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E9206" w14:textId="4E669033" w:rsidR="005F44ED" w:rsidRDefault="005F0D6D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令和４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大阪府環境審議会</w:t>
      </w:r>
    </w:p>
    <w:p w14:paraId="0844DA5B" w14:textId="3481DF36" w:rsidR="005F44ED" w:rsidRPr="00A037DC" w:rsidRDefault="005F44ED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261D37">
        <w:rPr>
          <w:rFonts w:ascii="ＭＳ ゴシック" w:eastAsia="ＭＳ ゴシック" w:hAnsi="ＭＳ ゴシック" w:hint="eastAsia"/>
          <w:b/>
          <w:sz w:val="28"/>
          <w:szCs w:val="28"/>
        </w:rPr>
        <w:t>５</w:t>
      </w: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（環境担当）</w:t>
      </w:r>
    </w:p>
    <w:p w14:paraId="5479974B" w14:textId="77777777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30FC4DA4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5F0D6D">
        <w:rPr>
          <w:rFonts w:ascii="ＭＳ ゴシック" w:eastAsia="ＭＳ ゴシック" w:hAnsi="ＭＳ ゴシック" w:hint="eastAsia"/>
        </w:rPr>
        <w:t>令和４</w:t>
      </w:r>
      <w:r w:rsidRPr="00C45A6D">
        <w:rPr>
          <w:rFonts w:ascii="ＭＳ ゴシック" w:eastAsia="ＭＳ ゴシック" w:hAnsi="ＭＳ ゴシック" w:hint="eastAsia"/>
        </w:rPr>
        <w:t>年</w:t>
      </w:r>
      <w:r w:rsidR="00261D37">
        <w:rPr>
          <w:rFonts w:ascii="ＭＳ ゴシック" w:eastAsia="ＭＳ ゴシック" w:hAnsi="ＭＳ ゴシック" w:hint="eastAsia"/>
        </w:rPr>
        <w:t>11</w:t>
      </w:r>
      <w:r w:rsidRPr="00C45A6D">
        <w:rPr>
          <w:rFonts w:ascii="ＭＳ ゴシック" w:eastAsia="ＭＳ ゴシック" w:hAnsi="ＭＳ ゴシック" w:hint="eastAsia"/>
        </w:rPr>
        <w:t>月</w:t>
      </w:r>
      <w:r w:rsidR="00261D37">
        <w:rPr>
          <w:rFonts w:ascii="ＭＳ ゴシック" w:eastAsia="ＭＳ ゴシック" w:hAnsi="ＭＳ ゴシック" w:hint="eastAsia"/>
        </w:rPr>
        <w:t>22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261D37">
        <w:rPr>
          <w:rFonts w:ascii="ＭＳ ゴシック" w:eastAsia="ＭＳ ゴシック" w:hAnsi="ＭＳ ゴシック" w:hint="eastAsia"/>
        </w:rPr>
        <w:t>火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7D5C4C68" w:rsidR="005F44ED" w:rsidRPr="00C45A6D" w:rsidRDefault="005F0D6D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261D37">
        <w:rPr>
          <w:rFonts w:ascii="ＭＳ ゴシック" w:eastAsia="ＭＳ ゴシック" w:hAnsi="ＭＳ ゴシック" w:hint="eastAsia"/>
        </w:rPr>
        <w:t>５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 w:rsidR="005F44ED">
        <w:rPr>
          <w:rFonts w:ascii="ＭＳ ゴシック" w:eastAsia="ＭＳ ゴシック" w:hAnsi="ＭＳ ゴシック" w:hint="eastAsia"/>
        </w:rPr>
        <w:t>０</w:t>
      </w:r>
      <w:r w:rsidR="005F44ED" w:rsidRPr="00C45A6D">
        <w:rPr>
          <w:rFonts w:ascii="ＭＳ ゴシック" w:eastAsia="ＭＳ ゴシック" w:hAnsi="ＭＳ ゴシック" w:hint="eastAsia"/>
        </w:rPr>
        <w:t>０分～</w:t>
      </w:r>
      <w:r w:rsidR="001458FD">
        <w:rPr>
          <w:rFonts w:ascii="ＭＳ ゴシック" w:eastAsia="ＭＳ ゴシック" w:hAnsi="ＭＳ ゴシック" w:hint="eastAsia"/>
        </w:rPr>
        <w:t>１</w:t>
      </w:r>
      <w:r w:rsidR="00261D37">
        <w:rPr>
          <w:rFonts w:ascii="ＭＳ ゴシック" w:eastAsia="ＭＳ ゴシック" w:hAnsi="ＭＳ ゴシック" w:hint="eastAsia"/>
        </w:rPr>
        <w:t>７</w:t>
      </w:r>
      <w:r w:rsidR="001458FD">
        <w:rPr>
          <w:rFonts w:ascii="ＭＳ ゴシック" w:eastAsia="ＭＳ ゴシック" w:hAnsi="ＭＳ ゴシック" w:hint="eastAsia"/>
        </w:rPr>
        <w:t>時０</w:t>
      </w:r>
      <w:r w:rsidR="005F44ED">
        <w:rPr>
          <w:rFonts w:ascii="ＭＳ ゴシック" w:eastAsia="ＭＳ ゴシック" w:hAnsi="ＭＳ ゴシック" w:hint="eastAsia"/>
        </w:rPr>
        <w:t>０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6210115A" w14:textId="43303D54" w:rsidR="00261D37" w:rsidRDefault="005F44ED" w:rsidP="005F44ED">
      <w:pPr>
        <w:ind w:firstLineChars="1897" w:firstLine="4436"/>
        <w:rPr>
          <w:rFonts w:ascii="ＭＳ ゴシック" w:eastAsia="ＭＳ ゴシック" w:hAnsi="ＭＳ ゴシック"/>
        </w:rPr>
      </w:pPr>
      <w:r w:rsidRPr="00C45A6D">
        <w:rPr>
          <w:rFonts w:ascii="ＭＳ ゴシック" w:eastAsia="ＭＳ ゴシック" w:hAnsi="ＭＳ ゴシック" w:hint="eastAsia"/>
        </w:rPr>
        <w:t>場　所：</w:t>
      </w:r>
      <w:r w:rsidR="00261D37">
        <w:rPr>
          <w:rFonts w:ascii="ＭＳ ゴシック" w:eastAsia="ＭＳ ゴシック" w:hAnsi="ＭＳ ゴシック" w:hint="eastAsia"/>
        </w:rPr>
        <w:t>大阪府咲洲庁舎23階　中会議室</w:t>
      </w:r>
    </w:p>
    <w:p w14:paraId="44E1A13D" w14:textId="3361BFE6" w:rsidR="005F44ED" w:rsidRDefault="00261D37" w:rsidP="00261D37">
      <w:pPr>
        <w:ind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オンライン</w:t>
      </w:r>
      <w:r w:rsidR="005F44ED">
        <w:rPr>
          <w:rFonts w:ascii="ＭＳ ゴシック" w:eastAsia="ＭＳ ゴシック" w:hAnsi="ＭＳ ゴシック" w:hint="eastAsia"/>
        </w:rPr>
        <w:t>会議システム</w:t>
      </w:r>
      <w:r>
        <w:rPr>
          <w:rFonts w:ascii="ＭＳ ゴシック" w:eastAsia="ＭＳ ゴシック" w:hAnsi="ＭＳ ゴシック" w:hint="eastAsia"/>
        </w:rPr>
        <w:t>併用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67CB10D4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</w:p>
    <w:p w14:paraId="425317C7" w14:textId="67BBD78B" w:rsidR="005B0D97" w:rsidRPr="00172AE0" w:rsidRDefault="00CD3395" w:rsidP="00CD3395">
      <w:pPr>
        <w:spacing w:line="480" w:lineRule="exact"/>
        <w:ind w:firstLineChars="400" w:firstLine="9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5B0D97">
        <w:rPr>
          <w:rFonts w:ascii="ＭＳ ゴシック" w:eastAsia="ＭＳ ゴシック" w:hAnsi="ＭＳ ゴシック" w:hint="eastAsia"/>
        </w:rPr>
        <w:t>大阪府環境教育等行動計画</w:t>
      </w:r>
      <w:r>
        <w:rPr>
          <w:rFonts w:ascii="ＭＳ ゴシック" w:eastAsia="ＭＳ ゴシック" w:hAnsi="ＭＳ ゴシック" w:hint="eastAsia"/>
        </w:rPr>
        <w:t>」</w:t>
      </w:r>
      <w:r w:rsidR="005B0D97">
        <w:rPr>
          <w:rFonts w:ascii="ＭＳ ゴシック" w:eastAsia="ＭＳ ゴシック" w:hAnsi="ＭＳ ゴシック" w:hint="eastAsia"/>
        </w:rPr>
        <w:t>の見直しに</w:t>
      </w:r>
      <w:r>
        <w:rPr>
          <w:rFonts w:ascii="ＭＳ ゴシック" w:eastAsia="ＭＳ ゴシック" w:hAnsi="ＭＳ ゴシック" w:hint="eastAsia"/>
        </w:rPr>
        <w:t>ついて</w:t>
      </w:r>
    </w:p>
    <w:p w14:paraId="03154F3E" w14:textId="77777777" w:rsidR="00CD3395" w:rsidRDefault="00CD3395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401E8A7D" w14:textId="2C48E210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　その他（事務連絡等）</w:t>
      </w:r>
    </w:p>
    <w:p w14:paraId="6EB3ADE1" w14:textId="77777777" w:rsidR="005F44ED" w:rsidRPr="00287C82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E229416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1BFC0F95" w14:textId="05184CB5" w:rsidR="00921BD5" w:rsidRPr="00905FAE" w:rsidRDefault="00921BD5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>資料１</w:t>
      </w:r>
      <w:r w:rsidRPr="00905FAE">
        <w:rPr>
          <w:rFonts w:ascii="ＭＳ ゴシック" w:eastAsia="ＭＳ ゴシック" w:hAnsi="ＭＳ ゴシック"/>
          <w:iCs/>
        </w:rPr>
        <w:tab/>
      </w:r>
      <w:r w:rsidRPr="00905FAE">
        <w:rPr>
          <w:rFonts w:ascii="ＭＳ ゴシック" w:eastAsia="ＭＳ ゴシック" w:hAnsi="ＭＳ ゴシック" w:hint="eastAsia"/>
          <w:iCs/>
        </w:rPr>
        <w:t>前回の</w:t>
      </w:r>
      <w:r w:rsidR="00BB17F9" w:rsidRPr="00905FAE">
        <w:rPr>
          <w:rFonts w:ascii="ＭＳ ゴシック" w:eastAsia="ＭＳ ゴシック" w:hAnsi="ＭＳ ゴシック" w:hint="eastAsia"/>
          <w:iCs/>
        </w:rPr>
        <w:t>議論について</w:t>
      </w:r>
    </w:p>
    <w:p w14:paraId="443E6494" w14:textId="5C7D0FD9" w:rsidR="005F44ED" w:rsidRPr="00905FAE" w:rsidRDefault="005F0D6D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A9584B">
        <w:rPr>
          <w:rFonts w:ascii="ＭＳ ゴシック" w:eastAsia="ＭＳ ゴシック" w:hAnsi="ＭＳ ゴシック" w:hint="eastAsia"/>
          <w:iCs/>
        </w:rPr>
        <w:t>資料</w:t>
      </w:r>
      <w:r w:rsidR="00921BD5" w:rsidRPr="00A9584B">
        <w:rPr>
          <w:rFonts w:ascii="ＭＳ ゴシック" w:eastAsia="ＭＳ ゴシック" w:hAnsi="ＭＳ ゴシック" w:hint="eastAsia"/>
          <w:iCs/>
        </w:rPr>
        <w:t>２</w:t>
      </w:r>
      <w:r w:rsidR="003630BC" w:rsidRPr="00A9584B">
        <w:rPr>
          <w:rFonts w:ascii="ＭＳ ゴシック" w:eastAsia="ＭＳ ゴシック" w:hAnsi="ＭＳ ゴシック" w:hint="eastAsia"/>
          <w:iCs/>
        </w:rPr>
        <w:t>－１</w:t>
      </w:r>
      <w:r w:rsidR="003630BC" w:rsidRPr="00A9584B">
        <w:rPr>
          <w:rFonts w:ascii="ＭＳ ゴシック" w:eastAsia="ＭＳ ゴシック" w:hAnsi="ＭＳ ゴシック" w:hint="eastAsia"/>
          <w:iCs/>
        </w:rPr>
        <w:tab/>
        <w:t>学校における環境教育</w:t>
      </w:r>
      <w:r w:rsidR="00A9584B" w:rsidRPr="00A9584B">
        <w:rPr>
          <w:rFonts w:ascii="ＭＳ ゴシック" w:eastAsia="ＭＳ ゴシック" w:hAnsi="ＭＳ ゴシック" w:hint="eastAsia"/>
          <w:iCs/>
        </w:rPr>
        <w:t>を取り巻く動向</w:t>
      </w:r>
      <w:r w:rsidR="003630BC" w:rsidRPr="00A9584B">
        <w:rPr>
          <w:rFonts w:ascii="ＭＳ ゴシック" w:eastAsia="ＭＳ ゴシック" w:hAnsi="ＭＳ ゴシック" w:hint="eastAsia"/>
          <w:iCs/>
        </w:rPr>
        <w:t>について</w:t>
      </w:r>
      <w:bookmarkStart w:id="0" w:name="_GoBack"/>
      <w:bookmarkEnd w:id="0"/>
    </w:p>
    <w:p w14:paraId="4AB09C07" w14:textId="4B0CE8EF" w:rsidR="003630BC" w:rsidRPr="00905FAE" w:rsidRDefault="003630BC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/>
          <w:iCs/>
        </w:rPr>
        <w:tab/>
      </w:r>
      <w:r w:rsidRPr="00905FAE">
        <w:rPr>
          <w:rFonts w:ascii="ＭＳ ゴシック" w:eastAsia="ＭＳ ゴシック" w:hAnsi="ＭＳ ゴシック" w:hint="eastAsia"/>
          <w:iCs/>
        </w:rPr>
        <w:t>（大阪教育大学　教授　石川聡子様　提供資料）</w:t>
      </w:r>
    </w:p>
    <w:p w14:paraId="28A5510B" w14:textId="2C7967B3" w:rsidR="005F44ED" w:rsidRPr="00905FAE" w:rsidRDefault="005F0D6D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>資料</w:t>
      </w:r>
      <w:r w:rsidR="00921BD5" w:rsidRPr="00905FAE">
        <w:rPr>
          <w:rFonts w:ascii="ＭＳ ゴシック" w:eastAsia="ＭＳ ゴシック" w:hAnsi="ＭＳ ゴシック" w:hint="eastAsia"/>
          <w:iCs/>
        </w:rPr>
        <w:t>２</w:t>
      </w:r>
      <w:r w:rsidRPr="00905FAE">
        <w:rPr>
          <w:rFonts w:ascii="ＭＳ ゴシック" w:eastAsia="ＭＳ ゴシック" w:hAnsi="ＭＳ ゴシック" w:hint="eastAsia"/>
          <w:iCs/>
        </w:rPr>
        <w:t xml:space="preserve">－２　</w:t>
      </w:r>
      <w:r w:rsidR="003630BC" w:rsidRPr="00905FAE">
        <w:rPr>
          <w:rFonts w:ascii="ＭＳ ゴシック" w:eastAsia="ＭＳ ゴシック" w:hAnsi="ＭＳ ゴシック"/>
          <w:iCs/>
        </w:rPr>
        <w:tab/>
      </w:r>
      <w:r w:rsidR="00905FAE">
        <w:rPr>
          <w:rFonts w:ascii="ＭＳ ゴシック" w:eastAsia="ＭＳ ゴシック" w:hAnsi="ＭＳ ゴシック" w:hint="eastAsia"/>
          <w:iCs/>
        </w:rPr>
        <w:t>ボランティアから環境教育へ</w:t>
      </w:r>
    </w:p>
    <w:p w14:paraId="795BFFAD" w14:textId="17BF3564" w:rsidR="003630BC" w:rsidRPr="00905FAE" w:rsidRDefault="003630BC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ab/>
        <w:t>（</w:t>
      </w:r>
      <w:r w:rsidR="00A35D51" w:rsidRPr="00905FAE">
        <w:rPr>
          <w:rFonts w:ascii="ＭＳ ゴシック" w:eastAsia="ＭＳ ゴシック" w:hAnsi="ＭＳ ゴシック" w:hint="eastAsia"/>
          <w:iCs/>
        </w:rPr>
        <w:t>岡見</w:t>
      </w:r>
      <w:r w:rsidR="006B4B8D">
        <w:rPr>
          <w:rFonts w:ascii="ＭＳ ゴシック" w:eastAsia="ＭＳ ゴシック" w:hAnsi="ＭＳ ゴシック" w:hint="eastAsia"/>
          <w:iCs/>
        </w:rPr>
        <w:t>厚志</w:t>
      </w:r>
      <w:r w:rsidR="00A35D51" w:rsidRPr="00905FAE">
        <w:rPr>
          <w:rFonts w:ascii="ＭＳ ゴシック" w:eastAsia="ＭＳ ゴシック" w:hAnsi="ＭＳ ゴシック" w:hint="eastAsia"/>
          <w:iCs/>
        </w:rPr>
        <w:t>委員（World Seed 代表理事）</w:t>
      </w:r>
      <w:r w:rsidRPr="00905FAE">
        <w:rPr>
          <w:rFonts w:ascii="ＭＳ ゴシック" w:eastAsia="ＭＳ ゴシック" w:hAnsi="ＭＳ ゴシック" w:hint="eastAsia"/>
          <w:iCs/>
        </w:rPr>
        <w:t>提供資料）</w:t>
      </w:r>
    </w:p>
    <w:p w14:paraId="6922E437" w14:textId="513B5D37" w:rsidR="005F44ED" w:rsidRPr="00905FAE" w:rsidRDefault="005F0D6D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>資料</w:t>
      </w:r>
      <w:r w:rsidR="00921BD5" w:rsidRPr="00905FAE">
        <w:rPr>
          <w:rFonts w:ascii="ＭＳ ゴシック" w:eastAsia="ＭＳ ゴシック" w:hAnsi="ＭＳ ゴシック" w:hint="eastAsia"/>
          <w:iCs/>
        </w:rPr>
        <w:t>３</w:t>
      </w:r>
      <w:r w:rsidR="003630BC" w:rsidRPr="00905FAE">
        <w:rPr>
          <w:rFonts w:ascii="ＭＳ ゴシック" w:eastAsia="ＭＳ ゴシック" w:hAnsi="ＭＳ ゴシック"/>
          <w:iCs/>
        </w:rPr>
        <w:tab/>
      </w:r>
      <w:r w:rsidR="00A35D51" w:rsidRPr="00905FAE">
        <w:rPr>
          <w:rFonts w:ascii="ＭＳ ゴシック" w:eastAsia="ＭＳ ゴシック" w:hAnsi="ＭＳ ゴシック" w:hint="eastAsia"/>
          <w:iCs/>
        </w:rPr>
        <w:t>「大阪府環境教育等行動計画」の見直しに</w:t>
      </w:r>
      <w:r w:rsidR="00237E78" w:rsidRPr="00905FAE">
        <w:rPr>
          <w:rFonts w:ascii="ＭＳ ゴシック" w:eastAsia="ＭＳ ゴシック" w:hAnsi="ＭＳ ゴシック" w:hint="eastAsia"/>
          <w:iCs/>
        </w:rPr>
        <w:t>ついて</w:t>
      </w:r>
    </w:p>
    <w:p w14:paraId="0A9AD37E" w14:textId="7CABE70F" w:rsidR="003630BC" w:rsidRPr="00905FAE" w:rsidRDefault="00B00624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 xml:space="preserve">参考資料１　</w:t>
      </w:r>
      <w:r w:rsidR="003630BC" w:rsidRPr="00905FAE">
        <w:rPr>
          <w:rFonts w:ascii="ＭＳ ゴシック" w:eastAsia="ＭＳ ゴシック" w:hAnsi="ＭＳ ゴシック"/>
          <w:iCs/>
        </w:rPr>
        <w:tab/>
      </w:r>
      <w:r w:rsidR="003630BC" w:rsidRPr="00905FAE">
        <w:rPr>
          <w:rFonts w:ascii="ＭＳ ゴシック" w:eastAsia="ＭＳ ゴシック" w:hAnsi="ＭＳ ゴシック" w:hint="eastAsia"/>
          <w:iCs/>
        </w:rPr>
        <w:t>環境・みどり活動促進部会運営要領</w:t>
      </w:r>
    </w:p>
    <w:p w14:paraId="6E048806" w14:textId="6EC080D2" w:rsidR="003630BC" w:rsidRPr="00905FAE" w:rsidRDefault="003630BC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 xml:space="preserve">参考資料２　</w:t>
      </w:r>
      <w:r w:rsidRPr="00905FAE">
        <w:rPr>
          <w:rFonts w:ascii="ＭＳ ゴシック" w:eastAsia="ＭＳ ゴシック" w:hAnsi="ＭＳ ゴシック"/>
          <w:iCs/>
        </w:rPr>
        <w:tab/>
      </w:r>
      <w:r w:rsidRPr="00905FAE">
        <w:rPr>
          <w:rFonts w:ascii="ＭＳ ゴシック" w:eastAsia="ＭＳ ゴシック" w:hAnsi="ＭＳ ゴシック" w:hint="eastAsia"/>
          <w:iCs/>
        </w:rPr>
        <w:t>大阪府環境教育等行動計画</w:t>
      </w:r>
      <w:r w:rsidR="006B4B8D" w:rsidRPr="00905FAE">
        <w:rPr>
          <w:rFonts w:ascii="ＭＳ ゴシック" w:eastAsia="ＭＳ ゴシック" w:hAnsi="ＭＳ ゴシック" w:hint="eastAsia"/>
          <w:iCs/>
        </w:rPr>
        <w:t>（概要）</w:t>
      </w:r>
    </w:p>
    <w:p w14:paraId="32F916BC" w14:textId="5DE9D5EB" w:rsidR="00B00624" w:rsidRPr="00905FAE" w:rsidRDefault="003630BC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>参考資料３</w:t>
      </w:r>
      <w:r w:rsidRPr="00905FAE">
        <w:rPr>
          <w:rFonts w:ascii="ＭＳ ゴシック" w:eastAsia="ＭＳ ゴシック" w:hAnsi="ＭＳ ゴシック"/>
          <w:iCs/>
        </w:rPr>
        <w:tab/>
      </w:r>
      <w:r w:rsidR="00B00624" w:rsidRPr="00905FAE">
        <w:rPr>
          <w:rFonts w:ascii="ＭＳ ゴシック" w:eastAsia="ＭＳ ゴシック" w:hAnsi="ＭＳ ゴシック" w:hint="eastAsia"/>
          <w:iCs/>
        </w:rPr>
        <w:t>大阪府環境教育等行動計画</w:t>
      </w:r>
    </w:p>
    <w:p w14:paraId="75605BF2" w14:textId="1958BF34" w:rsidR="00B00624" w:rsidRPr="005F0D6D" w:rsidRDefault="00B00624" w:rsidP="003630BC">
      <w:pPr>
        <w:tabs>
          <w:tab w:val="left" w:pos="2127"/>
        </w:tabs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905FAE">
        <w:rPr>
          <w:rFonts w:ascii="ＭＳ ゴシック" w:eastAsia="ＭＳ ゴシック" w:hAnsi="ＭＳ ゴシック" w:hint="eastAsia"/>
          <w:iCs/>
        </w:rPr>
        <w:t>参考資料</w:t>
      </w:r>
      <w:r w:rsidR="003630BC" w:rsidRPr="00905FAE">
        <w:rPr>
          <w:rFonts w:ascii="ＭＳ ゴシック" w:eastAsia="ＭＳ ゴシック" w:hAnsi="ＭＳ ゴシック" w:hint="eastAsia"/>
          <w:iCs/>
        </w:rPr>
        <w:t>４</w:t>
      </w:r>
      <w:r w:rsidRPr="00905FAE">
        <w:rPr>
          <w:rFonts w:ascii="ＭＳ ゴシック" w:eastAsia="ＭＳ ゴシック" w:hAnsi="ＭＳ ゴシック" w:hint="eastAsia"/>
          <w:iCs/>
        </w:rPr>
        <w:t xml:space="preserve">　</w:t>
      </w:r>
      <w:r w:rsidR="003630BC" w:rsidRPr="00905FAE">
        <w:rPr>
          <w:rFonts w:ascii="ＭＳ ゴシック" w:eastAsia="ＭＳ ゴシック" w:hAnsi="ＭＳ ゴシック"/>
          <w:iCs/>
        </w:rPr>
        <w:tab/>
      </w:r>
      <w:r w:rsidR="00905FAE">
        <w:rPr>
          <w:rFonts w:ascii="ＭＳ ゴシック" w:eastAsia="ＭＳ ゴシック" w:hAnsi="ＭＳ ゴシック" w:hint="eastAsia"/>
          <w:iCs/>
        </w:rPr>
        <w:t>府民の環境保全活動等への参加状況</w:t>
      </w:r>
    </w:p>
    <w:sectPr w:rsidR="00B00624" w:rsidRPr="005F0D6D" w:rsidSect="005B0D97">
      <w:pgSz w:w="11906" w:h="16838" w:code="9"/>
      <w:pgMar w:top="1134" w:right="1077" w:bottom="851" w:left="907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E26B" w14:textId="77777777" w:rsidR="00921BD5" w:rsidRDefault="00921BD5" w:rsidP="005F44ED">
      <w:r>
        <w:separator/>
      </w:r>
    </w:p>
  </w:endnote>
  <w:endnote w:type="continuationSeparator" w:id="0">
    <w:p w14:paraId="499B86C3" w14:textId="77777777" w:rsidR="00921BD5" w:rsidRDefault="00921BD5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BA909" w14:textId="77777777" w:rsidR="00921BD5" w:rsidRDefault="00921BD5" w:rsidP="005F44ED">
      <w:r>
        <w:separator/>
      </w:r>
    </w:p>
  </w:footnote>
  <w:footnote w:type="continuationSeparator" w:id="0">
    <w:p w14:paraId="2A6383AA" w14:textId="77777777" w:rsidR="00921BD5" w:rsidRDefault="00921BD5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CA"/>
    <w:rsid w:val="00040C22"/>
    <w:rsid w:val="000C0764"/>
    <w:rsid w:val="00105A0F"/>
    <w:rsid w:val="00125302"/>
    <w:rsid w:val="001458FD"/>
    <w:rsid w:val="001D52A5"/>
    <w:rsid w:val="0020529E"/>
    <w:rsid w:val="00237E78"/>
    <w:rsid w:val="00261D37"/>
    <w:rsid w:val="00310121"/>
    <w:rsid w:val="003630BC"/>
    <w:rsid w:val="003B49A3"/>
    <w:rsid w:val="003E29B9"/>
    <w:rsid w:val="0049415E"/>
    <w:rsid w:val="00524F7A"/>
    <w:rsid w:val="00534136"/>
    <w:rsid w:val="005577DE"/>
    <w:rsid w:val="005B0D97"/>
    <w:rsid w:val="005F0D6D"/>
    <w:rsid w:val="005F44ED"/>
    <w:rsid w:val="006B4B8D"/>
    <w:rsid w:val="006D61B7"/>
    <w:rsid w:val="006F176A"/>
    <w:rsid w:val="00777669"/>
    <w:rsid w:val="007B01CA"/>
    <w:rsid w:val="00905FAE"/>
    <w:rsid w:val="00921BD5"/>
    <w:rsid w:val="009236A4"/>
    <w:rsid w:val="0094120F"/>
    <w:rsid w:val="00A35D51"/>
    <w:rsid w:val="00A9584B"/>
    <w:rsid w:val="00B00624"/>
    <w:rsid w:val="00BB17F9"/>
    <w:rsid w:val="00C0676D"/>
    <w:rsid w:val="00CD3395"/>
    <w:rsid w:val="00E20B7F"/>
    <w:rsid w:val="00E376F6"/>
    <w:rsid w:val="00E65AC3"/>
    <w:rsid w:val="00E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  <w15:docId w15:val="{DFEBF9E9-0A8A-48BD-89D8-8C455CD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康文</dc:creator>
  <cp:keywords/>
  <dc:description/>
  <cp:lastModifiedBy>尾上　律子</cp:lastModifiedBy>
  <cp:revision>22</cp:revision>
  <dcterms:created xsi:type="dcterms:W3CDTF">2021-07-21T01:17:00Z</dcterms:created>
  <dcterms:modified xsi:type="dcterms:W3CDTF">2022-11-21T02:15:00Z</dcterms:modified>
</cp:coreProperties>
</file>