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799" w:rsidRPr="007D5BFC" w:rsidRDefault="00B26799" w:rsidP="00B26799">
      <w:pPr>
        <w:jc w:val="center"/>
        <w:rPr>
          <w:rFonts w:ascii="ＭＳ ゴシック" w:eastAsia="ＭＳ ゴシック" w:hAnsi="ＭＳ ゴシック"/>
          <w:b/>
          <w:sz w:val="24"/>
        </w:rPr>
      </w:pPr>
      <w:r w:rsidRPr="007D5BFC">
        <w:rPr>
          <w:rFonts w:ascii="ＭＳ ゴシック" w:eastAsia="ＭＳ ゴシック" w:hAnsi="ＭＳ ゴシック" w:hint="eastAsia"/>
          <w:b/>
          <w:sz w:val="24"/>
        </w:rPr>
        <w:t>令和</w:t>
      </w:r>
      <w:r>
        <w:rPr>
          <w:rFonts w:ascii="ＭＳ ゴシック" w:eastAsia="ＭＳ ゴシック" w:hAnsi="ＭＳ ゴシック" w:hint="eastAsia"/>
          <w:b/>
          <w:sz w:val="24"/>
        </w:rPr>
        <w:t>３</w:t>
      </w:r>
      <w:r w:rsidRPr="007D5BFC">
        <w:rPr>
          <w:rFonts w:ascii="ＭＳ ゴシック" w:eastAsia="ＭＳ ゴシック" w:hAnsi="ＭＳ ゴシック" w:hint="eastAsia"/>
          <w:b/>
          <w:sz w:val="24"/>
        </w:rPr>
        <w:t>年度 第</w:t>
      </w:r>
      <w:r>
        <w:rPr>
          <w:rFonts w:ascii="ＭＳ ゴシック" w:eastAsia="ＭＳ ゴシック" w:hAnsi="ＭＳ ゴシック" w:hint="eastAsia"/>
          <w:b/>
          <w:sz w:val="24"/>
        </w:rPr>
        <w:t>３</w:t>
      </w:r>
      <w:r w:rsidRPr="007D5BFC">
        <w:rPr>
          <w:rFonts w:ascii="ＭＳ ゴシック" w:eastAsia="ＭＳ ゴシック" w:hAnsi="ＭＳ ゴシック" w:hint="eastAsia"/>
          <w:b/>
          <w:sz w:val="24"/>
        </w:rPr>
        <w:t>回 大阪府環境審議会環境・みどり活動促進部会</w:t>
      </w:r>
    </w:p>
    <w:p w:rsidR="00B26799" w:rsidRPr="007D5BFC" w:rsidRDefault="00B26799" w:rsidP="00B26799">
      <w:pPr>
        <w:jc w:val="center"/>
        <w:rPr>
          <w:rFonts w:ascii="ＭＳ ゴシック" w:eastAsia="ＭＳ ゴシック" w:hAnsi="ＭＳ ゴシック"/>
          <w:b/>
          <w:sz w:val="24"/>
        </w:rPr>
      </w:pPr>
      <w:r w:rsidRPr="007D5BFC">
        <w:rPr>
          <w:rFonts w:ascii="ＭＳ ゴシック" w:eastAsia="ＭＳ ゴシック" w:hAnsi="ＭＳ ゴシック" w:hint="eastAsia"/>
          <w:b/>
          <w:sz w:val="24"/>
        </w:rPr>
        <w:t>議　事　概　要</w:t>
      </w:r>
    </w:p>
    <w:p w:rsidR="00B26799" w:rsidRPr="007D5BFC" w:rsidRDefault="00B26799" w:rsidP="00B26799">
      <w:pPr>
        <w:spacing w:line="320" w:lineRule="exact"/>
        <w:rPr>
          <w:rFonts w:ascii="ＭＳ ゴシック" w:eastAsia="ＭＳ ゴシック" w:hAnsi="ＭＳ ゴシック"/>
          <w:b/>
        </w:rPr>
      </w:pPr>
    </w:p>
    <w:p w:rsidR="00B26799" w:rsidRPr="007D5BFC" w:rsidRDefault="00B26799" w:rsidP="00B26799">
      <w:pPr>
        <w:spacing w:line="320" w:lineRule="exact"/>
        <w:ind w:rightChars="-121" w:right="-257"/>
        <w:rPr>
          <w:rFonts w:ascii="ＭＳ ゴシック" w:eastAsia="ＭＳ ゴシック" w:hAnsi="ＭＳ ゴシック"/>
        </w:rPr>
      </w:pPr>
      <w:r w:rsidRPr="00B26799">
        <w:rPr>
          <w:rFonts w:ascii="ＭＳ ゴシック" w:eastAsia="ＭＳ ゴシック" w:hAnsi="ＭＳ ゴシック" w:hint="eastAsia"/>
          <w:b/>
          <w:spacing w:val="74"/>
          <w:kern w:val="0"/>
          <w:fitText w:val="959" w:id="-1587305728"/>
        </w:rPr>
        <w:t xml:space="preserve">日　</w:t>
      </w:r>
      <w:r w:rsidRPr="00B26799">
        <w:rPr>
          <w:rFonts w:ascii="ＭＳ ゴシック" w:eastAsia="ＭＳ ゴシック" w:hAnsi="ＭＳ ゴシック" w:hint="eastAsia"/>
          <w:b/>
          <w:kern w:val="0"/>
          <w:fitText w:val="959" w:id="-1587305728"/>
        </w:rPr>
        <w:t>時</w:t>
      </w:r>
      <w:r w:rsidRPr="007D5BFC">
        <w:rPr>
          <w:rFonts w:ascii="ＭＳ ゴシック" w:eastAsia="ＭＳ ゴシック" w:hAnsi="ＭＳ ゴシック" w:hint="eastAsia"/>
        </w:rPr>
        <w:t>：令和</w:t>
      </w:r>
      <w:r>
        <w:rPr>
          <w:rFonts w:ascii="ＭＳ ゴシック" w:eastAsia="ＭＳ ゴシック" w:hAnsi="ＭＳ ゴシック" w:hint="eastAsia"/>
        </w:rPr>
        <w:t>３</w:t>
      </w:r>
      <w:r w:rsidRPr="007D5BFC">
        <w:rPr>
          <w:rFonts w:ascii="ＭＳ ゴシック" w:eastAsia="ＭＳ ゴシック" w:hAnsi="ＭＳ ゴシック" w:hint="eastAsia"/>
        </w:rPr>
        <w:t>年10月</w:t>
      </w:r>
      <w:r w:rsidRPr="007D5BFC">
        <w:rPr>
          <w:rFonts w:ascii="ＭＳ ゴシック" w:eastAsia="ＭＳ ゴシック" w:hAnsi="ＭＳ ゴシック"/>
        </w:rPr>
        <w:t>2</w:t>
      </w:r>
      <w:r>
        <w:rPr>
          <w:rFonts w:ascii="ＭＳ ゴシック" w:eastAsia="ＭＳ ゴシック" w:hAnsi="ＭＳ ゴシック" w:hint="eastAsia"/>
        </w:rPr>
        <w:t>8</w:t>
      </w:r>
      <w:r w:rsidRPr="007D5BFC">
        <w:rPr>
          <w:rFonts w:ascii="ＭＳ ゴシック" w:eastAsia="ＭＳ ゴシック" w:hAnsi="ＭＳ ゴシック" w:hint="eastAsia"/>
        </w:rPr>
        <w:t>日（</w:t>
      </w:r>
      <w:r>
        <w:rPr>
          <w:rFonts w:ascii="ＭＳ ゴシック" w:eastAsia="ＭＳ ゴシック" w:hAnsi="ＭＳ ゴシック" w:hint="eastAsia"/>
        </w:rPr>
        <w:t>木</w:t>
      </w:r>
      <w:r w:rsidRPr="007D5BFC">
        <w:rPr>
          <w:rFonts w:ascii="ＭＳ ゴシック" w:eastAsia="ＭＳ ゴシック" w:hAnsi="ＭＳ ゴシック" w:hint="eastAsia"/>
        </w:rPr>
        <w:t>）1</w:t>
      </w:r>
      <w:r>
        <w:rPr>
          <w:rFonts w:ascii="ＭＳ ゴシック" w:eastAsia="ＭＳ ゴシック" w:hAnsi="ＭＳ ゴシック" w:hint="eastAsia"/>
        </w:rPr>
        <w:t>0</w:t>
      </w:r>
      <w:r w:rsidRPr="007D5BFC">
        <w:rPr>
          <w:rFonts w:ascii="ＭＳ ゴシック" w:eastAsia="ＭＳ ゴシック" w:hAnsi="ＭＳ ゴシック" w:hint="eastAsia"/>
        </w:rPr>
        <w:t>時00分～1</w:t>
      </w:r>
      <w:r>
        <w:rPr>
          <w:rFonts w:ascii="ＭＳ ゴシック" w:eastAsia="ＭＳ ゴシック" w:hAnsi="ＭＳ ゴシック" w:hint="eastAsia"/>
        </w:rPr>
        <w:t>1</w:t>
      </w:r>
      <w:r w:rsidRPr="007D5BFC">
        <w:rPr>
          <w:rFonts w:ascii="ＭＳ ゴシック" w:eastAsia="ＭＳ ゴシック" w:hAnsi="ＭＳ ゴシック" w:hint="eastAsia"/>
        </w:rPr>
        <w:t>時</w:t>
      </w:r>
      <w:r>
        <w:rPr>
          <w:rFonts w:ascii="ＭＳ ゴシック" w:eastAsia="ＭＳ ゴシック" w:hAnsi="ＭＳ ゴシック" w:hint="eastAsia"/>
        </w:rPr>
        <w:t>45</w:t>
      </w:r>
      <w:r w:rsidRPr="007D5BFC">
        <w:rPr>
          <w:rFonts w:ascii="ＭＳ ゴシック" w:eastAsia="ＭＳ ゴシック" w:hAnsi="ＭＳ ゴシック" w:hint="eastAsia"/>
        </w:rPr>
        <w:t>分</w:t>
      </w:r>
    </w:p>
    <w:p w:rsidR="00B26799" w:rsidRPr="007D5BFC" w:rsidRDefault="00B26799" w:rsidP="00B26799">
      <w:pPr>
        <w:spacing w:line="320" w:lineRule="exact"/>
        <w:rPr>
          <w:rFonts w:ascii="ＭＳ 明朝" w:hAnsi="ＭＳ 明朝"/>
        </w:rPr>
      </w:pPr>
      <w:r w:rsidRPr="00B26799">
        <w:rPr>
          <w:rFonts w:ascii="ＭＳ ゴシック" w:eastAsia="ＭＳ ゴシック" w:hAnsi="ＭＳ ゴシック" w:hint="eastAsia"/>
          <w:b/>
          <w:spacing w:val="74"/>
          <w:kern w:val="0"/>
          <w:fitText w:val="959" w:id="-1587305727"/>
        </w:rPr>
        <w:t xml:space="preserve">場　</w:t>
      </w:r>
      <w:r w:rsidRPr="00B26799">
        <w:rPr>
          <w:rFonts w:ascii="ＭＳ ゴシック" w:eastAsia="ＭＳ ゴシック" w:hAnsi="ＭＳ ゴシック" w:hint="eastAsia"/>
          <w:b/>
          <w:kern w:val="0"/>
          <w:fitText w:val="959" w:id="-1587305727"/>
        </w:rPr>
        <w:t>所</w:t>
      </w:r>
      <w:r w:rsidRPr="007D5BFC">
        <w:rPr>
          <w:rFonts w:ascii="ＭＳ ゴシック" w:eastAsia="ＭＳ ゴシック" w:hAnsi="ＭＳ ゴシック" w:hint="eastAsia"/>
        </w:rPr>
        <w:t>：WEB会議システムによる開催</w:t>
      </w:r>
    </w:p>
    <w:p w:rsidR="00B26799" w:rsidRPr="007D5BFC" w:rsidRDefault="00B26799" w:rsidP="00B26799">
      <w:pPr>
        <w:spacing w:line="320" w:lineRule="exact"/>
        <w:rPr>
          <w:rFonts w:ascii="ＭＳ ゴシック" w:eastAsia="ＭＳ ゴシック" w:hAnsi="ＭＳ ゴシック"/>
        </w:rPr>
      </w:pPr>
      <w:r w:rsidRPr="00B26799">
        <w:rPr>
          <w:rFonts w:ascii="ＭＳ ゴシック" w:eastAsia="ＭＳ ゴシック" w:hAnsi="ＭＳ ゴシック" w:hint="eastAsia"/>
          <w:b/>
          <w:spacing w:val="74"/>
          <w:kern w:val="0"/>
          <w:fitText w:val="959" w:id="-1587305726"/>
        </w:rPr>
        <w:t>出席</w:t>
      </w:r>
      <w:r w:rsidRPr="00B26799">
        <w:rPr>
          <w:rFonts w:ascii="ＭＳ ゴシック" w:eastAsia="ＭＳ ゴシック" w:hAnsi="ＭＳ ゴシック" w:hint="eastAsia"/>
          <w:b/>
          <w:kern w:val="0"/>
          <w:fitText w:val="959" w:id="-1587305726"/>
        </w:rPr>
        <w:t>者</w:t>
      </w:r>
      <w:r w:rsidRPr="007D5BFC">
        <w:rPr>
          <w:rFonts w:ascii="ＭＳ ゴシック" w:eastAsia="ＭＳ ゴシック" w:hAnsi="ＭＳ ゴシック" w:hint="eastAsia"/>
        </w:rPr>
        <w:t>：増田部会長、</w:t>
      </w:r>
      <w:r>
        <w:rPr>
          <w:rFonts w:ascii="ＭＳ ゴシック" w:eastAsia="ＭＳ ゴシック" w:hAnsi="ＭＳ ゴシック" w:hint="eastAsia"/>
        </w:rPr>
        <w:t>阪委員、</w:t>
      </w:r>
      <w:r w:rsidRPr="007D5BFC">
        <w:rPr>
          <w:rFonts w:ascii="ＭＳ ゴシック" w:eastAsia="ＭＳ ゴシック" w:hAnsi="ＭＳ ゴシック" w:hint="eastAsia"/>
        </w:rPr>
        <w:t>花田委員、三輪委員、遠藤(祟)委員、平井委員、</w:t>
      </w:r>
      <w:r>
        <w:rPr>
          <w:rFonts w:ascii="ＭＳ ゴシック" w:eastAsia="ＭＳ ゴシック" w:hAnsi="ＭＳ ゴシック" w:hint="eastAsia"/>
        </w:rPr>
        <w:t>佐久間委員</w:t>
      </w:r>
    </w:p>
    <w:p w:rsidR="00B26799" w:rsidRPr="007D5BFC" w:rsidRDefault="00B26799" w:rsidP="00B26799">
      <w:pPr>
        <w:spacing w:line="320" w:lineRule="exact"/>
        <w:rPr>
          <w:rFonts w:ascii="ＭＳ ゴシック" w:eastAsia="ＭＳ ゴシック" w:hAnsi="ＭＳ ゴシック"/>
        </w:rPr>
      </w:pPr>
    </w:p>
    <w:p w:rsidR="00B26799" w:rsidRPr="007D5BFC" w:rsidRDefault="00B26799" w:rsidP="00B26799">
      <w:pPr>
        <w:spacing w:line="320" w:lineRule="exact"/>
        <w:rPr>
          <w:rFonts w:ascii="ＭＳ ゴシック" w:eastAsia="ＭＳ ゴシック" w:hAnsi="ＭＳ ゴシック"/>
          <w:b/>
        </w:rPr>
      </w:pPr>
      <w:r w:rsidRPr="007D5BFC">
        <w:rPr>
          <w:rFonts w:ascii="ＭＳ ゴシック" w:eastAsia="ＭＳ ゴシック" w:hAnsi="ＭＳ ゴシック" w:hint="eastAsia"/>
          <w:b/>
        </w:rPr>
        <w:t>１　開　会</w:t>
      </w:r>
    </w:p>
    <w:p w:rsidR="00B26799" w:rsidRPr="007D5BFC" w:rsidRDefault="00B26799" w:rsidP="00B26799">
      <w:pPr>
        <w:spacing w:line="320" w:lineRule="exact"/>
        <w:rPr>
          <w:rFonts w:ascii="ＭＳ ゴシック" w:eastAsia="ＭＳ ゴシック" w:hAnsi="ＭＳ ゴシック"/>
        </w:rPr>
      </w:pPr>
    </w:p>
    <w:p w:rsidR="00B26799" w:rsidRPr="007D5BFC" w:rsidRDefault="00B26799" w:rsidP="00B26799">
      <w:pPr>
        <w:spacing w:line="320" w:lineRule="exact"/>
        <w:rPr>
          <w:rFonts w:ascii="ＭＳ ゴシック" w:eastAsia="ＭＳ ゴシック" w:hAnsi="ＭＳ ゴシック"/>
          <w:b/>
        </w:rPr>
      </w:pPr>
      <w:r w:rsidRPr="007D5BFC">
        <w:rPr>
          <w:rFonts w:ascii="ＭＳ ゴシック" w:eastAsia="ＭＳ ゴシック" w:hAnsi="ＭＳ ゴシック" w:hint="eastAsia"/>
          <w:b/>
        </w:rPr>
        <w:t>２　議事概要</w:t>
      </w:r>
    </w:p>
    <w:p w:rsidR="00B26799" w:rsidRPr="007D5BFC" w:rsidRDefault="00B26799" w:rsidP="00B26799">
      <w:pPr>
        <w:rPr>
          <w:rFonts w:ascii="ＭＳ ゴシック" w:eastAsia="ＭＳ ゴシック" w:hAnsi="ＭＳ ゴシック"/>
          <w:b/>
        </w:rPr>
      </w:pPr>
    </w:p>
    <w:p w:rsidR="00B26799" w:rsidRPr="007D5BFC" w:rsidRDefault="00B26799" w:rsidP="00B26799">
      <w:pPr>
        <w:ind w:firstLineChars="200" w:firstLine="427"/>
        <w:rPr>
          <w:rFonts w:ascii="ＭＳ ゴシック" w:eastAsia="ＭＳ ゴシック" w:hAnsi="ＭＳ ゴシック"/>
          <w:b/>
        </w:rPr>
      </w:pPr>
      <w:r w:rsidRPr="007D5BFC">
        <w:rPr>
          <w:rFonts w:ascii="ＭＳ ゴシック" w:eastAsia="ＭＳ ゴシック" w:hAnsi="ＭＳ ゴシック" w:hint="eastAsia"/>
          <w:b/>
        </w:rPr>
        <w:t>議題</w:t>
      </w:r>
      <w:r>
        <w:rPr>
          <w:rFonts w:ascii="ＭＳ ゴシック" w:eastAsia="ＭＳ ゴシック" w:hAnsi="ＭＳ ゴシック" w:hint="eastAsia"/>
          <w:b/>
        </w:rPr>
        <w:t>１</w:t>
      </w:r>
      <w:r w:rsidRPr="007D5BFC">
        <w:rPr>
          <w:rFonts w:ascii="ＭＳ ゴシック" w:eastAsia="ＭＳ ゴシック" w:hAnsi="ＭＳ ゴシック" w:hint="eastAsia"/>
          <w:b/>
        </w:rPr>
        <w:t xml:space="preserve">　大阪府環境保全基金の活用事業について（資料</w:t>
      </w:r>
      <w:r>
        <w:rPr>
          <w:rFonts w:ascii="ＭＳ ゴシック" w:eastAsia="ＭＳ ゴシック" w:hAnsi="ＭＳ ゴシック" w:hint="eastAsia"/>
          <w:b/>
        </w:rPr>
        <w:t>１</w:t>
      </w:r>
      <w:r w:rsidRPr="007D5BFC">
        <w:rPr>
          <w:rFonts w:ascii="ＭＳ ゴシック" w:eastAsia="ＭＳ ゴシック" w:hAnsi="ＭＳ ゴシック" w:hint="eastAsia"/>
          <w:b/>
        </w:rPr>
        <w:t>）</w:t>
      </w:r>
    </w:p>
    <w:p w:rsidR="00B26799" w:rsidRPr="00EB0B1B" w:rsidRDefault="00B26799" w:rsidP="00B26799">
      <w:pPr>
        <w:rPr>
          <w:rFonts w:ascii="ＭＳ ゴシック" w:eastAsia="ＭＳ ゴシック" w:hAnsi="ＭＳ ゴシック"/>
          <w:b/>
        </w:rPr>
      </w:pPr>
    </w:p>
    <w:p w:rsidR="00B26799" w:rsidRPr="007D5BFC" w:rsidRDefault="00B26799" w:rsidP="00B26799">
      <w:pPr>
        <w:ind w:leftChars="100" w:left="213" w:firstLineChars="100" w:firstLine="213"/>
        <w:rPr>
          <w:rFonts w:ascii="ＭＳ ゴシック" w:eastAsia="ＭＳ ゴシック" w:hAnsi="ＭＳ ゴシック"/>
        </w:rPr>
      </w:pPr>
      <w:r w:rsidRPr="007D5BFC">
        <w:rPr>
          <w:rFonts w:ascii="ＭＳ ゴシック" w:eastAsia="ＭＳ ゴシック" w:hAnsi="ＭＳ ゴシック" w:hint="eastAsia"/>
        </w:rPr>
        <w:t>環境保全基金を活用して令和</w:t>
      </w:r>
      <w:r>
        <w:rPr>
          <w:rFonts w:ascii="ＭＳ ゴシック" w:eastAsia="ＭＳ ゴシック" w:hAnsi="ＭＳ ゴシック" w:hint="eastAsia"/>
        </w:rPr>
        <w:t>４</w:t>
      </w:r>
      <w:r w:rsidRPr="007D5BFC">
        <w:rPr>
          <w:rFonts w:ascii="ＭＳ ゴシック" w:eastAsia="ＭＳ ゴシック" w:hAnsi="ＭＳ ゴシック" w:hint="eastAsia"/>
        </w:rPr>
        <w:t>年度に実施する事業</w:t>
      </w:r>
      <w:r>
        <w:rPr>
          <w:rFonts w:ascii="ＭＳ ゴシック" w:eastAsia="ＭＳ ゴシック" w:hAnsi="ＭＳ ゴシック" w:hint="eastAsia"/>
        </w:rPr>
        <w:t>の案</w:t>
      </w:r>
      <w:r w:rsidRPr="00CE2877">
        <w:rPr>
          <w:rFonts w:ascii="ＭＳ ゴシック" w:eastAsia="ＭＳ ゴシック" w:hAnsi="ＭＳ ゴシック" w:hint="eastAsia"/>
        </w:rPr>
        <w:t>に対して各委員が意見を述べ、提出された意見を踏まえて、事務局で検討を進めるといった方向性を確認した</w:t>
      </w:r>
      <w:r>
        <w:rPr>
          <w:rFonts w:ascii="ＭＳ ゴシック" w:eastAsia="ＭＳ ゴシック" w:hAnsi="ＭＳ ゴシック" w:hint="eastAsia"/>
        </w:rPr>
        <w:t>。</w:t>
      </w:r>
    </w:p>
    <w:p w:rsidR="00B26799" w:rsidRDefault="00B26799" w:rsidP="00B26799">
      <w:pPr>
        <w:rPr>
          <w:rFonts w:ascii="ＭＳ ゴシック" w:eastAsia="ＭＳ ゴシック" w:hAnsi="ＭＳ ゴシック"/>
        </w:rPr>
      </w:pPr>
    </w:p>
    <w:p w:rsidR="00B26799" w:rsidRPr="007D5BFC" w:rsidRDefault="00B26799" w:rsidP="00B26799">
      <w:pPr>
        <w:rPr>
          <w:rFonts w:ascii="ＭＳ ゴシック" w:eastAsia="ＭＳ ゴシック" w:hAnsi="ＭＳ ゴシック"/>
        </w:rPr>
      </w:pPr>
      <w:r w:rsidRPr="007D5BFC">
        <w:rPr>
          <w:rFonts w:ascii="ＭＳ ゴシック" w:eastAsia="ＭＳ ゴシック" w:hAnsi="ＭＳ ゴシック" w:hint="eastAsia"/>
        </w:rPr>
        <w:t>〔</w:t>
      </w:r>
      <w:r>
        <w:rPr>
          <w:rFonts w:ascii="ＭＳ ゴシック" w:eastAsia="ＭＳ ゴシック" w:hAnsi="ＭＳ ゴシック" w:hint="eastAsia"/>
        </w:rPr>
        <w:t>地球温暖化防止活動推進員機能強化事業</w:t>
      </w:r>
      <w:r w:rsidRPr="007D5BFC">
        <w:rPr>
          <w:rFonts w:ascii="ＭＳ ゴシック" w:eastAsia="ＭＳ ゴシック" w:hAnsi="ＭＳ ゴシック" w:hint="eastAsia"/>
        </w:rPr>
        <w:t>〕</w:t>
      </w:r>
    </w:p>
    <w:p w:rsidR="00B26799" w:rsidRDefault="00B26799" w:rsidP="00B26799">
      <w:pPr>
        <w:ind w:leftChars="100" w:left="426" w:hangingChars="100" w:hanging="213"/>
        <w:rPr>
          <w:rFonts w:ascii="ＭＳ ゴシック" w:eastAsia="ＭＳ ゴシック" w:hAnsi="ＭＳ ゴシック"/>
        </w:rPr>
      </w:pPr>
      <w:r w:rsidRPr="007D5BFC">
        <w:rPr>
          <w:rFonts w:ascii="ＭＳ ゴシック" w:eastAsia="ＭＳ ゴシック" w:hAnsi="ＭＳ ゴシック" w:hint="eastAsia"/>
        </w:rPr>
        <w:t>・（花田委員）</w:t>
      </w:r>
      <w:r>
        <w:rPr>
          <w:rFonts w:ascii="ＭＳ ゴシック" w:eastAsia="ＭＳ ゴシック" w:hAnsi="ＭＳ ゴシック" w:hint="eastAsia"/>
        </w:rPr>
        <w:t>オンラインコミュニティ形成能力は、地球温暖化防止活動推進センターも啓発に活かしていく必要がある。</w:t>
      </w:r>
    </w:p>
    <w:p w:rsidR="00B26799" w:rsidRPr="00875A40" w:rsidRDefault="00B26799" w:rsidP="00B26799">
      <w:pPr>
        <w:rPr>
          <w:rFonts w:ascii="ＭＳ ゴシック" w:eastAsia="ＭＳ ゴシック" w:hAnsi="ＭＳ ゴシック"/>
        </w:rPr>
      </w:pPr>
    </w:p>
    <w:p w:rsidR="00B26799" w:rsidRPr="007D5BFC" w:rsidRDefault="00B26799" w:rsidP="00B26799">
      <w:pPr>
        <w:rPr>
          <w:rFonts w:ascii="ＭＳ ゴシック" w:eastAsia="ＭＳ ゴシック" w:hAnsi="ＭＳ ゴシック"/>
        </w:rPr>
      </w:pPr>
      <w:r w:rsidRPr="007D5BFC">
        <w:rPr>
          <w:rFonts w:ascii="ＭＳ ゴシック" w:eastAsia="ＭＳ ゴシック" w:hAnsi="ＭＳ ゴシック"/>
        </w:rPr>
        <w:t>〔</w:t>
      </w:r>
      <w:r>
        <w:rPr>
          <w:rFonts w:ascii="ＭＳ ゴシック" w:eastAsia="ＭＳ ゴシック" w:hAnsi="ＭＳ ゴシック" w:hint="eastAsia"/>
        </w:rPr>
        <w:t>環境配慮消費行動促進インセンティブ調査検討事業</w:t>
      </w:r>
      <w:r w:rsidRPr="007D5BFC">
        <w:rPr>
          <w:rFonts w:ascii="ＭＳ ゴシック" w:eastAsia="ＭＳ ゴシック" w:hAnsi="ＭＳ ゴシック"/>
        </w:rPr>
        <w:t>〕</w:t>
      </w:r>
    </w:p>
    <w:p w:rsidR="00B26799" w:rsidRDefault="00B26799" w:rsidP="00B26799">
      <w:pPr>
        <w:ind w:leftChars="100" w:left="426" w:hangingChars="100" w:hanging="213"/>
        <w:rPr>
          <w:rFonts w:ascii="ＭＳ ゴシック" w:eastAsia="ＭＳ ゴシック" w:hAnsi="ＭＳ ゴシック"/>
        </w:rPr>
      </w:pPr>
      <w:r w:rsidRPr="007D5BFC">
        <w:rPr>
          <w:rFonts w:ascii="ＭＳ ゴシック" w:eastAsia="ＭＳ ゴシック" w:hAnsi="ＭＳ ゴシック" w:hint="eastAsia"/>
        </w:rPr>
        <w:t>・（花田委員）</w:t>
      </w:r>
      <w:r>
        <w:rPr>
          <w:rFonts w:ascii="ＭＳ ゴシック" w:eastAsia="ＭＳ ゴシック" w:hAnsi="ＭＳ ゴシック" w:hint="eastAsia"/>
        </w:rPr>
        <w:t>環境省のエコポイント促進事業の活用を検討してはどうか。</w:t>
      </w:r>
    </w:p>
    <w:p w:rsidR="00B26799" w:rsidRDefault="00B26799" w:rsidP="00B26799">
      <w:pPr>
        <w:ind w:leftChars="100" w:left="426" w:hangingChars="100" w:hanging="213"/>
        <w:rPr>
          <w:rFonts w:ascii="ＭＳ ゴシック" w:eastAsia="ＭＳ ゴシック" w:hAnsi="ＭＳ ゴシック"/>
        </w:rPr>
      </w:pPr>
      <w:r w:rsidRPr="007D5BFC">
        <w:rPr>
          <w:rFonts w:ascii="ＭＳ ゴシック" w:eastAsia="ＭＳ ゴシック" w:hAnsi="ＭＳ ゴシック" w:hint="eastAsia"/>
        </w:rPr>
        <w:t>・（</w:t>
      </w:r>
      <w:r>
        <w:rPr>
          <w:rFonts w:ascii="ＭＳ ゴシック" w:eastAsia="ＭＳ ゴシック" w:hAnsi="ＭＳ ゴシック" w:hint="eastAsia"/>
        </w:rPr>
        <w:t>阪</w:t>
      </w:r>
      <w:r w:rsidRPr="007D5BFC">
        <w:rPr>
          <w:rFonts w:ascii="ＭＳ ゴシック" w:eastAsia="ＭＳ ゴシック" w:hAnsi="ＭＳ ゴシック" w:hint="eastAsia"/>
        </w:rPr>
        <w:t>委員）</w:t>
      </w:r>
      <w:r>
        <w:rPr>
          <w:rFonts w:ascii="ＭＳ ゴシック" w:eastAsia="ＭＳ ゴシック" w:hAnsi="ＭＳ ゴシック" w:hint="eastAsia"/>
        </w:rPr>
        <w:t>府民向けの情報システムをつくる場合は、中長期的には一元化していくことが望ましいのではないか</w:t>
      </w:r>
    </w:p>
    <w:p w:rsidR="00B26799" w:rsidRPr="00E376A3" w:rsidRDefault="00B26799" w:rsidP="00B26799">
      <w:pPr>
        <w:rPr>
          <w:rFonts w:ascii="ＭＳ ゴシック" w:eastAsia="ＭＳ ゴシック" w:hAnsi="ＭＳ ゴシック"/>
        </w:rPr>
      </w:pPr>
    </w:p>
    <w:p w:rsidR="00B26799" w:rsidRPr="007D5BFC" w:rsidRDefault="00B26799" w:rsidP="00B26799">
      <w:pPr>
        <w:rPr>
          <w:rFonts w:ascii="ＭＳ ゴシック" w:eastAsia="ＭＳ ゴシック" w:hAnsi="ＭＳ ゴシック"/>
        </w:rPr>
      </w:pPr>
      <w:r w:rsidRPr="007D5BFC">
        <w:rPr>
          <w:rFonts w:ascii="ＭＳ ゴシック" w:eastAsia="ＭＳ ゴシック" w:hAnsi="ＭＳ ゴシック"/>
        </w:rPr>
        <w:t>〔</w:t>
      </w:r>
      <w:r>
        <w:rPr>
          <w:rFonts w:ascii="ＭＳ ゴシック" w:eastAsia="ＭＳ ゴシック" w:hAnsi="ＭＳ ゴシック" w:hint="eastAsia"/>
        </w:rPr>
        <w:t>脱炭素化に向けた消費行動促進事業</w:t>
      </w:r>
      <w:r w:rsidRPr="007D5BFC">
        <w:rPr>
          <w:rFonts w:ascii="ＭＳ ゴシック" w:eastAsia="ＭＳ ゴシック" w:hAnsi="ＭＳ ゴシック"/>
        </w:rPr>
        <w:t>〕</w:t>
      </w:r>
    </w:p>
    <w:p w:rsidR="00B26799" w:rsidRDefault="00B26799" w:rsidP="00B26799">
      <w:pPr>
        <w:ind w:leftChars="100" w:left="426" w:hangingChars="100" w:hanging="213"/>
        <w:rPr>
          <w:rFonts w:ascii="ＭＳ ゴシック" w:eastAsia="ＭＳ ゴシック" w:hAnsi="ＭＳ ゴシック"/>
        </w:rPr>
      </w:pPr>
      <w:r w:rsidRPr="007D5BFC">
        <w:rPr>
          <w:rFonts w:ascii="ＭＳ ゴシック" w:eastAsia="ＭＳ ゴシック" w:hAnsi="ＭＳ ゴシック" w:hint="eastAsia"/>
        </w:rPr>
        <w:t>・（花田委員）</w:t>
      </w:r>
      <w:r>
        <w:rPr>
          <w:rFonts w:ascii="ＭＳ ゴシック" w:eastAsia="ＭＳ ゴシック" w:hAnsi="ＭＳ ゴシック" w:hint="eastAsia"/>
        </w:rPr>
        <w:t>府域で行われてきたフードマイレージの啓発手法の活用も検討してはどうか。</w:t>
      </w:r>
    </w:p>
    <w:p w:rsidR="00B26799" w:rsidRPr="00875A40" w:rsidRDefault="00B26799" w:rsidP="00B26799">
      <w:pPr>
        <w:rPr>
          <w:rFonts w:ascii="ＭＳ ゴシック" w:eastAsia="ＭＳ ゴシック" w:hAnsi="ＭＳ ゴシック"/>
        </w:rPr>
      </w:pPr>
    </w:p>
    <w:p w:rsidR="00B26799" w:rsidRDefault="00B26799" w:rsidP="00B26799">
      <w:pPr>
        <w:rPr>
          <w:rFonts w:ascii="ＭＳ ゴシック" w:eastAsia="ＭＳ ゴシック" w:hAnsi="ＭＳ ゴシック"/>
        </w:rPr>
      </w:pPr>
      <w:r w:rsidRPr="007D5BFC">
        <w:rPr>
          <w:rFonts w:ascii="ＭＳ ゴシック" w:eastAsia="ＭＳ ゴシック" w:hAnsi="ＭＳ ゴシック"/>
        </w:rPr>
        <w:t>〔</w:t>
      </w:r>
      <w:r>
        <w:rPr>
          <w:rFonts w:ascii="ＭＳ ゴシック" w:eastAsia="ＭＳ ゴシック" w:hAnsi="ＭＳ ゴシック" w:hint="eastAsia"/>
        </w:rPr>
        <w:t>環境配慮消費行動促進インセンティブ調査検討事業・脱炭素化に向けた消費行動促進事業・食</w:t>
      </w:r>
    </w:p>
    <w:p w:rsidR="00B26799" w:rsidRPr="007D5BFC" w:rsidRDefault="00B26799" w:rsidP="00B26799">
      <w:pPr>
        <w:rPr>
          <w:rFonts w:ascii="ＭＳ ゴシック" w:eastAsia="ＭＳ ゴシック" w:hAnsi="ＭＳ ゴシック"/>
        </w:rPr>
      </w:pPr>
      <w:r>
        <w:rPr>
          <w:rFonts w:ascii="ＭＳ ゴシック" w:eastAsia="ＭＳ ゴシック" w:hAnsi="ＭＳ ゴシック" w:hint="eastAsia"/>
        </w:rPr>
        <w:t xml:space="preserve">　品ロス削減行動推進事業</w:t>
      </w:r>
      <w:r w:rsidRPr="007D5BFC">
        <w:rPr>
          <w:rFonts w:ascii="ＭＳ ゴシック" w:eastAsia="ＭＳ ゴシック" w:hAnsi="ＭＳ ゴシック"/>
        </w:rPr>
        <w:t>〕</w:t>
      </w:r>
    </w:p>
    <w:p w:rsidR="00B26799" w:rsidRDefault="00B26799" w:rsidP="00B26799">
      <w:pPr>
        <w:ind w:left="638" w:hangingChars="300" w:hanging="638"/>
        <w:rPr>
          <w:rFonts w:ascii="ＭＳ ゴシック" w:eastAsia="ＭＳ ゴシック" w:hAnsi="ＭＳ ゴシック"/>
        </w:rPr>
      </w:pPr>
      <w:r w:rsidRPr="007D5BFC">
        <w:rPr>
          <w:rFonts w:ascii="ＭＳ ゴシック" w:eastAsia="ＭＳ ゴシック" w:hAnsi="ＭＳ ゴシック" w:hint="eastAsia"/>
        </w:rPr>
        <w:t xml:space="preserve">　・（</w:t>
      </w:r>
      <w:r>
        <w:rPr>
          <w:rFonts w:ascii="ＭＳ ゴシック" w:eastAsia="ＭＳ ゴシック" w:hAnsi="ＭＳ ゴシック" w:hint="eastAsia"/>
        </w:rPr>
        <w:t>遠藤(祟)</w:t>
      </w:r>
      <w:r w:rsidRPr="007D5BFC">
        <w:rPr>
          <w:rFonts w:ascii="ＭＳ ゴシック" w:eastAsia="ＭＳ ゴシック" w:hAnsi="ＭＳ ゴシック" w:hint="eastAsia"/>
        </w:rPr>
        <w:t>委員）</w:t>
      </w:r>
      <w:r>
        <w:rPr>
          <w:rFonts w:ascii="ＭＳ ゴシック" w:eastAsia="ＭＳ ゴシック" w:hAnsi="ＭＳ ゴシック" w:hint="eastAsia"/>
        </w:rPr>
        <w:t>類似の事業であるため、対象店舗</w:t>
      </w:r>
      <w:r w:rsidRPr="0076351A">
        <w:rPr>
          <w:rFonts w:ascii="ＭＳ ゴシック" w:eastAsia="ＭＳ ゴシック" w:hAnsi="ＭＳ ゴシック" w:hint="eastAsia"/>
        </w:rPr>
        <w:t>で</w:t>
      </w:r>
      <w:r>
        <w:rPr>
          <w:rFonts w:ascii="ＭＳ ゴシック" w:eastAsia="ＭＳ ゴシック" w:hAnsi="ＭＳ ゴシック" w:hint="eastAsia"/>
        </w:rPr>
        <w:t>統合的に事業を行えば、効果的な検証</w:t>
      </w:r>
    </w:p>
    <w:p w:rsidR="00B26799" w:rsidRPr="007D5BFC" w:rsidRDefault="00B26799" w:rsidP="00B26799">
      <w:pPr>
        <w:ind w:leftChars="200" w:left="638" w:hangingChars="100" w:hanging="213"/>
        <w:rPr>
          <w:rFonts w:ascii="ＭＳ ゴシック" w:eastAsia="ＭＳ ゴシック" w:hAnsi="ＭＳ ゴシック"/>
        </w:rPr>
      </w:pPr>
      <w:r w:rsidRPr="0076351A">
        <w:rPr>
          <w:rFonts w:ascii="ＭＳ ゴシック" w:eastAsia="ＭＳ ゴシック" w:hAnsi="ＭＳ ゴシック" w:hint="eastAsia"/>
        </w:rPr>
        <w:t>ができる</w:t>
      </w:r>
      <w:r>
        <w:rPr>
          <w:rFonts w:ascii="ＭＳ ゴシック" w:eastAsia="ＭＳ ゴシック" w:hAnsi="ＭＳ ゴシック" w:hint="eastAsia"/>
        </w:rPr>
        <w:t>のではないか。</w:t>
      </w:r>
    </w:p>
    <w:p w:rsidR="00B26799" w:rsidRDefault="00B26799" w:rsidP="00B26799">
      <w:pPr>
        <w:ind w:left="638" w:hangingChars="300" w:hanging="638"/>
        <w:rPr>
          <w:rFonts w:ascii="ＭＳ ゴシック" w:eastAsia="ＭＳ ゴシック" w:hAnsi="ＭＳ ゴシック"/>
        </w:rPr>
      </w:pPr>
      <w:r w:rsidRPr="007D5BFC">
        <w:rPr>
          <w:rFonts w:ascii="ＭＳ ゴシック" w:eastAsia="ＭＳ ゴシック" w:hAnsi="ＭＳ ゴシック" w:hint="eastAsia"/>
        </w:rPr>
        <w:t xml:space="preserve">　　（事務局）</w:t>
      </w:r>
      <w:r>
        <w:rPr>
          <w:rFonts w:ascii="ＭＳ ゴシック" w:eastAsia="ＭＳ ゴシック" w:hAnsi="ＭＳ ゴシック" w:hint="eastAsia"/>
        </w:rPr>
        <w:t>事業実施の際に事業間で</w:t>
      </w:r>
      <w:r w:rsidRPr="0076351A">
        <w:rPr>
          <w:rFonts w:ascii="ＭＳ ゴシック" w:eastAsia="ＭＳ ゴシック" w:hAnsi="ＭＳ ゴシック" w:hint="eastAsia"/>
        </w:rPr>
        <w:t>連携</w:t>
      </w:r>
      <w:r>
        <w:rPr>
          <w:rFonts w:ascii="ＭＳ ゴシック" w:eastAsia="ＭＳ ゴシック" w:hAnsi="ＭＳ ゴシック" w:hint="eastAsia"/>
        </w:rPr>
        <w:t>できるかどうか検討する。</w:t>
      </w:r>
    </w:p>
    <w:p w:rsidR="00B26799" w:rsidRDefault="00B26799" w:rsidP="00B26799">
      <w:pPr>
        <w:rPr>
          <w:rFonts w:ascii="ＭＳ ゴシック" w:eastAsia="ＭＳ ゴシック" w:hAnsi="ＭＳ ゴシック"/>
        </w:rPr>
      </w:pPr>
    </w:p>
    <w:p w:rsidR="00B26799" w:rsidRPr="007D5BFC" w:rsidRDefault="00B26799" w:rsidP="00B26799">
      <w:pPr>
        <w:rPr>
          <w:rFonts w:ascii="ＭＳ ゴシック" w:eastAsia="ＭＳ ゴシック" w:hAnsi="ＭＳ ゴシック"/>
        </w:rPr>
      </w:pPr>
      <w:r w:rsidRPr="007D5BFC">
        <w:rPr>
          <w:rFonts w:ascii="ＭＳ ゴシック" w:eastAsia="ＭＳ ゴシック" w:hAnsi="ＭＳ ゴシック" w:hint="eastAsia"/>
        </w:rPr>
        <w:t>〔</w:t>
      </w:r>
      <w:r>
        <w:rPr>
          <w:rFonts w:ascii="ＭＳ ゴシック" w:eastAsia="ＭＳ ゴシック" w:hAnsi="ＭＳ ゴシック" w:hint="eastAsia"/>
        </w:rPr>
        <w:t>使い捨てプラスチックごみ対策推進事業</w:t>
      </w:r>
      <w:r w:rsidRPr="007D5BFC">
        <w:rPr>
          <w:rFonts w:ascii="ＭＳ ゴシック" w:eastAsia="ＭＳ ゴシック" w:hAnsi="ＭＳ ゴシック" w:hint="eastAsia"/>
        </w:rPr>
        <w:t>〕</w:t>
      </w:r>
    </w:p>
    <w:p w:rsidR="00B26799" w:rsidRDefault="00B26799" w:rsidP="00B26799">
      <w:pPr>
        <w:ind w:leftChars="100" w:left="426" w:hangingChars="100" w:hanging="213"/>
        <w:rPr>
          <w:rFonts w:ascii="ＭＳ ゴシック" w:eastAsia="ＭＳ ゴシック" w:hAnsi="ＭＳ ゴシック"/>
        </w:rPr>
      </w:pPr>
      <w:r w:rsidRPr="007D5BFC">
        <w:rPr>
          <w:rFonts w:ascii="ＭＳ ゴシック" w:eastAsia="ＭＳ ゴシック" w:hAnsi="ＭＳ ゴシック" w:hint="eastAsia"/>
        </w:rPr>
        <w:t>・（花田委員）</w:t>
      </w:r>
      <w:r>
        <w:rPr>
          <w:rFonts w:ascii="ＭＳ ゴシック" w:eastAsia="ＭＳ ゴシック" w:hAnsi="ＭＳ ゴシック" w:hint="eastAsia"/>
        </w:rPr>
        <w:t>「O</w:t>
      </w:r>
      <w:r>
        <w:rPr>
          <w:rFonts w:ascii="ＭＳ ゴシック" w:eastAsia="ＭＳ ゴシック" w:hAnsi="ＭＳ ゴシック"/>
        </w:rPr>
        <w:t>saka</w:t>
      </w:r>
      <w:r>
        <w:rPr>
          <w:rFonts w:ascii="ＭＳ ゴシック" w:eastAsia="ＭＳ ゴシック" w:hAnsi="ＭＳ ゴシック" w:hint="eastAsia"/>
        </w:rPr>
        <w:t>ほかさんマップ」において、イベントでのプラごみ削減取組みの紹介も検討してはどうか。また、府の後援名義にあたりプラごみ対策を条件付けてはどうか。</w:t>
      </w:r>
    </w:p>
    <w:p w:rsidR="00B26799" w:rsidRDefault="00B26799" w:rsidP="00B26799">
      <w:pPr>
        <w:rPr>
          <w:rFonts w:ascii="ＭＳ ゴシック" w:eastAsia="ＭＳ ゴシック" w:hAnsi="ＭＳ ゴシック"/>
        </w:rPr>
      </w:pPr>
    </w:p>
    <w:p w:rsidR="00B26799" w:rsidRPr="007D5BFC" w:rsidRDefault="00B26799" w:rsidP="00B26799">
      <w:pPr>
        <w:rPr>
          <w:rFonts w:ascii="ＭＳ ゴシック" w:eastAsia="ＭＳ ゴシック" w:hAnsi="ＭＳ ゴシック"/>
        </w:rPr>
      </w:pPr>
      <w:r w:rsidRPr="007D5BFC">
        <w:rPr>
          <w:rFonts w:ascii="ＭＳ ゴシック" w:eastAsia="ＭＳ ゴシック" w:hAnsi="ＭＳ ゴシック" w:hint="eastAsia"/>
        </w:rPr>
        <w:t>〔</w:t>
      </w:r>
      <w:r>
        <w:rPr>
          <w:rFonts w:ascii="ＭＳ ゴシック" w:eastAsia="ＭＳ ゴシック" w:hAnsi="ＭＳ ゴシック" w:hint="eastAsia"/>
        </w:rPr>
        <w:t>おおさか環境賞・環境保全活動補助事業</w:t>
      </w:r>
      <w:r w:rsidRPr="007D5BFC">
        <w:rPr>
          <w:rFonts w:ascii="ＭＳ ゴシック" w:eastAsia="ＭＳ ゴシック" w:hAnsi="ＭＳ ゴシック" w:hint="eastAsia"/>
        </w:rPr>
        <w:t>〕</w:t>
      </w:r>
    </w:p>
    <w:p w:rsidR="00B26799" w:rsidRDefault="00B26799" w:rsidP="00B26799">
      <w:pPr>
        <w:ind w:leftChars="100" w:left="426" w:hangingChars="100" w:hanging="213"/>
        <w:rPr>
          <w:rFonts w:ascii="ＭＳ ゴシック" w:eastAsia="ＭＳ ゴシック" w:hAnsi="ＭＳ ゴシック"/>
        </w:rPr>
      </w:pPr>
      <w:r w:rsidRPr="007D5BFC">
        <w:rPr>
          <w:rFonts w:ascii="ＭＳ ゴシック" w:eastAsia="ＭＳ ゴシック" w:hAnsi="ＭＳ ゴシック" w:hint="eastAsia"/>
        </w:rPr>
        <w:t>・（花田委員）</w:t>
      </w:r>
      <w:r>
        <w:rPr>
          <w:rFonts w:ascii="ＭＳ ゴシック" w:eastAsia="ＭＳ ゴシック" w:hAnsi="ＭＳ ゴシック" w:hint="eastAsia"/>
        </w:rPr>
        <w:t>特別テーマ案の「アート手法によるプラごみ対策啓発」については、作品展示とコンテストのイベントを開催すれば発信効果が上がるのではないか。</w:t>
      </w:r>
    </w:p>
    <w:p w:rsidR="00B26799" w:rsidRDefault="00B26799" w:rsidP="00B26799">
      <w:pPr>
        <w:ind w:leftChars="100" w:left="426" w:hangingChars="100" w:hanging="213"/>
        <w:rPr>
          <w:rFonts w:ascii="ＭＳ ゴシック" w:eastAsia="ＭＳ ゴシック" w:hAnsi="ＭＳ ゴシック"/>
        </w:rPr>
      </w:pPr>
      <w:r>
        <w:rPr>
          <w:rFonts w:ascii="ＭＳ ゴシック" w:eastAsia="ＭＳ ゴシック" w:hAnsi="ＭＳ ゴシック" w:hint="eastAsia"/>
        </w:rPr>
        <w:t xml:space="preserve">　（事務局）作品の情報を様々な</w:t>
      </w:r>
      <w:r w:rsidRPr="00431C4D">
        <w:rPr>
          <w:rFonts w:ascii="ＭＳ ゴシック" w:eastAsia="ＭＳ ゴシック" w:hAnsi="ＭＳ ゴシック" w:hint="eastAsia"/>
        </w:rPr>
        <w:t>媒体を通じて</w:t>
      </w:r>
      <w:r>
        <w:rPr>
          <w:rFonts w:ascii="ＭＳ ゴシック" w:eastAsia="ＭＳ ゴシック" w:hAnsi="ＭＳ ゴシック" w:hint="eastAsia"/>
        </w:rPr>
        <w:t xml:space="preserve">拡散を図る方が、展示会で集めた作品の管理上　　</w:t>
      </w:r>
    </w:p>
    <w:p w:rsidR="00B26799" w:rsidRDefault="00B26799" w:rsidP="00B26799">
      <w:pPr>
        <w:ind w:leftChars="200" w:left="425" w:firstLineChars="100" w:firstLine="213"/>
        <w:rPr>
          <w:rFonts w:ascii="ＭＳ ゴシック" w:eastAsia="ＭＳ ゴシック" w:hAnsi="ＭＳ ゴシック"/>
        </w:rPr>
      </w:pPr>
      <w:r>
        <w:rPr>
          <w:rFonts w:ascii="ＭＳ ゴシック" w:eastAsia="ＭＳ ゴシック" w:hAnsi="ＭＳ ゴシック" w:hint="eastAsia"/>
        </w:rPr>
        <w:t>の課題もなく、発信効果を上げることができると考えている。</w:t>
      </w:r>
    </w:p>
    <w:p w:rsidR="00B26799" w:rsidRDefault="00B26799" w:rsidP="00B26799">
      <w:pPr>
        <w:ind w:leftChars="100" w:left="426" w:hangingChars="100" w:hanging="213"/>
        <w:rPr>
          <w:rFonts w:ascii="ＭＳ ゴシック" w:eastAsia="ＭＳ ゴシック" w:hAnsi="ＭＳ ゴシック"/>
        </w:rPr>
      </w:pPr>
      <w:r>
        <w:rPr>
          <w:rFonts w:ascii="ＭＳ ゴシック" w:eastAsia="ＭＳ ゴシック" w:hAnsi="ＭＳ ゴシック" w:hint="eastAsia"/>
        </w:rPr>
        <w:lastRenderedPageBreak/>
        <w:t>・（阪</w:t>
      </w:r>
      <w:r w:rsidRPr="007D5BFC">
        <w:rPr>
          <w:rFonts w:ascii="ＭＳ ゴシック" w:eastAsia="ＭＳ ゴシック" w:hAnsi="ＭＳ ゴシック" w:hint="eastAsia"/>
        </w:rPr>
        <w:t>委員）</w:t>
      </w:r>
      <w:r>
        <w:rPr>
          <w:rFonts w:ascii="ＭＳ ゴシック" w:eastAsia="ＭＳ ゴシック" w:hAnsi="ＭＳ ゴシック" w:hint="eastAsia"/>
        </w:rPr>
        <w:t>作品募集は芸術系の学部をもつ教育機関に広く応募を呼び掛けてはどうか。</w:t>
      </w:r>
    </w:p>
    <w:p w:rsidR="00B26799" w:rsidRPr="00E376A3" w:rsidRDefault="00B26799" w:rsidP="00B26799">
      <w:pPr>
        <w:rPr>
          <w:rFonts w:ascii="ＭＳ ゴシック" w:eastAsia="ＭＳ ゴシック" w:hAnsi="ＭＳ ゴシック"/>
        </w:rPr>
      </w:pPr>
    </w:p>
    <w:p w:rsidR="00B26799" w:rsidRDefault="00B26799" w:rsidP="00B26799">
      <w:pPr>
        <w:rPr>
          <w:rFonts w:ascii="ＭＳ ゴシック" w:eastAsia="ＭＳ ゴシック" w:hAnsi="ＭＳ ゴシック"/>
        </w:rPr>
      </w:pPr>
      <w:r w:rsidRPr="007D5BFC">
        <w:rPr>
          <w:rFonts w:ascii="ＭＳ ゴシック" w:eastAsia="ＭＳ ゴシック" w:hAnsi="ＭＳ ゴシック"/>
        </w:rPr>
        <w:t>〔</w:t>
      </w:r>
      <w:r>
        <w:rPr>
          <w:rFonts w:ascii="ＭＳ ゴシック" w:eastAsia="ＭＳ ゴシック" w:hAnsi="ＭＳ ゴシック" w:hint="eastAsia"/>
        </w:rPr>
        <w:t>暑さから身を守る３つの習慣・普及促進事業</w:t>
      </w:r>
      <w:r w:rsidRPr="007D5BFC">
        <w:rPr>
          <w:rFonts w:ascii="ＭＳ ゴシック" w:eastAsia="ＭＳ ゴシック" w:hAnsi="ＭＳ ゴシック"/>
        </w:rPr>
        <w:t>〕</w:t>
      </w:r>
    </w:p>
    <w:p w:rsidR="00B26799" w:rsidRDefault="00B26799" w:rsidP="00B26799">
      <w:pPr>
        <w:ind w:leftChars="100" w:left="638" w:hangingChars="200" w:hanging="425"/>
        <w:rPr>
          <w:rFonts w:ascii="ＭＳ ゴシック" w:eastAsia="ＭＳ ゴシック" w:hAnsi="ＭＳ ゴシック"/>
        </w:rPr>
      </w:pPr>
      <w:r>
        <w:rPr>
          <w:rFonts w:ascii="ＭＳ ゴシック" w:eastAsia="ＭＳ ゴシック" w:hAnsi="ＭＳ ゴシック" w:hint="eastAsia"/>
        </w:rPr>
        <w:t>・（</w:t>
      </w:r>
      <w:r w:rsidRPr="00E2416F">
        <w:rPr>
          <w:rFonts w:ascii="ＭＳ ゴシック" w:eastAsia="ＭＳ ゴシック" w:hAnsi="ＭＳ ゴシック" w:hint="eastAsia"/>
        </w:rPr>
        <w:t>平井委員）朝顔の</w:t>
      </w:r>
      <w:r>
        <w:rPr>
          <w:rFonts w:ascii="ＭＳ ゴシック" w:eastAsia="ＭＳ ゴシック" w:hAnsi="ＭＳ ゴシック" w:hint="eastAsia"/>
        </w:rPr>
        <w:t>どの種(しゅ)を配布しているのか。野外に逸出して地面を覆ったり、外</w:t>
      </w:r>
    </w:p>
    <w:p w:rsidR="00B26799" w:rsidRDefault="00B26799" w:rsidP="00B26799">
      <w:pPr>
        <w:ind w:leftChars="200" w:left="638" w:hangingChars="100" w:hanging="213"/>
        <w:rPr>
          <w:rFonts w:ascii="ＭＳ ゴシック" w:eastAsia="ＭＳ ゴシック" w:hAnsi="ＭＳ ゴシック"/>
        </w:rPr>
      </w:pPr>
      <w:r>
        <w:rPr>
          <w:rFonts w:ascii="ＭＳ ゴシック" w:eastAsia="ＭＳ ゴシック" w:hAnsi="ＭＳ ゴシック" w:hint="eastAsia"/>
        </w:rPr>
        <w:t>来害虫の越冬場所となるなど、被害を出すことがあるので気を付けていただきたい。</w:t>
      </w:r>
    </w:p>
    <w:p w:rsidR="00B26799" w:rsidRPr="00E2416F" w:rsidRDefault="00B26799" w:rsidP="00B26799">
      <w:pPr>
        <w:ind w:leftChars="100" w:left="426" w:hangingChars="100" w:hanging="213"/>
        <w:rPr>
          <w:rFonts w:ascii="ＭＳ ゴシック" w:eastAsia="ＭＳ ゴシック" w:hAnsi="ＭＳ ゴシック"/>
        </w:rPr>
      </w:pPr>
      <w:r>
        <w:rPr>
          <w:rFonts w:ascii="ＭＳ ゴシック" w:eastAsia="ＭＳ ゴシック" w:hAnsi="ＭＳ ゴシック" w:hint="eastAsia"/>
        </w:rPr>
        <w:t>・（増田部会長）オーシャンブルー（俗称：琉球朝顔）などでは、農業被害も報告されている</w:t>
      </w:r>
      <w:bookmarkStart w:id="0" w:name="_GoBack"/>
      <w:bookmarkEnd w:id="0"/>
      <w:r>
        <w:rPr>
          <w:rFonts w:ascii="ＭＳ ゴシック" w:eastAsia="ＭＳ ゴシック" w:hAnsi="ＭＳ ゴシック" w:hint="eastAsia"/>
        </w:rPr>
        <w:t>ので注意が必要。</w:t>
      </w:r>
    </w:p>
    <w:p w:rsidR="00B26799" w:rsidRDefault="00B26799" w:rsidP="00B26799">
      <w:pPr>
        <w:ind w:left="638" w:hangingChars="300" w:hanging="638"/>
        <w:rPr>
          <w:rFonts w:ascii="ＭＳ ゴシック" w:eastAsia="ＭＳ ゴシック" w:hAnsi="ＭＳ ゴシック"/>
        </w:rPr>
      </w:pPr>
      <w:r w:rsidRPr="007D5BF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2416F">
        <w:rPr>
          <w:rFonts w:ascii="ＭＳ ゴシック" w:eastAsia="ＭＳ ゴシック" w:hAnsi="ＭＳ ゴシック" w:hint="eastAsia"/>
        </w:rPr>
        <w:t>（事務局）</w:t>
      </w:r>
      <w:r>
        <w:rPr>
          <w:rFonts w:ascii="ＭＳ ゴシック" w:eastAsia="ＭＳ ゴシック" w:hAnsi="ＭＳ ゴシック" w:hint="eastAsia"/>
        </w:rPr>
        <w:t>調べた上でご報告する。</w:t>
      </w:r>
    </w:p>
    <w:p w:rsidR="00B26799" w:rsidRPr="001504E0" w:rsidRDefault="00B26799" w:rsidP="00B26799">
      <w:pPr>
        <w:rPr>
          <w:rFonts w:ascii="ＭＳ ゴシック" w:eastAsia="ＭＳ ゴシック" w:hAnsi="ＭＳ ゴシック"/>
        </w:rPr>
      </w:pPr>
    </w:p>
    <w:p w:rsidR="00B26799" w:rsidRPr="007D5BFC" w:rsidRDefault="00B26799" w:rsidP="00B26799">
      <w:pPr>
        <w:rPr>
          <w:rFonts w:ascii="ＭＳ ゴシック" w:eastAsia="ＭＳ ゴシック" w:hAnsi="ＭＳ ゴシック"/>
        </w:rPr>
      </w:pPr>
      <w:r w:rsidRPr="007D5BFC">
        <w:rPr>
          <w:rFonts w:ascii="ＭＳ ゴシック" w:eastAsia="ＭＳ ゴシック" w:hAnsi="ＭＳ ゴシック" w:hint="eastAsia"/>
        </w:rPr>
        <w:t>〔</w:t>
      </w:r>
      <w:r>
        <w:rPr>
          <w:rFonts w:ascii="ＭＳ ゴシック" w:eastAsia="ＭＳ ゴシック" w:hAnsi="ＭＳ ゴシック" w:hint="eastAsia"/>
        </w:rPr>
        <w:t>その他</w:t>
      </w:r>
      <w:r w:rsidRPr="007D5BFC">
        <w:rPr>
          <w:rFonts w:ascii="ＭＳ ゴシック" w:eastAsia="ＭＳ ゴシック" w:hAnsi="ＭＳ ゴシック" w:hint="eastAsia"/>
        </w:rPr>
        <w:t>〕</w:t>
      </w:r>
    </w:p>
    <w:p w:rsidR="00B26799" w:rsidRPr="007D5BFC" w:rsidRDefault="00B26799" w:rsidP="00B26799">
      <w:pPr>
        <w:ind w:leftChars="100" w:left="638" w:hangingChars="200" w:hanging="425"/>
        <w:rPr>
          <w:rFonts w:ascii="ＭＳ ゴシック" w:eastAsia="ＭＳ ゴシック" w:hAnsi="ＭＳ ゴシック"/>
        </w:rPr>
      </w:pPr>
      <w:r w:rsidRPr="007D5BFC">
        <w:rPr>
          <w:rFonts w:ascii="ＭＳ ゴシック" w:eastAsia="ＭＳ ゴシック" w:hAnsi="ＭＳ ゴシック" w:hint="eastAsia"/>
        </w:rPr>
        <w:t>・（</w:t>
      </w:r>
      <w:r>
        <w:rPr>
          <w:rFonts w:ascii="ＭＳ ゴシック" w:eastAsia="ＭＳ ゴシック" w:hAnsi="ＭＳ ゴシック" w:hint="eastAsia"/>
        </w:rPr>
        <w:t>増田部会長</w:t>
      </w:r>
      <w:r w:rsidRPr="007D5BFC">
        <w:rPr>
          <w:rFonts w:ascii="ＭＳ ゴシック" w:eastAsia="ＭＳ ゴシック" w:hAnsi="ＭＳ ゴシック" w:hint="eastAsia"/>
        </w:rPr>
        <w:t>）</w:t>
      </w:r>
      <w:r>
        <w:rPr>
          <w:rFonts w:ascii="ＭＳ ゴシック" w:eastAsia="ＭＳ ゴシック" w:hAnsi="ＭＳ ゴシック" w:hint="eastAsia"/>
        </w:rPr>
        <w:t>各事業の主体は府直営か、事業の委託状況がわかりにくい。また、研修の受講者など事業対象者はどう集めるか。</w:t>
      </w:r>
    </w:p>
    <w:p w:rsidR="00B26799" w:rsidRDefault="00B26799" w:rsidP="00B26799">
      <w:pPr>
        <w:ind w:left="638" w:hangingChars="300" w:hanging="638"/>
        <w:rPr>
          <w:rFonts w:ascii="ＭＳ ゴシック" w:eastAsia="ＭＳ ゴシック" w:hAnsi="ＭＳ ゴシック"/>
        </w:rPr>
      </w:pPr>
      <w:r w:rsidRPr="007D5BFC">
        <w:rPr>
          <w:rFonts w:ascii="ＭＳ ゴシック" w:eastAsia="ＭＳ ゴシック" w:hAnsi="ＭＳ ゴシック" w:hint="eastAsia"/>
        </w:rPr>
        <w:t xml:space="preserve">　　（事務局）</w:t>
      </w:r>
      <w:r>
        <w:rPr>
          <w:rFonts w:ascii="ＭＳ ゴシック" w:eastAsia="ＭＳ ゴシック" w:hAnsi="ＭＳ ゴシック" w:hint="eastAsia"/>
        </w:rPr>
        <w:t>いずれの事業も</w:t>
      </w:r>
      <w:r w:rsidRPr="00683153">
        <w:rPr>
          <w:rFonts w:ascii="ＭＳ ゴシック" w:eastAsia="ＭＳ ゴシック" w:hAnsi="ＭＳ ゴシック" w:hint="eastAsia"/>
        </w:rPr>
        <w:t>専門的</w:t>
      </w:r>
      <w:r>
        <w:rPr>
          <w:rFonts w:ascii="ＭＳ ゴシック" w:eastAsia="ＭＳ ゴシック" w:hAnsi="ＭＳ ゴシック" w:hint="eastAsia"/>
        </w:rPr>
        <w:t>知見</w:t>
      </w:r>
      <w:r w:rsidRPr="00683153">
        <w:rPr>
          <w:rFonts w:ascii="ＭＳ ゴシック" w:eastAsia="ＭＳ ゴシック" w:hAnsi="ＭＳ ゴシック" w:hint="eastAsia"/>
        </w:rPr>
        <w:t>を</w:t>
      </w:r>
      <w:r>
        <w:rPr>
          <w:rFonts w:ascii="ＭＳ ゴシック" w:eastAsia="ＭＳ ゴシック" w:hAnsi="ＭＳ ゴシック" w:hint="eastAsia"/>
        </w:rPr>
        <w:t>必要とすることから、</w:t>
      </w:r>
      <w:r w:rsidRPr="00683153">
        <w:rPr>
          <w:rFonts w:ascii="ＭＳ ゴシック" w:eastAsia="ＭＳ ゴシック" w:hAnsi="ＭＳ ゴシック" w:hint="eastAsia"/>
        </w:rPr>
        <w:t>委託</w:t>
      </w:r>
      <w:r>
        <w:rPr>
          <w:rFonts w:ascii="ＭＳ ゴシック" w:eastAsia="ＭＳ ゴシック" w:hAnsi="ＭＳ ゴシック" w:hint="eastAsia"/>
        </w:rPr>
        <w:t>とする予定。委託先は法に基づき入札等を行うか、または事業目的に応じて随意契約とすることを検討。</w:t>
      </w:r>
      <w:r w:rsidRPr="00903B54">
        <w:rPr>
          <w:rFonts w:ascii="ＭＳ ゴシック" w:eastAsia="ＭＳ ゴシック" w:hAnsi="ＭＳ ゴシック" w:hint="eastAsia"/>
        </w:rPr>
        <w:t>研修受講者などの事業対象者は公募し、関係事業者や学校などへの事業周知も併行して行う。</w:t>
      </w:r>
    </w:p>
    <w:p w:rsidR="00B26799" w:rsidRDefault="00B26799" w:rsidP="00B26799">
      <w:pPr>
        <w:ind w:leftChars="100" w:left="638" w:hangingChars="200" w:hanging="425"/>
        <w:rPr>
          <w:rFonts w:ascii="ＭＳ ゴシック" w:eastAsia="ＭＳ ゴシック" w:hAnsi="ＭＳ ゴシック"/>
        </w:rPr>
      </w:pPr>
    </w:p>
    <w:p w:rsidR="00B26799" w:rsidRDefault="00B26799" w:rsidP="00B26799">
      <w:pPr>
        <w:ind w:leftChars="100" w:left="638" w:hangingChars="200" w:hanging="425"/>
        <w:rPr>
          <w:rFonts w:ascii="ＭＳ ゴシック" w:eastAsia="ＭＳ ゴシック" w:hAnsi="ＭＳ ゴシック"/>
        </w:rPr>
      </w:pPr>
      <w:r>
        <w:rPr>
          <w:rFonts w:ascii="ＭＳ ゴシック" w:eastAsia="ＭＳ ゴシック" w:hAnsi="ＭＳ ゴシック" w:hint="eastAsia"/>
        </w:rPr>
        <w:t>・（三輪</w:t>
      </w:r>
      <w:r w:rsidRPr="00E2416F">
        <w:rPr>
          <w:rFonts w:ascii="ＭＳ ゴシック" w:eastAsia="ＭＳ ゴシック" w:hAnsi="ＭＳ ゴシック" w:hint="eastAsia"/>
        </w:rPr>
        <w:t>委員</w:t>
      </w:r>
      <w:r>
        <w:rPr>
          <w:rFonts w:ascii="ＭＳ ゴシック" w:eastAsia="ＭＳ ゴシック" w:hAnsi="ＭＳ ゴシック" w:hint="eastAsia"/>
        </w:rPr>
        <w:t>・増田部会長</w:t>
      </w:r>
      <w:r w:rsidRPr="00E2416F">
        <w:rPr>
          <w:rFonts w:ascii="ＭＳ ゴシック" w:eastAsia="ＭＳ ゴシック" w:hAnsi="ＭＳ ゴシック" w:hint="eastAsia"/>
        </w:rPr>
        <w:t>）NGO</w:t>
      </w:r>
      <w:r>
        <w:rPr>
          <w:rFonts w:ascii="ＭＳ ゴシック" w:eastAsia="ＭＳ ゴシック" w:hAnsi="ＭＳ ゴシック" w:hint="eastAsia"/>
        </w:rPr>
        <w:t>のスタートアップ段階で成長を手助けする施策を検討いただけ</w:t>
      </w:r>
    </w:p>
    <w:p w:rsidR="00B26799" w:rsidRDefault="00B26799" w:rsidP="00B26799">
      <w:pPr>
        <w:ind w:leftChars="200" w:left="638" w:hangingChars="100" w:hanging="213"/>
        <w:rPr>
          <w:rFonts w:ascii="ＭＳ ゴシック" w:eastAsia="ＭＳ ゴシック" w:hAnsi="ＭＳ ゴシック"/>
        </w:rPr>
      </w:pPr>
      <w:r>
        <w:rPr>
          <w:rFonts w:ascii="ＭＳ ゴシック" w:eastAsia="ＭＳ ゴシック" w:hAnsi="ＭＳ ゴシック" w:hint="eastAsia"/>
        </w:rPr>
        <w:t>ないか。</w:t>
      </w:r>
    </w:p>
    <w:p w:rsidR="00B26799" w:rsidRPr="007D5BFC" w:rsidRDefault="00B26799" w:rsidP="00B26799">
      <w:pPr>
        <w:ind w:leftChars="199" w:left="706" w:hangingChars="133" w:hanging="283"/>
        <w:rPr>
          <w:rFonts w:ascii="ＭＳ ゴシック" w:eastAsia="ＭＳ ゴシック" w:hAnsi="ＭＳ ゴシック"/>
        </w:rPr>
      </w:pPr>
      <w:r>
        <w:rPr>
          <w:rFonts w:ascii="ＭＳ ゴシック" w:eastAsia="ＭＳ ゴシック" w:hAnsi="ＭＳ ゴシック" w:hint="eastAsia"/>
        </w:rPr>
        <w:t>（事務局）環境保全活動補助事業による事業の立ち上げの支援のほか、「豊かな環境づくり大阪府民会議」に参加して会員との情報交換や活動情報を得ることを勧めており、今後も配慮していく。</w:t>
      </w:r>
    </w:p>
    <w:p w:rsidR="00B26799" w:rsidRPr="001504E0" w:rsidRDefault="00B26799" w:rsidP="00B26799">
      <w:pPr>
        <w:rPr>
          <w:rFonts w:ascii="ＭＳ ゴシック" w:eastAsia="ＭＳ ゴシック" w:hAnsi="ＭＳ ゴシック"/>
        </w:rPr>
      </w:pPr>
    </w:p>
    <w:p w:rsidR="00B26799" w:rsidRDefault="00B26799" w:rsidP="00B26799">
      <w:pPr>
        <w:ind w:leftChars="100" w:left="426" w:hangingChars="100" w:hanging="213"/>
        <w:rPr>
          <w:rFonts w:ascii="ＭＳ ゴシック" w:eastAsia="ＭＳ ゴシック" w:hAnsi="ＭＳ ゴシック"/>
        </w:rPr>
      </w:pPr>
      <w:r w:rsidRPr="007D5BFC">
        <w:rPr>
          <w:rFonts w:ascii="ＭＳ ゴシック" w:eastAsia="ＭＳ ゴシック" w:hAnsi="ＭＳ ゴシック" w:hint="eastAsia"/>
        </w:rPr>
        <w:t>・（花田委員）</w:t>
      </w:r>
      <w:r>
        <w:rPr>
          <w:rFonts w:ascii="ＭＳ ゴシック" w:eastAsia="ＭＳ ゴシック" w:hAnsi="ＭＳ ゴシック" w:hint="eastAsia"/>
        </w:rPr>
        <w:t>資料１－２に「自然共生」を記載していない。</w:t>
      </w:r>
    </w:p>
    <w:p w:rsidR="00B26799" w:rsidRPr="00D84258" w:rsidRDefault="00B26799" w:rsidP="00B26799">
      <w:pPr>
        <w:ind w:left="638" w:hangingChars="300" w:hanging="638"/>
        <w:rPr>
          <w:rFonts w:ascii="ＭＳ ゴシック" w:eastAsia="ＭＳ ゴシック" w:hAnsi="ＭＳ ゴシック"/>
        </w:rPr>
      </w:pPr>
      <w:r w:rsidRPr="007D5BFC">
        <w:rPr>
          <w:rFonts w:ascii="ＭＳ ゴシック" w:eastAsia="ＭＳ ゴシック" w:hAnsi="ＭＳ ゴシック" w:hint="eastAsia"/>
        </w:rPr>
        <w:t xml:space="preserve">　　（事務局）</w:t>
      </w:r>
      <w:r>
        <w:rPr>
          <w:rFonts w:ascii="ＭＳ ゴシック" w:eastAsia="ＭＳ ゴシック" w:hAnsi="ＭＳ ゴシック" w:hint="eastAsia"/>
        </w:rPr>
        <w:t>本資料は環境保全基金の活用事業の分野を説明しており、自然共生分野のみを目的とした事業案はないため記載がない。当該分野は</w:t>
      </w:r>
      <w:r w:rsidRPr="00A56D7D">
        <w:rPr>
          <w:rFonts w:ascii="ＭＳ ゴシック" w:eastAsia="ＭＳ ゴシック" w:hAnsi="ＭＳ ゴシック" w:hint="eastAsia"/>
        </w:rPr>
        <w:t>みどりの基金の活用対象</w:t>
      </w:r>
      <w:r>
        <w:rPr>
          <w:rFonts w:ascii="ＭＳ ゴシック" w:eastAsia="ＭＳ ゴシック" w:hAnsi="ＭＳ ゴシック" w:hint="eastAsia"/>
        </w:rPr>
        <w:t>となる。</w:t>
      </w:r>
    </w:p>
    <w:p w:rsidR="00B26799" w:rsidRPr="002073A4" w:rsidRDefault="00B26799" w:rsidP="00B26799">
      <w:pPr>
        <w:ind w:left="638" w:hangingChars="300" w:hanging="638"/>
        <w:rPr>
          <w:rFonts w:ascii="ＭＳ ゴシック" w:eastAsia="ＭＳ ゴシック" w:hAnsi="ＭＳ ゴシック"/>
        </w:rPr>
      </w:pPr>
    </w:p>
    <w:p w:rsidR="00B26799" w:rsidRPr="007D5BFC" w:rsidRDefault="00B26799" w:rsidP="00B26799">
      <w:pPr>
        <w:ind w:firstLineChars="200" w:firstLine="427"/>
        <w:rPr>
          <w:rFonts w:ascii="ＭＳ ゴシック" w:eastAsia="ＭＳ ゴシック" w:hAnsi="ＭＳ ゴシック"/>
          <w:b/>
        </w:rPr>
      </w:pPr>
      <w:r>
        <w:rPr>
          <w:rFonts w:ascii="ＭＳ ゴシック" w:eastAsia="ＭＳ ゴシック" w:hAnsi="ＭＳ ゴシック" w:hint="eastAsia"/>
          <w:b/>
        </w:rPr>
        <w:t>議</w:t>
      </w:r>
      <w:r w:rsidRPr="007D5BFC">
        <w:rPr>
          <w:rFonts w:ascii="ＭＳ ゴシック" w:eastAsia="ＭＳ ゴシック" w:hAnsi="ＭＳ ゴシック" w:hint="eastAsia"/>
          <w:b/>
        </w:rPr>
        <w:t>題</w:t>
      </w:r>
      <w:r>
        <w:rPr>
          <w:rFonts w:ascii="ＭＳ ゴシック" w:eastAsia="ＭＳ ゴシック" w:hAnsi="ＭＳ ゴシック" w:hint="eastAsia"/>
          <w:b/>
        </w:rPr>
        <w:t>２</w:t>
      </w:r>
      <w:r w:rsidRPr="007D5BFC">
        <w:rPr>
          <w:rFonts w:ascii="ＭＳ ゴシック" w:eastAsia="ＭＳ ゴシック" w:hAnsi="ＭＳ ゴシック" w:hint="eastAsia"/>
          <w:b/>
        </w:rPr>
        <w:t xml:space="preserve">　大阪府みどりの基金の活用事業について（資料</w:t>
      </w:r>
      <w:r>
        <w:rPr>
          <w:rFonts w:ascii="ＭＳ ゴシック" w:eastAsia="ＭＳ ゴシック" w:hAnsi="ＭＳ ゴシック" w:hint="eastAsia"/>
          <w:b/>
        </w:rPr>
        <w:t>２</w:t>
      </w:r>
      <w:r w:rsidRPr="007D5BFC">
        <w:rPr>
          <w:rFonts w:ascii="ＭＳ ゴシック" w:eastAsia="ＭＳ ゴシック" w:hAnsi="ＭＳ ゴシック" w:hint="eastAsia"/>
          <w:b/>
        </w:rPr>
        <w:t>）</w:t>
      </w:r>
    </w:p>
    <w:p w:rsidR="00B26799" w:rsidRPr="00EB0B1B" w:rsidRDefault="00B26799" w:rsidP="00B26799">
      <w:pPr>
        <w:rPr>
          <w:rFonts w:ascii="ＭＳ ゴシック" w:eastAsia="ＭＳ ゴシック" w:hAnsi="ＭＳ ゴシック"/>
          <w:b/>
        </w:rPr>
      </w:pPr>
    </w:p>
    <w:p w:rsidR="00B26799" w:rsidRPr="007D5BFC" w:rsidRDefault="00B26799" w:rsidP="00B26799">
      <w:pPr>
        <w:ind w:leftChars="100" w:left="213" w:firstLineChars="100" w:firstLine="213"/>
        <w:rPr>
          <w:rFonts w:ascii="ＭＳ ゴシック" w:eastAsia="ＭＳ ゴシック" w:hAnsi="ＭＳ ゴシック"/>
        </w:rPr>
      </w:pPr>
      <w:r w:rsidRPr="007D5BFC">
        <w:rPr>
          <w:rFonts w:ascii="ＭＳ ゴシック" w:eastAsia="ＭＳ ゴシック" w:hAnsi="ＭＳ ゴシック" w:hint="eastAsia"/>
        </w:rPr>
        <w:t>大阪府みどりの基金を活用して令和</w:t>
      </w:r>
      <w:r>
        <w:rPr>
          <w:rFonts w:ascii="ＭＳ ゴシック" w:eastAsia="ＭＳ ゴシック" w:hAnsi="ＭＳ ゴシック" w:hint="eastAsia"/>
        </w:rPr>
        <w:t>４</w:t>
      </w:r>
      <w:r w:rsidRPr="007D5BFC">
        <w:rPr>
          <w:rFonts w:ascii="ＭＳ ゴシック" w:eastAsia="ＭＳ ゴシック" w:hAnsi="ＭＳ ゴシック" w:hint="eastAsia"/>
        </w:rPr>
        <w:t>年度に実施する事業</w:t>
      </w:r>
      <w:r>
        <w:rPr>
          <w:rFonts w:ascii="ＭＳ ゴシック" w:eastAsia="ＭＳ ゴシック" w:hAnsi="ＭＳ ゴシック" w:hint="eastAsia"/>
        </w:rPr>
        <w:t>の案</w:t>
      </w:r>
      <w:r w:rsidRPr="00937F0A">
        <w:rPr>
          <w:rFonts w:ascii="ＭＳ ゴシック" w:eastAsia="ＭＳ ゴシック" w:hAnsi="ＭＳ ゴシック" w:hint="eastAsia"/>
        </w:rPr>
        <w:t>に対して各委員が意見を述べ、提出された意見を踏まえて、事務局で検討を進めるといった方向性を確認した</w:t>
      </w:r>
      <w:r w:rsidRPr="007D5BFC">
        <w:rPr>
          <w:rFonts w:ascii="ＭＳ ゴシック" w:eastAsia="ＭＳ ゴシック" w:hAnsi="ＭＳ ゴシック" w:hint="eastAsia"/>
        </w:rPr>
        <w:t>。</w:t>
      </w:r>
    </w:p>
    <w:p w:rsidR="00B26799" w:rsidRPr="007D5BFC" w:rsidRDefault="00B26799" w:rsidP="00B26799">
      <w:pPr>
        <w:ind w:firstLineChars="100" w:firstLine="213"/>
        <w:rPr>
          <w:rFonts w:ascii="ＭＳ ゴシック" w:eastAsia="ＭＳ ゴシック" w:hAnsi="ＭＳ ゴシック"/>
        </w:rPr>
      </w:pPr>
    </w:p>
    <w:p w:rsidR="00B26799" w:rsidRPr="007D5BFC" w:rsidRDefault="00B26799" w:rsidP="00B26799">
      <w:pPr>
        <w:ind w:left="425" w:hangingChars="200" w:hanging="425"/>
        <w:rPr>
          <w:rFonts w:ascii="ＭＳ ゴシック" w:eastAsia="ＭＳ ゴシック" w:hAnsi="ＭＳ ゴシック"/>
        </w:rPr>
      </w:pPr>
      <w:r w:rsidRPr="007D5BFC">
        <w:rPr>
          <w:rFonts w:ascii="ＭＳ ゴシック" w:eastAsia="ＭＳ ゴシック" w:hAnsi="ＭＳ ゴシック"/>
        </w:rPr>
        <w:t>〔</w:t>
      </w:r>
      <w:r w:rsidRPr="007D5BFC">
        <w:rPr>
          <w:rFonts w:ascii="ＭＳ ゴシック" w:eastAsia="ＭＳ ゴシック" w:hAnsi="ＭＳ ゴシック" w:hint="eastAsia"/>
        </w:rPr>
        <w:t>みどりづくり推進事業、地域緑化推進事業</w:t>
      </w:r>
      <w:r>
        <w:rPr>
          <w:rFonts w:ascii="ＭＳ ゴシック" w:eastAsia="ＭＳ ゴシック" w:hAnsi="ＭＳ ゴシック" w:hint="eastAsia"/>
        </w:rPr>
        <w:t>、</w:t>
      </w:r>
      <w:r w:rsidRPr="00B203BB">
        <w:rPr>
          <w:rFonts w:ascii="ＭＳ ゴシック" w:eastAsia="ＭＳ ゴシック" w:hAnsi="ＭＳ ゴシック" w:hint="eastAsia"/>
        </w:rPr>
        <w:t>良好な緑陰づくり支援事業</w:t>
      </w:r>
      <w:r w:rsidRPr="007D5BFC">
        <w:rPr>
          <w:rFonts w:ascii="ＭＳ ゴシック" w:eastAsia="ＭＳ ゴシック" w:hAnsi="ＭＳ ゴシック"/>
        </w:rPr>
        <w:t>〕</w:t>
      </w:r>
    </w:p>
    <w:p w:rsidR="00B26799" w:rsidRDefault="00B26799" w:rsidP="00B26799">
      <w:pPr>
        <w:ind w:leftChars="100" w:left="426" w:hangingChars="100" w:hanging="213"/>
        <w:rPr>
          <w:rFonts w:ascii="ＭＳ ゴシック" w:eastAsia="ＭＳ ゴシック" w:hAnsi="ＭＳ ゴシック"/>
        </w:rPr>
      </w:pPr>
      <w:r>
        <w:rPr>
          <w:rFonts w:ascii="ＭＳ ゴシック" w:eastAsia="ＭＳ ゴシック" w:hAnsi="ＭＳ ゴシック" w:hint="eastAsia"/>
        </w:rPr>
        <w:t>・（増田部会長</w:t>
      </w:r>
      <w:r w:rsidRPr="007D5BFC">
        <w:rPr>
          <w:rFonts w:ascii="ＭＳ ゴシック" w:eastAsia="ＭＳ ゴシック" w:hAnsi="ＭＳ ゴシック" w:hint="eastAsia"/>
        </w:rPr>
        <w:t>）</w:t>
      </w:r>
      <w:r>
        <w:rPr>
          <w:rFonts w:ascii="ＭＳ ゴシック" w:eastAsia="ＭＳ ゴシック" w:hAnsi="ＭＳ ゴシック" w:hint="eastAsia"/>
        </w:rPr>
        <w:t>みどりの基金事業はみどりの</w:t>
      </w:r>
      <w:r w:rsidRPr="00B10E03">
        <w:rPr>
          <w:rFonts w:ascii="ＭＳ ゴシック" w:eastAsia="ＭＳ ゴシック" w:hAnsi="ＭＳ ゴシック" w:hint="eastAsia"/>
        </w:rPr>
        <w:t>創造型の事業</w:t>
      </w:r>
      <w:r>
        <w:rPr>
          <w:rFonts w:ascii="ＭＳ ゴシック" w:eastAsia="ＭＳ ゴシック" w:hAnsi="ＭＳ ゴシック" w:hint="eastAsia"/>
        </w:rPr>
        <w:t>のため</w:t>
      </w:r>
      <w:r w:rsidRPr="00B10E03">
        <w:rPr>
          <w:rFonts w:ascii="ＭＳ ゴシック" w:eastAsia="ＭＳ ゴシック" w:hAnsi="ＭＳ ゴシック" w:hint="eastAsia"/>
        </w:rPr>
        <w:t>、自然再生・保全の活動</w:t>
      </w:r>
      <w:r>
        <w:rPr>
          <w:rFonts w:ascii="ＭＳ ゴシック" w:eastAsia="ＭＳ ゴシック" w:hAnsi="ＭＳ ゴシック" w:hint="eastAsia"/>
        </w:rPr>
        <w:t>についての視</w:t>
      </w:r>
      <w:r w:rsidRPr="00B10E03">
        <w:rPr>
          <w:rFonts w:ascii="ＭＳ ゴシック" w:eastAsia="ＭＳ ゴシック" w:hAnsi="ＭＳ ゴシック" w:hint="eastAsia"/>
        </w:rPr>
        <w:t>点が抜けている可能性</w:t>
      </w:r>
      <w:r>
        <w:rPr>
          <w:rFonts w:ascii="ＭＳ ゴシック" w:eastAsia="ＭＳ ゴシック" w:hAnsi="ＭＳ ゴシック" w:hint="eastAsia"/>
        </w:rPr>
        <w:t>が</w:t>
      </w:r>
      <w:r w:rsidRPr="00B10E03">
        <w:rPr>
          <w:rFonts w:ascii="ＭＳ ゴシック" w:eastAsia="ＭＳ ゴシック" w:hAnsi="ＭＳ ゴシック" w:hint="eastAsia"/>
        </w:rPr>
        <w:t>あ</w:t>
      </w:r>
      <w:r>
        <w:rPr>
          <w:rFonts w:ascii="ＭＳ ゴシック" w:eastAsia="ＭＳ ゴシック" w:hAnsi="ＭＳ ゴシック" w:hint="eastAsia"/>
        </w:rPr>
        <w:t>る</w:t>
      </w:r>
      <w:r w:rsidRPr="00B10E03">
        <w:rPr>
          <w:rFonts w:ascii="ＭＳ ゴシック" w:eastAsia="ＭＳ ゴシック" w:hAnsi="ＭＳ ゴシック" w:hint="eastAsia"/>
        </w:rPr>
        <w:t>。</w:t>
      </w:r>
    </w:p>
    <w:p w:rsidR="00B26799" w:rsidRDefault="00B26799" w:rsidP="00B26799">
      <w:pPr>
        <w:ind w:leftChars="200" w:left="638" w:hangingChars="100" w:hanging="213"/>
        <w:rPr>
          <w:rFonts w:ascii="ＭＳ ゴシック" w:eastAsia="ＭＳ ゴシック" w:hAnsi="ＭＳ ゴシック"/>
        </w:rPr>
      </w:pPr>
      <w:r w:rsidRPr="007D5BFC">
        <w:rPr>
          <w:rFonts w:ascii="ＭＳ ゴシック" w:eastAsia="ＭＳ ゴシック" w:hAnsi="ＭＳ ゴシック" w:hint="eastAsia"/>
        </w:rPr>
        <w:t>（事務局</w:t>
      </w:r>
      <w:r>
        <w:rPr>
          <w:rFonts w:ascii="ＭＳ ゴシック" w:eastAsia="ＭＳ ゴシック" w:hAnsi="ＭＳ ゴシック" w:hint="eastAsia"/>
        </w:rPr>
        <w:t>）</w:t>
      </w:r>
      <w:r w:rsidRPr="00E47CCF">
        <w:rPr>
          <w:rFonts w:ascii="ＭＳ ゴシック" w:eastAsia="ＭＳ ゴシック" w:hAnsi="ＭＳ ゴシック" w:hint="eastAsia"/>
        </w:rPr>
        <w:t>確かに創造型であり、緑化の管理・維持</w:t>
      </w:r>
      <w:r>
        <w:rPr>
          <w:rFonts w:ascii="ＭＳ ゴシック" w:eastAsia="ＭＳ ゴシック" w:hAnsi="ＭＳ ゴシック" w:hint="eastAsia"/>
        </w:rPr>
        <w:t>を応募条件にしているところであるが、</w:t>
      </w:r>
    </w:p>
    <w:p w:rsidR="00B26799" w:rsidRDefault="00B26799" w:rsidP="00B26799">
      <w:pPr>
        <w:ind w:leftChars="300" w:left="638"/>
        <w:rPr>
          <w:rFonts w:ascii="ＭＳ ゴシック" w:eastAsia="ＭＳ ゴシック" w:hAnsi="ＭＳ ゴシック"/>
        </w:rPr>
      </w:pPr>
      <w:r w:rsidRPr="00E47CCF">
        <w:rPr>
          <w:rFonts w:ascii="ＭＳ ゴシック" w:eastAsia="ＭＳ ゴシック" w:hAnsi="ＭＳ ゴシック" w:hint="eastAsia"/>
        </w:rPr>
        <w:t>直接的な保全</w:t>
      </w:r>
      <w:r>
        <w:rPr>
          <w:rFonts w:ascii="ＭＳ ゴシック" w:eastAsia="ＭＳ ゴシック" w:hAnsi="ＭＳ ゴシック" w:hint="eastAsia"/>
        </w:rPr>
        <w:t>活動</w:t>
      </w:r>
      <w:r w:rsidRPr="00E47CCF">
        <w:rPr>
          <w:rFonts w:ascii="ＭＳ ゴシック" w:eastAsia="ＭＳ ゴシック" w:hAnsi="ＭＳ ゴシック" w:hint="eastAsia"/>
        </w:rPr>
        <w:t>を対象にしていない。林野庁の交付事業等既存制度を整理の上、対応を検討する。</w:t>
      </w:r>
    </w:p>
    <w:p w:rsidR="00B26799" w:rsidRDefault="00B26799" w:rsidP="00B26799">
      <w:pPr>
        <w:ind w:leftChars="112" w:left="451" w:hangingChars="100" w:hanging="213"/>
        <w:rPr>
          <w:rFonts w:ascii="ＭＳ ゴシック" w:eastAsia="ＭＳ ゴシック" w:hAnsi="ＭＳ ゴシック"/>
        </w:rPr>
      </w:pPr>
    </w:p>
    <w:p w:rsidR="00B26799" w:rsidRDefault="00B26799" w:rsidP="00B26799">
      <w:pPr>
        <w:ind w:leftChars="100" w:left="638" w:hangingChars="200" w:hanging="425"/>
        <w:rPr>
          <w:rFonts w:ascii="ＭＳ ゴシック" w:eastAsia="ＭＳ ゴシック" w:hAnsi="ＭＳ ゴシック"/>
        </w:rPr>
      </w:pPr>
      <w:r>
        <w:rPr>
          <w:rFonts w:ascii="ＭＳ ゴシック" w:eastAsia="ＭＳ ゴシック" w:hAnsi="ＭＳ ゴシック" w:hint="eastAsia"/>
        </w:rPr>
        <w:t>・</w:t>
      </w:r>
      <w:r w:rsidRPr="0062057E">
        <w:rPr>
          <w:rFonts w:ascii="ＭＳ ゴシック" w:eastAsia="ＭＳ ゴシック" w:hAnsi="ＭＳ ゴシック" w:hint="eastAsia"/>
        </w:rPr>
        <w:t>（佐久間委員）</w:t>
      </w:r>
      <w:r>
        <w:rPr>
          <w:rFonts w:ascii="ＭＳ ゴシック" w:eastAsia="ＭＳ ゴシック" w:hAnsi="ＭＳ ゴシック" w:hint="eastAsia"/>
        </w:rPr>
        <w:t>みどりの</w:t>
      </w:r>
      <w:r w:rsidRPr="0062057E">
        <w:rPr>
          <w:rFonts w:ascii="ＭＳ ゴシック" w:eastAsia="ＭＳ ゴシック" w:hAnsi="ＭＳ ゴシック" w:hint="eastAsia"/>
        </w:rPr>
        <w:t>基金</w:t>
      </w:r>
      <w:r>
        <w:rPr>
          <w:rFonts w:ascii="ＭＳ ゴシック" w:eastAsia="ＭＳ ゴシック" w:hAnsi="ＭＳ ゴシック" w:hint="eastAsia"/>
        </w:rPr>
        <w:t>事業については、継続を含めて着実に進めていただいているが、</w:t>
      </w:r>
    </w:p>
    <w:p w:rsidR="00B26799" w:rsidRDefault="00B26799" w:rsidP="00B26799">
      <w:pPr>
        <w:ind w:leftChars="200" w:left="638" w:hangingChars="100" w:hanging="213"/>
        <w:rPr>
          <w:rFonts w:ascii="ＭＳ ゴシック" w:eastAsia="ＭＳ ゴシック" w:hAnsi="ＭＳ ゴシック"/>
        </w:rPr>
      </w:pPr>
      <w:r w:rsidRPr="0062057E">
        <w:rPr>
          <w:rFonts w:ascii="ＭＳ ゴシック" w:eastAsia="ＭＳ ゴシック" w:hAnsi="ＭＳ ゴシック" w:hint="eastAsia"/>
        </w:rPr>
        <w:t>今後も取崩</w:t>
      </w:r>
      <w:r>
        <w:rPr>
          <w:rFonts w:ascii="ＭＳ ゴシック" w:eastAsia="ＭＳ ゴシック" w:hAnsi="ＭＳ ゴシック" w:hint="eastAsia"/>
        </w:rPr>
        <w:t>型</w:t>
      </w:r>
      <w:r w:rsidRPr="0062057E">
        <w:rPr>
          <w:rFonts w:ascii="ＭＳ ゴシック" w:eastAsia="ＭＳ ゴシック" w:hAnsi="ＭＳ ゴシック" w:hint="eastAsia"/>
        </w:rPr>
        <w:t>を続けられるのか。</w:t>
      </w:r>
    </w:p>
    <w:p w:rsidR="00B26799" w:rsidRDefault="00B26799" w:rsidP="00B26799">
      <w:pPr>
        <w:ind w:firstLineChars="200" w:firstLine="425"/>
        <w:rPr>
          <w:rFonts w:ascii="ＭＳ ゴシック" w:eastAsia="ＭＳ ゴシック" w:hAnsi="ＭＳ ゴシック"/>
        </w:rPr>
      </w:pPr>
      <w:r>
        <w:rPr>
          <w:rFonts w:ascii="ＭＳ ゴシック" w:eastAsia="ＭＳ ゴシック" w:hAnsi="ＭＳ ゴシック" w:hint="eastAsia"/>
        </w:rPr>
        <w:t>また、</w:t>
      </w:r>
      <w:r w:rsidRPr="0062057E">
        <w:rPr>
          <w:rFonts w:ascii="ＭＳ ゴシック" w:eastAsia="ＭＳ ゴシック" w:hAnsi="ＭＳ ゴシック" w:hint="eastAsia"/>
        </w:rPr>
        <w:t>基金</w:t>
      </w:r>
      <w:r>
        <w:rPr>
          <w:rFonts w:ascii="ＭＳ ゴシック" w:eastAsia="ＭＳ ゴシック" w:hAnsi="ＭＳ ゴシック" w:hint="eastAsia"/>
        </w:rPr>
        <w:t>事業</w:t>
      </w:r>
      <w:r w:rsidRPr="0062057E">
        <w:rPr>
          <w:rFonts w:ascii="ＭＳ ゴシック" w:eastAsia="ＭＳ ゴシック" w:hAnsi="ＭＳ ゴシック" w:hint="eastAsia"/>
        </w:rPr>
        <w:t>を含めた</w:t>
      </w:r>
      <w:r>
        <w:rPr>
          <w:rFonts w:ascii="ＭＳ ゴシック" w:eastAsia="ＭＳ ゴシック" w:hAnsi="ＭＳ ゴシック" w:hint="eastAsia"/>
        </w:rPr>
        <w:t>大阪</w:t>
      </w:r>
      <w:r w:rsidRPr="0062057E">
        <w:rPr>
          <w:rFonts w:ascii="ＭＳ ゴシック" w:eastAsia="ＭＳ ゴシック" w:hAnsi="ＭＳ ゴシック" w:hint="eastAsia"/>
        </w:rPr>
        <w:t>府のみどり施策の全体像があれば、考え方を整理できるのでは。</w:t>
      </w:r>
    </w:p>
    <w:p w:rsidR="00B26799" w:rsidRDefault="00B26799" w:rsidP="00B26799">
      <w:pPr>
        <w:ind w:leftChars="200" w:left="425"/>
        <w:rPr>
          <w:rFonts w:ascii="ＭＳ ゴシック" w:eastAsia="ＭＳ ゴシック" w:hAnsi="ＭＳ ゴシック"/>
        </w:rPr>
      </w:pPr>
      <w:r w:rsidRPr="007D5BFC">
        <w:rPr>
          <w:rFonts w:ascii="ＭＳ ゴシック" w:eastAsia="ＭＳ ゴシック" w:hAnsi="ＭＳ ゴシック" w:hint="eastAsia"/>
        </w:rPr>
        <w:t>（事務局</w:t>
      </w:r>
      <w:r>
        <w:rPr>
          <w:rFonts w:ascii="ＭＳ ゴシック" w:eastAsia="ＭＳ ゴシック" w:hAnsi="ＭＳ ゴシック" w:hint="eastAsia"/>
        </w:rPr>
        <w:t>）みどりの</w:t>
      </w:r>
      <w:r w:rsidRPr="0062057E">
        <w:rPr>
          <w:rFonts w:ascii="ＭＳ ゴシック" w:eastAsia="ＭＳ ゴシック" w:hAnsi="ＭＳ ゴシック" w:hint="eastAsia"/>
        </w:rPr>
        <w:t>基金</w:t>
      </w:r>
      <w:r>
        <w:rPr>
          <w:rFonts w:ascii="ＭＳ ゴシック" w:eastAsia="ＭＳ ゴシック" w:hAnsi="ＭＳ ゴシック" w:hint="eastAsia"/>
        </w:rPr>
        <w:t>の運用</w:t>
      </w:r>
      <w:r w:rsidRPr="0062057E">
        <w:rPr>
          <w:rFonts w:ascii="ＭＳ ゴシック" w:eastAsia="ＭＳ ゴシック" w:hAnsi="ＭＳ ゴシック" w:hint="eastAsia"/>
        </w:rPr>
        <w:t>については、元々は果実型であったが、現在は取崩型</w:t>
      </w:r>
      <w:r>
        <w:rPr>
          <w:rFonts w:ascii="ＭＳ ゴシック" w:eastAsia="ＭＳ ゴシック" w:hAnsi="ＭＳ ゴシック" w:hint="eastAsia"/>
        </w:rPr>
        <w:t xml:space="preserve">である。　</w:t>
      </w:r>
    </w:p>
    <w:p w:rsidR="00B26799" w:rsidRDefault="00B26799" w:rsidP="00B26799">
      <w:pPr>
        <w:ind w:leftChars="200" w:left="425"/>
        <w:rPr>
          <w:rFonts w:ascii="ＭＳ ゴシック" w:eastAsia="ＭＳ ゴシック" w:hAnsi="ＭＳ ゴシック"/>
        </w:rPr>
      </w:pPr>
      <w:r>
        <w:rPr>
          <w:rFonts w:ascii="ＭＳ ゴシック" w:eastAsia="ＭＳ ゴシック" w:hAnsi="ＭＳ ゴシック" w:hint="eastAsia"/>
        </w:rPr>
        <w:t xml:space="preserve">　</w:t>
      </w:r>
      <w:r w:rsidRPr="0062057E">
        <w:rPr>
          <w:rFonts w:ascii="ＭＳ ゴシック" w:eastAsia="ＭＳ ゴシック" w:hAnsi="ＭＳ ゴシック" w:hint="eastAsia"/>
        </w:rPr>
        <w:t>現在残高は３億８千万円程あることから、当面は取崩型で進めていく。</w:t>
      </w:r>
    </w:p>
    <w:p w:rsidR="00B26799" w:rsidRDefault="00B26799" w:rsidP="00B26799">
      <w:pPr>
        <w:ind w:leftChars="200" w:left="425" w:firstLineChars="100" w:firstLine="213"/>
        <w:rPr>
          <w:rFonts w:ascii="ＭＳ ゴシック" w:eastAsia="ＭＳ ゴシック" w:hAnsi="ＭＳ ゴシック"/>
        </w:rPr>
      </w:pPr>
      <w:r>
        <w:rPr>
          <w:rFonts w:ascii="ＭＳ ゴシック" w:eastAsia="ＭＳ ゴシック" w:hAnsi="ＭＳ ゴシック" w:hint="eastAsia"/>
        </w:rPr>
        <w:lastRenderedPageBreak/>
        <w:t>また、本部会では、</w:t>
      </w:r>
      <w:r w:rsidRPr="0062057E">
        <w:rPr>
          <w:rFonts w:ascii="ＭＳ ゴシック" w:eastAsia="ＭＳ ゴシック" w:hAnsi="ＭＳ ゴシック" w:hint="eastAsia"/>
        </w:rPr>
        <w:t>みどりの大阪推進計画の</w:t>
      </w:r>
      <w:r>
        <w:rPr>
          <w:rFonts w:ascii="ＭＳ ゴシック" w:eastAsia="ＭＳ ゴシック" w:hAnsi="ＭＳ ゴシック" w:hint="eastAsia"/>
        </w:rPr>
        <w:t>一部分を説明している形となるため、今後は</w:t>
      </w:r>
    </w:p>
    <w:p w:rsidR="00B26799" w:rsidRPr="0062057E" w:rsidRDefault="00B26799" w:rsidP="00B26799">
      <w:pPr>
        <w:ind w:leftChars="200" w:left="425" w:firstLineChars="100" w:firstLine="213"/>
        <w:rPr>
          <w:rFonts w:ascii="ＭＳ ゴシック" w:eastAsia="ＭＳ ゴシック" w:hAnsi="ＭＳ ゴシック"/>
        </w:rPr>
      </w:pPr>
      <w:r>
        <w:rPr>
          <w:rFonts w:ascii="ＭＳ ゴシック" w:eastAsia="ＭＳ ゴシック" w:hAnsi="ＭＳ ゴシック" w:hint="eastAsia"/>
        </w:rPr>
        <w:t>大阪</w:t>
      </w:r>
      <w:r w:rsidRPr="0062057E">
        <w:rPr>
          <w:rFonts w:ascii="ＭＳ ゴシック" w:eastAsia="ＭＳ ゴシック" w:hAnsi="ＭＳ ゴシック" w:hint="eastAsia"/>
        </w:rPr>
        <w:t>府のみどり施策のこの部分という形で工夫して説明できればと考えている。</w:t>
      </w:r>
    </w:p>
    <w:p w:rsidR="00B26799" w:rsidRPr="00F819D1" w:rsidRDefault="00B26799" w:rsidP="00B26799">
      <w:pPr>
        <w:ind w:left="425" w:hangingChars="200" w:hanging="425"/>
        <w:rPr>
          <w:rFonts w:ascii="ＭＳ ゴシック" w:eastAsia="ＭＳ ゴシック" w:hAnsi="ＭＳ ゴシック"/>
        </w:rPr>
      </w:pPr>
    </w:p>
    <w:p w:rsidR="00B26799" w:rsidRPr="007D5BFC" w:rsidRDefault="00B26799" w:rsidP="00B26799">
      <w:pPr>
        <w:ind w:left="425" w:hangingChars="200" w:hanging="425"/>
        <w:rPr>
          <w:rFonts w:ascii="ＭＳ ゴシック" w:eastAsia="ＭＳ ゴシック" w:hAnsi="ＭＳ ゴシック"/>
        </w:rPr>
      </w:pPr>
      <w:r w:rsidRPr="007D5BFC">
        <w:rPr>
          <w:rFonts w:ascii="ＭＳ ゴシック" w:eastAsia="ＭＳ ゴシック" w:hAnsi="ＭＳ ゴシック"/>
        </w:rPr>
        <w:t>〔</w:t>
      </w:r>
      <w:r w:rsidRPr="007D5BFC">
        <w:rPr>
          <w:rFonts w:ascii="ＭＳ ゴシック" w:eastAsia="ＭＳ ゴシック" w:hAnsi="ＭＳ ゴシック" w:hint="eastAsia"/>
        </w:rPr>
        <w:t>地域緑化推進事業</w:t>
      </w:r>
      <w:r w:rsidRPr="007D5BFC">
        <w:rPr>
          <w:rFonts w:ascii="ＭＳ ゴシック" w:eastAsia="ＭＳ ゴシック" w:hAnsi="ＭＳ ゴシック"/>
        </w:rPr>
        <w:t>〕</w:t>
      </w:r>
    </w:p>
    <w:p w:rsidR="00B26799" w:rsidRDefault="00B26799" w:rsidP="00B26799">
      <w:pPr>
        <w:ind w:leftChars="100" w:left="638" w:hangingChars="200" w:hanging="425"/>
        <w:rPr>
          <w:rFonts w:ascii="ＭＳ ゴシック" w:eastAsia="ＭＳ ゴシック" w:hAnsi="ＭＳ ゴシック"/>
        </w:rPr>
      </w:pPr>
      <w:r w:rsidRPr="007D5BFC">
        <w:rPr>
          <w:rFonts w:ascii="ＭＳ ゴシック" w:eastAsia="ＭＳ ゴシック" w:hAnsi="ＭＳ ゴシック" w:hint="eastAsia"/>
        </w:rPr>
        <w:t>・</w:t>
      </w:r>
      <w:r w:rsidRPr="00D14E25">
        <w:rPr>
          <w:rFonts w:ascii="ＭＳ ゴシック" w:eastAsia="ＭＳ ゴシック" w:hAnsi="ＭＳ ゴシック" w:hint="eastAsia"/>
        </w:rPr>
        <w:t>（平井委員）</w:t>
      </w:r>
      <w:r>
        <w:rPr>
          <w:rFonts w:ascii="ＭＳ ゴシック" w:eastAsia="ＭＳ ゴシック" w:hAnsi="ＭＳ ゴシック" w:hint="eastAsia"/>
        </w:rPr>
        <w:t>令和３年度より配付樹種</w:t>
      </w:r>
      <w:r w:rsidRPr="00D14E25">
        <w:rPr>
          <w:rFonts w:ascii="ＭＳ ゴシック" w:eastAsia="ＭＳ ゴシック" w:hAnsi="ＭＳ ゴシック" w:hint="eastAsia"/>
        </w:rPr>
        <w:t>を増やした</w:t>
      </w:r>
      <w:r w:rsidRPr="00812BF9">
        <w:rPr>
          <w:rFonts w:ascii="ＭＳ ゴシック" w:eastAsia="ＭＳ ゴシック" w:hAnsi="ＭＳ ゴシック" w:hint="eastAsia"/>
          <w:sz w:val="20"/>
          <w:szCs w:val="20"/>
        </w:rPr>
        <w:t>※</w:t>
      </w:r>
      <w:r w:rsidRPr="00D14E25">
        <w:rPr>
          <w:rFonts w:ascii="ＭＳ ゴシック" w:eastAsia="ＭＳ ゴシック" w:hAnsi="ＭＳ ゴシック" w:hint="eastAsia"/>
        </w:rPr>
        <w:t>ことにより</w:t>
      </w:r>
      <w:r>
        <w:rPr>
          <w:rFonts w:ascii="ＭＳ ゴシック" w:eastAsia="ＭＳ ゴシック" w:hAnsi="ＭＳ ゴシック" w:hint="eastAsia"/>
        </w:rPr>
        <w:t>事業の活用が促進されればよ</w:t>
      </w:r>
    </w:p>
    <w:p w:rsidR="00B26799" w:rsidRDefault="00B26799" w:rsidP="00B26799">
      <w:pPr>
        <w:ind w:firstLineChars="200" w:firstLine="425"/>
        <w:rPr>
          <w:rFonts w:ascii="ＭＳ ゴシック" w:eastAsia="ＭＳ ゴシック" w:hAnsi="ＭＳ ゴシック"/>
        </w:rPr>
      </w:pPr>
      <w:r w:rsidRPr="00D14E25">
        <w:rPr>
          <w:rFonts w:ascii="ＭＳ ゴシック" w:eastAsia="ＭＳ ゴシック" w:hAnsi="ＭＳ ゴシック" w:hint="eastAsia"/>
        </w:rPr>
        <w:t>い。</w:t>
      </w:r>
      <w:r>
        <w:rPr>
          <w:rFonts w:ascii="ＭＳ ゴシック" w:eastAsia="ＭＳ ゴシック" w:hAnsi="ＭＳ ゴシック" w:hint="eastAsia"/>
        </w:rPr>
        <w:t>現在の</w:t>
      </w:r>
      <w:r w:rsidRPr="00D14E25">
        <w:rPr>
          <w:rFonts w:ascii="ＭＳ ゴシック" w:eastAsia="ＭＳ ゴシック" w:hAnsi="ＭＳ ゴシック" w:hint="eastAsia"/>
        </w:rPr>
        <w:t>配付樹種</w:t>
      </w:r>
      <w:r>
        <w:rPr>
          <w:rFonts w:ascii="ＭＳ ゴシック" w:eastAsia="ＭＳ ゴシック" w:hAnsi="ＭＳ ゴシック" w:hint="eastAsia"/>
        </w:rPr>
        <w:t>については</w:t>
      </w:r>
      <w:r w:rsidRPr="00D14E25">
        <w:rPr>
          <w:rFonts w:ascii="ＭＳ ゴシック" w:eastAsia="ＭＳ ゴシック" w:hAnsi="ＭＳ ゴシック" w:hint="eastAsia"/>
        </w:rPr>
        <w:t>、生物多様性と矛盾す</w:t>
      </w:r>
      <w:r>
        <w:rPr>
          <w:rFonts w:ascii="ＭＳ ゴシック" w:eastAsia="ＭＳ ゴシック" w:hAnsi="ＭＳ ゴシック" w:hint="eastAsia"/>
        </w:rPr>
        <w:t>る</w:t>
      </w:r>
      <w:r w:rsidRPr="00D14E25">
        <w:rPr>
          <w:rFonts w:ascii="ＭＳ ゴシック" w:eastAsia="ＭＳ ゴシック" w:hAnsi="ＭＳ ゴシック" w:hint="eastAsia"/>
        </w:rPr>
        <w:t>外来種</w:t>
      </w:r>
      <w:r>
        <w:rPr>
          <w:rFonts w:ascii="ＭＳ ゴシック" w:eastAsia="ＭＳ ゴシック" w:hAnsi="ＭＳ ゴシック" w:hint="eastAsia"/>
        </w:rPr>
        <w:t xml:space="preserve">はないが、矛盾する外来種は　</w:t>
      </w:r>
    </w:p>
    <w:p w:rsidR="00B26799" w:rsidRDefault="00B26799" w:rsidP="00B26799">
      <w:pPr>
        <w:ind w:firstLineChars="200" w:firstLine="425"/>
        <w:rPr>
          <w:rFonts w:ascii="ＭＳ ゴシック" w:eastAsia="ＭＳ ゴシック" w:hAnsi="ＭＳ ゴシック"/>
        </w:rPr>
      </w:pPr>
      <w:r>
        <w:rPr>
          <w:rFonts w:ascii="ＭＳ ゴシック" w:eastAsia="ＭＳ ゴシック" w:hAnsi="ＭＳ ゴシック" w:hint="eastAsia"/>
        </w:rPr>
        <w:t>対象としないように。</w:t>
      </w:r>
    </w:p>
    <w:p w:rsidR="00B26799" w:rsidRDefault="00B26799" w:rsidP="00B26799">
      <w:pPr>
        <w:ind w:firstLineChars="200" w:firstLine="425"/>
        <w:rPr>
          <w:rFonts w:ascii="ＭＳ ゴシック" w:eastAsia="ＭＳ ゴシック" w:hAnsi="ＭＳ ゴシック"/>
        </w:rPr>
      </w:pPr>
      <w:r>
        <w:rPr>
          <w:rFonts w:ascii="ＭＳ ゴシック" w:eastAsia="ＭＳ ゴシック" w:hAnsi="ＭＳ ゴシック" w:hint="eastAsia"/>
        </w:rPr>
        <w:t>ヤマザクラ</w:t>
      </w:r>
      <w:r w:rsidRPr="00D14E25">
        <w:rPr>
          <w:rFonts w:ascii="ＭＳ ゴシック" w:eastAsia="ＭＳ ゴシック" w:hAnsi="ＭＳ ゴシック" w:hint="eastAsia"/>
        </w:rPr>
        <w:t>については</w:t>
      </w:r>
      <w:r>
        <w:rPr>
          <w:rFonts w:ascii="ＭＳ ゴシック" w:eastAsia="ＭＳ ゴシック" w:hAnsi="ＭＳ ゴシック" w:hint="eastAsia"/>
        </w:rPr>
        <w:t>、</w:t>
      </w:r>
      <w:r w:rsidRPr="000D18B8">
        <w:rPr>
          <w:rFonts w:ascii="ＭＳ ゴシック" w:eastAsia="ＭＳ ゴシック" w:hAnsi="ＭＳ ゴシック" w:hint="eastAsia"/>
        </w:rPr>
        <w:t>特定外来生物</w:t>
      </w:r>
      <w:r>
        <w:rPr>
          <w:rFonts w:ascii="ＭＳ ゴシック" w:eastAsia="ＭＳ ゴシック" w:hAnsi="ＭＳ ゴシック" w:hint="eastAsia"/>
        </w:rPr>
        <w:t>の</w:t>
      </w:r>
      <w:r w:rsidRPr="00D14E25">
        <w:rPr>
          <w:rFonts w:ascii="ＭＳ ゴシック" w:eastAsia="ＭＳ ゴシック" w:hAnsi="ＭＳ ゴシック" w:hint="eastAsia"/>
        </w:rPr>
        <w:t>クビアカツヤカミキリを運ばない配慮を</w:t>
      </w:r>
      <w:r>
        <w:rPr>
          <w:rFonts w:ascii="ＭＳ ゴシック" w:eastAsia="ＭＳ ゴシック" w:hAnsi="ＭＳ ゴシック" w:hint="eastAsia"/>
        </w:rPr>
        <w:t>お願い。</w:t>
      </w:r>
    </w:p>
    <w:p w:rsidR="00B26799" w:rsidRDefault="00B26799" w:rsidP="00B26799">
      <w:pPr>
        <w:ind w:leftChars="200" w:left="425" w:firstLineChars="100" w:firstLine="193"/>
        <w:rPr>
          <w:rFonts w:ascii="ＭＳ ゴシック" w:eastAsia="ＭＳ ゴシック" w:hAnsi="ＭＳ ゴシック"/>
          <w:sz w:val="20"/>
          <w:szCs w:val="20"/>
        </w:rPr>
      </w:pPr>
      <w:r w:rsidRPr="00812BF9">
        <w:rPr>
          <w:rFonts w:ascii="ＭＳ ゴシック" w:eastAsia="ＭＳ ゴシック" w:hAnsi="ＭＳ ゴシック" w:hint="eastAsia"/>
          <w:sz w:val="20"/>
          <w:szCs w:val="20"/>
        </w:rPr>
        <w:t>※配付樹種の拡充として、高木のみ11種類から、高木１本あたり全1</w:t>
      </w:r>
      <w:r w:rsidRPr="00812BF9">
        <w:rPr>
          <w:rFonts w:ascii="ＭＳ ゴシック" w:eastAsia="ＭＳ ゴシック" w:hAnsi="ＭＳ ゴシック"/>
          <w:sz w:val="20"/>
          <w:szCs w:val="20"/>
        </w:rPr>
        <w:t>4</w:t>
      </w:r>
      <w:r w:rsidRPr="00812BF9">
        <w:rPr>
          <w:rFonts w:ascii="ＭＳ ゴシック" w:eastAsia="ＭＳ ゴシック" w:hAnsi="ＭＳ ゴシック" w:hint="eastAsia"/>
          <w:sz w:val="20"/>
          <w:szCs w:val="20"/>
        </w:rPr>
        <w:t>種類の低木・つる植物から</w:t>
      </w:r>
    </w:p>
    <w:p w:rsidR="00B26799" w:rsidRPr="00812BF9" w:rsidRDefault="00B26799" w:rsidP="00B26799">
      <w:pPr>
        <w:ind w:leftChars="200" w:left="425" w:firstLineChars="200" w:firstLine="385"/>
        <w:rPr>
          <w:rFonts w:ascii="ＭＳ ゴシック" w:eastAsia="ＭＳ ゴシック" w:hAnsi="ＭＳ ゴシック"/>
          <w:sz w:val="20"/>
          <w:szCs w:val="20"/>
        </w:rPr>
      </w:pPr>
      <w:r w:rsidRPr="00812BF9">
        <w:rPr>
          <w:rFonts w:ascii="ＭＳ ゴシック" w:eastAsia="ＭＳ ゴシック" w:hAnsi="ＭＳ ゴシック" w:hint="eastAsia"/>
          <w:sz w:val="20"/>
          <w:szCs w:val="20"/>
        </w:rPr>
        <w:t>５本以内で申請可能としている。（令和３年度～）</w:t>
      </w:r>
    </w:p>
    <w:p w:rsidR="00B26799" w:rsidRPr="00D14E25" w:rsidRDefault="00B26799" w:rsidP="00B26799">
      <w:pPr>
        <w:ind w:left="425" w:hangingChars="200" w:hanging="425"/>
        <w:rPr>
          <w:rFonts w:ascii="ＭＳ ゴシック" w:eastAsia="ＭＳ ゴシック" w:hAnsi="ＭＳ ゴシック"/>
        </w:rPr>
      </w:pPr>
    </w:p>
    <w:p w:rsidR="00B26799" w:rsidRDefault="00B26799" w:rsidP="00B26799">
      <w:pPr>
        <w:ind w:leftChars="100" w:left="638" w:hangingChars="200" w:hanging="425"/>
        <w:rPr>
          <w:rFonts w:ascii="ＭＳ ゴシック" w:eastAsia="ＭＳ ゴシック" w:hAnsi="ＭＳ ゴシック"/>
        </w:rPr>
      </w:pPr>
      <w:r>
        <w:rPr>
          <w:rFonts w:ascii="ＭＳ ゴシック" w:eastAsia="ＭＳ ゴシック" w:hAnsi="ＭＳ ゴシック" w:hint="eastAsia"/>
        </w:rPr>
        <w:t>・</w:t>
      </w:r>
      <w:r w:rsidRPr="00D14E25">
        <w:rPr>
          <w:rFonts w:ascii="ＭＳ ゴシック" w:eastAsia="ＭＳ ゴシック" w:hAnsi="ＭＳ ゴシック" w:hint="eastAsia"/>
        </w:rPr>
        <w:t>（増田部会長</w:t>
      </w:r>
      <w:r w:rsidRPr="005921B6">
        <w:rPr>
          <w:rFonts w:ascii="ＭＳ ゴシック" w:eastAsia="ＭＳ ゴシック" w:hAnsi="ＭＳ ゴシック" w:hint="eastAsia"/>
        </w:rPr>
        <w:t>）配付樹種のハナミズキは近年の温暖化による高温障害</w:t>
      </w:r>
      <w:r>
        <w:rPr>
          <w:rFonts w:ascii="ＭＳ ゴシック" w:eastAsia="ＭＳ ゴシック" w:hAnsi="ＭＳ ゴシック" w:hint="eastAsia"/>
        </w:rPr>
        <w:t>が出ているので、平野</w:t>
      </w:r>
    </w:p>
    <w:p w:rsidR="00B26799" w:rsidRPr="00AE0DB9" w:rsidRDefault="00B26799" w:rsidP="00B26799">
      <w:pPr>
        <w:ind w:firstLineChars="200" w:firstLine="425"/>
        <w:rPr>
          <w:rFonts w:ascii="ＭＳ ゴシック" w:eastAsia="ＭＳ ゴシック" w:hAnsi="ＭＳ ゴシック"/>
        </w:rPr>
      </w:pPr>
      <w:r>
        <w:rPr>
          <w:rFonts w:ascii="ＭＳ ゴシック" w:eastAsia="ＭＳ ゴシック" w:hAnsi="ＭＳ ゴシック" w:hint="eastAsia"/>
        </w:rPr>
        <w:t>部では生育が不良となっているので</w:t>
      </w:r>
      <w:r w:rsidRPr="005921B6">
        <w:rPr>
          <w:rFonts w:ascii="ＭＳ ゴシック" w:eastAsia="ＭＳ ゴシック" w:hAnsi="ＭＳ ゴシック" w:hint="eastAsia"/>
        </w:rPr>
        <w:t>検討した方がよい。</w:t>
      </w:r>
    </w:p>
    <w:p w:rsidR="00B26799" w:rsidRDefault="00B26799" w:rsidP="00B26799">
      <w:pPr>
        <w:ind w:firstLineChars="200" w:firstLine="425"/>
        <w:rPr>
          <w:rFonts w:ascii="ＭＳ ゴシック" w:eastAsia="ＭＳ ゴシック" w:hAnsi="ＭＳ ゴシック"/>
        </w:rPr>
      </w:pPr>
      <w:r>
        <w:rPr>
          <w:rFonts w:ascii="ＭＳ ゴシック" w:eastAsia="ＭＳ ゴシック" w:hAnsi="ＭＳ ゴシック" w:hint="eastAsia"/>
        </w:rPr>
        <w:t>（事務局）</w:t>
      </w:r>
      <w:r w:rsidRPr="00AE0DB9">
        <w:rPr>
          <w:rFonts w:ascii="ＭＳ ゴシック" w:eastAsia="ＭＳ ゴシック" w:hAnsi="ＭＳ ゴシック" w:hint="eastAsia"/>
        </w:rPr>
        <w:t>ご意見を参考に検討する。</w:t>
      </w:r>
    </w:p>
    <w:p w:rsidR="00B26799" w:rsidRDefault="00B26799" w:rsidP="00B26799">
      <w:pPr>
        <w:ind w:left="425" w:hangingChars="200" w:hanging="425"/>
        <w:rPr>
          <w:rFonts w:ascii="ＭＳ ゴシック" w:eastAsia="ＭＳ ゴシック" w:hAnsi="ＭＳ ゴシック"/>
        </w:rPr>
      </w:pPr>
    </w:p>
    <w:p w:rsidR="00B26799" w:rsidRDefault="00B26799" w:rsidP="00B26799">
      <w:pPr>
        <w:ind w:left="425" w:hangingChars="200" w:hanging="425"/>
        <w:rPr>
          <w:rFonts w:ascii="ＭＳ ゴシック" w:eastAsia="ＭＳ ゴシック" w:hAnsi="ＭＳ ゴシック"/>
        </w:rPr>
      </w:pPr>
      <w:r w:rsidRPr="00A4165F">
        <w:rPr>
          <w:rFonts w:ascii="ＭＳ ゴシック" w:eastAsia="ＭＳ ゴシック" w:hAnsi="ＭＳ ゴシック" w:hint="eastAsia"/>
        </w:rPr>
        <w:t>〔その他〕</w:t>
      </w:r>
    </w:p>
    <w:p w:rsidR="00B26799" w:rsidRDefault="00B26799" w:rsidP="00B26799">
      <w:pPr>
        <w:ind w:leftChars="100" w:left="638" w:hangingChars="200" w:hanging="425"/>
        <w:rPr>
          <w:rFonts w:ascii="ＭＳ ゴシック" w:eastAsia="ＭＳ ゴシック" w:hAnsi="ＭＳ ゴシック"/>
        </w:rPr>
      </w:pPr>
      <w:r>
        <w:rPr>
          <w:rFonts w:ascii="ＭＳ ゴシック" w:eastAsia="ＭＳ ゴシック" w:hAnsi="ＭＳ ゴシック" w:hint="eastAsia"/>
        </w:rPr>
        <w:t>・</w:t>
      </w:r>
      <w:r w:rsidRPr="0077266B">
        <w:rPr>
          <w:rFonts w:ascii="ＭＳ ゴシック" w:eastAsia="ＭＳ ゴシック" w:hAnsi="ＭＳ ゴシック" w:hint="eastAsia"/>
        </w:rPr>
        <w:t>（増田部会長）現在、</w:t>
      </w:r>
      <w:r>
        <w:rPr>
          <w:rFonts w:ascii="ＭＳ ゴシック" w:eastAsia="ＭＳ ゴシック" w:hAnsi="ＭＳ ゴシック" w:hint="eastAsia"/>
        </w:rPr>
        <w:t>造園業者の育てた</w:t>
      </w:r>
      <w:r w:rsidRPr="0077266B">
        <w:rPr>
          <w:rFonts w:ascii="ＭＳ ゴシック" w:eastAsia="ＭＳ ゴシック" w:hAnsi="ＭＳ ゴシック" w:hint="eastAsia"/>
        </w:rPr>
        <w:t>樹木を植えるよりも、遺伝子攪乱に配慮し、自ら苗</w:t>
      </w:r>
    </w:p>
    <w:p w:rsidR="00B26799" w:rsidRDefault="00B26799" w:rsidP="00B26799">
      <w:pPr>
        <w:ind w:firstLineChars="200" w:firstLine="425"/>
        <w:rPr>
          <w:rFonts w:ascii="ＭＳ ゴシック" w:eastAsia="ＭＳ ゴシック" w:hAnsi="ＭＳ ゴシック"/>
        </w:rPr>
      </w:pPr>
      <w:r w:rsidRPr="0077266B">
        <w:rPr>
          <w:rFonts w:ascii="ＭＳ ゴシック" w:eastAsia="ＭＳ ゴシック" w:hAnsi="ＭＳ ゴシック" w:hint="eastAsia"/>
        </w:rPr>
        <w:t>を育て植えようとする動きがある。みどり</w:t>
      </w:r>
      <w:r>
        <w:rPr>
          <w:rFonts w:ascii="ＭＳ ゴシック" w:eastAsia="ＭＳ ゴシック" w:hAnsi="ＭＳ ゴシック" w:hint="eastAsia"/>
        </w:rPr>
        <w:t>の</w:t>
      </w:r>
      <w:r w:rsidRPr="0077266B">
        <w:rPr>
          <w:rFonts w:ascii="ＭＳ ゴシック" w:eastAsia="ＭＳ ゴシック" w:hAnsi="ＭＳ ゴシック" w:hint="eastAsia"/>
        </w:rPr>
        <w:t>基金事業で、次世代の苗木づくりの費用に対し</w:t>
      </w:r>
    </w:p>
    <w:p w:rsidR="00B26799" w:rsidRDefault="00B26799" w:rsidP="00B26799">
      <w:pPr>
        <w:ind w:firstLineChars="200" w:firstLine="425"/>
        <w:rPr>
          <w:rFonts w:ascii="ＭＳ ゴシック" w:eastAsia="ＭＳ ゴシック" w:hAnsi="ＭＳ ゴシック"/>
        </w:rPr>
      </w:pPr>
      <w:r w:rsidRPr="0077266B">
        <w:rPr>
          <w:rFonts w:ascii="ＭＳ ゴシック" w:eastAsia="ＭＳ ゴシック" w:hAnsi="ＭＳ ゴシック" w:hint="eastAsia"/>
        </w:rPr>
        <w:t>ても助成するということも議論いただければありがたい。</w:t>
      </w:r>
    </w:p>
    <w:p w:rsidR="00B26799" w:rsidRDefault="00B26799" w:rsidP="00B26799">
      <w:pPr>
        <w:ind w:leftChars="200" w:left="425"/>
        <w:rPr>
          <w:rFonts w:ascii="ＭＳ ゴシック" w:eastAsia="ＭＳ ゴシック" w:hAnsi="ＭＳ ゴシック"/>
        </w:rPr>
      </w:pPr>
      <w:r>
        <w:rPr>
          <w:rFonts w:ascii="ＭＳ ゴシック" w:eastAsia="ＭＳ ゴシック" w:hAnsi="ＭＳ ゴシック" w:hint="eastAsia"/>
        </w:rPr>
        <w:t>（事務局）</w:t>
      </w:r>
      <w:r w:rsidRPr="00AE0DB9">
        <w:rPr>
          <w:rFonts w:ascii="ＭＳ ゴシック" w:eastAsia="ＭＳ ゴシック" w:hAnsi="ＭＳ ゴシック" w:hint="eastAsia"/>
        </w:rPr>
        <w:t>ご意見を参考に検討する。</w:t>
      </w:r>
    </w:p>
    <w:p w:rsidR="00B26799" w:rsidRPr="009707CE" w:rsidRDefault="00B26799" w:rsidP="00B26799">
      <w:pPr>
        <w:rPr>
          <w:rFonts w:ascii="ＭＳ ゴシック" w:eastAsia="ＭＳ ゴシック" w:hAnsi="ＭＳ ゴシック"/>
          <w:b/>
        </w:rPr>
      </w:pPr>
    </w:p>
    <w:p w:rsidR="00B26799" w:rsidRDefault="00B26799" w:rsidP="00B26799">
      <w:pPr>
        <w:rPr>
          <w:rFonts w:ascii="ＭＳ ゴシック" w:eastAsia="ＭＳ ゴシック" w:hAnsi="ＭＳ ゴシック"/>
          <w:b/>
        </w:rPr>
      </w:pPr>
      <w:r w:rsidRPr="007D5BFC">
        <w:rPr>
          <w:rFonts w:ascii="ＭＳ ゴシック" w:eastAsia="ＭＳ ゴシック" w:hAnsi="ＭＳ ゴシック" w:hint="eastAsia"/>
          <w:b/>
        </w:rPr>
        <w:t xml:space="preserve">　  </w:t>
      </w:r>
      <w:r>
        <w:rPr>
          <w:rFonts w:ascii="ＭＳ ゴシック" w:eastAsia="ＭＳ ゴシック" w:hAnsi="ＭＳ ゴシック" w:hint="eastAsia"/>
          <w:b/>
        </w:rPr>
        <w:t>事務連絡</w:t>
      </w:r>
      <w:r w:rsidRPr="007D5BFC">
        <w:rPr>
          <w:rFonts w:ascii="ＭＳ ゴシック" w:eastAsia="ＭＳ ゴシック" w:hAnsi="ＭＳ ゴシック" w:hint="eastAsia"/>
          <w:b/>
        </w:rPr>
        <w:t xml:space="preserve">　</w:t>
      </w:r>
      <w:r>
        <w:rPr>
          <w:rFonts w:ascii="ＭＳ ゴシック" w:eastAsia="ＭＳ ゴシック" w:hAnsi="ＭＳ ゴシック" w:hint="eastAsia"/>
          <w:b/>
        </w:rPr>
        <w:t>今後（</w:t>
      </w:r>
      <w:r w:rsidRPr="007D5BFC">
        <w:rPr>
          <w:rFonts w:ascii="ＭＳ ゴシック" w:eastAsia="ＭＳ ゴシック" w:hAnsi="ＭＳ ゴシック" w:hint="eastAsia"/>
          <w:b/>
        </w:rPr>
        <w:t>令和</w:t>
      </w:r>
      <w:r>
        <w:rPr>
          <w:rFonts w:ascii="ＭＳ ゴシック" w:eastAsia="ＭＳ ゴシック" w:hAnsi="ＭＳ ゴシック" w:hint="eastAsia"/>
          <w:b/>
        </w:rPr>
        <w:t>４</w:t>
      </w:r>
      <w:r w:rsidRPr="007D5BFC">
        <w:rPr>
          <w:rFonts w:ascii="ＭＳ ゴシック" w:eastAsia="ＭＳ ゴシック" w:hAnsi="ＭＳ ゴシック" w:hint="eastAsia"/>
          <w:b/>
        </w:rPr>
        <w:t>年度</w:t>
      </w:r>
      <w:r>
        <w:rPr>
          <w:rFonts w:ascii="ＭＳ ゴシック" w:eastAsia="ＭＳ ゴシック" w:hAnsi="ＭＳ ゴシック" w:hint="eastAsia"/>
          <w:b/>
        </w:rPr>
        <w:t>末まで）</w:t>
      </w:r>
      <w:r w:rsidRPr="007D5BFC">
        <w:rPr>
          <w:rFonts w:ascii="ＭＳ ゴシック" w:eastAsia="ＭＳ ゴシック" w:hAnsi="ＭＳ ゴシック" w:hint="eastAsia"/>
          <w:b/>
        </w:rPr>
        <w:t>の</w:t>
      </w:r>
      <w:r>
        <w:rPr>
          <w:rFonts w:ascii="ＭＳ ゴシック" w:eastAsia="ＭＳ ゴシック" w:hAnsi="ＭＳ ゴシック" w:hint="eastAsia"/>
          <w:b/>
        </w:rPr>
        <w:t>大阪府環境</w:t>
      </w:r>
      <w:r w:rsidRPr="007D5BFC">
        <w:rPr>
          <w:rFonts w:ascii="ＭＳ ゴシック" w:eastAsia="ＭＳ ゴシック" w:hAnsi="ＭＳ ゴシック" w:hint="eastAsia"/>
          <w:b/>
        </w:rPr>
        <w:t>審議会</w:t>
      </w:r>
      <w:r>
        <w:rPr>
          <w:rFonts w:ascii="ＭＳ ゴシック" w:eastAsia="ＭＳ ゴシック" w:hAnsi="ＭＳ ゴシック" w:hint="eastAsia"/>
          <w:b/>
        </w:rPr>
        <w:t xml:space="preserve"> 環境・みどり活動促進部会 スケ</w:t>
      </w:r>
    </w:p>
    <w:p w:rsidR="00B26799" w:rsidRPr="007D5BFC" w:rsidRDefault="00B26799" w:rsidP="00B26799">
      <w:pPr>
        <w:ind w:firstLineChars="600" w:firstLine="1281"/>
        <w:rPr>
          <w:rFonts w:ascii="ＭＳ ゴシック" w:eastAsia="ＭＳ ゴシック" w:hAnsi="ＭＳ ゴシック"/>
          <w:b/>
        </w:rPr>
      </w:pPr>
      <w:r>
        <w:rPr>
          <w:rFonts w:ascii="ＭＳ ゴシック" w:eastAsia="ＭＳ ゴシック" w:hAnsi="ＭＳ ゴシック" w:hint="eastAsia"/>
          <w:b/>
        </w:rPr>
        <w:t xml:space="preserve">　ジュール（案）</w:t>
      </w:r>
      <w:r w:rsidRPr="007D5BFC">
        <w:rPr>
          <w:rFonts w:ascii="ＭＳ ゴシック" w:eastAsia="ＭＳ ゴシック" w:hAnsi="ＭＳ ゴシック" w:hint="eastAsia"/>
          <w:b/>
        </w:rPr>
        <w:t>について（資料</w:t>
      </w:r>
      <w:r>
        <w:rPr>
          <w:rFonts w:ascii="ＭＳ ゴシック" w:eastAsia="ＭＳ ゴシック" w:hAnsi="ＭＳ ゴシック" w:hint="eastAsia"/>
          <w:b/>
        </w:rPr>
        <w:t>３</w:t>
      </w:r>
      <w:r w:rsidRPr="007D5BFC">
        <w:rPr>
          <w:rFonts w:ascii="ＭＳ ゴシック" w:eastAsia="ＭＳ ゴシック" w:hAnsi="ＭＳ ゴシック" w:hint="eastAsia"/>
          <w:b/>
        </w:rPr>
        <w:t>）</w:t>
      </w:r>
    </w:p>
    <w:p w:rsidR="00B26799" w:rsidRPr="001B3CFD" w:rsidRDefault="00B26799" w:rsidP="00B26799">
      <w:pPr>
        <w:rPr>
          <w:rFonts w:ascii="ＭＳ ゴシック" w:eastAsia="ＭＳ ゴシック" w:hAnsi="ＭＳ ゴシック"/>
        </w:rPr>
      </w:pPr>
    </w:p>
    <w:p w:rsidR="00B26799" w:rsidRPr="007D5BFC" w:rsidRDefault="00B26799" w:rsidP="00B26799">
      <w:pPr>
        <w:ind w:left="425" w:hangingChars="200" w:hanging="425"/>
        <w:rPr>
          <w:rFonts w:ascii="ＭＳ ゴシック" w:eastAsia="ＭＳ ゴシック" w:hAnsi="ＭＳ ゴシック"/>
          <w:b/>
        </w:rPr>
      </w:pPr>
      <w:r w:rsidRPr="007D5BFC">
        <w:rPr>
          <w:rFonts w:ascii="ＭＳ ゴシック" w:eastAsia="ＭＳ ゴシック" w:hAnsi="ＭＳ ゴシック" w:hint="eastAsia"/>
        </w:rPr>
        <w:t xml:space="preserve">　　</w:t>
      </w:r>
      <w:r>
        <w:rPr>
          <w:rFonts w:ascii="ＭＳ ゴシック" w:eastAsia="ＭＳ ゴシック" w:hAnsi="ＭＳ ゴシック" w:hint="eastAsia"/>
        </w:rPr>
        <w:t>今後（</w:t>
      </w:r>
      <w:r w:rsidRPr="007D5BFC">
        <w:rPr>
          <w:rFonts w:ascii="ＭＳ ゴシック" w:eastAsia="ＭＳ ゴシック" w:hAnsi="ＭＳ ゴシック" w:hint="eastAsia"/>
        </w:rPr>
        <w:t>令和</w:t>
      </w:r>
      <w:r>
        <w:rPr>
          <w:rFonts w:ascii="ＭＳ ゴシック" w:eastAsia="ＭＳ ゴシック" w:hAnsi="ＭＳ ゴシック" w:hint="eastAsia"/>
        </w:rPr>
        <w:t>４</w:t>
      </w:r>
      <w:r w:rsidRPr="007D5BFC">
        <w:rPr>
          <w:rFonts w:ascii="ＭＳ ゴシック" w:eastAsia="ＭＳ ゴシック" w:hAnsi="ＭＳ ゴシック" w:hint="eastAsia"/>
        </w:rPr>
        <w:t>年度</w:t>
      </w:r>
      <w:r>
        <w:rPr>
          <w:rFonts w:ascii="ＭＳ ゴシック" w:eastAsia="ＭＳ ゴシック" w:hAnsi="ＭＳ ゴシック" w:hint="eastAsia"/>
        </w:rPr>
        <w:t>末まで）</w:t>
      </w:r>
      <w:r w:rsidRPr="007D5BFC">
        <w:rPr>
          <w:rFonts w:ascii="ＭＳ ゴシック" w:eastAsia="ＭＳ ゴシック" w:hAnsi="ＭＳ ゴシック" w:hint="eastAsia"/>
        </w:rPr>
        <w:t>の大阪府環境審議会</w:t>
      </w:r>
      <w:r>
        <w:rPr>
          <w:rFonts w:ascii="ＭＳ ゴシック" w:eastAsia="ＭＳ ゴシック" w:hAnsi="ＭＳ ゴシック" w:hint="eastAsia"/>
        </w:rPr>
        <w:t xml:space="preserve"> 環境・みどり活動促進部会のスケジュール</w:t>
      </w:r>
      <w:r w:rsidRPr="007D5BFC">
        <w:rPr>
          <w:rFonts w:ascii="ＭＳ ゴシック" w:eastAsia="ＭＳ ゴシック" w:hAnsi="ＭＳ ゴシック" w:hint="eastAsia"/>
        </w:rPr>
        <w:t>について、資料</w:t>
      </w:r>
      <w:r>
        <w:rPr>
          <w:rFonts w:ascii="ＭＳ ゴシック" w:eastAsia="ＭＳ ゴシック" w:hAnsi="ＭＳ ゴシック" w:hint="eastAsia"/>
        </w:rPr>
        <w:t>３</w:t>
      </w:r>
      <w:r w:rsidRPr="007D5BFC">
        <w:rPr>
          <w:rFonts w:ascii="ＭＳ ゴシック" w:eastAsia="ＭＳ ゴシック" w:hAnsi="ＭＳ ゴシック" w:hint="eastAsia"/>
        </w:rPr>
        <w:t>により確認した。</w:t>
      </w:r>
    </w:p>
    <w:p w:rsidR="00B26799" w:rsidRPr="001B3CFD" w:rsidRDefault="00B26799" w:rsidP="00B26799">
      <w:pPr>
        <w:rPr>
          <w:rFonts w:ascii="ＭＳ ゴシック" w:eastAsia="ＭＳ ゴシック" w:hAnsi="ＭＳ ゴシック"/>
          <w:b/>
        </w:rPr>
      </w:pPr>
    </w:p>
    <w:p w:rsidR="00B26799" w:rsidRPr="007D5BFC" w:rsidRDefault="00B26799" w:rsidP="00B26799">
      <w:pPr>
        <w:rPr>
          <w:rFonts w:ascii="ＭＳ ゴシック" w:eastAsia="ＭＳ ゴシック" w:hAnsi="ＭＳ ゴシック"/>
          <w:b/>
        </w:rPr>
      </w:pPr>
    </w:p>
    <w:p w:rsidR="00B26799" w:rsidRPr="007D5BFC" w:rsidRDefault="00B26799" w:rsidP="00B26799">
      <w:pPr>
        <w:rPr>
          <w:rFonts w:ascii="ＭＳ ゴシック" w:eastAsia="ＭＳ ゴシック" w:hAnsi="ＭＳ ゴシック"/>
          <w:b/>
        </w:rPr>
      </w:pPr>
      <w:r w:rsidRPr="007D5BFC">
        <w:rPr>
          <w:rFonts w:ascii="ＭＳ ゴシック" w:eastAsia="ＭＳ ゴシック" w:hAnsi="ＭＳ ゴシック" w:hint="eastAsia"/>
          <w:b/>
        </w:rPr>
        <w:t>３　閉会</w:t>
      </w:r>
    </w:p>
    <w:p w:rsidR="00B26799" w:rsidRPr="007D5BFC" w:rsidRDefault="00B26799" w:rsidP="00B26799">
      <w:pPr>
        <w:rPr>
          <w:rFonts w:ascii="ＭＳ ゴシック" w:eastAsia="ＭＳ ゴシック" w:hAnsi="ＭＳ ゴシック"/>
          <w:b/>
        </w:rPr>
      </w:pPr>
    </w:p>
    <w:p w:rsidR="00B26799" w:rsidRPr="007D5BFC" w:rsidRDefault="00B26799" w:rsidP="00B26799">
      <w:pPr>
        <w:rPr>
          <w:rFonts w:ascii="ＭＳ ゴシック" w:eastAsia="ＭＳ ゴシック" w:hAnsi="ＭＳ ゴシック"/>
          <w:b/>
        </w:rPr>
      </w:pPr>
    </w:p>
    <w:p w:rsidR="00B26799" w:rsidRPr="001B3CFD" w:rsidRDefault="00B26799" w:rsidP="00B26799">
      <w:pPr>
        <w:ind w:firstLineChars="200" w:firstLine="427"/>
        <w:rPr>
          <w:rFonts w:ascii="ＭＳ ゴシック" w:eastAsia="ＭＳ ゴシック" w:hAnsi="ＭＳ ゴシック"/>
        </w:rPr>
      </w:pPr>
      <w:r w:rsidRPr="007D5BFC">
        <w:rPr>
          <w:rFonts w:ascii="ＭＳ ゴシック" w:eastAsia="ＭＳ ゴシック" w:hAnsi="ＭＳ ゴシック" w:hint="eastAsia"/>
          <w:b/>
        </w:rPr>
        <w:t xml:space="preserve">　　　　　　　　　　　　　　　　　　　　　　　　　</w:t>
      </w:r>
      <w:r w:rsidRPr="007D5BFC">
        <w:rPr>
          <w:rFonts w:ascii="ＭＳ ゴシック" w:eastAsia="ＭＳ ゴシック" w:hAnsi="ＭＳ ゴシック" w:hint="eastAsia"/>
        </w:rPr>
        <w:t xml:space="preserve">　　　　　　　　　　以　　上</w:t>
      </w:r>
    </w:p>
    <w:p w:rsidR="006972A5" w:rsidRPr="00B26799" w:rsidRDefault="002329BB"/>
    <w:sectPr w:rsidR="006972A5" w:rsidRPr="00B26799" w:rsidSect="004D7994">
      <w:pgSz w:w="11906" w:h="16838" w:code="9"/>
      <w:pgMar w:top="1135" w:right="1418" w:bottom="1418" w:left="1418" w:header="851" w:footer="992"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9BB" w:rsidRDefault="002329BB" w:rsidP="00B26799">
      <w:r>
        <w:separator/>
      </w:r>
    </w:p>
  </w:endnote>
  <w:endnote w:type="continuationSeparator" w:id="0">
    <w:p w:rsidR="002329BB" w:rsidRDefault="002329BB" w:rsidP="00B2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9BB" w:rsidRDefault="002329BB" w:rsidP="00B26799">
      <w:r>
        <w:separator/>
      </w:r>
    </w:p>
  </w:footnote>
  <w:footnote w:type="continuationSeparator" w:id="0">
    <w:p w:rsidR="002329BB" w:rsidRDefault="002329BB" w:rsidP="00B26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3"/>
    <w:rsid w:val="002329BB"/>
    <w:rsid w:val="0049415E"/>
    <w:rsid w:val="006D61B7"/>
    <w:rsid w:val="00B26799"/>
    <w:rsid w:val="00D35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331CEBE-F5AE-4A68-BA8B-3A577DBC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799"/>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799"/>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B26799"/>
  </w:style>
  <w:style w:type="paragraph" w:styleId="a5">
    <w:name w:val="footer"/>
    <w:basedOn w:val="a"/>
    <w:link w:val="a6"/>
    <w:uiPriority w:val="99"/>
    <w:unhideWhenUsed/>
    <w:rsid w:val="00B26799"/>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B26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康文</dc:creator>
  <cp:keywords/>
  <dc:description/>
  <cp:lastModifiedBy>古賀　康文</cp:lastModifiedBy>
  <cp:revision>2</cp:revision>
  <dcterms:created xsi:type="dcterms:W3CDTF">2022-01-12T05:35:00Z</dcterms:created>
  <dcterms:modified xsi:type="dcterms:W3CDTF">2022-01-12T05:35:00Z</dcterms:modified>
</cp:coreProperties>
</file>