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A5" w:rsidRDefault="00D71CB1" w:rsidP="00D71CB1">
      <w:pPr>
        <w:jc w:val="center"/>
        <w:rPr>
          <w:rFonts w:ascii="BIZ UDPゴシック" w:eastAsia="BIZ UDPゴシック" w:hAnsi="BIZ UDPゴシック"/>
        </w:rPr>
      </w:pPr>
      <w:r w:rsidRPr="00D71CB1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5233670</wp:posOffset>
                </wp:positionH>
                <wp:positionV relativeFrom="paragraph">
                  <wp:posOffset>-452755</wp:posOffset>
                </wp:positionV>
                <wp:extent cx="733425" cy="1404620"/>
                <wp:effectExtent l="0" t="0" r="28575" b="2159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CB1" w:rsidRPr="00D71CB1" w:rsidRDefault="00D71CB1" w:rsidP="00837FC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bookmarkStart w:id="0" w:name="_GoBack"/>
                            <w:r w:rsidRPr="00D71CB1">
                              <w:rPr>
                                <w:rFonts w:ascii="BIZ UDPゴシック" w:eastAsia="BIZ UDPゴシック" w:hAnsi="BIZ UDPゴシック" w:hint="eastAsia"/>
                              </w:rPr>
                              <w:t>資料</w:t>
                            </w:r>
                            <w:r w:rsidR="00837FC3">
                              <w:rPr>
                                <w:rFonts w:ascii="BIZ UDPゴシック" w:eastAsia="BIZ UDPゴシック" w:hAnsi="BIZ UDPゴシック" w:hint="eastAsia"/>
                              </w:rPr>
                              <w:t>２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2.1pt;margin-top:-35.65pt;width:57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">
                <v:textbox style="mso-fit-shape-to-text:t">
                  <w:txbxContent>
                    <w:p w:rsidR="00D71CB1" w:rsidRPr="00D71CB1" w:rsidRDefault="00D71CB1" w:rsidP="00837FC3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bookmarkStart w:id="1" w:name="_GoBack"/>
                      <w:r w:rsidRPr="00D71CB1">
                        <w:rPr>
                          <w:rFonts w:ascii="BIZ UDPゴシック" w:eastAsia="BIZ UDPゴシック" w:hAnsi="BIZ UDPゴシック" w:hint="eastAsia"/>
                        </w:rPr>
                        <w:t>資料</w:t>
                      </w:r>
                      <w:r w:rsidR="00837FC3">
                        <w:rPr>
                          <w:rFonts w:ascii="BIZ UDPゴシック" w:eastAsia="BIZ UDPゴシック" w:hAnsi="BIZ UDPゴシック" w:hint="eastAsia"/>
                        </w:rPr>
                        <w:t>２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</w:rPr>
        <w:t>おおさか環境賞の選考基準等の見直しについて</w:t>
      </w:r>
    </w:p>
    <w:p w:rsidR="00D71CB1" w:rsidRDefault="00D71CB1">
      <w:pPr>
        <w:rPr>
          <w:rFonts w:ascii="BIZ UDPゴシック" w:eastAsia="BIZ UDPゴシック" w:hAnsi="BIZ UDPゴシック"/>
        </w:rPr>
      </w:pPr>
    </w:p>
    <w:p w:rsidR="00D71CB1" w:rsidRPr="009612D4" w:rsidRDefault="00D71CB1">
      <w:pPr>
        <w:rPr>
          <w:rFonts w:ascii="BIZ UDPゴシック" w:eastAsia="BIZ UDPゴシック" w:hAnsi="BIZ UDPゴシック"/>
          <w:b/>
        </w:rPr>
      </w:pPr>
      <w:r w:rsidRPr="009612D4">
        <w:rPr>
          <w:rFonts w:ascii="BIZ UDPゴシック" w:eastAsia="BIZ UDPゴシック" w:hAnsi="BIZ UDPゴシック" w:hint="eastAsia"/>
          <w:b/>
        </w:rPr>
        <w:t>１　対象活動及び対象者の要件</w:t>
      </w:r>
      <w:r w:rsidR="009612D4">
        <w:rPr>
          <w:rFonts w:ascii="BIZ UDPゴシック" w:eastAsia="BIZ UDPゴシック" w:hAnsi="BIZ UDPゴシック" w:hint="eastAsia"/>
          <w:b/>
        </w:rPr>
        <w:t>：同一の活動について</w:t>
      </w:r>
    </w:p>
    <w:p w:rsidR="00D71CB1" w:rsidRPr="00D71CB1" w:rsidRDefault="00D71CB1" w:rsidP="00D71CB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（現状）</w:t>
      </w:r>
    </w:p>
    <w:p w:rsidR="00D71CB1" w:rsidRPr="00911501" w:rsidRDefault="00D71CB1" w:rsidP="009612D4">
      <w:pPr>
        <w:ind w:firstLineChars="200" w:firstLine="420"/>
        <w:rPr>
          <w:rFonts w:ascii="BIZ UDPゴシック" w:eastAsia="BIZ UDPゴシック" w:hAnsi="BIZ UDPゴシック"/>
          <w:color w:val="000000" w:themeColor="text1"/>
        </w:rPr>
      </w:pPr>
      <w:r w:rsidRPr="00911501">
        <w:rPr>
          <w:rFonts w:ascii="BIZ UDPゴシック" w:eastAsia="BIZ UDPゴシック" w:hAnsi="BIZ UDPゴシック" w:hint="eastAsia"/>
          <w:color w:val="000000" w:themeColor="text1"/>
        </w:rPr>
        <w:t>「おおさか環境賞」</w:t>
      </w:r>
      <w:r w:rsidR="009612D4" w:rsidRPr="00911501">
        <w:rPr>
          <w:rFonts w:ascii="BIZ UDPゴシック" w:eastAsia="BIZ UDPゴシック" w:hAnsi="BIZ UDPゴシック" w:hint="eastAsia"/>
          <w:color w:val="000000" w:themeColor="text1"/>
        </w:rPr>
        <w:t>実施</w:t>
      </w:r>
      <w:r w:rsidR="004933D1" w:rsidRPr="00911501">
        <w:rPr>
          <w:rFonts w:ascii="BIZ UDPゴシック" w:eastAsia="BIZ UDPゴシック" w:hAnsi="BIZ UDPゴシック" w:hint="eastAsia"/>
          <w:color w:val="000000" w:themeColor="text1"/>
        </w:rPr>
        <w:t>要綱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8776"/>
      </w:tblGrid>
      <w:tr w:rsidR="00D71CB1" w:rsidTr="009612D4">
        <w:tc>
          <w:tcPr>
            <w:tcW w:w="8776" w:type="dxa"/>
          </w:tcPr>
          <w:p w:rsidR="009612D4" w:rsidRDefault="009612D4" w:rsidP="009612D4">
            <w:pPr>
              <w:pStyle w:val="a3"/>
              <w:ind w:leftChars="0" w:left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（賞の対象要件）</w:t>
            </w:r>
          </w:p>
          <w:p w:rsidR="009612D4" w:rsidRDefault="009612D4" w:rsidP="009612D4">
            <w:pPr>
              <w:pStyle w:val="a3"/>
              <w:ind w:leftChars="0" w:left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第４条</w:t>
            </w:r>
          </w:p>
          <w:p w:rsidR="00D71CB1" w:rsidRDefault="009612D4" w:rsidP="002C06E6">
            <w:pPr>
              <w:pStyle w:val="a3"/>
              <w:ind w:leftChars="0" w:left="317" w:hangingChars="151" w:hanging="317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（３）</w:t>
            </w:r>
            <w:r w:rsidR="00D71CB1">
              <w:rPr>
                <w:rFonts w:ascii="BIZ UDPゴシック" w:eastAsia="BIZ UDPゴシック" w:hAnsi="BIZ UDPゴシック" w:hint="eastAsia"/>
              </w:rPr>
              <w:t>同一の活動について、大臣又は知事の表彰を受けている者及び「おおさか環境賞」を受賞した</w:t>
            </w:r>
            <w:r>
              <w:rPr>
                <w:rFonts w:ascii="BIZ UDPゴシック" w:eastAsia="BIZ UDPゴシック" w:hAnsi="BIZ UDPゴシック" w:hint="eastAsia"/>
              </w:rPr>
              <w:t>者</w:t>
            </w:r>
            <w:r w:rsidR="00D71CB1">
              <w:rPr>
                <w:rFonts w:ascii="BIZ UDPゴシック" w:eastAsia="BIZ UDPゴシック" w:hAnsi="BIZ UDPゴシック" w:hint="eastAsia"/>
              </w:rPr>
              <w:t>は除く。</w:t>
            </w:r>
          </w:p>
        </w:tc>
      </w:tr>
    </w:tbl>
    <w:p w:rsidR="009612D4" w:rsidRPr="00D71CB1" w:rsidRDefault="009612D4" w:rsidP="009612D4">
      <w:pPr>
        <w:ind w:firstLineChars="200" w:firstLine="420"/>
        <w:rPr>
          <w:rFonts w:ascii="BIZ UDPゴシック" w:eastAsia="BIZ UDPゴシック" w:hAnsi="BIZ UDPゴシック"/>
        </w:rPr>
      </w:pPr>
      <w:r w:rsidRPr="00D71CB1">
        <w:rPr>
          <w:rFonts w:ascii="BIZ UDPゴシック" w:eastAsia="BIZ UDPゴシック" w:hAnsi="BIZ UDPゴシック" w:hint="eastAsia"/>
        </w:rPr>
        <w:t>「おおさか環境賞」</w:t>
      </w:r>
      <w:r>
        <w:rPr>
          <w:rFonts w:ascii="BIZ UDPゴシック" w:eastAsia="BIZ UDPゴシック" w:hAnsi="BIZ UDPゴシック" w:hint="eastAsia"/>
        </w:rPr>
        <w:t>推薦要領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8776"/>
      </w:tblGrid>
      <w:tr w:rsidR="009612D4" w:rsidTr="009612D4">
        <w:tc>
          <w:tcPr>
            <w:tcW w:w="8776" w:type="dxa"/>
          </w:tcPr>
          <w:p w:rsidR="009612D4" w:rsidRDefault="009612D4" w:rsidP="00FC4C55">
            <w:pPr>
              <w:pStyle w:val="a3"/>
              <w:ind w:leftChars="0" w:left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２　対象活動及び対象者の要件</w:t>
            </w:r>
          </w:p>
          <w:p w:rsidR="009612D4" w:rsidRDefault="009612D4" w:rsidP="00657D8E">
            <w:pPr>
              <w:pStyle w:val="a3"/>
              <w:ind w:leftChars="0" w:left="317" w:hangingChars="151" w:hanging="317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（３）</w:t>
            </w:r>
            <w:r w:rsidR="001C73B9" w:rsidRPr="00911501">
              <w:rPr>
                <w:rFonts w:ascii="BIZ UDPゴシック" w:eastAsia="BIZ UDPゴシック" w:hAnsi="BIZ UDPゴシック" w:hint="eastAsia"/>
                <w:color w:val="000000" w:themeColor="text1"/>
              </w:rPr>
              <w:t>過去に大臣又は知事の表彰を受けた活</w:t>
            </w:r>
            <w:r w:rsidR="00657D8E" w:rsidRPr="00911501">
              <w:rPr>
                <w:rFonts w:ascii="BIZ UDPゴシック" w:eastAsia="BIZ UDPゴシック" w:hAnsi="BIZ UDPゴシック" w:hint="eastAsia"/>
                <w:color w:val="000000" w:themeColor="text1"/>
              </w:rPr>
              <w:t>動</w:t>
            </w:r>
            <w:r w:rsidR="001C73B9" w:rsidRPr="00911501">
              <w:rPr>
                <w:rFonts w:ascii="BIZ UDPゴシック" w:eastAsia="BIZ UDPゴシック" w:hAnsi="BIZ UDPゴシック" w:hint="eastAsia"/>
                <w:color w:val="000000" w:themeColor="text1"/>
              </w:rPr>
              <w:t>及び「おおさか環境賞」を受賞した活動は除く。</w:t>
            </w:r>
          </w:p>
        </w:tc>
      </w:tr>
    </w:tbl>
    <w:p w:rsidR="009612D4" w:rsidRDefault="009612D4" w:rsidP="009612D4">
      <w:pPr>
        <w:rPr>
          <w:rFonts w:ascii="BIZ UDPゴシック" w:eastAsia="BIZ UDPゴシック" w:hAnsi="BIZ UDPゴシック"/>
        </w:rPr>
      </w:pPr>
    </w:p>
    <w:p w:rsidR="009612D4" w:rsidRPr="00D71CB1" w:rsidRDefault="009612D4" w:rsidP="009612D4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（変更案）</w:t>
      </w:r>
    </w:p>
    <w:p w:rsidR="009612D4" w:rsidRPr="00911501" w:rsidRDefault="009612D4" w:rsidP="009612D4">
      <w:pPr>
        <w:ind w:firstLineChars="200" w:firstLine="420"/>
        <w:rPr>
          <w:rFonts w:ascii="BIZ UDPゴシック" w:eastAsia="BIZ UDPゴシック" w:hAnsi="BIZ UDPゴシック"/>
          <w:color w:val="000000" w:themeColor="text1"/>
        </w:rPr>
      </w:pPr>
      <w:r w:rsidRPr="00D71CB1">
        <w:rPr>
          <w:rFonts w:ascii="BIZ UDPゴシック" w:eastAsia="BIZ UDPゴシック" w:hAnsi="BIZ UDPゴシック" w:hint="eastAsia"/>
        </w:rPr>
        <w:t>「おおさか環境賞」</w:t>
      </w:r>
      <w:r>
        <w:rPr>
          <w:rFonts w:ascii="BIZ UDPゴシック" w:eastAsia="BIZ UDPゴシック" w:hAnsi="BIZ UDPゴシック" w:hint="eastAsia"/>
        </w:rPr>
        <w:t>実施</w:t>
      </w:r>
      <w:r w:rsidR="004933D1" w:rsidRPr="00911501">
        <w:rPr>
          <w:rFonts w:ascii="BIZ UDPゴシック" w:eastAsia="BIZ UDPゴシック" w:hAnsi="BIZ UDPゴシック" w:hint="eastAsia"/>
          <w:color w:val="000000" w:themeColor="text1"/>
        </w:rPr>
        <w:t>要綱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8776"/>
      </w:tblGrid>
      <w:tr w:rsidR="009612D4" w:rsidTr="00FC4C55">
        <w:tc>
          <w:tcPr>
            <w:tcW w:w="8776" w:type="dxa"/>
          </w:tcPr>
          <w:p w:rsidR="009612D4" w:rsidRDefault="009612D4" w:rsidP="00FC4C55">
            <w:pPr>
              <w:pStyle w:val="a3"/>
              <w:ind w:leftChars="0" w:left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（賞の対象要件）</w:t>
            </w:r>
          </w:p>
          <w:p w:rsidR="009612D4" w:rsidRDefault="009612D4" w:rsidP="00FC4C55">
            <w:pPr>
              <w:pStyle w:val="a3"/>
              <w:ind w:leftChars="0" w:left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第４条</w:t>
            </w:r>
          </w:p>
          <w:p w:rsidR="009612D4" w:rsidRDefault="009612D4" w:rsidP="001C73B9">
            <w:pPr>
              <w:pStyle w:val="a3"/>
              <w:ind w:leftChars="19" w:left="319" w:hangingChars="133" w:hanging="279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（３）同一</w:t>
            </w:r>
            <w:r w:rsidR="001C73B9" w:rsidRPr="001C73B9">
              <w:rPr>
                <w:rFonts w:ascii="BIZ UDPゴシック" w:eastAsia="BIZ UDPゴシック" w:hAnsi="BIZ UDPゴシック" w:hint="eastAsia"/>
                <w:color w:val="FF0000"/>
              </w:rPr>
              <w:t>もしくは類似する</w:t>
            </w:r>
            <w:r>
              <w:rPr>
                <w:rFonts w:ascii="BIZ UDPゴシック" w:eastAsia="BIZ UDPゴシック" w:hAnsi="BIZ UDPゴシック" w:hint="eastAsia"/>
              </w:rPr>
              <w:t>活動について、大臣又は知事の表彰を受けている者</w:t>
            </w:r>
            <w:r w:rsidR="004933D1" w:rsidRPr="004933D1">
              <w:rPr>
                <w:rFonts w:ascii="BIZ UDPゴシック" w:eastAsia="BIZ UDPゴシック" w:hAnsi="BIZ UDPゴシック" w:hint="eastAsia"/>
                <w:color w:val="FF0000"/>
              </w:rPr>
              <w:t>（個人、団体又は事業者</w:t>
            </w:r>
            <w:r w:rsidR="004933D1">
              <w:rPr>
                <w:rFonts w:ascii="BIZ UDPゴシック" w:eastAsia="BIZ UDPゴシック" w:hAnsi="BIZ UDPゴシック" w:hint="eastAsia"/>
                <w:color w:val="FF0000"/>
              </w:rPr>
              <w:t>のことを言う。以下同じ。）</w:t>
            </w:r>
            <w:r>
              <w:rPr>
                <w:rFonts w:ascii="BIZ UDPゴシック" w:eastAsia="BIZ UDPゴシック" w:hAnsi="BIZ UDPゴシック" w:hint="eastAsia"/>
              </w:rPr>
              <w:t>及び「おおさか環境賞」を受賞した者は除く。</w:t>
            </w:r>
          </w:p>
        </w:tc>
      </w:tr>
    </w:tbl>
    <w:p w:rsidR="009612D4" w:rsidRPr="00D71CB1" w:rsidRDefault="009612D4" w:rsidP="009612D4">
      <w:pPr>
        <w:ind w:firstLineChars="200" w:firstLine="420"/>
        <w:rPr>
          <w:rFonts w:ascii="BIZ UDPゴシック" w:eastAsia="BIZ UDPゴシック" w:hAnsi="BIZ UDPゴシック"/>
        </w:rPr>
      </w:pPr>
      <w:r w:rsidRPr="00D71CB1">
        <w:rPr>
          <w:rFonts w:ascii="BIZ UDPゴシック" w:eastAsia="BIZ UDPゴシック" w:hAnsi="BIZ UDPゴシック" w:hint="eastAsia"/>
        </w:rPr>
        <w:t>「おおさか環境賞」</w:t>
      </w:r>
      <w:r>
        <w:rPr>
          <w:rFonts w:ascii="BIZ UDPゴシック" w:eastAsia="BIZ UDPゴシック" w:hAnsi="BIZ UDPゴシック" w:hint="eastAsia"/>
        </w:rPr>
        <w:t>推薦要領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8776"/>
      </w:tblGrid>
      <w:tr w:rsidR="009612D4" w:rsidTr="00FC4C55">
        <w:tc>
          <w:tcPr>
            <w:tcW w:w="9060" w:type="dxa"/>
          </w:tcPr>
          <w:p w:rsidR="009612D4" w:rsidRDefault="009612D4" w:rsidP="00FC4C55">
            <w:pPr>
              <w:pStyle w:val="a3"/>
              <w:ind w:leftChars="0" w:left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２　対象活動及び対象者の要件</w:t>
            </w:r>
          </w:p>
          <w:p w:rsidR="009612D4" w:rsidRDefault="009612D4" w:rsidP="002C06E6">
            <w:pPr>
              <w:pStyle w:val="a3"/>
              <w:ind w:leftChars="0" w:left="317" w:hangingChars="151" w:hanging="317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（３</w:t>
            </w:r>
            <w:r w:rsidR="001C73B9" w:rsidRPr="001C73B9">
              <w:rPr>
                <w:rFonts w:ascii="BIZ UDPゴシック" w:eastAsia="BIZ UDPゴシック" w:hAnsi="BIZ UDPゴシック" w:hint="eastAsia"/>
              </w:rPr>
              <w:t>）過去に大臣又は知事の表彰を受け</w:t>
            </w:r>
            <w:r w:rsidR="001C73B9" w:rsidRPr="00911501">
              <w:rPr>
                <w:rFonts w:ascii="BIZ UDPゴシック" w:eastAsia="BIZ UDPゴシック" w:hAnsi="BIZ UDPゴシック" w:hint="eastAsia"/>
                <w:color w:val="000000" w:themeColor="text1"/>
              </w:rPr>
              <w:t>た活動及び「お</w:t>
            </w:r>
            <w:r w:rsidR="001C73B9" w:rsidRPr="001C73B9">
              <w:rPr>
                <w:rFonts w:ascii="BIZ UDPゴシック" w:eastAsia="BIZ UDPゴシック" w:hAnsi="BIZ UDPゴシック" w:hint="eastAsia"/>
              </w:rPr>
              <w:t>おさか環境賞」を受賞した活動は除く。</w:t>
            </w:r>
          </w:p>
        </w:tc>
      </w:tr>
    </w:tbl>
    <w:p w:rsidR="00F93DF8" w:rsidRDefault="00F93DF8" w:rsidP="009612D4">
      <w:pPr>
        <w:rPr>
          <w:rFonts w:ascii="BIZ UDPゴシック" w:eastAsia="BIZ UDPゴシック" w:hAnsi="BIZ UDPゴシック"/>
          <w:b/>
        </w:rPr>
      </w:pPr>
    </w:p>
    <w:p w:rsidR="009612D4" w:rsidRPr="00F93DF8" w:rsidRDefault="009612D4" w:rsidP="009612D4">
      <w:pPr>
        <w:rPr>
          <w:rFonts w:ascii="BIZ UDPゴシック" w:eastAsia="BIZ UDPゴシック" w:hAnsi="BIZ UDPゴシック"/>
          <w:b/>
        </w:rPr>
      </w:pPr>
      <w:r w:rsidRPr="00F93DF8">
        <w:rPr>
          <w:rFonts w:ascii="BIZ UDPゴシック" w:eastAsia="BIZ UDPゴシック" w:hAnsi="BIZ UDPゴシック" w:hint="eastAsia"/>
          <w:b/>
        </w:rPr>
        <w:t>２　配点</w:t>
      </w:r>
    </w:p>
    <w:tbl>
      <w:tblPr>
        <w:tblStyle w:val="a4"/>
        <w:tblW w:w="8359" w:type="dxa"/>
        <w:tblInd w:w="279" w:type="dxa"/>
        <w:tblLook w:val="04A0" w:firstRow="1" w:lastRow="0" w:firstColumn="1" w:lastColumn="0" w:noHBand="0" w:noVBand="1"/>
      </w:tblPr>
      <w:tblGrid>
        <w:gridCol w:w="2972"/>
        <w:gridCol w:w="1276"/>
        <w:gridCol w:w="1276"/>
        <w:gridCol w:w="1417"/>
        <w:gridCol w:w="1418"/>
      </w:tblGrid>
      <w:tr w:rsidR="00F93DF8" w:rsidTr="002F4256">
        <w:tc>
          <w:tcPr>
            <w:tcW w:w="2972" w:type="dxa"/>
            <w:vMerge w:val="restart"/>
            <w:vAlign w:val="center"/>
          </w:tcPr>
          <w:p w:rsidR="00F93DF8" w:rsidRDefault="00F93DF8" w:rsidP="00F93DF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評価項目</w:t>
            </w:r>
          </w:p>
        </w:tc>
        <w:tc>
          <w:tcPr>
            <w:tcW w:w="2552" w:type="dxa"/>
            <w:gridSpan w:val="2"/>
            <w:tcBorders>
              <w:right w:val="single" w:sz="18" w:space="0" w:color="auto"/>
            </w:tcBorders>
            <w:vAlign w:val="center"/>
          </w:tcPr>
          <w:p w:rsidR="00F93DF8" w:rsidRDefault="00F93DF8" w:rsidP="00F93DF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現行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93DF8" w:rsidRDefault="00F93DF8" w:rsidP="00F93DF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変更案</w:t>
            </w:r>
          </w:p>
        </w:tc>
      </w:tr>
      <w:tr w:rsidR="00F93DF8" w:rsidTr="00911501">
        <w:tc>
          <w:tcPr>
            <w:tcW w:w="2972" w:type="dxa"/>
            <w:vMerge/>
            <w:tcBorders>
              <w:bottom w:val="single" w:sz="4" w:space="0" w:color="auto"/>
            </w:tcBorders>
            <w:vAlign w:val="center"/>
          </w:tcPr>
          <w:p w:rsidR="00F93DF8" w:rsidRDefault="00F93DF8" w:rsidP="00F93DF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93DF8" w:rsidRDefault="00F93DF8" w:rsidP="00F93DF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通常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93DF8" w:rsidRDefault="00F93DF8" w:rsidP="00F93DF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特別テーマ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93DF8" w:rsidRDefault="00F93DF8" w:rsidP="00F93DF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通常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93DF8" w:rsidRDefault="00F93DF8" w:rsidP="00F93DF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特別テーマ</w:t>
            </w:r>
          </w:p>
        </w:tc>
      </w:tr>
      <w:tr w:rsidR="00FA3432" w:rsidTr="00911501">
        <w:tc>
          <w:tcPr>
            <w:tcW w:w="2972" w:type="dxa"/>
            <w:tcBorders>
              <w:bottom w:val="double" w:sz="4" w:space="0" w:color="auto"/>
            </w:tcBorders>
            <w:vAlign w:val="center"/>
          </w:tcPr>
          <w:p w:rsidR="00FA3432" w:rsidRDefault="00FA3432" w:rsidP="00F93DF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特別テーマ加点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FA3432" w:rsidRDefault="00911501" w:rsidP="00F93DF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-</w:t>
            </w:r>
          </w:p>
        </w:tc>
        <w:tc>
          <w:tcPr>
            <w:tcW w:w="1276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FA3432" w:rsidRDefault="00911501" w:rsidP="00F93DF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-</w:t>
            </w:r>
          </w:p>
        </w:tc>
        <w:tc>
          <w:tcPr>
            <w:tcW w:w="1417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FA3432" w:rsidRDefault="00911501" w:rsidP="00F93DF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-</w:t>
            </w:r>
          </w:p>
        </w:tc>
        <w:tc>
          <w:tcPr>
            <w:tcW w:w="1418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FA3432" w:rsidRDefault="00FA3432" w:rsidP="00F93DF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５</w:t>
            </w:r>
          </w:p>
        </w:tc>
      </w:tr>
      <w:tr w:rsidR="00F93DF8" w:rsidTr="00911501">
        <w:tc>
          <w:tcPr>
            <w:tcW w:w="2972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F93DF8" w:rsidRDefault="00F93DF8" w:rsidP="00F93DF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①環境の保全・創造への寄与</w:t>
            </w:r>
          </w:p>
        </w:tc>
        <w:tc>
          <w:tcPr>
            <w:tcW w:w="1276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F93DF8" w:rsidRDefault="00F93DF8" w:rsidP="00F93DF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25</w:t>
            </w:r>
          </w:p>
        </w:tc>
        <w:tc>
          <w:tcPr>
            <w:tcW w:w="1276" w:type="dxa"/>
            <w:tcBorders>
              <w:top w:val="doub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F93DF8" w:rsidRDefault="00F93DF8" w:rsidP="00F93DF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30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F93DF8" w:rsidRDefault="00F93DF8" w:rsidP="00F93DF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25</w:t>
            </w:r>
          </w:p>
        </w:tc>
        <w:tc>
          <w:tcPr>
            <w:tcW w:w="1418" w:type="dxa"/>
            <w:tcBorders>
              <w:top w:val="doub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F93DF8" w:rsidRDefault="00F93DF8" w:rsidP="00F93DF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25</w:t>
            </w:r>
          </w:p>
        </w:tc>
      </w:tr>
      <w:tr w:rsidR="00F93DF8" w:rsidTr="00911501">
        <w:tc>
          <w:tcPr>
            <w:tcW w:w="29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3DF8" w:rsidRDefault="00F93DF8" w:rsidP="00F93DF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②地域・広域・国際的な行動への貢献や波及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3DF8" w:rsidRDefault="00F93DF8" w:rsidP="00F93DF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25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F93DF8" w:rsidRDefault="00F93DF8" w:rsidP="00F93DF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20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F93DF8" w:rsidRDefault="00F93DF8" w:rsidP="00F93DF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25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F93DF8" w:rsidRDefault="00F93DF8" w:rsidP="00F93DF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25</w:t>
            </w:r>
          </w:p>
        </w:tc>
      </w:tr>
      <w:tr w:rsidR="00F93DF8" w:rsidTr="00911501">
        <w:tc>
          <w:tcPr>
            <w:tcW w:w="29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3DF8" w:rsidRDefault="00F93DF8" w:rsidP="00F93DF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③先進性・独自性・創意工夫・模範的取組み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3DF8" w:rsidRDefault="00F93DF8" w:rsidP="00F93DF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25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F93DF8" w:rsidRDefault="00F93DF8" w:rsidP="00F93DF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30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F93DF8" w:rsidRDefault="00F93DF8" w:rsidP="00F93DF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25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F93DF8" w:rsidRDefault="00FA3432" w:rsidP="00F93DF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２５</w:t>
            </w:r>
          </w:p>
        </w:tc>
      </w:tr>
      <w:tr w:rsidR="00F93DF8" w:rsidTr="00911501">
        <w:tc>
          <w:tcPr>
            <w:tcW w:w="2972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F93DF8" w:rsidRDefault="00F93DF8" w:rsidP="00F93DF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④継続性・実績</w:t>
            </w:r>
          </w:p>
        </w:tc>
        <w:tc>
          <w:tcPr>
            <w:tcW w:w="127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F93DF8" w:rsidRDefault="00F93DF8" w:rsidP="00F93DF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25</w:t>
            </w:r>
          </w:p>
        </w:tc>
        <w:tc>
          <w:tcPr>
            <w:tcW w:w="1276" w:type="dxa"/>
            <w:tcBorders>
              <w:top w:val="dotted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F93DF8" w:rsidRDefault="00F93DF8" w:rsidP="00F93DF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20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F93DF8" w:rsidRDefault="00F93DF8" w:rsidP="00F93DF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25</w:t>
            </w:r>
          </w:p>
        </w:tc>
        <w:tc>
          <w:tcPr>
            <w:tcW w:w="1418" w:type="dxa"/>
            <w:tcBorders>
              <w:top w:val="dotted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F93DF8" w:rsidRDefault="00F93DF8" w:rsidP="00F93DF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25</w:t>
            </w:r>
          </w:p>
        </w:tc>
      </w:tr>
      <w:tr w:rsidR="00F93DF8" w:rsidTr="00911501">
        <w:tc>
          <w:tcPr>
            <w:tcW w:w="2972" w:type="dxa"/>
            <w:tcBorders>
              <w:top w:val="double" w:sz="4" w:space="0" w:color="auto"/>
            </w:tcBorders>
            <w:vAlign w:val="center"/>
          </w:tcPr>
          <w:p w:rsidR="00F93DF8" w:rsidRDefault="00F93DF8" w:rsidP="00F93DF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評価点合計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F93DF8" w:rsidRDefault="00F93DF8" w:rsidP="00F93DF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100</w:t>
            </w:r>
          </w:p>
        </w:tc>
        <w:tc>
          <w:tcPr>
            <w:tcW w:w="1276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F93DF8" w:rsidRDefault="00F93DF8" w:rsidP="00F93DF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100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93DF8" w:rsidRDefault="00F93DF8" w:rsidP="00F93DF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100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3DF8" w:rsidRDefault="00FA3432" w:rsidP="00F93DF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10</w:t>
            </w:r>
            <w:r w:rsidR="00911501">
              <w:rPr>
                <w:rFonts w:ascii="BIZ UDPゴシック" w:eastAsia="BIZ UDPゴシック" w:hAnsi="BIZ UDPゴシック" w:hint="eastAsia"/>
              </w:rPr>
              <w:t>5</w:t>
            </w:r>
          </w:p>
        </w:tc>
      </w:tr>
    </w:tbl>
    <w:p w:rsidR="00F93DF8" w:rsidRDefault="00F93DF8" w:rsidP="00F93DF8">
      <w:pPr>
        <w:ind w:left="141" w:hangingChars="67" w:hanging="141"/>
        <w:rPr>
          <w:rFonts w:ascii="BIZ UDPゴシック" w:eastAsia="BIZ UDPゴシック" w:hAnsi="BIZ UDPゴシック"/>
          <w:color w:val="000000"/>
          <w:szCs w:val="21"/>
        </w:rPr>
      </w:pPr>
      <w:r>
        <w:rPr>
          <w:rFonts w:ascii="BIZ UDPゴシック" w:eastAsia="BIZ UDPゴシック" w:hAnsi="BIZ UDPゴシック" w:hint="eastAsia"/>
        </w:rPr>
        <w:t>○</w:t>
      </w:r>
      <w:r w:rsidRPr="00F93DF8">
        <w:rPr>
          <w:rFonts w:ascii="BIZ UDPゴシック" w:eastAsia="BIZ UDPゴシック" w:hAnsi="BIZ UDPゴシック" w:hint="eastAsia"/>
          <w:color w:val="000000"/>
          <w:szCs w:val="21"/>
        </w:rPr>
        <w:t>環境とは異なる分野との連携や新たな手法の活用等による</w:t>
      </w:r>
      <w:r w:rsidRPr="00F93DF8">
        <w:rPr>
          <w:rFonts w:ascii="BIZ UDPゴシック" w:eastAsia="BIZ UDPゴシック" w:hAnsi="BIZ UDPゴシック" w:hint="eastAsia"/>
          <w:color w:val="000000"/>
          <w:szCs w:val="21"/>
          <w:u w:val="single"/>
        </w:rPr>
        <w:t>独創的・先進的な発想・アプローチによる課題解決が特に期待される取組み</w:t>
      </w:r>
      <w:r w:rsidRPr="00F93DF8">
        <w:rPr>
          <w:rFonts w:ascii="BIZ UDPゴシック" w:eastAsia="BIZ UDPゴシック" w:hAnsi="BIZ UDPゴシック" w:hint="eastAsia"/>
          <w:color w:val="000000"/>
          <w:szCs w:val="21"/>
        </w:rPr>
        <w:t>を「特別テーマ」として、年度ごとに設定</w:t>
      </w:r>
      <w:r>
        <w:rPr>
          <w:rFonts w:ascii="BIZ UDPゴシック" w:eastAsia="BIZ UDPゴシック" w:hAnsi="BIZ UDPゴシック" w:hint="eastAsia"/>
          <w:color w:val="000000"/>
          <w:szCs w:val="21"/>
        </w:rPr>
        <w:t>。</w:t>
      </w:r>
    </w:p>
    <w:p w:rsidR="00F93DF8" w:rsidRPr="00911501" w:rsidRDefault="00FA3432" w:rsidP="00FA3432">
      <w:pPr>
        <w:ind w:left="141" w:hangingChars="67" w:hanging="141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/>
          <w:szCs w:val="21"/>
        </w:rPr>
        <w:t>○事務局で</w:t>
      </w:r>
      <w:r w:rsidR="00911501">
        <w:rPr>
          <w:rFonts w:ascii="BIZ UDPゴシック" w:eastAsia="BIZ UDPゴシック" w:hAnsi="BIZ UDPゴシック" w:hint="eastAsia"/>
          <w:color w:val="000000"/>
          <w:szCs w:val="21"/>
        </w:rPr>
        <w:t>特別テーマに</w:t>
      </w:r>
      <w:r>
        <w:rPr>
          <w:rFonts w:ascii="BIZ UDPゴシック" w:eastAsia="BIZ UDPゴシック" w:hAnsi="BIZ UDPゴシック" w:hint="eastAsia"/>
          <w:color w:val="000000"/>
          <w:szCs w:val="21"/>
        </w:rPr>
        <w:t>該当すると判断する</w:t>
      </w:r>
      <w:r w:rsidR="00911501">
        <w:rPr>
          <w:rFonts w:ascii="BIZ UDPゴシック" w:eastAsia="BIZ UDPゴシック" w:hAnsi="BIZ UDPゴシック" w:hint="eastAsia"/>
          <w:color w:val="000000"/>
          <w:szCs w:val="21"/>
        </w:rPr>
        <w:t>活動について</w:t>
      </w:r>
      <w:r w:rsidR="00911501" w:rsidRPr="00911501">
        <w:rPr>
          <w:rFonts w:ascii="BIZ UDPゴシック" w:eastAsia="BIZ UDPゴシック" w:hAnsi="BIZ UDPゴシック" w:hint="eastAsia"/>
          <w:color w:val="000000" w:themeColor="text1"/>
          <w:szCs w:val="21"/>
        </w:rPr>
        <w:t>は、</w:t>
      </w:r>
      <w:r w:rsidRPr="00911501">
        <w:rPr>
          <w:rFonts w:ascii="BIZ UDPゴシック" w:eastAsia="BIZ UDPゴシック" w:hAnsi="BIZ UDPゴシック" w:hint="eastAsia"/>
          <w:color w:val="000000" w:themeColor="text1"/>
        </w:rPr>
        <w:t>５点を加点</w:t>
      </w:r>
      <w:r w:rsidR="008E4028" w:rsidRPr="00911501">
        <w:rPr>
          <w:rFonts w:ascii="BIZ UDPゴシック" w:eastAsia="BIZ UDPゴシック" w:hAnsi="BIZ UDPゴシック" w:hint="eastAsia"/>
          <w:color w:val="000000" w:themeColor="text1"/>
        </w:rPr>
        <w:t>する</w:t>
      </w:r>
      <w:r w:rsidRPr="00911501">
        <w:rPr>
          <w:rFonts w:ascii="BIZ UDPゴシック" w:eastAsia="BIZ UDPゴシック" w:hAnsi="BIZ UDPゴシック" w:hint="eastAsia"/>
          <w:color w:val="000000" w:themeColor="text1"/>
        </w:rPr>
        <w:t>。</w:t>
      </w:r>
    </w:p>
    <w:p w:rsidR="00F93DF8" w:rsidRDefault="00F93DF8" w:rsidP="009612D4">
      <w:pPr>
        <w:rPr>
          <w:rFonts w:ascii="BIZ UDPゴシック" w:eastAsia="BIZ UDPゴシック" w:hAnsi="BIZ UDPゴシック"/>
        </w:rPr>
      </w:pPr>
    </w:p>
    <w:p w:rsidR="009612D4" w:rsidRPr="00F93DF8" w:rsidRDefault="00F93DF8" w:rsidP="009612D4">
      <w:pPr>
        <w:rPr>
          <w:rFonts w:ascii="BIZ UDPゴシック" w:eastAsia="BIZ UDPゴシック" w:hAnsi="BIZ UDPゴシック"/>
          <w:b/>
        </w:rPr>
      </w:pPr>
      <w:r w:rsidRPr="00F93DF8">
        <w:rPr>
          <w:rFonts w:ascii="BIZ UDPゴシック" w:eastAsia="BIZ UDPゴシック" w:hAnsi="BIZ UDPゴシック" w:hint="eastAsia"/>
          <w:b/>
        </w:rPr>
        <w:t>３　賞の種類と評価点について</w:t>
      </w:r>
    </w:p>
    <w:p w:rsidR="00FA3432" w:rsidRDefault="00F93DF8" w:rsidP="009612D4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○評価点合計を踏まえ各賞に</w:t>
      </w:r>
      <w:r w:rsidR="00FA3432">
        <w:rPr>
          <w:rFonts w:ascii="BIZ UDPゴシック" w:eastAsia="BIZ UDPゴシック" w:hAnsi="BIZ UDPゴシック" w:hint="eastAsia"/>
        </w:rPr>
        <w:t>ふさわしいと判断する目安について、以下のとおり設定してはどうか。</w:t>
      </w:r>
    </w:p>
    <w:p w:rsidR="00F93DF8" w:rsidRDefault="00F93DF8" w:rsidP="009612D4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➡大賞：80点以上　　準大賞：７０点以上　　奨励賞：60点以上</w:t>
      </w:r>
    </w:p>
    <w:p w:rsidR="00F93DF8" w:rsidRDefault="00F93DF8" w:rsidP="009612D4">
      <w:pPr>
        <w:rPr>
          <w:rFonts w:ascii="BIZ UDPゴシック" w:eastAsia="BIZ UDPゴシック" w:hAnsi="BIZ UDPゴシック"/>
        </w:rPr>
      </w:pPr>
    </w:p>
    <w:p w:rsidR="00304D7F" w:rsidRDefault="00304D7F" w:rsidP="002C06E6">
      <w:pPr>
        <w:ind w:left="210" w:hangingChars="100" w:hanging="210"/>
        <w:rPr>
          <w:rFonts w:ascii="BIZ UDPゴシック" w:eastAsia="BIZ UDPゴシック" w:hAnsi="BIZ UDPゴシック"/>
        </w:rPr>
      </w:pPr>
    </w:p>
    <w:p w:rsidR="002C06E6" w:rsidRDefault="00F93DF8" w:rsidP="002C06E6">
      <w:pPr>
        <w:ind w:left="210" w:hangingChars="10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lastRenderedPageBreak/>
        <w:t>○協働取組については、</w:t>
      </w:r>
      <w:r w:rsidR="002C06E6">
        <w:rPr>
          <w:rFonts w:ascii="BIZ UDPゴシック" w:eastAsia="BIZ UDPゴシック" w:hAnsi="BIZ UDPゴシック" w:hint="eastAsia"/>
        </w:rPr>
        <w:t>上記３賞に選定された活動のうち、評価点【協働取組】合計を踏まえ、「協働賞」にふさわしいと思われる</w:t>
      </w:r>
      <w:r w:rsidR="00304D7F">
        <w:rPr>
          <w:rFonts w:ascii="BIZ UDPゴシック" w:eastAsia="BIZ UDPゴシック" w:hAnsi="BIZ UDPゴシック" w:hint="eastAsia"/>
        </w:rPr>
        <w:t>活動を</w:t>
      </w:r>
      <w:r w:rsidR="002C06E6">
        <w:rPr>
          <w:rFonts w:ascii="BIZ UDPゴシック" w:eastAsia="BIZ UDPゴシック" w:hAnsi="BIZ UDPゴシック" w:hint="eastAsia"/>
        </w:rPr>
        <w:t>選考する。</w:t>
      </w:r>
    </w:p>
    <w:tbl>
      <w:tblPr>
        <w:tblStyle w:val="a4"/>
        <w:tblW w:w="8432" w:type="dxa"/>
        <w:tblInd w:w="210" w:type="dxa"/>
        <w:tblLook w:val="04A0" w:firstRow="1" w:lastRow="0" w:firstColumn="1" w:lastColumn="0" w:noHBand="0" w:noVBand="1"/>
      </w:tblPr>
      <w:tblGrid>
        <w:gridCol w:w="1628"/>
        <w:gridCol w:w="5954"/>
        <w:gridCol w:w="850"/>
      </w:tblGrid>
      <w:tr w:rsidR="002C06E6" w:rsidTr="002C06E6">
        <w:tc>
          <w:tcPr>
            <w:tcW w:w="1628" w:type="dxa"/>
          </w:tcPr>
          <w:p w:rsidR="002C06E6" w:rsidRDefault="002C06E6" w:rsidP="002C06E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評価項目</w:t>
            </w:r>
          </w:p>
        </w:tc>
        <w:tc>
          <w:tcPr>
            <w:tcW w:w="5954" w:type="dxa"/>
          </w:tcPr>
          <w:p w:rsidR="002C06E6" w:rsidRDefault="002C06E6" w:rsidP="002C06E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評価の基準</w:t>
            </w:r>
          </w:p>
        </w:tc>
        <w:tc>
          <w:tcPr>
            <w:tcW w:w="850" w:type="dxa"/>
          </w:tcPr>
          <w:p w:rsidR="002C06E6" w:rsidRDefault="002C06E6" w:rsidP="002C06E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配点</w:t>
            </w:r>
          </w:p>
        </w:tc>
      </w:tr>
      <w:tr w:rsidR="002C06E6" w:rsidTr="002C06E6">
        <w:tc>
          <w:tcPr>
            <w:tcW w:w="1628" w:type="dxa"/>
          </w:tcPr>
          <w:p w:rsidR="002C06E6" w:rsidRDefault="002C06E6" w:rsidP="002C06E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①役割分担</w:t>
            </w:r>
          </w:p>
        </w:tc>
        <w:tc>
          <w:tcPr>
            <w:tcW w:w="5954" w:type="dxa"/>
            <w:vAlign w:val="center"/>
          </w:tcPr>
          <w:p w:rsidR="002C06E6" w:rsidRPr="002C06E6" w:rsidRDefault="002C06E6" w:rsidP="002C06E6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0"/>
              </w:rPr>
            </w:pPr>
            <w:r w:rsidRPr="002C06E6">
              <w:rPr>
                <w:rFonts w:ascii="BIZ UDPゴシック" w:eastAsia="BIZ UDPゴシック" w:hAnsi="BIZ UDPゴシック" w:hint="eastAsia"/>
                <w:sz w:val="22"/>
                <w:szCs w:val="20"/>
              </w:rPr>
              <w:t>互いに特色を活かし合い、足りない部分を補い合った適切な役割分担がなされているか。</w:t>
            </w:r>
          </w:p>
        </w:tc>
        <w:tc>
          <w:tcPr>
            <w:tcW w:w="850" w:type="dxa"/>
          </w:tcPr>
          <w:p w:rsidR="002C06E6" w:rsidRDefault="00FA3432" w:rsidP="008A608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５０</w:t>
            </w:r>
          </w:p>
        </w:tc>
      </w:tr>
      <w:tr w:rsidR="002C06E6" w:rsidTr="002C06E6">
        <w:tc>
          <w:tcPr>
            <w:tcW w:w="1628" w:type="dxa"/>
          </w:tcPr>
          <w:p w:rsidR="002C06E6" w:rsidRDefault="002C06E6" w:rsidP="002C06E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②メリット</w:t>
            </w:r>
          </w:p>
        </w:tc>
        <w:tc>
          <w:tcPr>
            <w:tcW w:w="5954" w:type="dxa"/>
            <w:vAlign w:val="center"/>
          </w:tcPr>
          <w:p w:rsidR="002C06E6" w:rsidRPr="002C06E6" w:rsidRDefault="002C06E6" w:rsidP="002C06E6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0"/>
              </w:rPr>
            </w:pPr>
            <w:r w:rsidRPr="002C06E6">
              <w:rPr>
                <w:rFonts w:ascii="BIZ UDPゴシック" w:eastAsia="BIZ UDPゴシック" w:hAnsi="BIZ UDPゴシック" w:hint="eastAsia"/>
                <w:sz w:val="22"/>
                <w:szCs w:val="20"/>
              </w:rPr>
              <w:t>協働により一層効果的な取組みが実現しているかどうか。</w:t>
            </w:r>
          </w:p>
        </w:tc>
        <w:tc>
          <w:tcPr>
            <w:tcW w:w="850" w:type="dxa"/>
          </w:tcPr>
          <w:p w:rsidR="00FA3432" w:rsidRDefault="00FA3432" w:rsidP="008A608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５０</w:t>
            </w:r>
          </w:p>
        </w:tc>
      </w:tr>
      <w:tr w:rsidR="002C06E6" w:rsidTr="00842C3C">
        <w:tc>
          <w:tcPr>
            <w:tcW w:w="7582" w:type="dxa"/>
            <w:gridSpan w:val="2"/>
          </w:tcPr>
          <w:p w:rsidR="002C06E6" w:rsidRDefault="002C06E6" w:rsidP="002C06E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評価点</w:t>
            </w:r>
          </w:p>
        </w:tc>
        <w:tc>
          <w:tcPr>
            <w:tcW w:w="850" w:type="dxa"/>
          </w:tcPr>
          <w:p w:rsidR="002C06E6" w:rsidRDefault="002C06E6" w:rsidP="008A608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100</w:t>
            </w:r>
          </w:p>
        </w:tc>
      </w:tr>
    </w:tbl>
    <w:p w:rsidR="002C06E6" w:rsidRDefault="002C06E6" w:rsidP="002C06E6">
      <w:pPr>
        <w:ind w:left="210" w:hangingChars="10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○同賞の選考判断目安については、昨年度の選考結果を参考に以下のとおり設定してはどうか。</w:t>
      </w:r>
    </w:p>
    <w:p w:rsidR="002C06E6" w:rsidRDefault="002C06E6" w:rsidP="002C06E6">
      <w:pPr>
        <w:ind w:left="210" w:hangingChars="10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➡協働賞：60点以上</w:t>
      </w:r>
    </w:p>
    <w:p w:rsidR="002C06E6" w:rsidRDefault="002C06E6" w:rsidP="002C06E6">
      <w:pPr>
        <w:ind w:left="210" w:hangingChars="100" w:hanging="210"/>
        <w:rPr>
          <w:rFonts w:ascii="BIZ UDPゴシック" w:eastAsia="BIZ UDPゴシック" w:hAnsi="BIZ UDPゴシック"/>
        </w:rPr>
      </w:pPr>
    </w:p>
    <w:p w:rsidR="00EA0AE8" w:rsidRDefault="00EA0AE8" w:rsidP="00EA0AE8">
      <w:pPr>
        <w:ind w:leftChars="100" w:left="420" w:hangingChars="100" w:hanging="210"/>
        <w:rPr>
          <w:rFonts w:ascii="BIZ UDPゴシック" w:eastAsia="BIZ UDPゴシック" w:hAnsi="BIZ UDPゴシック"/>
          <w:color w:val="000000" w:themeColor="text1"/>
        </w:rPr>
      </w:pPr>
    </w:p>
    <w:sectPr w:rsidR="00EA0AE8" w:rsidSect="002C06E6">
      <w:pgSz w:w="11906" w:h="16838" w:code="9"/>
      <w:pgMar w:top="1418" w:right="1418" w:bottom="1418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432" w:rsidRDefault="00FA3432" w:rsidP="00FA3432">
      <w:r>
        <w:separator/>
      </w:r>
    </w:p>
  </w:endnote>
  <w:endnote w:type="continuationSeparator" w:id="0">
    <w:p w:rsidR="00FA3432" w:rsidRDefault="00FA3432" w:rsidP="00FA3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432" w:rsidRDefault="00FA3432" w:rsidP="00FA3432">
      <w:r>
        <w:separator/>
      </w:r>
    </w:p>
  </w:footnote>
  <w:footnote w:type="continuationSeparator" w:id="0">
    <w:p w:rsidR="00FA3432" w:rsidRDefault="00FA3432" w:rsidP="00FA3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109B"/>
    <w:multiLevelType w:val="hybridMultilevel"/>
    <w:tmpl w:val="46F0D86A"/>
    <w:lvl w:ilvl="0" w:tplc="01488FC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9A66FA"/>
    <w:multiLevelType w:val="hybridMultilevel"/>
    <w:tmpl w:val="8ABA6710"/>
    <w:lvl w:ilvl="0" w:tplc="09161160">
      <w:start w:val="1"/>
      <w:numFmt w:val="bullet"/>
      <w:lvlText w:val="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3301757E"/>
    <w:multiLevelType w:val="hybridMultilevel"/>
    <w:tmpl w:val="706408D8"/>
    <w:lvl w:ilvl="0" w:tplc="01488FC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BA32E52"/>
    <w:multiLevelType w:val="hybridMultilevel"/>
    <w:tmpl w:val="6F8E013E"/>
    <w:lvl w:ilvl="0" w:tplc="0916116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C93F02"/>
    <w:multiLevelType w:val="hybridMultilevel"/>
    <w:tmpl w:val="D794DB8A"/>
    <w:lvl w:ilvl="0" w:tplc="0916116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5DE1766"/>
    <w:multiLevelType w:val="hybridMultilevel"/>
    <w:tmpl w:val="B79A21D8"/>
    <w:lvl w:ilvl="0" w:tplc="0916116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CB1"/>
    <w:rsid w:val="001A32C0"/>
    <w:rsid w:val="001C73B9"/>
    <w:rsid w:val="002C06E6"/>
    <w:rsid w:val="002F4256"/>
    <w:rsid w:val="00304D7F"/>
    <w:rsid w:val="004933D1"/>
    <w:rsid w:val="0049415E"/>
    <w:rsid w:val="004F5D42"/>
    <w:rsid w:val="00657D8E"/>
    <w:rsid w:val="006D61B7"/>
    <w:rsid w:val="006D65ED"/>
    <w:rsid w:val="00837FC3"/>
    <w:rsid w:val="008A608F"/>
    <w:rsid w:val="008E4028"/>
    <w:rsid w:val="00911501"/>
    <w:rsid w:val="009612D4"/>
    <w:rsid w:val="00AB7382"/>
    <w:rsid w:val="00B73F0B"/>
    <w:rsid w:val="00D27B43"/>
    <w:rsid w:val="00D71CB1"/>
    <w:rsid w:val="00EA0AE8"/>
    <w:rsid w:val="00F93DF8"/>
    <w:rsid w:val="00FA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913F04"/>
  <w15:chartTrackingRefBased/>
  <w15:docId w15:val="{1BE0CBDE-E026-4D7A-8257-70FA0069C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CB1"/>
    <w:pPr>
      <w:ind w:leftChars="400" w:left="840"/>
    </w:pPr>
  </w:style>
  <w:style w:type="table" w:styleId="a4">
    <w:name w:val="Table Grid"/>
    <w:basedOn w:val="a1"/>
    <w:uiPriority w:val="39"/>
    <w:rsid w:val="00D71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A32C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A34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3432"/>
  </w:style>
  <w:style w:type="paragraph" w:styleId="a7">
    <w:name w:val="footer"/>
    <w:basedOn w:val="a"/>
    <w:link w:val="a8"/>
    <w:uiPriority w:val="99"/>
    <w:unhideWhenUsed/>
    <w:rsid w:val="00FA34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3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尾上　律子</dc:creator>
  <cp:keywords/>
  <dc:description/>
  <cp:lastModifiedBy>尾上　律子</cp:lastModifiedBy>
  <cp:revision>5</cp:revision>
  <dcterms:created xsi:type="dcterms:W3CDTF">2023-03-10T04:16:00Z</dcterms:created>
  <dcterms:modified xsi:type="dcterms:W3CDTF">2023-03-20T06:10:00Z</dcterms:modified>
</cp:coreProperties>
</file>