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E669033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10113AC2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1458FD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16F96252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令和４</w:t>
      </w:r>
      <w:r w:rsidRPr="00C45A6D">
        <w:rPr>
          <w:rFonts w:ascii="ＭＳ ゴシック" w:eastAsia="ＭＳ ゴシック" w:hAnsi="ＭＳ ゴシック" w:hint="eastAsia"/>
        </w:rPr>
        <w:t>年</w:t>
      </w:r>
      <w:r w:rsidR="001458FD">
        <w:rPr>
          <w:rFonts w:ascii="ＭＳ ゴシック" w:eastAsia="ＭＳ ゴシック" w:hAnsi="ＭＳ ゴシック" w:hint="eastAsia"/>
        </w:rPr>
        <w:t>９</w:t>
      </w:r>
      <w:r w:rsidRPr="00C45A6D">
        <w:rPr>
          <w:rFonts w:ascii="ＭＳ ゴシック" w:eastAsia="ＭＳ ゴシック" w:hAnsi="ＭＳ ゴシック" w:hint="eastAsia"/>
        </w:rPr>
        <w:t>月</w:t>
      </w:r>
      <w:r w:rsidR="001458FD">
        <w:rPr>
          <w:rFonts w:ascii="ＭＳ ゴシック" w:eastAsia="ＭＳ ゴシック" w:hAnsi="ＭＳ ゴシック" w:hint="eastAsia"/>
        </w:rPr>
        <w:t>２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1458FD">
        <w:rPr>
          <w:rFonts w:ascii="ＭＳ ゴシック" w:eastAsia="ＭＳ ゴシック" w:hAnsi="ＭＳ ゴシック" w:hint="eastAsia"/>
        </w:rPr>
        <w:t>金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6FB8F2EB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１０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１２時０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44E1A13D" w14:textId="77777777" w:rsidR="005F44ED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>
        <w:rPr>
          <w:rFonts w:ascii="ＭＳ ゴシック" w:eastAsia="ＭＳ ゴシック" w:hAnsi="ＭＳ ゴシック" w:hint="eastAsia"/>
        </w:rPr>
        <w:t>ＷＥＢ会議システムによる開催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78383E20" w14:textId="5245A120" w:rsidR="005F44ED" w:rsidRDefault="005F0D6D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</w:t>
      </w:r>
      <w:r w:rsidR="005F44ED" w:rsidRPr="003200C1">
        <w:rPr>
          <w:rFonts w:ascii="ＭＳ ゴシック" w:eastAsia="ＭＳ ゴシック" w:hAnsi="ＭＳ ゴシック" w:hint="eastAsia"/>
        </w:rPr>
        <w:t>）大阪府環境保全活動補助事業</w:t>
      </w:r>
      <w:r w:rsidR="005B0D97">
        <w:rPr>
          <w:rFonts w:ascii="ＭＳ ゴシック" w:eastAsia="ＭＳ ゴシック" w:hAnsi="ＭＳ ゴシック" w:hint="eastAsia"/>
        </w:rPr>
        <w:t>（２次募集）</w:t>
      </w:r>
      <w:r w:rsidR="005F44ED" w:rsidRPr="003200C1">
        <w:rPr>
          <w:rFonts w:ascii="ＭＳ ゴシック" w:eastAsia="ＭＳ ゴシック" w:hAnsi="ＭＳ ゴシック" w:hint="eastAsia"/>
        </w:rPr>
        <w:t>に係る審査</w:t>
      </w:r>
    </w:p>
    <w:p w14:paraId="54433472" w14:textId="77777777" w:rsidR="005B0D97" w:rsidRDefault="005B0D97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</w:p>
    <w:p w14:paraId="425317C7" w14:textId="3CAB9352" w:rsidR="005B0D97" w:rsidRPr="00172AE0" w:rsidRDefault="005B0D97" w:rsidP="005F44ED">
      <w:pPr>
        <w:spacing w:line="480" w:lineRule="exact"/>
        <w:ind w:firstLineChars="200" w:firstLine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（２）大阪府環境教育等行動計画の見直しに係る検討</w:t>
      </w:r>
    </w:p>
    <w:p w14:paraId="20B44DEF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401E8A7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　その他（事務連絡等）</w:t>
      </w:r>
    </w:p>
    <w:p w14:paraId="6EB3ADE1" w14:textId="77777777" w:rsidR="005F44ED" w:rsidRPr="00287C82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C45A6D">
        <w:rPr>
          <w:rFonts w:ascii="ＭＳ ゴシック" w:eastAsia="ＭＳ ゴシック" w:hAnsi="ＭＳ ゴシック" w:hint="eastAsia"/>
        </w:rPr>
        <w:t xml:space="preserve">　　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0987CA97" w14:textId="77777777" w:rsidR="005F44ED" w:rsidRPr="00287C82" w:rsidRDefault="005F44ED" w:rsidP="005F44ED">
      <w:pPr>
        <w:spacing w:line="480" w:lineRule="exact"/>
        <w:ind w:firstLineChars="300" w:firstLine="702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次第</w:t>
      </w:r>
    </w:p>
    <w:p w14:paraId="3973AA0B" w14:textId="77777777" w:rsidR="005F44ED" w:rsidRDefault="005F44E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大阪府環境審議会 環境・みどり活動促進部会運営要領</w:t>
      </w:r>
    </w:p>
    <w:p w14:paraId="443E6494" w14:textId="38CC6CFF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－１　</w:t>
      </w:r>
      <w:r w:rsidR="005F44ED" w:rsidRPr="00287C82">
        <w:rPr>
          <w:rFonts w:ascii="ＭＳ ゴシック" w:eastAsia="ＭＳ ゴシック" w:hAnsi="ＭＳ ゴシック" w:hint="eastAsia"/>
          <w:iCs/>
        </w:rPr>
        <w:t>大阪府環境保全活動補助金交付要綱</w:t>
      </w:r>
    </w:p>
    <w:p w14:paraId="28A5510B" w14:textId="69DFE57A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資料１－２　令和４</w:t>
      </w:r>
      <w:r w:rsidR="005F44ED" w:rsidRPr="00287C82">
        <w:rPr>
          <w:rFonts w:ascii="ＭＳ ゴシック" w:eastAsia="ＭＳ ゴシック" w:hAnsi="ＭＳ ゴシック" w:hint="eastAsia"/>
          <w:iCs/>
        </w:rPr>
        <w:t>年度 大阪府環境保全活動補助金 補助事業に係る公募要領</w:t>
      </w:r>
      <w:r w:rsidR="005B0D97">
        <w:rPr>
          <w:rFonts w:ascii="ＭＳ ゴシック" w:eastAsia="ＭＳ ゴシック" w:hAnsi="ＭＳ ゴシック" w:hint="eastAsia"/>
          <w:iCs/>
        </w:rPr>
        <w:t>（２次募集）</w:t>
      </w:r>
    </w:p>
    <w:p w14:paraId="6922E437" w14:textId="4576B4B7" w:rsidR="005F44ED" w:rsidRPr="00287C82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24F7A">
        <w:rPr>
          <w:rFonts w:ascii="ＭＳ ゴシック" w:eastAsia="ＭＳ ゴシック" w:hAnsi="ＭＳ ゴシック" w:hint="eastAsia"/>
          <w:iCs/>
        </w:rPr>
        <w:t>－３　令和４</w:t>
      </w:r>
      <w:r w:rsidR="005F44ED" w:rsidRPr="00287C82">
        <w:rPr>
          <w:rFonts w:ascii="ＭＳ ゴシック" w:eastAsia="ＭＳ ゴシック" w:hAnsi="ＭＳ ゴシック" w:hint="eastAsia"/>
          <w:iCs/>
        </w:rPr>
        <w:t>年度 大阪府環境保全活動補助金の審査基準について</w:t>
      </w:r>
    </w:p>
    <w:p w14:paraId="7A9A0E49" w14:textId="7EF4158D" w:rsidR="005F44ED" w:rsidRPr="001D52A5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b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－４　</w:t>
      </w:r>
      <w:r w:rsidR="005F44ED" w:rsidRPr="00287C82">
        <w:rPr>
          <w:rFonts w:ascii="ＭＳ ゴシック" w:eastAsia="ＭＳ ゴシック" w:hAnsi="ＭＳ ゴシック" w:hint="eastAsia"/>
          <w:iCs/>
        </w:rPr>
        <w:t>採点結果記入ワークシート</w:t>
      </w:r>
    </w:p>
    <w:p w14:paraId="0322ED7A" w14:textId="2D9DFCFF" w:rsidR="005F44ED" w:rsidRPr="00287C82" w:rsidRDefault="005F0D6D" w:rsidP="005B0D97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 xml:space="preserve">－５　</w:t>
      </w:r>
      <w:r w:rsidR="00E20B7F">
        <w:rPr>
          <w:rFonts w:ascii="ＭＳ ゴシック" w:eastAsia="ＭＳ ゴシック" w:hAnsi="ＭＳ ゴシック" w:hint="eastAsia"/>
          <w:iCs/>
        </w:rPr>
        <w:t>大阪府環境保全活動</w:t>
      </w:r>
      <w:r w:rsidR="005F44ED" w:rsidRPr="00287C82">
        <w:rPr>
          <w:rFonts w:ascii="ＭＳ ゴシック" w:eastAsia="ＭＳ ゴシック" w:hAnsi="ＭＳ ゴシック" w:hint="eastAsia"/>
          <w:iCs/>
        </w:rPr>
        <w:t>補助金</w:t>
      </w:r>
      <w:r w:rsidR="00E20B7F">
        <w:rPr>
          <w:rFonts w:ascii="ＭＳ ゴシック" w:eastAsia="ＭＳ ゴシック" w:hAnsi="ＭＳ ゴシック" w:hint="eastAsia"/>
          <w:iCs/>
        </w:rPr>
        <w:t xml:space="preserve"> </w:t>
      </w:r>
      <w:r w:rsidR="005F44ED" w:rsidRPr="00287C82">
        <w:rPr>
          <w:rFonts w:ascii="ＭＳ ゴシック" w:eastAsia="ＭＳ ゴシック" w:hAnsi="ＭＳ ゴシック" w:hint="eastAsia"/>
          <w:iCs/>
        </w:rPr>
        <w:t>申請事業一覧</w:t>
      </w:r>
      <w:r w:rsidR="005B0D97">
        <w:rPr>
          <w:rFonts w:ascii="ＭＳ ゴシック" w:eastAsia="ＭＳ ゴシック" w:hAnsi="ＭＳ ゴシック" w:hint="eastAsia"/>
          <w:iCs/>
        </w:rPr>
        <w:t>（２次募集）</w:t>
      </w:r>
    </w:p>
    <w:p w14:paraId="6DFD049C" w14:textId="7C8D42B9" w:rsidR="005F44ED" w:rsidRDefault="005F0D6D" w:rsidP="005F44ED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資料１</w:t>
      </w:r>
      <w:r w:rsidR="005F44ED">
        <w:rPr>
          <w:rFonts w:ascii="ＭＳ ゴシック" w:eastAsia="ＭＳ ゴシック" w:hAnsi="ＭＳ ゴシック" w:hint="eastAsia"/>
          <w:iCs/>
        </w:rPr>
        <w:t>－６　大阪府環境保全活動補助金</w:t>
      </w:r>
      <w:r w:rsidR="00E20B7F">
        <w:rPr>
          <w:rFonts w:ascii="ＭＳ ゴシック" w:eastAsia="ＭＳ ゴシック" w:hAnsi="ＭＳ ゴシック" w:hint="eastAsia"/>
          <w:iCs/>
        </w:rPr>
        <w:t xml:space="preserve"> </w:t>
      </w:r>
      <w:r w:rsidR="005B0D97">
        <w:rPr>
          <w:rFonts w:ascii="ＭＳ ゴシック" w:eastAsia="ＭＳ ゴシック" w:hAnsi="ＭＳ ゴシック" w:hint="eastAsia"/>
          <w:iCs/>
        </w:rPr>
        <w:t>交付申請書（２次募集）（４</w:t>
      </w:r>
      <w:r w:rsidR="005F44ED" w:rsidRPr="00287C82">
        <w:rPr>
          <w:rFonts w:ascii="ＭＳ ゴシック" w:eastAsia="ＭＳ ゴシック" w:hAnsi="ＭＳ ゴシック" w:hint="eastAsia"/>
          <w:iCs/>
        </w:rPr>
        <w:t>件）</w:t>
      </w:r>
    </w:p>
    <w:p w14:paraId="0638B29B" w14:textId="7B8C8029" w:rsidR="006F176A" w:rsidRDefault="006F176A" w:rsidP="006F176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資料２－１　今後の大阪府環境教育等行動計画のあり方について</w:t>
      </w:r>
      <w:r w:rsidR="00B00624">
        <w:rPr>
          <w:rFonts w:ascii="ＭＳ ゴシック" w:eastAsia="ＭＳ ゴシック" w:hAnsi="ＭＳ ゴシック" w:hint="eastAsia"/>
          <w:iCs/>
        </w:rPr>
        <w:t>（諮問文）</w:t>
      </w:r>
    </w:p>
    <w:p w14:paraId="7F242AF0" w14:textId="434EF5EE" w:rsidR="006F176A" w:rsidRDefault="006F176A" w:rsidP="006F176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資料２－２　今後の大阪府環境教育等行動計画のあり方について</w:t>
      </w:r>
      <w:r w:rsidR="00B00624">
        <w:rPr>
          <w:rFonts w:ascii="ＭＳ ゴシック" w:eastAsia="ＭＳ ゴシック" w:hAnsi="ＭＳ ゴシック" w:hint="eastAsia"/>
          <w:iCs/>
        </w:rPr>
        <w:t>（諮問添付資料）</w:t>
      </w:r>
    </w:p>
    <w:p w14:paraId="473D91E3" w14:textId="6FFC092E" w:rsidR="00B00624" w:rsidRDefault="00B00624" w:rsidP="006F176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資料２－３　大阪における環境教育等の状況について</w:t>
      </w:r>
    </w:p>
    <w:p w14:paraId="32F916BC" w14:textId="6A05A38E" w:rsidR="00B00624" w:rsidRDefault="00B00624" w:rsidP="006F176A">
      <w:pPr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参考資料１　大阪府環境教育等行動計画（概要）</w:t>
      </w:r>
    </w:p>
    <w:p w14:paraId="75605BF2" w14:textId="4B9BBA39" w:rsidR="00B00624" w:rsidRPr="005F0D6D" w:rsidRDefault="00B00624" w:rsidP="006F176A">
      <w:pPr>
        <w:snapToGrid w:val="0"/>
        <w:ind w:leftChars="182" w:left="426" w:firstLineChars="100" w:firstLine="234"/>
        <w:rPr>
          <w:rFonts w:ascii="ＭＳ ゴシック" w:eastAsia="ＭＳ ゴシック" w:hAnsi="ＭＳ ゴシック" w:hint="eastAsia"/>
          <w:iCs/>
        </w:rPr>
      </w:pPr>
      <w:r>
        <w:rPr>
          <w:rFonts w:ascii="ＭＳ ゴシック" w:eastAsia="ＭＳ ゴシック" w:hAnsi="ＭＳ ゴシック" w:hint="eastAsia"/>
          <w:iCs/>
        </w:rPr>
        <w:t>参考資料２　令和３年度環境教育施策一覧</w:t>
      </w:r>
      <w:bookmarkStart w:id="0" w:name="_GoBack"/>
      <w:bookmarkEnd w:id="0"/>
    </w:p>
    <w:sectPr w:rsidR="00B00624" w:rsidRPr="005F0D6D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C0676D" w:rsidRDefault="00C0676D" w:rsidP="005F44ED">
      <w:r>
        <w:separator/>
      </w:r>
    </w:p>
  </w:endnote>
  <w:endnote w:type="continuationSeparator" w:id="0">
    <w:p w14:paraId="499B86C3" w14:textId="77777777" w:rsidR="00C0676D" w:rsidRDefault="00C0676D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C0676D" w:rsidRDefault="00C0676D" w:rsidP="005F44ED">
      <w:r>
        <w:separator/>
      </w:r>
    </w:p>
  </w:footnote>
  <w:footnote w:type="continuationSeparator" w:id="0">
    <w:p w14:paraId="2A6383AA" w14:textId="77777777" w:rsidR="00C0676D" w:rsidRDefault="00C0676D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C0764"/>
    <w:rsid w:val="00105A0F"/>
    <w:rsid w:val="001458FD"/>
    <w:rsid w:val="001D52A5"/>
    <w:rsid w:val="0020529E"/>
    <w:rsid w:val="00310121"/>
    <w:rsid w:val="003E29B9"/>
    <w:rsid w:val="0049415E"/>
    <w:rsid w:val="00524F7A"/>
    <w:rsid w:val="00534136"/>
    <w:rsid w:val="005B0D97"/>
    <w:rsid w:val="005F0D6D"/>
    <w:rsid w:val="005F44ED"/>
    <w:rsid w:val="006D61B7"/>
    <w:rsid w:val="006F176A"/>
    <w:rsid w:val="00777669"/>
    <w:rsid w:val="007B01CA"/>
    <w:rsid w:val="009236A4"/>
    <w:rsid w:val="0094120F"/>
    <w:rsid w:val="00B00624"/>
    <w:rsid w:val="00C0676D"/>
    <w:rsid w:val="00E20B7F"/>
    <w:rsid w:val="00E376F6"/>
    <w:rsid w:val="00E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尾上　律子</cp:lastModifiedBy>
  <cp:revision>14</cp:revision>
  <dcterms:created xsi:type="dcterms:W3CDTF">2021-07-21T01:17:00Z</dcterms:created>
  <dcterms:modified xsi:type="dcterms:W3CDTF">2022-08-31T12:15:00Z</dcterms:modified>
</cp:coreProperties>
</file>