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D39" w:rsidRPr="0027535A" w:rsidRDefault="00C56390" w:rsidP="00DC050D">
      <w:pPr>
        <w:spacing w:line="400" w:lineRule="exact"/>
        <w:jc w:val="center"/>
        <w:rPr>
          <w:rFonts w:asciiTheme="majorEastAsia" w:eastAsiaTheme="majorEastAsia" w:hAnsiTheme="majorEastAsia"/>
          <w:b/>
          <w:sz w:val="24"/>
          <w:szCs w:val="24"/>
        </w:rPr>
      </w:pPr>
      <w:r>
        <w:rPr>
          <w:rFonts w:asciiTheme="majorEastAsia" w:eastAsiaTheme="majorEastAsia" w:hAnsiTheme="majorEastAsia" w:hint="eastAsia"/>
          <w:b/>
          <w:noProof/>
          <w:sz w:val="24"/>
          <w:szCs w:val="24"/>
        </w:rPr>
        <w:t>平成29年度</w:t>
      </w:r>
      <w:r w:rsidR="00CB699F">
        <w:rPr>
          <w:rFonts w:asciiTheme="majorEastAsia" w:eastAsiaTheme="majorEastAsia" w:hAnsiTheme="majorEastAsia" w:hint="eastAsia"/>
          <w:b/>
          <w:noProof/>
          <w:sz w:val="24"/>
          <w:szCs w:val="24"/>
        </w:rPr>
        <w:t>「</w:t>
      </w:r>
      <w:r w:rsidR="00D30F0E">
        <w:rPr>
          <w:rFonts w:asciiTheme="majorEastAsia" w:eastAsiaTheme="majorEastAsia" w:hAnsiTheme="majorEastAsia" w:hint="eastAsia"/>
          <w:b/>
          <w:noProof/>
          <w:sz w:val="24"/>
          <w:szCs w:val="24"/>
        </w:rPr>
        <w:t>大阪府</w:t>
      </w:r>
      <w:r w:rsidR="00DC050D" w:rsidRPr="00DC050D">
        <w:rPr>
          <w:rFonts w:asciiTheme="majorEastAsia" w:eastAsiaTheme="majorEastAsia" w:hAnsiTheme="majorEastAsia" w:hint="eastAsia"/>
          <w:b/>
          <w:noProof/>
          <w:sz w:val="24"/>
          <w:szCs w:val="24"/>
        </w:rPr>
        <w:t>地域環境活動を広げる府民共同発電補助事業</w:t>
      </w:r>
      <w:r w:rsidR="00CB699F">
        <w:rPr>
          <w:rFonts w:asciiTheme="majorEastAsia" w:eastAsiaTheme="majorEastAsia" w:hAnsiTheme="majorEastAsia" w:hint="eastAsia"/>
          <w:b/>
          <w:noProof/>
          <w:sz w:val="24"/>
          <w:szCs w:val="24"/>
        </w:rPr>
        <w:t>」</w:t>
      </w:r>
      <w:r w:rsidR="00E97840">
        <w:rPr>
          <w:rFonts w:asciiTheme="majorEastAsia" w:eastAsiaTheme="majorEastAsia" w:hAnsiTheme="majorEastAsia" w:hint="eastAsia"/>
          <w:b/>
          <w:noProof/>
          <w:sz w:val="24"/>
          <w:szCs w:val="24"/>
        </w:rPr>
        <w:t>の審査基準</w:t>
      </w:r>
      <w:r w:rsidR="008F360E" w:rsidRPr="0027535A">
        <w:rPr>
          <w:rFonts w:asciiTheme="majorEastAsia" w:eastAsiaTheme="majorEastAsia" w:hAnsiTheme="majorEastAsia" w:hint="eastAsia"/>
          <w:b/>
          <w:sz w:val="24"/>
          <w:szCs w:val="24"/>
        </w:rPr>
        <w:t>について</w:t>
      </w:r>
    </w:p>
    <w:p w:rsidR="00FA5016" w:rsidRPr="001D7469" w:rsidRDefault="00FA5016" w:rsidP="00FA5016">
      <w:pPr>
        <w:rPr>
          <w:rFonts w:ascii="ＭＳ ゴシック" w:eastAsia="ＭＳ ゴシック" w:hAnsi="ＭＳ ゴシック"/>
          <w:b/>
          <w:sz w:val="22"/>
        </w:rPr>
      </w:pPr>
    </w:p>
    <w:p w:rsidR="0062386F" w:rsidRPr="0027535A" w:rsidRDefault="00C73398" w:rsidP="00FA5016">
      <w:pPr>
        <w:rPr>
          <w:rFonts w:ascii="ＭＳ ゴシック" w:eastAsia="ＭＳ ゴシック" w:hAnsi="ＭＳ ゴシック"/>
          <w:b/>
          <w:sz w:val="22"/>
        </w:rPr>
      </w:pPr>
      <w:r>
        <w:rPr>
          <w:rFonts w:ascii="ＭＳ ゴシック" w:eastAsia="ＭＳ ゴシック" w:hAnsi="ＭＳ ゴシック" w:hint="eastAsia"/>
          <w:b/>
          <w:sz w:val="22"/>
        </w:rPr>
        <w:t>１．</w:t>
      </w:r>
      <w:r w:rsidR="008F360E" w:rsidRPr="0027535A">
        <w:rPr>
          <w:rFonts w:ascii="ＭＳ ゴシック" w:eastAsia="ＭＳ ゴシック" w:hAnsi="ＭＳ ゴシック" w:hint="eastAsia"/>
          <w:b/>
          <w:sz w:val="22"/>
        </w:rPr>
        <w:t>審査</w:t>
      </w:r>
      <w:r w:rsidR="0062386F" w:rsidRPr="0027535A">
        <w:rPr>
          <w:rFonts w:ascii="ＭＳ ゴシック" w:eastAsia="ＭＳ ゴシック" w:hAnsi="ＭＳ ゴシック" w:hint="eastAsia"/>
          <w:b/>
          <w:sz w:val="22"/>
        </w:rPr>
        <w:t>の考え方</w:t>
      </w:r>
    </w:p>
    <w:p w:rsidR="00554D39" w:rsidRPr="0027535A" w:rsidRDefault="00366A6F" w:rsidP="00DC050D">
      <w:pPr>
        <w:ind w:leftChars="200" w:left="420" w:firstLineChars="100" w:firstLine="220"/>
        <w:rPr>
          <w:rFonts w:asciiTheme="minorEastAsia" w:hAnsiTheme="minorEastAsia"/>
          <w:sz w:val="22"/>
        </w:rPr>
      </w:pPr>
      <w:r w:rsidRPr="00D90179">
        <w:rPr>
          <w:rFonts w:hint="eastAsia"/>
          <w:sz w:val="22"/>
        </w:rPr>
        <w:t>応募</w:t>
      </w:r>
      <w:r w:rsidR="00673316">
        <w:rPr>
          <w:rFonts w:hint="eastAsia"/>
          <w:sz w:val="22"/>
        </w:rPr>
        <w:t>のあった本事業の事業</w:t>
      </w:r>
      <w:r w:rsidR="00E739B0" w:rsidRPr="00D90179">
        <w:rPr>
          <w:rFonts w:hint="eastAsia"/>
          <w:sz w:val="22"/>
        </w:rPr>
        <w:t>計画書</w:t>
      </w:r>
      <w:r w:rsidR="00E739B0" w:rsidRPr="00D90179">
        <w:rPr>
          <w:rFonts w:asciiTheme="minorEastAsia" w:hAnsiTheme="minorEastAsia" w:hint="eastAsia"/>
          <w:sz w:val="22"/>
        </w:rPr>
        <w:t>について、大阪府環境審議会環境・みどり活動促進部会運営要領第２</w:t>
      </w:r>
      <w:r w:rsidR="005B29AF" w:rsidRPr="00D90179">
        <w:rPr>
          <w:rFonts w:asciiTheme="minorEastAsia" w:hAnsiTheme="minorEastAsia" w:hint="eastAsia"/>
          <w:sz w:val="22"/>
        </w:rPr>
        <w:t>及び</w:t>
      </w:r>
      <w:r w:rsidR="00521AF3" w:rsidRPr="00521AF3">
        <w:rPr>
          <w:rFonts w:asciiTheme="minorEastAsia" w:hAnsiTheme="minorEastAsia" w:hint="eastAsia"/>
          <w:sz w:val="22"/>
        </w:rPr>
        <w:t>大阪府地域環境活動を広げる府民共同発電事業補助金交付要綱</w:t>
      </w:r>
      <w:r w:rsidR="00521AF3">
        <w:rPr>
          <w:rFonts w:asciiTheme="minorEastAsia" w:hAnsiTheme="minorEastAsia" w:hint="eastAsia"/>
          <w:sz w:val="22"/>
        </w:rPr>
        <w:t>第８条</w:t>
      </w:r>
      <w:r w:rsidR="00E739B0" w:rsidRPr="00D90179">
        <w:rPr>
          <w:rFonts w:asciiTheme="minorEastAsia" w:hAnsiTheme="minorEastAsia" w:hint="eastAsia"/>
          <w:sz w:val="22"/>
        </w:rPr>
        <w:t>の規定により、大阪府環境審議会環境・みどり活動促進部会において審査を行い、</w:t>
      </w:r>
      <w:r w:rsidR="00765097" w:rsidRPr="00D90179">
        <w:rPr>
          <w:rFonts w:asciiTheme="minorEastAsia" w:hAnsiTheme="minorEastAsia" w:hint="eastAsia"/>
          <w:sz w:val="22"/>
        </w:rPr>
        <w:t>その結果に基づき大阪</w:t>
      </w:r>
      <w:r w:rsidR="00765097" w:rsidRPr="0027535A">
        <w:rPr>
          <w:rFonts w:asciiTheme="minorEastAsia" w:hAnsiTheme="minorEastAsia" w:hint="eastAsia"/>
          <w:sz w:val="22"/>
        </w:rPr>
        <w:t>府が予算の範囲内で事業者を決定する</w:t>
      </w:r>
      <w:r w:rsidR="00737183" w:rsidRPr="0027535A">
        <w:rPr>
          <w:rFonts w:asciiTheme="minorEastAsia" w:hAnsiTheme="minorEastAsia" w:hint="eastAsia"/>
          <w:sz w:val="22"/>
        </w:rPr>
        <w:t>。</w:t>
      </w:r>
    </w:p>
    <w:p w:rsidR="006B2BD8" w:rsidRPr="00521AF3" w:rsidRDefault="006B2BD8" w:rsidP="00FA5016">
      <w:pPr>
        <w:rPr>
          <w:sz w:val="22"/>
        </w:rPr>
      </w:pPr>
    </w:p>
    <w:p w:rsidR="0062386F" w:rsidRPr="0027535A" w:rsidRDefault="00C73398" w:rsidP="00FA5016">
      <w:pPr>
        <w:rPr>
          <w:rFonts w:asciiTheme="majorEastAsia" w:eastAsiaTheme="majorEastAsia" w:hAnsiTheme="majorEastAsia"/>
          <w:b/>
          <w:sz w:val="22"/>
        </w:rPr>
      </w:pPr>
      <w:r>
        <w:rPr>
          <w:rFonts w:asciiTheme="majorEastAsia" w:eastAsiaTheme="majorEastAsia" w:hAnsiTheme="majorEastAsia" w:hint="eastAsia"/>
          <w:b/>
          <w:sz w:val="22"/>
        </w:rPr>
        <w:t>２．</w:t>
      </w:r>
      <w:r w:rsidR="00481196" w:rsidRPr="0027535A">
        <w:rPr>
          <w:rFonts w:asciiTheme="majorEastAsia" w:eastAsiaTheme="majorEastAsia" w:hAnsiTheme="majorEastAsia" w:hint="eastAsia"/>
          <w:b/>
          <w:sz w:val="22"/>
        </w:rPr>
        <w:t>審査</w:t>
      </w:r>
      <w:r w:rsidR="0062386F" w:rsidRPr="0027535A">
        <w:rPr>
          <w:rFonts w:asciiTheme="majorEastAsia" w:eastAsiaTheme="majorEastAsia" w:hAnsiTheme="majorEastAsia" w:hint="eastAsia"/>
          <w:b/>
          <w:sz w:val="22"/>
        </w:rPr>
        <w:t>基準</w:t>
      </w:r>
    </w:p>
    <w:p w:rsidR="00DC050D" w:rsidRPr="00DC050D" w:rsidRDefault="00DC050D" w:rsidP="00DC050D">
      <w:pPr>
        <w:ind w:firstLineChars="100" w:firstLine="220"/>
        <w:rPr>
          <w:sz w:val="22"/>
        </w:rPr>
      </w:pPr>
      <w:r w:rsidRPr="00DC050D">
        <w:rPr>
          <w:rFonts w:hint="eastAsia"/>
          <w:sz w:val="22"/>
        </w:rPr>
        <w:t>①</w:t>
      </w:r>
      <w:r>
        <w:rPr>
          <w:rFonts w:hint="eastAsia"/>
          <w:sz w:val="22"/>
        </w:rPr>
        <w:t xml:space="preserve">　</w:t>
      </w:r>
      <w:r w:rsidR="00C32537">
        <w:rPr>
          <w:rFonts w:hint="eastAsia"/>
          <w:sz w:val="22"/>
        </w:rPr>
        <w:t>これまで</w:t>
      </w:r>
      <w:r w:rsidR="004D29C2" w:rsidRPr="004D29C2">
        <w:rPr>
          <w:rFonts w:hint="eastAsia"/>
          <w:sz w:val="22"/>
        </w:rPr>
        <w:t>地域における環境活動を積極的に実施しているか。</w:t>
      </w:r>
    </w:p>
    <w:p w:rsidR="00DC050D" w:rsidRPr="00DC050D" w:rsidRDefault="00DC050D" w:rsidP="00DC050D">
      <w:pPr>
        <w:ind w:firstLineChars="100" w:firstLine="220"/>
        <w:rPr>
          <w:sz w:val="22"/>
        </w:rPr>
      </w:pPr>
      <w:r w:rsidRPr="00DC050D">
        <w:rPr>
          <w:rFonts w:hint="eastAsia"/>
          <w:sz w:val="22"/>
        </w:rPr>
        <w:t>②</w:t>
      </w:r>
      <w:r>
        <w:rPr>
          <w:rFonts w:hint="eastAsia"/>
          <w:sz w:val="22"/>
        </w:rPr>
        <w:t xml:space="preserve">　</w:t>
      </w:r>
      <w:r w:rsidR="000A540C" w:rsidRPr="000A540C">
        <w:rPr>
          <w:rFonts w:hint="eastAsia"/>
          <w:sz w:val="22"/>
        </w:rPr>
        <w:t>計画している環境活動が、地域環境の保全・創造につながる行動を促すものとなっているか。</w:t>
      </w:r>
    </w:p>
    <w:p w:rsidR="00DC050D" w:rsidRPr="00DC050D" w:rsidRDefault="00DC050D" w:rsidP="00DC050D">
      <w:pPr>
        <w:ind w:firstLineChars="100" w:firstLine="220"/>
        <w:rPr>
          <w:sz w:val="22"/>
        </w:rPr>
      </w:pPr>
      <w:r w:rsidRPr="00DC050D">
        <w:rPr>
          <w:rFonts w:hint="eastAsia"/>
          <w:sz w:val="22"/>
        </w:rPr>
        <w:t>③</w:t>
      </w:r>
      <w:r>
        <w:rPr>
          <w:rFonts w:hint="eastAsia"/>
          <w:sz w:val="22"/>
        </w:rPr>
        <w:t xml:space="preserve">　</w:t>
      </w:r>
      <w:r w:rsidR="004D29C2" w:rsidRPr="004D29C2">
        <w:rPr>
          <w:rFonts w:hint="eastAsia"/>
          <w:sz w:val="22"/>
        </w:rPr>
        <w:t>経費に妥当性があり、</w:t>
      </w:r>
      <w:r w:rsidR="00C5032F">
        <w:rPr>
          <w:rFonts w:hint="eastAsia"/>
          <w:sz w:val="22"/>
        </w:rPr>
        <w:t>かつ計画に実効性があり、景観等の環境面に配慮されているか。</w:t>
      </w:r>
    </w:p>
    <w:p w:rsidR="00D91BD8" w:rsidRPr="0027535A" w:rsidRDefault="00DC050D" w:rsidP="004D29C2">
      <w:pPr>
        <w:ind w:leftChars="104" w:left="423" w:hangingChars="93" w:hanging="205"/>
        <w:rPr>
          <w:sz w:val="22"/>
        </w:rPr>
      </w:pPr>
      <w:r w:rsidRPr="00DC050D">
        <w:rPr>
          <w:rFonts w:hint="eastAsia"/>
          <w:sz w:val="22"/>
        </w:rPr>
        <w:t>④</w:t>
      </w:r>
      <w:r>
        <w:rPr>
          <w:rFonts w:hint="eastAsia"/>
          <w:sz w:val="22"/>
        </w:rPr>
        <w:t xml:space="preserve">　</w:t>
      </w:r>
      <w:r w:rsidR="000C412D" w:rsidRPr="000C412D">
        <w:rPr>
          <w:rFonts w:hint="eastAsia"/>
          <w:sz w:val="22"/>
        </w:rPr>
        <w:t>広く府民に対して、太陽光発電導入への波及やＰＲ効果が期待できる計画となっているか。</w:t>
      </w:r>
    </w:p>
    <w:p w:rsidR="00554D39" w:rsidRDefault="00DC050D" w:rsidP="00FA5016">
      <w:pPr>
        <w:rPr>
          <w:sz w:val="22"/>
        </w:rPr>
      </w:pPr>
      <w:r>
        <w:rPr>
          <w:rFonts w:hint="eastAsia"/>
          <w:sz w:val="22"/>
        </w:rPr>
        <w:t xml:space="preserve">　⑤　</w:t>
      </w:r>
      <w:r w:rsidR="00913EEB" w:rsidRPr="00913EEB">
        <w:rPr>
          <w:rFonts w:hint="eastAsia"/>
          <w:sz w:val="22"/>
        </w:rPr>
        <w:t>複数の地域団体との連携や、幅広い主体からの協力等、地域に支持された計画であるか。</w:t>
      </w:r>
    </w:p>
    <w:p w:rsidR="00DC050D" w:rsidRPr="00C53400" w:rsidRDefault="00DC050D" w:rsidP="00FA5016">
      <w:pPr>
        <w:rPr>
          <w:sz w:val="22"/>
        </w:rPr>
      </w:pPr>
    </w:p>
    <w:p w:rsidR="00613D99" w:rsidRPr="0027535A" w:rsidRDefault="00C73398" w:rsidP="00FA5016">
      <w:pPr>
        <w:rPr>
          <w:rFonts w:ascii="ＭＳ ゴシック" w:eastAsia="ＭＳ ゴシック" w:hAnsi="ＭＳ ゴシック"/>
          <w:b/>
          <w:sz w:val="22"/>
        </w:rPr>
      </w:pPr>
      <w:r>
        <w:rPr>
          <w:rFonts w:ascii="ＭＳ ゴシック" w:eastAsia="ＭＳ ゴシック" w:hAnsi="ＭＳ ゴシック" w:hint="eastAsia"/>
          <w:b/>
          <w:sz w:val="22"/>
        </w:rPr>
        <w:t>３．</w:t>
      </w:r>
      <w:r w:rsidR="002A7C19" w:rsidRPr="0027535A">
        <w:rPr>
          <w:rFonts w:ascii="ＭＳ ゴシック" w:eastAsia="ＭＳ ゴシック" w:hAnsi="ＭＳ ゴシック" w:hint="eastAsia"/>
          <w:b/>
          <w:sz w:val="22"/>
        </w:rPr>
        <w:t>審査方法</w:t>
      </w:r>
    </w:p>
    <w:p w:rsidR="00BC31DA" w:rsidRDefault="005073B8" w:rsidP="00AB33EB">
      <w:pPr>
        <w:ind w:left="660" w:hangingChars="300" w:hanging="660"/>
        <w:rPr>
          <w:rFonts w:hint="eastAsia"/>
          <w:sz w:val="22"/>
        </w:rPr>
      </w:pPr>
      <w:r w:rsidRPr="0027535A">
        <w:rPr>
          <w:rFonts w:hint="eastAsia"/>
          <w:sz w:val="22"/>
        </w:rPr>
        <w:t>（１）審査に</w:t>
      </w:r>
      <w:r w:rsidR="00765097" w:rsidRPr="0027535A">
        <w:rPr>
          <w:rFonts w:hint="eastAsia"/>
          <w:sz w:val="22"/>
        </w:rPr>
        <w:t>あ</w:t>
      </w:r>
      <w:r w:rsidRPr="0027535A">
        <w:rPr>
          <w:rFonts w:hint="eastAsia"/>
          <w:sz w:val="22"/>
        </w:rPr>
        <w:t>たっては、</w:t>
      </w:r>
      <w:r w:rsidR="00D82E41" w:rsidRPr="007D3505">
        <w:rPr>
          <w:rFonts w:hint="eastAsia"/>
          <w:sz w:val="22"/>
        </w:rPr>
        <w:t>提出者</w:t>
      </w:r>
      <w:r w:rsidR="00765097" w:rsidRPr="007D3505">
        <w:rPr>
          <w:rFonts w:hint="eastAsia"/>
          <w:sz w:val="22"/>
        </w:rPr>
        <w:t>からの</w:t>
      </w:r>
      <w:r w:rsidRPr="007D3505">
        <w:rPr>
          <w:rFonts w:hint="eastAsia"/>
          <w:sz w:val="22"/>
        </w:rPr>
        <w:t>事業計画内容等の</w:t>
      </w:r>
      <w:r w:rsidR="00D82E41" w:rsidRPr="007D3505">
        <w:rPr>
          <w:rFonts w:hint="eastAsia"/>
          <w:sz w:val="22"/>
        </w:rPr>
        <w:t>プレゼンテーション及び</w:t>
      </w:r>
      <w:r w:rsidRPr="007D3505">
        <w:rPr>
          <w:rFonts w:hint="eastAsia"/>
          <w:sz w:val="22"/>
        </w:rPr>
        <w:t>部会委員からの</w:t>
      </w:r>
      <w:r w:rsidR="00481196" w:rsidRPr="007D3505">
        <w:rPr>
          <w:rFonts w:hint="eastAsia"/>
          <w:sz w:val="22"/>
        </w:rPr>
        <w:t>質疑等を実施し、その内容を踏まえて</w:t>
      </w:r>
      <w:r w:rsidR="00DF7547" w:rsidRPr="007D3505">
        <w:rPr>
          <w:rFonts w:hint="eastAsia"/>
          <w:sz w:val="22"/>
        </w:rPr>
        <w:t>行う。</w:t>
      </w:r>
    </w:p>
    <w:p w:rsidR="004D1E67" w:rsidRDefault="002A7C19" w:rsidP="00AB33EB">
      <w:pPr>
        <w:ind w:left="660" w:hangingChars="300" w:hanging="660"/>
        <w:rPr>
          <w:sz w:val="22"/>
        </w:rPr>
      </w:pPr>
      <w:bookmarkStart w:id="0" w:name="_GoBack"/>
      <w:bookmarkEnd w:id="0"/>
      <w:r w:rsidRPr="0027535A">
        <w:rPr>
          <w:rFonts w:hint="eastAsia"/>
          <w:sz w:val="22"/>
        </w:rPr>
        <w:t>（２）</w:t>
      </w:r>
      <w:r w:rsidR="00765097" w:rsidRPr="0027535A">
        <w:rPr>
          <w:rFonts w:hint="eastAsia"/>
          <w:sz w:val="22"/>
        </w:rPr>
        <w:t>応募のあった事業</w:t>
      </w:r>
      <w:r w:rsidR="00DA68C5">
        <w:rPr>
          <w:rFonts w:hint="eastAsia"/>
          <w:sz w:val="22"/>
        </w:rPr>
        <w:t>は、</w:t>
      </w:r>
      <w:r w:rsidR="00AF6127" w:rsidRPr="0027535A">
        <w:rPr>
          <w:rFonts w:hint="eastAsia"/>
          <w:sz w:val="22"/>
        </w:rPr>
        <w:t>上記基準に基づき</w:t>
      </w:r>
      <w:r w:rsidR="00765097" w:rsidRPr="0027535A">
        <w:rPr>
          <w:rFonts w:hint="eastAsia"/>
          <w:sz w:val="22"/>
        </w:rPr>
        <w:t>次の項目ごとに</w:t>
      </w:r>
      <w:r w:rsidR="00E77BA7">
        <w:rPr>
          <w:rFonts w:hint="eastAsia"/>
          <w:sz w:val="22"/>
        </w:rPr>
        <w:t>審査及び評価を</w:t>
      </w:r>
      <w:r w:rsidR="00765097" w:rsidRPr="0027535A">
        <w:rPr>
          <w:rFonts w:hint="eastAsia"/>
          <w:sz w:val="22"/>
        </w:rPr>
        <w:t>行う。</w:t>
      </w:r>
    </w:p>
    <w:p w:rsidR="00734976" w:rsidRPr="0027535A" w:rsidRDefault="00734976" w:rsidP="00AB33EB">
      <w:pPr>
        <w:ind w:left="660" w:hangingChars="300" w:hanging="660"/>
        <w:rPr>
          <w:sz w:val="22"/>
        </w:rPr>
      </w:pP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4536"/>
        <w:gridCol w:w="709"/>
        <w:gridCol w:w="1985"/>
      </w:tblGrid>
      <w:tr w:rsidR="0027535A" w:rsidRPr="0027535A" w:rsidTr="00DC050D">
        <w:trPr>
          <w:cantSplit/>
          <w:trHeight w:val="559"/>
        </w:trPr>
        <w:tc>
          <w:tcPr>
            <w:tcW w:w="2835" w:type="dxa"/>
            <w:tcBorders>
              <w:bottom w:val="single" w:sz="4" w:space="0" w:color="auto"/>
            </w:tcBorders>
            <w:shd w:val="clear" w:color="auto" w:fill="EAF1DD" w:themeFill="accent3" w:themeFillTint="33"/>
            <w:vAlign w:val="center"/>
          </w:tcPr>
          <w:p w:rsidR="00FD7DD4" w:rsidRPr="00331008" w:rsidRDefault="00481196" w:rsidP="00FA5016">
            <w:pPr>
              <w:jc w:val="center"/>
              <w:rPr>
                <w:rFonts w:asciiTheme="minorEastAsia" w:hAnsiTheme="minorEastAsia"/>
                <w:szCs w:val="21"/>
              </w:rPr>
            </w:pPr>
            <w:r w:rsidRPr="00331008">
              <w:rPr>
                <w:rFonts w:asciiTheme="minorEastAsia" w:hAnsiTheme="minorEastAsia" w:hint="eastAsia"/>
                <w:szCs w:val="21"/>
              </w:rPr>
              <w:t>審</w:t>
            </w:r>
            <w:r w:rsidR="00331008">
              <w:rPr>
                <w:rFonts w:asciiTheme="minorEastAsia" w:hAnsiTheme="minorEastAsia" w:hint="eastAsia"/>
                <w:szCs w:val="21"/>
              </w:rPr>
              <w:t xml:space="preserve">　</w:t>
            </w:r>
            <w:r w:rsidRPr="00331008">
              <w:rPr>
                <w:rFonts w:asciiTheme="minorEastAsia" w:hAnsiTheme="minorEastAsia" w:hint="eastAsia"/>
                <w:szCs w:val="21"/>
              </w:rPr>
              <w:t>査</w:t>
            </w:r>
            <w:r w:rsidR="00331008">
              <w:rPr>
                <w:rFonts w:asciiTheme="minorEastAsia" w:hAnsiTheme="minorEastAsia" w:hint="eastAsia"/>
                <w:szCs w:val="21"/>
              </w:rPr>
              <w:t xml:space="preserve">　</w:t>
            </w:r>
            <w:r w:rsidR="00FD7DD4" w:rsidRPr="00331008">
              <w:rPr>
                <w:rFonts w:asciiTheme="minorEastAsia" w:hAnsiTheme="minorEastAsia" w:hint="eastAsia"/>
                <w:szCs w:val="21"/>
              </w:rPr>
              <w:t>項</w:t>
            </w:r>
            <w:r w:rsidR="00331008">
              <w:rPr>
                <w:rFonts w:asciiTheme="minorEastAsia" w:hAnsiTheme="minorEastAsia" w:hint="eastAsia"/>
                <w:szCs w:val="21"/>
              </w:rPr>
              <w:t xml:space="preserve">　</w:t>
            </w:r>
            <w:r w:rsidR="00FD7DD4" w:rsidRPr="00331008">
              <w:rPr>
                <w:rFonts w:asciiTheme="minorEastAsia" w:hAnsiTheme="minorEastAsia" w:hint="eastAsia"/>
                <w:szCs w:val="21"/>
              </w:rPr>
              <w:t>目</w:t>
            </w:r>
          </w:p>
        </w:tc>
        <w:tc>
          <w:tcPr>
            <w:tcW w:w="4536" w:type="dxa"/>
            <w:tcBorders>
              <w:bottom w:val="single" w:sz="4" w:space="0" w:color="auto"/>
            </w:tcBorders>
            <w:shd w:val="clear" w:color="auto" w:fill="EAF1DD" w:themeFill="accent3" w:themeFillTint="33"/>
            <w:vAlign w:val="center"/>
          </w:tcPr>
          <w:p w:rsidR="00FD7DD4" w:rsidRPr="00331008" w:rsidRDefault="00481196" w:rsidP="00FA5016">
            <w:pPr>
              <w:jc w:val="center"/>
              <w:rPr>
                <w:rFonts w:asciiTheme="minorEastAsia" w:hAnsiTheme="minorEastAsia"/>
                <w:szCs w:val="21"/>
              </w:rPr>
            </w:pPr>
            <w:r w:rsidRPr="00331008">
              <w:rPr>
                <w:rFonts w:asciiTheme="minorEastAsia" w:hAnsiTheme="minorEastAsia" w:hint="eastAsia"/>
                <w:szCs w:val="21"/>
              </w:rPr>
              <w:t>評</w:t>
            </w:r>
            <w:r w:rsidR="00331008">
              <w:rPr>
                <w:rFonts w:asciiTheme="minorEastAsia" w:hAnsiTheme="minorEastAsia" w:hint="eastAsia"/>
                <w:szCs w:val="21"/>
              </w:rPr>
              <w:t xml:space="preserve">　</w:t>
            </w:r>
            <w:r w:rsidRPr="00331008">
              <w:rPr>
                <w:rFonts w:asciiTheme="minorEastAsia" w:hAnsiTheme="minorEastAsia" w:hint="eastAsia"/>
                <w:szCs w:val="21"/>
              </w:rPr>
              <w:t>価</w:t>
            </w:r>
            <w:r w:rsidR="00331008">
              <w:rPr>
                <w:rFonts w:asciiTheme="minorEastAsia" w:hAnsiTheme="minorEastAsia" w:hint="eastAsia"/>
                <w:szCs w:val="21"/>
              </w:rPr>
              <w:t xml:space="preserve">　</w:t>
            </w:r>
            <w:r w:rsidRPr="00331008">
              <w:rPr>
                <w:rFonts w:asciiTheme="minorEastAsia" w:hAnsiTheme="minorEastAsia" w:hint="eastAsia"/>
                <w:szCs w:val="21"/>
              </w:rPr>
              <w:t>の</w:t>
            </w:r>
            <w:r w:rsidR="00331008">
              <w:rPr>
                <w:rFonts w:asciiTheme="minorEastAsia" w:hAnsiTheme="minorEastAsia" w:hint="eastAsia"/>
                <w:szCs w:val="21"/>
              </w:rPr>
              <w:t xml:space="preserve">　</w:t>
            </w:r>
            <w:r w:rsidR="00FD7DD4" w:rsidRPr="00331008">
              <w:rPr>
                <w:rFonts w:asciiTheme="minorEastAsia" w:hAnsiTheme="minorEastAsia" w:hint="eastAsia"/>
                <w:szCs w:val="21"/>
              </w:rPr>
              <w:t>基</w:t>
            </w:r>
            <w:r w:rsidR="00331008">
              <w:rPr>
                <w:rFonts w:asciiTheme="minorEastAsia" w:hAnsiTheme="minorEastAsia" w:hint="eastAsia"/>
                <w:szCs w:val="21"/>
              </w:rPr>
              <w:t xml:space="preserve">　</w:t>
            </w:r>
            <w:r w:rsidR="00FD7DD4" w:rsidRPr="00331008">
              <w:rPr>
                <w:rFonts w:asciiTheme="minorEastAsia" w:hAnsiTheme="minorEastAsia" w:hint="eastAsia"/>
                <w:szCs w:val="21"/>
              </w:rPr>
              <w:t>準</w:t>
            </w:r>
          </w:p>
        </w:tc>
        <w:tc>
          <w:tcPr>
            <w:tcW w:w="709" w:type="dxa"/>
            <w:tcBorders>
              <w:bottom w:val="single" w:sz="4" w:space="0" w:color="auto"/>
            </w:tcBorders>
            <w:shd w:val="clear" w:color="auto" w:fill="EAF1DD" w:themeFill="accent3" w:themeFillTint="33"/>
            <w:vAlign w:val="center"/>
          </w:tcPr>
          <w:p w:rsidR="00FD7DD4" w:rsidRPr="00331008" w:rsidRDefault="00FD7DD4" w:rsidP="00FA5016">
            <w:pPr>
              <w:jc w:val="center"/>
              <w:rPr>
                <w:rFonts w:asciiTheme="minorEastAsia" w:hAnsiTheme="minorEastAsia"/>
                <w:szCs w:val="21"/>
              </w:rPr>
            </w:pPr>
            <w:r w:rsidRPr="00331008">
              <w:rPr>
                <w:rFonts w:asciiTheme="minorEastAsia" w:hAnsiTheme="minorEastAsia" w:hint="eastAsia"/>
                <w:szCs w:val="21"/>
              </w:rPr>
              <w:t>配点</w:t>
            </w:r>
          </w:p>
        </w:tc>
        <w:tc>
          <w:tcPr>
            <w:tcW w:w="1985" w:type="dxa"/>
            <w:tcBorders>
              <w:bottom w:val="single" w:sz="4" w:space="0" w:color="auto"/>
            </w:tcBorders>
            <w:shd w:val="clear" w:color="auto" w:fill="EAF1DD" w:themeFill="accent3" w:themeFillTint="33"/>
            <w:vAlign w:val="center"/>
          </w:tcPr>
          <w:p w:rsidR="00203C51" w:rsidRPr="00331008" w:rsidRDefault="00FD7DD4" w:rsidP="00FA5016">
            <w:pPr>
              <w:jc w:val="center"/>
              <w:rPr>
                <w:rFonts w:asciiTheme="minorEastAsia" w:hAnsiTheme="minorEastAsia"/>
                <w:szCs w:val="21"/>
              </w:rPr>
            </w:pPr>
            <w:r w:rsidRPr="00331008">
              <w:rPr>
                <w:rFonts w:asciiTheme="minorEastAsia" w:hAnsiTheme="minorEastAsia" w:hint="eastAsia"/>
                <w:szCs w:val="21"/>
              </w:rPr>
              <w:t>評</w:t>
            </w:r>
            <w:r w:rsidR="00331008">
              <w:rPr>
                <w:rFonts w:asciiTheme="minorEastAsia" w:hAnsiTheme="minorEastAsia" w:hint="eastAsia"/>
                <w:szCs w:val="21"/>
              </w:rPr>
              <w:t xml:space="preserve">　</w:t>
            </w:r>
            <w:r w:rsidRPr="00331008">
              <w:rPr>
                <w:rFonts w:asciiTheme="minorEastAsia" w:hAnsiTheme="minorEastAsia" w:hint="eastAsia"/>
                <w:szCs w:val="21"/>
              </w:rPr>
              <w:t>価</w:t>
            </w:r>
          </w:p>
        </w:tc>
      </w:tr>
      <w:tr w:rsidR="00913EEB" w:rsidRPr="0027535A" w:rsidTr="00DC050D">
        <w:trPr>
          <w:trHeight w:val="718"/>
        </w:trPr>
        <w:tc>
          <w:tcPr>
            <w:tcW w:w="2835" w:type="dxa"/>
            <w:tcBorders>
              <w:bottom w:val="dotted" w:sz="4" w:space="0" w:color="auto"/>
            </w:tcBorders>
            <w:vAlign w:val="center"/>
          </w:tcPr>
          <w:p w:rsidR="00913EEB" w:rsidRPr="00A52997" w:rsidRDefault="00913EEB" w:rsidP="00DC050D">
            <w:pPr>
              <w:pStyle w:val="a3"/>
              <w:numPr>
                <w:ilvl w:val="0"/>
                <w:numId w:val="10"/>
              </w:numPr>
              <w:spacing w:line="300" w:lineRule="exact"/>
              <w:ind w:leftChars="0"/>
              <w:rPr>
                <w:rFonts w:asciiTheme="minorEastAsia" w:hAnsiTheme="minorEastAsia"/>
                <w:w w:val="90"/>
                <w:szCs w:val="21"/>
              </w:rPr>
            </w:pPr>
            <w:r w:rsidRPr="00A52997">
              <w:rPr>
                <w:rFonts w:asciiTheme="minorEastAsia" w:hAnsiTheme="minorEastAsia" w:hint="eastAsia"/>
                <w:szCs w:val="21"/>
              </w:rPr>
              <w:t>公益的団体の活動状況</w:t>
            </w:r>
          </w:p>
          <w:p w:rsidR="00913EEB" w:rsidRPr="00A52997" w:rsidRDefault="00913EEB" w:rsidP="005602AA">
            <w:pPr>
              <w:pStyle w:val="a3"/>
              <w:spacing w:line="300" w:lineRule="exact"/>
              <w:ind w:leftChars="0" w:left="0"/>
              <w:rPr>
                <w:rFonts w:asciiTheme="minorEastAsia" w:hAnsiTheme="minorEastAsia"/>
                <w:w w:val="90"/>
                <w:szCs w:val="21"/>
              </w:rPr>
            </w:pPr>
          </w:p>
        </w:tc>
        <w:tc>
          <w:tcPr>
            <w:tcW w:w="4536" w:type="dxa"/>
            <w:tcBorders>
              <w:bottom w:val="dotted" w:sz="4" w:space="0" w:color="auto"/>
            </w:tcBorders>
            <w:vAlign w:val="center"/>
          </w:tcPr>
          <w:p w:rsidR="00D50B16" w:rsidRDefault="00D50B16" w:rsidP="00D50B16">
            <w:pPr>
              <w:spacing w:line="300" w:lineRule="exact"/>
              <w:ind w:left="128" w:hangingChars="61" w:hanging="128"/>
              <w:rPr>
                <w:rFonts w:asciiTheme="minorEastAsia" w:hAnsiTheme="minorEastAsia"/>
                <w:szCs w:val="21"/>
              </w:rPr>
            </w:pPr>
            <w:r>
              <w:rPr>
                <w:rFonts w:asciiTheme="minorEastAsia" w:hAnsiTheme="minorEastAsia" w:hint="eastAsia"/>
                <w:szCs w:val="21"/>
              </w:rPr>
              <w:t>・地域における環境活動を積極的に実施しているか。</w:t>
            </w:r>
          </w:p>
          <w:p w:rsidR="00913EEB" w:rsidRPr="00A52997" w:rsidRDefault="00C32537" w:rsidP="00D50B16">
            <w:pPr>
              <w:spacing w:line="300" w:lineRule="exact"/>
              <w:jc w:val="left"/>
              <w:rPr>
                <w:rFonts w:asciiTheme="minorEastAsia" w:hAnsiTheme="minorEastAsia"/>
                <w:szCs w:val="21"/>
              </w:rPr>
            </w:pPr>
            <w:r>
              <w:rPr>
                <w:rFonts w:asciiTheme="minorEastAsia" w:hAnsiTheme="minorEastAsia" w:hint="eastAsia"/>
                <w:szCs w:val="21"/>
              </w:rPr>
              <w:t>・</w:t>
            </w:r>
            <w:r w:rsidR="00D50B16">
              <w:rPr>
                <w:rFonts w:asciiTheme="minorEastAsia" w:hAnsiTheme="minorEastAsia" w:hint="eastAsia"/>
                <w:szCs w:val="21"/>
              </w:rPr>
              <w:t>団体が予定している活動内容に積極的な環境活動が含まれているか。</w:t>
            </w:r>
          </w:p>
        </w:tc>
        <w:tc>
          <w:tcPr>
            <w:tcW w:w="709" w:type="dxa"/>
            <w:tcBorders>
              <w:bottom w:val="dotted" w:sz="4" w:space="0" w:color="auto"/>
            </w:tcBorders>
            <w:vAlign w:val="center"/>
          </w:tcPr>
          <w:p w:rsidR="00913EEB" w:rsidRPr="00331008" w:rsidRDefault="00913EEB" w:rsidP="00FA5016">
            <w:pPr>
              <w:jc w:val="center"/>
              <w:rPr>
                <w:rFonts w:asciiTheme="minorEastAsia" w:hAnsiTheme="minorEastAsia"/>
                <w:szCs w:val="21"/>
              </w:rPr>
            </w:pPr>
            <w:r>
              <w:rPr>
                <w:rFonts w:asciiTheme="minorEastAsia" w:hAnsiTheme="minorEastAsia" w:hint="eastAsia"/>
                <w:szCs w:val="21"/>
              </w:rPr>
              <w:t>５</w:t>
            </w:r>
          </w:p>
        </w:tc>
        <w:tc>
          <w:tcPr>
            <w:tcW w:w="1985" w:type="dxa"/>
            <w:vMerge w:val="restart"/>
            <w:vAlign w:val="center"/>
          </w:tcPr>
          <w:p w:rsidR="00913EEB" w:rsidRPr="00331008" w:rsidRDefault="00913EEB" w:rsidP="00FA5016">
            <w:pPr>
              <w:rPr>
                <w:rFonts w:asciiTheme="minorEastAsia" w:hAnsiTheme="minorEastAsia"/>
                <w:w w:val="90"/>
                <w:szCs w:val="21"/>
              </w:rPr>
            </w:pPr>
            <w:r w:rsidRPr="00331008">
              <w:rPr>
                <w:rFonts w:asciiTheme="minorEastAsia" w:hAnsiTheme="minorEastAsia" w:hint="eastAsia"/>
                <w:w w:val="80"/>
                <w:szCs w:val="21"/>
              </w:rPr>
              <w:t>5点：非常に優れている</w:t>
            </w:r>
          </w:p>
          <w:p w:rsidR="00913EEB" w:rsidRPr="00331008" w:rsidRDefault="00913EEB" w:rsidP="00FA5016">
            <w:pPr>
              <w:rPr>
                <w:rFonts w:asciiTheme="minorEastAsia" w:hAnsiTheme="minorEastAsia"/>
                <w:w w:val="80"/>
                <w:szCs w:val="21"/>
              </w:rPr>
            </w:pPr>
            <w:r w:rsidRPr="00331008">
              <w:rPr>
                <w:rFonts w:asciiTheme="minorEastAsia" w:hAnsiTheme="minorEastAsia" w:hint="eastAsia"/>
                <w:w w:val="80"/>
                <w:szCs w:val="21"/>
              </w:rPr>
              <w:t>4点：優れている</w:t>
            </w:r>
          </w:p>
          <w:p w:rsidR="00913EEB" w:rsidRPr="00331008" w:rsidRDefault="00913EEB" w:rsidP="00FA5016">
            <w:pPr>
              <w:rPr>
                <w:rFonts w:asciiTheme="minorEastAsia" w:hAnsiTheme="minorEastAsia"/>
                <w:w w:val="80"/>
                <w:szCs w:val="21"/>
              </w:rPr>
            </w:pPr>
            <w:r w:rsidRPr="00331008">
              <w:rPr>
                <w:rFonts w:asciiTheme="minorEastAsia" w:hAnsiTheme="minorEastAsia" w:hint="eastAsia"/>
                <w:w w:val="80"/>
                <w:szCs w:val="21"/>
              </w:rPr>
              <w:t>3点：概ね認められる</w:t>
            </w:r>
          </w:p>
          <w:p w:rsidR="00913EEB" w:rsidRPr="00331008" w:rsidRDefault="00913EEB" w:rsidP="00FA5016">
            <w:pPr>
              <w:rPr>
                <w:rFonts w:asciiTheme="minorEastAsia" w:hAnsiTheme="minorEastAsia"/>
                <w:w w:val="80"/>
                <w:szCs w:val="21"/>
              </w:rPr>
            </w:pPr>
            <w:r w:rsidRPr="00331008">
              <w:rPr>
                <w:rFonts w:asciiTheme="minorEastAsia" w:hAnsiTheme="minorEastAsia" w:hint="eastAsia"/>
                <w:w w:val="80"/>
                <w:szCs w:val="21"/>
              </w:rPr>
              <w:t>2点：やや不十分である</w:t>
            </w:r>
          </w:p>
          <w:p w:rsidR="00913EEB" w:rsidRPr="00331008" w:rsidRDefault="00913EEB" w:rsidP="00FA5016">
            <w:pPr>
              <w:rPr>
                <w:rFonts w:asciiTheme="minorEastAsia" w:hAnsiTheme="minorEastAsia"/>
                <w:w w:val="80"/>
                <w:szCs w:val="21"/>
              </w:rPr>
            </w:pPr>
            <w:r w:rsidRPr="00331008">
              <w:rPr>
                <w:rFonts w:asciiTheme="minorEastAsia" w:hAnsiTheme="minorEastAsia" w:hint="eastAsia"/>
                <w:w w:val="80"/>
                <w:szCs w:val="21"/>
              </w:rPr>
              <w:t>1点：不十分である</w:t>
            </w:r>
          </w:p>
        </w:tc>
      </w:tr>
      <w:tr w:rsidR="00913EEB" w:rsidRPr="0027535A" w:rsidTr="00DC050D">
        <w:trPr>
          <w:trHeight w:val="700"/>
        </w:trPr>
        <w:tc>
          <w:tcPr>
            <w:tcW w:w="2835" w:type="dxa"/>
            <w:tcBorders>
              <w:top w:val="dotted" w:sz="4" w:space="0" w:color="auto"/>
              <w:bottom w:val="dotted" w:sz="4" w:space="0" w:color="auto"/>
            </w:tcBorders>
            <w:vAlign w:val="center"/>
          </w:tcPr>
          <w:p w:rsidR="00913EEB" w:rsidRPr="00A52997" w:rsidRDefault="00913EEB" w:rsidP="00DC050D">
            <w:pPr>
              <w:pStyle w:val="a3"/>
              <w:numPr>
                <w:ilvl w:val="0"/>
                <w:numId w:val="10"/>
              </w:numPr>
              <w:spacing w:line="300" w:lineRule="exact"/>
              <w:ind w:leftChars="0"/>
              <w:rPr>
                <w:rFonts w:asciiTheme="minorEastAsia" w:hAnsiTheme="minorEastAsia"/>
                <w:w w:val="90"/>
                <w:szCs w:val="21"/>
              </w:rPr>
            </w:pPr>
            <w:r w:rsidRPr="00A52997">
              <w:rPr>
                <w:rFonts w:asciiTheme="minorEastAsia" w:hAnsiTheme="minorEastAsia" w:hint="eastAsia"/>
                <w:szCs w:val="21"/>
              </w:rPr>
              <w:t>事業内容の環境保全・創造への寄与</w:t>
            </w:r>
          </w:p>
        </w:tc>
        <w:tc>
          <w:tcPr>
            <w:tcW w:w="4536" w:type="dxa"/>
            <w:tcBorders>
              <w:top w:val="dotted" w:sz="4" w:space="0" w:color="auto"/>
              <w:bottom w:val="dotted" w:sz="4" w:space="0" w:color="auto"/>
            </w:tcBorders>
            <w:vAlign w:val="center"/>
          </w:tcPr>
          <w:p w:rsidR="00913EEB" w:rsidRPr="00A52997" w:rsidRDefault="00913EEB" w:rsidP="00D50B16">
            <w:pPr>
              <w:spacing w:line="300" w:lineRule="exact"/>
              <w:ind w:left="128" w:hangingChars="61" w:hanging="128"/>
              <w:rPr>
                <w:rFonts w:asciiTheme="minorEastAsia" w:hAnsiTheme="minorEastAsia"/>
                <w:szCs w:val="21"/>
              </w:rPr>
            </w:pPr>
            <w:r w:rsidRPr="00A52997">
              <w:rPr>
                <w:rFonts w:asciiTheme="minorEastAsia" w:hAnsiTheme="minorEastAsia" w:hint="eastAsia"/>
                <w:szCs w:val="21"/>
              </w:rPr>
              <w:t>・</w:t>
            </w:r>
            <w:r w:rsidRPr="000A540C">
              <w:rPr>
                <w:rFonts w:asciiTheme="minorEastAsia" w:hAnsiTheme="minorEastAsia" w:hint="eastAsia"/>
                <w:szCs w:val="21"/>
              </w:rPr>
              <w:t>計画している環境活動が、地域環境の保全・創造につながる行動となっているか。</w:t>
            </w:r>
          </w:p>
        </w:tc>
        <w:tc>
          <w:tcPr>
            <w:tcW w:w="709" w:type="dxa"/>
            <w:tcBorders>
              <w:top w:val="dotted" w:sz="4" w:space="0" w:color="auto"/>
              <w:bottom w:val="dotted" w:sz="4" w:space="0" w:color="auto"/>
            </w:tcBorders>
            <w:vAlign w:val="center"/>
          </w:tcPr>
          <w:p w:rsidR="00913EEB" w:rsidRPr="00331008" w:rsidRDefault="00913EEB" w:rsidP="00FA5016">
            <w:pPr>
              <w:jc w:val="center"/>
              <w:rPr>
                <w:rFonts w:asciiTheme="minorEastAsia" w:hAnsiTheme="minorEastAsia"/>
                <w:szCs w:val="21"/>
              </w:rPr>
            </w:pPr>
            <w:r>
              <w:rPr>
                <w:rFonts w:asciiTheme="minorEastAsia" w:hAnsiTheme="minorEastAsia" w:hint="eastAsia"/>
                <w:szCs w:val="21"/>
              </w:rPr>
              <w:t>５</w:t>
            </w:r>
          </w:p>
        </w:tc>
        <w:tc>
          <w:tcPr>
            <w:tcW w:w="1985" w:type="dxa"/>
            <w:vMerge/>
            <w:vAlign w:val="center"/>
          </w:tcPr>
          <w:p w:rsidR="00913EEB" w:rsidRPr="00331008" w:rsidRDefault="00913EEB" w:rsidP="00FA5016">
            <w:pPr>
              <w:rPr>
                <w:rFonts w:asciiTheme="minorEastAsia" w:hAnsiTheme="minorEastAsia"/>
                <w:szCs w:val="21"/>
              </w:rPr>
            </w:pPr>
          </w:p>
        </w:tc>
      </w:tr>
      <w:tr w:rsidR="00913EEB" w:rsidRPr="0027535A" w:rsidTr="00DC050D">
        <w:trPr>
          <w:trHeight w:val="700"/>
        </w:trPr>
        <w:tc>
          <w:tcPr>
            <w:tcW w:w="2835" w:type="dxa"/>
            <w:tcBorders>
              <w:top w:val="dotted" w:sz="4" w:space="0" w:color="auto"/>
              <w:bottom w:val="dotted" w:sz="4" w:space="0" w:color="auto"/>
            </w:tcBorders>
            <w:vAlign w:val="center"/>
          </w:tcPr>
          <w:p w:rsidR="00913EEB" w:rsidRPr="00A52997" w:rsidRDefault="00913EEB" w:rsidP="00DC050D">
            <w:pPr>
              <w:pStyle w:val="a3"/>
              <w:numPr>
                <w:ilvl w:val="0"/>
                <w:numId w:val="10"/>
              </w:numPr>
              <w:spacing w:line="300" w:lineRule="exact"/>
              <w:ind w:leftChars="0"/>
              <w:rPr>
                <w:rFonts w:asciiTheme="minorEastAsia" w:hAnsiTheme="minorEastAsia"/>
                <w:szCs w:val="21"/>
              </w:rPr>
            </w:pPr>
            <w:r w:rsidRPr="00A52997">
              <w:rPr>
                <w:rFonts w:asciiTheme="minorEastAsia" w:hAnsiTheme="minorEastAsia" w:hint="eastAsia"/>
                <w:szCs w:val="21"/>
              </w:rPr>
              <w:t>事業手法の適切性</w:t>
            </w:r>
          </w:p>
        </w:tc>
        <w:tc>
          <w:tcPr>
            <w:tcW w:w="4536" w:type="dxa"/>
            <w:tcBorders>
              <w:top w:val="dotted" w:sz="4" w:space="0" w:color="auto"/>
              <w:bottom w:val="dotted" w:sz="4" w:space="0" w:color="auto"/>
            </w:tcBorders>
            <w:vAlign w:val="center"/>
          </w:tcPr>
          <w:p w:rsidR="002D3AE1" w:rsidRDefault="002D3AE1" w:rsidP="00DC050D">
            <w:pPr>
              <w:spacing w:line="300" w:lineRule="exact"/>
              <w:ind w:left="128" w:hangingChars="61" w:hanging="128"/>
              <w:rPr>
                <w:rFonts w:asciiTheme="minorEastAsia" w:hAnsiTheme="minorEastAsia"/>
                <w:szCs w:val="21"/>
              </w:rPr>
            </w:pPr>
            <w:r>
              <w:rPr>
                <w:rFonts w:asciiTheme="minorEastAsia" w:hAnsiTheme="minorEastAsia" w:hint="eastAsia"/>
                <w:szCs w:val="21"/>
              </w:rPr>
              <w:t>・経費に妥当性があるか。</w:t>
            </w:r>
          </w:p>
          <w:p w:rsidR="00913EEB" w:rsidRPr="00A52997" w:rsidRDefault="002D3AE1" w:rsidP="002D3AE1">
            <w:pPr>
              <w:spacing w:line="300" w:lineRule="exact"/>
              <w:ind w:left="128" w:hangingChars="61" w:hanging="128"/>
              <w:rPr>
                <w:rFonts w:asciiTheme="minorEastAsia" w:hAnsiTheme="minorEastAsia"/>
                <w:szCs w:val="21"/>
              </w:rPr>
            </w:pPr>
            <w:r>
              <w:rPr>
                <w:rFonts w:asciiTheme="minorEastAsia" w:hAnsiTheme="minorEastAsia" w:hint="eastAsia"/>
                <w:szCs w:val="21"/>
              </w:rPr>
              <w:t>・計画に実効性があり、景観等の環境面に配慮されているか。</w:t>
            </w:r>
          </w:p>
        </w:tc>
        <w:tc>
          <w:tcPr>
            <w:tcW w:w="709" w:type="dxa"/>
            <w:tcBorders>
              <w:top w:val="dotted" w:sz="4" w:space="0" w:color="auto"/>
              <w:bottom w:val="dotted" w:sz="4" w:space="0" w:color="auto"/>
            </w:tcBorders>
            <w:vAlign w:val="center"/>
          </w:tcPr>
          <w:p w:rsidR="00913EEB" w:rsidRDefault="00913EEB" w:rsidP="00FA5016">
            <w:pPr>
              <w:jc w:val="center"/>
              <w:rPr>
                <w:rFonts w:asciiTheme="minorEastAsia" w:hAnsiTheme="minorEastAsia"/>
                <w:szCs w:val="21"/>
              </w:rPr>
            </w:pPr>
            <w:r>
              <w:rPr>
                <w:rFonts w:asciiTheme="minorEastAsia" w:hAnsiTheme="minorEastAsia" w:hint="eastAsia"/>
                <w:szCs w:val="21"/>
              </w:rPr>
              <w:t>５</w:t>
            </w:r>
          </w:p>
        </w:tc>
        <w:tc>
          <w:tcPr>
            <w:tcW w:w="1985" w:type="dxa"/>
            <w:vMerge/>
            <w:vAlign w:val="center"/>
          </w:tcPr>
          <w:p w:rsidR="00913EEB" w:rsidRPr="00331008" w:rsidRDefault="00913EEB" w:rsidP="00FA5016">
            <w:pPr>
              <w:rPr>
                <w:rFonts w:asciiTheme="minorEastAsia" w:hAnsiTheme="minorEastAsia"/>
                <w:szCs w:val="21"/>
              </w:rPr>
            </w:pPr>
          </w:p>
        </w:tc>
      </w:tr>
      <w:tr w:rsidR="00913EEB" w:rsidRPr="0027535A" w:rsidTr="00DC050D">
        <w:trPr>
          <w:trHeight w:val="759"/>
        </w:trPr>
        <w:tc>
          <w:tcPr>
            <w:tcW w:w="2835" w:type="dxa"/>
            <w:tcBorders>
              <w:top w:val="dotted" w:sz="4" w:space="0" w:color="auto"/>
              <w:bottom w:val="dotted" w:sz="4" w:space="0" w:color="auto"/>
            </w:tcBorders>
            <w:vAlign w:val="center"/>
          </w:tcPr>
          <w:p w:rsidR="00913EEB" w:rsidRPr="00A52997" w:rsidRDefault="00913EEB" w:rsidP="00DC050D">
            <w:pPr>
              <w:pStyle w:val="a3"/>
              <w:numPr>
                <w:ilvl w:val="0"/>
                <w:numId w:val="10"/>
              </w:numPr>
              <w:spacing w:line="300" w:lineRule="exact"/>
              <w:ind w:leftChars="0"/>
              <w:rPr>
                <w:rFonts w:asciiTheme="minorEastAsia" w:hAnsiTheme="minorEastAsia"/>
                <w:szCs w:val="21"/>
              </w:rPr>
            </w:pPr>
            <w:r w:rsidRPr="00A52997">
              <w:rPr>
                <w:rFonts w:asciiTheme="minorEastAsia" w:hAnsiTheme="minorEastAsia" w:hint="eastAsia"/>
                <w:szCs w:val="21"/>
              </w:rPr>
              <w:t>波及・PR効果</w:t>
            </w:r>
          </w:p>
        </w:tc>
        <w:tc>
          <w:tcPr>
            <w:tcW w:w="4536" w:type="dxa"/>
            <w:tcBorders>
              <w:top w:val="dotted" w:sz="4" w:space="0" w:color="auto"/>
              <w:bottom w:val="dotted" w:sz="4" w:space="0" w:color="auto"/>
            </w:tcBorders>
            <w:vAlign w:val="center"/>
          </w:tcPr>
          <w:p w:rsidR="00913EEB" w:rsidRPr="00A52997" w:rsidRDefault="00913EEB" w:rsidP="00D50B16">
            <w:pPr>
              <w:spacing w:line="300" w:lineRule="exact"/>
              <w:ind w:left="210" w:hangingChars="100" w:hanging="210"/>
              <w:rPr>
                <w:rFonts w:asciiTheme="minorEastAsia" w:hAnsiTheme="minorEastAsia"/>
                <w:szCs w:val="21"/>
              </w:rPr>
            </w:pPr>
            <w:r w:rsidRPr="00A52997">
              <w:rPr>
                <w:rFonts w:asciiTheme="minorEastAsia" w:hAnsiTheme="minorEastAsia" w:hint="eastAsia"/>
                <w:szCs w:val="21"/>
              </w:rPr>
              <w:t>・</w:t>
            </w:r>
            <w:r w:rsidR="00D50B16">
              <w:rPr>
                <w:rFonts w:asciiTheme="minorEastAsia" w:hAnsiTheme="minorEastAsia" w:hint="eastAsia"/>
                <w:szCs w:val="21"/>
              </w:rPr>
              <w:t>広く府民に対して、</w:t>
            </w:r>
            <w:r w:rsidRPr="000A540C">
              <w:rPr>
                <w:rFonts w:asciiTheme="minorEastAsia" w:hAnsiTheme="minorEastAsia" w:hint="eastAsia"/>
                <w:szCs w:val="21"/>
              </w:rPr>
              <w:t>太陽光発電導入への波及やＰＲ効果が期待できる計画となっているか。</w:t>
            </w:r>
          </w:p>
        </w:tc>
        <w:tc>
          <w:tcPr>
            <w:tcW w:w="709" w:type="dxa"/>
            <w:tcBorders>
              <w:top w:val="dotted" w:sz="4" w:space="0" w:color="auto"/>
              <w:bottom w:val="dotted" w:sz="4" w:space="0" w:color="auto"/>
            </w:tcBorders>
            <w:vAlign w:val="center"/>
          </w:tcPr>
          <w:p w:rsidR="00913EEB" w:rsidRPr="00331008" w:rsidRDefault="00913EEB" w:rsidP="00FA5016">
            <w:pPr>
              <w:jc w:val="center"/>
              <w:rPr>
                <w:rFonts w:asciiTheme="minorEastAsia" w:hAnsiTheme="minorEastAsia"/>
                <w:szCs w:val="21"/>
              </w:rPr>
            </w:pPr>
            <w:r>
              <w:rPr>
                <w:rFonts w:asciiTheme="minorEastAsia" w:hAnsiTheme="minorEastAsia" w:hint="eastAsia"/>
                <w:szCs w:val="21"/>
              </w:rPr>
              <w:t>５</w:t>
            </w:r>
          </w:p>
        </w:tc>
        <w:tc>
          <w:tcPr>
            <w:tcW w:w="1985" w:type="dxa"/>
            <w:vMerge/>
            <w:vAlign w:val="center"/>
          </w:tcPr>
          <w:p w:rsidR="00913EEB" w:rsidRPr="00331008" w:rsidRDefault="00913EEB" w:rsidP="00FA5016">
            <w:pPr>
              <w:rPr>
                <w:rFonts w:asciiTheme="minorEastAsia" w:hAnsiTheme="minorEastAsia"/>
                <w:szCs w:val="21"/>
              </w:rPr>
            </w:pPr>
          </w:p>
        </w:tc>
      </w:tr>
      <w:tr w:rsidR="00913EEB" w:rsidRPr="0027535A" w:rsidTr="00913EEB">
        <w:trPr>
          <w:trHeight w:val="710"/>
        </w:trPr>
        <w:tc>
          <w:tcPr>
            <w:tcW w:w="2835" w:type="dxa"/>
            <w:tcBorders>
              <w:top w:val="dotted" w:sz="4" w:space="0" w:color="auto"/>
              <w:bottom w:val="dotted" w:sz="4" w:space="0" w:color="auto"/>
            </w:tcBorders>
            <w:vAlign w:val="center"/>
          </w:tcPr>
          <w:p w:rsidR="00913EEB" w:rsidRPr="0086365C" w:rsidRDefault="00913EEB" w:rsidP="00913EEB">
            <w:pPr>
              <w:spacing w:line="220" w:lineRule="exact"/>
              <w:rPr>
                <w:rFonts w:asciiTheme="minorEastAsia" w:hAnsiTheme="minorEastAsia"/>
                <w:szCs w:val="21"/>
              </w:rPr>
            </w:pPr>
            <w:r w:rsidRPr="0086365C">
              <w:rPr>
                <w:rFonts w:asciiTheme="minorEastAsia" w:hAnsiTheme="minorEastAsia" w:hint="eastAsia"/>
                <w:szCs w:val="21"/>
              </w:rPr>
              <w:t>⑤　地域からの支持</w:t>
            </w:r>
          </w:p>
        </w:tc>
        <w:tc>
          <w:tcPr>
            <w:tcW w:w="4536" w:type="dxa"/>
            <w:tcBorders>
              <w:top w:val="dotted" w:sz="4" w:space="0" w:color="auto"/>
              <w:bottom w:val="dotted" w:sz="4" w:space="0" w:color="auto"/>
            </w:tcBorders>
            <w:vAlign w:val="center"/>
          </w:tcPr>
          <w:p w:rsidR="00913EEB" w:rsidRPr="0086365C" w:rsidRDefault="00913EEB" w:rsidP="00D50B16">
            <w:pPr>
              <w:spacing w:line="300" w:lineRule="exact"/>
              <w:ind w:left="210" w:hangingChars="100" w:hanging="210"/>
              <w:rPr>
                <w:rFonts w:asciiTheme="minorEastAsia" w:hAnsiTheme="minorEastAsia"/>
                <w:szCs w:val="21"/>
              </w:rPr>
            </w:pPr>
            <w:r w:rsidRPr="0086365C">
              <w:rPr>
                <w:rFonts w:asciiTheme="minorEastAsia" w:hAnsiTheme="minorEastAsia" w:hint="eastAsia"/>
                <w:szCs w:val="21"/>
              </w:rPr>
              <w:t>・複数の地域団体との連携や、幅広い主体からの協力等、地域に支持された計画であるか。</w:t>
            </w:r>
          </w:p>
        </w:tc>
        <w:tc>
          <w:tcPr>
            <w:tcW w:w="709" w:type="dxa"/>
            <w:tcBorders>
              <w:top w:val="dotted" w:sz="4" w:space="0" w:color="auto"/>
              <w:bottom w:val="dotted" w:sz="4" w:space="0" w:color="auto"/>
            </w:tcBorders>
            <w:vAlign w:val="center"/>
          </w:tcPr>
          <w:p w:rsidR="00913EEB" w:rsidRPr="0086365C" w:rsidRDefault="00913EEB" w:rsidP="005647B9">
            <w:pPr>
              <w:jc w:val="center"/>
              <w:rPr>
                <w:rFonts w:asciiTheme="minorEastAsia" w:hAnsiTheme="minorEastAsia"/>
                <w:szCs w:val="21"/>
              </w:rPr>
            </w:pPr>
            <w:r w:rsidRPr="0086365C">
              <w:rPr>
                <w:rFonts w:asciiTheme="minorEastAsia" w:hAnsiTheme="minorEastAsia" w:hint="eastAsia"/>
                <w:szCs w:val="21"/>
              </w:rPr>
              <w:t>５</w:t>
            </w:r>
          </w:p>
        </w:tc>
        <w:tc>
          <w:tcPr>
            <w:tcW w:w="1985" w:type="dxa"/>
            <w:vMerge/>
            <w:vAlign w:val="center"/>
          </w:tcPr>
          <w:p w:rsidR="00913EEB" w:rsidRPr="00331008" w:rsidRDefault="00913EEB" w:rsidP="005647B9">
            <w:pPr>
              <w:spacing w:line="240" w:lineRule="exact"/>
              <w:rPr>
                <w:rFonts w:asciiTheme="minorEastAsia" w:hAnsiTheme="minorEastAsia"/>
                <w:w w:val="80"/>
                <w:szCs w:val="21"/>
              </w:rPr>
            </w:pPr>
          </w:p>
        </w:tc>
      </w:tr>
      <w:tr w:rsidR="00A251BE" w:rsidRPr="0027535A" w:rsidTr="00DC050D">
        <w:trPr>
          <w:trHeight w:val="553"/>
        </w:trPr>
        <w:tc>
          <w:tcPr>
            <w:tcW w:w="2835" w:type="dxa"/>
            <w:vAlign w:val="center"/>
          </w:tcPr>
          <w:p w:rsidR="00A251BE" w:rsidRPr="00331008" w:rsidRDefault="00A251BE" w:rsidP="00331008">
            <w:pPr>
              <w:spacing w:line="220" w:lineRule="exact"/>
              <w:jc w:val="center"/>
              <w:rPr>
                <w:rFonts w:asciiTheme="minorEastAsia" w:hAnsiTheme="minorEastAsia"/>
                <w:szCs w:val="21"/>
              </w:rPr>
            </w:pPr>
            <w:r w:rsidRPr="00331008">
              <w:rPr>
                <w:rFonts w:asciiTheme="minorEastAsia" w:hAnsiTheme="minorEastAsia" w:hint="eastAsia"/>
                <w:szCs w:val="21"/>
              </w:rPr>
              <w:t>評価点合計</w:t>
            </w:r>
          </w:p>
        </w:tc>
        <w:tc>
          <w:tcPr>
            <w:tcW w:w="4536" w:type="dxa"/>
            <w:vAlign w:val="center"/>
          </w:tcPr>
          <w:p w:rsidR="00A251BE" w:rsidRPr="00331008" w:rsidRDefault="00A251BE" w:rsidP="00331008">
            <w:pPr>
              <w:spacing w:line="220" w:lineRule="exact"/>
              <w:rPr>
                <w:rFonts w:asciiTheme="minorEastAsia" w:hAnsiTheme="minorEastAsia"/>
                <w:szCs w:val="21"/>
              </w:rPr>
            </w:pPr>
          </w:p>
        </w:tc>
        <w:tc>
          <w:tcPr>
            <w:tcW w:w="709" w:type="dxa"/>
            <w:vAlign w:val="center"/>
          </w:tcPr>
          <w:p w:rsidR="00A251BE" w:rsidRPr="00331008" w:rsidRDefault="00DC050D" w:rsidP="00FA5016">
            <w:pPr>
              <w:jc w:val="center"/>
              <w:rPr>
                <w:rFonts w:asciiTheme="minorEastAsia" w:hAnsiTheme="minorEastAsia"/>
                <w:szCs w:val="21"/>
              </w:rPr>
            </w:pPr>
            <w:r>
              <w:rPr>
                <w:rFonts w:asciiTheme="minorEastAsia" w:hAnsiTheme="minorEastAsia" w:hint="eastAsia"/>
                <w:szCs w:val="21"/>
              </w:rPr>
              <w:t>25</w:t>
            </w:r>
          </w:p>
        </w:tc>
        <w:tc>
          <w:tcPr>
            <w:tcW w:w="1985" w:type="dxa"/>
            <w:vAlign w:val="center"/>
          </w:tcPr>
          <w:p w:rsidR="00A251BE" w:rsidRPr="00331008" w:rsidRDefault="00A251BE" w:rsidP="00FA5016">
            <w:pPr>
              <w:rPr>
                <w:rFonts w:asciiTheme="minorEastAsia" w:hAnsiTheme="minorEastAsia"/>
                <w:szCs w:val="21"/>
              </w:rPr>
            </w:pPr>
          </w:p>
        </w:tc>
      </w:tr>
    </w:tbl>
    <w:p w:rsidR="00734976" w:rsidRDefault="00734976" w:rsidP="00734976">
      <w:pPr>
        <w:ind w:left="440" w:hangingChars="200" w:hanging="440"/>
        <w:rPr>
          <w:sz w:val="22"/>
        </w:rPr>
      </w:pPr>
    </w:p>
    <w:p w:rsidR="00734976" w:rsidRPr="007D3505" w:rsidRDefault="00734976" w:rsidP="00C56390">
      <w:pPr>
        <w:ind w:left="660" w:hangingChars="300" w:hanging="660"/>
        <w:rPr>
          <w:sz w:val="22"/>
        </w:rPr>
      </w:pPr>
      <w:r w:rsidRPr="0027535A">
        <w:rPr>
          <w:rFonts w:hint="eastAsia"/>
          <w:sz w:val="22"/>
        </w:rPr>
        <w:t>（３）</w:t>
      </w:r>
      <w:r w:rsidR="003A77D4" w:rsidRPr="007D3505">
        <w:rPr>
          <w:rFonts w:hint="eastAsia"/>
          <w:sz w:val="22"/>
        </w:rPr>
        <w:t>審査にあたっては、大阪府環境審議会環境・みどり活動促進部会出席委員による審査を踏まえ、部会としての評価点を決定し、</w:t>
      </w:r>
      <w:r w:rsidRPr="007D3505">
        <w:rPr>
          <w:rFonts w:hint="eastAsia"/>
          <w:sz w:val="22"/>
        </w:rPr>
        <w:t>原則として高得点の事業から上位２事業を採択する。なお、同点となった事業については、部会の審議により順位を決定する。</w:t>
      </w:r>
    </w:p>
    <w:p w:rsidR="00521AF3" w:rsidRPr="007D3505" w:rsidRDefault="00521AF3" w:rsidP="00C56390">
      <w:pPr>
        <w:ind w:left="660" w:hangingChars="300" w:hanging="660"/>
        <w:rPr>
          <w:sz w:val="22"/>
        </w:rPr>
      </w:pPr>
      <w:r w:rsidRPr="007D3505">
        <w:rPr>
          <w:rFonts w:hint="eastAsia"/>
          <w:sz w:val="22"/>
        </w:rPr>
        <w:t>（４）審査の結果</w:t>
      </w:r>
      <w:r w:rsidR="00734976" w:rsidRPr="007D3505">
        <w:rPr>
          <w:rFonts w:hint="eastAsia"/>
          <w:sz w:val="22"/>
        </w:rPr>
        <w:t>、</w:t>
      </w:r>
      <w:r w:rsidR="00016DD3">
        <w:rPr>
          <w:rFonts w:hint="eastAsia"/>
          <w:sz w:val="22"/>
        </w:rPr>
        <w:t>部会としての</w:t>
      </w:r>
      <w:r w:rsidRPr="007D3505">
        <w:rPr>
          <w:rFonts w:hint="eastAsia"/>
          <w:sz w:val="22"/>
        </w:rPr>
        <w:t>評価点が</w:t>
      </w:r>
      <w:r w:rsidRPr="007D3505">
        <w:rPr>
          <w:rFonts w:hint="eastAsia"/>
          <w:sz w:val="22"/>
        </w:rPr>
        <w:t>1</w:t>
      </w:r>
      <w:r w:rsidR="00D82E41" w:rsidRPr="007D3505">
        <w:rPr>
          <w:rFonts w:hint="eastAsia"/>
          <w:sz w:val="22"/>
        </w:rPr>
        <w:t>5</w:t>
      </w:r>
      <w:r w:rsidRPr="007D3505">
        <w:rPr>
          <w:rFonts w:hint="eastAsia"/>
          <w:sz w:val="22"/>
        </w:rPr>
        <w:t>点未満となった事業は、原則として採択しない。</w:t>
      </w:r>
    </w:p>
    <w:p w:rsidR="00734976" w:rsidRPr="00096CDB" w:rsidRDefault="00096CDB" w:rsidP="00C56390">
      <w:pPr>
        <w:ind w:left="660" w:hangingChars="300" w:hanging="660"/>
        <w:rPr>
          <w:sz w:val="22"/>
        </w:rPr>
      </w:pPr>
      <w:r w:rsidRPr="007D3505">
        <w:rPr>
          <w:rFonts w:hint="eastAsia"/>
          <w:sz w:val="22"/>
        </w:rPr>
        <w:t xml:space="preserve">　　　また、委員に対して不正行為目的の接触を行った団体の事業については、審査対象から除外することとする。</w:t>
      </w:r>
    </w:p>
    <w:sectPr w:rsidR="00734976" w:rsidRPr="00096CDB" w:rsidSect="00734976">
      <w:pgSz w:w="11906" w:h="16838" w:code="9"/>
      <w:pgMar w:top="851" w:right="991" w:bottom="233" w:left="1134" w:header="851" w:footer="992" w:gutter="0"/>
      <w:cols w:space="425"/>
      <w:docGrid w:type="lines" w:linePitch="3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A4E" w:rsidRDefault="00971A4E" w:rsidP="00CF7ABF">
      <w:r>
        <w:separator/>
      </w:r>
    </w:p>
  </w:endnote>
  <w:endnote w:type="continuationSeparator" w:id="0">
    <w:p w:rsidR="00971A4E" w:rsidRDefault="00971A4E" w:rsidP="00CF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A4E" w:rsidRDefault="00971A4E" w:rsidP="00CF7ABF">
      <w:r>
        <w:separator/>
      </w:r>
    </w:p>
  </w:footnote>
  <w:footnote w:type="continuationSeparator" w:id="0">
    <w:p w:rsidR="00971A4E" w:rsidRDefault="00971A4E" w:rsidP="00CF7A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26FF3"/>
    <w:multiLevelType w:val="hybridMultilevel"/>
    <w:tmpl w:val="970668BC"/>
    <w:lvl w:ilvl="0" w:tplc="E07C7CD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nsid w:val="11C5699D"/>
    <w:multiLevelType w:val="hybridMultilevel"/>
    <w:tmpl w:val="32CABFBC"/>
    <w:lvl w:ilvl="0" w:tplc="098A69CC">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3244C52"/>
    <w:multiLevelType w:val="hybridMultilevel"/>
    <w:tmpl w:val="1B5AA4EE"/>
    <w:lvl w:ilvl="0" w:tplc="F92A7334">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7B32500"/>
    <w:multiLevelType w:val="hybridMultilevel"/>
    <w:tmpl w:val="9F1EB6E4"/>
    <w:lvl w:ilvl="0" w:tplc="DBF25A0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nsid w:val="2B04060A"/>
    <w:multiLevelType w:val="hybridMultilevel"/>
    <w:tmpl w:val="227693E8"/>
    <w:lvl w:ilvl="0" w:tplc="CCDEF6F4">
      <w:start w:val="1"/>
      <w:numFmt w:val="decimal"/>
      <w:lvlText w:val="（%1）"/>
      <w:lvlJc w:val="left"/>
      <w:pPr>
        <w:ind w:left="720" w:hanging="720"/>
      </w:pPr>
      <w:rPr>
        <w:rFonts w:hint="default"/>
      </w:rPr>
    </w:lvl>
    <w:lvl w:ilvl="1" w:tplc="CDF8315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5025622"/>
    <w:multiLevelType w:val="hybridMultilevel"/>
    <w:tmpl w:val="C0AABBA6"/>
    <w:lvl w:ilvl="0" w:tplc="F3801F62">
      <w:start w:val="1"/>
      <w:numFmt w:val="decimal"/>
      <w:lvlText w:val="（%1）"/>
      <w:lvlJc w:val="left"/>
      <w:pPr>
        <w:ind w:left="720" w:hanging="720"/>
      </w:pPr>
      <w:rPr>
        <w:rFonts w:hint="default"/>
      </w:rPr>
    </w:lvl>
    <w:lvl w:ilvl="1" w:tplc="8566080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70269BB"/>
    <w:multiLevelType w:val="hybridMultilevel"/>
    <w:tmpl w:val="7EE0B8E2"/>
    <w:lvl w:ilvl="0" w:tplc="76B2EE82">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nsid w:val="4B0704FE"/>
    <w:multiLevelType w:val="hybridMultilevel"/>
    <w:tmpl w:val="AA5062EE"/>
    <w:lvl w:ilvl="0" w:tplc="3C32AD6C">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FD822C8"/>
    <w:multiLevelType w:val="hybridMultilevel"/>
    <w:tmpl w:val="36E66C26"/>
    <w:lvl w:ilvl="0" w:tplc="AD96F18C">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4B5434C"/>
    <w:multiLevelType w:val="hybridMultilevel"/>
    <w:tmpl w:val="81D2B9B8"/>
    <w:lvl w:ilvl="0" w:tplc="B252A904">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nsid w:val="67736A2F"/>
    <w:multiLevelType w:val="hybridMultilevel"/>
    <w:tmpl w:val="9626AC44"/>
    <w:lvl w:ilvl="0" w:tplc="39E096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4"/>
  </w:num>
  <w:num w:numId="3">
    <w:abstractNumId w:val="5"/>
  </w:num>
  <w:num w:numId="4">
    <w:abstractNumId w:val="9"/>
  </w:num>
  <w:num w:numId="5">
    <w:abstractNumId w:val="3"/>
  </w:num>
  <w:num w:numId="6">
    <w:abstractNumId w:val="6"/>
  </w:num>
  <w:num w:numId="7">
    <w:abstractNumId w:val="0"/>
  </w:num>
  <w:num w:numId="8">
    <w:abstractNumId w:val="7"/>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86F"/>
    <w:rsid w:val="0000171D"/>
    <w:rsid w:val="00014011"/>
    <w:rsid w:val="00016DD3"/>
    <w:rsid w:val="00020572"/>
    <w:rsid w:val="00027072"/>
    <w:rsid w:val="00047208"/>
    <w:rsid w:val="0007611B"/>
    <w:rsid w:val="00086D65"/>
    <w:rsid w:val="00087AC2"/>
    <w:rsid w:val="00096CDB"/>
    <w:rsid w:val="000A0AB1"/>
    <w:rsid w:val="000A52DB"/>
    <w:rsid w:val="000A540C"/>
    <w:rsid w:val="000B050C"/>
    <w:rsid w:val="000C412D"/>
    <w:rsid w:val="000F32BD"/>
    <w:rsid w:val="00101BC2"/>
    <w:rsid w:val="001207F9"/>
    <w:rsid w:val="00122F25"/>
    <w:rsid w:val="001254B3"/>
    <w:rsid w:val="0013673F"/>
    <w:rsid w:val="001418D7"/>
    <w:rsid w:val="0014797C"/>
    <w:rsid w:val="00152459"/>
    <w:rsid w:val="00154CEB"/>
    <w:rsid w:val="00175F47"/>
    <w:rsid w:val="00186227"/>
    <w:rsid w:val="00192495"/>
    <w:rsid w:val="0019306B"/>
    <w:rsid w:val="001B53AF"/>
    <w:rsid w:val="001C23EF"/>
    <w:rsid w:val="001C4E70"/>
    <w:rsid w:val="001D7469"/>
    <w:rsid w:val="001E7DCD"/>
    <w:rsid w:val="001F20B2"/>
    <w:rsid w:val="001F4313"/>
    <w:rsid w:val="001F4AF3"/>
    <w:rsid w:val="001F6F53"/>
    <w:rsid w:val="001F765D"/>
    <w:rsid w:val="00203C51"/>
    <w:rsid w:val="00207D9B"/>
    <w:rsid w:val="00214540"/>
    <w:rsid w:val="00244276"/>
    <w:rsid w:val="00253DDE"/>
    <w:rsid w:val="00256376"/>
    <w:rsid w:val="00265A51"/>
    <w:rsid w:val="0027535A"/>
    <w:rsid w:val="00287FDB"/>
    <w:rsid w:val="002A7C19"/>
    <w:rsid w:val="002D1734"/>
    <w:rsid w:val="002D3AE1"/>
    <w:rsid w:val="002E13A9"/>
    <w:rsid w:val="0030047E"/>
    <w:rsid w:val="0030453C"/>
    <w:rsid w:val="003248BF"/>
    <w:rsid w:val="00330E3F"/>
    <w:rsid w:val="00331008"/>
    <w:rsid w:val="00346765"/>
    <w:rsid w:val="00351C0C"/>
    <w:rsid w:val="00353712"/>
    <w:rsid w:val="00356B13"/>
    <w:rsid w:val="003621BC"/>
    <w:rsid w:val="00366A6F"/>
    <w:rsid w:val="00371CBB"/>
    <w:rsid w:val="003743C2"/>
    <w:rsid w:val="003844AC"/>
    <w:rsid w:val="00395771"/>
    <w:rsid w:val="003A3DB0"/>
    <w:rsid w:val="003A7501"/>
    <w:rsid w:val="003A77D4"/>
    <w:rsid w:val="003C4DBE"/>
    <w:rsid w:val="003C5AB2"/>
    <w:rsid w:val="003F49C7"/>
    <w:rsid w:val="00405602"/>
    <w:rsid w:val="00410B28"/>
    <w:rsid w:val="00435E27"/>
    <w:rsid w:val="004474DF"/>
    <w:rsid w:val="0046730C"/>
    <w:rsid w:val="00475181"/>
    <w:rsid w:val="00481196"/>
    <w:rsid w:val="004817FC"/>
    <w:rsid w:val="004D1E67"/>
    <w:rsid w:val="004D29C2"/>
    <w:rsid w:val="004F67CA"/>
    <w:rsid w:val="00501F6B"/>
    <w:rsid w:val="00506A68"/>
    <w:rsid w:val="005073B8"/>
    <w:rsid w:val="00521AF3"/>
    <w:rsid w:val="00533973"/>
    <w:rsid w:val="00547B88"/>
    <w:rsid w:val="00554D39"/>
    <w:rsid w:val="00561347"/>
    <w:rsid w:val="00572446"/>
    <w:rsid w:val="00595E51"/>
    <w:rsid w:val="005B29AF"/>
    <w:rsid w:val="005B2B87"/>
    <w:rsid w:val="005C166C"/>
    <w:rsid w:val="005D1A6A"/>
    <w:rsid w:val="005D6DE1"/>
    <w:rsid w:val="005E27D9"/>
    <w:rsid w:val="005F79F1"/>
    <w:rsid w:val="00606B68"/>
    <w:rsid w:val="00613D99"/>
    <w:rsid w:val="0062386F"/>
    <w:rsid w:val="00630389"/>
    <w:rsid w:val="0064195D"/>
    <w:rsid w:val="00650FAB"/>
    <w:rsid w:val="00652C58"/>
    <w:rsid w:val="006548B2"/>
    <w:rsid w:val="00673316"/>
    <w:rsid w:val="006805BC"/>
    <w:rsid w:val="0069696C"/>
    <w:rsid w:val="006B2BD8"/>
    <w:rsid w:val="006B341C"/>
    <w:rsid w:val="006B4074"/>
    <w:rsid w:val="006B6F8B"/>
    <w:rsid w:val="006C115E"/>
    <w:rsid w:val="006C31B6"/>
    <w:rsid w:val="006C4952"/>
    <w:rsid w:val="00707ECE"/>
    <w:rsid w:val="0071048E"/>
    <w:rsid w:val="007164FF"/>
    <w:rsid w:val="00723036"/>
    <w:rsid w:val="0072366E"/>
    <w:rsid w:val="00723F1F"/>
    <w:rsid w:val="00734976"/>
    <w:rsid w:val="00736EAB"/>
    <w:rsid w:val="00737183"/>
    <w:rsid w:val="00765097"/>
    <w:rsid w:val="00771AE5"/>
    <w:rsid w:val="00777378"/>
    <w:rsid w:val="007950E2"/>
    <w:rsid w:val="007A0EB4"/>
    <w:rsid w:val="007A2013"/>
    <w:rsid w:val="007A439A"/>
    <w:rsid w:val="007B1F52"/>
    <w:rsid w:val="007C4776"/>
    <w:rsid w:val="007D3505"/>
    <w:rsid w:val="008263F0"/>
    <w:rsid w:val="00826893"/>
    <w:rsid w:val="0083273E"/>
    <w:rsid w:val="008436EB"/>
    <w:rsid w:val="00850B17"/>
    <w:rsid w:val="0086365C"/>
    <w:rsid w:val="008933E6"/>
    <w:rsid w:val="008A0B25"/>
    <w:rsid w:val="008C5F2C"/>
    <w:rsid w:val="008F1519"/>
    <w:rsid w:val="008F360E"/>
    <w:rsid w:val="008F6300"/>
    <w:rsid w:val="009033C6"/>
    <w:rsid w:val="009052E4"/>
    <w:rsid w:val="00911549"/>
    <w:rsid w:val="00913EEB"/>
    <w:rsid w:val="00917C11"/>
    <w:rsid w:val="0092620B"/>
    <w:rsid w:val="009344AA"/>
    <w:rsid w:val="00940A7C"/>
    <w:rsid w:val="00944CE5"/>
    <w:rsid w:val="00953707"/>
    <w:rsid w:val="00953B61"/>
    <w:rsid w:val="00971A4E"/>
    <w:rsid w:val="00982CBF"/>
    <w:rsid w:val="00995C76"/>
    <w:rsid w:val="009A77AE"/>
    <w:rsid w:val="009C56B6"/>
    <w:rsid w:val="009E4725"/>
    <w:rsid w:val="009F28E4"/>
    <w:rsid w:val="009F2FAE"/>
    <w:rsid w:val="00A251BE"/>
    <w:rsid w:val="00A52997"/>
    <w:rsid w:val="00A53D0B"/>
    <w:rsid w:val="00A54907"/>
    <w:rsid w:val="00A60638"/>
    <w:rsid w:val="00A63A81"/>
    <w:rsid w:val="00A829C3"/>
    <w:rsid w:val="00AB33EB"/>
    <w:rsid w:val="00AB3FBC"/>
    <w:rsid w:val="00AB41D5"/>
    <w:rsid w:val="00AE6908"/>
    <w:rsid w:val="00AF6127"/>
    <w:rsid w:val="00B0520B"/>
    <w:rsid w:val="00B20648"/>
    <w:rsid w:val="00B244F7"/>
    <w:rsid w:val="00B307F5"/>
    <w:rsid w:val="00B46B93"/>
    <w:rsid w:val="00B63195"/>
    <w:rsid w:val="00B678C7"/>
    <w:rsid w:val="00B73287"/>
    <w:rsid w:val="00B81966"/>
    <w:rsid w:val="00B86E22"/>
    <w:rsid w:val="00B90F7C"/>
    <w:rsid w:val="00BC31DA"/>
    <w:rsid w:val="00BC7B9F"/>
    <w:rsid w:val="00BD1985"/>
    <w:rsid w:val="00BD30CC"/>
    <w:rsid w:val="00BD40CD"/>
    <w:rsid w:val="00BF2148"/>
    <w:rsid w:val="00C01FF5"/>
    <w:rsid w:val="00C04665"/>
    <w:rsid w:val="00C05D5E"/>
    <w:rsid w:val="00C061EC"/>
    <w:rsid w:val="00C10445"/>
    <w:rsid w:val="00C10CEE"/>
    <w:rsid w:val="00C125F3"/>
    <w:rsid w:val="00C32537"/>
    <w:rsid w:val="00C5032F"/>
    <w:rsid w:val="00C53400"/>
    <w:rsid w:val="00C56390"/>
    <w:rsid w:val="00C6160A"/>
    <w:rsid w:val="00C6534C"/>
    <w:rsid w:val="00C73398"/>
    <w:rsid w:val="00C85142"/>
    <w:rsid w:val="00C96415"/>
    <w:rsid w:val="00CA304B"/>
    <w:rsid w:val="00CA43DE"/>
    <w:rsid w:val="00CB699F"/>
    <w:rsid w:val="00CC3C11"/>
    <w:rsid w:val="00CC4078"/>
    <w:rsid w:val="00CC6E4D"/>
    <w:rsid w:val="00CD5256"/>
    <w:rsid w:val="00CE2B79"/>
    <w:rsid w:val="00CE5EB9"/>
    <w:rsid w:val="00CF7ABF"/>
    <w:rsid w:val="00D119FB"/>
    <w:rsid w:val="00D1694D"/>
    <w:rsid w:val="00D30F0E"/>
    <w:rsid w:val="00D34868"/>
    <w:rsid w:val="00D50B16"/>
    <w:rsid w:val="00D60ECE"/>
    <w:rsid w:val="00D6242C"/>
    <w:rsid w:val="00D76E61"/>
    <w:rsid w:val="00D82E41"/>
    <w:rsid w:val="00D90179"/>
    <w:rsid w:val="00D914DC"/>
    <w:rsid w:val="00D91BD8"/>
    <w:rsid w:val="00DA68C5"/>
    <w:rsid w:val="00DB0892"/>
    <w:rsid w:val="00DB7CFE"/>
    <w:rsid w:val="00DC050D"/>
    <w:rsid w:val="00DC5042"/>
    <w:rsid w:val="00DD2912"/>
    <w:rsid w:val="00DE26DC"/>
    <w:rsid w:val="00DE37A7"/>
    <w:rsid w:val="00DF7547"/>
    <w:rsid w:val="00E065AA"/>
    <w:rsid w:val="00E10BF6"/>
    <w:rsid w:val="00E223BF"/>
    <w:rsid w:val="00E242E2"/>
    <w:rsid w:val="00E37AFD"/>
    <w:rsid w:val="00E44E7F"/>
    <w:rsid w:val="00E554E9"/>
    <w:rsid w:val="00E739B0"/>
    <w:rsid w:val="00E7766F"/>
    <w:rsid w:val="00E77BA7"/>
    <w:rsid w:val="00E832E6"/>
    <w:rsid w:val="00E832F4"/>
    <w:rsid w:val="00E84C04"/>
    <w:rsid w:val="00E97840"/>
    <w:rsid w:val="00EE255D"/>
    <w:rsid w:val="00F13D4B"/>
    <w:rsid w:val="00F26838"/>
    <w:rsid w:val="00F3723E"/>
    <w:rsid w:val="00F66B7E"/>
    <w:rsid w:val="00F740CF"/>
    <w:rsid w:val="00F74F6C"/>
    <w:rsid w:val="00F93A60"/>
    <w:rsid w:val="00FA1C81"/>
    <w:rsid w:val="00FA5016"/>
    <w:rsid w:val="00FD38F8"/>
    <w:rsid w:val="00FD7DD4"/>
    <w:rsid w:val="00FF4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386F"/>
    <w:pPr>
      <w:ind w:leftChars="400" w:left="840"/>
    </w:pPr>
  </w:style>
  <w:style w:type="paragraph" w:styleId="a4">
    <w:name w:val="header"/>
    <w:basedOn w:val="a"/>
    <w:link w:val="a5"/>
    <w:uiPriority w:val="99"/>
    <w:unhideWhenUsed/>
    <w:rsid w:val="00CF7ABF"/>
    <w:pPr>
      <w:tabs>
        <w:tab w:val="center" w:pos="4252"/>
        <w:tab w:val="right" w:pos="8504"/>
      </w:tabs>
      <w:snapToGrid w:val="0"/>
    </w:pPr>
  </w:style>
  <w:style w:type="character" w:customStyle="1" w:styleId="a5">
    <w:name w:val="ヘッダー (文字)"/>
    <w:basedOn w:val="a0"/>
    <w:link w:val="a4"/>
    <w:uiPriority w:val="99"/>
    <w:rsid w:val="00CF7ABF"/>
  </w:style>
  <w:style w:type="paragraph" w:styleId="a6">
    <w:name w:val="footer"/>
    <w:basedOn w:val="a"/>
    <w:link w:val="a7"/>
    <w:uiPriority w:val="99"/>
    <w:unhideWhenUsed/>
    <w:rsid w:val="00CF7ABF"/>
    <w:pPr>
      <w:tabs>
        <w:tab w:val="center" w:pos="4252"/>
        <w:tab w:val="right" w:pos="8504"/>
      </w:tabs>
      <w:snapToGrid w:val="0"/>
    </w:pPr>
  </w:style>
  <w:style w:type="character" w:customStyle="1" w:styleId="a7">
    <w:name w:val="フッター (文字)"/>
    <w:basedOn w:val="a0"/>
    <w:link w:val="a6"/>
    <w:uiPriority w:val="99"/>
    <w:rsid w:val="00CF7ABF"/>
  </w:style>
  <w:style w:type="table" w:styleId="a8">
    <w:name w:val="Table Grid"/>
    <w:basedOn w:val="a1"/>
    <w:uiPriority w:val="59"/>
    <w:rsid w:val="006C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933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33E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386F"/>
    <w:pPr>
      <w:ind w:leftChars="400" w:left="840"/>
    </w:pPr>
  </w:style>
  <w:style w:type="paragraph" w:styleId="a4">
    <w:name w:val="header"/>
    <w:basedOn w:val="a"/>
    <w:link w:val="a5"/>
    <w:uiPriority w:val="99"/>
    <w:unhideWhenUsed/>
    <w:rsid w:val="00CF7ABF"/>
    <w:pPr>
      <w:tabs>
        <w:tab w:val="center" w:pos="4252"/>
        <w:tab w:val="right" w:pos="8504"/>
      </w:tabs>
      <w:snapToGrid w:val="0"/>
    </w:pPr>
  </w:style>
  <w:style w:type="character" w:customStyle="1" w:styleId="a5">
    <w:name w:val="ヘッダー (文字)"/>
    <w:basedOn w:val="a0"/>
    <w:link w:val="a4"/>
    <w:uiPriority w:val="99"/>
    <w:rsid w:val="00CF7ABF"/>
  </w:style>
  <w:style w:type="paragraph" w:styleId="a6">
    <w:name w:val="footer"/>
    <w:basedOn w:val="a"/>
    <w:link w:val="a7"/>
    <w:uiPriority w:val="99"/>
    <w:unhideWhenUsed/>
    <w:rsid w:val="00CF7ABF"/>
    <w:pPr>
      <w:tabs>
        <w:tab w:val="center" w:pos="4252"/>
        <w:tab w:val="right" w:pos="8504"/>
      </w:tabs>
      <w:snapToGrid w:val="0"/>
    </w:pPr>
  </w:style>
  <w:style w:type="character" w:customStyle="1" w:styleId="a7">
    <w:name w:val="フッター (文字)"/>
    <w:basedOn w:val="a0"/>
    <w:link w:val="a6"/>
    <w:uiPriority w:val="99"/>
    <w:rsid w:val="00CF7ABF"/>
  </w:style>
  <w:style w:type="table" w:styleId="a8">
    <w:name w:val="Table Grid"/>
    <w:basedOn w:val="a1"/>
    <w:uiPriority w:val="59"/>
    <w:rsid w:val="006C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933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33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0C86C654B27BB4F8CCE0A92318337A6" ma:contentTypeVersion="0" ma:contentTypeDescription="新しいドキュメントを作成します。" ma:contentTypeScope="" ma:versionID="e96ba62b7a572377cc8ca2535c35333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684C2-4ABC-4B3D-9469-506326DEC5B5}">
  <ds:schemaRefs>
    <ds:schemaRef ds:uri="http://schemas.microsoft.com/sharepoint/v3/contenttype/forms"/>
  </ds:schemaRefs>
</ds:datastoreItem>
</file>

<file path=customXml/itemProps2.xml><?xml version="1.0" encoding="utf-8"?>
<ds:datastoreItem xmlns:ds="http://schemas.openxmlformats.org/officeDocument/2006/customXml" ds:itemID="{78F14918-F580-47FD-9A64-0036B25B4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A4FAF83-A139-475D-9B2A-9ED529F3EDD1}">
  <ds:schemaRefs>
    <ds:schemaRef ds:uri="http://schemas.microsoft.com/office/2006/metadata/properties"/>
  </ds:schemaRefs>
</ds:datastoreItem>
</file>

<file path=customXml/itemProps4.xml><?xml version="1.0" encoding="utf-8"?>
<ds:datastoreItem xmlns:ds="http://schemas.openxmlformats.org/officeDocument/2006/customXml" ds:itemID="{FFBF8347-AB4D-42B6-B3D7-ECDE66CB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木山　寛</dc:creator>
  <cp:lastModifiedBy>馬場　恵子</cp:lastModifiedBy>
  <cp:revision>21</cp:revision>
  <cp:lastPrinted>2017-09-29T05:27:00Z</cp:lastPrinted>
  <dcterms:created xsi:type="dcterms:W3CDTF">2016-02-25T09:09:00Z</dcterms:created>
  <dcterms:modified xsi:type="dcterms:W3CDTF">2017-10-02T09:00:00Z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0x010100A0C86C654B27BB4F8CCE0A92318337A6</vt:lpwstr>
  </property>
</Properties>
</file>