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6A8C" w14:textId="7E63FADD" w:rsidR="006466BE" w:rsidRPr="008D6052" w:rsidRDefault="00403A63" w:rsidP="008D6052">
      <w:pPr>
        <w:suppressAutoHyphens/>
        <w:overflowPunct w:val="0"/>
        <w:autoSpaceDE w:val="0"/>
        <w:autoSpaceDN w:val="0"/>
        <w:jc w:val="center"/>
        <w:rPr>
          <w:rFonts w:ascii="Arial Rounded MT Bold" w:eastAsia="BIZ UDゴシック" w:hAnsi="Arial Rounded MT Bold"/>
          <w:kern w:val="0"/>
          <w:sz w:val="32"/>
          <w:szCs w:val="32"/>
        </w:rPr>
      </w:pPr>
      <w:r w:rsidRPr="008D6052">
        <w:rPr>
          <w:rFonts w:ascii="Arial Rounded MT Bold" w:eastAsia="BIZ UDゴシック" w:hAnsi="Arial Rounded MT Bold"/>
          <w:noProof/>
          <w:kern w:val="0"/>
          <w:sz w:val="20"/>
          <w:szCs w:val="21"/>
        </w:rPr>
        <mc:AlternateContent>
          <mc:Choice Requires="wps">
            <w:drawing>
              <wp:anchor distT="0" distB="0" distL="114300" distR="114300" simplePos="0" relativeHeight="251663360" behindDoc="0" locked="0" layoutInCell="1" allowOverlap="1" wp14:anchorId="19A62C67" wp14:editId="72615F5C">
                <wp:simplePos x="0" y="0"/>
                <wp:positionH relativeFrom="margin">
                  <wp:posOffset>8277225</wp:posOffset>
                </wp:positionH>
                <wp:positionV relativeFrom="paragraph">
                  <wp:posOffset>-151765</wp:posOffset>
                </wp:positionV>
                <wp:extent cx="1016635" cy="312420"/>
                <wp:effectExtent l="0" t="0" r="12065" b="11430"/>
                <wp:wrapNone/>
                <wp:docPr id="3" name="フレーム 2"/>
                <wp:cNvGraphicFramePr/>
                <a:graphic xmlns:a="http://schemas.openxmlformats.org/drawingml/2006/main">
                  <a:graphicData uri="http://schemas.microsoft.com/office/word/2010/wordprocessingShape">
                    <wps:wsp>
                      <wps:cNvSpPr/>
                      <wps:spPr>
                        <a:xfrm>
                          <a:off x="0" y="0"/>
                          <a:ext cx="1016635" cy="312420"/>
                        </a:xfrm>
                        <a:prstGeom prst="frame">
                          <a:avLst>
                            <a:gd name="adj1" fmla="val 0"/>
                          </a:avLst>
                        </a:prstGeom>
                        <a:ln w="19050"/>
                      </wps:spPr>
                      <wps:style>
                        <a:lnRef idx="2">
                          <a:schemeClr val="dk1">
                            <a:shade val="50000"/>
                          </a:schemeClr>
                        </a:lnRef>
                        <a:fillRef idx="1">
                          <a:schemeClr val="dk1"/>
                        </a:fillRef>
                        <a:effectRef idx="0">
                          <a:schemeClr val="dk1"/>
                        </a:effectRef>
                        <a:fontRef idx="minor">
                          <a:schemeClr val="lt1"/>
                        </a:fontRef>
                      </wps:style>
                      <wps:txbx>
                        <w:txbxContent>
                          <w:p w14:paraId="5C1D4338" w14:textId="720D4BB5" w:rsidR="003115ED" w:rsidRPr="00193468" w:rsidRDefault="00403A63" w:rsidP="00193468">
                            <w:pPr>
                              <w:pStyle w:val="Web"/>
                              <w:spacing w:before="0" w:beforeAutospacing="0" w:after="0" w:afterAutospacing="0"/>
                              <w:jc w:val="center"/>
                              <w:rPr>
                                <w:position w:val="8"/>
                                <w:sz w:val="18"/>
                              </w:rPr>
                            </w:pPr>
                            <w:r>
                              <w:rPr>
                                <w:rFonts w:ascii="HGPｺﾞｼｯｸE" w:eastAsia="HGPｺﾞｼｯｸE" w:hAnsi="HGPｺﾞｼｯｸE" w:cstheme="minorBidi" w:hint="eastAsia"/>
                                <w:color w:val="000000" w:themeColor="text1"/>
                                <w:position w:val="8"/>
                                <w:sz w:val="22"/>
                                <w:szCs w:val="36"/>
                              </w:rPr>
                              <w:t>資料４</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9A62C67" id="フレーム 2" o:spid="_x0000_s1026" style="position:absolute;left:0;text-align:left;margin-left:651.75pt;margin-top:-11.95pt;width:80.05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6635,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" adj="-11796480,,5400" path="m,l1016635,r,312420l,312420,,xm,l,312420r1016635,l1016635,,,xe" fillcolor="black [3200]" strokecolor="black [1600]" strokeweight="1.5pt">
                <v:stroke joinstyle="miter"/>
                <v:formulas/>
                <v:path arrowok="t" o:connecttype="custom" o:connectlocs="0,0;1016635,0;1016635,312420;0,312420;0,0;0,0;0,312420;1016635,312420;1016635,0;0,0" o:connectangles="0,0,0,0,0,0,0,0,0,0" textboxrect="0,0,1016635,312420"/>
                <v:textbox>
                  <w:txbxContent>
                    <w:p w14:paraId="5C1D4338" w14:textId="720D4BB5" w:rsidR="003115ED" w:rsidRPr="00193468" w:rsidRDefault="00403A63" w:rsidP="00193468">
                      <w:pPr>
                        <w:pStyle w:val="Web"/>
                        <w:spacing w:before="0" w:beforeAutospacing="0" w:after="0" w:afterAutospacing="0"/>
                        <w:jc w:val="center"/>
                        <w:rPr>
                          <w:position w:val="8"/>
                          <w:sz w:val="18"/>
                        </w:rPr>
                      </w:pPr>
                      <w:r>
                        <w:rPr>
                          <w:rFonts w:ascii="HGPｺﾞｼｯｸE" w:eastAsia="HGPｺﾞｼｯｸE" w:hAnsi="HGPｺﾞｼｯｸE" w:cstheme="minorBidi" w:hint="eastAsia"/>
                          <w:color w:val="000000" w:themeColor="text1"/>
                          <w:position w:val="8"/>
                          <w:sz w:val="22"/>
                          <w:szCs w:val="36"/>
                        </w:rPr>
                        <w:t>資料４</w:t>
                      </w:r>
                    </w:p>
                  </w:txbxContent>
                </v:textbox>
                <w10:wrap anchorx="margin"/>
              </v:shape>
            </w:pict>
          </mc:Fallback>
        </mc:AlternateContent>
      </w:r>
      <w:r w:rsidR="008D6052" w:rsidRPr="008D6052">
        <w:rPr>
          <w:rFonts w:ascii="Arial Rounded MT Bold" w:eastAsia="BIZ UDゴシック" w:hAnsi="Arial Rounded MT Bold"/>
          <w:noProof/>
          <w:kern w:val="0"/>
          <w:sz w:val="32"/>
          <w:szCs w:val="32"/>
        </w:rPr>
        <mc:AlternateContent>
          <mc:Choice Requires="wps">
            <w:drawing>
              <wp:anchor distT="0" distB="0" distL="114300" distR="114300" simplePos="0" relativeHeight="251664384" behindDoc="0" locked="0" layoutInCell="1" allowOverlap="1" wp14:anchorId="2F25056A" wp14:editId="7EF561DE">
                <wp:simplePos x="0" y="0"/>
                <wp:positionH relativeFrom="margin">
                  <wp:align>center</wp:align>
                </wp:positionH>
                <wp:positionV relativeFrom="paragraph">
                  <wp:posOffset>348615</wp:posOffset>
                </wp:positionV>
                <wp:extent cx="5930900" cy="0"/>
                <wp:effectExtent l="0" t="19050" r="31750" b="19050"/>
                <wp:wrapNone/>
                <wp:docPr id="1" name="直線コネクタ 1"/>
                <wp:cNvGraphicFramePr/>
                <a:graphic xmlns:a="http://schemas.openxmlformats.org/drawingml/2006/main">
                  <a:graphicData uri="http://schemas.microsoft.com/office/word/2010/wordprocessingShape">
                    <wps:wsp>
                      <wps:cNvCnPr/>
                      <wps:spPr>
                        <a:xfrm flipV="1">
                          <a:off x="0" y="0"/>
                          <a:ext cx="59309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3820F4" id="直線コネクタ 1" o:spid="_x0000_s1026" style="position:absolute;left:0;text-align:left;flip:y;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7.45pt" to="46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" strokecolor="#002060" strokeweight="3pt">
                <v:stroke joinstyle="miter"/>
                <w10:wrap anchorx="margin"/>
              </v:line>
            </w:pict>
          </mc:Fallback>
        </mc:AlternateContent>
      </w:r>
      <w:r w:rsidR="00492D2E" w:rsidRPr="008D6052">
        <w:rPr>
          <w:rFonts w:ascii="Arial Rounded MT Bold" w:eastAsia="BIZ UDゴシック" w:hAnsi="Arial Rounded MT Bold"/>
          <w:kern w:val="0"/>
          <w:sz w:val="32"/>
          <w:szCs w:val="32"/>
        </w:rPr>
        <w:t>令和</w:t>
      </w:r>
      <w:r w:rsidR="008B649B" w:rsidRPr="008D6052">
        <w:rPr>
          <w:rFonts w:ascii="Arial Rounded MT Bold" w:eastAsia="BIZ UDゴシック" w:hAnsi="Arial Rounded MT Bold"/>
          <w:kern w:val="0"/>
          <w:sz w:val="32"/>
          <w:szCs w:val="32"/>
        </w:rPr>
        <w:t>５</w:t>
      </w:r>
      <w:r w:rsidR="00EF24C4" w:rsidRPr="008D6052">
        <w:rPr>
          <w:rFonts w:ascii="Arial Rounded MT Bold" w:eastAsia="BIZ UDゴシック" w:hAnsi="Arial Rounded MT Bold"/>
          <w:kern w:val="0"/>
          <w:sz w:val="32"/>
          <w:szCs w:val="32"/>
        </w:rPr>
        <w:t xml:space="preserve">年度　大阪府　国民健康保険事業　</w:t>
      </w:r>
      <w:r w:rsidR="00343456" w:rsidRPr="008D6052">
        <w:rPr>
          <w:rFonts w:ascii="Arial Rounded MT Bold" w:eastAsia="BIZ UDゴシック" w:hAnsi="Arial Rounded MT Bold"/>
          <w:kern w:val="0"/>
          <w:sz w:val="32"/>
          <w:szCs w:val="32"/>
        </w:rPr>
        <w:t>決算のポイント</w:t>
      </w:r>
    </w:p>
    <w:p w14:paraId="77CD39EC" w14:textId="77777777" w:rsidR="00FF78EA" w:rsidRPr="008D6052" w:rsidRDefault="00FF78EA" w:rsidP="00021852">
      <w:pPr>
        <w:suppressAutoHyphens/>
        <w:overflowPunct w:val="0"/>
        <w:autoSpaceDE w:val="0"/>
        <w:autoSpaceDN w:val="0"/>
        <w:spacing w:line="220" w:lineRule="exact"/>
        <w:rPr>
          <w:rFonts w:ascii="Arial Rounded MT Bold" w:eastAsia="BIZ UDゴシック" w:hAnsi="Arial Rounded MT Bold"/>
          <w:kern w:val="0"/>
        </w:rPr>
      </w:pPr>
    </w:p>
    <w:p w14:paraId="1734145D" w14:textId="22438036" w:rsidR="00B2456D" w:rsidRPr="008D6052" w:rsidRDefault="00B2456D" w:rsidP="00021852">
      <w:pPr>
        <w:suppressAutoHyphens/>
        <w:overflowPunct w:val="0"/>
        <w:autoSpaceDE w:val="0"/>
        <w:autoSpaceDN w:val="0"/>
        <w:rPr>
          <w:rFonts w:ascii="Arial Rounded MT Bold" w:eastAsia="BIZ UDゴシック" w:hAnsi="Arial Rounded MT Bold"/>
          <w:b/>
          <w:kern w:val="0"/>
          <w:sz w:val="22"/>
          <w:u w:val="thick"/>
          <w:shd w:val="clear" w:color="auto" w:fill="FFFF00"/>
        </w:rPr>
      </w:pPr>
      <w:r w:rsidRPr="008D6052">
        <w:rPr>
          <w:rFonts w:ascii="Arial Rounded MT Bold" w:eastAsia="BIZ UDゴシック" w:hAnsi="Arial Rounded MT Bold"/>
          <w:b/>
          <w:kern w:val="0"/>
          <w:sz w:val="22"/>
          <w:u w:val="thick"/>
          <w:shd w:val="clear" w:color="auto" w:fill="FFFF00"/>
        </w:rPr>
        <w:t>１</w:t>
      </w:r>
      <w:r w:rsidR="00DD5E78" w:rsidRPr="008D6052">
        <w:rPr>
          <w:rFonts w:ascii="Arial Rounded MT Bold" w:eastAsia="BIZ UDゴシック" w:hAnsi="Arial Rounded MT Bold"/>
          <w:b/>
          <w:kern w:val="0"/>
          <w:sz w:val="22"/>
          <w:u w:val="thick"/>
          <w:shd w:val="clear" w:color="auto" w:fill="FFFF00"/>
        </w:rPr>
        <w:t>.</w:t>
      </w:r>
      <w:r w:rsidR="00A8278F" w:rsidRPr="008D6052">
        <w:rPr>
          <w:rFonts w:ascii="Arial Rounded MT Bold" w:eastAsia="BIZ UDゴシック" w:hAnsi="Arial Rounded MT Bold"/>
          <w:b/>
          <w:kern w:val="0"/>
          <w:sz w:val="22"/>
          <w:u w:val="thick"/>
          <w:shd w:val="clear" w:color="auto" w:fill="FFFF00"/>
        </w:rPr>
        <w:t>単年度</w:t>
      </w:r>
      <w:r w:rsidR="00F644E3" w:rsidRPr="008D6052">
        <w:rPr>
          <w:rFonts w:ascii="Arial Rounded MT Bold" w:eastAsia="BIZ UDゴシック" w:hAnsi="Arial Rounded MT Bold"/>
          <w:b/>
          <w:kern w:val="0"/>
          <w:sz w:val="22"/>
          <w:u w:val="thick"/>
          <w:shd w:val="clear" w:color="auto" w:fill="FFFF00"/>
        </w:rPr>
        <w:t>収入の構成は</w:t>
      </w:r>
      <w:r w:rsidRPr="008D6052">
        <w:rPr>
          <w:rFonts w:ascii="Arial Rounded MT Bold" w:eastAsia="BIZ UDゴシック" w:hAnsi="Arial Rounded MT Bold"/>
          <w:b/>
          <w:kern w:val="0"/>
          <w:sz w:val="22"/>
          <w:u w:val="thick"/>
          <w:shd w:val="clear" w:color="auto" w:fill="FFFF00"/>
        </w:rPr>
        <w:t>、</w:t>
      </w:r>
      <w:r w:rsidR="007C516B" w:rsidRPr="008D6052">
        <w:rPr>
          <w:rFonts w:ascii="Arial Rounded MT Bold" w:eastAsia="BIZ UDゴシック" w:hAnsi="Arial Rounded MT Bold"/>
          <w:b/>
          <w:kern w:val="0"/>
          <w:sz w:val="22"/>
          <w:u w:val="thick"/>
          <w:shd w:val="clear" w:color="auto" w:fill="FFFF00"/>
        </w:rPr>
        <w:t>公費（国費及び府費）</w:t>
      </w:r>
      <w:r w:rsidR="002412FA" w:rsidRPr="008D6052">
        <w:rPr>
          <w:rFonts w:ascii="Arial Rounded MT Bold" w:eastAsia="BIZ UDゴシック" w:hAnsi="Arial Rounded MT Bold"/>
          <w:b/>
          <w:kern w:val="0"/>
          <w:sz w:val="22"/>
          <w:u w:val="thick"/>
          <w:shd w:val="clear" w:color="auto" w:fill="FFFF00"/>
        </w:rPr>
        <w:t>が</w:t>
      </w:r>
      <w:r w:rsidR="0082500E" w:rsidRPr="008D6052">
        <w:rPr>
          <w:rFonts w:ascii="Arial Rounded MT Bold" w:eastAsia="BIZ UDゴシック" w:hAnsi="Arial Rounded MT Bold"/>
          <w:b/>
          <w:kern w:val="0"/>
          <w:sz w:val="22"/>
          <w:u w:val="thick"/>
          <w:shd w:val="clear" w:color="auto" w:fill="FFFF00"/>
        </w:rPr>
        <w:t>約</w:t>
      </w:r>
      <w:r w:rsidR="00311E93" w:rsidRPr="008D6052">
        <w:rPr>
          <w:rFonts w:ascii="Arial Rounded MT Bold" w:eastAsia="BIZ UDゴシック" w:hAnsi="Arial Rounded MT Bold"/>
          <w:b/>
          <w:kern w:val="0"/>
          <w:sz w:val="22"/>
          <w:u w:val="thick"/>
          <w:shd w:val="clear" w:color="auto" w:fill="FFFF00"/>
        </w:rPr>
        <w:t>3</w:t>
      </w:r>
      <w:r w:rsidR="00DD5E78" w:rsidRPr="008D6052">
        <w:rPr>
          <w:rFonts w:ascii="Arial Rounded MT Bold" w:eastAsia="BIZ UDゴシック" w:hAnsi="Arial Rounded MT Bold"/>
          <w:b/>
          <w:kern w:val="0"/>
          <w:sz w:val="22"/>
          <w:u w:val="thick"/>
          <w:shd w:val="clear" w:color="auto" w:fill="FFFF00"/>
        </w:rPr>
        <w:t>8</w:t>
      </w:r>
      <w:r w:rsidR="00F8501E" w:rsidRPr="008D6052">
        <w:rPr>
          <w:rFonts w:ascii="Arial Rounded MT Bold" w:eastAsia="BIZ UDゴシック" w:hAnsi="Arial Rounded MT Bold"/>
          <w:b/>
          <w:kern w:val="0"/>
          <w:sz w:val="22"/>
          <w:u w:val="thick"/>
          <w:shd w:val="clear" w:color="auto" w:fill="FFFF00"/>
        </w:rPr>
        <w:t>％</w:t>
      </w:r>
      <w:r w:rsidR="002412FA" w:rsidRPr="008D6052">
        <w:rPr>
          <w:rFonts w:ascii="Arial Rounded MT Bold" w:eastAsia="BIZ UDゴシック" w:hAnsi="Arial Rounded MT Bold"/>
          <w:b/>
          <w:kern w:val="0"/>
          <w:sz w:val="22"/>
          <w:u w:val="thick"/>
          <w:shd w:val="clear" w:color="auto" w:fill="FFFF00"/>
        </w:rPr>
        <w:t>、</w:t>
      </w:r>
      <w:r w:rsidRPr="008D6052">
        <w:rPr>
          <w:rFonts w:ascii="Arial Rounded MT Bold" w:eastAsia="BIZ UDゴシック" w:hAnsi="Arial Rounded MT Bold"/>
          <w:b/>
          <w:kern w:val="0"/>
          <w:sz w:val="22"/>
          <w:u w:val="thick"/>
          <w:shd w:val="clear" w:color="auto" w:fill="FFFF00"/>
        </w:rPr>
        <w:t>事業費納付金</w:t>
      </w:r>
      <w:r w:rsidR="00B92042" w:rsidRPr="008D6052">
        <w:rPr>
          <w:rFonts w:ascii="Arial Rounded MT Bold" w:eastAsia="BIZ UDゴシック" w:hAnsi="Arial Rounded MT Bold"/>
          <w:b/>
          <w:kern w:val="0"/>
          <w:sz w:val="22"/>
          <w:u w:val="thick"/>
          <w:shd w:val="clear" w:color="auto" w:fill="FFFF00"/>
        </w:rPr>
        <w:t>（</w:t>
      </w:r>
      <w:r w:rsidRPr="008D6052">
        <w:rPr>
          <w:rFonts w:ascii="Arial Rounded MT Bold" w:eastAsia="BIZ UDゴシック" w:hAnsi="Arial Rounded MT Bold"/>
          <w:b/>
          <w:kern w:val="0"/>
          <w:sz w:val="22"/>
          <w:u w:val="thick"/>
          <w:shd w:val="clear" w:color="auto" w:fill="FFFF00"/>
        </w:rPr>
        <w:t>保険料</w:t>
      </w:r>
      <w:r w:rsidR="00B92042" w:rsidRPr="008D6052">
        <w:rPr>
          <w:rFonts w:ascii="Arial Rounded MT Bold" w:eastAsia="BIZ UDゴシック" w:hAnsi="Arial Rounded MT Bold"/>
          <w:b/>
          <w:kern w:val="0"/>
          <w:sz w:val="22"/>
          <w:u w:val="thick"/>
          <w:shd w:val="clear" w:color="auto" w:fill="FFFF00"/>
        </w:rPr>
        <w:t>等</w:t>
      </w:r>
      <w:r w:rsidRPr="008D6052">
        <w:rPr>
          <w:rFonts w:ascii="Arial Rounded MT Bold" w:eastAsia="BIZ UDゴシック" w:hAnsi="Arial Rounded MT Bold"/>
          <w:b/>
          <w:kern w:val="0"/>
          <w:sz w:val="22"/>
          <w:u w:val="thick"/>
          <w:shd w:val="clear" w:color="auto" w:fill="FFFF00"/>
        </w:rPr>
        <w:t>）</w:t>
      </w:r>
      <w:r w:rsidR="0082500E" w:rsidRPr="008D6052">
        <w:rPr>
          <w:rFonts w:ascii="Arial Rounded MT Bold" w:eastAsia="BIZ UDゴシック" w:hAnsi="Arial Rounded MT Bold"/>
          <w:b/>
          <w:kern w:val="0"/>
          <w:sz w:val="22"/>
          <w:u w:val="thick"/>
          <w:shd w:val="clear" w:color="auto" w:fill="FFFF00"/>
        </w:rPr>
        <w:t>が約</w:t>
      </w:r>
      <w:r w:rsidR="0082500E" w:rsidRPr="008D6052">
        <w:rPr>
          <w:rFonts w:ascii="Arial Rounded MT Bold" w:eastAsia="BIZ UDゴシック" w:hAnsi="Arial Rounded MT Bold"/>
          <w:b/>
          <w:kern w:val="0"/>
          <w:sz w:val="22"/>
          <w:u w:val="thick"/>
          <w:shd w:val="clear" w:color="auto" w:fill="FFFF00"/>
        </w:rPr>
        <w:t>3</w:t>
      </w:r>
      <w:r w:rsidR="00DD5E78" w:rsidRPr="008D6052">
        <w:rPr>
          <w:rFonts w:ascii="Arial Rounded MT Bold" w:eastAsia="BIZ UDゴシック" w:hAnsi="Arial Rounded MT Bold"/>
          <w:b/>
          <w:kern w:val="0"/>
          <w:sz w:val="22"/>
          <w:u w:val="thick"/>
          <w:shd w:val="clear" w:color="auto" w:fill="FFFF00"/>
        </w:rPr>
        <w:t>5</w:t>
      </w:r>
      <w:r w:rsidR="0082500E" w:rsidRPr="008D6052">
        <w:rPr>
          <w:rFonts w:ascii="Arial Rounded MT Bold" w:eastAsia="BIZ UDゴシック" w:hAnsi="Arial Rounded MT Bold"/>
          <w:b/>
          <w:kern w:val="0"/>
          <w:sz w:val="22"/>
          <w:u w:val="thick"/>
          <w:shd w:val="clear" w:color="auto" w:fill="FFFF00"/>
        </w:rPr>
        <w:t>％</w:t>
      </w:r>
      <w:r w:rsidR="002412FA" w:rsidRPr="008D6052">
        <w:rPr>
          <w:rFonts w:ascii="Arial Rounded MT Bold" w:eastAsia="BIZ UDゴシック" w:hAnsi="Arial Rounded MT Bold"/>
          <w:b/>
          <w:kern w:val="0"/>
          <w:sz w:val="22"/>
          <w:u w:val="thick"/>
          <w:shd w:val="clear" w:color="auto" w:fill="FFFF00"/>
        </w:rPr>
        <w:t>、</w:t>
      </w:r>
      <w:r w:rsidRPr="008D6052">
        <w:rPr>
          <w:rFonts w:ascii="Arial Rounded MT Bold" w:eastAsia="BIZ UDゴシック" w:hAnsi="Arial Rounded MT Bold"/>
          <w:b/>
          <w:kern w:val="0"/>
          <w:sz w:val="22"/>
          <w:u w:val="thick"/>
          <w:shd w:val="clear" w:color="auto" w:fill="FFFF00"/>
        </w:rPr>
        <w:t>前期高齢者交付金（他保険者からの支援金）</w:t>
      </w:r>
      <w:r w:rsidR="007C516B" w:rsidRPr="008D6052">
        <w:rPr>
          <w:rFonts w:ascii="Arial Rounded MT Bold" w:eastAsia="BIZ UDゴシック" w:hAnsi="Arial Rounded MT Bold"/>
          <w:b/>
          <w:kern w:val="0"/>
          <w:sz w:val="22"/>
          <w:u w:val="thick"/>
          <w:shd w:val="clear" w:color="auto" w:fill="FFFF00"/>
        </w:rPr>
        <w:t>が</w:t>
      </w:r>
      <w:r w:rsidR="007E58F6" w:rsidRPr="008D6052">
        <w:rPr>
          <w:rFonts w:ascii="Arial Rounded MT Bold" w:eastAsia="BIZ UDゴシック" w:hAnsi="Arial Rounded MT Bold"/>
          <w:b/>
          <w:kern w:val="0"/>
          <w:sz w:val="22"/>
          <w:u w:val="thick"/>
          <w:shd w:val="clear" w:color="auto" w:fill="FFFF00"/>
        </w:rPr>
        <w:t>約</w:t>
      </w:r>
      <w:r w:rsidR="00311E93" w:rsidRPr="008D6052">
        <w:rPr>
          <w:rFonts w:ascii="Arial Rounded MT Bold" w:eastAsia="BIZ UDゴシック" w:hAnsi="Arial Rounded MT Bold"/>
          <w:b/>
          <w:kern w:val="0"/>
          <w:sz w:val="22"/>
          <w:u w:val="thick"/>
          <w:shd w:val="clear" w:color="auto" w:fill="FFFF00"/>
        </w:rPr>
        <w:t>27</w:t>
      </w:r>
      <w:r w:rsidR="00A8278F" w:rsidRPr="008D6052">
        <w:rPr>
          <w:rFonts w:ascii="Arial Rounded MT Bold" w:eastAsia="BIZ UDゴシック" w:hAnsi="Arial Rounded MT Bold"/>
          <w:b/>
          <w:kern w:val="0"/>
          <w:sz w:val="22"/>
          <w:u w:val="thick"/>
          <w:shd w:val="clear" w:color="auto" w:fill="FFFF00"/>
        </w:rPr>
        <w:t>％</w:t>
      </w:r>
    </w:p>
    <w:p w14:paraId="561F9E9C" w14:textId="24ADEF7F" w:rsidR="004959D4" w:rsidRDefault="004959D4" w:rsidP="00C10997">
      <w:pPr>
        <w:suppressAutoHyphens/>
        <w:overflowPunct w:val="0"/>
        <w:autoSpaceDE w:val="0"/>
        <w:autoSpaceDN w:val="0"/>
        <w:spacing w:line="140" w:lineRule="exact"/>
        <w:rPr>
          <w:rFonts w:ascii="Arial Rounded MT Bold" w:eastAsia="BIZ UDゴシック" w:hAnsi="Arial Rounded MT Bold"/>
          <w:kern w:val="0"/>
          <w:sz w:val="20"/>
          <w:szCs w:val="21"/>
        </w:rPr>
      </w:pPr>
    </w:p>
    <w:tbl>
      <w:tblPr>
        <w:tblStyle w:val="a9"/>
        <w:tblpPr w:leftFromText="142" w:rightFromText="142" w:vertAnchor="text" w:horzAnchor="margin" w:tblpY="1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2"/>
        <w:gridCol w:w="7342"/>
      </w:tblGrid>
      <w:tr w:rsidR="00C10997" w14:paraId="20DE0A6C" w14:textId="77777777" w:rsidTr="00C10997">
        <w:tc>
          <w:tcPr>
            <w:tcW w:w="2500" w:type="pct"/>
          </w:tcPr>
          <w:p w14:paraId="752BE586" w14:textId="77777777" w:rsidR="00C10997" w:rsidRDefault="00C10997" w:rsidP="00C10997">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・公費（国庫支出金、特別高額医療費共同事業交付金、府一般会計繰入金）</w:t>
            </w:r>
          </w:p>
        </w:tc>
        <w:tc>
          <w:tcPr>
            <w:tcW w:w="2500" w:type="pct"/>
          </w:tcPr>
          <w:p w14:paraId="30114057" w14:textId="77777777" w:rsidR="00C10997" w:rsidRPr="005A3316" w:rsidRDefault="00C10997" w:rsidP="00C10997">
            <w:pPr>
              <w:suppressAutoHyphens/>
              <w:overflowPunct w:val="0"/>
              <w:autoSpaceDE w:val="0"/>
              <w:autoSpaceDN w:val="0"/>
              <w:spacing w:line="220" w:lineRule="exact"/>
              <w:jc w:val="righ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3,059</w:t>
            </w:r>
            <w:r w:rsidRPr="008D6052">
              <w:rPr>
                <w:rFonts w:ascii="Arial Rounded MT Bold" w:eastAsia="BIZ UDゴシック" w:hAnsi="Arial Rounded MT Bold"/>
                <w:kern w:val="0"/>
                <w:sz w:val="20"/>
                <w:szCs w:val="21"/>
              </w:rPr>
              <w:t>億</w:t>
            </w:r>
            <w:r w:rsidRPr="008D6052">
              <w:rPr>
                <w:rFonts w:ascii="Arial Rounded MT Bold" w:eastAsia="BIZ UDゴシック" w:hAnsi="Arial Rounded MT Bold"/>
                <w:kern w:val="0"/>
                <w:sz w:val="20"/>
                <w:szCs w:val="21"/>
              </w:rPr>
              <w:t>55</w:t>
            </w:r>
            <w:r w:rsidRPr="008D6052">
              <w:rPr>
                <w:rFonts w:ascii="Arial Rounded MT Bold" w:eastAsia="BIZ UDゴシック" w:hAnsi="Arial Rounded MT Bold"/>
                <w:kern w:val="0"/>
                <w:sz w:val="20"/>
                <w:szCs w:val="21"/>
              </w:rPr>
              <w:t>百万円</w:t>
            </w:r>
            <w:r>
              <w:rPr>
                <w:rFonts w:ascii="Arial Rounded MT Bold" w:eastAsia="BIZ UDゴシック" w:hAnsi="Arial Rounded MT Bold" w:hint="eastAsia"/>
                <w:kern w:val="0"/>
                <w:sz w:val="20"/>
                <w:szCs w:val="21"/>
              </w:rPr>
              <w:t xml:space="preserve"> </w:t>
            </w:r>
            <w:r w:rsidRPr="005A3316">
              <w:rPr>
                <w:rFonts w:ascii="Arial Rounded MT Bold" w:eastAsia="BIZ UDゴシック" w:hAnsi="Arial Rounded MT Bold"/>
                <w:kern w:val="0"/>
                <w:sz w:val="20"/>
                <w:szCs w:val="21"/>
              </w:rPr>
              <w:t>構成比</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37.56</w:t>
            </w:r>
            <w:r>
              <w:rPr>
                <w:rFonts w:ascii="Arial Rounded MT Bold" w:eastAsia="BIZ UDゴシック" w:hAnsi="Arial Rounded MT Bold" w:hint="eastAsia"/>
                <w:kern w:val="0"/>
                <w:sz w:val="20"/>
                <w:szCs w:val="21"/>
              </w:rPr>
              <w:t>%</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対前年比</w:t>
            </w:r>
            <w:r w:rsidRPr="008D6052">
              <w:rPr>
                <w:rFonts w:ascii="ＭＳ 明朝" w:eastAsia="ＭＳ 明朝" w:hAnsi="ＭＳ 明朝" w:cs="ＭＳ 明朝" w:hint="eastAsia"/>
                <w:kern w:val="0"/>
                <w:sz w:val="20"/>
                <w:szCs w:val="21"/>
              </w:rPr>
              <w:t>▲</w:t>
            </w:r>
            <w:r w:rsidRPr="008D6052">
              <w:rPr>
                <w:rFonts w:ascii="Arial Rounded MT Bold" w:eastAsia="BIZ UDゴシック" w:hAnsi="Arial Rounded MT Bold"/>
                <w:kern w:val="0"/>
                <w:sz w:val="20"/>
                <w:szCs w:val="21"/>
              </w:rPr>
              <w:t>1.56</w:t>
            </w:r>
            <w:r>
              <w:rPr>
                <w:rFonts w:ascii="Arial Rounded MT Bold" w:eastAsia="BIZ UDゴシック" w:hAnsi="Arial Rounded MT Bold"/>
                <w:kern w:val="0"/>
                <w:sz w:val="20"/>
                <w:szCs w:val="21"/>
              </w:rPr>
              <w:t>%</w:t>
            </w:r>
            <w:r>
              <w:rPr>
                <w:rFonts w:ascii="Arial Rounded MT Bold" w:eastAsia="BIZ UDゴシック" w:hAnsi="Arial Rounded MT Bold" w:hint="eastAsia"/>
                <w:kern w:val="0"/>
                <w:sz w:val="20"/>
                <w:szCs w:val="21"/>
              </w:rPr>
              <w:t>）</w:t>
            </w:r>
          </w:p>
        </w:tc>
      </w:tr>
      <w:tr w:rsidR="00C10997" w14:paraId="479A591B" w14:textId="77777777" w:rsidTr="00C10997">
        <w:tc>
          <w:tcPr>
            <w:tcW w:w="2500" w:type="pct"/>
          </w:tcPr>
          <w:p w14:paraId="01428949" w14:textId="77777777" w:rsidR="00C10997" w:rsidRDefault="00C10997" w:rsidP="00C10997">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・事業費納付金（保険料等）</w:t>
            </w:r>
          </w:p>
        </w:tc>
        <w:tc>
          <w:tcPr>
            <w:tcW w:w="2500" w:type="pct"/>
          </w:tcPr>
          <w:p w14:paraId="709963E6" w14:textId="77777777" w:rsidR="00C10997" w:rsidRDefault="00C10997" w:rsidP="00C10997">
            <w:pPr>
              <w:suppressAutoHyphens/>
              <w:overflowPunct w:val="0"/>
              <w:autoSpaceDE w:val="0"/>
              <w:autoSpaceDN w:val="0"/>
              <w:spacing w:line="220" w:lineRule="exact"/>
              <w:jc w:val="righ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2,853</w:t>
            </w:r>
            <w:r w:rsidRPr="008D6052">
              <w:rPr>
                <w:rFonts w:ascii="Arial Rounded MT Bold" w:eastAsia="BIZ UDゴシック" w:hAnsi="Arial Rounded MT Bold"/>
                <w:kern w:val="0"/>
                <w:sz w:val="20"/>
                <w:szCs w:val="21"/>
              </w:rPr>
              <w:t>億</w:t>
            </w:r>
            <w:r w:rsidRPr="008D6052">
              <w:rPr>
                <w:rFonts w:ascii="Arial Rounded MT Bold" w:eastAsia="BIZ UDゴシック" w:hAnsi="Arial Rounded MT Bold"/>
                <w:kern w:val="0"/>
                <w:sz w:val="20"/>
                <w:szCs w:val="21"/>
              </w:rPr>
              <w:t>34</w:t>
            </w:r>
            <w:r w:rsidRPr="008D6052">
              <w:rPr>
                <w:rFonts w:ascii="Arial Rounded MT Bold" w:eastAsia="BIZ UDゴシック" w:hAnsi="Arial Rounded MT Bold"/>
                <w:kern w:val="0"/>
                <w:sz w:val="20"/>
                <w:szCs w:val="21"/>
              </w:rPr>
              <w:t>百万円</w:t>
            </w:r>
            <w:r>
              <w:rPr>
                <w:rFonts w:ascii="Arial Rounded MT Bold" w:eastAsia="BIZ UDゴシック" w:hAnsi="Arial Rounded MT Bold" w:hint="eastAsia"/>
                <w:kern w:val="0"/>
                <w:sz w:val="20"/>
                <w:szCs w:val="21"/>
              </w:rPr>
              <w:t xml:space="preserve"> </w:t>
            </w:r>
            <w:r>
              <w:rPr>
                <w:rFonts w:ascii="Arial Rounded MT Bold" w:eastAsia="BIZ UDゴシック" w:hAnsi="Arial Rounded MT Bold" w:hint="eastAsia"/>
                <w:kern w:val="0"/>
                <w:sz w:val="20"/>
                <w:szCs w:val="21"/>
              </w:rPr>
              <w:t>構成比：</w:t>
            </w:r>
            <w:r w:rsidRPr="008D6052">
              <w:rPr>
                <w:rFonts w:ascii="Arial Rounded MT Bold" w:eastAsia="BIZ UDゴシック" w:hAnsi="Arial Rounded MT Bold"/>
                <w:kern w:val="0"/>
                <w:sz w:val="20"/>
                <w:szCs w:val="21"/>
              </w:rPr>
              <w:t>35.03%</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対前年比＋</w:t>
            </w:r>
            <w:r w:rsidRPr="008D6052">
              <w:rPr>
                <w:rFonts w:ascii="Arial Rounded MT Bold" w:eastAsia="BIZ UDゴシック" w:hAnsi="Arial Rounded MT Bold"/>
                <w:kern w:val="0"/>
                <w:sz w:val="20"/>
                <w:szCs w:val="21"/>
              </w:rPr>
              <w:t>1.69</w:t>
            </w:r>
            <w:r>
              <w:rPr>
                <w:rFonts w:ascii="Arial Rounded MT Bold" w:eastAsia="BIZ UDゴシック" w:hAnsi="Arial Rounded MT Bold"/>
                <w:kern w:val="0"/>
                <w:sz w:val="20"/>
                <w:szCs w:val="21"/>
              </w:rPr>
              <w:t>%</w:t>
            </w:r>
            <w:r>
              <w:rPr>
                <w:rFonts w:ascii="Arial Rounded MT Bold" w:eastAsia="BIZ UDゴシック" w:hAnsi="Arial Rounded MT Bold" w:hint="eastAsia"/>
                <w:kern w:val="0"/>
                <w:sz w:val="20"/>
                <w:szCs w:val="21"/>
              </w:rPr>
              <w:t>）</w:t>
            </w:r>
          </w:p>
        </w:tc>
      </w:tr>
      <w:tr w:rsidR="00C10997" w:rsidRPr="005A3316" w14:paraId="61D41DF3" w14:textId="77777777" w:rsidTr="00C10997">
        <w:tc>
          <w:tcPr>
            <w:tcW w:w="2500" w:type="pct"/>
          </w:tcPr>
          <w:p w14:paraId="07592B11" w14:textId="77777777" w:rsidR="00C10997" w:rsidRDefault="00C10997" w:rsidP="00C10997">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・前期高齢者交付金</w:t>
            </w:r>
          </w:p>
        </w:tc>
        <w:tc>
          <w:tcPr>
            <w:tcW w:w="2500" w:type="pct"/>
          </w:tcPr>
          <w:p w14:paraId="02D5DEE1" w14:textId="77777777" w:rsidR="00C10997" w:rsidRPr="000E3947" w:rsidRDefault="00C10997" w:rsidP="00C10997">
            <w:pPr>
              <w:suppressAutoHyphens/>
              <w:overflowPunct w:val="0"/>
              <w:autoSpaceDE w:val="0"/>
              <w:autoSpaceDN w:val="0"/>
              <w:spacing w:line="220" w:lineRule="exact"/>
              <w:jc w:val="righ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2,227</w:t>
            </w:r>
            <w:r w:rsidRPr="008D6052">
              <w:rPr>
                <w:rFonts w:ascii="Arial Rounded MT Bold" w:eastAsia="BIZ UDゴシック" w:hAnsi="Arial Rounded MT Bold"/>
                <w:kern w:val="0"/>
                <w:sz w:val="20"/>
                <w:szCs w:val="21"/>
              </w:rPr>
              <w:t>億</w:t>
            </w:r>
            <w:r w:rsidRPr="008D6052">
              <w:rPr>
                <w:rFonts w:ascii="Arial Rounded MT Bold" w:eastAsia="BIZ UDゴシック" w:hAnsi="Arial Rounded MT Bold"/>
                <w:kern w:val="0"/>
                <w:sz w:val="20"/>
                <w:szCs w:val="21"/>
              </w:rPr>
              <w:t>26</w:t>
            </w:r>
            <w:r w:rsidRPr="008D6052">
              <w:rPr>
                <w:rFonts w:ascii="Arial Rounded MT Bold" w:eastAsia="BIZ UDゴシック" w:hAnsi="Arial Rounded MT Bold"/>
                <w:kern w:val="0"/>
                <w:sz w:val="20"/>
                <w:szCs w:val="21"/>
              </w:rPr>
              <w:t>百万円</w:t>
            </w:r>
            <w:r>
              <w:rPr>
                <w:rFonts w:ascii="Arial Rounded MT Bold" w:eastAsia="BIZ UDゴシック" w:hAnsi="Arial Rounded MT Bold" w:hint="eastAsia"/>
                <w:kern w:val="0"/>
                <w:sz w:val="20"/>
                <w:szCs w:val="21"/>
              </w:rPr>
              <w:t xml:space="preserve"> </w:t>
            </w:r>
            <w:r>
              <w:rPr>
                <w:rFonts w:ascii="Arial Rounded MT Bold" w:eastAsia="BIZ UDゴシック" w:hAnsi="Arial Rounded MT Bold" w:hint="eastAsia"/>
                <w:kern w:val="0"/>
                <w:sz w:val="20"/>
                <w:szCs w:val="21"/>
              </w:rPr>
              <w:t>構成比：</w:t>
            </w:r>
            <w:r w:rsidRPr="008D6052">
              <w:rPr>
                <w:rFonts w:ascii="Arial Rounded MT Bold" w:eastAsia="BIZ UDゴシック" w:hAnsi="Arial Rounded MT Bold"/>
                <w:kern w:val="0"/>
                <w:sz w:val="20"/>
                <w:szCs w:val="21"/>
              </w:rPr>
              <w:t>27.35%</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対前年比</w:t>
            </w:r>
            <w:r w:rsidRPr="008D6052">
              <w:rPr>
                <w:rFonts w:ascii="ＭＳ 明朝" w:eastAsia="ＭＳ 明朝" w:hAnsi="ＭＳ 明朝" w:cs="ＭＳ 明朝" w:hint="eastAsia"/>
                <w:kern w:val="0"/>
                <w:sz w:val="20"/>
                <w:szCs w:val="21"/>
              </w:rPr>
              <w:t>▲</w:t>
            </w:r>
            <w:r w:rsidRPr="008D6052">
              <w:rPr>
                <w:rFonts w:ascii="Arial Rounded MT Bold" w:eastAsia="BIZ UDゴシック" w:hAnsi="Arial Rounded MT Bold"/>
                <w:kern w:val="0"/>
                <w:sz w:val="20"/>
                <w:szCs w:val="21"/>
              </w:rPr>
              <w:t>0.11</w:t>
            </w:r>
            <w:r>
              <w:rPr>
                <w:rFonts w:ascii="Arial Rounded MT Bold" w:eastAsia="BIZ UDゴシック" w:hAnsi="Arial Rounded MT Bold"/>
                <w:kern w:val="0"/>
                <w:sz w:val="20"/>
                <w:szCs w:val="21"/>
              </w:rPr>
              <w:t>%</w:t>
            </w:r>
            <w:r>
              <w:rPr>
                <w:rFonts w:ascii="Arial Rounded MT Bold" w:eastAsia="BIZ UDゴシック" w:hAnsi="Arial Rounded MT Bold" w:hint="eastAsia"/>
                <w:kern w:val="0"/>
                <w:sz w:val="20"/>
                <w:szCs w:val="21"/>
              </w:rPr>
              <w:t>）</w:t>
            </w:r>
          </w:p>
        </w:tc>
      </w:tr>
    </w:tbl>
    <w:p w14:paraId="65E250AD" w14:textId="77777777" w:rsidR="00C10997" w:rsidRPr="00C10997" w:rsidRDefault="00C10997" w:rsidP="00C10997">
      <w:pPr>
        <w:suppressAutoHyphens/>
        <w:overflowPunct w:val="0"/>
        <w:autoSpaceDE w:val="0"/>
        <w:autoSpaceDN w:val="0"/>
        <w:spacing w:line="220" w:lineRule="exact"/>
        <w:ind w:firstLineChars="100" w:firstLine="180"/>
        <w:rPr>
          <w:rFonts w:ascii="Arial Rounded MT Bold" w:eastAsia="BIZ UD明朝 Medium" w:hAnsi="Arial Rounded MT Bold"/>
          <w:kern w:val="0"/>
          <w:sz w:val="18"/>
          <w:szCs w:val="20"/>
        </w:rPr>
      </w:pPr>
      <w:r w:rsidRPr="00C10997">
        <w:rPr>
          <w:rFonts w:ascii="ＭＳ 明朝" w:eastAsia="ＭＳ 明朝" w:hAnsi="ＭＳ 明朝" w:cs="ＭＳ 明朝" w:hint="eastAsia"/>
          <w:kern w:val="0"/>
          <w:sz w:val="18"/>
          <w:szCs w:val="20"/>
        </w:rPr>
        <w:t>※</w:t>
      </w:r>
      <w:r w:rsidRPr="00C10997">
        <w:rPr>
          <w:rFonts w:ascii="Arial Rounded MT Bold" w:eastAsia="BIZ UD明朝 Medium" w:hAnsi="Arial Rounded MT Bold"/>
          <w:kern w:val="0"/>
          <w:sz w:val="18"/>
          <w:szCs w:val="20"/>
        </w:rPr>
        <w:t>国庫支出金（</w:t>
      </w:r>
      <w:r w:rsidRPr="00C10997">
        <w:rPr>
          <w:rFonts w:ascii="Arial Rounded MT Bold" w:eastAsia="BIZ UD明朝 Medium" w:hAnsi="Arial Rounded MT Bold"/>
          <w:kern w:val="0"/>
          <w:sz w:val="18"/>
          <w:szCs w:val="20"/>
        </w:rPr>
        <w:t>2,476</w:t>
      </w:r>
      <w:r w:rsidRPr="00C10997">
        <w:rPr>
          <w:rFonts w:ascii="Arial Rounded MT Bold" w:eastAsia="BIZ UD明朝 Medium" w:hAnsi="Arial Rounded MT Bold"/>
          <w:kern w:val="0"/>
          <w:sz w:val="18"/>
          <w:szCs w:val="20"/>
        </w:rPr>
        <w:t>億</w:t>
      </w:r>
      <w:r w:rsidRPr="00C10997">
        <w:rPr>
          <w:rFonts w:ascii="Arial Rounded MT Bold" w:eastAsia="BIZ UD明朝 Medium" w:hAnsi="Arial Rounded MT Bold"/>
          <w:kern w:val="0"/>
          <w:sz w:val="18"/>
          <w:szCs w:val="20"/>
        </w:rPr>
        <w:t>35</w:t>
      </w:r>
      <w:r w:rsidRPr="00C10997">
        <w:rPr>
          <w:rFonts w:ascii="Arial Rounded MT Bold" w:eastAsia="BIZ UD明朝 Medium" w:hAnsi="Arial Rounded MT Bold"/>
          <w:kern w:val="0"/>
          <w:sz w:val="18"/>
          <w:szCs w:val="20"/>
        </w:rPr>
        <w:t>百万円）の内訳</w:t>
      </w:r>
    </w:p>
    <w:p w14:paraId="363DDD82" w14:textId="77777777" w:rsidR="00C10997" w:rsidRPr="00C10997" w:rsidRDefault="00C10997" w:rsidP="00C10997">
      <w:pPr>
        <w:suppressAutoHyphens/>
        <w:overflowPunct w:val="0"/>
        <w:autoSpaceDE w:val="0"/>
        <w:autoSpaceDN w:val="0"/>
        <w:spacing w:line="220" w:lineRule="exact"/>
        <w:ind w:firstLineChars="200" w:firstLine="360"/>
        <w:rPr>
          <w:rFonts w:ascii="Arial Rounded MT Bold" w:eastAsia="BIZ UD明朝 Medium" w:hAnsi="Arial Rounded MT Bold"/>
          <w:kern w:val="0"/>
          <w:sz w:val="18"/>
          <w:szCs w:val="20"/>
        </w:rPr>
      </w:pPr>
      <w:r w:rsidRPr="00C10997">
        <w:rPr>
          <w:rFonts w:ascii="Arial Rounded MT Bold" w:eastAsia="BIZ UD明朝 Medium" w:hAnsi="Arial Rounded MT Bold"/>
          <w:kern w:val="0"/>
          <w:sz w:val="18"/>
          <w:szCs w:val="20"/>
        </w:rPr>
        <w:t>療養給付費等負担金</w:t>
      </w:r>
      <w:r w:rsidRPr="00C10997">
        <w:rPr>
          <w:rFonts w:ascii="Arial Rounded MT Bold" w:eastAsia="BIZ UD明朝 Medium" w:hAnsi="Arial Rounded MT Bold"/>
          <w:kern w:val="0"/>
          <w:sz w:val="18"/>
          <w:szCs w:val="20"/>
        </w:rPr>
        <w:t>1,619</w:t>
      </w:r>
      <w:r w:rsidRPr="00C10997">
        <w:rPr>
          <w:rFonts w:ascii="Arial Rounded MT Bold" w:eastAsia="BIZ UD明朝 Medium" w:hAnsi="Arial Rounded MT Bold"/>
          <w:kern w:val="0"/>
          <w:sz w:val="18"/>
          <w:szCs w:val="20"/>
        </w:rPr>
        <w:t>億</w:t>
      </w:r>
      <w:r w:rsidRPr="00C10997">
        <w:rPr>
          <w:rFonts w:ascii="Arial Rounded MT Bold" w:eastAsia="BIZ UD明朝 Medium" w:hAnsi="Arial Rounded MT Bold"/>
          <w:kern w:val="0"/>
          <w:sz w:val="18"/>
          <w:szCs w:val="20"/>
        </w:rPr>
        <w:t>14</w:t>
      </w:r>
      <w:r w:rsidRPr="00C10997">
        <w:rPr>
          <w:rFonts w:ascii="Arial Rounded MT Bold" w:eastAsia="BIZ UD明朝 Medium" w:hAnsi="Arial Rounded MT Bold"/>
          <w:kern w:val="0"/>
          <w:sz w:val="18"/>
          <w:szCs w:val="20"/>
        </w:rPr>
        <w:t>百万円、高額医療費負担金</w:t>
      </w:r>
      <w:r w:rsidRPr="00C10997">
        <w:rPr>
          <w:rFonts w:ascii="Arial Rounded MT Bold" w:eastAsia="BIZ UD明朝 Medium" w:hAnsi="Arial Rounded MT Bold"/>
          <w:kern w:val="0"/>
          <w:sz w:val="18"/>
          <w:szCs w:val="20"/>
        </w:rPr>
        <w:t>84</w:t>
      </w:r>
      <w:r w:rsidRPr="00C10997">
        <w:rPr>
          <w:rFonts w:ascii="Arial Rounded MT Bold" w:eastAsia="BIZ UD明朝 Medium" w:hAnsi="Arial Rounded MT Bold"/>
          <w:kern w:val="0"/>
          <w:sz w:val="18"/>
          <w:szCs w:val="20"/>
        </w:rPr>
        <w:t>億</w:t>
      </w:r>
      <w:r w:rsidRPr="00C10997">
        <w:rPr>
          <w:rFonts w:ascii="Arial Rounded MT Bold" w:eastAsia="BIZ UD明朝 Medium" w:hAnsi="Arial Rounded MT Bold"/>
          <w:kern w:val="0"/>
          <w:sz w:val="18"/>
          <w:szCs w:val="20"/>
        </w:rPr>
        <w:t>31</w:t>
      </w:r>
      <w:r w:rsidRPr="00C10997">
        <w:rPr>
          <w:rFonts w:ascii="Arial Rounded MT Bold" w:eastAsia="BIZ UD明朝 Medium" w:hAnsi="Arial Rounded MT Bold"/>
          <w:kern w:val="0"/>
          <w:sz w:val="18"/>
          <w:szCs w:val="20"/>
        </w:rPr>
        <w:t>百万円、特別高額医療費共同事業負担金</w:t>
      </w:r>
      <w:r w:rsidRPr="00C10997">
        <w:rPr>
          <w:rFonts w:ascii="Arial Rounded MT Bold" w:eastAsia="BIZ UD明朝 Medium" w:hAnsi="Arial Rounded MT Bold"/>
          <w:kern w:val="0"/>
          <w:sz w:val="18"/>
          <w:szCs w:val="20"/>
        </w:rPr>
        <w:t>5</w:t>
      </w:r>
      <w:r w:rsidRPr="00C10997">
        <w:rPr>
          <w:rFonts w:ascii="Arial Rounded MT Bold" w:eastAsia="BIZ UD明朝 Medium" w:hAnsi="Arial Rounded MT Bold"/>
          <w:kern w:val="0"/>
          <w:sz w:val="18"/>
          <w:szCs w:val="20"/>
        </w:rPr>
        <w:t>億</w:t>
      </w:r>
      <w:r w:rsidRPr="00C10997">
        <w:rPr>
          <w:rFonts w:ascii="Arial Rounded MT Bold" w:eastAsia="BIZ UD明朝 Medium" w:hAnsi="Arial Rounded MT Bold"/>
          <w:kern w:val="0"/>
          <w:sz w:val="18"/>
          <w:szCs w:val="20"/>
        </w:rPr>
        <w:t>44</w:t>
      </w:r>
      <w:r w:rsidRPr="00C10997">
        <w:rPr>
          <w:rFonts w:ascii="Arial Rounded MT Bold" w:eastAsia="BIZ UD明朝 Medium" w:hAnsi="Arial Rounded MT Bold"/>
          <w:kern w:val="0"/>
          <w:sz w:val="18"/>
          <w:szCs w:val="20"/>
        </w:rPr>
        <w:t>百万円、特定健康診査等負担金</w:t>
      </w:r>
      <w:r w:rsidRPr="00C10997">
        <w:rPr>
          <w:rFonts w:ascii="Arial Rounded MT Bold" w:eastAsia="BIZ UD明朝 Medium" w:hAnsi="Arial Rounded MT Bold"/>
          <w:kern w:val="0"/>
          <w:sz w:val="18"/>
          <w:szCs w:val="20"/>
        </w:rPr>
        <w:t>7</w:t>
      </w:r>
      <w:r w:rsidRPr="00C10997">
        <w:rPr>
          <w:rFonts w:ascii="Arial Rounded MT Bold" w:eastAsia="BIZ UD明朝 Medium" w:hAnsi="Arial Rounded MT Bold"/>
          <w:kern w:val="0"/>
          <w:sz w:val="18"/>
          <w:szCs w:val="20"/>
        </w:rPr>
        <w:t>億</w:t>
      </w:r>
      <w:r w:rsidRPr="00C10997">
        <w:rPr>
          <w:rFonts w:ascii="Arial Rounded MT Bold" w:eastAsia="BIZ UD明朝 Medium" w:hAnsi="Arial Rounded MT Bold"/>
          <w:kern w:val="0"/>
          <w:sz w:val="18"/>
          <w:szCs w:val="20"/>
        </w:rPr>
        <w:t>91</w:t>
      </w:r>
      <w:r w:rsidRPr="00C10997">
        <w:rPr>
          <w:rFonts w:ascii="Arial Rounded MT Bold" w:eastAsia="BIZ UD明朝 Medium" w:hAnsi="Arial Rounded MT Bold"/>
          <w:kern w:val="0"/>
          <w:sz w:val="18"/>
          <w:szCs w:val="20"/>
        </w:rPr>
        <w:t>百万円、</w:t>
      </w:r>
    </w:p>
    <w:p w14:paraId="7E6783D6" w14:textId="77777777" w:rsidR="00C10997" w:rsidRPr="00C10997" w:rsidRDefault="00C10997" w:rsidP="00C10997">
      <w:pPr>
        <w:suppressAutoHyphens/>
        <w:overflowPunct w:val="0"/>
        <w:autoSpaceDE w:val="0"/>
        <w:autoSpaceDN w:val="0"/>
        <w:spacing w:line="220" w:lineRule="exact"/>
        <w:ind w:firstLineChars="200" w:firstLine="360"/>
        <w:rPr>
          <w:rFonts w:ascii="Arial Rounded MT Bold" w:eastAsia="BIZ UD明朝 Medium" w:hAnsi="Arial Rounded MT Bold"/>
          <w:kern w:val="0"/>
          <w:sz w:val="18"/>
          <w:szCs w:val="20"/>
        </w:rPr>
      </w:pPr>
      <w:r w:rsidRPr="00C10997">
        <w:rPr>
          <w:rFonts w:ascii="Arial Rounded MT Bold" w:eastAsia="BIZ UD明朝 Medium" w:hAnsi="Arial Rounded MT Bold"/>
          <w:kern w:val="0"/>
          <w:sz w:val="18"/>
          <w:szCs w:val="20"/>
        </w:rPr>
        <w:t>普通調整交付金</w:t>
      </w:r>
      <w:r w:rsidRPr="00C10997">
        <w:rPr>
          <w:rFonts w:ascii="Arial Rounded MT Bold" w:eastAsia="BIZ UD明朝 Medium" w:hAnsi="Arial Rounded MT Bold"/>
          <w:kern w:val="0"/>
          <w:sz w:val="18"/>
          <w:szCs w:val="20"/>
        </w:rPr>
        <w:t>623</w:t>
      </w:r>
      <w:r w:rsidRPr="00C10997">
        <w:rPr>
          <w:rFonts w:ascii="Arial Rounded MT Bold" w:eastAsia="BIZ UD明朝 Medium" w:hAnsi="Arial Rounded MT Bold"/>
          <w:kern w:val="0"/>
          <w:sz w:val="18"/>
          <w:szCs w:val="20"/>
        </w:rPr>
        <w:t>億</w:t>
      </w:r>
      <w:r w:rsidRPr="00C10997">
        <w:rPr>
          <w:rFonts w:ascii="Arial Rounded MT Bold" w:eastAsia="BIZ UD明朝 Medium" w:hAnsi="Arial Rounded MT Bold"/>
          <w:kern w:val="0"/>
          <w:sz w:val="18"/>
          <w:szCs w:val="20"/>
        </w:rPr>
        <w:t>33</w:t>
      </w:r>
      <w:r w:rsidRPr="00C10997">
        <w:rPr>
          <w:rFonts w:ascii="Arial Rounded MT Bold" w:eastAsia="BIZ UD明朝 Medium" w:hAnsi="Arial Rounded MT Bold"/>
          <w:kern w:val="0"/>
          <w:sz w:val="18"/>
          <w:szCs w:val="20"/>
        </w:rPr>
        <w:t>百万円、特別調整交付金</w:t>
      </w:r>
      <w:r w:rsidRPr="00C10997">
        <w:rPr>
          <w:rFonts w:ascii="Arial Rounded MT Bold" w:eastAsia="BIZ UD明朝 Medium" w:hAnsi="Arial Rounded MT Bold"/>
          <w:kern w:val="0"/>
          <w:sz w:val="18"/>
          <w:szCs w:val="20"/>
        </w:rPr>
        <w:t xml:space="preserve"> 70</w:t>
      </w:r>
      <w:r w:rsidRPr="00C10997">
        <w:rPr>
          <w:rFonts w:ascii="Arial Rounded MT Bold" w:eastAsia="BIZ UD明朝 Medium" w:hAnsi="Arial Rounded MT Bold"/>
          <w:kern w:val="0"/>
          <w:sz w:val="18"/>
          <w:szCs w:val="20"/>
        </w:rPr>
        <w:t>億</w:t>
      </w:r>
      <w:r w:rsidRPr="00C10997">
        <w:rPr>
          <w:rFonts w:ascii="Arial Rounded MT Bold" w:eastAsia="BIZ UD明朝 Medium" w:hAnsi="Arial Rounded MT Bold"/>
          <w:kern w:val="0"/>
          <w:sz w:val="18"/>
          <w:szCs w:val="20"/>
        </w:rPr>
        <w:t>1</w:t>
      </w:r>
      <w:r w:rsidRPr="00C10997">
        <w:rPr>
          <w:rFonts w:ascii="Arial Rounded MT Bold" w:eastAsia="BIZ UD明朝 Medium" w:hAnsi="Arial Rounded MT Bold"/>
          <w:kern w:val="0"/>
          <w:sz w:val="18"/>
          <w:szCs w:val="20"/>
        </w:rPr>
        <w:t>百万円、保険者努力支援制度交付金</w:t>
      </w:r>
      <w:r w:rsidRPr="00C10997">
        <w:rPr>
          <w:rFonts w:ascii="Arial Rounded MT Bold" w:eastAsia="BIZ UD明朝 Medium" w:hAnsi="Arial Rounded MT Bold"/>
          <w:kern w:val="0"/>
          <w:sz w:val="18"/>
          <w:szCs w:val="20"/>
        </w:rPr>
        <w:t>66</w:t>
      </w:r>
      <w:r w:rsidRPr="00C10997">
        <w:rPr>
          <w:rFonts w:ascii="Arial Rounded MT Bold" w:eastAsia="BIZ UD明朝 Medium" w:hAnsi="Arial Rounded MT Bold"/>
          <w:kern w:val="0"/>
          <w:sz w:val="18"/>
          <w:szCs w:val="20"/>
        </w:rPr>
        <w:t>億</w:t>
      </w:r>
      <w:r w:rsidRPr="00C10997">
        <w:rPr>
          <w:rFonts w:ascii="Arial Rounded MT Bold" w:eastAsia="BIZ UD明朝 Medium" w:hAnsi="Arial Rounded MT Bold"/>
          <w:kern w:val="0"/>
          <w:sz w:val="18"/>
          <w:szCs w:val="20"/>
        </w:rPr>
        <w:t>21</w:t>
      </w:r>
      <w:r w:rsidRPr="00C10997">
        <w:rPr>
          <w:rFonts w:ascii="Arial Rounded MT Bold" w:eastAsia="BIZ UD明朝 Medium" w:hAnsi="Arial Rounded MT Bold"/>
          <w:kern w:val="0"/>
          <w:sz w:val="18"/>
          <w:szCs w:val="20"/>
        </w:rPr>
        <w:t>百万円</w:t>
      </w:r>
    </w:p>
    <w:p w14:paraId="3944C4D8" w14:textId="77777777" w:rsidR="00C10997" w:rsidRPr="008D6052" w:rsidRDefault="00C10997" w:rsidP="00021852">
      <w:pPr>
        <w:suppressAutoHyphens/>
        <w:overflowPunct w:val="0"/>
        <w:autoSpaceDE w:val="0"/>
        <w:autoSpaceDN w:val="0"/>
        <w:spacing w:line="220" w:lineRule="exact"/>
        <w:rPr>
          <w:rFonts w:ascii="Arial Rounded MT Bold" w:eastAsia="BIZ UDゴシック" w:hAnsi="Arial Rounded MT Bold"/>
          <w:kern w:val="0"/>
          <w:sz w:val="20"/>
          <w:szCs w:val="21"/>
        </w:rPr>
      </w:pPr>
    </w:p>
    <w:p w14:paraId="060C6FEE" w14:textId="570727BF" w:rsidR="008606F1" w:rsidRPr="008D6052" w:rsidRDefault="008606F1" w:rsidP="00021852">
      <w:pPr>
        <w:suppressAutoHyphens/>
        <w:overflowPunct w:val="0"/>
        <w:autoSpaceDE w:val="0"/>
        <w:autoSpaceDN w:val="0"/>
        <w:rPr>
          <w:rFonts w:ascii="Arial Rounded MT Bold" w:eastAsia="BIZ UDゴシック" w:hAnsi="Arial Rounded MT Bold"/>
          <w:b/>
          <w:kern w:val="0"/>
          <w:sz w:val="22"/>
          <w:u w:val="thick"/>
          <w:shd w:val="clear" w:color="auto" w:fill="FFFF00"/>
        </w:rPr>
      </w:pPr>
      <w:r w:rsidRPr="008D6052">
        <w:rPr>
          <w:rFonts w:ascii="Arial Rounded MT Bold" w:eastAsia="BIZ UDゴシック" w:hAnsi="Arial Rounded MT Bold"/>
          <w:b/>
          <w:kern w:val="0"/>
          <w:sz w:val="22"/>
          <w:u w:val="thick"/>
          <w:shd w:val="clear" w:color="auto" w:fill="FFFF00"/>
        </w:rPr>
        <w:t>２</w:t>
      </w:r>
      <w:r w:rsidR="00DD5E78" w:rsidRPr="008D6052">
        <w:rPr>
          <w:rFonts w:ascii="Arial Rounded MT Bold" w:eastAsia="BIZ UDゴシック" w:hAnsi="Arial Rounded MT Bold"/>
          <w:b/>
          <w:kern w:val="0"/>
          <w:sz w:val="22"/>
          <w:u w:val="thick"/>
          <w:shd w:val="clear" w:color="auto" w:fill="FFFF00"/>
        </w:rPr>
        <w:t>.</w:t>
      </w:r>
      <w:r w:rsidR="00A8278F" w:rsidRPr="008D6052">
        <w:rPr>
          <w:rFonts w:ascii="Arial Rounded MT Bold" w:eastAsia="BIZ UDゴシック" w:hAnsi="Arial Rounded MT Bold"/>
          <w:b/>
          <w:kern w:val="0"/>
          <w:sz w:val="22"/>
          <w:u w:val="thick"/>
          <w:shd w:val="clear" w:color="auto" w:fill="FFFF00"/>
        </w:rPr>
        <w:t>単年度</w:t>
      </w:r>
      <w:r w:rsidR="00F644E3" w:rsidRPr="008D6052">
        <w:rPr>
          <w:rFonts w:ascii="Arial Rounded MT Bold" w:eastAsia="BIZ UDゴシック" w:hAnsi="Arial Rounded MT Bold"/>
          <w:b/>
          <w:kern w:val="0"/>
          <w:sz w:val="22"/>
          <w:u w:val="thick"/>
          <w:shd w:val="clear" w:color="auto" w:fill="FFFF00"/>
        </w:rPr>
        <w:t>支出の構成は</w:t>
      </w:r>
      <w:r w:rsidRPr="008D6052">
        <w:rPr>
          <w:rFonts w:ascii="Arial Rounded MT Bold" w:eastAsia="BIZ UDゴシック" w:hAnsi="Arial Rounded MT Bold"/>
          <w:b/>
          <w:kern w:val="0"/>
          <w:sz w:val="22"/>
          <w:u w:val="thick"/>
          <w:shd w:val="clear" w:color="auto" w:fill="FFFF00"/>
        </w:rPr>
        <w:t>、保険給付費等</w:t>
      </w:r>
      <w:r w:rsidR="00A8278F" w:rsidRPr="008D6052">
        <w:rPr>
          <w:rFonts w:ascii="Arial Rounded MT Bold" w:eastAsia="BIZ UDゴシック" w:hAnsi="Arial Rounded MT Bold"/>
          <w:b/>
          <w:kern w:val="0"/>
          <w:sz w:val="22"/>
          <w:u w:val="thick"/>
          <w:shd w:val="clear" w:color="auto" w:fill="FFFF00"/>
        </w:rPr>
        <w:t>が</w:t>
      </w:r>
      <w:r w:rsidR="006F268D" w:rsidRPr="008D6052">
        <w:rPr>
          <w:rFonts w:ascii="Arial Rounded MT Bold" w:eastAsia="BIZ UDゴシック" w:hAnsi="Arial Rounded MT Bold"/>
          <w:b/>
          <w:kern w:val="0"/>
          <w:sz w:val="22"/>
          <w:u w:val="thick"/>
          <w:shd w:val="clear" w:color="auto" w:fill="FFFF00"/>
        </w:rPr>
        <w:t>約</w:t>
      </w:r>
      <w:r w:rsidR="00025B04" w:rsidRPr="008D6052">
        <w:rPr>
          <w:rFonts w:ascii="Arial Rounded MT Bold" w:eastAsia="BIZ UDゴシック" w:hAnsi="Arial Rounded MT Bold"/>
          <w:b/>
          <w:kern w:val="0"/>
          <w:sz w:val="22"/>
          <w:u w:val="thick"/>
          <w:shd w:val="clear" w:color="auto" w:fill="FFFF00"/>
        </w:rPr>
        <w:t>80</w:t>
      </w:r>
      <w:r w:rsidR="006462C9" w:rsidRPr="008D6052">
        <w:rPr>
          <w:rFonts w:ascii="Arial Rounded MT Bold" w:eastAsia="BIZ UDゴシック" w:hAnsi="Arial Rounded MT Bold"/>
          <w:b/>
          <w:kern w:val="0"/>
          <w:sz w:val="22"/>
          <w:u w:val="thick"/>
          <w:shd w:val="clear" w:color="auto" w:fill="FFFF00"/>
        </w:rPr>
        <w:t>％、後期高齢者医療への支援</w:t>
      </w:r>
      <w:r w:rsidR="00A8278F" w:rsidRPr="008D6052">
        <w:rPr>
          <w:rFonts w:ascii="Arial Rounded MT Bold" w:eastAsia="BIZ UDゴシック" w:hAnsi="Arial Rounded MT Bold"/>
          <w:b/>
          <w:kern w:val="0"/>
          <w:sz w:val="22"/>
          <w:u w:val="thick"/>
          <w:shd w:val="clear" w:color="auto" w:fill="FFFF00"/>
        </w:rPr>
        <w:t>金が約</w:t>
      </w:r>
      <w:r w:rsidR="00A8278F" w:rsidRPr="008D6052">
        <w:rPr>
          <w:rFonts w:ascii="Arial Rounded MT Bold" w:eastAsia="BIZ UDゴシック" w:hAnsi="Arial Rounded MT Bold"/>
          <w:b/>
          <w:kern w:val="0"/>
          <w:sz w:val="22"/>
          <w:u w:val="thick"/>
          <w:shd w:val="clear" w:color="auto" w:fill="FFFF00"/>
        </w:rPr>
        <w:t>1</w:t>
      </w:r>
      <w:r w:rsidR="00DD5E78" w:rsidRPr="008D6052">
        <w:rPr>
          <w:rFonts w:ascii="Arial Rounded MT Bold" w:eastAsia="BIZ UDゴシック" w:hAnsi="Arial Rounded MT Bold"/>
          <w:b/>
          <w:kern w:val="0"/>
          <w:sz w:val="22"/>
          <w:u w:val="thick"/>
          <w:shd w:val="clear" w:color="auto" w:fill="FFFF00"/>
        </w:rPr>
        <w:t>4</w:t>
      </w:r>
      <w:r w:rsidR="00A8278F" w:rsidRPr="008D6052">
        <w:rPr>
          <w:rFonts w:ascii="Arial Rounded MT Bold" w:eastAsia="BIZ UDゴシック" w:hAnsi="Arial Rounded MT Bold"/>
          <w:b/>
          <w:kern w:val="0"/>
          <w:sz w:val="22"/>
          <w:u w:val="thick"/>
          <w:shd w:val="clear" w:color="auto" w:fill="FFFF00"/>
        </w:rPr>
        <w:t>％、介護保険への納付金が約</w:t>
      </w:r>
      <w:r w:rsidR="00A8278F" w:rsidRPr="008D6052">
        <w:rPr>
          <w:rFonts w:ascii="Arial Rounded MT Bold" w:eastAsia="BIZ UDゴシック" w:hAnsi="Arial Rounded MT Bold"/>
          <w:b/>
          <w:kern w:val="0"/>
          <w:sz w:val="22"/>
          <w:u w:val="thick"/>
          <w:shd w:val="clear" w:color="auto" w:fill="FFFF00"/>
        </w:rPr>
        <w:t>5</w:t>
      </w:r>
      <w:r w:rsidR="00F644E3" w:rsidRPr="008D6052">
        <w:rPr>
          <w:rFonts w:ascii="Arial Rounded MT Bold" w:eastAsia="BIZ UDゴシック" w:hAnsi="Arial Rounded MT Bold"/>
          <w:b/>
          <w:kern w:val="0"/>
          <w:sz w:val="22"/>
          <w:u w:val="thick"/>
          <w:shd w:val="clear" w:color="auto" w:fill="FFFF00"/>
        </w:rPr>
        <w:t>％</w:t>
      </w:r>
    </w:p>
    <w:p w14:paraId="076D82B9" w14:textId="0F3CA5A3" w:rsidR="00021852" w:rsidRDefault="00021852" w:rsidP="00C10997">
      <w:pPr>
        <w:suppressAutoHyphens/>
        <w:overflowPunct w:val="0"/>
        <w:autoSpaceDE w:val="0"/>
        <w:autoSpaceDN w:val="0"/>
        <w:spacing w:line="140" w:lineRule="exact"/>
        <w:rPr>
          <w:rFonts w:ascii="Arial Rounded MT Bold" w:eastAsia="BIZ UDゴシック" w:hAnsi="Arial Rounded MT Bold"/>
          <w:kern w:val="0"/>
          <w:sz w:val="20"/>
          <w:szCs w:val="21"/>
        </w:rPr>
      </w:pPr>
    </w:p>
    <w:tbl>
      <w:tblPr>
        <w:tblStyle w:val="a9"/>
        <w:tblpPr w:leftFromText="142" w:rightFromText="142"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2"/>
        <w:gridCol w:w="7342"/>
      </w:tblGrid>
      <w:tr w:rsidR="00021852" w14:paraId="10F89BC5" w14:textId="77777777" w:rsidTr="00021852">
        <w:tc>
          <w:tcPr>
            <w:tcW w:w="2500" w:type="pct"/>
          </w:tcPr>
          <w:p w14:paraId="626BCF12" w14:textId="77777777" w:rsidR="00021852" w:rsidRDefault="00021852" w:rsidP="00021852">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・保険給付費等交付金及び特別高額医療費共同事業</w:t>
            </w:r>
          </w:p>
        </w:tc>
        <w:tc>
          <w:tcPr>
            <w:tcW w:w="2500" w:type="pct"/>
            <w:vAlign w:val="center"/>
          </w:tcPr>
          <w:p w14:paraId="5CF3D328" w14:textId="77777777" w:rsidR="00021852" w:rsidRPr="000E3947" w:rsidRDefault="00021852" w:rsidP="00021852">
            <w:pPr>
              <w:suppressAutoHyphens/>
              <w:overflowPunct w:val="0"/>
              <w:autoSpaceDE w:val="0"/>
              <w:autoSpaceDN w:val="0"/>
              <w:spacing w:line="220" w:lineRule="exact"/>
              <w:ind w:firstLineChars="100" w:firstLine="200"/>
              <w:jc w:val="righ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6,427</w:t>
            </w:r>
            <w:r w:rsidRPr="008D6052">
              <w:rPr>
                <w:rFonts w:ascii="Arial Rounded MT Bold" w:eastAsia="BIZ UDゴシック" w:hAnsi="Arial Rounded MT Bold"/>
                <w:kern w:val="0"/>
                <w:sz w:val="20"/>
                <w:szCs w:val="21"/>
              </w:rPr>
              <w:t>億</w:t>
            </w:r>
            <w:r w:rsidRPr="008D6052">
              <w:rPr>
                <w:rFonts w:ascii="Arial Rounded MT Bold" w:eastAsia="BIZ UDゴシック" w:hAnsi="Arial Rounded MT Bold"/>
                <w:kern w:val="0"/>
                <w:sz w:val="20"/>
                <w:szCs w:val="21"/>
              </w:rPr>
              <w:t>21</w:t>
            </w:r>
            <w:r w:rsidRPr="008D6052">
              <w:rPr>
                <w:rFonts w:ascii="Arial Rounded MT Bold" w:eastAsia="BIZ UDゴシック" w:hAnsi="Arial Rounded MT Bold"/>
                <w:kern w:val="0"/>
                <w:sz w:val="20"/>
                <w:szCs w:val="21"/>
              </w:rPr>
              <w:t>百万円</w:t>
            </w:r>
            <w:r>
              <w:rPr>
                <w:rFonts w:ascii="Arial Rounded MT Bold" w:eastAsia="BIZ UDゴシック" w:hAnsi="Arial Rounded MT Bold" w:hint="eastAsia"/>
                <w:kern w:val="0"/>
                <w:sz w:val="20"/>
                <w:szCs w:val="21"/>
              </w:rPr>
              <w:t xml:space="preserve"> </w:t>
            </w:r>
            <w:r w:rsidRPr="005A3316">
              <w:rPr>
                <w:rFonts w:ascii="Arial Rounded MT Bold" w:eastAsia="BIZ UDゴシック" w:hAnsi="Arial Rounded MT Bold"/>
                <w:kern w:val="0"/>
                <w:sz w:val="20"/>
                <w:szCs w:val="21"/>
              </w:rPr>
              <w:t>構成比</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79.54%</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対前年比</w:t>
            </w:r>
            <w:r w:rsidRPr="008D6052">
              <w:rPr>
                <w:rFonts w:ascii="ＭＳ 明朝" w:eastAsia="ＭＳ 明朝" w:hAnsi="ＭＳ 明朝" w:cs="ＭＳ 明朝" w:hint="eastAsia"/>
                <w:kern w:val="0"/>
                <w:sz w:val="20"/>
                <w:szCs w:val="21"/>
              </w:rPr>
              <w:t>▲</w:t>
            </w:r>
            <w:r w:rsidRPr="008D6052">
              <w:rPr>
                <w:rFonts w:ascii="Arial Rounded MT Bold" w:eastAsia="BIZ UDゴシック" w:hAnsi="Arial Rounded MT Bold"/>
                <w:kern w:val="0"/>
                <w:sz w:val="20"/>
                <w:szCs w:val="21"/>
              </w:rPr>
              <w:t>0.59</w:t>
            </w:r>
            <w:r>
              <w:rPr>
                <w:rFonts w:ascii="Arial Rounded MT Bold" w:eastAsia="BIZ UDゴシック" w:hAnsi="Arial Rounded MT Bold" w:hint="eastAsia"/>
                <w:kern w:val="0"/>
                <w:sz w:val="20"/>
                <w:szCs w:val="21"/>
              </w:rPr>
              <w:t>%</w:t>
            </w:r>
            <w:r>
              <w:rPr>
                <w:rFonts w:ascii="Arial Rounded MT Bold" w:eastAsia="BIZ UDゴシック" w:hAnsi="Arial Rounded MT Bold" w:hint="eastAsia"/>
                <w:kern w:val="0"/>
                <w:sz w:val="20"/>
                <w:szCs w:val="21"/>
              </w:rPr>
              <w:t>）</w:t>
            </w:r>
          </w:p>
        </w:tc>
      </w:tr>
      <w:tr w:rsidR="00021852" w14:paraId="1FD1AD4E" w14:textId="77777777" w:rsidTr="00021852">
        <w:tc>
          <w:tcPr>
            <w:tcW w:w="2500" w:type="pct"/>
          </w:tcPr>
          <w:p w14:paraId="2C7CA02C" w14:textId="77777777" w:rsidR="00021852" w:rsidRDefault="00021852" w:rsidP="00021852">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・後期高齢者支援金等</w:t>
            </w:r>
          </w:p>
        </w:tc>
        <w:tc>
          <w:tcPr>
            <w:tcW w:w="2500" w:type="pct"/>
          </w:tcPr>
          <w:p w14:paraId="44197606" w14:textId="77777777" w:rsidR="00021852" w:rsidRDefault="00021852" w:rsidP="00021852">
            <w:pPr>
              <w:suppressAutoHyphens/>
              <w:overflowPunct w:val="0"/>
              <w:autoSpaceDE w:val="0"/>
              <w:autoSpaceDN w:val="0"/>
              <w:spacing w:line="220" w:lineRule="exact"/>
              <w:jc w:val="righ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1,160</w:t>
            </w:r>
            <w:r w:rsidRPr="008D6052">
              <w:rPr>
                <w:rFonts w:ascii="Arial Rounded MT Bold" w:eastAsia="BIZ UDゴシック" w:hAnsi="Arial Rounded MT Bold"/>
                <w:kern w:val="0"/>
                <w:sz w:val="20"/>
                <w:szCs w:val="21"/>
              </w:rPr>
              <w:t>億</w:t>
            </w:r>
            <w:r w:rsidRPr="008D6052">
              <w:rPr>
                <w:rFonts w:ascii="Arial Rounded MT Bold" w:eastAsia="BIZ UDゴシック" w:hAnsi="Arial Rounded MT Bold"/>
                <w:kern w:val="0"/>
                <w:sz w:val="20"/>
                <w:szCs w:val="21"/>
              </w:rPr>
              <w:t>75</w:t>
            </w:r>
            <w:r w:rsidRPr="008D6052">
              <w:rPr>
                <w:rFonts w:ascii="Arial Rounded MT Bold" w:eastAsia="BIZ UDゴシック" w:hAnsi="Arial Rounded MT Bold"/>
                <w:kern w:val="0"/>
                <w:sz w:val="20"/>
                <w:szCs w:val="21"/>
              </w:rPr>
              <w:t>百万円</w:t>
            </w:r>
            <w:r>
              <w:rPr>
                <w:rFonts w:ascii="Arial Rounded MT Bold" w:eastAsia="BIZ UDゴシック" w:hAnsi="Arial Rounded MT Bold" w:hint="eastAsia"/>
                <w:kern w:val="0"/>
                <w:sz w:val="20"/>
                <w:szCs w:val="21"/>
              </w:rPr>
              <w:t xml:space="preserve"> </w:t>
            </w:r>
            <w:r w:rsidRPr="005A3316">
              <w:rPr>
                <w:rFonts w:ascii="Arial Rounded MT Bold" w:eastAsia="BIZ UDゴシック" w:hAnsi="Arial Rounded MT Bold"/>
                <w:kern w:val="0"/>
                <w:sz w:val="20"/>
                <w:szCs w:val="21"/>
              </w:rPr>
              <w:t>構成比</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14.36%</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対前年比＋</w:t>
            </w:r>
            <w:r w:rsidRPr="008D6052">
              <w:rPr>
                <w:rFonts w:ascii="Arial Rounded MT Bold" w:eastAsia="BIZ UDゴシック" w:hAnsi="Arial Rounded MT Bold"/>
                <w:kern w:val="0"/>
                <w:sz w:val="20"/>
                <w:szCs w:val="21"/>
              </w:rPr>
              <w:t>1.37</w:t>
            </w:r>
            <w:r>
              <w:rPr>
                <w:rFonts w:ascii="Arial Rounded MT Bold" w:eastAsia="BIZ UDゴシック" w:hAnsi="Arial Rounded MT Bold" w:hint="eastAsia"/>
                <w:kern w:val="0"/>
                <w:sz w:val="20"/>
                <w:szCs w:val="21"/>
              </w:rPr>
              <w:t>%</w:t>
            </w:r>
            <w:r>
              <w:rPr>
                <w:rFonts w:ascii="Arial Rounded MT Bold" w:eastAsia="BIZ UDゴシック" w:hAnsi="Arial Rounded MT Bold" w:hint="eastAsia"/>
                <w:kern w:val="0"/>
                <w:sz w:val="20"/>
                <w:szCs w:val="21"/>
              </w:rPr>
              <w:t>）</w:t>
            </w:r>
          </w:p>
        </w:tc>
      </w:tr>
      <w:tr w:rsidR="00021852" w14:paraId="53A82310" w14:textId="77777777" w:rsidTr="00021852">
        <w:tc>
          <w:tcPr>
            <w:tcW w:w="2500" w:type="pct"/>
          </w:tcPr>
          <w:p w14:paraId="49F25D1B" w14:textId="77777777" w:rsidR="00021852" w:rsidRDefault="00021852" w:rsidP="00021852">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・介護納付金</w:t>
            </w:r>
          </w:p>
        </w:tc>
        <w:tc>
          <w:tcPr>
            <w:tcW w:w="2500" w:type="pct"/>
          </w:tcPr>
          <w:p w14:paraId="71EAB17E" w14:textId="77777777" w:rsidR="00021852" w:rsidRPr="000E3947" w:rsidRDefault="00021852" w:rsidP="00021852">
            <w:pPr>
              <w:suppressAutoHyphens/>
              <w:overflowPunct w:val="0"/>
              <w:autoSpaceDE w:val="0"/>
              <w:autoSpaceDN w:val="0"/>
              <w:spacing w:line="220" w:lineRule="exact"/>
              <w:ind w:firstLineChars="100" w:firstLine="200"/>
              <w:jc w:val="righ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434</w:t>
            </w:r>
            <w:r w:rsidRPr="008D6052">
              <w:rPr>
                <w:rFonts w:ascii="Arial Rounded MT Bold" w:eastAsia="BIZ UDゴシック" w:hAnsi="Arial Rounded MT Bold"/>
                <w:kern w:val="0"/>
                <w:sz w:val="20"/>
                <w:szCs w:val="21"/>
              </w:rPr>
              <w:t>億</w:t>
            </w:r>
            <w:r w:rsidRPr="008D6052">
              <w:rPr>
                <w:rFonts w:ascii="Arial Rounded MT Bold" w:eastAsia="BIZ UDゴシック" w:hAnsi="Arial Rounded MT Bold"/>
                <w:kern w:val="0"/>
                <w:sz w:val="20"/>
                <w:szCs w:val="21"/>
              </w:rPr>
              <w:t>52</w:t>
            </w:r>
            <w:r w:rsidRPr="008D6052">
              <w:rPr>
                <w:rFonts w:ascii="Arial Rounded MT Bold" w:eastAsia="BIZ UDゴシック" w:hAnsi="Arial Rounded MT Bold"/>
                <w:kern w:val="0"/>
                <w:sz w:val="20"/>
                <w:szCs w:val="21"/>
              </w:rPr>
              <w:t>百万円</w:t>
            </w:r>
            <w:r>
              <w:rPr>
                <w:rFonts w:ascii="Arial Rounded MT Bold" w:eastAsia="BIZ UDゴシック" w:hAnsi="Arial Rounded MT Bold" w:hint="eastAsia"/>
                <w:kern w:val="0"/>
                <w:sz w:val="20"/>
                <w:szCs w:val="21"/>
              </w:rPr>
              <w:t xml:space="preserve"> </w:t>
            </w:r>
            <w:r w:rsidRPr="005A3316">
              <w:rPr>
                <w:rFonts w:ascii="Arial Rounded MT Bold" w:eastAsia="BIZ UDゴシック" w:hAnsi="Arial Rounded MT Bold"/>
                <w:kern w:val="0"/>
                <w:sz w:val="20"/>
                <w:szCs w:val="21"/>
              </w:rPr>
              <w:t>構成比</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 xml:space="preserve"> 5.38%</w:t>
            </w: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対前年比＋</w:t>
            </w:r>
            <w:r w:rsidRPr="008D6052">
              <w:rPr>
                <w:rFonts w:ascii="Arial Rounded MT Bold" w:eastAsia="BIZ UDゴシック" w:hAnsi="Arial Rounded MT Bold"/>
                <w:kern w:val="0"/>
                <w:sz w:val="20"/>
                <w:szCs w:val="21"/>
              </w:rPr>
              <w:t>0.15</w:t>
            </w:r>
            <w:r>
              <w:rPr>
                <w:rFonts w:ascii="Arial Rounded MT Bold" w:eastAsia="BIZ UDゴシック" w:hAnsi="Arial Rounded MT Bold" w:hint="eastAsia"/>
                <w:kern w:val="0"/>
                <w:sz w:val="20"/>
                <w:szCs w:val="21"/>
              </w:rPr>
              <w:t>%</w:t>
            </w:r>
            <w:r>
              <w:rPr>
                <w:rFonts w:ascii="Arial Rounded MT Bold" w:eastAsia="BIZ UDゴシック" w:hAnsi="Arial Rounded MT Bold" w:hint="eastAsia"/>
                <w:kern w:val="0"/>
                <w:sz w:val="20"/>
                <w:szCs w:val="21"/>
              </w:rPr>
              <w:t>）</w:t>
            </w:r>
          </w:p>
        </w:tc>
      </w:tr>
    </w:tbl>
    <w:p w14:paraId="24AB1B0F" w14:textId="77777777" w:rsidR="00021852" w:rsidRPr="008D6052" w:rsidRDefault="00021852" w:rsidP="00021852">
      <w:pPr>
        <w:suppressAutoHyphens/>
        <w:overflowPunct w:val="0"/>
        <w:autoSpaceDE w:val="0"/>
        <w:autoSpaceDN w:val="0"/>
        <w:spacing w:line="220" w:lineRule="exact"/>
        <w:rPr>
          <w:rFonts w:ascii="Arial Rounded MT Bold" w:eastAsia="BIZ UDゴシック" w:hAnsi="Arial Rounded MT Bold"/>
          <w:kern w:val="0"/>
          <w:sz w:val="20"/>
          <w:szCs w:val="21"/>
        </w:rPr>
      </w:pPr>
    </w:p>
    <w:p w14:paraId="5012F1B7" w14:textId="42464243" w:rsidR="00FF116D" w:rsidRPr="008D6052" w:rsidRDefault="00693794" w:rsidP="00021852">
      <w:pPr>
        <w:suppressAutoHyphens/>
        <w:overflowPunct w:val="0"/>
        <w:autoSpaceDE w:val="0"/>
        <w:autoSpaceDN w:val="0"/>
        <w:rPr>
          <w:rFonts w:ascii="Arial Rounded MT Bold" w:eastAsia="BIZ UDゴシック" w:hAnsi="Arial Rounded MT Bold"/>
          <w:b/>
          <w:kern w:val="0"/>
          <w:sz w:val="22"/>
          <w:u w:val="thick"/>
          <w:shd w:val="clear" w:color="auto" w:fill="FFFF00"/>
        </w:rPr>
      </w:pPr>
      <w:r w:rsidRPr="008D6052">
        <w:rPr>
          <w:rFonts w:ascii="Arial Rounded MT Bold" w:eastAsia="BIZ UDゴシック" w:hAnsi="Arial Rounded MT Bold"/>
          <w:b/>
          <w:kern w:val="0"/>
          <w:sz w:val="22"/>
          <w:u w:val="thick"/>
          <w:shd w:val="clear" w:color="auto" w:fill="FFFF00"/>
        </w:rPr>
        <w:t>３</w:t>
      </w:r>
      <w:r w:rsidR="00DD5E78" w:rsidRPr="008D6052">
        <w:rPr>
          <w:rFonts w:ascii="Arial Rounded MT Bold" w:eastAsia="BIZ UDゴシック" w:hAnsi="Arial Rounded MT Bold"/>
          <w:b/>
          <w:kern w:val="0"/>
          <w:sz w:val="22"/>
          <w:u w:val="thick"/>
          <w:shd w:val="clear" w:color="auto" w:fill="FFFF00"/>
        </w:rPr>
        <w:t>.</w:t>
      </w:r>
      <w:r w:rsidRPr="008D6052">
        <w:rPr>
          <w:rFonts w:ascii="Arial Rounded MT Bold" w:eastAsia="BIZ UDゴシック" w:hAnsi="Arial Rounded MT Bold"/>
          <w:b/>
          <w:kern w:val="0"/>
          <w:sz w:val="22"/>
          <w:u w:val="thick"/>
          <w:shd w:val="clear" w:color="auto" w:fill="FFFF00"/>
        </w:rPr>
        <w:t>単年度収支</w:t>
      </w:r>
      <w:r w:rsidR="00F14943" w:rsidRPr="008D6052">
        <w:rPr>
          <w:rFonts w:ascii="Arial Rounded MT Bold" w:eastAsia="BIZ UDゴシック" w:hAnsi="Arial Rounded MT Bold"/>
          <w:b/>
          <w:kern w:val="0"/>
          <w:sz w:val="22"/>
          <w:u w:val="thick"/>
          <w:shd w:val="clear" w:color="auto" w:fill="FFFF00"/>
        </w:rPr>
        <w:t>差は</w:t>
      </w:r>
      <w:r w:rsidRPr="008D6052">
        <w:rPr>
          <w:rFonts w:ascii="Arial Rounded MT Bold" w:eastAsia="BIZ UDゴシック" w:hAnsi="Arial Rounded MT Bold"/>
          <w:b/>
          <w:kern w:val="0"/>
          <w:sz w:val="22"/>
          <w:u w:val="thick"/>
          <w:shd w:val="clear" w:color="auto" w:fill="FFFF00"/>
        </w:rPr>
        <w:t>、</w:t>
      </w:r>
      <w:r w:rsidR="00DD5E78" w:rsidRPr="008D6052">
        <w:rPr>
          <w:rFonts w:ascii="Arial Rounded MT Bold" w:eastAsia="BIZ UDゴシック" w:hAnsi="Arial Rounded MT Bold"/>
          <w:b/>
          <w:kern w:val="0"/>
          <w:sz w:val="22"/>
          <w:u w:val="thick"/>
          <w:shd w:val="clear" w:color="auto" w:fill="FFFF00"/>
        </w:rPr>
        <w:t>64</w:t>
      </w:r>
      <w:r w:rsidRPr="008D6052">
        <w:rPr>
          <w:rFonts w:ascii="Arial Rounded MT Bold" w:eastAsia="BIZ UDゴシック" w:hAnsi="Arial Rounded MT Bold"/>
          <w:b/>
          <w:kern w:val="0"/>
          <w:sz w:val="22"/>
          <w:u w:val="thick"/>
          <w:shd w:val="clear" w:color="auto" w:fill="FFFF00"/>
        </w:rPr>
        <w:t>億</w:t>
      </w:r>
      <w:r w:rsidR="00DD5E78" w:rsidRPr="008D6052">
        <w:rPr>
          <w:rFonts w:ascii="Arial Rounded MT Bold" w:eastAsia="BIZ UDゴシック" w:hAnsi="Arial Rounded MT Bold"/>
          <w:b/>
          <w:kern w:val="0"/>
          <w:sz w:val="22"/>
          <w:u w:val="thick"/>
          <w:shd w:val="clear" w:color="auto" w:fill="FFFF00"/>
        </w:rPr>
        <w:t>25</w:t>
      </w:r>
      <w:r w:rsidRPr="008D6052">
        <w:rPr>
          <w:rFonts w:ascii="Arial Rounded MT Bold" w:eastAsia="BIZ UDゴシック" w:hAnsi="Arial Rounded MT Bold"/>
          <w:b/>
          <w:kern w:val="0"/>
          <w:sz w:val="22"/>
          <w:u w:val="thick"/>
          <w:shd w:val="clear" w:color="auto" w:fill="FFFF00"/>
        </w:rPr>
        <w:t>百万円の</w:t>
      </w:r>
      <w:r w:rsidR="00DD5E78" w:rsidRPr="008D6052">
        <w:rPr>
          <w:rFonts w:ascii="Arial Rounded MT Bold" w:eastAsia="BIZ UDゴシック" w:hAnsi="Arial Rounded MT Bold"/>
          <w:b/>
          <w:kern w:val="0"/>
          <w:sz w:val="22"/>
          <w:u w:val="thick"/>
          <w:shd w:val="clear" w:color="auto" w:fill="FFFF00"/>
        </w:rPr>
        <w:t>黒</w:t>
      </w:r>
      <w:r w:rsidRPr="008D6052">
        <w:rPr>
          <w:rFonts w:ascii="Arial Rounded MT Bold" w:eastAsia="BIZ UDゴシック" w:hAnsi="Arial Rounded MT Bold"/>
          <w:b/>
          <w:kern w:val="0"/>
          <w:sz w:val="22"/>
          <w:u w:val="thick"/>
          <w:shd w:val="clear" w:color="auto" w:fill="FFFF00"/>
        </w:rPr>
        <w:t>字</w:t>
      </w:r>
    </w:p>
    <w:p w14:paraId="7D1C58CA" w14:textId="0A4F1E5C" w:rsidR="00702033" w:rsidRDefault="00887B20" w:rsidP="00021852">
      <w:pPr>
        <w:suppressAutoHyphens/>
        <w:overflowPunct w:val="0"/>
        <w:autoSpaceDE w:val="0"/>
        <w:autoSpaceDN w:val="0"/>
        <w:ind w:firstLineChars="150" w:firstLine="330"/>
        <w:rPr>
          <w:rFonts w:ascii="Arial Rounded MT Bold" w:eastAsia="BIZ UDゴシック" w:hAnsi="Arial Rounded MT Bold"/>
          <w:b/>
          <w:kern w:val="0"/>
          <w:sz w:val="22"/>
          <w:u w:val="thick"/>
          <w:shd w:val="clear" w:color="auto" w:fill="FFFF00"/>
        </w:rPr>
      </w:pPr>
      <w:r w:rsidRPr="008D6052">
        <w:rPr>
          <w:rFonts w:ascii="Arial Rounded MT Bold" w:eastAsia="BIZ UDゴシック" w:hAnsi="Arial Rounded MT Bold"/>
          <w:b/>
          <w:kern w:val="0"/>
          <w:sz w:val="22"/>
          <w:u w:val="thick"/>
          <w:shd w:val="clear" w:color="auto" w:fill="FFFF00"/>
        </w:rPr>
        <w:t>基金繰入金（</w:t>
      </w:r>
      <w:r w:rsidR="00DD5E78" w:rsidRPr="008D6052">
        <w:rPr>
          <w:rFonts w:ascii="Arial Rounded MT Bold" w:eastAsia="BIZ UDゴシック" w:hAnsi="Arial Rounded MT Bold"/>
          <w:b/>
          <w:kern w:val="0"/>
          <w:sz w:val="22"/>
          <w:u w:val="thick"/>
          <w:shd w:val="clear" w:color="auto" w:fill="FFFF00"/>
        </w:rPr>
        <w:t>24</w:t>
      </w:r>
      <w:r w:rsidRPr="008D6052">
        <w:rPr>
          <w:rFonts w:ascii="Arial Rounded MT Bold" w:eastAsia="BIZ UDゴシック" w:hAnsi="Arial Rounded MT Bold"/>
          <w:b/>
          <w:kern w:val="0"/>
          <w:sz w:val="22"/>
          <w:u w:val="thick"/>
          <w:shd w:val="clear" w:color="auto" w:fill="FFFF00"/>
        </w:rPr>
        <w:t>億</w:t>
      </w:r>
      <w:r w:rsidR="00DD5E78" w:rsidRPr="008D6052">
        <w:rPr>
          <w:rFonts w:ascii="Arial Rounded MT Bold" w:eastAsia="BIZ UDゴシック" w:hAnsi="Arial Rounded MT Bold"/>
          <w:b/>
          <w:kern w:val="0"/>
          <w:sz w:val="22"/>
          <w:u w:val="thick"/>
          <w:shd w:val="clear" w:color="auto" w:fill="FFFF00"/>
        </w:rPr>
        <w:t>77</w:t>
      </w:r>
      <w:r w:rsidRPr="008D6052">
        <w:rPr>
          <w:rFonts w:ascii="Arial Rounded MT Bold" w:eastAsia="BIZ UDゴシック" w:hAnsi="Arial Rounded MT Bold"/>
          <w:b/>
          <w:kern w:val="0"/>
          <w:sz w:val="22"/>
          <w:u w:val="thick"/>
          <w:shd w:val="clear" w:color="auto" w:fill="FFFF00"/>
        </w:rPr>
        <w:t>百万円）</w:t>
      </w:r>
      <w:r w:rsidR="00FF116D" w:rsidRPr="008D6052">
        <w:rPr>
          <w:rFonts w:ascii="Arial Rounded MT Bold" w:eastAsia="BIZ UDゴシック" w:hAnsi="Arial Rounded MT Bold"/>
          <w:b/>
          <w:kern w:val="0"/>
          <w:sz w:val="22"/>
          <w:u w:val="thick"/>
          <w:shd w:val="clear" w:color="auto" w:fill="FFFF00"/>
        </w:rPr>
        <w:t>、財政安定化基金貸付金返還金（</w:t>
      </w:r>
      <w:r w:rsidR="00FF116D" w:rsidRPr="008D6052">
        <w:rPr>
          <w:rFonts w:ascii="Arial Rounded MT Bold" w:eastAsia="BIZ UDゴシック" w:hAnsi="Arial Rounded MT Bold"/>
          <w:b/>
          <w:kern w:val="0"/>
          <w:sz w:val="22"/>
          <w:u w:val="thick"/>
          <w:shd w:val="clear" w:color="auto" w:fill="FFFF00"/>
        </w:rPr>
        <w:t>50</w:t>
      </w:r>
      <w:r w:rsidR="00FF116D" w:rsidRPr="008D6052">
        <w:rPr>
          <w:rFonts w:ascii="Arial Rounded MT Bold" w:eastAsia="BIZ UDゴシック" w:hAnsi="Arial Rounded MT Bold"/>
          <w:b/>
          <w:kern w:val="0"/>
          <w:sz w:val="22"/>
          <w:u w:val="thick"/>
          <w:shd w:val="clear" w:color="auto" w:fill="FFFF00"/>
        </w:rPr>
        <w:t>百万円）、</w:t>
      </w:r>
      <w:r w:rsidRPr="008D6052">
        <w:rPr>
          <w:rFonts w:ascii="Arial Rounded MT Bold" w:eastAsia="BIZ UDゴシック" w:hAnsi="Arial Rounded MT Bold"/>
          <w:b/>
          <w:kern w:val="0"/>
          <w:sz w:val="22"/>
          <w:u w:val="thick"/>
          <w:shd w:val="clear" w:color="auto" w:fill="FFFF00"/>
        </w:rPr>
        <w:t>昨年度繰越金（</w:t>
      </w:r>
      <w:r w:rsidR="00DD5E78" w:rsidRPr="008D6052">
        <w:rPr>
          <w:rFonts w:ascii="Arial Rounded MT Bold" w:eastAsia="BIZ UDゴシック" w:hAnsi="Arial Rounded MT Bold"/>
          <w:b/>
          <w:kern w:val="0"/>
          <w:sz w:val="22"/>
          <w:u w:val="thick"/>
          <w:shd w:val="clear" w:color="auto" w:fill="FFFF00"/>
        </w:rPr>
        <w:t>78</w:t>
      </w:r>
      <w:r w:rsidRPr="008D6052">
        <w:rPr>
          <w:rFonts w:ascii="Arial Rounded MT Bold" w:eastAsia="BIZ UDゴシック" w:hAnsi="Arial Rounded MT Bold"/>
          <w:b/>
          <w:kern w:val="0"/>
          <w:sz w:val="22"/>
          <w:u w:val="thick"/>
          <w:shd w:val="clear" w:color="auto" w:fill="FFFF00"/>
        </w:rPr>
        <w:t>億</w:t>
      </w:r>
      <w:r w:rsidR="00DD5E78" w:rsidRPr="008D6052">
        <w:rPr>
          <w:rFonts w:ascii="Arial Rounded MT Bold" w:eastAsia="BIZ UDゴシック" w:hAnsi="Arial Rounded MT Bold"/>
          <w:b/>
          <w:kern w:val="0"/>
          <w:sz w:val="22"/>
          <w:u w:val="thick"/>
          <w:shd w:val="clear" w:color="auto" w:fill="FFFF00"/>
        </w:rPr>
        <w:t>91</w:t>
      </w:r>
      <w:r w:rsidRPr="008D6052">
        <w:rPr>
          <w:rFonts w:ascii="Arial Rounded MT Bold" w:eastAsia="BIZ UDゴシック" w:hAnsi="Arial Rounded MT Bold"/>
          <w:b/>
          <w:kern w:val="0"/>
          <w:sz w:val="22"/>
          <w:u w:val="thick"/>
          <w:shd w:val="clear" w:color="auto" w:fill="FFFF00"/>
        </w:rPr>
        <w:t>百万円）、</w:t>
      </w:r>
      <w:r w:rsidR="00693794" w:rsidRPr="008D6052">
        <w:rPr>
          <w:rFonts w:ascii="Arial Rounded MT Bold" w:eastAsia="BIZ UDゴシック" w:hAnsi="Arial Rounded MT Bold"/>
          <w:b/>
          <w:kern w:val="0"/>
          <w:sz w:val="22"/>
          <w:u w:val="thick"/>
          <w:shd w:val="clear" w:color="auto" w:fill="FFFF00"/>
        </w:rPr>
        <w:t>基金積立（</w:t>
      </w:r>
      <w:r w:rsidR="00DD5E78" w:rsidRPr="008D6052">
        <w:rPr>
          <w:rFonts w:ascii="Arial Rounded MT Bold" w:eastAsia="BIZ UDゴシック" w:hAnsi="Arial Rounded MT Bold"/>
          <w:b/>
          <w:kern w:val="0"/>
          <w:sz w:val="22"/>
          <w:u w:val="thick"/>
          <w:shd w:val="clear" w:color="auto" w:fill="FFFF00"/>
        </w:rPr>
        <w:t>24</w:t>
      </w:r>
      <w:r w:rsidR="00F03A21" w:rsidRPr="008D6052">
        <w:rPr>
          <w:rFonts w:ascii="Arial Rounded MT Bold" w:eastAsia="BIZ UDゴシック" w:hAnsi="Arial Rounded MT Bold"/>
          <w:b/>
          <w:kern w:val="0"/>
          <w:sz w:val="22"/>
          <w:u w:val="thick"/>
          <w:shd w:val="clear" w:color="auto" w:fill="FFFF00"/>
        </w:rPr>
        <w:t>億</w:t>
      </w:r>
      <w:r w:rsidR="00DD5E78" w:rsidRPr="008D6052">
        <w:rPr>
          <w:rFonts w:ascii="Arial Rounded MT Bold" w:eastAsia="BIZ UDゴシック" w:hAnsi="Arial Rounded MT Bold"/>
          <w:b/>
          <w:kern w:val="0"/>
          <w:sz w:val="22"/>
          <w:u w:val="thick"/>
          <w:shd w:val="clear" w:color="auto" w:fill="FFFF00"/>
        </w:rPr>
        <w:t>4</w:t>
      </w:r>
      <w:r w:rsidR="00693794" w:rsidRPr="008D6052">
        <w:rPr>
          <w:rFonts w:ascii="Arial Rounded MT Bold" w:eastAsia="BIZ UDゴシック" w:hAnsi="Arial Rounded MT Bold"/>
          <w:b/>
          <w:kern w:val="0"/>
          <w:sz w:val="22"/>
          <w:u w:val="thick"/>
          <w:shd w:val="clear" w:color="auto" w:fill="FFFF00"/>
        </w:rPr>
        <w:t>百万円）後の</w:t>
      </w:r>
    </w:p>
    <w:p w14:paraId="5182A87C" w14:textId="0BBD8BE1" w:rsidR="00A8278F" w:rsidRPr="008D6052" w:rsidRDefault="00693794" w:rsidP="00021852">
      <w:pPr>
        <w:suppressAutoHyphens/>
        <w:overflowPunct w:val="0"/>
        <w:autoSpaceDE w:val="0"/>
        <w:autoSpaceDN w:val="0"/>
        <w:ind w:firstLineChars="150" w:firstLine="330"/>
        <w:rPr>
          <w:rFonts w:ascii="Arial Rounded MT Bold" w:eastAsia="BIZ UDゴシック" w:hAnsi="Arial Rounded MT Bold"/>
          <w:b/>
          <w:kern w:val="0"/>
          <w:sz w:val="22"/>
          <w:u w:val="thick"/>
          <w:shd w:val="clear" w:color="auto" w:fill="FFFF00"/>
        </w:rPr>
      </w:pPr>
      <w:r w:rsidRPr="008D6052">
        <w:rPr>
          <w:rFonts w:ascii="Arial Rounded MT Bold" w:eastAsia="BIZ UDゴシック" w:hAnsi="Arial Rounded MT Bold"/>
          <w:b/>
          <w:kern w:val="0"/>
          <w:sz w:val="22"/>
          <w:u w:val="thick"/>
          <w:shd w:val="clear" w:color="auto" w:fill="FFFF00"/>
        </w:rPr>
        <w:t>次年度繰越額は</w:t>
      </w:r>
      <w:r w:rsidR="00DD5E78" w:rsidRPr="008D6052">
        <w:rPr>
          <w:rFonts w:ascii="Arial Rounded MT Bold" w:eastAsia="BIZ UDゴシック" w:hAnsi="Arial Rounded MT Bold"/>
          <w:b/>
          <w:kern w:val="0"/>
          <w:sz w:val="22"/>
          <w:u w:val="thick"/>
          <w:shd w:val="clear" w:color="auto" w:fill="FFFF00"/>
        </w:rPr>
        <w:t>144</w:t>
      </w:r>
      <w:r w:rsidRPr="008D6052">
        <w:rPr>
          <w:rFonts w:ascii="Arial Rounded MT Bold" w:eastAsia="BIZ UDゴシック" w:hAnsi="Arial Rounded MT Bold"/>
          <w:b/>
          <w:kern w:val="0"/>
          <w:sz w:val="22"/>
          <w:u w:val="thick"/>
          <w:shd w:val="clear" w:color="auto" w:fill="FFFF00"/>
        </w:rPr>
        <w:t>億</w:t>
      </w:r>
      <w:r w:rsidR="00DD5E78" w:rsidRPr="008D6052">
        <w:rPr>
          <w:rFonts w:ascii="Arial Rounded MT Bold" w:eastAsia="BIZ UDゴシック" w:hAnsi="Arial Rounded MT Bold"/>
          <w:b/>
          <w:kern w:val="0"/>
          <w:sz w:val="22"/>
          <w:u w:val="thick"/>
          <w:shd w:val="clear" w:color="auto" w:fill="FFFF00"/>
        </w:rPr>
        <w:t>38</w:t>
      </w:r>
      <w:r w:rsidRPr="008D6052">
        <w:rPr>
          <w:rFonts w:ascii="Arial Rounded MT Bold" w:eastAsia="BIZ UDゴシック" w:hAnsi="Arial Rounded MT Bold"/>
          <w:b/>
          <w:kern w:val="0"/>
          <w:sz w:val="22"/>
          <w:u w:val="thick"/>
          <w:shd w:val="clear" w:color="auto" w:fill="FFFF00"/>
        </w:rPr>
        <w:t>百万円</w:t>
      </w:r>
    </w:p>
    <w:p w14:paraId="42B8FCA4" w14:textId="0860A6FB" w:rsidR="00021852" w:rsidRDefault="00021852" w:rsidP="00C10997">
      <w:pPr>
        <w:suppressAutoHyphens/>
        <w:overflowPunct w:val="0"/>
        <w:autoSpaceDE w:val="0"/>
        <w:autoSpaceDN w:val="0"/>
        <w:spacing w:line="140" w:lineRule="exact"/>
        <w:rPr>
          <w:rFonts w:ascii="Arial Rounded MT Bold" w:eastAsia="BIZ UDゴシック" w:hAnsi="Arial Rounded MT Bold"/>
          <w:kern w:val="0"/>
          <w:sz w:val="20"/>
          <w:szCs w:val="21"/>
        </w:rPr>
      </w:pPr>
    </w:p>
    <w:p w14:paraId="5E9724C0" w14:textId="1EC68A59" w:rsidR="00C10997" w:rsidRDefault="00702033" w:rsidP="00021852">
      <w:pPr>
        <w:suppressAutoHyphens/>
        <w:overflowPunct w:val="0"/>
        <w:autoSpaceDE w:val="0"/>
        <w:autoSpaceDN w:val="0"/>
        <w:spacing w:line="220" w:lineRule="exact"/>
        <w:rPr>
          <w:rFonts w:ascii="Arial Rounded MT Bold" w:eastAsia="BIZ UDゴシック" w:hAnsi="Arial Rounded MT Bold"/>
          <w:kern w:val="0"/>
          <w:sz w:val="20"/>
          <w:szCs w:val="21"/>
        </w:rPr>
      </w:pPr>
      <w:r>
        <w:rPr>
          <w:rFonts w:ascii="Arial Rounded MT Bold" w:eastAsia="BIZ UDゴシック" w:hAnsi="Arial Rounded MT Bold" w:hint="eastAsia"/>
          <w:kern w:val="0"/>
          <w:sz w:val="20"/>
          <w:szCs w:val="21"/>
        </w:rPr>
        <w:t>【令和５年度の実質収支について】</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4"/>
      </w:tblGrid>
      <w:tr w:rsidR="00C10997" w14:paraId="1FDA6F2B" w14:textId="77777777" w:rsidTr="00C10997">
        <w:tc>
          <w:tcPr>
            <w:tcW w:w="14674" w:type="dxa"/>
          </w:tcPr>
          <w:p w14:paraId="27624187" w14:textId="03A8AE9A" w:rsidR="00C10997" w:rsidRDefault="00C10997" w:rsidP="00C10997">
            <w:pPr>
              <w:suppressAutoHyphens/>
              <w:overflowPunct w:val="0"/>
              <w:autoSpaceDE w:val="0"/>
              <w:autoSpaceDN w:val="0"/>
              <w:spacing w:line="220" w:lineRule="exact"/>
              <w:rPr>
                <w:rFonts w:ascii="Arial Rounded MT Bold" w:eastAsia="BIZ UDゴシック" w:hAnsi="Arial Rounded MT Bold"/>
                <w:kern w:val="0"/>
                <w:sz w:val="20"/>
                <w:szCs w:val="21"/>
              </w:rPr>
            </w:pPr>
            <w:r>
              <w:rPr>
                <w:rFonts w:ascii="Arial Rounded MT Bold" w:eastAsia="BIZ UDゴシック" w:hAnsi="Arial Rounded MT Bold" w:hint="eastAsia"/>
                <w:kern w:val="0"/>
                <w:sz w:val="20"/>
                <w:szCs w:val="21"/>
              </w:rPr>
              <w:t xml:space="preserve">○　</w:t>
            </w:r>
            <w:r w:rsidRPr="008D6052">
              <w:rPr>
                <w:rFonts w:ascii="Arial Rounded MT Bold" w:eastAsia="BIZ UDゴシック" w:hAnsi="Arial Rounded MT Bold"/>
                <w:kern w:val="0"/>
                <w:sz w:val="20"/>
                <w:szCs w:val="21"/>
              </w:rPr>
              <w:t>次年度への繰越額（</w:t>
            </w:r>
            <w:r w:rsidRPr="008D6052">
              <w:rPr>
                <w:rFonts w:ascii="Arial Rounded MT Bold" w:eastAsia="BIZ UDゴシック" w:hAnsi="Arial Rounded MT Bold"/>
                <w:kern w:val="0"/>
                <w:sz w:val="20"/>
                <w:szCs w:val="21"/>
              </w:rPr>
              <w:t>144</w:t>
            </w:r>
            <w:r w:rsidRPr="008D6052">
              <w:rPr>
                <w:rFonts w:ascii="Arial Rounded MT Bold" w:eastAsia="BIZ UDゴシック" w:hAnsi="Arial Rounded MT Bold"/>
                <w:kern w:val="0"/>
                <w:sz w:val="20"/>
                <w:szCs w:val="21"/>
              </w:rPr>
              <w:t>億</w:t>
            </w:r>
            <w:r w:rsidRPr="008D6052">
              <w:rPr>
                <w:rFonts w:ascii="Arial Rounded MT Bold" w:eastAsia="BIZ UDゴシック" w:hAnsi="Arial Rounded MT Bold"/>
                <w:kern w:val="0"/>
                <w:sz w:val="20"/>
                <w:szCs w:val="21"/>
              </w:rPr>
              <w:t>38</w:t>
            </w:r>
            <w:r w:rsidRPr="008D6052">
              <w:rPr>
                <w:rFonts w:ascii="Arial Rounded MT Bold" w:eastAsia="BIZ UDゴシック" w:hAnsi="Arial Rounded MT Bold"/>
                <w:kern w:val="0"/>
                <w:sz w:val="20"/>
                <w:szCs w:val="21"/>
              </w:rPr>
              <w:t>百万円）は、令和５年度末における「形式的な」収支差</w:t>
            </w:r>
            <w:r>
              <w:rPr>
                <w:rFonts w:ascii="Arial Rounded MT Bold" w:eastAsia="BIZ UDゴシック" w:hAnsi="Arial Rounded MT Bold" w:hint="eastAsia"/>
                <w:kern w:val="0"/>
                <w:sz w:val="20"/>
                <w:szCs w:val="21"/>
              </w:rPr>
              <w:t>となる</w:t>
            </w:r>
            <w:r w:rsidRPr="008D6052">
              <w:rPr>
                <w:rFonts w:ascii="Arial Rounded MT Bold" w:eastAsia="BIZ UDゴシック" w:hAnsi="Arial Rounded MT Bold"/>
                <w:kern w:val="0"/>
                <w:sz w:val="20"/>
                <w:szCs w:val="21"/>
              </w:rPr>
              <w:t>。</w:t>
            </w:r>
          </w:p>
          <w:p w14:paraId="1D0E38E8" w14:textId="77777777" w:rsidR="00C10997" w:rsidRDefault="00C10997" w:rsidP="00C10997">
            <w:pPr>
              <w:suppressAutoHyphens/>
              <w:overflowPunct w:val="0"/>
              <w:autoSpaceDE w:val="0"/>
              <w:autoSpaceDN w:val="0"/>
              <w:spacing w:line="220" w:lineRule="exact"/>
              <w:ind w:left="200" w:hangingChars="100" w:hanging="200"/>
              <w:rPr>
                <w:rFonts w:ascii="Arial Rounded MT Bold" w:eastAsia="BIZ UDゴシック" w:hAnsi="Arial Rounded MT Bold"/>
                <w:kern w:val="0"/>
                <w:sz w:val="20"/>
                <w:szCs w:val="21"/>
              </w:rPr>
            </w:pPr>
            <w:r>
              <w:rPr>
                <w:rFonts w:ascii="Arial Rounded MT Bold" w:eastAsia="BIZ UDゴシック" w:hAnsi="Arial Rounded MT Bold" w:hint="eastAsia"/>
                <w:kern w:val="0"/>
                <w:sz w:val="20"/>
                <w:szCs w:val="21"/>
              </w:rPr>
              <w:t xml:space="preserve">○　</w:t>
            </w:r>
            <w:r w:rsidRPr="00702033">
              <w:rPr>
                <w:rFonts w:ascii="Arial Rounded MT Bold" w:eastAsia="BIZ UDゴシック" w:hAnsi="Arial Rounded MT Bold" w:hint="eastAsia"/>
                <w:kern w:val="0"/>
                <w:sz w:val="20"/>
                <w:szCs w:val="21"/>
              </w:rPr>
              <w:t>療養給付費等負担金、退職者医療交付金及び高額医療費負担金は、年度当初の交付決定後、年度中に数回に分けて概算交付され、額の確定及び精算は翌年度</w:t>
            </w:r>
          </w:p>
          <w:p w14:paraId="1F716D31" w14:textId="77777777" w:rsidR="00C10997" w:rsidRDefault="00C10997" w:rsidP="00C10997">
            <w:pPr>
              <w:suppressAutoHyphens/>
              <w:overflowPunct w:val="0"/>
              <w:autoSpaceDE w:val="0"/>
              <w:autoSpaceDN w:val="0"/>
              <w:spacing w:line="220" w:lineRule="exact"/>
              <w:ind w:leftChars="100" w:left="210" w:firstLineChars="100" w:firstLine="200"/>
              <w:rPr>
                <w:rFonts w:ascii="Arial Rounded MT Bold" w:eastAsia="BIZ UDゴシック" w:hAnsi="Arial Rounded MT Bold"/>
                <w:kern w:val="0"/>
                <w:sz w:val="20"/>
                <w:szCs w:val="21"/>
              </w:rPr>
            </w:pPr>
            <w:r w:rsidRPr="00702033">
              <w:rPr>
                <w:rFonts w:ascii="Arial Rounded MT Bold" w:eastAsia="BIZ UDゴシック" w:hAnsi="Arial Rounded MT Bold" w:hint="eastAsia"/>
                <w:kern w:val="0"/>
                <w:sz w:val="20"/>
                <w:szCs w:val="21"/>
              </w:rPr>
              <w:t>（令和６年度）に行われ</w:t>
            </w:r>
            <w:r>
              <w:rPr>
                <w:rFonts w:ascii="Arial Rounded MT Bold" w:eastAsia="BIZ UDゴシック" w:hAnsi="Arial Rounded MT Bold" w:hint="eastAsia"/>
                <w:kern w:val="0"/>
                <w:sz w:val="20"/>
                <w:szCs w:val="21"/>
              </w:rPr>
              <w:t>ることから</w:t>
            </w:r>
            <w:r w:rsidRPr="00702033">
              <w:rPr>
                <w:rFonts w:ascii="Arial Rounded MT Bold" w:eastAsia="BIZ UDゴシック" w:hAnsi="Arial Rounded MT Bold" w:hint="eastAsia"/>
                <w:kern w:val="0"/>
                <w:sz w:val="20"/>
                <w:szCs w:val="21"/>
              </w:rPr>
              <w:t>、精算時に</w:t>
            </w:r>
            <w:r>
              <w:rPr>
                <w:rFonts w:ascii="Arial Rounded MT Bold" w:eastAsia="BIZ UDゴシック" w:hAnsi="Arial Rounded MT Bold" w:hint="eastAsia"/>
                <w:kern w:val="0"/>
                <w:sz w:val="20"/>
                <w:szCs w:val="21"/>
              </w:rPr>
              <w:t>追加交付又は</w:t>
            </w:r>
            <w:r w:rsidRPr="00702033">
              <w:rPr>
                <w:rFonts w:ascii="Arial Rounded MT Bold" w:eastAsia="BIZ UDゴシック" w:hAnsi="Arial Rounded MT Bold" w:hint="eastAsia"/>
                <w:kern w:val="0"/>
                <w:sz w:val="20"/>
                <w:szCs w:val="21"/>
              </w:rPr>
              <w:t>返還が生じる仕組みとなっている。そのため、実質収支においては、これらの精算に伴う返還等</w:t>
            </w:r>
          </w:p>
          <w:p w14:paraId="7F789123" w14:textId="45A9D587" w:rsidR="00C10997" w:rsidRDefault="00C10997" w:rsidP="00C10997">
            <w:pPr>
              <w:suppressAutoHyphens/>
              <w:overflowPunct w:val="0"/>
              <w:autoSpaceDE w:val="0"/>
              <w:autoSpaceDN w:val="0"/>
              <w:spacing w:line="220" w:lineRule="exact"/>
              <w:ind w:leftChars="100" w:left="210" w:firstLineChars="100" w:firstLine="200"/>
              <w:rPr>
                <w:rFonts w:ascii="Arial Rounded MT Bold" w:eastAsia="BIZ UDゴシック" w:hAnsi="Arial Rounded MT Bold"/>
                <w:kern w:val="0"/>
                <w:sz w:val="20"/>
                <w:szCs w:val="21"/>
              </w:rPr>
            </w:pPr>
            <w:r w:rsidRPr="00702033">
              <w:rPr>
                <w:rFonts w:ascii="Arial Rounded MT Bold" w:eastAsia="BIZ UDゴシック" w:hAnsi="Arial Rounded MT Bold" w:hint="eastAsia"/>
                <w:kern w:val="0"/>
                <w:sz w:val="20"/>
                <w:szCs w:val="21"/>
              </w:rPr>
              <w:t>を加味し</w:t>
            </w:r>
            <w:r>
              <w:rPr>
                <w:rFonts w:ascii="Arial Rounded MT Bold" w:eastAsia="BIZ UDゴシック" w:hAnsi="Arial Rounded MT Bold" w:hint="eastAsia"/>
                <w:kern w:val="0"/>
                <w:sz w:val="20"/>
                <w:szCs w:val="21"/>
              </w:rPr>
              <w:t>て</w:t>
            </w:r>
            <w:r w:rsidRPr="00702033">
              <w:rPr>
                <w:rFonts w:ascii="Arial Rounded MT Bold" w:eastAsia="BIZ UDゴシック" w:hAnsi="Arial Rounded MT Bold" w:hint="eastAsia"/>
                <w:kern w:val="0"/>
                <w:sz w:val="20"/>
                <w:szCs w:val="21"/>
              </w:rPr>
              <w:t>算出する必要がある。</w:t>
            </w:r>
          </w:p>
          <w:p w14:paraId="03E91515" w14:textId="29075FC8" w:rsidR="00C10997" w:rsidRPr="00C10997" w:rsidRDefault="00C10997" w:rsidP="00C10997">
            <w:pPr>
              <w:suppressAutoHyphens/>
              <w:overflowPunct w:val="0"/>
              <w:autoSpaceDE w:val="0"/>
              <w:autoSpaceDN w:val="0"/>
              <w:spacing w:line="220" w:lineRule="exact"/>
              <w:ind w:left="200" w:hangingChars="100" w:hanging="200"/>
              <w:rPr>
                <w:rFonts w:ascii="Arial Rounded MT Bold" w:eastAsia="BIZ UDゴシック" w:hAnsi="Arial Rounded MT Bold"/>
                <w:kern w:val="0"/>
                <w:sz w:val="20"/>
                <w:szCs w:val="21"/>
              </w:rPr>
            </w:pPr>
            <w:r>
              <w:rPr>
                <w:rFonts w:ascii="Arial Rounded MT Bold" w:eastAsia="BIZ UDゴシック" w:hAnsi="Arial Rounded MT Bold" w:hint="eastAsia"/>
                <w:kern w:val="0"/>
                <w:sz w:val="20"/>
                <w:szCs w:val="21"/>
              </w:rPr>
              <w:t xml:space="preserve">○　</w:t>
            </w:r>
            <w:r w:rsidRPr="00702033">
              <w:rPr>
                <w:rFonts w:ascii="Arial Rounded MT Bold" w:eastAsia="BIZ UDゴシック" w:hAnsi="Arial Rounded MT Bold" w:hint="eastAsia"/>
                <w:kern w:val="0"/>
                <w:sz w:val="20"/>
                <w:szCs w:val="21"/>
              </w:rPr>
              <w:t>令和５年度は、療養給付費等負担金が例年と異なり追加交付見込み</w:t>
            </w:r>
            <w:r>
              <w:rPr>
                <w:rFonts w:ascii="Arial Rounded MT Bold" w:eastAsia="BIZ UDゴシック" w:hAnsi="Arial Rounded MT Bold" w:hint="eastAsia"/>
                <w:kern w:val="0"/>
                <w:sz w:val="20"/>
                <w:szCs w:val="21"/>
              </w:rPr>
              <w:t>となる</w:t>
            </w:r>
            <w:r w:rsidRPr="00702033">
              <w:rPr>
                <w:rFonts w:ascii="Arial Rounded MT Bold" w:eastAsia="BIZ UDゴシック" w:hAnsi="Arial Rounded MT Bold" w:hint="eastAsia"/>
                <w:kern w:val="0"/>
                <w:sz w:val="20"/>
                <w:szCs w:val="21"/>
              </w:rPr>
              <w:t>一方で、会計検査院からの指摘に伴う普通調整交付金等の返還が見込まれる状況。</w:t>
            </w:r>
          </w:p>
        </w:tc>
      </w:tr>
    </w:tbl>
    <w:p w14:paraId="5F23C21E" w14:textId="77777777" w:rsidR="00C10997" w:rsidRPr="00C10997" w:rsidRDefault="00C10997" w:rsidP="00021852">
      <w:pPr>
        <w:suppressAutoHyphens/>
        <w:overflowPunct w:val="0"/>
        <w:autoSpaceDE w:val="0"/>
        <w:autoSpaceDN w:val="0"/>
        <w:spacing w:line="220" w:lineRule="exact"/>
        <w:rPr>
          <w:rFonts w:ascii="Arial Rounded MT Bold" w:eastAsia="BIZ UDゴシック" w:hAnsi="Arial Rounded MT Bold"/>
          <w:kern w:val="0"/>
          <w:sz w:val="20"/>
          <w:szCs w:val="21"/>
        </w:rPr>
      </w:pPr>
    </w:p>
    <w:p w14:paraId="47849CA5" w14:textId="1FC702F1" w:rsidR="00702033" w:rsidRDefault="00C31813" w:rsidP="00021852">
      <w:pPr>
        <w:suppressAutoHyphens/>
        <w:overflowPunct w:val="0"/>
        <w:autoSpaceDE w:val="0"/>
        <w:autoSpaceDN w:val="0"/>
        <w:spacing w:line="220" w:lineRule="exact"/>
        <w:rPr>
          <w:rFonts w:ascii="Arial Rounded MT Bold" w:eastAsia="BIZ UDゴシック" w:hAnsi="Arial Rounded MT Bold"/>
          <w:kern w:val="0"/>
          <w:sz w:val="20"/>
          <w:szCs w:val="21"/>
        </w:rPr>
      </w:pPr>
      <w:r>
        <w:rPr>
          <w:rFonts w:ascii="Arial Rounded MT Bold" w:eastAsia="BIZ UDゴシック" w:hAnsi="Arial Rounded MT Bold" w:hint="eastAsia"/>
          <w:noProof/>
          <w:kern w:val="0"/>
          <w:sz w:val="20"/>
          <w:szCs w:val="21"/>
        </w:rPr>
        <mc:AlternateContent>
          <mc:Choice Requires="wps">
            <w:drawing>
              <wp:anchor distT="0" distB="0" distL="114300" distR="114300" simplePos="0" relativeHeight="251674624" behindDoc="0" locked="0" layoutInCell="1" allowOverlap="1" wp14:anchorId="3EF78369" wp14:editId="41D3BF9C">
                <wp:simplePos x="0" y="0"/>
                <wp:positionH relativeFrom="margin">
                  <wp:posOffset>5038725</wp:posOffset>
                </wp:positionH>
                <wp:positionV relativeFrom="margin">
                  <wp:posOffset>5032086</wp:posOffset>
                </wp:positionV>
                <wp:extent cx="4257040" cy="924791"/>
                <wp:effectExtent l="57150" t="38100" r="67310" b="104140"/>
                <wp:wrapNone/>
                <wp:docPr id="9" name="四角形: 角を丸くする 9"/>
                <wp:cNvGraphicFramePr/>
                <a:graphic xmlns:a="http://schemas.openxmlformats.org/drawingml/2006/main">
                  <a:graphicData uri="http://schemas.microsoft.com/office/word/2010/wordprocessingShape">
                    <wps:wsp>
                      <wps:cNvSpPr/>
                      <wps:spPr>
                        <a:xfrm>
                          <a:off x="0" y="0"/>
                          <a:ext cx="4257040" cy="924791"/>
                        </a:xfrm>
                        <a:prstGeom prst="roundRect">
                          <a:avLst>
                            <a:gd name="adj" fmla="val 7399"/>
                          </a:avLst>
                        </a:prstGeom>
                        <a:solidFill>
                          <a:schemeClr val="bg2"/>
                        </a:solidFill>
                        <a:ln w="19050">
                          <a:solidFill>
                            <a:schemeClr val="accent5">
                              <a:lumMod val="50000"/>
                            </a:schemeClr>
                          </a:solidFill>
                        </a:ln>
                      </wps:spPr>
                      <wps:style>
                        <a:lnRef idx="0">
                          <a:schemeClr val="accent3"/>
                        </a:lnRef>
                        <a:fillRef idx="3">
                          <a:schemeClr val="accent3"/>
                        </a:fillRef>
                        <a:effectRef idx="3">
                          <a:schemeClr val="accent3"/>
                        </a:effectRef>
                        <a:fontRef idx="minor">
                          <a:schemeClr val="lt1"/>
                        </a:fontRef>
                      </wps:style>
                      <wps:txbx>
                        <w:txbxContent>
                          <w:p w14:paraId="2A692EAF" w14:textId="20966B82" w:rsidR="007844C5" w:rsidRPr="00C31813" w:rsidRDefault="007844C5" w:rsidP="007844C5">
                            <w:pPr>
                              <w:jc w:val="left"/>
                              <w:rPr>
                                <w:rFonts w:ascii="Arial Rounded MT Bold" w:eastAsia="BIZ UDゴシック" w:hAnsi="Arial Rounded MT Bold"/>
                                <w:color w:val="000000" w:themeColor="text1"/>
                                <w:sz w:val="20"/>
                                <w:szCs w:val="21"/>
                              </w:rPr>
                            </w:pPr>
                            <w:r w:rsidRPr="00C31813">
                              <w:rPr>
                                <w:rFonts w:ascii="Arial Rounded MT Bold" w:eastAsia="BIZ UDゴシック" w:hAnsi="Arial Rounded MT Bold"/>
                                <w:color w:val="000000" w:themeColor="text1"/>
                                <w:sz w:val="20"/>
                                <w:szCs w:val="21"/>
                              </w:rPr>
                              <w:t>歳</w:t>
                            </w:r>
                            <w:r w:rsidRPr="00C31813">
                              <w:rPr>
                                <w:rFonts w:ascii="Arial Rounded MT Bold" w:eastAsia="BIZ UDゴシック" w:hAnsi="Arial Rounded MT Bold" w:hint="eastAsia"/>
                                <w:color w:val="000000" w:themeColor="text1"/>
                                <w:sz w:val="20"/>
                                <w:szCs w:val="21"/>
                              </w:rPr>
                              <w:t xml:space="preserve">　　　</w:t>
                            </w:r>
                            <w:r w:rsidRPr="00C31813">
                              <w:rPr>
                                <w:rFonts w:ascii="Arial Rounded MT Bold" w:eastAsia="BIZ UDゴシック" w:hAnsi="Arial Rounded MT Bold"/>
                                <w:color w:val="000000" w:themeColor="text1"/>
                                <w:sz w:val="20"/>
                                <w:szCs w:val="21"/>
                              </w:rPr>
                              <w:t>入：</w:t>
                            </w:r>
                            <w:r w:rsidRPr="00C31813">
                              <w:rPr>
                                <w:rFonts w:ascii="Arial Rounded MT Bold" w:eastAsia="BIZ UDゴシック" w:hAnsi="Arial Rounded MT Bold"/>
                                <w:color w:val="000000" w:themeColor="text1"/>
                                <w:sz w:val="20"/>
                                <w:szCs w:val="21"/>
                              </w:rPr>
                              <w:t>8,258</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15</w:t>
                            </w:r>
                            <w:r w:rsidRPr="00C31813">
                              <w:rPr>
                                <w:rFonts w:ascii="Arial Rounded MT Bold" w:eastAsia="BIZ UDゴシック" w:hAnsi="Arial Rounded MT Bold"/>
                                <w:color w:val="000000" w:themeColor="text1"/>
                                <w:sz w:val="20"/>
                                <w:szCs w:val="21"/>
                              </w:rPr>
                              <w:t>百万円（</w:t>
                            </w:r>
                            <w:r w:rsidRPr="00C31813">
                              <w:rPr>
                                <w:rFonts w:ascii="Arial Rounded MT Bold" w:eastAsia="BIZ UDゴシック" w:hAnsi="Arial Rounded MT Bold"/>
                                <w:color w:val="000000" w:themeColor="text1"/>
                                <w:sz w:val="20"/>
                                <w:szCs w:val="21"/>
                              </w:rPr>
                              <w:t>8,248</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95</w:t>
                            </w:r>
                            <w:r w:rsidRPr="00C31813">
                              <w:rPr>
                                <w:rFonts w:ascii="Arial Rounded MT Bold" w:eastAsia="BIZ UDゴシック" w:hAnsi="Arial Rounded MT Bold"/>
                                <w:color w:val="000000" w:themeColor="text1"/>
                                <w:sz w:val="20"/>
                                <w:szCs w:val="21"/>
                              </w:rPr>
                              <w:t>百万円＋</w:t>
                            </w:r>
                            <w:r w:rsidRPr="00C31813">
                              <w:rPr>
                                <w:rFonts w:ascii="Arial Rounded MT Bold" w:eastAsia="BIZ UDゴシック" w:hAnsi="Arial Rounded MT Bold"/>
                                <w:color w:val="000000" w:themeColor="text1"/>
                                <w:sz w:val="20"/>
                                <w:szCs w:val="21"/>
                              </w:rPr>
                              <w:t>9</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20</w:t>
                            </w:r>
                            <w:r w:rsidRPr="00C31813">
                              <w:rPr>
                                <w:rFonts w:ascii="Arial Rounded MT Bold" w:eastAsia="BIZ UDゴシック" w:hAnsi="Arial Rounded MT Bold"/>
                                <w:color w:val="000000" w:themeColor="text1"/>
                                <w:sz w:val="20"/>
                                <w:szCs w:val="21"/>
                              </w:rPr>
                              <w:t>百万円）</w:t>
                            </w:r>
                          </w:p>
                          <w:p w14:paraId="2F29A74A" w14:textId="5C69EDD0" w:rsidR="007844C5" w:rsidRPr="00C31813" w:rsidRDefault="007844C5" w:rsidP="007844C5">
                            <w:pPr>
                              <w:jc w:val="left"/>
                              <w:rPr>
                                <w:rFonts w:ascii="Arial Rounded MT Bold" w:eastAsia="BIZ UDゴシック" w:hAnsi="Arial Rounded MT Bold"/>
                                <w:color w:val="000000" w:themeColor="text1"/>
                                <w:sz w:val="20"/>
                                <w:szCs w:val="21"/>
                              </w:rPr>
                            </w:pPr>
                            <w:r w:rsidRPr="00C31813">
                              <w:rPr>
                                <w:rFonts w:ascii="Arial Rounded MT Bold" w:eastAsia="BIZ UDゴシック" w:hAnsi="Arial Rounded MT Bold"/>
                                <w:color w:val="000000" w:themeColor="text1"/>
                                <w:sz w:val="20"/>
                                <w:szCs w:val="21"/>
                              </w:rPr>
                              <w:t>歳</w:t>
                            </w:r>
                            <w:r w:rsidRPr="00C31813">
                              <w:rPr>
                                <w:rFonts w:ascii="Arial Rounded MT Bold" w:eastAsia="BIZ UDゴシック" w:hAnsi="Arial Rounded MT Bold" w:hint="eastAsia"/>
                                <w:color w:val="000000" w:themeColor="text1"/>
                                <w:sz w:val="20"/>
                                <w:szCs w:val="21"/>
                              </w:rPr>
                              <w:t xml:space="preserve">　　　</w:t>
                            </w:r>
                            <w:r w:rsidRPr="00C31813">
                              <w:rPr>
                                <w:rFonts w:ascii="Arial Rounded MT Bold" w:eastAsia="BIZ UDゴシック" w:hAnsi="Arial Rounded MT Bold"/>
                                <w:color w:val="000000" w:themeColor="text1"/>
                                <w:sz w:val="20"/>
                                <w:szCs w:val="21"/>
                              </w:rPr>
                              <w:t>出：</w:t>
                            </w:r>
                            <w:r w:rsidRPr="00C31813">
                              <w:rPr>
                                <w:rFonts w:ascii="Arial Rounded MT Bold" w:eastAsia="BIZ UDゴシック" w:hAnsi="Arial Rounded MT Bold"/>
                                <w:color w:val="000000" w:themeColor="text1"/>
                                <w:sz w:val="20"/>
                                <w:szCs w:val="21"/>
                              </w:rPr>
                              <w:t>8,113</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37</w:t>
                            </w:r>
                            <w:r w:rsidRPr="00C31813">
                              <w:rPr>
                                <w:rFonts w:ascii="Arial Rounded MT Bold" w:eastAsia="BIZ UDゴシック" w:hAnsi="Arial Rounded MT Bold"/>
                                <w:color w:val="000000" w:themeColor="text1"/>
                                <w:sz w:val="20"/>
                                <w:szCs w:val="21"/>
                              </w:rPr>
                              <w:t>百万円（</w:t>
                            </w:r>
                            <w:r w:rsidRPr="00C31813">
                              <w:rPr>
                                <w:rFonts w:ascii="Arial Rounded MT Bold" w:eastAsia="BIZ UDゴシック" w:hAnsi="Arial Rounded MT Bold"/>
                                <w:color w:val="000000" w:themeColor="text1"/>
                                <w:sz w:val="20"/>
                                <w:szCs w:val="21"/>
                              </w:rPr>
                              <w:t>8,104</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57</w:t>
                            </w:r>
                            <w:r w:rsidRPr="00C31813">
                              <w:rPr>
                                <w:rFonts w:ascii="Arial Rounded MT Bold" w:eastAsia="BIZ UDゴシック" w:hAnsi="Arial Rounded MT Bold"/>
                                <w:color w:val="000000" w:themeColor="text1"/>
                                <w:sz w:val="20"/>
                                <w:szCs w:val="21"/>
                              </w:rPr>
                              <w:t>百万円＋</w:t>
                            </w:r>
                            <w:r w:rsidRPr="00C31813">
                              <w:rPr>
                                <w:rFonts w:ascii="Arial Rounded MT Bold" w:eastAsia="BIZ UDゴシック" w:hAnsi="Arial Rounded MT Bold"/>
                                <w:color w:val="000000" w:themeColor="text1"/>
                                <w:sz w:val="20"/>
                                <w:szCs w:val="21"/>
                              </w:rPr>
                              <w:t>8</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80</w:t>
                            </w:r>
                            <w:r w:rsidRPr="00C31813">
                              <w:rPr>
                                <w:rFonts w:ascii="Arial Rounded MT Bold" w:eastAsia="BIZ UDゴシック" w:hAnsi="Arial Rounded MT Bold"/>
                                <w:color w:val="000000" w:themeColor="text1"/>
                                <w:sz w:val="20"/>
                                <w:szCs w:val="21"/>
                              </w:rPr>
                              <w:t>百万円）</w:t>
                            </w:r>
                          </w:p>
                          <w:p w14:paraId="5399D219" w14:textId="7AB58E05" w:rsidR="007844C5" w:rsidRPr="00C31813" w:rsidRDefault="007844C5" w:rsidP="007844C5">
                            <w:pPr>
                              <w:jc w:val="left"/>
                              <w:rPr>
                                <w:rFonts w:ascii="Arial Rounded MT Bold" w:eastAsia="BIZ UDゴシック" w:hAnsi="Arial Rounded MT Bold"/>
                                <w:b/>
                                <w:bCs/>
                                <w:color w:val="000000" w:themeColor="text1"/>
                                <w:sz w:val="20"/>
                                <w:szCs w:val="21"/>
                                <w:u w:val="single"/>
                              </w:rPr>
                            </w:pPr>
                            <w:r w:rsidRPr="00C31813">
                              <w:rPr>
                                <w:rFonts w:ascii="Arial Rounded MT Bold" w:eastAsia="BIZ UDゴシック" w:hAnsi="Arial Rounded MT Bold" w:hint="eastAsia"/>
                                <w:b/>
                                <w:bCs/>
                                <w:color w:val="000000" w:themeColor="text1"/>
                                <w:sz w:val="20"/>
                                <w:szCs w:val="21"/>
                                <w:u w:val="single"/>
                              </w:rPr>
                              <w:t xml:space="preserve">収支差引残：　</w:t>
                            </w:r>
                            <w:r w:rsidRPr="00C31813">
                              <w:rPr>
                                <w:rFonts w:ascii="Arial Rounded MT Bold" w:eastAsia="BIZ UDゴシック" w:hAnsi="Arial Rounded MT Bold"/>
                                <w:b/>
                                <w:bCs/>
                                <w:color w:val="000000" w:themeColor="text1"/>
                                <w:sz w:val="20"/>
                                <w:szCs w:val="21"/>
                                <w:u w:val="single"/>
                              </w:rPr>
                              <w:t>144</w:t>
                            </w:r>
                            <w:r w:rsidRPr="00C31813">
                              <w:rPr>
                                <w:rFonts w:ascii="Arial Rounded MT Bold" w:eastAsia="BIZ UDゴシック" w:hAnsi="Arial Rounded MT Bold"/>
                                <w:b/>
                                <w:bCs/>
                                <w:color w:val="000000" w:themeColor="text1"/>
                                <w:sz w:val="20"/>
                                <w:szCs w:val="21"/>
                                <w:u w:val="single"/>
                              </w:rPr>
                              <w:t>億</w:t>
                            </w:r>
                            <w:r w:rsidRPr="00C31813">
                              <w:rPr>
                                <w:rFonts w:ascii="Arial Rounded MT Bold" w:eastAsia="BIZ UDゴシック" w:hAnsi="Arial Rounded MT Bold"/>
                                <w:b/>
                                <w:bCs/>
                                <w:color w:val="000000" w:themeColor="text1"/>
                                <w:sz w:val="20"/>
                                <w:szCs w:val="21"/>
                                <w:u w:val="single"/>
                              </w:rPr>
                              <w:t>78</w:t>
                            </w:r>
                            <w:r w:rsidRPr="00C31813">
                              <w:rPr>
                                <w:rFonts w:ascii="Arial Rounded MT Bold" w:eastAsia="BIZ UDゴシック" w:hAnsi="Arial Rounded MT Bold"/>
                                <w:b/>
                                <w:bCs/>
                                <w:color w:val="000000" w:themeColor="text1"/>
                                <w:sz w:val="20"/>
                                <w:szCs w:val="21"/>
                                <w:u w:val="single"/>
                              </w:rPr>
                              <w:t>百万円（対歳出比</w:t>
                            </w:r>
                            <w:r w:rsidRPr="00C31813">
                              <w:rPr>
                                <w:rFonts w:ascii="Arial Rounded MT Bold" w:eastAsia="BIZ UDゴシック" w:hAnsi="Arial Rounded MT Bold"/>
                                <w:b/>
                                <w:bCs/>
                                <w:color w:val="000000" w:themeColor="text1"/>
                                <w:sz w:val="20"/>
                                <w:szCs w:val="21"/>
                                <w:u w:val="single"/>
                              </w:rPr>
                              <w:t>1.8</w:t>
                            </w:r>
                            <w:r w:rsidRPr="00C31813">
                              <w:rPr>
                                <w:rFonts w:ascii="Arial Rounded MT Bold" w:eastAsia="BIZ UDゴシック" w:hAnsi="Arial Rounded MT Bold"/>
                                <w:b/>
                                <w:bCs/>
                                <w:color w:val="000000" w:themeColor="text1"/>
                                <w:sz w:val="20"/>
                                <w:szCs w:val="21"/>
                                <w:u w:val="single"/>
                              </w:rPr>
                              <w:t>％）</w:t>
                            </w:r>
                            <w:r w:rsidR="00C31813">
                              <w:rPr>
                                <w:rFonts w:ascii="Arial Rounded MT Bold" w:eastAsia="BIZ UDゴシック" w:hAnsi="Arial Rounded MT Bold" w:hint="eastAsia"/>
                                <w:b/>
                                <w:bCs/>
                                <w:color w:val="000000" w:themeColor="text1"/>
                                <w:sz w:val="20"/>
                                <w:szCs w:val="21"/>
                                <w:u w:val="single"/>
                              </w:rPr>
                              <w:t>の黒字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78369" id="四角形: 角を丸くする 9" o:spid="_x0000_s1027" style="position:absolute;left:0;text-align:left;margin-left:396.75pt;margin-top:396.25pt;width:335.2pt;height:72.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4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" fillcolor="#e7e6e6 [3214]" strokecolor="#1f3763 [1608]" strokeweight="1.5pt">
                <v:shadow on="t" color="black" opacity="41287f" offset="0,1.5pt"/>
                <v:textbox inset="0,0,0,0">
                  <w:txbxContent>
                    <w:p w14:paraId="2A692EAF" w14:textId="20966B82" w:rsidR="007844C5" w:rsidRPr="00C31813" w:rsidRDefault="007844C5" w:rsidP="007844C5">
                      <w:pPr>
                        <w:jc w:val="left"/>
                        <w:rPr>
                          <w:rFonts w:ascii="Arial Rounded MT Bold" w:eastAsia="BIZ UDゴシック" w:hAnsi="Arial Rounded MT Bold"/>
                          <w:color w:val="000000" w:themeColor="text1"/>
                          <w:sz w:val="20"/>
                          <w:szCs w:val="21"/>
                        </w:rPr>
                      </w:pPr>
                      <w:r w:rsidRPr="00C31813">
                        <w:rPr>
                          <w:rFonts w:ascii="Arial Rounded MT Bold" w:eastAsia="BIZ UDゴシック" w:hAnsi="Arial Rounded MT Bold"/>
                          <w:color w:val="000000" w:themeColor="text1"/>
                          <w:sz w:val="20"/>
                          <w:szCs w:val="21"/>
                        </w:rPr>
                        <w:t>歳</w:t>
                      </w:r>
                      <w:r w:rsidRPr="00C31813">
                        <w:rPr>
                          <w:rFonts w:ascii="Arial Rounded MT Bold" w:eastAsia="BIZ UDゴシック" w:hAnsi="Arial Rounded MT Bold" w:hint="eastAsia"/>
                          <w:color w:val="000000" w:themeColor="text1"/>
                          <w:sz w:val="20"/>
                          <w:szCs w:val="21"/>
                        </w:rPr>
                        <w:t xml:space="preserve">　　　</w:t>
                      </w:r>
                      <w:r w:rsidRPr="00C31813">
                        <w:rPr>
                          <w:rFonts w:ascii="Arial Rounded MT Bold" w:eastAsia="BIZ UDゴシック" w:hAnsi="Arial Rounded MT Bold"/>
                          <w:color w:val="000000" w:themeColor="text1"/>
                          <w:sz w:val="20"/>
                          <w:szCs w:val="21"/>
                        </w:rPr>
                        <w:t>入：</w:t>
                      </w:r>
                      <w:r w:rsidRPr="00C31813">
                        <w:rPr>
                          <w:rFonts w:ascii="Arial Rounded MT Bold" w:eastAsia="BIZ UDゴシック" w:hAnsi="Arial Rounded MT Bold"/>
                          <w:color w:val="000000" w:themeColor="text1"/>
                          <w:sz w:val="20"/>
                          <w:szCs w:val="21"/>
                        </w:rPr>
                        <w:t>8,258</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15</w:t>
                      </w:r>
                      <w:r w:rsidRPr="00C31813">
                        <w:rPr>
                          <w:rFonts w:ascii="Arial Rounded MT Bold" w:eastAsia="BIZ UDゴシック" w:hAnsi="Arial Rounded MT Bold"/>
                          <w:color w:val="000000" w:themeColor="text1"/>
                          <w:sz w:val="20"/>
                          <w:szCs w:val="21"/>
                        </w:rPr>
                        <w:t>百万円（</w:t>
                      </w:r>
                      <w:r w:rsidRPr="00C31813">
                        <w:rPr>
                          <w:rFonts w:ascii="Arial Rounded MT Bold" w:eastAsia="BIZ UDゴシック" w:hAnsi="Arial Rounded MT Bold"/>
                          <w:color w:val="000000" w:themeColor="text1"/>
                          <w:sz w:val="20"/>
                          <w:szCs w:val="21"/>
                        </w:rPr>
                        <w:t>8,248</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95</w:t>
                      </w:r>
                      <w:r w:rsidRPr="00C31813">
                        <w:rPr>
                          <w:rFonts w:ascii="Arial Rounded MT Bold" w:eastAsia="BIZ UDゴシック" w:hAnsi="Arial Rounded MT Bold"/>
                          <w:color w:val="000000" w:themeColor="text1"/>
                          <w:sz w:val="20"/>
                          <w:szCs w:val="21"/>
                        </w:rPr>
                        <w:t>百万円＋</w:t>
                      </w:r>
                      <w:r w:rsidRPr="00C31813">
                        <w:rPr>
                          <w:rFonts w:ascii="Arial Rounded MT Bold" w:eastAsia="BIZ UDゴシック" w:hAnsi="Arial Rounded MT Bold"/>
                          <w:color w:val="000000" w:themeColor="text1"/>
                          <w:sz w:val="20"/>
                          <w:szCs w:val="21"/>
                        </w:rPr>
                        <w:t>9</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20</w:t>
                      </w:r>
                      <w:r w:rsidRPr="00C31813">
                        <w:rPr>
                          <w:rFonts w:ascii="Arial Rounded MT Bold" w:eastAsia="BIZ UDゴシック" w:hAnsi="Arial Rounded MT Bold"/>
                          <w:color w:val="000000" w:themeColor="text1"/>
                          <w:sz w:val="20"/>
                          <w:szCs w:val="21"/>
                        </w:rPr>
                        <w:t>百万円）</w:t>
                      </w:r>
                    </w:p>
                    <w:p w14:paraId="2F29A74A" w14:textId="5C69EDD0" w:rsidR="007844C5" w:rsidRPr="00C31813" w:rsidRDefault="007844C5" w:rsidP="007844C5">
                      <w:pPr>
                        <w:jc w:val="left"/>
                        <w:rPr>
                          <w:rFonts w:ascii="Arial Rounded MT Bold" w:eastAsia="BIZ UDゴシック" w:hAnsi="Arial Rounded MT Bold"/>
                          <w:color w:val="000000" w:themeColor="text1"/>
                          <w:sz w:val="20"/>
                          <w:szCs w:val="21"/>
                        </w:rPr>
                      </w:pPr>
                      <w:r w:rsidRPr="00C31813">
                        <w:rPr>
                          <w:rFonts w:ascii="Arial Rounded MT Bold" w:eastAsia="BIZ UDゴシック" w:hAnsi="Arial Rounded MT Bold"/>
                          <w:color w:val="000000" w:themeColor="text1"/>
                          <w:sz w:val="20"/>
                          <w:szCs w:val="21"/>
                        </w:rPr>
                        <w:t>歳</w:t>
                      </w:r>
                      <w:r w:rsidRPr="00C31813">
                        <w:rPr>
                          <w:rFonts w:ascii="Arial Rounded MT Bold" w:eastAsia="BIZ UDゴシック" w:hAnsi="Arial Rounded MT Bold" w:hint="eastAsia"/>
                          <w:color w:val="000000" w:themeColor="text1"/>
                          <w:sz w:val="20"/>
                          <w:szCs w:val="21"/>
                        </w:rPr>
                        <w:t xml:space="preserve">　　　</w:t>
                      </w:r>
                      <w:r w:rsidRPr="00C31813">
                        <w:rPr>
                          <w:rFonts w:ascii="Arial Rounded MT Bold" w:eastAsia="BIZ UDゴシック" w:hAnsi="Arial Rounded MT Bold"/>
                          <w:color w:val="000000" w:themeColor="text1"/>
                          <w:sz w:val="20"/>
                          <w:szCs w:val="21"/>
                        </w:rPr>
                        <w:t>出：</w:t>
                      </w:r>
                      <w:r w:rsidRPr="00C31813">
                        <w:rPr>
                          <w:rFonts w:ascii="Arial Rounded MT Bold" w:eastAsia="BIZ UDゴシック" w:hAnsi="Arial Rounded MT Bold"/>
                          <w:color w:val="000000" w:themeColor="text1"/>
                          <w:sz w:val="20"/>
                          <w:szCs w:val="21"/>
                        </w:rPr>
                        <w:t>8,113</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37</w:t>
                      </w:r>
                      <w:r w:rsidRPr="00C31813">
                        <w:rPr>
                          <w:rFonts w:ascii="Arial Rounded MT Bold" w:eastAsia="BIZ UDゴシック" w:hAnsi="Arial Rounded MT Bold"/>
                          <w:color w:val="000000" w:themeColor="text1"/>
                          <w:sz w:val="20"/>
                          <w:szCs w:val="21"/>
                        </w:rPr>
                        <w:t>百万円（</w:t>
                      </w:r>
                      <w:r w:rsidRPr="00C31813">
                        <w:rPr>
                          <w:rFonts w:ascii="Arial Rounded MT Bold" w:eastAsia="BIZ UDゴシック" w:hAnsi="Arial Rounded MT Bold"/>
                          <w:color w:val="000000" w:themeColor="text1"/>
                          <w:sz w:val="20"/>
                          <w:szCs w:val="21"/>
                        </w:rPr>
                        <w:t>8,104</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57</w:t>
                      </w:r>
                      <w:r w:rsidRPr="00C31813">
                        <w:rPr>
                          <w:rFonts w:ascii="Arial Rounded MT Bold" w:eastAsia="BIZ UDゴシック" w:hAnsi="Arial Rounded MT Bold"/>
                          <w:color w:val="000000" w:themeColor="text1"/>
                          <w:sz w:val="20"/>
                          <w:szCs w:val="21"/>
                        </w:rPr>
                        <w:t>百万円＋</w:t>
                      </w:r>
                      <w:r w:rsidRPr="00C31813">
                        <w:rPr>
                          <w:rFonts w:ascii="Arial Rounded MT Bold" w:eastAsia="BIZ UDゴシック" w:hAnsi="Arial Rounded MT Bold"/>
                          <w:color w:val="000000" w:themeColor="text1"/>
                          <w:sz w:val="20"/>
                          <w:szCs w:val="21"/>
                        </w:rPr>
                        <w:t>8</w:t>
                      </w:r>
                      <w:r w:rsidRPr="00C31813">
                        <w:rPr>
                          <w:rFonts w:ascii="Arial Rounded MT Bold" w:eastAsia="BIZ UDゴシック" w:hAnsi="Arial Rounded MT Bold"/>
                          <w:color w:val="000000" w:themeColor="text1"/>
                          <w:sz w:val="20"/>
                          <w:szCs w:val="21"/>
                        </w:rPr>
                        <w:t>億</w:t>
                      </w:r>
                      <w:r w:rsidRPr="00C31813">
                        <w:rPr>
                          <w:rFonts w:ascii="Arial Rounded MT Bold" w:eastAsia="BIZ UDゴシック" w:hAnsi="Arial Rounded MT Bold"/>
                          <w:color w:val="000000" w:themeColor="text1"/>
                          <w:sz w:val="20"/>
                          <w:szCs w:val="21"/>
                        </w:rPr>
                        <w:t>80</w:t>
                      </w:r>
                      <w:r w:rsidRPr="00C31813">
                        <w:rPr>
                          <w:rFonts w:ascii="Arial Rounded MT Bold" w:eastAsia="BIZ UDゴシック" w:hAnsi="Arial Rounded MT Bold"/>
                          <w:color w:val="000000" w:themeColor="text1"/>
                          <w:sz w:val="20"/>
                          <w:szCs w:val="21"/>
                        </w:rPr>
                        <w:t>百万円）</w:t>
                      </w:r>
                    </w:p>
                    <w:p w14:paraId="5399D219" w14:textId="7AB58E05" w:rsidR="007844C5" w:rsidRPr="00C31813" w:rsidRDefault="007844C5" w:rsidP="007844C5">
                      <w:pPr>
                        <w:jc w:val="left"/>
                        <w:rPr>
                          <w:rFonts w:ascii="Arial Rounded MT Bold" w:eastAsia="BIZ UDゴシック" w:hAnsi="Arial Rounded MT Bold"/>
                          <w:b/>
                          <w:bCs/>
                          <w:color w:val="000000" w:themeColor="text1"/>
                          <w:sz w:val="20"/>
                          <w:szCs w:val="21"/>
                          <w:u w:val="single"/>
                        </w:rPr>
                      </w:pPr>
                      <w:r w:rsidRPr="00C31813">
                        <w:rPr>
                          <w:rFonts w:ascii="Arial Rounded MT Bold" w:eastAsia="BIZ UDゴシック" w:hAnsi="Arial Rounded MT Bold" w:hint="eastAsia"/>
                          <w:b/>
                          <w:bCs/>
                          <w:color w:val="000000" w:themeColor="text1"/>
                          <w:sz w:val="20"/>
                          <w:szCs w:val="21"/>
                          <w:u w:val="single"/>
                        </w:rPr>
                        <w:t xml:space="preserve">収支差引残：　</w:t>
                      </w:r>
                      <w:r w:rsidRPr="00C31813">
                        <w:rPr>
                          <w:rFonts w:ascii="Arial Rounded MT Bold" w:eastAsia="BIZ UDゴシック" w:hAnsi="Arial Rounded MT Bold"/>
                          <w:b/>
                          <w:bCs/>
                          <w:color w:val="000000" w:themeColor="text1"/>
                          <w:sz w:val="20"/>
                          <w:szCs w:val="21"/>
                          <w:u w:val="single"/>
                        </w:rPr>
                        <w:t>144</w:t>
                      </w:r>
                      <w:r w:rsidRPr="00C31813">
                        <w:rPr>
                          <w:rFonts w:ascii="Arial Rounded MT Bold" w:eastAsia="BIZ UDゴシック" w:hAnsi="Arial Rounded MT Bold"/>
                          <w:b/>
                          <w:bCs/>
                          <w:color w:val="000000" w:themeColor="text1"/>
                          <w:sz w:val="20"/>
                          <w:szCs w:val="21"/>
                          <w:u w:val="single"/>
                        </w:rPr>
                        <w:t>億</w:t>
                      </w:r>
                      <w:r w:rsidRPr="00C31813">
                        <w:rPr>
                          <w:rFonts w:ascii="Arial Rounded MT Bold" w:eastAsia="BIZ UDゴシック" w:hAnsi="Arial Rounded MT Bold"/>
                          <w:b/>
                          <w:bCs/>
                          <w:color w:val="000000" w:themeColor="text1"/>
                          <w:sz w:val="20"/>
                          <w:szCs w:val="21"/>
                          <w:u w:val="single"/>
                        </w:rPr>
                        <w:t>78</w:t>
                      </w:r>
                      <w:r w:rsidRPr="00C31813">
                        <w:rPr>
                          <w:rFonts w:ascii="Arial Rounded MT Bold" w:eastAsia="BIZ UDゴシック" w:hAnsi="Arial Rounded MT Bold"/>
                          <w:b/>
                          <w:bCs/>
                          <w:color w:val="000000" w:themeColor="text1"/>
                          <w:sz w:val="20"/>
                          <w:szCs w:val="21"/>
                          <w:u w:val="single"/>
                        </w:rPr>
                        <w:t>百万円（対歳出比</w:t>
                      </w:r>
                      <w:r w:rsidRPr="00C31813">
                        <w:rPr>
                          <w:rFonts w:ascii="Arial Rounded MT Bold" w:eastAsia="BIZ UDゴシック" w:hAnsi="Arial Rounded MT Bold"/>
                          <w:b/>
                          <w:bCs/>
                          <w:color w:val="000000" w:themeColor="text1"/>
                          <w:sz w:val="20"/>
                          <w:szCs w:val="21"/>
                          <w:u w:val="single"/>
                        </w:rPr>
                        <w:t>1.8</w:t>
                      </w:r>
                      <w:r w:rsidRPr="00C31813">
                        <w:rPr>
                          <w:rFonts w:ascii="Arial Rounded MT Bold" w:eastAsia="BIZ UDゴシック" w:hAnsi="Arial Rounded MT Bold"/>
                          <w:b/>
                          <w:bCs/>
                          <w:color w:val="000000" w:themeColor="text1"/>
                          <w:sz w:val="20"/>
                          <w:szCs w:val="21"/>
                          <w:u w:val="single"/>
                        </w:rPr>
                        <w:t>％）</w:t>
                      </w:r>
                      <w:r w:rsidR="00C31813">
                        <w:rPr>
                          <w:rFonts w:ascii="Arial Rounded MT Bold" w:eastAsia="BIZ UDゴシック" w:hAnsi="Arial Rounded MT Bold" w:hint="eastAsia"/>
                          <w:b/>
                          <w:bCs/>
                          <w:color w:val="000000" w:themeColor="text1"/>
                          <w:sz w:val="20"/>
                          <w:szCs w:val="21"/>
                          <w:u w:val="single"/>
                        </w:rPr>
                        <w:t>の黒字</w:t>
                      </w:r>
                    </w:p>
                  </w:txbxContent>
                </v:textbox>
                <w10:wrap anchorx="margin" anchory="margin"/>
              </v:roundrect>
            </w:pict>
          </mc:Fallback>
        </mc:AlternateContent>
      </w:r>
      <w:r>
        <w:rPr>
          <w:rFonts w:ascii="Arial Rounded MT Bold" w:eastAsia="BIZ UDゴシック" w:hAnsi="Arial Rounded MT Bold" w:hint="eastAsia"/>
          <w:noProof/>
          <w:kern w:val="0"/>
          <w:sz w:val="20"/>
          <w:szCs w:val="21"/>
        </w:rPr>
        <mc:AlternateContent>
          <mc:Choice Requires="wps">
            <w:drawing>
              <wp:anchor distT="0" distB="0" distL="114300" distR="114300" simplePos="0" relativeHeight="251675648" behindDoc="0" locked="0" layoutInCell="1" allowOverlap="1" wp14:anchorId="0FE3BCA6" wp14:editId="387BAE78">
                <wp:simplePos x="0" y="0"/>
                <wp:positionH relativeFrom="margin">
                  <wp:posOffset>3978043</wp:posOffset>
                </wp:positionH>
                <wp:positionV relativeFrom="paragraph">
                  <wp:posOffset>692555</wp:posOffset>
                </wp:positionV>
                <wp:extent cx="1371369" cy="419100"/>
                <wp:effectExtent l="37783" t="57467" r="114617" b="133668"/>
                <wp:wrapNone/>
                <wp:docPr id="6" name="矢印: 下 6"/>
                <wp:cNvGraphicFramePr/>
                <a:graphic xmlns:a="http://schemas.openxmlformats.org/drawingml/2006/main">
                  <a:graphicData uri="http://schemas.microsoft.com/office/word/2010/wordprocessingShape">
                    <wps:wsp>
                      <wps:cNvSpPr/>
                      <wps:spPr>
                        <a:xfrm rot="16200000">
                          <a:off x="0" y="0"/>
                          <a:ext cx="1371369" cy="419100"/>
                        </a:xfrm>
                        <a:prstGeom prst="downArrow">
                          <a:avLst>
                            <a:gd name="adj1" fmla="val 50000"/>
                            <a:gd name="adj2" fmla="val 201835"/>
                          </a:avLst>
                        </a:prstGeom>
                        <a:noFill/>
                        <a:ln>
                          <a:solidFill>
                            <a:schemeClr val="accent5">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1BF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313.25pt;margin-top:54.55pt;width:108pt;height:33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" adj="-21996" filled="f" strokecolor="#1f3763 [1608]" strokeweight="1pt">
                <v:shadow on="t" color="black" opacity="26214f" origin="-.5,-.5" offset=".74836mm,.74836mm"/>
                <w10:wrap anchorx="margin"/>
              </v:shape>
            </w:pict>
          </mc:Fallback>
        </mc:AlternateContent>
      </w:r>
      <w:r w:rsidR="00C10997">
        <w:rPr>
          <w:rFonts w:ascii="Arial Rounded MT Bold" w:eastAsia="BIZ UDゴシック" w:hAnsi="Arial Rounded MT Bold" w:hint="eastAsia"/>
          <w:kern w:val="0"/>
          <w:sz w:val="20"/>
          <w:szCs w:val="21"/>
        </w:rPr>
        <w:t>（</w:t>
      </w:r>
      <w:r w:rsidR="00702033">
        <w:rPr>
          <w:rFonts w:ascii="Arial Rounded MT Bold" w:eastAsia="BIZ UDゴシック" w:hAnsi="Arial Rounded MT Bold" w:hint="eastAsia"/>
          <w:kern w:val="0"/>
          <w:sz w:val="20"/>
          <w:szCs w:val="21"/>
        </w:rPr>
        <w:t>実質収支反映要素</w:t>
      </w:r>
      <w:r w:rsidR="00C10997">
        <w:rPr>
          <w:rFonts w:ascii="Arial Rounded MT Bold" w:eastAsia="BIZ UDゴシック" w:hAnsi="Arial Rounded MT Bold" w:hint="eastAsia"/>
          <w:kern w:val="0"/>
          <w:sz w:val="20"/>
          <w:szCs w:val="21"/>
        </w:rPr>
        <w:t>）</w:t>
      </w:r>
      <w:r w:rsidR="00CC07CA">
        <w:rPr>
          <w:rFonts w:ascii="Arial Rounded MT Bold" w:eastAsia="BIZ UDゴシック" w:hAnsi="Arial Rounded MT Bold" w:hint="eastAsia"/>
          <w:kern w:val="0"/>
          <w:sz w:val="20"/>
          <w:szCs w:val="21"/>
        </w:rPr>
        <w:t xml:space="preserve"> </w:t>
      </w:r>
      <w:r w:rsidR="00CC07CA">
        <w:rPr>
          <w:rFonts w:ascii="Arial Rounded MT Bold" w:eastAsia="BIZ UDゴシック" w:hAnsi="Arial Rounded MT Bold"/>
          <w:kern w:val="0"/>
          <w:sz w:val="20"/>
          <w:szCs w:val="21"/>
        </w:rPr>
        <w:t xml:space="preserve">                                                         </w:t>
      </w:r>
      <w:r w:rsidR="00CC07CA">
        <w:rPr>
          <w:rFonts w:ascii="Arial Rounded MT Bold" w:eastAsia="BIZ UDゴシック" w:hAnsi="Arial Rounded MT Bold" w:hint="eastAsia"/>
          <w:kern w:val="0"/>
          <w:sz w:val="20"/>
          <w:szCs w:val="21"/>
        </w:rPr>
        <w:t>【令和５年度実質収支】</w:t>
      </w:r>
    </w:p>
    <w:tbl>
      <w:tblPr>
        <w:tblStyle w:val="a9"/>
        <w:tblW w:w="23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gridCol w:w="3120"/>
      </w:tblGrid>
      <w:tr w:rsidR="00A901D2" w14:paraId="6F8DFBB6" w14:textId="6D59794A" w:rsidTr="007844C5">
        <w:trPr>
          <w:trHeight w:val="440"/>
        </w:trPr>
        <w:tc>
          <w:tcPr>
            <w:tcW w:w="2754" w:type="pct"/>
            <w:vAlign w:val="center"/>
          </w:tcPr>
          <w:p w14:paraId="4BB841CD" w14:textId="22126598" w:rsidR="00A901D2" w:rsidRDefault="00A901D2" w:rsidP="007844C5">
            <w:pPr>
              <w:suppressAutoHyphens/>
              <w:overflowPunct w:val="0"/>
              <w:autoSpaceDE w:val="0"/>
              <w:autoSpaceDN w:val="0"/>
              <w:spacing w:line="220" w:lineRule="exact"/>
              <w:rPr>
                <w:rFonts w:ascii="Arial Rounded MT Bold" w:eastAsia="BIZ UDゴシック" w:hAnsi="Arial Rounded MT Bold"/>
                <w:kern w:val="0"/>
                <w:sz w:val="20"/>
                <w:szCs w:val="21"/>
              </w:rPr>
            </w:pPr>
            <w:r>
              <w:rPr>
                <w:rFonts w:ascii="Arial Rounded MT Bold" w:eastAsia="BIZ UDゴシック" w:hAnsi="Arial Rounded MT Bold" w:hint="eastAsia"/>
                <w:kern w:val="0"/>
                <w:sz w:val="20"/>
                <w:szCs w:val="21"/>
              </w:rPr>
              <w:t>◆</w:t>
            </w:r>
            <w:r w:rsidRPr="008D6052">
              <w:rPr>
                <w:rFonts w:ascii="Arial Rounded MT Bold" w:eastAsia="BIZ UDゴシック" w:hAnsi="Arial Rounded MT Bold"/>
                <w:kern w:val="0"/>
                <w:sz w:val="20"/>
                <w:szCs w:val="21"/>
              </w:rPr>
              <w:t>療養給付費等負担金</w:t>
            </w:r>
          </w:p>
        </w:tc>
        <w:tc>
          <w:tcPr>
            <w:tcW w:w="2246" w:type="pct"/>
            <w:vAlign w:val="center"/>
          </w:tcPr>
          <w:p w14:paraId="76C14556" w14:textId="6A937D56" w:rsidR="00A901D2" w:rsidRPr="00F56071" w:rsidRDefault="00A901D2" w:rsidP="00C31813">
            <w:pPr>
              <w:suppressAutoHyphens/>
              <w:overflowPunct w:val="0"/>
              <w:autoSpaceDE w:val="0"/>
              <w:autoSpaceDN w:val="0"/>
              <w:spacing w:line="220" w:lineRule="exact"/>
              <w:ind w:leftChars="-51" w:left="-105" w:hanging="2"/>
              <w:jc w:val="right"/>
              <w:rPr>
                <w:rFonts w:ascii="Arial Rounded MT Bold" w:eastAsia="BIZ UDゴシック" w:hAnsi="Arial Rounded MT Bold"/>
                <w:kern w:val="0"/>
                <w:sz w:val="20"/>
                <w:szCs w:val="21"/>
              </w:rPr>
            </w:pPr>
            <w:r w:rsidRPr="000E3947">
              <w:rPr>
                <w:rFonts w:ascii="ＭＳ 明朝" w:eastAsia="ＭＳ 明朝" w:hAnsi="ＭＳ 明朝" w:cs="ＭＳ 明朝" w:hint="eastAsia"/>
                <w:b/>
                <w:bCs/>
                <w:kern w:val="0"/>
                <w:sz w:val="20"/>
                <w:szCs w:val="21"/>
                <w:u w:val="single"/>
              </w:rPr>
              <w:t>▲</w:t>
            </w:r>
            <w:r w:rsidRPr="000E3947">
              <w:rPr>
                <w:rFonts w:ascii="Arial Rounded MT Bold" w:eastAsia="BIZ UDゴシック" w:hAnsi="Arial Rounded MT Bold"/>
                <w:b/>
                <w:bCs/>
                <w:kern w:val="0"/>
                <w:sz w:val="20"/>
                <w:szCs w:val="21"/>
                <w:u w:val="single"/>
              </w:rPr>
              <w:t>9</w:t>
            </w:r>
            <w:r w:rsidRPr="000E3947">
              <w:rPr>
                <w:rFonts w:ascii="Arial Rounded MT Bold" w:eastAsia="BIZ UDゴシック" w:hAnsi="Arial Rounded MT Bold"/>
                <w:b/>
                <w:bCs/>
                <w:kern w:val="0"/>
                <w:sz w:val="20"/>
                <w:szCs w:val="21"/>
                <w:u w:val="single"/>
              </w:rPr>
              <w:t>億</w:t>
            </w:r>
            <w:r w:rsidRPr="000E3947">
              <w:rPr>
                <w:rFonts w:ascii="Arial Rounded MT Bold" w:eastAsia="BIZ UDゴシック" w:hAnsi="Arial Rounded MT Bold"/>
                <w:b/>
                <w:bCs/>
                <w:kern w:val="0"/>
                <w:sz w:val="20"/>
                <w:szCs w:val="21"/>
                <w:u w:val="single"/>
              </w:rPr>
              <w:t>20</w:t>
            </w:r>
            <w:r w:rsidRPr="000E3947">
              <w:rPr>
                <w:rFonts w:ascii="Arial Rounded MT Bold" w:eastAsia="BIZ UDゴシック" w:hAnsi="Arial Rounded MT Bold"/>
                <w:b/>
                <w:bCs/>
                <w:kern w:val="0"/>
                <w:sz w:val="20"/>
                <w:szCs w:val="21"/>
                <w:u w:val="single"/>
              </w:rPr>
              <w:t>百万円（追加交付見込）</w:t>
            </w:r>
          </w:p>
        </w:tc>
      </w:tr>
      <w:tr w:rsidR="00A901D2" w14:paraId="7CCF555D" w14:textId="3736F516" w:rsidTr="007844C5">
        <w:trPr>
          <w:trHeight w:val="440"/>
        </w:trPr>
        <w:tc>
          <w:tcPr>
            <w:tcW w:w="2754" w:type="pct"/>
            <w:vAlign w:val="center"/>
          </w:tcPr>
          <w:p w14:paraId="34FE5E8B" w14:textId="72CB53B9" w:rsidR="00A901D2" w:rsidRDefault="00A901D2" w:rsidP="007844C5">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ＭＳ 明朝" w:eastAsia="ＭＳ 明朝" w:hAnsi="ＭＳ 明朝" w:cs="ＭＳ 明朝" w:hint="eastAsia"/>
                <w:kern w:val="0"/>
                <w:sz w:val="20"/>
                <w:szCs w:val="21"/>
              </w:rPr>
              <w:t>➣</w:t>
            </w:r>
            <w:r w:rsidRPr="008D6052">
              <w:rPr>
                <w:rFonts w:ascii="Arial Rounded MT Bold" w:eastAsia="BIZ UDゴシック" w:hAnsi="Arial Rounded MT Bold"/>
                <w:kern w:val="0"/>
                <w:sz w:val="20"/>
                <w:szCs w:val="21"/>
              </w:rPr>
              <w:t>退職者医療交付金</w:t>
            </w:r>
          </w:p>
        </w:tc>
        <w:tc>
          <w:tcPr>
            <w:tcW w:w="2246" w:type="pct"/>
            <w:vAlign w:val="center"/>
          </w:tcPr>
          <w:p w14:paraId="1D7DC3DA" w14:textId="2ACC6E3C" w:rsidR="00A901D2" w:rsidRDefault="00A901D2" w:rsidP="00C31813">
            <w:pPr>
              <w:suppressAutoHyphens/>
              <w:overflowPunct w:val="0"/>
              <w:autoSpaceDE w:val="0"/>
              <w:autoSpaceDN w:val="0"/>
              <w:spacing w:line="220" w:lineRule="exact"/>
              <w:ind w:right="400"/>
              <w:jc w:val="right"/>
              <w:rPr>
                <w:rFonts w:ascii="Arial Rounded MT Bold" w:eastAsia="BIZ UDゴシック" w:hAnsi="Arial Rounded MT Bold"/>
                <w:kern w:val="0"/>
                <w:sz w:val="20"/>
                <w:szCs w:val="21"/>
              </w:rPr>
            </w:pPr>
            <w:r>
              <w:rPr>
                <w:rFonts w:ascii="Arial Rounded MT Bold" w:eastAsia="BIZ UDゴシック" w:hAnsi="Arial Rounded MT Bold" w:hint="eastAsia"/>
                <w:kern w:val="0"/>
                <w:sz w:val="20"/>
                <w:szCs w:val="21"/>
              </w:rPr>
              <w:t>5</w:t>
            </w:r>
            <w:r w:rsidRPr="008D6052">
              <w:rPr>
                <w:rFonts w:ascii="Arial Rounded MT Bold" w:eastAsia="BIZ UDゴシック" w:hAnsi="Arial Rounded MT Bold"/>
                <w:kern w:val="0"/>
                <w:sz w:val="20"/>
                <w:szCs w:val="21"/>
              </w:rPr>
              <w:t>百万円（返還見込）</w:t>
            </w:r>
          </w:p>
        </w:tc>
      </w:tr>
      <w:tr w:rsidR="00A901D2" w14:paraId="68070D99" w14:textId="098D5939" w:rsidTr="007844C5">
        <w:trPr>
          <w:trHeight w:val="440"/>
        </w:trPr>
        <w:tc>
          <w:tcPr>
            <w:tcW w:w="2754" w:type="pct"/>
            <w:vAlign w:val="center"/>
          </w:tcPr>
          <w:p w14:paraId="390AC274" w14:textId="3CDCE3BA" w:rsidR="00A901D2" w:rsidRDefault="00A901D2" w:rsidP="007844C5">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ＭＳ 明朝" w:eastAsia="ＭＳ 明朝" w:hAnsi="ＭＳ 明朝" w:cs="ＭＳ 明朝" w:hint="eastAsia"/>
                <w:kern w:val="0"/>
                <w:sz w:val="20"/>
                <w:szCs w:val="21"/>
              </w:rPr>
              <w:t>➣</w:t>
            </w:r>
            <w:r w:rsidRPr="008D6052">
              <w:rPr>
                <w:rFonts w:ascii="Arial Rounded MT Bold" w:eastAsia="BIZ UDゴシック" w:hAnsi="Arial Rounded MT Bold"/>
                <w:kern w:val="0"/>
                <w:sz w:val="20"/>
                <w:szCs w:val="21"/>
              </w:rPr>
              <w:t>高額医療費負担金</w:t>
            </w:r>
          </w:p>
        </w:tc>
        <w:tc>
          <w:tcPr>
            <w:tcW w:w="2246" w:type="pct"/>
            <w:vAlign w:val="center"/>
          </w:tcPr>
          <w:p w14:paraId="6CD2A4BE" w14:textId="34D77380" w:rsidR="00A901D2" w:rsidRPr="000E3947" w:rsidRDefault="00A901D2" w:rsidP="00C31813">
            <w:pPr>
              <w:suppressAutoHyphens/>
              <w:overflowPunct w:val="0"/>
              <w:autoSpaceDE w:val="0"/>
              <w:autoSpaceDN w:val="0"/>
              <w:spacing w:line="220" w:lineRule="exact"/>
              <w:ind w:rightChars="190" w:right="399"/>
              <w:jc w:val="righ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2</w:t>
            </w:r>
            <w:r>
              <w:rPr>
                <w:rFonts w:ascii="Arial Rounded MT Bold" w:eastAsia="BIZ UDゴシック" w:hAnsi="Arial Rounded MT Bold"/>
                <w:kern w:val="0"/>
                <w:sz w:val="20"/>
                <w:szCs w:val="21"/>
              </w:rPr>
              <w:t>3</w:t>
            </w:r>
            <w:r w:rsidRPr="008D6052">
              <w:rPr>
                <w:rFonts w:ascii="Arial Rounded MT Bold" w:eastAsia="BIZ UDゴシック" w:hAnsi="Arial Rounded MT Bold"/>
                <w:kern w:val="0"/>
                <w:sz w:val="20"/>
                <w:szCs w:val="21"/>
              </w:rPr>
              <w:t>百万円（返還見込）</w:t>
            </w:r>
          </w:p>
        </w:tc>
      </w:tr>
      <w:tr w:rsidR="00A901D2" w14:paraId="6B9978F0" w14:textId="5CA08D5F" w:rsidTr="007844C5">
        <w:trPr>
          <w:trHeight w:val="440"/>
        </w:trPr>
        <w:tc>
          <w:tcPr>
            <w:tcW w:w="2754" w:type="pct"/>
            <w:vAlign w:val="center"/>
          </w:tcPr>
          <w:p w14:paraId="4B4372A2" w14:textId="79BB11CB" w:rsidR="00A901D2" w:rsidRPr="008D6052" w:rsidRDefault="00A901D2" w:rsidP="007844C5">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ＭＳ 明朝" w:eastAsia="ＭＳ 明朝" w:hAnsi="ＭＳ 明朝" w:cs="ＭＳ 明朝" w:hint="eastAsia"/>
                <w:kern w:val="0"/>
                <w:sz w:val="20"/>
                <w:szCs w:val="21"/>
              </w:rPr>
              <w:t>➣</w:t>
            </w:r>
            <w:r w:rsidRPr="008D6052">
              <w:rPr>
                <w:rFonts w:ascii="Arial Rounded MT Bold" w:eastAsia="BIZ UDゴシック" w:hAnsi="Arial Rounded MT Bold"/>
                <w:kern w:val="0"/>
                <w:sz w:val="20"/>
                <w:szCs w:val="21"/>
              </w:rPr>
              <w:t>保険者努力支援制度（事業費連動分）</w:t>
            </w:r>
          </w:p>
        </w:tc>
        <w:tc>
          <w:tcPr>
            <w:tcW w:w="2246" w:type="pct"/>
            <w:vAlign w:val="center"/>
          </w:tcPr>
          <w:p w14:paraId="75918B49" w14:textId="48C6B2AF" w:rsidR="00A901D2" w:rsidRPr="008D6052" w:rsidRDefault="00A901D2" w:rsidP="00C31813">
            <w:pPr>
              <w:suppressAutoHyphens/>
              <w:overflowPunct w:val="0"/>
              <w:autoSpaceDE w:val="0"/>
              <w:autoSpaceDN w:val="0"/>
              <w:spacing w:line="220" w:lineRule="exact"/>
              <w:ind w:rightChars="190" w:right="399"/>
              <w:jc w:val="right"/>
              <w:rPr>
                <w:rFonts w:ascii="Arial Rounded MT Bold" w:eastAsia="BIZ UDゴシック" w:hAnsi="Arial Rounded MT Bold"/>
                <w:kern w:val="0"/>
                <w:sz w:val="20"/>
                <w:szCs w:val="21"/>
              </w:rPr>
            </w:pPr>
            <w:r w:rsidRPr="008D6052">
              <w:rPr>
                <w:rFonts w:ascii="Arial Rounded MT Bold" w:eastAsia="BIZ UDゴシック" w:hAnsi="Arial Rounded MT Bold"/>
                <w:kern w:val="0"/>
                <w:sz w:val="20"/>
                <w:szCs w:val="21"/>
              </w:rPr>
              <w:t>3</w:t>
            </w:r>
            <w:r w:rsidRPr="008D6052">
              <w:rPr>
                <w:rFonts w:ascii="Arial Rounded MT Bold" w:eastAsia="BIZ UDゴシック" w:hAnsi="Arial Rounded MT Bold"/>
                <w:kern w:val="0"/>
                <w:sz w:val="20"/>
                <w:szCs w:val="21"/>
              </w:rPr>
              <w:t>億</w:t>
            </w:r>
            <w:r w:rsidR="00C31813">
              <w:rPr>
                <w:rFonts w:ascii="Arial Rounded MT Bold" w:eastAsia="BIZ UDゴシック" w:hAnsi="Arial Rounded MT Bold" w:hint="eastAsia"/>
                <w:kern w:val="0"/>
                <w:sz w:val="20"/>
                <w:szCs w:val="21"/>
              </w:rPr>
              <w:t xml:space="preserve"> </w:t>
            </w:r>
            <w:r>
              <w:rPr>
                <w:rFonts w:ascii="Arial Rounded MT Bold" w:eastAsia="BIZ UDゴシック" w:hAnsi="Arial Rounded MT Bold"/>
                <w:kern w:val="0"/>
                <w:sz w:val="20"/>
                <w:szCs w:val="21"/>
              </w:rPr>
              <w:t>1</w:t>
            </w:r>
            <w:r w:rsidRPr="008D6052">
              <w:rPr>
                <w:rFonts w:ascii="Arial Rounded MT Bold" w:eastAsia="BIZ UDゴシック" w:hAnsi="Arial Rounded MT Bold"/>
                <w:kern w:val="0"/>
                <w:sz w:val="20"/>
                <w:szCs w:val="21"/>
              </w:rPr>
              <w:t>百万円（返還見込）</w:t>
            </w:r>
          </w:p>
        </w:tc>
      </w:tr>
      <w:tr w:rsidR="00A901D2" w14:paraId="08455EBF" w14:textId="70B00698" w:rsidTr="007844C5">
        <w:trPr>
          <w:trHeight w:val="440"/>
        </w:trPr>
        <w:tc>
          <w:tcPr>
            <w:tcW w:w="2754" w:type="pct"/>
            <w:vAlign w:val="center"/>
          </w:tcPr>
          <w:p w14:paraId="07B25D29" w14:textId="77777777" w:rsidR="007844C5" w:rsidRDefault="00A901D2" w:rsidP="007844C5">
            <w:pPr>
              <w:suppressAutoHyphens/>
              <w:overflowPunct w:val="0"/>
              <w:autoSpaceDE w:val="0"/>
              <w:autoSpaceDN w:val="0"/>
              <w:spacing w:line="220" w:lineRule="exact"/>
              <w:rPr>
                <w:rFonts w:ascii="Arial Rounded MT Bold" w:eastAsia="BIZ UDゴシック" w:hAnsi="Arial Rounded MT Bold"/>
                <w:kern w:val="0"/>
                <w:sz w:val="20"/>
                <w:szCs w:val="21"/>
              </w:rPr>
            </w:pPr>
            <w:r w:rsidRPr="008D6052">
              <w:rPr>
                <w:rFonts w:ascii="ＭＳ 明朝" w:eastAsia="ＭＳ 明朝" w:hAnsi="ＭＳ 明朝" w:cs="ＭＳ 明朝" w:hint="eastAsia"/>
                <w:kern w:val="0"/>
                <w:sz w:val="20"/>
                <w:szCs w:val="21"/>
              </w:rPr>
              <w:t>➣</w:t>
            </w:r>
            <w:r w:rsidRPr="008D6052">
              <w:rPr>
                <w:rFonts w:ascii="Arial Rounded MT Bold" w:eastAsia="BIZ UDゴシック" w:hAnsi="Arial Rounded MT Bold"/>
                <w:kern w:val="0"/>
                <w:sz w:val="20"/>
                <w:szCs w:val="21"/>
              </w:rPr>
              <w:t>会計検査院からの指摘による普通調整</w:t>
            </w:r>
          </w:p>
          <w:p w14:paraId="5C1E19DE" w14:textId="23264D7A" w:rsidR="00A901D2" w:rsidRPr="008D6052" w:rsidRDefault="007844C5" w:rsidP="007844C5">
            <w:pPr>
              <w:suppressAutoHyphens/>
              <w:overflowPunct w:val="0"/>
              <w:autoSpaceDE w:val="0"/>
              <w:autoSpaceDN w:val="0"/>
              <w:spacing w:line="220" w:lineRule="exact"/>
              <w:rPr>
                <w:rFonts w:ascii="Arial Rounded MT Bold" w:eastAsia="BIZ UDゴシック" w:hAnsi="Arial Rounded MT Bold"/>
                <w:kern w:val="0"/>
                <w:sz w:val="20"/>
                <w:szCs w:val="21"/>
              </w:rPr>
            </w:pPr>
            <w:r>
              <w:rPr>
                <w:rFonts w:ascii="Arial Rounded MT Bold" w:eastAsia="BIZ UDゴシック" w:hAnsi="Arial Rounded MT Bold" w:hint="eastAsia"/>
                <w:kern w:val="0"/>
                <w:sz w:val="20"/>
                <w:szCs w:val="21"/>
              </w:rPr>
              <w:t xml:space="preserve">　</w:t>
            </w:r>
            <w:r w:rsidR="00A901D2" w:rsidRPr="008D6052">
              <w:rPr>
                <w:rFonts w:ascii="Arial Rounded MT Bold" w:eastAsia="BIZ UDゴシック" w:hAnsi="Arial Rounded MT Bold"/>
                <w:kern w:val="0"/>
                <w:sz w:val="20"/>
                <w:szCs w:val="21"/>
              </w:rPr>
              <w:t>交付金等返還見込額</w:t>
            </w:r>
          </w:p>
        </w:tc>
        <w:tc>
          <w:tcPr>
            <w:tcW w:w="2246" w:type="pct"/>
            <w:vAlign w:val="center"/>
          </w:tcPr>
          <w:p w14:paraId="09D33FDB" w14:textId="0625E6A8" w:rsidR="00A901D2" w:rsidRPr="008D6052" w:rsidRDefault="00A901D2" w:rsidP="00C31813">
            <w:pPr>
              <w:suppressAutoHyphens/>
              <w:overflowPunct w:val="0"/>
              <w:autoSpaceDE w:val="0"/>
              <w:autoSpaceDN w:val="0"/>
              <w:spacing w:line="220" w:lineRule="exact"/>
              <w:ind w:right="400"/>
              <w:jc w:val="right"/>
              <w:rPr>
                <w:rFonts w:ascii="Arial Rounded MT Bold" w:eastAsia="BIZ UDゴシック" w:hAnsi="Arial Rounded MT Bold"/>
                <w:kern w:val="0"/>
                <w:sz w:val="20"/>
                <w:szCs w:val="21"/>
              </w:rPr>
            </w:pPr>
            <w:r>
              <w:rPr>
                <w:rFonts w:ascii="Arial Rounded MT Bold" w:eastAsia="BIZ UDゴシック" w:hAnsi="Arial Rounded MT Bold"/>
                <w:kern w:val="0"/>
                <w:sz w:val="20"/>
                <w:szCs w:val="21"/>
              </w:rPr>
              <w:t>5</w:t>
            </w:r>
            <w:r w:rsidRPr="008D6052">
              <w:rPr>
                <w:rFonts w:ascii="Arial Rounded MT Bold" w:eastAsia="BIZ UDゴシック" w:hAnsi="Arial Rounded MT Bold"/>
                <w:kern w:val="0"/>
                <w:sz w:val="20"/>
                <w:szCs w:val="21"/>
              </w:rPr>
              <w:t>億</w:t>
            </w:r>
            <w:r>
              <w:rPr>
                <w:rFonts w:ascii="Arial Rounded MT Bold" w:eastAsia="BIZ UDゴシック" w:hAnsi="Arial Rounded MT Bold"/>
                <w:kern w:val="0"/>
                <w:sz w:val="20"/>
                <w:szCs w:val="21"/>
              </w:rPr>
              <w:t>46</w:t>
            </w:r>
            <w:r w:rsidRPr="008D6052">
              <w:rPr>
                <w:rFonts w:ascii="Arial Rounded MT Bold" w:eastAsia="BIZ UDゴシック" w:hAnsi="Arial Rounded MT Bold"/>
                <w:kern w:val="0"/>
                <w:sz w:val="20"/>
                <w:szCs w:val="21"/>
              </w:rPr>
              <w:t>百万円（返還見込）</w:t>
            </w:r>
          </w:p>
        </w:tc>
      </w:tr>
      <w:tr w:rsidR="00A901D2" w14:paraId="30AD64A3" w14:textId="2DDBF255" w:rsidTr="007844C5">
        <w:trPr>
          <w:trHeight w:val="54"/>
        </w:trPr>
        <w:tc>
          <w:tcPr>
            <w:tcW w:w="5000" w:type="pct"/>
            <w:gridSpan w:val="2"/>
            <w:vAlign w:val="center"/>
          </w:tcPr>
          <w:p w14:paraId="2F1AC2BC" w14:textId="721F9875" w:rsidR="00A901D2" w:rsidRPr="008D6052" w:rsidRDefault="007844C5" w:rsidP="007844C5">
            <w:pPr>
              <w:suppressAutoHyphens/>
              <w:overflowPunct w:val="0"/>
              <w:autoSpaceDE w:val="0"/>
              <w:autoSpaceDN w:val="0"/>
              <w:spacing w:line="220" w:lineRule="exact"/>
              <w:rPr>
                <w:rFonts w:ascii="Arial Rounded MT Bold" w:eastAsia="BIZ UDゴシック" w:hAnsi="Arial Rounded MT Bold"/>
                <w:kern w:val="0"/>
                <w:sz w:val="20"/>
                <w:szCs w:val="21"/>
              </w:rPr>
            </w:pPr>
            <w:r w:rsidRPr="007844C5">
              <w:rPr>
                <w:rFonts w:ascii="Arial Rounded MT Bold" w:eastAsia="BIZ UDゴシック" w:hAnsi="Arial Rounded MT Bold" w:hint="eastAsia"/>
                <w:b/>
                <w:bCs/>
                <w:kern w:val="0"/>
                <w:sz w:val="20"/>
                <w:szCs w:val="20"/>
              </w:rPr>
              <w:t xml:space="preserve">　　　　　　　　　　　　　　</w:t>
            </w:r>
            <w:r w:rsidR="00A901D2">
              <w:rPr>
                <w:rFonts w:ascii="Arial Rounded MT Bold" w:eastAsia="BIZ UDゴシック" w:hAnsi="Arial Rounded MT Bold" w:hint="eastAsia"/>
                <w:b/>
                <w:bCs/>
                <w:kern w:val="0"/>
                <w:sz w:val="20"/>
                <w:szCs w:val="20"/>
                <w:u w:val="single"/>
              </w:rPr>
              <w:t>返還見込</w:t>
            </w:r>
            <w:r>
              <w:rPr>
                <w:rFonts w:ascii="Arial Rounded MT Bold" w:eastAsia="BIZ UDゴシック" w:hAnsi="Arial Rounded MT Bold" w:hint="eastAsia"/>
                <w:b/>
                <w:bCs/>
                <w:kern w:val="0"/>
                <w:sz w:val="20"/>
                <w:szCs w:val="20"/>
                <w:u w:val="single"/>
              </w:rPr>
              <w:t>計</w:t>
            </w:r>
            <w:r w:rsidR="00A901D2">
              <w:rPr>
                <w:rFonts w:ascii="Arial Rounded MT Bold" w:eastAsia="BIZ UDゴシック" w:hAnsi="Arial Rounded MT Bold" w:hint="eastAsia"/>
                <w:b/>
                <w:bCs/>
                <w:kern w:val="0"/>
                <w:sz w:val="20"/>
                <w:szCs w:val="20"/>
                <w:u w:val="single"/>
              </w:rPr>
              <w:t>：</w:t>
            </w:r>
            <w:r w:rsidR="00A901D2">
              <w:rPr>
                <w:rFonts w:ascii="Arial Rounded MT Bold" w:eastAsia="BIZ UDゴシック" w:hAnsi="Arial Rounded MT Bold" w:hint="eastAsia"/>
                <w:b/>
                <w:bCs/>
                <w:kern w:val="0"/>
                <w:sz w:val="20"/>
                <w:szCs w:val="20"/>
                <w:u w:val="single"/>
              </w:rPr>
              <w:t>8</w:t>
            </w:r>
            <w:r w:rsidR="00A901D2">
              <w:rPr>
                <w:rFonts w:ascii="Arial Rounded MT Bold" w:eastAsia="BIZ UDゴシック" w:hAnsi="Arial Rounded MT Bold" w:hint="eastAsia"/>
                <w:b/>
                <w:bCs/>
                <w:kern w:val="0"/>
                <w:sz w:val="20"/>
                <w:szCs w:val="20"/>
                <w:u w:val="single"/>
              </w:rPr>
              <w:t>憶</w:t>
            </w:r>
            <w:r w:rsidR="00A901D2">
              <w:rPr>
                <w:rFonts w:ascii="Arial Rounded MT Bold" w:eastAsia="BIZ UDゴシック" w:hAnsi="Arial Rounded MT Bold" w:hint="eastAsia"/>
                <w:b/>
                <w:bCs/>
                <w:kern w:val="0"/>
                <w:sz w:val="20"/>
                <w:szCs w:val="20"/>
                <w:u w:val="single"/>
              </w:rPr>
              <w:t>80</w:t>
            </w:r>
            <w:r w:rsidR="00A901D2">
              <w:rPr>
                <w:rFonts w:ascii="Arial Rounded MT Bold" w:eastAsia="BIZ UDゴシック" w:hAnsi="Arial Rounded MT Bold" w:hint="eastAsia"/>
                <w:b/>
                <w:bCs/>
                <w:kern w:val="0"/>
                <w:sz w:val="20"/>
                <w:szCs w:val="20"/>
                <w:u w:val="single"/>
              </w:rPr>
              <w:t>百万円</w:t>
            </w:r>
          </w:p>
        </w:tc>
      </w:tr>
    </w:tbl>
    <w:p w14:paraId="67382DEF" w14:textId="5BEDC0F9" w:rsidR="00483F3B" w:rsidRPr="00021852" w:rsidRDefault="00483F3B" w:rsidP="00C10997">
      <w:pPr>
        <w:suppressAutoHyphens/>
        <w:overflowPunct w:val="0"/>
        <w:autoSpaceDE w:val="0"/>
        <w:autoSpaceDN w:val="0"/>
        <w:spacing w:line="220" w:lineRule="exact"/>
        <w:ind w:left="5880" w:right="83" w:firstLine="1680"/>
        <w:rPr>
          <w:rFonts w:ascii="Arial Rounded MT Bold" w:eastAsia="BIZ UDゴシック" w:hAnsi="Arial Rounded MT Bold"/>
          <w:kern w:val="0"/>
          <w:szCs w:val="21"/>
        </w:rPr>
      </w:pPr>
      <w:r w:rsidRPr="008D6052">
        <w:rPr>
          <w:rFonts w:ascii="ＭＳ 明朝" w:eastAsia="ＭＳ 明朝" w:hAnsi="ＭＳ 明朝" w:cs="ＭＳ 明朝" w:hint="eastAsia"/>
          <w:kern w:val="0"/>
          <w:sz w:val="16"/>
          <w:szCs w:val="16"/>
        </w:rPr>
        <w:t>※</w:t>
      </w:r>
      <w:r w:rsidRPr="008D6052">
        <w:rPr>
          <w:rFonts w:ascii="Arial Rounded MT Bold" w:eastAsia="BIZ UD明朝 Medium" w:hAnsi="Arial Rounded MT Bold"/>
          <w:kern w:val="0"/>
          <w:sz w:val="16"/>
          <w:szCs w:val="16"/>
        </w:rPr>
        <w:t>出典：事業年報Ｂ表（令和</w:t>
      </w:r>
      <w:r w:rsidR="00403A63">
        <w:rPr>
          <w:rFonts w:ascii="Arial Rounded MT Bold" w:eastAsia="BIZ UD明朝 Medium" w:hAnsi="Arial Rounded MT Bold" w:hint="eastAsia"/>
          <w:kern w:val="0"/>
          <w:sz w:val="16"/>
          <w:szCs w:val="16"/>
        </w:rPr>
        <w:t>7</w:t>
      </w:r>
      <w:r w:rsidRPr="008D6052">
        <w:rPr>
          <w:rFonts w:ascii="Arial Rounded MT Bold" w:eastAsia="BIZ UD明朝 Medium" w:hAnsi="Arial Rounded MT Bold"/>
          <w:kern w:val="0"/>
          <w:sz w:val="16"/>
          <w:szCs w:val="16"/>
        </w:rPr>
        <w:t>年</w:t>
      </w:r>
      <w:r w:rsidR="00403A63">
        <w:rPr>
          <w:rFonts w:ascii="Arial Rounded MT Bold" w:eastAsia="BIZ UD明朝 Medium" w:hAnsi="Arial Rounded MT Bold"/>
          <w:kern w:val="0"/>
          <w:sz w:val="16"/>
          <w:szCs w:val="16"/>
        </w:rPr>
        <w:t>3</w:t>
      </w:r>
      <w:r w:rsidRPr="008D6052">
        <w:rPr>
          <w:rFonts w:ascii="Arial Rounded MT Bold" w:eastAsia="BIZ UD明朝 Medium" w:hAnsi="Arial Rounded MT Bold"/>
          <w:kern w:val="0"/>
          <w:sz w:val="16"/>
          <w:szCs w:val="16"/>
        </w:rPr>
        <w:t>月</w:t>
      </w:r>
      <w:r w:rsidR="00403A63">
        <w:rPr>
          <w:rFonts w:ascii="Arial Rounded MT Bold" w:eastAsia="BIZ UD明朝 Medium" w:hAnsi="Arial Rounded MT Bold"/>
          <w:kern w:val="0"/>
          <w:sz w:val="16"/>
          <w:szCs w:val="16"/>
        </w:rPr>
        <w:t>7</w:t>
      </w:r>
      <w:r w:rsidRPr="008D6052">
        <w:rPr>
          <w:rFonts w:ascii="Arial Rounded MT Bold" w:eastAsia="BIZ UD明朝 Medium" w:hAnsi="Arial Rounded MT Bold"/>
          <w:kern w:val="0"/>
          <w:sz w:val="16"/>
          <w:szCs w:val="16"/>
        </w:rPr>
        <w:t>日時点）</w:t>
      </w:r>
    </w:p>
    <w:p w14:paraId="714719D7" w14:textId="7C2A637E" w:rsidR="00597A4C" w:rsidRPr="008D6052" w:rsidRDefault="00775DD1" w:rsidP="00C10997">
      <w:pPr>
        <w:suppressAutoHyphens/>
        <w:overflowPunct w:val="0"/>
        <w:autoSpaceDE w:val="0"/>
        <w:autoSpaceDN w:val="0"/>
        <w:spacing w:line="220" w:lineRule="exact"/>
        <w:ind w:left="7560" w:right="-58"/>
        <w:rPr>
          <w:rFonts w:ascii="Arial Rounded MT Bold" w:eastAsia="BIZ UDゴシック" w:hAnsi="Arial Rounded MT Bold"/>
          <w:sz w:val="16"/>
          <w:szCs w:val="16"/>
        </w:rPr>
      </w:pPr>
      <w:r w:rsidRPr="008D6052">
        <w:rPr>
          <w:rFonts w:ascii="ＭＳ 明朝" w:eastAsia="ＭＳ 明朝" w:hAnsi="ＭＳ 明朝" w:cs="ＭＳ 明朝" w:hint="eastAsia"/>
          <w:kern w:val="0"/>
          <w:sz w:val="16"/>
          <w:szCs w:val="16"/>
        </w:rPr>
        <w:t>※</w:t>
      </w:r>
      <w:r w:rsidRPr="008D6052">
        <w:rPr>
          <w:rFonts w:ascii="Arial Rounded MT Bold" w:eastAsia="BIZ UD明朝 Medium" w:hAnsi="Arial Rounded MT Bold"/>
          <w:kern w:val="0"/>
          <w:sz w:val="16"/>
          <w:szCs w:val="16"/>
        </w:rPr>
        <w:t>単位：百万円</w:t>
      </w:r>
      <w:r w:rsidR="00217879" w:rsidRPr="008D6052">
        <w:rPr>
          <w:rFonts w:ascii="Arial Rounded MT Bold" w:eastAsia="BIZ UD明朝 Medium" w:hAnsi="Arial Rounded MT Bold"/>
          <w:kern w:val="0"/>
          <w:sz w:val="16"/>
          <w:szCs w:val="16"/>
        </w:rPr>
        <w:t>、％</w:t>
      </w:r>
      <w:r w:rsidR="00F512D8" w:rsidRPr="008D6052">
        <w:rPr>
          <w:rFonts w:ascii="Arial Rounded MT Bold" w:eastAsia="BIZ UD明朝 Medium" w:hAnsi="Arial Rounded MT Bold"/>
          <w:kern w:val="0"/>
          <w:sz w:val="16"/>
          <w:szCs w:val="16"/>
        </w:rPr>
        <w:t>（</w:t>
      </w:r>
      <w:r w:rsidR="00FE29B2" w:rsidRPr="008D6052">
        <w:rPr>
          <w:rFonts w:ascii="Arial Rounded MT Bold" w:eastAsia="BIZ UD明朝 Medium" w:hAnsi="Arial Rounded MT Bold"/>
          <w:kern w:val="0"/>
          <w:sz w:val="16"/>
          <w:szCs w:val="16"/>
        </w:rPr>
        <w:t>小数</w:t>
      </w:r>
      <w:r w:rsidR="00F512D8" w:rsidRPr="008D6052">
        <w:rPr>
          <w:rFonts w:ascii="Arial Rounded MT Bold" w:eastAsia="BIZ UD明朝 Medium" w:hAnsi="Arial Rounded MT Bold"/>
          <w:kern w:val="0"/>
          <w:sz w:val="16"/>
          <w:szCs w:val="16"/>
        </w:rPr>
        <w:t>第２位まで）</w:t>
      </w:r>
      <w:r w:rsidRPr="008D6052">
        <w:rPr>
          <w:rFonts w:ascii="Arial Rounded MT Bold" w:eastAsia="BIZ UD明朝 Medium" w:hAnsi="Arial Rounded MT Bold"/>
          <w:kern w:val="0"/>
          <w:sz w:val="16"/>
          <w:szCs w:val="16"/>
        </w:rPr>
        <w:t>単位未満四捨五入</w:t>
      </w:r>
      <w:r w:rsidR="00C62611" w:rsidRPr="008D6052">
        <w:rPr>
          <w:rFonts w:ascii="Arial Rounded MT Bold" w:eastAsia="BIZ UD明朝 Medium" w:hAnsi="Arial Rounded MT Bold"/>
          <w:kern w:val="0"/>
          <w:sz w:val="16"/>
          <w:szCs w:val="16"/>
        </w:rPr>
        <w:t>により合計値は合わない場合がある</w:t>
      </w:r>
      <w:r w:rsidR="00483F3B" w:rsidRPr="008D6052">
        <w:rPr>
          <w:rFonts w:ascii="Arial Rounded MT Bold" w:eastAsia="BIZ UD明朝 Medium" w:hAnsi="Arial Rounded MT Bold"/>
          <w:kern w:val="0"/>
          <w:sz w:val="16"/>
          <w:szCs w:val="16"/>
        </w:rPr>
        <w:t>。</w:t>
      </w:r>
      <w:r w:rsidR="00597A4C" w:rsidRPr="008D6052">
        <w:rPr>
          <w:rFonts w:ascii="Arial Rounded MT Bold" w:eastAsia="BIZ UDゴシック" w:hAnsi="Arial Rounded MT Bold"/>
          <w:sz w:val="16"/>
          <w:szCs w:val="16"/>
        </w:rPr>
        <w:br w:type="page"/>
      </w:r>
    </w:p>
    <w:p w14:paraId="4FB73C26" w14:textId="7CFB050D" w:rsidR="008D650B" w:rsidRPr="008D6052" w:rsidRDefault="008D6052" w:rsidP="0013240E">
      <w:pPr>
        <w:jc w:val="center"/>
        <w:rPr>
          <w:rFonts w:ascii="Arial Rounded MT Bold" w:eastAsia="BIZ UDゴシック" w:hAnsi="Arial Rounded MT Bold"/>
          <w:sz w:val="20"/>
          <w:szCs w:val="21"/>
        </w:rPr>
      </w:pPr>
      <w:r w:rsidRPr="008D6052">
        <w:rPr>
          <w:rFonts w:ascii="Arial Rounded MT Bold" w:eastAsia="BIZ UDゴシック" w:hAnsi="Arial Rounded MT Bold"/>
          <w:noProof/>
          <w:kern w:val="0"/>
          <w:sz w:val="32"/>
          <w:szCs w:val="32"/>
        </w:rPr>
        <w:lastRenderedPageBreak/>
        <mc:AlternateContent>
          <mc:Choice Requires="wps">
            <w:drawing>
              <wp:anchor distT="0" distB="0" distL="114300" distR="114300" simplePos="0" relativeHeight="251666432" behindDoc="0" locked="0" layoutInCell="1" allowOverlap="1" wp14:anchorId="22157CAC" wp14:editId="285F8F80">
                <wp:simplePos x="0" y="0"/>
                <wp:positionH relativeFrom="margin">
                  <wp:align>center</wp:align>
                </wp:positionH>
                <wp:positionV relativeFrom="paragraph">
                  <wp:posOffset>374650</wp:posOffset>
                </wp:positionV>
                <wp:extent cx="7164000" cy="0"/>
                <wp:effectExtent l="0" t="19050" r="37465" b="19050"/>
                <wp:wrapNone/>
                <wp:docPr id="2" name="直線コネクタ 2"/>
                <wp:cNvGraphicFramePr/>
                <a:graphic xmlns:a="http://schemas.openxmlformats.org/drawingml/2006/main">
                  <a:graphicData uri="http://schemas.microsoft.com/office/word/2010/wordprocessingShape">
                    <wps:wsp>
                      <wps:cNvCnPr/>
                      <wps:spPr>
                        <a:xfrm flipV="1">
                          <a:off x="0" y="0"/>
                          <a:ext cx="71640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E84CB" id="直線コネクタ 2" o:spid="_x0000_s1026" style="position:absolute;left:0;text-align:left;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564.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" strokecolor="#002060" strokeweight="3pt">
                <v:stroke joinstyle="miter"/>
                <w10:wrap anchorx="margin"/>
              </v:line>
            </w:pict>
          </mc:Fallback>
        </mc:AlternateContent>
      </w:r>
      <w:r w:rsidR="005D1586" w:rsidRPr="008D6052">
        <w:rPr>
          <w:rFonts w:ascii="Arial Rounded MT Bold" w:eastAsia="BIZ UDゴシック" w:hAnsi="Arial Rounded MT Bold"/>
          <w:sz w:val="32"/>
          <w:szCs w:val="32"/>
        </w:rPr>
        <w:t>令和</w:t>
      </w:r>
      <w:r w:rsidR="004959D4" w:rsidRPr="008D6052">
        <w:rPr>
          <w:rFonts w:ascii="Arial Rounded MT Bold" w:eastAsia="BIZ UDゴシック" w:hAnsi="Arial Rounded MT Bold"/>
          <w:sz w:val="32"/>
          <w:szCs w:val="32"/>
        </w:rPr>
        <w:t>５</w:t>
      </w:r>
      <w:r w:rsidR="008D650B" w:rsidRPr="008D6052">
        <w:rPr>
          <w:rFonts w:ascii="Arial Rounded MT Bold" w:eastAsia="BIZ UDゴシック" w:hAnsi="Arial Rounded MT Bold"/>
          <w:sz w:val="32"/>
          <w:szCs w:val="32"/>
        </w:rPr>
        <w:t>年度</w:t>
      </w:r>
      <w:r w:rsidR="00EF24C4" w:rsidRPr="008D6052">
        <w:rPr>
          <w:rFonts w:ascii="Arial Rounded MT Bold" w:eastAsia="BIZ UDゴシック" w:hAnsi="Arial Rounded MT Bold"/>
          <w:sz w:val="32"/>
          <w:szCs w:val="32"/>
        </w:rPr>
        <w:t xml:space="preserve"> </w:t>
      </w:r>
      <w:r w:rsidR="008D650B" w:rsidRPr="008D6052">
        <w:rPr>
          <w:rFonts w:ascii="Arial Rounded MT Bold" w:eastAsia="BIZ UDゴシック" w:hAnsi="Arial Rounded MT Bold"/>
          <w:sz w:val="32"/>
          <w:szCs w:val="32"/>
        </w:rPr>
        <w:t>大阪府内</w:t>
      </w:r>
      <w:r w:rsidR="008D650B" w:rsidRPr="008D6052">
        <w:rPr>
          <w:rFonts w:ascii="Arial Rounded MT Bold" w:eastAsia="BIZ UDゴシック" w:hAnsi="Arial Rounded MT Bold"/>
          <w:sz w:val="32"/>
          <w:szCs w:val="32"/>
        </w:rPr>
        <w:t>43</w:t>
      </w:r>
      <w:r w:rsidR="008D650B" w:rsidRPr="008D6052">
        <w:rPr>
          <w:rFonts w:ascii="Arial Rounded MT Bold" w:eastAsia="BIZ UDゴシック" w:hAnsi="Arial Rounded MT Bold"/>
          <w:sz w:val="32"/>
          <w:szCs w:val="32"/>
        </w:rPr>
        <w:t>市町村総計</w:t>
      </w:r>
      <w:r w:rsidR="00EF24C4" w:rsidRPr="008D6052">
        <w:rPr>
          <w:rFonts w:ascii="Arial Rounded MT Bold" w:eastAsia="BIZ UDゴシック" w:hAnsi="Arial Rounded MT Bold"/>
          <w:sz w:val="32"/>
          <w:szCs w:val="32"/>
        </w:rPr>
        <w:t xml:space="preserve"> </w:t>
      </w:r>
      <w:r w:rsidR="008D650B" w:rsidRPr="008D6052">
        <w:rPr>
          <w:rFonts w:ascii="Arial Rounded MT Bold" w:eastAsia="BIZ UDゴシック" w:hAnsi="Arial Rounded MT Bold"/>
          <w:sz w:val="32"/>
          <w:szCs w:val="32"/>
        </w:rPr>
        <w:t>国民健康保険事業決算のポイント</w:t>
      </w:r>
    </w:p>
    <w:p w14:paraId="438B5F23" w14:textId="21816B38" w:rsidR="008D650B" w:rsidRPr="008D6052" w:rsidRDefault="008D650B" w:rsidP="0013240E">
      <w:pPr>
        <w:spacing w:line="260" w:lineRule="exact"/>
        <w:rPr>
          <w:rFonts w:ascii="Arial Rounded MT Bold" w:eastAsia="ＭＳ Ｐゴシック" w:hAnsi="Arial Rounded MT Bold"/>
        </w:rPr>
      </w:pPr>
    </w:p>
    <w:p w14:paraId="54CD99AE" w14:textId="3A09DA85" w:rsidR="000D7CF9" w:rsidRPr="008D6052" w:rsidRDefault="000D7CF9" w:rsidP="0013240E">
      <w:pPr>
        <w:spacing w:line="260" w:lineRule="exact"/>
        <w:rPr>
          <w:rFonts w:ascii="Arial Rounded MT Bold" w:eastAsia="BIZ UDゴシック" w:hAnsi="Arial Rounded MT Bold"/>
          <w:b/>
          <w:sz w:val="22"/>
          <w:u w:val="thick"/>
          <w:shd w:val="clear" w:color="auto" w:fill="FFFF00"/>
        </w:rPr>
      </w:pPr>
      <w:r w:rsidRPr="008D6052">
        <w:rPr>
          <w:rFonts w:ascii="Arial Rounded MT Bold" w:eastAsia="BIZ UDゴシック" w:hAnsi="Arial Rounded MT Bold"/>
          <w:b/>
          <w:sz w:val="22"/>
          <w:u w:val="thick"/>
          <w:shd w:val="clear" w:color="auto" w:fill="FFFF00"/>
        </w:rPr>
        <w:t>１</w:t>
      </w:r>
      <w:r w:rsidR="004959D4" w:rsidRPr="008D6052">
        <w:rPr>
          <w:rFonts w:ascii="Arial Rounded MT Bold" w:eastAsia="BIZ UDゴシック" w:hAnsi="Arial Rounded MT Bold"/>
          <w:b/>
          <w:sz w:val="22"/>
          <w:u w:val="thick"/>
          <w:shd w:val="clear" w:color="auto" w:fill="FFFF00"/>
        </w:rPr>
        <w:t>.</w:t>
      </w:r>
      <w:r w:rsidRPr="008D6052">
        <w:rPr>
          <w:rFonts w:ascii="Arial Rounded MT Bold" w:eastAsia="BIZ UDゴシック" w:hAnsi="Arial Rounded MT Bold"/>
          <w:b/>
          <w:sz w:val="22"/>
          <w:u w:val="thick"/>
          <w:shd w:val="clear" w:color="auto" w:fill="FFFF00"/>
        </w:rPr>
        <w:t>単年度収入</w:t>
      </w:r>
      <w:r w:rsidR="00F644E3" w:rsidRPr="008D6052">
        <w:rPr>
          <w:rFonts w:ascii="Arial Rounded MT Bold" w:eastAsia="BIZ UDゴシック" w:hAnsi="Arial Rounded MT Bold"/>
          <w:b/>
          <w:sz w:val="22"/>
          <w:u w:val="thick"/>
          <w:shd w:val="clear" w:color="auto" w:fill="FFFF00"/>
        </w:rPr>
        <w:t>の構成は</w:t>
      </w:r>
      <w:r w:rsidRPr="008D6052">
        <w:rPr>
          <w:rFonts w:ascii="Arial Rounded MT Bold" w:eastAsia="BIZ UDゴシック" w:hAnsi="Arial Rounded MT Bold"/>
          <w:b/>
          <w:sz w:val="22"/>
          <w:u w:val="thick"/>
          <w:shd w:val="clear" w:color="auto" w:fill="FFFF00"/>
        </w:rPr>
        <w:t>、都道府県支出金（普通交付金含む）が</w:t>
      </w:r>
      <w:r w:rsidR="000C4930" w:rsidRPr="008D6052">
        <w:rPr>
          <w:rFonts w:ascii="Arial Rounded MT Bold" w:eastAsia="BIZ UDゴシック" w:hAnsi="Arial Rounded MT Bold"/>
          <w:b/>
          <w:sz w:val="22"/>
          <w:u w:val="thick"/>
          <w:shd w:val="clear" w:color="auto" w:fill="FFFF00"/>
        </w:rPr>
        <w:t>約</w:t>
      </w:r>
      <w:r w:rsidR="004959D4" w:rsidRPr="008D6052">
        <w:rPr>
          <w:rFonts w:ascii="Arial Rounded MT Bold" w:eastAsia="BIZ UDゴシック" w:hAnsi="Arial Rounded MT Bold"/>
          <w:b/>
          <w:sz w:val="22"/>
          <w:u w:val="thick"/>
          <w:shd w:val="clear" w:color="auto" w:fill="FFFF00"/>
        </w:rPr>
        <w:t>69</w:t>
      </w:r>
      <w:r w:rsidR="00DB6555" w:rsidRPr="008D6052">
        <w:rPr>
          <w:rFonts w:ascii="Arial Rounded MT Bold" w:eastAsia="BIZ UDゴシック" w:hAnsi="Arial Rounded MT Bold"/>
          <w:b/>
          <w:sz w:val="22"/>
          <w:u w:val="thick"/>
          <w:shd w:val="clear" w:color="auto" w:fill="FFFF00"/>
        </w:rPr>
        <w:t>%</w:t>
      </w:r>
      <w:r w:rsidR="000C4930" w:rsidRPr="008D6052">
        <w:rPr>
          <w:rFonts w:ascii="Arial Rounded MT Bold" w:eastAsia="BIZ UDゴシック" w:hAnsi="Arial Rounded MT Bold"/>
          <w:b/>
          <w:sz w:val="22"/>
          <w:u w:val="thick"/>
          <w:shd w:val="clear" w:color="auto" w:fill="FFFF00"/>
        </w:rPr>
        <w:t>、保険料収入が約</w:t>
      </w:r>
      <w:r w:rsidR="000C4930" w:rsidRPr="008D6052">
        <w:rPr>
          <w:rFonts w:ascii="Arial Rounded MT Bold" w:eastAsia="BIZ UDゴシック" w:hAnsi="Arial Rounded MT Bold"/>
          <w:b/>
          <w:sz w:val="22"/>
          <w:u w:val="thick"/>
          <w:shd w:val="clear" w:color="auto" w:fill="FFFF00"/>
        </w:rPr>
        <w:t>1</w:t>
      </w:r>
      <w:r w:rsidR="00E56247" w:rsidRPr="008D6052">
        <w:rPr>
          <w:rFonts w:ascii="Arial Rounded MT Bold" w:eastAsia="BIZ UDゴシック" w:hAnsi="Arial Rounded MT Bold"/>
          <w:b/>
          <w:sz w:val="22"/>
          <w:u w:val="thick"/>
          <w:shd w:val="clear" w:color="auto" w:fill="FFFF00"/>
        </w:rPr>
        <w:t>9</w:t>
      </w:r>
      <w:r w:rsidR="00DB6555" w:rsidRPr="008D6052">
        <w:rPr>
          <w:rFonts w:ascii="Arial Rounded MT Bold" w:eastAsia="BIZ UDゴシック" w:hAnsi="Arial Rounded MT Bold"/>
          <w:b/>
          <w:sz w:val="22"/>
          <w:u w:val="thick"/>
          <w:shd w:val="clear" w:color="auto" w:fill="FFFF00"/>
        </w:rPr>
        <w:t>%</w:t>
      </w:r>
      <w:r w:rsidR="000C4930" w:rsidRPr="008D6052">
        <w:rPr>
          <w:rFonts w:ascii="Arial Rounded MT Bold" w:eastAsia="BIZ UDゴシック" w:hAnsi="Arial Rounded MT Bold"/>
          <w:b/>
          <w:sz w:val="22"/>
          <w:u w:val="thick"/>
          <w:shd w:val="clear" w:color="auto" w:fill="FFFF00"/>
        </w:rPr>
        <w:t>、一般会計繰入金が約</w:t>
      </w:r>
      <w:r w:rsidR="000C4930" w:rsidRPr="008D6052">
        <w:rPr>
          <w:rFonts w:ascii="Arial Rounded MT Bold" w:eastAsia="BIZ UDゴシック" w:hAnsi="Arial Rounded MT Bold"/>
          <w:b/>
          <w:sz w:val="22"/>
          <w:u w:val="thick"/>
          <w:shd w:val="clear" w:color="auto" w:fill="FFFF00"/>
        </w:rPr>
        <w:t>1</w:t>
      </w:r>
      <w:r w:rsidR="004959D4" w:rsidRPr="008D6052">
        <w:rPr>
          <w:rFonts w:ascii="Arial Rounded MT Bold" w:eastAsia="BIZ UDゴシック" w:hAnsi="Arial Rounded MT Bold"/>
          <w:b/>
          <w:sz w:val="22"/>
          <w:u w:val="thick"/>
          <w:shd w:val="clear" w:color="auto" w:fill="FFFF00"/>
        </w:rPr>
        <w:t>1</w:t>
      </w:r>
      <w:r w:rsidR="00DB6555" w:rsidRPr="008D6052">
        <w:rPr>
          <w:rFonts w:ascii="Arial Rounded MT Bold" w:eastAsia="BIZ UDゴシック" w:hAnsi="Arial Rounded MT Bold"/>
          <w:b/>
          <w:sz w:val="22"/>
          <w:u w:val="thick"/>
          <w:shd w:val="clear" w:color="auto" w:fill="FFFF00"/>
        </w:rPr>
        <w:t>%</w:t>
      </w:r>
    </w:p>
    <w:p w14:paraId="653401B6" w14:textId="07BFD065" w:rsidR="004959D4" w:rsidRDefault="004959D4" w:rsidP="0013240E">
      <w:pPr>
        <w:spacing w:line="260" w:lineRule="exact"/>
        <w:ind w:firstLineChars="100" w:firstLine="200"/>
        <w:rPr>
          <w:rFonts w:ascii="Arial Rounded MT Bold" w:eastAsia="BIZ UDゴシック" w:hAnsi="Arial Rounded MT Bold"/>
          <w:sz w:val="20"/>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7337"/>
      </w:tblGrid>
      <w:tr w:rsidR="005A3316" w14:paraId="42F669F3" w14:textId="77777777" w:rsidTr="006D77F5">
        <w:tc>
          <w:tcPr>
            <w:tcW w:w="7337" w:type="dxa"/>
          </w:tcPr>
          <w:p w14:paraId="4F921529" w14:textId="0E2AC28B" w:rsidR="005A3316" w:rsidRDefault="005A3316" w:rsidP="006D77F5">
            <w:pPr>
              <w:suppressAutoHyphens/>
              <w:overflowPunct w:val="0"/>
              <w:autoSpaceDE w:val="0"/>
              <w:autoSpaceDN w:val="0"/>
              <w:spacing w:line="260" w:lineRule="exac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・都道府県支出金（うち普通交付金）</w:t>
            </w:r>
          </w:p>
        </w:tc>
        <w:tc>
          <w:tcPr>
            <w:tcW w:w="7337" w:type="dxa"/>
          </w:tcPr>
          <w:p w14:paraId="3242AD12" w14:textId="5CB1151C" w:rsidR="005A3316" w:rsidRDefault="005A3316" w:rsidP="006D77F5">
            <w:pPr>
              <w:suppressAutoHyphens/>
              <w:overflowPunct w:val="0"/>
              <w:autoSpaceDE w:val="0"/>
              <w:autoSpaceDN w:val="0"/>
              <w:spacing w:line="260" w:lineRule="exact"/>
              <w:jc w:val="right"/>
              <w:rPr>
                <w:rFonts w:ascii="Arial Rounded MT Bold" w:eastAsia="BIZ UDゴシック" w:hAnsi="Arial Rounded MT Bold"/>
                <w:kern w:val="0"/>
                <w:sz w:val="20"/>
                <w:szCs w:val="21"/>
              </w:rPr>
            </w:pPr>
            <w:r w:rsidRPr="005A3316">
              <w:rPr>
                <w:rFonts w:ascii="Arial Rounded MT Bold" w:eastAsia="BIZ UDゴシック" w:hAnsi="Arial Rounded MT Bold"/>
                <w:kern w:val="0"/>
                <w:sz w:val="20"/>
                <w:szCs w:val="21"/>
              </w:rPr>
              <w:t>6,309</w:t>
            </w:r>
            <w:r w:rsidRPr="005A3316">
              <w:rPr>
                <w:rFonts w:ascii="Arial Rounded MT Bold" w:eastAsia="BIZ UDゴシック" w:hAnsi="Arial Rounded MT Bold"/>
                <w:kern w:val="0"/>
                <w:sz w:val="20"/>
                <w:szCs w:val="21"/>
              </w:rPr>
              <w:t>億</w:t>
            </w:r>
            <w:r w:rsidRPr="005A3316">
              <w:rPr>
                <w:rFonts w:ascii="Arial Rounded MT Bold" w:eastAsia="BIZ UDゴシック" w:hAnsi="Arial Rounded MT Bold"/>
                <w:kern w:val="0"/>
                <w:sz w:val="20"/>
                <w:szCs w:val="21"/>
              </w:rPr>
              <w:t>57</w:t>
            </w:r>
            <w:r w:rsidRPr="005A3316">
              <w:rPr>
                <w:rFonts w:ascii="Arial Rounded MT Bold" w:eastAsia="BIZ UDゴシック" w:hAnsi="Arial Rounded MT Bold"/>
                <w:kern w:val="0"/>
                <w:sz w:val="20"/>
                <w:szCs w:val="21"/>
              </w:rPr>
              <w:t>百万円</w:t>
            </w:r>
            <w:r w:rsidRPr="005A3316">
              <w:rPr>
                <w:rFonts w:ascii="Arial Rounded MT Bold" w:eastAsia="BIZ UDゴシック" w:hAnsi="Arial Rounded MT Bold"/>
                <w:kern w:val="0"/>
                <w:sz w:val="20"/>
                <w:szCs w:val="21"/>
              </w:rPr>
              <w:t xml:space="preserve"> </w:t>
            </w:r>
            <w:r w:rsidRPr="005A3316">
              <w:rPr>
                <w:rFonts w:ascii="Arial Rounded MT Bold" w:eastAsia="BIZ UDゴシック" w:hAnsi="Arial Rounded MT Bold"/>
                <w:kern w:val="0"/>
                <w:sz w:val="20"/>
                <w:szCs w:val="21"/>
              </w:rPr>
              <w:t>構成比：</w:t>
            </w:r>
            <w:r w:rsidRPr="005A3316">
              <w:rPr>
                <w:rFonts w:ascii="Arial Rounded MT Bold" w:eastAsia="BIZ UDゴシック" w:hAnsi="Arial Rounded MT Bold"/>
                <w:kern w:val="0"/>
                <w:sz w:val="20"/>
                <w:szCs w:val="21"/>
              </w:rPr>
              <w:t>68.80%</w:t>
            </w:r>
            <w:r w:rsidRPr="005A3316">
              <w:rPr>
                <w:rFonts w:ascii="Arial Rounded MT Bold" w:eastAsia="BIZ UDゴシック" w:hAnsi="Arial Rounded MT Bold"/>
                <w:kern w:val="0"/>
                <w:sz w:val="20"/>
                <w:szCs w:val="21"/>
              </w:rPr>
              <w:t>（対前年比</w:t>
            </w:r>
            <w:r w:rsidRPr="005A3316">
              <w:rPr>
                <w:rFonts w:ascii="ＭＳ 明朝" w:eastAsia="ＭＳ 明朝" w:hAnsi="ＭＳ 明朝" w:cs="ＭＳ 明朝" w:hint="eastAsia"/>
                <w:kern w:val="0"/>
                <w:sz w:val="20"/>
                <w:szCs w:val="21"/>
              </w:rPr>
              <w:t>▲</w:t>
            </w:r>
            <w:r w:rsidRPr="005A3316">
              <w:rPr>
                <w:rFonts w:ascii="Arial Rounded MT Bold" w:eastAsia="BIZ UDゴシック" w:hAnsi="Arial Rounded MT Bold"/>
                <w:kern w:val="0"/>
                <w:sz w:val="20"/>
                <w:szCs w:val="21"/>
              </w:rPr>
              <w:t>0.21%</w:t>
            </w:r>
            <w:r w:rsidRPr="005A3316">
              <w:rPr>
                <w:rFonts w:ascii="Arial Rounded MT Bold" w:eastAsia="BIZ UDゴシック" w:hAnsi="Arial Rounded MT Bold"/>
                <w:kern w:val="0"/>
                <w:sz w:val="20"/>
                <w:szCs w:val="21"/>
              </w:rPr>
              <w:t>）</w:t>
            </w:r>
          </w:p>
        </w:tc>
      </w:tr>
      <w:tr w:rsidR="005A3316" w14:paraId="08531ADF" w14:textId="77777777" w:rsidTr="006D77F5">
        <w:tc>
          <w:tcPr>
            <w:tcW w:w="7337" w:type="dxa"/>
          </w:tcPr>
          <w:p w14:paraId="024B6406" w14:textId="679E8680" w:rsidR="005A3316" w:rsidRDefault="005A3316" w:rsidP="006D77F5">
            <w:pPr>
              <w:suppressAutoHyphens/>
              <w:overflowPunct w:val="0"/>
              <w:autoSpaceDE w:val="0"/>
              <w:autoSpaceDN w:val="0"/>
              <w:spacing w:line="260" w:lineRule="exac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・保険料収入</w:t>
            </w:r>
          </w:p>
        </w:tc>
        <w:tc>
          <w:tcPr>
            <w:tcW w:w="7337" w:type="dxa"/>
          </w:tcPr>
          <w:p w14:paraId="2148FE5E" w14:textId="07CB676B" w:rsidR="005A3316" w:rsidRDefault="005A3316" w:rsidP="006D77F5">
            <w:pPr>
              <w:suppressAutoHyphens/>
              <w:overflowPunct w:val="0"/>
              <w:autoSpaceDE w:val="0"/>
              <w:autoSpaceDN w:val="0"/>
              <w:spacing w:line="260" w:lineRule="exact"/>
              <w:jc w:val="right"/>
              <w:rPr>
                <w:rFonts w:ascii="Arial Rounded MT Bold" w:eastAsia="BIZ UDゴシック" w:hAnsi="Arial Rounded MT Bold"/>
                <w:kern w:val="0"/>
                <w:sz w:val="20"/>
                <w:szCs w:val="21"/>
              </w:rPr>
            </w:pPr>
            <w:r w:rsidRPr="005A3316">
              <w:rPr>
                <w:rFonts w:ascii="Arial Rounded MT Bold" w:eastAsia="BIZ UDゴシック" w:hAnsi="Arial Rounded MT Bold"/>
                <w:kern w:val="0"/>
                <w:sz w:val="20"/>
                <w:szCs w:val="21"/>
              </w:rPr>
              <w:t>1,723</w:t>
            </w:r>
            <w:r w:rsidRPr="005A3316">
              <w:rPr>
                <w:rFonts w:ascii="Arial Rounded MT Bold" w:eastAsia="BIZ UDゴシック" w:hAnsi="Arial Rounded MT Bold"/>
                <w:kern w:val="0"/>
                <w:sz w:val="20"/>
                <w:szCs w:val="21"/>
              </w:rPr>
              <w:t>億</w:t>
            </w:r>
            <w:r w:rsidRPr="005A3316">
              <w:rPr>
                <w:rFonts w:ascii="Arial Rounded MT Bold" w:eastAsia="BIZ UDゴシック" w:hAnsi="Arial Rounded MT Bold"/>
                <w:kern w:val="0"/>
                <w:sz w:val="20"/>
                <w:szCs w:val="21"/>
              </w:rPr>
              <w:t>25</w:t>
            </w:r>
            <w:r w:rsidRPr="005A3316">
              <w:rPr>
                <w:rFonts w:ascii="Arial Rounded MT Bold" w:eastAsia="BIZ UDゴシック" w:hAnsi="Arial Rounded MT Bold"/>
                <w:kern w:val="0"/>
                <w:sz w:val="20"/>
                <w:szCs w:val="21"/>
              </w:rPr>
              <w:t>百万円</w:t>
            </w:r>
            <w:r w:rsidRPr="005A3316">
              <w:rPr>
                <w:rFonts w:ascii="Arial Rounded MT Bold" w:eastAsia="BIZ UDゴシック" w:hAnsi="Arial Rounded MT Bold"/>
                <w:kern w:val="0"/>
                <w:sz w:val="20"/>
                <w:szCs w:val="21"/>
              </w:rPr>
              <w:t xml:space="preserve"> </w:t>
            </w:r>
            <w:r w:rsidRPr="005A3316">
              <w:rPr>
                <w:rFonts w:ascii="Arial Rounded MT Bold" w:eastAsia="BIZ UDゴシック" w:hAnsi="Arial Rounded MT Bold"/>
                <w:kern w:val="0"/>
                <w:sz w:val="20"/>
                <w:szCs w:val="21"/>
              </w:rPr>
              <w:t>構成比：</w:t>
            </w:r>
            <w:r w:rsidRPr="005A3316">
              <w:rPr>
                <w:rFonts w:ascii="Arial Rounded MT Bold" w:eastAsia="BIZ UDゴシック" w:hAnsi="Arial Rounded MT Bold"/>
                <w:kern w:val="0"/>
                <w:sz w:val="20"/>
                <w:szCs w:val="21"/>
              </w:rPr>
              <w:t>18.79%</w:t>
            </w:r>
            <w:r w:rsidRPr="005A3316">
              <w:rPr>
                <w:rFonts w:ascii="Arial Rounded MT Bold" w:eastAsia="BIZ UDゴシック" w:hAnsi="Arial Rounded MT Bold"/>
                <w:kern w:val="0"/>
                <w:sz w:val="20"/>
                <w:szCs w:val="21"/>
              </w:rPr>
              <w:t>（対前年比＋</w:t>
            </w:r>
            <w:r w:rsidRPr="005A3316">
              <w:rPr>
                <w:rFonts w:ascii="Arial Rounded MT Bold" w:eastAsia="BIZ UDゴシック" w:hAnsi="Arial Rounded MT Bold"/>
                <w:kern w:val="0"/>
                <w:sz w:val="20"/>
                <w:szCs w:val="21"/>
              </w:rPr>
              <w:t>0.06%</w:t>
            </w:r>
            <w:r w:rsidRPr="005A3316">
              <w:rPr>
                <w:rFonts w:ascii="Arial Rounded MT Bold" w:eastAsia="BIZ UDゴシック" w:hAnsi="Arial Rounded MT Bold"/>
                <w:kern w:val="0"/>
                <w:sz w:val="20"/>
                <w:szCs w:val="21"/>
              </w:rPr>
              <w:t>）</w:t>
            </w:r>
          </w:p>
        </w:tc>
      </w:tr>
      <w:tr w:rsidR="005A3316" w14:paraId="720984B9" w14:textId="77777777" w:rsidTr="006D77F5">
        <w:tc>
          <w:tcPr>
            <w:tcW w:w="7337" w:type="dxa"/>
          </w:tcPr>
          <w:p w14:paraId="773A8266" w14:textId="0C677C32" w:rsidR="005A3316" w:rsidRDefault="005A3316" w:rsidP="006D77F5">
            <w:pPr>
              <w:suppressAutoHyphens/>
              <w:overflowPunct w:val="0"/>
              <w:autoSpaceDE w:val="0"/>
              <w:autoSpaceDN w:val="0"/>
              <w:spacing w:line="260" w:lineRule="exac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・一般会計繰入金</w:t>
            </w:r>
          </w:p>
        </w:tc>
        <w:tc>
          <w:tcPr>
            <w:tcW w:w="7337" w:type="dxa"/>
          </w:tcPr>
          <w:p w14:paraId="1AA97566" w14:textId="7D030249" w:rsidR="005A3316" w:rsidRPr="000E3947" w:rsidRDefault="005A3316" w:rsidP="006D77F5">
            <w:pPr>
              <w:suppressAutoHyphens/>
              <w:overflowPunct w:val="0"/>
              <w:autoSpaceDE w:val="0"/>
              <w:autoSpaceDN w:val="0"/>
              <w:spacing w:line="260" w:lineRule="exact"/>
              <w:jc w:val="right"/>
              <w:rPr>
                <w:rFonts w:ascii="Arial Rounded MT Bold" w:eastAsia="BIZ UDゴシック" w:hAnsi="Arial Rounded MT Bold"/>
                <w:kern w:val="0"/>
                <w:sz w:val="20"/>
                <w:szCs w:val="21"/>
              </w:rPr>
            </w:pPr>
            <w:r w:rsidRPr="005A3316">
              <w:rPr>
                <w:rFonts w:ascii="Arial Rounded MT Bold" w:eastAsia="BIZ UDゴシック" w:hAnsi="Arial Rounded MT Bold"/>
                <w:kern w:val="0"/>
                <w:sz w:val="20"/>
                <w:szCs w:val="21"/>
              </w:rPr>
              <w:t>1,008</w:t>
            </w:r>
            <w:r w:rsidRPr="005A3316">
              <w:rPr>
                <w:rFonts w:ascii="Arial Rounded MT Bold" w:eastAsia="BIZ UDゴシック" w:hAnsi="Arial Rounded MT Bold"/>
                <w:kern w:val="0"/>
                <w:sz w:val="20"/>
                <w:szCs w:val="21"/>
              </w:rPr>
              <w:t>億</w:t>
            </w:r>
            <w:r w:rsidRPr="005A3316">
              <w:rPr>
                <w:rFonts w:ascii="Arial Rounded MT Bold" w:eastAsia="BIZ UDゴシック" w:hAnsi="Arial Rounded MT Bold"/>
                <w:kern w:val="0"/>
                <w:sz w:val="20"/>
                <w:szCs w:val="21"/>
              </w:rPr>
              <w:t>31</w:t>
            </w:r>
            <w:r w:rsidRPr="005A3316">
              <w:rPr>
                <w:rFonts w:ascii="Arial Rounded MT Bold" w:eastAsia="BIZ UDゴシック" w:hAnsi="Arial Rounded MT Bold"/>
                <w:kern w:val="0"/>
                <w:sz w:val="20"/>
                <w:szCs w:val="21"/>
              </w:rPr>
              <w:t>百万円</w:t>
            </w:r>
            <w:r w:rsidRPr="005A3316">
              <w:rPr>
                <w:rFonts w:ascii="Arial Rounded MT Bold" w:eastAsia="BIZ UDゴシック" w:hAnsi="Arial Rounded MT Bold"/>
                <w:kern w:val="0"/>
                <w:sz w:val="20"/>
                <w:szCs w:val="21"/>
              </w:rPr>
              <w:t xml:space="preserve"> </w:t>
            </w:r>
            <w:r w:rsidRPr="005A3316">
              <w:rPr>
                <w:rFonts w:ascii="Arial Rounded MT Bold" w:eastAsia="BIZ UDゴシック" w:hAnsi="Arial Rounded MT Bold"/>
                <w:kern w:val="0"/>
                <w:sz w:val="20"/>
                <w:szCs w:val="21"/>
              </w:rPr>
              <w:t>構成比：</w:t>
            </w:r>
            <w:r w:rsidRPr="005A3316">
              <w:rPr>
                <w:rFonts w:ascii="Arial Rounded MT Bold" w:eastAsia="BIZ UDゴシック" w:hAnsi="Arial Rounded MT Bold"/>
                <w:kern w:val="0"/>
                <w:sz w:val="20"/>
                <w:szCs w:val="21"/>
              </w:rPr>
              <w:t>10.99%</w:t>
            </w:r>
            <w:r w:rsidRPr="005A3316">
              <w:rPr>
                <w:rFonts w:ascii="Arial Rounded MT Bold" w:eastAsia="BIZ UDゴシック" w:hAnsi="Arial Rounded MT Bold"/>
                <w:kern w:val="0"/>
                <w:sz w:val="20"/>
                <w:szCs w:val="21"/>
              </w:rPr>
              <w:t>（対前年比＋</w:t>
            </w:r>
            <w:r w:rsidRPr="005A3316">
              <w:rPr>
                <w:rFonts w:ascii="Arial Rounded MT Bold" w:eastAsia="BIZ UDゴシック" w:hAnsi="Arial Rounded MT Bold"/>
                <w:kern w:val="0"/>
                <w:sz w:val="20"/>
                <w:szCs w:val="21"/>
              </w:rPr>
              <w:t>0.64%</w:t>
            </w:r>
            <w:r w:rsidRPr="005A3316">
              <w:rPr>
                <w:rFonts w:ascii="Arial Rounded MT Bold" w:eastAsia="BIZ UDゴシック" w:hAnsi="Arial Rounded MT Bold"/>
                <w:kern w:val="0"/>
                <w:sz w:val="20"/>
                <w:szCs w:val="21"/>
              </w:rPr>
              <w:t>）</w:t>
            </w:r>
          </w:p>
        </w:tc>
      </w:tr>
    </w:tbl>
    <w:p w14:paraId="78D16766" w14:textId="77777777" w:rsidR="000D7CF9" w:rsidRPr="008D6052" w:rsidRDefault="000D7CF9" w:rsidP="0013240E">
      <w:pPr>
        <w:spacing w:line="260" w:lineRule="exact"/>
        <w:rPr>
          <w:rFonts w:ascii="Arial Rounded MT Bold" w:eastAsia="ＭＳ Ｐゴシック" w:hAnsi="Arial Rounded MT Bold"/>
        </w:rPr>
      </w:pPr>
    </w:p>
    <w:p w14:paraId="1478B6CF" w14:textId="2D624CDF" w:rsidR="00B470DA" w:rsidRPr="008D6052" w:rsidRDefault="00F644E3" w:rsidP="0013240E">
      <w:pPr>
        <w:spacing w:line="260" w:lineRule="exact"/>
        <w:rPr>
          <w:rFonts w:ascii="Arial Rounded MT Bold" w:eastAsia="BIZ UDゴシック" w:hAnsi="Arial Rounded MT Bold"/>
          <w:shd w:val="clear" w:color="auto" w:fill="FFFF00"/>
        </w:rPr>
      </w:pPr>
      <w:r w:rsidRPr="008D6052">
        <w:rPr>
          <w:rFonts w:ascii="Arial Rounded MT Bold" w:eastAsia="BIZ UDゴシック" w:hAnsi="Arial Rounded MT Bold"/>
          <w:b/>
          <w:sz w:val="24"/>
          <w:szCs w:val="24"/>
          <w:u w:val="thick"/>
          <w:shd w:val="clear" w:color="auto" w:fill="FFFF00"/>
        </w:rPr>
        <w:t>２</w:t>
      </w:r>
      <w:r w:rsidR="005125FF" w:rsidRPr="008D6052">
        <w:rPr>
          <w:rFonts w:ascii="Arial Rounded MT Bold" w:eastAsia="BIZ UDゴシック" w:hAnsi="Arial Rounded MT Bold"/>
          <w:b/>
          <w:sz w:val="24"/>
          <w:szCs w:val="24"/>
          <w:u w:val="thick"/>
          <w:shd w:val="clear" w:color="auto" w:fill="FFFF00"/>
        </w:rPr>
        <w:t>.</w:t>
      </w:r>
      <w:r w:rsidRPr="008D6052">
        <w:rPr>
          <w:rFonts w:ascii="Arial Rounded MT Bold" w:eastAsia="BIZ UDゴシック" w:hAnsi="Arial Rounded MT Bold"/>
          <w:b/>
          <w:sz w:val="24"/>
          <w:szCs w:val="24"/>
          <w:u w:val="thick"/>
          <w:shd w:val="clear" w:color="auto" w:fill="FFFF00"/>
        </w:rPr>
        <w:t>単年度支出の構成は、</w:t>
      </w:r>
      <w:r w:rsidR="00363934" w:rsidRPr="008D6052">
        <w:rPr>
          <w:rFonts w:ascii="Arial Rounded MT Bold" w:eastAsia="BIZ UDゴシック" w:hAnsi="Arial Rounded MT Bold"/>
          <w:b/>
          <w:sz w:val="24"/>
          <w:szCs w:val="24"/>
          <w:u w:val="thick"/>
          <w:shd w:val="clear" w:color="auto" w:fill="FFFF00"/>
        </w:rPr>
        <w:t>保険給付費が約</w:t>
      </w:r>
      <w:r w:rsidR="001D6233" w:rsidRPr="008D6052">
        <w:rPr>
          <w:rFonts w:ascii="Arial Rounded MT Bold" w:eastAsia="BIZ UDゴシック" w:hAnsi="Arial Rounded MT Bold"/>
          <w:b/>
          <w:sz w:val="24"/>
          <w:szCs w:val="24"/>
          <w:u w:val="thick"/>
          <w:shd w:val="clear" w:color="auto" w:fill="FFFF00"/>
        </w:rPr>
        <w:t>6</w:t>
      </w:r>
      <w:r w:rsidR="004959D4" w:rsidRPr="008D6052">
        <w:rPr>
          <w:rFonts w:ascii="Arial Rounded MT Bold" w:eastAsia="BIZ UDゴシック" w:hAnsi="Arial Rounded MT Bold"/>
          <w:b/>
          <w:sz w:val="24"/>
          <w:szCs w:val="24"/>
          <w:u w:val="thick"/>
          <w:shd w:val="clear" w:color="auto" w:fill="FFFF00"/>
        </w:rPr>
        <w:t>7</w:t>
      </w:r>
      <w:r w:rsidR="00DB6555" w:rsidRPr="008D6052">
        <w:rPr>
          <w:rFonts w:ascii="Arial Rounded MT Bold" w:eastAsia="BIZ UDゴシック" w:hAnsi="Arial Rounded MT Bold"/>
          <w:b/>
          <w:sz w:val="24"/>
          <w:szCs w:val="24"/>
          <w:u w:val="thick"/>
          <w:shd w:val="clear" w:color="auto" w:fill="FFFF00"/>
        </w:rPr>
        <w:t>%</w:t>
      </w:r>
      <w:r w:rsidR="00363934" w:rsidRPr="008D6052">
        <w:rPr>
          <w:rFonts w:ascii="Arial Rounded MT Bold" w:eastAsia="BIZ UDゴシック" w:hAnsi="Arial Rounded MT Bold"/>
          <w:b/>
          <w:sz w:val="24"/>
          <w:szCs w:val="24"/>
          <w:u w:val="thick"/>
          <w:shd w:val="clear" w:color="auto" w:fill="FFFF00"/>
        </w:rPr>
        <w:t>、国保事業費納付金が約</w:t>
      </w:r>
      <w:r w:rsidR="004959D4" w:rsidRPr="008D6052">
        <w:rPr>
          <w:rFonts w:ascii="Arial Rounded MT Bold" w:eastAsia="BIZ UDゴシック" w:hAnsi="Arial Rounded MT Bold"/>
          <w:b/>
          <w:sz w:val="24"/>
          <w:szCs w:val="24"/>
          <w:u w:val="thick"/>
          <w:shd w:val="clear" w:color="auto" w:fill="FFFF00"/>
        </w:rPr>
        <w:t>31</w:t>
      </w:r>
      <w:r w:rsidR="00DB6555" w:rsidRPr="008D6052">
        <w:rPr>
          <w:rFonts w:ascii="Arial Rounded MT Bold" w:eastAsia="BIZ UDゴシック" w:hAnsi="Arial Rounded MT Bold"/>
          <w:b/>
          <w:sz w:val="24"/>
          <w:szCs w:val="24"/>
          <w:u w:val="thick"/>
          <w:shd w:val="clear" w:color="auto" w:fill="FFFF00"/>
        </w:rPr>
        <w:t>%</w:t>
      </w:r>
      <w:r w:rsidR="00363934" w:rsidRPr="008D6052">
        <w:rPr>
          <w:rFonts w:ascii="Arial Rounded MT Bold" w:eastAsia="BIZ UDゴシック" w:hAnsi="Arial Rounded MT Bold"/>
          <w:b/>
          <w:sz w:val="24"/>
          <w:szCs w:val="24"/>
          <w:u w:val="thick"/>
          <w:shd w:val="clear" w:color="auto" w:fill="FFFF00"/>
        </w:rPr>
        <w:t>、総務費が約</w:t>
      </w:r>
      <w:r w:rsidR="00C36BDD" w:rsidRPr="008D6052">
        <w:rPr>
          <w:rFonts w:ascii="Arial Rounded MT Bold" w:eastAsia="BIZ UDゴシック" w:hAnsi="Arial Rounded MT Bold"/>
          <w:b/>
          <w:sz w:val="24"/>
          <w:szCs w:val="24"/>
          <w:u w:val="thick"/>
          <w:shd w:val="clear" w:color="auto" w:fill="FFFF00"/>
        </w:rPr>
        <w:t>1.</w:t>
      </w:r>
      <w:r w:rsidR="006715AB" w:rsidRPr="008D6052">
        <w:rPr>
          <w:rFonts w:ascii="Arial Rounded MT Bold" w:eastAsia="BIZ UDゴシック" w:hAnsi="Arial Rounded MT Bold"/>
          <w:b/>
          <w:sz w:val="24"/>
          <w:szCs w:val="24"/>
          <w:u w:val="thick"/>
          <w:shd w:val="clear" w:color="auto" w:fill="FFFF00"/>
        </w:rPr>
        <w:t>7</w:t>
      </w:r>
      <w:r w:rsidR="00DB6555" w:rsidRPr="008D6052">
        <w:rPr>
          <w:rFonts w:ascii="Arial Rounded MT Bold" w:eastAsia="BIZ UDゴシック" w:hAnsi="Arial Rounded MT Bold"/>
          <w:b/>
          <w:sz w:val="24"/>
          <w:szCs w:val="24"/>
          <w:u w:val="thick"/>
          <w:shd w:val="clear" w:color="auto" w:fill="FFFF00"/>
        </w:rPr>
        <w:t>%</w:t>
      </w:r>
    </w:p>
    <w:p w14:paraId="4E2A3561" w14:textId="77777777" w:rsidR="00F76B7B" w:rsidRDefault="00F76B7B" w:rsidP="0013240E">
      <w:pPr>
        <w:spacing w:line="260" w:lineRule="exact"/>
        <w:ind w:firstLineChars="100" w:firstLine="200"/>
        <w:rPr>
          <w:rFonts w:ascii="Arial Rounded MT Bold" w:eastAsia="BIZ UDゴシック" w:hAnsi="Arial Rounded MT Bold"/>
          <w:sz w:val="20"/>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7337"/>
      </w:tblGrid>
      <w:tr w:rsidR="00F76B7B" w14:paraId="77B93DBA" w14:textId="77777777" w:rsidTr="006D77F5">
        <w:tc>
          <w:tcPr>
            <w:tcW w:w="7337" w:type="dxa"/>
          </w:tcPr>
          <w:p w14:paraId="31898D59" w14:textId="4868F10D" w:rsidR="00F76B7B" w:rsidRDefault="00F76B7B" w:rsidP="006D77F5">
            <w:pPr>
              <w:suppressAutoHyphens/>
              <w:overflowPunct w:val="0"/>
              <w:autoSpaceDE w:val="0"/>
              <w:autoSpaceDN w:val="0"/>
              <w:spacing w:line="260" w:lineRule="exac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・保険給付費</w:t>
            </w:r>
          </w:p>
        </w:tc>
        <w:tc>
          <w:tcPr>
            <w:tcW w:w="7337" w:type="dxa"/>
          </w:tcPr>
          <w:p w14:paraId="05004DE7" w14:textId="17EF3C6A" w:rsidR="00F76B7B" w:rsidRDefault="00F76B7B" w:rsidP="006D77F5">
            <w:pPr>
              <w:suppressAutoHyphens/>
              <w:overflowPunct w:val="0"/>
              <w:autoSpaceDE w:val="0"/>
              <w:autoSpaceDN w:val="0"/>
              <w:spacing w:line="260" w:lineRule="exact"/>
              <w:jc w:val="righ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6,198</w:t>
            </w:r>
            <w:r w:rsidRPr="008D6052">
              <w:rPr>
                <w:rFonts w:ascii="Arial Rounded MT Bold" w:eastAsia="BIZ UDゴシック" w:hAnsi="Arial Rounded MT Bold"/>
                <w:sz w:val="20"/>
                <w:szCs w:val="21"/>
              </w:rPr>
              <w:t>億</w:t>
            </w:r>
            <w:r w:rsidRPr="008D6052">
              <w:rPr>
                <w:rFonts w:ascii="Arial Rounded MT Bold" w:eastAsia="BIZ UDゴシック" w:hAnsi="Arial Rounded MT Bold"/>
                <w:sz w:val="20"/>
                <w:szCs w:val="21"/>
              </w:rPr>
              <w:t>88</w:t>
            </w:r>
            <w:r w:rsidRPr="008D6052">
              <w:rPr>
                <w:rFonts w:ascii="Arial Rounded MT Bold" w:eastAsia="BIZ UDゴシック" w:hAnsi="Arial Rounded MT Bold"/>
                <w:sz w:val="20"/>
                <w:szCs w:val="21"/>
              </w:rPr>
              <w:t>百万円</w:t>
            </w:r>
            <w:r w:rsidRPr="008D6052">
              <w:rPr>
                <w:rFonts w:ascii="Arial Rounded MT Bold" w:eastAsia="BIZ UDゴシック" w:hAnsi="Arial Rounded MT Bold"/>
                <w:sz w:val="20"/>
                <w:szCs w:val="21"/>
              </w:rPr>
              <w:t xml:space="preserve"> </w:t>
            </w:r>
            <w:r w:rsidRPr="008D6052">
              <w:rPr>
                <w:rFonts w:ascii="Arial Rounded MT Bold" w:eastAsia="BIZ UDゴシック" w:hAnsi="Arial Rounded MT Bold"/>
                <w:sz w:val="20"/>
                <w:szCs w:val="21"/>
              </w:rPr>
              <w:t>構成比：</w:t>
            </w:r>
            <w:r w:rsidRPr="008D6052">
              <w:rPr>
                <w:rFonts w:ascii="Arial Rounded MT Bold" w:eastAsia="BIZ UDゴシック" w:hAnsi="Arial Rounded MT Bold"/>
                <w:sz w:val="20"/>
                <w:szCs w:val="21"/>
              </w:rPr>
              <w:t>66.73%</w:t>
            </w:r>
            <w:r w:rsidRPr="008D6052">
              <w:rPr>
                <w:rFonts w:ascii="Arial Rounded MT Bold" w:eastAsia="BIZ UDゴシック" w:hAnsi="Arial Rounded MT Bold"/>
                <w:sz w:val="20"/>
                <w:szCs w:val="21"/>
              </w:rPr>
              <w:t>（対前年比</w:t>
            </w:r>
            <w:r w:rsidRPr="008D6052">
              <w:rPr>
                <w:rFonts w:ascii="ＭＳ 明朝" w:eastAsia="ＭＳ 明朝" w:hAnsi="ＭＳ 明朝" w:cs="ＭＳ 明朝" w:hint="eastAsia"/>
                <w:sz w:val="20"/>
                <w:szCs w:val="21"/>
              </w:rPr>
              <w:t>▲</w:t>
            </w:r>
            <w:r w:rsidRPr="008D6052">
              <w:rPr>
                <w:rFonts w:ascii="Arial Rounded MT Bold" w:eastAsia="BIZ UDゴシック" w:hAnsi="Arial Rounded MT Bold"/>
                <w:sz w:val="20"/>
                <w:szCs w:val="21"/>
              </w:rPr>
              <w:t>1.46%</w:t>
            </w:r>
            <w:r w:rsidRPr="008D6052">
              <w:rPr>
                <w:rFonts w:ascii="Arial Rounded MT Bold" w:eastAsia="BIZ UDゴシック" w:hAnsi="Arial Rounded MT Bold"/>
                <w:sz w:val="20"/>
                <w:szCs w:val="21"/>
              </w:rPr>
              <w:t>）</w:t>
            </w:r>
          </w:p>
        </w:tc>
      </w:tr>
      <w:tr w:rsidR="00F76B7B" w14:paraId="4ECB852D" w14:textId="77777777" w:rsidTr="006D77F5">
        <w:tc>
          <w:tcPr>
            <w:tcW w:w="7337" w:type="dxa"/>
          </w:tcPr>
          <w:p w14:paraId="18820C39" w14:textId="49C3BBB5" w:rsidR="00F76B7B" w:rsidRDefault="00F76B7B" w:rsidP="006D77F5">
            <w:pPr>
              <w:suppressAutoHyphens/>
              <w:overflowPunct w:val="0"/>
              <w:autoSpaceDE w:val="0"/>
              <w:autoSpaceDN w:val="0"/>
              <w:spacing w:line="260" w:lineRule="exac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・国保事業費納付金</w:t>
            </w:r>
          </w:p>
        </w:tc>
        <w:tc>
          <w:tcPr>
            <w:tcW w:w="7337" w:type="dxa"/>
          </w:tcPr>
          <w:p w14:paraId="501B9FBA" w14:textId="780B2D48" w:rsidR="00F76B7B" w:rsidRDefault="00F76B7B" w:rsidP="006D77F5">
            <w:pPr>
              <w:suppressAutoHyphens/>
              <w:overflowPunct w:val="0"/>
              <w:autoSpaceDE w:val="0"/>
              <w:autoSpaceDN w:val="0"/>
              <w:spacing w:line="260" w:lineRule="exact"/>
              <w:jc w:val="righ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2,853</w:t>
            </w:r>
            <w:r w:rsidRPr="008D6052">
              <w:rPr>
                <w:rFonts w:ascii="Arial Rounded MT Bold" w:eastAsia="BIZ UDゴシック" w:hAnsi="Arial Rounded MT Bold"/>
                <w:sz w:val="20"/>
                <w:szCs w:val="21"/>
              </w:rPr>
              <w:t>億</w:t>
            </w:r>
            <w:r w:rsidRPr="008D6052">
              <w:rPr>
                <w:rFonts w:ascii="Arial Rounded MT Bold" w:eastAsia="BIZ UDゴシック" w:hAnsi="Arial Rounded MT Bold"/>
                <w:sz w:val="20"/>
                <w:szCs w:val="21"/>
              </w:rPr>
              <w:t>34</w:t>
            </w:r>
            <w:r w:rsidRPr="008D6052">
              <w:rPr>
                <w:rFonts w:ascii="Arial Rounded MT Bold" w:eastAsia="BIZ UDゴシック" w:hAnsi="Arial Rounded MT Bold"/>
                <w:sz w:val="20"/>
                <w:szCs w:val="21"/>
              </w:rPr>
              <w:t>百万円</w:t>
            </w:r>
            <w:r w:rsidRPr="008D6052">
              <w:rPr>
                <w:rFonts w:ascii="Arial Rounded MT Bold" w:eastAsia="BIZ UDゴシック" w:hAnsi="Arial Rounded MT Bold"/>
                <w:sz w:val="20"/>
                <w:szCs w:val="21"/>
              </w:rPr>
              <w:t xml:space="preserve"> </w:t>
            </w:r>
            <w:r w:rsidRPr="008D6052">
              <w:rPr>
                <w:rFonts w:ascii="Arial Rounded MT Bold" w:eastAsia="BIZ UDゴシック" w:hAnsi="Arial Rounded MT Bold"/>
                <w:sz w:val="20"/>
                <w:szCs w:val="21"/>
              </w:rPr>
              <w:t>構成比：</w:t>
            </w:r>
            <w:r w:rsidRPr="008D6052">
              <w:rPr>
                <w:rFonts w:ascii="Arial Rounded MT Bold" w:eastAsia="BIZ UDゴシック" w:hAnsi="Arial Rounded MT Bold"/>
                <w:sz w:val="20"/>
                <w:szCs w:val="21"/>
              </w:rPr>
              <w:t>30.71%</w:t>
            </w:r>
            <w:r w:rsidRPr="008D6052">
              <w:rPr>
                <w:rFonts w:ascii="Arial Rounded MT Bold" w:eastAsia="BIZ UDゴシック" w:hAnsi="Arial Rounded MT Bold"/>
                <w:sz w:val="20"/>
                <w:szCs w:val="21"/>
              </w:rPr>
              <w:t>（対前年比＋</w:t>
            </w:r>
            <w:r w:rsidRPr="008D6052">
              <w:rPr>
                <w:rFonts w:ascii="Arial Rounded MT Bold" w:eastAsia="BIZ UDゴシック" w:hAnsi="Arial Rounded MT Bold"/>
                <w:sz w:val="20"/>
                <w:szCs w:val="21"/>
              </w:rPr>
              <w:t>1.50%</w:t>
            </w:r>
            <w:r w:rsidRPr="008D6052">
              <w:rPr>
                <w:rFonts w:ascii="Arial Rounded MT Bold" w:eastAsia="BIZ UDゴシック" w:hAnsi="Arial Rounded MT Bold"/>
                <w:sz w:val="20"/>
                <w:szCs w:val="21"/>
              </w:rPr>
              <w:t>）</w:t>
            </w:r>
          </w:p>
        </w:tc>
      </w:tr>
      <w:tr w:rsidR="00F76B7B" w14:paraId="51C45986" w14:textId="77777777" w:rsidTr="006D77F5">
        <w:tc>
          <w:tcPr>
            <w:tcW w:w="7337" w:type="dxa"/>
          </w:tcPr>
          <w:p w14:paraId="70C0EAAF" w14:textId="61FAEFE5" w:rsidR="00F76B7B" w:rsidRDefault="00F76B7B" w:rsidP="006D77F5">
            <w:pPr>
              <w:suppressAutoHyphens/>
              <w:overflowPunct w:val="0"/>
              <w:autoSpaceDE w:val="0"/>
              <w:autoSpaceDN w:val="0"/>
              <w:spacing w:line="260" w:lineRule="exac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・総務費</w:t>
            </w:r>
          </w:p>
        </w:tc>
        <w:tc>
          <w:tcPr>
            <w:tcW w:w="7337" w:type="dxa"/>
          </w:tcPr>
          <w:p w14:paraId="33F82586" w14:textId="020990B7" w:rsidR="00F76B7B" w:rsidRPr="000E3947" w:rsidRDefault="00F76B7B" w:rsidP="006D77F5">
            <w:pPr>
              <w:suppressAutoHyphens/>
              <w:overflowPunct w:val="0"/>
              <w:autoSpaceDE w:val="0"/>
              <w:autoSpaceDN w:val="0"/>
              <w:spacing w:line="260" w:lineRule="exact"/>
              <w:jc w:val="right"/>
              <w:rPr>
                <w:rFonts w:ascii="Arial Rounded MT Bold" w:eastAsia="BIZ UDゴシック" w:hAnsi="Arial Rounded MT Bold"/>
                <w:kern w:val="0"/>
                <w:sz w:val="20"/>
                <w:szCs w:val="21"/>
              </w:rPr>
            </w:pPr>
            <w:r w:rsidRPr="008D6052">
              <w:rPr>
                <w:rFonts w:ascii="Arial Rounded MT Bold" w:eastAsia="BIZ UDゴシック" w:hAnsi="Arial Rounded MT Bold"/>
                <w:sz w:val="20"/>
                <w:szCs w:val="21"/>
              </w:rPr>
              <w:t>154</w:t>
            </w:r>
            <w:r w:rsidRPr="008D6052">
              <w:rPr>
                <w:rFonts w:ascii="Arial Rounded MT Bold" w:eastAsia="BIZ UDゴシック" w:hAnsi="Arial Rounded MT Bold"/>
                <w:sz w:val="20"/>
                <w:szCs w:val="21"/>
              </w:rPr>
              <w:t>億</w:t>
            </w:r>
            <w:r w:rsidRPr="008D6052">
              <w:rPr>
                <w:rFonts w:ascii="Arial Rounded MT Bold" w:eastAsia="BIZ UDゴシック" w:hAnsi="Arial Rounded MT Bold"/>
                <w:sz w:val="20"/>
                <w:szCs w:val="21"/>
              </w:rPr>
              <w:t>71</w:t>
            </w:r>
            <w:r w:rsidRPr="008D6052">
              <w:rPr>
                <w:rFonts w:ascii="Arial Rounded MT Bold" w:eastAsia="BIZ UDゴシック" w:hAnsi="Arial Rounded MT Bold"/>
                <w:sz w:val="20"/>
                <w:szCs w:val="21"/>
              </w:rPr>
              <w:t>百万円</w:t>
            </w:r>
            <w:r w:rsidRPr="008D6052">
              <w:rPr>
                <w:rFonts w:ascii="Arial Rounded MT Bold" w:eastAsia="BIZ UDゴシック" w:hAnsi="Arial Rounded MT Bold"/>
                <w:sz w:val="20"/>
                <w:szCs w:val="21"/>
              </w:rPr>
              <w:t xml:space="preserve"> </w:t>
            </w:r>
            <w:r w:rsidRPr="008D6052">
              <w:rPr>
                <w:rFonts w:ascii="Arial Rounded MT Bold" w:eastAsia="BIZ UDゴシック" w:hAnsi="Arial Rounded MT Bold"/>
                <w:sz w:val="20"/>
                <w:szCs w:val="21"/>
              </w:rPr>
              <w:t>構成比：</w:t>
            </w:r>
            <w:r w:rsidRPr="008D6052">
              <w:rPr>
                <w:rFonts w:ascii="Arial Rounded MT Bold" w:eastAsia="BIZ UDゴシック" w:hAnsi="Arial Rounded MT Bold"/>
                <w:sz w:val="20"/>
                <w:szCs w:val="21"/>
              </w:rPr>
              <w:t xml:space="preserve"> 1.67%</w:t>
            </w:r>
            <w:r w:rsidRPr="008D6052">
              <w:rPr>
                <w:rFonts w:ascii="Arial Rounded MT Bold" w:eastAsia="BIZ UDゴシック" w:hAnsi="Arial Rounded MT Bold"/>
                <w:sz w:val="20"/>
                <w:szCs w:val="21"/>
              </w:rPr>
              <w:t>（対前年比</w:t>
            </w:r>
            <w:r w:rsidRPr="008D6052">
              <w:rPr>
                <w:rFonts w:ascii="ＭＳ 明朝" w:eastAsia="ＭＳ 明朝" w:hAnsi="ＭＳ 明朝" w:cs="ＭＳ 明朝" w:hint="eastAsia"/>
                <w:sz w:val="20"/>
                <w:szCs w:val="21"/>
              </w:rPr>
              <w:t>▲</w:t>
            </w:r>
            <w:r w:rsidRPr="008D6052">
              <w:rPr>
                <w:rFonts w:ascii="Arial Rounded MT Bold" w:eastAsia="BIZ UDゴシック" w:hAnsi="Arial Rounded MT Bold"/>
                <w:sz w:val="20"/>
                <w:szCs w:val="21"/>
              </w:rPr>
              <w:t>0.02%</w:t>
            </w:r>
            <w:r w:rsidRPr="008D6052">
              <w:rPr>
                <w:rFonts w:ascii="Arial Rounded MT Bold" w:eastAsia="BIZ UDゴシック" w:hAnsi="Arial Rounded MT Bold"/>
                <w:sz w:val="20"/>
                <w:szCs w:val="21"/>
              </w:rPr>
              <w:t>）</w:t>
            </w:r>
          </w:p>
        </w:tc>
      </w:tr>
    </w:tbl>
    <w:p w14:paraId="254EF168" w14:textId="77777777" w:rsidR="00F644E3" w:rsidRPr="008D6052" w:rsidRDefault="00F644E3" w:rsidP="0013240E">
      <w:pPr>
        <w:spacing w:line="260" w:lineRule="exact"/>
        <w:rPr>
          <w:rFonts w:ascii="Arial Rounded MT Bold" w:eastAsia="ＭＳ Ｐゴシック" w:hAnsi="Arial Rounded MT Bold"/>
        </w:rPr>
      </w:pPr>
    </w:p>
    <w:p w14:paraId="09DC7759" w14:textId="77777777" w:rsidR="005125FF" w:rsidRPr="008D6052" w:rsidRDefault="00F644E3" w:rsidP="0013240E">
      <w:pPr>
        <w:spacing w:line="260" w:lineRule="exact"/>
        <w:rPr>
          <w:rFonts w:ascii="Arial Rounded MT Bold" w:eastAsia="BIZ UDゴシック" w:hAnsi="Arial Rounded MT Bold"/>
          <w:b/>
          <w:sz w:val="22"/>
          <w:u w:val="thick"/>
          <w:shd w:val="clear" w:color="auto" w:fill="FFFF00"/>
        </w:rPr>
      </w:pPr>
      <w:r w:rsidRPr="008D6052">
        <w:rPr>
          <w:rFonts w:ascii="Arial Rounded MT Bold" w:eastAsia="BIZ UDゴシック" w:hAnsi="Arial Rounded MT Bold"/>
          <w:b/>
          <w:sz w:val="22"/>
          <w:u w:val="thick"/>
          <w:shd w:val="clear" w:color="auto" w:fill="FFFF00"/>
        </w:rPr>
        <w:t>３</w:t>
      </w:r>
      <w:r w:rsidR="005125FF" w:rsidRPr="008D6052">
        <w:rPr>
          <w:rFonts w:ascii="Arial Rounded MT Bold" w:eastAsia="BIZ UDゴシック" w:hAnsi="Arial Rounded MT Bold"/>
          <w:b/>
          <w:sz w:val="22"/>
          <w:u w:val="thick"/>
          <w:shd w:val="clear" w:color="auto" w:fill="FFFF00"/>
        </w:rPr>
        <w:t>.</w:t>
      </w:r>
      <w:r w:rsidR="00063D9B" w:rsidRPr="008D6052">
        <w:rPr>
          <w:rFonts w:ascii="Arial Rounded MT Bold" w:eastAsia="BIZ UDゴシック" w:hAnsi="Arial Rounded MT Bold"/>
          <w:b/>
          <w:sz w:val="22"/>
          <w:u w:val="thick"/>
          <w:shd w:val="clear" w:color="auto" w:fill="FFFF00"/>
        </w:rPr>
        <w:t>純資産</w:t>
      </w:r>
      <w:r w:rsidR="00CE3F46" w:rsidRPr="008D6052">
        <w:rPr>
          <w:rFonts w:ascii="Arial Rounded MT Bold" w:eastAsia="BIZ UDゴシック" w:hAnsi="Arial Rounded MT Bold"/>
          <w:b/>
          <w:sz w:val="22"/>
          <w:u w:val="thick"/>
          <w:shd w:val="clear" w:color="auto" w:fill="FFFF00"/>
        </w:rPr>
        <w:t>(</w:t>
      </w:r>
      <w:r w:rsidR="00063D9B" w:rsidRPr="008D6052">
        <w:rPr>
          <w:rFonts w:ascii="Arial Rounded MT Bold" w:eastAsia="BIZ UDゴシック" w:hAnsi="Arial Rounded MT Bold"/>
          <w:b/>
          <w:sz w:val="22"/>
          <w:u w:val="thick"/>
          <w:shd w:val="clear" w:color="auto" w:fill="FFFF00"/>
        </w:rPr>
        <w:t>資産</w:t>
      </w:r>
      <w:r w:rsidR="00CE3F46" w:rsidRPr="008D6052">
        <w:rPr>
          <w:rFonts w:ascii="Arial Rounded MT Bold" w:eastAsia="BIZ UDゴシック" w:hAnsi="Arial Rounded MT Bold"/>
          <w:b/>
          <w:sz w:val="22"/>
          <w:u w:val="thick"/>
          <w:shd w:val="clear" w:color="auto" w:fill="FFFF00"/>
        </w:rPr>
        <w:t>－</w:t>
      </w:r>
      <w:r w:rsidR="00063D9B" w:rsidRPr="008D6052">
        <w:rPr>
          <w:rFonts w:ascii="Arial Rounded MT Bold" w:eastAsia="BIZ UDゴシック" w:hAnsi="Arial Rounded MT Bold"/>
          <w:b/>
          <w:sz w:val="22"/>
          <w:u w:val="thick"/>
          <w:shd w:val="clear" w:color="auto" w:fill="FFFF00"/>
        </w:rPr>
        <w:t>負債</w:t>
      </w:r>
      <w:r w:rsidR="00CE3F46" w:rsidRPr="008D6052">
        <w:rPr>
          <w:rFonts w:ascii="Arial Rounded MT Bold" w:eastAsia="BIZ UDゴシック" w:hAnsi="Arial Rounded MT Bold"/>
          <w:b/>
          <w:sz w:val="22"/>
          <w:u w:val="thick"/>
          <w:shd w:val="clear" w:color="auto" w:fill="FFFF00"/>
        </w:rPr>
        <w:t>）</w:t>
      </w:r>
      <w:r w:rsidR="00392F82" w:rsidRPr="008D6052">
        <w:rPr>
          <w:rFonts w:ascii="Arial Rounded MT Bold" w:eastAsia="BIZ UDゴシック" w:hAnsi="Arial Rounded MT Bold"/>
          <w:b/>
          <w:sz w:val="22"/>
          <w:u w:val="thick"/>
          <w:shd w:val="clear" w:color="auto" w:fill="FFFF00"/>
        </w:rPr>
        <w:t>は、黒字</w:t>
      </w:r>
      <w:r w:rsidR="00725CF0" w:rsidRPr="008D6052">
        <w:rPr>
          <w:rFonts w:ascii="Arial Rounded MT Bold" w:eastAsia="BIZ UDゴシック" w:hAnsi="Arial Rounded MT Bold"/>
          <w:b/>
          <w:sz w:val="22"/>
          <w:u w:val="thick"/>
          <w:shd w:val="clear" w:color="auto" w:fill="FFFF00"/>
        </w:rPr>
        <w:t>4</w:t>
      </w:r>
      <w:r w:rsidR="005125FF" w:rsidRPr="008D6052">
        <w:rPr>
          <w:rFonts w:ascii="Arial Rounded MT Bold" w:eastAsia="BIZ UDゴシック" w:hAnsi="Arial Rounded MT Bold"/>
          <w:b/>
          <w:sz w:val="22"/>
          <w:u w:val="thick"/>
          <w:shd w:val="clear" w:color="auto" w:fill="FFFF00"/>
        </w:rPr>
        <w:t>0</w:t>
      </w:r>
      <w:r w:rsidR="0025470E" w:rsidRPr="008D6052">
        <w:rPr>
          <w:rFonts w:ascii="Arial Rounded MT Bold" w:eastAsia="BIZ UDゴシック" w:hAnsi="Arial Rounded MT Bold"/>
          <w:b/>
          <w:sz w:val="22"/>
          <w:u w:val="thick"/>
          <w:shd w:val="clear" w:color="auto" w:fill="FFFF00"/>
        </w:rPr>
        <w:t>市町村</w:t>
      </w:r>
      <w:r w:rsidR="0048278D" w:rsidRPr="008D6052">
        <w:rPr>
          <w:rFonts w:ascii="Arial Rounded MT Bold" w:eastAsia="BIZ UDゴシック" w:hAnsi="Arial Rounded MT Bold"/>
          <w:b/>
          <w:sz w:val="22"/>
          <w:u w:val="thick"/>
          <w:shd w:val="clear" w:color="auto" w:fill="FFFF00"/>
        </w:rPr>
        <w:t>（</w:t>
      </w:r>
      <w:r w:rsidR="005125FF" w:rsidRPr="008D6052">
        <w:rPr>
          <w:rFonts w:ascii="Arial Rounded MT Bold" w:eastAsia="BIZ UDゴシック" w:hAnsi="Arial Rounded MT Bold"/>
          <w:b/>
          <w:sz w:val="22"/>
          <w:u w:val="thick"/>
          <w:shd w:val="clear" w:color="auto" w:fill="FFFF00"/>
        </w:rPr>
        <w:t>390</w:t>
      </w:r>
      <w:r w:rsidR="00392F82" w:rsidRPr="008D6052">
        <w:rPr>
          <w:rFonts w:ascii="Arial Rounded MT Bold" w:eastAsia="BIZ UDゴシック" w:hAnsi="Arial Rounded MT Bold"/>
          <w:b/>
          <w:sz w:val="22"/>
          <w:u w:val="thick"/>
          <w:shd w:val="clear" w:color="auto" w:fill="FFFF00"/>
        </w:rPr>
        <w:t>億</w:t>
      </w:r>
      <w:r w:rsidR="005125FF" w:rsidRPr="008D6052">
        <w:rPr>
          <w:rFonts w:ascii="Arial Rounded MT Bold" w:eastAsia="BIZ UDゴシック" w:hAnsi="Arial Rounded MT Bold"/>
          <w:b/>
          <w:sz w:val="22"/>
          <w:u w:val="thick"/>
          <w:shd w:val="clear" w:color="auto" w:fill="FFFF00"/>
        </w:rPr>
        <w:t>9</w:t>
      </w:r>
      <w:r w:rsidR="00392F82" w:rsidRPr="008D6052">
        <w:rPr>
          <w:rFonts w:ascii="Arial Rounded MT Bold" w:eastAsia="BIZ UDゴシック" w:hAnsi="Arial Rounded MT Bold"/>
          <w:b/>
          <w:sz w:val="22"/>
          <w:u w:val="thick"/>
          <w:shd w:val="clear" w:color="auto" w:fill="FFFF00"/>
        </w:rPr>
        <w:t>百万円）、赤字</w:t>
      </w:r>
      <w:r w:rsidR="005125FF" w:rsidRPr="008D6052">
        <w:rPr>
          <w:rFonts w:ascii="Arial Rounded MT Bold" w:eastAsia="BIZ UDゴシック" w:hAnsi="Arial Rounded MT Bold"/>
          <w:b/>
          <w:sz w:val="22"/>
          <w:u w:val="thick"/>
          <w:shd w:val="clear" w:color="auto" w:fill="FFFF00"/>
        </w:rPr>
        <w:t>3</w:t>
      </w:r>
      <w:r w:rsidR="0025470E" w:rsidRPr="008D6052">
        <w:rPr>
          <w:rFonts w:ascii="Arial Rounded MT Bold" w:eastAsia="BIZ UDゴシック" w:hAnsi="Arial Rounded MT Bold"/>
          <w:b/>
          <w:sz w:val="22"/>
          <w:u w:val="thick"/>
          <w:shd w:val="clear" w:color="auto" w:fill="FFFF00"/>
        </w:rPr>
        <w:t>市</w:t>
      </w:r>
      <w:r w:rsidR="00D921EB" w:rsidRPr="008D6052">
        <w:rPr>
          <w:rFonts w:ascii="Arial Rounded MT Bold" w:eastAsia="BIZ UDゴシック" w:hAnsi="Arial Rounded MT Bold"/>
          <w:b/>
          <w:sz w:val="22"/>
          <w:u w:val="thick"/>
          <w:shd w:val="clear" w:color="auto" w:fill="FFFF00"/>
        </w:rPr>
        <w:t>町村</w:t>
      </w:r>
      <w:r w:rsidR="00392F82" w:rsidRPr="008D6052">
        <w:rPr>
          <w:rFonts w:ascii="Arial Rounded MT Bold" w:eastAsia="BIZ UDゴシック" w:hAnsi="Arial Rounded MT Bold"/>
          <w:b/>
          <w:sz w:val="22"/>
          <w:u w:val="thick"/>
          <w:shd w:val="clear" w:color="auto" w:fill="FFFF00"/>
        </w:rPr>
        <w:t>（</w:t>
      </w:r>
      <w:r w:rsidR="00392F82" w:rsidRPr="008D6052">
        <w:rPr>
          <w:rFonts w:ascii="ＭＳ 明朝" w:eastAsia="ＭＳ 明朝" w:hAnsi="ＭＳ 明朝" w:cs="ＭＳ 明朝" w:hint="eastAsia"/>
          <w:b/>
          <w:sz w:val="22"/>
          <w:u w:val="thick"/>
          <w:shd w:val="clear" w:color="auto" w:fill="FFFF00"/>
        </w:rPr>
        <w:t>▲</w:t>
      </w:r>
      <w:r w:rsidR="005125FF" w:rsidRPr="008D6052">
        <w:rPr>
          <w:rFonts w:ascii="Arial Rounded MT Bold" w:eastAsia="BIZ UDゴシック" w:hAnsi="Arial Rounded MT Bold"/>
          <w:b/>
          <w:sz w:val="22"/>
          <w:u w:val="thick"/>
          <w:shd w:val="clear" w:color="auto" w:fill="FFFF00"/>
        </w:rPr>
        <w:t>9</w:t>
      </w:r>
      <w:r w:rsidR="00392F82" w:rsidRPr="008D6052">
        <w:rPr>
          <w:rFonts w:ascii="Arial Rounded MT Bold" w:eastAsia="BIZ UDゴシック" w:hAnsi="Arial Rounded MT Bold"/>
          <w:b/>
          <w:sz w:val="22"/>
          <w:u w:val="thick"/>
          <w:shd w:val="clear" w:color="auto" w:fill="FFFF00"/>
        </w:rPr>
        <w:t>億</w:t>
      </w:r>
      <w:r w:rsidR="005125FF" w:rsidRPr="008D6052">
        <w:rPr>
          <w:rFonts w:ascii="Arial Rounded MT Bold" w:eastAsia="BIZ UDゴシック" w:hAnsi="Arial Rounded MT Bold"/>
          <w:b/>
          <w:sz w:val="22"/>
          <w:u w:val="thick"/>
          <w:shd w:val="clear" w:color="auto" w:fill="FFFF00"/>
        </w:rPr>
        <w:t>78</w:t>
      </w:r>
      <w:r w:rsidR="00392F82" w:rsidRPr="008D6052">
        <w:rPr>
          <w:rFonts w:ascii="Arial Rounded MT Bold" w:eastAsia="BIZ UDゴシック" w:hAnsi="Arial Rounded MT Bold"/>
          <w:b/>
          <w:sz w:val="22"/>
          <w:u w:val="thick"/>
          <w:shd w:val="clear" w:color="auto" w:fill="FFFF00"/>
        </w:rPr>
        <w:t>百万円）</w:t>
      </w:r>
    </w:p>
    <w:p w14:paraId="3D780F4D" w14:textId="77777777" w:rsidR="005125FF" w:rsidRPr="008D6052" w:rsidRDefault="00063D9B" w:rsidP="0013240E">
      <w:pPr>
        <w:spacing w:line="260" w:lineRule="exact"/>
        <w:ind w:firstLineChars="200" w:firstLine="440"/>
        <w:rPr>
          <w:rFonts w:ascii="Arial Rounded MT Bold" w:eastAsia="BIZ UDゴシック" w:hAnsi="Arial Rounded MT Bold"/>
          <w:b/>
          <w:sz w:val="22"/>
          <w:u w:val="thick"/>
          <w:shd w:val="clear" w:color="auto" w:fill="FFFF00"/>
        </w:rPr>
      </w:pPr>
      <w:r w:rsidRPr="008D6052">
        <w:rPr>
          <w:rFonts w:ascii="Arial Rounded MT Bold" w:eastAsia="BIZ UDゴシック" w:hAnsi="Arial Rounded MT Bold"/>
          <w:b/>
          <w:sz w:val="22"/>
          <w:shd w:val="clear" w:color="auto" w:fill="FFFF00"/>
        </w:rPr>
        <w:t>うち、</w:t>
      </w:r>
      <w:r w:rsidRPr="008D6052">
        <w:rPr>
          <w:rFonts w:ascii="Arial Rounded MT Bold" w:eastAsia="BIZ UDゴシック" w:hAnsi="Arial Rounded MT Bold"/>
          <w:b/>
          <w:sz w:val="22"/>
          <w:u w:val="thick"/>
          <w:shd w:val="clear" w:color="auto" w:fill="FFFF00"/>
        </w:rPr>
        <w:t>収支差引額では、黒字</w:t>
      </w:r>
      <w:r w:rsidR="00E70AE4" w:rsidRPr="008D6052">
        <w:rPr>
          <w:rFonts w:ascii="Arial Rounded MT Bold" w:eastAsia="BIZ UDゴシック" w:hAnsi="Arial Rounded MT Bold"/>
          <w:b/>
          <w:sz w:val="22"/>
          <w:u w:val="thick"/>
          <w:shd w:val="clear" w:color="auto" w:fill="FFFF00"/>
        </w:rPr>
        <w:t>4</w:t>
      </w:r>
      <w:r w:rsidR="005125FF" w:rsidRPr="008D6052">
        <w:rPr>
          <w:rFonts w:ascii="Arial Rounded MT Bold" w:eastAsia="BIZ UDゴシック" w:hAnsi="Arial Rounded MT Bold"/>
          <w:b/>
          <w:sz w:val="22"/>
          <w:u w:val="thick"/>
          <w:shd w:val="clear" w:color="auto" w:fill="FFFF00"/>
        </w:rPr>
        <w:t>1</w:t>
      </w:r>
      <w:r w:rsidRPr="008D6052">
        <w:rPr>
          <w:rFonts w:ascii="Arial Rounded MT Bold" w:eastAsia="BIZ UDゴシック" w:hAnsi="Arial Rounded MT Bold"/>
          <w:b/>
          <w:sz w:val="22"/>
          <w:u w:val="thick"/>
          <w:shd w:val="clear" w:color="auto" w:fill="FFFF00"/>
        </w:rPr>
        <w:t>市町村（</w:t>
      </w:r>
      <w:r w:rsidR="005125FF" w:rsidRPr="008D6052">
        <w:rPr>
          <w:rFonts w:ascii="Arial Rounded MT Bold" w:eastAsia="BIZ UDゴシック" w:hAnsi="Arial Rounded MT Bold"/>
          <w:b/>
          <w:sz w:val="22"/>
          <w:u w:val="thick"/>
          <w:shd w:val="clear" w:color="auto" w:fill="FFFF00"/>
        </w:rPr>
        <w:t>5</w:t>
      </w:r>
      <w:r w:rsidR="00320F6A" w:rsidRPr="008D6052">
        <w:rPr>
          <w:rFonts w:ascii="Arial Rounded MT Bold" w:eastAsia="BIZ UDゴシック" w:hAnsi="Arial Rounded MT Bold"/>
          <w:b/>
          <w:sz w:val="22"/>
          <w:u w:val="thick"/>
          <w:shd w:val="clear" w:color="auto" w:fill="FFFF00"/>
        </w:rPr>
        <w:t>7</w:t>
      </w:r>
      <w:r w:rsidRPr="008D6052">
        <w:rPr>
          <w:rFonts w:ascii="Arial Rounded MT Bold" w:eastAsia="BIZ UDゴシック" w:hAnsi="Arial Rounded MT Bold"/>
          <w:b/>
          <w:sz w:val="22"/>
          <w:u w:val="thick"/>
          <w:shd w:val="clear" w:color="auto" w:fill="FFFF00"/>
        </w:rPr>
        <w:t>億</w:t>
      </w:r>
      <w:r w:rsidR="005125FF" w:rsidRPr="008D6052">
        <w:rPr>
          <w:rFonts w:ascii="Arial Rounded MT Bold" w:eastAsia="BIZ UDゴシック" w:hAnsi="Arial Rounded MT Bold"/>
          <w:b/>
          <w:sz w:val="22"/>
          <w:u w:val="thick"/>
          <w:shd w:val="clear" w:color="auto" w:fill="FFFF00"/>
        </w:rPr>
        <w:t>32</w:t>
      </w:r>
      <w:r w:rsidRPr="008D6052">
        <w:rPr>
          <w:rFonts w:ascii="Arial Rounded MT Bold" w:eastAsia="BIZ UDゴシック" w:hAnsi="Arial Rounded MT Bold"/>
          <w:b/>
          <w:sz w:val="22"/>
          <w:u w:val="thick"/>
          <w:shd w:val="clear" w:color="auto" w:fill="FFFF00"/>
        </w:rPr>
        <w:t>百万円）、赤字</w:t>
      </w:r>
      <w:r w:rsidR="005125FF" w:rsidRPr="008D6052">
        <w:rPr>
          <w:rFonts w:ascii="Arial Rounded MT Bold" w:eastAsia="BIZ UDゴシック" w:hAnsi="Arial Rounded MT Bold"/>
          <w:b/>
          <w:sz w:val="22"/>
          <w:u w:val="thick"/>
          <w:shd w:val="clear" w:color="auto" w:fill="FFFF00"/>
        </w:rPr>
        <w:t>2</w:t>
      </w:r>
      <w:r w:rsidRPr="008D6052">
        <w:rPr>
          <w:rFonts w:ascii="Arial Rounded MT Bold" w:eastAsia="BIZ UDゴシック" w:hAnsi="Arial Rounded MT Bold"/>
          <w:b/>
          <w:sz w:val="22"/>
          <w:u w:val="thick"/>
          <w:shd w:val="clear" w:color="auto" w:fill="FFFF00"/>
        </w:rPr>
        <w:t>市</w:t>
      </w:r>
      <w:r w:rsidR="00D921EB" w:rsidRPr="008D6052">
        <w:rPr>
          <w:rFonts w:ascii="Arial Rounded MT Bold" w:eastAsia="BIZ UDゴシック" w:hAnsi="Arial Rounded MT Bold"/>
          <w:b/>
          <w:sz w:val="22"/>
          <w:u w:val="thick"/>
          <w:shd w:val="clear" w:color="auto" w:fill="FFFF00"/>
        </w:rPr>
        <w:t>町村</w:t>
      </w:r>
      <w:r w:rsidRPr="008D6052">
        <w:rPr>
          <w:rFonts w:ascii="Arial Rounded MT Bold" w:eastAsia="BIZ UDゴシック" w:hAnsi="Arial Rounded MT Bold"/>
          <w:b/>
          <w:sz w:val="22"/>
          <w:u w:val="thick"/>
          <w:shd w:val="clear" w:color="auto" w:fill="FFFF00"/>
        </w:rPr>
        <w:t>（</w:t>
      </w:r>
      <w:r w:rsidRPr="008D6052">
        <w:rPr>
          <w:rFonts w:ascii="ＭＳ 明朝" w:eastAsia="ＭＳ 明朝" w:hAnsi="ＭＳ 明朝" w:cs="ＭＳ 明朝" w:hint="eastAsia"/>
          <w:b/>
          <w:sz w:val="22"/>
          <w:u w:val="thick"/>
          <w:shd w:val="clear" w:color="auto" w:fill="FFFF00"/>
        </w:rPr>
        <w:t>▲</w:t>
      </w:r>
      <w:r w:rsidR="005125FF" w:rsidRPr="008D6052">
        <w:rPr>
          <w:rFonts w:ascii="Arial Rounded MT Bold" w:eastAsia="BIZ UDゴシック" w:hAnsi="Arial Rounded MT Bold"/>
          <w:b/>
          <w:sz w:val="22"/>
          <w:u w:val="thick"/>
          <w:shd w:val="clear" w:color="auto" w:fill="FFFF00"/>
        </w:rPr>
        <w:t>9</w:t>
      </w:r>
      <w:r w:rsidRPr="008D6052">
        <w:rPr>
          <w:rFonts w:ascii="Arial Rounded MT Bold" w:eastAsia="BIZ UDゴシック" w:hAnsi="Arial Rounded MT Bold"/>
          <w:b/>
          <w:sz w:val="22"/>
          <w:u w:val="thick"/>
          <w:shd w:val="clear" w:color="auto" w:fill="FFFF00"/>
        </w:rPr>
        <w:t>億</w:t>
      </w:r>
      <w:r w:rsidR="005125FF" w:rsidRPr="008D6052">
        <w:rPr>
          <w:rFonts w:ascii="Arial Rounded MT Bold" w:eastAsia="BIZ UDゴシック" w:hAnsi="Arial Rounded MT Bold"/>
          <w:b/>
          <w:sz w:val="22"/>
          <w:u w:val="thick"/>
          <w:shd w:val="clear" w:color="auto" w:fill="FFFF00"/>
        </w:rPr>
        <w:t>38</w:t>
      </w:r>
      <w:r w:rsidRPr="008D6052">
        <w:rPr>
          <w:rFonts w:ascii="Arial Rounded MT Bold" w:eastAsia="BIZ UDゴシック" w:hAnsi="Arial Rounded MT Bold"/>
          <w:b/>
          <w:sz w:val="22"/>
          <w:u w:val="thick"/>
          <w:shd w:val="clear" w:color="auto" w:fill="FFFF00"/>
        </w:rPr>
        <w:t>百万円）</w:t>
      </w:r>
    </w:p>
    <w:p w14:paraId="70ED5C8F" w14:textId="20F448DB" w:rsidR="00CE3F46" w:rsidRPr="008D6052" w:rsidRDefault="00101A11" w:rsidP="0013240E">
      <w:pPr>
        <w:spacing w:line="260" w:lineRule="exact"/>
        <w:ind w:firstLineChars="500" w:firstLine="1100"/>
        <w:rPr>
          <w:rFonts w:ascii="Arial Rounded MT Bold" w:eastAsia="BIZ UDゴシック" w:hAnsi="Arial Rounded MT Bold"/>
          <w:b/>
          <w:sz w:val="22"/>
          <w:u w:val="thick"/>
          <w:shd w:val="clear" w:color="auto" w:fill="FFFF00"/>
        </w:rPr>
      </w:pPr>
      <w:r w:rsidRPr="008D6052">
        <w:rPr>
          <w:rFonts w:ascii="Arial Rounded MT Bold" w:eastAsia="BIZ UDゴシック" w:hAnsi="Arial Rounded MT Bold"/>
          <w:b/>
          <w:sz w:val="22"/>
          <w:u w:val="thick"/>
          <w:shd w:val="clear" w:color="auto" w:fill="FFFF00"/>
        </w:rPr>
        <w:t>単年度収支差は、黒字</w:t>
      </w:r>
      <w:r w:rsidR="005125FF" w:rsidRPr="008D6052">
        <w:rPr>
          <w:rFonts w:ascii="Arial Rounded MT Bold" w:eastAsia="BIZ UDゴシック" w:hAnsi="Arial Rounded MT Bold"/>
          <w:b/>
          <w:sz w:val="22"/>
          <w:u w:val="thick"/>
          <w:shd w:val="clear" w:color="auto" w:fill="FFFF00"/>
        </w:rPr>
        <w:t>6</w:t>
      </w:r>
      <w:r w:rsidR="0048278D" w:rsidRPr="008D6052">
        <w:rPr>
          <w:rFonts w:ascii="Arial Rounded MT Bold" w:eastAsia="BIZ UDゴシック" w:hAnsi="Arial Rounded MT Bold"/>
          <w:b/>
          <w:sz w:val="22"/>
          <w:u w:val="thick"/>
          <w:shd w:val="clear" w:color="auto" w:fill="FFFF00"/>
        </w:rPr>
        <w:t>市町村</w:t>
      </w:r>
      <w:r w:rsidRPr="008D6052">
        <w:rPr>
          <w:rFonts w:ascii="Arial Rounded MT Bold" w:eastAsia="BIZ UDゴシック" w:hAnsi="Arial Rounded MT Bold"/>
          <w:b/>
          <w:sz w:val="22"/>
          <w:u w:val="thick"/>
          <w:shd w:val="clear" w:color="auto" w:fill="FFFF00"/>
        </w:rPr>
        <w:t>（</w:t>
      </w:r>
      <w:r w:rsidR="005125FF" w:rsidRPr="008D6052">
        <w:rPr>
          <w:rFonts w:ascii="Arial Rounded MT Bold" w:eastAsia="BIZ UDゴシック" w:hAnsi="Arial Rounded MT Bold"/>
          <w:b/>
          <w:sz w:val="22"/>
          <w:u w:val="thick"/>
          <w:shd w:val="clear" w:color="auto" w:fill="FFFF00"/>
        </w:rPr>
        <w:t>2</w:t>
      </w:r>
      <w:r w:rsidRPr="008D6052">
        <w:rPr>
          <w:rFonts w:ascii="Arial Rounded MT Bold" w:eastAsia="BIZ UDゴシック" w:hAnsi="Arial Rounded MT Bold"/>
          <w:b/>
          <w:sz w:val="22"/>
          <w:u w:val="thick"/>
          <w:shd w:val="clear" w:color="auto" w:fill="FFFF00"/>
        </w:rPr>
        <w:t>億</w:t>
      </w:r>
      <w:r w:rsidR="005125FF" w:rsidRPr="008D6052">
        <w:rPr>
          <w:rFonts w:ascii="Arial Rounded MT Bold" w:eastAsia="BIZ UDゴシック" w:hAnsi="Arial Rounded MT Bold"/>
          <w:b/>
          <w:sz w:val="22"/>
          <w:u w:val="thick"/>
          <w:shd w:val="clear" w:color="auto" w:fill="FFFF00"/>
        </w:rPr>
        <w:t>31</w:t>
      </w:r>
      <w:r w:rsidRPr="008D6052">
        <w:rPr>
          <w:rFonts w:ascii="Arial Rounded MT Bold" w:eastAsia="BIZ UDゴシック" w:hAnsi="Arial Rounded MT Bold"/>
          <w:b/>
          <w:sz w:val="22"/>
          <w:u w:val="thick"/>
          <w:shd w:val="clear" w:color="auto" w:fill="FFFF00"/>
        </w:rPr>
        <w:t>百万円）、</w:t>
      </w:r>
      <w:r w:rsidR="00063D9B" w:rsidRPr="008D6052">
        <w:rPr>
          <w:rFonts w:ascii="Arial Rounded MT Bold" w:eastAsia="BIZ UDゴシック" w:hAnsi="Arial Rounded MT Bold"/>
          <w:b/>
          <w:sz w:val="22"/>
          <w:u w:val="thick"/>
          <w:shd w:val="clear" w:color="auto" w:fill="FFFF00"/>
        </w:rPr>
        <w:t>赤字</w:t>
      </w:r>
      <w:r w:rsidR="005125FF" w:rsidRPr="008D6052">
        <w:rPr>
          <w:rFonts w:ascii="Arial Rounded MT Bold" w:eastAsia="BIZ UDゴシック" w:hAnsi="Arial Rounded MT Bold"/>
          <w:b/>
          <w:sz w:val="22"/>
          <w:u w:val="thick"/>
          <w:shd w:val="clear" w:color="auto" w:fill="FFFF00"/>
        </w:rPr>
        <w:t>37</w:t>
      </w:r>
      <w:r w:rsidR="00063D9B" w:rsidRPr="008D6052">
        <w:rPr>
          <w:rFonts w:ascii="Arial Rounded MT Bold" w:eastAsia="BIZ UDゴシック" w:hAnsi="Arial Rounded MT Bold"/>
          <w:b/>
          <w:sz w:val="22"/>
          <w:u w:val="thick"/>
          <w:shd w:val="clear" w:color="auto" w:fill="FFFF00"/>
        </w:rPr>
        <w:t>市町村（</w:t>
      </w:r>
      <w:r w:rsidR="00063D9B" w:rsidRPr="008D6052">
        <w:rPr>
          <w:rFonts w:ascii="ＭＳ 明朝" w:eastAsia="ＭＳ 明朝" w:hAnsi="ＭＳ 明朝" w:cs="ＭＳ 明朝" w:hint="eastAsia"/>
          <w:b/>
          <w:sz w:val="22"/>
          <w:u w:val="thick"/>
          <w:shd w:val="clear" w:color="auto" w:fill="FFFF00"/>
        </w:rPr>
        <w:t>▲</w:t>
      </w:r>
      <w:r w:rsidR="005125FF" w:rsidRPr="008D6052">
        <w:rPr>
          <w:rFonts w:ascii="Arial Rounded MT Bold" w:eastAsia="BIZ UDゴシック" w:hAnsi="Arial Rounded MT Bold"/>
          <w:b/>
          <w:sz w:val="22"/>
          <w:u w:val="thick"/>
          <w:shd w:val="clear" w:color="auto" w:fill="FFFF00"/>
        </w:rPr>
        <w:t>121</w:t>
      </w:r>
      <w:r w:rsidR="00063D9B" w:rsidRPr="008D6052">
        <w:rPr>
          <w:rFonts w:ascii="Arial Rounded MT Bold" w:eastAsia="BIZ UDゴシック" w:hAnsi="Arial Rounded MT Bold"/>
          <w:b/>
          <w:sz w:val="22"/>
          <w:u w:val="thick"/>
          <w:shd w:val="clear" w:color="auto" w:fill="FFFF00"/>
        </w:rPr>
        <w:t>億</w:t>
      </w:r>
      <w:r w:rsidR="00C14B0F" w:rsidRPr="008D6052">
        <w:rPr>
          <w:rFonts w:ascii="Arial Rounded MT Bold" w:eastAsia="BIZ UDゴシック" w:hAnsi="Arial Rounded MT Bold"/>
          <w:b/>
          <w:sz w:val="22"/>
          <w:u w:val="thick"/>
          <w:shd w:val="clear" w:color="auto" w:fill="FFFF00"/>
        </w:rPr>
        <w:t>4</w:t>
      </w:r>
      <w:r w:rsidR="005125FF" w:rsidRPr="008D6052">
        <w:rPr>
          <w:rFonts w:ascii="Arial Rounded MT Bold" w:eastAsia="BIZ UDゴシック" w:hAnsi="Arial Rounded MT Bold"/>
          <w:b/>
          <w:sz w:val="22"/>
          <w:u w:val="thick"/>
          <w:shd w:val="clear" w:color="auto" w:fill="FFFF00"/>
        </w:rPr>
        <w:t>2</w:t>
      </w:r>
      <w:r w:rsidR="00063D9B" w:rsidRPr="008D6052">
        <w:rPr>
          <w:rFonts w:ascii="Arial Rounded MT Bold" w:eastAsia="BIZ UDゴシック" w:hAnsi="Arial Rounded MT Bold"/>
          <w:b/>
          <w:sz w:val="22"/>
          <w:u w:val="thick"/>
          <w:shd w:val="clear" w:color="auto" w:fill="FFFF00"/>
        </w:rPr>
        <w:t>百万円）</w:t>
      </w:r>
    </w:p>
    <w:p w14:paraId="5D04DB59" w14:textId="77777777" w:rsidR="00CE3F46" w:rsidRPr="008D6052" w:rsidRDefault="00CE3F46" w:rsidP="0013240E">
      <w:pPr>
        <w:spacing w:line="260" w:lineRule="exact"/>
        <w:rPr>
          <w:rFonts w:ascii="Arial Rounded MT Bold" w:eastAsia="BIZ UDゴシック" w:hAnsi="Arial Rounded MT Bold"/>
        </w:rPr>
      </w:pPr>
    </w:p>
    <w:p w14:paraId="1E5FD9D9" w14:textId="68299D67" w:rsidR="007D0A7A" w:rsidRPr="008D6052" w:rsidRDefault="00B61927" w:rsidP="008D6052">
      <w:pPr>
        <w:spacing w:line="260" w:lineRule="exact"/>
        <w:ind w:firstLine="210"/>
        <w:rPr>
          <w:rFonts w:ascii="Arial Rounded MT Bold" w:eastAsia="BIZ UDゴシック" w:hAnsi="Arial Rounded MT Bold"/>
        </w:rPr>
      </w:pPr>
      <w:r w:rsidRPr="008D6052">
        <w:rPr>
          <w:rFonts w:ascii="Arial Rounded MT Bold" w:eastAsia="BIZ UDゴシック" w:hAnsi="Arial Rounded MT Bold"/>
        </w:rPr>
        <w:t>・単年度収支差</w:t>
      </w:r>
      <w:r w:rsidR="007D0A7A" w:rsidRPr="008D6052">
        <w:rPr>
          <w:rFonts w:ascii="Arial Rounded MT Bold" w:eastAsia="BIZ UDゴシック" w:hAnsi="Arial Rounded MT Bold"/>
        </w:rPr>
        <w:t>の</w:t>
      </w:r>
      <w:r w:rsidRPr="008D6052">
        <w:rPr>
          <w:rFonts w:ascii="Arial Rounded MT Bold" w:eastAsia="BIZ UDゴシック" w:hAnsi="Arial Rounded MT Bold"/>
        </w:rPr>
        <w:t>黒字</w:t>
      </w:r>
      <w:r w:rsidR="007D0A7A" w:rsidRPr="008D6052">
        <w:rPr>
          <w:rFonts w:ascii="Arial Rounded MT Bold" w:eastAsia="BIZ UDゴシック" w:hAnsi="Arial Rounded MT Bold"/>
        </w:rPr>
        <w:t>は、</w:t>
      </w:r>
      <w:r w:rsidR="00330A33" w:rsidRPr="008D6052">
        <w:rPr>
          <w:rFonts w:ascii="Arial Rounded MT Bold" w:eastAsia="BIZ UDゴシック" w:hAnsi="Arial Rounded MT Bold"/>
        </w:rPr>
        <w:t>4</w:t>
      </w:r>
      <w:r w:rsidR="00463495" w:rsidRPr="008D6052">
        <w:rPr>
          <w:rFonts w:ascii="Arial Rounded MT Bold" w:eastAsia="BIZ UDゴシック" w:hAnsi="Arial Rounded MT Bold"/>
        </w:rPr>
        <w:t>年度</w:t>
      </w:r>
      <w:r w:rsidR="00330A33" w:rsidRPr="008D6052">
        <w:rPr>
          <w:rFonts w:ascii="Arial Rounded MT Bold" w:eastAsia="BIZ UDゴシック" w:hAnsi="Arial Rounded MT Bold"/>
        </w:rPr>
        <w:t>66</w:t>
      </w:r>
      <w:r w:rsidR="00463495" w:rsidRPr="008D6052">
        <w:rPr>
          <w:rFonts w:ascii="Arial Rounded MT Bold" w:eastAsia="BIZ UDゴシック" w:hAnsi="Arial Rounded MT Bold"/>
        </w:rPr>
        <w:t>億</w:t>
      </w:r>
      <w:r w:rsidR="00330A33" w:rsidRPr="008D6052">
        <w:rPr>
          <w:rFonts w:ascii="Arial Rounded MT Bold" w:eastAsia="BIZ UDゴシック" w:hAnsi="Arial Rounded MT Bold"/>
        </w:rPr>
        <w:t>93</w:t>
      </w:r>
      <w:r w:rsidR="00463495" w:rsidRPr="008D6052">
        <w:rPr>
          <w:rFonts w:ascii="Arial Rounded MT Bold" w:eastAsia="BIZ UDゴシック" w:hAnsi="Arial Rounded MT Bold"/>
        </w:rPr>
        <w:t>百万円</w:t>
      </w:r>
      <w:r w:rsidR="00CD4383" w:rsidRPr="008D6052">
        <w:rPr>
          <w:rFonts w:ascii="Arial Rounded MT Bold" w:eastAsia="BIZ UDゴシック" w:hAnsi="Arial Rounded MT Bold"/>
        </w:rPr>
        <w:t xml:space="preserve">　</w:t>
      </w:r>
      <w:r w:rsidR="00CD4383" w:rsidRPr="008D6052">
        <w:rPr>
          <w:rFonts w:ascii="ＭＳ 明朝" w:eastAsia="ＭＳ 明朝" w:hAnsi="ＭＳ 明朝" w:cs="ＭＳ 明朝" w:hint="eastAsia"/>
        </w:rPr>
        <w:t>→</w:t>
      </w:r>
      <w:r w:rsidR="00CD4383" w:rsidRPr="008D6052">
        <w:rPr>
          <w:rFonts w:ascii="Arial Rounded MT Bold" w:eastAsia="BIZ UDゴシック" w:hAnsi="Arial Rounded MT Bold"/>
        </w:rPr>
        <w:t xml:space="preserve">　</w:t>
      </w:r>
      <w:r w:rsidR="00330A33" w:rsidRPr="008D6052">
        <w:rPr>
          <w:rFonts w:ascii="Arial Rounded MT Bold" w:eastAsia="BIZ UDゴシック" w:hAnsi="Arial Rounded MT Bold"/>
        </w:rPr>
        <w:t>5</w:t>
      </w:r>
      <w:r w:rsidR="00463495" w:rsidRPr="008D6052">
        <w:rPr>
          <w:rFonts w:ascii="Arial Rounded MT Bold" w:eastAsia="BIZ UDゴシック" w:hAnsi="Arial Rounded MT Bold"/>
        </w:rPr>
        <w:t>年度</w:t>
      </w:r>
      <w:r w:rsidR="00330A33" w:rsidRPr="008D6052">
        <w:rPr>
          <w:rFonts w:ascii="Arial Rounded MT Bold" w:eastAsia="BIZ UDゴシック" w:hAnsi="Arial Rounded MT Bold"/>
        </w:rPr>
        <w:t>2</w:t>
      </w:r>
      <w:r w:rsidR="00463495" w:rsidRPr="008D6052">
        <w:rPr>
          <w:rFonts w:ascii="Arial Rounded MT Bold" w:eastAsia="BIZ UDゴシック" w:hAnsi="Arial Rounded MT Bold"/>
        </w:rPr>
        <w:t>億</w:t>
      </w:r>
      <w:r w:rsidR="00330A33" w:rsidRPr="008D6052">
        <w:rPr>
          <w:rFonts w:ascii="Arial Rounded MT Bold" w:eastAsia="BIZ UDゴシック" w:hAnsi="Arial Rounded MT Bold"/>
        </w:rPr>
        <w:t>31</w:t>
      </w:r>
      <w:r w:rsidR="00463495" w:rsidRPr="008D6052">
        <w:rPr>
          <w:rFonts w:ascii="Arial Rounded MT Bold" w:eastAsia="BIZ UDゴシック" w:hAnsi="Arial Rounded MT Bold"/>
        </w:rPr>
        <w:t>百万円</w:t>
      </w:r>
      <w:r w:rsidR="00CD4383" w:rsidRPr="008D6052">
        <w:rPr>
          <w:rFonts w:ascii="Arial Rounded MT Bold" w:eastAsia="BIZ UDゴシック" w:hAnsi="Arial Rounded MT Bold"/>
        </w:rPr>
        <w:t>（</w:t>
      </w:r>
      <w:r w:rsidR="00800377">
        <w:rPr>
          <w:rFonts w:ascii="Arial Rounded MT Bold" w:eastAsia="BIZ UDゴシック" w:hAnsi="Arial Rounded MT Bold" w:hint="eastAsia"/>
        </w:rPr>
        <w:t>▲</w:t>
      </w:r>
      <w:r w:rsidR="00330A33" w:rsidRPr="008D6052">
        <w:rPr>
          <w:rFonts w:ascii="Arial Rounded MT Bold" w:eastAsia="BIZ UDゴシック" w:hAnsi="Arial Rounded MT Bold"/>
        </w:rPr>
        <w:t>64</w:t>
      </w:r>
      <w:r w:rsidR="00CD4383" w:rsidRPr="008D6052">
        <w:rPr>
          <w:rFonts w:ascii="Arial Rounded MT Bold" w:eastAsia="BIZ UDゴシック" w:hAnsi="Arial Rounded MT Bold"/>
        </w:rPr>
        <w:t>億</w:t>
      </w:r>
      <w:r w:rsidR="00330A33" w:rsidRPr="008D6052">
        <w:rPr>
          <w:rFonts w:ascii="Arial Rounded MT Bold" w:eastAsia="BIZ UDゴシック" w:hAnsi="Arial Rounded MT Bold"/>
        </w:rPr>
        <w:t>62</w:t>
      </w:r>
      <w:r w:rsidR="00CD4383" w:rsidRPr="008D6052">
        <w:rPr>
          <w:rFonts w:ascii="Arial Rounded MT Bold" w:eastAsia="BIZ UDゴシック" w:hAnsi="Arial Rounded MT Bold"/>
        </w:rPr>
        <w:t xml:space="preserve">百万円　</w:t>
      </w:r>
      <w:r w:rsidR="00DB6555" w:rsidRPr="008D6052">
        <w:rPr>
          <w:rFonts w:ascii="Arial Rounded MT Bold" w:eastAsia="BIZ UDゴシック" w:hAnsi="Arial Rounded MT Bold"/>
          <w:sz w:val="20"/>
          <w:szCs w:val="21"/>
        </w:rPr>
        <w:t>対前年比</w:t>
      </w:r>
      <w:r w:rsidR="00330A33" w:rsidRPr="008D6052">
        <w:rPr>
          <w:rFonts w:ascii="ＭＳ 明朝" w:eastAsia="ＭＳ 明朝" w:hAnsi="ＭＳ 明朝" w:cs="ＭＳ 明朝" w:hint="eastAsia"/>
        </w:rPr>
        <w:t>▲</w:t>
      </w:r>
      <w:r w:rsidR="00330A33" w:rsidRPr="008D6052">
        <w:rPr>
          <w:rFonts w:ascii="Arial Rounded MT Bold" w:eastAsia="BIZ UDゴシック" w:hAnsi="Arial Rounded MT Bold"/>
        </w:rPr>
        <w:t>96</w:t>
      </w:r>
      <w:r w:rsidR="005F477E" w:rsidRPr="008D6052">
        <w:rPr>
          <w:rFonts w:ascii="Arial Rounded MT Bold" w:eastAsia="BIZ UDゴシック" w:hAnsi="Arial Rounded MT Bold"/>
        </w:rPr>
        <w:t>.</w:t>
      </w:r>
      <w:r w:rsidR="00330A33" w:rsidRPr="008D6052">
        <w:rPr>
          <w:rFonts w:ascii="Arial Rounded MT Bold" w:eastAsia="BIZ UDゴシック" w:hAnsi="Arial Rounded MT Bold"/>
        </w:rPr>
        <w:t>55</w:t>
      </w:r>
      <w:r w:rsidR="00DB6555" w:rsidRPr="008D6052">
        <w:rPr>
          <w:rFonts w:ascii="Arial Rounded MT Bold" w:eastAsia="BIZ UDゴシック" w:hAnsi="Arial Rounded MT Bold"/>
        </w:rPr>
        <w:t>%</w:t>
      </w:r>
      <w:r w:rsidR="005F477E" w:rsidRPr="008D6052">
        <w:rPr>
          <w:rFonts w:ascii="Arial Rounded MT Bold" w:eastAsia="BIZ UDゴシック" w:hAnsi="Arial Rounded MT Bold"/>
        </w:rPr>
        <w:t>）</w:t>
      </w:r>
      <w:r w:rsidR="00A91349" w:rsidRPr="008D6052">
        <w:rPr>
          <w:rFonts w:ascii="Arial Rounded MT Bold" w:eastAsia="BIZ UDゴシック" w:hAnsi="Arial Rounded MT Bold"/>
        </w:rPr>
        <w:t>となって</w:t>
      </w:r>
      <w:r w:rsidR="007D0A7A" w:rsidRPr="008D6052">
        <w:rPr>
          <w:rFonts w:ascii="Arial Rounded MT Bold" w:eastAsia="BIZ UDゴシック" w:hAnsi="Arial Rounded MT Bold"/>
        </w:rPr>
        <w:t>いる。</w:t>
      </w:r>
    </w:p>
    <w:p w14:paraId="5E351E9D" w14:textId="5A63C4F9" w:rsidR="00CE3F46" w:rsidRPr="008D6052" w:rsidRDefault="00CD4383" w:rsidP="008D6052">
      <w:pPr>
        <w:spacing w:line="260" w:lineRule="exact"/>
        <w:ind w:firstLine="210"/>
        <w:rPr>
          <w:rFonts w:ascii="Arial Rounded MT Bold" w:eastAsia="BIZ UDゴシック" w:hAnsi="Arial Rounded MT Bold"/>
        </w:rPr>
      </w:pPr>
      <w:r w:rsidRPr="008D6052">
        <w:rPr>
          <w:rFonts w:ascii="Arial Rounded MT Bold" w:eastAsia="BIZ UDゴシック" w:hAnsi="Arial Rounded MT Bold"/>
        </w:rPr>
        <w:t>・単年度収支差</w:t>
      </w:r>
      <w:r w:rsidR="007D0A7A" w:rsidRPr="008D6052">
        <w:rPr>
          <w:rFonts w:ascii="Arial Rounded MT Bold" w:eastAsia="BIZ UDゴシック" w:hAnsi="Arial Rounded MT Bold"/>
        </w:rPr>
        <w:t>の</w:t>
      </w:r>
      <w:r w:rsidRPr="008D6052">
        <w:rPr>
          <w:rFonts w:ascii="Arial Rounded MT Bold" w:eastAsia="BIZ UDゴシック" w:hAnsi="Arial Rounded MT Bold"/>
        </w:rPr>
        <w:t>赤字</w:t>
      </w:r>
      <w:r w:rsidR="00330A33" w:rsidRPr="008D6052">
        <w:rPr>
          <w:rFonts w:ascii="Arial Rounded MT Bold" w:eastAsia="BIZ UDゴシック" w:hAnsi="Arial Rounded MT Bold"/>
        </w:rPr>
        <w:t>37</w:t>
      </w:r>
      <w:r w:rsidRPr="008D6052">
        <w:rPr>
          <w:rFonts w:ascii="Arial Rounded MT Bold" w:eastAsia="BIZ UDゴシック" w:hAnsi="Arial Rounded MT Bold"/>
        </w:rPr>
        <w:t>市町村</w:t>
      </w:r>
      <w:r w:rsidR="00CF2BB8" w:rsidRPr="008D6052">
        <w:rPr>
          <w:rFonts w:ascii="Arial Rounded MT Bold" w:eastAsia="BIZ UDゴシック" w:hAnsi="Arial Rounded MT Bold"/>
        </w:rPr>
        <w:t>のうち</w:t>
      </w:r>
      <w:r w:rsidR="00330A33" w:rsidRPr="008D6052">
        <w:rPr>
          <w:rFonts w:ascii="Arial Rounded MT Bold" w:eastAsia="BIZ UDゴシック" w:hAnsi="Arial Rounded MT Bold"/>
        </w:rPr>
        <w:t>35</w:t>
      </w:r>
      <w:r w:rsidR="00CF2BB8" w:rsidRPr="008D6052">
        <w:rPr>
          <w:rFonts w:ascii="Arial Rounded MT Bold" w:eastAsia="BIZ UDゴシック" w:hAnsi="Arial Rounded MT Bold"/>
        </w:rPr>
        <w:t>市町村は</w:t>
      </w:r>
      <w:r w:rsidRPr="008D6052">
        <w:rPr>
          <w:rFonts w:ascii="Arial Rounded MT Bold" w:eastAsia="BIZ UDゴシック" w:hAnsi="Arial Rounded MT Bold"/>
        </w:rPr>
        <w:t>、前年度繰越金等の活用により収支差引は黒字と</w:t>
      </w:r>
      <w:r w:rsidR="00A91349" w:rsidRPr="008D6052">
        <w:rPr>
          <w:rFonts w:ascii="Arial Rounded MT Bold" w:eastAsia="BIZ UDゴシック" w:hAnsi="Arial Rounded MT Bold"/>
        </w:rPr>
        <w:t>なって</w:t>
      </w:r>
      <w:r w:rsidRPr="008D6052">
        <w:rPr>
          <w:rFonts w:ascii="Arial Rounded MT Bold" w:eastAsia="BIZ UDゴシック" w:hAnsi="Arial Rounded MT Bold"/>
        </w:rPr>
        <w:t>いる。</w:t>
      </w:r>
    </w:p>
    <w:p w14:paraId="3AD5C087" w14:textId="7DF5B2D7" w:rsidR="008D6052" w:rsidRPr="008D6052" w:rsidRDefault="00DB6555" w:rsidP="008D6052">
      <w:pPr>
        <w:spacing w:line="260" w:lineRule="exact"/>
        <w:ind w:firstLine="210"/>
        <w:rPr>
          <w:rFonts w:ascii="Arial Rounded MT Bold" w:eastAsia="BIZ UDゴシック" w:hAnsi="Arial Rounded MT Bold"/>
        </w:rPr>
      </w:pPr>
      <w:r w:rsidRPr="008D6052">
        <w:rPr>
          <w:rFonts w:ascii="Arial Rounded MT Bold" w:eastAsia="BIZ UDゴシック" w:hAnsi="Arial Rounded MT Bold"/>
        </w:rPr>
        <w:t>・</w:t>
      </w:r>
      <w:r w:rsidR="00557E67">
        <w:rPr>
          <w:rFonts w:ascii="Arial Rounded MT Bold" w:eastAsia="BIZ UDゴシック" w:hAnsi="Arial Rounded MT Bold" w:hint="eastAsia"/>
        </w:rPr>
        <w:t>累積赤字団体</w:t>
      </w:r>
      <w:r w:rsidR="0013240E" w:rsidRPr="008D6052">
        <w:rPr>
          <w:rFonts w:ascii="Arial Rounded MT Bold" w:eastAsia="BIZ UDゴシック" w:hAnsi="Arial Rounded MT Bold"/>
        </w:rPr>
        <w:t>は、</w:t>
      </w:r>
      <w:r w:rsidRPr="008D6052">
        <w:rPr>
          <w:rFonts w:ascii="Arial Rounded MT Bold" w:eastAsia="BIZ UDゴシック" w:hAnsi="Arial Rounded MT Bold"/>
        </w:rPr>
        <w:t>新規繰上充用市町村が</w:t>
      </w:r>
      <w:r w:rsidR="00557E67">
        <w:rPr>
          <w:rFonts w:ascii="Arial Rounded MT Bold" w:eastAsia="BIZ UDゴシック" w:hAnsi="Arial Rounded MT Bold" w:hint="eastAsia"/>
        </w:rPr>
        <w:t>１団体あったため</w:t>
      </w:r>
      <w:r w:rsidRPr="008D6052">
        <w:rPr>
          <w:rFonts w:ascii="Arial Rounded MT Bold" w:eastAsia="BIZ UDゴシック" w:hAnsi="Arial Rounded MT Bold"/>
        </w:rPr>
        <w:t>、</w:t>
      </w:r>
      <w:r w:rsidR="0013240E" w:rsidRPr="008D6052">
        <w:rPr>
          <w:rFonts w:ascii="Arial Rounded MT Bold" w:eastAsia="BIZ UDゴシック" w:hAnsi="Arial Rounded MT Bold"/>
        </w:rPr>
        <w:t>4</w:t>
      </w:r>
      <w:r w:rsidR="0013240E" w:rsidRPr="008D6052">
        <w:rPr>
          <w:rFonts w:ascii="Arial Rounded MT Bold" w:eastAsia="BIZ UDゴシック" w:hAnsi="Arial Rounded MT Bold"/>
        </w:rPr>
        <w:t>年度</w:t>
      </w:r>
      <w:r w:rsidR="0013240E" w:rsidRPr="008D6052">
        <w:rPr>
          <w:rFonts w:ascii="Arial Rounded MT Bold" w:eastAsia="BIZ UDゴシック" w:hAnsi="Arial Rounded MT Bold"/>
        </w:rPr>
        <w:t>1</w:t>
      </w:r>
      <w:r w:rsidR="0013240E" w:rsidRPr="008D6052">
        <w:rPr>
          <w:rFonts w:ascii="Arial Rounded MT Bold" w:eastAsia="BIZ UDゴシック" w:hAnsi="Arial Rounded MT Bold"/>
        </w:rPr>
        <w:t xml:space="preserve">市町村　</w:t>
      </w:r>
      <w:r w:rsidR="0013240E" w:rsidRPr="008D6052">
        <w:rPr>
          <w:rFonts w:ascii="ＭＳ 明朝" w:eastAsia="ＭＳ 明朝" w:hAnsi="ＭＳ 明朝" w:cs="ＭＳ 明朝" w:hint="eastAsia"/>
        </w:rPr>
        <w:t>→</w:t>
      </w:r>
      <w:r w:rsidR="0013240E" w:rsidRPr="008D6052">
        <w:rPr>
          <w:rFonts w:ascii="Arial Rounded MT Bold" w:eastAsia="BIZ UDゴシック" w:hAnsi="Arial Rounded MT Bold"/>
        </w:rPr>
        <w:t xml:space="preserve">　</w:t>
      </w:r>
      <w:r w:rsidR="0013240E" w:rsidRPr="008D6052">
        <w:rPr>
          <w:rFonts w:ascii="Arial Rounded MT Bold" w:eastAsia="BIZ UDゴシック" w:hAnsi="Arial Rounded MT Bold"/>
        </w:rPr>
        <w:t>5</w:t>
      </w:r>
      <w:r w:rsidR="0013240E" w:rsidRPr="008D6052">
        <w:rPr>
          <w:rFonts w:ascii="Arial Rounded MT Bold" w:eastAsia="BIZ UDゴシック" w:hAnsi="Arial Rounded MT Bold"/>
        </w:rPr>
        <w:t>年度</w:t>
      </w:r>
      <w:r w:rsidR="0013240E" w:rsidRPr="008D6052">
        <w:rPr>
          <w:rFonts w:ascii="Arial Rounded MT Bold" w:eastAsia="BIZ UDゴシック" w:hAnsi="Arial Rounded MT Bold"/>
        </w:rPr>
        <w:t>2</w:t>
      </w:r>
      <w:r w:rsidRPr="008D6052">
        <w:rPr>
          <w:rFonts w:ascii="Arial Rounded MT Bold" w:eastAsia="BIZ UDゴシック" w:hAnsi="Arial Rounded MT Bold"/>
        </w:rPr>
        <w:t>市町村</w:t>
      </w:r>
      <w:r w:rsidR="00557E67">
        <w:rPr>
          <w:rFonts w:ascii="Arial Rounded MT Bold" w:eastAsia="BIZ UDゴシック" w:hAnsi="Arial Rounded MT Bold" w:hint="eastAsia"/>
        </w:rPr>
        <w:t>に増加し</w:t>
      </w:r>
      <w:r w:rsidRPr="008D6052">
        <w:rPr>
          <w:rFonts w:ascii="Arial Rounded MT Bold" w:eastAsia="BIZ UDゴシック" w:hAnsi="Arial Rounded MT Bold"/>
        </w:rPr>
        <w:t>ている。</w:t>
      </w:r>
    </w:p>
    <w:p w14:paraId="5C5D10F9" w14:textId="3C718295" w:rsidR="008D6052" w:rsidRPr="008D6052" w:rsidRDefault="00DB6555" w:rsidP="008D6052">
      <w:pPr>
        <w:spacing w:line="260" w:lineRule="exact"/>
        <w:ind w:firstLineChars="200" w:firstLine="420"/>
        <w:rPr>
          <w:rFonts w:ascii="Arial Rounded MT Bold" w:eastAsia="BIZ UDゴシック" w:hAnsi="Arial Rounded MT Bold"/>
        </w:rPr>
      </w:pPr>
      <w:r w:rsidRPr="008D6052">
        <w:rPr>
          <w:rFonts w:ascii="Arial Rounded MT Bold" w:eastAsia="BIZ UDゴシック" w:hAnsi="Arial Rounded MT Bold"/>
        </w:rPr>
        <w:t>繰上充用の額は、</w:t>
      </w:r>
      <w:r w:rsidR="0013240E" w:rsidRPr="008D6052">
        <w:rPr>
          <w:rFonts w:ascii="Arial Rounded MT Bold" w:eastAsia="BIZ UDゴシック" w:hAnsi="Arial Rounded MT Bold"/>
        </w:rPr>
        <w:t>4</w:t>
      </w:r>
      <w:r w:rsidR="0013240E" w:rsidRPr="008D6052">
        <w:rPr>
          <w:rFonts w:ascii="Arial Rounded MT Bold" w:eastAsia="BIZ UDゴシック" w:hAnsi="Arial Rounded MT Bold"/>
        </w:rPr>
        <w:t>年度</w:t>
      </w:r>
      <w:r w:rsidR="0013240E" w:rsidRPr="008D6052">
        <w:rPr>
          <w:rFonts w:ascii="Arial Rounded MT Bold" w:eastAsia="BIZ UDゴシック" w:hAnsi="Arial Rounded MT Bold"/>
        </w:rPr>
        <w:t>10</w:t>
      </w:r>
      <w:r w:rsidR="0013240E" w:rsidRPr="008D6052">
        <w:rPr>
          <w:rFonts w:ascii="Arial Rounded MT Bold" w:eastAsia="BIZ UDゴシック" w:hAnsi="Arial Rounded MT Bold"/>
        </w:rPr>
        <w:t>億</w:t>
      </w:r>
      <w:r w:rsidR="0013240E" w:rsidRPr="008D6052">
        <w:rPr>
          <w:rFonts w:ascii="Arial Rounded MT Bold" w:eastAsia="BIZ UDゴシック" w:hAnsi="Arial Rounded MT Bold"/>
        </w:rPr>
        <w:t>25</w:t>
      </w:r>
      <w:r w:rsidR="0013240E" w:rsidRPr="008D6052">
        <w:rPr>
          <w:rFonts w:ascii="Arial Rounded MT Bold" w:eastAsia="BIZ UDゴシック" w:hAnsi="Arial Rounded MT Bold"/>
        </w:rPr>
        <w:t xml:space="preserve">百万円　</w:t>
      </w:r>
      <w:r w:rsidR="0013240E" w:rsidRPr="008D6052">
        <w:rPr>
          <w:rFonts w:ascii="ＭＳ 明朝" w:eastAsia="ＭＳ 明朝" w:hAnsi="ＭＳ 明朝" w:cs="ＭＳ 明朝" w:hint="eastAsia"/>
        </w:rPr>
        <w:t>→</w:t>
      </w:r>
      <w:r w:rsidR="0013240E" w:rsidRPr="008D6052">
        <w:rPr>
          <w:rFonts w:ascii="Arial Rounded MT Bold" w:eastAsia="BIZ UDゴシック" w:hAnsi="Arial Rounded MT Bold"/>
        </w:rPr>
        <w:t xml:space="preserve">　</w:t>
      </w:r>
      <w:r w:rsidR="0013240E" w:rsidRPr="008D6052">
        <w:rPr>
          <w:rFonts w:ascii="Arial Rounded MT Bold" w:eastAsia="BIZ UDゴシック" w:hAnsi="Arial Rounded MT Bold"/>
        </w:rPr>
        <w:t>5</w:t>
      </w:r>
      <w:r w:rsidR="0013240E" w:rsidRPr="008D6052">
        <w:rPr>
          <w:rFonts w:ascii="Arial Rounded MT Bold" w:eastAsia="BIZ UDゴシック" w:hAnsi="Arial Rounded MT Bold"/>
        </w:rPr>
        <w:t>年度</w:t>
      </w:r>
      <w:r w:rsidR="0013240E" w:rsidRPr="008D6052">
        <w:rPr>
          <w:rFonts w:ascii="Arial Rounded MT Bold" w:eastAsia="BIZ UDゴシック" w:hAnsi="Arial Rounded MT Bold"/>
        </w:rPr>
        <w:t>9</w:t>
      </w:r>
      <w:r w:rsidR="0013240E" w:rsidRPr="008D6052">
        <w:rPr>
          <w:rFonts w:ascii="Arial Rounded MT Bold" w:eastAsia="BIZ UDゴシック" w:hAnsi="Arial Rounded MT Bold"/>
        </w:rPr>
        <w:t>億</w:t>
      </w:r>
      <w:r w:rsidR="0013240E" w:rsidRPr="008D6052">
        <w:rPr>
          <w:rFonts w:ascii="Arial Rounded MT Bold" w:eastAsia="BIZ UDゴシック" w:hAnsi="Arial Rounded MT Bold"/>
        </w:rPr>
        <w:t>38</w:t>
      </w:r>
      <w:r w:rsidR="0013240E" w:rsidRPr="008D6052">
        <w:rPr>
          <w:rFonts w:ascii="Arial Rounded MT Bold" w:eastAsia="BIZ UDゴシック" w:hAnsi="Arial Rounded MT Bold"/>
        </w:rPr>
        <w:t>百万円（</w:t>
      </w:r>
      <w:r w:rsidR="0013240E" w:rsidRPr="008D6052">
        <w:rPr>
          <w:rFonts w:ascii="ＭＳ 明朝" w:eastAsia="ＭＳ 明朝" w:hAnsi="ＭＳ 明朝" w:cs="ＭＳ 明朝" w:hint="eastAsia"/>
        </w:rPr>
        <w:t>▲</w:t>
      </w:r>
      <w:r w:rsidR="0013240E" w:rsidRPr="008D6052">
        <w:rPr>
          <w:rFonts w:ascii="Arial Rounded MT Bold" w:eastAsia="BIZ UDゴシック" w:hAnsi="Arial Rounded MT Bold"/>
        </w:rPr>
        <w:t>87</w:t>
      </w:r>
      <w:r w:rsidR="0013240E" w:rsidRPr="008D6052">
        <w:rPr>
          <w:rFonts w:ascii="Arial Rounded MT Bold" w:eastAsia="BIZ UDゴシック" w:hAnsi="Arial Rounded MT Bold"/>
        </w:rPr>
        <w:t>百万円　対前年比</w:t>
      </w:r>
      <w:r w:rsidR="0013240E" w:rsidRPr="008D6052">
        <w:rPr>
          <w:rFonts w:ascii="ＭＳ 明朝" w:eastAsia="ＭＳ 明朝" w:hAnsi="ＭＳ 明朝" w:cs="ＭＳ 明朝" w:hint="eastAsia"/>
        </w:rPr>
        <w:t>▲</w:t>
      </w:r>
      <w:r w:rsidR="0013240E" w:rsidRPr="008D6052">
        <w:rPr>
          <w:rFonts w:ascii="Arial Rounded MT Bold" w:eastAsia="BIZ UDゴシック" w:hAnsi="Arial Rounded MT Bold"/>
        </w:rPr>
        <w:t>8.49%</w:t>
      </w:r>
      <w:r w:rsidR="0013240E" w:rsidRPr="008D6052">
        <w:rPr>
          <w:rFonts w:ascii="Arial Rounded MT Bold" w:eastAsia="BIZ UDゴシック" w:hAnsi="Arial Rounded MT Bold"/>
        </w:rPr>
        <w:t>）</w:t>
      </w:r>
      <w:r w:rsidR="00557E67">
        <w:rPr>
          <w:rFonts w:ascii="Arial Rounded MT Bold" w:eastAsia="BIZ UDゴシック" w:hAnsi="Arial Rounded MT Bold" w:hint="eastAsia"/>
        </w:rPr>
        <w:t>に減少し</w:t>
      </w:r>
      <w:r w:rsidR="0013240E" w:rsidRPr="008D6052">
        <w:rPr>
          <w:rFonts w:ascii="Arial Rounded MT Bold" w:eastAsia="BIZ UDゴシック" w:hAnsi="Arial Rounded MT Bold"/>
        </w:rPr>
        <w:t>ている。</w:t>
      </w:r>
    </w:p>
    <w:p w14:paraId="526870DE" w14:textId="77777777" w:rsidR="008D6052" w:rsidRPr="008D6052" w:rsidRDefault="001D2503" w:rsidP="008D6052">
      <w:pPr>
        <w:spacing w:line="260" w:lineRule="exact"/>
        <w:ind w:firstLineChars="100" w:firstLine="210"/>
        <w:rPr>
          <w:rFonts w:ascii="Arial Rounded MT Bold" w:eastAsia="BIZ UDゴシック" w:hAnsi="Arial Rounded MT Bold"/>
        </w:rPr>
      </w:pPr>
      <w:r w:rsidRPr="008D6052">
        <w:rPr>
          <w:rFonts w:ascii="Arial Rounded MT Bold" w:eastAsia="BIZ UDゴシック" w:hAnsi="Arial Rounded MT Bold"/>
        </w:rPr>
        <w:t>・</w:t>
      </w:r>
      <w:r w:rsidR="008A4101" w:rsidRPr="008D6052">
        <w:rPr>
          <w:rFonts w:ascii="Arial Rounded MT Bold" w:eastAsia="BIZ UDゴシック" w:hAnsi="Arial Rounded MT Bold"/>
        </w:rPr>
        <w:t>純資産は</w:t>
      </w:r>
      <w:r w:rsidR="007D0A7A" w:rsidRPr="008D6052">
        <w:rPr>
          <w:rFonts w:ascii="Arial Rounded MT Bold" w:eastAsia="BIZ UDゴシック" w:hAnsi="Arial Rounded MT Bold"/>
        </w:rPr>
        <w:t>、</w:t>
      </w:r>
      <w:r w:rsidR="00330A33" w:rsidRPr="008D6052">
        <w:rPr>
          <w:rFonts w:ascii="Arial Rounded MT Bold" w:eastAsia="BIZ UDゴシック" w:hAnsi="Arial Rounded MT Bold"/>
        </w:rPr>
        <w:t>4</w:t>
      </w:r>
      <w:r w:rsidR="001F2047" w:rsidRPr="008D6052">
        <w:rPr>
          <w:rFonts w:ascii="Arial Rounded MT Bold" w:eastAsia="BIZ UDゴシック" w:hAnsi="Arial Rounded MT Bold"/>
        </w:rPr>
        <w:t>年度</w:t>
      </w:r>
      <w:r w:rsidR="00330A33" w:rsidRPr="008D6052">
        <w:rPr>
          <w:rFonts w:ascii="Arial Rounded MT Bold" w:eastAsia="BIZ UDゴシック" w:hAnsi="Arial Rounded MT Bold"/>
        </w:rPr>
        <w:t>499</w:t>
      </w:r>
      <w:r w:rsidR="001F2047" w:rsidRPr="008D6052">
        <w:rPr>
          <w:rFonts w:ascii="Arial Rounded MT Bold" w:eastAsia="BIZ UDゴシック" w:hAnsi="Arial Rounded MT Bold"/>
        </w:rPr>
        <w:t>億</w:t>
      </w:r>
      <w:r w:rsidR="00330A33" w:rsidRPr="008D6052">
        <w:rPr>
          <w:rFonts w:ascii="Arial Rounded MT Bold" w:eastAsia="BIZ UDゴシック" w:hAnsi="Arial Rounded MT Bold"/>
        </w:rPr>
        <w:t>45</w:t>
      </w:r>
      <w:r w:rsidR="001F2047" w:rsidRPr="008D6052">
        <w:rPr>
          <w:rFonts w:ascii="Arial Rounded MT Bold" w:eastAsia="BIZ UDゴシック" w:hAnsi="Arial Rounded MT Bold"/>
        </w:rPr>
        <w:t>百万円</w:t>
      </w:r>
      <w:r w:rsidR="004E437C" w:rsidRPr="008D6052">
        <w:rPr>
          <w:rFonts w:ascii="Arial Rounded MT Bold" w:eastAsia="BIZ UDゴシック" w:hAnsi="Arial Rounded MT Bold"/>
        </w:rPr>
        <w:t xml:space="preserve">　</w:t>
      </w:r>
      <w:r w:rsidR="004E437C" w:rsidRPr="008D6052">
        <w:rPr>
          <w:rFonts w:ascii="ＭＳ 明朝" w:eastAsia="ＭＳ 明朝" w:hAnsi="ＭＳ 明朝" w:cs="ＭＳ 明朝" w:hint="eastAsia"/>
        </w:rPr>
        <w:t>→</w:t>
      </w:r>
      <w:r w:rsidR="004E437C" w:rsidRPr="008D6052">
        <w:rPr>
          <w:rFonts w:ascii="Arial Rounded MT Bold" w:eastAsia="BIZ UDゴシック" w:hAnsi="Arial Rounded MT Bold"/>
        </w:rPr>
        <w:t xml:space="preserve">　</w:t>
      </w:r>
      <w:r w:rsidR="00330A33" w:rsidRPr="008D6052">
        <w:rPr>
          <w:rFonts w:ascii="Arial Rounded MT Bold" w:eastAsia="BIZ UDゴシック" w:hAnsi="Arial Rounded MT Bold"/>
        </w:rPr>
        <w:t>5</w:t>
      </w:r>
      <w:r w:rsidR="001F2047" w:rsidRPr="008D6052">
        <w:rPr>
          <w:rFonts w:ascii="Arial Rounded MT Bold" w:eastAsia="BIZ UDゴシック" w:hAnsi="Arial Rounded MT Bold"/>
        </w:rPr>
        <w:t xml:space="preserve">年度　</w:t>
      </w:r>
      <w:r w:rsidR="00330A33" w:rsidRPr="008D6052">
        <w:rPr>
          <w:rFonts w:ascii="Arial Rounded MT Bold" w:eastAsia="BIZ UDゴシック" w:hAnsi="Arial Rounded MT Bold"/>
        </w:rPr>
        <w:t>380</w:t>
      </w:r>
      <w:r w:rsidR="001F2047" w:rsidRPr="008D6052">
        <w:rPr>
          <w:rFonts w:ascii="Arial Rounded MT Bold" w:eastAsia="BIZ UDゴシック" w:hAnsi="Arial Rounded MT Bold"/>
        </w:rPr>
        <w:t>億</w:t>
      </w:r>
      <w:r w:rsidR="00330A33" w:rsidRPr="008D6052">
        <w:rPr>
          <w:rFonts w:ascii="Arial Rounded MT Bold" w:eastAsia="BIZ UDゴシック" w:hAnsi="Arial Rounded MT Bold"/>
        </w:rPr>
        <w:t>31</w:t>
      </w:r>
      <w:r w:rsidR="001F2047" w:rsidRPr="008D6052">
        <w:rPr>
          <w:rFonts w:ascii="Arial Rounded MT Bold" w:eastAsia="BIZ UDゴシック" w:hAnsi="Arial Rounded MT Bold"/>
        </w:rPr>
        <w:t>百万円</w:t>
      </w:r>
      <w:r w:rsidR="004E437C" w:rsidRPr="008D6052">
        <w:rPr>
          <w:rFonts w:ascii="Arial Rounded MT Bold" w:eastAsia="BIZ UDゴシック" w:hAnsi="Arial Rounded MT Bold"/>
        </w:rPr>
        <w:t>（</w:t>
      </w:r>
      <w:r w:rsidR="00330A33" w:rsidRPr="008D6052">
        <w:rPr>
          <w:rFonts w:ascii="ＭＳ 明朝" w:eastAsia="ＭＳ 明朝" w:hAnsi="ＭＳ 明朝" w:cs="ＭＳ 明朝" w:hint="eastAsia"/>
          <w:b/>
          <w:bCs/>
          <w:u w:val="single"/>
          <w:shd w:val="clear" w:color="auto" w:fill="FFFF00"/>
        </w:rPr>
        <w:t>▲</w:t>
      </w:r>
      <w:r w:rsidR="00330A33" w:rsidRPr="008D6052">
        <w:rPr>
          <w:rFonts w:ascii="Arial Rounded MT Bold" w:eastAsia="BIZ UDゴシック" w:hAnsi="Arial Rounded MT Bold"/>
          <w:b/>
          <w:bCs/>
          <w:u w:val="single"/>
          <w:shd w:val="clear" w:color="auto" w:fill="FFFF00"/>
        </w:rPr>
        <w:t>119</w:t>
      </w:r>
      <w:r w:rsidR="004E437C" w:rsidRPr="008D6052">
        <w:rPr>
          <w:rFonts w:ascii="Arial Rounded MT Bold" w:eastAsia="BIZ UDゴシック" w:hAnsi="Arial Rounded MT Bold"/>
          <w:b/>
          <w:bCs/>
          <w:u w:val="single"/>
          <w:shd w:val="clear" w:color="auto" w:fill="FFFF00"/>
        </w:rPr>
        <w:t>億</w:t>
      </w:r>
      <w:r w:rsidR="00330A33" w:rsidRPr="008D6052">
        <w:rPr>
          <w:rFonts w:ascii="Arial Rounded MT Bold" w:eastAsia="BIZ UDゴシック" w:hAnsi="Arial Rounded MT Bold"/>
          <w:b/>
          <w:bCs/>
          <w:u w:val="single"/>
          <w:shd w:val="clear" w:color="auto" w:fill="FFFF00"/>
        </w:rPr>
        <w:t>14</w:t>
      </w:r>
      <w:r w:rsidR="001F2047" w:rsidRPr="008D6052">
        <w:rPr>
          <w:rFonts w:ascii="Arial Rounded MT Bold" w:eastAsia="BIZ UDゴシック" w:hAnsi="Arial Rounded MT Bold"/>
          <w:b/>
          <w:bCs/>
          <w:u w:val="single"/>
          <w:shd w:val="clear" w:color="auto" w:fill="FFFF00"/>
        </w:rPr>
        <w:t>百万円</w:t>
      </w:r>
      <w:r w:rsidR="004E437C" w:rsidRPr="008D6052">
        <w:rPr>
          <w:rFonts w:ascii="Arial Rounded MT Bold" w:eastAsia="BIZ UDゴシック" w:hAnsi="Arial Rounded MT Bold"/>
          <w:b/>
          <w:bCs/>
          <w:u w:val="single"/>
          <w:shd w:val="clear" w:color="auto" w:fill="FFFF00"/>
        </w:rPr>
        <w:t xml:space="preserve">　</w:t>
      </w:r>
      <w:r w:rsidR="00DB6555" w:rsidRPr="008D6052">
        <w:rPr>
          <w:rFonts w:ascii="Arial Rounded MT Bold" w:eastAsia="BIZ UDゴシック" w:hAnsi="Arial Rounded MT Bold"/>
          <w:b/>
          <w:bCs/>
          <w:sz w:val="20"/>
          <w:szCs w:val="21"/>
          <w:u w:val="single"/>
          <w:shd w:val="clear" w:color="auto" w:fill="FFFF00"/>
        </w:rPr>
        <w:t>対前年比</w:t>
      </w:r>
      <w:r w:rsidR="00330A33" w:rsidRPr="008D6052">
        <w:rPr>
          <w:rFonts w:ascii="ＭＳ 明朝" w:eastAsia="ＭＳ 明朝" w:hAnsi="ＭＳ 明朝" w:cs="ＭＳ 明朝" w:hint="eastAsia"/>
          <w:b/>
          <w:bCs/>
          <w:u w:val="single"/>
          <w:shd w:val="clear" w:color="auto" w:fill="FFFF00"/>
        </w:rPr>
        <w:t>▲</w:t>
      </w:r>
      <w:r w:rsidR="00330A33" w:rsidRPr="008D6052">
        <w:rPr>
          <w:rFonts w:ascii="Arial Rounded MT Bold" w:eastAsia="BIZ UDゴシック" w:hAnsi="Arial Rounded MT Bold"/>
          <w:b/>
          <w:bCs/>
          <w:u w:val="single"/>
          <w:shd w:val="clear" w:color="auto" w:fill="FFFF00"/>
        </w:rPr>
        <w:t>23</w:t>
      </w:r>
      <w:r w:rsidR="00CF2BB8" w:rsidRPr="008D6052">
        <w:rPr>
          <w:rFonts w:ascii="Arial Rounded MT Bold" w:eastAsia="BIZ UDゴシック" w:hAnsi="Arial Rounded MT Bold"/>
          <w:b/>
          <w:bCs/>
          <w:u w:val="single"/>
          <w:shd w:val="clear" w:color="auto" w:fill="FFFF00"/>
        </w:rPr>
        <w:t>.</w:t>
      </w:r>
      <w:r w:rsidR="00330A33" w:rsidRPr="008D6052">
        <w:rPr>
          <w:rFonts w:ascii="Arial Rounded MT Bold" w:eastAsia="BIZ UDゴシック" w:hAnsi="Arial Rounded MT Bold"/>
          <w:b/>
          <w:bCs/>
          <w:u w:val="single"/>
          <w:shd w:val="clear" w:color="auto" w:fill="FFFF00"/>
        </w:rPr>
        <w:t>85</w:t>
      </w:r>
      <w:r w:rsidR="00DB6555" w:rsidRPr="008D6052">
        <w:rPr>
          <w:rFonts w:ascii="Arial Rounded MT Bold" w:eastAsia="BIZ UDゴシック" w:hAnsi="Arial Rounded MT Bold"/>
          <w:b/>
          <w:bCs/>
          <w:u w:val="single"/>
          <w:shd w:val="clear" w:color="auto" w:fill="FFFF00"/>
        </w:rPr>
        <w:t>%</w:t>
      </w:r>
      <w:r w:rsidR="004E437C" w:rsidRPr="008D6052">
        <w:rPr>
          <w:rFonts w:ascii="Arial Rounded MT Bold" w:eastAsia="BIZ UDゴシック" w:hAnsi="Arial Rounded MT Bold"/>
        </w:rPr>
        <w:t>）</w:t>
      </w:r>
      <w:r w:rsidR="00A91349" w:rsidRPr="008D6052">
        <w:rPr>
          <w:rFonts w:ascii="Arial Rounded MT Bold" w:eastAsia="BIZ UDゴシック" w:hAnsi="Arial Rounded MT Bold"/>
        </w:rPr>
        <w:t>となって</w:t>
      </w:r>
      <w:r w:rsidR="007D0A7A" w:rsidRPr="008D6052">
        <w:rPr>
          <w:rFonts w:ascii="Arial Rounded MT Bold" w:eastAsia="BIZ UDゴシック" w:hAnsi="Arial Rounded MT Bold"/>
        </w:rPr>
        <w:t>いる。</w:t>
      </w:r>
    </w:p>
    <w:p w14:paraId="5D8743F9" w14:textId="77777777" w:rsidR="008D6052" w:rsidRPr="008D6052" w:rsidRDefault="00BB5338" w:rsidP="008D6052">
      <w:pPr>
        <w:spacing w:line="260" w:lineRule="exact"/>
        <w:ind w:firstLineChars="200" w:firstLine="420"/>
        <w:rPr>
          <w:rFonts w:ascii="Arial Rounded MT Bold" w:eastAsia="BIZ UDゴシック" w:hAnsi="Arial Rounded MT Bold"/>
        </w:rPr>
      </w:pPr>
      <w:r w:rsidRPr="008D6052">
        <w:rPr>
          <w:rFonts w:ascii="ＭＳ 明朝" w:eastAsia="ＭＳ 明朝" w:hAnsi="ＭＳ 明朝" w:cs="ＭＳ 明朝" w:hint="eastAsia"/>
        </w:rPr>
        <w:t>※</w:t>
      </w:r>
      <w:r w:rsidR="00635F8A" w:rsidRPr="008D6052">
        <w:rPr>
          <w:rFonts w:ascii="Arial Rounded MT Bold" w:eastAsia="BIZ UDゴシック" w:hAnsi="Arial Rounded MT Bold"/>
        </w:rPr>
        <w:t>基金等保有額及び次年度繰越額の増減について</w:t>
      </w:r>
    </w:p>
    <w:p w14:paraId="69629643" w14:textId="4F13AED0" w:rsidR="008D6052" w:rsidRPr="008D6052" w:rsidRDefault="00635F8A" w:rsidP="008D6052">
      <w:pPr>
        <w:spacing w:line="260" w:lineRule="exact"/>
        <w:ind w:firstLineChars="300" w:firstLine="630"/>
        <w:rPr>
          <w:rFonts w:ascii="Arial Rounded MT Bold" w:eastAsia="BIZ UDゴシック" w:hAnsi="Arial Rounded MT Bold"/>
        </w:rPr>
      </w:pPr>
      <w:r w:rsidRPr="008D6052">
        <w:rPr>
          <w:rFonts w:ascii="Arial Rounded MT Bold" w:eastAsia="BIZ UDゴシック" w:hAnsi="Arial Rounded MT Bold"/>
        </w:rPr>
        <w:t>基金等保有額は、</w:t>
      </w:r>
      <w:r w:rsidR="00330A33" w:rsidRPr="008D6052">
        <w:rPr>
          <w:rFonts w:ascii="Arial Rounded MT Bold" w:eastAsia="BIZ UDゴシック" w:hAnsi="Arial Rounded MT Bold"/>
        </w:rPr>
        <w:t>4</w:t>
      </w:r>
      <w:r w:rsidR="003F097E" w:rsidRPr="008D6052">
        <w:rPr>
          <w:rFonts w:ascii="Arial Rounded MT Bold" w:eastAsia="BIZ UDゴシック" w:hAnsi="Arial Rounded MT Bold"/>
        </w:rPr>
        <w:t>年度</w:t>
      </w:r>
      <w:r w:rsidR="00DB6555" w:rsidRPr="008D6052">
        <w:rPr>
          <w:rFonts w:ascii="Arial Rounded MT Bold" w:eastAsia="BIZ UDゴシック" w:hAnsi="Arial Rounded MT Bold"/>
        </w:rPr>
        <w:t>343</w:t>
      </w:r>
      <w:r w:rsidR="003F097E" w:rsidRPr="008D6052">
        <w:rPr>
          <w:rFonts w:ascii="Arial Rounded MT Bold" w:eastAsia="BIZ UDゴシック" w:hAnsi="Arial Rounded MT Bold"/>
        </w:rPr>
        <w:t>億</w:t>
      </w:r>
      <w:r w:rsidR="00DB6555" w:rsidRPr="008D6052">
        <w:rPr>
          <w:rFonts w:ascii="Arial Rounded MT Bold" w:eastAsia="BIZ UDゴシック" w:hAnsi="Arial Rounded MT Bold"/>
        </w:rPr>
        <w:t>27</w:t>
      </w:r>
      <w:r w:rsidR="003F097E" w:rsidRPr="008D6052">
        <w:rPr>
          <w:rFonts w:ascii="Arial Rounded MT Bold" w:eastAsia="BIZ UDゴシック" w:hAnsi="Arial Rounded MT Bold"/>
        </w:rPr>
        <w:t>百万円</w:t>
      </w:r>
      <w:r w:rsidR="00BB5338" w:rsidRPr="008D6052">
        <w:rPr>
          <w:rFonts w:ascii="Arial Rounded MT Bold" w:eastAsia="BIZ UDゴシック" w:hAnsi="Arial Rounded MT Bold"/>
        </w:rPr>
        <w:t xml:space="preserve">　</w:t>
      </w:r>
      <w:r w:rsidR="00BB5338" w:rsidRPr="008D6052">
        <w:rPr>
          <w:rFonts w:ascii="ＭＳ 明朝" w:eastAsia="ＭＳ 明朝" w:hAnsi="ＭＳ 明朝" w:cs="ＭＳ 明朝" w:hint="eastAsia"/>
        </w:rPr>
        <w:t>→</w:t>
      </w:r>
      <w:r w:rsidR="00BB5338" w:rsidRPr="008D6052">
        <w:rPr>
          <w:rFonts w:ascii="Arial Rounded MT Bold" w:eastAsia="BIZ UDゴシック" w:hAnsi="Arial Rounded MT Bold"/>
        </w:rPr>
        <w:t xml:space="preserve">　</w:t>
      </w:r>
      <w:r w:rsidR="00DB6555" w:rsidRPr="008D6052">
        <w:rPr>
          <w:rFonts w:ascii="Arial Rounded MT Bold" w:eastAsia="BIZ UDゴシック" w:hAnsi="Arial Rounded MT Bold"/>
        </w:rPr>
        <w:t>5</w:t>
      </w:r>
      <w:r w:rsidR="003F097E" w:rsidRPr="008D6052">
        <w:rPr>
          <w:rFonts w:ascii="Arial Rounded MT Bold" w:eastAsia="BIZ UDゴシック" w:hAnsi="Arial Rounded MT Bold"/>
        </w:rPr>
        <w:t xml:space="preserve">年度　</w:t>
      </w:r>
      <w:r w:rsidR="00DB6555" w:rsidRPr="008D6052">
        <w:rPr>
          <w:rFonts w:ascii="Arial Rounded MT Bold" w:eastAsia="BIZ UDゴシック" w:hAnsi="Arial Rounded MT Bold"/>
        </w:rPr>
        <w:t>334</w:t>
      </w:r>
      <w:r w:rsidR="003F097E" w:rsidRPr="008D6052">
        <w:rPr>
          <w:rFonts w:ascii="Arial Rounded MT Bold" w:eastAsia="BIZ UDゴシック" w:hAnsi="Arial Rounded MT Bold"/>
        </w:rPr>
        <w:t>億</w:t>
      </w:r>
      <w:r w:rsidR="00DB6555" w:rsidRPr="008D6052">
        <w:rPr>
          <w:rFonts w:ascii="Arial Rounded MT Bold" w:eastAsia="BIZ UDゴシック" w:hAnsi="Arial Rounded MT Bold"/>
        </w:rPr>
        <w:t>45</w:t>
      </w:r>
      <w:r w:rsidR="003F097E" w:rsidRPr="008D6052">
        <w:rPr>
          <w:rFonts w:ascii="Arial Rounded MT Bold" w:eastAsia="BIZ UDゴシック" w:hAnsi="Arial Rounded MT Bold"/>
        </w:rPr>
        <w:t>百万円</w:t>
      </w:r>
      <w:r w:rsidR="00BB5338" w:rsidRPr="008D6052">
        <w:rPr>
          <w:rFonts w:ascii="Arial Rounded MT Bold" w:eastAsia="BIZ UDゴシック" w:hAnsi="Arial Rounded MT Bold"/>
        </w:rPr>
        <w:t>（</w:t>
      </w:r>
      <w:r w:rsidR="00DB6555" w:rsidRPr="008D6052">
        <w:rPr>
          <w:rFonts w:ascii="ＭＳ 明朝" w:eastAsia="ＭＳ 明朝" w:hAnsi="ＭＳ 明朝" w:cs="ＭＳ 明朝" w:hint="eastAsia"/>
        </w:rPr>
        <w:t>▲</w:t>
      </w:r>
      <w:r w:rsidR="00DB6555" w:rsidRPr="008D6052">
        <w:rPr>
          <w:rFonts w:ascii="Arial Rounded MT Bold" w:eastAsia="BIZ UDゴシック" w:hAnsi="Arial Rounded MT Bold"/>
        </w:rPr>
        <w:t xml:space="preserve">  8</w:t>
      </w:r>
      <w:r w:rsidR="004E437C" w:rsidRPr="008D6052">
        <w:rPr>
          <w:rFonts w:ascii="Arial Rounded MT Bold" w:eastAsia="BIZ UDゴシック" w:hAnsi="Arial Rounded MT Bold"/>
        </w:rPr>
        <w:t>億</w:t>
      </w:r>
      <w:r w:rsidR="00DB6555" w:rsidRPr="008D6052">
        <w:rPr>
          <w:rFonts w:ascii="Arial Rounded MT Bold" w:eastAsia="BIZ UDゴシック" w:hAnsi="Arial Rounded MT Bold"/>
        </w:rPr>
        <w:t>82</w:t>
      </w:r>
      <w:r w:rsidR="00BB5338" w:rsidRPr="008D6052">
        <w:rPr>
          <w:rFonts w:ascii="Arial Rounded MT Bold" w:eastAsia="BIZ UDゴシック" w:hAnsi="Arial Rounded MT Bold"/>
        </w:rPr>
        <w:t>百万円</w:t>
      </w:r>
      <w:r w:rsidR="00DB6555" w:rsidRPr="008D6052">
        <w:rPr>
          <w:rFonts w:ascii="Arial Rounded MT Bold" w:eastAsia="BIZ UDゴシック" w:hAnsi="Arial Rounded MT Bold"/>
        </w:rPr>
        <w:t xml:space="preserve">　</w:t>
      </w:r>
      <w:r w:rsidR="00DB6555" w:rsidRPr="008D6052">
        <w:rPr>
          <w:rFonts w:ascii="Arial Rounded MT Bold" w:eastAsia="BIZ UDゴシック" w:hAnsi="Arial Rounded MT Bold"/>
          <w:sz w:val="20"/>
          <w:szCs w:val="21"/>
        </w:rPr>
        <w:t>対前年比</w:t>
      </w:r>
      <w:r w:rsidR="00DB6555" w:rsidRPr="008D6052">
        <w:rPr>
          <w:rFonts w:ascii="ＭＳ 明朝" w:eastAsia="ＭＳ 明朝" w:hAnsi="ＭＳ 明朝" w:cs="ＭＳ 明朝" w:hint="eastAsia"/>
        </w:rPr>
        <w:t>▲</w:t>
      </w:r>
      <w:r w:rsidR="00DB6555" w:rsidRPr="008D6052">
        <w:rPr>
          <w:rFonts w:ascii="Arial Rounded MT Bold" w:eastAsia="BIZ UDゴシック" w:hAnsi="Arial Rounded MT Bold"/>
        </w:rPr>
        <w:t xml:space="preserve"> 2</w:t>
      </w:r>
      <w:r w:rsidR="003F097E" w:rsidRPr="008D6052">
        <w:rPr>
          <w:rFonts w:ascii="Arial Rounded MT Bold" w:eastAsia="BIZ UDゴシック" w:hAnsi="Arial Rounded MT Bold"/>
        </w:rPr>
        <w:t>.</w:t>
      </w:r>
      <w:r w:rsidR="00961319" w:rsidRPr="008D6052">
        <w:rPr>
          <w:rFonts w:ascii="Arial Rounded MT Bold" w:eastAsia="BIZ UDゴシック" w:hAnsi="Arial Rounded MT Bold"/>
        </w:rPr>
        <w:t>5</w:t>
      </w:r>
      <w:r w:rsidR="00DB6555" w:rsidRPr="008D6052">
        <w:rPr>
          <w:rFonts w:ascii="Arial Rounded MT Bold" w:eastAsia="BIZ UDゴシック" w:hAnsi="Arial Rounded MT Bold"/>
        </w:rPr>
        <w:t>7%</w:t>
      </w:r>
      <w:r w:rsidR="00BB5338" w:rsidRPr="008D6052">
        <w:rPr>
          <w:rFonts w:ascii="Arial Rounded MT Bold" w:eastAsia="BIZ UDゴシック" w:hAnsi="Arial Rounded MT Bold"/>
        </w:rPr>
        <w:t>）</w:t>
      </w:r>
    </w:p>
    <w:p w14:paraId="16814B82" w14:textId="7510DF2A" w:rsidR="005A1D44" w:rsidRPr="008D6052" w:rsidRDefault="00635F8A" w:rsidP="008D6052">
      <w:pPr>
        <w:spacing w:line="260" w:lineRule="exact"/>
        <w:ind w:firstLineChars="300" w:firstLine="630"/>
        <w:rPr>
          <w:rFonts w:ascii="Arial Rounded MT Bold" w:eastAsia="BIZ UDゴシック" w:hAnsi="Arial Rounded MT Bold"/>
        </w:rPr>
      </w:pPr>
      <w:r w:rsidRPr="008D6052">
        <w:rPr>
          <w:rFonts w:ascii="Arial Rounded MT Bold" w:eastAsia="BIZ UDゴシック" w:hAnsi="Arial Rounded MT Bold"/>
        </w:rPr>
        <w:t>次年度繰越額は、</w:t>
      </w:r>
      <w:r w:rsidR="00DB6555" w:rsidRPr="008D6052">
        <w:rPr>
          <w:rFonts w:ascii="Arial Rounded MT Bold" w:eastAsia="BIZ UDゴシック" w:hAnsi="Arial Rounded MT Bold"/>
        </w:rPr>
        <w:t>4</w:t>
      </w:r>
      <w:r w:rsidR="003F097E" w:rsidRPr="008D6052">
        <w:rPr>
          <w:rFonts w:ascii="Arial Rounded MT Bold" w:eastAsia="BIZ UDゴシック" w:hAnsi="Arial Rounded MT Bold"/>
        </w:rPr>
        <w:t>年度</w:t>
      </w:r>
      <w:r w:rsidR="00A97362" w:rsidRPr="008D6052">
        <w:rPr>
          <w:rFonts w:ascii="Arial Rounded MT Bold" w:eastAsia="BIZ UDゴシック" w:hAnsi="Arial Rounded MT Bold"/>
        </w:rPr>
        <w:t>1</w:t>
      </w:r>
      <w:r w:rsidR="00DB6555" w:rsidRPr="008D6052">
        <w:rPr>
          <w:rFonts w:ascii="Arial Rounded MT Bold" w:eastAsia="BIZ UDゴシック" w:hAnsi="Arial Rounded MT Bold"/>
        </w:rPr>
        <w:t>67</w:t>
      </w:r>
      <w:r w:rsidR="003F097E" w:rsidRPr="008D6052">
        <w:rPr>
          <w:rFonts w:ascii="Arial Rounded MT Bold" w:eastAsia="BIZ UDゴシック" w:hAnsi="Arial Rounded MT Bold"/>
        </w:rPr>
        <w:t>億</w:t>
      </w:r>
      <w:r w:rsidR="00DB6555" w:rsidRPr="008D6052">
        <w:rPr>
          <w:rFonts w:ascii="Arial Rounded MT Bold" w:eastAsia="BIZ UDゴシック" w:hAnsi="Arial Rounded MT Bold"/>
        </w:rPr>
        <w:t>41</w:t>
      </w:r>
      <w:r w:rsidR="003F097E" w:rsidRPr="008D6052">
        <w:rPr>
          <w:rFonts w:ascii="Arial Rounded MT Bold" w:eastAsia="BIZ UDゴシック" w:hAnsi="Arial Rounded MT Bold"/>
        </w:rPr>
        <w:t>百万円</w:t>
      </w:r>
      <w:r w:rsidR="00BB5338" w:rsidRPr="008D6052">
        <w:rPr>
          <w:rFonts w:ascii="Arial Rounded MT Bold" w:eastAsia="BIZ UDゴシック" w:hAnsi="Arial Rounded MT Bold"/>
        </w:rPr>
        <w:t xml:space="preserve">　</w:t>
      </w:r>
      <w:r w:rsidR="00BB5338" w:rsidRPr="008D6052">
        <w:rPr>
          <w:rFonts w:ascii="ＭＳ 明朝" w:eastAsia="ＭＳ 明朝" w:hAnsi="ＭＳ 明朝" w:cs="ＭＳ 明朝" w:hint="eastAsia"/>
        </w:rPr>
        <w:t>→</w:t>
      </w:r>
      <w:r w:rsidR="00BB5338" w:rsidRPr="008D6052">
        <w:rPr>
          <w:rFonts w:ascii="Arial Rounded MT Bold" w:eastAsia="BIZ UDゴシック" w:hAnsi="Arial Rounded MT Bold"/>
        </w:rPr>
        <w:t xml:space="preserve">　</w:t>
      </w:r>
      <w:r w:rsidR="00DB6555" w:rsidRPr="008D6052">
        <w:rPr>
          <w:rFonts w:ascii="Arial Rounded MT Bold" w:eastAsia="BIZ UDゴシック" w:hAnsi="Arial Rounded MT Bold"/>
        </w:rPr>
        <w:t>5</w:t>
      </w:r>
      <w:r w:rsidR="003F097E" w:rsidRPr="008D6052">
        <w:rPr>
          <w:rFonts w:ascii="Arial Rounded MT Bold" w:eastAsia="BIZ UDゴシック" w:hAnsi="Arial Rounded MT Bold"/>
        </w:rPr>
        <w:t xml:space="preserve">年度　</w:t>
      </w:r>
      <w:r w:rsidR="00DB6555" w:rsidRPr="008D6052">
        <w:rPr>
          <w:rFonts w:ascii="Arial Rounded MT Bold" w:eastAsia="BIZ UDゴシック" w:hAnsi="Arial Rounded MT Bold"/>
        </w:rPr>
        <w:t xml:space="preserve"> 55</w:t>
      </w:r>
      <w:r w:rsidR="003F097E" w:rsidRPr="008D6052">
        <w:rPr>
          <w:rFonts w:ascii="Arial Rounded MT Bold" w:eastAsia="BIZ UDゴシック" w:hAnsi="Arial Rounded MT Bold"/>
        </w:rPr>
        <w:t>億</w:t>
      </w:r>
      <w:r w:rsidR="00DB6555" w:rsidRPr="008D6052">
        <w:rPr>
          <w:rFonts w:ascii="Arial Rounded MT Bold" w:eastAsia="BIZ UDゴシック" w:hAnsi="Arial Rounded MT Bold"/>
        </w:rPr>
        <w:t>72</w:t>
      </w:r>
      <w:r w:rsidR="003F097E" w:rsidRPr="008D6052">
        <w:rPr>
          <w:rFonts w:ascii="Arial Rounded MT Bold" w:eastAsia="BIZ UDゴシック" w:hAnsi="Arial Rounded MT Bold"/>
        </w:rPr>
        <w:t>百万円</w:t>
      </w:r>
      <w:r w:rsidR="00781166" w:rsidRPr="008D6052">
        <w:rPr>
          <w:rFonts w:ascii="Arial Rounded MT Bold" w:eastAsia="BIZ UDゴシック" w:hAnsi="Arial Rounded MT Bold"/>
        </w:rPr>
        <w:t>（</w:t>
      </w:r>
      <w:r w:rsidR="00DB6555" w:rsidRPr="008D6052">
        <w:rPr>
          <w:rFonts w:ascii="ＭＳ 明朝" w:eastAsia="ＭＳ 明朝" w:hAnsi="ＭＳ 明朝" w:cs="ＭＳ 明朝" w:hint="eastAsia"/>
        </w:rPr>
        <w:t>▲</w:t>
      </w:r>
      <w:r w:rsidR="00DB6555" w:rsidRPr="008D6052">
        <w:rPr>
          <w:rFonts w:ascii="Arial Rounded MT Bold" w:eastAsia="BIZ UDゴシック" w:hAnsi="Arial Rounded MT Bold"/>
        </w:rPr>
        <w:t>119</w:t>
      </w:r>
      <w:r w:rsidR="004E437C" w:rsidRPr="008D6052">
        <w:rPr>
          <w:rFonts w:ascii="Arial Rounded MT Bold" w:eastAsia="BIZ UDゴシック" w:hAnsi="Arial Rounded MT Bold"/>
        </w:rPr>
        <w:t>億</w:t>
      </w:r>
      <w:r w:rsidR="00DB6555" w:rsidRPr="008D6052">
        <w:rPr>
          <w:rFonts w:ascii="Arial Rounded MT Bold" w:eastAsia="BIZ UDゴシック" w:hAnsi="Arial Rounded MT Bold"/>
        </w:rPr>
        <w:t>14</w:t>
      </w:r>
      <w:r w:rsidR="00BB5338" w:rsidRPr="008D6052">
        <w:rPr>
          <w:rFonts w:ascii="Arial Rounded MT Bold" w:eastAsia="BIZ UDゴシック" w:hAnsi="Arial Rounded MT Bold"/>
        </w:rPr>
        <w:t>百万円</w:t>
      </w:r>
      <w:r w:rsidR="00DB6555" w:rsidRPr="008D6052">
        <w:rPr>
          <w:rFonts w:ascii="Arial Rounded MT Bold" w:eastAsia="BIZ UDゴシック" w:hAnsi="Arial Rounded MT Bold"/>
        </w:rPr>
        <w:t xml:space="preserve">　</w:t>
      </w:r>
      <w:r w:rsidR="00DB6555" w:rsidRPr="008D6052">
        <w:rPr>
          <w:rFonts w:ascii="Arial Rounded MT Bold" w:eastAsia="BIZ UDゴシック" w:hAnsi="Arial Rounded MT Bold"/>
          <w:sz w:val="20"/>
          <w:szCs w:val="21"/>
        </w:rPr>
        <w:t>対前年比</w:t>
      </w:r>
      <w:r w:rsidR="00DB6555" w:rsidRPr="008D6052">
        <w:rPr>
          <w:rFonts w:ascii="ＭＳ 明朝" w:eastAsia="ＭＳ 明朝" w:hAnsi="ＭＳ 明朝" w:cs="ＭＳ 明朝" w:hint="eastAsia"/>
        </w:rPr>
        <w:t>▲</w:t>
      </w:r>
      <w:r w:rsidR="00DB6555" w:rsidRPr="008D6052">
        <w:rPr>
          <w:rFonts w:ascii="Arial Rounded MT Bold" w:eastAsia="BIZ UDゴシック" w:hAnsi="Arial Rounded MT Bold"/>
        </w:rPr>
        <w:t>23</w:t>
      </w:r>
      <w:r w:rsidR="0020139C" w:rsidRPr="008D6052">
        <w:rPr>
          <w:rFonts w:ascii="Arial Rounded MT Bold" w:eastAsia="BIZ UDゴシック" w:hAnsi="Arial Rounded MT Bold"/>
        </w:rPr>
        <w:t>.</w:t>
      </w:r>
      <w:r w:rsidR="00DB6555" w:rsidRPr="008D6052">
        <w:rPr>
          <w:rFonts w:ascii="Arial Rounded MT Bold" w:eastAsia="BIZ UDゴシック" w:hAnsi="Arial Rounded MT Bold"/>
        </w:rPr>
        <w:t>85%</w:t>
      </w:r>
      <w:r w:rsidR="00BB5338" w:rsidRPr="008D6052">
        <w:rPr>
          <w:rFonts w:ascii="Arial Rounded MT Bold" w:eastAsia="BIZ UDゴシック" w:hAnsi="Arial Rounded MT Bold"/>
        </w:rPr>
        <w:t>）</w:t>
      </w:r>
    </w:p>
    <w:p w14:paraId="793A8A66" w14:textId="2EEAC419" w:rsidR="00665BD7" w:rsidRPr="008D6052" w:rsidRDefault="00665BD7" w:rsidP="0013240E">
      <w:pPr>
        <w:spacing w:line="260" w:lineRule="exact"/>
        <w:rPr>
          <w:rFonts w:ascii="Arial Rounded MT Bold" w:eastAsia="BIZ UDゴシック" w:hAnsi="Arial Rounded MT Bold"/>
        </w:rPr>
      </w:pPr>
    </w:p>
    <w:p w14:paraId="0056FF68" w14:textId="282FBDB7" w:rsidR="00483F3B" w:rsidRPr="008D6052" w:rsidRDefault="00B23022" w:rsidP="0013240E">
      <w:pPr>
        <w:spacing w:line="260" w:lineRule="exact"/>
        <w:rPr>
          <w:rFonts w:ascii="Arial Rounded MT Bold" w:eastAsia="BIZ UDゴシック" w:hAnsi="Arial Rounded MT Bold"/>
          <w:b/>
          <w:bCs/>
          <w:u w:val="single"/>
        </w:rPr>
      </w:pPr>
      <w:r w:rsidRPr="008D6052">
        <w:rPr>
          <w:rFonts w:ascii="ＭＳ 明朝" w:eastAsia="ＭＳ 明朝" w:hAnsi="ＭＳ 明朝" w:cs="ＭＳ 明朝" w:hint="eastAsia"/>
        </w:rPr>
        <w:t>⇒</w:t>
      </w:r>
      <w:r w:rsidR="0013240E" w:rsidRPr="008D6052">
        <w:rPr>
          <w:rFonts w:ascii="Arial Rounded MT Bold" w:eastAsia="BIZ UDゴシック" w:hAnsi="Arial Rounded MT Bold"/>
        </w:rPr>
        <w:t xml:space="preserve">　</w:t>
      </w:r>
      <w:r w:rsidRPr="008D6052">
        <w:rPr>
          <w:rFonts w:ascii="Arial Rounded MT Bold" w:eastAsia="BIZ UDゴシック" w:hAnsi="Arial Rounded MT Bold"/>
        </w:rPr>
        <w:t>市町村総計としては、</w:t>
      </w:r>
      <w:r w:rsidR="0013240E" w:rsidRPr="008D6052">
        <w:rPr>
          <w:rFonts w:ascii="Arial Rounded MT Bold" w:eastAsia="BIZ UDゴシック" w:hAnsi="Arial Rounded MT Bold"/>
        </w:rPr>
        <w:t>繰上充用</w:t>
      </w:r>
      <w:r w:rsidR="003458D1">
        <w:rPr>
          <w:rFonts w:ascii="Arial Rounded MT Bold" w:eastAsia="BIZ UDゴシック" w:hAnsi="Arial Rounded MT Bold" w:hint="eastAsia"/>
        </w:rPr>
        <w:t>の額</w:t>
      </w:r>
      <w:r w:rsidR="0013240E" w:rsidRPr="008D6052">
        <w:rPr>
          <w:rFonts w:ascii="Arial Rounded MT Bold" w:eastAsia="BIZ UDゴシック" w:hAnsi="Arial Rounded MT Bold"/>
        </w:rPr>
        <w:t>は減少しているものの、新規繰上充用が生じているとともに、全市町村で</w:t>
      </w:r>
      <w:r w:rsidR="00417DA9" w:rsidRPr="00417DA9">
        <w:rPr>
          <w:rFonts w:ascii="Arial Rounded MT Bold" w:eastAsia="BIZ UDゴシック" w:hAnsi="Arial Rounded MT Bold"/>
          <w:b/>
          <w:bCs/>
          <w:highlight w:val="yellow"/>
          <w:u w:val="single"/>
        </w:rPr>
        <w:t>純</w:t>
      </w:r>
      <w:r w:rsidR="0013240E" w:rsidRPr="008D6052">
        <w:rPr>
          <w:rFonts w:ascii="Arial Rounded MT Bold" w:eastAsia="BIZ UDゴシック" w:hAnsi="Arial Rounded MT Bold"/>
          <w:b/>
          <w:bCs/>
          <w:highlight w:val="yellow"/>
          <w:u w:val="single"/>
        </w:rPr>
        <w:t>資産が大幅に減少している</w:t>
      </w:r>
      <w:r w:rsidRPr="008D6052">
        <w:rPr>
          <w:rFonts w:ascii="Arial Rounded MT Bold" w:eastAsia="BIZ UDゴシック" w:hAnsi="Arial Rounded MT Bold"/>
          <w:b/>
          <w:bCs/>
          <w:highlight w:val="yellow"/>
          <w:u w:val="single"/>
        </w:rPr>
        <w:t>。</w:t>
      </w:r>
    </w:p>
    <w:p w14:paraId="2AB3DDC6" w14:textId="77777777" w:rsidR="0013240E" w:rsidRPr="008D6052" w:rsidRDefault="0013240E" w:rsidP="0013240E">
      <w:pPr>
        <w:spacing w:line="260" w:lineRule="exact"/>
        <w:ind w:right="320" w:firstLineChars="4706" w:firstLine="7530"/>
        <w:jc w:val="left"/>
        <w:rPr>
          <w:rFonts w:ascii="Arial Rounded MT Bold" w:eastAsia="BIZ UD明朝 Medium" w:hAnsi="Arial Rounded MT Bold"/>
          <w:sz w:val="16"/>
          <w:szCs w:val="16"/>
        </w:rPr>
      </w:pPr>
    </w:p>
    <w:p w14:paraId="2490DDA6" w14:textId="7D915F2E" w:rsidR="00483F3B" w:rsidRPr="00557E67" w:rsidRDefault="00556AAD" w:rsidP="0013240E">
      <w:pPr>
        <w:spacing w:line="260" w:lineRule="exact"/>
        <w:ind w:right="320" w:firstLineChars="4706" w:firstLine="7530"/>
        <w:jc w:val="left"/>
        <w:rPr>
          <w:rFonts w:ascii="Arial Rounded MT Bold" w:eastAsia="BIZ UD明朝 Medium" w:hAnsi="Arial Rounded MT Bold"/>
          <w:sz w:val="16"/>
          <w:szCs w:val="16"/>
        </w:rPr>
      </w:pPr>
      <w:r w:rsidRPr="00557E67">
        <w:rPr>
          <w:rFonts w:ascii="ＭＳ 明朝" w:eastAsia="ＭＳ 明朝" w:hAnsi="ＭＳ 明朝" w:cs="ＭＳ 明朝" w:hint="eastAsia"/>
          <w:sz w:val="16"/>
          <w:szCs w:val="16"/>
        </w:rPr>
        <w:t>※</w:t>
      </w:r>
      <w:r w:rsidRPr="00557E67">
        <w:rPr>
          <w:rFonts w:ascii="Arial Rounded MT Bold" w:eastAsia="BIZ UD明朝 Medium" w:hAnsi="Arial Rounded MT Bold"/>
          <w:sz w:val="16"/>
          <w:szCs w:val="16"/>
        </w:rPr>
        <w:t>出典：事業年報Ｂ表（</w:t>
      </w:r>
      <w:r w:rsidR="00557E67" w:rsidRPr="00557E67">
        <w:rPr>
          <w:rFonts w:ascii="Arial Rounded MT Bold" w:eastAsia="BIZ UD明朝 Medium" w:hAnsi="Arial Rounded MT Bold"/>
          <w:kern w:val="0"/>
          <w:sz w:val="16"/>
          <w:szCs w:val="16"/>
        </w:rPr>
        <w:t>令和</w:t>
      </w:r>
      <w:r w:rsidR="00403A63">
        <w:rPr>
          <w:rFonts w:ascii="Arial Rounded MT Bold" w:eastAsia="BIZ UD明朝 Medium" w:hAnsi="Arial Rounded MT Bold"/>
          <w:kern w:val="0"/>
          <w:sz w:val="16"/>
          <w:szCs w:val="16"/>
        </w:rPr>
        <w:t>7</w:t>
      </w:r>
      <w:r w:rsidR="00557E67" w:rsidRPr="00557E67">
        <w:rPr>
          <w:rFonts w:ascii="Arial Rounded MT Bold" w:eastAsia="BIZ UD明朝 Medium" w:hAnsi="Arial Rounded MT Bold"/>
          <w:kern w:val="0"/>
          <w:sz w:val="16"/>
          <w:szCs w:val="16"/>
        </w:rPr>
        <w:t>年</w:t>
      </w:r>
      <w:r w:rsidR="00403A63">
        <w:rPr>
          <w:rFonts w:ascii="Arial Rounded MT Bold" w:eastAsia="BIZ UD明朝 Medium" w:hAnsi="Arial Rounded MT Bold"/>
          <w:kern w:val="0"/>
          <w:sz w:val="16"/>
          <w:szCs w:val="16"/>
        </w:rPr>
        <w:t>3</w:t>
      </w:r>
      <w:r w:rsidR="00557E67" w:rsidRPr="00557E67">
        <w:rPr>
          <w:rFonts w:ascii="Arial Rounded MT Bold" w:eastAsia="BIZ UD明朝 Medium" w:hAnsi="Arial Rounded MT Bold"/>
          <w:kern w:val="0"/>
          <w:sz w:val="16"/>
          <w:szCs w:val="16"/>
        </w:rPr>
        <w:t>月</w:t>
      </w:r>
      <w:r w:rsidR="00403A63">
        <w:rPr>
          <w:rFonts w:ascii="Arial Rounded MT Bold" w:eastAsia="BIZ UD明朝 Medium" w:hAnsi="Arial Rounded MT Bold"/>
          <w:kern w:val="0"/>
          <w:sz w:val="16"/>
          <w:szCs w:val="16"/>
        </w:rPr>
        <w:t>7</w:t>
      </w:r>
      <w:r w:rsidR="00557E67" w:rsidRPr="00557E67">
        <w:rPr>
          <w:rFonts w:ascii="Arial Rounded MT Bold" w:eastAsia="BIZ UD明朝 Medium" w:hAnsi="Arial Rounded MT Bold"/>
          <w:kern w:val="0"/>
          <w:sz w:val="16"/>
          <w:szCs w:val="16"/>
        </w:rPr>
        <w:t>日時点</w:t>
      </w:r>
      <w:r w:rsidR="00483F3B" w:rsidRPr="00557E67">
        <w:rPr>
          <w:rFonts w:ascii="Arial Rounded MT Bold" w:eastAsia="BIZ UD明朝 Medium" w:hAnsi="Arial Rounded MT Bold"/>
          <w:sz w:val="16"/>
          <w:szCs w:val="16"/>
        </w:rPr>
        <w:t>）</w:t>
      </w:r>
    </w:p>
    <w:p w14:paraId="6493EADE" w14:textId="5E99BF02" w:rsidR="00775DD1" w:rsidRPr="00557E67" w:rsidRDefault="00483F3B" w:rsidP="0013240E">
      <w:pPr>
        <w:spacing w:line="260" w:lineRule="exact"/>
        <w:ind w:firstLineChars="4706" w:firstLine="7530"/>
        <w:jc w:val="left"/>
        <w:rPr>
          <w:rFonts w:ascii="Arial Rounded MT Bold" w:eastAsia="BIZ UD明朝 Medium" w:hAnsi="Arial Rounded MT Bold"/>
          <w:sz w:val="16"/>
          <w:szCs w:val="16"/>
        </w:rPr>
      </w:pPr>
      <w:r w:rsidRPr="00557E67">
        <w:rPr>
          <w:rFonts w:ascii="ＭＳ 明朝" w:eastAsia="ＭＳ 明朝" w:hAnsi="ＭＳ 明朝" w:cs="ＭＳ 明朝" w:hint="eastAsia"/>
          <w:sz w:val="16"/>
          <w:szCs w:val="16"/>
        </w:rPr>
        <w:t>※</w:t>
      </w:r>
      <w:r w:rsidRPr="00557E67">
        <w:rPr>
          <w:rFonts w:ascii="Arial Rounded MT Bold" w:eastAsia="BIZ UD明朝 Medium" w:hAnsi="Arial Rounded MT Bold"/>
          <w:sz w:val="16"/>
          <w:szCs w:val="16"/>
        </w:rPr>
        <w:t>単位：百万円、％（小数第２位まで）　単位未満四捨五入により合計値は合わない場合がある。</w:t>
      </w:r>
    </w:p>
    <w:sectPr w:rsidR="00775DD1" w:rsidRPr="00557E67" w:rsidSect="00260567">
      <w:pgSz w:w="16838" w:h="11906" w:orient="landscape"/>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1D04" w14:textId="77777777" w:rsidR="000D164E" w:rsidRDefault="000D164E" w:rsidP="00AF12FE">
      <w:r>
        <w:separator/>
      </w:r>
    </w:p>
  </w:endnote>
  <w:endnote w:type="continuationSeparator" w:id="0">
    <w:p w14:paraId="4B1664E4" w14:textId="77777777" w:rsidR="000D164E" w:rsidRDefault="000D164E" w:rsidP="00AF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1CA2" w14:textId="77777777" w:rsidR="000D164E" w:rsidRDefault="000D164E" w:rsidP="00AF12FE">
      <w:r>
        <w:separator/>
      </w:r>
    </w:p>
  </w:footnote>
  <w:footnote w:type="continuationSeparator" w:id="0">
    <w:p w14:paraId="0C0CE36C" w14:textId="77777777" w:rsidR="000D164E" w:rsidRDefault="000D164E" w:rsidP="00AF1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50"/>
    <w:rsid w:val="00012526"/>
    <w:rsid w:val="00021852"/>
    <w:rsid w:val="00025B04"/>
    <w:rsid w:val="00036AA8"/>
    <w:rsid w:val="00050DC0"/>
    <w:rsid w:val="00063954"/>
    <w:rsid w:val="00063D9B"/>
    <w:rsid w:val="000827E0"/>
    <w:rsid w:val="00090B47"/>
    <w:rsid w:val="000A034E"/>
    <w:rsid w:val="000C07C0"/>
    <w:rsid w:val="000C1E83"/>
    <w:rsid w:val="000C4930"/>
    <w:rsid w:val="000C66CF"/>
    <w:rsid w:val="000D164E"/>
    <w:rsid w:val="000D4798"/>
    <w:rsid w:val="000D7753"/>
    <w:rsid w:val="000D7CF9"/>
    <w:rsid w:val="000E3947"/>
    <w:rsid w:val="000F479C"/>
    <w:rsid w:val="00101A11"/>
    <w:rsid w:val="00103FD1"/>
    <w:rsid w:val="0011536D"/>
    <w:rsid w:val="00122FEE"/>
    <w:rsid w:val="0013240E"/>
    <w:rsid w:val="00132EC5"/>
    <w:rsid w:val="0013362B"/>
    <w:rsid w:val="0014581F"/>
    <w:rsid w:val="00150136"/>
    <w:rsid w:val="00151563"/>
    <w:rsid w:val="00151D4D"/>
    <w:rsid w:val="00155B54"/>
    <w:rsid w:val="00184137"/>
    <w:rsid w:val="00184F13"/>
    <w:rsid w:val="00193468"/>
    <w:rsid w:val="001B15E5"/>
    <w:rsid w:val="001B3FD8"/>
    <w:rsid w:val="001D2503"/>
    <w:rsid w:val="001D6233"/>
    <w:rsid w:val="001D68A4"/>
    <w:rsid w:val="001D71C8"/>
    <w:rsid w:val="001D7626"/>
    <w:rsid w:val="001F2047"/>
    <w:rsid w:val="001F33C5"/>
    <w:rsid w:val="001F3EE3"/>
    <w:rsid w:val="001F4276"/>
    <w:rsid w:val="0020139C"/>
    <w:rsid w:val="00212C24"/>
    <w:rsid w:val="00217879"/>
    <w:rsid w:val="00217D00"/>
    <w:rsid w:val="00217EFE"/>
    <w:rsid w:val="00226B1D"/>
    <w:rsid w:val="002412FA"/>
    <w:rsid w:val="0025470E"/>
    <w:rsid w:val="00260567"/>
    <w:rsid w:val="002725FB"/>
    <w:rsid w:val="00297ED5"/>
    <w:rsid w:val="002C2DAE"/>
    <w:rsid w:val="002C762F"/>
    <w:rsid w:val="002E313B"/>
    <w:rsid w:val="002E6EFD"/>
    <w:rsid w:val="002F3295"/>
    <w:rsid w:val="003115ED"/>
    <w:rsid w:val="00311E93"/>
    <w:rsid w:val="00320F6A"/>
    <w:rsid w:val="00323069"/>
    <w:rsid w:val="0032377E"/>
    <w:rsid w:val="00330A33"/>
    <w:rsid w:val="00337CD1"/>
    <w:rsid w:val="00343456"/>
    <w:rsid w:val="003458D1"/>
    <w:rsid w:val="00347566"/>
    <w:rsid w:val="003558FB"/>
    <w:rsid w:val="00363934"/>
    <w:rsid w:val="00387BAA"/>
    <w:rsid w:val="00392F82"/>
    <w:rsid w:val="00395F93"/>
    <w:rsid w:val="003A33C7"/>
    <w:rsid w:val="003A6FDB"/>
    <w:rsid w:val="003C1E4D"/>
    <w:rsid w:val="003E319E"/>
    <w:rsid w:val="003E496F"/>
    <w:rsid w:val="003F097E"/>
    <w:rsid w:val="004016E7"/>
    <w:rsid w:val="00401801"/>
    <w:rsid w:val="00403A63"/>
    <w:rsid w:val="00407875"/>
    <w:rsid w:val="00412E2A"/>
    <w:rsid w:val="00417DA9"/>
    <w:rsid w:val="00420DBB"/>
    <w:rsid w:val="004432E4"/>
    <w:rsid w:val="00453B87"/>
    <w:rsid w:val="0045792C"/>
    <w:rsid w:val="00461C24"/>
    <w:rsid w:val="00462BFF"/>
    <w:rsid w:val="00463495"/>
    <w:rsid w:val="004642FA"/>
    <w:rsid w:val="004719AF"/>
    <w:rsid w:val="00482578"/>
    <w:rsid w:val="0048278D"/>
    <w:rsid w:val="004831BC"/>
    <w:rsid w:val="00483F3B"/>
    <w:rsid w:val="00492D2E"/>
    <w:rsid w:val="004959D4"/>
    <w:rsid w:val="004A2EBC"/>
    <w:rsid w:val="004A6FA5"/>
    <w:rsid w:val="004B4F9C"/>
    <w:rsid w:val="004B548A"/>
    <w:rsid w:val="004B677E"/>
    <w:rsid w:val="004B6DC4"/>
    <w:rsid w:val="004C4733"/>
    <w:rsid w:val="004E4258"/>
    <w:rsid w:val="004E437C"/>
    <w:rsid w:val="00502EAD"/>
    <w:rsid w:val="005103E6"/>
    <w:rsid w:val="005125FF"/>
    <w:rsid w:val="005239C4"/>
    <w:rsid w:val="00551011"/>
    <w:rsid w:val="00556AAD"/>
    <w:rsid w:val="00557E67"/>
    <w:rsid w:val="005830FA"/>
    <w:rsid w:val="005900D7"/>
    <w:rsid w:val="005918E5"/>
    <w:rsid w:val="00591EBA"/>
    <w:rsid w:val="00596B23"/>
    <w:rsid w:val="005970A2"/>
    <w:rsid w:val="00597A4C"/>
    <w:rsid w:val="005A0618"/>
    <w:rsid w:val="005A1641"/>
    <w:rsid w:val="005A1D44"/>
    <w:rsid w:val="005A25AD"/>
    <w:rsid w:val="005A3316"/>
    <w:rsid w:val="005A467C"/>
    <w:rsid w:val="005A4C44"/>
    <w:rsid w:val="005B5662"/>
    <w:rsid w:val="005C6DAF"/>
    <w:rsid w:val="005D1586"/>
    <w:rsid w:val="005E74C6"/>
    <w:rsid w:val="005F477E"/>
    <w:rsid w:val="00605CCE"/>
    <w:rsid w:val="00613029"/>
    <w:rsid w:val="00615B44"/>
    <w:rsid w:val="00621B13"/>
    <w:rsid w:val="00622D73"/>
    <w:rsid w:val="00635F8A"/>
    <w:rsid w:val="00636693"/>
    <w:rsid w:val="006462C9"/>
    <w:rsid w:val="006466BE"/>
    <w:rsid w:val="00647E50"/>
    <w:rsid w:val="00660B26"/>
    <w:rsid w:val="00661007"/>
    <w:rsid w:val="006654F8"/>
    <w:rsid w:val="00665BD7"/>
    <w:rsid w:val="006715AB"/>
    <w:rsid w:val="006774E9"/>
    <w:rsid w:val="006844D0"/>
    <w:rsid w:val="00692B5B"/>
    <w:rsid w:val="00693794"/>
    <w:rsid w:val="0069672A"/>
    <w:rsid w:val="006F268D"/>
    <w:rsid w:val="00702033"/>
    <w:rsid w:val="0070717A"/>
    <w:rsid w:val="00711FEB"/>
    <w:rsid w:val="00725CF0"/>
    <w:rsid w:val="00727CDD"/>
    <w:rsid w:val="0074592B"/>
    <w:rsid w:val="00752993"/>
    <w:rsid w:val="00754690"/>
    <w:rsid w:val="00757285"/>
    <w:rsid w:val="00762352"/>
    <w:rsid w:val="00775DD1"/>
    <w:rsid w:val="00781166"/>
    <w:rsid w:val="00783ABC"/>
    <w:rsid w:val="007844C5"/>
    <w:rsid w:val="0079207C"/>
    <w:rsid w:val="007A3AC4"/>
    <w:rsid w:val="007B787A"/>
    <w:rsid w:val="007C516B"/>
    <w:rsid w:val="007D0A7A"/>
    <w:rsid w:val="007D26AC"/>
    <w:rsid w:val="007E29DF"/>
    <w:rsid w:val="007E58F6"/>
    <w:rsid w:val="00800377"/>
    <w:rsid w:val="00805A3A"/>
    <w:rsid w:val="00816FE3"/>
    <w:rsid w:val="00820F6C"/>
    <w:rsid w:val="0082500E"/>
    <w:rsid w:val="008532C4"/>
    <w:rsid w:val="008606F1"/>
    <w:rsid w:val="008618CE"/>
    <w:rsid w:val="008668C4"/>
    <w:rsid w:val="00887B20"/>
    <w:rsid w:val="00891CB8"/>
    <w:rsid w:val="0089548F"/>
    <w:rsid w:val="008A4101"/>
    <w:rsid w:val="008B60BF"/>
    <w:rsid w:val="008B649B"/>
    <w:rsid w:val="008B693E"/>
    <w:rsid w:val="008C3DF0"/>
    <w:rsid w:val="008D6052"/>
    <w:rsid w:val="008D650B"/>
    <w:rsid w:val="008F7FF3"/>
    <w:rsid w:val="00930075"/>
    <w:rsid w:val="009311EC"/>
    <w:rsid w:val="00935A0F"/>
    <w:rsid w:val="00961319"/>
    <w:rsid w:val="009670DF"/>
    <w:rsid w:val="009D2A21"/>
    <w:rsid w:val="009D4472"/>
    <w:rsid w:val="009E10F7"/>
    <w:rsid w:val="009E2E7D"/>
    <w:rsid w:val="009E2EBF"/>
    <w:rsid w:val="00A0067E"/>
    <w:rsid w:val="00A03D3E"/>
    <w:rsid w:val="00A03E64"/>
    <w:rsid w:val="00A04721"/>
    <w:rsid w:val="00A06816"/>
    <w:rsid w:val="00A14887"/>
    <w:rsid w:val="00A26305"/>
    <w:rsid w:val="00A2700D"/>
    <w:rsid w:val="00A37A5C"/>
    <w:rsid w:val="00A51E4C"/>
    <w:rsid w:val="00A607DF"/>
    <w:rsid w:val="00A62C0F"/>
    <w:rsid w:val="00A75A1D"/>
    <w:rsid w:val="00A8278F"/>
    <w:rsid w:val="00A901D2"/>
    <w:rsid w:val="00A91349"/>
    <w:rsid w:val="00A9172C"/>
    <w:rsid w:val="00A93DA3"/>
    <w:rsid w:val="00A946C7"/>
    <w:rsid w:val="00A97362"/>
    <w:rsid w:val="00AC00DC"/>
    <w:rsid w:val="00AC0989"/>
    <w:rsid w:val="00AC15CD"/>
    <w:rsid w:val="00AD083A"/>
    <w:rsid w:val="00AD1AAB"/>
    <w:rsid w:val="00AD25FA"/>
    <w:rsid w:val="00AE6A95"/>
    <w:rsid w:val="00AF12FE"/>
    <w:rsid w:val="00B23022"/>
    <w:rsid w:val="00B2456D"/>
    <w:rsid w:val="00B33C63"/>
    <w:rsid w:val="00B4223B"/>
    <w:rsid w:val="00B470DA"/>
    <w:rsid w:val="00B52E3A"/>
    <w:rsid w:val="00B56026"/>
    <w:rsid w:val="00B61927"/>
    <w:rsid w:val="00B841AE"/>
    <w:rsid w:val="00B92042"/>
    <w:rsid w:val="00B95829"/>
    <w:rsid w:val="00BB5338"/>
    <w:rsid w:val="00BD7872"/>
    <w:rsid w:val="00BE292E"/>
    <w:rsid w:val="00BE7E6B"/>
    <w:rsid w:val="00BF1A14"/>
    <w:rsid w:val="00BF230B"/>
    <w:rsid w:val="00BF5F0D"/>
    <w:rsid w:val="00C10997"/>
    <w:rsid w:val="00C10C2A"/>
    <w:rsid w:val="00C14B0F"/>
    <w:rsid w:val="00C31813"/>
    <w:rsid w:val="00C3500B"/>
    <w:rsid w:val="00C35533"/>
    <w:rsid w:val="00C36BDD"/>
    <w:rsid w:val="00C408E6"/>
    <w:rsid w:val="00C44866"/>
    <w:rsid w:val="00C50791"/>
    <w:rsid w:val="00C51C1B"/>
    <w:rsid w:val="00C62611"/>
    <w:rsid w:val="00C80C5B"/>
    <w:rsid w:val="00C81E1F"/>
    <w:rsid w:val="00C86936"/>
    <w:rsid w:val="00CA0381"/>
    <w:rsid w:val="00CA043F"/>
    <w:rsid w:val="00CB3187"/>
    <w:rsid w:val="00CB3702"/>
    <w:rsid w:val="00CC07CA"/>
    <w:rsid w:val="00CC191E"/>
    <w:rsid w:val="00CC7330"/>
    <w:rsid w:val="00CD4383"/>
    <w:rsid w:val="00CE3F46"/>
    <w:rsid w:val="00CF2BB8"/>
    <w:rsid w:val="00CF6122"/>
    <w:rsid w:val="00D01983"/>
    <w:rsid w:val="00D07A96"/>
    <w:rsid w:val="00D14275"/>
    <w:rsid w:val="00D26A02"/>
    <w:rsid w:val="00D27194"/>
    <w:rsid w:val="00D36BB4"/>
    <w:rsid w:val="00D5347E"/>
    <w:rsid w:val="00D57B9D"/>
    <w:rsid w:val="00D72D7F"/>
    <w:rsid w:val="00D92160"/>
    <w:rsid w:val="00D921EB"/>
    <w:rsid w:val="00D9719C"/>
    <w:rsid w:val="00DA2F28"/>
    <w:rsid w:val="00DA4341"/>
    <w:rsid w:val="00DB1ED0"/>
    <w:rsid w:val="00DB6555"/>
    <w:rsid w:val="00DC5081"/>
    <w:rsid w:val="00DD0C27"/>
    <w:rsid w:val="00DD4A70"/>
    <w:rsid w:val="00DD5E78"/>
    <w:rsid w:val="00DF5462"/>
    <w:rsid w:val="00E0068C"/>
    <w:rsid w:val="00E24B4A"/>
    <w:rsid w:val="00E35207"/>
    <w:rsid w:val="00E444B6"/>
    <w:rsid w:val="00E52A9A"/>
    <w:rsid w:val="00E56247"/>
    <w:rsid w:val="00E70AE4"/>
    <w:rsid w:val="00E74851"/>
    <w:rsid w:val="00E821FC"/>
    <w:rsid w:val="00E901EE"/>
    <w:rsid w:val="00E915AD"/>
    <w:rsid w:val="00EA0F97"/>
    <w:rsid w:val="00EA3CB5"/>
    <w:rsid w:val="00ED3541"/>
    <w:rsid w:val="00ED468C"/>
    <w:rsid w:val="00ED776A"/>
    <w:rsid w:val="00EE199B"/>
    <w:rsid w:val="00EE25CA"/>
    <w:rsid w:val="00EE461C"/>
    <w:rsid w:val="00EE6874"/>
    <w:rsid w:val="00EF241C"/>
    <w:rsid w:val="00EF24C4"/>
    <w:rsid w:val="00EF7827"/>
    <w:rsid w:val="00F03A21"/>
    <w:rsid w:val="00F046A2"/>
    <w:rsid w:val="00F14943"/>
    <w:rsid w:val="00F22D17"/>
    <w:rsid w:val="00F32031"/>
    <w:rsid w:val="00F433D3"/>
    <w:rsid w:val="00F45044"/>
    <w:rsid w:val="00F512D8"/>
    <w:rsid w:val="00F528C9"/>
    <w:rsid w:val="00F56071"/>
    <w:rsid w:val="00F62F1E"/>
    <w:rsid w:val="00F63464"/>
    <w:rsid w:val="00F644E3"/>
    <w:rsid w:val="00F76B7B"/>
    <w:rsid w:val="00F82356"/>
    <w:rsid w:val="00F84E44"/>
    <w:rsid w:val="00F84EC7"/>
    <w:rsid w:val="00F8501E"/>
    <w:rsid w:val="00F92F06"/>
    <w:rsid w:val="00F9612F"/>
    <w:rsid w:val="00FA0119"/>
    <w:rsid w:val="00FA0C18"/>
    <w:rsid w:val="00FA790C"/>
    <w:rsid w:val="00FB47BD"/>
    <w:rsid w:val="00FE29B2"/>
    <w:rsid w:val="00FE39ED"/>
    <w:rsid w:val="00FE6D11"/>
    <w:rsid w:val="00FF116D"/>
    <w:rsid w:val="00FF13F8"/>
    <w:rsid w:val="00FF3467"/>
    <w:rsid w:val="00FF5019"/>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8DE1715"/>
  <w15:chartTrackingRefBased/>
  <w15:docId w15:val="{0CFDDAC7-0D27-44AC-9AF7-63FE04C1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2FE"/>
    <w:pPr>
      <w:tabs>
        <w:tab w:val="center" w:pos="4252"/>
        <w:tab w:val="right" w:pos="8504"/>
      </w:tabs>
      <w:snapToGrid w:val="0"/>
    </w:pPr>
  </w:style>
  <w:style w:type="character" w:customStyle="1" w:styleId="a4">
    <w:name w:val="ヘッダー (文字)"/>
    <w:basedOn w:val="a0"/>
    <w:link w:val="a3"/>
    <w:uiPriority w:val="99"/>
    <w:rsid w:val="00AF12FE"/>
  </w:style>
  <w:style w:type="paragraph" w:styleId="a5">
    <w:name w:val="footer"/>
    <w:basedOn w:val="a"/>
    <w:link w:val="a6"/>
    <w:uiPriority w:val="99"/>
    <w:unhideWhenUsed/>
    <w:rsid w:val="00AF12FE"/>
    <w:pPr>
      <w:tabs>
        <w:tab w:val="center" w:pos="4252"/>
        <w:tab w:val="right" w:pos="8504"/>
      </w:tabs>
      <w:snapToGrid w:val="0"/>
    </w:pPr>
  </w:style>
  <w:style w:type="character" w:customStyle="1" w:styleId="a6">
    <w:name w:val="フッター (文字)"/>
    <w:basedOn w:val="a0"/>
    <w:link w:val="a5"/>
    <w:uiPriority w:val="99"/>
    <w:rsid w:val="00AF12FE"/>
  </w:style>
  <w:style w:type="paragraph" w:styleId="a7">
    <w:name w:val="Balloon Text"/>
    <w:basedOn w:val="a"/>
    <w:link w:val="a8"/>
    <w:uiPriority w:val="99"/>
    <w:semiHidden/>
    <w:unhideWhenUsed/>
    <w:rsid w:val="00DA43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341"/>
    <w:rPr>
      <w:rFonts w:asciiTheme="majorHAnsi" w:eastAsiaTheme="majorEastAsia" w:hAnsiTheme="majorHAnsi" w:cstheme="majorBidi"/>
      <w:sz w:val="18"/>
      <w:szCs w:val="18"/>
    </w:rPr>
  </w:style>
  <w:style w:type="paragraph" w:styleId="Web">
    <w:name w:val="Normal (Web)"/>
    <w:basedOn w:val="a"/>
    <w:uiPriority w:val="99"/>
    <w:semiHidden/>
    <w:unhideWhenUsed/>
    <w:rsid w:val="000D47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0E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79">
      <w:bodyDiv w:val="1"/>
      <w:marLeft w:val="0"/>
      <w:marRight w:val="0"/>
      <w:marTop w:val="0"/>
      <w:marBottom w:val="0"/>
      <w:divBdr>
        <w:top w:val="none" w:sz="0" w:space="0" w:color="auto"/>
        <w:left w:val="none" w:sz="0" w:space="0" w:color="auto"/>
        <w:bottom w:val="none" w:sz="0" w:space="0" w:color="auto"/>
        <w:right w:val="none" w:sz="0" w:space="0" w:color="auto"/>
      </w:divBdr>
    </w:div>
    <w:div w:id="232129214">
      <w:bodyDiv w:val="1"/>
      <w:marLeft w:val="0"/>
      <w:marRight w:val="0"/>
      <w:marTop w:val="0"/>
      <w:marBottom w:val="0"/>
      <w:divBdr>
        <w:top w:val="none" w:sz="0" w:space="0" w:color="auto"/>
        <w:left w:val="none" w:sz="0" w:space="0" w:color="auto"/>
        <w:bottom w:val="none" w:sz="0" w:space="0" w:color="auto"/>
        <w:right w:val="none" w:sz="0" w:space="0" w:color="auto"/>
      </w:divBdr>
    </w:div>
    <w:div w:id="539779102">
      <w:bodyDiv w:val="1"/>
      <w:marLeft w:val="0"/>
      <w:marRight w:val="0"/>
      <w:marTop w:val="0"/>
      <w:marBottom w:val="0"/>
      <w:divBdr>
        <w:top w:val="none" w:sz="0" w:space="0" w:color="auto"/>
        <w:left w:val="none" w:sz="0" w:space="0" w:color="auto"/>
        <w:bottom w:val="none" w:sz="0" w:space="0" w:color="auto"/>
        <w:right w:val="none" w:sz="0" w:space="0" w:color="auto"/>
      </w:divBdr>
    </w:div>
    <w:div w:id="544492637">
      <w:bodyDiv w:val="1"/>
      <w:marLeft w:val="0"/>
      <w:marRight w:val="0"/>
      <w:marTop w:val="0"/>
      <w:marBottom w:val="0"/>
      <w:divBdr>
        <w:top w:val="none" w:sz="0" w:space="0" w:color="auto"/>
        <w:left w:val="none" w:sz="0" w:space="0" w:color="auto"/>
        <w:bottom w:val="none" w:sz="0" w:space="0" w:color="auto"/>
        <w:right w:val="none" w:sz="0" w:space="0" w:color="auto"/>
      </w:divBdr>
    </w:div>
    <w:div w:id="673459790">
      <w:bodyDiv w:val="1"/>
      <w:marLeft w:val="0"/>
      <w:marRight w:val="0"/>
      <w:marTop w:val="0"/>
      <w:marBottom w:val="0"/>
      <w:divBdr>
        <w:top w:val="none" w:sz="0" w:space="0" w:color="auto"/>
        <w:left w:val="none" w:sz="0" w:space="0" w:color="auto"/>
        <w:bottom w:val="none" w:sz="0" w:space="0" w:color="auto"/>
        <w:right w:val="none" w:sz="0" w:space="0" w:color="auto"/>
      </w:divBdr>
    </w:div>
    <w:div w:id="770778643">
      <w:bodyDiv w:val="1"/>
      <w:marLeft w:val="0"/>
      <w:marRight w:val="0"/>
      <w:marTop w:val="0"/>
      <w:marBottom w:val="0"/>
      <w:divBdr>
        <w:top w:val="none" w:sz="0" w:space="0" w:color="auto"/>
        <w:left w:val="none" w:sz="0" w:space="0" w:color="auto"/>
        <w:bottom w:val="none" w:sz="0" w:space="0" w:color="auto"/>
        <w:right w:val="none" w:sz="0" w:space="0" w:color="auto"/>
      </w:divBdr>
    </w:div>
    <w:div w:id="966353296">
      <w:bodyDiv w:val="1"/>
      <w:marLeft w:val="0"/>
      <w:marRight w:val="0"/>
      <w:marTop w:val="0"/>
      <w:marBottom w:val="0"/>
      <w:divBdr>
        <w:top w:val="none" w:sz="0" w:space="0" w:color="auto"/>
        <w:left w:val="none" w:sz="0" w:space="0" w:color="auto"/>
        <w:bottom w:val="none" w:sz="0" w:space="0" w:color="auto"/>
        <w:right w:val="none" w:sz="0" w:space="0" w:color="auto"/>
      </w:divBdr>
    </w:div>
    <w:div w:id="1004625021">
      <w:bodyDiv w:val="1"/>
      <w:marLeft w:val="0"/>
      <w:marRight w:val="0"/>
      <w:marTop w:val="0"/>
      <w:marBottom w:val="0"/>
      <w:divBdr>
        <w:top w:val="none" w:sz="0" w:space="0" w:color="auto"/>
        <w:left w:val="none" w:sz="0" w:space="0" w:color="auto"/>
        <w:bottom w:val="none" w:sz="0" w:space="0" w:color="auto"/>
        <w:right w:val="none" w:sz="0" w:space="0" w:color="auto"/>
      </w:divBdr>
    </w:div>
    <w:div w:id="1031689712">
      <w:bodyDiv w:val="1"/>
      <w:marLeft w:val="0"/>
      <w:marRight w:val="0"/>
      <w:marTop w:val="0"/>
      <w:marBottom w:val="0"/>
      <w:divBdr>
        <w:top w:val="none" w:sz="0" w:space="0" w:color="auto"/>
        <w:left w:val="none" w:sz="0" w:space="0" w:color="auto"/>
        <w:bottom w:val="none" w:sz="0" w:space="0" w:color="auto"/>
        <w:right w:val="none" w:sz="0" w:space="0" w:color="auto"/>
      </w:divBdr>
    </w:div>
    <w:div w:id="1435396051">
      <w:bodyDiv w:val="1"/>
      <w:marLeft w:val="0"/>
      <w:marRight w:val="0"/>
      <w:marTop w:val="0"/>
      <w:marBottom w:val="0"/>
      <w:divBdr>
        <w:top w:val="none" w:sz="0" w:space="0" w:color="auto"/>
        <w:left w:val="none" w:sz="0" w:space="0" w:color="auto"/>
        <w:bottom w:val="none" w:sz="0" w:space="0" w:color="auto"/>
        <w:right w:val="none" w:sz="0" w:space="0" w:color="auto"/>
      </w:divBdr>
    </w:div>
    <w:div w:id="1604070942">
      <w:bodyDiv w:val="1"/>
      <w:marLeft w:val="0"/>
      <w:marRight w:val="0"/>
      <w:marTop w:val="0"/>
      <w:marBottom w:val="0"/>
      <w:divBdr>
        <w:top w:val="none" w:sz="0" w:space="0" w:color="auto"/>
        <w:left w:val="none" w:sz="0" w:space="0" w:color="auto"/>
        <w:bottom w:val="none" w:sz="0" w:space="0" w:color="auto"/>
        <w:right w:val="none" w:sz="0" w:space="0" w:color="auto"/>
      </w:divBdr>
    </w:div>
    <w:div w:id="17217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DDA5-E99B-4AB5-8B08-0920FD17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森口　昌彦</dc:creator>
  <cp:keywords/>
  <dc:description/>
  <cp:lastModifiedBy>籠島　隆</cp:lastModifiedBy>
  <cp:revision>170</cp:revision>
  <cp:lastPrinted>2024-10-30T10:11:00Z</cp:lastPrinted>
  <dcterms:created xsi:type="dcterms:W3CDTF">2021-03-29T02:03:00Z</dcterms:created>
  <dcterms:modified xsi:type="dcterms:W3CDTF">2025-03-10T01:03:00Z</dcterms:modified>
</cp:coreProperties>
</file>