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0F9EE" w14:textId="77777777" w:rsidR="0069642A" w:rsidRPr="004268C5" w:rsidRDefault="0069642A" w:rsidP="0069642A">
      <w:pPr>
        <w:jc w:val="left"/>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大阪府内の学校、幼稚園、高齢者施設等、各種施設関係者のみなさまへ</w:t>
      </w:r>
    </w:p>
    <w:p w14:paraId="3ED10B35" w14:textId="191452D4" w:rsidR="0069642A" w:rsidRPr="004268C5" w:rsidRDefault="0069642A" w:rsidP="0069642A">
      <w:pPr>
        <w:jc w:val="center"/>
        <w:rPr>
          <w:rFonts w:ascii="HG丸ｺﾞｼｯｸM-PRO" w:eastAsia="HG丸ｺﾞｼｯｸM-PRO" w:hAnsi="HG丸ｺﾞｼｯｸM-PRO"/>
          <w:b/>
          <w:sz w:val="24"/>
          <w:szCs w:val="24"/>
        </w:rPr>
      </w:pPr>
    </w:p>
    <w:p w14:paraId="74A7D1E2" w14:textId="36E05CED" w:rsidR="0069642A" w:rsidRPr="004268C5" w:rsidRDefault="0069642A" w:rsidP="0069642A">
      <w:pPr>
        <w:jc w:val="center"/>
        <w:rPr>
          <w:rFonts w:ascii="HG丸ｺﾞｼｯｸM-PRO" w:eastAsia="HG丸ｺﾞｼｯｸM-PRO" w:hAnsi="HG丸ｺﾞｼｯｸM-PRO"/>
          <w:b/>
          <w:sz w:val="48"/>
          <w:szCs w:val="48"/>
        </w:rPr>
      </w:pPr>
      <w:r w:rsidRPr="00893C5F">
        <w:rPr>
          <w:rFonts w:ascii="HG丸ｺﾞｼｯｸM-PRO" w:eastAsia="HG丸ｺﾞｼｯｸM-PRO" w:hAnsi="HG丸ｺﾞｼｯｸM-PRO"/>
          <w:b/>
          <w:spacing w:val="10"/>
          <w:kern w:val="0"/>
          <w:sz w:val="48"/>
          <w:szCs w:val="48"/>
          <w:fitText w:val="5784" w:id="-1172641792"/>
        </w:rPr>
        <w:t>PM2.5の注意喚起</w:t>
      </w:r>
      <w:r w:rsidR="00FA6A11" w:rsidRPr="00893C5F">
        <w:rPr>
          <w:rFonts w:ascii="HG丸ｺﾞｼｯｸM-PRO" w:eastAsia="HG丸ｺﾞｼｯｸM-PRO" w:hAnsi="HG丸ｺﾞｼｯｸM-PRO"/>
          <w:b/>
          <w:spacing w:val="10"/>
          <w:kern w:val="0"/>
          <w:sz w:val="48"/>
          <w:szCs w:val="48"/>
          <w:fitText w:val="5784" w:id="-1172641792"/>
        </w:rPr>
        <w:t>に</w:t>
      </w:r>
      <w:r w:rsidR="00FA6A11" w:rsidRPr="00893C5F">
        <w:rPr>
          <w:rFonts w:ascii="HG丸ｺﾞｼｯｸM-PRO" w:eastAsia="HG丸ｺﾞｼｯｸM-PRO" w:hAnsi="HG丸ｺﾞｼｯｸM-PRO" w:hint="eastAsia"/>
          <w:b/>
          <w:spacing w:val="10"/>
          <w:kern w:val="0"/>
          <w:sz w:val="48"/>
          <w:szCs w:val="48"/>
          <w:fitText w:val="5784" w:id="-1172641792"/>
        </w:rPr>
        <w:t>係</w:t>
      </w:r>
      <w:r w:rsidR="00FA6A11" w:rsidRPr="00893C5F">
        <w:rPr>
          <w:rFonts w:ascii="HG丸ｺﾞｼｯｸM-PRO" w:eastAsia="HG丸ｺﾞｼｯｸM-PRO" w:hAnsi="HG丸ｺﾞｼｯｸM-PRO" w:hint="eastAsia"/>
          <w:b/>
          <w:spacing w:val="1"/>
          <w:kern w:val="0"/>
          <w:sz w:val="48"/>
          <w:szCs w:val="48"/>
          <w:fitText w:val="5784" w:id="-1172641792"/>
        </w:rPr>
        <w:t>る</w:t>
      </w:r>
    </w:p>
    <w:p w14:paraId="652BBEF0" w14:textId="77777777" w:rsidR="0069642A" w:rsidRPr="004268C5" w:rsidRDefault="0069642A" w:rsidP="0069642A">
      <w:pPr>
        <w:jc w:val="center"/>
        <w:rPr>
          <w:rFonts w:ascii="HG丸ｺﾞｼｯｸM-PRO" w:eastAsia="HG丸ｺﾞｼｯｸM-PRO" w:hAnsi="HG丸ｺﾞｼｯｸM-PRO"/>
          <w:b/>
          <w:sz w:val="48"/>
          <w:szCs w:val="48"/>
        </w:rPr>
      </w:pPr>
      <w:r w:rsidRPr="004268C5">
        <w:rPr>
          <w:rFonts w:ascii="HG丸ｺﾞｼｯｸM-PRO" w:eastAsia="HG丸ｺﾞｼｯｸM-PRO" w:hAnsi="HG丸ｺﾞｼｯｸM-PRO" w:hint="eastAsia"/>
          <w:b/>
          <w:sz w:val="48"/>
          <w:szCs w:val="48"/>
        </w:rPr>
        <w:t>施設関係者向けマニュアル</w:t>
      </w:r>
    </w:p>
    <w:p w14:paraId="5A48F67F" w14:textId="087D4261" w:rsidR="0069642A" w:rsidRPr="004268C5" w:rsidRDefault="0069642A" w:rsidP="0069642A">
      <w:pPr>
        <w:ind w:leftChars="1868" w:left="3923" w:firstLineChars="100" w:firstLine="402"/>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w:t>
      </w:r>
      <w:r w:rsidRPr="00463E89">
        <w:rPr>
          <w:rFonts w:ascii="HG丸ｺﾞｼｯｸM-PRO" w:eastAsia="HG丸ｺﾞｼｯｸM-PRO" w:hAnsi="HG丸ｺﾞｼｯｸM-PRO" w:hint="eastAsia"/>
          <w:b/>
          <w:sz w:val="40"/>
          <w:szCs w:val="40"/>
        </w:rPr>
        <w:t>令和</w:t>
      </w:r>
      <w:r w:rsidR="003A1A5E">
        <w:rPr>
          <w:rFonts w:ascii="HG丸ｺﾞｼｯｸM-PRO" w:eastAsia="HG丸ｺﾞｼｯｸM-PRO" w:hAnsi="HG丸ｺﾞｼｯｸM-PRO" w:hint="eastAsia"/>
          <w:b/>
          <w:sz w:val="40"/>
          <w:szCs w:val="40"/>
        </w:rPr>
        <w:t>６</w:t>
      </w:r>
      <w:r w:rsidRPr="00463E89">
        <w:rPr>
          <w:rFonts w:ascii="HG丸ｺﾞｼｯｸM-PRO" w:eastAsia="HG丸ｺﾞｼｯｸM-PRO" w:hAnsi="HG丸ｺﾞｼｯｸM-PRO" w:hint="eastAsia"/>
          <w:b/>
          <w:sz w:val="40"/>
          <w:szCs w:val="40"/>
        </w:rPr>
        <w:t>年</w:t>
      </w:r>
      <w:r>
        <w:rPr>
          <w:rFonts w:ascii="HG丸ｺﾞｼｯｸM-PRO" w:eastAsia="HG丸ｺﾞｼｯｸM-PRO" w:hAnsi="HG丸ｺﾞｼｯｸM-PRO" w:hint="eastAsia"/>
          <w:b/>
          <w:sz w:val="40"/>
          <w:szCs w:val="40"/>
        </w:rPr>
        <w:t>1</w:t>
      </w:r>
      <w:r>
        <w:rPr>
          <w:rFonts w:ascii="HG丸ｺﾞｼｯｸM-PRO" w:eastAsia="HG丸ｺﾞｼｯｸM-PRO" w:hAnsi="HG丸ｺﾞｼｯｸM-PRO"/>
          <w:b/>
          <w:sz w:val="40"/>
          <w:szCs w:val="40"/>
        </w:rPr>
        <w:t>0</w:t>
      </w:r>
      <w:r w:rsidRPr="00463E89">
        <w:rPr>
          <w:rFonts w:ascii="HG丸ｺﾞｼｯｸM-PRO" w:eastAsia="HG丸ｺﾞｼｯｸM-PRO" w:hAnsi="HG丸ｺﾞｼｯｸM-PRO" w:hint="eastAsia"/>
          <w:b/>
          <w:sz w:val="40"/>
          <w:szCs w:val="40"/>
        </w:rPr>
        <w:t>月</w:t>
      </w:r>
      <w:r w:rsidRPr="004268C5">
        <w:rPr>
          <w:rFonts w:ascii="HG丸ｺﾞｼｯｸM-PRO" w:eastAsia="HG丸ｺﾞｼｯｸM-PRO" w:hAnsi="HG丸ｺﾞｼｯｸM-PRO" w:hint="eastAsia"/>
          <w:b/>
          <w:sz w:val="40"/>
          <w:szCs w:val="40"/>
        </w:rPr>
        <w:t>改訂版）</w:t>
      </w:r>
    </w:p>
    <w:p w14:paraId="3C2542E6" w14:textId="77777777" w:rsidR="0069642A" w:rsidRDefault="0069642A" w:rsidP="0069642A">
      <w:pPr>
        <w:rPr>
          <w:rFonts w:ascii="ＭＳ 明朝" w:eastAsia="ＭＳ 明朝" w:hAnsi="ＭＳ 明朝"/>
        </w:rPr>
      </w:pPr>
    </w:p>
    <w:p w14:paraId="7C844672" w14:textId="77777777" w:rsidR="0069642A" w:rsidRDefault="0069642A" w:rsidP="0069642A">
      <w:pPr>
        <w:rPr>
          <w:rFonts w:ascii="ＭＳ 明朝" w:eastAsia="ＭＳ 明朝" w:hAnsi="ＭＳ 明朝"/>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75FD3AF0" wp14:editId="0ECAEF05">
                <wp:simplePos x="0" y="0"/>
                <wp:positionH relativeFrom="column">
                  <wp:posOffset>-72390</wp:posOffset>
                </wp:positionH>
                <wp:positionV relativeFrom="paragraph">
                  <wp:posOffset>70485</wp:posOffset>
                </wp:positionV>
                <wp:extent cx="6299200" cy="6410325"/>
                <wp:effectExtent l="0" t="0" r="25400" b="28575"/>
                <wp:wrapNone/>
                <wp:docPr id="72" name="角丸四角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6410325"/>
                        </a:xfrm>
                        <a:prstGeom prst="roundRect">
                          <a:avLst>
                            <a:gd name="adj" fmla="val 16667"/>
                          </a:avLst>
                        </a:prstGeom>
                        <a:solidFill>
                          <a:srgbClr val="FFFFFF"/>
                        </a:solidFill>
                        <a:ln w="9525">
                          <a:solidFill>
                            <a:srgbClr val="000000"/>
                          </a:solidFill>
                          <a:round/>
                          <a:headEnd/>
                          <a:tailEnd/>
                        </a:ln>
                      </wps:spPr>
                      <wps:txbx>
                        <w:txbxContent>
                          <w:p w14:paraId="5D827D57" w14:textId="77777777" w:rsidR="0069642A" w:rsidRPr="004268C5" w:rsidRDefault="0069642A" w:rsidP="0069642A">
                            <w:pPr>
                              <w:jc w:val="left"/>
                              <w:rPr>
                                <w:rFonts w:ascii="HG丸ｺﾞｼｯｸM-PRO" w:eastAsia="HG丸ｺﾞｼｯｸM-PRO" w:hAnsi="HG丸ｺﾞｼｯｸM-PRO"/>
                                <w:b/>
                                <w:sz w:val="32"/>
                                <w:szCs w:val="32"/>
                              </w:rPr>
                            </w:pPr>
                            <w:r w:rsidRPr="004268C5">
                              <w:rPr>
                                <w:rFonts w:ascii="HG丸ｺﾞｼｯｸM-PRO" w:eastAsia="HG丸ｺﾞｼｯｸM-PRO" w:hAnsi="HG丸ｺﾞｼｯｸM-PRO" w:hint="eastAsia"/>
                                <w:b/>
                                <w:sz w:val="32"/>
                                <w:szCs w:val="32"/>
                              </w:rPr>
                              <w:t>大阪府からのお願い</w:t>
                            </w:r>
                          </w:p>
                          <w:p w14:paraId="720F5668" w14:textId="77777777" w:rsidR="0069642A" w:rsidRPr="004268C5" w:rsidRDefault="0069642A" w:rsidP="0069642A">
                            <w:pPr>
                              <w:spacing w:line="480" w:lineRule="exact"/>
                              <w:ind w:firstLineChars="100" w:firstLine="28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大阪府は、PM2.5濃度が高くなると予測される場合、速やかに防災情報メールなどで注意喚起のお知らせをします。</w:t>
                            </w:r>
                          </w:p>
                          <w:p w14:paraId="5172D1E3" w14:textId="0098BBC5" w:rsidR="0069642A" w:rsidRPr="004268C5" w:rsidRDefault="0069642A" w:rsidP="0069642A">
                            <w:pPr>
                              <w:spacing w:line="460" w:lineRule="exact"/>
                              <w:ind w:firstLineChars="100" w:firstLine="28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各種施設関係者のみなさまにおかれましては、</w:t>
                            </w:r>
                            <w:r w:rsidRPr="003E7828">
                              <w:rPr>
                                <w:rFonts w:ascii="HG丸ｺﾞｼｯｸM-PRO" w:eastAsia="HG丸ｺﾞｼｯｸM-PRO" w:hAnsi="HG丸ｺﾞｼｯｸM-PRO" w:hint="eastAsia"/>
                                <w:sz w:val="28"/>
                                <w:szCs w:val="28"/>
                                <w:u w:val="single"/>
                              </w:rPr>
                              <w:t>防災情報メールの受信登録</w:t>
                            </w:r>
                            <w:r w:rsidRPr="004268C5">
                              <w:rPr>
                                <w:rFonts w:ascii="HG丸ｺﾞｼｯｸM-PRO" w:eastAsia="HG丸ｺﾞｼｯｸM-PRO" w:hAnsi="HG丸ｺﾞｼｯｸM-PRO" w:hint="eastAsia"/>
                                <w:sz w:val="28"/>
                                <w:szCs w:val="28"/>
                              </w:rPr>
                              <w:t>をお願いするとともに、日頃から施設を利用される</w:t>
                            </w:r>
                            <w:r w:rsidRPr="003E7828">
                              <w:rPr>
                                <w:rFonts w:ascii="HG丸ｺﾞｼｯｸM-PRO" w:eastAsia="HG丸ｺﾞｼｯｸM-PRO" w:hAnsi="HG丸ｺﾞｼｯｸM-PRO" w:hint="eastAsia"/>
                                <w:sz w:val="28"/>
                                <w:szCs w:val="28"/>
                                <w:u w:val="single"/>
                              </w:rPr>
                              <w:t>府民の方</w:t>
                            </w:r>
                            <w:r w:rsidR="00FA6A11">
                              <w:rPr>
                                <w:rFonts w:ascii="HG丸ｺﾞｼｯｸM-PRO" w:eastAsia="HG丸ｺﾞｼｯｸM-PRO" w:hAnsi="HG丸ｺﾞｼｯｸM-PRO" w:hint="eastAsia"/>
                                <w:sz w:val="28"/>
                                <w:szCs w:val="28"/>
                                <w:u w:val="single"/>
                              </w:rPr>
                              <w:t>への</w:t>
                            </w:r>
                            <w:r w:rsidRPr="003E7828">
                              <w:rPr>
                                <w:rFonts w:ascii="HG丸ｺﾞｼｯｸM-PRO" w:eastAsia="HG丸ｺﾞｼｯｸM-PRO" w:hAnsi="HG丸ｺﾞｼｯｸM-PRO" w:hint="eastAsia"/>
                                <w:sz w:val="28"/>
                                <w:szCs w:val="28"/>
                                <w:u w:val="single"/>
                              </w:rPr>
                              <w:t>受信登録の案内</w:t>
                            </w:r>
                            <w:r w:rsidR="00FA6A11">
                              <w:rPr>
                                <w:rFonts w:ascii="HG丸ｺﾞｼｯｸM-PRO" w:eastAsia="HG丸ｺﾞｼｯｸM-PRO" w:hAnsi="HG丸ｺﾞｼｯｸM-PRO" w:hint="eastAsia"/>
                                <w:sz w:val="28"/>
                                <w:szCs w:val="28"/>
                              </w:rPr>
                              <w:t>に</w:t>
                            </w:r>
                            <w:r w:rsidRPr="004268C5">
                              <w:rPr>
                                <w:rFonts w:ascii="HG丸ｺﾞｼｯｸM-PRO" w:eastAsia="HG丸ｺﾞｼｯｸM-PRO" w:hAnsi="HG丸ｺﾞｼｯｸM-PRO" w:hint="eastAsia"/>
                                <w:sz w:val="28"/>
                                <w:szCs w:val="28"/>
                              </w:rPr>
                              <w:t>ご協力をお願いします。</w:t>
                            </w:r>
                          </w:p>
                          <w:p w14:paraId="3CEABFEA" w14:textId="3E036E44" w:rsidR="0069642A" w:rsidRPr="004268C5" w:rsidRDefault="00FA6A11" w:rsidP="00FA6A11">
                            <w:pPr>
                              <w:spacing w:line="460" w:lineRule="exact"/>
                              <w:ind w:firstLineChars="100" w:firstLine="296"/>
                              <w:rPr>
                                <w:rFonts w:ascii="HG丸ｺﾞｼｯｸM-PRO" w:eastAsia="HG丸ｺﾞｼｯｸM-PRO" w:hAnsi="HG丸ｺﾞｼｯｸM-PRO"/>
                                <w:sz w:val="24"/>
                                <w:szCs w:val="24"/>
                              </w:rPr>
                            </w:pPr>
                            <w:r w:rsidRPr="008C6110">
                              <w:rPr>
                                <w:rFonts w:ascii="HG丸ｺﾞｼｯｸM-PRO" w:eastAsia="HG丸ｺﾞｼｯｸM-PRO" w:hAnsi="HG丸ｺﾞｼｯｸM-PRO" w:hint="eastAsia"/>
                                <w:spacing w:val="8"/>
                                <w:kern w:val="0"/>
                                <w:sz w:val="28"/>
                                <w:szCs w:val="28"/>
                              </w:rPr>
                              <w:t>また</w:t>
                            </w:r>
                            <w:r w:rsidR="0069642A" w:rsidRPr="008C6110">
                              <w:rPr>
                                <w:rFonts w:ascii="HG丸ｺﾞｼｯｸM-PRO" w:eastAsia="HG丸ｺﾞｼｯｸM-PRO" w:hAnsi="HG丸ｺﾞｼｯｸM-PRO" w:hint="eastAsia"/>
                                <w:spacing w:val="8"/>
                                <w:kern w:val="0"/>
                                <w:sz w:val="28"/>
                                <w:szCs w:val="28"/>
                              </w:rPr>
                              <w:t>、大阪府が</w:t>
                            </w:r>
                            <w:r w:rsidR="0069642A" w:rsidRPr="008C6110">
                              <w:rPr>
                                <w:rFonts w:ascii="HG丸ｺﾞｼｯｸM-PRO" w:eastAsia="HG丸ｺﾞｼｯｸM-PRO" w:hAnsi="HG丸ｺﾞｼｯｸM-PRO"/>
                                <w:spacing w:val="8"/>
                                <w:kern w:val="0"/>
                                <w:sz w:val="28"/>
                                <w:szCs w:val="28"/>
                              </w:rPr>
                              <w:t>PM2.5の注意喚起のお知らせをした場合には</w:t>
                            </w:r>
                            <w:r w:rsidR="0069642A" w:rsidRPr="008C6110">
                              <w:rPr>
                                <w:rFonts w:ascii="HG丸ｺﾞｼｯｸM-PRO" w:eastAsia="HG丸ｺﾞｼｯｸM-PRO" w:hAnsi="HG丸ｺﾞｼｯｸM-PRO" w:hint="eastAsia"/>
                                <w:spacing w:val="8"/>
                                <w:kern w:val="0"/>
                                <w:sz w:val="28"/>
                                <w:szCs w:val="28"/>
                              </w:rPr>
                              <w:t>、</w:t>
                            </w:r>
                            <w:r w:rsidR="0069642A" w:rsidRPr="003E7828">
                              <w:rPr>
                                <w:rFonts w:ascii="HG丸ｺﾞｼｯｸM-PRO" w:eastAsia="HG丸ｺﾞｼｯｸM-PRO" w:hAnsi="HG丸ｺﾞｼｯｸM-PRO" w:hint="eastAsia"/>
                                <w:sz w:val="28"/>
                                <w:szCs w:val="28"/>
                                <w:u w:val="single"/>
                              </w:rPr>
                              <w:t>貼紙の掲示や施設内放送による施設利用者への周知</w:t>
                            </w:r>
                            <w:r w:rsidR="0069642A" w:rsidRPr="004268C5">
                              <w:rPr>
                                <w:rFonts w:ascii="HG丸ｺﾞｼｯｸM-PRO" w:eastAsia="HG丸ｺﾞｼｯｸM-PRO" w:hAnsi="HG丸ｺﾞｼｯｸM-PRO" w:hint="eastAsia"/>
                                <w:sz w:val="28"/>
                                <w:szCs w:val="28"/>
                              </w:rPr>
                              <w:t>のご協力をお願いします。</w:t>
                            </w:r>
                          </w:p>
                          <w:p w14:paraId="14D154AB" w14:textId="77777777" w:rsidR="0069642A" w:rsidRPr="004268C5" w:rsidRDefault="0069642A" w:rsidP="0069642A">
                            <w:pPr>
                              <w:spacing w:line="280" w:lineRule="exact"/>
                              <w:ind w:leftChars="198" w:left="416" w:firstLineChars="806" w:firstLine="2257"/>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大阪府環境農林水産部環境管理室環境保全課</w:t>
                            </w:r>
                          </w:p>
                          <w:p w14:paraId="3DA9E3BC" w14:textId="77777777" w:rsidR="0069642A" w:rsidRPr="004268C5" w:rsidRDefault="0069642A" w:rsidP="0069642A">
                            <w:pPr>
                              <w:spacing w:line="320" w:lineRule="exact"/>
                              <w:ind w:left="416"/>
                              <w:jc w:val="center"/>
                              <w:rPr>
                                <w:rFonts w:ascii="HG丸ｺﾞｼｯｸM-PRO" w:eastAsia="HG丸ｺﾞｼｯｸM-PRO" w:hAnsi="HG丸ｺﾞｼｯｸM-PRO"/>
                              </w:rPr>
                            </w:pPr>
                          </w:p>
                          <w:p w14:paraId="3992854E" w14:textId="77777777" w:rsidR="0069642A" w:rsidRPr="004268C5" w:rsidRDefault="0069642A" w:rsidP="0069642A">
                            <w:pPr>
                              <w:spacing w:line="300" w:lineRule="exact"/>
                              <w:ind w:left="416"/>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rPr>
                              <w:t>＜目　次＞</w:t>
                            </w:r>
                          </w:p>
                          <w:p w14:paraId="4510CB4A" w14:textId="77777777" w:rsidR="0069642A" w:rsidRPr="004268C5" w:rsidRDefault="0069642A" w:rsidP="0069642A">
                            <w:pPr>
                              <w:tabs>
                                <w:tab w:val="left" w:pos="8080"/>
                              </w:tabs>
                              <w:spacing w:line="300" w:lineRule="exact"/>
                              <w:ind w:leftChars="100" w:left="630" w:hangingChars="200" w:hanging="420"/>
                              <w:rPr>
                                <w:rFonts w:ascii="HG丸ｺﾞｼｯｸM-PRO" w:eastAsia="HG丸ｺﾞｼｯｸM-PRO" w:hAnsi="HG丸ｺﾞｼｯｸM-PRO"/>
                              </w:rPr>
                            </w:pPr>
                          </w:p>
                          <w:p w14:paraId="3053BA70" w14:textId="77777777" w:rsidR="0069642A" w:rsidRPr="004268C5" w:rsidRDefault="0069642A" w:rsidP="0069642A">
                            <w:pPr>
                              <w:tabs>
                                <w:tab w:val="left" w:pos="8080"/>
                              </w:tabs>
                              <w:spacing w:line="300" w:lineRule="exact"/>
                              <w:ind w:leftChars="100" w:left="630" w:hangingChars="200" w:hanging="420"/>
                              <w:rPr>
                                <w:rFonts w:ascii="HG丸ｺﾞｼｯｸM-PRO" w:eastAsia="HG丸ｺﾞｼｯｸM-PRO" w:hAnsi="HG丸ｺﾞｼｯｸM-PRO"/>
                              </w:rPr>
                            </w:pPr>
                            <w:r w:rsidRPr="004268C5">
                              <w:rPr>
                                <w:rFonts w:ascii="HG丸ｺﾞｼｯｸM-PRO" w:eastAsia="HG丸ｺﾞｼｯｸM-PRO" w:hAnsi="HG丸ｺﾞｼｯｸM-PRO" w:hint="eastAsia"/>
                              </w:rPr>
                              <w:t>１．PM2.5の注意喚起の対応マニュアル・・・・・・</w:t>
                            </w:r>
                            <w:r w:rsidRPr="00CF7314">
                              <w:rPr>
                                <w:rFonts w:ascii="HG丸ｺﾞｼｯｸM-PRO" w:eastAsia="HG丸ｺﾞｼｯｸM-PRO" w:hAnsi="HG丸ｺﾞｼｯｸM-PRO" w:hint="eastAsia"/>
                              </w:rPr>
                              <w:t>・</w:t>
                            </w:r>
                            <w:r w:rsidRPr="004268C5">
                              <w:rPr>
                                <w:rFonts w:ascii="HG丸ｺﾞｼｯｸM-PRO" w:eastAsia="HG丸ｺﾞｼｯｸM-PRO" w:hAnsi="HG丸ｺﾞｼｯｸM-PRO" w:hint="eastAsia"/>
                              </w:rPr>
                              <w:t>・・・・・・・p.2～</w:t>
                            </w:r>
                            <w:r>
                              <w:rPr>
                                <w:rFonts w:ascii="HG丸ｺﾞｼｯｸM-PRO" w:eastAsia="HG丸ｺﾞｼｯｸM-PRO" w:hAnsi="HG丸ｺﾞｼｯｸM-PRO" w:hint="eastAsia"/>
                              </w:rPr>
                              <w:t>p.</w:t>
                            </w:r>
                            <w:r>
                              <w:rPr>
                                <w:rFonts w:ascii="HG丸ｺﾞｼｯｸM-PRO" w:eastAsia="HG丸ｺﾞｼｯｸM-PRO" w:hAnsi="HG丸ｺﾞｼｯｸM-PRO"/>
                              </w:rPr>
                              <w:t>5</w:t>
                            </w:r>
                          </w:p>
                          <w:p w14:paraId="17242B63" w14:textId="77777777" w:rsidR="0069642A" w:rsidRPr="004268C5" w:rsidRDefault="0069642A" w:rsidP="0069642A">
                            <w:pPr>
                              <w:tabs>
                                <w:tab w:val="left" w:pos="8080"/>
                              </w:tabs>
                              <w:spacing w:line="300" w:lineRule="exact"/>
                              <w:ind w:leftChars="100" w:left="630" w:hangingChars="200" w:hanging="420"/>
                              <w:rPr>
                                <w:rFonts w:ascii="HG丸ｺﾞｼｯｸM-PRO" w:eastAsia="HG丸ｺﾞｼｯｸM-PRO" w:hAnsi="HG丸ｺﾞｼｯｸM-PRO"/>
                              </w:rPr>
                            </w:pPr>
                            <w:r w:rsidRPr="004268C5">
                              <w:rPr>
                                <w:rFonts w:ascii="HG丸ｺﾞｼｯｸM-PRO" w:eastAsia="HG丸ｺﾞｼｯｸM-PRO" w:hAnsi="HG丸ｺﾞｼｯｸM-PRO" w:hint="eastAsia"/>
                              </w:rPr>
                              <w:t>（１）はじめに ・・・・・・・・・・・・・・・・・・・・・・・・・p.2</w:t>
                            </w:r>
                          </w:p>
                          <w:p w14:paraId="61A1407E" w14:textId="77777777" w:rsidR="0069642A" w:rsidRPr="004268C5" w:rsidRDefault="0069642A" w:rsidP="0069642A">
                            <w:pPr>
                              <w:tabs>
                                <w:tab w:val="left" w:pos="8080"/>
                              </w:tabs>
                              <w:spacing w:line="300" w:lineRule="exact"/>
                              <w:ind w:leftChars="100" w:left="630" w:hangingChars="200" w:hanging="420"/>
                              <w:rPr>
                                <w:rFonts w:ascii="HG丸ｺﾞｼｯｸM-PRO" w:eastAsia="HG丸ｺﾞｼｯｸM-PRO" w:hAnsi="HG丸ｺﾞｼｯｸM-PRO"/>
                              </w:rPr>
                            </w:pPr>
                            <w:r w:rsidRPr="004268C5">
                              <w:rPr>
                                <w:rFonts w:ascii="HG丸ｺﾞｼｯｸM-PRO" w:eastAsia="HG丸ｺﾞｼｯｸM-PRO" w:hAnsi="HG丸ｺﾞｼｯｸM-PRO" w:hint="eastAsia"/>
                              </w:rPr>
                              <w:t>（２）このマニュアルの対象となる施設 ・・・・・・・・・・・・・・p.2</w:t>
                            </w:r>
                          </w:p>
                          <w:p w14:paraId="0233FF37" w14:textId="77777777" w:rsidR="0069642A" w:rsidRPr="004268C5" w:rsidRDefault="0069642A" w:rsidP="0069642A">
                            <w:pPr>
                              <w:tabs>
                                <w:tab w:val="left" w:pos="8080"/>
                              </w:tabs>
                              <w:spacing w:line="300" w:lineRule="exact"/>
                              <w:ind w:leftChars="100" w:left="630" w:hangingChars="200" w:hanging="420"/>
                              <w:rPr>
                                <w:rFonts w:ascii="HG丸ｺﾞｼｯｸM-PRO" w:eastAsia="HG丸ｺﾞｼｯｸM-PRO" w:hAnsi="HG丸ｺﾞｼｯｸM-PRO"/>
                              </w:rPr>
                            </w:pPr>
                            <w:r w:rsidRPr="004268C5">
                              <w:rPr>
                                <w:rFonts w:ascii="HG丸ｺﾞｼｯｸM-PRO" w:eastAsia="HG丸ｺﾞｼｯｸM-PRO" w:hAnsi="HG丸ｺﾞｼｯｸM-PRO" w:hint="eastAsia"/>
                              </w:rPr>
                              <w:t>（３）お願い事項と対応の流れ ・・・・・・・・・・・・・・・・・・p.</w:t>
                            </w:r>
                            <w:r>
                              <w:rPr>
                                <w:rFonts w:ascii="HG丸ｺﾞｼｯｸM-PRO" w:eastAsia="HG丸ｺﾞｼｯｸM-PRO" w:hAnsi="HG丸ｺﾞｼｯｸM-PRO" w:hint="eastAsia"/>
                              </w:rPr>
                              <w:t>3</w:t>
                            </w:r>
                          </w:p>
                          <w:p w14:paraId="1FD28180" w14:textId="1F3FF6F2" w:rsidR="0069642A" w:rsidRPr="004268C5" w:rsidRDefault="0069642A" w:rsidP="0069642A">
                            <w:pPr>
                              <w:tabs>
                                <w:tab w:val="left" w:pos="8080"/>
                              </w:tabs>
                              <w:spacing w:line="300" w:lineRule="exact"/>
                              <w:ind w:leftChars="100" w:left="630" w:hangingChars="200" w:hanging="420"/>
                              <w:rPr>
                                <w:rFonts w:ascii="HG丸ｺﾞｼｯｸM-PRO" w:eastAsia="HG丸ｺﾞｼｯｸM-PRO" w:hAnsi="HG丸ｺﾞｼｯｸM-PRO"/>
                              </w:rPr>
                            </w:pPr>
                            <w:r w:rsidRPr="004268C5">
                              <w:rPr>
                                <w:rFonts w:ascii="HG丸ｺﾞｼｯｸM-PRO" w:eastAsia="HG丸ｺﾞｼｯｸM-PRO" w:hAnsi="HG丸ｺﾞｼｯｸM-PRO" w:hint="eastAsia"/>
                              </w:rPr>
                              <w:t>（４）貼紙、放送例</w:t>
                            </w:r>
                            <w:r w:rsidR="000749B7">
                              <w:rPr>
                                <w:rFonts w:ascii="HG丸ｺﾞｼｯｸM-PRO" w:eastAsia="HG丸ｺﾞｼｯｸM-PRO" w:hAnsi="HG丸ｺﾞｼｯｸM-PRO" w:hint="eastAsia"/>
                              </w:rPr>
                              <w:t xml:space="preserve"> </w:t>
                            </w:r>
                            <w:r w:rsidRPr="004268C5">
                              <w:rPr>
                                <w:rFonts w:ascii="HG丸ｺﾞｼｯｸM-PRO" w:eastAsia="HG丸ｺﾞｼｯｸM-PRO" w:hAnsi="HG丸ｺﾞｼｯｸM-PRO" w:hint="eastAsia"/>
                              </w:rPr>
                              <w:t>・・・・・・・・・・・・・・・・・・・</w:t>
                            </w:r>
                            <w:r w:rsidR="000749B7">
                              <w:rPr>
                                <w:rFonts w:ascii="HG丸ｺﾞｼｯｸM-PRO" w:eastAsia="HG丸ｺﾞｼｯｸM-PRO" w:hAnsi="HG丸ｺﾞｼｯｸM-PRO" w:hint="eastAsia"/>
                              </w:rPr>
                              <w:t>・・・・</w:t>
                            </w:r>
                            <w:r>
                              <w:rPr>
                                <w:rFonts w:ascii="HG丸ｺﾞｼｯｸM-PRO" w:eastAsia="HG丸ｺﾞｼｯｸM-PRO" w:hAnsi="HG丸ｺﾞｼｯｸM-PRO" w:hint="eastAsia"/>
                              </w:rPr>
                              <w:t>p.</w:t>
                            </w:r>
                            <w:r>
                              <w:rPr>
                                <w:rFonts w:ascii="HG丸ｺﾞｼｯｸM-PRO" w:eastAsia="HG丸ｺﾞｼｯｸM-PRO" w:hAnsi="HG丸ｺﾞｼｯｸM-PRO"/>
                              </w:rPr>
                              <w:t>3</w:t>
                            </w:r>
                            <w:r w:rsidRPr="004268C5">
                              <w:rPr>
                                <w:rFonts w:ascii="HG丸ｺﾞｼｯｸM-PRO" w:eastAsia="HG丸ｺﾞｼｯｸM-PRO" w:hAnsi="HG丸ｺﾞｼｯｸM-PRO" w:hint="eastAsia"/>
                              </w:rPr>
                              <w:t>～p.</w:t>
                            </w:r>
                            <w:r>
                              <w:rPr>
                                <w:rFonts w:ascii="HG丸ｺﾞｼｯｸM-PRO" w:eastAsia="HG丸ｺﾞｼｯｸM-PRO" w:hAnsi="HG丸ｺﾞｼｯｸM-PRO"/>
                              </w:rPr>
                              <w:t>5</w:t>
                            </w:r>
                          </w:p>
                          <w:p w14:paraId="69BEDEE5" w14:textId="77777777" w:rsidR="0069642A" w:rsidRPr="004268C5" w:rsidRDefault="0069642A" w:rsidP="0069642A">
                            <w:pPr>
                              <w:tabs>
                                <w:tab w:val="left" w:pos="8080"/>
                              </w:tabs>
                              <w:spacing w:line="300" w:lineRule="exact"/>
                              <w:ind w:leftChars="100" w:left="630" w:hangingChars="200" w:hanging="420"/>
                              <w:rPr>
                                <w:rFonts w:ascii="HG丸ｺﾞｼｯｸM-PRO" w:eastAsia="HG丸ｺﾞｼｯｸM-PRO" w:hAnsi="HG丸ｺﾞｼｯｸM-PRO"/>
                              </w:rPr>
                            </w:pPr>
                          </w:p>
                          <w:p w14:paraId="5A79EE67" w14:textId="49BD9B31" w:rsidR="0069642A" w:rsidRDefault="0069642A" w:rsidP="001772FC">
                            <w:pPr>
                              <w:tabs>
                                <w:tab w:val="left" w:pos="8080"/>
                              </w:tabs>
                              <w:spacing w:line="300" w:lineRule="exact"/>
                              <w:ind w:leftChars="100" w:left="630" w:hangingChars="200" w:hanging="420"/>
                              <w:rPr>
                                <w:rFonts w:ascii="HG丸ｺﾞｼｯｸM-PRO" w:eastAsia="HG丸ｺﾞｼｯｸM-PRO" w:hAnsi="HG丸ｺﾞｼｯｸM-PRO"/>
                              </w:rPr>
                            </w:pPr>
                            <w:r w:rsidRPr="004268C5">
                              <w:rPr>
                                <w:rFonts w:ascii="HG丸ｺﾞｼｯｸM-PRO" w:eastAsia="HG丸ｺﾞｼｯｸM-PRO" w:hAnsi="HG丸ｺﾞｼｯｸM-PRO" w:hint="eastAsia"/>
                              </w:rPr>
                              <w:t>２．資料集</w:t>
                            </w:r>
                            <w:r>
                              <w:rPr>
                                <w:rFonts w:ascii="HG丸ｺﾞｼｯｸM-PRO" w:eastAsia="HG丸ｺﾞｼｯｸM-PRO" w:hAnsi="HG丸ｺﾞｼｯｸM-PRO" w:hint="eastAsia"/>
                              </w:rPr>
                              <w:t xml:space="preserve"> </w:t>
                            </w:r>
                            <w:r w:rsidRPr="004268C5">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4268C5">
                              <w:rPr>
                                <w:rFonts w:ascii="HG丸ｺﾞｼｯｸM-PRO" w:eastAsia="HG丸ｺﾞｼｯｸM-PRO" w:hAnsi="HG丸ｺﾞｼｯｸM-PRO" w:hint="eastAsia"/>
                              </w:rPr>
                              <w:t>p.</w:t>
                            </w:r>
                            <w:r>
                              <w:rPr>
                                <w:rFonts w:ascii="HG丸ｺﾞｼｯｸM-PRO" w:eastAsia="HG丸ｺﾞｼｯｸM-PRO" w:hAnsi="HG丸ｺﾞｼｯｸM-PRO"/>
                              </w:rPr>
                              <w:t>6</w:t>
                            </w:r>
                            <w:r w:rsidRPr="004268C5">
                              <w:rPr>
                                <w:rFonts w:ascii="HG丸ｺﾞｼｯｸM-PRO" w:eastAsia="HG丸ｺﾞｼｯｸM-PRO" w:hAnsi="HG丸ｺﾞｼｯｸM-PRO" w:hint="eastAsia"/>
                              </w:rPr>
                              <w:t>～p.</w:t>
                            </w:r>
                            <w:r>
                              <w:rPr>
                                <w:rFonts w:ascii="HG丸ｺﾞｼｯｸM-PRO" w:eastAsia="HG丸ｺﾞｼｯｸM-PRO" w:hAnsi="HG丸ｺﾞｼｯｸM-PRO"/>
                              </w:rPr>
                              <w:t>1</w:t>
                            </w:r>
                            <w:r w:rsidR="00EF232D">
                              <w:rPr>
                                <w:rFonts w:ascii="HG丸ｺﾞｼｯｸM-PRO" w:eastAsia="HG丸ｺﾞｼｯｸM-PRO" w:hAnsi="HG丸ｺﾞｼｯｸM-PRO" w:hint="eastAsia"/>
                              </w:rPr>
                              <w:t>2</w:t>
                            </w:r>
                          </w:p>
                          <w:p w14:paraId="12BBBEE3" w14:textId="16DDA541" w:rsidR="0069642A" w:rsidRPr="004268C5" w:rsidRDefault="00865859" w:rsidP="002469A1">
                            <w:pPr>
                              <w:tabs>
                                <w:tab w:val="left" w:pos="8080"/>
                              </w:tabs>
                              <w:spacing w:line="300" w:lineRule="exact"/>
                              <w:ind w:leftChars="100" w:left="126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（資料１）</w:t>
                            </w:r>
                            <w:r w:rsidR="0069642A" w:rsidRPr="004268C5">
                              <w:rPr>
                                <w:rFonts w:ascii="HG丸ｺﾞｼｯｸM-PRO" w:eastAsia="HG丸ｺﾞｼｯｸM-PRO" w:hAnsi="HG丸ｺﾞｼｯｸM-PRO" w:hint="eastAsia"/>
                              </w:rPr>
                              <w:t>大阪府が行うPM2.5の注意喚起の方法</w:t>
                            </w:r>
                            <w:r w:rsidR="0069642A" w:rsidRPr="007F5EF7">
                              <w:rPr>
                                <w:rFonts w:ascii="HG丸ｺﾞｼｯｸM-PRO" w:eastAsia="HG丸ｺﾞｼｯｸM-PRO" w:hAnsi="HG丸ｺﾞｼｯｸM-PRO" w:hint="eastAsia"/>
                                <w:sz w:val="28"/>
                              </w:rPr>
                              <w:t xml:space="preserve"> </w:t>
                            </w:r>
                            <w:r w:rsidR="0069642A">
                              <w:rPr>
                                <w:rFonts w:ascii="HG丸ｺﾞｼｯｸM-PRO" w:eastAsia="HG丸ｺﾞｼｯｸM-PRO" w:hAnsi="HG丸ｺﾞｼｯｸM-PRO" w:hint="eastAsia"/>
                              </w:rPr>
                              <w:t>・</w:t>
                            </w:r>
                            <w:r w:rsidR="0069642A" w:rsidRPr="004268C5">
                              <w:rPr>
                                <w:rFonts w:ascii="HG丸ｺﾞｼｯｸM-PRO" w:eastAsia="HG丸ｺﾞｼｯｸM-PRO" w:hAnsi="HG丸ｺﾞｼｯｸM-PRO" w:hint="eastAsia"/>
                              </w:rPr>
                              <w:t>・・</w:t>
                            </w:r>
                            <w:r w:rsidR="0069642A" w:rsidRPr="00CF7314">
                              <w:rPr>
                                <w:rFonts w:ascii="HG丸ｺﾞｼｯｸM-PRO" w:eastAsia="HG丸ｺﾞｼｯｸM-PRO" w:hAnsi="HG丸ｺﾞｼｯｸM-PRO" w:hint="eastAsia"/>
                              </w:rPr>
                              <w:t>・</w:t>
                            </w:r>
                            <w:r w:rsidR="0069642A" w:rsidRPr="004268C5">
                              <w:rPr>
                                <w:rFonts w:ascii="HG丸ｺﾞｼｯｸM-PRO" w:eastAsia="HG丸ｺﾞｼｯｸM-PRO" w:hAnsi="HG丸ｺﾞｼｯｸM-PRO" w:hint="eastAsia"/>
                              </w:rPr>
                              <w:t>・・・・・p.</w:t>
                            </w:r>
                            <w:r w:rsidR="002469A1">
                              <w:rPr>
                                <w:rFonts w:ascii="HG丸ｺﾞｼｯｸM-PRO" w:eastAsia="HG丸ｺﾞｼｯｸM-PRO" w:hAnsi="HG丸ｺﾞｼｯｸM-PRO" w:hint="eastAsia"/>
                              </w:rPr>
                              <w:t>７</w:t>
                            </w:r>
                          </w:p>
                          <w:p w14:paraId="5BFAB288" w14:textId="53185E1F" w:rsidR="002469A1" w:rsidRDefault="002469A1" w:rsidP="0069642A">
                            <w:pPr>
                              <w:tabs>
                                <w:tab w:val="left" w:pos="8080"/>
                              </w:tabs>
                              <w:spacing w:line="300" w:lineRule="exact"/>
                              <w:ind w:leftChars="100" w:left="1308" w:hangingChars="523" w:hanging="1098"/>
                              <w:rPr>
                                <w:rFonts w:ascii="HG丸ｺﾞｼｯｸM-PRO" w:eastAsia="HG丸ｺﾞｼｯｸM-PRO" w:hAnsi="HG丸ｺﾞｼｯｸM-PRO"/>
                              </w:rPr>
                            </w:pPr>
                            <w:r>
                              <w:rPr>
                                <w:rFonts w:ascii="HG丸ｺﾞｼｯｸM-PRO" w:eastAsia="HG丸ｺﾞｼｯｸM-PRO" w:hAnsi="HG丸ｺﾞｼｯｸM-PRO" w:hint="eastAsia"/>
                              </w:rPr>
                              <w:t>（資料２）</w:t>
                            </w:r>
                            <w:r w:rsidRPr="002469A1">
                              <w:rPr>
                                <w:rFonts w:ascii="HG丸ｺﾞｼｯｸM-PRO" w:eastAsia="HG丸ｺﾞｼｯｸM-PRO" w:hAnsi="HG丸ｺﾞｼｯｸM-PRO"/>
                              </w:rPr>
                              <w:t>PM2.5注意喚起情報（リーフレット）</w:t>
                            </w:r>
                            <w:r>
                              <w:rPr>
                                <w:rFonts w:ascii="HG丸ｺﾞｼｯｸM-PRO" w:eastAsia="HG丸ｺﾞｼｯｸM-PRO" w:hAnsi="HG丸ｺﾞｼｯｸM-PRO" w:hint="eastAsia"/>
                              </w:rPr>
                              <w:t xml:space="preserve">　・・・・・・・・・p.８</w:t>
                            </w:r>
                          </w:p>
                          <w:p w14:paraId="4796B94B" w14:textId="016BD535" w:rsidR="0069642A" w:rsidRPr="004268C5" w:rsidRDefault="0069642A" w:rsidP="0069642A">
                            <w:pPr>
                              <w:tabs>
                                <w:tab w:val="left" w:pos="8080"/>
                              </w:tabs>
                              <w:spacing w:line="300" w:lineRule="exact"/>
                              <w:ind w:leftChars="100" w:left="1308" w:hangingChars="523" w:hanging="1098"/>
                              <w:rPr>
                                <w:rFonts w:ascii="HG丸ｺﾞｼｯｸM-PRO" w:eastAsia="HG丸ｺﾞｼｯｸM-PRO" w:hAnsi="HG丸ｺﾞｼｯｸM-PRO"/>
                              </w:rPr>
                            </w:pPr>
                            <w:r w:rsidRPr="004268C5">
                              <w:rPr>
                                <w:rFonts w:ascii="HG丸ｺﾞｼｯｸM-PRO" w:eastAsia="HG丸ｺﾞｼｯｸM-PRO" w:hAnsi="HG丸ｺﾞｼｯｸM-PRO" w:hint="eastAsia"/>
                              </w:rPr>
                              <w:t>（資料</w:t>
                            </w:r>
                            <w:r w:rsidR="00865859">
                              <w:rPr>
                                <w:rFonts w:ascii="HG丸ｺﾞｼｯｸM-PRO" w:eastAsia="HG丸ｺﾞｼｯｸM-PRO" w:hAnsi="HG丸ｺﾞｼｯｸM-PRO" w:hint="eastAsia"/>
                              </w:rPr>
                              <w:t>３</w:t>
                            </w:r>
                            <w:r w:rsidRPr="004268C5">
                              <w:rPr>
                                <w:rFonts w:ascii="HG丸ｺﾞｼｯｸM-PRO" w:eastAsia="HG丸ｺﾞｼｯｸM-PRO" w:hAnsi="HG丸ｺﾞｼｯｸM-PRO" w:hint="eastAsia"/>
                              </w:rPr>
                              <w:t>）</w:t>
                            </w:r>
                            <w:r w:rsidRPr="00EB42A8">
                              <w:rPr>
                                <w:rFonts w:ascii="HG丸ｺﾞｼｯｸM-PRO" w:eastAsia="HG丸ｺﾞｼｯｸM-PRO" w:hAnsi="HG丸ｺﾞｼｯｸM-PRO" w:hint="eastAsia"/>
                              </w:rPr>
                              <w:t>PM2.5の注意喚起に関す</w:t>
                            </w:r>
                            <w:r w:rsidRPr="004268C5">
                              <w:rPr>
                                <w:rFonts w:ascii="HG丸ｺﾞｼｯｸM-PRO" w:eastAsia="HG丸ｺﾞｼｯｸM-PRO" w:hAnsi="HG丸ｺﾞｼｯｸM-PRO" w:hint="eastAsia"/>
                              </w:rPr>
                              <w:t>るQ&amp;A（環境省作成）</w:t>
                            </w:r>
                            <w:r w:rsidRPr="007F5EF7">
                              <w:rPr>
                                <w:rFonts w:ascii="HG丸ｺﾞｼｯｸM-PRO" w:eastAsia="HG丸ｺﾞｼｯｸM-PRO" w:hAnsi="HG丸ｺﾞｼｯｸM-PRO" w:hint="eastAsia"/>
                                <w:sz w:val="10"/>
                              </w:rPr>
                              <w:t xml:space="preserve"> </w:t>
                            </w:r>
                            <w:r>
                              <w:rPr>
                                <w:rFonts w:ascii="HG丸ｺﾞｼｯｸM-PRO" w:eastAsia="HG丸ｺﾞｼｯｸM-PRO" w:hAnsi="HG丸ｺﾞｼｯｸM-PRO" w:hint="eastAsia"/>
                              </w:rPr>
                              <w:t>・</w:t>
                            </w:r>
                            <w:r w:rsidRPr="004268C5">
                              <w:rPr>
                                <w:rFonts w:ascii="HG丸ｺﾞｼｯｸM-PRO" w:eastAsia="HG丸ｺﾞｼｯｸM-PRO" w:hAnsi="HG丸ｺﾞｼｯｸM-PRO" w:hint="eastAsia"/>
                              </w:rPr>
                              <w:t>・・・・</w:t>
                            </w:r>
                            <w:r>
                              <w:rPr>
                                <w:rFonts w:ascii="HG丸ｺﾞｼｯｸM-PRO" w:eastAsia="HG丸ｺﾞｼｯｸM-PRO" w:hAnsi="HG丸ｺﾞｼｯｸM-PRO" w:hint="eastAsia"/>
                              </w:rPr>
                              <w:t>p.</w:t>
                            </w:r>
                            <w:r w:rsidR="002469A1">
                              <w:rPr>
                                <w:rFonts w:ascii="HG丸ｺﾞｼｯｸM-PRO" w:eastAsia="HG丸ｺﾞｼｯｸM-PRO" w:hAnsi="HG丸ｺﾞｼｯｸM-PRO" w:hint="eastAsia"/>
                              </w:rPr>
                              <w:t>９</w:t>
                            </w:r>
                            <w:r w:rsidRPr="004268C5">
                              <w:rPr>
                                <w:rFonts w:ascii="HG丸ｺﾞｼｯｸM-PRO" w:eastAsia="HG丸ｺﾞｼｯｸM-PRO" w:hAnsi="HG丸ｺﾞｼｯｸM-PRO" w:hint="eastAsia"/>
                              </w:rPr>
                              <w:t>～p.</w:t>
                            </w:r>
                            <w:r w:rsidR="002469A1">
                              <w:rPr>
                                <w:rFonts w:ascii="HG丸ｺﾞｼｯｸM-PRO" w:eastAsia="HG丸ｺﾞｼｯｸM-PRO" w:hAnsi="HG丸ｺﾞｼｯｸM-PRO" w:hint="eastAsia"/>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FD3AF0" id="角丸四角形 72" o:spid="_x0000_s1026" style="position:absolute;left:0;text-align:left;margin-left:-5.7pt;margin-top:5.55pt;width:496pt;height:50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">
                <v:textbox inset="5.85pt,.7pt,5.85pt,.7pt">
                  <w:txbxContent>
                    <w:p w14:paraId="5D827D57" w14:textId="77777777" w:rsidR="0069642A" w:rsidRPr="004268C5" w:rsidRDefault="0069642A" w:rsidP="0069642A">
                      <w:pPr>
                        <w:jc w:val="left"/>
                        <w:rPr>
                          <w:rFonts w:ascii="HG丸ｺﾞｼｯｸM-PRO" w:eastAsia="HG丸ｺﾞｼｯｸM-PRO" w:hAnsi="HG丸ｺﾞｼｯｸM-PRO"/>
                          <w:b/>
                          <w:sz w:val="32"/>
                          <w:szCs w:val="32"/>
                        </w:rPr>
                      </w:pPr>
                      <w:r w:rsidRPr="004268C5">
                        <w:rPr>
                          <w:rFonts w:ascii="HG丸ｺﾞｼｯｸM-PRO" w:eastAsia="HG丸ｺﾞｼｯｸM-PRO" w:hAnsi="HG丸ｺﾞｼｯｸM-PRO" w:hint="eastAsia"/>
                          <w:b/>
                          <w:sz w:val="32"/>
                          <w:szCs w:val="32"/>
                        </w:rPr>
                        <w:t>大阪府からのお願い</w:t>
                      </w:r>
                    </w:p>
                    <w:p w14:paraId="720F5668" w14:textId="77777777" w:rsidR="0069642A" w:rsidRPr="004268C5" w:rsidRDefault="0069642A" w:rsidP="0069642A">
                      <w:pPr>
                        <w:spacing w:line="480" w:lineRule="exact"/>
                        <w:ind w:firstLineChars="100" w:firstLine="28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大阪府は、PM2.5濃度が高くなると予測される場合、速やかに防災情報メールなどで注意喚起のお知らせをします。</w:t>
                      </w:r>
                    </w:p>
                    <w:p w14:paraId="5172D1E3" w14:textId="0098BBC5" w:rsidR="0069642A" w:rsidRPr="004268C5" w:rsidRDefault="0069642A" w:rsidP="0069642A">
                      <w:pPr>
                        <w:spacing w:line="460" w:lineRule="exact"/>
                        <w:ind w:firstLineChars="100" w:firstLine="28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各種施設関係者のみなさまにおかれましては、</w:t>
                      </w:r>
                      <w:r w:rsidRPr="003E7828">
                        <w:rPr>
                          <w:rFonts w:ascii="HG丸ｺﾞｼｯｸM-PRO" w:eastAsia="HG丸ｺﾞｼｯｸM-PRO" w:hAnsi="HG丸ｺﾞｼｯｸM-PRO" w:hint="eastAsia"/>
                          <w:sz w:val="28"/>
                          <w:szCs w:val="28"/>
                          <w:u w:val="single"/>
                        </w:rPr>
                        <w:t>防災情報メールの受信登録</w:t>
                      </w:r>
                      <w:r w:rsidRPr="004268C5">
                        <w:rPr>
                          <w:rFonts w:ascii="HG丸ｺﾞｼｯｸM-PRO" w:eastAsia="HG丸ｺﾞｼｯｸM-PRO" w:hAnsi="HG丸ｺﾞｼｯｸM-PRO" w:hint="eastAsia"/>
                          <w:sz w:val="28"/>
                          <w:szCs w:val="28"/>
                        </w:rPr>
                        <w:t>をお願いするとともに、日頃から施設を利用される</w:t>
                      </w:r>
                      <w:r w:rsidRPr="003E7828">
                        <w:rPr>
                          <w:rFonts w:ascii="HG丸ｺﾞｼｯｸM-PRO" w:eastAsia="HG丸ｺﾞｼｯｸM-PRO" w:hAnsi="HG丸ｺﾞｼｯｸM-PRO" w:hint="eastAsia"/>
                          <w:sz w:val="28"/>
                          <w:szCs w:val="28"/>
                          <w:u w:val="single"/>
                        </w:rPr>
                        <w:t>府民の方</w:t>
                      </w:r>
                      <w:r w:rsidR="00FA6A11">
                        <w:rPr>
                          <w:rFonts w:ascii="HG丸ｺﾞｼｯｸM-PRO" w:eastAsia="HG丸ｺﾞｼｯｸM-PRO" w:hAnsi="HG丸ｺﾞｼｯｸM-PRO" w:hint="eastAsia"/>
                          <w:sz w:val="28"/>
                          <w:szCs w:val="28"/>
                          <w:u w:val="single"/>
                        </w:rPr>
                        <w:t>への</w:t>
                      </w:r>
                      <w:r w:rsidRPr="003E7828">
                        <w:rPr>
                          <w:rFonts w:ascii="HG丸ｺﾞｼｯｸM-PRO" w:eastAsia="HG丸ｺﾞｼｯｸM-PRO" w:hAnsi="HG丸ｺﾞｼｯｸM-PRO" w:hint="eastAsia"/>
                          <w:sz w:val="28"/>
                          <w:szCs w:val="28"/>
                          <w:u w:val="single"/>
                        </w:rPr>
                        <w:t>受信登録の案内</w:t>
                      </w:r>
                      <w:r w:rsidR="00FA6A11">
                        <w:rPr>
                          <w:rFonts w:ascii="HG丸ｺﾞｼｯｸM-PRO" w:eastAsia="HG丸ｺﾞｼｯｸM-PRO" w:hAnsi="HG丸ｺﾞｼｯｸM-PRO" w:hint="eastAsia"/>
                          <w:sz w:val="28"/>
                          <w:szCs w:val="28"/>
                        </w:rPr>
                        <w:t>に</w:t>
                      </w:r>
                      <w:r w:rsidRPr="004268C5">
                        <w:rPr>
                          <w:rFonts w:ascii="HG丸ｺﾞｼｯｸM-PRO" w:eastAsia="HG丸ｺﾞｼｯｸM-PRO" w:hAnsi="HG丸ｺﾞｼｯｸM-PRO" w:hint="eastAsia"/>
                          <w:sz w:val="28"/>
                          <w:szCs w:val="28"/>
                        </w:rPr>
                        <w:t>ご協力をお願いします。</w:t>
                      </w:r>
                    </w:p>
                    <w:p w14:paraId="3CEABFEA" w14:textId="3E036E44" w:rsidR="0069642A" w:rsidRPr="004268C5" w:rsidRDefault="00FA6A11" w:rsidP="00FA6A11">
                      <w:pPr>
                        <w:spacing w:line="460" w:lineRule="exact"/>
                        <w:ind w:firstLineChars="100" w:firstLine="296"/>
                        <w:rPr>
                          <w:rFonts w:ascii="HG丸ｺﾞｼｯｸM-PRO" w:eastAsia="HG丸ｺﾞｼｯｸM-PRO" w:hAnsi="HG丸ｺﾞｼｯｸM-PRO"/>
                          <w:sz w:val="24"/>
                          <w:szCs w:val="24"/>
                        </w:rPr>
                      </w:pPr>
                      <w:r w:rsidRPr="008C6110">
                        <w:rPr>
                          <w:rFonts w:ascii="HG丸ｺﾞｼｯｸM-PRO" w:eastAsia="HG丸ｺﾞｼｯｸM-PRO" w:hAnsi="HG丸ｺﾞｼｯｸM-PRO" w:hint="eastAsia"/>
                          <w:spacing w:val="8"/>
                          <w:kern w:val="0"/>
                          <w:sz w:val="28"/>
                          <w:szCs w:val="28"/>
                        </w:rPr>
                        <w:t>また</w:t>
                      </w:r>
                      <w:r w:rsidR="0069642A" w:rsidRPr="008C6110">
                        <w:rPr>
                          <w:rFonts w:ascii="HG丸ｺﾞｼｯｸM-PRO" w:eastAsia="HG丸ｺﾞｼｯｸM-PRO" w:hAnsi="HG丸ｺﾞｼｯｸM-PRO" w:hint="eastAsia"/>
                          <w:spacing w:val="8"/>
                          <w:kern w:val="0"/>
                          <w:sz w:val="28"/>
                          <w:szCs w:val="28"/>
                        </w:rPr>
                        <w:t>、大阪府が</w:t>
                      </w:r>
                      <w:r w:rsidR="0069642A" w:rsidRPr="008C6110">
                        <w:rPr>
                          <w:rFonts w:ascii="HG丸ｺﾞｼｯｸM-PRO" w:eastAsia="HG丸ｺﾞｼｯｸM-PRO" w:hAnsi="HG丸ｺﾞｼｯｸM-PRO"/>
                          <w:spacing w:val="8"/>
                          <w:kern w:val="0"/>
                          <w:sz w:val="28"/>
                          <w:szCs w:val="28"/>
                        </w:rPr>
                        <w:t>PM2.5の注意喚起のお知らせをした場合には</w:t>
                      </w:r>
                      <w:r w:rsidR="0069642A" w:rsidRPr="008C6110">
                        <w:rPr>
                          <w:rFonts w:ascii="HG丸ｺﾞｼｯｸM-PRO" w:eastAsia="HG丸ｺﾞｼｯｸM-PRO" w:hAnsi="HG丸ｺﾞｼｯｸM-PRO" w:hint="eastAsia"/>
                          <w:spacing w:val="8"/>
                          <w:kern w:val="0"/>
                          <w:sz w:val="28"/>
                          <w:szCs w:val="28"/>
                        </w:rPr>
                        <w:t>、</w:t>
                      </w:r>
                      <w:r w:rsidR="0069642A" w:rsidRPr="003E7828">
                        <w:rPr>
                          <w:rFonts w:ascii="HG丸ｺﾞｼｯｸM-PRO" w:eastAsia="HG丸ｺﾞｼｯｸM-PRO" w:hAnsi="HG丸ｺﾞｼｯｸM-PRO" w:hint="eastAsia"/>
                          <w:sz w:val="28"/>
                          <w:szCs w:val="28"/>
                          <w:u w:val="single"/>
                        </w:rPr>
                        <w:t>貼紙の掲示や施設内放送による施設利用者への周知</w:t>
                      </w:r>
                      <w:r w:rsidR="0069642A" w:rsidRPr="004268C5">
                        <w:rPr>
                          <w:rFonts w:ascii="HG丸ｺﾞｼｯｸM-PRO" w:eastAsia="HG丸ｺﾞｼｯｸM-PRO" w:hAnsi="HG丸ｺﾞｼｯｸM-PRO" w:hint="eastAsia"/>
                          <w:sz w:val="28"/>
                          <w:szCs w:val="28"/>
                        </w:rPr>
                        <w:t>のご協力をお願いします。</w:t>
                      </w:r>
                    </w:p>
                    <w:p w14:paraId="14D154AB" w14:textId="77777777" w:rsidR="0069642A" w:rsidRPr="004268C5" w:rsidRDefault="0069642A" w:rsidP="0069642A">
                      <w:pPr>
                        <w:spacing w:line="280" w:lineRule="exact"/>
                        <w:ind w:leftChars="198" w:left="416" w:firstLineChars="806" w:firstLine="2257"/>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大阪府環境農林水産部環境管理室環境保全課</w:t>
                      </w:r>
                    </w:p>
                    <w:p w14:paraId="3DA9E3BC" w14:textId="77777777" w:rsidR="0069642A" w:rsidRPr="004268C5" w:rsidRDefault="0069642A" w:rsidP="0069642A">
                      <w:pPr>
                        <w:spacing w:line="320" w:lineRule="exact"/>
                        <w:ind w:left="416"/>
                        <w:jc w:val="center"/>
                        <w:rPr>
                          <w:rFonts w:ascii="HG丸ｺﾞｼｯｸM-PRO" w:eastAsia="HG丸ｺﾞｼｯｸM-PRO" w:hAnsi="HG丸ｺﾞｼｯｸM-PRO"/>
                        </w:rPr>
                      </w:pPr>
                    </w:p>
                    <w:p w14:paraId="3992854E" w14:textId="77777777" w:rsidR="0069642A" w:rsidRPr="004268C5" w:rsidRDefault="0069642A" w:rsidP="0069642A">
                      <w:pPr>
                        <w:spacing w:line="300" w:lineRule="exact"/>
                        <w:ind w:left="416"/>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rPr>
                        <w:t>＜目　次＞</w:t>
                      </w:r>
                    </w:p>
                    <w:p w14:paraId="4510CB4A" w14:textId="77777777" w:rsidR="0069642A" w:rsidRPr="004268C5" w:rsidRDefault="0069642A" w:rsidP="0069642A">
                      <w:pPr>
                        <w:tabs>
                          <w:tab w:val="left" w:pos="8080"/>
                        </w:tabs>
                        <w:spacing w:line="300" w:lineRule="exact"/>
                        <w:ind w:leftChars="100" w:left="630" w:hangingChars="200" w:hanging="420"/>
                        <w:rPr>
                          <w:rFonts w:ascii="HG丸ｺﾞｼｯｸM-PRO" w:eastAsia="HG丸ｺﾞｼｯｸM-PRO" w:hAnsi="HG丸ｺﾞｼｯｸM-PRO"/>
                        </w:rPr>
                      </w:pPr>
                    </w:p>
                    <w:p w14:paraId="3053BA70" w14:textId="77777777" w:rsidR="0069642A" w:rsidRPr="004268C5" w:rsidRDefault="0069642A" w:rsidP="0069642A">
                      <w:pPr>
                        <w:tabs>
                          <w:tab w:val="left" w:pos="8080"/>
                        </w:tabs>
                        <w:spacing w:line="300" w:lineRule="exact"/>
                        <w:ind w:leftChars="100" w:left="630" w:hangingChars="200" w:hanging="420"/>
                        <w:rPr>
                          <w:rFonts w:ascii="HG丸ｺﾞｼｯｸM-PRO" w:eastAsia="HG丸ｺﾞｼｯｸM-PRO" w:hAnsi="HG丸ｺﾞｼｯｸM-PRO"/>
                        </w:rPr>
                      </w:pPr>
                      <w:r w:rsidRPr="004268C5">
                        <w:rPr>
                          <w:rFonts w:ascii="HG丸ｺﾞｼｯｸM-PRO" w:eastAsia="HG丸ｺﾞｼｯｸM-PRO" w:hAnsi="HG丸ｺﾞｼｯｸM-PRO" w:hint="eastAsia"/>
                        </w:rPr>
                        <w:t>１．PM2.5の注意喚起の対応マニュアル・・・・・・</w:t>
                      </w:r>
                      <w:r w:rsidRPr="00CF7314">
                        <w:rPr>
                          <w:rFonts w:ascii="HG丸ｺﾞｼｯｸM-PRO" w:eastAsia="HG丸ｺﾞｼｯｸM-PRO" w:hAnsi="HG丸ｺﾞｼｯｸM-PRO" w:hint="eastAsia"/>
                        </w:rPr>
                        <w:t>・</w:t>
                      </w:r>
                      <w:r w:rsidRPr="004268C5">
                        <w:rPr>
                          <w:rFonts w:ascii="HG丸ｺﾞｼｯｸM-PRO" w:eastAsia="HG丸ｺﾞｼｯｸM-PRO" w:hAnsi="HG丸ｺﾞｼｯｸM-PRO" w:hint="eastAsia"/>
                        </w:rPr>
                        <w:t>・・・・・・・p.2～</w:t>
                      </w:r>
                      <w:r>
                        <w:rPr>
                          <w:rFonts w:ascii="HG丸ｺﾞｼｯｸM-PRO" w:eastAsia="HG丸ｺﾞｼｯｸM-PRO" w:hAnsi="HG丸ｺﾞｼｯｸM-PRO" w:hint="eastAsia"/>
                        </w:rPr>
                        <w:t>p.</w:t>
                      </w:r>
                      <w:r>
                        <w:rPr>
                          <w:rFonts w:ascii="HG丸ｺﾞｼｯｸM-PRO" w:eastAsia="HG丸ｺﾞｼｯｸM-PRO" w:hAnsi="HG丸ｺﾞｼｯｸM-PRO"/>
                        </w:rPr>
                        <w:t>5</w:t>
                      </w:r>
                    </w:p>
                    <w:p w14:paraId="17242B63" w14:textId="77777777" w:rsidR="0069642A" w:rsidRPr="004268C5" w:rsidRDefault="0069642A" w:rsidP="0069642A">
                      <w:pPr>
                        <w:tabs>
                          <w:tab w:val="left" w:pos="8080"/>
                        </w:tabs>
                        <w:spacing w:line="300" w:lineRule="exact"/>
                        <w:ind w:leftChars="100" w:left="630" w:hangingChars="200" w:hanging="420"/>
                        <w:rPr>
                          <w:rFonts w:ascii="HG丸ｺﾞｼｯｸM-PRO" w:eastAsia="HG丸ｺﾞｼｯｸM-PRO" w:hAnsi="HG丸ｺﾞｼｯｸM-PRO"/>
                        </w:rPr>
                      </w:pPr>
                      <w:r w:rsidRPr="004268C5">
                        <w:rPr>
                          <w:rFonts w:ascii="HG丸ｺﾞｼｯｸM-PRO" w:eastAsia="HG丸ｺﾞｼｯｸM-PRO" w:hAnsi="HG丸ｺﾞｼｯｸM-PRO" w:hint="eastAsia"/>
                        </w:rPr>
                        <w:t>（１）はじめに ・・・・・・・・・・・・・・・・・・・・・・・・・p.2</w:t>
                      </w:r>
                    </w:p>
                    <w:p w14:paraId="61A1407E" w14:textId="77777777" w:rsidR="0069642A" w:rsidRPr="004268C5" w:rsidRDefault="0069642A" w:rsidP="0069642A">
                      <w:pPr>
                        <w:tabs>
                          <w:tab w:val="left" w:pos="8080"/>
                        </w:tabs>
                        <w:spacing w:line="300" w:lineRule="exact"/>
                        <w:ind w:leftChars="100" w:left="630" w:hangingChars="200" w:hanging="420"/>
                        <w:rPr>
                          <w:rFonts w:ascii="HG丸ｺﾞｼｯｸM-PRO" w:eastAsia="HG丸ｺﾞｼｯｸM-PRO" w:hAnsi="HG丸ｺﾞｼｯｸM-PRO"/>
                        </w:rPr>
                      </w:pPr>
                      <w:r w:rsidRPr="004268C5">
                        <w:rPr>
                          <w:rFonts w:ascii="HG丸ｺﾞｼｯｸM-PRO" w:eastAsia="HG丸ｺﾞｼｯｸM-PRO" w:hAnsi="HG丸ｺﾞｼｯｸM-PRO" w:hint="eastAsia"/>
                        </w:rPr>
                        <w:t>（２）このマニュアルの対象となる施設 ・・・・・・・・・・・・・・p.2</w:t>
                      </w:r>
                    </w:p>
                    <w:p w14:paraId="0233FF37" w14:textId="77777777" w:rsidR="0069642A" w:rsidRPr="004268C5" w:rsidRDefault="0069642A" w:rsidP="0069642A">
                      <w:pPr>
                        <w:tabs>
                          <w:tab w:val="left" w:pos="8080"/>
                        </w:tabs>
                        <w:spacing w:line="300" w:lineRule="exact"/>
                        <w:ind w:leftChars="100" w:left="630" w:hangingChars="200" w:hanging="420"/>
                        <w:rPr>
                          <w:rFonts w:ascii="HG丸ｺﾞｼｯｸM-PRO" w:eastAsia="HG丸ｺﾞｼｯｸM-PRO" w:hAnsi="HG丸ｺﾞｼｯｸM-PRO"/>
                        </w:rPr>
                      </w:pPr>
                      <w:r w:rsidRPr="004268C5">
                        <w:rPr>
                          <w:rFonts w:ascii="HG丸ｺﾞｼｯｸM-PRO" w:eastAsia="HG丸ｺﾞｼｯｸM-PRO" w:hAnsi="HG丸ｺﾞｼｯｸM-PRO" w:hint="eastAsia"/>
                        </w:rPr>
                        <w:t>（３）お願い事項と対応の流れ ・・・・・・・・・・・・・・・・・・p.</w:t>
                      </w:r>
                      <w:r>
                        <w:rPr>
                          <w:rFonts w:ascii="HG丸ｺﾞｼｯｸM-PRO" w:eastAsia="HG丸ｺﾞｼｯｸM-PRO" w:hAnsi="HG丸ｺﾞｼｯｸM-PRO" w:hint="eastAsia"/>
                        </w:rPr>
                        <w:t>3</w:t>
                      </w:r>
                    </w:p>
                    <w:p w14:paraId="1FD28180" w14:textId="1F3FF6F2" w:rsidR="0069642A" w:rsidRPr="004268C5" w:rsidRDefault="0069642A" w:rsidP="0069642A">
                      <w:pPr>
                        <w:tabs>
                          <w:tab w:val="left" w:pos="8080"/>
                        </w:tabs>
                        <w:spacing w:line="300" w:lineRule="exact"/>
                        <w:ind w:leftChars="100" w:left="630" w:hangingChars="200" w:hanging="420"/>
                        <w:rPr>
                          <w:rFonts w:ascii="HG丸ｺﾞｼｯｸM-PRO" w:eastAsia="HG丸ｺﾞｼｯｸM-PRO" w:hAnsi="HG丸ｺﾞｼｯｸM-PRO"/>
                        </w:rPr>
                      </w:pPr>
                      <w:r w:rsidRPr="004268C5">
                        <w:rPr>
                          <w:rFonts w:ascii="HG丸ｺﾞｼｯｸM-PRO" w:eastAsia="HG丸ｺﾞｼｯｸM-PRO" w:hAnsi="HG丸ｺﾞｼｯｸM-PRO" w:hint="eastAsia"/>
                        </w:rPr>
                        <w:t>（４）貼紙、放送例</w:t>
                      </w:r>
                      <w:r w:rsidR="000749B7">
                        <w:rPr>
                          <w:rFonts w:ascii="HG丸ｺﾞｼｯｸM-PRO" w:eastAsia="HG丸ｺﾞｼｯｸM-PRO" w:hAnsi="HG丸ｺﾞｼｯｸM-PRO" w:hint="eastAsia"/>
                        </w:rPr>
                        <w:t xml:space="preserve"> </w:t>
                      </w:r>
                      <w:r w:rsidRPr="004268C5">
                        <w:rPr>
                          <w:rFonts w:ascii="HG丸ｺﾞｼｯｸM-PRO" w:eastAsia="HG丸ｺﾞｼｯｸM-PRO" w:hAnsi="HG丸ｺﾞｼｯｸM-PRO" w:hint="eastAsia"/>
                        </w:rPr>
                        <w:t>・・・・・・・・・・・・・・・・・・・</w:t>
                      </w:r>
                      <w:r w:rsidR="000749B7">
                        <w:rPr>
                          <w:rFonts w:ascii="HG丸ｺﾞｼｯｸM-PRO" w:eastAsia="HG丸ｺﾞｼｯｸM-PRO" w:hAnsi="HG丸ｺﾞｼｯｸM-PRO" w:hint="eastAsia"/>
                        </w:rPr>
                        <w:t>・・・・</w:t>
                      </w:r>
                      <w:r>
                        <w:rPr>
                          <w:rFonts w:ascii="HG丸ｺﾞｼｯｸM-PRO" w:eastAsia="HG丸ｺﾞｼｯｸM-PRO" w:hAnsi="HG丸ｺﾞｼｯｸM-PRO" w:hint="eastAsia"/>
                        </w:rPr>
                        <w:t>p.</w:t>
                      </w:r>
                      <w:r>
                        <w:rPr>
                          <w:rFonts w:ascii="HG丸ｺﾞｼｯｸM-PRO" w:eastAsia="HG丸ｺﾞｼｯｸM-PRO" w:hAnsi="HG丸ｺﾞｼｯｸM-PRO"/>
                        </w:rPr>
                        <w:t>3</w:t>
                      </w:r>
                      <w:r w:rsidRPr="004268C5">
                        <w:rPr>
                          <w:rFonts w:ascii="HG丸ｺﾞｼｯｸM-PRO" w:eastAsia="HG丸ｺﾞｼｯｸM-PRO" w:hAnsi="HG丸ｺﾞｼｯｸM-PRO" w:hint="eastAsia"/>
                        </w:rPr>
                        <w:t>～p.</w:t>
                      </w:r>
                      <w:r>
                        <w:rPr>
                          <w:rFonts w:ascii="HG丸ｺﾞｼｯｸM-PRO" w:eastAsia="HG丸ｺﾞｼｯｸM-PRO" w:hAnsi="HG丸ｺﾞｼｯｸM-PRO"/>
                        </w:rPr>
                        <w:t>5</w:t>
                      </w:r>
                    </w:p>
                    <w:p w14:paraId="69BEDEE5" w14:textId="77777777" w:rsidR="0069642A" w:rsidRPr="004268C5" w:rsidRDefault="0069642A" w:rsidP="0069642A">
                      <w:pPr>
                        <w:tabs>
                          <w:tab w:val="left" w:pos="8080"/>
                        </w:tabs>
                        <w:spacing w:line="300" w:lineRule="exact"/>
                        <w:ind w:leftChars="100" w:left="630" w:hangingChars="200" w:hanging="420"/>
                        <w:rPr>
                          <w:rFonts w:ascii="HG丸ｺﾞｼｯｸM-PRO" w:eastAsia="HG丸ｺﾞｼｯｸM-PRO" w:hAnsi="HG丸ｺﾞｼｯｸM-PRO"/>
                        </w:rPr>
                      </w:pPr>
                    </w:p>
                    <w:p w14:paraId="5A79EE67" w14:textId="49BD9B31" w:rsidR="0069642A" w:rsidRDefault="0069642A" w:rsidP="001772FC">
                      <w:pPr>
                        <w:tabs>
                          <w:tab w:val="left" w:pos="8080"/>
                        </w:tabs>
                        <w:spacing w:line="300" w:lineRule="exact"/>
                        <w:ind w:leftChars="100" w:left="630" w:hangingChars="200" w:hanging="420"/>
                        <w:rPr>
                          <w:rFonts w:ascii="HG丸ｺﾞｼｯｸM-PRO" w:eastAsia="HG丸ｺﾞｼｯｸM-PRO" w:hAnsi="HG丸ｺﾞｼｯｸM-PRO"/>
                        </w:rPr>
                      </w:pPr>
                      <w:r w:rsidRPr="004268C5">
                        <w:rPr>
                          <w:rFonts w:ascii="HG丸ｺﾞｼｯｸM-PRO" w:eastAsia="HG丸ｺﾞｼｯｸM-PRO" w:hAnsi="HG丸ｺﾞｼｯｸM-PRO" w:hint="eastAsia"/>
                        </w:rPr>
                        <w:t>２．資料集</w:t>
                      </w:r>
                      <w:r>
                        <w:rPr>
                          <w:rFonts w:ascii="HG丸ｺﾞｼｯｸM-PRO" w:eastAsia="HG丸ｺﾞｼｯｸM-PRO" w:hAnsi="HG丸ｺﾞｼｯｸM-PRO" w:hint="eastAsia"/>
                        </w:rPr>
                        <w:t xml:space="preserve"> </w:t>
                      </w:r>
                      <w:r w:rsidRPr="004268C5">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4268C5">
                        <w:rPr>
                          <w:rFonts w:ascii="HG丸ｺﾞｼｯｸM-PRO" w:eastAsia="HG丸ｺﾞｼｯｸM-PRO" w:hAnsi="HG丸ｺﾞｼｯｸM-PRO" w:hint="eastAsia"/>
                        </w:rPr>
                        <w:t>p.</w:t>
                      </w:r>
                      <w:r>
                        <w:rPr>
                          <w:rFonts w:ascii="HG丸ｺﾞｼｯｸM-PRO" w:eastAsia="HG丸ｺﾞｼｯｸM-PRO" w:hAnsi="HG丸ｺﾞｼｯｸM-PRO"/>
                        </w:rPr>
                        <w:t>6</w:t>
                      </w:r>
                      <w:r w:rsidRPr="004268C5">
                        <w:rPr>
                          <w:rFonts w:ascii="HG丸ｺﾞｼｯｸM-PRO" w:eastAsia="HG丸ｺﾞｼｯｸM-PRO" w:hAnsi="HG丸ｺﾞｼｯｸM-PRO" w:hint="eastAsia"/>
                        </w:rPr>
                        <w:t>～p.</w:t>
                      </w:r>
                      <w:r>
                        <w:rPr>
                          <w:rFonts w:ascii="HG丸ｺﾞｼｯｸM-PRO" w:eastAsia="HG丸ｺﾞｼｯｸM-PRO" w:hAnsi="HG丸ｺﾞｼｯｸM-PRO"/>
                        </w:rPr>
                        <w:t>1</w:t>
                      </w:r>
                      <w:r w:rsidR="00EF232D">
                        <w:rPr>
                          <w:rFonts w:ascii="HG丸ｺﾞｼｯｸM-PRO" w:eastAsia="HG丸ｺﾞｼｯｸM-PRO" w:hAnsi="HG丸ｺﾞｼｯｸM-PRO" w:hint="eastAsia"/>
                        </w:rPr>
                        <w:t>2</w:t>
                      </w:r>
                    </w:p>
                    <w:p w14:paraId="12BBBEE3" w14:textId="16DDA541" w:rsidR="0069642A" w:rsidRPr="004268C5" w:rsidRDefault="00865859" w:rsidP="002469A1">
                      <w:pPr>
                        <w:tabs>
                          <w:tab w:val="left" w:pos="8080"/>
                        </w:tabs>
                        <w:spacing w:line="300" w:lineRule="exact"/>
                        <w:ind w:leftChars="100" w:left="126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（資料１）</w:t>
                      </w:r>
                      <w:r w:rsidR="0069642A" w:rsidRPr="004268C5">
                        <w:rPr>
                          <w:rFonts w:ascii="HG丸ｺﾞｼｯｸM-PRO" w:eastAsia="HG丸ｺﾞｼｯｸM-PRO" w:hAnsi="HG丸ｺﾞｼｯｸM-PRO" w:hint="eastAsia"/>
                        </w:rPr>
                        <w:t>大阪府が行うPM2.5の注意喚起の方法</w:t>
                      </w:r>
                      <w:r w:rsidR="0069642A" w:rsidRPr="007F5EF7">
                        <w:rPr>
                          <w:rFonts w:ascii="HG丸ｺﾞｼｯｸM-PRO" w:eastAsia="HG丸ｺﾞｼｯｸM-PRO" w:hAnsi="HG丸ｺﾞｼｯｸM-PRO" w:hint="eastAsia"/>
                          <w:sz w:val="28"/>
                        </w:rPr>
                        <w:t xml:space="preserve"> </w:t>
                      </w:r>
                      <w:r w:rsidR="0069642A">
                        <w:rPr>
                          <w:rFonts w:ascii="HG丸ｺﾞｼｯｸM-PRO" w:eastAsia="HG丸ｺﾞｼｯｸM-PRO" w:hAnsi="HG丸ｺﾞｼｯｸM-PRO" w:hint="eastAsia"/>
                        </w:rPr>
                        <w:t>・</w:t>
                      </w:r>
                      <w:r w:rsidR="0069642A" w:rsidRPr="004268C5">
                        <w:rPr>
                          <w:rFonts w:ascii="HG丸ｺﾞｼｯｸM-PRO" w:eastAsia="HG丸ｺﾞｼｯｸM-PRO" w:hAnsi="HG丸ｺﾞｼｯｸM-PRO" w:hint="eastAsia"/>
                        </w:rPr>
                        <w:t>・・</w:t>
                      </w:r>
                      <w:r w:rsidR="0069642A" w:rsidRPr="00CF7314">
                        <w:rPr>
                          <w:rFonts w:ascii="HG丸ｺﾞｼｯｸM-PRO" w:eastAsia="HG丸ｺﾞｼｯｸM-PRO" w:hAnsi="HG丸ｺﾞｼｯｸM-PRO" w:hint="eastAsia"/>
                        </w:rPr>
                        <w:t>・</w:t>
                      </w:r>
                      <w:r w:rsidR="0069642A" w:rsidRPr="004268C5">
                        <w:rPr>
                          <w:rFonts w:ascii="HG丸ｺﾞｼｯｸM-PRO" w:eastAsia="HG丸ｺﾞｼｯｸM-PRO" w:hAnsi="HG丸ｺﾞｼｯｸM-PRO" w:hint="eastAsia"/>
                        </w:rPr>
                        <w:t>・・・・・p.</w:t>
                      </w:r>
                      <w:r w:rsidR="002469A1">
                        <w:rPr>
                          <w:rFonts w:ascii="HG丸ｺﾞｼｯｸM-PRO" w:eastAsia="HG丸ｺﾞｼｯｸM-PRO" w:hAnsi="HG丸ｺﾞｼｯｸM-PRO" w:hint="eastAsia"/>
                        </w:rPr>
                        <w:t>７</w:t>
                      </w:r>
                    </w:p>
                    <w:p w14:paraId="5BFAB288" w14:textId="53185E1F" w:rsidR="002469A1" w:rsidRDefault="002469A1" w:rsidP="0069642A">
                      <w:pPr>
                        <w:tabs>
                          <w:tab w:val="left" w:pos="8080"/>
                        </w:tabs>
                        <w:spacing w:line="300" w:lineRule="exact"/>
                        <w:ind w:leftChars="100" w:left="1308" w:hangingChars="523" w:hanging="1098"/>
                        <w:rPr>
                          <w:rFonts w:ascii="HG丸ｺﾞｼｯｸM-PRO" w:eastAsia="HG丸ｺﾞｼｯｸM-PRO" w:hAnsi="HG丸ｺﾞｼｯｸM-PRO"/>
                        </w:rPr>
                      </w:pPr>
                      <w:r>
                        <w:rPr>
                          <w:rFonts w:ascii="HG丸ｺﾞｼｯｸM-PRO" w:eastAsia="HG丸ｺﾞｼｯｸM-PRO" w:hAnsi="HG丸ｺﾞｼｯｸM-PRO" w:hint="eastAsia"/>
                        </w:rPr>
                        <w:t>（資料２）</w:t>
                      </w:r>
                      <w:r w:rsidRPr="002469A1">
                        <w:rPr>
                          <w:rFonts w:ascii="HG丸ｺﾞｼｯｸM-PRO" w:eastAsia="HG丸ｺﾞｼｯｸM-PRO" w:hAnsi="HG丸ｺﾞｼｯｸM-PRO"/>
                        </w:rPr>
                        <w:t>PM2.5注意喚起情報（リーフレット）</w:t>
                      </w:r>
                      <w:r>
                        <w:rPr>
                          <w:rFonts w:ascii="HG丸ｺﾞｼｯｸM-PRO" w:eastAsia="HG丸ｺﾞｼｯｸM-PRO" w:hAnsi="HG丸ｺﾞｼｯｸM-PRO" w:hint="eastAsia"/>
                        </w:rPr>
                        <w:t xml:space="preserve">　・・・・・・・・・p.８</w:t>
                      </w:r>
                    </w:p>
                    <w:p w14:paraId="4796B94B" w14:textId="016BD535" w:rsidR="0069642A" w:rsidRPr="004268C5" w:rsidRDefault="0069642A" w:rsidP="0069642A">
                      <w:pPr>
                        <w:tabs>
                          <w:tab w:val="left" w:pos="8080"/>
                        </w:tabs>
                        <w:spacing w:line="300" w:lineRule="exact"/>
                        <w:ind w:leftChars="100" w:left="1308" w:hangingChars="523" w:hanging="1098"/>
                        <w:rPr>
                          <w:rFonts w:ascii="HG丸ｺﾞｼｯｸM-PRO" w:eastAsia="HG丸ｺﾞｼｯｸM-PRO" w:hAnsi="HG丸ｺﾞｼｯｸM-PRO"/>
                        </w:rPr>
                      </w:pPr>
                      <w:r w:rsidRPr="004268C5">
                        <w:rPr>
                          <w:rFonts w:ascii="HG丸ｺﾞｼｯｸM-PRO" w:eastAsia="HG丸ｺﾞｼｯｸM-PRO" w:hAnsi="HG丸ｺﾞｼｯｸM-PRO" w:hint="eastAsia"/>
                        </w:rPr>
                        <w:t>（資料</w:t>
                      </w:r>
                      <w:r w:rsidR="00865859">
                        <w:rPr>
                          <w:rFonts w:ascii="HG丸ｺﾞｼｯｸM-PRO" w:eastAsia="HG丸ｺﾞｼｯｸM-PRO" w:hAnsi="HG丸ｺﾞｼｯｸM-PRO" w:hint="eastAsia"/>
                        </w:rPr>
                        <w:t>３</w:t>
                      </w:r>
                      <w:r w:rsidRPr="004268C5">
                        <w:rPr>
                          <w:rFonts w:ascii="HG丸ｺﾞｼｯｸM-PRO" w:eastAsia="HG丸ｺﾞｼｯｸM-PRO" w:hAnsi="HG丸ｺﾞｼｯｸM-PRO" w:hint="eastAsia"/>
                        </w:rPr>
                        <w:t>）</w:t>
                      </w:r>
                      <w:r w:rsidRPr="00EB42A8">
                        <w:rPr>
                          <w:rFonts w:ascii="HG丸ｺﾞｼｯｸM-PRO" w:eastAsia="HG丸ｺﾞｼｯｸM-PRO" w:hAnsi="HG丸ｺﾞｼｯｸM-PRO" w:hint="eastAsia"/>
                        </w:rPr>
                        <w:t>PM2.5の注意喚起に関す</w:t>
                      </w:r>
                      <w:r w:rsidRPr="004268C5">
                        <w:rPr>
                          <w:rFonts w:ascii="HG丸ｺﾞｼｯｸM-PRO" w:eastAsia="HG丸ｺﾞｼｯｸM-PRO" w:hAnsi="HG丸ｺﾞｼｯｸM-PRO" w:hint="eastAsia"/>
                        </w:rPr>
                        <w:t>るQ&amp;A（環境省作成）</w:t>
                      </w:r>
                      <w:r w:rsidRPr="007F5EF7">
                        <w:rPr>
                          <w:rFonts w:ascii="HG丸ｺﾞｼｯｸM-PRO" w:eastAsia="HG丸ｺﾞｼｯｸM-PRO" w:hAnsi="HG丸ｺﾞｼｯｸM-PRO" w:hint="eastAsia"/>
                          <w:sz w:val="10"/>
                        </w:rPr>
                        <w:t xml:space="preserve"> </w:t>
                      </w:r>
                      <w:r>
                        <w:rPr>
                          <w:rFonts w:ascii="HG丸ｺﾞｼｯｸM-PRO" w:eastAsia="HG丸ｺﾞｼｯｸM-PRO" w:hAnsi="HG丸ｺﾞｼｯｸM-PRO" w:hint="eastAsia"/>
                        </w:rPr>
                        <w:t>・</w:t>
                      </w:r>
                      <w:r w:rsidRPr="004268C5">
                        <w:rPr>
                          <w:rFonts w:ascii="HG丸ｺﾞｼｯｸM-PRO" w:eastAsia="HG丸ｺﾞｼｯｸM-PRO" w:hAnsi="HG丸ｺﾞｼｯｸM-PRO" w:hint="eastAsia"/>
                        </w:rPr>
                        <w:t>・・・・</w:t>
                      </w:r>
                      <w:r>
                        <w:rPr>
                          <w:rFonts w:ascii="HG丸ｺﾞｼｯｸM-PRO" w:eastAsia="HG丸ｺﾞｼｯｸM-PRO" w:hAnsi="HG丸ｺﾞｼｯｸM-PRO" w:hint="eastAsia"/>
                        </w:rPr>
                        <w:t>p.</w:t>
                      </w:r>
                      <w:r w:rsidR="002469A1">
                        <w:rPr>
                          <w:rFonts w:ascii="HG丸ｺﾞｼｯｸM-PRO" w:eastAsia="HG丸ｺﾞｼｯｸM-PRO" w:hAnsi="HG丸ｺﾞｼｯｸM-PRO" w:hint="eastAsia"/>
                        </w:rPr>
                        <w:t>９</w:t>
                      </w:r>
                      <w:r w:rsidRPr="004268C5">
                        <w:rPr>
                          <w:rFonts w:ascii="HG丸ｺﾞｼｯｸM-PRO" w:eastAsia="HG丸ｺﾞｼｯｸM-PRO" w:hAnsi="HG丸ｺﾞｼｯｸM-PRO" w:hint="eastAsia"/>
                        </w:rPr>
                        <w:t>～p.</w:t>
                      </w:r>
                      <w:r w:rsidR="002469A1">
                        <w:rPr>
                          <w:rFonts w:ascii="HG丸ｺﾞｼｯｸM-PRO" w:eastAsia="HG丸ｺﾞｼｯｸM-PRO" w:hAnsi="HG丸ｺﾞｼｯｸM-PRO" w:hint="eastAsia"/>
                        </w:rPr>
                        <w:t>12</w:t>
                      </w:r>
                    </w:p>
                  </w:txbxContent>
                </v:textbox>
              </v:roundrect>
            </w:pict>
          </mc:Fallback>
        </mc:AlternateContent>
      </w:r>
    </w:p>
    <w:p w14:paraId="798F7BE5" w14:textId="77777777" w:rsidR="0069642A" w:rsidRDefault="0069642A" w:rsidP="0069642A">
      <w:pPr>
        <w:rPr>
          <w:rFonts w:ascii="ＭＳ 明朝" w:eastAsia="ＭＳ 明朝" w:hAnsi="ＭＳ 明朝"/>
        </w:rPr>
      </w:pPr>
    </w:p>
    <w:p w14:paraId="10910365" w14:textId="77777777" w:rsidR="0069642A" w:rsidRDefault="0069642A" w:rsidP="0069642A">
      <w:pPr>
        <w:rPr>
          <w:rFonts w:ascii="ＭＳ 明朝" w:eastAsia="ＭＳ 明朝" w:hAnsi="ＭＳ 明朝"/>
        </w:rPr>
      </w:pPr>
    </w:p>
    <w:p w14:paraId="263BEF44" w14:textId="77777777" w:rsidR="0069642A" w:rsidRDefault="0069642A" w:rsidP="0069642A">
      <w:pPr>
        <w:rPr>
          <w:rFonts w:ascii="ＭＳ 明朝" w:eastAsia="ＭＳ 明朝" w:hAnsi="ＭＳ 明朝"/>
        </w:rPr>
      </w:pPr>
    </w:p>
    <w:p w14:paraId="6456D8AB" w14:textId="77777777" w:rsidR="0069642A" w:rsidRDefault="0069642A" w:rsidP="0069642A">
      <w:pPr>
        <w:rPr>
          <w:rFonts w:ascii="ＭＳ 明朝" w:eastAsia="ＭＳ 明朝" w:hAnsi="ＭＳ 明朝"/>
        </w:rPr>
      </w:pPr>
    </w:p>
    <w:p w14:paraId="72C31792" w14:textId="77777777" w:rsidR="0069642A" w:rsidRDefault="0069642A" w:rsidP="0069642A">
      <w:pPr>
        <w:rPr>
          <w:rFonts w:ascii="ＭＳ 明朝" w:eastAsia="ＭＳ 明朝" w:hAnsi="ＭＳ 明朝"/>
        </w:rPr>
      </w:pPr>
    </w:p>
    <w:p w14:paraId="416C3B1E" w14:textId="77777777" w:rsidR="0069642A" w:rsidRDefault="0069642A" w:rsidP="0069642A">
      <w:pPr>
        <w:rPr>
          <w:rFonts w:ascii="ＭＳ 明朝" w:eastAsia="ＭＳ 明朝" w:hAnsi="ＭＳ 明朝"/>
        </w:rPr>
      </w:pPr>
    </w:p>
    <w:p w14:paraId="7024CA22" w14:textId="77777777" w:rsidR="0069642A" w:rsidRDefault="0069642A" w:rsidP="0069642A">
      <w:pPr>
        <w:rPr>
          <w:rFonts w:ascii="ＭＳ 明朝" w:eastAsia="ＭＳ 明朝" w:hAnsi="ＭＳ 明朝"/>
        </w:rPr>
      </w:pPr>
    </w:p>
    <w:p w14:paraId="4E6B6B31" w14:textId="77777777" w:rsidR="0069642A" w:rsidRDefault="0069642A" w:rsidP="0069642A">
      <w:pPr>
        <w:rPr>
          <w:rFonts w:ascii="ＭＳ 明朝" w:eastAsia="ＭＳ 明朝" w:hAnsi="ＭＳ 明朝"/>
        </w:rPr>
      </w:pPr>
    </w:p>
    <w:p w14:paraId="09FC25EC" w14:textId="77777777" w:rsidR="0069642A" w:rsidRDefault="0069642A" w:rsidP="0069642A">
      <w:pPr>
        <w:rPr>
          <w:rFonts w:ascii="ＭＳ 明朝" w:eastAsia="ＭＳ 明朝" w:hAnsi="ＭＳ 明朝"/>
        </w:rPr>
      </w:pPr>
    </w:p>
    <w:p w14:paraId="29479086" w14:textId="77777777" w:rsidR="0069642A" w:rsidRDefault="0069642A" w:rsidP="0069642A">
      <w:pPr>
        <w:rPr>
          <w:rFonts w:ascii="ＭＳ 明朝" w:eastAsia="ＭＳ 明朝" w:hAnsi="ＭＳ 明朝"/>
        </w:rPr>
      </w:pPr>
    </w:p>
    <w:p w14:paraId="39802A97" w14:textId="77777777" w:rsidR="0069642A" w:rsidRDefault="0069642A" w:rsidP="0069642A">
      <w:pPr>
        <w:rPr>
          <w:rFonts w:ascii="ＭＳ 明朝" w:eastAsia="ＭＳ 明朝" w:hAnsi="ＭＳ 明朝"/>
        </w:rPr>
      </w:pPr>
    </w:p>
    <w:p w14:paraId="04EEA865" w14:textId="77777777" w:rsidR="0069642A" w:rsidRDefault="0069642A" w:rsidP="0069642A">
      <w:pPr>
        <w:rPr>
          <w:rFonts w:ascii="ＭＳ 明朝" w:eastAsia="ＭＳ 明朝" w:hAnsi="ＭＳ 明朝"/>
        </w:rPr>
      </w:pPr>
    </w:p>
    <w:p w14:paraId="52BECD62" w14:textId="77777777" w:rsidR="0069642A" w:rsidRDefault="0069642A" w:rsidP="0069642A">
      <w:pPr>
        <w:rPr>
          <w:rFonts w:ascii="ＭＳ 明朝" w:eastAsia="ＭＳ 明朝" w:hAnsi="ＭＳ 明朝"/>
        </w:rPr>
      </w:pPr>
    </w:p>
    <w:p w14:paraId="7CDA0642" w14:textId="77777777" w:rsidR="0069642A" w:rsidRDefault="0069642A" w:rsidP="0069642A">
      <w:pPr>
        <w:rPr>
          <w:rFonts w:ascii="ＭＳ 明朝" w:eastAsia="ＭＳ 明朝" w:hAnsi="ＭＳ 明朝"/>
        </w:rPr>
      </w:pPr>
    </w:p>
    <w:p w14:paraId="532F1420" w14:textId="77777777" w:rsidR="0069642A" w:rsidRDefault="0069642A" w:rsidP="0069642A">
      <w:pPr>
        <w:rPr>
          <w:rFonts w:ascii="ＭＳ 明朝" w:eastAsia="ＭＳ 明朝" w:hAnsi="ＭＳ 明朝"/>
        </w:rPr>
      </w:pPr>
    </w:p>
    <w:p w14:paraId="5023FD18" w14:textId="77777777" w:rsidR="0069642A" w:rsidRDefault="0069642A" w:rsidP="0069642A">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1A40409A" wp14:editId="2DFB06C0">
                <wp:simplePos x="0" y="0"/>
                <wp:positionH relativeFrom="column">
                  <wp:posOffset>137160</wp:posOffset>
                </wp:positionH>
                <wp:positionV relativeFrom="paragraph">
                  <wp:posOffset>137161</wp:posOffset>
                </wp:positionV>
                <wp:extent cx="5772150" cy="2190750"/>
                <wp:effectExtent l="0" t="0" r="19050" b="19050"/>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190750"/>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8393D4" id="角丸四角形 71" o:spid="_x0000_s1026" style="position:absolute;left:0;text-align:left;margin-left:10.8pt;margin-top:10.8pt;width:454.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" filled="f">
                <v:stroke dashstyle="1 1" endcap="round"/>
                <v:textbox inset="5.85pt,.7pt,5.85pt,.7pt"/>
              </v:roundrect>
            </w:pict>
          </mc:Fallback>
        </mc:AlternateContent>
      </w:r>
    </w:p>
    <w:p w14:paraId="0FB16A06" w14:textId="77777777" w:rsidR="0069642A" w:rsidRDefault="0069642A" w:rsidP="0069642A">
      <w:pPr>
        <w:rPr>
          <w:rFonts w:ascii="ＭＳ 明朝" w:eastAsia="ＭＳ 明朝" w:hAnsi="ＭＳ 明朝"/>
        </w:rPr>
      </w:pPr>
    </w:p>
    <w:p w14:paraId="243D15AA" w14:textId="77777777" w:rsidR="0069642A" w:rsidRDefault="0069642A" w:rsidP="0069642A">
      <w:pPr>
        <w:rPr>
          <w:rFonts w:ascii="ＭＳ 明朝" w:eastAsia="ＭＳ 明朝" w:hAnsi="ＭＳ 明朝"/>
        </w:rPr>
      </w:pPr>
    </w:p>
    <w:p w14:paraId="5674D80C" w14:textId="77777777" w:rsidR="0069642A" w:rsidRDefault="0069642A" w:rsidP="0069642A">
      <w:pPr>
        <w:rPr>
          <w:rFonts w:ascii="ＭＳ 明朝" w:eastAsia="ＭＳ 明朝" w:hAnsi="ＭＳ 明朝"/>
        </w:rPr>
      </w:pPr>
    </w:p>
    <w:p w14:paraId="5B913487" w14:textId="77777777" w:rsidR="0069642A" w:rsidRDefault="0069642A" w:rsidP="0069642A">
      <w:pPr>
        <w:rPr>
          <w:rFonts w:ascii="ＭＳ 明朝" w:eastAsia="ＭＳ 明朝" w:hAnsi="ＭＳ 明朝"/>
        </w:rPr>
      </w:pPr>
    </w:p>
    <w:p w14:paraId="6C98F5A8" w14:textId="77777777" w:rsidR="0069642A" w:rsidRDefault="0069642A" w:rsidP="0069642A">
      <w:pPr>
        <w:rPr>
          <w:rFonts w:ascii="ＭＳ 明朝" w:eastAsia="ＭＳ 明朝" w:hAnsi="ＭＳ 明朝"/>
        </w:rPr>
      </w:pPr>
    </w:p>
    <w:p w14:paraId="43152D56" w14:textId="77777777" w:rsidR="0069642A" w:rsidRDefault="0069642A" w:rsidP="0069642A">
      <w:pPr>
        <w:rPr>
          <w:rFonts w:ascii="ＭＳ 明朝" w:eastAsia="ＭＳ 明朝" w:hAnsi="ＭＳ 明朝"/>
        </w:rPr>
      </w:pPr>
    </w:p>
    <w:p w14:paraId="1E790719" w14:textId="77777777" w:rsidR="0069642A" w:rsidRDefault="0069642A" w:rsidP="0069642A">
      <w:pPr>
        <w:rPr>
          <w:rFonts w:ascii="ＭＳ 明朝" w:eastAsia="ＭＳ 明朝" w:hAnsi="ＭＳ 明朝"/>
        </w:rPr>
      </w:pPr>
    </w:p>
    <w:p w14:paraId="24120F2B" w14:textId="77777777" w:rsidR="0069642A" w:rsidRDefault="0069642A" w:rsidP="0069642A">
      <w:pPr>
        <w:rPr>
          <w:rFonts w:ascii="ＭＳ 明朝" w:eastAsia="ＭＳ 明朝" w:hAnsi="ＭＳ 明朝"/>
        </w:rPr>
      </w:pPr>
    </w:p>
    <w:p w14:paraId="63DCAA3A" w14:textId="77777777" w:rsidR="0069642A" w:rsidRDefault="0069642A" w:rsidP="0069642A">
      <w:pPr>
        <w:rPr>
          <w:rFonts w:ascii="ＭＳ 明朝" w:eastAsia="ＭＳ 明朝" w:hAnsi="ＭＳ 明朝"/>
        </w:rPr>
      </w:pPr>
    </w:p>
    <w:p w14:paraId="237B6976" w14:textId="77777777" w:rsidR="0069642A" w:rsidRDefault="0069642A" w:rsidP="0069642A">
      <w:pPr>
        <w:rPr>
          <w:rFonts w:ascii="ＭＳ 明朝" w:eastAsia="ＭＳ 明朝" w:hAnsi="ＭＳ 明朝"/>
        </w:rPr>
      </w:pPr>
    </w:p>
    <w:p w14:paraId="5089870B" w14:textId="77777777" w:rsidR="0069642A" w:rsidRDefault="0069642A" w:rsidP="0069642A">
      <w:pPr>
        <w:rPr>
          <w:rFonts w:ascii="ＭＳ 明朝" w:eastAsia="ＭＳ 明朝" w:hAnsi="ＭＳ 明朝"/>
        </w:rPr>
      </w:pPr>
    </w:p>
    <w:p w14:paraId="470E8D28" w14:textId="77777777" w:rsidR="0069642A" w:rsidRDefault="0069642A" w:rsidP="0069642A">
      <w:pPr>
        <w:rPr>
          <w:rFonts w:ascii="ＭＳ 明朝" w:eastAsia="ＭＳ 明朝" w:hAnsi="ＭＳ 明朝"/>
        </w:rPr>
      </w:pPr>
    </w:p>
    <w:p w14:paraId="144A2168" w14:textId="77777777" w:rsidR="0069642A" w:rsidRDefault="0069642A" w:rsidP="0069642A">
      <w:pPr>
        <w:rPr>
          <w:rFonts w:ascii="ＭＳ 明朝" w:eastAsia="ＭＳ 明朝" w:hAnsi="ＭＳ 明朝"/>
        </w:rPr>
      </w:pPr>
    </w:p>
    <w:p w14:paraId="7AF05F81" w14:textId="77777777" w:rsidR="0069642A" w:rsidRPr="004268C5" w:rsidRDefault="0069642A" w:rsidP="0069642A">
      <w:pPr>
        <w:rPr>
          <w:rFonts w:ascii="HG丸ｺﾞｼｯｸM-PRO" w:eastAsia="HG丸ｺﾞｼｯｸM-PRO" w:hAnsi="HG丸ｺﾞｼｯｸM-PRO"/>
          <w:b/>
          <w:sz w:val="28"/>
          <w:szCs w:val="28"/>
        </w:rPr>
      </w:pPr>
      <w:r w:rsidRPr="004268C5">
        <w:rPr>
          <w:rFonts w:ascii="HG丸ｺﾞｼｯｸM-PRO" w:eastAsia="HG丸ｺﾞｼｯｸM-PRO" w:hAnsi="HG丸ｺﾞｼｯｸM-PRO" w:hint="eastAsia"/>
          <w:b/>
          <w:sz w:val="28"/>
          <w:szCs w:val="28"/>
        </w:rPr>
        <w:lastRenderedPageBreak/>
        <w:t>１．PM2.5の注意喚起の対応マニュアル</w:t>
      </w:r>
    </w:p>
    <w:p w14:paraId="728CD810" w14:textId="77777777" w:rsidR="0069642A" w:rsidRPr="004268C5" w:rsidRDefault="0069642A" w:rsidP="0069642A">
      <w:pPr>
        <w:spacing w:line="0" w:lineRule="atLeast"/>
        <w:rPr>
          <w:rFonts w:ascii="HG丸ｺﾞｼｯｸM-PRO" w:eastAsia="HG丸ｺﾞｼｯｸM-PRO" w:hAnsi="HG丸ｺﾞｼｯｸM-PRO"/>
          <w:b/>
          <w:sz w:val="28"/>
          <w:szCs w:val="28"/>
        </w:rPr>
      </w:pPr>
      <w:r w:rsidRPr="004268C5">
        <w:rPr>
          <w:rFonts w:ascii="HG丸ｺﾞｼｯｸM-PRO" w:eastAsia="HG丸ｺﾞｼｯｸM-PRO" w:hAnsi="HG丸ｺﾞｼｯｸM-PRO" w:hint="eastAsia"/>
          <w:sz w:val="28"/>
          <w:szCs w:val="28"/>
        </w:rPr>
        <w:t>（１）はじめに</w:t>
      </w:r>
    </w:p>
    <w:p w14:paraId="2049D5ED" w14:textId="443FB103" w:rsidR="0069642A" w:rsidRDefault="0069642A" w:rsidP="000321B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PM2.5（</w:t>
      </w:r>
      <w:r w:rsidRPr="004268C5">
        <w:rPr>
          <w:rFonts w:ascii="HG丸ｺﾞｼｯｸM-PRO" w:eastAsia="HG丸ｺﾞｼｯｸM-PRO" w:hAnsi="HG丸ｺﾞｼｯｸM-PRO" w:hint="eastAsia"/>
          <w:sz w:val="24"/>
          <w:szCs w:val="24"/>
        </w:rPr>
        <w:t>微小粒子状物質）は、物の燃焼やガス状物質の反応等により発生する大気中に浮遊している</w:t>
      </w:r>
      <w:r w:rsidRPr="004268C5">
        <w:rPr>
          <w:rFonts w:ascii="HG丸ｺﾞｼｯｸM-PRO" w:eastAsia="HG丸ｺﾞｼｯｸM-PRO" w:hAnsi="HG丸ｺﾞｼｯｸM-PRO"/>
          <w:sz w:val="24"/>
          <w:szCs w:val="24"/>
        </w:rPr>
        <w:t>2.5μm</w:t>
      </w:r>
      <w:r w:rsidRPr="004268C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マイクロメートル：</w:t>
      </w:r>
      <w:r w:rsidRPr="004268C5">
        <w:rPr>
          <w:rFonts w:ascii="HG丸ｺﾞｼｯｸM-PRO" w:eastAsia="HG丸ｺﾞｼｯｸM-PRO" w:hAnsi="HG丸ｺﾞｼｯｸM-PRO"/>
          <w:sz w:val="24"/>
          <w:szCs w:val="24"/>
        </w:rPr>
        <w:t>1μm</w:t>
      </w:r>
      <w:r w:rsidRPr="004268C5">
        <w:rPr>
          <w:rFonts w:ascii="HG丸ｺﾞｼｯｸM-PRO" w:eastAsia="HG丸ｺﾞｼｯｸM-PRO" w:hAnsi="HG丸ｺﾞｼｯｸM-PRO" w:hint="eastAsia"/>
          <w:sz w:val="24"/>
          <w:szCs w:val="24"/>
        </w:rPr>
        <w:t>は</w:t>
      </w:r>
      <w:r w:rsidRPr="004268C5">
        <w:rPr>
          <w:rFonts w:ascii="HG丸ｺﾞｼｯｸM-PRO" w:eastAsia="HG丸ｺﾞｼｯｸM-PRO" w:hAnsi="HG丸ｺﾞｼｯｸM-PRO"/>
          <w:sz w:val="24"/>
          <w:szCs w:val="24"/>
        </w:rPr>
        <w:t>1mm</w:t>
      </w:r>
      <w:r w:rsidRPr="004268C5">
        <w:rPr>
          <w:rFonts w:ascii="HG丸ｺﾞｼｯｸM-PRO" w:eastAsia="HG丸ｺﾞｼｯｸM-PRO" w:hAnsi="HG丸ｺﾞｼｯｸM-PRO" w:hint="eastAsia"/>
          <w:sz w:val="24"/>
          <w:szCs w:val="24"/>
        </w:rPr>
        <w:t>の千分の</w:t>
      </w:r>
      <w:r w:rsidRPr="004268C5">
        <w:rPr>
          <w:rFonts w:ascii="HG丸ｺﾞｼｯｸM-PRO" w:eastAsia="HG丸ｺﾞｼｯｸM-PRO" w:hAnsi="HG丸ｺﾞｼｯｸM-PRO"/>
          <w:sz w:val="24"/>
          <w:szCs w:val="24"/>
        </w:rPr>
        <w:t>1</w:t>
      </w:r>
      <w:r w:rsidRPr="004268C5">
        <w:rPr>
          <w:rFonts w:ascii="HG丸ｺﾞｼｯｸM-PRO" w:eastAsia="HG丸ｺﾞｼｯｸM-PRO" w:hAnsi="HG丸ｺﾞｼｯｸM-PRO" w:hint="eastAsia"/>
          <w:sz w:val="24"/>
          <w:szCs w:val="24"/>
        </w:rPr>
        <w:t>)以下の</w:t>
      </w:r>
      <w:r w:rsidR="00FA6A11">
        <w:rPr>
          <w:rFonts w:ascii="HG丸ｺﾞｼｯｸM-PRO" w:eastAsia="HG丸ｺﾞｼｯｸM-PRO" w:hAnsi="HG丸ｺﾞｼｯｸM-PRO" w:hint="eastAsia"/>
          <w:sz w:val="24"/>
          <w:szCs w:val="24"/>
        </w:rPr>
        <w:t>非常に</w:t>
      </w:r>
      <w:r w:rsidRPr="004268C5">
        <w:rPr>
          <w:rFonts w:ascii="HG丸ｺﾞｼｯｸM-PRO" w:eastAsia="HG丸ｺﾞｼｯｸM-PRO" w:hAnsi="HG丸ｺﾞｼｯｸM-PRO" w:hint="eastAsia"/>
          <w:sz w:val="24"/>
          <w:szCs w:val="24"/>
        </w:rPr>
        <w:t>小さな粒子で、肺の奥深くまで入りやすく、呼吸器系への影響に加え、循環器系への影響が心配されています。</w:t>
      </w:r>
    </w:p>
    <w:p w14:paraId="4BA09F2B" w14:textId="77777777" w:rsidR="0069642A" w:rsidRDefault="0069642A" w:rsidP="0069642A">
      <w:pPr>
        <w:ind w:firstLineChars="100" w:firstLine="240"/>
        <w:rPr>
          <w:rFonts w:ascii="HG丸ｺﾞｼｯｸM-PRO" w:eastAsia="HG丸ｺﾞｼｯｸM-PRO" w:hAnsi="HG丸ｺﾞｼｯｸM-PRO"/>
          <w:sz w:val="24"/>
          <w:szCs w:val="24"/>
        </w:rPr>
      </w:pPr>
    </w:p>
    <w:p w14:paraId="6C0705B1" w14:textId="77777777" w:rsidR="0069642A" w:rsidRDefault="0069642A" w:rsidP="0069642A">
      <w:pPr>
        <w:ind w:firstLineChars="100" w:firstLine="240"/>
        <w:rPr>
          <w:rFonts w:ascii="HG丸ｺﾞｼｯｸM-PRO" w:eastAsia="HG丸ｺﾞｼｯｸM-PRO" w:hAnsi="HG丸ｺﾞｼｯｸM-PRO"/>
          <w:sz w:val="24"/>
          <w:szCs w:val="24"/>
        </w:rPr>
      </w:pPr>
    </w:p>
    <w:p w14:paraId="647245AB" w14:textId="77777777" w:rsidR="0069642A" w:rsidRPr="004268C5" w:rsidRDefault="0069642A" w:rsidP="0069642A">
      <w:pPr>
        <w:ind w:firstLineChars="100" w:firstLine="210"/>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76672" behindDoc="0" locked="0" layoutInCell="1" allowOverlap="1" wp14:anchorId="123EAD13" wp14:editId="63696A52">
                <wp:simplePos x="0" y="0"/>
                <wp:positionH relativeFrom="column">
                  <wp:posOffset>3956050</wp:posOffset>
                </wp:positionH>
                <wp:positionV relativeFrom="paragraph">
                  <wp:posOffset>574675</wp:posOffset>
                </wp:positionV>
                <wp:extent cx="1343025" cy="548640"/>
                <wp:effectExtent l="3175" t="0" r="0" b="381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ACCD0" w14:textId="77777777" w:rsidR="00F665DB" w:rsidRPr="006949E2" w:rsidRDefault="0069642A">
                            <w:pPr>
                              <w:rPr>
                                <w:rFonts w:ascii="HG丸ｺﾞｼｯｸM-PRO" w:eastAsia="HG丸ｺﾞｼｯｸM-PRO" w:hAnsi="HG丸ｺﾞｼｯｸM-PRO"/>
                              </w:rPr>
                            </w:pPr>
                            <w:r w:rsidRPr="006949E2">
                              <w:rPr>
                                <w:rFonts w:ascii="HG丸ｺﾞｼｯｸM-PRO" w:eastAsia="HG丸ｺﾞｼｯｸM-PRO" w:hAnsi="HG丸ｺﾞｼｯｸM-PRO" w:hint="eastAsia"/>
                              </w:rPr>
                              <w:t>粒子の大きさ比較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3EAD13" id="_x0000_t202" coordsize="21600,21600" o:spt="202" path="m,l,21600r21600,l21600,xe">
                <v:stroke joinstyle="miter"/>
                <v:path gradientshapeok="t" o:connecttype="rect"/>
              </v:shapetype>
              <v:shape id="テキスト ボックス 70" o:spid="_x0000_s1027" type="#_x0000_t202" style="position:absolute;left:0;text-align:left;margin-left:311.5pt;margin-top:45.25pt;width:105.75pt;height:43.2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" filled="f" stroked="f">
                <v:textbox style="mso-fit-shape-to-text:t">
                  <w:txbxContent>
                    <w:p w14:paraId="0DAACCD0" w14:textId="77777777" w:rsidR="00F665DB" w:rsidRPr="006949E2" w:rsidRDefault="0069642A">
                      <w:pPr>
                        <w:rPr>
                          <w:rFonts w:ascii="HG丸ｺﾞｼｯｸM-PRO" w:eastAsia="HG丸ｺﾞｼｯｸM-PRO" w:hAnsi="HG丸ｺﾞｼｯｸM-PRO"/>
                        </w:rPr>
                      </w:pPr>
                      <w:r w:rsidRPr="006949E2">
                        <w:rPr>
                          <w:rFonts w:ascii="HG丸ｺﾞｼｯｸM-PRO" w:eastAsia="HG丸ｺﾞｼｯｸM-PRO" w:hAnsi="HG丸ｺﾞｼｯｸM-PRO" w:hint="eastAsia"/>
                        </w:rPr>
                        <w:t>粒子の大きさ比較</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6A35EEE2" wp14:editId="321A3F8D">
                <wp:simplePos x="0" y="0"/>
                <wp:positionH relativeFrom="column">
                  <wp:posOffset>3275330</wp:posOffset>
                </wp:positionH>
                <wp:positionV relativeFrom="paragraph">
                  <wp:posOffset>876935</wp:posOffset>
                </wp:positionV>
                <wp:extent cx="2748915" cy="1398905"/>
                <wp:effectExtent l="8255" t="10160" r="5080" b="1016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1398905"/>
                        </a:xfrm>
                        <a:prstGeom prst="rect">
                          <a:avLst/>
                        </a:prstGeom>
                        <a:solidFill>
                          <a:srgbClr val="FFFFFF"/>
                        </a:solidFill>
                        <a:ln w="9525">
                          <a:solidFill>
                            <a:srgbClr val="000000"/>
                          </a:solidFill>
                          <a:miter lim="800000"/>
                          <a:headEnd/>
                          <a:tailEnd/>
                        </a:ln>
                      </wps:spPr>
                      <wps:txbx>
                        <w:txbxContent>
                          <w:p w14:paraId="07B6FED0" w14:textId="77777777" w:rsidR="0069642A" w:rsidRDefault="0069642A" w:rsidP="0069642A"/>
                          <w:p w14:paraId="125A2B7C" w14:textId="77777777" w:rsidR="00F665DB" w:rsidRDefault="0069642A">
                            <w:r w:rsidRPr="0090182B">
                              <w:rPr>
                                <w:noProof/>
                              </w:rPr>
                              <w:drawing>
                                <wp:inline distT="0" distB="0" distL="0" distR="0" wp14:anchorId="4EE5AB03" wp14:editId="5BDE828E">
                                  <wp:extent cx="2590800" cy="1028700"/>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0287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35EEE2" id="テキスト ボックス 69" o:spid="_x0000_s1028" type="#_x0000_t202" style="position:absolute;left:0;text-align:left;margin-left:257.9pt;margin-top:69.05pt;width:216.45pt;height:110.1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">
                <v:textbox style="mso-fit-shape-to-text:t" inset="5.85pt,.7pt,5.85pt,.7pt">
                  <w:txbxContent>
                    <w:p w14:paraId="07B6FED0" w14:textId="77777777" w:rsidR="0069642A" w:rsidRDefault="0069642A" w:rsidP="0069642A"/>
                    <w:p w14:paraId="125A2B7C" w14:textId="77777777" w:rsidR="00F665DB" w:rsidRDefault="0069642A">
                      <w:r w:rsidRPr="0090182B">
                        <w:rPr>
                          <w:noProof/>
                        </w:rPr>
                        <w:drawing>
                          <wp:inline distT="0" distB="0" distL="0" distR="0" wp14:anchorId="4EE5AB03" wp14:editId="5BDE828E">
                            <wp:extent cx="2590800" cy="1028700"/>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0287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3404C9D5" wp14:editId="36BFC067">
                <wp:simplePos x="0" y="0"/>
                <wp:positionH relativeFrom="column">
                  <wp:posOffset>3642995</wp:posOffset>
                </wp:positionH>
                <wp:positionV relativeFrom="paragraph">
                  <wp:posOffset>2209800</wp:posOffset>
                </wp:positionV>
                <wp:extent cx="1642110" cy="320040"/>
                <wp:effectExtent l="4445" t="0" r="1270" b="381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19653" w14:textId="77777777" w:rsidR="00F665DB" w:rsidRPr="006949E2" w:rsidRDefault="0069642A">
                            <w:pPr>
                              <w:rPr>
                                <w:rFonts w:ascii="HG丸ｺﾞｼｯｸM-PRO" w:eastAsia="HG丸ｺﾞｼｯｸM-PRO" w:hAnsi="HG丸ｺﾞｼｯｸM-PRO"/>
                              </w:rPr>
                            </w:pPr>
                            <w:r w:rsidRPr="006949E2">
                              <w:rPr>
                                <w:rFonts w:ascii="HG丸ｺﾞｼｯｸM-PRO" w:eastAsia="HG丸ｺﾞｼｯｸM-PRO" w:hAnsi="HG丸ｺﾞｼｯｸM-PRO" w:hint="eastAsia"/>
                              </w:rPr>
                              <w:t>1</w:t>
                            </w:r>
                            <w:r w:rsidRPr="006949E2">
                              <w:rPr>
                                <w:rFonts w:ascii="HG丸ｺﾞｼｯｸM-PRO" w:eastAsia="HG丸ｺﾞｼｯｸM-PRO" w:hAnsi="HG丸ｺﾞｼｯｸM-PRO" w:hint="eastAsia"/>
                              </w:rPr>
                              <w:t>μm＝0.001mm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04C9D5" id="テキスト ボックス 67" o:spid="_x0000_s1029" type="#_x0000_t202" style="position:absolute;left:0;text-align:left;margin-left:286.85pt;margin-top:174pt;width:129.3pt;height:25.2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" filled="f" stroked="f">
                <v:textbox style="mso-fit-shape-to-text:t">
                  <w:txbxContent>
                    <w:p w14:paraId="2C119653" w14:textId="77777777" w:rsidR="00F665DB" w:rsidRPr="006949E2" w:rsidRDefault="0069642A">
                      <w:pPr>
                        <w:rPr>
                          <w:rFonts w:ascii="HG丸ｺﾞｼｯｸM-PRO" w:eastAsia="HG丸ｺﾞｼｯｸM-PRO" w:hAnsi="HG丸ｺﾞｼｯｸM-PRO"/>
                        </w:rPr>
                      </w:pPr>
                      <w:r w:rsidRPr="006949E2">
                        <w:rPr>
                          <w:rFonts w:ascii="HG丸ｺﾞｼｯｸM-PRO" w:eastAsia="HG丸ｺﾞｼｯｸM-PRO" w:hAnsi="HG丸ｺﾞｼｯｸM-PRO" w:hint="eastAsia"/>
                        </w:rPr>
                        <w:t>1</w:t>
                      </w:r>
                      <w:r w:rsidRPr="006949E2">
                        <w:rPr>
                          <w:rFonts w:ascii="HG丸ｺﾞｼｯｸM-PRO" w:eastAsia="HG丸ｺﾞｼｯｸM-PRO" w:hAnsi="HG丸ｺﾞｼｯｸM-PRO" w:hint="eastAsia"/>
                        </w:rPr>
                        <w:t>μm＝0.001mm</w:t>
                      </w:r>
                    </w:p>
                  </w:txbxContent>
                </v:textbox>
              </v:shape>
            </w:pict>
          </mc:Fallback>
        </mc:AlternateContent>
      </w:r>
      <w:r w:rsidRPr="0090182B">
        <w:rPr>
          <w:noProof/>
        </w:rPr>
        <w:drawing>
          <wp:inline distT="0" distB="0" distL="0" distR="0" wp14:anchorId="754508F4" wp14:editId="74757B2A">
            <wp:extent cx="3571875" cy="2114550"/>
            <wp:effectExtent l="0" t="0" r="952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2114550"/>
                    </a:xfrm>
                    <a:prstGeom prst="rect">
                      <a:avLst/>
                    </a:prstGeom>
                    <a:noFill/>
                    <a:ln>
                      <a:noFill/>
                    </a:ln>
                  </pic:spPr>
                </pic:pic>
              </a:graphicData>
            </a:graphic>
          </wp:inline>
        </w:drawing>
      </w:r>
    </w:p>
    <w:p w14:paraId="0EE7A065" w14:textId="77777777" w:rsidR="0069642A" w:rsidRDefault="0069642A" w:rsidP="0069642A">
      <w:pPr>
        <w:spacing w:line="320" w:lineRule="exact"/>
        <w:rPr>
          <w:rFonts w:ascii="HG丸ｺﾞｼｯｸM-PRO" w:eastAsia="HG丸ｺﾞｼｯｸM-PRO" w:hAnsi="HG丸ｺﾞｼｯｸM-PRO"/>
          <w:sz w:val="20"/>
          <w:szCs w:val="21"/>
        </w:rPr>
      </w:pPr>
    </w:p>
    <w:p w14:paraId="7CC2A7D3" w14:textId="77777777" w:rsidR="00FA6A11" w:rsidRDefault="0069642A" w:rsidP="0069642A">
      <w:pPr>
        <w:spacing w:line="320" w:lineRule="exact"/>
        <w:ind w:leftChars="200" w:left="620" w:hangingChars="100" w:hanging="200"/>
        <w:rPr>
          <w:rFonts w:ascii="HG丸ｺﾞｼｯｸM-PRO" w:eastAsia="HG丸ｺﾞｼｯｸM-PRO" w:hAnsi="HG丸ｺﾞｼｯｸM-PRO"/>
          <w:w w:val="90"/>
          <w:sz w:val="20"/>
          <w:szCs w:val="21"/>
        </w:rPr>
      </w:pPr>
      <w:r>
        <w:rPr>
          <w:rFonts w:ascii="HG丸ｺﾞｼｯｸM-PRO" w:eastAsia="HG丸ｺﾞｼｯｸM-PRO" w:hAnsi="HG丸ｺﾞｼｯｸM-PRO" w:hint="eastAsia"/>
          <w:sz w:val="20"/>
          <w:szCs w:val="21"/>
        </w:rPr>
        <w:t>※</w:t>
      </w:r>
      <w:r w:rsidRPr="00164FD3">
        <w:rPr>
          <w:rFonts w:ascii="HG丸ｺﾞｼｯｸM-PRO" w:eastAsia="HG丸ｺﾞｼｯｸM-PRO" w:hAnsi="HG丸ｺﾞｼｯｸM-PRO"/>
          <w:w w:val="90"/>
          <w:sz w:val="20"/>
          <w:szCs w:val="21"/>
        </w:rPr>
        <w:t>PM2.5の成分は二次粒子の割合が多いことが知られていますが、その発生機構は詳しく解明されていません。</w:t>
      </w:r>
    </w:p>
    <w:p w14:paraId="6700EC0D" w14:textId="1D5425D2" w:rsidR="0069642A" w:rsidRDefault="0069642A" w:rsidP="00164FD3">
      <w:pPr>
        <w:spacing w:line="320" w:lineRule="exact"/>
        <w:ind w:leftChars="300" w:left="630"/>
        <w:rPr>
          <w:rFonts w:ascii="HG丸ｺﾞｼｯｸM-PRO" w:eastAsia="HG丸ｺﾞｼｯｸM-PRO" w:hAnsi="HG丸ｺﾞｼｯｸM-PRO"/>
          <w:sz w:val="20"/>
          <w:szCs w:val="21"/>
        </w:rPr>
      </w:pPr>
      <w:r w:rsidRPr="00164FD3">
        <w:rPr>
          <w:rFonts w:ascii="HG丸ｺﾞｼｯｸM-PRO" w:eastAsia="HG丸ｺﾞｼｯｸM-PRO" w:hAnsi="HG丸ｺﾞｼｯｸM-PRO" w:hint="eastAsia"/>
          <w:w w:val="90"/>
          <w:sz w:val="20"/>
          <w:szCs w:val="21"/>
        </w:rPr>
        <w:t>また、地域</w:t>
      </w:r>
      <w:r w:rsidR="00FA6A11" w:rsidRPr="00164FD3">
        <w:rPr>
          <w:rFonts w:ascii="HG丸ｺﾞｼｯｸM-PRO" w:eastAsia="HG丸ｺﾞｼｯｸM-PRO" w:hAnsi="HG丸ｺﾞｼｯｸM-PRO" w:hint="eastAsia"/>
          <w:w w:val="90"/>
          <w:sz w:val="20"/>
          <w:szCs w:val="21"/>
        </w:rPr>
        <w:t>で</w:t>
      </w:r>
      <w:r w:rsidRPr="00164FD3">
        <w:rPr>
          <w:rFonts w:ascii="HG丸ｺﾞｼｯｸM-PRO" w:eastAsia="HG丸ｺﾞｼｯｸM-PRO" w:hAnsi="HG丸ｺﾞｼｯｸM-PRO" w:hint="eastAsia"/>
          <w:w w:val="90"/>
          <w:sz w:val="20"/>
          <w:szCs w:val="21"/>
        </w:rPr>
        <w:t>人為的</w:t>
      </w:r>
      <w:r w:rsidR="00FA6A11" w:rsidRPr="00164FD3">
        <w:rPr>
          <w:rFonts w:ascii="HG丸ｺﾞｼｯｸM-PRO" w:eastAsia="HG丸ｺﾞｼｯｸM-PRO" w:hAnsi="HG丸ｺﾞｼｯｸM-PRO" w:hint="eastAsia"/>
          <w:w w:val="90"/>
          <w:sz w:val="20"/>
          <w:szCs w:val="21"/>
        </w:rPr>
        <w:t>に</w:t>
      </w:r>
      <w:r w:rsidRPr="00164FD3">
        <w:rPr>
          <w:rFonts w:ascii="HG丸ｺﾞｼｯｸM-PRO" w:eastAsia="HG丸ｺﾞｼｯｸM-PRO" w:hAnsi="HG丸ｺﾞｼｯｸM-PRO" w:hint="eastAsia"/>
          <w:w w:val="90"/>
          <w:sz w:val="20"/>
          <w:szCs w:val="21"/>
        </w:rPr>
        <w:t>発生</w:t>
      </w:r>
      <w:r w:rsidR="00FA6A11" w:rsidRPr="00164FD3">
        <w:rPr>
          <w:rFonts w:ascii="HG丸ｺﾞｼｯｸM-PRO" w:eastAsia="HG丸ｺﾞｼｯｸM-PRO" w:hAnsi="HG丸ｺﾞｼｯｸM-PRO" w:hint="eastAsia"/>
          <w:w w:val="90"/>
          <w:sz w:val="20"/>
          <w:szCs w:val="21"/>
        </w:rPr>
        <w:t>するもの</w:t>
      </w:r>
      <w:r w:rsidRPr="00164FD3">
        <w:rPr>
          <w:rFonts w:ascii="HG丸ｺﾞｼｯｸM-PRO" w:eastAsia="HG丸ｺﾞｼｯｸM-PRO" w:hAnsi="HG丸ｺﾞｼｯｸM-PRO" w:hint="eastAsia"/>
          <w:w w:val="90"/>
          <w:sz w:val="20"/>
          <w:szCs w:val="21"/>
        </w:rPr>
        <w:t>のほか、自然由来のものや広域移流による影響もあります。</w:t>
      </w:r>
    </w:p>
    <w:p w14:paraId="296C92C1" w14:textId="77777777" w:rsidR="0069642A" w:rsidRPr="00710F8B" w:rsidRDefault="0069642A" w:rsidP="0069642A">
      <w:pPr>
        <w:spacing w:line="320" w:lineRule="exact"/>
        <w:ind w:leftChars="200" w:left="420" w:firstLineChars="100" w:firstLine="240"/>
        <w:rPr>
          <w:rFonts w:ascii="HG丸ｺﾞｼｯｸM-PRO" w:eastAsia="HG丸ｺﾞｼｯｸM-PRO" w:hAnsi="HG丸ｺﾞｼｯｸM-PRO"/>
          <w:sz w:val="24"/>
          <w:szCs w:val="21"/>
        </w:rPr>
      </w:pPr>
    </w:p>
    <w:p w14:paraId="4546BC65" w14:textId="77777777" w:rsidR="0069642A" w:rsidRPr="00710F8B" w:rsidRDefault="0069642A" w:rsidP="0069642A">
      <w:pPr>
        <w:spacing w:line="320" w:lineRule="exact"/>
        <w:ind w:leftChars="200" w:left="420" w:firstLineChars="100" w:firstLine="360"/>
        <w:rPr>
          <w:sz w:val="36"/>
          <w:szCs w:val="28"/>
        </w:rPr>
      </w:pPr>
    </w:p>
    <w:p w14:paraId="45B65711" w14:textId="4D60D5B0" w:rsidR="0069642A" w:rsidRPr="00F7338B" w:rsidRDefault="0069642A" w:rsidP="000321B9">
      <w:pPr>
        <w:ind w:leftChars="100" w:left="210" w:firstLineChars="100" w:firstLine="240"/>
        <w:rPr>
          <w:rFonts w:ascii="HG丸ｺﾞｼｯｸM-PRO" w:eastAsia="HG丸ｺﾞｼｯｸM-PRO" w:hAnsi="HG丸ｺﾞｼｯｸM-PRO"/>
          <w:strike/>
          <w:color w:val="FF0000"/>
          <w:sz w:val="24"/>
          <w:szCs w:val="24"/>
        </w:rPr>
      </w:pPr>
      <w:r w:rsidRPr="004268C5">
        <w:rPr>
          <w:rFonts w:ascii="HG丸ｺﾞｼｯｸM-PRO" w:eastAsia="HG丸ｺﾞｼｯｸM-PRO" w:hAnsi="HG丸ｺﾞｼｯｸM-PRO" w:hint="eastAsia"/>
          <w:sz w:val="24"/>
          <w:szCs w:val="24"/>
        </w:rPr>
        <w:t>大阪府は、平成</w:t>
      </w:r>
      <w:r w:rsidR="00FA6A11">
        <w:rPr>
          <w:rFonts w:ascii="HG丸ｺﾞｼｯｸM-PRO" w:eastAsia="HG丸ｺﾞｼｯｸM-PRO" w:hAnsi="HG丸ｺﾞｼｯｸM-PRO" w:hint="eastAsia"/>
          <w:sz w:val="24"/>
          <w:szCs w:val="24"/>
        </w:rPr>
        <w:t>25</w:t>
      </w:r>
      <w:r w:rsidRPr="004268C5">
        <w:rPr>
          <w:rFonts w:ascii="HG丸ｺﾞｼｯｸM-PRO" w:eastAsia="HG丸ｺﾞｼｯｸM-PRO" w:hAnsi="HG丸ｺﾞｼｯｸM-PRO" w:hint="eastAsia"/>
          <w:sz w:val="24"/>
          <w:szCs w:val="24"/>
        </w:rPr>
        <w:t>年３月</w:t>
      </w:r>
      <w:r w:rsidR="00FA6A11">
        <w:rPr>
          <w:rFonts w:ascii="HG丸ｺﾞｼｯｸM-PRO" w:eastAsia="HG丸ｺﾞｼｯｸM-PRO" w:hAnsi="HG丸ｺﾞｼｯｸM-PRO" w:hint="eastAsia"/>
          <w:sz w:val="24"/>
          <w:szCs w:val="24"/>
        </w:rPr>
        <w:t>から</w:t>
      </w:r>
      <w:r w:rsidRPr="004268C5">
        <w:rPr>
          <w:rFonts w:ascii="HG丸ｺﾞｼｯｸM-PRO" w:eastAsia="HG丸ｺﾞｼｯｸM-PRO" w:hAnsi="HG丸ｺﾞｼｯｸM-PRO" w:hint="eastAsia"/>
          <w:sz w:val="24"/>
          <w:szCs w:val="24"/>
        </w:rPr>
        <w:t>国の指針に基づきPM2.5</w:t>
      </w:r>
      <w:r w:rsidR="00FA6A11">
        <w:rPr>
          <w:rFonts w:ascii="HG丸ｺﾞｼｯｸM-PRO" w:eastAsia="HG丸ｺﾞｼｯｸM-PRO" w:hAnsi="HG丸ｺﾞｼｯｸM-PRO" w:hint="eastAsia"/>
          <w:sz w:val="24"/>
          <w:szCs w:val="24"/>
        </w:rPr>
        <w:t>の</w:t>
      </w:r>
      <w:r w:rsidRPr="004268C5">
        <w:rPr>
          <w:rFonts w:ascii="HG丸ｺﾞｼｯｸM-PRO" w:eastAsia="HG丸ｺﾞｼｯｸM-PRO" w:hAnsi="HG丸ｺﾞｼｯｸM-PRO" w:hint="eastAsia"/>
          <w:sz w:val="24"/>
          <w:szCs w:val="24"/>
        </w:rPr>
        <w:t>濃度が高くなると判断した場合、速やかに防災情報メールなどで府民のみなさまに注意喚起を行うこととしています。</w:t>
      </w:r>
    </w:p>
    <w:p w14:paraId="7F3701FC" w14:textId="77777777" w:rsidR="0069642A" w:rsidRPr="004268C5" w:rsidRDefault="0069642A" w:rsidP="000321B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施設関係者のみなさまにおかれましても、利用者</w:t>
      </w:r>
      <w:r w:rsidRPr="004268C5">
        <w:rPr>
          <w:rFonts w:ascii="HG丸ｺﾞｼｯｸM-PRO" w:eastAsia="HG丸ｺﾞｼｯｸM-PRO" w:hAnsi="HG丸ｺﾞｼｯｸM-PRO" w:hint="eastAsia"/>
          <w:sz w:val="24"/>
          <w:szCs w:val="24"/>
        </w:rPr>
        <w:t>のみなさまへのより広い周知をおこな</w:t>
      </w:r>
      <w:r>
        <w:rPr>
          <w:rFonts w:ascii="HG丸ｺﾞｼｯｸM-PRO" w:eastAsia="HG丸ｺﾞｼｯｸM-PRO" w:hAnsi="HG丸ｺﾞｼｯｸM-PRO" w:hint="eastAsia"/>
          <w:sz w:val="24"/>
          <w:szCs w:val="24"/>
        </w:rPr>
        <w:t>っていただきますよう</w:t>
      </w:r>
      <w:r w:rsidRPr="004268C5">
        <w:rPr>
          <w:rFonts w:ascii="HG丸ｺﾞｼｯｸM-PRO" w:eastAsia="HG丸ｺﾞｼｯｸM-PRO" w:hAnsi="HG丸ｺﾞｼｯｸM-PRO" w:hint="eastAsia"/>
          <w:sz w:val="24"/>
          <w:szCs w:val="24"/>
        </w:rPr>
        <w:t>何卒ご協力</w:t>
      </w:r>
      <w:r>
        <w:rPr>
          <w:rFonts w:ascii="HG丸ｺﾞｼｯｸM-PRO" w:eastAsia="HG丸ｺﾞｼｯｸM-PRO" w:hAnsi="HG丸ｺﾞｼｯｸM-PRO" w:hint="eastAsia"/>
          <w:sz w:val="24"/>
          <w:szCs w:val="24"/>
        </w:rPr>
        <w:t>を</w:t>
      </w:r>
      <w:r w:rsidRPr="004268C5">
        <w:rPr>
          <w:rFonts w:ascii="HG丸ｺﾞｼｯｸM-PRO" w:eastAsia="HG丸ｺﾞｼｯｸM-PRO" w:hAnsi="HG丸ｺﾞｼｯｸM-PRO" w:hint="eastAsia"/>
          <w:sz w:val="24"/>
          <w:szCs w:val="24"/>
        </w:rPr>
        <w:t>お願いいたします。</w:t>
      </w:r>
    </w:p>
    <w:p w14:paraId="7C542671" w14:textId="24A9F574" w:rsidR="0069642A" w:rsidRDefault="0069642A" w:rsidP="0069642A">
      <w:pPr>
        <w:rPr>
          <w:rFonts w:ascii="HG丸ｺﾞｼｯｸM-PRO" w:eastAsia="HG丸ｺﾞｼｯｸM-PRO" w:hAnsi="HG丸ｺﾞｼｯｸM-PRO"/>
          <w:sz w:val="24"/>
          <w:szCs w:val="24"/>
        </w:rPr>
      </w:pPr>
    </w:p>
    <w:p w14:paraId="4353ADAB" w14:textId="77777777" w:rsidR="0069642A" w:rsidRPr="004268C5" w:rsidRDefault="0069642A" w:rsidP="0069642A">
      <w:pPr>
        <w:spacing w:line="0" w:lineRule="atLeast"/>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（２）このマニュアルの対象となる施設</w:t>
      </w:r>
    </w:p>
    <w:p w14:paraId="7C3A5342" w14:textId="77777777" w:rsidR="0069642A" w:rsidRDefault="0069642A" w:rsidP="000321B9">
      <w:pPr>
        <w:ind w:leftChars="100" w:left="210" w:firstLineChars="100" w:firstLine="240"/>
        <w:rPr>
          <w:rFonts w:ascii="HG丸ｺﾞｼｯｸM-PRO" w:eastAsia="HG丸ｺﾞｼｯｸM-PRO" w:hAnsi="HG丸ｺﾞｼｯｸM-PRO"/>
          <w:sz w:val="24"/>
          <w:szCs w:val="24"/>
        </w:rPr>
      </w:pPr>
      <w:r w:rsidRPr="004268C5">
        <w:rPr>
          <w:rFonts w:ascii="HG丸ｺﾞｼｯｸM-PRO" w:eastAsia="HG丸ｺﾞｼｯｸM-PRO" w:hAnsi="HG丸ｺﾞｼｯｸM-PRO" w:hint="eastAsia"/>
          <w:sz w:val="24"/>
          <w:szCs w:val="24"/>
        </w:rPr>
        <w:t>このマニュアルの対象となる施設</w:t>
      </w:r>
      <w:r>
        <w:rPr>
          <w:rFonts w:ascii="HG丸ｺﾞｼｯｸM-PRO" w:eastAsia="HG丸ｺﾞｼｯｸM-PRO" w:hAnsi="HG丸ｺﾞｼｯｸM-PRO" w:hint="eastAsia"/>
          <w:sz w:val="24"/>
          <w:szCs w:val="24"/>
        </w:rPr>
        <w:t>は</w:t>
      </w:r>
      <w:r w:rsidRPr="004268C5">
        <w:rPr>
          <w:rFonts w:ascii="HG丸ｺﾞｼｯｸM-PRO" w:eastAsia="HG丸ｺﾞｼｯｸM-PRO" w:hAnsi="HG丸ｺﾞｼｯｸM-PRO" w:hint="eastAsia"/>
          <w:sz w:val="24"/>
          <w:szCs w:val="24"/>
        </w:rPr>
        <w:t>、PM2.5の影響をより受けやすいとされている呼吸器系や循環器系疾患のある方、小児、高齢の方が利用される大阪府内の施設（</w:t>
      </w:r>
      <w:r w:rsidRPr="004268C5">
        <w:rPr>
          <w:rFonts w:ascii="HG丸ｺﾞｼｯｸM-PRO" w:eastAsia="HG丸ｺﾞｼｯｸM-PRO" w:hAnsi="HG丸ｺﾞｼｯｸM-PRO" w:hint="eastAsia"/>
          <w:sz w:val="24"/>
          <w:szCs w:val="24"/>
          <w:u w:val="single"/>
        </w:rPr>
        <w:t>学校、幼稚園、保育園、高齢者施設、病院、公園</w:t>
      </w:r>
      <w:r w:rsidRPr="004268C5">
        <w:rPr>
          <w:rFonts w:ascii="HG丸ｺﾞｼｯｸM-PRO" w:eastAsia="HG丸ｺﾞｼｯｸM-PRO" w:hAnsi="HG丸ｺﾞｼｯｸM-PRO" w:hint="eastAsia"/>
          <w:sz w:val="24"/>
          <w:szCs w:val="24"/>
        </w:rPr>
        <w:t>等）を想定しています。</w:t>
      </w:r>
    </w:p>
    <w:p w14:paraId="6498F885" w14:textId="77777777" w:rsidR="0069642A" w:rsidRDefault="0069642A" w:rsidP="0069642A">
      <w:pPr>
        <w:ind w:firstLineChars="100" w:firstLine="240"/>
        <w:rPr>
          <w:rFonts w:ascii="HG丸ｺﾞｼｯｸM-PRO" w:eastAsia="HG丸ｺﾞｼｯｸM-PRO" w:hAnsi="HG丸ｺﾞｼｯｸM-PRO"/>
          <w:sz w:val="24"/>
          <w:szCs w:val="24"/>
        </w:rPr>
      </w:pPr>
    </w:p>
    <w:p w14:paraId="5B82F5BC" w14:textId="77777777" w:rsidR="0069642A" w:rsidRDefault="0069642A" w:rsidP="0069642A">
      <w:pPr>
        <w:ind w:firstLineChars="100" w:firstLine="240"/>
        <w:rPr>
          <w:rFonts w:ascii="HG丸ｺﾞｼｯｸM-PRO" w:eastAsia="HG丸ｺﾞｼｯｸM-PRO" w:hAnsi="HG丸ｺﾞｼｯｸM-PRO"/>
          <w:sz w:val="24"/>
          <w:szCs w:val="24"/>
        </w:rPr>
      </w:pPr>
    </w:p>
    <w:p w14:paraId="4A1A0AF5" w14:textId="77777777" w:rsidR="0069642A" w:rsidRDefault="0069642A" w:rsidP="0069642A">
      <w:pPr>
        <w:ind w:firstLineChars="100" w:firstLine="240"/>
        <w:rPr>
          <w:rFonts w:ascii="HG丸ｺﾞｼｯｸM-PRO" w:eastAsia="HG丸ｺﾞｼｯｸM-PRO" w:hAnsi="HG丸ｺﾞｼｯｸM-PRO"/>
          <w:sz w:val="24"/>
          <w:szCs w:val="24"/>
        </w:rPr>
      </w:pPr>
    </w:p>
    <w:p w14:paraId="642334CA" w14:textId="77777777" w:rsidR="001772FC" w:rsidRDefault="001772FC" w:rsidP="0069642A">
      <w:pPr>
        <w:ind w:firstLineChars="100" w:firstLine="240"/>
        <w:rPr>
          <w:rFonts w:ascii="HG丸ｺﾞｼｯｸM-PRO" w:eastAsia="HG丸ｺﾞｼｯｸM-PRO" w:hAnsi="HG丸ｺﾞｼｯｸM-PRO"/>
          <w:sz w:val="24"/>
          <w:szCs w:val="24"/>
        </w:rPr>
      </w:pPr>
    </w:p>
    <w:p w14:paraId="35AD16C7" w14:textId="77777777" w:rsidR="00967520" w:rsidRDefault="00967520" w:rsidP="001772FC">
      <w:pPr>
        <w:ind w:firstLineChars="100" w:firstLine="240"/>
        <w:rPr>
          <w:rFonts w:ascii="HG丸ｺﾞｼｯｸM-PRO" w:eastAsia="HG丸ｺﾞｼｯｸM-PRO" w:hAnsi="HG丸ｺﾞｼｯｸM-PRO"/>
          <w:sz w:val="24"/>
          <w:szCs w:val="24"/>
        </w:rPr>
      </w:pPr>
    </w:p>
    <w:p w14:paraId="4C4FB1A0" w14:textId="77777777" w:rsidR="00967520" w:rsidRDefault="00967520" w:rsidP="001772FC">
      <w:pPr>
        <w:ind w:firstLineChars="100" w:firstLine="240"/>
        <w:rPr>
          <w:rFonts w:ascii="HG丸ｺﾞｼｯｸM-PRO" w:eastAsia="HG丸ｺﾞｼｯｸM-PRO" w:hAnsi="HG丸ｺﾞｼｯｸM-PRO"/>
          <w:sz w:val="24"/>
          <w:szCs w:val="24"/>
        </w:rPr>
      </w:pPr>
    </w:p>
    <w:p w14:paraId="285E1F18" w14:textId="77777777" w:rsidR="00967520" w:rsidRDefault="00967520" w:rsidP="001772FC">
      <w:pPr>
        <w:ind w:firstLineChars="100" w:firstLine="240"/>
        <w:rPr>
          <w:rFonts w:ascii="HG丸ｺﾞｼｯｸM-PRO" w:eastAsia="HG丸ｺﾞｼｯｸM-PRO" w:hAnsi="HG丸ｺﾞｼｯｸM-PRO"/>
          <w:sz w:val="24"/>
          <w:szCs w:val="24"/>
        </w:rPr>
      </w:pPr>
    </w:p>
    <w:p w14:paraId="2C7B728B" w14:textId="36DEE7D6" w:rsidR="0069642A" w:rsidRPr="004268C5" w:rsidRDefault="0069642A" w:rsidP="0069642A">
      <w:pPr>
        <w:spacing w:line="0" w:lineRule="atLeast"/>
        <w:rPr>
          <w:rFonts w:ascii="HG丸ｺﾞｼｯｸM-PRO" w:eastAsia="HG丸ｺﾞｼｯｸM-PRO" w:hAnsi="HG丸ｺﾞｼｯｸM-PRO"/>
          <w:sz w:val="24"/>
          <w:szCs w:val="24"/>
        </w:rPr>
      </w:pPr>
      <w:r w:rsidRPr="004268C5">
        <w:rPr>
          <w:rFonts w:ascii="HG丸ｺﾞｼｯｸM-PRO" w:eastAsia="HG丸ｺﾞｼｯｸM-PRO" w:hAnsi="HG丸ｺﾞｼｯｸM-PRO" w:hint="eastAsia"/>
          <w:sz w:val="28"/>
          <w:szCs w:val="28"/>
        </w:rPr>
        <w:lastRenderedPageBreak/>
        <w:t>（３）お願い事項と対応の流れ</w:t>
      </w:r>
    </w:p>
    <w:p w14:paraId="16E6035C" w14:textId="67857CD6" w:rsidR="0069642A" w:rsidRDefault="0069642A" w:rsidP="00CD1110">
      <w:pPr>
        <w:spacing w:line="400" w:lineRule="exact"/>
        <w:ind w:leftChars="100" w:left="770" w:hangingChars="200" w:hanging="56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〇普段からの対応について</w:t>
      </w:r>
    </w:p>
    <w:p w14:paraId="1525E8E3" w14:textId="474E6C90" w:rsidR="008711B7" w:rsidRDefault="008711B7" w:rsidP="0069642A">
      <w:pPr>
        <w:spacing w:line="400" w:lineRule="exact"/>
        <w:ind w:left="840" w:hangingChars="300" w:hanging="84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29920" behindDoc="0" locked="0" layoutInCell="1" allowOverlap="1" wp14:anchorId="5A02E448" wp14:editId="5DEA692B">
                <wp:simplePos x="0" y="0"/>
                <wp:positionH relativeFrom="column">
                  <wp:posOffset>170456</wp:posOffset>
                </wp:positionH>
                <wp:positionV relativeFrom="paragraph">
                  <wp:posOffset>59662</wp:posOffset>
                </wp:positionV>
                <wp:extent cx="6019800" cy="3101009"/>
                <wp:effectExtent l="0" t="0" r="19050" b="23495"/>
                <wp:wrapNone/>
                <wp:docPr id="66" name="角丸四角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101009"/>
                        </a:xfrm>
                        <a:prstGeom prst="roundRect">
                          <a:avLst>
                            <a:gd name="adj" fmla="val 6920"/>
                          </a:avLst>
                        </a:prstGeom>
                        <a:solidFill>
                          <a:schemeClr val="bg1"/>
                        </a:solidFill>
                        <a:ln w="9525">
                          <a:solidFill>
                            <a:srgbClr val="000000"/>
                          </a:solidFill>
                          <a:round/>
                          <a:headEnd/>
                          <a:tailEnd/>
                        </a:ln>
                      </wps:spPr>
                      <wps:txbx>
                        <w:txbxContent>
                          <w:p w14:paraId="7E94FB41" w14:textId="77777777" w:rsidR="001A7989" w:rsidRDefault="001A7989" w:rsidP="008711B7">
                            <w:pPr>
                              <w:spacing w:line="400" w:lineRule="exact"/>
                              <w:jc w:val="left"/>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・施設関係者は、PM2.5の注意喚起のお知らせを受信するために、</w:t>
                            </w:r>
                          </w:p>
                          <w:p w14:paraId="3477EC71" w14:textId="77777777" w:rsidR="001A7989" w:rsidRDefault="001A7989" w:rsidP="008711B7">
                            <w:pPr>
                              <w:spacing w:line="400" w:lineRule="exact"/>
                              <w:ind w:firstLineChars="100" w:firstLine="280"/>
                              <w:jc w:val="left"/>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防災情報メールの受信登録をしてください。</w:t>
                            </w:r>
                          </w:p>
                          <w:p w14:paraId="067304A4" w14:textId="5DDA9D5E" w:rsidR="001A7989" w:rsidRDefault="001A7989" w:rsidP="00453AF8">
                            <w:pPr>
                              <w:wordWrap w:val="0"/>
                              <w:spacing w:line="400" w:lineRule="exact"/>
                              <w:ind w:leftChars="100" w:left="49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⇒おおさか防災ネット（</w:t>
                            </w:r>
                            <w:hyperlink r:id="rId8" w:history="1">
                              <w:r w:rsidRPr="004F131C">
                                <w:rPr>
                                  <w:rStyle w:val="a4"/>
                                  <w:rFonts w:ascii="HG丸ｺﾞｼｯｸM-PRO" w:eastAsia="HG丸ｺﾞｼｯｸM-PRO" w:hAnsi="HG丸ｺﾞｼｯｸM-PRO"/>
                                  <w:sz w:val="28"/>
                                  <w:szCs w:val="28"/>
                                </w:rPr>
                                <w:t>https://www.osaka-bousai.net/preventinfomail_detail.html</w:t>
                              </w:r>
                            </w:hyperlink>
                            <w:r>
                              <w:rPr>
                                <w:rFonts w:ascii="HG丸ｺﾞｼｯｸM-PRO" w:eastAsia="HG丸ｺﾞｼｯｸM-PRO" w:hAnsi="HG丸ｺﾞｼｯｸM-PRO" w:hint="eastAsia"/>
                                <w:sz w:val="28"/>
                                <w:szCs w:val="28"/>
                              </w:rPr>
                              <w:t>）から登録してください。</w:t>
                            </w:r>
                          </w:p>
                          <w:p w14:paraId="55DA6699" w14:textId="39BF598B" w:rsidR="001A7989" w:rsidRDefault="001A7989" w:rsidP="00CD1110">
                            <w:pPr>
                              <w:spacing w:line="400" w:lineRule="exact"/>
                              <w:ind w:leftChars="200" w:left="70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1A7989">
                              <w:rPr>
                                <w:rFonts w:ascii="HG丸ｺﾞｼｯｸM-PRO" w:eastAsia="HG丸ｺﾞｼｯｸM-PRO" w:hAnsi="HG丸ｺﾞｼｯｸM-PRO" w:hint="eastAsia"/>
                                <w:sz w:val="28"/>
                                <w:szCs w:val="28"/>
                              </w:rPr>
                              <w:t>防災情報メールの登録画面で「お知らせ」の項目を選択された方に配信されます。</w:t>
                            </w:r>
                          </w:p>
                          <w:p w14:paraId="12C40C8B" w14:textId="237273D6" w:rsidR="000321B9" w:rsidRPr="000321B9" w:rsidRDefault="000321B9" w:rsidP="00453AF8">
                            <w:pPr>
                              <w:spacing w:line="400" w:lineRule="exact"/>
                              <w:ind w:leftChars="200" w:left="700" w:hangingChars="100" w:hanging="280"/>
                              <w:rPr>
                                <w:rFonts w:ascii="HG丸ｺﾞｼｯｸM-PRO" w:eastAsia="HG丸ｺﾞｼｯｸM-PRO" w:hAnsi="HG丸ｺﾞｼｯｸM-PRO"/>
                                <w:sz w:val="28"/>
                                <w:szCs w:val="28"/>
                              </w:rPr>
                            </w:pPr>
                            <w:r w:rsidRPr="000321B9">
                              <w:rPr>
                                <w:rFonts w:ascii="HG丸ｺﾞｼｯｸM-PRO" w:eastAsia="HG丸ｺﾞｼｯｸM-PRO" w:hAnsi="HG丸ｺﾞｼｯｸM-PRO" w:hint="eastAsia"/>
                                <w:sz w:val="28"/>
                                <w:szCs w:val="28"/>
                              </w:rPr>
                              <w:t>※</w:t>
                            </w:r>
                            <w:r w:rsidRPr="000321B9">
                              <w:rPr>
                                <w:rFonts w:ascii="HG丸ｺﾞｼｯｸM-PRO" w:eastAsia="HG丸ｺﾞｼｯｸM-PRO" w:hAnsi="HG丸ｺﾞｼｯｸM-PRO"/>
                                <w:sz w:val="28"/>
                                <w:szCs w:val="28"/>
                              </w:rPr>
                              <w:t>PM2.5</w:t>
                            </w:r>
                            <w:r w:rsidRPr="000321B9">
                              <w:rPr>
                                <w:rFonts w:ascii="HG丸ｺﾞｼｯｸM-PRO" w:eastAsia="HG丸ｺﾞｼｯｸM-PRO" w:hAnsi="HG丸ｺﾞｼｯｸM-PRO" w:hint="eastAsia"/>
                                <w:sz w:val="28"/>
                                <w:szCs w:val="28"/>
                              </w:rPr>
                              <w:t>の注意喚起については、選択した地域に関わらず、希望された方全員に府域全域の情報が配信されます。</w:t>
                            </w:r>
                          </w:p>
                          <w:p w14:paraId="369EE7A1" w14:textId="77777777" w:rsidR="001A7989" w:rsidRPr="003A1A5E" w:rsidRDefault="001A7989" w:rsidP="00CD1110">
                            <w:pPr>
                              <w:spacing w:line="400" w:lineRule="exact"/>
                              <w:jc w:val="left"/>
                              <w:rPr>
                                <w:rFonts w:ascii="HG丸ｺﾞｼｯｸM-PRO" w:eastAsia="HG丸ｺﾞｼｯｸM-PRO" w:hAnsi="HG丸ｺﾞｼｯｸM-PRO"/>
                                <w:sz w:val="28"/>
                                <w:szCs w:val="28"/>
                              </w:rPr>
                            </w:pPr>
                          </w:p>
                          <w:p w14:paraId="56FF6799" w14:textId="403AEF94" w:rsidR="001A7989" w:rsidRPr="001A7989" w:rsidRDefault="001A7989" w:rsidP="00CD1110">
                            <w:pPr>
                              <w:spacing w:line="400" w:lineRule="exact"/>
                              <w:ind w:left="280" w:hangingChars="100" w:hanging="280"/>
                              <w:jc w:val="left"/>
                            </w:pPr>
                            <w:r w:rsidRPr="004268C5">
                              <w:rPr>
                                <w:rFonts w:ascii="HG丸ｺﾞｼｯｸM-PRO" w:eastAsia="HG丸ｺﾞｼｯｸM-PRO" w:hAnsi="HG丸ｺﾞｼｯｸM-PRO" w:hint="eastAsia"/>
                                <w:sz w:val="28"/>
                                <w:szCs w:val="28"/>
                              </w:rPr>
                              <w:t>・施設利用者に対しても、チラシ配付、ポスター掲示などで受信登録の案内をしてください。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02E448" id="角丸四角形 66" o:spid="_x0000_s1030" style="position:absolute;left:0;text-align:left;margin-left:13.4pt;margin-top:4.7pt;width:474pt;height:244.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" fillcolor="white [3212]">
                <v:textbox inset="5.85pt,.7pt,5.85pt,.7pt">
                  <w:txbxContent>
                    <w:p w14:paraId="7E94FB41" w14:textId="77777777" w:rsidR="001A7989" w:rsidRDefault="001A7989" w:rsidP="008711B7">
                      <w:pPr>
                        <w:spacing w:line="400" w:lineRule="exact"/>
                        <w:jc w:val="left"/>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・施設関係者は、PM2.5の注意喚起のお知らせを受信するために、</w:t>
                      </w:r>
                    </w:p>
                    <w:p w14:paraId="3477EC71" w14:textId="77777777" w:rsidR="001A7989" w:rsidRDefault="001A7989" w:rsidP="008711B7">
                      <w:pPr>
                        <w:spacing w:line="400" w:lineRule="exact"/>
                        <w:ind w:firstLineChars="100" w:firstLine="280"/>
                        <w:jc w:val="left"/>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防災情報メールの受信登録をしてください。</w:t>
                      </w:r>
                    </w:p>
                    <w:p w14:paraId="067304A4" w14:textId="5DDA9D5E" w:rsidR="001A7989" w:rsidRDefault="001A7989" w:rsidP="00453AF8">
                      <w:pPr>
                        <w:wordWrap w:val="0"/>
                        <w:spacing w:line="400" w:lineRule="exact"/>
                        <w:ind w:leftChars="100" w:left="490" w:hangingChars="100" w:hanging="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⇒おおさか防災ネット（</w:t>
                      </w:r>
                      <w:hyperlink r:id="rId9" w:history="1">
                        <w:r w:rsidRPr="004F131C">
                          <w:rPr>
                            <w:rStyle w:val="a4"/>
                            <w:rFonts w:ascii="HG丸ｺﾞｼｯｸM-PRO" w:eastAsia="HG丸ｺﾞｼｯｸM-PRO" w:hAnsi="HG丸ｺﾞｼｯｸM-PRO"/>
                            <w:sz w:val="28"/>
                            <w:szCs w:val="28"/>
                          </w:rPr>
                          <w:t>https://www.osaka-bousai.net/preventinfomail_detail.html</w:t>
                        </w:r>
                      </w:hyperlink>
                      <w:r>
                        <w:rPr>
                          <w:rFonts w:ascii="HG丸ｺﾞｼｯｸM-PRO" w:eastAsia="HG丸ｺﾞｼｯｸM-PRO" w:hAnsi="HG丸ｺﾞｼｯｸM-PRO" w:hint="eastAsia"/>
                          <w:sz w:val="28"/>
                          <w:szCs w:val="28"/>
                        </w:rPr>
                        <w:t>）から登録してください。</w:t>
                      </w:r>
                    </w:p>
                    <w:p w14:paraId="55DA6699" w14:textId="39BF598B" w:rsidR="001A7989" w:rsidRDefault="001A7989" w:rsidP="00CD1110">
                      <w:pPr>
                        <w:spacing w:line="400" w:lineRule="exact"/>
                        <w:ind w:leftChars="200" w:left="70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1A7989">
                        <w:rPr>
                          <w:rFonts w:ascii="HG丸ｺﾞｼｯｸM-PRO" w:eastAsia="HG丸ｺﾞｼｯｸM-PRO" w:hAnsi="HG丸ｺﾞｼｯｸM-PRO" w:hint="eastAsia"/>
                          <w:sz w:val="28"/>
                          <w:szCs w:val="28"/>
                        </w:rPr>
                        <w:t>防災情報メールの登録画面で「お知らせ」の項目を選択された方に配信されます。</w:t>
                      </w:r>
                    </w:p>
                    <w:p w14:paraId="12C40C8B" w14:textId="237273D6" w:rsidR="000321B9" w:rsidRPr="000321B9" w:rsidRDefault="000321B9" w:rsidP="00453AF8">
                      <w:pPr>
                        <w:spacing w:line="400" w:lineRule="exact"/>
                        <w:ind w:leftChars="200" w:left="700" w:hangingChars="100" w:hanging="280"/>
                        <w:rPr>
                          <w:rFonts w:ascii="HG丸ｺﾞｼｯｸM-PRO" w:eastAsia="HG丸ｺﾞｼｯｸM-PRO" w:hAnsi="HG丸ｺﾞｼｯｸM-PRO"/>
                          <w:sz w:val="28"/>
                          <w:szCs w:val="28"/>
                        </w:rPr>
                      </w:pPr>
                      <w:r w:rsidRPr="000321B9">
                        <w:rPr>
                          <w:rFonts w:ascii="HG丸ｺﾞｼｯｸM-PRO" w:eastAsia="HG丸ｺﾞｼｯｸM-PRO" w:hAnsi="HG丸ｺﾞｼｯｸM-PRO" w:hint="eastAsia"/>
                          <w:sz w:val="28"/>
                          <w:szCs w:val="28"/>
                        </w:rPr>
                        <w:t>※</w:t>
                      </w:r>
                      <w:r w:rsidRPr="000321B9">
                        <w:rPr>
                          <w:rFonts w:ascii="HG丸ｺﾞｼｯｸM-PRO" w:eastAsia="HG丸ｺﾞｼｯｸM-PRO" w:hAnsi="HG丸ｺﾞｼｯｸM-PRO"/>
                          <w:sz w:val="28"/>
                          <w:szCs w:val="28"/>
                        </w:rPr>
                        <w:t>PM2.5</w:t>
                      </w:r>
                      <w:r w:rsidRPr="000321B9">
                        <w:rPr>
                          <w:rFonts w:ascii="HG丸ｺﾞｼｯｸM-PRO" w:eastAsia="HG丸ｺﾞｼｯｸM-PRO" w:hAnsi="HG丸ｺﾞｼｯｸM-PRO" w:hint="eastAsia"/>
                          <w:sz w:val="28"/>
                          <w:szCs w:val="28"/>
                        </w:rPr>
                        <w:t>の注意喚起については、選択した地域に関わらず、希望された方全員に府域全域の情報が配信されます。</w:t>
                      </w:r>
                    </w:p>
                    <w:p w14:paraId="369EE7A1" w14:textId="77777777" w:rsidR="001A7989" w:rsidRPr="003A1A5E" w:rsidRDefault="001A7989" w:rsidP="00CD1110">
                      <w:pPr>
                        <w:spacing w:line="400" w:lineRule="exact"/>
                        <w:jc w:val="left"/>
                        <w:rPr>
                          <w:rFonts w:ascii="HG丸ｺﾞｼｯｸM-PRO" w:eastAsia="HG丸ｺﾞｼｯｸM-PRO" w:hAnsi="HG丸ｺﾞｼｯｸM-PRO"/>
                          <w:sz w:val="28"/>
                          <w:szCs w:val="28"/>
                        </w:rPr>
                      </w:pPr>
                    </w:p>
                    <w:p w14:paraId="56FF6799" w14:textId="403AEF94" w:rsidR="001A7989" w:rsidRPr="001A7989" w:rsidRDefault="001A7989" w:rsidP="00CD1110">
                      <w:pPr>
                        <w:spacing w:line="400" w:lineRule="exact"/>
                        <w:ind w:left="280" w:hangingChars="100" w:hanging="280"/>
                        <w:jc w:val="left"/>
                      </w:pPr>
                      <w:r w:rsidRPr="004268C5">
                        <w:rPr>
                          <w:rFonts w:ascii="HG丸ｺﾞｼｯｸM-PRO" w:eastAsia="HG丸ｺﾞｼｯｸM-PRO" w:hAnsi="HG丸ｺﾞｼｯｸM-PRO" w:hint="eastAsia"/>
                          <w:sz w:val="28"/>
                          <w:szCs w:val="28"/>
                        </w:rPr>
                        <w:t>・施設利用者に対しても、チラシ配付、ポスター掲示などで受信登録の案内をしてください。</w:t>
                      </w:r>
                    </w:p>
                  </w:txbxContent>
                </v:textbox>
              </v:roundrect>
            </w:pict>
          </mc:Fallback>
        </mc:AlternateContent>
      </w:r>
    </w:p>
    <w:p w14:paraId="1C2D31E5" w14:textId="1088F0CC" w:rsidR="008711B7" w:rsidRPr="004268C5" w:rsidRDefault="008711B7" w:rsidP="0069642A">
      <w:pPr>
        <w:spacing w:line="400" w:lineRule="exact"/>
        <w:ind w:left="840" w:hangingChars="300" w:hanging="840"/>
        <w:rPr>
          <w:rFonts w:ascii="HG丸ｺﾞｼｯｸM-PRO" w:eastAsia="HG丸ｺﾞｼｯｸM-PRO" w:hAnsi="HG丸ｺﾞｼｯｸM-PRO"/>
          <w:sz w:val="28"/>
          <w:szCs w:val="28"/>
        </w:rPr>
      </w:pPr>
    </w:p>
    <w:p w14:paraId="2F46EEC2" w14:textId="0A82C9C8" w:rsidR="00F8730A" w:rsidRDefault="00F8730A" w:rsidP="007024E9">
      <w:pPr>
        <w:spacing w:line="400" w:lineRule="exact"/>
        <w:ind w:left="567" w:firstLineChars="100" w:firstLine="280"/>
        <w:rPr>
          <w:rFonts w:ascii="HG丸ｺﾞｼｯｸM-PRO" w:eastAsia="HG丸ｺﾞｼｯｸM-PRO" w:hAnsi="HG丸ｺﾞｼｯｸM-PRO"/>
          <w:sz w:val="28"/>
          <w:szCs w:val="28"/>
        </w:rPr>
      </w:pPr>
    </w:p>
    <w:p w14:paraId="1DB300CB" w14:textId="594C7886" w:rsidR="001A7989" w:rsidRDefault="001A7989" w:rsidP="007024E9">
      <w:pPr>
        <w:spacing w:line="400" w:lineRule="exact"/>
        <w:ind w:left="567" w:firstLineChars="100" w:firstLine="280"/>
        <w:rPr>
          <w:rFonts w:ascii="HG丸ｺﾞｼｯｸM-PRO" w:eastAsia="HG丸ｺﾞｼｯｸM-PRO" w:hAnsi="HG丸ｺﾞｼｯｸM-PRO"/>
          <w:sz w:val="28"/>
          <w:szCs w:val="28"/>
        </w:rPr>
      </w:pPr>
    </w:p>
    <w:p w14:paraId="5D0C2F87" w14:textId="64C008A2" w:rsidR="001A7989" w:rsidRDefault="001A7989" w:rsidP="007024E9">
      <w:pPr>
        <w:spacing w:line="400" w:lineRule="exact"/>
        <w:ind w:left="567" w:firstLineChars="100" w:firstLine="280"/>
        <w:rPr>
          <w:rFonts w:ascii="HG丸ｺﾞｼｯｸM-PRO" w:eastAsia="HG丸ｺﾞｼｯｸM-PRO" w:hAnsi="HG丸ｺﾞｼｯｸM-PRO"/>
          <w:sz w:val="28"/>
          <w:szCs w:val="28"/>
        </w:rPr>
      </w:pPr>
    </w:p>
    <w:p w14:paraId="7ED34ABC" w14:textId="0A2CD3C2" w:rsidR="001A7989" w:rsidRDefault="001A7989" w:rsidP="007024E9">
      <w:pPr>
        <w:spacing w:line="400" w:lineRule="exact"/>
        <w:ind w:left="567" w:firstLineChars="100" w:firstLine="280"/>
        <w:rPr>
          <w:rFonts w:ascii="HG丸ｺﾞｼｯｸM-PRO" w:eastAsia="HG丸ｺﾞｼｯｸM-PRO" w:hAnsi="HG丸ｺﾞｼｯｸM-PRO"/>
          <w:sz w:val="28"/>
          <w:szCs w:val="28"/>
        </w:rPr>
      </w:pPr>
    </w:p>
    <w:p w14:paraId="5B3B6C3B" w14:textId="672099F5" w:rsidR="001A7989" w:rsidRDefault="001A7989" w:rsidP="007024E9">
      <w:pPr>
        <w:spacing w:line="400" w:lineRule="exact"/>
        <w:ind w:left="567" w:firstLineChars="100" w:firstLine="280"/>
        <w:rPr>
          <w:rFonts w:ascii="HG丸ｺﾞｼｯｸM-PRO" w:eastAsia="HG丸ｺﾞｼｯｸM-PRO" w:hAnsi="HG丸ｺﾞｼｯｸM-PRO"/>
          <w:sz w:val="28"/>
          <w:szCs w:val="28"/>
        </w:rPr>
      </w:pPr>
    </w:p>
    <w:p w14:paraId="411DAB85" w14:textId="409ED476" w:rsidR="001A7989" w:rsidRDefault="001A7989" w:rsidP="007024E9">
      <w:pPr>
        <w:spacing w:line="400" w:lineRule="exact"/>
        <w:ind w:left="567" w:firstLineChars="100" w:firstLine="280"/>
        <w:rPr>
          <w:rFonts w:ascii="HG丸ｺﾞｼｯｸM-PRO" w:eastAsia="HG丸ｺﾞｼｯｸM-PRO" w:hAnsi="HG丸ｺﾞｼｯｸM-PRO"/>
          <w:sz w:val="28"/>
          <w:szCs w:val="28"/>
        </w:rPr>
      </w:pPr>
    </w:p>
    <w:p w14:paraId="71A2CAC7" w14:textId="1268D1EB" w:rsidR="001A7989" w:rsidRDefault="001A7989" w:rsidP="007024E9">
      <w:pPr>
        <w:spacing w:line="400" w:lineRule="exact"/>
        <w:ind w:left="567" w:firstLineChars="100" w:firstLine="280"/>
        <w:rPr>
          <w:rFonts w:ascii="HG丸ｺﾞｼｯｸM-PRO" w:eastAsia="HG丸ｺﾞｼｯｸM-PRO" w:hAnsi="HG丸ｺﾞｼｯｸM-PRO"/>
          <w:sz w:val="28"/>
          <w:szCs w:val="28"/>
        </w:rPr>
      </w:pPr>
    </w:p>
    <w:p w14:paraId="6F09C921" w14:textId="219B76D3" w:rsidR="001A7989" w:rsidRDefault="001A7989" w:rsidP="007024E9">
      <w:pPr>
        <w:spacing w:line="400" w:lineRule="exact"/>
        <w:ind w:left="567" w:firstLineChars="100" w:firstLine="280"/>
        <w:rPr>
          <w:rFonts w:ascii="HG丸ｺﾞｼｯｸM-PRO" w:eastAsia="HG丸ｺﾞｼｯｸM-PRO" w:hAnsi="HG丸ｺﾞｼｯｸM-PRO"/>
          <w:sz w:val="28"/>
          <w:szCs w:val="28"/>
        </w:rPr>
      </w:pPr>
    </w:p>
    <w:p w14:paraId="7973864D" w14:textId="458A0728" w:rsidR="001A7989" w:rsidRDefault="001A7989" w:rsidP="007024E9">
      <w:pPr>
        <w:spacing w:line="400" w:lineRule="exact"/>
        <w:ind w:left="567" w:firstLineChars="100" w:firstLine="280"/>
        <w:rPr>
          <w:rFonts w:ascii="HG丸ｺﾞｼｯｸM-PRO" w:eastAsia="HG丸ｺﾞｼｯｸM-PRO" w:hAnsi="HG丸ｺﾞｼｯｸM-PRO"/>
          <w:sz w:val="28"/>
          <w:szCs w:val="28"/>
        </w:rPr>
      </w:pPr>
    </w:p>
    <w:p w14:paraId="35A918DA" w14:textId="2D904F86" w:rsidR="001A7989" w:rsidRDefault="001A7989" w:rsidP="007024E9">
      <w:pPr>
        <w:spacing w:line="400" w:lineRule="exact"/>
        <w:ind w:left="567" w:firstLineChars="100" w:firstLine="280"/>
        <w:rPr>
          <w:rFonts w:ascii="HG丸ｺﾞｼｯｸM-PRO" w:eastAsia="HG丸ｺﾞｼｯｸM-PRO" w:hAnsi="HG丸ｺﾞｼｯｸM-PRO"/>
          <w:sz w:val="28"/>
          <w:szCs w:val="28"/>
        </w:rPr>
      </w:pPr>
    </w:p>
    <w:p w14:paraId="7ED07776" w14:textId="77777777" w:rsidR="000321B9" w:rsidRDefault="000321B9" w:rsidP="00CD1110">
      <w:pPr>
        <w:spacing w:line="400" w:lineRule="exact"/>
        <w:rPr>
          <w:rFonts w:ascii="HG丸ｺﾞｼｯｸM-PRO" w:eastAsia="HG丸ｺﾞｼｯｸM-PRO" w:hAnsi="HG丸ｺﾞｼｯｸM-PRO"/>
          <w:sz w:val="28"/>
          <w:szCs w:val="28"/>
        </w:rPr>
      </w:pPr>
    </w:p>
    <w:p w14:paraId="4F42652A" w14:textId="1E83E2F4" w:rsidR="0069642A" w:rsidRPr="004268C5" w:rsidRDefault="0069642A" w:rsidP="00CD1110">
      <w:pPr>
        <w:spacing w:line="400" w:lineRule="exact"/>
        <w:ind w:leftChars="100" w:left="770" w:hangingChars="200" w:hanging="56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〇PM2.5</w:t>
      </w:r>
      <w:r>
        <w:rPr>
          <w:rFonts w:ascii="HG丸ｺﾞｼｯｸM-PRO" w:eastAsia="HG丸ｺﾞｼｯｸM-PRO" w:hAnsi="HG丸ｺﾞｼｯｸM-PRO" w:hint="eastAsia"/>
          <w:sz w:val="28"/>
          <w:szCs w:val="28"/>
        </w:rPr>
        <w:t>注意喚起時</w:t>
      </w:r>
      <w:r w:rsidRPr="004268C5">
        <w:rPr>
          <w:rFonts w:ascii="HG丸ｺﾞｼｯｸM-PRO" w:eastAsia="HG丸ｺﾞｼｯｸM-PRO" w:hAnsi="HG丸ｺﾞｼｯｸM-PRO" w:hint="eastAsia"/>
          <w:sz w:val="28"/>
          <w:szCs w:val="28"/>
        </w:rPr>
        <w:t>の対応について</w:t>
      </w:r>
    </w:p>
    <w:p w14:paraId="115F56E4" w14:textId="5E297A96" w:rsidR="0069642A" w:rsidRDefault="008711B7" w:rsidP="0069642A">
      <w:pPr>
        <w:spacing w:line="400" w:lineRule="exact"/>
        <w:ind w:left="567"/>
        <w:rPr>
          <w:rFonts w:ascii="HG丸ｺﾞｼｯｸM-PRO" w:eastAsia="HG丸ｺﾞｼｯｸM-PRO" w:hAnsi="HG丸ｺﾞｼｯｸM-PRO"/>
          <w:b/>
          <w:sz w:val="28"/>
          <w:szCs w:val="28"/>
        </w:rPr>
      </w:pPr>
      <w:r w:rsidRPr="004268C5">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24800" behindDoc="0" locked="0" layoutInCell="1" allowOverlap="1" wp14:anchorId="7B11FF7B" wp14:editId="26FA5B1C">
                <wp:simplePos x="0" y="0"/>
                <wp:positionH relativeFrom="margin">
                  <wp:posOffset>194310</wp:posOffset>
                </wp:positionH>
                <wp:positionV relativeFrom="paragraph">
                  <wp:posOffset>121948</wp:posOffset>
                </wp:positionV>
                <wp:extent cx="6019800" cy="643890"/>
                <wp:effectExtent l="0" t="0" r="19050" b="22860"/>
                <wp:wrapNone/>
                <wp:docPr id="31" name="角丸四角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43890"/>
                        </a:xfrm>
                        <a:prstGeom prst="roundRect">
                          <a:avLst>
                            <a:gd name="adj" fmla="val 19269"/>
                          </a:avLst>
                        </a:prstGeom>
                        <a:solidFill>
                          <a:schemeClr val="bg1"/>
                        </a:solidFill>
                        <a:ln w="9525">
                          <a:solidFill>
                            <a:srgbClr val="000000"/>
                          </a:solidFill>
                          <a:round/>
                          <a:headEnd/>
                          <a:tailEnd/>
                        </a:ln>
                      </wps:spPr>
                      <wps:txbx>
                        <w:txbxContent>
                          <w:p w14:paraId="162390BE" w14:textId="77777777" w:rsidR="008711B7" w:rsidRPr="008711B7" w:rsidRDefault="008711B7" w:rsidP="008711B7">
                            <w:pPr>
                              <w:spacing w:line="400" w:lineRule="exact"/>
                              <w:jc w:val="left"/>
                              <w:rPr>
                                <w:rFonts w:ascii="HG丸ｺﾞｼｯｸM-PRO" w:eastAsia="HG丸ｺﾞｼｯｸM-PRO" w:hAnsi="HG丸ｺﾞｼｯｸM-PRO"/>
                                <w:sz w:val="28"/>
                                <w:szCs w:val="32"/>
                              </w:rPr>
                            </w:pPr>
                            <w:r w:rsidRPr="008711B7">
                              <w:rPr>
                                <w:rFonts w:ascii="HG丸ｺﾞｼｯｸM-PRO" w:eastAsia="HG丸ｺﾞｼｯｸM-PRO" w:hAnsi="HG丸ｺﾞｼｯｸM-PRO" w:hint="eastAsia"/>
                                <w:sz w:val="28"/>
                                <w:szCs w:val="32"/>
                              </w:rPr>
                              <w:t>貼紙の掲示と施設内放送により、施設利用者に対し周知してください。</w:t>
                            </w:r>
                          </w:p>
                          <w:p w14:paraId="542AD421" w14:textId="6D748902" w:rsidR="008711B7" w:rsidRPr="008711B7" w:rsidRDefault="008711B7" w:rsidP="008711B7">
                            <w:pPr>
                              <w:spacing w:line="400" w:lineRule="exact"/>
                              <w:jc w:val="left"/>
                              <w:rPr>
                                <w:rFonts w:ascii="HG丸ｺﾞｼｯｸM-PRO" w:eastAsia="HG丸ｺﾞｼｯｸM-PRO" w:hAnsi="HG丸ｺﾞｼｯｸM-PRO"/>
                                <w:sz w:val="28"/>
                                <w:szCs w:val="32"/>
                              </w:rPr>
                            </w:pPr>
                            <w:r w:rsidRPr="008711B7">
                              <w:rPr>
                                <w:rFonts w:ascii="HG丸ｺﾞｼｯｸM-PRO" w:eastAsia="HG丸ｺﾞｼｯｸM-PRO" w:hAnsi="HG丸ｺﾞｼｯｸM-PRO" w:hint="eastAsia"/>
                                <w:sz w:val="28"/>
                                <w:szCs w:val="32"/>
                              </w:rPr>
                              <w:t>⇒詳しくは下記の“対応の流れ”をご参照ください。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11FF7B" id="_x0000_s1031" style="position:absolute;left:0;text-align:left;margin-left:15.3pt;margin-top:9.6pt;width:474pt;height:50.7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2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" fillcolor="white [3212]">
                <v:textbox inset="5.85pt,.7pt,5.85pt,.7pt">
                  <w:txbxContent>
                    <w:p w14:paraId="162390BE" w14:textId="77777777" w:rsidR="008711B7" w:rsidRPr="008711B7" w:rsidRDefault="008711B7" w:rsidP="008711B7">
                      <w:pPr>
                        <w:spacing w:line="400" w:lineRule="exact"/>
                        <w:jc w:val="left"/>
                        <w:rPr>
                          <w:rFonts w:ascii="HG丸ｺﾞｼｯｸM-PRO" w:eastAsia="HG丸ｺﾞｼｯｸM-PRO" w:hAnsi="HG丸ｺﾞｼｯｸM-PRO"/>
                          <w:sz w:val="28"/>
                          <w:szCs w:val="32"/>
                        </w:rPr>
                      </w:pPr>
                      <w:r w:rsidRPr="008711B7">
                        <w:rPr>
                          <w:rFonts w:ascii="HG丸ｺﾞｼｯｸM-PRO" w:eastAsia="HG丸ｺﾞｼｯｸM-PRO" w:hAnsi="HG丸ｺﾞｼｯｸM-PRO" w:hint="eastAsia"/>
                          <w:sz w:val="28"/>
                          <w:szCs w:val="32"/>
                        </w:rPr>
                        <w:t>貼紙の掲示と施設内放送により、施設利用者に対し周知してください。</w:t>
                      </w:r>
                    </w:p>
                    <w:p w14:paraId="542AD421" w14:textId="6D748902" w:rsidR="008711B7" w:rsidRPr="008711B7" w:rsidRDefault="008711B7" w:rsidP="008711B7">
                      <w:pPr>
                        <w:spacing w:line="400" w:lineRule="exact"/>
                        <w:jc w:val="left"/>
                        <w:rPr>
                          <w:rFonts w:ascii="HG丸ｺﾞｼｯｸM-PRO" w:eastAsia="HG丸ｺﾞｼｯｸM-PRO" w:hAnsi="HG丸ｺﾞｼｯｸM-PRO"/>
                          <w:sz w:val="28"/>
                          <w:szCs w:val="32"/>
                        </w:rPr>
                      </w:pPr>
                      <w:r w:rsidRPr="008711B7">
                        <w:rPr>
                          <w:rFonts w:ascii="HG丸ｺﾞｼｯｸM-PRO" w:eastAsia="HG丸ｺﾞｼｯｸM-PRO" w:hAnsi="HG丸ｺﾞｼｯｸM-PRO" w:hint="eastAsia"/>
                          <w:sz w:val="28"/>
                          <w:szCs w:val="32"/>
                        </w:rPr>
                        <w:t>⇒詳しくは下記の“対応の流れ”をご参照ください。</w:t>
                      </w:r>
                    </w:p>
                  </w:txbxContent>
                </v:textbox>
                <w10:wrap anchorx="margin"/>
              </v:roundrect>
            </w:pict>
          </mc:Fallback>
        </mc:AlternateContent>
      </w:r>
    </w:p>
    <w:p w14:paraId="40137AC9" w14:textId="76690301" w:rsidR="008711B7" w:rsidRDefault="008711B7" w:rsidP="0069642A">
      <w:pPr>
        <w:spacing w:line="400" w:lineRule="exact"/>
        <w:ind w:left="567"/>
        <w:rPr>
          <w:rFonts w:ascii="HG丸ｺﾞｼｯｸM-PRO" w:eastAsia="HG丸ｺﾞｼｯｸM-PRO" w:hAnsi="HG丸ｺﾞｼｯｸM-PRO"/>
          <w:b/>
          <w:sz w:val="28"/>
          <w:szCs w:val="28"/>
        </w:rPr>
      </w:pPr>
    </w:p>
    <w:p w14:paraId="11050AF3" w14:textId="0981D111" w:rsidR="008711B7" w:rsidRDefault="008711B7" w:rsidP="0069642A">
      <w:pPr>
        <w:spacing w:line="400" w:lineRule="exact"/>
        <w:ind w:left="567"/>
        <w:rPr>
          <w:rFonts w:ascii="HG丸ｺﾞｼｯｸM-PRO" w:eastAsia="HG丸ｺﾞｼｯｸM-PRO" w:hAnsi="HG丸ｺﾞｼｯｸM-PRO"/>
          <w:b/>
          <w:sz w:val="28"/>
          <w:szCs w:val="28"/>
        </w:rPr>
      </w:pPr>
    </w:p>
    <w:p w14:paraId="21F95193" w14:textId="77777777" w:rsidR="008711B7" w:rsidRPr="008711B7" w:rsidRDefault="008711B7" w:rsidP="00CD1110">
      <w:pPr>
        <w:spacing w:line="400" w:lineRule="exact"/>
        <w:rPr>
          <w:rFonts w:ascii="HG丸ｺﾞｼｯｸM-PRO" w:eastAsia="HG丸ｺﾞｼｯｸM-PRO" w:hAnsi="HG丸ｺﾞｼｯｸM-PRO"/>
          <w:b/>
          <w:sz w:val="28"/>
          <w:szCs w:val="28"/>
        </w:rPr>
      </w:pPr>
    </w:p>
    <w:p w14:paraId="119521DA" w14:textId="057936AE" w:rsidR="0069642A" w:rsidRPr="004268C5" w:rsidRDefault="0069642A" w:rsidP="00CD1110">
      <w:pPr>
        <w:spacing w:line="400" w:lineRule="exact"/>
        <w:ind w:leftChars="100" w:left="770" w:hangingChars="200" w:hanging="56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〇PM2.5注意喚起時の対応の流れ</w:t>
      </w:r>
    </w:p>
    <w:p w14:paraId="21406471" w14:textId="16336763" w:rsidR="0069642A" w:rsidRPr="004268C5" w:rsidRDefault="008711B7" w:rsidP="0069642A">
      <w:pPr>
        <w:spacing w:line="440" w:lineRule="exact"/>
        <w:ind w:leftChars="127" w:left="1373" w:hangingChars="395" w:hanging="1106"/>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1552" behindDoc="0" locked="0" layoutInCell="1" allowOverlap="1" wp14:anchorId="429B8E04" wp14:editId="7A35B2BB">
                <wp:simplePos x="0" y="0"/>
                <wp:positionH relativeFrom="column">
                  <wp:posOffset>197485</wp:posOffset>
                </wp:positionH>
                <wp:positionV relativeFrom="paragraph">
                  <wp:posOffset>65405</wp:posOffset>
                </wp:positionV>
                <wp:extent cx="4733290" cy="390525"/>
                <wp:effectExtent l="6985" t="8255" r="12700" b="10795"/>
                <wp:wrapNone/>
                <wp:docPr id="64" name="角丸四角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90" cy="390525"/>
                        </a:xfrm>
                        <a:prstGeom prst="roundRect">
                          <a:avLst>
                            <a:gd name="adj" fmla="val 16667"/>
                          </a:avLst>
                        </a:prstGeom>
                        <a:solidFill>
                          <a:srgbClr val="FFFFFF"/>
                        </a:solidFill>
                        <a:ln w="9525">
                          <a:solidFill>
                            <a:srgbClr val="000000"/>
                          </a:solidFill>
                          <a:round/>
                          <a:headEnd/>
                          <a:tailEnd/>
                        </a:ln>
                      </wps:spPr>
                      <wps:txbx>
                        <w:txbxContent>
                          <w:p w14:paraId="311BEB99" w14:textId="77777777" w:rsidR="00F665DB" w:rsidRDefault="0069642A" w:rsidP="008711B7">
                            <w:pPr>
                              <w:spacing w:line="400" w:lineRule="exact"/>
                            </w:pPr>
                            <w:r w:rsidRPr="004268C5">
                              <w:rPr>
                                <w:rFonts w:ascii="HG丸ｺﾞｼｯｸM-PRO" w:eastAsia="HG丸ｺﾞｼｯｸM-PRO" w:hAnsi="HG丸ｺﾞｼｯｸM-PRO" w:hint="eastAsia"/>
                                <w:sz w:val="28"/>
                                <w:szCs w:val="28"/>
                              </w:rPr>
                              <w:t>大阪府からのPM2.5に関する防災情報メールを受信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9B8E04" id="角丸四角形 64" o:spid="_x0000_s1032" style="position:absolute;left:0;text-align:left;margin-left:15.55pt;margin-top:5.15pt;width:372.7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">
                <v:textbox inset="5.85pt,.7pt,5.85pt,.7pt">
                  <w:txbxContent>
                    <w:p w14:paraId="311BEB99" w14:textId="77777777" w:rsidR="00F665DB" w:rsidRDefault="0069642A" w:rsidP="008711B7">
                      <w:pPr>
                        <w:spacing w:line="400" w:lineRule="exact"/>
                      </w:pPr>
                      <w:r w:rsidRPr="004268C5">
                        <w:rPr>
                          <w:rFonts w:ascii="HG丸ｺﾞｼｯｸM-PRO" w:eastAsia="HG丸ｺﾞｼｯｸM-PRO" w:hAnsi="HG丸ｺﾞｼｯｸM-PRO" w:hint="eastAsia"/>
                          <w:sz w:val="28"/>
                          <w:szCs w:val="28"/>
                        </w:rPr>
                        <w:t>大阪府からのPM2.5に関する防災情報メールを受信</w:t>
                      </w:r>
                    </w:p>
                  </w:txbxContent>
                </v:textbox>
              </v:roundrect>
            </w:pict>
          </mc:Fallback>
        </mc:AlternateContent>
      </w:r>
    </w:p>
    <w:p w14:paraId="3E59F807" w14:textId="2C39118F" w:rsidR="0069642A" w:rsidRPr="004268C5" w:rsidRDefault="0069642A" w:rsidP="0069642A">
      <w:pPr>
        <w:spacing w:line="440" w:lineRule="exact"/>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3600" behindDoc="0" locked="0" layoutInCell="1" allowOverlap="1" wp14:anchorId="01537E6D" wp14:editId="7B25BE36">
                <wp:simplePos x="0" y="0"/>
                <wp:positionH relativeFrom="column">
                  <wp:posOffset>135890</wp:posOffset>
                </wp:positionH>
                <wp:positionV relativeFrom="paragraph">
                  <wp:posOffset>154940</wp:posOffset>
                </wp:positionV>
                <wp:extent cx="477520" cy="1741805"/>
                <wp:effectExtent l="97790" t="40640" r="91440" b="0"/>
                <wp:wrapNone/>
                <wp:docPr id="63" name="右カーブ矢印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0973">
                          <a:off x="0" y="0"/>
                          <a:ext cx="477520" cy="1741805"/>
                        </a:xfrm>
                        <a:prstGeom prst="curvedRightArrow">
                          <a:avLst>
                            <a:gd name="adj1" fmla="val 72952"/>
                            <a:gd name="adj2" fmla="val 145904"/>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34AB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63" o:spid="_x0000_s1026" type="#_x0000_t102" style="position:absolute;left:0;text-align:left;margin-left:10.7pt;margin-top:12.2pt;width:37.6pt;height:137.15pt;rotation:-56904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">
                <v:textbox inset="5.85pt,.7pt,5.85pt,.7pt"/>
              </v:shape>
            </w:pict>
          </mc:Fallback>
        </mc:AlternateContent>
      </w:r>
    </w:p>
    <w:p w14:paraId="1C8CE821" w14:textId="622C98C5" w:rsidR="0069642A" w:rsidRPr="004268C5" w:rsidRDefault="0069642A" w:rsidP="0069642A">
      <w:pPr>
        <w:spacing w:line="440" w:lineRule="exact"/>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2576" behindDoc="0" locked="0" layoutInCell="1" allowOverlap="1" wp14:anchorId="71FF1AAC" wp14:editId="62AF2401">
                <wp:simplePos x="0" y="0"/>
                <wp:positionH relativeFrom="column">
                  <wp:posOffset>729615</wp:posOffset>
                </wp:positionH>
                <wp:positionV relativeFrom="paragraph">
                  <wp:posOffset>271780</wp:posOffset>
                </wp:positionV>
                <wp:extent cx="5033010" cy="1913890"/>
                <wp:effectExtent l="5715" t="5080" r="9525" b="5080"/>
                <wp:wrapNone/>
                <wp:docPr id="62" name="角丸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3010" cy="1913890"/>
                        </a:xfrm>
                        <a:prstGeom prst="roundRect">
                          <a:avLst>
                            <a:gd name="adj" fmla="val 16667"/>
                          </a:avLst>
                        </a:prstGeom>
                        <a:solidFill>
                          <a:srgbClr val="FFFFFF"/>
                        </a:solidFill>
                        <a:ln w="9525">
                          <a:solidFill>
                            <a:srgbClr val="000000"/>
                          </a:solidFill>
                          <a:round/>
                          <a:headEnd/>
                          <a:tailEnd/>
                        </a:ln>
                      </wps:spPr>
                      <wps:txbx>
                        <w:txbxContent>
                          <w:p w14:paraId="43E35381" w14:textId="77777777" w:rsidR="0069642A" w:rsidRPr="004268C5" w:rsidRDefault="0069642A" w:rsidP="0069642A">
                            <w:pPr>
                              <w:spacing w:line="440" w:lineRule="exact"/>
                              <w:ind w:firstLineChars="100" w:firstLine="28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受信した防災情報メールの件名が</w:t>
                            </w:r>
                          </w:p>
                          <w:p w14:paraId="0307649E" w14:textId="33138FDA" w:rsidR="0069642A" w:rsidRPr="004268C5" w:rsidRDefault="0069642A" w:rsidP="0069642A">
                            <w:pPr>
                              <w:spacing w:line="440" w:lineRule="exact"/>
                              <w:ind w:firstLineChars="100" w:firstLine="28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「PM2.5の朝の注意喚起です（大阪府）」または、</w:t>
                            </w:r>
                          </w:p>
                          <w:p w14:paraId="4DABB253" w14:textId="10825F29" w:rsidR="0069642A" w:rsidRPr="004268C5" w:rsidRDefault="0069642A" w:rsidP="0069642A">
                            <w:pPr>
                              <w:spacing w:line="440" w:lineRule="exact"/>
                              <w:ind w:firstLineChars="100" w:firstLine="28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「PM2.5の昼の注意喚起です（大阪府）」の場合</w:t>
                            </w:r>
                          </w:p>
                          <w:p w14:paraId="4EE50B72" w14:textId="39C497BA" w:rsidR="0069642A" w:rsidRPr="004268C5" w:rsidRDefault="0069642A" w:rsidP="0069642A">
                            <w:pPr>
                              <w:spacing w:line="440" w:lineRule="exact"/>
                              <w:rPr>
                                <w:rFonts w:ascii="HG丸ｺﾞｼｯｸM-PRO" w:eastAsia="HG丸ｺﾞｼｯｸM-PRO" w:hAnsi="HG丸ｺﾞｼｯｸM-PRO"/>
                                <w:sz w:val="28"/>
                                <w:szCs w:val="28"/>
                              </w:rPr>
                            </w:pPr>
                          </w:p>
                          <w:p w14:paraId="43F4F778" w14:textId="7587A6F4" w:rsidR="0069642A" w:rsidRPr="004268C5" w:rsidRDefault="0069642A" w:rsidP="0069642A">
                            <w:pPr>
                              <w:spacing w:line="440" w:lineRule="exact"/>
                              <w:ind w:left="280" w:hangingChars="100" w:hanging="28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⇒貼紙の施設利用者が見やすい場所への掲示と、「放送例」の施設内放送</w:t>
                            </w:r>
                            <w:r>
                              <w:rPr>
                                <w:rFonts w:ascii="HG丸ｺﾞｼｯｸM-PRO" w:eastAsia="HG丸ｺﾞｼｯｸM-PRO" w:hAnsi="HG丸ｺﾞｼｯｸM-PRO" w:hint="eastAsia"/>
                                <w:sz w:val="28"/>
                                <w:szCs w:val="28"/>
                              </w:rPr>
                              <w:t>をしてください</w:t>
                            </w:r>
                            <w:r w:rsidRPr="004268C5">
                              <w:rPr>
                                <w:rFonts w:ascii="HG丸ｺﾞｼｯｸM-PRO" w:eastAsia="HG丸ｺﾞｼｯｸM-PRO" w:hAnsi="HG丸ｺﾞｼｯｸM-PRO" w:hint="eastAsia"/>
                                <w:sz w:val="28"/>
                                <w:szCs w:val="28"/>
                              </w:rPr>
                              <w:t>。</w:t>
                            </w:r>
                          </w:p>
                          <w:p w14:paraId="27C69561" w14:textId="77777777" w:rsidR="0069642A" w:rsidRPr="003E7828" w:rsidRDefault="0069642A" w:rsidP="0069642A">
                            <w:pPr>
                              <w:spacing w:line="440" w:lineRule="exact"/>
                              <w:rPr>
                                <w:rFonts w:ascii="HG丸ｺﾞｼｯｸM-PRO" w:eastAsia="HG丸ｺﾞｼｯｸM-PRO" w:hAnsi="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FF1AAC" id="角丸四角形 62" o:spid="_x0000_s1033" style="position:absolute;left:0;text-align:left;margin-left:57.45pt;margin-top:21.4pt;width:396.3pt;height:15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">
                <v:textbox inset="5.85pt,.7pt,5.85pt,.7pt">
                  <w:txbxContent>
                    <w:p w14:paraId="43E35381" w14:textId="77777777" w:rsidR="0069642A" w:rsidRPr="004268C5" w:rsidRDefault="0069642A" w:rsidP="0069642A">
                      <w:pPr>
                        <w:spacing w:line="440" w:lineRule="exact"/>
                        <w:ind w:firstLineChars="100" w:firstLine="28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受信した防災情報メールの件名が</w:t>
                      </w:r>
                    </w:p>
                    <w:p w14:paraId="0307649E" w14:textId="33138FDA" w:rsidR="0069642A" w:rsidRPr="004268C5" w:rsidRDefault="0069642A" w:rsidP="0069642A">
                      <w:pPr>
                        <w:spacing w:line="440" w:lineRule="exact"/>
                        <w:ind w:firstLineChars="100" w:firstLine="28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「PM2.5の朝の注意喚起です（大阪府）」または、</w:t>
                      </w:r>
                    </w:p>
                    <w:p w14:paraId="4DABB253" w14:textId="10825F29" w:rsidR="0069642A" w:rsidRPr="004268C5" w:rsidRDefault="0069642A" w:rsidP="0069642A">
                      <w:pPr>
                        <w:spacing w:line="440" w:lineRule="exact"/>
                        <w:ind w:firstLineChars="100" w:firstLine="28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「PM2.5の昼の注意喚起です（大阪府）」の場合</w:t>
                      </w:r>
                    </w:p>
                    <w:p w14:paraId="4EE50B72" w14:textId="39C497BA" w:rsidR="0069642A" w:rsidRPr="004268C5" w:rsidRDefault="0069642A" w:rsidP="0069642A">
                      <w:pPr>
                        <w:spacing w:line="440" w:lineRule="exact"/>
                        <w:rPr>
                          <w:rFonts w:ascii="HG丸ｺﾞｼｯｸM-PRO" w:eastAsia="HG丸ｺﾞｼｯｸM-PRO" w:hAnsi="HG丸ｺﾞｼｯｸM-PRO"/>
                          <w:sz w:val="28"/>
                          <w:szCs w:val="28"/>
                        </w:rPr>
                      </w:pPr>
                    </w:p>
                    <w:p w14:paraId="43F4F778" w14:textId="7587A6F4" w:rsidR="0069642A" w:rsidRPr="004268C5" w:rsidRDefault="0069642A" w:rsidP="0069642A">
                      <w:pPr>
                        <w:spacing w:line="440" w:lineRule="exact"/>
                        <w:ind w:left="280" w:hangingChars="100" w:hanging="28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⇒貼紙の施設利用者が見やすい場所への掲示と、「放送例」の施設内放送</w:t>
                      </w:r>
                      <w:r>
                        <w:rPr>
                          <w:rFonts w:ascii="HG丸ｺﾞｼｯｸM-PRO" w:eastAsia="HG丸ｺﾞｼｯｸM-PRO" w:hAnsi="HG丸ｺﾞｼｯｸM-PRO" w:hint="eastAsia"/>
                          <w:sz w:val="28"/>
                          <w:szCs w:val="28"/>
                        </w:rPr>
                        <w:t>をしてください</w:t>
                      </w:r>
                      <w:r w:rsidRPr="004268C5">
                        <w:rPr>
                          <w:rFonts w:ascii="HG丸ｺﾞｼｯｸM-PRO" w:eastAsia="HG丸ｺﾞｼｯｸM-PRO" w:hAnsi="HG丸ｺﾞｼｯｸM-PRO" w:hint="eastAsia"/>
                          <w:sz w:val="28"/>
                          <w:szCs w:val="28"/>
                        </w:rPr>
                        <w:t>。</w:t>
                      </w:r>
                    </w:p>
                    <w:p w14:paraId="27C69561" w14:textId="77777777" w:rsidR="0069642A" w:rsidRPr="003E7828" w:rsidRDefault="0069642A" w:rsidP="0069642A">
                      <w:pPr>
                        <w:spacing w:line="440" w:lineRule="exact"/>
                        <w:rPr>
                          <w:rFonts w:ascii="HG丸ｺﾞｼｯｸM-PRO" w:eastAsia="HG丸ｺﾞｼｯｸM-PRO" w:hAnsi="HG丸ｺﾞｼｯｸM-PRO"/>
                          <w:sz w:val="28"/>
                          <w:szCs w:val="28"/>
                        </w:rPr>
                      </w:pPr>
                    </w:p>
                  </w:txbxContent>
                </v:textbox>
              </v:roundrect>
            </w:pict>
          </mc:Fallback>
        </mc:AlternateContent>
      </w:r>
    </w:p>
    <w:p w14:paraId="64B20DAE" w14:textId="77777777" w:rsidR="0069642A" w:rsidRPr="004268C5" w:rsidRDefault="0069642A" w:rsidP="0069642A">
      <w:pPr>
        <w:spacing w:line="440" w:lineRule="exact"/>
        <w:rPr>
          <w:rFonts w:ascii="HG丸ｺﾞｼｯｸM-PRO" w:eastAsia="HG丸ｺﾞｼｯｸM-PRO" w:hAnsi="HG丸ｺﾞｼｯｸM-PRO"/>
          <w:sz w:val="28"/>
          <w:szCs w:val="28"/>
        </w:rPr>
      </w:pPr>
    </w:p>
    <w:p w14:paraId="1DC3C84B" w14:textId="77777777" w:rsidR="0069642A" w:rsidRPr="004268C5" w:rsidRDefault="0069642A" w:rsidP="0069642A">
      <w:pPr>
        <w:spacing w:line="440" w:lineRule="exact"/>
        <w:rPr>
          <w:rFonts w:ascii="HG丸ｺﾞｼｯｸM-PRO" w:eastAsia="HG丸ｺﾞｼｯｸM-PRO" w:hAnsi="HG丸ｺﾞｼｯｸM-PRO"/>
          <w:sz w:val="28"/>
          <w:szCs w:val="28"/>
        </w:rPr>
      </w:pPr>
    </w:p>
    <w:p w14:paraId="7AE7B74A" w14:textId="77777777" w:rsidR="0069642A" w:rsidRPr="004268C5" w:rsidRDefault="0069642A" w:rsidP="0069642A">
      <w:pPr>
        <w:spacing w:line="440" w:lineRule="exact"/>
        <w:rPr>
          <w:rFonts w:ascii="HG丸ｺﾞｼｯｸM-PRO" w:eastAsia="HG丸ｺﾞｼｯｸM-PRO" w:hAnsi="HG丸ｺﾞｼｯｸM-PRO"/>
          <w:sz w:val="28"/>
          <w:szCs w:val="28"/>
        </w:rPr>
      </w:pPr>
    </w:p>
    <w:p w14:paraId="266F8E1E" w14:textId="77777777" w:rsidR="0069642A" w:rsidRPr="004268C5" w:rsidRDefault="0069642A" w:rsidP="0069642A">
      <w:pPr>
        <w:spacing w:line="440" w:lineRule="exact"/>
        <w:rPr>
          <w:rFonts w:ascii="HG丸ｺﾞｼｯｸM-PRO" w:eastAsia="HG丸ｺﾞｼｯｸM-PRO" w:hAnsi="HG丸ｺﾞｼｯｸM-PRO"/>
          <w:sz w:val="28"/>
          <w:szCs w:val="28"/>
        </w:rPr>
      </w:pPr>
    </w:p>
    <w:p w14:paraId="20ABCEAC" w14:textId="77777777" w:rsidR="0069642A" w:rsidRPr="004268C5" w:rsidRDefault="0069642A" w:rsidP="0069642A">
      <w:pPr>
        <w:spacing w:line="440" w:lineRule="exact"/>
        <w:rPr>
          <w:rFonts w:ascii="HG丸ｺﾞｼｯｸM-PRO" w:eastAsia="HG丸ｺﾞｼｯｸM-PRO" w:hAnsi="HG丸ｺﾞｼｯｸM-PRO"/>
          <w:sz w:val="28"/>
          <w:szCs w:val="28"/>
        </w:rPr>
      </w:pPr>
    </w:p>
    <w:p w14:paraId="7A2451AE" w14:textId="77777777" w:rsidR="0069642A" w:rsidRPr="004268C5" w:rsidRDefault="0069642A" w:rsidP="0069642A">
      <w:pPr>
        <w:spacing w:line="440" w:lineRule="exact"/>
        <w:rPr>
          <w:rFonts w:ascii="HG丸ｺﾞｼｯｸM-PRO" w:eastAsia="HG丸ｺﾞｼｯｸM-PRO" w:hAnsi="HG丸ｺﾞｼｯｸM-PRO"/>
          <w:sz w:val="28"/>
          <w:szCs w:val="28"/>
        </w:rPr>
      </w:pPr>
    </w:p>
    <w:p w14:paraId="5E5E7F10" w14:textId="245B46E4" w:rsidR="0069642A" w:rsidRDefault="0069642A" w:rsidP="0069642A">
      <w:pPr>
        <w:spacing w:line="440" w:lineRule="exact"/>
        <w:rPr>
          <w:rFonts w:ascii="HG丸ｺﾞｼｯｸM-PRO" w:eastAsia="HG丸ｺﾞｼｯｸM-PRO" w:hAnsi="HG丸ｺﾞｼｯｸM-PRO"/>
          <w:sz w:val="28"/>
          <w:szCs w:val="28"/>
        </w:rPr>
      </w:pPr>
    </w:p>
    <w:p w14:paraId="5CBB6B06" w14:textId="77777777" w:rsidR="00CD1110" w:rsidRPr="004268C5" w:rsidRDefault="00CD1110" w:rsidP="0069642A">
      <w:pPr>
        <w:spacing w:line="440" w:lineRule="exact"/>
        <w:rPr>
          <w:rFonts w:ascii="HG丸ｺﾞｼｯｸM-PRO" w:eastAsia="HG丸ｺﾞｼｯｸM-PRO" w:hAnsi="HG丸ｺﾞｼｯｸM-PRO"/>
          <w:sz w:val="28"/>
          <w:szCs w:val="28"/>
        </w:rPr>
      </w:pPr>
    </w:p>
    <w:p w14:paraId="47E0ECB3" w14:textId="739F471E" w:rsidR="000749B7" w:rsidRDefault="0069642A" w:rsidP="0069642A">
      <w:pPr>
        <w:spacing w:line="440" w:lineRule="exact"/>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（４）貼紙、放送例</w:t>
      </w:r>
    </w:p>
    <w:p w14:paraId="7D67CAB7" w14:textId="40783FC3" w:rsidR="000749B7" w:rsidRDefault="0069642A" w:rsidP="00826381">
      <w:pPr>
        <w:spacing w:line="440" w:lineRule="exact"/>
        <w:ind w:firstLineChars="300" w:firstLine="84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次ページ以降</w:t>
      </w:r>
      <w:r w:rsidR="000749B7">
        <w:rPr>
          <w:rFonts w:ascii="HG丸ｺﾞｼｯｸM-PRO" w:eastAsia="HG丸ｺﾞｼｯｸM-PRO" w:hAnsi="HG丸ｺﾞｼｯｸM-PRO" w:hint="eastAsia"/>
          <w:sz w:val="28"/>
          <w:szCs w:val="28"/>
        </w:rPr>
        <w:t>に掲載しています。</w:t>
      </w:r>
    </w:p>
    <w:p w14:paraId="6CADFFDB" w14:textId="50F1E2F7" w:rsidR="008711B7" w:rsidRDefault="0069642A" w:rsidP="008711B7">
      <w:pPr>
        <w:spacing w:line="440" w:lineRule="exact"/>
        <w:ind w:firstLineChars="300" w:firstLine="84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（貼紙をコピーして貼り</w:t>
      </w:r>
      <w:r w:rsidR="000749B7">
        <w:rPr>
          <w:rFonts w:ascii="HG丸ｺﾞｼｯｸM-PRO" w:eastAsia="HG丸ｺﾞｼｯｸM-PRO" w:hAnsi="HG丸ｺﾞｼｯｸM-PRO" w:hint="eastAsia"/>
          <w:sz w:val="28"/>
          <w:szCs w:val="28"/>
        </w:rPr>
        <w:t>出</w:t>
      </w:r>
      <w:r w:rsidRPr="004268C5">
        <w:rPr>
          <w:rFonts w:ascii="HG丸ｺﾞｼｯｸM-PRO" w:eastAsia="HG丸ｺﾞｼｯｸM-PRO" w:hAnsi="HG丸ｺﾞｼｯｸM-PRO" w:hint="eastAsia"/>
          <w:sz w:val="28"/>
          <w:szCs w:val="28"/>
        </w:rPr>
        <w:t>すなどしてください。）</w:t>
      </w:r>
    </w:p>
    <w:p w14:paraId="6F62F6CC" w14:textId="2E9386FA" w:rsidR="0069642A" w:rsidRDefault="0034536A" w:rsidP="007024E9">
      <w:pPr>
        <w:spacing w:line="44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施設ご利用の皆さまへ</w:t>
      </w:r>
      <w:r w:rsidR="000749B7">
        <w:rPr>
          <w:noProof/>
        </w:rPr>
        <mc:AlternateContent>
          <mc:Choice Requires="wps">
            <w:drawing>
              <wp:anchor distT="0" distB="0" distL="114300" distR="114300" simplePos="0" relativeHeight="251663360" behindDoc="0" locked="0" layoutInCell="1" allowOverlap="1" wp14:anchorId="74052D60" wp14:editId="52928682">
                <wp:simplePos x="0" y="0"/>
                <wp:positionH relativeFrom="margin">
                  <wp:align>right</wp:align>
                </wp:positionH>
                <wp:positionV relativeFrom="paragraph">
                  <wp:posOffset>-561975</wp:posOffset>
                </wp:positionV>
                <wp:extent cx="2157095" cy="487045"/>
                <wp:effectExtent l="0" t="0" r="14605" b="1397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487045"/>
                        </a:xfrm>
                        <a:prstGeom prst="rect">
                          <a:avLst/>
                        </a:prstGeom>
                        <a:solidFill>
                          <a:srgbClr val="FFFFFF"/>
                        </a:solidFill>
                        <a:ln w="9525">
                          <a:solidFill>
                            <a:srgbClr val="000000"/>
                          </a:solidFill>
                          <a:miter lim="800000"/>
                          <a:headEnd/>
                          <a:tailEnd/>
                        </a:ln>
                      </wps:spPr>
                      <wps:txbx>
                        <w:txbxContent>
                          <w:p w14:paraId="055633D0" w14:textId="77777777" w:rsidR="00F665DB" w:rsidRDefault="0069642A" w:rsidP="00164FD3">
                            <w:pPr>
                              <w:jc w:val="center"/>
                            </w:pPr>
                            <w:r>
                              <w:rPr>
                                <w:rFonts w:hint="eastAsia"/>
                                <w:w w:val="150"/>
                                <w:sz w:val="28"/>
                                <w:szCs w:val="28"/>
                              </w:rPr>
                              <w:t>貼紙</w:t>
                            </w:r>
                            <w:r>
                              <w:rPr>
                                <w:rFonts w:hint="eastAsia"/>
                                <w:sz w:val="28"/>
                                <w:szCs w:val="28"/>
                              </w:rPr>
                              <w:t>（注意喚起</w:t>
                            </w:r>
                            <w:r w:rsidRPr="00746C7F">
                              <w:rPr>
                                <w:rFonts w:hint="eastAsia"/>
                                <w:sz w:val="28"/>
                                <w:szCs w:val="28"/>
                              </w:rPr>
                              <w:t>時</w:t>
                            </w:r>
                            <w:r>
                              <w:rPr>
                                <w:rFonts w:hint="eastAsia"/>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4052D60" id="テキスト ボックス 61" o:spid="_x0000_s1034" type="#_x0000_t202" style="position:absolute;left:0;text-align:left;margin-left:118.65pt;margin-top:-44.25pt;width:169.85pt;height:38.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">
                <v:textbox style="mso-fit-shape-to-text:t">
                  <w:txbxContent>
                    <w:p w14:paraId="055633D0" w14:textId="77777777" w:rsidR="00F665DB" w:rsidRDefault="0069642A" w:rsidP="00164FD3">
                      <w:pPr>
                        <w:jc w:val="center"/>
                      </w:pPr>
                      <w:r>
                        <w:rPr>
                          <w:rFonts w:hint="eastAsia"/>
                          <w:w w:val="150"/>
                          <w:sz w:val="28"/>
                          <w:szCs w:val="28"/>
                        </w:rPr>
                        <w:t>貼紙</w:t>
                      </w:r>
                      <w:r>
                        <w:rPr>
                          <w:rFonts w:hint="eastAsia"/>
                          <w:sz w:val="28"/>
                          <w:szCs w:val="28"/>
                        </w:rPr>
                        <w:t>（注意喚起</w:t>
                      </w:r>
                      <w:r w:rsidRPr="00746C7F">
                        <w:rPr>
                          <w:rFonts w:hint="eastAsia"/>
                          <w:sz w:val="28"/>
                          <w:szCs w:val="28"/>
                        </w:rPr>
                        <w:t>時</w:t>
                      </w:r>
                      <w:r>
                        <w:rPr>
                          <w:rFonts w:hint="eastAsia"/>
                          <w:sz w:val="28"/>
                          <w:szCs w:val="28"/>
                        </w:rPr>
                        <w:t>）</w:t>
                      </w:r>
                    </w:p>
                  </w:txbxContent>
                </v:textbox>
                <w10:wrap anchorx="margin"/>
              </v:shape>
            </w:pict>
          </mc:Fallback>
        </mc:AlternateContent>
      </w:r>
    </w:p>
    <w:p w14:paraId="42A2D231" w14:textId="65BA4A02" w:rsidR="0069642A" w:rsidRPr="008006D7" w:rsidRDefault="0069642A" w:rsidP="0069642A">
      <w:pPr>
        <w:spacing w:line="600" w:lineRule="exact"/>
        <w:ind w:firstLineChars="3100" w:firstLine="8680"/>
        <w:rPr>
          <w:sz w:val="28"/>
          <w:szCs w:val="28"/>
        </w:rPr>
      </w:pPr>
    </w:p>
    <w:p w14:paraId="7B6672CC" w14:textId="77777777" w:rsidR="0069642A" w:rsidRPr="007024E9" w:rsidRDefault="0069642A" w:rsidP="00164FD3">
      <w:pPr>
        <w:spacing w:line="1060" w:lineRule="exact"/>
        <w:ind w:leftChars="-64" w:left="-134" w:firstLineChars="15" w:firstLine="125"/>
        <w:jc w:val="center"/>
        <w:rPr>
          <w:rFonts w:ascii="ＭＳ ゴシック" w:eastAsia="ＭＳ ゴシック" w:hAnsi="ＭＳ ゴシック"/>
          <w:sz w:val="48"/>
          <w:szCs w:val="48"/>
        </w:rPr>
      </w:pPr>
      <w:r w:rsidRPr="00164FD3">
        <w:rPr>
          <w:rFonts w:ascii="HGP創英角ｺﾞｼｯｸUB" w:eastAsia="HGP創英角ｺﾞｼｯｸUB" w:hAnsi="HGP創英角ｺﾞｼｯｸUB" w:hint="eastAsia"/>
          <w:color w:val="FF0000"/>
          <w:spacing w:val="13"/>
          <w:w w:val="85"/>
          <w:kern w:val="0"/>
          <w:sz w:val="96"/>
          <w:szCs w:val="96"/>
          <w:fitText w:val="9062" w:id="-1172641791"/>
        </w:rPr>
        <w:t>ＰＭ</w:t>
      </w:r>
      <w:r w:rsidRPr="00164FD3">
        <w:rPr>
          <w:rFonts w:ascii="HGP創英角ｺﾞｼｯｸUB" w:eastAsia="HGP創英角ｺﾞｼｯｸUB" w:hAnsi="HGP創英角ｺﾞｼｯｸUB"/>
          <w:color w:val="FF0000"/>
          <w:spacing w:val="13"/>
          <w:w w:val="85"/>
          <w:kern w:val="0"/>
          <w:sz w:val="96"/>
          <w:szCs w:val="96"/>
          <w:fitText w:val="9062" w:id="-1172641791"/>
        </w:rPr>
        <w:t>2.5に関する注意喚</w:t>
      </w:r>
      <w:r w:rsidRPr="00164FD3">
        <w:rPr>
          <w:rFonts w:ascii="HGP創英角ｺﾞｼｯｸUB" w:eastAsia="HGP創英角ｺﾞｼｯｸUB" w:hAnsi="HGP創英角ｺﾞｼｯｸUB" w:hint="eastAsia"/>
          <w:color w:val="FF0000"/>
          <w:spacing w:val="-27"/>
          <w:w w:val="85"/>
          <w:kern w:val="0"/>
          <w:sz w:val="96"/>
          <w:szCs w:val="96"/>
          <w:fitText w:val="9062" w:id="-1172641791"/>
        </w:rPr>
        <w:t>起</w:t>
      </w:r>
    </w:p>
    <w:p w14:paraId="244EE383" w14:textId="1C6FB840" w:rsidR="009405A1" w:rsidRDefault="009405A1" w:rsidP="00164FD3">
      <w:pPr>
        <w:spacing w:line="660" w:lineRule="exact"/>
        <w:rPr>
          <w:rFonts w:ascii="ＭＳ ゴシック" w:eastAsia="ＭＳ ゴシック" w:hAnsi="ＭＳ ゴシック"/>
          <w:sz w:val="48"/>
          <w:szCs w:val="48"/>
        </w:rPr>
      </w:pPr>
    </w:p>
    <w:p w14:paraId="017AE58C" w14:textId="59317B34" w:rsidR="0069642A" w:rsidRPr="007024E9" w:rsidRDefault="0069642A" w:rsidP="00164FD3">
      <w:pPr>
        <w:spacing w:line="660" w:lineRule="exact"/>
        <w:ind w:firstLineChars="100" w:firstLine="480"/>
        <w:rPr>
          <w:rFonts w:ascii="ＭＳ ゴシック" w:eastAsia="ＭＳ ゴシック" w:hAnsi="ＭＳ ゴシック"/>
          <w:sz w:val="48"/>
          <w:szCs w:val="48"/>
        </w:rPr>
      </w:pPr>
      <w:r w:rsidRPr="007024E9">
        <w:rPr>
          <w:rFonts w:ascii="ＭＳ ゴシック" w:eastAsia="ＭＳ ゴシック" w:hAnsi="ＭＳ ゴシック" w:hint="eastAsia"/>
          <w:sz w:val="48"/>
          <w:szCs w:val="48"/>
        </w:rPr>
        <w:t>本日、大気中のＰＭ</w:t>
      </w:r>
      <w:r w:rsidRPr="007024E9">
        <w:rPr>
          <w:rFonts w:ascii="ＭＳ ゴシック" w:eastAsia="ＭＳ ゴシック" w:hAnsi="ＭＳ ゴシック"/>
          <w:sz w:val="48"/>
          <w:szCs w:val="48"/>
        </w:rPr>
        <w:t>2.5</w:t>
      </w:r>
      <w:r w:rsidRPr="007024E9">
        <w:rPr>
          <w:rFonts w:ascii="ＭＳ ゴシック" w:eastAsia="ＭＳ ゴシック" w:hAnsi="ＭＳ ゴシック" w:hint="eastAsia"/>
          <w:sz w:val="48"/>
          <w:szCs w:val="48"/>
        </w:rPr>
        <w:t>が</w:t>
      </w:r>
      <w:r w:rsidR="000749B7">
        <w:rPr>
          <w:rFonts w:ascii="ＭＳ ゴシック" w:eastAsia="ＭＳ ゴシック" w:hAnsi="ＭＳ ゴシック" w:hint="eastAsia"/>
          <w:sz w:val="48"/>
          <w:szCs w:val="48"/>
        </w:rPr>
        <w:t>高濃度</w:t>
      </w:r>
      <w:r w:rsidR="0034536A">
        <w:rPr>
          <w:rFonts w:ascii="ＭＳ ゴシック" w:eastAsia="ＭＳ ゴシック" w:hAnsi="ＭＳ ゴシック" w:hint="eastAsia"/>
          <w:sz w:val="48"/>
          <w:szCs w:val="48"/>
        </w:rPr>
        <w:t>とな</w:t>
      </w:r>
      <w:r w:rsidR="00826381">
        <w:rPr>
          <w:rFonts w:ascii="ＭＳ ゴシック" w:eastAsia="ＭＳ ゴシック" w:hAnsi="ＭＳ ゴシック" w:hint="eastAsia"/>
          <w:sz w:val="48"/>
          <w:szCs w:val="48"/>
        </w:rPr>
        <w:t>ってお</w:t>
      </w:r>
      <w:r w:rsidR="0034536A">
        <w:rPr>
          <w:rFonts w:ascii="ＭＳ ゴシック" w:eastAsia="ＭＳ ゴシック" w:hAnsi="ＭＳ ゴシック" w:hint="eastAsia"/>
          <w:sz w:val="48"/>
          <w:szCs w:val="48"/>
        </w:rPr>
        <w:t>り、大阪府から、</w:t>
      </w:r>
      <w:r w:rsidRPr="007024E9">
        <w:rPr>
          <w:rFonts w:ascii="ＭＳ ゴシック" w:eastAsia="ＭＳ ゴシック" w:hAnsi="ＭＳ ゴシック" w:hint="eastAsia"/>
          <w:sz w:val="48"/>
          <w:szCs w:val="48"/>
        </w:rPr>
        <w:t>大阪府の全域に</w:t>
      </w:r>
      <w:r w:rsidR="0034536A">
        <w:rPr>
          <w:rFonts w:ascii="ＭＳ ゴシック" w:eastAsia="ＭＳ ゴシック" w:hAnsi="ＭＳ ゴシック" w:hint="eastAsia"/>
          <w:sz w:val="48"/>
          <w:szCs w:val="48"/>
        </w:rPr>
        <w:t>注意喚起が行われていますので、</w:t>
      </w:r>
      <w:r w:rsidRPr="007024E9">
        <w:rPr>
          <w:rFonts w:ascii="ＭＳ ゴシック" w:eastAsia="ＭＳ ゴシック" w:hAnsi="ＭＳ ゴシック" w:hint="eastAsia"/>
          <w:sz w:val="48"/>
          <w:szCs w:val="48"/>
        </w:rPr>
        <w:t>お知らせします。</w:t>
      </w:r>
    </w:p>
    <w:p w14:paraId="62C4CDE0" w14:textId="2EF6562F" w:rsidR="0069642A" w:rsidRPr="002E4C66" w:rsidRDefault="0069642A" w:rsidP="0069642A">
      <w:pPr>
        <w:spacing w:line="660" w:lineRule="exact"/>
        <w:ind w:leftChars="248" w:left="521"/>
        <w:rPr>
          <w:rFonts w:ascii="ＭＳ ゴシック" w:hAnsi="ＭＳ ゴシック"/>
          <w:sz w:val="48"/>
          <w:szCs w:val="48"/>
        </w:rPr>
      </w:pPr>
      <w:r w:rsidRPr="007024E9">
        <w:rPr>
          <w:rFonts w:ascii="ＭＳ ゴシック" w:eastAsia="ＭＳ ゴシック" w:hAnsi="ＭＳ ゴシック" w:hint="eastAsia"/>
          <w:sz w:val="48"/>
          <w:szCs w:val="48"/>
        </w:rPr>
        <w:t>このお知らせは本日</w:t>
      </w:r>
      <w:r w:rsidRPr="007024E9">
        <w:rPr>
          <w:rFonts w:ascii="ＭＳ ゴシック" w:eastAsia="ＭＳ ゴシック" w:hAnsi="ＭＳ ゴシック"/>
          <w:sz w:val="48"/>
          <w:szCs w:val="48"/>
        </w:rPr>
        <w:t>24</w:t>
      </w:r>
      <w:r w:rsidRPr="007024E9">
        <w:rPr>
          <w:rFonts w:ascii="ＭＳ ゴシック" w:eastAsia="ＭＳ ゴシック" w:hAnsi="ＭＳ ゴシック" w:hint="eastAsia"/>
          <w:sz w:val="48"/>
          <w:szCs w:val="48"/>
        </w:rPr>
        <w:t>時まで有効です。</w:t>
      </w:r>
    </w:p>
    <w:p w14:paraId="331AF60D" w14:textId="77777777" w:rsidR="0069642A" w:rsidRPr="008A3663" w:rsidRDefault="0069642A" w:rsidP="0069642A">
      <w:pPr>
        <w:spacing w:line="360" w:lineRule="exact"/>
        <w:ind w:leftChars="248" w:left="521" w:firstLineChars="100" w:firstLine="210"/>
        <w:rPr>
          <w:rFonts w:ascii="ＭＳ ゴシック" w:hAnsi="ＭＳ ゴシック"/>
          <w:sz w:val="28"/>
          <w:szCs w:val="28"/>
        </w:rPr>
      </w:pPr>
      <w:r>
        <w:rPr>
          <w:noProof/>
        </w:rPr>
        <mc:AlternateContent>
          <mc:Choice Requires="wps">
            <w:drawing>
              <wp:anchor distT="0" distB="0" distL="114300" distR="114300" simplePos="0" relativeHeight="251662336" behindDoc="0" locked="0" layoutInCell="1" allowOverlap="1" wp14:anchorId="00F2C91E" wp14:editId="13EDD43D">
                <wp:simplePos x="0" y="0"/>
                <wp:positionH relativeFrom="margin">
                  <wp:align>center</wp:align>
                </wp:positionH>
                <wp:positionV relativeFrom="paragraph">
                  <wp:posOffset>124460</wp:posOffset>
                </wp:positionV>
                <wp:extent cx="4965700" cy="564542"/>
                <wp:effectExtent l="0" t="0" r="25400" b="2603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5700" cy="564542"/>
                        </a:xfrm>
                        <a:prstGeom prst="rect">
                          <a:avLst/>
                        </a:prstGeom>
                        <a:noFill/>
                        <a:ln w="25400" cap="flat" cmpd="sng" algn="ctr">
                          <a:solidFill>
                            <a:sysClr val="windowText" lastClr="000000"/>
                          </a:solidFill>
                          <a:prstDash val="dash"/>
                        </a:ln>
                        <a:effectLst/>
                      </wps:spPr>
                      <wps:txbx>
                        <w:txbxContent>
                          <w:p w14:paraId="07106F98" w14:textId="1C171364" w:rsidR="0069642A" w:rsidRPr="007024E9" w:rsidRDefault="0069642A" w:rsidP="00164FD3">
                            <w:pPr>
                              <w:spacing w:line="320" w:lineRule="exact"/>
                              <w:jc w:val="left"/>
                              <w:rPr>
                                <w:rFonts w:ascii="ＭＳ ゴシック" w:eastAsia="ＭＳ ゴシック" w:hAnsi="ＭＳ ゴシック"/>
                                <w:b/>
                                <w:sz w:val="28"/>
                                <w:szCs w:val="28"/>
                              </w:rPr>
                            </w:pPr>
                            <w:r w:rsidRPr="007024E9">
                              <w:rPr>
                                <w:rFonts w:ascii="ＭＳ ゴシック" w:eastAsia="ＭＳ ゴシック" w:hAnsi="ＭＳ ゴシック" w:hint="eastAsia"/>
                                <w:b/>
                                <w:sz w:val="28"/>
                                <w:szCs w:val="28"/>
                              </w:rPr>
                              <w:t>現在の</w:t>
                            </w:r>
                            <w:r w:rsidRPr="007024E9">
                              <w:rPr>
                                <w:rFonts w:ascii="ＭＳ ゴシック" w:eastAsia="ＭＳ ゴシック" w:hAnsi="ＭＳ ゴシック"/>
                                <w:b/>
                                <w:sz w:val="28"/>
                                <w:szCs w:val="28"/>
                              </w:rPr>
                              <w:t>PM2.5</w:t>
                            </w:r>
                            <w:r w:rsidRPr="007024E9">
                              <w:rPr>
                                <w:rFonts w:ascii="ＭＳ ゴシック" w:eastAsia="ＭＳ ゴシック" w:hAnsi="ＭＳ ゴシック" w:hint="eastAsia"/>
                                <w:b/>
                                <w:sz w:val="28"/>
                                <w:szCs w:val="28"/>
                              </w:rPr>
                              <w:t>の濃度は、大阪府の大気情報ホームページ</w:t>
                            </w:r>
                            <w:r w:rsidR="000749B7">
                              <w:rPr>
                                <w:rFonts w:ascii="ＭＳ ゴシック" w:eastAsia="ＭＳ ゴシック" w:hAnsi="ＭＳ ゴシック" w:hint="eastAsia"/>
                                <w:b/>
                                <w:sz w:val="28"/>
                                <w:szCs w:val="28"/>
                              </w:rPr>
                              <w:t xml:space="preserve">でご覧いただけます。　　　</w:t>
                            </w:r>
                            <w:r w:rsidRPr="007024E9">
                              <w:rPr>
                                <w:rFonts w:ascii="ＭＳ ゴシック" w:eastAsia="ＭＳ ゴシック" w:hAnsi="ＭＳ ゴシック" w:hint="eastAsia"/>
                                <w:b/>
                                <w:color w:val="0070C0"/>
                                <w:sz w:val="28"/>
                                <w:szCs w:val="28"/>
                                <w:bdr w:val="single" w:sz="4" w:space="0" w:color="auto"/>
                              </w:rPr>
                              <w:t>大阪府の大気情報</w:t>
                            </w:r>
                            <w:r w:rsidRPr="007024E9">
                              <w:rPr>
                                <w:rFonts w:ascii="ＭＳ ゴシック" w:eastAsia="ＭＳ ゴシック" w:hAnsi="ＭＳ ゴシック" w:hint="eastAsia"/>
                                <w:b/>
                                <w:sz w:val="28"/>
                                <w:szCs w:val="28"/>
                              </w:rPr>
                              <w:t xml:space="preserve">　</w:t>
                            </w:r>
                            <w:hyperlink r:id="rId10" w:history="1"/>
                            <w:r w:rsidRPr="007024E9">
                              <w:rPr>
                                <w:rFonts w:ascii="ＭＳ ゴシック" w:eastAsia="ＭＳ ゴシック" w:hAnsi="ＭＳ ゴシック" w:hint="eastAsia"/>
                                <w:b/>
                                <w:sz w:val="28"/>
                                <w:szCs w:val="28"/>
                              </w:rPr>
                              <w:t>で検索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2C91E" id="正方形/長方形 60" o:spid="_x0000_s1035" style="position:absolute;left:0;text-align:left;margin-left:0;margin-top:9.8pt;width:391pt;height:44.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" filled="f" strokecolor="windowText" strokeweight="2pt">
                <v:stroke dashstyle="dash"/>
                <v:path arrowok="t"/>
                <v:textbox>
                  <w:txbxContent>
                    <w:p w14:paraId="07106F98" w14:textId="1C171364" w:rsidR="0069642A" w:rsidRPr="007024E9" w:rsidRDefault="0069642A" w:rsidP="00164FD3">
                      <w:pPr>
                        <w:spacing w:line="320" w:lineRule="exact"/>
                        <w:jc w:val="left"/>
                        <w:rPr>
                          <w:rFonts w:ascii="ＭＳ ゴシック" w:eastAsia="ＭＳ ゴシック" w:hAnsi="ＭＳ ゴシック"/>
                          <w:b/>
                          <w:sz w:val="28"/>
                          <w:szCs w:val="28"/>
                        </w:rPr>
                      </w:pPr>
                      <w:r w:rsidRPr="007024E9">
                        <w:rPr>
                          <w:rFonts w:ascii="ＭＳ ゴシック" w:eastAsia="ＭＳ ゴシック" w:hAnsi="ＭＳ ゴシック" w:hint="eastAsia"/>
                          <w:b/>
                          <w:sz w:val="28"/>
                          <w:szCs w:val="28"/>
                        </w:rPr>
                        <w:t>現在の</w:t>
                      </w:r>
                      <w:r w:rsidRPr="007024E9">
                        <w:rPr>
                          <w:rFonts w:ascii="ＭＳ ゴシック" w:eastAsia="ＭＳ ゴシック" w:hAnsi="ＭＳ ゴシック"/>
                          <w:b/>
                          <w:sz w:val="28"/>
                          <w:szCs w:val="28"/>
                        </w:rPr>
                        <w:t>PM2.5</w:t>
                      </w:r>
                      <w:r w:rsidRPr="007024E9">
                        <w:rPr>
                          <w:rFonts w:ascii="ＭＳ ゴシック" w:eastAsia="ＭＳ ゴシック" w:hAnsi="ＭＳ ゴシック" w:hint="eastAsia"/>
                          <w:b/>
                          <w:sz w:val="28"/>
                          <w:szCs w:val="28"/>
                        </w:rPr>
                        <w:t>の濃度は、大阪府の大気情報ホームページ</w:t>
                      </w:r>
                      <w:r w:rsidR="000749B7">
                        <w:rPr>
                          <w:rFonts w:ascii="ＭＳ ゴシック" w:eastAsia="ＭＳ ゴシック" w:hAnsi="ＭＳ ゴシック" w:hint="eastAsia"/>
                          <w:b/>
                          <w:sz w:val="28"/>
                          <w:szCs w:val="28"/>
                        </w:rPr>
                        <w:t xml:space="preserve">でご覧いただけます。　　　</w:t>
                      </w:r>
                      <w:r w:rsidRPr="007024E9">
                        <w:rPr>
                          <w:rFonts w:ascii="ＭＳ ゴシック" w:eastAsia="ＭＳ ゴシック" w:hAnsi="ＭＳ ゴシック" w:hint="eastAsia"/>
                          <w:b/>
                          <w:color w:val="0070C0"/>
                          <w:sz w:val="28"/>
                          <w:szCs w:val="28"/>
                          <w:bdr w:val="single" w:sz="4" w:space="0" w:color="auto"/>
                        </w:rPr>
                        <w:t>大阪府の大気情報</w:t>
                      </w:r>
                      <w:r w:rsidRPr="007024E9">
                        <w:rPr>
                          <w:rFonts w:ascii="ＭＳ ゴシック" w:eastAsia="ＭＳ ゴシック" w:hAnsi="ＭＳ ゴシック" w:hint="eastAsia"/>
                          <w:b/>
                          <w:sz w:val="28"/>
                          <w:szCs w:val="28"/>
                        </w:rPr>
                        <w:t xml:space="preserve">　</w:t>
                      </w:r>
                      <w:hyperlink r:id="rId11" w:history="1"/>
                      <w:r w:rsidRPr="007024E9">
                        <w:rPr>
                          <w:rFonts w:ascii="ＭＳ ゴシック" w:eastAsia="ＭＳ ゴシック" w:hAnsi="ＭＳ ゴシック" w:hint="eastAsia"/>
                          <w:b/>
                          <w:sz w:val="28"/>
                          <w:szCs w:val="28"/>
                        </w:rPr>
                        <w:t>で検索</w:t>
                      </w:r>
                    </w:p>
                  </w:txbxContent>
                </v:textbox>
                <w10:wrap anchorx="margin"/>
              </v:rect>
            </w:pict>
          </mc:Fallback>
        </mc:AlternateContent>
      </w:r>
    </w:p>
    <w:p w14:paraId="2C5E1057" w14:textId="77777777" w:rsidR="0069642A" w:rsidRPr="008A3663" w:rsidRDefault="0069642A" w:rsidP="0069642A">
      <w:pPr>
        <w:spacing w:line="360" w:lineRule="exact"/>
        <w:ind w:leftChars="248" w:left="521" w:firstLineChars="200" w:firstLine="560"/>
        <w:rPr>
          <w:rFonts w:ascii="ＭＳ ゴシック" w:hAnsi="ＭＳ ゴシック"/>
          <w:sz w:val="28"/>
          <w:szCs w:val="28"/>
        </w:rPr>
      </w:pPr>
    </w:p>
    <w:p w14:paraId="2FA59540" w14:textId="77777777" w:rsidR="0069642A" w:rsidRPr="008A3663" w:rsidRDefault="0069642A" w:rsidP="0069642A">
      <w:pPr>
        <w:spacing w:line="360" w:lineRule="exact"/>
        <w:ind w:leftChars="248" w:left="521" w:firstLineChars="200" w:firstLine="560"/>
        <w:rPr>
          <w:rFonts w:ascii="ＭＳ ゴシック" w:hAnsi="ＭＳ ゴシック"/>
          <w:sz w:val="28"/>
          <w:szCs w:val="28"/>
        </w:rPr>
      </w:pPr>
    </w:p>
    <w:p w14:paraId="7E5B8233" w14:textId="77777777" w:rsidR="0069642A" w:rsidRPr="008A3663" w:rsidRDefault="0069642A" w:rsidP="0069642A">
      <w:pPr>
        <w:spacing w:line="360" w:lineRule="exact"/>
        <w:ind w:leftChars="248" w:left="521" w:firstLineChars="200" w:firstLine="420"/>
        <w:rPr>
          <w:rFonts w:ascii="ＭＳ ゴシック" w:hAnsi="ＭＳ ゴシック"/>
          <w:sz w:val="28"/>
          <w:szCs w:val="28"/>
        </w:rPr>
      </w:pPr>
      <w:r>
        <w:rPr>
          <w:noProof/>
        </w:rPr>
        <mc:AlternateContent>
          <mc:Choice Requires="wps">
            <w:drawing>
              <wp:anchor distT="0" distB="0" distL="114300" distR="114300" simplePos="0" relativeHeight="251661312" behindDoc="0" locked="0" layoutInCell="1" allowOverlap="1" wp14:anchorId="73C238EA" wp14:editId="7D0E55BA">
                <wp:simplePos x="0" y="0"/>
                <wp:positionH relativeFrom="margin">
                  <wp:align>left</wp:align>
                </wp:positionH>
                <wp:positionV relativeFrom="paragraph">
                  <wp:posOffset>83185</wp:posOffset>
                </wp:positionV>
                <wp:extent cx="6210300" cy="3067050"/>
                <wp:effectExtent l="19050" t="19050" r="19050" b="19050"/>
                <wp:wrapNone/>
                <wp:docPr id="59" name="角丸四角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3067050"/>
                        </a:xfrm>
                        <a:prstGeom prst="roundRect">
                          <a:avLst>
                            <a:gd name="adj" fmla="val 7813"/>
                          </a:avLst>
                        </a:prstGeom>
                        <a:solidFill>
                          <a:sysClr val="window" lastClr="FFFFFF"/>
                        </a:solidFill>
                        <a:ln w="38100" cap="flat" cmpd="dbl" algn="ctr">
                          <a:solidFill>
                            <a:srgbClr val="FF0000"/>
                          </a:solidFill>
                          <a:prstDash val="solid"/>
                        </a:ln>
                        <a:effectLst/>
                      </wps:spPr>
                      <wps:txbx>
                        <w:txbxContent>
                          <w:p w14:paraId="3C56DC70" w14:textId="3C4FAAE3" w:rsidR="0069642A" w:rsidRPr="007024E9" w:rsidRDefault="0069642A" w:rsidP="00B03E16">
                            <w:pPr>
                              <w:spacing w:line="560" w:lineRule="exact"/>
                              <w:ind w:leftChars="-2" w:left="436" w:hangingChars="100" w:hanging="440"/>
                              <w:rPr>
                                <w:rFonts w:ascii="ＭＳ ゴシック" w:eastAsia="ＭＳ ゴシック" w:hAnsi="ＭＳ ゴシック"/>
                                <w:sz w:val="44"/>
                                <w:szCs w:val="44"/>
                              </w:rPr>
                            </w:pPr>
                            <w:r w:rsidRPr="007024E9">
                              <w:rPr>
                                <w:rFonts w:ascii="ＭＳ ゴシック" w:eastAsia="ＭＳ ゴシック" w:hAnsi="ＭＳ ゴシック" w:hint="eastAsia"/>
                                <w:sz w:val="44"/>
                                <w:szCs w:val="44"/>
                              </w:rPr>
                              <w:t>・屋外での長時間の激しい運動や外出をできるだけ</w:t>
                            </w:r>
                            <w:r w:rsidR="000749B7">
                              <w:rPr>
                                <w:rFonts w:ascii="ＭＳ ゴシック" w:eastAsia="ＭＳ ゴシック" w:hAnsi="ＭＳ ゴシック" w:hint="eastAsia"/>
                                <w:sz w:val="44"/>
                                <w:szCs w:val="44"/>
                              </w:rPr>
                              <w:t>控え</w:t>
                            </w:r>
                            <w:r w:rsidRPr="007024E9">
                              <w:rPr>
                                <w:rFonts w:ascii="ＭＳ ゴシック" w:eastAsia="ＭＳ ゴシック" w:hAnsi="ＭＳ ゴシック" w:hint="eastAsia"/>
                                <w:sz w:val="44"/>
                                <w:szCs w:val="44"/>
                              </w:rPr>
                              <w:t>ましょう。</w:t>
                            </w:r>
                          </w:p>
                          <w:p w14:paraId="6B5380E3" w14:textId="6E10E550" w:rsidR="009405A1" w:rsidRPr="007024E9" w:rsidRDefault="0069642A" w:rsidP="0069642A">
                            <w:pPr>
                              <w:spacing w:line="560" w:lineRule="exact"/>
                              <w:ind w:leftChars="-2" w:left="436" w:hangingChars="100" w:hanging="440"/>
                              <w:rPr>
                                <w:rFonts w:ascii="ＭＳ ゴシック" w:eastAsia="ＭＳ ゴシック" w:hAnsi="ＭＳ ゴシック"/>
                                <w:sz w:val="44"/>
                                <w:szCs w:val="44"/>
                              </w:rPr>
                            </w:pPr>
                            <w:r w:rsidRPr="007024E9">
                              <w:rPr>
                                <w:rFonts w:ascii="ＭＳ ゴシック" w:eastAsia="ＭＳ ゴシック" w:hAnsi="ＭＳ ゴシック" w:hint="eastAsia"/>
                                <w:sz w:val="44"/>
                                <w:szCs w:val="44"/>
                              </w:rPr>
                              <w:t>・換気や窓の開閉を必要最小限にするなど、外気</w:t>
                            </w:r>
                            <w:r w:rsidR="000749B7">
                              <w:rPr>
                                <w:rFonts w:ascii="ＭＳ ゴシック" w:eastAsia="ＭＳ ゴシック" w:hAnsi="ＭＳ ゴシック" w:hint="eastAsia"/>
                                <w:sz w:val="44"/>
                                <w:szCs w:val="44"/>
                              </w:rPr>
                              <w:t>ができるだけ</w:t>
                            </w:r>
                            <w:r w:rsidRPr="007024E9">
                              <w:rPr>
                                <w:rFonts w:ascii="ＭＳ ゴシック" w:eastAsia="ＭＳ ゴシック" w:hAnsi="ＭＳ ゴシック" w:hint="eastAsia"/>
                                <w:sz w:val="44"/>
                                <w:szCs w:val="44"/>
                              </w:rPr>
                              <w:t>屋内</w:t>
                            </w:r>
                            <w:r w:rsidR="000749B7">
                              <w:rPr>
                                <w:rFonts w:ascii="ＭＳ ゴシック" w:eastAsia="ＭＳ ゴシック" w:hAnsi="ＭＳ ゴシック" w:hint="eastAsia"/>
                                <w:sz w:val="44"/>
                                <w:szCs w:val="44"/>
                              </w:rPr>
                              <w:t>にはいらないようにしましょう</w:t>
                            </w:r>
                            <w:r w:rsidRPr="007024E9">
                              <w:rPr>
                                <w:rFonts w:ascii="ＭＳ ゴシック" w:eastAsia="ＭＳ ゴシック" w:hAnsi="ＭＳ ゴシック" w:hint="eastAsia"/>
                                <w:sz w:val="44"/>
                                <w:szCs w:val="44"/>
                              </w:rPr>
                              <w:t>。</w:t>
                            </w:r>
                          </w:p>
                          <w:p w14:paraId="7D847A40" w14:textId="556A25B2" w:rsidR="00F665DB" w:rsidRPr="007024E9" w:rsidRDefault="0069642A" w:rsidP="007024E9">
                            <w:pPr>
                              <w:spacing w:line="560" w:lineRule="exact"/>
                              <w:ind w:leftChars="-2" w:left="436" w:hangingChars="100" w:hanging="440"/>
                              <w:rPr>
                                <w:rFonts w:ascii="ＭＳ ゴシック" w:eastAsia="ＭＳ ゴシック" w:hAnsi="ＭＳ ゴシック"/>
                              </w:rPr>
                            </w:pPr>
                            <w:r w:rsidRPr="007024E9">
                              <w:rPr>
                                <w:rFonts w:ascii="ＭＳ ゴシック" w:eastAsia="ＭＳ ゴシック" w:hAnsi="ＭＳ ゴシック" w:hint="eastAsia"/>
                                <w:sz w:val="44"/>
                                <w:szCs w:val="44"/>
                              </w:rPr>
                              <w:t>・呼吸器系や循環器系疾患のある方、小</w:t>
                            </w:r>
                            <w:r w:rsidR="000749B7">
                              <w:rPr>
                                <w:rFonts w:ascii="ＭＳ ゴシック" w:eastAsia="ＭＳ ゴシック" w:hAnsi="ＭＳ ゴシック" w:hint="eastAsia"/>
                                <w:sz w:val="44"/>
                                <w:szCs w:val="44"/>
                              </w:rPr>
                              <w:t>さなお子様やお年寄り</w:t>
                            </w:r>
                            <w:r w:rsidRPr="007024E9">
                              <w:rPr>
                                <w:rFonts w:ascii="ＭＳ ゴシック" w:eastAsia="ＭＳ ゴシック" w:hAnsi="ＭＳ ゴシック" w:hint="eastAsia"/>
                                <w:sz w:val="44"/>
                                <w:szCs w:val="44"/>
                              </w:rPr>
                              <w:t>の方は</w:t>
                            </w:r>
                            <w:r w:rsidR="000749B7">
                              <w:rPr>
                                <w:rFonts w:ascii="ＭＳ ゴシック" w:eastAsia="ＭＳ ゴシック" w:hAnsi="ＭＳ ゴシック" w:hint="eastAsia"/>
                                <w:sz w:val="44"/>
                                <w:szCs w:val="44"/>
                              </w:rPr>
                              <w:t>、</w:t>
                            </w:r>
                            <w:r w:rsidRPr="007024E9">
                              <w:rPr>
                                <w:rFonts w:ascii="ＭＳ ゴシック" w:eastAsia="ＭＳ ゴシック" w:hAnsi="ＭＳ ゴシック" w:hint="eastAsia"/>
                                <w:sz w:val="44"/>
                                <w:szCs w:val="44"/>
                              </w:rPr>
                              <w:t>体調に応じてより慎重</w:t>
                            </w:r>
                            <w:r w:rsidR="000749B7">
                              <w:rPr>
                                <w:rFonts w:ascii="ＭＳ ゴシック" w:eastAsia="ＭＳ ゴシック" w:hAnsi="ＭＳ ゴシック" w:hint="eastAsia"/>
                                <w:sz w:val="44"/>
                                <w:szCs w:val="44"/>
                              </w:rPr>
                              <w:t>な</w:t>
                            </w:r>
                            <w:r w:rsidRPr="007024E9">
                              <w:rPr>
                                <w:rFonts w:ascii="ＭＳ ゴシック" w:eastAsia="ＭＳ ゴシック" w:hAnsi="ＭＳ ゴシック" w:hint="eastAsia"/>
                                <w:sz w:val="44"/>
                                <w:szCs w:val="44"/>
                              </w:rPr>
                              <w:t>行動</w:t>
                            </w:r>
                            <w:r w:rsidR="000749B7">
                              <w:rPr>
                                <w:rFonts w:ascii="ＭＳ ゴシック" w:eastAsia="ＭＳ ゴシック" w:hAnsi="ＭＳ ゴシック" w:hint="eastAsia"/>
                                <w:sz w:val="44"/>
                                <w:szCs w:val="44"/>
                              </w:rPr>
                              <w:t>を</w:t>
                            </w:r>
                            <w:r w:rsidRPr="007024E9">
                              <w:rPr>
                                <w:rFonts w:ascii="ＭＳ ゴシック" w:eastAsia="ＭＳ ゴシック" w:hAnsi="ＭＳ ゴシック" w:hint="eastAsia"/>
                                <w:sz w:val="44"/>
                                <w:szCs w:val="44"/>
                              </w:rPr>
                              <w:t>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238EA" id="角丸四角形 59" o:spid="_x0000_s1036" style="position:absolute;left:0;text-align:left;margin-left:0;margin-top:6.55pt;width:489pt;height:24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" fillcolor="window" strokecolor="red" strokeweight="3pt">
                <v:stroke linestyle="thinThin"/>
                <v:path arrowok="t"/>
                <v:textbox>
                  <w:txbxContent>
                    <w:p w14:paraId="3C56DC70" w14:textId="3C4FAAE3" w:rsidR="0069642A" w:rsidRPr="007024E9" w:rsidRDefault="0069642A" w:rsidP="00B03E16">
                      <w:pPr>
                        <w:spacing w:line="560" w:lineRule="exact"/>
                        <w:ind w:leftChars="-2" w:left="436" w:hangingChars="100" w:hanging="440"/>
                        <w:rPr>
                          <w:rFonts w:ascii="ＭＳ ゴシック" w:eastAsia="ＭＳ ゴシック" w:hAnsi="ＭＳ ゴシック"/>
                          <w:sz w:val="44"/>
                          <w:szCs w:val="44"/>
                        </w:rPr>
                      </w:pPr>
                      <w:r w:rsidRPr="007024E9">
                        <w:rPr>
                          <w:rFonts w:ascii="ＭＳ ゴシック" w:eastAsia="ＭＳ ゴシック" w:hAnsi="ＭＳ ゴシック" w:hint="eastAsia"/>
                          <w:sz w:val="44"/>
                          <w:szCs w:val="44"/>
                        </w:rPr>
                        <w:t>・屋外での長時間の激しい運動や外出をできるだけ</w:t>
                      </w:r>
                      <w:r w:rsidR="000749B7">
                        <w:rPr>
                          <w:rFonts w:ascii="ＭＳ ゴシック" w:eastAsia="ＭＳ ゴシック" w:hAnsi="ＭＳ ゴシック" w:hint="eastAsia"/>
                          <w:sz w:val="44"/>
                          <w:szCs w:val="44"/>
                        </w:rPr>
                        <w:t>控え</w:t>
                      </w:r>
                      <w:r w:rsidRPr="007024E9">
                        <w:rPr>
                          <w:rFonts w:ascii="ＭＳ ゴシック" w:eastAsia="ＭＳ ゴシック" w:hAnsi="ＭＳ ゴシック" w:hint="eastAsia"/>
                          <w:sz w:val="44"/>
                          <w:szCs w:val="44"/>
                        </w:rPr>
                        <w:t>ましょう。</w:t>
                      </w:r>
                    </w:p>
                    <w:p w14:paraId="6B5380E3" w14:textId="6E10E550" w:rsidR="009405A1" w:rsidRPr="007024E9" w:rsidRDefault="0069642A" w:rsidP="0069642A">
                      <w:pPr>
                        <w:spacing w:line="560" w:lineRule="exact"/>
                        <w:ind w:leftChars="-2" w:left="436" w:hangingChars="100" w:hanging="440"/>
                        <w:rPr>
                          <w:rFonts w:ascii="ＭＳ ゴシック" w:eastAsia="ＭＳ ゴシック" w:hAnsi="ＭＳ ゴシック"/>
                          <w:sz w:val="44"/>
                          <w:szCs w:val="44"/>
                        </w:rPr>
                      </w:pPr>
                      <w:r w:rsidRPr="007024E9">
                        <w:rPr>
                          <w:rFonts w:ascii="ＭＳ ゴシック" w:eastAsia="ＭＳ ゴシック" w:hAnsi="ＭＳ ゴシック" w:hint="eastAsia"/>
                          <w:sz w:val="44"/>
                          <w:szCs w:val="44"/>
                        </w:rPr>
                        <w:t>・換気や窓の開閉を必要最小限にするなど、外気</w:t>
                      </w:r>
                      <w:r w:rsidR="000749B7">
                        <w:rPr>
                          <w:rFonts w:ascii="ＭＳ ゴシック" w:eastAsia="ＭＳ ゴシック" w:hAnsi="ＭＳ ゴシック" w:hint="eastAsia"/>
                          <w:sz w:val="44"/>
                          <w:szCs w:val="44"/>
                        </w:rPr>
                        <w:t>ができるだけ</w:t>
                      </w:r>
                      <w:r w:rsidRPr="007024E9">
                        <w:rPr>
                          <w:rFonts w:ascii="ＭＳ ゴシック" w:eastAsia="ＭＳ ゴシック" w:hAnsi="ＭＳ ゴシック" w:hint="eastAsia"/>
                          <w:sz w:val="44"/>
                          <w:szCs w:val="44"/>
                        </w:rPr>
                        <w:t>屋内</w:t>
                      </w:r>
                      <w:r w:rsidR="000749B7">
                        <w:rPr>
                          <w:rFonts w:ascii="ＭＳ ゴシック" w:eastAsia="ＭＳ ゴシック" w:hAnsi="ＭＳ ゴシック" w:hint="eastAsia"/>
                          <w:sz w:val="44"/>
                          <w:szCs w:val="44"/>
                        </w:rPr>
                        <w:t>にはいらないようにしましょう</w:t>
                      </w:r>
                      <w:r w:rsidRPr="007024E9">
                        <w:rPr>
                          <w:rFonts w:ascii="ＭＳ ゴシック" w:eastAsia="ＭＳ ゴシック" w:hAnsi="ＭＳ ゴシック" w:hint="eastAsia"/>
                          <w:sz w:val="44"/>
                          <w:szCs w:val="44"/>
                        </w:rPr>
                        <w:t>。</w:t>
                      </w:r>
                    </w:p>
                    <w:p w14:paraId="7D847A40" w14:textId="556A25B2" w:rsidR="00F665DB" w:rsidRPr="007024E9" w:rsidRDefault="0069642A" w:rsidP="007024E9">
                      <w:pPr>
                        <w:spacing w:line="560" w:lineRule="exact"/>
                        <w:ind w:leftChars="-2" w:left="436" w:hangingChars="100" w:hanging="440"/>
                        <w:rPr>
                          <w:rFonts w:ascii="ＭＳ ゴシック" w:eastAsia="ＭＳ ゴシック" w:hAnsi="ＭＳ ゴシック"/>
                        </w:rPr>
                      </w:pPr>
                      <w:r w:rsidRPr="007024E9">
                        <w:rPr>
                          <w:rFonts w:ascii="ＭＳ ゴシック" w:eastAsia="ＭＳ ゴシック" w:hAnsi="ＭＳ ゴシック" w:hint="eastAsia"/>
                          <w:sz w:val="44"/>
                          <w:szCs w:val="44"/>
                        </w:rPr>
                        <w:t>・呼吸器系や循環器系疾患のある方、小</w:t>
                      </w:r>
                      <w:r w:rsidR="000749B7">
                        <w:rPr>
                          <w:rFonts w:ascii="ＭＳ ゴシック" w:eastAsia="ＭＳ ゴシック" w:hAnsi="ＭＳ ゴシック" w:hint="eastAsia"/>
                          <w:sz w:val="44"/>
                          <w:szCs w:val="44"/>
                        </w:rPr>
                        <w:t>さなお子様やお年寄り</w:t>
                      </w:r>
                      <w:r w:rsidRPr="007024E9">
                        <w:rPr>
                          <w:rFonts w:ascii="ＭＳ ゴシック" w:eastAsia="ＭＳ ゴシック" w:hAnsi="ＭＳ ゴシック" w:hint="eastAsia"/>
                          <w:sz w:val="44"/>
                          <w:szCs w:val="44"/>
                        </w:rPr>
                        <w:t>の方は</w:t>
                      </w:r>
                      <w:r w:rsidR="000749B7">
                        <w:rPr>
                          <w:rFonts w:ascii="ＭＳ ゴシック" w:eastAsia="ＭＳ ゴシック" w:hAnsi="ＭＳ ゴシック" w:hint="eastAsia"/>
                          <w:sz w:val="44"/>
                          <w:szCs w:val="44"/>
                        </w:rPr>
                        <w:t>、</w:t>
                      </w:r>
                      <w:r w:rsidRPr="007024E9">
                        <w:rPr>
                          <w:rFonts w:ascii="ＭＳ ゴシック" w:eastAsia="ＭＳ ゴシック" w:hAnsi="ＭＳ ゴシック" w:hint="eastAsia"/>
                          <w:sz w:val="44"/>
                          <w:szCs w:val="44"/>
                        </w:rPr>
                        <w:t>体調に応じてより慎重</w:t>
                      </w:r>
                      <w:r w:rsidR="000749B7">
                        <w:rPr>
                          <w:rFonts w:ascii="ＭＳ ゴシック" w:eastAsia="ＭＳ ゴシック" w:hAnsi="ＭＳ ゴシック" w:hint="eastAsia"/>
                          <w:sz w:val="44"/>
                          <w:szCs w:val="44"/>
                        </w:rPr>
                        <w:t>な</w:t>
                      </w:r>
                      <w:r w:rsidRPr="007024E9">
                        <w:rPr>
                          <w:rFonts w:ascii="ＭＳ ゴシック" w:eastAsia="ＭＳ ゴシック" w:hAnsi="ＭＳ ゴシック" w:hint="eastAsia"/>
                          <w:sz w:val="44"/>
                          <w:szCs w:val="44"/>
                        </w:rPr>
                        <w:t>行動</w:t>
                      </w:r>
                      <w:r w:rsidR="000749B7">
                        <w:rPr>
                          <w:rFonts w:ascii="ＭＳ ゴシック" w:eastAsia="ＭＳ ゴシック" w:hAnsi="ＭＳ ゴシック" w:hint="eastAsia"/>
                          <w:sz w:val="44"/>
                          <w:szCs w:val="44"/>
                        </w:rPr>
                        <w:t>を</w:t>
                      </w:r>
                      <w:r w:rsidRPr="007024E9">
                        <w:rPr>
                          <w:rFonts w:ascii="ＭＳ ゴシック" w:eastAsia="ＭＳ ゴシック" w:hAnsi="ＭＳ ゴシック" w:hint="eastAsia"/>
                          <w:sz w:val="44"/>
                          <w:szCs w:val="44"/>
                        </w:rPr>
                        <w:t>しましょう。</w:t>
                      </w:r>
                    </w:p>
                  </w:txbxContent>
                </v:textbox>
                <w10:wrap anchorx="margin"/>
              </v:roundrect>
            </w:pict>
          </mc:Fallback>
        </mc:AlternateContent>
      </w:r>
    </w:p>
    <w:p w14:paraId="179EE972" w14:textId="77777777" w:rsidR="0069642A" w:rsidRPr="008A3663" w:rsidRDefault="0069642A" w:rsidP="0069642A">
      <w:pPr>
        <w:spacing w:line="520" w:lineRule="exact"/>
        <w:ind w:leftChars="-2" w:left="516" w:hangingChars="100" w:hanging="520"/>
        <w:rPr>
          <w:rFonts w:ascii="ＭＳ ゴシック" w:hAnsi="ＭＳ ゴシック"/>
          <w:sz w:val="52"/>
          <w:szCs w:val="52"/>
        </w:rPr>
      </w:pPr>
    </w:p>
    <w:p w14:paraId="466E8B43" w14:textId="77777777" w:rsidR="0069642A" w:rsidRPr="008A3663" w:rsidRDefault="0069642A" w:rsidP="0069642A">
      <w:pPr>
        <w:spacing w:line="520" w:lineRule="exact"/>
        <w:ind w:leftChars="-2" w:left="516" w:hangingChars="100" w:hanging="520"/>
        <w:rPr>
          <w:rFonts w:ascii="ＭＳ ゴシック" w:hAnsi="ＭＳ ゴシック"/>
          <w:sz w:val="52"/>
          <w:szCs w:val="52"/>
        </w:rPr>
      </w:pPr>
    </w:p>
    <w:p w14:paraId="19E162CF" w14:textId="77777777" w:rsidR="0069642A" w:rsidRPr="008A3663" w:rsidRDefault="0069642A" w:rsidP="0069642A">
      <w:pPr>
        <w:spacing w:line="520" w:lineRule="exact"/>
        <w:ind w:leftChars="-2" w:left="516" w:hangingChars="100" w:hanging="520"/>
        <w:rPr>
          <w:rFonts w:ascii="ＭＳ ゴシック" w:hAnsi="ＭＳ ゴシック"/>
          <w:sz w:val="52"/>
          <w:szCs w:val="52"/>
        </w:rPr>
      </w:pPr>
    </w:p>
    <w:p w14:paraId="76984E07" w14:textId="77777777" w:rsidR="0069642A" w:rsidRPr="008A3663" w:rsidRDefault="0069642A" w:rsidP="0069642A">
      <w:pPr>
        <w:spacing w:line="520" w:lineRule="exact"/>
        <w:ind w:leftChars="-2" w:left="516" w:hangingChars="100" w:hanging="520"/>
        <w:rPr>
          <w:rFonts w:ascii="ＭＳ ゴシック" w:hAnsi="ＭＳ ゴシック"/>
          <w:sz w:val="52"/>
          <w:szCs w:val="52"/>
        </w:rPr>
      </w:pPr>
    </w:p>
    <w:p w14:paraId="4BF6508A" w14:textId="77777777" w:rsidR="0069642A" w:rsidRPr="008A3663" w:rsidRDefault="0069642A" w:rsidP="0069642A">
      <w:pPr>
        <w:spacing w:line="520" w:lineRule="exact"/>
        <w:ind w:leftChars="-2" w:left="516" w:hangingChars="100" w:hanging="520"/>
        <w:rPr>
          <w:rFonts w:ascii="ＭＳ ゴシック" w:hAnsi="ＭＳ ゴシック"/>
          <w:sz w:val="52"/>
          <w:szCs w:val="52"/>
        </w:rPr>
      </w:pPr>
    </w:p>
    <w:p w14:paraId="437C8A7C" w14:textId="77777777" w:rsidR="0069642A" w:rsidRPr="008A3663" w:rsidRDefault="0069642A" w:rsidP="0069642A">
      <w:pPr>
        <w:ind w:leftChars="-2" w:left="516" w:hangingChars="100" w:hanging="520"/>
        <w:rPr>
          <w:rFonts w:ascii="ＭＳ ゴシック" w:hAnsi="ＭＳ ゴシック"/>
          <w:sz w:val="52"/>
          <w:szCs w:val="52"/>
        </w:rPr>
      </w:pPr>
    </w:p>
    <w:p w14:paraId="1BD99469" w14:textId="77777777" w:rsidR="0069642A" w:rsidRPr="008A3663" w:rsidRDefault="0069642A" w:rsidP="0069642A">
      <w:pPr>
        <w:ind w:leftChars="-2" w:left="516" w:hangingChars="100" w:hanging="520"/>
        <w:rPr>
          <w:rFonts w:ascii="ＭＳ ゴシック" w:hAnsi="ＭＳ ゴシック"/>
          <w:sz w:val="52"/>
          <w:szCs w:val="52"/>
        </w:rPr>
      </w:pPr>
    </w:p>
    <w:p w14:paraId="051F4010" w14:textId="77777777" w:rsidR="0069642A" w:rsidRDefault="0069642A" w:rsidP="0069642A">
      <w:pPr>
        <w:spacing w:line="320" w:lineRule="exact"/>
        <w:ind w:firstLineChars="1900" w:firstLine="5219"/>
        <w:rPr>
          <w:rFonts w:ascii="ＭＳ ゴシック" w:hAnsi="ＭＳ ゴシック"/>
          <w:b/>
          <w:sz w:val="32"/>
          <w:szCs w:val="32"/>
        </w:rPr>
      </w:pPr>
      <w:r>
        <w:rPr>
          <w:rFonts w:ascii="ＭＳ ゴシック" w:hAnsi="ＭＳ ゴシック"/>
          <w:b/>
          <w:noProof/>
          <w:sz w:val="28"/>
          <w:szCs w:val="28"/>
        </w:rPr>
        <mc:AlternateContent>
          <mc:Choice Requires="wps">
            <w:drawing>
              <wp:anchor distT="0" distB="0" distL="114300" distR="114300" simplePos="0" relativeHeight="251687936" behindDoc="0" locked="0" layoutInCell="1" allowOverlap="1" wp14:anchorId="29FBAFFE" wp14:editId="379B5AA5">
                <wp:simplePos x="0" y="0"/>
                <wp:positionH relativeFrom="column">
                  <wp:posOffset>-33020</wp:posOffset>
                </wp:positionH>
                <wp:positionV relativeFrom="paragraph">
                  <wp:posOffset>100330</wp:posOffset>
                </wp:positionV>
                <wp:extent cx="3390900" cy="2458720"/>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2458720"/>
                        </a:xfrm>
                        <a:prstGeom prst="rect">
                          <a:avLst/>
                        </a:prstGeom>
                        <a:noFill/>
                        <a:ln w="25400" cap="flat" cmpd="sng" algn="ctr">
                          <a:noFill/>
                          <a:prstDash val="solid"/>
                        </a:ln>
                        <a:effectLst/>
                      </wps:spPr>
                      <wps:txbx>
                        <w:txbxContent>
                          <w:p w14:paraId="2B2C7769" w14:textId="77777777" w:rsidR="0069642A" w:rsidRDefault="0069642A" w:rsidP="0069642A"/>
                          <w:p w14:paraId="63EDBEA0" w14:textId="77777777" w:rsidR="0069642A" w:rsidRPr="008D248E" w:rsidRDefault="0069642A" w:rsidP="0069642A">
                            <w:pPr>
                              <w:spacing w:before="240" w:line="300" w:lineRule="exact"/>
                              <w:jc w:val="center"/>
                              <w:rPr>
                                <w:rFonts w:ascii="HGP創英角ｺﾞｼｯｸUB" w:eastAsia="HGP創英角ｺﾞｼｯｸUB" w:hAnsi="HGP創英角ｺﾞｼｯｸUB"/>
                                <w:color w:val="FF0000"/>
                                <w:sz w:val="32"/>
                                <w:szCs w:val="32"/>
                              </w:rPr>
                            </w:pPr>
                            <w:r>
                              <w:rPr>
                                <w:rFonts w:ascii="HGP創英角ｺﾞｼｯｸUB" w:eastAsia="HGP創英角ｺﾞｼｯｸUB" w:hAnsi="HGP創英角ｺﾞｼｯｸUB" w:hint="eastAsia"/>
                                <w:color w:val="FF0000"/>
                                <w:sz w:val="32"/>
                              </w:rPr>
                              <w:t xml:space="preserve">～ </w:t>
                            </w:r>
                            <w:r w:rsidRPr="008D248E">
                              <w:rPr>
                                <w:rFonts w:ascii="HGP創英角ｺﾞｼｯｸUB" w:eastAsia="HGP創英角ｺﾞｼｯｸUB" w:hAnsi="HGP創英角ｺﾞｼｯｸUB" w:hint="eastAsia"/>
                                <w:color w:val="FF0000"/>
                                <w:sz w:val="32"/>
                              </w:rPr>
                              <w:t xml:space="preserve">微小粒子状物質PM2.5とは </w:t>
                            </w:r>
                            <w:r>
                              <w:rPr>
                                <w:rFonts w:ascii="HGP創英角ｺﾞｼｯｸUB" w:eastAsia="HGP創英角ｺﾞｼｯｸUB" w:hAnsi="HGP創英角ｺﾞｼｯｸUB" w:hint="eastAsia"/>
                                <w:color w:val="FF0000"/>
                                <w:sz w:val="32"/>
                              </w:rPr>
                              <w:t>～</w:t>
                            </w:r>
                          </w:p>
                          <w:p w14:paraId="32B6E4E8" w14:textId="77777777" w:rsidR="0069642A" w:rsidRDefault="0069642A" w:rsidP="0069642A">
                            <w:pPr>
                              <w:spacing w:line="240" w:lineRule="exact"/>
                              <w:ind w:left="240" w:hangingChars="100" w:hanging="240"/>
                              <w:jc w:val="left"/>
                              <w:rPr>
                                <w:rFonts w:ascii="HGP創英角ｺﾞｼｯｸUB" w:eastAsia="HGP創英角ｺﾞｼｯｸUB" w:hAnsi="HGP創英角ｺﾞｼｯｸUB"/>
                                <w:sz w:val="24"/>
                                <w:szCs w:val="24"/>
                              </w:rPr>
                            </w:pPr>
                          </w:p>
                          <w:p w14:paraId="2D785786" w14:textId="77777777" w:rsidR="0069642A" w:rsidRPr="008343F9" w:rsidRDefault="0069642A" w:rsidP="0069642A">
                            <w:pPr>
                              <w:spacing w:line="320" w:lineRule="exact"/>
                              <w:ind w:left="260" w:hangingChars="100" w:hanging="260"/>
                              <w:jc w:val="left"/>
                              <w:rPr>
                                <w:rFonts w:ascii="HGP創英角ｺﾞｼｯｸUB" w:eastAsia="HGP創英角ｺﾞｼｯｸUB" w:hAnsi="HGP創英角ｺﾞｼｯｸUB"/>
                                <w:sz w:val="26"/>
                                <w:szCs w:val="26"/>
                              </w:rPr>
                            </w:pPr>
                            <w:r w:rsidRPr="008343F9">
                              <w:rPr>
                                <w:rFonts w:ascii="HGP創英角ｺﾞｼｯｸUB" w:eastAsia="HGP創英角ｺﾞｼｯｸUB" w:hAnsi="HGP創英角ｺﾞｼｯｸUB" w:hint="eastAsia"/>
                                <w:sz w:val="26"/>
                                <w:szCs w:val="26"/>
                              </w:rPr>
                              <w:t>○大気中に浮遊する粒子状物質のうち、粒径2.5マイクロメートル以下の微小な粒子のことをいいます。</w:t>
                            </w:r>
                          </w:p>
                          <w:p w14:paraId="7CC26ED7" w14:textId="77777777" w:rsidR="0069642A" w:rsidRDefault="0069642A" w:rsidP="0069642A">
                            <w:pPr>
                              <w:spacing w:line="320" w:lineRule="exact"/>
                              <w:ind w:left="260" w:hangingChars="100" w:hanging="260"/>
                              <w:jc w:val="left"/>
                              <w:rPr>
                                <w:rFonts w:ascii="HGP創英角ｺﾞｼｯｸUB" w:eastAsia="HGP創英角ｺﾞｼｯｸUB" w:hAnsi="HGP創英角ｺﾞｼｯｸUB" w:cs="ＭＳ Ｐゴシック"/>
                                <w:kern w:val="0"/>
                                <w:sz w:val="26"/>
                                <w:szCs w:val="26"/>
                              </w:rPr>
                            </w:pPr>
                            <w:r w:rsidRPr="008343F9">
                              <w:rPr>
                                <w:rFonts w:ascii="HGP創英角ｺﾞｼｯｸUB" w:eastAsia="HGP創英角ｺﾞｼｯｸUB" w:hAnsi="HGP創英角ｺﾞｼｯｸUB" w:hint="eastAsia"/>
                                <w:sz w:val="26"/>
                                <w:szCs w:val="26"/>
                              </w:rPr>
                              <w:t>○</w:t>
                            </w:r>
                            <w:r w:rsidRPr="008343F9">
                              <w:rPr>
                                <w:rFonts w:ascii="HGP創英角ｺﾞｼｯｸUB" w:eastAsia="HGP創英角ｺﾞｼｯｸUB" w:hAnsi="HGP創英角ｺﾞｼｯｸUB" w:cs="ＭＳ Ｐゴシック" w:hint="eastAsia"/>
                                <w:kern w:val="0"/>
                                <w:sz w:val="26"/>
                                <w:szCs w:val="26"/>
                              </w:rPr>
                              <w:t>肺の奥深くまで入り込みやすく、長期的に一定濃度以上吸引すると、呼吸器疾患、循環器疾患などの影響が懸念されるため、</w:t>
                            </w:r>
                            <w:r>
                              <w:rPr>
                                <w:rFonts w:ascii="HGP創英角ｺﾞｼｯｸUB" w:eastAsia="HGP創英角ｺﾞｼｯｸUB" w:hAnsi="HGP創英角ｺﾞｼｯｸUB" w:cs="ＭＳ Ｐゴシック" w:hint="eastAsia"/>
                                <w:kern w:val="0"/>
                                <w:sz w:val="26"/>
                                <w:szCs w:val="26"/>
                              </w:rPr>
                              <w:t>平成</w:t>
                            </w:r>
                          </w:p>
                          <w:p w14:paraId="4A233307" w14:textId="78C34708" w:rsidR="00F665DB" w:rsidRDefault="0069642A" w:rsidP="007024E9">
                            <w:pPr>
                              <w:ind w:firstLineChars="100" w:firstLine="260"/>
                            </w:pPr>
                            <w:r>
                              <w:rPr>
                                <w:rFonts w:ascii="HGP創英角ｺﾞｼｯｸUB" w:eastAsia="HGP創英角ｺﾞｼｯｸUB" w:hAnsi="HGP創英角ｺﾞｼｯｸUB" w:cs="ＭＳ Ｐゴシック" w:hint="eastAsia"/>
                                <w:kern w:val="0"/>
                                <w:sz w:val="26"/>
                                <w:szCs w:val="26"/>
                              </w:rPr>
                              <w:t>２１年から環境基準が設けられて</w:t>
                            </w:r>
                            <w:r w:rsidRPr="008343F9">
                              <w:rPr>
                                <w:rFonts w:ascii="HGP創英角ｺﾞｼｯｸUB" w:eastAsia="HGP創英角ｺﾞｼｯｸUB" w:hAnsi="HGP創英角ｺﾞｼｯｸUB" w:cs="ＭＳ Ｐゴシック" w:hint="eastAsia"/>
                                <w:kern w:val="0"/>
                                <w:sz w:val="26"/>
                                <w:szCs w:val="26"/>
                              </w:rPr>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BAFFE" id="正方形/長方形 58" o:spid="_x0000_s1037" style="position:absolute;left:0;text-align:left;margin-left:-2.6pt;margin-top:7.9pt;width:267pt;height:19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" filled="f" stroked="f" strokeweight="2pt">
                <v:textbox>
                  <w:txbxContent>
                    <w:p w14:paraId="2B2C7769" w14:textId="77777777" w:rsidR="0069642A" w:rsidRDefault="0069642A" w:rsidP="0069642A"/>
                    <w:p w14:paraId="63EDBEA0" w14:textId="77777777" w:rsidR="0069642A" w:rsidRPr="008D248E" w:rsidRDefault="0069642A" w:rsidP="0069642A">
                      <w:pPr>
                        <w:spacing w:before="240" w:line="300" w:lineRule="exact"/>
                        <w:jc w:val="center"/>
                        <w:rPr>
                          <w:rFonts w:ascii="HGP創英角ｺﾞｼｯｸUB" w:eastAsia="HGP創英角ｺﾞｼｯｸUB" w:hAnsi="HGP創英角ｺﾞｼｯｸUB"/>
                          <w:color w:val="FF0000"/>
                          <w:sz w:val="32"/>
                          <w:szCs w:val="32"/>
                        </w:rPr>
                      </w:pPr>
                      <w:r>
                        <w:rPr>
                          <w:rFonts w:ascii="HGP創英角ｺﾞｼｯｸUB" w:eastAsia="HGP創英角ｺﾞｼｯｸUB" w:hAnsi="HGP創英角ｺﾞｼｯｸUB" w:hint="eastAsia"/>
                          <w:color w:val="FF0000"/>
                          <w:sz w:val="32"/>
                        </w:rPr>
                        <w:t xml:space="preserve">～ </w:t>
                      </w:r>
                      <w:r w:rsidRPr="008D248E">
                        <w:rPr>
                          <w:rFonts w:ascii="HGP創英角ｺﾞｼｯｸUB" w:eastAsia="HGP創英角ｺﾞｼｯｸUB" w:hAnsi="HGP創英角ｺﾞｼｯｸUB" w:hint="eastAsia"/>
                          <w:color w:val="FF0000"/>
                          <w:sz w:val="32"/>
                        </w:rPr>
                        <w:t xml:space="preserve">微小粒子状物質PM2.5とは </w:t>
                      </w:r>
                      <w:r>
                        <w:rPr>
                          <w:rFonts w:ascii="HGP創英角ｺﾞｼｯｸUB" w:eastAsia="HGP創英角ｺﾞｼｯｸUB" w:hAnsi="HGP創英角ｺﾞｼｯｸUB" w:hint="eastAsia"/>
                          <w:color w:val="FF0000"/>
                          <w:sz w:val="32"/>
                        </w:rPr>
                        <w:t>～</w:t>
                      </w:r>
                    </w:p>
                    <w:p w14:paraId="32B6E4E8" w14:textId="77777777" w:rsidR="0069642A" w:rsidRDefault="0069642A" w:rsidP="0069642A">
                      <w:pPr>
                        <w:spacing w:line="240" w:lineRule="exact"/>
                        <w:ind w:left="240" w:hangingChars="100" w:hanging="240"/>
                        <w:jc w:val="left"/>
                        <w:rPr>
                          <w:rFonts w:ascii="HGP創英角ｺﾞｼｯｸUB" w:eastAsia="HGP創英角ｺﾞｼｯｸUB" w:hAnsi="HGP創英角ｺﾞｼｯｸUB"/>
                          <w:sz w:val="24"/>
                          <w:szCs w:val="24"/>
                        </w:rPr>
                      </w:pPr>
                    </w:p>
                    <w:p w14:paraId="2D785786" w14:textId="77777777" w:rsidR="0069642A" w:rsidRPr="008343F9" w:rsidRDefault="0069642A" w:rsidP="0069642A">
                      <w:pPr>
                        <w:spacing w:line="320" w:lineRule="exact"/>
                        <w:ind w:left="260" w:hangingChars="100" w:hanging="260"/>
                        <w:jc w:val="left"/>
                        <w:rPr>
                          <w:rFonts w:ascii="HGP創英角ｺﾞｼｯｸUB" w:eastAsia="HGP創英角ｺﾞｼｯｸUB" w:hAnsi="HGP創英角ｺﾞｼｯｸUB"/>
                          <w:sz w:val="26"/>
                          <w:szCs w:val="26"/>
                        </w:rPr>
                      </w:pPr>
                      <w:r w:rsidRPr="008343F9">
                        <w:rPr>
                          <w:rFonts w:ascii="HGP創英角ｺﾞｼｯｸUB" w:eastAsia="HGP創英角ｺﾞｼｯｸUB" w:hAnsi="HGP創英角ｺﾞｼｯｸUB" w:hint="eastAsia"/>
                          <w:sz w:val="26"/>
                          <w:szCs w:val="26"/>
                        </w:rPr>
                        <w:t>○大気中に浮遊する粒子状物質のうち、粒径2.5マイクロメートル以下の微小な粒子のことをいいます。</w:t>
                      </w:r>
                    </w:p>
                    <w:p w14:paraId="7CC26ED7" w14:textId="77777777" w:rsidR="0069642A" w:rsidRDefault="0069642A" w:rsidP="0069642A">
                      <w:pPr>
                        <w:spacing w:line="320" w:lineRule="exact"/>
                        <w:ind w:left="260" w:hangingChars="100" w:hanging="260"/>
                        <w:jc w:val="left"/>
                        <w:rPr>
                          <w:rFonts w:ascii="HGP創英角ｺﾞｼｯｸUB" w:eastAsia="HGP創英角ｺﾞｼｯｸUB" w:hAnsi="HGP創英角ｺﾞｼｯｸUB" w:cs="ＭＳ Ｐゴシック"/>
                          <w:kern w:val="0"/>
                          <w:sz w:val="26"/>
                          <w:szCs w:val="26"/>
                        </w:rPr>
                      </w:pPr>
                      <w:r w:rsidRPr="008343F9">
                        <w:rPr>
                          <w:rFonts w:ascii="HGP創英角ｺﾞｼｯｸUB" w:eastAsia="HGP創英角ｺﾞｼｯｸUB" w:hAnsi="HGP創英角ｺﾞｼｯｸUB" w:hint="eastAsia"/>
                          <w:sz w:val="26"/>
                          <w:szCs w:val="26"/>
                        </w:rPr>
                        <w:t>○</w:t>
                      </w:r>
                      <w:r w:rsidRPr="008343F9">
                        <w:rPr>
                          <w:rFonts w:ascii="HGP創英角ｺﾞｼｯｸUB" w:eastAsia="HGP創英角ｺﾞｼｯｸUB" w:hAnsi="HGP創英角ｺﾞｼｯｸUB" w:cs="ＭＳ Ｐゴシック" w:hint="eastAsia"/>
                          <w:kern w:val="0"/>
                          <w:sz w:val="26"/>
                          <w:szCs w:val="26"/>
                        </w:rPr>
                        <w:t>肺の奥深くまで入り込みやすく、長期的に一定濃度以上吸引すると、呼吸器疾患、循環器疾患などの影響が懸念されるため、</w:t>
                      </w:r>
                      <w:r>
                        <w:rPr>
                          <w:rFonts w:ascii="HGP創英角ｺﾞｼｯｸUB" w:eastAsia="HGP創英角ｺﾞｼｯｸUB" w:hAnsi="HGP創英角ｺﾞｼｯｸUB" w:cs="ＭＳ Ｐゴシック" w:hint="eastAsia"/>
                          <w:kern w:val="0"/>
                          <w:sz w:val="26"/>
                          <w:szCs w:val="26"/>
                        </w:rPr>
                        <w:t>平成</w:t>
                      </w:r>
                    </w:p>
                    <w:p w14:paraId="4A233307" w14:textId="78C34708" w:rsidR="00F665DB" w:rsidRDefault="0069642A" w:rsidP="007024E9">
                      <w:pPr>
                        <w:ind w:firstLineChars="100" w:firstLine="260"/>
                      </w:pPr>
                      <w:r>
                        <w:rPr>
                          <w:rFonts w:ascii="HGP創英角ｺﾞｼｯｸUB" w:eastAsia="HGP創英角ｺﾞｼｯｸUB" w:hAnsi="HGP創英角ｺﾞｼｯｸUB" w:cs="ＭＳ Ｐゴシック" w:hint="eastAsia"/>
                          <w:kern w:val="0"/>
                          <w:sz w:val="26"/>
                          <w:szCs w:val="26"/>
                        </w:rPr>
                        <w:t>２１年から環境基準が設けられて</w:t>
                      </w:r>
                      <w:r w:rsidRPr="008343F9">
                        <w:rPr>
                          <w:rFonts w:ascii="HGP創英角ｺﾞｼｯｸUB" w:eastAsia="HGP創英角ｺﾞｼｯｸUB" w:hAnsi="HGP創英角ｺﾞｼｯｸUB" w:cs="ＭＳ Ｐゴシック" w:hint="eastAsia"/>
                          <w:kern w:val="0"/>
                          <w:sz w:val="26"/>
                          <w:szCs w:val="26"/>
                        </w:rPr>
                        <w:t>います。</w:t>
                      </w:r>
                    </w:p>
                  </w:txbxContent>
                </v:textbox>
              </v:rect>
            </w:pict>
          </mc:Fallback>
        </mc:AlternateContent>
      </w:r>
    </w:p>
    <w:p w14:paraId="1AE956F8" w14:textId="77777777" w:rsidR="0069642A" w:rsidRDefault="0069642A" w:rsidP="0069642A">
      <w:pPr>
        <w:spacing w:line="320" w:lineRule="exact"/>
        <w:ind w:firstLineChars="2000" w:firstLine="5493"/>
        <w:rPr>
          <w:rFonts w:ascii="ＭＳ ゴシック" w:hAnsi="ＭＳ ゴシック"/>
          <w:b/>
          <w:sz w:val="28"/>
          <w:szCs w:val="28"/>
        </w:rPr>
      </w:pPr>
    </w:p>
    <w:p w14:paraId="04BA2191" w14:textId="77777777" w:rsidR="0069642A" w:rsidRDefault="0069642A" w:rsidP="0069642A">
      <w:pPr>
        <w:spacing w:line="320" w:lineRule="exact"/>
        <w:ind w:firstLineChars="2000" w:firstLine="5493"/>
        <w:rPr>
          <w:rFonts w:ascii="ＭＳ ゴシック" w:hAnsi="ＭＳ ゴシック"/>
          <w:b/>
          <w:sz w:val="28"/>
          <w:szCs w:val="28"/>
        </w:rPr>
      </w:pPr>
      <w:r>
        <w:rPr>
          <w:rFonts w:ascii="ＭＳ ゴシック" w:hAnsi="ＭＳ ゴシック"/>
          <w:b/>
          <w:noProof/>
          <w:sz w:val="28"/>
          <w:szCs w:val="28"/>
        </w:rPr>
        <mc:AlternateContent>
          <mc:Choice Requires="wps">
            <w:drawing>
              <wp:anchor distT="0" distB="0" distL="114300" distR="114300" simplePos="0" relativeHeight="251686912" behindDoc="0" locked="0" layoutInCell="1" allowOverlap="1" wp14:anchorId="5DF14EB2" wp14:editId="0D64EBF1">
                <wp:simplePos x="0" y="0"/>
                <wp:positionH relativeFrom="column">
                  <wp:posOffset>-80645</wp:posOffset>
                </wp:positionH>
                <wp:positionV relativeFrom="paragraph">
                  <wp:posOffset>106045</wp:posOffset>
                </wp:positionV>
                <wp:extent cx="3380105" cy="1962150"/>
                <wp:effectExtent l="5080" t="1270" r="5715" b="8255"/>
                <wp:wrapNone/>
                <wp:docPr id="57"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0105" cy="1962150"/>
                        </a:xfrm>
                        <a:prstGeom prst="roundRect">
                          <a:avLst>
                            <a:gd name="adj" fmla="val 16667"/>
                          </a:avLst>
                        </a:prstGeom>
                        <a:solidFill>
                          <a:srgbClr val="BDD6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9A072" id="角丸四角形 57" o:spid="_x0000_s1026" style="position:absolute;left:0;text-align:left;margin-left:-6.35pt;margin-top:8.35pt;width:266.15pt;height:15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" fillcolor="#bdd6ee" stroked="f">
                <v:textbox inset="5.85pt,.7pt,5.85pt,.7pt"/>
              </v:roundrect>
            </w:pict>
          </mc:Fallback>
        </mc:AlternateContent>
      </w:r>
    </w:p>
    <w:p w14:paraId="73A6775D" w14:textId="77777777" w:rsidR="0069642A" w:rsidRDefault="0069642A" w:rsidP="0069642A">
      <w:pPr>
        <w:spacing w:line="320" w:lineRule="exact"/>
        <w:ind w:firstLineChars="2000" w:firstLine="4200"/>
        <w:rPr>
          <w:rFonts w:ascii="ＭＳ ゴシック" w:hAnsi="ＭＳ ゴシック"/>
          <w:b/>
          <w:sz w:val="28"/>
          <w:szCs w:val="28"/>
        </w:rPr>
      </w:pPr>
      <w:r>
        <w:rPr>
          <w:noProof/>
        </w:rPr>
        <mc:AlternateContent>
          <mc:Choice Requires="wps">
            <w:drawing>
              <wp:anchor distT="45720" distB="45720" distL="114300" distR="114300" simplePos="0" relativeHeight="251674624" behindDoc="0" locked="0" layoutInCell="1" allowOverlap="1" wp14:anchorId="73BC37E4" wp14:editId="16B920A3">
                <wp:simplePos x="0" y="0"/>
                <wp:positionH relativeFrom="column">
                  <wp:posOffset>3870960</wp:posOffset>
                </wp:positionH>
                <wp:positionV relativeFrom="paragraph">
                  <wp:posOffset>113030</wp:posOffset>
                </wp:positionV>
                <wp:extent cx="2444115" cy="1463040"/>
                <wp:effectExtent l="3810" t="0" r="0" b="0"/>
                <wp:wrapSquare wrapText="bothSides"/>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0AC1" w14:textId="77777777" w:rsidR="0069642A" w:rsidRPr="007024E9" w:rsidRDefault="0069642A" w:rsidP="0069642A">
                            <w:pPr>
                              <w:rPr>
                                <w:rFonts w:ascii="ＭＳ ゴシック" w:eastAsia="ＭＳ ゴシック" w:hAnsi="ＭＳ ゴシック"/>
                                <w:b/>
                                <w:sz w:val="28"/>
                              </w:rPr>
                            </w:pPr>
                            <w:r w:rsidRPr="007024E9">
                              <w:rPr>
                                <w:rFonts w:ascii="ＭＳ ゴシック" w:eastAsia="ＭＳ ゴシック" w:hAnsi="ＭＳ ゴシック" w:hint="eastAsia"/>
                                <w:b/>
                                <w:sz w:val="28"/>
                              </w:rPr>
                              <w:t>≪お問い合わせ先≫</w:t>
                            </w:r>
                          </w:p>
                          <w:p w14:paraId="507C6BB3" w14:textId="77777777" w:rsidR="0069642A" w:rsidRPr="007024E9" w:rsidRDefault="0069642A" w:rsidP="0069642A">
                            <w:pPr>
                              <w:spacing w:line="360" w:lineRule="exact"/>
                              <w:rPr>
                                <w:rFonts w:ascii="ＭＳ ゴシック" w:eastAsia="ＭＳ ゴシック" w:hAnsi="ＭＳ ゴシック"/>
                                <w:b/>
                                <w:sz w:val="28"/>
                              </w:rPr>
                            </w:pPr>
                            <w:r w:rsidRPr="007024E9">
                              <w:rPr>
                                <w:rFonts w:ascii="ＭＳ ゴシック" w:eastAsia="ＭＳ ゴシック" w:hAnsi="ＭＳ ゴシック" w:hint="eastAsia"/>
                                <w:b/>
                                <w:sz w:val="28"/>
                              </w:rPr>
                              <w:t xml:space="preserve">　大阪府</w:t>
                            </w:r>
                            <w:r w:rsidRPr="007024E9">
                              <w:rPr>
                                <w:rFonts w:ascii="ＭＳ ゴシック" w:eastAsia="ＭＳ ゴシック" w:hAnsi="ＭＳ ゴシック"/>
                                <w:b/>
                                <w:sz w:val="28"/>
                              </w:rPr>
                              <w:t xml:space="preserve"> 環境農林水産部</w:t>
                            </w:r>
                          </w:p>
                          <w:p w14:paraId="503C86D8" w14:textId="77777777" w:rsidR="0069642A" w:rsidRPr="007024E9" w:rsidRDefault="0069642A" w:rsidP="0069642A">
                            <w:pPr>
                              <w:spacing w:line="360" w:lineRule="exact"/>
                              <w:rPr>
                                <w:rFonts w:ascii="ＭＳ ゴシック" w:eastAsia="ＭＳ ゴシック" w:hAnsi="ＭＳ ゴシック"/>
                                <w:b/>
                                <w:sz w:val="28"/>
                              </w:rPr>
                            </w:pPr>
                            <w:r w:rsidRPr="007024E9">
                              <w:rPr>
                                <w:rFonts w:ascii="ＭＳ ゴシック" w:eastAsia="ＭＳ ゴシック" w:hAnsi="ＭＳ ゴシック" w:hint="eastAsia"/>
                                <w:b/>
                                <w:sz w:val="28"/>
                              </w:rPr>
                              <w:t xml:space="preserve">　環境管理室</w:t>
                            </w:r>
                            <w:r w:rsidRPr="007024E9">
                              <w:rPr>
                                <w:rFonts w:ascii="ＭＳ ゴシック" w:eastAsia="ＭＳ ゴシック" w:hAnsi="ＭＳ ゴシック"/>
                                <w:b/>
                                <w:sz w:val="28"/>
                              </w:rPr>
                              <w:t xml:space="preserve"> 環境保全課</w:t>
                            </w:r>
                          </w:p>
                          <w:p w14:paraId="3D0DFDFC" w14:textId="77777777" w:rsidR="0069642A" w:rsidRPr="007024E9" w:rsidRDefault="0069642A" w:rsidP="0069642A">
                            <w:pPr>
                              <w:spacing w:line="360" w:lineRule="exact"/>
                              <w:rPr>
                                <w:rFonts w:ascii="ＭＳ ゴシック" w:eastAsia="ＭＳ ゴシック" w:hAnsi="ＭＳ ゴシック"/>
                                <w:b/>
                                <w:sz w:val="28"/>
                              </w:rPr>
                            </w:pPr>
                            <w:r w:rsidRPr="007024E9">
                              <w:rPr>
                                <w:rFonts w:ascii="ＭＳ ゴシック" w:eastAsia="ＭＳ ゴシック" w:hAnsi="ＭＳ ゴシック" w:hint="eastAsia"/>
                                <w:b/>
                                <w:sz w:val="28"/>
                              </w:rPr>
                              <w:t xml:space="preserve">　環境監視グループ</w:t>
                            </w:r>
                          </w:p>
                          <w:p w14:paraId="5CD58D81" w14:textId="77777777" w:rsidR="0069642A" w:rsidRPr="007024E9" w:rsidRDefault="0069642A" w:rsidP="0069642A">
                            <w:pPr>
                              <w:spacing w:line="360" w:lineRule="exact"/>
                              <w:rPr>
                                <w:rFonts w:ascii="ＭＳ ゴシック" w:eastAsia="ＭＳ ゴシック" w:hAnsi="ＭＳ ゴシック"/>
                                <w:b/>
                                <w:sz w:val="28"/>
                              </w:rPr>
                            </w:pPr>
                            <w:r w:rsidRPr="007024E9">
                              <w:rPr>
                                <w:rFonts w:ascii="ＭＳ ゴシック" w:eastAsia="ＭＳ ゴシック" w:hAnsi="ＭＳ ゴシック" w:hint="eastAsia"/>
                                <w:b/>
                                <w:sz w:val="28"/>
                              </w:rPr>
                              <w:t xml:space="preserve">　</w:t>
                            </w:r>
                            <w:r w:rsidRPr="007024E9">
                              <w:rPr>
                                <w:rFonts w:ascii="ＭＳ ゴシック" w:eastAsia="ＭＳ ゴシック" w:hAnsi="ＭＳ ゴシック"/>
                                <w:b/>
                                <w:sz w:val="28"/>
                              </w:rPr>
                              <w:t>06</w:t>
                            </w:r>
                            <w:r w:rsidRPr="007024E9">
                              <w:rPr>
                                <w:rFonts w:ascii="ＭＳ ゴシック" w:eastAsia="ＭＳ ゴシック" w:hAnsi="ＭＳ ゴシック" w:hint="eastAsia"/>
                                <w:b/>
                                <w:sz w:val="28"/>
                              </w:rPr>
                              <w:t>－</w:t>
                            </w:r>
                            <w:r w:rsidRPr="007024E9">
                              <w:rPr>
                                <w:rFonts w:ascii="ＭＳ ゴシック" w:eastAsia="ＭＳ ゴシック" w:hAnsi="ＭＳ ゴシック"/>
                                <w:b/>
                                <w:sz w:val="28"/>
                              </w:rPr>
                              <w:t>6210</w:t>
                            </w:r>
                            <w:r w:rsidRPr="007024E9">
                              <w:rPr>
                                <w:rFonts w:ascii="ＭＳ ゴシック" w:eastAsia="ＭＳ ゴシック" w:hAnsi="ＭＳ ゴシック" w:hint="eastAsia"/>
                                <w:b/>
                                <w:sz w:val="28"/>
                              </w:rPr>
                              <w:t>－</w:t>
                            </w:r>
                            <w:r w:rsidRPr="007024E9">
                              <w:rPr>
                                <w:rFonts w:ascii="ＭＳ ゴシック" w:eastAsia="ＭＳ ゴシック" w:hAnsi="ＭＳ ゴシック"/>
                                <w:b/>
                                <w:sz w:val="28"/>
                              </w:rPr>
                              <w:t>9621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3BC37E4" id="テキスト ボックス 56" o:spid="_x0000_s1038" type="#_x0000_t202" style="position:absolute;left:0;text-align:left;margin-left:304.8pt;margin-top:8.9pt;width:192.45pt;height:115.2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" stroked="f">
                <v:textbox style="mso-fit-shape-to-text:t">
                  <w:txbxContent>
                    <w:p w14:paraId="3FEF0AC1" w14:textId="77777777" w:rsidR="0069642A" w:rsidRPr="007024E9" w:rsidRDefault="0069642A" w:rsidP="0069642A">
                      <w:pPr>
                        <w:rPr>
                          <w:rFonts w:ascii="ＭＳ ゴシック" w:eastAsia="ＭＳ ゴシック" w:hAnsi="ＭＳ ゴシック"/>
                          <w:b/>
                          <w:sz w:val="28"/>
                        </w:rPr>
                      </w:pPr>
                      <w:r w:rsidRPr="007024E9">
                        <w:rPr>
                          <w:rFonts w:ascii="ＭＳ ゴシック" w:eastAsia="ＭＳ ゴシック" w:hAnsi="ＭＳ ゴシック" w:hint="eastAsia"/>
                          <w:b/>
                          <w:sz w:val="28"/>
                        </w:rPr>
                        <w:t>≪お問い合わせ先≫</w:t>
                      </w:r>
                    </w:p>
                    <w:p w14:paraId="507C6BB3" w14:textId="77777777" w:rsidR="0069642A" w:rsidRPr="007024E9" w:rsidRDefault="0069642A" w:rsidP="0069642A">
                      <w:pPr>
                        <w:spacing w:line="360" w:lineRule="exact"/>
                        <w:rPr>
                          <w:rFonts w:ascii="ＭＳ ゴシック" w:eastAsia="ＭＳ ゴシック" w:hAnsi="ＭＳ ゴシック"/>
                          <w:b/>
                          <w:sz w:val="28"/>
                        </w:rPr>
                      </w:pPr>
                      <w:r w:rsidRPr="007024E9">
                        <w:rPr>
                          <w:rFonts w:ascii="ＭＳ ゴシック" w:eastAsia="ＭＳ ゴシック" w:hAnsi="ＭＳ ゴシック" w:hint="eastAsia"/>
                          <w:b/>
                          <w:sz w:val="28"/>
                        </w:rPr>
                        <w:t xml:space="preserve">　大阪府</w:t>
                      </w:r>
                      <w:r w:rsidRPr="007024E9">
                        <w:rPr>
                          <w:rFonts w:ascii="ＭＳ ゴシック" w:eastAsia="ＭＳ ゴシック" w:hAnsi="ＭＳ ゴシック"/>
                          <w:b/>
                          <w:sz w:val="28"/>
                        </w:rPr>
                        <w:t xml:space="preserve"> 環境農林水産部</w:t>
                      </w:r>
                    </w:p>
                    <w:p w14:paraId="503C86D8" w14:textId="77777777" w:rsidR="0069642A" w:rsidRPr="007024E9" w:rsidRDefault="0069642A" w:rsidP="0069642A">
                      <w:pPr>
                        <w:spacing w:line="360" w:lineRule="exact"/>
                        <w:rPr>
                          <w:rFonts w:ascii="ＭＳ ゴシック" w:eastAsia="ＭＳ ゴシック" w:hAnsi="ＭＳ ゴシック"/>
                          <w:b/>
                          <w:sz w:val="28"/>
                        </w:rPr>
                      </w:pPr>
                      <w:r w:rsidRPr="007024E9">
                        <w:rPr>
                          <w:rFonts w:ascii="ＭＳ ゴシック" w:eastAsia="ＭＳ ゴシック" w:hAnsi="ＭＳ ゴシック" w:hint="eastAsia"/>
                          <w:b/>
                          <w:sz w:val="28"/>
                        </w:rPr>
                        <w:t xml:space="preserve">　環境管理室</w:t>
                      </w:r>
                      <w:r w:rsidRPr="007024E9">
                        <w:rPr>
                          <w:rFonts w:ascii="ＭＳ ゴシック" w:eastAsia="ＭＳ ゴシック" w:hAnsi="ＭＳ ゴシック"/>
                          <w:b/>
                          <w:sz w:val="28"/>
                        </w:rPr>
                        <w:t xml:space="preserve"> 環境保全課</w:t>
                      </w:r>
                    </w:p>
                    <w:p w14:paraId="3D0DFDFC" w14:textId="77777777" w:rsidR="0069642A" w:rsidRPr="007024E9" w:rsidRDefault="0069642A" w:rsidP="0069642A">
                      <w:pPr>
                        <w:spacing w:line="360" w:lineRule="exact"/>
                        <w:rPr>
                          <w:rFonts w:ascii="ＭＳ ゴシック" w:eastAsia="ＭＳ ゴシック" w:hAnsi="ＭＳ ゴシック"/>
                          <w:b/>
                          <w:sz w:val="28"/>
                        </w:rPr>
                      </w:pPr>
                      <w:r w:rsidRPr="007024E9">
                        <w:rPr>
                          <w:rFonts w:ascii="ＭＳ ゴシック" w:eastAsia="ＭＳ ゴシック" w:hAnsi="ＭＳ ゴシック" w:hint="eastAsia"/>
                          <w:b/>
                          <w:sz w:val="28"/>
                        </w:rPr>
                        <w:t xml:space="preserve">　環境監視グループ</w:t>
                      </w:r>
                    </w:p>
                    <w:p w14:paraId="5CD58D81" w14:textId="77777777" w:rsidR="0069642A" w:rsidRPr="007024E9" w:rsidRDefault="0069642A" w:rsidP="0069642A">
                      <w:pPr>
                        <w:spacing w:line="360" w:lineRule="exact"/>
                        <w:rPr>
                          <w:rFonts w:ascii="ＭＳ ゴシック" w:eastAsia="ＭＳ ゴシック" w:hAnsi="ＭＳ ゴシック"/>
                          <w:b/>
                          <w:sz w:val="28"/>
                        </w:rPr>
                      </w:pPr>
                      <w:r w:rsidRPr="007024E9">
                        <w:rPr>
                          <w:rFonts w:ascii="ＭＳ ゴシック" w:eastAsia="ＭＳ ゴシック" w:hAnsi="ＭＳ ゴシック" w:hint="eastAsia"/>
                          <w:b/>
                          <w:sz w:val="28"/>
                        </w:rPr>
                        <w:t xml:space="preserve">　</w:t>
                      </w:r>
                      <w:r w:rsidRPr="007024E9">
                        <w:rPr>
                          <w:rFonts w:ascii="ＭＳ ゴシック" w:eastAsia="ＭＳ ゴシック" w:hAnsi="ＭＳ ゴシック"/>
                          <w:b/>
                          <w:sz w:val="28"/>
                        </w:rPr>
                        <w:t>06</w:t>
                      </w:r>
                      <w:r w:rsidRPr="007024E9">
                        <w:rPr>
                          <w:rFonts w:ascii="ＭＳ ゴシック" w:eastAsia="ＭＳ ゴシック" w:hAnsi="ＭＳ ゴシック" w:hint="eastAsia"/>
                          <w:b/>
                          <w:sz w:val="28"/>
                        </w:rPr>
                        <w:t>－</w:t>
                      </w:r>
                      <w:r w:rsidRPr="007024E9">
                        <w:rPr>
                          <w:rFonts w:ascii="ＭＳ ゴシック" w:eastAsia="ＭＳ ゴシック" w:hAnsi="ＭＳ ゴシック"/>
                          <w:b/>
                          <w:sz w:val="28"/>
                        </w:rPr>
                        <w:t>6210</w:t>
                      </w:r>
                      <w:r w:rsidRPr="007024E9">
                        <w:rPr>
                          <w:rFonts w:ascii="ＭＳ ゴシック" w:eastAsia="ＭＳ ゴシック" w:hAnsi="ＭＳ ゴシック" w:hint="eastAsia"/>
                          <w:b/>
                          <w:sz w:val="28"/>
                        </w:rPr>
                        <w:t>－</w:t>
                      </w:r>
                      <w:r w:rsidRPr="007024E9">
                        <w:rPr>
                          <w:rFonts w:ascii="ＭＳ ゴシック" w:eastAsia="ＭＳ ゴシック" w:hAnsi="ＭＳ ゴシック"/>
                          <w:b/>
                          <w:sz w:val="28"/>
                        </w:rPr>
                        <w:t>9621</w:t>
                      </w:r>
                    </w:p>
                  </w:txbxContent>
                </v:textbox>
                <w10:wrap type="square"/>
              </v:shape>
            </w:pict>
          </mc:Fallback>
        </mc:AlternateContent>
      </w:r>
    </w:p>
    <w:p w14:paraId="543E13C2" w14:textId="77777777" w:rsidR="0069642A" w:rsidRPr="00AE6357" w:rsidRDefault="0069642A" w:rsidP="0069642A">
      <w:pPr>
        <w:spacing w:line="400" w:lineRule="exact"/>
        <w:ind w:firstLineChars="2168" w:firstLine="4553"/>
        <w:rPr>
          <w:rFonts w:ascii="ＭＳ ゴシック" w:hAnsi="ＭＳ ゴシック"/>
          <w:b/>
          <w:sz w:val="28"/>
          <w:szCs w:val="28"/>
        </w:rPr>
      </w:pPr>
      <w:r>
        <w:rPr>
          <w:noProof/>
        </w:rPr>
        <w:drawing>
          <wp:anchor distT="0" distB="0" distL="114300" distR="114300" simplePos="0" relativeHeight="251675648" behindDoc="0" locked="0" layoutInCell="1" allowOverlap="1" wp14:anchorId="5725DBF7" wp14:editId="627468E5">
            <wp:simplePos x="0" y="0"/>
            <wp:positionH relativeFrom="column">
              <wp:posOffset>3500755</wp:posOffset>
            </wp:positionH>
            <wp:positionV relativeFrom="paragraph">
              <wp:posOffset>154305</wp:posOffset>
            </wp:positionV>
            <wp:extent cx="514350" cy="381000"/>
            <wp:effectExtent l="0" t="0" r="0" b="0"/>
            <wp:wrapNone/>
            <wp:docPr id="55" name="図 55" descr="せんな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せんなり"/>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88E5BF" w14:textId="77777777" w:rsidR="0069642A" w:rsidRDefault="0069642A" w:rsidP="0069642A">
      <w:pPr>
        <w:spacing w:line="600" w:lineRule="exact"/>
        <w:ind w:firstLineChars="3000" w:firstLine="8400"/>
        <w:rPr>
          <w:sz w:val="28"/>
          <w:szCs w:val="28"/>
        </w:rPr>
      </w:pPr>
    </w:p>
    <w:p w14:paraId="5AE2BC48" w14:textId="77777777" w:rsidR="0069642A" w:rsidRPr="002D1CE7" w:rsidRDefault="0069642A" w:rsidP="007024E9">
      <w:pPr>
        <w:rPr>
          <w:sz w:val="28"/>
          <w:szCs w:val="28"/>
        </w:rPr>
      </w:pPr>
      <w:r>
        <w:rPr>
          <w:noProof/>
        </w:rPr>
        <mc:AlternateContent>
          <mc:Choice Requires="wps">
            <w:drawing>
              <wp:anchor distT="0" distB="0" distL="114300" distR="114300" simplePos="0" relativeHeight="251660288" behindDoc="0" locked="0" layoutInCell="1" allowOverlap="1" wp14:anchorId="26E9150D" wp14:editId="56D950DD">
                <wp:simplePos x="0" y="0"/>
                <wp:positionH relativeFrom="column">
                  <wp:posOffset>3458845</wp:posOffset>
                </wp:positionH>
                <wp:positionV relativeFrom="paragraph">
                  <wp:posOffset>-247015</wp:posOffset>
                </wp:positionV>
                <wp:extent cx="2379980" cy="487045"/>
                <wp:effectExtent l="10795" t="10160" r="9525" b="762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487045"/>
                        </a:xfrm>
                        <a:prstGeom prst="rect">
                          <a:avLst/>
                        </a:prstGeom>
                        <a:solidFill>
                          <a:srgbClr val="FFFFFF"/>
                        </a:solidFill>
                        <a:ln w="9525">
                          <a:solidFill>
                            <a:srgbClr val="000000"/>
                          </a:solidFill>
                          <a:miter lim="800000"/>
                          <a:headEnd/>
                          <a:tailEnd/>
                        </a:ln>
                      </wps:spPr>
                      <wps:txbx>
                        <w:txbxContent>
                          <w:p w14:paraId="7CB07337" w14:textId="77777777" w:rsidR="00F665DB" w:rsidRPr="007024E9" w:rsidRDefault="0069642A">
                            <w:pPr>
                              <w:rPr>
                                <w:rFonts w:ascii="ＭＳ ゴシック" w:eastAsia="ＭＳ ゴシック" w:hAnsi="ＭＳ ゴシック"/>
                              </w:rPr>
                            </w:pPr>
                            <w:r w:rsidRPr="007024E9">
                              <w:rPr>
                                <w:rFonts w:ascii="ＭＳ ゴシック" w:eastAsia="ＭＳ ゴシック" w:hAnsi="ＭＳ ゴシック" w:hint="eastAsia"/>
                                <w:w w:val="150"/>
                                <w:sz w:val="28"/>
                                <w:szCs w:val="28"/>
                              </w:rPr>
                              <w:t>放送例</w:t>
                            </w:r>
                            <w:r w:rsidRPr="007024E9">
                              <w:rPr>
                                <w:rFonts w:ascii="ＭＳ ゴシック" w:eastAsia="ＭＳ ゴシック" w:hAnsi="ＭＳ ゴシック" w:hint="eastAsia"/>
                                <w:sz w:val="28"/>
                                <w:szCs w:val="28"/>
                              </w:rPr>
                              <w:t>（注意喚起時）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9150D" id="テキスト ボックス 54" o:spid="_x0000_s1039" type="#_x0000_t202" style="position:absolute;left:0;text-align:left;margin-left:272.35pt;margin-top:-19.45pt;width:187.4pt;height:3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">
                <v:textbox>
                  <w:txbxContent>
                    <w:p w14:paraId="7CB07337" w14:textId="77777777" w:rsidR="00F665DB" w:rsidRPr="007024E9" w:rsidRDefault="0069642A">
                      <w:pPr>
                        <w:rPr>
                          <w:rFonts w:ascii="ＭＳ ゴシック" w:eastAsia="ＭＳ ゴシック" w:hAnsi="ＭＳ ゴシック"/>
                        </w:rPr>
                      </w:pPr>
                      <w:r w:rsidRPr="007024E9">
                        <w:rPr>
                          <w:rFonts w:ascii="ＭＳ ゴシック" w:eastAsia="ＭＳ ゴシック" w:hAnsi="ＭＳ ゴシック" w:hint="eastAsia"/>
                          <w:w w:val="150"/>
                          <w:sz w:val="28"/>
                          <w:szCs w:val="28"/>
                        </w:rPr>
                        <w:t>放送例</w:t>
                      </w:r>
                      <w:r w:rsidRPr="007024E9">
                        <w:rPr>
                          <w:rFonts w:ascii="ＭＳ ゴシック" w:eastAsia="ＭＳ ゴシック" w:hAnsi="ＭＳ ゴシック" w:hint="eastAsia"/>
                          <w:sz w:val="28"/>
                          <w:szCs w:val="28"/>
                        </w:rPr>
                        <w:t>（注意喚起時）</w:t>
                      </w:r>
                    </w:p>
                  </w:txbxContent>
                </v:textbox>
              </v:shape>
            </w:pict>
          </mc:Fallback>
        </mc:AlternateContent>
      </w:r>
    </w:p>
    <w:p w14:paraId="7D08B60F" w14:textId="0215F813" w:rsidR="0069642A" w:rsidRPr="007024E9" w:rsidRDefault="0069642A" w:rsidP="00B85668">
      <w:pPr>
        <w:spacing w:line="660" w:lineRule="exact"/>
        <w:ind w:firstLineChars="100" w:firstLine="560"/>
        <w:rPr>
          <w:rFonts w:ascii="ＭＳ ゴシック" w:eastAsia="ＭＳ ゴシック" w:hAnsi="ＭＳ ゴシック"/>
          <w:sz w:val="56"/>
          <w:szCs w:val="56"/>
        </w:rPr>
      </w:pPr>
      <w:r w:rsidRPr="007024E9">
        <w:rPr>
          <w:rFonts w:ascii="ＭＳ ゴシック" w:eastAsia="ＭＳ ゴシック" w:hAnsi="ＭＳ ゴシック" w:hint="eastAsia"/>
          <w:sz w:val="56"/>
          <w:szCs w:val="56"/>
        </w:rPr>
        <w:t>本日、大気中のＰＭ</w:t>
      </w:r>
      <w:r w:rsidRPr="007024E9">
        <w:rPr>
          <w:rFonts w:ascii="ＭＳ ゴシック" w:eastAsia="ＭＳ ゴシック" w:hAnsi="ＭＳ ゴシック"/>
          <w:sz w:val="56"/>
          <w:szCs w:val="56"/>
        </w:rPr>
        <w:t>2.5</w:t>
      </w:r>
      <w:r w:rsidRPr="007024E9">
        <w:rPr>
          <w:rFonts w:ascii="ＭＳ ゴシック" w:eastAsia="ＭＳ ゴシック" w:hAnsi="ＭＳ ゴシック" w:hint="eastAsia"/>
          <w:sz w:val="56"/>
          <w:szCs w:val="56"/>
        </w:rPr>
        <w:t>の濃度が</w:t>
      </w:r>
      <w:r w:rsidR="00FB5B8E">
        <w:rPr>
          <w:rFonts w:ascii="ＭＳ ゴシック" w:eastAsia="ＭＳ ゴシック" w:hAnsi="ＭＳ ゴシック" w:hint="eastAsia"/>
          <w:sz w:val="56"/>
          <w:szCs w:val="56"/>
        </w:rPr>
        <w:t>高濃度になっています。大阪府から、注意喚起が行われ</w:t>
      </w:r>
      <w:r w:rsidRPr="007024E9">
        <w:rPr>
          <w:rFonts w:ascii="ＭＳ ゴシック" w:eastAsia="ＭＳ ゴシック" w:hAnsi="ＭＳ ゴシック" w:hint="eastAsia"/>
          <w:sz w:val="56"/>
          <w:szCs w:val="56"/>
        </w:rPr>
        <w:t>ましたので、お知らせします。</w:t>
      </w:r>
    </w:p>
    <w:p w14:paraId="523D5F99" w14:textId="77777777" w:rsidR="0069642A" w:rsidRPr="007024E9" w:rsidRDefault="0069642A" w:rsidP="00164FD3">
      <w:pPr>
        <w:spacing w:line="500" w:lineRule="exact"/>
        <w:rPr>
          <w:rFonts w:ascii="ＭＳ ゴシック" w:eastAsia="ＭＳ ゴシック" w:hAnsi="ＭＳ ゴシック"/>
          <w:sz w:val="56"/>
          <w:szCs w:val="56"/>
        </w:rPr>
      </w:pPr>
    </w:p>
    <w:p w14:paraId="17895E0E" w14:textId="22821E96" w:rsidR="0069642A" w:rsidRPr="007024E9" w:rsidRDefault="00FB5B8E" w:rsidP="00164FD3">
      <w:pPr>
        <w:spacing w:line="660" w:lineRule="exact"/>
        <w:ind w:firstLineChars="100" w:firstLine="560"/>
        <w:rPr>
          <w:rFonts w:ascii="ＭＳ ゴシック" w:eastAsia="ＭＳ ゴシック" w:hAnsi="ＭＳ ゴシック"/>
          <w:sz w:val="56"/>
          <w:szCs w:val="56"/>
        </w:rPr>
      </w:pPr>
      <w:r>
        <w:rPr>
          <w:rFonts w:ascii="ＭＳ ゴシック" w:eastAsia="ＭＳ ゴシック" w:hAnsi="ＭＳ ゴシック" w:hint="eastAsia"/>
          <w:sz w:val="56"/>
          <w:szCs w:val="56"/>
        </w:rPr>
        <w:t>当</w:t>
      </w:r>
      <w:r w:rsidR="0069642A" w:rsidRPr="007024E9">
        <w:rPr>
          <w:rFonts w:ascii="ＭＳ ゴシック" w:eastAsia="ＭＳ ゴシック" w:hAnsi="ＭＳ ゴシック" w:hint="eastAsia"/>
          <w:sz w:val="56"/>
          <w:szCs w:val="56"/>
        </w:rPr>
        <w:t>施設ご利用の皆様におかれましては、</w:t>
      </w:r>
      <w:r>
        <w:rPr>
          <w:rFonts w:ascii="ＭＳ ゴシック" w:eastAsia="ＭＳ ゴシック" w:hAnsi="ＭＳ ゴシック" w:hint="eastAsia"/>
          <w:sz w:val="56"/>
          <w:szCs w:val="56"/>
        </w:rPr>
        <w:t>本日は、</w:t>
      </w:r>
      <w:r w:rsidR="0069642A" w:rsidRPr="007024E9">
        <w:rPr>
          <w:rFonts w:ascii="ＭＳ ゴシック" w:eastAsia="ＭＳ ゴシック" w:hAnsi="ＭＳ ゴシック" w:hint="eastAsia"/>
          <w:sz w:val="56"/>
          <w:szCs w:val="56"/>
        </w:rPr>
        <w:t>次の点に注意して行動しましょう。</w:t>
      </w:r>
    </w:p>
    <w:p w14:paraId="0BEA0107" w14:textId="77777777" w:rsidR="0069642A" w:rsidRPr="007024E9" w:rsidRDefault="0069642A" w:rsidP="00B85668">
      <w:pPr>
        <w:spacing w:line="500" w:lineRule="exact"/>
        <w:rPr>
          <w:rFonts w:ascii="ＭＳ ゴシック" w:eastAsia="ＭＳ ゴシック" w:hAnsi="ＭＳ ゴシック"/>
          <w:sz w:val="56"/>
          <w:szCs w:val="56"/>
        </w:rPr>
      </w:pPr>
    </w:p>
    <w:p w14:paraId="2B361707" w14:textId="13F3EEDF" w:rsidR="0069642A" w:rsidRPr="007024E9" w:rsidRDefault="0069642A" w:rsidP="0069642A">
      <w:pPr>
        <w:spacing w:line="660" w:lineRule="exact"/>
        <w:ind w:leftChars="98" w:left="766" w:hangingChars="100" w:hanging="560"/>
        <w:rPr>
          <w:rFonts w:ascii="ＭＳ ゴシック" w:eastAsia="ＭＳ ゴシック" w:hAnsi="ＭＳ ゴシック"/>
          <w:sz w:val="56"/>
          <w:szCs w:val="56"/>
        </w:rPr>
      </w:pPr>
      <w:r w:rsidRPr="007024E9">
        <w:rPr>
          <w:rFonts w:ascii="ＭＳ ゴシック" w:eastAsia="ＭＳ ゴシック" w:hAnsi="ＭＳ ゴシック" w:hint="eastAsia"/>
          <w:sz w:val="56"/>
          <w:szCs w:val="56"/>
        </w:rPr>
        <w:t>・屋外での長時間の激しい運動や外出をできるだけ</w:t>
      </w:r>
      <w:r w:rsidR="00FB5B8E">
        <w:rPr>
          <w:rFonts w:ascii="ＭＳ ゴシック" w:eastAsia="ＭＳ ゴシック" w:hAnsi="ＭＳ ゴシック" w:hint="eastAsia"/>
          <w:sz w:val="56"/>
          <w:szCs w:val="56"/>
        </w:rPr>
        <w:t>控え</w:t>
      </w:r>
      <w:r w:rsidRPr="007024E9">
        <w:rPr>
          <w:rFonts w:ascii="ＭＳ ゴシック" w:eastAsia="ＭＳ ゴシック" w:hAnsi="ＭＳ ゴシック" w:hint="eastAsia"/>
          <w:sz w:val="56"/>
          <w:szCs w:val="56"/>
        </w:rPr>
        <w:t>ましょう。</w:t>
      </w:r>
    </w:p>
    <w:p w14:paraId="551E24D5" w14:textId="2A6764DB" w:rsidR="0069642A" w:rsidRPr="007024E9" w:rsidRDefault="0069642A" w:rsidP="0069642A">
      <w:pPr>
        <w:spacing w:line="660" w:lineRule="exact"/>
        <w:ind w:leftChars="98" w:left="766" w:hangingChars="100" w:hanging="560"/>
        <w:rPr>
          <w:rFonts w:ascii="ＭＳ ゴシック" w:eastAsia="ＭＳ ゴシック" w:hAnsi="ＭＳ ゴシック"/>
          <w:sz w:val="56"/>
          <w:szCs w:val="56"/>
        </w:rPr>
      </w:pPr>
      <w:r w:rsidRPr="007024E9">
        <w:rPr>
          <w:rFonts w:ascii="ＭＳ ゴシック" w:eastAsia="ＭＳ ゴシック" w:hAnsi="ＭＳ ゴシック" w:hint="eastAsia"/>
          <w:sz w:val="56"/>
          <w:szCs w:val="56"/>
        </w:rPr>
        <w:t>・換気や窓の開閉を必要最小限にするなど、外気</w:t>
      </w:r>
      <w:r w:rsidR="00FB5B8E">
        <w:rPr>
          <w:rFonts w:ascii="ＭＳ ゴシック" w:eastAsia="ＭＳ ゴシック" w:hAnsi="ＭＳ ゴシック" w:hint="eastAsia"/>
          <w:sz w:val="56"/>
          <w:szCs w:val="56"/>
        </w:rPr>
        <w:t>ができるだけ</w:t>
      </w:r>
      <w:r w:rsidRPr="007024E9">
        <w:rPr>
          <w:rFonts w:ascii="ＭＳ ゴシック" w:eastAsia="ＭＳ ゴシック" w:hAnsi="ＭＳ ゴシック" w:hint="eastAsia"/>
          <w:sz w:val="56"/>
          <w:szCs w:val="56"/>
        </w:rPr>
        <w:t>屋内</w:t>
      </w:r>
      <w:r w:rsidR="00FB5B8E">
        <w:rPr>
          <w:rFonts w:ascii="ＭＳ ゴシック" w:eastAsia="ＭＳ ゴシック" w:hAnsi="ＭＳ ゴシック" w:hint="eastAsia"/>
          <w:sz w:val="56"/>
          <w:szCs w:val="56"/>
        </w:rPr>
        <w:t>にはいらないように</w:t>
      </w:r>
      <w:r w:rsidRPr="007024E9">
        <w:rPr>
          <w:rFonts w:ascii="ＭＳ ゴシック" w:eastAsia="ＭＳ ゴシック" w:hAnsi="ＭＳ ゴシック" w:hint="eastAsia"/>
          <w:sz w:val="56"/>
          <w:szCs w:val="56"/>
        </w:rPr>
        <w:t>しましょう。</w:t>
      </w:r>
    </w:p>
    <w:p w14:paraId="0077EF8D" w14:textId="5E379ACE" w:rsidR="0069642A" w:rsidRPr="007024E9" w:rsidRDefault="0069642A" w:rsidP="0069642A">
      <w:pPr>
        <w:spacing w:line="660" w:lineRule="exact"/>
        <w:ind w:leftChars="50" w:left="665" w:hangingChars="100" w:hanging="560"/>
        <w:rPr>
          <w:rFonts w:ascii="ＭＳ ゴシック" w:eastAsia="ＭＳ ゴシック" w:hAnsi="ＭＳ ゴシック"/>
          <w:sz w:val="56"/>
          <w:szCs w:val="56"/>
        </w:rPr>
      </w:pPr>
      <w:r w:rsidRPr="007024E9">
        <w:rPr>
          <w:rFonts w:ascii="ＭＳ ゴシック" w:eastAsia="ＭＳ ゴシック" w:hAnsi="ＭＳ ゴシック" w:hint="eastAsia"/>
          <w:sz w:val="56"/>
          <w:szCs w:val="56"/>
        </w:rPr>
        <w:t>・呼吸器系や循環器系疾患のある方、小</w:t>
      </w:r>
      <w:r w:rsidR="00FB5B8E">
        <w:rPr>
          <w:rFonts w:ascii="ＭＳ ゴシック" w:eastAsia="ＭＳ ゴシック" w:hAnsi="ＭＳ ゴシック" w:hint="eastAsia"/>
          <w:sz w:val="56"/>
          <w:szCs w:val="56"/>
        </w:rPr>
        <w:t>さなお子様やお年寄り</w:t>
      </w:r>
      <w:r w:rsidRPr="007024E9">
        <w:rPr>
          <w:rFonts w:ascii="ＭＳ ゴシック" w:eastAsia="ＭＳ ゴシック" w:hAnsi="ＭＳ ゴシック" w:hint="eastAsia"/>
          <w:sz w:val="56"/>
          <w:szCs w:val="56"/>
        </w:rPr>
        <w:t>の</w:t>
      </w:r>
      <w:r w:rsidR="00FB5B8E">
        <w:rPr>
          <w:rFonts w:ascii="ＭＳ ゴシック" w:eastAsia="ＭＳ ゴシック" w:hAnsi="ＭＳ ゴシック" w:hint="eastAsia"/>
          <w:sz w:val="56"/>
          <w:szCs w:val="56"/>
        </w:rPr>
        <w:t>皆様</w:t>
      </w:r>
      <w:r w:rsidRPr="007024E9">
        <w:rPr>
          <w:rFonts w:ascii="ＭＳ ゴシック" w:eastAsia="ＭＳ ゴシック" w:hAnsi="ＭＳ ゴシック" w:hint="eastAsia"/>
          <w:sz w:val="56"/>
          <w:szCs w:val="56"/>
        </w:rPr>
        <w:t>は</w:t>
      </w:r>
      <w:r w:rsidR="00FB5B8E">
        <w:rPr>
          <w:rFonts w:ascii="ＭＳ ゴシック" w:eastAsia="ＭＳ ゴシック" w:hAnsi="ＭＳ ゴシック" w:hint="eastAsia"/>
          <w:sz w:val="56"/>
          <w:szCs w:val="56"/>
        </w:rPr>
        <w:t>、</w:t>
      </w:r>
      <w:r w:rsidRPr="007024E9">
        <w:rPr>
          <w:rFonts w:ascii="ＭＳ ゴシック" w:eastAsia="ＭＳ ゴシック" w:hAnsi="ＭＳ ゴシック" w:hint="eastAsia"/>
          <w:sz w:val="56"/>
          <w:szCs w:val="56"/>
        </w:rPr>
        <w:t>体調に応じて、より慎重</w:t>
      </w:r>
      <w:r w:rsidR="00FB5B8E">
        <w:rPr>
          <w:rFonts w:ascii="ＭＳ ゴシック" w:eastAsia="ＭＳ ゴシック" w:hAnsi="ＭＳ ゴシック" w:hint="eastAsia"/>
          <w:sz w:val="56"/>
          <w:szCs w:val="56"/>
        </w:rPr>
        <w:t>な</w:t>
      </w:r>
      <w:r w:rsidRPr="007024E9">
        <w:rPr>
          <w:rFonts w:ascii="ＭＳ ゴシック" w:eastAsia="ＭＳ ゴシック" w:hAnsi="ＭＳ ゴシック" w:hint="eastAsia"/>
          <w:sz w:val="56"/>
          <w:szCs w:val="56"/>
        </w:rPr>
        <w:t>行動</w:t>
      </w:r>
      <w:r w:rsidR="00FB5B8E">
        <w:rPr>
          <w:rFonts w:ascii="ＭＳ ゴシック" w:eastAsia="ＭＳ ゴシック" w:hAnsi="ＭＳ ゴシック" w:hint="eastAsia"/>
          <w:sz w:val="56"/>
          <w:szCs w:val="56"/>
        </w:rPr>
        <w:t>を</w:t>
      </w:r>
      <w:r w:rsidRPr="007024E9">
        <w:rPr>
          <w:rFonts w:ascii="ＭＳ ゴシック" w:eastAsia="ＭＳ ゴシック" w:hAnsi="ＭＳ ゴシック" w:hint="eastAsia"/>
          <w:sz w:val="56"/>
          <w:szCs w:val="56"/>
        </w:rPr>
        <w:t>しましょう。</w:t>
      </w:r>
    </w:p>
    <w:p w14:paraId="76861D7C" w14:textId="77777777" w:rsidR="00717F86" w:rsidRDefault="00717F86" w:rsidP="00717F86">
      <w:pPr>
        <w:spacing w:line="660" w:lineRule="exact"/>
        <w:ind w:leftChars="98" w:left="766" w:hangingChars="100" w:hanging="560"/>
        <w:rPr>
          <w:rFonts w:ascii="ＭＳ ゴシック" w:hAnsi="ＭＳ ゴシック"/>
          <w:sz w:val="56"/>
          <w:szCs w:val="56"/>
        </w:rPr>
      </w:pPr>
    </w:p>
    <w:p w14:paraId="12261E41" w14:textId="400284D9" w:rsidR="00717F86" w:rsidRDefault="00717F86" w:rsidP="00717F86">
      <w:pPr>
        <w:spacing w:line="660" w:lineRule="exact"/>
        <w:ind w:leftChars="98" w:left="766" w:hangingChars="100" w:hanging="560"/>
        <w:rPr>
          <w:rFonts w:ascii="ＭＳ ゴシック" w:hAnsi="ＭＳ ゴシック"/>
          <w:sz w:val="56"/>
          <w:szCs w:val="56"/>
        </w:rPr>
      </w:pPr>
    </w:p>
    <w:p w14:paraId="5B634EFF" w14:textId="5C7F6984" w:rsidR="0069642A" w:rsidRPr="004268C5" w:rsidRDefault="0069642A" w:rsidP="0069642A">
      <w:pPr>
        <w:rPr>
          <w:rFonts w:ascii="HG丸ｺﾞｼｯｸM-PRO" w:eastAsia="HG丸ｺﾞｼｯｸM-PRO" w:hAnsi="HG丸ｺﾞｼｯｸM-PRO"/>
          <w:b/>
          <w:sz w:val="28"/>
          <w:szCs w:val="28"/>
        </w:rPr>
      </w:pPr>
      <w:r w:rsidRPr="004268C5">
        <w:rPr>
          <w:rFonts w:ascii="HG丸ｺﾞｼｯｸM-PRO" w:eastAsia="HG丸ｺﾞｼｯｸM-PRO" w:hAnsi="HG丸ｺﾞｼｯｸM-PRO" w:hint="eastAsia"/>
          <w:b/>
          <w:sz w:val="28"/>
          <w:szCs w:val="28"/>
        </w:rPr>
        <w:lastRenderedPageBreak/>
        <w:t>２．資料集</w:t>
      </w:r>
    </w:p>
    <w:p w14:paraId="0BDA6CFF" w14:textId="6EA5B1A0" w:rsidR="0069642A" w:rsidRDefault="0069642A" w:rsidP="0069642A">
      <w:pPr>
        <w:tabs>
          <w:tab w:val="left" w:pos="8080"/>
        </w:tabs>
        <w:spacing w:line="300" w:lineRule="exact"/>
        <w:ind w:leftChars="100" w:left="770" w:hangingChars="200" w:hanging="560"/>
        <w:rPr>
          <w:rFonts w:ascii="HG丸ｺﾞｼｯｸM-PRO" w:eastAsia="HG丸ｺﾞｼｯｸM-PRO" w:hAnsi="HG丸ｺﾞｼｯｸM-PRO"/>
          <w:sz w:val="28"/>
          <w:szCs w:val="28"/>
        </w:rPr>
      </w:pPr>
    </w:p>
    <w:p w14:paraId="659C3E09" w14:textId="3604C34D" w:rsidR="00C55A18" w:rsidRDefault="00C55A18" w:rsidP="0069642A">
      <w:pPr>
        <w:tabs>
          <w:tab w:val="left" w:pos="8080"/>
        </w:tabs>
        <w:spacing w:line="300" w:lineRule="exact"/>
        <w:ind w:leftChars="100" w:left="770" w:hangingChars="200" w:hanging="560"/>
        <w:rPr>
          <w:rFonts w:ascii="HG丸ｺﾞｼｯｸM-PRO" w:eastAsia="HG丸ｺﾞｼｯｸM-PRO" w:hAnsi="HG丸ｺﾞｼｯｸM-PRO"/>
          <w:sz w:val="28"/>
          <w:szCs w:val="28"/>
        </w:rPr>
      </w:pPr>
    </w:p>
    <w:p w14:paraId="32EB1127" w14:textId="3AFB2168" w:rsidR="0069642A" w:rsidRDefault="0069642A" w:rsidP="0069642A">
      <w:pPr>
        <w:tabs>
          <w:tab w:val="left" w:pos="8080"/>
        </w:tabs>
        <w:spacing w:line="300" w:lineRule="exact"/>
        <w:ind w:leftChars="100" w:left="1610" w:hangingChars="500" w:hanging="1400"/>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（資料</w:t>
      </w:r>
      <w:r w:rsidR="008711B7">
        <w:rPr>
          <w:rFonts w:ascii="HG丸ｺﾞｼｯｸM-PRO" w:eastAsia="HG丸ｺﾞｼｯｸM-PRO" w:hAnsi="HG丸ｺﾞｼｯｸM-PRO" w:hint="eastAsia"/>
          <w:sz w:val="28"/>
          <w:szCs w:val="28"/>
        </w:rPr>
        <w:t>１</w:t>
      </w:r>
      <w:r w:rsidRPr="004268C5">
        <w:rPr>
          <w:rFonts w:ascii="HG丸ｺﾞｼｯｸM-PRO" w:eastAsia="HG丸ｺﾞｼｯｸM-PRO" w:hAnsi="HG丸ｺﾞｼｯｸM-PRO" w:hint="eastAsia"/>
          <w:sz w:val="28"/>
          <w:szCs w:val="28"/>
        </w:rPr>
        <w:t>）大阪府が行うPM2.5の注意喚起の方法</w:t>
      </w:r>
    </w:p>
    <w:p w14:paraId="7EFDCD9F" w14:textId="77777777" w:rsidR="0069642A" w:rsidRPr="008711B7" w:rsidRDefault="0069642A" w:rsidP="0069642A">
      <w:pPr>
        <w:tabs>
          <w:tab w:val="left" w:pos="8080"/>
        </w:tabs>
        <w:spacing w:line="300" w:lineRule="exact"/>
        <w:ind w:leftChars="100" w:left="1610" w:hangingChars="500" w:hanging="1400"/>
        <w:rPr>
          <w:rFonts w:ascii="HG丸ｺﾞｼｯｸM-PRO" w:eastAsia="HG丸ｺﾞｼｯｸM-PRO" w:hAnsi="HG丸ｺﾞｼｯｸM-PRO"/>
          <w:sz w:val="28"/>
          <w:szCs w:val="28"/>
        </w:rPr>
      </w:pPr>
    </w:p>
    <w:p w14:paraId="69C63F66" w14:textId="1DBFCF0C" w:rsidR="0069642A" w:rsidRDefault="0069642A" w:rsidP="0069642A">
      <w:pPr>
        <w:tabs>
          <w:tab w:val="left" w:pos="8080"/>
        </w:tabs>
        <w:spacing w:line="300" w:lineRule="exact"/>
        <w:ind w:leftChars="100" w:left="1610" w:hangingChars="500" w:hanging="1400"/>
        <w:rPr>
          <w:rFonts w:ascii="HG丸ｺﾞｼｯｸM-PRO" w:eastAsia="HG丸ｺﾞｼｯｸM-PRO" w:hAnsi="HG丸ｺﾞｼｯｸM-PRO"/>
          <w:sz w:val="28"/>
          <w:szCs w:val="28"/>
        </w:rPr>
      </w:pPr>
    </w:p>
    <w:p w14:paraId="6276D287" w14:textId="2E0C4940" w:rsidR="000321B9" w:rsidRDefault="000321B9" w:rsidP="0069642A">
      <w:pPr>
        <w:tabs>
          <w:tab w:val="left" w:pos="8080"/>
        </w:tabs>
        <w:spacing w:line="300" w:lineRule="exact"/>
        <w:ind w:leftChars="100" w:left="1610" w:hangingChars="500" w:hanging="140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（資料２）</w:t>
      </w:r>
      <w:r w:rsidR="003F0D49">
        <w:rPr>
          <w:rFonts w:ascii="HG丸ｺﾞｼｯｸM-PRO" w:eastAsia="HG丸ｺﾞｼｯｸM-PRO" w:hAnsi="HG丸ｺﾞｼｯｸM-PRO" w:hint="eastAsia"/>
          <w:sz w:val="28"/>
          <w:szCs w:val="28"/>
        </w:rPr>
        <w:t>PM2.5注意喚起情報（リーフレット）</w:t>
      </w:r>
    </w:p>
    <w:p w14:paraId="4A2F11A3" w14:textId="77777777" w:rsidR="00453AF8" w:rsidRPr="000321B9" w:rsidRDefault="00453AF8" w:rsidP="0069642A">
      <w:pPr>
        <w:tabs>
          <w:tab w:val="left" w:pos="8080"/>
        </w:tabs>
        <w:spacing w:line="300" w:lineRule="exact"/>
        <w:ind w:leftChars="100" w:left="1610" w:hangingChars="500" w:hanging="1400"/>
        <w:rPr>
          <w:rFonts w:ascii="HG丸ｺﾞｼｯｸM-PRO" w:eastAsia="HG丸ｺﾞｼｯｸM-PRO" w:hAnsi="HG丸ｺﾞｼｯｸM-PRO"/>
          <w:sz w:val="28"/>
          <w:szCs w:val="28"/>
        </w:rPr>
      </w:pPr>
    </w:p>
    <w:p w14:paraId="1911ECA7" w14:textId="77777777" w:rsidR="000321B9" w:rsidRPr="004268C5" w:rsidRDefault="000321B9" w:rsidP="0069642A">
      <w:pPr>
        <w:tabs>
          <w:tab w:val="left" w:pos="8080"/>
        </w:tabs>
        <w:spacing w:line="300" w:lineRule="exact"/>
        <w:ind w:leftChars="100" w:left="1610" w:hangingChars="500" w:hanging="1400"/>
        <w:rPr>
          <w:rFonts w:ascii="HG丸ｺﾞｼｯｸM-PRO" w:eastAsia="HG丸ｺﾞｼｯｸM-PRO" w:hAnsi="HG丸ｺﾞｼｯｸM-PRO"/>
          <w:sz w:val="28"/>
          <w:szCs w:val="28"/>
        </w:rPr>
      </w:pPr>
    </w:p>
    <w:p w14:paraId="34CAA2A2" w14:textId="603BDE10" w:rsidR="0069642A" w:rsidRPr="00164FD3" w:rsidRDefault="0069642A" w:rsidP="00164FD3">
      <w:pPr>
        <w:tabs>
          <w:tab w:val="left" w:pos="8080"/>
        </w:tabs>
        <w:spacing w:line="300" w:lineRule="exact"/>
        <w:ind w:leftChars="100" w:left="1674" w:hangingChars="523" w:hanging="1464"/>
        <w:rPr>
          <w:rFonts w:ascii="HG丸ｺﾞｼｯｸM-PRO" w:eastAsia="HG丸ｺﾞｼｯｸM-PRO" w:hAnsi="HG丸ｺﾞｼｯｸM-PRO"/>
          <w:sz w:val="28"/>
          <w:szCs w:val="28"/>
        </w:rPr>
      </w:pPr>
      <w:r w:rsidRPr="004268C5">
        <w:rPr>
          <w:rFonts w:ascii="HG丸ｺﾞｼｯｸM-PRO" w:eastAsia="HG丸ｺﾞｼｯｸM-PRO" w:hAnsi="HG丸ｺﾞｼｯｸM-PRO" w:hint="eastAsia"/>
          <w:sz w:val="28"/>
          <w:szCs w:val="28"/>
        </w:rPr>
        <w:t>（資料</w:t>
      </w:r>
      <w:r w:rsidR="003F0D49">
        <w:rPr>
          <w:rFonts w:ascii="HG丸ｺﾞｼｯｸM-PRO" w:eastAsia="HG丸ｺﾞｼｯｸM-PRO" w:hAnsi="HG丸ｺﾞｼｯｸM-PRO" w:hint="eastAsia"/>
          <w:sz w:val="28"/>
          <w:szCs w:val="28"/>
        </w:rPr>
        <w:t>３</w:t>
      </w:r>
      <w:r w:rsidRPr="004268C5">
        <w:rPr>
          <w:rFonts w:ascii="HG丸ｺﾞｼｯｸM-PRO" w:eastAsia="HG丸ｺﾞｼｯｸM-PRO" w:hAnsi="HG丸ｺﾞｼｯｸM-PRO" w:hint="eastAsia"/>
          <w:sz w:val="28"/>
          <w:szCs w:val="28"/>
        </w:rPr>
        <w:t>）</w:t>
      </w:r>
      <w:r w:rsidRPr="00363C16">
        <w:rPr>
          <w:rFonts w:ascii="HG丸ｺﾞｼｯｸM-PRO" w:eastAsia="HG丸ｺﾞｼｯｸM-PRO" w:hAnsi="HG丸ｺﾞｼｯｸM-PRO" w:hint="eastAsia"/>
          <w:sz w:val="28"/>
          <w:szCs w:val="28"/>
        </w:rPr>
        <w:t>PM2.5の注意喚起に関するQ&amp;A（環境省作成）</w:t>
      </w:r>
    </w:p>
    <w:p w14:paraId="5CCDFA04" w14:textId="5CF36C7B" w:rsidR="00C55A18" w:rsidRDefault="00C55A18">
      <w:pPr>
        <w:widowControl/>
        <w:jc w:val="left"/>
        <w:rPr>
          <w:rFonts w:ascii="ＭＳ 明朝" w:eastAsia="ＭＳ 明朝" w:hAnsi="ＭＳ 明朝" w:cs="Times New Roman"/>
          <w:sz w:val="40"/>
          <w:szCs w:val="40"/>
        </w:rPr>
      </w:pPr>
      <w:r>
        <w:rPr>
          <w:rFonts w:ascii="ＭＳ 明朝" w:eastAsia="ＭＳ 明朝" w:hAnsi="ＭＳ 明朝"/>
          <w:sz w:val="40"/>
          <w:szCs w:val="40"/>
        </w:rPr>
        <w:br w:type="page"/>
      </w:r>
    </w:p>
    <w:p w14:paraId="58BED07C" w14:textId="09D9FCE1" w:rsidR="00221915" w:rsidRDefault="000321B9" w:rsidP="00C74B0F">
      <w:r>
        <w:rPr>
          <w:rFonts w:ascii="Arial" w:hAnsi="Arial"/>
          <w:noProof/>
          <w:sz w:val="32"/>
          <w:szCs w:val="32"/>
        </w:rPr>
        <w:lastRenderedPageBreak/>
        <mc:AlternateContent>
          <mc:Choice Requires="wps">
            <w:drawing>
              <wp:anchor distT="0" distB="0" distL="114300" distR="114300" simplePos="0" relativeHeight="251722752" behindDoc="0" locked="0" layoutInCell="1" allowOverlap="1" wp14:anchorId="7DC83281" wp14:editId="25ACCF8D">
                <wp:simplePos x="0" y="0"/>
                <wp:positionH relativeFrom="margin">
                  <wp:align>right</wp:align>
                </wp:positionH>
                <wp:positionV relativeFrom="paragraph">
                  <wp:posOffset>5715</wp:posOffset>
                </wp:positionV>
                <wp:extent cx="866775" cy="476250"/>
                <wp:effectExtent l="0" t="0" r="28575" b="12700"/>
                <wp:wrapNone/>
                <wp:docPr id="30" name="テキスト ボックス 30"/>
                <wp:cNvGraphicFramePr/>
                <a:graphic xmlns:a="http://schemas.openxmlformats.org/drawingml/2006/main">
                  <a:graphicData uri="http://schemas.microsoft.com/office/word/2010/wordprocessingShape">
                    <wps:wsp>
                      <wps:cNvSpPr txBox="1"/>
                      <wps:spPr>
                        <a:xfrm>
                          <a:off x="0" y="0"/>
                          <a:ext cx="866775" cy="476250"/>
                        </a:xfrm>
                        <a:prstGeom prst="rect">
                          <a:avLst/>
                        </a:prstGeom>
                        <a:solidFill>
                          <a:schemeClr val="lt1"/>
                        </a:solidFill>
                        <a:ln w="6350">
                          <a:solidFill>
                            <a:prstClr val="black"/>
                          </a:solidFill>
                        </a:ln>
                      </wps:spPr>
                      <wps:txbx>
                        <w:txbxContent>
                          <w:p w14:paraId="631DAD79" w14:textId="6434FDCC" w:rsidR="00A15C6B" w:rsidRPr="007024E9" w:rsidRDefault="00A15C6B" w:rsidP="00A15C6B">
                            <w:pPr>
                              <w:jc w:val="center"/>
                              <w:rPr>
                                <w:rFonts w:ascii="HG丸ｺﾞｼｯｸM-PRO" w:eastAsia="HG丸ｺﾞｼｯｸM-PRO" w:hAnsi="HG丸ｺﾞｼｯｸM-PRO"/>
                                <w:sz w:val="28"/>
                                <w:szCs w:val="28"/>
                              </w:rPr>
                            </w:pPr>
                            <w:r w:rsidRPr="007024E9">
                              <w:rPr>
                                <w:rFonts w:ascii="HG丸ｺﾞｼｯｸM-PRO" w:eastAsia="HG丸ｺﾞｼｯｸM-PRO" w:hAnsi="HG丸ｺﾞｼｯｸM-PRO" w:hint="eastAsia"/>
                                <w:sz w:val="28"/>
                                <w:szCs w:val="28"/>
                              </w:rPr>
                              <w:t>資料</w:t>
                            </w:r>
                            <w:r>
                              <w:rPr>
                                <w:rFonts w:ascii="HG丸ｺﾞｼｯｸM-PRO" w:eastAsia="HG丸ｺﾞｼｯｸM-PRO" w:hAnsi="HG丸ｺﾞｼｯｸM-PRO" w:hint="eastAsia"/>
                                <w:sz w:val="28"/>
                                <w:szCs w:val="28"/>
                              </w:rPr>
                              <w:t>１</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C83281" id="テキスト ボックス 30" o:spid="_x0000_s1040" type="#_x0000_t202" style="position:absolute;left:0;text-align:left;margin-left:17.05pt;margin-top:.45pt;width:68.25pt;height:37.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" fillcolor="white [3201]" strokeweight=".5pt">
                <v:textbox style="mso-fit-shape-to-text:t" inset=",0,,0">
                  <w:txbxContent>
                    <w:p w14:paraId="631DAD79" w14:textId="6434FDCC" w:rsidR="00A15C6B" w:rsidRPr="007024E9" w:rsidRDefault="00A15C6B" w:rsidP="00A15C6B">
                      <w:pPr>
                        <w:jc w:val="center"/>
                        <w:rPr>
                          <w:rFonts w:ascii="HG丸ｺﾞｼｯｸM-PRO" w:eastAsia="HG丸ｺﾞｼｯｸM-PRO" w:hAnsi="HG丸ｺﾞｼｯｸM-PRO"/>
                          <w:sz w:val="28"/>
                          <w:szCs w:val="28"/>
                        </w:rPr>
                      </w:pPr>
                      <w:r w:rsidRPr="007024E9">
                        <w:rPr>
                          <w:rFonts w:ascii="HG丸ｺﾞｼｯｸM-PRO" w:eastAsia="HG丸ｺﾞｼｯｸM-PRO" w:hAnsi="HG丸ｺﾞｼｯｸM-PRO" w:hint="eastAsia"/>
                          <w:sz w:val="28"/>
                          <w:szCs w:val="28"/>
                        </w:rPr>
                        <w:t>資料</w:t>
                      </w:r>
                      <w:r>
                        <w:rPr>
                          <w:rFonts w:ascii="HG丸ｺﾞｼｯｸM-PRO" w:eastAsia="HG丸ｺﾞｼｯｸM-PRO" w:hAnsi="HG丸ｺﾞｼｯｸM-PRO" w:hint="eastAsia"/>
                          <w:sz w:val="28"/>
                          <w:szCs w:val="28"/>
                        </w:rPr>
                        <w:t>１</w:t>
                      </w:r>
                    </w:p>
                  </w:txbxContent>
                </v:textbox>
                <w10:wrap anchorx="margin"/>
              </v:shape>
            </w:pict>
          </mc:Fallback>
        </mc:AlternateContent>
      </w:r>
    </w:p>
    <w:p w14:paraId="24C237F1" w14:textId="5B1F7233" w:rsidR="0069642A" w:rsidRPr="006949E2" w:rsidRDefault="0069642A" w:rsidP="006949E2">
      <w:pPr>
        <w:rPr>
          <w:rFonts w:eastAsia="ＭＳ 明朝"/>
        </w:rPr>
      </w:pPr>
    </w:p>
    <w:p w14:paraId="08AB8980" w14:textId="050E7DCD" w:rsidR="00221915" w:rsidRPr="006949E2" w:rsidRDefault="00221915" w:rsidP="00164FD3"/>
    <w:p w14:paraId="7A81DBB4" w14:textId="77777777" w:rsidR="0069642A" w:rsidRPr="00294050" w:rsidRDefault="0069642A" w:rsidP="007024E9">
      <w:pPr>
        <w:pStyle w:val="a3"/>
        <w:ind w:leftChars="0" w:left="0"/>
        <w:jc w:val="center"/>
        <w:rPr>
          <w:rFonts w:ascii="HG丸ｺﾞｼｯｸM-PRO" w:eastAsia="HG丸ｺﾞｼｯｸM-PRO" w:hAnsi="HG丸ｺﾞｼｯｸM-PRO" w:cs="ＭＳ Ｐゴシック"/>
          <w:b/>
          <w:bCs/>
          <w:kern w:val="0"/>
        </w:rPr>
      </w:pPr>
      <w:r w:rsidRPr="00294050">
        <w:rPr>
          <w:rFonts w:ascii="HG丸ｺﾞｼｯｸM-PRO" w:eastAsia="HG丸ｺﾞｼｯｸM-PRO" w:hAnsi="HG丸ｺﾞｼｯｸM-PRO" w:hint="eastAsia"/>
          <w:b/>
          <w:sz w:val="28"/>
          <w:szCs w:val="28"/>
        </w:rPr>
        <w:t>大阪府が行うPM2.5の注意喚起の方法</w:t>
      </w:r>
    </w:p>
    <w:p w14:paraId="62D6758F" w14:textId="77777777" w:rsidR="0069642A" w:rsidRDefault="0069642A" w:rsidP="0069642A">
      <w:pPr>
        <w:pStyle w:val="a3"/>
        <w:ind w:leftChars="0" w:left="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〇</w:t>
      </w:r>
      <w:r w:rsidRPr="00A40910">
        <w:rPr>
          <w:rFonts w:ascii="HG丸ｺﾞｼｯｸM-PRO" w:eastAsia="HG丸ｺﾞｼｯｸM-PRO" w:hAnsi="HG丸ｺﾞｼｯｸM-PRO" w:hint="eastAsia"/>
          <w:sz w:val="28"/>
          <w:szCs w:val="28"/>
        </w:rPr>
        <w:t>PM2.5の</w:t>
      </w:r>
      <w:r>
        <w:rPr>
          <w:rFonts w:ascii="HG丸ｺﾞｼｯｸM-PRO" w:eastAsia="HG丸ｺﾞｼｯｸM-PRO" w:hAnsi="HG丸ｺﾞｼｯｸM-PRO" w:hint="eastAsia"/>
          <w:sz w:val="28"/>
          <w:szCs w:val="28"/>
        </w:rPr>
        <w:t>注意喚起</w:t>
      </w:r>
      <w:r w:rsidRPr="006123E4">
        <w:rPr>
          <w:rFonts w:ascii="HG丸ｺﾞｼｯｸM-PRO" w:eastAsia="HG丸ｺﾞｼｯｸM-PRO" w:hAnsi="HG丸ｺﾞｼｯｸM-PRO" w:hint="eastAsia"/>
          <w:sz w:val="28"/>
          <w:szCs w:val="28"/>
        </w:rPr>
        <w:t>の概要</w:t>
      </w:r>
    </w:p>
    <w:p w14:paraId="5868E1D0" w14:textId="77777777" w:rsidR="0069642A" w:rsidRDefault="0069642A" w:rsidP="0069642A">
      <w:pPr>
        <w:pStyle w:val="a3"/>
        <w:ind w:leftChars="0" w:left="0" w:firstLineChars="100" w:firstLine="240"/>
        <w:rPr>
          <w:rFonts w:ascii="HG丸ｺﾞｼｯｸM-PRO" w:eastAsia="HG丸ｺﾞｼｯｸM-PRO" w:hAnsi="HG丸ｺﾞｼｯｸM-PRO" w:cs="Arial"/>
          <w:kern w:val="0"/>
          <w:sz w:val="24"/>
          <w:szCs w:val="24"/>
        </w:rPr>
      </w:pPr>
    </w:p>
    <w:p w14:paraId="4AABD3DC" w14:textId="77777777" w:rsidR="0069642A" w:rsidRDefault="0069642A" w:rsidP="0069642A">
      <w:pPr>
        <w:pStyle w:val="a3"/>
        <w:ind w:leftChars="0" w:left="0" w:firstLineChars="100" w:firstLine="240"/>
        <w:rPr>
          <w:rFonts w:ascii="HG丸ｺﾞｼｯｸM-PRO" w:eastAsia="HG丸ｺﾞｼｯｸM-PRO" w:hAnsi="HG丸ｺﾞｼｯｸM-PRO" w:cs="HG丸ｺﾞｼｯｸM-PRO"/>
          <w:kern w:val="0"/>
          <w:sz w:val="24"/>
          <w:szCs w:val="24"/>
        </w:rPr>
      </w:pPr>
      <w:r w:rsidRPr="00294050">
        <w:rPr>
          <w:rFonts w:ascii="HG丸ｺﾞｼｯｸM-PRO" w:eastAsia="HG丸ｺﾞｼｯｸM-PRO" w:hAnsi="HG丸ｺﾞｼｯｸM-PRO" w:cs="Arial" w:hint="eastAsia"/>
          <w:kern w:val="0"/>
          <w:sz w:val="24"/>
          <w:szCs w:val="24"/>
        </w:rPr>
        <w:t>大阪府は、</w:t>
      </w:r>
      <w:r w:rsidRPr="00294050">
        <w:rPr>
          <w:rFonts w:ascii="HG丸ｺﾞｼｯｸM-PRO" w:eastAsia="HG丸ｺﾞｼｯｸM-PRO" w:hAnsi="HG丸ｺﾞｼｯｸM-PRO" w:cs="Arial"/>
          <w:kern w:val="0"/>
          <w:sz w:val="24"/>
          <w:szCs w:val="24"/>
        </w:rPr>
        <w:t>PM2.5</w:t>
      </w:r>
      <w:r w:rsidRPr="00294050">
        <w:rPr>
          <w:rFonts w:ascii="HG丸ｺﾞｼｯｸM-PRO" w:eastAsia="HG丸ｺﾞｼｯｸM-PRO" w:hAnsi="HG丸ｺﾞｼｯｸM-PRO" w:cs="Arial" w:hint="eastAsia"/>
          <w:kern w:val="0"/>
          <w:sz w:val="24"/>
          <w:szCs w:val="24"/>
        </w:rPr>
        <w:t>濃度が国の暫定指針値（日平均値</w:t>
      </w:r>
      <w:r w:rsidRPr="00294050">
        <w:rPr>
          <w:rFonts w:ascii="HG丸ｺﾞｼｯｸM-PRO" w:eastAsia="HG丸ｺﾞｼｯｸM-PRO" w:hAnsi="HG丸ｺﾞｼｯｸM-PRO" w:cs="Arial"/>
          <w:kern w:val="0"/>
          <w:sz w:val="24"/>
          <w:szCs w:val="24"/>
        </w:rPr>
        <w:t>70μg/</w:t>
      </w:r>
      <w:r w:rsidRPr="00294050">
        <w:rPr>
          <w:rFonts w:ascii="ＭＳ 明朝" w:eastAsia="ＭＳ 明朝" w:hAnsi="ＭＳ 明朝" w:cs="ＭＳ 明朝" w:hint="eastAsia"/>
          <w:kern w:val="0"/>
          <w:sz w:val="24"/>
          <w:szCs w:val="24"/>
        </w:rPr>
        <w:t>㎥</w:t>
      </w:r>
      <w:r w:rsidRPr="00294050">
        <w:rPr>
          <w:rFonts w:ascii="HG丸ｺﾞｼｯｸM-PRO" w:eastAsia="HG丸ｺﾞｼｯｸM-PRO" w:hAnsi="HG丸ｺﾞｼｯｸM-PRO" w:cs="HG丸ｺﾞｼｯｸM-PRO" w:hint="eastAsia"/>
          <w:kern w:val="0"/>
          <w:sz w:val="24"/>
          <w:szCs w:val="24"/>
        </w:rPr>
        <w:t>）を超えることが予測されると判断した場合、大阪府の全域に注意喚起を行います。</w:t>
      </w:r>
      <w:r>
        <w:rPr>
          <w:rFonts w:ascii="HG丸ｺﾞｼｯｸM-PRO" w:eastAsia="HG丸ｺﾞｼｯｸM-PRO" w:hAnsi="HG丸ｺﾞｼｯｸM-PRO" w:cs="HG丸ｺﾞｼｯｸM-PRO" w:hint="eastAsia"/>
          <w:kern w:val="0"/>
          <w:sz w:val="24"/>
          <w:szCs w:val="24"/>
        </w:rPr>
        <w:t>注意喚起は朝（7時15分）と昼（12時15分）に行います。</w:t>
      </w:r>
    </w:p>
    <w:p w14:paraId="3CEB7CF5" w14:textId="77777777" w:rsidR="0069642A" w:rsidRDefault="0069642A" w:rsidP="0069642A">
      <w:pPr>
        <w:pStyle w:val="a3"/>
        <w:ind w:leftChars="0" w:left="0" w:firstLineChars="100" w:firstLine="240"/>
        <w:rPr>
          <w:rFonts w:ascii="HG丸ｺﾞｼｯｸM-PRO" w:eastAsia="HG丸ｺﾞｼｯｸM-PRO" w:hAnsi="HG丸ｺﾞｼｯｸM-PRO" w:cs="HG丸ｺﾞｼｯｸM-PRO"/>
          <w:kern w:val="0"/>
          <w:sz w:val="24"/>
          <w:szCs w:val="24"/>
        </w:rPr>
      </w:pPr>
      <w:r>
        <w:rPr>
          <w:rFonts w:ascii="HG丸ｺﾞｼｯｸM-PRO" w:eastAsia="HG丸ｺﾞｼｯｸM-PRO" w:hAnsi="HG丸ｺﾞｼｯｸM-PRO" w:cs="ＭＳ 明朝" w:hint="eastAsia"/>
          <w:kern w:val="0"/>
          <w:sz w:val="24"/>
          <w:szCs w:val="24"/>
        </w:rPr>
        <w:t>ただし、朝の注意喚起を実施した場合は、昼の再度の注意喚起は実施しません。</w:t>
      </w:r>
    </w:p>
    <w:p w14:paraId="31259B45" w14:textId="77777777" w:rsidR="0069642A" w:rsidRDefault="0069642A" w:rsidP="0069642A">
      <w:pPr>
        <w:pStyle w:val="a3"/>
        <w:ind w:leftChars="0" w:left="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＜朝の注意喚起＞</w:t>
      </w:r>
    </w:p>
    <w:p w14:paraId="0AC27EDC" w14:textId="60881D4C" w:rsidR="0069642A" w:rsidRDefault="0069642A" w:rsidP="0069642A">
      <w:pPr>
        <w:pStyle w:val="a3"/>
        <w:ind w:leftChars="100" w:left="210"/>
        <w:rPr>
          <w:rFonts w:ascii="HG丸ｺﾞｼｯｸM-PRO" w:eastAsia="HG丸ｺﾞｼｯｸM-PRO" w:hAnsi="HG丸ｺﾞｼｯｸM-PRO"/>
          <w:sz w:val="24"/>
          <w:szCs w:val="28"/>
        </w:rPr>
      </w:pPr>
      <w:r w:rsidRPr="00D1554A">
        <w:rPr>
          <w:rFonts w:ascii="HG丸ｺﾞｼｯｸM-PRO" w:eastAsia="HG丸ｺﾞｼｯｸM-PRO" w:hAnsi="HG丸ｺﾞｼｯｸM-PRO" w:hint="eastAsia"/>
          <w:sz w:val="24"/>
          <w:szCs w:val="28"/>
        </w:rPr>
        <w:t>一般大気環境測定局の午前５時、６時、７時の1時間値の平均値を計算し、</w:t>
      </w:r>
      <w:r>
        <w:rPr>
          <w:rFonts w:ascii="HG丸ｺﾞｼｯｸM-PRO" w:eastAsia="HG丸ｺﾞｼｯｸM-PRO" w:hAnsi="HG丸ｺﾞｼｯｸM-PRO" w:hint="eastAsia"/>
          <w:sz w:val="24"/>
          <w:szCs w:val="28"/>
        </w:rPr>
        <w:t>府域を６つ</w:t>
      </w:r>
      <w:r w:rsidR="00494702">
        <w:rPr>
          <w:rFonts w:ascii="HG丸ｺﾞｼｯｸM-PRO" w:eastAsia="HG丸ｺﾞｼｯｸM-PRO" w:hAnsi="HG丸ｺﾞｼｯｸM-PRO" w:hint="eastAsia"/>
          <w:sz w:val="24"/>
          <w:szCs w:val="28"/>
        </w:rPr>
        <w:t>の地域</w:t>
      </w:r>
      <w:r>
        <w:rPr>
          <w:rFonts w:ascii="HG丸ｺﾞｼｯｸM-PRO" w:eastAsia="HG丸ｺﾞｼｯｸM-PRO" w:hAnsi="HG丸ｺﾞｼｯｸM-PRO" w:hint="eastAsia"/>
          <w:sz w:val="24"/>
          <w:szCs w:val="28"/>
        </w:rPr>
        <w:t>（大阪市、堺市、北摂、北・中河内、南河内、泉州）に分けて、地域ごとに2番目に大きい値が判断濃度（85</w:t>
      </w:r>
      <w:r w:rsidRPr="00294050">
        <w:rPr>
          <w:rFonts w:ascii="HG丸ｺﾞｼｯｸM-PRO" w:eastAsia="HG丸ｺﾞｼｯｸM-PRO" w:hAnsi="HG丸ｺﾞｼｯｸM-PRO" w:cs="Arial"/>
          <w:kern w:val="0"/>
          <w:sz w:val="24"/>
          <w:szCs w:val="24"/>
        </w:rPr>
        <w:t>μg/</w:t>
      </w:r>
      <w:r w:rsidRPr="00294050">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w:t>
      </w:r>
      <w:r w:rsidRPr="00226BD5">
        <w:rPr>
          <w:rFonts w:ascii="HG丸ｺﾞｼｯｸM-PRO" w:eastAsia="HG丸ｺﾞｼｯｸM-PRO" w:hAnsi="HG丸ｺﾞｼｯｸM-PRO" w:cs="ＭＳ 明朝" w:hint="eastAsia"/>
          <w:kern w:val="0"/>
          <w:sz w:val="24"/>
          <w:szCs w:val="24"/>
        </w:rPr>
        <w:t>を超えた場合</w:t>
      </w:r>
      <w:r>
        <w:rPr>
          <w:rFonts w:ascii="HG丸ｺﾞｼｯｸM-PRO" w:eastAsia="HG丸ｺﾞｼｯｸM-PRO" w:hAnsi="HG丸ｺﾞｼｯｸM-PRO" w:cs="ＭＳ 明朝" w:hint="eastAsia"/>
          <w:kern w:val="0"/>
          <w:sz w:val="24"/>
          <w:szCs w:val="24"/>
        </w:rPr>
        <w:t>に行います。</w:t>
      </w:r>
    </w:p>
    <w:p w14:paraId="62897AC3" w14:textId="77777777" w:rsidR="0069642A" w:rsidRDefault="0069642A" w:rsidP="0069642A">
      <w:pPr>
        <w:pStyle w:val="a3"/>
        <w:ind w:leftChars="0" w:left="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＜昼の注意喚起＞</w:t>
      </w:r>
    </w:p>
    <w:p w14:paraId="4F37778F" w14:textId="1FDAB1B8" w:rsidR="0069642A" w:rsidRPr="00D1554A" w:rsidRDefault="0069642A" w:rsidP="00B85668">
      <w:pPr>
        <w:pStyle w:val="a3"/>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一般大気環境測定局の</w:t>
      </w:r>
      <w:r w:rsidRPr="00A003A4">
        <w:rPr>
          <w:rFonts w:ascii="HG丸ｺﾞｼｯｸM-PRO" w:eastAsia="HG丸ｺﾞｼｯｸM-PRO" w:hAnsi="HG丸ｺﾞｼｯｸM-PRO" w:hint="eastAsia"/>
          <w:sz w:val="24"/>
          <w:szCs w:val="28"/>
        </w:rPr>
        <w:t>午前５時</w:t>
      </w:r>
      <w:r>
        <w:rPr>
          <w:rFonts w:ascii="HG丸ｺﾞｼｯｸM-PRO" w:eastAsia="HG丸ｺﾞｼｯｸM-PRO" w:hAnsi="HG丸ｺﾞｼｯｸM-PRO" w:hint="eastAsia"/>
          <w:sz w:val="24"/>
          <w:szCs w:val="28"/>
        </w:rPr>
        <w:t>から12</w:t>
      </w:r>
      <w:r w:rsidRPr="00A003A4">
        <w:rPr>
          <w:rFonts w:ascii="HG丸ｺﾞｼｯｸM-PRO" w:eastAsia="HG丸ｺﾞｼｯｸM-PRO" w:hAnsi="HG丸ｺﾞｼｯｸM-PRO" w:hint="eastAsia"/>
          <w:sz w:val="24"/>
          <w:szCs w:val="28"/>
        </w:rPr>
        <w:t>時</w:t>
      </w:r>
      <w:r>
        <w:rPr>
          <w:rFonts w:ascii="HG丸ｺﾞｼｯｸM-PRO" w:eastAsia="HG丸ｺﾞｼｯｸM-PRO" w:hAnsi="HG丸ｺﾞｼｯｸM-PRO" w:hint="eastAsia"/>
          <w:sz w:val="24"/>
          <w:szCs w:val="28"/>
        </w:rPr>
        <w:t>まで</w:t>
      </w:r>
      <w:r w:rsidRPr="00A003A4">
        <w:rPr>
          <w:rFonts w:ascii="HG丸ｺﾞｼｯｸM-PRO" w:eastAsia="HG丸ｺﾞｼｯｸM-PRO" w:hAnsi="HG丸ｺﾞｼｯｸM-PRO" w:hint="eastAsia"/>
          <w:sz w:val="24"/>
          <w:szCs w:val="28"/>
        </w:rPr>
        <w:t>の1時間値の平均値</w:t>
      </w:r>
      <w:r>
        <w:rPr>
          <w:rFonts w:ascii="HG丸ｺﾞｼｯｸM-PRO" w:eastAsia="HG丸ｺﾞｼｯｸM-PRO" w:hAnsi="HG丸ｺﾞｼｯｸM-PRO" w:hint="eastAsia"/>
          <w:sz w:val="24"/>
          <w:szCs w:val="28"/>
        </w:rPr>
        <w:t>を計算し、６つ</w:t>
      </w:r>
      <w:r w:rsidR="00494702">
        <w:rPr>
          <w:rFonts w:ascii="HG丸ｺﾞｼｯｸM-PRO" w:eastAsia="HG丸ｺﾞｼｯｸM-PRO" w:hAnsi="HG丸ｺﾞｼｯｸM-PRO" w:hint="eastAsia"/>
          <w:sz w:val="24"/>
          <w:szCs w:val="28"/>
        </w:rPr>
        <w:t>の</w:t>
      </w:r>
      <w:r>
        <w:rPr>
          <w:rFonts w:ascii="HG丸ｺﾞｼｯｸM-PRO" w:eastAsia="HG丸ｺﾞｼｯｸM-PRO" w:hAnsi="HG丸ｺﾞｼｯｸM-PRO" w:hint="eastAsia"/>
          <w:sz w:val="24"/>
          <w:szCs w:val="28"/>
        </w:rPr>
        <w:t>地域ごとに1番大きい値が判断濃度（80</w:t>
      </w:r>
      <w:r w:rsidRPr="00294050">
        <w:rPr>
          <w:rFonts w:ascii="HG丸ｺﾞｼｯｸM-PRO" w:eastAsia="HG丸ｺﾞｼｯｸM-PRO" w:hAnsi="HG丸ｺﾞｼｯｸM-PRO" w:cs="Arial"/>
          <w:kern w:val="0"/>
          <w:sz w:val="24"/>
          <w:szCs w:val="24"/>
        </w:rPr>
        <w:t>μg/</w:t>
      </w:r>
      <w:r w:rsidRPr="00294050">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w:t>
      </w:r>
      <w:r w:rsidRPr="00D1554A">
        <w:rPr>
          <w:rFonts w:ascii="HG丸ｺﾞｼｯｸM-PRO" w:eastAsia="HG丸ｺﾞｼｯｸM-PRO" w:hAnsi="HG丸ｺﾞｼｯｸM-PRO" w:hint="eastAsia"/>
          <w:sz w:val="24"/>
          <w:szCs w:val="28"/>
        </w:rPr>
        <w:t>を超えた場合に行います。</w:t>
      </w:r>
    </w:p>
    <w:p w14:paraId="1DF2984C" w14:textId="77777777" w:rsidR="0069642A" w:rsidRDefault="0069642A" w:rsidP="0069642A">
      <w:pPr>
        <w:pStyle w:val="a3"/>
        <w:ind w:leftChars="0" w:left="0" w:firstLineChars="100" w:firstLine="240"/>
        <w:rPr>
          <w:rFonts w:ascii="HG丸ｺﾞｼｯｸM-PRO" w:eastAsia="HG丸ｺﾞｼｯｸM-PRO" w:hAnsi="HG丸ｺﾞｼｯｸM-PRO" w:cs="ＭＳ 明朝"/>
          <w:kern w:val="0"/>
          <w:sz w:val="24"/>
          <w:szCs w:val="24"/>
        </w:rPr>
      </w:pPr>
    </w:p>
    <w:p w14:paraId="7EC94BEF" w14:textId="77777777" w:rsidR="0069642A" w:rsidRPr="00226BD5" w:rsidRDefault="0069642A" w:rsidP="0069642A">
      <w:pPr>
        <w:pStyle w:val="a3"/>
        <w:ind w:leftChars="0" w:left="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〇注意喚起の方法</w:t>
      </w:r>
    </w:p>
    <w:p w14:paraId="0B731619" w14:textId="7A2FF192" w:rsidR="0069642A" w:rsidRPr="00937F66" w:rsidRDefault="0069642A" w:rsidP="0069642A">
      <w:pPr>
        <w:pStyle w:val="a3"/>
        <w:ind w:leftChars="0" w:left="0"/>
        <w:rPr>
          <w:rFonts w:ascii="HG丸ｺﾞｼｯｸM-PRO" w:eastAsia="HG丸ｺﾞｼｯｸM-PRO" w:hAnsi="HG丸ｺﾞｼｯｸM-PRO"/>
          <w:sz w:val="28"/>
          <w:szCs w:val="28"/>
        </w:rPr>
      </w:pPr>
      <w:r w:rsidRPr="00937F66">
        <w:rPr>
          <w:rFonts w:ascii="HG丸ｺﾞｼｯｸM-PRO" w:eastAsia="HG丸ｺﾞｼｯｸM-PRO" w:hAnsi="HG丸ｺﾞｼｯｸM-PRO" w:hint="eastAsia"/>
          <w:sz w:val="28"/>
          <w:szCs w:val="28"/>
        </w:rPr>
        <w:t>（１）防災情報メールの配信</w:t>
      </w:r>
    </w:p>
    <w:p w14:paraId="592383BD" w14:textId="77777777" w:rsidR="0069642A" w:rsidRDefault="0069642A" w:rsidP="0069642A">
      <w:pPr>
        <w:pStyle w:val="a3"/>
        <w:ind w:leftChars="200" w:left="420" w:firstLineChars="100" w:firstLine="240"/>
        <w:rPr>
          <w:rFonts w:ascii="HG丸ｺﾞｼｯｸM-PRO" w:eastAsia="HG丸ｺﾞｼｯｸM-PRO" w:hAnsi="HG丸ｺﾞｼｯｸM-PRO"/>
          <w:sz w:val="28"/>
          <w:szCs w:val="28"/>
        </w:rPr>
      </w:pPr>
      <w:r w:rsidRPr="00703D2F">
        <w:rPr>
          <w:rFonts w:ascii="HG丸ｺﾞｼｯｸM-PRO" w:eastAsia="HG丸ｺﾞｼｯｸM-PRO" w:hAnsi="HG丸ｺﾞｼｯｸM-PRO" w:hint="eastAsia"/>
          <w:sz w:val="24"/>
          <w:szCs w:val="24"/>
        </w:rPr>
        <w:t>メールの発信</w:t>
      </w:r>
      <w:r>
        <w:rPr>
          <w:rFonts w:ascii="HG丸ｺﾞｼｯｸM-PRO" w:eastAsia="HG丸ｺﾞｼｯｸM-PRO" w:hAnsi="HG丸ｺﾞｼｯｸM-PRO" w:hint="eastAsia"/>
          <w:sz w:val="24"/>
          <w:szCs w:val="24"/>
        </w:rPr>
        <w:t>時刻は、</w:t>
      </w:r>
      <w:r w:rsidRPr="00703D2F">
        <w:rPr>
          <w:rFonts w:ascii="HG丸ｺﾞｼｯｸM-PRO" w:eastAsia="HG丸ｺﾞｼｯｸM-PRO" w:hAnsi="HG丸ｺﾞｼｯｸM-PRO" w:hint="eastAsia"/>
          <w:sz w:val="24"/>
          <w:szCs w:val="24"/>
        </w:rPr>
        <w:t>注意喚起は</w:t>
      </w:r>
      <w:r>
        <w:rPr>
          <w:rFonts w:ascii="HG丸ｺﾞｼｯｸM-PRO" w:eastAsia="HG丸ｺﾞｼｯｸM-PRO" w:hAnsi="HG丸ｺﾞｼｯｸM-PRO" w:hint="eastAsia"/>
          <w:sz w:val="24"/>
          <w:szCs w:val="24"/>
        </w:rPr>
        <w:t>7時15分</w:t>
      </w:r>
      <w:r w:rsidRPr="00703D2F">
        <w:rPr>
          <w:rFonts w:ascii="HG丸ｺﾞｼｯｸM-PRO" w:eastAsia="HG丸ｺﾞｼｯｸM-PRO" w:hAnsi="HG丸ｺﾞｼｯｸM-PRO" w:hint="eastAsia"/>
          <w:sz w:val="24"/>
          <w:szCs w:val="24"/>
        </w:rPr>
        <w:t>又は</w:t>
      </w:r>
      <w:r>
        <w:rPr>
          <w:rFonts w:ascii="HG丸ｺﾞｼｯｸM-PRO" w:eastAsia="HG丸ｺﾞｼｯｸM-PRO" w:hAnsi="HG丸ｺﾞｼｯｸM-PRO" w:hint="eastAsia"/>
          <w:sz w:val="24"/>
          <w:szCs w:val="24"/>
        </w:rPr>
        <w:t>12時</w:t>
      </w:r>
      <w:r w:rsidRPr="00703D2F">
        <w:rPr>
          <w:rFonts w:ascii="HG丸ｺﾞｼｯｸM-PRO" w:eastAsia="HG丸ｺﾞｼｯｸM-PRO" w:hAnsi="HG丸ｺﾞｼｯｸM-PRO" w:hint="eastAsia"/>
          <w:sz w:val="24"/>
          <w:szCs w:val="24"/>
        </w:rPr>
        <w:t>15</w:t>
      </w:r>
      <w:r>
        <w:rPr>
          <w:rFonts w:ascii="HG丸ｺﾞｼｯｸM-PRO" w:eastAsia="HG丸ｺﾞｼｯｸM-PRO" w:hAnsi="HG丸ｺﾞｼｯｸM-PRO" w:hint="eastAsia"/>
          <w:sz w:val="24"/>
          <w:szCs w:val="24"/>
        </w:rPr>
        <w:t>分です。ただし、メールの</w:t>
      </w:r>
      <w:r w:rsidRPr="00703D2F">
        <w:rPr>
          <w:rFonts w:ascii="HG丸ｺﾞｼｯｸM-PRO" w:eastAsia="HG丸ｺﾞｼｯｸM-PRO" w:hAnsi="HG丸ｺﾞｼｯｸM-PRO" w:hint="eastAsia"/>
          <w:sz w:val="24"/>
          <w:szCs w:val="24"/>
        </w:rPr>
        <w:t>発信から受信までに15分程度かかる場合があります。</w:t>
      </w:r>
      <w:bookmarkStart w:id="0" w:name="OLE_LINK5"/>
      <w:bookmarkStart w:id="1" w:name="OLE_LINK6"/>
    </w:p>
    <w:bookmarkEnd w:id="0"/>
    <w:bookmarkEnd w:id="1"/>
    <w:p w14:paraId="4281CE84" w14:textId="7A8040B5" w:rsidR="0069642A" w:rsidRPr="00520BC4" w:rsidRDefault="0069642A" w:rsidP="00164FD3">
      <w:pPr>
        <w:pStyle w:val="a3"/>
        <w:spacing w:beforeLines="50" w:before="180"/>
        <w:ind w:leftChars="0" w:left="0"/>
        <w:rPr>
          <w:rFonts w:ascii="ＭＳ Ｐゴシック" w:eastAsia="ＭＳ Ｐゴシック" w:hAnsi="ＭＳ Ｐゴシック" w:cs="ＭＳ Ｐゴシック"/>
          <w:bCs/>
          <w:kern w:val="0"/>
        </w:rPr>
      </w:pPr>
      <w:r w:rsidRPr="00B37DCE">
        <w:rPr>
          <w:rFonts w:ascii="HG丸ｺﾞｼｯｸM-PRO" w:eastAsia="HG丸ｺﾞｼｯｸM-PRO" w:hAnsi="HG丸ｺﾞｼｯｸM-PRO" w:hint="eastAsia"/>
          <w:sz w:val="28"/>
          <w:szCs w:val="28"/>
        </w:rPr>
        <w:t>（２）</w:t>
      </w:r>
      <w:r>
        <w:rPr>
          <w:rFonts w:ascii="HG丸ｺﾞｼｯｸM-PRO" w:eastAsia="HG丸ｺﾞｼｯｸM-PRO" w:hAnsi="HG丸ｺﾞｼｯｸM-PRO" w:hint="eastAsia"/>
          <w:sz w:val="28"/>
          <w:szCs w:val="28"/>
        </w:rPr>
        <w:t>大阪府の大気情報</w:t>
      </w:r>
      <w:r w:rsidRPr="00B37DCE">
        <w:rPr>
          <w:rFonts w:ascii="HG丸ｺﾞｼｯｸM-PRO" w:eastAsia="HG丸ｺﾞｼｯｸM-PRO" w:hAnsi="HG丸ｺﾞｼｯｸM-PRO" w:hint="eastAsia"/>
          <w:sz w:val="28"/>
          <w:szCs w:val="28"/>
        </w:rPr>
        <w:t>ホームページ</w:t>
      </w:r>
      <w:r>
        <w:rPr>
          <w:rFonts w:ascii="HG丸ｺﾞｼｯｸM-PRO" w:eastAsia="HG丸ｺﾞｼｯｸM-PRO" w:hAnsi="HG丸ｺﾞｼｯｸM-PRO" w:hint="eastAsia"/>
          <w:sz w:val="28"/>
          <w:szCs w:val="28"/>
        </w:rPr>
        <w:t>への掲載</w:t>
      </w:r>
    </w:p>
    <w:p w14:paraId="08DC642A" w14:textId="7981A13F" w:rsidR="0069642A" w:rsidRDefault="0069642A" w:rsidP="0069642A">
      <w:pPr>
        <w:ind w:leftChars="200" w:left="42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大阪府の大気情報ホームページ</w:t>
      </w:r>
      <w:r w:rsidRPr="00380A9D">
        <w:rPr>
          <w:rFonts w:ascii="HG丸ｺﾞｼｯｸM-PRO" w:eastAsia="HG丸ｺﾞｼｯｸM-PRO" w:hAnsi="HG丸ｺﾞｼｯｸM-PRO" w:hint="eastAsia"/>
          <w:sz w:val="24"/>
        </w:rPr>
        <w:t>では、PM2.5を含む大気汚染物質</w:t>
      </w:r>
      <w:r w:rsidR="00494702">
        <w:rPr>
          <w:rFonts w:ascii="HG丸ｺﾞｼｯｸM-PRO" w:eastAsia="HG丸ｺﾞｼｯｸM-PRO" w:hAnsi="HG丸ｺﾞｼｯｸM-PRO" w:hint="eastAsia"/>
          <w:sz w:val="24"/>
        </w:rPr>
        <w:t>の測定</w:t>
      </w:r>
      <w:r w:rsidRPr="00380A9D">
        <w:rPr>
          <w:rFonts w:ascii="HG丸ｺﾞｼｯｸM-PRO" w:eastAsia="HG丸ｺﾞｼｯｸM-PRO" w:hAnsi="HG丸ｺﾞｼｯｸM-PRO" w:hint="eastAsia"/>
          <w:sz w:val="24"/>
        </w:rPr>
        <w:t>データを提供しています。府内にある測定局（自動測定機を設置している局舎）の１時間ごとのリアルタイムのデータを提供しているほか、PM2.5の注意喚起の情報を掲載します。</w:t>
      </w:r>
    </w:p>
    <w:p w14:paraId="09FB5A4E" w14:textId="2EE781D6" w:rsidR="0069642A" w:rsidRPr="00380A9D" w:rsidRDefault="0069642A" w:rsidP="0069642A">
      <w:pPr>
        <w:ind w:leftChars="200" w:left="420" w:firstLineChars="100" w:firstLine="24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4"/>
        </w:rPr>
        <w:t>なお、P</w:t>
      </w:r>
      <w:r>
        <w:rPr>
          <w:rFonts w:ascii="HG丸ｺﾞｼｯｸM-PRO" w:eastAsia="HG丸ｺﾞｼｯｸM-PRO" w:hAnsi="HG丸ｺﾞｼｯｸM-PRO"/>
          <w:sz w:val="24"/>
        </w:rPr>
        <w:t>M2.5</w:t>
      </w:r>
      <w:r>
        <w:rPr>
          <w:rFonts w:ascii="HG丸ｺﾞｼｯｸM-PRO" w:eastAsia="HG丸ｺﾞｼｯｸM-PRO" w:hAnsi="HG丸ｺﾞｼｯｸM-PRO" w:hint="eastAsia"/>
          <w:sz w:val="24"/>
        </w:rPr>
        <w:t>については、</w:t>
      </w:r>
      <w:r w:rsidR="00623A6C">
        <w:rPr>
          <w:rFonts w:ascii="HG丸ｺﾞｼｯｸM-PRO" w:eastAsia="HG丸ｺﾞｼｯｸM-PRO" w:hAnsi="HG丸ｺﾞｼｯｸM-PRO" w:hint="eastAsia"/>
          <w:sz w:val="24"/>
        </w:rPr>
        <w:t>平成2</w:t>
      </w:r>
      <w:r w:rsidR="00623A6C">
        <w:rPr>
          <w:rFonts w:ascii="HG丸ｺﾞｼｯｸM-PRO" w:eastAsia="HG丸ｺﾞｼｯｸM-PRO" w:hAnsi="HG丸ｺﾞｼｯｸM-PRO"/>
          <w:sz w:val="24"/>
        </w:rPr>
        <w:t>3</w:t>
      </w:r>
      <w:r w:rsidR="0051496C">
        <w:rPr>
          <w:rFonts w:ascii="HG丸ｺﾞｼｯｸM-PRO" w:eastAsia="HG丸ｺﾞｼｯｸM-PRO" w:hAnsi="HG丸ｺﾞｼｯｸM-PRO" w:hint="eastAsia"/>
          <w:sz w:val="24"/>
        </w:rPr>
        <w:t>年度の測定開始以降初めて府内全局で環境基準を達成した</w:t>
      </w:r>
      <w:r w:rsidR="00623A6C">
        <w:rPr>
          <w:rFonts w:ascii="HG丸ｺﾞｼｯｸM-PRO" w:eastAsia="HG丸ｺﾞｼｯｸM-PRO" w:hAnsi="HG丸ｺﾞｼｯｸM-PRO" w:hint="eastAsia"/>
          <w:sz w:val="24"/>
        </w:rPr>
        <w:t>令和3</w:t>
      </w:r>
      <w:r>
        <w:rPr>
          <w:rFonts w:ascii="HG丸ｺﾞｼｯｸM-PRO" w:eastAsia="HG丸ｺﾞｼｯｸM-PRO" w:hAnsi="HG丸ｺﾞｼｯｸM-PRO" w:hint="eastAsia"/>
          <w:sz w:val="24"/>
        </w:rPr>
        <w:t>年度</w:t>
      </w:r>
      <w:r w:rsidR="00B85668">
        <w:rPr>
          <w:rFonts w:ascii="HG丸ｺﾞｼｯｸM-PRO" w:eastAsia="HG丸ｺﾞｼｯｸM-PRO" w:hAnsi="HG丸ｺﾞｼｯｸM-PRO" w:hint="eastAsia"/>
          <w:sz w:val="24"/>
        </w:rPr>
        <w:t>から３年連続して</w:t>
      </w:r>
      <w:r w:rsidR="0051496C">
        <w:rPr>
          <w:rFonts w:ascii="HG丸ｺﾞｼｯｸM-PRO" w:eastAsia="HG丸ｺﾞｼｯｸM-PRO" w:hAnsi="HG丸ｺﾞｼｯｸM-PRO" w:hint="eastAsia"/>
          <w:sz w:val="24"/>
        </w:rPr>
        <w:t>全局</w:t>
      </w:r>
      <w:r>
        <w:rPr>
          <w:rFonts w:ascii="HG丸ｺﾞｼｯｸM-PRO" w:eastAsia="HG丸ｺﾞｼｯｸM-PRO" w:hAnsi="HG丸ｺﾞｼｯｸM-PRO" w:hint="eastAsia"/>
          <w:sz w:val="24"/>
        </w:rPr>
        <w:t>で環境基準を達成しています。</w:t>
      </w:r>
    </w:p>
    <w:p w14:paraId="0AC41AE9" w14:textId="77777777" w:rsidR="0069642A" w:rsidRPr="00380A9D" w:rsidRDefault="0069642A" w:rsidP="0069642A">
      <w:pPr>
        <w:ind w:firstLineChars="200" w:firstLine="480"/>
        <w:rPr>
          <w:rFonts w:ascii="HG丸ｺﾞｼｯｸM-PRO" w:eastAsia="HG丸ｺﾞｼｯｸM-PRO" w:hAnsi="HG丸ｺﾞｼｯｸM-PRO"/>
          <w:sz w:val="24"/>
        </w:rPr>
      </w:pPr>
    </w:p>
    <w:p w14:paraId="20491571" w14:textId="77777777" w:rsidR="0069642A" w:rsidRPr="00B81D43" w:rsidRDefault="0069642A" w:rsidP="0069642A">
      <w:pPr>
        <w:ind w:leftChars="200" w:left="420"/>
        <w:rPr>
          <w:rFonts w:ascii="HG丸ｺﾞｼｯｸM-PRO" w:eastAsia="HG丸ｺﾞｼｯｸM-PRO" w:hAnsi="HG丸ｺﾞｼｯｸM-PRO"/>
          <w:sz w:val="24"/>
          <w:bdr w:val="single" w:sz="4" w:space="0" w:color="auto"/>
        </w:rPr>
      </w:pPr>
      <w:r w:rsidRPr="00380A9D">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14:anchorId="0488E1C2" wp14:editId="12497AF0">
                <wp:simplePos x="0" y="0"/>
                <wp:positionH relativeFrom="column">
                  <wp:posOffset>909320</wp:posOffset>
                </wp:positionH>
                <wp:positionV relativeFrom="paragraph">
                  <wp:posOffset>8686800</wp:posOffset>
                </wp:positionV>
                <wp:extent cx="5781675" cy="1628775"/>
                <wp:effectExtent l="0" t="0" r="28575" b="2857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1628775"/>
                        </a:xfrm>
                        <a:prstGeom prst="roundRect">
                          <a:avLst/>
                        </a:prstGeom>
                        <a:solidFill>
                          <a:srgbClr val="4F81BD"/>
                        </a:solidFill>
                        <a:ln w="25400" cap="flat" cmpd="sng" algn="ctr">
                          <a:solidFill>
                            <a:srgbClr val="4F81BD">
                              <a:shade val="50000"/>
                            </a:srgbClr>
                          </a:solidFill>
                          <a:prstDash val="solid"/>
                        </a:ln>
                        <a:effectLst/>
                      </wps:spPr>
                      <wps:txbx>
                        <w:txbxContent>
                          <w:p w14:paraId="0A46507B" w14:textId="77777777" w:rsidR="0069642A" w:rsidRDefault="0069642A" w:rsidP="0069642A"/>
                          <w:p w14:paraId="468A3C80" w14:textId="77777777" w:rsidR="0069642A" w:rsidRPr="00353417" w:rsidRDefault="0069642A" w:rsidP="0069642A">
                            <w:pPr>
                              <w:jc w:val="center"/>
                              <w:rPr>
                                <w:rFonts w:ascii="HG創英角ﾎﾟｯﾌﾟ体" w:eastAsia="HG創英角ﾎﾟｯﾌﾟ体" w:hAnsi="HG創英角ﾎﾟｯﾌﾟ体"/>
                                <w:color w:val="FFC000"/>
                                <w:sz w:val="32"/>
                                <w:szCs w:val="32"/>
                              </w:rPr>
                            </w:pPr>
                            <w:r>
                              <w:rPr>
                                <w:rFonts w:ascii="HG創英角ﾎﾟｯﾌﾟ体" w:eastAsia="HG創英角ﾎﾟｯﾌﾟ体" w:hAnsi="HG創英角ﾎﾟｯﾌﾟ体" w:hint="eastAsia"/>
                                <w:color w:val="FFC000"/>
                                <w:sz w:val="32"/>
                                <w:szCs w:val="32"/>
                              </w:rPr>
                              <w:t>お問い合わせ</w:t>
                            </w:r>
                          </w:p>
                          <w:p w14:paraId="403FCEB8" w14:textId="77777777" w:rsidR="0069642A" w:rsidRPr="00353417" w:rsidRDefault="0069642A" w:rsidP="0069642A">
                            <w:pPr>
                              <w:ind w:firstLineChars="300" w:firstLine="72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大阪府環境農林水産部　環境管理室環境保全課　環境監視グループ</w:t>
                            </w:r>
                          </w:p>
                          <w:p w14:paraId="6AEA48F9" w14:textId="77777777" w:rsidR="0069642A" w:rsidRPr="00353417" w:rsidRDefault="0069642A" w:rsidP="0069642A">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 xml:space="preserve">　　　　　　〒537-0025　大阪市東成区中道１丁目３－６２</w:t>
                            </w:r>
                          </w:p>
                          <w:p w14:paraId="38FE7A62" w14:textId="77777777" w:rsidR="0069642A" w:rsidRDefault="0069642A" w:rsidP="0069642A">
                            <w:pPr>
                              <w:ind w:left="240" w:rightChars="-68" w:right="-143" w:hangingChars="100" w:hanging="24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 xml:space="preserve">　　　　　　　　　　TEL：06-6972-7632</w:t>
                            </w:r>
                          </w:p>
                          <w:p w14:paraId="15A9DA3F" w14:textId="77777777" w:rsidR="0069642A" w:rsidRPr="00353417" w:rsidRDefault="0069642A" w:rsidP="0069642A">
                            <w:pPr>
                              <w:ind w:left="240" w:rightChars="-68" w:right="-143" w:hangingChars="100" w:hanging="24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 xml:space="preserve">　　　　　　　　　E-mail:kankyohozen-01@gbox.pref.osaka.lg.jp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8E1C2" id="角丸四角形 29" o:spid="_x0000_s1041" style="position:absolute;left:0;text-align:left;margin-left:71.6pt;margin-top:684pt;width:455.2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" fillcolor="#4f81bd" strokecolor="#385d8a" strokeweight="2pt">
                <v:path arrowok="t"/>
                <v:textbox>
                  <w:txbxContent>
                    <w:p w14:paraId="0A46507B" w14:textId="77777777" w:rsidR="0069642A" w:rsidRDefault="0069642A" w:rsidP="0069642A"/>
                    <w:p w14:paraId="468A3C80" w14:textId="77777777" w:rsidR="0069642A" w:rsidRPr="00353417" w:rsidRDefault="0069642A" w:rsidP="0069642A">
                      <w:pPr>
                        <w:jc w:val="center"/>
                        <w:rPr>
                          <w:rFonts w:ascii="HG創英角ﾎﾟｯﾌﾟ体" w:eastAsia="HG創英角ﾎﾟｯﾌﾟ体" w:hAnsi="HG創英角ﾎﾟｯﾌﾟ体"/>
                          <w:color w:val="FFC000"/>
                          <w:sz w:val="32"/>
                          <w:szCs w:val="32"/>
                        </w:rPr>
                      </w:pPr>
                      <w:r>
                        <w:rPr>
                          <w:rFonts w:ascii="HG創英角ﾎﾟｯﾌﾟ体" w:eastAsia="HG創英角ﾎﾟｯﾌﾟ体" w:hAnsi="HG創英角ﾎﾟｯﾌﾟ体" w:hint="eastAsia"/>
                          <w:color w:val="FFC000"/>
                          <w:sz w:val="32"/>
                          <w:szCs w:val="32"/>
                        </w:rPr>
                        <w:t>お問い合わせ</w:t>
                      </w:r>
                    </w:p>
                    <w:p w14:paraId="403FCEB8" w14:textId="77777777" w:rsidR="0069642A" w:rsidRPr="00353417" w:rsidRDefault="0069642A" w:rsidP="0069642A">
                      <w:pPr>
                        <w:ind w:firstLineChars="300" w:firstLine="72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大阪府環境農林水産部　環境管理室環境保全課　環境監視グループ</w:t>
                      </w:r>
                    </w:p>
                    <w:p w14:paraId="6AEA48F9" w14:textId="77777777" w:rsidR="0069642A" w:rsidRPr="00353417" w:rsidRDefault="0069642A" w:rsidP="0069642A">
                      <w:pPr>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 xml:space="preserve">　　　　　　〒537-0025　大阪市東成区中道１丁目３－６２</w:t>
                      </w:r>
                    </w:p>
                    <w:p w14:paraId="38FE7A62" w14:textId="77777777" w:rsidR="0069642A" w:rsidRDefault="0069642A" w:rsidP="0069642A">
                      <w:pPr>
                        <w:ind w:left="240" w:rightChars="-68" w:right="-143" w:hangingChars="100" w:hanging="24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 xml:space="preserve">　　　　　　　　　　TEL：06-6972-7632</w:t>
                      </w:r>
                    </w:p>
                    <w:p w14:paraId="15A9DA3F" w14:textId="77777777" w:rsidR="0069642A" w:rsidRPr="00353417" w:rsidRDefault="0069642A" w:rsidP="0069642A">
                      <w:pPr>
                        <w:ind w:left="240" w:rightChars="-68" w:right="-143" w:hangingChars="100" w:hanging="240"/>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 xml:space="preserve">　　　　　　　　　E-mail:kankyohozen-01@gbox.pref.osaka.lg.jp</w:t>
                      </w:r>
                    </w:p>
                  </w:txbxContent>
                </v:textbox>
              </v:roundrect>
            </w:pict>
          </mc:Fallback>
        </mc:AlternateContent>
      </w:r>
      <w:r>
        <w:rPr>
          <w:rFonts w:ascii="HG丸ｺﾞｼｯｸM-PRO" w:eastAsia="HG丸ｺﾞｼｯｸM-PRO" w:hAnsi="HG丸ｺﾞｼｯｸM-PRO" w:hint="eastAsia"/>
          <w:sz w:val="24"/>
        </w:rPr>
        <w:t>大阪府の大気情報ホームページ</w:t>
      </w:r>
      <w:r w:rsidRPr="00380A9D">
        <w:rPr>
          <w:rFonts w:ascii="HG丸ｺﾞｼｯｸM-PRO" w:eastAsia="HG丸ｺﾞｼｯｸM-PRO" w:hAnsi="HG丸ｺﾞｼｯｸM-PRO" w:hint="eastAsia"/>
          <w:sz w:val="24"/>
        </w:rPr>
        <w:t>へのアクセスは、下記のURL又は、</w:t>
      </w:r>
      <w:r>
        <w:rPr>
          <w:rFonts w:ascii="HG丸ｺﾞｼｯｸM-PRO" w:eastAsia="HG丸ｺﾞｼｯｸM-PRO" w:hAnsi="HG丸ｺﾞｼｯｸM-PRO" w:hint="eastAsia"/>
          <w:sz w:val="24"/>
          <w:bdr w:val="single" w:sz="4" w:space="0" w:color="auto"/>
        </w:rPr>
        <w:t>大阪府の</w:t>
      </w:r>
      <w:r w:rsidRPr="00380A9D">
        <w:rPr>
          <w:rFonts w:ascii="HG丸ｺﾞｼｯｸM-PRO" w:eastAsia="HG丸ｺﾞｼｯｸM-PRO" w:hAnsi="HG丸ｺﾞｼｯｸM-PRO" w:hint="eastAsia"/>
          <w:sz w:val="24"/>
          <w:bdr w:val="single" w:sz="4" w:space="0" w:color="auto"/>
        </w:rPr>
        <w:t>大気</w:t>
      </w:r>
      <w:r>
        <w:rPr>
          <w:rFonts w:ascii="HG丸ｺﾞｼｯｸM-PRO" w:eastAsia="HG丸ｺﾞｼｯｸM-PRO" w:hAnsi="HG丸ｺﾞｼｯｸM-PRO" w:hint="eastAsia"/>
          <w:sz w:val="24"/>
          <w:bdr w:val="single" w:sz="4" w:space="0" w:color="auto"/>
        </w:rPr>
        <w:t>情報</w:t>
      </w:r>
      <w:r w:rsidRPr="00380A9D">
        <w:rPr>
          <w:rFonts w:ascii="HG丸ｺﾞｼｯｸM-PRO" w:eastAsia="HG丸ｺﾞｼｯｸM-PRO" w:hAnsi="HG丸ｺﾞｼｯｸM-PRO" w:hint="eastAsia"/>
          <w:sz w:val="24"/>
        </w:rPr>
        <w:t>で検索してください。</w:t>
      </w:r>
    </w:p>
    <w:p w14:paraId="2EC85DC1" w14:textId="032068F6" w:rsidR="000321B9" w:rsidRDefault="00D97987" w:rsidP="00B85668">
      <w:pPr>
        <w:ind w:firstLineChars="300" w:firstLine="630"/>
        <w:rPr>
          <w:rStyle w:val="a4"/>
          <w:rFonts w:ascii="HG丸ｺﾞｼｯｸM-PRO" w:eastAsia="HG丸ｺﾞｼｯｸM-PRO" w:hAnsi="HG丸ｺﾞｼｯｸM-PRO"/>
          <w:sz w:val="24"/>
        </w:rPr>
      </w:pPr>
      <w:hyperlink r:id="rId13" w:history="1">
        <w:r w:rsidR="00155030" w:rsidRPr="00F94035">
          <w:rPr>
            <w:rStyle w:val="a4"/>
            <w:rFonts w:ascii="HG丸ｺﾞｼｯｸM-PRO" w:eastAsia="HG丸ｺﾞｼｯｸM-PRO" w:hAnsi="HG丸ｺﾞｼｯｸM-PRO"/>
            <w:sz w:val="24"/>
          </w:rPr>
          <w:t>https://taiki.kankyo.pref.osaka.jp/</w:t>
        </w:r>
      </w:hyperlink>
    </w:p>
    <w:p w14:paraId="17A25C23" w14:textId="08698327" w:rsidR="000321B9" w:rsidRDefault="000321B9">
      <w:pPr>
        <w:widowControl/>
        <w:jc w:val="left"/>
        <w:rPr>
          <w:rStyle w:val="a4"/>
          <w:rFonts w:ascii="HG丸ｺﾞｼｯｸM-PRO" w:eastAsia="HG丸ｺﾞｼｯｸM-PRO" w:hAnsi="HG丸ｺﾞｼｯｸM-PRO"/>
          <w:sz w:val="24"/>
        </w:rPr>
      </w:pPr>
    </w:p>
    <w:p w14:paraId="4AB57904" w14:textId="7B296E9E" w:rsidR="000321B9" w:rsidRPr="008711B7" w:rsidRDefault="000321B9" w:rsidP="000321B9">
      <w:pPr>
        <w:spacing w:line="660" w:lineRule="exact"/>
        <w:ind w:leftChars="98" w:left="526" w:hangingChars="100" w:hanging="320"/>
        <w:rPr>
          <w:rFonts w:ascii="HG丸ｺﾞｼｯｸM-PRO" w:eastAsia="HG丸ｺﾞｼｯｸM-PRO" w:hAnsi="HG丸ｺﾞｼｯｸM-PRO"/>
          <w:b/>
          <w:sz w:val="28"/>
          <w:szCs w:val="28"/>
        </w:rPr>
      </w:pPr>
      <w:r>
        <w:rPr>
          <w:rFonts w:ascii="Arial" w:hAnsi="Arial"/>
          <w:noProof/>
          <w:sz w:val="32"/>
          <w:szCs w:val="32"/>
        </w:rPr>
        <w:lastRenderedPageBreak/>
        <mc:AlternateContent>
          <mc:Choice Requires="wps">
            <w:drawing>
              <wp:anchor distT="0" distB="0" distL="114300" distR="114300" simplePos="0" relativeHeight="251728896" behindDoc="0" locked="0" layoutInCell="1" allowOverlap="1" wp14:anchorId="4DE55CD0" wp14:editId="18EFA79C">
                <wp:simplePos x="0" y="0"/>
                <wp:positionH relativeFrom="margin">
                  <wp:posOffset>5246066</wp:posOffset>
                </wp:positionH>
                <wp:positionV relativeFrom="paragraph">
                  <wp:posOffset>-182880</wp:posOffset>
                </wp:positionV>
                <wp:extent cx="866775" cy="476250"/>
                <wp:effectExtent l="0" t="0" r="28575" b="12700"/>
                <wp:wrapNone/>
                <wp:docPr id="35" name="テキスト ボックス 35"/>
                <wp:cNvGraphicFramePr/>
                <a:graphic xmlns:a="http://schemas.openxmlformats.org/drawingml/2006/main">
                  <a:graphicData uri="http://schemas.microsoft.com/office/word/2010/wordprocessingShape">
                    <wps:wsp>
                      <wps:cNvSpPr txBox="1"/>
                      <wps:spPr>
                        <a:xfrm>
                          <a:off x="0" y="0"/>
                          <a:ext cx="866775" cy="476250"/>
                        </a:xfrm>
                        <a:prstGeom prst="rect">
                          <a:avLst/>
                        </a:prstGeom>
                        <a:solidFill>
                          <a:schemeClr val="lt1"/>
                        </a:solidFill>
                        <a:ln w="6350">
                          <a:solidFill>
                            <a:prstClr val="black"/>
                          </a:solidFill>
                        </a:ln>
                      </wps:spPr>
                      <wps:txbx>
                        <w:txbxContent>
                          <w:p w14:paraId="13832F7A" w14:textId="332C290A" w:rsidR="000321B9" w:rsidRPr="007024E9" w:rsidRDefault="000321B9" w:rsidP="000321B9">
                            <w:pPr>
                              <w:jc w:val="center"/>
                              <w:rPr>
                                <w:rFonts w:ascii="HG丸ｺﾞｼｯｸM-PRO" w:eastAsia="HG丸ｺﾞｼｯｸM-PRO" w:hAnsi="HG丸ｺﾞｼｯｸM-PRO"/>
                                <w:sz w:val="28"/>
                                <w:szCs w:val="28"/>
                              </w:rPr>
                            </w:pPr>
                            <w:r w:rsidRPr="007024E9">
                              <w:rPr>
                                <w:rFonts w:ascii="HG丸ｺﾞｼｯｸM-PRO" w:eastAsia="HG丸ｺﾞｼｯｸM-PRO" w:hAnsi="HG丸ｺﾞｼｯｸM-PRO" w:hint="eastAsia"/>
                                <w:sz w:val="28"/>
                                <w:szCs w:val="28"/>
                              </w:rPr>
                              <w:t>資料</w:t>
                            </w:r>
                            <w:r>
                              <w:rPr>
                                <w:rFonts w:ascii="HG丸ｺﾞｼｯｸM-PRO" w:eastAsia="HG丸ｺﾞｼｯｸM-PRO" w:hAnsi="HG丸ｺﾞｼｯｸM-PRO" w:hint="eastAsia"/>
                                <w:sz w:val="28"/>
                                <w:szCs w:val="28"/>
                              </w:rPr>
                              <w:t>２</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E55CD0" id="テキスト ボックス 35" o:spid="_x0000_s1042" type="#_x0000_t202" style="position:absolute;left:0;text-align:left;margin-left:413.1pt;margin-top:-14.4pt;width:68.25pt;height:3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" fillcolor="white [3201]" strokeweight=".5pt">
                <v:textbox style="mso-fit-shape-to-text:t" inset=",0,,0">
                  <w:txbxContent>
                    <w:p w14:paraId="13832F7A" w14:textId="332C290A" w:rsidR="000321B9" w:rsidRPr="007024E9" w:rsidRDefault="000321B9" w:rsidP="000321B9">
                      <w:pPr>
                        <w:jc w:val="center"/>
                        <w:rPr>
                          <w:rFonts w:ascii="HG丸ｺﾞｼｯｸM-PRO" w:eastAsia="HG丸ｺﾞｼｯｸM-PRO" w:hAnsi="HG丸ｺﾞｼｯｸM-PRO"/>
                          <w:sz w:val="28"/>
                          <w:szCs w:val="28"/>
                        </w:rPr>
                      </w:pPr>
                      <w:r w:rsidRPr="007024E9">
                        <w:rPr>
                          <w:rFonts w:ascii="HG丸ｺﾞｼｯｸM-PRO" w:eastAsia="HG丸ｺﾞｼｯｸM-PRO" w:hAnsi="HG丸ｺﾞｼｯｸM-PRO" w:hint="eastAsia"/>
                          <w:sz w:val="28"/>
                          <w:szCs w:val="28"/>
                        </w:rPr>
                        <w:t>資料</w:t>
                      </w:r>
                      <w:r>
                        <w:rPr>
                          <w:rFonts w:ascii="HG丸ｺﾞｼｯｸM-PRO" w:eastAsia="HG丸ｺﾞｼｯｸM-PRO" w:hAnsi="HG丸ｺﾞｼｯｸM-PRO" w:hint="eastAsia"/>
                          <w:sz w:val="28"/>
                          <w:szCs w:val="28"/>
                        </w:rPr>
                        <w:t>２</w:t>
                      </w:r>
                    </w:p>
                  </w:txbxContent>
                </v:textbox>
                <w10:wrap anchorx="margin"/>
              </v:shape>
            </w:pict>
          </mc:Fallback>
        </mc:AlternateContent>
      </w:r>
      <w:r w:rsidRPr="008711B7">
        <w:rPr>
          <w:rFonts w:ascii="HG丸ｺﾞｼｯｸM-PRO" w:eastAsia="HG丸ｺﾞｼｯｸM-PRO" w:hAnsi="HG丸ｺﾞｼｯｸM-PRO"/>
          <w:noProof/>
          <w:szCs w:val="21"/>
        </w:rPr>
        <w:drawing>
          <wp:anchor distT="0" distB="0" distL="114300" distR="114300" simplePos="0" relativeHeight="251726848" behindDoc="0" locked="0" layoutInCell="1" allowOverlap="1" wp14:anchorId="2EF0612D" wp14:editId="1510EC7F">
            <wp:simplePos x="0" y="0"/>
            <wp:positionH relativeFrom="margin">
              <wp:align>center</wp:align>
            </wp:positionH>
            <wp:positionV relativeFrom="paragraph">
              <wp:posOffset>254441</wp:posOffset>
            </wp:positionV>
            <wp:extent cx="6329045" cy="8602980"/>
            <wp:effectExtent l="0" t="0" r="0" b="762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0272" t="2795" r="30620" b="2689"/>
                    <a:stretch/>
                  </pic:blipFill>
                  <pic:spPr bwMode="auto">
                    <a:xfrm>
                      <a:off x="0" y="0"/>
                      <a:ext cx="6329045" cy="8602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11B7">
        <w:rPr>
          <w:rFonts w:ascii="HG丸ｺﾞｼｯｸM-PRO" w:eastAsia="HG丸ｺﾞｼｯｸM-PRO" w:hAnsi="HG丸ｺﾞｼｯｸM-PRO" w:hint="eastAsia"/>
          <w:sz w:val="24"/>
          <w:szCs w:val="24"/>
        </w:rPr>
        <w:t>※大阪府</w:t>
      </w:r>
      <w:r w:rsidRPr="008711B7">
        <w:rPr>
          <w:rFonts w:ascii="HG丸ｺﾞｼｯｸM-PRO" w:eastAsia="HG丸ｺﾞｼｯｸM-PRO" w:hAnsi="HG丸ｺﾞｼｯｸM-PRO"/>
          <w:sz w:val="24"/>
          <w:szCs w:val="24"/>
        </w:rPr>
        <w:t>HP「微小粒子状物質（PM2.5）に関する情報」にPDFで掲載して</w:t>
      </w:r>
      <w:r>
        <w:rPr>
          <w:rFonts w:ascii="HG丸ｺﾞｼｯｸM-PRO" w:eastAsia="HG丸ｺﾞｼｯｸM-PRO" w:hAnsi="HG丸ｺﾞｼｯｸM-PRO" w:hint="eastAsia"/>
          <w:sz w:val="24"/>
          <w:szCs w:val="24"/>
        </w:rPr>
        <w:t>います。</w:t>
      </w:r>
    </w:p>
    <w:p w14:paraId="33EA029A" w14:textId="77777777" w:rsidR="00B03E16" w:rsidRDefault="00D31C39" w:rsidP="007024E9">
      <w:pPr>
        <w:widowControl/>
        <w:jc w:val="left"/>
      </w:pPr>
      <w:r>
        <w:rPr>
          <w:rFonts w:ascii="Arial" w:hAnsi="Arial"/>
          <w:noProof/>
          <w:sz w:val="32"/>
          <w:szCs w:val="32"/>
        </w:rPr>
        <w:lastRenderedPageBreak/>
        <mc:AlternateContent>
          <mc:Choice Requires="wps">
            <w:drawing>
              <wp:anchor distT="0" distB="0" distL="114300" distR="114300" simplePos="0" relativeHeight="251702272" behindDoc="0" locked="0" layoutInCell="1" allowOverlap="1" wp14:anchorId="27FE0A27" wp14:editId="77E83EA2">
                <wp:simplePos x="0" y="0"/>
                <wp:positionH relativeFrom="margin">
                  <wp:align>right</wp:align>
                </wp:positionH>
                <wp:positionV relativeFrom="paragraph">
                  <wp:posOffset>-10160</wp:posOffset>
                </wp:positionV>
                <wp:extent cx="866775" cy="476250"/>
                <wp:effectExtent l="0" t="0" r="28575" b="12700"/>
                <wp:wrapNone/>
                <wp:docPr id="2" name="テキスト ボックス 2"/>
                <wp:cNvGraphicFramePr/>
                <a:graphic xmlns:a="http://schemas.openxmlformats.org/drawingml/2006/main">
                  <a:graphicData uri="http://schemas.microsoft.com/office/word/2010/wordprocessingShape">
                    <wps:wsp>
                      <wps:cNvSpPr txBox="1"/>
                      <wps:spPr>
                        <a:xfrm>
                          <a:off x="0" y="0"/>
                          <a:ext cx="866775" cy="476250"/>
                        </a:xfrm>
                        <a:prstGeom prst="rect">
                          <a:avLst/>
                        </a:prstGeom>
                        <a:solidFill>
                          <a:schemeClr val="lt1"/>
                        </a:solidFill>
                        <a:ln w="6350">
                          <a:solidFill>
                            <a:prstClr val="black"/>
                          </a:solidFill>
                        </a:ln>
                      </wps:spPr>
                      <wps:txbx>
                        <w:txbxContent>
                          <w:p w14:paraId="491CA758" w14:textId="7B7EDCF9" w:rsidR="002156BC" w:rsidRPr="007024E9" w:rsidRDefault="002156BC" w:rsidP="007024E9">
                            <w:pPr>
                              <w:jc w:val="center"/>
                              <w:rPr>
                                <w:rFonts w:ascii="HG丸ｺﾞｼｯｸM-PRO" w:eastAsia="HG丸ｺﾞｼｯｸM-PRO" w:hAnsi="HG丸ｺﾞｼｯｸM-PRO"/>
                                <w:sz w:val="28"/>
                                <w:szCs w:val="28"/>
                              </w:rPr>
                            </w:pPr>
                            <w:r w:rsidRPr="007024E9">
                              <w:rPr>
                                <w:rFonts w:ascii="HG丸ｺﾞｼｯｸM-PRO" w:eastAsia="HG丸ｺﾞｼｯｸM-PRO" w:hAnsi="HG丸ｺﾞｼｯｸM-PRO" w:hint="eastAsia"/>
                                <w:sz w:val="28"/>
                                <w:szCs w:val="28"/>
                              </w:rPr>
                              <w:t>資料</w:t>
                            </w:r>
                            <w:r w:rsidR="00623A6C">
                              <w:rPr>
                                <w:rFonts w:ascii="HG丸ｺﾞｼｯｸM-PRO" w:eastAsia="HG丸ｺﾞｼｯｸM-PRO" w:hAnsi="HG丸ｺﾞｼｯｸM-PRO" w:hint="eastAsia"/>
                                <w:sz w:val="28"/>
                                <w:szCs w:val="28"/>
                              </w:rPr>
                              <w:t>３</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FE0A27" id="テキスト ボックス 2" o:spid="_x0000_s1043" type="#_x0000_t202" style="position:absolute;margin-left:17.05pt;margin-top:-.8pt;width:68.25pt;height:37.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" fillcolor="white [3201]" strokeweight=".5pt">
                <v:textbox style="mso-fit-shape-to-text:t" inset=",0,,0">
                  <w:txbxContent>
                    <w:p w14:paraId="491CA758" w14:textId="7B7EDCF9" w:rsidR="002156BC" w:rsidRPr="007024E9" w:rsidRDefault="002156BC" w:rsidP="007024E9">
                      <w:pPr>
                        <w:jc w:val="center"/>
                        <w:rPr>
                          <w:rFonts w:ascii="HG丸ｺﾞｼｯｸM-PRO" w:eastAsia="HG丸ｺﾞｼｯｸM-PRO" w:hAnsi="HG丸ｺﾞｼｯｸM-PRO"/>
                          <w:sz w:val="28"/>
                          <w:szCs w:val="28"/>
                        </w:rPr>
                      </w:pPr>
                      <w:r w:rsidRPr="007024E9">
                        <w:rPr>
                          <w:rFonts w:ascii="HG丸ｺﾞｼｯｸM-PRO" w:eastAsia="HG丸ｺﾞｼｯｸM-PRO" w:hAnsi="HG丸ｺﾞｼｯｸM-PRO" w:hint="eastAsia"/>
                          <w:sz w:val="28"/>
                          <w:szCs w:val="28"/>
                        </w:rPr>
                        <w:t>資料</w:t>
                      </w:r>
                      <w:r w:rsidR="00623A6C">
                        <w:rPr>
                          <w:rFonts w:ascii="HG丸ｺﾞｼｯｸM-PRO" w:eastAsia="HG丸ｺﾞｼｯｸM-PRO" w:hAnsi="HG丸ｺﾞｼｯｸM-PRO" w:hint="eastAsia"/>
                          <w:sz w:val="28"/>
                          <w:szCs w:val="28"/>
                        </w:rPr>
                        <w:t>３</w:t>
                      </w:r>
                    </w:p>
                  </w:txbxContent>
                </v:textbox>
                <w10:wrap anchorx="margin"/>
              </v:shape>
            </w:pict>
          </mc:Fallback>
        </mc:AlternateContent>
      </w:r>
    </w:p>
    <w:p w14:paraId="3372AC35" w14:textId="77777777" w:rsidR="00B328DD" w:rsidRDefault="00B328DD" w:rsidP="0069642A"/>
    <w:p w14:paraId="5145340F" w14:textId="77777777" w:rsidR="00B328DD" w:rsidRPr="00B37DCE" w:rsidRDefault="00B328DD" w:rsidP="00B328DD">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PM2.5の</w:t>
      </w:r>
      <w:r w:rsidRPr="00B37DCE">
        <w:rPr>
          <w:rFonts w:ascii="HG丸ｺﾞｼｯｸM-PRO" w:eastAsia="HG丸ｺﾞｼｯｸM-PRO" w:hAnsi="HG丸ｺﾞｼｯｸM-PRO" w:hint="eastAsia"/>
          <w:b/>
          <w:sz w:val="28"/>
          <w:szCs w:val="28"/>
        </w:rPr>
        <w:t>注意喚起に関するＱ＆Ａ</w:t>
      </w:r>
      <w:r>
        <w:rPr>
          <w:rFonts w:ascii="HG丸ｺﾞｼｯｸM-PRO" w:eastAsia="HG丸ｺﾞｼｯｸM-PRO" w:hAnsi="HG丸ｺﾞｼｯｸM-PRO" w:hint="eastAsia"/>
          <w:b/>
          <w:sz w:val="28"/>
          <w:szCs w:val="28"/>
        </w:rPr>
        <w:t>（環境省作成）</w:t>
      </w:r>
    </w:p>
    <w:p w14:paraId="66EB163D" w14:textId="288AE280" w:rsidR="00B328DD" w:rsidRPr="00643AC4" w:rsidRDefault="007D37C2" w:rsidP="00164FD3">
      <w:pPr>
        <w:jc w:val="right"/>
        <w:rPr>
          <w:rFonts w:eastAsia="ＭＳ 明朝"/>
        </w:rPr>
      </w:pPr>
      <w:r>
        <w:rPr>
          <w:rFonts w:eastAsia="ＭＳ 明朝" w:hint="eastAsia"/>
        </w:rPr>
        <w:t>出典：</w:t>
      </w:r>
      <w:r w:rsidR="00B328DD">
        <w:rPr>
          <w:rFonts w:eastAsia="ＭＳ 明朝" w:hint="eastAsia"/>
        </w:rPr>
        <w:t>環境省</w:t>
      </w:r>
      <w:r w:rsidR="00B328DD">
        <w:rPr>
          <w:rFonts w:eastAsia="ＭＳ 明朝" w:hint="eastAsia"/>
        </w:rPr>
        <w:t>HP</w:t>
      </w:r>
      <w:r w:rsidR="00B328DD" w:rsidRPr="00643AC4">
        <w:rPr>
          <w:rFonts w:eastAsia="ＭＳ 明朝" w:hint="eastAsia"/>
        </w:rPr>
        <w:t>微小粒子状物質（</w:t>
      </w:r>
      <w:r w:rsidR="00B328DD" w:rsidRPr="00643AC4">
        <w:rPr>
          <w:rFonts w:eastAsia="ＭＳ 明朝" w:hint="eastAsia"/>
        </w:rPr>
        <w:t>PM2.5</w:t>
      </w:r>
      <w:r w:rsidR="00B328DD" w:rsidRPr="00643AC4">
        <w:rPr>
          <w:rFonts w:eastAsia="ＭＳ 明朝" w:hint="eastAsia"/>
        </w:rPr>
        <w:t>）に関する</w:t>
      </w:r>
      <w:r w:rsidR="00B328DD">
        <w:rPr>
          <w:rFonts w:eastAsia="ＭＳ 明朝" w:hint="eastAsia"/>
        </w:rPr>
        <w:t>よくある質問（</w:t>
      </w:r>
      <w:r w:rsidR="00B328DD" w:rsidRPr="00643AC4">
        <w:rPr>
          <w:rFonts w:eastAsia="ＭＳ 明朝" w:hint="eastAsia"/>
        </w:rPr>
        <w:t>Ｑ＆Ａ</w:t>
      </w:r>
      <w:r w:rsidR="00B328DD">
        <w:rPr>
          <w:rFonts w:eastAsia="ＭＳ 明朝" w:hint="eastAsia"/>
        </w:rPr>
        <w:t>）</w:t>
      </w:r>
    </w:p>
    <w:p w14:paraId="63C1067D" w14:textId="77777777" w:rsidR="00B328DD" w:rsidRPr="004511E2" w:rsidRDefault="00B328DD" w:rsidP="00B328DD">
      <w:pPr>
        <w:rPr>
          <w:rFonts w:eastAsia="ＭＳ 明朝"/>
        </w:rPr>
      </w:pPr>
    </w:p>
    <w:p w14:paraId="7F22CB90" w14:textId="77777777" w:rsidR="00B328DD" w:rsidRPr="00C20563" w:rsidRDefault="00B328DD" w:rsidP="00B328DD">
      <w:pPr>
        <w:rPr>
          <w:rFonts w:eastAsia="ＭＳ 明朝"/>
        </w:rPr>
      </w:pPr>
      <w:r w:rsidRPr="00C20563">
        <w:rPr>
          <w:rFonts w:eastAsia="ＭＳ 明朝" w:hint="eastAsia"/>
        </w:rPr>
        <w:t xml:space="preserve">Q. </w:t>
      </w:r>
      <w:r w:rsidRPr="00C20563">
        <w:rPr>
          <w:rFonts w:eastAsia="ＭＳ 明朝" w:hint="eastAsia"/>
        </w:rPr>
        <w:t>微小粒子状物質（</w:t>
      </w:r>
      <w:r w:rsidRPr="00C20563">
        <w:rPr>
          <w:rFonts w:eastAsia="ＭＳ 明朝" w:hint="eastAsia"/>
        </w:rPr>
        <w:t>PM2.5</w:t>
      </w:r>
      <w:r w:rsidRPr="00C20563">
        <w:rPr>
          <w:rFonts w:eastAsia="ＭＳ 明朝" w:hint="eastAsia"/>
        </w:rPr>
        <w:t>）とは、どのようなものですか。</w:t>
      </w:r>
    </w:p>
    <w:p w14:paraId="74E85190" w14:textId="732009C2" w:rsidR="00B328DD" w:rsidRPr="00C20563" w:rsidRDefault="00B328DD" w:rsidP="00164FD3">
      <w:pPr>
        <w:ind w:left="210" w:hangingChars="100" w:hanging="210"/>
        <w:rPr>
          <w:rFonts w:eastAsia="ＭＳ 明朝"/>
        </w:rPr>
      </w:pPr>
      <w:r w:rsidRPr="00C20563">
        <w:rPr>
          <w:rFonts w:eastAsia="ＭＳ 明朝" w:hint="eastAsia"/>
        </w:rPr>
        <w:t xml:space="preserve">A. </w:t>
      </w:r>
      <w:r w:rsidRPr="002469A1">
        <w:rPr>
          <w:rFonts w:eastAsia="ＭＳ 明朝" w:hint="eastAsia"/>
          <w:spacing w:val="-8"/>
        </w:rPr>
        <w:t>微小粒子状物質（</w:t>
      </w:r>
      <w:r w:rsidRPr="002469A1">
        <w:rPr>
          <w:rFonts w:eastAsia="ＭＳ 明朝" w:hint="eastAsia"/>
          <w:spacing w:val="-8"/>
        </w:rPr>
        <w:t>PM2.5</w:t>
      </w:r>
      <w:r w:rsidRPr="002469A1">
        <w:rPr>
          <w:rFonts w:eastAsia="ＭＳ 明朝" w:hint="eastAsia"/>
          <w:spacing w:val="-8"/>
        </w:rPr>
        <w:t>）とは、大気中に浮遊する小さな粒子のうち、粒子の大きさが</w:t>
      </w:r>
      <w:r w:rsidRPr="002469A1">
        <w:rPr>
          <w:rFonts w:eastAsia="ＭＳ 明朝" w:hint="eastAsia"/>
          <w:spacing w:val="-8"/>
        </w:rPr>
        <w:t>2.5</w:t>
      </w:r>
      <w:r w:rsidRPr="002469A1">
        <w:rPr>
          <w:rFonts w:eastAsia="ＭＳ 明朝" w:hint="eastAsia"/>
          <w:spacing w:val="-8"/>
        </w:rPr>
        <w:t>μ</w:t>
      </w:r>
      <w:r w:rsidRPr="002469A1">
        <w:rPr>
          <w:rFonts w:eastAsia="ＭＳ 明朝" w:hint="eastAsia"/>
          <w:spacing w:val="-8"/>
        </w:rPr>
        <w:t>m</w:t>
      </w:r>
      <w:r w:rsidRPr="00C20563">
        <w:rPr>
          <w:rFonts w:eastAsia="ＭＳ 明朝" w:hint="eastAsia"/>
        </w:rPr>
        <w:t>（</w:t>
      </w:r>
      <w:r w:rsidRPr="00C20563">
        <w:rPr>
          <w:rFonts w:eastAsia="ＭＳ 明朝" w:hint="eastAsia"/>
        </w:rPr>
        <w:t>1</w:t>
      </w:r>
      <w:r w:rsidRPr="00C20563">
        <w:rPr>
          <w:rFonts w:eastAsia="ＭＳ 明朝" w:hint="eastAsia"/>
        </w:rPr>
        <w:t>μ</w:t>
      </w:r>
      <w:r w:rsidRPr="00C20563">
        <w:rPr>
          <w:rFonts w:eastAsia="ＭＳ 明朝" w:hint="eastAsia"/>
        </w:rPr>
        <w:t>m=1mm</w:t>
      </w:r>
      <w:r w:rsidRPr="00C20563">
        <w:rPr>
          <w:rFonts w:eastAsia="ＭＳ 明朝" w:hint="eastAsia"/>
        </w:rPr>
        <w:t>の千分の</w:t>
      </w:r>
      <w:r w:rsidRPr="00C20563">
        <w:rPr>
          <w:rFonts w:eastAsia="ＭＳ 明朝" w:hint="eastAsia"/>
        </w:rPr>
        <w:t>1</w:t>
      </w:r>
      <w:r w:rsidRPr="00C20563">
        <w:rPr>
          <w:rFonts w:eastAsia="ＭＳ 明朝" w:hint="eastAsia"/>
        </w:rPr>
        <w:t>）以下の非常に小さな粒子のことです。その成分には、炭素成分、硝酸塩、硫酸塩、アンモニウム塩のほか、ケイ素、ナトリウム、アルミニウムなどの無機元素などが含まれます。また、さまざまな粒径のものが含まれており、地域や季節、気象条件などによって組成も変動します。</w:t>
      </w:r>
    </w:p>
    <w:p w14:paraId="0F8E0411" w14:textId="77777777" w:rsidR="00B328DD" w:rsidRPr="00C20563" w:rsidRDefault="00B328DD" w:rsidP="00B328DD">
      <w:pPr>
        <w:rPr>
          <w:rFonts w:eastAsia="ＭＳ 明朝"/>
        </w:rPr>
      </w:pPr>
    </w:p>
    <w:p w14:paraId="563EB24D" w14:textId="77777777" w:rsidR="00B328DD" w:rsidRPr="00C20563" w:rsidRDefault="00B328DD" w:rsidP="00B328DD">
      <w:pPr>
        <w:rPr>
          <w:rFonts w:eastAsia="ＭＳ 明朝"/>
        </w:rPr>
      </w:pPr>
      <w:r w:rsidRPr="00C20563">
        <w:rPr>
          <w:rFonts w:eastAsia="ＭＳ 明朝" w:hint="eastAsia"/>
        </w:rPr>
        <w:t xml:space="preserve">Q. </w:t>
      </w:r>
      <w:r w:rsidRPr="00C20563">
        <w:rPr>
          <w:rFonts w:eastAsia="ＭＳ 明朝" w:hint="eastAsia"/>
        </w:rPr>
        <w:t>微小粒子状物質（</w:t>
      </w:r>
      <w:r w:rsidRPr="00C20563">
        <w:rPr>
          <w:rFonts w:eastAsia="ＭＳ 明朝" w:hint="eastAsia"/>
        </w:rPr>
        <w:t>PM2.5</w:t>
      </w:r>
      <w:r w:rsidRPr="00C20563">
        <w:rPr>
          <w:rFonts w:eastAsia="ＭＳ 明朝" w:hint="eastAsia"/>
        </w:rPr>
        <w:t>）は、どのようにして発生しますか。</w:t>
      </w:r>
    </w:p>
    <w:p w14:paraId="3E4B21AB" w14:textId="77777777" w:rsidR="00B328DD" w:rsidRPr="00C20563" w:rsidRDefault="00B328DD" w:rsidP="00164FD3">
      <w:pPr>
        <w:ind w:left="210" w:hangingChars="100" w:hanging="210"/>
        <w:rPr>
          <w:rFonts w:eastAsia="ＭＳ 明朝"/>
        </w:rPr>
      </w:pPr>
      <w:r w:rsidRPr="00C20563">
        <w:rPr>
          <w:rFonts w:eastAsia="ＭＳ 明朝" w:hint="eastAsia"/>
        </w:rPr>
        <w:t xml:space="preserve">A. </w:t>
      </w:r>
      <w:r w:rsidRPr="00C20563">
        <w:rPr>
          <w:rFonts w:eastAsia="ＭＳ 明朝" w:hint="eastAsia"/>
        </w:rPr>
        <w:t>微小粒子状物質（</w:t>
      </w:r>
      <w:r w:rsidRPr="00C20563">
        <w:rPr>
          <w:rFonts w:eastAsia="ＭＳ 明朝" w:hint="eastAsia"/>
        </w:rPr>
        <w:t>PM2.5</w:t>
      </w:r>
      <w:r w:rsidRPr="00C20563">
        <w:rPr>
          <w:rFonts w:eastAsia="ＭＳ 明朝" w:hint="eastAsia"/>
        </w:rPr>
        <w:t>）には、物の燃焼などによって直接排出されるもの（一次生成）と、環境大気中での化学反応により生成されたもの（二次生成）とがあります。</w:t>
      </w:r>
    </w:p>
    <w:p w14:paraId="26B550E3" w14:textId="2F235FB3" w:rsidR="007D37C2" w:rsidRDefault="00B328DD" w:rsidP="00CC2DB5">
      <w:pPr>
        <w:ind w:leftChars="100" w:left="210" w:firstLineChars="50" w:firstLine="105"/>
        <w:rPr>
          <w:rFonts w:eastAsia="ＭＳ 明朝"/>
        </w:rPr>
      </w:pPr>
      <w:r w:rsidRPr="00C20563">
        <w:rPr>
          <w:rFonts w:eastAsia="ＭＳ 明朝" w:hint="eastAsia"/>
        </w:rPr>
        <w:t>一次生成粒子の発生源としては、ボイラーや焼却炉などばい煙を発生する施設、コークス炉や鉱物堆積場など粉じん（細かいちり）を発生する施設、自動車、船舶、航空機などのほか、土壌、海洋、火山など自然由来のものや越境汚染による影響もあります。また家庭内でも、喫煙や調理、ストーブなどから発生します。</w:t>
      </w:r>
    </w:p>
    <w:p w14:paraId="2D089237" w14:textId="481D4A39" w:rsidR="00B328DD" w:rsidRPr="00C20563" w:rsidRDefault="00B328DD" w:rsidP="00164FD3">
      <w:pPr>
        <w:ind w:leftChars="100" w:left="210" w:firstLineChars="50" w:firstLine="105"/>
        <w:rPr>
          <w:rFonts w:eastAsia="ＭＳ 明朝"/>
        </w:rPr>
      </w:pPr>
      <w:r w:rsidRPr="00C20563">
        <w:rPr>
          <w:rFonts w:eastAsia="ＭＳ 明朝" w:hint="eastAsia"/>
        </w:rPr>
        <w:t>二次生成粒子は、火力発電所、工場・事業所、自動車、船舶、航空機、家庭などの燃料燃焼によって排出される硫黄酸化物（</w:t>
      </w:r>
      <w:proofErr w:type="spellStart"/>
      <w:r w:rsidRPr="00C20563">
        <w:rPr>
          <w:rFonts w:eastAsia="ＭＳ 明朝" w:hint="eastAsia"/>
        </w:rPr>
        <w:t>SOx</w:t>
      </w:r>
      <w:proofErr w:type="spellEnd"/>
      <w:r w:rsidRPr="00C20563">
        <w:rPr>
          <w:rFonts w:eastAsia="ＭＳ 明朝" w:hint="eastAsia"/>
        </w:rPr>
        <w:t>）や窒素酸化物（</w:t>
      </w:r>
      <w:r w:rsidRPr="00C20563">
        <w:rPr>
          <w:rFonts w:eastAsia="ＭＳ 明朝" w:hint="eastAsia"/>
        </w:rPr>
        <w:t>NOx</w:t>
      </w:r>
      <w:r w:rsidRPr="00C20563">
        <w:rPr>
          <w:rFonts w:eastAsia="ＭＳ 明朝" w:hint="eastAsia"/>
        </w:rPr>
        <w:t>）、燃料燃焼施設のほかに溶剤・塗料の使用時や石油取扱施設からの蒸発、森林などから排出される揮発性有機化合物（</w:t>
      </w:r>
      <w:r w:rsidRPr="00C20563">
        <w:rPr>
          <w:rFonts w:eastAsia="ＭＳ 明朝" w:hint="eastAsia"/>
        </w:rPr>
        <w:t>VOC</w:t>
      </w:r>
      <w:r w:rsidRPr="00C20563">
        <w:rPr>
          <w:rFonts w:eastAsia="ＭＳ 明朝" w:hint="eastAsia"/>
        </w:rPr>
        <w:t>）等のガス状物質が、大気中で光やオゾンと反応して生成されます。</w:t>
      </w:r>
    </w:p>
    <w:p w14:paraId="3CDE0665" w14:textId="77777777" w:rsidR="00B328DD" w:rsidRPr="00C20563" w:rsidRDefault="00B328DD" w:rsidP="00B328DD">
      <w:pPr>
        <w:rPr>
          <w:rFonts w:eastAsia="ＭＳ 明朝"/>
        </w:rPr>
      </w:pPr>
    </w:p>
    <w:p w14:paraId="2CA8364C" w14:textId="77777777" w:rsidR="00B328DD" w:rsidRPr="00C20563" w:rsidRDefault="00B328DD" w:rsidP="00B328DD">
      <w:pPr>
        <w:rPr>
          <w:rFonts w:eastAsia="ＭＳ 明朝"/>
        </w:rPr>
      </w:pPr>
      <w:r w:rsidRPr="00C20563">
        <w:rPr>
          <w:rFonts w:eastAsia="ＭＳ 明朝" w:hint="eastAsia"/>
        </w:rPr>
        <w:t xml:space="preserve">Q. </w:t>
      </w:r>
      <w:r w:rsidRPr="00C20563">
        <w:rPr>
          <w:rFonts w:eastAsia="ＭＳ 明朝" w:hint="eastAsia"/>
        </w:rPr>
        <w:t>どのような健康影響がありますか。</w:t>
      </w:r>
    </w:p>
    <w:p w14:paraId="4C37C0C6" w14:textId="7B1B1231" w:rsidR="00B328DD" w:rsidRPr="00C20563" w:rsidRDefault="00B328DD" w:rsidP="00164FD3">
      <w:pPr>
        <w:ind w:left="210" w:hangingChars="100" w:hanging="210"/>
        <w:rPr>
          <w:rFonts w:eastAsia="ＭＳ 明朝"/>
        </w:rPr>
      </w:pPr>
      <w:r w:rsidRPr="00C20563">
        <w:rPr>
          <w:rFonts w:eastAsia="ＭＳ 明朝" w:hint="eastAsia"/>
        </w:rPr>
        <w:t xml:space="preserve">A. </w:t>
      </w:r>
      <w:r w:rsidRPr="00C20563">
        <w:rPr>
          <w:rFonts w:eastAsia="ＭＳ 明朝" w:hint="eastAsia"/>
        </w:rPr>
        <w:t>微小粒子状物質（</w:t>
      </w:r>
      <w:r w:rsidRPr="00C20563">
        <w:rPr>
          <w:rFonts w:eastAsia="ＭＳ 明朝" w:hint="eastAsia"/>
        </w:rPr>
        <w:t>PM2.5</w:t>
      </w:r>
      <w:r w:rsidRPr="00C20563">
        <w:rPr>
          <w:rFonts w:eastAsia="ＭＳ 明朝" w:hint="eastAsia"/>
        </w:rPr>
        <w:t>）は粒子の大きさが非常に小さい（髪の毛の太さの</w:t>
      </w:r>
      <w:r w:rsidRPr="00C20563">
        <w:rPr>
          <w:rFonts w:eastAsia="ＭＳ 明朝" w:hint="eastAsia"/>
        </w:rPr>
        <w:t>30</w:t>
      </w:r>
      <w:r w:rsidRPr="00C20563">
        <w:rPr>
          <w:rFonts w:eastAsia="ＭＳ 明朝" w:hint="eastAsia"/>
        </w:rPr>
        <w:t>分の</w:t>
      </w:r>
      <w:r w:rsidRPr="00C20563">
        <w:rPr>
          <w:rFonts w:eastAsia="ＭＳ 明朝" w:hint="eastAsia"/>
        </w:rPr>
        <w:t>1</w:t>
      </w:r>
      <w:r w:rsidRPr="00C20563">
        <w:rPr>
          <w:rFonts w:eastAsia="ＭＳ 明朝" w:hint="eastAsia"/>
        </w:rPr>
        <w:t>）ため、肺の奥深くまで入りやすく、喘息や気管支炎などの呼吸器系疾患への影響のほか、肺がんのリスクの上昇や循環器系への影響も懸念されています。</w:t>
      </w:r>
    </w:p>
    <w:p w14:paraId="11EB4A7E" w14:textId="77777777" w:rsidR="00B328DD" w:rsidRPr="00C20563" w:rsidRDefault="00B328DD" w:rsidP="00B328DD">
      <w:pPr>
        <w:rPr>
          <w:rFonts w:eastAsia="ＭＳ 明朝"/>
        </w:rPr>
      </w:pPr>
    </w:p>
    <w:p w14:paraId="0A958018" w14:textId="77777777" w:rsidR="00B328DD" w:rsidRPr="00C20563" w:rsidRDefault="00B328DD" w:rsidP="00B328DD">
      <w:pPr>
        <w:rPr>
          <w:rFonts w:eastAsia="ＭＳ 明朝"/>
        </w:rPr>
      </w:pPr>
      <w:r w:rsidRPr="00C20563">
        <w:rPr>
          <w:rFonts w:eastAsia="ＭＳ 明朝" w:hint="eastAsia"/>
        </w:rPr>
        <w:t xml:space="preserve">Q. </w:t>
      </w:r>
      <w:r w:rsidRPr="00C20563">
        <w:rPr>
          <w:rFonts w:eastAsia="ＭＳ 明朝" w:hint="eastAsia"/>
        </w:rPr>
        <w:t>どの程度の濃度になると健康影響が生じますか。</w:t>
      </w:r>
    </w:p>
    <w:p w14:paraId="0B6E3D3A" w14:textId="68486299" w:rsidR="00B328DD" w:rsidRPr="00C20563" w:rsidRDefault="00B328DD" w:rsidP="00164FD3">
      <w:pPr>
        <w:ind w:left="210" w:hangingChars="100" w:hanging="210"/>
        <w:rPr>
          <w:rFonts w:eastAsia="ＭＳ 明朝"/>
        </w:rPr>
      </w:pPr>
      <w:r w:rsidRPr="00C20563">
        <w:rPr>
          <w:rFonts w:eastAsia="ＭＳ 明朝" w:hint="eastAsia"/>
        </w:rPr>
        <w:t xml:space="preserve">A. </w:t>
      </w:r>
      <w:r w:rsidRPr="00C20563">
        <w:rPr>
          <w:rFonts w:eastAsia="ＭＳ 明朝" w:hint="eastAsia"/>
        </w:rPr>
        <w:t>微小粒子状物質（</w:t>
      </w:r>
      <w:r w:rsidRPr="00C20563">
        <w:rPr>
          <w:rFonts w:eastAsia="ＭＳ 明朝" w:hint="eastAsia"/>
        </w:rPr>
        <w:t>PM2.5</w:t>
      </w:r>
      <w:r w:rsidRPr="00C20563">
        <w:rPr>
          <w:rFonts w:eastAsia="ＭＳ 明朝" w:hint="eastAsia"/>
        </w:rPr>
        <w:t>）の環境基準（人の健康を保護する上で維持されることが望ましい基準）として「１年平均値が</w:t>
      </w:r>
      <w:r w:rsidRPr="00C20563">
        <w:rPr>
          <w:rFonts w:eastAsia="ＭＳ 明朝" w:hint="eastAsia"/>
        </w:rPr>
        <w:t>15</w:t>
      </w:r>
      <w:r w:rsidRPr="00C20563">
        <w:rPr>
          <w:rFonts w:eastAsia="ＭＳ 明朝" w:hint="eastAsia"/>
        </w:rPr>
        <w:t>μ</w:t>
      </w:r>
      <w:r w:rsidRPr="00C20563">
        <w:rPr>
          <w:rFonts w:eastAsia="ＭＳ 明朝" w:hint="eastAsia"/>
        </w:rPr>
        <w:t>g/m</w:t>
      </w:r>
      <w:r w:rsidRPr="00C20563">
        <w:rPr>
          <w:rFonts w:eastAsia="ＭＳ 明朝" w:hint="eastAsia"/>
          <w:vertAlign w:val="superscript"/>
        </w:rPr>
        <w:t>3</w:t>
      </w:r>
      <w:r w:rsidRPr="00C20563">
        <w:rPr>
          <w:rFonts w:eastAsia="ＭＳ 明朝" w:hint="eastAsia"/>
        </w:rPr>
        <w:t>以下であり、かつ、１日平均値が</w:t>
      </w:r>
      <w:r w:rsidRPr="00C20563">
        <w:rPr>
          <w:rFonts w:eastAsia="ＭＳ 明朝" w:hint="eastAsia"/>
        </w:rPr>
        <w:t>35</w:t>
      </w:r>
      <w:r w:rsidRPr="00C20563">
        <w:rPr>
          <w:rFonts w:eastAsia="ＭＳ 明朝" w:hint="eastAsia"/>
        </w:rPr>
        <w:t>μ</w:t>
      </w:r>
      <w:r w:rsidRPr="00C20563">
        <w:rPr>
          <w:rFonts w:eastAsia="ＭＳ 明朝" w:hint="eastAsia"/>
        </w:rPr>
        <w:t>g/m</w:t>
      </w:r>
      <w:r w:rsidRPr="00C20563">
        <w:rPr>
          <w:rFonts w:eastAsia="ＭＳ 明朝" w:hint="eastAsia"/>
          <w:vertAlign w:val="superscript"/>
        </w:rPr>
        <w:t>3</w:t>
      </w:r>
      <w:r w:rsidRPr="00C20563">
        <w:rPr>
          <w:rFonts w:eastAsia="ＭＳ 明朝" w:hint="eastAsia"/>
        </w:rPr>
        <w:t>以下であること」と定められています。環境省が平成</w:t>
      </w:r>
      <w:r w:rsidRPr="00C20563">
        <w:rPr>
          <w:rFonts w:eastAsia="ＭＳ 明朝" w:hint="eastAsia"/>
        </w:rPr>
        <w:t>25</w:t>
      </w:r>
      <w:r w:rsidRPr="00C20563">
        <w:rPr>
          <w:rFonts w:eastAsia="ＭＳ 明朝" w:hint="eastAsia"/>
        </w:rPr>
        <w:t>年２月に設置した「微小粒子状物質（</w:t>
      </w:r>
      <w:r w:rsidRPr="00C20563">
        <w:rPr>
          <w:rFonts w:eastAsia="ＭＳ 明朝" w:hint="eastAsia"/>
        </w:rPr>
        <w:t>PM2.5</w:t>
      </w:r>
      <w:r w:rsidRPr="00C20563">
        <w:rPr>
          <w:rFonts w:eastAsia="ＭＳ 明朝" w:hint="eastAsia"/>
        </w:rPr>
        <w:t>）に関する専門家会合」では、健康影響が出現する可能性が高くなると予測される濃度水準として、注意喚起のための暫定的な指針となる値を１日平均値</w:t>
      </w:r>
      <w:r w:rsidRPr="00C20563">
        <w:rPr>
          <w:rFonts w:eastAsia="ＭＳ 明朝" w:hint="eastAsia"/>
        </w:rPr>
        <w:t>70</w:t>
      </w:r>
      <w:r w:rsidRPr="00C20563">
        <w:rPr>
          <w:rFonts w:eastAsia="ＭＳ 明朝" w:hint="eastAsia"/>
        </w:rPr>
        <w:t>μ</w:t>
      </w:r>
      <w:r w:rsidRPr="00C20563">
        <w:rPr>
          <w:rFonts w:eastAsia="ＭＳ 明朝" w:hint="eastAsia"/>
        </w:rPr>
        <w:t>g/m</w:t>
      </w:r>
      <w:r w:rsidRPr="00C20563">
        <w:rPr>
          <w:rFonts w:eastAsia="ＭＳ 明朝" w:hint="eastAsia"/>
          <w:vertAlign w:val="superscript"/>
        </w:rPr>
        <w:t>3</w:t>
      </w:r>
      <w:r w:rsidRPr="00C20563">
        <w:rPr>
          <w:rFonts w:eastAsia="ＭＳ 明朝" w:hint="eastAsia"/>
        </w:rPr>
        <w:t>と定めています。但し、呼吸器系や循環器系の疾患のある者、小児や高齢者などでは、個人差が大きいと考えられており、これより低い濃度でも健康影響が生じる可能性は否定できないとされています。この暫定的な指針となる値については、今後新たな知見やデータの蓄積等を踏まえ、必要に応じて、見直しを行うこととしています。</w:t>
      </w:r>
    </w:p>
    <w:p w14:paraId="1F2F87C7" w14:textId="77777777" w:rsidR="00B328DD" w:rsidRDefault="00B328DD" w:rsidP="00B328DD">
      <w:pPr>
        <w:rPr>
          <w:rFonts w:eastAsia="ＭＳ 明朝"/>
        </w:rPr>
      </w:pPr>
    </w:p>
    <w:p w14:paraId="7D78AF7C" w14:textId="77777777" w:rsidR="00B328DD" w:rsidRPr="00C20563" w:rsidRDefault="00B328DD" w:rsidP="00B328DD">
      <w:pPr>
        <w:rPr>
          <w:rFonts w:eastAsia="ＭＳ 明朝"/>
        </w:rPr>
      </w:pPr>
    </w:p>
    <w:p w14:paraId="19F13238" w14:textId="3BFB6EFC" w:rsidR="00B328DD" w:rsidRPr="00C20563" w:rsidRDefault="00B328DD" w:rsidP="00B328DD">
      <w:pPr>
        <w:rPr>
          <w:rFonts w:eastAsia="ＭＳ 明朝"/>
        </w:rPr>
      </w:pPr>
      <w:r w:rsidRPr="00C20563">
        <w:rPr>
          <w:rFonts w:eastAsia="ＭＳ 明朝" w:hint="eastAsia"/>
        </w:rPr>
        <w:lastRenderedPageBreak/>
        <w:t xml:space="preserve">Q. </w:t>
      </w:r>
      <w:r w:rsidRPr="00C20563">
        <w:rPr>
          <w:rFonts w:eastAsia="ＭＳ 明朝" w:hint="eastAsia"/>
        </w:rPr>
        <w:t>平成</w:t>
      </w:r>
      <w:r w:rsidRPr="00C20563">
        <w:rPr>
          <w:rFonts w:eastAsia="ＭＳ 明朝" w:hint="eastAsia"/>
        </w:rPr>
        <w:t>25</w:t>
      </w:r>
      <w:r w:rsidRPr="00C20563">
        <w:rPr>
          <w:rFonts w:eastAsia="ＭＳ 明朝" w:hint="eastAsia"/>
        </w:rPr>
        <w:t>年１月の中国の大気汚染の際には、日本で濃度上昇がみられたのですか。</w:t>
      </w:r>
    </w:p>
    <w:p w14:paraId="55203FB8" w14:textId="6FF991A8" w:rsidR="00B328DD" w:rsidRPr="00C20563" w:rsidRDefault="00B328DD" w:rsidP="00164FD3">
      <w:pPr>
        <w:ind w:left="210" w:hangingChars="100" w:hanging="210"/>
        <w:rPr>
          <w:rFonts w:eastAsia="ＭＳ 明朝"/>
        </w:rPr>
      </w:pPr>
      <w:r w:rsidRPr="00C20563">
        <w:rPr>
          <w:rFonts w:eastAsia="ＭＳ 明朝" w:hint="eastAsia"/>
        </w:rPr>
        <w:t xml:space="preserve">A. </w:t>
      </w:r>
      <w:r w:rsidRPr="00C20563">
        <w:rPr>
          <w:rFonts w:eastAsia="ＭＳ 明朝" w:hint="eastAsia"/>
        </w:rPr>
        <w:t>日本国内では、西日本の広い地域で環境基準を超える濃度が一時的に観測されましたが、全国の一般測定局における環境基準の超過率について、平成</w:t>
      </w:r>
      <w:r w:rsidRPr="00C20563">
        <w:rPr>
          <w:rFonts w:eastAsia="ＭＳ 明朝" w:hint="eastAsia"/>
        </w:rPr>
        <w:t>25</w:t>
      </w:r>
      <w:r w:rsidRPr="00C20563">
        <w:rPr>
          <w:rFonts w:eastAsia="ＭＳ 明朝" w:hint="eastAsia"/>
        </w:rPr>
        <w:t>年</w:t>
      </w:r>
      <w:r w:rsidRPr="00C20563">
        <w:rPr>
          <w:rFonts w:eastAsia="ＭＳ 明朝" w:hint="eastAsia"/>
        </w:rPr>
        <w:t>1</w:t>
      </w:r>
      <w:r w:rsidRPr="00C20563">
        <w:rPr>
          <w:rFonts w:eastAsia="ＭＳ 明朝" w:hint="eastAsia"/>
        </w:rPr>
        <w:t>月のデータを平成</w:t>
      </w:r>
      <w:r w:rsidRPr="00C20563">
        <w:rPr>
          <w:rFonts w:eastAsia="ＭＳ 明朝" w:hint="eastAsia"/>
        </w:rPr>
        <w:t>24</w:t>
      </w:r>
      <w:r w:rsidRPr="00C20563">
        <w:rPr>
          <w:rFonts w:eastAsia="ＭＳ 明朝" w:hint="eastAsia"/>
        </w:rPr>
        <w:t>年や平成</w:t>
      </w:r>
      <w:r w:rsidRPr="00C20563">
        <w:rPr>
          <w:rFonts w:eastAsia="ＭＳ 明朝" w:hint="eastAsia"/>
        </w:rPr>
        <w:t>23</w:t>
      </w:r>
      <w:r w:rsidRPr="00C20563">
        <w:rPr>
          <w:rFonts w:eastAsia="ＭＳ 明朝" w:hint="eastAsia"/>
        </w:rPr>
        <w:t>年の同時期と比較すると、高い傾向は認められましたが、大きく上回るものではありませんでした。なお、これまで取り組んできた大気汚染防止法に基づく工場・事業場等のばい煙発生施設の規制や自動車排出ガス規制などにより、微小粒子状物質（</w:t>
      </w:r>
      <w:r w:rsidRPr="00C20563">
        <w:rPr>
          <w:rFonts w:eastAsia="ＭＳ 明朝" w:hint="eastAsia"/>
        </w:rPr>
        <w:t>PM2.5</w:t>
      </w:r>
      <w:r w:rsidRPr="00C20563">
        <w:rPr>
          <w:rFonts w:eastAsia="ＭＳ 明朝" w:hint="eastAsia"/>
        </w:rPr>
        <w:t>）の年間の平均的な濃度は減少傾向にあります。</w:t>
      </w:r>
    </w:p>
    <w:p w14:paraId="51396A95" w14:textId="77777777" w:rsidR="00B328DD" w:rsidRPr="00C20563" w:rsidRDefault="00B328DD" w:rsidP="00B328DD">
      <w:pPr>
        <w:rPr>
          <w:rFonts w:eastAsia="ＭＳ 明朝"/>
        </w:rPr>
      </w:pPr>
    </w:p>
    <w:p w14:paraId="22BAAFD2" w14:textId="77777777" w:rsidR="00B328DD" w:rsidRPr="00C20563" w:rsidRDefault="00B328DD" w:rsidP="00B328DD">
      <w:pPr>
        <w:rPr>
          <w:rFonts w:eastAsia="ＭＳ 明朝"/>
        </w:rPr>
      </w:pPr>
      <w:r w:rsidRPr="00C20563">
        <w:rPr>
          <w:rFonts w:eastAsia="ＭＳ 明朝" w:hint="eastAsia"/>
        </w:rPr>
        <w:t xml:space="preserve">Q. </w:t>
      </w:r>
      <w:r w:rsidRPr="00C20563">
        <w:rPr>
          <w:rFonts w:eastAsia="ＭＳ 明朝" w:hint="eastAsia"/>
        </w:rPr>
        <w:t>中国の大気汚染による日本への影響は、どの程度ですか。</w:t>
      </w:r>
    </w:p>
    <w:p w14:paraId="6EF7CF06" w14:textId="3AD63D44" w:rsidR="00B328DD" w:rsidRPr="00C20563" w:rsidRDefault="00B328DD" w:rsidP="00164FD3">
      <w:pPr>
        <w:ind w:left="210" w:hangingChars="100" w:hanging="210"/>
        <w:rPr>
          <w:rFonts w:eastAsia="ＭＳ 明朝"/>
        </w:rPr>
      </w:pPr>
      <w:r w:rsidRPr="00C20563">
        <w:rPr>
          <w:rFonts w:eastAsia="ＭＳ 明朝" w:hint="eastAsia"/>
        </w:rPr>
        <w:t xml:space="preserve">A. </w:t>
      </w:r>
      <w:r w:rsidRPr="00C20563">
        <w:rPr>
          <w:rFonts w:eastAsia="ＭＳ 明朝" w:hint="eastAsia"/>
        </w:rPr>
        <w:t>平成</w:t>
      </w:r>
      <w:r w:rsidRPr="00C20563">
        <w:rPr>
          <w:rFonts w:eastAsia="ＭＳ 明朝" w:hint="eastAsia"/>
        </w:rPr>
        <w:t>25</w:t>
      </w:r>
      <w:r w:rsidRPr="00C20563">
        <w:rPr>
          <w:rFonts w:eastAsia="ＭＳ 明朝" w:hint="eastAsia"/>
        </w:rPr>
        <w:t>年１月の日本における一時的な</w:t>
      </w:r>
      <w:r w:rsidRPr="00C20563">
        <w:rPr>
          <w:rFonts w:eastAsia="ＭＳ 明朝" w:hint="eastAsia"/>
        </w:rPr>
        <w:t>PM2.5</w:t>
      </w:r>
      <w:r w:rsidRPr="00C20563">
        <w:rPr>
          <w:rFonts w:eastAsia="ＭＳ 明朝" w:hint="eastAsia"/>
        </w:rPr>
        <w:t>濃度の上昇については、西日本の広い地域で環境基準（日平均値）を超える</w:t>
      </w:r>
      <w:r w:rsidRPr="00C20563">
        <w:rPr>
          <w:rFonts w:eastAsia="ＭＳ 明朝" w:hint="eastAsia"/>
        </w:rPr>
        <w:t>PM2.5</w:t>
      </w:r>
      <w:r w:rsidRPr="00C20563">
        <w:rPr>
          <w:rFonts w:eastAsia="ＭＳ 明朝" w:hint="eastAsia"/>
        </w:rPr>
        <w:t>が観測されたこと、都市汚染の影響の少ない九州西端の離島にある国立環境研究所の観測所でも粒子状物質の濃度上昇が観測され、その成分に硫酸イオンが多く含まれていたこと、国立環境研究所の推計（シミュレーション）結果によると北東アジアにおける広域的な</w:t>
      </w:r>
      <w:r w:rsidRPr="00C20563">
        <w:rPr>
          <w:rFonts w:eastAsia="ＭＳ 明朝" w:hint="eastAsia"/>
        </w:rPr>
        <w:t>PM2.5</w:t>
      </w:r>
      <w:r w:rsidRPr="00C20563">
        <w:rPr>
          <w:rFonts w:eastAsia="ＭＳ 明朝" w:hint="eastAsia"/>
        </w:rPr>
        <w:t>による大気汚染の一部が日本にも及んでいること、などから総合的に判断すると、大陸からの越境大気汚染の影響があったものと考えられます。一方、</w:t>
      </w:r>
      <w:r w:rsidRPr="00C20563">
        <w:rPr>
          <w:rFonts w:eastAsia="ＭＳ 明朝" w:hint="eastAsia"/>
        </w:rPr>
        <w:t>PM2.5</w:t>
      </w:r>
      <w:r w:rsidRPr="00C20563">
        <w:rPr>
          <w:rFonts w:eastAsia="ＭＳ 明朝" w:hint="eastAsia"/>
        </w:rPr>
        <w:t>は通常でも我が国の大気中で観測されており、濃度上昇は都市汚染による影響も同時にあったと考えられることから、平成</w:t>
      </w:r>
      <w:r w:rsidRPr="00C20563">
        <w:rPr>
          <w:rFonts w:eastAsia="ＭＳ 明朝" w:hint="eastAsia"/>
        </w:rPr>
        <w:t>25</w:t>
      </w:r>
      <w:r w:rsidRPr="00C20563">
        <w:rPr>
          <w:rFonts w:eastAsia="ＭＳ 明朝" w:hint="eastAsia"/>
        </w:rPr>
        <w:t>年１月の事象は大陸からの越境汚染と都市汚染の影響が組み合わさっている可能性が高いとされています。越境汚染による影響の程度は地域や期間によって異なるため、その程度を定量的に明らかにするには詳細な解析が必要です。</w:t>
      </w:r>
    </w:p>
    <w:p w14:paraId="33CDFAD0" w14:textId="77777777" w:rsidR="00B328DD" w:rsidRPr="00C20563" w:rsidRDefault="00B328DD" w:rsidP="00B328DD">
      <w:pPr>
        <w:rPr>
          <w:rFonts w:eastAsia="ＭＳ 明朝"/>
        </w:rPr>
      </w:pPr>
    </w:p>
    <w:p w14:paraId="001BCB1E" w14:textId="47F93797" w:rsidR="00B328DD" w:rsidRPr="00C20563" w:rsidRDefault="00B328DD" w:rsidP="00B328DD">
      <w:pPr>
        <w:rPr>
          <w:rFonts w:eastAsia="ＭＳ 明朝"/>
        </w:rPr>
      </w:pPr>
      <w:r w:rsidRPr="00C20563">
        <w:rPr>
          <w:rFonts w:eastAsia="ＭＳ 明朝" w:hint="eastAsia"/>
        </w:rPr>
        <w:t xml:space="preserve">Q. </w:t>
      </w:r>
      <w:r w:rsidRPr="00C20563">
        <w:rPr>
          <w:rFonts w:eastAsia="ＭＳ 明朝" w:hint="eastAsia"/>
        </w:rPr>
        <w:t>季節によって</w:t>
      </w:r>
      <w:r w:rsidRPr="00C20563">
        <w:rPr>
          <w:rFonts w:eastAsia="ＭＳ 明朝" w:hint="eastAsia"/>
        </w:rPr>
        <w:t>PM2.5</w:t>
      </w:r>
      <w:r w:rsidRPr="00C20563">
        <w:rPr>
          <w:rFonts w:eastAsia="ＭＳ 明朝" w:hint="eastAsia"/>
        </w:rPr>
        <w:t>濃度は変動しますか。</w:t>
      </w:r>
    </w:p>
    <w:p w14:paraId="454BF14D" w14:textId="3ED6662F" w:rsidR="00B328DD" w:rsidRPr="00C20563" w:rsidRDefault="00B328DD" w:rsidP="00164FD3">
      <w:pPr>
        <w:ind w:left="210" w:hangingChars="100" w:hanging="210"/>
        <w:rPr>
          <w:rFonts w:eastAsia="ＭＳ 明朝"/>
        </w:rPr>
      </w:pPr>
      <w:r w:rsidRPr="00C20563">
        <w:rPr>
          <w:rFonts w:eastAsia="ＭＳ 明朝" w:hint="eastAsia"/>
        </w:rPr>
        <w:t xml:space="preserve">A. </w:t>
      </w:r>
      <w:r w:rsidRPr="00C20563">
        <w:rPr>
          <w:rFonts w:eastAsia="ＭＳ 明朝" w:hint="eastAsia"/>
        </w:rPr>
        <w:t>例年、冬季から春季にかけては</w:t>
      </w:r>
      <w:r w:rsidRPr="00C20563">
        <w:rPr>
          <w:rFonts w:eastAsia="ＭＳ 明朝" w:hint="eastAsia"/>
        </w:rPr>
        <w:t>PM2.5</w:t>
      </w:r>
      <w:r w:rsidRPr="00C20563">
        <w:rPr>
          <w:rFonts w:eastAsia="ＭＳ 明朝" w:hint="eastAsia"/>
        </w:rPr>
        <w:t>濃度の変動が大きく、上昇する傾向がみられ、夏季から秋季にかけては比較的安定した濃度が観測されています。</w:t>
      </w:r>
    </w:p>
    <w:p w14:paraId="0D74E1AE" w14:textId="77777777" w:rsidR="00B328DD" w:rsidRPr="00C20563" w:rsidRDefault="00B328DD" w:rsidP="00B328DD">
      <w:pPr>
        <w:rPr>
          <w:rFonts w:eastAsia="ＭＳ 明朝"/>
        </w:rPr>
      </w:pPr>
    </w:p>
    <w:p w14:paraId="580295BE" w14:textId="77777777" w:rsidR="00B328DD" w:rsidRPr="00C20563" w:rsidRDefault="00B328DD" w:rsidP="00B328DD">
      <w:pPr>
        <w:rPr>
          <w:rFonts w:eastAsia="ＭＳ 明朝"/>
        </w:rPr>
      </w:pPr>
      <w:r w:rsidRPr="00C20563">
        <w:rPr>
          <w:rFonts w:eastAsia="ＭＳ 明朝" w:hint="eastAsia"/>
        </w:rPr>
        <w:t xml:space="preserve">Q. </w:t>
      </w:r>
      <w:r w:rsidRPr="00C20563">
        <w:rPr>
          <w:rFonts w:eastAsia="ＭＳ 明朝" w:hint="eastAsia"/>
        </w:rPr>
        <w:t>「暫定的な指針となる値」には、どのような意味がありますか。</w:t>
      </w:r>
    </w:p>
    <w:p w14:paraId="76378970" w14:textId="421AFA1B" w:rsidR="00B328DD" w:rsidRPr="00C20563" w:rsidRDefault="00B328DD" w:rsidP="00164FD3">
      <w:pPr>
        <w:ind w:left="210" w:hangingChars="100" w:hanging="210"/>
        <w:rPr>
          <w:rFonts w:eastAsia="ＭＳ 明朝"/>
        </w:rPr>
      </w:pPr>
      <w:r w:rsidRPr="00C20563">
        <w:rPr>
          <w:rFonts w:eastAsia="ＭＳ 明朝" w:hint="eastAsia"/>
        </w:rPr>
        <w:t xml:space="preserve">A. </w:t>
      </w:r>
      <w:r w:rsidRPr="00C20563">
        <w:rPr>
          <w:rFonts w:eastAsia="ＭＳ 明朝" w:hint="eastAsia"/>
        </w:rPr>
        <w:t>環境省が平成</w:t>
      </w:r>
      <w:r w:rsidRPr="00C20563">
        <w:rPr>
          <w:rFonts w:eastAsia="ＭＳ 明朝" w:hint="eastAsia"/>
        </w:rPr>
        <w:t>25</w:t>
      </w:r>
      <w:r w:rsidRPr="00C20563">
        <w:rPr>
          <w:rFonts w:eastAsia="ＭＳ 明朝" w:hint="eastAsia"/>
        </w:rPr>
        <w:t>年２月に設置した「微小粒子状物質（</w:t>
      </w:r>
      <w:r w:rsidRPr="00C20563">
        <w:rPr>
          <w:rFonts w:eastAsia="ＭＳ 明朝" w:hint="eastAsia"/>
        </w:rPr>
        <w:t>PM2.5</w:t>
      </w:r>
      <w:r w:rsidRPr="00C20563">
        <w:rPr>
          <w:rFonts w:eastAsia="ＭＳ 明朝" w:hint="eastAsia"/>
        </w:rPr>
        <w:t>）に関する専門家会合」において設定された暫定的な値であり、国内外の疫学研究結果等に基づいて注意喚起のための目安として設定されたものです。</w:t>
      </w:r>
    </w:p>
    <w:p w14:paraId="4BA091B6" w14:textId="77777777" w:rsidR="00B328DD" w:rsidRPr="00C20563" w:rsidRDefault="00B328DD" w:rsidP="00B328DD">
      <w:pPr>
        <w:rPr>
          <w:rFonts w:eastAsia="ＭＳ 明朝"/>
        </w:rPr>
      </w:pPr>
    </w:p>
    <w:p w14:paraId="6A02CF0D" w14:textId="77777777" w:rsidR="00B328DD" w:rsidRPr="00C20563" w:rsidRDefault="00B328DD" w:rsidP="00B328DD">
      <w:pPr>
        <w:rPr>
          <w:rFonts w:eastAsia="ＭＳ 明朝"/>
        </w:rPr>
      </w:pPr>
      <w:r w:rsidRPr="00C20563">
        <w:rPr>
          <w:rFonts w:eastAsia="ＭＳ 明朝" w:hint="eastAsia"/>
        </w:rPr>
        <w:t xml:space="preserve">Q. </w:t>
      </w:r>
      <w:r w:rsidRPr="00C20563">
        <w:rPr>
          <w:rFonts w:eastAsia="ＭＳ 明朝" w:hint="eastAsia"/>
        </w:rPr>
        <w:t>「暫定的な指針となる値」を超えた場合は、注意報や警報が発令されますか。</w:t>
      </w:r>
    </w:p>
    <w:p w14:paraId="08CE210F" w14:textId="592CEFEC" w:rsidR="00B328DD" w:rsidRPr="00C20563" w:rsidRDefault="00B328DD" w:rsidP="00164FD3">
      <w:pPr>
        <w:ind w:left="210" w:hangingChars="100" w:hanging="210"/>
        <w:rPr>
          <w:rFonts w:eastAsia="ＭＳ 明朝"/>
        </w:rPr>
      </w:pPr>
      <w:r w:rsidRPr="00C20563">
        <w:rPr>
          <w:rFonts w:eastAsia="ＭＳ 明朝" w:hint="eastAsia"/>
        </w:rPr>
        <w:t xml:space="preserve">A. </w:t>
      </w:r>
      <w:r w:rsidRPr="00C20563">
        <w:rPr>
          <w:rFonts w:eastAsia="ＭＳ 明朝" w:hint="eastAsia"/>
        </w:rPr>
        <w:t>専門家会合において、暫定的な指針となる値としての</w:t>
      </w:r>
      <w:r w:rsidRPr="00C20563">
        <w:rPr>
          <w:rFonts w:eastAsia="ＭＳ 明朝" w:hint="eastAsia"/>
        </w:rPr>
        <w:t>1</w:t>
      </w:r>
      <w:r w:rsidRPr="00C20563">
        <w:rPr>
          <w:rFonts w:eastAsia="ＭＳ 明朝" w:hint="eastAsia"/>
        </w:rPr>
        <w:t>日平均値</w:t>
      </w:r>
      <w:r w:rsidRPr="00C20563">
        <w:rPr>
          <w:rFonts w:eastAsia="ＭＳ 明朝" w:hint="eastAsia"/>
        </w:rPr>
        <w:t>70</w:t>
      </w:r>
      <w:r w:rsidRPr="00C20563">
        <w:rPr>
          <w:rFonts w:eastAsia="ＭＳ 明朝" w:hint="eastAsia"/>
        </w:rPr>
        <w:t>μ</w:t>
      </w:r>
      <w:r w:rsidRPr="00C20563">
        <w:rPr>
          <w:rFonts w:eastAsia="ＭＳ 明朝" w:hint="eastAsia"/>
        </w:rPr>
        <w:t>g/m</w:t>
      </w:r>
      <w:r w:rsidRPr="00C20563">
        <w:rPr>
          <w:rFonts w:eastAsia="ＭＳ 明朝" w:hint="eastAsia"/>
          <w:vertAlign w:val="superscript"/>
        </w:rPr>
        <w:t>3</w:t>
      </w:r>
      <w:r w:rsidRPr="00C20563">
        <w:rPr>
          <w:rFonts w:eastAsia="ＭＳ 明朝" w:hint="eastAsia"/>
        </w:rPr>
        <w:t>に対応する</w:t>
      </w:r>
      <w:r w:rsidRPr="00C20563">
        <w:rPr>
          <w:rFonts w:eastAsia="ＭＳ 明朝" w:hint="eastAsia"/>
        </w:rPr>
        <w:t>1</w:t>
      </w:r>
      <w:r w:rsidRPr="00C20563">
        <w:rPr>
          <w:rFonts w:eastAsia="ＭＳ 明朝" w:hint="eastAsia"/>
        </w:rPr>
        <w:t>時間値</w:t>
      </w:r>
      <w:r w:rsidRPr="00C20563">
        <w:rPr>
          <w:rFonts w:eastAsia="ＭＳ 明朝" w:hint="eastAsia"/>
        </w:rPr>
        <w:t>85</w:t>
      </w:r>
      <w:r w:rsidRPr="00C20563">
        <w:rPr>
          <w:rFonts w:eastAsia="ＭＳ 明朝" w:hint="eastAsia"/>
        </w:rPr>
        <w:t>μ</w:t>
      </w:r>
      <w:r w:rsidRPr="00C20563">
        <w:rPr>
          <w:rFonts w:eastAsia="ＭＳ 明朝" w:hint="eastAsia"/>
        </w:rPr>
        <w:t>g/m</w:t>
      </w:r>
      <w:r w:rsidRPr="00C20563">
        <w:rPr>
          <w:rFonts w:eastAsia="ＭＳ 明朝" w:hint="eastAsia"/>
          <w:vertAlign w:val="superscript"/>
        </w:rPr>
        <w:t>3</w:t>
      </w:r>
      <w:r w:rsidRPr="00C20563">
        <w:rPr>
          <w:rFonts w:eastAsia="ＭＳ 明朝" w:hint="eastAsia"/>
        </w:rPr>
        <w:t>（５～７時の</w:t>
      </w:r>
      <w:r w:rsidRPr="00C20563">
        <w:rPr>
          <w:rFonts w:eastAsia="ＭＳ 明朝" w:hint="eastAsia"/>
        </w:rPr>
        <w:t xml:space="preserve">1 </w:t>
      </w:r>
      <w:r w:rsidRPr="00C20563">
        <w:rPr>
          <w:rFonts w:eastAsia="ＭＳ 明朝" w:hint="eastAsia"/>
        </w:rPr>
        <w:t>時間値の平均値）、</w:t>
      </w:r>
      <w:r w:rsidRPr="00C20563">
        <w:rPr>
          <w:rFonts w:eastAsia="ＭＳ 明朝" w:hint="eastAsia"/>
        </w:rPr>
        <w:t>1</w:t>
      </w:r>
      <w:r w:rsidRPr="00C20563">
        <w:rPr>
          <w:rFonts w:eastAsia="ＭＳ 明朝" w:hint="eastAsia"/>
        </w:rPr>
        <w:t>時間値</w:t>
      </w:r>
      <w:r w:rsidRPr="00C20563">
        <w:rPr>
          <w:rFonts w:eastAsia="ＭＳ 明朝" w:hint="eastAsia"/>
        </w:rPr>
        <w:t>80</w:t>
      </w:r>
      <w:r w:rsidRPr="00C20563">
        <w:rPr>
          <w:rFonts w:eastAsia="ＭＳ 明朝" w:hint="eastAsia"/>
        </w:rPr>
        <w:t>μ</w:t>
      </w:r>
      <w:r w:rsidRPr="00C20563">
        <w:rPr>
          <w:rFonts w:eastAsia="ＭＳ 明朝" w:hint="eastAsia"/>
        </w:rPr>
        <w:t>g/m</w:t>
      </w:r>
      <w:r w:rsidRPr="00C20563">
        <w:rPr>
          <w:rFonts w:eastAsia="ＭＳ 明朝" w:hint="eastAsia"/>
          <w:vertAlign w:val="superscript"/>
        </w:rPr>
        <w:t>3</w:t>
      </w:r>
      <w:r w:rsidRPr="00C20563">
        <w:rPr>
          <w:rFonts w:eastAsia="ＭＳ 明朝" w:hint="eastAsia"/>
        </w:rPr>
        <w:t>（５～</w:t>
      </w:r>
      <w:r w:rsidRPr="00C20563">
        <w:rPr>
          <w:rFonts w:eastAsia="ＭＳ 明朝" w:hint="eastAsia"/>
        </w:rPr>
        <w:t>12</w:t>
      </w:r>
      <w:r w:rsidRPr="00C20563">
        <w:rPr>
          <w:rFonts w:eastAsia="ＭＳ 明朝" w:hint="eastAsia"/>
        </w:rPr>
        <w:t>時の</w:t>
      </w:r>
      <w:r w:rsidRPr="00C20563">
        <w:rPr>
          <w:rFonts w:eastAsia="ＭＳ 明朝" w:hint="eastAsia"/>
        </w:rPr>
        <w:t>1</w:t>
      </w:r>
      <w:r w:rsidRPr="00C20563">
        <w:rPr>
          <w:rFonts w:eastAsia="ＭＳ 明朝" w:hint="eastAsia"/>
        </w:rPr>
        <w:t>時間値の平均値）を超えた場合は、都道府県等が注意喚起を行うことを推奨しています。ただし、この値は光化学オキシダントの場合のような法令に基づく措置ではないので、注意報や警報は発令されません。</w:t>
      </w:r>
    </w:p>
    <w:p w14:paraId="66D6EF2C" w14:textId="77777777" w:rsidR="00B328DD" w:rsidRPr="00C20563" w:rsidRDefault="00B328DD" w:rsidP="00B328DD">
      <w:pPr>
        <w:rPr>
          <w:rFonts w:eastAsia="ＭＳ 明朝"/>
        </w:rPr>
      </w:pPr>
    </w:p>
    <w:p w14:paraId="5EA26A10" w14:textId="77777777" w:rsidR="00B328DD" w:rsidRPr="00C20563" w:rsidRDefault="00B328DD" w:rsidP="00B328DD">
      <w:pPr>
        <w:rPr>
          <w:rFonts w:eastAsia="ＭＳ 明朝"/>
        </w:rPr>
      </w:pPr>
      <w:r w:rsidRPr="00C20563">
        <w:rPr>
          <w:rFonts w:eastAsia="ＭＳ 明朝" w:hint="eastAsia"/>
        </w:rPr>
        <w:t xml:space="preserve">Q. </w:t>
      </w:r>
      <w:r w:rsidRPr="00C20563">
        <w:rPr>
          <w:rFonts w:eastAsia="ＭＳ 明朝" w:hint="eastAsia"/>
        </w:rPr>
        <w:t>「暫定的な指針となる値」を超えた場合は、どのようなことに注意すればよいですか。</w:t>
      </w:r>
    </w:p>
    <w:p w14:paraId="17CBC40D" w14:textId="2A23262E" w:rsidR="00B328DD" w:rsidRPr="00C20563" w:rsidRDefault="00B328DD" w:rsidP="00164FD3">
      <w:pPr>
        <w:ind w:left="210" w:hangingChars="100" w:hanging="210"/>
        <w:rPr>
          <w:rFonts w:eastAsia="ＭＳ 明朝"/>
        </w:rPr>
      </w:pPr>
      <w:r w:rsidRPr="00C20563">
        <w:rPr>
          <w:rFonts w:eastAsia="ＭＳ 明朝" w:hint="eastAsia"/>
        </w:rPr>
        <w:t>A. PM2.5</w:t>
      </w:r>
      <w:r w:rsidRPr="00C20563">
        <w:rPr>
          <w:rFonts w:eastAsia="ＭＳ 明朝" w:hint="eastAsia"/>
        </w:rPr>
        <w:t>濃度が暫定的な指針となる値を超えた場合には、その吸入を減らすため、屋外での長時間の激しい運動や外出をできるだけ減らすことは有効です。その際、屋内においても換気や窓の開閉を必要最小限にするなどにより、外気の屋内への侵入をできるだけ少なくする必要があります。特に呼吸器系や循環器系の疾患を有する者、小児、高齢者などは、より影響を受けやすい可能性があるので、普段から健康管理を心がけるとともに、体調の変化に注意することが大切です。また喫煙により、室</w:t>
      </w:r>
      <w:r w:rsidRPr="00C20563">
        <w:rPr>
          <w:rFonts w:eastAsia="ＭＳ 明朝" w:hint="eastAsia"/>
        </w:rPr>
        <w:lastRenderedPageBreak/>
        <w:t>内の</w:t>
      </w:r>
      <w:r w:rsidRPr="00C20563">
        <w:rPr>
          <w:rFonts w:eastAsia="ＭＳ 明朝" w:hint="eastAsia"/>
        </w:rPr>
        <w:t>PM2.5</w:t>
      </w:r>
      <w:r w:rsidRPr="00C20563">
        <w:rPr>
          <w:rFonts w:eastAsia="ＭＳ 明朝" w:hint="eastAsia"/>
        </w:rPr>
        <w:t>濃度が大きく上昇することが知られています。</w:t>
      </w:r>
    </w:p>
    <w:p w14:paraId="7F2CF133" w14:textId="77777777" w:rsidR="00B328DD" w:rsidRPr="00C20563" w:rsidRDefault="00B328DD" w:rsidP="00B328DD">
      <w:pPr>
        <w:rPr>
          <w:rFonts w:eastAsia="ＭＳ 明朝"/>
        </w:rPr>
      </w:pPr>
    </w:p>
    <w:p w14:paraId="7A2E207E" w14:textId="77777777" w:rsidR="00B328DD" w:rsidRPr="00C20563" w:rsidRDefault="00B328DD" w:rsidP="00B328DD">
      <w:pPr>
        <w:rPr>
          <w:rFonts w:eastAsia="ＭＳ 明朝"/>
        </w:rPr>
      </w:pPr>
      <w:r w:rsidRPr="00C20563">
        <w:rPr>
          <w:rFonts w:eastAsia="ＭＳ 明朝" w:hint="eastAsia"/>
        </w:rPr>
        <w:t xml:space="preserve">Q. </w:t>
      </w:r>
      <w:r w:rsidRPr="00C20563">
        <w:rPr>
          <w:rFonts w:eastAsia="ＭＳ 明朝" w:hint="eastAsia"/>
        </w:rPr>
        <w:t>「暫定的な指針となる値」を超えた場合は、運動会等の屋外での行事は中止する必要がありますか。</w:t>
      </w:r>
    </w:p>
    <w:p w14:paraId="56A1826D" w14:textId="217C8E93" w:rsidR="00B328DD" w:rsidRPr="00C20563" w:rsidRDefault="00B328DD" w:rsidP="00164FD3">
      <w:pPr>
        <w:ind w:left="210" w:hangingChars="100" w:hanging="210"/>
        <w:rPr>
          <w:rFonts w:eastAsia="ＭＳ 明朝"/>
        </w:rPr>
      </w:pPr>
      <w:r w:rsidRPr="00C20563">
        <w:rPr>
          <w:rFonts w:eastAsia="ＭＳ 明朝" w:hint="eastAsia"/>
        </w:rPr>
        <w:t>A. PM2.5</w:t>
      </w:r>
      <w:r w:rsidRPr="00C20563">
        <w:rPr>
          <w:rFonts w:eastAsia="ＭＳ 明朝" w:hint="eastAsia"/>
        </w:rPr>
        <w:t>濃度が注意喚起のための暫定的な指針となる値を大きく超えない限り、運動会等の屋外での行事は中止する必要はないと考えられます。</w:t>
      </w:r>
    </w:p>
    <w:p w14:paraId="7C8AF413" w14:textId="54032BA1" w:rsidR="007D37C2" w:rsidRDefault="00B328DD" w:rsidP="00CC2DB5">
      <w:pPr>
        <w:ind w:leftChars="100" w:left="210" w:firstLineChars="50" w:firstLine="105"/>
        <w:rPr>
          <w:rFonts w:eastAsia="ＭＳ 明朝"/>
        </w:rPr>
      </w:pPr>
      <w:r w:rsidRPr="00C20563">
        <w:rPr>
          <w:rFonts w:eastAsia="ＭＳ 明朝" w:hint="eastAsia"/>
        </w:rPr>
        <w:t>これは、「長時間の激しい運動でない限り換気量は大きく増加せず健康影響の可能性も高くないこと、及び当該行事を中止することによる社会的影響が大きい」ことを考慮したものです。但し、呼吸器系・循環器系疾患を有する者、小児などは、健康な成人に比べ影響を受けやすく個人差も大きいと考えられるため、普段から健康管理に努めるとともに、</w:t>
      </w:r>
      <w:r w:rsidRPr="00C20563">
        <w:rPr>
          <w:rFonts w:eastAsia="ＭＳ 明朝" w:hint="eastAsia"/>
        </w:rPr>
        <w:t>PM2.5</w:t>
      </w:r>
      <w:r w:rsidRPr="00C20563">
        <w:rPr>
          <w:rFonts w:eastAsia="ＭＳ 明朝" w:hint="eastAsia"/>
        </w:rPr>
        <w:t>濃度が高い場合には、個人の体調に応じてより慎重に行動することが望まれます。</w:t>
      </w:r>
    </w:p>
    <w:p w14:paraId="4793CC6B" w14:textId="56A67FC6" w:rsidR="007D37C2" w:rsidRDefault="00B328DD" w:rsidP="00CC2DB5">
      <w:pPr>
        <w:ind w:leftChars="100" w:left="210" w:firstLineChars="50" w:firstLine="105"/>
        <w:rPr>
          <w:rFonts w:eastAsia="ＭＳ 明朝"/>
        </w:rPr>
      </w:pPr>
      <w:r w:rsidRPr="00C20563">
        <w:rPr>
          <w:rFonts w:eastAsia="ＭＳ 明朝" w:hint="eastAsia"/>
        </w:rPr>
        <w:t>また、運動会等の主催者は参加者に事故等が起こった場合に備えて、養護教諭等の配置や緊急に受診できる医療機関を確保するなどの配慮が必要と考えます。こうした配慮は特別なものではなく、</w:t>
      </w:r>
      <w:r w:rsidRPr="00C20563">
        <w:rPr>
          <w:rFonts w:eastAsia="ＭＳ 明朝" w:hint="eastAsia"/>
        </w:rPr>
        <w:t>PM2.5</w:t>
      </w:r>
      <w:r w:rsidRPr="00C20563">
        <w:rPr>
          <w:rFonts w:eastAsia="ＭＳ 明朝" w:hint="eastAsia"/>
        </w:rPr>
        <w:t>濃度の高低に関わらず、このような行事を開催する場合、主催者が通常取るべき措置と考えます。</w:t>
      </w:r>
    </w:p>
    <w:p w14:paraId="0FFE6098" w14:textId="7FA0962F" w:rsidR="00B328DD" w:rsidRPr="00C20563" w:rsidRDefault="00B328DD" w:rsidP="00164FD3">
      <w:pPr>
        <w:ind w:leftChars="100" w:left="210" w:firstLineChars="50" w:firstLine="105"/>
        <w:rPr>
          <w:rFonts w:eastAsia="ＭＳ 明朝"/>
        </w:rPr>
      </w:pPr>
      <w:r w:rsidRPr="00C20563">
        <w:rPr>
          <w:rFonts w:eastAsia="ＭＳ 明朝" w:hint="eastAsia"/>
        </w:rPr>
        <w:t>なお、「大きく超える場合」の具体的な値については、専門家会合においても「現段階では高濃度域での健康影響に関する十分な科学的知見がないため、具体的な値を示すことは困難」という結論でしたが、米国の空気質指数（</w:t>
      </w:r>
      <w:r w:rsidRPr="00C20563">
        <w:rPr>
          <w:rFonts w:eastAsia="ＭＳ 明朝" w:hint="eastAsia"/>
        </w:rPr>
        <w:t>AQI</w:t>
      </w:r>
      <w:r w:rsidRPr="00C20563">
        <w:rPr>
          <w:rFonts w:eastAsia="ＭＳ 明朝" w:hint="eastAsia"/>
        </w:rPr>
        <w:t>）を参考にすると、日平均値が</w:t>
      </w:r>
      <w:r w:rsidRPr="00C20563">
        <w:rPr>
          <w:rFonts w:eastAsia="ＭＳ 明朝" w:hint="eastAsia"/>
        </w:rPr>
        <w:t>140</w:t>
      </w:r>
      <w:r w:rsidRPr="00C20563">
        <w:rPr>
          <w:rFonts w:eastAsia="ＭＳ 明朝" w:hint="eastAsia"/>
        </w:rPr>
        <w:t>～</w:t>
      </w:r>
      <w:r w:rsidRPr="00C20563">
        <w:rPr>
          <w:rFonts w:eastAsia="ＭＳ 明朝" w:hint="eastAsia"/>
        </w:rPr>
        <w:t>150</w:t>
      </w:r>
      <w:r w:rsidRPr="00C20563">
        <w:rPr>
          <w:rFonts w:eastAsia="ＭＳ 明朝" w:hint="eastAsia"/>
        </w:rPr>
        <w:t>μ</w:t>
      </w:r>
      <w:r w:rsidRPr="00C20563">
        <w:rPr>
          <w:rFonts w:eastAsia="ＭＳ 明朝" w:hint="eastAsia"/>
        </w:rPr>
        <w:t>g</w:t>
      </w:r>
      <w:r w:rsidR="007D37C2">
        <w:rPr>
          <w:rFonts w:eastAsia="ＭＳ 明朝" w:hint="eastAsia"/>
        </w:rPr>
        <w:t>/</w:t>
      </w:r>
      <w:r w:rsidRPr="00C20563">
        <w:rPr>
          <w:rFonts w:eastAsia="ＭＳ 明朝" w:hint="eastAsia"/>
        </w:rPr>
        <w:t>m</w:t>
      </w:r>
      <w:r w:rsidRPr="00C20563">
        <w:rPr>
          <w:rFonts w:eastAsia="ＭＳ 明朝" w:hint="eastAsia"/>
          <w:vertAlign w:val="superscript"/>
        </w:rPr>
        <w:t>3</w:t>
      </w:r>
      <w:r w:rsidRPr="00C20563">
        <w:rPr>
          <w:rFonts w:eastAsia="ＭＳ 明朝" w:hint="eastAsia"/>
        </w:rPr>
        <w:t>を超える場合、すべての人は長時間の激しい運動や屋外活動を中止すべきとのアドバイスがなされています。</w:t>
      </w:r>
    </w:p>
    <w:p w14:paraId="2CCC5E38" w14:textId="77777777" w:rsidR="00B328DD" w:rsidRPr="00C20563" w:rsidRDefault="00B328DD" w:rsidP="00B328DD">
      <w:pPr>
        <w:rPr>
          <w:rFonts w:eastAsia="ＭＳ 明朝"/>
        </w:rPr>
      </w:pPr>
    </w:p>
    <w:p w14:paraId="37474A42" w14:textId="77777777" w:rsidR="00B328DD" w:rsidRPr="00C20563" w:rsidRDefault="00B328DD" w:rsidP="00B328DD">
      <w:pPr>
        <w:rPr>
          <w:rFonts w:eastAsia="ＭＳ 明朝"/>
        </w:rPr>
      </w:pPr>
      <w:r w:rsidRPr="00C20563">
        <w:rPr>
          <w:rFonts w:eastAsia="ＭＳ 明朝" w:hint="eastAsia"/>
        </w:rPr>
        <w:t xml:space="preserve">Q. </w:t>
      </w:r>
      <w:r w:rsidRPr="00C20563">
        <w:rPr>
          <w:rFonts w:eastAsia="ＭＳ 明朝" w:hint="eastAsia"/>
        </w:rPr>
        <w:t>「屋外での長時間の激しい運動」とは、どのような運動を指しているのですか。</w:t>
      </w:r>
    </w:p>
    <w:p w14:paraId="44F89D7E" w14:textId="77777777" w:rsidR="00B328DD" w:rsidRPr="00C20563" w:rsidRDefault="00B328DD" w:rsidP="00164FD3">
      <w:pPr>
        <w:ind w:left="210" w:hangingChars="100" w:hanging="210"/>
        <w:rPr>
          <w:rFonts w:eastAsia="ＭＳ 明朝"/>
        </w:rPr>
      </w:pPr>
      <w:r w:rsidRPr="00C20563">
        <w:rPr>
          <w:rFonts w:eastAsia="ＭＳ 明朝" w:hint="eastAsia"/>
        </w:rPr>
        <w:t xml:space="preserve">A. </w:t>
      </w:r>
      <w:r w:rsidRPr="00C20563">
        <w:rPr>
          <w:rFonts w:eastAsia="ＭＳ 明朝" w:hint="eastAsia"/>
        </w:rPr>
        <w:t>一概に明示することは困難ですが、マラソン大会のように呼吸器系への過度の負担が長時間続くような運動が想定されます。運動会等の屋外活動は、長時間の激しい運動にはあたらないと考えています。</w:t>
      </w:r>
    </w:p>
    <w:p w14:paraId="10BECA9C" w14:textId="77777777" w:rsidR="00B328DD" w:rsidRPr="00C20563" w:rsidRDefault="00B328DD" w:rsidP="00B328DD">
      <w:pPr>
        <w:rPr>
          <w:rFonts w:eastAsia="ＭＳ 明朝"/>
        </w:rPr>
      </w:pPr>
    </w:p>
    <w:p w14:paraId="026F825D" w14:textId="4EAE74E5" w:rsidR="00B328DD" w:rsidRPr="00C20563" w:rsidRDefault="00B328DD" w:rsidP="00B328DD">
      <w:pPr>
        <w:rPr>
          <w:rFonts w:eastAsia="ＭＳ 明朝"/>
        </w:rPr>
      </w:pPr>
      <w:r w:rsidRPr="00C20563">
        <w:rPr>
          <w:rFonts w:eastAsia="ＭＳ 明朝" w:hint="eastAsia"/>
        </w:rPr>
        <w:t xml:space="preserve">Q. </w:t>
      </w:r>
      <w:r w:rsidRPr="00C20563">
        <w:rPr>
          <w:rFonts w:eastAsia="ＭＳ 明朝" w:hint="eastAsia"/>
        </w:rPr>
        <w:t>窓の開閉で</w:t>
      </w:r>
      <w:r w:rsidRPr="00C20563">
        <w:rPr>
          <w:rFonts w:eastAsia="ＭＳ 明朝" w:hint="eastAsia"/>
        </w:rPr>
        <w:t>PM2.5</w:t>
      </w:r>
      <w:r w:rsidRPr="00C20563">
        <w:rPr>
          <w:rFonts w:eastAsia="ＭＳ 明朝" w:hint="eastAsia"/>
        </w:rPr>
        <w:t>の影響はどれほど違うのですか。</w:t>
      </w:r>
    </w:p>
    <w:p w14:paraId="0AE8EC66" w14:textId="1C631E3C" w:rsidR="00B328DD" w:rsidRPr="00C20563" w:rsidRDefault="00B328DD" w:rsidP="00164FD3">
      <w:pPr>
        <w:ind w:left="210" w:hangingChars="100" w:hanging="210"/>
        <w:rPr>
          <w:rFonts w:eastAsia="ＭＳ 明朝"/>
        </w:rPr>
      </w:pPr>
      <w:r w:rsidRPr="00C20563">
        <w:rPr>
          <w:rFonts w:eastAsia="ＭＳ 明朝" w:hint="eastAsia"/>
        </w:rPr>
        <w:t xml:space="preserve">A. </w:t>
      </w:r>
      <w:r w:rsidRPr="00C20563">
        <w:rPr>
          <w:rFonts w:eastAsia="ＭＳ 明朝" w:hint="eastAsia"/>
        </w:rPr>
        <w:t>窓の開閉による屋内濃度への影響を定量的に示した資料はありませんが、窓を開けておくと屋内の</w:t>
      </w:r>
      <w:r w:rsidRPr="00C20563">
        <w:rPr>
          <w:rFonts w:eastAsia="ＭＳ 明朝" w:hint="eastAsia"/>
        </w:rPr>
        <w:t>PM2.5</w:t>
      </w:r>
      <w:r w:rsidRPr="00C20563">
        <w:rPr>
          <w:rFonts w:eastAsia="ＭＳ 明朝" w:hint="eastAsia"/>
        </w:rPr>
        <w:t>濃度は屋外の</w:t>
      </w:r>
      <w:r w:rsidRPr="00C20563">
        <w:rPr>
          <w:rFonts w:eastAsia="ＭＳ 明朝" w:hint="eastAsia"/>
        </w:rPr>
        <w:t>PM2.5</w:t>
      </w:r>
      <w:r w:rsidRPr="00C20563">
        <w:rPr>
          <w:rFonts w:eastAsia="ＭＳ 明朝" w:hint="eastAsia"/>
        </w:rPr>
        <w:t>濃度と同等の値になると推測されることから、窓の開閉や換気は必要最小限にすることにより、外気の屋内への侵入をできるだけ少なくし、その吸入量を減らすことは有効な対策と考えています。</w:t>
      </w:r>
    </w:p>
    <w:p w14:paraId="24C1CAE4" w14:textId="77777777" w:rsidR="00B328DD" w:rsidRPr="00C20563" w:rsidRDefault="00B328DD" w:rsidP="00B328DD">
      <w:pPr>
        <w:rPr>
          <w:rFonts w:eastAsia="ＭＳ 明朝"/>
        </w:rPr>
      </w:pPr>
    </w:p>
    <w:p w14:paraId="39916263" w14:textId="77777777" w:rsidR="00B328DD" w:rsidRPr="00C20563" w:rsidRDefault="00B328DD" w:rsidP="00B328DD">
      <w:pPr>
        <w:rPr>
          <w:rFonts w:eastAsia="ＭＳ 明朝"/>
        </w:rPr>
      </w:pPr>
      <w:r w:rsidRPr="00C20563">
        <w:rPr>
          <w:rFonts w:eastAsia="ＭＳ 明朝" w:hint="eastAsia"/>
        </w:rPr>
        <w:t xml:space="preserve">Q. </w:t>
      </w:r>
      <w:r w:rsidRPr="00C20563">
        <w:rPr>
          <w:rFonts w:eastAsia="ＭＳ 明朝" w:hint="eastAsia"/>
        </w:rPr>
        <w:t>マスクの着用は有効ですか。</w:t>
      </w:r>
    </w:p>
    <w:p w14:paraId="19784B31" w14:textId="12A53914" w:rsidR="00B328DD" w:rsidRPr="00C20563" w:rsidRDefault="00B328DD" w:rsidP="00164FD3">
      <w:pPr>
        <w:ind w:left="210" w:hangingChars="100" w:hanging="210"/>
        <w:rPr>
          <w:rFonts w:eastAsia="ＭＳ 明朝"/>
        </w:rPr>
      </w:pPr>
      <w:r w:rsidRPr="00C20563">
        <w:rPr>
          <w:rFonts w:eastAsia="ＭＳ 明朝" w:hint="eastAsia"/>
        </w:rPr>
        <w:t xml:space="preserve">A. </w:t>
      </w:r>
      <w:r w:rsidRPr="00C20563">
        <w:rPr>
          <w:rFonts w:eastAsia="ＭＳ 明朝" w:hint="eastAsia"/>
        </w:rPr>
        <w:t>微小粒子状物質（</w:t>
      </w:r>
      <w:r w:rsidRPr="00C20563">
        <w:rPr>
          <w:rFonts w:eastAsia="ＭＳ 明朝" w:hint="eastAsia"/>
        </w:rPr>
        <w:t>PM2.5</w:t>
      </w:r>
      <w:r w:rsidRPr="00C20563">
        <w:rPr>
          <w:rFonts w:eastAsia="ＭＳ 明朝" w:hint="eastAsia"/>
        </w:rPr>
        <w:t>）に対して、一般用マスク（不織布マスク等）の着用により、ある程度の効果は期待できますが、</w:t>
      </w:r>
      <w:r w:rsidRPr="00C20563">
        <w:rPr>
          <w:rFonts w:eastAsia="ＭＳ 明朝" w:hint="eastAsia"/>
        </w:rPr>
        <w:t>PM2.5</w:t>
      </w:r>
      <w:r w:rsidRPr="00C20563">
        <w:rPr>
          <w:rFonts w:eastAsia="ＭＳ 明朝" w:hint="eastAsia"/>
        </w:rPr>
        <w:t>の吸入防止効果はその性能によって異なると考えられます。また、医療用や産業用の高性能な防じんマスク（</w:t>
      </w:r>
      <w:r w:rsidRPr="00C20563">
        <w:rPr>
          <w:rFonts w:eastAsia="ＭＳ 明朝" w:hint="eastAsia"/>
        </w:rPr>
        <w:t>N95</w:t>
      </w:r>
      <w:r w:rsidRPr="00164FD3">
        <w:rPr>
          <w:rFonts w:eastAsia="ＭＳ 明朝" w:hint="eastAsia"/>
          <w:vertAlign w:val="superscript"/>
        </w:rPr>
        <w:t>※</w:t>
      </w:r>
      <w:r w:rsidRPr="00164FD3">
        <w:rPr>
          <w:rFonts w:eastAsia="ＭＳ 明朝"/>
          <w:vertAlign w:val="superscript"/>
        </w:rPr>
        <w:t>1</w:t>
      </w:r>
      <w:r w:rsidRPr="00C20563">
        <w:rPr>
          <w:rFonts w:eastAsia="ＭＳ 明朝" w:hint="eastAsia"/>
        </w:rPr>
        <w:t>や</w:t>
      </w:r>
      <w:r w:rsidRPr="00C20563">
        <w:rPr>
          <w:rFonts w:eastAsia="ＭＳ 明朝" w:hint="eastAsia"/>
        </w:rPr>
        <w:t>DS1</w:t>
      </w:r>
      <w:r w:rsidRPr="00164FD3">
        <w:rPr>
          <w:rFonts w:eastAsia="ＭＳ 明朝" w:hint="eastAsia"/>
          <w:vertAlign w:val="superscript"/>
        </w:rPr>
        <w:t>※</w:t>
      </w:r>
      <w:r w:rsidRPr="00164FD3">
        <w:rPr>
          <w:rFonts w:eastAsia="ＭＳ 明朝"/>
          <w:vertAlign w:val="superscript"/>
        </w:rPr>
        <w:t>2</w:t>
      </w:r>
      <w:r w:rsidRPr="00C20563">
        <w:rPr>
          <w:rFonts w:eastAsia="ＭＳ 明朝" w:hint="eastAsia"/>
        </w:rPr>
        <w:t>以上の規格のもの）は、微粒子の捕集効率の高いフィルターを使っており、</w:t>
      </w:r>
      <w:r w:rsidRPr="00C20563">
        <w:rPr>
          <w:rFonts w:eastAsia="ＭＳ 明朝" w:hint="eastAsia"/>
        </w:rPr>
        <w:t>PM2.5</w:t>
      </w:r>
      <w:r w:rsidRPr="00C20563">
        <w:rPr>
          <w:rFonts w:eastAsia="ＭＳ 明朝" w:hint="eastAsia"/>
        </w:rPr>
        <w:t>の吸入を減らす効果があります。但し、マスクを着用する場合には顔の大きさに合ったものを、空気が漏れないように着用しなければ、十分な効果が期待できません。一方、着用すると少し息苦しい感じがあるので、長時間の使用には向いていません。</w:t>
      </w:r>
    </w:p>
    <w:p w14:paraId="36E96314" w14:textId="77777777" w:rsidR="00B328DD" w:rsidRPr="00C20563" w:rsidRDefault="00B328DD" w:rsidP="00B328DD">
      <w:pPr>
        <w:ind w:firstLineChars="200" w:firstLine="420"/>
        <w:rPr>
          <w:rFonts w:eastAsia="ＭＳ 明朝"/>
        </w:rPr>
      </w:pPr>
      <w:r w:rsidRPr="00C20563">
        <w:rPr>
          <w:rFonts w:eastAsia="ＭＳ 明朝" w:hint="eastAsia"/>
        </w:rPr>
        <w:t>※</w:t>
      </w:r>
      <w:r w:rsidRPr="00C20563">
        <w:rPr>
          <w:rFonts w:eastAsia="ＭＳ 明朝" w:hint="eastAsia"/>
        </w:rPr>
        <w:t xml:space="preserve">1 </w:t>
      </w:r>
      <w:r w:rsidRPr="00C20563">
        <w:rPr>
          <w:rFonts w:eastAsia="ＭＳ 明朝" w:hint="eastAsia"/>
        </w:rPr>
        <w:t>米国の規格に基づき</w:t>
      </w:r>
      <w:r w:rsidRPr="00C20563">
        <w:rPr>
          <w:rFonts w:eastAsia="ＭＳ 明朝" w:hint="eastAsia"/>
        </w:rPr>
        <w:t>NIOSH</w:t>
      </w:r>
      <w:r w:rsidRPr="00C20563">
        <w:rPr>
          <w:rFonts w:eastAsia="ＭＳ 明朝" w:hint="eastAsia"/>
        </w:rPr>
        <w:t>（米国労働安全衛生研究所）が認定したマスク。</w:t>
      </w:r>
    </w:p>
    <w:p w14:paraId="328ACCA9" w14:textId="6C1FFE49" w:rsidR="00B328DD" w:rsidRPr="00C20563" w:rsidRDefault="00B328DD" w:rsidP="00B328DD">
      <w:pPr>
        <w:ind w:firstLineChars="200" w:firstLine="420"/>
        <w:rPr>
          <w:rFonts w:eastAsia="ＭＳ 明朝"/>
        </w:rPr>
      </w:pPr>
      <w:r w:rsidRPr="00C20563">
        <w:rPr>
          <w:rFonts w:eastAsia="ＭＳ 明朝" w:hint="eastAsia"/>
        </w:rPr>
        <w:t>※</w:t>
      </w:r>
      <w:r w:rsidRPr="00C20563">
        <w:rPr>
          <w:rFonts w:eastAsia="ＭＳ 明朝" w:hint="eastAsia"/>
        </w:rPr>
        <w:t xml:space="preserve">2 </w:t>
      </w:r>
      <w:r w:rsidRPr="00C20563">
        <w:rPr>
          <w:rFonts w:eastAsia="ＭＳ 明朝" w:hint="eastAsia"/>
        </w:rPr>
        <w:t>労働安全衛生法に基づく国家検定に合格したマスク。</w:t>
      </w:r>
      <w:r w:rsidRPr="00C20563">
        <w:rPr>
          <w:rFonts w:eastAsia="ＭＳ 明朝" w:hint="eastAsia"/>
        </w:rPr>
        <w:t>DS1</w:t>
      </w:r>
      <w:r w:rsidRPr="00C20563">
        <w:rPr>
          <w:rFonts w:eastAsia="ＭＳ 明朝" w:hint="eastAsia"/>
        </w:rPr>
        <w:t>や</w:t>
      </w:r>
      <w:r w:rsidRPr="00C20563">
        <w:rPr>
          <w:rFonts w:eastAsia="ＭＳ 明朝" w:hint="eastAsia"/>
        </w:rPr>
        <w:t>DS2</w:t>
      </w:r>
      <w:r w:rsidRPr="00C20563">
        <w:rPr>
          <w:rFonts w:eastAsia="ＭＳ 明朝" w:hint="eastAsia"/>
        </w:rPr>
        <w:t>などの種類がある。</w:t>
      </w:r>
    </w:p>
    <w:p w14:paraId="11DA336F" w14:textId="77777777" w:rsidR="00B328DD" w:rsidRPr="00C20563" w:rsidRDefault="00B328DD" w:rsidP="00B328DD">
      <w:pPr>
        <w:rPr>
          <w:rFonts w:eastAsia="ＭＳ 明朝"/>
        </w:rPr>
      </w:pPr>
    </w:p>
    <w:p w14:paraId="7AF3DA19" w14:textId="226B2544" w:rsidR="00B328DD" w:rsidRPr="00C20563" w:rsidRDefault="00B328DD" w:rsidP="00B328DD">
      <w:pPr>
        <w:rPr>
          <w:rFonts w:eastAsia="ＭＳ 明朝"/>
        </w:rPr>
      </w:pPr>
      <w:r w:rsidRPr="00C20563">
        <w:rPr>
          <w:rFonts w:eastAsia="ＭＳ 明朝" w:hint="eastAsia"/>
        </w:rPr>
        <w:lastRenderedPageBreak/>
        <w:t xml:space="preserve">Q. </w:t>
      </w:r>
      <w:r w:rsidRPr="00C20563">
        <w:rPr>
          <w:rFonts w:eastAsia="ＭＳ 明朝" w:hint="eastAsia"/>
        </w:rPr>
        <w:t>空気清浄機は</w:t>
      </w:r>
      <w:r w:rsidRPr="00C20563">
        <w:rPr>
          <w:rFonts w:eastAsia="ＭＳ 明朝" w:hint="eastAsia"/>
        </w:rPr>
        <w:t>PM2.5</w:t>
      </w:r>
      <w:r w:rsidRPr="00C20563">
        <w:rPr>
          <w:rFonts w:eastAsia="ＭＳ 明朝" w:hint="eastAsia"/>
        </w:rPr>
        <w:t>の除去に有効ですか。</w:t>
      </w:r>
    </w:p>
    <w:p w14:paraId="7802FACC" w14:textId="0381672A" w:rsidR="00B328DD" w:rsidRPr="00C20563" w:rsidRDefault="00B328DD" w:rsidP="00164FD3">
      <w:pPr>
        <w:ind w:left="210" w:hangingChars="100" w:hanging="210"/>
        <w:rPr>
          <w:rFonts w:eastAsia="ＭＳ 明朝"/>
        </w:rPr>
      </w:pPr>
      <w:r w:rsidRPr="00C20563">
        <w:rPr>
          <w:rFonts w:eastAsia="ＭＳ 明朝" w:hint="eastAsia"/>
        </w:rPr>
        <w:t>A. PM2.5</w:t>
      </w:r>
      <w:r w:rsidRPr="00C20563">
        <w:rPr>
          <w:rFonts w:eastAsia="ＭＳ 明朝" w:hint="eastAsia"/>
        </w:rPr>
        <w:t>に対する空気清浄機の除去効果については、フィルターの有無や性能など機種によって異なると考えられます。一部製品については、各メーカーにおいて性能試験により一定の有効性が確認されているとのことですが、個別の製品の効果に関する詳細については、製品表示や販売店・メーカーに確認する必要があります。</w:t>
      </w:r>
    </w:p>
    <w:p w14:paraId="255C5EEB" w14:textId="77777777" w:rsidR="00B328DD" w:rsidRPr="00C20563" w:rsidRDefault="00B328DD" w:rsidP="00B328DD">
      <w:pPr>
        <w:rPr>
          <w:rFonts w:eastAsia="ＭＳ 明朝"/>
        </w:rPr>
      </w:pPr>
    </w:p>
    <w:p w14:paraId="63B22C1E" w14:textId="77777777" w:rsidR="00B328DD" w:rsidRPr="00C20563" w:rsidRDefault="00B328DD" w:rsidP="00B328DD">
      <w:pPr>
        <w:rPr>
          <w:rFonts w:eastAsia="ＭＳ 明朝"/>
        </w:rPr>
      </w:pPr>
      <w:r w:rsidRPr="00C20563">
        <w:rPr>
          <w:rFonts w:eastAsia="ＭＳ 明朝" w:hint="eastAsia"/>
        </w:rPr>
        <w:t xml:space="preserve">Q. </w:t>
      </w:r>
      <w:r w:rsidRPr="00C20563">
        <w:rPr>
          <w:rFonts w:eastAsia="ＭＳ 明朝" w:hint="eastAsia"/>
        </w:rPr>
        <w:t>農産物の安全性に影響はないのですか。</w:t>
      </w:r>
    </w:p>
    <w:p w14:paraId="4553776E" w14:textId="6798A9C0" w:rsidR="00B328DD" w:rsidRPr="00C20563" w:rsidRDefault="00B328DD" w:rsidP="00164FD3">
      <w:pPr>
        <w:ind w:left="210" w:hangingChars="100" w:hanging="210"/>
        <w:rPr>
          <w:rFonts w:eastAsia="ＭＳ 明朝"/>
        </w:rPr>
      </w:pPr>
      <w:r w:rsidRPr="00C20563">
        <w:rPr>
          <w:rFonts w:eastAsia="ＭＳ 明朝" w:hint="eastAsia"/>
        </w:rPr>
        <w:t>A. PM2.5</w:t>
      </w:r>
      <w:r w:rsidRPr="00C20563">
        <w:rPr>
          <w:rFonts w:eastAsia="ＭＳ 明朝" w:hint="eastAsia"/>
        </w:rPr>
        <w:t>が農産物に付着することは想定されますが、懸念されている</w:t>
      </w:r>
      <w:r w:rsidRPr="00C20563">
        <w:rPr>
          <w:rFonts w:eastAsia="ＭＳ 明朝" w:hint="eastAsia"/>
        </w:rPr>
        <w:t>PM2.5</w:t>
      </w:r>
      <w:r w:rsidRPr="00C20563">
        <w:rPr>
          <w:rFonts w:eastAsia="ＭＳ 明朝" w:hint="eastAsia"/>
        </w:rPr>
        <w:t>の影響は主に呼吸器系へのものであり、摂食による健康影響はこれまで報告されていません。</w:t>
      </w:r>
    </w:p>
    <w:p w14:paraId="2E198C75" w14:textId="77777777" w:rsidR="00B328DD" w:rsidRPr="00C20563" w:rsidRDefault="00B328DD" w:rsidP="00B328DD">
      <w:pPr>
        <w:rPr>
          <w:rFonts w:eastAsia="ＭＳ 明朝"/>
        </w:rPr>
      </w:pPr>
    </w:p>
    <w:p w14:paraId="252E21A6" w14:textId="66B50629" w:rsidR="00B328DD" w:rsidRPr="00C20563" w:rsidRDefault="00B328DD" w:rsidP="00B328DD">
      <w:pPr>
        <w:rPr>
          <w:rFonts w:eastAsia="ＭＳ 明朝"/>
        </w:rPr>
      </w:pPr>
      <w:r w:rsidRPr="00C20563">
        <w:rPr>
          <w:rFonts w:eastAsia="ＭＳ 明朝" w:hint="eastAsia"/>
        </w:rPr>
        <w:t>Q. PM2.5</w:t>
      </w:r>
      <w:r w:rsidRPr="00C20563">
        <w:rPr>
          <w:rFonts w:eastAsia="ＭＳ 明朝" w:hint="eastAsia"/>
        </w:rPr>
        <w:t>と黄砂の関係はどのようですか。</w:t>
      </w:r>
    </w:p>
    <w:p w14:paraId="75CD992B" w14:textId="6503DECE" w:rsidR="00B328DD" w:rsidRPr="00C20563" w:rsidRDefault="00B328DD" w:rsidP="00164FD3">
      <w:pPr>
        <w:ind w:left="210" w:hangingChars="100" w:hanging="210"/>
        <w:rPr>
          <w:rFonts w:eastAsia="ＭＳ 明朝"/>
        </w:rPr>
      </w:pPr>
      <w:r w:rsidRPr="00C20563">
        <w:rPr>
          <w:rFonts w:eastAsia="ＭＳ 明朝" w:hint="eastAsia"/>
        </w:rPr>
        <w:t xml:space="preserve">A. </w:t>
      </w:r>
      <w:r w:rsidRPr="00C20563">
        <w:rPr>
          <w:rFonts w:eastAsia="ＭＳ 明朝" w:hint="eastAsia"/>
        </w:rPr>
        <w:t>黄砂は、東アジアの砂漠から強風により大気中に舞い上がった砂（土壌・鉱物粒子）が浮遊しつつ降下する現象です。日本へ飛来する粒子の大きさは４μ</w:t>
      </w:r>
      <w:r w:rsidRPr="00C20563">
        <w:rPr>
          <w:rFonts w:eastAsia="ＭＳ 明朝" w:hint="eastAsia"/>
        </w:rPr>
        <w:t>m</w:t>
      </w:r>
      <w:r w:rsidRPr="00C20563">
        <w:rPr>
          <w:rFonts w:eastAsia="ＭＳ 明朝" w:hint="eastAsia"/>
        </w:rPr>
        <w:t>付近のものが主ですが、一部</w:t>
      </w:r>
      <w:r w:rsidRPr="00C20563">
        <w:rPr>
          <w:rFonts w:eastAsia="ＭＳ 明朝" w:hint="eastAsia"/>
        </w:rPr>
        <w:t>2.5</w:t>
      </w:r>
      <w:r w:rsidRPr="00C20563">
        <w:rPr>
          <w:rFonts w:eastAsia="ＭＳ 明朝" w:hint="eastAsia"/>
        </w:rPr>
        <w:t>μ</w:t>
      </w:r>
      <w:r w:rsidRPr="00C20563">
        <w:rPr>
          <w:rFonts w:eastAsia="ＭＳ 明朝" w:hint="eastAsia"/>
        </w:rPr>
        <w:t>m</w:t>
      </w:r>
      <w:r w:rsidRPr="00C20563">
        <w:rPr>
          <w:rFonts w:eastAsia="ＭＳ 明朝" w:hint="eastAsia"/>
        </w:rPr>
        <w:t>以下の微小な粒子も含まれているため、</w:t>
      </w:r>
      <w:r w:rsidRPr="00C20563">
        <w:rPr>
          <w:rFonts w:eastAsia="ＭＳ 明朝" w:hint="eastAsia"/>
        </w:rPr>
        <w:t>PM2.5</w:t>
      </w:r>
      <w:r w:rsidRPr="00C20563">
        <w:rPr>
          <w:rFonts w:eastAsia="ＭＳ 明朝" w:hint="eastAsia"/>
        </w:rPr>
        <w:t>の測定値も上昇することがあります。</w:t>
      </w:r>
    </w:p>
    <w:p w14:paraId="780B90C4" w14:textId="608779B9" w:rsidR="00DD69EB" w:rsidRDefault="00B328DD" w:rsidP="00CC2DB5">
      <w:pPr>
        <w:ind w:leftChars="100" w:left="210" w:firstLineChars="50" w:firstLine="105"/>
        <w:rPr>
          <w:rFonts w:eastAsia="ＭＳ 明朝"/>
        </w:rPr>
      </w:pPr>
      <w:r w:rsidRPr="00C20563">
        <w:rPr>
          <w:rFonts w:eastAsia="ＭＳ 明朝" w:hint="eastAsia"/>
        </w:rPr>
        <w:t>また、黄砂が輸送される過程で、大気汚染物質の発生が多い地域を通過する場合、これらの物質とともに日本へ飛来することがあります。</w:t>
      </w:r>
    </w:p>
    <w:p w14:paraId="442535CF" w14:textId="1661EE3D" w:rsidR="00B328DD" w:rsidRPr="00C20563" w:rsidRDefault="00B328DD" w:rsidP="00164FD3">
      <w:pPr>
        <w:ind w:leftChars="100" w:left="210" w:firstLineChars="50" w:firstLine="105"/>
        <w:rPr>
          <w:rFonts w:eastAsia="ＭＳ 明朝"/>
        </w:rPr>
      </w:pPr>
      <w:r w:rsidRPr="00C20563">
        <w:rPr>
          <w:rFonts w:eastAsia="ＭＳ 明朝" w:hint="eastAsia"/>
        </w:rPr>
        <w:t>なお、明確な結論は得られていませんが、黄砂による健康影響については、喘息等の症状が悪化する等の報告もありますので、黄砂の飛来に伴って</w:t>
      </w:r>
      <w:r w:rsidRPr="00C20563">
        <w:rPr>
          <w:rFonts w:eastAsia="ＭＳ 明朝" w:hint="eastAsia"/>
        </w:rPr>
        <w:t>PM2.5</w:t>
      </w:r>
      <w:r w:rsidRPr="00C20563">
        <w:rPr>
          <w:rFonts w:eastAsia="ＭＳ 明朝" w:hint="eastAsia"/>
        </w:rPr>
        <w:t>濃度も上昇している時には注意して</w:t>
      </w:r>
      <w:r w:rsidR="00DD69EB">
        <w:rPr>
          <w:rFonts w:eastAsia="ＭＳ 明朝" w:hint="eastAsia"/>
        </w:rPr>
        <w:t>くだ</w:t>
      </w:r>
      <w:r w:rsidRPr="00C20563">
        <w:rPr>
          <w:rFonts w:eastAsia="ＭＳ 明朝" w:hint="eastAsia"/>
        </w:rPr>
        <w:t>さい。</w:t>
      </w:r>
    </w:p>
    <w:p w14:paraId="628E2608" w14:textId="77777777" w:rsidR="00B328DD" w:rsidRPr="00C20563" w:rsidRDefault="00B328DD" w:rsidP="00B328DD">
      <w:pPr>
        <w:rPr>
          <w:rFonts w:eastAsia="ＭＳ 明朝"/>
        </w:rPr>
      </w:pPr>
    </w:p>
    <w:p w14:paraId="0255E6F6" w14:textId="45FD562D" w:rsidR="00B328DD" w:rsidRPr="00C20563" w:rsidRDefault="00B328DD" w:rsidP="00B328DD">
      <w:pPr>
        <w:rPr>
          <w:rFonts w:eastAsia="ＭＳ 明朝"/>
        </w:rPr>
      </w:pPr>
      <w:r w:rsidRPr="00C20563">
        <w:rPr>
          <w:rFonts w:eastAsia="ＭＳ 明朝" w:hint="eastAsia"/>
        </w:rPr>
        <w:t>Q. PM2.5</w:t>
      </w:r>
      <w:r w:rsidRPr="00C20563">
        <w:rPr>
          <w:rFonts w:eastAsia="ＭＳ 明朝" w:hint="eastAsia"/>
        </w:rPr>
        <w:t>と花粉の関係はどのようですか。</w:t>
      </w:r>
    </w:p>
    <w:p w14:paraId="348A2DFB" w14:textId="5D031724" w:rsidR="00B328DD" w:rsidRPr="00C20563" w:rsidRDefault="00B328DD" w:rsidP="00164FD3">
      <w:pPr>
        <w:ind w:left="210" w:hangingChars="100" w:hanging="210"/>
        <w:rPr>
          <w:rFonts w:eastAsia="ＭＳ 明朝"/>
        </w:rPr>
      </w:pPr>
      <w:r w:rsidRPr="00C20563">
        <w:rPr>
          <w:rFonts w:eastAsia="ＭＳ 明朝" w:hint="eastAsia"/>
        </w:rPr>
        <w:t xml:space="preserve">A. </w:t>
      </w:r>
      <w:r w:rsidRPr="00C20563">
        <w:rPr>
          <w:rFonts w:eastAsia="ＭＳ 明朝" w:hint="eastAsia"/>
        </w:rPr>
        <w:t>花粉の大きさは</w:t>
      </w:r>
      <w:r w:rsidRPr="00C20563">
        <w:rPr>
          <w:rFonts w:eastAsia="ＭＳ 明朝" w:hint="eastAsia"/>
        </w:rPr>
        <w:t>30</w:t>
      </w:r>
      <w:r w:rsidRPr="00C20563">
        <w:rPr>
          <w:rFonts w:eastAsia="ＭＳ 明朝" w:hint="eastAsia"/>
        </w:rPr>
        <w:t>μ</w:t>
      </w:r>
      <w:r w:rsidRPr="00C20563">
        <w:rPr>
          <w:rFonts w:eastAsia="ＭＳ 明朝" w:hint="eastAsia"/>
        </w:rPr>
        <w:t>m</w:t>
      </w:r>
      <w:r w:rsidRPr="00C20563">
        <w:rPr>
          <w:rFonts w:eastAsia="ＭＳ 明朝" w:hint="eastAsia"/>
        </w:rPr>
        <w:t>程度で、</w:t>
      </w:r>
      <w:r w:rsidRPr="00C20563">
        <w:rPr>
          <w:rFonts w:eastAsia="ＭＳ 明朝" w:hint="eastAsia"/>
        </w:rPr>
        <w:t>PM2.5</w:t>
      </w:r>
      <w:r w:rsidRPr="00C20563">
        <w:rPr>
          <w:rFonts w:eastAsia="ＭＳ 明朝" w:hint="eastAsia"/>
        </w:rPr>
        <w:t>よりもかなり大きく、アレルギー疾患の一つである花粉症の原因となることが知られています。花粉と</w:t>
      </w:r>
      <w:r w:rsidRPr="00C20563">
        <w:rPr>
          <w:rFonts w:eastAsia="ＭＳ 明朝" w:hint="eastAsia"/>
        </w:rPr>
        <w:t>PM2.5</w:t>
      </w:r>
      <w:r w:rsidRPr="00C20563">
        <w:rPr>
          <w:rFonts w:eastAsia="ＭＳ 明朝" w:hint="eastAsia"/>
        </w:rPr>
        <w:t>の複合影響については、現時点で明確な知見は得られていませんが、過去の動物実験では</w:t>
      </w:r>
      <w:r w:rsidRPr="00C20563">
        <w:rPr>
          <w:rFonts w:eastAsia="ＭＳ 明朝" w:hint="eastAsia"/>
        </w:rPr>
        <w:t>PM2.5</w:t>
      </w:r>
      <w:r w:rsidRPr="00C20563">
        <w:rPr>
          <w:rFonts w:eastAsia="ＭＳ 明朝" w:hint="eastAsia"/>
        </w:rPr>
        <w:t>の一部であるディーゼル排気粒子が鼻アレルギー及びアレルギー性結膜炎様病態を悪化させるとの報告もありますので、</w:t>
      </w:r>
      <w:r w:rsidRPr="00C20563">
        <w:rPr>
          <w:rFonts w:eastAsia="ＭＳ 明朝" w:hint="eastAsia"/>
        </w:rPr>
        <w:t>PM2.5</w:t>
      </w:r>
      <w:r w:rsidRPr="00C20563">
        <w:rPr>
          <w:rFonts w:eastAsia="ＭＳ 明朝" w:hint="eastAsia"/>
        </w:rPr>
        <w:t>濃度が高いときには注意して</w:t>
      </w:r>
      <w:r w:rsidR="00DD69EB">
        <w:rPr>
          <w:rFonts w:eastAsia="ＭＳ 明朝" w:hint="eastAsia"/>
        </w:rPr>
        <w:t>くだ</w:t>
      </w:r>
      <w:r w:rsidRPr="00C20563">
        <w:rPr>
          <w:rFonts w:eastAsia="ＭＳ 明朝" w:hint="eastAsia"/>
        </w:rPr>
        <w:t>さい。</w:t>
      </w:r>
    </w:p>
    <w:p w14:paraId="3412BC05" w14:textId="77777777" w:rsidR="00B328DD" w:rsidRPr="00C20563" w:rsidRDefault="00B328DD" w:rsidP="00B328DD">
      <w:pPr>
        <w:rPr>
          <w:rFonts w:eastAsia="ＭＳ 明朝"/>
        </w:rPr>
      </w:pPr>
    </w:p>
    <w:p w14:paraId="4DC3E162" w14:textId="5A9BB650" w:rsidR="00B328DD" w:rsidRPr="00C20563" w:rsidRDefault="00B328DD" w:rsidP="00B328DD">
      <w:pPr>
        <w:rPr>
          <w:rFonts w:eastAsia="ＭＳ 明朝"/>
        </w:rPr>
      </w:pPr>
      <w:r w:rsidRPr="00C20563">
        <w:rPr>
          <w:rFonts w:eastAsia="ＭＳ 明朝" w:hint="eastAsia"/>
        </w:rPr>
        <w:t>Q. PM2.5</w:t>
      </w:r>
      <w:r w:rsidRPr="00C20563">
        <w:rPr>
          <w:rFonts w:eastAsia="ＭＳ 明朝" w:hint="eastAsia"/>
        </w:rPr>
        <w:t>と喫煙（たばこの煙）はどのような関係がありますか。</w:t>
      </w:r>
    </w:p>
    <w:p w14:paraId="6EAA5712" w14:textId="6E229209" w:rsidR="00B328DD" w:rsidRPr="00C20563" w:rsidRDefault="00B328DD" w:rsidP="00164FD3">
      <w:pPr>
        <w:ind w:left="210" w:hangingChars="100" w:hanging="210"/>
        <w:rPr>
          <w:rFonts w:eastAsia="ＭＳ 明朝"/>
        </w:rPr>
      </w:pPr>
      <w:r w:rsidRPr="00C20563">
        <w:rPr>
          <w:rFonts w:eastAsia="ＭＳ 明朝" w:hint="eastAsia"/>
        </w:rPr>
        <w:t xml:space="preserve">A. </w:t>
      </w:r>
      <w:r w:rsidRPr="00C20563">
        <w:rPr>
          <w:rFonts w:eastAsia="ＭＳ 明朝" w:hint="eastAsia"/>
        </w:rPr>
        <w:t>たばこの煙には多くの有害な微小な粒子が含まれており、全席喫煙の飲食店や喫煙室内の</w:t>
      </w:r>
      <w:r w:rsidRPr="00C20563">
        <w:rPr>
          <w:rFonts w:eastAsia="ＭＳ 明朝" w:hint="eastAsia"/>
        </w:rPr>
        <w:t>PM2.5</w:t>
      </w:r>
      <w:r w:rsidRPr="00C20563">
        <w:rPr>
          <w:rFonts w:eastAsia="ＭＳ 明朝" w:hint="eastAsia"/>
        </w:rPr>
        <w:t>濃度は数百μ</w:t>
      </w:r>
      <w:r w:rsidRPr="00C20563">
        <w:rPr>
          <w:rFonts w:eastAsia="ＭＳ 明朝" w:hint="eastAsia"/>
        </w:rPr>
        <w:t>g</w:t>
      </w:r>
      <w:r w:rsidR="00DD69EB">
        <w:rPr>
          <w:rFonts w:eastAsia="ＭＳ 明朝" w:hint="eastAsia"/>
        </w:rPr>
        <w:t>/</w:t>
      </w:r>
      <w:r w:rsidRPr="00C20563">
        <w:rPr>
          <w:rFonts w:eastAsia="ＭＳ 明朝" w:hint="eastAsia"/>
        </w:rPr>
        <w:t>m</w:t>
      </w:r>
      <w:r w:rsidRPr="00C20563">
        <w:rPr>
          <w:rFonts w:eastAsia="ＭＳ 明朝" w:hint="eastAsia"/>
          <w:vertAlign w:val="superscript"/>
        </w:rPr>
        <w:t>3</w:t>
      </w:r>
      <w:r w:rsidRPr="00C20563">
        <w:rPr>
          <w:rFonts w:eastAsia="ＭＳ 明朝" w:hint="eastAsia"/>
        </w:rPr>
        <w:t>に及ぶこともあることが報告されています。</w:t>
      </w:r>
    </w:p>
    <w:p w14:paraId="17DB5204" w14:textId="77777777" w:rsidR="00B328DD" w:rsidRPr="00C20563" w:rsidRDefault="00B328DD" w:rsidP="00B328DD">
      <w:pPr>
        <w:rPr>
          <w:rFonts w:eastAsia="ＭＳ 明朝"/>
        </w:rPr>
      </w:pPr>
    </w:p>
    <w:p w14:paraId="53E61C53" w14:textId="77777777" w:rsidR="00B328DD" w:rsidRPr="00C20563" w:rsidRDefault="00B328DD" w:rsidP="00B328DD">
      <w:pPr>
        <w:rPr>
          <w:rFonts w:eastAsia="ＭＳ 明朝"/>
        </w:rPr>
      </w:pPr>
      <w:r w:rsidRPr="00C20563">
        <w:rPr>
          <w:rFonts w:eastAsia="ＭＳ 明朝" w:hint="eastAsia"/>
        </w:rPr>
        <w:t xml:space="preserve">Q. </w:t>
      </w:r>
      <w:r w:rsidRPr="00C20563">
        <w:rPr>
          <w:rFonts w:eastAsia="ＭＳ 明朝" w:hint="eastAsia"/>
        </w:rPr>
        <w:t>微小粒子状物質（</w:t>
      </w:r>
      <w:r w:rsidRPr="00C20563">
        <w:rPr>
          <w:rFonts w:eastAsia="ＭＳ 明朝" w:hint="eastAsia"/>
        </w:rPr>
        <w:t>PM2.5</w:t>
      </w:r>
      <w:r w:rsidRPr="00C20563">
        <w:rPr>
          <w:rFonts w:eastAsia="ＭＳ 明朝" w:hint="eastAsia"/>
        </w:rPr>
        <w:t>）に関する情報は、どうすれば入手できますか。</w:t>
      </w:r>
    </w:p>
    <w:p w14:paraId="3DD970D2" w14:textId="64E93A79" w:rsidR="00B328DD" w:rsidRPr="00C20563" w:rsidRDefault="00B328DD" w:rsidP="00164FD3">
      <w:pPr>
        <w:ind w:left="210" w:hangingChars="100" w:hanging="210"/>
        <w:rPr>
          <w:rFonts w:eastAsia="ＭＳ 明朝"/>
        </w:rPr>
      </w:pPr>
      <w:r w:rsidRPr="00C20563">
        <w:rPr>
          <w:rFonts w:eastAsia="ＭＳ 明朝" w:hint="eastAsia"/>
        </w:rPr>
        <w:t xml:space="preserve">A. </w:t>
      </w:r>
      <w:r w:rsidRPr="00C20563">
        <w:rPr>
          <w:rFonts w:eastAsia="ＭＳ 明朝" w:hint="eastAsia"/>
        </w:rPr>
        <w:t>環境省ホームページの「微小粒子状物質（</w:t>
      </w:r>
      <w:r w:rsidRPr="00C20563">
        <w:rPr>
          <w:rFonts w:eastAsia="ＭＳ 明朝" w:hint="eastAsia"/>
        </w:rPr>
        <w:t>PM2.5</w:t>
      </w:r>
      <w:r w:rsidRPr="00C20563">
        <w:rPr>
          <w:rFonts w:eastAsia="ＭＳ 明朝" w:hint="eastAsia"/>
        </w:rPr>
        <w:t>）に関する情報サイト」</w:t>
      </w:r>
      <w:r w:rsidRPr="00C20563">
        <w:rPr>
          <w:rFonts w:eastAsia="ＭＳ 明朝" w:hint="eastAsia"/>
        </w:rPr>
        <w:t>(</w:t>
      </w:r>
      <w:hyperlink r:id="rId15" w:history="1">
        <w:r w:rsidR="00AA3667" w:rsidRPr="00164FD3">
          <w:rPr>
            <w:rStyle w:val="a4"/>
            <w:rFonts w:eastAsia="ＭＳ 明朝"/>
            <w:w w:val="90"/>
          </w:rPr>
          <w:t>https://www.env.go.jp/air/osen/pm/info.html</w:t>
        </w:r>
      </w:hyperlink>
      <w:r w:rsidRPr="00C20563">
        <w:rPr>
          <w:rFonts w:eastAsia="ＭＳ 明朝" w:hint="eastAsia"/>
        </w:rPr>
        <w:t>）のほか、全国の自治体の関連情報サイトや国立環境研究所のサイトなどがあります。</w:t>
      </w:r>
    </w:p>
    <w:p w14:paraId="59CA0BDE" w14:textId="77777777" w:rsidR="00B328DD" w:rsidRPr="00C20563" w:rsidRDefault="00B328DD" w:rsidP="00B328DD">
      <w:pPr>
        <w:rPr>
          <w:rFonts w:eastAsia="ＭＳ 明朝"/>
        </w:rPr>
      </w:pPr>
    </w:p>
    <w:p w14:paraId="37362CD9" w14:textId="77777777" w:rsidR="00B328DD" w:rsidRPr="00C20563" w:rsidRDefault="00B328DD" w:rsidP="00B328DD">
      <w:pPr>
        <w:rPr>
          <w:rFonts w:eastAsia="ＭＳ 明朝"/>
        </w:rPr>
      </w:pPr>
      <w:r w:rsidRPr="00C20563">
        <w:rPr>
          <w:rFonts w:eastAsia="ＭＳ 明朝" w:hint="eastAsia"/>
        </w:rPr>
        <w:t xml:space="preserve">Q. </w:t>
      </w:r>
      <w:r w:rsidRPr="00C20563">
        <w:rPr>
          <w:rFonts w:eastAsia="ＭＳ 明朝" w:hint="eastAsia"/>
        </w:rPr>
        <w:t>現在の濃度に関する情報は、どうすれば入手できますか。</w:t>
      </w:r>
    </w:p>
    <w:p w14:paraId="34635B92" w14:textId="119D259C" w:rsidR="00B328DD" w:rsidRPr="00C20563" w:rsidRDefault="00B328DD" w:rsidP="00164FD3">
      <w:pPr>
        <w:ind w:left="210" w:hangingChars="100" w:hanging="210"/>
        <w:rPr>
          <w:rFonts w:eastAsia="ＭＳ 明朝"/>
        </w:rPr>
      </w:pPr>
      <w:r w:rsidRPr="00C20563">
        <w:rPr>
          <w:rFonts w:eastAsia="ＭＳ 明朝" w:hint="eastAsia"/>
        </w:rPr>
        <w:t xml:space="preserve">A. </w:t>
      </w:r>
      <w:r w:rsidRPr="00164FD3">
        <w:rPr>
          <w:rFonts w:eastAsia="ＭＳ 明朝" w:hint="eastAsia"/>
          <w:spacing w:val="-4"/>
        </w:rPr>
        <w:t>大気汚染防止法に基づき、国や地方自治体が全国</w:t>
      </w:r>
      <w:r w:rsidRPr="00164FD3">
        <w:rPr>
          <w:rFonts w:eastAsia="ＭＳ 明朝"/>
          <w:spacing w:val="-4"/>
        </w:rPr>
        <w:t>645</w:t>
      </w:r>
      <w:r w:rsidRPr="00164FD3">
        <w:rPr>
          <w:rFonts w:eastAsia="ＭＳ 明朝" w:hint="eastAsia"/>
          <w:spacing w:val="-4"/>
        </w:rPr>
        <w:t>カ所（平成</w:t>
      </w:r>
      <w:r w:rsidRPr="00164FD3">
        <w:rPr>
          <w:rFonts w:eastAsia="ＭＳ 明朝"/>
          <w:spacing w:val="-4"/>
        </w:rPr>
        <w:t>25</w:t>
      </w:r>
      <w:r w:rsidRPr="00164FD3">
        <w:rPr>
          <w:rFonts w:eastAsia="ＭＳ 明朝" w:hint="eastAsia"/>
          <w:spacing w:val="-4"/>
        </w:rPr>
        <w:t>年</w:t>
      </w:r>
      <w:r w:rsidRPr="00164FD3">
        <w:rPr>
          <w:rFonts w:eastAsia="ＭＳ 明朝"/>
          <w:spacing w:val="-4"/>
        </w:rPr>
        <w:t>3</w:t>
      </w:r>
      <w:r w:rsidRPr="00164FD3">
        <w:rPr>
          <w:rFonts w:eastAsia="ＭＳ 明朝" w:hint="eastAsia"/>
          <w:spacing w:val="-4"/>
        </w:rPr>
        <w:t>月末現在）で微小粒子状物質（</w:t>
      </w:r>
      <w:r w:rsidRPr="00164FD3">
        <w:rPr>
          <w:rFonts w:eastAsia="ＭＳ 明朝"/>
          <w:spacing w:val="-4"/>
        </w:rPr>
        <w:t>PM2.5</w:t>
      </w:r>
      <w:r w:rsidRPr="00164FD3">
        <w:rPr>
          <w:rFonts w:eastAsia="ＭＳ 明朝" w:hint="eastAsia"/>
          <w:spacing w:val="-4"/>
        </w:rPr>
        <w:t>）の常時監視（モニタリング）を実施しています。</w:t>
      </w:r>
      <w:r w:rsidRPr="00164FD3">
        <w:rPr>
          <w:rFonts w:eastAsia="ＭＳ 明朝"/>
          <w:spacing w:val="-4"/>
        </w:rPr>
        <w:t>PM2.5</w:t>
      </w:r>
      <w:r w:rsidRPr="00164FD3">
        <w:rPr>
          <w:rFonts w:eastAsia="ＭＳ 明朝" w:hint="eastAsia"/>
          <w:spacing w:val="-4"/>
        </w:rPr>
        <w:t>を始めとする大気汚染物質濃度の現在の状況については、環境省の大気汚染物質広域監視システム【そらまめ君】（</w:t>
      </w:r>
      <w:hyperlink r:id="rId16" w:history="1">
        <w:r w:rsidR="00AA3667" w:rsidRPr="00164FD3">
          <w:rPr>
            <w:rStyle w:val="a4"/>
            <w:rFonts w:eastAsia="ＭＳ 明朝"/>
            <w:spacing w:val="-4"/>
          </w:rPr>
          <w:t>https://soramame.env.go.jp/</w:t>
        </w:r>
      </w:hyperlink>
      <w:r w:rsidRPr="00164FD3">
        <w:rPr>
          <w:rFonts w:eastAsia="ＭＳ 明朝" w:hint="eastAsia"/>
          <w:spacing w:val="-4"/>
        </w:rPr>
        <w:t>）や各自治体の</w:t>
      </w:r>
      <w:r w:rsidRPr="00164FD3">
        <w:rPr>
          <w:rFonts w:eastAsia="ＭＳ 明朝"/>
          <w:spacing w:val="-4"/>
        </w:rPr>
        <w:t>PM2.5</w:t>
      </w:r>
      <w:r w:rsidRPr="00164FD3">
        <w:rPr>
          <w:rFonts w:eastAsia="ＭＳ 明朝" w:hint="eastAsia"/>
          <w:spacing w:val="-4"/>
        </w:rPr>
        <w:t>関連情報サイトなどで速報値が公表されています。</w:t>
      </w:r>
    </w:p>
    <w:p w14:paraId="62BCC89A" w14:textId="77777777" w:rsidR="00B328DD" w:rsidRPr="00AA3667" w:rsidRDefault="00B328DD" w:rsidP="00B328DD">
      <w:pPr>
        <w:rPr>
          <w:rFonts w:eastAsia="ＭＳ 明朝"/>
        </w:rPr>
      </w:pPr>
    </w:p>
    <w:p w14:paraId="7F68B09B" w14:textId="77777777" w:rsidR="00B328DD" w:rsidRPr="00C20563" w:rsidRDefault="00B328DD" w:rsidP="00B328DD">
      <w:pPr>
        <w:pStyle w:val="a3"/>
        <w:spacing w:line="460" w:lineRule="exact"/>
        <w:ind w:leftChars="0" w:left="0"/>
        <w:rPr>
          <w:sz w:val="28"/>
          <w:szCs w:val="28"/>
        </w:rPr>
      </w:pPr>
    </w:p>
    <w:p w14:paraId="6E4C2364" w14:textId="77777777" w:rsidR="00B328DD" w:rsidRPr="00556783" w:rsidRDefault="00B328DD" w:rsidP="00B328DD">
      <w:pPr>
        <w:rPr>
          <w:rFonts w:ascii="ＭＳ 明朝" w:eastAsia="ＭＳ 明朝" w:hAnsi="ＭＳ 明朝"/>
        </w:rPr>
      </w:pPr>
    </w:p>
    <w:p w14:paraId="79F6A18B" w14:textId="77777777" w:rsidR="00B328DD" w:rsidRDefault="00B328DD" w:rsidP="00B328DD">
      <w:pPr>
        <w:rPr>
          <w:rFonts w:ascii="ＭＳ 明朝" w:eastAsia="ＭＳ 明朝" w:hAnsi="ＭＳ 明朝"/>
        </w:rPr>
      </w:pPr>
    </w:p>
    <w:p w14:paraId="05A05932" w14:textId="77777777" w:rsidR="00B328DD" w:rsidRDefault="00B328DD" w:rsidP="00B328DD">
      <w:pPr>
        <w:rPr>
          <w:rFonts w:ascii="ＭＳ 明朝" w:eastAsia="ＭＳ 明朝" w:hAnsi="ＭＳ 明朝"/>
        </w:rPr>
      </w:pPr>
    </w:p>
    <w:p w14:paraId="738A84D7" w14:textId="77777777" w:rsidR="00B328DD" w:rsidRDefault="00B328DD" w:rsidP="00B328DD">
      <w:pPr>
        <w:rPr>
          <w:rFonts w:ascii="ＭＳ 明朝" w:eastAsia="ＭＳ 明朝" w:hAnsi="ＭＳ 明朝"/>
        </w:rPr>
      </w:pPr>
    </w:p>
    <w:p w14:paraId="2417165B" w14:textId="77777777" w:rsidR="00B328DD" w:rsidRDefault="00B328DD" w:rsidP="00B328DD">
      <w:pPr>
        <w:rPr>
          <w:rFonts w:ascii="ＭＳ 明朝" w:eastAsia="ＭＳ 明朝" w:hAnsi="ＭＳ 明朝"/>
        </w:rPr>
      </w:pPr>
    </w:p>
    <w:p w14:paraId="24C16A6A" w14:textId="77777777" w:rsidR="00B328DD" w:rsidRDefault="00B328DD" w:rsidP="00B328DD">
      <w:pPr>
        <w:rPr>
          <w:rFonts w:ascii="ＭＳ 明朝" w:eastAsia="ＭＳ 明朝" w:hAnsi="ＭＳ 明朝"/>
        </w:rPr>
      </w:pPr>
    </w:p>
    <w:p w14:paraId="2B1C37AE" w14:textId="77777777" w:rsidR="00B328DD" w:rsidRDefault="00B328DD" w:rsidP="00B328DD">
      <w:pPr>
        <w:rPr>
          <w:rFonts w:ascii="ＭＳ 明朝" w:eastAsia="ＭＳ 明朝" w:hAnsi="ＭＳ 明朝"/>
        </w:rPr>
      </w:pPr>
    </w:p>
    <w:p w14:paraId="7490D983" w14:textId="77777777" w:rsidR="00B328DD" w:rsidRDefault="00B328DD" w:rsidP="00B328DD">
      <w:pPr>
        <w:rPr>
          <w:rFonts w:ascii="ＭＳ 明朝" w:eastAsia="ＭＳ 明朝" w:hAnsi="ＭＳ 明朝"/>
        </w:rPr>
      </w:pPr>
    </w:p>
    <w:p w14:paraId="73F5657B" w14:textId="77777777" w:rsidR="00B328DD" w:rsidRDefault="00B328DD" w:rsidP="00B328DD">
      <w:pPr>
        <w:rPr>
          <w:rFonts w:ascii="ＭＳ 明朝" w:eastAsia="ＭＳ 明朝" w:hAnsi="ＭＳ 明朝"/>
        </w:rPr>
      </w:pPr>
    </w:p>
    <w:p w14:paraId="2843194B" w14:textId="77777777" w:rsidR="00B328DD" w:rsidRDefault="00B328DD" w:rsidP="00B328DD">
      <w:pPr>
        <w:rPr>
          <w:rFonts w:ascii="ＭＳ 明朝" w:eastAsia="ＭＳ 明朝" w:hAnsi="ＭＳ 明朝"/>
        </w:rPr>
      </w:pPr>
    </w:p>
    <w:p w14:paraId="312E2498" w14:textId="77777777" w:rsidR="00B328DD" w:rsidRDefault="00B328DD" w:rsidP="00B328DD">
      <w:pPr>
        <w:rPr>
          <w:rFonts w:ascii="ＭＳ 明朝" w:eastAsia="ＭＳ 明朝" w:hAnsi="ＭＳ 明朝"/>
        </w:rPr>
      </w:pPr>
    </w:p>
    <w:p w14:paraId="523EA699" w14:textId="77777777" w:rsidR="00B328DD" w:rsidRDefault="00B328DD" w:rsidP="00B328DD">
      <w:pPr>
        <w:rPr>
          <w:rFonts w:ascii="ＭＳ 明朝" w:eastAsia="ＭＳ 明朝" w:hAnsi="ＭＳ 明朝"/>
        </w:rPr>
      </w:pPr>
    </w:p>
    <w:p w14:paraId="488A0B15" w14:textId="77777777" w:rsidR="00B328DD" w:rsidRDefault="00B328DD" w:rsidP="00B328DD">
      <w:pPr>
        <w:rPr>
          <w:rFonts w:ascii="ＭＳ 明朝" w:eastAsia="ＭＳ 明朝" w:hAnsi="ＭＳ 明朝"/>
        </w:rPr>
      </w:pPr>
    </w:p>
    <w:p w14:paraId="72D7F3C0" w14:textId="77777777" w:rsidR="00B328DD" w:rsidRDefault="00B328DD" w:rsidP="00B328DD">
      <w:pPr>
        <w:rPr>
          <w:rFonts w:ascii="ＭＳ 明朝" w:eastAsia="ＭＳ 明朝" w:hAnsi="ＭＳ 明朝"/>
        </w:rPr>
      </w:pPr>
    </w:p>
    <w:p w14:paraId="61AF05C2" w14:textId="77777777" w:rsidR="00B328DD" w:rsidRDefault="00B328DD" w:rsidP="00B328DD">
      <w:pPr>
        <w:rPr>
          <w:rFonts w:ascii="ＭＳ 明朝" w:eastAsia="ＭＳ 明朝" w:hAnsi="ＭＳ 明朝"/>
        </w:rPr>
      </w:pPr>
    </w:p>
    <w:p w14:paraId="127CCACE" w14:textId="77777777" w:rsidR="00B328DD" w:rsidRDefault="00B328DD" w:rsidP="00B328DD">
      <w:pPr>
        <w:rPr>
          <w:rFonts w:ascii="ＭＳ 明朝" w:eastAsia="ＭＳ 明朝" w:hAnsi="ＭＳ 明朝"/>
        </w:rPr>
      </w:pPr>
    </w:p>
    <w:p w14:paraId="587D06D1" w14:textId="77777777" w:rsidR="00B328DD" w:rsidRDefault="00B328DD" w:rsidP="00B328DD">
      <w:pPr>
        <w:rPr>
          <w:rFonts w:ascii="ＭＳ 明朝" w:eastAsia="ＭＳ 明朝" w:hAnsi="ＭＳ 明朝"/>
        </w:rPr>
      </w:pPr>
    </w:p>
    <w:p w14:paraId="4F7B72CA" w14:textId="77777777" w:rsidR="00B328DD" w:rsidRDefault="00B328DD" w:rsidP="00B328DD">
      <w:pPr>
        <w:rPr>
          <w:rFonts w:ascii="ＭＳ 明朝" w:eastAsia="ＭＳ 明朝" w:hAnsi="ＭＳ 明朝"/>
        </w:rPr>
      </w:pPr>
    </w:p>
    <w:p w14:paraId="4DEF9AAE" w14:textId="77777777" w:rsidR="00B328DD" w:rsidRDefault="00B328DD" w:rsidP="00B328DD">
      <w:pPr>
        <w:rPr>
          <w:rFonts w:ascii="ＭＳ 明朝" w:eastAsia="ＭＳ 明朝" w:hAnsi="ＭＳ 明朝"/>
        </w:rPr>
      </w:pPr>
    </w:p>
    <w:p w14:paraId="7C0DE33E" w14:textId="77777777" w:rsidR="00B328DD" w:rsidRDefault="00B328DD" w:rsidP="00B328DD">
      <w:pPr>
        <w:rPr>
          <w:rFonts w:ascii="ＭＳ 明朝" w:eastAsia="ＭＳ 明朝" w:hAnsi="ＭＳ 明朝"/>
        </w:rPr>
      </w:pPr>
    </w:p>
    <w:p w14:paraId="3BD3C027" w14:textId="77777777" w:rsidR="00B328DD" w:rsidRDefault="00B328DD" w:rsidP="00B328DD">
      <w:pPr>
        <w:rPr>
          <w:rFonts w:ascii="ＭＳ 明朝" w:eastAsia="ＭＳ 明朝" w:hAnsi="ＭＳ 明朝"/>
        </w:rPr>
      </w:pPr>
    </w:p>
    <w:p w14:paraId="457F711C" w14:textId="77777777" w:rsidR="00B328DD" w:rsidRDefault="00B328DD" w:rsidP="00B328D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99200" behindDoc="0" locked="0" layoutInCell="1" allowOverlap="1" wp14:anchorId="1E21E4AC" wp14:editId="154E5F6C">
                <wp:simplePos x="0" y="0"/>
                <wp:positionH relativeFrom="column">
                  <wp:posOffset>274955</wp:posOffset>
                </wp:positionH>
                <wp:positionV relativeFrom="paragraph">
                  <wp:posOffset>227330</wp:posOffset>
                </wp:positionV>
                <wp:extent cx="5615940" cy="2625725"/>
                <wp:effectExtent l="8255" t="8255" r="5080" b="13970"/>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26257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DD770B" w14:textId="77777777" w:rsidR="00B328DD" w:rsidRDefault="00B328DD" w:rsidP="00B328DD"/>
                          <w:p w14:paraId="7A2CEA30" w14:textId="77777777" w:rsidR="00B328DD" w:rsidRPr="00211A36" w:rsidRDefault="00B328DD" w:rsidP="00B328DD">
                            <w:pPr>
                              <w:rPr>
                                <w:rFonts w:ascii="HG丸ｺﾞｼｯｸM-PRO" w:eastAsia="HG丸ｺﾞｼｯｸM-PRO" w:hAnsi="HG丸ｺﾞｼｯｸM-PRO"/>
                                <w:sz w:val="24"/>
                                <w:szCs w:val="24"/>
                              </w:rPr>
                            </w:pPr>
                            <w:r w:rsidRPr="00211A36">
                              <w:rPr>
                                <w:rFonts w:ascii="HG丸ｺﾞｼｯｸM-PRO" w:eastAsia="HG丸ｺﾞｼｯｸM-PRO" w:hAnsi="HG丸ｺﾞｼｯｸM-PRO" w:hint="eastAsia"/>
                                <w:sz w:val="24"/>
                                <w:szCs w:val="24"/>
                              </w:rPr>
                              <w:t>＜本マニュアルに関するお問い合わせ先＞</w:t>
                            </w:r>
                          </w:p>
                          <w:p w14:paraId="282123C2" w14:textId="348DF103" w:rsidR="00B328DD" w:rsidRPr="00211A36" w:rsidRDefault="00B328DD" w:rsidP="00B328DD">
                            <w:pPr>
                              <w:ind w:firstLineChars="100" w:firstLine="210"/>
                              <w:jc w:val="left"/>
                              <w:rPr>
                                <w:rFonts w:ascii="HG丸ｺﾞｼｯｸM-PRO" w:eastAsia="HG丸ｺﾞｼｯｸM-PRO" w:hAnsi="HG丸ｺﾞｼｯｸM-PRO"/>
                              </w:rPr>
                            </w:pPr>
                            <w:r w:rsidRPr="00211A36">
                              <w:rPr>
                                <w:rFonts w:ascii="HG丸ｺﾞｼｯｸM-PRO" w:eastAsia="HG丸ｺﾞｼｯｸM-PRO" w:hAnsi="HG丸ｺﾞｼｯｸM-PRO" w:hint="eastAsia"/>
                              </w:rPr>
                              <w:t>大阪府</w:t>
                            </w:r>
                            <w:r w:rsidR="00DD69EB">
                              <w:rPr>
                                <w:rFonts w:ascii="HG丸ｺﾞｼｯｸM-PRO" w:eastAsia="HG丸ｺﾞｼｯｸM-PRO" w:hAnsi="HG丸ｺﾞｼｯｸM-PRO" w:hint="eastAsia"/>
                              </w:rPr>
                              <w:t xml:space="preserve"> </w:t>
                            </w:r>
                            <w:r w:rsidRPr="00211A36">
                              <w:rPr>
                                <w:rFonts w:ascii="HG丸ｺﾞｼｯｸM-PRO" w:eastAsia="HG丸ｺﾞｼｯｸM-PRO" w:hAnsi="HG丸ｺﾞｼｯｸM-PRO" w:hint="eastAsia"/>
                              </w:rPr>
                              <w:t>環境農林水産部</w:t>
                            </w:r>
                            <w:r w:rsidR="00DD69EB">
                              <w:rPr>
                                <w:rFonts w:ascii="HG丸ｺﾞｼｯｸM-PRO" w:eastAsia="HG丸ｺﾞｼｯｸM-PRO" w:hAnsi="HG丸ｺﾞｼｯｸM-PRO" w:hint="eastAsia"/>
                              </w:rPr>
                              <w:t xml:space="preserve"> </w:t>
                            </w:r>
                            <w:r w:rsidRPr="00211A36">
                              <w:rPr>
                                <w:rFonts w:ascii="HG丸ｺﾞｼｯｸM-PRO" w:eastAsia="HG丸ｺﾞｼｯｸM-PRO" w:hAnsi="HG丸ｺﾞｼｯｸM-PRO" w:hint="eastAsia"/>
                              </w:rPr>
                              <w:t>環境管理室</w:t>
                            </w:r>
                            <w:r w:rsidR="00DD69EB">
                              <w:rPr>
                                <w:rFonts w:ascii="HG丸ｺﾞｼｯｸM-PRO" w:eastAsia="HG丸ｺﾞｼｯｸM-PRO" w:hAnsi="HG丸ｺﾞｼｯｸM-PRO" w:hint="eastAsia"/>
                              </w:rPr>
                              <w:t xml:space="preserve"> </w:t>
                            </w:r>
                            <w:r w:rsidRPr="00211A36">
                              <w:rPr>
                                <w:rFonts w:ascii="HG丸ｺﾞｼｯｸM-PRO" w:eastAsia="HG丸ｺﾞｼｯｸM-PRO" w:hAnsi="HG丸ｺﾞｼｯｸM-PRO" w:hint="eastAsia"/>
                              </w:rPr>
                              <w:t>環境保全課</w:t>
                            </w:r>
                          </w:p>
                          <w:p w14:paraId="1A6587BF" w14:textId="4463C792" w:rsidR="00B328DD" w:rsidRPr="00211A36" w:rsidRDefault="00B328DD" w:rsidP="00164FD3">
                            <w:pPr>
                              <w:ind w:firstLineChars="250" w:firstLine="525"/>
                              <w:jc w:val="left"/>
                              <w:rPr>
                                <w:rFonts w:ascii="HG丸ｺﾞｼｯｸM-PRO" w:eastAsia="HG丸ｺﾞｼｯｸM-PRO" w:hAnsi="HG丸ｺﾞｼｯｸM-PRO"/>
                              </w:rPr>
                            </w:pPr>
                            <w:r w:rsidRPr="00211A36">
                              <w:rPr>
                                <w:rFonts w:ascii="HG丸ｺﾞｼｯｸM-PRO" w:eastAsia="HG丸ｺﾞｼｯｸM-PRO" w:hAnsi="HG丸ｺﾞｼｯｸM-PRO" w:hint="eastAsia"/>
                              </w:rPr>
                              <w:t>〒559-8555　大阪市住之江区南港北1-14-16</w:t>
                            </w:r>
                          </w:p>
                          <w:p w14:paraId="44155BB1" w14:textId="77777777" w:rsidR="00B328DD" w:rsidRPr="00211A36" w:rsidRDefault="00B328DD" w:rsidP="00B328DD">
                            <w:pPr>
                              <w:ind w:firstLineChars="100" w:firstLine="210"/>
                              <w:jc w:val="left"/>
                              <w:rPr>
                                <w:rFonts w:ascii="HG丸ｺﾞｼｯｸM-PRO" w:eastAsia="HG丸ｺﾞｼｯｸM-PRO" w:hAnsi="HG丸ｺﾞｼｯｸM-PRO"/>
                              </w:rPr>
                            </w:pPr>
                          </w:p>
                          <w:p w14:paraId="026B5CB6" w14:textId="77777777" w:rsidR="00B328DD" w:rsidRPr="00211A36" w:rsidRDefault="00B328DD" w:rsidP="00B328DD">
                            <w:pPr>
                              <w:ind w:firstLineChars="200" w:firstLine="420"/>
                              <w:jc w:val="left"/>
                              <w:rPr>
                                <w:rFonts w:ascii="HG丸ｺﾞｼｯｸM-PRO" w:eastAsia="HG丸ｺﾞｼｯｸM-PRO" w:hAnsi="HG丸ｺﾞｼｯｸM-PRO"/>
                              </w:rPr>
                            </w:pPr>
                          </w:p>
                          <w:p w14:paraId="6BD06990" w14:textId="77777777" w:rsidR="00B328DD" w:rsidRPr="00211A36" w:rsidRDefault="00B328DD" w:rsidP="00B328DD">
                            <w:pPr>
                              <w:ind w:firstLineChars="200" w:firstLine="420"/>
                              <w:jc w:val="left"/>
                              <w:rPr>
                                <w:rFonts w:ascii="HG丸ｺﾞｼｯｸM-PRO" w:eastAsia="HG丸ｺﾞｼｯｸM-PRO" w:hAnsi="HG丸ｺﾞｼｯｸM-PRO"/>
                              </w:rPr>
                            </w:pPr>
                            <w:r w:rsidRPr="00211A36">
                              <w:rPr>
                                <w:rFonts w:ascii="HG丸ｺﾞｼｯｸM-PRO" w:eastAsia="HG丸ｺﾞｼｯｸM-PRO" w:hAnsi="HG丸ｺﾞｼｯｸM-PRO" w:hint="eastAsia"/>
                              </w:rPr>
                              <w:t>■環境監視グループ</w:t>
                            </w:r>
                          </w:p>
                          <w:p w14:paraId="356EA30A" w14:textId="77777777" w:rsidR="00B328DD" w:rsidRPr="00211A36" w:rsidRDefault="00B328DD" w:rsidP="00B328DD">
                            <w:pPr>
                              <w:jc w:val="left"/>
                              <w:rPr>
                                <w:rFonts w:ascii="HG丸ｺﾞｼｯｸM-PRO" w:eastAsia="HG丸ｺﾞｼｯｸM-PRO" w:hAnsi="HG丸ｺﾞｼｯｸM-PRO"/>
                              </w:rPr>
                            </w:pPr>
                            <w:r w:rsidRPr="00211A36">
                              <w:rPr>
                                <w:rFonts w:ascii="HG丸ｺﾞｼｯｸM-PRO" w:eastAsia="HG丸ｺﾞｼｯｸM-PRO" w:hAnsi="HG丸ｺﾞｼｯｸM-PRO" w:hint="eastAsia"/>
                              </w:rPr>
                              <w:t xml:space="preserve">　　　　　　　　　TEL：06-6210-9621</w:t>
                            </w:r>
                          </w:p>
                          <w:p w14:paraId="70718C6C" w14:textId="42EC10D1" w:rsidR="00F665DB" w:rsidRPr="00211A36" w:rsidRDefault="00B328DD">
                            <w:pPr>
                              <w:rPr>
                                <w:rFonts w:ascii="HG丸ｺﾞｼｯｸM-PRO" w:eastAsia="HG丸ｺﾞｼｯｸM-PRO" w:hAnsi="HG丸ｺﾞｼｯｸM-PRO"/>
                              </w:rPr>
                            </w:pPr>
                            <w:r w:rsidRPr="00211A36">
                              <w:rPr>
                                <w:rFonts w:ascii="HG丸ｺﾞｼｯｸM-PRO" w:eastAsia="HG丸ｺﾞｼｯｸM-PRO" w:hAnsi="HG丸ｺﾞｼｯｸM-PRO" w:hint="eastAsia"/>
                              </w:rPr>
                              <w:t xml:space="preserve">　　　　　　　　　E-mail</w:t>
                            </w:r>
                            <w:r w:rsidR="00CC2DB5">
                              <w:rPr>
                                <w:rFonts w:ascii="HG丸ｺﾞｼｯｸM-PRO" w:eastAsia="HG丸ｺﾞｼｯｸM-PRO" w:hAnsi="HG丸ｺﾞｼｯｸM-PRO" w:hint="eastAsia"/>
                              </w:rPr>
                              <w:t>：</w:t>
                            </w:r>
                            <w:r w:rsidRPr="00211A36">
                              <w:rPr>
                                <w:rFonts w:ascii="HG丸ｺﾞｼｯｸM-PRO" w:eastAsia="HG丸ｺﾞｼｯｸM-PRO" w:hAnsi="HG丸ｺﾞｼｯｸM-PRO" w:hint="eastAsia"/>
                              </w:rPr>
                              <w:t>kankyohozen-01@gbox.pref.osaka.lg.jp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21E4AC" id="角丸四角形 73" o:spid="_x0000_s1044" style="position:absolute;left:0;text-align:left;margin-left:21.65pt;margin-top:17.9pt;width:442.2pt;height:20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" filled="f">
                <v:textbox inset="5.85pt,.7pt,5.85pt,.7pt">
                  <w:txbxContent>
                    <w:p w14:paraId="7BDD770B" w14:textId="77777777" w:rsidR="00B328DD" w:rsidRDefault="00B328DD" w:rsidP="00B328DD"/>
                    <w:p w14:paraId="7A2CEA30" w14:textId="77777777" w:rsidR="00B328DD" w:rsidRPr="00211A36" w:rsidRDefault="00B328DD" w:rsidP="00B328DD">
                      <w:pPr>
                        <w:rPr>
                          <w:rFonts w:ascii="HG丸ｺﾞｼｯｸM-PRO" w:eastAsia="HG丸ｺﾞｼｯｸM-PRO" w:hAnsi="HG丸ｺﾞｼｯｸM-PRO"/>
                          <w:sz w:val="24"/>
                          <w:szCs w:val="24"/>
                        </w:rPr>
                      </w:pPr>
                      <w:r w:rsidRPr="00211A36">
                        <w:rPr>
                          <w:rFonts w:ascii="HG丸ｺﾞｼｯｸM-PRO" w:eastAsia="HG丸ｺﾞｼｯｸM-PRO" w:hAnsi="HG丸ｺﾞｼｯｸM-PRO" w:hint="eastAsia"/>
                          <w:sz w:val="24"/>
                          <w:szCs w:val="24"/>
                        </w:rPr>
                        <w:t>＜本マニュアルに関するお問い合わせ先＞</w:t>
                      </w:r>
                    </w:p>
                    <w:p w14:paraId="282123C2" w14:textId="348DF103" w:rsidR="00B328DD" w:rsidRPr="00211A36" w:rsidRDefault="00B328DD" w:rsidP="00B328DD">
                      <w:pPr>
                        <w:ind w:firstLineChars="100" w:firstLine="210"/>
                        <w:jc w:val="left"/>
                        <w:rPr>
                          <w:rFonts w:ascii="HG丸ｺﾞｼｯｸM-PRO" w:eastAsia="HG丸ｺﾞｼｯｸM-PRO" w:hAnsi="HG丸ｺﾞｼｯｸM-PRO"/>
                        </w:rPr>
                      </w:pPr>
                      <w:r w:rsidRPr="00211A36">
                        <w:rPr>
                          <w:rFonts w:ascii="HG丸ｺﾞｼｯｸM-PRO" w:eastAsia="HG丸ｺﾞｼｯｸM-PRO" w:hAnsi="HG丸ｺﾞｼｯｸM-PRO" w:hint="eastAsia"/>
                        </w:rPr>
                        <w:t>大阪府</w:t>
                      </w:r>
                      <w:r w:rsidR="00DD69EB">
                        <w:rPr>
                          <w:rFonts w:ascii="HG丸ｺﾞｼｯｸM-PRO" w:eastAsia="HG丸ｺﾞｼｯｸM-PRO" w:hAnsi="HG丸ｺﾞｼｯｸM-PRO" w:hint="eastAsia"/>
                        </w:rPr>
                        <w:t xml:space="preserve"> </w:t>
                      </w:r>
                      <w:r w:rsidRPr="00211A36">
                        <w:rPr>
                          <w:rFonts w:ascii="HG丸ｺﾞｼｯｸM-PRO" w:eastAsia="HG丸ｺﾞｼｯｸM-PRO" w:hAnsi="HG丸ｺﾞｼｯｸM-PRO" w:hint="eastAsia"/>
                        </w:rPr>
                        <w:t>環境農林水産部</w:t>
                      </w:r>
                      <w:r w:rsidR="00DD69EB">
                        <w:rPr>
                          <w:rFonts w:ascii="HG丸ｺﾞｼｯｸM-PRO" w:eastAsia="HG丸ｺﾞｼｯｸM-PRO" w:hAnsi="HG丸ｺﾞｼｯｸM-PRO" w:hint="eastAsia"/>
                        </w:rPr>
                        <w:t xml:space="preserve"> </w:t>
                      </w:r>
                      <w:r w:rsidRPr="00211A36">
                        <w:rPr>
                          <w:rFonts w:ascii="HG丸ｺﾞｼｯｸM-PRO" w:eastAsia="HG丸ｺﾞｼｯｸM-PRO" w:hAnsi="HG丸ｺﾞｼｯｸM-PRO" w:hint="eastAsia"/>
                        </w:rPr>
                        <w:t>環境管理室</w:t>
                      </w:r>
                      <w:r w:rsidR="00DD69EB">
                        <w:rPr>
                          <w:rFonts w:ascii="HG丸ｺﾞｼｯｸM-PRO" w:eastAsia="HG丸ｺﾞｼｯｸM-PRO" w:hAnsi="HG丸ｺﾞｼｯｸM-PRO" w:hint="eastAsia"/>
                        </w:rPr>
                        <w:t xml:space="preserve"> </w:t>
                      </w:r>
                      <w:r w:rsidRPr="00211A36">
                        <w:rPr>
                          <w:rFonts w:ascii="HG丸ｺﾞｼｯｸM-PRO" w:eastAsia="HG丸ｺﾞｼｯｸM-PRO" w:hAnsi="HG丸ｺﾞｼｯｸM-PRO" w:hint="eastAsia"/>
                        </w:rPr>
                        <w:t>環境保全課</w:t>
                      </w:r>
                    </w:p>
                    <w:p w14:paraId="1A6587BF" w14:textId="4463C792" w:rsidR="00B328DD" w:rsidRPr="00211A36" w:rsidRDefault="00B328DD" w:rsidP="00164FD3">
                      <w:pPr>
                        <w:ind w:firstLineChars="250" w:firstLine="525"/>
                        <w:jc w:val="left"/>
                        <w:rPr>
                          <w:rFonts w:ascii="HG丸ｺﾞｼｯｸM-PRO" w:eastAsia="HG丸ｺﾞｼｯｸM-PRO" w:hAnsi="HG丸ｺﾞｼｯｸM-PRO"/>
                        </w:rPr>
                      </w:pPr>
                      <w:r w:rsidRPr="00211A36">
                        <w:rPr>
                          <w:rFonts w:ascii="HG丸ｺﾞｼｯｸM-PRO" w:eastAsia="HG丸ｺﾞｼｯｸM-PRO" w:hAnsi="HG丸ｺﾞｼｯｸM-PRO" w:hint="eastAsia"/>
                        </w:rPr>
                        <w:t>〒559-8555　大阪市住之江区南港北1-14-16</w:t>
                      </w:r>
                    </w:p>
                    <w:p w14:paraId="44155BB1" w14:textId="77777777" w:rsidR="00B328DD" w:rsidRPr="00211A36" w:rsidRDefault="00B328DD" w:rsidP="00B328DD">
                      <w:pPr>
                        <w:ind w:firstLineChars="100" w:firstLine="210"/>
                        <w:jc w:val="left"/>
                        <w:rPr>
                          <w:rFonts w:ascii="HG丸ｺﾞｼｯｸM-PRO" w:eastAsia="HG丸ｺﾞｼｯｸM-PRO" w:hAnsi="HG丸ｺﾞｼｯｸM-PRO"/>
                        </w:rPr>
                      </w:pPr>
                    </w:p>
                    <w:p w14:paraId="026B5CB6" w14:textId="77777777" w:rsidR="00B328DD" w:rsidRPr="00211A36" w:rsidRDefault="00B328DD" w:rsidP="00B328DD">
                      <w:pPr>
                        <w:ind w:firstLineChars="200" w:firstLine="420"/>
                        <w:jc w:val="left"/>
                        <w:rPr>
                          <w:rFonts w:ascii="HG丸ｺﾞｼｯｸM-PRO" w:eastAsia="HG丸ｺﾞｼｯｸM-PRO" w:hAnsi="HG丸ｺﾞｼｯｸM-PRO"/>
                        </w:rPr>
                      </w:pPr>
                    </w:p>
                    <w:p w14:paraId="6BD06990" w14:textId="77777777" w:rsidR="00B328DD" w:rsidRPr="00211A36" w:rsidRDefault="00B328DD" w:rsidP="00B328DD">
                      <w:pPr>
                        <w:ind w:firstLineChars="200" w:firstLine="420"/>
                        <w:jc w:val="left"/>
                        <w:rPr>
                          <w:rFonts w:ascii="HG丸ｺﾞｼｯｸM-PRO" w:eastAsia="HG丸ｺﾞｼｯｸM-PRO" w:hAnsi="HG丸ｺﾞｼｯｸM-PRO"/>
                        </w:rPr>
                      </w:pPr>
                      <w:r w:rsidRPr="00211A36">
                        <w:rPr>
                          <w:rFonts w:ascii="HG丸ｺﾞｼｯｸM-PRO" w:eastAsia="HG丸ｺﾞｼｯｸM-PRO" w:hAnsi="HG丸ｺﾞｼｯｸM-PRO" w:hint="eastAsia"/>
                        </w:rPr>
                        <w:t>■環境監視グループ</w:t>
                      </w:r>
                    </w:p>
                    <w:p w14:paraId="356EA30A" w14:textId="77777777" w:rsidR="00B328DD" w:rsidRPr="00211A36" w:rsidRDefault="00B328DD" w:rsidP="00B328DD">
                      <w:pPr>
                        <w:jc w:val="left"/>
                        <w:rPr>
                          <w:rFonts w:ascii="HG丸ｺﾞｼｯｸM-PRO" w:eastAsia="HG丸ｺﾞｼｯｸM-PRO" w:hAnsi="HG丸ｺﾞｼｯｸM-PRO"/>
                        </w:rPr>
                      </w:pPr>
                      <w:r w:rsidRPr="00211A36">
                        <w:rPr>
                          <w:rFonts w:ascii="HG丸ｺﾞｼｯｸM-PRO" w:eastAsia="HG丸ｺﾞｼｯｸM-PRO" w:hAnsi="HG丸ｺﾞｼｯｸM-PRO" w:hint="eastAsia"/>
                        </w:rPr>
                        <w:t xml:space="preserve">　　　　　　　　　TEL：06-6210-9621</w:t>
                      </w:r>
                    </w:p>
                    <w:p w14:paraId="70718C6C" w14:textId="42EC10D1" w:rsidR="00F665DB" w:rsidRPr="00211A36" w:rsidRDefault="00B328DD">
                      <w:pPr>
                        <w:rPr>
                          <w:rFonts w:ascii="HG丸ｺﾞｼｯｸM-PRO" w:eastAsia="HG丸ｺﾞｼｯｸM-PRO" w:hAnsi="HG丸ｺﾞｼｯｸM-PRO"/>
                        </w:rPr>
                      </w:pPr>
                      <w:r w:rsidRPr="00211A36">
                        <w:rPr>
                          <w:rFonts w:ascii="HG丸ｺﾞｼｯｸM-PRO" w:eastAsia="HG丸ｺﾞｼｯｸM-PRO" w:hAnsi="HG丸ｺﾞｼｯｸM-PRO" w:hint="eastAsia"/>
                        </w:rPr>
                        <w:t xml:space="preserve">　　　　　　　　　E-mail</w:t>
                      </w:r>
                      <w:r w:rsidR="00CC2DB5">
                        <w:rPr>
                          <w:rFonts w:ascii="HG丸ｺﾞｼｯｸM-PRO" w:eastAsia="HG丸ｺﾞｼｯｸM-PRO" w:hAnsi="HG丸ｺﾞｼｯｸM-PRO" w:hint="eastAsia"/>
                        </w:rPr>
                        <w:t>：</w:t>
                      </w:r>
                      <w:r w:rsidRPr="00211A36">
                        <w:rPr>
                          <w:rFonts w:ascii="HG丸ｺﾞｼｯｸM-PRO" w:eastAsia="HG丸ｺﾞｼｯｸM-PRO" w:hAnsi="HG丸ｺﾞｼｯｸM-PRO" w:hint="eastAsia"/>
                        </w:rPr>
                        <w:t>kankyohozen-01@gbox.pref.osaka.lg.jp</w:t>
                      </w:r>
                    </w:p>
                  </w:txbxContent>
                </v:textbox>
              </v:roundrect>
            </w:pict>
          </mc:Fallback>
        </mc:AlternateContent>
      </w:r>
    </w:p>
    <w:p w14:paraId="452309F3" w14:textId="77777777" w:rsidR="00B328DD" w:rsidRDefault="00B328DD" w:rsidP="00B328DD">
      <w:pPr>
        <w:rPr>
          <w:rFonts w:ascii="ＭＳ 明朝" w:eastAsia="ＭＳ 明朝" w:hAnsi="ＭＳ 明朝"/>
        </w:rPr>
      </w:pPr>
    </w:p>
    <w:p w14:paraId="6C4193C1" w14:textId="77777777" w:rsidR="00B328DD" w:rsidRDefault="00B328DD" w:rsidP="00B328DD">
      <w:pPr>
        <w:rPr>
          <w:rFonts w:ascii="ＭＳ 明朝" w:eastAsia="ＭＳ 明朝" w:hAnsi="ＭＳ 明朝"/>
        </w:rPr>
      </w:pPr>
    </w:p>
    <w:p w14:paraId="2ACE4335" w14:textId="77777777" w:rsidR="00B328DD" w:rsidRDefault="00B328DD" w:rsidP="00B328DD">
      <w:pPr>
        <w:rPr>
          <w:rFonts w:ascii="ＭＳ 明朝" w:eastAsia="ＭＳ 明朝" w:hAnsi="ＭＳ 明朝"/>
        </w:rPr>
      </w:pPr>
    </w:p>
    <w:p w14:paraId="45F517E7" w14:textId="77777777" w:rsidR="00B328DD" w:rsidRDefault="00B328DD" w:rsidP="00B328DD">
      <w:pPr>
        <w:rPr>
          <w:rFonts w:ascii="ＭＳ 明朝" w:eastAsia="ＭＳ 明朝" w:hAnsi="ＭＳ 明朝"/>
        </w:rPr>
      </w:pPr>
    </w:p>
    <w:p w14:paraId="66A2D5FA" w14:textId="77777777" w:rsidR="00B328DD" w:rsidRDefault="00B328DD" w:rsidP="00B328DD">
      <w:pPr>
        <w:rPr>
          <w:rFonts w:ascii="ＭＳ 明朝" w:eastAsia="ＭＳ 明朝" w:hAnsi="ＭＳ 明朝"/>
        </w:rPr>
      </w:pPr>
    </w:p>
    <w:p w14:paraId="0FF7C897" w14:textId="77777777" w:rsidR="00B328DD" w:rsidRDefault="00B328DD" w:rsidP="00B328DD">
      <w:pPr>
        <w:rPr>
          <w:rFonts w:ascii="ＭＳ 明朝" w:eastAsia="ＭＳ 明朝" w:hAnsi="ＭＳ 明朝"/>
        </w:rPr>
      </w:pPr>
    </w:p>
    <w:p w14:paraId="2FD70A7E" w14:textId="77777777" w:rsidR="00B328DD" w:rsidRDefault="00B328DD" w:rsidP="00B328DD">
      <w:pPr>
        <w:rPr>
          <w:rFonts w:ascii="ＭＳ 明朝" w:eastAsia="ＭＳ 明朝" w:hAnsi="ＭＳ 明朝"/>
        </w:rPr>
      </w:pPr>
    </w:p>
    <w:p w14:paraId="67BA621B" w14:textId="77777777" w:rsidR="00B328DD" w:rsidRDefault="00B328DD" w:rsidP="00B328DD">
      <w:pPr>
        <w:rPr>
          <w:rFonts w:ascii="ＭＳ 明朝" w:eastAsia="ＭＳ 明朝" w:hAnsi="ＭＳ 明朝"/>
        </w:rPr>
      </w:pPr>
    </w:p>
    <w:p w14:paraId="745299F2" w14:textId="77777777" w:rsidR="00B328DD" w:rsidRDefault="00B328DD" w:rsidP="00B328DD">
      <w:pPr>
        <w:rPr>
          <w:rFonts w:ascii="ＭＳ 明朝" w:eastAsia="ＭＳ 明朝" w:hAnsi="ＭＳ 明朝"/>
        </w:rPr>
      </w:pPr>
    </w:p>
    <w:p w14:paraId="1FE8C796" w14:textId="77777777" w:rsidR="00B328DD" w:rsidRDefault="00B328DD" w:rsidP="00B328DD">
      <w:pPr>
        <w:rPr>
          <w:rFonts w:ascii="ＭＳ 明朝" w:eastAsia="ＭＳ 明朝" w:hAnsi="ＭＳ 明朝"/>
        </w:rPr>
      </w:pPr>
    </w:p>
    <w:p w14:paraId="403D83E8" w14:textId="77777777" w:rsidR="00B328DD" w:rsidRDefault="00B328DD" w:rsidP="00B328DD">
      <w:pPr>
        <w:rPr>
          <w:rFonts w:ascii="ＭＳ 明朝" w:eastAsia="ＭＳ 明朝" w:hAnsi="ＭＳ 明朝"/>
        </w:rPr>
      </w:pPr>
    </w:p>
    <w:p w14:paraId="12FA40E3" w14:textId="77777777" w:rsidR="00B328DD" w:rsidRDefault="00B328DD" w:rsidP="00B328DD">
      <w:pPr>
        <w:rPr>
          <w:rFonts w:ascii="ＭＳ 明朝" w:eastAsia="ＭＳ 明朝" w:hAnsi="ＭＳ 明朝"/>
        </w:rPr>
      </w:pPr>
    </w:p>
    <w:p w14:paraId="259803A2" w14:textId="77777777" w:rsidR="00B328DD" w:rsidRDefault="00B328DD" w:rsidP="00B328DD"/>
    <w:p w14:paraId="53D0160C" w14:textId="77777777" w:rsidR="00B328DD" w:rsidRPr="00642A1C" w:rsidRDefault="00B328DD" w:rsidP="00B328DD">
      <w:pPr>
        <w:rPr>
          <w:rFonts w:ascii="ＭＳ 明朝" w:eastAsia="ＭＳ 明朝" w:hAnsi="ＭＳ 明朝"/>
        </w:rPr>
      </w:pPr>
    </w:p>
    <w:p w14:paraId="70EAAD0A" w14:textId="77777777" w:rsidR="00B328DD" w:rsidRPr="00B328DD" w:rsidRDefault="00B328DD" w:rsidP="0069642A"/>
    <w:sectPr w:rsidR="00B328DD" w:rsidRPr="00B328DD" w:rsidSect="007024E9">
      <w:footerReference w:type="default" r:id="rId17"/>
      <w:pgSz w:w="11906" w:h="16838"/>
      <w:pgMar w:top="1134" w:right="1134" w:bottom="1134" w:left="1134" w:header="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82BA" w14:textId="77777777" w:rsidR="00FB00DA" w:rsidRDefault="00FB00DA" w:rsidP="00FB00DA">
      <w:r>
        <w:separator/>
      </w:r>
    </w:p>
  </w:endnote>
  <w:endnote w:type="continuationSeparator" w:id="0">
    <w:p w14:paraId="02F18E69" w14:textId="77777777" w:rsidR="00FB00DA" w:rsidRDefault="00FB00DA" w:rsidP="00FB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206938"/>
      <w:docPartObj>
        <w:docPartGallery w:val="Page Numbers (Bottom of Page)"/>
        <w:docPartUnique/>
      </w:docPartObj>
    </w:sdtPr>
    <w:sdtEndPr/>
    <w:sdtContent>
      <w:p w14:paraId="724963FF" w14:textId="77777777" w:rsidR="001772FC" w:rsidRDefault="001772FC">
        <w:pPr>
          <w:pStyle w:val="a7"/>
          <w:jc w:val="center"/>
        </w:pPr>
        <w:r>
          <w:fldChar w:fldCharType="begin"/>
        </w:r>
        <w:r>
          <w:instrText>PAGE   \* MERGEFORMAT</w:instrText>
        </w:r>
        <w:r>
          <w:fldChar w:fldCharType="separate"/>
        </w:r>
        <w:r w:rsidR="00891CE1" w:rsidRPr="00891CE1">
          <w:rPr>
            <w:noProof/>
            <w:lang w:val="ja-JP"/>
          </w:rPr>
          <w:t>1</w:t>
        </w:r>
        <w:r>
          <w:fldChar w:fldCharType="end"/>
        </w:r>
      </w:p>
    </w:sdtContent>
  </w:sdt>
  <w:p w14:paraId="048E133E" w14:textId="77777777" w:rsidR="001772FC" w:rsidRDefault="001772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69E7" w14:textId="77777777" w:rsidR="00FB00DA" w:rsidRDefault="00FB00DA" w:rsidP="00FB00DA">
      <w:r>
        <w:separator/>
      </w:r>
    </w:p>
  </w:footnote>
  <w:footnote w:type="continuationSeparator" w:id="0">
    <w:p w14:paraId="37D3F0CD" w14:textId="77777777" w:rsidR="00FB00DA" w:rsidRDefault="00FB00DA" w:rsidP="00FB0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3B1"/>
    <w:rsid w:val="000321B9"/>
    <w:rsid w:val="000749B7"/>
    <w:rsid w:val="000F18BB"/>
    <w:rsid w:val="00125904"/>
    <w:rsid w:val="00155030"/>
    <w:rsid w:val="00164FD3"/>
    <w:rsid w:val="001772FC"/>
    <w:rsid w:val="001A7989"/>
    <w:rsid w:val="00211A36"/>
    <w:rsid w:val="002156BC"/>
    <w:rsid w:val="00221915"/>
    <w:rsid w:val="002469A1"/>
    <w:rsid w:val="0034536A"/>
    <w:rsid w:val="003863B1"/>
    <w:rsid w:val="003A1A5E"/>
    <w:rsid w:val="003F0D49"/>
    <w:rsid w:val="00453AF8"/>
    <w:rsid w:val="0049415E"/>
    <w:rsid w:val="00494702"/>
    <w:rsid w:val="004D611A"/>
    <w:rsid w:val="004D6D2B"/>
    <w:rsid w:val="004E1E0A"/>
    <w:rsid w:val="0051496C"/>
    <w:rsid w:val="00515D35"/>
    <w:rsid w:val="00551B6F"/>
    <w:rsid w:val="00623A6C"/>
    <w:rsid w:val="006350D2"/>
    <w:rsid w:val="006831B8"/>
    <w:rsid w:val="006838FA"/>
    <w:rsid w:val="006949E2"/>
    <w:rsid w:val="0069642A"/>
    <w:rsid w:val="006D5EF9"/>
    <w:rsid w:val="006D61B7"/>
    <w:rsid w:val="006F261B"/>
    <w:rsid w:val="007024E9"/>
    <w:rsid w:val="00717F86"/>
    <w:rsid w:val="007744F5"/>
    <w:rsid w:val="007D37C2"/>
    <w:rsid w:val="007F1FEF"/>
    <w:rsid w:val="00826381"/>
    <w:rsid w:val="00865859"/>
    <w:rsid w:val="008711B7"/>
    <w:rsid w:val="00891CE1"/>
    <w:rsid w:val="00893C5F"/>
    <w:rsid w:val="008C6110"/>
    <w:rsid w:val="008E4DF0"/>
    <w:rsid w:val="009405A1"/>
    <w:rsid w:val="00967520"/>
    <w:rsid w:val="00A07575"/>
    <w:rsid w:val="00A15C6B"/>
    <w:rsid w:val="00AA3667"/>
    <w:rsid w:val="00AD411B"/>
    <w:rsid w:val="00AE76EC"/>
    <w:rsid w:val="00B03E16"/>
    <w:rsid w:val="00B328DD"/>
    <w:rsid w:val="00B52FF9"/>
    <w:rsid w:val="00B57A4F"/>
    <w:rsid w:val="00B61DCE"/>
    <w:rsid w:val="00B62D2D"/>
    <w:rsid w:val="00B85668"/>
    <w:rsid w:val="00BA6591"/>
    <w:rsid w:val="00C05B8E"/>
    <w:rsid w:val="00C55A18"/>
    <w:rsid w:val="00C70014"/>
    <w:rsid w:val="00C74B0F"/>
    <w:rsid w:val="00CC2DB5"/>
    <w:rsid w:val="00CD1110"/>
    <w:rsid w:val="00D31C39"/>
    <w:rsid w:val="00D97987"/>
    <w:rsid w:val="00DB3994"/>
    <w:rsid w:val="00DD69EB"/>
    <w:rsid w:val="00E12FE3"/>
    <w:rsid w:val="00E45622"/>
    <w:rsid w:val="00E70B62"/>
    <w:rsid w:val="00EC5A41"/>
    <w:rsid w:val="00EF232D"/>
    <w:rsid w:val="00F665DB"/>
    <w:rsid w:val="00F8730A"/>
    <w:rsid w:val="00F94BEC"/>
    <w:rsid w:val="00FA6A11"/>
    <w:rsid w:val="00FB00DA"/>
    <w:rsid w:val="00FB5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0C8EB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42A"/>
    <w:pPr>
      <w:ind w:leftChars="400" w:left="840"/>
    </w:pPr>
    <w:rPr>
      <w:rFonts w:ascii="Century" w:eastAsia="ＭＳ ゴシック" w:hAnsi="Century" w:cs="Times New Roman"/>
      <w:sz w:val="22"/>
    </w:rPr>
  </w:style>
  <w:style w:type="character" w:styleId="a4">
    <w:name w:val="Hyperlink"/>
    <w:uiPriority w:val="99"/>
    <w:unhideWhenUsed/>
    <w:rsid w:val="0069642A"/>
    <w:rPr>
      <w:color w:val="0000FF"/>
      <w:u w:val="single"/>
    </w:rPr>
  </w:style>
  <w:style w:type="paragraph" w:styleId="a5">
    <w:name w:val="header"/>
    <w:basedOn w:val="a"/>
    <w:link w:val="a6"/>
    <w:uiPriority w:val="99"/>
    <w:unhideWhenUsed/>
    <w:rsid w:val="00FB00DA"/>
    <w:pPr>
      <w:tabs>
        <w:tab w:val="center" w:pos="4252"/>
        <w:tab w:val="right" w:pos="8504"/>
      </w:tabs>
      <w:snapToGrid w:val="0"/>
    </w:pPr>
  </w:style>
  <w:style w:type="character" w:customStyle="1" w:styleId="a6">
    <w:name w:val="ヘッダー (文字)"/>
    <w:basedOn w:val="a0"/>
    <w:link w:val="a5"/>
    <w:uiPriority w:val="99"/>
    <w:rsid w:val="00FB00DA"/>
  </w:style>
  <w:style w:type="paragraph" w:styleId="a7">
    <w:name w:val="footer"/>
    <w:basedOn w:val="a"/>
    <w:link w:val="a8"/>
    <w:uiPriority w:val="99"/>
    <w:unhideWhenUsed/>
    <w:rsid w:val="00FB00DA"/>
    <w:pPr>
      <w:tabs>
        <w:tab w:val="center" w:pos="4252"/>
        <w:tab w:val="right" w:pos="8504"/>
      </w:tabs>
      <w:snapToGrid w:val="0"/>
    </w:pPr>
  </w:style>
  <w:style w:type="character" w:customStyle="1" w:styleId="a8">
    <w:name w:val="フッター (文字)"/>
    <w:basedOn w:val="a0"/>
    <w:link w:val="a7"/>
    <w:uiPriority w:val="99"/>
    <w:rsid w:val="00FB00DA"/>
  </w:style>
  <w:style w:type="paragraph" w:styleId="a9">
    <w:name w:val="Balloon Text"/>
    <w:basedOn w:val="a"/>
    <w:link w:val="aa"/>
    <w:uiPriority w:val="99"/>
    <w:semiHidden/>
    <w:unhideWhenUsed/>
    <w:rsid w:val="00F94B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4BEC"/>
    <w:rPr>
      <w:rFonts w:asciiTheme="majorHAnsi" w:eastAsiaTheme="majorEastAsia" w:hAnsiTheme="majorHAnsi" w:cstheme="majorBidi"/>
      <w:sz w:val="18"/>
      <w:szCs w:val="18"/>
    </w:rPr>
  </w:style>
  <w:style w:type="character" w:styleId="ab">
    <w:name w:val="FollowedHyperlink"/>
    <w:basedOn w:val="a0"/>
    <w:uiPriority w:val="99"/>
    <w:semiHidden/>
    <w:unhideWhenUsed/>
    <w:rsid w:val="00F94BEC"/>
    <w:rPr>
      <w:color w:val="954F72" w:themeColor="followedHyperlink"/>
      <w:u w:val="single"/>
    </w:rPr>
  </w:style>
  <w:style w:type="character" w:styleId="ac">
    <w:name w:val="annotation reference"/>
    <w:basedOn w:val="a0"/>
    <w:uiPriority w:val="99"/>
    <w:semiHidden/>
    <w:unhideWhenUsed/>
    <w:rsid w:val="00FA6A11"/>
    <w:rPr>
      <w:sz w:val="18"/>
      <w:szCs w:val="18"/>
    </w:rPr>
  </w:style>
  <w:style w:type="paragraph" w:styleId="ad">
    <w:name w:val="annotation text"/>
    <w:basedOn w:val="a"/>
    <w:link w:val="ae"/>
    <w:uiPriority w:val="99"/>
    <w:semiHidden/>
    <w:unhideWhenUsed/>
    <w:rsid w:val="00FA6A11"/>
    <w:pPr>
      <w:jc w:val="left"/>
    </w:pPr>
  </w:style>
  <w:style w:type="character" w:customStyle="1" w:styleId="ae">
    <w:name w:val="コメント文字列 (文字)"/>
    <w:basedOn w:val="a0"/>
    <w:link w:val="ad"/>
    <w:uiPriority w:val="99"/>
    <w:semiHidden/>
    <w:rsid w:val="00FA6A11"/>
  </w:style>
  <w:style w:type="paragraph" w:styleId="af">
    <w:name w:val="annotation subject"/>
    <w:basedOn w:val="ad"/>
    <w:next w:val="ad"/>
    <w:link w:val="af0"/>
    <w:uiPriority w:val="99"/>
    <w:semiHidden/>
    <w:unhideWhenUsed/>
    <w:rsid w:val="00FA6A11"/>
    <w:rPr>
      <w:b/>
      <w:bCs/>
    </w:rPr>
  </w:style>
  <w:style w:type="character" w:customStyle="1" w:styleId="af0">
    <w:name w:val="コメント内容 (文字)"/>
    <w:basedOn w:val="ae"/>
    <w:link w:val="af"/>
    <w:uiPriority w:val="99"/>
    <w:semiHidden/>
    <w:rsid w:val="00FA6A11"/>
    <w:rPr>
      <w:b/>
      <w:bCs/>
    </w:rPr>
  </w:style>
  <w:style w:type="character" w:styleId="af1">
    <w:name w:val="Unresolved Mention"/>
    <w:basedOn w:val="a0"/>
    <w:uiPriority w:val="99"/>
    <w:semiHidden/>
    <w:unhideWhenUsed/>
    <w:rsid w:val="00FA6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aka-bousai.net/preventinfomail_detail.html" TargetMode="External"/><Relationship Id="rId13" Type="http://schemas.openxmlformats.org/officeDocument/2006/relationships/hyperlink" Target="https://taiki.kankyo.pref.osaka.jp/"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soramame.env.go.jp/"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taiki.kankyo.pref.osaka.jp/taikiWebApp/MainLogic" TargetMode="External"/><Relationship Id="rId5" Type="http://schemas.openxmlformats.org/officeDocument/2006/relationships/endnotes" Target="endnotes.xml"/><Relationship Id="rId15" Type="http://schemas.openxmlformats.org/officeDocument/2006/relationships/hyperlink" Target="https://www.env.go.jp/air/osen/pm/info.html" TargetMode="External"/><Relationship Id="rId10" Type="http://schemas.openxmlformats.org/officeDocument/2006/relationships/hyperlink" Target="http://taiki.kankyo.pref.osaka.jp/taikiWebApp/MainLogic"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osaka-bousai.net/preventinfomail_detail.html"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1144</Words>
  <Characters>6527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2024-10-30T02:15:00Z</dcterms:created>
  <dcterms:modified xsi:type="dcterms:W3CDTF">2024-10-31T01:01:00Z</dcterms:modified>
</cp:coreProperties>
</file>