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2806" w14:textId="7DF98BAF" w:rsidR="00E2153B" w:rsidRPr="0068450F" w:rsidRDefault="00F66073" w:rsidP="00D23B41">
      <w:pPr>
        <w:rPr>
          <w:rFonts w:ascii="ＭＳ ゴシック" w:eastAsia="ＭＳ ゴシック" w:hAnsi="ＭＳ ゴシック"/>
          <w:color w:val="000000" w:themeColor="text1"/>
          <w:sz w:val="24"/>
        </w:rPr>
      </w:pPr>
      <w:r w:rsidRPr="0068450F">
        <w:rPr>
          <w:noProof/>
          <w:color w:val="000000" w:themeColor="text1"/>
        </w:rPr>
        <mc:AlternateContent>
          <mc:Choice Requires="wps">
            <w:drawing>
              <wp:anchor distT="0" distB="0" distL="114300" distR="114300" simplePos="0" relativeHeight="251660800" behindDoc="0" locked="0" layoutInCell="1" allowOverlap="1" wp14:anchorId="60C24478" wp14:editId="669E7869">
                <wp:simplePos x="0" y="0"/>
                <wp:positionH relativeFrom="margin">
                  <wp:align>right</wp:align>
                </wp:positionH>
                <wp:positionV relativeFrom="paragraph">
                  <wp:posOffset>-269875</wp:posOffset>
                </wp:positionV>
                <wp:extent cx="5648325" cy="533400"/>
                <wp:effectExtent l="0" t="0" r="28575" b="1905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3400"/>
                        </a:xfrm>
                        <a:prstGeom prst="rect">
                          <a:avLst/>
                        </a:prstGeom>
                        <a:solidFill>
                          <a:srgbClr val="000000"/>
                        </a:solidFill>
                        <a:ln w="9525">
                          <a:solidFill>
                            <a:srgbClr val="000000"/>
                          </a:solidFill>
                          <a:miter lim="800000"/>
                          <a:headEnd/>
                          <a:tailEnd/>
                        </a:ln>
                      </wps:spPr>
                      <wps:txbx>
                        <w:txbxContent>
                          <w:p w14:paraId="25CC77DB" w14:textId="5280F2FF" w:rsidR="00536D27" w:rsidRDefault="00536D27" w:rsidP="00FA5150">
                            <w:pPr>
                              <w:spacing w:line="400" w:lineRule="exact"/>
                              <w:jc w:val="center"/>
                              <w:rPr>
                                <w:rFonts w:ascii="HGPｺﾞｼｯｸM" w:eastAsia="HGPｺﾞｼｯｸM" w:hAnsi="HG丸ｺﾞｼｯｸM-PRO"/>
                                <w:b/>
                                <w:sz w:val="32"/>
                              </w:rPr>
                            </w:pPr>
                            <w:r w:rsidRPr="00725F8E">
                              <w:rPr>
                                <w:rFonts w:ascii="HGPｺﾞｼｯｸM" w:eastAsia="HGPｺﾞｼｯｸM" w:hAnsi="HG丸ｺﾞｼｯｸM-PRO" w:hint="eastAsia"/>
                                <w:b/>
                                <w:sz w:val="32"/>
                              </w:rPr>
                              <w:t>おおさか環境デジタル</w:t>
                            </w:r>
                            <w:r w:rsidRPr="00D37DE1">
                              <w:rPr>
                                <w:rFonts w:ascii="HGPｺﾞｼｯｸM" w:eastAsia="HGPｺﾞｼｯｸM" w:hAnsi="HG丸ｺﾞｼｯｸM-PRO" w:hint="eastAsia"/>
                                <w:b/>
                                <w:sz w:val="32"/>
                              </w:rPr>
                              <w:t>メディア</w:t>
                            </w:r>
                            <w:r w:rsidRPr="00055456">
                              <w:rPr>
                                <w:rFonts w:ascii="HGPｺﾞｼｯｸM" w:eastAsia="HGPｺﾞｼｯｸM" w:hAnsi="HG丸ｺﾞｼｯｸM-PRO" w:hint="eastAsia"/>
                                <w:b/>
                                <w:sz w:val="24"/>
                                <w:szCs w:val="21"/>
                              </w:rPr>
                              <w:t>（</w:t>
                            </w:r>
                            <w:r w:rsidR="00CE5884">
                              <w:rPr>
                                <w:rFonts w:ascii="HGPｺﾞｼｯｸM" w:eastAsia="HGPｺﾞｼｯｸM" w:hAnsi="HG丸ｺﾞｼｯｸM-PRO" w:hint="eastAsia"/>
                                <w:b/>
                                <w:sz w:val="24"/>
                                <w:szCs w:val="21"/>
                              </w:rPr>
                              <w:t>デジタル</w:t>
                            </w:r>
                            <w:r w:rsidRPr="00055456">
                              <w:rPr>
                                <w:rFonts w:ascii="HGPｺﾞｼｯｸM" w:eastAsia="HGPｺﾞｼｯｸM" w:hAnsi="HG丸ｺﾞｼｯｸM-PRO" w:hint="eastAsia"/>
                                <w:b/>
                                <w:sz w:val="24"/>
                                <w:szCs w:val="21"/>
                              </w:rPr>
                              <w:t>ポスター及び動画）</w:t>
                            </w:r>
                            <w:r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4478" id="_x0000_t202" coordsize="21600,21600" o:spt="202" path="m,l,21600r21600,l21600,xe">
                <v:stroke joinstyle="miter"/>
                <v:path gradientshapeok="t" o:connecttype="rect"/>
              </v:shapetype>
              <v:shape id="Text Box 4" o:spid="_x0000_s1026" type="#_x0000_t202" style="position:absolute;left:0;text-align:left;margin-left:393.55pt;margin-top:-21.25pt;width:444.75pt;height:42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" fillcolor="black">
                <v:textbox inset="5.85pt,.7pt,5.85pt,.7pt">
                  <w:txbxContent>
                    <w:p w14:paraId="25CC77DB" w14:textId="5280F2FF" w:rsidR="00536D27" w:rsidRDefault="00536D27" w:rsidP="00FA5150">
                      <w:pPr>
                        <w:spacing w:line="400" w:lineRule="exact"/>
                        <w:jc w:val="center"/>
                        <w:rPr>
                          <w:rFonts w:ascii="HGPｺﾞｼｯｸM" w:eastAsia="HGPｺﾞｼｯｸM" w:hAnsi="HG丸ｺﾞｼｯｸM-PRO"/>
                          <w:b/>
                          <w:sz w:val="32"/>
                        </w:rPr>
                      </w:pPr>
                      <w:r w:rsidRPr="00725F8E">
                        <w:rPr>
                          <w:rFonts w:ascii="HGPｺﾞｼｯｸM" w:eastAsia="HGPｺﾞｼｯｸM" w:hAnsi="HG丸ｺﾞｼｯｸM-PRO" w:hint="eastAsia"/>
                          <w:b/>
                          <w:sz w:val="32"/>
                        </w:rPr>
                        <w:t>おおさか環境デジタル</w:t>
                      </w:r>
                      <w:r w:rsidRPr="00D37DE1">
                        <w:rPr>
                          <w:rFonts w:ascii="HGPｺﾞｼｯｸM" w:eastAsia="HGPｺﾞｼｯｸM" w:hAnsi="HG丸ｺﾞｼｯｸM-PRO" w:hint="eastAsia"/>
                          <w:b/>
                          <w:sz w:val="32"/>
                        </w:rPr>
                        <w:t>メディア</w:t>
                      </w:r>
                      <w:r w:rsidRPr="00055456">
                        <w:rPr>
                          <w:rFonts w:ascii="HGPｺﾞｼｯｸM" w:eastAsia="HGPｺﾞｼｯｸM" w:hAnsi="HG丸ｺﾞｼｯｸM-PRO" w:hint="eastAsia"/>
                          <w:b/>
                          <w:sz w:val="24"/>
                          <w:szCs w:val="21"/>
                        </w:rPr>
                        <w:t>（</w:t>
                      </w:r>
                      <w:r w:rsidR="00CE5884">
                        <w:rPr>
                          <w:rFonts w:ascii="HGPｺﾞｼｯｸM" w:eastAsia="HGPｺﾞｼｯｸM" w:hAnsi="HG丸ｺﾞｼｯｸM-PRO" w:hint="eastAsia"/>
                          <w:b/>
                          <w:sz w:val="24"/>
                          <w:szCs w:val="21"/>
                        </w:rPr>
                        <w:t>デジタル</w:t>
                      </w:r>
                      <w:r w:rsidRPr="00055456">
                        <w:rPr>
                          <w:rFonts w:ascii="HGPｺﾞｼｯｸM" w:eastAsia="HGPｺﾞｼｯｸM" w:hAnsi="HG丸ｺﾞｼｯｸM-PRO" w:hint="eastAsia"/>
                          <w:b/>
                          <w:sz w:val="24"/>
                          <w:szCs w:val="21"/>
                        </w:rPr>
                        <w:t>ポスター及び動画）</w:t>
                      </w:r>
                      <w:r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v:textbox>
                <w10:wrap anchorx="margin"/>
              </v:shape>
            </w:pict>
          </mc:Fallback>
        </mc:AlternateContent>
      </w:r>
    </w:p>
    <w:p w14:paraId="62FF6B29" w14:textId="77777777" w:rsidR="00D23B41" w:rsidRPr="0068450F" w:rsidRDefault="00D23B41" w:rsidP="00D23B41">
      <w:pPr>
        <w:rPr>
          <w:rFonts w:ascii="ＭＳ ゴシック" w:eastAsia="ＭＳ ゴシック" w:hAnsi="ＭＳ ゴシック"/>
          <w:color w:val="000000" w:themeColor="text1"/>
          <w:sz w:val="24"/>
        </w:rPr>
      </w:pPr>
    </w:p>
    <w:p w14:paraId="7BBEDCD5" w14:textId="77777777" w:rsidR="000873D0" w:rsidRPr="0068450F" w:rsidRDefault="00BC1FBD" w:rsidP="00E2153B">
      <w:pPr>
        <w:ind w:firstLineChars="100" w:firstLine="202"/>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 xml:space="preserve">１　</w:t>
      </w:r>
      <w:r w:rsidR="000D5CA3" w:rsidRPr="0068450F">
        <w:rPr>
          <w:rFonts w:ascii="ＭＳ ゴシック" w:eastAsia="ＭＳ ゴシック" w:hAnsi="ＭＳ ゴシック" w:hint="eastAsia"/>
          <w:color w:val="000000" w:themeColor="text1"/>
        </w:rPr>
        <w:t>趣旨</w:t>
      </w:r>
    </w:p>
    <w:p w14:paraId="642AC885" w14:textId="525D8462" w:rsidR="000873D0" w:rsidRPr="0068450F" w:rsidRDefault="004D3042" w:rsidP="0074409C">
      <w:pPr>
        <w:ind w:leftChars="210" w:left="423" w:firstLineChars="100" w:firstLine="202"/>
        <w:rPr>
          <w:color w:val="000000" w:themeColor="text1"/>
          <w:szCs w:val="21"/>
        </w:rPr>
      </w:pPr>
      <w:r w:rsidRPr="0068450F">
        <w:rPr>
          <w:rFonts w:hint="eastAsia"/>
          <w:color w:val="000000" w:themeColor="text1"/>
          <w:szCs w:val="21"/>
        </w:rPr>
        <w:t>気候危機など様々な</w:t>
      </w:r>
      <w:r w:rsidR="00114212" w:rsidRPr="0068450F">
        <w:rPr>
          <w:rFonts w:hint="eastAsia"/>
          <w:color w:val="000000" w:themeColor="text1"/>
          <w:szCs w:val="21"/>
        </w:rPr>
        <w:t>環境問題</w:t>
      </w:r>
      <w:r w:rsidRPr="0068450F">
        <w:rPr>
          <w:rFonts w:hint="eastAsia"/>
          <w:color w:val="000000" w:themeColor="text1"/>
          <w:szCs w:val="21"/>
        </w:rPr>
        <w:t>への理解と行動を促すため</w:t>
      </w:r>
      <w:r w:rsidR="00725F8E" w:rsidRPr="0068450F">
        <w:rPr>
          <w:rFonts w:hint="eastAsia"/>
          <w:color w:val="000000" w:themeColor="text1"/>
          <w:szCs w:val="21"/>
        </w:rPr>
        <w:t>、</w:t>
      </w:r>
      <w:r w:rsidRPr="0068450F">
        <w:rPr>
          <w:rFonts w:hint="eastAsia"/>
          <w:color w:val="000000" w:themeColor="text1"/>
          <w:szCs w:val="21"/>
        </w:rPr>
        <w:t>環境に関する作品テーマを設定して、</w:t>
      </w:r>
      <w:r w:rsidR="00F97206" w:rsidRPr="0068450F">
        <w:rPr>
          <w:rFonts w:ascii="ＭＳ 明朝" w:hAnsi="ＭＳ 明朝" w:hint="eastAsia"/>
          <w:color w:val="000000" w:themeColor="text1"/>
          <w:szCs w:val="21"/>
        </w:rPr>
        <w:t>公共施設や民間施設の大型ビジョンや</w:t>
      </w:r>
      <w:r w:rsidR="00725F8E" w:rsidRPr="0068450F">
        <w:rPr>
          <w:rFonts w:ascii="ＭＳ 明朝" w:hAnsi="ＭＳ 明朝" w:hint="eastAsia"/>
          <w:color w:val="000000" w:themeColor="text1"/>
          <w:szCs w:val="21"/>
        </w:rPr>
        <w:t>サイネージ</w:t>
      </w:r>
      <w:r w:rsidR="00ED629E" w:rsidRPr="0068450F">
        <w:rPr>
          <w:rFonts w:ascii="ＭＳ 明朝" w:hAnsi="ＭＳ 明朝" w:hint="eastAsia"/>
          <w:color w:val="000000" w:themeColor="text1"/>
          <w:szCs w:val="21"/>
        </w:rPr>
        <w:t>、webサイト</w:t>
      </w:r>
      <w:r w:rsidR="00725F8E" w:rsidRPr="0068450F">
        <w:rPr>
          <w:rFonts w:ascii="ＭＳ 明朝" w:hAnsi="ＭＳ 明朝" w:hint="eastAsia"/>
          <w:color w:val="000000" w:themeColor="text1"/>
          <w:szCs w:val="21"/>
        </w:rPr>
        <w:t>等で活用できるデジタルポスター</w:t>
      </w:r>
      <w:r w:rsidR="00114212" w:rsidRPr="0068450F">
        <w:rPr>
          <w:rFonts w:ascii="ＭＳ 明朝" w:hAnsi="ＭＳ 明朝" w:hint="eastAsia"/>
          <w:color w:val="000000" w:themeColor="text1"/>
          <w:szCs w:val="21"/>
        </w:rPr>
        <w:t>、</w:t>
      </w:r>
      <w:r w:rsidR="003621D5" w:rsidRPr="0068450F">
        <w:rPr>
          <w:rFonts w:ascii="ＭＳ 明朝" w:hAnsi="ＭＳ 明朝" w:hint="eastAsia"/>
          <w:color w:val="000000" w:themeColor="text1"/>
          <w:szCs w:val="21"/>
        </w:rPr>
        <w:t>及び</w:t>
      </w:r>
      <w:r w:rsidR="00DC249C" w:rsidRPr="0068450F">
        <w:rPr>
          <w:rFonts w:ascii="ＭＳ 明朝" w:hAnsi="ＭＳ 明朝" w:hint="eastAsia"/>
          <w:color w:val="000000" w:themeColor="text1"/>
          <w:szCs w:val="21"/>
        </w:rPr>
        <w:t>動画</w:t>
      </w:r>
      <w:r w:rsidR="00725F8E" w:rsidRPr="0068450F">
        <w:rPr>
          <w:rFonts w:ascii="ＭＳ 明朝" w:hAnsi="ＭＳ 明朝" w:hint="eastAsia"/>
          <w:color w:val="000000" w:themeColor="text1"/>
          <w:szCs w:val="21"/>
        </w:rPr>
        <w:t>を公募し、</w:t>
      </w:r>
      <w:r w:rsidRPr="0068450F">
        <w:rPr>
          <w:rFonts w:ascii="ＭＳ 明朝" w:hAnsi="ＭＳ 明朝" w:hint="eastAsia"/>
          <w:color w:val="000000" w:themeColor="text1"/>
          <w:szCs w:val="21"/>
        </w:rPr>
        <w:t>独創性のある</w:t>
      </w:r>
      <w:r w:rsidR="0074409C" w:rsidRPr="0068450F">
        <w:rPr>
          <w:rFonts w:ascii="ＭＳ 明朝" w:hAnsi="ＭＳ 明朝" w:hint="eastAsia"/>
          <w:color w:val="000000" w:themeColor="text1"/>
          <w:szCs w:val="21"/>
        </w:rPr>
        <w:t>優秀な作品を</w:t>
      </w:r>
      <w:r w:rsidR="00E42BF1" w:rsidRPr="0068450F">
        <w:rPr>
          <w:rFonts w:ascii="ＭＳ 明朝" w:hAnsi="ＭＳ 明朝" w:hint="eastAsia"/>
          <w:color w:val="000000" w:themeColor="text1"/>
          <w:szCs w:val="21"/>
        </w:rPr>
        <w:t>、府域の様々な場所、及び</w:t>
      </w:r>
      <w:r w:rsidRPr="0068450F">
        <w:rPr>
          <w:rFonts w:ascii="ＭＳ 明朝" w:hAnsi="ＭＳ 明朝" w:hint="eastAsia"/>
          <w:color w:val="000000" w:themeColor="text1"/>
          <w:szCs w:val="21"/>
        </w:rPr>
        <w:t>府民や事業者の様々な活動シーンにおける環境啓発に</w:t>
      </w:r>
      <w:r w:rsidR="007F285A" w:rsidRPr="0068450F">
        <w:rPr>
          <w:rFonts w:ascii="ＭＳ 明朝" w:hAnsi="ＭＳ 明朝" w:hint="eastAsia"/>
          <w:color w:val="000000" w:themeColor="text1"/>
          <w:szCs w:val="21"/>
        </w:rPr>
        <w:t>広く</w:t>
      </w:r>
      <w:r w:rsidRPr="0068450F">
        <w:rPr>
          <w:rFonts w:ascii="ＭＳ 明朝" w:hAnsi="ＭＳ 明朝" w:hint="eastAsia"/>
          <w:color w:val="000000" w:themeColor="text1"/>
          <w:szCs w:val="21"/>
        </w:rPr>
        <w:t>活用します</w:t>
      </w:r>
      <w:r w:rsidR="007F285A" w:rsidRPr="0068450F">
        <w:rPr>
          <w:rFonts w:ascii="ＭＳ 明朝" w:hAnsi="ＭＳ 明朝" w:hint="eastAsia"/>
          <w:color w:val="000000" w:themeColor="text1"/>
          <w:szCs w:val="21"/>
        </w:rPr>
        <w:t>。</w:t>
      </w:r>
    </w:p>
    <w:p w14:paraId="585B7AF2" w14:textId="77777777" w:rsidR="00151FB8" w:rsidRPr="0068450F" w:rsidRDefault="00151FB8" w:rsidP="00151FB8">
      <w:pPr>
        <w:ind w:firstLineChars="100" w:firstLine="202"/>
        <w:rPr>
          <w:rFonts w:ascii="ＭＳ ゴシック" w:eastAsia="ＭＳ ゴシック" w:hAnsi="ＭＳ ゴシック"/>
          <w:color w:val="000000" w:themeColor="text1"/>
        </w:rPr>
      </w:pPr>
    </w:p>
    <w:p w14:paraId="48886D94" w14:textId="77777777" w:rsidR="009A089C" w:rsidRPr="0068450F" w:rsidRDefault="009A089C" w:rsidP="00151FB8">
      <w:pPr>
        <w:ind w:firstLineChars="100" w:firstLine="202"/>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２　主催</w:t>
      </w:r>
    </w:p>
    <w:p w14:paraId="34E0B489" w14:textId="77777777" w:rsidR="009A089C" w:rsidRPr="00BE6A3E" w:rsidRDefault="00C906C0" w:rsidP="00E2153B">
      <w:pPr>
        <w:ind w:firstLineChars="275" w:firstLine="554"/>
        <w:rPr>
          <w:rFonts w:ascii="ＭＳ 明朝" w:hAnsi="ＭＳ 明朝"/>
          <w:color w:val="000000" w:themeColor="text1"/>
        </w:rPr>
      </w:pPr>
      <w:r w:rsidRPr="00BE6A3E">
        <w:rPr>
          <w:rFonts w:ascii="ＭＳ 明朝" w:hAnsi="ＭＳ 明朝" w:hint="eastAsia"/>
          <w:color w:val="000000" w:themeColor="text1"/>
        </w:rPr>
        <w:t>大阪府、</w:t>
      </w:r>
      <w:r w:rsidR="009A089C" w:rsidRPr="00BE6A3E">
        <w:rPr>
          <w:rFonts w:ascii="ＭＳ 明朝" w:hAnsi="ＭＳ 明朝" w:hint="eastAsia"/>
          <w:color w:val="000000" w:themeColor="text1"/>
        </w:rPr>
        <w:t>豊かな環境づくり大阪府民会議</w:t>
      </w:r>
    </w:p>
    <w:p w14:paraId="2B7AC995" w14:textId="77777777" w:rsidR="00151FB8" w:rsidRPr="00BE6A3E" w:rsidRDefault="00151FB8" w:rsidP="00151FB8">
      <w:pPr>
        <w:ind w:firstLineChars="100" w:firstLine="202"/>
        <w:rPr>
          <w:rFonts w:ascii="ＭＳ ゴシック" w:eastAsia="ＭＳ ゴシック" w:hAnsi="ＭＳ ゴシック"/>
          <w:color w:val="000000" w:themeColor="text1"/>
        </w:rPr>
      </w:pPr>
    </w:p>
    <w:p w14:paraId="20941C7E" w14:textId="773682C0" w:rsidR="00124C77" w:rsidRPr="00BC7C7D" w:rsidRDefault="008602AD" w:rsidP="00151FB8">
      <w:pPr>
        <w:ind w:firstLineChars="100" w:firstLine="202"/>
        <w:rPr>
          <w:rFonts w:ascii="ＭＳ 明朝" w:hAnsi="ＭＳ 明朝"/>
          <w:strike/>
          <w:color w:val="FF0000"/>
          <w:sz w:val="20"/>
        </w:rPr>
      </w:pPr>
      <w:r w:rsidRPr="00BE6A3E">
        <w:rPr>
          <w:rFonts w:ascii="ＭＳ ゴシック" w:eastAsia="ＭＳ ゴシック" w:hAnsi="ＭＳ ゴシック" w:hint="eastAsia"/>
          <w:color w:val="000000" w:themeColor="text1"/>
        </w:rPr>
        <w:t>３　協賛</w:t>
      </w:r>
      <w:r w:rsidRPr="00BE6A3E">
        <w:rPr>
          <w:rFonts w:ascii="ＭＳ 明朝" w:hAnsi="ＭＳ 明朝" w:hint="eastAsia"/>
          <w:color w:val="000000" w:themeColor="text1"/>
          <w:sz w:val="20"/>
        </w:rPr>
        <w:t>（五十音順）</w:t>
      </w:r>
    </w:p>
    <w:p w14:paraId="732CA966" w14:textId="63FCBAA2" w:rsidR="00891A7E" w:rsidRPr="0068450F" w:rsidRDefault="002633D3" w:rsidP="00891A7E">
      <w:pPr>
        <w:ind w:leftChars="275" w:left="554"/>
        <w:rPr>
          <w:color w:val="000000" w:themeColor="text1"/>
        </w:rPr>
      </w:pPr>
      <w:r w:rsidRPr="00BE6A3E">
        <w:rPr>
          <w:color w:val="000000" w:themeColor="text1"/>
        </w:rPr>
        <w:t>アジア太平洋トレードセンター</w:t>
      </w:r>
      <w:r w:rsidR="007C75B4" w:rsidRPr="00BE6A3E">
        <w:rPr>
          <w:color w:val="000000" w:themeColor="text1"/>
        </w:rPr>
        <w:t>株式会社</w:t>
      </w:r>
      <w:r w:rsidR="0003322A" w:rsidRPr="00BE6A3E">
        <w:rPr>
          <w:rFonts w:hint="eastAsia"/>
          <w:color w:val="000000" w:themeColor="text1"/>
        </w:rPr>
        <w:t>、</w:t>
      </w:r>
      <w:r w:rsidR="006A0E04" w:rsidRPr="00BE6A3E">
        <w:rPr>
          <w:rFonts w:hint="eastAsia"/>
          <w:color w:val="000000" w:themeColor="text1"/>
        </w:rPr>
        <w:t>おおさ</w:t>
      </w:r>
      <w:r w:rsidR="006A0E04" w:rsidRPr="0068450F">
        <w:rPr>
          <w:rFonts w:hint="eastAsia"/>
          <w:color w:val="000000" w:themeColor="text1"/>
        </w:rPr>
        <w:t>かＡＴＣグリーンエコプラザ</w:t>
      </w:r>
      <w:r w:rsidR="006A0E04" w:rsidRPr="0068450F">
        <w:rPr>
          <w:color w:val="000000" w:themeColor="text1"/>
        </w:rPr>
        <w:t>、</w:t>
      </w:r>
      <w:r w:rsidR="000E2F8A" w:rsidRPr="0068450F">
        <w:rPr>
          <w:color w:val="000000" w:themeColor="text1"/>
        </w:rPr>
        <w:t>大阪信用金庫、</w:t>
      </w:r>
    </w:p>
    <w:p w14:paraId="31081B79" w14:textId="67C57A0A" w:rsidR="00891A7E" w:rsidRPr="0068450F" w:rsidRDefault="00B5232E" w:rsidP="00151FB8">
      <w:pPr>
        <w:ind w:leftChars="275" w:left="554"/>
        <w:rPr>
          <w:color w:val="000000" w:themeColor="text1"/>
          <w:kern w:val="0"/>
        </w:rPr>
      </w:pPr>
      <w:r w:rsidRPr="0068450F">
        <w:rPr>
          <w:color w:val="000000" w:themeColor="text1"/>
        </w:rPr>
        <w:t>大阪トヨペット株式会社、</w:t>
      </w:r>
      <w:r w:rsidR="00BC7C7D" w:rsidRPr="00BC7C7D">
        <w:rPr>
          <w:rFonts w:hint="eastAsia"/>
          <w:color w:val="000000" w:themeColor="text1"/>
        </w:rPr>
        <w:t>御菓子司亀屋茂廣、</w:t>
      </w:r>
      <w:r w:rsidR="007C75B4" w:rsidRPr="0068450F">
        <w:rPr>
          <w:color w:val="000000" w:themeColor="text1"/>
          <w:kern w:val="0"/>
        </w:rPr>
        <w:t>株式会社</w:t>
      </w:r>
      <w:r w:rsidR="00DA682F" w:rsidRPr="0068450F">
        <w:rPr>
          <w:color w:val="000000" w:themeColor="text1"/>
          <w:kern w:val="0"/>
        </w:rPr>
        <w:t>海遊館、</w:t>
      </w:r>
      <w:r w:rsidR="008602AD" w:rsidRPr="0068450F">
        <w:rPr>
          <w:color w:val="000000" w:themeColor="text1"/>
          <w:kern w:val="0"/>
        </w:rPr>
        <w:t>花王</w:t>
      </w:r>
      <w:r w:rsidR="007C75B4" w:rsidRPr="0068450F">
        <w:rPr>
          <w:color w:val="000000" w:themeColor="text1"/>
          <w:kern w:val="0"/>
        </w:rPr>
        <w:t>株式会社</w:t>
      </w:r>
      <w:r w:rsidR="008602AD" w:rsidRPr="0068450F">
        <w:rPr>
          <w:color w:val="000000" w:themeColor="text1"/>
          <w:kern w:val="0"/>
        </w:rPr>
        <w:t>、</w:t>
      </w:r>
    </w:p>
    <w:p w14:paraId="79803489" w14:textId="77777777" w:rsidR="00891A7E" w:rsidRPr="0068450F" w:rsidRDefault="007C75B4" w:rsidP="00891A7E">
      <w:pPr>
        <w:ind w:leftChars="275" w:left="554"/>
        <w:rPr>
          <w:color w:val="000000" w:themeColor="text1"/>
        </w:rPr>
      </w:pPr>
      <w:r w:rsidRPr="0068450F">
        <w:rPr>
          <w:color w:val="000000" w:themeColor="text1"/>
          <w:kern w:val="0"/>
        </w:rPr>
        <w:t>株式会社</w:t>
      </w:r>
      <w:r w:rsidR="00406E32" w:rsidRPr="0068450F">
        <w:rPr>
          <w:color w:val="000000" w:themeColor="text1"/>
          <w:kern w:val="0"/>
        </w:rPr>
        <w:t>関西企画、</w:t>
      </w:r>
      <w:r w:rsidR="00B23388" w:rsidRPr="0068450F">
        <w:rPr>
          <w:color w:val="000000" w:themeColor="text1"/>
          <w:kern w:val="0"/>
        </w:rPr>
        <w:t>近畿日本鉄道</w:t>
      </w:r>
      <w:r w:rsidRPr="0068450F">
        <w:rPr>
          <w:color w:val="000000" w:themeColor="text1"/>
          <w:kern w:val="0"/>
        </w:rPr>
        <w:t>株式会社</w:t>
      </w:r>
      <w:r w:rsidR="00B23388" w:rsidRPr="0068450F">
        <w:rPr>
          <w:color w:val="000000" w:themeColor="text1"/>
          <w:kern w:val="0"/>
        </w:rPr>
        <w:t>、</w:t>
      </w:r>
      <w:r w:rsidRPr="0068450F">
        <w:rPr>
          <w:color w:val="000000" w:themeColor="text1"/>
          <w:kern w:val="0"/>
        </w:rPr>
        <w:t>株式会社</w:t>
      </w:r>
      <w:r w:rsidR="00406E32" w:rsidRPr="0068450F">
        <w:rPr>
          <w:color w:val="000000" w:themeColor="text1"/>
          <w:kern w:val="0"/>
        </w:rPr>
        <w:t>近鉄百貨店、</w:t>
      </w:r>
      <w:r w:rsidRPr="0068450F">
        <w:rPr>
          <w:color w:val="000000" w:themeColor="text1"/>
          <w:kern w:val="0"/>
        </w:rPr>
        <w:t>株式会社</w:t>
      </w:r>
      <w:r w:rsidR="00AF4B5B" w:rsidRPr="0068450F">
        <w:rPr>
          <w:color w:val="000000" w:themeColor="text1"/>
        </w:rPr>
        <w:t>セレッソ大阪</w:t>
      </w:r>
      <w:r w:rsidR="00AF4B5B" w:rsidRPr="0068450F">
        <w:rPr>
          <w:rFonts w:hint="eastAsia"/>
          <w:color w:val="000000" w:themeColor="text1"/>
        </w:rPr>
        <w:t>、</w:t>
      </w:r>
    </w:p>
    <w:p w14:paraId="6581EB9E" w14:textId="77777777" w:rsidR="00B5232E" w:rsidRDefault="00B51E8E" w:rsidP="00891A7E">
      <w:pPr>
        <w:ind w:leftChars="275" w:left="554"/>
        <w:rPr>
          <w:color w:val="000000" w:themeColor="text1"/>
          <w:kern w:val="0"/>
        </w:rPr>
      </w:pPr>
      <w:r w:rsidRPr="0068450F">
        <w:rPr>
          <w:rFonts w:hint="eastAsia"/>
          <w:color w:val="000000" w:themeColor="text1"/>
          <w:kern w:val="0"/>
        </w:rPr>
        <w:t>象印マホービン</w:t>
      </w:r>
      <w:r w:rsidR="007C75B4" w:rsidRPr="0068450F">
        <w:rPr>
          <w:color w:val="000000" w:themeColor="text1"/>
          <w:kern w:val="0"/>
        </w:rPr>
        <w:t>株式会社</w:t>
      </w:r>
      <w:r w:rsidR="00E23C86" w:rsidRPr="0068450F">
        <w:rPr>
          <w:color w:val="000000" w:themeColor="text1"/>
          <w:kern w:val="0"/>
        </w:rPr>
        <w:t>、</w:t>
      </w:r>
      <w:r w:rsidR="00F52F5E" w:rsidRPr="0068450F">
        <w:rPr>
          <w:rFonts w:hint="eastAsia"/>
          <w:color w:val="000000" w:themeColor="text1"/>
          <w:kern w:val="0"/>
        </w:rPr>
        <w:t>テンセンス</w:t>
      </w:r>
      <w:r w:rsidR="007C75B4" w:rsidRPr="0068450F">
        <w:rPr>
          <w:rFonts w:hint="eastAsia"/>
          <w:color w:val="000000" w:themeColor="text1"/>
          <w:kern w:val="0"/>
        </w:rPr>
        <w:t>株式会社</w:t>
      </w:r>
      <w:r w:rsidR="00F52F5E" w:rsidRPr="0068450F">
        <w:rPr>
          <w:rFonts w:hint="eastAsia"/>
          <w:color w:val="000000" w:themeColor="text1"/>
          <w:kern w:val="0"/>
        </w:rPr>
        <w:t>、</w:t>
      </w:r>
      <w:r w:rsidR="00BC7C7D">
        <w:rPr>
          <w:rFonts w:hint="eastAsia"/>
          <w:color w:val="000000" w:themeColor="text1"/>
          <w:kern w:val="0"/>
        </w:rPr>
        <w:t>みどり製菓株式会社、</w:t>
      </w:r>
    </w:p>
    <w:p w14:paraId="6D15CC90" w14:textId="41975418" w:rsidR="005104C1" w:rsidRPr="0068450F" w:rsidRDefault="007C75B4" w:rsidP="00891A7E">
      <w:pPr>
        <w:ind w:leftChars="275" w:left="554"/>
        <w:rPr>
          <w:color w:val="000000" w:themeColor="text1"/>
          <w:kern w:val="0"/>
        </w:rPr>
      </w:pPr>
      <w:r w:rsidRPr="0068450F">
        <w:rPr>
          <w:color w:val="000000" w:themeColor="text1"/>
          <w:kern w:val="0"/>
        </w:rPr>
        <w:t>株式会社</w:t>
      </w:r>
      <w:r w:rsidR="00E23C86" w:rsidRPr="0068450F">
        <w:rPr>
          <w:color w:val="000000" w:themeColor="text1"/>
          <w:kern w:val="0"/>
        </w:rPr>
        <w:t>ロゴスコーポレーション</w:t>
      </w:r>
    </w:p>
    <w:p w14:paraId="78559264" w14:textId="77777777" w:rsidR="00151FB8" w:rsidRPr="00B5232E" w:rsidRDefault="00151FB8" w:rsidP="00151FB8">
      <w:pPr>
        <w:ind w:firstLineChars="100" w:firstLine="202"/>
        <w:rPr>
          <w:rFonts w:ascii="ＭＳ ゴシック" w:eastAsia="ＭＳ ゴシック" w:hAnsi="ＭＳ ゴシック"/>
          <w:color w:val="000000" w:themeColor="text1"/>
        </w:rPr>
      </w:pPr>
    </w:p>
    <w:p w14:paraId="05DDFDB1" w14:textId="77777777" w:rsidR="00E2153B" w:rsidRPr="0068450F" w:rsidRDefault="008602AD" w:rsidP="00151FB8">
      <w:pPr>
        <w:ind w:firstLineChars="100" w:firstLine="202"/>
        <w:rPr>
          <w:rFonts w:ascii="ＭＳ 明朝" w:hAnsi="ＭＳ 明朝"/>
          <w:color w:val="000000" w:themeColor="text1"/>
          <w:sz w:val="20"/>
        </w:rPr>
      </w:pPr>
      <w:r w:rsidRPr="0068450F">
        <w:rPr>
          <w:rFonts w:ascii="ＭＳ ゴシック" w:eastAsia="ＭＳ ゴシック" w:hAnsi="ＭＳ ゴシック" w:hint="eastAsia"/>
          <w:color w:val="000000" w:themeColor="text1"/>
        </w:rPr>
        <w:t>４</w:t>
      </w:r>
      <w:r w:rsidR="0035053F" w:rsidRPr="0068450F">
        <w:rPr>
          <w:rFonts w:ascii="ＭＳ ゴシック" w:eastAsia="ＭＳ ゴシック" w:hAnsi="ＭＳ ゴシック" w:hint="eastAsia"/>
          <w:color w:val="000000" w:themeColor="text1"/>
        </w:rPr>
        <w:t xml:space="preserve">　</w:t>
      </w:r>
      <w:r w:rsidR="000D5CA3" w:rsidRPr="0068450F">
        <w:rPr>
          <w:rFonts w:ascii="ＭＳ ゴシック" w:eastAsia="ＭＳ ゴシック" w:hAnsi="ＭＳ ゴシック" w:hint="eastAsia"/>
          <w:color w:val="000000" w:themeColor="text1"/>
        </w:rPr>
        <w:t>募集</w:t>
      </w:r>
      <w:r w:rsidR="0035053F" w:rsidRPr="0068450F">
        <w:rPr>
          <w:rFonts w:ascii="ＭＳ ゴシック" w:eastAsia="ＭＳ ゴシック" w:hAnsi="ＭＳ ゴシック" w:hint="eastAsia"/>
          <w:color w:val="000000" w:themeColor="text1"/>
        </w:rPr>
        <w:t>作品のテーマ</w:t>
      </w:r>
    </w:p>
    <w:p w14:paraId="45EA5C21" w14:textId="64CD4A2D" w:rsidR="00ED629E" w:rsidRPr="0068450F" w:rsidRDefault="00ED629E" w:rsidP="00ED629E">
      <w:pPr>
        <w:ind w:firstLineChars="200" w:firstLine="505"/>
        <w:rPr>
          <w:b/>
          <w:color w:val="000000" w:themeColor="text1"/>
          <w:spacing w:val="20"/>
          <w:sz w:val="22"/>
          <w:szCs w:val="22"/>
          <w:u w:val="single"/>
        </w:rPr>
      </w:pPr>
      <w:r w:rsidRPr="0068450F">
        <w:rPr>
          <w:rFonts w:hint="eastAsia"/>
          <w:b/>
          <w:color w:val="000000" w:themeColor="text1"/>
          <w:spacing w:val="20"/>
          <w:sz w:val="22"/>
          <w:szCs w:val="22"/>
          <w:u w:val="single"/>
        </w:rPr>
        <w:t>私が描く持続可能な未来社会のデザイン～脱炭素社会の実現をめざして</w:t>
      </w:r>
    </w:p>
    <w:p w14:paraId="25F2187F" w14:textId="77777777" w:rsidR="004D3042" w:rsidRPr="004639F9" w:rsidRDefault="004D3042" w:rsidP="00E2153B"/>
    <w:tbl>
      <w:tblPr>
        <w:tblStyle w:val="a6"/>
        <w:tblW w:w="0" w:type="auto"/>
        <w:jc w:val="center"/>
        <w:tblLook w:val="04A0" w:firstRow="1" w:lastRow="0" w:firstColumn="1" w:lastColumn="0" w:noHBand="0" w:noVBand="1"/>
      </w:tblPr>
      <w:tblGrid>
        <w:gridCol w:w="8498"/>
      </w:tblGrid>
      <w:tr w:rsidR="004639F9" w:rsidRPr="000B1A7E" w14:paraId="52EF2088" w14:textId="77777777" w:rsidTr="00ED629E">
        <w:trPr>
          <w:trHeight w:val="1408"/>
          <w:jc w:val="center"/>
        </w:trPr>
        <w:tc>
          <w:tcPr>
            <w:tcW w:w="8498" w:type="dxa"/>
          </w:tcPr>
          <w:p w14:paraId="2D8DDDBD" w14:textId="623AFCAE" w:rsidR="00ED629E" w:rsidRPr="0068450F" w:rsidRDefault="00C769B6" w:rsidP="00C769B6">
            <w:pPr>
              <w:rPr>
                <w:rFonts w:asciiTheme="minorEastAsia" w:eastAsiaTheme="minorEastAsia" w:hAnsiTheme="minorEastAsia"/>
                <w:color w:val="000000" w:themeColor="text1"/>
              </w:rPr>
            </w:pPr>
            <w:r w:rsidRPr="0068450F">
              <w:rPr>
                <w:rFonts w:hint="eastAsia"/>
                <w:color w:val="000000" w:themeColor="text1"/>
              </w:rPr>
              <w:t xml:space="preserve">　気候変動によ</w:t>
            </w:r>
            <w:r w:rsidRPr="0068450F">
              <w:rPr>
                <w:rFonts w:asciiTheme="minorEastAsia" w:eastAsiaTheme="minorEastAsia" w:hAnsiTheme="minorEastAsia" w:hint="eastAsia"/>
                <w:color w:val="000000" w:themeColor="text1"/>
              </w:rPr>
              <w:t>り、氷河の融解や海面水位の変化、洪水や干ばつ、陸や海の生態系</w:t>
            </w:r>
            <w:r w:rsidR="00D0577B" w:rsidRPr="0068450F">
              <w:rPr>
                <w:rFonts w:asciiTheme="minorEastAsia" w:eastAsiaTheme="minorEastAsia" w:hAnsiTheme="minorEastAsia" w:hint="eastAsia"/>
                <w:color w:val="000000" w:themeColor="text1"/>
              </w:rPr>
              <w:t>への影響</w:t>
            </w:r>
            <w:r w:rsidRPr="0068450F">
              <w:rPr>
                <w:rFonts w:asciiTheme="minorEastAsia" w:eastAsiaTheme="minorEastAsia" w:hAnsiTheme="minorEastAsia" w:hint="eastAsia"/>
                <w:color w:val="000000" w:themeColor="text1"/>
              </w:rPr>
              <w:t>、食料生産や健康など</w:t>
            </w:r>
            <w:r w:rsidR="00D0577B" w:rsidRPr="0068450F">
              <w:rPr>
                <w:rFonts w:asciiTheme="minorEastAsia" w:eastAsiaTheme="minorEastAsia" w:hAnsiTheme="minorEastAsia" w:hint="eastAsia"/>
                <w:color w:val="000000" w:themeColor="text1"/>
              </w:rPr>
              <w:t>の</w:t>
            </w:r>
            <w:r w:rsidRPr="0068450F">
              <w:rPr>
                <w:rFonts w:asciiTheme="minorEastAsia" w:eastAsiaTheme="minorEastAsia" w:hAnsiTheme="minorEastAsia" w:hint="eastAsia"/>
                <w:color w:val="000000" w:themeColor="text1"/>
              </w:rPr>
              <w:t>人間への影響が観測され始めています。</w:t>
            </w:r>
            <w:r w:rsidR="00053FE1" w:rsidRPr="0068450F">
              <w:rPr>
                <w:rFonts w:asciiTheme="minorEastAsia" w:eastAsiaTheme="minorEastAsia" w:hAnsiTheme="minorEastAsia" w:hint="eastAsia"/>
                <w:color w:val="000000" w:themeColor="text1"/>
              </w:rPr>
              <w:t>将来の深刻な影響を少しでも回避するため、2</w:t>
            </w:r>
            <w:r w:rsidR="00053FE1" w:rsidRPr="0068450F">
              <w:rPr>
                <w:rFonts w:asciiTheme="minorEastAsia" w:eastAsiaTheme="minorEastAsia" w:hAnsiTheme="minorEastAsia"/>
                <w:color w:val="000000" w:themeColor="text1"/>
              </w:rPr>
              <w:t>050</w:t>
            </w:r>
            <w:r w:rsidR="00053FE1" w:rsidRPr="0068450F">
              <w:rPr>
                <w:rFonts w:asciiTheme="minorEastAsia" w:eastAsiaTheme="minorEastAsia" w:hAnsiTheme="minorEastAsia" w:hint="eastAsia"/>
                <w:color w:val="000000" w:themeColor="text1"/>
              </w:rPr>
              <w:t>年までに温室効果ガスの排出量と吸収</w:t>
            </w:r>
            <w:r w:rsidR="00E42BF1" w:rsidRPr="0068450F">
              <w:rPr>
                <w:rFonts w:asciiTheme="minorEastAsia" w:eastAsiaTheme="minorEastAsia" w:hAnsiTheme="minorEastAsia" w:hint="eastAsia"/>
                <w:color w:val="000000" w:themeColor="text1"/>
              </w:rPr>
              <w:t>量</w:t>
            </w:r>
            <w:r w:rsidR="00053FE1" w:rsidRPr="0068450F">
              <w:rPr>
                <w:rFonts w:asciiTheme="minorEastAsia" w:eastAsiaTheme="minorEastAsia" w:hAnsiTheme="minorEastAsia" w:hint="eastAsia"/>
                <w:color w:val="000000" w:themeColor="text1"/>
              </w:rPr>
              <w:t>をバランスさせるカーボンニュートラルへの転換が必要とされ、</w:t>
            </w:r>
            <w:r w:rsidR="00E42BF1" w:rsidRPr="0068450F">
              <w:rPr>
                <w:rFonts w:asciiTheme="minorEastAsia" w:eastAsiaTheme="minorEastAsia" w:hAnsiTheme="minorEastAsia" w:hint="eastAsia"/>
                <w:color w:val="000000" w:themeColor="text1"/>
              </w:rPr>
              <w:t>国内外</w:t>
            </w:r>
            <w:r w:rsidR="00053FE1" w:rsidRPr="0068450F">
              <w:rPr>
                <w:rFonts w:asciiTheme="minorEastAsia" w:eastAsiaTheme="minorEastAsia" w:hAnsiTheme="minorEastAsia" w:hint="eastAsia"/>
                <w:color w:val="000000" w:themeColor="text1"/>
              </w:rPr>
              <w:t>において取組</w:t>
            </w:r>
            <w:r w:rsidR="00536D27" w:rsidRPr="0068450F">
              <w:rPr>
                <w:rFonts w:asciiTheme="minorEastAsia" w:eastAsiaTheme="minorEastAsia" w:hAnsiTheme="minorEastAsia" w:hint="eastAsia"/>
                <w:color w:val="000000" w:themeColor="text1"/>
              </w:rPr>
              <w:t>み</w:t>
            </w:r>
            <w:r w:rsidR="00053FE1" w:rsidRPr="0068450F">
              <w:rPr>
                <w:rFonts w:asciiTheme="minorEastAsia" w:eastAsiaTheme="minorEastAsia" w:hAnsiTheme="minorEastAsia" w:hint="eastAsia"/>
                <w:color w:val="000000" w:themeColor="text1"/>
              </w:rPr>
              <w:t>が</w:t>
            </w:r>
            <w:r w:rsidR="00ED629E" w:rsidRPr="0068450F">
              <w:rPr>
                <w:rFonts w:asciiTheme="minorEastAsia" w:eastAsiaTheme="minorEastAsia" w:hAnsiTheme="minorEastAsia" w:hint="eastAsia"/>
                <w:color w:val="000000" w:themeColor="text1"/>
              </w:rPr>
              <w:t>進められて</w:t>
            </w:r>
            <w:r w:rsidR="00053FE1" w:rsidRPr="0068450F">
              <w:rPr>
                <w:rFonts w:asciiTheme="minorEastAsia" w:eastAsiaTheme="minorEastAsia" w:hAnsiTheme="minorEastAsia" w:hint="eastAsia"/>
                <w:color w:val="000000" w:themeColor="text1"/>
              </w:rPr>
              <w:t>います。</w:t>
            </w:r>
          </w:p>
          <w:p w14:paraId="405BFE52" w14:textId="77777777" w:rsidR="00ED629E" w:rsidRPr="0068450F" w:rsidRDefault="00ED629E" w:rsidP="00ED629E">
            <w:pPr>
              <w:ind w:firstLineChars="100" w:firstLine="202"/>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大阪府においても、2021年3月に策定した「2030大阪府環境総合計画」において、「2050年二酸化炭素排出量実質ゼロ」を将来像として掲げており、その実現には、産業分野などにおけるCO2排出削減はもとより、持続可能な生産と消費をめざすとともに、府民ひとりひとりの行動変容が重要です。</w:t>
            </w:r>
          </w:p>
          <w:p w14:paraId="2438746B" w14:textId="77777777" w:rsidR="00ED629E" w:rsidRPr="0068450F" w:rsidRDefault="00ED629E" w:rsidP="00ED629E">
            <w:pPr>
              <w:ind w:firstLineChars="100" w:firstLine="202"/>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大阪では、2025年に人類が生態系全体の一部であることを真摯に受けとめるとともに、地球規模でのさまざまな課題に対して新たな価値観を生み出し、持続可能な未来を構築することをめざし、大阪・関西万博が開催されます。</w:t>
            </w:r>
          </w:p>
          <w:p w14:paraId="60E882CF" w14:textId="24D7048A" w:rsidR="00ED629E" w:rsidRPr="000B1A7E" w:rsidRDefault="00ED629E" w:rsidP="00ED629E">
            <w:pPr>
              <w:ind w:firstLineChars="100" w:firstLine="202"/>
              <w:rPr>
                <w:color w:val="000000" w:themeColor="text1"/>
              </w:rPr>
            </w:pPr>
            <w:r w:rsidRPr="0068450F">
              <w:rPr>
                <w:rFonts w:asciiTheme="minorEastAsia" w:eastAsiaTheme="minorEastAsia" w:hAnsiTheme="minorEastAsia" w:hint="eastAsia"/>
                <w:color w:val="000000" w:themeColor="text1"/>
              </w:rPr>
              <w:t>そこで、今回の募集テーマには、「私たち一人ひとりが、身の回りのあらゆることを見直して、意識と行動を大きく変えることにより、持</w:t>
            </w:r>
            <w:r w:rsidRPr="0068450F">
              <w:rPr>
                <w:rFonts w:hint="eastAsia"/>
                <w:color w:val="000000" w:themeColor="text1"/>
              </w:rPr>
              <w:t>続可能な脱炭素社会を実現していく」というメッセージを込めています。</w:t>
            </w:r>
          </w:p>
        </w:tc>
      </w:tr>
    </w:tbl>
    <w:p w14:paraId="1AD83899" w14:textId="2117DEA7" w:rsidR="004D3042" w:rsidRPr="000B1A7E" w:rsidRDefault="004D3042" w:rsidP="00E2153B">
      <w:pPr>
        <w:rPr>
          <w:color w:val="000000" w:themeColor="text1"/>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C769B6" w:rsidRPr="00AA1F83" w14:paraId="6166DD89" w14:textId="77777777" w:rsidTr="002C5F46">
        <w:trPr>
          <w:jc w:val="center"/>
        </w:trPr>
        <w:tc>
          <w:tcPr>
            <w:tcW w:w="8364" w:type="dxa"/>
          </w:tcPr>
          <w:p w14:paraId="17D1A9AC" w14:textId="7611733A" w:rsidR="00C769B6" w:rsidRPr="00AA1F83" w:rsidRDefault="005B507F" w:rsidP="002C5F46">
            <w:pPr>
              <w:ind w:left="202" w:hangingChars="100" w:hanging="202"/>
            </w:pPr>
            <w:r w:rsidRPr="00AA1F83">
              <w:rPr>
                <w:rFonts w:ascii="ＭＳ 明朝" w:hAnsi="ＭＳ 明朝" w:hint="eastAsia"/>
              </w:rPr>
              <w:t>※募集作品</w:t>
            </w:r>
            <w:r w:rsidRPr="00AA1F83">
              <w:rPr>
                <w:rFonts w:ascii="ＭＳ 明朝" w:hAnsi="ＭＳ 明朝"/>
              </w:rPr>
              <w:t>のテーマ</w:t>
            </w:r>
            <w:r w:rsidRPr="00AA1F83">
              <w:rPr>
                <w:rFonts w:ascii="ＭＳ 明朝" w:hAnsi="ＭＳ 明朝" w:hint="eastAsia"/>
              </w:rPr>
              <w:t>に関わる具体的な</w:t>
            </w:r>
            <w:r w:rsidRPr="00AA1F83">
              <w:rPr>
                <w:rFonts w:ascii="ＭＳ 明朝" w:hAnsi="ＭＳ 明朝"/>
              </w:rPr>
              <w:t>行動については、</w:t>
            </w:r>
            <w:r w:rsidRPr="00AA1F83">
              <w:rPr>
                <w:rFonts w:ascii="ＭＳ 明朝" w:hAnsi="ＭＳ 明朝" w:hint="eastAsia"/>
              </w:rPr>
              <w:t>当</w:t>
            </w:r>
            <w:r w:rsidRPr="00AA1F83">
              <w:rPr>
                <w:rFonts w:ascii="ＭＳ 明朝" w:hAnsi="ＭＳ 明朝"/>
              </w:rPr>
              <w:t>募集要項</w:t>
            </w:r>
            <w:r w:rsidRPr="00CA5D03">
              <w:rPr>
                <w:rFonts w:ascii="ＭＳ 明朝" w:hAnsi="ＭＳ 明朝"/>
              </w:rPr>
              <w:t>の</w:t>
            </w:r>
            <w:r w:rsidR="009475D3" w:rsidRPr="00CA5D03">
              <w:rPr>
                <w:rFonts w:ascii="ＭＳ 明朝" w:hAnsi="ＭＳ 明朝" w:hint="eastAsia"/>
              </w:rPr>
              <w:t>８</w:t>
            </w:r>
            <w:r w:rsidRPr="00CA5D03">
              <w:rPr>
                <w:rFonts w:ascii="ＭＳ 明朝" w:hAnsi="ＭＳ 明朝"/>
              </w:rPr>
              <w:t>ページにあ</w:t>
            </w:r>
            <w:r w:rsidRPr="00AA1F83">
              <w:rPr>
                <w:rFonts w:ascii="ＭＳ 明朝" w:hAnsi="ＭＳ 明朝"/>
              </w:rPr>
              <w:t>る</w:t>
            </w:r>
            <w:r w:rsidR="00C73114">
              <w:rPr>
                <w:rFonts w:ascii="ＭＳ 明朝" w:hAnsi="ＭＳ 明朝" w:hint="eastAsia"/>
              </w:rPr>
              <w:t>、</w:t>
            </w:r>
            <w:r w:rsidRPr="00AA1F83">
              <w:rPr>
                <w:rFonts w:ascii="ＭＳ 明朝" w:hAnsi="ＭＳ 明朝" w:hint="eastAsia"/>
              </w:rPr>
              <w:t>豊かな</w:t>
            </w:r>
            <w:r w:rsidRPr="00AA1F83">
              <w:rPr>
                <w:rFonts w:ascii="ＭＳ 明朝" w:hAnsi="ＭＳ 明朝"/>
              </w:rPr>
              <w:t>環境づくり</w:t>
            </w:r>
            <w:r w:rsidRPr="00AA1F83">
              <w:rPr>
                <w:rFonts w:ascii="ＭＳ 明朝" w:hAnsi="ＭＳ 明朝" w:hint="eastAsia"/>
              </w:rPr>
              <w:t>大阪</w:t>
            </w:r>
            <w:r w:rsidRPr="00AA1F83">
              <w:rPr>
                <w:rFonts w:ascii="ＭＳ 明朝" w:hAnsi="ＭＳ 明朝"/>
              </w:rPr>
              <w:t>府民会議の</w:t>
            </w:r>
            <w:r w:rsidR="0068450F">
              <w:rPr>
                <w:rFonts w:ascii="ＭＳ 明朝" w:hAnsi="ＭＳ 明朝" w:hint="eastAsia"/>
              </w:rPr>
              <w:t>「重点行動（36</w:t>
            </w:r>
            <w:r w:rsidRPr="00AA1F83">
              <w:rPr>
                <w:rFonts w:ascii="ＭＳ 明朝" w:hAnsi="ＭＳ 明朝" w:hint="eastAsia"/>
              </w:rPr>
              <w:t>項目）」を参考にすることも可能</w:t>
            </w:r>
            <w:r w:rsidRPr="00AA1F83">
              <w:rPr>
                <w:rFonts w:ascii="ＭＳ 明朝" w:hAnsi="ＭＳ 明朝"/>
              </w:rPr>
              <w:t>です</w:t>
            </w:r>
            <w:r w:rsidRPr="00AA1F83">
              <w:rPr>
                <w:rFonts w:ascii="ＭＳ 明朝" w:hAnsi="ＭＳ 明朝" w:hint="eastAsia"/>
              </w:rPr>
              <w:t>。</w:t>
            </w:r>
          </w:p>
        </w:tc>
      </w:tr>
    </w:tbl>
    <w:p w14:paraId="3E7860D2" w14:textId="5F268E9B" w:rsidR="004D3042" w:rsidRPr="0068450F" w:rsidRDefault="004D3042" w:rsidP="00E2153B">
      <w:pPr>
        <w:rPr>
          <w:color w:val="000000" w:themeColor="text1"/>
        </w:rPr>
      </w:pPr>
    </w:p>
    <w:p w14:paraId="6539A739" w14:textId="77777777" w:rsidR="00C769B6" w:rsidRPr="0068450F" w:rsidRDefault="00C769B6" w:rsidP="00E2153B">
      <w:pPr>
        <w:rPr>
          <w:color w:val="000000" w:themeColor="text1"/>
        </w:rPr>
      </w:pPr>
    </w:p>
    <w:p w14:paraId="09940AC8" w14:textId="77777777" w:rsidR="00FA1CA2" w:rsidRPr="0068450F" w:rsidRDefault="005104C1" w:rsidP="008F221E">
      <w:pPr>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５</w:t>
      </w:r>
      <w:r w:rsidR="0035053F" w:rsidRPr="0068450F">
        <w:rPr>
          <w:rFonts w:ascii="ＭＳ ゴシック" w:eastAsia="ＭＳ ゴシック" w:hAnsi="ＭＳ ゴシック" w:hint="eastAsia"/>
          <w:color w:val="000000" w:themeColor="text1"/>
        </w:rPr>
        <w:t xml:space="preserve">　</w:t>
      </w:r>
      <w:r w:rsidRPr="0068450F">
        <w:rPr>
          <w:rFonts w:ascii="ＭＳ ゴシック" w:eastAsia="ＭＳ ゴシック" w:hAnsi="ＭＳ ゴシック" w:hint="eastAsia"/>
          <w:color w:val="000000" w:themeColor="text1"/>
        </w:rPr>
        <w:t>募集期間</w:t>
      </w:r>
    </w:p>
    <w:p w14:paraId="16EEB20F" w14:textId="269D32E2" w:rsidR="00151FB8" w:rsidRPr="0068450F" w:rsidRDefault="00ED629E" w:rsidP="00ED629E">
      <w:pPr>
        <w:ind w:firstLineChars="275" w:firstLine="554"/>
        <w:rPr>
          <w:rFonts w:ascii="ＭＳ 明朝" w:hAnsi="ＭＳ 明朝"/>
          <w:color w:val="000000" w:themeColor="text1"/>
        </w:rPr>
      </w:pPr>
      <w:r w:rsidRPr="0068450F">
        <w:rPr>
          <w:rFonts w:ascii="ＭＳ 明朝" w:hAnsi="ＭＳ 明朝" w:hint="eastAsia"/>
          <w:color w:val="000000" w:themeColor="text1"/>
        </w:rPr>
        <w:t>2023年７月10日（月）～2023年10月31日（火）</w:t>
      </w:r>
    </w:p>
    <w:p w14:paraId="77B5CF81" w14:textId="7190CAE4" w:rsidR="00ED629E" w:rsidRDefault="00ED629E" w:rsidP="00ED629E">
      <w:pPr>
        <w:rPr>
          <w:rFonts w:ascii="ＭＳ 明朝" w:hAnsi="ＭＳ 明朝"/>
          <w:color w:val="FF0000"/>
        </w:rPr>
      </w:pPr>
    </w:p>
    <w:p w14:paraId="5AC47833" w14:textId="77777777" w:rsidR="00662E59" w:rsidRPr="00ED629E" w:rsidRDefault="00662E59" w:rsidP="00ED629E">
      <w:pPr>
        <w:rPr>
          <w:rFonts w:ascii="ＭＳ 明朝" w:hAnsi="ＭＳ 明朝"/>
          <w:color w:val="FF0000"/>
        </w:rPr>
      </w:pPr>
    </w:p>
    <w:p w14:paraId="5E31ABC2" w14:textId="77777777" w:rsidR="000D5CA3" w:rsidRPr="00AA1F83" w:rsidRDefault="005104C1" w:rsidP="00151FB8">
      <w:pPr>
        <w:rPr>
          <w:rFonts w:ascii="ＭＳ ゴシック" w:eastAsia="ＭＳ ゴシック" w:hAnsi="ＭＳ ゴシック"/>
        </w:rPr>
      </w:pPr>
      <w:r w:rsidRPr="00AA1F83">
        <w:rPr>
          <w:rFonts w:ascii="ＭＳ ゴシック" w:eastAsia="ＭＳ ゴシック" w:hAnsi="ＭＳ ゴシック" w:hint="eastAsia"/>
        </w:rPr>
        <w:lastRenderedPageBreak/>
        <w:t>６</w:t>
      </w:r>
      <w:r w:rsidR="000D5CA3" w:rsidRPr="00AA1F83">
        <w:rPr>
          <w:rFonts w:ascii="ＭＳ ゴシック" w:eastAsia="ＭＳ ゴシック" w:hAnsi="ＭＳ ゴシック" w:hint="eastAsia"/>
        </w:rPr>
        <w:t xml:space="preserve">　募集部門</w:t>
      </w:r>
      <w:r w:rsidR="007A022A" w:rsidRPr="00AA1F83">
        <w:rPr>
          <w:rFonts w:ascii="ＭＳ ゴシック" w:eastAsia="ＭＳ ゴシック" w:hAnsi="ＭＳ ゴシック" w:hint="eastAsia"/>
        </w:rPr>
        <w:t>・作品規格</w:t>
      </w:r>
    </w:p>
    <w:p w14:paraId="3297282A" w14:textId="5F95F204" w:rsidR="00B376E8" w:rsidRPr="00AA1F83" w:rsidRDefault="00DC249C" w:rsidP="002C5F46">
      <w:pPr>
        <w:ind w:firstLineChars="100" w:firstLine="202"/>
        <w:rPr>
          <w:rFonts w:ascii="ＭＳ 明朝" w:hAnsi="ＭＳ 明朝"/>
        </w:rPr>
      </w:pPr>
      <w:r w:rsidRPr="00AA1F83">
        <w:rPr>
          <w:rFonts w:ascii="ＭＳ 明朝" w:hAnsi="ＭＳ 明朝" w:hint="eastAsia"/>
        </w:rPr>
        <w:t>【デジタルポスター部門】</w:t>
      </w:r>
      <w:bookmarkStart w:id="0" w:name="_Hlk43208641"/>
      <w:bookmarkStart w:id="1" w:name="_Hlk43208754"/>
    </w:p>
    <w:tbl>
      <w:tblPr>
        <w:tblW w:w="8487" w:type="dxa"/>
        <w:tblInd w:w="817" w:type="dxa"/>
        <w:tblLayout w:type="fixed"/>
        <w:tblLook w:val="04A0" w:firstRow="1" w:lastRow="0" w:firstColumn="1" w:lastColumn="0" w:noHBand="0" w:noVBand="1"/>
      </w:tblPr>
      <w:tblGrid>
        <w:gridCol w:w="1341"/>
        <w:gridCol w:w="236"/>
        <w:gridCol w:w="6910"/>
      </w:tblGrid>
      <w:tr w:rsidR="00AA1F83" w:rsidRPr="00AA1F83" w14:paraId="55BBC7B5" w14:textId="77777777" w:rsidTr="00770DD3">
        <w:tc>
          <w:tcPr>
            <w:tcW w:w="1341" w:type="dxa"/>
            <w:shd w:val="clear" w:color="auto" w:fill="auto"/>
          </w:tcPr>
          <w:p w14:paraId="6BECA24E" w14:textId="77777777" w:rsidR="00B376E8" w:rsidRPr="00AA1F83" w:rsidRDefault="00B376E8" w:rsidP="008F221E">
            <w:pPr>
              <w:rPr>
                <w:rFonts w:ascii="ＭＳ 明朝" w:hAnsi="ＭＳ 明朝"/>
                <w:kern w:val="0"/>
              </w:rPr>
            </w:pPr>
            <w:r w:rsidRPr="00EA4E94">
              <w:rPr>
                <w:rFonts w:ascii="ＭＳ 明朝" w:hAnsi="ＭＳ 明朝" w:hint="eastAsia"/>
                <w:spacing w:val="1"/>
                <w:w w:val="64"/>
                <w:kern w:val="0"/>
                <w:fitText w:val="1212" w:id="1695799040"/>
              </w:rPr>
              <w:t>データフォーマッ</w:t>
            </w:r>
            <w:r w:rsidRPr="00EA4E94">
              <w:rPr>
                <w:rFonts w:ascii="ＭＳ 明朝" w:hAnsi="ＭＳ 明朝" w:hint="eastAsia"/>
                <w:w w:val="64"/>
                <w:kern w:val="0"/>
                <w:fitText w:val="1212" w:id="1695799040"/>
              </w:rPr>
              <w:t>ト</w:t>
            </w:r>
          </w:p>
        </w:tc>
        <w:tc>
          <w:tcPr>
            <w:tcW w:w="236" w:type="dxa"/>
            <w:shd w:val="clear" w:color="auto" w:fill="auto"/>
          </w:tcPr>
          <w:p w14:paraId="701B7C60" w14:textId="77777777" w:rsidR="00B376E8" w:rsidRPr="00AA1F83" w:rsidRDefault="00B376E8" w:rsidP="00770DD3">
            <w:pPr>
              <w:ind w:leftChars="-53" w:left="-107" w:rightChars="-44" w:right="-89"/>
              <w:jc w:val="left"/>
              <w:rPr>
                <w:rFonts w:ascii="ＭＳ 明朝" w:hAnsi="ＭＳ 明朝"/>
              </w:rPr>
            </w:pPr>
            <w:r w:rsidRPr="00AA1F83">
              <w:rPr>
                <w:rFonts w:ascii="ＭＳ 明朝" w:hAnsi="ＭＳ 明朝" w:hint="eastAsia"/>
              </w:rPr>
              <w:t>：</w:t>
            </w:r>
          </w:p>
        </w:tc>
        <w:tc>
          <w:tcPr>
            <w:tcW w:w="6910" w:type="dxa"/>
            <w:shd w:val="clear" w:color="auto" w:fill="auto"/>
          </w:tcPr>
          <w:p w14:paraId="697F5A65" w14:textId="365BDE8A" w:rsidR="00B376E8" w:rsidRPr="00AA1F83" w:rsidRDefault="00B376E8" w:rsidP="00143F51">
            <w:pPr>
              <w:rPr>
                <w:rFonts w:ascii="ＭＳ 明朝" w:hAnsi="ＭＳ 明朝"/>
                <w:kern w:val="0"/>
              </w:rPr>
            </w:pPr>
            <w:r w:rsidRPr="00AA1F83">
              <w:rPr>
                <w:rFonts w:ascii="ＭＳ 明朝" w:hAnsi="ＭＳ 明朝" w:hint="eastAsia"/>
              </w:rPr>
              <w:t>JPEG、JPG、PNG</w:t>
            </w:r>
            <w:r w:rsidR="00143F51">
              <w:rPr>
                <w:rFonts w:ascii="ＭＳ 明朝" w:hAnsi="ＭＳ 明朝" w:hint="eastAsia"/>
              </w:rPr>
              <w:t>、TIFF</w:t>
            </w:r>
            <w:r w:rsidRPr="00AA1F83">
              <w:rPr>
                <w:rFonts w:ascii="ＭＳ 明朝" w:hAnsi="ＭＳ 明朝" w:hint="eastAsia"/>
              </w:rPr>
              <w:t>もしくは</w:t>
            </w:r>
            <w:r w:rsidR="00143F51">
              <w:rPr>
                <w:rFonts w:ascii="ＭＳ 明朝" w:hAnsi="ＭＳ 明朝" w:hint="eastAsia"/>
              </w:rPr>
              <w:t>PDF</w:t>
            </w:r>
            <w:r w:rsidRPr="00AA1F83">
              <w:rPr>
                <w:rFonts w:ascii="ＭＳ 明朝" w:hAnsi="ＭＳ 明朝" w:hint="eastAsia"/>
              </w:rPr>
              <w:t>のいずれか</w:t>
            </w:r>
          </w:p>
        </w:tc>
      </w:tr>
      <w:tr w:rsidR="00AA1F83" w:rsidRPr="00AA1F83" w14:paraId="5DC46CB9" w14:textId="77777777" w:rsidTr="00770DD3">
        <w:tc>
          <w:tcPr>
            <w:tcW w:w="1341" w:type="dxa"/>
            <w:shd w:val="clear" w:color="auto" w:fill="auto"/>
          </w:tcPr>
          <w:p w14:paraId="1FE93DA0" w14:textId="77777777" w:rsidR="00B376E8" w:rsidRPr="00AA1F83" w:rsidRDefault="00B376E8" w:rsidP="008F221E">
            <w:pPr>
              <w:rPr>
                <w:rFonts w:ascii="ＭＳ 明朝" w:hAnsi="ＭＳ 明朝"/>
                <w:kern w:val="0"/>
              </w:rPr>
            </w:pPr>
            <w:r w:rsidRPr="009475D3">
              <w:rPr>
                <w:rFonts w:ascii="ＭＳ 明朝" w:hAnsi="ＭＳ 明朝" w:hint="eastAsia"/>
                <w:spacing w:val="20"/>
                <w:kern w:val="0"/>
                <w:fitText w:val="1212" w:id="1695799296"/>
              </w:rPr>
              <w:t>画像サイ</w:t>
            </w:r>
            <w:r w:rsidRPr="009475D3">
              <w:rPr>
                <w:rFonts w:ascii="ＭＳ 明朝" w:hAnsi="ＭＳ 明朝" w:hint="eastAsia"/>
                <w:spacing w:val="1"/>
                <w:kern w:val="0"/>
                <w:fitText w:val="1212" w:id="1695799296"/>
              </w:rPr>
              <w:t>ズ</w:t>
            </w:r>
          </w:p>
        </w:tc>
        <w:tc>
          <w:tcPr>
            <w:tcW w:w="236" w:type="dxa"/>
            <w:shd w:val="clear" w:color="auto" w:fill="auto"/>
          </w:tcPr>
          <w:p w14:paraId="51EDF8EB"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31732863" w14:textId="1F745E74"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■横型の液晶画面用のデザイン</w:t>
            </w:r>
          </w:p>
          <w:p w14:paraId="29E12FB7" w14:textId="0AD14609" w:rsidR="00B376E8" w:rsidRPr="00AA1F83" w:rsidRDefault="00702560" w:rsidP="00770DD3">
            <w:pPr>
              <w:ind w:firstLineChars="100" w:firstLine="202"/>
              <w:rPr>
                <w:rFonts w:ascii="ＭＳ 明朝" w:hAnsi="ＭＳ 明朝"/>
                <w:kern w:val="0"/>
              </w:rPr>
            </w:pPr>
            <w:r w:rsidRPr="00AA1F83">
              <w:rPr>
                <w:rFonts w:ascii="ＭＳ 明朝" w:hAnsi="ＭＳ 明朝" w:hint="eastAsia"/>
              </w:rPr>
              <w:t>横：1920</w:t>
            </w:r>
            <w:r w:rsidR="00290A39" w:rsidRPr="00AA1F83">
              <w:rPr>
                <w:rFonts w:ascii="ＭＳ 明朝" w:hAnsi="ＭＳ 明朝" w:hint="eastAsia"/>
              </w:rPr>
              <w:t>ピクセル×</w:t>
            </w:r>
            <w:r w:rsidRPr="00AA1F83">
              <w:rPr>
                <w:rFonts w:ascii="ＭＳ 明朝" w:hAnsi="ＭＳ 明朝" w:hint="eastAsia"/>
              </w:rPr>
              <w:t>縦：1080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9F7C9D">
              <w:rPr>
                <w:rFonts w:ascii="ＭＳ 明朝" w:hAnsi="ＭＳ 明朝" w:hint="eastAsia"/>
              </w:rPr>
              <w:t>10</w:t>
            </w:r>
            <w:r w:rsidR="00196750" w:rsidRPr="00AA1F83">
              <w:rPr>
                <w:rFonts w:ascii="ＭＳ 明朝" w:hAnsi="ＭＳ 明朝" w:hint="eastAsia"/>
              </w:rPr>
              <w:t>MB以内）</w:t>
            </w:r>
          </w:p>
          <w:p w14:paraId="3EF0397A" w14:textId="5DDAD237"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■縦型の液晶画面用のデザイン</w:t>
            </w:r>
          </w:p>
          <w:p w14:paraId="20D9C76D" w14:textId="1E05A835" w:rsidR="00B376E8" w:rsidRPr="00AA1F83" w:rsidRDefault="00702560" w:rsidP="00702560">
            <w:pPr>
              <w:ind w:firstLineChars="100" w:firstLine="202"/>
              <w:rPr>
                <w:rFonts w:ascii="ＭＳ 明朝" w:hAnsi="ＭＳ 明朝"/>
                <w:kern w:val="0"/>
              </w:rPr>
            </w:pPr>
            <w:r w:rsidRPr="00AA1F83">
              <w:rPr>
                <w:rFonts w:ascii="ＭＳ 明朝" w:hAnsi="ＭＳ 明朝" w:hint="eastAsia"/>
              </w:rPr>
              <w:t>横：1080</w:t>
            </w:r>
            <w:r w:rsidR="00290A39" w:rsidRPr="00AA1F83">
              <w:rPr>
                <w:rFonts w:ascii="ＭＳ 明朝" w:hAnsi="ＭＳ 明朝" w:hint="eastAsia"/>
              </w:rPr>
              <w:t>ピクセル×</w:t>
            </w:r>
            <w:r w:rsidRPr="00AA1F83">
              <w:rPr>
                <w:rFonts w:ascii="ＭＳ 明朝" w:hAnsi="ＭＳ 明朝" w:hint="eastAsia"/>
              </w:rPr>
              <w:t>縦：1920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9F7C9D">
              <w:rPr>
                <w:rFonts w:ascii="ＭＳ 明朝" w:hAnsi="ＭＳ 明朝" w:hint="eastAsia"/>
              </w:rPr>
              <w:t>10</w:t>
            </w:r>
            <w:r w:rsidR="00196750" w:rsidRPr="00AA1F83">
              <w:rPr>
                <w:rFonts w:ascii="ＭＳ 明朝" w:hAnsi="ＭＳ 明朝" w:hint="eastAsia"/>
              </w:rPr>
              <w:t>MB以内）</w:t>
            </w:r>
          </w:p>
        </w:tc>
      </w:tr>
      <w:tr w:rsidR="00AA1F83" w:rsidRPr="00AA1F83" w14:paraId="04055F9D" w14:textId="77777777" w:rsidTr="00770DD3">
        <w:tc>
          <w:tcPr>
            <w:tcW w:w="1341" w:type="dxa"/>
            <w:shd w:val="clear" w:color="auto" w:fill="auto"/>
          </w:tcPr>
          <w:p w14:paraId="538BE406" w14:textId="77777777" w:rsidR="00B376E8" w:rsidRPr="00AA1F83" w:rsidRDefault="00B376E8" w:rsidP="008F221E">
            <w:pPr>
              <w:rPr>
                <w:rFonts w:ascii="ＭＳ 明朝" w:hAnsi="ＭＳ 明朝"/>
              </w:rPr>
            </w:pPr>
            <w:r w:rsidRPr="009475D3">
              <w:rPr>
                <w:rFonts w:ascii="ＭＳ 明朝" w:hAnsi="ＭＳ 明朝" w:hint="eastAsia"/>
                <w:spacing w:val="146"/>
                <w:kern w:val="0"/>
                <w:fitText w:val="1212" w:id="1695799297"/>
              </w:rPr>
              <w:t>解像</w:t>
            </w:r>
            <w:r w:rsidRPr="009475D3">
              <w:rPr>
                <w:rFonts w:ascii="ＭＳ 明朝" w:hAnsi="ＭＳ 明朝" w:hint="eastAsia"/>
                <w:spacing w:val="-1"/>
                <w:kern w:val="0"/>
                <w:fitText w:val="1212" w:id="1695799297"/>
              </w:rPr>
              <w:t>度</w:t>
            </w:r>
          </w:p>
        </w:tc>
        <w:tc>
          <w:tcPr>
            <w:tcW w:w="236" w:type="dxa"/>
            <w:shd w:val="clear" w:color="auto" w:fill="auto"/>
          </w:tcPr>
          <w:p w14:paraId="38B7ACD2"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796DCAAE" w14:textId="77777777" w:rsidR="00B376E8" w:rsidRPr="00AA1F83" w:rsidRDefault="00B376E8" w:rsidP="008F221E">
            <w:pPr>
              <w:rPr>
                <w:rFonts w:ascii="ＭＳ 明朝" w:hAnsi="ＭＳ 明朝"/>
                <w:kern w:val="0"/>
              </w:rPr>
            </w:pPr>
            <w:r w:rsidRPr="00AA1F83">
              <w:rPr>
                <w:rFonts w:ascii="ＭＳ 明朝" w:hAnsi="ＭＳ 明朝" w:hint="eastAsia"/>
                <w:kern w:val="0"/>
              </w:rPr>
              <w:t>72dpi以上</w:t>
            </w:r>
          </w:p>
        </w:tc>
      </w:tr>
      <w:tr w:rsidR="0040760A" w:rsidRPr="0040760A" w14:paraId="6471FFDB" w14:textId="77777777" w:rsidTr="00770DD3">
        <w:trPr>
          <w:trHeight w:val="329"/>
        </w:trPr>
        <w:tc>
          <w:tcPr>
            <w:tcW w:w="1341" w:type="dxa"/>
            <w:shd w:val="clear" w:color="auto" w:fill="auto"/>
          </w:tcPr>
          <w:p w14:paraId="5D31BAD0" w14:textId="77777777" w:rsidR="00B376E8" w:rsidRPr="0040760A" w:rsidRDefault="00B376E8" w:rsidP="008F221E">
            <w:pPr>
              <w:rPr>
                <w:rFonts w:ascii="ＭＳ 明朝" w:hAnsi="ＭＳ 明朝"/>
              </w:rPr>
            </w:pPr>
            <w:r w:rsidRPr="0040760A">
              <w:rPr>
                <w:rFonts w:ascii="ＭＳ 明朝" w:hAnsi="ＭＳ 明朝" w:hint="eastAsia"/>
                <w:w w:val="96"/>
                <w:kern w:val="0"/>
                <w:fitText w:val="1212" w:id="1695799298"/>
              </w:rPr>
              <w:t>カラーモー</w:t>
            </w:r>
            <w:r w:rsidRPr="0040760A">
              <w:rPr>
                <w:rFonts w:ascii="ＭＳ 明朝" w:hAnsi="ＭＳ 明朝" w:hint="eastAsia"/>
                <w:spacing w:val="5"/>
                <w:w w:val="96"/>
                <w:kern w:val="0"/>
                <w:fitText w:val="1212" w:id="1695799298"/>
              </w:rPr>
              <w:t>ド</w:t>
            </w:r>
          </w:p>
        </w:tc>
        <w:tc>
          <w:tcPr>
            <w:tcW w:w="236" w:type="dxa"/>
            <w:shd w:val="clear" w:color="auto" w:fill="auto"/>
          </w:tcPr>
          <w:p w14:paraId="57D8A0EB" w14:textId="77777777" w:rsidR="00B376E8" w:rsidRPr="0040760A" w:rsidRDefault="00B376E8" w:rsidP="00770DD3">
            <w:pPr>
              <w:ind w:leftChars="-53" w:left="-107" w:rightChars="-44" w:right="-89"/>
              <w:jc w:val="left"/>
              <w:rPr>
                <w:rFonts w:ascii="ＭＳ 明朝" w:hAnsi="ＭＳ 明朝"/>
                <w:kern w:val="0"/>
              </w:rPr>
            </w:pPr>
            <w:r w:rsidRPr="0040760A">
              <w:rPr>
                <w:rFonts w:ascii="ＭＳ 明朝" w:hAnsi="ＭＳ 明朝" w:hint="eastAsia"/>
              </w:rPr>
              <w:t>：</w:t>
            </w:r>
          </w:p>
        </w:tc>
        <w:tc>
          <w:tcPr>
            <w:tcW w:w="6910" w:type="dxa"/>
            <w:shd w:val="clear" w:color="auto" w:fill="auto"/>
          </w:tcPr>
          <w:p w14:paraId="2CA22BAB" w14:textId="77777777" w:rsidR="00B376E8" w:rsidRPr="0040760A" w:rsidRDefault="00B376E8" w:rsidP="008F221E">
            <w:pPr>
              <w:rPr>
                <w:rFonts w:ascii="ＭＳ 明朝" w:hAnsi="ＭＳ 明朝"/>
                <w:kern w:val="0"/>
              </w:rPr>
            </w:pPr>
            <w:r w:rsidRPr="0040760A">
              <w:rPr>
                <w:rFonts w:ascii="ＭＳ 明朝" w:hAnsi="ＭＳ 明朝" w:hint="eastAsia"/>
                <w:kern w:val="0"/>
              </w:rPr>
              <w:t>RGB</w:t>
            </w:r>
          </w:p>
        </w:tc>
      </w:tr>
    </w:tbl>
    <w:bookmarkEnd w:id="0"/>
    <w:p w14:paraId="3242E0A3" w14:textId="4D0AF7AC" w:rsidR="00616625" w:rsidRPr="0040760A" w:rsidRDefault="00616625" w:rsidP="00616625">
      <w:pPr>
        <w:ind w:left="1008" w:hangingChars="500" w:hanging="1008"/>
        <w:rPr>
          <w:rFonts w:ascii="ＭＳ 明朝" w:hAnsi="ＭＳ 明朝"/>
          <w:szCs w:val="21"/>
        </w:rPr>
      </w:pPr>
      <w:r w:rsidRPr="0040760A">
        <w:rPr>
          <w:rFonts w:ascii="ＭＳ 明朝" w:hAnsi="ＭＳ 明朝" w:hint="eastAsia"/>
          <w:szCs w:val="21"/>
        </w:rPr>
        <w:t xml:space="preserve">　　　　</w:t>
      </w:r>
      <w:r w:rsidR="0068450F" w:rsidRPr="0040760A">
        <w:rPr>
          <w:rFonts w:ascii="ＭＳ 明朝" w:hAnsi="ＭＳ 明朝" w:hint="eastAsia"/>
          <w:szCs w:val="21"/>
        </w:rPr>
        <w:t>※写真を用いた作品も可。ただし、</w:t>
      </w:r>
      <w:r w:rsidR="009F3E44" w:rsidRPr="0040760A">
        <w:rPr>
          <w:rFonts w:ascii="ＭＳ 明朝" w:hAnsi="ＭＳ 明朝" w:hint="eastAsia"/>
          <w:szCs w:val="21"/>
        </w:rPr>
        <w:t>環境メッセージ等を加筆・付加したものに限る。</w:t>
      </w:r>
      <w:r w:rsidRPr="0040760A">
        <w:rPr>
          <w:rFonts w:ascii="ＭＳ 明朝" w:hAnsi="ＭＳ 明朝" w:hint="eastAsia"/>
          <w:szCs w:val="21"/>
        </w:rPr>
        <w:t>（組写真は不可）</w:t>
      </w:r>
    </w:p>
    <w:p w14:paraId="0471725E" w14:textId="0DD490BF" w:rsidR="0056066C" w:rsidRPr="00616625" w:rsidRDefault="00616625" w:rsidP="00616625">
      <w:pPr>
        <w:ind w:leftChars="400" w:left="1008" w:hangingChars="100" w:hanging="202"/>
        <w:rPr>
          <w:rFonts w:ascii="ＭＳ 明朝" w:hAnsi="ＭＳ 明朝"/>
          <w:szCs w:val="21"/>
        </w:rPr>
      </w:pPr>
      <w:r w:rsidRPr="0040760A">
        <w:rPr>
          <w:rFonts w:ascii="ＭＳ 明朝" w:hAnsi="ＭＳ 明朝" w:hint="eastAsia"/>
          <w:szCs w:val="21"/>
        </w:rPr>
        <w:t>※</w:t>
      </w:r>
      <w:r w:rsidR="00221A40" w:rsidRPr="0040760A">
        <w:rPr>
          <w:rFonts w:ascii="ＭＳ 明朝" w:hAnsi="ＭＳ 明朝" w:hint="eastAsia"/>
          <w:szCs w:val="21"/>
        </w:rPr>
        <w:t>データ</w:t>
      </w:r>
      <w:r w:rsidR="005165AC" w:rsidRPr="0040760A">
        <w:rPr>
          <w:rFonts w:ascii="ＭＳ 明朝" w:hAnsi="ＭＳ 明朝" w:hint="eastAsia"/>
          <w:szCs w:val="21"/>
        </w:rPr>
        <w:t>容</w:t>
      </w:r>
      <w:r w:rsidR="005165AC" w:rsidRPr="00CA5D03">
        <w:rPr>
          <w:rFonts w:ascii="ＭＳ 明朝" w:hAnsi="ＭＳ 明朝" w:hint="eastAsia"/>
          <w:szCs w:val="21"/>
        </w:rPr>
        <w:t>量</w:t>
      </w:r>
      <w:r w:rsidR="009F3E44" w:rsidRPr="00CA5D03">
        <w:rPr>
          <w:rFonts w:ascii="ＭＳ 明朝" w:hAnsi="ＭＳ 明朝" w:hint="eastAsia"/>
          <w:szCs w:val="21"/>
        </w:rPr>
        <w:t>が</w:t>
      </w:r>
      <w:r w:rsidR="004F38F2" w:rsidRPr="00CA5D03">
        <w:rPr>
          <w:rFonts w:ascii="ＭＳ 明朝" w:hAnsi="ＭＳ 明朝" w:hint="eastAsia"/>
          <w:szCs w:val="21"/>
        </w:rPr>
        <w:t>10</w:t>
      </w:r>
      <w:r w:rsidR="00221A40" w:rsidRPr="00CA5D03">
        <w:rPr>
          <w:rFonts w:ascii="ＭＳ 明朝" w:hAnsi="ＭＳ 明朝" w:hint="eastAsia"/>
          <w:szCs w:val="21"/>
        </w:rPr>
        <w:t>MB</w:t>
      </w:r>
      <w:r w:rsidR="008F221E" w:rsidRPr="00CA5D03">
        <w:rPr>
          <w:rFonts w:ascii="ＭＳ 明朝" w:hAnsi="ＭＳ 明朝" w:hint="eastAsia"/>
          <w:szCs w:val="21"/>
        </w:rPr>
        <w:t>を超え</w:t>
      </w:r>
      <w:r w:rsidR="009F3E44" w:rsidRPr="00CA5D03">
        <w:rPr>
          <w:rFonts w:ascii="ＭＳ 明朝" w:hAnsi="ＭＳ 明朝" w:hint="eastAsia"/>
          <w:szCs w:val="21"/>
        </w:rPr>
        <w:t>る場合は</w:t>
      </w:r>
      <w:r w:rsidR="009F3E44" w:rsidRPr="0040760A">
        <w:rPr>
          <w:rFonts w:ascii="ＭＳ 明朝" w:hAnsi="ＭＳ 明朝" w:hint="eastAsia"/>
          <w:szCs w:val="21"/>
        </w:rPr>
        <w:t>、必ず</w:t>
      </w:r>
      <w:r w:rsidR="004F38F2">
        <w:rPr>
          <w:rFonts w:ascii="ＭＳ 明朝" w:hAnsi="ＭＳ 明朝" w:hint="eastAsia"/>
          <w:szCs w:val="21"/>
        </w:rPr>
        <w:t>10</w:t>
      </w:r>
      <w:r w:rsidR="00221A40" w:rsidRPr="0040760A">
        <w:rPr>
          <w:rFonts w:ascii="ＭＳ 明朝" w:hAnsi="ＭＳ 明朝" w:hint="eastAsia"/>
          <w:szCs w:val="21"/>
        </w:rPr>
        <w:t>MB</w:t>
      </w:r>
      <w:r w:rsidR="00221A40" w:rsidRPr="00616625">
        <w:rPr>
          <w:rFonts w:ascii="ＭＳ 明朝" w:hAnsi="ＭＳ 明朝" w:hint="eastAsia"/>
          <w:szCs w:val="21"/>
        </w:rPr>
        <w:t>以内に圧縮して提出してください。</w:t>
      </w:r>
    </w:p>
    <w:bookmarkEnd w:id="1"/>
    <w:p w14:paraId="6BA11B49" w14:textId="66DCA2F8" w:rsidR="00DC249C" w:rsidRPr="00AA1F83" w:rsidRDefault="00DC249C" w:rsidP="00D37DE1">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 xml:space="preserve">　【動画部門】</w:t>
      </w:r>
    </w:p>
    <w:tbl>
      <w:tblPr>
        <w:tblW w:w="8487" w:type="dxa"/>
        <w:tblInd w:w="817" w:type="dxa"/>
        <w:tblLayout w:type="fixed"/>
        <w:tblLook w:val="04A0" w:firstRow="1" w:lastRow="0" w:firstColumn="1" w:lastColumn="0" w:noHBand="0" w:noVBand="1"/>
      </w:tblPr>
      <w:tblGrid>
        <w:gridCol w:w="1341"/>
        <w:gridCol w:w="236"/>
        <w:gridCol w:w="6910"/>
      </w:tblGrid>
      <w:tr w:rsidR="005B6904" w:rsidRPr="00AA1F83" w14:paraId="61B502BF" w14:textId="77777777" w:rsidTr="002C5F46">
        <w:tc>
          <w:tcPr>
            <w:tcW w:w="1341" w:type="dxa"/>
          </w:tcPr>
          <w:p w14:paraId="1138E65E" w14:textId="10972461" w:rsidR="005B6904" w:rsidRPr="00AA1F83" w:rsidRDefault="005B6904" w:rsidP="005B6904">
            <w:pPr>
              <w:rPr>
                <w:rFonts w:ascii="ＭＳ 明朝" w:hAnsi="ＭＳ 明朝"/>
                <w:spacing w:val="18"/>
                <w:kern w:val="0"/>
              </w:rPr>
            </w:pPr>
            <w:r w:rsidRPr="00AA1F83">
              <w:rPr>
                <w:rFonts w:ascii="ＭＳ 明朝" w:hAnsi="ＭＳ 明朝" w:hint="eastAsia"/>
                <w:kern w:val="0"/>
              </w:rPr>
              <w:t>作品仕様等</w:t>
            </w:r>
          </w:p>
        </w:tc>
        <w:tc>
          <w:tcPr>
            <w:tcW w:w="236" w:type="dxa"/>
            <w:shd w:val="clear" w:color="auto" w:fill="auto"/>
          </w:tcPr>
          <w:p w14:paraId="52112FDC" w14:textId="77777777" w:rsidR="005B6904" w:rsidRPr="00AA1F83" w:rsidRDefault="005B6904" w:rsidP="005B6904">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7A26DD27" w14:textId="6089BE79" w:rsidR="005B6904" w:rsidRPr="00AA1F83" w:rsidRDefault="005B6904" w:rsidP="002C5F46">
            <w:pPr>
              <w:ind w:left="202" w:hangingChars="100" w:hanging="202"/>
              <w:rPr>
                <w:rFonts w:ascii="ＭＳ ゴシック" w:eastAsia="ＭＳ ゴシック" w:hAnsi="ＭＳ ゴシック"/>
              </w:rPr>
            </w:pPr>
            <w:r w:rsidRPr="00AA1F83">
              <w:rPr>
                <w:rFonts w:ascii="ＭＳ ゴシック" w:eastAsia="ＭＳ ゴシック" w:hAnsi="ＭＳ ゴシック" w:hint="eastAsia"/>
              </w:rPr>
              <w:t>・ビデオカメラやスマホでの実写・アニメ・</w:t>
            </w:r>
            <w:r w:rsidRPr="00AA1F83">
              <w:rPr>
                <w:rFonts w:ascii="ＭＳ ゴシック" w:eastAsia="ＭＳ ゴシック" w:hAnsi="ＭＳ ゴシック"/>
              </w:rPr>
              <w:t>CG・各種動画編集ソフトの使用等不問</w:t>
            </w:r>
          </w:p>
          <w:p w14:paraId="3A794235" w14:textId="7311431B" w:rsidR="005B6904" w:rsidRPr="00AA1F83" w:rsidRDefault="005B6904" w:rsidP="005B6904">
            <w:pPr>
              <w:rPr>
                <w:rFonts w:ascii="ＭＳ ゴシック" w:eastAsia="ＭＳ ゴシック" w:hAnsi="ＭＳ ゴシック"/>
              </w:rPr>
            </w:pPr>
            <w:r w:rsidRPr="00AA1F83">
              <w:rPr>
                <w:rFonts w:ascii="ＭＳ ゴシック" w:eastAsia="ＭＳ ゴシック" w:hAnsi="ＭＳ ゴシック" w:hint="eastAsia"/>
              </w:rPr>
              <w:t>・ファイル形式は</w:t>
            </w:r>
            <w:r w:rsidRPr="00AA1F83">
              <w:rPr>
                <w:rFonts w:ascii="ＭＳ ゴシック" w:eastAsia="ＭＳ ゴシック" w:hAnsi="ＭＳ ゴシック"/>
              </w:rPr>
              <w:t xml:space="preserve"> </w:t>
            </w:r>
            <w:r w:rsidR="00026BFC" w:rsidRPr="00AA1F83">
              <w:rPr>
                <w:rFonts w:ascii="ＭＳ ゴシック" w:eastAsia="ＭＳ ゴシック" w:hAnsi="ＭＳ ゴシック"/>
              </w:rPr>
              <w:t>MP4/MOV</w:t>
            </w:r>
            <w:r w:rsidRPr="00AA1F83">
              <w:rPr>
                <w:rFonts w:ascii="ＭＳ ゴシック" w:eastAsia="ＭＳ ゴシック" w:hAnsi="ＭＳ ゴシック"/>
              </w:rPr>
              <w:t xml:space="preserve"> </w:t>
            </w:r>
            <w:r w:rsidRPr="00AA1F83">
              <w:rPr>
                <w:rFonts w:ascii="ＭＳ ゴシック" w:eastAsia="ＭＳ ゴシック" w:hAnsi="ＭＳ ゴシック" w:hint="eastAsia"/>
              </w:rPr>
              <w:t>のいずれか</w:t>
            </w:r>
          </w:p>
          <w:p w14:paraId="58EDB7AE" w14:textId="53C93298" w:rsidR="005B6904" w:rsidRPr="00AA1F83" w:rsidRDefault="005B6904" w:rsidP="002C5F46">
            <w:pPr>
              <w:ind w:left="202" w:hangingChars="100" w:hanging="202"/>
              <w:rPr>
                <w:rFonts w:ascii="ＭＳ ゴシック" w:eastAsia="ＭＳ ゴシック" w:hAnsi="ＭＳ ゴシック"/>
              </w:rPr>
            </w:pPr>
            <w:r w:rsidRPr="00AA1F83">
              <w:rPr>
                <w:rFonts w:ascii="ＭＳ ゴシック" w:eastAsia="ＭＳ ゴシック" w:hAnsi="ＭＳ ゴシック" w:hint="eastAsia"/>
              </w:rPr>
              <w:t>・解像度は〈</w:t>
            </w:r>
            <w:r w:rsidRPr="00AA1F83">
              <w:rPr>
                <w:rFonts w:ascii="ＭＳ ゴシック" w:eastAsia="ＭＳ ゴシック" w:hAnsi="ＭＳ ゴシック"/>
              </w:rPr>
              <w:t xml:space="preserve">1,080p </w:t>
            </w:r>
            <w:r w:rsidRPr="00AA1F83">
              <w:rPr>
                <w:rFonts w:ascii="ＭＳ ゴシック" w:eastAsia="ＭＳ ゴシック" w:hAnsi="ＭＳ ゴシック" w:hint="eastAsia"/>
              </w:rPr>
              <w:t>フル</w:t>
            </w:r>
            <w:r w:rsidRPr="00AA1F83">
              <w:rPr>
                <w:rFonts w:ascii="ＭＳ ゴシック" w:eastAsia="ＭＳ ゴシック" w:hAnsi="ＭＳ ゴシック"/>
              </w:rPr>
              <w:t xml:space="preserve">HD(1,920px </w:t>
            </w:r>
            <w:r w:rsidRPr="00AA1F83">
              <w:rPr>
                <w:rFonts w:ascii="ＭＳ ゴシック" w:eastAsia="ＭＳ ゴシック" w:hAnsi="ＭＳ ゴシック" w:hint="eastAsia"/>
              </w:rPr>
              <w:t>×</w:t>
            </w:r>
            <w:r w:rsidRPr="00AA1F83">
              <w:rPr>
                <w:rFonts w:ascii="ＭＳ ゴシック" w:eastAsia="ＭＳ ゴシック" w:hAnsi="ＭＳ ゴシック"/>
              </w:rPr>
              <w:t xml:space="preserve"> 1,080px)〉または〈720p HD(1,280px </w:t>
            </w:r>
            <w:r w:rsidRPr="00AA1F83">
              <w:rPr>
                <w:rFonts w:ascii="ＭＳ ゴシック" w:eastAsia="ＭＳ ゴシック" w:hAnsi="ＭＳ ゴシック" w:hint="eastAsia"/>
              </w:rPr>
              <w:t>×</w:t>
            </w:r>
            <w:r w:rsidRPr="00AA1F83">
              <w:rPr>
                <w:rFonts w:ascii="ＭＳ ゴシック" w:eastAsia="ＭＳ ゴシック" w:hAnsi="ＭＳ ゴシック"/>
              </w:rPr>
              <w:t xml:space="preserve"> 720px)〉</w:t>
            </w:r>
          </w:p>
          <w:p w14:paraId="59AD2017" w14:textId="24B1C5A7" w:rsidR="005B6904" w:rsidRPr="00AA1F83" w:rsidRDefault="005B6904" w:rsidP="00906607">
            <w:pPr>
              <w:rPr>
                <w:rFonts w:ascii="ＭＳ ゴシック" w:eastAsia="ＭＳ ゴシック" w:hAnsi="ＭＳ ゴシック"/>
              </w:rPr>
            </w:pPr>
            <w:r w:rsidRPr="00AA1F83">
              <w:rPr>
                <w:rFonts w:ascii="ＭＳ ゴシック" w:eastAsia="ＭＳ ゴシック" w:hAnsi="ＭＳ ゴシック" w:hint="eastAsia"/>
              </w:rPr>
              <w:t>・音声</w:t>
            </w:r>
            <w:r w:rsidRPr="00AA1F83">
              <w:rPr>
                <w:rFonts w:ascii="ＭＳ ゴシック" w:eastAsia="ＭＳ ゴシック" w:hAnsi="ＭＳ ゴシック"/>
              </w:rPr>
              <w:t>(ステレオ2ch)、横型画角、30秒</w:t>
            </w:r>
            <w:r w:rsidR="00906607" w:rsidRPr="00AA1F83">
              <w:rPr>
                <w:rFonts w:ascii="ＭＳ ゴシック" w:eastAsia="ＭＳ ゴシック" w:hAnsi="ＭＳ ゴシック" w:hint="eastAsia"/>
              </w:rPr>
              <w:t>以内</w:t>
            </w:r>
            <w:r w:rsidRPr="00AA1F83">
              <w:rPr>
                <w:rFonts w:ascii="ＭＳ ゴシック" w:eastAsia="ＭＳ ゴシック" w:hAnsi="ＭＳ ゴシック"/>
              </w:rPr>
              <w:t>、容量は30MB以下に編集された</w:t>
            </w:r>
            <w:r w:rsidRPr="00AA1F83">
              <w:rPr>
                <w:rFonts w:ascii="ＭＳ ゴシック" w:eastAsia="ＭＳ ゴシック" w:hAnsi="ＭＳ ゴシック" w:hint="eastAsia"/>
              </w:rPr>
              <w:t>作品</w:t>
            </w:r>
          </w:p>
        </w:tc>
      </w:tr>
    </w:tbl>
    <w:p w14:paraId="06FC0EFF" w14:textId="009FA921" w:rsidR="00DC249C" w:rsidRPr="00CD113D" w:rsidRDefault="00CD113D" w:rsidP="00CD113D">
      <w:pPr>
        <w:spacing w:beforeLines="50" w:before="159"/>
        <w:ind w:left="1008" w:hangingChars="500" w:hanging="1008"/>
        <w:rPr>
          <w:rFonts w:ascii="ＭＳ ゴシック" w:eastAsia="ＭＳ ゴシック" w:hAnsi="ＭＳ ゴシック"/>
        </w:rPr>
      </w:pPr>
      <w:r>
        <w:rPr>
          <w:rFonts w:ascii="ＭＳ ゴシック" w:eastAsia="ＭＳ ゴシック" w:hAnsi="ＭＳ ゴシック" w:hint="eastAsia"/>
        </w:rPr>
        <w:t xml:space="preserve">　　　　※スライドショー形式（</w:t>
      </w:r>
      <w:r w:rsidRPr="00CD113D">
        <w:rPr>
          <w:rFonts w:ascii="ＭＳ ゴシック" w:eastAsia="ＭＳ ゴシック" w:hAnsi="ＭＳ ゴシック" w:hint="eastAsia"/>
        </w:rPr>
        <w:t>連続で流れる複数の静止画にテキストやBGMを挿入して作られた動画</w:t>
      </w:r>
      <w:r>
        <w:rPr>
          <w:rFonts w:ascii="ＭＳ ゴシック" w:eastAsia="ＭＳ ゴシック" w:hAnsi="ＭＳ ゴシック" w:hint="eastAsia"/>
        </w:rPr>
        <w:t>）の作品は不可。</w:t>
      </w:r>
    </w:p>
    <w:p w14:paraId="3CF959FB" w14:textId="77777777" w:rsidR="00CD113D" w:rsidRPr="00CD113D" w:rsidRDefault="00CD113D" w:rsidP="009475D3">
      <w:pPr>
        <w:spacing w:beforeLines="50" w:before="159" w:line="200" w:lineRule="exact"/>
        <w:rPr>
          <w:rFonts w:ascii="ＭＳ ゴシック" w:eastAsia="ＭＳ ゴシック" w:hAnsi="ＭＳ ゴシック"/>
        </w:rPr>
      </w:pPr>
    </w:p>
    <w:p w14:paraId="0F3D32A7" w14:textId="5A68ED69" w:rsidR="00DA4802" w:rsidRPr="0068450F" w:rsidRDefault="005104C1" w:rsidP="008F221E">
      <w:pPr>
        <w:spacing w:beforeLines="50" w:before="159"/>
        <w:rPr>
          <w:rFonts w:ascii="ＭＳ ゴシック" w:eastAsia="ＭＳ ゴシック" w:hAnsi="ＭＳ ゴシック"/>
          <w:color w:val="000000" w:themeColor="text1"/>
        </w:rPr>
      </w:pPr>
      <w:r w:rsidRPr="00AA1F83">
        <w:rPr>
          <w:rFonts w:ascii="ＭＳ ゴシック" w:eastAsia="ＭＳ ゴシック" w:hAnsi="ＭＳ ゴシック" w:hint="eastAsia"/>
        </w:rPr>
        <w:t>７</w:t>
      </w:r>
      <w:r w:rsidR="00EC268A" w:rsidRPr="00AA1F83">
        <w:rPr>
          <w:rFonts w:ascii="ＭＳ ゴシック" w:eastAsia="ＭＳ ゴシック" w:hAnsi="ＭＳ ゴシック" w:hint="eastAsia"/>
        </w:rPr>
        <w:t xml:space="preserve">　応募資格</w:t>
      </w:r>
      <w:r w:rsidR="007A022A" w:rsidRPr="00AA1F83">
        <w:rPr>
          <w:rFonts w:ascii="ＭＳ ゴシック" w:eastAsia="ＭＳ ゴシック" w:hAnsi="ＭＳ ゴシック" w:hint="eastAsia"/>
        </w:rPr>
        <w:t>・条件</w:t>
      </w:r>
    </w:p>
    <w:p w14:paraId="39CCF47B" w14:textId="77777777" w:rsidR="000870DA" w:rsidRPr="0068450F" w:rsidRDefault="00F559D0" w:rsidP="008F221E">
      <w:pPr>
        <w:numPr>
          <w:ilvl w:val="0"/>
          <w:numId w:val="5"/>
        </w:numPr>
        <w:ind w:left="851" w:hanging="284"/>
        <w:rPr>
          <w:rFonts w:ascii="ＭＳ 明朝" w:hAnsi="ＭＳ 明朝"/>
          <w:color w:val="000000" w:themeColor="text1"/>
        </w:rPr>
      </w:pPr>
      <w:r w:rsidRPr="0068450F">
        <w:rPr>
          <w:rFonts w:ascii="ＭＳ 明朝" w:hAnsi="ＭＳ 明朝" w:hint="eastAsia"/>
          <w:color w:val="000000" w:themeColor="text1"/>
        </w:rPr>
        <w:t>特に制限はありません。どなたでも</w:t>
      </w:r>
      <w:r w:rsidR="00EC268A" w:rsidRPr="0068450F">
        <w:rPr>
          <w:rFonts w:ascii="ＭＳ 明朝" w:hAnsi="ＭＳ 明朝" w:hint="eastAsia"/>
          <w:color w:val="000000" w:themeColor="text1"/>
        </w:rPr>
        <w:t>応募することができます。</w:t>
      </w:r>
    </w:p>
    <w:p w14:paraId="06CBD4ED" w14:textId="27C9B361" w:rsidR="000870DA" w:rsidRPr="00643953" w:rsidRDefault="007A022A" w:rsidP="008F221E">
      <w:pPr>
        <w:numPr>
          <w:ilvl w:val="0"/>
          <w:numId w:val="5"/>
        </w:numPr>
        <w:ind w:left="851" w:hanging="284"/>
        <w:rPr>
          <w:rFonts w:ascii="ＭＳ 明朝" w:hAnsi="ＭＳ 明朝"/>
        </w:rPr>
      </w:pPr>
      <w:r w:rsidRPr="0068450F">
        <w:rPr>
          <w:rFonts w:ascii="ＭＳ 明朝" w:hAnsi="ＭＳ 明朝" w:hint="eastAsia"/>
          <w:color w:val="000000" w:themeColor="text1"/>
        </w:rPr>
        <w:t>応募は無料</w:t>
      </w:r>
      <w:r w:rsidRPr="00643953">
        <w:rPr>
          <w:rFonts w:ascii="ＭＳ 明朝" w:hAnsi="ＭＳ 明朝" w:hint="eastAsia"/>
        </w:rPr>
        <w:t>ですが、作品の制作費</w:t>
      </w:r>
      <w:r w:rsidR="00E42BF1" w:rsidRPr="00643953">
        <w:rPr>
          <w:rFonts w:ascii="ＭＳ 明朝" w:hAnsi="ＭＳ 明朝" w:hint="eastAsia"/>
        </w:rPr>
        <w:t>及び</w:t>
      </w:r>
      <w:r w:rsidRPr="00643953">
        <w:rPr>
          <w:rFonts w:ascii="ＭＳ 明朝" w:hAnsi="ＭＳ 明朝" w:hint="eastAsia"/>
        </w:rPr>
        <w:t>通信費・送料など</w:t>
      </w:r>
      <w:r w:rsidR="00300C78" w:rsidRPr="00643953">
        <w:rPr>
          <w:rFonts w:ascii="ＭＳ 明朝" w:hAnsi="ＭＳ 明朝" w:hint="eastAsia"/>
        </w:rPr>
        <w:t>、応募に</w:t>
      </w:r>
      <w:r w:rsidR="00E42BF1" w:rsidRPr="00643953">
        <w:rPr>
          <w:rFonts w:ascii="ＭＳ 明朝" w:hAnsi="ＭＳ 明朝" w:hint="eastAsia"/>
        </w:rPr>
        <w:t>係る</w:t>
      </w:r>
      <w:r w:rsidR="00300C78" w:rsidRPr="00643953">
        <w:rPr>
          <w:rFonts w:ascii="ＭＳ 明朝" w:hAnsi="ＭＳ 明朝" w:hint="eastAsia"/>
        </w:rPr>
        <w:t>一切の費用</w:t>
      </w:r>
      <w:r w:rsidRPr="00643953">
        <w:rPr>
          <w:rFonts w:ascii="ＭＳ 明朝" w:hAnsi="ＭＳ 明朝" w:hint="eastAsia"/>
        </w:rPr>
        <w:t>は応募者の負担となります。</w:t>
      </w:r>
    </w:p>
    <w:p w14:paraId="54B42B17" w14:textId="39449779" w:rsidR="005B65B1" w:rsidRPr="00643953" w:rsidRDefault="00616625" w:rsidP="005B65B1">
      <w:pPr>
        <w:numPr>
          <w:ilvl w:val="0"/>
          <w:numId w:val="5"/>
        </w:numPr>
        <w:ind w:left="851" w:hanging="284"/>
        <w:rPr>
          <w:rFonts w:ascii="ＭＳ 明朝" w:hAnsi="ＭＳ 明朝"/>
        </w:rPr>
      </w:pPr>
      <w:r w:rsidRPr="00643953">
        <w:rPr>
          <w:rFonts w:ascii="ＭＳ 明朝" w:hAnsi="ＭＳ 明朝" w:hint="eastAsia"/>
        </w:rPr>
        <w:t>応募は、</w:t>
      </w:r>
      <w:r w:rsidR="009F3E44" w:rsidRPr="00643953">
        <w:rPr>
          <w:rFonts w:ascii="ＭＳ 明朝" w:hAnsi="ＭＳ 明朝" w:hint="eastAsia"/>
        </w:rPr>
        <w:t>１人</w:t>
      </w:r>
      <w:r w:rsidRPr="00643953">
        <w:rPr>
          <w:rFonts w:ascii="ＭＳ 明朝" w:hAnsi="ＭＳ 明朝" w:hint="eastAsia"/>
        </w:rPr>
        <w:t>１作品までとします。</w:t>
      </w:r>
    </w:p>
    <w:p w14:paraId="2D5F46BF" w14:textId="233002BF" w:rsidR="00BB0B54" w:rsidRPr="0068450F" w:rsidRDefault="00BB0B54" w:rsidP="005B65B1">
      <w:pPr>
        <w:numPr>
          <w:ilvl w:val="0"/>
          <w:numId w:val="5"/>
        </w:numPr>
        <w:ind w:left="851" w:hanging="284"/>
        <w:rPr>
          <w:rFonts w:ascii="ＭＳ 明朝" w:hAnsi="ＭＳ 明朝"/>
          <w:color w:val="000000" w:themeColor="text1"/>
        </w:rPr>
      </w:pPr>
      <w:r w:rsidRPr="00643953">
        <w:rPr>
          <w:rFonts w:ascii="ＭＳ 明朝" w:hAnsi="ＭＳ 明朝" w:hint="eastAsia"/>
        </w:rPr>
        <w:t>応募作品は返</w:t>
      </w:r>
      <w:r w:rsidRPr="0068450F">
        <w:rPr>
          <w:rFonts w:ascii="ＭＳ 明朝" w:hAnsi="ＭＳ 明朝" w:hint="eastAsia"/>
          <w:color w:val="000000" w:themeColor="text1"/>
        </w:rPr>
        <w:t>却できませんのでご了承ください。</w:t>
      </w:r>
    </w:p>
    <w:p w14:paraId="1EE5E487" w14:textId="77777777" w:rsidR="000870DA" w:rsidRPr="0068450F" w:rsidRDefault="005B65B1" w:rsidP="005B65B1">
      <w:pPr>
        <w:numPr>
          <w:ilvl w:val="0"/>
          <w:numId w:val="5"/>
        </w:numPr>
        <w:ind w:left="851" w:hanging="284"/>
        <w:rPr>
          <w:rFonts w:ascii="ＭＳ 明朝" w:hAnsi="ＭＳ 明朝"/>
          <w:color w:val="000000" w:themeColor="text1"/>
        </w:rPr>
      </w:pPr>
      <w:r w:rsidRPr="0068450F">
        <w:rPr>
          <w:rFonts w:ascii="ＭＳ 明朝" w:hAnsi="ＭＳ 明朝" w:hint="eastAsia"/>
          <w:color w:val="000000" w:themeColor="text1"/>
        </w:rPr>
        <w:t>学校・団体等で、複数作品を一括で応募したい場合には</w:t>
      </w:r>
      <w:r w:rsidR="00F559D0" w:rsidRPr="0068450F">
        <w:rPr>
          <w:rFonts w:ascii="ＭＳ 明朝" w:hAnsi="ＭＳ 明朝" w:hint="eastAsia"/>
          <w:color w:val="000000" w:themeColor="text1"/>
        </w:rPr>
        <w:t>、</w:t>
      </w:r>
      <w:r w:rsidRPr="0068450F">
        <w:rPr>
          <w:rFonts w:ascii="ＭＳ 明朝" w:hAnsi="ＭＳ 明朝" w:hint="eastAsia"/>
          <w:color w:val="000000" w:themeColor="text1"/>
        </w:rPr>
        <w:t>事務局にご相談ください</w:t>
      </w:r>
      <w:r w:rsidR="00F559D0" w:rsidRPr="0068450F">
        <w:rPr>
          <w:rFonts w:ascii="ＭＳ 明朝" w:hAnsi="ＭＳ 明朝" w:hint="eastAsia"/>
          <w:color w:val="000000" w:themeColor="text1"/>
        </w:rPr>
        <w:t>。</w:t>
      </w:r>
    </w:p>
    <w:p w14:paraId="747CDA58" w14:textId="0D456CCF" w:rsidR="007A022A" w:rsidRPr="00AA1F83" w:rsidRDefault="007A022A" w:rsidP="008F221E">
      <w:pPr>
        <w:numPr>
          <w:ilvl w:val="0"/>
          <w:numId w:val="5"/>
        </w:numPr>
        <w:ind w:left="851" w:hanging="284"/>
        <w:rPr>
          <w:rFonts w:ascii="ＭＳ 明朝" w:hAnsi="ＭＳ 明朝"/>
        </w:rPr>
      </w:pPr>
      <w:r w:rsidRPr="0068450F">
        <w:rPr>
          <w:rFonts w:ascii="ＭＳ 明朝" w:hAnsi="ＭＳ 明朝" w:hint="eastAsia"/>
          <w:color w:val="000000" w:themeColor="text1"/>
        </w:rPr>
        <w:t>応募の前に必ず</w:t>
      </w:r>
      <w:r w:rsidR="005B6904" w:rsidRPr="0068450F">
        <w:rPr>
          <w:rFonts w:ascii="ＭＳ 明朝" w:hAnsi="ＭＳ 明朝" w:hint="eastAsia"/>
          <w:color w:val="000000" w:themeColor="text1"/>
        </w:rPr>
        <w:t>「</w:t>
      </w:r>
      <w:r w:rsidR="00F04DBE" w:rsidRPr="0068450F">
        <w:rPr>
          <w:rFonts w:ascii="ＭＳ ゴシック" w:eastAsia="ＭＳ ゴシック" w:hAnsi="ＭＳ ゴシック" w:hint="eastAsia"/>
          <w:color w:val="000000" w:themeColor="text1"/>
        </w:rPr>
        <w:t xml:space="preserve">12 </w:t>
      </w:r>
      <w:r w:rsidRPr="0068450F">
        <w:rPr>
          <w:rFonts w:ascii="ＭＳ ゴシック" w:eastAsia="ＭＳ ゴシック" w:hAnsi="ＭＳ ゴシック" w:hint="eastAsia"/>
          <w:color w:val="000000" w:themeColor="text1"/>
        </w:rPr>
        <w:t>注意事項</w:t>
      </w:r>
      <w:r w:rsidR="005B6904" w:rsidRPr="0068450F">
        <w:rPr>
          <w:rFonts w:ascii="ＭＳ ゴシック" w:eastAsia="ＭＳ ゴシック" w:hAnsi="ＭＳ ゴシック" w:hint="eastAsia"/>
          <w:color w:val="000000" w:themeColor="text1"/>
        </w:rPr>
        <w:t>」</w:t>
      </w:r>
      <w:r w:rsidRPr="0068450F">
        <w:rPr>
          <w:rFonts w:ascii="ＭＳ 明朝" w:hAnsi="ＭＳ 明朝" w:hint="eastAsia"/>
          <w:color w:val="000000" w:themeColor="text1"/>
        </w:rPr>
        <w:t>をご確認く</w:t>
      </w:r>
      <w:r w:rsidRPr="00AA1F83">
        <w:rPr>
          <w:rFonts w:ascii="ＭＳ 明朝" w:hAnsi="ＭＳ 明朝" w:hint="eastAsia"/>
        </w:rPr>
        <w:t>ださい。</w:t>
      </w:r>
    </w:p>
    <w:p w14:paraId="2ABB4305" w14:textId="4E1EBC7A" w:rsidR="007C75B4" w:rsidRPr="00D5417D" w:rsidRDefault="007C75B4" w:rsidP="009475D3">
      <w:pPr>
        <w:spacing w:beforeLines="50" w:before="159" w:line="240" w:lineRule="exact"/>
        <w:rPr>
          <w:rFonts w:ascii="ＭＳ ゴシック" w:eastAsia="ＭＳ ゴシック" w:hAnsi="ＭＳ ゴシック"/>
        </w:rPr>
      </w:pPr>
    </w:p>
    <w:p w14:paraId="74D150DC" w14:textId="5E7E5D8B" w:rsidR="00EC268A" w:rsidRPr="00AA1F83" w:rsidRDefault="005104C1" w:rsidP="00D35A8D">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８</w:t>
      </w:r>
      <w:r w:rsidR="00EC268A" w:rsidRPr="00AA1F83">
        <w:rPr>
          <w:rFonts w:ascii="ＭＳ ゴシック" w:eastAsia="ＭＳ ゴシック" w:hAnsi="ＭＳ ゴシック" w:hint="eastAsia"/>
        </w:rPr>
        <w:t xml:space="preserve">　応募方法</w:t>
      </w:r>
    </w:p>
    <w:p w14:paraId="2858485C" w14:textId="1BAAC7ED" w:rsidR="00903E20" w:rsidRPr="00CA5D03" w:rsidRDefault="00903E20" w:rsidP="00D35A8D">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 xml:space="preserve">　　【</w:t>
      </w:r>
      <w:r w:rsidRPr="0040760A">
        <w:rPr>
          <w:rFonts w:ascii="ＭＳ ゴシック" w:eastAsia="ＭＳ ゴシック" w:hAnsi="ＭＳ ゴシック" w:hint="eastAsia"/>
        </w:rPr>
        <w:t>デジタル</w:t>
      </w:r>
      <w:r w:rsidRPr="00CA5D03">
        <w:rPr>
          <w:rFonts w:ascii="ＭＳ ゴシック" w:eastAsia="ＭＳ ゴシック" w:hAnsi="ＭＳ ゴシック" w:hint="eastAsia"/>
        </w:rPr>
        <w:t>ポスター部門】</w:t>
      </w:r>
    </w:p>
    <w:p w14:paraId="65917B25" w14:textId="77777777" w:rsidR="0055302F" w:rsidRPr="00CA5D03" w:rsidRDefault="00E2153B" w:rsidP="0055302F">
      <w:pPr>
        <w:ind w:firstLineChars="275" w:firstLine="554"/>
        <w:rPr>
          <w:rFonts w:ascii="ＭＳ 明朝" w:hAnsi="ＭＳ 明朝"/>
        </w:rPr>
      </w:pPr>
      <w:bookmarkStart w:id="2" w:name="_Hlk71877546"/>
      <w:r w:rsidRPr="00CA5D03">
        <w:rPr>
          <w:rFonts w:ascii="ＭＳ 明朝" w:hAnsi="ＭＳ 明朝" w:hint="eastAsia"/>
        </w:rPr>
        <w:t>次の</w:t>
      </w:r>
      <w:r w:rsidR="00C06206" w:rsidRPr="00CA5D03">
        <w:rPr>
          <w:rFonts w:ascii="ＭＳ 明朝" w:hAnsi="ＭＳ 明朝" w:hint="eastAsia"/>
        </w:rPr>
        <w:t>方法</w:t>
      </w:r>
      <w:r w:rsidRPr="00CA5D03">
        <w:rPr>
          <w:rFonts w:ascii="ＭＳ 明朝" w:hAnsi="ＭＳ 明朝" w:hint="eastAsia"/>
        </w:rPr>
        <w:t>によりご応募ください。</w:t>
      </w:r>
      <w:bookmarkStart w:id="3" w:name="_Hlk71877480"/>
    </w:p>
    <w:p w14:paraId="3CFF90C1" w14:textId="1FD265A0" w:rsidR="00EC268A" w:rsidRPr="00CA5D03" w:rsidRDefault="0055302F" w:rsidP="0055302F">
      <w:pPr>
        <w:ind w:firstLineChars="275" w:firstLine="554"/>
        <w:rPr>
          <w:rFonts w:ascii="ＭＳ ゴシック" w:eastAsia="ＭＳ ゴシック" w:hAnsi="ＭＳ ゴシック"/>
          <w:u w:val="single"/>
        </w:rPr>
      </w:pPr>
      <w:r w:rsidRPr="00CA5D03">
        <w:rPr>
          <w:rFonts w:ascii="ＭＳ ゴシック" w:eastAsia="ＭＳ ゴシック" w:hAnsi="ＭＳ ゴシック" w:hint="eastAsia"/>
          <w:u w:val="single"/>
        </w:rPr>
        <w:t>大阪府行政オンラインシステムによるインターネット</w:t>
      </w:r>
      <w:r w:rsidR="00962E98" w:rsidRPr="00CA5D03">
        <w:rPr>
          <w:rFonts w:ascii="ＭＳ ゴシック" w:eastAsia="ＭＳ ゴシック" w:hAnsi="ＭＳ ゴシック" w:hint="eastAsia"/>
          <w:u w:val="single"/>
        </w:rPr>
        <w:t>申込み</w:t>
      </w:r>
    </w:p>
    <w:p w14:paraId="3361077E" w14:textId="6E22E559" w:rsidR="00D52997" w:rsidRPr="00CA5D03" w:rsidRDefault="00962E98" w:rsidP="00090DA3">
      <w:pPr>
        <w:ind w:leftChars="344" w:left="693" w:firstLineChars="100" w:firstLine="202"/>
      </w:pPr>
      <w:r w:rsidRPr="00CA5D03">
        <w:rPr>
          <w:rFonts w:hint="eastAsia"/>
        </w:rPr>
        <w:t>大阪府</w:t>
      </w:r>
      <w:r w:rsidR="00EC7EE8" w:rsidRPr="00CA5D03">
        <w:rPr>
          <w:rFonts w:hint="eastAsia"/>
        </w:rPr>
        <w:t>行政オンラインシステム</w:t>
      </w:r>
      <w:r w:rsidRPr="00CA5D03">
        <w:rPr>
          <w:rFonts w:hint="eastAsia"/>
        </w:rPr>
        <w:t>に掲載している当コンテス</w:t>
      </w:r>
      <w:r w:rsidR="0080373B" w:rsidRPr="00CA5D03">
        <w:rPr>
          <w:rFonts w:hint="eastAsia"/>
        </w:rPr>
        <w:t>トの応募フォームに必要事項を記入の上、作品データを</w:t>
      </w:r>
      <w:r w:rsidR="00DC1207" w:rsidRPr="00CA5D03">
        <w:rPr>
          <w:rFonts w:hint="eastAsia"/>
        </w:rPr>
        <w:t>添付</w:t>
      </w:r>
      <w:r w:rsidR="0080373B" w:rsidRPr="00CA5D03">
        <w:rPr>
          <w:rFonts w:hint="eastAsia"/>
        </w:rPr>
        <w:t>（アップロード）</w:t>
      </w:r>
      <w:r w:rsidR="00DC1207" w:rsidRPr="00CA5D03">
        <w:rPr>
          <w:rFonts w:hint="eastAsia"/>
        </w:rPr>
        <w:t>の上、ご応募ください。</w:t>
      </w:r>
    </w:p>
    <w:p w14:paraId="671EE3F7" w14:textId="356A4F5C" w:rsidR="00C06206" w:rsidRPr="00CA5D03" w:rsidRDefault="00C06206" w:rsidP="00C06206">
      <w:pPr>
        <w:ind w:left="851"/>
        <w:rPr>
          <w:rFonts w:ascii="ＭＳ 明朝" w:hAnsi="ＭＳ 明朝"/>
        </w:rPr>
      </w:pPr>
      <w:r w:rsidRPr="00CA5D03">
        <w:rPr>
          <w:rFonts w:ascii="ＭＳ 明朝" w:hAnsi="ＭＳ 明朝" w:hint="eastAsia"/>
        </w:rPr>
        <w:t>なお、学校・団体等で、複数作品を一括で応募したい場合には、事務局にご相談ください。</w:t>
      </w:r>
    </w:p>
    <w:p w14:paraId="6109050E" w14:textId="11594B04" w:rsidR="00CA5D03" w:rsidRPr="00CA5D03" w:rsidRDefault="009475D3" w:rsidP="00CA5D03">
      <w:pPr>
        <w:rPr>
          <w:rFonts w:ascii="ＭＳ 明朝" w:hAnsi="ＭＳ 明朝"/>
        </w:rPr>
      </w:pPr>
      <w:r w:rsidRPr="00CA5D03">
        <w:rPr>
          <w:rFonts w:ascii="ＭＳ 明朝" w:hAnsi="ＭＳ 明朝" w:hint="eastAsia"/>
        </w:rPr>
        <w:t xml:space="preserve">　　</w:t>
      </w:r>
      <w:bookmarkEnd w:id="2"/>
      <w:bookmarkEnd w:id="3"/>
      <w:r w:rsidR="00CA5D03" w:rsidRPr="00CA5D03">
        <w:rPr>
          <w:rFonts w:ascii="ＭＳ 明朝" w:hAnsi="ＭＳ 明朝" w:hint="eastAsia"/>
        </w:rPr>
        <w:t xml:space="preserve">　　〔大阪府行政オンラインシステムURL〕</w:t>
      </w:r>
      <w:r w:rsidR="00240ADA">
        <w:rPr>
          <w:rFonts w:ascii="ＭＳ 明朝" w:hAnsi="ＭＳ 明朝" w:hint="eastAsia"/>
        </w:rPr>
        <w:t>※手続き一覧（個人向け）から検索してください。</w:t>
      </w:r>
    </w:p>
    <w:p w14:paraId="3213D11D" w14:textId="4BD698FB" w:rsidR="00CA5D03" w:rsidRDefault="009B1A3D" w:rsidP="00240ADA">
      <w:pPr>
        <w:ind w:firstLineChars="500" w:firstLine="1008"/>
        <w:rPr>
          <w:rFonts w:ascii="ＭＳ 明朝" w:hAnsi="ＭＳ 明朝"/>
        </w:rPr>
      </w:pPr>
      <w:hyperlink r:id="rId11" w:history="1">
        <w:r w:rsidR="00240ADA" w:rsidRPr="00630496">
          <w:rPr>
            <w:rStyle w:val="a8"/>
            <w:rFonts w:ascii="ＭＳ 明朝" w:hAnsi="ＭＳ 明朝"/>
          </w:rPr>
          <w:t>https://lgpos.task-asp.net/cu/270008/ea/residents/portal/home</w:t>
        </w:r>
      </w:hyperlink>
    </w:p>
    <w:p w14:paraId="7DDBE842" w14:textId="23110782" w:rsidR="00CC21CD" w:rsidRPr="00CA5D03" w:rsidRDefault="00CC21CD" w:rsidP="00CA5D03">
      <w:pPr>
        <w:rPr>
          <w:dstrike/>
        </w:rPr>
      </w:pPr>
    </w:p>
    <w:p w14:paraId="2B0C0564" w14:textId="6514A994" w:rsidR="00903E20" w:rsidRPr="00CA5D03" w:rsidRDefault="00903E20" w:rsidP="00903E20">
      <w:pPr>
        <w:spacing w:beforeLines="50" w:before="159"/>
        <w:ind w:leftChars="276" w:left="840" w:hanging="284"/>
        <w:rPr>
          <w:rFonts w:ascii="ＭＳ ゴシック" w:eastAsia="ＭＳ ゴシック" w:hAnsi="ＭＳ ゴシック"/>
        </w:rPr>
      </w:pPr>
      <w:r w:rsidRPr="00CA5D03">
        <w:rPr>
          <w:rFonts w:ascii="ＭＳ ゴシック" w:eastAsia="ＭＳ ゴシック" w:hAnsi="ＭＳ ゴシック" w:hint="eastAsia"/>
        </w:rPr>
        <w:t>【動画部門】</w:t>
      </w:r>
    </w:p>
    <w:p w14:paraId="17EECD6E" w14:textId="77777777" w:rsidR="0055302F" w:rsidRPr="00CA5D03" w:rsidRDefault="00903E20" w:rsidP="0055302F">
      <w:pPr>
        <w:ind w:leftChars="276" w:left="840" w:hanging="284"/>
        <w:rPr>
          <w:rFonts w:asciiTheme="minorEastAsia" w:eastAsiaTheme="minorEastAsia" w:hAnsiTheme="minorEastAsia"/>
        </w:rPr>
      </w:pPr>
      <w:r w:rsidRPr="00CA5D03">
        <w:rPr>
          <w:rFonts w:asciiTheme="minorEastAsia" w:eastAsiaTheme="minorEastAsia" w:hAnsiTheme="minorEastAsia" w:hint="eastAsia"/>
        </w:rPr>
        <w:t>次の</w:t>
      </w:r>
      <w:r w:rsidR="00C06206" w:rsidRPr="00CA5D03">
        <w:rPr>
          <w:rFonts w:asciiTheme="minorEastAsia" w:eastAsiaTheme="minorEastAsia" w:hAnsiTheme="minorEastAsia" w:hint="eastAsia"/>
        </w:rPr>
        <w:t>方法</w:t>
      </w:r>
      <w:r w:rsidRPr="00CA5D03">
        <w:rPr>
          <w:rFonts w:asciiTheme="minorEastAsia" w:eastAsiaTheme="minorEastAsia" w:hAnsiTheme="minorEastAsia" w:hint="eastAsia"/>
        </w:rPr>
        <w:t>によりご応募ください。</w:t>
      </w:r>
    </w:p>
    <w:p w14:paraId="5581F9FF" w14:textId="21B0D52C" w:rsidR="0055302F" w:rsidRPr="00CA5D03" w:rsidRDefault="0055302F" w:rsidP="0055302F">
      <w:pPr>
        <w:ind w:leftChars="276" w:left="840" w:hanging="284"/>
        <w:rPr>
          <w:rFonts w:ascii="ＭＳ ゴシック" w:eastAsia="ＭＳ ゴシック" w:hAnsi="ＭＳ ゴシック"/>
          <w:u w:val="single"/>
        </w:rPr>
      </w:pPr>
      <w:r w:rsidRPr="00CA5D03">
        <w:rPr>
          <w:rFonts w:ascii="ＭＳ ゴシック" w:eastAsia="ＭＳ ゴシック" w:hAnsi="ＭＳ ゴシック" w:hint="eastAsia"/>
          <w:u w:val="single"/>
        </w:rPr>
        <w:t>大阪府行政オンラインシステムによるインターネット申込み</w:t>
      </w:r>
    </w:p>
    <w:p w14:paraId="5E846558" w14:textId="3E6F7901" w:rsidR="00903E20" w:rsidRPr="00CA5D03" w:rsidRDefault="00EC7EE8" w:rsidP="002C5F46">
      <w:pPr>
        <w:pStyle w:val="ac"/>
        <w:ind w:leftChars="0" w:left="851" w:firstLineChars="86" w:firstLine="173"/>
        <w:rPr>
          <w:rFonts w:asciiTheme="minorEastAsia" w:eastAsiaTheme="minorEastAsia" w:hAnsiTheme="minorEastAsia"/>
        </w:rPr>
      </w:pPr>
      <w:r w:rsidRPr="00CA5D03">
        <w:rPr>
          <w:rFonts w:asciiTheme="minorEastAsia" w:eastAsiaTheme="minorEastAsia" w:hAnsiTheme="minorEastAsia" w:hint="eastAsia"/>
        </w:rPr>
        <w:t>大阪府行政オンラインシステム</w:t>
      </w:r>
      <w:r w:rsidR="00903E20" w:rsidRPr="00CA5D03">
        <w:rPr>
          <w:rFonts w:asciiTheme="minorEastAsia" w:eastAsiaTheme="minorEastAsia" w:hAnsiTheme="minorEastAsia" w:hint="eastAsia"/>
        </w:rPr>
        <w:t>に掲載</w:t>
      </w:r>
      <w:r w:rsidR="00903E20" w:rsidRPr="00CA5D03">
        <w:rPr>
          <w:rFonts w:asciiTheme="minorEastAsia" w:eastAsiaTheme="minorEastAsia" w:hAnsiTheme="minorEastAsia" w:hint="eastAsia"/>
          <w:color w:val="000000" w:themeColor="text1"/>
        </w:rPr>
        <w:t>している当コンテストの応募フォーム</w:t>
      </w:r>
      <w:r w:rsidR="00903E20" w:rsidRPr="00CA5D03">
        <w:rPr>
          <w:rFonts w:asciiTheme="minorEastAsia" w:eastAsiaTheme="minorEastAsia" w:hAnsiTheme="minorEastAsia" w:hint="eastAsia"/>
        </w:rPr>
        <w:t>に、</w:t>
      </w:r>
      <w:r w:rsidR="00903E20" w:rsidRPr="00CA5D03">
        <w:rPr>
          <w:rFonts w:asciiTheme="minorEastAsia" w:eastAsiaTheme="minorEastAsia" w:hAnsiTheme="minorEastAsia"/>
        </w:rPr>
        <w:t>YouTubeにアップロードしたアドレス※を含む必要事項を記入の上、ご応募ください。</w:t>
      </w:r>
    </w:p>
    <w:p w14:paraId="28FDE485" w14:textId="5FB4D317" w:rsidR="00C06206" w:rsidRPr="00CA5D03" w:rsidRDefault="004F6BE6" w:rsidP="002C5F46">
      <w:pPr>
        <w:pStyle w:val="ac"/>
        <w:ind w:leftChars="0" w:left="851" w:firstLineChars="86" w:firstLine="173"/>
        <w:rPr>
          <w:rFonts w:asciiTheme="minorEastAsia" w:eastAsiaTheme="minorEastAsia" w:hAnsiTheme="minorEastAsia"/>
        </w:rPr>
      </w:pPr>
      <w:r w:rsidRPr="00CA5D03">
        <w:rPr>
          <w:rFonts w:asciiTheme="minorEastAsia" w:eastAsiaTheme="minorEastAsia" w:hAnsiTheme="minorEastAsia" w:hint="eastAsia"/>
        </w:rPr>
        <w:t>なお、</w:t>
      </w:r>
      <w:r w:rsidR="00C06206" w:rsidRPr="00CA5D03">
        <w:rPr>
          <w:rFonts w:asciiTheme="minorEastAsia" w:eastAsiaTheme="minorEastAsia" w:hAnsiTheme="minorEastAsia" w:hint="eastAsia"/>
        </w:rPr>
        <w:t>学校・団体等で、複数作品を一括で応募したい場合には、事務局にご相談ください。</w:t>
      </w:r>
    </w:p>
    <w:p w14:paraId="48685AF4" w14:textId="3CC22168" w:rsidR="009752A3" w:rsidRPr="00CA5D03" w:rsidRDefault="009752A3" w:rsidP="001815B5">
      <w:pPr>
        <w:ind w:leftChars="476" w:left="1161" w:hangingChars="100" w:hanging="202"/>
        <w:rPr>
          <w:rFonts w:asciiTheme="minorEastAsia" w:eastAsiaTheme="minorEastAsia" w:hAnsiTheme="minorEastAsia"/>
        </w:rPr>
      </w:pPr>
      <w:r w:rsidRPr="00CA5D03">
        <w:rPr>
          <w:rFonts w:asciiTheme="minorEastAsia" w:eastAsiaTheme="minorEastAsia" w:hAnsiTheme="minorEastAsia" w:hint="eastAsia"/>
        </w:rPr>
        <w:t>※</w:t>
      </w:r>
      <w:r w:rsidRPr="00CA5D03">
        <w:rPr>
          <w:rFonts w:asciiTheme="minorEastAsia" w:eastAsiaTheme="minorEastAsia" w:hAnsiTheme="minorEastAsia"/>
        </w:rPr>
        <w:t>YouTubeへの動画のアップロードについては、別添【動画の投稿方法について】をご覧ください。</w:t>
      </w:r>
    </w:p>
    <w:p w14:paraId="4F63E37D" w14:textId="062EF2C9" w:rsidR="009475D3" w:rsidRPr="00CA5D03" w:rsidRDefault="009475D3" w:rsidP="009475D3">
      <w:pPr>
        <w:rPr>
          <w:rFonts w:ascii="ＭＳ 明朝" w:hAnsi="ＭＳ 明朝"/>
        </w:rPr>
      </w:pPr>
      <w:r w:rsidRPr="00CA5D03">
        <w:rPr>
          <w:rFonts w:ascii="ＭＳ 明朝" w:hAnsi="ＭＳ 明朝" w:hint="eastAsia"/>
        </w:rPr>
        <w:t xml:space="preserve">　　　</w:t>
      </w:r>
      <w:r w:rsidR="00240ADA">
        <w:rPr>
          <w:rFonts w:ascii="ＭＳ 明朝" w:hAnsi="ＭＳ 明朝" w:hint="eastAsia"/>
        </w:rPr>
        <w:t xml:space="preserve">　</w:t>
      </w:r>
      <w:r w:rsidRPr="00CA5D03">
        <w:rPr>
          <w:rFonts w:ascii="ＭＳ 明朝" w:hAnsi="ＭＳ 明朝" w:hint="eastAsia"/>
        </w:rPr>
        <w:t>〔大阪府行政オンラインシステムURL〕</w:t>
      </w:r>
      <w:r w:rsidR="00240ADA" w:rsidRPr="00240ADA">
        <w:rPr>
          <w:rFonts w:ascii="ＭＳ 明朝" w:hAnsi="ＭＳ 明朝" w:hint="eastAsia"/>
        </w:rPr>
        <w:t>※手続き一覧（個人向け）から検索してください。</w:t>
      </w:r>
    </w:p>
    <w:p w14:paraId="461B1803" w14:textId="209234D4" w:rsidR="009475D3" w:rsidRDefault="009B1A3D" w:rsidP="009475D3">
      <w:pPr>
        <w:ind w:firstLineChars="500" w:firstLine="1008"/>
        <w:rPr>
          <w:rFonts w:ascii="ＭＳ 明朝" w:hAnsi="ＭＳ 明朝"/>
        </w:rPr>
      </w:pPr>
      <w:hyperlink r:id="rId12" w:history="1">
        <w:r w:rsidR="00CA5D03" w:rsidRPr="00630496">
          <w:rPr>
            <w:rStyle w:val="a8"/>
            <w:rFonts w:ascii="ＭＳ 明朝" w:hAnsi="ＭＳ 明朝"/>
          </w:rPr>
          <w:t>https://lgpos.task-asp.net/cu/270008/ea/residents/portal/home</w:t>
        </w:r>
      </w:hyperlink>
    </w:p>
    <w:p w14:paraId="7E88620D" w14:textId="77777777" w:rsidR="009475D3" w:rsidRPr="00CA5D03" w:rsidRDefault="009475D3" w:rsidP="001815B5">
      <w:pPr>
        <w:ind w:leftChars="476" w:left="1161" w:hangingChars="100" w:hanging="202"/>
        <w:rPr>
          <w:rFonts w:asciiTheme="minorEastAsia" w:eastAsiaTheme="minorEastAsia" w:hAnsiTheme="minorEastAsia"/>
        </w:rPr>
      </w:pPr>
    </w:p>
    <w:p w14:paraId="786A33E5" w14:textId="65774A5F" w:rsidR="00DC1207" w:rsidRPr="0040760A" w:rsidRDefault="006021DC" w:rsidP="008F221E">
      <w:pPr>
        <w:spacing w:beforeLines="50" w:before="159"/>
        <w:ind w:leftChars="276" w:left="840" w:hanging="284"/>
        <w:rPr>
          <w:rFonts w:ascii="ＭＳ ゴシック" w:eastAsia="ＭＳ ゴシック" w:hAnsi="ＭＳ ゴシック"/>
        </w:rPr>
      </w:pPr>
      <w:r w:rsidRPr="00CA5D03">
        <w:rPr>
          <w:rFonts w:ascii="ＭＳ ゴシック" w:eastAsia="ＭＳ ゴシック" w:hAnsi="ＭＳ ゴシック" w:hint="eastAsia"/>
        </w:rPr>
        <w:t>■応募に関する</w:t>
      </w:r>
      <w:r w:rsidR="00EA4E94" w:rsidRPr="00CA5D03">
        <w:rPr>
          <w:rFonts w:ascii="ＭＳ ゴシック" w:eastAsia="ＭＳ ゴシック" w:hAnsi="ＭＳ ゴシック" w:hint="eastAsia"/>
        </w:rPr>
        <w:t>ご質問</w:t>
      </w:r>
    </w:p>
    <w:p w14:paraId="1D55C537" w14:textId="634DE4FE" w:rsidR="006021DC" w:rsidRDefault="006021DC" w:rsidP="008F221E">
      <w:pPr>
        <w:ind w:leftChars="413" w:left="832" w:firstLineChars="100" w:firstLine="202"/>
      </w:pPr>
      <w:r w:rsidRPr="0040760A">
        <w:rPr>
          <w:rFonts w:hint="eastAsia"/>
        </w:rPr>
        <w:t>応募に関する</w:t>
      </w:r>
      <w:r w:rsidR="00EA4E94" w:rsidRPr="0040760A">
        <w:rPr>
          <w:rFonts w:hint="eastAsia"/>
        </w:rPr>
        <w:t>ご質問</w:t>
      </w:r>
      <w:r w:rsidRPr="0040760A">
        <w:rPr>
          <w:rFonts w:hint="eastAsia"/>
        </w:rPr>
        <w:t>は、全て</w:t>
      </w:r>
      <w:r w:rsidR="00EA4E94" w:rsidRPr="0040760A">
        <w:rPr>
          <w:rFonts w:hint="eastAsia"/>
        </w:rPr>
        <w:t>電子</w:t>
      </w:r>
      <w:r w:rsidRPr="0040760A">
        <w:rPr>
          <w:rFonts w:hint="eastAsia"/>
        </w:rPr>
        <w:t>メールにて受</w:t>
      </w:r>
      <w:r w:rsidR="00CC21CD" w:rsidRPr="0040760A">
        <w:rPr>
          <w:rFonts w:hint="eastAsia"/>
        </w:rPr>
        <w:t>け</w:t>
      </w:r>
      <w:r w:rsidRPr="0040760A">
        <w:rPr>
          <w:rFonts w:hint="eastAsia"/>
        </w:rPr>
        <w:t>付</w:t>
      </w:r>
      <w:r w:rsidR="00CC21CD" w:rsidRPr="0040760A">
        <w:rPr>
          <w:rFonts w:hint="eastAsia"/>
        </w:rPr>
        <w:t>け</w:t>
      </w:r>
      <w:r w:rsidR="00F04DBE" w:rsidRPr="0040760A">
        <w:rPr>
          <w:rFonts w:hint="eastAsia"/>
        </w:rPr>
        <w:t>ます。なお、</w:t>
      </w:r>
      <w:r w:rsidRPr="0040760A">
        <w:rPr>
          <w:rFonts w:hint="eastAsia"/>
        </w:rPr>
        <w:t>回答につきましては、数日以内に当コンテスト</w:t>
      </w:r>
      <w:r w:rsidR="00EA4E94" w:rsidRPr="0040760A">
        <w:rPr>
          <w:rFonts w:hint="eastAsia"/>
        </w:rPr>
        <w:t>のウェブ</w:t>
      </w:r>
      <w:r w:rsidRPr="0040760A">
        <w:rPr>
          <w:rFonts w:hint="eastAsia"/>
        </w:rPr>
        <w:t>サイトに掲載し</w:t>
      </w:r>
      <w:r w:rsidR="00EA4E94" w:rsidRPr="0040760A">
        <w:rPr>
          <w:rFonts w:hint="eastAsia"/>
        </w:rPr>
        <w:t>た上で</w:t>
      </w:r>
      <w:r w:rsidRPr="0040760A">
        <w:rPr>
          <w:rFonts w:hint="eastAsia"/>
        </w:rPr>
        <w:t>、</w:t>
      </w:r>
      <w:r w:rsidR="00B730B9" w:rsidRPr="0040760A">
        <w:rPr>
          <w:rFonts w:hint="eastAsia"/>
        </w:rPr>
        <w:t>質問を受け付けた</w:t>
      </w:r>
      <w:r w:rsidRPr="0040760A">
        <w:rPr>
          <w:rFonts w:hint="eastAsia"/>
        </w:rPr>
        <w:t>メール</w:t>
      </w:r>
      <w:r>
        <w:rPr>
          <w:rFonts w:hint="eastAsia"/>
        </w:rPr>
        <w:t>への返信により回答の掲載をお知らせします。</w:t>
      </w:r>
    </w:p>
    <w:p w14:paraId="7E7B8D8B" w14:textId="690311F8" w:rsidR="00CC21CD" w:rsidRDefault="00281EBA" w:rsidP="008F221E">
      <w:pPr>
        <w:ind w:leftChars="345" w:left="695" w:firstLine="140"/>
        <w:rPr>
          <w:szCs w:val="21"/>
        </w:rPr>
      </w:pPr>
      <w:r w:rsidRPr="00F04DBE">
        <w:rPr>
          <w:rFonts w:ascii="ＭＳ ゴシック" w:eastAsia="ＭＳ ゴシック" w:hAnsi="ＭＳ ゴシック" w:hint="eastAsia"/>
          <w:sz w:val="20"/>
        </w:rPr>
        <w:t>（質問送付先メールアドレス</w:t>
      </w:r>
      <w:r w:rsidR="006021DC" w:rsidRPr="00F04DBE">
        <w:rPr>
          <w:rFonts w:ascii="ＭＳ ゴシック" w:eastAsia="ＭＳ ゴシック" w:hAnsi="ＭＳ ゴシック" w:hint="eastAsia"/>
          <w:sz w:val="20"/>
        </w:rPr>
        <w:t>）</w:t>
      </w:r>
      <w:hyperlink r:id="rId13" w:history="1">
        <w:r w:rsidR="002F01CB" w:rsidRPr="008F1893">
          <w:rPr>
            <w:rStyle w:val="a8"/>
            <w:rFonts w:hint="eastAsia"/>
            <w:szCs w:val="21"/>
          </w:rPr>
          <w:t>eneseisaku-02@gbox.pref.osaka.lg.jp</w:t>
        </w:r>
      </w:hyperlink>
    </w:p>
    <w:p w14:paraId="64F20109" w14:textId="18CD1BD2" w:rsidR="00B161BD" w:rsidRDefault="00562EC1" w:rsidP="008F221E">
      <w:pPr>
        <w:ind w:leftChars="345" w:left="695" w:firstLine="140"/>
        <w:rPr>
          <w:sz w:val="20"/>
        </w:rPr>
      </w:pPr>
      <w:r w:rsidRPr="00F04DBE">
        <w:rPr>
          <w:rFonts w:ascii="ＭＳ ゴシック" w:eastAsia="ＭＳ ゴシック" w:hAnsi="ＭＳ ゴシック" w:hint="eastAsia"/>
          <w:sz w:val="20"/>
        </w:rPr>
        <w:t>（メールの件名）</w:t>
      </w:r>
      <w:r w:rsidR="00F04DBE" w:rsidRPr="00F04DBE">
        <w:rPr>
          <w:rFonts w:hint="eastAsia"/>
          <w:sz w:val="20"/>
        </w:rPr>
        <w:t>「おおさか環境デジタル</w:t>
      </w:r>
      <w:r w:rsidR="00026BFC">
        <w:rPr>
          <w:rFonts w:hint="eastAsia"/>
          <w:sz w:val="20"/>
        </w:rPr>
        <w:t>メディア</w:t>
      </w:r>
      <w:r w:rsidR="00F04DBE" w:rsidRPr="00F04DBE">
        <w:rPr>
          <w:rFonts w:hint="eastAsia"/>
          <w:sz w:val="20"/>
        </w:rPr>
        <w:t>コンテスト」募集に関する</w:t>
      </w:r>
      <w:r w:rsidRPr="00F04DBE">
        <w:rPr>
          <w:rFonts w:hint="eastAsia"/>
          <w:sz w:val="20"/>
        </w:rPr>
        <w:t>質問について</w:t>
      </w:r>
    </w:p>
    <w:p w14:paraId="3D030E48" w14:textId="3947ADA2" w:rsidR="00192CF3" w:rsidRDefault="00192CF3" w:rsidP="008F221E">
      <w:pPr>
        <w:ind w:leftChars="345" w:left="695" w:firstLine="140"/>
        <w:rPr>
          <w:sz w:val="20"/>
        </w:rPr>
      </w:pPr>
    </w:p>
    <w:p w14:paraId="331E93B5" w14:textId="77777777" w:rsidR="00CE73A2" w:rsidRPr="0068450F" w:rsidRDefault="005104C1" w:rsidP="00D35A8D">
      <w:pPr>
        <w:spacing w:beforeLines="50" w:before="159"/>
        <w:rPr>
          <w:rFonts w:asciiTheme="minorEastAsia" w:eastAsiaTheme="minorEastAsia" w:hAnsiTheme="minorEastAsia"/>
          <w:color w:val="000000" w:themeColor="text1"/>
        </w:rPr>
      </w:pPr>
      <w:r w:rsidRPr="005D1A5E">
        <w:rPr>
          <w:rFonts w:ascii="ＭＳ ゴシック" w:eastAsia="ＭＳ ゴシック" w:hAnsi="ＭＳ ゴシック" w:hint="eastAsia"/>
        </w:rPr>
        <w:t>９</w:t>
      </w:r>
      <w:r w:rsidR="007A022A" w:rsidRPr="005D1A5E">
        <w:rPr>
          <w:rFonts w:ascii="ＭＳ ゴシック" w:eastAsia="ＭＳ ゴシック" w:hAnsi="ＭＳ ゴシック" w:hint="eastAsia"/>
        </w:rPr>
        <w:t xml:space="preserve">　</w:t>
      </w:r>
      <w:r w:rsidR="00CC21CD" w:rsidRPr="005D1A5E">
        <w:rPr>
          <w:rFonts w:ascii="ＭＳ ゴシック" w:eastAsia="ＭＳ ゴシック" w:hAnsi="ＭＳ ゴシック" w:hint="eastAsia"/>
        </w:rPr>
        <w:t>審査</w:t>
      </w:r>
      <w:r w:rsidR="0061056D" w:rsidRPr="005D1A5E">
        <w:rPr>
          <w:rFonts w:ascii="ＭＳ ゴシック" w:eastAsia="ＭＳ ゴシック" w:hAnsi="ＭＳ ゴシック" w:hint="eastAsia"/>
        </w:rPr>
        <w:t>・表彰</w:t>
      </w:r>
    </w:p>
    <w:p w14:paraId="37154DA3" w14:textId="77777777" w:rsidR="00CC21CD" w:rsidRPr="0068450F" w:rsidRDefault="00CC21CD" w:rsidP="00CE73A2">
      <w:pPr>
        <w:ind w:firstLineChars="200" w:firstLine="40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（審査日程）</w:t>
      </w:r>
    </w:p>
    <w:p w14:paraId="4750399C" w14:textId="29C440D9" w:rsidR="00CC21CD" w:rsidRPr="0040760A" w:rsidRDefault="00CC21CD" w:rsidP="000870DA">
      <w:pPr>
        <w:ind w:firstLineChars="344" w:firstLine="693"/>
        <w:rPr>
          <w:rFonts w:asciiTheme="minorEastAsia" w:eastAsiaTheme="minorEastAsia" w:hAnsiTheme="minorEastAsia"/>
        </w:rPr>
      </w:pPr>
      <w:r w:rsidRPr="0068450F">
        <w:rPr>
          <w:rFonts w:asciiTheme="minorEastAsia" w:eastAsiaTheme="minorEastAsia" w:hAnsiTheme="minorEastAsia" w:hint="eastAsia"/>
          <w:color w:val="000000" w:themeColor="text1"/>
        </w:rPr>
        <w:t>１次審査</w:t>
      </w:r>
      <w:r w:rsidR="006B3B81" w:rsidRPr="0040760A">
        <w:rPr>
          <w:rFonts w:asciiTheme="minorEastAsia" w:eastAsiaTheme="minorEastAsia" w:hAnsiTheme="minorEastAsia" w:hint="eastAsia"/>
        </w:rPr>
        <w:t>を経て</w:t>
      </w:r>
      <w:r w:rsidR="00877395" w:rsidRPr="0040760A">
        <w:rPr>
          <w:rFonts w:asciiTheme="minorEastAsia" w:eastAsiaTheme="minorEastAsia" w:hAnsiTheme="minorEastAsia" w:hint="eastAsia"/>
        </w:rPr>
        <w:t>、</w:t>
      </w:r>
      <w:r w:rsidR="0003104E" w:rsidRPr="0040760A">
        <w:rPr>
          <w:rFonts w:asciiTheme="minorEastAsia" w:eastAsiaTheme="minorEastAsia" w:hAnsiTheme="minorEastAsia" w:hint="eastAsia"/>
        </w:rPr>
        <w:t>最終審査</w:t>
      </w:r>
      <w:r w:rsidR="00AA6EEB" w:rsidRPr="0040760A">
        <w:rPr>
          <w:rFonts w:asciiTheme="minorEastAsia" w:eastAsiaTheme="minorEastAsia" w:hAnsiTheme="minorEastAsia" w:hint="eastAsia"/>
        </w:rPr>
        <w:t>は</w:t>
      </w:r>
      <w:r w:rsidR="003059BF" w:rsidRPr="0040760A">
        <w:rPr>
          <w:rFonts w:asciiTheme="minorEastAsia" w:eastAsiaTheme="minorEastAsia" w:hAnsiTheme="minorEastAsia" w:hint="eastAsia"/>
        </w:rPr>
        <w:t>2024年１月中</w:t>
      </w:r>
      <w:r w:rsidR="00AA6EEB" w:rsidRPr="0040760A">
        <w:rPr>
          <w:rFonts w:asciiTheme="minorEastAsia" w:eastAsiaTheme="minorEastAsia" w:hAnsiTheme="minorEastAsia" w:hint="eastAsia"/>
        </w:rPr>
        <w:t>を予定しております。</w:t>
      </w:r>
    </w:p>
    <w:p w14:paraId="6BBEF5E1" w14:textId="1E0C6A14" w:rsidR="00AA6EEB" w:rsidRPr="0068450F" w:rsidRDefault="00AA6EEB" w:rsidP="000870DA">
      <w:pPr>
        <w:ind w:firstLineChars="344" w:firstLine="693"/>
        <w:rPr>
          <w:rFonts w:asciiTheme="minorEastAsia" w:eastAsiaTheme="minorEastAsia" w:hAnsiTheme="minorEastAsia"/>
          <w:color w:val="000000" w:themeColor="text1"/>
        </w:rPr>
      </w:pPr>
      <w:r w:rsidRPr="0040760A">
        <w:rPr>
          <w:rFonts w:asciiTheme="minorEastAsia" w:eastAsiaTheme="minorEastAsia" w:hAnsiTheme="minorEastAsia" w:hint="eastAsia"/>
        </w:rPr>
        <w:t>※選考に関する</w:t>
      </w:r>
      <w:r w:rsidR="009727A0" w:rsidRPr="0040760A">
        <w:rPr>
          <w:rFonts w:asciiTheme="minorEastAsia" w:eastAsiaTheme="minorEastAsia" w:hAnsiTheme="minorEastAsia" w:hint="eastAsia"/>
        </w:rPr>
        <w:t>問合せ</w:t>
      </w:r>
      <w:r w:rsidRPr="0040760A">
        <w:rPr>
          <w:rFonts w:asciiTheme="minorEastAsia" w:eastAsiaTheme="minorEastAsia" w:hAnsiTheme="minorEastAsia" w:hint="eastAsia"/>
        </w:rPr>
        <w:t>には一切応</w:t>
      </w:r>
      <w:r w:rsidRPr="0068450F">
        <w:rPr>
          <w:rFonts w:asciiTheme="minorEastAsia" w:eastAsiaTheme="minorEastAsia" w:hAnsiTheme="minorEastAsia" w:hint="eastAsia"/>
          <w:color w:val="000000" w:themeColor="text1"/>
        </w:rPr>
        <w:t>じられませんので、ご了承ください。</w:t>
      </w:r>
    </w:p>
    <w:p w14:paraId="17EB9B46" w14:textId="77777777" w:rsidR="00CC21CD" w:rsidRPr="0068450F" w:rsidRDefault="00CC21CD"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（審査委員）</w:t>
      </w:r>
    </w:p>
    <w:p w14:paraId="44B07A83" w14:textId="7E23E05A" w:rsidR="00E443DA" w:rsidRPr="0068450F" w:rsidRDefault="00CC21CD"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豊かな環境づくり大阪府民会議</w:t>
      </w:r>
      <w:r w:rsidR="0015202B" w:rsidRPr="0068450F">
        <w:rPr>
          <w:rFonts w:asciiTheme="minorEastAsia" w:eastAsiaTheme="minorEastAsia" w:hAnsiTheme="minorEastAsia" w:hint="eastAsia"/>
          <w:color w:val="000000" w:themeColor="text1"/>
        </w:rPr>
        <w:t>運営</w:t>
      </w:r>
      <w:r w:rsidRPr="0068450F">
        <w:rPr>
          <w:rFonts w:asciiTheme="minorEastAsia" w:eastAsiaTheme="minorEastAsia" w:hAnsiTheme="minorEastAsia" w:hint="eastAsia"/>
          <w:color w:val="000000" w:themeColor="text1"/>
        </w:rPr>
        <w:t>委員</w:t>
      </w:r>
      <w:r w:rsidR="00065A24" w:rsidRPr="0068450F">
        <w:rPr>
          <w:rFonts w:asciiTheme="minorEastAsia" w:eastAsiaTheme="minorEastAsia" w:hAnsiTheme="minorEastAsia" w:hint="eastAsia"/>
          <w:color w:val="000000" w:themeColor="text1"/>
        </w:rPr>
        <w:t>・会員</w:t>
      </w:r>
      <w:r w:rsidR="0003104E" w:rsidRPr="0068450F">
        <w:rPr>
          <w:rFonts w:asciiTheme="minorEastAsia" w:eastAsiaTheme="minorEastAsia" w:hAnsiTheme="minorEastAsia" w:hint="eastAsia"/>
          <w:color w:val="000000" w:themeColor="text1"/>
        </w:rPr>
        <w:t>、弁理士等</w:t>
      </w:r>
      <w:r w:rsidR="006B3B81" w:rsidRPr="0068450F">
        <w:rPr>
          <w:rFonts w:asciiTheme="minorEastAsia" w:eastAsiaTheme="minorEastAsia" w:hAnsiTheme="minorEastAsia" w:hint="eastAsia"/>
          <w:color w:val="000000" w:themeColor="text1"/>
        </w:rPr>
        <w:t>で構成します。</w:t>
      </w:r>
    </w:p>
    <w:p w14:paraId="4158C244" w14:textId="77777777" w:rsidR="00E443DA" w:rsidRPr="0068450F" w:rsidRDefault="00E443DA"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（審査結果）</w:t>
      </w:r>
    </w:p>
    <w:p w14:paraId="052179E8" w14:textId="3DF57D17" w:rsidR="00E443DA" w:rsidRPr="0068450F" w:rsidRDefault="00E443DA"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入</w:t>
      </w:r>
      <w:r w:rsidR="0003104E" w:rsidRPr="0068450F">
        <w:rPr>
          <w:rFonts w:asciiTheme="minorEastAsia" w:eastAsiaTheme="minorEastAsia" w:hAnsiTheme="minorEastAsia" w:hint="eastAsia"/>
          <w:color w:val="000000" w:themeColor="text1"/>
        </w:rPr>
        <w:t>賞者には、個別にご連絡いたします。</w:t>
      </w:r>
      <w:r w:rsidR="0003104E" w:rsidRPr="0068450F">
        <w:rPr>
          <w:rFonts w:asciiTheme="minorEastAsia" w:eastAsiaTheme="minorEastAsia" w:hAnsiTheme="minorEastAsia"/>
          <w:color w:val="000000" w:themeColor="text1"/>
        </w:rPr>
        <w:t>（</w:t>
      </w:r>
      <w:r w:rsidR="003059BF" w:rsidRPr="0068450F">
        <w:rPr>
          <w:rFonts w:asciiTheme="minorEastAsia" w:eastAsiaTheme="minorEastAsia" w:hAnsiTheme="minorEastAsia" w:hint="eastAsia"/>
          <w:color w:val="000000" w:themeColor="text1"/>
        </w:rPr>
        <w:t>2024年１～２月</w:t>
      </w:r>
      <w:r w:rsidRPr="0068450F">
        <w:rPr>
          <w:rFonts w:asciiTheme="minorEastAsia" w:eastAsiaTheme="minorEastAsia" w:hAnsiTheme="minorEastAsia"/>
          <w:color w:val="000000" w:themeColor="text1"/>
        </w:rPr>
        <w:t>）</w:t>
      </w:r>
    </w:p>
    <w:p w14:paraId="704E6C88" w14:textId="77777777" w:rsidR="006E2BA7" w:rsidRPr="0068450F" w:rsidRDefault="00F04DBE"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事務局から連絡が無い場合は、選外となります</w:t>
      </w:r>
      <w:r w:rsidR="00E443DA" w:rsidRPr="0068450F">
        <w:rPr>
          <w:rFonts w:asciiTheme="minorEastAsia" w:eastAsiaTheme="minorEastAsia" w:hAnsiTheme="minorEastAsia" w:hint="eastAsia"/>
          <w:color w:val="000000" w:themeColor="text1"/>
        </w:rPr>
        <w:t>のでご了承ください。</w:t>
      </w:r>
    </w:p>
    <w:p w14:paraId="0BA6808A" w14:textId="77777777" w:rsidR="00E443DA" w:rsidRPr="0068450F" w:rsidRDefault="006E2BA7"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なお、審査結果は大阪府ホームページに掲載します。</w:t>
      </w:r>
    </w:p>
    <w:p w14:paraId="0D9DED9A" w14:textId="77777777" w:rsidR="00E443DA" w:rsidRPr="0068450F" w:rsidRDefault="0061056D"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w:t>
      </w:r>
      <w:r w:rsidRPr="001815B5">
        <w:rPr>
          <w:rFonts w:asciiTheme="minorEastAsia" w:eastAsiaTheme="minorEastAsia" w:hAnsiTheme="minorEastAsia" w:hint="eastAsia"/>
          <w:color w:val="000000" w:themeColor="text1"/>
          <w:spacing w:val="49"/>
          <w:kern w:val="0"/>
          <w:fitText w:val="824" w:id="1469793280"/>
        </w:rPr>
        <w:t>表彰</w:t>
      </w:r>
      <w:r w:rsidRPr="001815B5">
        <w:rPr>
          <w:rFonts w:asciiTheme="minorEastAsia" w:eastAsiaTheme="minorEastAsia" w:hAnsiTheme="minorEastAsia" w:hint="eastAsia"/>
          <w:color w:val="000000" w:themeColor="text1"/>
          <w:kern w:val="0"/>
          <w:fitText w:val="824" w:id="1469793280"/>
        </w:rPr>
        <w:t>式</w:t>
      </w:r>
      <w:r w:rsidRPr="0068450F">
        <w:rPr>
          <w:rFonts w:asciiTheme="minorEastAsia" w:eastAsiaTheme="minorEastAsia" w:hAnsiTheme="minorEastAsia" w:hint="eastAsia"/>
          <w:color w:val="000000" w:themeColor="text1"/>
        </w:rPr>
        <w:t>）</w:t>
      </w:r>
    </w:p>
    <w:p w14:paraId="7EB0DAA6" w14:textId="5C254629" w:rsidR="0061056D" w:rsidRPr="0068450F" w:rsidRDefault="009C29EC"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 xml:space="preserve">　　</w:t>
      </w:r>
      <w:r w:rsidRPr="0068450F">
        <w:rPr>
          <w:rFonts w:asciiTheme="minorEastAsia" w:eastAsiaTheme="minorEastAsia" w:hAnsiTheme="minorEastAsia"/>
          <w:color w:val="000000" w:themeColor="text1"/>
        </w:rPr>
        <w:t>開催日</w:t>
      </w:r>
      <w:r w:rsidR="00E23C86" w:rsidRPr="0068450F">
        <w:rPr>
          <w:rFonts w:asciiTheme="minorEastAsia" w:eastAsiaTheme="minorEastAsia" w:hAnsiTheme="minorEastAsia"/>
          <w:color w:val="000000" w:themeColor="text1"/>
        </w:rPr>
        <w:t>：</w:t>
      </w:r>
      <w:r w:rsidR="0068450F" w:rsidRPr="0068450F">
        <w:rPr>
          <w:rFonts w:asciiTheme="minorEastAsia" w:eastAsiaTheme="minorEastAsia" w:hAnsiTheme="minorEastAsia" w:hint="eastAsia"/>
          <w:color w:val="000000" w:themeColor="text1"/>
        </w:rPr>
        <w:t xml:space="preserve"> </w:t>
      </w:r>
      <w:r w:rsidR="003059BF" w:rsidRPr="0068450F">
        <w:rPr>
          <w:rFonts w:asciiTheme="minorEastAsia" w:eastAsiaTheme="minorEastAsia" w:hAnsiTheme="minorEastAsia" w:hint="eastAsia"/>
          <w:color w:val="000000" w:themeColor="text1"/>
        </w:rPr>
        <w:t>2024年２～３月</w:t>
      </w:r>
      <w:r w:rsidR="006B3B81" w:rsidRPr="0068450F">
        <w:rPr>
          <w:rFonts w:asciiTheme="minorEastAsia" w:eastAsiaTheme="minorEastAsia" w:hAnsiTheme="minorEastAsia"/>
          <w:color w:val="000000" w:themeColor="text1"/>
        </w:rPr>
        <w:t xml:space="preserve">　</w:t>
      </w:r>
      <w:r w:rsidR="006B3B81" w:rsidRPr="0068450F">
        <w:rPr>
          <w:rFonts w:asciiTheme="minorEastAsia" w:eastAsiaTheme="minorEastAsia" w:hAnsiTheme="minorEastAsia" w:cs="ＭＳ 明朝" w:hint="eastAsia"/>
          <w:color w:val="000000" w:themeColor="text1"/>
        </w:rPr>
        <w:t>※</w:t>
      </w:r>
      <w:r w:rsidR="006B3B81" w:rsidRPr="0068450F">
        <w:rPr>
          <w:rFonts w:asciiTheme="minorEastAsia" w:eastAsiaTheme="minorEastAsia" w:hAnsiTheme="minorEastAsia"/>
          <w:color w:val="000000" w:themeColor="text1"/>
        </w:rPr>
        <w:t>表彰者に個別に通</w:t>
      </w:r>
      <w:r w:rsidR="006B3B81" w:rsidRPr="0068450F">
        <w:rPr>
          <w:rFonts w:asciiTheme="minorEastAsia" w:eastAsiaTheme="minorEastAsia" w:hAnsiTheme="minorEastAsia" w:hint="eastAsia"/>
          <w:color w:val="000000" w:themeColor="text1"/>
        </w:rPr>
        <w:t>知します。</w:t>
      </w:r>
    </w:p>
    <w:p w14:paraId="61C10ADD" w14:textId="77777777" w:rsidR="0061056D" w:rsidRPr="0068450F" w:rsidRDefault="00E23C86"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 xml:space="preserve">　　場</w:t>
      </w:r>
      <w:r w:rsidR="009C29EC" w:rsidRPr="0068450F">
        <w:rPr>
          <w:rFonts w:asciiTheme="minorEastAsia" w:eastAsiaTheme="minorEastAsia" w:hAnsiTheme="minorEastAsia" w:hint="eastAsia"/>
          <w:color w:val="000000" w:themeColor="text1"/>
        </w:rPr>
        <w:t xml:space="preserve">　</w:t>
      </w:r>
      <w:r w:rsidRPr="0068450F">
        <w:rPr>
          <w:rFonts w:asciiTheme="minorEastAsia" w:eastAsiaTheme="minorEastAsia" w:hAnsiTheme="minorEastAsia" w:hint="eastAsia"/>
          <w:color w:val="000000" w:themeColor="text1"/>
        </w:rPr>
        <w:t>所：大阪</w:t>
      </w:r>
      <w:r w:rsidR="00593B67" w:rsidRPr="0068450F">
        <w:rPr>
          <w:rFonts w:asciiTheme="minorEastAsia" w:eastAsiaTheme="minorEastAsia" w:hAnsiTheme="minorEastAsia" w:hint="eastAsia"/>
          <w:color w:val="000000" w:themeColor="text1"/>
        </w:rPr>
        <w:t>市内</w:t>
      </w:r>
    </w:p>
    <w:p w14:paraId="45CAA42A" w14:textId="29F8535D" w:rsidR="00E443DA" w:rsidRPr="0068450F" w:rsidRDefault="005104C1" w:rsidP="000870DA">
      <w:pPr>
        <w:spacing w:beforeLines="50" w:before="159"/>
        <w:ind w:leftChars="-68" w:hangingChars="68" w:hanging="137"/>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１０</w:t>
      </w:r>
      <w:r w:rsidR="00E443DA" w:rsidRPr="0068450F">
        <w:rPr>
          <w:rFonts w:ascii="ＭＳ ゴシック" w:eastAsia="ＭＳ ゴシック" w:hAnsi="ＭＳ ゴシック" w:hint="eastAsia"/>
          <w:color w:val="000000" w:themeColor="text1"/>
        </w:rPr>
        <w:t xml:space="preserve">　賞</w:t>
      </w:r>
    </w:p>
    <w:p w14:paraId="736FC5EB" w14:textId="01D8DE03" w:rsidR="00E914A1" w:rsidRPr="001815B5" w:rsidRDefault="006E2BA7" w:rsidP="001815B5">
      <w:pPr>
        <w:ind w:leftChars="210" w:left="423" w:firstLineChars="100" w:firstLine="202"/>
        <w:rPr>
          <w:color w:val="000000" w:themeColor="text1"/>
          <w:szCs w:val="21"/>
        </w:rPr>
      </w:pPr>
      <w:r w:rsidRPr="0068450F">
        <w:rPr>
          <w:rFonts w:hint="eastAsia"/>
          <w:color w:val="000000" w:themeColor="text1"/>
          <w:szCs w:val="21"/>
        </w:rPr>
        <w:t>当コンテストでは、</w:t>
      </w:r>
      <w:r w:rsidR="003059BF" w:rsidRPr="0068450F">
        <w:rPr>
          <w:rFonts w:hint="eastAsia"/>
          <w:color w:val="000000" w:themeColor="text1"/>
          <w:szCs w:val="21"/>
        </w:rPr>
        <w:t>応募全作品から</w:t>
      </w:r>
      <w:r w:rsidR="000560EB" w:rsidRPr="0068450F">
        <w:rPr>
          <w:rFonts w:hint="eastAsia"/>
          <w:color w:val="000000" w:themeColor="text1"/>
          <w:szCs w:val="21"/>
        </w:rPr>
        <w:t>最優秀賞（</w:t>
      </w:r>
      <w:r w:rsidR="003059BF" w:rsidRPr="0068450F">
        <w:rPr>
          <w:rFonts w:hint="eastAsia"/>
          <w:color w:val="000000" w:themeColor="text1"/>
          <w:szCs w:val="21"/>
        </w:rPr>
        <w:t>１作品</w:t>
      </w:r>
      <w:r w:rsidR="000560EB" w:rsidRPr="0068450F">
        <w:rPr>
          <w:rFonts w:hint="eastAsia"/>
          <w:color w:val="000000" w:themeColor="text1"/>
          <w:szCs w:val="21"/>
        </w:rPr>
        <w:t>）</w:t>
      </w:r>
      <w:r w:rsidR="003059BF" w:rsidRPr="0068450F">
        <w:rPr>
          <w:rFonts w:hint="eastAsia"/>
          <w:color w:val="000000" w:themeColor="text1"/>
          <w:szCs w:val="21"/>
        </w:rPr>
        <w:t>、</w:t>
      </w:r>
      <w:r w:rsidR="000560EB" w:rsidRPr="0068450F">
        <w:rPr>
          <w:rFonts w:hint="eastAsia"/>
          <w:color w:val="000000" w:themeColor="text1"/>
          <w:szCs w:val="21"/>
        </w:rPr>
        <w:t>優秀賞（５作品程度）、大阪産（もん）賞（５作品程度）を授与する予定です。</w:t>
      </w:r>
      <w:r w:rsidR="001815B5" w:rsidRPr="0068450F">
        <w:rPr>
          <w:rFonts w:hint="eastAsia"/>
          <w:color w:val="000000" w:themeColor="text1"/>
          <w:szCs w:val="21"/>
        </w:rPr>
        <w:t>各賞には、賞状と副賞を授与します。</w:t>
      </w:r>
      <w:r w:rsidRPr="0068450F">
        <w:rPr>
          <w:rFonts w:hint="eastAsia"/>
          <w:color w:val="000000" w:themeColor="text1"/>
          <w:szCs w:val="21"/>
        </w:rPr>
        <w:t>また学校や団体等で</w:t>
      </w:r>
      <w:r w:rsidR="00123B09">
        <w:rPr>
          <w:rFonts w:hint="eastAsia"/>
          <w:color w:val="000000" w:themeColor="text1"/>
          <w:szCs w:val="21"/>
        </w:rPr>
        <w:t>、特に多数の作品を応募いただいた団体には、</w:t>
      </w:r>
      <w:r w:rsidR="00057FFE" w:rsidRPr="0068450F">
        <w:rPr>
          <w:rFonts w:hint="eastAsia"/>
          <w:color w:val="000000" w:themeColor="text1"/>
          <w:szCs w:val="21"/>
        </w:rPr>
        <w:t>感謝状</w:t>
      </w:r>
      <w:r w:rsidRPr="0068450F">
        <w:rPr>
          <w:rFonts w:hint="eastAsia"/>
          <w:color w:val="000000" w:themeColor="text1"/>
          <w:szCs w:val="21"/>
        </w:rPr>
        <w:t>を授与する予定です。</w:t>
      </w:r>
    </w:p>
    <w:p w14:paraId="58C0DCD9" w14:textId="7C58A838" w:rsidR="00123B09" w:rsidRPr="0068450F" w:rsidRDefault="00302476" w:rsidP="00123B09">
      <w:pPr>
        <w:spacing w:beforeLines="10" w:before="31" w:line="320" w:lineRule="exact"/>
        <w:ind w:firstLineChars="344" w:firstLine="696"/>
        <w:rPr>
          <w:rFonts w:ascii="ＭＳ ゴシック" w:eastAsia="ＭＳ ゴシック" w:hAnsi="ＭＳ ゴシック"/>
          <w:color w:val="000000" w:themeColor="text1"/>
        </w:rPr>
      </w:pPr>
      <w:r w:rsidRPr="00123B09">
        <w:rPr>
          <w:rFonts w:ascii="ＭＳ ゴシック" w:eastAsia="ＭＳ ゴシック" w:hAnsi="ＭＳ ゴシック" w:hint="eastAsia"/>
          <w:b/>
          <w:color w:val="000000" w:themeColor="text1"/>
          <w:u w:val="single"/>
        </w:rPr>
        <w:t>○</w:t>
      </w:r>
      <w:r w:rsidR="00496412" w:rsidRPr="00123B09">
        <w:rPr>
          <w:rFonts w:ascii="ＭＳ ゴシック" w:eastAsia="ＭＳ ゴシック" w:hAnsi="ＭＳ ゴシック" w:hint="eastAsia"/>
          <w:b/>
          <w:color w:val="000000" w:themeColor="text1"/>
          <w:u w:val="single"/>
        </w:rPr>
        <w:t>最優秀賞</w:t>
      </w:r>
      <w:r w:rsidR="00314B07" w:rsidRPr="00123B09">
        <w:rPr>
          <w:rFonts w:ascii="ＭＳ ゴシック" w:eastAsia="ＭＳ ゴシック" w:hAnsi="ＭＳ ゴシック" w:hint="eastAsia"/>
          <w:b/>
          <w:color w:val="000000" w:themeColor="text1"/>
          <w:u w:val="single"/>
        </w:rPr>
        <w:t>（</w:t>
      </w:r>
      <w:r w:rsidR="00F94AD0" w:rsidRPr="00123B09">
        <w:rPr>
          <w:rFonts w:ascii="ＭＳ ゴシック" w:eastAsia="ＭＳ ゴシック" w:hAnsi="ＭＳ ゴシック" w:hint="eastAsia"/>
          <w:b/>
          <w:color w:val="000000" w:themeColor="text1"/>
          <w:u w:val="single"/>
        </w:rPr>
        <w:t>１</w:t>
      </w:r>
      <w:r w:rsidR="00753B1E" w:rsidRPr="00123B09">
        <w:rPr>
          <w:rFonts w:ascii="ＭＳ ゴシック" w:eastAsia="ＭＳ ゴシック" w:hAnsi="ＭＳ ゴシック" w:hint="eastAsia"/>
          <w:b/>
          <w:color w:val="000000" w:themeColor="text1"/>
          <w:u w:val="single"/>
        </w:rPr>
        <w:t>作品）</w:t>
      </w:r>
      <w:r w:rsidR="00123B09">
        <w:rPr>
          <w:rFonts w:ascii="ＭＳ ゴシック" w:eastAsia="ＭＳ ゴシック" w:hAnsi="ＭＳ ゴシック" w:hint="eastAsia"/>
          <w:color w:val="000000" w:themeColor="text1"/>
        </w:rPr>
        <w:t xml:space="preserve">　　</w:t>
      </w:r>
      <w:r w:rsidR="00FF337A" w:rsidRPr="00123B09">
        <w:rPr>
          <w:rFonts w:ascii="ＭＳ ゴシック" w:eastAsia="ＭＳ ゴシック" w:hAnsi="ＭＳ ゴシック" w:hint="eastAsia"/>
          <w:b/>
          <w:color w:val="000000" w:themeColor="text1"/>
          <w:u w:val="single"/>
        </w:rPr>
        <w:t>○優秀賞（</w:t>
      </w:r>
      <w:r w:rsidR="00057FFE" w:rsidRPr="00123B09">
        <w:rPr>
          <w:rFonts w:ascii="ＭＳ ゴシック" w:eastAsia="ＭＳ ゴシック" w:hAnsi="ＭＳ ゴシック" w:hint="eastAsia"/>
          <w:b/>
          <w:color w:val="000000" w:themeColor="text1"/>
          <w:u w:val="single"/>
        </w:rPr>
        <w:t>５作品程度</w:t>
      </w:r>
      <w:r w:rsidR="00753B1E" w:rsidRPr="00123B09">
        <w:rPr>
          <w:rFonts w:ascii="ＭＳ ゴシック" w:eastAsia="ＭＳ ゴシック" w:hAnsi="ＭＳ ゴシック" w:hint="eastAsia"/>
          <w:b/>
          <w:color w:val="000000" w:themeColor="text1"/>
          <w:u w:val="single"/>
        </w:rPr>
        <w:t>）</w:t>
      </w:r>
      <w:bookmarkStart w:id="4" w:name="_Hlk43210102"/>
      <w:r w:rsidR="00123B09">
        <w:rPr>
          <w:rFonts w:ascii="ＭＳ ゴシック" w:eastAsia="ＭＳ ゴシック" w:hAnsi="ＭＳ ゴシック" w:hint="eastAsia"/>
          <w:color w:val="000000" w:themeColor="text1"/>
        </w:rPr>
        <w:t xml:space="preserve">　　</w:t>
      </w:r>
      <w:r w:rsidR="00123B09" w:rsidRPr="00123B09">
        <w:rPr>
          <w:rFonts w:ascii="ＭＳ ゴシック" w:eastAsia="ＭＳ ゴシック" w:hAnsi="ＭＳ ゴシック" w:hint="eastAsia"/>
          <w:b/>
          <w:color w:val="000000" w:themeColor="text1"/>
          <w:u w:val="single"/>
        </w:rPr>
        <w:t>○大阪産（もん）賞（５作品程度）</w:t>
      </w:r>
    </w:p>
    <w:bookmarkEnd w:id="4"/>
    <w:p w14:paraId="53D50073" w14:textId="77777777" w:rsidR="00C63CBC" w:rsidRDefault="00C63CBC" w:rsidP="001815B5">
      <w:pPr>
        <w:spacing w:line="160" w:lineRule="exact"/>
        <w:rPr>
          <w:color w:val="000000" w:themeColor="text1"/>
          <w:szCs w:val="21"/>
        </w:rPr>
      </w:pPr>
    </w:p>
    <w:p w14:paraId="7932F49A" w14:textId="0E7FC2BD" w:rsidR="009C5612" w:rsidRPr="0040760A" w:rsidRDefault="00C63CBC" w:rsidP="009C5612">
      <w:pPr>
        <w:ind w:leftChars="200" w:left="806" w:hangingChars="200" w:hanging="403"/>
        <w:rPr>
          <w:szCs w:val="21"/>
        </w:rPr>
      </w:pPr>
      <w:bookmarkStart w:id="5" w:name="_Hlk138327178"/>
      <w:r>
        <w:rPr>
          <w:rFonts w:hint="eastAsia"/>
          <w:color w:val="000000" w:themeColor="text1"/>
          <w:szCs w:val="21"/>
        </w:rPr>
        <w:t>※</w:t>
      </w:r>
      <w:r w:rsidRPr="00C63CBC">
        <w:rPr>
          <w:rFonts w:hint="eastAsia"/>
          <w:color w:val="000000" w:themeColor="text1"/>
          <w:szCs w:val="21"/>
        </w:rPr>
        <w:t>大</w:t>
      </w:r>
      <w:r w:rsidRPr="0040760A">
        <w:rPr>
          <w:rFonts w:hint="eastAsia"/>
          <w:szCs w:val="21"/>
        </w:rPr>
        <w:t>阪産（もん）賞・・・</w:t>
      </w:r>
      <w:r w:rsidR="00A339C5" w:rsidRPr="0040760A">
        <w:rPr>
          <w:rFonts w:hint="eastAsia"/>
          <w:szCs w:val="21"/>
        </w:rPr>
        <w:t>優秀賞に準じる作品に授与します。副賞として、</w:t>
      </w:r>
      <w:r w:rsidR="00830145" w:rsidRPr="0040760A">
        <w:rPr>
          <w:rFonts w:hint="eastAsia"/>
          <w:szCs w:val="21"/>
        </w:rPr>
        <w:t>「天下の台所・大阪」で長く愛され続けている、お土産や贈り物にもおすすめの加工食品</w:t>
      </w:r>
      <w:r w:rsidR="007E44E3" w:rsidRPr="0040760A">
        <w:rPr>
          <w:rFonts w:hint="eastAsia"/>
          <w:szCs w:val="21"/>
        </w:rPr>
        <w:t>「</w:t>
      </w:r>
      <w:r w:rsidR="009C5612" w:rsidRPr="0040760A">
        <w:rPr>
          <w:rFonts w:hint="eastAsia"/>
          <w:szCs w:val="21"/>
        </w:rPr>
        <w:t>大阪産（もん）</w:t>
      </w:r>
      <w:r w:rsidR="007E44E3" w:rsidRPr="0040760A">
        <w:rPr>
          <w:rFonts w:hint="eastAsia"/>
          <w:szCs w:val="21"/>
        </w:rPr>
        <w:t>」</w:t>
      </w:r>
      <w:r w:rsidR="00662CD3" w:rsidRPr="0040760A">
        <w:rPr>
          <w:rFonts w:hint="eastAsia"/>
          <w:szCs w:val="21"/>
        </w:rPr>
        <w:t>や、</w:t>
      </w:r>
      <w:r w:rsidR="009C5612" w:rsidRPr="0040760A">
        <w:rPr>
          <w:rFonts w:hint="eastAsia"/>
          <w:szCs w:val="21"/>
        </w:rPr>
        <w:t>伝統や大阪らしさ</w:t>
      </w:r>
      <w:r w:rsidR="00662CD3" w:rsidRPr="0040760A">
        <w:rPr>
          <w:rFonts w:hint="eastAsia"/>
          <w:szCs w:val="21"/>
        </w:rPr>
        <w:t>が</w:t>
      </w:r>
      <w:r w:rsidR="009C5612" w:rsidRPr="0040760A">
        <w:rPr>
          <w:rFonts w:hint="eastAsia"/>
          <w:szCs w:val="21"/>
        </w:rPr>
        <w:t>認証された「大阪産（もん）名品」</w:t>
      </w:r>
      <w:r w:rsidR="007E44E3" w:rsidRPr="0040760A">
        <w:rPr>
          <w:rFonts w:hint="eastAsia"/>
          <w:szCs w:val="21"/>
        </w:rPr>
        <w:t>を授与</w:t>
      </w:r>
      <w:r w:rsidR="00A339C5" w:rsidRPr="0040760A">
        <w:rPr>
          <w:rFonts w:hint="eastAsia"/>
          <w:szCs w:val="21"/>
        </w:rPr>
        <w:t>します</w:t>
      </w:r>
      <w:r w:rsidR="007E44E3" w:rsidRPr="0040760A">
        <w:rPr>
          <w:rFonts w:hint="eastAsia"/>
          <w:szCs w:val="21"/>
        </w:rPr>
        <w:t>。</w:t>
      </w:r>
    </w:p>
    <w:bookmarkEnd w:id="5"/>
    <w:p w14:paraId="56CA126C" w14:textId="77777777" w:rsidR="00662E59" w:rsidRDefault="00662E59" w:rsidP="00BC7C7D">
      <w:pPr>
        <w:ind w:firstLineChars="300" w:firstLine="605"/>
        <w:rPr>
          <w:rFonts w:ascii="ＭＳ 明朝" w:hAnsi="ＭＳ 明朝"/>
          <w:color w:val="FF0000"/>
        </w:rPr>
      </w:pPr>
    </w:p>
    <w:p w14:paraId="12BDBE7D" w14:textId="3E44219B" w:rsidR="00BC7C7D" w:rsidRPr="00662E59" w:rsidRDefault="00BC7C7D" w:rsidP="00BC7C7D">
      <w:pPr>
        <w:ind w:firstLineChars="300" w:firstLine="605"/>
        <w:rPr>
          <w:rFonts w:ascii="ＭＳ 明朝" w:hAnsi="ＭＳ 明朝"/>
        </w:rPr>
      </w:pPr>
      <w:r w:rsidRPr="00662E59">
        <w:rPr>
          <w:rFonts w:ascii="ＭＳ 明朝" w:hAnsi="ＭＳ 明朝" w:hint="eastAsia"/>
        </w:rPr>
        <w:lastRenderedPageBreak/>
        <w:t>受賞者には、協賛者からご提供いただいた副賞を授与する予定です。</w:t>
      </w:r>
    </w:p>
    <w:p w14:paraId="2CB28B36" w14:textId="77777777" w:rsidR="00BC7C7D" w:rsidRPr="00662E59" w:rsidRDefault="00BC7C7D" w:rsidP="00BC7C7D">
      <w:pPr>
        <w:ind w:firstLineChars="300" w:firstLine="605"/>
        <w:rPr>
          <w:rFonts w:ascii="ＭＳ 明朝" w:hAnsi="ＭＳ 明朝"/>
        </w:rPr>
      </w:pPr>
      <w:r w:rsidRPr="00662E59">
        <w:rPr>
          <w:rFonts w:ascii="ＭＳ 明朝" w:hAnsi="ＭＳ 明朝" w:hint="eastAsia"/>
        </w:rPr>
        <w:t>《副賞品（予定）》</w:t>
      </w:r>
    </w:p>
    <w:p w14:paraId="58935089" w14:textId="11A5623E" w:rsidR="00BC7C7D" w:rsidRPr="00662E59" w:rsidRDefault="00BC7C7D" w:rsidP="00BC7C7D">
      <w:pPr>
        <w:rPr>
          <w:rFonts w:ascii="ＭＳ 明朝" w:hAnsi="ＭＳ 明朝"/>
        </w:rPr>
      </w:pPr>
      <w:r w:rsidRPr="00662E59">
        <w:rPr>
          <w:rFonts w:ascii="ＭＳ 明朝" w:hAnsi="ＭＳ 明朝" w:hint="eastAsia"/>
        </w:rPr>
        <w:t xml:space="preserve">　　　　大阪トヨペット株式会社（特製プルバックカー）</w:t>
      </w:r>
    </w:p>
    <w:p w14:paraId="26858145" w14:textId="6E82752E" w:rsidR="00BC7C7D" w:rsidRPr="00662E59" w:rsidRDefault="00BC7C7D" w:rsidP="00BC7C7D">
      <w:pPr>
        <w:rPr>
          <w:rFonts w:ascii="ＭＳ 明朝" w:hAnsi="ＭＳ 明朝"/>
        </w:rPr>
      </w:pPr>
      <w:r w:rsidRPr="00662E59">
        <w:rPr>
          <w:rFonts w:ascii="ＭＳ 明朝" w:hAnsi="ＭＳ 明朝" w:hint="eastAsia"/>
        </w:rPr>
        <w:t xml:space="preserve">　　　　御菓子司亀屋茂廣（懐中志る古）</w:t>
      </w:r>
    </w:p>
    <w:p w14:paraId="6ABD0450" w14:textId="3FAAD01E" w:rsidR="00BC7C7D" w:rsidRPr="00662E59" w:rsidRDefault="00BC7C7D" w:rsidP="00BC7C7D">
      <w:pPr>
        <w:rPr>
          <w:rFonts w:ascii="ＭＳ 明朝" w:hAnsi="ＭＳ 明朝"/>
        </w:rPr>
      </w:pPr>
      <w:r w:rsidRPr="00662E59">
        <w:rPr>
          <w:rFonts w:ascii="ＭＳ 明朝" w:hAnsi="ＭＳ 明朝" w:hint="eastAsia"/>
        </w:rPr>
        <w:t xml:space="preserve">　　　　株式会社海遊館（生きているミュージアム「ニフレル」入館券）</w:t>
      </w:r>
    </w:p>
    <w:p w14:paraId="705B5F81" w14:textId="1D8C23CB" w:rsidR="00BC7C7D" w:rsidRPr="00662E59" w:rsidRDefault="00BC7C7D" w:rsidP="00BC7C7D">
      <w:pPr>
        <w:rPr>
          <w:rFonts w:ascii="ＭＳ 明朝" w:hAnsi="ＭＳ 明朝"/>
        </w:rPr>
      </w:pPr>
      <w:r w:rsidRPr="00662E59">
        <w:rPr>
          <w:rFonts w:ascii="ＭＳ 明朝" w:hAnsi="ＭＳ 明朝" w:hint="eastAsia"/>
        </w:rPr>
        <w:t xml:space="preserve">　　　　花王株式会社（アタックZeroワンハンドギフト）</w:t>
      </w:r>
    </w:p>
    <w:p w14:paraId="7C6BCE06" w14:textId="2BDFA73D" w:rsidR="00BC7C7D" w:rsidRPr="00662E59" w:rsidRDefault="00BC7C7D" w:rsidP="00BC7C7D">
      <w:pPr>
        <w:rPr>
          <w:rFonts w:ascii="ＭＳ 明朝" w:hAnsi="ＭＳ 明朝"/>
        </w:rPr>
      </w:pPr>
      <w:r w:rsidRPr="00662E59">
        <w:rPr>
          <w:rFonts w:ascii="ＭＳ 明朝" w:hAnsi="ＭＳ 明朝" w:hint="eastAsia"/>
        </w:rPr>
        <w:t xml:space="preserve">　　　　象印マホービン株式会社（ステンレスキャリータンブラー）</w:t>
      </w:r>
    </w:p>
    <w:p w14:paraId="4ECBA740" w14:textId="13753DE0" w:rsidR="00BC7C7D" w:rsidRPr="00662E59" w:rsidRDefault="00BC7C7D" w:rsidP="00BC7C7D">
      <w:pPr>
        <w:rPr>
          <w:rFonts w:ascii="ＭＳ 明朝" w:hAnsi="ＭＳ 明朝"/>
        </w:rPr>
      </w:pPr>
      <w:r w:rsidRPr="00662E59">
        <w:rPr>
          <w:rFonts w:ascii="ＭＳ 明朝" w:hAnsi="ＭＳ 明朝" w:hint="eastAsia"/>
        </w:rPr>
        <w:t xml:space="preserve">　　　　テンセンス株式会社（食べられるカップのエコプレッソ）</w:t>
      </w:r>
    </w:p>
    <w:p w14:paraId="75DC31D1" w14:textId="7EC76A00" w:rsidR="00BC7C7D" w:rsidRPr="00662E59" w:rsidRDefault="00BC7C7D" w:rsidP="00BC7C7D">
      <w:pPr>
        <w:rPr>
          <w:rFonts w:ascii="ＭＳ 明朝" w:hAnsi="ＭＳ 明朝"/>
        </w:rPr>
      </w:pPr>
      <w:r w:rsidRPr="00662E59">
        <w:rPr>
          <w:rFonts w:ascii="ＭＳ 明朝" w:hAnsi="ＭＳ 明朝" w:hint="eastAsia"/>
        </w:rPr>
        <w:t xml:space="preserve">　　　　みどり製菓株式会社（大阪銘菓みすたぁわらかす）</w:t>
      </w:r>
    </w:p>
    <w:p w14:paraId="1B700A86" w14:textId="778EED4B" w:rsidR="00BC7C7D" w:rsidRPr="00662E59" w:rsidRDefault="00BC7C7D" w:rsidP="00BC7C7D">
      <w:pPr>
        <w:rPr>
          <w:rFonts w:ascii="ＭＳ 明朝" w:hAnsi="ＭＳ 明朝"/>
        </w:rPr>
      </w:pPr>
      <w:r w:rsidRPr="00662E59">
        <w:rPr>
          <w:rFonts w:ascii="ＭＳ 明朝" w:hAnsi="ＭＳ 明朝" w:hint="eastAsia"/>
        </w:rPr>
        <w:t xml:space="preserve">　　　　株式会社ロゴスコーポレーション（Bamboo ゆらめき・クラシコロッジランタン）</w:t>
      </w:r>
    </w:p>
    <w:p w14:paraId="34508A3A" w14:textId="199EFE29" w:rsidR="00BC7C7D" w:rsidRPr="00662E59" w:rsidRDefault="00BC7C7D" w:rsidP="00662E59">
      <w:pPr>
        <w:ind w:firstLineChars="300" w:firstLine="605"/>
        <w:rPr>
          <w:rFonts w:ascii="ＭＳ 明朝" w:hAnsi="ＭＳ 明朝"/>
        </w:rPr>
      </w:pPr>
      <w:r w:rsidRPr="00662E59">
        <w:rPr>
          <w:rFonts w:ascii="ＭＳ 明朝" w:hAnsi="ＭＳ 明朝" w:hint="eastAsia"/>
        </w:rPr>
        <w:t xml:space="preserve">　（</w:t>
      </w:r>
      <w:r w:rsidR="00662E59">
        <w:rPr>
          <w:rFonts w:ascii="ＭＳ 明朝" w:hAnsi="ＭＳ 明朝" w:hint="eastAsia"/>
        </w:rPr>
        <w:t>五十音順</w:t>
      </w:r>
      <w:r w:rsidRPr="00662E59">
        <w:rPr>
          <w:rFonts w:ascii="ＭＳ 明朝" w:hAnsi="ＭＳ 明朝" w:hint="eastAsia"/>
        </w:rPr>
        <w:t xml:space="preserve">） </w:t>
      </w:r>
    </w:p>
    <w:p w14:paraId="582B15A7" w14:textId="333EF005" w:rsidR="00C63CBC" w:rsidRPr="00A339C5" w:rsidRDefault="00C63CBC" w:rsidP="001C523B">
      <w:pPr>
        <w:jc w:val="left"/>
        <w:rPr>
          <w:rFonts w:ascii="ＭＳ ゴシック" w:eastAsia="ＭＳ ゴシック" w:hAnsi="ＭＳ ゴシック"/>
          <w:color w:val="000000" w:themeColor="text1"/>
        </w:rPr>
      </w:pPr>
    </w:p>
    <w:p w14:paraId="0BD06EC6" w14:textId="4E4FEFBD" w:rsidR="001C523B" w:rsidRPr="0068450F" w:rsidRDefault="001C523B" w:rsidP="001C523B">
      <w:pPr>
        <w:jc w:val="left"/>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１１ 受賞作品の活用</w:t>
      </w:r>
    </w:p>
    <w:p w14:paraId="552890F8" w14:textId="77777777" w:rsidR="00BC7C7D" w:rsidRDefault="001C523B" w:rsidP="00057FFE">
      <w:pPr>
        <w:ind w:leftChars="280" w:left="564" w:firstLineChars="131" w:firstLine="264"/>
        <w:rPr>
          <w:rFonts w:ascii="ＭＳ 明朝" w:hAnsi="ＭＳ 明朝"/>
          <w:color w:val="000000" w:themeColor="text1"/>
        </w:rPr>
      </w:pPr>
      <w:r w:rsidRPr="0068450F">
        <w:rPr>
          <w:rFonts w:ascii="ＭＳ 明朝" w:hAnsi="ＭＳ 明朝" w:hint="eastAsia"/>
          <w:color w:val="000000" w:themeColor="text1"/>
        </w:rPr>
        <w:t>受賞作品</w:t>
      </w:r>
      <w:r w:rsidR="00026BFC" w:rsidRPr="0068450F">
        <w:rPr>
          <w:rFonts w:ascii="ＭＳ 明朝" w:hAnsi="ＭＳ 明朝" w:hint="eastAsia"/>
          <w:color w:val="000000" w:themeColor="text1"/>
        </w:rPr>
        <w:t>は、</w:t>
      </w:r>
      <w:r w:rsidRPr="0068450F">
        <w:rPr>
          <w:rFonts w:ascii="ＭＳ 明朝" w:hAnsi="ＭＳ 明朝" w:hint="eastAsia"/>
          <w:color w:val="000000" w:themeColor="text1"/>
        </w:rPr>
        <w:t>大阪府内の大型ビジョンやデジタルサイネージで</w:t>
      </w:r>
      <w:r w:rsidR="003621D5" w:rsidRPr="0068450F">
        <w:rPr>
          <w:rFonts w:ascii="ＭＳ 明朝" w:hAnsi="ＭＳ 明朝" w:hint="eastAsia"/>
          <w:color w:val="000000" w:themeColor="text1"/>
        </w:rPr>
        <w:t>の</w:t>
      </w:r>
      <w:r w:rsidRPr="0068450F">
        <w:rPr>
          <w:rFonts w:ascii="ＭＳ 明朝" w:hAnsi="ＭＳ 明朝" w:hint="eastAsia"/>
          <w:color w:val="000000" w:themeColor="text1"/>
        </w:rPr>
        <w:t>放映</w:t>
      </w:r>
      <w:r w:rsidR="003621D5" w:rsidRPr="0068450F">
        <w:rPr>
          <w:rFonts w:ascii="ＭＳ 明朝" w:hAnsi="ＭＳ 明朝" w:hint="eastAsia"/>
          <w:color w:val="000000" w:themeColor="text1"/>
        </w:rPr>
        <w:t>や</w:t>
      </w:r>
      <w:r w:rsidRPr="0068450F">
        <w:rPr>
          <w:rFonts w:ascii="ＭＳ 明朝" w:hAnsi="ＭＳ 明朝" w:hint="eastAsia"/>
          <w:color w:val="000000" w:themeColor="text1"/>
        </w:rPr>
        <w:t>、</w:t>
      </w:r>
      <w:r w:rsidR="00E914A1" w:rsidRPr="0068450F">
        <w:rPr>
          <w:rFonts w:ascii="ＭＳ 明朝" w:hAnsi="ＭＳ 明朝" w:hint="eastAsia"/>
          <w:color w:val="000000" w:themeColor="text1"/>
        </w:rPr>
        <w:t>動画</w:t>
      </w:r>
      <w:r w:rsidR="00026BFC" w:rsidRPr="0068450F">
        <w:rPr>
          <w:rFonts w:ascii="ＭＳ 明朝" w:hAnsi="ＭＳ 明朝" w:hint="eastAsia"/>
          <w:color w:val="000000" w:themeColor="text1"/>
        </w:rPr>
        <w:t>上映、webサイト掲載やSNSによる作品の発信</w:t>
      </w:r>
      <w:r w:rsidR="00E914A1" w:rsidRPr="0068450F">
        <w:rPr>
          <w:rFonts w:ascii="ＭＳ 明朝" w:hAnsi="ＭＳ 明朝" w:hint="eastAsia"/>
          <w:color w:val="000000" w:themeColor="text1"/>
        </w:rPr>
        <w:t>など</w:t>
      </w:r>
      <w:r w:rsidRPr="0068450F">
        <w:rPr>
          <w:rFonts w:ascii="ＭＳ 明朝" w:hAnsi="ＭＳ 明朝" w:hint="eastAsia"/>
          <w:color w:val="000000" w:themeColor="text1"/>
        </w:rPr>
        <w:t>を行う予定です。作品の具体的な利用については、「豊かな環境づくり大阪府民会議」のホームページでお知らせします。</w:t>
      </w:r>
    </w:p>
    <w:p w14:paraId="0FDD9D8D" w14:textId="65FC40F4" w:rsidR="00BC7C7D" w:rsidRDefault="00BC7C7D">
      <w:pPr>
        <w:widowControl/>
        <w:jc w:val="left"/>
        <w:rPr>
          <w:rFonts w:ascii="ＭＳ 明朝" w:hAnsi="ＭＳ 明朝"/>
          <w:color w:val="000000" w:themeColor="text1"/>
        </w:rPr>
      </w:pPr>
      <w:r>
        <w:rPr>
          <w:rFonts w:ascii="ＭＳ 明朝" w:hAnsi="ＭＳ 明朝"/>
          <w:color w:val="000000" w:themeColor="text1"/>
        </w:rPr>
        <w:br w:type="page"/>
      </w:r>
    </w:p>
    <w:p w14:paraId="16F5A04C" w14:textId="7E531DBC" w:rsidR="0005167A" w:rsidRDefault="005104C1" w:rsidP="00210D86">
      <w:pPr>
        <w:jc w:val="left"/>
        <w:rPr>
          <w:rFonts w:ascii="ＭＳ ゴシック" w:eastAsia="ＭＳ ゴシック" w:hAnsi="ＭＳ ゴシック"/>
        </w:rPr>
      </w:pPr>
      <w:r>
        <w:rPr>
          <w:rFonts w:ascii="ＭＳ ゴシック" w:eastAsia="ＭＳ ゴシック" w:hAnsi="ＭＳ ゴシック" w:hint="eastAsia"/>
        </w:rPr>
        <w:lastRenderedPageBreak/>
        <w:t xml:space="preserve">１２ </w:t>
      </w:r>
      <w:r w:rsidR="008F2266">
        <w:rPr>
          <w:rFonts w:ascii="ＭＳ ゴシック" w:eastAsia="ＭＳ ゴシック" w:hAnsi="ＭＳ ゴシック" w:hint="eastAsia"/>
        </w:rPr>
        <w:t>注意事項</w:t>
      </w:r>
    </w:p>
    <w:p w14:paraId="133E0167" w14:textId="2D3FF326" w:rsidR="00F94AD0" w:rsidRPr="002C5F46" w:rsidRDefault="00F94AD0" w:rsidP="00F94AD0">
      <w:pPr>
        <w:spacing w:line="300" w:lineRule="exact"/>
        <w:rPr>
          <w:rFonts w:asciiTheme="majorEastAsia" w:eastAsiaTheme="majorEastAsia" w:hAnsiTheme="majorEastAsia"/>
        </w:rPr>
      </w:pPr>
      <w:r w:rsidRPr="002C5F46">
        <w:rPr>
          <w:rFonts w:asciiTheme="majorEastAsia" w:eastAsiaTheme="majorEastAsia" w:hAnsiTheme="majorEastAsia" w:hint="eastAsia"/>
        </w:rPr>
        <w:t xml:space="preserve">　【共通事項】</w:t>
      </w:r>
    </w:p>
    <w:p w14:paraId="681330F0" w14:textId="30E9C52C" w:rsidR="00DF7E6E" w:rsidRDefault="0005167A" w:rsidP="00DF7E6E">
      <w:pPr>
        <w:numPr>
          <w:ilvl w:val="0"/>
          <w:numId w:val="5"/>
        </w:numPr>
        <w:spacing w:line="300" w:lineRule="exact"/>
        <w:ind w:left="851" w:hanging="284"/>
        <w:rPr>
          <w:rFonts w:ascii="ＭＳ 明朝" w:hAnsi="ＭＳ 明朝"/>
        </w:rPr>
      </w:pPr>
      <w:r w:rsidRPr="005D1A5E">
        <w:rPr>
          <w:rFonts w:ascii="ＭＳ 明朝" w:hAnsi="ＭＳ 明朝" w:hint="eastAsia"/>
        </w:rPr>
        <w:t>応募作品は、日本国内での利用を前提としますので、特に外国語ないしカタカナの使用にあたっては、一般に理解できる言葉や表現とするようにしてください。</w:t>
      </w:r>
    </w:p>
    <w:p w14:paraId="0F6A5A28" w14:textId="77777777" w:rsidR="00C328F5" w:rsidRPr="008618A4" w:rsidRDefault="00C328F5" w:rsidP="00C328F5">
      <w:pPr>
        <w:numPr>
          <w:ilvl w:val="0"/>
          <w:numId w:val="5"/>
        </w:numPr>
        <w:spacing w:line="300" w:lineRule="exact"/>
        <w:ind w:left="420" w:firstLine="147"/>
        <w:rPr>
          <w:rFonts w:ascii="ＭＳ ゴシック" w:eastAsia="ＭＳ ゴシック" w:hAnsi="ＭＳ ゴシック"/>
        </w:rPr>
      </w:pPr>
      <w:r>
        <w:rPr>
          <w:rFonts w:hint="eastAsia"/>
        </w:rPr>
        <w:t>応募</w:t>
      </w:r>
      <w:r w:rsidRPr="008D75A6">
        <w:rPr>
          <w:rFonts w:hint="eastAsia"/>
        </w:rPr>
        <w:t>作品は、応募者</w:t>
      </w:r>
      <w:r>
        <w:rPr>
          <w:rFonts w:hint="eastAsia"/>
        </w:rPr>
        <w:t>自身が制作</w:t>
      </w:r>
      <w:r w:rsidRPr="008D75A6">
        <w:rPr>
          <w:rFonts w:hint="eastAsia"/>
        </w:rPr>
        <w:t>した</w:t>
      </w:r>
      <w:r>
        <w:rPr>
          <w:rFonts w:hint="eastAsia"/>
        </w:rPr>
        <w:t>国内外</w:t>
      </w:r>
      <w:r w:rsidRPr="008D75A6">
        <w:rPr>
          <w:rFonts w:hint="eastAsia"/>
        </w:rPr>
        <w:t>未発表の</w:t>
      </w:r>
      <w:r>
        <w:rPr>
          <w:rFonts w:hint="eastAsia"/>
        </w:rPr>
        <w:t>ものに限ります</w:t>
      </w:r>
      <w:r w:rsidRPr="008D75A6">
        <w:rPr>
          <w:rFonts w:hint="eastAsia"/>
        </w:rPr>
        <w:t>。</w:t>
      </w:r>
    </w:p>
    <w:p w14:paraId="4246CE67" w14:textId="732836BD" w:rsidR="008618A4" w:rsidRDefault="0080373B" w:rsidP="00DF7E6E">
      <w:pPr>
        <w:numPr>
          <w:ilvl w:val="0"/>
          <w:numId w:val="5"/>
        </w:numPr>
        <w:spacing w:line="300" w:lineRule="exact"/>
        <w:ind w:left="851" w:hanging="284"/>
        <w:rPr>
          <w:rFonts w:ascii="ＭＳ 明朝" w:hAnsi="ＭＳ 明朝"/>
        </w:rPr>
      </w:pPr>
      <w:r>
        <w:rPr>
          <w:rFonts w:ascii="ＭＳ 明朝" w:hAnsi="ＭＳ 明朝" w:hint="eastAsia"/>
        </w:rPr>
        <w:t>応募内容に虚偽</w:t>
      </w:r>
      <w:r w:rsidR="006B5BBF">
        <w:rPr>
          <w:rFonts w:ascii="ＭＳ 明朝" w:hAnsi="ＭＳ 明朝" w:hint="eastAsia"/>
        </w:rPr>
        <w:t>もしく</w:t>
      </w:r>
      <w:r w:rsidR="00807CA2">
        <w:rPr>
          <w:rFonts w:ascii="ＭＳ 明朝" w:hAnsi="ＭＳ 明朝" w:hint="eastAsia"/>
        </w:rPr>
        <w:t>は</w:t>
      </w:r>
      <w:r w:rsidR="00FC2F87">
        <w:rPr>
          <w:rFonts w:ascii="ＭＳ 明朝" w:hAnsi="ＭＳ 明朝" w:hint="eastAsia"/>
        </w:rPr>
        <w:t>本要項に記載の応募に係る条件</w:t>
      </w:r>
      <w:r w:rsidR="006B5BBF">
        <w:rPr>
          <w:rFonts w:ascii="ＭＳ 明朝" w:hAnsi="ＭＳ 明朝" w:hint="eastAsia"/>
        </w:rPr>
        <w:t>への不適合</w:t>
      </w:r>
      <w:r>
        <w:rPr>
          <w:rFonts w:ascii="ＭＳ 明朝" w:hAnsi="ＭＳ 明朝" w:hint="eastAsia"/>
        </w:rPr>
        <w:t>が認められた場合、審査対象外とします。また、受賞</w:t>
      </w:r>
      <w:r w:rsidR="008618A4">
        <w:rPr>
          <w:rFonts w:ascii="ＭＳ 明朝" w:hAnsi="ＭＳ 明朝" w:hint="eastAsia"/>
        </w:rPr>
        <w:t>作品としての選考後でも、権利を無効とする場合があります。</w:t>
      </w:r>
    </w:p>
    <w:p w14:paraId="0A348A4B" w14:textId="77777777" w:rsidR="00DA4F65" w:rsidRPr="004D364E" w:rsidRDefault="00DA4F65" w:rsidP="00DA4F65">
      <w:pPr>
        <w:numPr>
          <w:ilvl w:val="0"/>
          <w:numId w:val="5"/>
        </w:numPr>
        <w:spacing w:line="300" w:lineRule="exact"/>
        <w:ind w:leftChars="276" w:left="832" w:hangingChars="137" w:hanging="276"/>
        <w:rPr>
          <w:rFonts w:ascii="ＭＳ 明朝" w:hAnsi="ＭＳ 明朝"/>
        </w:rPr>
      </w:pPr>
      <w:r w:rsidRPr="004D364E">
        <w:rPr>
          <w:rFonts w:ascii="ＭＳ 明朝" w:hAnsi="ＭＳ 明朝" w:hint="eastAsia"/>
        </w:rPr>
        <w:t>受賞作品は、大阪府のホームページ等で紹介するほか、大阪府の広報活動などにも利用されます。</w:t>
      </w:r>
    </w:p>
    <w:p w14:paraId="516D52B8" w14:textId="6088A59D" w:rsidR="00DA4F65" w:rsidRDefault="00DA4F65" w:rsidP="00DA4F65">
      <w:pPr>
        <w:pStyle w:val="ac"/>
        <w:numPr>
          <w:ilvl w:val="0"/>
          <w:numId w:val="25"/>
        </w:numPr>
        <w:spacing w:line="300" w:lineRule="exact"/>
        <w:ind w:leftChars="281" w:left="848" w:hangingChars="140" w:hanging="282"/>
      </w:pPr>
      <w:r>
        <w:rPr>
          <w:rFonts w:hint="eastAsia"/>
        </w:rPr>
        <w:t>主催者の重過失に起因する場合を除き、本コンテストに応募したことに関連して応募者が何らかの損害を被った場合は応募者本人が対処すること。</w:t>
      </w:r>
    </w:p>
    <w:p w14:paraId="75465D1C" w14:textId="77AA4DFF" w:rsidR="00026BFC" w:rsidRDefault="00026BFC" w:rsidP="00026BFC">
      <w:pPr>
        <w:pStyle w:val="ac"/>
        <w:numPr>
          <w:ilvl w:val="0"/>
          <w:numId w:val="25"/>
        </w:numPr>
        <w:spacing w:line="300" w:lineRule="exact"/>
        <w:ind w:leftChars="281" w:left="848" w:hangingChars="140" w:hanging="282"/>
      </w:pPr>
      <w:r w:rsidRPr="001E602B">
        <w:rPr>
          <w:rFonts w:hint="eastAsia"/>
        </w:rPr>
        <w:t>未成年の方が応募する場合には、親権者の同意が必要です。</w:t>
      </w:r>
    </w:p>
    <w:p w14:paraId="6A0B50E8" w14:textId="78977B48" w:rsidR="00DA4F65" w:rsidRDefault="00DA4F65" w:rsidP="00DA4F65">
      <w:pPr>
        <w:pStyle w:val="ac"/>
        <w:numPr>
          <w:ilvl w:val="1"/>
          <w:numId w:val="27"/>
        </w:numPr>
        <w:spacing w:line="300" w:lineRule="exact"/>
        <w:ind w:leftChars="0" w:hanging="273"/>
      </w:pPr>
      <w:r>
        <w:rPr>
          <w:rFonts w:hint="eastAsia"/>
        </w:rPr>
        <w:t>次に掲げる事項に、該当する又は該当するおそれがあると主催者が判断した応募作品は、審査対象外</w:t>
      </w:r>
      <w:r w:rsidR="00807CA2">
        <w:rPr>
          <w:rFonts w:hint="eastAsia"/>
        </w:rPr>
        <w:t>と</w:t>
      </w:r>
      <w:r>
        <w:rPr>
          <w:rFonts w:hint="eastAsia"/>
        </w:rPr>
        <w:t>します。</w:t>
      </w:r>
    </w:p>
    <w:p w14:paraId="4F2BBBFB" w14:textId="77777777" w:rsidR="00DA4F65" w:rsidRDefault="00DA4F65" w:rsidP="00DA4F65">
      <w:pPr>
        <w:pStyle w:val="ac"/>
        <w:numPr>
          <w:ilvl w:val="0"/>
          <w:numId w:val="28"/>
        </w:numPr>
        <w:spacing w:line="300" w:lineRule="exact"/>
        <w:ind w:leftChars="491" w:left="1272" w:hangingChars="140" w:hanging="282"/>
      </w:pPr>
      <w:r>
        <w:rPr>
          <w:rFonts w:hint="eastAsia"/>
        </w:rPr>
        <w:t>法令等に違反するもの又は違反するおそれのあるもの</w:t>
      </w:r>
    </w:p>
    <w:p w14:paraId="4D2F6BAC" w14:textId="77777777" w:rsidR="00DA4F65" w:rsidRDefault="00DA4F65" w:rsidP="00DA4F65">
      <w:pPr>
        <w:pStyle w:val="ac"/>
        <w:numPr>
          <w:ilvl w:val="0"/>
          <w:numId w:val="28"/>
        </w:numPr>
        <w:spacing w:line="300" w:lineRule="exact"/>
        <w:ind w:leftChars="491" w:left="1272" w:hangingChars="140" w:hanging="282"/>
      </w:pPr>
      <w:r>
        <w:rPr>
          <w:rFonts w:hint="eastAsia"/>
        </w:rPr>
        <w:t>個人のプライバシーを侵害するもの又は個人、企業、団体等を</w:t>
      </w:r>
      <w:r w:rsidRPr="00DF7E6E">
        <w:rPr>
          <w:rFonts w:ascii="ＭＳ 明朝" w:hAnsi="ＭＳ 明朝" w:hint="eastAsia"/>
        </w:rPr>
        <w:t>誹謗・</w:t>
      </w:r>
      <w:r>
        <w:rPr>
          <w:rFonts w:hint="eastAsia"/>
        </w:rPr>
        <w:t>中傷するもの</w:t>
      </w:r>
    </w:p>
    <w:p w14:paraId="5BD77502" w14:textId="734FFA14"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第三者の著作権、商標権</w:t>
      </w:r>
      <w:r w:rsidR="0058386E" w:rsidRPr="00626A55">
        <w:rPr>
          <w:rFonts w:hint="eastAsia"/>
        </w:rPr>
        <w:t>その他の知的財産権ならびに</w:t>
      </w:r>
      <w:r w:rsidRPr="00626A55">
        <w:rPr>
          <w:rFonts w:hint="eastAsia"/>
        </w:rPr>
        <w:t>肖像権を侵害するもの</w:t>
      </w:r>
    </w:p>
    <w:p w14:paraId="73B0ABFC" w14:textId="251B79A9"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企業、商品等の宣伝又は政治目的、宗教勧誘等、特定のイデオロギーの宣伝若しくは勧誘を意図するもの</w:t>
      </w:r>
    </w:p>
    <w:p w14:paraId="5BC2CFB7" w14:textId="77777777"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公序良俗に反するもの</w:t>
      </w:r>
    </w:p>
    <w:p w14:paraId="5BA79258" w14:textId="77777777"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その他主催者が不適切と判断したもの</w:t>
      </w:r>
    </w:p>
    <w:p w14:paraId="67B7E40A" w14:textId="2D8CAA66" w:rsidR="00527332" w:rsidRDefault="00527332" w:rsidP="006B5BBF">
      <w:pPr>
        <w:spacing w:line="300" w:lineRule="exact"/>
      </w:pPr>
      <w:r>
        <w:rPr>
          <w:noProof/>
        </w:rPr>
        <mc:AlternateContent>
          <mc:Choice Requires="wps">
            <w:drawing>
              <wp:anchor distT="0" distB="0" distL="114300" distR="114300" simplePos="0" relativeHeight="251806208" behindDoc="0" locked="0" layoutInCell="1" allowOverlap="1" wp14:anchorId="7DFAE664" wp14:editId="11AB3A6B">
                <wp:simplePos x="0" y="0"/>
                <wp:positionH relativeFrom="margin">
                  <wp:posOffset>899160</wp:posOffset>
                </wp:positionH>
                <wp:positionV relativeFrom="paragraph">
                  <wp:posOffset>78740</wp:posOffset>
                </wp:positionV>
                <wp:extent cx="4638675" cy="1539240"/>
                <wp:effectExtent l="0" t="0" r="28575" b="22860"/>
                <wp:wrapNone/>
                <wp:docPr id="6" name="四角形: 角を丸くする 6"/>
                <wp:cNvGraphicFramePr/>
                <a:graphic xmlns:a="http://schemas.openxmlformats.org/drawingml/2006/main">
                  <a:graphicData uri="http://schemas.microsoft.com/office/word/2010/wordprocessingShape">
                    <wps:wsp>
                      <wps:cNvSpPr/>
                      <wps:spPr>
                        <a:xfrm>
                          <a:off x="0" y="0"/>
                          <a:ext cx="4638675" cy="1539240"/>
                        </a:xfrm>
                        <a:prstGeom prst="roundRect">
                          <a:avLst>
                            <a:gd name="adj" fmla="val 779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B6CBB" w14:textId="61648BD9" w:rsidR="00527332"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作品の応募にあたっては、著作権</w:t>
                            </w:r>
                            <w:r w:rsidR="002F5A35" w:rsidRPr="00FD1581">
                              <w:rPr>
                                <w:rFonts w:ascii="ＭＳ 明朝" w:hAnsi="ＭＳ 明朝" w:hint="eastAsia"/>
                                <w:b/>
                                <w:bCs/>
                                <w:color w:val="000000" w:themeColor="text1"/>
                              </w:rPr>
                              <w:t>や</w:t>
                            </w:r>
                            <w:r w:rsidRPr="00FD1581">
                              <w:rPr>
                                <w:rFonts w:ascii="ＭＳ 明朝" w:hAnsi="ＭＳ 明朝" w:hint="eastAsia"/>
                                <w:b/>
                                <w:bCs/>
                                <w:color w:val="000000" w:themeColor="text1"/>
                              </w:rPr>
                              <w:t>肖像権</w:t>
                            </w:r>
                            <w:r w:rsidR="002F5A35" w:rsidRPr="00FD1581">
                              <w:rPr>
                                <w:rFonts w:ascii="ＭＳ 明朝" w:hAnsi="ＭＳ 明朝" w:hint="eastAsia"/>
                                <w:b/>
                                <w:bCs/>
                                <w:color w:val="000000" w:themeColor="text1"/>
                              </w:rPr>
                              <w:t>など、第三者の権利</w:t>
                            </w:r>
                            <w:r w:rsidRPr="00FD1581">
                              <w:rPr>
                                <w:rFonts w:ascii="ＭＳ 明朝" w:hAnsi="ＭＳ 明朝" w:hint="eastAsia"/>
                                <w:b/>
                                <w:bCs/>
                                <w:color w:val="000000" w:themeColor="text1"/>
                              </w:rPr>
                              <w:t>を侵害しないよう、応募者の責任において注意</w:t>
                            </w:r>
                            <w:r w:rsidR="002F5A35" w:rsidRPr="00FD1581">
                              <w:rPr>
                                <w:rFonts w:ascii="ＭＳ 明朝" w:hAnsi="ＭＳ 明朝" w:hint="eastAsia"/>
                                <w:b/>
                                <w:bCs/>
                                <w:color w:val="000000" w:themeColor="text1"/>
                              </w:rPr>
                              <w:t>して</w:t>
                            </w:r>
                            <w:r w:rsidRPr="00FD1581">
                              <w:rPr>
                                <w:rFonts w:ascii="ＭＳ 明朝" w:hAnsi="ＭＳ 明朝" w:hint="eastAsia"/>
                                <w:b/>
                                <w:bCs/>
                                <w:color w:val="000000" w:themeColor="text1"/>
                              </w:rPr>
                              <w:t>ください。特に、次のような事例</w:t>
                            </w:r>
                            <w:r w:rsidR="002F5A35" w:rsidRPr="00FD1581">
                              <w:rPr>
                                <w:rFonts w:ascii="ＭＳ 明朝" w:hAnsi="ＭＳ 明朝" w:hint="eastAsia"/>
                                <w:b/>
                                <w:bCs/>
                                <w:color w:val="000000" w:themeColor="text1"/>
                              </w:rPr>
                              <w:t>については、権利侵害がないか十分に確認してからご応募ください。</w:t>
                            </w:r>
                          </w:p>
                          <w:p w14:paraId="6955F605" w14:textId="77777777" w:rsidR="00771B5C" w:rsidRPr="00FD1581" w:rsidRDefault="00771B5C" w:rsidP="00771B5C">
                            <w:pPr>
                              <w:spacing w:line="60" w:lineRule="exact"/>
                              <w:jc w:val="left"/>
                              <w:rPr>
                                <w:rFonts w:ascii="ＭＳ 明朝" w:hAnsi="ＭＳ 明朝"/>
                                <w:b/>
                                <w:bCs/>
                                <w:color w:val="000000" w:themeColor="text1"/>
                              </w:rPr>
                            </w:pPr>
                          </w:p>
                          <w:p w14:paraId="45EB387C" w14:textId="77777777" w:rsidR="00771B5C"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AC578F" w:rsidRPr="00FD1581">
                              <w:rPr>
                                <w:rFonts w:ascii="ＭＳ 明朝" w:hAnsi="ＭＳ 明朝" w:hint="eastAsia"/>
                                <w:b/>
                                <w:bCs/>
                                <w:color w:val="000000" w:themeColor="text1"/>
                              </w:rPr>
                              <w:t>人の</w:t>
                            </w:r>
                            <w:r w:rsidR="00AC578F" w:rsidRPr="00FD1581">
                              <w:rPr>
                                <w:rFonts w:ascii="ＭＳ 明朝" w:hAnsi="ＭＳ 明朝"/>
                                <w:b/>
                                <w:bCs/>
                                <w:color w:val="000000" w:themeColor="text1"/>
                              </w:rPr>
                              <w:t>顔や姿</w:t>
                            </w:r>
                            <w:r w:rsidRPr="00FD1581">
                              <w:rPr>
                                <w:rFonts w:ascii="ＭＳ 明朝" w:hAnsi="ＭＳ 明朝" w:hint="eastAsia"/>
                                <w:b/>
                                <w:bCs/>
                                <w:color w:val="000000" w:themeColor="text1"/>
                              </w:rPr>
                              <w:t>が写って</w:t>
                            </w:r>
                            <w:r w:rsidR="00E94AF6" w:rsidRPr="00FD1581">
                              <w:rPr>
                                <w:rFonts w:ascii="ＭＳ 明朝" w:hAnsi="ＭＳ 明朝" w:hint="eastAsia"/>
                                <w:b/>
                                <w:bCs/>
                                <w:color w:val="000000" w:themeColor="text1"/>
                              </w:rPr>
                              <w:t>いる</w:t>
                            </w:r>
                          </w:p>
                          <w:p w14:paraId="627D85FE" w14:textId="4CFDF6A0" w:rsidR="00AC578F"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F4615E" w:rsidRPr="00FD1581">
                              <w:rPr>
                                <w:rFonts w:ascii="ＭＳ 明朝" w:hAnsi="ＭＳ 明朝" w:hint="eastAsia"/>
                                <w:b/>
                                <w:bCs/>
                                <w:color w:val="000000" w:themeColor="text1"/>
                              </w:rPr>
                              <w:t>キャラクターが写</w:t>
                            </w:r>
                            <w:r w:rsidR="00AC578F" w:rsidRPr="00FD1581">
                              <w:rPr>
                                <w:rFonts w:ascii="ＭＳ 明朝" w:hAnsi="ＭＳ 明朝" w:hint="eastAsia"/>
                                <w:b/>
                                <w:bCs/>
                                <w:color w:val="000000" w:themeColor="text1"/>
                              </w:rPr>
                              <w:t>って</w:t>
                            </w:r>
                            <w:r w:rsidR="00F4615E" w:rsidRPr="00FD1581">
                              <w:rPr>
                                <w:rFonts w:ascii="ＭＳ 明朝" w:hAnsi="ＭＳ 明朝" w:hint="eastAsia"/>
                                <w:b/>
                                <w:bCs/>
                                <w:color w:val="000000" w:themeColor="text1"/>
                              </w:rPr>
                              <w:t>いる</w:t>
                            </w:r>
                          </w:p>
                          <w:p w14:paraId="1FB2FBC0" w14:textId="2CC6712E" w:rsidR="00771B5C" w:rsidRPr="00FD1581" w:rsidRDefault="00AC578F"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・第三者</w:t>
                            </w:r>
                            <w:r w:rsidR="003B2A00" w:rsidRPr="00FD1581">
                              <w:rPr>
                                <w:rFonts w:ascii="ＭＳ 明朝" w:hAnsi="ＭＳ 明朝" w:hint="eastAsia"/>
                                <w:b/>
                                <w:bCs/>
                                <w:color w:val="000000" w:themeColor="text1"/>
                              </w:rPr>
                              <w:t>の</w:t>
                            </w:r>
                            <w:r w:rsidR="002B2932" w:rsidRPr="00FD1581">
                              <w:rPr>
                                <w:rFonts w:ascii="ＭＳ 明朝" w:hAnsi="ＭＳ 明朝"/>
                                <w:b/>
                                <w:bCs/>
                                <w:color w:val="000000" w:themeColor="text1"/>
                              </w:rPr>
                              <w:t>作品</w:t>
                            </w:r>
                            <w:r w:rsidRPr="00FD1581">
                              <w:rPr>
                                <w:rFonts w:ascii="ＭＳ 明朝" w:hAnsi="ＭＳ 明朝" w:hint="eastAsia"/>
                                <w:b/>
                                <w:bCs/>
                                <w:color w:val="000000" w:themeColor="text1"/>
                              </w:rPr>
                              <w:t>が</w:t>
                            </w:r>
                            <w:r w:rsidRPr="00FD1581">
                              <w:rPr>
                                <w:rFonts w:ascii="ＭＳ 明朝" w:hAnsi="ＭＳ 明朝"/>
                                <w:b/>
                                <w:bCs/>
                                <w:color w:val="000000" w:themeColor="text1"/>
                              </w:rPr>
                              <w:t>写</w:t>
                            </w:r>
                            <w:r w:rsidR="002B2932" w:rsidRPr="00FD1581">
                              <w:rPr>
                                <w:rFonts w:ascii="ＭＳ 明朝" w:hAnsi="ＭＳ 明朝" w:hint="eastAsia"/>
                                <w:b/>
                                <w:bCs/>
                                <w:color w:val="000000" w:themeColor="text1"/>
                              </w:rPr>
                              <w:t>って</w:t>
                            </w:r>
                            <w:r w:rsidR="002B2932" w:rsidRPr="00FD1581">
                              <w:rPr>
                                <w:rFonts w:ascii="ＭＳ 明朝" w:hAnsi="ＭＳ 明朝"/>
                                <w:b/>
                                <w:bCs/>
                                <w:color w:val="000000" w:themeColor="text1"/>
                              </w:rPr>
                              <w:t>いる</w:t>
                            </w:r>
                          </w:p>
                          <w:p w14:paraId="6E2EE4FE" w14:textId="2299F83F" w:rsidR="00AC578F" w:rsidRPr="00FD1581" w:rsidRDefault="00120A95"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・音楽</w:t>
                            </w:r>
                            <w:r w:rsidR="00771B5C" w:rsidRPr="00FD1581">
                              <w:rPr>
                                <w:rFonts w:ascii="ＭＳ 明朝" w:hAnsi="ＭＳ 明朝" w:hint="eastAsia"/>
                                <w:b/>
                                <w:bCs/>
                                <w:color w:val="000000" w:themeColor="text1"/>
                              </w:rPr>
                              <w:t>を</w:t>
                            </w:r>
                            <w:r w:rsidR="00771B5C" w:rsidRPr="00FD1581">
                              <w:rPr>
                                <w:rFonts w:ascii="ＭＳ 明朝" w:hAnsi="ＭＳ 明朝"/>
                                <w:b/>
                                <w:bCs/>
                                <w:color w:val="000000" w:themeColor="text1"/>
                              </w:rPr>
                              <w:t>含</w:t>
                            </w:r>
                            <w:r w:rsidR="00771B5C" w:rsidRPr="00FD1581">
                              <w:rPr>
                                <w:rFonts w:ascii="ＭＳ 明朝" w:hAnsi="ＭＳ 明朝" w:hint="eastAsia"/>
                                <w:b/>
                                <w:bCs/>
                                <w:color w:val="000000" w:themeColor="text1"/>
                              </w:rPr>
                              <w:t>んで</w:t>
                            </w:r>
                            <w:r w:rsidR="002B2932" w:rsidRPr="00FD1581">
                              <w:rPr>
                                <w:rFonts w:ascii="ＭＳ 明朝" w:hAnsi="ＭＳ 明朝"/>
                                <w:b/>
                                <w:bCs/>
                                <w:color w:val="000000" w:themeColor="text1"/>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AE664" id="四角形: 角を丸くする 6" o:spid="_x0000_s1027" style="position:absolute;left:0;text-align:left;margin-left:70.8pt;margin-top:6.2pt;width:365.25pt;height:121.2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" filled="f" strokecolor="black [3213]" strokeweight=".5pt">
                <v:textbox>
                  <w:txbxContent>
                    <w:p w14:paraId="456B6CBB" w14:textId="61648BD9" w:rsidR="00527332"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作品の応募にあたっては、著作権</w:t>
                      </w:r>
                      <w:r w:rsidR="002F5A35" w:rsidRPr="00FD1581">
                        <w:rPr>
                          <w:rFonts w:ascii="ＭＳ 明朝" w:hAnsi="ＭＳ 明朝" w:hint="eastAsia"/>
                          <w:b/>
                          <w:bCs/>
                          <w:color w:val="000000" w:themeColor="text1"/>
                        </w:rPr>
                        <w:t>や</w:t>
                      </w:r>
                      <w:r w:rsidRPr="00FD1581">
                        <w:rPr>
                          <w:rFonts w:ascii="ＭＳ 明朝" w:hAnsi="ＭＳ 明朝" w:hint="eastAsia"/>
                          <w:b/>
                          <w:bCs/>
                          <w:color w:val="000000" w:themeColor="text1"/>
                        </w:rPr>
                        <w:t>肖像権</w:t>
                      </w:r>
                      <w:r w:rsidR="002F5A35" w:rsidRPr="00FD1581">
                        <w:rPr>
                          <w:rFonts w:ascii="ＭＳ 明朝" w:hAnsi="ＭＳ 明朝" w:hint="eastAsia"/>
                          <w:b/>
                          <w:bCs/>
                          <w:color w:val="000000" w:themeColor="text1"/>
                        </w:rPr>
                        <w:t>など、第三者の権利</w:t>
                      </w:r>
                      <w:r w:rsidRPr="00FD1581">
                        <w:rPr>
                          <w:rFonts w:ascii="ＭＳ 明朝" w:hAnsi="ＭＳ 明朝" w:hint="eastAsia"/>
                          <w:b/>
                          <w:bCs/>
                          <w:color w:val="000000" w:themeColor="text1"/>
                        </w:rPr>
                        <w:t>を侵害しないよう、応募者の責任において注意</w:t>
                      </w:r>
                      <w:r w:rsidR="002F5A35" w:rsidRPr="00FD1581">
                        <w:rPr>
                          <w:rFonts w:ascii="ＭＳ 明朝" w:hAnsi="ＭＳ 明朝" w:hint="eastAsia"/>
                          <w:b/>
                          <w:bCs/>
                          <w:color w:val="000000" w:themeColor="text1"/>
                        </w:rPr>
                        <w:t>して</w:t>
                      </w:r>
                      <w:r w:rsidRPr="00FD1581">
                        <w:rPr>
                          <w:rFonts w:ascii="ＭＳ 明朝" w:hAnsi="ＭＳ 明朝" w:hint="eastAsia"/>
                          <w:b/>
                          <w:bCs/>
                          <w:color w:val="000000" w:themeColor="text1"/>
                        </w:rPr>
                        <w:t>ください。特に、次のような事例</w:t>
                      </w:r>
                      <w:r w:rsidR="002F5A35" w:rsidRPr="00FD1581">
                        <w:rPr>
                          <w:rFonts w:ascii="ＭＳ 明朝" w:hAnsi="ＭＳ 明朝" w:hint="eastAsia"/>
                          <w:b/>
                          <w:bCs/>
                          <w:color w:val="000000" w:themeColor="text1"/>
                        </w:rPr>
                        <w:t>については、権利侵害がないか十分に確認してからご応募ください。</w:t>
                      </w:r>
                    </w:p>
                    <w:p w14:paraId="6955F605" w14:textId="77777777" w:rsidR="00771B5C" w:rsidRPr="00FD1581" w:rsidRDefault="00771B5C" w:rsidP="00771B5C">
                      <w:pPr>
                        <w:spacing w:line="60" w:lineRule="exact"/>
                        <w:jc w:val="left"/>
                        <w:rPr>
                          <w:rFonts w:ascii="ＭＳ 明朝" w:hAnsi="ＭＳ 明朝"/>
                          <w:b/>
                          <w:bCs/>
                          <w:color w:val="000000" w:themeColor="text1"/>
                        </w:rPr>
                      </w:pPr>
                    </w:p>
                    <w:p w14:paraId="45EB387C" w14:textId="77777777" w:rsidR="00771B5C"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AC578F" w:rsidRPr="00FD1581">
                        <w:rPr>
                          <w:rFonts w:ascii="ＭＳ 明朝" w:hAnsi="ＭＳ 明朝" w:hint="eastAsia"/>
                          <w:b/>
                          <w:bCs/>
                          <w:color w:val="000000" w:themeColor="text1"/>
                        </w:rPr>
                        <w:t>人の</w:t>
                      </w:r>
                      <w:r w:rsidR="00AC578F" w:rsidRPr="00FD1581">
                        <w:rPr>
                          <w:rFonts w:ascii="ＭＳ 明朝" w:hAnsi="ＭＳ 明朝"/>
                          <w:b/>
                          <w:bCs/>
                          <w:color w:val="000000" w:themeColor="text1"/>
                        </w:rPr>
                        <w:t>顔や姿</w:t>
                      </w:r>
                      <w:r w:rsidRPr="00FD1581">
                        <w:rPr>
                          <w:rFonts w:ascii="ＭＳ 明朝" w:hAnsi="ＭＳ 明朝" w:hint="eastAsia"/>
                          <w:b/>
                          <w:bCs/>
                          <w:color w:val="000000" w:themeColor="text1"/>
                        </w:rPr>
                        <w:t>が写って</w:t>
                      </w:r>
                      <w:r w:rsidR="00E94AF6" w:rsidRPr="00FD1581">
                        <w:rPr>
                          <w:rFonts w:ascii="ＭＳ 明朝" w:hAnsi="ＭＳ 明朝" w:hint="eastAsia"/>
                          <w:b/>
                          <w:bCs/>
                          <w:color w:val="000000" w:themeColor="text1"/>
                        </w:rPr>
                        <w:t>いる</w:t>
                      </w:r>
                    </w:p>
                    <w:p w14:paraId="627D85FE" w14:textId="4CFDF6A0" w:rsidR="00AC578F"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F4615E" w:rsidRPr="00FD1581">
                        <w:rPr>
                          <w:rFonts w:ascii="ＭＳ 明朝" w:hAnsi="ＭＳ 明朝" w:hint="eastAsia"/>
                          <w:b/>
                          <w:bCs/>
                          <w:color w:val="000000" w:themeColor="text1"/>
                        </w:rPr>
                        <w:t>キャラクターが写</w:t>
                      </w:r>
                      <w:r w:rsidR="00AC578F" w:rsidRPr="00FD1581">
                        <w:rPr>
                          <w:rFonts w:ascii="ＭＳ 明朝" w:hAnsi="ＭＳ 明朝" w:hint="eastAsia"/>
                          <w:b/>
                          <w:bCs/>
                          <w:color w:val="000000" w:themeColor="text1"/>
                        </w:rPr>
                        <w:t>って</w:t>
                      </w:r>
                      <w:r w:rsidR="00F4615E" w:rsidRPr="00FD1581">
                        <w:rPr>
                          <w:rFonts w:ascii="ＭＳ 明朝" w:hAnsi="ＭＳ 明朝" w:hint="eastAsia"/>
                          <w:b/>
                          <w:bCs/>
                          <w:color w:val="000000" w:themeColor="text1"/>
                        </w:rPr>
                        <w:t>いる</w:t>
                      </w:r>
                    </w:p>
                    <w:p w14:paraId="1FB2FBC0" w14:textId="2CC6712E" w:rsidR="00771B5C" w:rsidRPr="00FD1581" w:rsidRDefault="00AC578F"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・第三者</w:t>
                      </w:r>
                      <w:r w:rsidR="003B2A00" w:rsidRPr="00FD1581">
                        <w:rPr>
                          <w:rFonts w:ascii="ＭＳ 明朝" w:hAnsi="ＭＳ 明朝" w:hint="eastAsia"/>
                          <w:b/>
                          <w:bCs/>
                          <w:color w:val="000000" w:themeColor="text1"/>
                        </w:rPr>
                        <w:t>の</w:t>
                      </w:r>
                      <w:r w:rsidR="002B2932" w:rsidRPr="00FD1581">
                        <w:rPr>
                          <w:rFonts w:ascii="ＭＳ 明朝" w:hAnsi="ＭＳ 明朝"/>
                          <w:b/>
                          <w:bCs/>
                          <w:color w:val="000000" w:themeColor="text1"/>
                        </w:rPr>
                        <w:t>作品</w:t>
                      </w:r>
                      <w:r w:rsidRPr="00FD1581">
                        <w:rPr>
                          <w:rFonts w:ascii="ＭＳ 明朝" w:hAnsi="ＭＳ 明朝" w:hint="eastAsia"/>
                          <w:b/>
                          <w:bCs/>
                          <w:color w:val="000000" w:themeColor="text1"/>
                        </w:rPr>
                        <w:t>が</w:t>
                      </w:r>
                      <w:r w:rsidRPr="00FD1581">
                        <w:rPr>
                          <w:rFonts w:ascii="ＭＳ 明朝" w:hAnsi="ＭＳ 明朝"/>
                          <w:b/>
                          <w:bCs/>
                          <w:color w:val="000000" w:themeColor="text1"/>
                        </w:rPr>
                        <w:t>写</w:t>
                      </w:r>
                      <w:r w:rsidR="002B2932" w:rsidRPr="00FD1581">
                        <w:rPr>
                          <w:rFonts w:ascii="ＭＳ 明朝" w:hAnsi="ＭＳ 明朝" w:hint="eastAsia"/>
                          <w:b/>
                          <w:bCs/>
                          <w:color w:val="000000" w:themeColor="text1"/>
                        </w:rPr>
                        <w:t>って</w:t>
                      </w:r>
                      <w:r w:rsidR="002B2932" w:rsidRPr="00FD1581">
                        <w:rPr>
                          <w:rFonts w:ascii="ＭＳ 明朝" w:hAnsi="ＭＳ 明朝"/>
                          <w:b/>
                          <w:bCs/>
                          <w:color w:val="000000" w:themeColor="text1"/>
                        </w:rPr>
                        <w:t>いる</w:t>
                      </w:r>
                    </w:p>
                    <w:p w14:paraId="6E2EE4FE" w14:textId="2299F83F" w:rsidR="00AC578F" w:rsidRPr="00FD1581" w:rsidRDefault="00120A95"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・音楽</w:t>
                      </w:r>
                      <w:r w:rsidR="00771B5C" w:rsidRPr="00FD1581">
                        <w:rPr>
                          <w:rFonts w:ascii="ＭＳ 明朝" w:hAnsi="ＭＳ 明朝" w:hint="eastAsia"/>
                          <w:b/>
                          <w:bCs/>
                          <w:color w:val="000000" w:themeColor="text1"/>
                        </w:rPr>
                        <w:t>を</w:t>
                      </w:r>
                      <w:r w:rsidR="00771B5C" w:rsidRPr="00FD1581">
                        <w:rPr>
                          <w:rFonts w:ascii="ＭＳ 明朝" w:hAnsi="ＭＳ 明朝"/>
                          <w:b/>
                          <w:bCs/>
                          <w:color w:val="000000" w:themeColor="text1"/>
                        </w:rPr>
                        <w:t>含</w:t>
                      </w:r>
                      <w:r w:rsidR="00771B5C" w:rsidRPr="00FD1581">
                        <w:rPr>
                          <w:rFonts w:ascii="ＭＳ 明朝" w:hAnsi="ＭＳ 明朝" w:hint="eastAsia"/>
                          <w:b/>
                          <w:bCs/>
                          <w:color w:val="000000" w:themeColor="text1"/>
                        </w:rPr>
                        <w:t>んで</w:t>
                      </w:r>
                      <w:r w:rsidR="002B2932" w:rsidRPr="00FD1581">
                        <w:rPr>
                          <w:rFonts w:ascii="ＭＳ 明朝" w:hAnsi="ＭＳ 明朝"/>
                          <w:b/>
                          <w:bCs/>
                          <w:color w:val="000000" w:themeColor="text1"/>
                        </w:rPr>
                        <w:t>いる</w:t>
                      </w:r>
                    </w:p>
                  </w:txbxContent>
                </v:textbox>
                <w10:wrap anchorx="margin"/>
              </v:roundrect>
            </w:pict>
          </mc:Fallback>
        </mc:AlternateContent>
      </w:r>
    </w:p>
    <w:p w14:paraId="622CAB01" w14:textId="77777777" w:rsidR="00527332" w:rsidRDefault="00527332" w:rsidP="006B5BBF">
      <w:pPr>
        <w:spacing w:line="300" w:lineRule="exact"/>
      </w:pPr>
    </w:p>
    <w:p w14:paraId="01751BB0" w14:textId="72E75631" w:rsidR="00527332" w:rsidRDefault="00527332" w:rsidP="006B5BBF">
      <w:pPr>
        <w:spacing w:line="300" w:lineRule="exact"/>
      </w:pPr>
    </w:p>
    <w:p w14:paraId="02A8DDB4" w14:textId="77777777" w:rsidR="00527332" w:rsidRDefault="00527332" w:rsidP="006B5BBF">
      <w:pPr>
        <w:spacing w:line="300" w:lineRule="exact"/>
      </w:pPr>
    </w:p>
    <w:p w14:paraId="3CD09D72" w14:textId="2DFB37DA" w:rsidR="006B5BBF" w:rsidRDefault="006B5BBF" w:rsidP="006B5BBF">
      <w:pPr>
        <w:spacing w:line="300" w:lineRule="exact"/>
      </w:pPr>
    </w:p>
    <w:p w14:paraId="5C911310" w14:textId="4495399C" w:rsidR="00527332" w:rsidRDefault="00527332" w:rsidP="006B5BBF">
      <w:pPr>
        <w:spacing w:line="300" w:lineRule="exact"/>
      </w:pPr>
    </w:p>
    <w:p w14:paraId="2BCFE59F" w14:textId="64FF7585" w:rsidR="00527332" w:rsidRDefault="00527332" w:rsidP="006B5BBF">
      <w:pPr>
        <w:spacing w:line="300" w:lineRule="exact"/>
      </w:pPr>
    </w:p>
    <w:p w14:paraId="374C5F56" w14:textId="07F22EED" w:rsidR="002F5A35" w:rsidRDefault="002F5A35" w:rsidP="006B5BBF">
      <w:pPr>
        <w:spacing w:line="300" w:lineRule="exact"/>
      </w:pPr>
    </w:p>
    <w:p w14:paraId="70FEF4EA" w14:textId="77777777" w:rsidR="002F5A35" w:rsidRPr="00527332" w:rsidRDefault="002F5A35" w:rsidP="006B5BBF">
      <w:pPr>
        <w:spacing w:line="300" w:lineRule="exact"/>
      </w:pPr>
    </w:p>
    <w:p w14:paraId="11FEE25B" w14:textId="2F6F7198" w:rsidR="007116EA" w:rsidRPr="00155C8E" w:rsidRDefault="001F4440" w:rsidP="006B5BBF">
      <w:pPr>
        <w:spacing w:line="300" w:lineRule="exact"/>
        <w:rPr>
          <w:rFonts w:asciiTheme="majorEastAsia" w:eastAsiaTheme="majorEastAsia" w:hAnsiTheme="majorEastAsia"/>
        </w:rPr>
      </w:pPr>
      <w:r w:rsidRPr="00626A55">
        <w:rPr>
          <w:rFonts w:hint="eastAsia"/>
        </w:rPr>
        <w:t xml:space="preserve">　</w:t>
      </w:r>
      <w:r w:rsidRPr="00155C8E">
        <w:rPr>
          <w:rFonts w:asciiTheme="majorEastAsia" w:eastAsiaTheme="majorEastAsia" w:hAnsiTheme="majorEastAsia" w:hint="eastAsia"/>
        </w:rPr>
        <w:t>【知的財産権</w:t>
      </w:r>
      <w:r w:rsidR="00B961FD" w:rsidRPr="00155C8E">
        <w:rPr>
          <w:rFonts w:asciiTheme="majorEastAsia" w:eastAsiaTheme="majorEastAsia" w:hAnsiTheme="majorEastAsia" w:hint="eastAsia"/>
        </w:rPr>
        <w:t>に関する共通注意事項</w:t>
      </w:r>
      <w:r w:rsidR="000530CA" w:rsidRPr="00155C8E">
        <w:rPr>
          <w:rFonts w:asciiTheme="majorEastAsia" w:eastAsiaTheme="majorEastAsia" w:hAnsiTheme="majorEastAsia" w:hint="eastAsia"/>
        </w:rPr>
        <w:t>】</w:t>
      </w:r>
    </w:p>
    <w:p w14:paraId="1E650A37" w14:textId="77777777"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応募作品は、作品の中に第三者が著作権等の権利を有している著作物等を利用していないものとします。</w:t>
      </w:r>
    </w:p>
    <w:p w14:paraId="2545A42B" w14:textId="167249C3"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受賞作品の日本および世界の全ての国における意匠</w:t>
      </w:r>
      <w:r w:rsidR="00630FF9" w:rsidRPr="00626A55">
        <w:rPr>
          <w:rFonts w:ascii="ＭＳ 明朝" w:hAnsi="ＭＳ 明朝" w:hint="eastAsia"/>
        </w:rPr>
        <w:t>権</w:t>
      </w:r>
      <w:r w:rsidRPr="00626A55">
        <w:rPr>
          <w:rFonts w:ascii="ＭＳ 明朝" w:hAnsi="ＭＳ 明朝" w:hint="eastAsia"/>
        </w:rPr>
        <w:t>、商標</w:t>
      </w:r>
      <w:r w:rsidR="00630FF9" w:rsidRPr="00626A55">
        <w:rPr>
          <w:rFonts w:ascii="ＭＳ 明朝" w:hAnsi="ＭＳ 明朝" w:hint="eastAsia"/>
        </w:rPr>
        <w:t>権</w:t>
      </w:r>
      <w:r w:rsidRPr="00626A55">
        <w:rPr>
          <w:rFonts w:ascii="ＭＳ 明朝" w:hAnsi="ＭＳ 明朝" w:hint="eastAsia"/>
        </w:rPr>
        <w:t>、著作権（著作権法第27条及び第28条所定の権利を含む）に関する全ての権利は、主催者である大阪府に帰属します。ただし、製作者が、デザイン年鑑・作品集・ウェブサイト等で自身の作品として紹介・掲載することを制限するものではありません。</w:t>
      </w:r>
    </w:p>
    <w:p w14:paraId="7BB7C455" w14:textId="35F0A88C"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受賞作品の応募者は、受賞作品に関し著作者人格権を行使しないものとします。</w:t>
      </w:r>
    </w:p>
    <w:p w14:paraId="6C7EDF18" w14:textId="6B5D8552" w:rsidR="00AB6F6D" w:rsidRPr="00626A55" w:rsidRDefault="00AB6F6D" w:rsidP="00AB6F6D">
      <w:pPr>
        <w:pStyle w:val="ac"/>
        <w:numPr>
          <w:ilvl w:val="0"/>
          <w:numId w:val="5"/>
        </w:numPr>
        <w:spacing w:line="300" w:lineRule="exact"/>
        <w:ind w:leftChars="0"/>
      </w:pPr>
      <w:r w:rsidRPr="00626A55">
        <w:rPr>
          <w:rFonts w:hint="eastAsia"/>
        </w:rPr>
        <w:t>受賞作品の使用権は主催者に帰属し、主催者、協賛団体、豊かな環境づくり大阪府民会議会員などによる展示、出版物、ホームページ、</w:t>
      </w:r>
      <w:r w:rsidRPr="00626A55">
        <w:rPr>
          <w:rFonts w:hint="eastAsia"/>
        </w:rPr>
        <w:t>SNS</w:t>
      </w:r>
      <w:r w:rsidRPr="00626A55">
        <w:rPr>
          <w:rFonts w:hint="eastAsia"/>
        </w:rPr>
        <w:t>、動画公開サイトへ公開、上映、放送させていただく場合があります。</w:t>
      </w:r>
    </w:p>
    <w:p w14:paraId="53F3F25B" w14:textId="77777777" w:rsidR="00B961FD" w:rsidRPr="0008242D"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受賞作品以外の作品については、知的財産権</w:t>
      </w:r>
      <w:r w:rsidRPr="0008242D">
        <w:rPr>
          <w:rFonts w:ascii="ＭＳ 明朝" w:hAnsi="ＭＳ 明朝" w:hint="eastAsia"/>
        </w:rPr>
        <w:t>等全ての権利は原則として応募者本人に帰属します。ただし、応募者は、主催者が事業として応募作品を紹介したり、記録するために使用したりすることを認めるものとします。</w:t>
      </w:r>
    </w:p>
    <w:p w14:paraId="50A5621A" w14:textId="1564F83B" w:rsidR="00B961FD" w:rsidRDefault="00B961FD" w:rsidP="00B961FD">
      <w:pPr>
        <w:numPr>
          <w:ilvl w:val="0"/>
          <w:numId w:val="5"/>
        </w:numPr>
        <w:spacing w:line="300" w:lineRule="exact"/>
        <w:ind w:left="851" w:hanging="284"/>
        <w:rPr>
          <w:rFonts w:ascii="ＭＳ 明朝" w:hAnsi="ＭＳ 明朝"/>
        </w:rPr>
      </w:pPr>
      <w:r>
        <w:rPr>
          <w:rFonts w:ascii="ＭＳ 明朝" w:hAnsi="ＭＳ 明朝" w:hint="eastAsia"/>
        </w:rPr>
        <w:t>受賞作品が既発表の</w:t>
      </w:r>
      <w:r w:rsidR="00BF17BC">
        <w:rPr>
          <w:rFonts w:ascii="ＭＳ 明朝" w:hAnsi="ＭＳ 明朝" w:hint="eastAsia"/>
        </w:rPr>
        <w:t>作品</w:t>
      </w:r>
      <w:r>
        <w:rPr>
          <w:rFonts w:ascii="ＭＳ 明朝" w:hAnsi="ＭＳ 明朝" w:hint="eastAsia"/>
        </w:rPr>
        <w:t>と同一または酷似している場合、または第三者の知的財産権の侵害となる場合（応募後に侵害となった場合を含む）は、受賞作品として決定後であっても採用</w:t>
      </w:r>
      <w:r>
        <w:rPr>
          <w:rFonts w:ascii="ＭＳ 明朝" w:hAnsi="ＭＳ 明朝" w:hint="eastAsia"/>
        </w:rPr>
        <w:lastRenderedPageBreak/>
        <w:t>を取り消す場合があります。</w:t>
      </w:r>
    </w:p>
    <w:p w14:paraId="73B15F80" w14:textId="5E39BAFD" w:rsidR="00B961FD" w:rsidRDefault="00B961FD" w:rsidP="00B961FD">
      <w:pPr>
        <w:numPr>
          <w:ilvl w:val="0"/>
          <w:numId w:val="5"/>
        </w:numPr>
        <w:spacing w:line="300" w:lineRule="exact"/>
        <w:ind w:left="851" w:hanging="284"/>
      </w:pPr>
      <w:r>
        <w:rPr>
          <w:rFonts w:ascii="ＭＳ 明朝" w:hAnsi="ＭＳ 明朝" w:hint="eastAsia"/>
        </w:rPr>
        <w:t>応募にあたり、第三者との間に権利（著作権、商標権、肖像権他、関連する権利一切を指します）侵害等の問題（紛争やその紛争の処理等）が生じた場合には、応募者自身が</w:t>
      </w:r>
      <w:r w:rsidR="00BB7B47">
        <w:rPr>
          <w:rFonts w:ascii="ＭＳ 明朝" w:hAnsi="ＭＳ 明朝" w:hint="eastAsia"/>
        </w:rPr>
        <w:t>自らの費用と</w:t>
      </w:r>
      <w:r>
        <w:rPr>
          <w:rFonts w:ascii="ＭＳ 明朝" w:hAnsi="ＭＳ 明朝" w:hint="eastAsia"/>
        </w:rPr>
        <w:t>責任</w:t>
      </w:r>
      <w:r w:rsidR="00BB7B47">
        <w:rPr>
          <w:rFonts w:ascii="ＭＳ 明朝" w:hAnsi="ＭＳ 明朝" w:hint="eastAsia"/>
        </w:rPr>
        <w:t>で</w:t>
      </w:r>
      <w:r>
        <w:rPr>
          <w:rFonts w:ascii="ＭＳ 明朝" w:hAnsi="ＭＳ 明朝" w:hint="eastAsia"/>
        </w:rPr>
        <w:t>当該紛争等を解決するものとし、主催者は責任を負いません。万一、主催者と第三者の間に紛争が生じた場合、発生する費用を</w:t>
      </w:r>
      <w:r w:rsidR="00DC25AC">
        <w:rPr>
          <w:rFonts w:ascii="ＭＳ 明朝" w:hAnsi="ＭＳ 明朝" w:hint="eastAsia"/>
        </w:rPr>
        <w:t>応募者に</w:t>
      </w:r>
      <w:r>
        <w:rPr>
          <w:rFonts w:ascii="ＭＳ 明朝" w:hAnsi="ＭＳ 明朝" w:hint="eastAsia"/>
        </w:rPr>
        <w:t>請求します。</w:t>
      </w:r>
    </w:p>
    <w:p w14:paraId="543913E3" w14:textId="77777777" w:rsidR="00F94AD0" w:rsidRDefault="00F94AD0" w:rsidP="00F94AD0">
      <w:pPr>
        <w:spacing w:line="300" w:lineRule="exact"/>
      </w:pPr>
    </w:p>
    <w:p w14:paraId="68EDA3A0" w14:textId="788F07B2" w:rsidR="0065197E" w:rsidRPr="002C5F46" w:rsidRDefault="00F94AD0" w:rsidP="00F94AD0">
      <w:pPr>
        <w:spacing w:line="300" w:lineRule="exact"/>
        <w:ind w:firstLineChars="100" w:firstLine="202"/>
        <w:rPr>
          <w:rFonts w:asciiTheme="majorEastAsia" w:eastAsiaTheme="majorEastAsia" w:hAnsiTheme="majorEastAsia"/>
        </w:rPr>
      </w:pPr>
      <w:r w:rsidRPr="002C5F46">
        <w:rPr>
          <w:rFonts w:asciiTheme="majorEastAsia" w:eastAsiaTheme="majorEastAsia" w:hAnsiTheme="majorEastAsia" w:hint="eastAsia"/>
        </w:rPr>
        <w:t>【動画部門に関する注意事項】</w:t>
      </w:r>
    </w:p>
    <w:p w14:paraId="5256BAF2" w14:textId="64D511D1" w:rsidR="00BB0B54" w:rsidRPr="00626A55" w:rsidRDefault="000A1298" w:rsidP="00DA4153">
      <w:pPr>
        <w:pStyle w:val="ac"/>
        <w:numPr>
          <w:ilvl w:val="1"/>
          <w:numId w:val="26"/>
        </w:numPr>
        <w:spacing w:line="300" w:lineRule="exact"/>
        <w:ind w:leftChars="0" w:hanging="273"/>
      </w:pPr>
      <w:r w:rsidRPr="00BB7B47">
        <w:rPr>
          <w:rFonts w:hint="eastAsia"/>
        </w:rPr>
        <w:t>受賞</w:t>
      </w:r>
      <w:r w:rsidR="00BB0B54" w:rsidRPr="00BB7B47">
        <w:rPr>
          <w:rFonts w:hint="eastAsia"/>
        </w:rPr>
        <w:t>作品は、</w:t>
      </w:r>
      <w:r w:rsidRPr="00BB7B47">
        <w:rPr>
          <w:rFonts w:hint="eastAsia"/>
        </w:rPr>
        <w:t>主催者</w:t>
      </w:r>
      <w:r w:rsidR="00BB0B54" w:rsidRPr="00BB7B47">
        <w:rPr>
          <w:rFonts w:hint="eastAsia"/>
        </w:rPr>
        <w:t>が応募者に許諾なく、無償で、作品を複製、編集できるものとします。</w:t>
      </w:r>
    </w:p>
    <w:p w14:paraId="644EC9AD" w14:textId="667B6763" w:rsidR="00BB0B54" w:rsidRPr="00626A55" w:rsidRDefault="00BB0B54" w:rsidP="002C5F46">
      <w:pPr>
        <w:pStyle w:val="ac"/>
        <w:numPr>
          <w:ilvl w:val="1"/>
          <w:numId w:val="26"/>
        </w:numPr>
        <w:spacing w:line="300" w:lineRule="exact"/>
        <w:ind w:leftChars="0" w:hanging="273"/>
      </w:pPr>
      <w:r w:rsidRPr="00626A55">
        <w:rPr>
          <w:rFonts w:hint="eastAsia"/>
        </w:rPr>
        <w:t>次に掲げる事項においては、応募者本人の責任に帰属し、</w:t>
      </w:r>
      <w:r w:rsidR="00800C52" w:rsidRPr="00626A55">
        <w:rPr>
          <w:rFonts w:hint="eastAsia"/>
        </w:rPr>
        <w:t>主催者</w:t>
      </w:r>
      <w:r w:rsidRPr="00626A55">
        <w:rPr>
          <w:rFonts w:hint="eastAsia"/>
        </w:rPr>
        <w:t>は一切責任を負いません。</w:t>
      </w:r>
    </w:p>
    <w:p w14:paraId="5E8E2646" w14:textId="318AD02E" w:rsidR="00192CF3" w:rsidRPr="00626A55" w:rsidRDefault="00BB0B54" w:rsidP="002C5F46">
      <w:pPr>
        <w:pStyle w:val="ac"/>
        <w:numPr>
          <w:ilvl w:val="0"/>
          <w:numId w:val="31"/>
        </w:numPr>
        <w:spacing w:line="300" w:lineRule="exact"/>
        <w:ind w:leftChars="491" w:left="1272" w:hangingChars="140" w:hanging="282"/>
      </w:pPr>
      <w:r w:rsidRPr="00626A55">
        <w:rPr>
          <w:rFonts w:hint="eastAsia"/>
        </w:rPr>
        <w:t>応募作品に著作物、企業名・商品名、商標等が含まれる場合、権利者への承認手続きや規定内での利用等を必ず行うこと</w:t>
      </w:r>
      <w:r w:rsidR="00192CF3" w:rsidRPr="00626A55">
        <w:rPr>
          <w:rFonts w:hint="eastAsia"/>
        </w:rPr>
        <w:t>。</w:t>
      </w:r>
    </w:p>
    <w:p w14:paraId="20882695" w14:textId="356150E0" w:rsidR="00BB0B54" w:rsidRPr="0040760A" w:rsidRDefault="00BB0B54" w:rsidP="002C5F46">
      <w:pPr>
        <w:pStyle w:val="ac"/>
        <w:numPr>
          <w:ilvl w:val="0"/>
          <w:numId w:val="31"/>
        </w:numPr>
        <w:spacing w:line="300" w:lineRule="exact"/>
        <w:ind w:leftChars="491" w:left="1272" w:hangingChars="140" w:hanging="282"/>
      </w:pPr>
      <w:r w:rsidRPr="0040760A">
        <w:rPr>
          <w:rFonts w:hint="eastAsia"/>
        </w:rPr>
        <w:t>応募作品に映っている人物の肖像権等を侵害することのないよう、応募前に応募者の責任において確認すること</w:t>
      </w:r>
      <w:r w:rsidR="00DA4F65" w:rsidRPr="0040760A">
        <w:rPr>
          <w:rFonts w:hint="eastAsia"/>
        </w:rPr>
        <w:t>。</w:t>
      </w:r>
    </w:p>
    <w:p w14:paraId="223CD887" w14:textId="716864E2" w:rsidR="00BB0B54" w:rsidRPr="0040760A" w:rsidRDefault="00BB0B54" w:rsidP="002C5F46">
      <w:pPr>
        <w:pStyle w:val="ac"/>
        <w:numPr>
          <w:ilvl w:val="0"/>
          <w:numId w:val="31"/>
        </w:numPr>
        <w:spacing w:line="300" w:lineRule="exact"/>
        <w:ind w:leftChars="491" w:left="1272" w:hangingChars="140" w:hanging="282"/>
      </w:pPr>
      <w:r w:rsidRPr="0040760A">
        <w:rPr>
          <w:rFonts w:hint="eastAsia"/>
        </w:rPr>
        <w:t>撮影が禁じられている場所での撮影は厳禁です。また、撮影に当たっての注意事項や条件がある場合は、それらを遵守すること</w:t>
      </w:r>
      <w:r w:rsidR="00DA4F65" w:rsidRPr="0040760A">
        <w:rPr>
          <w:rFonts w:hint="eastAsia"/>
        </w:rPr>
        <w:t>。</w:t>
      </w:r>
    </w:p>
    <w:p w14:paraId="134B87F1" w14:textId="4CF32531" w:rsidR="00BB0B54" w:rsidRPr="0040760A" w:rsidRDefault="00BB0B54" w:rsidP="002C5F46">
      <w:pPr>
        <w:pStyle w:val="ac"/>
        <w:numPr>
          <w:ilvl w:val="0"/>
          <w:numId w:val="31"/>
        </w:numPr>
        <w:spacing w:line="300" w:lineRule="exact"/>
        <w:ind w:leftChars="491" w:left="1272" w:hangingChars="140" w:hanging="282"/>
      </w:pPr>
      <w:r w:rsidRPr="0040760A">
        <w:rPr>
          <w:rFonts w:hint="eastAsia"/>
        </w:rPr>
        <w:t>撮影においては、迷惑行為や危険行為を行わないよう十分注意すること</w:t>
      </w:r>
      <w:r w:rsidR="00DA4F65" w:rsidRPr="0040760A">
        <w:rPr>
          <w:rFonts w:hint="eastAsia"/>
        </w:rPr>
        <w:t>。</w:t>
      </w:r>
    </w:p>
    <w:p w14:paraId="62FB12EE" w14:textId="746E30A4" w:rsidR="0065197E" w:rsidRPr="0040760A" w:rsidRDefault="0065197E" w:rsidP="00BB0B54">
      <w:pPr>
        <w:pStyle w:val="ac"/>
        <w:spacing w:line="300" w:lineRule="exact"/>
        <w:ind w:leftChars="0" w:left="1020"/>
      </w:pPr>
    </w:p>
    <w:p w14:paraId="443AF814" w14:textId="056C190E" w:rsidR="006B5BBF" w:rsidRPr="0040760A" w:rsidRDefault="00F94AD0" w:rsidP="0084404E">
      <w:pPr>
        <w:spacing w:line="300" w:lineRule="exact"/>
        <w:ind w:firstLineChars="100" w:firstLine="202"/>
      </w:pPr>
      <w:r w:rsidRPr="0040760A">
        <w:rPr>
          <w:rFonts w:asciiTheme="majorEastAsia" w:eastAsiaTheme="majorEastAsia" w:hAnsiTheme="majorEastAsia" w:hint="eastAsia"/>
        </w:rPr>
        <w:t>【写真</w:t>
      </w:r>
      <w:r w:rsidR="002E3970" w:rsidRPr="0040760A">
        <w:rPr>
          <w:rFonts w:asciiTheme="majorEastAsia" w:eastAsiaTheme="majorEastAsia" w:hAnsiTheme="majorEastAsia" w:hint="eastAsia"/>
        </w:rPr>
        <w:t>を使用した作品</w:t>
      </w:r>
      <w:r w:rsidRPr="0040760A">
        <w:rPr>
          <w:rFonts w:asciiTheme="majorEastAsia" w:eastAsiaTheme="majorEastAsia" w:hAnsiTheme="majorEastAsia" w:hint="eastAsia"/>
        </w:rPr>
        <w:t>に関する注意事項】</w:t>
      </w:r>
    </w:p>
    <w:p w14:paraId="4D14C8D1" w14:textId="77777777" w:rsidR="00C328F5" w:rsidRPr="00626A55" w:rsidRDefault="00C328F5" w:rsidP="00C328F5">
      <w:pPr>
        <w:pStyle w:val="ac"/>
        <w:numPr>
          <w:ilvl w:val="1"/>
          <w:numId w:val="26"/>
        </w:numPr>
        <w:spacing w:line="300" w:lineRule="exact"/>
        <w:ind w:leftChars="0" w:hanging="273"/>
      </w:pPr>
      <w:r w:rsidRPr="0040760A">
        <w:rPr>
          <w:rFonts w:hint="eastAsia"/>
        </w:rPr>
        <w:t>次に掲げる事項において</w:t>
      </w:r>
      <w:r w:rsidRPr="00626A55">
        <w:rPr>
          <w:rFonts w:hint="eastAsia"/>
        </w:rPr>
        <w:t>は、応募者本人の責任に帰属し、主催者は一切責任を負いません。</w:t>
      </w:r>
    </w:p>
    <w:p w14:paraId="3168CD66"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応募作品に著作物、企業名・商品名、商標等が含まれる場合、権利者への承認手続きや規定内での利用等を必ず行うこと。</w:t>
      </w:r>
    </w:p>
    <w:p w14:paraId="1C9C82D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応募作品に映っている人物の肖像権等を侵害することのないよう、応募前に応募者の責任において確認すること。</w:t>
      </w:r>
    </w:p>
    <w:p w14:paraId="3B555D0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撮影が禁じられている場所での撮影は厳禁です。また、撮影に当たっての注意事項や条件がある場合は、それらを遵守すること。</w:t>
      </w:r>
    </w:p>
    <w:p w14:paraId="54DFDD31"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撮影においては、迷惑行為や危険行為を行わないよう十分注意すること。</w:t>
      </w:r>
    </w:p>
    <w:p w14:paraId="68A9F7B6" w14:textId="77777777" w:rsidR="006B5BBF" w:rsidRPr="009904C4" w:rsidRDefault="006B5BBF" w:rsidP="0065197E">
      <w:pPr>
        <w:spacing w:line="300" w:lineRule="exact"/>
      </w:pPr>
    </w:p>
    <w:p w14:paraId="2C59D95D" w14:textId="77777777" w:rsidR="005104C1" w:rsidRDefault="005104C1" w:rsidP="00DF7E6E">
      <w:pPr>
        <w:spacing w:beforeLines="50" w:before="159" w:line="300" w:lineRule="exact"/>
        <w:rPr>
          <w:rFonts w:ascii="ＭＳ ゴシック" w:eastAsia="ＭＳ ゴシック" w:hAnsi="ＭＳ ゴシック"/>
        </w:rPr>
      </w:pPr>
      <w:r>
        <w:rPr>
          <w:rFonts w:ascii="ＭＳ ゴシック" w:eastAsia="ＭＳ ゴシック" w:hAnsi="ＭＳ ゴシック" w:hint="eastAsia"/>
        </w:rPr>
        <w:t>１３ 個人情報の取り扱い</w:t>
      </w:r>
    </w:p>
    <w:p w14:paraId="0DF483F4" w14:textId="77777777" w:rsidR="00877395" w:rsidRDefault="005104C1" w:rsidP="00DF7E6E">
      <w:pPr>
        <w:numPr>
          <w:ilvl w:val="0"/>
          <w:numId w:val="6"/>
        </w:numPr>
        <w:spacing w:line="300" w:lineRule="exact"/>
        <w:ind w:left="851" w:hanging="285"/>
        <w:rPr>
          <w:rFonts w:ascii="ＭＳ 明朝" w:hAnsi="ＭＳ 明朝"/>
        </w:rPr>
      </w:pPr>
      <w:r w:rsidRPr="005D1A5E">
        <w:rPr>
          <w:rFonts w:ascii="ＭＳ 明朝" w:hAnsi="ＭＳ 明朝" w:hint="eastAsia"/>
        </w:rPr>
        <w:t>主催者である</w:t>
      </w:r>
      <w:r w:rsidR="00CB0784">
        <w:rPr>
          <w:rFonts w:ascii="ＭＳ 明朝" w:hAnsi="ＭＳ 明朝" w:hint="eastAsia"/>
        </w:rPr>
        <w:t>大阪府</w:t>
      </w:r>
      <w:r w:rsidRPr="005D1A5E">
        <w:rPr>
          <w:rFonts w:ascii="ＭＳ 明朝" w:hAnsi="ＭＳ 明朝" w:hint="eastAsia"/>
        </w:rPr>
        <w:t>は個人情報の保護法令を遵守し、本公募の応募者の個人情報を取り扱います。</w:t>
      </w:r>
    </w:p>
    <w:p w14:paraId="7876DFD5" w14:textId="77777777" w:rsidR="00877395" w:rsidRDefault="005104C1" w:rsidP="00DF7E6E">
      <w:pPr>
        <w:numPr>
          <w:ilvl w:val="0"/>
          <w:numId w:val="6"/>
        </w:numPr>
        <w:spacing w:line="300" w:lineRule="exact"/>
        <w:ind w:left="851" w:hanging="285"/>
        <w:rPr>
          <w:rFonts w:ascii="ＭＳ 明朝" w:hAnsi="ＭＳ 明朝"/>
        </w:rPr>
      </w:pPr>
      <w:r w:rsidRPr="00877395">
        <w:rPr>
          <w:rFonts w:ascii="ＭＳ 明朝" w:hAnsi="ＭＳ 明朝" w:hint="eastAsia"/>
        </w:rPr>
        <w:t>主催者は</w:t>
      </w:r>
      <w:r w:rsidR="00AF01A6" w:rsidRPr="00877395">
        <w:rPr>
          <w:rFonts w:ascii="ＭＳ 明朝" w:hAnsi="ＭＳ 明朝" w:hint="eastAsia"/>
        </w:rPr>
        <w:t>個人情報の重要性を認識し、個人情報の保護に関する法律及び関連法令等を遵守し、個人情報を取り扱います。</w:t>
      </w:r>
    </w:p>
    <w:p w14:paraId="0375F76D" w14:textId="77777777" w:rsidR="00877395" w:rsidRDefault="00F00735" w:rsidP="00DF7E6E">
      <w:pPr>
        <w:numPr>
          <w:ilvl w:val="0"/>
          <w:numId w:val="6"/>
        </w:numPr>
        <w:spacing w:line="300" w:lineRule="exact"/>
        <w:ind w:left="851" w:hanging="285"/>
        <w:rPr>
          <w:rFonts w:ascii="ＭＳ 明朝" w:hAnsi="ＭＳ 明朝"/>
        </w:rPr>
      </w:pPr>
      <w:r w:rsidRPr="00877395">
        <w:rPr>
          <w:rFonts w:ascii="ＭＳ 明朝" w:hAnsi="ＭＳ 明朝" w:hint="eastAsia"/>
        </w:rPr>
        <w:t>本募集</w:t>
      </w:r>
      <w:r w:rsidR="00F6253B">
        <w:rPr>
          <w:rFonts w:ascii="ＭＳ 明朝" w:hAnsi="ＭＳ 明朝" w:hint="eastAsia"/>
        </w:rPr>
        <w:t>の実施にあたり取得した個人情報は、受賞</w:t>
      </w:r>
      <w:r w:rsidR="00AF01A6" w:rsidRPr="00877395">
        <w:rPr>
          <w:rFonts w:ascii="ＭＳ 明朝" w:hAnsi="ＭＳ 明朝" w:hint="eastAsia"/>
        </w:rPr>
        <w:t>作品の発表、受賞に関する通知や副賞品の発送、または応募状況の確認等、本件に関する事のみに使用します。</w:t>
      </w:r>
    </w:p>
    <w:p w14:paraId="5FA1CC9D" w14:textId="03471F77" w:rsidR="00AF01A6" w:rsidRDefault="00AF01A6" w:rsidP="00DF7E6E">
      <w:pPr>
        <w:numPr>
          <w:ilvl w:val="0"/>
          <w:numId w:val="6"/>
        </w:numPr>
        <w:spacing w:line="300" w:lineRule="exact"/>
        <w:ind w:left="851" w:hanging="285"/>
        <w:rPr>
          <w:rFonts w:ascii="ＭＳ 明朝" w:hAnsi="ＭＳ 明朝"/>
        </w:rPr>
      </w:pPr>
      <w:r w:rsidRPr="00877395">
        <w:rPr>
          <w:rFonts w:ascii="ＭＳ 明朝" w:hAnsi="ＭＳ 明朝" w:hint="eastAsia"/>
        </w:rPr>
        <w:t>取得した個人情報は、主催者である</w:t>
      </w:r>
      <w:r w:rsidR="00CB0784">
        <w:rPr>
          <w:rFonts w:ascii="ＭＳ 明朝" w:hAnsi="ＭＳ 明朝" w:hint="eastAsia"/>
        </w:rPr>
        <w:t>大阪府</w:t>
      </w:r>
      <w:r w:rsidRPr="00877395">
        <w:rPr>
          <w:rFonts w:ascii="ＭＳ 明朝" w:hAnsi="ＭＳ 明朝" w:hint="eastAsia"/>
        </w:rPr>
        <w:t>にて管理し、本人の同意無しに第三者に開示・提供することはありません。（法令等により開示を求められた場合を除く。）</w:t>
      </w:r>
    </w:p>
    <w:p w14:paraId="5A8ECD34" w14:textId="77777777" w:rsidR="00DA4F65" w:rsidRPr="00877395" w:rsidRDefault="00DA4F65" w:rsidP="002C5F46">
      <w:pPr>
        <w:spacing w:line="300" w:lineRule="exact"/>
        <w:rPr>
          <w:rFonts w:ascii="ＭＳ 明朝" w:hAnsi="ＭＳ 明朝"/>
        </w:rPr>
      </w:pPr>
    </w:p>
    <w:p w14:paraId="5D338FD4" w14:textId="0C888E1E" w:rsidR="007C43F6" w:rsidRPr="00AA1F83" w:rsidRDefault="008D2738" w:rsidP="00DF7E6E">
      <w:pPr>
        <w:spacing w:beforeLines="50" w:before="159" w:line="300" w:lineRule="exact"/>
        <w:rPr>
          <w:rFonts w:ascii="ＭＳ ゴシック" w:eastAsia="ＭＳ ゴシック" w:hAnsi="ＭＳ ゴシック"/>
        </w:rPr>
      </w:pPr>
      <w:r w:rsidRPr="00B13CAE">
        <w:rPr>
          <w:rFonts w:ascii="ＭＳ ゴシック" w:eastAsia="ＭＳ ゴシック" w:hAnsi="ＭＳ ゴシック" w:hint="eastAsia"/>
        </w:rPr>
        <w:t>１</w:t>
      </w:r>
      <w:r w:rsidR="005104C1">
        <w:rPr>
          <w:rFonts w:ascii="ＭＳ ゴシック" w:eastAsia="ＭＳ ゴシック" w:hAnsi="ＭＳ ゴシック" w:hint="eastAsia"/>
        </w:rPr>
        <w:t xml:space="preserve">４ </w:t>
      </w:r>
      <w:r w:rsidR="007C43F6" w:rsidRPr="00B13CAE">
        <w:rPr>
          <w:rFonts w:ascii="ＭＳ ゴシック" w:eastAsia="ＭＳ ゴシック" w:hAnsi="ＭＳ ゴシック" w:hint="eastAsia"/>
        </w:rPr>
        <w:t>問合せ先</w:t>
      </w:r>
    </w:p>
    <w:p w14:paraId="1E21AE54" w14:textId="588E71B5" w:rsidR="007C43F6" w:rsidRPr="00AA1F83" w:rsidRDefault="007C43F6" w:rsidP="00DF7E6E">
      <w:pPr>
        <w:spacing w:line="300" w:lineRule="exact"/>
      </w:pPr>
      <w:r w:rsidRPr="00AA1F83">
        <w:rPr>
          <w:rFonts w:hint="eastAsia"/>
        </w:rPr>
        <w:t xml:space="preserve">　　</w:t>
      </w:r>
      <w:r w:rsidR="008D2738" w:rsidRPr="00AA1F83">
        <w:rPr>
          <w:rFonts w:hint="eastAsia"/>
        </w:rPr>
        <w:t xml:space="preserve">　</w:t>
      </w:r>
      <w:r w:rsidRPr="00AA1F83">
        <w:rPr>
          <w:rFonts w:hint="eastAsia"/>
        </w:rPr>
        <w:t>大阪府</w:t>
      </w:r>
      <w:r w:rsidR="00CB0784" w:rsidRPr="00AA1F83">
        <w:rPr>
          <w:rFonts w:hint="eastAsia"/>
        </w:rPr>
        <w:t xml:space="preserve"> </w:t>
      </w:r>
      <w:r w:rsidR="00CB0784" w:rsidRPr="00AA1F83">
        <w:rPr>
          <w:rFonts w:hint="eastAsia"/>
        </w:rPr>
        <w:t>環境農林水産部</w:t>
      </w:r>
      <w:r w:rsidR="00CB0784" w:rsidRPr="00AA1F83">
        <w:rPr>
          <w:rFonts w:hint="eastAsia"/>
        </w:rPr>
        <w:t xml:space="preserve"> </w:t>
      </w:r>
      <w:r w:rsidR="004C6AB5" w:rsidRPr="00AA1F83">
        <w:rPr>
          <w:rFonts w:hint="eastAsia"/>
        </w:rPr>
        <w:t>脱炭素・</w:t>
      </w:r>
      <w:r w:rsidR="009E0CC2" w:rsidRPr="00AA1F83">
        <w:rPr>
          <w:rFonts w:hint="eastAsia"/>
        </w:rPr>
        <w:t>エネルギー政策</w:t>
      </w:r>
      <w:r w:rsidR="00226BC5" w:rsidRPr="00AA1F83">
        <w:rPr>
          <w:rFonts w:hint="eastAsia"/>
        </w:rPr>
        <w:t>課</w:t>
      </w:r>
      <w:r w:rsidR="00CB0784" w:rsidRPr="00AA1F83">
        <w:rPr>
          <w:rFonts w:hint="eastAsia"/>
        </w:rPr>
        <w:t xml:space="preserve"> </w:t>
      </w:r>
      <w:r w:rsidR="004C6AB5" w:rsidRPr="00AA1F83">
        <w:rPr>
          <w:rFonts w:hint="eastAsia"/>
        </w:rPr>
        <w:t>府民共創</w:t>
      </w:r>
      <w:r w:rsidR="00CB0784" w:rsidRPr="00AA1F83">
        <w:rPr>
          <w:rFonts w:hint="eastAsia"/>
        </w:rPr>
        <w:t>グループ</w:t>
      </w:r>
    </w:p>
    <w:p w14:paraId="7EE27BCD" w14:textId="517B95E5" w:rsidR="00DA4F65" w:rsidRPr="00AA1F83" w:rsidRDefault="00DA4F65" w:rsidP="00DF7E6E">
      <w:pPr>
        <w:spacing w:line="300" w:lineRule="exact"/>
      </w:pPr>
      <w:r w:rsidRPr="00AA1F83">
        <w:rPr>
          <w:rFonts w:hint="eastAsia"/>
        </w:rPr>
        <w:t xml:space="preserve">　　　　おおさか環境デジタルメディアコンテスト担当</w:t>
      </w:r>
    </w:p>
    <w:p w14:paraId="0D325866" w14:textId="1914EB6B" w:rsidR="00DA4F65" w:rsidRPr="00AA1F83" w:rsidRDefault="00DA4F65" w:rsidP="00DF7E6E">
      <w:pPr>
        <w:spacing w:line="300" w:lineRule="exact"/>
      </w:pPr>
    </w:p>
    <w:tbl>
      <w:tblPr>
        <w:tblW w:w="0" w:type="auto"/>
        <w:tblInd w:w="817" w:type="dxa"/>
        <w:tblLook w:val="04A0" w:firstRow="1" w:lastRow="0" w:firstColumn="1" w:lastColumn="0" w:noHBand="0" w:noVBand="1"/>
      </w:tblPr>
      <w:tblGrid>
        <w:gridCol w:w="1701"/>
        <w:gridCol w:w="6524"/>
      </w:tblGrid>
      <w:tr w:rsidR="00AA1F83" w:rsidRPr="00AA1F83" w14:paraId="079039EF" w14:textId="77777777" w:rsidTr="00770DD3">
        <w:trPr>
          <w:trHeight w:val="104"/>
        </w:trPr>
        <w:tc>
          <w:tcPr>
            <w:tcW w:w="1701" w:type="dxa"/>
            <w:shd w:val="clear" w:color="auto" w:fill="auto"/>
          </w:tcPr>
          <w:p w14:paraId="0D299F17" w14:textId="77777777" w:rsidR="00FB20D2" w:rsidRPr="00AA1F83" w:rsidRDefault="00FB20D2" w:rsidP="00770DD3">
            <w:pPr>
              <w:spacing w:line="300" w:lineRule="exact"/>
              <w:jc w:val="distribute"/>
            </w:pPr>
            <w:r w:rsidRPr="00AA1F83">
              <w:rPr>
                <w:rFonts w:hint="eastAsia"/>
              </w:rPr>
              <w:t>（電話）</w:t>
            </w:r>
          </w:p>
        </w:tc>
        <w:tc>
          <w:tcPr>
            <w:tcW w:w="6524" w:type="dxa"/>
            <w:shd w:val="clear" w:color="auto" w:fill="auto"/>
          </w:tcPr>
          <w:p w14:paraId="10C8EF47" w14:textId="1FD19B80" w:rsidR="00FB20D2" w:rsidRPr="00AA1F83" w:rsidRDefault="00FB20D2" w:rsidP="00770DD3">
            <w:pPr>
              <w:spacing w:line="300" w:lineRule="exact"/>
            </w:pPr>
            <w:r w:rsidRPr="00AA1F83">
              <w:rPr>
                <w:rFonts w:hint="eastAsia"/>
              </w:rPr>
              <w:t>０６－６２１０－</w:t>
            </w:r>
            <w:r w:rsidR="004C6AB5" w:rsidRPr="00AA1F83">
              <w:rPr>
                <w:rFonts w:hint="eastAsia"/>
              </w:rPr>
              <w:t>９２８８</w:t>
            </w:r>
            <w:r w:rsidRPr="00AA1F83">
              <w:rPr>
                <w:rFonts w:hint="eastAsia"/>
              </w:rPr>
              <w:t>（ダイヤルイン）</w:t>
            </w:r>
          </w:p>
        </w:tc>
      </w:tr>
      <w:tr w:rsidR="00AA1F83" w:rsidRPr="00AA1F83" w14:paraId="61307153" w14:textId="77777777" w:rsidTr="00770DD3">
        <w:trPr>
          <w:trHeight w:val="194"/>
        </w:trPr>
        <w:tc>
          <w:tcPr>
            <w:tcW w:w="1701" w:type="dxa"/>
            <w:shd w:val="clear" w:color="auto" w:fill="auto"/>
          </w:tcPr>
          <w:p w14:paraId="430B2FB6" w14:textId="77777777" w:rsidR="00FB20D2" w:rsidRPr="00AA1F83" w:rsidRDefault="00FB20D2" w:rsidP="00770DD3">
            <w:pPr>
              <w:spacing w:line="300" w:lineRule="exact"/>
              <w:jc w:val="distribute"/>
            </w:pPr>
            <w:r w:rsidRPr="00AA1F83">
              <w:rPr>
                <w:rFonts w:hint="eastAsia"/>
              </w:rPr>
              <w:t>（ファックス）</w:t>
            </w:r>
          </w:p>
        </w:tc>
        <w:tc>
          <w:tcPr>
            <w:tcW w:w="6524" w:type="dxa"/>
            <w:shd w:val="clear" w:color="auto" w:fill="auto"/>
          </w:tcPr>
          <w:p w14:paraId="1F322133" w14:textId="77777777" w:rsidR="00FB20D2" w:rsidRPr="00AA1F83" w:rsidRDefault="00FB20D2" w:rsidP="00770DD3">
            <w:pPr>
              <w:spacing w:line="300" w:lineRule="exact"/>
            </w:pPr>
            <w:r w:rsidRPr="00AA1F83">
              <w:rPr>
                <w:rFonts w:hint="eastAsia"/>
              </w:rPr>
              <w:t>０６－６２１０－９２５９</w:t>
            </w:r>
          </w:p>
        </w:tc>
      </w:tr>
      <w:tr w:rsidR="00FB20D2" w14:paraId="79091943" w14:textId="77777777" w:rsidTr="00770DD3">
        <w:tc>
          <w:tcPr>
            <w:tcW w:w="1701" w:type="dxa"/>
            <w:shd w:val="clear" w:color="auto" w:fill="auto"/>
          </w:tcPr>
          <w:p w14:paraId="1A786827" w14:textId="77777777" w:rsidR="00FB20D2" w:rsidRDefault="00FB20D2" w:rsidP="00770DD3">
            <w:pPr>
              <w:spacing w:line="300" w:lineRule="exact"/>
              <w:jc w:val="distribute"/>
            </w:pPr>
            <w:r w:rsidRPr="00E53A31">
              <w:rPr>
                <w:rFonts w:hint="eastAsia"/>
              </w:rPr>
              <w:t>（</w:t>
            </w:r>
            <w:r w:rsidRPr="00770DD3">
              <w:rPr>
                <w:rFonts w:hint="eastAsia"/>
                <w:kern w:val="0"/>
              </w:rPr>
              <w:t>E</w:t>
            </w:r>
            <w:r w:rsidRPr="00770DD3">
              <w:rPr>
                <w:rFonts w:hint="eastAsia"/>
                <w:kern w:val="0"/>
              </w:rPr>
              <w:t>メール</w:t>
            </w:r>
            <w:r w:rsidRPr="00E53A31">
              <w:rPr>
                <w:rFonts w:hint="eastAsia"/>
              </w:rPr>
              <w:t>）</w:t>
            </w:r>
          </w:p>
        </w:tc>
        <w:tc>
          <w:tcPr>
            <w:tcW w:w="6524" w:type="dxa"/>
            <w:shd w:val="clear" w:color="auto" w:fill="auto"/>
          </w:tcPr>
          <w:p w14:paraId="18406255" w14:textId="09618C5C" w:rsidR="00FB20D2" w:rsidRDefault="009B1A3D" w:rsidP="00770DD3">
            <w:pPr>
              <w:spacing w:line="300" w:lineRule="exact"/>
            </w:pPr>
            <w:hyperlink r:id="rId14" w:history="1">
              <w:r w:rsidR="0065197E" w:rsidRPr="005658B1">
                <w:rPr>
                  <w:rStyle w:val="a8"/>
                </w:rPr>
                <w:t>eneseisaku-02@gbox.pref.osaka.lg.jp</w:t>
              </w:r>
            </w:hyperlink>
          </w:p>
        </w:tc>
      </w:tr>
    </w:tbl>
    <w:p w14:paraId="6D1B1CFE" w14:textId="77777777" w:rsidR="00FB20D2" w:rsidRPr="00E53A31" w:rsidRDefault="007C43F6" w:rsidP="00E2153B">
      <w:pPr>
        <w:spacing w:line="60" w:lineRule="exact"/>
        <w:ind w:firstLineChars="200" w:firstLine="403"/>
      </w:pPr>
      <w:r w:rsidRPr="00E53A31">
        <w:rPr>
          <w:rFonts w:hint="eastAsia"/>
        </w:rPr>
        <w:t xml:space="preserve">　　</w:t>
      </w:r>
    </w:p>
    <w:p w14:paraId="44342DA4" w14:textId="7E560B16" w:rsidR="007D62E2" w:rsidRDefault="00954594" w:rsidP="00372915">
      <w:pPr>
        <w:spacing w:line="400" w:lineRule="exact"/>
        <w:jc w:val="center"/>
        <w:rPr>
          <w:rFonts w:ascii="HG丸ｺﾞｼｯｸM-PRO" w:eastAsia="HG丸ｺﾞｼｯｸM-PRO" w:hAnsi="HG丸ｺﾞｼｯｸM-PRO"/>
          <w:b/>
          <w:sz w:val="28"/>
        </w:rPr>
      </w:pPr>
      <w:r>
        <w:br w:type="page"/>
      </w:r>
    </w:p>
    <w:p w14:paraId="0EB0ED7C" w14:textId="2833620D" w:rsidR="0084404E" w:rsidRPr="00D13FD1" w:rsidRDefault="0084404E" w:rsidP="0084404E">
      <w:pPr>
        <w:spacing w:beforeLines="50" w:before="159" w:line="280" w:lineRule="exact"/>
        <w:rPr>
          <w:b/>
          <w:color w:val="FFFFFF" w:themeColor="background1"/>
          <w:sz w:val="18"/>
          <w:szCs w:val="18"/>
        </w:rPr>
      </w:pPr>
      <w:r>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741696" behindDoc="0" locked="0" layoutInCell="1" allowOverlap="1" wp14:anchorId="37166245" wp14:editId="2F95334E">
                <wp:simplePos x="0" y="0"/>
                <wp:positionH relativeFrom="margin">
                  <wp:align>center</wp:align>
                </wp:positionH>
                <wp:positionV relativeFrom="paragraph">
                  <wp:posOffset>-405765</wp:posOffset>
                </wp:positionV>
                <wp:extent cx="485775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400050"/>
                        </a:xfrm>
                        <a:prstGeom prst="rect">
                          <a:avLst/>
                        </a:prstGeom>
                        <a:solidFill>
                          <a:schemeClr val="lt1"/>
                        </a:solidFill>
                        <a:ln w="6350">
                          <a:noFill/>
                        </a:ln>
                      </wps:spPr>
                      <wps:txb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66245" id="テキスト ボックス 4" o:spid="_x0000_s1028" type="#_x0000_t202" style="position:absolute;left:0;text-align:left;margin-left:0;margin-top:-31.95pt;width:382.5pt;height:31.5pt;z-index:251741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" fillcolor="white [3201]" stroked="f" strokeweight=".5pt">
                <v:textbo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v:textbox>
                <w10:wrap anchorx="margin"/>
              </v:shape>
            </w:pict>
          </mc:Fallback>
        </mc:AlternateContent>
      </w:r>
      <w:r w:rsidRPr="00D13FD1">
        <w:rPr>
          <w:rFonts w:hint="eastAsia"/>
          <w:b/>
          <w:color w:val="FFFFFF" w:themeColor="background1"/>
          <w:sz w:val="18"/>
          <w:szCs w:val="18"/>
          <w:highlight w:val="black"/>
        </w:rPr>
        <w:t>Ⅰ　環境</w:t>
      </w:r>
      <w:r w:rsidRPr="00D13FD1">
        <w:rPr>
          <w:b/>
          <w:color w:val="FFFFFF" w:themeColor="background1"/>
          <w:sz w:val="18"/>
          <w:szCs w:val="18"/>
          <w:highlight w:val="black"/>
        </w:rPr>
        <w:t>に配慮した消費・調達</w:t>
      </w:r>
      <w:r w:rsidRPr="00D13FD1">
        <w:rPr>
          <w:rFonts w:hint="eastAsia"/>
          <w:b/>
          <w:color w:val="FFFFFF" w:themeColor="background1"/>
          <w:sz w:val="18"/>
          <w:szCs w:val="18"/>
          <w:highlight w:val="black"/>
        </w:rPr>
        <w:t xml:space="preserve">の推進　</w:t>
      </w:r>
    </w:p>
    <w:p w14:paraId="349361E6" w14:textId="392E2834" w:rsidR="0084404E" w:rsidRPr="008A29DA" w:rsidRDefault="0084404E" w:rsidP="0084404E">
      <w:pPr>
        <w:snapToGrid w:val="0"/>
        <w:spacing w:line="240" w:lineRule="exact"/>
        <w:ind w:leftChars="100" w:left="545" w:right="-2" w:hangingChars="200" w:hanging="343"/>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消費し、また世界の</w:t>
      </w:r>
      <w:r>
        <w:rPr>
          <w:rFonts w:hint="eastAsia"/>
          <w:sz w:val="18"/>
          <w:szCs w:val="18"/>
        </w:rPr>
        <w:t>生</w:t>
      </w:r>
      <w:r w:rsidRPr="008A29DA">
        <w:rPr>
          <w:rFonts w:hint="eastAsia"/>
          <w:sz w:val="18"/>
          <w:szCs w:val="18"/>
        </w:rPr>
        <w:t>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エコマーク商品や大阪府認定リサイクル製品など、</w:t>
      </w:r>
      <w:r w:rsidRPr="008A29DA">
        <w:rPr>
          <w:sz w:val="18"/>
          <w:szCs w:val="18"/>
        </w:rPr>
        <w:t>環境ラベルを</w:t>
      </w:r>
      <w:r w:rsidRPr="008A29DA">
        <w:rPr>
          <w:rFonts w:hint="eastAsia"/>
          <w:sz w:val="18"/>
          <w:szCs w:val="18"/>
        </w:rPr>
        <w:t>確認</w:t>
      </w:r>
      <w:r w:rsidRPr="008A29DA">
        <w:rPr>
          <w:sz w:val="18"/>
          <w:szCs w:val="18"/>
        </w:rPr>
        <w:t>して選択する。</w:t>
      </w:r>
    </w:p>
    <w:p w14:paraId="151F82B5"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Pr="008A29DA">
        <w:rPr>
          <w:sz w:val="18"/>
          <w:szCs w:val="18"/>
        </w:rPr>
        <w:t>グリーン購入</w:t>
      </w:r>
      <w:r w:rsidRPr="008A29DA">
        <w:rPr>
          <w:rFonts w:hint="eastAsia"/>
          <w:sz w:val="18"/>
          <w:szCs w:val="18"/>
        </w:rPr>
        <w:t>を徹底し、環境に配慮</w:t>
      </w:r>
      <w:r w:rsidRPr="008A29DA">
        <w:rPr>
          <w:sz w:val="18"/>
          <w:szCs w:val="18"/>
        </w:rPr>
        <w:t>した</w:t>
      </w:r>
      <w:r w:rsidRPr="008A29DA">
        <w:rPr>
          <w:rFonts w:hint="eastAsia"/>
          <w:sz w:val="18"/>
          <w:szCs w:val="18"/>
        </w:rPr>
        <w:t>調達</w:t>
      </w:r>
      <w:r w:rsidRPr="008A29DA">
        <w:rPr>
          <w:sz w:val="18"/>
          <w:szCs w:val="18"/>
        </w:rPr>
        <w:t>や発注を行う</w:t>
      </w:r>
      <w:r w:rsidRPr="008A29DA">
        <w:rPr>
          <w:rFonts w:hint="eastAsia"/>
          <w:sz w:val="18"/>
          <w:szCs w:val="18"/>
        </w:rPr>
        <w:t>。</w:t>
      </w:r>
    </w:p>
    <w:p w14:paraId="74E61E89"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３　ものは「大切に長く使う」ことを</w:t>
      </w:r>
      <w:r w:rsidRPr="008A29DA">
        <w:rPr>
          <w:sz w:val="18"/>
          <w:szCs w:val="18"/>
        </w:rPr>
        <w:t>まず考え、本当に必要な</w:t>
      </w:r>
      <w:r w:rsidRPr="008A29DA">
        <w:rPr>
          <w:rFonts w:hint="eastAsia"/>
          <w:sz w:val="18"/>
          <w:szCs w:val="18"/>
        </w:rPr>
        <w:t>もの</w:t>
      </w:r>
      <w:r w:rsidRPr="008A29DA">
        <w:rPr>
          <w:sz w:val="18"/>
          <w:szCs w:val="18"/>
        </w:rPr>
        <w:t>だけ買う。</w:t>
      </w:r>
    </w:p>
    <w:p w14:paraId="3B2E643B"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４　使い捨て容器を使用しない商品や、詰め替え・はかり売り商品などを選ぶ。</w:t>
      </w:r>
    </w:p>
    <w:p w14:paraId="7DC80C03"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 xml:space="preserve">５　</w:t>
      </w:r>
      <w:r w:rsidRPr="008A29DA">
        <w:rPr>
          <w:sz w:val="18"/>
          <w:szCs w:val="18"/>
        </w:rPr>
        <w:t>事業者は、</w:t>
      </w:r>
      <w:r w:rsidRPr="008A29DA">
        <w:rPr>
          <w:rFonts w:hint="eastAsia"/>
          <w:sz w:val="18"/>
          <w:szCs w:val="18"/>
        </w:rPr>
        <w:t>環境に配慮した商品の開発・販売や、環境ラベリングなどの環境情報</w:t>
      </w:r>
      <w:r w:rsidRPr="008A29DA">
        <w:rPr>
          <w:sz w:val="18"/>
          <w:szCs w:val="18"/>
        </w:rPr>
        <w:t>開示</w:t>
      </w:r>
      <w:r w:rsidRPr="008A29DA">
        <w:rPr>
          <w:rFonts w:hint="eastAsia"/>
          <w:sz w:val="18"/>
          <w:szCs w:val="18"/>
        </w:rPr>
        <w:t>を促進する。</w:t>
      </w:r>
    </w:p>
    <w:p w14:paraId="7E81D475"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６　府内産農林水産物の</w:t>
      </w:r>
      <w:r w:rsidRPr="008A29DA">
        <w:rPr>
          <w:sz w:val="18"/>
          <w:szCs w:val="18"/>
        </w:rPr>
        <w:t>「</w:t>
      </w:r>
      <w:r w:rsidRPr="008A29DA">
        <w:rPr>
          <w:rFonts w:hint="eastAsia"/>
          <w:sz w:val="18"/>
          <w:szCs w:val="18"/>
        </w:rPr>
        <w:t>大阪産</w:t>
      </w:r>
      <w:r w:rsidRPr="008A29DA">
        <w:rPr>
          <w:rFonts w:hint="eastAsia"/>
          <w:sz w:val="18"/>
          <w:szCs w:val="18"/>
        </w:rPr>
        <w:t>(</w:t>
      </w:r>
      <w:r w:rsidRPr="008A29DA">
        <w:rPr>
          <w:rFonts w:hint="eastAsia"/>
          <w:sz w:val="18"/>
          <w:szCs w:val="18"/>
        </w:rPr>
        <w:t>もん</w:t>
      </w:r>
      <w:r w:rsidRPr="008A29DA">
        <w:rPr>
          <w:rFonts w:hint="eastAsia"/>
          <w:sz w:val="18"/>
          <w:szCs w:val="18"/>
        </w:rPr>
        <w:t>)</w:t>
      </w:r>
      <w:r w:rsidRPr="008A29DA">
        <w:rPr>
          <w:rFonts w:hint="eastAsia"/>
          <w:sz w:val="18"/>
          <w:szCs w:val="18"/>
        </w:rPr>
        <w:t>」など、輸送の環境負荷を軽減する地産地消を推進する。</w:t>
      </w:r>
    </w:p>
    <w:p w14:paraId="55C098FE" w14:textId="77777777" w:rsidR="0084404E" w:rsidRPr="008A29DA" w:rsidRDefault="0084404E" w:rsidP="0084404E">
      <w:pPr>
        <w:spacing w:line="140" w:lineRule="exact"/>
        <w:rPr>
          <w:sz w:val="18"/>
          <w:szCs w:val="18"/>
        </w:rPr>
      </w:pPr>
    </w:p>
    <w:p w14:paraId="58BA384A"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 xml:space="preserve">消費行動と３Ｒの推進　</w:t>
      </w:r>
    </w:p>
    <w:p w14:paraId="7B0E5DEC" w14:textId="77777777" w:rsidR="0084404E" w:rsidRPr="008A29DA" w:rsidRDefault="0084404E" w:rsidP="0084404E">
      <w:pPr>
        <w:spacing w:line="280" w:lineRule="exact"/>
        <w:ind w:leftChars="85" w:left="514" w:right="-2" w:hangingChars="200" w:hanging="343"/>
        <w:rPr>
          <w:sz w:val="18"/>
          <w:szCs w:val="18"/>
        </w:rPr>
      </w:pPr>
      <w:r w:rsidRPr="008A29DA">
        <w:rPr>
          <w:rFonts w:hint="eastAsia"/>
          <w:sz w:val="18"/>
          <w:szCs w:val="18"/>
        </w:rPr>
        <w:t>７　フリーマーケット、リサイクルショップ、</w:t>
      </w:r>
      <w:r w:rsidRPr="008A29DA">
        <w:rPr>
          <w:rFonts w:hint="eastAsia"/>
          <w:sz w:val="18"/>
          <w:szCs w:val="18"/>
        </w:rPr>
        <w:t>ICT</w:t>
      </w:r>
      <w:r w:rsidRPr="008A29DA">
        <w:rPr>
          <w:rFonts w:hint="eastAsia"/>
          <w:sz w:val="18"/>
          <w:szCs w:val="18"/>
        </w:rPr>
        <w:t>を</w:t>
      </w:r>
      <w:r w:rsidRPr="008A29DA">
        <w:rPr>
          <w:sz w:val="18"/>
          <w:szCs w:val="18"/>
        </w:rPr>
        <w:t>活用したシェアリング</w:t>
      </w:r>
    </w:p>
    <w:p w14:paraId="71362E47" w14:textId="77777777" w:rsidR="0084404E" w:rsidRPr="008A29DA" w:rsidRDefault="0084404E" w:rsidP="0084404E">
      <w:pPr>
        <w:spacing w:line="240" w:lineRule="exact"/>
        <w:ind w:leftChars="285" w:left="574" w:right="-2"/>
        <w:rPr>
          <w:sz w:val="18"/>
          <w:szCs w:val="18"/>
        </w:rPr>
      </w:pPr>
      <w:r w:rsidRPr="008A29DA">
        <w:rPr>
          <w:sz w:val="18"/>
          <w:szCs w:val="18"/>
        </w:rPr>
        <w:t>サービス</w:t>
      </w:r>
      <w:r w:rsidRPr="008A29DA">
        <w:rPr>
          <w:rFonts w:hint="eastAsia"/>
          <w:sz w:val="18"/>
          <w:szCs w:val="18"/>
        </w:rPr>
        <w:t>の</w:t>
      </w:r>
      <w:r w:rsidRPr="008A29DA">
        <w:rPr>
          <w:sz w:val="18"/>
          <w:szCs w:val="18"/>
        </w:rPr>
        <w:t>活用</w:t>
      </w:r>
      <w:r w:rsidRPr="008A29DA">
        <w:rPr>
          <w:rFonts w:hint="eastAsia"/>
          <w:sz w:val="18"/>
          <w:szCs w:val="18"/>
        </w:rPr>
        <w:t>など、ごみを出さない消費生活</w:t>
      </w:r>
      <w:r w:rsidRPr="008A29DA">
        <w:rPr>
          <w:sz w:val="18"/>
          <w:szCs w:val="18"/>
        </w:rPr>
        <w:t>スタイルを</w:t>
      </w:r>
      <w:r w:rsidRPr="008A29DA">
        <w:rPr>
          <w:rFonts w:hint="eastAsia"/>
          <w:sz w:val="18"/>
          <w:szCs w:val="18"/>
        </w:rPr>
        <w:t>実践する。</w:t>
      </w:r>
    </w:p>
    <w:p w14:paraId="469A4A43" w14:textId="77777777" w:rsidR="0084404E" w:rsidRPr="008A29DA" w:rsidRDefault="0084404E" w:rsidP="0084404E">
      <w:pPr>
        <w:spacing w:line="240" w:lineRule="exact"/>
        <w:ind w:leftChars="85" w:left="514" w:right="-2" w:hangingChars="200" w:hanging="343"/>
        <w:rPr>
          <w:sz w:val="18"/>
          <w:szCs w:val="18"/>
        </w:rPr>
      </w:pPr>
      <w:r w:rsidRPr="008A29DA">
        <w:rPr>
          <w:rFonts w:hint="eastAsia"/>
          <w:sz w:val="18"/>
          <w:szCs w:val="18"/>
        </w:rPr>
        <w:t>８　マイバッグ、マイボトルの携帯や、</w:t>
      </w:r>
      <w:r w:rsidRPr="008A29DA">
        <w:rPr>
          <w:sz w:val="18"/>
          <w:szCs w:val="18"/>
        </w:rPr>
        <w:t>マイ容器</w:t>
      </w:r>
      <w:r w:rsidRPr="008A29DA">
        <w:rPr>
          <w:rFonts w:hint="eastAsia"/>
          <w:sz w:val="18"/>
          <w:szCs w:val="18"/>
        </w:rPr>
        <w:t>・リユース</w:t>
      </w:r>
      <w:r w:rsidRPr="008A29DA">
        <w:rPr>
          <w:sz w:val="18"/>
          <w:szCs w:val="18"/>
        </w:rPr>
        <w:t>容器</w:t>
      </w:r>
      <w:r w:rsidRPr="008A29DA">
        <w:rPr>
          <w:rFonts w:hint="eastAsia"/>
          <w:sz w:val="18"/>
          <w:szCs w:val="18"/>
        </w:rPr>
        <w:t>の</w:t>
      </w:r>
      <w:r w:rsidRPr="008A29DA">
        <w:rPr>
          <w:sz w:val="18"/>
          <w:szCs w:val="18"/>
        </w:rPr>
        <w:t>使用</w:t>
      </w:r>
      <w:r w:rsidRPr="008A29DA">
        <w:rPr>
          <w:rFonts w:hint="eastAsia"/>
          <w:sz w:val="18"/>
          <w:szCs w:val="18"/>
        </w:rPr>
        <w:t>などにより、プラスチック</w:t>
      </w:r>
      <w:r w:rsidRPr="008A29DA">
        <w:rPr>
          <w:sz w:val="18"/>
          <w:szCs w:val="18"/>
        </w:rPr>
        <w:t>ごみ</w:t>
      </w:r>
      <w:r w:rsidRPr="008A29DA">
        <w:rPr>
          <w:rFonts w:hint="eastAsia"/>
          <w:sz w:val="18"/>
          <w:szCs w:val="18"/>
        </w:rPr>
        <w:t>を削減する</w:t>
      </w:r>
      <w:r w:rsidRPr="008A29DA">
        <w:rPr>
          <w:sz w:val="18"/>
          <w:szCs w:val="18"/>
        </w:rPr>
        <w:t>。</w:t>
      </w:r>
    </w:p>
    <w:p w14:paraId="281FB88B" w14:textId="77777777" w:rsidR="0084404E" w:rsidRPr="008A29DA" w:rsidRDefault="0084404E" w:rsidP="0084404E">
      <w:pPr>
        <w:spacing w:line="240" w:lineRule="exact"/>
        <w:ind w:leftChars="85" w:left="514" w:right="-2" w:hangingChars="200" w:hanging="343"/>
        <w:rPr>
          <w:sz w:val="18"/>
          <w:szCs w:val="18"/>
        </w:rPr>
      </w:pPr>
      <w:r w:rsidRPr="008A29DA">
        <w:rPr>
          <w:rFonts w:hint="eastAsia"/>
          <w:sz w:val="18"/>
          <w:szCs w:val="18"/>
        </w:rPr>
        <w:t>９</w:t>
      </w:r>
      <w:r w:rsidRPr="008A29DA">
        <w:rPr>
          <w:sz w:val="18"/>
          <w:szCs w:val="18"/>
        </w:rPr>
        <w:t xml:space="preserve">　</w:t>
      </w:r>
      <w:r w:rsidRPr="008A29DA">
        <w:rPr>
          <w:rFonts w:hint="eastAsia"/>
          <w:sz w:val="18"/>
          <w:szCs w:val="18"/>
        </w:rPr>
        <w:t>プラスチックごみを</w:t>
      </w:r>
      <w:r w:rsidRPr="008A29DA">
        <w:rPr>
          <w:sz w:val="18"/>
          <w:szCs w:val="18"/>
        </w:rPr>
        <w:t>はじめ、資源廃棄物の分別に取り組み、</w:t>
      </w:r>
      <w:r w:rsidRPr="008A29DA">
        <w:rPr>
          <w:rFonts w:hint="eastAsia"/>
          <w:sz w:val="18"/>
          <w:szCs w:val="18"/>
        </w:rPr>
        <w:t>一般廃棄物</w:t>
      </w:r>
      <w:r w:rsidRPr="008A29DA">
        <w:rPr>
          <w:sz w:val="18"/>
          <w:szCs w:val="18"/>
        </w:rPr>
        <w:t>の</w:t>
      </w:r>
      <w:r w:rsidRPr="008A29DA">
        <w:rPr>
          <w:rFonts w:hint="eastAsia"/>
          <w:sz w:val="18"/>
          <w:szCs w:val="18"/>
        </w:rPr>
        <w:t>可燃ごみ</w:t>
      </w:r>
      <w:r w:rsidRPr="008A29DA">
        <w:rPr>
          <w:sz w:val="18"/>
          <w:szCs w:val="18"/>
        </w:rPr>
        <w:t>を減らす。</w:t>
      </w:r>
    </w:p>
    <w:p w14:paraId="63F77BEB" w14:textId="77777777" w:rsidR="0084404E" w:rsidRPr="008A29DA" w:rsidRDefault="0084404E" w:rsidP="0084404E">
      <w:pPr>
        <w:spacing w:line="240" w:lineRule="exact"/>
        <w:ind w:right="-2"/>
        <w:rPr>
          <w:sz w:val="18"/>
          <w:szCs w:val="18"/>
        </w:rPr>
      </w:pPr>
      <w:r w:rsidRPr="008A29DA">
        <w:rPr>
          <w:rFonts w:hint="eastAsia"/>
          <w:sz w:val="18"/>
          <w:szCs w:val="18"/>
        </w:rPr>
        <w:t xml:space="preserve">１０　</w:t>
      </w:r>
      <w:r w:rsidRPr="008A29DA">
        <w:rPr>
          <w:rFonts w:hint="eastAsia"/>
          <w:sz w:val="18"/>
          <w:szCs w:val="18"/>
        </w:rPr>
        <w:t>W</w:t>
      </w:r>
      <w:r w:rsidRPr="008A29DA">
        <w:rPr>
          <w:sz w:val="18"/>
          <w:szCs w:val="18"/>
        </w:rPr>
        <w:t>EB</w:t>
      </w:r>
      <w:r w:rsidRPr="008A29DA">
        <w:rPr>
          <w:rFonts w:hint="eastAsia"/>
          <w:sz w:val="18"/>
          <w:szCs w:val="18"/>
        </w:rPr>
        <w:t>会議や電子データ</w:t>
      </w:r>
      <w:r w:rsidRPr="008A29DA">
        <w:rPr>
          <w:sz w:val="18"/>
          <w:szCs w:val="18"/>
        </w:rPr>
        <w:t>の活用等</w:t>
      </w:r>
      <w:r w:rsidRPr="008A29DA">
        <w:rPr>
          <w:rFonts w:hint="eastAsia"/>
          <w:sz w:val="18"/>
          <w:szCs w:val="18"/>
        </w:rPr>
        <w:t>により</w:t>
      </w:r>
      <w:r w:rsidRPr="008A29DA">
        <w:rPr>
          <w:sz w:val="18"/>
          <w:szCs w:val="18"/>
        </w:rPr>
        <w:t>、</w:t>
      </w:r>
      <w:r w:rsidRPr="008A29DA">
        <w:rPr>
          <w:rFonts w:hint="eastAsia"/>
          <w:sz w:val="18"/>
          <w:szCs w:val="18"/>
        </w:rPr>
        <w:t>職場でのペーパーレスを徹底する。</w:t>
      </w:r>
    </w:p>
    <w:p w14:paraId="2859D4E4" w14:textId="77777777" w:rsidR="0084404E" w:rsidRPr="008A29DA" w:rsidRDefault="0084404E" w:rsidP="0084404E">
      <w:pPr>
        <w:spacing w:line="240" w:lineRule="exact"/>
        <w:ind w:left="515" w:right="-2" w:hangingChars="300" w:hanging="515"/>
        <w:rPr>
          <w:spacing w:val="-8"/>
          <w:sz w:val="18"/>
          <w:szCs w:val="18"/>
        </w:rPr>
      </w:pPr>
      <w:r w:rsidRPr="008A29DA">
        <w:rPr>
          <w:rFonts w:hint="eastAsia"/>
          <w:sz w:val="18"/>
          <w:szCs w:val="20"/>
        </w:rPr>
        <w:t>１１</w:t>
      </w:r>
      <w:r w:rsidRPr="008A29DA">
        <w:rPr>
          <w:rFonts w:hint="eastAsia"/>
          <w:sz w:val="20"/>
          <w:szCs w:val="20"/>
        </w:rPr>
        <w:t xml:space="preserve">　</w:t>
      </w:r>
      <w:r w:rsidRPr="008A29DA">
        <w:rPr>
          <w:rFonts w:hint="eastAsia"/>
          <w:spacing w:val="-8"/>
          <w:sz w:val="18"/>
          <w:szCs w:val="18"/>
        </w:rPr>
        <w:t>食品の期限表示や正しい保存方法の</w:t>
      </w:r>
      <w:r w:rsidRPr="008A29DA">
        <w:rPr>
          <w:spacing w:val="-8"/>
          <w:sz w:val="18"/>
          <w:szCs w:val="18"/>
        </w:rPr>
        <w:t>理解</w:t>
      </w:r>
      <w:r w:rsidRPr="008A29DA">
        <w:rPr>
          <w:rFonts w:hint="eastAsia"/>
          <w:spacing w:val="-8"/>
          <w:sz w:val="18"/>
          <w:szCs w:val="18"/>
        </w:rPr>
        <w:t>、適量の</w:t>
      </w:r>
      <w:r w:rsidRPr="008A29DA">
        <w:rPr>
          <w:spacing w:val="-8"/>
          <w:sz w:val="18"/>
          <w:szCs w:val="18"/>
        </w:rPr>
        <w:t>買い物、無駄のない</w:t>
      </w:r>
      <w:r w:rsidRPr="008A29DA">
        <w:rPr>
          <w:rFonts w:hint="eastAsia"/>
          <w:spacing w:val="-8"/>
          <w:sz w:val="18"/>
          <w:szCs w:val="18"/>
        </w:rPr>
        <w:t>調理等により、食品ロスを削減する。</w:t>
      </w:r>
    </w:p>
    <w:p w14:paraId="19490599" w14:textId="77777777" w:rsidR="0084404E" w:rsidRPr="008A29DA" w:rsidRDefault="0084404E" w:rsidP="0084404E">
      <w:pPr>
        <w:spacing w:line="240" w:lineRule="exact"/>
        <w:ind w:left="515" w:right="-2" w:hangingChars="300" w:hanging="515"/>
        <w:rPr>
          <w:sz w:val="18"/>
          <w:szCs w:val="18"/>
        </w:rPr>
      </w:pPr>
      <w:r w:rsidRPr="008A29DA">
        <w:rPr>
          <w:rFonts w:hint="eastAsia"/>
          <w:sz w:val="18"/>
          <w:szCs w:val="18"/>
        </w:rPr>
        <w:t>１２　イベントにおいて再生資材の</w:t>
      </w:r>
      <w:r w:rsidRPr="008A29DA">
        <w:rPr>
          <w:sz w:val="18"/>
          <w:szCs w:val="18"/>
        </w:rPr>
        <w:t>活用や、</w:t>
      </w:r>
      <w:r w:rsidRPr="008A29DA">
        <w:rPr>
          <w:rFonts w:hint="eastAsia"/>
          <w:sz w:val="18"/>
          <w:szCs w:val="18"/>
        </w:rPr>
        <w:t>設営</w:t>
      </w:r>
      <w:r w:rsidRPr="008A29DA">
        <w:rPr>
          <w:sz w:val="18"/>
          <w:szCs w:val="18"/>
        </w:rPr>
        <w:t>資材</w:t>
      </w:r>
      <w:r w:rsidRPr="008A29DA">
        <w:rPr>
          <w:rFonts w:hint="eastAsia"/>
          <w:sz w:val="18"/>
          <w:szCs w:val="18"/>
        </w:rPr>
        <w:t>の再利用を進める。</w:t>
      </w:r>
    </w:p>
    <w:p w14:paraId="21687F19" w14:textId="77777777" w:rsidR="0084404E" w:rsidRPr="008A29DA" w:rsidRDefault="0084404E" w:rsidP="0084404E">
      <w:pPr>
        <w:spacing w:line="140" w:lineRule="exact"/>
        <w:rPr>
          <w:sz w:val="18"/>
          <w:szCs w:val="18"/>
        </w:rPr>
      </w:pPr>
    </w:p>
    <w:p w14:paraId="40E0A49E" w14:textId="77777777" w:rsidR="0084404E" w:rsidRPr="00D13FD1" w:rsidRDefault="0084404E" w:rsidP="0084404E">
      <w:pPr>
        <w:spacing w:line="280" w:lineRule="exact"/>
        <w:ind w:left="517" w:hangingChars="300" w:hanging="517"/>
        <w:rPr>
          <w:b/>
          <w:color w:val="FFFFFF" w:themeColor="background1"/>
          <w:sz w:val="18"/>
          <w:szCs w:val="18"/>
        </w:rPr>
      </w:pPr>
      <w:r w:rsidRPr="00D13FD1">
        <w:rPr>
          <w:rFonts w:hint="eastAsia"/>
          <w:b/>
          <w:color w:val="FFFFFF" w:themeColor="background1"/>
          <w:sz w:val="18"/>
          <w:szCs w:val="18"/>
          <w:highlight w:val="black"/>
        </w:rPr>
        <w:t>Ⅲ　脱炭素</w:t>
      </w:r>
      <w:r w:rsidRPr="00D13FD1">
        <w:rPr>
          <w:b/>
          <w:color w:val="FFFFFF" w:themeColor="background1"/>
          <w:sz w:val="18"/>
          <w:szCs w:val="18"/>
          <w:highlight w:val="black"/>
        </w:rPr>
        <w:t>に向けた</w:t>
      </w:r>
      <w:r w:rsidRPr="00D13FD1">
        <w:rPr>
          <w:rFonts w:hint="eastAsia"/>
          <w:b/>
          <w:color w:val="FFFFFF" w:themeColor="background1"/>
          <w:sz w:val="18"/>
          <w:szCs w:val="18"/>
          <w:highlight w:val="black"/>
        </w:rPr>
        <w:t>意識と</w:t>
      </w:r>
      <w:r w:rsidRPr="00D13FD1">
        <w:rPr>
          <w:b/>
          <w:color w:val="FFFFFF" w:themeColor="background1"/>
          <w:sz w:val="18"/>
          <w:szCs w:val="18"/>
          <w:highlight w:val="black"/>
        </w:rPr>
        <w:t>行動変革</w:t>
      </w:r>
      <w:r w:rsidRPr="00D13FD1">
        <w:rPr>
          <w:rFonts w:hint="eastAsia"/>
          <w:b/>
          <w:color w:val="FFFFFF" w:themeColor="background1"/>
          <w:sz w:val="18"/>
          <w:szCs w:val="18"/>
          <w:highlight w:val="black"/>
        </w:rPr>
        <w:t xml:space="preserve">　</w:t>
      </w:r>
    </w:p>
    <w:p w14:paraId="051826A1" w14:textId="77777777" w:rsidR="0084404E" w:rsidRPr="008A29DA" w:rsidRDefault="0084404E" w:rsidP="0084404E">
      <w:pPr>
        <w:spacing w:line="280" w:lineRule="exact"/>
        <w:ind w:left="515" w:right="-2" w:hangingChars="300" w:hanging="515"/>
        <w:rPr>
          <w:sz w:val="18"/>
          <w:szCs w:val="18"/>
        </w:rPr>
      </w:pPr>
      <w:r w:rsidRPr="008A29DA">
        <w:rPr>
          <w:rFonts w:hint="eastAsia"/>
          <w:sz w:val="18"/>
          <w:szCs w:val="18"/>
        </w:rPr>
        <w:t>１３　世界的な</w:t>
      </w:r>
      <w:r w:rsidRPr="008A29DA">
        <w:rPr>
          <w:sz w:val="18"/>
          <w:szCs w:val="18"/>
        </w:rPr>
        <w:t>気候変動の</w:t>
      </w:r>
      <w:r w:rsidRPr="008A29DA">
        <w:rPr>
          <w:rFonts w:hint="eastAsia"/>
          <w:sz w:val="18"/>
          <w:szCs w:val="18"/>
        </w:rPr>
        <w:t>危機的状況</w:t>
      </w:r>
      <w:r w:rsidRPr="008A29DA">
        <w:rPr>
          <w:sz w:val="18"/>
          <w:szCs w:val="18"/>
        </w:rPr>
        <w:t>に関心を</w:t>
      </w:r>
      <w:r w:rsidRPr="008A29DA">
        <w:rPr>
          <w:rFonts w:hint="eastAsia"/>
          <w:sz w:val="18"/>
          <w:szCs w:val="18"/>
        </w:rPr>
        <w:t>持ち</w:t>
      </w:r>
      <w:r w:rsidRPr="008A29DA">
        <w:rPr>
          <w:sz w:val="18"/>
          <w:szCs w:val="18"/>
        </w:rPr>
        <w:t>、理解を深め、</w:t>
      </w:r>
      <w:r w:rsidRPr="008A29DA">
        <w:rPr>
          <w:rFonts w:hint="eastAsia"/>
          <w:sz w:val="18"/>
          <w:szCs w:val="18"/>
        </w:rPr>
        <w:t>行動を</w:t>
      </w:r>
      <w:r w:rsidRPr="008A29DA">
        <w:rPr>
          <w:sz w:val="18"/>
          <w:szCs w:val="18"/>
        </w:rPr>
        <w:t>変える。</w:t>
      </w:r>
    </w:p>
    <w:p w14:paraId="0A8EB12E" w14:textId="77777777" w:rsidR="0084404E" w:rsidRPr="008A29DA" w:rsidRDefault="0084404E" w:rsidP="0084404E">
      <w:pPr>
        <w:snapToGrid w:val="0"/>
        <w:spacing w:line="240" w:lineRule="exact"/>
        <w:ind w:left="515" w:right="-2" w:hangingChars="300" w:hanging="515"/>
        <w:rPr>
          <w:sz w:val="18"/>
          <w:szCs w:val="18"/>
        </w:rPr>
      </w:pPr>
      <w:r w:rsidRPr="008A29DA">
        <w:rPr>
          <w:rFonts w:hint="eastAsia"/>
          <w:sz w:val="18"/>
          <w:szCs w:val="18"/>
        </w:rPr>
        <w:t>１４　ものの生産や</w:t>
      </w:r>
      <w:r w:rsidRPr="008A29DA">
        <w:rPr>
          <w:sz w:val="18"/>
          <w:szCs w:val="18"/>
        </w:rPr>
        <w:t>供給</w:t>
      </w:r>
      <w:r w:rsidRPr="008A29DA">
        <w:rPr>
          <w:rFonts w:hint="eastAsia"/>
          <w:sz w:val="18"/>
          <w:szCs w:val="18"/>
        </w:rPr>
        <w:t>、</w:t>
      </w:r>
      <w:r w:rsidRPr="008A29DA">
        <w:rPr>
          <w:sz w:val="18"/>
          <w:szCs w:val="18"/>
        </w:rPr>
        <w:t>サービス提供に</w:t>
      </w:r>
      <w:r w:rsidRPr="008A29DA">
        <w:rPr>
          <w:rFonts w:hint="eastAsia"/>
          <w:sz w:val="18"/>
          <w:szCs w:val="18"/>
        </w:rPr>
        <w:t>伴う温室効果ガス排出量の</w:t>
      </w:r>
      <w:r w:rsidRPr="008A29DA">
        <w:rPr>
          <w:sz w:val="18"/>
          <w:szCs w:val="18"/>
        </w:rPr>
        <w:t>削減</w:t>
      </w:r>
      <w:r w:rsidRPr="008A29DA">
        <w:rPr>
          <w:rFonts w:hint="eastAsia"/>
          <w:sz w:val="18"/>
          <w:szCs w:val="18"/>
        </w:rPr>
        <w:t>に向け</w:t>
      </w:r>
      <w:r w:rsidRPr="008A29DA">
        <w:rPr>
          <w:sz w:val="18"/>
          <w:szCs w:val="18"/>
        </w:rPr>
        <w:t>て、</w:t>
      </w:r>
    </w:p>
    <w:p w14:paraId="1F2FD827" w14:textId="77777777" w:rsidR="0084404E" w:rsidRPr="008A29DA" w:rsidRDefault="0084404E" w:rsidP="0084404E">
      <w:pPr>
        <w:snapToGrid w:val="0"/>
        <w:spacing w:line="240" w:lineRule="exact"/>
        <w:ind w:right="-2" w:firstLineChars="300" w:firstLine="515"/>
        <w:rPr>
          <w:sz w:val="18"/>
          <w:szCs w:val="18"/>
        </w:rPr>
      </w:pPr>
      <w:r w:rsidRPr="008A29DA">
        <w:rPr>
          <w:rFonts w:hint="eastAsia"/>
          <w:sz w:val="18"/>
          <w:szCs w:val="18"/>
        </w:rPr>
        <w:t>開示情報に</w:t>
      </w:r>
      <w:r w:rsidRPr="008A29DA">
        <w:rPr>
          <w:sz w:val="18"/>
          <w:szCs w:val="18"/>
        </w:rPr>
        <w:t>関心を持ち、賢い</w:t>
      </w:r>
      <w:r w:rsidRPr="008A29DA">
        <w:rPr>
          <w:rFonts w:hint="eastAsia"/>
          <w:sz w:val="18"/>
          <w:szCs w:val="18"/>
        </w:rPr>
        <w:t>消費の選択や、</w:t>
      </w:r>
      <w:r w:rsidRPr="008A29DA">
        <w:rPr>
          <w:sz w:val="18"/>
          <w:szCs w:val="18"/>
        </w:rPr>
        <w:t>調達先への働きかけ</w:t>
      </w:r>
      <w:r w:rsidRPr="008A29DA">
        <w:rPr>
          <w:rFonts w:hint="eastAsia"/>
          <w:sz w:val="18"/>
          <w:szCs w:val="18"/>
        </w:rPr>
        <w:t>を行う。</w:t>
      </w:r>
    </w:p>
    <w:p w14:paraId="09840A9E" w14:textId="77777777" w:rsidR="0084404E" w:rsidRPr="008A29DA" w:rsidRDefault="0084404E" w:rsidP="0084404E">
      <w:pPr>
        <w:snapToGrid w:val="0"/>
        <w:spacing w:line="240" w:lineRule="exact"/>
        <w:ind w:left="513" w:right="-2" w:hangingChars="299" w:hanging="513"/>
        <w:rPr>
          <w:sz w:val="18"/>
          <w:szCs w:val="18"/>
        </w:rPr>
      </w:pPr>
      <w:r w:rsidRPr="008A29DA">
        <w:rPr>
          <w:rFonts w:hint="eastAsia"/>
          <w:sz w:val="18"/>
          <w:szCs w:val="18"/>
        </w:rPr>
        <w:t>１５　事業者は</w:t>
      </w:r>
      <w:r w:rsidRPr="008A29DA">
        <w:rPr>
          <w:sz w:val="18"/>
          <w:szCs w:val="18"/>
        </w:rPr>
        <w:t>脱炭素</w:t>
      </w:r>
      <w:r w:rsidRPr="008A29DA">
        <w:rPr>
          <w:rFonts w:hint="eastAsia"/>
          <w:sz w:val="18"/>
          <w:szCs w:val="18"/>
        </w:rPr>
        <w:t>経営に向けた</w:t>
      </w:r>
      <w:r w:rsidRPr="008A29DA">
        <w:rPr>
          <w:sz w:val="18"/>
          <w:szCs w:val="18"/>
        </w:rPr>
        <w:t>戦略を検討し</w:t>
      </w:r>
      <w:r w:rsidRPr="008A29DA">
        <w:rPr>
          <w:rFonts w:hint="eastAsia"/>
          <w:sz w:val="18"/>
          <w:szCs w:val="18"/>
        </w:rPr>
        <w:t>、</w:t>
      </w:r>
      <w:r w:rsidRPr="008A29DA">
        <w:rPr>
          <w:sz w:val="18"/>
          <w:szCs w:val="18"/>
        </w:rPr>
        <w:t>方針の表明</w:t>
      </w:r>
      <w:r w:rsidRPr="008A29DA">
        <w:rPr>
          <w:rFonts w:hint="eastAsia"/>
          <w:sz w:val="18"/>
          <w:szCs w:val="18"/>
        </w:rPr>
        <w:t>に努める</w:t>
      </w:r>
      <w:r w:rsidRPr="008A29DA">
        <w:rPr>
          <w:sz w:val="18"/>
          <w:szCs w:val="18"/>
        </w:rPr>
        <w:t>。また</w:t>
      </w:r>
      <w:r w:rsidRPr="008A29DA">
        <w:rPr>
          <w:rFonts w:hint="eastAsia"/>
          <w:sz w:val="18"/>
          <w:szCs w:val="18"/>
        </w:rPr>
        <w:t>、</w:t>
      </w:r>
      <w:r w:rsidRPr="008A29DA">
        <w:rPr>
          <w:sz w:val="18"/>
          <w:szCs w:val="18"/>
        </w:rPr>
        <w:t>取引先や</w:t>
      </w:r>
      <w:r w:rsidRPr="008A29DA">
        <w:rPr>
          <w:rFonts w:hint="eastAsia"/>
          <w:sz w:val="18"/>
          <w:szCs w:val="18"/>
        </w:rPr>
        <w:t>投資</w:t>
      </w:r>
      <w:r w:rsidRPr="008A29DA">
        <w:rPr>
          <w:sz w:val="18"/>
          <w:szCs w:val="18"/>
        </w:rPr>
        <w:t>先</w:t>
      </w:r>
      <w:r w:rsidRPr="008A29DA">
        <w:rPr>
          <w:rFonts w:hint="eastAsia"/>
          <w:sz w:val="18"/>
          <w:szCs w:val="18"/>
        </w:rPr>
        <w:t>事業者等における</w:t>
      </w:r>
      <w:r w:rsidRPr="008A29DA">
        <w:rPr>
          <w:sz w:val="18"/>
          <w:szCs w:val="18"/>
        </w:rPr>
        <w:t>脱炭素に向けた</w:t>
      </w:r>
      <w:r w:rsidRPr="008A29DA">
        <w:rPr>
          <w:rFonts w:hint="eastAsia"/>
          <w:sz w:val="18"/>
          <w:szCs w:val="18"/>
        </w:rPr>
        <w:t>取組み</w:t>
      </w:r>
      <w:r w:rsidRPr="008A29DA">
        <w:rPr>
          <w:sz w:val="18"/>
          <w:szCs w:val="18"/>
        </w:rPr>
        <w:t>に関心を持つ。</w:t>
      </w:r>
    </w:p>
    <w:p w14:paraId="2997F696" w14:textId="77777777" w:rsidR="0084404E" w:rsidRPr="008A29DA" w:rsidRDefault="0084404E" w:rsidP="0084404E">
      <w:pPr>
        <w:snapToGrid w:val="0"/>
        <w:spacing w:line="240" w:lineRule="exact"/>
        <w:ind w:left="513" w:right="-2" w:hangingChars="299" w:hanging="513"/>
        <w:rPr>
          <w:color w:val="000000" w:themeColor="text1"/>
          <w:sz w:val="18"/>
          <w:szCs w:val="18"/>
        </w:rPr>
      </w:pPr>
      <w:r w:rsidRPr="008A29DA">
        <w:rPr>
          <w:rFonts w:hint="eastAsia"/>
          <w:sz w:val="18"/>
          <w:szCs w:val="18"/>
        </w:rPr>
        <w:t>１６</w:t>
      </w:r>
      <w:r w:rsidRPr="008A29DA">
        <w:rPr>
          <w:sz w:val="18"/>
          <w:szCs w:val="18"/>
        </w:rPr>
        <w:t xml:space="preserve">　</w:t>
      </w:r>
      <w:r w:rsidRPr="008A29DA">
        <w:rPr>
          <w:rFonts w:hint="eastAsia"/>
          <w:sz w:val="18"/>
          <w:szCs w:val="18"/>
        </w:rPr>
        <w:t>照明等のこまめな</w:t>
      </w:r>
      <w:r w:rsidRPr="008A29DA">
        <w:rPr>
          <w:sz w:val="18"/>
          <w:szCs w:val="18"/>
        </w:rPr>
        <w:t>スイッチオフ</w:t>
      </w:r>
      <w:r w:rsidRPr="008A29DA">
        <w:rPr>
          <w:rFonts w:hint="eastAsia"/>
          <w:sz w:val="18"/>
          <w:szCs w:val="18"/>
        </w:rPr>
        <w:t>、</w:t>
      </w:r>
      <w:r w:rsidRPr="008A29DA">
        <w:rPr>
          <w:rFonts w:hint="eastAsia"/>
          <w:sz w:val="18"/>
          <w:szCs w:val="20"/>
        </w:rPr>
        <w:t>冷暖房</w:t>
      </w:r>
      <w:r w:rsidRPr="008A29DA">
        <w:rPr>
          <w:sz w:val="18"/>
          <w:szCs w:val="20"/>
        </w:rPr>
        <w:t>温度設定の確認</w:t>
      </w:r>
      <w:r w:rsidRPr="008A29DA">
        <w:rPr>
          <w:rFonts w:hint="eastAsia"/>
          <w:sz w:val="18"/>
          <w:szCs w:val="20"/>
        </w:rPr>
        <w:t>など、</w:t>
      </w:r>
      <w:r w:rsidRPr="008A29DA">
        <w:rPr>
          <w:sz w:val="18"/>
          <w:szCs w:val="20"/>
        </w:rPr>
        <w:t>あらゆる場面</w:t>
      </w:r>
      <w:r w:rsidRPr="008A29DA">
        <w:rPr>
          <w:rFonts w:hint="eastAsia"/>
          <w:sz w:val="18"/>
          <w:szCs w:val="20"/>
        </w:rPr>
        <w:t>で省</w:t>
      </w:r>
      <w:r w:rsidRPr="008A29DA">
        <w:rPr>
          <w:rFonts w:hint="eastAsia"/>
          <w:color w:val="000000" w:themeColor="text1"/>
          <w:sz w:val="18"/>
          <w:szCs w:val="20"/>
        </w:rPr>
        <w:t>エネを</w:t>
      </w:r>
      <w:r w:rsidRPr="008A29DA">
        <w:rPr>
          <w:color w:val="000000" w:themeColor="text1"/>
          <w:sz w:val="18"/>
          <w:szCs w:val="20"/>
        </w:rPr>
        <w:t>徹底する</w:t>
      </w:r>
      <w:r w:rsidRPr="008A29DA">
        <w:rPr>
          <w:rFonts w:hint="eastAsia"/>
          <w:color w:val="000000" w:themeColor="text1"/>
          <w:sz w:val="18"/>
          <w:szCs w:val="20"/>
        </w:rPr>
        <w:t>。</w:t>
      </w:r>
    </w:p>
    <w:p w14:paraId="45DBB242" w14:textId="77777777" w:rsidR="0084404E" w:rsidRPr="008A29DA" w:rsidRDefault="0084404E" w:rsidP="0084404E">
      <w:pPr>
        <w:snapToGrid w:val="0"/>
        <w:spacing w:line="240" w:lineRule="exact"/>
        <w:ind w:right="-2" w:firstLineChars="300" w:firstLine="515"/>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Pr="008A29DA">
        <w:rPr>
          <w:rFonts w:hint="eastAsia"/>
          <w:color w:val="000000" w:themeColor="text1"/>
          <w:sz w:val="18"/>
          <w:szCs w:val="20"/>
        </w:rPr>
        <w:t>「見える</w:t>
      </w:r>
      <w:r w:rsidRPr="008A29DA">
        <w:rPr>
          <w:color w:val="000000" w:themeColor="text1"/>
          <w:sz w:val="18"/>
          <w:szCs w:val="20"/>
        </w:rPr>
        <w:t>化</w:t>
      </w:r>
      <w:r w:rsidRPr="008A29DA">
        <w:rPr>
          <w:rFonts w:hint="eastAsia"/>
          <w:color w:val="000000" w:themeColor="text1"/>
          <w:sz w:val="18"/>
          <w:szCs w:val="20"/>
        </w:rPr>
        <w:t>」</w:t>
      </w:r>
      <w:r w:rsidRPr="008A29DA">
        <w:rPr>
          <w:color w:val="000000" w:themeColor="text1"/>
          <w:sz w:val="18"/>
          <w:szCs w:val="20"/>
        </w:rPr>
        <w:t>を検討する。</w:t>
      </w:r>
    </w:p>
    <w:p w14:paraId="185258AF" w14:textId="77777777" w:rsidR="0084404E" w:rsidRPr="008A29DA" w:rsidRDefault="0084404E" w:rsidP="0084404E">
      <w:pPr>
        <w:snapToGrid w:val="0"/>
        <w:spacing w:line="240" w:lineRule="exact"/>
        <w:ind w:left="515" w:right="-2" w:hangingChars="300" w:hanging="515"/>
        <w:rPr>
          <w:color w:val="000000" w:themeColor="text1"/>
          <w:sz w:val="18"/>
          <w:szCs w:val="18"/>
        </w:rPr>
      </w:pPr>
      <w:r w:rsidRPr="008A29DA">
        <w:rPr>
          <w:rFonts w:hint="eastAsia"/>
          <w:color w:val="000000" w:themeColor="text1"/>
          <w:sz w:val="18"/>
          <w:szCs w:val="18"/>
        </w:rPr>
        <w:t>１７　照明、空調、給湯等エネルギー</w:t>
      </w:r>
      <w:r w:rsidRPr="008A29DA">
        <w:rPr>
          <w:color w:val="000000" w:themeColor="text1"/>
          <w:sz w:val="18"/>
          <w:szCs w:val="18"/>
        </w:rPr>
        <w:t>機器</w:t>
      </w:r>
      <w:r w:rsidRPr="008A29DA">
        <w:rPr>
          <w:rFonts w:hint="eastAsia"/>
          <w:color w:val="000000" w:themeColor="text1"/>
          <w:sz w:val="18"/>
          <w:szCs w:val="18"/>
        </w:rPr>
        <w:t>の導入･更新･買換え時には省エネ性能の高い機器を選択する。</w:t>
      </w:r>
    </w:p>
    <w:p w14:paraId="04CC7617" w14:textId="7738A98B" w:rsidR="0084404E" w:rsidRDefault="0084404E" w:rsidP="0084404E">
      <w:pPr>
        <w:snapToGrid w:val="0"/>
        <w:spacing w:line="240" w:lineRule="exact"/>
        <w:ind w:left="515" w:right="-2" w:hangingChars="300" w:hanging="515"/>
        <w:rPr>
          <w:color w:val="000000" w:themeColor="text1"/>
          <w:sz w:val="18"/>
          <w:szCs w:val="18"/>
        </w:rPr>
      </w:pPr>
      <w:r w:rsidRPr="008A29DA">
        <w:rPr>
          <w:rFonts w:hint="eastAsia"/>
          <w:color w:val="000000" w:themeColor="text1"/>
          <w:sz w:val="18"/>
          <w:szCs w:val="18"/>
        </w:rPr>
        <w:t>１８　建物の</w:t>
      </w:r>
      <w:r w:rsidRPr="008A29DA">
        <w:rPr>
          <w:color w:val="000000" w:themeColor="text1"/>
          <w:sz w:val="18"/>
          <w:szCs w:val="18"/>
        </w:rPr>
        <w:t>新築</w:t>
      </w:r>
      <w:r w:rsidRPr="008A29DA">
        <w:rPr>
          <w:rFonts w:hint="eastAsia"/>
          <w:color w:val="000000" w:themeColor="text1"/>
          <w:sz w:val="18"/>
          <w:szCs w:val="18"/>
        </w:rPr>
        <w:t>・</w:t>
      </w:r>
      <w:r w:rsidRPr="008A29DA">
        <w:rPr>
          <w:color w:val="000000" w:themeColor="text1"/>
          <w:sz w:val="18"/>
          <w:szCs w:val="18"/>
        </w:rPr>
        <w:t>改築時には</w:t>
      </w:r>
      <w:r w:rsidRPr="008A29DA">
        <w:rPr>
          <w:color w:val="000000" w:themeColor="text1"/>
          <w:sz w:val="18"/>
          <w:szCs w:val="18"/>
        </w:rPr>
        <w:t>ZEH</w:t>
      </w:r>
      <w:r w:rsidRPr="008A29DA">
        <w:rPr>
          <w:rFonts w:hint="eastAsia"/>
          <w:color w:val="000000" w:themeColor="text1"/>
          <w:sz w:val="18"/>
          <w:szCs w:val="18"/>
        </w:rPr>
        <w:t>（ネット</w:t>
      </w:r>
      <w:r w:rsidRPr="008A29DA">
        <w:rPr>
          <w:color w:val="000000" w:themeColor="text1"/>
          <w:sz w:val="18"/>
          <w:szCs w:val="18"/>
        </w:rPr>
        <w:t>・</w:t>
      </w:r>
      <w:r w:rsidRPr="008A29DA">
        <w:rPr>
          <w:rFonts w:hint="eastAsia"/>
          <w:color w:val="000000" w:themeColor="text1"/>
          <w:sz w:val="18"/>
          <w:szCs w:val="18"/>
        </w:rPr>
        <w:t>ゼロ</w:t>
      </w:r>
      <w:r w:rsidRPr="008A29DA">
        <w:rPr>
          <w:color w:val="000000" w:themeColor="text1"/>
          <w:sz w:val="18"/>
          <w:szCs w:val="18"/>
        </w:rPr>
        <w:t>・</w:t>
      </w:r>
      <w:r w:rsidRPr="008A29DA">
        <w:rPr>
          <w:rFonts w:hint="eastAsia"/>
          <w:color w:val="000000" w:themeColor="text1"/>
          <w:sz w:val="18"/>
          <w:szCs w:val="18"/>
        </w:rPr>
        <w:t>エネルギー・</w:t>
      </w:r>
      <w:r w:rsidRPr="008A29DA">
        <w:rPr>
          <w:color w:val="000000" w:themeColor="text1"/>
          <w:sz w:val="18"/>
          <w:szCs w:val="18"/>
        </w:rPr>
        <w:t>ハウス</w:t>
      </w:r>
      <w:r w:rsidRPr="008A29DA">
        <w:rPr>
          <w:rFonts w:hint="eastAsia"/>
          <w:color w:val="000000" w:themeColor="text1"/>
          <w:sz w:val="18"/>
          <w:szCs w:val="18"/>
        </w:rPr>
        <w:t>）や</w:t>
      </w:r>
      <w:r w:rsidRPr="008A29DA">
        <w:rPr>
          <w:color w:val="000000" w:themeColor="text1"/>
          <w:sz w:val="18"/>
          <w:szCs w:val="18"/>
        </w:rPr>
        <w:t>ZEB</w:t>
      </w:r>
      <w:r w:rsidRPr="008A29DA">
        <w:rPr>
          <w:rFonts w:hint="eastAsia"/>
          <w:color w:val="000000" w:themeColor="text1"/>
          <w:sz w:val="18"/>
          <w:szCs w:val="18"/>
        </w:rPr>
        <w:t>（ネット</w:t>
      </w:r>
      <w:r w:rsidRPr="008A29DA">
        <w:rPr>
          <w:color w:val="000000" w:themeColor="text1"/>
          <w:sz w:val="18"/>
          <w:szCs w:val="18"/>
        </w:rPr>
        <w:t>・</w:t>
      </w:r>
      <w:r w:rsidRPr="008A29DA">
        <w:rPr>
          <w:rFonts w:hint="eastAsia"/>
          <w:color w:val="000000" w:themeColor="text1"/>
          <w:sz w:val="18"/>
          <w:szCs w:val="18"/>
        </w:rPr>
        <w:t>ゼロ・エネルギー・ビル）化を検討・</w:t>
      </w:r>
      <w:r w:rsidRPr="008A29DA">
        <w:rPr>
          <w:color w:val="000000" w:themeColor="text1"/>
          <w:sz w:val="18"/>
          <w:szCs w:val="18"/>
        </w:rPr>
        <w:t>実施するとともに</w:t>
      </w:r>
      <w:r w:rsidRPr="00DC7315">
        <w:rPr>
          <w:color w:val="000000" w:themeColor="text1"/>
          <w:sz w:val="18"/>
          <w:szCs w:val="18"/>
        </w:rPr>
        <w:t>、</w:t>
      </w:r>
      <w:r w:rsidRPr="00DC7315">
        <w:rPr>
          <w:rFonts w:hint="eastAsia"/>
          <w:color w:val="000000" w:themeColor="text1"/>
          <w:sz w:val="18"/>
          <w:szCs w:val="18"/>
        </w:rPr>
        <w:t>再エネ設備等の導入、高断熱化を進める。</w:t>
      </w:r>
      <w:r>
        <w:rPr>
          <w:rFonts w:hint="eastAsia"/>
          <w:color w:val="000000" w:themeColor="text1"/>
          <w:sz w:val="18"/>
          <w:szCs w:val="18"/>
        </w:rPr>
        <w:t>１９</w:t>
      </w:r>
      <w:r w:rsidRPr="00DC7315">
        <w:rPr>
          <w:color w:val="000000" w:themeColor="text1"/>
          <w:sz w:val="18"/>
          <w:szCs w:val="18"/>
        </w:rPr>
        <w:t xml:space="preserve">　</w:t>
      </w:r>
      <w:r w:rsidRPr="00DC7315">
        <w:rPr>
          <w:rFonts w:hint="eastAsia"/>
          <w:color w:val="000000" w:themeColor="text1"/>
          <w:sz w:val="18"/>
          <w:szCs w:val="18"/>
        </w:rPr>
        <w:t>再生可能エネルギー比率が高く</w:t>
      </w:r>
      <w:r w:rsidRPr="00DC7315">
        <w:rPr>
          <w:rFonts w:hint="eastAsia"/>
          <w:color w:val="000000" w:themeColor="text1"/>
          <w:sz w:val="18"/>
          <w:szCs w:val="18"/>
        </w:rPr>
        <w:t>CO2</w:t>
      </w:r>
      <w:r w:rsidRPr="00DC7315">
        <w:rPr>
          <w:rFonts w:hint="eastAsia"/>
          <w:color w:val="000000" w:themeColor="text1"/>
          <w:sz w:val="18"/>
          <w:szCs w:val="18"/>
        </w:rPr>
        <w:t>排出係数が低い電気を選択する。</w:t>
      </w:r>
    </w:p>
    <w:p w14:paraId="53CD3CC5" w14:textId="77777777" w:rsidR="0084404E" w:rsidRDefault="0084404E" w:rsidP="0084404E">
      <w:pPr>
        <w:snapToGrid w:val="0"/>
        <w:spacing w:line="140" w:lineRule="exact"/>
        <w:ind w:left="515" w:hangingChars="300" w:hanging="515"/>
        <w:rPr>
          <w:color w:val="000000" w:themeColor="text1"/>
          <w:sz w:val="18"/>
          <w:szCs w:val="18"/>
        </w:rPr>
      </w:pPr>
    </w:p>
    <w:p w14:paraId="5109CE7E"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環境に配慮した移動・</w:t>
      </w:r>
      <w:r w:rsidRPr="00D13FD1">
        <w:rPr>
          <w:b/>
          <w:color w:val="FFFFFF" w:themeColor="background1"/>
          <w:sz w:val="18"/>
          <w:szCs w:val="18"/>
          <w:highlight w:val="black"/>
        </w:rPr>
        <w:t>輸送</w:t>
      </w:r>
      <w:r w:rsidRPr="00D13FD1">
        <w:rPr>
          <w:rFonts w:hint="eastAsia"/>
          <w:b/>
          <w:color w:val="FFFFFF" w:themeColor="background1"/>
          <w:sz w:val="18"/>
          <w:szCs w:val="18"/>
          <w:highlight w:val="black"/>
        </w:rPr>
        <w:t xml:space="preserve">手段の選択　</w:t>
      </w:r>
    </w:p>
    <w:p w14:paraId="00439BCF"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２０　公共交通機関の</w:t>
      </w:r>
      <w:r w:rsidRPr="008A29DA">
        <w:rPr>
          <w:sz w:val="18"/>
          <w:szCs w:val="18"/>
        </w:rPr>
        <w:t>利用</w:t>
      </w:r>
      <w:r w:rsidRPr="008A29DA">
        <w:rPr>
          <w:rFonts w:hint="eastAsia"/>
          <w:sz w:val="18"/>
          <w:szCs w:val="18"/>
        </w:rPr>
        <w:t>や自転車・徒歩により、自動車の</w:t>
      </w:r>
      <w:r w:rsidRPr="008A29DA">
        <w:rPr>
          <w:sz w:val="18"/>
          <w:szCs w:val="18"/>
        </w:rPr>
        <w:t>利用を減らす</w:t>
      </w:r>
      <w:r w:rsidRPr="008A29DA">
        <w:rPr>
          <w:rFonts w:hint="eastAsia"/>
          <w:sz w:val="18"/>
          <w:szCs w:val="18"/>
        </w:rPr>
        <w:t>。自動車や自転車の</w:t>
      </w:r>
      <w:r w:rsidRPr="008A29DA">
        <w:rPr>
          <w:sz w:val="18"/>
          <w:szCs w:val="18"/>
        </w:rPr>
        <w:t>シェアリングサービス</w:t>
      </w:r>
      <w:r w:rsidRPr="008A29DA">
        <w:rPr>
          <w:rFonts w:hint="eastAsia"/>
          <w:sz w:val="18"/>
          <w:szCs w:val="18"/>
        </w:rPr>
        <w:t>の</w:t>
      </w:r>
      <w:r w:rsidRPr="008A29DA">
        <w:rPr>
          <w:sz w:val="18"/>
          <w:szCs w:val="18"/>
        </w:rPr>
        <w:t>活用</w:t>
      </w:r>
      <w:r w:rsidRPr="008A29DA">
        <w:rPr>
          <w:rFonts w:hint="eastAsia"/>
          <w:sz w:val="18"/>
          <w:szCs w:val="18"/>
        </w:rPr>
        <w:t>や、鉄道</w:t>
      </w:r>
      <w:r w:rsidRPr="008A29DA">
        <w:rPr>
          <w:sz w:val="18"/>
          <w:szCs w:val="18"/>
        </w:rPr>
        <w:t>・船舶など</w:t>
      </w:r>
      <w:r w:rsidRPr="008A29DA">
        <w:rPr>
          <w:rFonts w:hint="eastAsia"/>
          <w:sz w:val="18"/>
          <w:szCs w:val="18"/>
        </w:rPr>
        <w:t>環境</w:t>
      </w:r>
      <w:r w:rsidRPr="008A29DA">
        <w:rPr>
          <w:sz w:val="18"/>
          <w:szCs w:val="18"/>
        </w:rPr>
        <w:t>負荷の少ない</w:t>
      </w:r>
      <w:r w:rsidRPr="008A29DA">
        <w:rPr>
          <w:rFonts w:hint="eastAsia"/>
          <w:sz w:val="18"/>
          <w:szCs w:val="18"/>
        </w:rPr>
        <w:t>移動</w:t>
      </w:r>
      <w:r w:rsidRPr="008A29DA">
        <w:rPr>
          <w:sz w:val="18"/>
          <w:szCs w:val="18"/>
        </w:rPr>
        <w:t>・輸送手段</w:t>
      </w:r>
      <w:r w:rsidRPr="008A29DA">
        <w:rPr>
          <w:rFonts w:hint="eastAsia"/>
          <w:sz w:val="18"/>
          <w:szCs w:val="18"/>
        </w:rPr>
        <w:t>の</w:t>
      </w:r>
      <w:r w:rsidRPr="008A29DA">
        <w:rPr>
          <w:sz w:val="18"/>
          <w:szCs w:val="18"/>
        </w:rPr>
        <w:t>選択</w:t>
      </w:r>
      <w:r w:rsidRPr="008A29DA">
        <w:rPr>
          <w:rFonts w:hint="eastAsia"/>
          <w:sz w:val="18"/>
          <w:szCs w:val="18"/>
        </w:rPr>
        <w:t>を進める</w:t>
      </w:r>
      <w:r w:rsidRPr="008A29DA">
        <w:rPr>
          <w:sz w:val="18"/>
          <w:szCs w:val="18"/>
        </w:rPr>
        <w:t>。</w:t>
      </w:r>
    </w:p>
    <w:p w14:paraId="3CBCF41F" w14:textId="77777777" w:rsidR="0084404E" w:rsidRPr="008A29DA" w:rsidRDefault="0084404E" w:rsidP="0084404E">
      <w:pPr>
        <w:spacing w:line="260" w:lineRule="exact"/>
        <w:ind w:left="515" w:right="-2" w:hangingChars="300" w:hanging="515"/>
        <w:rPr>
          <w:sz w:val="18"/>
          <w:szCs w:val="18"/>
        </w:rPr>
      </w:pPr>
      <w:r w:rsidRPr="008A29DA">
        <w:rPr>
          <w:rFonts w:hint="eastAsia"/>
          <w:sz w:val="18"/>
          <w:szCs w:val="18"/>
        </w:rPr>
        <w:t>２１　自動車を</w:t>
      </w:r>
      <w:r w:rsidRPr="008A29DA">
        <w:rPr>
          <w:sz w:val="18"/>
          <w:szCs w:val="18"/>
        </w:rPr>
        <w:t>使用するときは、</w:t>
      </w:r>
      <w:r w:rsidRPr="008A29DA">
        <w:rPr>
          <w:rFonts w:hint="eastAsia"/>
          <w:sz w:val="18"/>
          <w:szCs w:val="18"/>
        </w:rPr>
        <w:t>ふんわりアクセル発進、減速時の早めのアクセルオフ、アイドリングストップ、車両の点検・整備等のエコドライブを徹底する。</w:t>
      </w:r>
    </w:p>
    <w:p w14:paraId="37EE0B47" w14:textId="77777777" w:rsidR="0084404E" w:rsidRPr="008A29DA" w:rsidRDefault="0084404E" w:rsidP="0084404E">
      <w:pPr>
        <w:spacing w:line="260" w:lineRule="exact"/>
        <w:ind w:left="515" w:right="-2" w:hangingChars="300" w:hanging="515"/>
        <w:rPr>
          <w:sz w:val="18"/>
          <w:szCs w:val="18"/>
        </w:rPr>
      </w:pPr>
      <w:r w:rsidRPr="008A29DA">
        <w:rPr>
          <w:rFonts w:hint="eastAsia"/>
          <w:sz w:val="18"/>
          <w:szCs w:val="18"/>
        </w:rPr>
        <w:t>２２　車の購入や</w:t>
      </w:r>
      <w:r w:rsidRPr="008A29DA">
        <w:rPr>
          <w:sz w:val="18"/>
          <w:szCs w:val="18"/>
        </w:rPr>
        <w:t>借用</w:t>
      </w:r>
      <w:r w:rsidRPr="008A29DA">
        <w:rPr>
          <w:rFonts w:hint="eastAsia"/>
          <w:sz w:val="18"/>
          <w:szCs w:val="18"/>
        </w:rPr>
        <w:t>、</w:t>
      </w:r>
      <w:r w:rsidRPr="008A29DA">
        <w:rPr>
          <w:sz w:val="18"/>
          <w:szCs w:val="18"/>
        </w:rPr>
        <w:t>配送手段指定</w:t>
      </w:r>
      <w:r w:rsidRPr="008A29DA">
        <w:rPr>
          <w:rFonts w:hint="eastAsia"/>
          <w:sz w:val="18"/>
          <w:szCs w:val="18"/>
        </w:rPr>
        <w:t>の</w:t>
      </w:r>
      <w:r w:rsidRPr="008A29DA">
        <w:rPr>
          <w:sz w:val="18"/>
          <w:szCs w:val="18"/>
        </w:rPr>
        <w:t>際</w:t>
      </w:r>
      <w:r w:rsidRPr="008A29DA">
        <w:rPr>
          <w:rFonts w:hint="eastAsia"/>
          <w:sz w:val="18"/>
          <w:szCs w:val="18"/>
        </w:rPr>
        <w:t>には、電気自動車やプラグインハイブリッド自動車等の</w:t>
      </w:r>
      <w:r w:rsidRPr="008A29DA">
        <w:rPr>
          <w:rFonts w:hint="eastAsia"/>
          <w:sz w:val="18"/>
          <w:szCs w:val="18"/>
        </w:rPr>
        <w:t>ZEV</w:t>
      </w:r>
      <w:r w:rsidRPr="008A29DA">
        <w:rPr>
          <w:rFonts w:hint="eastAsia"/>
          <w:sz w:val="18"/>
          <w:szCs w:val="18"/>
        </w:rPr>
        <w:t>（ゼロエミッション</w:t>
      </w:r>
      <w:r w:rsidRPr="008A29DA">
        <w:rPr>
          <w:sz w:val="18"/>
          <w:szCs w:val="18"/>
        </w:rPr>
        <w:t>車</w:t>
      </w:r>
      <w:r w:rsidRPr="008A29DA">
        <w:rPr>
          <w:rFonts w:hint="eastAsia"/>
          <w:sz w:val="18"/>
          <w:szCs w:val="18"/>
        </w:rPr>
        <w:t>）の選択に</w:t>
      </w:r>
      <w:r w:rsidRPr="008A29DA">
        <w:rPr>
          <w:sz w:val="18"/>
          <w:szCs w:val="18"/>
        </w:rPr>
        <w:t>努め</w:t>
      </w:r>
      <w:r w:rsidRPr="008A29DA">
        <w:rPr>
          <w:rFonts w:hint="eastAsia"/>
          <w:sz w:val="18"/>
          <w:szCs w:val="18"/>
        </w:rPr>
        <w:t>、</w:t>
      </w:r>
      <w:r w:rsidRPr="008A29DA">
        <w:rPr>
          <w:rFonts w:hint="eastAsia"/>
          <w:sz w:val="18"/>
          <w:szCs w:val="18"/>
        </w:rPr>
        <w:t>ZEV</w:t>
      </w:r>
      <w:r w:rsidRPr="008A29DA">
        <w:rPr>
          <w:rFonts w:hint="eastAsia"/>
          <w:sz w:val="18"/>
          <w:szCs w:val="18"/>
        </w:rPr>
        <w:t>が困難な場合でもハイブリッド</w:t>
      </w:r>
      <w:r w:rsidRPr="008A29DA">
        <w:rPr>
          <w:sz w:val="18"/>
          <w:szCs w:val="18"/>
        </w:rPr>
        <w:t>車</w:t>
      </w:r>
      <w:r w:rsidRPr="008A29DA">
        <w:rPr>
          <w:rFonts w:hint="eastAsia"/>
          <w:sz w:val="18"/>
          <w:szCs w:val="18"/>
        </w:rPr>
        <w:t>を</w:t>
      </w:r>
      <w:r w:rsidRPr="008A29DA">
        <w:rPr>
          <w:sz w:val="18"/>
          <w:szCs w:val="18"/>
        </w:rPr>
        <w:t>含む</w:t>
      </w:r>
      <w:r w:rsidRPr="008A29DA">
        <w:rPr>
          <w:rFonts w:hint="eastAsia"/>
          <w:sz w:val="18"/>
          <w:szCs w:val="18"/>
        </w:rPr>
        <w:t>電動</w:t>
      </w:r>
      <w:r w:rsidRPr="008A29DA">
        <w:rPr>
          <w:sz w:val="18"/>
          <w:szCs w:val="18"/>
        </w:rPr>
        <w:t>車</w:t>
      </w:r>
      <w:r w:rsidRPr="008A29DA">
        <w:rPr>
          <w:rFonts w:hint="eastAsia"/>
          <w:sz w:val="18"/>
          <w:szCs w:val="18"/>
        </w:rPr>
        <w:t>を</w:t>
      </w:r>
      <w:r w:rsidRPr="008A29DA">
        <w:rPr>
          <w:sz w:val="18"/>
          <w:szCs w:val="18"/>
        </w:rPr>
        <w:t>選択</w:t>
      </w:r>
      <w:r w:rsidRPr="008A29DA">
        <w:rPr>
          <w:rFonts w:hint="eastAsia"/>
          <w:sz w:val="18"/>
          <w:szCs w:val="18"/>
        </w:rPr>
        <w:t>する。</w:t>
      </w:r>
    </w:p>
    <w:p w14:paraId="423365A1" w14:textId="77777777" w:rsidR="0084404E" w:rsidRPr="008A29DA" w:rsidRDefault="0084404E" w:rsidP="0084404E">
      <w:pPr>
        <w:spacing w:line="280" w:lineRule="exact"/>
        <w:ind w:leftChars="1" w:left="517" w:right="-2" w:hangingChars="300" w:hanging="515"/>
        <w:rPr>
          <w:sz w:val="18"/>
          <w:szCs w:val="18"/>
        </w:rPr>
      </w:pPr>
      <w:r w:rsidRPr="008A29DA">
        <w:rPr>
          <w:rFonts w:hint="eastAsia"/>
          <w:sz w:val="18"/>
          <w:szCs w:val="18"/>
        </w:rPr>
        <w:t>２３</w:t>
      </w:r>
      <w:r w:rsidRPr="008A29DA">
        <w:rPr>
          <w:sz w:val="18"/>
          <w:szCs w:val="18"/>
        </w:rPr>
        <w:t xml:space="preserve">　</w:t>
      </w:r>
      <w:r w:rsidRPr="008A29DA">
        <w:rPr>
          <w:rFonts w:hint="eastAsia"/>
          <w:sz w:val="18"/>
          <w:szCs w:val="18"/>
        </w:rPr>
        <w:t>WEB</w:t>
      </w:r>
      <w:r w:rsidRPr="008A29DA">
        <w:rPr>
          <w:rFonts w:hint="eastAsia"/>
          <w:sz w:val="18"/>
          <w:szCs w:val="18"/>
        </w:rPr>
        <w:t>会議</w:t>
      </w:r>
      <w:r w:rsidRPr="008A29DA">
        <w:rPr>
          <w:sz w:val="18"/>
          <w:szCs w:val="18"/>
        </w:rPr>
        <w:t>や</w:t>
      </w:r>
      <w:r w:rsidRPr="008A29DA">
        <w:rPr>
          <w:rFonts w:hint="eastAsia"/>
          <w:sz w:val="18"/>
          <w:szCs w:val="18"/>
        </w:rPr>
        <w:t>オンラインイベント手法の</w:t>
      </w:r>
      <w:r w:rsidRPr="008A29DA">
        <w:rPr>
          <w:sz w:val="18"/>
          <w:szCs w:val="18"/>
        </w:rPr>
        <w:t>活用</w:t>
      </w:r>
      <w:r w:rsidRPr="008A29DA">
        <w:rPr>
          <w:rFonts w:hint="eastAsia"/>
          <w:sz w:val="18"/>
          <w:szCs w:val="18"/>
        </w:rPr>
        <w:t>等</w:t>
      </w:r>
      <w:r w:rsidRPr="008A29DA">
        <w:rPr>
          <w:sz w:val="18"/>
          <w:szCs w:val="18"/>
        </w:rPr>
        <w:t>により、</w:t>
      </w:r>
      <w:r w:rsidRPr="008A29DA">
        <w:rPr>
          <w:rFonts w:hint="eastAsia"/>
          <w:sz w:val="18"/>
          <w:szCs w:val="18"/>
        </w:rPr>
        <w:t>移動</w:t>
      </w:r>
      <w:r w:rsidRPr="008A29DA">
        <w:rPr>
          <w:sz w:val="18"/>
          <w:szCs w:val="18"/>
        </w:rPr>
        <w:t>を伴わない活動スタイル</w:t>
      </w:r>
      <w:r w:rsidRPr="008A29DA">
        <w:rPr>
          <w:rFonts w:hint="eastAsia"/>
          <w:sz w:val="18"/>
          <w:szCs w:val="18"/>
        </w:rPr>
        <w:t>の</w:t>
      </w:r>
      <w:r w:rsidRPr="008A29DA">
        <w:rPr>
          <w:sz w:val="18"/>
          <w:szCs w:val="18"/>
        </w:rPr>
        <w:t>採用を</w:t>
      </w:r>
      <w:r w:rsidRPr="008A29DA">
        <w:rPr>
          <w:rFonts w:hint="eastAsia"/>
          <w:sz w:val="18"/>
          <w:szCs w:val="18"/>
        </w:rPr>
        <w:t>検討する</w:t>
      </w:r>
      <w:r w:rsidRPr="008A29DA">
        <w:rPr>
          <w:sz w:val="18"/>
          <w:szCs w:val="18"/>
        </w:rPr>
        <w:t>。</w:t>
      </w:r>
    </w:p>
    <w:p w14:paraId="48CEAC3A"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２４　宅配便の</w:t>
      </w:r>
      <w:r w:rsidRPr="008A29DA">
        <w:rPr>
          <w:sz w:val="18"/>
          <w:szCs w:val="18"/>
        </w:rPr>
        <w:t>受け取り時間指定や</w:t>
      </w:r>
      <w:r w:rsidRPr="008A29DA">
        <w:rPr>
          <w:rFonts w:hint="eastAsia"/>
          <w:sz w:val="18"/>
          <w:szCs w:val="18"/>
        </w:rPr>
        <w:t>宅配ロッカー</w:t>
      </w:r>
      <w:r w:rsidRPr="008A29DA">
        <w:rPr>
          <w:sz w:val="18"/>
          <w:szCs w:val="18"/>
        </w:rPr>
        <w:t>の利用など</w:t>
      </w:r>
      <w:r w:rsidRPr="008A29DA">
        <w:rPr>
          <w:rFonts w:hint="eastAsia"/>
          <w:sz w:val="18"/>
          <w:szCs w:val="18"/>
        </w:rPr>
        <w:t>により</w:t>
      </w:r>
      <w:r w:rsidRPr="008A29DA">
        <w:rPr>
          <w:sz w:val="18"/>
          <w:szCs w:val="18"/>
        </w:rPr>
        <w:t>、</w:t>
      </w:r>
      <w:r w:rsidRPr="008A29DA">
        <w:rPr>
          <w:rFonts w:hint="eastAsia"/>
          <w:sz w:val="18"/>
          <w:szCs w:val="18"/>
        </w:rPr>
        <w:t>再配達を減らす。</w:t>
      </w:r>
    </w:p>
    <w:p w14:paraId="0A26D2EC" w14:textId="77777777" w:rsidR="0084404E" w:rsidRDefault="0084404E" w:rsidP="0084404E">
      <w:pPr>
        <w:spacing w:line="140" w:lineRule="exact"/>
        <w:rPr>
          <w:b/>
          <w:color w:val="FFFFFF" w:themeColor="background1"/>
          <w:sz w:val="18"/>
          <w:szCs w:val="18"/>
          <w:highlight w:val="black"/>
        </w:rPr>
      </w:pPr>
    </w:p>
    <w:p w14:paraId="378F0C84" w14:textId="141BD0D2"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Ⅴ　自然環境の保全とふれあいの推進　</w:t>
      </w:r>
    </w:p>
    <w:p w14:paraId="05DFF6AE" w14:textId="77777777" w:rsidR="0084404E" w:rsidRPr="008A29DA" w:rsidRDefault="0084404E" w:rsidP="0084404E">
      <w:pPr>
        <w:spacing w:line="280" w:lineRule="exact"/>
        <w:rPr>
          <w:sz w:val="18"/>
          <w:szCs w:val="18"/>
        </w:rPr>
      </w:pPr>
      <w:r w:rsidRPr="008A29DA">
        <w:rPr>
          <w:rFonts w:hint="eastAsia"/>
          <w:sz w:val="18"/>
          <w:szCs w:val="18"/>
        </w:rPr>
        <w:t>２５　生物多様性の重要性について学び、身近な人に伝える。</w:t>
      </w:r>
    </w:p>
    <w:p w14:paraId="7C0712B3" w14:textId="77777777" w:rsidR="0084404E" w:rsidRPr="008A29DA" w:rsidRDefault="0084404E" w:rsidP="0084404E">
      <w:pPr>
        <w:spacing w:line="280" w:lineRule="exact"/>
        <w:rPr>
          <w:sz w:val="18"/>
          <w:szCs w:val="18"/>
        </w:rPr>
      </w:pPr>
      <w:r w:rsidRPr="008A29DA">
        <w:rPr>
          <w:rFonts w:hint="eastAsia"/>
          <w:sz w:val="18"/>
          <w:szCs w:val="18"/>
        </w:rPr>
        <w:t>２６　身近な自然を見つめなおして、自然の大切さを考える。</w:t>
      </w:r>
    </w:p>
    <w:p w14:paraId="366564A6" w14:textId="77777777" w:rsidR="0084404E" w:rsidRPr="008A29DA" w:rsidRDefault="0084404E" w:rsidP="0084404E">
      <w:pPr>
        <w:spacing w:line="260" w:lineRule="exact"/>
        <w:rPr>
          <w:sz w:val="18"/>
          <w:szCs w:val="18"/>
        </w:rPr>
      </w:pPr>
      <w:r w:rsidRPr="008A29DA">
        <w:rPr>
          <w:rFonts w:hint="eastAsia"/>
          <w:sz w:val="18"/>
          <w:szCs w:val="18"/>
        </w:rPr>
        <w:t>２７　野鳥や植物などの観察会等を通じ、自然とふれあう機会を増やす。</w:t>
      </w:r>
    </w:p>
    <w:p w14:paraId="6AD30573" w14:textId="77777777" w:rsidR="0084404E" w:rsidRPr="008A29DA" w:rsidRDefault="0084404E" w:rsidP="0084404E">
      <w:pPr>
        <w:spacing w:line="260" w:lineRule="exact"/>
        <w:rPr>
          <w:sz w:val="18"/>
          <w:szCs w:val="18"/>
        </w:rPr>
      </w:pPr>
      <w:r w:rsidRPr="008A29DA">
        <w:rPr>
          <w:rFonts w:hint="eastAsia"/>
          <w:sz w:val="18"/>
          <w:szCs w:val="18"/>
        </w:rPr>
        <w:t>２８　森林や里山などの自然保全活動に取り組む。</w:t>
      </w:r>
    </w:p>
    <w:p w14:paraId="3C85021E" w14:textId="77777777" w:rsidR="0084404E" w:rsidRPr="008A29DA" w:rsidRDefault="0084404E" w:rsidP="0084404E">
      <w:pPr>
        <w:spacing w:line="260" w:lineRule="exact"/>
        <w:rPr>
          <w:sz w:val="18"/>
          <w:szCs w:val="18"/>
        </w:rPr>
      </w:pPr>
      <w:r w:rsidRPr="008A29DA">
        <w:rPr>
          <w:rFonts w:hint="eastAsia"/>
          <w:sz w:val="18"/>
          <w:szCs w:val="18"/>
        </w:rPr>
        <w:t>２９　河川や海岸の美化・清掃活動などへ積極的に参加する。</w:t>
      </w:r>
    </w:p>
    <w:p w14:paraId="55AEFDC2" w14:textId="77777777" w:rsidR="0084404E" w:rsidRPr="008A29DA" w:rsidRDefault="0084404E" w:rsidP="0084404E">
      <w:pPr>
        <w:spacing w:line="260" w:lineRule="exact"/>
        <w:ind w:leftChars="1" w:left="517" w:rightChars="823" w:right="1659" w:hangingChars="300" w:hanging="515"/>
        <w:rPr>
          <w:sz w:val="18"/>
          <w:szCs w:val="18"/>
        </w:rPr>
      </w:pPr>
      <w:r w:rsidRPr="008A29DA">
        <w:rPr>
          <w:rFonts w:hint="eastAsia"/>
          <w:sz w:val="18"/>
          <w:szCs w:val="18"/>
        </w:rPr>
        <w:t>３０　自然の中で行う行事や活動では不必要な草木の採取や自然を破壊しないことを徹底する。</w:t>
      </w:r>
    </w:p>
    <w:p w14:paraId="3549D28B" w14:textId="77777777" w:rsidR="0084404E" w:rsidRPr="008A29DA" w:rsidRDefault="0084404E" w:rsidP="0084404E">
      <w:pPr>
        <w:spacing w:line="260" w:lineRule="exact"/>
        <w:ind w:left="515" w:hangingChars="300" w:hanging="515"/>
        <w:rPr>
          <w:sz w:val="18"/>
          <w:szCs w:val="18"/>
        </w:rPr>
      </w:pPr>
      <w:r w:rsidRPr="008A29DA">
        <w:rPr>
          <w:rFonts w:hint="eastAsia"/>
          <w:sz w:val="18"/>
          <w:szCs w:val="18"/>
        </w:rPr>
        <w:t>３１　農林漁業体験等を通じ、いのちを育む農空間や海の重要性を考える。</w:t>
      </w:r>
    </w:p>
    <w:p w14:paraId="6C1EFAE1" w14:textId="77777777" w:rsidR="0084404E" w:rsidRPr="008A29DA" w:rsidRDefault="0084404E" w:rsidP="0084404E">
      <w:pPr>
        <w:spacing w:line="140" w:lineRule="exact"/>
        <w:rPr>
          <w:sz w:val="18"/>
          <w:szCs w:val="18"/>
        </w:rPr>
      </w:pPr>
    </w:p>
    <w:p w14:paraId="7B8B8883"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豊かなみどり空間づくりの推進　</w:t>
      </w:r>
    </w:p>
    <w:p w14:paraId="330116AE" w14:textId="77777777" w:rsidR="0084404E" w:rsidRPr="008A29DA" w:rsidRDefault="0084404E" w:rsidP="0084404E">
      <w:pPr>
        <w:spacing w:line="280" w:lineRule="exact"/>
        <w:rPr>
          <w:sz w:val="18"/>
          <w:szCs w:val="18"/>
        </w:rPr>
      </w:pPr>
      <w:r w:rsidRPr="008A29DA">
        <w:rPr>
          <w:rFonts w:hint="eastAsia"/>
          <w:sz w:val="18"/>
          <w:szCs w:val="18"/>
        </w:rPr>
        <w:t>３２　花や草木の栽培、生垣の設置など身近な場所での緑化に取り組む。</w:t>
      </w:r>
    </w:p>
    <w:p w14:paraId="4BCFEC40" w14:textId="77777777" w:rsidR="0084404E" w:rsidRPr="008A29DA" w:rsidRDefault="0084404E" w:rsidP="0084404E">
      <w:pPr>
        <w:spacing w:line="260" w:lineRule="exact"/>
        <w:rPr>
          <w:sz w:val="18"/>
          <w:szCs w:val="18"/>
        </w:rPr>
      </w:pPr>
      <w:r w:rsidRPr="008A29DA">
        <w:rPr>
          <w:rFonts w:hint="eastAsia"/>
          <w:sz w:val="18"/>
          <w:szCs w:val="18"/>
        </w:rPr>
        <w:t>３３　地域の緑化や植樹活動等に積極的に参加する。</w:t>
      </w:r>
    </w:p>
    <w:p w14:paraId="02A72154" w14:textId="77777777" w:rsidR="0084404E" w:rsidRPr="008A29DA" w:rsidRDefault="0084404E" w:rsidP="0084404E">
      <w:pPr>
        <w:spacing w:line="260" w:lineRule="exact"/>
        <w:rPr>
          <w:sz w:val="18"/>
          <w:szCs w:val="18"/>
        </w:rPr>
      </w:pPr>
      <w:r w:rsidRPr="008A29DA">
        <w:rPr>
          <w:rFonts w:hint="eastAsia"/>
          <w:sz w:val="18"/>
          <w:szCs w:val="18"/>
        </w:rPr>
        <w:t>３４　建物・工場などの敷地内や屋上、壁面の緑化に取り組む。</w:t>
      </w:r>
    </w:p>
    <w:p w14:paraId="60B65154" w14:textId="77777777" w:rsidR="0084404E" w:rsidRPr="008A29DA" w:rsidRDefault="0084404E" w:rsidP="0084404E">
      <w:pPr>
        <w:spacing w:line="260" w:lineRule="exact"/>
        <w:rPr>
          <w:sz w:val="18"/>
          <w:szCs w:val="18"/>
        </w:rPr>
      </w:pPr>
      <w:r w:rsidRPr="008A29DA">
        <w:rPr>
          <w:rFonts w:hint="eastAsia"/>
          <w:sz w:val="18"/>
          <w:szCs w:val="18"/>
        </w:rPr>
        <w:t>３５　地域の在来種を活用した緑化に取り組む。</w:t>
      </w:r>
    </w:p>
    <w:p w14:paraId="4D5AFE1A" w14:textId="77777777" w:rsidR="0084404E" w:rsidRPr="008A29DA" w:rsidRDefault="0084404E" w:rsidP="0084404E">
      <w:pPr>
        <w:spacing w:line="260" w:lineRule="exact"/>
        <w:rPr>
          <w:sz w:val="18"/>
          <w:szCs w:val="18"/>
        </w:rPr>
      </w:pPr>
      <w:r w:rsidRPr="008A29DA">
        <w:rPr>
          <w:rFonts w:hint="eastAsia"/>
          <w:sz w:val="18"/>
          <w:szCs w:val="18"/>
        </w:rPr>
        <w:t>３６　多くの人の目に触れ、快適に歩ける緑陰を創る。</w:t>
      </w:r>
    </w:p>
    <w:p w14:paraId="5B8D8F60" w14:textId="5D34E388" w:rsidR="00281EBA" w:rsidRPr="0084404E" w:rsidRDefault="00281EBA" w:rsidP="006D549A">
      <w:pPr>
        <w:spacing w:line="234" w:lineRule="exact"/>
        <w:rPr>
          <w:szCs w:val="21"/>
        </w:rPr>
      </w:pPr>
    </w:p>
    <w:p w14:paraId="32B3583C" w14:textId="77777777" w:rsidR="00065D32" w:rsidRPr="00065D32" w:rsidRDefault="00065D32" w:rsidP="00065D32">
      <w:pPr>
        <w:ind w:left="403" w:hangingChars="200" w:hanging="403"/>
        <w:rPr>
          <w:rFonts w:asciiTheme="majorEastAsia" w:eastAsiaTheme="majorEastAsia" w:hAnsiTheme="majorEastAsia" w:cstheme="minorBidi"/>
          <w:szCs w:val="22"/>
        </w:rPr>
      </w:pPr>
      <w:r w:rsidRPr="00065D32">
        <w:rPr>
          <w:rFonts w:asciiTheme="majorEastAsia" w:eastAsiaTheme="majorEastAsia" w:hAnsiTheme="majorEastAsia" w:cstheme="minorBidi" w:hint="eastAsia"/>
          <w:szCs w:val="22"/>
        </w:rPr>
        <w:lastRenderedPageBreak/>
        <w:t>別添【動画の投稿方法について】</w:t>
      </w:r>
    </w:p>
    <w:p w14:paraId="254CC9A5" w14:textId="77777777" w:rsidR="00065D32" w:rsidRPr="00065D32" w:rsidRDefault="00065D32" w:rsidP="00065D32">
      <w:pPr>
        <w:ind w:left="405" w:hangingChars="200" w:hanging="405"/>
        <w:rPr>
          <w:rFonts w:asciiTheme="minorHAnsi" w:eastAsiaTheme="minorEastAsia" w:hAnsiTheme="minorHAnsi" w:cstheme="minorBidi"/>
          <w:b/>
          <w:szCs w:val="22"/>
          <w:u w:val="single"/>
        </w:rPr>
      </w:pPr>
      <w:r w:rsidRPr="00065D32">
        <w:rPr>
          <w:rFonts w:asciiTheme="minorHAnsi" w:eastAsiaTheme="minorEastAsia" w:hAnsiTheme="minorHAnsi" w:cstheme="minorBidi" w:hint="eastAsia"/>
          <w:b/>
          <w:szCs w:val="22"/>
          <w:u w:val="single"/>
        </w:rPr>
        <w:t>Ａ．パソコンから動画を投稿する場合</w:t>
      </w:r>
    </w:p>
    <w:p w14:paraId="0DE07C3C"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①インターネットで</w:t>
      </w:r>
      <w:bookmarkStart w:id="6" w:name="_Hlk71879979"/>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にアクセスし、右上のログインボタンからログインします。</w:t>
      </w:r>
    </w:p>
    <w:p w14:paraId="780AD399"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に会員登録が必要です。</w:t>
      </w:r>
    </w:p>
    <w:p w14:paraId="5264919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アカウントをお持ちの方は</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アカウントでログインしてください。）</w:t>
      </w:r>
    </w:p>
    <w:p w14:paraId="77311A4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②ページの上部にある［作成］の［動画をアップロード］ボタンをクリックします。</w:t>
      </w:r>
    </w:p>
    <w:p w14:paraId="31C8FA65" w14:textId="77777777" w:rsidR="00065D32" w:rsidRPr="00065D32" w:rsidRDefault="00065D32" w:rsidP="00065D32">
      <w:pPr>
        <w:ind w:left="806" w:hangingChars="400" w:hanging="806"/>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※【新しいチャンネルを作成する】項目が出てきたら［ＯＫ］もしくは［続行］をクリックしてください。</w:t>
      </w:r>
    </w:p>
    <w:p w14:paraId="063AB2F6"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③［ファイルを選択］をクリックし、ご使用のパソコンからアップロードする動画を選択します。</w:t>
      </w:r>
    </w:p>
    <w:p w14:paraId="14F038AC"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④動画の詳細設定を任意で変更します。動画のタイトル・説明部分には、応募申込書記載の作品タイトル・説明を記載してください。</w:t>
      </w:r>
    </w:p>
    <w:p w14:paraId="5EBAE5E4"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⑤動画の公開設定（公開範囲）について、［公開］、［限定公開］、［非公開］の中から［限定公開］を選択します。</w:t>
      </w:r>
    </w:p>
    <w:p w14:paraId="431239A3"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基本情報タブで［限定公開］となっていることを確認し、［保存］ボタンをクリックします。</w:t>
      </w:r>
    </w:p>
    <w:p w14:paraId="2D3A0BF1"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※不正を防止するため。［限定公開］で投稿をお願いします。</w:t>
      </w:r>
    </w:p>
    <w:p w14:paraId="26E8DB58" w14:textId="77777777" w:rsidR="00065D32" w:rsidRPr="00065D32" w:rsidRDefault="00065D32" w:rsidP="00065D32">
      <w:pPr>
        <w:ind w:left="806" w:hangingChars="400" w:hanging="806"/>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u w:val="wave"/>
        </w:rPr>
        <w:t>［限定公開］以外の動画は応募いただいても無効となりますので、ご注意ください。</w:t>
      </w:r>
    </w:p>
    <w:p w14:paraId="4E337AB0" w14:textId="3FE25E5A" w:rsidR="00065D32" w:rsidRPr="00065D32" w:rsidRDefault="00065D32" w:rsidP="00065D32">
      <w:pPr>
        <w:ind w:leftChars="250" w:left="706" w:hangingChars="100" w:hanging="202"/>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⑥コピーした</w:t>
      </w:r>
      <w:r w:rsidRPr="00065D32">
        <w:rPr>
          <w:rFonts w:asciiTheme="minorHAnsi" w:eastAsiaTheme="minorEastAsia" w:hAnsiTheme="minorHAnsi" w:cstheme="minorBidi" w:hint="eastAsia"/>
          <w:szCs w:val="22"/>
        </w:rPr>
        <w:t>URL</w:t>
      </w:r>
      <w:r w:rsidRPr="00065D32">
        <w:rPr>
          <w:rFonts w:asciiTheme="minorHAnsi" w:eastAsiaTheme="minorEastAsia" w:hAnsiTheme="minorHAnsi" w:cstheme="minorBidi" w:hint="eastAsia"/>
          <w:szCs w:val="22"/>
        </w:rPr>
        <w:t>を応募シートの【作品掲載</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szCs w:val="22"/>
        </w:rPr>
        <w:t xml:space="preserve"> </w:t>
      </w:r>
      <w:r w:rsidRPr="00065D32">
        <w:rPr>
          <w:rFonts w:asciiTheme="minorHAnsi" w:eastAsiaTheme="minorEastAsia" w:hAnsiTheme="minorHAnsi" w:cstheme="minorBidi" w:hint="eastAsia"/>
          <w:szCs w:val="22"/>
        </w:rPr>
        <w:t>URL</w:t>
      </w:r>
      <w:r w:rsidR="00714565">
        <w:rPr>
          <w:rFonts w:asciiTheme="minorHAnsi" w:eastAsiaTheme="minorEastAsia" w:hAnsiTheme="minorHAnsi" w:cstheme="minorBidi" w:hint="eastAsia"/>
          <w:szCs w:val="22"/>
        </w:rPr>
        <w:t>（動画部門のみ）</w:t>
      </w:r>
      <w:r w:rsidRPr="00065D32">
        <w:rPr>
          <w:rFonts w:asciiTheme="minorHAnsi" w:eastAsiaTheme="minorEastAsia" w:hAnsiTheme="minorHAnsi" w:cstheme="minorBidi" w:hint="eastAsia"/>
          <w:szCs w:val="22"/>
        </w:rPr>
        <w:t>】の欄に記載してください。</w:t>
      </w:r>
      <w:bookmarkEnd w:id="6"/>
    </w:p>
    <w:p w14:paraId="27F682DD" w14:textId="77777777" w:rsidR="00065D32" w:rsidRPr="00065D32" w:rsidRDefault="00065D32" w:rsidP="00065D32">
      <w:pPr>
        <w:rPr>
          <w:rFonts w:asciiTheme="minorHAnsi" w:eastAsiaTheme="minorEastAsia" w:hAnsiTheme="minorHAnsi" w:cstheme="minorBidi"/>
          <w:szCs w:val="22"/>
          <w:u w:val="wave"/>
        </w:rPr>
      </w:pPr>
    </w:p>
    <w:p w14:paraId="3707125B" w14:textId="77777777" w:rsidR="00065D32" w:rsidRPr="00065D32" w:rsidRDefault="00065D32" w:rsidP="00065D32">
      <w:pPr>
        <w:ind w:left="607" w:hangingChars="300" w:hanging="607"/>
        <w:rPr>
          <w:rFonts w:asciiTheme="minorHAnsi" w:eastAsiaTheme="minorEastAsia" w:hAnsiTheme="minorHAnsi" w:cstheme="minorBidi"/>
          <w:b/>
          <w:szCs w:val="22"/>
          <w:u w:val="single"/>
        </w:rPr>
      </w:pPr>
      <w:r w:rsidRPr="00065D32">
        <w:rPr>
          <w:rFonts w:asciiTheme="minorHAnsi" w:eastAsiaTheme="minorEastAsia" w:hAnsiTheme="minorHAnsi" w:cstheme="minorBidi" w:hint="eastAsia"/>
          <w:b/>
          <w:szCs w:val="22"/>
          <w:u w:val="single"/>
        </w:rPr>
        <w:t>Ｂ．スマートフォン・タブレット端末から動画を投稿する場合</w:t>
      </w:r>
    </w:p>
    <w:p w14:paraId="2557FE22"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①</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にアクセスし、右上のログインボタンからログインします。</w:t>
      </w:r>
    </w:p>
    <w:p w14:paraId="3BBD265C"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に会員登録が必要です。</w:t>
      </w:r>
    </w:p>
    <w:p w14:paraId="6275604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アカウントをお持ちの方は</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アカウントでログインしてください。）</w:t>
      </w:r>
    </w:p>
    <w:p w14:paraId="4BFA665E"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②ページの上部にある［作成］をクリックし、アップロードする動画を選択します。</w:t>
      </w:r>
    </w:p>
    <w:p w14:paraId="60360C4C"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③動画の詳細設定を任意で変更します。動画のタイトル・説明部分には、応募申込書記載の作品タイトル・説明を記載してください。</w:t>
      </w:r>
    </w:p>
    <w:p w14:paraId="1482ABE2"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④動画の公開設定（公開範囲）について、［公開］、［限定公開］、［非公開］の中から［限定公開］を選択します。</w:t>
      </w:r>
    </w:p>
    <w:p w14:paraId="7408C2A2"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基本情報タブで［限定公開］となっていることを確認し、［保存］ボタンをクリックします。</w:t>
      </w:r>
    </w:p>
    <w:p w14:paraId="0F1FB046"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※不正を防止するため。［限定公開］で投稿をお願いします。</w:t>
      </w:r>
    </w:p>
    <w:p w14:paraId="4DBA24CD" w14:textId="77777777" w:rsidR="00065D32" w:rsidRPr="00065D32" w:rsidRDefault="00065D32" w:rsidP="00065D32">
      <w:pPr>
        <w:ind w:left="806" w:hangingChars="400" w:hanging="806"/>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u w:val="wave"/>
        </w:rPr>
        <w:t>［限定公開］以外の動画は応募いただいても無効となりますので、ご注意ください。</w:t>
      </w:r>
    </w:p>
    <w:p w14:paraId="7922AF3A" w14:textId="505CEDD2" w:rsidR="00065D32" w:rsidRPr="00065D32" w:rsidRDefault="00065D32" w:rsidP="00065D32">
      <w:pPr>
        <w:ind w:leftChars="200" w:left="605" w:hangingChars="100" w:hanging="202"/>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⑤コピーした</w:t>
      </w:r>
      <w:r w:rsidRPr="00065D32">
        <w:rPr>
          <w:rFonts w:asciiTheme="minorHAnsi" w:eastAsiaTheme="minorEastAsia" w:hAnsiTheme="minorHAnsi" w:cstheme="minorBidi" w:hint="eastAsia"/>
          <w:szCs w:val="22"/>
        </w:rPr>
        <w:t>URL</w:t>
      </w:r>
      <w:r w:rsidRPr="00065D32">
        <w:rPr>
          <w:rFonts w:asciiTheme="minorHAnsi" w:eastAsiaTheme="minorEastAsia" w:hAnsiTheme="minorHAnsi" w:cstheme="minorBidi" w:hint="eastAsia"/>
          <w:szCs w:val="22"/>
        </w:rPr>
        <w:t>を応募シートの【作品掲載</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szCs w:val="22"/>
        </w:rPr>
        <w:t xml:space="preserve"> </w:t>
      </w:r>
      <w:r w:rsidRPr="00065D32">
        <w:rPr>
          <w:rFonts w:asciiTheme="minorHAnsi" w:eastAsiaTheme="minorEastAsia" w:hAnsiTheme="minorHAnsi" w:cstheme="minorBidi" w:hint="eastAsia"/>
          <w:szCs w:val="22"/>
        </w:rPr>
        <w:t>URL</w:t>
      </w:r>
      <w:r w:rsidR="00714565">
        <w:rPr>
          <w:rFonts w:asciiTheme="minorHAnsi" w:eastAsiaTheme="minorEastAsia" w:hAnsiTheme="minorHAnsi" w:cstheme="minorBidi" w:hint="eastAsia"/>
          <w:szCs w:val="22"/>
        </w:rPr>
        <w:t>（動画部門のみ）</w:t>
      </w:r>
      <w:r w:rsidRPr="00065D32">
        <w:rPr>
          <w:rFonts w:asciiTheme="minorHAnsi" w:eastAsiaTheme="minorEastAsia" w:hAnsiTheme="minorHAnsi" w:cstheme="minorBidi" w:hint="eastAsia"/>
          <w:szCs w:val="22"/>
        </w:rPr>
        <w:t>】の欄に記載してください。</w:t>
      </w:r>
    </w:p>
    <w:p w14:paraId="72E3949C" w14:textId="5EA60D5C" w:rsidR="00065D32" w:rsidRDefault="00065D32" w:rsidP="003F073E">
      <w:pPr>
        <w:spacing w:line="210" w:lineRule="exact"/>
        <w:rPr>
          <w:color w:val="000000"/>
          <w:szCs w:val="21"/>
        </w:rPr>
      </w:pPr>
    </w:p>
    <w:sectPr w:rsidR="00065D32" w:rsidSect="00151FB8">
      <w:footerReference w:type="even" r:id="rId15"/>
      <w:footerReference w:type="default" r:id="rId16"/>
      <w:footerReference w:type="first" r:id="rId17"/>
      <w:pgSz w:w="11906" w:h="16838" w:code="9"/>
      <w:pgMar w:top="1418" w:right="1418" w:bottom="1418" w:left="1418" w:header="851" w:footer="851" w:gutter="0"/>
      <w:pgNumType w:fmt="numberInDash" w:start="1"/>
      <w:cols w:space="425"/>
      <w:titlePg/>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F076" w14:textId="77777777" w:rsidR="009B1A3D" w:rsidRDefault="009B1A3D">
      <w:r>
        <w:separator/>
      </w:r>
    </w:p>
  </w:endnote>
  <w:endnote w:type="continuationSeparator" w:id="0">
    <w:p w14:paraId="0D49B07C" w14:textId="77777777" w:rsidR="009B1A3D" w:rsidRDefault="009B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C3E2" w14:textId="77777777"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C0D941C" w14:textId="77777777" w:rsidR="00536D27" w:rsidRDefault="00536D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3F8E" w14:textId="0F4FC7A5"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0ADA">
      <w:rPr>
        <w:rStyle w:val="a7"/>
        <w:noProof/>
      </w:rPr>
      <w:t>- 9 -</w:t>
    </w:r>
    <w:r>
      <w:rPr>
        <w:rStyle w:val="a7"/>
      </w:rPr>
      <w:fldChar w:fldCharType="end"/>
    </w:r>
  </w:p>
  <w:p w14:paraId="1A51EC73" w14:textId="77777777" w:rsidR="00536D27" w:rsidRDefault="00536D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2272" w14:textId="3982B9C4" w:rsidR="00536D27" w:rsidRDefault="00536D27" w:rsidP="00E2153B">
    <w:pPr>
      <w:pStyle w:val="a4"/>
      <w:jc w:val="center"/>
    </w:pPr>
    <w:r>
      <w:fldChar w:fldCharType="begin"/>
    </w:r>
    <w:r>
      <w:instrText>PAGE   \* MERGEFORMAT</w:instrText>
    </w:r>
    <w:r>
      <w:fldChar w:fldCharType="separate"/>
    </w:r>
    <w:r w:rsidR="00CA5D03" w:rsidRPr="00CA5D03">
      <w:rPr>
        <w:noProof/>
        <w:lang w:val="ja-JP"/>
      </w:rPr>
      <w:t>-</w:t>
    </w:r>
    <w:r w:rsidR="00CA5D03">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6745" w14:textId="77777777" w:rsidR="009B1A3D" w:rsidRDefault="009B1A3D">
      <w:r>
        <w:separator/>
      </w:r>
    </w:p>
  </w:footnote>
  <w:footnote w:type="continuationSeparator" w:id="0">
    <w:p w14:paraId="138D1F02" w14:textId="77777777" w:rsidR="009B1A3D" w:rsidRDefault="009B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5A3"/>
    <w:multiLevelType w:val="hybridMultilevel"/>
    <w:tmpl w:val="E92852E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84F8B"/>
    <w:multiLevelType w:val="hybridMultilevel"/>
    <w:tmpl w:val="BFAE0076"/>
    <w:lvl w:ilvl="0" w:tplc="4A56294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F2979"/>
    <w:multiLevelType w:val="hybridMultilevel"/>
    <w:tmpl w:val="6A8270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A54BEA"/>
    <w:multiLevelType w:val="hybridMultilevel"/>
    <w:tmpl w:val="36081DDE"/>
    <w:lvl w:ilvl="0" w:tplc="5070352E">
      <w:start w:val="1"/>
      <w:numFmt w:val="decimalEnclosedCircle"/>
      <w:lvlText w:val="%1"/>
      <w:lvlJc w:val="left"/>
      <w:pPr>
        <w:ind w:left="927" w:hanging="360"/>
      </w:pPr>
      <w:rPr>
        <w:rFonts w:hint="default"/>
        <w:dstrike/>
        <w:color w:val="FF0000"/>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140E218E"/>
    <w:multiLevelType w:val="hybridMultilevel"/>
    <w:tmpl w:val="F82AE6B4"/>
    <w:lvl w:ilvl="0" w:tplc="BA6C683A">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5" w15:restartNumberingAfterBreak="0">
    <w:nsid w:val="153F56D6"/>
    <w:multiLevelType w:val="hybridMultilevel"/>
    <w:tmpl w:val="7646E0AE"/>
    <w:lvl w:ilvl="0" w:tplc="04090001">
      <w:start w:val="1"/>
      <w:numFmt w:val="bullet"/>
      <w:lvlText w:val=""/>
      <w:lvlJc w:val="left"/>
      <w:pPr>
        <w:ind w:left="1020" w:hanging="420"/>
      </w:pPr>
      <w:rPr>
        <w:rFonts w:ascii="Wingdings" w:hAnsi="Wingdings" w:cs="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7124A87"/>
    <w:multiLevelType w:val="hybridMultilevel"/>
    <w:tmpl w:val="B6823F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17E66"/>
    <w:multiLevelType w:val="hybridMultilevel"/>
    <w:tmpl w:val="B5028E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75A08"/>
    <w:multiLevelType w:val="hybridMultilevel"/>
    <w:tmpl w:val="655AAB8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9A0ADB"/>
    <w:multiLevelType w:val="hybridMultilevel"/>
    <w:tmpl w:val="D4684D96"/>
    <w:lvl w:ilvl="0" w:tplc="40FA0548">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0" w15:restartNumberingAfterBreak="0">
    <w:nsid w:val="28450EE3"/>
    <w:multiLevelType w:val="hybridMultilevel"/>
    <w:tmpl w:val="EDBE20C2"/>
    <w:lvl w:ilvl="0" w:tplc="527CDB20">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1" w15:restartNumberingAfterBreak="0">
    <w:nsid w:val="2957218A"/>
    <w:multiLevelType w:val="hybridMultilevel"/>
    <w:tmpl w:val="9F38C1DA"/>
    <w:lvl w:ilvl="0" w:tplc="04090001">
      <w:start w:val="1"/>
      <w:numFmt w:val="bullet"/>
      <w:lvlText w:val=""/>
      <w:lvlJc w:val="left"/>
      <w:pPr>
        <w:ind w:left="420" w:hanging="420"/>
      </w:pPr>
      <w:rPr>
        <w:rFonts w:ascii="Wingdings" w:hAnsi="Wingdings" w:hint="default"/>
      </w:rPr>
    </w:lvl>
    <w:lvl w:ilvl="1" w:tplc="7F429AA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8C5974"/>
    <w:multiLevelType w:val="hybridMultilevel"/>
    <w:tmpl w:val="FDEAB9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62355"/>
    <w:multiLevelType w:val="hybridMultilevel"/>
    <w:tmpl w:val="847AE454"/>
    <w:lvl w:ilvl="0" w:tplc="40FA0548">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4" w15:restartNumberingAfterBreak="0">
    <w:nsid w:val="302C358D"/>
    <w:multiLevelType w:val="hybridMultilevel"/>
    <w:tmpl w:val="39666C3E"/>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5" w15:restartNumberingAfterBreak="0">
    <w:nsid w:val="33770818"/>
    <w:multiLevelType w:val="hybridMultilevel"/>
    <w:tmpl w:val="7FF413F0"/>
    <w:lvl w:ilvl="0" w:tplc="04090001">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6" w15:restartNumberingAfterBreak="0">
    <w:nsid w:val="38054B05"/>
    <w:multiLevelType w:val="hybridMultilevel"/>
    <w:tmpl w:val="8D7A13F6"/>
    <w:lvl w:ilvl="0" w:tplc="1ECE38DA">
      <w:start w:val="1"/>
      <w:numFmt w:val="decimalEnclosedCircle"/>
      <w:lvlText w:val="%1"/>
      <w:lvlJc w:val="left"/>
      <w:pPr>
        <w:ind w:left="924" w:hanging="360"/>
      </w:pPr>
      <w:rPr>
        <w:rFonts w:ascii="ＭＳ ゴシック" w:eastAsia="ＭＳ ゴシック" w:hAnsi="ＭＳ ゴシック"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7" w15:restartNumberingAfterBreak="0">
    <w:nsid w:val="3AC900AC"/>
    <w:multiLevelType w:val="hybridMultilevel"/>
    <w:tmpl w:val="109EDB84"/>
    <w:lvl w:ilvl="0" w:tplc="DD6E7266">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8" w15:restartNumberingAfterBreak="0">
    <w:nsid w:val="3CF70DEF"/>
    <w:multiLevelType w:val="hybridMultilevel"/>
    <w:tmpl w:val="262022DC"/>
    <w:lvl w:ilvl="0" w:tplc="E0D26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566152"/>
    <w:multiLevelType w:val="hybridMultilevel"/>
    <w:tmpl w:val="945884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22A94"/>
    <w:multiLevelType w:val="hybridMultilevel"/>
    <w:tmpl w:val="E6865DCC"/>
    <w:lvl w:ilvl="0" w:tplc="EE6AD73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454412B4"/>
    <w:multiLevelType w:val="hybridMultilevel"/>
    <w:tmpl w:val="6CA691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686E7C"/>
    <w:multiLevelType w:val="hybridMultilevel"/>
    <w:tmpl w:val="9B465A74"/>
    <w:lvl w:ilvl="0" w:tplc="0CC67770">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3" w15:restartNumberingAfterBreak="0">
    <w:nsid w:val="4F332FC2"/>
    <w:multiLevelType w:val="hybridMultilevel"/>
    <w:tmpl w:val="A07C47F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13C398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E3441D"/>
    <w:multiLevelType w:val="hybridMultilevel"/>
    <w:tmpl w:val="6D52432A"/>
    <w:lvl w:ilvl="0" w:tplc="9348A41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BA17099"/>
    <w:multiLevelType w:val="hybridMultilevel"/>
    <w:tmpl w:val="CE8EA1B2"/>
    <w:lvl w:ilvl="0" w:tplc="DD6E7266">
      <w:numFmt w:val="bullet"/>
      <w:lvlText w:val="※"/>
      <w:lvlJc w:val="left"/>
      <w:pPr>
        <w:ind w:left="1456"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6" w15:restartNumberingAfterBreak="0">
    <w:nsid w:val="5DB411AF"/>
    <w:multiLevelType w:val="hybridMultilevel"/>
    <w:tmpl w:val="3692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F95B75"/>
    <w:multiLevelType w:val="hybridMultilevel"/>
    <w:tmpl w:val="F734200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61AD7B78"/>
    <w:multiLevelType w:val="hybridMultilevel"/>
    <w:tmpl w:val="EDFEE4B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CE5C9B"/>
    <w:multiLevelType w:val="hybridMultilevel"/>
    <w:tmpl w:val="56A6AABE"/>
    <w:lvl w:ilvl="0" w:tplc="04090001">
      <w:start w:val="1"/>
      <w:numFmt w:val="bullet"/>
      <w:lvlText w:val=""/>
      <w:lvlJc w:val="left"/>
      <w:pPr>
        <w:ind w:left="926" w:hanging="360"/>
      </w:pPr>
      <w:rPr>
        <w:rFonts w:ascii="Wingdings" w:hAnsi="Wingdings" w:hint="default"/>
      </w:rPr>
    </w:lvl>
    <w:lvl w:ilvl="1" w:tplc="AF828FE8">
      <w:numFmt w:val="bullet"/>
      <w:lvlText w:val="・"/>
      <w:lvlJc w:val="left"/>
      <w:pPr>
        <w:ind w:left="1346" w:hanging="360"/>
      </w:pPr>
      <w:rPr>
        <w:rFonts w:ascii="ＭＳ 明朝" w:eastAsia="ＭＳ 明朝" w:hAnsi="ＭＳ 明朝" w:cs="Times New Roman" w:hint="eastAsia"/>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30" w15:restartNumberingAfterBreak="0">
    <w:nsid w:val="6B0A3E7C"/>
    <w:multiLevelType w:val="hybridMultilevel"/>
    <w:tmpl w:val="B8D66044"/>
    <w:lvl w:ilvl="0" w:tplc="863E59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E9C6959"/>
    <w:multiLevelType w:val="hybridMultilevel"/>
    <w:tmpl w:val="F306D42C"/>
    <w:lvl w:ilvl="0" w:tplc="EFBA5C28">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373499"/>
    <w:multiLevelType w:val="hybridMultilevel"/>
    <w:tmpl w:val="7B6EB0CE"/>
    <w:lvl w:ilvl="0" w:tplc="3822C50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num w:numId="1">
    <w:abstractNumId w:val="24"/>
  </w:num>
  <w:num w:numId="2">
    <w:abstractNumId w:val="30"/>
  </w:num>
  <w:num w:numId="3">
    <w:abstractNumId w:val="32"/>
  </w:num>
  <w:num w:numId="4">
    <w:abstractNumId w:val="20"/>
  </w:num>
  <w:num w:numId="5">
    <w:abstractNumId w:val="0"/>
  </w:num>
  <w:num w:numId="6">
    <w:abstractNumId w:val="27"/>
  </w:num>
  <w:num w:numId="7">
    <w:abstractNumId w:val="14"/>
  </w:num>
  <w:num w:numId="8">
    <w:abstractNumId w:val="29"/>
  </w:num>
  <w:num w:numId="9">
    <w:abstractNumId w:val="23"/>
  </w:num>
  <w:num w:numId="10">
    <w:abstractNumId w:val="26"/>
  </w:num>
  <w:num w:numId="11">
    <w:abstractNumId w:val="4"/>
  </w:num>
  <w:num w:numId="12">
    <w:abstractNumId w:val="1"/>
  </w:num>
  <w:num w:numId="13">
    <w:abstractNumId w:val="31"/>
  </w:num>
  <w:num w:numId="14">
    <w:abstractNumId w:val="16"/>
  </w:num>
  <w:num w:numId="15">
    <w:abstractNumId w:val="15"/>
  </w:num>
  <w:num w:numId="16">
    <w:abstractNumId w:val="17"/>
  </w:num>
  <w:num w:numId="17">
    <w:abstractNumId w:val="25"/>
  </w:num>
  <w:num w:numId="18">
    <w:abstractNumId w:val="10"/>
  </w:num>
  <w:num w:numId="19">
    <w:abstractNumId w:val="5"/>
  </w:num>
  <w:num w:numId="20">
    <w:abstractNumId w:val="22"/>
  </w:num>
  <w:num w:numId="21">
    <w:abstractNumId w:val="3"/>
  </w:num>
  <w:num w:numId="22">
    <w:abstractNumId w:val="11"/>
  </w:num>
  <w:num w:numId="23">
    <w:abstractNumId w:val="18"/>
  </w:num>
  <w:num w:numId="24">
    <w:abstractNumId w:val="12"/>
  </w:num>
  <w:num w:numId="25">
    <w:abstractNumId w:val="7"/>
  </w:num>
  <w:num w:numId="26">
    <w:abstractNumId w:val="19"/>
  </w:num>
  <w:num w:numId="27">
    <w:abstractNumId w:val="6"/>
  </w:num>
  <w:num w:numId="28">
    <w:abstractNumId w:val="2"/>
  </w:num>
  <w:num w:numId="29">
    <w:abstractNumId w:val="21"/>
  </w:num>
  <w:num w:numId="30">
    <w:abstractNumId w:val="28"/>
  </w:num>
  <w:num w:numId="31">
    <w:abstractNumId w:val="8"/>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1"/>
  <w:drawingGridVerticalSpacing w:val="159"/>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9,#f3c,#f39,#f06,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BC"/>
    <w:rsid w:val="000016C0"/>
    <w:rsid w:val="00002154"/>
    <w:rsid w:val="00002AD4"/>
    <w:rsid w:val="00005BFF"/>
    <w:rsid w:val="00013ABC"/>
    <w:rsid w:val="000209B8"/>
    <w:rsid w:val="0002507F"/>
    <w:rsid w:val="000262BE"/>
    <w:rsid w:val="00026549"/>
    <w:rsid w:val="00026BFC"/>
    <w:rsid w:val="000305A9"/>
    <w:rsid w:val="0003104E"/>
    <w:rsid w:val="0003322A"/>
    <w:rsid w:val="000425D3"/>
    <w:rsid w:val="000436D6"/>
    <w:rsid w:val="00044884"/>
    <w:rsid w:val="00046826"/>
    <w:rsid w:val="0005167A"/>
    <w:rsid w:val="00051C3F"/>
    <w:rsid w:val="000530CA"/>
    <w:rsid w:val="00053FE1"/>
    <w:rsid w:val="00054280"/>
    <w:rsid w:val="000553AA"/>
    <w:rsid w:val="00055456"/>
    <w:rsid w:val="000560EB"/>
    <w:rsid w:val="00057FD3"/>
    <w:rsid w:val="00057FFE"/>
    <w:rsid w:val="000601E0"/>
    <w:rsid w:val="00063172"/>
    <w:rsid w:val="000648BF"/>
    <w:rsid w:val="000659FE"/>
    <w:rsid w:val="00065A24"/>
    <w:rsid w:val="00065D32"/>
    <w:rsid w:val="00065E5F"/>
    <w:rsid w:val="000707B5"/>
    <w:rsid w:val="00071993"/>
    <w:rsid w:val="000772EC"/>
    <w:rsid w:val="000801E3"/>
    <w:rsid w:val="00082337"/>
    <w:rsid w:val="0008242D"/>
    <w:rsid w:val="00082FFE"/>
    <w:rsid w:val="00086DC8"/>
    <w:rsid w:val="000870DA"/>
    <w:rsid w:val="000873D0"/>
    <w:rsid w:val="00087941"/>
    <w:rsid w:val="00087F4E"/>
    <w:rsid w:val="00090D29"/>
    <w:rsid w:val="00090D5C"/>
    <w:rsid w:val="00090DA3"/>
    <w:rsid w:val="000A1298"/>
    <w:rsid w:val="000A498F"/>
    <w:rsid w:val="000A6B72"/>
    <w:rsid w:val="000B0502"/>
    <w:rsid w:val="000B1A7E"/>
    <w:rsid w:val="000B1D44"/>
    <w:rsid w:val="000B26C5"/>
    <w:rsid w:val="000C042F"/>
    <w:rsid w:val="000C1B0F"/>
    <w:rsid w:val="000C268B"/>
    <w:rsid w:val="000C6AD9"/>
    <w:rsid w:val="000D5930"/>
    <w:rsid w:val="000D5CA3"/>
    <w:rsid w:val="000E0654"/>
    <w:rsid w:val="000E2F8A"/>
    <w:rsid w:val="000E3285"/>
    <w:rsid w:val="000E3AF0"/>
    <w:rsid w:val="000E49B0"/>
    <w:rsid w:val="000E5C16"/>
    <w:rsid w:val="000E6D08"/>
    <w:rsid w:val="000E7AF0"/>
    <w:rsid w:val="000F04BF"/>
    <w:rsid w:val="000F3F56"/>
    <w:rsid w:val="000F5808"/>
    <w:rsid w:val="00100A9F"/>
    <w:rsid w:val="00100CD4"/>
    <w:rsid w:val="0010327A"/>
    <w:rsid w:val="00107F26"/>
    <w:rsid w:val="00110457"/>
    <w:rsid w:val="001134EE"/>
    <w:rsid w:val="00113EC9"/>
    <w:rsid w:val="00114212"/>
    <w:rsid w:val="00114AA1"/>
    <w:rsid w:val="00115E45"/>
    <w:rsid w:val="0011701E"/>
    <w:rsid w:val="00117303"/>
    <w:rsid w:val="00120A95"/>
    <w:rsid w:val="00122E78"/>
    <w:rsid w:val="0012360F"/>
    <w:rsid w:val="00123925"/>
    <w:rsid w:val="00123B09"/>
    <w:rsid w:val="00124C77"/>
    <w:rsid w:val="001269BF"/>
    <w:rsid w:val="00130D30"/>
    <w:rsid w:val="00133970"/>
    <w:rsid w:val="0013522A"/>
    <w:rsid w:val="0013571A"/>
    <w:rsid w:val="00143F51"/>
    <w:rsid w:val="0014564F"/>
    <w:rsid w:val="001462C6"/>
    <w:rsid w:val="00151FB8"/>
    <w:rsid w:val="0015202B"/>
    <w:rsid w:val="0015320F"/>
    <w:rsid w:val="001540A4"/>
    <w:rsid w:val="00155C8E"/>
    <w:rsid w:val="001560B4"/>
    <w:rsid w:val="00156FD2"/>
    <w:rsid w:val="00160EEA"/>
    <w:rsid w:val="0016150B"/>
    <w:rsid w:val="00163888"/>
    <w:rsid w:val="00167CA7"/>
    <w:rsid w:val="001754DB"/>
    <w:rsid w:val="00175B84"/>
    <w:rsid w:val="00176F62"/>
    <w:rsid w:val="00180462"/>
    <w:rsid w:val="001815B5"/>
    <w:rsid w:val="00183149"/>
    <w:rsid w:val="001861BB"/>
    <w:rsid w:val="001867DE"/>
    <w:rsid w:val="00192CF3"/>
    <w:rsid w:val="00195514"/>
    <w:rsid w:val="0019551A"/>
    <w:rsid w:val="00196483"/>
    <w:rsid w:val="00196750"/>
    <w:rsid w:val="001A47EB"/>
    <w:rsid w:val="001A6640"/>
    <w:rsid w:val="001A7D28"/>
    <w:rsid w:val="001B2422"/>
    <w:rsid w:val="001B28CE"/>
    <w:rsid w:val="001B36C5"/>
    <w:rsid w:val="001B3E07"/>
    <w:rsid w:val="001B4973"/>
    <w:rsid w:val="001B511F"/>
    <w:rsid w:val="001B7187"/>
    <w:rsid w:val="001B7D1C"/>
    <w:rsid w:val="001C09B1"/>
    <w:rsid w:val="001C2923"/>
    <w:rsid w:val="001C37C8"/>
    <w:rsid w:val="001C4966"/>
    <w:rsid w:val="001C4F8C"/>
    <w:rsid w:val="001C4F90"/>
    <w:rsid w:val="001C523B"/>
    <w:rsid w:val="001D34D9"/>
    <w:rsid w:val="001D55DB"/>
    <w:rsid w:val="001E076D"/>
    <w:rsid w:val="001E498F"/>
    <w:rsid w:val="001E59E3"/>
    <w:rsid w:val="001E64A9"/>
    <w:rsid w:val="001F0971"/>
    <w:rsid w:val="001F1B25"/>
    <w:rsid w:val="001F4131"/>
    <w:rsid w:val="001F4440"/>
    <w:rsid w:val="001F636E"/>
    <w:rsid w:val="00201CAB"/>
    <w:rsid w:val="00202330"/>
    <w:rsid w:val="00203C75"/>
    <w:rsid w:val="00206ECE"/>
    <w:rsid w:val="00207138"/>
    <w:rsid w:val="00210D86"/>
    <w:rsid w:val="00214175"/>
    <w:rsid w:val="0021610E"/>
    <w:rsid w:val="002165F1"/>
    <w:rsid w:val="00221A40"/>
    <w:rsid w:val="00223759"/>
    <w:rsid w:val="0022612B"/>
    <w:rsid w:val="00226BC5"/>
    <w:rsid w:val="0023232D"/>
    <w:rsid w:val="00235EA8"/>
    <w:rsid w:val="002361E5"/>
    <w:rsid w:val="002379B4"/>
    <w:rsid w:val="00237F01"/>
    <w:rsid w:val="00240ADA"/>
    <w:rsid w:val="00241477"/>
    <w:rsid w:val="0024500B"/>
    <w:rsid w:val="0024603D"/>
    <w:rsid w:val="00250CCF"/>
    <w:rsid w:val="002511FE"/>
    <w:rsid w:val="0025282A"/>
    <w:rsid w:val="00256A51"/>
    <w:rsid w:val="002571C4"/>
    <w:rsid w:val="002575C7"/>
    <w:rsid w:val="00260A23"/>
    <w:rsid w:val="00262F30"/>
    <w:rsid w:val="002633D3"/>
    <w:rsid w:val="00263A4B"/>
    <w:rsid w:val="0026403B"/>
    <w:rsid w:val="002641C6"/>
    <w:rsid w:val="0027037F"/>
    <w:rsid w:val="00275176"/>
    <w:rsid w:val="00276F9B"/>
    <w:rsid w:val="002770DD"/>
    <w:rsid w:val="00280371"/>
    <w:rsid w:val="002804F0"/>
    <w:rsid w:val="00281EBA"/>
    <w:rsid w:val="00282D85"/>
    <w:rsid w:val="00283D59"/>
    <w:rsid w:val="00285B09"/>
    <w:rsid w:val="00286434"/>
    <w:rsid w:val="00286F51"/>
    <w:rsid w:val="00287AF9"/>
    <w:rsid w:val="00290A39"/>
    <w:rsid w:val="00290A7B"/>
    <w:rsid w:val="002920C4"/>
    <w:rsid w:val="00293FBC"/>
    <w:rsid w:val="00295536"/>
    <w:rsid w:val="00296093"/>
    <w:rsid w:val="002961A9"/>
    <w:rsid w:val="00297023"/>
    <w:rsid w:val="00297ABA"/>
    <w:rsid w:val="002A11DA"/>
    <w:rsid w:val="002A6245"/>
    <w:rsid w:val="002A77D6"/>
    <w:rsid w:val="002B03F5"/>
    <w:rsid w:val="002B2932"/>
    <w:rsid w:val="002B3678"/>
    <w:rsid w:val="002B7A16"/>
    <w:rsid w:val="002C2B98"/>
    <w:rsid w:val="002C5F46"/>
    <w:rsid w:val="002C64BA"/>
    <w:rsid w:val="002C7DC9"/>
    <w:rsid w:val="002D10E3"/>
    <w:rsid w:val="002D1374"/>
    <w:rsid w:val="002D378E"/>
    <w:rsid w:val="002D41E5"/>
    <w:rsid w:val="002D56B4"/>
    <w:rsid w:val="002E0135"/>
    <w:rsid w:val="002E0157"/>
    <w:rsid w:val="002E0B51"/>
    <w:rsid w:val="002E1A96"/>
    <w:rsid w:val="002E31C7"/>
    <w:rsid w:val="002E3970"/>
    <w:rsid w:val="002E487A"/>
    <w:rsid w:val="002F01CB"/>
    <w:rsid w:val="002F1777"/>
    <w:rsid w:val="002F5A35"/>
    <w:rsid w:val="003001DF"/>
    <w:rsid w:val="003007E3"/>
    <w:rsid w:val="00300C78"/>
    <w:rsid w:val="00300CC6"/>
    <w:rsid w:val="00300F45"/>
    <w:rsid w:val="00302476"/>
    <w:rsid w:val="003059BF"/>
    <w:rsid w:val="0030706C"/>
    <w:rsid w:val="00314B07"/>
    <w:rsid w:val="0032078E"/>
    <w:rsid w:val="00320E26"/>
    <w:rsid w:val="00321566"/>
    <w:rsid w:val="00327EEC"/>
    <w:rsid w:val="0033074E"/>
    <w:rsid w:val="00331815"/>
    <w:rsid w:val="0033226C"/>
    <w:rsid w:val="00334538"/>
    <w:rsid w:val="00335994"/>
    <w:rsid w:val="00340265"/>
    <w:rsid w:val="00340DE6"/>
    <w:rsid w:val="00341127"/>
    <w:rsid w:val="0035053F"/>
    <w:rsid w:val="0035785E"/>
    <w:rsid w:val="003621D5"/>
    <w:rsid w:val="00365155"/>
    <w:rsid w:val="00372915"/>
    <w:rsid w:val="00375C98"/>
    <w:rsid w:val="00377A3F"/>
    <w:rsid w:val="00380DCA"/>
    <w:rsid w:val="00381F8D"/>
    <w:rsid w:val="003821E5"/>
    <w:rsid w:val="003828C7"/>
    <w:rsid w:val="00386694"/>
    <w:rsid w:val="00387BA5"/>
    <w:rsid w:val="0039137F"/>
    <w:rsid w:val="00394AF6"/>
    <w:rsid w:val="00394C41"/>
    <w:rsid w:val="003A038F"/>
    <w:rsid w:val="003A3DE1"/>
    <w:rsid w:val="003A69A9"/>
    <w:rsid w:val="003B2A00"/>
    <w:rsid w:val="003B5DA0"/>
    <w:rsid w:val="003C6A2D"/>
    <w:rsid w:val="003D04D9"/>
    <w:rsid w:val="003D1D80"/>
    <w:rsid w:val="003D4A69"/>
    <w:rsid w:val="003E09D2"/>
    <w:rsid w:val="003E1511"/>
    <w:rsid w:val="003E5DE3"/>
    <w:rsid w:val="003E6027"/>
    <w:rsid w:val="003F004C"/>
    <w:rsid w:val="003F073E"/>
    <w:rsid w:val="003F2666"/>
    <w:rsid w:val="003F3EEA"/>
    <w:rsid w:val="004047EA"/>
    <w:rsid w:val="00406077"/>
    <w:rsid w:val="00406E32"/>
    <w:rsid w:val="0040760A"/>
    <w:rsid w:val="00413F23"/>
    <w:rsid w:val="00416B30"/>
    <w:rsid w:val="00421268"/>
    <w:rsid w:val="00421AEF"/>
    <w:rsid w:val="00421C24"/>
    <w:rsid w:val="00430056"/>
    <w:rsid w:val="00431515"/>
    <w:rsid w:val="00431641"/>
    <w:rsid w:val="0043402F"/>
    <w:rsid w:val="00435C9C"/>
    <w:rsid w:val="0044097A"/>
    <w:rsid w:val="00442075"/>
    <w:rsid w:val="004444D8"/>
    <w:rsid w:val="004458B8"/>
    <w:rsid w:val="004471A6"/>
    <w:rsid w:val="004506B1"/>
    <w:rsid w:val="0045263F"/>
    <w:rsid w:val="0045408A"/>
    <w:rsid w:val="00456E70"/>
    <w:rsid w:val="004634B6"/>
    <w:rsid w:val="004639E8"/>
    <w:rsid w:val="004639F9"/>
    <w:rsid w:val="0046658E"/>
    <w:rsid w:val="0046790F"/>
    <w:rsid w:val="00467A89"/>
    <w:rsid w:val="00467FCA"/>
    <w:rsid w:val="00476BE8"/>
    <w:rsid w:val="00476F6F"/>
    <w:rsid w:val="00481C9E"/>
    <w:rsid w:val="00486C2E"/>
    <w:rsid w:val="00490715"/>
    <w:rsid w:val="00492126"/>
    <w:rsid w:val="004953E8"/>
    <w:rsid w:val="00496412"/>
    <w:rsid w:val="00496D61"/>
    <w:rsid w:val="00497037"/>
    <w:rsid w:val="004A2409"/>
    <w:rsid w:val="004A745F"/>
    <w:rsid w:val="004B0A95"/>
    <w:rsid w:val="004B6B67"/>
    <w:rsid w:val="004C69DA"/>
    <w:rsid w:val="004C6AB5"/>
    <w:rsid w:val="004C7CE7"/>
    <w:rsid w:val="004D01CB"/>
    <w:rsid w:val="004D1BF6"/>
    <w:rsid w:val="004D3042"/>
    <w:rsid w:val="004D364E"/>
    <w:rsid w:val="004D3D7F"/>
    <w:rsid w:val="004D3DF5"/>
    <w:rsid w:val="004D6357"/>
    <w:rsid w:val="004D675C"/>
    <w:rsid w:val="004D6E34"/>
    <w:rsid w:val="004D6FEF"/>
    <w:rsid w:val="004E11D9"/>
    <w:rsid w:val="004E439E"/>
    <w:rsid w:val="004E657C"/>
    <w:rsid w:val="004F2DF1"/>
    <w:rsid w:val="004F38F2"/>
    <w:rsid w:val="004F4051"/>
    <w:rsid w:val="004F66CF"/>
    <w:rsid w:val="004F6BE6"/>
    <w:rsid w:val="004F7C12"/>
    <w:rsid w:val="004F7CDA"/>
    <w:rsid w:val="00500791"/>
    <w:rsid w:val="00500DB1"/>
    <w:rsid w:val="00501262"/>
    <w:rsid w:val="00501B73"/>
    <w:rsid w:val="00504BED"/>
    <w:rsid w:val="00505747"/>
    <w:rsid w:val="005104C1"/>
    <w:rsid w:val="0051078F"/>
    <w:rsid w:val="00513F43"/>
    <w:rsid w:val="00514736"/>
    <w:rsid w:val="005150B2"/>
    <w:rsid w:val="005165AC"/>
    <w:rsid w:val="00517D2A"/>
    <w:rsid w:val="00521149"/>
    <w:rsid w:val="005213A0"/>
    <w:rsid w:val="005240E8"/>
    <w:rsid w:val="005258C1"/>
    <w:rsid w:val="00527332"/>
    <w:rsid w:val="005343D8"/>
    <w:rsid w:val="005357C9"/>
    <w:rsid w:val="00535D12"/>
    <w:rsid w:val="00536D27"/>
    <w:rsid w:val="0054565E"/>
    <w:rsid w:val="00552D96"/>
    <w:rsid w:val="0055302F"/>
    <w:rsid w:val="00555C29"/>
    <w:rsid w:val="0056066C"/>
    <w:rsid w:val="00562EC1"/>
    <w:rsid w:val="00563F7C"/>
    <w:rsid w:val="00567556"/>
    <w:rsid w:val="00567C0D"/>
    <w:rsid w:val="00567C70"/>
    <w:rsid w:val="00567D89"/>
    <w:rsid w:val="00575621"/>
    <w:rsid w:val="00577A5A"/>
    <w:rsid w:val="00577C46"/>
    <w:rsid w:val="00580498"/>
    <w:rsid w:val="00582B00"/>
    <w:rsid w:val="0058386E"/>
    <w:rsid w:val="005850F8"/>
    <w:rsid w:val="00585AD1"/>
    <w:rsid w:val="00593B67"/>
    <w:rsid w:val="00593C4F"/>
    <w:rsid w:val="00594E3E"/>
    <w:rsid w:val="00595F91"/>
    <w:rsid w:val="00597C01"/>
    <w:rsid w:val="00597EB9"/>
    <w:rsid w:val="00597ED6"/>
    <w:rsid w:val="005A42C9"/>
    <w:rsid w:val="005B0784"/>
    <w:rsid w:val="005B225E"/>
    <w:rsid w:val="005B302D"/>
    <w:rsid w:val="005B3B67"/>
    <w:rsid w:val="005B4A09"/>
    <w:rsid w:val="005B507F"/>
    <w:rsid w:val="005B65B1"/>
    <w:rsid w:val="005B6904"/>
    <w:rsid w:val="005C02BA"/>
    <w:rsid w:val="005C0D29"/>
    <w:rsid w:val="005D02F8"/>
    <w:rsid w:val="005D0B1D"/>
    <w:rsid w:val="005D1A5E"/>
    <w:rsid w:val="005D20DA"/>
    <w:rsid w:val="005D2A21"/>
    <w:rsid w:val="005D339B"/>
    <w:rsid w:val="005D3D82"/>
    <w:rsid w:val="005D4749"/>
    <w:rsid w:val="005D5741"/>
    <w:rsid w:val="005D5878"/>
    <w:rsid w:val="005D7D3F"/>
    <w:rsid w:val="005E5E0B"/>
    <w:rsid w:val="005F1BE3"/>
    <w:rsid w:val="005F42DC"/>
    <w:rsid w:val="005F4353"/>
    <w:rsid w:val="006011FC"/>
    <w:rsid w:val="006021DC"/>
    <w:rsid w:val="0060241E"/>
    <w:rsid w:val="006042F9"/>
    <w:rsid w:val="0060513D"/>
    <w:rsid w:val="0061056D"/>
    <w:rsid w:val="0061394E"/>
    <w:rsid w:val="0061504F"/>
    <w:rsid w:val="00616625"/>
    <w:rsid w:val="00616976"/>
    <w:rsid w:val="006214EE"/>
    <w:rsid w:val="00621C7D"/>
    <w:rsid w:val="0062458E"/>
    <w:rsid w:val="0062500A"/>
    <w:rsid w:val="00626A55"/>
    <w:rsid w:val="00630FF9"/>
    <w:rsid w:val="00631337"/>
    <w:rsid w:val="006330AB"/>
    <w:rsid w:val="006361B1"/>
    <w:rsid w:val="006368DB"/>
    <w:rsid w:val="00640CD7"/>
    <w:rsid w:val="006426A4"/>
    <w:rsid w:val="00643120"/>
    <w:rsid w:val="00643953"/>
    <w:rsid w:val="006455F6"/>
    <w:rsid w:val="006474E8"/>
    <w:rsid w:val="0065197E"/>
    <w:rsid w:val="00652CAB"/>
    <w:rsid w:val="006540EF"/>
    <w:rsid w:val="00656556"/>
    <w:rsid w:val="0065666C"/>
    <w:rsid w:val="006608B4"/>
    <w:rsid w:val="00661696"/>
    <w:rsid w:val="006623FF"/>
    <w:rsid w:val="00662CD3"/>
    <w:rsid w:val="00662E59"/>
    <w:rsid w:val="00663365"/>
    <w:rsid w:val="00665C46"/>
    <w:rsid w:val="00674CF9"/>
    <w:rsid w:val="00674D8D"/>
    <w:rsid w:val="00674F1E"/>
    <w:rsid w:val="00680864"/>
    <w:rsid w:val="00683162"/>
    <w:rsid w:val="0068450F"/>
    <w:rsid w:val="006915C0"/>
    <w:rsid w:val="00692440"/>
    <w:rsid w:val="00692F35"/>
    <w:rsid w:val="006948E8"/>
    <w:rsid w:val="0069497C"/>
    <w:rsid w:val="00696748"/>
    <w:rsid w:val="006A09ED"/>
    <w:rsid w:val="006A0E04"/>
    <w:rsid w:val="006A2068"/>
    <w:rsid w:val="006A2466"/>
    <w:rsid w:val="006A252E"/>
    <w:rsid w:val="006A555B"/>
    <w:rsid w:val="006A65B7"/>
    <w:rsid w:val="006A6937"/>
    <w:rsid w:val="006B3660"/>
    <w:rsid w:val="006B3B81"/>
    <w:rsid w:val="006B3D09"/>
    <w:rsid w:val="006B59F6"/>
    <w:rsid w:val="006B5A21"/>
    <w:rsid w:val="006B5BBF"/>
    <w:rsid w:val="006B6F45"/>
    <w:rsid w:val="006B78DA"/>
    <w:rsid w:val="006C5DE2"/>
    <w:rsid w:val="006C5EDB"/>
    <w:rsid w:val="006C7195"/>
    <w:rsid w:val="006D318A"/>
    <w:rsid w:val="006D426D"/>
    <w:rsid w:val="006D447B"/>
    <w:rsid w:val="006D46CA"/>
    <w:rsid w:val="006D549A"/>
    <w:rsid w:val="006D5C20"/>
    <w:rsid w:val="006D6191"/>
    <w:rsid w:val="006D6FF6"/>
    <w:rsid w:val="006D7BC3"/>
    <w:rsid w:val="006E2BA7"/>
    <w:rsid w:val="006E382A"/>
    <w:rsid w:val="006E69C9"/>
    <w:rsid w:val="006F0FE2"/>
    <w:rsid w:val="006F4CC5"/>
    <w:rsid w:val="006F51B0"/>
    <w:rsid w:val="006F7A61"/>
    <w:rsid w:val="007008AC"/>
    <w:rsid w:val="00702560"/>
    <w:rsid w:val="0070643E"/>
    <w:rsid w:val="007116EA"/>
    <w:rsid w:val="00712F86"/>
    <w:rsid w:val="007138AF"/>
    <w:rsid w:val="00714565"/>
    <w:rsid w:val="00715B82"/>
    <w:rsid w:val="00716FE7"/>
    <w:rsid w:val="007233CB"/>
    <w:rsid w:val="00725F8E"/>
    <w:rsid w:val="007278DB"/>
    <w:rsid w:val="007279A0"/>
    <w:rsid w:val="007324FE"/>
    <w:rsid w:val="007333EA"/>
    <w:rsid w:val="007334D1"/>
    <w:rsid w:val="00733D44"/>
    <w:rsid w:val="00733F2D"/>
    <w:rsid w:val="00734AB9"/>
    <w:rsid w:val="00735588"/>
    <w:rsid w:val="00735725"/>
    <w:rsid w:val="00740F6F"/>
    <w:rsid w:val="0074409C"/>
    <w:rsid w:val="00744F6F"/>
    <w:rsid w:val="0075287F"/>
    <w:rsid w:val="00753B1E"/>
    <w:rsid w:val="00756053"/>
    <w:rsid w:val="00756B93"/>
    <w:rsid w:val="007619BF"/>
    <w:rsid w:val="00762094"/>
    <w:rsid w:val="00764D6E"/>
    <w:rsid w:val="00765276"/>
    <w:rsid w:val="00765CD7"/>
    <w:rsid w:val="0077090E"/>
    <w:rsid w:val="00770DD3"/>
    <w:rsid w:val="00771B5C"/>
    <w:rsid w:val="00777D50"/>
    <w:rsid w:val="00780732"/>
    <w:rsid w:val="00781BDA"/>
    <w:rsid w:val="0078377F"/>
    <w:rsid w:val="00783E25"/>
    <w:rsid w:val="00784CBD"/>
    <w:rsid w:val="00792CE2"/>
    <w:rsid w:val="007958B1"/>
    <w:rsid w:val="00796B27"/>
    <w:rsid w:val="007A022A"/>
    <w:rsid w:val="007A4140"/>
    <w:rsid w:val="007A494D"/>
    <w:rsid w:val="007A6DE8"/>
    <w:rsid w:val="007B038B"/>
    <w:rsid w:val="007B28C3"/>
    <w:rsid w:val="007C19A1"/>
    <w:rsid w:val="007C1A36"/>
    <w:rsid w:val="007C43F6"/>
    <w:rsid w:val="007C75B4"/>
    <w:rsid w:val="007D0ADB"/>
    <w:rsid w:val="007D1D38"/>
    <w:rsid w:val="007D22F7"/>
    <w:rsid w:val="007D532A"/>
    <w:rsid w:val="007D62E2"/>
    <w:rsid w:val="007D64CB"/>
    <w:rsid w:val="007D758B"/>
    <w:rsid w:val="007E033B"/>
    <w:rsid w:val="007E43CA"/>
    <w:rsid w:val="007E44E3"/>
    <w:rsid w:val="007E5916"/>
    <w:rsid w:val="007E62F2"/>
    <w:rsid w:val="007E6ED1"/>
    <w:rsid w:val="007F285A"/>
    <w:rsid w:val="007F788B"/>
    <w:rsid w:val="00800C52"/>
    <w:rsid w:val="0080315B"/>
    <w:rsid w:val="0080373B"/>
    <w:rsid w:val="00804682"/>
    <w:rsid w:val="00804F4E"/>
    <w:rsid w:val="00807CA2"/>
    <w:rsid w:val="0081086D"/>
    <w:rsid w:val="00812DF1"/>
    <w:rsid w:val="00813FCE"/>
    <w:rsid w:val="00816686"/>
    <w:rsid w:val="00817932"/>
    <w:rsid w:val="0082030F"/>
    <w:rsid w:val="0082584B"/>
    <w:rsid w:val="0082615E"/>
    <w:rsid w:val="00826ABC"/>
    <w:rsid w:val="00830145"/>
    <w:rsid w:val="00832E7A"/>
    <w:rsid w:val="008356C3"/>
    <w:rsid w:val="00837A92"/>
    <w:rsid w:val="0084404E"/>
    <w:rsid w:val="00845D44"/>
    <w:rsid w:val="00854718"/>
    <w:rsid w:val="008567DD"/>
    <w:rsid w:val="008602AD"/>
    <w:rsid w:val="00860820"/>
    <w:rsid w:val="008618A4"/>
    <w:rsid w:val="00861997"/>
    <w:rsid w:val="008658B3"/>
    <w:rsid w:val="00867102"/>
    <w:rsid w:val="00874230"/>
    <w:rsid w:val="00877395"/>
    <w:rsid w:val="008775F1"/>
    <w:rsid w:val="00880ABA"/>
    <w:rsid w:val="00882101"/>
    <w:rsid w:val="008858D1"/>
    <w:rsid w:val="0088655F"/>
    <w:rsid w:val="0088750D"/>
    <w:rsid w:val="00891A7E"/>
    <w:rsid w:val="00893CE2"/>
    <w:rsid w:val="00895C04"/>
    <w:rsid w:val="008962D7"/>
    <w:rsid w:val="00897579"/>
    <w:rsid w:val="008A0566"/>
    <w:rsid w:val="008A0AD9"/>
    <w:rsid w:val="008A38BC"/>
    <w:rsid w:val="008A3A06"/>
    <w:rsid w:val="008A78F4"/>
    <w:rsid w:val="008B506C"/>
    <w:rsid w:val="008B754C"/>
    <w:rsid w:val="008C0097"/>
    <w:rsid w:val="008C0958"/>
    <w:rsid w:val="008C25D8"/>
    <w:rsid w:val="008C6476"/>
    <w:rsid w:val="008D2738"/>
    <w:rsid w:val="008D5A10"/>
    <w:rsid w:val="008D6391"/>
    <w:rsid w:val="008D75A6"/>
    <w:rsid w:val="008D79B1"/>
    <w:rsid w:val="008E2DF6"/>
    <w:rsid w:val="008E46C5"/>
    <w:rsid w:val="008E5082"/>
    <w:rsid w:val="008F1462"/>
    <w:rsid w:val="008F221E"/>
    <w:rsid w:val="008F2266"/>
    <w:rsid w:val="008F23E8"/>
    <w:rsid w:val="008F33E1"/>
    <w:rsid w:val="008F5A6D"/>
    <w:rsid w:val="008F6044"/>
    <w:rsid w:val="008F69BF"/>
    <w:rsid w:val="008F7B29"/>
    <w:rsid w:val="009021C4"/>
    <w:rsid w:val="009029E4"/>
    <w:rsid w:val="00902B1B"/>
    <w:rsid w:val="00903E20"/>
    <w:rsid w:val="00906607"/>
    <w:rsid w:val="00910BE1"/>
    <w:rsid w:val="009155BF"/>
    <w:rsid w:val="009165A4"/>
    <w:rsid w:val="0091777E"/>
    <w:rsid w:val="00921482"/>
    <w:rsid w:val="00921558"/>
    <w:rsid w:val="00932639"/>
    <w:rsid w:val="009415EA"/>
    <w:rsid w:val="009475D3"/>
    <w:rsid w:val="009479FD"/>
    <w:rsid w:val="00950083"/>
    <w:rsid w:val="00950552"/>
    <w:rsid w:val="0095204F"/>
    <w:rsid w:val="00953DCE"/>
    <w:rsid w:val="00954594"/>
    <w:rsid w:val="00957485"/>
    <w:rsid w:val="00960BAE"/>
    <w:rsid w:val="0096240E"/>
    <w:rsid w:val="00962E98"/>
    <w:rsid w:val="00966307"/>
    <w:rsid w:val="009720BF"/>
    <w:rsid w:val="009723C8"/>
    <w:rsid w:val="009727A0"/>
    <w:rsid w:val="009752A3"/>
    <w:rsid w:val="009753D2"/>
    <w:rsid w:val="00977364"/>
    <w:rsid w:val="009845F7"/>
    <w:rsid w:val="009868B6"/>
    <w:rsid w:val="009904C4"/>
    <w:rsid w:val="00992B6E"/>
    <w:rsid w:val="00993CB2"/>
    <w:rsid w:val="00996A62"/>
    <w:rsid w:val="009A06CD"/>
    <w:rsid w:val="009A089C"/>
    <w:rsid w:val="009A2B0A"/>
    <w:rsid w:val="009A35C7"/>
    <w:rsid w:val="009B1A3D"/>
    <w:rsid w:val="009B1DC2"/>
    <w:rsid w:val="009C29EC"/>
    <w:rsid w:val="009C5612"/>
    <w:rsid w:val="009C5FF7"/>
    <w:rsid w:val="009C65FB"/>
    <w:rsid w:val="009D0665"/>
    <w:rsid w:val="009D0B2A"/>
    <w:rsid w:val="009D0C32"/>
    <w:rsid w:val="009D16E7"/>
    <w:rsid w:val="009D424A"/>
    <w:rsid w:val="009D4453"/>
    <w:rsid w:val="009D50A3"/>
    <w:rsid w:val="009D72A2"/>
    <w:rsid w:val="009E0CC2"/>
    <w:rsid w:val="009E2366"/>
    <w:rsid w:val="009E4300"/>
    <w:rsid w:val="009E5D06"/>
    <w:rsid w:val="009E6CB8"/>
    <w:rsid w:val="009F1499"/>
    <w:rsid w:val="009F3E44"/>
    <w:rsid w:val="009F5D5D"/>
    <w:rsid w:val="009F7C9D"/>
    <w:rsid w:val="00A00A46"/>
    <w:rsid w:val="00A015BB"/>
    <w:rsid w:val="00A024BF"/>
    <w:rsid w:val="00A05EE8"/>
    <w:rsid w:val="00A07B01"/>
    <w:rsid w:val="00A104A6"/>
    <w:rsid w:val="00A1091A"/>
    <w:rsid w:val="00A13E4C"/>
    <w:rsid w:val="00A15473"/>
    <w:rsid w:val="00A2234F"/>
    <w:rsid w:val="00A2250B"/>
    <w:rsid w:val="00A235E4"/>
    <w:rsid w:val="00A25E6A"/>
    <w:rsid w:val="00A25EC0"/>
    <w:rsid w:val="00A339C5"/>
    <w:rsid w:val="00A344D3"/>
    <w:rsid w:val="00A404F8"/>
    <w:rsid w:val="00A40B6E"/>
    <w:rsid w:val="00A416C3"/>
    <w:rsid w:val="00A43938"/>
    <w:rsid w:val="00A51882"/>
    <w:rsid w:val="00A5413F"/>
    <w:rsid w:val="00A547D7"/>
    <w:rsid w:val="00A57ABC"/>
    <w:rsid w:val="00A636FA"/>
    <w:rsid w:val="00A66734"/>
    <w:rsid w:val="00A7145D"/>
    <w:rsid w:val="00A73307"/>
    <w:rsid w:val="00A802FA"/>
    <w:rsid w:val="00A80EF1"/>
    <w:rsid w:val="00A85039"/>
    <w:rsid w:val="00A9132E"/>
    <w:rsid w:val="00A927E5"/>
    <w:rsid w:val="00A92ADC"/>
    <w:rsid w:val="00A95F52"/>
    <w:rsid w:val="00AA1D4F"/>
    <w:rsid w:val="00AA1F83"/>
    <w:rsid w:val="00AA3119"/>
    <w:rsid w:val="00AA6EEB"/>
    <w:rsid w:val="00AB1698"/>
    <w:rsid w:val="00AB4635"/>
    <w:rsid w:val="00AB55E9"/>
    <w:rsid w:val="00AB56D9"/>
    <w:rsid w:val="00AB666D"/>
    <w:rsid w:val="00AB6F6D"/>
    <w:rsid w:val="00AC4970"/>
    <w:rsid w:val="00AC578F"/>
    <w:rsid w:val="00AD281D"/>
    <w:rsid w:val="00AD52C9"/>
    <w:rsid w:val="00AD603E"/>
    <w:rsid w:val="00AE12FF"/>
    <w:rsid w:val="00AE2FBA"/>
    <w:rsid w:val="00AE3DE0"/>
    <w:rsid w:val="00AE70B8"/>
    <w:rsid w:val="00AF01A6"/>
    <w:rsid w:val="00AF4B5B"/>
    <w:rsid w:val="00AF59B1"/>
    <w:rsid w:val="00AF7098"/>
    <w:rsid w:val="00B0059A"/>
    <w:rsid w:val="00B010A9"/>
    <w:rsid w:val="00B012B4"/>
    <w:rsid w:val="00B03B7B"/>
    <w:rsid w:val="00B06947"/>
    <w:rsid w:val="00B06C68"/>
    <w:rsid w:val="00B0790C"/>
    <w:rsid w:val="00B122F4"/>
    <w:rsid w:val="00B12726"/>
    <w:rsid w:val="00B13CAE"/>
    <w:rsid w:val="00B14629"/>
    <w:rsid w:val="00B161BD"/>
    <w:rsid w:val="00B223C2"/>
    <w:rsid w:val="00B22594"/>
    <w:rsid w:val="00B23388"/>
    <w:rsid w:val="00B23EDD"/>
    <w:rsid w:val="00B27794"/>
    <w:rsid w:val="00B3332B"/>
    <w:rsid w:val="00B36B73"/>
    <w:rsid w:val="00B376E8"/>
    <w:rsid w:val="00B40987"/>
    <w:rsid w:val="00B43425"/>
    <w:rsid w:val="00B444ED"/>
    <w:rsid w:val="00B46A7A"/>
    <w:rsid w:val="00B47B77"/>
    <w:rsid w:val="00B5194A"/>
    <w:rsid w:val="00B51E8E"/>
    <w:rsid w:val="00B5232E"/>
    <w:rsid w:val="00B529AE"/>
    <w:rsid w:val="00B53516"/>
    <w:rsid w:val="00B56993"/>
    <w:rsid w:val="00B667C4"/>
    <w:rsid w:val="00B669C7"/>
    <w:rsid w:val="00B67109"/>
    <w:rsid w:val="00B67417"/>
    <w:rsid w:val="00B71733"/>
    <w:rsid w:val="00B71CDA"/>
    <w:rsid w:val="00B730B9"/>
    <w:rsid w:val="00B735F1"/>
    <w:rsid w:val="00B77649"/>
    <w:rsid w:val="00B849C5"/>
    <w:rsid w:val="00B865CA"/>
    <w:rsid w:val="00B90AE2"/>
    <w:rsid w:val="00B92B72"/>
    <w:rsid w:val="00B932BD"/>
    <w:rsid w:val="00B93F23"/>
    <w:rsid w:val="00B961FD"/>
    <w:rsid w:val="00B9631D"/>
    <w:rsid w:val="00B97DCD"/>
    <w:rsid w:val="00BA1FAF"/>
    <w:rsid w:val="00BA6A94"/>
    <w:rsid w:val="00BA7512"/>
    <w:rsid w:val="00BB0B54"/>
    <w:rsid w:val="00BB199E"/>
    <w:rsid w:val="00BB1ABD"/>
    <w:rsid w:val="00BB7A41"/>
    <w:rsid w:val="00BB7B47"/>
    <w:rsid w:val="00BB7FB3"/>
    <w:rsid w:val="00BC0CD1"/>
    <w:rsid w:val="00BC19A0"/>
    <w:rsid w:val="00BC1E78"/>
    <w:rsid w:val="00BC1FBD"/>
    <w:rsid w:val="00BC31F5"/>
    <w:rsid w:val="00BC57BC"/>
    <w:rsid w:val="00BC7C7D"/>
    <w:rsid w:val="00BD1693"/>
    <w:rsid w:val="00BD5F40"/>
    <w:rsid w:val="00BD6825"/>
    <w:rsid w:val="00BE09AA"/>
    <w:rsid w:val="00BE0C42"/>
    <w:rsid w:val="00BE3854"/>
    <w:rsid w:val="00BE3991"/>
    <w:rsid w:val="00BE3FC4"/>
    <w:rsid w:val="00BE6A3E"/>
    <w:rsid w:val="00BF0ED5"/>
    <w:rsid w:val="00BF17BC"/>
    <w:rsid w:val="00BF1AFE"/>
    <w:rsid w:val="00BF2112"/>
    <w:rsid w:val="00BF2975"/>
    <w:rsid w:val="00BF3EE0"/>
    <w:rsid w:val="00BF463A"/>
    <w:rsid w:val="00BF74A7"/>
    <w:rsid w:val="00C0225A"/>
    <w:rsid w:val="00C02CE2"/>
    <w:rsid w:val="00C06206"/>
    <w:rsid w:val="00C0726D"/>
    <w:rsid w:val="00C074E3"/>
    <w:rsid w:val="00C1330B"/>
    <w:rsid w:val="00C145C8"/>
    <w:rsid w:val="00C14BFF"/>
    <w:rsid w:val="00C210F3"/>
    <w:rsid w:val="00C24052"/>
    <w:rsid w:val="00C24835"/>
    <w:rsid w:val="00C26D48"/>
    <w:rsid w:val="00C321B1"/>
    <w:rsid w:val="00C328F5"/>
    <w:rsid w:val="00C409B3"/>
    <w:rsid w:val="00C44A20"/>
    <w:rsid w:val="00C45E1D"/>
    <w:rsid w:val="00C52201"/>
    <w:rsid w:val="00C52B8D"/>
    <w:rsid w:val="00C55512"/>
    <w:rsid w:val="00C62823"/>
    <w:rsid w:val="00C63CBC"/>
    <w:rsid w:val="00C64E87"/>
    <w:rsid w:val="00C67C4B"/>
    <w:rsid w:val="00C73114"/>
    <w:rsid w:val="00C7311D"/>
    <w:rsid w:val="00C7488A"/>
    <w:rsid w:val="00C75B84"/>
    <w:rsid w:val="00C769B6"/>
    <w:rsid w:val="00C86FA5"/>
    <w:rsid w:val="00C906C0"/>
    <w:rsid w:val="00C92873"/>
    <w:rsid w:val="00C92A70"/>
    <w:rsid w:val="00C95295"/>
    <w:rsid w:val="00C9568B"/>
    <w:rsid w:val="00CA0EE9"/>
    <w:rsid w:val="00CA2B2A"/>
    <w:rsid w:val="00CA4683"/>
    <w:rsid w:val="00CA50DA"/>
    <w:rsid w:val="00CA5D03"/>
    <w:rsid w:val="00CA5E0E"/>
    <w:rsid w:val="00CB0784"/>
    <w:rsid w:val="00CB2893"/>
    <w:rsid w:val="00CB407F"/>
    <w:rsid w:val="00CC21CD"/>
    <w:rsid w:val="00CC239A"/>
    <w:rsid w:val="00CC2A97"/>
    <w:rsid w:val="00CC2AE5"/>
    <w:rsid w:val="00CC3A04"/>
    <w:rsid w:val="00CC45DE"/>
    <w:rsid w:val="00CD113D"/>
    <w:rsid w:val="00CD41D3"/>
    <w:rsid w:val="00CD4263"/>
    <w:rsid w:val="00CD4C04"/>
    <w:rsid w:val="00CD6918"/>
    <w:rsid w:val="00CE10BE"/>
    <w:rsid w:val="00CE209E"/>
    <w:rsid w:val="00CE3A67"/>
    <w:rsid w:val="00CE4665"/>
    <w:rsid w:val="00CE546F"/>
    <w:rsid w:val="00CE5884"/>
    <w:rsid w:val="00CE73A2"/>
    <w:rsid w:val="00CF63A5"/>
    <w:rsid w:val="00CF6DF6"/>
    <w:rsid w:val="00D00614"/>
    <w:rsid w:val="00D010A7"/>
    <w:rsid w:val="00D01461"/>
    <w:rsid w:val="00D0251E"/>
    <w:rsid w:val="00D030BE"/>
    <w:rsid w:val="00D03F61"/>
    <w:rsid w:val="00D048B9"/>
    <w:rsid w:val="00D0577B"/>
    <w:rsid w:val="00D073DD"/>
    <w:rsid w:val="00D07F92"/>
    <w:rsid w:val="00D10A52"/>
    <w:rsid w:val="00D10AD8"/>
    <w:rsid w:val="00D1749F"/>
    <w:rsid w:val="00D20F55"/>
    <w:rsid w:val="00D227AA"/>
    <w:rsid w:val="00D23B41"/>
    <w:rsid w:val="00D24904"/>
    <w:rsid w:val="00D27FF1"/>
    <w:rsid w:val="00D31E7B"/>
    <w:rsid w:val="00D33E8B"/>
    <w:rsid w:val="00D35A8D"/>
    <w:rsid w:val="00D37DE1"/>
    <w:rsid w:val="00D4130E"/>
    <w:rsid w:val="00D41F87"/>
    <w:rsid w:val="00D44813"/>
    <w:rsid w:val="00D458AE"/>
    <w:rsid w:val="00D47C3B"/>
    <w:rsid w:val="00D50717"/>
    <w:rsid w:val="00D522EF"/>
    <w:rsid w:val="00D52997"/>
    <w:rsid w:val="00D5417D"/>
    <w:rsid w:val="00D55B1C"/>
    <w:rsid w:val="00D57050"/>
    <w:rsid w:val="00D67FAE"/>
    <w:rsid w:val="00D73533"/>
    <w:rsid w:val="00D758DC"/>
    <w:rsid w:val="00D76335"/>
    <w:rsid w:val="00D83330"/>
    <w:rsid w:val="00D93610"/>
    <w:rsid w:val="00D93769"/>
    <w:rsid w:val="00D94060"/>
    <w:rsid w:val="00D954CA"/>
    <w:rsid w:val="00D97C93"/>
    <w:rsid w:val="00DA1EAA"/>
    <w:rsid w:val="00DA4153"/>
    <w:rsid w:val="00DA4802"/>
    <w:rsid w:val="00DA4F65"/>
    <w:rsid w:val="00DA682F"/>
    <w:rsid w:val="00DA6D32"/>
    <w:rsid w:val="00DB26FF"/>
    <w:rsid w:val="00DB5188"/>
    <w:rsid w:val="00DB6683"/>
    <w:rsid w:val="00DB6A29"/>
    <w:rsid w:val="00DB6D62"/>
    <w:rsid w:val="00DB77CA"/>
    <w:rsid w:val="00DC0ED5"/>
    <w:rsid w:val="00DC1207"/>
    <w:rsid w:val="00DC249C"/>
    <w:rsid w:val="00DC25AC"/>
    <w:rsid w:val="00DC27C0"/>
    <w:rsid w:val="00DC5B54"/>
    <w:rsid w:val="00DC5B95"/>
    <w:rsid w:val="00DC64D3"/>
    <w:rsid w:val="00DD6715"/>
    <w:rsid w:val="00DD7B7A"/>
    <w:rsid w:val="00DE1EEC"/>
    <w:rsid w:val="00DE243D"/>
    <w:rsid w:val="00DE3E3F"/>
    <w:rsid w:val="00DE4916"/>
    <w:rsid w:val="00DE5BF7"/>
    <w:rsid w:val="00DE6465"/>
    <w:rsid w:val="00DE7A6B"/>
    <w:rsid w:val="00DF229F"/>
    <w:rsid w:val="00DF3248"/>
    <w:rsid w:val="00DF5EC2"/>
    <w:rsid w:val="00DF62BD"/>
    <w:rsid w:val="00DF70FD"/>
    <w:rsid w:val="00DF7E6E"/>
    <w:rsid w:val="00E02B49"/>
    <w:rsid w:val="00E053B4"/>
    <w:rsid w:val="00E2013B"/>
    <w:rsid w:val="00E21303"/>
    <w:rsid w:val="00E2153B"/>
    <w:rsid w:val="00E2273D"/>
    <w:rsid w:val="00E23C86"/>
    <w:rsid w:val="00E23E5E"/>
    <w:rsid w:val="00E2674F"/>
    <w:rsid w:val="00E27661"/>
    <w:rsid w:val="00E27FEF"/>
    <w:rsid w:val="00E34038"/>
    <w:rsid w:val="00E34F18"/>
    <w:rsid w:val="00E4102B"/>
    <w:rsid w:val="00E42BF1"/>
    <w:rsid w:val="00E4339C"/>
    <w:rsid w:val="00E434DD"/>
    <w:rsid w:val="00E443DA"/>
    <w:rsid w:val="00E513DD"/>
    <w:rsid w:val="00E5282F"/>
    <w:rsid w:val="00E53463"/>
    <w:rsid w:val="00E53A31"/>
    <w:rsid w:val="00E606B9"/>
    <w:rsid w:val="00E6619A"/>
    <w:rsid w:val="00E6649C"/>
    <w:rsid w:val="00E72AC7"/>
    <w:rsid w:val="00E73C10"/>
    <w:rsid w:val="00E77213"/>
    <w:rsid w:val="00E807F3"/>
    <w:rsid w:val="00E8120C"/>
    <w:rsid w:val="00E87B3A"/>
    <w:rsid w:val="00E914A1"/>
    <w:rsid w:val="00E94AF6"/>
    <w:rsid w:val="00EA0A22"/>
    <w:rsid w:val="00EA1EA5"/>
    <w:rsid w:val="00EA3336"/>
    <w:rsid w:val="00EA4B6B"/>
    <w:rsid w:val="00EA4C42"/>
    <w:rsid w:val="00EA4E94"/>
    <w:rsid w:val="00EA70D1"/>
    <w:rsid w:val="00EB63A6"/>
    <w:rsid w:val="00EC0957"/>
    <w:rsid w:val="00EC268A"/>
    <w:rsid w:val="00EC3961"/>
    <w:rsid w:val="00EC7EE8"/>
    <w:rsid w:val="00ED158D"/>
    <w:rsid w:val="00ED2D3C"/>
    <w:rsid w:val="00ED2DCD"/>
    <w:rsid w:val="00ED2E7E"/>
    <w:rsid w:val="00ED59C8"/>
    <w:rsid w:val="00ED629E"/>
    <w:rsid w:val="00EE1E63"/>
    <w:rsid w:val="00EE451B"/>
    <w:rsid w:val="00EE5DD0"/>
    <w:rsid w:val="00EF0836"/>
    <w:rsid w:val="00EF0CFF"/>
    <w:rsid w:val="00EF1B1A"/>
    <w:rsid w:val="00EF23AE"/>
    <w:rsid w:val="00EF4311"/>
    <w:rsid w:val="00EF7B96"/>
    <w:rsid w:val="00F00735"/>
    <w:rsid w:val="00F00BBC"/>
    <w:rsid w:val="00F01378"/>
    <w:rsid w:val="00F01402"/>
    <w:rsid w:val="00F03B73"/>
    <w:rsid w:val="00F0405D"/>
    <w:rsid w:val="00F04DBE"/>
    <w:rsid w:val="00F0537E"/>
    <w:rsid w:val="00F102BE"/>
    <w:rsid w:val="00F1387B"/>
    <w:rsid w:val="00F17DE6"/>
    <w:rsid w:val="00F22829"/>
    <w:rsid w:val="00F22DAC"/>
    <w:rsid w:val="00F31369"/>
    <w:rsid w:val="00F313B0"/>
    <w:rsid w:val="00F3278E"/>
    <w:rsid w:val="00F355A0"/>
    <w:rsid w:val="00F35998"/>
    <w:rsid w:val="00F41595"/>
    <w:rsid w:val="00F4615E"/>
    <w:rsid w:val="00F47147"/>
    <w:rsid w:val="00F5293C"/>
    <w:rsid w:val="00F52F5E"/>
    <w:rsid w:val="00F53B93"/>
    <w:rsid w:val="00F544A3"/>
    <w:rsid w:val="00F54738"/>
    <w:rsid w:val="00F5488D"/>
    <w:rsid w:val="00F559D0"/>
    <w:rsid w:val="00F60CF0"/>
    <w:rsid w:val="00F61CEA"/>
    <w:rsid w:val="00F6209D"/>
    <w:rsid w:val="00F62524"/>
    <w:rsid w:val="00F6253B"/>
    <w:rsid w:val="00F62C5E"/>
    <w:rsid w:val="00F63D36"/>
    <w:rsid w:val="00F64205"/>
    <w:rsid w:val="00F652EF"/>
    <w:rsid w:val="00F66073"/>
    <w:rsid w:val="00F7008F"/>
    <w:rsid w:val="00F71C61"/>
    <w:rsid w:val="00F74DE6"/>
    <w:rsid w:val="00F7569D"/>
    <w:rsid w:val="00F75ECB"/>
    <w:rsid w:val="00F77EC4"/>
    <w:rsid w:val="00F80728"/>
    <w:rsid w:val="00F813B8"/>
    <w:rsid w:val="00F8177B"/>
    <w:rsid w:val="00F81C4E"/>
    <w:rsid w:val="00F8235C"/>
    <w:rsid w:val="00F83C33"/>
    <w:rsid w:val="00F8623C"/>
    <w:rsid w:val="00F94AD0"/>
    <w:rsid w:val="00F96938"/>
    <w:rsid w:val="00F97206"/>
    <w:rsid w:val="00F97C1F"/>
    <w:rsid w:val="00FA1231"/>
    <w:rsid w:val="00FA1CA2"/>
    <w:rsid w:val="00FA21F7"/>
    <w:rsid w:val="00FA2694"/>
    <w:rsid w:val="00FA2A4E"/>
    <w:rsid w:val="00FA3576"/>
    <w:rsid w:val="00FA5150"/>
    <w:rsid w:val="00FA5CD1"/>
    <w:rsid w:val="00FA7F13"/>
    <w:rsid w:val="00FB20D2"/>
    <w:rsid w:val="00FB430D"/>
    <w:rsid w:val="00FB51C0"/>
    <w:rsid w:val="00FB5F3B"/>
    <w:rsid w:val="00FB78E3"/>
    <w:rsid w:val="00FC2F87"/>
    <w:rsid w:val="00FC4B67"/>
    <w:rsid w:val="00FC4EEA"/>
    <w:rsid w:val="00FC5170"/>
    <w:rsid w:val="00FC5A2E"/>
    <w:rsid w:val="00FC625F"/>
    <w:rsid w:val="00FC7707"/>
    <w:rsid w:val="00FD1581"/>
    <w:rsid w:val="00FD206E"/>
    <w:rsid w:val="00FD2630"/>
    <w:rsid w:val="00FD4189"/>
    <w:rsid w:val="00FD6C2F"/>
    <w:rsid w:val="00FE0144"/>
    <w:rsid w:val="00FE0CC3"/>
    <w:rsid w:val="00FE35D5"/>
    <w:rsid w:val="00FE4F44"/>
    <w:rsid w:val="00FE6BAC"/>
    <w:rsid w:val="00FF3017"/>
    <w:rsid w:val="00FF337A"/>
    <w:rsid w:val="00FF3A1D"/>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9,#f3c,#f39,#f06,white"/>
    </o:shapedefaults>
    <o:shapelayout v:ext="edit">
      <o:idmap v:ext="edit" data="1"/>
    </o:shapelayout>
  </w:shapeDefaults>
  <w:decimalSymbol w:val="."/>
  <w:listSeparator w:val=","/>
  <w14:docId w14:val="7798A134"/>
  <w15:docId w15:val="{0795D78D-DCDC-46E1-91A8-A7BD6E8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053F"/>
    <w:pPr>
      <w:tabs>
        <w:tab w:val="center" w:pos="4252"/>
        <w:tab w:val="right" w:pos="8504"/>
      </w:tabs>
      <w:snapToGrid w:val="0"/>
    </w:pPr>
  </w:style>
  <w:style w:type="paragraph" w:styleId="a4">
    <w:name w:val="footer"/>
    <w:basedOn w:val="a"/>
    <w:link w:val="a5"/>
    <w:uiPriority w:val="99"/>
    <w:rsid w:val="0035053F"/>
    <w:pPr>
      <w:tabs>
        <w:tab w:val="center" w:pos="4252"/>
        <w:tab w:val="right" w:pos="8504"/>
      </w:tabs>
      <w:snapToGrid w:val="0"/>
    </w:pPr>
  </w:style>
  <w:style w:type="table" w:styleId="a6">
    <w:name w:val="Table Grid"/>
    <w:basedOn w:val="a1"/>
    <w:rsid w:val="007D6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7B038B"/>
  </w:style>
  <w:style w:type="character" w:styleId="a8">
    <w:name w:val="Hyperlink"/>
    <w:rsid w:val="00DB6D62"/>
    <w:rPr>
      <w:color w:val="0000FF"/>
      <w:u w:val="single"/>
    </w:rPr>
  </w:style>
  <w:style w:type="character" w:styleId="a9">
    <w:name w:val="FollowedHyperlink"/>
    <w:rsid w:val="00C210F3"/>
    <w:rPr>
      <w:color w:val="800080"/>
      <w:u w:val="single"/>
    </w:rPr>
  </w:style>
  <w:style w:type="paragraph" w:styleId="aa">
    <w:name w:val="Balloon Text"/>
    <w:basedOn w:val="a"/>
    <w:link w:val="ab"/>
    <w:rsid w:val="00CD4C04"/>
    <w:rPr>
      <w:rFonts w:ascii="Arial" w:eastAsia="ＭＳ ゴシック" w:hAnsi="Arial"/>
      <w:sz w:val="18"/>
      <w:szCs w:val="18"/>
    </w:rPr>
  </w:style>
  <w:style w:type="character" w:customStyle="1" w:styleId="ab">
    <w:name w:val="吹き出し (文字)"/>
    <w:link w:val="aa"/>
    <w:rsid w:val="00CD4C04"/>
    <w:rPr>
      <w:rFonts w:ascii="Arial" w:eastAsia="ＭＳ ゴシック" w:hAnsi="Arial" w:cs="Times New Roman"/>
      <w:kern w:val="2"/>
      <w:sz w:val="18"/>
      <w:szCs w:val="18"/>
    </w:rPr>
  </w:style>
  <w:style w:type="character" w:customStyle="1" w:styleId="a5">
    <w:name w:val="フッター (文字)"/>
    <w:link w:val="a4"/>
    <w:uiPriority w:val="99"/>
    <w:rsid w:val="008A0566"/>
    <w:rPr>
      <w:kern w:val="2"/>
      <w:sz w:val="21"/>
      <w:szCs w:val="24"/>
    </w:rPr>
  </w:style>
  <w:style w:type="paragraph" w:styleId="ac">
    <w:name w:val="List Paragraph"/>
    <w:basedOn w:val="a"/>
    <w:uiPriority w:val="34"/>
    <w:qFormat/>
    <w:rsid w:val="00E2153B"/>
    <w:pPr>
      <w:ind w:leftChars="400" w:left="840"/>
    </w:pPr>
  </w:style>
  <w:style w:type="character" w:styleId="ad">
    <w:name w:val="annotation reference"/>
    <w:rsid w:val="00CE546F"/>
    <w:rPr>
      <w:sz w:val="18"/>
      <w:szCs w:val="18"/>
    </w:rPr>
  </w:style>
  <w:style w:type="paragraph" w:styleId="ae">
    <w:name w:val="annotation text"/>
    <w:basedOn w:val="a"/>
    <w:link w:val="af"/>
    <w:rsid w:val="00CE546F"/>
    <w:pPr>
      <w:jc w:val="left"/>
    </w:pPr>
  </w:style>
  <w:style w:type="character" w:customStyle="1" w:styleId="af">
    <w:name w:val="コメント文字列 (文字)"/>
    <w:link w:val="ae"/>
    <w:rsid w:val="00CE546F"/>
    <w:rPr>
      <w:kern w:val="2"/>
      <w:sz w:val="21"/>
      <w:szCs w:val="24"/>
    </w:rPr>
  </w:style>
  <w:style w:type="paragraph" w:styleId="af0">
    <w:name w:val="annotation subject"/>
    <w:basedOn w:val="ae"/>
    <w:next w:val="ae"/>
    <w:link w:val="af1"/>
    <w:rsid w:val="00CE546F"/>
    <w:rPr>
      <w:b/>
      <w:bCs/>
    </w:rPr>
  </w:style>
  <w:style w:type="character" w:customStyle="1" w:styleId="af1">
    <w:name w:val="コメント内容 (文字)"/>
    <w:link w:val="af0"/>
    <w:rsid w:val="00CE546F"/>
    <w:rPr>
      <w:b/>
      <w:bCs/>
      <w:kern w:val="2"/>
      <w:sz w:val="21"/>
      <w:szCs w:val="24"/>
    </w:rPr>
  </w:style>
  <w:style w:type="character" w:customStyle="1" w:styleId="1">
    <w:name w:val="未解決のメンション1"/>
    <w:basedOn w:val="a0"/>
    <w:uiPriority w:val="99"/>
    <w:semiHidden/>
    <w:unhideWhenUsed/>
    <w:rsid w:val="0065197E"/>
    <w:rPr>
      <w:color w:val="605E5C"/>
      <w:shd w:val="clear" w:color="auto" w:fill="E1DFDD"/>
    </w:rPr>
  </w:style>
  <w:style w:type="character" w:customStyle="1" w:styleId="2">
    <w:name w:val="未解決のメンション2"/>
    <w:basedOn w:val="a0"/>
    <w:uiPriority w:val="99"/>
    <w:semiHidden/>
    <w:unhideWhenUsed/>
    <w:rsid w:val="002F01CB"/>
    <w:rPr>
      <w:color w:val="605E5C"/>
      <w:shd w:val="clear" w:color="auto" w:fill="E1DFDD"/>
    </w:rPr>
  </w:style>
  <w:style w:type="paragraph" w:styleId="af2">
    <w:name w:val="Subtitle"/>
    <w:basedOn w:val="a"/>
    <w:next w:val="a"/>
    <w:link w:val="af3"/>
    <w:qFormat/>
    <w:rsid w:val="006A2466"/>
    <w:pPr>
      <w:jc w:val="center"/>
      <w:outlineLvl w:val="1"/>
    </w:pPr>
    <w:rPr>
      <w:rFonts w:asciiTheme="minorHAnsi" w:eastAsiaTheme="minorEastAsia" w:hAnsiTheme="minorHAnsi" w:cstheme="minorBidi"/>
      <w:sz w:val="24"/>
    </w:rPr>
  </w:style>
  <w:style w:type="character" w:customStyle="1" w:styleId="af3">
    <w:name w:val="副題 (文字)"/>
    <w:basedOn w:val="a0"/>
    <w:link w:val="af2"/>
    <w:rsid w:val="006A2466"/>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eseisaku-02@gbox.pref.osaka.lg.j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gpos.task-asp.net/cu/270008/ea/residents/portal/hom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eseisaku-02@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3C73-FDE1-42C7-931D-474BC360250C}">
  <ds:schemaRefs>
    <ds:schemaRef ds:uri="http://schemas.microsoft.com/sharepoint/v3/contenttype/forms"/>
  </ds:schemaRefs>
</ds:datastoreItem>
</file>

<file path=customXml/itemProps2.xml><?xml version="1.0" encoding="utf-8"?>
<ds:datastoreItem xmlns:ds="http://schemas.openxmlformats.org/officeDocument/2006/customXml" ds:itemID="{A3AB097E-C52B-4BA0-B768-F7E697C28E17}">
  <ds:schemaRefs>
    <ds:schemaRef ds:uri="http://schemas.microsoft.com/office/2006/metadata/properties"/>
    <ds:schemaRef ds:uri="http://schemas.microsoft.com/office/infopath/2007/PartnerControls"/>
    <ds:schemaRef ds:uri="70d7d652-1edb-4486-adb7-569848e2bdac"/>
  </ds:schemaRefs>
</ds:datastoreItem>
</file>

<file path=customXml/itemProps3.xml><?xml version="1.0" encoding="utf-8"?>
<ds:datastoreItem xmlns:ds="http://schemas.openxmlformats.org/officeDocument/2006/customXml" ds:itemID="{2CA51A25-358C-4FB3-8AB9-7A52DCB81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70891-4E55-4DAC-989E-8EEAE880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1353</Words>
  <Characters>7716</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著作権を侵害する作品は応募できません</vt:lpstr>
    </vt:vector>
  </TitlesOfParts>
  <Company>大阪府</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智宏</dc:creator>
  <cp:lastModifiedBy>古賀　康文</cp:lastModifiedBy>
  <cp:revision>6</cp:revision>
  <cp:lastPrinted>2023-07-05T05:31:00Z</cp:lastPrinted>
  <dcterms:created xsi:type="dcterms:W3CDTF">2023-11-09T02:18:00Z</dcterms:created>
  <dcterms:modified xsi:type="dcterms:W3CDTF">2023-11-10T05:51:00Z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