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1562" w14:textId="1286ADE0" w:rsidR="00241E76" w:rsidRDefault="00241E76" w:rsidP="00D3246B">
      <w:pPr>
        <w:widowControl/>
        <w:jc w:val="center"/>
        <w:rPr>
          <w:sz w:val="21"/>
          <w:szCs w:val="21"/>
        </w:rPr>
      </w:pPr>
      <w:r>
        <w:rPr>
          <w:rFonts w:hint="eastAsia"/>
          <w:sz w:val="21"/>
          <w:szCs w:val="21"/>
        </w:rPr>
        <w:t xml:space="preserve">　　　　　　　　　　　　　　　 </w:t>
      </w:r>
      <w:r>
        <w:rPr>
          <w:sz w:val="21"/>
          <w:szCs w:val="21"/>
        </w:rPr>
        <w:t xml:space="preserve">                               </w:t>
      </w:r>
      <w:r>
        <w:rPr>
          <w:rFonts w:hint="eastAsia"/>
          <w:sz w:val="21"/>
          <w:szCs w:val="21"/>
        </w:rPr>
        <w:t xml:space="preserve">　　</w:t>
      </w:r>
    </w:p>
    <w:p w14:paraId="567C15CF" w14:textId="039DFC94" w:rsidR="00D3246B" w:rsidRPr="00A20DC5" w:rsidRDefault="00545EA3" w:rsidP="00D3246B">
      <w:pPr>
        <w:widowControl/>
        <w:jc w:val="center"/>
        <w:rPr>
          <w:sz w:val="21"/>
          <w:szCs w:val="21"/>
        </w:rPr>
      </w:pPr>
      <w:bookmarkStart w:id="0" w:name="_Hlk169101277"/>
      <w:bookmarkStart w:id="1" w:name="_Hlk169101327"/>
      <w:r w:rsidRPr="00A20DC5">
        <w:rPr>
          <w:rFonts w:hint="eastAsia"/>
          <w:sz w:val="21"/>
          <w:szCs w:val="21"/>
        </w:rPr>
        <w:t>OSAKAサステナブル</w:t>
      </w:r>
      <w:r w:rsidR="000B3B65" w:rsidRPr="00A20DC5">
        <w:rPr>
          <w:rFonts w:hint="eastAsia"/>
          <w:sz w:val="21"/>
          <w:szCs w:val="21"/>
        </w:rPr>
        <w:t>畜産</w:t>
      </w:r>
      <w:r w:rsidR="00D3246B" w:rsidRPr="00A20DC5">
        <w:rPr>
          <w:rFonts w:hint="eastAsia"/>
          <w:sz w:val="21"/>
          <w:szCs w:val="21"/>
        </w:rPr>
        <w:t>認証</w:t>
      </w:r>
      <w:r w:rsidR="00F01114" w:rsidRPr="00A20DC5">
        <w:rPr>
          <w:rFonts w:hint="eastAsia"/>
          <w:sz w:val="21"/>
          <w:szCs w:val="21"/>
        </w:rPr>
        <w:t>制度</w:t>
      </w:r>
      <w:r w:rsidR="00D3246B" w:rsidRPr="00A20DC5">
        <w:rPr>
          <w:rFonts w:hint="eastAsia"/>
          <w:sz w:val="21"/>
          <w:szCs w:val="21"/>
        </w:rPr>
        <w:t>実施</w:t>
      </w:r>
      <w:r w:rsidR="002A6318" w:rsidRPr="00A20DC5">
        <w:rPr>
          <w:rFonts w:hint="eastAsia"/>
          <w:sz w:val="21"/>
          <w:szCs w:val="21"/>
        </w:rPr>
        <w:t>要綱</w:t>
      </w:r>
    </w:p>
    <w:bookmarkEnd w:id="0"/>
    <w:p w14:paraId="5A16100F" w14:textId="77777777" w:rsidR="00F01114" w:rsidRPr="00A20DC5" w:rsidRDefault="00F01114" w:rsidP="00F01114">
      <w:pPr>
        <w:widowControl/>
        <w:jc w:val="left"/>
        <w:rPr>
          <w:sz w:val="21"/>
          <w:szCs w:val="21"/>
        </w:rPr>
      </w:pPr>
    </w:p>
    <w:bookmarkEnd w:id="1"/>
    <w:p w14:paraId="5625F75A" w14:textId="3DA73652" w:rsidR="00F01114" w:rsidRPr="00A20DC5" w:rsidRDefault="00F01114" w:rsidP="00F01114">
      <w:pPr>
        <w:widowControl/>
        <w:jc w:val="center"/>
        <w:rPr>
          <w:sz w:val="21"/>
          <w:szCs w:val="21"/>
        </w:rPr>
      </w:pPr>
      <w:r w:rsidRPr="00A20DC5">
        <w:rPr>
          <w:rFonts w:hint="eastAsia"/>
          <w:sz w:val="21"/>
          <w:szCs w:val="21"/>
        </w:rPr>
        <w:t>第１章　総則</w:t>
      </w:r>
    </w:p>
    <w:p w14:paraId="4CF821B3" w14:textId="77777777" w:rsidR="00F01114" w:rsidRPr="00A20DC5" w:rsidRDefault="00F01114" w:rsidP="00D3246B">
      <w:pPr>
        <w:widowControl/>
        <w:jc w:val="left"/>
        <w:rPr>
          <w:sz w:val="21"/>
          <w:szCs w:val="21"/>
        </w:rPr>
      </w:pPr>
    </w:p>
    <w:p w14:paraId="2CE8BB94" w14:textId="0C4EFACC" w:rsidR="00D3246B" w:rsidRPr="00A20DC5" w:rsidRDefault="00D3246B" w:rsidP="00D3246B">
      <w:pPr>
        <w:widowControl/>
        <w:jc w:val="left"/>
        <w:rPr>
          <w:sz w:val="21"/>
          <w:szCs w:val="21"/>
        </w:rPr>
      </w:pPr>
      <w:r w:rsidRPr="00A20DC5">
        <w:rPr>
          <w:rFonts w:hint="eastAsia"/>
          <w:sz w:val="21"/>
          <w:szCs w:val="21"/>
        </w:rPr>
        <w:t>（目的）</w:t>
      </w:r>
    </w:p>
    <w:p w14:paraId="795CBBC9" w14:textId="77777777" w:rsidR="00F97928" w:rsidRPr="00A20DC5" w:rsidRDefault="00F01114" w:rsidP="00C62DFA">
      <w:pPr>
        <w:pStyle w:val="a3"/>
        <w:widowControl/>
        <w:numPr>
          <w:ilvl w:val="0"/>
          <w:numId w:val="4"/>
        </w:numPr>
        <w:ind w:leftChars="0"/>
        <w:jc w:val="left"/>
        <w:rPr>
          <w:sz w:val="21"/>
          <w:szCs w:val="21"/>
        </w:rPr>
      </w:pPr>
      <w:r w:rsidRPr="00A20DC5">
        <w:rPr>
          <w:rFonts w:hint="eastAsia"/>
          <w:sz w:val="21"/>
          <w:szCs w:val="21"/>
        </w:rPr>
        <w:t>この要綱は</w:t>
      </w:r>
      <w:r w:rsidR="00BF665E" w:rsidRPr="00A20DC5">
        <w:rPr>
          <w:rFonts w:hint="eastAsia"/>
          <w:sz w:val="21"/>
          <w:szCs w:val="21"/>
        </w:rPr>
        <w:t>、</w:t>
      </w:r>
      <w:r w:rsidR="004249A6" w:rsidRPr="00A20DC5">
        <w:rPr>
          <w:rFonts w:hint="eastAsia"/>
          <w:sz w:val="21"/>
          <w:szCs w:val="21"/>
        </w:rPr>
        <w:t>府内の畜産業の振興を図るとともに</w:t>
      </w:r>
      <w:r w:rsidR="00545EA3" w:rsidRPr="00A20DC5">
        <w:rPr>
          <w:sz w:val="21"/>
          <w:szCs w:val="21"/>
        </w:rPr>
        <w:t>2015年9月</w:t>
      </w:r>
      <w:r w:rsidR="00545EA3" w:rsidRPr="00A20DC5">
        <w:rPr>
          <w:rFonts w:hint="eastAsia"/>
          <w:sz w:val="21"/>
          <w:szCs w:val="21"/>
        </w:rPr>
        <w:t>2</w:t>
      </w:r>
      <w:r w:rsidR="00545EA3" w:rsidRPr="00A20DC5">
        <w:rPr>
          <w:sz w:val="21"/>
          <w:szCs w:val="21"/>
        </w:rPr>
        <w:t>5</w:t>
      </w:r>
      <w:r w:rsidR="00545EA3" w:rsidRPr="00A20DC5">
        <w:rPr>
          <w:rFonts w:hint="eastAsia"/>
          <w:sz w:val="21"/>
          <w:szCs w:val="21"/>
        </w:rPr>
        <w:t>日</w:t>
      </w:r>
      <w:r w:rsidR="00545EA3" w:rsidRPr="00A20DC5">
        <w:rPr>
          <w:sz w:val="21"/>
          <w:szCs w:val="21"/>
        </w:rPr>
        <w:t>国連サミット</w:t>
      </w:r>
    </w:p>
    <w:p w14:paraId="6D3610DF" w14:textId="4548150F" w:rsidR="00B0426B" w:rsidRPr="00A20DC5" w:rsidRDefault="00545EA3" w:rsidP="00F97928">
      <w:pPr>
        <w:widowControl/>
        <w:ind w:leftChars="100" w:left="240"/>
        <w:jc w:val="left"/>
        <w:rPr>
          <w:sz w:val="21"/>
          <w:szCs w:val="21"/>
        </w:rPr>
      </w:pPr>
      <w:r w:rsidRPr="00A20DC5">
        <w:rPr>
          <w:sz w:val="21"/>
          <w:szCs w:val="21"/>
        </w:rPr>
        <w:t>において採択された国際目標SDGs（Sustainable Development Goals：持続可能な開発目標）</w:t>
      </w:r>
      <w:r w:rsidR="008B0829" w:rsidRPr="00A20DC5">
        <w:rPr>
          <w:rFonts w:hint="eastAsia"/>
          <w:sz w:val="21"/>
          <w:szCs w:val="21"/>
        </w:rPr>
        <w:t>の達成に向け、</w:t>
      </w:r>
      <w:r w:rsidR="000B3B65" w:rsidRPr="00A20DC5">
        <w:rPr>
          <w:rFonts w:hint="eastAsia"/>
          <w:sz w:val="21"/>
          <w:szCs w:val="21"/>
        </w:rPr>
        <w:t>農場の</w:t>
      </w:r>
      <w:r w:rsidR="004249A6" w:rsidRPr="00A20DC5">
        <w:rPr>
          <w:rFonts w:hint="eastAsia"/>
          <w:sz w:val="21"/>
          <w:szCs w:val="21"/>
        </w:rPr>
        <w:t>持続可能性に配慮した</w:t>
      </w:r>
      <w:r w:rsidR="00F4015A" w:rsidRPr="00A20DC5">
        <w:rPr>
          <w:rFonts w:hint="eastAsia"/>
          <w:sz w:val="21"/>
          <w:szCs w:val="21"/>
        </w:rPr>
        <w:t>生産</w:t>
      </w:r>
      <w:r w:rsidRPr="00A20DC5">
        <w:rPr>
          <w:rFonts w:hint="eastAsia"/>
          <w:sz w:val="21"/>
          <w:szCs w:val="21"/>
        </w:rPr>
        <w:t>体制</w:t>
      </w:r>
      <w:r w:rsidR="000B3B65" w:rsidRPr="00A20DC5">
        <w:rPr>
          <w:rFonts w:hint="eastAsia"/>
          <w:sz w:val="21"/>
          <w:szCs w:val="21"/>
        </w:rPr>
        <w:t>を</w:t>
      </w:r>
      <w:r w:rsidR="00C163DA" w:rsidRPr="00A20DC5">
        <w:rPr>
          <w:rFonts w:hint="eastAsia"/>
          <w:sz w:val="21"/>
          <w:szCs w:val="21"/>
        </w:rPr>
        <w:t>推進</w:t>
      </w:r>
      <w:r w:rsidR="00D33D28" w:rsidRPr="00A20DC5">
        <w:rPr>
          <w:rFonts w:hint="eastAsia"/>
          <w:sz w:val="21"/>
          <w:szCs w:val="21"/>
        </w:rPr>
        <w:t>し</w:t>
      </w:r>
      <w:r w:rsidR="00641265" w:rsidRPr="00A20DC5">
        <w:rPr>
          <w:rFonts w:hint="eastAsia"/>
          <w:sz w:val="21"/>
          <w:szCs w:val="21"/>
        </w:rPr>
        <w:t>、</w:t>
      </w:r>
      <w:r w:rsidR="00F4015A" w:rsidRPr="00A20DC5">
        <w:rPr>
          <w:rFonts w:hint="eastAsia"/>
          <w:sz w:val="21"/>
          <w:szCs w:val="21"/>
        </w:rPr>
        <w:t>畜産物の付加価値の向上や府民が安心して食すことができる</w:t>
      </w:r>
      <w:r w:rsidR="00BF665E" w:rsidRPr="00A20DC5">
        <w:rPr>
          <w:rFonts w:hint="eastAsia"/>
          <w:sz w:val="21"/>
          <w:szCs w:val="21"/>
        </w:rPr>
        <w:t>畜産物</w:t>
      </w:r>
      <w:r w:rsidR="00C163DA" w:rsidRPr="00A20DC5">
        <w:rPr>
          <w:rFonts w:hint="eastAsia"/>
          <w:sz w:val="21"/>
          <w:szCs w:val="21"/>
        </w:rPr>
        <w:t>を確保</w:t>
      </w:r>
      <w:r w:rsidR="00F4015A" w:rsidRPr="00A20DC5">
        <w:rPr>
          <w:rFonts w:hint="eastAsia"/>
          <w:sz w:val="21"/>
          <w:szCs w:val="21"/>
        </w:rPr>
        <w:t>す</w:t>
      </w:r>
      <w:r w:rsidR="00641265" w:rsidRPr="00A20DC5">
        <w:rPr>
          <w:rFonts w:hint="eastAsia"/>
          <w:sz w:val="21"/>
          <w:szCs w:val="21"/>
        </w:rPr>
        <w:t>ることを</w:t>
      </w:r>
      <w:r w:rsidR="00F4015A" w:rsidRPr="00A20DC5">
        <w:rPr>
          <w:rFonts w:hint="eastAsia"/>
          <w:sz w:val="21"/>
          <w:szCs w:val="21"/>
        </w:rPr>
        <w:t>目的と</w:t>
      </w:r>
      <w:r w:rsidR="00641265" w:rsidRPr="00A20DC5">
        <w:rPr>
          <w:rFonts w:hint="eastAsia"/>
          <w:sz w:val="21"/>
          <w:szCs w:val="21"/>
        </w:rPr>
        <w:t>し</w:t>
      </w:r>
      <w:r w:rsidR="00F4015A" w:rsidRPr="00A20DC5">
        <w:rPr>
          <w:rFonts w:hint="eastAsia"/>
          <w:sz w:val="21"/>
          <w:szCs w:val="21"/>
        </w:rPr>
        <w:t>、</w:t>
      </w:r>
      <w:r w:rsidR="00B0426B" w:rsidRPr="00A20DC5">
        <w:rPr>
          <w:rFonts w:hint="eastAsia"/>
          <w:sz w:val="21"/>
          <w:szCs w:val="21"/>
        </w:rPr>
        <w:t>知事が</w:t>
      </w:r>
      <w:r w:rsidR="00D33D28" w:rsidRPr="00A20DC5">
        <w:rPr>
          <w:rFonts w:hint="eastAsia"/>
          <w:sz w:val="21"/>
          <w:szCs w:val="21"/>
        </w:rPr>
        <w:t>、</w:t>
      </w:r>
      <w:r w:rsidR="004249A6" w:rsidRPr="00A20DC5">
        <w:rPr>
          <w:rFonts w:hint="eastAsia"/>
          <w:sz w:val="21"/>
          <w:szCs w:val="21"/>
        </w:rPr>
        <w:t>サステナブルな取組を行う</w:t>
      </w:r>
      <w:r w:rsidR="000B3B65" w:rsidRPr="00A20DC5">
        <w:rPr>
          <w:rFonts w:hint="eastAsia"/>
          <w:sz w:val="21"/>
          <w:szCs w:val="21"/>
        </w:rPr>
        <w:t>農場を</w:t>
      </w:r>
      <w:r w:rsidR="00176A1A" w:rsidRPr="00A20DC5">
        <w:rPr>
          <w:rFonts w:hint="eastAsia"/>
          <w:sz w:val="21"/>
          <w:szCs w:val="21"/>
        </w:rPr>
        <w:t>「</w:t>
      </w:r>
      <w:r w:rsidR="00C163DA" w:rsidRPr="00A20DC5">
        <w:rPr>
          <w:rFonts w:hint="eastAsia"/>
          <w:sz w:val="21"/>
          <w:szCs w:val="21"/>
        </w:rPr>
        <w:t>O</w:t>
      </w:r>
      <w:r w:rsidR="00C163DA" w:rsidRPr="00A20DC5">
        <w:rPr>
          <w:sz w:val="21"/>
          <w:szCs w:val="21"/>
        </w:rPr>
        <w:t>SAKA</w:t>
      </w:r>
      <w:r w:rsidR="00C163DA" w:rsidRPr="00A20DC5">
        <w:rPr>
          <w:rFonts w:hint="eastAsia"/>
          <w:sz w:val="21"/>
          <w:szCs w:val="21"/>
        </w:rPr>
        <w:t>サステナブル</w:t>
      </w:r>
      <w:r w:rsidR="00D33D28" w:rsidRPr="00A20DC5">
        <w:rPr>
          <w:rFonts w:hint="eastAsia"/>
          <w:sz w:val="21"/>
          <w:szCs w:val="21"/>
        </w:rPr>
        <w:t>畜産認証</w:t>
      </w:r>
      <w:r w:rsidR="00FB2C3B" w:rsidRPr="00A20DC5">
        <w:rPr>
          <w:rFonts w:hint="eastAsia"/>
          <w:sz w:val="21"/>
          <w:szCs w:val="21"/>
        </w:rPr>
        <w:t>農場</w:t>
      </w:r>
      <w:r w:rsidR="00176A1A" w:rsidRPr="00A20DC5">
        <w:rPr>
          <w:rFonts w:hint="eastAsia"/>
          <w:sz w:val="21"/>
          <w:szCs w:val="21"/>
        </w:rPr>
        <w:t>」として</w:t>
      </w:r>
      <w:r w:rsidR="004249A6" w:rsidRPr="00A20DC5">
        <w:rPr>
          <w:rFonts w:hint="eastAsia"/>
          <w:sz w:val="21"/>
          <w:szCs w:val="21"/>
        </w:rPr>
        <w:t>認証すること</w:t>
      </w:r>
      <w:r w:rsidR="00B0426B" w:rsidRPr="00A20DC5">
        <w:rPr>
          <w:rFonts w:hint="eastAsia"/>
          <w:sz w:val="21"/>
          <w:szCs w:val="21"/>
        </w:rPr>
        <w:t>について、</w:t>
      </w:r>
      <w:r w:rsidR="00176A1A" w:rsidRPr="00A20DC5">
        <w:rPr>
          <w:rFonts w:hint="eastAsia"/>
          <w:sz w:val="21"/>
          <w:szCs w:val="21"/>
        </w:rPr>
        <w:t>必要な事項を定める。</w:t>
      </w:r>
    </w:p>
    <w:p w14:paraId="264F3210" w14:textId="77777777" w:rsidR="00B0426B" w:rsidRPr="00A20DC5" w:rsidRDefault="00B0426B" w:rsidP="00D3246B">
      <w:pPr>
        <w:widowControl/>
        <w:jc w:val="left"/>
        <w:rPr>
          <w:sz w:val="21"/>
          <w:szCs w:val="21"/>
        </w:rPr>
      </w:pPr>
    </w:p>
    <w:p w14:paraId="788806C8" w14:textId="49BCF1FC" w:rsidR="00D3246B" w:rsidRPr="00A20DC5" w:rsidRDefault="00D3246B" w:rsidP="00D3246B">
      <w:pPr>
        <w:widowControl/>
        <w:jc w:val="left"/>
        <w:rPr>
          <w:sz w:val="21"/>
          <w:szCs w:val="21"/>
        </w:rPr>
      </w:pPr>
      <w:r w:rsidRPr="00A20DC5">
        <w:rPr>
          <w:rFonts w:hint="eastAsia"/>
          <w:sz w:val="21"/>
          <w:szCs w:val="21"/>
        </w:rPr>
        <w:t>（定義）</w:t>
      </w:r>
    </w:p>
    <w:p w14:paraId="18A825A2" w14:textId="77777777" w:rsidR="00C8494A" w:rsidRDefault="004249A6" w:rsidP="00C8494A">
      <w:pPr>
        <w:pStyle w:val="a3"/>
        <w:widowControl/>
        <w:numPr>
          <w:ilvl w:val="0"/>
          <w:numId w:val="4"/>
        </w:numPr>
        <w:ind w:leftChars="0"/>
        <w:jc w:val="left"/>
        <w:rPr>
          <w:sz w:val="21"/>
          <w:szCs w:val="21"/>
        </w:rPr>
      </w:pPr>
      <w:r w:rsidRPr="00A20DC5">
        <w:rPr>
          <w:rFonts w:hint="eastAsia"/>
          <w:sz w:val="21"/>
          <w:szCs w:val="21"/>
        </w:rPr>
        <w:t>サステナブルとは、</w:t>
      </w:r>
      <w:r w:rsidR="002E7D1F" w:rsidRPr="00A20DC5">
        <w:rPr>
          <w:rFonts w:hint="eastAsia"/>
          <w:sz w:val="21"/>
          <w:szCs w:val="21"/>
        </w:rPr>
        <w:t>S</w:t>
      </w:r>
      <w:r w:rsidR="002E7D1F" w:rsidRPr="00A20DC5">
        <w:rPr>
          <w:sz w:val="21"/>
          <w:szCs w:val="21"/>
        </w:rPr>
        <w:t>ustain</w:t>
      </w:r>
      <w:r w:rsidR="002E7D1F" w:rsidRPr="00A20DC5">
        <w:rPr>
          <w:rFonts w:hint="eastAsia"/>
          <w:sz w:val="21"/>
          <w:szCs w:val="21"/>
        </w:rPr>
        <w:t>（持続する）とa</w:t>
      </w:r>
      <w:r w:rsidR="002E7D1F" w:rsidRPr="00A20DC5">
        <w:rPr>
          <w:sz w:val="21"/>
          <w:szCs w:val="21"/>
        </w:rPr>
        <w:t>ble</w:t>
      </w:r>
      <w:r w:rsidR="002E7D1F" w:rsidRPr="00A20DC5">
        <w:rPr>
          <w:rFonts w:hint="eastAsia"/>
          <w:sz w:val="21"/>
          <w:szCs w:val="21"/>
        </w:rPr>
        <w:t>（できる）から</w:t>
      </w:r>
      <w:r w:rsidR="00F97928" w:rsidRPr="00A20DC5">
        <w:rPr>
          <w:rFonts w:hint="eastAsia"/>
          <w:sz w:val="21"/>
          <w:szCs w:val="21"/>
        </w:rPr>
        <w:t>な</w:t>
      </w:r>
      <w:r w:rsidR="002E7D1F" w:rsidRPr="00C8494A">
        <w:rPr>
          <w:rFonts w:hint="eastAsia"/>
          <w:sz w:val="21"/>
          <w:szCs w:val="21"/>
        </w:rPr>
        <w:t>る言葉を由来</w:t>
      </w:r>
    </w:p>
    <w:p w14:paraId="29FD01A1" w14:textId="5B640991" w:rsidR="004249A6" w:rsidRPr="00C8494A" w:rsidRDefault="002E7D1F" w:rsidP="00C8494A">
      <w:pPr>
        <w:widowControl/>
        <w:ind w:firstLineChars="100" w:firstLine="210"/>
        <w:jc w:val="left"/>
        <w:rPr>
          <w:sz w:val="21"/>
          <w:szCs w:val="21"/>
        </w:rPr>
      </w:pPr>
      <w:r w:rsidRPr="00C8494A">
        <w:rPr>
          <w:rFonts w:hint="eastAsia"/>
          <w:sz w:val="21"/>
          <w:szCs w:val="21"/>
        </w:rPr>
        <w:t>とし、「</w:t>
      </w:r>
      <w:r w:rsidR="004249A6" w:rsidRPr="00C8494A">
        <w:rPr>
          <w:rFonts w:hint="eastAsia"/>
          <w:sz w:val="21"/>
          <w:szCs w:val="21"/>
        </w:rPr>
        <w:t>持続可能</w:t>
      </w:r>
      <w:r w:rsidRPr="00C8494A">
        <w:rPr>
          <w:rFonts w:hint="eastAsia"/>
          <w:sz w:val="21"/>
          <w:szCs w:val="21"/>
        </w:rPr>
        <w:t>な」</w:t>
      </w:r>
      <w:r w:rsidR="00C8494A">
        <w:rPr>
          <w:rFonts w:hint="eastAsia"/>
          <w:sz w:val="21"/>
          <w:szCs w:val="21"/>
        </w:rPr>
        <w:t>ことをいう。</w:t>
      </w:r>
    </w:p>
    <w:p w14:paraId="028B9191" w14:textId="15B12F04" w:rsidR="00FB1BB0" w:rsidRPr="00A20DC5" w:rsidRDefault="002E7D1F" w:rsidP="00F97928">
      <w:pPr>
        <w:widowControl/>
        <w:ind w:left="210" w:hangingChars="100" w:hanging="210"/>
        <w:jc w:val="left"/>
        <w:rPr>
          <w:sz w:val="21"/>
          <w:szCs w:val="21"/>
        </w:rPr>
      </w:pPr>
      <w:r w:rsidRPr="00A20DC5">
        <w:rPr>
          <w:rFonts w:hint="eastAsia"/>
          <w:sz w:val="21"/>
          <w:szCs w:val="21"/>
        </w:rPr>
        <w:t>２</w:t>
      </w:r>
      <w:r w:rsidR="00FB2C3B" w:rsidRPr="00A20DC5">
        <w:rPr>
          <w:rFonts w:hint="eastAsia"/>
          <w:sz w:val="21"/>
          <w:szCs w:val="21"/>
        </w:rPr>
        <w:t xml:space="preserve">　</w:t>
      </w:r>
      <w:r w:rsidRPr="00A20DC5">
        <w:rPr>
          <w:rFonts w:hint="eastAsia"/>
          <w:sz w:val="21"/>
          <w:szCs w:val="21"/>
        </w:rPr>
        <w:t>サステナブルな取組とは、</w:t>
      </w:r>
      <w:r w:rsidR="00FB1BB0" w:rsidRPr="00A20DC5">
        <w:rPr>
          <w:rFonts w:hint="eastAsia"/>
          <w:sz w:val="21"/>
          <w:szCs w:val="21"/>
        </w:rPr>
        <w:t>持続可能な取組をいい、持続可能性に配慮した取組</w:t>
      </w:r>
      <w:r w:rsidR="00C8494A">
        <w:rPr>
          <w:rFonts w:hint="eastAsia"/>
          <w:sz w:val="21"/>
          <w:szCs w:val="21"/>
        </w:rPr>
        <w:t>全般をいう。</w:t>
      </w:r>
    </w:p>
    <w:p w14:paraId="73F9F63E" w14:textId="671A4225" w:rsidR="00FB2C3B" w:rsidRPr="0005086F" w:rsidRDefault="006A7384" w:rsidP="006A7384">
      <w:pPr>
        <w:widowControl/>
        <w:ind w:left="210" w:hangingChars="100" w:hanging="210"/>
        <w:jc w:val="left"/>
        <w:rPr>
          <w:sz w:val="21"/>
          <w:szCs w:val="21"/>
        </w:rPr>
      </w:pPr>
      <w:r w:rsidRPr="0005086F">
        <w:rPr>
          <w:rFonts w:hint="eastAsia"/>
          <w:sz w:val="21"/>
          <w:szCs w:val="21"/>
        </w:rPr>
        <w:t xml:space="preserve">３　</w:t>
      </w:r>
      <w:r w:rsidR="00FB1BB0" w:rsidRPr="0005086F">
        <w:rPr>
          <w:rFonts w:hint="eastAsia"/>
          <w:sz w:val="21"/>
          <w:szCs w:val="21"/>
        </w:rPr>
        <w:t>畜産業におけるサステナブルな取組とは、食の安心安全、環境保全、労働安全、</w:t>
      </w:r>
      <w:r w:rsidRPr="0005086F">
        <w:rPr>
          <w:rFonts w:hint="eastAsia"/>
          <w:sz w:val="21"/>
          <w:szCs w:val="21"/>
        </w:rPr>
        <w:t>人権</w:t>
      </w:r>
      <w:r w:rsidR="00FB1BB0" w:rsidRPr="0005086F">
        <w:rPr>
          <w:rFonts w:hint="eastAsia"/>
          <w:sz w:val="21"/>
          <w:szCs w:val="21"/>
        </w:rPr>
        <w:t>保護、快適性に配慮した家畜の飼養管理に加え、農場管理、家畜衛生、</w:t>
      </w:r>
      <w:r w:rsidR="00FB2C3B" w:rsidRPr="0005086F">
        <w:rPr>
          <w:rFonts w:hint="eastAsia"/>
          <w:sz w:val="21"/>
          <w:szCs w:val="21"/>
        </w:rPr>
        <w:t>家畜排せつ物の管理、動物用医薬品の適正使用など、</w:t>
      </w:r>
      <w:r w:rsidR="00C518FA" w:rsidRPr="0005086F">
        <w:rPr>
          <w:rFonts w:hint="eastAsia"/>
          <w:sz w:val="21"/>
          <w:szCs w:val="21"/>
        </w:rPr>
        <w:t>持続的</w:t>
      </w:r>
      <w:r w:rsidR="00C8494A" w:rsidRPr="0005086F">
        <w:rPr>
          <w:rFonts w:hint="eastAsia"/>
          <w:sz w:val="21"/>
          <w:szCs w:val="21"/>
        </w:rPr>
        <w:t>に</w:t>
      </w:r>
      <w:r w:rsidR="00FB2C3B" w:rsidRPr="0005086F">
        <w:rPr>
          <w:rFonts w:hint="eastAsia"/>
          <w:sz w:val="21"/>
          <w:szCs w:val="21"/>
        </w:rPr>
        <w:t>畜産業</w:t>
      </w:r>
      <w:r w:rsidR="00C518FA" w:rsidRPr="0005086F">
        <w:rPr>
          <w:rFonts w:hint="eastAsia"/>
          <w:sz w:val="21"/>
          <w:szCs w:val="21"/>
        </w:rPr>
        <w:t>を</w:t>
      </w:r>
      <w:r w:rsidRPr="0005086F">
        <w:rPr>
          <w:rFonts w:hint="eastAsia"/>
          <w:sz w:val="21"/>
          <w:szCs w:val="21"/>
        </w:rPr>
        <w:t>営む</w:t>
      </w:r>
      <w:r w:rsidR="00C518FA" w:rsidRPr="0005086F">
        <w:rPr>
          <w:rFonts w:hint="eastAsia"/>
          <w:sz w:val="21"/>
          <w:szCs w:val="21"/>
        </w:rPr>
        <w:t>上で</w:t>
      </w:r>
      <w:r w:rsidR="00FB2C3B" w:rsidRPr="0005086F">
        <w:rPr>
          <w:rFonts w:hint="eastAsia"/>
          <w:sz w:val="21"/>
          <w:szCs w:val="21"/>
        </w:rPr>
        <w:t>求められる要素全般</w:t>
      </w:r>
      <w:r w:rsidR="00F97928" w:rsidRPr="0005086F">
        <w:rPr>
          <w:rFonts w:hint="eastAsia"/>
          <w:sz w:val="21"/>
          <w:szCs w:val="21"/>
        </w:rPr>
        <w:t>を</w:t>
      </w:r>
      <w:r w:rsidR="00C8494A" w:rsidRPr="0005086F">
        <w:rPr>
          <w:rFonts w:hint="eastAsia"/>
          <w:sz w:val="21"/>
          <w:szCs w:val="21"/>
        </w:rPr>
        <w:t>いう。</w:t>
      </w:r>
    </w:p>
    <w:p w14:paraId="21276D5E" w14:textId="3D235919" w:rsidR="009025FE" w:rsidRPr="00A20DC5" w:rsidRDefault="002A68F5" w:rsidP="00F97928">
      <w:pPr>
        <w:widowControl/>
        <w:ind w:left="210" w:hangingChars="100" w:hanging="210"/>
        <w:jc w:val="left"/>
        <w:rPr>
          <w:sz w:val="21"/>
          <w:szCs w:val="21"/>
        </w:rPr>
      </w:pPr>
      <w:r w:rsidRPr="0005086F">
        <w:rPr>
          <w:rFonts w:hint="eastAsia"/>
          <w:sz w:val="21"/>
          <w:szCs w:val="21"/>
        </w:rPr>
        <w:t>４</w:t>
      </w:r>
      <w:r w:rsidR="004249A6" w:rsidRPr="0005086F">
        <w:rPr>
          <w:rFonts w:hint="eastAsia"/>
          <w:sz w:val="21"/>
          <w:szCs w:val="21"/>
        </w:rPr>
        <w:t xml:space="preserve">　</w:t>
      </w:r>
      <w:r w:rsidR="001A1960" w:rsidRPr="0005086F">
        <w:rPr>
          <w:rFonts w:hint="eastAsia"/>
          <w:sz w:val="21"/>
          <w:szCs w:val="21"/>
        </w:rPr>
        <w:t>O</w:t>
      </w:r>
      <w:r w:rsidR="001A1960" w:rsidRPr="0005086F">
        <w:rPr>
          <w:sz w:val="21"/>
          <w:szCs w:val="21"/>
        </w:rPr>
        <w:t>S</w:t>
      </w:r>
      <w:r w:rsidR="001A1960" w:rsidRPr="00A20DC5">
        <w:rPr>
          <w:sz w:val="21"/>
          <w:szCs w:val="21"/>
        </w:rPr>
        <w:t>AKA</w:t>
      </w:r>
      <w:r w:rsidR="001A1960" w:rsidRPr="00A20DC5">
        <w:rPr>
          <w:rFonts w:hint="eastAsia"/>
          <w:sz w:val="21"/>
          <w:szCs w:val="21"/>
        </w:rPr>
        <w:t>サステナブル</w:t>
      </w:r>
      <w:r w:rsidR="004249A6" w:rsidRPr="00A20DC5">
        <w:rPr>
          <w:rFonts w:hint="eastAsia"/>
          <w:sz w:val="21"/>
          <w:szCs w:val="21"/>
        </w:rPr>
        <w:t>畜産認証農場</w:t>
      </w:r>
      <w:r w:rsidR="00D3246B" w:rsidRPr="00A20DC5">
        <w:rPr>
          <w:rFonts w:hint="eastAsia"/>
          <w:sz w:val="21"/>
          <w:szCs w:val="21"/>
        </w:rPr>
        <w:t>は、次の</w:t>
      </w:r>
      <w:r w:rsidR="00F440E9" w:rsidRPr="00A20DC5">
        <w:rPr>
          <w:rFonts w:hint="eastAsia"/>
          <w:sz w:val="21"/>
          <w:szCs w:val="21"/>
        </w:rPr>
        <w:t>各号</w:t>
      </w:r>
      <w:r w:rsidR="00D3246B" w:rsidRPr="00A20DC5">
        <w:rPr>
          <w:rFonts w:hint="eastAsia"/>
          <w:sz w:val="21"/>
          <w:szCs w:val="21"/>
        </w:rPr>
        <w:t>を満たす</w:t>
      </w:r>
      <w:r w:rsidR="001A1960" w:rsidRPr="00A20DC5">
        <w:rPr>
          <w:rFonts w:hint="eastAsia"/>
          <w:sz w:val="21"/>
          <w:szCs w:val="21"/>
        </w:rPr>
        <w:t>農場</w:t>
      </w:r>
      <w:r w:rsidR="00D3246B" w:rsidRPr="00A20DC5">
        <w:rPr>
          <w:rFonts w:hint="eastAsia"/>
          <w:sz w:val="21"/>
          <w:szCs w:val="21"/>
        </w:rPr>
        <w:t>をいう。</w:t>
      </w:r>
    </w:p>
    <w:p w14:paraId="049AB1FC" w14:textId="687CEC56" w:rsidR="008B0829" w:rsidRPr="00A20DC5" w:rsidRDefault="001A1960" w:rsidP="00F97928">
      <w:pPr>
        <w:widowControl/>
        <w:jc w:val="left"/>
        <w:rPr>
          <w:sz w:val="21"/>
          <w:szCs w:val="21"/>
        </w:rPr>
      </w:pPr>
      <w:r w:rsidRPr="00A20DC5">
        <w:rPr>
          <w:rFonts w:hint="eastAsia"/>
          <w:sz w:val="21"/>
          <w:szCs w:val="21"/>
        </w:rPr>
        <w:t>（１）</w:t>
      </w:r>
      <w:r w:rsidR="008B0829" w:rsidRPr="00A20DC5">
        <w:rPr>
          <w:rFonts w:hint="eastAsia"/>
          <w:sz w:val="21"/>
          <w:szCs w:val="21"/>
        </w:rPr>
        <w:t>大阪府内</w:t>
      </w:r>
      <w:r w:rsidR="00F97928" w:rsidRPr="00A20DC5">
        <w:rPr>
          <w:rFonts w:hint="eastAsia"/>
          <w:sz w:val="21"/>
          <w:szCs w:val="21"/>
        </w:rPr>
        <w:t>に</w:t>
      </w:r>
      <w:r w:rsidR="006A7384" w:rsidRPr="0005086F">
        <w:rPr>
          <w:rFonts w:hint="eastAsia"/>
          <w:sz w:val="21"/>
          <w:szCs w:val="21"/>
        </w:rPr>
        <w:t>おいて</w:t>
      </w:r>
      <w:r w:rsidR="008B0829" w:rsidRPr="00A20DC5">
        <w:rPr>
          <w:rFonts w:hint="eastAsia"/>
          <w:sz w:val="21"/>
          <w:szCs w:val="21"/>
        </w:rPr>
        <w:t>畜産業を営む</w:t>
      </w:r>
      <w:r w:rsidRPr="00A20DC5">
        <w:rPr>
          <w:rFonts w:hint="eastAsia"/>
          <w:sz w:val="21"/>
          <w:szCs w:val="21"/>
        </w:rPr>
        <w:t>農場</w:t>
      </w:r>
      <w:r w:rsidR="00C518FA" w:rsidRPr="00A20DC5">
        <w:rPr>
          <w:rFonts w:hint="eastAsia"/>
          <w:sz w:val="21"/>
          <w:szCs w:val="21"/>
        </w:rPr>
        <w:t>であること</w:t>
      </w:r>
    </w:p>
    <w:p w14:paraId="631448FA" w14:textId="7455F6D2" w:rsidR="00A0402D" w:rsidRDefault="00085561" w:rsidP="00A0402D">
      <w:pPr>
        <w:widowControl/>
        <w:jc w:val="left"/>
        <w:rPr>
          <w:sz w:val="21"/>
          <w:szCs w:val="21"/>
        </w:rPr>
      </w:pPr>
      <w:r w:rsidRPr="00A20DC5">
        <w:rPr>
          <w:rFonts w:hint="eastAsia"/>
          <w:sz w:val="21"/>
          <w:szCs w:val="21"/>
        </w:rPr>
        <w:t>（２）</w:t>
      </w:r>
      <w:r w:rsidR="008B0829" w:rsidRPr="00A20DC5">
        <w:rPr>
          <w:rFonts w:hint="eastAsia"/>
          <w:sz w:val="21"/>
          <w:szCs w:val="21"/>
        </w:rPr>
        <w:t>O</w:t>
      </w:r>
      <w:r w:rsidR="008B0829" w:rsidRPr="00A20DC5">
        <w:rPr>
          <w:sz w:val="21"/>
          <w:szCs w:val="21"/>
        </w:rPr>
        <w:t>SAKA</w:t>
      </w:r>
      <w:r w:rsidR="008B0829" w:rsidRPr="00A20DC5">
        <w:rPr>
          <w:rFonts w:hint="eastAsia"/>
          <w:sz w:val="21"/>
          <w:szCs w:val="21"/>
        </w:rPr>
        <w:t>サステナブル</w:t>
      </w:r>
      <w:r w:rsidR="00F97928" w:rsidRPr="00A20DC5">
        <w:rPr>
          <w:rFonts w:hint="eastAsia"/>
          <w:sz w:val="21"/>
          <w:szCs w:val="21"/>
        </w:rPr>
        <w:t>畜産</w:t>
      </w:r>
      <w:r w:rsidR="00E67435" w:rsidRPr="00A20DC5">
        <w:rPr>
          <w:rFonts w:hint="eastAsia"/>
          <w:sz w:val="21"/>
          <w:szCs w:val="21"/>
        </w:rPr>
        <w:t>自己点検シート</w:t>
      </w:r>
      <w:r w:rsidR="00371D75" w:rsidRPr="00A20DC5">
        <w:rPr>
          <w:rFonts w:hint="eastAsia"/>
          <w:sz w:val="21"/>
          <w:szCs w:val="21"/>
        </w:rPr>
        <w:t>（以下「自己点検シート」と</w:t>
      </w:r>
      <w:r w:rsidR="005819F8" w:rsidRPr="00A20DC5">
        <w:rPr>
          <w:rFonts w:hint="eastAsia"/>
          <w:sz w:val="21"/>
          <w:szCs w:val="21"/>
        </w:rPr>
        <w:t>い</w:t>
      </w:r>
      <w:r w:rsidR="00371D75" w:rsidRPr="00A20DC5">
        <w:rPr>
          <w:rFonts w:hint="eastAsia"/>
          <w:sz w:val="21"/>
          <w:szCs w:val="21"/>
        </w:rPr>
        <w:t>う。）</w:t>
      </w:r>
      <w:r w:rsidR="006A7384">
        <w:rPr>
          <w:rFonts w:hint="eastAsia"/>
          <w:sz w:val="21"/>
          <w:szCs w:val="21"/>
        </w:rPr>
        <w:t>の各</w:t>
      </w:r>
    </w:p>
    <w:p w14:paraId="3A997D98" w14:textId="11E6ECBA" w:rsidR="002264E9" w:rsidRPr="00A20DC5" w:rsidRDefault="00E67435" w:rsidP="00A0402D">
      <w:pPr>
        <w:widowControl/>
        <w:ind w:firstLineChars="300" w:firstLine="630"/>
        <w:jc w:val="left"/>
        <w:rPr>
          <w:sz w:val="21"/>
          <w:szCs w:val="21"/>
        </w:rPr>
      </w:pPr>
      <w:r w:rsidRPr="00A20DC5">
        <w:rPr>
          <w:rFonts w:hint="eastAsia"/>
          <w:sz w:val="21"/>
          <w:szCs w:val="21"/>
        </w:rPr>
        <w:t>項目</w:t>
      </w:r>
      <w:r w:rsidR="00DF3BF7" w:rsidRPr="00A20DC5">
        <w:rPr>
          <w:rFonts w:hint="eastAsia"/>
          <w:sz w:val="21"/>
          <w:szCs w:val="21"/>
        </w:rPr>
        <w:t>に沿っ</w:t>
      </w:r>
      <w:r w:rsidR="00F97928" w:rsidRPr="00A20DC5">
        <w:rPr>
          <w:rFonts w:hint="eastAsia"/>
          <w:sz w:val="21"/>
          <w:szCs w:val="21"/>
        </w:rPr>
        <w:t>た生産体制の確保に取り組み</w:t>
      </w:r>
      <w:r w:rsidR="005819F8" w:rsidRPr="00A20DC5">
        <w:rPr>
          <w:rFonts w:hint="eastAsia"/>
          <w:sz w:val="21"/>
          <w:szCs w:val="21"/>
        </w:rPr>
        <w:t>、知事の認証を受けているこ</w:t>
      </w:r>
      <w:r w:rsidR="00F97928" w:rsidRPr="00A20DC5">
        <w:rPr>
          <w:rFonts w:hint="eastAsia"/>
          <w:sz w:val="21"/>
          <w:szCs w:val="21"/>
        </w:rPr>
        <w:t>と</w:t>
      </w:r>
    </w:p>
    <w:p w14:paraId="5BD3476D" w14:textId="4C40B5CC" w:rsidR="00241E76" w:rsidRPr="00A20DC5" w:rsidRDefault="00D3246B" w:rsidP="00F97928">
      <w:pPr>
        <w:widowControl/>
        <w:jc w:val="left"/>
        <w:rPr>
          <w:sz w:val="21"/>
          <w:szCs w:val="21"/>
        </w:rPr>
      </w:pPr>
      <w:r w:rsidRPr="00A20DC5">
        <w:rPr>
          <w:rFonts w:hint="eastAsia"/>
          <w:sz w:val="21"/>
          <w:szCs w:val="21"/>
        </w:rPr>
        <w:t>（</w:t>
      </w:r>
      <w:r w:rsidR="00C8494A">
        <w:rPr>
          <w:rFonts w:hint="eastAsia"/>
          <w:sz w:val="21"/>
          <w:szCs w:val="21"/>
        </w:rPr>
        <w:t>３</w:t>
      </w:r>
      <w:r w:rsidRPr="00A20DC5">
        <w:rPr>
          <w:rFonts w:hint="eastAsia"/>
          <w:sz w:val="21"/>
          <w:szCs w:val="21"/>
        </w:rPr>
        <w:t>）</w:t>
      </w:r>
      <w:r w:rsidR="007A1441" w:rsidRPr="00A20DC5">
        <w:rPr>
          <w:rFonts w:hint="eastAsia"/>
          <w:sz w:val="21"/>
          <w:szCs w:val="21"/>
        </w:rPr>
        <w:t>関係法令</w:t>
      </w:r>
      <w:r w:rsidR="00241E76" w:rsidRPr="00A20DC5">
        <w:rPr>
          <w:rFonts w:hint="eastAsia"/>
          <w:sz w:val="21"/>
          <w:szCs w:val="21"/>
        </w:rPr>
        <w:t>で</w:t>
      </w:r>
      <w:r w:rsidR="00F97928" w:rsidRPr="00A20DC5">
        <w:rPr>
          <w:rFonts w:hint="eastAsia"/>
          <w:sz w:val="21"/>
          <w:szCs w:val="21"/>
        </w:rPr>
        <w:t>違反が認められるなど</w:t>
      </w:r>
      <w:r w:rsidR="00241E76" w:rsidRPr="00A20DC5">
        <w:rPr>
          <w:rFonts w:hint="eastAsia"/>
          <w:sz w:val="21"/>
          <w:szCs w:val="21"/>
        </w:rPr>
        <w:t>不適切な措置が</w:t>
      </w:r>
      <w:r w:rsidR="00241E76" w:rsidRPr="0005086F">
        <w:rPr>
          <w:rFonts w:hint="eastAsia"/>
          <w:sz w:val="21"/>
          <w:szCs w:val="21"/>
        </w:rPr>
        <w:t>講じ</w:t>
      </w:r>
      <w:r w:rsidR="006A7384" w:rsidRPr="0005086F">
        <w:rPr>
          <w:rFonts w:hint="eastAsia"/>
          <w:sz w:val="21"/>
          <w:szCs w:val="21"/>
        </w:rPr>
        <w:t>られ</w:t>
      </w:r>
      <w:r w:rsidR="00F97928" w:rsidRPr="0005086F">
        <w:rPr>
          <w:rFonts w:hint="eastAsia"/>
          <w:sz w:val="21"/>
          <w:szCs w:val="21"/>
        </w:rPr>
        <w:t>て</w:t>
      </w:r>
      <w:r w:rsidR="00F97928" w:rsidRPr="00A20DC5">
        <w:rPr>
          <w:rFonts w:hint="eastAsia"/>
          <w:sz w:val="21"/>
          <w:szCs w:val="21"/>
        </w:rPr>
        <w:t>いる</w:t>
      </w:r>
      <w:r w:rsidR="00241E76" w:rsidRPr="00A20DC5">
        <w:rPr>
          <w:rFonts w:hint="eastAsia"/>
          <w:sz w:val="21"/>
          <w:szCs w:val="21"/>
        </w:rPr>
        <w:t>農場</w:t>
      </w:r>
      <w:r w:rsidR="008B0829" w:rsidRPr="00A20DC5">
        <w:rPr>
          <w:rFonts w:hint="eastAsia"/>
          <w:sz w:val="21"/>
          <w:szCs w:val="21"/>
        </w:rPr>
        <w:t>は除く</w:t>
      </w:r>
    </w:p>
    <w:p w14:paraId="4364C3DA" w14:textId="5A5B3B8D" w:rsidR="005B22B7" w:rsidRPr="00A20DC5" w:rsidRDefault="002A68F5" w:rsidP="00F97928">
      <w:pPr>
        <w:widowControl/>
        <w:ind w:left="210" w:hangingChars="100" w:hanging="210"/>
        <w:jc w:val="left"/>
        <w:rPr>
          <w:sz w:val="21"/>
          <w:szCs w:val="21"/>
        </w:rPr>
      </w:pPr>
      <w:r w:rsidRPr="0005086F">
        <w:rPr>
          <w:rFonts w:hint="eastAsia"/>
          <w:sz w:val="21"/>
          <w:szCs w:val="21"/>
        </w:rPr>
        <w:t>５</w:t>
      </w:r>
      <w:r w:rsidR="00D3246B" w:rsidRPr="00A20DC5">
        <w:rPr>
          <w:rFonts w:hint="eastAsia"/>
          <w:sz w:val="21"/>
          <w:szCs w:val="21"/>
        </w:rPr>
        <w:t xml:space="preserve">　自己点検シートとは</w:t>
      </w:r>
      <w:r w:rsidR="00AA7104" w:rsidRPr="00A20DC5">
        <w:rPr>
          <w:rFonts w:hint="eastAsia"/>
          <w:sz w:val="21"/>
          <w:szCs w:val="21"/>
        </w:rPr>
        <w:t>、畜産業におけるサステナブル</w:t>
      </w:r>
      <w:r w:rsidR="006A7384" w:rsidRPr="0005086F">
        <w:rPr>
          <w:rFonts w:hint="eastAsia"/>
          <w:sz w:val="21"/>
          <w:szCs w:val="21"/>
        </w:rPr>
        <w:t>な</w:t>
      </w:r>
      <w:r w:rsidR="00AA7104" w:rsidRPr="00A20DC5">
        <w:rPr>
          <w:rFonts w:hint="eastAsia"/>
          <w:sz w:val="21"/>
          <w:szCs w:val="21"/>
        </w:rPr>
        <w:t>取組として、</w:t>
      </w:r>
      <w:r w:rsidR="00D3246B" w:rsidRPr="00A20DC5">
        <w:rPr>
          <w:rFonts w:hint="eastAsia"/>
          <w:sz w:val="21"/>
          <w:szCs w:val="21"/>
        </w:rPr>
        <w:t>最低限取り組むべき事項</w:t>
      </w:r>
      <w:r w:rsidR="00AA7104" w:rsidRPr="00A20DC5">
        <w:rPr>
          <w:rFonts w:hint="eastAsia"/>
          <w:sz w:val="21"/>
          <w:szCs w:val="21"/>
        </w:rPr>
        <w:t>を</w:t>
      </w:r>
      <w:r w:rsidR="00D3246B" w:rsidRPr="00A20DC5">
        <w:rPr>
          <w:rFonts w:hint="eastAsia"/>
          <w:sz w:val="21"/>
          <w:szCs w:val="21"/>
        </w:rPr>
        <w:t>知事が別に定めるものをいう。</w:t>
      </w:r>
    </w:p>
    <w:p w14:paraId="5D021248" w14:textId="77777777" w:rsidR="005B22B7" w:rsidRPr="00A20DC5" w:rsidRDefault="005B22B7" w:rsidP="005B22B7">
      <w:pPr>
        <w:widowControl/>
        <w:jc w:val="left"/>
        <w:rPr>
          <w:sz w:val="21"/>
          <w:szCs w:val="21"/>
        </w:rPr>
      </w:pPr>
    </w:p>
    <w:p w14:paraId="7028234E" w14:textId="0D3B2235" w:rsidR="00AA7104" w:rsidRPr="0005086F" w:rsidRDefault="00371D75" w:rsidP="005B22B7">
      <w:pPr>
        <w:widowControl/>
        <w:jc w:val="left"/>
        <w:rPr>
          <w:sz w:val="21"/>
          <w:szCs w:val="21"/>
        </w:rPr>
      </w:pPr>
      <w:r w:rsidRPr="00A20DC5">
        <w:rPr>
          <w:rFonts w:hint="eastAsia"/>
          <w:sz w:val="21"/>
          <w:szCs w:val="21"/>
        </w:rPr>
        <w:t>（</w:t>
      </w:r>
      <w:r w:rsidR="00A40283" w:rsidRPr="00A20DC5">
        <w:rPr>
          <w:rFonts w:hint="eastAsia"/>
          <w:sz w:val="21"/>
          <w:szCs w:val="21"/>
        </w:rPr>
        <w:t>要件</w:t>
      </w:r>
      <w:r w:rsidRPr="00A20DC5">
        <w:rPr>
          <w:rFonts w:hint="eastAsia"/>
          <w:sz w:val="21"/>
          <w:szCs w:val="21"/>
        </w:rPr>
        <w:t>）</w:t>
      </w:r>
    </w:p>
    <w:p w14:paraId="0BE0809C" w14:textId="77777777" w:rsidR="0005086F" w:rsidRDefault="00A40283" w:rsidP="0005086F">
      <w:pPr>
        <w:pStyle w:val="a3"/>
        <w:widowControl/>
        <w:numPr>
          <w:ilvl w:val="0"/>
          <w:numId w:val="4"/>
        </w:numPr>
        <w:ind w:leftChars="0"/>
        <w:jc w:val="left"/>
        <w:rPr>
          <w:sz w:val="21"/>
          <w:szCs w:val="21"/>
        </w:rPr>
      </w:pPr>
      <w:r w:rsidRPr="0005086F">
        <w:rPr>
          <w:rFonts w:hint="eastAsia"/>
          <w:sz w:val="21"/>
          <w:szCs w:val="21"/>
        </w:rPr>
        <w:t>認証の申請ができる者は、</w:t>
      </w:r>
      <w:r w:rsidR="00056A81" w:rsidRPr="0005086F">
        <w:rPr>
          <w:rFonts w:hint="eastAsia"/>
          <w:sz w:val="21"/>
          <w:szCs w:val="21"/>
        </w:rPr>
        <w:t>府内で畜産業</w:t>
      </w:r>
      <w:r w:rsidR="00C518FA" w:rsidRPr="0005086F">
        <w:rPr>
          <w:rFonts w:hint="eastAsia"/>
          <w:sz w:val="21"/>
          <w:szCs w:val="21"/>
        </w:rPr>
        <w:t>を</w:t>
      </w:r>
      <w:r w:rsidR="000F2C6D" w:rsidRPr="0005086F">
        <w:rPr>
          <w:rFonts w:hint="eastAsia"/>
          <w:sz w:val="21"/>
          <w:szCs w:val="21"/>
        </w:rPr>
        <w:t>営む</w:t>
      </w:r>
      <w:r w:rsidR="00056A81" w:rsidRPr="00A20DC5">
        <w:rPr>
          <w:rFonts w:hint="eastAsia"/>
          <w:sz w:val="21"/>
          <w:szCs w:val="21"/>
        </w:rPr>
        <w:t>個人、法人及</w:t>
      </w:r>
      <w:r w:rsidR="000F2C6D">
        <w:rPr>
          <w:rFonts w:hint="eastAsia"/>
          <w:sz w:val="21"/>
          <w:szCs w:val="21"/>
        </w:rPr>
        <w:t>び農</w:t>
      </w:r>
      <w:r w:rsidR="00056A81" w:rsidRPr="0005086F">
        <w:rPr>
          <w:rFonts w:hint="eastAsia"/>
          <w:sz w:val="21"/>
          <w:szCs w:val="21"/>
        </w:rPr>
        <w:t>業者が組織する</w:t>
      </w:r>
    </w:p>
    <w:p w14:paraId="7555A234" w14:textId="68569E02" w:rsidR="00A40283" w:rsidRPr="0005086F" w:rsidRDefault="00056A81" w:rsidP="0005086F">
      <w:pPr>
        <w:widowControl/>
        <w:ind w:firstLineChars="100" w:firstLine="210"/>
        <w:jc w:val="left"/>
        <w:rPr>
          <w:sz w:val="21"/>
          <w:szCs w:val="21"/>
        </w:rPr>
      </w:pPr>
      <w:r w:rsidRPr="0005086F">
        <w:rPr>
          <w:rFonts w:hint="eastAsia"/>
          <w:sz w:val="21"/>
          <w:szCs w:val="21"/>
        </w:rPr>
        <w:t>団体等</w:t>
      </w:r>
      <w:r w:rsidR="00C518FA" w:rsidRPr="0005086F">
        <w:rPr>
          <w:rFonts w:hint="eastAsia"/>
          <w:sz w:val="21"/>
          <w:szCs w:val="21"/>
        </w:rPr>
        <w:t>（以下「生産者等」という。）</w:t>
      </w:r>
      <w:r w:rsidRPr="0005086F">
        <w:rPr>
          <w:rFonts w:hint="eastAsia"/>
          <w:sz w:val="21"/>
          <w:szCs w:val="21"/>
        </w:rPr>
        <w:t>と</w:t>
      </w:r>
      <w:r w:rsidR="002264E9" w:rsidRPr="0005086F">
        <w:rPr>
          <w:rFonts w:hint="eastAsia"/>
          <w:sz w:val="21"/>
          <w:szCs w:val="21"/>
        </w:rPr>
        <w:t>する。</w:t>
      </w:r>
    </w:p>
    <w:p w14:paraId="4A740B3B" w14:textId="31ADD2DB" w:rsidR="00A40283" w:rsidRPr="00A20DC5" w:rsidRDefault="00A40283" w:rsidP="00056A81">
      <w:pPr>
        <w:widowControl/>
        <w:jc w:val="left"/>
        <w:rPr>
          <w:sz w:val="21"/>
          <w:szCs w:val="21"/>
        </w:rPr>
      </w:pPr>
    </w:p>
    <w:p w14:paraId="0BB42E0A" w14:textId="71CD234F" w:rsidR="00D3246B" w:rsidRPr="00A20DC5" w:rsidRDefault="00D3246B" w:rsidP="00D3246B">
      <w:pPr>
        <w:widowControl/>
        <w:jc w:val="left"/>
        <w:rPr>
          <w:sz w:val="21"/>
          <w:szCs w:val="21"/>
        </w:rPr>
      </w:pPr>
      <w:r w:rsidRPr="00A20DC5">
        <w:rPr>
          <w:rFonts w:hint="eastAsia"/>
          <w:sz w:val="21"/>
          <w:szCs w:val="21"/>
        </w:rPr>
        <w:t>（</w:t>
      </w:r>
      <w:r w:rsidR="003C7454" w:rsidRPr="00A20DC5">
        <w:rPr>
          <w:rFonts w:hint="eastAsia"/>
          <w:sz w:val="21"/>
          <w:szCs w:val="21"/>
        </w:rPr>
        <w:t>基準</w:t>
      </w:r>
      <w:r w:rsidRPr="00A20DC5">
        <w:rPr>
          <w:rFonts w:hint="eastAsia"/>
          <w:sz w:val="21"/>
          <w:szCs w:val="21"/>
        </w:rPr>
        <w:t>）</w:t>
      </w:r>
    </w:p>
    <w:p w14:paraId="0151AC04" w14:textId="4C3647CB" w:rsidR="00AA7104" w:rsidRPr="00A20DC5" w:rsidRDefault="00D3246B" w:rsidP="006E5884">
      <w:pPr>
        <w:widowControl/>
        <w:ind w:left="840" w:hangingChars="400" w:hanging="840"/>
        <w:jc w:val="left"/>
        <w:rPr>
          <w:sz w:val="21"/>
          <w:szCs w:val="21"/>
        </w:rPr>
      </w:pPr>
      <w:r w:rsidRPr="00A20DC5">
        <w:rPr>
          <w:rFonts w:hint="eastAsia"/>
          <w:sz w:val="21"/>
          <w:szCs w:val="21"/>
        </w:rPr>
        <w:t>第</w:t>
      </w:r>
      <w:r w:rsidR="00A066A4" w:rsidRPr="00A20DC5">
        <w:rPr>
          <w:rFonts w:hint="eastAsia"/>
          <w:sz w:val="21"/>
          <w:szCs w:val="21"/>
        </w:rPr>
        <w:t>４条</w:t>
      </w:r>
      <w:r w:rsidRPr="00A20DC5">
        <w:rPr>
          <w:rFonts w:hint="eastAsia"/>
          <w:sz w:val="21"/>
          <w:szCs w:val="21"/>
        </w:rPr>
        <w:t xml:space="preserve">　</w:t>
      </w:r>
      <w:r w:rsidR="00573A17" w:rsidRPr="00A20DC5">
        <w:rPr>
          <w:rFonts w:hint="eastAsia"/>
          <w:sz w:val="21"/>
          <w:szCs w:val="21"/>
        </w:rPr>
        <w:t>知事は、</w:t>
      </w:r>
      <w:r w:rsidR="00683420" w:rsidRPr="00A20DC5">
        <w:rPr>
          <w:rFonts w:hint="eastAsia"/>
          <w:sz w:val="21"/>
          <w:szCs w:val="21"/>
        </w:rPr>
        <w:t>認証の基準（以下「認証基準」</w:t>
      </w:r>
      <w:r w:rsidR="00C21792" w:rsidRPr="00A20DC5">
        <w:rPr>
          <w:rFonts w:hint="eastAsia"/>
          <w:sz w:val="21"/>
          <w:szCs w:val="21"/>
        </w:rPr>
        <w:t>という。</w:t>
      </w:r>
      <w:r w:rsidR="00683420" w:rsidRPr="00A20DC5">
        <w:rPr>
          <w:rFonts w:hint="eastAsia"/>
          <w:sz w:val="21"/>
          <w:szCs w:val="21"/>
        </w:rPr>
        <w:t>）</w:t>
      </w:r>
      <w:r w:rsidR="0054176E" w:rsidRPr="00A20DC5">
        <w:rPr>
          <w:rFonts w:hint="eastAsia"/>
          <w:sz w:val="21"/>
          <w:szCs w:val="21"/>
        </w:rPr>
        <w:t>を別に定めるものとす</w:t>
      </w:r>
      <w:r w:rsidR="00A0402D">
        <w:rPr>
          <w:rFonts w:hint="eastAsia"/>
          <w:sz w:val="21"/>
          <w:szCs w:val="21"/>
        </w:rPr>
        <w:t>る。</w:t>
      </w:r>
    </w:p>
    <w:p w14:paraId="12A4E0C0" w14:textId="383699D4" w:rsidR="00683420" w:rsidRPr="00A20DC5" w:rsidRDefault="00683420" w:rsidP="00AA7104">
      <w:pPr>
        <w:widowControl/>
        <w:ind w:leftChars="27" w:left="275" w:hangingChars="100" w:hanging="210"/>
        <w:jc w:val="left"/>
        <w:rPr>
          <w:sz w:val="21"/>
          <w:szCs w:val="21"/>
        </w:rPr>
      </w:pPr>
      <w:r w:rsidRPr="00A20DC5">
        <w:rPr>
          <w:rFonts w:hint="eastAsia"/>
          <w:sz w:val="21"/>
          <w:szCs w:val="21"/>
        </w:rPr>
        <w:lastRenderedPageBreak/>
        <w:t>２　知事は、前項を満たしているか、公平かつ客観的に審査が行えるよう</w:t>
      </w:r>
      <w:r w:rsidR="00C8494A">
        <w:rPr>
          <w:rFonts w:hint="eastAsia"/>
          <w:sz w:val="21"/>
          <w:szCs w:val="21"/>
        </w:rPr>
        <w:t>、</w:t>
      </w:r>
      <w:r w:rsidRPr="00A20DC5">
        <w:rPr>
          <w:rFonts w:hint="eastAsia"/>
          <w:sz w:val="21"/>
          <w:szCs w:val="21"/>
        </w:rPr>
        <w:t>審査を行うための基準（以下「審査基準」</w:t>
      </w:r>
      <w:r w:rsidR="00C21792" w:rsidRPr="00A20DC5">
        <w:rPr>
          <w:rFonts w:hint="eastAsia"/>
          <w:sz w:val="21"/>
          <w:szCs w:val="21"/>
        </w:rPr>
        <w:t>という。</w:t>
      </w:r>
      <w:r w:rsidRPr="00A20DC5">
        <w:rPr>
          <w:rFonts w:hint="eastAsia"/>
          <w:sz w:val="21"/>
          <w:szCs w:val="21"/>
        </w:rPr>
        <w:t>）を別に定めるものとする。</w:t>
      </w:r>
    </w:p>
    <w:p w14:paraId="5F23D00F" w14:textId="77777777" w:rsidR="005C7555" w:rsidRPr="00A20DC5" w:rsidRDefault="005C7555" w:rsidP="00E45DEF">
      <w:pPr>
        <w:widowControl/>
        <w:jc w:val="left"/>
        <w:rPr>
          <w:sz w:val="21"/>
          <w:szCs w:val="21"/>
        </w:rPr>
      </w:pPr>
    </w:p>
    <w:p w14:paraId="6DB1B8D4" w14:textId="3540CF60" w:rsidR="00E45DEF" w:rsidRPr="00A20DC5" w:rsidRDefault="00E45DEF" w:rsidP="005C7555">
      <w:pPr>
        <w:widowControl/>
        <w:jc w:val="center"/>
        <w:rPr>
          <w:sz w:val="21"/>
          <w:szCs w:val="21"/>
        </w:rPr>
      </w:pPr>
      <w:r w:rsidRPr="00A20DC5">
        <w:rPr>
          <w:rFonts w:hint="eastAsia"/>
          <w:sz w:val="21"/>
          <w:szCs w:val="21"/>
        </w:rPr>
        <w:t>第２章　認証等</w:t>
      </w:r>
    </w:p>
    <w:p w14:paraId="12605904" w14:textId="77777777" w:rsidR="00AA7104" w:rsidRPr="00A20DC5" w:rsidRDefault="00AA7104" w:rsidP="00AA7104">
      <w:pPr>
        <w:widowControl/>
        <w:rPr>
          <w:sz w:val="21"/>
          <w:szCs w:val="21"/>
        </w:rPr>
      </w:pPr>
    </w:p>
    <w:p w14:paraId="664417A2" w14:textId="77AAA7FA" w:rsidR="00E45DEF" w:rsidRPr="00A20DC5" w:rsidRDefault="00553F00" w:rsidP="00D3246B">
      <w:pPr>
        <w:widowControl/>
        <w:jc w:val="left"/>
        <w:rPr>
          <w:sz w:val="21"/>
          <w:szCs w:val="21"/>
        </w:rPr>
      </w:pPr>
      <w:r w:rsidRPr="00A20DC5">
        <w:rPr>
          <w:rFonts w:hint="eastAsia"/>
          <w:sz w:val="21"/>
          <w:szCs w:val="21"/>
        </w:rPr>
        <w:t>（申請）</w:t>
      </w:r>
    </w:p>
    <w:p w14:paraId="39610716" w14:textId="2374F165" w:rsidR="00E45DEF" w:rsidRPr="00A20DC5" w:rsidRDefault="00D36E74" w:rsidP="00F66329">
      <w:pPr>
        <w:widowControl/>
        <w:ind w:left="210" w:hangingChars="100" w:hanging="210"/>
        <w:jc w:val="left"/>
        <w:rPr>
          <w:sz w:val="21"/>
          <w:szCs w:val="21"/>
        </w:rPr>
      </w:pPr>
      <w:r>
        <w:rPr>
          <w:rFonts w:hint="eastAsia"/>
          <w:sz w:val="21"/>
          <w:szCs w:val="21"/>
        </w:rPr>
        <w:t xml:space="preserve">第５条　</w:t>
      </w:r>
      <w:bookmarkStart w:id="2" w:name="_Hlk178164753"/>
      <w:r w:rsidR="00553F00" w:rsidRPr="00D36E74">
        <w:rPr>
          <w:rFonts w:hint="eastAsia"/>
          <w:sz w:val="21"/>
          <w:szCs w:val="21"/>
        </w:rPr>
        <w:t>認証を受けようとする</w:t>
      </w:r>
      <w:r w:rsidR="00056A81" w:rsidRPr="00D36E74">
        <w:rPr>
          <w:rFonts w:hint="eastAsia"/>
          <w:sz w:val="21"/>
          <w:szCs w:val="21"/>
        </w:rPr>
        <w:t>生産者</w:t>
      </w:r>
      <w:r w:rsidR="00A40283" w:rsidRPr="00D36E74">
        <w:rPr>
          <w:rFonts w:hint="eastAsia"/>
          <w:sz w:val="21"/>
          <w:szCs w:val="21"/>
        </w:rPr>
        <w:t>等</w:t>
      </w:r>
      <w:bookmarkEnd w:id="2"/>
      <w:r w:rsidR="008279F3" w:rsidRPr="00D36E74">
        <w:rPr>
          <w:rFonts w:hint="eastAsia"/>
          <w:sz w:val="21"/>
          <w:szCs w:val="21"/>
        </w:rPr>
        <w:t>は、</w:t>
      </w:r>
      <w:r w:rsidR="00F66329" w:rsidRPr="0005086F">
        <w:rPr>
          <w:rFonts w:hint="eastAsia"/>
          <w:sz w:val="21"/>
          <w:szCs w:val="21"/>
        </w:rPr>
        <w:t>自ら</w:t>
      </w:r>
      <w:r w:rsidR="00B7663A" w:rsidRPr="00D36E74">
        <w:rPr>
          <w:rFonts w:hint="eastAsia"/>
          <w:sz w:val="21"/>
          <w:szCs w:val="21"/>
        </w:rPr>
        <w:t>認証基準を満たしていることを確認</w:t>
      </w:r>
      <w:r w:rsidR="00932B60" w:rsidRPr="00D36E74">
        <w:rPr>
          <w:rFonts w:hint="eastAsia"/>
          <w:sz w:val="21"/>
          <w:szCs w:val="21"/>
        </w:rPr>
        <w:t>し</w:t>
      </w:r>
      <w:r w:rsidR="00C8494A">
        <w:rPr>
          <w:rFonts w:hint="eastAsia"/>
          <w:sz w:val="21"/>
          <w:szCs w:val="21"/>
        </w:rPr>
        <w:t>、</w:t>
      </w:r>
      <w:r w:rsidR="00B7663A" w:rsidRPr="00D36E74">
        <w:rPr>
          <w:rFonts w:hint="eastAsia"/>
          <w:sz w:val="21"/>
          <w:szCs w:val="21"/>
        </w:rPr>
        <w:t>知事</w:t>
      </w:r>
      <w:r w:rsidR="00B7663A" w:rsidRPr="00A20DC5">
        <w:rPr>
          <w:rFonts w:hint="eastAsia"/>
          <w:sz w:val="21"/>
          <w:szCs w:val="21"/>
        </w:rPr>
        <w:t>に申請するものとする。</w:t>
      </w:r>
    </w:p>
    <w:p w14:paraId="3D6EB239" w14:textId="3430A022" w:rsidR="00E45DEF" w:rsidRPr="00A20DC5" w:rsidRDefault="00E45DEF" w:rsidP="00D3246B">
      <w:pPr>
        <w:widowControl/>
        <w:jc w:val="left"/>
        <w:rPr>
          <w:sz w:val="21"/>
          <w:szCs w:val="21"/>
        </w:rPr>
      </w:pPr>
    </w:p>
    <w:p w14:paraId="487C0D52" w14:textId="50EDF829" w:rsidR="00B7663A" w:rsidRPr="00A20DC5" w:rsidRDefault="00B7663A" w:rsidP="00D3246B">
      <w:pPr>
        <w:widowControl/>
        <w:jc w:val="left"/>
        <w:rPr>
          <w:sz w:val="21"/>
          <w:szCs w:val="21"/>
        </w:rPr>
      </w:pPr>
      <w:r w:rsidRPr="00A20DC5">
        <w:rPr>
          <w:rFonts w:hint="eastAsia"/>
          <w:sz w:val="21"/>
          <w:szCs w:val="21"/>
        </w:rPr>
        <w:t>（認証等）</w:t>
      </w:r>
    </w:p>
    <w:p w14:paraId="1FE45A3F" w14:textId="16C189B8" w:rsidR="00C8494A" w:rsidRDefault="00B7663A" w:rsidP="00C8494A">
      <w:pPr>
        <w:widowControl/>
        <w:ind w:left="840" w:hangingChars="400" w:hanging="840"/>
        <w:jc w:val="left"/>
        <w:rPr>
          <w:sz w:val="21"/>
          <w:szCs w:val="21"/>
        </w:rPr>
      </w:pPr>
      <w:r w:rsidRPr="00A20DC5">
        <w:rPr>
          <w:rFonts w:hint="eastAsia"/>
          <w:sz w:val="21"/>
          <w:szCs w:val="21"/>
        </w:rPr>
        <w:t xml:space="preserve">第６条　</w:t>
      </w:r>
      <w:r w:rsidR="00C8494A">
        <w:rPr>
          <w:rFonts w:hint="eastAsia"/>
          <w:sz w:val="21"/>
          <w:szCs w:val="21"/>
        </w:rPr>
        <w:t>知事は、</w:t>
      </w:r>
      <w:r w:rsidRPr="00A20DC5">
        <w:rPr>
          <w:rFonts w:hint="eastAsia"/>
          <w:sz w:val="21"/>
          <w:szCs w:val="21"/>
        </w:rPr>
        <w:t>前条の規定により認証の申請があったと</w:t>
      </w:r>
      <w:r w:rsidR="00C8494A">
        <w:rPr>
          <w:rFonts w:hint="eastAsia"/>
          <w:sz w:val="21"/>
          <w:szCs w:val="21"/>
        </w:rPr>
        <w:t>き</w:t>
      </w:r>
      <w:r w:rsidRPr="00A20DC5">
        <w:rPr>
          <w:rFonts w:hint="eastAsia"/>
          <w:sz w:val="21"/>
          <w:szCs w:val="21"/>
        </w:rPr>
        <w:t>、提出された書類を確認</w:t>
      </w:r>
      <w:r w:rsidR="00C8494A">
        <w:rPr>
          <w:rFonts w:hint="eastAsia"/>
          <w:sz w:val="21"/>
          <w:szCs w:val="21"/>
        </w:rPr>
        <w:t>し</w:t>
      </w:r>
      <w:r w:rsidRPr="00A20DC5">
        <w:rPr>
          <w:rFonts w:hint="eastAsia"/>
          <w:sz w:val="21"/>
          <w:szCs w:val="21"/>
        </w:rPr>
        <w:t>、</w:t>
      </w:r>
    </w:p>
    <w:p w14:paraId="03351279" w14:textId="3D46823B" w:rsidR="00AA7104" w:rsidRPr="00A20DC5" w:rsidRDefault="00986FB0" w:rsidP="00C8494A">
      <w:pPr>
        <w:widowControl/>
        <w:ind w:leftChars="100" w:left="870" w:hangingChars="300" w:hanging="630"/>
        <w:jc w:val="left"/>
        <w:rPr>
          <w:sz w:val="21"/>
          <w:szCs w:val="21"/>
        </w:rPr>
      </w:pPr>
      <w:r w:rsidRPr="00A20DC5">
        <w:rPr>
          <w:rFonts w:hint="eastAsia"/>
          <w:sz w:val="21"/>
          <w:szCs w:val="21"/>
        </w:rPr>
        <w:t>現地</w:t>
      </w:r>
      <w:r w:rsidR="00B7663A" w:rsidRPr="00A20DC5">
        <w:rPr>
          <w:rFonts w:hint="eastAsia"/>
          <w:sz w:val="21"/>
          <w:szCs w:val="21"/>
        </w:rPr>
        <w:t>調査等を行うことにより、申請の内容を審査するものとする。</w:t>
      </w:r>
    </w:p>
    <w:p w14:paraId="255E3811" w14:textId="77777777" w:rsidR="00AA7104" w:rsidRPr="00A20DC5" w:rsidRDefault="00BE0E0F" w:rsidP="00AA7104">
      <w:pPr>
        <w:widowControl/>
        <w:ind w:left="210" w:hangingChars="100" w:hanging="210"/>
        <w:jc w:val="left"/>
        <w:rPr>
          <w:sz w:val="21"/>
          <w:szCs w:val="21"/>
        </w:rPr>
      </w:pPr>
      <w:r w:rsidRPr="00A20DC5">
        <w:rPr>
          <w:rFonts w:hint="eastAsia"/>
          <w:sz w:val="21"/>
          <w:szCs w:val="21"/>
        </w:rPr>
        <w:t>２　知事は、前項の実施にあたり、必要に応じてその項目の専門知識を有する畜産関係団体や研究施設等から意見聴取を行う等、</w:t>
      </w:r>
      <w:r w:rsidR="00932B60" w:rsidRPr="00A20DC5">
        <w:rPr>
          <w:rFonts w:hint="eastAsia"/>
          <w:sz w:val="21"/>
          <w:szCs w:val="21"/>
        </w:rPr>
        <w:t>適切</w:t>
      </w:r>
      <w:r w:rsidRPr="00A20DC5">
        <w:rPr>
          <w:rFonts w:hint="eastAsia"/>
          <w:sz w:val="21"/>
          <w:szCs w:val="21"/>
        </w:rPr>
        <w:t>な</w:t>
      </w:r>
      <w:r w:rsidR="00932B60" w:rsidRPr="00A20DC5">
        <w:rPr>
          <w:rFonts w:hint="eastAsia"/>
          <w:sz w:val="21"/>
          <w:szCs w:val="21"/>
        </w:rPr>
        <w:t>審査</w:t>
      </w:r>
      <w:r w:rsidRPr="00A20DC5">
        <w:rPr>
          <w:rFonts w:hint="eastAsia"/>
          <w:sz w:val="21"/>
          <w:szCs w:val="21"/>
        </w:rPr>
        <w:t>が行えるよう努めるものとする。</w:t>
      </w:r>
    </w:p>
    <w:p w14:paraId="6C42645E" w14:textId="593AC151" w:rsidR="004A3791" w:rsidRPr="00A20DC5" w:rsidRDefault="00F44ACA" w:rsidP="00A40283">
      <w:pPr>
        <w:widowControl/>
        <w:ind w:left="210" w:hangingChars="100" w:hanging="210"/>
        <w:jc w:val="left"/>
        <w:rPr>
          <w:sz w:val="21"/>
          <w:szCs w:val="21"/>
        </w:rPr>
      </w:pPr>
      <w:r w:rsidRPr="00A20DC5">
        <w:rPr>
          <w:rFonts w:hint="eastAsia"/>
          <w:sz w:val="21"/>
          <w:szCs w:val="21"/>
        </w:rPr>
        <w:t>３</w:t>
      </w:r>
      <w:r w:rsidR="00F71C10" w:rsidRPr="00A20DC5">
        <w:rPr>
          <w:rFonts w:hint="eastAsia"/>
          <w:sz w:val="21"/>
          <w:szCs w:val="21"/>
        </w:rPr>
        <w:t xml:space="preserve">　知事は、</w:t>
      </w:r>
      <w:r w:rsidR="00BE0E0F" w:rsidRPr="00A20DC5">
        <w:rPr>
          <w:rFonts w:hint="eastAsia"/>
          <w:sz w:val="21"/>
          <w:szCs w:val="21"/>
        </w:rPr>
        <w:t>第１項</w:t>
      </w:r>
      <w:r w:rsidR="00F71C10" w:rsidRPr="00A20DC5">
        <w:rPr>
          <w:rFonts w:hint="eastAsia"/>
          <w:sz w:val="21"/>
          <w:szCs w:val="21"/>
        </w:rPr>
        <w:t>の申請が認証基準に適合していると認めたときは、</w:t>
      </w:r>
      <w:r w:rsidR="00A40283" w:rsidRPr="00A20DC5">
        <w:rPr>
          <w:rFonts w:hint="eastAsia"/>
          <w:sz w:val="21"/>
          <w:szCs w:val="21"/>
        </w:rPr>
        <w:t>当該申請者へ</w:t>
      </w:r>
      <w:r w:rsidR="00F71C10" w:rsidRPr="00A20DC5">
        <w:rPr>
          <w:rFonts w:hint="eastAsia"/>
          <w:sz w:val="21"/>
          <w:szCs w:val="21"/>
        </w:rPr>
        <w:t>その旨を</w:t>
      </w:r>
      <w:r w:rsidR="002F2D81" w:rsidRPr="00A20DC5">
        <w:rPr>
          <w:rFonts w:hint="eastAsia"/>
          <w:sz w:val="21"/>
          <w:szCs w:val="21"/>
        </w:rPr>
        <w:t>通知</w:t>
      </w:r>
      <w:r w:rsidR="00F71C10" w:rsidRPr="00A20DC5">
        <w:rPr>
          <w:rFonts w:hint="eastAsia"/>
          <w:sz w:val="21"/>
          <w:szCs w:val="21"/>
        </w:rPr>
        <w:t>する</w:t>
      </w:r>
      <w:r w:rsidR="004A3791" w:rsidRPr="00A20DC5">
        <w:rPr>
          <w:rFonts w:hint="eastAsia"/>
          <w:sz w:val="21"/>
          <w:szCs w:val="21"/>
        </w:rPr>
        <w:t>ものとする。</w:t>
      </w:r>
    </w:p>
    <w:p w14:paraId="1A87CFA6" w14:textId="77777777" w:rsidR="00A40283" w:rsidRPr="00A20DC5" w:rsidRDefault="00F44ACA" w:rsidP="00A40283">
      <w:pPr>
        <w:widowControl/>
        <w:ind w:left="840" w:hangingChars="400" w:hanging="840"/>
        <w:jc w:val="left"/>
        <w:rPr>
          <w:sz w:val="21"/>
          <w:szCs w:val="21"/>
        </w:rPr>
      </w:pPr>
      <w:r w:rsidRPr="00A20DC5">
        <w:rPr>
          <w:rFonts w:hint="eastAsia"/>
          <w:sz w:val="21"/>
          <w:szCs w:val="21"/>
        </w:rPr>
        <w:t>４</w:t>
      </w:r>
      <w:r w:rsidR="00F71C10" w:rsidRPr="00A20DC5">
        <w:rPr>
          <w:rFonts w:hint="eastAsia"/>
          <w:sz w:val="21"/>
          <w:szCs w:val="21"/>
        </w:rPr>
        <w:t xml:space="preserve">　知事は、第１項の申請が認証基準に適合していないと認めたときは、</w:t>
      </w:r>
      <w:r w:rsidR="00A40283" w:rsidRPr="00A20DC5">
        <w:rPr>
          <w:rFonts w:hint="eastAsia"/>
          <w:sz w:val="21"/>
          <w:szCs w:val="21"/>
        </w:rPr>
        <w:t>当該申請者へ</w:t>
      </w:r>
      <w:r w:rsidR="004A3791" w:rsidRPr="00A20DC5">
        <w:rPr>
          <w:rFonts w:hint="eastAsia"/>
          <w:sz w:val="21"/>
          <w:szCs w:val="21"/>
        </w:rPr>
        <w:t>認</w:t>
      </w:r>
    </w:p>
    <w:p w14:paraId="41B10902" w14:textId="77777777" w:rsidR="00A40283" w:rsidRPr="00A20DC5" w:rsidRDefault="004A3791" w:rsidP="00A40283">
      <w:pPr>
        <w:widowControl/>
        <w:ind w:leftChars="100" w:left="870" w:hangingChars="300" w:hanging="630"/>
        <w:jc w:val="left"/>
        <w:rPr>
          <w:sz w:val="21"/>
          <w:szCs w:val="21"/>
        </w:rPr>
      </w:pPr>
      <w:r w:rsidRPr="00A20DC5">
        <w:rPr>
          <w:rFonts w:hint="eastAsia"/>
          <w:sz w:val="21"/>
          <w:szCs w:val="21"/>
        </w:rPr>
        <w:t>証しない</w:t>
      </w:r>
      <w:r w:rsidR="00F71C10" w:rsidRPr="00A20DC5">
        <w:rPr>
          <w:rFonts w:hint="eastAsia"/>
          <w:sz w:val="21"/>
          <w:szCs w:val="21"/>
        </w:rPr>
        <w:t>旨を</w:t>
      </w:r>
      <w:r w:rsidRPr="00A20DC5">
        <w:rPr>
          <w:rFonts w:hint="eastAsia"/>
          <w:sz w:val="21"/>
          <w:szCs w:val="21"/>
        </w:rPr>
        <w:t>通知するものとする。この場合において、知事は</w:t>
      </w:r>
      <w:r w:rsidR="00AA7104" w:rsidRPr="00A20DC5">
        <w:rPr>
          <w:rFonts w:hint="eastAsia"/>
          <w:sz w:val="21"/>
          <w:szCs w:val="21"/>
        </w:rPr>
        <w:t>、</w:t>
      </w:r>
      <w:r w:rsidRPr="00A20DC5">
        <w:rPr>
          <w:rFonts w:hint="eastAsia"/>
          <w:sz w:val="21"/>
          <w:szCs w:val="21"/>
        </w:rPr>
        <w:t>認証基準に適合してい</w:t>
      </w:r>
    </w:p>
    <w:p w14:paraId="00BA30B9" w14:textId="663744B5" w:rsidR="00B7663A" w:rsidRPr="00A20DC5" w:rsidRDefault="004A3791" w:rsidP="00A40283">
      <w:pPr>
        <w:widowControl/>
        <w:ind w:leftChars="100" w:left="870" w:hangingChars="300" w:hanging="630"/>
        <w:jc w:val="left"/>
        <w:rPr>
          <w:sz w:val="21"/>
          <w:szCs w:val="21"/>
        </w:rPr>
      </w:pPr>
      <w:r w:rsidRPr="00A20DC5">
        <w:rPr>
          <w:rFonts w:hint="eastAsia"/>
          <w:sz w:val="21"/>
          <w:szCs w:val="21"/>
        </w:rPr>
        <w:t>ない事項</w:t>
      </w:r>
      <w:bookmarkStart w:id="3" w:name="_Hlk178162311"/>
      <w:r w:rsidR="00D25173" w:rsidRPr="0005086F">
        <w:rPr>
          <w:rFonts w:hint="eastAsia"/>
          <w:sz w:val="21"/>
          <w:szCs w:val="21"/>
        </w:rPr>
        <w:t>及び</w:t>
      </w:r>
      <w:bookmarkEnd w:id="3"/>
      <w:r w:rsidRPr="00A20DC5">
        <w:rPr>
          <w:rFonts w:hint="eastAsia"/>
          <w:sz w:val="21"/>
          <w:szCs w:val="21"/>
        </w:rPr>
        <w:t>認証しないこととした理由を示すよう努めるものとする。</w:t>
      </w:r>
    </w:p>
    <w:p w14:paraId="5972E738" w14:textId="77777777" w:rsidR="00AA7104" w:rsidRPr="008A713D" w:rsidRDefault="00AA7104" w:rsidP="00AA7104">
      <w:pPr>
        <w:widowControl/>
        <w:jc w:val="left"/>
        <w:rPr>
          <w:sz w:val="21"/>
          <w:szCs w:val="21"/>
        </w:rPr>
      </w:pPr>
    </w:p>
    <w:p w14:paraId="5911E5E4" w14:textId="434F0D8D" w:rsidR="003818D1" w:rsidRPr="00A20DC5" w:rsidRDefault="003818D1" w:rsidP="00D3246B">
      <w:pPr>
        <w:widowControl/>
        <w:jc w:val="left"/>
        <w:rPr>
          <w:sz w:val="21"/>
          <w:szCs w:val="21"/>
        </w:rPr>
      </w:pPr>
      <w:r w:rsidRPr="00A20DC5">
        <w:rPr>
          <w:rFonts w:hint="eastAsia"/>
          <w:sz w:val="21"/>
          <w:szCs w:val="21"/>
        </w:rPr>
        <w:t>（有効期間）</w:t>
      </w:r>
    </w:p>
    <w:p w14:paraId="44C3BAC3" w14:textId="2214D9DB" w:rsidR="008A713D" w:rsidRDefault="003818D1" w:rsidP="00D3246B">
      <w:pPr>
        <w:widowControl/>
        <w:jc w:val="left"/>
        <w:rPr>
          <w:sz w:val="21"/>
          <w:szCs w:val="21"/>
        </w:rPr>
      </w:pPr>
      <w:r w:rsidRPr="00A20DC5">
        <w:rPr>
          <w:rFonts w:hint="eastAsia"/>
          <w:sz w:val="21"/>
          <w:szCs w:val="21"/>
        </w:rPr>
        <w:t>第７条　認証の有効期間は、認証を受けた日から</w:t>
      </w:r>
      <w:r w:rsidR="00DF0E97" w:rsidRPr="00A20DC5">
        <w:rPr>
          <w:rFonts w:hint="eastAsia"/>
          <w:sz w:val="21"/>
          <w:szCs w:val="21"/>
        </w:rPr>
        <w:t>３</w:t>
      </w:r>
      <w:r w:rsidRPr="00A20DC5">
        <w:rPr>
          <w:rFonts w:hint="eastAsia"/>
          <w:sz w:val="21"/>
          <w:szCs w:val="21"/>
        </w:rPr>
        <w:t>年間とする。</w:t>
      </w:r>
    </w:p>
    <w:p w14:paraId="4B38FB4A" w14:textId="729AAB70" w:rsidR="005F1049" w:rsidRDefault="005F1049" w:rsidP="005F1049">
      <w:pPr>
        <w:widowControl/>
        <w:ind w:left="210" w:hangingChars="100" w:hanging="210"/>
        <w:jc w:val="left"/>
        <w:rPr>
          <w:sz w:val="21"/>
          <w:szCs w:val="21"/>
        </w:rPr>
      </w:pPr>
      <w:r>
        <w:rPr>
          <w:rFonts w:hint="eastAsia"/>
          <w:sz w:val="21"/>
          <w:szCs w:val="21"/>
        </w:rPr>
        <w:t>２　認証を受けた生産者等は、</w:t>
      </w:r>
      <w:r w:rsidRPr="005F1049">
        <w:rPr>
          <w:sz w:val="21"/>
          <w:szCs w:val="21"/>
        </w:rPr>
        <w:t>認証の有効期間</w:t>
      </w:r>
      <w:r>
        <w:rPr>
          <w:rFonts w:hint="eastAsia"/>
          <w:sz w:val="21"/>
          <w:szCs w:val="21"/>
        </w:rPr>
        <w:t>の</w:t>
      </w:r>
      <w:r w:rsidRPr="005F1049">
        <w:rPr>
          <w:sz w:val="21"/>
          <w:szCs w:val="21"/>
        </w:rPr>
        <w:t>終了後も引き続き認証を受けようとする</w:t>
      </w:r>
      <w:r>
        <w:rPr>
          <w:rFonts w:hint="eastAsia"/>
          <w:sz w:val="21"/>
          <w:szCs w:val="21"/>
        </w:rPr>
        <w:t>とき</w:t>
      </w:r>
      <w:r w:rsidRPr="005F1049">
        <w:rPr>
          <w:sz w:val="21"/>
          <w:szCs w:val="21"/>
        </w:rPr>
        <w:t>は、認証の有効</w:t>
      </w:r>
      <w:r w:rsidRPr="005F1049">
        <w:rPr>
          <w:rFonts w:hint="eastAsia"/>
          <w:sz w:val="21"/>
          <w:szCs w:val="21"/>
        </w:rPr>
        <w:t>期間</w:t>
      </w:r>
      <w:r w:rsidR="008C2645">
        <w:rPr>
          <w:rFonts w:hint="eastAsia"/>
          <w:sz w:val="21"/>
          <w:szCs w:val="21"/>
        </w:rPr>
        <w:t>が</w:t>
      </w:r>
      <w:r w:rsidRPr="005F1049">
        <w:rPr>
          <w:rFonts w:hint="eastAsia"/>
          <w:sz w:val="21"/>
          <w:szCs w:val="21"/>
        </w:rPr>
        <w:t>終了する</w:t>
      </w:r>
      <w:r w:rsidR="0064183A">
        <w:rPr>
          <w:rFonts w:hint="eastAsia"/>
          <w:sz w:val="21"/>
          <w:szCs w:val="21"/>
        </w:rPr>
        <w:t>２か月</w:t>
      </w:r>
      <w:r w:rsidRPr="005F1049">
        <w:rPr>
          <w:rFonts w:hint="eastAsia"/>
          <w:sz w:val="21"/>
          <w:szCs w:val="21"/>
        </w:rPr>
        <w:t>までに、</w:t>
      </w:r>
      <w:r w:rsidR="008C2645">
        <w:rPr>
          <w:rFonts w:hint="eastAsia"/>
          <w:sz w:val="21"/>
          <w:szCs w:val="21"/>
        </w:rPr>
        <w:t>第５条の規定</w:t>
      </w:r>
      <w:r w:rsidR="00A65E0D">
        <w:rPr>
          <w:rFonts w:hint="eastAsia"/>
          <w:sz w:val="21"/>
          <w:szCs w:val="21"/>
        </w:rPr>
        <w:t>により</w:t>
      </w:r>
      <w:r>
        <w:rPr>
          <w:rFonts w:hint="eastAsia"/>
          <w:sz w:val="21"/>
          <w:szCs w:val="21"/>
        </w:rPr>
        <w:t>知事に申請するものと</w:t>
      </w:r>
      <w:r w:rsidR="008C2645">
        <w:rPr>
          <w:rFonts w:hint="eastAsia"/>
          <w:sz w:val="21"/>
          <w:szCs w:val="21"/>
        </w:rPr>
        <w:t>する。</w:t>
      </w:r>
    </w:p>
    <w:p w14:paraId="14F675B0" w14:textId="1DB3D289" w:rsidR="005F1049" w:rsidRPr="00A20DC5" w:rsidRDefault="005F1049" w:rsidP="008E7C5B">
      <w:pPr>
        <w:widowControl/>
        <w:jc w:val="left"/>
        <w:rPr>
          <w:sz w:val="21"/>
          <w:szCs w:val="21"/>
        </w:rPr>
      </w:pPr>
      <w:r>
        <w:rPr>
          <w:rFonts w:hint="eastAsia"/>
          <w:sz w:val="21"/>
          <w:szCs w:val="21"/>
        </w:rPr>
        <w:t>３</w:t>
      </w:r>
      <w:r w:rsidRPr="005F1049">
        <w:rPr>
          <w:sz w:val="21"/>
          <w:szCs w:val="21"/>
        </w:rPr>
        <w:t xml:space="preserve"> 更新後の認証の有効期間は、</w:t>
      </w:r>
      <w:r w:rsidR="008C2645">
        <w:rPr>
          <w:rFonts w:hint="eastAsia"/>
          <w:sz w:val="21"/>
          <w:szCs w:val="21"/>
        </w:rPr>
        <w:t>初回に</w:t>
      </w:r>
      <w:r w:rsidRPr="005F1049">
        <w:rPr>
          <w:sz w:val="21"/>
          <w:szCs w:val="21"/>
        </w:rPr>
        <w:t>認証を受けた日</w:t>
      </w:r>
      <w:r w:rsidR="009D6CF4">
        <w:rPr>
          <w:rFonts w:hint="eastAsia"/>
          <w:sz w:val="21"/>
          <w:szCs w:val="21"/>
        </w:rPr>
        <w:t>と同日</w:t>
      </w:r>
      <w:r w:rsidR="008E7C5B">
        <w:rPr>
          <w:rFonts w:hint="eastAsia"/>
          <w:sz w:val="21"/>
          <w:szCs w:val="21"/>
        </w:rPr>
        <w:t>から３年間とする。</w:t>
      </w:r>
    </w:p>
    <w:p w14:paraId="050C8D69" w14:textId="77777777" w:rsidR="008C2645" w:rsidRDefault="008C2645" w:rsidP="00D3246B">
      <w:pPr>
        <w:widowControl/>
        <w:jc w:val="left"/>
        <w:rPr>
          <w:sz w:val="21"/>
          <w:szCs w:val="21"/>
        </w:rPr>
      </w:pPr>
    </w:p>
    <w:p w14:paraId="41898480" w14:textId="4CDAE83F" w:rsidR="00D3246B" w:rsidRPr="00A20DC5" w:rsidRDefault="00D3246B" w:rsidP="00D3246B">
      <w:pPr>
        <w:widowControl/>
        <w:jc w:val="left"/>
        <w:rPr>
          <w:sz w:val="21"/>
          <w:szCs w:val="21"/>
        </w:rPr>
      </w:pPr>
      <w:r w:rsidRPr="00A20DC5">
        <w:rPr>
          <w:rFonts w:hint="eastAsia"/>
          <w:sz w:val="21"/>
          <w:szCs w:val="21"/>
        </w:rPr>
        <w:t>（</w:t>
      </w:r>
      <w:r w:rsidR="00F01114" w:rsidRPr="00A20DC5">
        <w:rPr>
          <w:rFonts w:hint="eastAsia"/>
          <w:sz w:val="21"/>
          <w:szCs w:val="21"/>
        </w:rPr>
        <w:t>認証マーク</w:t>
      </w:r>
      <w:r w:rsidRPr="00A20DC5">
        <w:rPr>
          <w:rFonts w:hint="eastAsia"/>
          <w:sz w:val="21"/>
          <w:szCs w:val="21"/>
        </w:rPr>
        <w:t>）</w:t>
      </w:r>
    </w:p>
    <w:p w14:paraId="5332FCD0" w14:textId="77777777" w:rsidR="00A40283" w:rsidRPr="00A20DC5" w:rsidRDefault="00D3246B" w:rsidP="00A40283">
      <w:pPr>
        <w:widowControl/>
        <w:ind w:left="630" w:hangingChars="300" w:hanging="630"/>
        <w:jc w:val="left"/>
        <w:rPr>
          <w:sz w:val="21"/>
          <w:szCs w:val="21"/>
        </w:rPr>
      </w:pPr>
      <w:r w:rsidRPr="00A20DC5">
        <w:rPr>
          <w:rFonts w:hint="eastAsia"/>
          <w:sz w:val="21"/>
          <w:szCs w:val="21"/>
        </w:rPr>
        <w:t>第</w:t>
      </w:r>
      <w:r w:rsidR="003818D1" w:rsidRPr="00A20DC5">
        <w:rPr>
          <w:rFonts w:hint="eastAsia"/>
          <w:sz w:val="21"/>
          <w:szCs w:val="21"/>
        </w:rPr>
        <w:t>８</w:t>
      </w:r>
      <w:r w:rsidR="00BD3179" w:rsidRPr="00A20DC5">
        <w:rPr>
          <w:rFonts w:hint="eastAsia"/>
          <w:sz w:val="21"/>
          <w:szCs w:val="21"/>
        </w:rPr>
        <w:t>条</w:t>
      </w:r>
      <w:r w:rsidRPr="00A20DC5">
        <w:rPr>
          <w:rFonts w:hint="eastAsia"/>
          <w:sz w:val="21"/>
          <w:szCs w:val="21"/>
        </w:rPr>
        <w:t xml:space="preserve">　</w:t>
      </w:r>
      <w:r w:rsidR="00DC3515" w:rsidRPr="00A20DC5">
        <w:rPr>
          <w:rFonts w:hint="eastAsia"/>
          <w:sz w:val="21"/>
          <w:szCs w:val="21"/>
        </w:rPr>
        <w:t>認証を受けた</w:t>
      </w:r>
      <w:r w:rsidR="00A40283" w:rsidRPr="00A20DC5">
        <w:rPr>
          <w:rFonts w:hint="eastAsia"/>
          <w:sz w:val="21"/>
          <w:szCs w:val="21"/>
        </w:rPr>
        <w:t>生産者等</w:t>
      </w:r>
      <w:r w:rsidR="00DC3515" w:rsidRPr="00A20DC5">
        <w:rPr>
          <w:rFonts w:hint="eastAsia"/>
          <w:sz w:val="21"/>
          <w:szCs w:val="21"/>
        </w:rPr>
        <w:t>は、</w:t>
      </w:r>
      <w:r w:rsidR="00DE6BC7" w:rsidRPr="00A20DC5">
        <w:rPr>
          <w:rFonts w:hint="eastAsia"/>
          <w:sz w:val="21"/>
          <w:szCs w:val="21"/>
        </w:rPr>
        <w:t>別に定める</w:t>
      </w:r>
      <w:r w:rsidR="00DC3515" w:rsidRPr="00A20DC5">
        <w:rPr>
          <w:rFonts w:hint="eastAsia"/>
          <w:sz w:val="21"/>
          <w:szCs w:val="21"/>
        </w:rPr>
        <w:t>認証マークを、</w:t>
      </w:r>
      <w:r w:rsidR="00482833" w:rsidRPr="00A20DC5">
        <w:rPr>
          <w:rFonts w:hint="eastAsia"/>
          <w:sz w:val="21"/>
          <w:szCs w:val="21"/>
        </w:rPr>
        <w:t>生産した</w:t>
      </w:r>
      <w:r w:rsidR="00DC3515" w:rsidRPr="00A20DC5">
        <w:rPr>
          <w:rFonts w:hint="eastAsia"/>
          <w:sz w:val="21"/>
          <w:szCs w:val="21"/>
        </w:rPr>
        <w:t>畜産物及びそ</w:t>
      </w:r>
      <w:r w:rsidR="00AA7104" w:rsidRPr="00A20DC5">
        <w:rPr>
          <w:rFonts w:hint="eastAsia"/>
          <w:sz w:val="21"/>
          <w:szCs w:val="21"/>
        </w:rPr>
        <w:t>れ</w:t>
      </w:r>
      <w:r w:rsidR="00DE6BC7" w:rsidRPr="00A20DC5">
        <w:rPr>
          <w:rFonts w:hint="eastAsia"/>
          <w:sz w:val="21"/>
          <w:szCs w:val="21"/>
        </w:rPr>
        <w:t>を</w:t>
      </w:r>
    </w:p>
    <w:p w14:paraId="7C21EAF4" w14:textId="5750D61D" w:rsidR="00AA7104" w:rsidRPr="00A20DC5" w:rsidRDefault="00DE6BC7" w:rsidP="00A40283">
      <w:pPr>
        <w:widowControl/>
        <w:ind w:leftChars="100" w:left="660" w:hangingChars="200" w:hanging="420"/>
        <w:jc w:val="left"/>
        <w:rPr>
          <w:sz w:val="21"/>
          <w:szCs w:val="21"/>
        </w:rPr>
      </w:pPr>
      <w:r w:rsidRPr="00A20DC5">
        <w:rPr>
          <w:rFonts w:hint="eastAsia"/>
          <w:sz w:val="21"/>
          <w:szCs w:val="21"/>
        </w:rPr>
        <w:t>用いた</w:t>
      </w:r>
      <w:r w:rsidR="00DC3515" w:rsidRPr="00A20DC5">
        <w:rPr>
          <w:rFonts w:hint="eastAsia"/>
          <w:sz w:val="21"/>
          <w:szCs w:val="21"/>
        </w:rPr>
        <w:t>加工品のP</w:t>
      </w:r>
      <w:r w:rsidR="00DC3515" w:rsidRPr="00A20DC5">
        <w:rPr>
          <w:sz w:val="21"/>
          <w:szCs w:val="21"/>
        </w:rPr>
        <w:t>R</w:t>
      </w:r>
      <w:r w:rsidR="00DC3515" w:rsidRPr="00A20DC5">
        <w:rPr>
          <w:rFonts w:hint="eastAsia"/>
          <w:sz w:val="21"/>
          <w:szCs w:val="21"/>
        </w:rPr>
        <w:t>のため、広告、商品パッケージ等に使用することができる</w:t>
      </w:r>
      <w:r w:rsidR="00AA7104" w:rsidRPr="00A20DC5">
        <w:rPr>
          <w:rFonts w:hint="eastAsia"/>
          <w:sz w:val="21"/>
          <w:szCs w:val="21"/>
        </w:rPr>
        <w:t>。</w:t>
      </w:r>
    </w:p>
    <w:p w14:paraId="020B27A0" w14:textId="4E93188E" w:rsidR="00DE6BC7" w:rsidRPr="00A20DC5" w:rsidRDefault="00DE668E" w:rsidP="00AA7104">
      <w:pPr>
        <w:widowControl/>
        <w:ind w:left="630" w:hangingChars="300" w:hanging="630"/>
        <w:jc w:val="left"/>
        <w:rPr>
          <w:sz w:val="21"/>
          <w:szCs w:val="21"/>
        </w:rPr>
      </w:pPr>
      <w:r w:rsidRPr="00A20DC5">
        <w:rPr>
          <w:rFonts w:hint="eastAsia"/>
          <w:sz w:val="21"/>
          <w:szCs w:val="21"/>
        </w:rPr>
        <w:t>２</w:t>
      </w:r>
      <w:r w:rsidR="00DE6BC7" w:rsidRPr="00A20DC5">
        <w:rPr>
          <w:rFonts w:hint="eastAsia"/>
          <w:sz w:val="21"/>
          <w:szCs w:val="21"/>
        </w:rPr>
        <w:t xml:space="preserve">　認証マークは、</w:t>
      </w:r>
      <w:r w:rsidR="00FC2F8F" w:rsidRPr="00A20DC5">
        <w:rPr>
          <w:rFonts w:hint="eastAsia"/>
          <w:sz w:val="21"/>
          <w:szCs w:val="21"/>
        </w:rPr>
        <w:t>適正な使用及び管理に努めなければならない。</w:t>
      </w:r>
    </w:p>
    <w:p w14:paraId="6813AEF4" w14:textId="5A029A84" w:rsidR="00D3246B" w:rsidRPr="00A20DC5" w:rsidRDefault="00D3246B" w:rsidP="00D3246B">
      <w:pPr>
        <w:widowControl/>
        <w:jc w:val="left"/>
        <w:rPr>
          <w:sz w:val="21"/>
          <w:szCs w:val="21"/>
        </w:rPr>
      </w:pPr>
    </w:p>
    <w:p w14:paraId="3A3F8646" w14:textId="7E480B2F" w:rsidR="00D3246B" w:rsidRPr="00A20DC5" w:rsidRDefault="00DE6BC7" w:rsidP="00D3246B">
      <w:pPr>
        <w:widowControl/>
        <w:jc w:val="left"/>
        <w:rPr>
          <w:sz w:val="21"/>
          <w:szCs w:val="21"/>
        </w:rPr>
      </w:pPr>
      <w:r w:rsidRPr="00A20DC5">
        <w:rPr>
          <w:rFonts w:hint="eastAsia"/>
          <w:sz w:val="21"/>
          <w:szCs w:val="21"/>
        </w:rPr>
        <w:t>（変更の報告）</w:t>
      </w:r>
    </w:p>
    <w:p w14:paraId="48CF304A" w14:textId="77777777" w:rsidR="008A713D" w:rsidRDefault="00DE6BC7" w:rsidP="008A713D">
      <w:pPr>
        <w:widowControl/>
        <w:ind w:left="840" w:hangingChars="400" w:hanging="840"/>
        <w:jc w:val="left"/>
        <w:rPr>
          <w:sz w:val="21"/>
          <w:szCs w:val="21"/>
        </w:rPr>
      </w:pPr>
      <w:r w:rsidRPr="00A20DC5">
        <w:rPr>
          <w:rFonts w:hint="eastAsia"/>
          <w:sz w:val="21"/>
          <w:szCs w:val="21"/>
        </w:rPr>
        <w:t>第</w:t>
      </w:r>
      <w:r w:rsidR="003818D1" w:rsidRPr="00A20DC5">
        <w:rPr>
          <w:rFonts w:hint="eastAsia"/>
          <w:sz w:val="21"/>
          <w:szCs w:val="21"/>
        </w:rPr>
        <w:t>９</w:t>
      </w:r>
      <w:r w:rsidRPr="00A20DC5">
        <w:rPr>
          <w:rFonts w:hint="eastAsia"/>
          <w:sz w:val="21"/>
          <w:szCs w:val="21"/>
        </w:rPr>
        <w:t>条　認証を受けた</w:t>
      </w:r>
      <w:r w:rsidR="00A40283" w:rsidRPr="00A20DC5">
        <w:rPr>
          <w:rFonts w:hint="eastAsia"/>
          <w:sz w:val="21"/>
          <w:szCs w:val="21"/>
        </w:rPr>
        <w:t>生産者等</w:t>
      </w:r>
      <w:r w:rsidRPr="00A20DC5">
        <w:rPr>
          <w:rFonts w:hint="eastAsia"/>
          <w:sz w:val="21"/>
          <w:szCs w:val="21"/>
        </w:rPr>
        <w:t>は、認証に係る内容に変更が生じたときは、遅滞なく知</w:t>
      </w:r>
    </w:p>
    <w:p w14:paraId="751CC9D1" w14:textId="670869C9" w:rsidR="00DE6BC7" w:rsidRPr="00A20DC5" w:rsidRDefault="00DE6BC7" w:rsidP="008A713D">
      <w:pPr>
        <w:widowControl/>
        <w:ind w:leftChars="100" w:left="870" w:hangingChars="300" w:hanging="630"/>
        <w:jc w:val="left"/>
        <w:rPr>
          <w:sz w:val="21"/>
          <w:szCs w:val="21"/>
        </w:rPr>
      </w:pPr>
      <w:r w:rsidRPr="00A20DC5">
        <w:rPr>
          <w:rFonts w:hint="eastAsia"/>
          <w:sz w:val="21"/>
          <w:szCs w:val="21"/>
        </w:rPr>
        <w:t>事に報告するものとする。</w:t>
      </w:r>
    </w:p>
    <w:p w14:paraId="364881EA" w14:textId="77777777" w:rsidR="00DE6BC7" w:rsidRPr="00A20DC5" w:rsidRDefault="00DE6BC7" w:rsidP="00D3246B">
      <w:pPr>
        <w:widowControl/>
        <w:jc w:val="left"/>
        <w:rPr>
          <w:sz w:val="21"/>
          <w:szCs w:val="21"/>
        </w:rPr>
      </w:pPr>
    </w:p>
    <w:p w14:paraId="320EEDF8" w14:textId="555732E3" w:rsidR="00D3246B" w:rsidRPr="00A20DC5" w:rsidRDefault="00D3246B" w:rsidP="00D3246B">
      <w:pPr>
        <w:widowControl/>
        <w:jc w:val="left"/>
        <w:rPr>
          <w:sz w:val="21"/>
          <w:szCs w:val="21"/>
        </w:rPr>
      </w:pPr>
      <w:r w:rsidRPr="00A20DC5">
        <w:rPr>
          <w:rFonts w:hint="eastAsia"/>
          <w:sz w:val="21"/>
          <w:szCs w:val="21"/>
        </w:rPr>
        <w:lastRenderedPageBreak/>
        <w:t>（</w:t>
      </w:r>
      <w:r w:rsidR="00876EE3" w:rsidRPr="00A20DC5">
        <w:rPr>
          <w:rFonts w:hint="eastAsia"/>
          <w:sz w:val="21"/>
          <w:szCs w:val="21"/>
        </w:rPr>
        <w:t>調査等</w:t>
      </w:r>
      <w:r w:rsidRPr="00A20DC5">
        <w:rPr>
          <w:rFonts w:hint="eastAsia"/>
          <w:sz w:val="21"/>
          <w:szCs w:val="21"/>
        </w:rPr>
        <w:t>）</w:t>
      </w:r>
    </w:p>
    <w:p w14:paraId="6FCE58F7" w14:textId="77777777" w:rsidR="00A40283" w:rsidRPr="00A20DC5" w:rsidRDefault="00D3246B" w:rsidP="00A40283">
      <w:pPr>
        <w:widowControl/>
        <w:ind w:left="840" w:hangingChars="400" w:hanging="840"/>
        <w:jc w:val="left"/>
        <w:rPr>
          <w:sz w:val="21"/>
          <w:szCs w:val="21"/>
        </w:rPr>
      </w:pPr>
      <w:r w:rsidRPr="00A20DC5">
        <w:rPr>
          <w:rFonts w:hint="eastAsia"/>
          <w:sz w:val="21"/>
          <w:szCs w:val="21"/>
        </w:rPr>
        <w:t>第</w:t>
      </w:r>
      <w:r w:rsidR="003818D1" w:rsidRPr="00A20DC5">
        <w:rPr>
          <w:rFonts w:hint="eastAsia"/>
          <w:sz w:val="21"/>
          <w:szCs w:val="21"/>
        </w:rPr>
        <w:t>1</w:t>
      </w:r>
      <w:r w:rsidR="003818D1" w:rsidRPr="00A20DC5">
        <w:rPr>
          <w:sz w:val="21"/>
          <w:szCs w:val="21"/>
        </w:rPr>
        <w:t>0</w:t>
      </w:r>
      <w:r w:rsidR="00DE6BC7" w:rsidRPr="00A20DC5">
        <w:rPr>
          <w:rFonts w:hint="eastAsia"/>
          <w:sz w:val="21"/>
          <w:szCs w:val="21"/>
        </w:rPr>
        <w:t xml:space="preserve">条 </w:t>
      </w:r>
      <w:r w:rsidR="00876EE3" w:rsidRPr="00A20DC5">
        <w:rPr>
          <w:rFonts w:hint="eastAsia"/>
          <w:sz w:val="21"/>
          <w:szCs w:val="21"/>
        </w:rPr>
        <w:t>知事は、必要があると認められるときは、認証を受けた</w:t>
      </w:r>
      <w:r w:rsidR="00A40283" w:rsidRPr="00A20DC5">
        <w:rPr>
          <w:rFonts w:hint="eastAsia"/>
          <w:sz w:val="21"/>
          <w:szCs w:val="21"/>
        </w:rPr>
        <w:t>生産者等</w:t>
      </w:r>
      <w:r w:rsidR="000E11CD" w:rsidRPr="00A20DC5">
        <w:rPr>
          <w:rFonts w:hint="eastAsia"/>
          <w:sz w:val="21"/>
          <w:szCs w:val="21"/>
        </w:rPr>
        <w:t>の生産施設</w:t>
      </w:r>
    </w:p>
    <w:p w14:paraId="0A73FD0F" w14:textId="2AD2B09E" w:rsidR="00D3246B" w:rsidRPr="00A20DC5" w:rsidRDefault="000E11CD" w:rsidP="00A40283">
      <w:pPr>
        <w:widowControl/>
        <w:ind w:leftChars="100" w:left="870" w:hangingChars="300" w:hanging="630"/>
        <w:jc w:val="left"/>
        <w:rPr>
          <w:sz w:val="21"/>
          <w:szCs w:val="21"/>
        </w:rPr>
      </w:pPr>
      <w:r w:rsidRPr="00A20DC5">
        <w:rPr>
          <w:rFonts w:hint="eastAsia"/>
          <w:sz w:val="21"/>
          <w:szCs w:val="21"/>
        </w:rPr>
        <w:t>に立ち入って調査し、</w:t>
      </w:r>
      <w:r w:rsidR="00876EE3" w:rsidRPr="00D25173">
        <w:rPr>
          <w:rFonts w:hint="eastAsia"/>
          <w:sz w:val="21"/>
          <w:szCs w:val="21"/>
        </w:rPr>
        <w:t>その</w:t>
      </w:r>
      <w:r w:rsidR="00876EE3" w:rsidRPr="00A20DC5">
        <w:rPr>
          <w:rFonts w:hint="eastAsia"/>
          <w:sz w:val="21"/>
          <w:szCs w:val="21"/>
        </w:rPr>
        <w:t>取組の実施状況を点検することができる</w:t>
      </w:r>
      <w:r w:rsidRPr="00A20DC5">
        <w:rPr>
          <w:rFonts w:hint="eastAsia"/>
          <w:sz w:val="21"/>
          <w:szCs w:val="21"/>
        </w:rPr>
        <w:t>ものとする。</w:t>
      </w:r>
    </w:p>
    <w:p w14:paraId="235BBD01" w14:textId="77777777" w:rsidR="00876EE3" w:rsidRPr="00A20DC5" w:rsidRDefault="00876EE3" w:rsidP="00876EE3">
      <w:pPr>
        <w:widowControl/>
        <w:ind w:left="630" w:hangingChars="300" w:hanging="630"/>
        <w:jc w:val="left"/>
        <w:rPr>
          <w:sz w:val="21"/>
          <w:szCs w:val="21"/>
        </w:rPr>
      </w:pPr>
    </w:p>
    <w:p w14:paraId="1EBFCEE4" w14:textId="5F14FD5A" w:rsidR="00D3246B" w:rsidRPr="00A20DC5" w:rsidRDefault="00D3246B" w:rsidP="00D3246B">
      <w:pPr>
        <w:widowControl/>
        <w:jc w:val="left"/>
        <w:rPr>
          <w:sz w:val="21"/>
          <w:szCs w:val="21"/>
        </w:rPr>
      </w:pPr>
      <w:r w:rsidRPr="00A20DC5">
        <w:rPr>
          <w:rFonts w:hint="eastAsia"/>
          <w:sz w:val="21"/>
          <w:szCs w:val="21"/>
        </w:rPr>
        <w:t>（認証</w:t>
      </w:r>
      <w:r w:rsidR="00876EE3" w:rsidRPr="00A20DC5">
        <w:rPr>
          <w:rFonts w:hint="eastAsia"/>
          <w:sz w:val="21"/>
          <w:szCs w:val="21"/>
        </w:rPr>
        <w:t>事業者の責務</w:t>
      </w:r>
      <w:r w:rsidRPr="00A20DC5">
        <w:rPr>
          <w:rFonts w:hint="eastAsia"/>
          <w:sz w:val="21"/>
          <w:szCs w:val="21"/>
        </w:rPr>
        <w:t>）</w:t>
      </w:r>
    </w:p>
    <w:p w14:paraId="613C9E88" w14:textId="13D7F9A8" w:rsidR="003016D2" w:rsidRPr="00A20DC5" w:rsidRDefault="00876EE3" w:rsidP="003016D2">
      <w:pPr>
        <w:widowControl/>
        <w:jc w:val="left"/>
        <w:rPr>
          <w:sz w:val="21"/>
          <w:szCs w:val="21"/>
        </w:rPr>
      </w:pPr>
      <w:r w:rsidRPr="00A20DC5">
        <w:rPr>
          <w:rFonts w:hint="eastAsia"/>
          <w:sz w:val="21"/>
          <w:szCs w:val="21"/>
        </w:rPr>
        <w:t>第1</w:t>
      </w:r>
      <w:r w:rsidR="003818D1" w:rsidRPr="00A20DC5">
        <w:rPr>
          <w:sz w:val="21"/>
          <w:szCs w:val="21"/>
        </w:rPr>
        <w:t>1</w:t>
      </w:r>
      <w:r w:rsidRPr="00A20DC5">
        <w:rPr>
          <w:rFonts w:hint="eastAsia"/>
          <w:sz w:val="21"/>
          <w:szCs w:val="21"/>
        </w:rPr>
        <w:t>条 認証を受けた</w:t>
      </w:r>
      <w:r w:rsidR="00A40283" w:rsidRPr="00A20DC5">
        <w:rPr>
          <w:rFonts w:hint="eastAsia"/>
          <w:sz w:val="21"/>
          <w:szCs w:val="21"/>
        </w:rPr>
        <w:t>生産者等</w:t>
      </w:r>
      <w:r w:rsidRPr="00A20DC5">
        <w:rPr>
          <w:rFonts w:hint="eastAsia"/>
          <w:sz w:val="21"/>
          <w:szCs w:val="21"/>
        </w:rPr>
        <w:t>は、次の各号に掲げる事項を守らなければならな</w:t>
      </w:r>
      <w:r w:rsidR="003016D2" w:rsidRPr="00A20DC5">
        <w:rPr>
          <w:rFonts w:hint="eastAsia"/>
          <w:sz w:val="21"/>
          <w:szCs w:val="21"/>
        </w:rPr>
        <w:t>い。</w:t>
      </w:r>
    </w:p>
    <w:p w14:paraId="27E983C2" w14:textId="2BA7B00D" w:rsidR="00015756" w:rsidRPr="00A20DC5" w:rsidRDefault="00015756" w:rsidP="00D25173">
      <w:pPr>
        <w:widowControl/>
        <w:ind w:left="630" w:hangingChars="300" w:hanging="630"/>
        <w:jc w:val="left"/>
        <w:rPr>
          <w:sz w:val="21"/>
          <w:szCs w:val="21"/>
        </w:rPr>
      </w:pPr>
      <w:r w:rsidRPr="00A20DC5">
        <w:rPr>
          <w:rFonts w:hint="eastAsia"/>
          <w:sz w:val="21"/>
          <w:szCs w:val="21"/>
        </w:rPr>
        <w:t>（１）</w:t>
      </w:r>
      <w:r w:rsidR="00DF0E97" w:rsidRPr="00A20DC5">
        <w:rPr>
          <w:rFonts w:hint="eastAsia"/>
          <w:sz w:val="21"/>
          <w:szCs w:val="21"/>
        </w:rPr>
        <w:t>畜産物</w:t>
      </w:r>
      <w:r w:rsidRPr="00A20DC5">
        <w:rPr>
          <w:rFonts w:hint="eastAsia"/>
          <w:sz w:val="21"/>
          <w:szCs w:val="21"/>
        </w:rPr>
        <w:t>の生産、加工、</w:t>
      </w:r>
      <w:r w:rsidRPr="0005086F">
        <w:rPr>
          <w:rFonts w:hint="eastAsia"/>
          <w:sz w:val="21"/>
          <w:szCs w:val="21"/>
        </w:rPr>
        <w:t>出荷</w:t>
      </w:r>
      <w:r w:rsidR="00E736F9">
        <w:rPr>
          <w:rFonts w:hint="eastAsia"/>
          <w:sz w:val="21"/>
          <w:szCs w:val="21"/>
        </w:rPr>
        <w:t>、</w:t>
      </w:r>
      <w:r w:rsidRPr="0005086F">
        <w:rPr>
          <w:rFonts w:hint="eastAsia"/>
          <w:sz w:val="21"/>
          <w:szCs w:val="21"/>
        </w:rPr>
        <w:t>販売等に関する情報を</w:t>
      </w:r>
      <w:r w:rsidR="00E736F9">
        <w:rPr>
          <w:rFonts w:hint="eastAsia"/>
          <w:sz w:val="21"/>
          <w:szCs w:val="21"/>
        </w:rPr>
        <w:t>、</w:t>
      </w:r>
      <w:r w:rsidRPr="0005086F">
        <w:rPr>
          <w:rFonts w:hint="eastAsia"/>
          <w:sz w:val="21"/>
          <w:szCs w:val="21"/>
        </w:rPr>
        <w:t>消費者</w:t>
      </w:r>
      <w:r w:rsidR="00D25173" w:rsidRPr="0005086F">
        <w:rPr>
          <w:rFonts w:hint="eastAsia"/>
          <w:sz w:val="21"/>
          <w:szCs w:val="21"/>
        </w:rPr>
        <w:t>及び</w:t>
      </w:r>
      <w:r w:rsidRPr="00A20DC5">
        <w:rPr>
          <w:rFonts w:hint="eastAsia"/>
          <w:sz w:val="21"/>
          <w:szCs w:val="21"/>
        </w:rPr>
        <w:t>流通関係者に積極的に提供し、相互の理解と信頼の向上に努めること</w:t>
      </w:r>
    </w:p>
    <w:p w14:paraId="4B8635E4" w14:textId="77777777" w:rsidR="008A713D" w:rsidRDefault="00015756" w:rsidP="008A713D">
      <w:pPr>
        <w:widowControl/>
        <w:jc w:val="left"/>
        <w:rPr>
          <w:sz w:val="21"/>
          <w:szCs w:val="21"/>
        </w:rPr>
      </w:pPr>
      <w:r w:rsidRPr="00A20DC5">
        <w:rPr>
          <w:rFonts w:hint="eastAsia"/>
          <w:sz w:val="21"/>
          <w:szCs w:val="21"/>
        </w:rPr>
        <w:t>（２）自己点検シートにより、自らの経営の向上や畜産物の品質向上に取り組</w:t>
      </w:r>
      <w:r w:rsidR="008A713D">
        <w:rPr>
          <w:rFonts w:hint="eastAsia"/>
          <w:sz w:val="21"/>
          <w:szCs w:val="21"/>
        </w:rPr>
        <w:t>み、</w:t>
      </w:r>
      <w:r w:rsidRPr="00A20DC5">
        <w:rPr>
          <w:rFonts w:hint="eastAsia"/>
          <w:sz w:val="21"/>
          <w:szCs w:val="21"/>
        </w:rPr>
        <w:t>従業員</w:t>
      </w:r>
    </w:p>
    <w:p w14:paraId="00B759C9" w14:textId="616DC75D" w:rsidR="00015756" w:rsidRPr="00A20DC5" w:rsidRDefault="00015756" w:rsidP="008A713D">
      <w:pPr>
        <w:widowControl/>
        <w:ind w:firstLineChars="300" w:firstLine="630"/>
        <w:jc w:val="left"/>
        <w:rPr>
          <w:sz w:val="21"/>
          <w:szCs w:val="21"/>
        </w:rPr>
      </w:pPr>
      <w:r w:rsidRPr="00A20DC5">
        <w:rPr>
          <w:rFonts w:hint="eastAsia"/>
          <w:sz w:val="21"/>
          <w:szCs w:val="21"/>
        </w:rPr>
        <w:t>にも意識づけを図り実施を徹底すること</w:t>
      </w:r>
    </w:p>
    <w:p w14:paraId="7EC2C4BB" w14:textId="0353AC1E" w:rsidR="000E11CD" w:rsidRPr="00A20DC5" w:rsidRDefault="000E11CD" w:rsidP="003016D2">
      <w:pPr>
        <w:widowControl/>
        <w:jc w:val="left"/>
        <w:rPr>
          <w:sz w:val="21"/>
          <w:szCs w:val="21"/>
        </w:rPr>
      </w:pPr>
      <w:r w:rsidRPr="00A20DC5">
        <w:rPr>
          <w:rFonts w:hint="eastAsia"/>
          <w:sz w:val="21"/>
          <w:szCs w:val="21"/>
        </w:rPr>
        <w:t>（３）第</w:t>
      </w:r>
      <w:r w:rsidR="008A713D">
        <w:rPr>
          <w:rFonts w:hint="eastAsia"/>
          <w:sz w:val="21"/>
          <w:szCs w:val="21"/>
        </w:rPr>
        <w:t>10</w:t>
      </w:r>
      <w:r w:rsidR="0036794C" w:rsidRPr="00A20DC5">
        <w:rPr>
          <w:rFonts w:hint="eastAsia"/>
          <w:sz w:val="21"/>
          <w:szCs w:val="21"/>
        </w:rPr>
        <w:t>条</w:t>
      </w:r>
      <w:r w:rsidRPr="00A20DC5">
        <w:rPr>
          <w:rFonts w:hint="eastAsia"/>
          <w:sz w:val="21"/>
          <w:szCs w:val="21"/>
        </w:rPr>
        <w:t>の規定による現地調査に協力</w:t>
      </w:r>
      <w:r w:rsidR="0036794C" w:rsidRPr="00A20DC5">
        <w:rPr>
          <w:rFonts w:hint="eastAsia"/>
          <w:sz w:val="21"/>
          <w:szCs w:val="21"/>
        </w:rPr>
        <w:t>すること</w:t>
      </w:r>
    </w:p>
    <w:p w14:paraId="110236D8" w14:textId="70B5BF97" w:rsidR="000E11CD" w:rsidRPr="00A20DC5" w:rsidRDefault="000E11CD" w:rsidP="000E11CD">
      <w:pPr>
        <w:widowControl/>
        <w:jc w:val="left"/>
        <w:rPr>
          <w:sz w:val="21"/>
          <w:szCs w:val="21"/>
        </w:rPr>
      </w:pPr>
      <w:r w:rsidRPr="00A20DC5">
        <w:rPr>
          <w:rFonts w:hint="eastAsia"/>
          <w:sz w:val="21"/>
          <w:szCs w:val="21"/>
        </w:rPr>
        <w:t>（４）第</w:t>
      </w:r>
      <w:r w:rsidR="002453C3" w:rsidRPr="00A20DC5">
        <w:rPr>
          <w:rFonts w:hint="eastAsia"/>
          <w:sz w:val="21"/>
          <w:szCs w:val="21"/>
        </w:rPr>
        <w:t>1</w:t>
      </w:r>
      <w:r w:rsidR="003818D1" w:rsidRPr="00A20DC5">
        <w:rPr>
          <w:sz w:val="21"/>
          <w:szCs w:val="21"/>
        </w:rPr>
        <w:t>3</w:t>
      </w:r>
      <w:r w:rsidR="002453C3" w:rsidRPr="00A20DC5">
        <w:rPr>
          <w:rFonts w:hint="eastAsia"/>
          <w:sz w:val="21"/>
          <w:szCs w:val="21"/>
        </w:rPr>
        <w:t>条</w:t>
      </w:r>
      <w:r w:rsidR="003016D2" w:rsidRPr="00A20DC5">
        <w:rPr>
          <w:rFonts w:hint="eastAsia"/>
          <w:sz w:val="21"/>
          <w:szCs w:val="21"/>
        </w:rPr>
        <w:t>第１項</w:t>
      </w:r>
      <w:r w:rsidRPr="00A20DC5">
        <w:rPr>
          <w:rFonts w:hint="eastAsia"/>
          <w:sz w:val="21"/>
          <w:szCs w:val="21"/>
        </w:rPr>
        <w:t>の規定による取消に伴って損失が生じた場合の責を負うこと</w:t>
      </w:r>
    </w:p>
    <w:p w14:paraId="1CFEA828" w14:textId="49B892E6" w:rsidR="000E11CD" w:rsidRPr="00A20DC5" w:rsidRDefault="000E11CD" w:rsidP="000E11CD">
      <w:pPr>
        <w:widowControl/>
        <w:jc w:val="left"/>
        <w:rPr>
          <w:sz w:val="21"/>
          <w:szCs w:val="21"/>
        </w:rPr>
      </w:pPr>
      <w:r w:rsidRPr="00A20DC5">
        <w:rPr>
          <w:rFonts w:hint="eastAsia"/>
          <w:sz w:val="21"/>
          <w:szCs w:val="21"/>
        </w:rPr>
        <w:t>（５）</w:t>
      </w:r>
      <w:r w:rsidR="0036794C" w:rsidRPr="00A20DC5">
        <w:rPr>
          <w:rFonts w:hint="eastAsia"/>
          <w:sz w:val="21"/>
          <w:szCs w:val="21"/>
        </w:rPr>
        <w:t>本</w:t>
      </w:r>
      <w:r w:rsidRPr="00A20DC5">
        <w:rPr>
          <w:rFonts w:hint="eastAsia"/>
          <w:sz w:val="21"/>
          <w:szCs w:val="21"/>
        </w:rPr>
        <w:t>認証</w:t>
      </w:r>
      <w:r w:rsidR="0036794C" w:rsidRPr="00A20DC5">
        <w:rPr>
          <w:rFonts w:hint="eastAsia"/>
          <w:sz w:val="21"/>
          <w:szCs w:val="21"/>
        </w:rPr>
        <w:t>制度で</w:t>
      </w:r>
      <w:r w:rsidRPr="00A20DC5">
        <w:rPr>
          <w:rFonts w:hint="eastAsia"/>
          <w:sz w:val="21"/>
          <w:szCs w:val="21"/>
        </w:rPr>
        <w:t>定められている事項及び</w:t>
      </w:r>
      <w:r w:rsidR="002453C3" w:rsidRPr="00A20DC5">
        <w:rPr>
          <w:rFonts w:hint="eastAsia"/>
          <w:sz w:val="21"/>
          <w:szCs w:val="21"/>
        </w:rPr>
        <w:t>関係法令等</w:t>
      </w:r>
      <w:r w:rsidRPr="00A20DC5">
        <w:rPr>
          <w:rFonts w:hint="eastAsia"/>
          <w:sz w:val="21"/>
          <w:szCs w:val="21"/>
        </w:rPr>
        <w:t>を尊重し、遵守すること</w:t>
      </w:r>
    </w:p>
    <w:p w14:paraId="663F564D" w14:textId="77777777" w:rsidR="00D3246B" w:rsidRPr="00A20DC5" w:rsidRDefault="00D3246B" w:rsidP="00D3246B">
      <w:pPr>
        <w:widowControl/>
        <w:jc w:val="left"/>
        <w:rPr>
          <w:sz w:val="21"/>
          <w:szCs w:val="21"/>
        </w:rPr>
      </w:pPr>
    </w:p>
    <w:p w14:paraId="26DEB72B" w14:textId="4AEE9035" w:rsidR="00D3246B" w:rsidRPr="00A20DC5" w:rsidRDefault="00D3246B" w:rsidP="00D3246B">
      <w:pPr>
        <w:widowControl/>
        <w:jc w:val="left"/>
        <w:rPr>
          <w:sz w:val="21"/>
          <w:szCs w:val="21"/>
        </w:rPr>
      </w:pPr>
      <w:r w:rsidRPr="00A20DC5">
        <w:rPr>
          <w:rFonts w:hint="eastAsia"/>
          <w:sz w:val="21"/>
          <w:szCs w:val="21"/>
        </w:rPr>
        <w:t>（認証</w:t>
      </w:r>
      <w:r w:rsidR="002453C3" w:rsidRPr="00A20DC5">
        <w:rPr>
          <w:rFonts w:hint="eastAsia"/>
          <w:sz w:val="21"/>
          <w:szCs w:val="21"/>
        </w:rPr>
        <w:t>の辞退</w:t>
      </w:r>
      <w:r w:rsidRPr="00A20DC5">
        <w:rPr>
          <w:rFonts w:hint="eastAsia"/>
          <w:sz w:val="21"/>
          <w:szCs w:val="21"/>
        </w:rPr>
        <w:t>）</w:t>
      </w:r>
    </w:p>
    <w:p w14:paraId="6B244D3B" w14:textId="1A5FA104" w:rsidR="003016D2" w:rsidRPr="00A20DC5" w:rsidRDefault="00D3246B" w:rsidP="002453C3">
      <w:pPr>
        <w:widowControl/>
        <w:ind w:left="840" w:hangingChars="400" w:hanging="840"/>
        <w:jc w:val="left"/>
        <w:rPr>
          <w:sz w:val="21"/>
          <w:szCs w:val="21"/>
        </w:rPr>
      </w:pPr>
      <w:r w:rsidRPr="00A20DC5">
        <w:rPr>
          <w:rFonts w:hint="eastAsia"/>
          <w:sz w:val="21"/>
          <w:szCs w:val="21"/>
        </w:rPr>
        <w:t>第1</w:t>
      </w:r>
      <w:r w:rsidR="003818D1" w:rsidRPr="00A20DC5">
        <w:rPr>
          <w:sz w:val="21"/>
          <w:szCs w:val="21"/>
        </w:rPr>
        <w:t>2</w:t>
      </w:r>
      <w:r w:rsidR="002453C3" w:rsidRPr="00A20DC5">
        <w:rPr>
          <w:rFonts w:hint="eastAsia"/>
          <w:sz w:val="21"/>
          <w:szCs w:val="21"/>
        </w:rPr>
        <w:t>条 認証を受けた</w:t>
      </w:r>
      <w:r w:rsidR="00A40283" w:rsidRPr="00A20DC5">
        <w:rPr>
          <w:rFonts w:hint="eastAsia"/>
          <w:sz w:val="21"/>
          <w:szCs w:val="21"/>
        </w:rPr>
        <w:t>生産者等</w:t>
      </w:r>
      <w:r w:rsidRPr="00A20DC5">
        <w:rPr>
          <w:rFonts w:hint="eastAsia"/>
          <w:sz w:val="21"/>
          <w:szCs w:val="21"/>
        </w:rPr>
        <w:t>は、</w:t>
      </w:r>
      <w:r w:rsidR="002453C3" w:rsidRPr="00A20DC5">
        <w:rPr>
          <w:rFonts w:hint="eastAsia"/>
          <w:sz w:val="21"/>
          <w:szCs w:val="21"/>
        </w:rPr>
        <w:t>畜産物</w:t>
      </w:r>
      <w:r w:rsidRPr="00A20DC5">
        <w:rPr>
          <w:rFonts w:hint="eastAsia"/>
          <w:sz w:val="21"/>
          <w:szCs w:val="21"/>
        </w:rPr>
        <w:t>の</w:t>
      </w:r>
      <w:r w:rsidR="002453C3" w:rsidRPr="00A20DC5">
        <w:rPr>
          <w:rFonts w:hint="eastAsia"/>
          <w:sz w:val="21"/>
          <w:szCs w:val="21"/>
        </w:rPr>
        <w:t>生産</w:t>
      </w:r>
      <w:r w:rsidRPr="00A20DC5">
        <w:rPr>
          <w:rFonts w:hint="eastAsia"/>
          <w:sz w:val="21"/>
          <w:szCs w:val="21"/>
        </w:rPr>
        <w:t>を中止するとき</w:t>
      </w:r>
      <w:r w:rsidR="00771638" w:rsidRPr="00A20DC5">
        <w:rPr>
          <w:rFonts w:hint="eastAsia"/>
          <w:sz w:val="21"/>
          <w:szCs w:val="21"/>
        </w:rPr>
        <w:t>、または認証基準の要</w:t>
      </w:r>
    </w:p>
    <w:p w14:paraId="2977B501" w14:textId="77777777" w:rsidR="003016D2" w:rsidRPr="00A20DC5" w:rsidRDefault="00771638" w:rsidP="003016D2">
      <w:pPr>
        <w:widowControl/>
        <w:ind w:leftChars="100" w:left="870" w:hangingChars="300" w:hanging="630"/>
        <w:jc w:val="left"/>
        <w:rPr>
          <w:sz w:val="21"/>
          <w:szCs w:val="21"/>
        </w:rPr>
      </w:pPr>
      <w:r w:rsidRPr="00A20DC5">
        <w:rPr>
          <w:rFonts w:hint="eastAsia"/>
          <w:sz w:val="21"/>
          <w:szCs w:val="21"/>
        </w:rPr>
        <w:t>件を満たさなくなると見込まれるとき</w:t>
      </w:r>
      <w:r w:rsidR="00D3246B" w:rsidRPr="00A20DC5">
        <w:rPr>
          <w:rFonts w:hint="eastAsia"/>
          <w:sz w:val="21"/>
          <w:szCs w:val="21"/>
        </w:rPr>
        <w:t>は、</w:t>
      </w:r>
      <w:r w:rsidR="002453C3" w:rsidRPr="00A20DC5">
        <w:rPr>
          <w:rFonts w:hint="eastAsia"/>
          <w:sz w:val="21"/>
          <w:szCs w:val="21"/>
        </w:rPr>
        <w:t>あらかじめ、</w:t>
      </w:r>
      <w:r w:rsidR="00D3246B" w:rsidRPr="00A20DC5">
        <w:rPr>
          <w:rFonts w:hint="eastAsia"/>
          <w:sz w:val="21"/>
          <w:szCs w:val="21"/>
        </w:rPr>
        <w:t>知事に届け出なければなら</w:t>
      </w:r>
      <w:r w:rsidR="003016D2" w:rsidRPr="00A20DC5">
        <w:rPr>
          <w:rFonts w:hint="eastAsia"/>
          <w:sz w:val="21"/>
          <w:szCs w:val="21"/>
        </w:rPr>
        <w:t>な</w:t>
      </w:r>
    </w:p>
    <w:p w14:paraId="530032DE" w14:textId="77777777" w:rsidR="003016D2" w:rsidRPr="00A20DC5" w:rsidRDefault="00D3246B" w:rsidP="003016D2">
      <w:pPr>
        <w:widowControl/>
        <w:ind w:leftChars="100" w:left="870" w:hangingChars="300" w:hanging="630"/>
        <w:jc w:val="left"/>
        <w:rPr>
          <w:sz w:val="21"/>
          <w:szCs w:val="21"/>
        </w:rPr>
      </w:pPr>
      <w:r w:rsidRPr="00A20DC5">
        <w:rPr>
          <w:rFonts w:hint="eastAsia"/>
          <w:sz w:val="21"/>
          <w:szCs w:val="21"/>
        </w:rPr>
        <w:t>い。</w:t>
      </w:r>
    </w:p>
    <w:p w14:paraId="4353804B" w14:textId="77777777" w:rsidR="00E736F9" w:rsidRDefault="00771638" w:rsidP="00E736F9">
      <w:pPr>
        <w:widowControl/>
        <w:jc w:val="left"/>
        <w:rPr>
          <w:sz w:val="21"/>
          <w:szCs w:val="21"/>
        </w:rPr>
      </w:pPr>
      <w:r w:rsidRPr="00A20DC5">
        <w:rPr>
          <w:rFonts w:hint="eastAsia"/>
          <w:sz w:val="21"/>
          <w:szCs w:val="21"/>
        </w:rPr>
        <w:t>２　前項の申出をした</w:t>
      </w:r>
      <w:r w:rsidR="00A40283" w:rsidRPr="00A20DC5">
        <w:rPr>
          <w:rFonts w:hint="eastAsia"/>
          <w:sz w:val="21"/>
          <w:szCs w:val="21"/>
        </w:rPr>
        <w:t>生産者等</w:t>
      </w:r>
      <w:r w:rsidRPr="00A20DC5">
        <w:rPr>
          <w:rFonts w:hint="eastAsia"/>
          <w:sz w:val="21"/>
          <w:szCs w:val="21"/>
        </w:rPr>
        <w:t>は、遅滞なく認証マークの利用</w:t>
      </w:r>
      <w:r w:rsidR="00D25173" w:rsidRPr="00E736F9">
        <w:rPr>
          <w:rFonts w:hint="eastAsia"/>
          <w:sz w:val="21"/>
          <w:szCs w:val="21"/>
        </w:rPr>
        <w:t>及び</w:t>
      </w:r>
      <w:r w:rsidRPr="00A20DC5">
        <w:rPr>
          <w:rFonts w:hint="eastAsia"/>
          <w:sz w:val="21"/>
          <w:szCs w:val="21"/>
        </w:rPr>
        <w:t>使用をやめなければな</w:t>
      </w:r>
    </w:p>
    <w:p w14:paraId="45B2AED7" w14:textId="5AA9E8C4" w:rsidR="00771638" w:rsidRPr="00A20DC5" w:rsidRDefault="00771638" w:rsidP="00E736F9">
      <w:pPr>
        <w:widowControl/>
        <w:ind w:firstLineChars="100" w:firstLine="210"/>
        <w:jc w:val="left"/>
        <w:rPr>
          <w:sz w:val="21"/>
          <w:szCs w:val="21"/>
        </w:rPr>
      </w:pPr>
      <w:r w:rsidRPr="00A20DC5">
        <w:rPr>
          <w:rFonts w:hint="eastAsia"/>
          <w:sz w:val="21"/>
          <w:szCs w:val="21"/>
        </w:rPr>
        <w:t>らない。</w:t>
      </w:r>
    </w:p>
    <w:p w14:paraId="46AC0C06" w14:textId="77777777" w:rsidR="00D3246B" w:rsidRPr="00A20DC5" w:rsidRDefault="00D3246B" w:rsidP="00D3246B">
      <w:pPr>
        <w:widowControl/>
        <w:jc w:val="left"/>
        <w:rPr>
          <w:sz w:val="21"/>
          <w:szCs w:val="21"/>
        </w:rPr>
      </w:pPr>
    </w:p>
    <w:p w14:paraId="51562E73" w14:textId="491EF1D1" w:rsidR="00D3246B" w:rsidRPr="00E736F9" w:rsidRDefault="00D3246B" w:rsidP="00D3246B">
      <w:pPr>
        <w:widowControl/>
        <w:jc w:val="left"/>
        <w:rPr>
          <w:sz w:val="21"/>
          <w:szCs w:val="21"/>
        </w:rPr>
      </w:pPr>
      <w:r w:rsidRPr="00A20DC5">
        <w:rPr>
          <w:rFonts w:hint="eastAsia"/>
          <w:sz w:val="21"/>
          <w:szCs w:val="21"/>
        </w:rPr>
        <w:t>（認証の取消）</w:t>
      </w:r>
    </w:p>
    <w:p w14:paraId="05203E73" w14:textId="77777777" w:rsidR="00E736F9" w:rsidRPr="00E736F9" w:rsidRDefault="00D3246B" w:rsidP="00E736F9">
      <w:pPr>
        <w:widowControl/>
        <w:ind w:left="840" w:hangingChars="400" w:hanging="840"/>
        <w:jc w:val="left"/>
        <w:rPr>
          <w:sz w:val="21"/>
          <w:szCs w:val="21"/>
        </w:rPr>
      </w:pPr>
      <w:r w:rsidRPr="00E736F9">
        <w:rPr>
          <w:rFonts w:hint="eastAsia"/>
          <w:sz w:val="21"/>
          <w:szCs w:val="21"/>
        </w:rPr>
        <w:t>第1</w:t>
      </w:r>
      <w:r w:rsidR="003818D1" w:rsidRPr="00E736F9">
        <w:rPr>
          <w:sz w:val="21"/>
          <w:szCs w:val="21"/>
        </w:rPr>
        <w:t>3</w:t>
      </w:r>
      <w:r w:rsidR="002453C3" w:rsidRPr="00E736F9">
        <w:rPr>
          <w:rFonts w:hint="eastAsia"/>
          <w:sz w:val="21"/>
          <w:szCs w:val="21"/>
        </w:rPr>
        <w:t xml:space="preserve">条 </w:t>
      </w:r>
      <w:r w:rsidR="00771638" w:rsidRPr="00E736F9">
        <w:rPr>
          <w:rFonts w:hint="eastAsia"/>
          <w:sz w:val="21"/>
          <w:szCs w:val="21"/>
        </w:rPr>
        <w:t>知事は、認証を受けた</w:t>
      </w:r>
      <w:r w:rsidR="00A40283" w:rsidRPr="00E736F9">
        <w:rPr>
          <w:rFonts w:hint="eastAsia"/>
          <w:sz w:val="21"/>
          <w:szCs w:val="21"/>
        </w:rPr>
        <w:t>生産者等</w:t>
      </w:r>
      <w:r w:rsidR="00D25173" w:rsidRPr="00E736F9">
        <w:rPr>
          <w:rFonts w:hint="eastAsia"/>
          <w:sz w:val="21"/>
          <w:szCs w:val="21"/>
        </w:rPr>
        <w:t>に</w:t>
      </w:r>
      <w:r w:rsidRPr="00E736F9">
        <w:rPr>
          <w:rFonts w:hint="eastAsia"/>
          <w:sz w:val="21"/>
          <w:szCs w:val="21"/>
        </w:rPr>
        <w:t>不正な行為</w:t>
      </w:r>
      <w:r w:rsidR="00771638" w:rsidRPr="00E736F9">
        <w:rPr>
          <w:rFonts w:hint="eastAsia"/>
          <w:sz w:val="21"/>
          <w:szCs w:val="21"/>
        </w:rPr>
        <w:t>等が認められた</w:t>
      </w:r>
      <w:r w:rsidR="00D25173" w:rsidRPr="00E736F9">
        <w:rPr>
          <w:rFonts w:hint="eastAsia"/>
          <w:sz w:val="21"/>
          <w:szCs w:val="21"/>
        </w:rPr>
        <w:t>場合</w:t>
      </w:r>
      <w:r w:rsidRPr="00E736F9">
        <w:rPr>
          <w:rFonts w:hint="eastAsia"/>
          <w:sz w:val="21"/>
          <w:szCs w:val="21"/>
        </w:rPr>
        <w:t>、</w:t>
      </w:r>
      <w:r w:rsidR="00D25173" w:rsidRPr="00E736F9">
        <w:rPr>
          <w:rFonts w:hint="eastAsia"/>
          <w:sz w:val="21"/>
          <w:szCs w:val="21"/>
        </w:rPr>
        <w:t>または</w:t>
      </w:r>
      <w:r w:rsidR="00C70B5D" w:rsidRPr="00E736F9">
        <w:rPr>
          <w:rFonts w:hint="eastAsia"/>
          <w:sz w:val="21"/>
          <w:szCs w:val="21"/>
        </w:rPr>
        <w:t>改善の</w:t>
      </w:r>
    </w:p>
    <w:p w14:paraId="7240DDAC" w14:textId="4F593E0A" w:rsidR="00D3246B" w:rsidRPr="00E736F9" w:rsidRDefault="00C70B5D" w:rsidP="00E736F9">
      <w:pPr>
        <w:widowControl/>
        <w:ind w:leftChars="100" w:left="870" w:hangingChars="300" w:hanging="630"/>
        <w:jc w:val="left"/>
        <w:rPr>
          <w:color w:val="FF0000"/>
          <w:sz w:val="21"/>
          <w:szCs w:val="21"/>
          <w:highlight w:val="yellow"/>
        </w:rPr>
      </w:pPr>
      <w:r w:rsidRPr="00E736F9">
        <w:rPr>
          <w:rFonts w:hint="eastAsia"/>
          <w:sz w:val="21"/>
          <w:szCs w:val="21"/>
        </w:rPr>
        <w:t>要請等に従わない場合は、</w:t>
      </w:r>
      <w:r w:rsidR="00D3246B" w:rsidRPr="00E736F9">
        <w:rPr>
          <w:rFonts w:hint="eastAsia"/>
          <w:sz w:val="21"/>
          <w:szCs w:val="21"/>
        </w:rPr>
        <w:t>認</w:t>
      </w:r>
      <w:r w:rsidR="00D3246B" w:rsidRPr="00A20DC5">
        <w:rPr>
          <w:rFonts w:hint="eastAsia"/>
          <w:sz w:val="21"/>
          <w:szCs w:val="21"/>
        </w:rPr>
        <w:t>証を取り消す等</w:t>
      </w:r>
      <w:r w:rsidR="00E736F9">
        <w:rPr>
          <w:rFonts w:hint="eastAsia"/>
          <w:sz w:val="21"/>
          <w:szCs w:val="21"/>
        </w:rPr>
        <w:t>の</w:t>
      </w:r>
      <w:r w:rsidR="00D3246B" w:rsidRPr="00A20DC5">
        <w:rPr>
          <w:rFonts w:hint="eastAsia"/>
          <w:sz w:val="21"/>
          <w:szCs w:val="21"/>
        </w:rPr>
        <w:t>措置を講ずることがで</w:t>
      </w:r>
      <w:r w:rsidRPr="00A20DC5">
        <w:rPr>
          <w:rFonts w:hint="eastAsia"/>
          <w:sz w:val="21"/>
          <w:szCs w:val="21"/>
        </w:rPr>
        <w:t>きる。</w:t>
      </w:r>
    </w:p>
    <w:p w14:paraId="3AE73569" w14:textId="77777777" w:rsidR="008A713D" w:rsidRDefault="00D3246B" w:rsidP="008A713D">
      <w:pPr>
        <w:widowControl/>
        <w:jc w:val="left"/>
        <w:rPr>
          <w:sz w:val="21"/>
          <w:szCs w:val="21"/>
        </w:rPr>
      </w:pPr>
      <w:r w:rsidRPr="00A20DC5">
        <w:rPr>
          <w:rFonts w:hint="eastAsia"/>
          <w:sz w:val="21"/>
          <w:szCs w:val="21"/>
        </w:rPr>
        <w:t>２</w:t>
      </w:r>
      <w:r w:rsidR="002453C3" w:rsidRPr="00A20DC5">
        <w:rPr>
          <w:rFonts w:hint="eastAsia"/>
          <w:sz w:val="21"/>
          <w:szCs w:val="21"/>
        </w:rPr>
        <w:t xml:space="preserve"> </w:t>
      </w:r>
      <w:r w:rsidR="002453C3" w:rsidRPr="00A20DC5">
        <w:rPr>
          <w:sz w:val="21"/>
          <w:szCs w:val="21"/>
        </w:rPr>
        <w:t xml:space="preserve"> </w:t>
      </w:r>
      <w:r w:rsidRPr="00A20DC5">
        <w:rPr>
          <w:rFonts w:hint="eastAsia"/>
          <w:sz w:val="21"/>
          <w:szCs w:val="21"/>
        </w:rPr>
        <w:t>知事が前項の措置を行った</w:t>
      </w:r>
      <w:r w:rsidR="00C70B5D" w:rsidRPr="00A20DC5">
        <w:rPr>
          <w:rFonts w:hint="eastAsia"/>
          <w:sz w:val="21"/>
          <w:szCs w:val="21"/>
        </w:rPr>
        <w:t>場合</w:t>
      </w:r>
      <w:r w:rsidRPr="00A20DC5">
        <w:rPr>
          <w:rFonts w:hint="eastAsia"/>
          <w:sz w:val="21"/>
          <w:szCs w:val="21"/>
        </w:rPr>
        <w:t>、故意・悪質でないと認められる場合を除き、その後</w:t>
      </w:r>
    </w:p>
    <w:p w14:paraId="238964B6" w14:textId="4E29F6A0" w:rsidR="00771638" w:rsidRPr="00A20DC5" w:rsidRDefault="009004EC" w:rsidP="008A713D">
      <w:pPr>
        <w:widowControl/>
        <w:ind w:firstLineChars="100" w:firstLine="210"/>
        <w:jc w:val="left"/>
        <w:rPr>
          <w:sz w:val="21"/>
          <w:szCs w:val="21"/>
        </w:rPr>
      </w:pPr>
      <w:r w:rsidRPr="00A20DC5">
        <w:rPr>
          <w:rFonts w:hint="eastAsia"/>
          <w:sz w:val="21"/>
          <w:szCs w:val="21"/>
        </w:rPr>
        <w:t>１</w:t>
      </w:r>
      <w:r w:rsidR="00D3246B" w:rsidRPr="00A20DC5">
        <w:rPr>
          <w:rFonts w:hint="eastAsia"/>
          <w:sz w:val="21"/>
          <w:szCs w:val="21"/>
        </w:rPr>
        <w:t>年間認証を受けることができない</w:t>
      </w:r>
      <w:r w:rsidR="003016D2" w:rsidRPr="00A20DC5">
        <w:rPr>
          <w:rFonts w:hint="eastAsia"/>
          <w:sz w:val="21"/>
          <w:szCs w:val="21"/>
        </w:rPr>
        <w:t>。</w:t>
      </w:r>
    </w:p>
    <w:p w14:paraId="386C3BC6" w14:textId="77777777" w:rsidR="00A40283" w:rsidRPr="00A20DC5" w:rsidRDefault="00771638" w:rsidP="00A40283">
      <w:pPr>
        <w:widowControl/>
        <w:ind w:left="630" w:hangingChars="300" w:hanging="630"/>
        <w:jc w:val="left"/>
        <w:rPr>
          <w:sz w:val="21"/>
          <w:szCs w:val="21"/>
        </w:rPr>
      </w:pPr>
      <w:r w:rsidRPr="00A20DC5">
        <w:rPr>
          <w:rFonts w:hint="eastAsia"/>
          <w:sz w:val="21"/>
          <w:szCs w:val="21"/>
        </w:rPr>
        <w:t>３　知事は、認証を取り消したときは、</w:t>
      </w:r>
      <w:r w:rsidR="00A40283" w:rsidRPr="00A20DC5">
        <w:rPr>
          <w:rFonts w:hint="eastAsia"/>
          <w:sz w:val="21"/>
          <w:szCs w:val="21"/>
        </w:rPr>
        <w:t>当該生産者等</w:t>
      </w:r>
      <w:r w:rsidRPr="00A20DC5">
        <w:rPr>
          <w:rFonts w:hint="eastAsia"/>
          <w:sz w:val="21"/>
          <w:szCs w:val="21"/>
        </w:rPr>
        <w:t>に対し、その旨を通知するものと</w:t>
      </w:r>
      <w:r w:rsidR="003016D2" w:rsidRPr="00A20DC5">
        <w:rPr>
          <w:rFonts w:hint="eastAsia"/>
          <w:sz w:val="21"/>
          <w:szCs w:val="21"/>
        </w:rPr>
        <w:t>す</w:t>
      </w:r>
    </w:p>
    <w:p w14:paraId="30E4EFBB" w14:textId="7E19A217" w:rsidR="00771638" w:rsidRPr="00A20DC5" w:rsidRDefault="00771638" w:rsidP="00A40283">
      <w:pPr>
        <w:widowControl/>
        <w:ind w:leftChars="100" w:left="660" w:hangingChars="200" w:hanging="420"/>
        <w:jc w:val="left"/>
        <w:rPr>
          <w:sz w:val="21"/>
          <w:szCs w:val="21"/>
        </w:rPr>
      </w:pPr>
      <w:r w:rsidRPr="00A20DC5">
        <w:rPr>
          <w:rFonts w:hint="eastAsia"/>
          <w:sz w:val="21"/>
          <w:szCs w:val="21"/>
        </w:rPr>
        <w:t>る。</w:t>
      </w:r>
    </w:p>
    <w:p w14:paraId="2E31ECBF" w14:textId="6555717E" w:rsidR="003016D2" w:rsidRPr="00A20DC5" w:rsidRDefault="00C70B5D" w:rsidP="003016D2">
      <w:pPr>
        <w:widowControl/>
        <w:jc w:val="left"/>
        <w:rPr>
          <w:sz w:val="21"/>
          <w:szCs w:val="21"/>
        </w:rPr>
      </w:pPr>
      <w:r w:rsidRPr="00A20DC5">
        <w:rPr>
          <w:rFonts w:hint="eastAsia"/>
          <w:sz w:val="21"/>
          <w:szCs w:val="21"/>
        </w:rPr>
        <w:t xml:space="preserve">４　</w:t>
      </w:r>
      <w:r w:rsidR="00771638" w:rsidRPr="00A20DC5">
        <w:rPr>
          <w:rFonts w:hint="eastAsia"/>
          <w:sz w:val="21"/>
          <w:szCs w:val="21"/>
        </w:rPr>
        <w:t>前項の</w:t>
      </w:r>
      <w:r w:rsidRPr="00A20DC5">
        <w:rPr>
          <w:rFonts w:hint="eastAsia"/>
          <w:sz w:val="21"/>
          <w:szCs w:val="21"/>
        </w:rPr>
        <w:t>規定により通知を受け、認証が取り消された</w:t>
      </w:r>
      <w:r w:rsidR="00A40283" w:rsidRPr="00A20DC5">
        <w:rPr>
          <w:rFonts w:hint="eastAsia"/>
          <w:sz w:val="21"/>
          <w:szCs w:val="21"/>
        </w:rPr>
        <w:t>生産者等</w:t>
      </w:r>
      <w:r w:rsidR="00771638" w:rsidRPr="00A20DC5">
        <w:rPr>
          <w:rFonts w:hint="eastAsia"/>
          <w:sz w:val="21"/>
          <w:szCs w:val="21"/>
        </w:rPr>
        <w:t>は、遅滞なく認証マー</w:t>
      </w:r>
    </w:p>
    <w:p w14:paraId="3A6FB5DF" w14:textId="19EFD846" w:rsidR="00771638" w:rsidRPr="00A20DC5" w:rsidRDefault="00771638" w:rsidP="00A40283">
      <w:pPr>
        <w:widowControl/>
        <w:ind w:firstLineChars="100" w:firstLine="210"/>
        <w:jc w:val="left"/>
        <w:rPr>
          <w:sz w:val="21"/>
          <w:szCs w:val="21"/>
        </w:rPr>
      </w:pPr>
      <w:r w:rsidRPr="00A20DC5">
        <w:rPr>
          <w:rFonts w:hint="eastAsia"/>
          <w:sz w:val="21"/>
          <w:szCs w:val="21"/>
        </w:rPr>
        <w:t>クの利用、使用をやめなければならない。</w:t>
      </w:r>
    </w:p>
    <w:p w14:paraId="6F3F50E3" w14:textId="562AE282" w:rsidR="002453C3" w:rsidRPr="00A20DC5" w:rsidRDefault="002453C3" w:rsidP="002453C3">
      <w:pPr>
        <w:widowControl/>
        <w:ind w:left="630" w:hangingChars="300" w:hanging="630"/>
        <w:jc w:val="left"/>
        <w:rPr>
          <w:sz w:val="21"/>
          <w:szCs w:val="21"/>
        </w:rPr>
      </w:pPr>
    </w:p>
    <w:p w14:paraId="46407D60" w14:textId="3715D198" w:rsidR="00C70B5D" w:rsidRPr="00A20DC5" w:rsidRDefault="00C70B5D" w:rsidP="00C70B5D">
      <w:pPr>
        <w:widowControl/>
        <w:ind w:left="630" w:hangingChars="300" w:hanging="630"/>
        <w:jc w:val="center"/>
        <w:rPr>
          <w:sz w:val="21"/>
          <w:szCs w:val="21"/>
        </w:rPr>
      </w:pPr>
      <w:r w:rsidRPr="00A20DC5">
        <w:rPr>
          <w:rFonts w:hint="eastAsia"/>
          <w:sz w:val="21"/>
          <w:szCs w:val="21"/>
        </w:rPr>
        <w:t>第３章　雑則</w:t>
      </w:r>
    </w:p>
    <w:p w14:paraId="609959B9" w14:textId="77777777" w:rsidR="00D3246B" w:rsidRPr="00A20DC5" w:rsidRDefault="00D3246B" w:rsidP="00D3246B">
      <w:pPr>
        <w:widowControl/>
        <w:jc w:val="left"/>
        <w:rPr>
          <w:sz w:val="21"/>
          <w:szCs w:val="21"/>
        </w:rPr>
      </w:pPr>
      <w:r w:rsidRPr="00A20DC5">
        <w:rPr>
          <w:rFonts w:hint="eastAsia"/>
          <w:sz w:val="21"/>
          <w:szCs w:val="21"/>
        </w:rPr>
        <w:t>（情報の公開）</w:t>
      </w:r>
    </w:p>
    <w:p w14:paraId="419865D9" w14:textId="77777777" w:rsidR="00E736F9" w:rsidRPr="00E736F9" w:rsidRDefault="00D3246B" w:rsidP="00E736F9">
      <w:pPr>
        <w:widowControl/>
        <w:ind w:left="840" w:hangingChars="400" w:hanging="840"/>
        <w:jc w:val="left"/>
        <w:rPr>
          <w:sz w:val="21"/>
          <w:szCs w:val="21"/>
        </w:rPr>
      </w:pPr>
      <w:r w:rsidRPr="00A20DC5">
        <w:rPr>
          <w:rFonts w:hint="eastAsia"/>
          <w:sz w:val="21"/>
          <w:szCs w:val="21"/>
        </w:rPr>
        <w:t>第1</w:t>
      </w:r>
      <w:r w:rsidR="003818D1" w:rsidRPr="00A20DC5">
        <w:rPr>
          <w:sz w:val="21"/>
          <w:szCs w:val="21"/>
        </w:rPr>
        <w:t>4</w:t>
      </w:r>
      <w:r w:rsidR="00015756" w:rsidRPr="00A20DC5">
        <w:rPr>
          <w:rFonts w:hint="eastAsia"/>
          <w:sz w:val="21"/>
          <w:szCs w:val="21"/>
        </w:rPr>
        <w:t xml:space="preserve">条 </w:t>
      </w:r>
      <w:r w:rsidRPr="00A20DC5">
        <w:rPr>
          <w:rFonts w:hint="eastAsia"/>
          <w:sz w:val="21"/>
          <w:szCs w:val="21"/>
        </w:rPr>
        <w:t>知事が公開する情報は</w:t>
      </w:r>
      <w:r w:rsidR="008A713D">
        <w:rPr>
          <w:rFonts w:hint="eastAsia"/>
          <w:sz w:val="21"/>
          <w:szCs w:val="21"/>
        </w:rPr>
        <w:t>、</w:t>
      </w:r>
      <w:r w:rsidRPr="00E736F9">
        <w:rPr>
          <w:rFonts w:hint="eastAsia"/>
          <w:sz w:val="21"/>
          <w:szCs w:val="21"/>
        </w:rPr>
        <w:t>原則として、</w:t>
      </w:r>
      <w:r w:rsidR="001A2298" w:rsidRPr="00E736F9">
        <w:rPr>
          <w:rFonts w:hint="eastAsia"/>
          <w:sz w:val="21"/>
          <w:szCs w:val="21"/>
        </w:rPr>
        <w:t>認証を受けた生産者等</w:t>
      </w:r>
      <w:r w:rsidR="00172DA5" w:rsidRPr="00E736F9">
        <w:rPr>
          <w:rFonts w:hint="eastAsia"/>
          <w:sz w:val="21"/>
          <w:szCs w:val="21"/>
        </w:rPr>
        <w:t>の名前や生産された</w:t>
      </w:r>
    </w:p>
    <w:p w14:paraId="79F289E4" w14:textId="0E88167E" w:rsidR="00D3246B" w:rsidRPr="00A20DC5" w:rsidRDefault="001A2298" w:rsidP="00E736F9">
      <w:pPr>
        <w:widowControl/>
        <w:ind w:leftChars="100" w:left="870" w:hangingChars="300" w:hanging="630"/>
        <w:jc w:val="left"/>
        <w:rPr>
          <w:sz w:val="21"/>
          <w:szCs w:val="21"/>
        </w:rPr>
      </w:pPr>
      <w:r w:rsidRPr="00E736F9">
        <w:rPr>
          <w:rFonts w:hint="eastAsia"/>
          <w:sz w:val="21"/>
          <w:szCs w:val="21"/>
        </w:rPr>
        <w:t>畜産物の</w:t>
      </w:r>
      <w:r w:rsidR="00172DA5" w:rsidRPr="00E736F9">
        <w:rPr>
          <w:rFonts w:hint="eastAsia"/>
          <w:sz w:val="21"/>
          <w:szCs w:val="21"/>
        </w:rPr>
        <w:t>ブランド名等の付加価値向上や</w:t>
      </w:r>
      <w:r w:rsidR="00B90E59" w:rsidRPr="00E736F9">
        <w:rPr>
          <w:rFonts w:hint="eastAsia"/>
          <w:sz w:val="21"/>
          <w:szCs w:val="21"/>
        </w:rPr>
        <w:t>認証</w:t>
      </w:r>
      <w:r w:rsidR="00B90E59" w:rsidRPr="00A20DC5">
        <w:rPr>
          <w:rFonts w:hint="eastAsia"/>
          <w:sz w:val="21"/>
          <w:szCs w:val="21"/>
        </w:rPr>
        <w:t>事業者の</w:t>
      </w:r>
      <w:r w:rsidR="00172DA5" w:rsidRPr="00A20DC5">
        <w:rPr>
          <w:rFonts w:hint="eastAsia"/>
          <w:sz w:val="21"/>
          <w:szCs w:val="21"/>
        </w:rPr>
        <w:t>販路拡大に資するものとする。</w:t>
      </w:r>
    </w:p>
    <w:p w14:paraId="68A0F187" w14:textId="7620E79B" w:rsidR="00D3246B" w:rsidRPr="00A20DC5" w:rsidRDefault="00D3246B" w:rsidP="00D3246B">
      <w:pPr>
        <w:widowControl/>
        <w:jc w:val="left"/>
        <w:rPr>
          <w:sz w:val="21"/>
          <w:szCs w:val="21"/>
        </w:rPr>
      </w:pPr>
    </w:p>
    <w:p w14:paraId="67621D6B" w14:textId="3A37A760" w:rsidR="00C70B5D" w:rsidRPr="00A20DC5" w:rsidRDefault="00C70B5D" w:rsidP="00D3246B">
      <w:pPr>
        <w:widowControl/>
        <w:jc w:val="left"/>
        <w:rPr>
          <w:sz w:val="21"/>
          <w:szCs w:val="21"/>
        </w:rPr>
      </w:pPr>
      <w:r w:rsidRPr="00A20DC5">
        <w:rPr>
          <w:rFonts w:hint="eastAsia"/>
          <w:sz w:val="21"/>
          <w:szCs w:val="21"/>
        </w:rPr>
        <w:lastRenderedPageBreak/>
        <w:t>（免責）</w:t>
      </w:r>
    </w:p>
    <w:p w14:paraId="376B7815" w14:textId="77777777" w:rsidR="00F440E9" w:rsidRPr="00A20DC5" w:rsidRDefault="00C70B5D" w:rsidP="00172DA5">
      <w:pPr>
        <w:widowControl/>
        <w:ind w:left="840" w:hangingChars="400" w:hanging="840"/>
        <w:jc w:val="left"/>
        <w:rPr>
          <w:sz w:val="21"/>
          <w:szCs w:val="21"/>
        </w:rPr>
      </w:pPr>
      <w:r w:rsidRPr="00A20DC5">
        <w:rPr>
          <w:rFonts w:hint="eastAsia"/>
          <w:sz w:val="21"/>
          <w:szCs w:val="21"/>
        </w:rPr>
        <w:t>第1</w:t>
      </w:r>
      <w:r w:rsidR="003818D1" w:rsidRPr="00A20DC5">
        <w:rPr>
          <w:sz w:val="21"/>
          <w:szCs w:val="21"/>
        </w:rPr>
        <w:t>5</w:t>
      </w:r>
      <w:r w:rsidRPr="00A20DC5">
        <w:rPr>
          <w:rFonts w:hint="eastAsia"/>
          <w:sz w:val="21"/>
          <w:szCs w:val="21"/>
        </w:rPr>
        <w:t xml:space="preserve">条 </w:t>
      </w:r>
      <w:r w:rsidR="000F3FA2" w:rsidRPr="00A20DC5">
        <w:rPr>
          <w:rFonts w:hint="eastAsia"/>
          <w:sz w:val="21"/>
          <w:szCs w:val="21"/>
        </w:rPr>
        <w:t>知事</w:t>
      </w:r>
      <w:r w:rsidRPr="00A20DC5">
        <w:rPr>
          <w:rFonts w:hint="eastAsia"/>
          <w:sz w:val="21"/>
          <w:szCs w:val="21"/>
        </w:rPr>
        <w:t>は、</w:t>
      </w:r>
      <w:r w:rsidR="00F440E9" w:rsidRPr="00A20DC5">
        <w:rPr>
          <w:rFonts w:hint="eastAsia"/>
          <w:sz w:val="21"/>
          <w:szCs w:val="21"/>
        </w:rPr>
        <w:t>生産者等</w:t>
      </w:r>
      <w:r w:rsidR="00172DA5" w:rsidRPr="00A20DC5">
        <w:rPr>
          <w:rFonts w:hint="eastAsia"/>
          <w:sz w:val="21"/>
          <w:szCs w:val="21"/>
        </w:rPr>
        <w:t>が認証を受けられなかったこと、認証</w:t>
      </w:r>
      <w:r w:rsidR="00F440E9" w:rsidRPr="00A20DC5">
        <w:rPr>
          <w:rFonts w:hint="eastAsia"/>
          <w:sz w:val="21"/>
          <w:szCs w:val="21"/>
        </w:rPr>
        <w:t>を受けた生産者等</w:t>
      </w:r>
      <w:r w:rsidR="00172DA5" w:rsidRPr="00A20DC5">
        <w:rPr>
          <w:rFonts w:hint="eastAsia"/>
          <w:sz w:val="21"/>
          <w:szCs w:val="21"/>
        </w:rPr>
        <w:t>が認証</w:t>
      </w:r>
    </w:p>
    <w:p w14:paraId="2F1E522B" w14:textId="77777777" w:rsidR="00F440E9" w:rsidRPr="00A20DC5" w:rsidRDefault="00172DA5" w:rsidP="00F440E9">
      <w:pPr>
        <w:widowControl/>
        <w:ind w:leftChars="100" w:left="870" w:hangingChars="300" w:hanging="630"/>
        <w:jc w:val="left"/>
        <w:rPr>
          <w:sz w:val="21"/>
          <w:szCs w:val="21"/>
        </w:rPr>
      </w:pPr>
      <w:r w:rsidRPr="00A20DC5">
        <w:rPr>
          <w:rFonts w:hint="eastAsia"/>
          <w:sz w:val="21"/>
          <w:szCs w:val="21"/>
        </w:rPr>
        <w:t>を取り消されたこと若しくはその効力を停止されたこと、又は認証を受けた畜産物</w:t>
      </w:r>
      <w:r w:rsidR="00B90E59" w:rsidRPr="00A20DC5">
        <w:rPr>
          <w:rFonts w:hint="eastAsia"/>
          <w:sz w:val="21"/>
          <w:szCs w:val="21"/>
        </w:rPr>
        <w:t>につ</w:t>
      </w:r>
    </w:p>
    <w:p w14:paraId="5C6A6F3F" w14:textId="77777777" w:rsidR="00F440E9" w:rsidRPr="00A20DC5" w:rsidRDefault="00B90E59" w:rsidP="00F440E9">
      <w:pPr>
        <w:widowControl/>
        <w:ind w:leftChars="100" w:left="870" w:hangingChars="300" w:hanging="630"/>
        <w:jc w:val="left"/>
        <w:rPr>
          <w:sz w:val="21"/>
          <w:szCs w:val="21"/>
        </w:rPr>
      </w:pPr>
      <w:r w:rsidRPr="00A20DC5">
        <w:rPr>
          <w:rFonts w:hint="eastAsia"/>
          <w:sz w:val="21"/>
          <w:szCs w:val="21"/>
        </w:rPr>
        <w:t>いて</w:t>
      </w:r>
      <w:r w:rsidR="00F440E9" w:rsidRPr="00A20DC5">
        <w:rPr>
          <w:rFonts w:hint="eastAsia"/>
          <w:sz w:val="21"/>
          <w:szCs w:val="21"/>
        </w:rPr>
        <w:t>生産者等</w:t>
      </w:r>
      <w:r w:rsidR="00172DA5" w:rsidRPr="00A20DC5">
        <w:rPr>
          <w:rFonts w:hint="eastAsia"/>
          <w:sz w:val="21"/>
          <w:szCs w:val="21"/>
        </w:rPr>
        <w:t>と消費者の間で生じた損失又は損害</w:t>
      </w:r>
      <w:r w:rsidRPr="00A20DC5">
        <w:rPr>
          <w:rFonts w:hint="eastAsia"/>
          <w:sz w:val="21"/>
          <w:szCs w:val="21"/>
        </w:rPr>
        <w:t>等</w:t>
      </w:r>
      <w:r w:rsidR="00172DA5" w:rsidRPr="00A20DC5">
        <w:rPr>
          <w:rFonts w:hint="eastAsia"/>
          <w:sz w:val="21"/>
          <w:szCs w:val="21"/>
        </w:rPr>
        <w:t>について、その補償又は賠償等に係</w:t>
      </w:r>
    </w:p>
    <w:p w14:paraId="041CDEA7" w14:textId="39430D85" w:rsidR="00C70B5D" w:rsidRPr="00A20DC5" w:rsidRDefault="00172DA5" w:rsidP="00F440E9">
      <w:pPr>
        <w:widowControl/>
        <w:ind w:leftChars="100" w:left="870" w:hangingChars="300" w:hanging="630"/>
        <w:jc w:val="left"/>
        <w:rPr>
          <w:sz w:val="21"/>
          <w:szCs w:val="21"/>
        </w:rPr>
      </w:pPr>
      <w:r w:rsidRPr="00A20DC5">
        <w:rPr>
          <w:rFonts w:hint="eastAsia"/>
          <w:sz w:val="21"/>
          <w:szCs w:val="21"/>
        </w:rPr>
        <w:t>る一切の責任を負わないものとする。</w:t>
      </w:r>
    </w:p>
    <w:p w14:paraId="7DA0EB68" w14:textId="77777777" w:rsidR="00C70B5D" w:rsidRPr="00A20DC5" w:rsidRDefault="00C70B5D" w:rsidP="00D3246B">
      <w:pPr>
        <w:widowControl/>
        <w:jc w:val="left"/>
        <w:rPr>
          <w:sz w:val="21"/>
          <w:szCs w:val="21"/>
        </w:rPr>
      </w:pPr>
    </w:p>
    <w:p w14:paraId="015EB212" w14:textId="77777777" w:rsidR="00D3246B" w:rsidRPr="00A20DC5" w:rsidRDefault="00D3246B" w:rsidP="00D3246B">
      <w:pPr>
        <w:widowControl/>
        <w:jc w:val="left"/>
        <w:rPr>
          <w:sz w:val="21"/>
          <w:szCs w:val="21"/>
        </w:rPr>
      </w:pPr>
      <w:r w:rsidRPr="00A20DC5">
        <w:rPr>
          <w:rFonts w:hint="eastAsia"/>
          <w:sz w:val="21"/>
          <w:szCs w:val="21"/>
        </w:rPr>
        <w:t>（その他）</w:t>
      </w:r>
    </w:p>
    <w:p w14:paraId="0D5CF626" w14:textId="6DF2B8F6" w:rsidR="0018761C" w:rsidRPr="00A20DC5" w:rsidRDefault="00D3246B" w:rsidP="00C70B5D">
      <w:pPr>
        <w:widowControl/>
        <w:jc w:val="left"/>
        <w:rPr>
          <w:sz w:val="21"/>
          <w:szCs w:val="21"/>
        </w:rPr>
      </w:pPr>
      <w:r w:rsidRPr="00A20DC5">
        <w:rPr>
          <w:rFonts w:hint="eastAsia"/>
          <w:sz w:val="21"/>
          <w:szCs w:val="21"/>
        </w:rPr>
        <w:t>第1</w:t>
      </w:r>
      <w:r w:rsidR="003818D1" w:rsidRPr="00A20DC5">
        <w:rPr>
          <w:sz w:val="21"/>
          <w:szCs w:val="21"/>
        </w:rPr>
        <w:t>6</w:t>
      </w:r>
      <w:r w:rsidR="00C70B5D" w:rsidRPr="00A20DC5">
        <w:rPr>
          <w:rFonts w:hint="eastAsia"/>
          <w:sz w:val="21"/>
          <w:szCs w:val="21"/>
        </w:rPr>
        <w:t>条</w:t>
      </w:r>
      <w:r w:rsidRPr="00A20DC5">
        <w:rPr>
          <w:rFonts w:hint="eastAsia"/>
          <w:sz w:val="21"/>
          <w:szCs w:val="21"/>
        </w:rPr>
        <w:t xml:space="preserve">　この要綱に定めるもののほか、必要な事項は別に定める。</w:t>
      </w:r>
    </w:p>
    <w:p w14:paraId="52790A9C" w14:textId="0898F624" w:rsidR="00172DA5" w:rsidRPr="00A20DC5" w:rsidRDefault="00172DA5" w:rsidP="00C70B5D">
      <w:pPr>
        <w:widowControl/>
        <w:jc w:val="left"/>
        <w:rPr>
          <w:sz w:val="21"/>
          <w:szCs w:val="21"/>
        </w:rPr>
      </w:pPr>
    </w:p>
    <w:p w14:paraId="3FE5E8DA" w14:textId="51796C95" w:rsidR="00172DA5" w:rsidRPr="00A20DC5" w:rsidRDefault="00172DA5" w:rsidP="00882BE3">
      <w:pPr>
        <w:widowControl/>
        <w:rPr>
          <w:sz w:val="21"/>
          <w:szCs w:val="21"/>
        </w:rPr>
      </w:pPr>
      <w:bookmarkStart w:id="4" w:name="_Hlk169272259"/>
      <w:r w:rsidRPr="00A20DC5">
        <w:rPr>
          <w:rFonts w:hint="eastAsia"/>
          <w:sz w:val="21"/>
          <w:szCs w:val="21"/>
        </w:rPr>
        <w:t>附則</w:t>
      </w:r>
    </w:p>
    <w:p w14:paraId="28299B3F" w14:textId="3890A1A8" w:rsidR="00AD32B0" w:rsidRDefault="00172DA5" w:rsidP="003818D1">
      <w:pPr>
        <w:widowControl/>
        <w:jc w:val="left"/>
        <w:rPr>
          <w:sz w:val="21"/>
          <w:szCs w:val="21"/>
        </w:rPr>
      </w:pPr>
      <w:r w:rsidRPr="00A20DC5">
        <w:rPr>
          <w:rFonts w:hint="eastAsia"/>
          <w:sz w:val="21"/>
          <w:szCs w:val="21"/>
        </w:rPr>
        <w:t>この要綱は令和６年</w:t>
      </w:r>
      <w:r w:rsidR="008B7D27">
        <w:rPr>
          <w:rFonts w:hint="eastAsia"/>
          <w:sz w:val="21"/>
          <w:szCs w:val="21"/>
        </w:rPr>
        <w:t>1</w:t>
      </w:r>
      <w:r w:rsidR="008B7D27">
        <w:rPr>
          <w:sz w:val="21"/>
          <w:szCs w:val="21"/>
        </w:rPr>
        <w:t>0</w:t>
      </w:r>
      <w:r w:rsidRPr="00A20DC5">
        <w:rPr>
          <w:rFonts w:hint="eastAsia"/>
          <w:sz w:val="21"/>
          <w:szCs w:val="21"/>
        </w:rPr>
        <w:t>月</w:t>
      </w:r>
      <w:r w:rsidR="008B7D27">
        <w:rPr>
          <w:rFonts w:hint="eastAsia"/>
          <w:sz w:val="21"/>
          <w:szCs w:val="21"/>
        </w:rPr>
        <w:t>1</w:t>
      </w:r>
      <w:r w:rsidR="008B7D27">
        <w:rPr>
          <w:sz w:val="21"/>
          <w:szCs w:val="21"/>
        </w:rPr>
        <w:t>8</w:t>
      </w:r>
      <w:r w:rsidRPr="00A20DC5">
        <w:rPr>
          <w:rFonts w:hint="eastAsia"/>
          <w:sz w:val="21"/>
          <w:szCs w:val="21"/>
        </w:rPr>
        <w:t>日から施行する。</w:t>
      </w:r>
      <w:bookmarkEnd w:id="4"/>
    </w:p>
    <w:p w14:paraId="0801FE1F" w14:textId="4F7E8E8D" w:rsidR="005F1049" w:rsidRDefault="005F1049" w:rsidP="003818D1">
      <w:pPr>
        <w:widowControl/>
        <w:jc w:val="left"/>
        <w:rPr>
          <w:sz w:val="21"/>
          <w:szCs w:val="21"/>
        </w:rPr>
      </w:pPr>
    </w:p>
    <w:p w14:paraId="452FA644" w14:textId="77777777" w:rsidR="005F1049" w:rsidRPr="003818D1" w:rsidRDefault="005F1049" w:rsidP="003818D1">
      <w:pPr>
        <w:widowControl/>
        <w:jc w:val="left"/>
        <w:rPr>
          <w:sz w:val="21"/>
          <w:szCs w:val="21"/>
        </w:rPr>
      </w:pPr>
    </w:p>
    <w:sectPr w:rsidR="005F1049" w:rsidRPr="003818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7EE4" w14:textId="77777777" w:rsidR="005D294C" w:rsidRDefault="005D294C" w:rsidP="00DE668E">
      <w:r>
        <w:separator/>
      </w:r>
    </w:p>
  </w:endnote>
  <w:endnote w:type="continuationSeparator" w:id="0">
    <w:p w14:paraId="73D26D32" w14:textId="77777777" w:rsidR="005D294C" w:rsidRDefault="005D294C" w:rsidP="00DE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41CE" w14:textId="77777777" w:rsidR="005D294C" w:rsidRDefault="005D294C" w:rsidP="00DE668E">
      <w:r>
        <w:separator/>
      </w:r>
    </w:p>
  </w:footnote>
  <w:footnote w:type="continuationSeparator" w:id="0">
    <w:p w14:paraId="4528E908" w14:textId="77777777" w:rsidR="005D294C" w:rsidRDefault="005D294C" w:rsidP="00DE6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F65"/>
    <w:multiLevelType w:val="hybridMultilevel"/>
    <w:tmpl w:val="52A84C04"/>
    <w:lvl w:ilvl="0" w:tplc="7C14B1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2E6469D"/>
    <w:multiLevelType w:val="hybridMultilevel"/>
    <w:tmpl w:val="B5E00ABC"/>
    <w:lvl w:ilvl="0" w:tplc="767ABB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9A36F1"/>
    <w:multiLevelType w:val="hybridMultilevel"/>
    <w:tmpl w:val="8DB867D2"/>
    <w:lvl w:ilvl="0" w:tplc="2D0A26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D063D9E"/>
    <w:multiLevelType w:val="hybridMultilevel"/>
    <w:tmpl w:val="9258BC58"/>
    <w:lvl w:ilvl="0" w:tplc="1A9C46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137993"/>
    <w:multiLevelType w:val="hybridMultilevel"/>
    <w:tmpl w:val="AD4CAC58"/>
    <w:lvl w:ilvl="0" w:tplc="20CC9A4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646720D9"/>
    <w:multiLevelType w:val="hybridMultilevel"/>
    <w:tmpl w:val="0130E662"/>
    <w:lvl w:ilvl="0" w:tplc="EF44A74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67171D63"/>
    <w:multiLevelType w:val="hybridMultilevel"/>
    <w:tmpl w:val="CF8A90A2"/>
    <w:lvl w:ilvl="0" w:tplc="AEE62A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6B"/>
    <w:rsid w:val="00015756"/>
    <w:rsid w:val="0005086F"/>
    <w:rsid w:val="00056A81"/>
    <w:rsid w:val="00085561"/>
    <w:rsid w:val="000B3B65"/>
    <w:rsid w:val="000E11CD"/>
    <w:rsid w:val="000F2C6D"/>
    <w:rsid w:val="000F3FA2"/>
    <w:rsid w:val="00172DA5"/>
    <w:rsid w:val="00176A1A"/>
    <w:rsid w:val="0018761C"/>
    <w:rsid w:val="001A1960"/>
    <w:rsid w:val="001A2298"/>
    <w:rsid w:val="001A235B"/>
    <w:rsid w:val="00220EB4"/>
    <w:rsid w:val="002264E9"/>
    <w:rsid w:val="00232EB5"/>
    <w:rsid w:val="00241E76"/>
    <w:rsid w:val="002453C3"/>
    <w:rsid w:val="002600FD"/>
    <w:rsid w:val="002A6318"/>
    <w:rsid w:val="002A68F5"/>
    <w:rsid w:val="002C1689"/>
    <w:rsid w:val="002E7D1F"/>
    <w:rsid w:val="002F2D81"/>
    <w:rsid w:val="003016D2"/>
    <w:rsid w:val="00321F03"/>
    <w:rsid w:val="003443ED"/>
    <w:rsid w:val="0036794C"/>
    <w:rsid w:val="00371D75"/>
    <w:rsid w:val="003818D1"/>
    <w:rsid w:val="003C7454"/>
    <w:rsid w:val="003E421F"/>
    <w:rsid w:val="004249A6"/>
    <w:rsid w:val="004506D6"/>
    <w:rsid w:val="00482833"/>
    <w:rsid w:val="004A3791"/>
    <w:rsid w:val="004D69BB"/>
    <w:rsid w:val="004D6A6E"/>
    <w:rsid w:val="004E7615"/>
    <w:rsid w:val="00534956"/>
    <w:rsid w:val="0054176E"/>
    <w:rsid w:val="00545EA3"/>
    <w:rsid w:val="00553F00"/>
    <w:rsid w:val="00566467"/>
    <w:rsid w:val="00573A17"/>
    <w:rsid w:val="005819F8"/>
    <w:rsid w:val="005A2426"/>
    <w:rsid w:val="005A7553"/>
    <w:rsid w:val="005B22B7"/>
    <w:rsid w:val="005C0613"/>
    <w:rsid w:val="005C7555"/>
    <w:rsid w:val="005D294C"/>
    <w:rsid w:val="005F1049"/>
    <w:rsid w:val="00641265"/>
    <w:rsid w:val="0064183A"/>
    <w:rsid w:val="00642714"/>
    <w:rsid w:val="006740E1"/>
    <w:rsid w:val="00683420"/>
    <w:rsid w:val="006A7384"/>
    <w:rsid w:val="006E5884"/>
    <w:rsid w:val="00712C53"/>
    <w:rsid w:val="00722942"/>
    <w:rsid w:val="00771638"/>
    <w:rsid w:val="007839F6"/>
    <w:rsid w:val="00783EB8"/>
    <w:rsid w:val="007A1441"/>
    <w:rsid w:val="007F20ED"/>
    <w:rsid w:val="007F5A8D"/>
    <w:rsid w:val="008279F3"/>
    <w:rsid w:val="008702D0"/>
    <w:rsid w:val="00876EE3"/>
    <w:rsid w:val="00882BE3"/>
    <w:rsid w:val="008A713D"/>
    <w:rsid w:val="008B0829"/>
    <w:rsid w:val="008B7D27"/>
    <w:rsid w:val="008C2645"/>
    <w:rsid w:val="008E7C5B"/>
    <w:rsid w:val="009004EC"/>
    <w:rsid w:val="009025FE"/>
    <w:rsid w:val="00932B60"/>
    <w:rsid w:val="00986FB0"/>
    <w:rsid w:val="009B5AED"/>
    <w:rsid w:val="009D6CF4"/>
    <w:rsid w:val="009F61BE"/>
    <w:rsid w:val="00A01BEE"/>
    <w:rsid w:val="00A0402D"/>
    <w:rsid w:val="00A066A4"/>
    <w:rsid w:val="00A20DC5"/>
    <w:rsid w:val="00A40283"/>
    <w:rsid w:val="00A65E0D"/>
    <w:rsid w:val="00AA7104"/>
    <w:rsid w:val="00AD32B0"/>
    <w:rsid w:val="00AF672A"/>
    <w:rsid w:val="00B0426B"/>
    <w:rsid w:val="00B5253F"/>
    <w:rsid w:val="00B7663A"/>
    <w:rsid w:val="00B90E59"/>
    <w:rsid w:val="00BB1864"/>
    <w:rsid w:val="00BD3179"/>
    <w:rsid w:val="00BE0E0F"/>
    <w:rsid w:val="00BF665E"/>
    <w:rsid w:val="00C01740"/>
    <w:rsid w:val="00C163DA"/>
    <w:rsid w:val="00C21792"/>
    <w:rsid w:val="00C518FA"/>
    <w:rsid w:val="00C62DFA"/>
    <w:rsid w:val="00C70B5D"/>
    <w:rsid w:val="00C8494A"/>
    <w:rsid w:val="00CC25D8"/>
    <w:rsid w:val="00D25173"/>
    <w:rsid w:val="00D31D2C"/>
    <w:rsid w:val="00D3246B"/>
    <w:rsid w:val="00D33D28"/>
    <w:rsid w:val="00D36E74"/>
    <w:rsid w:val="00D36F2D"/>
    <w:rsid w:val="00DC3515"/>
    <w:rsid w:val="00DE668E"/>
    <w:rsid w:val="00DE6BC7"/>
    <w:rsid w:val="00DF0E97"/>
    <w:rsid w:val="00DF3BF7"/>
    <w:rsid w:val="00E141C0"/>
    <w:rsid w:val="00E272AF"/>
    <w:rsid w:val="00E45DEF"/>
    <w:rsid w:val="00E6238D"/>
    <w:rsid w:val="00E67435"/>
    <w:rsid w:val="00E67FF2"/>
    <w:rsid w:val="00E736F9"/>
    <w:rsid w:val="00EB5388"/>
    <w:rsid w:val="00F01114"/>
    <w:rsid w:val="00F2686D"/>
    <w:rsid w:val="00F4015A"/>
    <w:rsid w:val="00F440E9"/>
    <w:rsid w:val="00F44ACA"/>
    <w:rsid w:val="00F66329"/>
    <w:rsid w:val="00F71C10"/>
    <w:rsid w:val="00F82559"/>
    <w:rsid w:val="00F97928"/>
    <w:rsid w:val="00FB1BB0"/>
    <w:rsid w:val="00FB2C3B"/>
    <w:rsid w:val="00FC2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512A7A"/>
  <w15:chartTrackingRefBased/>
  <w15:docId w15:val="{3D1A1A0E-6B56-4939-B297-89C15F01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46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435"/>
    <w:pPr>
      <w:ind w:leftChars="400" w:left="840"/>
    </w:pPr>
  </w:style>
  <w:style w:type="character" w:styleId="a4">
    <w:name w:val="annotation reference"/>
    <w:basedOn w:val="a0"/>
    <w:uiPriority w:val="99"/>
    <w:semiHidden/>
    <w:unhideWhenUsed/>
    <w:rsid w:val="004D6A6E"/>
    <w:rPr>
      <w:sz w:val="18"/>
      <w:szCs w:val="18"/>
    </w:rPr>
  </w:style>
  <w:style w:type="paragraph" w:styleId="a5">
    <w:name w:val="annotation text"/>
    <w:basedOn w:val="a"/>
    <w:link w:val="a6"/>
    <w:uiPriority w:val="99"/>
    <w:semiHidden/>
    <w:unhideWhenUsed/>
    <w:rsid w:val="004D6A6E"/>
    <w:pPr>
      <w:jc w:val="left"/>
    </w:pPr>
  </w:style>
  <w:style w:type="character" w:customStyle="1" w:styleId="a6">
    <w:name w:val="コメント文字列 (文字)"/>
    <w:basedOn w:val="a0"/>
    <w:link w:val="a5"/>
    <w:uiPriority w:val="99"/>
    <w:semiHidden/>
    <w:rsid w:val="004D6A6E"/>
    <w:rPr>
      <w:rFonts w:ascii="ＭＳ 明朝" w:eastAsia="ＭＳ 明朝"/>
      <w:sz w:val="24"/>
    </w:rPr>
  </w:style>
  <w:style w:type="paragraph" w:styleId="a7">
    <w:name w:val="annotation subject"/>
    <w:basedOn w:val="a5"/>
    <w:next w:val="a5"/>
    <w:link w:val="a8"/>
    <w:uiPriority w:val="99"/>
    <w:semiHidden/>
    <w:unhideWhenUsed/>
    <w:rsid w:val="004D6A6E"/>
    <w:rPr>
      <w:b/>
      <w:bCs/>
    </w:rPr>
  </w:style>
  <w:style w:type="character" w:customStyle="1" w:styleId="a8">
    <w:name w:val="コメント内容 (文字)"/>
    <w:basedOn w:val="a6"/>
    <w:link w:val="a7"/>
    <w:uiPriority w:val="99"/>
    <w:semiHidden/>
    <w:rsid w:val="004D6A6E"/>
    <w:rPr>
      <w:rFonts w:ascii="ＭＳ 明朝" w:eastAsia="ＭＳ 明朝"/>
      <w:b/>
      <w:bCs/>
      <w:sz w:val="24"/>
    </w:rPr>
  </w:style>
  <w:style w:type="paragraph" w:styleId="a9">
    <w:name w:val="header"/>
    <w:basedOn w:val="a"/>
    <w:link w:val="aa"/>
    <w:uiPriority w:val="99"/>
    <w:unhideWhenUsed/>
    <w:rsid w:val="00DE668E"/>
    <w:pPr>
      <w:tabs>
        <w:tab w:val="center" w:pos="4252"/>
        <w:tab w:val="right" w:pos="8504"/>
      </w:tabs>
      <w:snapToGrid w:val="0"/>
    </w:pPr>
  </w:style>
  <w:style w:type="character" w:customStyle="1" w:styleId="aa">
    <w:name w:val="ヘッダー (文字)"/>
    <w:basedOn w:val="a0"/>
    <w:link w:val="a9"/>
    <w:uiPriority w:val="99"/>
    <w:rsid w:val="00DE668E"/>
    <w:rPr>
      <w:rFonts w:ascii="ＭＳ 明朝" w:eastAsia="ＭＳ 明朝"/>
      <w:sz w:val="24"/>
    </w:rPr>
  </w:style>
  <w:style w:type="paragraph" w:styleId="ab">
    <w:name w:val="footer"/>
    <w:basedOn w:val="a"/>
    <w:link w:val="ac"/>
    <w:uiPriority w:val="99"/>
    <w:unhideWhenUsed/>
    <w:rsid w:val="00DE668E"/>
    <w:pPr>
      <w:tabs>
        <w:tab w:val="center" w:pos="4252"/>
        <w:tab w:val="right" w:pos="8504"/>
      </w:tabs>
      <w:snapToGrid w:val="0"/>
    </w:pPr>
  </w:style>
  <w:style w:type="character" w:customStyle="1" w:styleId="ac">
    <w:name w:val="フッター (文字)"/>
    <w:basedOn w:val="a0"/>
    <w:link w:val="ab"/>
    <w:uiPriority w:val="99"/>
    <w:rsid w:val="00DE668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堂之本　琢人</dc:creator>
  <cp:keywords/>
  <dc:description/>
  <cp:lastModifiedBy>堂之本　琢人</cp:lastModifiedBy>
  <cp:revision>15</cp:revision>
  <dcterms:created xsi:type="dcterms:W3CDTF">2024-09-23T02:17:00Z</dcterms:created>
  <dcterms:modified xsi:type="dcterms:W3CDTF">2024-10-11T09:19:00Z</dcterms:modified>
</cp:coreProperties>
</file>