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B437" w14:textId="2A6A6784" w:rsidR="009F789C" w:rsidRPr="000E263F" w:rsidRDefault="009F789C" w:rsidP="009F789C">
      <w:pPr>
        <w:jc w:val="right"/>
        <w:rPr>
          <w:rFonts w:ascii="ＭＳ Ｐ明朝" w:eastAsia="ＭＳ Ｐ明朝" w:hAnsi="ＭＳ Ｐ明朝"/>
          <w:kern w:val="0"/>
          <w:sz w:val="22"/>
          <w:szCs w:val="22"/>
        </w:rPr>
      </w:pPr>
      <w:r w:rsidRPr="00AD1767">
        <w:rPr>
          <w:rFonts w:ascii="ＭＳ Ｐ明朝" w:eastAsia="ＭＳ Ｐ明朝" w:hAnsi="ＭＳ Ｐ明朝" w:hint="eastAsia"/>
          <w:spacing w:val="30"/>
          <w:kern w:val="0"/>
          <w:sz w:val="22"/>
          <w:szCs w:val="22"/>
          <w:fitText w:val="1720" w:id="-441162240"/>
        </w:rPr>
        <w:t>教私第</w:t>
      </w:r>
      <w:r w:rsidR="00B46CF8" w:rsidRPr="00AD1767">
        <w:rPr>
          <w:rFonts w:ascii="ＭＳ Ｐ明朝" w:eastAsia="ＭＳ Ｐ明朝" w:hAnsi="ＭＳ Ｐ明朝" w:hint="eastAsia"/>
          <w:spacing w:val="30"/>
          <w:sz w:val="22"/>
          <w:szCs w:val="22"/>
          <w:fitText w:val="1720" w:id="-441162240"/>
        </w:rPr>
        <w:t>１５０</w:t>
      </w:r>
      <w:r w:rsidR="00AD1767" w:rsidRPr="00AD1767">
        <w:rPr>
          <w:rFonts w:ascii="ＭＳ Ｐ明朝" w:eastAsia="ＭＳ Ｐ明朝" w:hAnsi="ＭＳ Ｐ明朝" w:hint="eastAsia"/>
          <w:spacing w:val="30"/>
          <w:sz w:val="22"/>
          <w:szCs w:val="22"/>
          <w:fitText w:val="1720" w:id="-441162240"/>
        </w:rPr>
        <w:t>３</w:t>
      </w:r>
      <w:r w:rsidRPr="00AD1767">
        <w:rPr>
          <w:rFonts w:ascii="ＭＳ Ｐ明朝" w:eastAsia="ＭＳ Ｐ明朝" w:hAnsi="ＭＳ Ｐ明朝" w:hint="eastAsia"/>
          <w:spacing w:val="-3"/>
          <w:kern w:val="0"/>
          <w:sz w:val="22"/>
          <w:szCs w:val="22"/>
          <w:fitText w:val="1720" w:id="-441162240"/>
        </w:rPr>
        <w:t>号</w:t>
      </w:r>
    </w:p>
    <w:p w14:paraId="24C59B97" w14:textId="143116E6" w:rsidR="009F789C" w:rsidRPr="000E263F" w:rsidRDefault="009F789C" w:rsidP="009F789C">
      <w:pPr>
        <w:pStyle w:val="a7"/>
        <w:jc w:val="right"/>
        <w:rPr>
          <w:rFonts w:ascii="ＭＳ Ｐ明朝" w:eastAsia="ＭＳ Ｐ明朝" w:hAnsi="ＭＳ Ｐ明朝"/>
          <w:sz w:val="22"/>
          <w:szCs w:val="22"/>
        </w:rPr>
      </w:pPr>
      <w:r w:rsidRPr="003178DD">
        <w:rPr>
          <w:rFonts w:ascii="ＭＳ Ｐ明朝" w:eastAsia="ＭＳ Ｐ明朝" w:hAnsi="ＭＳ Ｐ明朝" w:hint="eastAsia"/>
          <w:spacing w:val="16"/>
          <w:kern w:val="0"/>
          <w:sz w:val="22"/>
          <w:szCs w:val="22"/>
          <w:fitText w:val="1689" w:id="-441162239"/>
        </w:rPr>
        <w:t>令和８年</w:t>
      </w:r>
      <w:r w:rsidR="00B46CF8" w:rsidRPr="003178DD">
        <w:rPr>
          <w:rFonts w:ascii="ＭＳ Ｐ明朝" w:eastAsia="ＭＳ Ｐ明朝" w:hAnsi="ＭＳ Ｐ明朝" w:hint="eastAsia"/>
          <w:spacing w:val="16"/>
          <w:kern w:val="0"/>
          <w:sz w:val="22"/>
          <w:szCs w:val="22"/>
          <w:fitText w:val="1689" w:id="-441162239"/>
        </w:rPr>
        <w:t>６</w:t>
      </w:r>
      <w:r w:rsidRPr="003178DD">
        <w:rPr>
          <w:rFonts w:ascii="ＭＳ Ｐ明朝" w:eastAsia="ＭＳ Ｐ明朝" w:hAnsi="ＭＳ Ｐ明朝" w:hint="eastAsia"/>
          <w:spacing w:val="16"/>
          <w:kern w:val="0"/>
          <w:sz w:val="22"/>
          <w:szCs w:val="22"/>
          <w:fitText w:val="1689" w:id="-441162239"/>
        </w:rPr>
        <w:t>月</w:t>
      </w:r>
      <w:r w:rsidR="00387BA9" w:rsidRPr="003178DD">
        <w:rPr>
          <w:rFonts w:ascii="ＭＳ Ｐ明朝" w:eastAsia="ＭＳ Ｐ明朝" w:hAnsi="ＭＳ Ｐ明朝" w:hint="eastAsia"/>
          <w:spacing w:val="16"/>
          <w:sz w:val="22"/>
          <w:szCs w:val="22"/>
          <w:fitText w:val="1689" w:id="-441162239"/>
        </w:rPr>
        <w:t>５</w:t>
      </w:r>
      <w:r w:rsidRPr="003178DD">
        <w:rPr>
          <w:rFonts w:ascii="ＭＳ Ｐ明朝" w:eastAsia="ＭＳ Ｐ明朝" w:hAnsi="ＭＳ Ｐ明朝" w:hint="eastAsia"/>
          <w:spacing w:val="2"/>
          <w:kern w:val="0"/>
          <w:sz w:val="22"/>
          <w:szCs w:val="22"/>
          <w:fitText w:val="1689" w:id="-441162239"/>
        </w:rPr>
        <w:t>日</w:t>
      </w:r>
    </w:p>
    <w:p w14:paraId="4BEEC234" w14:textId="43923F56" w:rsidR="009F789C" w:rsidRPr="000E263F" w:rsidRDefault="009F789C" w:rsidP="009F789C">
      <w:pPr>
        <w:rPr>
          <w:rFonts w:ascii="ＭＳ Ｐ明朝" w:eastAsia="ＭＳ Ｐ明朝" w:hAnsi="ＭＳ Ｐ明朝"/>
          <w:sz w:val="22"/>
          <w:szCs w:val="22"/>
        </w:rPr>
      </w:pPr>
      <w:bookmarkStart w:id="0" w:name="_Hlk230952698"/>
    </w:p>
    <w:bookmarkEnd w:id="0"/>
    <w:p w14:paraId="219D1045" w14:textId="2FD89A93" w:rsidR="009F789C" w:rsidRPr="00D97D15" w:rsidRDefault="009F789C" w:rsidP="009F789C">
      <w:pPr>
        <w:ind w:firstLineChars="100" w:firstLine="220"/>
        <w:rPr>
          <w:rFonts w:ascii="ＭＳ Ｐ明朝" w:eastAsia="ＭＳ Ｐ明朝" w:hAnsi="ＭＳ Ｐ明朝"/>
          <w:sz w:val="22"/>
          <w:szCs w:val="22"/>
        </w:rPr>
      </w:pPr>
      <w:r w:rsidRPr="000E263F">
        <w:rPr>
          <w:rFonts w:ascii="ＭＳ Ｐ明朝" w:eastAsia="ＭＳ Ｐ明朝" w:hAnsi="ＭＳ Ｐ明朝" w:hint="eastAsia"/>
          <w:sz w:val="22"/>
          <w:szCs w:val="22"/>
        </w:rPr>
        <w:t>各私立幼稚園</w:t>
      </w:r>
      <w:r>
        <w:rPr>
          <w:rFonts w:ascii="ＭＳ Ｐ明朝" w:eastAsia="ＭＳ Ｐ明朝" w:hAnsi="ＭＳ Ｐ明朝" w:hint="eastAsia"/>
          <w:sz w:val="22"/>
          <w:szCs w:val="22"/>
        </w:rPr>
        <w:t xml:space="preserve">・認定こども園　</w:t>
      </w:r>
      <w:r w:rsidRPr="000E263F">
        <w:rPr>
          <w:rFonts w:ascii="ＭＳ Ｐ明朝" w:eastAsia="ＭＳ Ｐ明朝" w:hAnsi="ＭＳ Ｐ明朝" w:hint="eastAsia"/>
          <w:sz w:val="22"/>
          <w:szCs w:val="22"/>
        </w:rPr>
        <w:t>設置者　様</w:t>
      </w:r>
    </w:p>
    <w:p w14:paraId="2185F691" w14:textId="77777777" w:rsidR="009F789C" w:rsidRPr="00B46CF8" w:rsidRDefault="009F789C" w:rsidP="009F789C">
      <w:pPr>
        <w:rPr>
          <w:rFonts w:ascii="ＭＳ Ｐ明朝" w:eastAsia="ＭＳ Ｐ明朝" w:hAnsi="ＭＳ Ｐ明朝"/>
          <w:sz w:val="22"/>
          <w:szCs w:val="22"/>
        </w:rPr>
      </w:pPr>
    </w:p>
    <w:p w14:paraId="2B50E7CD" w14:textId="77777777" w:rsidR="009F789C" w:rsidRPr="000E263F" w:rsidRDefault="009F789C" w:rsidP="009F789C">
      <w:pPr>
        <w:wordWrap w:val="0"/>
        <w:jc w:val="right"/>
        <w:rPr>
          <w:rFonts w:ascii="ＭＳ Ｐ明朝" w:eastAsia="ＭＳ Ｐ明朝" w:hAnsi="ＭＳ Ｐ明朝"/>
          <w:sz w:val="22"/>
          <w:szCs w:val="22"/>
        </w:rPr>
      </w:pPr>
      <w:r w:rsidRPr="000E263F">
        <w:rPr>
          <w:rFonts w:ascii="ＭＳ Ｐ明朝" w:eastAsia="ＭＳ Ｐ明朝" w:hAnsi="ＭＳ Ｐ明朝" w:hint="eastAsia"/>
          <w:sz w:val="22"/>
          <w:szCs w:val="22"/>
        </w:rPr>
        <w:t xml:space="preserve">                                                          　 大阪府教育庁私学課長　</w:t>
      </w:r>
    </w:p>
    <w:p w14:paraId="59D9761E" w14:textId="77777777" w:rsidR="009F789C" w:rsidRDefault="009F789C" w:rsidP="009F789C">
      <w:pPr>
        <w:tabs>
          <w:tab w:val="left" w:pos="1843"/>
        </w:tabs>
        <w:rPr>
          <w:rFonts w:ascii="ＭＳ Ｐ明朝" w:eastAsia="ＭＳ Ｐ明朝" w:hAnsi="ＭＳ Ｐ明朝"/>
          <w:sz w:val="22"/>
          <w:szCs w:val="22"/>
        </w:rPr>
      </w:pPr>
    </w:p>
    <w:p w14:paraId="06954427" w14:textId="77777777" w:rsidR="009F789C" w:rsidRPr="000E263F" w:rsidRDefault="009F789C" w:rsidP="009F789C">
      <w:pPr>
        <w:tabs>
          <w:tab w:val="left" w:pos="1843"/>
        </w:tabs>
        <w:jc w:val="center"/>
        <w:rPr>
          <w:rFonts w:ascii="ＭＳ Ｐ明朝" w:eastAsia="ＭＳ Ｐ明朝" w:hAnsi="ＭＳ Ｐ明朝"/>
          <w:sz w:val="22"/>
          <w:szCs w:val="22"/>
        </w:rPr>
      </w:pPr>
      <w:r>
        <w:rPr>
          <w:rFonts w:ascii="ＭＳ Ｐ明朝" w:eastAsia="ＭＳ Ｐ明朝" w:hAnsi="ＭＳ Ｐ明朝" w:hint="eastAsia"/>
          <w:sz w:val="22"/>
          <w:szCs w:val="22"/>
        </w:rPr>
        <w:t>令和７年度計算書類等の提出について（依頼）</w:t>
      </w:r>
    </w:p>
    <w:p w14:paraId="27644B2F" w14:textId="77777777" w:rsidR="009F789C" w:rsidRPr="000E263F" w:rsidRDefault="009F789C" w:rsidP="009F789C">
      <w:pPr>
        <w:rPr>
          <w:rFonts w:ascii="ＭＳ Ｐ明朝" w:eastAsia="ＭＳ Ｐ明朝" w:hAnsi="ＭＳ Ｐ明朝"/>
          <w:sz w:val="22"/>
          <w:szCs w:val="22"/>
        </w:rPr>
      </w:pPr>
    </w:p>
    <w:p w14:paraId="1F8D8E0C" w14:textId="7E37C5AC" w:rsidR="00DD5C2B" w:rsidRDefault="009F789C" w:rsidP="00DD5C2B">
      <w:pPr>
        <w:ind w:firstLineChars="200" w:firstLine="440"/>
        <w:rPr>
          <w:rFonts w:ascii="ＭＳ Ｐ明朝" w:eastAsia="ＭＳ Ｐ明朝" w:hAnsi="ＭＳ Ｐ明朝"/>
          <w:sz w:val="22"/>
          <w:szCs w:val="22"/>
        </w:rPr>
      </w:pPr>
      <w:r w:rsidRPr="000E263F">
        <w:rPr>
          <w:rFonts w:ascii="ＭＳ Ｐ明朝" w:eastAsia="ＭＳ Ｐ明朝" w:hAnsi="ＭＳ Ｐ明朝" w:hint="eastAsia"/>
          <w:sz w:val="22"/>
          <w:szCs w:val="22"/>
        </w:rPr>
        <w:t>標記の書類について、下記のとおり</w:t>
      </w:r>
      <w:r>
        <w:rPr>
          <w:rFonts w:ascii="ＭＳ Ｐ明朝" w:eastAsia="ＭＳ Ｐ明朝" w:hAnsi="ＭＳ Ｐ明朝" w:hint="eastAsia"/>
          <w:sz w:val="22"/>
          <w:szCs w:val="22"/>
        </w:rPr>
        <w:t>御</w:t>
      </w:r>
      <w:r w:rsidRPr="000E263F">
        <w:rPr>
          <w:rFonts w:ascii="ＭＳ Ｐ明朝" w:eastAsia="ＭＳ Ｐ明朝" w:hAnsi="ＭＳ Ｐ明朝" w:hint="eastAsia"/>
          <w:sz w:val="22"/>
          <w:szCs w:val="22"/>
        </w:rPr>
        <w:t>提出</w:t>
      </w:r>
      <w:r>
        <w:rPr>
          <w:rFonts w:ascii="ＭＳ Ｐ明朝" w:eastAsia="ＭＳ Ｐ明朝" w:hAnsi="ＭＳ Ｐ明朝" w:hint="eastAsia"/>
          <w:sz w:val="22"/>
          <w:szCs w:val="22"/>
        </w:rPr>
        <w:t>くださいますようお願い</w:t>
      </w:r>
      <w:r w:rsidRPr="000E263F">
        <w:rPr>
          <w:rFonts w:ascii="ＭＳ Ｐ明朝" w:eastAsia="ＭＳ Ｐ明朝" w:hAnsi="ＭＳ Ｐ明朝" w:hint="eastAsia"/>
          <w:sz w:val="22"/>
          <w:szCs w:val="22"/>
        </w:rPr>
        <w:t>します。</w:t>
      </w:r>
    </w:p>
    <w:p w14:paraId="3CA7487A" w14:textId="77777777" w:rsidR="003F15EB" w:rsidRPr="00DD5C2B" w:rsidRDefault="003F15EB" w:rsidP="00DD5C2B">
      <w:pPr>
        <w:ind w:firstLineChars="200" w:firstLine="440"/>
        <w:rPr>
          <w:rFonts w:ascii="ＭＳ Ｐ明朝" w:eastAsia="ＭＳ Ｐ明朝" w:hAnsi="ＭＳ Ｐ明朝"/>
          <w:sz w:val="22"/>
          <w:szCs w:val="22"/>
        </w:rPr>
      </w:pPr>
    </w:p>
    <w:p w14:paraId="7C997107" w14:textId="355AFA0E" w:rsidR="003F15EB" w:rsidRPr="002D75BA" w:rsidRDefault="003F15EB" w:rsidP="003F15EB">
      <w:pPr>
        <w:tabs>
          <w:tab w:val="left" w:leader="middleDot" w:pos="6300"/>
          <w:tab w:val="left" w:pos="6946"/>
        </w:tabs>
        <w:ind w:left="590"/>
        <w:rPr>
          <w:rFonts w:ascii="ＭＳ Ｐ明朝" w:eastAsia="ＭＳ Ｐ明朝" w:hAnsi="ＭＳ Ｐ明朝"/>
          <w:sz w:val="22"/>
          <w:szCs w:val="22"/>
        </w:rPr>
      </w:pPr>
      <w:r>
        <w:rPr>
          <w:rFonts w:ascii="ＭＳ Ｐ明朝" w:eastAsia="ＭＳ Ｐ明朝" w:hAnsi="ＭＳ Ｐ明朝" w:hint="eastAsia"/>
          <w:sz w:val="22"/>
          <w:szCs w:val="22"/>
        </w:rPr>
        <w:t>〔提出を求める根拠〕</w:t>
      </w:r>
    </w:p>
    <w:tbl>
      <w:tblPr>
        <w:tblStyle w:val="af"/>
        <w:tblW w:w="9895" w:type="dxa"/>
        <w:tblInd w:w="590" w:type="dxa"/>
        <w:tblLook w:val="04A0" w:firstRow="1" w:lastRow="0" w:firstColumn="1" w:lastColumn="0" w:noHBand="0" w:noVBand="1"/>
      </w:tblPr>
      <w:tblGrid>
        <w:gridCol w:w="2240"/>
        <w:gridCol w:w="7655"/>
      </w:tblGrid>
      <w:tr w:rsidR="003F15EB" w14:paraId="20EB886F" w14:textId="77777777" w:rsidTr="00621F36">
        <w:tc>
          <w:tcPr>
            <w:tcW w:w="2240" w:type="dxa"/>
          </w:tcPr>
          <w:p w14:paraId="259220CA" w14:textId="77777777" w:rsidR="003F15EB" w:rsidRDefault="003F15EB" w:rsidP="00B73B71">
            <w:pPr>
              <w:tabs>
                <w:tab w:val="left" w:leader="middleDot" w:pos="6300"/>
                <w:tab w:val="left" w:pos="6946"/>
              </w:tabs>
              <w:jc w:val="center"/>
              <w:rPr>
                <w:rFonts w:ascii="ＭＳ Ｐ明朝" w:eastAsia="ＭＳ Ｐ明朝" w:hAnsi="ＭＳ Ｐ明朝"/>
                <w:sz w:val="22"/>
                <w:szCs w:val="22"/>
              </w:rPr>
            </w:pPr>
            <w:r>
              <w:rPr>
                <w:rFonts w:ascii="ＭＳ Ｐ明朝" w:eastAsia="ＭＳ Ｐ明朝" w:hAnsi="ＭＳ Ｐ明朝" w:hint="eastAsia"/>
                <w:sz w:val="22"/>
                <w:szCs w:val="22"/>
              </w:rPr>
              <w:t>区分</w:t>
            </w:r>
          </w:p>
        </w:tc>
        <w:tc>
          <w:tcPr>
            <w:tcW w:w="7655" w:type="dxa"/>
          </w:tcPr>
          <w:p w14:paraId="7200B9F9" w14:textId="77777777" w:rsidR="003F15EB" w:rsidRDefault="003F15EB" w:rsidP="00B73B71">
            <w:pPr>
              <w:tabs>
                <w:tab w:val="left" w:leader="middleDot" w:pos="6300"/>
                <w:tab w:val="left" w:pos="6946"/>
              </w:tabs>
              <w:jc w:val="center"/>
              <w:rPr>
                <w:rFonts w:ascii="ＭＳ Ｐ明朝" w:eastAsia="ＭＳ Ｐ明朝" w:hAnsi="ＭＳ Ｐ明朝"/>
                <w:sz w:val="22"/>
                <w:szCs w:val="22"/>
              </w:rPr>
            </w:pPr>
            <w:r>
              <w:rPr>
                <w:rFonts w:ascii="ＭＳ Ｐ明朝" w:eastAsia="ＭＳ Ｐ明朝" w:hAnsi="ＭＳ Ｐ明朝" w:hint="eastAsia"/>
                <w:sz w:val="22"/>
                <w:szCs w:val="22"/>
              </w:rPr>
              <w:t>根拠法令</w:t>
            </w:r>
          </w:p>
        </w:tc>
      </w:tr>
      <w:tr w:rsidR="003F15EB" w14:paraId="06347A01" w14:textId="77777777" w:rsidTr="00621F36">
        <w:tc>
          <w:tcPr>
            <w:tcW w:w="2240" w:type="dxa"/>
          </w:tcPr>
          <w:p w14:paraId="06DDD149" w14:textId="77777777" w:rsidR="003F15EB" w:rsidRDefault="003F15EB" w:rsidP="00B73B71">
            <w:pPr>
              <w:tabs>
                <w:tab w:val="left" w:leader="middleDot" w:pos="6300"/>
                <w:tab w:val="left" w:pos="6946"/>
              </w:tabs>
              <w:rPr>
                <w:rFonts w:ascii="ＭＳ Ｐ明朝" w:eastAsia="ＭＳ Ｐ明朝" w:hAnsi="ＭＳ Ｐ明朝"/>
                <w:sz w:val="22"/>
                <w:szCs w:val="22"/>
              </w:rPr>
            </w:pPr>
            <w:r>
              <w:rPr>
                <w:rFonts w:ascii="ＭＳ Ｐ明朝" w:eastAsia="ＭＳ Ｐ明朝" w:hAnsi="ＭＳ Ｐ明朝" w:hint="eastAsia"/>
                <w:sz w:val="22"/>
                <w:szCs w:val="22"/>
              </w:rPr>
              <w:t>学校法人</w:t>
            </w:r>
          </w:p>
        </w:tc>
        <w:tc>
          <w:tcPr>
            <w:tcW w:w="7655" w:type="dxa"/>
          </w:tcPr>
          <w:p w14:paraId="06B29186" w14:textId="17240A31" w:rsidR="003F15EB" w:rsidRPr="00E919CC" w:rsidRDefault="003F15EB" w:rsidP="00E919CC">
            <w:pPr>
              <w:pStyle w:val="a9"/>
              <w:numPr>
                <w:ilvl w:val="0"/>
                <w:numId w:val="7"/>
              </w:numPr>
              <w:tabs>
                <w:tab w:val="left" w:leader="middleDot" w:pos="6300"/>
                <w:tab w:val="left" w:pos="6946"/>
              </w:tabs>
              <w:ind w:leftChars="0"/>
              <w:rPr>
                <w:rFonts w:ascii="ＭＳ Ｐ明朝" w:eastAsia="ＭＳ Ｐ明朝" w:hAnsi="ＭＳ Ｐ明朝"/>
                <w:sz w:val="22"/>
                <w:szCs w:val="22"/>
              </w:rPr>
            </w:pPr>
            <w:r w:rsidRPr="00FB5851">
              <w:rPr>
                <w:rFonts w:ascii="ＭＳ Ｐ明朝" w:eastAsia="ＭＳ Ｐ明朝" w:hAnsi="ＭＳ Ｐ明朝" w:hint="eastAsia"/>
                <w:sz w:val="22"/>
                <w:szCs w:val="22"/>
              </w:rPr>
              <w:t>私立学校振興助成法</w:t>
            </w:r>
            <w:r>
              <w:rPr>
                <w:rFonts w:ascii="ＭＳ Ｐ明朝" w:eastAsia="ＭＳ Ｐ明朝" w:hAnsi="ＭＳ Ｐ明朝" w:hint="eastAsia"/>
                <w:sz w:val="22"/>
                <w:szCs w:val="22"/>
              </w:rPr>
              <w:t>（昭和50年法律第</w:t>
            </w:r>
            <w:r w:rsidR="00E919CC">
              <w:rPr>
                <w:rFonts w:ascii="ＭＳ Ｐ明朝" w:eastAsia="ＭＳ Ｐ明朝" w:hAnsi="ＭＳ Ｐ明朝" w:hint="eastAsia"/>
                <w:sz w:val="22"/>
                <w:szCs w:val="22"/>
              </w:rPr>
              <w:t>6</w:t>
            </w:r>
            <w:r w:rsidR="00E919CC">
              <w:rPr>
                <w:rFonts w:ascii="ＭＳ Ｐ明朝" w:eastAsia="ＭＳ Ｐ明朝" w:hAnsi="ＭＳ Ｐ明朝"/>
                <w:sz w:val="22"/>
                <w:szCs w:val="22"/>
              </w:rPr>
              <w:t>1</w:t>
            </w:r>
            <w:r w:rsidR="00E919CC">
              <w:rPr>
                <w:rFonts w:ascii="ＭＳ Ｐ明朝" w:eastAsia="ＭＳ Ｐ明朝" w:hAnsi="ＭＳ Ｐ明朝" w:hint="eastAsia"/>
                <w:sz w:val="22"/>
                <w:szCs w:val="22"/>
              </w:rPr>
              <w:t>号</w:t>
            </w:r>
            <w:r w:rsidRPr="00E919CC">
              <w:rPr>
                <w:rFonts w:ascii="ＭＳ Ｐ明朝" w:eastAsia="ＭＳ Ｐ明朝" w:hAnsi="ＭＳ Ｐ明朝" w:hint="eastAsia"/>
                <w:sz w:val="22"/>
                <w:szCs w:val="22"/>
              </w:rPr>
              <w:t>）第14条</w:t>
            </w:r>
          </w:p>
          <w:p w14:paraId="0B857768" w14:textId="77777777" w:rsidR="003F15EB" w:rsidRDefault="003F15EB" w:rsidP="00B73B71">
            <w:pPr>
              <w:pStyle w:val="a9"/>
              <w:numPr>
                <w:ilvl w:val="0"/>
                <w:numId w:val="7"/>
              </w:numPr>
              <w:tabs>
                <w:tab w:val="left" w:leader="middleDot" w:pos="6300"/>
                <w:tab w:val="left" w:pos="6946"/>
              </w:tabs>
              <w:ind w:leftChars="0"/>
              <w:rPr>
                <w:rFonts w:ascii="ＭＳ Ｐ明朝" w:eastAsia="ＭＳ Ｐ明朝" w:hAnsi="ＭＳ Ｐ明朝"/>
                <w:sz w:val="22"/>
                <w:szCs w:val="22"/>
              </w:rPr>
            </w:pPr>
            <w:r>
              <w:rPr>
                <w:rFonts w:ascii="ＭＳ Ｐ明朝" w:eastAsia="ＭＳ Ｐ明朝" w:hAnsi="ＭＳ Ｐ明朝" w:hint="eastAsia"/>
                <w:sz w:val="22"/>
                <w:szCs w:val="22"/>
              </w:rPr>
              <w:t>私立学校法（昭和24年法律第270号）第６条</w:t>
            </w:r>
          </w:p>
          <w:p w14:paraId="1A428D53" w14:textId="77777777" w:rsidR="003F15EB" w:rsidRPr="00FB5851" w:rsidRDefault="003F15EB" w:rsidP="00B73B71">
            <w:pPr>
              <w:pStyle w:val="a9"/>
              <w:numPr>
                <w:ilvl w:val="0"/>
                <w:numId w:val="7"/>
              </w:numPr>
              <w:tabs>
                <w:tab w:val="left" w:leader="middleDot" w:pos="6300"/>
                <w:tab w:val="left" w:pos="6946"/>
              </w:tabs>
              <w:ind w:leftChars="0"/>
              <w:rPr>
                <w:rFonts w:ascii="ＭＳ Ｐ明朝" w:eastAsia="ＭＳ Ｐ明朝" w:hAnsi="ＭＳ Ｐ明朝"/>
                <w:sz w:val="22"/>
                <w:szCs w:val="22"/>
              </w:rPr>
            </w:pPr>
            <w:r>
              <w:rPr>
                <w:rFonts w:ascii="ＭＳ Ｐ明朝" w:eastAsia="ＭＳ Ｐ明朝" w:hAnsi="ＭＳ Ｐ明朝" w:hint="eastAsia"/>
                <w:sz w:val="22"/>
                <w:szCs w:val="22"/>
              </w:rPr>
              <w:t>大阪府私立幼稚園経常費補助金交付要綱第５条</w:t>
            </w:r>
          </w:p>
        </w:tc>
      </w:tr>
      <w:tr w:rsidR="003F15EB" w14:paraId="65427DC9" w14:textId="77777777" w:rsidTr="00621F36">
        <w:tc>
          <w:tcPr>
            <w:tcW w:w="2240" w:type="dxa"/>
          </w:tcPr>
          <w:p w14:paraId="26392B77" w14:textId="77777777" w:rsidR="003F15EB" w:rsidRDefault="003F15EB" w:rsidP="00B73B71">
            <w:pPr>
              <w:tabs>
                <w:tab w:val="left" w:leader="middleDot" w:pos="6300"/>
                <w:tab w:val="left" w:pos="6946"/>
              </w:tabs>
              <w:rPr>
                <w:rFonts w:ascii="ＭＳ Ｐ明朝" w:eastAsia="ＭＳ Ｐ明朝" w:hAnsi="ＭＳ Ｐ明朝"/>
                <w:sz w:val="22"/>
                <w:szCs w:val="22"/>
              </w:rPr>
            </w:pPr>
            <w:r>
              <w:rPr>
                <w:rFonts w:ascii="ＭＳ Ｐ明朝" w:eastAsia="ＭＳ Ｐ明朝" w:hAnsi="ＭＳ Ｐ明朝" w:hint="eastAsia"/>
                <w:sz w:val="22"/>
                <w:szCs w:val="22"/>
              </w:rPr>
              <w:t>学校法人以外の者</w:t>
            </w:r>
          </w:p>
        </w:tc>
        <w:tc>
          <w:tcPr>
            <w:tcW w:w="7655" w:type="dxa"/>
          </w:tcPr>
          <w:p w14:paraId="7A45496C" w14:textId="77777777" w:rsidR="003F15EB" w:rsidRDefault="003F15EB" w:rsidP="00B73B71">
            <w:pPr>
              <w:pStyle w:val="a9"/>
              <w:numPr>
                <w:ilvl w:val="0"/>
                <w:numId w:val="7"/>
              </w:numPr>
              <w:tabs>
                <w:tab w:val="left" w:leader="middleDot" w:pos="6300"/>
                <w:tab w:val="left" w:pos="6946"/>
              </w:tabs>
              <w:ind w:leftChars="0"/>
              <w:rPr>
                <w:rFonts w:ascii="ＭＳ Ｐ明朝" w:eastAsia="ＭＳ Ｐ明朝" w:hAnsi="ＭＳ Ｐ明朝"/>
                <w:sz w:val="22"/>
                <w:szCs w:val="22"/>
              </w:rPr>
            </w:pPr>
            <w:r>
              <w:rPr>
                <w:rFonts w:ascii="ＭＳ Ｐ明朝" w:eastAsia="ＭＳ Ｐ明朝" w:hAnsi="ＭＳ Ｐ明朝" w:hint="eastAsia"/>
                <w:sz w:val="22"/>
                <w:szCs w:val="22"/>
              </w:rPr>
              <w:t>私立学校法（昭和24年法律第270号）第６条</w:t>
            </w:r>
          </w:p>
          <w:p w14:paraId="4F1EA23A" w14:textId="77777777" w:rsidR="003F15EB" w:rsidRPr="00FB5851" w:rsidRDefault="003F15EB" w:rsidP="00B73B71">
            <w:pPr>
              <w:pStyle w:val="a9"/>
              <w:numPr>
                <w:ilvl w:val="0"/>
                <w:numId w:val="7"/>
              </w:numPr>
              <w:tabs>
                <w:tab w:val="left" w:leader="middleDot" w:pos="6300"/>
                <w:tab w:val="left" w:pos="6946"/>
              </w:tabs>
              <w:ind w:leftChars="0"/>
              <w:rPr>
                <w:rFonts w:ascii="ＭＳ Ｐ明朝" w:eastAsia="ＭＳ Ｐ明朝" w:hAnsi="ＭＳ Ｐ明朝"/>
                <w:sz w:val="22"/>
                <w:szCs w:val="22"/>
              </w:rPr>
            </w:pPr>
            <w:r>
              <w:rPr>
                <w:rFonts w:ascii="ＭＳ Ｐ明朝" w:eastAsia="ＭＳ Ｐ明朝" w:hAnsi="ＭＳ Ｐ明朝" w:hint="eastAsia"/>
                <w:sz w:val="22"/>
                <w:szCs w:val="22"/>
              </w:rPr>
              <w:t>大阪府私立幼稚園教育研究費等補助金交付要綱第５条</w:t>
            </w:r>
          </w:p>
        </w:tc>
      </w:tr>
    </w:tbl>
    <w:p w14:paraId="09B104E5" w14:textId="42E06561" w:rsidR="00DD5C2B" w:rsidRPr="003F15EB" w:rsidRDefault="00DD5C2B" w:rsidP="00DD5C2B"/>
    <w:p w14:paraId="5E1F6F18" w14:textId="34AAA0B1" w:rsidR="003F15EB" w:rsidRPr="004D0A2F" w:rsidRDefault="009F789C" w:rsidP="004D0A2F">
      <w:pPr>
        <w:pStyle w:val="a9"/>
        <w:numPr>
          <w:ilvl w:val="0"/>
          <w:numId w:val="1"/>
        </w:numPr>
        <w:ind w:leftChars="0"/>
        <w:rPr>
          <w:rFonts w:ascii="ＭＳ Ｐ明朝" w:eastAsia="ＭＳ Ｐ明朝" w:hAnsi="ＭＳ Ｐ明朝"/>
          <w:sz w:val="22"/>
          <w:szCs w:val="22"/>
          <w:u w:val="single"/>
        </w:rPr>
      </w:pPr>
      <w:r w:rsidRPr="00422A4C">
        <w:rPr>
          <w:rFonts w:ascii="ＭＳ Ｐ明朝" w:eastAsia="ＭＳ Ｐ明朝" w:hAnsi="ＭＳ Ｐ明朝" w:hint="eastAsia"/>
          <w:sz w:val="22"/>
          <w:szCs w:val="22"/>
          <w:u w:val="single"/>
        </w:rPr>
        <w:t>提出書類</w:t>
      </w:r>
    </w:p>
    <w:p w14:paraId="1B64904A" w14:textId="016BBF17" w:rsidR="009F789C" w:rsidRPr="00422A4C" w:rsidRDefault="009F789C" w:rsidP="00422A4C">
      <w:pPr>
        <w:ind w:firstLineChars="300" w:firstLine="660"/>
        <w:rPr>
          <w:rFonts w:ascii="ＭＳ Ｐ明朝" w:eastAsia="ＭＳ Ｐ明朝" w:hAnsi="ＭＳ Ｐ明朝"/>
          <w:color w:val="FF0000"/>
          <w:sz w:val="22"/>
          <w:szCs w:val="22"/>
        </w:rPr>
      </w:pPr>
      <w:r>
        <w:rPr>
          <w:rFonts w:ascii="ＭＳ Ｐ明朝" w:eastAsia="ＭＳ Ｐ明朝" w:hAnsi="ＭＳ Ｐ明朝" w:hint="eastAsia"/>
          <w:sz w:val="22"/>
          <w:szCs w:val="22"/>
        </w:rPr>
        <w:t xml:space="preserve">≪郵送による御提出≫　</w:t>
      </w:r>
      <w:r w:rsidRPr="00FB5851">
        <w:rPr>
          <w:rFonts w:ascii="ＭＳ Ｐ明朝" w:eastAsia="ＭＳ Ｐ明朝" w:hAnsi="ＭＳ Ｐ明朝" w:hint="eastAsia"/>
          <w:b/>
          <w:bCs/>
          <w:color w:val="FF0000"/>
          <w:sz w:val="22"/>
          <w:szCs w:val="22"/>
          <w:u w:val="single"/>
        </w:rPr>
        <w:t>※それぞれ表紙の右上に幼稚園番号を記入して下さい。</w:t>
      </w:r>
    </w:p>
    <w:p w14:paraId="13316E9A" w14:textId="4B6C2DB7" w:rsidR="009F789C" w:rsidRDefault="009F789C" w:rsidP="00FB5851">
      <w:pPr>
        <w:pStyle w:val="a9"/>
        <w:tabs>
          <w:tab w:val="left" w:leader="middleDot" w:pos="6300"/>
        </w:tabs>
        <w:ind w:leftChars="0" w:left="1010"/>
        <w:rPr>
          <w:rFonts w:ascii="ＭＳ Ｐ明朝" w:eastAsia="ＭＳ Ｐ明朝" w:hAnsi="ＭＳ Ｐ明朝"/>
          <w:sz w:val="22"/>
          <w:szCs w:val="22"/>
        </w:rPr>
      </w:pPr>
      <w:r>
        <w:rPr>
          <w:rFonts w:ascii="ＭＳ Ｐ明朝" w:eastAsia="ＭＳ Ｐ明朝" w:hAnsi="ＭＳ Ｐ明朝" w:hint="eastAsia"/>
          <w:sz w:val="22"/>
          <w:szCs w:val="22"/>
        </w:rPr>
        <w:t>大阪府教育長宛ての</w:t>
      </w:r>
      <w:r w:rsidR="00795157">
        <w:rPr>
          <w:rFonts w:ascii="ＭＳ Ｐ明朝" w:eastAsia="ＭＳ Ｐ明朝" w:hAnsi="ＭＳ Ｐ明朝" w:hint="eastAsia"/>
          <w:sz w:val="22"/>
          <w:szCs w:val="22"/>
        </w:rPr>
        <w:t>送付状</w:t>
      </w:r>
      <w:r w:rsidR="00DD5C2B" w:rsidRPr="00DD5C2B">
        <w:rPr>
          <w:rFonts w:ascii="ＭＳ Ｐ明朝" w:eastAsia="ＭＳ Ｐ明朝" w:hAnsi="ＭＳ Ｐ明朝"/>
          <w:sz w:val="22"/>
          <w:szCs w:val="22"/>
        </w:rPr>
        <w:tab/>
      </w:r>
      <w:r w:rsidR="00DD5C2B" w:rsidRPr="00DD5C2B">
        <w:rPr>
          <w:rFonts w:ascii="ＭＳ Ｐ明朝" w:eastAsia="ＭＳ Ｐ明朝" w:hAnsi="ＭＳ Ｐ明朝" w:hint="eastAsia"/>
          <w:b/>
          <w:bCs/>
          <w:sz w:val="22"/>
          <w:szCs w:val="22"/>
        </w:rPr>
        <w:t>１部</w:t>
      </w:r>
    </w:p>
    <w:p w14:paraId="10D29901" w14:textId="29C8334E" w:rsidR="00DD5C2B" w:rsidRPr="00DD5C2B" w:rsidRDefault="009F789C" w:rsidP="00DD5C2B">
      <w:pPr>
        <w:pStyle w:val="a9"/>
        <w:numPr>
          <w:ilvl w:val="0"/>
          <w:numId w:val="2"/>
        </w:numPr>
        <w:tabs>
          <w:tab w:val="left" w:leader="middleDot" w:pos="6300"/>
        </w:tabs>
        <w:ind w:leftChars="0" w:left="1010"/>
        <w:rPr>
          <w:rFonts w:ascii="ＭＳ Ｐ明朝" w:eastAsia="ＭＳ Ｐ明朝" w:hAnsi="ＭＳ Ｐ明朝"/>
          <w:sz w:val="22"/>
          <w:szCs w:val="22"/>
        </w:rPr>
      </w:pPr>
      <w:r w:rsidRPr="009F789C">
        <w:rPr>
          <w:rFonts w:ascii="ＭＳ Ｐ明朝" w:eastAsia="ＭＳ Ｐ明朝" w:hAnsi="ＭＳ Ｐ明朝" w:hint="eastAsia"/>
          <w:sz w:val="22"/>
          <w:szCs w:val="22"/>
        </w:rPr>
        <w:t>令和７年度計算書類</w:t>
      </w:r>
      <w:r w:rsidR="00DD5C2B">
        <w:rPr>
          <w:rFonts w:ascii="ＭＳ Ｐ明朝" w:eastAsia="ＭＳ Ｐ明朝" w:hAnsi="ＭＳ Ｐ明朝"/>
          <w:sz w:val="22"/>
          <w:szCs w:val="22"/>
        </w:rPr>
        <w:tab/>
      </w:r>
      <w:r w:rsidR="00DD5C2B" w:rsidRPr="00DD5C2B">
        <w:rPr>
          <w:rFonts w:ascii="ＭＳ Ｐ明朝" w:eastAsia="ＭＳ Ｐ明朝" w:hAnsi="ＭＳ Ｐ明朝" w:hint="eastAsia"/>
          <w:b/>
          <w:bCs/>
          <w:sz w:val="22"/>
          <w:szCs w:val="22"/>
        </w:rPr>
        <w:t>１部</w:t>
      </w:r>
    </w:p>
    <w:p w14:paraId="6FA2ED80" w14:textId="5F246664" w:rsidR="009F789C" w:rsidRPr="009F789C" w:rsidRDefault="009F789C" w:rsidP="00DD5C2B">
      <w:pPr>
        <w:pStyle w:val="a9"/>
        <w:numPr>
          <w:ilvl w:val="0"/>
          <w:numId w:val="2"/>
        </w:numPr>
        <w:tabs>
          <w:tab w:val="left" w:leader="middleDot" w:pos="6300"/>
        </w:tabs>
        <w:ind w:leftChars="0" w:left="1010"/>
        <w:rPr>
          <w:rFonts w:ascii="ＭＳ Ｐ明朝" w:eastAsia="ＭＳ Ｐ明朝" w:hAnsi="ＭＳ Ｐ明朝"/>
          <w:sz w:val="22"/>
          <w:szCs w:val="22"/>
        </w:rPr>
      </w:pPr>
      <w:r>
        <w:rPr>
          <w:rFonts w:ascii="ＭＳ Ｐ明朝" w:eastAsia="ＭＳ Ｐ明朝" w:hAnsi="ＭＳ Ｐ明朝" w:hint="eastAsia"/>
          <w:sz w:val="22"/>
          <w:szCs w:val="22"/>
        </w:rPr>
        <w:t>令和８年度収支予算書</w:t>
      </w:r>
      <w:r w:rsidR="00DD5C2B">
        <w:rPr>
          <w:rFonts w:ascii="ＭＳ Ｐ明朝" w:eastAsia="ＭＳ Ｐ明朝" w:hAnsi="ＭＳ Ｐ明朝"/>
          <w:sz w:val="22"/>
          <w:szCs w:val="22"/>
        </w:rPr>
        <w:tab/>
      </w:r>
      <w:r w:rsidR="00DD5C2B" w:rsidRPr="00DD5C2B">
        <w:rPr>
          <w:rFonts w:ascii="ＭＳ Ｐ明朝" w:eastAsia="ＭＳ Ｐ明朝" w:hAnsi="ＭＳ Ｐ明朝" w:hint="eastAsia"/>
          <w:b/>
          <w:bCs/>
          <w:sz w:val="22"/>
          <w:szCs w:val="22"/>
        </w:rPr>
        <w:t>１部</w:t>
      </w:r>
    </w:p>
    <w:p w14:paraId="4673841F" w14:textId="5005A2ED" w:rsidR="009F789C" w:rsidRDefault="009F789C" w:rsidP="00422A4C">
      <w:pPr>
        <w:tabs>
          <w:tab w:val="left" w:pos="6663"/>
        </w:tabs>
        <w:ind w:firstLineChars="300" w:firstLine="660"/>
        <w:rPr>
          <w:rFonts w:ascii="ＭＳ Ｐ明朝" w:eastAsia="ＭＳ Ｐ明朝" w:hAnsi="ＭＳ Ｐ明朝"/>
          <w:sz w:val="22"/>
          <w:szCs w:val="22"/>
        </w:rPr>
      </w:pPr>
      <w:r>
        <w:rPr>
          <w:rFonts w:ascii="ＭＳ Ｐ明朝" w:eastAsia="ＭＳ Ｐ明朝" w:hAnsi="ＭＳ Ｐ明朝" w:hint="eastAsia"/>
          <w:sz w:val="22"/>
          <w:szCs w:val="22"/>
        </w:rPr>
        <w:t>≪</w:t>
      </w:r>
      <w:r w:rsidR="00422A4C">
        <w:rPr>
          <w:rFonts w:ascii="ＭＳ Ｐ明朝" w:eastAsia="ＭＳ Ｐ明朝" w:hAnsi="ＭＳ Ｐ明朝" w:hint="eastAsia"/>
          <w:sz w:val="22"/>
          <w:szCs w:val="22"/>
        </w:rPr>
        <w:t>電子データ</w:t>
      </w:r>
      <w:r>
        <w:rPr>
          <w:rFonts w:ascii="ＭＳ Ｐ明朝" w:eastAsia="ＭＳ Ｐ明朝" w:hAnsi="ＭＳ Ｐ明朝" w:hint="eastAsia"/>
          <w:sz w:val="22"/>
          <w:szCs w:val="22"/>
        </w:rPr>
        <w:t>による御提出≫</w:t>
      </w:r>
    </w:p>
    <w:p w14:paraId="2F9DE8ED" w14:textId="7BC2EBD8" w:rsidR="009F789C" w:rsidRDefault="009F789C" w:rsidP="00DD5C2B">
      <w:pPr>
        <w:pStyle w:val="a9"/>
        <w:numPr>
          <w:ilvl w:val="0"/>
          <w:numId w:val="2"/>
        </w:numPr>
        <w:tabs>
          <w:tab w:val="left" w:leader="middleDot" w:pos="6300"/>
          <w:tab w:val="left" w:pos="6804"/>
        </w:tabs>
        <w:ind w:leftChars="0" w:left="1010"/>
        <w:rPr>
          <w:rFonts w:ascii="ＭＳ Ｐ明朝" w:eastAsia="ＭＳ Ｐ明朝" w:hAnsi="ＭＳ Ｐ明朝"/>
          <w:sz w:val="22"/>
          <w:szCs w:val="22"/>
        </w:rPr>
      </w:pPr>
      <w:r>
        <w:rPr>
          <w:rFonts w:ascii="ＭＳ Ｐ明朝" w:eastAsia="ＭＳ Ｐ明朝" w:hAnsi="ＭＳ Ｐ明朝" w:hint="eastAsia"/>
          <w:sz w:val="22"/>
          <w:szCs w:val="22"/>
        </w:rPr>
        <w:t>府提出フォーム</w:t>
      </w:r>
      <w:r w:rsidR="00DD5C2B">
        <w:rPr>
          <w:rFonts w:ascii="ＭＳ Ｐ明朝" w:eastAsia="ＭＳ Ｐ明朝" w:hAnsi="ＭＳ Ｐ明朝"/>
          <w:sz w:val="22"/>
          <w:szCs w:val="22"/>
        </w:rPr>
        <w:tab/>
      </w:r>
      <w:r w:rsidR="00DD5C2B" w:rsidRPr="00DD5C2B">
        <w:rPr>
          <w:rFonts w:ascii="ＭＳ Ｐ明朝" w:eastAsia="ＭＳ Ｐ明朝" w:hAnsi="ＭＳ Ｐ明朝" w:hint="eastAsia"/>
          <w:b/>
          <w:bCs/>
          <w:sz w:val="22"/>
          <w:szCs w:val="22"/>
        </w:rPr>
        <w:t>１ファイル</w:t>
      </w:r>
      <w:r w:rsidR="00DD5C2B">
        <w:rPr>
          <w:rFonts w:ascii="ＭＳ Ｐ明朝" w:eastAsia="ＭＳ Ｐ明朝" w:hAnsi="ＭＳ Ｐ明朝" w:hint="eastAsia"/>
          <w:sz w:val="22"/>
          <w:szCs w:val="22"/>
        </w:rPr>
        <w:t>（</w:t>
      </w:r>
      <w:r w:rsidR="00DD5C2B" w:rsidRPr="00DD5C2B">
        <w:rPr>
          <w:rFonts w:ascii="ＭＳ Ｐ明朝" w:eastAsia="ＭＳ Ｐ明朝" w:hAnsi="ＭＳ Ｐ明朝" w:hint="eastAsia"/>
          <w:b/>
          <w:bCs/>
          <w:sz w:val="22"/>
          <w:szCs w:val="22"/>
        </w:rPr>
        <w:t>※</w:t>
      </w:r>
      <w:r w:rsidR="002D75BA">
        <w:rPr>
          <w:rFonts w:ascii="ＭＳ Ｐ明朝" w:eastAsia="ＭＳ Ｐ明朝" w:hAnsi="ＭＳ Ｐ明朝" w:hint="eastAsia"/>
          <w:b/>
          <w:bCs/>
          <w:sz w:val="22"/>
          <w:szCs w:val="22"/>
        </w:rPr>
        <w:t>１</w:t>
      </w:r>
      <w:r w:rsidR="00DD5C2B">
        <w:rPr>
          <w:rFonts w:ascii="ＭＳ Ｐ明朝" w:eastAsia="ＭＳ Ｐ明朝" w:hAnsi="ＭＳ Ｐ明朝" w:hint="eastAsia"/>
          <w:b/>
          <w:bCs/>
          <w:sz w:val="22"/>
          <w:szCs w:val="22"/>
        </w:rPr>
        <w:t>）</w:t>
      </w:r>
    </w:p>
    <w:p w14:paraId="09DFEBAB" w14:textId="42B9DE65" w:rsidR="009F789C" w:rsidRPr="003F15EB" w:rsidRDefault="009F789C" w:rsidP="00DD5C2B">
      <w:pPr>
        <w:pStyle w:val="a9"/>
        <w:numPr>
          <w:ilvl w:val="0"/>
          <w:numId w:val="2"/>
        </w:numPr>
        <w:tabs>
          <w:tab w:val="left" w:leader="middleDot" w:pos="6300"/>
          <w:tab w:val="left" w:pos="6946"/>
        </w:tabs>
        <w:ind w:leftChars="0" w:left="1010"/>
        <w:rPr>
          <w:rFonts w:ascii="ＭＳ Ｐ明朝" w:eastAsia="ＭＳ Ｐ明朝" w:hAnsi="ＭＳ Ｐ明朝"/>
          <w:sz w:val="22"/>
          <w:szCs w:val="22"/>
        </w:rPr>
      </w:pPr>
      <w:r w:rsidRPr="009F789C">
        <w:rPr>
          <w:rFonts w:ascii="ＭＳ Ｐ明朝" w:eastAsia="ＭＳ Ｐ明朝" w:hAnsi="ＭＳ Ｐ明朝" w:hint="eastAsia"/>
          <w:sz w:val="22"/>
          <w:szCs w:val="22"/>
        </w:rPr>
        <w:t>チェックシート（計算書類の補足資料）</w:t>
      </w:r>
      <w:r w:rsidR="00DD5C2B">
        <w:rPr>
          <w:rFonts w:ascii="ＭＳ Ｐ明朝" w:eastAsia="ＭＳ Ｐ明朝" w:hAnsi="ＭＳ Ｐ明朝"/>
          <w:sz w:val="22"/>
          <w:szCs w:val="22"/>
        </w:rPr>
        <w:tab/>
      </w:r>
      <w:r w:rsidR="00DD5C2B" w:rsidRPr="00DD5C2B">
        <w:rPr>
          <w:rFonts w:ascii="ＭＳ Ｐ明朝" w:eastAsia="ＭＳ Ｐ明朝" w:hAnsi="ＭＳ Ｐ明朝" w:hint="eastAsia"/>
          <w:b/>
          <w:bCs/>
          <w:sz w:val="22"/>
          <w:szCs w:val="22"/>
        </w:rPr>
        <w:t>１ファイル</w:t>
      </w:r>
      <w:r w:rsidR="00DD5C2B">
        <w:rPr>
          <w:rFonts w:ascii="ＭＳ Ｐ明朝" w:eastAsia="ＭＳ Ｐ明朝" w:hAnsi="ＭＳ Ｐ明朝" w:hint="eastAsia"/>
          <w:b/>
          <w:bCs/>
          <w:sz w:val="22"/>
          <w:szCs w:val="22"/>
        </w:rPr>
        <w:t>（</w:t>
      </w:r>
      <w:r w:rsidR="00FB5851">
        <w:rPr>
          <w:rFonts w:ascii="ＭＳ Ｐ明朝" w:eastAsia="ＭＳ Ｐ明朝" w:hAnsi="ＭＳ Ｐ明朝" w:hint="eastAsia"/>
          <w:b/>
          <w:bCs/>
          <w:sz w:val="22"/>
          <w:szCs w:val="22"/>
        </w:rPr>
        <w:t>※２）</w:t>
      </w:r>
    </w:p>
    <w:p w14:paraId="6F959A96" w14:textId="54EA008B" w:rsidR="003F15EB" w:rsidRDefault="003F15EB" w:rsidP="003F15EB">
      <w:pPr>
        <w:tabs>
          <w:tab w:val="left" w:leader="middleDot" w:pos="6300"/>
          <w:tab w:val="left" w:pos="6946"/>
        </w:tabs>
        <w:ind w:left="590"/>
        <w:rPr>
          <w:rFonts w:ascii="ＭＳ Ｐ明朝" w:eastAsia="ＭＳ Ｐ明朝" w:hAnsi="ＭＳ Ｐ明朝"/>
          <w:sz w:val="22"/>
          <w:szCs w:val="22"/>
        </w:rPr>
      </w:pPr>
    </w:p>
    <w:p w14:paraId="25E0E0B7" w14:textId="3023C138" w:rsidR="003F15EB" w:rsidRDefault="004D0A2F" w:rsidP="003F15EB">
      <w:pPr>
        <w:tabs>
          <w:tab w:val="left" w:leader="middleDot" w:pos="6300"/>
          <w:tab w:val="left" w:pos="6946"/>
        </w:tabs>
        <w:ind w:left="590"/>
        <w:rPr>
          <w:rFonts w:ascii="ＭＳ Ｐ明朝" w:eastAsia="ＭＳ Ｐ明朝" w:hAnsi="ＭＳ Ｐ明朝"/>
          <w:sz w:val="22"/>
          <w:szCs w:val="22"/>
        </w:rPr>
      </w:pPr>
      <w:r>
        <w:rPr>
          <w:rFonts w:ascii="ＭＳ Ｐ明朝" w:eastAsia="ＭＳ Ｐ明朝" w:hAnsi="ＭＳ Ｐ明朝" w:hint="eastAsia"/>
          <w:noProof/>
          <w:sz w:val="22"/>
          <w:szCs w:val="22"/>
        </w:rPr>
        <mc:AlternateContent>
          <mc:Choice Requires="wps">
            <w:drawing>
              <wp:anchor distT="0" distB="0" distL="114300" distR="114300" simplePos="0" relativeHeight="251659264" behindDoc="0" locked="0" layoutInCell="1" allowOverlap="1" wp14:anchorId="04294E25" wp14:editId="43183755">
                <wp:simplePos x="0" y="0"/>
                <wp:positionH relativeFrom="column">
                  <wp:posOffset>320040</wp:posOffset>
                </wp:positionH>
                <wp:positionV relativeFrom="paragraph">
                  <wp:posOffset>7620</wp:posOffset>
                </wp:positionV>
                <wp:extent cx="6347460" cy="24003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347460" cy="2400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D48D7" id="正方形/長方形 1" o:spid="_x0000_s1026" style="position:absolute;left:0;text-align:left;margin-left:25.2pt;margin-top:.6pt;width:499.8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" filled="f" strokecolor="black [3213]" strokeweight="1pt"/>
            </w:pict>
          </mc:Fallback>
        </mc:AlternateContent>
      </w:r>
      <w:r w:rsidR="003F15EB">
        <w:rPr>
          <w:rFonts w:ascii="ＭＳ Ｐ明朝" w:eastAsia="ＭＳ Ｐ明朝" w:hAnsi="ＭＳ Ｐ明朝" w:hint="eastAsia"/>
          <w:sz w:val="22"/>
          <w:szCs w:val="22"/>
        </w:rPr>
        <w:t>〔留意事項〕</w:t>
      </w:r>
    </w:p>
    <w:p w14:paraId="6B6F5E41" w14:textId="5B8979F5" w:rsidR="003F15EB" w:rsidRDefault="003F15EB" w:rsidP="003F15EB">
      <w:pPr>
        <w:tabs>
          <w:tab w:val="left" w:leader="middleDot" w:pos="6300"/>
          <w:tab w:val="left" w:pos="6946"/>
        </w:tabs>
        <w:ind w:left="880" w:hangingChars="400" w:hanging="880"/>
        <w:rPr>
          <w:rFonts w:ascii="ＭＳ Ｐ明朝" w:eastAsia="ＭＳ Ｐ明朝" w:hAnsi="ＭＳ Ｐ明朝"/>
          <w:sz w:val="22"/>
          <w:szCs w:val="22"/>
        </w:rPr>
      </w:pPr>
      <w:r>
        <w:rPr>
          <w:rFonts w:ascii="ＭＳ Ｐ明朝" w:eastAsia="ＭＳ Ｐ明朝" w:hAnsi="ＭＳ Ｐ明朝" w:hint="eastAsia"/>
          <w:sz w:val="22"/>
          <w:szCs w:val="22"/>
        </w:rPr>
        <w:t xml:space="preserve">　　　　　・昨年４月に私立学校法及び学校法人会計基準（昭和46年文部省令第18号）が改正されたことに伴い、今般提出対象としている計算書類は</w:t>
      </w:r>
      <w:r w:rsidRPr="003F15EB">
        <w:rPr>
          <w:rFonts w:ascii="ＭＳ Ｐ明朝" w:eastAsia="ＭＳ Ｐ明朝" w:hAnsi="ＭＳ Ｐ明朝" w:hint="eastAsia"/>
          <w:sz w:val="22"/>
          <w:szCs w:val="22"/>
        </w:rPr>
        <w:t>、</w:t>
      </w:r>
      <w:r w:rsidRPr="003F15EB">
        <w:rPr>
          <w:rFonts w:ascii="ＭＳ Ｐ明朝" w:eastAsia="ＭＳ Ｐ明朝" w:hAnsi="ＭＳ Ｐ明朝" w:hint="eastAsia"/>
          <w:sz w:val="22"/>
          <w:szCs w:val="22"/>
          <w:u w:val="single"/>
        </w:rPr>
        <w:t>改正後の規定により作成する必要</w:t>
      </w:r>
      <w:r>
        <w:rPr>
          <w:rFonts w:ascii="ＭＳ Ｐ明朝" w:eastAsia="ＭＳ Ｐ明朝" w:hAnsi="ＭＳ Ｐ明朝" w:hint="eastAsia"/>
          <w:sz w:val="22"/>
          <w:szCs w:val="22"/>
        </w:rPr>
        <w:t>があります。</w:t>
      </w:r>
    </w:p>
    <w:p w14:paraId="44189222" w14:textId="461B9851" w:rsidR="003F15EB" w:rsidRPr="003F15EB" w:rsidRDefault="003F15EB" w:rsidP="003F15EB">
      <w:pPr>
        <w:pStyle w:val="Default"/>
        <w:ind w:left="880" w:hangingChars="400" w:hanging="880"/>
      </w:pPr>
      <w:r>
        <w:rPr>
          <w:rFonts w:ascii="ＭＳ Ｐ明朝" w:eastAsia="ＭＳ Ｐ明朝" w:hAnsi="ＭＳ Ｐ明朝" w:hint="eastAsia"/>
          <w:sz w:val="22"/>
          <w:szCs w:val="22"/>
        </w:rPr>
        <w:t xml:space="preserve">　　　　　・計算書類等に関する詳しい留意事項等については、令和７年９月３日付け教私第1790号「</w:t>
      </w:r>
      <w:r>
        <w:rPr>
          <w:rFonts w:hint="eastAsia"/>
          <w:sz w:val="21"/>
          <w:szCs w:val="21"/>
        </w:rPr>
        <w:t>令和７年度以後の私立学校振興助成法に基づく監査及び書類の提出等について</w:t>
      </w:r>
      <w:r>
        <w:rPr>
          <w:rFonts w:ascii="ＭＳ Ｐ明朝" w:eastAsia="ＭＳ Ｐ明朝" w:hAnsi="ＭＳ Ｐ明朝" w:hint="eastAsia"/>
          <w:sz w:val="22"/>
          <w:szCs w:val="22"/>
        </w:rPr>
        <w:t>」を御参照下さい</w:t>
      </w:r>
      <w:r w:rsidR="00621F36">
        <w:rPr>
          <w:rFonts w:ascii="ＭＳ Ｐ明朝" w:eastAsia="ＭＳ Ｐ明朝" w:hAnsi="ＭＳ Ｐ明朝" w:hint="eastAsia"/>
          <w:sz w:val="22"/>
          <w:szCs w:val="22"/>
        </w:rPr>
        <w:t>。</w:t>
      </w:r>
    </w:p>
    <w:p w14:paraId="58B33F99" w14:textId="0798FD3D" w:rsidR="00621F36" w:rsidRDefault="002D75BA" w:rsidP="00621F36">
      <w:pPr>
        <w:tabs>
          <w:tab w:val="left" w:leader="middleDot" w:pos="6300"/>
          <w:tab w:val="left" w:pos="6946"/>
        </w:tabs>
        <w:ind w:left="1320" w:hangingChars="600" w:hanging="13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621F36">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w:t>
      </w:r>
      <w:r w:rsidR="004D0A2F">
        <w:rPr>
          <w:rFonts w:ascii="ＭＳ Ｐ明朝" w:eastAsia="ＭＳ Ｐ明朝" w:hAnsi="ＭＳ Ｐ明朝" w:hint="eastAsia"/>
          <w:sz w:val="22"/>
          <w:szCs w:val="22"/>
        </w:rPr>
        <w:t>１</w:t>
      </w:r>
      <w:r w:rsidR="00621F36">
        <w:rPr>
          <w:rFonts w:ascii="ＭＳ Ｐ明朝" w:eastAsia="ＭＳ Ｐ明朝" w:hAnsi="ＭＳ Ｐ明朝" w:hint="eastAsia"/>
          <w:sz w:val="22"/>
          <w:szCs w:val="22"/>
        </w:rPr>
        <w:t>：</w:t>
      </w:r>
      <w:r w:rsidR="00621F36" w:rsidRPr="00621F36">
        <w:rPr>
          <w:rFonts w:ascii="ＭＳ Ｐ明朝" w:eastAsia="ＭＳ Ｐ明朝" w:hAnsi="ＭＳ Ｐ明朝" w:hint="eastAsia"/>
          <w:b/>
          <w:bCs/>
          <w:color w:val="FF0000"/>
          <w:sz w:val="22"/>
          <w:szCs w:val="22"/>
          <w:u w:val="single"/>
        </w:rPr>
        <w:t>R７年度の施設類型</w:t>
      </w:r>
      <w:r w:rsidR="00621F36">
        <w:rPr>
          <w:rFonts w:ascii="ＭＳ Ｐ明朝" w:eastAsia="ＭＳ Ｐ明朝" w:hAnsi="ＭＳ Ｐ明朝" w:hint="eastAsia"/>
          <w:sz w:val="22"/>
          <w:szCs w:val="22"/>
        </w:rPr>
        <w:t>によって、府提出フォームの形式が異なりますので御注意ください。</w:t>
      </w:r>
    </w:p>
    <w:p w14:paraId="64D219ED" w14:textId="5B6FAF0E" w:rsidR="00621F36" w:rsidRPr="00621F36" w:rsidRDefault="00621F36" w:rsidP="00621F36">
      <w:pPr>
        <w:pStyle w:val="a9"/>
        <w:numPr>
          <w:ilvl w:val="0"/>
          <w:numId w:val="8"/>
        </w:numPr>
        <w:tabs>
          <w:tab w:val="left" w:leader="middleDot" w:pos="6300"/>
          <w:tab w:val="left" w:pos="6946"/>
        </w:tabs>
        <w:ind w:leftChars="0"/>
        <w:rPr>
          <w:rFonts w:ascii="ＭＳ Ｐ明朝" w:eastAsia="ＭＳ Ｐ明朝" w:hAnsi="ＭＳ Ｐ明朝"/>
          <w:sz w:val="22"/>
          <w:szCs w:val="22"/>
        </w:rPr>
      </w:pPr>
      <w:r w:rsidRPr="00621F36">
        <w:rPr>
          <w:rFonts w:ascii="ＭＳ Ｐ明朝" w:eastAsia="ＭＳ Ｐ明朝" w:hAnsi="ＭＳ Ｐ明朝" w:hint="eastAsia"/>
          <w:sz w:val="22"/>
          <w:szCs w:val="22"/>
          <w:u w:val="single"/>
        </w:rPr>
        <w:t>私学助成</w:t>
      </w:r>
      <w:r>
        <w:rPr>
          <w:rFonts w:ascii="ＭＳ Ｐ明朝" w:eastAsia="ＭＳ Ｐ明朝" w:hAnsi="ＭＳ Ｐ明朝" w:hint="eastAsia"/>
          <w:sz w:val="22"/>
          <w:szCs w:val="22"/>
          <w:u w:val="single"/>
        </w:rPr>
        <w:t>を受ける幼稚園</w:t>
      </w:r>
      <w:r w:rsidR="00AD1767" w:rsidRPr="001D50E3">
        <w:rPr>
          <w:rFonts w:ascii="ＭＳ Ｐ明朝" w:eastAsia="ＭＳ Ｐ明朝" w:hAnsi="ＭＳ Ｐ明朝" w:hint="eastAsia"/>
          <w:b/>
          <w:bCs/>
          <w:color w:val="ED7D31" w:themeColor="accent2"/>
          <w:sz w:val="22"/>
          <w:szCs w:val="22"/>
        </w:rPr>
        <w:t>（詳細は、別添１参照）</w:t>
      </w:r>
    </w:p>
    <w:p w14:paraId="49166912" w14:textId="4D7355E6" w:rsidR="00621F36" w:rsidRDefault="00621F36" w:rsidP="00621F36">
      <w:pPr>
        <w:pStyle w:val="a9"/>
        <w:tabs>
          <w:tab w:val="left" w:leader="middleDot" w:pos="6300"/>
          <w:tab w:val="left" w:pos="6946"/>
        </w:tabs>
        <w:ind w:leftChars="0" w:left="1680"/>
        <w:rPr>
          <w:rFonts w:ascii="ＭＳ Ｐ明朝" w:eastAsia="ＭＳ Ｐ明朝" w:hAnsi="ＭＳ Ｐ明朝"/>
          <w:sz w:val="22"/>
          <w:szCs w:val="22"/>
        </w:rPr>
      </w:pPr>
      <w:r w:rsidRPr="00621F36">
        <w:rPr>
          <w:rFonts w:ascii="ＭＳ Ｐ明朝" w:eastAsia="ＭＳ Ｐ明朝" w:hAnsi="ＭＳ Ｐ明朝" w:hint="eastAsia"/>
          <w:sz w:val="22"/>
          <w:szCs w:val="22"/>
        </w:rPr>
        <w:t>経常費補助金の算定等に必要な為、従来通り</w:t>
      </w:r>
      <w:r>
        <w:rPr>
          <w:rFonts w:ascii="ＭＳ Ｐ明朝" w:eastAsia="ＭＳ Ｐ明朝" w:hAnsi="ＭＳ Ｐ明朝" w:hint="eastAsia"/>
          <w:sz w:val="22"/>
          <w:szCs w:val="22"/>
        </w:rPr>
        <w:t>の様式で、</w:t>
      </w:r>
      <w:r w:rsidRPr="00621F36">
        <w:rPr>
          <w:rFonts w:ascii="ＭＳ Ｐ明朝" w:eastAsia="ＭＳ Ｐ明朝" w:hAnsi="ＭＳ Ｐ明朝" w:hint="eastAsia"/>
          <w:sz w:val="22"/>
          <w:szCs w:val="22"/>
        </w:rPr>
        <w:t>府提出フォームの提出が必要</w:t>
      </w:r>
      <w:r>
        <w:rPr>
          <w:rFonts w:ascii="ＭＳ Ｐ明朝" w:eastAsia="ＭＳ Ｐ明朝" w:hAnsi="ＭＳ Ｐ明朝" w:hint="eastAsia"/>
          <w:sz w:val="22"/>
          <w:szCs w:val="22"/>
        </w:rPr>
        <w:t>です。</w:t>
      </w:r>
    </w:p>
    <w:p w14:paraId="650FB44B" w14:textId="4361A6AB" w:rsidR="00621F36" w:rsidRPr="00621F36" w:rsidRDefault="003C2863" w:rsidP="00621F36">
      <w:pPr>
        <w:pStyle w:val="a9"/>
        <w:numPr>
          <w:ilvl w:val="0"/>
          <w:numId w:val="8"/>
        </w:numPr>
        <w:tabs>
          <w:tab w:val="left" w:leader="middleDot" w:pos="6300"/>
          <w:tab w:val="left" w:pos="6946"/>
        </w:tabs>
        <w:ind w:leftChars="0"/>
        <w:rPr>
          <w:rFonts w:ascii="ＭＳ Ｐ明朝" w:eastAsia="ＭＳ Ｐ明朝" w:hAnsi="ＭＳ Ｐ明朝"/>
          <w:sz w:val="22"/>
          <w:szCs w:val="22"/>
          <w:u w:val="single"/>
        </w:rPr>
      </w:pPr>
      <w:r>
        <w:rPr>
          <w:rFonts w:ascii="ＭＳ Ｐ明朝" w:eastAsia="ＭＳ Ｐ明朝" w:hAnsi="ＭＳ Ｐ明朝" w:hint="eastAsia"/>
          <w:sz w:val="22"/>
          <w:szCs w:val="22"/>
          <w:u w:val="single"/>
        </w:rPr>
        <w:t>施設型給付を受ける</w:t>
      </w:r>
      <w:r w:rsidR="00621F36" w:rsidRPr="00621F36">
        <w:rPr>
          <w:rFonts w:ascii="ＭＳ Ｐ明朝" w:eastAsia="ＭＳ Ｐ明朝" w:hAnsi="ＭＳ Ｐ明朝" w:hint="eastAsia"/>
          <w:sz w:val="22"/>
          <w:szCs w:val="22"/>
          <w:u w:val="single"/>
        </w:rPr>
        <w:t>幼稚園及び認定こども園</w:t>
      </w:r>
    </w:p>
    <w:p w14:paraId="4F1AD4CB" w14:textId="62D4843B" w:rsidR="00621F36" w:rsidRPr="00621F36" w:rsidRDefault="00621F36" w:rsidP="00621F36">
      <w:pPr>
        <w:pStyle w:val="a9"/>
        <w:tabs>
          <w:tab w:val="left" w:leader="middleDot" w:pos="6300"/>
          <w:tab w:val="left" w:pos="6946"/>
        </w:tabs>
        <w:ind w:leftChars="0" w:left="1680"/>
        <w:rPr>
          <w:rFonts w:ascii="ＭＳ Ｐ明朝" w:eastAsia="ＭＳ Ｐ明朝" w:hAnsi="ＭＳ Ｐ明朝"/>
          <w:sz w:val="22"/>
          <w:szCs w:val="22"/>
        </w:rPr>
      </w:pPr>
      <w:r w:rsidRPr="00621F36">
        <w:rPr>
          <w:rFonts w:ascii="ＭＳ Ｐ明朝" w:eastAsia="ＭＳ Ｐ明朝" w:hAnsi="ＭＳ Ｐ明朝" w:hint="eastAsia"/>
          <w:sz w:val="22"/>
          <w:szCs w:val="22"/>
        </w:rPr>
        <w:t>今年度より、園における事務負担緩和の為、府提出フォームの様式を大きく変更しておりますので御注意下さい。</w:t>
      </w:r>
    </w:p>
    <w:p w14:paraId="1D161BA6" w14:textId="1BC774D0" w:rsidR="00FB5851" w:rsidRDefault="00FB5851" w:rsidP="00621F36">
      <w:pPr>
        <w:tabs>
          <w:tab w:val="left" w:leader="middleDot" w:pos="6300"/>
          <w:tab w:val="left" w:pos="6946"/>
        </w:tabs>
        <w:ind w:left="1320" w:hangingChars="600" w:hanging="13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621F36">
        <w:rPr>
          <w:rFonts w:ascii="ＭＳ Ｐ明朝" w:eastAsia="ＭＳ Ｐ明朝" w:hAnsi="ＭＳ Ｐ明朝" w:hint="eastAsia"/>
          <w:sz w:val="22"/>
          <w:szCs w:val="22"/>
        </w:rPr>
        <w:t>・</w:t>
      </w:r>
      <w:r>
        <w:rPr>
          <w:rFonts w:ascii="ＭＳ Ｐ明朝" w:eastAsia="ＭＳ Ｐ明朝" w:hAnsi="ＭＳ Ｐ明朝" w:hint="eastAsia"/>
          <w:sz w:val="22"/>
          <w:szCs w:val="22"/>
        </w:rPr>
        <w:t>※２</w:t>
      </w:r>
      <w:r w:rsidR="00621F36">
        <w:rPr>
          <w:rFonts w:ascii="ＭＳ Ｐ明朝" w:eastAsia="ＭＳ Ｐ明朝" w:hAnsi="ＭＳ Ｐ明朝" w:hint="eastAsia"/>
          <w:sz w:val="22"/>
          <w:szCs w:val="22"/>
        </w:rPr>
        <w:t>：</w:t>
      </w:r>
      <w:r>
        <w:rPr>
          <w:rFonts w:ascii="ＭＳ Ｐ明朝" w:eastAsia="ＭＳ Ｐ明朝" w:hAnsi="ＭＳ Ｐ明朝" w:hint="eastAsia"/>
          <w:sz w:val="22"/>
          <w:szCs w:val="22"/>
        </w:rPr>
        <w:t>書類番号</w:t>
      </w:r>
      <w:r w:rsidR="004D0A2F">
        <w:rPr>
          <w:rFonts w:ascii="ＭＳ Ｐ明朝" w:eastAsia="ＭＳ Ｐ明朝" w:hAnsi="ＭＳ Ｐ明朝" w:hint="eastAsia"/>
          <w:sz w:val="22"/>
          <w:szCs w:val="22"/>
        </w:rPr>
        <w:t>「</w:t>
      </w:r>
      <w:r w:rsidR="00621F36">
        <w:rPr>
          <w:rFonts w:ascii="ＭＳ Ｐ明朝" w:eastAsia="ＭＳ Ｐ明朝" w:hAnsi="ＭＳ Ｐ明朝" w:hint="eastAsia"/>
          <w:sz w:val="22"/>
          <w:szCs w:val="22"/>
        </w:rPr>
        <w:t>③府提出フォーム</w:t>
      </w:r>
      <w:r w:rsidR="004D0A2F">
        <w:rPr>
          <w:rFonts w:ascii="ＭＳ Ｐ明朝" w:eastAsia="ＭＳ Ｐ明朝" w:hAnsi="ＭＳ Ｐ明朝" w:hint="eastAsia"/>
          <w:sz w:val="22"/>
          <w:szCs w:val="22"/>
        </w:rPr>
        <w:t>」</w:t>
      </w:r>
      <w:r>
        <w:rPr>
          <w:rFonts w:ascii="ＭＳ Ｐ明朝" w:eastAsia="ＭＳ Ｐ明朝" w:hAnsi="ＭＳ Ｐ明朝" w:hint="eastAsia"/>
          <w:sz w:val="22"/>
          <w:szCs w:val="22"/>
        </w:rPr>
        <w:t>と</w:t>
      </w:r>
      <w:r w:rsidR="004D0A2F">
        <w:rPr>
          <w:rFonts w:ascii="ＭＳ Ｐ明朝" w:eastAsia="ＭＳ Ｐ明朝" w:hAnsi="ＭＳ Ｐ明朝" w:hint="eastAsia"/>
          <w:sz w:val="22"/>
          <w:szCs w:val="22"/>
        </w:rPr>
        <w:t>「④</w:t>
      </w:r>
      <w:r w:rsidR="00621F36">
        <w:rPr>
          <w:rFonts w:ascii="ＭＳ Ｐ明朝" w:eastAsia="ＭＳ Ｐ明朝" w:hAnsi="ＭＳ Ｐ明朝" w:hint="eastAsia"/>
          <w:sz w:val="22"/>
          <w:szCs w:val="22"/>
        </w:rPr>
        <w:t>チェックシート（計算書類の補足資料）</w:t>
      </w:r>
      <w:r w:rsidR="004D0A2F">
        <w:rPr>
          <w:rFonts w:ascii="ＭＳ Ｐ明朝" w:eastAsia="ＭＳ Ｐ明朝" w:hAnsi="ＭＳ Ｐ明朝" w:hint="eastAsia"/>
          <w:sz w:val="22"/>
          <w:szCs w:val="22"/>
        </w:rPr>
        <w:t>」</w:t>
      </w:r>
      <w:r>
        <w:rPr>
          <w:rFonts w:ascii="ＭＳ Ｐ明朝" w:eastAsia="ＭＳ Ｐ明朝" w:hAnsi="ＭＳ Ｐ明朝" w:hint="eastAsia"/>
          <w:sz w:val="22"/>
          <w:szCs w:val="22"/>
        </w:rPr>
        <w:t>は、</w:t>
      </w:r>
      <w:r w:rsidR="00621F36">
        <w:rPr>
          <w:rFonts w:ascii="ＭＳ Ｐ明朝" w:eastAsia="ＭＳ Ｐ明朝" w:hAnsi="ＭＳ Ｐ明朝" w:hint="eastAsia"/>
          <w:sz w:val="22"/>
          <w:szCs w:val="22"/>
        </w:rPr>
        <w:t>同一の</w:t>
      </w:r>
      <w:r>
        <w:rPr>
          <w:rFonts w:ascii="ＭＳ Ｐ明朝" w:eastAsia="ＭＳ Ｐ明朝" w:hAnsi="ＭＳ Ｐ明朝" w:hint="eastAsia"/>
          <w:sz w:val="22"/>
          <w:szCs w:val="22"/>
        </w:rPr>
        <w:t>Excelファイル</w:t>
      </w:r>
      <w:r w:rsidR="00621F36">
        <w:rPr>
          <w:rFonts w:ascii="ＭＳ Ｐ明朝" w:eastAsia="ＭＳ Ｐ明朝" w:hAnsi="ＭＳ Ｐ明朝" w:hint="eastAsia"/>
          <w:sz w:val="22"/>
          <w:szCs w:val="22"/>
        </w:rPr>
        <w:t>にて</w:t>
      </w:r>
      <w:r>
        <w:rPr>
          <w:rFonts w:ascii="ＭＳ Ｐ明朝" w:eastAsia="ＭＳ Ｐ明朝" w:hAnsi="ＭＳ Ｐ明朝" w:hint="eastAsia"/>
          <w:sz w:val="22"/>
          <w:szCs w:val="22"/>
        </w:rPr>
        <w:t>提出して下さい。</w:t>
      </w:r>
    </w:p>
    <w:p w14:paraId="21D9C205" w14:textId="7B801813" w:rsidR="00DD5C2B" w:rsidRDefault="00DD5C2B" w:rsidP="00621F36">
      <w:pPr>
        <w:tabs>
          <w:tab w:val="left" w:leader="middleDot" w:pos="6300"/>
          <w:tab w:val="left" w:pos="6946"/>
        </w:tabs>
        <w:rPr>
          <w:rFonts w:ascii="ＭＳ Ｐ明朝" w:eastAsia="ＭＳ Ｐ明朝" w:hAnsi="ＭＳ Ｐ明朝"/>
          <w:sz w:val="22"/>
          <w:szCs w:val="22"/>
        </w:rPr>
      </w:pPr>
    </w:p>
    <w:p w14:paraId="33046A4F" w14:textId="789E94F1" w:rsidR="00422A4C" w:rsidRDefault="00DD5C2B" w:rsidP="00422A4C">
      <w:pPr>
        <w:pStyle w:val="a9"/>
        <w:numPr>
          <w:ilvl w:val="0"/>
          <w:numId w:val="1"/>
        </w:numPr>
        <w:tabs>
          <w:tab w:val="left" w:leader="middleDot" w:pos="6300"/>
          <w:tab w:val="left" w:pos="6946"/>
        </w:tabs>
        <w:ind w:leftChars="0"/>
        <w:rPr>
          <w:rFonts w:ascii="ＭＳ Ｐ明朝" w:eastAsia="ＭＳ Ｐ明朝" w:hAnsi="ＭＳ Ｐ明朝"/>
          <w:sz w:val="22"/>
          <w:szCs w:val="22"/>
          <w:u w:val="single"/>
        </w:rPr>
      </w:pPr>
      <w:r w:rsidRPr="00422A4C">
        <w:rPr>
          <w:rFonts w:ascii="ＭＳ Ｐ明朝" w:eastAsia="ＭＳ Ｐ明朝" w:hAnsi="ＭＳ Ｐ明朝" w:hint="eastAsia"/>
          <w:sz w:val="22"/>
          <w:szCs w:val="22"/>
          <w:u w:val="single"/>
        </w:rPr>
        <w:t>提出期限</w:t>
      </w:r>
    </w:p>
    <w:p w14:paraId="76C4E9EB" w14:textId="7816F5E4" w:rsidR="00422A4C" w:rsidRPr="002D75BA" w:rsidRDefault="00422A4C" w:rsidP="00422A4C">
      <w:pPr>
        <w:pStyle w:val="a9"/>
        <w:tabs>
          <w:tab w:val="left" w:leader="middleDot" w:pos="6300"/>
          <w:tab w:val="left" w:pos="6946"/>
        </w:tabs>
        <w:ind w:leftChars="0" w:left="860"/>
        <w:rPr>
          <w:rFonts w:ascii="ＭＳ ゴシック" w:eastAsia="ＭＳ ゴシック" w:hAnsi="ＭＳ ゴシック"/>
          <w:b/>
          <w:bCs/>
          <w:color w:val="FF0000"/>
          <w:sz w:val="22"/>
          <w:szCs w:val="22"/>
          <w:u w:val="single"/>
        </w:rPr>
      </w:pPr>
      <w:r w:rsidRPr="002D75BA">
        <w:rPr>
          <w:rFonts w:ascii="ＭＳ ゴシック" w:eastAsia="ＭＳ ゴシック" w:hAnsi="ＭＳ ゴシック" w:hint="eastAsia"/>
          <w:b/>
          <w:bCs/>
          <w:color w:val="FF0000"/>
          <w:sz w:val="22"/>
          <w:szCs w:val="22"/>
          <w:u w:val="single"/>
        </w:rPr>
        <w:t>令和８年６月30日（火）</w:t>
      </w:r>
      <w:r w:rsidR="002D75BA" w:rsidRPr="002D75BA">
        <w:rPr>
          <w:rFonts w:ascii="ＭＳ ゴシック" w:eastAsia="ＭＳ ゴシック" w:hAnsi="ＭＳ ゴシック" w:hint="eastAsia"/>
          <w:b/>
          <w:bCs/>
          <w:color w:val="FF0000"/>
          <w:sz w:val="22"/>
          <w:szCs w:val="22"/>
        </w:rPr>
        <w:t xml:space="preserve">　　</w:t>
      </w:r>
      <w:r w:rsidRPr="002D75BA">
        <w:rPr>
          <w:rFonts w:ascii="ＭＳ ゴシック" w:eastAsia="ＭＳ ゴシック" w:hAnsi="ＭＳ ゴシック" w:hint="eastAsia"/>
          <w:b/>
          <w:bCs/>
          <w:color w:val="FF0000"/>
          <w:sz w:val="22"/>
          <w:szCs w:val="22"/>
          <w:u w:val="single"/>
        </w:rPr>
        <w:t>※郵送、電子データとも同日必着</w:t>
      </w:r>
    </w:p>
    <w:p w14:paraId="189529D5" w14:textId="77777777" w:rsidR="00DD5C2B" w:rsidRDefault="00DD5C2B" w:rsidP="00DD5C2B">
      <w:pPr>
        <w:pStyle w:val="a9"/>
        <w:tabs>
          <w:tab w:val="left" w:leader="middleDot" w:pos="6300"/>
          <w:tab w:val="left" w:pos="6946"/>
        </w:tabs>
        <w:ind w:leftChars="0" w:left="860"/>
        <w:rPr>
          <w:rFonts w:ascii="ＭＳ Ｐ明朝" w:eastAsia="ＭＳ Ｐ明朝" w:hAnsi="ＭＳ Ｐ明朝"/>
          <w:b/>
          <w:bCs/>
          <w:sz w:val="22"/>
          <w:szCs w:val="22"/>
          <w:u w:val="single"/>
        </w:rPr>
      </w:pPr>
    </w:p>
    <w:p w14:paraId="64BC5B9E" w14:textId="5A1966A8" w:rsidR="00422A4C" w:rsidRPr="00422A4C" w:rsidRDefault="00422A4C" w:rsidP="00422A4C">
      <w:pPr>
        <w:pStyle w:val="a9"/>
        <w:numPr>
          <w:ilvl w:val="0"/>
          <w:numId w:val="1"/>
        </w:numPr>
        <w:tabs>
          <w:tab w:val="left" w:leader="middleDot" w:pos="6300"/>
          <w:tab w:val="left" w:pos="6946"/>
        </w:tabs>
        <w:ind w:leftChars="0"/>
        <w:rPr>
          <w:rFonts w:ascii="ＭＳ Ｐ明朝" w:eastAsia="ＭＳ Ｐ明朝" w:hAnsi="ＭＳ Ｐ明朝"/>
          <w:sz w:val="22"/>
          <w:szCs w:val="22"/>
          <w:u w:val="single"/>
        </w:rPr>
      </w:pPr>
      <w:r w:rsidRPr="00422A4C">
        <w:rPr>
          <w:rFonts w:ascii="ＭＳ Ｐ明朝" w:eastAsia="ＭＳ Ｐ明朝" w:hAnsi="ＭＳ Ｐ明朝" w:hint="eastAsia"/>
          <w:sz w:val="22"/>
          <w:szCs w:val="22"/>
          <w:u w:val="single"/>
        </w:rPr>
        <w:t>提出先</w:t>
      </w:r>
    </w:p>
    <w:p w14:paraId="6847DEDC" w14:textId="77777777" w:rsidR="00422A4C" w:rsidRDefault="00422A4C" w:rsidP="00422A4C">
      <w:pPr>
        <w:pStyle w:val="a9"/>
        <w:tabs>
          <w:tab w:val="left" w:leader="middleDot" w:pos="6300"/>
          <w:tab w:val="left" w:pos="6946"/>
        </w:tabs>
        <w:rPr>
          <w:rFonts w:ascii="ＭＳ Ｐ明朝" w:eastAsia="ＭＳ Ｐ明朝" w:hAnsi="ＭＳ Ｐ明朝"/>
          <w:sz w:val="22"/>
          <w:szCs w:val="22"/>
        </w:rPr>
      </w:pPr>
      <w:r w:rsidRPr="00422A4C">
        <w:rPr>
          <w:rFonts w:ascii="ＭＳ Ｐ明朝" w:eastAsia="ＭＳ Ｐ明朝" w:hAnsi="ＭＳ Ｐ明朝" w:hint="eastAsia"/>
          <w:sz w:val="22"/>
          <w:szCs w:val="22"/>
        </w:rPr>
        <w:t>【郵送】</w:t>
      </w:r>
    </w:p>
    <w:p w14:paraId="7D9C9311" w14:textId="320AED8C" w:rsidR="00422A4C" w:rsidRPr="00422A4C" w:rsidRDefault="00422A4C" w:rsidP="00422A4C">
      <w:pPr>
        <w:pStyle w:val="a9"/>
        <w:tabs>
          <w:tab w:val="left" w:leader="middleDot" w:pos="6300"/>
          <w:tab w:val="left" w:pos="6946"/>
        </w:tabs>
        <w:rPr>
          <w:rFonts w:ascii="ＭＳ Ｐ明朝" w:eastAsia="ＭＳ Ｐ明朝" w:hAnsi="ＭＳ Ｐ明朝"/>
          <w:sz w:val="22"/>
          <w:szCs w:val="22"/>
        </w:rPr>
      </w:pPr>
      <w:r w:rsidRPr="00422A4C">
        <w:rPr>
          <w:rFonts w:ascii="ＭＳ Ｐ明朝" w:eastAsia="ＭＳ Ｐ明朝" w:hAnsi="ＭＳ Ｐ明朝" w:hint="eastAsia"/>
          <w:sz w:val="22"/>
          <w:szCs w:val="22"/>
        </w:rPr>
        <w:t>〒５４０－８５７０　大阪市中央区大手前３－１－４３　大阪府庁新別館南館１０階</w:t>
      </w:r>
    </w:p>
    <w:p w14:paraId="379F1A9A" w14:textId="547162FA" w:rsidR="00422A4C" w:rsidRPr="00422A4C" w:rsidRDefault="00422A4C" w:rsidP="00422A4C">
      <w:pPr>
        <w:tabs>
          <w:tab w:val="left" w:leader="middleDot" w:pos="6300"/>
          <w:tab w:val="left" w:pos="6946"/>
        </w:tabs>
        <w:ind w:firstLineChars="400" w:firstLine="880"/>
        <w:rPr>
          <w:rFonts w:ascii="ＭＳ Ｐ明朝" w:eastAsia="ＭＳ Ｐ明朝" w:hAnsi="ＭＳ Ｐ明朝"/>
          <w:sz w:val="22"/>
          <w:szCs w:val="22"/>
        </w:rPr>
      </w:pPr>
      <w:r w:rsidRPr="00422A4C">
        <w:rPr>
          <w:rFonts w:ascii="ＭＳ Ｐ明朝" w:eastAsia="ＭＳ Ｐ明朝" w:hAnsi="ＭＳ Ｐ明朝" w:hint="eastAsia"/>
          <w:sz w:val="22"/>
          <w:szCs w:val="22"/>
        </w:rPr>
        <w:t>大阪府教育庁私学課　幼稚園振興グループ　担当　辻本</w:t>
      </w:r>
      <w:r>
        <w:rPr>
          <w:rFonts w:ascii="ＭＳ Ｐ明朝" w:eastAsia="ＭＳ Ｐ明朝" w:hAnsi="ＭＳ Ｐ明朝" w:hint="eastAsia"/>
          <w:sz w:val="22"/>
          <w:szCs w:val="22"/>
        </w:rPr>
        <w:t xml:space="preserve">　TEL：06-6210-9273</w:t>
      </w:r>
    </w:p>
    <w:p w14:paraId="45F2AC97" w14:textId="7C9CDDF8" w:rsidR="00422A4C" w:rsidRDefault="00422A4C" w:rsidP="00422A4C">
      <w:pPr>
        <w:tabs>
          <w:tab w:val="left" w:leader="middleDot" w:pos="6300"/>
          <w:tab w:val="left" w:pos="6946"/>
        </w:tabs>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Pr="00422A4C">
        <w:rPr>
          <w:rFonts w:ascii="ＭＳ Ｐ明朝" w:eastAsia="ＭＳ Ｐ明朝" w:hAnsi="ＭＳ Ｐ明朝" w:hint="eastAsia"/>
          <w:sz w:val="22"/>
          <w:szCs w:val="22"/>
        </w:rPr>
        <w:t>【</w:t>
      </w:r>
      <w:r>
        <w:rPr>
          <w:rFonts w:ascii="ＭＳ Ｐ明朝" w:eastAsia="ＭＳ Ｐ明朝" w:hAnsi="ＭＳ Ｐ明朝" w:hint="eastAsia"/>
          <w:sz w:val="22"/>
          <w:szCs w:val="22"/>
        </w:rPr>
        <w:t>電子データ</w:t>
      </w:r>
      <w:r w:rsidRPr="00422A4C">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w:t>
      </w:r>
    </w:p>
    <w:p w14:paraId="744DE57B" w14:textId="66F09576" w:rsidR="00422A4C" w:rsidRDefault="00422A4C" w:rsidP="00422A4C">
      <w:pPr>
        <w:ind w:firstLineChars="400" w:firstLine="880"/>
        <w:rPr>
          <w:rFonts w:ascii="ＭＳ Ｐ明朝" w:eastAsia="ＭＳ Ｐ明朝" w:hAnsi="ＭＳ Ｐ明朝"/>
          <w:sz w:val="22"/>
          <w:szCs w:val="22"/>
        </w:rPr>
      </w:pPr>
      <w:r>
        <w:rPr>
          <w:rFonts w:ascii="ＭＳ Ｐ明朝" w:eastAsia="ＭＳ Ｐ明朝" w:hAnsi="ＭＳ Ｐ明朝" w:hint="eastAsia"/>
          <w:sz w:val="22"/>
          <w:szCs w:val="22"/>
        </w:rPr>
        <w:t>以下のリンクより御提出</w:t>
      </w:r>
      <w:r w:rsidRPr="00AF247E">
        <w:rPr>
          <w:rFonts w:ascii="ＭＳ Ｐ明朝" w:eastAsia="ＭＳ Ｐ明朝" w:hAnsi="ＭＳ Ｐ明朝" w:hint="eastAsia"/>
          <w:sz w:val="22"/>
          <w:szCs w:val="22"/>
        </w:rPr>
        <w:t>ください。</w:t>
      </w:r>
    </w:p>
    <w:p w14:paraId="28FC5B78" w14:textId="763A3F03" w:rsidR="00422A4C" w:rsidRPr="001B2946" w:rsidRDefault="00BA3ECC" w:rsidP="001B2946">
      <w:pPr>
        <w:ind w:leftChars="100" w:left="210" w:firstLineChars="300" w:firstLine="630"/>
        <w:rPr>
          <w:rFonts w:ascii="HG丸ｺﾞｼｯｸM-PRO" w:eastAsia="HG丸ｺﾞｼｯｸM-PRO" w:hAnsi="HG丸ｺﾞｼｯｸM-PRO"/>
          <w:sz w:val="20"/>
          <w:bdr w:val="single" w:sz="4" w:space="0" w:color="auto"/>
        </w:rPr>
      </w:pPr>
      <w:hyperlink r:id="rId8" w:history="1">
        <w:r w:rsidR="001B2946">
          <w:rPr>
            <w:rStyle w:val="ae"/>
            <w:rFonts w:ascii="HG丸ｺﾞｼｯｸM-PRO" w:eastAsia="HG丸ｺﾞｼｯｸM-PRO" w:hAnsi="HG丸ｺﾞｼｯｸM-PRO"/>
            <w:sz w:val="20"/>
            <w:bdr w:val="single" w:sz="4" w:space="0" w:color="auto"/>
          </w:rPr>
          <w:t>〈府提出フォーム　インターネット申し込み〉</w:t>
        </w:r>
      </w:hyperlink>
      <w:r w:rsidR="00422A4C" w:rsidRPr="007A08D1">
        <w:rPr>
          <w:rFonts w:hint="eastAsia"/>
        </w:rPr>
        <w:t>（</w:t>
      </w:r>
      <w:r w:rsidR="00422A4C">
        <w:rPr>
          <w:rFonts w:hint="eastAsia"/>
        </w:rPr>
        <w:t>←</w:t>
      </w:r>
      <w:r w:rsidR="00422A4C" w:rsidRPr="007A08D1">
        <w:rPr>
          <w:rFonts w:hint="eastAsia"/>
        </w:rPr>
        <w:t>Ｃｔｒｌを押しながらクリック</w:t>
      </w:r>
      <w:r w:rsidR="00422A4C">
        <w:rPr>
          <w:rFonts w:hint="eastAsia"/>
        </w:rPr>
        <w:t>して下さい。</w:t>
      </w:r>
      <w:r w:rsidR="00422A4C" w:rsidRPr="007A08D1">
        <w:rPr>
          <w:rFonts w:hint="eastAsia"/>
        </w:rPr>
        <w:t>）</w:t>
      </w:r>
    </w:p>
    <w:sectPr w:rsidR="00422A4C" w:rsidRPr="001B2946" w:rsidSect="002D75BA">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2BAE" w14:textId="77777777" w:rsidR="009F789C" w:rsidRDefault="009F789C" w:rsidP="009F789C">
      <w:r>
        <w:separator/>
      </w:r>
    </w:p>
  </w:endnote>
  <w:endnote w:type="continuationSeparator" w:id="0">
    <w:p w14:paraId="5616DAE6" w14:textId="77777777" w:rsidR="009F789C" w:rsidRDefault="009F789C" w:rsidP="009F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A515" w14:textId="77777777" w:rsidR="009F789C" w:rsidRDefault="009F789C" w:rsidP="009F789C">
      <w:r>
        <w:separator/>
      </w:r>
    </w:p>
  </w:footnote>
  <w:footnote w:type="continuationSeparator" w:id="0">
    <w:p w14:paraId="17DCB4BA" w14:textId="77777777" w:rsidR="009F789C" w:rsidRDefault="009F789C" w:rsidP="009F7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D10ED"/>
    <w:multiLevelType w:val="hybridMultilevel"/>
    <w:tmpl w:val="04F459C6"/>
    <w:lvl w:ilvl="0" w:tplc="04090011">
      <w:start w:val="1"/>
      <w:numFmt w:val="decimalEnclosedCircle"/>
      <w:lvlText w:val="%1"/>
      <w:lvlJc w:val="left"/>
      <w:pPr>
        <w:ind w:left="1008" w:hanging="420"/>
      </w:p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1" w15:restartNumberingAfterBreak="0">
    <w:nsid w:val="281F69A3"/>
    <w:multiLevelType w:val="hybridMultilevel"/>
    <w:tmpl w:val="090683E0"/>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37D80ECA"/>
    <w:multiLevelType w:val="hybridMultilevel"/>
    <w:tmpl w:val="73B443AE"/>
    <w:lvl w:ilvl="0" w:tplc="C632F598">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88631A"/>
    <w:multiLevelType w:val="hybridMultilevel"/>
    <w:tmpl w:val="7A98AE7A"/>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69E428B4"/>
    <w:multiLevelType w:val="hybridMultilevel"/>
    <w:tmpl w:val="462C82FC"/>
    <w:lvl w:ilvl="0" w:tplc="19183310">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25362A"/>
    <w:multiLevelType w:val="hybridMultilevel"/>
    <w:tmpl w:val="710A2B40"/>
    <w:lvl w:ilvl="0" w:tplc="04090011">
      <w:start w:val="1"/>
      <w:numFmt w:val="decimalEnclosedCircle"/>
      <w:lvlText w:val="%1"/>
      <w:lvlJc w:val="left"/>
      <w:pPr>
        <w:ind w:left="1008" w:hanging="420"/>
      </w:p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6" w15:restartNumberingAfterBreak="0">
    <w:nsid w:val="76974646"/>
    <w:multiLevelType w:val="hybridMultilevel"/>
    <w:tmpl w:val="3E0CA776"/>
    <w:lvl w:ilvl="0" w:tplc="04090011">
      <w:start w:val="1"/>
      <w:numFmt w:val="decimalEnclosedCircle"/>
      <w:lvlText w:val="%1"/>
      <w:lvlJc w:val="left"/>
      <w:pPr>
        <w:ind w:left="1008" w:hanging="420"/>
      </w:p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7" w15:restartNumberingAfterBreak="0">
    <w:nsid w:val="79BE4CF7"/>
    <w:multiLevelType w:val="hybridMultilevel"/>
    <w:tmpl w:val="751631FE"/>
    <w:lvl w:ilvl="0" w:tplc="04090011">
      <w:start w:val="1"/>
      <w:numFmt w:val="decimalEnclosedCircle"/>
      <w:lvlText w:val="%1"/>
      <w:lvlJc w:val="left"/>
      <w:pPr>
        <w:ind w:left="1008" w:hanging="420"/>
      </w:p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num w:numId="1">
    <w:abstractNumId w:val="3"/>
  </w:num>
  <w:num w:numId="2">
    <w:abstractNumId w:val="7"/>
  </w:num>
  <w:num w:numId="3">
    <w:abstractNumId w:val="6"/>
  </w:num>
  <w:num w:numId="4">
    <w:abstractNumId w:val="0"/>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6F"/>
    <w:rsid w:val="001B2946"/>
    <w:rsid w:val="002D75BA"/>
    <w:rsid w:val="003178DD"/>
    <w:rsid w:val="00387BA9"/>
    <w:rsid w:val="003C2863"/>
    <w:rsid w:val="003F15EB"/>
    <w:rsid w:val="00422A4C"/>
    <w:rsid w:val="004D0A2F"/>
    <w:rsid w:val="00621F36"/>
    <w:rsid w:val="00795157"/>
    <w:rsid w:val="009F789C"/>
    <w:rsid w:val="00AD1767"/>
    <w:rsid w:val="00B45802"/>
    <w:rsid w:val="00B46CF8"/>
    <w:rsid w:val="00BA3ECC"/>
    <w:rsid w:val="00DD5C2B"/>
    <w:rsid w:val="00E6236F"/>
    <w:rsid w:val="00E919CC"/>
    <w:rsid w:val="00FB3D8F"/>
    <w:rsid w:val="00FB5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E8C15"/>
  <w15:chartTrackingRefBased/>
  <w15:docId w15:val="{BFC97BD4-E77A-48AA-8C5F-DA4E2153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89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89C"/>
    <w:pPr>
      <w:tabs>
        <w:tab w:val="center" w:pos="4252"/>
        <w:tab w:val="right" w:pos="8504"/>
      </w:tabs>
      <w:snapToGrid w:val="0"/>
    </w:pPr>
  </w:style>
  <w:style w:type="character" w:customStyle="1" w:styleId="a4">
    <w:name w:val="ヘッダー (文字)"/>
    <w:basedOn w:val="a0"/>
    <w:link w:val="a3"/>
    <w:uiPriority w:val="99"/>
    <w:rsid w:val="009F789C"/>
  </w:style>
  <w:style w:type="paragraph" w:styleId="a5">
    <w:name w:val="footer"/>
    <w:basedOn w:val="a"/>
    <w:link w:val="a6"/>
    <w:uiPriority w:val="99"/>
    <w:unhideWhenUsed/>
    <w:rsid w:val="009F789C"/>
    <w:pPr>
      <w:tabs>
        <w:tab w:val="center" w:pos="4252"/>
        <w:tab w:val="right" w:pos="8504"/>
      </w:tabs>
      <w:snapToGrid w:val="0"/>
    </w:pPr>
  </w:style>
  <w:style w:type="character" w:customStyle="1" w:styleId="a6">
    <w:name w:val="フッター (文字)"/>
    <w:basedOn w:val="a0"/>
    <w:link w:val="a5"/>
    <w:uiPriority w:val="99"/>
    <w:rsid w:val="009F789C"/>
  </w:style>
  <w:style w:type="paragraph" w:styleId="a7">
    <w:name w:val="Date"/>
    <w:basedOn w:val="a"/>
    <w:next w:val="a"/>
    <w:link w:val="a8"/>
    <w:rsid w:val="009F789C"/>
  </w:style>
  <w:style w:type="character" w:customStyle="1" w:styleId="a8">
    <w:name w:val="日付 (文字)"/>
    <w:basedOn w:val="a0"/>
    <w:link w:val="a7"/>
    <w:rsid w:val="009F789C"/>
    <w:rPr>
      <w:rFonts w:ascii="Century" w:eastAsia="ＭＳ 明朝" w:hAnsi="Century" w:cs="Times New Roman"/>
      <w:szCs w:val="20"/>
    </w:rPr>
  </w:style>
  <w:style w:type="paragraph" w:styleId="a9">
    <w:name w:val="List Paragraph"/>
    <w:basedOn w:val="a"/>
    <w:uiPriority w:val="34"/>
    <w:qFormat/>
    <w:rsid w:val="009F789C"/>
    <w:pPr>
      <w:ind w:leftChars="400" w:left="840"/>
    </w:pPr>
  </w:style>
  <w:style w:type="paragraph" w:styleId="aa">
    <w:name w:val="Note Heading"/>
    <w:basedOn w:val="a"/>
    <w:next w:val="a"/>
    <w:link w:val="ab"/>
    <w:uiPriority w:val="99"/>
    <w:unhideWhenUsed/>
    <w:rsid w:val="00DD5C2B"/>
    <w:pPr>
      <w:jc w:val="center"/>
    </w:pPr>
    <w:rPr>
      <w:rFonts w:ascii="ＭＳ Ｐ明朝" w:eastAsia="ＭＳ Ｐ明朝" w:hAnsi="ＭＳ Ｐ明朝"/>
      <w:sz w:val="22"/>
      <w:szCs w:val="22"/>
    </w:rPr>
  </w:style>
  <w:style w:type="character" w:customStyle="1" w:styleId="ab">
    <w:name w:val="記 (文字)"/>
    <w:basedOn w:val="a0"/>
    <w:link w:val="aa"/>
    <w:uiPriority w:val="99"/>
    <w:rsid w:val="00DD5C2B"/>
    <w:rPr>
      <w:rFonts w:ascii="ＭＳ Ｐ明朝" w:eastAsia="ＭＳ Ｐ明朝" w:hAnsi="ＭＳ Ｐ明朝" w:cs="Times New Roman"/>
      <w:sz w:val="22"/>
    </w:rPr>
  </w:style>
  <w:style w:type="paragraph" w:styleId="ac">
    <w:name w:val="Closing"/>
    <w:basedOn w:val="a"/>
    <w:link w:val="ad"/>
    <w:unhideWhenUsed/>
    <w:rsid w:val="00DD5C2B"/>
    <w:pPr>
      <w:jc w:val="right"/>
    </w:pPr>
    <w:rPr>
      <w:rFonts w:ascii="ＭＳ Ｐ明朝" w:eastAsia="ＭＳ Ｐ明朝" w:hAnsi="ＭＳ Ｐ明朝"/>
      <w:sz w:val="22"/>
      <w:szCs w:val="22"/>
    </w:rPr>
  </w:style>
  <w:style w:type="character" w:customStyle="1" w:styleId="ad">
    <w:name w:val="結語 (文字)"/>
    <w:basedOn w:val="a0"/>
    <w:link w:val="ac"/>
    <w:rsid w:val="00DD5C2B"/>
    <w:rPr>
      <w:rFonts w:ascii="ＭＳ Ｐ明朝" w:eastAsia="ＭＳ Ｐ明朝" w:hAnsi="ＭＳ Ｐ明朝" w:cs="Times New Roman"/>
      <w:sz w:val="22"/>
    </w:rPr>
  </w:style>
  <w:style w:type="character" w:styleId="ae">
    <w:name w:val="Hyperlink"/>
    <w:rsid w:val="00422A4C"/>
    <w:rPr>
      <w:color w:val="0000FF"/>
      <w:u w:val="single"/>
    </w:rPr>
  </w:style>
  <w:style w:type="table" w:styleId="af">
    <w:name w:val="Table Grid"/>
    <w:basedOn w:val="a1"/>
    <w:uiPriority w:val="39"/>
    <w:rsid w:val="002D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15EB"/>
    <w:pPr>
      <w:widowControl w:val="0"/>
      <w:autoSpaceDE w:val="0"/>
      <w:autoSpaceDN w:val="0"/>
      <w:adjustRightInd w:val="0"/>
    </w:pPr>
    <w:rPr>
      <w:rFonts w:ascii="ＭＳ 明朝" w:eastAsia="ＭＳ 明朝" w:cs="ＭＳ 明朝"/>
      <w:color w:val="000000"/>
      <w:kern w:val="0"/>
      <w:sz w:val="24"/>
      <w:szCs w:val="24"/>
    </w:rPr>
  </w:style>
  <w:style w:type="character" w:styleId="af0">
    <w:name w:val="FollowedHyperlink"/>
    <w:basedOn w:val="a0"/>
    <w:uiPriority w:val="99"/>
    <w:semiHidden/>
    <w:unhideWhenUsed/>
    <w:rsid w:val="001B2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49c6718c-f9de-4120-925b-b25446a4e847/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4F63D-DC9A-4734-8F9C-C1C0556B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人見　尚希</dc:creator>
  <cp:keywords/>
  <dc:description/>
  <cp:lastModifiedBy>辻本　真菜実</cp:lastModifiedBy>
  <cp:revision>12</cp:revision>
  <cp:lastPrinted>2026-05-26T02:30:00Z</cp:lastPrinted>
  <dcterms:created xsi:type="dcterms:W3CDTF">2026-05-22T08:37:00Z</dcterms:created>
  <dcterms:modified xsi:type="dcterms:W3CDTF">2026-06-05T02:36:00Z</dcterms:modified>
</cp:coreProperties>
</file>