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D10" w14:textId="11B1B0AD" w:rsidR="00905514" w:rsidRPr="005E7CE9" w:rsidRDefault="0019694B" w:rsidP="005E7CE9">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049EB989" wp14:editId="01F617FD">
                <wp:simplePos x="0" y="0"/>
                <wp:positionH relativeFrom="column">
                  <wp:posOffset>5111750</wp:posOffset>
                </wp:positionH>
                <wp:positionV relativeFrom="paragraph">
                  <wp:posOffset>-393700</wp:posOffset>
                </wp:positionV>
                <wp:extent cx="1278889" cy="342264"/>
                <wp:effectExtent l="0" t="0" r="1714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89" cy="342264"/>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75A2B" w14:textId="77777777" w:rsidR="0019694B" w:rsidRPr="0089257C" w:rsidRDefault="0019694B" w:rsidP="0019694B">
                            <w:pPr>
                              <w:pStyle w:val="Web"/>
                              <w:spacing w:before="0" w:beforeAutospacing="0" w:after="0" w:afterAutospacing="0"/>
                              <w:jc w:val="center"/>
                            </w:pPr>
                            <w:r w:rsidRPr="0089257C">
                              <w:rPr>
                                <w:rFonts w:cs="Times New Roman" w:hint="eastAsia"/>
                                <w:b/>
                                <w:bCs/>
                                <w:color w:val="000000"/>
                                <w:sz w:val="22"/>
                                <w:szCs w:val="22"/>
                              </w:rPr>
                              <w:t>参考資料</w:t>
                            </w:r>
                            <w:r>
                              <w:rPr>
                                <w:rFonts w:cs="Times New Roman" w:hint="eastAsia"/>
                                <w:b/>
                                <w:bCs/>
                                <w:color w:val="000000"/>
                                <w:sz w:val="22"/>
                                <w:szCs w:val="22"/>
                              </w:rPr>
                              <w:t>５－１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EB989" id="_x0000_t202" coordsize="21600,21600" o:spt="202" path="m,l,21600r21600,l21600,xe">
                <v:stroke joinstyle="miter"/>
                <v:path gradientshapeok="t" o:connecttype="rect"/>
              </v:shapetype>
              <v:shape id="テキスト ボックス 1" o:spid="_x0000_s1026" type="#_x0000_t202" style="position:absolute;left:0;text-align:left;margin-left:402.5pt;margin-top:-31pt;width:100.7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" filled="f" strokeweight="1.75pt">
                <v:textbox>
                  <w:txbxContent>
                    <w:p w14:paraId="10F75A2B" w14:textId="77777777" w:rsidR="0019694B" w:rsidRPr="0089257C" w:rsidRDefault="0019694B" w:rsidP="0019694B">
                      <w:pPr>
                        <w:pStyle w:val="Web"/>
                        <w:spacing w:before="0" w:beforeAutospacing="0" w:after="0" w:afterAutospacing="0"/>
                        <w:jc w:val="center"/>
                      </w:pPr>
                      <w:r w:rsidRPr="0089257C">
                        <w:rPr>
                          <w:rFonts w:cs="Times New Roman" w:hint="eastAsia"/>
                          <w:b/>
                          <w:bCs/>
                          <w:color w:val="000000"/>
                          <w:sz w:val="22"/>
                          <w:szCs w:val="22"/>
                        </w:rPr>
                        <w:t>参考資料</w:t>
                      </w:r>
                      <w:r>
                        <w:rPr>
                          <w:rFonts w:cs="Times New Roman" w:hint="eastAsia"/>
                          <w:b/>
                          <w:bCs/>
                          <w:color w:val="000000"/>
                          <w:sz w:val="22"/>
                          <w:szCs w:val="22"/>
                        </w:rPr>
                        <w:t>５－１</w:t>
                      </w:r>
                    </w:p>
                  </w:txbxContent>
                </v:textbox>
              </v:shape>
            </w:pict>
          </mc:Fallback>
        </mc:AlternateContent>
      </w:r>
      <w:r w:rsidR="00984494">
        <w:rPr>
          <w:rFonts w:ascii="HG丸ｺﾞｼｯｸM-PRO" w:eastAsia="HG丸ｺﾞｼｯｸM-PRO" w:hAnsi="HG丸ｺﾞｼｯｸM-PRO" w:hint="eastAsia"/>
          <w:sz w:val="22"/>
        </w:rPr>
        <w:t>令和</w:t>
      </w:r>
      <w:r w:rsidR="005C69E5">
        <w:rPr>
          <w:rFonts w:ascii="HG丸ｺﾞｼｯｸM-PRO" w:eastAsia="HG丸ｺﾞｼｯｸM-PRO" w:hAnsi="HG丸ｺﾞｼｯｸM-PRO" w:hint="eastAsia"/>
          <w:sz w:val="22"/>
        </w:rPr>
        <w:t>5</w:t>
      </w:r>
      <w:r w:rsidR="00905514" w:rsidRPr="00F67594">
        <w:rPr>
          <w:rFonts w:ascii="HG丸ｺﾞｼｯｸM-PRO" w:eastAsia="HG丸ｺﾞｼｯｸM-PRO" w:hAnsi="HG丸ｺﾞｼｯｸM-PRO" w:hint="eastAsia"/>
          <w:sz w:val="22"/>
        </w:rPr>
        <w:t>年度</w:t>
      </w:r>
      <w:r w:rsidR="00E979B8">
        <w:rPr>
          <w:rFonts w:ascii="HG丸ｺﾞｼｯｸM-PRO" w:eastAsia="HG丸ｺﾞｼｯｸM-PRO" w:hAnsi="HG丸ｺﾞｼｯｸM-PRO" w:hint="eastAsia"/>
          <w:sz w:val="22"/>
        </w:rPr>
        <w:t xml:space="preserve"> </w:t>
      </w:r>
      <w:r w:rsidRPr="0019694B">
        <w:rPr>
          <w:rFonts w:ascii="HG丸ｺﾞｼｯｸM-PRO" w:eastAsia="HG丸ｺﾞｼｯｸM-PRO" w:hAnsi="HG丸ｺﾞｼｯｸM-PRO" w:hint="eastAsia"/>
          <w:sz w:val="22"/>
        </w:rPr>
        <w:t>堺市立健康福祉プラザ</w:t>
      </w:r>
      <w:r w:rsidR="00E979B8">
        <w:rPr>
          <w:rFonts w:ascii="HG丸ｺﾞｼｯｸM-PRO" w:eastAsia="HG丸ｺﾞｼｯｸM-PRO" w:hAnsi="HG丸ｺﾞｼｯｸM-PRO" w:hint="eastAsia"/>
          <w:sz w:val="22"/>
        </w:rPr>
        <w:t>生活リハビリテーションセンター</w:t>
      </w:r>
      <w:r w:rsidR="00905514" w:rsidRPr="00F67594">
        <w:rPr>
          <w:rFonts w:ascii="HG丸ｺﾞｼｯｸM-PRO" w:eastAsia="HG丸ｺﾞｼｯｸM-PRO" w:hAnsi="HG丸ｺﾞｼｯｸM-PRO" w:hint="eastAsia"/>
          <w:sz w:val="22"/>
        </w:rPr>
        <w:t>事業報告</w:t>
      </w:r>
    </w:p>
    <w:p w14:paraId="4155AA92" w14:textId="77777777" w:rsidR="00F67594" w:rsidRPr="00BC6C80" w:rsidRDefault="00905514" w:rsidP="00905514">
      <w:pPr>
        <w:rPr>
          <w:rFonts w:ascii="HG丸ｺﾞｼｯｸM-PRO" w:eastAsia="HG丸ｺﾞｼｯｸM-PRO" w:hAnsi="HG丸ｺﾞｼｯｸM-PRO"/>
          <w:color w:val="000000" w:themeColor="text1"/>
        </w:rPr>
      </w:pPr>
      <w:r w:rsidRPr="00BC6C80">
        <w:rPr>
          <w:rFonts w:ascii="HG丸ｺﾞｼｯｸM-PRO" w:eastAsia="HG丸ｺﾞｼｯｸM-PRO" w:hAnsi="HG丸ｺﾞｼｯｸM-PRO" w:hint="eastAsia"/>
          <w:color w:val="000000" w:themeColor="text1"/>
        </w:rPr>
        <w:t>（１）</w:t>
      </w:r>
      <w:r w:rsidR="00F67594" w:rsidRPr="00BC6C80">
        <w:rPr>
          <w:rFonts w:ascii="HG丸ｺﾞｼｯｸM-PRO" w:eastAsia="HG丸ｺﾞｼｯｸM-PRO" w:hAnsi="HG丸ｺﾞｼｯｸM-PRO" w:hint="eastAsia"/>
          <w:color w:val="000000" w:themeColor="text1"/>
        </w:rPr>
        <w:t>自立訓練事業</w:t>
      </w:r>
    </w:p>
    <w:p w14:paraId="0E7D7FE1" w14:textId="695293D0" w:rsidR="009672D9" w:rsidRPr="00BC6C80" w:rsidRDefault="009672D9" w:rsidP="009672D9">
      <w:pPr>
        <w:rPr>
          <w:rFonts w:ascii="HG丸ｺﾞｼｯｸM-PRO" w:eastAsia="HG丸ｺﾞｼｯｸM-PRO" w:hAnsi="HG丸ｺﾞｼｯｸM-PRO"/>
          <w:color w:val="000000" w:themeColor="text1"/>
        </w:rPr>
      </w:pPr>
      <w:r w:rsidRPr="00BC6C80">
        <w:rPr>
          <w:rFonts w:ascii="HG丸ｺﾞｼｯｸM-PRO" w:eastAsia="HG丸ｺﾞｼｯｸM-PRO" w:hAnsi="HG丸ｺﾞｼｯｸM-PRO" w:hint="eastAsia"/>
          <w:color w:val="000000" w:themeColor="text1"/>
        </w:rPr>
        <w:t>① 自立訓練事業利用者の状況</w:t>
      </w:r>
    </w:p>
    <w:tbl>
      <w:tblPr>
        <w:tblW w:w="4945" w:type="pct"/>
        <w:tblLayout w:type="fixed"/>
        <w:tblCellMar>
          <w:left w:w="99" w:type="dxa"/>
          <w:right w:w="99" w:type="dxa"/>
        </w:tblCellMar>
        <w:tblLook w:val="04A0" w:firstRow="1" w:lastRow="0" w:firstColumn="1" w:lastColumn="0" w:noHBand="0" w:noVBand="1"/>
      </w:tblPr>
      <w:tblGrid>
        <w:gridCol w:w="423"/>
        <w:gridCol w:w="1697"/>
        <w:gridCol w:w="1252"/>
        <w:gridCol w:w="1253"/>
        <w:gridCol w:w="1253"/>
        <w:gridCol w:w="1253"/>
        <w:gridCol w:w="1253"/>
        <w:gridCol w:w="1251"/>
      </w:tblGrid>
      <w:tr w:rsidR="008D2C4B" w:rsidRPr="005F3046" w14:paraId="1FCA5006" w14:textId="3D64F554" w:rsidTr="008D2C4B">
        <w:trPr>
          <w:trHeight w:val="402"/>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9F903C" w14:textId="77777777" w:rsidR="00EB08F3" w:rsidRPr="005F3046" w:rsidRDefault="00EB08F3" w:rsidP="00684EBD">
            <w:pPr>
              <w:widowControl/>
              <w:jc w:val="center"/>
              <w:rPr>
                <w:rFonts w:ascii="HG丸ｺﾞｼｯｸM-PRO" w:eastAsia="HG丸ｺﾞｼｯｸM-PRO" w:hAnsi="HG丸ｺﾞｼｯｸM-PRO" w:cs="ＭＳ Ｐゴシック"/>
                <w:color w:val="000000" w:themeColor="text1"/>
                <w:kern w:val="0"/>
                <w:sz w:val="18"/>
                <w:szCs w:val="18"/>
              </w:rPr>
            </w:pPr>
          </w:p>
        </w:tc>
        <w:tc>
          <w:tcPr>
            <w:tcW w:w="1949" w:type="pct"/>
            <w:gridSpan w:val="3"/>
            <w:tcBorders>
              <w:top w:val="single" w:sz="4" w:space="0" w:color="auto"/>
              <w:left w:val="single" w:sz="4" w:space="0" w:color="auto"/>
              <w:bottom w:val="single" w:sz="4" w:space="0" w:color="auto"/>
              <w:right w:val="single" w:sz="4" w:space="0" w:color="auto"/>
            </w:tcBorders>
          </w:tcPr>
          <w:p w14:paraId="642EF8C3" w14:textId="0864A495" w:rsidR="00EB08F3" w:rsidRPr="005F3046" w:rsidRDefault="00EB08F3" w:rsidP="00684EBD">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令和5年度</w:t>
            </w:r>
          </w:p>
        </w:tc>
        <w:tc>
          <w:tcPr>
            <w:tcW w:w="1950" w:type="pct"/>
            <w:gridSpan w:val="3"/>
            <w:tcBorders>
              <w:top w:val="single" w:sz="4" w:space="0" w:color="auto"/>
              <w:left w:val="single" w:sz="4" w:space="0" w:color="auto"/>
              <w:bottom w:val="single" w:sz="4" w:space="0" w:color="auto"/>
              <w:right w:val="single" w:sz="4" w:space="0" w:color="auto"/>
            </w:tcBorders>
          </w:tcPr>
          <w:p w14:paraId="356F9585" w14:textId="4B00439F" w:rsidR="00EB08F3" w:rsidRPr="005F3046" w:rsidRDefault="00EB08F3" w:rsidP="00684EBD">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令和４年度</w:t>
            </w:r>
          </w:p>
        </w:tc>
      </w:tr>
      <w:tr w:rsidR="008D2C4B" w:rsidRPr="005F3046" w14:paraId="159A4DEB" w14:textId="43B5AF5E" w:rsidTr="008D2C4B">
        <w:trPr>
          <w:trHeight w:val="402"/>
        </w:trPr>
        <w:tc>
          <w:tcPr>
            <w:tcW w:w="1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6CAB74" w14:textId="77777777"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 xml:space="preserve">　</w:t>
            </w:r>
          </w:p>
        </w:tc>
        <w:tc>
          <w:tcPr>
            <w:tcW w:w="650" w:type="pct"/>
            <w:tcBorders>
              <w:top w:val="single" w:sz="4" w:space="0" w:color="auto"/>
              <w:left w:val="nil"/>
              <w:bottom w:val="single" w:sz="4" w:space="0" w:color="auto"/>
              <w:right w:val="single" w:sz="4" w:space="0" w:color="auto"/>
            </w:tcBorders>
          </w:tcPr>
          <w:p w14:paraId="6DB4C1FA" w14:textId="33A45441" w:rsidR="00EB08F3" w:rsidRPr="005F3046" w:rsidRDefault="00EB08F3" w:rsidP="005C69E5">
            <w:pPr>
              <w:widowControl/>
              <w:jc w:val="center"/>
              <w:rPr>
                <w:rFonts w:ascii="HG丸ｺﾞｼｯｸM-PRO" w:eastAsia="HG丸ｺﾞｼｯｸM-PRO" w:hAnsi="HG丸ｺﾞｼｯｸM-PRO"/>
                <w:sz w:val="18"/>
                <w:szCs w:val="18"/>
              </w:rPr>
            </w:pPr>
            <w:r w:rsidRPr="005F3046">
              <w:rPr>
                <w:rFonts w:ascii="HG丸ｺﾞｼｯｸM-PRO" w:eastAsia="HG丸ｺﾞｼｯｸM-PRO" w:hAnsi="HG丸ｺﾞｼｯｸM-PRO" w:hint="eastAsia"/>
                <w:sz w:val="18"/>
                <w:szCs w:val="18"/>
              </w:rPr>
              <w:t>機能訓練</w:t>
            </w:r>
          </w:p>
        </w:tc>
        <w:tc>
          <w:tcPr>
            <w:tcW w:w="650" w:type="pct"/>
            <w:tcBorders>
              <w:top w:val="single" w:sz="4" w:space="0" w:color="auto"/>
              <w:left w:val="single" w:sz="4" w:space="0" w:color="auto"/>
              <w:bottom w:val="single" w:sz="4" w:space="0" w:color="auto"/>
              <w:right w:val="single" w:sz="4" w:space="0" w:color="auto"/>
            </w:tcBorders>
          </w:tcPr>
          <w:p w14:paraId="020C14CA" w14:textId="42411CCD" w:rsidR="00EB08F3" w:rsidRPr="005F3046" w:rsidRDefault="00EB08F3" w:rsidP="005C69E5">
            <w:pPr>
              <w:widowControl/>
              <w:jc w:val="center"/>
              <w:rPr>
                <w:rFonts w:ascii="HG丸ｺﾞｼｯｸM-PRO" w:eastAsia="HG丸ｺﾞｼｯｸM-PRO" w:hAnsi="HG丸ｺﾞｼｯｸM-PRO"/>
                <w:sz w:val="18"/>
                <w:szCs w:val="18"/>
              </w:rPr>
            </w:pPr>
            <w:r w:rsidRPr="005F3046">
              <w:rPr>
                <w:rFonts w:ascii="HG丸ｺﾞｼｯｸM-PRO" w:eastAsia="HG丸ｺﾞｼｯｸM-PRO" w:hAnsi="HG丸ｺﾞｼｯｸM-PRO" w:hint="eastAsia"/>
                <w:sz w:val="18"/>
                <w:szCs w:val="18"/>
              </w:rPr>
              <w:t>生活訓練</w:t>
            </w:r>
          </w:p>
        </w:tc>
        <w:tc>
          <w:tcPr>
            <w:tcW w:w="650" w:type="pct"/>
            <w:tcBorders>
              <w:top w:val="single" w:sz="4" w:space="0" w:color="auto"/>
              <w:left w:val="single" w:sz="4" w:space="0" w:color="auto"/>
              <w:bottom w:val="single" w:sz="4" w:space="0" w:color="auto"/>
              <w:right w:val="single" w:sz="4" w:space="0" w:color="auto"/>
            </w:tcBorders>
          </w:tcPr>
          <w:p w14:paraId="16958111" w14:textId="56FAC07C" w:rsidR="00EB08F3" w:rsidRPr="005F3046" w:rsidRDefault="00EB08F3" w:rsidP="005C69E5">
            <w:pPr>
              <w:widowControl/>
              <w:jc w:val="center"/>
              <w:rPr>
                <w:rFonts w:ascii="HG丸ｺﾞｼｯｸM-PRO" w:eastAsia="HG丸ｺﾞｼｯｸM-PRO" w:hAnsi="HG丸ｺﾞｼｯｸM-PRO"/>
                <w:sz w:val="18"/>
                <w:szCs w:val="18"/>
              </w:rPr>
            </w:pPr>
            <w:r w:rsidRPr="005F3046">
              <w:rPr>
                <w:rFonts w:ascii="HG丸ｺﾞｼｯｸM-PRO" w:eastAsia="HG丸ｺﾞｼｯｸM-PRO" w:hAnsi="HG丸ｺﾞｼｯｸM-PRO" w:hint="eastAsia"/>
                <w:sz w:val="18"/>
                <w:szCs w:val="18"/>
              </w:rPr>
              <w:t>合計</w:t>
            </w:r>
          </w:p>
        </w:tc>
        <w:tc>
          <w:tcPr>
            <w:tcW w:w="650" w:type="pct"/>
            <w:tcBorders>
              <w:top w:val="single" w:sz="4" w:space="0" w:color="auto"/>
              <w:left w:val="single" w:sz="4" w:space="0" w:color="auto"/>
              <w:bottom w:val="single" w:sz="4" w:space="0" w:color="auto"/>
              <w:right w:val="single" w:sz="4" w:space="0" w:color="auto"/>
            </w:tcBorders>
          </w:tcPr>
          <w:p w14:paraId="51DE7102" w14:textId="790A2E0C"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hint="eastAsia"/>
                <w:sz w:val="18"/>
                <w:szCs w:val="18"/>
              </w:rPr>
              <w:t>機能訓練</w:t>
            </w:r>
          </w:p>
        </w:tc>
        <w:tc>
          <w:tcPr>
            <w:tcW w:w="650" w:type="pct"/>
            <w:tcBorders>
              <w:top w:val="single" w:sz="4" w:space="0" w:color="auto"/>
              <w:left w:val="nil"/>
              <w:bottom w:val="single" w:sz="4" w:space="0" w:color="auto"/>
              <w:right w:val="single" w:sz="4" w:space="0" w:color="auto"/>
            </w:tcBorders>
          </w:tcPr>
          <w:p w14:paraId="074A7D3C" w14:textId="2985823C"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hint="eastAsia"/>
                <w:sz w:val="18"/>
                <w:szCs w:val="18"/>
              </w:rPr>
              <w:t>生活訓練</w:t>
            </w:r>
          </w:p>
        </w:tc>
        <w:tc>
          <w:tcPr>
            <w:tcW w:w="650" w:type="pct"/>
            <w:tcBorders>
              <w:top w:val="single" w:sz="4" w:space="0" w:color="auto"/>
              <w:left w:val="nil"/>
              <w:bottom w:val="single" w:sz="4" w:space="0" w:color="auto"/>
              <w:right w:val="single" w:sz="4" w:space="0" w:color="auto"/>
            </w:tcBorders>
          </w:tcPr>
          <w:p w14:paraId="7EAE71D4" w14:textId="01E1F731"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hint="eastAsia"/>
                <w:sz w:val="18"/>
                <w:szCs w:val="18"/>
              </w:rPr>
              <w:t>合計</w:t>
            </w:r>
          </w:p>
        </w:tc>
      </w:tr>
      <w:tr w:rsidR="008D2C4B" w:rsidRPr="005F3046" w14:paraId="627A7A1C" w14:textId="4EC8072B" w:rsidTr="008D2C4B">
        <w:trPr>
          <w:trHeight w:val="402"/>
        </w:trPr>
        <w:tc>
          <w:tcPr>
            <w:tcW w:w="1101"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5BABDC81" w14:textId="77777777" w:rsidR="00EB08F3" w:rsidRPr="005F3046" w:rsidRDefault="00EB08F3" w:rsidP="005F3046">
            <w:pPr>
              <w:widowControl/>
              <w:jc w:val="left"/>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利用契約者数</w:t>
            </w:r>
          </w:p>
        </w:tc>
        <w:tc>
          <w:tcPr>
            <w:tcW w:w="650" w:type="pct"/>
            <w:tcBorders>
              <w:top w:val="single" w:sz="4" w:space="0" w:color="auto"/>
              <w:left w:val="nil"/>
              <w:bottom w:val="single" w:sz="4" w:space="0" w:color="auto"/>
              <w:right w:val="single" w:sz="4" w:space="0" w:color="auto"/>
            </w:tcBorders>
          </w:tcPr>
          <w:p w14:paraId="098D5485" w14:textId="32CD3320"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40</w:t>
            </w:r>
          </w:p>
        </w:tc>
        <w:tc>
          <w:tcPr>
            <w:tcW w:w="650" w:type="pct"/>
            <w:tcBorders>
              <w:top w:val="single" w:sz="4" w:space="0" w:color="auto"/>
              <w:left w:val="single" w:sz="4" w:space="0" w:color="auto"/>
              <w:bottom w:val="single" w:sz="4" w:space="0" w:color="auto"/>
              <w:right w:val="single" w:sz="4" w:space="0" w:color="auto"/>
            </w:tcBorders>
          </w:tcPr>
          <w:p w14:paraId="4E328614" w14:textId="029AB49F"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53</w:t>
            </w:r>
          </w:p>
        </w:tc>
        <w:tc>
          <w:tcPr>
            <w:tcW w:w="650" w:type="pct"/>
            <w:tcBorders>
              <w:top w:val="single" w:sz="4" w:space="0" w:color="auto"/>
              <w:left w:val="single" w:sz="4" w:space="0" w:color="auto"/>
              <w:bottom w:val="single" w:sz="4" w:space="0" w:color="auto"/>
              <w:right w:val="single" w:sz="4" w:space="0" w:color="auto"/>
            </w:tcBorders>
          </w:tcPr>
          <w:p w14:paraId="0E8EF9FF" w14:textId="301009DC"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93</w:t>
            </w:r>
          </w:p>
        </w:tc>
        <w:tc>
          <w:tcPr>
            <w:tcW w:w="650" w:type="pct"/>
            <w:tcBorders>
              <w:top w:val="single" w:sz="4" w:space="0" w:color="auto"/>
              <w:left w:val="single" w:sz="4" w:space="0" w:color="auto"/>
              <w:bottom w:val="single" w:sz="4" w:space="0" w:color="auto"/>
              <w:right w:val="single" w:sz="4" w:space="0" w:color="auto"/>
            </w:tcBorders>
          </w:tcPr>
          <w:p w14:paraId="331CADCA" w14:textId="008522A6"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42</w:t>
            </w:r>
          </w:p>
        </w:tc>
        <w:tc>
          <w:tcPr>
            <w:tcW w:w="650" w:type="pct"/>
            <w:tcBorders>
              <w:top w:val="single" w:sz="4" w:space="0" w:color="auto"/>
              <w:left w:val="nil"/>
              <w:bottom w:val="single" w:sz="4" w:space="0" w:color="auto"/>
              <w:right w:val="single" w:sz="4" w:space="0" w:color="auto"/>
            </w:tcBorders>
          </w:tcPr>
          <w:p w14:paraId="022C23D6" w14:textId="7D499EC6"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49</w:t>
            </w:r>
          </w:p>
        </w:tc>
        <w:tc>
          <w:tcPr>
            <w:tcW w:w="650" w:type="pct"/>
            <w:tcBorders>
              <w:top w:val="single" w:sz="4" w:space="0" w:color="auto"/>
              <w:left w:val="nil"/>
              <w:bottom w:val="single" w:sz="4" w:space="0" w:color="auto"/>
              <w:right w:val="single" w:sz="4" w:space="0" w:color="auto"/>
            </w:tcBorders>
          </w:tcPr>
          <w:p w14:paraId="4F78C1E8" w14:textId="5C069D07"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91</w:t>
            </w:r>
          </w:p>
        </w:tc>
      </w:tr>
      <w:tr w:rsidR="008D2C4B" w:rsidRPr="005F3046" w14:paraId="30590C62" w14:textId="12EAD6F8" w:rsidTr="008D2C4B">
        <w:trPr>
          <w:trHeight w:val="402"/>
        </w:trPr>
        <w:tc>
          <w:tcPr>
            <w:tcW w:w="2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AB72B2" w14:textId="0D5BAE02"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うち</w:t>
            </w:r>
          </w:p>
        </w:tc>
        <w:tc>
          <w:tcPr>
            <w:tcW w:w="881" w:type="pct"/>
            <w:tcBorders>
              <w:top w:val="single" w:sz="4" w:space="0" w:color="auto"/>
              <w:left w:val="nil"/>
              <w:bottom w:val="single" w:sz="4" w:space="0" w:color="auto"/>
              <w:right w:val="single" w:sz="4" w:space="0" w:color="000000"/>
            </w:tcBorders>
            <w:shd w:val="clear" w:color="auto" w:fill="auto"/>
            <w:noWrap/>
            <w:vAlign w:val="center"/>
            <w:hideMark/>
          </w:tcPr>
          <w:p w14:paraId="3F5BC711" w14:textId="1C325760"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新規利用</w:t>
            </w:r>
          </w:p>
        </w:tc>
        <w:tc>
          <w:tcPr>
            <w:tcW w:w="650" w:type="pct"/>
            <w:tcBorders>
              <w:top w:val="nil"/>
              <w:left w:val="nil"/>
              <w:bottom w:val="single" w:sz="4" w:space="0" w:color="auto"/>
              <w:right w:val="single" w:sz="4" w:space="0" w:color="auto"/>
            </w:tcBorders>
          </w:tcPr>
          <w:p w14:paraId="5298BAE4" w14:textId="4393B199"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15</w:t>
            </w:r>
          </w:p>
        </w:tc>
        <w:tc>
          <w:tcPr>
            <w:tcW w:w="650" w:type="pct"/>
            <w:tcBorders>
              <w:top w:val="nil"/>
              <w:left w:val="single" w:sz="4" w:space="0" w:color="auto"/>
              <w:bottom w:val="single" w:sz="4" w:space="0" w:color="auto"/>
              <w:right w:val="single" w:sz="4" w:space="0" w:color="auto"/>
            </w:tcBorders>
          </w:tcPr>
          <w:p w14:paraId="74E45C86" w14:textId="0748B86F"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25</w:t>
            </w:r>
          </w:p>
        </w:tc>
        <w:tc>
          <w:tcPr>
            <w:tcW w:w="650" w:type="pct"/>
            <w:tcBorders>
              <w:top w:val="nil"/>
              <w:left w:val="single" w:sz="4" w:space="0" w:color="auto"/>
              <w:bottom w:val="single" w:sz="4" w:space="0" w:color="auto"/>
              <w:right w:val="single" w:sz="4" w:space="0" w:color="auto"/>
            </w:tcBorders>
          </w:tcPr>
          <w:p w14:paraId="50A75E95" w14:textId="3DE438B5"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40</w:t>
            </w:r>
          </w:p>
        </w:tc>
        <w:tc>
          <w:tcPr>
            <w:tcW w:w="650" w:type="pct"/>
            <w:tcBorders>
              <w:top w:val="nil"/>
              <w:left w:val="single" w:sz="4" w:space="0" w:color="auto"/>
              <w:bottom w:val="single" w:sz="4" w:space="0" w:color="auto"/>
              <w:right w:val="single" w:sz="4" w:space="0" w:color="auto"/>
            </w:tcBorders>
          </w:tcPr>
          <w:p w14:paraId="3CF5FE27" w14:textId="1E196E40"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20</w:t>
            </w:r>
          </w:p>
        </w:tc>
        <w:tc>
          <w:tcPr>
            <w:tcW w:w="650" w:type="pct"/>
            <w:tcBorders>
              <w:top w:val="nil"/>
              <w:left w:val="nil"/>
              <w:bottom w:val="single" w:sz="4" w:space="0" w:color="auto"/>
              <w:right w:val="single" w:sz="4" w:space="0" w:color="auto"/>
            </w:tcBorders>
          </w:tcPr>
          <w:p w14:paraId="2CF75846" w14:textId="7237D2EA"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20</w:t>
            </w:r>
          </w:p>
        </w:tc>
        <w:tc>
          <w:tcPr>
            <w:tcW w:w="650" w:type="pct"/>
            <w:tcBorders>
              <w:top w:val="nil"/>
              <w:left w:val="nil"/>
              <w:bottom w:val="single" w:sz="4" w:space="0" w:color="auto"/>
              <w:right w:val="single" w:sz="4" w:space="0" w:color="auto"/>
            </w:tcBorders>
          </w:tcPr>
          <w:p w14:paraId="66C822F9" w14:textId="13B9D7F0"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40</w:t>
            </w:r>
          </w:p>
        </w:tc>
      </w:tr>
      <w:tr w:rsidR="008D2C4B" w:rsidRPr="005F3046" w14:paraId="57E523D0" w14:textId="481A79F4" w:rsidTr="008D2C4B">
        <w:trPr>
          <w:trHeight w:val="402"/>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633CE13E" w14:textId="77777777" w:rsidR="00EB08F3" w:rsidRPr="005F3046" w:rsidRDefault="00EB08F3" w:rsidP="005F3046">
            <w:pPr>
              <w:widowControl/>
              <w:jc w:val="left"/>
              <w:rPr>
                <w:rFonts w:ascii="HG丸ｺﾞｼｯｸM-PRO" w:eastAsia="HG丸ｺﾞｼｯｸM-PRO" w:hAnsi="HG丸ｺﾞｼｯｸM-PRO" w:cs="ＭＳ Ｐゴシック"/>
                <w:color w:val="000000" w:themeColor="text1"/>
                <w:kern w:val="0"/>
                <w:sz w:val="18"/>
                <w:szCs w:val="18"/>
              </w:rPr>
            </w:pP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3199F8F7" w14:textId="69568931" w:rsidR="00EB08F3" w:rsidRPr="005F3046" w:rsidRDefault="00EB08F3" w:rsidP="005C69E5">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退所</w:t>
            </w:r>
          </w:p>
        </w:tc>
        <w:tc>
          <w:tcPr>
            <w:tcW w:w="650" w:type="pct"/>
            <w:tcBorders>
              <w:top w:val="single" w:sz="4" w:space="0" w:color="auto"/>
              <w:left w:val="single" w:sz="4" w:space="0" w:color="auto"/>
              <w:bottom w:val="single" w:sz="4" w:space="0" w:color="auto"/>
              <w:right w:val="single" w:sz="4" w:space="0" w:color="auto"/>
            </w:tcBorders>
          </w:tcPr>
          <w:p w14:paraId="55B8DF2F" w14:textId="7FCD80AE"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17</w:t>
            </w:r>
          </w:p>
        </w:tc>
        <w:tc>
          <w:tcPr>
            <w:tcW w:w="650" w:type="pct"/>
            <w:tcBorders>
              <w:top w:val="single" w:sz="4" w:space="0" w:color="auto"/>
              <w:left w:val="single" w:sz="4" w:space="0" w:color="auto"/>
              <w:bottom w:val="single" w:sz="4" w:space="0" w:color="auto"/>
              <w:right w:val="single" w:sz="4" w:space="0" w:color="auto"/>
            </w:tcBorders>
          </w:tcPr>
          <w:p w14:paraId="604F7EC6" w14:textId="0982A3FC"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25</w:t>
            </w:r>
          </w:p>
        </w:tc>
        <w:tc>
          <w:tcPr>
            <w:tcW w:w="650" w:type="pct"/>
            <w:tcBorders>
              <w:top w:val="single" w:sz="4" w:space="0" w:color="auto"/>
              <w:left w:val="single" w:sz="4" w:space="0" w:color="auto"/>
              <w:bottom w:val="single" w:sz="4" w:space="0" w:color="auto"/>
              <w:right w:val="single" w:sz="4" w:space="0" w:color="auto"/>
            </w:tcBorders>
          </w:tcPr>
          <w:p w14:paraId="39518661" w14:textId="30450823"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42</w:t>
            </w:r>
          </w:p>
        </w:tc>
        <w:tc>
          <w:tcPr>
            <w:tcW w:w="650" w:type="pct"/>
            <w:tcBorders>
              <w:top w:val="single" w:sz="4" w:space="0" w:color="auto"/>
              <w:left w:val="single" w:sz="4" w:space="0" w:color="auto"/>
              <w:bottom w:val="single" w:sz="4" w:space="0" w:color="auto"/>
              <w:right w:val="single" w:sz="4" w:space="0" w:color="auto"/>
            </w:tcBorders>
          </w:tcPr>
          <w:p w14:paraId="31224B17" w14:textId="3FE46DB5"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17</w:t>
            </w:r>
          </w:p>
        </w:tc>
        <w:tc>
          <w:tcPr>
            <w:tcW w:w="650" w:type="pct"/>
            <w:tcBorders>
              <w:top w:val="single" w:sz="4" w:space="0" w:color="auto"/>
              <w:left w:val="single" w:sz="4" w:space="0" w:color="auto"/>
              <w:bottom w:val="single" w:sz="4" w:space="0" w:color="auto"/>
              <w:right w:val="single" w:sz="4" w:space="0" w:color="auto"/>
            </w:tcBorders>
          </w:tcPr>
          <w:p w14:paraId="2F9CBFDB" w14:textId="77EC138D"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21</w:t>
            </w:r>
          </w:p>
        </w:tc>
        <w:tc>
          <w:tcPr>
            <w:tcW w:w="650" w:type="pct"/>
            <w:tcBorders>
              <w:top w:val="single" w:sz="4" w:space="0" w:color="auto"/>
              <w:left w:val="single" w:sz="4" w:space="0" w:color="auto"/>
              <w:bottom w:val="single" w:sz="4" w:space="0" w:color="auto"/>
              <w:right w:val="single" w:sz="4" w:space="0" w:color="auto"/>
            </w:tcBorders>
          </w:tcPr>
          <w:p w14:paraId="223744D4" w14:textId="47B91937"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38</w:t>
            </w:r>
          </w:p>
        </w:tc>
      </w:tr>
      <w:tr w:rsidR="008D2C4B" w:rsidRPr="005F3046" w14:paraId="0020A7DF" w14:textId="3E4C219E" w:rsidTr="008D2C4B">
        <w:trPr>
          <w:trHeight w:val="402"/>
        </w:trPr>
        <w:tc>
          <w:tcPr>
            <w:tcW w:w="1101" w:type="pct"/>
            <w:gridSpan w:val="2"/>
            <w:tcBorders>
              <w:top w:val="single" w:sz="4" w:space="0" w:color="auto"/>
              <w:left w:val="single" w:sz="4" w:space="0" w:color="auto"/>
              <w:bottom w:val="single" w:sz="4" w:space="0" w:color="000000"/>
              <w:right w:val="single" w:sz="4" w:space="0" w:color="auto"/>
            </w:tcBorders>
            <w:vAlign w:val="center"/>
          </w:tcPr>
          <w:p w14:paraId="0C9BBA3B" w14:textId="10A0BC6F"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延利用</w:t>
            </w:r>
            <w:r>
              <w:rPr>
                <w:rFonts w:ascii="HG丸ｺﾞｼｯｸM-PRO" w:eastAsia="HG丸ｺﾞｼｯｸM-PRO" w:hAnsi="HG丸ｺﾞｼｯｸM-PRO" w:cs="ＭＳ Ｐゴシック" w:hint="eastAsia"/>
                <w:color w:val="000000" w:themeColor="text1"/>
                <w:kern w:val="0"/>
                <w:sz w:val="18"/>
                <w:szCs w:val="18"/>
              </w:rPr>
              <w:t>件</w:t>
            </w:r>
            <w:r w:rsidRPr="005F3046">
              <w:rPr>
                <w:rFonts w:ascii="HG丸ｺﾞｼｯｸM-PRO" w:eastAsia="HG丸ｺﾞｼｯｸM-PRO" w:hAnsi="HG丸ｺﾞｼｯｸM-PRO" w:cs="ＭＳ Ｐゴシック" w:hint="eastAsia"/>
                <w:color w:val="000000" w:themeColor="text1"/>
                <w:kern w:val="0"/>
                <w:sz w:val="18"/>
                <w:szCs w:val="18"/>
              </w:rPr>
              <w:t>数</w:t>
            </w:r>
          </w:p>
        </w:tc>
        <w:tc>
          <w:tcPr>
            <w:tcW w:w="650" w:type="pct"/>
            <w:tcBorders>
              <w:top w:val="single" w:sz="4" w:space="0" w:color="auto"/>
              <w:left w:val="single" w:sz="4" w:space="0" w:color="auto"/>
              <w:bottom w:val="single" w:sz="4" w:space="0" w:color="auto"/>
              <w:right w:val="single" w:sz="4" w:space="0" w:color="auto"/>
            </w:tcBorders>
          </w:tcPr>
          <w:p w14:paraId="0FBB7CD0" w14:textId="2223A96B"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2,032</w:t>
            </w:r>
          </w:p>
        </w:tc>
        <w:tc>
          <w:tcPr>
            <w:tcW w:w="650" w:type="pct"/>
            <w:tcBorders>
              <w:top w:val="single" w:sz="4" w:space="0" w:color="auto"/>
              <w:left w:val="single" w:sz="4" w:space="0" w:color="auto"/>
              <w:bottom w:val="single" w:sz="4" w:space="0" w:color="auto"/>
              <w:right w:val="single" w:sz="4" w:space="0" w:color="auto"/>
            </w:tcBorders>
          </w:tcPr>
          <w:p w14:paraId="1E70A0B3" w14:textId="7D4CA47A"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2,456</w:t>
            </w:r>
          </w:p>
        </w:tc>
        <w:tc>
          <w:tcPr>
            <w:tcW w:w="650" w:type="pct"/>
            <w:tcBorders>
              <w:top w:val="single" w:sz="4" w:space="0" w:color="auto"/>
              <w:left w:val="single" w:sz="4" w:space="0" w:color="auto"/>
              <w:bottom w:val="single" w:sz="4" w:space="0" w:color="auto"/>
              <w:right w:val="single" w:sz="4" w:space="0" w:color="auto"/>
            </w:tcBorders>
          </w:tcPr>
          <w:p w14:paraId="30AD720A" w14:textId="03556A0B"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4,488</w:t>
            </w:r>
          </w:p>
        </w:tc>
        <w:tc>
          <w:tcPr>
            <w:tcW w:w="650" w:type="pct"/>
            <w:tcBorders>
              <w:top w:val="single" w:sz="4" w:space="0" w:color="auto"/>
              <w:left w:val="single" w:sz="4" w:space="0" w:color="auto"/>
              <w:bottom w:val="single" w:sz="4" w:space="0" w:color="auto"/>
              <w:right w:val="single" w:sz="4" w:space="0" w:color="auto"/>
            </w:tcBorders>
          </w:tcPr>
          <w:p w14:paraId="36968333" w14:textId="079D17F9"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2,191</w:t>
            </w:r>
          </w:p>
        </w:tc>
        <w:tc>
          <w:tcPr>
            <w:tcW w:w="650" w:type="pct"/>
            <w:tcBorders>
              <w:top w:val="single" w:sz="4" w:space="0" w:color="auto"/>
              <w:left w:val="single" w:sz="4" w:space="0" w:color="auto"/>
              <w:bottom w:val="single" w:sz="4" w:space="0" w:color="auto"/>
              <w:right w:val="single" w:sz="4" w:space="0" w:color="auto"/>
            </w:tcBorders>
          </w:tcPr>
          <w:p w14:paraId="66D3063E" w14:textId="34DF62F0"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2,638</w:t>
            </w:r>
          </w:p>
        </w:tc>
        <w:tc>
          <w:tcPr>
            <w:tcW w:w="650" w:type="pct"/>
            <w:tcBorders>
              <w:top w:val="single" w:sz="4" w:space="0" w:color="auto"/>
              <w:left w:val="single" w:sz="4" w:space="0" w:color="auto"/>
              <w:bottom w:val="single" w:sz="4" w:space="0" w:color="auto"/>
              <w:right w:val="single" w:sz="4" w:space="0" w:color="auto"/>
            </w:tcBorders>
          </w:tcPr>
          <w:p w14:paraId="4730309C" w14:textId="32E35B45" w:rsidR="00EB08F3" w:rsidRPr="005F3046" w:rsidRDefault="00EB08F3" w:rsidP="005F3046">
            <w:pPr>
              <w:widowControl/>
              <w:jc w:val="center"/>
              <w:rPr>
                <w:rFonts w:ascii="HG丸ｺﾞｼｯｸM-PRO" w:eastAsia="HG丸ｺﾞｼｯｸM-PRO" w:hAnsi="HG丸ｺﾞｼｯｸM-PRO" w:cs="ＭＳ Ｐゴシック"/>
                <w:color w:val="000000" w:themeColor="text1"/>
                <w:kern w:val="0"/>
                <w:sz w:val="18"/>
                <w:szCs w:val="18"/>
              </w:rPr>
            </w:pPr>
            <w:r w:rsidRPr="005F3046">
              <w:rPr>
                <w:rFonts w:ascii="HG丸ｺﾞｼｯｸM-PRO" w:eastAsia="HG丸ｺﾞｼｯｸM-PRO" w:hAnsi="HG丸ｺﾞｼｯｸM-PRO" w:cs="ＭＳ Ｐゴシック" w:hint="eastAsia"/>
                <w:color w:val="000000" w:themeColor="text1"/>
                <w:kern w:val="0"/>
                <w:sz w:val="18"/>
                <w:szCs w:val="18"/>
              </w:rPr>
              <w:t>4,829</w:t>
            </w:r>
          </w:p>
        </w:tc>
      </w:tr>
    </w:tbl>
    <w:p w14:paraId="36DE9B18" w14:textId="77777777" w:rsidR="005A6461" w:rsidRDefault="005A6461" w:rsidP="002E497D">
      <w:pPr>
        <w:rPr>
          <w:rFonts w:ascii="HG丸ｺﾞｼｯｸM-PRO" w:eastAsia="HG丸ｺﾞｼｯｸM-PRO" w:hAnsi="HG丸ｺﾞｼｯｸM-PRO"/>
          <w:color w:val="000000" w:themeColor="text1"/>
        </w:rPr>
      </w:pPr>
    </w:p>
    <w:p w14:paraId="2011DFCB" w14:textId="25227B3D" w:rsidR="002E497D" w:rsidRPr="00BC6C80" w:rsidRDefault="00F67594" w:rsidP="002E497D">
      <w:pPr>
        <w:rPr>
          <w:rFonts w:ascii="HG丸ｺﾞｼｯｸM-PRO" w:eastAsia="HG丸ｺﾞｼｯｸM-PRO" w:hAnsi="HG丸ｺﾞｼｯｸM-PRO"/>
          <w:color w:val="000000" w:themeColor="text1"/>
        </w:rPr>
      </w:pPr>
      <w:r w:rsidRPr="00BC6C80">
        <w:rPr>
          <w:rFonts w:ascii="HG丸ｺﾞｼｯｸM-PRO" w:eastAsia="HG丸ｺﾞｼｯｸM-PRO" w:hAnsi="HG丸ｺﾞｼｯｸM-PRO" w:hint="eastAsia"/>
          <w:color w:val="000000" w:themeColor="text1"/>
        </w:rPr>
        <w:t xml:space="preserve">② </w:t>
      </w:r>
      <w:r w:rsidR="003E0389" w:rsidRPr="00BC6C80">
        <w:rPr>
          <w:rFonts w:ascii="HG丸ｺﾞｼｯｸM-PRO" w:eastAsia="HG丸ｺﾞｼｯｸM-PRO" w:hAnsi="HG丸ｺﾞｼｯｸM-PRO" w:hint="eastAsia"/>
          <w:color w:val="000000" w:themeColor="text1"/>
        </w:rPr>
        <w:t>新規利用者の契約に至ったきっかけ</w:t>
      </w:r>
    </w:p>
    <w:tbl>
      <w:tblPr>
        <w:tblW w:w="4945" w:type="pct"/>
        <w:tblLayout w:type="fixed"/>
        <w:tblCellMar>
          <w:left w:w="99" w:type="dxa"/>
          <w:right w:w="99" w:type="dxa"/>
        </w:tblCellMar>
        <w:tblLook w:val="04A0" w:firstRow="1" w:lastRow="0" w:firstColumn="1" w:lastColumn="0" w:noHBand="0" w:noVBand="1"/>
      </w:tblPr>
      <w:tblGrid>
        <w:gridCol w:w="2123"/>
        <w:gridCol w:w="1252"/>
        <w:gridCol w:w="1252"/>
        <w:gridCol w:w="1253"/>
        <w:gridCol w:w="1253"/>
        <w:gridCol w:w="1253"/>
        <w:gridCol w:w="1249"/>
      </w:tblGrid>
      <w:tr w:rsidR="00EB08F3" w:rsidRPr="004C6EEC" w14:paraId="282CBC94" w14:textId="6B543245" w:rsidTr="008D2C4B">
        <w:trPr>
          <w:trHeight w:val="7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33EFE" w14:textId="77777777" w:rsidR="00EB08F3" w:rsidRPr="004C6EEC" w:rsidRDefault="00EB08F3" w:rsidP="004C6EEC">
            <w:pPr>
              <w:widowControl/>
              <w:jc w:val="center"/>
              <w:rPr>
                <w:rFonts w:ascii="HG丸ｺﾞｼｯｸM-PRO" w:eastAsia="HG丸ｺﾞｼｯｸM-PRO" w:hAnsi="HG丸ｺﾞｼｯｸM-PRO" w:cs="ＭＳ Ｐゴシック"/>
                <w:color w:val="000000" w:themeColor="text1"/>
                <w:kern w:val="0"/>
                <w:sz w:val="18"/>
                <w:szCs w:val="18"/>
              </w:rPr>
            </w:pPr>
          </w:p>
        </w:tc>
        <w:tc>
          <w:tcPr>
            <w:tcW w:w="1949" w:type="pct"/>
            <w:gridSpan w:val="3"/>
            <w:tcBorders>
              <w:top w:val="single" w:sz="4" w:space="0" w:color="auto"/>
              <w:left w:val="nil"/>
              <w:bottom w:val="single" w:sz="4" w:space="0" w:color="auto"/>
              <w:right w:val="single" w:sz="4" w:space="0" w:color="auto"/>
            </w:tcBorders>
          </w:tcPr>
          <w:p w14:paraId="455A10CF" w14:textId="2FDD2851" w:rsidR="00EB08F3" w:rsidRPr="004C6EEC" w:rsidRDefault="00EB08F3" w:rsidP="004C6EEC">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令和5年度</w:t>
            </w:r>
          </w:p>
        </w:tc>
        <w:tc>
          <w:tcPr>
            <w:tcW w:w="1949" w:type="pct"/>
            <w:gridSpan w:val="3"/>
            <w:tcBorders>
              <w:top w:val="single" w:sz="4" w:space="0" w:color="auto"/>
              <w:left w:val="single" w:sz="4" w:space="0" w:color="auto"/>
              <w:bottom w:val="single" w:sz="4" w:space="0" w:color="auto"/>
              <w:right w:val="single" w:sz="4" w:space="0" w:color="auto"/>
            </w:tcBorders>
          </w:tcPr>
          <w:p w14:paraId="294001B5" w14:textId="53F302C0" w:rsidR="00EB08F3" w:rsidRPr="004C6EEC" w:rsidRDefault="00EB08F3" w:rsidP="004C6EEC">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令和4年度</w:t>
            </w:r>
          </w:p>
        </w:tc>
      </w:tr>
      <w:tr w:rsidR="00EB08F3" w:rsidRPr="004C6EEC" w14:paraId="41B241CA" w14:textId="22CF24DA" w:rsidTr="008D2C4B">
        <w:trPr>
          <w:trHeight w:val="183"/>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B3BED" w14:textId="77777777" w:rsidR="00EB08F3" w:rsidRPr="004C6EEC" w:rsidRDefault="00EB08F3" w:rsidP="00922DDB">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 xml:space="preserve">　</w:t>
            </w:r>
          </w:p>
        </w:tc>
        <w:tc>
          <w:tcPr>
            <w:tcW w:w="650" w:type="pct"/>
            <w:tcBorders>
              <w:top w:val="single" w:sz="4" w:space="0" w:color="auto"/>
              <w:left w:val="nil"/>
              <w:bottom w:val="single" w:sz="4" w:space="0" w:color="auto"/>
              <w:right w:val="single" w:sz="4" w:space="0" w:color="auto"/>
            </w:tcBorders>
            <w:vAlign w:val="center"/>
          </w:tcPr>
          <w:p w14:paraId="0ACC7A5E" w14:textId="5DFAE260" w:rsidR="00EB08F3" w:rsidRPr="004C6EEC" w:rsidRDefault="00EB08F3" w:rsidP="008D2C4B">
            <w:pPr>
              <w:widowControl/>
              <w:jc w:val="center"/>
              <w:rPr>
                <w:rFonts w:ascii="HG丸ｺﾞｼｯｸM-PRO" w:eastAsia="HG丸ｺﾞｼｯｸM-PRO" w:hAnsi="HG丸ｺﾞｼｯｸM-PRO"/>
                <w:sz w:val="18"/>
                <w:szCs w:val="18"/>
              </w:rPr>
            </w:pPr>
            <w:r w:rsidRPr="004C6EEC">
              <w:rPr>
                <w:rFonts w:ascii="HG丸ｺﾞｼｯｸM-PRO" w:eastAsia="HG丸ｺﾞｼｯｸM-PRO" w:hAnsi="HG丸ｺﾞｼｯｸM-PRO" w:hint="eastAsia"/>
                <w:sz w:val="18"/>
                <w:szCs w:val="18"/>
              </w:rPr>
              <w:t>機能訓練</w:t>
            </w:r>
          </w:p>
        </w:tc>
        <w:tc>
          <w:tcPr>
            <w:tcW w:w="650" w:type="pct"/>
            <w:tcBorders>
              <w:top w:val="single" w:sz="4" w:space="0" w:color="auto"/>
              <w:left w:val="single" w:sz="4" w:space="0" w:color="auto"/>
              <w:bottom w:val="single" w:sz="4" w:space="0" w:color="auto"/>
              <w:right w:val="single" w:sz="4" w:space="0" w:color="auto"/>
            </w:tcBorders>
            <w:vAlign w:val="center"/>
          </w:tcPr>
          <w:p w14:paraId="614545C8" w14:textId="58B0A74F" w:rsidR="00EB08F3" w:rsidRPr="004C6EEC" w:rsidRDefault="00EB08F3" w:rsidP="008D2C4B">
            <w:pPr>
              <w:widowControl/>
              <w:jc w:val="center"/>
              <w:rPr>
                <w:rFonts w:ascii="HG丸ｺﾞｼｯｸM-PRO" w:eastAsia="HG丸ｺﾞｼｯｸM-PRO" w:hAnsi="HG丸ｺﾞｼｯｸM-PRO"/>
                <w:sz w:val="18"/>
                <w:szCs w:val="18"/>
              </w:rPr>
            </w:pPr>
            <w:r w:rsidRPr="004C6EEC">
              <w:rPr>
                <w:rFonts w:ascii="HG丸ｺﾞｼｯｸM-PRO" w:eastAsia="HG丸ｺﾞｼｯｸM-PRO" w:hAnsi="HG丸ｺﾞｼｯｸM-PRO" w:hint="eastAsia"/>
                <w:sz w:val="18"/>
                <w:szCs w:val="18"/>
              </w:rPr>
              <w:t>生活訓練</w:t>
            </w:r>
          </w:p>
        </w:tc>
        <w:tc>
          <w:tcPr>
            <w:tcW w:w="650" w:type="pct"/>
            <w:tcBorders>
              <w:top w:val="single" w:sz="4" w:space="0" w:color="auto"/>
              <w:left w:val="single" w:sz="4" w:space="0" w:color="auto"/>
              <w:bottom w:val="single" w:sz="4" w:space="0" w:color="auto"/>
              <w:right w:val="single" w:sz="4" w:space="0" w:color="auto"/>
            </w:tcBorders>
            <w:vAlign w:val="center"/>
          </w:tcPr>
          <w:p w14:paraId="2F825170" w14:textId="2321BDBC" w:rsidR="00EB08F3" w:rsidRPr="004C6EEC" w:rsidRDefault="00EB08F3" w:rsidP="00922DDB">
            <w:pPr>
              <w:widowControl/>
              <w:jc w:val="center"/>
              <w:rPr>
                <w:rFonts w:ascii="HG丸ｺﾞｼｯｸM-PRO" w:eastAsia="HG丸ｺﾞｼｯｸM-PRO" w:hAnsi="HG丸ｺﾞｼｯｸM-PRO"/>
                <w:sz w:val="18"/>
                <w:szCs w:val="18"/>
              </w:rPr>
            </w:pPr>
            <w:r w:rsidRPr="004C6EEC">
              <w:rPr>
                <w:rFonts w:ascii="HG丸ｺﾞｼｯｸM-PRO" w:eastAsia="HG丸ｺﾞｼｯｸM-PRO" w:hAnsi="HG丸ｺﾞｼｯｸM-PRO" w:hint="eastAsia"/>
                <w:sz w:val="18"/>
                <w:szCs w:val="18"/>
              </w:rPr>
              <w:t>合計</w:t>
            </w:r>
          </w:p>
        </w:tc>
        <w:tc>
          <w:tcPr>
            <w:tcW w:w="650" w:type="pct"/>
            <w:tcBorders>
              <w:top w:val="single" w:sz="4" w:space="0" w:color="auto"/>
              <w:left w:val="single" w:sz="4" w:space="0" w:color="auto"/>
              <w:bottom w:val="single" w:sz="4" w:space="0" w:color="auto"/>
              <w:right w:val="single" w:sz="4" w:space="0" w:color="auto"/>
            </w:tcBorders>
            <w:vAlign w:val="center"/>
          </w:tcPr>
          <w:p w14:paraId="467266DF" w14:textId="0C0F63B5" w:rsidR="00EB08F3" w:rsidRPr="004C6EEC"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hint="eastAsia"/>
                <w:sz w:val="18"/>
                <w:szCs w:val="18"/>
              </w:rPr>
              <w:t>機能訓練</w:t>
            </w:r>
          </w:p>
        </w:tc>
        <w:tc>
          <w:tcPr>
            <w:tcW w:w="650" w:type="pct"/>
            <w:tcBorders>
              <w:top w:val="single" w:sz="4" w:space="0" w:color="auto"/>
              <w:left w:val="single" w:sz="4" w:space="0" w:color="auto"/>
              <w:bottom w:val="single" w:sz="4" w:space="0" w:color="auto"/>
              <w:right w:val="nil"/>
            </w:tcBorders>
            <w:vAlign w:val="center"/>
          </w:tcPr>
          <w:p w14:paraId="6CD37999" w14:textId="4570E0B5" w:rsidR="00EB08F3" w:rsidRPr="004C6EEC"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hint="eastAsia"/>
                <w:sz w:val="18"/>
                <w:szCs w:val="18"/>
              </w:rPr>
              <w:t>生活訓練</w:t>
            </w:r>
          </w:p>
        </w:tc>
        <w:tc>
          <w:tcPr>
            <w:tcW w:w="650" w:type="pct"/>
            <w:tcBorders>
              <w:top w:val="single" w:sz="4" w:space="0" w:color="auto"/>
              <w:left w:val="single" w:sz="4" w:space="0" w:color="auto"/>
              <w:bottom w:val="single" w:sz="4" w:space="0" w:color="auto"/>
              <w:right w:val="single" w:sz="4" w:space="0" w:color="auto"/>
            </w:tcBorders>
            <w:vAlign w:val="center"/>
          </w:tcPr>
          <w:p w14:paraId="1107DFE5" w14:textId="7A68364C" w:rsidR="00EB08F3" w:rsidRPr="004C6EEC" w:rsidRDefault="00EB08F3" w:rsidP="00922DDB">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hint="eastAsia"/>
                <w:sz w:val="18"/>
                <w:szCs w:val="18"/>
              </w:rPr>
              <w:t>合計</w:t>
            </w:r>
          </w:p>
        </w:tc>
      </w:tr>
      <w:tr w:rsidR="00EB08F3" w:rsidRPr="004C6EEC" w14:paraId="35C9C7F3" w14:textId="5A44E32C" w:rsidTr="008D2C4B">
        <w:trPr>
          <w:trHeight w:val="402"/>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2BBC5" w14:textId="77777777" w:rsidR="00EB08F3" w:rsidRPr="004C6EEC" w:rsidRDefault="00EB08F3" w:rsidP="004C6EEC">
            <w:pPr>
              <w:widowControl/>
              <w:jc w:val="left"/>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医療機関から紹介</w:t>
            </w:r>
          </w:p>
        </w:tc>
        <w:tc>
          <w:tcPr>
            <w:tcW w:w="650" w:type="pct"/>
            <w:tcBorders>
              <w:top w:val="single" w:sz="4" w:space="0" w:color="auto"/>
              <w:left w:val="single" w:sz="4" w:space="0" w:color="auto"/>
              <w:bottom w:val="single" w:sz="4" w:space="0" w:color="auto"/>
              <w:right w:val="single" w:sz="4" w:space="0" w:color="auto"/>
            </w:tcBorders>
          </w:tcPr>
          <w:p w14:paraId="64481B50" w14:textId="43D1A2FC"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7</w:t>
            </w:r>
          </w:p>
        </w:tc>
        <w:tc>
          <w:tcPr>
            <w:tcW w:w="650" w:type="pct"/>
            <w:tcBorders>
              <w:top w:val="single" w:sz="4" w:space="0" w:color="auto"/>
              <w:left w:val="single" w:sz="4" w:space="0" w:color="auto"/>
              <w:bottom w:val="single" w:sz="4" w:space="0" w:color="auto"/>
              <w:right w:val="single" w:sz="4" w:space="0" w:color="auto"/>
            </w:tcBorders>
          </w:tcPr>
          <w:p w14:paraId="56D766A6" w14:textId="5991597E"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10</w:t>
            </w:r>
          </w:p>
        </w:tc>
        <w:tc>
          <w:tcPr>
            <w:tcW w:w="650" w:type="pct"/>
            <w:tcBorders>
              <w:top w:val="single" w:sz="4" w:space="0" w:color="auto"/>
              <w:left w:val="single" w:sz="4" w:space="0" w:color="auto"/>
              <w:bottom w:val="single" w:sz="4" w:space="0" w:color="auto"/>
              <w:right w:val="single" w:sz="4" w:space="0" w:color="auto"/>
            </w:tcBorders>
          </w:tcPr>
          <w:p w14:paraId="4CC4C314" w14:textId="12653277"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17</w:t>
            </w:r>
          </w:p>
        </w:tc>
        <w:tc>
          <w:tcPr>
            <w:tcW w:w="650" w:type="pct"/>
            <w:tcBorders>
              <w:top w:val="single" w:sz="4" w:space="0" w:color="auto"/>
              <w:left w:val="single" w:sz="4" w:space="0" w:color="auto"/>
              <w:bottom w:val="single" w:sz="4" w:space="0" w:color="auto"/>
              <w:right w:val="single" w:sz="4" w:space="0" w:color="auto"/>
            </w:tcBorders>
          </w:tcPr>
          <w:p w14:paraId="374B7158" w14:textId="357B0D94"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11</w:t>
            </w:r>
          </w:p>
        </w:tc>
        <w:tc>
          <w:tcPr>
            <w:tcW w:w="650" w:type="pct"/>
            <w:tcBorders>
              <w:top w:val="single" w:sz="4" w:space="0" w:color="auto"/>
              <w:left w:val="single" w:sz="4" w:space="0" w:color="auto"/>
              <w:bottom w:val="single" w:sz="4" w:space="0" w:color="auto"/>
              <w:right w:val="single" w:sz="4" w:space="0" w:color="auto"/>
            </w:tcBorders>
          </w:tcPr>
          <w:p w14:paraId="7DD9C052" w14:textId="3EEC2E5A"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12</w:t>
            </w:r>
          </w:p>
        </w:tc>
        <w:tc>
          <w:tcPr>
            <w:tcW w:w="650" w:type="pct"/>
            <w:tcBorders>
              <w:top w:val="single" w:sz="4" w:space="0" w:color="auto"/>
              <w:left w:val="single" w:sz="4" w:space="0" w:color="auto"/>
              <w:bottom w:val="single" w:sz="4" w:space="0" w:color="auto"/>
              <w:right w:val="single" w:sz="4" w:space="0" w:color="auto"/>
            </w:tcBorders>
          </w:tcPr>
          <w:p w14:paraId="12583754" w14:textId="5B829C38"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23</w:t>
            </w:r>
          </w:p>
        </w:tc>
      </w:tr>
      <w:tr w:rsidR="00EB08F3" w:rsidRPr="004C6EEC" w14:paraId="75CCDF4F" w14:textId="70924B93" w:rsidTr="008D2C4B">
        <w:trPr>
          <w:trHeight w:val="265"/>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883A" w14:textId="77777777" w:rsidR="00EB08F3" w:rsidRPr="004C6EEC" w:rsidRDefault="00EB08F3" w:rsidP="004C6EEC">
            <w:pPr>
              <w:widowControl/>
              <w:jc w:val="left"/>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他の事業所から紹介</w:t>
            </w:r>
          </w:p>
        </w:tc>
        <w:tc>
          <w:tcPr>
            <w:tcW w:w="650" w:type="pct"/>
            <w:tcBorders>
              <w:top w:val="nil"/>
              <w:left w:val="single" w:sz="4" w:space="0" w:color="auto"/>
              <w:bottom w:val="single" w:sz="4" w:space="0" w:color="auto"/>
              <w:right w:val="single" w:sz="4" w:space="0" w:color="auto"/>
            </w:tcBorders>
          </w:tcPr>
          <w:p w14:paraId="42EC84EA" w14:textId="129F9F81"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2</w:t>
            </w:r>
          </w:p>
        </w:tc>
        <w:tc>
          <w:tcPr>
            <w:tcW w:w="650" w:type="pct"/>
            <w:tcBorders>
              <w:top w:val="nil"/>
              <w:left w:val="single" w:sz="4" w:space="0" w:color="auto"/>
              <w:bottom w:val="single" w:sz="4" w:space="0" w:color="auto"/>
              <w:right w:val="single" w:sz="4" w:space="0" w:color="auto"/>
            </w:tcBorders>
          </w:tcPr>
          <w:p w14:paraId="60A2072E" w14:textId="507114E9"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0</w:t>
            </w:r>
          </w:p>
        </w:tc>
        <w:tc>
          <w:tcPr>
            <w:tcW w:w="650" w:type="pct"/>
            <w:tcBorders>
              <w:top w:val="nil"/>
              <w:left w:val="single" w:sz="4" w:space="0" w:color="auto"/>
              <w:bottom w:val="single" w:sz="4" w:space="0" w:color="auto"/>
              <w:right w:val="single" w:sz="4" w:space="0" w:color="auto"/>
            </w:tcBorders>
          </w:tcPr>
          <w:p w14:paraId="503ADBF7" w14:textId="7862C74F"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2</w:t>
            </w:r>
          </w:p>
        </w:tc>
        <w:tc>
          <w:tcPr>
            <w:tcW w:w="650" w:type="pct"/>
            <w:tcBorders>
              <w:top w:val="nil"/>
              <w:left w:val="single" w:sz="4" w:space="0" w:color="auto"/>
              <w:bottom w:val="single" w:sz="4" w:space="0" w:color="auto"/>
              <w:right w:val="single" w:sz="4" w:space="0" w:color="auto"/>
            </w:tcBorders>
          </w:tcPr>
          <w:p w14:paraId="3AD6C96F" w14:textId="337CA7B7"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5</w:t>
            </w:r>
          </w:p>
        </w:tc>
        <w:tc>
          <w:tcPr>
            <w:tcW w:w="650" w:type="pct"/>
            <w:tcBorders>
              <w:top w:val="nil"/>
              <w:left w:val="single" w:sz="4" w:space="0" w:color="auto"/>
              <w:bottom w:val="single" w:sz="4" w:space="0" w:color="auto"/>
              <w:right w:val="single" w:sz="4" w:space="0" w:color="auto"/>
            </w:tcBorders>
          </w:tcPr>
          <w:p w14:paraId="0705D18F" w14:textId="33D8C017"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2</w:t>
            </w:r>
          </w:p>
        </w:tc>
        <w:tc>
          <w:tcPr>
            <w:tcW w:w="650" w:type="pct"/>
            <w:tcBorders>
              <w:top w:val="nil"/>
              <w:left w:val="single" w:sz="4" w:space="0" w:color="auto"/>
              <w:bottom w:val="single" w:sz="4" w:space="0" w:color="auto"/>
              <w:right w:val="single" w:sz="4" w:space="0" w:color="auto"/>
            </w:tcBorders>
          </w:tcPr>
          <w:p w14:paraId="60E94FD3" w14:textId="37D1CD75"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7</w:t>
            </w:r>
          </w:p>
        </w:tc>
      </w:tr>
      <w:tr w:rsidR="00EB08F3" w:rsidRPr="004C6EEC" w14:paraId="29BB120B" w14:textId="021B05F5" w:rsidTr="008D2C4B">
        <w:trPr>
          <w:trHeight w:val="171"/>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C3CC" w14:textId="77777777" w:rsidR="00EB08F3" w:rsidRPr="004C6EEC" w:rsidRDefault="00EB08F3" w:rsidP="004C6EEC">
            <w:pPr>
              <w:widowControl/>
              <w:jc w:val="left"/>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市・相談機関から紹介</w:t>
            </w:r>
          </w:p>
        </w:tc>
        <w:tc>
          <w:tcPr>
            <w:tcW w:w="650" w:type="pct"/>
            <w:tcBorders>
              <w:top w:val="nil"/>
              <w:left w:val="single" w:sz="4" w:space="0" w:color="auto"/>
              <w:bottom w:val="single" w:sz="4" w:space="0" w:color="auto"/>
              <w:right w:val="single" w:sz="4" w:space="0" w:color="auto"/>
            </w:tcBorders>
          </w:tcPr>
          <w:p w14:paraId="3D78FC81" w14:textId="5DEAE4AC"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2</w:t>
            </w:r>
          </w:p>
        </w:tc>
        <w:tc>
          <w:tcPr>
            <w:tcW w:w="650" w:type="pct"/>
            <w:tcBorders>
              <w:top w:val="nil"/>
              <w:left w:val="single" w:sz="4" w:space="0" w:color="auto"/>
              <w:bottom w:val="single" w:sz="4" w:space="0" w:color="auto"/>
              <w:right w:val="single" w:sz="4" w:space="0" w:color="auto"/>
            </w:tcBorders>
          </w:tcPr>
          <w:p w14:paraId="1AF50915" w14:textId="5C808805"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5</w:t>
            </w:r>
          </w:p>
        </w:tc>
        <w:tc>
          <w:tcPr>
            <w:tcW w:w="650" w:type="pct"/>
            <w:tcBorders>
              <w:top w:val="nil"/>
              <w:left w:val="single" w:sz="4" w:space="0" w:color="auto"/>
              <w:bottom w:val="single" w:sz="4" w:space="0" w:color="auto"/>
              <w:right w:val="single" w:sz="4" w:space="0" w:color="auto"/>
            </w:tcBorders>
          </w:tcPr>
          <w:p w14:paraId="3A0FAD6B" w14:textId="2D59837F"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7</w:t>
            </w:r>
          </w:p>
        </w:tc>
        <w:tc>
          <w:tcPr>
            <w:tcW w:w="650" w:type="pct"/>
            <w:tcBorders>
              <w:top w:val="nil"/>
              <w:left w:val="single" w:sz="4" w:space="0" w:color="auto"/>
              <w:bottom w:val="single" w:sz="4" w:space="0" w:color="auto"/>
              <w:right w:val="single" w:sz="4" w:space="0" w:color="auto"/>
            </w:tcBorders>
          </w:tcPr>
          <w:p w14:paraId="119E9568" w14:textId="7D156D51"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0</w:t>
            </w:r>
          </w:p>
        </w:tc>
        <w:tc>
          <w:tcPr>
            <w:tcW w:w="650" w:type="pct"/>
            <w:tcBorders>
              <w:top w:val="nil"/>
              <w:left w:val="single" w:sz="4" w:space="0" w:color="auto"/>
              <w:bottom w:val="single" w:sz="4" w:space="0" w:color="auto"/>
              <w:right w:val="single" w:sz="4" w:space="0" w:color="auto"/>
            </w:tcBorders>
          </w:tcPr>
          <w:p w14:paraId="443EBB4D" w14:textId="421A420F"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1</w:t>
            </w:r>
          </w:p>
        </w:tc>
        <w:tc>
          <w:tcPr>
            <w:tcW w:w="650" w:type="pct"/>
            <w:tcBorders>
              <w:top w:val="nil"/>
              <w:left w:val="single" w:sz="4" w:space="0" w:color="auto"/>
              <w:bottom w:val="single" w:sz="4" w:space="0" w:color="auto"/>
              <w:right w:val="single" w:sz="4" w:space="0" w:color="auto"/>
            </w:tcBorders>
          </w:tcPr>
          <w:p w14:paraId="67681C5E" w14:textId="3EDF223B"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1</w:t>
            </w:r>
          </w:p>
        </w:tc>
      </w:tr>
      <w:tr w:rsidR="00EB08F3" w:rsidRPr="004C6EEC" w14:paraId="040B1556" w14:textId="27044BDE" w:rsidTr="008D2C4B">
        <w:trPr>
          <w:trHeight w:val="91"/>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E859" w14:textId="77777777" w:rsidR="00EB08F3" w:rsidRPr="004C6EEC" w:rsidRDefault="00EB08F3" w:rsidP="004C6EEC">
            <w:pPr>
              <w:widowControl/>
              <w:jc w:val="left"/>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本人・家族から相談</w:t>
            </w:r>
          </w:p>
        </w:tc>
        <w:tc>
          <w:tcPr>
            <w:tcW w:w="650" w:type="pct"/>
            <w:tcBorders>
              <w:top w:val="nil"/>
              <w:left w:val="single" w:sz="4" w:space="0" w:color="auto"/>
              <w:bottom w:val="single" w:sz="4" w:space="0" w:color="auto"/>
              <w:right w:val="single" w:sz="4" w:space="0" w:color="auto"/>
            </w:tcBorders>
          </w:tcPr>
          <w:p w14:paraId="56A51DD6" w14:textId="145D8F6C"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3</w:t>
            </w:r>
          </w:p>
        </w:tc>
        <w:tc>
          <w:tcPr>
            <w:tcW w:w="650" w:type="pct"/>
            <w:tcBorders>
              <w:top w:val="nil"/>
              <w:left w:val="single" w:sz="4" w:space="0" w:color="auto"/>
              <w:bottom w:val="single" w:sz="4" w:space="0" w:color="auto"/>
              <w:right w:val="single" w:sz="4" w:space="0" w:color="auto"/>
            </w:tcBorders>
          </w:tcPr>
          <w:p w14:paraId="13A73CC2" w14:textId="0860D9A4"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4</w:t>
            </w:r>
          </w:p>
        </w:tc>
        <w:tc>
          <w:tcPr>
            <w:tcW w:w="650" w:type="pct"/>
            <w:tcBorders>
              <w:top w:val="nil"/>
              <w:left w:val="single" w:sz="4" w:space="0" w:color="auto"/>
              <w:bottom w:val="single" w:sz="4" w:space="0" w:color="auto"/>
              <w:right w:val="single" w:sz="4" w:space="0" w:color="auto"/>
            </w:tcBorders>
          </w:tcPr>
          <w:p w14:paraId="79BB8C7A" w14:textId="3EF3972A"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7</w:t>
            </w:r>
          </w:p>
        </w:tc>
        <w:tc>
          <w:tcPr>
            <w:tcW w:w="650" w:type="pct"/>
            <w:tcBorders>
              <w:top w:val="nil"/>
              <w:left w:val="single" w:sz="4" w:space="0" w:color="auto"/>
              <w:bottom w:val="single" w:sz="4" w:space="0" w:color="auto"/>
              <w:right w:val="single" w:sz="4" w:space="0" w:color="auto"/>
            </w:tcBorders>
          </w:tcPr>
          <w:p w14:paraId="3D078885" w14:textId="067CB86B"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4</w:t>
            </w:r>
          </w:p>
        </w:tc>
        <w:tc>
          <w:tcPr>
            <w:tcW w:w="650" w:type="pct"/>
            <w:tcBorders>
              <w:top w:val="nil"/>
              <w:left w:val="single" w:sz="4" w:space="0" w:color="auto"/>
              <w:bottom w:val="single" w:sz="4" w:space="0" w:color="auto"/>
              <w:right w:val="single" w:sz="4" w:space="0" w:color="auto"/>
            </w:tcBorders>
          </w:tcPr>
          <w:p w14:paraId="0A05FD32" w14:textId="36E9A69D"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5</w:t>
            </w:r>
          </w:p>
        </w:tc>
        <w:tc>
          <w:tcPr>
            <w:tcW w:w="650" w:type="pct"/>
            <w:tcBorders>
              <w:top w:val="nil"/>
              <w:left w:val="single" w:sz="4" w:space="0" w:color="auto"/>
              <w:bottom w:val="single" w:sz="4" w:space="0" w:color="auto"/>
              <w:right w:val="single" w:sz="4" w:space="0" w:color="auto"/>
            </w:tcBorders>
          </w:tcPr>
          <w:p w14:paraId="25952156" w14:textId="426DBA1C"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9</w:t>
            </w:r>
          </w:p>
        </w:tc>
      </w:tr>
      <w:tr w:rsidR="00EB08F3" w:rsidRPr="004C6EEC" w14:paraId="0B95AF83" w14:textId="14466AC7" w:rsidTr="008D2C4B">
        <w:trPr>
          <w:trHeight w:val="139"/>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4462" w14:textId="77777777" w:rsidR="00EB08F3" w:rsidRPr="004C6EEC" w:rsidRDefault="00EB08F3" w:rsidP="004C6EEC">
            <w:pPr>
              <w:widowControl/>
              <w:jc w:val="left"/>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その他</w:t>
            </w:r>
          </w:p>
        </w:tc>
        <w:tc>
          <w:tcPr>
            <w:tcW w:w="650" w:type="pct"/>
            <w:tcBorders>
              <w:top w:val="single" w:sz="4" w:space="0" w:color="auto"/>
              <w:left w:val="single" w:sz="4" w:space="0" w:color="auto"/>
              <w:bottom w:val="single" w:sz="4" w:space="0" w:color="auto"/>
              <w:right w:val="single" w:sz="4" w:space="0" w:color="auto"/>
            </w:tcBorders>
          </w:tcPr>
          <w:p w14:paraId="3A069FE6" w14:textId="33E30381"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1</w:t>
            </w:r>
          </w:p>
        </w:tc>
        <w:tc>
          <w:tcPr>
            <w:tcW w:w="650" w:type="pct"/>
            <w:tcBorders>
              <w:top w:val="single" w:sz="4" w:space="0" w:color="auto"/>
              <w:left w:val="single" w:sz="4" w:space="0" w:color="auto"/>
              <w:bottom w:val="single" w:sz="4" w:space="0" w:color="auto"/>
              <w:right w:val="single" w:sz="4" w:space="0" w:color="auto"/>
            </w:tcBorders>
          </w:tcPr>
          <w:p w14:paraId="588634AC" w14:textId="4E3D6C20"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6</w:t>
            </w:r>
          </w:p>
        </w:tc>
        <w:tc>
          <w:tcPr>
            <w:tcW w:w="650" w:type="pct"/>
            <w:tcBorders>
              <w:top w:val="single" w:sz="4" w:space="0" w:color="auto"/>
              <w:left w:val="single" w:sz="4" w:space="0" w:color="auto"/>
              <w:bottom w:val="single" w:sz="4" w:space="0" w:color="auto"/>
              <w:right w:val="single" w:sz="4" w:space="0" w:color="auto"/>
            </w:tcBorders>
          </w:tcPr>
          <w:p w14:paraId="17274D50" w14:textId="141F2CD0" w:rsidR="00EB08F3" w:rsidRPr="004C6EEC" w:rsidRDefault="00EB08F3" w:rsidP="004C6EEC">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7</w:t>
            </w:r>
          </w:p>
        </w:tc>
        <w:tc>
          <w:tcPr>
            <w:tcW w:w="650" w:type="pct"/>
            <w:tcBorders>
              <w:top w:val="single" w:sz="4" w:space="0" w:color="auto"/>
              <w:left w:val="single" w:sz="4" w:space="0" w:color="auto"/>
              <w:bottom w:val="single" w:sz="4" w:space="0" w:color="auto"/>
              <w:right w:val="single" w:sz="4" w:space="0" w:color="auto"/>
            </w:tcBorders>
          </w:tcPr>
          <w:p w14:paraId="42A7869D" w14:textId="2B091996"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0</w:t>
            </w:r>
          </w:p>
        </w:tc>
        <w:tc>
          <w:tcPr>
            <w:tcW w:w="650" w:type="pct"/>
            <w:tcBorders>
              <w:top w:val="single" w:sz="4" w:space="0" w:color="auto"/>
              <w:left w:val="single" w:sz="4" w:space="0" w:color="auto"/>
              <w:bottom w:val="single" w:sz="4" w:space="0" w:color="auto"/>
              <w:right w:val="single" w:sz="4" w:space="0" w:color="auto"/>
            </w:tcBorders>
          </w:tcPr>
          <w:p w14:paraId="46D9E785" w14:textId="37D682E8"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0</w:t>
            </w:r>
          </w:p>
        </w:tc>
        <w:tc>
          <w:tcPr>
            <w:tcW w:w="650" w:type="pct"/>
            <w:tcBorders>
              <w:top w:val="single" w:sz="4" w:space="0" w:color="auto"/>
              <w:left w:val="single" w:sz="4" w:space="0" w:color="auto"/>
              <w:bottom w:val="single" w:sz="4" w:space="0" w:color="auto"/>
              <w:right w:val="single" w:sz="4" w:space="0" w:color="auto"/>
            </w:tcBorders>
          </w:tcPr>
          <w:p w14:paraId="5CD96CAF" w14:textId="0C818198" w:rsidR="00EB08F3" w:rsidRPr="004C6EEC" w:rsidRDefault="00EB08F3" w:rsidP="004C6EEC">
            <w:pPr>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0</w:t>
            </w:r>
          </w:p>
        </w:tc>
      </w:tr>
      <w:tr w:rsidR="00EB08F3" w:rsidRPr="004C6EEC" w14:paraId="0D02E09F" w14:textId="47EE5657" w:rsidTr="008D2C4B">
        <w:trPr>
          <w:trHeight w:val="7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D9F9" w14:textId="77777777" w:rsidR="00EB08F3" w:rsidRPr="004C6EEC" w:rsidRDefault="00EB08F3" w:rsidP="004C6EEC">
            <w:pPr>
              <w:widowControl/>
              <w:jc w:val="center"/>
              <w:rPr>
                <w:rFonts w:ascii="HG丸ｺﾞｼｯｸM-PRO" w:eastAsia="HG丸ｺﾞｼｯｸM-PRO" w:hAnsi="HG丸ｺﾞｼｯｸM-PRO" w:cs="ＭＳ Ｐゴシック"/>
                <w:color w:val="000000" w:themeColor="text1"/>
                <w:kern w:val="0"/>
                <w:sz w:val="18"/>
                <w:szCs w:val="18"/>
              </w:rPr>
            </w:pPr>
            <w:r w:rsidRPr="004C6EEC">
              <w:rPr>
                <w:rFonts w:ascii="HG丸ｺﾞｼｯｸM-PRO" w:eastAsia="HG丸ｺﾞｼｯｸM-PRO" w:hAnsi="HG丸ｺﾞｼｯｸM-PRO" w:cs="ＭＳ Ｐゴシック" w:hint="eastAsia"/>
                <w:color w:val="000000" w:themeColor="text1"/>
                <w:kern w:val="0"/>
                <w:sz w:val="18"/>
                <w:szCs w:val="18"/>
              </w:rPr>
              <w:t>合計</w:t>
            </w:r>
          </w:p>
        </w:tc>
        <w:tc>
          <w:tcPr>
            <w:tcW w:w="650" w:type="pct"/>
            <w:tcBorders>
              <w:top w:val="single" w:sz="4" w:space="0" w:color="auto"/>
              <w:left w:val="single" w:sz="4" w:space="0" w:color="auto"/>
              <w:bottom w:val="single" w:sz="4" w:space="0" w:color="auto"/>
              <w:right w:val="single" w:sz="4" w:space="0" w:color="auto"/>
            </w:tcBorders>
          </w:tcPr>
          <w:p w14:paraId="15F66C36" w14:textId="44CB3D98"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15</w:t>
            </w:r>
          </w:p>
        </w:tc>
        <w:tc>
          <w:tcPr>
            <w:tcW w:w="650" w:type="pct"/>
            <w:tcBorders>
              <w:top w:val="single" w:sz="4" w:space="0" w:color="auto"/>
              <w:left w:val="single" w:sz="4" w:space="0" w:color="auto"/>
              <w:bottom w:val="single" w:sz="4" w:space="0" w:color="auto"/>
              <w:right w:val="single" w:sz="4" w:space="0" w:color="auto"/>
            </w:tcBorders>
          </w:tcPr>
          <w:p w14:paraId="14D53F23" w14:textId="0E383EE2"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25</w:t>
            </w:r>
          </w:p>
        </w:tc>
        <w:tc>
          <w:tcPr>
            <w:tcW w:w="650" w:type="pct"/>
            <w:tcBorders>
              <w:top w:val="single" w:sz="4" w:space="0" w:color="auto"/>
              <w:left w:val="single" w:sz="4" w:space="0" w:color="auto"/>
              <w:bottom w:val="single" w:sz="4" w:space="0" w:color="auto"/>
              <w:right w:val="single" w:sz="4" w:space="0" w:color="auto"/>
            </w:tcBorders>
          </w:tcPr>
          <w:p w14:paraId="41164E81" w14:textId="197C554D" w:rsidR="00EB08F3" w:rsidRPr="004C6EEC" w:rsidRDefault="00EB08F3" w:rsidP="004C6EEC">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40</w:t>
            </w:r>
          </w:p>
        </w:tc>
        <w:tc>
          <w:tcPr>
            <w:tcW w:w="650" w:type="pct"/>
            <w:tcBorders>
              <w:top w:val="single" w:sz="4" w:space="0" w:color="auto"/>
              <w:left w:val="single" w:sz="4" w:space="0" w:color="auto"/>
              <w:bottom w:val="single" w:sz="4" w:space="0" w:color="auto"/>
              <w:right w:val="single" w:sz="4" w:space="0" w:color="auto"/>
            </w:tcBorders>
          </w:tcPr>
          <w:p w14:paraId="5A7D6029" w14:textId="59CDA3EB"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20</w:t>
            </w:r>
          </w:p>
        </w:tc>
        <w:tc>
          <w:tcPr>
            <w:tcW w:w="650" w:type="pct"/>
            <w:tcBorders>
              <w:top w:val="single" w:sz="4" w:space="0" w:color="auto"/>
              <w:left w:val="single" w:sz="4" w:space="0" w:color="auto"/>
              <w:bottom w:val="single" w:sz="4" w:space="0" w:color="auto"/>
              <w:right w:val="single" w:sz="4" w:space="0" w:color="auto"/>
            </w:tcBorders>
          </w:tcPr>
          <w:p w14:paraId="1A2F25AE" w14:textId="5C7EFAB4"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hint="eastAsia"/>
                <w:color w:val="000000"/>
                <w:sz w:val="18"/>
                <w:szCs w:val="18"/>
              </w:rPr>
              <w:t>20</w:t>
            </w:r>
          </w:p>
        </w:tc>
        <w:tc>
          <w:tcPr>
            <w:tcW w:w="650" w:type="pct"/>
            <w:tcBorders>
              <w:top w:val="single" w:sz="4" w:space="0" w:color="auto"/>
              <w:left w:val="single" w:sz="4" w:space="0" w:color="auto"/>
              <w:bottom w:val="single" w:sz="4" w:space="0" w:color="auto"/>
              <w:right w:val="single" w:sz="4" w:space="0" w:color="auto"/>
            </w:tcBorders>
          </w:tcPr>
          <w:p w14:paraId="1A6D9FBD" w14:textId="789F9656" w:rsidR="00EB08F3" w:rsidRPr="004C6EEC" w:rsidRDefault="00EB08F3" w:rsidP="004C6EEC">
            <w:pPr>
              <w:widowControl/>
              <w:jc w:val="center"/>
              <w:rPr>
                <w:rFonts w:ascii="HG丸ｺﾞｼｯｸM-PRO" w:eastAsia="HG丸ｺﾞｼｯｸM-PRO" w:hAnsi="HG丸ｺﾞｼｯｸM-PRO"/>
                <w:color w:val="000000"/>
                <w:sz w:val="18"/>
                <w:szCs w:val="18"/>
              </w:rPr>
            </w:pPr>
            <w:r w:rsidRPr="004C6EEC">
              <w:rPr>
                <w:rFonts w:ascii="HG丸ｺﾞｼｯｸM-PRO" w:eastAsia="HG丸ｺﾞｼｯｸM-PRO" w:hAnsi="HG丸ｺﾞｼｯｸM-PRO"/>
                <w:color w:val="000000"/>
                <w:sz w:val="18"/>
                <w:szCs w:val="18"/>
              </w:rPr>
              <w:fldChar w:fldCharType="begin"/>
            </w:r>
            <w:r w:rsidRPr="004C6EEC">
              <w:rPr>
                <w:rFonts w:ascii="HG丸ｺﾞｼｯｸM-PRO" w:eastAsia="HG丸ｺﾞｼｯｸM-PRO" w:hAnsi="HG丸ｺﾞｼｯｸM-PRO"/>
                <w:color w:val="000000"/>
                <w:sz w:val="18"/>
                <w:szCs w:val="18"/>
              </w:rPr>
              <w:instrText xml:space="preserve"> </w:instrText>
            </w:r>
            <w:r w:rsidRPr="004C6EEC">
              <w:rPr>
                <w:rFonts w:ascii="HG丸ｺﾞｼｯｸM-PRO" w:eastAsia="HG丸ｺﾞｼｯｸM-PRO" w:hAnsi="HG丸ｺﾞｼｯｸM-PRO" w:hint="eastAsia"/>
                <w:color w:val="000000"/>
                <w:sz w:val="18"/>
                <w:szCs w:val="18"/>
              </w:rPr>
              <w:instrText>=SUM(ABOVE)</w:instrText>
            </w:r>
            <w:r w:rsidRPr="004C6EEC">
              <w:rPr>
                <w:rFonts w:ascii="HG丸ｺﾞｼｯｸM-PRO" w:eastAsia="HG丸ｺﾞｼｯｸM-PRO" w:hAnsi="HG丸ｺﾞｼｯｸM-PRO"/>
                <w:color w:val="000000"/>
                <w:sz w:val="18"/>
                <w:szCs w:val="18"/>
              </w:rPr>
              <w:instrText xml:space="preserve"> </w:instrText>
            </w:r>
            <w:r w:rsidRPr="004C6EEC">
              <w:rPr>
                <w:rFonts w:ascii="HG丸ｺﾞｼｯｸM-PRO" w:eastAsia="HG丸ｺﾞｼｯｸM-PRO" w:hAnsi="HG丸ｺﾞｼｯｸM-PRO"/>
                <w:color w:val="000000"/>
                <w:sz w:val="18"/>
                <w:szCs w:val="18"/>
              </w:rPr>
              <w:fldChar w:fldCharType="separate"/>
            </w:r>
            <w:r w:rsidRPr="004C6EEC">
              <w:rPr>
                <w:rFonts w:ascii="HG丸ｺﾞｼｯｸM-PRO" w:eastAsia="HG丸ｺﾞｼｯｸM-PRO" w:hAnsi="HG丸ｺﾞｼｯｸM-PRO"/>
                <w:noProof/>
                <w:color w:val="000000"/>
                <w:sz w:val="18"/>
                <w:szCs w:val="18"/>
              </w:rPr>
              <w:t>40</w:t>
            </w:r>
            <w:r w:rsidRPr="004C6EEC">
              <w:rPr>
                <w:rFonts w:ascii="HG丸ｺﾞｼｯｸM-PRO" w:eastAsia="HG丸ｺﾞｼｯｸM-PRO" w:hAnsi="HG丸ｺﾞｼｯｸM-PRO"/>
                <w:color w:val="000000"/>
                <w:sz w:val="18"/>
                <w:szCs w:val="18"/>
              </w:rPr>
              <w:fldChar w:fldCharType="end"/>
            </w:r>
          </w:p>
        </w:tc>
      </w:tr>
    </w:tbl>
    <w:p w14:paraId="426FDD1F" w14:textId="77777777" w:rsidR="00684EBD" w:rsidRPr="0087747C" w:rsidRDefault="00684EBD" w:rsidP="00542F28">
      <w:pPr>
        <w:ind w:leftChars="675" w:left="1418"/>
        <w:rPr>
          <w:rFonts w:ascii="HG丸ｺﾞｼｯｸM-PRO" w:eastAsia="HG丸ｺﾞｼｯｸM-PRO" w:hAnsi="HG丸ｺﾞｼｯｸM-PRO"/>
          <w:color w:val="FF0000"/>
        </w:rPr>
      </w:pPr>
    </w:p>
    <w:p w14:paraId="5882D24A" w14:textId="208B6D30" w:rsidR="00624049" w:rsidRPr="009150B3" w:rsidRDefault="00F67594" w:rsidP="00905514">
      <w:pPr>
        <w:rPr>
          <w:rFonts w:ascii="HG丸ｺﾞｼｯｸM-PRO" w:eastAsia="HG丸ｺﾞｼｯｸM-PRO" w:hAnsi="HG丸ｺﾞｼｯｸM-PRO" w:cs="ＭＳ Ｐゴシック"/>
          <w:color w:val="000000" w:themeColor="text1"/>
          <w:kern w:val="0"/>
          <w:szCs w:val="20"/>
        </w:rPr>
      </w:pPr>
      <w:r w:rsidRPr="009150B3">
        <w:rPr>
          <w:rFonts w:ascii="HG丸ｺﾞｼｯｸM-PRO" w:eastAsia="HG丸ｺﾞｼｯｸM-PRO" w:hAnsi="HG丸ｺﾞｼｯｸM-PRO" w:cs="ＭＳ Ｐゴシック" w:hint="eastAsia"/>
          <w:color w:val="000000" w:themeColor="text1"/>
          <w:kern w:val="0"/>
          <w:szCs w:val="20"/>
        </w:rPr>
        <w:t xml:space="preserve">③ </w:t>
      </w:r>
      <w:r w:rsidR="00624049" w:rsidRPr="009150B3">
        <w:rPr>
          <w:rFonts w:ascii="HG丸ｺﾞｼｯｸM-PRO" w:eastAsia="HG丸ｺﾞｼｯｸM-PRO" w:hAnsi="HG丸ｺﾞｼｯｸM-PRO" w:cs="ＭＳ Ｐゴシック" w:hint="eastAsia"/>
          <w:color w:val="000000" w:themeColor="text1"/>
          <w:kern w:val="0"/>
          <w:szCs w:val="20"/>
        </w:rPr>
        <w:t>退所者</w:t>
      </w:r>
      <w:r w:rsidRPr="009150B3">
        <w:rPr>
          <w:rFonts w:ascii="HG丸ｺﾞｼｯｸM-PRO" w:eastAsia="HG丸ｺﾞｼｯｸM-PRO" w:hAnsi="HG丸ｺﾞｼｯｸM-PRO" w:cs="ＭＳ Ｐゴシック" w:hint="eastAsia"/>
          <w:color w:val="000000" w:themeColor="text1"/>
          <w:kern w:val="0"/>
          <w:szCs w:val="20"/>
        </w:rPr>
        <w:t>の動向</w:t>
      </w:r>
    </w:p>
    <w:tbl>
      <w:tblPr>
        <w:tblpPr w:leftFromText="142" w:rightFromText="142" w:vertAnchor="text" w:horzAnchor="margin" w:tblpX="-10" w:tblpY="-2"/>
        <w:tblW w:w="9634" w:type="dxa"/>
        <w:tblLayout w:type="fixed"/>
        <w:tblCellMar>
          <w:left w:w="99" w:type="dxa"/>
          <w:right w:w="99" w:type="dxa"/>
        </w:tblCellMar>
        <w:tblLook w:val="04A0" w:firstRow="1" w:lastRow="0" w:firstColumn="1" w:lastColumn="0" w:noHBand="0" w:noVBand="1"/>
      </w:tblPr>
      <w:tblGrid>
        <w:gridCol w:w="562"/>
        <w:gridCol w:w="1134"/>
        <w:gridCol w:w="1134"/>
        <w:gridCol w:w="1134"/>
        <w:gridCol w:w="1134"/>
        <w:gridCol w:w="1134"/>
        <w:gridCol w:w="1134"/>
        <w:gridCol w:w="1134"/>
        <w:gridCol w:w="1134"/>
      </w:tblGrid>
      <w:tr w:rsidR="0087747C" w:rsidRPr="00007201" w14:paraId="0A3BA48B" w14:textId="77777777" w:rsidTr="008D2C4B">
        <w:trPr>
          <w:trHeight w:val="565"/>
        </w:trPr>
        <w:tc>
          <w:tcPr>
            <w:tcW w:w="562" w:type="dxa"/>
            <w:tcBorders>
              <w:top w:val="single" w:sz="4" w:space="0" w:color="auto"/>
              <w:left w:val="single" w:sz="4" w:space="0" w:color="auto"/>
              <w:bottom w:val="single" w:sz="4" w:space="0" w:color="auto"/>
              <w:right w:val="single" w:sz="4" w:space="0" w:color="000000"/>
            </w:tcBorders>
            <w:vAlign w:val="center"/>
          </w:tcPr>
          <w:p w14:paraId="2DCA4D88"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0D1C6B"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23080FB0"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他の事業所を利用</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74E8C1D" w14:textId="77777777" w:rsidR="00684EBD" w:rsidRPr="00187D1D"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就職(復職)/就学</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B61D859"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入院</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23B5C7CB"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入所</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FBE7B29"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在宅</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9878127"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その他</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7E7283EA" w14:textId="77777777" w:rsidR="00684EBD" w:rsidRPr="00007201" w:rsidRDefault="00684EBD"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合計</w:t>
            </w:r>
          </w:p>
        </w:tc>
      </w:tr>
      <w:tr w:rsidR="00922DDB" w:rsidRPr="00007201" w14:paraId="4B4558F6" w14:textId="77777777" w:rsidTr="008D2C4B">
        <w:trPr>
          <w:trHeight w:val="431"/>
        </w:trPr>
        <w:tc>
          <w:tcPr>
            <w:tcW w:w="562" w:type="dxa"/>
            <w:vMerge w:val="restart"/>
            <w:tcBorders>
              <w:top w:val="single" w:sz="4" w:space="0" w:color="auto"/>
              <w:left w:val="single" w:sz="4" w:space="0" w:color="auto"/>
              <w:right w:val="single" w:sz="4" w:space="0" w:color="000000"/>
            </w:tcBorders>
            <w:textDirection w:val="tbRlV"/>
            <w:vAlign w:val="center"/>
          </w:tcPr>
          <w:p w14:paraId="7D147024" w14:textId="7840F2B3" w:rsidR="00922DDB" w:rsidRPr="00007201" w:rsidRDefault="00922DDB" w:rsidP="008D2C4B">
            <w:pPr>
              <w:widowControl/>
              <w:ind w:left="113" w:right="113"/>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令和５年度</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1F1BCD" w14:textId="1E2392E9"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機能訓練</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87A51BB" w14:textId="4D08B53D"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4</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79E26A2" w14:textId="235AFB6C"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4</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93CFB6D" w14:textId="112DEFE7"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38677FC" w14:textId="099B3F18"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8B5F443" w14:textId="0AF39D9D"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4</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7686F87" w14:textId="65AC4F63"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5</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C8B68EE" w14:textId="5BF6D89D"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17</w:t>
            </w:r>
          </w:p>
        </w:tc>
      </w:tr>
      <w:tr w:rsidR="00922DDB" w:rsidRPr="00007201" w14:paraId="1D60B557" w14:textId="77777777" w:rsidTr="008D2C4B">
        <w:trPr>
          <w:trHeight w:val="431"/>
        </w:trPr>
        <w:tc>
          <w:tcPr>
            <w:tcW w:w="562" w:type="dxa"/>
            <w:vMerge/>
            <w:tcBorders>
              <w:left w:val="single" w:sz="4" w:space="0" w:color="auto"/>
              <w:right w:val="single" w:sz="4" w:space="0" w:color="000000"/>
            </w:tcBorders>
            <w:vAlign w:val="center"/>
          </w:tcPr>
          <w:p w14:paraId="77DE241A" w14:textId="77777777"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1C0471" w14:textId="55C7C604"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生活訓練</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DE3146D" w14:textId="2EA692EF"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highlight w:val="yellow"/>
              </w:rPr>
            </w:pPr>
            <w:r w:rsidRPr="00187D1D">
              <w:rPr>
                <w:rFonts w:ascii="HG丸ｺﾞｼｯｸM-PRO" w:eastAsia="HG丸ｺﾞｼｯｸM-PRO" w:hAnsi="HG丸ｺﾞｼｯｸM-PRO" w:cs="ＭＳ Ｐゴシック" w:hint="eastAsia"/>
                <w:color w:val="000000" w:themeColor="text1"/>
                <w:kern w:val="0"/>
                <w:sz w:val="18"/>
                <w:szCs w:val="18"/>
              </w:rPr>
              <w:t>4</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B938E56" w14:textId="2520A868"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12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C85315" w14:textId="1A170B94"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E281E4C" w14:textId="26480552"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41F495D" w14:textId="401CD151"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8</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F4E4317" w14:textId="65B75C74" w:rsidR="00922DDB" w:rsidRPr="00187D1D"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187D1D">
              <w:rPr>
                <w:rFonts w:ascii="HG丸ｺﾞｼｯｸM-PRO" w:eastAsia="HG丸ｺﾞｼｯｸM-PRO" w:hAnsi="HG丸ｺﾞｼｯｸM-PRO" w:cs="ＭＳ Ｐゴシック" w:hint="eastAsia"/>
                <w:color w:val="000000" w:themeColor="text1"/>
                <w:kern w:val="0"/>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87075B6" w14:textId="453954AE"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25</w:t>
            </w:r>
          </w:p>
        </w:tc>
      </w:tr>
      <w:tr w:rsidR="00922DDB" w:rsidRPr="00007201" w14:paraId="387CEA10" w14:textId="77777777" w:rsidTr="008D2C4B">
        <w:trPr>
          <w:trHeight w:val="431"/>
        </w:trPr>
        <w:tc>
          <w:tcPr>
            <w:tcW w:w="562" w:type="dxa"/>
            <w:vMerge/>
            <w:tcBorders>
              <w:left w:val="single" w:sz="4" w:space="0" w:color="auto"/>
              <w:bottom w:val="single" w:sz="4" w:space="0" w:color="auto"/>
              <w:right w:val="single" w:sz="4" w:space="0" w:color="000000"/>
            </w:tcBorders>
            <w:vAlign w:val="center"/>
          </w:tcPr>
          <w:p w14:paraId="407DD90A" w14:textId="77777777"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FC379D" w14:textId="6C046B55"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合計</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4EE59DB" w14:textId="51A8DFB7"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8</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6F9D58A" w14:textId="54EB2CA2"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16</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981E4B3" w14:textId="1923A999"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72F9181" w14:textId="06CD985B"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6EDB9AF" w14:textId="0BA15A00"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8F954C7" w14:textId="63052795"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5</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03626D8" w14:textId="14F0FBF5" w:rsidR="00922DDB" w:rsidRPr="00007201" w:rsidRDefault="00922DDB" w:rsidP="008D2C4B">
            <w:pPr>
              <w:widowControl/>
              <w:jc w:val="center"/>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42</w:t>
            </w:r>
          </w:p>
        </w:tc>
      </w:tr>
      <w:tr w:rsidR="004C6EEC" w:rsidRPr="00007201" w14:paraId="13CEC85A" w14:textId="77777777" w:rsidTr="008D2C4B">
        <w:trPr>
          <w:trHeight w:val="431"/>
        </w:trPr>
        <w:tc>
          <w:tcPr>
            <w:tcW w:w="562" w:type="dxa"/>
            <w:vMerge w:val="restart"/>
            <w:tcBorders>
              <w:top w:val="single" w:sz="4" w:space="0" w:color="auto"/>
              <w:left w:val="single" w:sz="4" w:space="0" w:color="auto"/>
              <w:right w:val="single" w:sz="4" w:space="0" w:color="000000"/>
            </w:tcBorders>
            <w:textDirection w:val="tbRlV"/>
            <w:vAlign w:val="center"/>
          </w:tcPr>
          <w:p w14:paraId="5DE14D57" w14:textId="3116F4E1" w:rsidR="004C6EEC" w:rsidRPr="00007201" w:rsidRDefault="004C6EEC" w:rsidP="008D2C4B">
            <w:pPr>
              <w:widowControl/>
              <w:ind w:left="113" w:right="113"/>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cs="ＭＳ Ｐゴシック" w:hint="eastAsia"/>
                <w:color w:val="000000" w:themeColor="text1"/>
                <w:kern w:val="0"/>
                <w:sz w:val="18"/>
                <w:szCs w:val="18"/>
              </w:rPr>
              <w:t>令和４年</w:t>
            </w:r>
            <w:r w:rsidR="00922DDB">
              <w:rPr>
                <w:rFonts w:ascii="HG丸ｺﾞｼｯｸM-PRO" w:eastAsia="HG丸ｺﾞｼｯｸM-PRO" w:hAnsi="HG丸ｺﾞｼｯｸM-PRO" w:cs="ＭＳ Ｐゴシック" w:hint="eastAsia"/>
                <w:color w:val="000000" w:themeColor="text1"/>
                <w:kern w:val="0"/>
                <w:sz w:val="18"/>
                <w:szCs w:val="18"/>
              </w:rPr>
              <w:t>度</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60E151" w14:textId="7BB0406E"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機能訓練</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AB0AAAE" w14:textId="33A4A709"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8</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690AF46" w14:textId="4EA8CD79"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5</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7A0F702" w14:textId="3CDF868E"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530D4D3" w14:textId="6639C921"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D619F56" w14:textId="51E5E522"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52A634F" w14:textId="7B9423A3"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30A8F7" w14:textId="7D281FB1"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17</w:t>
            </w:r>
          </w:p>
        </w:tc>
      </w:tr>
      <w:tr w:rsidR="004C6EEC" w:rsidRPr="00007201" w14:paraId="5A7259A9" w14:textId="77777777" w:rsidTr="008D2C4B">
        <w:trPr>
          <w:trHeight w:val="431"/>
        </w:trPr>
        <w:tc>
          <w:tcPr>
            <w:tcW w:w="562" w:type="dxa"/>
            <w:vMerge/>
            <w:tcBorders>
              <w:left w:val="single" w:sz="4" w:space="0" w:color="auto"/>
              <w:right w:val="single" w:sz="4" w:space="0" w:color="000000"/>
            </w:tcBorders>
            <w:vAlign w:val="center"/>
          </w:tcPr>
          <w:p w14:paraId="3BBB619C" w14:textId="77777777"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9C73EB" w14:textId="7FE4207A"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生活訓練</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317B477" w14:textId="6DBEE00E"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F733EFA" w14:textId="4EA65D1D"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7</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343DF81" w14:textId="5F4F0E41"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E213E1" w14:textId="76E2C2F4"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5218B88" w14:textId="745E07B1"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2F2D6B8" w14:textId="565A17A5"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924237D" w14:textId="594A0901"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21</w:t>
            </w:r>
          </w:p>
        </w:tc>
      </w:tr>
      <w:tr w:rsidR="004C6EEC" w:rsidRPr="00007201" w14:paraId="55F70F52" w14:textId="77777777" w:rsidTr="008D2C4B">
        <w:trPr>
          <w:trHeight w:val="431"/>
        </w:trPr>
        <w:tc>
          <w:tcPr>
            <w:tcW w:w="562" w:type="dxa"/>
            <w:vMerge/>
            <w:tcBorders>
              <w:left w:val="single" w:sz="4" w:space="0" w:color="auto"/>
              <w:bottom w:val="single" w:sz="4" w:space="0" w:color="auto"/>
              <w:right w:val="single" w:sz="4" w:space="0" w:color="000000"/>
            </w:tcBorders>
            <w:vAlign w:val="center"/>
          </w:tcPr>
          <w:p w14:paraId="38FEDA77" w14:textId="77777777"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0FCB58" w14:textId="574C2845"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合計</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CF8A6B8" w14:textId="1FB1D1C9"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19</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A2099B7" w14:textId="03C9C305"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12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FB5D627" w14:textId="6E4B56BA"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E55362" w14:textId="5B4B1B73"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0</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1BCBFCC" w14:textId="6B68EA9C"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3</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116F635" w14:textId="32FD48BA"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8F04E43" w14:textId="39DBCA55" w:rsidR="004C6EEC" w:rsidRPr="00007201" w:rsidRDefault="004C6EEC" w:rsidP="008D2C4B">
            <w:pPr>
              <w:widowControl/>
              <w:jc w:val="center"/>
              <w:rPr>
                <w:rFonts w:ascii="HG丸ｺﾞｼｯｸM-PRO" w:eastAsia="HG丸ｺﾞｼｯｸM-PRO" w:hAnsi="HG丸ｺﾞｼｯｸM-PRO" w:cs="ＭＳ Ｐゴシック"/>
                <w:color w:val="000000" w:themeColor="text1"/>
                <w:kern w:val="0"/>
                <w:sz w:val="18"/>
                <w:szCs w:val="18"/>
              </w:rPr>
            </w:pPr>
            <w:r w:rsidRPr="00007201">
              <w:rPr>
                <w:rFonts w:ascii="HG丸ｺﾞｼｯｸM-PRO" w:eastAsia="HG丸ｺﾞｼｯｸM-PRO" w:hAnsi="HG丸ｺﾞｼｯｸM-PRO" w:hint="eastAsia"/>
                <w:sz w:val="18"/>
                <w:szCs w:val="18"/>
              </w:rPr>
              <w:t>38</w:t>
            </w:r>
          </w:p>
        </w:tc>
      </w:tr>
    </w:tbl>
    <w:p w14:paraId="6E6C9F15" w14:textId="73BAD7C0" w:rsidR="00631126" w:rsidRPr="00CF5B2F" w:rsidRDefault="00CD79E3" w:rsidP="00EE7981">
      <w:pPr>
        <w:ind w:firstLineChars="142" w:firstLine="284"/>
        <w:rPr>
          <w:rFonts w:ascii="HG丸ｺﾞｼｯｸM-PRO" w:eastAsia="HG丸ｺﾞｼｯｸM-PRO" w:hAnsi="HG丸ｺﾞｼｯｸM-PRO" w:cs="ＭＳ Ｐゴシック"/>
          <w:kern w:val="0"/>
          <w:sz w:val="20"/>
          <w:szCs w:val="20"/>
        </w:rPr>
      </w:pPr>
      <w:r w:rsidRPr="00CF5B2F">
        <w:rPr>
          <w:rFonts w:ascii="HG丸ｺﾞｼｯｸM-PRO" w:eastAsia="HG丸ｺﾞｼｯｸM-PRO" w:hAnsi="HG丸ｺﾞｼｯｸM-PRO" w:cs="ＭＳ Ｐゴシック" w:hint="eastAsia"/>
          <w:kern w:val="0"/>
          <w:sz w:val="20"/>
          <w:szCs w:val="20"/>
        </w:rPr>
        <w:t>令和</w:t>
      </w:r>
      <w:r w:rsidR="00922DDB" w:rsidRPr="00CF5B2F">
        <w:rPr>
          <w:rFonts w:ascii="HG丸ｺﾞｼｯｸM-PRO" w:eastAsia="HG丸ｺﾞｼｯｸM-PRO" w:hAnsi="HG丸ｺﾞｼｯｸM-PRO" w:cs="ＭＳ Ｐゴシック" w:hint="eastAsia"/>
          <w:kern w:val="0"/>
          <w:sz w:val="20"/>
          <w:szCs w:val="20"/>
        </w:rPr>
        <w:t>5</w:t>
      </w:r>
      <w:r w:rsidR="0075211C" w:rsidRPr="00CF5B2F">
        <w:rPr>
          <w:rFonts w:ascii="HG丸ｺﾞｼｯｸM-PRO" w:eastAsia="HG丸ｺﾞｼｯｸM-PRO" w:hAnsi="HG丸ｺﾞｼｯｸM-PRO" w:cs="ＭＳ Ｐゴシック" w:hint="eastAsia"/>
          <w:kern w:val="0"/>
          <w:sz w:val="20"/>
          <w:szCs w:val="20"/>
        </w:rPr>
        <w:t>年度退所者動向</w:t>
      </w:r>
    </w:p>
    <w:p w14:paraId="425027C4" w14:textId="5E972A18" w:rsidR="0075211C" w:rsidRPr="00CF5B2F" w:rsidRDefault="00631126" w:rsidP="0075211C">
      <w:pPr>
        <w:ind w:firstLineChars="142" w:firstLine="284"/>
        <w:rPr>
          <w:rFonts w:ascii="HG丸ｺﾞｼｯｸM-PRO" w:eastAsia="HG丸ｺﾞｼｯｸM-PRO" w:hAnsi="HG丸ｺﾞｼｯｸM-PRO" w:cs="ＭＳ Ｐゴシック"/>
          <w:kern w:val="0"/>
          <w:sz w:val="20"/>
          <w:szCs w:val="20"/>
        </w:rPr>
      </w:pPr>
      <w:r w:rsidRPr="00CF5B2F">
        <w:rPr>
          <w:rFonts w:ascii="HG丸ｺﾞｼｯｸM-PRO" w:eastAsia="HG丸ｺﾞｼｯｸM-PRO" w:hAnsi="HG丸ｺﾞｼｯｸM-PRO" w:cs="ＭＳ Ｐゴシック" w:hint="eastAsia"/>
          <w:kern w:val="0"/>
          <w:sz w:val="20"/>
          <w:szCs w:val="20"/>
        </w:rPr>
        <w:t>（ア）</w:t>
      </w:r>
      <w:r w:rsidR="0075211C" w:rsidRPr="00CF5B2F">
        <w:rPr>
          <w:rFonts w:ascii="HG丸ｺﾞｼｯｸM-PRO" w:eastAsia="HG丸ｺﾞｼｯｸM-PRO" w:hAnsi="HG丸ｺﾞｼｯｸM-PRO" w:cs="ＭＳ Ｐゴシック" w:hint="eastAsia"/>
          <w:kern w:val="0"/>
          <w:sz w:val="20"/>
          <w:szCs w:val="20"/>
        </w:rPr>
        <w:t>「他の事業所利用」内訳</w:t>
      </w:r>
    </w:p>
    <w:p w14:paraId="427963CE" w14:textId="219E8016" w:rsidR="00682496" w:rsidRPr="00922DDB" w:rsidRDefault="0075211C" w:rsidP="00682496">
      <w:pPr>
        <w:ind w:leftChars="136" w:left="1702" w:hangingChars="708" w:hanging="1416"/>
        <w:rPr>
          <w:rFonts w:ascii="HG丸ｺﾞｼｯｸM-PRO" w:eastAsia="HG丸ｺﾞｼｯｸM-PRO" w:hAnsi="HG丸ｺﾞｼｯｸM-PRO" w:cs="ＭＳ Ｐゴシック"/>
          <w:color w:val="FF0000"/>
          <w:kern w:val="0"/>
          <w:sz w:val="20"/>
          <w:szCs w:val="20"/>
        </w:rPr>
      </w:pPr>
      <w:r w:rsidRPr="00CF5B2F">
        <w:rPr>
          <w:rFonts w:ascii="HG丸ｺﾞｼｯｸM-PRO" w:eastAsia="HG丸ｺﾞｼｯｸM-PRO" w:hAnsi="HG丸ｺﾞｼｯｸM-PRO" w:cs="ＭＳ Ｐゴシック" w:hint="eastAsia"/>
          <w:kern w:val="0"/>
          <w:sz w:val="20"/>
          <w:szCs w:val="20"/>
        </w:rPr>
        <w:t>機能訓練</w:t>
      </w:r>
      <w:r w:rsidR="00682496" w:rsidRPr="00CF5B2F">
        <w:rPr>
          <w:rFonts w:ascii="HG丸ｺﾞｼｯｸM-PRO" w:eastAsia="HG丸ｺﾞｼｯｸM-PRO" w:hAnsi="HG丸ｺﾞｼｯｸM-PRO" w:cs="ＭＳ Ｐゴシック" w:hint="eastAsia"/>
          <w:kern w:val="0"/>
          <w:sz w:val="20"/>
          <w:szCs w:val="20"/>
        </w:rPr>
        <w:t xml:space="preserve"> </w:t>
      </w:r>
      <w:r w:rsidR="00682496" w:rsidRPr="00CF5B2F">
        <w:rPr>
          <w:rFonts w:ascii="HG丸ｺﾞｼｯｸM-PRO" w:eastAsia="HG丸ｺﾞｼｯｸM-PRO" w:hAnsi="HG丸ｺﾞｼｯｸM-PRO" w:cs="ＭＳ Ｐゴシック"/>
          <w:kern w:val="0"/>
          <w:sz w:val="20"/>
          <w:szCs w:val="20"/>
        </w:rPr>
        <w:t xml:space="preserve"> </w:t>
      </w:r>
      <w:r w:rsidR="00CF5B2F" w:rsidRPr="00CF5B2F">
        <w:rPr>
          <w:rFonts w:ascii="HG丸ｺﾞｼｯｸM-PRO" w:eastAsia="HG丸ｺﾞｼｯｸM-PRO" w:hAnsi="HG丸ｺﾞｼｯｸM-PRO" w:cs="ＭＳ Ｐゴシック" w:hint="eastAsia"/>
          <w:kern w:val="0"/>
          <w:sz w:val="20"/>
          <w:szCs w:val="20"/>
        </w:rPr>
        <w:t>4（生活介護</w:t>
      </w:r>
      <w:r w:rsidR="00682496" w:rsidRPr="00CF5B2F">
        <w:rPr>
          <w:rFonts w:ascii="HG丸ｺﾞｼｯｸM-PRO" w:eastAsia="HG丸ｺﾞｼｯｸM-PRO" w:hAnsi="HG丸ｺﾞｼｯｸM-PRO" w:cs="ＭＳ Ｐゴシック" w:hint="eastAsia"/>
          <w:kern w:val="0"/>
          <w:sz w:val="20"/>
          <w:szCs w:val="20"/>
        </w:rPr>
        <w:t xml:space="preserve">事業所 </w:t>
      </w:r>
      <w:r w:rsidR="00CF5B2F" w:rsidRPr="00CF5B2F">
        <w:rPr>
          <w:rFonts w:ascii="HG丸ｺﾞｼｯｸM-PRO" w:eastAsia="HG丸ｺﾞｼｯｸM-PRO" w:hAnsi="HG丸ｺﾞｼｯｸM-PRO" w:cs="ＭＳ Ｐゴシック" w:hint="eastAsia"/>
          <w:kern w:val="0"/>
          <w:sz w:val="20"/>
          <w:szCs w:val="20"/>
        </w:rPr>
        <w:t>2</w:t>
      </w:r>
      <w:r w:rsidR="00682496" w:rsidRPr="00CF5B2F">
        <w:rPr>
          <w:rFonts w:ascii="HG丸ｺﾞｼｯｸM-PRO" w:eastAsia="HG丸ｺﾞｼｯｸM-PRO" w:hAnsi="HG丸ｺﾞｼｯｸM-PRO" w:cs="ＭＳ Ｐゴシック" w:hint="eastAsia"/>
          <w:kern w:val="0"/>
          <w:sz w:val="20"/>
          <w:szCs w:val="20"/>
        </w:rPr>
        <w:t xml:space="preserve">、介護保険通所事業所 </w:t>
      </w:r>
      <w:r w:rsidR="00DC41F8">
        <w:rPr>
          <w:rFonts w:ascii="HG丸ｺﾞｼｯｸM-PRO" w:eastAsia="HG丸ｺﾞｼｯｸM-PRO" w:hAnsi="HG丸ｺﾞｼｯｸM-PRO" w:cs="ＭＳ Ｐゴシック" w:hint="eastAsia"/>
          <w:kern w:val="0"/>
          <w:sz w:val="20"/>
          <w:szCs w:val="20"/>
        </w:rPr>
        <w:t>2</w:t>
      </w:r>
      <w:r w:rsidR="00682496" w:rsidRPr="00DC41F8">
        <w:rPr>
          <w:rFonts w:ascii="HG丸ｺﾞｼｯｸM-PRO" w:eastAsia="HG丸ｺﾞｼｯｸM-PRO" w:hAnsi="HG丸ｺﾞｼｯｸM-PRO" w:cs="ＭＳ Ｐゴシック" w:hint="eastAsia"/>
          <w:kern w:val="0"/>
          <w:sz w:val="20"/>
          <w:szCs w:val="20"/>
        </w:rPr>
        <w:t>）</w:t>
      </w:r>
    </w:p>
    <w:p w14:paraId="23160D45" w14:textId="2DB039A2" w:rsidR="00682496" w:rsidRPr="00922DDB" w:rsidRDefault="0075211C" w:rsidP="00BC4837">
      <w:pPr>
        <w:ind w:leftChars="136" w:left="1418" w:hangingChars="566" w:hanging="1132"/>
        <w:rPr>
          <w:rFonts w:ascii="HG丸ｺﾞｼｯｸM-PRO" w:eastAsia="HG丸ｺﾞｼｯｸM-PRO" w:hAnsi="HG丸ｺﾞｼｯｸM-PRO" w:cs="ＭＳ Ｐゴシック"/>
          <w:color w:val="FF0000"/>
          <w:kern w:val="0"/>
          <w:sz w:val="20"/>
          <w:szCs w:val="20"/>
        </w:rPr>
      </w:pPr>
      <w:r w:rsidRPr="00CF5B2F">
        <w:rPr>
          <w:rFonts w:ascii="HG丸ｺﾞｼｯｸM-PRO" w:eastAsia="HG丸ｺﾞｼｯｸM-PRO" w:hAnsi="HG丸ｺﾞｼｯｸM-PRO" w:cs="ＭＳ Ｐゴシック" w:hint="eastAsia"/>
          <w:kern w:val="0"/>
          <w:sz w:val="20"/>
          <w:szCs w:val="20"/>
        </w:rPr>
        <w:t>生活訓練</w:t>
      </w:r>
      <w:r w:rsidR="00CF5B2F" w:rsidRPr="00CF5B2F">
        <w:rPr>
          <w:rFonts w:ascii="HG丸ｺﾞｼｯｸM-PRO" w:eastAsia="HG丸ｺﾞｼｯｸM-PRO" w:hAnsi="HG丸ｺﾞｼｯｸM-PRO" w:cs="ＭＳ Ｐゴシック" w:hint="eastAsia"/>
          <w:kern w:val="0"/>
          <w:sz w:val="20"/>
          <w:szCs w:val="20"/>
        </w:rPr>
        <w:t xml:space="preserve"> </w:t>
      </w:r>
      <w:r w:rsidR="00682496" w:rsidRPr="00CF5B2F">
        <w:rPr>
          <w:rFonts w:ascii="HG丸ｺﾞｼｯｸM-PRO" w:eastAsia="HG丸ｺﾞｼｯｸM-PRO" w:hAnsi="HG丸ｺﾞｼｯｸM-PRO" w:cs="ＭＳ Ｐゴシック" w:hint="eastAsia"/>
          <w:kern w:val="0"/>
          <w:sz w:val="20"/>
          <w:szCs w:val="20"/>
        </w:rPr>
        <w:t xml:space="preserve"> </w:t>
      </w:r>
      <w:r w:rsidR="00CF5B2F" w:rsidRPr="00CF5B2F">
        <w:rPr>
          <w:rFonts w:ascii="HG丸ｺﾞｼｯｸM-PRO" w:eastAsia="HG丸ｺﾞｼｯｸM-PRO" w:hAnsi="HG丸ｺﾞｼｯｸM-PRO" w:cs="ＭＳ Ｐゴシック" w:hint="eastAsia"/>
          <w:kern w:val="0"/>
          <w:sz w:val="20"/>
          <w:szCs w:val="20"/>
        </w:rPr>
        <w:t>4</w:t>
      </w:r>
      <w:r w:rsidR="00682496" w:rsidRPr="00187D1D">
        <w:rPr>
          <w:rFonts w:ascii="HG丸ｺﾞｼｯｸM-PRO" w:eastAsia="HG丸ｺﾞｼｯｸM-PRO" w:hAnsi="HG丸ｺﾞｼｯｸM-PRO" w:cs="ＭＳ Ｐゴシック" w:hint="eastAsia"/>
          <w:kern w:val="0"/>
          <w:sz w:val="20"/>
          <w:szCs w:val="20"/>
        </w:rPr>
        <w:t>（就労継続</w:t>
      </w:r>
      <w:r w:rsidR="009834F9">
        <w:rPr>
          <w:rFonts w:ascii="HG丸ｺﾞｼｯｸM-PRO" w:eastAsia="HG丸ｺﾞｼｯｸM-PRO" w:hAnsi="HG丸ｺﾞｼｯｸM-PRO" w:cs="ＭＳ Ｐゴシック" w:hint="eastAsia"/>
          <w:kern w:val="0"/>
          <w:sz w:val="20"/>
          <w:szCs w:val="20"/>
        </w:rPr>
        <w:t>支援</w:t>
      </w:r>
      <w:r w:rsidR="00682496" w:rsidRPr="00187D1D">
        <w:rPr>
          <w:rFonts w:ascii="HG丸ｺﾞｼｯｸM-PRO" w:eastAsia="HG丸ｺﾞｼｯｸM-PRO" w:hAnsi="HG丸ｺﾞｼｯｸM-PRO" w:cs="ＭＳ Ｐゴシック" w:hint="eastAsia"/>
          <w:kern w:val="0"/>
          <w:sz w:val="20"/>
          <w:szCs w:val="20"/>
        </w:rPr>
        <w:t xml:space="preserve">A型事業所 </w:t>
      </w:r>
      <w:r w:rsidR="00C83E9F" w:rsidRPr="00187D1D">
        <w:rPr>
          <w:rFonts w:ascii="HG丸ｺﾞｼｯｸM-PRO" w:eastAsia="HG丸ｺﾞｼｯｸM-PRO" w:hAnsi="HG丸ｺﾞｼｯｸM-PRO" w:cs="ＭＳ Ｐゴシック" w:hint="eastAsia"/>
          <w:kern w:val="0"/>
          <w:sz w:val="20"/>
          <w:szCs w:val="20"/>
        </w:rPr>
        <w:t>2</w:t>
      </w:r>
      <w:r w:rsidR="00682496" w:rsidRPr="00187D1D">
        <w:rPr>
          <w:rFonts w:ascii="HG丸ｺﾞｼｯｸM-PRO" w:eastAsia="HG丸ｺﾞｼｯｸM-PRO" w:hAnsi="HG丸ｺﾞｼｯｸM-PRO" w:cs="ＭＳ Ｐゴシック" w:hint="eastAsia"/>
          <w:kern w:val="0"/>
          <w:sz w:val="20"/>
          <w:szCs w:val="20"/>
        </w:rPr>
        <w:t>、就労継続</w:t>
      </w:r>
      <w:r w:rsidR="009834F9">
        <w:rPr>
          <w:rFonts w:ascii="HG丸ｺﾞｼｯｸM-PRO" w:eastAsia="HG丸ｺﾞｼｯｸM-PRO" w:hAnsi="HG丸ｺﾞｼｯｸM-PRO" w:cs="ＭＳ Ｐゴシック" w:hint="eastAsia"/>
          <w:kern w:val="0"/>
          <w:sz w:val="20"/>
          <w:szCs w:val="20"/>
        </w:rPr>
        <w:t>支援</w:t>
      </w:r>
      <w:r w:rsidR="00682496" w:rsidRPr="00187D1D">
        <w:rPr>
          <w:rFonts w:ascii="HG丸ｺﾞｼｯｸM-PRO" w:eastAsia="HG丸ｺﾞｼｯｸM-PRO" w:hAnsi="HG丸ｺﾞｼｯｸM-PRO" w:cs="ＭＳ Ｐゴシック" w:hint="eastAsia"/>
          <w:kern w:val="0"/>
          <w:sz w:val="20"/>
          <w:szCs w:val="20"/>
        </w:rPr>
        <w:t xml:space="preserve">B型事業所 </w:t>
      </w:r>
      <w:r w:rsidR="001817C9" w:rsidRPr="00187D1D">
        <w:rPr>
          <w:rFonts w:ascii="HG丸ｺﾞｼｯｸM-PRO" w:eastAsia="HG丸ｺﾞｼｯｸM-PRO" w:hAnsi="HG丸ｺﾞｼｯｸM-PRO" w:cs="ＭＳ Ｐゴシック"/>
          <w:kern w:val="0"/>
          <w:sz w:val="20"/>
          <w:szCs w:val="20"/>
        </w:rPr>
        <w:t>2</w:t>
      </w:r>
      <w:r w:rsidR="00682496" w:rsidRPr="00187D1D">
        <w:rPr>
          <w:rFonts w:ascii="HG丸ｺﾞｼｯｸM-PRO" w:eastAsia="HG丸ｺﾞｼｯｸM-PRO" w:hAnsi="HG丸ｺﾞｼｯｸM-PRO" w:cs="ＭＳ Ｐゴシック" w:hint="eastAsia"/>
          <w:kern w:val="0"/>
          <w:sz w:val="20"/>
          <w:szCs w:val="20"/>
        </w:rPr>
        <w:t>）</w:t>
      </w:r>
    </w:p>
    <w:p w14:paraId="4C3EECCD" w14:textId="77777777" w:rsidR="00BC4837" w:rsidRPr="00922DDB" w:rsidRDefault="00BC4837" w:rsidP="00BC4837">
      <w:pPr>
        <w:ind w:leftChars="136" w:left="1418" w:hangingChars="566" w:hanging="1132"/>
        <w:rPr>
          <w:rFonts w:ascii="HG丸ｺﾞｼｯｸM-PRO" w:eastAsia="HG丸ｺﾞｼｯｸM-PRO" w:hAnsi="HG丸ｺﾞｼｯｸM-PRO" w:cs="ＭＳ Ｐゴシック"/>
          <w:color w:val="FF0000"/>
          <w:kern w:val="0"/>
          <w:sz w:val="20"/>
          <w:szCs w:val="20"/>
        </w:rPr>
      </w:pPr>
    </w:p>
    <w:p w14:paraId="1AB5EA34" w14:textId="340AF2EC" w:rsidR="00631126" w:rsidRPr="00187D1D" w:rsidRDefault="00631126" w:rsidP="00682496">
      <w:pPr>
        <w:ind w:leftChars="136" w:left="1418" w:hangingChars="566" w:hanging="1132"/>
        <w:rPr>
          <w:rFonts w:ascii="HG丸ｺﾞｼｯｸM-PRO" w:eastAsia="HG丸ｺﾞｼｯｸM-PRO" w:hAnsi="HG丸ｺﾞｼｯｸM-PRO" w:cs="ＭＳ Ｐゴシック"/>
          <w:kern w:val="0"/>
          <w:sz w:val="20"/>
          <w:szCs w:val="20"/>
        </w:rPr>
      </w:pPr>
      <w:r w:rsidRPr="00187D1D">
        <w:rPr>
          <w:rFonts w:ascii="HG丸ｺﾞｼｯｸM-PRO" w:eastAsia="HG丸ｺﾞｼｯｸM-PRO" w:hAnsi="HG丸ｺﾞｼｯｸM-PRO" w:cs="ＭＳ Ｐゴシック" w:hint="eastAsia"/>
          <w:kern w:val="0"/>
          <w:sz w:val="20"/>
          <w:szCs w:val="20"/>
        </w:rPr>
        <w:t>（イ）「就職(復職)/就学」内訳</w:t>
      </w:r>
    </w:p>
    <w:p w14:paraId="1C1ED682" w14:textId="56160B67" w:rsidR="00631126" w:rsidRPr="00187D1D" w:rsidRDefault="00631126" w:rsidP="00BC4837">
      <w:pPr>
        <w:ind w:firstLineChars="142" w:firstLine="284"/>
        <w:rPr>
          <w:rFonts w:ascii="HG丸ｺﾞｼｯｸM-PRO" w:eastAsia="HG丸ｺﾞｼｯｸM-PRO" w:hAnsi="HG丸ｺﾞｼｯｸM-PRO" w:cs="ＭＳ Ｐゴシック"/>
          <w:kern w:val="0"/>
          <w:sz w:val="20"/>
          <w:szCs w:val="20"/>
        </w:rPr>
      </w:pPr>
      <w:r w:rsidRPr="00187D1D">
        <w:rPr>
          <w:rFonts w:ascii="HG丸ｺﾞｼｯｸM-PRO" w:eastAsia="HG丸ｺﾞｼｯｸM-PRO" w:hAnsi="HG丸ｺﾞｼｯｸM-PRO" w:cs="ＭＳ Ｐゴシック" w:hint="eastAsia"/>
          <w:kern w:val="0"/>
          <w:sz w:val="20"/>
          <w:szCs w:val="20"/>
        </w:rPr>
        <w:t>機能訓練</w:t>
      </w:r>
      <w:r w:rsidR="00187D1D" w:rsidRPr="00187D1D">
        <w:rPr>
          <w:rFonts w:ascii="HG丸ｺﾞｼｯｸM-PRO" w:eastAsia="HG丸ｺﾞｼｯｸM-PRO" w:hAnsi="HG丸ｺﾞｼｯｸM-PRO" w:cs="ＭＳ Ｐゴシック" w:hint="eastAsia"/>
          <w:kern w:val="0"/>
          <w:sz w:val="20"/>
          <w:szCs w:val="20"/>
        </w:rPr>
        <w:t xml:space="preserve"> </w:t>
      </w:r>
      <w:r w:rsidR="00BC4837" w:rsidRPr="00187D1D">
        <w:rPr>
          <w:rFonts w:ascii="HG丸ｺﾞｼｯｸM-PRO" w:eastAsia="HG丸ｺﾞｼｯｸM-PRO" w:hAnsi="HG丸ｺﾞｼｯｸM-PRO" w:cs="ＭＳ Ｐゴシック" w:hint="eastAsia"/>
          <w:kern w:val="0"/>
          <w:sz w:val="20"/>
          <w:szCs w:val="20"/>
        </w:rPr>
        <w:t xml:space="preserve"> </w:t>
      </w:r>
      <w:r w:rsidR="00187D1D" w:rsidRPr="00187D1D">
        <w:rPr>
          <w:rFonts w:ascii="HG丸ｺﾞｼｯｸM-PRO" w:eastAsia="HG丸ｺﾞｼｯｸM-PRO" w:hAnsi="HG丸ｺﾞｼｯｸM-PRO" w:cs="ＭＳ Ｐゴシック" w:hint="eastAsia"/>
          <w:kern w:val="0"/>
          <w:sz w:val="20"/>
          <w:szCs w:val="20"/>
        </w:rPr>
        <w:t>4</w:t>
      </w:r>
      <w:r w:rsidRPr="00187D1D">
        <w:rPr>
          <w:rFonts w:ascii="HG丸ｺﾞｼｯｸM-PRO" w:eastAsia="HG丸ｺﾞｼｯｸM-PRO" w:hAnsi="HG丸ｺﾞｼｯｸM-PRO" w:cs="ＭＳ Ｐゴシック" w:hint="eastAsia"/>
          <w:kern w:val="0"/>
          <w:sz w:val="20"/>
          <w:szCs w:val="20"/>
        </w:rPr>
        <w:t>（</w:t>
      </w:r>
      <w:r w:rsidR="00F647FC" w:rsidRPr="00187D1D">
        <w:rPr>
          <w:rFonts w:ascii="HG丸ｺﾞｼｯｸM-PRO" w:eastAsia="HG丸ｺﾞｼｯｸM-PRO" w:hAnsi="HG丸ｺﾞｼｯｸM-PRO" w:cs="ＭＳ Ｐゴシック" w:hint="eastAsia"/>
          <w:kern w:val="0"/>
          <w:sz w:val="20"/>
          <w:szCs w:val="20"/>
        </w:rPr>
        <w:t>復職</w:t>
      </w:r>
      <w:r w:rsidR="00BC4837" w:rsidRPr="00187D1D">
        <w:rPr>
          <w:rFonts w:ascii="HG丸ｺﾞｼｯｸM-PRO" w:eastAsia="HG丸ｺﾞｼｯｸM-PRO" w:hAnsi="HG丸ｺﾞｼｯｸM-PRO" w:cs="ＭＳ Ｐゴシック" w:hint="eastAsia"/>
          <w:kern w:val="0"/>
          <w:sz w:val="20"/>
          <w:szCs w:val="20"/>
        </w:rPr>
        <w:t xml:space="preserve"> </w:t>
      </w:r>
      <w:r w:rsidR="00187D1D" w:rsidRPr="00187D1D">
        <w:rPr>
          <w:rFonts w:ascii="HG丸ｺﾞｼｯｸM-PRO" w:eastAsia="HG丸ｺﾞｼｯｸM-PRO" w:hAnsi="HG丸ｺﾞｼｯｸM-PRO" w:cs="ＭＳ Ｐゴシック" w:hint="eastAsia"/>
          <w:kern w:val="0"/>
          <w:sz w:val="20"/>
          <w:szCs w:val="20"/>
        </w:rPr>
        <w:t>4</w:t>
      </w:r>
      <w:r w:rsidR="00F647FC" w:rsidRPr="00187D1D">
        <w:rPr>
          <w:rFonts w:ascii="HG丸ｺﾞｼｯｸM-PRO" w:eastAsia="HG丸ｺﾞｼｯｸM-PRO" w:hAnsi="HG丸ｺﾞｼｯｸM-PRO" w:cs="ＭＳ Ｐゴシック" w:hint="eastAsia"/>
          <w:kern w:val="0"/>
          <w:sz w:val="20"/>
          <w:szCs w:val="20"/>
        </w:rPr>
        <w:t>）</w:t>
      </w:r>
    </w:p>
    <w:p w14:paraId="266F9768" w14:textId="72EB17AA" w:rsidR="00631126" w:rsidRDefault="00631126" w:rsidP="001B734B">
      <w:pPr>
        <w:ind w:firstLineChars="142" w:firstLine="284"/>
        <w:rPr>
          <w:rFonts w:ascii="HG丸ｺﾞｼｯｸM-PRO" w:eastAsia="HG丸ｺﾞｼｯｸM-PRO" w:hAnsi="HG丸ｺﾞｼｯｸM-PRO" w:cs="ＭＳ Ｐゴシック"/>
          <w:kern w:val="0"/>
          <w:sz w:val="20"/>
          <w:szCs w:val="20"/>
        </w:rPr>
      </w:pPr>
      <w:r w:rsidRPr="00187D1D">
        <w:rPr>
          <w:rFonts w:ascii="HG丸ｺﾞｼｯｸM-PRO" w:eastAsia="HG丸ｺﾞｼｯｸM-PRO" w:hAnsi="HG丸ｺﾞｼｯｸM-PRO" w:cs="ＭＳ Ｐゴシック" w:hint="eastAsia"/>
          <w:kern w:val="0"/>
          <w:sz w:val="20"/>
          <w:szCs w:val="20"/>
        </w:rPr>
        <w:t>生活訓練</w:t>
      </w:r>
      <w:r w:rsidR="00BC4837" w:rsidRPr="00187D1D">
        <w:rPr>
          <w:rFonts w:ascii="HG丸ｺﾞｼｯｸM-PRO" w:eastAsia="HG丸ｺﾞｼｯｸM-PRO" w:hAnsi="HG丸ｺﾞｼｯｸM-PRO" w:cs="ＭＳ Ｐゴシック"/>
          <w:kern w:val="0"/>
          <w:sz w:val="20"/>
          <w:szCs w:val="20"/>
        </w:rPr>
        <w:t xml:space="preserve"> </w:t>
      </w:r>
      <w:r w:rsidR="00187D1D" w:rsidRPr="00187D1D">
        <w:rPr>
          <w:rFonts w:ascii="HG丸ｺﾞｼｯｸM-PRO" w:eastAsia="HG丸ｺﾞｼｯｸM-PRO" w:hAnsi="HG丸ｺﾞｼｯｸM-PRO" w:cs="ＭＳ Ｐゴシック" w:hint="eastAsia"/>
          <w:kern w:val="0"/>
          <w:sz w:val="20"/>
          <w:szCs w:val="20"/>
        </w:rPr>
        <w:t>12</w:t>
      </w:r>
      <w:r w:rsidR="00F647FC" w:rsidRPr="00187D1D">
        <w:rPr>
          <w:rFonts w:ascii="HG丸ｺﾞｼｯｸM-PRO" w:eastAsia="HG丸ｺﾞｼｯｸM-PRO" w:hAnsi="HG丸ｺﾞｼｯｸM-PRO" w:cs="ＭＳ Ｐゴシック" w:hint="eastAsia"/>
          <w:kern w:val="0"/>
          <w:sz w:val="20"/>
          <w:szCs w:val="20"/>
        </w:rPr>
        <w:t>（新規就労</w:t>
      </w:r>
      <w:r w:rsidR="00BC4837" w:rsidRPr="00187D1D">
        <w:rPr>
          <w:rFonts w:ascii="HG丸ｺﾞｼｯｸM-PRO" w:eastAsia="HG丸ｺﾞｼｯｸM-PRO" w:hAnsi="HG丸ｺﾞｼｯｸM-PRO" w:cs="ＭＳ Ｐゴシック" w:hint="eastAsia"/>
          <w:kern w:val="0"/>
          <w:sz w:val="20"/>
          <w:szCs w:val="20"/>
        </w:rPr>
        <w:t xml:space="preserve"> </w:t>
      </w:r>
      <w:r w:rsidR="00187D1D" w:rsidRPr="00187D1D">
        <w:rPr>
          <w:rFonts w:ascii="HG丸ｺﾞｼｯｸM-PRO" w:eastAsia="HG丸ｺﾞｼｯｸM-PRO" w:hAnsi="HG丸ｺﾞｼｯｸM-PRO" w:cs="ＭＳ Ｐゴシック" w:hint="eastAsia"/>
          <w:kern w:val="0"/>
          <w:sz w:val="20"/>
          <w:szCs w:val="20"/>
        </w:rPr>
        <w:t>3</w:t>
      </w:r>
      <w:r w:rsidR="00F647FC" w:rsidRPr="001B734B">
        <w:rPr>
          <w:rFonts w:ascii="HG丸ｺﾞｼｯｸM-PRO" w:eastAsia="HG丸ｺﾞｼｯｸM-PRO" w:hAnsi="HG丸ｺﾞｼｯｸM-PRO" w:cs="ＭＳ Ｐゴシック" w:hint="eastAsia"/>
          <w:kern w:val="0"/>
          <w:sz w:val="20"/>
          <w:szCs w:val="20"/>
        </w:rPr>
        <w:t>、復職</w:t>
      </w:r>
      <w:r w:rsidR="00BC4837" w:rsidRPr="001B734B">
        <w:rPr>
          <w:rFonts w:ascii="HG丸ｺﾞｼｯｸM-PRO" w:eastAsia="HG丸ｺﾞｼｯｸM-PRO" w:hAnsi="HG丸ｺﾞｼｯｸM-PRO" w:cs="ＭＳ Ｐゴシック"/>
          <w:kern w:val="0"/>
          <w:sz w:val="20"/>
          <w:szCs w:val="20"/>
        </w:rPr>
        <w:t xml:space="preserve"> </w:t>
      </w:r>
      <w:r w:rsidR="001B734B">
        <w:rPr>
          <w:rFonts w:ascii="HG丸ｺﾞｼｯｸM-PRO" w:eastAsia="HG丸ｺﾞｼｯｸM-PRO" w:hAnsi="HG丸ｺﾞｼｯｸM-PRO" w:cs="ＭＳ Ｐゴシック" w:hint="eastAsia"/>
          <w:kern w:val="0"/>
          <w:sz w:val="20"/>
          <w:szCs w:val="20"/>
        </w:rPr>
        <w:t>8</w:t>
      </w:r>
      <w:r w:rsidR="00187D1D" w:rsidRPr="001B734B">
        <w:rPr>
          <w:rFonts w:ascii="HG丸ｺﾞｼｯｸM-PRO" w:eastAsia="HG丸ｺﾞｼｯｸM-PRO" w:hAnsi="HG丸ｺﾞｼｯｸM-PRO" w:cs="ＭＳ Ｐゴシック" w:hint="eastAsia"/>
          <w:kern w:val="0"/>
          <w:sz w:val="20"/>
          <w:szCs w:val="20"/>
        </w:rPr>
        <w:t>（内、自営</w:t>
      </w:r>
      <w:r w:rsidR="001B734B" w:rsidRPr="001B734B">
        <w:rPr>
          <w:rFonts w:ascii="HG丸ｺﾞｼｯｸM-PRO" w:eastAsia="HG丸ｺﾞｼｯｸM-PRO" w:hAnsi="HG丸ｺﾞｼｯｸM-PRO" w:cs="ＭＳ Ｐゴシック" w:hint="eastAsia"/>
          <w:kern w:val="0"/>
          <w:sz w:val="20"/>
          <w:szCs w:val="20"/>
        </w:rPr>
        <w:t xml:space="preserve"> 6</w:t>
      </w:r>
      <w:r w:rsidR="00187D1D" w:rsidRPr="001B734B">
        <w:rPr>
          <w:rFonts w:ascii="HG丸ｺﾞｼｯｸM-PRO" w:eastAsia="HG丸ｺﾞｼｯｸM-PRO" w:hAnsi="HG丸ｺﾞｼｯｸM-PRO" w:cs="ＭＳ Ｐゴシック" w:hint="eastAsia"/>
          <w:kern w:val="0"/>
          <w:sz w:val="20"/>
          <w:szCs w:val="20"/>
        </w:rPr>
        <w:t>）</w:t>
      </w:r>
      <w:r w:rsidR="001B734B">
        <w:rPr>
          <w:rFonts w:ascii="HG丸ｺﾞｼｯｸM-PRO" w:eastAsia="HG丸ｺﾞｼｯｸM-PRO" w:hAnsi="HG丸ｺﾞｼｯｸM-PRO" w:cs="ＭＳ Ｐゴシック" w:hint="eastAsia"/>
          <w:kern w:val="0"/>
          <w:sz w:val="20"/>
          <w:szCs w:val="20"/>
        </w:rPr>
        <w:t>、就労継続1</w:t>
      </w:r>
      <w:r w:rsidR="00F647FC" w:rsidRPr="001B734B">
        <w:rPr>
          <w:rFonts w:ascii="HG丸ｺﾞｼｯｸM-PRO" w:eastAsia="HG丸ｺﾞｼｯｸM-PRO" w:hAnsi="HG丸ｺﾞｼｯｸM-PRO" w:cs="ＭＳ Ｐゴシック" w:hint="eastAsia"/>
          <w:kern w:val="0"/>
          <w:sz w:val="20"/>
          <w:szCs w:val="20"/>
        </w:rPr>
        <w:t>）</w:t>
      </w:r>
    </w:p>
    <w:p w14:paraId="3FF7B916" w14:textId="77777777" w:rsidR="00246A22" w:rsidRPr="001B734B" w:rsidRDefault="00246A22" w:rsidP="001B734B">
      <w:pPr>
        <w:ind w:firstLineChars="142" w:firstLine="284"/>
        <w:rPr>
          <w:rFonts w:ascii="HG丸ｺﾞｼｯｸM-PRO" w:eastAsia="HG丸ｺﾞｼｯｸM-PRO" w:hAnsi="HG丸ｺﾞｼｯｸM-PRO" w:cs="ＭＳ Ｐゴシック" w:hint="eastAsia"/>
          <w:kern w:val="0"/>
          <w:sz w:val="20"/>
          <w:szCs w:val="20"/>
        </w:rPr>
      </w:pPr>
    </w:p>
    <w:p w14:paraId="404B9A59" w14:textId="1648FB3A" w:rsidR="00CD3BB2" w:rsidRPr="007B6ABE" w:rsidRDefault="00CD3BB2" w:rsidP="00CD3BB2">
      <w:pPr>
        <w:rPr>
          <w:rFonts w:ascii="HG丸ｺﾞｼｯｸM-PRO" w:eastAsia="HG丸ｺﾞｼｯｸM-PRO" w:hAnsi="HG丸ｺﾞｼｯｸM-PRO" w:cs="ＭＳ Ｐゴシック"/>
          <w:color w:val="000000" w:themeColor="text1"/>
          <w:kern w:val="0"/>
          <w:sz w:val="20"/>
          <w:szCs w:val="20"/>
        </w:rPr>
      </w:pPr>
      <w:r w:rsidRPr="007B6ABE">
        <w:rPr>
          <w:rFonts w:ascii="HG丸ｺﾞｼｯｸM-PRO" w:eastAsia="HG丸ｺﾞｼｯｸM-PRO" w:hAnsi="HG丸ｺﾞｼｯｸM-PRO" w:cs="ＭＳ Ｐゴシック" w:hint="eastAsia"/>
          <w:color w:val="000000" w:themeColor="text1"/>
          <w:kern w:val="0"/>
          <w:sz w:val="20"/>
          <w:szCs w:val="20"/>
        </w:rPr>
        <w:lastRenderedPageBreak/>
        <w:t>④利用当事者・家族支援</w:t>
      </w:r>
    </w:p>
    <w:tbl>
      <w:tblPr>
        <w:tblStyle w:val="a9"/>
        <w:tblpPr w:leftFromText="142" w:rightFromText="142" w:vertAnchor="text" w:horzAnchor="margin" w:tblpY="121"/>
        <w:tblW w:w="0" w:type="auto"/>
        <w:tblInd w:w="0" w:type="dxa"/>
        <w:tblLook w:val="04A0" w:firstRow="1" w:lastRow="0" w:firstColumn="1" w:lastColumn="0" w:noHBand="0" w:noVBand="1"/>
      </w:tblPr>
      <w:tblGrid>
        <w:gridCol w:w="1818"/>
        <w:gridCol w:w="601"/>
        <w:gridCol w:w="601"/>
        <w:gridCol w:w="600"/>
        <w:gridCol w:w="600"/>
        <w:gridCol w:w="600"/>
        <w:gridCol w:w="600"/>
        <w:gridCol w:w="600"/>
        <w:gridCol w:w="600"/>
        <w:gridCol w:w="600"/>
        <w:gridCol w:w="600"/>
        <w:gridCol w:w="600"/>
        <w:gridCol w:w="600"/>
        <w:gridCol w:w="716"/>
      </w:tblGrid>
      <w:tr w:rsidR="00B55447" w:rsidRPr="007B6ABE" w14:paraId="2813FDE7" w14:textId="77777777" w:rsidTr="00B55447">
        <w:trPr>
          <w:trHeight w:val="402"/>
        </w:trPr>
        <w:tc>
          <w:tcPr>
            <w:tcW w:w="1818" w:type="dxa"/>
            <w:noWrap/>
            <w:hideMark/>
          </w:tcPr>
          <w:p w14:paraId="291DAF30"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20"/>
                <w:szCs w:val="20"/>
              </w:rPr>
            </w:pPr>
            <w:r w:rsidRPr="007B6ABE">
              <w:rPr>
                <w:rFonts w:ascii="HG丸ｺﾞｼｯｸM-PRO" w:eastAsia="HG丸ｺﾞｼｯｸM-PRO" w:hAnsi="HG丸ｺﾞｼｯｸM-PRO" w:cs="ＭＳ Ｐゴシック" w:hint="eastAsia"/>
                <w:color w:val="000000" w:themeColor="text1"/>
                <w:kern w:val="0"/>
                <w:sz w:val="20"/>
                <w:szCs w:val="20"/>
              </w:rPr>
              <w:t xml:space="preserve">　</w:t>
            </w:r>
          </w:p>
        </w:tc>
        <w:tc>
          <w:tcPr>
            <w:tcW w:w="601" w:type="dxa"/>
            <w:noWrap/>
            <w:hideMark/>
          </w:tcPr>
          <w:p w14:paraId="72D68ACB"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4月</w:t>
            </w:r>
          </w:p>
        </w:tc>
        <w:tc>
          <w:tcPr>
            <w:tcW w:w="601" w:type="dxa"/>
            <w:noWrap/>
            <w:hideMark/>
          </w:tcPr>
          <w:p w14:paraId="2B977D17"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5月</w:t>
            </w:r>
          </w:p>
        </w:tc>
        <w:tc>
          <w:tcPr>
            <w:tcW w:w="600" w:type="dxa"/>
            <w:noWrap/>
            <w:hideMark/>
          </w:tcPr>
          <w:p w14:paraId="6DA6B232"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6月</w:t>
            </w:r>
          </w:p>
        </w:tc>
        <w:tc>
          <w:tcPr>
            <w:tcW w:w="600" w:type="dxa"/>
            <w:noWrap/>
            <w:hideMark/>
          </w:tcPr>
          <w:p w14:paraId="2F0F1603"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7月</w:t>
            </w:r>
          </w:p>
        </w:tc>
        <w:tc>
          <w:tcPr>
            <w:tcW w:w="600" w:type="dxa"/>
            <w:noWrap/>
            <w:hideMark/>
          </w:tcPr>
          <w:p w14:paraId="70CC2FA7"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8月</w:t>
            </w:r>
          </w:p>
        </w:tc>
        <w:tc>
          <w:tcPr>
            <w:tcW w:w="600" w:type="dxa"/>
            <w:noWrap/>
            <w:hideMark/>
          </w:tcPr>
          <w:p w14:paraId="644D0D35"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9月</w:t>
            </w:r>
          </w:p>
        </w:tc>
        <w:tc>
          <w:tcPr>
            <w:tcW w:w="600" w:type="dxa"/>
            <w:noWrap/>
            <w:hideMark/>
          </w:tcPr>
          <w:p w14:paraId="7B0087B0"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10月</w:t>
            </w:r>
          </w:p>
        </w:tc>
        <w:tc>
          <w:tcPr>
            <w:tcW w:w="600" w:type="dxa"/>
            <w:noWrap/>
            <w:hideMark/>
          </w:tcPr>
          <w:p w14:paraId="5E62582E"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11月</w:t>
            </w:r>
          </w:p>
        </w:tc>
        <w:tc>
          <w:tcPr>
            <w:tcW w:w="600" w:type="dxa"/>
            <w:noWrap/>
            <w:hideMark/>
          </w:tcPr>
          <w:p w14:paraId="7DDDD69E"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12月</w:t>
            </w:r>
          </w:p>
        </w:tc>
        <w:tc>
          <w:tcPr>
            <w:tcW w:w="600" w:type="dxa"/>
            <w:noWrap/>
            <w:hideMark/>
          </w:tcPr>
          <w:p w14:paraId="427F598B"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1月</w:t>
            </w:r>
          </w:p>
        </w:tc>
        <w:tc>
          <w:tcPr>
            <w:tcW w:w="600" w:type="dxa"/>
            <w:noWrap/>
            <w:hideMark/>
          </w:tcPr>
          <w:p w14:paraId="2A9B03F0"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2月</w:t>
            </w:r>
          </w:p>
        </w:tc>
        <w:tc>
          <w:tcPr>
            <w:tcW w:w="600" w:type="dxa"/>
            <w:noWrap/>
            <w:hideMark/>
          </w:tcPr>
          <w:p w14:paraId="17F2CAE2"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3月</w:t>
            </w:r>
          </w:p>
        </w:tc>
        <w:tc>
          <w:tcPr>
            <w:tcW w:w="716" w:type="dxa"/>
            <w:noWrap/>
            <w:hideMark/>
          </w:tcPr>
          <w:p w14:paraId="585DF885"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14"/>
                <w:szCs w:val="20"/>
              </w:rPr>
            </w:pPr>
            <w:r w:rsidRPr="007B6ABE">
              <w:rPr>
                <w:rFonts w:ascii="HG丸ｺﾞｼｯｸM-PRO" w:eastAsia="HG丸ｺﾞｼｯｸM-PRO" w:hAnsi="HG丸ｺﾞｼｯｸM-PRO" w:cs="ＭＳ Ｐゴシック" w:hint="eastAsia"/>
                <w:color w:val="000000" w:themeColor="text1"/>
                <w:kern w:val="0"/>
                <w:sz w:val="14"/>
                <w:szCs w:val="20"/>
              </w:rPr>
              <w:t>合計</w:t>
            </w:r>
          </w:p>
        </w:tc>
      </w:tr>
      <w:tr w:rsidR="00B55447" w:rsidRPr="007B6ABE" w14:paraId="7C43D532" w14:textId="77777777" w:rsidTr="00002C0E">
        <w:trPr>
          <w:trHeight w:val="714"/>
        </w:trPr>
        <w:tc>
          <w:tcPr>
            <w:tcW w:w="1818" w:type="dxa"/>
            <w:noWrap/>
            <w:hideMark/>
          </w:tcPr>
          <w:p w14:paraId="22005CDD"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20"/>
                <w:szCs w:val="20"/>
              </w:rPr>
            </w:pPr>
            <w:r w:rsidRPr="007B6ABE">
              <w:rPr>
                <w:rFonts w:ascii="HG丸ｺﾞｼｯｸM-PRO" w:eastAsia="HG丸ｺﾞｼｯｸM-PRO" w:hAnsi="HG丸ｺﾞｼｯｸM-PRO" w:cs="ＭＳ Ｐゴシック" w:hint="eastAsia"/>
                <w:color w:val="000000" w:themeColor="text1"/>
                <w:kern w:val="0"/>
                <w:sz w:val="20"/>
                <w:szCs w:val="20"/>
              </w:rPr>
              <w:t>家族懇談会</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4AE1" w14:textId="1570240D" w:rsidR="00B55447" w:rsidRPr="00B55447" w:rsidRDefault="00D227EF" w:rsidP="00B55447">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64003CE1" w14:textId="70257191"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782C64D8" w14:textId="32E63E83"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0</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5A25B2E5" w14:textId="4033BF64"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734CE1EA" w14:textId="4B195D40"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5</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6783CF55" w14:textId="3F074803"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0</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46B5DD80" w14:textId="0344A914"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0</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49FF4760" w14:textId="198E27B4"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0</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6161F97A" w14:textId="61DB7614"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06ACA1BA" w14:textId="7298E475"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27C51F55" w14:textId="301D1F76"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3</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504FD3A6" w14:textId="61DC8A0C"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0</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217763FE" w14:textId="3CE2D468"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18</w:t>
            </w:r>
          </w:p>
        </w:tc>
      </w:tr>
      <w:tr w:rsidR="00B55447" w:rsidRPr="007B6ABE" w14:paraId="7E456072" w14:textId="77777777" w:rsidTr="00002C0E">
        <w:trPr>
          <w:trHeight w:val="714"/>
        </w:trPr>
        <w:tc>
          <w:tcPr>
            <w:tcW w:w="1818" w:type="dxa"/>
            <w:noWrap/>
            <w:hideMark/>
          </w:tcPr>
          <w:p w14:paraId="5156DBC5"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20"/>
                <w:szCs w:val="20"/>
              </w:rPr>
            </w:pPr>
            <w:r w:rsidRPr="007B6ABE">
              <w:rPr>
                <w:rFonts w:ascii="HG丸ｺﾞｼｯｸM-PRO" w:eastAsia="HG丸ｺﾞｼｯｸM-PRO" w:hAnsi="HG丸ｺﾞｼｯｸM-PRO" w:cs="ＭＳ Ｐゴシック" w:hint="eastAsia"/>
                <w:color w:val="000000" w:themeColor="text1"/>
                <w:kern w:val="0"/>
                <w:sz w:val="20"/>
                <w:szCs w:val="20"/>
              </w:rPr>
              <w:t>学習懇談会</w:t>
            </w:r>
          </w:p>
          <w:p w14:paraId="0C39F11B" w14:textId="77777777" w:rsidR="00B55447" w:rsidRPr="007B6ABE" w:rsidRDefault="00B55447" w:rsidP="00B55447">
            <w:pPr>
              <w:rPr>
                <w:rFonts w:ascii="HG丸ｺﾞｼｯｸM-PRO" w:eastAsia="HG丸ｺﾞｼｯｸM-PRO" w:hAnsi="HG丸ｺﾞｼｯｸM-PRO" w:cs="ＭＳ Ｐゴシック"/>
                <w:color w:val="000000" w:themeColor="text1"/>
                <w:kern w:val="0"/>
                <w:sz w:val="20"/>
                <w:szCs w:val="20"/>
              </w:rPr>
            </w:pPr>
            <w:r w:rsidRPr="007B6ABE">
              <w:rPr>
                <w:rFonts w:ascii="HG丸ｺﾞｼｯｸM-PRO" w:eastAsia="HG丸ｺﾞｼｯｸM-PRO" w:hAnsi="HG丸ｺﾞｼｯｸM-PRO" w:cs="ＭＳ Ｐゴシック" w:hint="eastAsia"/>
                <w:color w:val="000000" w:themeColor="text1"/>
                <w:kern w:val="0"/>
                <w:sz w:val="20"/>
                <w:szCs w:val="20"/>
              </w:rPr>
              <w:t>（OB交流会）</w:t>
            </w:r>
          </w:p>
        </w:tc>
        <w:tc>
          <w:tcPr>
            <w:tcW w:w="601" w:type="dxa"/>
            <w:tcBorders>
              <w:top w:val="nil"/>
              <w:left w:val="single" w:sz="4" w:space="0" w:color="auto"/>
              <w:bottom w:val="single" w:sz="4" w:space="0" w:color="auto"/>
              <w:right w:val="single" w:sz="4" w:space="0" w:color="auto"/>
            </w:tcBorders>
            <w:shd w:val="clear" w:color="auto" w:fill="auto"/>
            <w:noWrap/>
            <w:vAlign w:val="center"/>
          </w:tcPr>
          <w:p w14:paraId="25E358CD" w14:textId="1659EAE8"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1" w:type="dxa"/>
            <w:tcBorders>
              <w:top w:val="nil"/>
              <w:left w:val="nil"/>
              <w:bottom w:val="single" w:sz="4" w:space="0" w:color="auto"/>
              <w:right w:val="single" w:sz="4" w:space="0" w:color="auto"/>
            </w:tcBorders>
            <w:shd w:val="clear" w:color="auto" w:fill="auto"/>
            <w:noWrap/>
            <w:vAlign w:val="center"/>
          </w:tcPr>
          <w:p w14:paraId="1DD26899" w14:textId="69B44316"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2C036AEF" w14:textId="02C0F053"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16</w:t>
            </w:r>
          </w:p>
        </w:tc>
        <w:tc>
          <w:tcPr>
            <w:tcW w:w="600" w:type="dxa"/>
            <w:tcBorders>
              <w:top w:val="nil"/>
              <w:left w:val="nil"/>
              <w:bottom w:val="single" w:sz="4" w:space="0" w:color="auto"/>
              <w:right w:val="single" w:sz="4" w:space="0" w:color="auto"/>
            </w:tcBorders>
            <w:shd w:val="clear" w:color="auto" w:fill="auto"/>
            <w:noWrap/>
            <w:vAlign w:val="center"/>
          </w:tcPr>
          <w:p w14:paraId="1A2A12E4" w14:textId="4BBF11CF"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5B2373EB" w14:textId="7A17F691"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7A22D5F6" w14:textId="7A2067DF"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2577252C" w14:textId="27B83FF4"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w:t>
            </w:r>
          </w:p>
        </w:tc>
        <w:tc>
          <w:tcPr>
            <w:tcW w:w="600" w:type="dxa"/>
            <w:tcBorders>
              <w:top w:val="nil"/>
              <w:left w:val="nil"/>
              <w:bottom w:val="single" w:sz="4" w:space="0" w:color="auto"/>
              <w:right w:val="single" w:sz="4" w:space="0" w:color="auto"/>
            </w:tcBorders>
            <w:shd w:val="clear" w:color="auto" w:fill="auto"/>
            <w:noWrap/>
            <w:vAlign w:val="center"/>
          </w:tcPr>
          <w:p w14:paraId="66D9C48D" w14:textId="096D0793"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4B563E92" w14:textId="67B7611D" w:rsidR="00B55447" w:rsidRPr="00B55447" w:rsidRDefault="00D227EF" w:rsidP="00B55447">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46AB4FB7" w14:textId="34DE9717"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38</w:t>
            </w:r>
          </w:p>
        </w:tc>
        <w:tc>
          <w:tcPr>
            <w:tcW w:w="600" w:type="dxa"/>
            <w:tcBorders>
              <w:top w:val="nil"/>
              <w:left w:val="nil"/>
              <w:bottom w:val="single" w:sz="4" w:space="0" w:color="auto"/>
              <w:right w:val="single" w:sz="4" w:space="0" w:color="auto"/>
            </w:tcBorders>
            <w:shd w:val="clear" w:color="auto" w:fill="auto"/>
            <w:noWrap/>
            <w:vAlign w:val="center"/>
          </w:tcPr>
          <w:p w14:paraId="351DEFCE" w14:textId="3EBAA4AE"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14:paraId="588580E2" w14:textId="0FCBACF9"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13</w:t>
            </w:r>
          </w:p>
        </w:tc>
        <w:tc>
          <w:tcPr>
            <w:tcW w:w="716" w:type="dxa"/>
            <w:tcBorders>
              <w:top w:val="nil"/>
              <w:left w:val="nil"/>
              <w:bottom w:val="single" w:sz="4" w:space="0" w:color="auto"/>
              <w:right w:val="single" w:sz="4" w:space="0" w:color="auto"/>
            </w:tcBorders>
            <w:shd w:val="clear" w:color="auto" w:fill="auto"/>
            <w:noWrap/>
            <w:vAlign w:val="center"/>
          </w:tcPr>
          <w:p w14:paraId="14AE5025" w14:textId="4B9BE295" w:rsidR="00B55447" w:rsidRPr="00B55447" w:rsidRDefault="00D227EF" w:rsidP="00B55447">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76</w:t>
            </w:r>
          </w:p>
        </w:tc>
      </w:tr>
    </w:tbl>
    <w:p w14:paraId="449D907B" w14:textId="3ED8C13B" w:rsidR="00CD3BB2" w:rsidRDefault="00CD3BB2" w:rsidP="005E7CE9">
      <w:pPr>
        <w:rPr>
          <w:rFonts w:ascii="HG丸ｺﾞｼｯｸM-PRO" w:eastAsia="HG丸ｺﾞｼｯｸM-PRO" w:hAnsi="HG丸ｺﾞｼｯｸM-PRO" w:cs="ＭＳ Ｐゴシック" w:hint="eastAsia"/>
          <w:color w:val="000000" w:themeColor="text1"/>
          <w:kern w:val="0"/>
          <w:szCs w:val="20"/>
        </w:rPr>
      </w:pPr>
    </w:p>
    <w:p w14:paraId="6E5BBE13" w14:textId="4189DBBD" w:rsidR="00643F5C" w:rsidRPr="00C83DF6" w:rsidRDefault="00643F5C" w:rsidP="00643F5C">
      <w:pPr>
        <w:rPr>
          <w:rFonts w:ascii="HG丸ｺﾞｼｯｸM-PRO" w:eastAsia="HG丸ｺﾞｼｯｸM-PRO" w:hAnsi="HG丸ｺﾞｼｯｸM-PRO" w:cs="ＭＳ Ｐゴシック" w:hint="eastAsia"/>
          <w:color w:val="000000" w:themeColor="text1"/>
          <w:kern w:val="0"/>
          <w:szCs w:val="20"/>
        </w:rPr>
      </w:pPr>
      <w:r w:rsidRPr="00C83DF6">
        <w:rPr>
          <w:rFonts w:ascii="HG丸ｺﾞｼｯｸM-PRO" w:eastAsia="HG丸ｺﾞｼｯｸM-PRO" w:hAnsi="HG丸ｺﾞｼｯｸM-PRO" w:cs="ＭＳ Ｐゴシック"/>
          <w:color w:val="000000" w:themeColor="text1"/>
          <w:kern w:val="0"/>
          <w:szCs w:val="20"/>
        </w:rPr>
        <w:t>（２）支援普及事業</w:t>
      </w:r>
    </w:p>
    <w:p w14:paraId="2C29C6E8" w14:textId="78327157" w:rsidR="00B55447" w:rsidRPr="00643F5C" w:rsidRDefault="00643F5C" w:rsidP="005E7CE9">
      <w:pPr>
        <w:rPr>
          <w:rFonts w:ascii="HG丸ｺﾞｼｯｸM-PRO" w:eastAsia="HG丸ｺﾞｼｯｸM-PRO" w:hAnsi="HG丸ｺﾞｼｯｸM-PRO" w:cs="ＭＳ Ｐゴシック"/>
          <w:color w:val="000000" w:themeColor="text1"/>
          <w:kern w:val="0"/>
          <w:sz w:val="20"/>
          <w:szCs w:val="20"/>
        </w:rPr>
      </w:pPr>
      <w:r w:rsidRPr="00C83DF6">
        <w:rPr>
          <w:rFonts w:ascii="HG丸ｺﾞｼｯｸM-PRO" w:eastAsia="HG丸ｺﾞｼｯｸM-PRO" w:hAnsi="HG丸ｺﾞｼｯｸM-PRO" w:cs="ＭＳ Ｐゴシック" w:hint="eastAsia"/>
          <w:color w:val="000000" w:themeColor="text1"/>
          <w:kern w:val="0"/>
          <w:szCs w:val="20"/>
        </w:rPr>
        <w:t>① 相談支援の状況</w:t>
      </w:r>
    </w:p>
    <w:tbl>
      <w:tblPr>
        <w:tblpPr w:leftFromText="142" w:rightFromText="142" w:vertAnchor="text" w:horzAnchor="page" w:tblpX="6035" w:tblpY="66"/>
        <w:tblW w:w="4390" w:type="dxa"/>
        <w:tblLayout w:type="fixed"/>
        <w:tblCellMar>
          <w:left w:w="99" w:type="dxa"/>
          <w:right w:w="99" w:type="dxa"/>
        </w:tblCellMar>
        <w:tblLook w:val="04A0" w:firstRow="1" w:lastRow="0" w:firstColumn="1" w:lastColumn="0" w:noHBand="0" w:noVBand="1"/>
      </w:tblPr>
      <w:tblGrid>
        <w:gridCol w:w="1463"/>
        <w:gridCol w:w="1463"/>
        <w:gridCol w:w="1464"/>
      </w:tblGrid>
      <w:tr w:rsidR="00EB08F3" w:rsidRPr="005A6461" w14:paraId="34D022A4" w14:textId="64EBF621"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2DE18C"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相談者内訳</w:t>
            </w:r>
          </w:p>
        </w:tc>
        <w:tc>
          <w:tcPr>
            <w:tcW w:w="1463" w:type="dxa"/>
            <w:tcBorders>
              <w:top w:val="single" w:sz="4" w:space="0" w:color="auto"/>
              <w:left w:val="single" w:sz="4" w:space="0" w:color="auto"/>
              <w:bottom w:val="single" w:sz="4" w:space="0" w:color="auto"/>
              <w:right w:val="single" w:sz="4" w:space="0" w:color="auto"/>
            </w:tcBorders>
          </w:tcPr>
          <w:p w14:paraId="3532595A" w14:textId="23F23D27" w:rsidR="00EB08F3" w:rsidRPr="005A6461" w:rsidRDefault="00EB08F3" w:rsidP="008D2C4B">
            <w:pPr>
              <w:jc w:val="center"/>
              <w:rPr>
                <w:rFonts w:ascii="HG丸ｺﾞｼｯｸM-PRO" w:eastAsia="HG丸ｺﾞｼｯｸM-PRO" w:hAnsi="HG丸ｺﾞｼｯｸM-PRO"/>
                <w:color w:val="000000" w:themeColor="text1"/>
                <w:sz w:val="18"/>
                <w:szCs w:val="18"/>
              </w:rPr>
            </w:pPr>
            <w:r w:rsidRPr="005A6461">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5</w:t>
            </w:r>
            <w:r w:rsidRPr="005A6461">
              <w:rPr>
                <w:rFonts w:ascii="HG丸ｺﾞｼｯｸM-PRO" w:eastAsia="HG丸ｺﾞｼｯｸM-PRO" w:hAnsi="HG丸ｺﾞｼｯｸM-PRO" w:hint="eastAsia"/>
                <w:color w:val="000000" w:themeColor="text1"/>
                <w:sz w:val="18"/>
                <w:szCs w:val="18"/>
              </w:rPr>
              <w:t>年度</w:t>
            </w:r>
          </w:p>
        </w:tc>
        <w:tc>
          <w:tcPr>
            <w:tcW w:w="1464" w:type="dxa"/>
            <w:tcBorders>
              <w:top w:val="single" w:sz="4" w:space="0" w:color="auto"/>
              <w:left w:val="single" w:sz="4" w:space="0" w:color="auto"/>
              <w:bottom w:val="single" w:sz="4" w:space="0" w:color="auto"/>
              <w:right w:val="single" w:sz="4" w:space="0" w:color="000000"/>
            </w:tcBorders>
          </w:tcPr>
          <w:p w14:paraId="679AB2F4" w14:textId="3915F1CD" w:rsidR="00EB08F3" w:rsidRPr="005A6461" w:rsidRDefault="00EB08F3" w:rsidP="008D2C4B">
            <w:pPr>
              <w:jc w:val="center"/>
              <w:rPr>
                <w:rFonts w:ascii="HG丸ｺﾞｼｯｸM-PRO" w:eastAsia="HG丸ｺﾞｼｯｸM-PRO" w:hAnsi="HG丸ｺﾞｼｯｸM-PRO"/>
                <w:color w:val="000000" w:themeColor="text1"/>
                <w:sz w:val="18"/>
                <w:szCs w:val="18"/>
              </w:rPr>
            </w:pPr>
            <w:r w:rsidRPr="00C974F5">
              <w:rPr>
                <w:rFonts w:hint="eastAsia"/>
              </w:rPr>
              <w:t>令和</w:t>
            </w:r>
            <w:r w:rsidRPr="00C974F5">
              <w:rPr>
                <w:rFonts w:hint="eastAsia"/>
              </w:rPr>
              <w:t>4</w:t>
            </w:r>
            <w:r w:rsidRPr="00C974F5">
              <w:rPr>
                <w:rFonts w:hint="eastAsia"/>
              </w:rPr>
              <w:t>年度</w:t>
            </w:r>
          </w:p>
        </w:tc>
      </w:tr>
      <w:tr w:rsidR="00EB08F3" w:rsidRPr="005A6461" w14:paraId="301184DB" w14:textId="14C38C5B"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CDCBEA"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本人</w:t>
            </w:r>
          </w:p>
        </w:tc>
        <w:tc>
          <w:tcPr>
            <w:tcW w:w="1463" w:type="dxa"/>
            <w:tcBorders>
              <w:top w:val="single" w:sz="4" w:space="0" w:color="auto"/>
              <w:left w:val="single" w:sz="4" w:space="0" w:color="auto"/>
              <w:bottom w:val="single" w:sz="4" w:space="0" w:color="auto"/>
              <w:right w:val="single" w:sz="4" w:space="0" w:color="auto"/>
            </w:tcBorders>
          </w:tcPr>
          <w:p w14:paraId="05149DCA" w14:textId="12E39AD4" w:rsidR="00EB08F3" w:rsidRPr="00D227EF" w:rsidRDefault="00EB08F3" w:rsidP="008D2C4B">
            <w:pPr>
              <w:widowControl/>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589</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02F5F054" w14:textId="19EA0D08" w:rsidR="00EB08F3" w:rsidRPr="00D227EF" w:rsidRDefault="00EB08F3" w:rsidP="008D2C4B">
            <w:pPr>
              <w:widowControl/>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614</w:t>
            </w:r>
          </w:p>
        </w:tc>
      </w:tr>
      <w:tr w:rsidR="00EB08F3" w:rsidRPr="005A6461" w14:paraId="74F91200" w14:textId="003856F5"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22A432"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家族</w:t>
            </w:r>
          </w:p>
        </w:tc>
        <w:tc>
          <w:tcPr>
            <w:tcW w:w="1463" w:type="dxa"/>
            <w:tcBorders>
              <w:top w:val="nil"/>
              <w:left w:val="single" w:sz="4" w:space="0" w:color="auto"/>
              <w:bottom w:val="single" w:sz="4" w:space="0" w:color="auto"/>
              <w:right w:val="single" w:sz="4" w:space="0" w:color="auto"/>
            </w:tcBorders>
          </w:tcPr>
          <w:p w14:paraId="6B01EC73" w14:textId="6FC5EAA0"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646</w:t>
            </w:r>
          </w:p>
        </w:tc>
        <w:tc>
          <w:tcPr>
            <w:tcW w:w="1464" w:type="dxa"/>
            <w:tcBorders>
              <w:top w:val="nil"/>
              <w:left w:val="single" w:sz="4" w:space="0" w:color="auto"/>
              <w:bottom w:val="single" w:sz="4" w:space="0" w:color="auto"/>
              <w:right w:val="single" w:sz="4" w:space="0" w:color="auto"/>
            </w:tcBorders>
            <w:shd w:val="clear" w:color="auto" w:fill="auto"/>
          </w:tcPr>
          <w:p w14:paraId="43D8F342" w14:textId="4302B14A"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692</w:t>
            </w:r>
          </w:p>
        </w:tc>
      </w:tr>
      <w:tr w:rsidR="00EB08F3" w:rsidRPr="005A6461" w14:paraId="5652390D" w14:textId="3FBC0608"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3480D7"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行政関係</w:t>
            </w:r>
          </w:p>
        </w:tc>
        <w:tc>
          <w:tcPr>
            <w:tcW w:w="1463" w:type="dxa"/>
            <w:tcBorders>
              <w:top w:val="nil"/>
              <w:left w:val="single" w:sz="4" w:space="0" w:color="auto"/>
              <w:bottom w:val="single" w:sz="4" w:space="0" w:color="auto"/>
              <w:right w:val="single" w:sz="4" w:space="0" w:color="auto"/>
            </w:tcBorders>
          </w:tcPr>
          <w:p w14:paraId="033F6EE2" w14:textId="2F33A20C"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311</w:t>
            </w:r>
          </w:p>
        </w:tc>
        <w:tc>
          <w:tcPr>
            <w:tcW w:w="1464" w:type="dxa"/>
            <w:tcBorders>
              <w:top w:val="nil"/>
              <w:left w:val="single" w:sz="4" w:space="0" w:color="auto"/>
              <w:bottom w:val="single" w:sz="4" w:space="0" w:color="auto"/>
              <w:right w:val="single" w:sz="4" w:space="0" w:color="auto"/>
            </w:tcBorders>
            <w:shd w:val="clear" w:color="auto" w:fill="auto"/>
          </w:tcPr>
          <w:p w14:paraId="338D7F1D" w14:textId="5958455D"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319</w:t>
            </w:r>
          </w:p>
        </w:tc>
      </w:tr>
      <w:tr w:rsidR="00EB08F3" w:rsidRPr="005A6461" w14:paraId="40EBCED8" w14:textId="56D2CCCF"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639D70"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医療関係</w:t>
            </w:r>
          </w:p>
        </w:tc>
        <w:tc>
          <w:tcPr>
            <w:tcW w:w="1463" w:type="dxa"/>
            <w:tcBorders>
              <w:top w:val="nil"/>
              <w:left w:val="single" w:sz="4" w:space="0" w:color="auto"/>
              <w:bottom w:val="single" w:sz="4" w:space="0" w:color="auto"/>
              <w:right w:val="single" w:sz="4" w:space="0" w:color="auto"/>
            </w:tcBorders>
          </w:tcPr>
          <w:p w14:paraId="279B92E0" w14:textId="58D63A31"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689</w:t>
            </w:r>
          </w:p>
        </w:tc>
        <w:tc>
          <w:tcPr>
            <w:tcW w:w="1464" w:type="dxa"/>
            <w:tcBorders>
              <w:top w:val="nil"/>
              <w:left w:val="single" w:sz="4" w:space="0" w:color="auto"/>
              <w:bottom w:val="single" w:sz="4" w:space="0" w:color="auto"/>
              <w:right w:val="single" w:sz="4" w:space="0" w:color="auto"/>
            </w:tcBorders>
            <w:shd w:val="clear" w:color="auto" w:fill="auto"/>
          </w:tcPr>
          <w:p w14:paraId="165E7644" w14:textId="2A69E6B0"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514</w:t>
            </w:r>
          </w:p>
        </w:tc>
      </w:tr>
      <w:tr w:rsidR="00EB08F3" w:rsidRPr="005A6461" w14:paraId="08DC85B1" w14:textId="7EF12C63"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6AFA87"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福祉関係</w:t>
            </w:r>
          </w:p>
        </w:tc>
        <w:tc>
          <w:tcPr>
            <w:tcW w:w="1463" w:type="dxa"/>
            <w:tcBorders>
              <w:top w:val="nil"/>
              <w:left w:val="single" w:sz="4" w:space="0" w:color="auto"/>
              <w:bottom w:val="single" w:sz="4" w:space="0" w:color="auto"/>
              <w:right w:val="single" w:sz="4" w:space="0" w:color="auto"/>
            </w:tcBorders>
          </w:tcPr>
          <w:p w14:paraId="7019E083" w14:textId="5C2F297D"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802</w:t>
            </w:r>
          </w:p>
        </w:tc>
        <w:tc>
          <w:tcPr>
            <w:tcW w:w="1464" w:type="dxa"/>
            <w:tcBorders>
              <w:top w:val="nil"/>
              <w:left w:val="single" w:sz="4" w:space="0" w:color="auto"/>
              <w:bottom w:val="single" w:sz="4" w:space="0" w:color="auto"/>
              <w:right w:val="single" w:sz="4" w:space="0" w:color="auto"/>
            </w:tcBorders>
            <w:shd w:val="clear" w:color="auto" w:fill="auto"/>
          </w:tcPr>
          <w:p w14:paraId="2BC6E8C5" w14:textId="3BC3C8FA"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866</w:t>
            </w:r>
          </w:p>
        </w:tc>
      </w:tr>
      <w:tr w:rsidR="00EB08F3" w:rsidRPr="005A6461" w14:paraId="5E193E8E" w14:textId="1F9B3219" w:rsidTr="008D2C4B">
        <w:trPr>
          <w:trHeight w:val="402"/>
        </w:trPr>
        <w:tc>
          <w:tcPr>
            <w:tcW w:w="1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018CA7"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教育関係</w:t>
            </w:r>
          </w:p>
        </w:tc>
        <w:tc>
          <w:tcPr>
            <w:tcW w:w="1463" w:type="dxa"/>
            <w:tcBorders>
              <w:top w:val="nil"/>
              <w:left w:val="single" w:sz="4" w:space="0" w:color="auto"/>
              <w:bottom w:val="single" w:sz="4" w:space="0" w:color="auto"/>
              <w:right w:val="single" w:sz="4" w:space="0" w:color="auto"/>
            </w:tcBorders>
          </w:tcPr>
          <w:p w14:paraId="497DA2BB" w14:textId="442CE759"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9</w:t>
            </w:r>
          </w:p>
        </w:tc>
        <w:tc>
          <w:tcPr>
            <w:tcW w:w="1464" w:type="dxa"/>
            <w:tcBorders>
              <w:top w:val="nil"/>
              <w:left w:val="single" w:sz="4" w:space="0" w:color="auto"/>
              <w:bottom w:val="single" w:sz="4" w:space="0" w:color="auto"/>
              <w:right w:val="single" w:sz="4" w:space="0" w:color="auto"/>
            </w:tcBorders>
            <w:shd w:val="clear" w:color="auto" w:fill="auto"/>
          </w:tcPr>
          <w:p w14:paraId="73D8C562" w14:textId="6101ECE5"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17</w:t>
            </w:r>
          </w:p>
        </w:tc>
      </w:tr>
      <w:tr w:rsidR="00EB08F3" w:rsidRPr="005A6461" w14:paraId="29382C03" w14:textId="17B15EBF" w:rsidTr="008D2C4B">
        <w:trPr>
          <w:trHeight w:val="402"/>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B477"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就労関係</w:t>
            </w:r>
          </w:p>
        </w:tc>
        <w:tc>
          <w:tcPr>
            <w:tcW w:w="1463" w:type="dxa"/>
            <w:tcBorders>
              <w:top w:val="nil"/>
              <w:left w:val="single" w:sz="4" w:space="0" w:color="auto"/>
              <w:bottom w:val="single" w:sz="4" w:space="0" w:color="auto"/>
              <w:right w:val="single" w:sz="4" w:space="0" w:color="auto"/>
            </w:tcBorders>
          </w:tcPr>
          <w:p w14:paraId="4FF4FBC4" w14:textId="536E69FB"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142</w:t>
            </w:r>
          </w:p>
        </w:tc>
        <w:tc>
          <w:tcPr>
            <w:tcW w:w="1464" w:type="dxa"/>
            <w:tcBorders>
              <w:top w:val="nil"/>
              <w:left w:val="single" w:sz="4" w:space="0" w:color="auto"/>
              <w:bottom w:val="single" w:sz="4" w:space="0" w:color="auto"/>
              <w:right w:val="single" w:sz="4" w:space="0" w:color="auto"/>
            </w:tcBorders>
            <w:shd w:val="clear" w:color="auto" w:fill="auto"/>
          </w:tcPr>
          <w:p w14:paraId="046B736F" w14:textId="21E9F15F"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sz w:val="18"/>
                <w:szCs w:val="18"/>
              </w:rPr>
              <w:t>221</w:t>
            </w:r>
          </w:p>
        </w:tc>
      </w:tr>
      <w:tr w:rsidR="00EB08F3" w:rsidRPr="005A6461" w14:paraId="546514F7" w14:textId="4E1EB8C1" w:rsidTr="008D2C4B">
        <w:trPr>
          <w:trHeight w:val="402"/>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3BE4"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その他</w:t>
            </w:r>
          </w:p>
        </w:tc>
        <w:tc>
          <w:tcPr>
            <w:tcW w:w="1463" w:type="dxa"/>
            <w:tcBorders>
              <w:top w:val="single" w:sz="4" w:space="0" w:color="auto"/>
              <w:left w:val="single" w:sz="4" w:space="0" w:color="auto"/>
              <w:bottom w:val="single" w:sz="4" w:space="0" w:color="auto"/>
              <w:right w:val="single" w:sz="4" w:space="0" w:color="auto"/>
            </w:tcBorders>
          </w:tcPr>
          <w:p w14:paraId="0FEF7AA4" w14:textId="182960BE"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46</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1408CC3" w14:textId="14010343"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hint="eastAsia"/>
                <w:color w:val="000000" w:themeColor="text1"/>
                <w:sz w:val="18"/>
                <w:szCs w:val="18"/>
              </w:rPr>
              <w:t>57</w:t>
            </w:r>
          </w:p>
        </w:tc>
      </w:tr>
      <w:tr w:rsidR="00EB08F3" w:rsidRPr="005A6461" w14:paraId="6129B2B7" w14:textId="774D99EC" w:rsidTr="008D2C4B">
        <w:trPr>
          <w:trHeight w:val="402"/>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38F2" w14:textId="77777777" w:rsidR="00EB08F3" w:rsidRPr="005A6461" w:rsidRDefault="00EB08F3"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合計</w:t>
            </w:r>
          </w:p>
        </w:tc>
        <w:tc>
          <w:tcPr>
            <w:tcW w:w="1463" w:type="dxa"/>
            <w:tcBorders>
              <w:top w:val="single" w:sz="4" w:space="0" w:color="auto"/>
              <w:left w:val="single" w:sz="4" w:space="0" w:color="auto"/>
              <w:bottom w:val="single" w:sz="4" w:space="0" w:color="auto"/>
              <w:right w:val="single" w:sz="4" w:space="0" w:color="auto"/>
            </w:tcBorders>
          </w:tcPr>
          <w:p w14:paraId="35AF875D" w14:textId="5D1821C1" w:rsidR="00EB08F3" w:rsidRPr="00D227EF" w:rsidRDefault="00EB08F3" w:rsidP="008D2C4B">
            <w:pPr>
              <w:jc w:val="center"/>
              <w:rPr>
                <w:rFonts w:ascii="HG丸ｺﾞｼｯｸM-PRO" w:eastAsia="HG丸ｺﾞｼｯｸM-PRO" w:hAnsi="HG丸ｺﾞｼｯｸM-PRO"/>
                <w:color w:val="000000"/>
                <w:sz w:val="18"/>
                <w:szCs w:val="18"/>
              </w:rPr>
            </w:pPr>
            <w:r w:rsidRPr="00D227EF">
              <w:rPr>
                <w:rFonts w:ascii="HG丸ｺﾞｼｯｸM-PRO" w:eastAsia="HG丸ｺﾞｼｯｸM-PRO" w:hAnsi="HG丸ｺﾞｼｯｸM-PRO" w:hint="eastAsia"/>
                <w:color w:val="000000"/>
                <w:sz w:val="18"/>
                <w:szCs w:val="18"/>
              </w:rPr>
              <w:t>3,234</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9E8C065" w14:textId="180B5161" w:rsidR="00EB08F3" w:rsidRPr="00D227EF" w:rsidRDefault="00EB08F3" w:rsidP="008D2C4B">
            <w:pPr>
              <w:jc w:val="center"/>
              <w:rPr>
                <w:rFonts w:ascii="HG丸ｺﾞｼｯｸM-PRO" w:eastAsia="HG丸ｺﾞｼｯｸM-PRO" w:hAnsi="HG丸ｺﾞｼｯｸM-PRO"/>
                <w:color w:val="000000" w:themeColor="text1"/>
                <w:sz w:val="18"/>
                <w:szCs w:val="18"/>
              </w:rPr>
            </w:pPr>
            <w:r w:rsidRPr="00D227EF">
              <w:rPr>
                <w:rFonts w:ascii="HG丸ｺﾞｼｯｸM-PRO" w:eastAsia="HG丸ｺﾞｼｯｸM-PRO" w:hAnsi="HG丸ｺﾞｼｯｸM-PRO" w:hint="eastAsia"/>
                <w:color w:val="000000" w:themeColor="text1"/>
                <w:sz w:val="18"/>
                <w:szCs w:val="18"/>
              </w:rPr>
              <w:t>3,300</w:t>
            </w:r>
          </w:p>
        </w:tc>
      </w:tr>
    </w:tbl>
    <w:tbl>
      <w:tblPr>
        <w:tblpPr w:leftFromText="142" w:rightFromText="142" w:vertAnchor="page" w:horzAnchor="margin" w:tblpY="4756"/>
        <w:tblW w:w="4248" w:type="dxa"/>
        <w:tblLayout w:type="fixed"/>
        <w:tblCellMar>
          <w:left w:w="99" w:type="dxa"/>
          <w:right w:w="99" w:type="dxa"/>
        </w:tblCellMar>
        <w:tblLook w:val="04A0" w:firstRow="1" w:lastRow="0" w:firstColumn="1" w:lastColumn="0" w:noHBand="0" w:noVBand="1"/>
      </w:tblPr>
      <w:tblGrid>
        <w:gridCol w:w="1416"/>
        <w:gridCol w:w="1416"/>
        <w:gridCol w:w="1416"/>
      </w:tblGrid>
      <w:tr w:rsidR="008D2C4B" w:rsidRPr="005A6461" w14:paraId="15001317" w14:textId="77777777" w:rsidTr="008D2C4B">
        <w:trPr>
          <w:trHeight w:val="411"/>
        </w:trPr>
        <w:tc>
          <w:tcPr>
            <w:tcW w:w="14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1CBBC"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p>
        </w:tc>
        <w:tc>
          <w:tcPr>
            <w:tcW w:w="1416" w:type="dxa"/>
            <w:tcBorders>
              <w:top w:val="single" w:sz="4" w:space="0" w:color="auto"/>
              <w:left w:val="nil"/>
              <w:bottom w:val="single" w:sz="4" w:space="0" w:color="auto"/>
              <w:right w:val="single" w:sz="4" w:space="0" w:color="auto"/>
            </w:tcBorders>
            <w:vAlign w:val="center"/>
          </w:tcPr>
          <w:p w14:paraId="3DF1E98D"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令和</w:t>
            </w:r>
            <w:r>
              <w:rPr>
                <w:rFonts w:ascii="HG丸ｺﾞｼｯｸM-PRO" w:eastAsia="HG丸ｺﾞｼｯｸM-PRO" w:hAnsi="HG丸ｺﾞｼｯｸM-PRO" w:cs="ＭＳ Ｐゴシック" w:hint="eastAsia"/>
                <w:color w:val="000000" w:themeColor="text1"/>
                <w:kern w:val="0"/>
                <w:sz w:val="18"/>
                <w:szCs w:val="18"/>
              </w:rPr>
              <w:t>5</w:t>
            </w:r>
            <w:r w:rsidRPr="005A6461">
              <w:rPr>
                <w:rFonts w:ascii="HG丸ｺﾞｼｯｸM-PRO" w:eastAsia="HG丸ｺﾞｼｯｸM-PRO" w:hAnsi="HG丸ｺﾞｼｯｸM-PRO" w:cs="ＭＳ Ｐゴシック" w:hint="eastAsia"/>
                <w:color w:val="000000" w:themeColor="text1"/>
                <w:kern w:val="0"/>
                <w:sz w:val="18"/>
                <w:szCs w:val="18"/>
              </w:rPr>
              <w:t>年度</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A29D"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令和</w:t>
            </w:r>
            <w:r>
              <w:rPr>
                <w:rFonts w:ascii="HG丸ｺﾞｼｯｸM-PRO" w:eastAsia="HG丸ｺﾞｼｯｸM-PRO" w:hAnsi="HG丸ｺﾞｼｯｸM-PRO" w:cs="ＭＳ Ｐゴシック" w:hint="eastAsia"/>
                <w:color w:val="000000" w:themeColor="text1"/>
                <w:kern w:val="0"/>
                <w:sz w:val="18"/>
                <w:szCs w:val="18"/>
              </w:rPr>
              <w:t>4</w:t>
            </w:r>
            <w:r w:rsidRPr="005A6461">
              <w:rPr>
                <w:rFonts w:ascii="HG丸ｺﾞｼｯｸM-PRO" w:eastAsia="HG丸ｺﾞｼｯｸM-PRO" w:hAnsi="HG丸ｺﾞｼｯｸM-PRO" w:cs="ＭＳ Ｐゴシック" w:hint="eastAsia"/>
                <w:color w:val="000000" w:themeColor="text1"/>
                <w:kern w:val="0"/>
                <w:sz w:val="18"/>
                <w:szCs w:val="18"/>
              </w:rPr>
              <w:t>年度</w:t>
            </w:r>
          </w:p>
        </w:tc>
      </w:tr>
      <w:tr w:rsidR="008D2C4B" w:rsidRPr="005A6461" w14:paraId="6995C6A2" w14:textId="77777777" w:rsidTr="008D2C4B">
        <w:trPr>
          <w:trHeight w:val="402"/>
        </w:trPr>
        <w:tc>
          <w:tcPr>
            <w:tcW w:w="14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919B8"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新規実人数</w:t>
            </w:r>
          </w:p>
        </w:tc>
        <w:tc>
          <w:tcPr>
            <w:tcW w:w="1416" w:type="dxa"/>
            <w:tcBorders>
              <w:top w:val="single" w:sz="4" w:space="0" w:color="auto"/>
              <w:left w:val="single" w:sz="4" w:space="0" w:color="auto"/>
              <w:bottom w:val="single" w:sz="4" w:space="0" w:color="auto"/>
              <w:right w:val="single" w:sz="4" w:space="0" w:color="auto"/>
            </w:tcBorders>
          </w:tcPr>
          <w:p w14:paraId="0F8C82CF" w14:textId="77777777" w:rsidR="008D2C4B" w:rsidRPr="005A6461" w:rsidRDefault="008D2C4B" w:rsidP="008D2C4B">
            <w:pPr>
              <w:widowControl/>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185</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1C83064F" w14:textId="77777777" w:rsidR="008D2C4B" w:rsidRPr="00D227EF" w:rsidRDefault="008D2C4B" w:rsidP="008D2C4B">
            <w:pPr>
              <w:widowControl/>
              <w:jc w:val="center"/>
              <w:rPr>
                <w:rFonts w:ascii="HG丸ｺﾞｼｯｸM-PRO" w:eastAsia="HG丸ｺﾞｼｯｸM-PRO" w:hAnsi="HG丸ｺﾞｼｯｸM-PRO"/>
                <w:color w:val="000000" w:themeColor="text1"/>
                <w:sz w:val="18"/>
                <w:szCs w:val="20"/>
              </w:rPr>
            </w:pPr>
            <w:r w:rsidRPr="00D227EF">
              <w:rPr>
                <w:rFonts w:ascii="HG丸ｺﾞｼｯｸM-PRO" w:eastAsia="HG丸ｺﾞｼｯｸM-PRO" w:hAnsi="HG丸ｺﾞｼｯｸM-PRO"/>
                <w:sz w:val="18"/>
                <w:szCs w:val="20"/>
              </w:rPr>
              <w:t>196</w:t>
            </w:r>
          </w:p>
        </w:tc>
      </w:tr>
      <w:tr w:rsidR="008D2C4B" w:rsidRPr="005A6461" w14:paraId="640C24A6" w14:textId="77777777" w:rsidTr="008D2C4B">
        <w:trPr>
          <w:trHeight w:val="402"/>
        </w:trPr>
        <w:tc>
          <w:tcPr>
            <w:tcW w:w="14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22F10"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継続実人数</w:t>
            </w:r>
          </w:p>
        </w:tc>
        <w:tc>
          <w:tcPr>
            <w:tcW w:w="1416" w:type="dxa"/>
            <w:tcBorders>
              <w:top w:val="nil"/>
              <w:left w:val="single" w:sz="4" w:space="0" w:color="auto"/>
              <w:bottom w:val="single" w:sz="4" w:space="0" w:color="auto"/>
              <w:right w:val="single" w:sz="4" w:space="0" w:color="auto"/>
            </w:tcBorders>
          </w:tcPr>
          <w:p w14:paraId="3304361B" w14:textId="77777777" w:rsidR="008D2C4B" w:rsidRPr="005A6461" w:rsidRDefault="008D2C4B" w:rsidP="008D2C4B">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790</w:t>
            </w:r>
          </w:p>
        </w:tc>
        <w:tc>
          <w:tcPr>
            <w:tcW w:w="1416" w:type="dxa"/>
            <w:tcBorders>
              <w:top w:val="nil"/>
              <w:left w:val="single" w:sz="4" w:space="0" w:color="auto"/>
              <w:bottom w:val="single" w:sz="4" w:space="0" w:color="auto"/>
              <w:right w:val="single" w:sz="4" w:space="0" w:color="auto"/>
            </w:tcBorders>
            <w:shd w:val="clear" w:color="auto" w:fill="auto"/>
            <w:noWrap/>
          </w:tcPr>
          <w:p w14:paraId="439C739D" w14:textId="77777777" w:rsidR="008D2C4B" w:rsidRPr="00D227EF" w:rsidRDefault="008D2C4B" w:rsidP="008D2C4B">
            <w:pPr>
              <w:jc w:val="center"/>
              <w:rPr>
                <w:rFonts w:ascii="HG丸ｺﾞｼｯｸM-PRO" w:eastAsia="HG丸ｺﾞｼｯｸM-PRO" w:hAnsi="HG丸ｺﾞｼｯｸM-PRO"/>
                <w:color w:val="000000" w:themeColor="text1"/>
                <w:sz w:val="18"/>
                <w:szCs w:val="20"/>
              </w:rPr>
            </w:pPr>
            <w:r w:rsidRPr="00D227EF">
              <w:rPr>
                <w:rFonts w:ascii="HG丸ｺﾞｼｯｸM-PRO" w:eastAsia="HG丸ｺﾞｼｯｸM-PRO" w:hAnsi="HG丸ｺﾞｼｯｸM-PRO"/>
                <w:sz w:val="18"/>
                <w:szCs w:val="20"/>
              </w:rPr>
              <w:t>794</w:t>
            </w:r>
          </w:p>
        </w:tc>
      </w:tr>
      <w:tr w:rsidR="008D2C4B" w:rsidRPr="005A6461" w14:paraId="0147CFC9" w14:textId="77777777" w:rsidTr="008D2C4B">
        <w:trPr>
          <w:trHeight w:val="402"/>
        </w:trPr>
        <w:tc>
          <w:tcPr>
            <w:tcW w:w="14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E6F39C"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実人数合計</w:t>
            </w:r>
          </w:p>
        </w:tc>
        <w:tc>
          <w:tcPr>
            <w:tcW w:w="1416" w:type="dxa"/>
            <w:tcBorders>
              <w:top w:val="nil"/>
              <w:left w:val="single" w:sz="4" w:space="0" w:color="auto"/>
              <w:bottom w:val="single" w:sz="4" w:space="0" w:color="auto"/>
              <w:right w:val="single" w:sz="4" w:space="0" w:color="auto"/>
            </w:tcBorders>
          </w:tcPr>
          <w:p w14:paraId="771C7273" w14:textId="77777777" w:rsidR="008D2C4B" w:rsidRPr="005A6461" w:rsidRDefault="008D2C4B" w:rsidP="008D2C4B">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975</w:t>
            </w:r>
          </w:p>
        </w:tc>
        <w:tc>
          <w:tcPr>
            <w:tcW w:w="1416" w:type="dxa"/>
            <w:tcBorders>
              <w:top w:val="nil"/>
              <w:left w:val="single" w:sz="4" w:space="0" w:color="auto"/>
              <w:bottom w:val="single" w:sz="4" w:space="0" w:color="auto"/>
              <w:right w:val="single" w:sz="4" w:space="0" w:color="auto"/>
            </w:tcBorders>
            <w:shd w:val="clear" w:color="auto" w:fill="auto"/>
            <w:noWrap/>
          </w:tcPr>
          <w:p w14:paraId="195F8A42" w14:textId="77777777" w:rsidR="008D2C4B" w:rsidRPr="00D227EF" w:rsidRDefault="008D2C4B" w:rsidP="008D2C4B">
            <w:pPr>
              <w:jc w:val="center"/>
              <w:rPr>
                <w:rFonts w:ascii="HG丸ｺﾞｼｯｸM-PRO" w:eastAsia="HG丸ｺﾞｼｯｸM-PRO" w:hAnsi="HG丸ｺﾞｼｯｸM-PRO"/>
                <w:color w:val="000000" w:themeColor="text1"/>
                <w:sz w:val="18"/>
                <w:szCs w:val="20"/>
              </w:rPr>
            </w:pPr>
            <w:r w:rsidRPr="00D227EF">
              <w:rPr>
                <w:rFonts w:ascii="HG丸ｺﾞｼｯｸM-PRO" w:eastAsia="HG丸ｺﾞｼｯｸM-PRO" w:hAnsi="HG丸ｺﾞｼｯｸM-PRO"/>
                <w:sz w:val="18"/>
                <w:szCs w:val="20"/>
              </w:rPr>
              <w:t>990</w:t>
            </w:r>
          </w:p>
        </w:tc>
      </w:tr>
      <w:tr w:rsidR="008D2C4B" w:rsidRPr="005A6461" w14:paraId="08F2E294" w14:textId="77777777" w:rsidTr="008D2C4B">
        <w:trPr>
          <w:trHeight w:val="402"/>
        </w:trPr>
        <w:tc>
          <w:tcPr>
            <w:tcW w:w="14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FB0246" w14:textId="77777777" w:rsidR="008D2C4B" w:rsidRPr="005A6461" w:rsidRDefault="008D2C4B" w:rsidP="008D2C4B">
            <w:pPr>
              <w:widowControl/>
              <w:jc w:val="center"/>
              <w:rPr>
                <w:rFonts w:ascii="HG丸ｺﾞｼｯｸM-PRO" w:eastAsia="HG丸ｺﾞｼｯｸM-PRO" w:hAnsi="HG丸ｺﾞｼｯｸM-PRO" w:cs="ＭＳ Ｐゴシック"/>
                <w:color w:val="000000" w:themeColor="text1"/>
                <w:kern w:val="0"/>
                <w:sz w:val="18"/>
                <w:szCs w:val="18"/>
              </w:rPr>
            </w:pPr>
            <w:r w:rsidRPr="005A6461">
              <w:rPr>
                <w:rFonts w:ascii="HG丸ｺﾞｼｯｸM-PRO" w:eastAsia="HG丸ｺﾞｼｯｸM-PRO" w:hAnsi="HG丸ｺﾞｼｯｸM-PRO" w:cs="ＭＳ Ｐゴシック" w:hint="eastAsia"/>
                <w:color w:val="000000" w:themeColor="text1"/>
                <w:kern w:val="0"/>
                <w:sz w:val="18"/>
                <w:szCs w:val="18"/>
              </w:rPr>
              <w:t>延相談件数</w:t>
            </w:r>
          </w:p>
        </w:tc>
        <w:tc>
          <w:tcPr>
            <w:tcW w:w="1416" w:type="dxa"/>
            <w:tcBorders>
              <w:top w:val="nil"/>
              <w:left w:val="single" w:sz="4" w:space="0" w:color="auto"/>
              <w:bottom w:val="single" w:sz="4" w:space="0" w:color="auto"/>
              <w:right w:val="single" w:sz="4" w:space="0" w:color="auto"/>
            </w:tcBorders>
          </w:tcPr>
          <w:p w14:paraId="4A93105F" w14:textId="77777777" w:rsidR="008D2C4B" w:rsidRPr="005A6461" w:rsidRDefault="008D2C4B" w:rsidP="008D2C4B">
            <w:pPr>
              <w:jc w:val="cente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3,234</w:t>
            </w:r>
          </w:p>
        </w:tc>
        <w:tc>
          <w:tcPr>
            <w:tcW w:w="1416" w:type="dxa"/>
            <w:tcBorders>
              <w:top w:val="nil"/>
              <w:left w:val="single" w:sz="4" w:space="0" w:color="auto"/>
              <w:bottom w:val="single" w:sz="4" w:space="0" w:color="auto"/>
              <w:right w:val="single" w:sz="4" w:space="0" w:color="auto"/>
            </w:tcBorders>
            <w:shd w:val="clear" w:color="auto" w:fill="auto"/>
            <w:noWrap/>
          </w:tcPr>
          <w:p w14:paraId="06E7E2C2" w14:textId="77777777" w:rsidR="008D2C4B" w:rsidRPr="00D227EF" w:rsidRDefault="008D2C4B" w:rsidP="008D2C4B">
            <w:pPr>
              <w:jc w:val="center"/>
              <w:rPr>
                <w:rFonts w:ascii="HG丸ｺﾞｼｯｸM-PRO" w:eastAsia="HG丸ｺﾞｼｯｸM-PRO" w:hAnsi="HG丸ｺﾞｼｯｸM-PRO"/>
                <w:color w:val="000000" w:themeColor="text1"/>
                <w:sz w:val="18"/>
                <w:szCs w:val="20"/>
              </w:rPr>
            </w:pPr>
            <w:r w:rsidRPr="00D227EF">
              <w:rPr>
                <w:rFonts w:ascii="HG丸ｺﾞｼｯｸM-PRO" w:eastAsia="HG丸ｺﾞｼｯｸM-PRO" w:hAnsi="HG丸ｺﾞｼｯｸM-PRO"/>
                <w:sz w:val="18"/>
                <w:szCs w:val="20"/>
              </w:rPr>
              <w:t>3,300</w:t>
            </w:r>
          </w:p>
        </w:tc>
      </w:tr>
    </w:tbl>
    <w:p w14:paraId="0904C9B9" w14:textId="77777777" w:rsidR="00E218CC" w:rsidRDefault="00E218CC" w:rsidP="005560A8">
      <w:pPr>
        <w:rPr>
          <w:rFonts w:ascii="HG丸ｺﾞｼｯｸM-PRO" w:eastAsia="HG丸ｺﾞｼｯｸM-PRO" w:hAnsi="HG丸ｺﾞｼｯｸM-PRO" w:cs="ＭＳ Ｐゴシック"/>
          <w:color w:val="FF0000"/>
          <w:kern w:val="0"/>
          <w:sz w:val="20"/>
          <w:szCs w:val="20"/>
        </w:rPr>
      </w:pPr>
    </w:p>
    <w:p w14:paraId="5339CBFA" w14:textId="77777777" w:rsidR="005A6461" w:rsidRDefault="005A6461" w:rsidP="005560A8">
      <w:pPr>
        <w:rPr>
          <w:rFonts w:ascii="HG丸ｺﾞｼｯｸM-PRO" w:eastAsia="HG丸ｺﾞｼｯｸM-PRO" w:hAnsi="HG丸ｺﾞｼｯｸM-PRO" w:cs="ＭＳ Ｐゴシック"/>
          <w:color w:val="FF0000"/>
          <w:kern w:val="0"/>
          <w:sz w:val="20"/>
          <w:szCs w:val="20"/>
        </w:rPr>
      </w:pPr>
    </w:p>
    <w:p w14:paraId="6EF3BC63" w14:textId="77777777" w:rsidR="005A6461" w:rsidRDefault="005A6461" w:rsidP="005560A8">
      <w:pPr>
        <w:rPr>
          <w:rFonts w:ascii="HG丸ｺﾞｼｯｸM-PRO" w:eastAsia="HG丸ｺﾞｼｯｸM-PRO" w:hAnsi="HG丸ｺﾞｼｯｸM-PRO" w:cs="ＭＳ Ｐゴシック"/>
          <w:color w:val="FF0000"/>
          <w:kern w:val="0"/>
          <w:sz w:val="20"/>
          <w:szCs w:val="20"/>
        </w:rPr>
      </w:pPr>
    </w:p>
    <w:p w14:paraId="691E9D5E" w14:textId="77777777" w:rsidR="005A6461" w:rsidRDefault="005A6461" w:rsidP="005560A8">
      <w:pPr>
        <w:rPr>
          <w:rFonts w:ascii="HG丸ｺﾞｼｯｸM-PRO" w:eastAsia="HG丸ｺﾞｼｯｸM-PRO" w:hAnsi="HG丸ｺﾞｼｯｸM-PRO" w:cs="ＭＳ Ｐゴシック"/>
          <w:color w:val="FF0000"/>
          <w:kern w:val="0"/>
          <w:sz w:val="20"/>
          <w:szCs w:val="20"/>
        </w:rPr>
      </w:pPr>
    </w:p>
    <w:p w14:paraId="43C20861" w14:textId="77777777" w:rsidR="00EB08F3" w:rsidRDefault="00EB08F3" w:rsidP="005560A8">
      <w:pPr>
        <w:rPr>
          <w:rFonts w:ascii="HG丸ｺﾞｼｯｸM-PRO" w:eastAsia="HG丸ｺﾞｼｯｸM-PRO" w:hAnsi="HG丸ｺﾞｼｯｸM-PRO" w:cs="ＭＳ Ｐゴシック"/>
          <w:color w:val="FF0000"/>
          <w:kern w:val="0"/>
          <w:sz w:val="20"/>
          <w:szCs w:val="20"/>
        </w:rPr>
      </w:pPr>
    </w:p>
    <w:p w14:paraId="6D2C3002" w14:textId="77777777" w:rsidR="00EB08F3" w:rsidRDefault="00EB08F3" w:rsidP="005560A8">
      <w:pPr>
        <w:rPr>
          <w:rFonts w:ascii="HG丸ｺﾞｼｯｸM-PRO" w:eastAsia="HG丸ｺﾞｼｯｸM-PRO" w:hAnsi="HG丸ｺﾞｼｯｸM-PRO" w:cs="ＭＳ Ｐゴシック"/>
          <w:color w:val="FF0000"/>
          <w:kern w:val="0"/>
          <w:sz w:val="20"/>
          <w:szCs w:val="20"/>
        </w:rPr>
      </w:pPr>
    </w:p>
    <w:p w14:paraId="3A61E855" w14:textId="77777777" w:rsidR="005A6461" w:rsidRPr="0087747C" w:rsidRDefault="005A6461" w:rsidP="005560A8">
      <w:pPr>
        <w:rPr>
          <w:rFonts w:ascii="HG丸ｺﾞｼｯｸM-PRO" w:eastAsia="HG丸ｺﾞｼｯｸM-PRO" w:hAnsi="HG丸ｺﾞｼｯｸM-PRO" w:cs="ＭＳ Ｐゴシック"/>
          <w:color w:val="FF0000"/>
          <w:kern w:val="0"/>
          <w:sz w:val="20"/>
          <w:szCs w:val="20"/>
        </w:rPr>
      </w:pPr>
    </w:p>
    <w:p w14:paraId="2F4296DA" w14:textId="77777777" w:rsidR="00EB08F3" w:rsidRDefault="00EB08F3" w:rsidP="005560A8">
      <w:pPr>
        <w:rPr>
          <w:rFonts w:ascii="HG丸ｺﾞｼｯｸM-PRO" w:eastAsia="HG丸ｺﾞｼｯｸM-PRO" w:hAnsi="HG丸ｺﾞｼｯｸM-PRO" w:cs="ＭＳ Ｐゴシック"/>
          <w:kern w:val="0"/>
          <w:szCs w:val="20"/>
        </w:rPr>
      </w:pPr>
    </w:p>
    <w:p w14:paraId="69F98656" w14:textId="77777777" w:rsidR="00EB08F3" w:rsidRDefault="00EB08F3" w:rsidP="005560A8">
      <w:pPr>
        <w:rPr>
          <w:rFonts w:ascii="HG丸ｺﾞｼｯｸM-PRO" w:eastAsia="HG丸ｺﾞｼｯｸM-PRO" w:hAnsi="HG丸ｺﾞｼｯｸM-PRO" w:cs="ＭＳ Ｐゴシック"/>
          <w:kern w:val="0"/>
          <w:szCs w:val="20"/>
        </w:rPr>
      </w:pPr>
    </w:p>
    <w:p w14:paraId="2FFEABE2" w14:textId="77777777" w:rsidR="00EB08F3" w:rsidRDefault="00EB08F3" w:rsidP="005560A8">
      <w:pPr>
        <w:rPr>
          <w:rFonts w:ascii="HG丸ｺﾞｼｯｸM-PRO" w:eastAsia="HG丸ｺﾞｼｯｸM-PRO" w:hAnsi="HG丸ｺﾞｼｯｸM-PRO" w:cs="ＭＳ Ｐゴシック"/>
          <w:kern w:val="0"/>
          <w:szCs w:val="20"/>
        </w:rPr>
      </w:pPr>
    </w:p>
    <w:p w14:paraId="311C7D85" w14:textId="77777777" w:rsidR="00EB08F3" w:rsidRDefault="00EB08F3" w:rsidP="005560A8">
      <w:pPr>
        <w:rPr>
          <w:rFonts w:ascii="HG丸ｺﾞｼｯｸM-PRO" w:eastAsia="HG丸ｺﾞｼｯｸM-PRO" w:hAnsi="HG丸ｺﾞｼｯｸM-PRO" w:cs="ＭＳ Ｐゴシック"/>
          <w:kern w:val="0"/>
          <w:szCs w:val="20"/>
        </w:rPr>
      </w:pPr>
    </w:p>
    <w:p w14:paraId="2B953CC3" w14:textId="77777777" w:rsidR="00EB08F3" w:rsidRDefault="00EB08F3" w:rsidP="005560A8">
      <w:pPr>
        <w:rPr>
          <w:rFonts w:ascii="HG丸ｺﾞｼｯｸM-PRO" w:eastAsia="HG丸ｺﾞｼｯｸM-PRO" w:hAnsi="HG丸ｺﾞｼｯｸM-PRO" w:cs="ＭＳ Ｐゴシック"/>
          <w:kern w:val="0"/>
          <w:szCs w:val="20"/>
        </w:rPr>
      </w:pPr>
    </w:p>
    <w:p w14:paraId="5C5795EF" w14:textId="6854F6EC" w:rsidR="008D2C4B" w:rsidRDefault="008D2C4B" w:rsidP="005560A8">
      <w:pPr>
        <w:rPr>
          <w:rFonts w:ascii="HG丸ｺﾞｼｯｸM-PRO" w:eastAsia="HG丸ｺﾞｼｯｸM-PRO" w:hAnsi="HG丸ｺﾞｼｯｸM-PRO" w:cs="ＭＳ Ｐゴシック"/>
          <w:kern w:val="0"/>
          <w:szCs w:val="20"/>
        </w:rPr>
      </w:pPr>
    </w:p>
    <w:p w14:paraId="64262207" w14:textId="1D84633A" w:rsidR="008D2C4B" w:rsidRDefault="008D2C4B" w:rsidP="005560A8">
      <w:pPr>
        <w:rPr>
          <w:rFonts w:ascii="HG丸ｺﾞｼｯｸM-PRO" w:eastAsia="HG丸ｺﾞｼｯｸM-PRO" w:hAnsi="HG丸ｺﾞｼｯｸM-PRO" w:cs="ＭＳ Ｐゴシック"/>
          <w:kern w:val="0"/>
          <w:szCs w:val="20"/>
        </w:rPr>
      </w:pPr>
    </w:p>
    <w:p w14:paraId="7ADF6090" w14:textId="77777777" w:rsidR="00246A22" w:rsidRDefault="00246A22" w:rsidP="005560A8">
      <w:pPr>
        <w:rPr>
          <w:rFonts w:ascii="HG丸ｺﾞｼｯｸM-PRO" w:eastAsia="HG丸ｺﾞｼｯｸM-PRO" w:hAnsi="HG丸ｺﾞｼｯｸM-PRO" w:cs="ＭＳ Ｐゴシック" w:hint="eastAsia"/>
          <w:kern w:val="0"/>
          <w:szCs w:val="20"/>
        </w:rPr>
      </w:pPr>
    </w:p>
    <w:p w14:paraId="0C3F0EA1" w14:textId="6376EB1A" w:rsidR="008D2C4B" w:rsidRPr="008D2C4B" w:rsidRDefault="008D2C4B" w:rsidP="005560A8">
      <w:pPr>
        <w:rPr>
          <w:rFonts w:ascii="HG丸ｺﾞｼｯｸM-PRO" w:eastAsia="HG丸ｺﾞｼｯｸM-PRO" w:hAnsi="HG丸ｺﾞｼｯｸM-PRO" w:cs="ＭＳ Ｐゴシック"/>
          <w:kern w:val="0"/>
          <w:szCs w:val="20"/>
        </w:rPr>
      </w:pPr>
      <w:r w:rsidRPr="00163EE1">
        <w:rPr>
          <w:rFonts w:ascii="HG丸ｺﾞｼｯｸM-PRO" w:eastAsia="HG丸ｺﾞｼｯｸM-PRO" w:hAnsi="HG丸ｺﾞｼｯｸM-PRO" w:cs="ＭＳ Ｐゴシック" w:hint="eastAsia"/>
          <w:kern w:val="0"/>
          <w:szCs w:val="20"/>
        </w:rPr>
        <w:t>② 研修会・勉強会開催の状況</w:t>
      </w:r>
      <w:r>
        <w:rPr>
          <w:rFonts w:ascii="HG丸ｺﾞｼｯｸM-PRO" w:eastAsia="HG丸ｺﾞｼｯｸM-PRO" w:hAnsi="HG丸ｺﾞｼｯｸM-PRO" w:cs="ＭＳ Ｐゴシック" w:hint="eastAsia"/>
          <w:kern w:val="0"/>
          <w:szCs w:val="20"/>
        </w:rPr>
        <w:t xml:space="preserve">　</w:t>
      </w:r>
    </w:p>
    <w:tbl>
      <w:tblPr>
        <w:tblW w:w="9961" w:type="dxa"/>
        <w:tblInd w:w="99" w:type="dxa"/>
        <w:tblCellMar>
          <w:left w:w="99" w:type="dxa"/>
          <w:right w:w="99" w:type="dxa"/>
        </w:tblCellMar>
        <w:tblLook w:val="04A0" w:firstRow="1" w:lastRow="0" w:firstColumn="1" w:lastColumn="0" w:noHBand="0" w:noVBand="1"/>
      </w:tblPr>
      <w:tblGrid>
        <w:gridCol w:w="1456"/>
        <w:gridCol w:w="7371"/>
        <w:gridCol w:w="1134"/>
      </w:tblGrid>
      <w:tr w:rsidR="0087747C" w:rsidRPr="0087747C" w14:paraId="6C99C8FD" w14:textId="77777777" w:rsidTr="00C15336">
        <w:trPr>
          <w:trHeight w:val="275"/>
        </w:trPr>
        <w:tc>
          <w:tcPr>
            <w:tcW w:w="996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A59A849" w14:textId="1D3DB070" w:rsidR="0075211C" w:rsidRPr="00C83DF6" w:rsidRDefault="0075211C" w:rsidP="00DC0044">
            <w:pPr>
              <w:widowControl/>
              <w:jc w:val="center"/>
              <w:rPr>
                <w:rFonts w:ascii="HG丸ｺﾞｼｯｸM-PRO" w:eastAsia="HG丸ｺﾞｼｯｸM-PRO" w:hAnsi="HG丸ｺﾞｼｯｸM-PRO" w:cs="ＭＳ Ｐゴシック"/>
                <w:color w:val="000000" w:themeColor="text1"/>
                <w:kern w:val="0"/>
                <w:sz w:val="20"/>
                <w:szCs w:val="20"/>
              </w:rPr>
            </w:pPr>
            <w:r w:rsidRPr="00C83DF6">
              <w:rPr>
                <w:rFonts w:ascii="HG丸ｺﾞｼｯｸM-PRO" w:eastAsia="HG丸ｺﾞｼｯｸM-PRO" w:hAnsi="HG丸ｺﾞｼｯｸM-PRO" w:cs="ＭＳ Ｐゴシック" w:hint="eastAsia"/>
                <w:color w:val="000000" w:themeColor="text1"/>
                <w:kern w:val="0"/>
                <w:sz w:val="20"/>
                <w:szCs w:val="20"/>
              </w:rPr>
              <w:t>高次脳機能障害及びその関連障害に対する支援普及事業　支援普及研修会</w:t>
            </w:r>
            <w:r w:rsidR="00163EE1">
              <w:rPr>
                <w:rFonts w:ascii="HG丸ｺﾞｼｯｸM-PRO" w:eastAsia="HG丸ｺﾞｼｯｸM-PRO" w:hAnsi="HG丸ｺﾞｼｯｸM-PRO" w:cs="ＭＳ Ｐゴシック" w:hint="eastAsia"/>
                <w:color w:val="000000" w:themeColor="text1"/>
                <w:kern w:val="0"/>
                <w:sz w:val="20"/>
                <w:szCs w:val="20"/>
              </w:rPr>
              <w:t>（内容は別途記載）</w:t>
            </w:r>
          </w:p>
        </w:tc>
      </w:tr>
      <w:tr w:rsidR="0087747C" w:rsidRPr="0087747C" w14:paraId="78C95092" w14:textId="77777777" w:rsidTr="00C15336">
        <w:trPr>
          <w:trHeight w:val="411"/>
        </w:trPr>
        <w:tc>
          <w:tcPr>
            <w:tcW w:w="145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2C09542" w14:textId="77777777" w:rsidR="0075211C" w:rsidRPr="00DF49B8" w:rsidRDefault="0075211C" w:rsidP="00DC0044">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開催日</w:t>
            </w:r>
          </w:p>
        </w:tc>
        <w:tc>
          <w:tcPr>
            <w:tcW w:w="737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12AEEDA" w14:textId="77777777" w:rsidR="0075211C" w:rsidRPr="00DF49B8" w:rsidRDefault="0075211C" w:rsidP="00DC0044">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開催内容</w:t>
            </w:r>
          </w:p>
        </w:tc>
        <w:tc>
          <w:tcPr>
            <w:tcW w:w="1134"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3719EDEC" w14:textId="77777777" w:rsidR="0075211C" w:rsidRPr="00DF49B8" w:rsidRDefault="0075211C" w:rsidP="00DC0044">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参加者数</w:t>
            </w:r>
          </w:p>
        </w:tc>
      </w:tr>
      <w:tr w:rsidR="00273059" w:rsidRPr="0087747C" w14:paraId="3C870F7E"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24E913" w14:textId="55414521" w:rsidR="00273059" w:rsidRPr="00DF49B8" w:rsidRDefault="00273059" w:rsidP="00273059">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6月</w:t>
            </w:r>
            <w:r w:rsidR="00EC5E86">
              <w:rPr>
                <w:rFonts w:ascii="HG丸ｺﾞｼｯｸM-PRO" w:eastAsia="HG丸ｺﾞｼｯｸM-PRO" w:hAnsi="HG丸ｺﾞｼｯｸM-PRO" w:hint="eastAsia"/>
                <w:color w:val="000000"/>
                <w:sz w:val="20"/>
                <w:szCs w:val="20"/>
              </w:rPr>
              <w:t>14</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490E5771" w14:textId="6E7F64C8" w:rsidR="00273059" w:rsidRPr="00DF49B8" w:rsidRDefault="00273059" w:rsidP="00273059">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第1回　堺市高次脳機能障害及びその関連障害に対する支援普及事業研修会</w:t>
            </w:r>
            <w:r w:rsidRPr="00DF49B8">
              <w:rPr>
                <w:rFonts w:ascii="HG丸ｺﾞｼｯｸM-PRO" w:eastAsia="HG丸ｺﾞｼｯｸM-PRO" w:hAnsi="HG丸ｺﾞｼｯｸM-PRO" w:hint="eastAsia"/>
                <w:color w:val="000000"/>
                <w:sz w:val="20"/>
                <w:szCs w:val="20"/>
              </w:rPr>
              <w:br/>
              <w:t>「</w:t>
            </w:r>
            <w:r w:rsidR="00EC5E86">
              <w:rPr>
                <w:rFonts w:ascii="HG丸ｺﾞｼｯｸM-PRO" w:eastAsia="HG丸ｺﾞｼｯｸM-PRO" w:hAnsi="HG丸ｺﾞｼｯｸM-PRO" w:hint="eastAsia"/>
                <w:color w:val="000000"/>
                <w:sz w:val="20"/>
                <w:szCs w:val="20"/>
              </w:rPr>
              <w:t>脳損傷による後遺症のある方の就労～雇用企業の立場から～</w:t>
            </w:r>
            <w:r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3D6636" w14:textId="113141A0" w:rsidR="00273059" w:rsidRPr="00DF49B8" w:rsidRDefault="00EC5E86" w:rsidP="0027305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98</w:t>
            </w:r>
          </w:p>
        </w:tc>
      </w:tr>
      <w:tr w:rsidR="00273059" w:rsidRPr="0087747C" w14:paraId="65F24E4C"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6A2181" w14:textId="3AD6FC29" w:rsidR="00273059" w:rsidRPr="00DF49B8" w:rsidRDefault="00273059" w:rsidP="00273059">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8月2</w:t>
            </w:r>
            <w:r w:rsidR="00EC5E86">
              <w:rPr>
                <w:rFonts w:ascii="HG丸ｺﾞｼｯｸM-PRO" w:eastAsia="HG丸ｺﾞｼｯｸM-PRO" w:hAnsi="HG丸ｺﾞｼｯｸM-PRO" w:hint="eastAsia"/>
                <w:color w:val="000000"/>
                <w:sz w:val="20"/>
                <w:szCs w:val="20"/>
              </w:rPr>
              <w:t>7</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00955505" w14:textId="77777777" w:rsidR="00EC5E86" w:rsidRDefault="00273059" w:rsidP="00EC5E86">
            <w:pPr>
              <w:widowControl/>
              <w:jc w:val="center"/>
              <w:rPr>
                <w:rFonts w:ascii="HG丸ｺﾞｼｯｸM-PRO" w:eastAsia="HG丸ｺﾞｼｯｸM-PRO" w:hAnsi="HG丸ｺﾞｼｯｸM-PRO"/>
                <w:color w:val="000000"/>
                <w:sz w:val="20"/>
                <w:szCs w:val="20"/>
              </w:rPr>
            </w:pPr>
            <w:r w:rsidRPr="00DF49B8">
              <w:rPr>
                <w:rFonts w:ascii="HG丸ｺﾞｼｯｸM-PRO" w:eastAsia="HG丸ｺﾞｼｯｸM-PRO" w:hAnsi="HG丸ｺﾞｼｯｸM-PRO" w:hint="eastAsia"/>
                <w:color w:val="000000"/>
                <w:sz w:val="20"/>
                <w:szCs w:val="20"/>
              </w:rPr>
              <w:t>第2回　堺市高次脳機能障害及びその関連障害に対する支援普及事業研修会</w:t>
            </w:r>
            <w:r w:rsidRPr="00DF49B8">
              <w:rPr>
                <w:rFonts w:ascii="HG丸ｺﾞｼｯｸM-PRO" w:eastAsia="HG丸ｺﾞｼｯｸM-PRO" w:hAnsi="HG丸ｺﾞｼｯｸM-PRO" w:hint="eastAsia"/>
                <w:color w:val="000000"/>
                <w:sz w:val="20"/>
                <w:szCs w:val="20"/>
              </w:rPr>
              <w:br/>
              <w:t>「</w:t>
            </w:r>
            <w:r w:rsidR="00EC5E86">
              <w:rPr>
                <w:rFonts w:ascii="HG丸ｺﾞｼｯｸM-PRO" w:eastAsia="HG丸ｺﾞｼｯｸM-PRO" w:hAnsi="HG丸ｺﾞｼｯｸM-PRO" w:hint="eastAsia"/>
                <w:color w:val="000000"/>
                <w:sz w:val="20"/>
                <w:szCs w:val="20"/>
              </w:rPr>
              <w:t>神経心理学的検査からみる高次脳機能障害の支援</w:t>
            </w:r>
          </w:p>
          <w:p w14:paraId="479DAC47" w14:textId="073B14B0" w:rsidR="00273059" w:rsidRPr="00EC5E86" w:rsidRDefault="00EC5E86" w:rsidP="00EC5E86">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～認知リハビリテーションをどう組み立てるか～</w:t>
            </w:r>
            <w:r w:rsidR="00273059"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E6F930" w14:textId="7E2C5EBB" w:rsidR="00273059" w:rsidRPr="00DF49B8" w:rsidRDefault="00EC5E86" w:rsidP="00273059">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87</w:t>
            </w:r>
          </w:p>
        </w:tc>
      </w:tr>
      <w:tr w:rsidR="00DF49B8" w:rsidRPr="0087747C" w14:paraId="69E28823"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B2ABBA" w14:textId="0CC6CE09" w:rsidR="00DF49B8" w:rsidRPr="00EC5E86" w:rsidRDefault="00EC5E86" w:rsidP="00EC5E86">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10</w:t>
            </w:r>
            <w:r w:rsidR="00DF49B8" w:rsidRPr="00DF49B8">
              <w:rPr>
                <w:rFonts w:ascii="HG丸ｺﾞｼｯｸM-PRO" w:eastAsia="HG丸ｺﾞｼｯｸM-PRO" w:hAnsi="HG丸ｺﾞｼｯｸM-PRO" w:hint="eastAsia"/>
                <w:color w:val="000000"/>
                <w:sz w:val="20"/>
                <w:szCs w:val="20"/>
              </w:rPr>
              <w:t>月</w:t>
            </w:r>
            <w:r>
              <w:rPr>
                <w:rFonts w:ascii="HG丸ｺﾞｼｯｸM-PRO" w:eastAsia="HG丸ｺﾞｼｯｸM-PRO" w:hAnsi="HG丸ｺﾞｼｯｸM-PRO" w:hint="eastAsia"/>
                <w:color w:val="000000"/>
                <w:sz w:val="20"/>
                <w:szCs w:val="20"/>
              </w:rPr>
              <w:t>15日</w:t>
            </w:r>
          </w:p>
        </w:tc>
        <w:tc>
          <w:tcPr>
            <w:tcW w:w="7371" w:type="dxa"/>
            <w:tcBorders>
              <w:top w:val="single" w:sz="4" w:space="0" w:color="auto"/>
              <w:left w:val="nil"/>
              <w:bottom w:val="single" w:sz="4" w:space="0" w:color="auto"/>
              <w:right w:val="single" w:sz="4" w:space="0" w:color="000000"/>
            </w:tcBorders>
            <w:shd w:val="clear" w:color="auto" w:fill="auto"/>
            <w:vAlign w:val="center"/>
          </w:tcPr>
          <w:p w14:paraId="1254A52A" w14:textId="0D2118C1" w:rsidR="00EC5E86" w:rsidRDefault="00DF49B8" w:rsidP="00DF49B8">
            <w:pPr>
              <w:widowControl/>
              <w:ind w:leftChars="-49" w:left="-103" w:rightChars="-63" w:right="-132"/>
              <w:jc w:val="center"/>
              <w:rPr>
                <w:rFonts w:ascii="HG丸ｺﾞｼｯｸM-PRO" w:eastAsia="HG丸ｺﾞｼｯｸM-PRO" w:hAnsi="HG丸ｺﾞｼｯｸM-PRO"/>
                <w:color w:val="000000"/>
                <w:sz w:val="20"/>
                <w:szCs w:val="20"/>
              </w:rPr>
            </w:pPr>
            <w:r w:rsidRPr="00DF49B8">
              <w:rPr>
                <w:rFonts w:ascii="HG丸ｺﾞｼｯｸM-PRO" w:eastAsia="HG丸ｺﾞｼｯｸM-PRO" w:hAnsi="HG丸ｺﾞｼｯｸM-PRO" w:hint="eastAsia"/>
                <w:color w:val="000000"/>
                <w:sz w:val="20"/>
                <w:szCs w:val="20"/>
              </w:rPr>
              <w:t>第3回　堺市高次脳機能障害及びその関連障害に対する支援普及事業研修会</w:t>
            </w:r>
          </w:p>
          <w:p w14:paraId="3ED13DBE" w14:textId="10A1CDCD" w:rsidR="00DF49B8" w:rsidRPr="00DF49B8" w:rsidRDefault="00EC5E86" w:rsidP="00DF49B8">
            <w:pPr>
              <w:widowControl/>
              <w:ind w:leftChars="-49" w:left="-103" w:rightChars="-63" w:right="-132"/>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「行動障害の理解と支援～発達障害・高次脳機能障害から認知症まで～</w:t>
            </w:r>
            <w:r w:rsidR="00DF49B8"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C3A768A" w14:textId="504FFB4A" w:rsidR="00DF49B8" w:rsidRPr="00DF49B8" w:rsidRDefault="00EC5E86"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146</w:t>
            </w:r>
          </w:p>
        </w:tc>
      </w:tr>
      <w:tr w:rsidR="00DF49B8" w:rsidRPr="0087747C" w14:paraId="2BE01D1A"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8D983B" w14:textId="10277334"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2月</w:t>
            </w:r>
            <w:r w:rsidR="00D34D0E">
              <w:rPr>
                <w:rFonts w:ascii="HG丸ｺﾞｼｯｸM-PRO" w:eastAsia="HG丸ｺﾞｼｯｸM-PRO" w:hAnsi="HG丸ｺﾞｼｯｸM-PRO" w:hint="eastAsia"/>
                <w:color w:val="000000"/>
                <w:sz w:val="20"/>
                <w:szCs w:val="20"/>
              </w:rPr>
              <w:t>21</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4DB407D1" w14:textId="08FE549B"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highlight w:val="yellow"/>
              </w:rPr>
            </w:pPr>
            <w:r w:rsidRPr="00DF49B8">
              <w:rPr>
                <w:rFonts w:ascii="HG丸ｺﾞｼｯｸM-PRO" w:eastAsia="HG丸ｺﾞｼｯｸM-PRO" w:hAnsi="HG丸ｺﾞｼｯｸM-PRO" w:hint="eastAsia"/>
                <w:color w:val="000000"/>
                <w:sz w:val="20"/>
                <w:szCs w:val="20"/>
              </w:rPr>
              <w:t>第4回　堺市高次脳機能障害及びその関連障害に対する支援普及事業研修会</w:t>
            </w:r>
            <w:r w:rsidRPr="00DF49B8">
              <w:rPr>
                <w:rFonts w:ascii="HG丸ｺﾞｼｯｸM-PRO" w:eastAsia="HG丸ｺﾞｼｯｸM-PRO" w:hAnsi="HG丸ｺﾞｼｯｸM-PRO" w:hint="eastAsia"/>
                <w:color w:val="000000"/>
                <w:sz w:val="20"/>
                <w:szCs w:val="20"/>
              </w:rPr>
              <w:br/>
              <w:t>「</w:t>
            </w:r>
            <w:r w:rsidR="00EC5E86">
              <w:rPr>
                <w:rFonts w:ascii="HG丸ｺﾞｼｯｸM-PRO" w:eastAsia="HG丸ｺﾞｼｯｸM-PRO" w:hAnsi="HG丸ｺﾞｼｯｸM-PRO" w:hint="eastAsia"/>
                <w:color w:val="000000"/>
                <w:sz w:val="20"/>
                <w:szCs w:val="20"/>
              </w:rPr>
              <w:t>明日から使える！失語症の基礎知識とコミュニケーションの工夫</w:t>
            </w:r>
            <w:r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E9CAE87" w14:textId="4E9B00DA"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highlight w:val="yellow"/>
              </w:rPr>
            </w:pPr>
            <w:r w:rsidRPr="00DF49B8">
              <w:rPr>
                <w:rFonts w:ascii="HG丸ｺﾞｼｯｸM-PRO" w:eastAsia="HG丸ｺﾞｼｯｸM-PRO" w:hAnsi="HG丸ｺﾞｼｯｸM-PRO" w:hint="eastAsia"/>
                <w:color w:val="000000"/>
                <w:sz w:val="20"/>
                <w:szCs w:val="20"/>
              </w:rPr>
              <w:t>7</w:t>
            </w:r>
            <w:r w:rsidR="00EC5E86">
              <w:rPr>
                <w:rFonts w:ascii="HG丸ｺﾞｼｯｸM-PRO" w:eastAsia="HG丸ｺﾞｼｯｸM-PRO" w:hAnsi="HG丸ｺﾞｼｯｸM-PRO" w:hint="eastAsia"/>
                <w:color w:val="000000"/>
                <w:sz w:val="20"/>
                <w:szCs w:val="20"/>
              </w:rPr>
              <w:t>6</w:t>
            </w:r>
          </w:p>
        </w:tc>
      </w:tr>
      <w:tr w:rsidR="0087747C" w:rsidRPr="0087747C" w14:paraId="76C7771F" w14:textId="77777777" w:rsidTr="00C15336">
        <w:trPr>
          <w:trHeight w:val="419"/>
        </w:trPr>
        <w:tc>
          <w:tcPr>
            <w:tcW w:w="996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FC940CA" w14:textId="77777777" w:rsidR="00D23B7F" w:rsidRPr="00DF49B8" w:rsidRDefault="00D23B7F" w:rsidP="00D23B7F">
            <w:pPr>
              <w:widowControl/>
              <w:jc w:val="center"/>
              <w:rPr>
                <w:rFonts w:ascii="HG丸ｺﾞｼｯｸM-PRO" w:eastAsia="HG丸ｺﾞｼｯｸM-PRO" w:hAnsi="HG丸ｺﾞｼｯｸM-PRO" w:cs="ＭＳ Ｐゴシック"/>
                <w:color w:val="FF0000"/>
                <w:kern w:val="0"/>
                <w:sz w:val="20"/>
                <w:szCs w:val="20"/>
              </w:rPr>
            </w:pPr>
            <w:r w:rsidRPr="00DF49B8">
              <w:rPr>
                <w:rFonts w:ascii="HG丸ｺﾞｼｯｸM-PRO" w:eastAsia="HG丸ｺﾞｼｯｸM-PRO" w:hAnsi="HG丸ｺﾞｼｯｸM-PRO" w:cs="ＭＳ Ｐゴシック" w:hint="eastAsia"/>
                <w:kern w:val="0"/>
                <w:sz w:val="20"/>
                <w:szCs w:val="20"/>
              </w:rPr>
              <w:lastRenderedPageBreak/>
              <w:t>出張勉強会</w:t>
            </w:r>
          </w:p>
        </w:tc>
      </w:tr>
      <w:tr w:rsidR="0087747C" w:rsidRPr="0087747C" w14:paraId="5CBBC3D5" w14:textId="77777777" w:rsidTr="00C15336">
        <w:trPr>
          <w:trHeight w:val="127"/>
        </w:trPr>
        <w:tc>
          <w:tcPr>
            <w:tcW w:w="145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D31D61F" w14:textId="77777777" w:rsidR="00D23B7F" w:rsidRPr="00DF49B8" w:rsidRDefault="00D23B7F" w:rsidP="00D23B7F">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開催日</w:t>
            </w:r>
          </w:p>
        </w:tc>
        <w:tc>
          <w:tcPr>
            <w:tcW w:w="737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5BF058D3" w14:textId="77777777" w:rsidR="00D23B7F" w:rsidRPr="00DF49B8" w:rsidRDefault="00D23B7F" w:rsidP="00D23B7F">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開催内容</w:t>
            </w:r>
          </w:p>
        </w:tc>
        <w:tc>
          <w:tcPr>
            <w:tcW w:w="1134"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E8C7045" w14:textId="77777777" w:rsidR="00D23B7F" w:rsidRPr="00DF49B8" w:rsidRDefault="00D23B7F" w:rsidP="00D23B7F">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cs="ＭＳ Ｐゴシック" w:hint="eastAsia"/>
                <w:color w:val="000000" w:themeColor="text1"/>
                <w:kern w:val="0"/>
                <w:sz w:val="20"/>
                <w:szCs w:val="20"/>
              </w:rPr>
              <w:t>参加者数</w:t>
            </w:r>
          </w:p>
        </w:tc>
      </w:tr>
      <w:tr w:rsidR="00DF49B8" w:rsidRPr="0087747C" w14:paraId="3B282416"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54A822" w14:textId="153E2BC0" w:rsidR="00DF49B8" w:rsidRPr="00DF49B8" w:rsidRDefault="00EC5E86" w:rsidP="00DF49B8">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5</w:t>
            </w:r>
            <w:r w:rsidR="00DF49B8" w:rsidRPr="00DF49B8">
              <w:rPr>
                <w:rFonts w:ascii="HG丸ｺﾞｼｯｸM-PRO" w:eastAsia="HG丸ｺﾞｼｯｸM-PRO" w:hAnsi="HG丸ｺﾞｼｯｸM-PRO" w:hint="eastAsia"/>
                <w:color w:val="000000"/>
                <w:sz w:val="20"/>
                <w:szCs w:val="20"/>
              </w:rPr>
              <w:t>月1</w:t>
            </w:r>
            <w:r>
              <w:rPr>
                <w:rFonts w:ascii="HG丸ｺﾞｼｯｸM-PRO" w:eastAsia="HG丸ｺﾞｼｯｸM-PRO" w:hAnsi="HG丸ｺﾞｼｯｸM-PRO" w:hint="eastAsia"/>
                <w:color w:val="000000"/>
                <w:sz w:val="20"/>
                <w:szCs w:val="20"/>
              </w:rPr>
              <w:t>1</w:t>
            </w:r>
            <w:r w:rsidR="00DF49B8"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35E485C8" w14:textId="77777777" w:rsidR="001E1D25" w:rsidRDefault="00EC5E86" w:rsidP="001E1D2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エルチャレンジ出張勉強会</w:t>
            </w:r>
            <w:r w:rsidR="00DF49B8" w:rsidRPr="00DF49B8">
              <w:rPr>
                <w:rFonts w:ascii="HG丸ｺﾞｼｯｸM-PRO" w:eastAsia="HG丸ｺﾞｼｯｸM-PRO" w:hAnsi="HG丸ｺﾞｼｯｸM-PRO" w:hint="eastAsia"/>
                <w:color w:val="000000"/>
                <w:sz w:val="20"/>
                <w:szCs w:val="20"/>
              </w:rPr>
              <w:br/>
              <w:t>「</w:t>
            </w:r>
            <w:r>
              <w:rPr>
                <w:rFonts w:ascii="HG丸ｺﾞｼｯｸM-PRO" w:eastAsia="HG丸ｺﾞｼｯｸM-PRO" w:hAnsi="HG丸ｺﾞｼｯｸM-PRO" w:hint="eastAsia"/>
                <w:color w:val="000000"/>
                <w:sz w:val="20"/>
                <w:szCs w:val="20"/>
              </w:rPr>
              <w:t>高次脳機能障害の就労支援について</w:t>
            </w:r>
            <w:r w:rsidR="00DF49B8" w:rsidRPr="00DF49B8">
              <w:rPr>
                <w:rFonts w:ascii="HG丸ｺﾞｼｯｸM-PRO" w:eastAsia="HG丸ｺﾞｼｯｸM-PRO" w:hAnsi="HG丸ｺﾞｼｯｸM-PRO" w:hint="eastAsia"/>
                <w:color w:val="000000"/>
                <w:sz w:val="20"/>
                <w:szCs w:val="20"/>
              </w:rPr>
              <w:t>」</w:t>
            </w:r>
          </w:p>
          <w:p w14:paraId="2D1C5176" w14:textId="011C4DE2" w:rsidR="00DF49B8" w:rsidRPr="00DF49B8" w:rsidRDefault="00DF49B8" w:rsidP="001E1D25">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w:t>
            </w:r>
            <w:r w:rsidR="00EC5E86">
              <w:rPr>
                <w:rFonts w:ascii="HG丸ｺﾞｼｯｸM-PRO" w:eastAsia="HG丸ｺﾞｼｯｸM-PRO" w:hAnsi="HG丸ｺﾞｼｯｸM-PRO" w:hint="eastAsia"/>
                <w:color w:val="000000"/>
                <w:sz w:val="20"/>
                <w:szCs w:val="20"/>
              </w:rPr>
              <w:t>社会的行動障害（主に感情コントロール）について</w:t>
            </w:r>
            <w:r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26DD8EF" w14:textId="1391FD46" w:rsidR="00DF49B8" w:rsidRPr="00DF49B8" w:rsidRDefault="00EC5E86"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27</w:t>
            </w:r>
          </w:p>
        </w:tc>
      </w:tr>
      <w:tr w:rsidR="00DF49B8" w:rsidRPr="0087747C" w14:paraId="341BDB9C" w14:textId="77777777" w:rsidTr="008D2C4B">
        <w:trPr>
          <w:trHeight w:val="948"/>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FD42FA" w14:textId="3D40A404" w:rsidR="00DF49B8" w:rsidRPr="00DF49B8" w:rsidRDefault="00EC5E86" w:rsidP="00DF49B8">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6</w:t>
            </w:r>
            <w:r w:rsidR="00DF49B8" w:rsidRPr="00DF49B8">
              <w:rPr>
                <w:rFonts w:ascii="HG丸ｺﾞｼｯｸM-PRO" w:eastAsia="HG丸ｺﾞｼｯｸM-PRO" w:hAnsi="HG丸ｺﾞｼｯｸM-PRO" w:hint="eastAsia"/>
                <w:color w:val="000000"/>
                <w:sz w:val="20"/>
                <w:szCs w:val="20"/>
              </w:rPr>
              <w:t>月</w:t>
            </w:r>
            <w:r>
              <w:rPr>
                <w:rFonts w:ascii="HG丸ｺﾞｼｯｸM-PRO" w:eastAsia="HG丸ｺﾞｼｯｸM-PRO" w:hAnsi="HG丸ｺﾞｼｯｸM-PRO" w:hint="eastAsia"/>
                <w:color w:val="000000"/>
                <w:sz w:val="20"/>
                <w:szCs w:val="20"/>
              </w:rPr>
              <w:t>6</w:t>
            </w:r>
            <w:r w:rsidR="00DF49B8"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000000"/>
            </w:tcBorders>
            <w:shd w:val="clear" w:color="auto" w:fill="auto"/>
            <w:vAlign w:val="center"/>
          </w:tcPr>
          <w:p w14:paraId="21D2ACC6" w14:textId="04AACFCA" w:rsidR="00DF49B8" w:rsidRPr="00DF49B8" w:rsidRDefault="00EC5E86"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西</w:t>
            </w:r>
            <w:r w:rsidR="00DF49B8" w:rsidRPr="00DF49B8">
              <w:rPr>
                <w:rFonts w:ascii="HG丸ｺﾞｼｯｸM-PRO" w:eastAsia="HG丸ｺﾞｼｯｸM-PRO" w:hAnsi="HG丸ｺﾞｼｯｸM-PRO" w:hint="eastAsia"/>
                <w:color w:val="000000"/>
                <w:sz w:val="20"/>
                <w:szCs w:val="20"/>
              </w:rPr>
              <w:t>区</w:t>
            </w:r>
            <w:r>
              <w:rPr>
                <w:rFonts w:ascii="HG丸ｺﾞｼｯｸM-PRO" w:eastAsia="HG丸ｺﾞｼｯｸM-PRO" w:hAnsi="HG丸ｺﾞｼｯｸM-PRO" w:hint="eastAsia"/>
                <w:color w:val="000000"/>
                <w:sz w:val="20"/>
                <w:szCs w:val="20"/>
              </w:rPr>
              <w:t>作業所連絡会</w:t>
            </w:r>
            <w:r w:rsidR="00DF49B8" w:rsidRPr="00DF49B8">
              <w:rPr>
                <w:rFonts w:ascii="HG丸ｺﾞｼｯｸM-PRO" w:eastAsia="HG丸ｺﾞｼｯｸM-PRO" w:hAnsi="HG丸ｺﾞｼｯｸM-PRO" w:hint="eastAsia"/>
                <w:color w:val="000000"/>
                <w:sz w:val="20"/>
                <w:szCs w:val="20"/>
              </w:rPr>
              <w:t>（出張勉強会）</w:t>
            </w:r>
            <w:r w:rsidR="00DF49B8" w:rsidRPr="00DF49B8">
              <w:rPr>
                <w:rFonts w:ascii="HG丸ｺﾞｼｯｸM-PRO" w:eastAsia="HG丸ｺﾞｼｯｸM-PRO" w:hAnsi="HG丸ｺﾞｼｯｸM-PRO" w:hint="eastAsia"/>
                <w:color w:val="000000"/>
                <w:sz w:val="20"/>
                <w:szCs w:val="20"/>
              </w:rPr>
              <w:br/>
            </w:r>
            <w:r>
              <w:rPr>
                <w:rFonts w:ascii="HG丸ｺﾞｼｯｸM-PRO" w:eastAsia="HG丸ｺﾞｼｯｸM-PRO" w:hAnsi="HG丸ｺﾞｼｯｸM-PRO" w:hint="eastAsia"/>
                <w:color w:val="000000"/>
                <w:sz w:val="20"/>
                <w:szCs w:val="20"/>
              </w:rPr>
              <w:t>「知ろう、活用しよう堺市高次脳機能障害支援拠点機関」</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A3AFD80" w14:textId="60D4AEDC" w:rsidR="00DF49B8" w:rsidRPr="00DF49B8" w:rsidRDefault="00EC5E86"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18</w:t>
            </w:r>
          </w:p>
        </w:tc>
      </w:tr>
      <w:tr w:rsidR="00DF49B8" w:rsidRPr="0087747C" w14:paraId="3CC07BC1" w14:textId="77777777" w:rsidTr="008D2C4B">
        <w:trPr>
          <w:trHeight w:val="99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C4CDC9" w14:textId="70764019" w:rsidR="00DF49B8" w:rsidRPr="00DF49B8" w:rsidRDefault="00CF2D97"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w:t>
            </w:r>
            <w:r w:rsidR="00DF49B8" w:rsidRPr="00DF49B8">
              <w:rPr>
                <w:rFonts w:ascii="HG丸ｺﾞｼｯｸM-PRO" w:eastAsia="HG丸ｺﾞｼｯｸM-PRO" w:hAnsi="HG丸ｺﾞｼｯｸM-PRO" w:hint="eastAsia"/>
                <w:color w:val="000000"/>
                <w:sz w:val="20"/>
                <w:szCs w:val="20"/>
              </w:rPr>
              <w:t>月1</w:t>
            </w:r>
            <w:r>
              <w:rPr>
                <w:rFonts w:ascii="HG丸ｺﾞｼｯｸM-PRO" w:eastAsia="HG丸ｺﾞｼｯｸM-PRO" w:hAnsi="HG丸ｺﾞｼｯｸM-PRO" w:hint="eastAsia"/>
                <w:color w:val="000000"/>
                <w:sz w:val="20"/>
                <w:szCs w:val="20"/>
              </w:rPr>
              <w:t>6</w:t>
            </w:r>
            <w:r w:rsidR="00DF49B8"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000000"/>
            </w:tcBorders>
            <w:shd w:val="clear" w:color="auto" w:fill="auto"/>
            <w:vAlign w:val="center"/>
          </w:tcPr>
          <w:p w14:paraId="71870F7F" w14:textId="09501C7E" w:rsidR="00DF49B8" w:rsidRPr="00DF49B8" w:rsidRDefault="00CF2D97"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 xml:space="preserve">S・Bケアサポート出張勉強会　</w:t>
            </w:r>
            <w:r w:rsidR="00DF49B8" w:rsidRPr="00DF49B8">
              <w:rPr>
                <w:rFonts w:ascii="HG丸ｺﾞｼｯｸM-PRO" w:eastAsia="HG丸ｺﾞｼｯｸM-PRO" w:hAnsi="HG丸ｺﾞｼｯｸM-PRO" w:hint="eastAsia"/>
                <w:color w:val="000000"/>
                <w:sz w:val="20"/>
                <w:szCs w:val="20"/>
              </w:rPr>
              <w:t>第</w:t>
            </w:r>
            <w:r w:rsidR="00CA1F60">
              <w:rPr>
                <w:rFonts w:ascii="HG丸ｺﾞｼｯｸM-PRO" w:eastAsia="HG丸ｺﾞｼｯｸM-PRO" w:hAnsi="HG丸ｺﾞｼｯｸM-PRO" w:hint="eastAsia"/>
                <w:color w:val="000000"/>
                <w:sz w:val="20"/>
                <w:szCs w:val="20"/>
              </w:rPr>
              <w:t>1</w:t>
            </w:r>
            <w:r w:rsidR="00DF49B8" w:rsidRPr="00DF49B8">
              <w:rPr>
                <w:rFonts w:ascii="HG丸ｺﾞｼｯｸM-PRO" w:eastAsia="HG丸ｺﾞｼｯｸM-PRO" w:hAnsi="HG丸ｺﾞｼｯｸM-PRO" w:hint="eastAsia"/>
                <w:color w:val="000000"/>
                <w:sz w:val="20"/>
                <w:szCs w:val="20"/>
              </w:rPr>
              <w:t>回</w:t>
            </w:r>
            <w:r w:rsidR="00DF49B8" w:rsidRPr="00DF49B8">
              <w:rPr>
                <w:rFonts w:ascii="HG丸ｺﾞｼｯｸM-PRO" w:eastAsia="HG丸ｺﾞｼｯｸM-PRO" w:hAnsi="HG丸ｺﾞｼｯｸM-PRO" w:hint="eastAsia"/>
                <w:color w:val="000000"/>
                <w:sz w:val="20"/>
                <w:szCs w:val="20"/>
              </w:rPr>
              <w:br/>
              <w:t>「</w:t>
            </w:r>
            <w:r>
              <w:rPr>
                <w:rFonts w:ascii="HG丸ｺﾞｼｯｸM-PRO" w:eastAsia="HG丸ｺﾞｼｯｸM-PRO" w:hAnsi="HG丸ｺﾞｼｯｸM-PRO" w:hint="eastAsia"/>
                <w:color w:val="000000"/>
                <w:sz w:val="20"/>
                <w:szCs w:val="20"/>
              </w:rPr>
              <w:t>社会的行動障害への適切な対応と支援者が知っておきたいこと</w:t>
            </w:r>
            <w:r w:rsidR="00DF49B8"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56A5EB7" w14:textId="674D70CE"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w:t>
            </w:r>
            <w:r w:rsidR="00CF2D97">
              <w:rPr>
                <w:rFonts w:ascii="HG丸ｺﾞｼｯｸM-PRO" w:eastAsia="HG丸ｺﾞｼｯｸM-PRO" w:hAnsi="HG丸ｺﾞｼｯｸM-PRO" w:hint="eastAsia"/>
                <w:color w:val="000000"/>
                <w:sz w:val="20"/>
                <w:szCs w:val="20"/>
              </w:rPr>
              <w:t>2</w:t>
            </w:r>
          </w:p>
        </w:tc>
      </w:tr>
      <w:tr w:rsidR="00CF2D97" w:rsidRPr="0087747C" w14:paraId="2C22B585" w14:textId="77777777" w:rsidTr="008D2C4B">
        <w:trPr>
          <w:trHeight w:val="976"/>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779B56" w14:textId="48986599" w:rsidR="00CF2D97" w:rsidRPr="00DF49B8" w:rsidRDefault="00CF2D97"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7月5日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58DAC285" w14:textId="77777777" w:rsidR="00CF2D97" w:rsidRDefault="00CF2D97"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阪南病院出張勉強会</w:t>
            </w:r>
          </w:p>
          <w:p w14:paraId="1D8EED23" w14:textId="3C39EF50" w:rsidR="00CF2D97" w:rsidRPr="00DF49B8" w:rsidRDefault="00CF2D97"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903AD1">
              <w:rPr>
                <w:rFonts w:ascii="HG丸ｺﾞｼｯｸM-PRO" w:eastAsia="HG丸ｺﾞｼｯｸM-PRO" w:hAnsi="HG丸ｺﾞｼｯｸM-PRO" w:hint="eastAsia"/>
                <w:color w:val="000000"/>
                <w:sz w:val="20"/>
                <w:szCs w:val="20"/>
              </w:rPr>
              <w:t>高次脳機能障害の特性と対応</w:t>
            </w:r>
            <w:r>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F2C28B7" w14:textId="04F56E2D" w:rsidR="00CF2D97" w:rsidRPr="00DF49B8" w:rsidRDefault="00CF2D97"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32</w:t>
            </w:r>
          </w:p>
        </w:tc>
      </w:tr>
      <w:tr w:rsidR="00DF49B8" w:rsidRPr="0087747C" w14:paraId="56AE5D46" w14:textId="77777777" w:rsidTr="008D2C4B">
        <w:trPr>
          <w:trHeight w:val="99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CB4A40" w14:textId="35A261C0" w:rsidR="00DF49B8" w:rsidRPr="00DF49B8" w:rsidRDefault="00D34D0E"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w:t>
            </w:r>
            <w:r w:rsidR="00DF49B8" w:rsidRPr="00DF49B8">
              <w:rPr>
                <w:rFonts w:ascii="HG丸ｺﾞｼｯｸM-PRO" w:eastAsia="HG丸ｺﾞｼｯｸM-PRO" w:hAnsi="HG丸ｺﾞｼｯｸM-PRO" w:hint="eastAsia"/>
                <w:color w:val="000000"/>
                <w:sz w:val="20"/>
                <w:szCs w:val="20"/>
              </w:rPr>
              <w:t>月</w:t>
            </w:r>
            <w:r>
              <w:rPr>
                <w:rFonts w:ascii="HG丸ｺﾞｼｯｸM-PRO" w:eastAsia="HG丸ｺﾞｼｯｸM-PRO" w:hAnsi="HG丸ｺﾞｼｯｸM-PRO" w:hint="eastAsia"/>
                <w:color w:val="000000"/>
                <w:sz w:val="20"/>
                <w:szCs w:val="20"/>
              </w:rPr>
              <w:t>21</w:t>
            </w:r>
            <w:r w:rsidR="00DF49B8"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4EEC6FA3" w14:textId="7EE35E8C" w:rsidR="00DF49B8" w:rsidRPr="00DF49B8" w:rsidRDefault="00DF49B8" w:rsidP="00DF49B8">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S・Bケアサポート出張勉強会　第</w:t>
            </w:r>
            <w:r w:rsidR="00CA1F60">
              <w:rPr>
                <w:rFonts w:ascii="HG丸ｺﾞｼｯｸM-PRO" w:eastAsia="HG丸ｺﾞｼｯｸM-PRO" w:hAnsi="HG丸ｺﾞｼｯｸM-PRO" w:hint="eastAsia"/>
                <w:color w:val="000000"/>
                <w:sz w:val="20"/>
                <w:szCs w:val="20"/>
              </w:rPr>
              <w:t>2</w:t>
            </w:r>
            <w:r w:rsidRPr="00DF49B8">
              <w:rPr>
                <w:rFonts w:ascii="HG丸ｺﾞｼｯｸM-PRO" w:eastAsia="HG丸ｺﾞｼｯｸM-PRO" w:hAnsi="HG丸ｺﾞｼｯｸM-PRO" w:hint="eastAsia"/>
                <w:color w:val="000000"/>
                <w:sz w:val="20"/>
                <w:szCs w:val="20"/>
              </w:rPr>
              <w:t>回</w:t>
            </w:r>
            <w:r w:rsidRPr="00DF49B8">
              <w:rPr>
                <w:rFonts w:ascii="HG丸ｺﾞｼｯｸM-PRO" w:eastAsia="HG丸ｺﾞｼｯｸM-PRO" w:hAnsi="HG丸ｺﾞｼｯｸM-PRO" w:hint="eastAsia"/>
                <w:color w:val="000000"/>
                <w:sz w:val="20"/>
                <w:szCs w:val="20"/>
              </w:rPr>
              <w:br/>
            </w:r>
            <w:r w:rsidR="00903AD1">
              <w:rPr>
                <w:rFonts w:ascii="HG丸ｺﾞｼｯｸM-PRO" w:eastAsia="HG丸ｺﾞｼｯｸM-PRO" w:hAnsi="HG丸ｺﾞｼｯｸM-PRO" w:hint="eastAsia"/>
                <w:color w:val="000000"/>
                <w:sz w:val="20"/>
                <w:szCs w:val="20"/>
              </w:rPr>
              <w:t>「介護保険と障害福祉サービスの連携（制度と社会資源）」</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F8399C1" w14:textId="57295363" w:rsidR="00DF49B8" w:rsidRPr="00DF49B8" w:rsidRDefault="00903AD1"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11</w:t>
            </w:r>
          </w:p>
        </w:tc>
      </w:tr>
      <w:tr w:rsidR="00903AD1" w:rsidRPr="0087747C" w14:paraId="42F64252" w14:textId="77777777" w:rsidTr="008D2C4B">
        <w:trPr>
          <w:trHeight w:val="976"/>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645262" w14:textId="41D5C952" w:rsidR="00903AD1"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7月26日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703D3269" w14:textId="77777777" w:rsidR="00903AD1"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スクエアひかり出張勉強会（オンライン）第1回</w:t>
            </w:r>
          </w:p>
          <w:p w14:paraId="2EB93E63" w14:textId="164C7A36"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「高次脳機能障害とは　～適切な対応と支援者が知っておきたい事～」</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39B2C11" w14:textId="233E7505" w:rsidR="00903AD1"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w:t>
            </w:r>
          </w:p>
        </w:tc>
      </w:tr>
      <w:tr w:rsidR="00E80CC0" w:rsidRPr="0087747C" w14:paraId="19079AA1" w14:textId="77777777" w:rsidTr="008D2C4B">
        <w:trPr>
          <w:trHeight w:val="976"/>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2D6CBD" w14:textId="6CA31D74"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9月13日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3A5BC722" w14:textId="09ACAF2D" w:rsidR="00E80CC0" w:rsidRDefault="00E80CC0"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スクエアひかり出張勉強会（オンライン）第2回</w:t>
            </w:r>
          </w:p>
          <w:p w14:paraId="13B14D9A" w14:textId="394A5A8F" w:rsidR="00E80CC0" w:rsidRPr="00DF49B8" w:rsidRDefault="00E80CC0"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「介護保険制度と障害福祉サービスの連携」</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3FAD69A" w14:textId="2E1BFF4F"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r>
      <w:tr w:rsidR="00DF49B8" w:rsidRPr="0087747C" w14:paraId="6934E009" w14:textId="77777777" w:rsidTr="008D2C4B">
        <w:trPr>
          <w:trHeight w:val="976"/>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3ED058" w14:textId="5A391C18"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9月1</w:t>
            </w:r>
            <w:r w:rsidR="00D34D0E">
              <w:rPr>
                <w:rFonts w:ascii="HG丸ｺﾞｼｯｸM-PRO" w:eastAsia="HG丸ｺﾞｼｯｸM-PRO" w:hAnsi="HG丸ｺﾞｼｯｸM-PRO" w:hint="eastAsia"/>
                <w:color w:val="000000"/>
                <w:sz w:val="20"/>
                <w:szCs w:val="20"/>
              </w:rPr>
              <w:t>5</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31CB72FF" w14:textId="2B8EB28E" w:rsidR="00DF49B8" w:rsidRPr="00DF49B8" w:rsidRDefault="00DF49B8" w:rsidP="00DF49B8">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S・Bケアサポート出張勉強会　第3回</w:t>
            </w:r>
            <w:r w:rsidRPr="00DF49B8">
              <w:rPr>
                <w:rFonts w:ascii="HG丸ｺﾞｼｯｸM-PRO" w:eastAsia="HG丸ｺﾞｼｯｸM-PRO" w:hAnsi="HG丸ｺﾞｼｯｸM-PRO" w:hint="eastAsia"/>
                <w:color w:val="000000"/>
                <w:sz w:val="20"/>
                <w:szCs w:val="20"/>
              </w:rPr>
              <w:br/>
            </w:r>
            <w:r w:rsidR="00E80CC0">
              <w:rPr>
                <w:rFonts w:ascii="HG丸ｺﾞｼｯｸM-PRO" w:eastAsia="HG丸ｺﾞｼｯｸM-PRO" w:hAnsi="HG丸ｺﾞｼｯｸM-PRO" w:hint="eastAsia"/>
                <w:color w:val="000000"/>
                <w:sz w:val="20"/>
                <w:szCs w:val="20"/>
              </w:rPr>
              <w:t>「介護保険と障害福祉サービスの連携（事例編）」</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5076EDC" w14:textId="5E0CAD4B"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12</w:t>
            </w:r>
          </w:p>
        </w:tc>
      </w:tr>
      <w:tr w:rsidR="00E80CC0" w:rsidRPr="0087747C" w14:paraId="7103A960" w14:textId="77777777" w:rsidTr="008D2C4B">
        <w:trPr>
          <w:trHeight w:val="99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C3FC4E" w14:textId="6501F6EB"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10月19日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0B1C29BF" w14:textId="77777777" w:rsidR="00E80CC0"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堺平成病院出張勉強会</w:t>
            </w:r>
          </w:p>
          <w:p w14:paraId="1FB318CD" w14:textId="2CDFD536"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「医療機関と高次脳機能障害支援拠点機関との連携について」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4CB297E" w14:textId="022B4583" w:rsidR="00E80CC0" w:rsidRPr="00DF49B8" w:rsidRDefault="00E80CC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57</w:t>
            </w:r>
          </w:p>
        </w:tc>
      </w:tr>
      <w:tr w:rsidR="00DF49B8" w:rsidRPr="0087747C" w14:paraId="61409890" w14:textId="77777777" w:rsidTr="008D2C4B">
        <w:trPr>
          <w:trHeight w:val="99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63B6D74" w14:textId="24CA872C"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10月2</w:t>
            </w:r>
            <w:r w:rsidR="00E80CC0">
              <w:rPr>
                <w:rFonts w:ascii="HG丸ｺﾞｼｯｸM-PRO" w:eastAsia="HG丸ｺﾞｼｯｸM-PRO" w:hAnsi="HG丸ｺﾞｼｯｸM-PRO" w:hint="eastAsia"/>
                <w:color w:val="000000"/>
                <w:sz w:val="20"/>
                <w:szCs w:val="20"/>
              </w:rPr>
              <w:t>0</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70E2C637" w14:textId="281E7B29" w:rsidR="00DF49B8" w:rsidRPr="00DF49B8" w:rsidRDefault="00DF49B8" w:rsidP="00DF49B8">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S・Bケアサポート出張勉強会　第4回</w:t>
            </w:r>
            <w:r w:rsidRPr="00DF49B8">
              <w:rPr>
                <w:rFonts w:ascii="HG丸ｺﾞｼｯｸM-PRO" w:eastAsia="HG丸ｺﾞｼｯｸM-PRO" w:hAnsi="HG丸ｺﾞｼｯｸM-PRO" w:hint="eastAsia"/>
                <w:color w:val="000000"/>
                <w:sz w:val="20"/>
                <w:szCs w:val="20"/>
              </w:rPr>
              <w:br/>
            </w:r>
            <w:r w:rsidR="00E80CC0">
              <w:rPr>
                <w:rFonts w:ascii="HG丸ｺﾞｼｯｸM-PRO" w:eastAsia="HG丸ｺﾞｼｯｸM-PRO" w:hAnsi="HG丸ｺﾞｼｯｸM-PRO" w:hint="eastAsia"/>
                <w:color w:val="000000"/>
                <w:sz w:val="20"/>
                <w:szCs w:val="20"/>
              </w:rPr>
              <w:t>「失語症の方への対応について」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6DB2C55" w14:textId="62483801"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w:t>
            </w:r>
            <w:r w:rsidR="00E80CC0">
              <w:rPr>
                <w:rFonts w:ascii="HG丸ｺﾞｼｯｸM-PRO" w:eastAsia="HG丸ｺﾞｼｯｸM-PRO" w:hAnsi="HG丸ｺﾞｼｯｸM-PRO" w:hint="eastAsia"/>
                <w:color w:val="000000"/>
                <w:sz w:val="20"/>
                <w:szCs w:val="20"/>
              </w:rPr>
              <w:t>1</w:t>
            </w:r>
          </w:p>
        </w:tc>
      </w:tr>
      <w:tr w:rsidR="00DF49B8" w:rsidRPr="0087747C" w14:paraId="7915BDB2" w14:textId="77777777" w:rsidTr="008D2C4B">
        <w:trPr>
          <w:trHeight w:val="976"/>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29A46F" w14:textId="75812122" w:rsidR="00DF49B8" w:rsidRPr="00DF49B8" w:rsidRDefault="00DF49B8" w:rsidP="00DF49B8">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11月</w:t>
            </w:r>
            <w:r w:rsidR="00E80CC0">
              <w:rPr>
                <w:rFonts w:ascii="HG丸ｺﾞｼｯｸM-PRO" w:eastAsia="HG丸ｺﾞｼｯｸM-PRO" w:hAnsi="HG丸ｺﾞｼｯｸM-PRO" w:hint="eastAsia"/>
                <w:color w:val="000000"/>
                <w:sz w:val="20"/>
                <w:szCs w:val="20"/>
              </w:rPr>
              <w:t>22</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auto"/>
            </w:tcBorders>
            <w:shd w:val="clear" w:color="auto" w:fill="auto"/>
            <w:vAlign w:val="center"/>
          </w:tcPr>
          <w:p w14:paraId="0695DAD1" w14:textId="6AD26117" w:rsidR="00DF49B8" w:rsidRPr="00DF49B8" w:rsidRDefault="00E80CC0" w:rsidP="00DF49B8">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大阪医療技術専門学校（言語聴覚士学科）出張勉強会</w:t>
            </w:r>
            <w:r w:rsidR="00DF49B8" w:rsidRPr="00DF49B8">
              <w:rPr>
                <w:rFonts w:ascii="HG丸ｺﾞｼｯｸM-PRO" w:eastAsia="HG丸ｺﾞｼｯｸM-PRO" w:hAnsi="HG丸ｺﾞｼｯｸM-PRO" w:hint="eastAsia"/>
                <w:color w:val="000000"/>
                <w:sz w:val="20"/>
                <w:szCs w:val="20"/>
              </w:rPr>
              <w:br/>
              <w:t>「</w:t>
            </w:r>
            <w:r>
              <w:rPr>
                <w:rFonts w:ascii="HG丸ｺﾞｼｯｸM-PRO" w:eastAsia="HG丸ｺﾞｼｯｸM-PRO" w:hAnsi="HG丸ｺﾞｼｯｸM-PRO" w:hint="eastAsia"/>
                <w:color w:val="000000"/>
                <w:sz w:val="20"/>
                <w:szCs w:val="20"/>
              </w:rPr>
              <w:t>高次脳機能障害者の自動車運転について</w:t>
            </w:r>
            <w:r w:rsidR="00DF49B8"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DF84903" w14:textId="5EFA11EA" w:rsidR="00DF49B8" w:rsidRPr="00DF49B8" w:rsidRDefault="00E80CC0"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71</w:t>
            </w:r>
          </w:p>
        </w:tc>
      </w:tr>
      <w:tr w:rsidR="00E80CC0" w:rsidRPr="0087747C" w14:paraId="276EED12" w14:textId="77777777" w:rsidTr="008D2C4B">
        <w:trPr>
          <w:trHeight w:val="99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45CAE1E" w14:textId="05A812D6" w:rsidR="00E80CC0" w:rsidRPr="00DF49B8" w:rsidRDefault="00E80CC0" w:rsidP="00E80CC0">
            <w:pPr>
              <w:widowControl/>
              <w:jc w:val="center"/>
              <w:rPr>
                <w:rFonts w:ascii="HG丸ｺﾞｼｯｸM-PRO" w:eastAsia="HG丸ｺﾞｼｯｸM-PRO" w:hAnsi="HG丸ｺﾞｼｯｸM-PRO" w:cs="ＭＳ Ｐゴシック"/>
                <w:color w:val="000000" w:themeColor="text1"/>
                <w:kern w:val="0"/>
                <w:sz w:val="20"/>
                <w:szCs w:val="20"/>
              </w:rPr>
            </w:pPr>
            <w:r w:rsidRPr="00DF49B8">
              <w:rPr>
                <w:rFonts w:ascii="HG丸ｺﾞｼｯｸM-PRO" w:eastAsia="HG丸ｺﾞｼｯｸM-PRO" w:hAnsi="HG丸ｺﾞｼｯｸM-PRO" w:hint="eastAsia"/>
                <w:color w:val="000000"/>
                <w:sz w:val="20"/>
                <w:szCs w:val="20"/>
              </w:rPr>
              <w:t>1</w:t>
            </w:r>
            <w:r w:rsidR="00D34D0E">
              <w:rPr>
                <w:rFonts w:ascii="HG丸ｺﾞｼｯｸM-PRO" w:eastAsia="HG丸ｺﾞｼｯｸM-PRO" w:hAnsi="HG丸ｺﾞｼｯｸM-PRO" w:hint="eastAsia"/>
                <w:color w:val="000000"/>
                <w:sz w:val="20"/>
                <w:szCs w:val="20"/>
              </w:rPr>
              <w:t>2</w:t>
            </w:r>
            <w:r w:rsidRPr="00DF49B8">
              <w:rPr>
                <w:rFonts w:ascii="HG丸ｺﾞｼｯｸM-PRO" w:eastAsia="HG丸ｺﾞｼｯｸM-PRO" w:hAnsi="HG丸ｺﾞｼｯｸM-PRO" w:hint="eastAsia"/>
                <w:color w:val="000000"/>
                <w:sz w:val="20"/>
                <w:szCs w:val="20"/>
              </w:rPr>
              <w:t>月1</w:t>
            </w:r>
            <w:r w:rsidR="00D34D0E">
              <w:rPr>
                <w:rFonts w:ascii="HG丸ｺﾞｼｯｸM-PRO" w:eastAsia="HG丸ｺﾞｼｯｸM-PRO" w:hAnsi="HG丸ｺﾞｼｯｸM-PRO" w:hint="eastAsia"/>
                <w:color w:val="000000"/>
                <w:sz w:val="20"/>
                <w:szCs w:val="20"/>
              </w:rPr>
              <w:t>5</w:t>
            </w:r>
            <w:r w:rsidRPr="00DF49B8">
              <w:rPr>
                <w:rFonts w:ascii="HG丸ｺﾞｼｯｸM-PRO" w:eastAsia="HG丸ｺﾞｼｯｸM-PRO" w:hAnsi="HG丸ｺﾞｼｯｸM-PRO" w:hint="eastAsia"/>
                <w:color w:val="000000"/>
                <w:sz w:val="20"/>
                <w:szCs w:val="20"/>
              </w:rPr>
              <w:t>日</w:t>
            </w:r>
          </w:p>
        </w:tc>
        <w:tc>
          <w:tcPr>
            <w:tcW w:w="7371" w:type="dxa"/>
            <w:tcBorders>
              <w:top w:val="single" w:sz="4" w:space="0" w:color="auto"/>
              <w:left w:val="nil"/>
              <w:bottom w:val="single" w:sz="4" w:space="0" w:color="auto"/>
              <w:right w:val="single" w:sz="4" w:space="0" w:color="000000"/>
            </w:tcBorders>
            <w:shd w:val="clear" w:color="auto" w:fill="auto"/>
            <w:vAlign w:val="center"/>
          </w:tcPr>
          <w:p w14:paraId="729079AE" w14:textId="604C8E97" w:rsidR="00E80CC0" w:rsidRPr="00DF49B8" w:rsidRDefault="00E80CC0" w:rsidP="00E80CC0">
            <w:pPr>
              <w:widowControl/>
              <w:jc w:val="center"/>
              <w:rPr>
                <w:rFonts w:ascii="HG丸ｺﾞｼｯｸM-PRO" w:eastAsia="HG丸ｺﾞｼｯｸM-PRO" w:hAnsi="HG丸ｺﾞｼｯｸM-PRO"/>
                <w:color w:val="000000" w:themeColor="text1"/>
                <w:sz w:val="20"/>
                <w:szCs w:val="20"/>
              </w:rPr>
            </w:pPr>
            <w:r w:rsidRPr="00DF49B8">
              <w:rPr>
                <w:rFonts w:ascii="HG丸ｺﾞｼｯｸM-PRO" w:eastAsia="HG丸ｺﾞｼｯｸM-PRO" w:hAnsi="HG丸ｺﾞｼｯｸM-PRO" w:hint="eastAsia"/>
                <w:color w:val="000000"/>
                <w:sz w:val="20"/>
                <w:szCs w:val="20"/>
              </w:rPr>
              <w:t>S・Bケアサポート出張勉強会　第5回</w:t>
            </w:r>
            <w:r w:rsidRPr="00DF49B8">
              <w:rPr>
                <w:rFonts w:ascii="HG丸ｺﾞｼｯｸM-PRO" w:eastAsia="HG丸ｺﾞｼｯｸM-PRO" w:hAnsi="HG丸ｺﾞｼｯｸM-PRO" w:hint="eastAsia"/>
                <w:color w:val="000000"/>
                <w:sz w:val="20"/>
                <w:szCs w:val="20"/>
              </w:rPr>
              <w:br/>
              <w:t>「事例検討</w:t>
            </w:r>
            <w:r>
              <w:rPr>
                <w:rFonts w:ascii="HG丸ｺﾞｼｯｸM-PRO" w:eastAsia="HG丸ｺﾞｼｯｸM-PRO" w:hAnsi="HG丸ｺﾞｼｯｸM-PRO" w:hint="eastAsia"/>
                <w:color w:val="000000"/>
                <w:sz w:val="20"/>
                <w:szCs w:val="20"/>
              </w:rPr>
              <w:t xml:space="preserve">　支援の組み立てを考える</w:t>
            </w:r>
            <w:r w:rsidRPr="00DF49B8">
              <w:rPr>
                <w:rFonts w:ascii="HG丸ｺﾞｼｯｸM-PRO" w:eastAsia="HG丸ｺﾞｼｯｸM-PRO" w:hAnsi="HG丸ｺﾞｼｯｸM-PRO" w:hint="eastAsia"/>
                <w:color w:val="00000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B98FEAD" w14:textId="2F608F68" w:rsidR="00E80CC0" w:rsidRPr="00DF49B8" w:rsidRDefault="00E80CC0" w:rsidP="00E80CC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10</w:t>
            </w:r>
          </w:p>
        </w:tc>
      </w:tr>
      <w:tr w:rsidR="00E80CC0" w:rsidRPr="0087747C" w14:paraId="0F926093" w14:textId="77777777" w:rsidTr="00C15336">
        <w:trPr>
          <w:trHeight w:val="1071"/>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7B209A" w14:textId="4AFF341F" w:rsidR="00E80CC0" w:rsidRPr="00DF49B8" w:rsidRDefault="00E80CC0"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1月15日</w:t>
            </w:r>
          </w:p>
        </w:tc>
        <w:tc>
          <w:tcPr>
            <w:tcW w:w="7371" w:type="dxa"/>
            <w:tcBorders>
              <w:top w:val="single" w:sz="4" w:space="0" w:color="auto"/>
              <w:left w:val="nil"/>
              <w:bottom w:val="single" w:sz="4" w:space="0" w:color="auto"/>
              <w:right w:val="single" w:sz="4" w:space="0" w:color="000000"/>
            </w:tcBorders>
            <w:shd w:val="clear" w:color="auto" w:fill="auto"/>
            <w:vAlign w:val="center"/>
          </w:tcPr>
          <w:p w14:paraId="19C0CE93" w14:textId="77777777" w:rsidR="00E80CC0" w:rsidRDefault="00E80CC0"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ベルピアノ病院出張勉強会</w:t>
            </w:r>
          </w:p>
          <w:p w14:paraId="4E3DC45E" w14:textId="77777777" w:rsidR="00E80CC0" w:rsidRDefault="00E80CC0"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「堺市立</w:t>
            </w:r>
            <w:r w:rsidR="00325544">
              <w:rPr>
                <w:rFonts w:ascii="HG丸ｺﾞｼｯｸM-PRO" w:eastAsia="HG丸ｺﾞｼｯｸM-PRO" w:hAnsi="HG丸ｺﾞｼｯｸM-PRO" w:hint="eastAsia"/>
                <w:color w:val="000000"/>
                <w:sz w:val="20"/>
                <w:szCs w:val="20"/>
              </w:rPr>
              <w:t>生活リハビリテーションセンターとは</w:t>
            </w:r>
          </w:p>
          <w:p w14:paraId="069E9B93" w14:textId="3B53F945" w:rsidR="00325544" w:rsidRPr="00DF49B8" w:rsidRDefault="00325544"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～堺市高次脳機能障害支援拠点機関の取り組みについて～」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DC311E6" w14:textId="3EB064C1" w:rsidR="00E80CC0" w:rsidRPr="00DF49B8" w:rsidRDefault="00325544" w:rsidP="00E80CC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25</w:t>
            </w:r>
          </w:p>
        </w:tc>
      </w:tr>
    </w:tbl>
    <w:p w14:paraId="50596072" w14:textId="003CF9D1" w:rsidR="0075211C" w:rsidRDefault="0075211C" w:rsidP="0075211C">
      <w:pPr>
        <w:rPr>
          <w:rFonts w:ascii="HG丸ｺﾞｼｯｸM-PRO" w:eastAsia="HG丸ｺﾞｼｯｸM-PRO" w:hAnsi="HG丸ｺﾞｼｯｸM-PRO" w:cs="ＭＳ Ｐゴシック"/>
          <w:color w:val="000000" w:themeColor="text1"/>
          <w:kern w:val="0"/>
          <w:sz w:val="20"/>
          <w:szCs w:val="20"/>
        </w:rPr>
      </w:pPr>
      <w:r w:rsidRPr="00A82956">
        <w:rPr>
          <w:rFonts w:ascii="HG丸ｺﾞｼｯｸM-PRO" w:eastAsia="HG丸ｺﾞｼｯｸM-PRO" w:hAnsi="HG丸ｺﾞｼｯｸM-PRO" w:cs="ＭＳ Ｐゴシック" w:hint="eastAsia"/>
          <w:color w:val="000000" w:themeColor="text1"/>
          <w:kern w:val="0"/>
          <w:sz w:val="20"/>
          <w:szCs w:val="20"/>
        </w:rPr>
        <w:t>研修会・勉強会述べ参加者数</w:t>
      </w:r>
      <w:r w:rsidR="00A05158">
        <w:rPr>
          <w:rFonts w:ascii="HG丸ｺﾞｼｯｸM-PRO" w:eastAsia="HG丸ｺﾞｼｯｸM-PRO" w:hAnsi="HG丸ｺﾞｼｯｸM-PRO" w:cs="ＭＳ Ｐゴシック" w:hint="eastAsia"/>
          <w:color w:val="000000" w:themeColor="text1"/>
          <w:kern w:val="0"/>
          <w:sz w:val="20"/>
          <w:szCs w:val="20"/>
        </w:rPr>
        <w:t xml:space="preserve">　</w:t>
      </w:r>
      <w:r w:rsidR="00DF49B8">
        <w:rPr>
          <w:rFonts w:ascii="HG丸ｺﾞｼｯｸM-PRO" w:eastAsia="HG丸ｺﾞｼｯｸM-PRO" w:hAnsi="HG丸ｺﾞｼｯｸM-PRO" w:cs="ＭＳ Ｐゴシック" w:hint="eastAsia"/>
          <w:color w:val="000000" w:themeColor="text1"/>
          <w:kern w:val="0"/>
          <w:sz w:val="20"/>
          <w:szCs w:val="20"/>
        </w:rPr>
        <w:t>7</w:t>
      </w:r>
      <w:r w:rsidR="00325544">
        <w:rPr>
          <w:rFonts w:ascii="HG丸ｺﾞｼｯｸM-PRO" w:eastAsia="HG丸ｺﾞｼｯｸM-PRO" w:hAnsi="HG丸ｺﾞｼｯｸM-PRO" w:cs="ＭＳ Ｐゴシック" w:hint="eastAsia"/>
          <w:color w:val="000000" w:themeColor="text1"/>
          <w:kern w:val="0"/>
          <w:sz w:val="20"/>
          <w:szCs w:val="20"/>
        </w:rPr>
        <w:t>06</w:t>
      </w:r>
      <w:r w:rsidR="00B411C3" w:rsidRPr="00A82956">
        <w:rPr>
          <w:rFonts w:ascii="HG丸ｺﾞｼｯｸM-PRO" w:eastAsia="HG丸ｺﾞｼｯｸM-PRO" w:hAnsi="HG丸ｺﾞｼｯｸM-PRO" w:cs="ＭＳ Ｐゴシック" w:hint="eastAsia"/>
          <w:color w:val="000000" w:themeColor="text1"/>
          <w:kern w:val="0"/>
          <w:sz w:val="20"/>
          <w:szCs w:val="20"/>
        </w:rPr>
        <w:t>人</w:t>
      </w:r>
    </w:p>
    <w:p w14:paraId="3E487887" w14:textId="77777777" w:rsidR="00B63422" w:rsidRDefault="00B63422" w:rsidP="0075211C">
      <w:pPr>
        <w:rPr>
          <w:rFonts w:ascii="HG丸ｺﾞｼｯｸM-PRO" w:eastAsia="HG丸ｺﾞｼｯｸM-PRO" w:hAnsi="HG丸ｺﾞｼｯｸM-PRO" w:cs="ＭＳ Ｐゴシック" w:hint="eastAsia"/>
          <w:color w:val="000000" w:themeColor="text1"/>
          <w:kern w:val="0"/>
          <w:sz w:val="20"/>
          <w:szCs w:val="20"/>
        </w:rPr>
      </w:pPr>
    </w:p>
    <w:p w14:paraId="1BAFFD6E" w14:textId="4D72C829" w:rsidR="005560A8" w:rsidRPr="00A82956" w:rsidRDefault="005560A8" w:rsidP="005560A8">
      <w:pPr>
        <w:rPr>
          <w:rFonts w:ascii="HG丸ｺﾞｼｯｸM-PRO" w:eastAsia="HG丸ｺﾞｼｯｸM-PRO" w:hAnsi="HG丸ｺﾞｼｯｸM-PRO" w:cs="ＭＳ Ｐゴシック"/>
          <w:color w:val="000000" w:themeColor="text1"/>
          <w:kern w:val="0"/>
          <w:szCs w:val="20"/>
        </w:rPr>
      </w:pPr>
      <w:r w:rsidRPr="00A82956">
        <w:rPr>
          <w:rFonts w:ascii="HG丸ｺﾞｼｯｸM-PRO" w:eastAsia="HG丸ｺﾞｼｯｸM-PRO" w:hAnsi="HG丸ｺﾞｼｯｸM-PRO" w:cs="ＭＳ Ｐゴシック" w:hint="eastAsia"/>
          <w:color w:val="000000" w:themeColor="text1"/>
          <w:kern w:val="0"/>
          <w:szCs w:val="20"/>
        </w:rPr>
        <w:lastRenderedPageBreak/>
        <w:t>③ 視察・研修の受入れ（他機関からの依頼対応）</w:t>
      </w:r>
    </w:p>
    <w:tbl>
      <w:tblPr>
        <w:tblStyle w:val="a9"/>
        <w:tblW w:w="0" w:type="auto"/>
        <w:tblInd w:w="0" w:type="dxa"/>
        <w:tblLook w:val="04A0" w:firstRow="1" w:lastRow="0" w:firstColumn="1" w:lastColumn="0" w:noHBand="0" w:noVBand="1"/>
      </w:tblPr>
      <w:tblGrid>
        <w:gridCol w:w="1413"/>
        <w:gridCol w:w="7091"/>
        <w:gridCol w:w="1232"/>
      </w:tblGrid>
      <w:tr w:rsidR="00A82956" w:rsidRPr="00A82956" w14:paraId="39CD59A9" w14:textId="77777777" w:rsidTr="00C15336">
        <w:trPr>
          <w:trHeight w:val="331"/>
        </w:trPr>
        <w:tc>
          <w:tcPr>
            <w:tcW w:w="9736" w:type="dxa"/>
            <w:gridSpan w:val="3"/>
            <w:shd w:val="clear" w:color="auto" w:fill="D9D9D9" w:themeFill="background1" w:themeFillShade="D9"/>
            <w:noWrap/>
            <w:vAlign w:val="center"/>
          </w:tcPr>
          <w:p w14:paraId="499A26BF" w14:textId="492938BF" w:rsidR="006127DD" w:rsidRPr="002C12E8" w:rsidRDefault="006127DD" w:rsidP="00DC0044">
            <w:pPr>
              <w:jc w:val="center"/>
              <w:rPr>
                <w:rFonts w:ascii="HG丸ｺﾞｼｯｸM-PRO" w:eastAsia="HG丸ｺﾞｼｯｸM-PRO" w:hAnsi="HG丸ｺﾞｼｯｸM-PRO" w:cs="ＭＳ Ｐゴシック"/>
                <w:color w:val="000000" w:themeColor="text1"/>
                <w:kern w:val="0"/>
                <w:szCs w:val="20"/>
              </w:rPr>
            </w:pPr>
            <w:r w:rsidRPr="002C12E8">
              <w:rPr>
                <w:rFonts w:ascii="HG丸ｺﾞｼｯｸM-PRO" w:eastAsia="HG丸ｺﾞｼｯｸM-PRO" w:hAnsi="HG丸ｺﾞｼｯｸM-PRO" w:cs="ＭＳ Ｐゴシック" w:hint="eastAsia"/>
                <w:color w:val="000000" w:themeColor="text1"/>
                <w:kern w:val="0"/>
                <w:szCs w:val="20"/>
              </w:rPr>
              <w:t>視察・</w:t>
            </w:r>
            <w:r w:rsidR="00D227EF">
              <w:rPr>
                <w:rFonts w:ascii="HG丸ｺﾞｼｯｸM-PRO" w:eastAsia="HG丸ｺﾞｼｯｸM-PRO" w:hAnsi="HG丸ｺﾞｼｯｸM-PRO" w:cs="ＭＳ Ｐゴシック" w:hint="eastAsia"/>
                <w:color w:val="000000" w:themeColor="text1"/>
                <w:kern w:val="0"/>
                <w:szCs w:val="20"/>
              </w:rPr>
              <w:t>研修</w:t>
            </w:r>
          </w:p>
        </w:tc>
      </w:tr>
      <w:tr w:rsidR="00A82956" w:rsidRPr="00A82956" w14:paraId="3B62BFD3" w14:textId="77777777" w:rsidTr="00C15336">
        <w:trPr>
          <w:trHeight w:val="331"/>
        </w:trPr>
        <w:tc>
          <w:tcPr>
            <w:tcW w:w="1413" w:type="dxa"/>
            <w:shd w:val="clear" w:color="auto" w:fill="D9D9D9" w:themeFill="background1" w:themeFillShade="D9"/>
            <w:noWrap/>
            <w:vAlign w:val="center"/>
            <w:hideMark/>
          </w:tcPr>
          <w:p w14:paraId="15F56DEE" w14:textId="77777777" w:rsidR="00313F1B" w:rsidRPr="00B56E4C" w:rsidRDefault="00313F1B" w:rsidP="00DC0044">
            <w:pPr>
              <w:jc w:val="center"/>
              <w:rPr>
                <w:rFonts w:ascii="HG丸ｺﾞｼｯｸM-PRO" w:eastAsia="HG丸ｺﾞｼｯｸM-PRO" w:hAnsi="HG丸ｺﾞｼｯｸM-PRO" w:cs="ＭＳ Ｐゴシック"/>
                <w:color w:val="000000" w:themeColor="text1"/>
                <w:kern w:val="0"/>
                <w:sz w:val="20"/>
                <w:szCs w:val="20"/>
              </w:rPr>
            </w:pPr>
            <w:r w:rsidRPr="00B56E4C">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shd w:val="clear" w:color="auto" w:fill="D9D9D9" w:themeFill="background1" w:themeFillShade="D9"/>
            <w:noWrap/>
            <w:vAlign w:val="center"/>
            <w:hideMark/>
          </w:tcPr>
          <w:p w14:paraId="03870C85" w14:textId="77777777" w:rsidR="00313F1B" w:rsidRPr="00B56E4C" w:rsidRDefault="00313F1B" w:rsidP="00DC0044">
            <w:pPr>
              <w:jc w:val="center"/>
              <w:rPr>
                <w:rFonts w:ascii="HG丸ｺﾞｼｯｸM-PRO" w:eastAsia="HG丸ｺﾞｼｯｸM-PRO" w:hAnsi="HG丸ｺﾞｼｯｸM-PRO" w:cs="ＭＳ Ｐゴシック"/>
                <w:color w:val="000000" w:themeColor="text1"/>
                <w:kern w:val="0"/>
                <w:szCs w:val="20"/>
              </w:rPr>
            </w:pPr>
            <w:r w:rsidRPr="00B56E4C">
              <w:rPr>
                <w:rFonts w:ascii="HG丸ｺﾞｼｯｸM-PRO" w:eastAsia="HG丸ｺﾞｼｯｸM-PRO" w:hAnsi="HG丸ｺﾞｼｯｸM-PRO" w:cs="ＭＳ Ｐゴシック" w:hint="eastAsia"/>
                <w:color w:val="000000" w:themeColor="text1"/>
                <w:kern w:val="0"/>
                <w:szCs w:val="20"/>
              </w:rPr>
              <w:t>開催内容</w:t>
            </w:r>
          </w:p>
        </w:tc>
        <w:tc>
          <w:tcPr>
            <w:tcW w:w="1232" w:type="dxa"/>
            <w:shd w:val="clear" w:color="auto" w:fill="D9D9D9" w:themeFill="background1" w:themeFillShade="D9"/>
            <w:noWrap/>
            <w:vAlign w:val="center"/>
            <w:hideMark/>
          </w:tcPr>
          <w:p w14:paraId="6EF8019C" w14:textId="77777777" w:rsidR="00313F1B" w:rsidRPr="00B56E4C" w:rsidRDefault="00313F1B" w:rsidP="00DC0044">
            <w:pPr>
              <w:jc w:val="center"/>
              <w:rPr>
                <w:rFonts w:ascii="HG丸ｺﾞｼｯｸM-PRO" w:eastAsia="HG丸ｺﾞｼｯｸM-PRO" w:hAnsi="HG丸ｺﾞｼｯｸM-PRO" w:cs="ＭＳ Ｐゴシック"/>
                <w:color w:val="000000" w:themeColor="text1"/>
                <w:kern w:val="0"/>
                <w:szCs w:val="20"/>
              </w:rPr>
            </w:pPr>
            <w:r w:rsidRPr="00B56E4C">
              <w:rPr>
                <w:rFonts w:ascii="HG丸ｺﾞｼｯｸM-PRO" w:eastAsia="HG丸ｺﾞｼｯｸM-PRO" w:hAnsi="HG丸ｺﾞｼｯｸM-PRO" w:cs="ＭＳ Ｐゴシック" w:hint="eastAsia"/>
                <w:color w:val="000000" w:themeColor="text1"/>
                <w:kern w:val="0"/>
                <w:szCs w:val="20"/>
              </w:rPr>
              <w:t>参加者数</w:t>
            </w:r>
          </w:p>
        </w:tc>
      </w:tr>
      <w:tr w:rsidR="000129E0" w:rsidRPr="00421C06" w14:paraId="34A6F683"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0EC3F3" w14:textId="6B74AC46" w:rsidR="000129E0" w:rsidRDefault="000129E0"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6月10日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13C5DA4B" w14:textId="7A570D62" w:rsidR="000129E0" w:rsidRDefault="000129E0" w:rsidP="00DF49B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リハビリテーション心理職</w:t>
            </w:r>
            <w:r w:rsidR="00D34D0E">
              <w:rPr>
                <w:rFonts w:ascii="HG丸ｺﾞｼｯｸM-PRO" w:eastAsia="HG丸ｺﾞｼｯｸM-PRO" w:hAnsi="HG丸ｺﾞｼｯｸM-PRO" w:cs="ＭＳ 明朝" w:hint="eastAsia"/>
                <w:color w:val="000000"/>
                <w:sz w:val="20"/>
                <w:szCs w:val="20"/>
              </w:rPr>
              <w:t>会</w:t>
            </w:r>
            <w:r>
              <w:rPr>
                <w:rFonts w:ascii="HG丸ｺﾞｼｯｸM-PRO" w:eastAsia="HG丸ｺﾞｼｯｸM-PRO" w:hAnsi="HG丸ｺﾞｼｯｸM-PRO" w:cs="ＭＳ 明朝" w:hint="eastAsia"/>
                <w:color w:val="000000"/>
                <w:sz w:val="20"/>
                <w:szCs w:val="20"/>
              </w:rPr>
              <w:t>研修会</w:t>
            </w:r>
          </w:p>
          <w:p w14:paraId="314A7E30" w14:textId="77777777" w:rsidR="00401F55" w:rsidRDefault="00401F55" w:rsidP="00DF49B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「発症から3年以上経過した支援困難ケース</w:t>
            </w:r>
          </w:p>
          <w:p w14:paraId="5A80072F" w14:textId="25F48978" w:rsidR="00401F55" w:rsidRDefault="00401F55" w:rsidP="00DF49B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～発症後早期に復職した事例～」</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7CA081F8" w14:textId="1B8AD040" w:rsidR="000129E0" w:rsidRPr="00401F55" w:rsidRDefault="00401F55" w:rsidP="00DF49B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58</w:t>
            </w:r>
          </w:p>
        </w:tc>
      </w:tr>
      <w:tr w:rsidR="00DF49B8" w:rsidRPr="00421C06" w14:paraId="3B870273"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CC4095" w14:textId="3D7A6478" w:rsidR="00DF49B8" w:rsidRPr="00B56E4C" w:rsidRDefault="00DB2668"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w:t>
            </w:r>
            <w:r w:rsidR="00DF49B8" w:rsidRPr="00B56E4C">
              <w:rPr>
                <w:rFonts w:ascii="HG丸ｺﾞｼｯｸM-PRO" w:eastAsia="HG丸ｺﾞｼｯｸM-PRO" w:hAnsi="HG丸ｺﾞｼｯｸM-PRO" w:cs="ＭＳ 明朝" w:hint="eastAsia"/>
                <w:color w:val="000000"/>
                <w:sz w:val="20"/>
                <w:szCs w:val="20"/>
              </w:rPr>
              <w:t>月</w:t>
            </w:r>
            <w:r w:rsidR="00980603">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hint="eastAsia"/>
                <w:color w:val="000000"/>
                <w:sz w:val="20"/>
                <w:szCs w:val="20"/>
              </w:rPr>
              <w:t>4</w:t>
            </w:r>
            <w:r w:rsidR="00DF49B8" w:rsidRPr="00B56E4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7969F719" w14:textId="5F039034" w:rsidR="00DF49B8" w:rsidRDefault="00DB2668" w:rsidP="00DF49B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東大阪市社会福祉事業団</w:t>
            </w:r>
            <w:r w:rsidR="00980603">
              <w:rPr>
                <w:rFonts w:ascii="HG丸ｺﾞｼｯｸM-PRO" w:eastAsia="HG丸ｺﾞｼｯｸM-PRO" w:hAnsi="HG丸ｺﾞｼｯｸM-PRO" w:cs="ＭＳ 明朝" w:hint="eastAsia"/>
                <w:color w:val="000000"/>
                <w:sz w:val="20"/>
                <w:szCs w:val="20"/>
              </w:rPr>
              <w:t>（</w:t>
            </w:r>
            <w:r>
              <w:rPr>
                <w:rFonts w:ascii="HG丸ｺﾞｼｯｸM-PRO" w:eastAsia="HG丸ｺﾞｼｯｸM-PRO" w:hAnsi="HG丸ｺﾞｼｯｸM-PRO" w:cs="ＭＳ 明朝" w:hint="eastAsia"/>
                <w:color w:val="000000"/>
                <w:sz w:val="20"/>
                <w:szCs w:val="20"/>
              </w:rPr>
              <w:t>サポートスペースここりーど</w:t>
            </w:r>
            <w:r w:rsidR="00980603">
              <w:rPr>
                <w:rFonts w:ascii="HG丸ｺﾞｼｯｸM-PRO" w:eastAsia="HG丸ｺﾞｼｯｸM-PRO" w:hAnsi="HG丸ｺﾞｼｯｸM-PRO" w:cs="ＭＳ 明朝" w:hint="eastAsia"/>
                <w:color w:val="000000"/>
                <w:sz w:val="20"/>
                <w:szCs w:val="20"/>
              </w:rPr>
              <w:t>）</w:t>
            </w:r>
          </w:p>
          <w:p w14:paraId="00D6631C" w14:textId="40D272B1" w:rsidR="00980603" w:rsidRPr="00B56E4C" w:rsidRDefault="00DB2668"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自立訓練担当職員実地</w:t>
            </w:r>
            <w:r w:rsidR="00980603">
              <w:rPr>
                <w:rFonts w:ascii="HG丸ｺﾞｼｯｸM-PRO" w:eastAsia="HG丸ｺﾞｼｯｸM-PRO" w:hAnsi="HG丸ｺﾞｼｯｸM-PRO" w:cs="ＭＳ Ｐゴシック" w:hint="eastAsia"/>
                <w:color w:val="000000" w:themeColor="text1"/>
                <w:kern w:val="0"/>
                <w:sz w:val="20"/>
                <w:szCs w:val="20"/>
              </w:rPr>
              <w:t>研修</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3BA4C785" w14:textId="1FCDDD8F" w:rsidR="00DF49B8" w:rsidRPr="00B56E4C" w:rsidRDefault="00CA1F60" w:rsidP="00DF49B8">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1</w:t>
            </w:r>
          </w:p>
        </w:tc>
      </w:tr>
      <w:tr w:rsidR="00401F55" w:rsidRPr="00421C06" w14:paraId="699285A5"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B252DC" w14:textId="2960B56B" w:rsidR="00401F55" w:rsidRDefault="00401F55" w:rsidP="00DB266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6月21日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357C4060" w14:textId="77777777" w:rsidR="00401F55" w:rsidRDefault="00401F55" w:rsidP="00DB266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大阪経済大学　人間科学部　特別講義</w:t>
            </w:r>
          </w:p>
          <w:p w14:paraId="5F217180" w14:textId="2335A1FC" w:rsidR="00401F55" w:rsidRDefault="00401F55" w:rsidP="00DB266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「高次脳機能障害の理解と神経心理学的アセスメントの実際」</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210C2274" w14:textId="26251F29" w:rsidR="00401F55" w:rsidRDefault="00401F55" w:rsidP="00DB266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w:t>
            </w:r>
          </w:p>
        </w:tc>
      </w:tr>
      <w:tr w:rsidR="00401F55" w:rsidRPr="00421C06" w14:paraId="1894E89B"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C2E9D" w14:textId="1032B806" w:rsidR="00401F55" w:rsidRDefault="00401F55" w:rsidP="00DB266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7月</w:t>
            </w:r>
            <w:r w:rsidR="00CA1F60">
              <w:rPr>
                <w:rFonts w:ascii="HG丸ｺﾞｼｯｸM-PRO" w:eastAsia="HG丸ｺﾞｼｯｸM-PRO" w:hAnsi="HG丸ｺﾞｼｯｸM-PRO" w:hint="eastAsia"/>
                <w:color w:val="000000"/>
                <w:sz w:val="20"/>
                <w:szCs w:val="20"/>
              </w:rPr>
              <w:t>28</w:t>
            </w:r>
            <w:r w:rsidR="00B33FFB">
              <w:rPr>
                <w:rFonts w:ascii="HG丸ｺﾞｼｯｸM-PRO" w:eastAsia="HG丸ｺﾞｼｯｸM-PRO" w:hAnsi="HG丸ｺﾞｼｯｸM-PRO" w:hint="eastAsia"/>
                <w:color w:val="000000"/>
                <w:sz w:val="20"/>
                <w:szCs w:val="20"/>
              </w:rPr>
              <w:t>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421F3973" w14:textId="77777777" w:rsidR="00401F55" w:rsidRDefault="00B33FFB" w:rsidP="00DB266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堺市中堅教諭等資質向上研修プログラム</w:t>
            </w:r>
          </w:p>
          <w:p w14:paraId="44A50C02" w14:textId="52E7C270" w:rsidR="00B33FFB" w:rsidRDefault="00B33FFB" w:rsidP="00DB2668">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0ACA93CD" w14:textId="206E4600" w:rsidR="00401F55" w:rsidRDefault="00B33FFB" w:rsidP="00DB266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10</w:t>
            </w:r>
          </w:p>
        </w:tc>
      </w:tr>
      <w:tr w:rsidR="00CA1F60" w:rsidRPr="00421C06" w14:paraId="61CE396F"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8A34737" w14:textId="2359F644" w:rsidR="00CA1F60" w:rsidRPr="00CA1F60" w:rsidRDefault="00CA1F60" w:rsidP="00CA1F60">
            <w:pPr>
              <w:widowControl/>
              <w:jc w:val="center"/>
              <w:rPr>
                <w:rFonts w:ascii="HG丸ｺﾞｼｯｸM-PRO" w:eastAsia="HG丸ｺﾞｼｯｸM-PRO" w:hAnsi="HG丸ｺﾞｼｯｸM-PRO"/>
                <w:b/>
                <w:bCs/>
                <w:color w:val="000000"/>
                <w:sz w:val="20"/>
                <w:szCs w:val="20"/>
              </w:rPr>
            </w:pPr>
            <w:r>
              <w:rPr>
                <w:rFonts w:ascii="HG丸ｺﾞｼｯｸM-PRO" w:eastAsia="HG丸ｺﾞｼｯｸM-PRO" w:hAnsi="HG丸ｺﾞｼｯｸM-PRO" w:hint="eastAsia"/>
                <w:color w:val="000000"/>
                <w:sz w:val="20"/>
                <w:szCs w:val="20"/>
              </w:rPr>
              <w:t>7月31日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4D496432"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堺市中堅教諭等資質向上研修プログラム</w:t>
            </w:r>
          </w:p>
          <w:p w14:paraId="1AEFD556" w14:textId="1395B5AC"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7DD7FB3C" w14:textId="71674359"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10</w:t>
            </w:r>
          </w:p>
        </w:tc>
      </w:tr>
      <w:tr w:rsidR="00CA1F60" w:rsidRPr="00421C06" w14:paraId="2E276DBA"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AC4093" w14:textId="72B6D2F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8月3日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6549EF22"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堺市中堅教諭等資質向上研修プログラム</w:t>
            </w:r>
          </w:p>
          <w:p w14:paraId="22361F12" w14:textId="6067DE4A"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1152BCF3" w14:textId="1F5A26C3"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r>
      <w:tr w:rsidR="00CA1F60" w:rsidRPr="00421C06" w14:paraId="06DE8E96"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BEC4DC" w14:textId="0E4EF779"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8月22日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0BC7AF27"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堺市中堅教諭等資質向上研修プログラム</w:t>
            </w:r>
          </w:p>
          <w:p w14:paraId="289315CC" w14:textId="06971EB9"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2DB7FFD6" w14:textId="13DB02D5"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r>
      <w:tr w:rsidR="00CA1F60" w:rsidRPr="00421C06" w14:paraId="61C41209" w14:textId="77777777" w:rsidTr="00CA1F60">
        <w:trPr>
          <w:trHeight w:val="942"/>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433F7C" w14:textId="7255EBDE"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8月23日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581B64D0" w14:textId="26FE6A0F"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 xml:space="preserve">近畿大学病院脳卒中センター　</w:t>
            </w:r>
          </w:p>
          <w:p w14:paraId="43E74A65" w14:textId="5A5C8741"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施設見学・意見交換会</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1B1DD012" w14:textId="2ABDB4BD"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CA1F60" w:rsidRPr="00421C06" w14:paraId="5C84A957" w14:textId="77777777" w:rsidTr="00CA1F60">
        <w:trPr>
          <w:trHeight w:val="983"/>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10BBCE" w14:textId="11F8A428"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8月24日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6E82517B"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堺市中堅教諭等資質向上研修プログラム</w:t>
            </w:r>
          </w:p>
          <w:p w14:paraId="540180DC" w14:textId="187CD751"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「子どもの高次脳機能障害、リハビリ体験等」</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58B96C82" w14:textId="54086AB0"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r>
      <w:tr w:rsidR="00CA1F60" w:rsidRPr="00421C06" w14:paraId="251D2822"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6160F2" w14:textId="3A7256A6"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9月17日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085D0D2E" w14:textId="0A084C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堺脳損傷協会セミナー</w:t>
            </w:r>
          </w:p>
          <w:p w14:paraId="7AD104CB" w14:textId="3F580099"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「頭の怪我や脳卒中後の自動車運転再開について」</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3FB1DAA1" w14:textId="7B6A1B56"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15</w:t>
            </w:r>
          </w:p>
        </w:tc>
      </w:tr>
      <w:tr w:rsidR="00CA1F60" w:rsidRPr="00421C06" w14:paraId="39911E29" w14:textId="77777777" w:rsidTr="00CA1F60">
        <w:trPr>
          <w:trHeight w:val="973"/>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4FE170" w14:textId="37A705A4"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11月2日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4F8E9DF0"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近畿大学病院　令和5年度　第2回脳卒中症例検討会</w:t>
            </w:r>
          </w:p>
          <w:p w14:paraId="12884F92" w14:textId="2BDC5D80"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施設紹介対応</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12614B44" w14:textId="36D4F3BB"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57</w:t>
            </w:r>
          </w:p>
        </w:tc>
      </w:tr>
      <w:tr w:rsidR="00CA1F60" w:rsidRPr="00421C06" w14:paraId="7DD05E16" w14:textId="77777777" w:rsidTr="00CA1F60">
        <w:trPr>
          <w:trHeight w:val="974"/>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5BF82" w14:textId="71A67980"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11</w:t>
            </w:r>
            <w:r w:rsidRPr="00B56E4C">
              <w:rPr>
                <w:rFonts w:ascii="HG丸ｺﾞｼｯｸM-PRO" w:eastAsia="HG丸ｺﾞｼｯｸM-PRO" w:hAnsi="HG丸ｺﾞｼｯｸM-PRO" w:cs="ＭＳ 明朝" w:hint="eastAsia"/>
                <w:color w:val="000000"/>
                <w:sz w:val="20"/>
                <w:szCs w:val="20"/>
              </w:rPr>
              <w:t>月</w:t>
            </w:r>
            <w:r>
              <w:rPr>
                <w:rFonts w:ascii="HG丸ｺﾞｼｯｸM-PRO" w:eastAsia="HG丸ｺﾞｼｯｸM-PRO" w:hAnsi="HG丸ｺﾞｼｯｸM-PRO" w:hint="eastAsia"/>
                <w:color w:val="000000"/>
                <w:sz w:val="20"/>
                <w:szCs w:val="20"/>
              </w:rPr>
              <w:t>16</w:t>
            </w:r>
            <w:r w:rsidRPr="00B56E4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227DB2C4" w14:textId="77777777" w:rsidR="00CA1F60" w:rsidRDefault="00CA1F60" w:rsidP="00CA1F60">
            <w:pPr>
              <w:widowControl/>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明朝" w:hint="eastAsia"/>
                <w:color w:val="000000"/>
                <w:sz w:val="20"/>
                <w:szCs w:val="20"/>
              </w:rPr>
              <w:t>川崎市南部リハビリテーションセンター南部在宅支援室（三篠会）</w:t>
            </w:r>
          </w:p>
          <w:p w14:paraId="5140ADE0" w14:textId="4B3FD22F"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臨床心理士実地研修</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395B4770" w14:textId="45EEDE1C"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2</w:t>
            </w:r>
          </w:p>
        </w:tc>
      </w:tr>
      <w:tr w:rsidR="00CA1F60" w:rsidRPr="00421C06" w14:paraId="56E90BD9"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22D5FB" w14:textId="42B0A140"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lastRenderedPageBreak/>
              <w:t>11月30日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1024785B"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全国障害者リハビリテーション研究集会2023</w:t>
            </w:r>
          </w:p>
          <w:p w14:paraId="10F8318E"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シンポジウム「ライフステージに応じた切れ目のない支援」</w:t>
            </w:r>
          </w:p>
          <w:p w14:paraId="1077F5FF" w14:textId="3DE839A5"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シンポジスト対応</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6524FC1F" w14:textId="061004FD"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127</w:t>
            </w:r>
          </w:p>
        </w:tc>
      </w:tr>
      <w:tr w:rsidR="00CA1F60" w:rsidRPr="00421C06" w14:paraId="6ABB0026"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3ED64F" w14:textId="18C9B588"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12月14日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3E524F58"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令和5年度近畿大学病院脳卒中相談窓口勉強会</w:t>
            </w:r>
          </w:p>
          <w:p w14:paraId="7BB09712" w14:textId="687EBAB2"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「高次脳機能障害への生活期リハビリテーション」</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40A08FD7" w14:textId="3D02DB8B"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20</w:t>
            </w:r>
          </w:p>
        </w:tc>
      </w:tr>
      <w:tr w:rsidR="00CA1F60" w:rsidRPr="00421C06" w14:paraId="6093BC26" w14:textId="77777777" w:rsidTr="00002C0E">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3EE1A0" w14:textId="2C270BAA" w:rsidR="00CA1F60" w:rsidRPr="00B56E4C"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sidRPr="00B56E4C">
              <w:rPr>
                <w:rFonts w:ascii="HG丸ｺﾞｼｯｸM-PRO" w:eastAsia="HG丸ｺﾞｼｯｸM-PRO" w:hAnsi="HG丸ｺﾞｼｯｸM-PRO" w:cs="ＭＳ 明朝" w:hint="eastAsia"/>
                <w:color w:val="000000"/>
                <w:sz w:val="20"/>
                <w:szCs w:val="20"/>
              </w:rPr>
              <w:t>月</w:t>
            </w:r>
            <w:r>
              <w:rPr>
                <w:rFonts w:ascii="HG丸ｺﾞｼｯｸM-PRO" w:eastAsia="HG丸ｺﾞｼｯｸM-PRO" w:hAnsi="HG丸ｺﾞｼｯｸM-PRO" w:hint="eastAsia"/>
                <w:color w:val="000000"/>
                <w:sz w:val="20"/>
                <w:szCs w:val="20"/>
              </w:rPr>
              <w:t>1</w:t>
            </w:r>
            <w:r w:rsidRPr="00B56E4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3955650A"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尼崎市立身体障害者福祉センター（尼崎市社会福祉事業団）</w:t>
            </w:r>
          </w:p>
          <w:p w14:paraId="31628C9F" w14:textId="7F2E7834" w:rsidR="00CA1F60" w:rsidRPr="00B56E4C"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理学療法士・看護師実地研修</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2CB96CE8" w14:textId="60513E84" w:rsidR="00CA1F60" w:rsidRPr="00B56E4C"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r>
      <w:tr w:rsidR="00CA1F60" w:rsidRPr="00421C06" w14:paraId="4B860C4B" w14:textId="77777777" w:rsidTr="00CA1F60">
        <w:trPr>
          <w:trHeight w:val="1073"/>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D3C1F9" w14:textId="57044B60"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3月5日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19746C16"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愛知県高次脳機能障害支援拠点機関「笑い太鼓」</w:t>
            </w:r>
          </w:p>
          <w:p w14:paraId="56C50CDA" w14:textId="4723C124"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施設見学・意見交換会</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608AE528" w14:textId="40A2E4CD" w:rsidR="00CA1F60" w:rsidRDefault="00CA1F60" w:rsidP="00CA1F60">
            <w:pPr>
              <w:widowControl/>
              <w:jc w:val="center"/>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4</w:t>
            </w:r>
          </w:p>
        </w:tc>
      </w:tr>
      <w:tr w:rsidR="00CA1F60" w:rsidRPr="00421C06" w14:paraId="7A81BCE5" w14:textId="77777777" w:rsidTr="009834F9">
        <w:trPr>
          <w:trHeight w:val="107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B6805B" w14:textId="427C552C"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3</w:t>
            </w:r>
            <w:r w:rsidRPr="00B56E4C">
              <w:rPr>
                <w:rFonts w:ascii="HG丸ｺﾞｼｯｸM-PRO" w:eastAsia="HG丸ｺﾞｼｯｸM-PRO" w:hAnsi="HG丸ｺﾞｼｯｸM-PRO" w:cs="ＭＳ 明朝" w:hint="eastAsia"/>
                <w:color w:val="000000"/>
                <w:sz w:val="20"/>
                <w:szCs w:val="20"/>
              </w:rPr>
              <w:t>月</w:t>
            </w:r>
            <w:r>
              <w:rPr>
                <w:rFonts w:ascii="HG丸ｺﾞｼｯｸM-PRO" w:eastAsia="HG丸ｺﾞｼｯｸM-PRO" w:hAnsi="HG丸ｺﾞｼｯｸM-PRO" w:hint="eastAsia"/>
                <w:color w:val="000000"/>
                <w:sz w:val="20"/>
                <w:szCs w:val="20"/>
              </w:rPr>
              <w:t>7</w:t>
            </w:r>
            <w:r w:rsidRPr="00B56E4C">
              <w:rPr>
                <w:rFonts w:ascii="HG丸ｺﾞｼｯｸM-PRO" w:eastAsia="HG丸ｺﾞｼｯｸM-PRO" w:hAnsi="HG丸ｺﾞｼｯｸM-PRO" w:cs="ＭＳ 明朝" w:hint="eastAsia"/>
                <w:color w:val="000000"/>
                <w:sz w:val="20"/>
                <w:szCs w:val="20"/>
              </w:rPr>
              <w:t>日</w:t>
            </w:r>
          </w:p>
        </w:tc>
        <w:tc>
          <w:tcPr>
            <w:tcW w:w="7091" w:type="dxa"/>
            <w:tcBorders>
              <w:top w:val="single" w:sz="4" w:space="0" w:color="auto"/>
              <w:left w:val="nil"/>
              <w:bottom w:val="single" w:sz="4" w:space="0" w:color="auto"/>
              <w:right w:val="single" w:sz="4" w:space="0" w:color="000000"/>
            </w:tcBorders>
            <w:shd w:val="clear" w:color="auto" w:fill="auto"/>
            <w:vAlign w:val="center"/>
          </w:tcPr>
          <w:p w14:paraId="365475D7" w14:textId="77777777" w:rsidR="00CA1F60" w:rsidRDefault="00CA1F60" w:rsidP="00CA1F6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尼崎市立身体障害者福祉センター（尼崎市社会福祉事業団）</w:t>
            </w:r>
          </w:p>
          <w:p w14:paraId="1D670165" w14:textId="36DC4317"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理学療法士実地研修</w:t>
            </w:r>
          </w:p>
        </w:tc>
        <w:tc>
          <w:tcPr>
            <w:tcW w:w="1232" w:type="dxa"/>
            <w:tcBorders>
              <w:top w:val="single" w:sz="4" w:space="0" w:color="auto"/>
              <w:left w:val="nil"/>
              <w:bottom w:val="single" w:sz="4" w:space="0" w:color="auto"/>
              <w:right w:val="single" w:sz="4" w:space="0" w:color="000000"/>
            </w:tcBorders>
            <w:shd w:val="clear" w:color="auto" w:fill="auto"/>
            <w:noWrap/>
            <w:vAlign w:val="center"/>
          </w:tcPr>
          <w:p w14:paraId="13AD4D78" w14:textId="06A17E82" w:rsidR="00CA1F60" w:rsidRPr="00B56E4C" w:rsidRDefault="00CA1F60" w:rsidP="00CA1F6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1</w:t>
            </w:r>
          </w:p>
        </w:tc>
      </w:tr>
      <w:tr w:rsidR="00CA1F60" w:rsidRPr="00A82956" w14:paraId="69D844AC" w14:textId="77777777" w:rsidTr="009834F9">
        <w:trPr>
          <w:trHeight w:val="377"/>
        </w:trPr>
        <w:tc>
          <w:tcPr>
            <w:tcW w:w="9736" w:type="dxa"/>
            <w:gridSpan w:val="3"/>
            <w:tcBorders>
              <w:top w:val="single" w:sz="4" w:space="0" w:color="auto"/>
            </w:tcBorders>
            <w:shd w:val="clear" w:color="auto" w:fill="D9D9D9" w:themeFill="background1" w:themeFillShade="D9"/>
            <w:noWrap/>
            <w:vAlign w:val="center"/>
          </w:tcPr>
          <w:p w14:paraId="5D2B869E" w14:textId="2B2D23BA" w:rsidR="00CA1F60" w:rsidRPr="002C12E8" w:rsidRDefault="00CA1F60" w:rsidP="00CA1F60">
            <w:pPr>
              <w:jc w:val="center"/>
              <w:rPr>
                <w:rFonts w:ascii="HG丸ｺﾞｼｯｸM-PRO" w:eastAsia="HG丸ｺﾞｼｯｸM-PRO" w:hAnsi="HG丸ｺﾞｼｯｸM-PRO" w:cs="ＭＳ Ｐゴシック"/>
                <w:color w:val="000000" w:themeColor="text1"/>
                <w:kern w:val="0"/>
                <w:sz w:val="20"/>
                <w:szCs w:val="20"/>
              </w:rPr>
            </w:pPr>
            <w:r w:rsidRPr="002C12E8">
              <w:rPr>
                <w:rFonts w:ascii="HG丸ｺﾞｼｯｸM-PRO" w:eastAsia="HG丸ｺﾞｼｯｸM-PRO" w:hAnsi="HG丸ｺﾞｼｯｸM-PRO" w:cs="ＭＳ Ｐゴシック" w:hint="eastAsia"/>
                <w:color w:val="000000" w:themeColor="text1"/>
                <w:kern w:val="0"/>
                <w:sz w:val="20"/>
                <w:szCs w:val="20"/>
              </w:rPr>
              <w:t>技術指導等</w:t>
            </w:r>
          </w:p>
        </w:tc>
      </w:tr>
      <w:tr w:rsidR="00CA1F60" w:rsidRPr="00A82956" w14:paraId="5AD09E83" w14:textId="77777777" w:rsidTr="00C15336">
        <w:trPr>
          <w:trHeight w:val="310"/>
        </w:trPr>
        <w:tc>
          <w:tcPr>
            <w:tcW w:w="1413" w:type="dxa"/>
            <w:shd w:val="clear" w:color="auto" w:fill="D9D9D9" w:themeFill="background1" w:themeFillShade="D9"/>
            <w:noWrap/>
            <w:vAlign w:val="center"/>
          </w:tcPr>
          <w:p w14:paraId="28CF5C31" w14:textId="77777777" w:rsidR="00CA1F60" w:rsidRPr="002C12E8" w:rsidRDefault="00CA1F60" w:rsidP="00CA1F60">
            <w:pPr>
              <w:jc w:val="center"/>
              <w:rPr>
                <w:rFonts w:ascii="HG丸ｺﾞｼｯｸM-PRO" w:eastAsia="HG丸ｺﾞｼｯｸM-PRO" w:hAnsi="HG丸ｺﾞｼｯｸM-PRO" w:cs="ＭＳ Ｐゴシック"/>
                <w:color w:val="000000" w:themeColor="text1"/>
                <w:kern w:val="0"/>
                <w:sz w:val="20"/>
                <w:szCs w:val="20"/>
              </w:rPr>
            </w:pPr>
            <w:r w:rsidRPr="002C12E8">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shd w:val="clear" w:color="auto" w:fill="D9D9D9" w:themeFill="background1" w:themeFillShade="D9"/>
            <w:vAlign w:val="center"/>
          </w:tcPr>
          <w:p w14:paraId="3610983F" w14:textId="77777777" w:rsidR="00CA1F60" w:rsidRPr="002C12E8" w:rsidRDefault="00CA1F60" w:rsidP="00CA1F60">
            <w:pPr>
              <w:jc w:val="center"/>
              <w:rPr>
                <w:rFonts w:ascii="HG丸ｺﾞｼｯｸM-PRO" w:eastAsia="HG丸ｺﾞｼｯｸM-PRO" w:hAnsi="HG丸ｺﾞｼｯｸM-PRO" w:cs="ＭＳ Ｐゴシック"/>
                <w:color w:val="000000" w:themeColor="text1"/>
                <w:kern w:val="0"/>
                <w:szCs w:val="20"/>
              </w:rPr>
            </w:pPr>
            <w:r w:rsidRPr="002C12E8">
              <w:rPr>
                <w:rFonts w:ascii="HG丸ｺﾞｼｯｸM-PRO" w:eastAsia="HG丸ｺﾞｼｯｸM-PRO" w:hAnsi="HG丸ｺﾞｼｯｸM-PRO" w:cs="ＭＳ Ｐゴシック" w:hint="eastAsia"/>
                <w:color w:val="000000" w:themeColor="text1"/>
                <w:kern w:val="0"/>
                <w:szCs w:val="20"/>
              </w:rPr>
              <w:t>開催内容</w:t>
            </w:r>
          </w:p>
        </w:tc>
        <w:tc>
          <w:tcPr>
            <w:tcW w:w="1232" w:type="dxa"/>
            <w:shd w:val="clear" w:color="auto" w:fill="D9D9D9" w:themeFill="background1" w:themeFillShade="D9"/>
            <w:noWrap/>
            <w:vAlign w:val="center"/>
          </w:tcPr>
          <w:p w14:paraId="35AD7790" w14:textId="77777777" w:rsidR="00CA1F60" w:rsidRPr="002C12E8" w:rsidRDefault="00CA1F60" w:rsidP="00CA1F60">
            <w:pPr>
              <w:jc w:val="center"/>
              <w:rPr>
                <w:rFonts w:ascii="HG丸ｺﾞｼｯｸM-PRO" w:eastAsia="HG丸ｺﾞｼｯｸM-PRO" w:hAnsi="HG丸ｺﾞｼｯｸM-PRO" w:cs="ＭＳ Ｐゴシック"/>
                <w:color w:val="000000" w:themeColor="text1"/>
                <w:kern w:val="0"/>
                <w:szCs w:val="20"/>
              </w:rPr>
            </w:pPr>
            <w:r w:rsidRPr="002C12E8">
              <w:rPr>
                <w:rFonts w:ascii="HG丸ｺﾞｼｯｸM-PRO" w:eastAsia="HG丸ｺﾞｼｯｸM-PRO" w:hAnsi="HG丸ｺﾞｼｯｸM-PRO" w:cs="ＭＳ Ｐゴシック" w:hint="eastAsia"/>
                <w:color w:val="000000" w:themeColor="text1"/>
                <w:kern w:val="0"/>
                <w:szCs w:val="20"/>
              </w:rPr>
              <w:t>参加者数</w:t>
            </w:r>
          </w:p>
        </w:tc>
      </w:tr>
      <w:tr w:rsidR="00CA1F60" w:rsidRPr="00DF49B8" w14:paraId="35F83F3D" w14:textId="77777777" w:rsidTr="001E1D25">
        <w:trPr>
          <w:trHeight w:val="855"/>
        </w:trPr>
        <w:tc>
          <w:tcPr>
            <w:tcW w:w="1413" w:type="dxa"/>
            <w:tcBorders>
              <w:bottom w:val="single" w:sz="4" w:space="0" w:color="auto"/>
            </w:tcBorders>
            <w:noWrap/>
            <w:hideMark/>
          </w:tcPr>
          <w:p w14:paraId="02FD56B2" w14:textId="77DE16D7"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4月</w:t>
            </w:r>
            <w:r>
              <w:rPr>
                <w:rFonts w:ascii="HG丸ｺﾞｼｯｸM-PRO" w:eastAsia="HG丸ｺﾞｼｯｸM-PRO" w:hAnsi="HG丸ｺﾞｼｯｸM-PRO" w:cs="ＭＳ Ｐゴシック" w:hint="eastAsia"/>
                <w:color w:val="000000"/>
                <w:kern w:val="0"/>
                <w:sz w:val="20"/>
                <w:szCs w:val="20"/>
              </w:rPr>
              <w:t>19</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tcBorders>
              <w:bottom w:val="single" w:sz="4" w:space="0" w:color="auto"/>
            </w:tcBorders>
            <w:hideMark/>
          </w:tcPr>
          <w:p w14:paraId="4BF39D64"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tcBorders>
              <w:bottom w:val="single" w:sz="4" w:space="0" w:color="auto"/>
            </w:tcBorders>
            <w:noWrap/>
            <w:hideMark/>
          </w:tcPr>
          <w:p w14:paraId="5BE9DE0B" w14:textId="77777777"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3</w:t>
            </w:r>
          </w:p>
        </w:tc>
      </w:tr>
      <w:tr w:rsidR="00CA1F60" w:rsidRPr="00DF49B8" w14:paraId="13716D7A" w14:textId="77777777" w:rsidTr="00002C0E">
        <w:trPr>
          <w:trHeight w:val="814"/>
        </w:trPr>
        <w:tc>
          <w:tcPr>
            <w:tcW w:w="1413" w:type="dxa"/>
            <w:noWrap/>
            <w:hideMark/>
          </w:tcPr>
          <w:p w14:paraId="7CBEBD67" w14:textId="615B2764"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5月1</w:t>
            </w:r>
            <w:r>
              <w:rPr>
                <w:rFonts w:ascii="HG丸ｺﾞｼｯｸM-PRO" w:eastAsia="HG丸ｺﾞｼｯｸM-PRO" w:hAnsi="HG丸ｺﾞｼｯｸM-PRO" w:cs="ＭＳ Ｐゴシック" w:hint="eastAsia"/>
                <w:color w:val="000000"/>
                <w:kern w:val="0"/>
                <w:sz w:val="20"/>
                <w:szCs w:val="20"/>
              </w:rPr>
              <w:t>7</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3C750E81"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71BA4EE4" w14:textId="56BCB80A"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5485F6CA" w14:textId="77777777" w:rsidTr="00002C0E">
        <w:trPr>
          <w:trHeight w:val="814"/>
        </w:trPr>
        <w:tc>
          <w:tcPr>
            <w:tcW w:w="1413" w:type="dxa"/>
            <w:noWrap/>
            <w:hideMark/>
          </w:tcPr>
          <w:p w14:paraId="0181A37C" w14:textId="7426434E"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6月</w:t>
            </w:r>
            <w:r w:rsidR="00D34D0E">
              <w:rPr>
                <w:rFonts w:ascii="HG丸ｺﾞｼｯｸM-PRO" w:eastAsia="HG丸ｺﾞｼｯｸM-PRO" w:hAnsi="HG丸ｺﾞｼｯｸM-PRO" w:cs="ＭＳ Ｐゴシック" w:hint="eastAsia"/>
                <w:color w:val="000000"/>
                <w:kern w:val="0"/>
                <w:sz w:val="20"/>
                <w:szCs w:val="20"/>
              </w:rPr>
              <w:t>21</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65698E6E"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1D8A0F9F" w14:textId="0AA1578F" w:rsidR="00CA1F60" w:rsidRPr="00DF49B8" w:rsidRDefault="00D34D0E"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234689B1" w14:textId="77777777" w:rsidTr="00002C0E">
        <w:trPr>
          <w:trHeight w:val="814"/>
        </w:trPr>
        <w:tc>
          <w:tcPr>
            <w:tcW w:w="1413" w:type="dxa"/>
            <w:noWrap/>
          </w:tcPr>
          <w:p w14:paraId="600768AD" w14:textId="31FAB103"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7月4日</w:t>
            </w:r>
          </w:p>
        </w:tc>
        <w:tc>
          <w:tcPr>
            <w:tcW w:w="7091" w:type="dxa"/>
          </w:tcPr>
          <w:p w14:paraId="21CDFC0E" w14:textId="77777777" w:rsidR="00CA1F60"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p>
          <w:p w14:paraId="1747967B" w14:textId="5CCE30F2"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堺市立新檜尾台小学校</w:t>
            </w:r>
            <w:r w:rsidRPr="00DF49B8">
              <w:rPr>
                <w:rFonts w:ascii="HG丸ｺﾞｼｯｸM-PRO" w:eastAsia="HG丸ｺﾞｼｯｸM-PRO" w:hAnsi="HG丸ｺﾞｼｯｸM-PRO" w:cs="ＭＳ Ｐゴシック" w:hint="eastAsia"/>
                <w:color w:val="000000"/>
                <w:kern w:val="0"/>
                <w:sz w:val="20"/>
                <w:szCs w:val="20"/>
              </w:rPr>
              <w:t>」</w:t>
            </w:r>
          </w:p>
        </w:tc>
        <w:tc>
          <w:tcPr>
            <w:tcW w:w="1232" w:type="dxa"/>
            <w:noWrap/>
          </w:tcPr>
          <w:p w14:paraId="3064BA29" w14:textId="67017262" w:rsidR="00CA1F60" w:rsidRPr="00980603"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769D7286" w14:textId="77777777" w:rsidTr="00002C0E">
        <w:trPr>
          <w:trHeight w:val="814"/>
        </w:trPr>
        <w:tc>
          <w:tcPr>
            <w:tcW w:w="1413" w:type="dxa"/>
            <w:noWrap/>
            <w:hideMark/>
          </w:tcPr>
          <w:p w14:paraId="32598DC8" w14:textId="0F896520"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7月1</w:t>
            </w:r>
            <w:r>
              <w:rPr>
                <w:rFonts w:ascii="HG丸ｺﾞｼｯｸM-PRO" w:eastAsia="HG丸ｺﾞｼｯｸM-PRO" w:hAnsi="HG丸ｺﾞｼｯｸM-PRO" w:cs="ＭＳ Ｐゴシック" w:hint="eastAsia"/>
                <w:color w:val="000000"/>
                <w:kern w:val="0"/>
                <w:sz w:val="20"/>
                <w:szCs w:val="20"/>
              </w:rPr>
              <w:t>2</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30A108CD"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2CDB5D77" w14:textId="04CB9D3C"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22F45217" w14:textId="77777777" w:rsidTr="00002C0E">
        <w:trPr>
          <w:trHeight w:val="814"/>
        </w:trPr>
        <w:tc>
          <w:tcPr>
            <w:tcW w:w="1413" w:type="dxa"/>
            <w:noWrap/>
            <w:hideMark/>
          </w:tcPr>
          <w:p w14:paraId="113F65C9" w14:textId="06BDE414"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8月</w:t>
            </w:r>
            <w:r>
              <w:rPr>
                <w:rFonts w:ascii="HG丸ｺﾞｼｯｸM-PRO" w:eastAsia="HG丸ｺﾞｼｯｸM-PRO" w:hAnsi="HG丸ｺﾞｼｯｸM-PRO" w:cs="ＭＳ Ｐゴシック" w:hint="eastAsia"/>
                <w:color w:val="000000"/>
                <w:kern w:val="0"/>
                <w:sz w:val="20"/>
                <w:szCs w:val="20"/>
              </w:rPr>
              <w:t>9</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48308119" w14:textId="2B26AC14"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07D574F3" w14:textId="77777777"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2</w:t>
            </w:r>
          </w:p>
        </w:tc>
      </w:tr>
      <w:tr w:rsidR="00CA1F60" w:rsidRPr="00DF49B8" w14:paraId="7B5A8699" w14:textId="77777777" w:rsidTr="00002C0E">
        <w:trPr>
          <w:trHeight w:val="814"/>
        </w:trPr>
        <w:tc>
          <w:tcPr>
            <w:tcW w:w="1413" w:type="dxa"/>
            <w:noWrap/>
            <w:hideMark/>
          </w:tcPr>
          <w:p w14:paraId="73098A48" w14:textId="092303DC"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9月1</w:t>
            </w:r>
            <w:r>
              <w:rPr>
                <w:rFonts w:ascii="HG丸ｺﾞｼｯｸM-PRO" w:eastAsia="HG丸ｺﾞｼｯｸM-PRO" w:hAnsi="HG丸ｺﾞｼｯｸM-PRO" w:cs="ＭＳ Ｐゴシック" w:hint="eastAsia"/>
                <w:color w:val="000000"/>
                <w:kern w:val="0"/>
                <w:sz w:val="20"/>
                <w:szCs w:val="20"/>
              </w:rPr>
              <w:t>3</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500AE5C4"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4D1D628D" w14:textId="04FA7288"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r>
      <w:tr w:rsidR="00CA1F60" w:rsidRPr="00DF49B8" w14:paraId="60457C6F" w14:textId="77777777" w:rsidTr="00002C0E">
        <w:trPr>
          <w:trHeight w:val="814"/>
        </w:trPr>
        <w:tc>
          <w:tcPr>
            <w:tcW w:w="1413" w:type="dxa"/>
            <w:noWrap/>
            <w:hideMark/>
          </w:tcPr>
          <w:p w14:paraId="5AEA9171" w14:textId="3CE70B0A"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10月1</w:t>
            </w:r>
            <w:r>
              <w:rPr>
                <w:rFonts w:ascii="HG丸ｺﾞｼｯｸM-PRO" w:eastAsia="HG丸ｺﾞｼｯｸM-PRO" w:hAnsi="HG丸ｺﾞｼｯｸM-PRO" w:cs="ＭＳ Ｐゴシック" w:hint="eastAsia"/>
                <w:color w:val="000000"/>
                <w:kern w:val="0"/>
                <w:sz w:val="20"/>
                <w:szCs w:val="20"/>
              </w:rPr>
              <w:t>1</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73DA919C"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23110DA7" w14:textId="2A7C46D8"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712740DD" w14:textId="77777777" w:rsidTr="00002C0E">
        <w:trPr>
          <w:trHeight w:val="814"/>
        </w:trPr>
        <w:tc>
          <w:tcPr>
            <w:tcW w:w="1413" w:type="dxa"/>
            <w:noWrap/>
            <w:hideMark/>
          </w:tcPr>
          <w:p w14:paraId="563390B1" w14:textId="2F36E9F5"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11月</w:t>
            </w:r>
            <w:r>
              <w:rPr>
                <w:rFonts w:ascii="HG丸ｺﾞｼｯｸM-PRO" w:eastAsia="HG丸ｺﾞｼｯｸM-PRO" w:hAnsi="HG丸ｺﾞｼｯｸM-PRO" w:cs="ＭＳ Ｐゴシック" w:hint="eastAsia"/>
                <w:color w:val="000000"/>
                <w:kern w:val="0"/>
                <w:sz w:val="20"/>
                <w:szCs w:val="20"/>
              </w:rPr>
              <w:t>1</w:t>
            </w:r>
            <w:r w:rsidR="00D34D0E">
              <w:rPr>
                <w:rFonts w:ascii="HG丸ｺﾞｼｯｸM-PRO" w:eastAsia="HG丸ｺﾞｼｯｸM-PRO" w:hAnsi="HG丸ｺﾞｼｯｸM-PRO" w:cs="ＭＳ Ｐゴシック" w:hint="eastAsia"/>
                <w:color w:val="000000"/>
                <w:kern w:val="0"/>
                <w:sz w:val="20"/>
                <w:szCs w:val="20"/>
              </w:rPr>
              <w:t>5</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1342C0C7"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02EA4A0B" w14:textId="4854CC4D" w:rsidR="00CA1F60" w:rsidRPr="00DF49B8" w:rsidRDefault="00D34D0E"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r>
      <w:tr w:rsidR="00D34D0E" w:rsidRPr="00DF49B8" w14:paraId="1FC98D3E" w14:textId="77777777" w:rsidTr="00002C0E">
        <w:trPr>
          <w:trHeight w:val="814"/>
        </w:trPr>
        <w:tc>
          <w:tcPr>
            <w:tcW w:w="1413" w:type="dxa"/>
            <w:noWrap/>
          </w:tcPr>
          <w:p w14:paraId="14C08CE2" w14:textId="3F4526E6" w:rsidR="00D34D0E" w:rsidRDefault="00D34D0E"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12月13日</w:t>
            </w:r>
          </w:p>
        </w:tc>
        <w:tc>
          <w:tcPr>
            <w:tcW w:w="7091" w:type="dxa"/>
          </w:tcPr>
          <w:p w14:paraId="39E9791E" w14:textId="08761270" w:rsidR="00D34D0E" w:rsidRDefault="00D34D0E"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tcPr>
          <w:p w14:paraId="4CD84485" w14:textId="5CFC82E7" w:rsidR="00D34D0E" w:rsidRDefault="00D34D0E"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43C3C328" w14:textId="77777777" w:rsidTr="00002C0E">
        <w:trPr>
          <w:trHeight w:val="814"/>
        </w:trPr>
        <w:tc>
          <w:tcPr>
            <w:tcW w:w="1413" w:type="dxa"/>
            <w:noWrap/>
          </w:tcPr>
          <w:p w14:paraId="00068E6A" w14:textId="380D9D4C"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lastRenderedPageBreak/>
              <w:t>1月17日</w:t>
            </w:r>
          </w:p>
        </w:tc>
        <w:tc>
          <w:tcPr>
            <w:tcW w:w="7091" w:type="dxa"/>
          </w:tcPr>
          <w:p w14:paraId="56B95781" w14:textId="77777777" w:rsidR="00CA1F60" w:rsidRDefault="00CA1F60" w:rsidP="00CA1F6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作業療法士による技術指導</w:t>
            </w:r>
          </w:p>
          <w:p w14:paraId="16923042" w14:textId="1942C9D6"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就労継続支援B型事業所「W.P.にんとく」</w:t>
            </w:r>
          </w:p>
        </w:tc>
        <w:tc>
          <w:tcPr>
            <w:tcW w:w="1232" w:type="dxa"/>
            <w:noWrap/>
          </w:tcPr>
          <w:p w14:paraId="01520CDA" w14:textId="3245D7DB"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r>
      <w:tr w:rsidR="00CA1F60" w:rsidRPr="00DF49B8" w14:paraId="57DD8460" w14:textId="77777777" w:rsidTr="00002C0E">
        <w:trPr>
          <w:trHeight w:val="814"/>
        </w:trPr>
        <w:tc>
          <w:tcPr>
            <w:tcW w:w="1413" w:type="dxa"/>
            <w:noWrap/>
            <w:hideMark/>
          </w:tcPr>
          <w:p w14:paraId="09F05953" w14:textId="32C2F2F2"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1月1</w:t>
            </w:r>
            <w:r>
              <w:rPr>
                <w:rFonts w:ascii="HG丸ｺﾞｼｯｸM-PRO" w:eastAsia="HG丸ｺﾞｼｯｸM-PRO" w:hAnsi="HG丸ｺﾞｼｯｸM-PRO" w:cs="ＭＳ Ｐゴシック" w:hint="eastAsia"/>
                <w:color w:val="000000"/>
                <w:kern w:val="0"/>
                <w:sz w:val="20"/>
                <w:szCs w:val="20"/>
              </w:rPr>
              <w:t>7</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649F7315"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540ED3BB" w14:textId="19040B94"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r>
      <w:tr w:rsidR="00CA1F60" w:rsidRPr="00DF49B8" w14:paraId="750E148A" w14:textId="77777777" w:rsidTr="00002C0E">
        <w:trPr>
          <w:trHeight w:val="814"/>
        </w:trPr>
        <w:tc>
          <w:tcPr>
            <w:tcW w:w="1413" w:type="dxa"/>
            <w:noWrap/>
            <w:hideMark/>
          </w:tcPr>
          <w:p w14:paraId="682C2FBD" w14:textId="627C65E5"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2月</w:t>
            </w:r>
            <w:r>
              <w:rPr>
                <w:rFonts w:ascii="HG丸ｺﾞｼｯｸM-PRO" w:eastAsia="HG丸ｺﾞｼｯｸM-PRO" w:hAnsi="HG丸ｺﾞｼｯｸM-PRO" w:cs="ＭＳ Ｐゴシック" w:hint="eastAsia"/>
                <w:color w:val="000000"/>
                <w:kern w:val="0"/>
                <w:sz w:val="20"/>
                <w:szCs w:val="20"/>
              </w:rPr>
              <w:t>14</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02304FD6"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127386FB" w14:textId="77777777"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3</w:t>
            </w:r>
          </w:p>
        </w:tc>
      </w:tr>
      <w:tr w:rsidR="00CA1F60" w:rsidRPr="00DF49B8" w14:paraId="4617758F" w14:textId="77777777" w:rsidTr="00002C0E">
        <w:trPr>
          <w:trHeight w:val="814"/>
        </w:trPr>
        <w:tc>
          <w:tcPr>
            <w:tcW w:w="1413" w:type="dxa"/>
            <w:noWrap/>
            <w:hideMark/>
          </w:tcPr>
          <w:p w14:paraId="3836DC4F" w14:textId="1972B178"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3月</w:t>
            </w:r>
            <w:r>
              <w:rPr>
                <w:rFonts w:ascii="HG丸ｺﾞｼｯｸM-PRO" w:eastAsia="HG丸ｺﾞｼｯｸM-PRO" w:hAnsi="HG丸ｺﾞｼｯｸM-PRO" w:cs="ＭＳ Ｐゴシック" w:hint="eastAsia"/>
                <w:color w:val="000000"/>
                <w:kern w:val="0"/>
                <w:sz w:val="20"/>
                <w:szCs w:val="20"/>
              </w:rPr>
              <w:t>13</w:t>
            </w:r>
            <w:r w:rsidRPr="00DF49B8">
              <w:rPr>
                <w:rFonts w:ascii="HG丸ｺﾞｼｯｸM-PRO" w:eastAsia="HG丸ｺﾞｼｯｸM-PRO" w:hAnsi="HG丸ｺﾞｼｯｸM-PRO" w:cs="ＭＳ Ｐゴシック" w:hint="eastAsia"/>
                <w:color w:val="000000"/>
                <w:kern w:val="0"/>
                <w:sz w:val="20"/>
                <w:szCs w:val="20"/>
              </w:rPr>
              <w:t>日</w:t>
            </w:r>
          </w:p>
        </w:tc>
        <w:tc>
          <w:tcPr>
            <w:tcW w:w="7091" w:type="dxa"/>
            <w:hideMark/>
          </w:tcPr>
          <w:p w14:paraId="2BAE8503" w14:textId="77777777"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t>生活介護事業所「ヘッドウェイさかい」</w:t>
            </w:r>
          </w:p>
        </w:tc>
        <w:tc>
          <w:tcPr>
            <w:tcW w:w="1232" w:type="dxa"/>
            <w:noWrap/>
            <w:hideMark/>
          </w:tcPr>
          <w:p w14:paraId="61319469" w14:textId="44F8606F" w:rsidR="00CA1F60" w:rsidRPr="00DF49B8" w:rsidRDefault="00D34D0E"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r w:rsidR="00CA1F60" w:rsidRPr="00DF49B8" w14:paraId="728458CC" w14:textId="77777777" w:rsidTr="00002C0E">
        <w:trPr>
          <w:trHeight w:val="814"/>
        </w:trPr>
        <w:tc>
          <w:tcPr>
            <w:tcW w:w="1413" w:type="dxa"/>
            <w:noWrap/>
          </w:tcPr>
          <w:p w14:paraId="03C6158D" w14:textId="33C3DE50" w:rsidR="00CA1F60" w:rsidRPr="00DF49B8"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3月</w:t>
            </w:r>
            <w:r>
              <w:rPr>
                <w:rFonts w:ascii="HG丸ｺﾞｼｯｸM-PRO" w:eastAsia="HG丸ｺﾞｼｯｸM-PRO" w:hAnsi="HG丸ｺﾞｼｯｸM-PRO" w:cs="ＭＳ Ｐゴシック" w:hint="eastAsia"/>
                <w:color w:val="000000"/>
                <w:kern w:val="0"/>
                <w:sz w:val="20"/>
                <w:szCs w:val="20"/>
              </w:rPr>
              <w:t>21日</w:t>
            </w:r>
          </w:p>
        </w:tc>
        <w:tc>
          <w:tcPr>
            <w:tcW w:w="7091" w:type="dxa"/>
          </w:tcPr>
          <w:p w14:paraId="613569C8" w14:textId="517851A3" w:rsidR="00CA1F60" w:rsidRPr="00DF49B8" w:rsidRDefault="00CA1F60" w:rsidP="00CA1F60">
            <w:pPr>
              <w:widowControl/>
              <w:jc w:val="center"/>
              <w:rPr>
                <w:rFonts w:ascii="HG丸ｺﾞｼｯｸM-PRO" w:eastAsia="HG丸ｺﾞｼｯｸM-PRO" w:hAnsi="HG丸ｺﾞｼｯｸM-PRO" w:cs="ＭＳ Ｐゴシック"/>
                <w:color w:val="000000"/>
                <w:kern w:val="0"/>
                <w:sz w:val="20"/>
                <w:szCs w:val="20"/>
              </w:rPr>
            </w:pPr>
            <w:r w:rsidRPr="00DF49B8">
              <w:rPr>
                <w:rFonts w:ascii="HG丸ｺﾞｼｯｸM-PRO" w:eastAsia="HG丸ｺﾞｼｯｸM-PRO" w:hAnsi="HG丸ｺﾞｼｯｸM-PRO" w:cs="ＭＳ Ｐゴシック" w:hint="eastAsia"/>
                <w:color w:val="000000"/>
                <w:kern w:val="0"/>
                <w:sz w:val="20"/>
                <w:szCs w:val="20"/>
              </w:rPr>
              <w:t>理学療法士による技術指導</w:t>
            </w:r>
            <w:r w:rsidRPr="00DF49B8">
              <w:rPr>
                <w:rFonts w:ascii="HG丸ｺﾞｼｯｸM-PRO" w:eastAsia="HG丸ｺﾞｼｯｸM-PRO" w:hAnsi="HG丸ｺﾞｼｯｸM-PRO" w:cs="ＭＳ Ｐゴシック" w:hint="eastAsia"/>
                <w:color w:val="000000"/>
                <w:kern w:val="0"/>
                <w:sz w:val="20"/>
                <w:szCs w:val="20"/>
              </w:rPr>
              <w:br/>
            </w:r>
            <w:r>
              <w:rPr>
                <w:rFonts w:ascii="HG丸ｺﾞｼｯｸM-PRO" w:eastAsia="HG丸ｺﾞｼｯｸM-PRO" w:hAnsi="HG丸ｺﾞｼｯｸM-PRO" w:cs="ＭＳ Ｐゴシック" w:hint="eastAsia"/>
                <w:color w:val="000000"/>
                <w:kern w:val="0"/>
                <w:sz w:val="20"/>
                <w:szCs w:val="20"/>
              </w:rPr>
              <w:t>有料老人ホーム</w:t>
            </w:r>
            <w:r w:rsidRPr="00DF49B8">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レガート東山</w:t>
            </w:r>
            <w:r w:rsidRPr="00DF49B8">
              <w:rPr>
                <w:rFonts w:ascii="HG丸ｺﾞｼｯｸM-PRO" w:eastAsia="HG丸ｺﾞｼｯｸM-PRO" w:hAnsi="HG丸ｺﾞｼｯｸM-PRO" w:cs="ＭＳ Ｐゴシック" w:hint="eastAsia"/>
                <w:color w:val="000000"/>
                <w:kern w:val="0"/>
                <w:sz w:val="20"/>
                <w:szCs w:val="20"/>
              </w:rPr>
              <w:t>」</w:t>
            </w:r>
          </w:p>
        </w:tc>
        <w:tc>
          <w:tcPr>
            <w:tcW w:w="1232" w:type="dxa"/>
            <w:noWrap/>
          </w:tcPr>
          <w:p w14:paraId="59281A43" w14:textId="0FE0AAC4" w:rsidR="00CA1F60" w:rsidRPr="00980603" w:rsidRDefault="00CA1F60" w:rsidP="00CA1F60">
            <w:pPr>
              <w:widowControl/>
              <w:spacing w:line="480" w:lineRule="auto"/>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r>
    </w:tbl>
    <w:p w14:paraId="43C92960" w14:textId="74176C1C" w:rsidR="006127DD" w:rsidRPr="00A82956" w:rsidRDefault="006127DD" w:rsidP="006127DD">
      <w:pPr>
        <w:rPr>
          <w:rFonts w:ascii="HG丸ｺﾞｼｯｸM-PRO" w:eastAsia="HG丸ｺﾞｼｯｸM-PRO" w:hAnsi="HG丸ｺﾞｼｯｸM-PRO" w:cs="ＭＳ Ｐゴシック"/>
          <w:color w:val="000000" w:themeColor="text1"/>
          <w:kern w:val="0"/>
          <w:szCs w:val="20"/>
        </w:rPr>
      </w:pPr>
      <w:r w:rsidRPr="00A82956">
        <w:rPr>
          <w:rFonts w:ascii="HG丸ｺﾞｼｯｸM-PRO" w:eastAsia="HG丸ｺﾞｼｯｸM-PRO" w:hAnsi="HG丸ｺﾞｼｯｸM-PRO" w:cs="ＭＳ Ｐゴシック" w:hint="eastAsia"/>
          <w:color w:val="000000" w:themeColor="text1"/>
          <w:kern w:val="0"/>
          <w:szCs w:val="20"/>
        </w:rPr>
        <w:t>視察</w:t>
      </w:r>
      <w:r w:rsidR="00A05158" w:rsidRPr="00A82956">
        <w:rPr>
          <w:rFonts w:ascii="HG丸ｺﾞｼｯｸM-PRO" w:eastAsia="HG丸ｺﾞｼｯｸM-PRO" w:hAnsi="HG丸ｺﾞｼｯｸM-PRO" w:cs="ＭＳ Ｐゴシック" w:hint="eastAsia"/>
          <w:color w:val="000000" w:themeColor="text1"/>
          <w:kern w:val="0"/>
          <w:szCs w:val="20"/>
        </w:rPr>
        <w:t>・</w:t>
      </w:r>
      <w:r w:rsidR="00A05158">
        <w:rPr>
          <w:rFonts w:ascii="HG丸ｺﾞｼｯｸM-PRO" w:eastAsia="HG丸ｺﾞｼｯｸM-PRO" w:hAnsi="HG丸ｺﾞｼｯｸM-PRO" w:cs="ＭＳ Ｐゴシック" w:hint="eastAsia"/>
          <w:color w:val="000000" w:themeColor="text1"/>
          <w:kern w:val="0"/>
          <w:szCs w:val="20"/>
        </w:rPr>
        <w:t>研修</w:t>
      </w:r>
      <w:r w:rsidR="00D334D3" w:rsidRPr="00A82956">
        <w:rPr>
          <w:rFonts w:ascii="HG丸ｺﾞｼｯｸM-PRO" w:eastAsia="HG丸ｺﾞｼｯｸM-PRO" w:hAnsi="HG丸ｺﾞｼｯｸM-PRO" w:cs="ＭＳ Ｐゴシック" w:hint="eastAsia"/>
          <w:color w:val="000000" w:themeColor="text1"/>
          <w:kern w:val="0"/>
          <w:szCs w:val="20"/>
        </w:rPr>
        <w:t>受入れ</w:t>
      </w:r>
      <w:r w:rsidRPr="00A82956">
        <w:rPr>
          <w:rFonts w:ascii="HG丸ｺﾞｼｯｸM-PRO" w:eastAsia="HG丸ｺﾞｼｯｸM-PRO" w:hAnsi="HG丸ｺﾞｼｯｸM-PRO" w:cs="ＭＳ Ｐゴシック" w:hint="eastAsia"/>
          <w:color w:val="000000" w:themeColor="text1"/>
          <w:kern w:val="0"/>
          <w:szCs w:val="20"/>
        </w:rPr>
        <w:t xml:space="preserve">述べ人数　</w:t>
      </w:r>
      <w:r w:rsidR="006A4778">
        <w:rPr>
          <w:rFonts w:ascii="HG丸ｺﾞｼｯｸM-PRO" w:eastAsia="HG丸ｺﾞｼｯｸM-PRO" w:hAnsi="HG丸ｺﾞｼｯｸM-PRO" w:cs="ＭＳ Ｐゴシック" w:hint="eastAsia"/>
          <w:color w:val="000000" w:themeColor="text1"/>
          <w:kern w:val="0"/>
          <w:szCs w:val="20"/>
        </w:rPr>
        <w:t>370</w:t>
      </w:r>
      <w:r w:rsidR="00B411C3" w:rsidRPr="00A82956">
        <w:rPr>
          <w:rFonts w:ascii="HG丸ｺﾞｼｯｸM-PRO" w:eastAsia="HG丸ｺﾞｼｯｸM-PRO" w:hAnsi="HG丸ｺﾞｼｯｸM-PRO" w:cs="ＭＳ Ｐゴシック" w:hint="eastAsia"/>
          <w:color w:val="000000" w:themeColor="text1"/>
          <w:kern w:val="0"/>
          <w:szCs w:val="20"/>
        </w:rPr>
        <w:t>人</w:t>
      </w:r>
    </w:p>
    <w:p w14:paraId="74DA0E5D" w14:textId="77777777" w:rsidR="001E1D25" w:rsidRDefault="001E1D25" w:rsidP="005560A8">
      <w:pPr>
        <w:rPr>
          <w:rFonts w:ascii="HG丸ｺﾞｼｯｸM-PRO" w:eastAsia="HG丸ｺﾞｼｯｸM-PRO" w:hAnsi="HG丸ｺﾞｼｯｸM-PRO" w:cs="ＭＳ Ｐゴシック"/>
          <w:color w:val="000000" w:themeColor="text1"/>
          <w:kern w:val="0"/>
          <w:szCs w:val="20"/>
        </w:rPr>
      </w:pPr>
    </w:p>
    <w:p w14:paraId="509BAD21" w14:textId="47759F64" w:rsidR="005560A8" w:rsidRDefault="00313F1B" w:rsidP="005560A8">
      <w:pPr>
        <w:rPr>
          <w:rFonts w:ascii="HG丸ｺﾞｼｯｸM-PRO" w:eastAsia="HG丸ｺﾞｼｯｸM-PRO" w:hAnsi="HG丸ｺﾞｼｯｸM-PRO"/>
          <w:color w:val="000000" w:themeColor="text1"/>
        </w:rPr>
      </w:pPr>
      <w:r w:rsidRPr="00B13EB2">
        <w:rPr>
          <w:rFonts w:ascii="HG丸ｺﾞｼｯｸM-PRO" w:eastAsia="HG丸ｺﾞｼｯｸM-PRO" w:hAnsi="HG丸ｺﾞｼｯｸM-PRO" w:hint="eastAsia"/>
          <w:color w:val="000000" w:themeColor="text1"/>
        </w:rPr>
        <w:t>④</w:t>
      </w:r>
      <w:r w:rsidR="005560A8" w:rsidRPr="00B13EB2">
        <w:rPr>
          <w:rFonts w:ascii="HG丸ｺﾞｼｯｸM-PRO" w:eastAsia="HG丸ｺﾞｼｯｸM-PRO" w:hAnsi="HG丸ｺﾞｼｯｸM-PRO" w:hint="eastAsia"/>
          <w:color w:val="000000" w:themeColor="text1"/>
        </w:rPr>
        <w:t xml:space="preserve"> 自動車運転技能評価の実施状況</w:t>
      </w:r>
      <w:r w:rsidR="00DB2668">
        <w:rPr>
          <w:rFonts w:ascii="HG丸ｺﾞｼｯｸM-PRO" w:eastAsia="HG丸ｺﾞｼｯｸM-PRO" w:hAnsi="HG丸ｺﾞｼｯｸM-PRO" w:hint="eastAsia"/>
          <w:color w:val="000000" w:themeColor="text1"/>
        </w:rPr>
        <w:t xml:space="preserve">　</w:t>
      </w:r>
    </w:p>
    <w:p w14:paraId="185AD682" w14:textId="5962E1D7" w:rsidR="00D66187" w:rsidRPr="00B13EB2" w:rsidRDefault="00D66187" w:rsidP="00D66187">
      <w:pPr>
        <w:rPr>
          <w:rFonts w:ascii="HG丸ｺﾞｼｯｸM-PRO" w:eastAsia="HG丸ｺﾞｼｯｸM-PRO" w:hAnsi="HG丸ｺﾞｼｯｸM-PRO" w:cs="Times New Roman"/>
          <w:color w:val="000000" w:themeColor="text1"/>
        </w:rPr>
      </w:pPr>
      <w:r w:rsidRPr="00981A0E">
        <w:rPr>
          <w:rFonts w:ascii="HG丸ｺﾞｼｯｸM-PRO" w:eastAsia="HG丸ｺﾞｼｯｸM-PRO" w:hAnsi="HG丸ｺﾞｼｯｸM-PRO" w:cs="Times New Roman" w:hint="eastAsia"/>
          <w:color w:val="000000" w:themeColor="text1"/>
        </w:rPr>
        <w:t xml:space="preserve">＜堺市＞実施者数　</w:t>
      </w:r>
      <w:r w:rsidR="006E213C">
        <w:rPr>
          <w:rFonts w:ascii="HG丸ｺﾞｼｯｸM-PRO" w:eastAsia="HG丸ｺﾞｼｯｸM-PRO" w:hAnsi="HG丸ｺﾞｼｯｸM-PRO" w:cs="Times New Roman" w:hint="eastAsia"/>
          <w:color w:val="000000" w:themeColor="text1"/>
        </w:rPr>
        <w:t>22</w:t>
      </w:r>
      <w:r w:rsidRPr="00981A0E">
        <w:rPr>
          <w:rFonts w:ascii="HG丸ｺﾞｼｯｸM-PRO" w:eastAsia="HG丸ｺﾞｼｯｸM-PRO" w:hAnsi="HG丸ｺﾞｼｯｸM-PRO" w:cs="Times New Roman" w:hint="eastAsia"/>
          <w:color w:val="000000" w:themeColor="text1"/>
        </w:rPr>
        <w:t>名</w:t>
      </w:r>
      <w:r w:rsidR="00EB08F3">
        <w:rPr>
          <w:rFonts w:ascii="HG丸ｺﾞｼｯｸM-PRO" w:eastAsia="HG丸ｺﾞｼｯｸM-PRO" w:hAnsi="HG丸ｺﾞｼｯｸM-PRO" w:cs="Times New Roman" w:hint="eastAsia"/>
          <w:color w:val="000000" w:themeColor="text1"/>
        </w:rPr>
        <w:t xml:space="preserve">　</w:t>
      </w:r>
      <w:r w:rsidR="00EB08F3" w:rsidRPr="00EB08F3">
        <w:rPr>
          <w:rFonts w:ascii="HG丸ｺﾞｼｯｸM-PRO" w:eastAsia="HG丸ｺﾞｼｯｸM-PRO" w:hAnsi="HG丸ｺﾞｼｯｸM-PRO" w:cs="Times New Roman" w:hint="eastAsia"/>
          <w:color w:val="000000" w:themeColor="text1"/>
        </w:rPr>
        <w:t>（データについては大阪府事業と統合）</w:t>
      </w:r>
    </w:p>
    <w:p w14:paraId="4FE671CF" w14:textId="77777777" w:rsidR="009C76D9" w:rsidRPr="00B13EB2" w:rsidRDefault="009C76D9" w:rsidP="00D66187">
      <w:pPr>
        <w:rPr>
          <w:rFonts w:ascii="HG丸ｺﾞｼｯｸM-PRO" w:eastAsia="HG丸ｺﾞｼｯｸM-PRO" w:hAnsi="HG丸ｺﾞｼｯｸM-PRO"/>
          <w:color w:val="000000" w:themeColor="text1"/>
        </w:rPr>
      </w:pPr>
    </w:p>
    <w:p w14:paraId="6710E896" w14:textId="289CB933" w:rsidR="005560A8" w:rsidRPr="00B13EB2" w:rsidRDefault="00313F1B" w:rsidP="005560A8">
      <w:pPr>
        <w:rPr>
          <w:rFonts w:ascii="HG丸ｺﾞｼｯｸM-PRO" w:eastAsia="HG丸ｺﾞｼｯｸM-PRO" w:hAnsi="HG丸ｺﾞｼｯｸM-PRO"/>
          <w:color w:val="000000" w:themeColor="text1"/>
        </w:rPr>
      </w:pPr>
      <w:r w:rsidRPr="00B13EB2">
        <w:rPr>
          <w:rFonts w:ascii="HG丸ｺﾞｼｯｸM-PRO" w:eastAsia="HG丸ｺﾞｼｯｸM-PRO" w:hAnsi="HG丸ｺﾞｼｯｸM-PRO" w:hint="eastAsia"/>
          <w:color w:val="000000" w:themeColor="text1"/>
        </w:rPr>
        <w:t>⑤</w:t>
      </w:r>
      <w:r w:rsidR="005560A8" w:rsidRPr="00B13EB2">
        <w:rPr>
          <w:rFonts w:ascii="HG丸ｺﾞｼｯｸM-PRO" w:eastAsia="HG丸ｺﾞｼｯｸM-PRO" w:hAnsi="HG丸ｺﾞｼｯｸM-PRO" w:hint="eastAsia"/>
          <w:color w:val="000000" w:themeColor="text1"/>
        </w:rPr>
        <w:t xml:space="preserve"> ネットワーク構築（各区自立支援協議会等への参加状況）</w:t>
      </w:r>
    </w:p>
    <w:tbl>
      <w:tblPr>
        <w:tblStyle w:val="a9"/>
        <w:tblW w:w="0" w:type="auto"/>
        <w:tblInd w:w="0" w:type="dxa"/>
        <w:tblLook w:val="04A0" w:firstRow="1" w:lastRow="0" w:firstColumn="1" w:lastColumn="0" w:noHBand="0" w:noVBand="1"/>
      </w:tblPr>
      <w:tblGrid>
        <w:gridCol w:w="2121"/>
        <w:gridCol w:w="519"/>
        <w:gridCol w:w="560"/>
        <w:gridCol w:w="559"/>
        <w:gridCol w:w="515"/>
        <w:gridCol w:w="590"/>
        <w:gridCol w:w="590"/>
        <w:gridCol w:w="593"/>
        <w:gridCol w:w="702"/>
        <w:gridCol w:w="683"/>
        <w:gridCol w:w="573"/>
        <w:gridCol w:w="562"/>
        <w:gridCol w:w="513"/>
        <w:gridCol w:w="662"/>
      </w:tblGrid>
      <w:tr w:rsidR="00B13EB2" w:rsidRPr="00B13EB2" w14:paraId="52CCB0F3" w14:textId="77777777" w:rsidTr="004A5C9F">
        <w:trPr>
          <w:trHeight w:val="390"/>
        </w:trPr>
        <w:tc>
          <w:tcPr>
            <w:tcW w:w="2121" w:type="dxa"/>
            <w:noWrap/>
            <w:vAlign w:val="center"/>
            <w:hideMark/>
          </w:tcPr>
          <w:p w14:paraId="0EB7BE34" w14:textId="77777777" w:rsidR="00313F1B" w:rsidRPr="00B13EB2" w:rsidRDefault="00313F1B" w:rsidP="00DC0044">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 xml:space="preserve">　</w:t>
            </w:r>
          </w:p>
        </w:tc>
        <w:tc>
          <w:tcPr>
            <w:tcW w:w="519" w:type="dxa"/>
            <w:noWrap/>
            <w:vAlign w:val="center"/>
            <w:hideMark/>
          </w:tcPr>
          <w:p w14:paraId="3A088019"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4月</w:t>
            </w:r>
          </w:p>
        </w:tc>
        <w:tc>
          <w:tcPr>
            <w:tcW w:w="560" w:type="dxa"/>
            <w:noWrap/>
            <w:vAlign w:val="center"/>
            <w:hideMark/>
          </w:tcPr>
          <w:p w14:paraId="73270330"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5月</w:t>
            </w:r>
          </w:p>
        </w:tc>
        <w:tc>
          <w:tcPr>
            <w:tcW w:w="559" w:type="dxa"/>
            <w:noWrap/>
            <w:vAlign w:val="center"/>
            <w:hideMark/>
          </w:tcPr>
          <w:p w14:paraId="3AB24CE9"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6月</w:t>
            </w:r>
          </w:p>
        </w:tc>
        <w:tc>
          <w:tcPr>
            <w:tcW w:w="515" w:type="dxa"/>
            <w:noWrap/>
            <w:vAlign w:val="center"/>
            <w:hideMark/>
          </w:tcPr>
          <w:p w14:paraId="653D65E0"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7月</w:t>
            </w:r>
          </w:p>
        </w:tc>
        <w:tc>
          <w:tcPr>
            <w:tcW w:w="590" w:type="dxa"/>
            <w:noWrap/>
            <w:vAlign w:val="center"/>
            <w:hideMark/>
          </w:tcPr>
          <w:p w14:paraId="7F7A3D67"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8月</w:t>
            </w:r>
          </w:p>
        </w:tc>
        <w:tc>
          <w:tcPr>
            <w:tcW w:w="590" w:type="dxa"/>
            <w:noWrap/>
            <w:vAlign w:val="center"/>
            <w:hideMark/>
          </w:tcPr>
          <w:p w14:paraId="0F92A25D"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9月</w:t>
            </w:r>
          </w:p>
        </w:tc>
        <w:tc>
          <w:tcPr>
            <w:tcW w:w="593" w:type="dxa"/>
            <w:noWrap/>
            <w:vAlign w:val="center"/>
            <w:hideMark/>
          </w:tcPr>
          <w:p w14:paraId="076B8CB3"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1</w:t>
            </w:r>
            <w:r w:rsidRPr="004A5C9F">
              <w:rPr>
                <w:rFonts w:ascii="HG丸ｺﾞｼｯｸM-PRO" w:eastAsia="HG丸ｺﾞｼｯｸM-PRO" w:hAnsi="HG丸ｺﾞｼｯｸM-PRO"/>
                <w:color w:val="000000" w:themeColor="text1"/>
                <w:sz w:val="14"/>
                <w:szCs w:val="14"/>
              </w:rPr>
              <w:t>0</w:t>
            </w:r>
            <w:r w:rsidRPr="004A5C9F">
              <w:rPr>
                <w:rFonts w:ascii="HG丸ｺﾞｼｯｸM-PRO" w:eastAsia="HG丸ｺﾞｼｯｸM-PRO" w:hAnsi="HG丸ｺﾞｼｯｸM-PRO" w:hint="eastAsia"/>
                <w:color w:val="000000" w:themeColor="text1"/>
                <w:sz w:val="14"/>
                <w:szCs w:val="14"/>
              </w:rPr>
              <w:t>月</w:t>
            </w:r>
          </w:p>
        </w:tc>
        <w:tc>
          <w:tcPr>
            <w:tcW w:w="702" w:type="dxa"/>
            <w:noWrap/>
            <w:vAlign w:val="center"/>
            <w:hideMark/>
          </w:tcPr>
          <w:p w14:paraId="44016A5F"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1</w:t>
            </w:r>
            <w:r w:rsidRPr="004A5C9F">
              <w:rPr>
                <w:rFonts w:ascii="HG丸ｺﾞｼｯｸM-PRO" w:eastAsia="HG丸ｺﾞｼｯｸM-PRO" w:hAnsi="HG丸ｺﾞｼｯｸM-PRO"/>
                <w:color w:val="000000" w:themeColor="text1"/>
                <w:sz w:val="14"/>
                <w:szCs w:val="14"/>
              </w:rPr>
              <w:t>1</w:t>
            </w:r>
            <w:r w:rsidRPr="004A5C9F">
              <w:rPr>
                <w:rFonts w:ascii="HG丸ｺﾞｼｯｸM-PRO" w:eastAsia="HG丸ｺﾞｼｯｸM-PRO" w:hAnsi="HG丸ｺﾞｼｯｸM-PRO" w:hint="eastAsia"/>
                <w:color w:val="000000" w:themeColor="text1"/>
                <w:sz w:val="14"/>
                <w:szCs w:val="14"/>
              </w:rPr>
              <w:t>月</w:t>
            </w:r>
          </w:p>
        </w:tc>
        <w:tc>
          <w:tcPr>
            <w:tcW w:w="683" w:type="dxa"/>
            <w:noWrap/>
            <w:vAlign w:val="center"/>
            <w:hideMark/>
          </w:tcPr>
          <w:p w14:paraId="055A92F6"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1</w:t>
            </w:r>
            <w:r w:rsidRPr="004A5C9F">
              <w:rPr>
                <w:rFonts w:ascii="HG丸ｺﾞｼｯｸM-PRO" w:eastAsia="HG丸ｺﾞｼｯｸM-PRO" w:hAnsi="HG丸ｺﾞｼｯｸM-PRO"/>
                <w:color w:val="000000" w:themeColor="text1"/>
                <w:sz w:val="14"/>
                <w:szCs w:val="14"/>
              </w:rPr>
              <w:t>2</w:t>
            </w:r>
            <w:r w:rsidRPr="004A5C9F">
              <w:rPr>
                <w:rFonts w:ascii="HG丸ｺﾞｼｯｸM-PRO" w:eastAsia="HG丸ｺﾞｼｯｸM-PRO" w:hAnsi="HG丸ｺﾞｼｯｸM-PRO" w:hint="eastAsia"/>
                <w:color w:val="000000" w:themeColor="text1"/>
                <w:sz w:val="14"/>
                <w:szCs w:val="14"/>
              </w:rPr>
              <w:t>月</w:t>
            </w:r>
          </w:p>
        </w:tc>
        <w:tc>
          <w:tcPr>
            <w:tcW w:w="573" w:type="dxa"/>
            <w:noWrap/>
            <w:vAlign w:val="center"/>
            <w:hideMark/>
          </w:tcPr>
          <w:p w14:paraId="7EC48FAD"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1月</w:t>
            </w:r>
          </w:p>
        </w:tc>
        <w:tc>
          <w:tcPr>
            <w:tcW w:w="562" w:type="dxa"/>
            <w:tcBorders>
              <w:bottom w:val="single" w:sz="4" w:space="0" w:color="auto"/>
            </w:tcBorders>
            <w:noWrap/>
            <w:vAlign w:val="center"/>
            <w:hideMark/>
          </w:tcPr>
          <w:p w14:paraId="55C8D569"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2月</w:t>
            </w:r>
          </w:p>
        </w:tc>
        <w:tc>
          <w:tcPr>
            <w:tcW w:w="513" w:type="dxa"/>
            <w:tcBorders>
              <w:bottom w:val="single" w:sz="4" w:space="0" w:color="auto"/>
            </w:tcBorders>
            <w:noWrap/>
            <w:vAlign w:val="center"/>
            <w:hideMark/>
          </w:tcPr>
          <w:p w14:paraId="14AFF6D6"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3月</w:t>
            </w:r>
          </w:p>
        </w:tc>
        <w:tc>
          <w:tcPr>
            <w:tcW w:w="662" w:type="dxa"/>
            <w:tcBorders>
              <w:bottom w:val="single" w:sz="4" w:space="0" w:color="auto"/>
            </w:tcBorders>
            <w:noWrap/>
            <w:vAlign w:val="center"/>
            <w:hideMark/>
          </w:tcPr>
          <w:p w14:paraId="3D9D337A" w14:textId="77777777" w:rsidR="00313F1B" w:rsidRPr="004A5C9F" w:rsidRDefault="00313F1B" w:rsidP="00DC0044">
            <w:pP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hint="eastAsia"/>
                <w:color w:val="000000" w:themeColor="text1"/>
                <w:sz w:val="14"/>
                <w:szCs w:val="14"/>
              </w:rPr>
              <w:t>合計</w:t>
            </w:r>
          </w:p>
        </w:tc>
      </w:tr>
      <w:tr w:rsidR="004A5C9F" w:rsidRPr="00B13EB2" w14:paraId="6580283B" w14:textId="77777777" w:rsidTr="004A5C9F">
        <w:trPr>
          <w:trHeight w:val="390"/>
        </w:trPr>
        <w:tc>
          <w:tcPr>
            <w:tcW w:w="2121" w:type="dxa"/>
            <w:noWrap/>
            <w:vAlign w:val="center"/>
            <w:hideMark/>
          </w:tcPr>
          <w:p w14:paraId="11AD4E1F"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市・各区自立支援協議会</w:t>
            </w:r>
          </w:p>
        </w:tc>
        <w:tc>
          <w:tcPr>
            <w:tcW w:w="519" w:type="dxa"/>
            <w:tcBorders>
              <w:top w:val="single" w:sz="4" w:space="0" w:color="auto"/>
              <w:left w:val="single" w:sz="4" w:space="0" w:color="auto"/>
              <w:bottom w:val="single" w:sz="4" w:space="0" w:color="auto"/>
              <w:right w:val="single" w:sz="4" w:space="0" w:color="auto"/>
            </w:tcBorders>
            <w:shd w:val="clear" w:color="auto" w:fill="auto"/>
            <w:noWrap/>
          </w:tcPr>
          <w:p w14:paraId="409AA7B2" w14:textId="397CEA95" w:rsidR="004A5C9F" w:rsidRPr="004A5C9F" w:rsidRDefault="004A5C9F" w:rsidP="004A5C9F">
            <w:pPr>
              <w:widowControl/>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2</w:t>
            </w:r>
          </w:p>
        </w:tc>
        <w:tc>
          <w:tcPr>
            <w:tcW w:w="560" w:type="dxa"/>
            <w:tcBorders>
              <w:top w:val="single" w:sz="4" w:space="0" w:color="auto"/>
              <w:left w:val="nil"/>
              <w:bottom w:val="single" w:sz="4" w:space="0" w:color="auto"/>
              <w:right w:val="single" w:sz="4" w:space="0" w:color="auto"/>
            </w:tcBorders>
            <w:shd w:val="clear" w:color="auto" w:fill="auto"/>
            <w:noWrap/>
          </w:tcPr>
          <w:p w14:paraId="0820267E" w14:textId="50448422"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559" w:type="dxa"/>
            <w:tcBorders>
              <w:top w:val="single" w:sz="4" w:space="0" w:color="auto"/>
              <w:left w:val="nil"/>
              <w:bottom w:val="single" w:sz="4" w:space="0" w:color="auto"/>
              <w:right w:val="single" w:sz="4" w:space="0" w:color="auto"/>
            </w:tcBorders>
            <w:shd w:val="clear" w:color="auto" w:fill="auto"/>
            <w:noWrap/>
          </w:tcPr>
          <w:p w14:paraId="5471668C" w14:textId="16369C32"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15" w:type="dxa"/>
            <w:tcBorders>
              <w:top w:val="single" w:sz="4" w:space="0" w:color="auto"/>
              <w:left w:val="nil"/>
              <w:bottom w:val="single" w:sz="4" w:space="0" w:color="auto"/>
              <w:right w:val="single" w:sz="4" w:space="0" w:color="auto"/>
            </w:tcBorders>
            <w:shd w:val="clear" w:color="auto" w:fill="auto"/>
            <w:noWrap/>
          </w:tcPr>
          <w:p w14:paraId="1D77DA3C" w14:textId="6F8B6E0D"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590" w:type="dxa"/>
            <w:tcBorders>
              <w:top w:val="single" w:sz="4" w:space="0" w:color="auto"/>
              <w:left w:val="nil"/>
              <w:bottom w:val="single" w:sz="4" w:space="0" w:color="auto"/>
              <w:right w:val="single" w:sz="4" w:space="0" w:color="auto"/>
            </w:tcBorders>
            <w:shd w:val="clear" w:color="auto" w:fill="auto"/>
            <w:noWrap/>
          </w:tcPr>
          <w:p w14:paraId="19FBED51" w14:textId="267638AC"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590" w:type="dxa"/>
            <w:tcBorders>
              <w:top w:val="single" w:sz="4" w:space="0" w:color="auto"/>
              <w:left w:val="nil"/>
              <w:bottom w:val="single" w:sz="4" w:space="0" w:color="auto"/>
              <w:right w:val="single" w:sz="4" w:space="0" w:color="auto"/>
            </w:tcBorders>
            <w:shd w:val="clear" w:color="auto" w:fill="auto"/>
            <w:noWrap/>
          </w:tcPr>
          <w:p w14:paraId="70CBF4C5" w14:textId="66B402E1"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p>
        </w:tc>
        <w:tc>
          <w:tcPr>
            <w:tcW w:w="593" w:type="dxa"/>
            <w:tcBorders>
              <w:top w:val="single" w:sz="4" w:space="0" w:color="auto"/>
              <w:left w:val="nil"/>
              <w:bottom w:val="single" w:sz="4" w:space="0" w:color="auto"/>
              <w:right w:val="single" w:sz="4" w:space="0" w:color="auto"/>
            </w:tcBorders>
            <w:shd w:val="clear" w:color="auto" w:fill="auto"/>
            <w:noWrap/>
          </w:tcPr>
          <w:p w14:paraId="5B7A1A2F" w14:textId="1E4F5150"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702" w:type="dxa"/>
            <w:tcBorders>
              <w:top w:val="single" w:sz="4" w:space="0" w:color="auto"/>
              <w:left w:val="nil"/>
              <w:bottom w:val="single" w:sz="4" w:space="0" w:color="auto"/>
              <w:right w:val="single" w:sz="4" w:space="0" w:color="auto"/>
            </w:tcBorders>
            <w:shd w:val="clear" w:color="auto" w:fill="auto"/>
            <w:noWrap/>
          </w:tcPr>
          <w:p w14:paraId="764B5736" w14:textId="4171048F"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3</w:t>
            </w:r>
          </w:p>
        </w:tc>
        <w:tc>
          <w:tcPr>
            <w:tcW w:w="683" w:type="dxa"/>
            <w:tcBorders>
              <w:top w:val="single" w:sz="4" w:space="0" w:color="auto"/>
              <w:left w:val="nil"/>
              <w:bottom w:val="single" w:sz="4" w:space="0" w:color="auto"/>
              <w:right w:val="single" w:sz="4" w:space="0" w:color="auto"/>
            </w:tcBorders>
            <w:shd w:val="clear" w:color="auto" w:fill="auto"/>
            <w:noWrap/>
          </w:tcPr>
          <w:p w14:paraId="435DA02A" w14:textId="6A1294DD"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3</w:t>
            </w:r>
          </w:p>
        </w:tc>
        <w:tc>
          <w:tcPr>
            <w:tcW w:w="573" w:type="dxa"/>
            <w:tcBorders>
              <w:top w:val="single" w:sz="4" w:space="0" w:color="auto"/>
              <w:left w:val="nil"/>
              <w:bottom w:val="single" w:sz="4" w:space="0" w:color="auto"/>
              <w:right w:val="single" w:sz="4" w:space="0" w:color="auto"/>
            </w:tcBorders>
            <w:shd w:val="clear" w:color="auto" w:fill="auto"/>
            <w:noWrap/>
          </w:tcPr>
          <w:p w14:paraId="79D6344F" w14:textId="1B43BA6D"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9A1BEB9" w14:textId="016844FB"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13" w:type="dxa"/>
            <w:tcBorders>
              <w:top w:val="single" w:sz="4" w:space="0" w:color="auto"/>
              <w:left w:val="nil"/>
              <w:bottom w:val="single" w:sz="4" w:space="0" w:color="auto"/>
              <w:right w:val="single" w:sz="4" w:space="0" w:color="auto"/>
            </w:tcBorders>
            <w:shd w:val="clear" w:color="auto" w:fill="auto"/>
            <w:noWrap/>
          </w:tcPr>
          <w:p w14:paraId="3D1E9B25" w14:textId="6E12AFB7"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4</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5A32AF69" w14:textId="33760DFE" w:rsidR="004A5C9F" w:rsidRPr="004A5C9F" w:rsidRDefault="00DB2668" w:rsidP="004A5C9F">
            <w:pPr>
              <w:widowControl/>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37</w:t>
            </w:r>
          </w:p>
        </w:tc>
      </w:tr>
      <w:tr w:rsidR="004A5C9F" w:rsidRPr="00B13EB2" w14:paraId="79D9C7F9" w14:textId="77777777" w:rsidTr="004A5C9F">
        <w:trPr>
          <w:trHeight w:val="390"/>
        </w:trPr>
        <w:tc>
          <w:tcPr>
            <w:tcW w:w="2121" w:type="dxa"/>
            <w:noWrap/>
            <w:vAlign w:val="center"/>
            <w:hideMark/>
          </w:tcPr>
          <w:p w14:paraId="00945E84"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府コーディネーター会議</w:t>
            </w:r>
          </w:p>
        </w:tc>
        <w:tc>
          <w:tcPr>
            <w:tcW w:w="519" w:type="dxa"/>
            <w:tcBorders>
              <w:top w:val="nil"/>
              <w:left w:val="single" w:sz="4" w:space="0" w:color="auto"/>
              <w:bottom w:val="single" w:sz="4" w:space="0" w:color="auto"/>
              <w:right w:val="single" w:sz="4" w:space="0" w:color="auto"/>
            </w:tcBorders>
            <w:shd w:val="clear" w:color="auto" w:fill="auto"/>
            <w:noWrap/>
          </w:tcPr>
          <w:p w14:paraId="56FAA3D3" w14:textId="6720D3CC"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2</w:t>
            </w:r>
          </w:p>
        </w:tc>
        <w:tc>
          <w:tcPr>
            <w:tcW w:w="560" w:type="dxa"/>
            <w:tcBorders>
              <w:top w:val="nil"/>
              <w:left w:val="nil"/>
              <w:bottom w:val="single" w:sz="4" w:space="0" w:color="auto"/>
              <w:right w:val="single" w:sz="4" w:space="0" w:color="auto"/>
            </w:tcBorders>
            <w:shd w:val="clear" w:color="auto" w:fill="auto"/>
            <w:noWrap/>
          </w:tcPr>
          <w:p w14:paraId="686BC67E" w14:textId="0F349122"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2</w:t>
            </w:r>
          </w:p>
        </w:tc>
        <w:tc>
          <w:tcPr>
            <w:tcW w:w="559" w:type="dxa"/>
            <w:tcBorders>
              <w:top w:val="nil"/>
              <w:left w:val="nil"/>
              <w:bottom w:val="single" w:sz="4" w:space="0" w:color="auto"/>
              <w:right w:val="single" w:sz="4" w:space="0" w:color="auto"/>
            </w:tcBorders>
            <w:shd w:val="clear" w:color="auto" w:fill="auto"/>
            <w:noWrap/>
          </w:tcPr>
          <w:p w14:paraId="09AACA36" w14:textId="0157C2DE"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p>
        </w:tc>
        <w:tc>
          <w:tcPr>
            <w:tcW w:w="515" w:type="dxa"/>
            <w:tcBorders>
              <w:top w:val="nil"/>
              <w:left w:val="nil"/>
              <w:bottom w:val="single" w:sz="4" w:space="0" w:color="auto"/>
              <w:right w:val="single" w:sz="4" w:space="0" w:color="auto"/>
            </w:tcBorders>
            <w:shd w:val="clear" w:color="auto" w:fill="auto"/>
            <w:noWrap/>
          </w:tcPr>
          <w:p w14:paraId="781C2572" w14:textId="0D51A49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2</w:t>
            </w:r>
          </w:p>
        </w:tc>
        <w:tc>
          <w:tcPr>
            <w:tcW w:w="590" w:type="dxa"/>
            <w:tcBorders>
              <w:top w:val="nil"/>
              <w:left w:val="nil"/>
              <w:bottom w:val="single" w:sz="4" w:space="0" w:color="auto"/>
              <w:right w:val="single" w:sz="4" w:space="0" w:color="auto"/>
            </w:tcBorders>
            <w:shd w:val="clear" w:color="auto" w:fill="auto"/>
            <w:noWrap/>
          </w:tcPr>
          <w:p w14:paraId="6AD59094" w14:textId="72EF1DA5"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90" w:type="dxa"/>
            <w:tcBorders>
              <w:top w:val="nil"/>
              <w:left w:val="nil"/>
              <w:bottom w:val="single" w:sz="4" w:space="0" w:color="auto"/>
              <w:right w:val="single" w:sz="4" w:space="0" w:color="auto"/>
            </w:tcBorders>
            <w:shd w:val="clear" w:color="auto" w:fill="auto"/>
            <w:noWrap/>
          </w:tcPr>
          <w:p w14:paraId="1E187BDF" w14:textId="70D83F95"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93" w:type="dxa"/>
            <w:tcBorders>
              <w:top w:val="nil"/>
              <w:left w:val="nil"/>
              <w:bottom w:val="single" w:sz="4" w:space="0" w:color="auto"/>
              <w:right w:val="single" w:sz="4" w:space="0" w:color="auto"/>
            </w:tcBorders>
            <w:shd w:val="clear" w:color="auto" w:fill="auto"/>
            <w:noWrap/>
          </w:tcPr>
          <w:p w14:paraId="2C54E877" w14:textId="2EF37DB3"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p>
        </w:tc>
        <w:tc>
          <w:tcPr>
            <w:tcW w:w="702" w:type="dxa"/>
            <w:tcBorders>
              <w:top w:val="nil"/>
              <w:left w:val="nil"/>
              <w:bottom w:val="single" w:sz="4" w:space="0" w:color="auto"/>
              <w:right w:val="single" w:sz="4" w:space="0" w:color="auto"/>
            </w:tcBorders>
            <w:shd w:val="clear" w:color="auto" w:fill="auto"/>
            <w:noWrap/>
          </w:tcPr>
          <w:p w14:paraId="5066D786" w14:textId="27C8C887"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683" w:type="dxa"/>
            <w:tcBorders>
              <w:top w:val="nil"/>
              <w:left w:val="nil"/>
              <w:bottom w:val="single" w:sz="4" w:space="0" w:color="auto"/>
              <w:right w:val="single" w:sz="4" w:space="0" w:color="auto"/>
            </w:tcBorders>
            <w:shd w:val="clear" w:color="auto" w:fill="auto"/>
            <w:noWrap/>
          </w:tcPr>
          <w:p w14:paraId="146715A9" w14:textId="3EA5E81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73" w:type="dxa"/>
            <w:tcBorders>
              <w:top w:val="nil"/>
              <w:left w:val="nil"/>
              <w:bottom w:val="single" w:sz="4" w:space="0" w:color="auto"/>
              <w:right w:val="single" w:sz="4" w:space="0" w:color="auto"/>
            </w:tcBorders>
            <w:shd w:val="clear" w:color="auto" w:fill="auto"/>
            <w:noWrap/>
          </w:tcPr>
          <w:p w14:paraId="51B6B009" w14:textId="7453E3D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88C3996" w14:textId="2B95E94B"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p>
        </w:tc>
        <w:tc>
          <w:tcPr>
            <w:tcW w:w="513" w:type="dxa"/>
            <w:tcBorders>
              <w:top w:val="single" w:sz="4" w:space="0" w:color="auto"/>
              <w:left w:val="nil"/>
              <w:bottom w:val="single" w:sz="4" w:space="0" w:color="auto"/>
              <w:right w:val="single" w:sz="4" w:space="0" w:color="auto"/>
            </w:tcBorders>
            <w:shd w:val="clear" w:color="auto" w:fill="auto"/>
            <w:noWrap/>
          </w:tcPr>
          <w:p w14:paraId="668A140B" w14:textId="1445AE47"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5A2FE10E" w14:textId="2E10E840"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16</w:t>
            </w:r>
          </w:p>
        </w:tc>
      </w:tr>
      <w:tr w:rsidR="004A5C9F" w:rsidRPr="00B13EB2" w14:paraId="2F040048" w14:textId="77777777" w:rsidTr="004A5C9F">
        <w:trPr>
          <w:trHeight w:val="390"/>
        </w:trPr>
        <w:tc>
          <w:tcPr>
            <w:tcW w:w="2121" w:type="dxa"/>
            <w:tcBorders>
              <w:bottom w:val="single" w:sz="4" w:space="0" w:color="auto"/>
            </w:tcBorders>
            <w:noWrap/>
            <w:vAlign w:val="center"/>
            <w:hideMark/>
          </w:tcPr>
          <w:p w14:paraId="32D99F42"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医療機関との会議等</w:t>
            </w:r>
          </w:p>
        </w:tc>
        <w:tc>
          <w:tcPr>
            <w:tcW w:w="519" w:type="dxa"/>
            <w:tcBorders>
              <w:top w:val="nil"/>
              <w:left w:val="single" w:sz="4" w:space="0" w:color="auto"/>
              <w:bottom w:val="single" w:sz="4" w:space="0" w:color="auto"/>
              <w:right w:val="single" w:sz="4" w:space="0" w:color="auto"/>
            </w:tcBorders>
            <w:shd w:val="clear" w:color="auto" w:fill="auto"/>
            <w:noWrap/>
          </w:tcPr>
          <w:p w14:paraId="61BF6DEF" w14:textId="14F1BD7E"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3</w:t>
            </w:r>
          </w:p>
        </w:tc>
        <w:tc>
          <w:tcPr>
            <w:tcW w:w="560" w:type="dxa"/>
            <w:tcBorders>
              <w:top w:val="nil"/>
              <w:left w:val="nil"/>
              <w:bottom w:val="single" w:sz="4" w:space="0" w:color="auto"/>
              <w:right w:val="single" w:sz="4" w:space="0" w:color="auto"/>
            </w:tcBorders>
            <w:shd w:val="clear" w:color="auto" w:fill="auto"/>
            <w:noWrap/>
          </w:tcPr>
          <w:p w14:paraId="07E94431" w14:textId="31CD5716"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59" w:type="dxa"/>
            <w:tcBorders>
              <w:top w:val="nil"/>
              <w:left w:val="nil"/>
              <w:bottom w:val="single" w:sz="4" w:space="0" w:color="auto"/>
              <w:right w:val="single" w:sz="4" w:space="0" w:color="auto"/>
            </w:tcBorders>
            <w:shd w:val="clear" w:color="auto" w:fill="auto"/>
            <w:noWrap/>
          </w:tcPr>
          <w:p w14:paraId="1AE9C187" w14:textId="15973C3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15" w:type="dxa"/>
            <w:tcBorders>
              <w:top w:val="nil"/>
              <w:left w:val="nil"/>
              <w:bottom w:val="single" w:sz="4" w:space="0" w:color="auto"/>
              <w:right w:val="single" w:sz="4" w:space="0" w:color="auto"/>
            </w:tcBorders>
            <w:shd w:val="clear" w:color="auto" w:fill="auto"/>
            <w:noWrap/>
          </w:tcPr>
          <w:p w14:paraId="14B21497" w14:textId="70B5E651"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90" w:type="dxa"/>
            <w:tcBorders>
              <w:top w:val="nil"/>
              <w:left w:val="nil"/>
              <w:bottom w:val="single" w:sz="4" w:space="0" w:color="auto"/>
              <w:right w:val="single" w:sz="4" w:space="0" w:color="auto"/>
            </w:tcBorders>
            <w:shd w:val="clear" w:color="auto" w:fill="auto"/>
            <w:noWrap/>
          </w:tcPr>
          <w:p w14:paraId="0ECC8F58" w14:textId="0044E173"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90" w:type="dxa"/>
            <w:tcBorders>
              <w:top w:val="nil"/>
              <w:left w:val="nil"/>
              <w:bottom w:val="single" w:sz="4" w:space="0" w:color="auto"/>
              <w:right w:val="single" w:sz="4" w:space="0" w:color="auto"/>
            </w:tcBorders>
            <w:shd w:val="clear" w:color="auto" w:fill="auto"/>
            <w:noWrap/>
          </w:tcPr>
          <w:p w14:paraId="58A3D612" w14:textId="7571981B"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93" w:type="dxa"/>
            <w:tcBorders>
              <w:top w:val="nil"/>
              <w:left w:val="nil"/>
              <w:bottom w:val="single" w:sz="4" w:space="0" w:color="auto"/>
              <w:right w:val="single" w:sz="4" w:space="0" w:color="auto"/>
            </w:tcBorders>
            <w:shd w:val="clear" w:color="auto" w:fill="auto"/>
            <w:noWrap/>
          </w:tcPr>
          <w:p w14:paraId="205845BC" w14:textId="68A0398B"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0</w:t>
            </w:r>
          </w:p>
        </w:tc>
        <w:tc>
          <w:tcPr>
            <w:tcW w:w="702" w:type="dxa"/>
            <w:tcBorders>
              <w:top w:val="nil"/>
              <w:left w:val="nil"/>
              <w:bottom w:val="single" w:sz="4" w:space="0" w:color="auto"/>
              <w:right w:val="single" w:sz="4" w:space="0" w:color="auto"/>
            </w:tcBorders>
            <w:shd w:val="clear" w:color="auto" w:fill="auto"/>
            <w:noWrap/>
          </w:tcPr>
          <w:p w14:paraId="757804ED" w14:textId="0D8C71E4"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683" w:type="dxa"/>
            <w:tcBorders>
              <w:top w:val="nil"/>
              <w:left w:val="nil"/>
              <w:bottom w:val="single" w:sz="4" w:space="0" w:color="auto"/>
              <w:right w:val="single" w:sz="4" w:space="0" w:color="auto"/>
            </w:tcBorders>
            <w:shd w:val="clear" w:color="auto" w:fill="auto"/>
            <w:noWrap/>
          </w:tcPr>
          <w:p w14:paraId="1861EAD1" w14:textId="264229BC"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573" w:type="dxa"/>
            <w:tcBorders>
              <w:top w:val="nil"/>
              <w:left w:val="nil"/>
              <w:bottom w:val="single" w:sz="4" w:space="0" w:color="auto"/>
              <w:right w:val="single" w:sz="4" w:space="0" w:color="auto"/>
            </w:tcBorders>
            <w:shd w:val="clear" w:color="auto" w:fill="auto"/>
            <w:noWrap/>
          </w:tcPr>
          <w:p w14:paraId="7F7A0AFF" w14:textId="7831BD57"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804C5E3" w14:textId="455BB932"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0</w:t>
            </w:r>
          </w:p>
        </w:tc>
        <w:tc>
          <w:tcPr>
            <w:tcW w:w="513" w:type="dxa"/>
            <w:tcBorders>
              <w:top w:val="single" w:sz="4" w:space="0" w:color="auto"/>
              <w:left w:val="nil"/>
              <w:bottom w:val="single" w:sz="4" w:space="0" w:color="auto"/>
              <w:right w:val="single" w:sz="4" w:space="0" w:color="auto"/>
            </w:tcBorders>
            <w:shd w:val="clear" w:color="auto" w:fill="auto"/>
            <w:noWrap/>
          </w:tcPr>
          <w:p w14:paraId="3A2842A6" w14:textId="1ABAFE4E"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6</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3591A216" w14:textId="2F79E8EE"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30</w:t>
            </w:r>
          </w:p>
        </w:tc>
      </w:tr>
      <w:tr w:rsidR="004A5C9F" w:rsidRPr="00B13EB2" w14:paraId="200306E7" w14:textId="77777777" w:rsidTr="004A5C9F">
        <w:trPr>
          <w:trHeight w:val="390"/>
        </w:trPr>
        <w:tc>
          <w:tcPr>
            <w:tcW w:w="2121" w:type="dxa"/>
            <w:tcBorders>
              <w:top w:val="single" w:sz="4" w:space="0" w:color="auto"/>
            </w:tcBorders>
            <w:noWrap/>
            <w:vAlign w:val="center"/>
            <w:hideMark/>
          </w:tcPr>
          <w:p w14:paraId="478B9F46"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事業所との会議等</w:t>
            </w:r>
          </w:p>
        </w:tc>
        <w:tc>
          <w:tcPr>
            <w:tcW w:w="519" w:type="dxa"/>
            <w:tcBorders>
              <w:top w:val="nil"/>
              <w:left w:val="single" w:sz="4" w:space="0" w:color="auto"/>
              <w:bottom w:val="single" w:sz="4" w:space="0" w:color="auto"/>
              <w:right w:val="single" w:sz="4" w:space="0" w:color="auto"/>
            </w:tcBorders>
            <w:shd w:val="clear" w:color="auto" w:fill="auto"/>
            <w:noWrap/>
          </w:tcPr>
          <w:p w14:paraId="526A2775" w14:textId="37AFE45B"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8</w:t>
            </w:r>
          </w:p>
        </w:tc>
        <w:tc>
          <w:tcPr>
            <w:tcW w:w="560" w:type="dxa"/>
            <w:tcBorders>
              <w:top w:val="nil"/>
              <w:left w:val="nil"/>
              <w:bottom w:val="single" w:sz="4" w:space="0" w:color="auto"/>
              <w:right w:val="single" w:sz="4" w:space="0" w:color="auto"/>
            </w:tcBorders>
            <w:shd w:val="clear" w:color="auto" w:fill="auto"/>
            <w:noWrap/>
          </w:tcPr>
          <w:p w14:paraId="4D7883FA" w14:textId="7013D309"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59" w:type="dxa"/>
            <w:tcBorders>
              <w:top w:val="nil"/>
              <w:left w:val="nil"/>
              <w:bottom w:val="single" w:sz="4" w:space="0" w:color="auto"/>
              <w:right w:val="single" w:sz="4" w:space="0" w:color="auto"/>
            </w:tcBorders>
            <w:shd w:val="clear" w:color="auto" w:fill="auto"/>
            <w:noWrap/>
          </w:tcPr>
          <w:p w14:paraId="236BEACF" w14:textId="3258E2EF"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3</w:t>
            </w:r>
          </w:p>
        </w:tc>
        <w:tc>
          <w:tcPr>
            <w:tcW w:w="515" w:type="dxa"/>
            <w:tcBorders>
              <w:top w:val="nil"/>
              <w:left w:val="nil"/>
              <w:bottom w:val="single" w:sz="4" w:space="0" w:color="auto"/>
              <w:right w:val="single" w:sz="4" w:space="0" w:color="auto"/>
            </w:tcBorders>
            <w:shd w:val="clear" w:color="auto" w:fill="auto"/>
            <w:noWrap/>
          </w:tcPr>
          <w:p w14:paraId="7E1BCAA2" w14:textId="5362C82E"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p>
        </w:tc>
        <w:tc>
          <w:tcPr>
            <w:tcW w:w="590" w:type="dxa"/>
            <w:tcBorders>
              <w:top w:val="nil"/>
              <w:left w:val="nil"/>
              <w:bottom w:val="single" w:sz="4" w:space="0" w:color="auto"/>
              <w:right w:val="single" w:sz="4" w:space="0" w:color="auto"/>
            </w:tcBorders>
            <w:shd w:val="clear" w:color="auto" w:fill="auto"/>
            <w:noWrap/>
          </w:tcPr>
          <w:p w14:paraId="0B3994FA" w14:textId="569C2009"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590" w:type="dxa"/>
            <w:tcBorders>
              <w:top w:val="nil"/>
              <w:left w:val="nil"/>
              <w:bottom w:val="single" w:sz="4" w:space="0" w:color="auto"/>
              <w:right w:val="single" w:sz="4" w:space="0" w:color="auto"/>
            </w:tcBorders>
            <w:shd w:val="clear" w:color="auto" w:fill="auto"/>
            <w:noWrap/>
          </w:tcPr>
          <w:p w14:paraId="3B14F27E" w14:textId="74970B97"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593" w:type="dxa"/>
            <w:tcBorders>
              <w:top w:val="nil"/>
              <w:left w:val="nil"/>
              <w:bottom w:val="single" w:sz="4" w:space="0" w:color="auto"/>
              <w:right w:val="single" w:sz="4" w:space="0" w:color="auto"/>
            </w:tcBorders>
            <w:shd w:val="clear" w:color="auto" w:fill="auto"/>
            <w:noWrap/>
          </w:tcPr>
          <w:p w14:paraId="2DA7A40A" w14:textId="574E563F"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702" w:type="dxa"/>
            <w:tcBorders>
              <w:top w:val="nil"/>
              <w:left w:val="nil"/>
              <w:bottom w:val="single" w:sz="4" w:space="0" w:color="auto"/>
              <w:right w:val="single" w:sz="4" w:space="0" w:color="auto"/>
            </w:tcBorders>
            <w:shd w:val="clear" w:color="auto" w:fill="auto"/>
            <w:noWrap/>
          </w:tcPr>
          <w:p w14:paraId="134CEC6D" w14:textId="13D2E95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683" w:type="dxa"/>
            <w:tcBorders>
              <w:top w:val="nil"/>
              <w:left w:val="nil"/>
              <w:bottom w:val="single" w:sz="4" w:space="0" w:color="auto"/>
              <w:right w:val="single" w:sz="4" w:space="0" w:color="auto"/>
            </w:tcBorders>
            <w:shd w:val="clear" w:color="auto" w:fill="auto"/>
            <w:noWrap/>
          </w:tcPr>
          <w:p w14:paraId="0916CE71" w14:textId="05D894A3"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573" w:type="dxa"/>
            <w:tcBorders>
              <w:top w:val="nil"/>
              <w:left w:val="nil"/>
              <w:bottom w:val="single" w:sz="4" w:space="0" w:color="auto"/>
              <w:right w:val="single" w:sz="4" w:space="0" w:color="auto"/>
            </w:tcBorders>
            <w:shd w:val="clear" w:color="auto" w:fill="auto"/>
            <w:noWrap/>
          </w:tcPr>
          <w:p w14:paraId="4AFA8B68" w14:textId="57B3BD1C"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8C30421" w14:textId="2337C07A"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513" w:type="dxa"/>
            <w:tcBorders>
              <w:top w:val="single" w:sz="4" w:space="0" w:color="auto"/>
              <w:left w:val="nil"/>
              <w:bottom w:val="single" w:sz="4" w:space="0" w:color="auto"/>
              <w:right w:val="single" w:sz="4" w:space="0" w:color="auto"/>
            </w:tcBorders>
            <w:shd w:val="clear" w:color="auto" w:fill="auto"/>
            <w:noWrap/>
          </w:tcPr>
          <w:p w14:paraId="3C821651" w14:textId="2141BD82"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659F0155" w14:textId="72690EFC"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46</w:t>
            </w:r>
          </w:p>
        </w:tc>
      </w:tr>
      <w:tr w:rsidR="004A5C9F" w:rsidRPr="00B13EB2" w14:paraId="567DE82E" w14:textId="77777777" w:rsidTr="004A5C9F">
        <w:trPr>
          <w:trHeight w:val="390"/>
        </w:trPr>
        <w:tc>
          <w:tcPr>
            <w:tcW w:w="2121" w:type="dxa"/>
            <w:tcBorders>
              <w:top w:val="single" w:sz="4" w:space="0" w:color="auto"/>
              <w:bottom w:val="single" w:sz="4" w:space="0" w:color="auto"/>
            </w:tcBorders>
            <w:noWrap/>
            <w:vAlign w:val="center"/>
            <w:hideMark/>
          </w:tcPr>
          <w:p w14:paraId="2F2C8A69"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その他</w:t>
            </w:r>
          </w:p>
        </w:tc>
        <w:tc>
          <w:tcPr>
            <w:tcW w:w="519" w:type="dxa"/>
            <w:tcBorders>
              <w:top w:val="single" w:sz="4" w:space="0" w:color="auto"/>
              <w:left w:val="single" w:sz="4" w:space="0" w:color="auto"/>
              <w:bottom w:val="single" w:sz="4" w:space="0" w:color="auto"/>
              <w:right w:val="single" w:sz="4" w:space="0" w:color="auto"/>
            </w:tcBorders>
            <w:shd w:val="clear" w:color="auto" w:fill="auto"/>
            <w:noWrap/>
          </w:tcPr>
          <w:p w14:paraId="5AC6A45A" w14:textId="5BE8664A"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4</w:t>
            </w:r>
          </w:p>
        </w:tc>
        <w:tc>
          <w:tcPr>
            <w:tcW w:w="560" w:type="dxa"/>
            <w:tcBorders>
              <w:top w:val="single" w:sz="4" w:space="0" w:color="auto"/>
              <w:left w:val="nil"/>
              <w:bottom w:val="single" w:sz="4" w:space="0" w:color="auto"/>
              <w:right w:val="single" w:sz="4" w:space="0" w:color="auto"/>
            </w:tcBorders>
            <w:shd w:val="clear" w:color="auto" w:fill="auto"/>
            <w:noWrap/>
          </w:tcPr>
          <w:p w14:paraId="119BF21B" w14:textId="1B93255E"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559" w:type="dxa"/>
            <w:tcBorders>
              <w:top w:val="single" w:sz="4" w:space="0" w:color="auto"/>
              <w:left w:val="nil"/>
              <w:bottom w:val="single" w:sz="4" w:space="0" w:color="auto"/>
              <w:right w:val="single" w:sz="4" w:space="0" w:color="auto"/>
            </w:tcBorders>
            <w:shd w:val="clear" w:color="auto" w:fill="auto"/>
            <w:noWrap/>
          </w:tcPr>
          <w:p w14:paraId="26A3AE62" w14:textId="75ADD9E7"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515" w:type="dxa"/>
            <w:tcBorders>
              <w:top w:val="single" w:sz="4" w:space="0" w:color="auto"/>
              <w:left w:val="nil"/>
              <w:bottom w:val="single" w:sz="4" w:space="0" w:color="auto"/>
              <w:right w:val="single" w:sz="4" w:space="0" w:color="auto"/>
            </w:tcBorders>
            <w:shd w:val="clear" w:color="auto" w:fill="auto"/>
            <w:noWrap/>
          </w:tcPr>
          <w:p w14:paraId="70659E65" w14:textId="7D180822"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p>
        </w:tc>
        <w:tc>
          <w:tcPr>
            <w:tcW w:w="590" w:type="dxa"/>
            <w:tcBorders>
              <w:top w:val="single" w:sz="4" w:space="0" w:color="auto"/>
              <w:left w:val="nil"/>
              <w:bottom w:val="single" w:sz="4" w:space="0" w:color="auto"/>
              <w:right w:val="single" w:sz="4" w:space="0" w:color="auto"/>
            </w:tcBorders>
            <w:shd w:val="clear" w:color="auto" w:fill="auto"/>
            <w:noWrap/>
          </w:tcPr>
          <w:p w14:paraId="057A7CC2" w14:textId="22BC26F4"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2</w:t>
            </w:r>
          </w:p>
        </w:tc>
        <w:tc>
          <w:tcPr>
            <w:tcW w:w="590" w:type="dxa"/>
            <w:tcBorders>
              <w:top w:val="single" w:sz="4" w:space="0" w:color="auto"/>
              <w:left w:val="nil"/>
              <w:bottom w:val="single" w:sz="4" w:space="0" w:color="auto"/>
              <w:right w:val="single" w:sz="4" w:space="0" w:color="auto"/>
            </w:tcBorders>
            <w:shd w:val="clear" w:color="auto" w:fill="auto"/>
            <w:noWrap/>
          </w:tcPr>
          <w:p w14:paraId="4710DFE4" w14:textId="7F840079"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p>
        </w:tc>
        <w:tc>
          <w:tcPr>
            <w:tcW w:w="593" w:type="dxa"/>
            <w:tcBorders>
              <w:top w:val="single" w:sz="4" w:space="0" w:color="auto"/>
              <w:left w:val="nil"/>
              <w:bottom w:val="single" w:sz="4" w:space="0" w:color="auto"/>
              <w:right w:val="single" w:sz="4" w:space="0" w:color="auto"/>
            </w:tcBorders>
            <w:shd w:val="clear" w:color="auto" w:fill="auto"/>
            <w:noWrap/>
          </w:tcPr>
          <w:p w14:paraId="6D69F741" w14:textId="6ED79738"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p>
        </w:tc>
        <w:tc>
          <w:tcPr>
            <w:tcW w:w="702" w:type="dxa"/>
            <w:tcBorders>
              <w:top w:val="single" w:sz="4" w:space="0" w:color="auto"/>
              <w:left w:val="nil"/>
              <w:bottom w:val="single" w:sz="4" w:space="0" w:color="auto"/>
              <w:right w:val="single" w:sz="4" w:space="0" w:color="auto"/>
            </w:tcBorders>
            <w:shd w:val="clear" w:color="auto" w:fill="auto"/>
            <w:noWrap/>
          </w:tcPr>
          <w:p w14:paraId="153F791E" w14:textId="6ABB193A"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w:t>
            </w:r>
          </w:p>
        </w:tc>
        <w:tc>
          <w:tcPr>
            <w:tcW w:w="683" w:type="dxa"/>
            <w:tcBorders>
              <w:top w:val="single" w:sz="4" w:space="0" w:color="auto"/>
              <w:left w:val="nil"/>
              <w:bottom w:val="single" w:sz="4" w:space="0" w:color="auto"/>
              <w:right w:val="single" w:sz="4" w:space="0" w:color="auto"/>
            </w:tcBorders>
            <w:shd w:val="clear" w:color="auto" w:fill="auto"/>
            <w:noWrap/>
          </w:tcPr>
          <w:p w14:paraId="3F163B28" w14:textId="6246F0E3"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0</w:t>
            </w:r>
          </w:p>
        </w:tc>
        <w:tc>
          <w:tcPr>
            <w:tcW w:w="573" w:type="dxa"/>
            <w:tcBorders>
              <w:top w:val="single" w:sz="4" w:space="0" w:color="auto"/>
              <w:left w:val="nil"/>
              <w:bottom w:val="single" w:sz="4" w:space="0" w:color="auto"/>
              <w:right w:val="single" w:sz="4" w:space="0" w:color="auto"/>
            </w:tcBorders>
            <w:shd w:val="clear" w:color="auto" w:fill="auto"/>
            <w:noWrap/>
          </w:tcPr>
          <w:p w14:paraId="52E83D67" w14:textId="0BF0CBC5"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2888A63" w14:textId="22F15C35"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513" w:type="dxa"/>
            <w:tcBorders>
              <w:top w:val="single" w:sz="4" w:space="0" w:color="auto"/>
              <w:left w:val="nil"/>
              <w:bottom w:val="single" w:sz="4" w:space="0" w:color="auto"/>
              <w:right w:val="single" w:sz="4" w:space="0" w:color="auto"/>
            </w:tcBorders>
            <w:shd w:val="clear" w:color="auto" w:fill="auto"/>
            <w:noWrap/>
          </w:tcPr>
          <w:p w14:paraId="3B31B602" w14:textId="6796063F"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7D202D7C" w14:textId="31D6BF59"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27</w:t>
            </w:r>
          </w:p>
        </w:tc>
      </w:tr>
      <w:tr w:rsidR="004A5C9F" w:rsidRPr="00B13EB2" w14:paraId="3F8A474D" w14:textId="77777777" w:rsidTr="004A5C9F">
        <w:trPr>
          <w:trHeight w:val="390"/>
        </w:trPr>
        <w:tc>
          <w:tcPr>
            <w:tcW w:w="2121" w:type="dxa"/>
            <w:tcBorders>
              <w:top w:val="single" w:sz="4" w:space="0" w:color="auto"/>
            </w:tcBorders>
            <w:noWrap/>
            <w:vAlign w:val="center"/>
            <w:hideMark/>
          </w:tcPr>
          <w:p w14:paraId="3741098C" w14:textId="77777777" w:rsidR="004A5C9F" w:rsidRPr="00B13EB2" w:rsidRDefault="004A5C9F" w:rsidP="004A5C9F">
            <w:pPr>
              <w:rPr>
                <w:rFonts w:ascii="HG丸ｺﾞｼｯｸM-PRO" w:eastAsia="HG丸ｺﾞｼｯｸM-PRO" w:hAnsi="HG丸ｺﾞｼｯｸM-PRO"/>
                <w:color w:val="000000" w:themeColor="text1"/>
                <w:sz w:val="16"/>
                <w:szCs w:val="16"/>
              </w:rPr>
            </w:pPr>
            <w:r w:rsidRPr="00B13EB2">
              <w:rPr>
                <w:rFonts w:ascii="HG丸ｺﾞｼｯｸM-PRO" w:eastAsia="HG丸ｺﾞｼｯｸM-PRO" w:hAnsi="HG丸ｺﾞｼｯｸM-PRO" w:hint="eastAsia"/>
                <w:color w:val="000000" w:themeColor="text1"/>
                <w:sz w:val="16"/>
                <w:szCs w:val="16"/>
              </w:rPr>
              <w:t>合計</w:t>
            </w:r>
          </w:p>
        </w:tc>
        <w:tc>
          <w:tcPr>
            <w:tcW w:w="519" w:type="dxa"/>
            <w:tcBorders>
              <w:top w:val="single" w:sz="4" w:space="0" w:color="auto"/>
              <w:left w:val="single" w:sz="4" w:space="0" w:color="auto"/>
              <w:bottom w:val="single" w:sz="4" w:space="0" w:color="auto"/>
              <w:right w:val="single" w:sz="4" w:space="0" w:color="auto"/>
            </w:tcBorders>
            <w:shd w:val="clear" w:color="auto" w:fill="auto"/>
            <w:noWrap/>
          </w:tcPr>
          <w:p w14:paraId="55181BB8" w14:textId="2AC55D76"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19</w:t>
            </w:r>
          </w:p>
        </w:tc>
        <w:tc>
          <w:tcPr>
            <w:tcW w:w="560" w:type="dxa"/>
            <w:tcBorders>
              <w:top w:val="single" w:sz="4" w:space="0" w:color="auto"/>
              <w:left w:val="nil"/>
              <w:bottom w:val="single" w:sz="4" w:space="0" w:color="auto"/>
              <w:right w:val="single" w:sz="4" w:space="0" w:color="auto"/>
            </w:tcBorders>
            <w:shd w:val="clear" w:color="auto" w:fill="auto"/>
            <w:noWrap/>
          </w:tcPr>
          <w:p w14:paraId="18EC5636" w14:textId="53F8E1FE"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3</w:t>
            </w:r>
          </w:p>
        </w:tc>
        <w:tc>
          <w:tcPr>
            <w:tcW w:w="559" w:type="dxa"/>
            <w:tcBorders>
              <w:top w:val="single" w:sz="4" w:space="0" w:color="auto"/>
              <w:left w:val="nil"/>
              <w:bottom w:val="single" w:sz="4" w:space="0" w:color="auto"/>
              <w:right w:val="single" w:sz="4" w:space="0" w:color="auto"/>
            </w:tcBorders>
            <w:shd w:val="clear" w:color="auto" w:fill="auto"/>
            <w:noWrap/>
          </w:tcPr>
          <w:p w14:paraId="3DB40C77" w14:textId="2FEB5C03"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1</w:t>
            </w:r>
          </w:p>
        </w:tc>
        <w:tc>
          <w:tcPr>
            <w:tcW w:w="515" w:type="dxa"/>
            <w:tcBorders>
              <w:top w:val="single" w:sz="4" w:space="0" w:color="auto"/>
              <w:left w:val="nil"/>
              <w:bottom w:val="single" w:sz="4" w:space="0" w:color="auto"/>
              <w:right w:val="single" w:sz="4" w:space="0" w:color="auto"/>
            </w:tcBorders>
            <w:shd w:val="clear" w:color="auto" w:fill="auto"/>
            <w:noWrap/>
          </w:tcPr>
          <w:p w14:paraId="3F4F0992" w14:textId="0E10D914"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8</w:t>
            </w:r>
          </w:p>
        </w:tc>
        <w:tc>
          <w:tcPr>
            <w:tcW w:w="590" w:type="dxa"/>
            <w:tcBorders>
              <w:top w:val="single" w:sz="4" w:space="0" w:color="auto"/>
              <w:left w:val="nil"/>
              <w:bottom w:val="single" w:sz="4" w:space="0" w:color="auto"/>
              <w:right w:val="single" w:sz="4" w:space="0" w:color="auto"/>
            </w:tcBorders>
            <w:shd w:val="clear" w:color="auto" w:fill="auto"/>
            <w:noWrap/>
          </w:tcPr>
          <w:p w14:paraId="562F05CC" w14:textId="16671CC5"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13</w:t>
            </w:r>
          </w:p>
        </w:tc>
        <w:tc>
          <w:tcPr>
            <w:tcW w:w="590" w:type="dxa"/>
            <w:tcBorders>
              <w:top w:val="single" w:sz="4" w:space="0" w:color="auto"/>
              <w:left w:val="nil"/>
              <w:bottom w:val="single" w:sz="4" w:space="0" w:color="auto"/>
              <w:right w:val="single" w:sz="4" w:space="0" w:color="auto"/>
            </w:tcBorders>
            <w:shd w:val="clear" w:color="auto" w:fill="auto"/>
            <w:noWrap/>
          </w:tcPr>
          <w:p w14:paraId="64FE4231" w14:textId="248B8DD1"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2</w:t>
            </w:r>
          </w:p>
        </w:tc>
        <w:tc>
          <w:tcPr>
            <w:tcW w:w="593" w:type="dxa"/>
            <w:tcBorders>
              <w:top w:val="single" w:sz="4" w:space="0" w:color="auto"/>
              <w:left w:val="nil"/>
              <w:bottom w:val="single" w:sz="4" w:space="0" w:color="auto"/>
              <w:right w:val="single" w:sz="4" w:space="0" w:color="auto"/>
            </w:tcBorders>
            <w:shd w:val="clear" w:color="auto" w:fill="auto"/>
            <w:noWrap/>
          </w:tcPr>
          <w:p w14:paraId="093E3EE6" w14:textId="2D8D078E"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w:t>
            </w:r>
          </w:p>
        </w:tc>
        <w:tc>
          <w:tcPr>
            <w:tcW w:w="702" w:type="dxa"/>
            <w:tcBorders>
              <w:top w:val="single" w:sz="4" w:space="0" w:color="auto"/>
              <w:left w:val="nil"/>
              <w:bottom w:val="single" w:sz="4" w:space="0" w:color="auto"/>
              <w:right w:val="single" w:sz="4" w:space="0" w:color="auto"/>
            </w:tcBorders>
            <w:shd w:val="clear" w:color="auto" w:fill="auto"/>
            <w:noWrap/>
          </w:tcPr>
          <w:p w14:paraId="33FFC304" w14:textId="785A7CCB"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3</w:t>
            </w:r>
          </w:p>
        </w:tc>
        <w:tc>
          <w:tcPr>
            <w:tcW w:w="683" w:type="dxa"/>
            <w:tcBorders>
              <w:top w:val="single" w:sz="4" w:space="0" w:color="auto"/>
              <w:left w:val="nil"/>
              <w:bottom w:val="single" w:sz="4" w:space="0" w:color="auto"/>
              <w:right w:val="single" w:sz="4" w:space="0" w:color="auto"/>
            </w:tcBorders>
            <w:shd w:val="clear" w:color="auto" w:fill="auto"/>
            <w:noWrap/>
          </w:tcPr>
          <w:p w14:paraId="75E93289" w14:textId="095D135B"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4</w:t>
            </w:r>
          </w:p>
        </w:tc>
        <w:tc>
          <w:tcPr>
            <w:tcW w:w="573" w:type="dxa"/>
            <w:tcBorders>
              <w:top w:val="single" w:sz="4" w:space="0" w:color="auto"/>
              <w:left w:val="nil"/>
              <w:bottom w:val="single" w:sz="4" w:space="0" w:color="auto"/>
              <w:right w:val="single" w:sz="4" w:space="0" w:color="auto"/>
            </w:tcBorders>
            <w:shd w:val="clear" w:color="auto" w:fill="auto"/>
            <w:noWrap/>
          </w:tcPr>
          <w:p w14:paraId="0E44B9EB" w14:textId="5B11156A"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D9D217E" w14:textId="5B72E059"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w:t>
            </w:r>
          </w:p>
        </w:tc>
        <w:tc>
          <w:tcPr>
            <w:tcW w:w="513" w:type="dxa"/>
            <w:tcBorders>
              <w:top w:val="single" w:sz="4" w:space="0" w:color="auto"/>
              <w:left w:val="nil"/>
              <w:bottom w:val="single" w:sz="4" w:space="0" w:color="auto"/>
              <w:right w:val="single" w:sz="4" w:space="0" w:color="auto"/>
            </w:tcBorders>
            <w:shd w:val="clear" w:color="auto" w:fill="auto"/>
            <w:noWrap/>
          </w:tcPr>
          <w:p w14:paraId="101AD6A9" w14:textId="55B223FF" w:rsidR="004A5C9F" w:rsidRPr="004A5C9F" w:rsidRDefault="004A5C9F" w:rsidP="004A5C9F">
            <w:pPr>
              <w:jc w:val="center"/>
              <w:rPr>
                <w:rFonts w:ascii="HG丸ｺﾞｼｯｸM-PRO" w:eastAsia="HG丸ｺﾞｼｯｸM-PRO" w:hAnsi="HG丸ｺﾞｼｯｸM-PRO"/>
                <w:color w:val="000000" w:themeColor="text1"/>
                <w:sz w:val="14"/>
                <w:szCs w:val="14"/>
              </w:rPr>
            </w:pPr>
            <w:r w:rsidRPr="004A5C9F">
              <w:rPr>
                <w:rFonts w:ascii="HG丸ｺﾞｼｯｸM-PRO" w:eastAsia="HG丸ｺﾞｼｯｸM-PRO" w:hAnsi="HG丸ｺﾞｼｯｸM-PRO"/>
                <w:sz w:val="14"/>
                <w:szCs w:val="14"/>
              </w:rPr>
              <w:t>1</w:t>
            </w:r>
            <w:r w:rsidR="00DB2668">
              <w:rPr>
                <w:rFonts w:ascii="HG丸ｺﾞｼｯｸM-PRO" w:eastAsia="HG丸ｺﾞｼｯｸM-PRO" w:hAnsi="HG丸ｺﾞｼｯｸM-PRO" w:hint="eastAsia"/>
                <w:sz w:val="14"/>
                <w:szCs w:val="14"/>
              </w:rPr>
              <w:t>7</w:t>
            </w:r>
          </w:p>
        </w:tc>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70A9DCD8" w14:textId="5157F76C" w:rsidR="004A5C9F" w:rsidRPr="004A5C9F" w:rsidRDefault="00DB2668" w:rsidP="004A5C9F">
            <w:pPr>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sz w:val="14"/>
                <w:szCs w:val="14"/>
              </w:rPr>
              <w:t>156</w:t>
            </w:r>
          </w:p>
        </w:tc>
      </w:tr>
    </w:tbl>
    <w:p w14:paraId="4AC1AFF0" w14:textId="77777777" w:rsidR="00B201B8" w:rsidRDefault="00B201B8" w:rsidP="00F62093">
      <w:pPr>
        <w:widowControl/>
        <w:jc w:val="left"/>
        <w:rPr>
          <w:rFonts w:ascii="HG丸ｺﾞｼｯｸM-PRO" w:eastAsia="HG丸ｺﾞｼｯｸM-PRO"/>
          <w:color w:val="000000" w:themeColor="text1"/>
          <w:sz w:val="22"/>
        </w:rPr>
      </w:pPr>
    </w:p>
    <w:p w14:paraId="02834C96" w14:textId="1F79A967" w:rsidR="005560A8" w:rsidRPr="00B13EB2" w:rsidRDefault="005560A8" w:rsidP="00F62093">
      <w:pPr>
        <w:widowControl/>
        <w:jc w:val="left"/>
        <w:rPr>
          <w:rFonts w:ascii="HG丸ｺﾞｼｯｸM-PRO" w:eastAsia="HG丸ｺﾞｼｯｸM-PRO"/>
          <w:color w:val="000000" w:themeColor="text1"/>
          <w:sz w:val="22"/>
        </w:rPr>
      </w:pPr>
      <w:r w:rsidRPr="00B13EB2">
        <w:rPr>
          <w:rFonts w:ascii="HG丸ｺﾞｼｯｸM-PRO" w:eastAsia="HG丸ｺﾞｼｯｸM-PRO" w:hint="eastAsia"/>
          <w:color w:val="000000" w:themeColor="text1"/>
          <w:sz w:val="22"/>
        </w:rPr>
        <w:t>（３）　目標</w:t>
      </w:r>
      <w:r w:rsidR="00494B2F" w:rsidRPr="00B13EB2">
        <w:rPr>
          <w:rFonts w:ascii="HG丸ｺﾞｼｯｸM-PRO" w:eastAsia="HG丸ｺﾞｼｯｸM-PRO" w:hint="eastAsia"/>
          <w:color w:val="000000" w:themeColor="text1"/>
          <w:sz w:val="22"/>
        </w:rPr>
        <w:t>と</w:t>
      </w:r>
      <w:r w:rsidR="003550F9">
        <w:rPr>
          <w:rFonts w:ascii="HG丸ｺﾞｼｯｸM-PRO" w:eastAsia="HG丸ｺﾞｼｯｸM-PRO" w:hint="eastAsia"/>
          <w:color w:val="000000" w:themeColor="text1"/>
          <w:sz w:val="22"/>
        </w:rPr>
        <w:t>達成</w:t>
      </w:r>
      <w:r w:rsidR="00494B2F" w:rsidRPr="00B13EB2">
        <w:rPr>
          <w:rFonts w:ascii="HG丸ｺﾞｼｯｸM-PRO" w:eastAsia="HG丸ｺﾞｼｯｸM-PRO" w:hint="eastAsia"/>
          <w:color w:val="000000" w:themeColor="text1"/>
          <w:sz w:val="22"/>
        </w:rPr>
        <w:t>状況</w:t>
      </w:r>
      <w:r w:rsidR="00DB2668">
        <w:rPr>
          <w:rFonts w:ascii="HG丸ｺﾞｼｯｸM-PRO" w:eastAsia="HG丸ｺﾞｼｯｸM-PRO" w:hint="eastAsia"/>
          <w:color w:val="000000" w:themeColor="text1"/>
          <w:sz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2511"/>
      </w:tblGrid>
      <w:tr w:rsidR="007702F1" w:rsidRPr="00B13EB2" w14:paraId="09F51C33" w14:textId="77777777" w:rsidTr="00A05832">
        <w:tc>
          <w:tcPr>
            <w:tcW w:w="4536" w:type="dxa"/>
            <w:shd w:val="clear" w:color="auto" w:fill="auto"/>
            <w:vAlign w:val="center"/>
          </w:tcPr>
          <w:p w14:paraId="021DCB9F" w14:textId="77777777" w:rsidR="007702F1" w:rsidRPr="00B13EB2" w:rsidRDefault="007702F1" w:rsidP="007702F1">
            <w:pPr>
              <w:spacing w:line="300" w:lineRule="exact"/>
              <w:jc w:val="center"/>
              <w:rPr>
                <w:rFonts w:ascii="HG丸ｺﾞｼｯｸM-PRO" w:eastAsia="HG丸ｺﾞｼｯｸM-PRO"/>
                <w:color w:val="000000" w:themeColor="text1"/>
                <w:sz w:val="20"/>
                <w:szCs w:val="20"/>
              </w:rPr>
            </w:pPr>
            <w:r w:rsidRPr="00B13EB2">
              <w:rPr>
                <w:rFonts w:ascii="HG丸ｺﾞｼｯｸM-PRO" w:eastAsia="HG丸ｺﾞｼｯｸM-PRO" w:hint="eastAsia"/>
                <w:color w:val="000000" w:themeColor="text1"/>
                <w:sz w:val="20"/>
                <w:szCs w:val="20"/>
              </w:rPr>
              <w:t>指標</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C193DEC" w14:textId="3B3E97A9" w:rsidR="007702F1" w:rsidRPr="007702F1" w:rsidRDefault="007702F1" w:rsidP="007702F1">
            <w:pPr>
              <w:spacing w:line="300" w:lineRule="exact"/>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目標値</w:t>
            </w:r>
          </w:p>
        </w:tc>
        <w:tc>
          <w:tcPr>
            <w:tcW w:w="2511" w:type="dxa"/>
            <w:tcBorders>
              <w:top w:val="single" w:sz="4" w:space="0" w:color="auto"/>
              <w:left w:val="nil"/>
              <w:bottom w:val="single" w:sz="4" w:space="0" w:color="auto"/>
              <w:right w:val="single" w:sz="4" w:space="0" w:color="auto"/>
            </w:tcBorders>
            <w:shd w:val="clear" w:color="auto" w:fill="auto"/>
            <w:vAlign w:val="center"/>
          </w:tcPr>
          <w:p w14:paraId="7F69692F" w14:textId="043383A1" w:rsidR="007702F1" w:rsidRPr="007702F1" w:rsidRDefault="007702F1" w:rsidP="007702F1">
            <w:pPr>
              <w:spacing w:line="300" w:lineRule="exact"/>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実績値</w:t>
            </w:r>
          </w:p>
        </w:tc>
      </w:tr>
      <w:tr w:rsidR="007702F1" w:rsidRPr="00B13EB2" w14:paraId="4F3822F9" w14:textId="77777777" w:rsidTr="00A05832">
        <w:tc>
          <w:tcPr>
            <w:tcW w:w="4536" w:type="dxa"/>
            <w:vAlign w:val="center"/>
          </w:tcPr>
          <w:p w14:paraId="1B478834" w14:textId="06C6AE7B" w:rsidR="007702F1" w:rsidRPr="00DB2668" w:rsidRDefault="007702F1" w:rsidP="00DB2668">
            <w:pPr>
              <w:pStyle w:val="aa"/>
              <w:numPr>
                <w:ilvl w:val="0"/>
                <w:numId w:val="7"/>
              </w:numPr>
              <w:spacing w:line="300" w:lineRule="exact"/>
              <w:ind w:leftChars="0"/>
              <w:rPr>
                <w:rFonts w:ascii="HG丸ｺﾞｼｯｸM-PRO" w:eastAsia="HG丸ｺﾞｼｯｸM-PRO" w:hAnsi="HG丸ｺﾞｼｯｸM-PRO"/>
                <w:color w:val="000000" w:themeColor="text1"/>
                <w:sz w:val="20"/>
                <w:szCs w:val="20"/>
              </w:rPr>
            </w:pPr>
            <w:r w:rsidRPr="00DB2668">
              <w:rPr>
                <w:rFonts w:ascii="HG丸ｺﾞｼｯｸM-PRO" w:eastAsia="HG丸ｺﾞｼｯｸM-PRO" w:hAnsi="HG丸ｺﾞｼｯｸM-PRO" w:hint="eastAsia"/>
                <w:color w:val="000000" w:themeColor="text1"/>
                <w:sz w:val="20"/>
                <w:szCs w:val="20"/>
              </w:rPr>
              <w:t xml:space="preserve"> 自立訓練事業延べ利用回数（稼働率）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40E4CC" w14:textId="074B45B4" w:rsidR="007702F1" w:rsidRPr="007702F1" w:rsidRDefault="007702F1" w:rsidP="007702F1">
            <w:pPr>
              <w:widowControl/>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6,</w:t>
            </w:r>
            <w:r w:rsidR="003139E1">
              <w:rPr>
                <w:rFonts w:ascii="HG丸ｺﾞｼｯｸM-PRO" w:eastAsia="HG丸ｺﾞｼｯｸM-PRO" w:hAnsi="HG丸ｺﾞｼｯｸM-PRO" w:hint="eastAsia"/>
                <w:color w:val="000000"/>
                <w:sz w:val="20"/>
                <w:szCs w:val="20"/>
              </w:rPr>
              <w:t>6</w:t>
            </w:r>
            <w:r w:rsidRPr="007702F1">
              <w:rPr>
                <w:rFonts w:ascii="HG丸ｺﾞｼｯｸM-PRO" w:eastAsia="HG丸ｺﾞｼｯｸM-PRO" w:hAnsi="HG丸ｺﾞｼｯｸM-PRO" w:hint="eastAsia"/>
                <w:color w:val="000000"/>
                <w:sz w:val="20"/>
                <w:szCs w:val="20"/>
              </w:rPr>
              <w:t>50回(</w:t>
            </w:r>
            <w:r w:rsidR="00DB2668">
              <w:rPr>
                <w:rFonts w:ascii="HG丸ｺﾞｼｯｸM-PRO" w:eastAsia="HG丸ｺﾞｼｯｸM-PRO" w:hAnsi="HG丸ｺﾞｼｯｸM-PRO" w:hint="eastAsia"/>
                <w:color w:val="000000"/>
                <w:sz w:val="20"/>
                <w:szCs w:val="20"/>
              </w:rPr>
              <w:t>78</w:t>
            </w:r>
            <w:r w:rsidRPr="007702F1">
              <w:rPr>
                <w:rFonts w:ascii="HG丸ｺﾞｼｯｸM-PRO" w:eastAsia="HG丸ｺﾞｼｯｸM-PRO" w:hAnsi="HG丸ｺﾞｼｯｸM-PRO" w:hint="eastAsia"/>
                <w:color w:val="000000"/>
                <w:sz w:val="20"/>
                <w:szCs w:val="20"/>
              </w:rPr>
              <w:t>%)</w:t>
            </w:r>
          </w:p>
        </w:tc>
        <w:tc>
          <w:tcPr>
            <w:tcW w:w="2511" w:type="dxa"/>
            <w:tcBorders>
              <w:top w:val="single" w:sz="4" w:space="0" w:color="auto"/>
              <w:left w:val="nil"/>
              <w:bottom w:val="single" w:sz="4" w:space="0" w:color="auto"/>
              <w:right w:val="single" w:sz="4" w:space="0" w:color="auto"/>
            </w:tcBorders>
            <w:shd w:val="clear" w:color="auto" w:fill="auto"/>
            <w:vAlign w:val="center"/>
          </w:tcPr>
          <w:p w14:paraId="2E96188A" w14:textId="30AC322B" w:rsidR="007702F1" w:rsidRPr="007702F1" w:rsidRDefault="007702F1" w:rsidP="007702F1">
            <w:pPr>
              <w:widowControl/>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4,</w:t>
            </w:r>
            <w:r w:rsidR="00DB2668">
              <w:rPr>
                <w:rFonts w:ascii="HG丸ｺﾞｼｯｸM-PRO" w:eastAsia="HG丸ｺﾞｼｯｸM-PRO" w:hAnsi="HG丸ｺﾞｼｯｸM-PRO" w:hint="eastAsia"/>
                <w:color w:val="000000"/>
                <w:sz w:val="20"/>
                <w:szCs w:val="20"/>
              </w:rPr>
              <w:t>488</w:t>
            </w:r>
            <w:r w:rsidRPr="007702F1">
              <w:rPr>
                <w:rFonts w:ascii="HG丸ｺﾞｼｯｸM-PRO" w:eastAsia="HG丸ｺﾞｼｯｸM-PRO" w:hAnsi="HG丸ｺﾞｼｯｸM-PRO" w:hint="eastAsia"/>
                <w:color w:val="000000"/>
                <w:sz w:val="20"/>
                <w:szCs w:val="20"/>
              </w:rPr>
              <w:t>回（</w:t>
            </w:r>
            <w:r w:rsidR="00DB2668">
              <w:rPr>
                <w:rFonts w:ascii="HG丸ｺﾞｼｯｸM-PRO" w:eastAsia="HG丸ｺﾞｼｯｸM-PRO" w:hAnsi="HG丸ｺﾞｼｯｸM-PRO" w:hint="eastAsia"/>
                <w:color w:val="000000"/>
                <w:sz w:val="20"/>
                <w:szCs w:val="20"/>
              </w:rPr>
              <w:t>52</w:t>
            </w:r>
            <w:r w:rsidRPr="007702F1">
              <w:rPr>
                <w:rFonts w:ascii="HG丸ｺﾞｼｯｸM-PRO" w:eastAsia="HG丸ｺﾞｼｯｸM-PRO" w:hAnsi="HG丸ｺﾞｼｯｸM-PRO" w:hint="eastAsia"/>
                <w:color w:val="000000"/>
                <w:sz w:val="20"/>
                <w:szCs w:val="20"/>
              </w:rPr>
              <w:t>.</w:t>
            </w:r>
            <w:r w:rsidR="00DB2668">
              <w:rPr>
                <w:rFonts w:ascii="HG丸ｺﾞｼｯｸM-PRO" w:eastAsia="HG丸ｺﾞｼｯｸM-PRO" w:hAnsi="HG丸ｺﾞｼｯｸM-PRO" w:hint="eastAsia"/>
                <w:color w:val="000000"/>
                <w:sz w:val="20"/>
                <w:szCs w:val="20"/>
              </w:rPr>
              <w:t>8</w:t>
            </w:r>
            <w:r w:rsidRPr="007702F1">
              <w:rPr>
                <w:rFonts w:ascii="HG丸ｺﾞｼｯｸM-PRO" w:eastAsia="HG丸ｺﾞｼｯｸM-PRO" w:hAnsi="HG丸ｺﾞｼｯｸM-PRO" w:hint="eastAsia"/>
                <w:color w:val="000000"/>
                <w:sz w:val="20"/>
                <w:szCs w:val="20"/>
              </w:rPr>
              <w:t>%)</w:t>
            </w:r>
          </w:p>
        </w:tc>
      </w:tr>
      <w:tr w:rsidR="007702F1" w:rsidRPr="00B13EB2" w14:paraId="3D782442" w14:textId="77777777" w:rsidTr="00A05832">
        <w:tc>
          <w:tcPr>
            <w:tcW w:w="4536" w:type="dxa"/>
            <w:shd w:val="clear" w:color="auto" w:fill="auto"/>
          </w:tcPr>
          <w:p w14:paraId="37A2972E" w14:textId="2AB1A7B7" w:rsidR="007702F1" w:rsidRPr="00DB2668" w:rsidRDefault="007702F1" w:rsidP="00DB2668">
            <w:pPr>
              <w:pStyle w:val="aa"/>
              <w:numPr>
                <w:ilvl w:val="0"/>
                <w:numId w:val="7"/>
              </w:numPr>
              <w:ind w:leftChars="0"/>
              <w:rPr>
                <w:rFonts w:ascii="HG丸ｺﾞｼｯｸM-PRO" w:eastAsia="HG丸ｺﾞｼｯｸM-PRO" w:hAnsi="HG丸ｺﾞｼｯｸM-PRO"/>
                <w:color w:val="000000" w:themeColor="text1"/>
                <w:sz w:val="20"/>
                <w:szCs w:val="20"/>
              </w:rPr>
            </w:pPr>
            <w:r w:rsidRPr="00DB2668">
              <w:rPr>
                <w:rFonts w:ascii="HG丸ｺﾞｼｯｸM-PRO" w:eastAsia="HG丸ｺﾞｼｯｸM-PRO" w:hAnsi="HG丸ｺﾞｼｯｸM-PRO" w:hint="eastAsia"/>
                <w:color w:val="000000" w:themeColor="text1"/>
                <w:sz w:val="20"/>
                <w:szCs w:val="20"/>
              </w:rPr>
              <w:t xml:space="preserve"> 自立訓練事業利用者満足度（退所者・家族）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8E88B0" w14:textId="18C41BB5" w:rsidR="007702F1" w:rsidRPr="007702F1" w:rsidRDefault="007702F1" w:rsidP="007702F1">
            <w:pPr>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85％以上</w:t>
            </w:r>
          </w:p>
        </w:tc>
        <w:tc>
          <w:tcPr>
            <w:tcW w:w="2511" w:type="dxa"/>
            <w:tcBorders>
              <w:top w:val="single" w:sz="4" w:space="0" w:color="auto"/>
              <w:left w:val="nil"/>
              <w:bottom w:val="single" w:sz="4" w:space="0" w:color="auto"/>
              <w:right w:val="single" w:sz="4" w:space="0" w:color="auto"/>
            </w:tcBorders>
            <w:shd w:val="clear" w:color="auto" w:fill="auto"/>
            <w:vAlign w:val="center"/>
          </w:tcPr>
          <w:p w14:paraId="3E1EC4FE" w14:textId="160D8F0E" w:rsidR="007702F1" w:rsidRPr="007702F1" w:rsidRDefault="007702F1" w:rsidP="007702F1">
            <w:pPr>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9</w:t>
            </w:r>
            <w:r w:rsidR="00DB2668">
              <w:rPr>
                <w:rFonts w:ascii="HG丸ｺﾞｼｯｸM-PRO" w:eastAsia="HG丸ｺﾞｼｯｸM-PRO" w:hAnsi="HG丸ｺﾞｼｯｸM-PRO" w:hint="eastAsia"/>
                <w:color w:val="000000"/>
                <w:sz w:val="20"/>
                <w:szCs w:val="20"/>
              </w:rPr>
              <w:t>0</w:t>
            </w:r>
            <w:r w:rsidRPr="007702F1">
              <w:rPr>
                <w:rFonts w:ascii="HG丸ｺﾞｼｯｸM-PRO" w:eastAsia="HG丸ｺﾞｼｯｸM-PRO" w:hAnsi="HG丸ｺﾞｼｯｸM-PRO" w:hint="eastAsia"/>
                <w:color w:val="000000"/>
                <w:sz w:val="20"/>
                <w:szCs w:val="20"/>
              </w:rPr>
              <w:t>.</w:t>
            </w:r>
            <w:r w:rsidR="00DB2668">
              <w:rPr>
                <w:rFonts w:ascii="HG丸ｺﾞｼｯｸM-PRO" w:eastAsia="HG丸ｺﾞｼｯｸM-PRO" w:hAnsi="HG丸ｺﾞｼｯｸM-PRO" w:hint="eastAsia"/>
                <w:color w:val="000000"/>
                <w:sz w:val="20"/>
                <w:szCs w:val="20"/>
              </w:rPr>
              <w:t>5</w:t>
            </w:r>
            <w:r w:rsidRPr="007702F1">
              <w:rPr>
                <w:rFonts w:ascii="HG丸ｺﾞｼｯｸM-PRO" w:eastAsia="HG丸ｺﾞｼｯｸM-PRO" w:hAnsi="HG丸ｺﾞｼｯｸM-PRO" w:hint="eastAsia"/>
                <w:color w:val="000000"/>
                <w:sz w:val="20"/>
                <w:szCs w:val="20"/>
              </w:rPr>
              <w:t>%（</w:t>
            </w:r>
            <w:r w:rsidR="00DB2668">
              <w:rPr>
                <w:rFonts w:ascii="HG丸ｺﾞｼｯｸM-PRO" w:eastAsia="HG丸ｺﾞｼｯｸM-PRO" w:hAnsi="HG丸ｺﾞｼｯｸM-PRO" w:hint="eastAsia"/>
                <w:color w:val="000000"/>
                <w:sz w:val="20"/>
                <w:szCs w:val="20"/>
              </w:rPr>
              <w:t>38</w:t>
            </w:r>
            <w:r w:rsidRPr="007702F1">
              <w:rPr>
                <w:rFonts w:ascii="HG丸ｺﾞｼｯｸM-PRO" w:eastAsia="HG丸ｺﾞｼｯｸM-PRO" w:hAnsi="HG丸ｺﾞｼｯｸM-PRO" w:hint="eastAsia"/>
                <w:color w:val="000000"/>
                <w:sz w:val="20"/>
                <w:szCs w:val="20"/>
              </w:rPr>
              <w:t>/</w:t>
            </w:r>
            <w:r w:rsidR="00DB2668">
              <w:rPr>
                <w:rFonts w:ascii="HG丸ｺﾞｼｯｸM-PRO" w:eastAsia="HG丸ｺﾞｼｯｸM-PRO" w:hAnsi="HG丸ｺﾞｼｯｸM-PRO" w:hint="eastAsia"/>
                <w:color w:val="000000"/>
                <w:sz w:val="20"/>
                <w:szCs w:val="20"/>
              </w:rPr>
              <w:t>42</w:t>
            </w:r>
            <w:r w:rsidRPr="007702F1">
              <w:rPr>
                <w:rFonts w:ascii="HG丸ｺﾞｼｯｸM-PRO" w:eastAsia="HG丸ｺﾞｼｯｸM-PRO" w:hAnsi="HG丸ｺﾞｼｯｸM-PRO" w:hint="eastAsia"/>
                <w:color w:val="000000"/>
                <w:sz w:val="20"/>
                <w:szCs w:val="20"/>
              </w:rPr>
              <w:t>）</w:t>
            </w:r>
          </w:p>
        </w:tc>
      </w:tr>
      <w:tr w:rsidR="007702F1" w:rsidRPr="00B13EB2" w14:paraId="4D278BA1" w14:textId="77777777" w:rsidTr="00184958">
        <w:trPr>
          <w:trHeight w:val="345"/>
        </w:trPr>
        <w:tc>
          <w:tcPr>
            <w:tcW w:w="4536" w:type="dxa"/>
            <w:vAlign w:val="center"/>
          </w:tcPr>
          <w:p w14:paraId="4513C59A" w14:textId="7220E7CA" w:rsidR="00184958" w:rsidRPr="00184958" w:rsidRDefault="007702F1" w:rsidP="00184958">
            <w:pPr>
              <w:pStyle w:val="aa"/>
              <w:numPr>
                <w:ilvl w:val="0"/>
                <w:numId w:val="7"/>
              </w:numPr>
              <w:spacing w:line="300" w:lineRule="exact"/>
              <w:ind w:leftChars="0"/>
              <w:rPr>
                <w:rFonts w:ascii="HG丸ｺﾞｼｯｸM-PRO" w:eastAsia="HG丸ｺﾞｼｯｸM-PRO" w:hAnsi="HG丸ｺﾞｼｯｸM-PRO"/>
                <w:color w:val="000000" w:themeColor="text1"/>
                <w:sz w:val="20"/>
                <w:szCs w:val="20"/>
              </w:rPr>
            </w:pPr>
            <w:r w:rsidRPr="00184958">
              <w:rPr>
                <w:rFonts w:ascii="HG丸ｺﾞｼｯｸM-PRO" w:eastAsia="HG丸ｺﾞｼｯｸM-PRO" w:hAnsi="HG丸ｺﾞｼｯｸM-PRO" w:hint="eastAsia"/>
                <w:color w:val="000000" w:themeColor="text1"/>
                <w:sz w:val="20"/>
                <w:szCs w:val="20"/>
              </w:rPr>
              <w:t xml:space="preserve"> 高次脳機能障害者等への相談支援延件数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9085AE" w14:textId="5A620A67" w:rsidR="007702F1" w:rsidRPr="007702F1" w:rsidRDefault="007702F1" w:rsidP="007702F1">
            <w:pPr>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2,400件</w:t>
            </w:r>
          </w:p>
        </w:tc>
        <w:tc>
          <w:tcPr>
            <w:tcW w:w="2511" w:type="dxa"/>
            <w:tcBorders>
              <w:top w:val="single" w:sz="4" w:space="0" w:color="auto"/>
              <w:left w:val="nil"/>
              <w:bottom w:val="single" w:sz="4" w:space="0" w:color="auto"/>
              <w:right w:val="single" w:sz="4" w:space="0" w:color="auto"/>
            </w:tcBorders>
            <w:shd w:val="clear" w:color="auto" w:fill="auto"/>
            <w:vAlign w:val="center"/>
          </w:tcPr>
          <w:p w14:paraId="1D652ACC" w14:textId="2032BAFE" w:rsidR="007702F1" w:rsidRPr="007702F1" w:rsidRDefault="007702F1" w:rsidP="007702F1">
            <w:pPr>
              <w:jc w:val="center"/>
              <w:rPr>
                <w:rFonts w:ascii="HG丸ｺﾞｼｯｸM-PRO" w:eastAsia="HG丸ｺﾞｼｯｸM-PRO" w:hAnsi="HG丸ｺﾞｼｯｸM-PRO"/>
                <w:color w:val="000000" w:themeColor="text1"/>
                <w:sz w:val="20"/>
                <w:szCs w:val="20"/>
              </w:rPr>
            </w:pPr>
            <w:r w:rsidRPr="007702F1">
              <w:rPr>
                <w:rFonts w:ascii="HG丸ｺﾞｼｯｸM-PRO" w:eastAsia="HG丸ｺﾞｼｯｸM-PRO" w:hAnsi="HG丸ｺﾞｼｯｸM-PRO" w:hint="eastAsia"/>
                <w:color w:val="000000"/>
                <w:sz w:val="20"/>
                <w:szCs w:val="20"/>
              </w:rPr>
              <w:t>3,</w:t>
            </w:r>
            <w:r w:rsidR="00DB2668">
              <w:rPr>
                <w:rFonts w:ascii="HG丸ｺﾞｼｯｸM-PRO" w:eastAsia="HG丸ｺﾞｼｯｸM-PRO" w:hAnsi="HG丸ｺﾞｼｯｸM-PRO" w:hint="eastAsia"/>
                <w:color w:val="000000"/>
                <w:sz w:val="20"/>
                <w:szCs w:val="20"/>
              </w:rPr>
              <w:t>234</w:t>
            </w:r>
            <w:r w:rsidRPr="007702F1">
              <w:rPr>
                <w:rFonts w:ascii="HG丸ｺﾞｼｯｸM-PRO" w:eastAsia="HG丸ｺﾞｼｯｸM-PRO" w:hAnsi="HG丸ｺﾞｼｯｸM-PRO" w:hint="eastAsia"/>
                <w:color w:val="000000"/>
                <w:sz w:val="20"/>
                <w:szCs w:val="20"/>
              </w:rPr>
              <w:t>件</w:t>
            </w:r>
          </w:p>
        </w:tc>
      </w:tr>
      <w:tr w:rsidR="00184958" w:rsidRPr="00B13EB2" w14:paraId="5B9784A7" w14:textId="77777777" w:rsidTr="00A05832">
        <w:trPr>
          <w:trHeight w:val="240"/>
        </w:trPr>
        <w:tc>
          <w:tcPr>
            <w:tcW w:w="4536" w:type="dxa"/>
            <w:vAlign w:val="center"/>
          </w:tcPr>
          <w:p w14:paraId="37F8602C" w14:textId="727F41AD" w:rsidR="00184958" w:rsidRPr="00184958" w:rsidRDefault="00184958" w:rsidP="00184958">
            <w:pPr>
              <w:pStyle w:val="aa"/>
              <w:numPr>
                <w:ilvl w:val="0"/>
                <w:numId w:val="7"/>
              </w:numPr>
              <w:spacing w:line="300" w:lineRule="exact"/>
              <w:ind w:leftChars="11" w:left="383"/>
              <w:rPr>
                <w:rFonts w:ascii="HG丸ｺﾞｼｯｸM-PRO" w:eastAsia="HG丸ｺﾞｼｯｸM-PRO" w:hAnsi="HG丸ｺﾞｼｯｸM-PRO"/>
                <w:color w:val="000000" w:themeColor="text1"/>
                <w:sz w:val="20"/>
                <w:szCs w:val="20"/>
              </w:rPr>
            </w:pPr>
            <w:r w:rsidRPr="00184958">
              <w:rPr>
                <w:rFonts w:ascii="HG丸ｺﾞｼｯｸM-PRO" w:eastAsia="HG丸ｺﾞｼｯｸM-PRO" w:hAnsi="HG丸ｺﾞｼｯｸM-PRO" w:hint="eastAsia"/>
                <w:color w:val="000000" w:themeColor="text1"/>
                <w:sz w:val="20"/>
                <w:szCs w:val="20"/>
              </w:rPr>
              <w:t>研修会・勉強会の参加者数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E8E3A72" w14:textId="6402957D" w:rsidR="00184958" w:rsidRPr="007702F1" w:rsidRDefault="00184958" w:rsidP="00184958">
            <w:pPr>
              <w:jc w:val="center"/>
              <w:rPr>
                <w:rFonts w:ascii="HG丸ｺﾞｼｯｸM-PRO" w:eastAsia="HG丸ｺﾞｼｯｸM-PRO" w:hAnsi="HG丸ｺﾞｼｯｸM-PRO"/>
                <w:color w:val="000000"/>
                <w:sz w:val="20"/>
                <w:szCs w:val="20"/>
              </w:rPr>
            </w:pPr>
            <w:r w:rsidRPr="007702F1">
              <w:rPr>
                <w:rFonts w:ascii="HG丸ｺﾞｼｯｸM-PRO" w:eastAsia="HG丸ｺﾞｼｯｸM-PRO" w:hAnsi="HG丸ｺﾞｼｯｸM-PRO" w:hint="eastAsia"/>
                <w:color w:val="000000"/>
                <w:sz w:val="20"/>
                <w:szCs w:val="20"/>
              </w:rPr>
              <w:t>600人</w:t>
            </w:r>
          </w:p>
        </w:tc>
        <w:tc>
          <w:tcPr>
            <w:tcW w:w="2511" w:type="dxa"/>
            <w:tcBorders>
              <w:top w:val="single" w:sz="4" w:space="0" w:color="auto"/>
              <w:left w:val="nil"/>
              <w:bottom w:val="single" w:sz="4" w:space="0" w:color="auto"/>
              <w:right w:val="single" w:sz="4" w:space="0" w:color="auto"/>
            </w:tcBorders>
            <w:shd w:val="clear" w:color="auto" w:fill="auto"/>
            <w:vAlign w:val="center"/>
          </w:tcPr>
          <w:p w14:paraId="416505AD" w14:textId="1825C606" w:rsidR="00184958" w:rsidRPr="007702F1" w:rsidRDefault="00184958" w:rsidP="00184958">
            <w:pPr>
              <w:jc w:val="center"/>
              <w:rPr>
                <w:rFonts w:ascii="HG丸ｺﾞｼｯｸM-PRO" w:eastAsia="HG丸ｺﾞｼｯｸM-PRO" w:hAnsi="HG丸ｺﾞｼｯｸM-PRO"/>
                <w:color w:val="000000"/>
                <w:sz w:val="20"/>
                <w:szCs w:val="20"/>
              </w:rPr>
            </w:pPr>
            <w:r w:rsidRPr="007702F1">
              <w:rPr>
                <w:rFonts w:ascii="HG丸ｺﾞｼｯｸM-PRO" w:eastAsia="HG丸ｺﾞｼｯｸM-PRO" w:hAnsi="HG丸ｺﾞｼｯｸM-PRO" w:hint="eastAsia"/>
                <w:color w:val="000000"/>
                <w:sz w:val="20"/>
                <w:szCs w:val="20"/>
              </w:rPr>
              <w:t>7</w:t>
            </w:r>
            <w:r>
              <w:rPr>
                <w:rFonts w:ascii="HG丸ｺﾞｼｯｸM-PRO" w:eastAsia="HG丸ｺﾞｼｯｸM-PRO" w:hAnsi="HG丸ｺﾞｼｯｸM-PRO" w:hint="eastAsia"/>
                <w:color w:val="000000"/>
                <w:sz w:val="20"/>
                <w:szCs w:val="20"/>
              </w:rPr>
              <w:t>06</w:t>
            </w:r>
            <w:r w:rsidRPr="007702F1">
              <w:rPr>
                <w:rFonts w:ascii="HG丸ｺﾞｼｯｸM-PRO" w:eastAsia="HG丸ｺﾞｼｯｸM-PRO" w:hAnsi="HG丸ｺﾞｼｯｸM-PRO" w:hint="eastAsia"/>
                <w:color w:val="000000"/>
                <w:sz w:val="20"/>
                <w:szCs w:val="20"/>
              </w:rPr>
              <w:t>人</w:t>
            </w:r>
          </w:p>
        </w:tc>
      </w:tr>
    </w:tbl>
    <w:p w14:paraId="2CC548F1" w14:textId="77777777" w:rsidR="00A86D15" w:rsidRDefault="00A86D15" w:rsidP="005560A8">
      <w:pPr>
        <w:rPr>
          <w:rFonts w:ascii="HG丸ｺﾞｼｯｸM-PRO" w:eastAsia="HG丸ｺﾞｼｯｸM-PRO"/>
          <w:sz w:val="22"/>
        </w:rPr>
      </w:pPr>
    </w:p>
    <w:p w14:paraId="2B55E7BA" w14:textId="77777777" w:rsidR="008D2C4B" w:rsidRDefault="008D2C4B" w:rsidP="005560A8">
      <w:pPr>
        <w:rPr>
          <w:rFonts w:ascii="HG丸ｺﾞｼｯｸM-PRO" w:eastAsia="HG丸ｺﾞｼｯｸM-PRO"/>
          <w:sz w:val="22"/>
        </w:rPr>
      </w:pPr>
    </w:p>
    <w:p w14:paraId="4AAC77BF" w14:textId="77777777" w:rsidR="008D2C4B" w:rsidRDefault="008D2C4B" w:rsidP="005560A8">
      <w:pPr>
        <w:rPr>
          <w:rFonts w:ascii="HG丸ｺﾞｼｯｸM-PRO" w:eastAsia="HG丸ｺﾞｼｯｸM-PRO"/>
          <w:sz w:val="22"/>
        </w:rPr>
      </w:pPr>
    </w:p>
    <w:p w14:paraId="5E21D519" w14:textId="7D44B652" w:rsidR="008D2C4B" w:rsidRDefault="008D2C4B" w:rsidP="005560A8">
      <w:pPr>
        <w:rPr>
          <w:rFonts w:ascii="HG丸ｺﾞｼｯｸM-PRO" w:eastAsia="HG丸ｺﾞｼｯｸM-PRO"/>
          <w:sz w:val="22"/>
        </w:rPr>
      </w:pPr>
    </w:p>
    <w:p w14:paraId="501369DD" w14:textId="77777777" w:rsidR="00B63422" w:rsidRDefault="00B63422" w:rsidP="005560A8">
      <w:pPr>
        <w:rPr>
          <w:rFonts w:ascii="HG丸ｺﾞｼｯｸM-PRO" w:eastAsia="HG丸ｺﾞｼｯｸM-PRO" w:hint="eastAsia"/>
          <w:sz w:val="22"/>
        </w:rPr>
      </w:pPr>
    </w:p>
    <w:p w14:paraId="34174A3A" w14:textId="77777777" w:rsidR="008D2C4B" w:rsidRPr="00E16016" w:rsidRDefault="008D2C4B" w:rsidP="005560A8">
      <w:pPr>
        <w:rPr>
          <w:rFonts w:ascii="HG丸ｺﾞｼｯｸM-PRO" w:eastAsia="HG丸ｺﾞｼｯｸM-PRO"/>
          <w:sz w:val="22"/>
        </w:rPr>
      </w:pPr>
    </w:p>
    <w:p w14:paraId="3E958492" w14:textId="77777777" w:rsidR="00B63422" w:rsidRDefault="00B6342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8B1539E" w14:textId="391A3CA6" w:rsidR="00F67594" w:rsidRDefault="00163EE1" w:rsidP="00354F1F">
      <w:pPr>
        <w:rPr>
          <w:rFonts w:ascii="HG丸ｺﾞｼｯｸM-PRO" w:eastAsia="HG丸ｺﾞｼｯｸM-PRO" w:hAnsi="HG丸ｺﾞｼｯｸM-PRO"/>
        </w:rPr>
      </w:pPr>
      <w:r w:rsidRPr="00621EF2">
        <w:rPr>
          <w:rFonts w:ascii="HG丸ｺﾞｼｯｸM-PRO" w:eastAsia="HG丸ｺﾞｼｯｸM-PRO" w:hAnsi="HG丸ｺﾞｼｯｸM-PRO" w:hint="eastAsia"/>
        </w:rPr>
        <w:lastRenderedPageBreak/>
        <w:t>（４）</w:t>
      </w:r>
      <w:r w:rsidR="00DA6367">
        <w:rPr>
          <w:rFonts w:ascii="HG丸ｺﾞｼｯｸM-PRO" w:eastAsia="HG丸ｺﾞｼｯｸM-PRO" w:hAnsi="HG丸ｺﾞｼｯｸM-PRO" w:hint="eastAsia"/>
        </w:rPr>
        <w:t>総括</w:t>
      </w:r>
    </w:p>
    <w:p w14:paraId="3DA4F903" w14:textId="189088A7" w:rsidR="00DA6367" w:rsidRPr="00135ECB" w:rsidRDefault="00DA6367" w:rsidP="00354F1F">
      <w:pPr>
        <w:rPr>
          <w:rFonts w:ascii="HG丸ｺﾞｼｯｸM-PRO" w:eastAsia="HG丸ｺﾞｼｯｸM-PRO" w:hAnsi="HG丸ｺﾞｼｯｸM-PRO"/>
          <w:b/>
          <w:bCs/>
        </w:rPr>
      </w:pPr>
      <w:r w:rsidRPr="00135ECB">
        <w:rPr>
          <w:rFonts w:ascii="HG丸ｺﾞｼｯｸM-PRO" w:eastAsia="HG丸ｺﾞｼｯｸM-PRO" w:hAnsi="HG丸ｺﾞｼｯｸM-PRO" w:hint="eastAsia"/>
          <w:b/>
          <w:bCs/>
        </w:rPr>
        <w:t>自立訓練事業</w:t>
      </w:r>
    </w:p>
    <w:p w14:paraId="44A74AB9" w14:textId="74392A06" w:rsidR="0083276B" w:rsidRDefault="00135ECB" w:rsidP="008457E2">
      <w:pPr>
        <w:pStyle w:val="aa"/>
        <w:numPr>
          <w:ilvl w:val="0"/>
          <w:numId w:val="14"/>
        </w:numPr>
        <w:ind w:leftChars="0" w:left="284" w:hanging="284"/>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新型コロナウイルス感染症が５類感染症に移行し、サービス提供における施設利用制限などが</w:t>
      </w:r>
      <w:r w:rsidR="003F38A5">
        <w:rPr>
          <w:rFonts w:ascii="HG丸ｺﾞｼｯｸM-PRO" w:eastAsia="HG丸ｺﾞｼｯｸM-PRO" w:hAnsi="HG丸ｺﾞｼｯｸM-PRO" w:hint="eastAsia"/>
        </w:rPr>
        <w:t>解除され</w:t>
      </w:r>
      <w:r w:rsidR="0083276B">
        <w:rPr>
          <w:rFonts w:ascii="HG丸ｺﾞｼｯｸM-PRO" w:eastAsia="HG丸ｺﾞｼｯｸM-PRO" w:hAnsi="HG丸ｺﾞｼｯｸM-PRO" w:hint="eastAsia"/>
        </w:rPr>
        <w:t>、</w:t>
      </w:r>
      <w:r w:rsidR="008457E2" w:rsidRPr="0083276B">
        <w:rPr>
          <w:rFonts w:ascii="HG丸ｺﾞｼｯｸM-PRO" w:eastAsia="HG丸ｺﾞｼｯｸM-PRO" w:hAnsi="HG丸ｺﾞｼｯｸM-PRO" w:hint="eastAsia"/>
        </w:rPr>
        <w:t>食事の供以外はコロナ禍以前と変わらない状況</w:t>
      </w:r>
      <w:r w:rsidR="001342F3">
        <w:rPr>
          <w:rFonts w:ascii="HG丸ｺﾞｼｯｸM-PRO" w:eastAsia="HG丸ｺﾞｼｯｸM-PRO" w:hAnsi="HG丸ｺﾞｼｯｸM-PRO" w:hint="eastAsia"/>
        </w:rPr>
        <w:t>となった。</w:t>
      </w:r>
    </w:p>
    <w:p w14:paraId="0A922A11" w14:textId="77777777" w:rsidR="0083276B" w:rsidRDefault="008457E2" w:rsidP="008457E2">
      <w:pPr>
        <w:pStyle w:val="aa"/>
        <w:numPr>
          <w:ilvl w:val="0"/>
          <w:numId w:val="14"/>
        </w:numPr>
        <w:ind w:leftChars="0" w:left="284" w:hanging="284"/>
        <w:rPr>
          <w:rFonts w:ascii="HG丸ｺﾞｼｯｸM-PRO" w:eastAsia="HG丸ｺﾞｼｯｸM-PRO" w:hAnsi="HG丸ｺﾞｼｯｸM-PRO"/>
        </w:rPr>
      </w:pPr>
      <w:r w:rsidRPr="0083276B">
        <w:rPr>
          <w:rFonts w:ascii="HG丸ｺﾞｼｯｸM-PRO" w:eastAsia="HG丸ｺﾞｼｯｸM-PRO" w:hAnsi="HG丸ｺﾞｼｯｸM-PRO" w:hint="eastAsia"/>
        </w:rPr>
        <w:t>オンライン環境でのコミュニケーションスキルは、復職など地域生活再開に不可欠なものと考え、テレビ会議システムを用いた訓練プログラム提供を継続して行った。</w:t>
      </w:r>
    </w:p>
    <w:p w14:paraId="23211094" w14:textId="77777777" w:rsidR="0083276B" w:rsidRDefault="008457E2" w:rsidP="008457E2">
      <w:pPr>
        <w:pStyle w:val="aa"/>
        <w:numPr>
          <w:ilvl w:val="0"/>
          <w:numId w:val="14"/>
        </w:numPr>
        <w:ind w:leftChars="0" w:left="284" w:hanging="284"/>
        <w:rPr>
          <w:rFonts w:ascii="HG丸ｺﾞｼｯｸM-PRO" w:eastAsia="HG丸ｺﾞｼｯｸM-PRO" w:hAnsi="HG丸ｺﾞｼｯｸM-PRO"/>
        </w:rPr>
      </w:pPr>
      <w:r w:rsidRPr="0083276B">
        <w:rPr>
          <w:rFonts w:ascii="HG丸ｺﾞｼｯｸM-PRO" w:eastAsia="HG丸ｺﾞｼｯｸM-PRO" w:hAnsi="HG丸ｺﾞｼｯｸM-PRO" w:hint="eastAsia"/>
        </w:rPr>
        <w:t>週1回の月替わりプログラムとして、ヨガや自動車運転再開などテーマを決めたグループプログラムを実施するなど、利用者同士の交流を通じて自身への気付きを増やすという高次脳機能障害に対して有効とされるグループ訓練を実施</w:t>
      </w:r>
      <w:r w:rsidR="0083276B">
        <w:rPr>
          <w:rFonts w:ascii="HG丸ｺﾞｼｯｸM-PRO" w:eastAsia="HG丸ｺﾞｼｯｸM-PRO" w:hAnsi="HG丸ｺﾞｼｯｸM-PRO" w:hint="eastAsia"/>
        </w:rPr>
        <w:t>した。</w:t>
      </w:r>
    </w:p>
    <w:p w14:paraId="687CA77F" w14:textId="68A21513" w:rsidR="0083276B" w:rsidRDefault="008457E2" w:rsidP="008457E2">
      <w:pPr>
        <w:pStyle w:val="aa"/>
        <w:numPr>
          <w:ilvl w:val="0"/>
          <w:numId w:val="14"/>
        </w:numPr>
        <w:ind w:leftChars="0" w:left="284" w:hanging="284"/>
        <w:rPr>
          <w:rFonts w:ascii="HG丸ｺﾞｼｯｸM-PRO" w:eastAsia="HG丸ｺﾞｼｯｸM-PRO" w:hAnsi="HG丸ｺﾞｼｯｸM-PRO"/>
        </w:rPr>
      </w:pPr>
      <w:r w:rsidRPr="0083276B">
        <w:rPr>
          <w:rFonts w:ascii="HG丸ｺﾞｼｯｸM-PRO" w:eastAsia="HG丸ｺﾞｼｯｸM-PRO" w:hAnsi="HG丸ｺﾞｼｯｸM-PRO" w:hint="eastAsia"/>
        </w:rPr>
        <w:t>機能訓練では、新規利用者</w:t>
      </w:r>
      <w:r w:rsidR="0083276B">
        <w:rPr>
          <w:rFonts w:ascii="HG丸ｺﾞｼｯｸM-PRO" w:eastAsia="HG丸ｺﾞｼｯｸM-PRO" w:hAnsi="HG丸ｺﾞｼｯｸM-PRO" w:hint="eastAsia"/>
        </w:rPr>
        <w:t>は前年度に比べて若干減少したが、</w:t>
      </w:r>
      <w:r w:rsidRPr="0083276B">
        <w:rPr>
          <w:rFonts w:ascii="HG丸ｺﾞｼｯｸM-PRO" w:eastAsia="HG丸ｺﾞｼｯｸM-PRO" w:hAnsi="HG丸ｺﾞｼｯｸM-PRO" w:hint="eastAsia"/>
        </w:rPr>
        <w:t>医療機関退院後の利用は増加しており身体障害のある方の退院後の速やかな連携ができるようになった。</w:t>
      </w:r>
    </w:p>
    <w:p w14:paraId="7F4E5CD8" w14:textId="71B979E1" w:rsidR="00EE42CD" w:rsidRDefault="008457E2" w:rsidP="0083276B">
      <w:pPr>
        <w:pStyle w:val="aa"/>
        <w:numPr>
          <w:ilvl w:val="0"/>
          <w:numId w:val="14"/>
        </w:numPr>
        <w:ind w:leftChars="0" w:left="284" w:hanging="284"/>
        <w:rPr>
          <w:rFonts w:ascii="HG丸ｺﾞｼｯｸM-PRO" w:eastAsia="HG丸ｺﾞｼｯｸM-PRO" w:hAnsi="HG丸ｺﾞｼｯｸM-PRO"/>
        </w:rPr>
      </w:pPr>
      <w:r w:rsidRPr="0083276B">
        <w:rPr>
          <w:rFonts w:ascii="HG丸ｺﾞｼｯｸM-PRO" w:eastAsia="HG丸ｺﾞｼｯｸM-PRO" w:hAnsi="HG丸ｺﾞｼｯｸM-PRO" w:hint="eastAsia"/>
        </w:rPr>
        <w:t>生活訓練では、新規利用者</w:t>
      </w:r>
      <w:r w:rsidR="0083276B">
        <w:rPr>
          <w:rFonts w:ascii="HG丸ｺﾞｼｯｸM-PRO" w:eastAsia="HG丸ｺﾞｼｯｸM-PRO" w:hAnsi="HG丸ｺﾞｼｯｸM-PRO" w:hint="eastAsia"/>
        </w:rPr>
        <w:t>が増加した。</w:t>
      </w:r>
      <w:r w:rsidR="00165AB3">
        <w:rPr>
          <w:rFonts w:ascii="HG丸ｺﾞｼｯｸM-PRO" w:eastAsia="HG丸ｺﾞｼｯｸM-PRO" w:hAnsi="HG丸ｺﾞｼｯｸM-PRO" w:hint="eastAsia"/>
        </w:rPr>
        <w:t>その中には</w:t>
      </w:r>
      <w:r w:rsidR="001342F3">
        <w:rPr>
          <w:rFonts w:ascii="HG丸ｺﾞｼｯｸM-PRO" w:eastAsia="HG丸ｺﾞｼｯｸM-PRO" w:hAnsi="HG丸ｺﾞｼｯｸM-PRO" w:hint="eastAsia"/>
        </w:rPr>
        <w:t>、</w:t>
      </w:r>
      <w:r w:rsidRPr="0083276B">
        <w:rPr>
          <w:rFonts w:ascii="HG丸ｺﾞｼｯｸM-PRO" w:eastAsia="HG丸ｺﾞｼｯｸM-PRO" w:hAnsi="HG丸ｺﾞｼｯｸM-PRO" w:hint="eastAsia"/>
        </w:rPr>
        <w:t>機能訓練利用終了後の高次脳機能障害に対するリハビリテーションの継続や復職等地域生活再開後のフォローアップとして生活訓練を利用することとなった方</w:t>
      </w:r>
      <w:r w:rsidR="00165AB3">
        <w:rPr>
          <w:rFonts w:ascii="HG丸ｺﾞｼｯｸM-PRO" w:eastAsia="HG丸ｺﾞｼｯｸM-PRO" w:hAnsi="HG丸ｺﾞｼｯｸM-PRO" w:hint="eastAsia"/>
        </w:rPr>
        <w:t>も</w:t>
      </w:r>
      <w:r w:rsidRPr="0083276B">
        <w:rPr>
          <w:rFonts w:ascii="HG丸ｺﾞｼｯｸM-PRO" w:eastAsia="HG丸ｺﾞｼｯｸM-PRO" w:hAnsi="HG丸ｺﾞｼｯｸM-PRO" w:hint="eastAsia"/>
        </w:rPr>
        <w:t>あった。</w:t>
      </w:r>
    </w:p>
    <w:p w14:paraId="5EAD66A3" w14:textId="77777777" w:rsidR="00EE42CD" w:rsidRDefault="008457E2" w:rsidP="008457E2">
      <w:pPr>
        <w:pStyle w:val="aa"/>
        <w:numPr>
          <w:ilvl w:val="0"/>
          <w:numId w:val="14"/>
        </w:numPr>
        <w:ind w:leftChars="0" w:left="284" w:hanging="284"/>
        <w:rPr>
          <w:rFonts w:ascii="HG丸ｺﾞｼｯｸM-PRO" w:eastAsia="HG丸ｺﾞｼｯｸM-PRO" w:hAnsi="HG丸ｺﾞｼｯｸM-PRO"/>
        </w:rPr>
      </w:pPr>
      <w:r w:rsidRPr="0083276B">
        <w:rPr>
          <w:rFonts w:ascii="HG丸ｺﾞｼｯｸM-PRO" w:eastAsia="HG丸ｺﾞｼｯｸM-PRO" w:hAnsi="HG丸ｺﾞｼｯｸM-PRO" w:hint="eastAsia"/>
        </w:rPr>
        <w:t>医療機関退院後の生活訓練を新規利用する方の内、回復期リハビリテーション病院を利用している方が少ない状況が続いている。身体障害</w:t>
      </w:r>
      <w:r w:rsidR="00EE42CD">
        <w:rPr>
          <w:rFonts w:ascii="HG丸ｺﾞｼｯｸM-PRO" w:eastAsia="HG丸ｺﾞｼｯｸM-PRO" w:hAnsi="HG丸ｺﾞｼｯｸM-PRO" w:hint="eastAsia"/>
        </w:rPr>
        <w:t>を伴わない</w:t>
      </w:r>
      <w:r w:rsidRPr="0083276B">
        <w:rPr>
          <w:rFonts w:ascii="HG丸ｺﾞｼｯｸM-PRO" w:eastAsia="HG丸ｺﾞｼｯｸM-PRO" w:hAnsi="HG丸ｺﾞｼｯｸM-PRO" w:hint="eastAsia"/>
        </w:rPr>
        <w:t>高次脳機能障害のある方が急性期医療機関から直接自宅退院している可能性が伺われ</w:t>
      </w:r>
      <w:r w:rsidR="00EE42CD">
        <w:rPr>
          <w:rFonts w:ascii="HG丸ｺﾞｼｯｸM-PRO" w:eastAsia="HG丸ｺﾞｼｯｸM-PRO" w:hAnsi="HG丸ｺﾞｼｯｸM-PRO" w:hint="eastAsia"/>
        </w:rPr>
        <w:t>た。</w:t>
      </w:r>
    </w:p>
    <w:p w14:paraId="047CAE79" w14:textId="6BC16BE3" w:rsidR="00EE42CD" w:rsidRDefault="008457E2" w:rsidP="00EE42CD">
      <w:pPr>
        <w:pStyle w:val="aa"/>
        <w:numPr>
          <w:ilvl w:val="0"/>
          <w:numId w:val="14"/>
        </w:numPr>
        <w:ind w:leftChars="0" w:left="284" w:hanging="284"/>
        <w:rPr>
          <w:rFonts w:ascii="HG丸ｺﾞｼｯｸM-PRO" w:eastAsia="HG丸ｺﾞｼｯｸM-PRO" w:hAnsi="HG丸ｺﾞｼｯｸM-PRO"/>
        </w:rPr>
      </w:pPr>
      <w:r w:rsidRPr="00EE42CD">
        <w:rPr>
          <w:rFonts w:ascii="HG丸ｺﾞｼｯｸM-PRO" w:eastAsia="HG丸ｺﾞｼｯｸM-PRO" w:hAnsi="HG丸ｺﾞｼｯｸM-PRO" w:hint="eastAsia"/>
        </w:rPr>
        <w:t>社会生活力の自立度に関する評価指標（Social Independence Measure：SIM）の測定を利用開始時に実施し、利用終了時に訓練効果を検証できるように取り組んだ。</w:t>
      </w:r>
    </w:p>
    <w:p w14:paraId="2D5F1A88" w14:textId="467595BA" w:rsidR="00EE42CD" w:rsidRDefault="00EE42CD" w:rsidP="00EE42CD">
      <w:pPr>
        <w:pStyle w:val="aa"/>
        <w:numPr>
          <w:ilvl w:val="0"/>
          <w:numId w:val="14"/>
        </w:numPr>
        <w:ind w:leftChars="0" w:left="284" w:hanging="284"/>
        <w:rPr>
          <w:rFonts w:ascii="HG丸ｺﾞｼｯｸM-PRO" w:eastAsia="HG丸ｺﾞｼｯｸM-PRO" w:hAnsi="HG丸ｺﾞｼｯｸM-PRO"/>
        </w:rPr>
      </w:pPr>
      <w:r>
        <w:rPr>
          <w:rFonts w:ascii="HG丸ｺﾞｼｯｸM-PRO" w:eastAsia="HG丸ｺﾞｼｯｸM-PRO" w:hAnsi="HG丸ｺﾞｼｯｸM-PRO" w:hint="eastAsia"/>
        </w:rPr>
        <w:t>訓練終了後の進路の内訳について、「在宅」が前年度から大幅に増加した</w:t>
      </w:r>
      <w:r w:rsidR="00165AB3">
        <w:rPr>
          <w:rFonts w:ascii="HG丸ｺﾞｼｯｸM-PRO" w:eastAsia="HG丸ｺﾞｼｯｸM-PRO" w:hAnsi="HG丸ｺﾞｼｯｸM-PRO" w:hint="eastAsia"/>
        </w:rPr>
        <w:t>。</w:t>
      </w:r>
      <w:r w:rsidR="001342F3">
        <w:rPr>
          <w:rFonts w:ascii="HG丸ｺﾞｼｯｸM-PRO" w:eastAsia="HG丸ｺﾞｼｯｸM-PRO" w:hAnsi="HG丸ｺﾞｼｯｸM-PRO" w:hint="eastAsia"/>
        </w:rPr>
        <w:t>機能訓練では介護保険サービスでの訪問リハビリを</w:t>
      </w:r>
      <w:r w:rsidR="00165AB3">
        <w:rPr>
          <w:rFonts w:ascii="HG丸ｺﾞｼｯｸM-PRO" w:eastAsia="HG丸ｺﾞｼｯｸM-PRO" w:hAnsi="HG丸ｺﾞｼｯｸM-PRO" w:hint="eastAsia"/>
        </w:rPr>
        <w:t>利用しながら在宅生活を</w:t>
      </w:r>
      <w:r w:rsidR="001342F3">
        <w:rPr>
          <w:rFonts w:ascii="HG丸ｺﾞｼｯｸM-PRO" w:eastAsia="HG丸ｺﾞｼｯｸM-PRO" w:hAnsi="HG丸ｺﾞｼｯｸM-PRO" w:hint="eastAsia"/>
        </w:rPr>
        <w:t>継続される方があった。また、</w:t>
      </w:r>
      <w:r>
        <w:rPr>
          <w:rFonts w:ascii="HG丸ｺﾞｼｯｸM-PRO" w:eastAsia="HG丸ｺﾞｼｯｸM-PRO" w:hAnsi="HG丸ｺﾞｼｯｸM-PRO" w:hint="eastAsia"/>
        </w:rPr>
        <w:t>生活訓練</w:t>
      </w:r>
      <w:r w:rsidR="001342F3">
        <w:rPr>
          <w:rFonts w:ascii="HG丸ｺﾞｼｯｸM-PRO" w:eastAsia="HG丸ｺﾞｼｯｸM-PRO" w:hAnsi="HG丸ｺﾞｼｯｸM-PRO" w:hint="eastAsia"/>
        </w:rPr>
        <w:t>では利用終了後に</w:t>
      </w:r>
      <w:r w:rsidR="0089316D">
        <w:rPr>
          <w:rFonts w:ascii="HG丸ｺﾞｼｯｸM-PRO" w:eastAsia="HG丸ｺﾞｼｯｸM-PRO" w:hAnsi="HG丸ｺﾞｼｯｸM-PRO" w:hint="eastAsia"/>
        </w:rPr>
        <w:t>新規就労や他の事業所利用に繋がっている</w:t>
      </w:r>
      <w:r w:rsidR="001342F3">
        <w:rPr>
          <w:rFonts w:ascii="HG丸ｺﾞｼｯｸM-PRO" w:eastAsia="HG丸ｺﾞｼｯｸM-PRO" w:hAnsi="HG丸ｺﾞｼｯｸM-PRO" w:hint="eastAsia"/>
        </w:rPr>
        <w:t>方もいる</w:t>
      </w:r>
      <w:r w:rsidR="00BF0AF5">
        <w:rPr>
          <w:rFonts w:ascii="HG丸ｺﾞｼｯｸM-PRO" w:eastAsia="HG丸ｺﾞｼｯｸM-PRO" w:hAnsi="HG丸ｺﾞｼｯｸM-PRO" w:hint="eastAsia"/>
        </w:rPr>
        <w:t>一方で、精神症状や体調の悪化により利用終了となった方もいた。</w:t>
      </w:r>
    </w:p>
    <w:p w14:paraId="36EAB0C5" w14:textId="77777777" w:rsidR="002E0949" w:rsidRPr="002E0949" w:rsidRDefault="002E0949" w:rsidP="002E0949">
      <w:pPr>
        <w:rPr>
          <w:rFonts w:ascii="HG丸ｺﾞｼｯｸM-PRO" w:eastAsia="HG丸ｺﾞｼｯｸM-PRO" w:hAnsi="HG丸ｺﾞｼｯｸM-PRO"/>
        </w:rPr>
      </w:pPr>
    </w:p>
    <w:p w14:paraId="2C30DE52" w14:textId="7332F20C" w:rsidR="00EE42CD" w:rsidRPr="00EE42CD" w:rsidRDefault="00EE42CD" w:rsidP="00EE42CD">
      <w:pPr>
        <w:rPr>
          <w:rFonts w:ascii="HG丸ｺﾞｼｯｸM-PRO" w:eastAsia="HG丸ｺﾞｼｯｸM-PRO" w:hAnsi="HG丸ｺﾞｼｯｸM-PRO"/>
          <w:b/>
          <w:bCs/>
        </w:rPr>
      </w:pPr>
      <w:r w:rsidRPr="00EE42CD">
        <w:rPr>
          <w:rFonts w:ascii="HG丸ｺﾞｼｯｸM-PRO" w:eastAsia="HG丸ｺﾞｼｯｸM-PRO" w:hAnsi="HG丸ｺﾞｼｯｸM-PRO" w:hint="eastAsia"/>
          <w:b/>
          <w:bCs/>
        </w:rPr>
        <w:t>家族支援</w:t>
      </w:r>
    </w:p>
    <w:p w14:paraId="76277EDE" w14:textId="3E67A1F7" w:rsidR="0089316D" w:rsidRDefault="00EE42CD" w:rsidP="00840D3C">
      <w:pPr>
        <w:pStyle w:val="aa"/>
        <w:numPr>
          <w:ilvl w:val="0"/>
          <w:numId w:val="14"/>
        </w:numPr>
        <w:ind w:leftChars="0" w:left="284" w:hanging="284"/>
        <w:rPr>
          <w:rFonts w:ascii="HG丸ｺﾞｼｯｸM-PRO" w:eastAsia="HG丸ｺﾞｼｯｸM-PRO" w:hAnsi="HG丸ｺﾞｼｯｸM-PRO"/>
        </w:rPr>
      </w:pPr>
      <w:r w:rsidRPr="0089316D">
        <w:rPr>
          <w:rFonts w:ascii="HG丸ｺﾞｼｯｸM-PRO" w:eastAsia="HG丸ｺﾞｼｯｸM-PRO" w:hAnsi="HG丸ｺﾞｼｯｸM-PRO" w:hint="eastAsia"/>
        </w:rPr>
        <w:t>家族同士の情報交流と孤立しがちな家族の支援</w:t>
      </w:r>
      <w:r w:rsidR="001342F3">
        <w:rPr>
          <w:rFonts w:ascii="HG丸ｺﾞｼｯｸM-PRO" w:eastAsia="HG丸ｺﾞｼｯｸM-PRO" w:hAnsi="HG丸ｺﾞｼｯｸM-PRO" w:hint="eastAsia"/>
        </w:rPr>
        <w:t>を目的として</w:t>
      </w:r>
      <w:r w:rsidR="001342F3" w:rsidRPr="0089316D">
        <w:rPr>
          <w:rFonts w:ascii="HG丸ｺﾞｼｯｸM-PRO" w:eastAsia="HG丸ｺﾞｼｯｸM-PRO" w:hAnsi="HG丸ｺﾞｼｯｸM-PRO" w:hint="eastAsia"/>
        </w:rPr>
        <w:t>対面での</w:t>
      </w:r>
      <w:r w:rsidR="001342F3">
        <w:rPr>
          <w:rFonts w:ascii="HG丸ｺﾞｼｯｸM-PRO" w:eastAsia="HG丸ｺﾞｼｯｸM-PRO" w:hAnsi="HG丸ｺﾞｼｯｸM-PRO" w:hint="eastAsia"/>
        </w:rPr>
        <w:t>家族懇談会</w:t>
      </w:r>
      <w:r w:rsidR="001342F3" w:rsidRPr="0089316D">
        <w:rPr>
          <w:rFonts w:ascii="HG丸ｺﾞｼｯｸM-PRO" w:eastAsia="HG丸ｺﾞｼｯｸM-PRO" w:hAnsi="HG丸ｺﾞｼｯｸM-PRO" w:hint="eastAsia"/>
        </w:rPr>
        <w:t>開催</w:t>
      </w:r>
      <w:r w:rsidR="001342F3">
        <w:rPr>
          <w:rFonts w:ascii="HG丸ｺﾞｼｯｸM-PRO" w:eastAsia="HG丸ｺﾞｼｯｸM-PRO" w:hAnsi="HG丸ｺﾞｼｯｸM-PRO" w:hint="eastAsia"/>
        </w:rPr>
        <w:t>を行ったが、前年度に比べ参加者数が大きく減少した。特に40～５０代の現役世代の利用者のご家族で、家族会への参加希望はあるものの就労していたり子どもの学校などの対応でなかなか参加できない</w:t>
      </w:r>
      <w:r w:rsidR="008845D1">
        <w:rPr>
          <w:rFonts w:ascii="HG丸ｺﾞｼｯｸM-PRO" w:eastAsia="HG丸ｺﾞｼｯｸM-PRO" w:hAnsi="HG丸ｺﾞｼｯｸM-PRO" w:hint="eastAsia"/>
        </w:rPr>
        <w:t>、などの課題がある。</w:t>
      </w:r>
    </w:p>
    <w:p w14:paraId="6A426F1F" w14:textId="77777777" w:rsidR="0089316D" w:rsidRPr="0089316D" w:rsidRDefault="0089316D" w:rsidP="0089316D">
      <w:pPr>
        <w:rPr>
          <w:rFonts w:ascii="HG丸ｺﾞｼｯｸM-PRO" w:eastAsia="HG丸ｺﾞｼｯｸM-PRO" w:hAnsi="HG丸ｺﾞｼｯｸM-PRO"/>
        </w:rPr>
      </w:pPr>
    </w:p>
    <w:p w14:paraId="32E1886F" w14:textId="07B499CB" w:rsidR="0089316D" w:rsidRPr="0089316D" w:rsidRDefault="0089316D" w:rsidP="0089316D">
      <w:pPr>
        <w:rPr>
          <w:rFonts w:ascii="HG丸ｺﾞｼｯｸM-PRO" w:eastAsia="HG丸ｺﾞｼｯｸM-PRO" w:hAnsi="HG丸ｺﾞｼｯｸM-PRO"/>
        </w:rPr>
      </w:pPr>
      <w:r w:rsidRPr="00135ECB">
        <w:rPr>
          <w:rFonts w:ascii="HG丸ｺﾞｼｯｸM-PRO" w:eastAsia="HG丸ｺﾞｼｯｸM-PRO" w:hAnsi="HG丸ｺﾞｼｯｸM-PRO" w:hint="eastAsia"/>
          <w:b/>
          <w:bCs/>
        </w:rPr>
        <w:t>高次脳機能障害支援普及事業</w:t>
      </w:r>
    </w:p>
    <w:p w14:paraId="0CE68C6E" w14:textId="1EF1EC76" w:rsidR="008457E2" w:rsidRDefault="0089316D" w:rsidP="008457E2">
      <w:pPr>
        <w:pStyle w:val="aa"/>
        <w:numPr>
          <w:ilvl w:val="0"/>
          <w:numId w:val="14"/>
        </w:numPr>
        <w:ind w:leftChars="0" w:left="284" w:hanging="284"/>
        <w:rPr>
          <w:rFonts w:ascii="HG丸ｺﾞｼｯｸM-PRO" w:eastAsia="HG丸ｺﾞｼｯｸM-PRO" w:hAnsi="HG丸ｺﾞｼｯｸM-PRO"/>
        </w:rPr>
      </w:pPr>
      <w:r>
        <w:rPr>
          <w:rFonts w:ascii="HG丸ｺﾞｼｯｸM-PRO" w:eastAsia="HG丸ｺﾞｼｯｸM-PRO" w:hAnsi="HG丸ｺﾞｼｯｸM-PRO" w:hint="eastAsia"/>
        </w:rPr>
        <w:t>相談支援に</w:t>
      </w:r>
      <w:r w:rsidR="008457E2" w:rsidRPr="0089316D">
        <w:rPr>
          <w:rFonts w:ascii="HG丸ｺﾞｼｯｸM-PRO" w:eastAsia="HG丸ｺﾞｼｯｸM-PRO" w:hAnsi="HG丸ｺﾞｼｯｸM-PRO" w:hint="eastAsia"/>
        </w:rPr>
        <w:t>おいては</w:t>
      </w:r>
      <w:r w:rsidR="00D5092C">
        <w:rPr>
          <w:rFonts w:ascii="HG丸ｺﾞｼｯｸM-PRO" w:eastAsia="HG丸ｺﾞｼｯｸM-PRO" w:hAnsi="HG丸ｺﾞｼｯｸM-PRO" w:hint="eastAsia"/>
        </w:rPr>
        <w:t>新規相談件数、</w:t>
      </w:r>
      <w:r w:rsidR="008457E2" w:rsidRPr="0089316D">
        <w:rPr>
          <w:rFonts w:ascii="HG丸ｺﾞｼｯｸM-PRO" w:eastAsia="HG丸ｺﾞｼｯｸM-PRO" w:hAnsi="HG丸ｺﾞｼｯｸM-PRO" w:hint="eastAsia"/>
        </w:rPr>
        <w:t>延べ相談件数</w:t>
      </w:r>
      <w:r w:rsidR="00D5092C">
        <w:rPr>
          <w:rFonts w:ascii="HG丸ｺﾞｼｯｸM-PRO" w:eastAsia="HG丸ｺﾞｼｯｸM-PRO" w:hAnsi="HG丸ｺﾞｼｯｸM-PRO" w:hint="eastAsia"/>
        </w:rPr>
        <w:t>ともに昨年度</w:t>
      </w:r>
      <w:r w:rsidR="008457E2" w:rsidRPr="0089316D">
        <w:rPr>
          <w:rFonts w:ascii="HG丸ｺﾞｼｯｸM-PRO" w:eastAsia="HG丸ｺﾞｼｯｸM-PRO" w:hAnsi="HG丸ｺﾞｼｯｸM-PRO" w:hint="eastAsia"/>
        </w:rPr>
        <w:t>同程度の対応件数となった。</w:t>
      </w:r>
    </w:p>
    <w:p w14:paraId="19B14634" w14:textId="5CE035AD" w:rsidR="0089316D" w:rsidRDefault="008457E2" w:rsidP="008457E2">
      <w:pPr>
        <w:pStyle w:val="aa"/>
        <w:numPr>
          <w:ilvl w:val="0"/>
          <w:numId w:val="14"/>
        </w:numPr>
        <w:ind w:leftChars="0" w:left="284" w:hanging="284"/>
        <w:rPr>
          <w:rFonts w:ascii="HG丸ｺﾞｼｯｸM-PRO" w:eastAsia="HG丸ｺﾞｼｯｸM-PRO" w:hAnsi="HG丸ｺﾞｼｯｸM-PRO"/>
        </w:rPr>
      </w:pPr>
      <w:r w:rsidRPr="0089316D">
        <w:rPr>
          <w:rFonts w:ascii="HG丸ｺﾞｼｯｸM-PRO" w:eastAsia="HG丸ｺﾞｼｯｸM-PRO" w:hAnsi="HG丸ｺﾞｼｯｸM-PRO" w:hint="eastAsia"/>
        </w:rPr>
        <w:t>支援普及研修会においては、</w:t>
      </w:r>
      <w:r w:rsidR="0089316D" w:rsidRPr="0089316D">
        <w:rPr>
          <w:rFonts w:ascii="HG丸ｺﾞｼｯｸM-PRO" w:eastAsia="HG丸ｺﾞｼｯｸM-PRO" w:hAnsi="HG丸ｺﾞｼｯｸM-PRO" w:hint="eastAsia"/>
        </w:rPr>
        <w:t>対面とオンラインとのハイブリッドにて</w:t>
      </w:r>
      <w:r w:rsidRPr="0089316D">
        <w:rPr>
          <w:rFonts w:ascii="HG丸ｺﾞｼｯｸM-PRO" w:eastAsia="HG丸ｺﾞｼｯｸM-PRO" w:hAnsi="HG丸ｺﾞｼｯｸM-PRO" w:hint="eastAsia"/>
        </w:rPr>
        <w:t>関係団体、支援機関向け研修会を計3回開催した。</w:t>
      </w:r>
      <w:r w:rsidR="00BF0AF5">
        <w:rPr>
          <w:rFonts w:ascii="HG丸ｺﾞｼｯｸM-PRO" w:eastAsia="HG丸ｺﾞｼｯｸM-PRO" w:hAnsi="HG丸ｺﾞｼｯｸM-PRO" w:hint="eastAsia"/>
        </w:rPr>
        <w:t>また</w:t>
      </w:r>
      <w:r w:rsidRPr="0089316D">
        <w:rPr>
          <w:rFonts w:ascii="HG丸ｺﾞｼｯｸM-PRO" w:eastAsia="HG丸ｺﾞｼｯｸM-PRO" w:hAnsi="HG丸ｺﾞｼｯｸM-PRO" w:hint="eastAsia"/>
        </w:rPr>
        <w:t>当事者・ご家族・市民向け研修会は、行動障害をテーマに幅広い分野を対象</w:t>
      </w:r>
      <w:r w:rsidR="00CA7B51">
        <w:rPr>
          <w:rFonts w:ascii="HG丸ｺﾞｼｯｸM-PRO" w:eastAsia="HG丸ｺﾞｼｯｸM-PRO" w:hAnsi="HG丸ｺﾞｼｯｸM-PRO" w:hint="eastAsia"/>
        </w:rPr>
        <w:t>とした</w:t>
      </w:r>
      <w:r w:rsidRPr="0089316D">
        <w:rPr>
          <w:rFonts w:ascii="HG丸ｺﾞｼｯｸM-PRO" w:eastAsia="HG丸ｺﾞｼｯｸM-PRO" w:hAnsi="HG丸ｺﾞｼｯｸM-PRO" w:hint="eastAsia"/>
        </w:rPr>
        <w:t>対面形式のみの講演会を開催し146人の参加</w:t>
      </w:r>
      <w:r w:rsidR="0089316D">
        <w:rPr>
          <w:rFonts w:ascii="HG丸ｺﾞｼｯｸM-PRO" w:eastAsia="HG丸ｺﾞｼｯｸM-PRO" w:hAnsi="HG丸ｺﾞｼｯｸM-PRO" w:hint="eastAsia"/>
        </w:rPr>
        <w:t>があった</w:t>
      </w:r>
      <w:r w:rsidRPr="0089316D">
        <w:rPr>
          <w:rFonts w:ascii="HG丸ｺﾞｼｯｸM-PRO" w:eastAsia="HG丸ｺﾞｼｯｸM-PRO" w:hAnsi="HG丸ｺﾞｼｯｸM-PRO" w:hint="eastAsia"/>
        </w:rPr>
        <w:t>。</w:t>
      </w:r>
    </w:p>
    <w:p w14:paraId="56422469" w14:textId="77777777" w:rsidR="0089316D" w:rsidRDefault="008457E2" w:rsidP="00532C9B">
      <w:pPr>
        <w:pStyle w:val="aa"/>
        <w:numPr>
          <w:ilvl w:val="0"/>
          <w:numId w:val="14"/>
        </w:numPr>
        <w:ind w:leftChars="0" w:left="284" w:hanging="284"/>
        <w:rPr>
          <w:rFonts w:ascii="HG丸ｺﾞｼｯｸM-PRO" w:eastAsia="HG丸ｺﾞｼｯｸM-PRO" w:hAnsi="HG丸ｺﾞｼｯｸM-PRO"/>
        </w:rPr>
      </w:pPr>
      <w:r w:rsidRPr="0089316D">
        <w:rPr>
          <w:rFonts w:ascii="HG丸ｺﾞｼｯｸM-PRO" w:eastAsia="HG丸ｺﾞｼｯｸM-PRO" w:hAnsi="HG丸ｺﾞｼｯｸM-PRO" w:hint="eastAsia"/>
        </w:rPr>
        <w:t>出張型勉強会については、4年ぶりに医療機関での出張勉強会開催要請があるなど合計13回実施し、延べ299人の参加をいただいた。</w:t>
      </w:r>
    </w:p>
    <w:p w14:paraId="7852D3BC" w14:textId="6220ACA4" w:rsidR="0089316D" w:rsidRDefault="008457E2" w:rsidP="00532C9B">
      <w:pPr>
        <w:pStyle w:val="aa"/>
        <w:numPr>
          <w:ilvl w:val="0"/>
          <w:numId w:val="14"/>
        </w:numPr>
        <w:ind w:leftChars="0" w:left="284" w:hanging="284"/>
        <w:rPr>
          <w:rFonts w:ascii="HG丸ｺﾞｼｯｸM-PRO" w:eastAsia="HG丸ｺﾞｼｯｸM-PRO" w:hAnsi="HG丸ｺﾞｼｯｸM-PRO"/>
        </w:rPr>
      </w:pPr>
      <w:r w:rsidRPr="0089316D">
        <w:rPr>
          <w:rFonts w:ascii="HG丸ｺﾞｼｯｸM-PRO" w:eastAsia="HG丸ｺﾞｼｯｸM-PRO" w:hAnsi="HG丸ｺﾞｼｯｸM-PRO" w:hint="eastAsia"/>
        </w:rPr>
        <w:t>障害者リハビリテーション研究集会</w:t>
      </w:r>
      <w:r w:rsidR="00BF0AF5">
        <w:rPr>
          <w:rFonts w:ascii="HG丸ｺﾞｼｯｸM-PRO" w:eastAsia="HG丸ｺﾞｼｯｸM-PRO" w:hAnsi="HG丸ｺﾞｼｯｸM-PRO" w:hint="eastAsia"/>
        </w:rPr>
        <w:t>2023</w:t>
      </w:r>
      <w:r w:rsidRPr="0089316D">
        <w:rPr>
          <w:rFonts w:ascii="HG丸ｺﾞｼｯｸM-PRO" w:eastAsia="HG丸ｺﾞｼｯｸM-PRO" w:hAnsi="HG丸ｺﾞｼｯｸM-PRO" w:hint="eastAsia"/>
        </w:rPr>
        <w:t>での演題発表やシンポジスト対応など、全国の関係者に対して情報発信することができた。</w:t>
      </w:r>
    </w:p>
    <w:p w14:paraId="356A8FA5" w14:textId="77777777" w:rsidR="00F23280" w:rsidRDefault="00F23280" w:rsidP="00F23280">
      <w:pPr>
        <w:pStyle w:val="aa"/>
        <w:ind w:leftChars="0" w:left="284"/>
        <w:rPr>
          <w:rFonts w:ascii="HG丸ｺﾞｼｯｸM-PRO" w:eastAsia="HG丸ｺﾞｼｯｸM-PRO" w:hAnsi="HG丸ｺﾞｼｯｸM-PRO"/>
        </w:rPr>
      </w:pPr>
    </w:p>
    <w:p w14:paraId="533DD597" w14:textId="5CA677DE" w:rsidR="00DA6367" w:rsidRDefault="008457E2" w:rsidP="00532C9B">
      <w:pPr>
        <w:pStyle w:val="aa"/>
        <w:numPr>
          <w:ilvl w:val="0"/>
          <w:numId w:val="14"/>
        </w:numPr>
        <w:ind w:leftChars="0" w:left="284" w:hanging="284"/>
        <w:rPr>
          <w:rFonts w:ascii="HG丸ｺﾞｼｯｸM-PRO" w:eastAsia="HG丸ｺﾞｼｯｸM-PRO" w:hAnsi="HG丸ｺﾞｼｯｸM-PRO"/>
        </w:rPr>
      </w:pPr>
      <w:r w:rsidRPr="0089316D">
        <w:rPr>
          <w:rFonts w:ascii="HG丸ｺﾞｼｯｸM-PRO" w:eastAsia="HG丸ｺﾞｼｯｸM-PRO" w:hAnsi="HG丸ｺﾞｼｯｸM-PRO" w:hint="eastAsia"/>
        </w:rPr>
        <w:lastRenderedPageBreak/>
        <w:t>新たに生活リハビリテーションセンター運営委員会に参画いただくことになった近畿大学病院を中心とした</w:t>
      </w:r>
      <w:r w:rsidR="00BF0AF5">
        <w:rPr>
          <w:rFonts w:ascii="HG丸ｺﾞｼｯｸM-PRO" w:eastAsia="HG丸ｺﾞｼｯｸM-PRO" w:hAnsi="HG丸ｺﾞｼｯｸM-PRO" w:hint="eastAsia"/>
        </w:rPr>
        <w:t>医療機関</w:t>
      </w:r>
      <w:r w:rsidRPr="0089316D">
        <w:rPr>
          <w:rFonts w:ascii="HG丸ｺﾞｼｯｸM-PRO" w:eastAsia="HG丸ｺﾞｼｯｸM-PRO" w:hAnsi="HG丸ｺﾞｼｯｸM-PRO" w:hint="eastAsia"/>
        </w:rPr>
        <w:t>ネットワークに対して堺市高次脳機能障害支援拠点機関の事業紹介を行うことができた。</w:t>
      </w:r>
    </w:p>
    <w:p w14:paraId="18DE59F3" w14:textId="77777777" w:rsidR="00F23280" w:rsidRPr="0089316D" w:rsidRDefault="00F23280" w:rsidP="00F23280">
      <w:pPr>
        <w:pStyle w:val="aa"/>
        <w:ind w:leftChars="0" w:left="284"/>
        <w:rPr>
          <w:rFonts w:ascii="HG丸ｺﾞｼｯｸM-PRO" w:eastAsia="HG丸ｺﾞｼｯｸM-PRO" w:hAnsi="HG丸ｺﾞｼｯｸM-PRO"/>
        </w:rPr>
      </w:pPr>
    </w:p>
    <w:p w14:paraId="2B2FE817" w14:textId="14EA4DAF" w:rsidR="00DA6367" w:rsidRDefault="00DA6367" w:rsidP="00354F1F">
      <w:pPr>
        <w:rPr>
          <w:rFonts w:ascii="HG丸ｺﾞｼｯｸM-PRO" w:eastAsia="HG丸ｺﾞｼｯｸM-PRO" w:hAnsi="HG丸ｺﾞｼｯｸM-PRO"/>
          <w:b/>
          <w:bCs/>
        </w:rPr>
      </w:pPr>
      <w:r w:rsidRPr="00135ECB">
        <w:rPr>
          <w:rFonts w:ascii="HG丸ｺﾞｼｯｸM-PRO" w:eastAsia="HG丸ｺﾞｼｯｸM-PRO" w:hAnsi="HG丸ｺﾞｼｯｸM-PRO" w:hint="eastAsia"/>
          <w:b/>
          <w:bCs/>
        </w:rPr>
        <w:t>まとめ</w:t>
      </w:r>
    </w:p>
    <w:p w14:paraId="1696B597" w14:textId="404BB9DD" w:rsidR="00D552CC" w:rsidRPr="00D552CC" w:rsidRDefault="00D552CC" w:rsidP="00165AB3">
      <w:pPr>
        <w:ind w:firstLineChars="100" w:firstLine="210"/>
        <w:rPr>
          <w:rFonts w:ascii="HG丸ｺﾞｼｯｸM-PRO" w:eastAsia="HG丸ｺﾞｼｯｸM-PRO" w:hAnsi="HG丸ｺﾞｼｯｸM-PRO"/>
        </w:rPr>
      </w:pPr>
      <w:r w:rsidRPr="00D552CC">
        <w:rPr>
          <w:rFonts w:ascii="HG丸ｺﾞｼｯｸM-PRO" w:eastAsia="HG丸ｺﾞｼｯｸM-PRO" w:hAnsi="HG丸ｺﾞｼｯｸM-PRO" w:hint="eastAsia"/>
        </w:rPr>
        <w:t>高次脳機能障害者等への相談支援延べ件数</w:t>
      </w:r>
      <w:r>
        <w:rPr>
          <w:rFonts w:ascii="HG丸ｺﾞｼｯｸM-PRO" w:eastAsia="HG丸ｺﾞｼｯｸM-PRO" w:hAnsi="HG丸ｺﾞｼｯｸM-PRO" w:hint="eastAsia"/>
        </w:rPr>
        <w:t>は</w:t>
      </w:r>
      <w:r w:rsidRPr="00D552CC">
        <w:rPr>
          <w:rFonts w:ascii="HG丸ｺﾞｼｯｸM-PRO" w:eastAsia="HG丸ｺﾞｼｯｸM-PRO" w:hAnsi="HG丸ｺﾞｼｯｸM-PRO" w:hint="eastAsia"/>
        </w:rPr>
        <w:t>広報さかいに特集記事掲載があった令和4年度と同等の多くの相談があった。</w:t>
      </w:r>
      <w:r w:rsidR="00F23280">
        <w:rPr>
          <w:rFonts w:ascii="HG丸ｺﾞｼｯｸM-PRO" w:eastAsia="HG丸ｺﾞｼｯｸM-PRO" w:hAnsi="HG丸ｺﾞｼｯｸM-PRO" w:hint="eastAsia"/>
        </w:rPr>
        <w:t>中には</w:t>
      </w:r>
      <w:r w:rsidRPr="00D552CC">
        <w:rPr>
          <w:rFonts w:ascii="HG丸ｺﾞｼｯｸM-PRO" w:eastAsia="HG丸ｺﾞｼｯｸM-PRO" w:hAnsi="HG丸ｺﾞｼｯｸM-PRO" w:hint="eastAsia"/>
        </w:rPr>
        <w:t>他府県の医療機関から退院後堺市での地域生活再開支援依頼が複数あった。令和5年度は市内医療機関においては対面でカンファレンスが</w:t>
      </w:r>
      <w:r w:rsidR="00F23280">
        <w:rPr>
          <w:rFonts w:ascii="HG丸ｺﾞｼｯｸM-PRO" w:eastAsia="HG丸ｺﾞｼｯｸM-PRO" w:hAnsi="HG丸ｺﾞｼｯｸM-PRO" w:hint="eastAsia"/>
        </w:rPr>
        <w:t>容易に開催できる状況となったが、</w:t>
      </w:r>
      <w:r w:rsidRPr="00D552CC">
        <w:rPr>
          <w:rFonts w:ascii="HG丸ｺﾞｼｯｸM-PRO" w:eastAsia="HG丸ｺﾞｼｯｸM-PRO" w:hAnsi="HG丸ｺﾞｼｯｸM-PRO" w:hint="eastAsia"/>
        </w:rPr>
        <w:t>遠隔地の医療機関においてもテレビ会議システムを用いた情報交換ができ、コロナ禍で培ったノウハウが生かされているように思われた。</w:t>
      </w:r>
    </w:p>
    <w:p w14:paraId="47C2E143" w14:textId="56014D39" w:rsidR="008457E2" w:rsidRPr="00B6720E" w:rsidRDefault="00D552CC" w:rsidP="00165AB3">
      <w:pPr>
        <w:ind w:firstLineChars="100" w:firstLine="210"/>
        <w:rPr>
          <w:rFonts w:ascii="HG丸ｺﾞｼｯｸM-PRO" w:eastAsia="HG丸ｺﾞｼｯｸM-PRO" w:hAnsi="HG丸ｺﾞｼｯｸM-PRO"/>
        </w:rPr>
      </w:pPr>
      <w:r w:rsidRPr="00D552CC">
        <w:rPr>
          <w:rFonts w:ascii="HG丸ｺﾞｼｯｸM-PRO" w:eastAsia="HG丸ｺﾞｼｯｸM-PRO" w:hAnsi="HG丸ｺﾞｼｯｸM-PRO" w:hint="eastAsia"/>
        </w:rPr>
        <w:t>年度</w:t>
      </w:r>
      <w:r w:rsidR="00165AB3">
        <w:rPr>
          <w:rFonts w:ascii="HG丸ｺﾞｼｯｸM-PRO" w:eastAsia="HG丸ｺﾞｼｯｸM-PRO" w:hAnsi="HG丸ｺﾞｼｯｸM-PRO" w:hint="eastAsia"/>
        </w:rPr>
        <w:t>末</w:t>
      </w:r>
      <w:r w:rsidRPr="00D552CC">
        <w:rPr>
          <w:rFonts w:ascii="HG丸ｺﾞｼｯｸM-PRO" w:eastAsia="HG丸ｺﾞｼｯｸM-PRO" w:hAnsi="HG丸ｺﾞｼｯｸM-PRO" w:hint="eastAsia"/>
        </w:rPr>
        <w:t>には令和6年度からの障害福祉サービス報酬改定内容が公表され、その中で初めて高次脳機能障害が明記されるなど、手厚い支援を行うための体制が求められることとなった。調査研究段階からいち早くSIMを導入したことや、国立障害者リハビリテーションセンターが開発した高次脳機能障害支援・指導者養成研修会に参加し、地域の支援事業者の加算要件となった高次脳機能障害支援者養成研修会の運営準備などに着手できたことは支援拠点機関としての成果と考える。</w:t>
      </w:r>
    </w:p>
    <w:sectPr w:rsidR="008457E2" w:rsidRPr="00B6720E" w:rsidSect="008D2C4B">
      <w:headerReference w:type="default" r:id="rId7"/>
      <w:pgSz w:w="11906" w:h="16838" w:code="9"/>
      <w:pgMar w:top="1276" w:right="1077" w:bottom="993"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E76" w14:textId="77777777" w:rsidR="009D4545" w:rsidRDefault="009D4545" w:rsidP="00F67594">
      <w:r>
        <w:separator/>
      </w:r>
    </w:p>
  </w:endnote>
  <w:endnote w:type="continuationSeparator" w:id="0">
    <w:p w14:paraId="5ACE0EBD" w14:textId="77777777" w:rsidR="009D4545" w:rsidRDefault="009D4545"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B38E" w14:textId="77777777" w:rsidR="009D4545" w:rsidRDefault="009D4545" w:rsidP="00F67594">
      <w:r>
        <w:separator/>
      </w:r>
    </w:p>
  </w:footnote>
  <w:footnote w:type="continuationSeparator" w:id="0">
    <w:p w14:paraId="47B3C215" w14:textId="77777777" w:rsidR="009D4545" w:rsidRDefault="009D4545"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8F7E" w14:textId="148853FE" w:rsidR="009D4545" w:rsidRDefault="009D4545" w:rsidP="00F67594">
    <w:pPr>
      <w:pStyle w:val="a5"/>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421"/>
    <w:multiLevelType w:val="hybridMultilevel"/>
    <w:tmpl w:val="F0FCA5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F34E5F"/>
    <w:multiLevelType w:val="hybridMultilevel"/>
    <w:tmpl w:val="CF80DEE4"/>
    <w:lvl w:ilvl="0" w:tplc="19B6DA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D8070B"/>
    <w:multiLevelType w:val="hybridMultilevel"/>
    <w:tmpl w:val="A262167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C04B9D"/>
    <w:multiLevelType w:val="hybridMultilevel"/>
    <w:tmpl w:val="1B307A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3B1B17"/>
    <w:multiLevelType w:val="hybridMultilevel"/>
    <w:tmpl w:val="4F9C840E"/>
    <w:lvl w:ilvl="0" w:tplc="BA469B4A">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15:restartNumberingAfterBreak="0">
    <w:nsid w:val="1AD75BC9"/>
    <w:multiLevelType w:val="hybridMultilevel"/>
    <w:tmpl w:val="4D26FBF0"/>
    <w:lvl w:ilvl="0" w:tplc="2858350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2355385D"/>
    <w:multiLevelType w:val="hybridMultilevel"/>
    <w:tmpl w:val="097C2978"/>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26D97CCF"/>
    <w:multiLevelType w:val="hybridMultilevel"/>
    <w:tmpl w:val="D64A80B0"/>
    <w:lvl w:ilvl="0" w:tplc="C2804614">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C40B6A"/>
    <w:multiLevelType w:val="hybridMultilevel"/>
    <w:tmpl w:val="30A8FA92"/>
    <w:lvl w:ilvl="0" w:tplc="59A472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F652F"/>
    <w:multiLevelType w:val="hybridMultilevel"/>
    <w:tmpl w:val="0D283730"/>
    <w:lvl w:ilvl="0" w:tplc="19B6DA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6844224"/>
    <w:multiLevelType w:val="hybridMultilevel"/>
    <w:tmpl w:val="92DEB7DE"/>
    <w:lvl w:ilvl="0" w:tplc="0B7CE018">
      <w:start w:val="1"/>
      <w:numFmt w:val="decimalEnclosedCircle"/>
      <w:lvlText w:val="%1"/>
      <w:lvlJc w:val="left"/>
      <w:pPr>
        <w:ind w:left="360" w:hanging="360"/>
      </w:pPr>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786C7A"/>
    <w:multiLevelType w:val="hybridMultilevel"/>
    <w:tmpl w:val="359E5A8E"/>
    <w:lvl w:ilvl="0" w:tplc="EDE4E38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A1462E"/>
    <w:multiLevelType w:val="hybridMultilevel"/>
    <w:tmpl w:val="7AF0AAA6"/>
    <w:lvl w:ilvl="0" w:tplc="62EEB8BC">
      <w:start w:val="4"/>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5A5BCC"/>
    <w:multiLevelType w:val="hybridMultilevel"/>
    <w:tmpl w:val="B3E018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8"/>
  </w:num>
  <w:num w:numId="2">
    <w:abstractNumId w:val="6"/>
  </w:num>
  <w:num w:numId="3">
    <w:abstractNumId w:val="5"/>
  </w:num>
  <w:num w:numId="4">
    <w:abstractNumId w:val="11"/>
  </w:num>
  <w:num w:numId="5">
    <w:abstractNumId w:val="12"/>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3"/>
  </w:num>
  <w:num w:numId="12">
    <w:abstractNumId w:val="0"/>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14"/>
    <w:rsid w:val="00002C0E"/>
    <w:rsid w:val="000030E7"/>
    <w:rsid w:val="00004EC2"/>
    <w:rsid w:val="00007201"/>
    <w:rsid w:val="0001015F"/>
    <w:rsid w:val="000110D3"/>
    <w:rsid w:val="000129E0"/>
    <w:rsid w:val="00013D24"/>
    <w:rsid w:val="000141E0"/>
    <w:rsid w:val="000207DF"/>
    <w:rsid w:val="00024744"/>
    <w:rsid w:val="0003185B"/>
    <w:rsid w:val="0003207A"/>
    <w:rsid w:val="000448A3"/>
    <w:rsid w:val="00051F41"/>
    <w:rsid w:val="000535EC"/>
    <w:rsid w:val="00056F32"/>
    <w:rsid w:val="00062C0F"/>
    <w:rsid w:val="00064A0C"/>
    <w:rsid w:val="0007037F"/>
    <w:rsid w:val="00074F82"/>
    <w:rsid w:val="00082220"/>
    <w:rsid w:val="00084C7A"/>
    <w:rsid w:val="00091E7B"/>
    <w:rsid w:val="00093354"/>
    <w:rsid w:val="0009351A"/>
    <w:rsid w:val="00094883"/>
    <w:rsid w:val="00097986"/>
    <w:rsid w:val="000A14B4"/>
    <w:rsid w:val="000A19BC"/>
    <w:rsid w:val="000A1D1C"/>
    <w:rsid w:val="000B090C"/>
    <w:rsid w:val="000C4DD5"/>
    <w:rsid w:val="000D69FB"/>
    <w:rsid w:val="000D6CE5"/>
    <w:rsid w:val="000D6E2F"/>
    <w:rsid w:val="001030B8"/>
    <w:rsid w:val="00104465"/>
    <w:rsid w:val="001177E7"/>
    <w:rsid w:val="00124193"/>
    <w:rsid w:val="00130999"/>
    <w:rsid w:val="001342F3"/>
    <w:rsid w:val="00135ECB"/>
    <w:rsid w:val="00147BDB"/>
    <w:rsid w:val="00163EE1"/>
    <w:rsid w:val="00165AB3"/>
    <w:rsid w:val="001671D2"/>
    <w:rsid w:val="001779D7"/>
    <w:rsid w:val="00177F35"/>
    <w:rsid w:val="001817C9"/>
    <w:rsid w:val="00181B8E"/>
    <w:rsid w:val="00184958"/>
    <w:rsid w:val="00187D1D"/>
    <w:rsid w:val="00191BDD"/>
    <w:rsid w:val="00192120"/>
    <w:rsid w:val="001924F2"/>
    <w:rsid w:val="00192B9A"/>
    <w:rsid w:val="0019694B"/>
    <w:rsid w:val="00196C56"/>
    <w:rsid w:val="001A1CFB"/>
    <w:rsid w:val="001A333F"/>
    <w:rsid w:val="001B2806"/>
    <w:rsid w:val="001B6BD0"/>
    <w:rsid w:val="001B734B"/>
    <w:rsid w:val="001C3A6C"/>
    <w:rsid w:val="001D3CCA"/>
    <w:rsid w:val="001E1D25"/>
    <w:rsid w:val="001F2CB7"/>
    <w:rsid w:val="00202527"/>
    <w:rsid w:val="002058E6"/>
    <w:rsid w:val="00206435"/>
    <w:rsid w:val="00210EBB"/>
    <w:rsid w:val="002142B6"/>
    <w:rsid w:val="00214461"/>
    <w:rsid w:val="00215964"/>
    <w:rsid w:val="00215E1D"/>
    <w:rsid w:val="0022187B"/>
    <w:rsid w:val="00224EB2"/>
    <w:rsid w:val="00224FC9"/>
    <w:rsid w:val="00226E8D"/>
    <w:rsid w:val="00230E12"/>
    <w:rsid w:val="002345A3"/>
    <w:rsid w:val="00235246"/>
    <w:rsid w:val="002361DB"/>
    <w:rsid w:val="0023752D"/>
    <w:rsid w:val="00241452"/>
    <w:rsid w:val="0024491C"/>
    <w:rsid w:val="00246A22"/>
    <w:rsid w:val="0025787C"/>
    <w:rsid w:val="00266D64"/>
    <w:rsid w:val="00273059"/>
    <w:rsid w:val="00276B8F"/>
    <w:rsid w:val="00286DB8"/>
    <w:rsid w:val="00291610"/>
    <w:rsid w:val="00294A2C"/>
    <w:rsid w:val="00297E55"/>
    <w:rsid w:val="002A3D89"/>
    <w:rsid w:val="002A41FE"/>
    <w:rsid w:val="002A6A32"/>
    <w:rsid w:val="002B42DF"/>
    <w:rsid w:val="002B6067"/>
    <w:rsid w:val="002B64B7"/>
    <w:rsid w:val="002C0575"/>
    <w:rsid w:val="002C12E8"/>
    <w:rsid w:val="002D45BC"/>
    <w:rsid w:val="002D5BB4"/>
    <w:rsid w:val="002D7024"/>
    <w:rsid w:val="002E0949"/>
    <w:rsid w:val="002E1DA9"/>
    <w:rsid w:val="002E41F7"/>
    <w:rsid w:val="002E497D"/>
    <w:rsid w:val="002F2531"/>
    <w:rsid w:val="002F6B78"/>
    <w:rsid w:val="00303FF4"/>
    <w:rsid w:val="00305140"/>
    <w:rsid w:val="00311E01"/>
    <w:rsid w:val="00312BAA"/>
    <w:rsid w:val="003139E1"/>
    <w:rsid w:val="00313F1B"/>
    <w:rsid w:val="00314872"/>
    <w:rsid w:val="00316F96"/>
    <w:rsid w:val="003206AF"/>
    <w:rsid w:val="00325544"/>
    <w:rsid w:val="00330F7A"/>
    <w:rsid w:val="003325FC"/>
    <w:rsid w:val="003341F2"/>
    <w:rsid w:val="00343CBF"/>
    <w:rsid w:val="00343F00"/>
    <w:rsid w:val="00347A06"/>
    <w:rsid w:val="00353ED5"/>
    <w:rsid w:val="00354F1F"/>
    <w:rsid w:val="003550F9"/>
    <w:rsid w:val="00357A3B"/>
    <w:rsid w:val="00365667"/>
    <w:rsid w:val="00387EDF"/>
    <w:rsid w:val="00392343"/>
    <w:rsid w:val="00397EF7"/>
    <w:rsid w:val="003A02F1"/>
    <w:rsid w:val="003A42D3"/>
    <w:rsid w:val="003B1E77"/>
    <w:rsid w:val="003B1EBC"/>
    <w:rsid w:val="003C18A9"/>
    <w:rsid w:val="003C5838"/>
    <w:rsid w:val="003E0389"/>
    <w:rsid w:val="003E6B76"/>
    <w:rsid w:val="003F1227"/>
    <w:rsid w:val="003F1A68"/>
    <w:rsid w:val="003F38A5"/>
    <w:rsid w:val="003F6FF7"/>
    <w:rsid w:val="00400D32"/>
    <w:rsid w:val="00400DEB"/>
    <w:rsid w:val="004012CF"/>
    <w:rsid w:val="00401F55"/>
    <w:rsid w:val="004038FB"/>
    <w:rsid w:val="00405F47"/>
    <w:rsid w:val="00414FE5"/>
    <w:rsid w:val="004201E8"/>
    <w:rsid w:val="004213FD"/>
    <w:rsid w:val="00421C06"/>
    <w:rsid w:val="0042700B"/>
    <w:rsid w:val="00434AD2"/>
    <w:rsid w:val="00437BA4"/>
    <w:rsid w:val="00442DA6"/>
    <w:rsid w:val="00443BAF"/>
    <w:rsid w:val="00452E98"/>
    <w:rsid w:val="00454C46"/>
    <w:rsid w:val="00454FE6"/>
    <w:rsid w:val="004563DF"/>
    <w:rsid w:val="00460585"/>
    <w:rsid w:val="004607EA"/>
    <w:rsid w:val="004612AF"/>
    <w:rsid w:val="004717E5"/>
    <w:rsid w:val="00471967"/>
    <w:rsid w:val="004738BD"/>
    <w:rsid w:val="004826DD"/>
    <w:rsid w:val="004845BB"/>
    <w:rsid w:val="00490CE4"/>
    <w:rsid w:val="0049118D"/>
    <w:rsid w:val="00494B2F"/>
    <w:rsid w:val="004A5C9F"/>
    <w:rsid w:val="004A7647"/>
    <w:rsid w:val="004B4D58"/>
    <w:rsid w:val="004C6EEC"/>
    <w:rsid w:val="004C728E"/>
    <w:rsid w:val="004E115F"/>
    <w:rsid w:val="004E1407"/>
    <w:rsid w:val="004E207F"/>
    <w:rsid w:val="004F2CF2"/>
    <w:rsid w:val="0050190D"/>
    <w:rsid w:val="00526C95"/>
    <w:rsid w:val="005313DC"/>
    <w:rsid w:val="00531DBE"/>
    <w:rsid w:val="005412E7"/>
    <w:rsid w:val="00541A5D"/>
    <w:rsid w:val="005421E2"/>
    <w:rsid w:val="00542F28"/>
    <w:rsid w:val="00551408"/>
    <w:rsid w:val="00551605"/>
    <w:rsid w:val="00553B3C"/>
    <w:rsid w:val="00553C19"/>
    <w:rsid w:val="0055607D"/>
    <w:rsid w:val="005560A8"/>
    <w:rsid w:val="00562873"/>
    <w:rsid w:val="00566291"/>
    <w:rsid w:val="0057336A"/>
    <w:rsid w:val="00577F7A"/>
    <w:rsid w:val="0058409A"/>
    <w:rsid w:val="005906F7"/>
    <w:rsid w:val="0059316E"/>
    <w:rsid w:val="005A325B"/>
    <w:rsid w:val="005A6461"/>
    <w:rsid w:val="005A69B9"/>
    <w:rsid w:val="005B2750"/>
    <w:rsid w:val="005C69E5"/>
    <w:rsid w:val="005E41A7"/>
    <w:rsid w:val="005E7CE9"/>
    <w:rsid w:val="005E7D2E"/>
    <w:rsid w:val="005F1A1B"/>
    <w:rsid w:val="005F1A46"/>
    <w:rsid w:val="005F3046"/>
    <w:rsid w:val="005F5624"/>
    <w:rsid w:val="005F7022"/>
    <w:rsid w:val="005F74DE"/>
    <w:rsid w:val="006002A0"/>
    <w:rsid w:val="0060390B"/>
    <w:rsid w:val="00610531"/>
    <w:rsid w:val="00610759"/>
    <w:rsid w:val="00611983"/>
    <w:rsid w:val="006127DD"/>
    <w:rsid w:val="00621CB8"/>
    <w:rsid w:val="00621EF2"/>
    <w:rsid w:val="00624049"/>
    <w:rsid w:val="00631126"/>
    <w:rsid w:val="00633C11"/>
    <w:rsid w:val="006400B4"/>
    <w:rsid w:val="00641039"/>
    <w:rsid w:val="00643F5C"/>
    <w:rsid w:val="00651E84"/>
    <w:rsid w:val="00657516"/>
    <w:rsid w:val="00664A21"/>
    <w:rsid w:val="00675127"/>
    <w:rsid w:val="00677C27"/>
    <w:rsid w:val="00682496"/>
    <w:rsid w:val="00683B16"/>
    <w:rsid w:val="00684EBD"/>
    <w:rsid w:val="00687235"/>
    <w:rsid w:val="00695546"/>
    <w:rsid w:val="006A4778"/>
    <w:rsid w:val="006B5631"/>
    <w:rsid w:val="006C0CD4"/>
    <w:rsid w:val="006C3AC1"/>
    <w:rsid w:val="006C3D17"/>
    <w:rsid w:val="006C4A7C"/>
    <w:rsid w:val="006D05C6"/>
    <w:rsid w:val="006D2E83"/>
    <w:rsid w:val="006D6D84"/>
    <w:rsid w:val="006E09BE"/>
    <w:rsid w:val="006E213C"/>
    <w:rsid w:val="006E2E9A"/>
    <w:rsid w:val="006F1F03"/>
    <w:rsid w:val="006F6FC3"/>
    <w:rsid w:val="006F7E4A"/>
    <w:rsid w:val="00700FE0"/>
    <w:rsid w:val="0071293F"/>
    <w:rsid w:val="007373B0"/>
    <w:rsid w:val="00740F97"/>
    <w:rsid w:val="0075211C"/>
    <w:rsid w:val="0076080D"/>
    <w:rsid w:val="0076238C"/>
    <w:rsid w:val="007649A8"/>
    <w:rsid w:val="00765945"/>
    <w:rsid w:val="007702F1"/>
    <w:rsid w:val="00772665"/>
    <w:rsid w:val="00780894"/>
    <w:rsid w:val="00782743"/>
    <w:rsid w:val="00797B24"/>
    <w:rsid w:val="007A08B6"/>
    <w:rsid w:val="007A4C00"/>
    <w:rsid w:val="007B0361"/>
    <w:rsid w:val="007B56DB"/>
    <w:rsid w:val="007B6ABE"/>
    <w:rsid w:val="007C5360"/>
    <w:rsid w:val="007C612B"/>
    <w:rsid w:val="007C709D"/>
    <w:rsid w:val="007C714B"/>
    <w:rsid w:val="007D13D9"/>
    <w:rsid w:val="007E5AED"/>
    <w:rsid w:val="007F09D7"/>
    <w:rsid w:val="007F151C"/>
    <w:rsid w:val="007F7D3E"/>
    <w:rsid w:val="00804DE9"/>
    <w:rsid w:val="00813E7B"/>
    <w:rsid w:val="00817123"/>
    <w:rsid w:val="00817BBA"/>
    <w:rsid w:val="0082420D"/>
    <w:rsid w:val="00830480"/>
    <w:rsid w:val="0083051C"/>
    <w:rsid w:val="00830C92"/>
    <w:rsid w:val="0083122E"/>
    <w:rsid w:val="0083276B"/>
    <w:rsid w:val="00834FF0"/>
    <w:rsid w:val="008457E2"/>
    <w:rsid w:val="00845E0A"/>
    <w:rsid w:val="00851EE2"/>
    <w:rsid w:val="00873C87"/>
    <w:rsid w:val="0087747C"/>
    <w:rsid w:val="00881E88"/>
    <w:rsid w:val="008845D1"/>
    <w:rsid w:val="0089316D"/>
    <w:rsid w:val="00894501"/>
    <w:rsid w:val="00894EAA"/>
    <w:rsid w:val="00897A24"/>
    <w:rsid w:val="008A60AD"/>
    <w:rsid w:val="008B298D"/>
    <w:rsid w:val="008B4681"/>
    <w:rsid w:val="008B5FAC"/>
    <w:rsid w:val="008C6CBC"/>
    <w:rsid w:val="008D0CA8"/>
    <w:rsid w:val="008D2C4B"/>
    <w:rsid w:val="008F47B4"/>
    <w:rsid w:val="009029AE"/>
    <w:rsid w:val="00903AD1"/>
    <w:rsid w:val="00905514"/>
    <w:rsid w:val="00912C48"/>
    <w:rsid w:val="00913D63"/>
    <w:rsid w:val="009150B3"/>
    <w:rsid w:val="00922676"/>
    <w:rsid w:val="00922DDB"/>
    <w:rsid w:val="00923955"/>
    <w:rsid w:val="00924AC7"/>
    <w:rsid w:val="00925B7A"/>
    <w:rsid w:val="0093674B"/>
    <w:rsid w:val="00942BC3"/>
    <w:rsid w:val="00942D17"/>
    <w:rsid w:val="00956281"/>
    <w:rsid w:val="009672D9"/>
    <w:rsid w:val="0096764F"/>
    <w:rsid w:val="00967CF1"/>
    <w:rsid w:val="00970C50"/>
    <w:rsid w:val="0097101D"/>
    <w:rsid w:val="00980603"/>
    <w:rsid w:val="0098159A"/>
    <w:rsid w:val="00981A0E"/>
    <w:rsid w:val="009834F9"/>
    <w:rsid w:val="00984494"/>
    <w:rsid w:val="00984AAB"/>
    <w:rsid w:val="00990BBB"/>
    <w:rsid w:val="009B6A3F"/>
    <w:rsid w:val="009B7175"/>
    <w:rsid w:val="009C6400"/>
    <w:rsid w:val="009C76D9"/>
    <w:rsid w:val="009D3688"/>
    <w:rsid w:val="009D4545"/>
    <w:rsid w:val="009D5BAD"/>
    <w:rsid w:val="009D603B"/>
    <w:rsid w:val="009D6432"/>
    <w:rsid w:val="009F3197"/>
    <w:rsid w:val="009F356D"/>
    <w:rsid w:val="009F4BA7"/>
    <w:rsid w:val="00A001BF"/>
    <w:rsid w:val="00A038B4"/>
    <w:rsid w:val="00A05158"/>
    <w:rsid w:val="00A065D6"/>
    <w:rsid w:val="00A079D3"/>
    <w:rsid w:val="00A105D2"/>
    <w:rsid w:val="00A371D4"/>
    <w:rsid w:val="00A37B6F"/>
    <w:rsid w:val="00A51073"/>
    <w:rsid w:val="00A5201F"/>
    <w:rsid w:val="00A76351"/>
    <w:rsid w:val="00A77537"/>
    <w:rsid w:val="00A82956"/>
    <w:rsid w:val="00A86D15"/>
    <w:rsid w:val="00A95BBB"/>
    <w:rsid w:val="00AA00D8"/>
    <w:rsid w:val="00AA1259"/>
    <w:rsid w:val="00AA50DD"/>
    <w:rsid w:val="00AB35C2"/>
    <w:rsid w:val="00AB54D6"/>
    <w:rsid w:val="00AC43F6"/>
    <w:rsid w:val="00AC6B63"/>
    <w:rsid w:val="00AC782B"/>
    <w:rsid w:val="00AD5306"/>
    <w:rsid w:val="00AE4BAF"/>
    <w:rsid w:val="00AE666E"/>
    <w:rsid w:val="00AF4C11"/>
    <w:rsid w:val="00B073B0"/>
    <w:rsid w:val="00B13EB2"/>
    <w:rsid w:val="00B201B8"/>
    <w:rsid w:val="00B2526F"/>
    <w:rsid w:val="00B33FFB"/>
    <w:rsid w:val="00B411C3"/>
    <w:rsid w:val="00B46ACC"/>
    <w:rsid w:val="00B55447"/>
    <w:rsid w:val="00B5659B"/>
    <w:rsid w:val="00B56E4C"/>
    <w:rsid w:val="00B56EB6"/>
    <w:rsid w:val="00B5732B"/>
    <w:rsid w:val="00B63422"/>
    <w:rsid w:val="00B63928"/>
    <w:rsid w:val="00B6720E"/>
    <w:rsid w:val="00B75727"/>
    <w:rsid w:val="00B75891"/>
    <w:rsid w:val="00B85B3A"/>
    <w:rsid w:val="00B94B6E"/>
    <w:rsid w:val="00B963CA"/>
    <w:rsid w:val="00B97369"/>
    <w:rsid w:val="00B979D4"/>
    <w:rsid w:val="00BA0E87"/>
    <w:rsid w:val="00BA75EE"/>
    <w:rsid w:val="00BB25B8"/>
    <w:rsid w:val="00BB3520"/>
    <w:rsid w:val="00BB6294"/>
    <w:rsid w:val="00BC2E2A"/>
    <w:rsid w:val="00BC4837"/>
    <w:rsid w:val="00BC5D5C"/>
    <w:rsid w:val="00BC6C80"/>
    <w:rsid w:val="00BD07A8"/>
    <w:rsid w:val="00BD651E"/>
    <w:rsid w:val="00BE1FEA"/>
    <w:rsid w:val="00BE7BCD"/>
    <w:rsid w:val="00BF0AF5"/>
    <w:rsid w:val="00C020CF"/>
    <w:rsid w:val="00C03320"/>
    <w:rsid w:val="00C03513"/>
    <w:rsid w:val="00C15336"/>
    <w:rsid w:val="00C17E2F"/>
    <w:rsid w:val="00C24FA9"/>
    <w:rsid w:val="00C4124C"/>
    <w:rsid w:val="00C46F3E"/>
    <w:rsid w:val="00C500EC"/>
    <w:rsid w:val="00C55BED"/>
    <w:rsid w:val="00C57F00"/>
    <w:rsid w:val="00C61D40"/>
    <w:rsid w:val="00C62F62"/>
    <w:rsid w:val="00C639DE"/>
    <w:rsid w:val="00C66EEE"/>
    <w:rsid w:val="00C75F31"/>
    <w:rsid w:val="00C8071F"/>
    <w:rsid w:val="00C81BDD"/>
    <w:rsid w:val="00C83DF6"/>
    <w:rsid w:val="00C83E9F"/>
    <w:rsid w:val="00C94C93"/>
    <w:rsid w:val="00CA12FA"/>
    <w:rsid w:val="00CA1F60"/>
    <w:rsid w:val="00CA48B9"/>
    <w:rsid w:val="00CA7B51"/>
    <w:rsid w:val="00CA7D17"/>
    <w:rsid w:val="00CB26DE"/>
    <w:rsid w:val="00CB5632"/>
    <w:rsid w:val="00CC56DA"/>
    <w:rsid w:val="00CD1F81"/>
    <w:rsid w:val="00CD3BB2"/>
    <w:rsid w:val="00CD79E3"/>
    <w:rsid w:val="00CE20C2"/>
    <w:rsid w:val="00CE2646"/>
    <w:rsid w:val="00CF2D97"/>
    <w:rsid w:val="00CF3747"/>
    <w:rsid w:val="00CF3A83"/>
    <w:rsid w:val="00CF5B2F"/>
    <w:rsid w:val="00CF6E19"/>
    <w:rsid w:val="00D0517A"/>
    <w:rsid w:val="00D063A3"/>
    <w:rsid w:val="00D11880"/>
    <w:rsid w:val="00D20A44"/>
    <w:rsid w:val="00D21365"/>
    <w:rsid w:val="00D227EF"/>
    <w:rsid w:val="00D23B7F"/>
    <w:rsid w:val="00D23FD7"/>
    <w:rsid w:val="00D25CFE"/>
    <w:rsid w:val="00D334D3"/>
    <w:rsid w:val="00D34D0E"/>
    <w:rsid w:val="00D3712D"/>
    <w:rsid w:val="00D37264"/>
    <w:rsid w:val="00D37DB2"/>
    <w:rsid w:val="00D43265"/>
    <w:rsid w:val="00D445E9"/>
    <w:rsid w:val="00D501A1"/>
    <w:rsid w:val="00D5092C"/>
    <w:rsid w:val="00D552CC"/>
    <w:rsid w:val="00D60577"/>
    <w:rsid w:val="00D66187"/>
    <w:rsid w:val="00D6779B"/>
    <w:rsid w:val="00D7305D"/>
    <w:rsid w:val="00D7435F"/>
    <w:rsid w:val="00D75D02"/>
    <w:rsid w:val="00D943AC"/>
    <w:rsid w:val="00D94D45"/>
    <w:rsid w:val="00D96DF8"/>
    <w:rsid w:val="00DA0693"/>
    <w:rsid w:val="00DA6367"/>
    <w:rsid w:val="00DA722C"/>
    <w:rsid w:val="00DB041E"/>
    <w:rsid w:val="00DB2668"/>
    <w:rsid w:val="00DB35F5"/>
    <w:rsid w:val="00DB4B7C"/>
    <w:rsid w:val="00DC0044"/>
    <w:rsid w:val="00DC41F8"/>
    <w:rsid w:val="00DC4A73"/>
    <w:rsid w:val="00DD061D"/>
    <w:rsid w:val="00DD2899"/>
    <w:rsid w:val="00DD291C"/>
    <w:rsid w:val="00DE1DCC"/>
    <w:rsid w:val="00DF49B8"/>
    <w:rsid w:val="00E014CF"/>
    <w:rsid w:val="00E16016"/>
    <w:rsid w:val="00E16135"/>
    <w:rsid w:val="00E16597"/>
    <w:rsid w:val="00E218CC"/>
    <w:rsid w:val="00E302DE"/>
    <w:rsid w:val="00E33BC2"/>
    <w:rsid w:val="00E51720"/>
    <w:rsid w:val="00E55C3E"/>
    <w:rsid w:val="00E63158"/>
    <w:rsid w:val="00E64B20"/>
    <w:rsid w:val="00E66098"/>
    <w:rsid w:val="00E71B1B"/>
    <w:rsid w:val="00E74C9F"/>
    <w:rsid w:val="00E80CC0"/>
    <w:rsid w:val="00E92C20"/>
    <w:rsid w:val="00E95F45"/>
    <w:rsid w:val="00E96DD3"/>
    <w:rsid w:val="00E979B8"/>
    <w:rsid w:val="00EA294F"/>
    <w:rsid w:val="00EA2EA1"/>
    <w:rsid w:val="00EA42CF"/>
    <w:rsid w:val="00EB08F3"/>
    <w:rsid w:val="00EB4052"/>
    <w:rsid w:val="00EB4AF4"/>
    <w:rsid w:val="00EB50DC"/>
    <w:rsid w:val="00EC5E86"/>
    <w:rsid w:val="00ED3C9A"/>
    <w:rsid w:val="00ED600C"/>
    <w:rsid w:val="00EE0974"/>
    <w:rsid w:val="00EE1016"/>
    <w:rsid w:val="00EE2C72"/>
    <w:rsid w:val="00EE42CD"/>
    <w:rsid w:val="00EE7981"/>
    <w:rsid w:val="00EE7ECE"/>
    <w:rsid w:val="00F0090F"/>
    <w:rsid w:val="00F01994"/>
    <w:rsid w:val="00F02C28"/>
    <w:rsid w:val="00F05A04"/>
    <w:rsid w:val="00F23229"/>
    <w:rsid w:val="00F23280"/>
    <w:rsid w:val="00F3465A"/>
    <w:rsid w:val="00F353AB"/>
    <w:rsid w:val="00F40789"/>
    <w:rsid w:val="00F45EC9"/>
    <w:rsid w:val="00F465F0"/>
    <w:rsid w:val="00F47753"/>
    <w:rsid w:val="00F51729"/>
    <w:rsid w:val="00F532FB"/>
    <w:rsid w:val="00F62093"/>
    <w:rsid w:val="00F647FC"/>
    <w:rsid w:val="00F67594"/>
    <w:rsid w:val="00F676E2"/>
    <w:rsid w:val="00F67EE6"/>
    <w:rsid w:val="00F709C9"/>
    <w:rsid w:val="00F71441"/>
    <w:rsid w:val="00F84D80"/>
    <w:rsid w:val="00FC21EA"/>
    <w:rsid w:val="00FC3CF4"/>
    <w:rsid w:val="00FD25EF"/>
    <w:rsid w:val="00FD4037"/>
    <w:rsid w:val="00FE3164"/>
    <w:rsid w:val="00FE4704"/>
    <w:rsid w:val="00FF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748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3FD7"/>
    <w:pPr>
      <w:ind w:leftChars="400" w:left="840"/>
    </w:pPr>
  </w:style>
  <w:style w:type="paragraph" w:customStyle="1" w:styleId="Default">
    <w:name w:val="Default"/>
    <w:rsid w:val="00421C06"/>
    <w:pPr>
      <w:widowControl w:val="0"/>
      <w:autoSpaceDE w:val="0"/>
      <w:autoSpaceDN w:val="0"/>
      <w:adjustRightInd w:val="0"/>
    </w:pPr>
    <w:rPr>
      <w:rFonts w:ascii="Meiryo UI" w:eastAsia="Meiryo UI" w:cs="Meiryo UI"/>
      <w:color w:val="000000"/>
      <w:kern w:val="0"/>
      <w:sz w:val="24"/>
      <w:szCs w:val="24"/>
    </w:rPr>
  </w:style>
  <w:style w:type="character" w:styleId="ab">
    <w:name w:val="annotation reference"/>
    <w:basedOn w:val="a0"/>
    <w:uiPriority w:val="99"/>
    <w:semiHidden/>
    <w:unhideWhenUsed/>
    <w:rsid w:val="00097986"/>
    <w:rPr>
      <w:sz w:val="18"/>
      <w:szCs w:val="18"/>
    </w:rPr>
  </w:style>
  <w:style w:type="paragraph" w:styleId="ac">
    <w:name w:val="annotation text"/>
    <w:basedOn w:val="a"/>
    <w:link w:val="ad"/>
    <w:uiPriority w:val="99"/>
    <w:semiHidden/>
    <w:unhideWhenUsed/>
    <w:rsid w:val="00097986"/>
    <w:pPr>
      <w:jc w:val="left"/>
    </w:pPr>
  </w:style>
  <w:style w:type="character" w:customStyle="1" w:styleId="ad">
    <w:name w:val="コメント文字列 (文字)"/>
    <w:basedOn w:val="a0"/>
    <w:link w:val="ac"/>
    <w:uiPriority w:val="99"/>
    <w:semiHidden/>
    <w:rsid w:val="00097986"/>
  </w:style>
  <w:style w:type="paragraph" w:styleId="ae">
    <w:name w:val="annotation subject"/>
    <w:basedOn w:val="ac"/>
    <w:next w:val="ac"/>
    <w:link w:val="af"/>
    <w:uiPriority w:val="99"/>
    <w:semiHidden/>
    <w:unhideWhenUsed/>
    <w:rsid w:val="00097986"/>
    <w:rPr>
      <w:b/>
      <w:bCs/>
    </w:rPr>
  </w:style>
  <w:style w:type="character" w:customStyle="1" w:styleId="af">
    <w:name w:val="コメント内容 (文字)"/>
    <w:basedOn w:val="ad"/>
    <w:link w:val="ae"/>
    <w:uiPriority w:val="99"/>
    <w:semiHidden/>
    <w:rsid w:val="00097986"/>
    <w:rPr>
      <w:b/>
      <w:bCs/>
    </w:rPr>
  </w:style>
  <w:style w:type="paragraph" w:styleId="Web">
    <w:name w:val="Normal (Web)"/>
    <w:basedOn w:val="a"/>
    <w:uiPriority w:val="99"/>
    <w:unhideWhenUsed/>
    <w:rsid w:val="00196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236">
      <w:bodyDiv w:val="1"/>
      <w:marLeft w:val="0"/>
      <w:marRight w:val="0"/>
      <w:marTop w:val="0"/>
      <w:marBottom w:val="0"/>
      <w:divBdr>
        <w:top w:val="none" w:sz="0" w:space="0" w:color="auto"/>
        <w:left w:val="none" w:sz="0" w:space="0" w:color="auto"/>
        <w:bottom w:val="none" w:sz="0" w:space="0" w:color="auto"/>
        <w:right w:val="none" w:sz="0" w:space="0" w:color="auto"/>
      </w:divBdr>
    </w:div>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109127092">
      <w:bodyDiv w:val="1"/>
      <w:marLeft w:val="0"/>
      <w:marRight w:val="0"/>
      <w:marTop w:val="0"/>
      <w:marBottom w:val="0"/>
      <w:divBdr>
        <w:top w:val="none" w:sz="0" w:space="0" w:color="auto"/>
        <w:left w:val="none" w:sz="0" w:space="0" w:color="auto"/>
        <w:bottom w:val="none" w:sz="0" w:space="0" w:color="auto"/>
        <w:right w:val="none" w:sz="0" w:space="0" w:color="auto"/>
      </w:divBdr>
    </w:div>
    <w:div w:id="190992852">
      <w:bodyDiv w:val="1"/>
      <w:marLeft w:val="0"/>
      <w:marRight w:val="0"/>
      <w:marTop w:val="0"/>
      <w:marBottom w:val="0"/>
      <w:divBdr>
        <w:top w:val="none" w:sz="0" w:space="0" w:color="auto"/>
        <w:left w:val="none" w:sz="0" w:space="0" w:color="auto"/>
        <w:bottom w:val="none" w:sz="0" w:space="0" w:color="auto"/>
        <w:right w:val="none" w:sz="0" w:space="0" w:color="auto"/>
      </w:divBdr>
    </w:div>
    <w:div w:id="197548491">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75273461">
      <w:bodyDiv w:val="1"/>
      <w:marLeft w:val="0"/>
      <w:marRight w:val="0"/>
      <w:marTop w:val="0"/>
      <w:marBottom w:val="0"/>
      <w:divBdr>
        <w:top w:val="none" w:sz="0" w:space="0" w:color="auto"/>
        <w:left w:val="none" w:sz="0" w:space="0" w:color="auto"/>
        <w:bottom w:val="none" w:sz="0" w:space="0" w:color="auto"/>
        <w:right w:val="none" w:sz="0" w:space="0" w:color="auto"/>
      </w:divBdr>
    </w:div>
    <w:div w:id="37986826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0355937">
      <w:bodyDiv w:val="1"/>
      <w:marLeft w:val="0"/>
      <w:marRight w:val="0"/>
      <w:marTop w:val="0"/>
      <w:marBottom w:val="0"/>
      <w:divBdr>
        <w:top w:val="none" w:sz="0" w:space="0" w:color="auto"/>
        <w:left w:val="none" w:sz="0" w:space="0" w:color="auto"/>
        <w:bottom w:val="none" w:sz="0" w:space="0" w:color="auto"/>
        <w:right w:val="none" w:sz="0" w:space="0" w:color="auto"/>
      </w:divBdr>
    </w:div>
    <w:div w:id="792600429">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926691011">
      <w:bodyDiv w:val="1"/>
      <w:marLeft w:val="0"/>
      <w:marRight w:val="0"/>
      <w:marTop w:val="0"/>
      <w:marBottom w:val="0"/>
      <w:divBdr>
        <w:top w:val="none" w:sz="0" w:space="0" w:color="auto"/>
        <w:left w:val="none" w:sz="0" w:space="0" w:color="auto"/>
        <w:bottom w:val="none" w:sz="0" w:space="0" w:color="auto"/>
        <w:right w:val="none" w:sz="0" w:space="0" w:color="auto"/>
      </w:divBdr>
    </w:div>
    <w:div w:id="1113328913">
      <w:bodyDiv w:val="1"/>
      <w:marLeft w:val="0"/>
      <w:marRight w:val="0"/>
      <w:marTop w:val="0"/>
      <w:marBottom w:val="0"/>
      <w:divBdr>
        <w:top w:val="none" w:sz="0" w:space="0" w:color="auto"/>
        <w:left w:val="none" w:sz="0" w:space="0" w:color="auto"/>
        <w:bottom w:val="none" w:sz="0" w:space="0" w:color="auto"/>
        <w:right w:val="none" w:sz="0" w:space="0" w:color="auto"/>
      </w:divBdr>
    </w:div>
    <w:div w:id="1129086257">
      <w:bodyDiv w:val="1"/>
      <w:marLeft w:val="0"/>
      <w:marRight w:val="0"/>
      <w:marTop w:val="0"/>
      <w:marBottom w:val="0"/>
      <w:divBdr>
        <w:top w:val="none" w:sz="0" w:space="0" w:color="auto"/>
        <w:left w:val="none" w:sz="0" w:space="0" w:color="auto"/>
        <w:bottom w:val="none" w:sz="0" w:space="0" w:color="auto"/>
        <w:right w:val="none" w:sz="0" w:space="0" w:color="auto"/>
      </w:divBdr>
    </w:div>
    <w:div w:id="1210995396">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57060194">
      <w:bodyDiv w:val="1"/>
      <w:marLeft w:val="0"/>
      <w:marRight w:val="0"/>
      <w:marTop w:val="0"/>
      <w:marBottom w:val="0"/>
      <w:divBdr>
        <w:top w:val="none" w:sz="0" w:space="0" w:color="auto"/>
        <w:left w:val="none" w:sz="0" w:space="0" w:color="auto"/>
        <w:bottom w:val="none" w:sz="0" w:space="0" w:color="auto"/>
        <w:right w:val="none" w:sz="0" w:space="0" w:color="auto"/>
      </w:divBdr>
    </w:div>
    <w:div w:id="1326930610">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401639092">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1725250976">
      <w:bodyDiv w:val="1"/>
      <w:marLeft w:val="0"/>
      <w:marRight w:val="0"/>
      <w:marTop w:val="0"/>
      <w:marBottom w:val="0"/>
      <w:divBdr>
        <w:top w:val="none" w:sz="0" w:space="0" w:color="auto"/>
        <w:left w:val="none" w:sz="0" w:space="0" w:color="auto"/>
        <w:bottom w:val="none" w:sz="0" w:space="0" w:color="auto"/>
        <w:right w:val="none" w:sz="0" w:space="0" w:color="auto"/>
      </w:divBdr>
    </w:div>
    <w:div w:id="1973706797">
      <w:bodyDiv w:val="1"/>
      <w:marLeft w:val="0"/>
      <w:marRight w:val="0"/>
      <w:marTop w:val="0"/>
      <w:marBottom w:val="0"/>
      <w:divBdr>
        <w:top w:val="none" w:sz="0" w:space="0" w:color="auto"/>
        <w:left w:val="none" w:sz="0" w:space="0" w:color="auto"/>
        <w:bottom w:val="none" w:sz="0" w:space="0" w:color="auto"/>
        <w:right w:val="none" w:sz="0" w:space="0" w:color="auto"/>
      </w:divBdr>
    </w:div>
    <w:div w:id="2018802439">
      <w:bodyDiv w:val="1"/>
      <w:marLeft w:val="0"/>
      <w:marRight w:val="0"/>
      <w:marTop w:val="0"/>
      <w:marBottom w:val="0"/>
      <w:divBdr>
        <w:top w:val="none" w:sz="0" w:space="0" w:color="auto"/>
        <w:left w:val="none" w:sz="0" w:space="0" w:color="auto"/>
        <w:bottom w:val="none" w:sz="0" w:space="0" w:color="auto"/>
        <w:right w:val="none" w:sz="0" w:space="0" w:color="auto"/>
      </w:divBdr>
    </w:div>
    <w:div w:id="2035299988">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1384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924</Words>
  <Characters>5271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2024-10-02T08:55:00Z</dcterms:created>
  <dcterms:modified xsi:type="dcterms:W3CDTF">2024-11-06T08:00:00Z</dcterms:modified>
</cp:coreProperties>
</file>