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AFE1" w14:textId="77777777" w:rsidR="004956E2" w:rsidRPr="004956E2" w:rsidRDefault="004956E2" w:rsidP="004956E2">
      <w:pPr>
        <w:spacing w:line="360" w:lineRule="exact"/>
        <w:jc w:val="center"/>
        <w:rPr>
          <w:rFonts w:ascii="Century" w:eastAsia="ＭＳ Ｐ明朝" w:hAnsi="Century" w:cs="Times New Roman"/>
          <w:b/>
          <w:sz w:val="28"/>
          <w:szCs w:val="28"/>
        </w:rPr>
      </w:pPr>
      <w:r w:rsidRPr="004956E2">
        <w:rPr>
          <w:rFonts w:ascii="Century" w:eastAsia="ＭＳ Ｐ明朝" w:hAnsi="Century" w:cs="Times New Roman"/>
          <w:b/>
          <w:sz w:val="28"/>
          <w:szCs w:val="28"/>
        </w:rPr>
        <w:t>豊かな環境づくり大阪府民会議</w:t>
      </w:r>
    </w:p>
    <w:p w14:paraId="422D2600" w14:textId="4EE3016E" w:rsidR="004956E2" w:rsidRPr="004956E2" w:rsidRDefault="004956E2" w:rsidP="004956E2">
      <w:pPr>
        <w:spacing w:line="360" w:lineRule="exact"/>
        <w:jc w:val="center"/>
        <w:rPr>
          <w:rFonts w:ascii="Century" w:eastAsia="ＭＳ Ｐ明朝" w:hAnsi="Century" w:cs="Times New Roman"/>
          <w:b/>
          <w:sz w:val="28"/>
          <w:szCs w:val="28"/>
        </w:rPr>
      </w:pPr>
      <w:bookmarkStart w:id="0" w:name="_Hlk160035997"/>
      <w:r w:rsidRPr="004956E2">
        <w:rPr>
          <w:rFonts w:ascii="Century" w:eastAsia="ＭＳ Ｐ明朝" w:hAnsi="Century" w:cs="Times New Roman"/>
          <w:b/>
          <w:sz w:val="28"/>
          <w:szCs w:val="28"/>
        </w:rPr>
        <w:t>令和</w:t>
      </w:r>
      <w:r w:rsidR="005A2573">
        <w:rPr>
          <w:rFonts w:ascii="Century" w:eastAsia="ＭＳ Ｐ明朝" w:hAnsi="Century" w:cs="Times New Roman" w:hint="eastAsia"/>
          <w:b/>
          <w:sz w:val="28"/>
          <w:szCs w:val="28"/>
        </w:rPr>
        <w:t>７</w:t>
      </w:r>
      <w:r w:rsidRPr="004956E2">
        <w:rPr>
          <w:rFonts w:ascii="Century" w:eastAsia="ＭＳ Ｐ明朝" w:hAnsi="Century" w:cs="Times New Roman"/>
          <w:b/>
          <w:sz w:val="28"/>
          <w:szCs w:val="28"/>
        </w:rPr>
        <w:t>年度の取組</w:t>
      </w:r>
      <w:r w:rsidR="001E146F">
        <w:rPr>
          <w:rFonts w:ascii="Century" w:eastAsia="ＭＳ Ｐ明朝" w:hAnsi="Century" w:cs="Times New Roman" w:hint="eastAsia"/>
          <w:b/>
          <w:sz w:val="28"/>
          <w:szCs w:val="28"/>
        </w:rPr>
        <w:t>（</w:t>
      </w:r>
      <w:r w:rsidRPr="004956E2">
        <w:rPr>
          <w:rFonts w:ascii="Century" w:eastAsia="ＭＳ Ｐ明朝" w:hAnsi="Century" w:cs="Times New Roman" w:hint="eastAsia"/>
          <w:b/>
          <w:sz w:val="28"/>
          <w:szCs w:val="28"/>
        </w:rPr>
        <w:t>案</w:t>
      </w:r>
      <w:r w:rsidR="001E146F">
        <w:rPr>
          <w:rFonts w:ascii="Century" w:eastAsia="ＭＳ Ｐ明朝" w:hAnsi="Century" w:cs="Times New Roman" w:hint="eastAsia"/>
          <w:b/>
          <w:sz w:val="28"/>
          <w:szCs w:val="28"/>
        </w:rPr>
        <w:t>）</w:t>
      </w:r>
    </w:p>
    <w:bookmarkEnd w:id="0"/>
    <w:p w14:paraId="5917B0FB" w14:textId="77777777" w:rsidR="004956E2" w:rsidRPr="004956E2" w:rsidRDefault="004956E2" w:rsidP="004956E2">
      <w:pPr>
        <w:rPr>
          <w:rFonts w:ascii="Century" w:eastAsia="ＭＳ Ｐ明朝" w:hAnsi="Century" w:cs="Times New Roman"/>
          <w:szCs w:val="24"/>
        </w:rPr>
      </w:pPr>
    </w:p>
    <w:p w14:paraId="277C0C93" w14:textId="7791910E" w:rsidR="007F1B7C" w:rsidRPr="006B0A79" w:rsidRDefault="007F1B7C" w:rsidP="004C3407">
      <w:pPr>
        <w:spacing w:line="360" w:lineRule="exact"/>
        <w:rPr>
          <w:rFonts w:ascii="ＭＳ ゴシック" w:eastAsia="ＭＳ ゴシック" w:hAnsi="ＭＳ ゴシック" w:cs="Times New Roman"/>
          <w:b/>
          <w:bCs/>
          <w:sz w:val="28"/>
          <w:szCs w:val="28"/>
        </w:rPr>
      </w:pPr>
      <w:r w:rsidRPr="00BB0A8A">
        <w:rPr>
          <w:rFonts w:ascii="ＭＳ ゴシック" w:eastAsia="ＭＳ ゴシック" w:hAnsi="ＭＳ ゴシック" w:cs="Times New Roman" w:hint="eastAsia"/>
          <w:b/>
          <w:bCs/>
          <w:sz w:val="28"/>
          <w:szCs w:val="28"/>
        </w:rPr>
        <w:t>１</w:t>
      </w:r>
      <w:r w:rsidR="00186ADF" w:rsidRPr="006B0A79">
        <w:rPr>
          <w:rFonts w:ascii="ＭＳ ゴシック" w:eastAsia="ＭＳ ゴシック" w:hAnsi="ＭＳ ゴシック" w:cs="Times New Roman" w:hint="eastAsia"/>
          <w:b/>
          <w:bCs/>
          <w:sz w:val="28"/>
          <w:szCs w:val="28"/>
        </w:rPr>
        <w:t xml:space="preserve">　</w:t>
      </w:r>
      <w:r w:rsidRPr="006B0A79">
        <w:rPr>
          <w:rFonts w:ascii="ＭＳ ゴシック" w:eastAsia="ＭＳ ゴシック" w:hAnsi="ＭＳ ゴシック" w:cs="Times New Roman" w:hint="eastAsia"/>
          <w:b/>
          <w:bCs/>
          <w:sz w:val="28"/>
          <w:szCs w:val="28"/>
        </w:rPr>
        <w:t>実施事業</w:t>
      </w:r>
    </w:p>
    <w:p w14:paraId="15E70427" w14:textId="3F114C12" w:rsidR="00E27083" w:rsidRPr="00E84C14" w:rsidRDefault="00F1532E" w:rsidP="00E84C14">
      <w:pPr>
        <w:pStyle w:val="a8"/>
        <w:numPr>
          <w:ilvl w:val="0"/>
          <w:numId w:val="4"/>
        </w:numPr>
        <w:spacing w:beforeLines="50" w:before="158"/>
        <w:ind w:leftChars="0"/>
        <w:rPr>
          <w:rFonts w:ascii="ＭＳ ゴシック" w:eastAsia="ＭＳ ゴシック" w:hAnsi="ＭＳ ゴシック" w:cs="Times New Roman"/>
          <w:b/>
          <w:sz w:val="24"/>
          <w:szCs w:val="24"/>
          <w:u w:val="single"/>
        </w:rPr>
      </w:pPr>
      <w:r w:rsidRPr="00E7733A">
        <w:rPr>
          <w:rFonts w:ascii="ＭＳ ゴシック" w:eastAsia="ＭＳ ゴシック" w:hAnsi="ＭＳ ゴシック" w:cs="Times New Roman" w:hint="eastAsia"/>
          <w:b/>
          <w:color w:val="FF0000"/>
          <w:sz w:val="24"/>
          <w:szCs w:val="24"/>
        </w:rPr>
        <w:t>【</w:t>
      </w:r>
      <w:r w:rsidRPr="00E84C14">
        <w:rPr>
          <w:rFonts w:ascii="ＭＳ ゴシック" w:eastAsia="ＭＳ ゴシック" w:hAnsi="ＭＳ ゴシック" w:cs="Times New Roman" w:hint="eastAsia"/>
          <w:b/>
          <w:color w:val="FF0000"/>
          <w:sz w:val="24"/>
          <w:szCs w:val="24"/>
        </w:rPr>
        <w:t>新規】</w:t>
      </w:r>
      <w:r w:rsidRPr="00E7733A">
        <w:rPr>
          <w:rFonts w:ascii="ＭＳ ゴシック" w:eastAsia="ＭＳ ゴシック" w:hAnsi="ＭＳ ゴシック" w:cs="Times New Roman" w:hint="eastAsia"/>
          <w:b/>
          <w:sz w:val="24"/>
          <w:szCs w:val="24"/>
          <w:u w:val="single"/>
        </w:rPr>
        <w:t>学生環境サミット</w:t>
      </w:r>
      <w:r w:rsidR="00E27083" w:rsidRPr="00065F19">
        <w:rPr>
          <w:rFonts w:ascii="ＭＳ ゴシック" w:eastAsia="ＭＳ ゴシック" w:hAnsi="ＭＳ ゴシック" w:cs="Times New Roman" w:hint="eastAsia"/>
          <w:b/>
          <w:sz w:val="24"/>
          <w:szCs w:val="24"/>
          <w:u w:val="single"/>
        </w:rPr>
        <w:t>〔分科会〕</w:t>
      </w:r>
    </w:p>
    <w:p w14:paraId="48F1A20A" w14:textId="4C55B468" w:rsidR="00E27083" w:rsidRPr="00E84C14" w:rsidRDefault="00D25DC4" w:rsidP="00E84C14">
      <w:pPr>
        <w:spacing w:line="360" w:lineRule="exact"/>
        <w:ind w:leftChars="249" w:left="472" w:firstLineChars="100" w:firstLine="200"/>
        <w:rPr>
          <w:rFonts w:ascii="Century" w:eastAsia="ＭＳ Ｐ明朝" w:hAnsi="Century" w:cs="Times New Roman"/>
          <w:sz w:val="22"/>
        </w:rPr>
      </w:pPr>
      <w:r w:rsidRPr="00D25DC4">
        <w:rPr>
          <w:rFonts w:ascii="Century" w:eastAsia="ＭＳ Ｐ明朝" w:hAnsi="Century" w:cs="Times New Roman" w:hint="eastAsia"/>
          <w:sz w:val="22"/>
        </w:rPr>
        <w:t>学生団体をはじめ、府域での環境活動や環境をキーワードに様々な取組を行う次世代を担う学生等が参加する交流会等を開催し、各団体の取組や環境課題の共有を促進するとともに、団体間のネット</w:t>
      </w:r>
      <w:r w:rsidRPr="00E84C14">
        <w:rPr>
          <w:rFonts w:ascii="Century" w:eastAsia="ＭＳ Ｐ明朝" w:hAnsi="Century" w:cs="Times New Roman" w:hint="eastAsia"/>
          <w:sz w:val="22"/>
        </w:rPr>
        <w:t>ワーク構築や協働機会の創出を図り、環境保全活動の輪を広げる。</w:t>
      </w:r>
    </w:p>
    <w:p w14:paraId="2BDFB870" w14:textId="537CC71E" w:rsidR="00F1532E" w:rsidRPr="00065F19" w:rsidRDefault="00F1532E" w:rsidP="00E7733A">
      <w:pPr>
        <w:pStyle w:val="a8"/>
        <w:numPr>
          <w:ilvl w:val="0"/>
          <w:numId w:val="4"/>
        </w:numPr>
        <w:spacing w:beforeLines="50" w:before="158"/>
        <w:ind w:leftChars="0"/>
        <w:rPr>
          <w:rFonts w:ascii="ＭＳ ゴシック" w:eastAsia="ＭＳ ゴシック" w:hAnsi="ＭＳ ゴシック" w:cs="Times New Roman"/>
          <w:b/>
          <w:sz w:val="24"/>
          <w:szCs w:val="24"/>
          <w:u w:val="single"/>
        </w:rPr>
      </w:pPr>
      <w:r w:rsidRPr="00E84C14">
        <w:rPr>
          <w:rFonts w:ascii="ＭＳ ゴシック" w:eastAsia="ＭＳ ゴシック" w:hAnsi="ＭＳ ゴシック" w:cs="Times New Roman" w:hint="eastAsia"/>
          <w:b/>
          <w:color w:val="FF0000"/>
          <w:sz w:val="24"/>
          <w:szCs w:val="24"/>
        </w:rPr>
        <w:t>【見直し】</w:t>
      </w:r>
      <w:r w:rsidRPr="00E7733A">
        <w:rPr>
          <w:rFonts w:ascii="ＭＳ ゴシック" w:eastAsia="ＭＳ ゴシック" w:hAnsi="ＭＳ ゴシック" w:cs="Times New Roman" w:hint="eastAsia"/>
          <w:b/>
          <w:sz w:val="24"/>
          <w:szCs w:val="24"/>
          <w:u w:val="single"/>
        </w:rPr>
        <w:t>おおさか環境デジタルメディア</w:t>
      </w:r>
      <w:r w:rsidRPr="00065F19">
        <w:rPr>
          <w:rFonts w:ascii="ＭＳ ゴシック" w:eastAsia="ＭＳ ゴシック" w:hAnsi="ＭＳ ゴシック" w:cs="Times New Roman" w:hint="eastAsia"/>
          <w:b/>
          <w:sz w:val="24"/>
          <w:szCs w:val="24"/>
          <w:u w:val="single"/>
        </w:rPr>
        <w:t>学生コンテスト〔分科会〕</w:t>
      </w:r>
    </w:p>
    <w:p w14:paraId="40B36B9E" w14:textId="77777777" w:rsidR="00F1532E" w:rsidRDefault="00F1532E" w:rsidP="00E84C14">
      <w:pPr>
        <w:spacing w:line="360" w:lineRule="exact"/>
        <w:ind w:leftChars="249" w:left="472" w:firstLineChars="100" w:firstLine="200"/>
        <w:rPr>
          <w:rFonts w:ascii="Century" w:eastAsia="ＭＳ Ｐ明朝" w:hAnsi="Century" w:cs="Times New Roman"/>
          <w:sz w:val="22"/>
        </w:rPr>
      </w:pPr>
      <w:r w:rsidRPr="00A5588F">
        <w:rPr>
          <w:rFonts w:ascii="Century" w:eastAsia="ＭＳ Ｐ明朝" w:hAnsi="Century" w:cs="Times New Roman" w:hint="eastAsia"/>
          <w:sz w:val="22"/>
        </w:rPr>
        <w:t>気候危機など様々な環境問題への理解と行動を促すため、環境に関する作品テーマを設定して、公共施設のデジタルサイネージ、</w:t>
      </w:r>
      <w:r w:rsidRPr="00191D8F">
        <w:rPr>
          <w:rFonts w:ascii="ＭＳ Ｐ明朝" w:eastAsia="ＭＳ Ｐ明朝" w:hAnsi="ＭＳ Ｐ明朝" w:cs="Times New Roman"/>
          <w:sz w:val="22"/>
        </w:rPr>
        <w:t>webサ</w:t>
      </w:r>
      <w:r w:rsidRPr="00A5588F">
        <w:rPr>
          <w:rFonts w:ascii="Century" w:eastAsia="ＭＳ Ｐ明朝" w:hAnsi="Century" w:cs="Times New Roman"/>
          <w:sz w:val="22"/>
        </w:rPr>
        <w:t>イト等で活用できるデジタルポスターを公募し、次世代を担う若者</w:t>
      </w:r>
      <w:r>
        <w:rPr>
          <w:rFonts w:ascii="Century" w:eastAsia="ＭＳ Ｐ明朝" w:hAnsi="Century" w:cs="Times New Roman" w:hint="eastAsia"/>
          <w:sz w:val="22"/>
        </w:rPr>
        <w:t>（学生等）</w:t>
      </w:r>
      <w:r w:rsidRPr="00A5588F">
        <w:rPr>
          <w:rFonts w:ascii="Century" w:eastAsia="ＭＳ Ｐ明朝" w:hAnsi="Century" w:cs="Times New Roman"/>
          <w:sz w:val="22"/>
        </w:rPr>
        <w:t>の独創性のある優秀な作品を、府域の様々な場所における環境啓発に広く活用す</w:t>
      </w:r>
      <w:r>
        <w:rPr>
          <w:rFonts w:ascii="Century" w:eastAsia="ＭＳ Ｐ明朝" w:hAnsi="Century" w:cs="Times New Roman" w:hint="eastAsia"/>
          <w:sz w:val="22"/>
        </w:rPr>
        <w:t>る</w:t>
      </w:r>
      <w:r w:rsidRPr="00A5588F">
        <w:rPr>
          <w:rFonts w:ascii="Century" w:eastAsia="ＭＳ Ｐ明朝" w:hAnsi="Century" w:cs="Times New Roman"/>
          <w:sz w:val="22"/>
        </w:rPr>
        <w:t>。</w:t>
      </w:r>
    </w:p>
    <w:p w14:paraId="3E345873" w14:textId="2F863529" w:rsidR="00F1532E" w:rsidRPr="00E84C14" w:rsidRDefault="00F1532E" w:rsidP="00E84C14">
      <w:pPr>
        <w:ind w:leftChars="298" w:left="565" w:firstLineChars="100" w:firstLine="200"/>
        <w:rPr>
          <w:rFonts w:ascii="ＭＳ Ｐ明朝" w:eastAsia="ＭＳ Ｐ明朝" w:hAnsi="ＭＳ Ｐ明朝" w:cs="Times New Roman"/>
          <w:sz w:val="22"/>
        </w:rPr>
      </w:pPr>
      <w:r w:rsidRPr="00E84C14">
        <w:rPr>
          <w:rFonts w:ascii="ＭＳ Ｐ明朝" w:eastAsia="ＭＳ Ｐ明朝" w:hAnsi="ＭＳ Ｐ明朝" w:cs="Times New Roman" w:hint="eastAsia"/>
          <w:sz w:val="22"/>
        </w:rPr>
        <w:t>募集期間</w:t>
      </w:r>
      <w:r>
        <w:rPr>
          <w:rFonts w:ascii="ＭＳ Ｐ明朝" w:eastAsia="ＭＳ Ｐ明朝" w:hAnsi="ＭＳ Ｐ明朝" w:cs="Times New Roman" w:hint="eastAsia"/>
          <w:sz w:val="22"/>
        </w:rPr>
        <w:t>：</w:t>
      </w:r>
      <w:r w:rsidRPr="00E84C14">
        <w:rPr>
          <w:rFonts w:ascii="ＭＳ Ｐ明朝" w:eastAsia="ＭＳ Ｐ明朝" w:hAnsi="ＭＳ Ｐ明朝" w:cs="Times New Roman" w:hint="eastAsia"/>
          <w:sz w:val="22"/>
        </w:rPr>
        <w:t>令和７年７</w:t>
      </w:r>
      <w:r w:rsidRPr="00191D8F">
        <w:rPr>
          <w:rFonts w:ascii="ＭＳ Ｐ明朝" w:eastAsia="ＭＳ Ｐ明朝" w:hAnsi="ＭＳ Ｐ明朝" w:cs="Times New Roman"/>
          <w:sz w:val="22"/>
        </w:rPr>
        <w:t>月～</w:t>
      </w:r>
      <w:r>
        <w:rPr>
          <w:rFonts w:ascii="ＭＳ Ｐ明朝" w:eastAsia="ＭＳ Ｐ明朝" w:hAnsi="ＭＳ Ｐ明朝" w:cs="Times New Roman"/>
          <w:sz w:val="22"/>
        </w:rPr>
        <w:t>9</w:t>
      </w:r>
      <w:r w:rsidRPr="00E84C14">
        <w:rPr>
          <w:rFonts w:ascii="ＭＳ Ｐ明朝" w:eastAsia="ＭＳ Ｐ明朝" w:hAnsi="ＭＳ Ｐ明朝" w:cs="Times New Roman" w:hint="eastAsia"/>
          <w:sz w:val="22"/>
        </w:rPr>
        <w:t>月（予定）</w:t>
      </w:r>
    </w:p>
    <w:p w14:paraId="79321BA0" w14:textId="2C0852A6" w:rsidR="00F1532E" w:rsidRPr="00E84C14" w:rsidRDefault="00F1532E" w:rsidP="00E84C14">
      <w:pPr>
        <w:ind w:leftChars="298" w:left="565" w:firstLineChars="100" w:firstLine="200"/>
        <w:rPr>
          <w:rFonts w:ascii="ＭＳ Ｐ明朝" w:eastAsia="ＭＳ Ｐ明朝" w:hAnsi="ＭＳ Ｐ明朝" w:cs="Times New Roman"/>
          <w:sz w:val="22"/>
        </w:rPr>
      </w:pPr>
      <w:r w:rsidRPr="00E84C14">
        <w:rPr>
          <w:rFonts w:ascii="ＭＳ Ｐ明朝" w:eastAsia="ＭＳ Ｐ明朝" w:hAnsi="ＭＳ Ｐ明朝" w:cs="Times New Roman" w:hint="eastAsia"/>
          <w:sz w:val="22"/>
        </w:rPr>
        <w:t>選考期</w:t>
      </w:r>
      <w:r w:rsidRPr="00191D8F">
        <w:rPr>
          <w:rFonts w:ascii="ＭＳ Ｐ明朝" w:eastAsia="ＭＳ Ｐ明朝" w:hAnsi="ＭＳ Ｐ明朝" w:cs="Times New Roman" w:hint="eastAsia"/>
          <w:sz w:val="22"/>
        </w:rPr>
        <w:t>間</w:t>
      </w:r>
      <w:r>
        <w:rPr>
          <w:rFonts w:ascii="ＭＳ Ｐ明朝" w:eastAsia="ＭＳ Ｐ明朝" w:hAnsi="ＭＳ Ｐ明朝" w:cs="Times New Roman" w:hint="eastAsia"/>
          <w:sz w:val="22"/>
        </w:rPr>
        <w:t>：</w:t>
      </w:r>
      <w:r w:rsidRPr="00191D8F">
        <w:rPr>
          <w:rFonts w:ascii="ＭＳ Ｐ明朝" w:eastAsia="ＭＳ Ｐ明朝" w:hAnsi="ＭＳ Ｐ明朝" w:cs="Times New Roman" w:hint="eastAsia"/>
          <w:sz w:val="22"/>
        </w:rPr>
        <w:t>第</w:t>
      </w:r>
      <w:r w:rsidR="00F87C40">
        <w:rPr>
          <w:rFonts w:ascii="ＭＳ Ｐ明朝" w:eastAsia="ＭＳ Ｐ明朝" w:hAnsi="ＭＳ Ｐ明朝" w:cs="Times New Roman" w:hint="eastAsia"/>
          <w:sz w:val="22"/>
        </w:rPr>
        <w:t>１</w:t>
      </w:r>
      <w:r w:rsidRPr="00191D8F">
        <w:rPr>
          <w:rFonts w:ascii="ＭＳ Ｐ明朝" w:eastAsia="ＭＳ Ｐ明朝" w:hAnsi="ＭＳ Ｐ明朝" w:cs="Times New Roman"/>
          <w:sz w:val="22"/>
        </w:rPr>
        <w:t>次審査：令和</w:t>
      </w:r>
      <w:r w:rsidR="00F87C40">
        <w:rPr>
          <w:rFonts w:ascii="ＭＳ Ｐ明朝" w:eastAsia="ＭＳ Ｐ明朝" w:hAnsi="ＭＳ Ｐ明朝" w:cs="Times New Roman" w:hint="eastAsia"/>
          <w:sz w:val="22"/>
        </w:rPr>
        <w:t>７</w:t>
      </w:r>
      <w:r w:rsidRPr="00191D8F">
        <w:rPr>
          <w:rFonts w:ascii="ＭＳ Ｐ明朝" w:eastAsia="ＭＳ Ｐ明朝" w:hAnsi="ＭＳ Ｐ明朝" w:cs="Times New Roman"/>
          <w:sz w:val="22"/>
        </w:rPr>
        <w:t>年11月、最終審査：令和</w:t>
      </w:r>
      <w:r>
        <w:rPr>
          <w:rFonts w:ascii="ＭＳ Ｐ明朝" w:eastAsia="ＭＳ Ｐ明朝" w:hAnsi="ＭＳ Ｐ明朝" w:cs="Times New Roman" w:hint="eastAsia"/>
          <w:sz w:val="22"/>
        </w:rPr>
        <w:t>７</w:t>
      </w:r>
      <w:r w:rsidRPr="00191D8F">
        <w:rPr>
          <w:rFonts w:ascii="ＭＳ Ｐ明朝" w:eastAsia="ＭＳ Ｐ明朝" w:hAnsi="ＭＳ Ｐ明朝" w:cs="Times New Roman"/>
          <w:sz w:val="22"/>
        </w:rPr>
        <w:t>年12月</w:t>
      </w:r>
    </w:p>
    <w:p w14:paraId="1815C7FD" w14:textId="66B89083" w:rsidR="00F1532E" w:rsidRPr="00E84C14" w:rsidRDefault="00F1532E" w:rsidP="00E84C14">
      <w:pPr>
        <w:ind w:leftChars="298" w:left="565" w:firstLineChars="100" w:firstLine="200"/>
        <w:rPr>
          <w:rFonts w:ascii="ＭＳ Ｐ明朝" w:eastAsia="ＭＳ Ｐ明朝" w:hAnsi="ＭＳ Ｐ明朝" w:cs="Times New Roman"/>
          <w:sz w:val="22"/>
        </w:rPr>
      </w:pPr>
      <w:r w:rsidRPr="00E84C14">
        <w:rPr>
          <w:rFonts w:ascii="ＭＳ Ｐ明朝" w:eastAsia="ＭＳ Ｐ明朝" w:hAnsi="ＭＳ Ｐ明朝" w:cs="Times New Roman" w:hint="eastAsia"/>
          <w:sz w:val="22"/>
        </w:rPr>
        <w:t>表</w:t>
      </w:r>
      <w:r w:rsidRPr="00E84C14">
        <w:rPr>
          <w:rFonts w:ascii="ＭＳ Ｐ明朝" w:eastAsia="ＭＳ Ｐ明朝" w:hAnsi="ＭＳ Ｐ明朝" w:cs="Times New Roman"/>
          <w:sz w:val="22"/>
        </w:rPr>
        <w:t xml:space="preserve"> </w:t>
      </w:r>
      <w:r w:rsidRPr="00E84C14">
        <w:rPr>
          <w:rFonts w:ascii="ＭＳ Ｐ明朝" w:eastAsia="ＭＳ Ｐ明朝" w:hAnsi="ＭＳ Ｐ明朝" w:cs="Times New Roman" w:hint="eastAsia"/>
          <w:sz w:val="22"/>
        </w:rPr>
        <w:t>彰</w:t>
      </w:r>
      <w:r w:rsidRPr="00E84C14">
        <w:rPr>
          <w:rFonts w:ascii="ＭＳ Ｐ明朝" w:eastAsia="ＭＳ Ｐ明朝" w:hAnsi="ＭＳ Ｐ明朝" w:cs="Times New Roman"/>
          <w:sz w:val="22"/>
        </w:rPr>
        <w:t xml:space="preserve"> </w:t>
      </w:r>
      <w:r w:rsidRPr="00E84C14">
        <w:rPr>
          <w:rFonts w:ascii="ＭＳ Ｐ明朝" w:eastAsia="ＭＳ Ｐ明朝" w:hAnsi="ＭＳ Ｐ明朝" w:cs="Times New Roman" w:hint="eastAsia"/>
          <w:sz w:val="22"/>
        </w:rPr>
        <w:t>式</w:t>
      </w:r>
      <w:r>
        <w:rPr>
          <w:rFonts w:ascii="ＭＳ Ｐ明朝" w:eastAsia="ＭＳ Ｐ明朝" w:hAnsi="ＭＳ Ｐ明朝" w:cs="Times New Roman" w:hint="eastAsia"/>
          <w:sz w:val="22"/>
        </w:rPr>
        <w:t>：</w:t>
      </w:r>
      <w:r w:rsidRPr="00E84C14">
        <w:rPr>
          <w:rFonts w:ascii="ＭＳ Ｐ明朝" w:eastAsia="ＭＳ Ｐ明朝" w:hAnsi="ＭＳ Ｐ明朝" w:cs="Times New Roman" w:hint="eastAsia"/>
          <w:sz w:val="22"/>
        </w:rPr>
        <w:t>令和</w:t>
      </w:r>
      <w:r>
        <w:rPr>
          <w:rFonts w:ascii="ＭＳ Ｐ明朝" w:eastAsia="ＭＳ Ｐ明朝" w:hAnsi="ＭＳ Ｐ明朝" w:cs="Times New Roman" w:hint="eastAsia"/>
          <w:sz w:val="22"/>
        </w:rPr>
        <w:t>７</w:t>
      </w:r>
      <w:r w:rsidRPr="00191D8F">
        <w:rPr>
          <w:rFonts w:ascii="ＭＳ Ｐ明朝" w:eastAsia="ＭＳ Ｐ明朝" w:hAnsi="ＭＳ Ｐ明朝" w:cs="Times New Roman"/>
          <w:sz w:val="22"/>
        </w:rPr>
        <w:t>年2月</w:t>
      </w:r>
    </w:p>
    <w:p w14:paraId="3E807F49" w14:textId="4AB3F7FC" w:rsidR="004956E2" w:rsidRPr="00E84C14" w:rsidRDefault="004956E2" w:rsidP="00E84C14">
      <w:pPr>
        <w:pStyle w:val="a8"/>
        <w:numPr>
          <w:ilvl w:val="0"/>
          <w:numId w:val="4"/>
        </w:numPr>
        <w:spacing w:beforeLines="50" w:before="158"/>
        <w:ind w:leftChars="0"/>
        <w:rPr>
          <w:rFonts w:ascii="ＭＳ ゴシック" w:eastAsia="ＭＳ ゴシック" w:hAnsi="ＭＳ ゴシック" w:cs="Times New Roman"/>
          <w:b/>
          <w:sz w:val="24"/>
          <w:szCs w:val="24"/>
          <w:u w:val="single"/>
        </w:rPr>
      </w:pPr>
      <w:r w:rsidRPr="00E7733A">
        <w:rPr>
          <w:rFonts w:ascii="ＭＳ ゴシック" w:eastAsia="ＭＳ ゴシック" w:hAnsi="ＭＳ ゴシック" w:cs="Times New Roman" w:hint="eastAsia"/>
          <w:b/>
          <w:sz w:val="24"/>
          <w:szCs w:val="24"/>
          <w:u w:val="single"/>
        </w:rPr>
        <w:t>おおさか３</w:t>
      </w:r>
      <w:r w:rsidR="001E146F" w:rsidRPr="00E84C14">
        <w:rPr>
          <w:rFonts w:ascii="ＭＳ ゴシック" w:eastAsia="ＭＳ ゴシック" w:hAnsi="ＭＳ ゴシック" w:cs="Times New Roman" w:hint="eastAsia"/>
          <w:b/>
          <w:sz w:val="24"/>
          <w:szCs w:val="24"/>
          <w:u w:val="single"/>
        </w:rPr>
        <w:t>Ｒ</w:t>
      </w:r>
      <w:r w:rsidRPr="00E84C14">
        <w:rPr>
          <w:rFonts w:ascii="ＭＳ ゴシック" w:eastAsia="ＭＳ ゴシック" w:hAnsi="ＭＳ ゴシック" w:cs="Times New Roman"/>
          <w:b/>
          <w:sz w:val="24"/>
          <w:szCs w:val="24"/>
          <w:u w:val="single"/>
        </w:rPr>
        <w:t>キャンペーン</w:t>
      </w:r>
      <w:r w:rsidR="00FB4A42" w:rsidRPr="00E84C14">
        <w:rPr>
          <w:rFonts w:ascii="ＭＳ ゴシック" w:eastAsia="ＭＳ ゴシック" w:hAnsi="ＭＳ ゴシック" w:cs="Times New Roman" w:hint="eastAsia"/>
          <w:b/>
          <w:sz w:val="24"/>
          <w:szCs w:val="24"/>
          <w:u w:val="single"/>
        </w:rPr>
        <w:t>〔分科会〕</w:t>
      </w:r>
    </w:p>
    <w:p w14:paraId="22FA0AAB" w14:textId="4BF930B5" w:rsidR="007F3CEC" w:rsidRPr="00C270B7" w:rsidRDefault="007F3CEC" w:rsidP="00E84C14">
      <w:pPr>
        <w:spacing w:line="360" w:lineRule="exact"/>
        <w:ind w:leftChars="249" w:left="472" w:firstLineChars="100" w:firstLine="200"/>
        <w:rPr>
          <w:rFonts w:ascii="Century" w:eastAsia="ＭＳ Ｐ明朝" w:hAnsi="Century" w:cs="Times New Roman"/>
          <w:szCs w:val="24"/>
        </w:rPr>
      </w:pPr>
      <w:r w:rsidRPr="007F3CEC">
        <w:rPr>
          <w:rFonts w:ascii="Century" w:eastAsia="ＭＳ Ｐ明朝" w:hAnsi="Century" w:cs="Times New Roman" w:hint="eastAsia"/>
          <w:sz w:val="22"/>
        </w:rPr>
        <w:t>府民や事業者の自主的な３Ｒの取組を促進するため、</w:t>
      </w:r>
      <w:r w:rsidRPr="007F3CEC">
        <w:rPr>
          <w:rFonts w:ascii="Century" w:eastAsia="ＭＳ Ｐ明朝" w:hAnsi="Century" w:cs="Times New Roman"/>
          <w:sz w:val="22"/>
        </w:rPr>
        <w:t>マイバッグをはじめ、マイボトル、マイ容器の使用等、一人ひとりができる３Ｒの取組を一斉に呼びかけ、気運の醸成を図るキャンペーンを実施する。</w:t>
      </w:r>
    </w:p>
    <w:p w14:paraId="7E7A82CE" w14:textId="57B2B282" w:rsidR="008D5225" w:rsidRPr="00E84C14" w:rsidRDefault="004956E2" w:rsidP="00E84C14">
      <w:pPr>
        <w:pStyle w:val="a8"/>
        <w:numPr>
          <w:ilvl w:val="0"/>
          <w:numId w:val="4"/>
        </w:numPr>
        <w:spacing w:beforeLines="50" w:before="158"/>
        <w:ind w:leftChars="0"/>
        <w:rPr>
          <w:rFonts w:ascii="ＭＳ ゴシック" w:eastAsia="ＭＳ ゴシック" w:hAnsi="ＭＳ ゴシック" w:cs="Times New Roman"/>
          <w:b/>
          <w:sz w:val="24"/>
          <w:szCs w:val="24"/>
          <w:u w:val="single"/>
        </w:rPr>
      </w:pPr>
      <w:r w:rsidRPr="00E84C14">
        <w:rPr>
          <w:rFonts w:ascii="ＭＳ ゴシック" w:eastAsia="ＭＳ ゴシック" w:hAnsi="ＭＳ ゴシック" w:cs="Times New Roman"/>
          <w:b/>
          <w:sz w:val="24"/>
          <w:szCs w:val="24"/>
          <w:u w:val="single"/>
        </w:rPr>
        <w:t>学生</w:t>
      </w:r>
      <w:r w:rsidRPr="00E84C14">
        <w:rPr>
          <w:rFonts w:ascii="ＭＳ ゴシック" w:eastAsia="ＭＳ ゴシック" w:hAnsi="ＭＳ ゴシック" w:cs="Times New Roman" w:hint="eastAsia"/>
          <w:b/>
          <w:sz w:val="24"/>
          <w:szCs w:val="24"/>
          <w:u w:val="single"/>
        </w:rPr>
        <w:t>エ</w:t>
      </w:r>
      <w:r w:rsidRPr="00E84C14">
        <w:rPr>
          <w:rFonts w:ascii="ＭＳ ゴシック" w:eastAsia="ＭＳ ゴシック" w:hAnsi="ＭＳ ゴシック" w:cs="Times New Roman"/>
          <w:b/>
          <w:sz w:val="24"/>
          <w:szCs w:val="24"/>
          <w:u w:val="single"/>
        </w:rPr>
        <w:t>コチャレンジミーティング</w:t>
      </w:r>
      <w:r w:rsidRPr="00E84C14">
        <w:rPr>
          <w:rFonts w:ascii="ＭＳ ゴシック" w:eastAsia="ＭＳ ゴシック" w:hAnsi="ＭＳ ゴシック" w:cs="Times New Roman" w:hint="eastAsia"/>
          <w:b/>
          <w:sz w:val="24"/>
          <w:szCs w:val="24"/>
          <w:u w:val="single"/>
        </w:rPr>
        <w:t>（万博×環境</w:t>
      </w:r>
      <w:r w:rsidRPr="00E84C14">
        <w:rPr>
          <w:rFonts w:ascii="ＭＳ ゴシック" w:eastAsia="ＭＳ ゴシック" w:hAnsi="ＭＳ ゴシック" w:cs="Times New Roman"/>
          <w:b/>
          <w:sz w:val="24"/>
          <w:szCs w:val="24"/>
          <w:u w:val="single"/>
        </w:rPr>
        <w:t xml:space="preserve"> </w:t>
      </w:r>
      <w:r w:rsidRPr="00E84C14">
        <w:rPr>
          <w:rFonts w:ascii="ＭＳ ゴシック" w:eastAsia="ＭＳ ゴシック" w:hAnsi="ＭＳ ゴシック" w:cs="Times New Roman" w:hint="eastAsia"/>
          <w:b/>
          <w:sz w:val="24"/>
          <w:szCs w:val="24"/>
          <w:u w:val="single"/>
        </w:rPr>
        <w:t>未来を描こうプロジェクト）</w:t>
      </w:r>
      <w:r w:rsidR="00FB4A42" w:rsidRPr="00E84C14">
        <w:rPr>
          <w:rFonts w:ascii="ＭＳ ゴシック" w:eastAsia="ＭＳ ゴシック" w:hAnsi="ＭＳ ゴシック" w:cs="Times New Roman" w:hint="eastAsia"/>
          <w:b/>
          <w:sz w:val="24"/>
          <w:szCs w:val="24"/>
          <w:u w:val="single"/>
        </w:rPr>
        <w:t>〔分科会〕</w:t>
      </w:r>
    </w:p>
    <w:p w14:paraId="66548A6D" w14:textId="5C379D69" w:rsidR="00540C57" w:rsidRDefault="00726A2C" w:rsidP="00E84C14">
      <w:pPr>
        <w:ind w:leftChars="249" w:left="472" w:firstLineChars="100" w:firstLine="208"/>
        <w:rPr>
          <w:rFonts w:ascii="Century" w:eastAsia="ＭＳ Ｐ明朝" w:hAnsi="Century" w:cs="Times New Roman"/>
          <w:b/>
          <w:sz w:val="22"/>
        </w:rPr>
      </w:pPr>
      <w:r>
        <w:rPr>
          <w:rFonts w:ascii="Century" w:eastAsia="ＭＳ Ｐ明朝" w:hAnsi="Century" w:cs="Times New Roman" w:hint="eastAsia"/>
          <w:spacing w:val="4"/>
          <w:sz w:val="22"/>
        </w:rPr>
        <w:t>令和</w:t>
      </w:r>
      <w:r w:rsidR="00863BD8">
        <w:rPr>
          <w:rFonts w:ascii="Century" w:eastAsia="ＭＳ Ｐ明朝" w:hAnsi="Century" w:cs="Times New Roman" w:hint="eastAsia"/>
          <w:spacing w:val="4"/>
          <w:sz w:val="22"/>
        </w:rPr>
        <w:t>２</w:t>
      </w:r>
      <w:r w:rsidR="004956E2" w:rsidRPr="004956E2">
        <w:rPr>
          <w:rFonts w:ascii="Century" w:eastAsia="ＭＳ Ｐ明朝" w:hAnsi="Century" w:cs="Times New Roman" w:hint="eastAsia"/>
          <w:spacing w:val="4"/>
          <w:sz w:val="22"/>
        </w:rPr>
        <w:t>年度から引き続き活動</w:t>
      </w:r>
      <w:r>
        <w:rPr>
          <w:rFonts w:ascii="Century" w:eastAsia="ＭＳ Ｐ明朝" w:hAnsi="Century" w:cs="Times New Roman" w:hint="eastAsia"/>
          <w:spacing w:val="4"/>
          <w:sz w:val="22"/>
        </w:rPr>
        <w:t>する</w:t>
      </w:r>
      <w:r w:rsidR="004956E2" w:rsidRPr="004956E2">
        <w:rPr>
          <w:rFonts w:ascii="Century" w:eastAsia="ＭＳ Ｐ明朝" w:hAnsi="Century" w:cs="Times New Roman" w:hint="eastAsia"/>
          <w:spacing w:val="4"/>
          <w:sz w:val="22"/>
        </w:rPr>
        <w:t>メンバーを中心に、</w:t>
      </w:r>
      <w:r w:rsidR="00B279F7" w:rsidRPr="00E84C14">
        <w:rPr>
          <w:rFonts w:ascii="ＭＳ Ｐ明朝" w:eastAsia="ＭＳ Ｐ明朝" w:hAnsi="ＭＳ Ｐ明朝" w:cs="Times New Roman"/>
          <w:spacing w:val="4"/>
          <w:sz w:val="22"/>
        </w:rPr>
        <w:t>2025</w:t>
      </w:r>
      <w:r w:rsidR="00863BD8">
        <w:rPr>
          <w:rFonts w:ascii="Century" w:eastAsia="ＭＳ Ｐ明朝" w:hAnsi="Century" w:cs="Times New Roman" w:hint="eastAsia"/>
          <w:spacing w:val="4"/>
          <w:sz w:val="22"/>
        </w:rPr>
        <w:t>年大阪・関西万博に向けた、若者による環境・まちづくり等の検討を行い、アイデアを集約・発信する。</w:t>
      </w:r>
    </w:p>
    <w:p w14:paraId="69FFD9C2" w14:textId="09E0E5AF" w:rsidR="001C1A54" w:rsidRPr="00E84C14" w:rsidRDefault="001C1A54" w:rsidP="00E84C14">
      <w:pPr>
        <w:pStyle w:val="a8"/>
        <w:numPr>
          <w:ilvl w:val="0"/>
          <w:numId w:val="4"/>
        </w:numPr>
        <w:spacing w:beforeLines="50" w:before="158"/>
        <w:ind w:leftChars="0"/>
        <w:rPr>
          <w:rFonts w:ascii="ＭＳ ゴシック" w:eastAsia="ＭＳ ゴシック" w:hAnsi="ＭＳ ゴシック" w:cs="Times New Roman"/>
          <w:b/>
          <w:sz w:val="24"/>
          <w:szCs w:val="24"/>
          <w:u w:val="single"/>
        </w:rPr>
      </w:pPr>
      <w:r w:rsidRPr="00E84C14">
        <w:rPr>
          <w:rFonts w:ascii="ＭＳ ゴシック" w:eastAsia="ＭＳ ゴシック" w:hAnsi="ＭＳ ゴシック" w:cs="Times New Roman" w:hint="eastAsia"/>
          <w:b/>
          <w:sz w:val="24"/>
          <w:szCs w:val="24"/>
          <w:u w:val="single"/>
        </w:rPr>
        <w:t>おおさかマイボトルパートナーズ〔分科会〕</w:t>
      </w:r>
    </w:p>
    <w:p w14:paraId="1751D04E" w14:textId="13D8301C" w:rsidR="001C1A54" w:rsidRPr="0043508D" w:rsidRDefault="001C1A54" w:rsidP="00E84C14">
      <w:pPr>
        <w:ind w:leftChars="249" w:left="472" w:firstLineChars="100" w:firstLine="200"/>
        <w:rPr>
          <w:rFonts w:ascii="Century" w:eastAsia="ＭＳ Ｐ明朝" w:hAnsi="Century" w:cs="Times New Roman"/>
          <w:sz w:val="22"/>
        </w:rPr>
      </w:pPr>
      <w:r w:rsidRPr="0043508D">
        <w:rPr>
          <w:rFonts w:ascii="Century" w:eastAsia="ＭＳ Ｐ明朝" w:hAnsi="Century" w:cs="Times New Roman" w:hint="eastAsia"/>
          <w:sz w:val="22"/>
        </w:rPr>
        <w:t>マイボトルの持参率向上と給水スポットの増加をめざして、引き続き、多くの分野の多彩なメンバーの充実に努めるとともに、メンバーと協働して、公共施設や集客施設における給水スポットの設置、イベント等におけるマイボトルの利用啓発、給水スポットの効果的な情報発信</w:t>
      </w:r>
      <w:r w:rsidR="00F87C40">
        <w:rPr>
          <w:rFonts w:ascii="Century" w:eastAsia="ＭＳ Ｐ明朝" w:hAnsi="Century" w:cs="Times New Roman" w:hint="eastAsia"/>
          <w:sz w:val="22"/>
        </w:rPr>
        <w:t>等</w:t>
      </w:r>
      <w:r w:rsidRPr="0043508D">
        <w:rPr>
          <w:rFonts w:ascii="Century" w:eastAsia="ＭＳ Ｐ明朝" w:hAnsi="Century" w:cs="Times New Roman" w:hint="eastAsia"/>
          <w:sz w:val="22"/>
        </w:rPr>
        <w:t>に取り組む。</w:t>
      </w:r>
    </w:p>
    <w:p w14:paraId="65A79B5B" w14:textId="75B06DBA" w:rsidR="001C1A54" w:rsidRPr="00265497" w:rsidRDefault="001C1A54" w:rsidP="00E84C14">
      <w:pPr>
        <w:ind w:leftChars="249" w:left="472" w:firstLineChars="100" w:firstLine="200"/>
        <w:rPr>
          <w:rFonts w:ascii="Century" w:eastAsia="ＭＳ Ｐ明朝" w:hAnsi="Century" w:cs="Times New Roman"/>
          <w:b/>
          <w:color w:val="000000" w:themeColor="text1"/>
          <w:sz w:val="22"/>
        </w:rPr>
      </w:pPr>
      <w:r w:rsidRPr="0043508D">
        <w:rPr>
          <w:rFonts w:ascii="Century" w:eastAsia="ＭＳ Ｐ明朝" w:hAnsi="Century" w:cs="Times New Roman" w:hint="eastAsia"/>
          <w:sz w:val="22"/>
        </w:rPr>
        <w:t>また、パートナーズ会議を定期的に開催し、新たな取組や情報発信手法等について検討し、実施する。</w:t>
      </w:r>
    </w:p>
    <w:p w14:paraId="5ADC8C36" w14:textId="0566D251" w:rsidR="00FB4A42" w:rsidRPr="00E84C14" w:rsidRDefault="001E146F" w:rsidP="00E84C14">
      <w:pPr>
        <w:pStyle w:val="a8"/>
        <w:numPr>
          <w:ilvl w:val="0"/>
          <w:numId w:val="4"/>
        </w:numPr>
        <w:spacing w:beforeLines="50" w:before="158"/>
        <w:ind w:leftChars="0"/>
        <w:rPr>
          <w:rFonts w:ascii="ＭＳ ゴシック" w:eastAsia="ＭＳ ゴシック" w:hAnsi="ＭＳ ゴシック" w:cs="Times New Roman"/>
          <w:b/>
          <w:sz w:val="24"/>
          <w:szCs w:val="24"/>
          <w:u w:val="single"/>
        </w:rPr>
      </w:pPr>
      <w:r w:rsidRPr="00E84C14">
        <w:rPr>
          <w:rFonts w:ascii="ＭＳ ゴシック" w:eastAsia="ＭＳ ゴシック" w:hAnsi="ＭＳ ゴシック" w:cs="Times New Roman" w:hint="eastAsia"/>
          <w:b/>
          <w:sz w:val="24"/>
          <w:szCs w:val="24"/>
          <w:u w:val="single"/>
        </w:rPr>
        <w:t>ゼロカーボン・ダイアローグ</w:t>
      </w:r>
    </w:p>
    <w:p w14:paraId="3096F59D" w14:textId="11E6F795" w:rsidR="00E27083" w:rsidRPr="00E84C14" w:rsidRDefault="002256EE" w:rsidP="00E84C14">
      <w:pPr>
        <w:ind w:leftChars="249" w:left="472" w:firstLineChars="100" w:firstLine="200"/>
        <w:rPr>
          <w:rFonts w:ascii="Century" w:eastAsia="ＭＳ Ｐ明朝" w:hAnsi="Century" w:cs="Times New Roman"/>
          <w:sz w:val="22"/>
        </w:rPr>
      </w:pPr>
      <w:r w:rsidRPr="00265497">
        <w:rPr>
          <w:rFonts w:ascii="Century" w:eastAsia="ＭＳ Ｐ明朝" w:hAnsi="Century" w:cs="Times New Roman" w:hint="eastAsia"/>
          <w:color w:val="000000" w:themeColor="text1"/>
          <w:sz w:val="22"/>
        </w:rPr>
        <w:t>脱炭素社会の実現等に向けた新しい発想と共感を広げることを目的として、</w:t>
      </w:r>
      <w:r w:rsidR="00FB4A42" w:rsidRPr="00265497">
        <w:rPr>
          <w:rFonts w:ascii="Century" w:eastAsia="ＭＳ Ｐ明朝" w:hAnsi="Century" w:cs="Times New Roman" w:hint="eastAsia"/>
          <w:color w:val="000000" w:themeColor="text1"/>
          <w:sz w:val="22"/>
        </w:rPr>
        <w:t>府民の関心の高いテーマを設定</w:t>
      </w:r>
      <w:r w:rsidRPr="00265497">
        <w:rPr>
          <w:rFonts w:ascii="Century" w:eastAsia="ＭＳ Ｐ明朝" w:hAnsi="Century" w:cs="Times New Roman" w:hint="eastAsia"/>
          <w:color w:val="000000" w:themeColor="text1"/>
          <w:sz w:val="22"/>
        </w:rPr>
        <w:t>することにより</w:t>
      </w:r>
      <w:r w:rsidR="00FB4A42" w:rsidRPr="00265497">
        <w:rPr>
          <w:rFonts w:ascii="Century" w:eastAsia="ＭＳ Ｐ明朝" w:hAnsi="Century" w:cs="Times New Roman" w:hint="eastAsia"/>
          <w:color w:val="000000" w:themeColor="text1"/>
          <w:sz w:val="22"/>
        </w:rPr>
        <w:t>、</w:t>
      </w:r>
      <w:r w:rsidR="00FB4A42" w:rsidRPr="00BF2C23">
        <w:rPr>
          <w:rFonts w:ascii="Century" w:eastAsia="ＭＳ Ｐ明朝" w:hAnsi="Century" w:cs="Times New Roman" w:hint="eastAsia"/>
          <w:sz w:val="22"/>
        </w:rPr>
        <w:t>環境の課題を共有し</w:t>
      </w:r>
      <w:r w:rsidRPr="00BF2C23">
        <w:rPr>
          <w:rFonts w:ascii="Century" w:eastAsia="ＭＳ Ｐ明朝" w:hAnsi="Century" w:cs="Times New Roman" w:hint="eastAsia"/>
          <w:sz w:val="22"/>
        </w:rPr>
        <w:t>、</w:t>
      </w:r>
      <w:r w:rsidR="00FB4A42" w:rsidRPr="00BF2C23">
        <w:rPr>
          <w:rFonts w:ascii="Century" w:eastAsia="ＭＳ Ｐ明朝" w:hAnsi="Century" w:cs="Times New Roman" w:hint="eastAsia"/>
          <w:sz w:val="22"/>
        </w:rPr>
        <w:t>意見交流</w:t>
      </w:r>
      <w:r w:rsidRPr="00BF2C23">
        <w:rPr>
          <w:rFonts w:ascii="Century" w:eastAsia="ＭＳ Ｐ明朝" w:hAnsi="Century" w:cs="Times New Roman" w:hint="eastAsia"/>
          <w:sz w:val="22"/>
        </w:rPr>
        <w:t>を行う</w:t>
      </w:r>
      <w:r w:rsidR="00FB4A42" w:rsidRPr="00BF2C23">
        <w:rPr>
          <w:rFonts w:ascii="Century" w:eastAsia="ＭＳ Ｐ明朝" w:hAnsi="Century" w:cs="Times New Roman" w:hint="eastAsia"/>
          <w:sz w:val="22"/>
        </w:rPr>
        <w:t>機会として開催する。</w:t>
      </w:r>
    </w:p>
    <w:p w14:paraId="2AB46027" w14:textId="7F988E44" w:rsidR="00E27083" w:rsidRPr="00E84C14" w:rsidRDefault="00E27083" w:rsidP="00E84C14">
      <w:pPr>
        <w:pStyle w:val="a8"/>
        <w:numPr>
          <w:ilvl w:val="0"/>
          <w:numId w:val="4"/>
        </w:numPr>
        <w:spacing w:beforeLines="50" w:before="158"/>
        <w:ind w:leftChars="0"/>
        <w:rPr>
          <w:rFonts w:ascii="ＭＳ ゴシック" w:eastAsia="ＭＳ ゴシック" w:hAnsi="ＭＳ ゴシック" w:cs="Times New Roman"/>
          <w:b/>
          <w:sz w:val="24"/>
          <w:szCs w:val="24"/>
          <w:u w:val="single"/>
        </w:rPr>
      </w:pPr>
      <w:r w:rsidRPr="00E84C14">
        <w:rPr>
          <w:rFonts w:ascii="ＭＳ ゴシック" w:eastAsia="ＭＳ ゴシック" w:hAnsi="ＭＳ ゴシック" w:cs="Times New Roman"/>
          <w:b/>
          <w:sz w:val="24"/>
          <w:szCs w:val="24"/>
          <w:u w:val="single"/>
        </w:rPr>
        <w:t>新たな行動変容促進事業</w:t>
      </w:r>
    </w:p>
    <w:p w14:paraId="64D978AE" w14:textId="77777777" w:rsidR="00E27083" w:rsidRPr="006B0A79" w:rsidRDefault="00E27083" w:rsidP="00E84C14">
      <w:pPr>
        <w:ind w:leftChars="249" w:left="472" w:firstLineChars="100" w:firstLine="200"/>
        <w:rPr>
          <w:rFonts w:ascii="Century" w:eastAsia="ＭＳ Ｐ明朝" w:hAnsi="Century" w:cs="Times New Roman"/>
          <w:sz w:val="22"/>
        </w:rPr>
      </w:pPr>
      <w:r w:rsidRPr="006B0A79">
        <w:rPr>
          <w:rFonts w:ascii="Century" w:eastAsia="ＭＳ Ｐ明朝" w:hAnsi="Century" w:cs="Times New Roman" w:hint="eastAsia"/>
          <w:sz w:val="22"/>
        </w:rPr>
        <w:t>万博を契機に、府民ひとりひとりの脱炭素に向けた意識と行動変革への取組に重点化した事業を実施する。</w:t>
      </w:r>
    </w:p>
    <w:p w14:paraId="05F7941D" w14:textId="64B4C90C" w:rsidR="00E27083" w:rsidRDefault="00E27083" w:rsidP="00F87C40">
      <w:pPr>
        <w:ind w:leftChars="249" w:left="472" w:firstLineChars="100" w:firstLine="200"/>
        <w:rPr>
          <w:rFonts w:ascii="Century" w:eastAsia="ＭＳ Ｐ明朝" w:hAnsi="Century" w:cs="Times New Roman"/>
          <w:sz w:val="22"/>
        </w:rPr>
      </w:pPr>
      <w:r w:rsidRPr="006B0A79">
        <w:rPr>
          <w:rFonts w:ascii="Century" w:eastAsia="ＭＳ Ｐ明朝" w:hAnsi="Century" w:cs="Times New Roman" w:hint="eastAsia"/>
          <w:sz w:val="22"/>
        </w:rPr>
        <w:t>令和</w:t>
      </w:r>
      <w:r>
        <w:rPr>
          <w:rFonts w:ascii="Century" w:eastAsia="ＭＳ Ｐ明朝" w:hAnsi="Century" w:cs="Times New Roman" w:hint="eastAsia"/>
          <w:sz w:val="22"/>
        </w:rPr>
        <w:t>７</w:t>
      </w:r>
      <w:r w:rsidRPr="006B0A79">
        <w:rPr>
          <w:rFonts w:ascii="Century" w:eastAsia="ＭＳ Ｐ明朝" w:hAnsi="Century" w:cs="Times New Roman" w:hint="eastAsia"/>
          <w:sz w:val="22"/>
        </w:rPr>
        <w:t>年度は、脱炭素</w:t>
      </w:r>
      <w:r w:rsidRPr="00E84C14">
        <w:rPr>
          <w:rFonts w:ascii="ＭＳ Ｐ明朝" w:eastAsia="ＭＳ Ｐ明朝" w:hAnsi="ＭＳ Ｐ明朝" w:cs="Times New Roman" w:hint="eastAsia"/>
          <w:sz w:val="22"/>
        </w:rPr>
        <w:t>エキ</w:t>
      </w:r>
      <w:r w:rsidRPr="00065F19">
        <w:rPr>
          <w:rFonts w:ascii="ＭＳ Ｐ明朝" w:eastAsia="ＭＳ Ｐ明朝" w:hAnsi="ＭＳ Ｐ明朝" w:cs="Times New Roman" w:hint="eastAsia"/>
          <w:sz w:val="22"/>
        </w:rPr>
        <w:t>デン</w:t>
      </w:r>
      <w:r w:rsidRPr="00E7733A">
        <w:rPr>
          <w:rFonts w:ascii="ＭＳ Ｐ明朝" w:eastAsia="ＭＳ Ｐ明朝" w:hAnsi="ＭＳ Ｐ明朝" w:cs="Times New Roman"/>
          <w:sz w:val="22"/>
        </w:rPr>
        <w:t>365</w:t>
      </w:r>
      <w:r w:rsidRPr="00F87C40">
        <w:rPr>
          <w:rFonts w:ascii="ＭＳ Ｐ明朝" w:eastAsia="ＭＳ Ｐ明朝" w:hAnsi="ＭＳ Ｐ明朝" w:cs="Times New Roman" w:hint="eastAsia"/>
          <w:sz w:val="22"/>
        </w:rPr>
        <w:t>における「</w:t>
      </w:r>
      <w:r w:rsidRPr="00F87C40">
        <w:rPr>
          <w:rFonts w:ascii="ＭＳ Ｐ明朝" w:eastAsia="ＭＳ Ｐ明朝" w:hAnsi="ＭＳ Ｐ明朝" w:cs="Times New Roman"/>
          <w:sz w:val="22"/>
        </w:rPr>
        <w:t>SPOBY</w:t>
      </w:r>
      <w:r w:rsidRPr="00F87C40">
        <w:rPr>
          <w:rFonts w:ascii="ＭＳ Ｐ明朝" w:eastAsia="ＭＳ Ｐ明朝" w:hAnsi="ＭＳ Ｐ明朝" w:cs="Times New Roman" w:hint="eastAsia"/>
          <w:sz w:val="22"/>
        </w:rPr>
        <w:t>」や万</w:t>
      </w:r>
      <w:r w:rsidRPr="00E84C14">
        <w:rPr>
          <w:rFonts w:ascii="ＭＳ Ｐ明朝" w:eastAsia="ＭＳ Ｐ明朝" w:hAnsi="ＭＳ Ｐ明朝" w:cs="Times New Roman" w:hint="eastAsia"/>
          <w:sz w:val="22"/>
        </w:rPr>
        <w:t>博</w:t>
      </w:r>
      <w:r w:rsidRPr="006B0A79">
        <w:rPr>
          <w:rFonts w:ascii="Century" w:eastAsia="ＭＳ Ｐ明朝" w:hAnsi="Century" w:cs="Times New Roman"/>
          <w:sz w:val="22"/>
        </w:rPr>
        <w:t>グリーンチャレンジアプリ等</w:t>
      </w:r>
      <w:r w:rsidRPr="006B0A79">
        <w:rPr>
          <w:rFonts w:ascii="Century" w:eastAsia="ＭＳ Ｐ明朝" w:hAnsi="Century" w:cs="Times New Roman" w:hint="eastAsia"/>
          <w:sz w:val="22"/>
        </w:rPr>
        <w:t>の利用促進により、府民の行動変容に寄与する</w:t>
      </w:r>
      <w:r w:rsidR="002824AB">
        <w:rPr>
          <w:rFonts w:ascii="Century" w:eastAsia="ＭＳ Ｐ明朝" w:hAnsi="Century" w:cs="Times New Roman" w:hint="eastAsia"/>
          <w:sz w:val="22"/>
        </w:rPr>
        <w:t>ため、</w:t>
      </w:r>
      <w:r w:rsidRPr="006B0A79">
        <w:rPr>
          <w:rFonts w:ascii="Century" w:eastAsia="ＭＳ Ｐ明朝" w:hAnsi="Century" w:cs="Times New Roman" w:hint="eastAsia"/>
          <w:sz w:val="22"/>
        </w:rPr>
        <w:t>府民会議会員である団体・企業</w:t>
      </w:r>
      <w:r>
        <w:rPr>
          <w:rFonts w:ascii="Century" w:eastAsia="ＭＳ Ｐ明朝" w:hAnsi="Century" w:cs="Times New Roman" w:hint="eastAsia"/>
          <w:sz w:val="22"/>
        </w:rPr>
        <w:t>等</w:t>
      </w:r>
      <w:r w:rsidRPr="006B0A79">
        <w:rPr>
          <w:rFonts w:ascii="Century" w:eastAsia="ＭＳ Ｐ明朝" w:hAnsi="Century" w:cs="Times New Roman" w:hint="eastAsia"/>
          <w:sz w:val="22"/>
        </w:rPr>
        <w:t>におけるアプリ利用の促進や、参加呼びかけを行う</w:t>
      </w:r>
      <w:r w:rsidRPr="00E84C14">
        <w:rPr>
          <w:rFonts w:ascii="Century" w:eastAsia="ＭＳ Ｐ明朝" w:hAnsi="Century" w:cs="Times New Roman" w:hint="eastAsia"/>
          <w:sz w:val="22"/>
        </w:rPr>
        <w:t>。</w:t>
      </w:r>
    </w:p>
    <w:p w14:paraId="0691BADD" w14:textId="1FBA5A2C" w:rsidR="00065F19" w:rsidRDefault="00065F19" w:rsidP="00F87C40">
      <w:pPr>
        <w:ind w:leftChars="249" w:left="472" w:firstLineChars="100" w:firstLine="200"/>
        <w:rPr>
          <w:rFonts w:ascii="Century" w:eastAsia="ＭＳ Ｐ明朝" w:hAnsi="Century" w:cs="Times New Roman"/>
          <w:sz w:val="22"/>
        </w:rPr>
      </w:pPr>
    </w:p>
    <w:p w14:paraId="4B221211" w14:textId="751BE5F9" w:rsidR="00065F19" w:rsidRDefault="00065F19" w:rsidP="00F87C40">
      <w:pPr>
        <w:ind w:leftChars="249" w:left="472" w:firstLineChars="100" w:firstLine="200"/>
        <w:rPr>
          <w:rFonts w:ascii="Century" w:eastAsia="ＭＳ Ｐ明朝" w:hAnsi="Century" w:cs="Times New Roman"/>
          <w:sz w:val="22"/>
        </w:rPr>
      </w:pPr>
    </w:p>
    <w:p w14:paraId="4A526C74" w14:textId="571786AA" w:rsidR="00065F19" w:rsidRDefault="00065F19" w:rsidP="00F87C40">
      <w:pPr>
        <w:ind w:leftChars="249" w:left="472" w:firstLineChars="100" w:firstLine="200"/>
        <w:rPr>
          <w:rFonts w:ascii="Century" w:eastAsia="ＭＳ Ｐ明朝" w:hAnsi="Century" w:cs="Times New Roman"/>
          <w:sz w:val="22"/>
        </w:rPr>
      </w:pPr>
    </w:p>
    <w:p w14:paraId="3C961082" w14:textId="77777777" w:rsidR="00065F19" w:rsidRPr="00E84C14" w:rsidRDefault="00065F19" w:rsidP="00E84C14">
      <w:pPr>
        <w:ind w:leftChars="249" w:left="472" w:firstLineChars="100" w:firstLine="200"/>
        <w:rPr>
          <w:rFonts w:ascii="Century" w:eastAsia="ＭＳ Ｐ明朝" w:hAnsi="Century" w:cs="Times New Roman"/>
          <w:sz w:val="22"/>
        </w:rPr>
      </w:pPr>
    </w:p>
    <w:p w14:paraId="4AD0A930" w14:textId="38FE26F2" w:rsidR="004956E2" w:rsidRPr="00BB0A8A" w:rsidRDefault="00186ADF" w:rsidP="004956E2">
      <w:pP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sz w:val="28"/>
          <w:szCs w:val="28"/>
        </w:rPr>
        <w:lastRenderedPageBreak/>
        <w:t xml:space="preserve">２　</w:t>
      </w:r>
      <w:r w:rsidR="004956E2" w:rsidRPr="00BB0A8A">
        <w:rPr>
          <w:rFonts w:ascii="ＭＳ ゴシック" w:eastAsia="ＭＳ ゴシック" w:hAnsi="ＭＳ ゴシック" w:cs="Times New Roman"/>
          <w:b/>
          <w:sz w:val="28"/>
          <w:szCs w:val="28"/>
        </w:rPr>
        <w:t>キャンペーンへの参加</w:t>
      </w:r>
      <w:r w:rsidR="004956E2" w:rsidRPr="00BB0A8A">
        <w:rPr>
          <w:rFonts w:ascii="ＭＳ ゴシック" w:eastAsia="ＭＳ ゴシック" w:hAnsi="ＭＳ ゴシック" w:cs="Times New Roman" w:hint="eastAsia"/>
          <w:b/>
          <w:sz w:val="28"/>
          <w:szCs w:val="28"/>
        </w:rPr>
        <w:t>等</w:t>
      </w:r>
    </w:p>
    <w:p w14:paraId="41F781BC" w14:textId="77777777" w:rsidR="004956E2" w:rsidRPr="004956E2" w:rsidRDefault="004956E2" w:rsidP="004956E2">
      <w:pPr>
        <w:ind w:leftChars="210" w:left="398" w:firstLineChars="100" w:firstLine="200"/>
        <w:rPr>
          <w:rFonts w:ascii="Century" w:eastAsia="ＭＳ Ｐ明朝" w:hAnsi="Century" w:cs="Times New Roman"/>
          <w:sz w:val="22"/>
        </w:rPr>
      </w:pPr>
      <w:r w:rsidRPr="004956E2">
        <w:rPr>
          <w:rFonts w:ascii="Century" w:eastAsia="ＭＳ Ｐ明朝" w:hAnsi="Century" w:cs="Times New Roman"/>
          <w:sz w:val="22"/>
        </w:rPr>
        <w:t>府民会議</w:t>
      </w:r>
      <w:r w:rsidRPr="004956E2">
        <w:rPr>
          <w:rFonts w:ascii="Century" w:eastAsia="ＭＳ Ｐ明朝" w:hAnsi="Century" w:cs="Times New Roman" w:hint="eastAsia"/>
          <w:sz w:val="22"/>
        </w:rPr>
        <w:t>の事業や情報媒体</w:t>
      </w:r>
      <w:r w:rsidRPr="004956E2">
        <w:rPr>
          <w:rFonts w:ascii="Century" w:eastAsia="ＭＳ Ｐ明朝" w:hAnsi="Century" w:cs="Times New Roman"/>
          <w:sz w:val="22"/>
        </w:rPr>
        <w:t>を活用し、多くの企業・団体・個人を対象に、様々なキャンペーンやイベントへの参加・協力を呼びかけ</w:t>
      </w:r>
      <w:r w:rsidRPr="004956E2">
        <w:rPr>
          <w:rFonts w:ascii="Century" w:eastAsia="ＭＳ Ｐ明朝" w:hAnsi="Century" w:cs="Times New Roman" w:hint="eastAsia"/>
          <w:sz w:val="22"/>
        </w:rPr>
        <w:t>る</w:t>
      </w:r>
      <w:r w:rsidRPr="004956E2">
        <w:rPr>
          <w:rFonts w:ascii="Century" w:eastAsia="ＭＳ Ｐ明朝" w:hAnsi="Century" w:cs="Times New Roman"/>
          <w:sz w:val="22"/>
        </w:rPr>
        <w:t>。</w:t>
      </w:r>
    </w:p>
    <w:p w14:paraId="4F38E755" w14:textId="747EC224" w:rsidR="004956E2" w:rsidRPr="00E84C14" w:rsidRDefault="004956E2" w:rsidP="00E84C14">
      <w:pPr>
        <w:pStyle w:val="a8"/>
        <w:numPr>
          <w:ilvl w:val="0"/>
          <w:numId w:val="4"/>
        </w:numPr>
        <w:spacing w:beforeLines="50" w:before="158"/>
        <w:ind w:leftChars="0"/>
        <w:rPr>
          <w:rFonts w:ascii="ＭＳ ゴシック" w:eastAsia="ＭＳ ゴシック" w:hAnsi="ＭＳ ゴシック" w:cs="Times New Roman"/>
          <w:b/>
          <w:sz w:val="24"/>
          <w:szCs w:val="24"/>
          <w:u w:val="single"/>
        </w:rPr>
      </w:pPr>
      <w:r w:rsidRPr="00E84C14">
        <w:rPr>
          <w:rFonts w:ascii="ＭＳ ゴシック" w:eastAsia="ＭＳ ゴシック" w:hAnsi="ＭＳ ゴシック" w:cs="Times New Roman"/>
          <w:b/>
          <w:sz w:val="24"/>
          <w:szCs w:val="24"/>
          <w:u w:val="single"/>
        </w:rPr>
        <w:t>「</w:t>
      </w:r>
      <w:r w:rsidR="0002611C" w:rsidRPr="00E84C14">
        <w:rPr>
          <w:rFonts w:ascii="ＭＳ ゴシック" w:eastAsia="ＭＳ ゴシック" w:hAnsi="ＭＳ ゴシック" w:cs="Times New Roman" w:hint="eastAsia"/>
          <w:b/>
          <w:sz w:val="24"/>
          <w:szCs w:val="24"/>
          <w:u w:val="single"/>
        </w:rPr>
        <w:t>関西</w:t>
      </w:r>
      <w:r w:rsidR="005A2573" w:rsidRPr="00E84C14">
        <w:rPr>
          <w:rFonts w:ascii="ＭＳ ゴシック" w:eastAsia="ＭＳ ゴシック" w:hAnsi="ＭＳ ゴシック" w:cs="Times New Roman" w:hint="eastAsia"/>
          <w:b/>
          <w:sz w:val="24"/>
          <w:szCs w:val="24"/>
          <w:u w:val="single"/>
        </w:rPr>
        <w:t>脱炭素アクション</w:t>
      </w:r>
      <w:r w:rsidRPr="00E84C14">
        <w:rPr>
          <w:rFonts w:ascii="ＭＳ ゴシック" w:eastAsia="ＭＳ ゴシック" w:hAnsi="ＭＳ ゴシック" w:cs="Times New Roman"/>
          <w:b/>
          <w:sz w:val="24"/>
          <w:szCs w:val="24"/>
          <w:u w:val="single"/>
        </w:rPr>
        <w:t>」</w:t>
      </w:r>
      <w:r w:rsidR="0002611C" w:rsidRPr="00E84C14">
        <w:rPr>
          <w:rFonts w:ascii="ＭＳ ゴシック" w:eastAsia="ＭＳ ゴシック" w:hAnsi="ＭＳ ゴシック" w:cs="Times New Roman" w:hint="eastAsia"/>
          <w:b/>
          <w:sz w:val="24"/>
          <w:szCs w:val="24"/>
          <w:u w:val="single"/>
        </w:rPr>
        <w:t>への協力</w:t>
      </w:r>
    </w:p>
    <w:p w14:paraId="550F8025" w14:textId="2533CDA6" w:rsidR="004956E2" w:rsidRPr="00E7733A" w:rsidRDefault="004956E2" w:rsidP="00E84C14">
      <w:pPr>
        <w:ind w:leftChars="249" w:left="472" w:firstLineChars="100" w:firstLine="200"/>
        <w:rPr>
          <w:rFonts w:ascii="Century" w:eastAsia="ＭＳ Ｐ明朝" w:hAnsi="Century" w:cs="Times New Roman"/>
          <w:sz w:val="22"/>
        </w:rPr>
      </w:pPr>
      <w:r w:rsidRPr="004956E2">
        <w:rPr>
          <w:rFonts w:ascii="Century" w:eastAsia="ＭＳ Ｐ明朝" w:hAnsi="Century" w:cs="Times New Roman"/>
          <w:sz w:val="22"/>
        </w:rPr>
        <w:t>関西広域連合の提唱のもと、</w:t>
      </w:r>
      <w:r w:rsidR="005A2573">
        <w:rPr>
          <w:rFonts w:ascii="Century" w:eastAsia="ＭＳ Ｐ明朝" w:hAnsi="Century" w:cs="Times New Roman" w:hint="eastAsia"/>
          <w:sz w:val="22"/>
        </w:rPr>
        <w:t>夏季及び冬季</w:t>
      </w:r>
      <w:r w:rsidRPr="004956E2">
        <w:rPr>
          <w:rFonts w:ascii="Century" w:eastAsia="ＭＳ Ｐ明朝" w:hAnsi="Century" w:cs="Times New Roman"/>
          <w:sz w:val="22"/>
        </w:rPr>
        <w:t>において事務所・会議室の適正</w:t>
      </w:r>
      <w:r w:rsidR="005A2573">
        <w:rPr>
          <w:rFonts w:ascii="Century" w:eastAsia="ＭＳ Ｐ明朝" w:hAnsi="Century" w:cs="Times New Roman" w:hint="eastAsia"/>
          <w:sz w:val="22"/>
        </w:rPr>
        <w:t>冷暖房</w:t>
      </w:r>
      <w:r w:rsidRPr="004956E2">
        <w:rPr>
          <w:rFonts w:ascii="Century" w:eastAsia="ＭＳ Ｐ明朝" w:hAnsi="Century" w:cs="Times New Roman"/>
          <w:sz w:val="22"/>
        </w:rPr>
        <w:t>の徹底や、軽装</w:t>
      </w:r>
      <w:r w:rsidR="005A2573">
        <w:rPr>
          <w:rFonts w:ascii="Century" w:eastAsia="ＭＳ Ｐ明朝" w:hAnsi="Century" w:cs="Times New Roman" w:hint="eastAsia"/>
          <w:sz w:val="22"/>
        </w:rPr>
        <w:t>または暖かい服装</w:t>
      </w:r>
      <w:r w:rsidRPr="004956E2">
        <w:rPr>
          <w:rFonts w:ascii="Century" w:eastAsia="ＭＳ Ｐ明朝" w:hAnsi="Century" w:cs="Times New Roman"/>
          <w:sz w:val="22"/>
        </w:rPr>
        <w:t>の</w:t>
      </w:r>
      <w:r w:rsidRPr="00065F19">
        <w:rPr>
          <w:rFonts w:ascii="Century" w:eastAsia="ＭＳ Ｐ明朝" w:hAnsi="Century" w:cs="Times New Roman" w:hint="eastAsia"/>
          <w:sz w:val="22"/>
        </w:rPr>
        <w:t>奨励などにより、省エネの一層の推進を図る。</w:t>
      </w:r>
    </w:p>
    <w:p w14:paraId="6237EFEF" w14:textId="7ACC236B" w:rsidR="004956E2" w:rsidRPr="00E84C14" w:rsidRDefault="004956E2" w:rsidP="00E84C14">
      <w:pPr>
        <w:ind w:leftChars="249" w:left="472" w:firstLineChars="100" w:firstLine="200"/>
        <w:rPr>
          <w:rFonts w:ascii="ＭＳ Ｐ明朝" w:eastAsia="ＭＳ Ｐ明朝" w:hAnsi="ＭＳ Ｐ明朝" w:cs="Times New Roman"/>
          <w:sz w:val="22"/>
        </w:rPr>
      </w:pPr>
      <w:r w:rsidRPr="00E84C14">
        <w:rPr>
          <w:rFonts w:ascii="ＭＳ Ｐ明朝" w:eastAsia="ＭＳ Ｐ明朝" w:hAnsi="ＭＳ Ｐ明朝" w:cs="Times New Roman" w:hint="eastAsia"/>
          <w:sz w:val="22"/>
        </w:rPr>
        <w:t>期間</w:t>
      </w:r>
      <w:r w:rsidR="00327095" w:rsidRPr="00E84C14">
        <w:rPr>
          <w:rFonts w:ascii="ＭＳ Ｐ明朝" w:eastAsia="ＭＳ Ｐ明朝" w:hAnsi="ＭＳ Ｐ明朝" w:cs="Times New Roman" w:hint="eastAsia"/>
          <w:sz w:val="22"/>
        </w:rPr>
        <w:t>：</w:t>
      </w:r>
      <w:r w:rsidR="005A2573" w:rsidRPr="00E84C14">
        <w:rPr>
          <w:rFonts w:ascii="ＭＳ Ｐ明朝" w:eastAsia="ＭＳ Ｐ明朝" w:hAnsi="ＭＳ Ｐ明朝" w:cs="Times New Roman" w:hint="eastAsia"/>
          <w:sz w:val="22"/>
        </w:rPr>
        <w:t>（夏季）</w:t>
      </w:r>
      <w:r w:rsidRPr="00E84C14">
        <w:rPr>
          <w:rFonts w:ascii="ＭＳ Ｐ明朝" w:eastAsia="ＭＳ Ｐ明朝" w:hAnsi="ＭＳ Ｐ明朝" w:cs="Times New Roman" w:hint="eastAsia"/>
          <w:sz w:val="22"/>
        </w:rPr>
        <w:t>令和</w:t>
      </w:r>
      <w:r w:rsidR="005A2573" w:rsidRPr="00E84C14">
        <w:rPr>
          <w:rFonts w:ascii="ＭＳ Ｐ明朝" w:eastAsia="ＭＳ Ｐ明朝" w:hAnsi="ＭＳ Ｐ明朝" w:cs="Times New Roman" w:hint="eastAsia"/>
          <w:sz w:val="22"/>
        </w:rPr>
        <w:t>７</w:t>
      </w:r>
      <w:r w:rsidRPr="00E84C14">
        <w:rPr>
          <w:rFonts w:ascii="ＭＳ Ｐ明朝" w:eastAsia="ＭＳ Ｐ明朝" w:hAnsi="ＭＳ Ｐ明朝" w:cs="Times New Roman" w:hint="eastAsia"/>
          <w:sz w:val="22"/>
        </w:rPr>
        <w:t>年</w:t>
      </w:r>
      <w:r w:rsidR="0002611C" w:rsidRPr="00E84C14">
        <w:rPr>
          <w:rFonts w:ascii="ＭＳ Ｐ明朝" w:eastAsia="ＭＳ Ｐ明朝" w:hAnsi="ＭＳ Ｐ明朝" w:cs="Times New Roman" w:hint="eastAsia"/>
          <w:sz w:val="22"/>
        </w:rPr>
        <w:t>５</w:t>
      </w:r>
      <w:r w:rsidRPr="00E84C14">
        <w:rPr>
          <w:rFonts w:ascii="ＭＳ Ｐ明朝" w:eastAsia="ＭＳ Ｐ明朝" w:hAnsi="ＭＳ Ｐ明朝" w:cs="Times New Roman" w:hint="eastAsia"/>
          <w:sz w:val="22"/>
        </w:rPr>
        <w:t>月</w:t>
      </w:r>
      <w:r w:rsidR="0002611C" w:rsidRPr="00E84C14">
        <w:rPr>
          <w:rFonts w:ascii="ＭＳ Ｐ明朝" w:eastAsia="ＭＳ Ｐ明朝" w:hAnsi="ＭＳ Ｐ明朝" w:cs="Times New Roman" w:hint="eastAsia"/>
          <w:sz w:val="22"/>
        </w:rPr>
        <w:t>１</w:t>
      </w:r>
      <w:r w:rsidRPr="00E84C14">
        <w:rPr>
          <w:rFonts w:ascii="ＭＳ Ｐ明朝" w:eastAsia="ＭＳ Ｐ明朝" w:hAnsi="ＭＳ Ｐ明朝" w:cs="Times New Roman" w:hint="eastAsia"/>
          <w:sz w:val="22"/>
        </w:rPr>
        <w:t>日～</w:t>
      </w:r>
      <w:r w:rsidRPr="00E84C14">
        <w:rPr>
          <w:rFonts w:ascii="ＭＳ Ｐ明朝" w:eastAsia="ＭＳ Ｐ明朝" w:hAnsi="ＭＳ Ｐ明朝" w:cs="Times New Roman"/>
          <w:sz w:val="22"/>
        </w:rPr>
        <w:t>10</w:t>
      </w:r>
      <w:r w:rsidRPr="00E84C14">
        <w:rPr>
          <w:rFonts w:ascii="ＭＳ Ｐ明朝" w:eastAsia="ＭＳ Ｐ明朝" w:hAnsi="ＭＳ Ｐ明朝" w:cs="Times New Roman" w:hint="eastAsia"/>
          <w:sz w:val="22"/>
        </w:rPr>
        <w:t>月</w:t>
      </w:r>
      <w:r w:rsidRPr="00E84C14">
        <w:rPr>
          <w:rFonts w:ascii="ＭＳ Ｐ明朝" w:eastAsia="ＭＳ Ｐ明朝" w:hAnsi="ＭＳ Ｐ明朝" w:cs="Times New Roman"/>
          <w:sz w:val="22"/>
        </w:rPr>
        <w:t>31</w:t>
      </w:r>
      <w:r w:rsidRPr="00E84C14">
        <w:rPr>
          <w:rFonts w:ascii="ＭＳ Ｐ明朝" w:eastAsia="ＭＳ Ｐ明朝" w:hAnsi="ＭＳ Ｐ明朝" w:cs="Times New Roman" w:hint="eastAsia"/>
          <w:sz w:val="22"/>
        </w:rPr>
        <w:t>日</w:t>
      </w:r>
    </w:p>
    <w:p w14:paraId="16FC932C" w14:textId="021FBC3F" w:rsidR="004956E2" w:rsidRPr="00E84C14" w:rsidRDefault="005A2573" w:rsidP="00E84C14">
      <w:pPr>
        <w:ind w:leftChars="249" w:left="472" w:firstLineChars="350" w:firstLine="699"/>
        <w:rPr>
          <w:rFonts w:ascii="ＭＳ Ｐ明朝" w:eastAsia="ＭＳ Ｐ明朝" w:hAnsi="ＭＳ Ｐ明朝" w:cs="Times New Roman"/>
          <w:sz w:val="22"/>
        </w:rPr>
      </w:pPr>
      <w:r w:rsidRPr="00E84C14">
        <w:rPr>
          <w:rFonts w:ascii="ＭＳ Ｐ明朝" w:eastAsia="ＭＳ Ｐ明朝" w:hAnsi="ＭＳ Ｐ明朝" w:cs="Times New Roman" w:hint="eastAsia"/>
          <w:sz w:val="22"/>
        </w:rPr>
        <w:t>（冬季）</w:t>
      </w:r>
      <w:r w:rsidR="004956E2" w:rsidRPr="00E84C14">
        <w:rPr>
          <w:rFonts w:ascii="ＭＳ Ｐ明朝" w:eastAsia="ＭＳ Ｐ明朝" w:hAnsi="ＭＳ Ｐ明朝" w:cs="Times New Roman" w:hint="eastAsia"/>
          <w:sz w:val="22"/>
        </w:rPr>
        <w:t>令和</w:t>
      </w:r>
      <w:r w:rsidRPr="00E84C14">
        <w:rPr>
          <w:rFonts w:ascii="ＭＳ Ｐ明朝" w:eastAsia="ＭＳ Ｐ明朝" w:hAnsi="ＭＳ Ｐ明朝" w:cs="Times New Roman" w:hint="eastAsia"/>
          <w:sz w:val="22"/>
        </w:rPr>
        <w:t>７</w:t>
      </w:r>
      <w:r w:rsidR="004956E2" w:rsidRPr="00E84C14">
        <w:rPr>
          <w:rFonts w:ascii="ＭＳ Ｐ明朝" w:eastAsia="ＭＳ Ｐ明朝" w:hAnsi="ＭＳ Ｐ明朝" w:cs="Times New Roman" w:hint="eastAsia"/>
          <w:sz w:val="22"/>
        </w:rPr>
        <w:t>年</w:t>
      </w:r>
      <w:r w:rsidR="004956E2" w:rsidRPr="00E84C14">
        <w:rPr>
          <w:rFonts w:ascii="ＭＳ Ｐ明朝" w:eastAsia="ＭＳ Ｐ明朝" w:hAnsi="ＭＳ Ｐ明朝" w:cs="Times New Roman"/>
          <w:sz w:val="22"/>
        </w:rPr>
        <w:t>12</w:t>
      </w:r>
      <w:r w:rsidR="004956E2" w:rsidRPr="00E84C14">
        <w:rPr>
          <w:rFonts w:ascii="ＭＳ Ｐ明朝" w:eastAsia="ＭＳ Ｐ明朝" w:hAnsi="ＭＳ Ｐ明朝" w:cs="Times New Roman" w:hint="eastAsia"/>
          <w:sz w:val="22"/>
        </w:rPr>
        <w:t>月</w:t>
      </w:r>
      <w:r w:rsidR="0002611C" w:rsidRPr="00E84C14">
        <w:rPr>
          <w:rFonts w:ascii="ＭＳ Ｐ明朝" w:eastAsia="ＭＳ Ｐ明朝" w:hAnsi="ＭＳ Ｐ明朝" w:cs="Times New Roman" w:hint="eastAsia"/>
          <w:sz w:val="22"/>
        </w:rPr>
        <w:t>１</w:t>
      </w:r>
      <w:r w:rsidR="004956E2" w:rsidRPr="00E84C14">
        <w:rPr>
          <w:rFonts w:ascii="ＭＳ Ｐ明朝" w:eastAsia="ＭＳ Ｐ明朝" w:hAnsi="ＭＳ Ｐ明朝" w:cs="Times New Roman" w:hint="eastAsia"/>
          <w:sz w:val="22"/>
        </w:rPr>
        <w:t>日～令和</w:t>
      </w:r>
      <w:r w:rsidRPr="00E84C14">
        <w:rPr>
          <w:rFonts w:ascii="ＭＳ Ｐ明朝" w:eastAsia="ＭＳ Ｐ明朝" w:hAnsi="ＭＳ Ｐ明朝" w:cs="Times New Roman" w:hint="eastAsia"/>
          <w:sz w:val="22"/>
        </w:rPr>
        <w:t>８</w:t>
      </w:r>
      <w:r w:rsidR="004956E2" w:rsidRPr="00E84C14">
        <w:rPr>
          <w:rFonts w:ascii="ＭＳ Ｐ明朝" w:eastAsia="ＭＳ Ｐ明朝" w:hAnsi="ＭＳ Ｐ明朝" w:cs="Times New Roman" w:hint="eastAsia"/>
          <w:sz w:val="22"/>
        </w:rPr>
        <w:t>年</w:t>
      </w:r>
      <w:r w:rsidR="0002611C" w:rsidRPr="00E84C14">
        <w:rPr>
          <w:rFonts w:ascii="ＭＳ Ｐ明朝" w:eastAsia="ＭＳ Ｐ明朝" w:hAnsi="ＭＳ Ｐ明朝" w:cs="Times New Roman" w:hint="eastAsia"/>
          <w:sz w:val="22"/>
        </w:rPr>
        <w:t>３</w:t>
      </w:r>
      <w:r w:rsidR="004956E2" w:rsidRPr="00E84C14">
        <w:rPr>
          <w:rFonts w:ascii="ＭＳ Ｐ明朝" w:eastAsia="ＭＳ Ｐ明朝" w:hAnsi="ＭＳ Ｐ明朝" w:cs="Times New Roman" w:hint="eastAsia"/>
          <w:sz w:val="22"/>
        </w:rPr>
        <w:t>月</w:t>
      </w:r>
      <w:r w:rsidR="004956E2" w:rsidRPr="00E84C14">
        <w:rPr>
          <w:rFonts w:ascii="ＭＳ Ｐ明朝" w:eastAsia="ＭＳ Ｐ明朝" w:hAnsi="ＭＳ Ｐ明朝" w:cs="Times New Roman"/>
          <w:sz w:val="22"/>
        </w:rPr>
        <w:t>31</w:t>
      </w:r>
      <w:r w:rsidR="004956E2" w:rsidRPr="00E84C14">
        <w:rPr>
          <w:rFonts w:ascii="ＭＳ Ｐ明朝" w:eastAsia="ＭＳ Ｐ明朝" w:hAnsi="ＭＳ Ｐ明朝" w:cs="Times New Roman" w:hint="eastAsia"/>
          <w:sz w:val="22"/>
        </w:rPr>
        <w:t>日</w:t>
      </w:r>
      <w:r w:rsidR="004956E2" w:rsidRPr="00E84C14">
        <w:rPr>
          <w:rFonts w:ascii="ＭＳ Ｐ明朝" w:eastAsia="ＭＳ Ｐ明朝" w:hAnsi="ＭＳ Ｐ明朝" w:cs="Times New Roman"/>
          <w:sz w:val="22"/>
        </w:rPr>
        <w:t xml:space="preserve"> </w:t>
      </w:r>
    </w:p>
    <w:p w14:paraId="6F3C55F2" w14:textId="16856414" w:rsidR="006E2D01" w:rsidRPr="00E84C14" w:rsidRDefault="006E2D01" w:rsidP="00E84C14">
      <w:pPr>
        <w:pStyle w:val="a8"/>
        <w:numPr>
          <w:ilvl w:val="0"/>
          <w:numId w:val="4"/>
        </w:numPr>
        <w:spacing w:beforeLines="50" w:before="158"/>
        <w:ind w:leftChars="0"/>
        <w:rPr>
          <w:rFonts w:ascii="ＭＳ ゴシック" w:eastAsia="ＭＳ ゴシック" w:hAnsi="ＭＳ ゴシック" w:cs="Times New Roman"/>
          <w:b/>
          <w:sz w:val="24"/>
          <w:szCs w:val="24"/>
          <w:u w:val="single"/>
        </w:rPr>
      </w:pPr>
      <w:r w:rsidRPr="00E84C14">
        <w:rPr>
          <w:rFonts w:ascii="ＭＳ ゴシック" w:eastAsia="ＭＳ ゴシック" w:hAnsi="ＭＳ ゴシック" w:cs="Times New Roman" w:hint="eastAsia"/>
          <w:b/>
          <w:sz w:val="24"/>
          <w:szCs w:val="24"/>
          <w:u w:val="single"/>
        </w:rPr>
        <w:t>環境教育等への協力</w:t>
      </w:r>
    </w:p>
    <w:p w14:paraId="1573F358" w14:textId="09D5AFD5" w:rsidR="00F87C40" w:rsidRPr="00E84C14" w:rsidRDefault="006E2D01" w:rsidP="00E84C14">
      <w:pPr>
        <w:ind w:leftChars="249" w:left="472" w:firstLineChars="100" w:firstLine="200"/>
        <w:rPr>
          <w:rFonts w:ascii="Century" w:eastAsia="ＭＳ Ｐ明朝" w:hAnsi="Century" w:cs="Times New Roman"/>
          <w:sz w:val="22"/>
        </w:rPr>
      </w:pPr>
      <w:r w:rsidRPr="00E84C14">
        <w:rPr>
          <w:rFonts w:ascii="Century" w:eastAsia="ＭＳ Ｐ明朝" w:hAnsi="Century" w:cs="Times New Roman" w:hint="eastAsia"/>
          <w:sz w:val="22"/>
        </w:rPr>
        <w:t>様々な環境教育等に関する取組に府民会議として協力を行う。</w:t>
      </w:r>
    </w:p>
    <w:p w14:paraId="6F023990" w14:textId="2501798B" w:rsidR="00F87C40" w:rsidRPr="00E7733A" w:rsidRDefault="000D334B" w:rsidP="00E84C14">
      <w:pPr>
        <w:pStyle w:val="a8"/>
        <w:numPr>
          <w:ilvl w:val="0"/>
          <w:numId w:val="4"/>
        </w:numPr>
        <w:spacing w:beforeLines="50" w:before="158"/>
        <w:ind w:leftChars="0"/>
        <w:rPr>
          <w:rFonts w:ascii="ＭＳ ゴシック" w:eastAsia="ＭＳ ゴシック" w:hAnsi="ＭＳ ゴシック" w:cs="Times New Roman"/>
          <w:b/>
          <w:sz w:val="24"/>
          <w:szCs w:val="24"/>
          <w:u w:val="single"/>
        </w:rPr>
      </w:pPr>
      <w:r w:rsidRPr="00E84C14">
        <w:rPr>
          <w:rFonts w:ascii="ＭＳ ゴシック" w:eastAsia="ＭＳ ゴシック" w:hAnsi="ＭＳ ゴシック" w:cs="Times New Roman"/>
          <w:b/>
          <w:sz w:val="24"/>
          <w:szCs w:val="24"/>
          <w:u w:val="single"/>
        </w:rPr>
        <w:t>おおさか環境賞</w:t>
      </w:r>
      <w:r w:rsidRPr="00E84C14">
        <w:rPr>
          <w:rFonts w:ascii="ＭＳ ゴシック" w:eastAsia="ＭＳ ゴシック" w:hAnsi="ＭＳ ゴシック" w:cs="Times New Roman" w:hint="eastAsia"/>
          <w:b/>
          <w:sz w:val="24"/>
          <w:szCs w:val="24"/>
          <w:u w:val="single"/>
        </w:rPr>
        <w:t>への協力</w:t>
      </w:r>
    </w:p>
    <w:p w14:paraId="283052BD" w14:textId="22214BD6" w:rsidR="002A35AB" w:rsidRPr="00065F19" w:rsidRDefault="000D334B" w:rsidP="00E84C14">
      <w:pPr>
        <w:ind w:leftChars="249" w:left="472" w:firstLineChars="100" w:firstLine="200"/>
        <w:rPr>
          <w:rFonts w:ascii="Century" w:eastAsia="ＭＳ Ｐ明朝" w:hAnsi="Century" w:cs="Times New Roman"/>
          <w:sz w:val="22"/>
        </w:rPr>
      </w:pPr>
      <w:r w:rsidRPr="00E84C14">
        <w:rPr>
          <w:rFonts w:ascii="Century" w:eastAsia="ＭＳ Ｐ明朝" w:hAnsi="Century" w:cs="Times New Roman"/>
          <w:sz w:val="22"/>
        </w:rPr>
        <w:t>自主的かつ積極的に他の模範となる環境の保全又は創造に資する活動に取り組んでいる個人・団体・事業者を顕彰する「おおさか環境賞」について、対象者を推薦するなど協力</w:t>
      </w:r>
      <w:r w:rsidRPr="00E84C14">
        <w:rPr>
          <w:rFonts w:ascii="Century" w:eastAsia="ＭＳ Ｐ明朝" w:hAnsi="Century" w:cs="Times New Roman" w:hint="eastAsia"/>
          <w:sz w:val="22"/>
        </w:rPr>
        <w:t>する</w:t>
      </w:r>
      <w:r w:rsidRPr="00E84C14">
        <w:rPr>
          <w:rFonts w:ascii="Century" w:eastAsia="ＭＳ Ｐ明朝" w:hAnsi="Century" w:cs="Times New Roman"/>
          <w:sz w:val="22"/>
        </w:rPr>
        <w:t>。</w:t>
      </w:r>
    </w:p>
    <w:p w14:paraId="457924B3" w14:textId="4E0DDBF5" w:rsidR="005A2573" w:rsidRPr="00E84C14" w:rsidRDefault="002A35AB" w:rsidP="00E84C14">
      <w:pPr>
        <w:pStyle w:val="a8"/>
        <w:numPr>
          <w:ilvl w:val="0"/>
          <w:numId w:val="4"/>
        </w:numPr>
        <w:spacing w:beforeLines="50" w:before="158"/>
        <w:ind w:leftChars="0"/>
        <w:rPr>
          <w:rFonts w:ascii="ＭＳ ゴシック" w:eastAsia="ＭＳ ゴシック" w:hAnsi="ＭＳ ゴシック" w:cs="Times New Roman"/>
          <w:b/>
          <w:sz w:val="24"/>
          <w:szCs w:val="24"/>
          <w:u w:val="single"/>
        </w:rPr>
      </w:pPr>
      <w:r w:rsidRPr="00E84C14">
        <w:rPr>
          <w:rFonts w:ascii="ＭＳ ゴシック" w:eastAsia="ＭＳ ゴシック" w:hAnsi="ＭＳ ゴシック" w:cs="Times New Roman" w:hint="eastAsia"/>
          <w:b/>
          <w:sz w:val="24"/>
          <w:szCs w:val="24"/>
          <w:u w:val="single"/>
        </w:rPr>
        <w:t>カーボンフットプリント</w:t>
      </w:r>
      <w:r w:rsidR="00396AA9" w:rsidRPr="00E84C14">
        <w:rPr>
          <w:rFonts w:ascii="ＭＳ ゴシック" w:eastAsia="ＭＳ ゴシック" w:hAnsi="ＭＳ ゴシック" w:cs="Times New Roman" w:hint="eastAsia"/>
          <w:b/>
          <w:sz w:val="24"/>
          <w:szCs w:val="24"/>
          <w:u w:val="single"/>
        </w:rPr>
        <w:t>（</w:t>
      </w:r>
      <w:r w:rsidR="005155D7">
        <w:rPr>
          <w:rFonts w:ascii="ＭＳ ゴシック" w:eastAsia="ＭＳ ゴシック" w:hAnsi="ＭＳ ゴシック" w:cs="Times New Roman" w:hint="eastAsia"/>
          <w:b/>
          <w:sz w:val="24"/>
          <w:szCs w:val="24"/>
          <w:u w:val="single"/>
        </w:rPr>
        <w:t>ＣＦＰ</w:t>
      </w:r>
      <w:r w:rsidRPr="00E84C14">
        <w:rPr>
          <w:rFonts w:ascii="ＭＳ ゴシック" w:eastAsia="ＭＳ ゴシック" w:hAnsi="ＭＳ ゴシック" w:cs="Times New Roman" w:hint="eastAsia"/>
          <w:b/>
          <w:sz w:val="24"/>
          <w:szCs w:val="24"/>
          <w:u w:val="single"/>
        </w:rPr>
        <w:t>）</w:t>
      </w:r>
      <w:r w:rsidR="00396AA9" w:rsidRPr="00E84C14">
        <w:rPr>
          <w:rFonts w:ascii="ＭＳ ゴシック" w:eastAsia="ＭＳ ゴシック" w:hAnsi="ＭＳ ゴシック" w:cs="Times New Roman" w:hint="eastAsia"/>
          <w:b/>
          <w:sz w:val="24"/>
          <w:szCs w:val="24"/>
          <w:u w:val="single"/>
        </w:rPr>
        <w:t>に関する</w:t>
      </w:r>
      <w:r w:rsidR="005A2573" w:rsidRPr="00E84C14">
        <w:rPr>
          <w:rFonts w:ascii="ＭＳ ゴシック" w:eastAsia="ＭＳ ゴシック" w:hAnsi="ＭＳ ゴシック" w:cs="Times New Roman" w:hint="eastAsia"/>
          <w:b/>
          <w:sz w:val="24"/>
          <w:szCs w:val="24"/>
          <w:u w:val="single"/>
        </w:rPr>
        <w:t>普及啓発への協力</w:t>
      </w:r>
    </w:p>
    <w:p w14:paraId="5381B840" w14:textId="65EC3C00" w:rsidR="005A2573" w:rsidRPr="00E84C14" w:rsidRDefault="002A35AB" w:rsidP="00E84C14">
      <w:pPr>
        <w:ind w:leftChars="249" w:left="472" w:firstLineChars="100" w:firstLine="200"/>
        <w:rPr>
          <w:rFonts w:ascii="Century" w:eastAsia="ＭＳ Ｐ明朝" w:hAnsi="Century" w:cs="Times New Roman"/>
          <w:sz w:val="22"/>
        </w:rPr>
      </w:pPr>
      <w:r w:rsidRPr="00065F19">
        <w:rPr>
          <w:rFonts w:ascii="Century" w:eastAsia="ＭＳ Ｐ明朝" w:hAnsi="Century" w:cs="Times New Roman" w:hint="eastAsia"/>
          <w:sz w:val="22"/>
        </w:rPr>
        <w:t>ＣＦＰ</w:t>
      </w:r>
      <w:r w:rsidR="005A2573" w:rsidRPr="00065F19">
        <w:rPr>
          <w:rFonts w:ascii="Century" w:eastAsia="ＭＳ Ｐ明朝" w:hAnsi="Century" w:cs="Times New Roman" w:hint="eastAsia"/>
          <w:sz w:val="22"/>
        </w:rPr>
        <w:t>に関する</w:t>
      </w:r>
      <w:r w:rsidRPr="00E7733A">
        <w:rPr>
          <w:rFonts w:ascii="Century" w:eastAsia="ＭＳ Ｐ明朝" w:hAnsi="Century" w:cs="Times New Roman" w:hint="eastAsia"/>
          <w:sz w:val="22"/>
        </w:rPr>
        <w:t>普及啓発の</w:t>
      </w:r>
      <w:r w:rsidR="005A2573" w:rsidRPr="00E84C14">
        <w:rPr>
          <w:rFonts w:ascii="Century" w:eastAsia="ＭＳ Ｐ明朝" w:hAnsi="Century" w:cs="Times New Roman" w:hint="eastAsia"/>
          <w:sz w:val="22"/>
        </w:rPr>
        <w:t>取組に府民会議として協力を行う。</w:t>
      </w:r>
    </w:p>
    <w:p w14:paraId="67468C19" w14:textId="77777777" w:rsidR="005155D7" w:rsidRPr="005155D7" w:rsidRDefault="005155D7" w:rsidP="005155D7">
      <w:pPr>
        <w:pStyle w:val="a8"/>
        <w:numPr>
          <w:ilvl w:val="0"/>
          <w:numId w:val="4"/>
        </w:numPr>
        <w:spacing w:beforeLines="50" w:before="158"/>
        <w:ind w:leftChars="0"/>
        <w:rPr>
          <w:rFonts w:ascii="ＭＳ ゴシック" w:eastAsia="ＭＳ ゴシック" w:hAnsi="ＭＳ ゴシック" w:cs="Times New Roman"/>
          <w:b/>
          <w:sz w:val="24"/>
          <w:szCs w:val="24"/>
          <w:u w:val="single"/>
        </w:rPr>
      </w:pPr>
      <w:r w:rsidRPr="005155D7">
        <w:rPr>
          <w:rFonts w:ascii="ＭＳ ゴシック" w:eastAsia="ＭＳ ゴシック" w:hAnsi="ＭＳ ゴシック" w:cs="Times New Roman" w:hint="eastAsia"/>
          <w:b/>
          <w:sz w:val="24"/>
          <w:szCs w:val="24"/>
          <w:u w:val="single"/>
        </w:rPr>
        <w:t>「ＯＳＡＫＡごみゼロプロジェクト」への協力</w:t>
      </w:r>
    </w:p>
    <w:p w14:paraId="3D4EFC7F" w14:textId="77777777" w:rsidR="005155D7" w:rsidRPr="005155D7" w:rsidRDefault="005155D7" w:rsidP="005155D7">
      <w:pPr>
        <w:ind w:leftChars="249" w:left="472" w:firstLineChars="100" w:firstLine="200"/>
        <w:rPr>
          <w:rFonts w:ascii="Century" w:eastAsia="ＭＳ Ｐ明朝" w:hAnsi="Century" w:cs="Times New Roman"/>
          <w:sz w:val="22"/>
        </w:rPr>
      </w:pPr>
      <w:r w:rsidRPr="005155D7">
        <w:rPr>
          <w:rFonts w:ascii="Century" w:eastAsia="ＭＳ Ｐ明朝" w:hAnsi="Century" w:cs="Times New Roman" w:hint="eastAsia"/>
          <w:sz w:val="22"/>
        </w:rPr>
        <w:t>「ＯＳＡＫＡごみゼロプロジェクト」について、会員等に広く周知し、参加・協力を呼びかける。</w:t>
      </w:r>
    </w:p>
    <w:p w14:paraId="48F46A1D" w14:textId="09FCAB94" w:rsidR="004956E2" w:rsidRPr="00E84C14" w:rsidRDefault="004956E2" w:rsidP="005155D7">
      <w:pPr>
        <w:pStyle w:val="a8"/>
        <w:numPr>
          <w:ilvl w:val="0"/>
          <w:numId w:val="4"/>
        </w:numPr>
        <w:spacing w:beforeLines="50" w:before="158"/>
        <w:ind w:leftChars="0"/>
        <w:rPr>
          <w:rFonts w:ascii="ＭＳ ゴシック" w:eastAsia="ＭＳ ゴシック" w:hAnsi="ＭＳ ゴシック" w:cs="Times New Roman"/>
          <w:b/>
          <w:sz w:val="24"/>
          <w:szCs w:val="24"/>
          <w:u w:val="single"/>
        </w:rPr>
      </w:pPr>
      <w:r w:rsidRPr="00E84C14">
        <w:rPr>
          <w:rFonts w:ascii="ＭＳ ゴシック" w:eastAsia="ＭＳ ゴシック" w:hAnsi="ＭＳ ゴシック" w:cs="Times New Roman"/>
          <w:b/>
          <w:sz w:val="24"/>
          <w:szCs w:val="24"/>
          <w:u w:val="single"/>
        </w:rPr>
        <w:t>大阪府が後援するイベント・キャンペーン等</w:t>
      </w:r>
      <w:r w:rsidR="00540C57" w:rsidRPr="00E84C14">
        <w:rPr>
          <w:rFonts w:ascii="ＭＳ ゴシック" w:eastAsia="ＭＳ ゴシック" w:hAnsi="ＭＳ ゴシック" w:cs="Times New Roman" w:hint="eastAsia"/>
          <w:b/>
          <w:sz w:val="24"/>
          <w:szCs w:val="24"/>
          <w:u w:val="single"/>
        </w:rPr>
        <w:t>への協力</w:t>
      </w:r>
    </w:p>
    <w:p w14:paraId="6397BF76" w14:textId="1E5C5BEC" w:rsidR="004956E2" w:rsidRPr="00327095" w:rsidRDefault="004956E2" w:rsidP="00E84C14">
      <w:pPr>
        <w:ind w:leftChars="249" w:left="472" w:firstLineChars="100" w:firstLine="200"/>
        <w:rPr>
          <w:rFonts w:ascii="Century" w:eastAsia="ＭＳ Ｐ明朝" w:hAnsi="Century" w:cs="Times New Roman"/>
          <w:sz w:val="22"/>
        </w:rPr>
      </w:pPr>
      <w:r w:rsidRPr="00327095">
        <w:rPr>
          <w:rFonts w:ascii="Century" w:eastAsia="ＭＳ Ｐ明朝" w:hAnsi="Century" w:cs="Times New Roman"/>
          <w:sz w:val="22"/>
        </w:rPr>
        <w:t>大阪府が後援する環境関係のイベントについて、会員等に広く周知</w:t>
      </w:r>
      <w:r w:rsidRPr="00327095">
        <w:rPr>
          <w:rFonts w:ascii="Century" w:eastAsia="ＭＳ Ｐ明朝" w:hAnsi="Century" w:cs="Times New Roman" w:hint="eastAsia"/>
          <w:sz w:val="22"/>
        </w:rPr>
        <w:t>し、</w:t>
      </w:r>
      <w:r w:rsidRPr="00327095">
        <w:rPr>
          <w:rFonts w:ascii="Century" w:eastAsia="ＭＳ Ｐ明朝" w:hAnsi="Century" w:cs="Times New Roman"/>
          <w:sz w:val="22"/>
        </w:rPr>
        <w:t>参加・協力を</w:t>
      </w:r>
      <w:r w:rsidRPr="00327095">
        <w:rPr>
          <w:rFonts w:ascii="Century" w:eastAsia="ＭＳ Ｐ明朝" w:hAnsi="Century" w:cs="Times New Roman" w:hint="eastAsia"/>
          <w:sz w:val="22"/>
        </w:rPr>
        <w:t>呼びかける</w:t>
      </w:r>
      <w:r w:rsidRPr="00327095">
        <w:rPr>
          <w:rFonts w:ascii="Century" w:eastAsia="ＭＳ Ｐ明朝" w:hAnsi="Century" w:cs="Times New Roman"/>
          <w:sz w:val="22"/>
        </w:rPr>
        <w:t>。</w:t>
      </w:r>
    </w:p>
    <w:p w14:paraId="604D1F7C" w14:textId="00791F7E" w:rsidR="004956E2" w:rsidRPr="00E84C14" w:rsidRDefault="004956E2" w:rsidP="00E84C14">
      <w:pPr>
        <w:pStyle w:val="a8"/>
        <w:numPr>
          <w:ilvl w:val="0"/>
          <w:numId w:val="4"/>
        </w:numPr>
        <w:spacing w:beforeLines="50" w:before="158"/>
        <w:ind w:leftChars="0"/>
        <w:rPr>
          <w:rFonts w:ascii="ＭＳ ゴシック" w:eastAsia="ＭＳ ゴシック" w:hAnsi="ＭＳ ゴシック" w:cs="Times New Roman"/>
          <w:b/>
          <w:sz w:val="24"/>
          <w:szCs w:val="24"/>
          <w:u w:val="single"/>
        </w:rPr>
      </w:pPr>
      <w:r w:rsidRPr="00E84C14">
        <w:rPr>
          <w:rFonts w:ascii="ＭＳ ゴシック" w:eastAsia="ＭＳ ゴシック" w:hAnsi="ＭＳ ゴシック" w:cs="Times New Roman" w:hint="eastAsia"/>
          <w:b/>
          <w:sz w:val="24"/>
          <w:szCs w:val="24"/>
          <w:u w:val="single"/>
        </w:rPr>
        <w:t>情報発信</w:t>
      </w:r>
    </w:p>
    <w:p w14:paraId="4DA32008" w14:textId="0FC136E9" w:rsidR="006972A5" w:rsidRPr="00E84C14" w:rsidRDefault="004956E2" w:rsidP="00E84C14">
      <w:pPr>
        <w:ind w:leftChars="249" w:left="472" w:firstLineChars="100" w:firstLine="200"/>
        <w:rPr>
          <w:rFonts w:ascii="ＭＳ Ｐ明朝" w:eastAsia="ＭＳ Ｐ明朝" w:hAnsi="ＭＳ Ｐ明朝" w:cs="Times New Roman"/>
          <w:sz w:val="22"/>
        </w:rPr>
      </w:pPr>
      <w:r w:rsidRPr="00E84C14">
        <w:rPr>
          <w:rFonts w:ascii="ＭＳ Ｐ明朝" w:eastAsia="ＭＳ Ｐ明朝" w:hAnsi="ＭＳ Ｐ明朝" w:cs="Times New Roman"/>
          <w:sz w:val="22"/>
        </w:rPr>
        <w:t>SNS</w:t>
      </w:r>
      <w:r w:rsidRPr="00E84C14">
        <w:rPr>
          <w:rFonts w:ascii="ＭＳ Ｐ明朝" w:eastAsia="ＭＳ Ｐ明朝" w:hAnsi="ＭＳ Ｐ明朝" w:cs="Times New Roman" w:hint="eastAsia"/>
          <w:sz w:val="22"/>
        </w:rPr>
        <w:t>（</w:t>
      </w:r>
      <w:r w:rsidR="00540C57" w:rsidRPr="00E84C14">
        <w:rPr>
          <w:rFonts w:ascii="ＭＳ Ｐ明朝" w:eastAsia="ＭＳ Ｐ明朝" w:hAnsi="ＭＳ Ｐ明朝" w:cs="Times New Roman"/>
          <w:sz w:val="22"/>
        </w:rPr>
        <w:t>X</w:t>
      </w:r>
      <w:r w:rsidR="009629C1" w:rsidRPr="00065F19">
        <w:rPr>
          <w:rFonts w:ascii="ＭＳ Ｐ明朝" w:eastAsia="ＭＳ Ｐ明朝" w:hAnsi="ＭＳ Ｐ明朝" w:cs="Times New Roman"/>
          <w:sz w:val="22"/>
        </w:rPr>
        <w:t>,</w:t>
      </w:r>
      <w:r w:rsidRPr="00E84C14">
        <w:rPr>
          <w:rFonts w:ascii="ＭＳ Ｐ明朝" w:eastAsia="ＭＳ Ｐ明朝" w:hAnsi="ＭＳ Ｐ明朝" w:cs="Times New Roman"/>
          <w:sz w:val="22"/>
        </w:rPr>
        <w:t xml:space="preserve"> Facebook</w:t>
      </w:r>
      <w:r w:rsidRPr="00E84C14">
        <w:rPr>
          <w:rFonts w:ascii="ＭＳ Ｐ明朝" w:eastAsia="ＭＳ Ｐ明朝" w:hAnsi="ＭＳ Ｐ明朝" w:cs="Times New Roman" w:hint="eastAsia"/>
          <w:sz w:val="22"/>
        </w:rPr>
        <w:t>）発信、会員団体・市町村への定期情報提供メール送付を実施</w:t>
      </w:r>
      <w:r w:rsidR="00863BD8" w:rsidRPr="00E84C14">
        <w:rPr>
          <w:rFonts w:ascii="ＭＳ Ｐ明朝" w:eastAsia="ＭＳ Ｐ明朝" w:hAnsi="ＭＳ Ｐ明朝" w:cs="Times New Roman" w:hint="eastAsia"/>
          <w:sz w:val="22"/>
        </w:rPr>
        <w:t>する</w:t>
      </w:r>
      <w:r w:rsidRPr="00E84C14">
        <w:rPr>
          <w:rFonts w:ascii="ＭＳ Ｐ明朝" w:eastAsia="ＭＳ Ｐ明朝" w:hAnsi="ＭＳ Ｐ明朝" w:cs="Times New Roman" w:hint="eastAsia"/>
          <w:sz w:val="22"/>
        </w:rPr>
        <w:t>。</w:t>
      </w:r>
    </w:p>
    <w:sectPr w:rsidR="006972A5" w:rsidRPr="00E84C14" w:rsidSect="00DA72C1">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567" w:footer="567" w:gutter="0"/>
      <w:pgNumType w:fmt="numberInDash"/>
      <w:cols w:space="425"/>
      <w:docGrid w:type="linesAndChars" w:linePitch="31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4F42" w14:textId="77777777" w:rsidR="00FB0D33" w:rsidRDefault="00FB0D33" w:rsidP="004956E2">
      <w:r>
        <w:separator/>
      </w:r>
    </w:p>
  </w:endnote>
  <w:endnote w:type="continuationSeparator" w:id="0">
    <w:p w14:paraId="104FFC10" w14:textId="77777777" w:rsidR="00FB0D33" w:rsidRDefault="00FB0D33" w:rsidP="0049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4023" w14:textId="77777777" w:rsidR="00123E3E" w:rsidRDefault="00435287" w:rsidP="00D52F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4C12E5F" w14:textId="77777777" w:rsidR="00123E3E" w:rsidRDefault="007269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09EC" w14:textId="77777777" w:rsidR="00123E3E" w:rsidRDefault="00435287" w:rsidP="00D52F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A2DB0">
      <w:rPr>
        <w:rStyle w:val="a7"/>
        <w:noProof/>
      </w:rPr>
      <w:t>- 2 -</w:t>
    </w:r>
    <w:r>
      <w:rPr>
        <w:rStyle w:val="a7"/>
      </w:rPr>
      <w:fldChar w:fldCharType="end"/>
    </w:r>
  </w:p>
  <w:p w14:paraId="4F58845E" w14:textId="77777777" w:rsidR="00123E3E" w:rsidRDefault="007269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CF5D" w14:textId="77777777" w:rsidR="0007263A" w:rsidRDefault="000726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3B12" w14:textId="77777777" w:rsidR="00FB0D33" w:rsidRDefault="00FB0D33" w:rsidP="004956E2">
      <w:r>
        <w:rPr>
          <w:rFonts w:hint="eastAsia"/>
        </w:rPr>
        <w:separator/>
      </w:r>
    </w:p>
  </w:footnote>
  <w:footnote w:type="continuationSeparator" w:id="0">
    <w:p w14:paraId="4E6970F7" w14:textId="77777777" w:rsidR="00FB0D33" w:rsidRDefault="00FB0D33" w:rsidP="00495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ADC4" w14:textId="77777777" w:rsidR="0007263A" w:rsidRDefault="000726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0A3A" w14:textId="537F7259" w:rsidR="00DA72C1" w:rsidRPr="008276CD" w:rsidRDefault="00435287" w:rsidP="00DA72C1">
    <w:pPr>
      <w:pStyle w:val="a3"/>
      <w:jc w:val="right"/>
      <w:rPr>
        <w:rFonts w:ascii="ＭＳ 明朝" w:hAnsi="ＭＳ 明朝"/>
        <w:sz w:val="22"/>
      </w:rPr>
    </w:pPr>
    <w:r w:rsidRPr="008276CD">
      <w:rPr>
        <w:rFonts w:ascii="ＭＳ 明朝" w:hAnsi="ＭＳ 明朝" w:hint="eastAsia"/>
        <w:sz w:val="22"/>
        <w:bdr w:val="single" w:sz="4" w:space="0" w:color="auto"/>
      </w:rPr>
      <w:t>資料</w:t>
    </w:r>
    <w:r w:rsidR="0007263A">
      <w:rPr>
        <w:rFonts w:ascii="ＭＳ 明朝" w:hAnsi="ＭＳ 明朝" w:hint="eastAsia"/>
        <w:sz w:val="22"/>
        <w:bdr w:val="single" w:sz="4" w:space="0" w:color="auto"/>
      </w:rPr>
      <w:t>２</w:t>
    </w:r>
    <w:r w:rsidR="0007263A">
      <w:rPr>
        <w:rFonts w:ascii="ＭＳ 明朝" w:hAnsi="ＭＳ 明朝" w:hint="eastAsia"/>
        <w:sz w:val="22"/>
        <w:bdr w:val="single" w:sz="4" w:space="0" w:color="auto"/>
      </w:rPr>
      <w:t>-</w:t>
    </w:r>
    <w:r w:rsidR="0007263A">
      <w:rPr>
        <w:rFonts w:ascii="ＭＳ 明朝" w:hAnsi="ＭＳ 明朝" w:hint="eastAsia"/>
        <w:sz w:val="22"/>
        <w:bdr w:val="single" w:sz="4" w:space="0" w:color="auto"/>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41FD" w14:textId="77777777" w:rsidR="0007263A" w:rsidRDefault="000726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D098C"/>
    <w:multiLevelType w:val="hybridMultilevel"/>
    <w:tmpl w:val="8DF09FE6"/>
    <w:lvl w:ilvl="0" w:tplc="92AE820C">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D5125AF"/>
    <w:multiLevelType w:val="hybridMultilevel"/>
    <w:tmpl w:val="286E5216"/>
    <w:lvl w:ilvl="0" w:tplc="98349FCC">
      <w:start w:val="2"/>
      <w:numFmt w:val="bullet"/>
      <w:lvlText w:val="○"/>
      <w:lvlJc w:val="left"/>
      <w:pPr>
        <w:ind w:left="989"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2" w15:restartNumberingAfterBreak="0">
    <w:nsid w:val="52716D76"/>
    <w:multiLevelType w:val="hybridMultilevel"/>
    <w:tmpl w:val="FA7C336A"/>
    <w:lvl w:ilvl="0" w:tplc="F87A1166">
      <w:start w:val="2"/>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71E82A45"/>
    <w:multiLevelType w:val="hybridMultilevel"/>
    <w:tmpl w:val="5518F6FC"/>
    <w:lvl w:ilvl="0" w:tplc="70CEEE78">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255"/>
    <w:rsid w:val="0002434B"/>
    <w:rsid w:val="0002611C"/>
    <w:rsid w:val="000326D5"/>
    <w:rsid w:val="00034923"/>
    <w:rsid w:val="00037310"/>
    <w:rsid w:val="00065F19"/>
    <w:rsid w:val="0007263A"/>
    <w:rsid w:val="00080A61"/>
    <w:rsid w:val="00081EEF"/>
    <w:rsid w:val="000875F3"/>
    <w:rsid w:val="000D334B"/>
    <w:rsid w:val="000E00C6"/>
    <w:rsid w:val="00121FDD"/>
    <w:rsid w:val="00150C37"/>
    <w:rsid w:val="00186ADF"/>
    <w:rsid w:val="001C1A54"/>
    <w:rsid w:val="001E146F"/>
    <w:rsid w:val="001E18EC"/>
    <w:rsid w:val="002023F9"/>
    <w:rsid w:val="00204550"/>
    <w:rsid w:val="002256EE"/>
    <w:rsid w:val="0024628C"/>
    <w:rsid w:val="00246463"/>
    <w:rsid w:val="002473B8"/>
    <w:rsid w:val="00253D5E"/>
    <w:rsid w:val="00265497"/>
    <w:rsid w:val="00280EE4"/>
    <w:rsid w:val="002824AB"/>
    <w:rsid w:val="00285255"/>
    <w:rsid w:val="002910C5"/>
    <w:rsid w:val="002A35AB"/>
    <w:rsid w:val="002F78AD"/>
    <w:rsid w:val="00327095"/>
    <w:rsid w:val="003318CC"/>
    <w:rsid w:val="00396AA9"/>
    <w:rsid w:val="003A4BA9"/>
    <w:rsid w:val="0043508D"/>
    <w:rsid w:val="00435287"/>
    <w:rsid w:val="004368DE"/>
    <w:rsid w:val="00483F1A"/>
    <w:rsid w:val="0049415E"/>
    <w:rsid w:val="004956E2"/>
    <w:rsid w:val="004C2688"/>
    <w:rsid w:val="004C3407"/>
    <w:rsid w:val="005155D7"/>
    <w:rsid w:val="00531EEC"/>
    <w:rsid w:val="00540C57"/>
    <w:rsid w:val="00560C00"/>
    <w:rsid w:val="005664F2"/>
    <w:rsid w:val="005739F7"/>
    <w:rsid w:val="005A2573"/>
    <w:rsid w:val="005F5D35"/>
    <w:rsid w:val="00622B05"/>
    <w:rsid w:val="00655CE2"/>
    <w:rsid w:val="006B0A79"/>
    <w:rsid w:val="006C35D9"/>
    <w:rsid w:val="006D61B7"/>
    <w:rsid w:val="006E2D01"/>
    <w:rsid w:val="006E74E9"/>
    <w:rsid w:val="00726965"/>
    <w:rsid w:val="00726A2C"/>
    <w:rsid w:val="00743229"/>
    <w:rsid w:val="00797CDD"/>
    <w:rsid w:val="007B653F"/>
    <w:rsid w:val="007C2BE4"/>
    <w:rsid w:val="007F1B7C"/>
    <w:rsid w:val="007F3CEC"/>
    <w:rsid w:val="008377EB"/>
    <w:rsid w:val="0085671B"/>
    <w:rsid w:val="00863BD8"/>
    <w:rsid w:val="00887F6D"/>
    <w:rsid w:val="008A4393"/>
    <w:rsid w:val="008A7AF2"/>
    <w:rsid w:val="008D5225"/>
    <w:rsid w:val="008E2C8A"/>
    <w:rsid w:val="008F7F65"/>
    <w:rsid w:val="00904846"/>
    <w:rsid w:val="009456EF"/>
    <w:rsid w:val="009629C1"/>
    <w:rsid w:val="009C403E"/>
    <w:rsid w:val="00A01880"/>
    <w:rsid w:val="00A36349"/>
    <w:rsid w:val="00A5543E"/>
    <w:rsid w:val="00A5588F"/>
    <w:rsid w:val="00AA2DB0"/>
    <w:rsid w:val="00AB3FE4"/>
    <w:rsid w:val="00B13E57"/>
    <w:rsid w:val="00B1647C"/>
    <w:rsid w:val="00B279F7"/>
    <w:rsid w:val="00B64E49"/>
    <w:rsid w:val="00B65765"/>
    <w:rsid w:val="00B87049"/>
    <w:rsid w:val="00BB0A8A"/>
    <w:rsid w:val="00BC618D"/>
    <w:rsid w:val="00BF2C23"/>
    <w:rsid w:val="00C139D2"/>
    <w:rsid w:val="00C270B7"/>
    <w:rsid w:val="00CA7616"/>
    <w:rsid w:val="00D25DC4"/>
    <w:rsid w:val="00D342A2"/>
    <w:rsid w:val="00D374EE"/>
    <w:rsid w:val="00D5254D"/>
    <w:rsid w:val="00D91F3B"/>
    <w:rsid w:val="00DA4F01"/>
    <w:rsid w:val="00E27083"/>
    <w:rsid w:val="00E7733A"/>
    <w:rsid w:val="00E84C14"/>
    <w:rsid w:val="00EB2ECC"/>
    <w:rsid w:val="00F1532E"/>
    <w:rsid w:val="00F34511"/>
    <w:rsid w:val="00F66782"/>
    <w:rsid w:val="00F87C40"/>
    <w:rsid w:val="00FB0D33"/>
    <w:rsid w:val="00FB4A42"/>
    <w:rsid w:val="00FF66D0"/>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086DC0"/>
  <w15:chartTrackingRefBased/>
  <w15:docId w15:val="{08A2DF27-D1DF-4217-923D-6BF05FAA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6E2"/>
    <w:pPr>
      <w:tabs>
        <w:tab w:val="center" w:pos="4252"/>
        <w:tab w:val="right" w:pos="8504"/>
      </w:tabs>
      <w:snapToGrid w:val="0"/>
    </w:pPr>
  </w:style>
  <w:style w:type="character" w:customStyle="1" w:styleId="a4">
    <w:name w:val="ヘッダー (文字)"/>
    <w:basedOn w:val="a0"/>
    <w:link w:val="a3"/>
    <w:uiPriority w:val="99"/>
    <w:rsid w:val="004956E2"/>
  </w:style>
  <w:style w:type="paragraph" w:styleId="a5">
    <w:name w:val="footer"/>
    <w:basedOn w:val="a"/>
    <w:link w:val="a6"/>
    <w:uiPriority w:val="99"/>
    <w:unhideWhenUsed/>
    <w:rsid w:val="004956E2"/>
    <w:pPr>
      <w:tabs>
        <w:tab w:val="center" w:pos="4252"/>
        <w:tab w:val="right" w:pos="8504"/>
      </w:tabs>
      <w:snapToGrid w:val="0"/>
    </w:pPr>
  </w:style>
  <w:style w:type="character" w:customStyle="1" w:styleId="a6">
    <w:name w:val="フッター (文字)"/>
    <w:basedOn w:val="a0"/>
    <w:link w:val="a5"/>
    <w:uiPriority w:val="99"/>
    <w:rsid w:val="004956E2"/>
  </w:style>
  <w:style w:type="character" w:styleId="a7">
    <w:name w:val="page number"/>
    <w:basedOn w:val="a0"/>
    <w:rsid w:val="004956E2"/>
  </w:style>
  <w:style w:type="paragraph" w:styleId="a8">
    <w:name w:val="List Paragraph"/>
    <w:basedOn w:val="a"/>
    <w:uiPriority w:val="34"/>
    <w:qFormat/>
    <w:rsid w:val="005A25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138FB-59E2-4965-A6FB-F04244CB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253</Words>
  <Characters>1448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2024-02-29T06:42:00Z</cp:lastPrinted>
  <dcterms:created xsi:type="dcterms:W3CDTF">2025-01-22T00:18:00Z</dcterms:created>
  <dcterms:modified xsi:type="dcterms:W3CDTF">2025-02-18T02:05:00Z</dcterms:modified>
</cp:coreProperties>
</file>