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34" w:type="dxa"/>
        <w:tblBorders>
          <w:top w:val="double" w:sz="4" w:space="0" w:color="auto"/>
          <w:left w:val="single" w:sz="4" w:space="0" w:color="FFFFFF" w:themeColor="background1"/>
          <w:bottom w:val="double" w:sz="4" w:space="0" w:color="auto"/>
          <w:right w:val="single" w:sz="4" w:space="0" w:color="FFFFFF" w:themeColor="background1"/>
          <w:insideH w:val="none" w:sz="0" w:space="0" w:color="auto"/>
          <w:insideV w:val="none" w:sz="0" w:space="0" w:color="auto"/>
        </w:tblBorders>
        <w:tblLook w:val="04A0" w:firstRow="1" w:lastRow="0" w:firstColumn="1" w:lastColumn="0" w:noHBand="0" w:noVBand="1"/>
      </w:tblPr>
      <w:tblGrid>
        <w:gridCol w:w="9634"/>
      </w:tblGrid>
      <w:tr w:rsidR="00CA735C" w:rsidRPr="006F574D" w14:paraId="415CF8C9" w14:textId="77777777" w:rsidTr="00EA3218">
        <w:trPr>
          <w:trHeight w:val="699"/>
        </w:trPr>
        <w:tc>
          <w:tcPr>
            <w:tcW w:w="9634" w:type="dxa"/>
            <w:shd w:val="clear" w:color="auto" w:fill="E7E6E6" w:themeFill="background2"/>
            <w:vAlign w:val="center"/>
          </w:tcPr>
          <w:p w14:paraId="1F379F00" w14:textId="77777777" w:rsidR="00EC4857" w:rsidRPr="006F574D" w:rsidRDefault="00EC4857" w:rsidP="00EC4857">
            <w:pPr>
              <w:jc w:val="center"/>
              <w:rPr>
                <w:rFonts w:ascii="Century" w:eastAsia="ＭＳ 明朝" w:hAnsi="Century"/>
                <w:sz w:val="28"/>
                <w:szCs w:val="28"/>
              </w:rPr>
            </w:pPr>
            <w:r w:rsidRPr="006F574D">
              <w:rPr>
                <w:rFonts w:ascii="Century" w:eastAsia="ＭＳ 明朝" w:hAnsi="Century"/>
                <w:sz w:val="28"/>
                <w:szCs w:val="28"/>
              </w:rPr>
              <w:t>万博</w:t>
            </w:r>
            <w:r w:rsidRPr="006F574D">
              <w:rPr>
                <w:rFonts w:ascii="Century" w:eastAsia="ＭＳ 明朝" w:hAnsi="Century"/>
                <w:sz w:val="28"/>
                <w:szCs w:val="28"/>
              </w:rPr>
              <w:t>×</w:t>
            </w:r>
            <w:r w:rsidRPr="006F574D">
              <w:rPr>
                <w:rFonts w:ascii="Century" w:eastAsia="ＭＳ 明朝" w:hAnsi="Century"/>
                <w:sz w:val="28"/>
                <w:szCs w:val="28"/>
              </w:rPr>
              <w:t>環境　未来を描こうプロジェクト</w:t>
            </w:r>
          </w:p>
          <w:p w14:paraId="443BB35E" w14:textId="3B939639" w:rsidR="00CA735C" w:rsidRPr="006F574D" w:rsidRDefault="00627813" w:rsidP="00627813">
            <w:pPr>
              <w:jc w:val="center"/>
              <w:rPr>
                <w:rFonts w:ascii="Century" w:eastAsia="ＭＳ 明朝" w:hAnsi="Century"/>
                <w:sz w:val="24"/>
                <w:szCs w:val="24"/>
              </w:rPr>
            </w:pPr>
            <w:r>
              <w:rPr>
                <w:rFonts w:ascii="Century" w:eastAsia="ＭＳ 明朝" w:hAnsi="Century" w:hint="eastAsia"/>
                <w:sz w:val="28"/>
                <w:szCs w:val="28"/>
              </w:rPr>
              <w:t>アイデア発表会</w:t>
            </w:r>
            <w:r w:rsidR="00EC4857" w:rsidRPr="006F574D">
              <w:rPr>
                <w:rFonts w:ascii="Century" w:eastAsia="ＭＳ 明朝" w:hAnsi="Century"/>
                <w:sz w:val="28"/>
                <w:szCs w:val="28"/>
              </w:rPr>
              <w:t xml:space="preserve"> </w:t>
            </w:r>
            <w:r>
              <w:rPr>
                <w:rFonts w:ascii="Century" w:eastAsia="ＭＳ 明朝" w:hAnsi="Century" w:hint="eastAsia"/>
                <w:sz w:val="28"/>
                <w:szCs w:val="28"/>
              </w:rPr>
              <w:t>概要報告</w:t>
            </w:r>
          </w:p>
        </w:tc>
        <w:bookmarkStart w:id="0" w:name="_GoBack"/>
        <w:bookmarkEnd w:id="0"/>
      </w:tr>
    </w:tbl>
    <w:p w14:paraId="3083518E" w14:textId="222C2B29" w:rsidR="00D51D8F" w:rsidRDefault="00D51D8F" w:rsidP="00403359">
      <w:pPr>
        <w:snapToGrid w:val="0"/>
        <w:spacing w:line="240" w:lineRule="auto"/>
        <w:rPr>
          <w:rFonts w:ascii="Century" w:eastAsia="ＭＳ 明朝" w:hAnsi="Century"/>
          <w:sz w:val="24"/>
          <w:szCs w:val="24"/>
        </w:rPr>
      </w:pPr>
      <w:r w:rsidRPr="006F574D">
        <w:rPr>
          <w:rFonts w:ascii="Century" w:eastAsia="ＭＳ 明朝" w:hAnsi="Century"/>
          <w:sz w:val="24"/>
          <w:szCs w:val="24"/>
        </w:rPr>
        <w:t>［</w:t>
      </w:r>
      <w:r>
        <w:rPr>
          <w:rFonts w:ascii="Century" w:eastAsia="ＭＳ 明朝" w:hAnsi="Century" w:hint="eastAsia"/>
          <w:sz w:val="24"/>
          <w:szCs w:val="24"/>
        </w:rPr>
        <w:t>主　催</w:t>
      </w:r>
      <w:r w:rsidRPr="006F574D">
        <w:rPr>
          <w:rFonts w:ascii="Century" w:eastAsia="ＭＳ 明朝" w:hAnsi="Century"/>
          <w:sz w:val="24"/>
          <w:szCs w:val="24"/>
        </w:rPr>
        <w:t>］</w:t>
      </w:r>
      <w:r w:rsidRPr="00D51D8F">
        <w:rPr>
          <w:rFonts w:ascii="Century" w:eastAsia="ＭＳ 明朝" w:hAnsi="Century" w:hint="eastAsia"/>
          <w:sz w:val="24"/>
          <w:szCs w:val="24"/>
        </w:rPr>
        <w:t>大阪府、豊かな環境づくり大阪府民会議、おおさか</w:t>
      </w:r>
      <w:r w:rsidRPr="00D51D8F">
        <w:rPr>
          <w:rFonts w:ascii="Century" w:eastAsia="ＭＳ 明朝" w:hAnsi="Century"/>
          <w:sz w:val="24"/>
          <w:szCs w:val="24"/>
        </w:rPr>
        <w:t>ATC</w:t>
      </w:r>
      <w:r w:rsidRPr="00D51D8F">
        <w:rPr>
          <w:rFonts w:ascii="Century" w:eastAsia="ＭＳ 明朝" w:hAnsi="Century"/>
          <w:sz w:val="24"/>
          <w:szCs w:val="24"/>
        </w:rPr>
        <w:t>グリーンエコプラザ</w:t>
      </w:r>
    </w:p>
    <w:p w14:paraId="7DAD3BA8" w14:textId="4831D7D7" w:rsidR="00D51D8F" w:rsidRDefault="00D51D8F" w:rsidP="00403359">
      <w:pPr>
        <w:snapToGrid w:val="0"/>
        <w:spacing w:line="240" w:lineRule="auto"/>
        <w:rPr>
          <w:rFonts w:ascii="Century" w:eastAsia="ＭＳ 明朝" w:hAnsi="Century"/>
          <w:sz w:val="24"/>
          <w:szCs w:val="24"/>
        </w:rPr>
      </w:pPr>
      <w:r>
        <w:rPr>
          <w:rFonts w:ascii="Century" w:eastAsia="ＭＳ 明朝" w:hAnsi="Century"/>
          <w:sz w:val="24"/>
          <w:szCs w:val="24"/>
        </w:rPr>
        <w:t>［</w:t>
      </w:r>
      <w:r>
        <w:rPr>
          <w:rFonts w:ascii="Century" w:eastAsia="ＭＳ 明朝" w:hAnsi="Century" w:hint="eastAsia"/>
          <w:sz w:val="24"/>
          <w:szCs w:val="24"/>
        </w:rPr>
        <w:t>後　援</w:t>
      </w:r>
      <w:r w:rsidRPr="006F574D">
        <w:rPr>
          <w:rFonts w:ascii="Century" w:eastAsia="ＭＳ 明朝" w:hAnsi="Century"/>
          <w:sz w:val="24"/>
          <w:szCs w:val="24"/>
        </w:rPr>
        <w:t>］</w:t>
      </w:r>
      <w:r w:rsidRPr="00D51D8F">
        <w:rPr>
          <w:rFonts w:ascii="Century" w:eastAsia="ＭＳ 明朝" w:hAnsi="Century" w:hint="eastAsia"/>
          <w:sz w:val="24"/>
          <w:szCs w:val="24"/>
        </w:rPr>
        <w:t>公益社団法人２０２５年日本国際博覧会協会</w:t>
      </w:r>
    </w:p>
    <w:p w14:paraId="26C1167B" w14:textId="38DC7CD1" w:rsidR="00CA735C" w:rsidRPr="006F574D" w:rsidRDefault="00CA735C" w:rsidP="00403359">
      <w:pPr>
        <w:snapToGrid w:val="0"/>
        <w:spacing w:line="240" w:lineRule="auto"/>
        <w:rPr>
          <w:rFonts w:ascii="Century" w:eastAsia="ＭＳ 明朝" w:hAnsi="Century"/>
          <w:sz w:val="24"/>
          <w:szCs w:val="24"/>
        </w:rPr>
      </w:pPr>
      <w:r w:rsidRPr="006F574D">
        <w:rPr>
          <w:rFonts w:ascii="Century" w:eastAsia="ＭＳ 明朝" w:hAnsi="Century"/>
          <w:sz w:val="24"/>
          <w:szCs w:val="24"/>
        </w:rPr>
        <w:t>［日　時］</w:t>
      </w:r>
      <w:r w:rsidR="00627813">
        <w:rPr>
          <w:rFonts w:ascii="Century" w:eastAsia="ＭＳ 明朝" w:hAnsi="Century"/>
          <w:sz w:val="24"/>
          <w:szCs w:val="24"/>
        </w:rPr>
        <w:t>2020</w:t>
      </w:r>
      <w:r w:rsidR="00EC4857" w:rsidRPr="006F574D">
        <w:rPr>
          <w:rFonts w:ascii="Century" w:eastAsia="ＭＳ 明朝" w:hAnsi="Century"/>
          <w:sz w:val="24"/>
          <w:szCs w:val="24"/>
        </w:rPr>
        <w:t>年</w:t>
      </w:r>
      <w:r w:rsidR="00627813">
        <w:rPr>
          <w:rFonts w:ascii="Century" w:eastAsia="ＭＳ 明朝" w:hAnsi="Century" w:hint="eastAsia"/>
          <w:sz w:val="24"/>
          <w:szCs w:val="24"/>
        </w:rPr>
        <w:t>8</w:t>
      </w:r>
      <w:r w:rsidR="00EC4857" w:rsidRPr="006F574D">
        <w:rPr>
          <w:rFonts w:ascii="Century" w:eastAsia="ＭＳ 明朝" w:hAnsi="Century"/>
          <w:sz w:val="24"/>
          <w:szCs w:val="24"/>
        </w:rPr>
        <w:t>月</w:t>
      </w:r>
      <w:r w:rsidR="00E12CFC" w:rsidRPr="006F574D">
        <w:rPr>
          <w:rFonts w:ascii="Century" w:eastAsia="ＭＳ 明朝" w:hAnsi="Century"/>
          <w:sz w:val="24"/>
          <w:szCs w:val="24"/>
        </w:rPr>
        <w:t>2</w:t>
      </w:r>
      <w:r w:rsidR="00627813">
        <w:rPr>
          <w:rFonts w:ascii="Century" w:eastAsia="ＭＳ 明朝" w:hAnsi="Century"/>
          <w:sz w:val="24"/>
          <w:szCs w:val="24"/>
        </w:rPr>
        <w:t>6</w:t>
      </w:r>
      <w:r w:rsidR="006928E5" w:rsidRPr="006F574D">
        <w:rPr>
          <w:rFonts w:ascii="Century" w:eastAsia="ＭＳ 明朝" w:hAnsi="Century"/>
          <w:sz w:val="24"/>
          <w:szCs w:val="24"/>
        </w:rPr>
        <w:t>日（</w:t>
      </w:r>
      <w:r w:rsidR="00627813">
        <w:rPr>
          <w:rFonts w:ascii="Century" w:eastAsia="ＭＳ 明朝" w:hAnsi="Century" w:hint="eastAsia"/>
          <w:sz w:val="24"/>
          <w:szCs w:val="24"/>
        </w:rPr>
        <w:t>火</w:t>
      </w:r>
      <w:r w:rsidR="00EC4857" w:rsidRPr="006F574D">
        <w:rPr>
          <w:rFonts w:ascii="Century" w:eastAsia="ＭＳ 明朝" w:hAnsi="Century"/>
          <w:sz w:val="24"/>
          <w:szCs w:val="24"/>
        </w:rPr>
        <w:t>）</w:t>
      </w:r>
      <w:r w:rsidR="00E12CFC" w:rsidRPr="006F574D">
        <w:rPr>
          <w:rFonts w:ascii="Century" w:eastAsia="ＭＳ 明朝" w:hAnsi="Century"/>
          <w:sz w:val="24"/>
          <w:szCs w:val="24"/>
        </w:rPr>
        <w:t>1</w:t>
      </w:r>
      <w:r w:rsidR="00627813">
        <w:rPr>
          <w:rFonts w:ascii="Century" w:eastAsia="ＭＳ 明朝" w:hAnsi="Century" w:hint="eastAsia"/>
          <w:sz w:val="24"/>
          <w:szCs w:val="24"/>
        </w:rPr>
        <w:t>9</w:t>
      </w:r>
      <w:r w:rsidR="00EC4857" w:rsidRPr="006F574D">
        <w:rPr>
          <w:rFonts w:ascii="Century" w:eastAsia="ＭＳ 明朝" w:hAnsi="Century"/>
          <w:sz w:val="24"/>
          <w:szCs w:val="24"/>
        </w:rPr>
        <w:t>時～</w:t>
      </w:r>
      <w:r w:rsidR="00EC4857" w:rsidRPr="006F574D">
        <w:rPr>
          <w:rFonts w:ascii="Century" w:eastAsia="ＭＳ 明朝" w:hAnsi="Century"/>
          <w:sz w:val="24"/>
          <w:szCs w:val="24"/>
        </w:rPr>
        <w:t>20</w:t>
      </w:r>
      <w:r w:rsidR="00EC4857" w:rsidRPr="006F574D">
        <w:rPr>
          <w:rFonts w:ascii="Century" w:eastAsia="ＭＳ 明朝" w:hAnsi="Century"/>
          <w:sz w:val="24"/>
          <w:szCs w:val="24"/>
        </w:rPr>
        <w:t>時</w:t>
      </w:r>
      <w:r w:rsidR="00627813">
        <w:rPr>
          <w:rFonts w:ascii="Century" w:eastAsia="ＭＳ 明朝" w:hAnsi="Century" w:hint="eastAsia"/>
          <w:sz w:val="24"/>
          <w:szCs w:val="24"/>
        </w:rPr>
        <w:t>30</w:t>
      </w:r>
      <w:r w:rsidR="00627813">
        <w:rPr>
          <w:rFonts w:ascii="Century" w:eastAsia="ＭＳ 明朝" w:hAnsi="Century" w:hint="eastAsia"/>
          <w:sz w:val="24"/>
          <w:szCs w:val="24"/>
        </w:rPr>
        <w:t>分</w:t>
      </w:r>
    </w:p>
    <w:p w14:paraId="58882FE5" w14:textId="6907B1C0" w:rsidR="00CA735C" w:rsidRPr="006F574D" w:rsidRDefault="00CA735C" w:rsidP="00403359">
      <w:pPr>
        <w:snapToGrid w:val="0"/>
        <w:spacing w:line="240" w:lineRule="auto"/>
        <w:rPr>
          <w:rFonts w:ascii="Century" w:eastAsia="ＭＳ 明朝" w:hAnsi="Century"/>
          <w:sz w:val="24"/>
          <w:szCs w:val="24"/>
        </w:rPr>
      </w:pPr>
      <w:r w:rsidRPr="006F574D">
        <w:rPr>
          <w:rFonts w:ascii="Century" w:eastAsia="ＭＳ 明朝" w:hAnsi="Century"/>
          <w:sz w:val="24"/>
          <w:szCs w:val="24"/>
        </w:rPr>
        <w:t>［会　場］</w:t>
      </w:r>
      <w:r w:rsidR="00627813" w:rsidRPr="00627813">
        <w:rPr>
          <w:rFonts w:ascii="Century" w:eastAsia="ＭＳ 明朝" w:hAnsi="Century" w:hint="eastAsia"/>
          <w:sz w:val="24"/>
          <w:szCs w:val="24"/>
        </w:rPr>
        <w:t>おおさか</w:t>
      </w:r>
      <w:r w:rsidR="00627813" w:rsidRPr="00627813">
        <w:rPr>
          <w:rFonts w:ascii="Century" w:eastAsia="ＭＳ 明朝" w:hAnsi="Century"/>
          <w:sz w:val="24"/>
          <w:szCs w:val="24"/>
        </w:rPr>
        <w:t>ATC</w:t>
      </w:r>
      <w:r w:rsidR="00627813" w:rsidRPr="00627813">
        <w:rPr>
          <w:rFonts w:ascii="Century" w:eastAsia="ＭＳ 明朝" w:hAnsi="Century"/>
          <w:sz w:val="24"/>
          <w:szCs w:val="24"/>
        </w:rPr>
        <w:t>グリーンエコプラザの</w:t>
      </w:r>
      <w:r w:rsidR="00627813" w:rsidRPr="00627813">
        <w:rPr>
          <w:rFonts w:ascii="Century" w:eastAsia="ＭＳ 明朝" w:hAnsi="Century"/>
          <w:sz w:val="24"/>
          <w:szCs w:val="24"/>
        </w:rPr>
        <w:t>Zoom</w:t>
      </w:r>
      <w:r w:rsidR="00627813" w:rsidRPr="00627813">
        <w:rPr>
          <w:rFonts w:ascii="Century" w:eastAsia="ＭＳ 明朝" w:hAnsi="Century"/>
          <w:sz w:val="24"/>
          <w:szCs w:val="24"/>
        </w:rPr>
        <w:t>会議システムにより開催</w:t>
      </w:r>
    </w:p>
    <w:p w14:paraId="72791937" w14:textId="4CCC964A" w:rsidR="004A4213" w:rsidRDefault="00CA735C" w:rsidP="00403359">
      <w:pPr>
        <w:snapToGrid w:val="0"/>
        <w:spacing w:line="240" w:lineRule="auto"/>
        <w:rPr>
          <w:rFonts w:ascii="Century" w:eastAsia="ＭＳ 明朝" w:hAnsi="Century"/>
          <w:sz w:val="24"/>
          <w:szCs w:val="24"/>
        </w:rPr>
      </w:pPr>
      <w:r w:rsidRPr="006F574D">
        <w:rPr>
          <w:rFonts w:ascii="Century" w:eastAsia="ＭＳ 明朝" w:hAnsi="Century"/>
          <w:sz w:val="24"/>
          <w:szCs w:val="24"/>
        </w:rPr>
        <w:t>［参加者］</w:t>
      </w:r>
      <w:r w:rsidR="004A4213">
        <w:rPr>
          <w:rFonts w:ascii="Century" w:eastAsia="ＭＳ 明朝" w:hAnsi="Century" w:hint="eastAsia"/>
          <w:sz w:val="24"/>
          <w:szCs w:val="24"/>
        </w:rPr>
        <w:t xml:space="preserve">〇ファシリテーター　</w:t>
      </w:r>
      <w:r w:rsidR="004A4213">
        <w:rPr>
          <w:rFonts w:ascii="Century" w:eastAsia="ＭＳ 明朝" w:hAnsi="Century" w:hint="eastAsia"/>
          <w:sz w:val="24"/>
          <w:szCs w:val="24"/>
        </w:rPr>
        <w:t>Worl</w:t>
      </w:r>
      <w:r w:rsidR="004A4213">
        <w:rPr>
          <w:rFonts w:ascii="Century" w:eastAsia="ＭＳ 明朝" w:hAnsi="Century"/>
          <w:sz w:val="24"/>
          <w:szCs w:val="24"/>
        </w:rPr>
        <w:t xml:space="preserve">d </w:t>
      </w:r>
      <w:r w:rsidR="00BA2C3C">
        <w:rPr>
          <w:rFonts w:ascii="Century" w:eastAsia="ＭＳ 明朝" w:hAnsi="Century"/>
          <w:sz w:val="24"/>
          <w:szCs w:val="24"/>
        </w:rPr>
        <w:t>S</w:t>
      </w:r>
      <w:r w:rsidR="004A4213">
        <w:rPr>
          <w:rFonts w:ascii="Century" w:eastAsia="ＭＳ 明朝" w:hAnsi="Century" w:hint="eastAsia"/>
          <w:sz w:val="24"/>
          <w:szCs w:val="24"/>
        </w:rPr>
        <w:t>eed</w:t>
      </w:r>
      <w:r w:rsidR="004A4213">
        <w:rPr>
          <w:rFonts w:ascii="Century" w:eastAsia="ＭＳ 明朝" w:hAnsi="Century" w:hint="eastAsia"/>
          <w:sz w:val="24"/>
          <w:szCs w:val="24"/>
        </w:rPr>
        <w:t>代表理事　岡見厚志</w:t>
      </w:r>
    </w:p>
    <w:p w14:paraId="099058EF" w14:textId="2DE2F660" w:rsidR="004A4213" w:rsidRDefault="004A4213" w:rsidP="00403359">
      <w:pPr>
        <w:snapToGrid w:val="0"/>
        <w:spacing w:line="240" w:lineRule="auto"/>
        <w:ind w:firstLineChars="500" w:firstLine="1200"/>
        <w:rPr>
          <w:rFonts w:ascii="Century" w:eastAsia="ＭＳ 明朝" w:hAnsi="Century"/>
          <w:sz w:val="24"/>
          <w:szCs w:val="24"/>
        </w:rPr>
      </w:pPr>
      <w:r>
        <w:rPr>
          <w:rFonts w:ascii="Century" w:eastAsia="ＭＳ 明朝" w:hAnsi="Century" w:hint="eastAsia"/>
          <w:sz w:val="24"/>
          <w:szCs w:val="24"/>
        </w:rPr>
        <w:t>〇</w:t>
      </w:r>
      <w:r w:rsidR="00D51D8F">
        <w:rPr>
          <w:rFonts w:ascii="Century" w:eastAsia="ＭＳ 明朝" w:hAnsi="Century" w:hint="eastAsia"/>
          <w:sz w:val="24"/>
          <w:szCs w:val="24"/>
        </w:rPr>
        <w:t>若者</w:t>
      </w:r>
      <w:r>
        <w:rPr>
          <w:rFonts w:ascii="Century" w:eastAsia="ＭＳ 明朝" w:hAnsi="Century" w:hint="eastAsia"/>
          <w:sz w:val="24"/>
          <w:szCs w:val="24"/>
        </w:rPr>
        <w:t>発表</w:t>
      </w:r>
      <w:r w:rsidR="003B3C04">
        <w:rPr>
          <w:rFonts w:ascii="Century" w:eastAsia="ＭＳ 明朝" w:hAnsi="Century" w:hint="eastAsia"/>
          <w:sz w:val="24"/>
          <w:szCs w:val="24"/>
        </w:rPr>
        <w:t>メンバー</w:t>
      </w:r>
    </w:p>
    <w:p w14:paraId="2BFA60B5" w14:textId="77784FA0" w:rsidR="00AA0A8E" w:rsidRDefault="00AA0A8E" w:rsidP="00403359">
      <w:pPr>
        <w:snapToGrid w:val="0"/>
        <w:spacing w:line="240" w:lineRule="auto"/>
        <w:ind w:firstLineChars="500" w:firstLine="1200"/>
        <w:rPr>
          <w:rFonts w:ascii="Century" w:eastAsia="ＭＳ 明朝" w:hAnsi="Century"/>
          <w:sz w:val="24"/>
          <w:szCs w:val="24"/>
        </w:rPr>
      </w:pPr>
      <w:r>
        <w:rPr>
          <w:rFonts w:ascii="Century" w:eastAsia="ＭＳ 明朝" w:hAnsi="Century" w:hint="eastAsia"/>
          <w:sz w:val="24"/>
          <w:szCs w:val="24"/>
        </w:rPr>
        <w:t>森成諒</w:t>
      </w:r>
      <w:r w:rsidR="00891AD6">
        <w:rPr>
          <w:rFonts w:ascii="Century" w:eastAsia="ＭＳ 明朝" w:hAnsi="Century" w:hint="eastAsia"/>
          <w:sz w:val="24"/>
          <w:szCs w:val="24"/>
        </w:rPr>
        <w:t>、</w:t>
      </w:r>
      <w:r w:rsidR="00891AD6" w:rsidRPr="00891AD6">
        <w:rPr>
          <w:rFonts w:ascii="Century" w:eastAsia="ＭＳ 明朝" w:hAnsi="Century" w:hint="eastAsia"/>
          <w:sz w:val="24"/>
          <w:szCs w:val="24"/>
        </w:rPr>
        <w:t>荒川彩</w:t>
      </w:r>
      <w:r w:rsidR="00891AD6">
        <w:rPr>
          <w:rFonts w:ascii="Century" w:eastAsia="ＭＳ 明朝" w:hAnsi="Century" w:hint="eastAsia"/>
          <w:sz w:val="24"/>
          <w:szCs w:val="24"/>
        </w:rPr>
        <w:t>、</w:t>
      </w:r>
      <w:r w:rsidR="00891AD6" w:rsidRPr="00891AD6">
        <w:rPr>
          <w:rFonts w:ascii="Century" w:eastAsia="ＭＳ 明朝" w:hAnsi="Century" w:hint="eastAsia"/>
          <w:sz w:val="24"/>
          <w:szCs w:val="24"/>
        </w:rPr>
        <w:t>市野梨央</w:t>
      </w:r>
      <w:r w:rsidR="00891AD6">
        <w:rPr>
          <w:rFonts w:ascii="Century" w:eastAsia="ＭＳ 明朝" w:hAnsi="Century" w:hint="eastAsia"/>
          <w:sz w:val="24"/>
          <w:szCs w:val="24"/>
        </w:rPr>
        <w:t>、</w:t>
      </w:r>
      <w:r w:rsidR="00891AD6" w:rsidRPr="00891AD6">
        <w:rPr>
          <w:rFonts w:ascii="Century" w:eastAsia="ＭＳ 明朝" w:hAnsi="Century" w:hint="eastAsia"/>
          <w:sz w:val="24"/>
          <w:szCs w:val="24"/>
        </w:rPr>
        <w:t>平川達也</w:t>
      </w:r>
    </w:p>
    <w:p w14:paraId="36CDAD47" w14:textId="7F6464C7" w:rsidR="00437DDE" w:rsidRDefault="004A4213" w:rsidP="00403359">
      <w:pPr>
        <w:snapToGrid w:val="0"/>
        <w:spacing w:line="240" w:lineRule="auto"/>
        <w:ind w:firstLineChars="500" w:firstLine="1200"/>
        <w:rPr>
          <w:rFonts w:ascii="Century" w:eastAsia="ＭＳ 明朝" w:hAnsi="Century"/>
          <w:sz w:val="24"/>
          <w:szCs w:val="24"/>
        </w:rPr>
      </w:pPr>
      <w:r>
        <w:rPr>
          <w:rFonts w:ascii="Century" w:eastAsia="ＭＳ 明朝" w:hAnsi="Century" w:hint="eastAsia"/>
          <w:sz w:val="24"/>
          <w:szCs w:val="24"/>
        </w:rPr>
        <w:t>〇有識者</w:t>
      </w:r>
    </w:p>
    <w:p w14:paraId="758D5F68" w14:textId="40EF3328" w:rsidR="004A4213" w:rsidRDefault="00AA0A8E" w:rsidP="00403359">
      <w:pPr>
        <w:snapToGrid w:val="0"/>
        <w:spacing w:line="240" w:lineRule="auto"/>
        <w:ind w:firstLineChars="500" w:firstLine="1200"/>
        <w:rPr>
          <w:rFonts w:ascii="Century" w:eastAsia="ＭＳ 明朝" w:hAnsi="Century"/>
          <w:sz w:val="24"/>
          <w:szCs w:val="24"/>
        </w:rPr>
      </w:pPr>
      <w:r>
        <w:rPr>
          <w:rFonts w:ascii="Century" w:eastAsia="ＭＳ 明朝" w:hAnsi="Century" w:hint="eastAsia"/>
          <w:sz w:val="24"/>
          <w:szCs w:val="24"/>
        </w:rPr>
        <w:t>京都府立大学　宮藤久士</w:t>
      </w:r>
      <w:r w:rsidR="00891AD6">
        <w:rPr>
          <w:rFonts w:ascii="Century" w:eastAsia="ＭＳ 明朝" w:hAnsi="Century" w:hint="eastAsia"/>
          <w:sz w:val="24"/>
          <w:szCs w:val="24"/>
        </w:rPr>
        <w:t>教授</w:t>
      </w:r>
    </w:p>
    <w:p w14:paraId="6A5007BC" w14:textId="5406E946" w:rsidR="00891AD6" w:rsidRDefault="00891AD6" w:rsidP="00403359">
      <w:pPr>
        <w:snapToGrid w:val="0"/>
        <w:spacing w:line="240" w:lineRule="auto"/>
        <w:ind w:firstLineChars="500" w:firstLine="1200"/>
        <w:rPr>
          <w:rFonts w:ascii="Century" w:eastAsia="ＭＳ 明朝" w:hAnsi="Century"/>
          <w:sz w:val="24"/>
          <w:szCs w:val="24"/>
        </w:rPr>
      </w:pPr>
      <w:r w:rsidRPr="00891AD6">
        <w:rPr>
          <w:rFonts w:ascii="Century" w:eastAsia="ＭＳ 明朝" w:hAnsi="Century"/>
          <w:sz w:val="24"/>
          <w:szCs w:val="24"/>
        </w:rPr>
        <w:t>大阪産業大学</w:t>
      </w:r>
      <w:r>
        <w:rPr>
          <w:rFonts w:ascii="Century" w:eastAsia="ＭＳ 明朝" w:hAnsi="Century" w:hint="eastAsia"/>
          <w:sz w:val="24"/>
          <w:szCs w:val="24"/>
        </w:rPr>
        <w:t xml:space="preserve">　花嶋</w:t>
      </w:r>
      <w:r w:rsidRPr="00891AD6">
        <w:rPr>
          <w:rFonts w:ascii="Century" w:eastAsia="ＭＳ 明朝" w:hAnsi="Century" w:hint="eastAsia"/>
          <w:sz w:val="24"/>
          <w:szCs w:val="24"/>
        </w:rPr>
        <w:t>温子</w:t>
      </w:r>
      <w:r w:rsidRPr="00891AD6">
        <w:rPr>
          <w:rFonts w:ascii="Century" w:eastAsia="ＭＳ 明朝" w:hAnsi="Century"/>
          <w:sz w:val="24"/>
          <w:szCs w:val="24"/>
        </w:rPr>
        <w:t>准教授</w:t>
      </w:r>
    </w:p>
    <w:p w14:paraId="7E6C0A3C" w14:textId="0D20F3F1" w:rsidR="00891AD6" w:rsidRPr="00891AD6" w:rsidRDefault="00891AD6" w:rsidP="00403359">
      <w:pPr>
        <w:snapToGrid w:val="0"/>
        <w:spacing w:line="240" w:lineRule="auto"/>
        <w:ind w:firstLineChars="500" w:firstLine="1200"/>
        <w:rPr>
          <w:rFonts w:ascii="Century" w:eastAsia="ＭＳ 明朝" w:hAnsi="Century"/>
          <w:sz w:val="24"/>
          <w:szCs w:val="24"/>
        </w:rPr>
      </w:pPr>
      <w:r w:rsidRPr="00891AD6">
        <w:rPr>
          <w:rFonts w:ascii="Century" w:eastAsia="ＭＳ 明朝" w:hAnsi="Century"/>
          <w:sz w:val="24"/>
          <w:szCs w:val="24"/>
        </w:rPr>
        <w:t>とよなか市民環境会議アジェンダ２１</w:t>
      </w:r>
      <w:r>
        <w:rPr>
          <w:rFonts w:ascii="Century" w:eastAsia="ＭＳ 明朝" w:hAnsi="Century" w:hint="eastAsia"/>
          <w:sz w:val="24"/>
          <w:szCs w:val="24"/>
        </w:rPr>
        <w:t xml:space="preserve">　下司</w:t>
      </w:r>
      <w:r w:rsidRPr="00891AD6">
        <w:rPr>
          <w:rFonts w:ascii="Century" w:eastAsia="ＭＳ 明朝" w:hAnsi="Century" w:hint="eastAsia"/>
          <w:sz w:val="24"/>
          <w:szCs w:val="24"/>
        </w:rPr>
        <w:t>聖作</w:t>
      </w:r>
      <w:r>
        <w:rPr>
          <w:rFonts w:ascii="Century" w:eastAsia="ＭＳ 明朝" w:hAnsi="Century" w:hint="eastAsia"/>
          <w:sz w:val="24"/>
          <w:szCs w:val="24"/>
        </w:rPr>
        <w:t>様</w:t>
      </w:r>
    </w:p>
    <w:p w14:paraId="11D1A386" w14:textId="5377DA0A" w:rsidR="00891AD6" w:rsidRPr="00891AD6" w:rsidRDefault="00891AD6" w:rsidP="00403359">
      <w:pPr>
        <w:snapToGrid w:val="0"/>
        <w:spacing w:line="240" w:lineRule="auto"/>
        <w:ind w:firstLineChars="500" w:firstLine="1200"/>
        <w:rPr>
          <w:rFonts w:ascii="Century" w:eastAsia="ＭＳ 明朝" w:hAnsi="Century"/>
          <w:sz w:val="24"/>
          <w:szCs w:val="24"/>
        </w:rPr>
      </w:pPr>
      <w:r w:rsidRPr="00891AD6">
        <w:rPr>
          <w:rFonts w:ascii="Century" w:eastAsia="ＭＳ 明朝" w:hAnsi="Century"/>
          <w:sz w:val="24"/>
          <w:szCs w:val="24"/>
        </w:rPr>
        <w:t>大阪府地球温暖化防止活動推進センター</w:t>
      </w:r>
    </w:p>
    <w:p w14:paraId="327B0BBF" w14:textId="31886C3B" w:rsidR="00891AD6" w:rsidRPr="00891AD6" w:rsidRDefault="00891AD6" w:rsidP="00403359">
      <w:pPr>
        <w:snapToGrid w:val="0"/>
        <w:spacing w:line="240" w:lineRule="auto"/>
        <w:ind w:firstLineChars="500" w:firstLine="1200"/>
        <w:rPr>
          <w:rFonts w:ascii="Century" w:eastAsia="ＭＳ 明朝" w:hAnsi="Century"/>
          <w:sz w:val="24"/>
          <w:szCs w:val="24"/>
        </w:rPr>
      </w:pPr>
      <w:r w:rsidRPr="00891AD6">
        <w:rPr>
          <w:rFonts w:ascii="Century" w:eastAsia="ＭＳ 明朝" w:hAnsi="Century" w:hint="eastAsia"/>
          <w:sz w:val="24"/>
          <w:szCs w:val="24"/>
        </w:rPr>
        <w:t>（一般財団法人大阪府みどり公社）シニアコーディネーター</w:t>
      </w:r>
      <w:r>
        <w:rPr>
          <w:rFonts w:ascii="Century" w:eastAsia="ＭＳ 明朝" w:hAnsi="Century" w:hint="eastAsia"/>
          <w:sz w:val="24"/>
          <w:szCs w:val="24"/>
        </w:rPr>
        <w:t xml:space="preserve">　</w:t>
      </w:r>
      <w:r>
        <w:rPr>
          <w:rFonts w:ascii="Century" w:eastAsia="ＭＳ 明朝" w:hAnsi="Century"/>
          <w:sz w:val="24"/>
          <w:szCs w:val="24"/>
        </w:rPr>
        <w:t>田中</w:t>
      </w:r>
      <w:r w:rsidRPr="00891AD6">
        <w:rPr>
          <w:rFonts w:ascii="Century" w:eastAsia="ＭＳ 明朝" w:hAnsi="Century"/>
          <w:sz w:val="24"/>
          <w:szCs w:val="24"/>
        </w:rPr>
        <w:t>利男</w:t>
      </w:r>
      <w:r w:rsidR="00374B2A">
        <w:rPr>
          <w:rFonts w:ascii="Century" w:eastAsia="ＭＳ 明朝" w:hAnsi="Century" w:hint="eastAsia"/>
          <w:sz w:val="24"/>
          <w:szCs w:val="24"/>
        </w:rPr>
        <w:t>様</w:t>
      </w:r>
    </w:p>
    <w:p w14:paraId="357E5D7A" w14:textId="48E41858" w:rsidR="00891AD6" w:rsidRPr="00891AD6" w:rsidRDefault="00891AD6" w:rsidP="00403359">
      <w:pPr>
        <w:snapToGrid w:val="0"/>
        <w:spacing w:line="240" w:lineRule="auto"/>
        <w:ind w:firstLineChars="500" w:firstLine="1200"/>
        <w:rPr>
          <w:rFonts w:ascii="Century" w:eastAsia="ＭＳ 明朝" w:hAnsi="Century"/>
          <w:sz w:val="24"/>
          <w:szCs w:val="24"/>
        </w:rPr>
      </w:pPr>
      <w:r w:rsidRPr="00891AD6">
        <w:rPr>
          <w:rFonts w:ascii="Century" w:eastAsia="ＭＳ 明朝" w:hAnsi="Century"/>
          <w:sz w:val="24"/>
          <w:szCs w:val="24"/>
        </w:rPr>
        <w:t>（公財）地球環境センター　国際協力課</w:t>
      </w:r>
      <w:r>
        <w:rPr>
          <w:rFonts w:ascii="Century" w:eastAsia="ＭＳ 明朝" w:hAnsi="Century" w:hint="eastAsia"/>
          <w:sz w:val="24"/>
          <w:szCs w:val="24"/>
        </w:rPr>
        <w:t xml:space="preserve">　土居</w:t>
      </w:r>
      <w:r w:rsidRPr="00891AD6">
        <w:rPr>
          <w:rFonts w:ascii="Century" w:eastAsia="ＭＳ 明朝" w:hAnsi="Century" w:hint="eastAsia"/>
          <w:sz w:val="24"/>
          <w:szCs w:val="24"/>
        </w:rPr>
        <w:t>亜希子</w:t>
      </w:r>
      <w:r>
        <w:rPr>
          <w:rFonts w:ascii="Century" w:eastAsia="ＭＳ 明朝" w:hAnsi="Century" w:hint="eastAsia"/>
          <w:sz w:val="24"/>
          <w:szCs w:val="24"/>
        </w:rPr>
        <w:t>様</w:t>
      </w:r>
    </w:p>
    <w:p w14:paraId="171982A5" w14:textId="7186BFC8" w:rsidR="004A4213" w:rsidRDefault="00891AD6" w:rsidP="00403359">
      <w:pPr>
        <w:snapToGrid w:val="0"/>
        <w:spacing w:line="240" w:lineRule="auto"/>
        <w:ind w:firstLineChars="500" w:firstLine="1200"/>
        <w:rPr>
          <w:rFonts w:ascii="Century" w:eastAsia="ＭＳ 明朝" w:hAnsi="Century"/>
          <w:sz w:val="24"/>
          <w:szCs w:val="24"/>
        </w:rPr>
      </w:pPr>
      <w:r>
        <w:rPr>
          <w:rFonts w:ascii="Century" w:eastAsia="ＭＳ 明朝" w:hAnsi="Century"/>
          <w:sz w:val="24"/>
          <w:szCs w:val="24"/>
        </w:rPr>
        <w:t>海遊館</w:t>
      </w:r>
      <w:r>
        <w:rPr>
          <w:rFonts w:ascii="Century" w:eastAsia="ＭＳ 明朝" w:hAnsi="Century" w:hint="eastAsia"/>
          <w:sz w:val="24"/>
          <w:szCs w:val="24"/>
        </w:rPr>
        <w:t xml:space="preserve">　西田</w:t>
      </w:r>
      <w:r w:rsidRPr="00891AD6">
        <w:rPr>
          <w:rFonts w:ascii="Century" w:eastAsia="ＭＳ 明朝" w:hAnsi="Century" w:hint="eastAsia"/>
          <w:sz w:val="24"/>
          <w:szCs w:val="24"/>
        </w:rPr>
        <w:t>清徳</w:t>
      </w:r>
      <w:r>
        <w:rPr>
          <w:rFonts w:ascii="Century" w:eastAsia="ＭＳ 明朝" w:hAnsi="Century" w:hint="eastAsia"/>
          <w:sz w:val="24"/>
          <w:szCs w:val="24"/>
        </w:rPr>
        <w:t>館長</w:t>
      </w:r>
    </w:p>
    <w:p w14:paraId="3CAA8654" w14:textId="6F2AB507" w:rsidR="004A4213" w:rsidRDefault="004A4213" w:rsidP="00403359">
      <w:pPr>
        <w:snapToGrid w:val="0"/>
        <w:spacing w:line="240" w:lineRule="auto"/>
        <w:ind w:firstLineChars="500" w:firstLine="1200"/>
        <w:rPr>
          <w:rFonts w:ascii="Century" w:eastAsia="ＭＳ 明朝" w:hAnsi="Century"/>
          <w:sz w:val="24"/>
          <w:szCs w:val="24"/>
        </w:rPr>
      </w:pPr>
      <w:r>
        <w:rPr>
          <w:rFonts w:ascii="Century" w:eastAsia="ＭＳ 明朝" w:hAnsi="Century" w:hint="eastAsia"/>
          <w:sz w:val="24"/>
          <w:szCs w:val="24"/>
        </w:rPr>
        <w:t>〇主催</w:t>
      </w:r>
      <w:r w:rsidR="00AA0A8E">
        <w:rPr>
          <w:rFonts w:ascii="Century" w:eastAsia="ＭＳ 明朝" w:hAnsi="Century" w:hint="eastAsia"/>
          <w:sz w:val="24"/>
          <w:szCs w:val="24"/>
        </w:rPr>
        <w:t>・後援</w:t>
      </w:r>
      <w:r>
        <w:rPr>
          <w:rFonts w:ascii="Century" w:eastAsia="ＭＳ 明朝" w:hAnsi="Century" w:hint="eastAsia"/>
          <w:sz w:val="24"/>
          <w:szCs w:val="24"/>
        </w:rPr>
        <w:t>団体</w:t>
      </w:r>
    </w:p>
    <w:p w14:paraId="60180C92" w14:textId="1B1568B3" w:rsidR="00AA0A8E" w:rsidRDefault="00AA0A8E" w:rsidP="00403359">
      <w:pPr>
        <w:snapToGrid w:val="0"/>
        <w:spacing w:line="240" w:lineRule="auto"/>
        <w:ind w:firstLineChars="500" w:firstLine="1200"/>
        <w:rPr>
          <w:rFonts w:ascii="Century" w:eastAsia="ＭＳ 明朝" w:hAnsi="Century"/>
          <w:sz w:val="24"/>
          <w:szCs w:val="24"/>
        </w:rPr>
      </w:pPr>
      <w:r>
        <w:rPr>
          <w:rFonts w:ascii="Century" w:eastAsia="ＭＳ 明朝" w:hAnsi="Century" w:hint="eastAsia"/>
          <w:sz w:val="24"/>
          <w:szCs w:val="24"/>
        </w:rPr>
        <w:t>（公社）</w:t>
      </w:r>
      <w:r w:rsidR="00374B2A">
        <w:rPr>
          <w:rFonts w:ascii="Century" w:eastAsia="ＭＳ 明朝" w:hAnsi="Century" w:hint="eastAsia"/>
          <w:sz w:val="24"/>
          <w:szCs w:val="24"/>
        </w:rPr>
        <w:t>２０２５</w:t>
      </w:r>
      <w:r>
        <w:rPr>
          <w:rFonts w:ascii="Century" w:eastAsia="ＭＳ 明朝" w:hAnsi="Century" w:hint="eastAsia"/>
          <w:sz w:val="24"/>
          <w:szCs w:val="24"/>
        </w:rPr>
        <w:t xml:space="preserve">年日本国際博覧会協会　</w:t>
      </w:r>
      <w:r w:rsidR="002E0123">
        <w:rPr>
          <w:rFonts w:ascii="Century" w:eastAsia="ＭＳ 明朝" w:hAnsi="Century" w:hint="eastAsia"/>
          <w:sz w:val="24"/>
          <w:szCs w:val="24"/>
        </w:rPr>
        <w:t>理事・</w:t>
      </w:r>
      <w:r>
        <w:rPr>
          <w:rFonts w:ascii="Century" w:eastAsia="ＭＳ 明朝" w:hAnsi="Century" w:hint="eastAsia"/>
          <w:sz w:val="24"/>
          <w:szCs w:val="24"/>
        </w:rPr>
        <w:t>副事務総長　森清</w:t>
      </w:r>
    </w:p>
    <w:p w14:paraId="2D33D613" w14:textId="66415100" w:rsidR="00AA0A8E" w:rsidRDefault="00AA0A8E" w:rsidP="00403359">
      <w:pPr>
        <w:snapToGrid w:val="0"/>
        <w:spacing w:line="240" w:lineRule="auto"/>
        <w:ind w:firstLineChars="500" w:firstLine="1200"/>
        <w:rPr>
          <w:rFonts w:ascii="Century" w:eastAsia="ＭＳ 明朝" w:hAnsi="Century"/>
          <w:sz w:val="24"/>
          <w:szCs w:val="24"/>
        </w:rPr>
      </w:pPr>
      <w:r>
        <w:rPr>
          <w:rFonts w:ascii="Century" w:eastAsia="ＭＳ 明朝" w:hAnsi="Century" w:hint="eastAsia"/>
          <w:sz w:val="24"/>
          <w:szCs w:val="24"/>
        </w:rPr>
        <w:t>大阪府環境農林水産部　環境政策監　金森佳津</w:t>
      </w:r>
    </w:p>
    <w:p w14:paraId="72CD51ED" w14:textId="07BD5465" w:rsidR="00AA0A8E" w:rsidRDefault="00AA0A8E" w:rsidP="00403359">
      <w:pPr>
        <w:snapToGrid w:val="0"/>
        <w:spacing w:line="240" w:lineRule="auto"/>
        <w:ind w:firstLineChars="500" w:firstLine="1200"/>
        <w:rPr>
          <w:rFonts w:ascii="Century" w:eastAsia="ＭＳ 明朝" w:hAnsi="Century"/>
          <w:sz w:val="24"/>
          <w:szCs w:val="24"/>
        </w:rPr>
      </w:pPr>
      <w:r>
        <w:rPr>
          <w:rFonts w:ascii="Century" w:eastAsia="ＭＳ 明朝" w:hAnsi="Century" w:hint="eastAsia"/>
          <w:sz w:val="24"/>
          <w:szCs w:val="24"/>
        </w:rPr>
        <w:t>おおさか</w:t>
      </w:r>
      <w:r>
        <w:rPr>
          <w:rFonts w:ascii="Century" w:eastAsia="ＭＳ 明朝" w:hAnsi="Century" w:hint="eastAsia"/>
          <w:sz w:val="24"/>
          <w:szCs w:val="24"/>
        </w:rPr>
        <w:t>ATC</w:t>
      </w:r>
      <w:r>
        <w:rPr>
          <w:rFonts w:ascii="Century" w:eastAsia="ＭＳ 明朝" w:hAnsi="Century" w:hint="eastAsia"/>
          <w:sz w:val="24"/>
          <w:szCs w:val="24"/>
        </w:rPr>
        <w:t>グリーンエコプラザ</w:t>
      </w:r>
      <w:r w:rsidR="00374B2A">
        <w:rPr>
          <w:rFonts w:ascii="Century" w:eastAsia="ＭＳ 明朝" w:hAnsi="Century" w:hint="eastAsia"/>
          <w:sz w:val="24"/>
          <w:szCs w:val="24"/>
        </w:rPr>
        <w:t xml:space="preserve"> </w:t>
      </w:r>
      <w:r w:rsidR="00374B2A">
        <w:rPr>
          <w:rFonts w:ascii="Century" w:eastAsia="ＭＳ 明朝" w:hAnsi="Century" w:hint="eastAsia"/>
          <w:sz w:val="24"/>
          <w:szCs w:val="24"/>
        </w:rPr>
        <w:t>実行委員長</w:t>
      </w:r>
      <w:r>
        <w:rPr>
          <w:rFonts w:ascii="Century" w:eastAsia="ＭＳ 明朝" w:hAnsi="Century" w:hint="eastAsia"/>
          <w:sz w:val="24"/>
          <w:szCs w:val="24"/>
        </w:rPr>
        <w:t xml:space="preserve">　東信作</w:t>
      </w:r>
    </w:p>
    <w:p w14:paraId="65A782CD" w14:textId="2CB69E28" w:rsidR="00AA0A8E" w:rsidRPr="00AA0A8E" w:rsidRDefault="00AA0A8E" w:rsidP="00403359">
      <w:pPr>
        <w:snapToGrid w:val="0"/>
        <w:spacing w:line="240" w:lineRule="auto"/>
        <w:ind w:firstLineChars="500" w:firstLine="1200"/>
        <w:rPr>
          <w:rFonts w:ascii="Century" w:eastAsia="ＭＳ 明朝" w:hAnsi="Century"/>
          <w:sz w:val="24"/>
          <w:szCs w:val="24"/>
        </w:rPr>
      </w:pPr>
      <w:r>
        <w:rPr>
          <w:rFonts w:ascii="Century" w:eastAsia="ＭＳ 明朝" w:hAnsi="Century" w:hint="eastAsia"/>
          <w:sz w:val="24"/>
          <w:szCs w:val="24"/>
        </w:rPr>
        <w:t xml:space="preserve">〇ウェビナー　</w:t>
      </w:r>
      <w:r w:rsidR="00FE4E3B">
        <w:rPr>
          <w:rFonts w:ascii="Century" w:eastAsia="ＭＳ 明朝" w:hAnsi="Century"/>
          <w:sz w:val="24"/>
          <w:szCs w:val="24"/>
        </w:rPr>
        <w:t>44</w:t>
      </w:r>
      <w:r>
        <w:rPr>
          <w:rFonts w:ascii="Century" w:eastAsia="ＭＳ 明朝" w:hAnsi="Century" w:hint="eastAsia"/>
          <w:sz w:val="24"/>
          <w:szCs w:val="24"/>
        </w:rPr>
        <w:t>名</w:t>
      </w:r>
    </w:p>
    <w:p w14:paraId="23CB5DFE" w14:textId="74DE3FB7" w:rsidR="00B55A41" w:rsidRDefault="00437DDE" w:rsidP="00403359">
      <w:pPr>
        <w:snapToGrid w:val="0"/>
        <w:spacing w:line="240" w:lineRule="auto"/>
        <w:ind w:left="1190" w:hangingChars="496" w:hanging="1190"/>
        <w:rPr>
          <w:rFonts w:ascii="Century" w:eastAsia="ＭＳ 明朝" w:hAnsi="Century"/>
          <w:sz w:val="24"/>
          <w:szCs w:val="24"/>
        </w:rPr>
      </w:pPr>
      <w:r w:rsidRPr="006F574D">
        <w:rPr>
          <w:rFonts w:ascii="Century" w:eastAsia="ＭＳ 明朝" w:hAnsi="Century"/>
          <w:sz w:val="24"/>
          <w:szCs w:val="24"/>
        </w:rPr>
        <w:t>［概　要］</w:t>
      </w:r>
      <w:r w:rsidR="00506644" w:rsidRPr="006F574D">
        <w:rPr>
          <w:rFonts w:ascii="Century" w:eastAsia="ＭＳ 明朝" w:hAnsi="Century" w:hint="eastAsia"/>
          <w:sz w:val="24"/>
          <w:szCs w:val="24"/>
        </w:rPr>
        <w:t xml:space="preserve">　</w:t>
      </w:r>
      <w:r w:rsidR="00627813" w:rsidRPr="00627813">
        <w:rPr>
          <w:rFonts w:ascii="Century" w:eastAsia="ＭＳ 明朝" w:hAnsi="Century" w:hint="eastAsia"/>
          <w:sz w:val="24"/>
          <w:szCs w:val="24"/>
        </w:rPr>
        <w:t>大阪府及び豊かな環境づくり大阪府民会議では、</w:t>
      </w:r>
      <w:r w:rsidR="00301D77">
        <w:rPr>
          <w:rFonts w:ascii="Century" w:eastAsia="ＭＳ 明朝" w:hAnsi="Century" w:hint="eastAsia"/>
          <w:sz w:val="24"/>
          <w:szCs w:val="24"/>
        </w:rPr>
        <w:t>2</w:t>
      </w:r>
      <w:r w:rsidR="00301D77">
        <w:rPr>
          <w:rFonts w:ascii="Century" w:eastAsia="ＭＳ 明朝" w:hAnsi="Century"/>
          <w:sz w:val="24"/>
          <w:szCs w:val="24"/>
        </w:rPr>
        <w:t>019</w:t>
      </w:r>
      <w:r w:rsidR="00627813" w:rsidRPr="00627813">
        <w:rPr>
          <w:rFonts w:ascii="Century" w:eastAsia="ＭＳ 明朝" w:hAnsi="Century" w:hint="eastAsia"/>
          <w:sz w:val="24"/>
          <w:szCs w:val="24"/>
        </w:rPr>
        <w:t>年</w:t>
      </w:r>
      <w:r w:rsidR="00301D77">
        <w:rPr>
          <w:rFonts w:ascii="Century" w:eastAsia="ＭＳ 明朝" w:hAnsi="Century" w:hint="eastAsia"/>
          <w:sz w:val="24"/>
          <w:szCs w:val="24"/>
        </w:rPr>
        <w:t>9</w:t>
      </w:r>
      <w:r w:rsidR="00301D77">
        <w:rPr>
          <w:rFonts w:ascii="Century" w:eastAsia="ＭＳ 明朝" w:hAnsi="Century" w:hint="eastAsia"/>
          <w:sz w:val="24"/>
          <w:szCs w:val="24"/>
        </w:rPr>
        <w:t>月</w:t>
      </w:r>
      <w:r w:rsidR="00627813" w:rsidRPr="00627813">
        <w:rPr>
          <w:rFonts w:ascii="Century" w:eastAsia="ＭＳ 明朝" w:hAnsi="Century" w:hint="eastAsia"/>
          <w:sz w:val="24"/>
          <w:szCs w:val="24"/>
        </w:rPr>
        <w:t>に「万博×環境　未来を描こうプロジェクト」を立ち上げ、</w:t>
      </w:r>
      <w:r w:rsidR="00627813" w:rsidRPr="00627813">
        <w:rPr>
          <w:rFonts w:ascii="Century" w:eastAsia="ＭＳ 明朝" w:hAnsi="Century"/>
          <w:sz w:val="24"/>
          <w:szCs w:val="24"/>
        </w:rPr>
        <w:t>2025</w:t>
      </w:r>
      <w:r w:rsidR="00627813" w:rsidRPr="00627813">
        <w:rPr>
          <w:rFonts w:ascii="Century" w:eastAsia="ＭＳ 明朝" w:hAnsi="Century"/>
          <w:sz w:val="24"/>
          <w:szCs w:val="24"/>
        </w:rPr>
        <w:t>年大阪・関西万博に向け、多くの若者（高校生・大学生等）から、実現して欲しい環境・まちづくり等の様々なアイデアについて、ワークショップ等を開催し、検討を進めてき</w:t>
      </w:r>
      <w:r w:rsidR="00891AD6">
        <w:rPr>
          <w:rFonts w:ascii="Century" w:eastAsia="ＭＳ 明朝" w:hAnsi="Century" w:hint="eastAsia"/>
          <w:sz w:val="24"/>
          <w:szCs w:val="24"/>
        </w:rPr>
        <w:t>まし</w:t>
      </w:r>
      <w:r w:rsidR="00627813" w:rsidRPr="00627813">
        <w:rPr>
          <w:rFonts w:ascii="Century" w:eastAsia="ＭＳ 明朝" w:hAnsi="Century"/>
          <w:sz w:val="24"/>
          <w:szCs w:val="24"/>
        </w:rPr>
        <w:t>た。</w:t>
      </w:r>
      <w:r w:rsidR="00627813">
        <w:rPr>
          <w:rFonts w:ascii="Century" w:eastAsia="ＭＳ 明朝" w:hAnsi="Century"/>
          <w:sz w:val="24"/>
          <w:szCs w:val="24"/>
        </w:rPr>
        <w:br/>
      </w:r>
      <w:r w:rsidR="00627813">
        <w:rPr>
          <w:rFonts w:ascii="Century" w:eastAsia="ＭＳ 明朝" w:hAnsi="Century" w:hint="eastAsia"/>
          <w:sz w:val="24"/>
          <w:szCs w:val="24"/>
        </w:rPr>
        <w:t xml:space="preserve">　</w:t>
      </w:r>
      <w:r w:rsidR="00301D77">
        <w:rPr>
          <w:rFonts w:ascii="Century" w:eastAsia="ＭＳ 明朝" w:hAnsi="Century" w:hint="eastAsia"/>
          <w:sz w:val="24"/>
          <w:szCs w:val="24"/>
        </w:rPr>
        <w:t>2</w:t>
      </w:r>
      <w:r w:rsidR="00301D77">
        <w:rPr>
          <w:rFonts w:ascii="Century" w:eastAsia="ＭＳ 明朝" w:hAnsi="Century"/>
          <w:sz w:val="24"/>
          <w:szCs w:val="24"/>
        </w:rPr>
        <w:t>019</w:t>
      </w:r>
      <w:r w:rsidR="00301D77">
        <w:rPr>
          <w:rFonts w:ascii="Century" w:eastAsia="ＭＳ 明朝" w:hAnsi="Century" w:hint="eastAsia"/>
          <w:sz w:val="24"/>
          <w:szCs w:val="24"/>
        </w:rPr>
        <w:t>年度中に</w:t>
      </w:r>
      <w:r w:rsidR="00D51D8F">
        <w:rPr>
          <w:rFonts w:ascii="Century" w:eastAsia="ＭＳ 明朝" w:hAnsi="Century" w:hint="eastAsia"/>
          <w:sz w:val="24"/>
          <w:szCs w:val="24"/>
        </w:rPr>
        <w:t>検討</w:t>
      </w:r>
      <w:r w:rsidR="00301D77">
        <w:rPr>
          <w:rFonts w:ascii="Century" w:eastAsia="ＭＳ 明朝" w:hAnsi="Century" w:hint="eastAsia"/>
          <w:sz w:val="24"/>
          <w:szCs w:val="24"/>
        </w:rPr>
        <w:t>して</w:t>
      </w:r>
      <w:r w:rsidR="00627813" w:rsidRPr="00627813">
        <w:rPr>
          <w:rFonts w:ascii="Century" w:eastAsia="ＭＳ 明朝" w:hAnsi="Century" w:hint="eastAsia"/>
          <w:sz w:val="24"/>
          <w:szCs w:val="24"/>
        </w:rPr>
        <w:t>とりまとめたアイデア集を発表</w:t>
      </w:r>
      <w:r w:rsidR="00D51D8F">
        <w:rPr>
          <w:rFonts w:ascii="Century" w:eastAsia="ＭＳ 明朝" w:hAnsi="Century" w:hint="eastAsia"/>
          <w:sz w:val="24"/>
          <w:szCs w:val="24"/>
        </w:rPr>
        <w:t>し、</w:t>
      </w:r>
      <w:r w:rsidR="00D739B2">
        <w:rPr>
          <w:rFonts w:ascii="Century" w:eastAsia="ＭＳ 明朝" w:hAnsi="Century" w:hint="eastAsia"/>
          <w:sz w:val="24"/>
          <w:szCs w:val="24"/>
        </w:rPr>
        <w:t>（公社）２０２５</w:t>
      </w:r>
      <w:r w:rsidR="00D51D8F">
        <w:rPr>
          <w:rFonts w:ascii="Century" w:eastAsia="ＭＳ 明朝" w:hAnsi="Century" w:hint="eastAsia"/>
          <w:sz w:val="24"/>
          <w:szCs w:val="24"/>
        </w:rPr>
        <w:t>年日本国際博覧会協会にお渡し</w:t>
      </w:r>
      <w:r w:rsidR="00627813" w:rsidRPr="00627813">
        <w:rPr>
          <w:rFonts w:ascii="Century" w:eastAsia="ＭＳ 明朝" w:hAnsi="Century" w:hint="eastAsia"/>
          <w:sz w:val="24"/>
          <w:szCs w:val="24"/>
        </w:rPr>
        <w:t>するため、「万博×環境　未来を描こうプロジェクト」アイデア発</w:t>
      </w:r>
      <w:r w:rsidR="00627813">
        <w:rPr>
          <w:rFonts w:ascii="Century" w:eastAsia="ＭＳ 明朝" w:hAnsi="Century" w:hint="eastAsia"/>
          <w:sz w:val="24"/>
          <w:szCs w:val="24"/>
        </w:rPr>
        <w:t>表会をオンライン</w:t>
      </w:r>
      <w:r w:rsidR="00D51D8F">
        <w:rPr>
          <w:rFonts w:ascii="Century" w:eastAsia="ＭＳ 明朝" w:hAnsi="Century" w:hint="eastAsia"/>
          <w:sz w:val="24"/>
          <w:szCs w:val="24"/>
        </w:rPr>
        <w:t>で</w:t>
      </w:r>
      <w:r w:rsidR="00627813">
        <w:rPr>
          <w:rFonts w:ascii="Century" w:eastAsia="ＭＳ 明朝" w:hAnsi="Century" w:hint="eastAsia"/>
          <w:sz w:val="24"/>
          <w:szCs w:val="24"/>
        </w:rPr>
        <w:t>開催し</w:t>
      </w:r>
      <w:r w:rsidR="00891AD6">
        <w:rPr>
          <w:rFonts w:ascii="Century" w:eastAsia="ＭＳ 明朝" w:hAnsi="Century" w:hint="eastAsia"/>
          <w:sz w:val="24"/>
          <w:szCs w:val="24"/>
        </w:rPr>
        <w:t>まし</w:t>
      </w:r>
      <w:r w:rsidR="00627813">
        <w:rPr>
          <w:rFonts w:ascii="Century" w:eastAsia="ＭＳ 明朝" w:hAnsi="Century" w:hint="eastAsia"/>
          <w:sz w:val="24"/>
          <w:szCs w:val="24"/>
        </w:rPr>
        <w:t>た。</w:t>
      </w:r>
    </w:p>
    <w:p w14:paraId="369C9244" w14:textId="77917F3E" w:rsidR="00627813" w:rsidRDefault="008B723F" w:rsidP="00403359">
      <w:pPr>
        <w:snapToGrid w:val="0"/>
        <w:spacing w:line="240" w:lineRule="auto"/>
        <w:ind w:left="1190" w:hangingChars="496" w:hanging="1190"/>
        <w:rPr>
          <w:rFonts w:ascii="Century" w:eastAsia="ＭＳ 明朝" w:hAnsi="Century"/>
          <w:sz w:val="24"/>
          <w:szCs w:val="24"/>
        </w:rPr>
      </w:pPr>
      <w:r w:rsidRPr="006F574D">
        <w:rPr>
          <w:rFonts w:ascii="Century" w:eastAsia="ＭＳ 明朝" w:hAnsi="Century"/>
          <w:sz w:val="24"/>
          <w:szCs w:val="24"/>
        </w:rPr>
        <w:t>［</w:t>
      </w:r>
      <w:r w:rsidR="00506644" w:rsidRPr="006F574D">
        <w:rPr>
          <w:rFonts w:ascii="Century" w:eastAsia="ＭＳ 明朝" w:hAnsi="Century" w:hint="eastAsia"/>
          <w:kern w:val="0"/>
          <w:sz w:val="24"/>
          <w:szCs w:val="24"/>
        </w:rPr>
        <w:t>次　第</w:t>
      </w:r>
      <w:r w:rsidRPr="006F574D">
        <w:rPr>
          <w:rFonts w:ascii="Century" w:eastAsia="ＭＳ 明朝" w:hAnsi="Century"/>
          <w:sz w:val="24"/>
          <w:szCs w:val="24"/>
        </w:rPr>
        <w:t>］</w:t>
      </w:r>
      <w:r w:rsidR="00627813">
        <w:rPr>
          <w:rFonts w:ascii="Century" w:eastAsia="ＭＳ 明朝" w:hAnsi="Century" w:hint="eastAsia"/>
          <w:sz w:val="24"/>
          <w:szCs w:val="24"/>
        </w:rPr>
        <w:t>・</w:t>
      </w:r>
      <w:r w:rsidR="00627813" w:rsidRPr="00627813">
        <w:rPr>
          <w:rFonts w:ascii="Century" w:eastAsia="ＭＳ 明朝" w:hAnsi="Century" w:hint="eastAsia"/>
          <w:sz w:val="24"/>
          <w:szCs w:val="24"/>
        </w:rPr>
        <w:t>趣旨説明</w:t>
      </w:r>
      <w:r w:rsidR="00D51D8F">
        <w:rPr>
          <w:rFonts w:ascii="Century" w:eastAsia="ＭＳ 明朝" w:hAnsi="Century" w:hint="eastAsia"/>
          <w:sz w:val="24"/>
          <w:szCs w:val="24"/>
        </w:rPr>
        <w:t>（大阪府）</w:t>
      </w:r>
      <w:r w:rsidR="00627813" w:rsidRPr="00627813">
        <w:rPr>
          <w:rFonts w:ascii="Century" w:eastAsia="ＭＳ 明朝" w:hAnsi="Century" w:hint="eastAsia"/>
          <w:sz w:val="24"/>
          <w:szCs w:val="24"/>
        </w:rPr>
        <w:t>、有識者紹介</w:t>
      </w:r>
    </w:p>
    <w:p w14:paraId="7CF64E6A" w14:textId="6EBEF1AB" w:rsidR="008B723F" w:rsidRDefault="00627813" w:rsidP="00403359">
      <w:pPr>
        <w:snapToGrid w:val="0"/>
        <w:spacing w:line="240" w:lineRule="auto"/>
        <w:ind w:left="1200" w:hangingChars="500" w:hanging="1200"/>
        <w:rPr>
          <w:rFonts w:ascii="Century" w:eastAsia="ＭＳ 明朝" w:hAnsi="Century"/>
          <w:sz w:val="24"/>
          <w:szCs w:val="24"/>
        </w:rPr>
      </w:pPr>
      <w:r>
        <w:rPr>
          <w:rFonts w:ascii="Century" w:eastAsia="ＭＳ 明朝" w:hAnsi="Century" w:hint="eastAsia"/>
          <w:sz w:val="24"/>
          <w:szCs w:val="24"/>
        </w:rPr>
        <w:t xml:space="preserve">　　　　</w:t>
      </w:r>
      <w:r>
        <w:rPr>
          <w:rFonts w:ascii="Century" w:eastAsia="ＭＳ 明朝" w:hAnsi="Century" w:hint="eastAsia"/>
          <w:sz w:val="24"/>
          <w:szCs w:val="24"/>
        </w:rPr>
        <w:t xml:space="preserve"> </w:t>
      </w:r>
      <w:r>
        <w:rPr>
          <w:rFonts w:ascii="Century" w:eastAsia="ＭＳ 明朝" w:hAnsi="Century" w:hint="eastAsia"/>
          <w:sz w:val="24"/>
          <w:szCs w:val="24"/>
        </w:rPr>
        <w:t>・</w:t>
      </w:r>
      <w:r w:rsidR="00D51D8F">
        <w:rPr>
          <w:rFonts w:ascii="Century" w:eastAsia="ＭＳ 明朝" w:hAnsi="Century" w:hint="eastAsia"/>
          <w:sz w:val="24"/>
          <w:szCs w:val="24"/>
        </w:rPr>
        <w:t>検討した若者</w:t>
      </w:r>
      <w:r>
        <w:rPr>
          <w:rFonts w:ascii="Century" w:eastAsia="ＭＳ 明朝" w:hAnsi="Century" w:hint="eastAsia"/>
          <w:sz w:val="24"/>
          <w:szCs w:val="24"/>
        </w:rPr>
        <w:t>メンバーからの提言アイデア発表</w:t>
      </w:r>
      <w:r w:rsidR="00B8393C">
        <w:rPr>
          <w:rFonts w:ascii="Century" w:eastAsia="ＭＳ 明朝" w:hAnsi="Century" w:hint="eastAsia"/>
          <w:sz w:val="24"/>
          <w:szCs w:val="24"/>
        </w:rPr>
        <w:t>、有識者コメント</w:t>
      </w:r>
    </w:p>
    <w:p w14:paraId="634317AF" w14:textId="4DFDB778" w:rsidR="00627813" w:rsidRDefault="00627813" w:rsidP="00403359">
      <w:pPr>
        <w:snapToGrid w:val="0"/>
        <w:spacing w:line="240" w:lineRule="auto"/>
        <w:ind w:left="1200" w:hangingChars="500" w:hanging="1200"/>
        <w:rPr>
          <w:rFonts w:ascii="Century" w:eastAsia="ＭＳ 明朝" w:hAnsi="Century"/>
          <w:sz w:val="24"/>
          <w:szCs w:val="24"/>
        </w:rPr>
      </w:pPr>
      <w:r>
        <w:rPr>
          <w:rFonts w:ascii="Century" w:eastAsia="ＭＳ 明朝" w:hAnsi="Century" w:hint="eastAsia"/>
          <w:sz w:val="24"/>
          <w:szCs w:val="24"/>
        </w:rPr>
        <w:t xml:space="preserve"> </w:t>
      </w:r>
      <w:r>
        <w:rPr>
          <w:rFonts w:ascii="Century" w:eastAsia="ＭＳ 明朝" w:hAnsi="Century"/>
          <w:sz w:val="24"/>
          <w:szCs w:val="24"/>
        </w:rPr>
        <w:t xml:space="preserve">        </w:t>
      </w:r>
      <w:r>
        <w:rPr>
          <w:rFonts w:ascii="Century" w:eastAsia="ＭＳ 明朝" w:hAnsi="Century" w:hint="eastAsia"/>
          <w:sz w:val="24"/>
          <w:szCs w:val="24"/>
        </w:rPr>
        <w:t>・その他の提言アイデアの紹介</w:t>
      </w:r>
    </w:p>
    <w:p w14:paraId="79486F87" w14:textId="3E008D89" w:rsidR="00627813" w:rsidRDefault="00627813" w:rsidP="00403359">
      <w:pPr>
        <w:snapToGrid w:val="0"/>
        <w:spacing w:line="240" w:lineRule="auto"/>
        <w:ind w:left="1200" w:hangingChars="500" w:hanging="1200"/>
        <w:rPr>
          <w:rFonts w:ascii="Century" w:eastAsia="ＭＳ 明朝" w:hAnsi="Century"/>
          <w:sz w:val="24"/>
          <w:szCs w:val="24"/>
        </w:rPr>
      </w:pPr>
      <w:r>
        <w:rPr>
          <w:rFonts w:ascii="Century" w:eastAsia="ＭＳ 明朝" w:hAnsi="Century" w:hint="eastAsia"/>
          <w:sz w:val="24"/>
          <w:szCs w:val="24"/>
        </w:rPr>
        <w:t xml:space="preserve">       </w:t>
      </w:r>
      <w:r>
        <w:rPr>
          <w:rFonts w:ascii="Century" w:eastAsia="ＭＳ 明朝" w:hAnsi="Century"/>
          <w:sz w:val="24"/>
          <w:szCs w:val="24"/>
        </w:rPr>
        <w:t xml:space="preserve"> </w:t>
      </w:r>
      <w:r>
        <w:rPr>
          <w:rFonts w:ascii="Century" w:eastAsia="ＭＳ 明朝" w:hAnsi="Century" w:hint="eastAsia"/>
          <w:sz w:val="24"/>
          <w:szCs w:val="24"/>
        </w:rPr>
        <w:t xml:space="preserve"> </w:t>
      </w:r>
      <w:r>
        <w:rPr>
          <w:rFonts w:ascii="Century" w:eastAsia="ＭＳ 明朝" w:hAnsi="Century" w:hint="eastAsia"/>
          <w:sz w:val="24"/>
          <w:szCs w:val="24"/>
        </w:rPr>
        <w:t>・</w:t>
      </w:r>
      <w:r w:rsidR="003E7A2D">
        <w:rPr>
          <w:rFonts w:ascii="Century" w:eastAsia="ＭＳ 明朝" w:hAnsi="Century" w:hint="eastAsia"/>
          <w:sz w:val="24"/>
          <w:szCs w:val="24"/>
        </w:rPr>
        <w:t>有識者</w:t>
      </w:r>
      <w:r>
        <w:rPr>
          <w:rFonts w:ascii="Century" w:eastAsia="ＭＳ 明朝" w:hAnsi="Century" w:hint="eastAsia"/>
          <w:sz w:val="24"/>
          <w:szCs w:val="24"/>
        </w:rPr>
        <w:t>・ギャラリー</w:t>
      </w:r>
      <w:r w:rsidRPr="00627813">
        <w:rPr>
          <w:rFonts w:ascii="Century" w:eastAsia="ＭＳ 明朝" w:hAnsi="Century" w:hint="eastAsia"/>
          <w:sz w:val="24"/>
          <w:szCs w:val="24"/>
        </w:rPr>
        <w:t>との意見交換</w:t>
      </w:r>
    </w:p>
    <w:p w14:paraId="0AE358C6" w14:textId="276CFAA1" w:rsidR="00627813" w:rsidRDefault="00627813" w:rsidP="00403359">
      <w:pPr>
        <w:snapToGrid w:val="0"/>
        <w:spacing w:line="240" w:lineRule="auto"/>
        <w:ind w:left="1200" w:hangingChars="500" w:hanging="1200"/>
        <w:rPr>
          <w:rFonts w:ascii="Century" w:eastAsia="ＭＳ 明朝" w:hAnsi="Century"/>
          <w:sz w:val="24"/>
          <w:szCs w:val="24"/>
        </w:rPr>
      </w:pPr>
      <w:r>
        <w:rPr>
          <w:rFonts w:ascii="Century" w:eastAsia="ＭＳ 明朝" w:hAnsi="Century"/>
          <w:sz w:val="24"/>
          <w:szCs w:val="24"/>
        </w:rPr>
        <w:t xml:space="preserve">         </w:t>
      </w:r>
      <w:r>
        <w:rPr>
          <w:rFonts w:ascii="Century" w:eastAsia="ＭＳ 明朝" w:hAnsi="Century" w:hint="eastAsia"/>
          <w:sz w:val="24"/>
          <w:szCs w:val="24"/>
        </w:rPr>
        <w:t>・</w:t>
      </w:r>
      <w:r w:rsidRPr="00627813">
        <w:rPr>
          <w:rFonts w:ascii="Century" w:eastAsia="ＭＳ 明朝" w:hAnsi="Century" w:hint="eastAsia"/>
          <w:sz w:val="24"/>
          <w:szCs w:val="24"/>
        </w:rPr>
        <w:t>（公社）２０２５年日本国際博覧会協会あて</w:t>
      </w:r>
      <w:r>
        <w:rPr>
          <w:rFonts w:ascii="Century" w:eastAsia="ＭＳ 明朝" w:hAnsi="Century" w:hint="eastAsia"/>
          <w:sz w:val="24"/>
          <w:szCs w:val="24"/>
        </w:rPr>
        <w:t>アイデア集の</w:t>
      </w:r>
      <w:r w:rsidRPr="00627813">
        <w:rPr>
          <w:rFonts w:ascii="Century" w:eastAsia="ＭＳ 明朝" w:hAnsi="Century" w:hint="eastAsia"/>
          <w:sz w:val="24"/>
          <w:szCs w:val="24"/>
        </w:rPr>
        <w:t>お渡し</w:t>
      </w:r>
    </w:p>
    <w:p w14:paraId="1AD7B361" w14:textId="19744A37" w:rsidR="00627813" w:rsidRDefault="00627813" w:rsidP="00403359">
      <w:pPr>
        <w:snapToGrid w:val="0"/>
        <w:spacing w:line="240" w:lineRule="auto"/>
        <w:ind w:left="1200" w:hangingChars="500" w:hanging="1200"/>
        <w:rPr>
          <w:rFonts w:ascii="Century" w:eastAsia="ＭＳ 明朝" w:hAnsi="Century"/>
          <w:sz w:val="24"/>
          <w:szCs w:val="24"/>
        </w:rPr>
      </w:pPr>
      <w:r>
        <w:rPr>
          <w:rFonts w:ascii="Century" w:eastAsia="ＭＳ 明朝" w:hAnsi="Century"/>
          <w:sz w:val="24"/>
          <w:szCs w:val="24"/>
        </w:rPr>
        <w:t xml:space="preserve">         </w:t>
      </w:r>
      <w:r>
        <w:rPr>
          <w:rFonts w:ascii="Century" w:eastAsia="ＭＳ 明朝" w:hAnsi="Century" w:hint="eastAsia"/>
          <w:sz w:val="24"/>
          <w:szCs w:val="24"/>
        </w:rPr>
        <w:t>・</w:t>
      </w:r>
      <w:r w:rsidRPr="00627813">
        <w:rPr>
          <w:rFonts w:ascii="Century" w:eastAsia="ＭＳ 明朝" w:hAnsi="Century" w:hint="eastAsia"/>
          <w:sz w:val="24"/>
          <w:szCs w:val="24"/>
        </w:rPr>
        <w:t>（公社）２０２５年日本国際博覧会協会からコメント</w:t>
      </w:r>
    </w:p>
    <w:p w14:paraId="44F96CA6" w14:textId="13AB2735" w:rsidR="00485C49" w:rsidRDefault="00627813" w:rsidP="00403359">
      <w:pPr>
        <w:snapToGrid w:val="0"/>
        <w:spacing w:line="240" w:lineRule="auto"/>
        <w:rPr>
          <w:rFonts w:ascii="Century" w:eastAsia="ＭＳ 明朝" w:hAnsi="Century"/>
          <w:sz w:val="24"/>
          <w:szCs w:val="24"/>
        </w:rPr>
      </w:pPr>
      <w:r>
        <w:rPr>
          <w:rFonts w:ascii="Century" w:eastAsia="ＭＳ 明朝" w:hAnsi="Century" w:hint="eastAsia"/>
          <w:sz w:val="24"/>
          <w:szCs w:val="24"/>
        </w:rPr>
        <w:t xml:space="preserve">         </w:t>
      </w:r>
      <w:r>
        <w:rPr>
          <w:rFonts w:ascii="Century" w:eastAsia="ＭＳ 明朝" w:hAnsi="Century" w:hint="eastAsia"/>
          <w:sz w:val="24"/>
          <w:szCs w:val="24"/>
        </w:rPr>
        <w:t>・閉会あいさつ</w:t>
      </w:r>
      <w:r w:rsidR="00D51D8F">
        <w:rPr>
          <w:rFonts w:ascii="Century" w:eastAsia="ＭＳ 明朝" w:hAnsi="Century" w:hint="eastAsia"/>
          <w:sz w:val="24"/>
          <w:szCs w:val="24"/>
        </w:rPr>
        <w:t>（</w:t>
      </w:r>
      <w:r w:rsidR="00C6648E">
        <w:rPr>
          <w:rFonts w:ascii="Century" w:eastAsia="ＭＳ 明朝" w:hAnsi="Century" w:hint="eastAsia"/>
          <w:sz w:val="24"/>
          <w:szCs w:val="24"/>
        </w:rPr>
        <w:t>おおさか</w:t>
      </w:r>
      <w:r w:rsidR="00D51D8F">
        <w:rPr>
          <w:rFonts w:ascii="Century" w:eastAsia="ＭＳ 明朝" w:hAnsi="Century" w:hint="eastAsia"/>
          <w:sz w:val="24"/>
          <w:szCs w:val="24"/>
        </w:rPr>
        <w:t>ATC</w:t>
      </w:r>
      <w:r w:rsidR="00D51D8F">
        <w:rPr>
          <w:rFonts w:ascii="Century" w:eastAsia="ＭＳ 明朝" w:hAnsi="Century" w:hint="eastAsia"/>
          <w:sz w:val="24"/>
          <w:szCs w:val="24"/>
        </w:rPr>
        <w:t>グリーンエコプラザ）</w:t>
      </w:r>
    </w:p>
    <w:p w14:paraId="4CC89598" w14:textId="77777777" w:rsidR="00403359" w:rsidRDefault="00403359" w:rsidP="00403359">
      <w:pPr>
        <w:snapToGrid w:val="0"/>
        <w:spacing w:line="240" w:lineRule="auto"/>
        <w:rPr>
          <w:rFonts w:ascii="Century" w:eastAsia="ＭＳ 明朝" w:hAnsi="Century"/>
          <w:sz w:val="24"/>
          <w:szCs w:val="24"/>
        </w:rPr>
      </w:pPr>
    </w:p>
    <w:tbl>
      <w:tblPr>
        <w:tblStyle w:val="a3"/>
        <w:tblW w:w="9639" w:type="dxa"/>
        <w:tblInd w:w="-5" w:type="dxa"/>
        <w:tblCellMar>
          <w:left w:w="284" w:type="dxa"/>
        </w:tblCellMar>
        <w:tblLook w:val="04A0" w:firstRow="1" w:lastRow="0" w:firstColumn="1" w:lastColumn="0" w:noHBand="0" w:noVBand="1"/>
      </w:tblPr>
      <w:tblGrid>
        <w:gridCol w:w="9639"/>
      </w:tblGrid>
      <w:tr w:rsidR="00D51D8F" w:rsidRPr="006F574D" w14:paraId="45EA8F73" w14:textId="77777777" w:rsidTr="00891AD6">
        <w:trPr>
          <w:trHeight w:val="488"/>
        </w:trPr>
        <w:tc>
          <w:tcPr>
            <w:tcW w:w="9639" w:type="dxa"/>
            <w:tcBorders>
              <w:left w:val="single" w:sz="4" w:space="0" w:color="FFFFFF" w:themeColor="background1"/>
              <w:right w:val="single" w:sz="4" w:space="0" w:color="FFFFFF" w:themeColor="background1"/>
            </w:tcBorders>
            <w:vAlign w:val="center"/>
          </w:tcPr>
          <w:p w14:paraId="35C0F101" w14:textId="4521DDAF" w:rsidR="00D51D8F" w:rsidRPr="006F574D" w:rsidRDefault="00D51D8F" w:rsidP="00D51D8F">
            <w:pPr>
              <w:jc w:val="left"/>
              <w:rPr>
                <w:rFonts w:ascii="Century" w:eastAsia="ＭＳ 明朝" w:hAnsi="Century"/>
                <w:sz w:val="24"/>
                <w:szCs w:val="24"/>
              </w:rPr>
            </w:pPr>
            <w:r>
              <w:rPr>
                <w:rFonts w:ascii="Century" w:eastAsia="ＭＳ 明朝" w:hAnsi="Century" w:hint="eastAsia"/>
                <w:sz w:val="24"/>
                <w:szCs w:val="24"/>
              </w:rPr>
              <w:t>１．提言アイデア発表</w:t>
            </w:r>
          </w:p>
        </w:tc>
      </w:tr>
    </w:tbl>
    <w:p w14:paraId="528E11AF" w14:textId="194078CF" w:rsidR="00D51D8F" w:rsidRDefault="00AA0A8E" w:rsidP="00D51D8F">
      <w:pPr>
        <w:ind w:leftChars="100" w:left="576" w:hangingChars="180" w:hanging="396"/>
        <w:rPr>
          <w:rFonts w:ascii="Century" w:eastAsia="ＭＳ 明朝" w:hAnsi="Century" w:cs="ＭＳ 明朝"/>
          <w:sz w:val="22"/>
        </w:rPr>
      </w:pPr>
      <w:r>
        <w:rPr>
          <w:rFonts w:ascii="Century" w:eastAsia="ＭＳ 明朝" w:hAnsi="Century" w:cs="ＭＳ 明朝" w:hint="eastAsia"/>
          <w:sz w:val="22"/>
        </w:rPr>
        <w:t>【</w:t>
      </w:r>
      <w:r w:rsidR="00D51D8F">
        <w:rPr>
          <w:rFonts w:ascii="Century" w:eastAsia="ＭＳ 明朝" w:hAnsi="Century" w:cs="ＭＳ 明朝" w:hint="eastAsia"/>
          <w:sz w:val="22"/>
        </w:rPr>
        <w:t>２</w:t>
      </w:r>
      <w:r w:rsidR="004A4213">
        <w:rPr>
          <w:rFonts w:ascii="Century" w:eastAsia="ＭＳ 明朝" w:hAnsi="Century" w:cs="ＭＳ 明朝" w:hint="eastAsia"/>
          <w:sz w:val="22"/>
        </w:rPr>
        <w:t>班</w:t>
      </w:r>
      <w:r>
        <w:rPr>
          <w:rFonts w:ascii="Century" w:eastAsia="ＭＳ 明朝" w:hAnsi="Century" w:cs="ＭＳ 明朝" w:hint="eastAsia"/>
          <w:sz w:val="22"/>
        </w:rPr>
        <w:t>】</w:t>
      </w:r>
      <w:r w:rsidR="004A4213">
        <w:rPr>
          <w:rFonts w:ascii="Century" w:eastAsia="ＭＳ 明朝" w:hAnsi="Century" w:cs="ＭＳ 明朝" w:hint="eastAsia"/>
          <w:sz w:val="22"/>
        </w:rPr>
        <w:t>住み続けられるまちづくりを</w:t>
      </w:r>
    </w:p>
    <w:p w14:paraId="38B7B162" w14:textId="408175D5" w:rsidR="004A4213" w:rsidRDefault="004A4213" w:rsidP="00D51D8F">
      <w:pPr>
        <w:ind w:leftChars="100" w:left="576" w:hangingChars="180" w:hanging="396"/>
        <w:rPr>
          <w:rFonts w:ascii="Century" w:eastAsia="ＭＳ 明朝" w:hAnsi="Century" w:cs="ＭＳ 明朝"/>
          <w:sz w:val="22"/>
        </w:rPr>
      </w:pPr>
      <w:r>
        <w:rPr>
          <w:rFonts w:ascii="Century" w:eastAsia="ＭＳ 明朝" w:hAnsi="Century" w:cs="ＭＳ 明朝" w:hint="eastAsia"/>
          <w:sz w:val="22"/>
        </w:rPr>
        <w:t xml:space="preserve">　</w:t>
      </w:r>
      <w:r w:rsidR="00842563">
        <w:rPr>
          <w:rFonts w:ascii="Century" w:eastAsia="ＭＳ 明朝" w:hAnsi="Century" w:cs="ＭＳ 明朝" w:hint="eastAsia"/>
          <w:sz w:val="22"/>
        </w:rPr>
        <w:t>アイデア</w:t>
      </w:r>
      <w:r>
        <w:rPr>
          <w:rFonts w:ascii="Century" w:eastAsia="ＭＳ 明朝" w:hAnsi="Century" w:cs="ＭＳ 明朝" w:hint="eastAsia"/>
          <w:sz w:val="22"/>
        </w:rPr>
        <w:t>：まちづくりワークショップ</w:t>
      </w:r>
    </w:p>
    <w:p w14:paraId="63D6DC15" w14:textId="37D43172" w:rsidR="004A4213" w:rsidRDefault="004A4213" w:rsidP="00D51D8F">
      <w:pPr>
        <w:ind w:leftChars="100" w:left="576" w:hangingChars="180" w:hanging="396"/>
        <w:rPr>
          <w:rFonts w:ascii="Century" w:eastAsia="ＭＳ 明朝" w:hAnsi="Century" w:cs="ＭＳ 明朝"/>
          <w:sz w:val="22"/>
        </w:rPr>
      </w:pPr>
      <w:r>
        <w:rPr>
          <w:rFonts w:ascii="Century" w:eastAsia="ＭＳ 明朝" w:hAnsi="Century" w:cs="ＭＳ 明朝" w:hint="eastAsia"/>
          <w:sz w:val="22"/>
        </w:rPr>
        <w:t xml:space="preserve">　発表者：大阪府立大学</w:t>
      </w:r>
      <w:r w:rsidR="00CA36DE" w:rsidRPr="00CA36DE">
        <w:rPr>
          <w:rFonts w:ascii="Century" w:eastAsia="ＭＳ 明朝" w:hAnsi="Century" w:cs="ＭＳ 明朝" w:hint="eastAsia"/>
          <w:sz w:val="22"/>
        </w:rPr>
        <w:t>工業高等専門学校</w:t>
      </w:r>
      <w:r>
        <w:rPr>
          <w:rFonts w:ascii="Century" w:eastAsia="ＭＳ 明朝" w:hAnsi="Century" w:cs="ＭＳ 明朝" w:hint="eastAsia"/>
          <w:sz w:val="22"/>
        </w:rPr>
        <w:t xml:space="preserve">　森成諒</w:t>
      </w:r>
    </w:p>
    <w:p w14:paraId="40BB06BF" w14:textId="61FE995D" w:rsidR="00D51D8F" w:rsidRDefault="00D51D8F" w:rsidP="00D51D8F">
      <w:pPr>
        <w:ind w:leftChars="100" w:left="576" w:hangingChars="180" w:hanging="396"/>
        <w:rPr>
          <w:rFonts w:ascii="Century" w:eastAsia="ＭＳ 明朝" w:hAnsi="Century" w:cs="ＭＳ 明朝"/>
          <w:sz w:val="22"/>
        </w:rPr>
      </w:pPr>
    </w:p>
    <w:p w14:paraId="7F4E65AA" w14:textId="7DD06BF1" w:rsidR="00D51D8F" w:rsidRDefault="00AA0A8E" w:rsidP="00D51D8F">
      <w:pPr>
        <w:ind w:leftChars="100" w:left="576" w:hangingChars="180" w:hanging="396"/>
        <w:rPr>
          <w:rFonts w:ascii="Century" w:eastAsia="ＭＳ 明朝" w:hAnsi="Century" w:cs="ＭＳ 明朝"/>
          <w:sz w:val="22"/>
        </w:rPr>
      </w:pPr>
      <w:r>
        <w:rPr>
          <w:rFonts w:ascii="Century" w:eastAsia="ＭＳ 明朝" w:hAnsi="Century" w:cs="ＭＳ 明朝" w:hint="eastAsia"/>
          <w:sz w:val="22"/>
        </w:rPr>
        <w:t>【３班】</w:t>
      </w:r>
      <w:r w:rsidR="00842563" w:rsidRPr="00842563">
        <w:rPr>
          <w:rFonts w:ascii="Century" w:eastAsia="ＭＳ 明朝" w:hAnsi="Century" w:cs="ＭＳ 明朝" w:hint="eastAsia"/>
          <w:sz w:val="22"/>
        </w:rPr>
        <w:t>つくる責任　つかう責任</w:t>
      </w:r>
    </w:p>
    <w:p w14:paraId="114B54CC" w14:textId="56A804F6" w:rsidR="00842563" w:rsidRPr="00842563" w:rsidRDefault="004A4213" w:rsidP="00842563">
      <w:pPr>
        <w:ind w:leftChars="100" w:left="576" w:hangingChars="180" w:hanging="396"/>
        <w:rPr>
          <w:rFonts w:ascii="Century" w:eastAsia="ＭＳ 明朝" w:hAnsi="Century" w:cs="ＭＳ 明朝"/>
          <w:sz w:val="22"/>
        </w:rPr>
      </w:pPr>
      <w:r>
        <w:rPr>
          <w:rFonts w:ascii="Century" w:eastAsia="ＭＳ 明朝" w:hAnsi="Century" w:cs="ＭＳ 明朝" w:hint="eastAsia"/>
          <w:sz w:val="22"/>
        </w:rPr>
        <w:t xml:space="preserve">　</w:t>
      </w:r>
      <w:r w:rsidR="00842563">
        <w:rPr>
          <w:rFonts w:ascii="Century" w:eastAsia="ＭＳ 明朝" w:hAnsi="Century" w:cs="ＭＳ 明朝" w:hint="eastAsia"/>
          <w:sz w:val="22"/>
        </w:rPr>
        <w:t>アイデア</w:t>
      </w:r>
      <w:r>
        <w:rPr>
          <w:rFonts w:ascii="Century" w:eastAsia="ＭＳ 明朝" w:hAnsi="Century" w:cs="ＭＳ 明朝" w:hint="eastAsia"/>
          <w:sz w:val="22"/>
        </w:rPr>
        <w:t>：</w:t>
      </w:r>
      <w:r w:rsidR="00842563" w:rsidRPr="00842563">
        <w:rPr>
          <w:rFonts w:ascii="Century" w:eastAsia="ＭＳ 明朝" w:hAnsi="Century" w:cs="ＭＳ 明朝"/>
          <w:sz w:val="22"/>
        </w:rPr>
        <w:t>#</w:t>
      </w:r>
      <w:r w:rsidR="00842563" w:rsidRPr="00842563">
        <w:rPr>
          <w:rFonts w:ascii="Century" w:eastAsia="ＭＳ 明朝" w:hAnsi="Century" w:cs="ＭＳ 明朝"/>
          <w:sz w:val="22"/>
        </w:rPr>
        <w:t>串アクション</w:t>
      </w:r>
      <w:r w:rsidR="00842563">
        <w:rPr>
          <w:rFonts w:ascii="Century" w:eastAsia="ＭＳ 明朝" w:hAnsi="Century" w:cs="ＭＳ 明朝" w:hint="eastAsia"/>
          <w:sz w:val="22"/>
        </w:rPr>
        <w:t>／</w:t>
      </w:r>
      <w:r w:rsidR="00842563" w:rsidRPr="00842563">
        <w:rPr>
          <w:rFonts w:ascii="Century" w:eastAsia="ＭＳ 明朝" w:hAnsi="Century" w:cs="ＭＳ 明朝" w:hint="eastAsia"/>
          <w:sz w:val="22"/>
        </w:rPr>
        <w:t>〇〇産の海洋プラでハンドメイド！</w:t>
      </w:r>
      <w:r w:rsidR="00842563">
        <w:rPr>
          <w:rFonts w:ascii="Century" w:eastAsia="ＭＳ 明朝" w:hAnsi="Century" w:cs="ＭＳ 明朝" w:hint="eastAsia"/>
          <w:sz w:val="22"/>
        </w:rPr>
        <w:t>／</w:t>
      </w:r>
      <w:r w:rsidR="00842563" w:rsidRPr="00842563">
        <w:rPr>
          <w:rFonts w:ascii="Century" w:eastAsia="ＭＳ 明朝" w:hAnsi="Century" w:cs="ＭＳ 明朝" w:hint="eastAsia"/>
          <w:sz w:val="22"/>
        </w:rPr>
        <w:t>ごみ拾い×スマホゲーム</w:t>
      </w:r>
    </w:p>
    <w:p w14:paraId="5BEA2D21" w14:textId="2635347D" w:rsidR="004A4213" w:rsidRDefault="00842563" w:rsidP="00842563">
      <w:pPr>
        <w:ind w:leftChars="200" w:left="360" w:firstLineChars="500" w:firstLine="1100"/>
        <w:rPr>
          <w:rFonts w:ascii="Century" w:eastAsia="ＭＳ 明朝" w:hAnsi="Century" w:cs="ＭＳ 明朝"/>
          <w:sz w:val="22"/>
        </w:rPr>
      </w:pPr>
      <w:r w:rsidRPr="00842563">
        <w:rPr>
          <w:rFonts w:ascii="Century" w:eastAsia="ＭＳ 明朝" w:hAnsi="Century" w:cs="ＭＳ 明朝" w:hint="eastAsia"/>
          <w:sz w:val="22"/>
        </w:rPr>
        <w:t>万博マークリユース皿</w:t>
      </w:r>
      <w:r w:rsidRPr="00842563">
        <w:rPr>
          <w:rFonts w:ascii="Century" w:eastAsia="ＭＳ 明朝" w:hAnsi="Century" w:cs="ＭＳ 明朝"/>
          <w:sz w:val="22"/>
        </w:rPr>
        <w:t xml:space="preserve"> by </w:t>
      </w:r>
      <w:r w:rsidRPr="00842563">
        <w:rPr>
          <w:rFonts w:ascii="Century" w:eastAsia="ＭＳ 明朝" w:hAnsi="Century" w:cs="ＭＳ 明朝"/>
          <w:sz w:val="22"/>
        </w:rPr>
        <w:t>木材</w:t>
      </w:r>
      <w:r>
        <w:rPr>
          <w:rFonts w:ascii="Century" w:eastAsia="ＭＳ 明朝" w:hAnsi="Century" w:cs="ＭＳ 明朝" w:hint="eastAsia"/>
          <w:sz w:val="22"/>
        </w:rPr>
        <w:t>／</w:t>
      </w:r>
      <w:r w:rsidRPr="00842563">
        <w:rPr>
          <w:rFonts w:ascii="Century" w:eastAsia="ＭＳ 明朝" w:hAnsi="Century" w:cs="ＭＳ 明朝" w:hint="eastAsia"/>
          <w:sz w:val="22"/>
        </w:rPr>
        <w:t>海洋プラを見てみよう</w:t>
      </w:r>
    </w:p>
    <w:p w14:paraId="249FE088" w14:textId="255FD663" w:rsidR="004A4213" w:rsidRDefault="004A4213" w:rsidP="004A4213">
      <w:pPr>
        <w:ind w:leftChars="100" w:left="576" w:hangingChars="180" w:hanging="396"/>
        <w:rPr>
          <w:rFonts w:ascii="Century" w:eastAsia="ＭＳ 明朝" w:hAnsi="Century" w:cs="ＭＳ 明朝"/>
          <w:sz w:val="22"/>
        </w:rPr>
      </w:pPr>
      <w:r>
        <w:rPr>
          <w:rFonts w:ascii="Century" w:eastAsia="ＭＳ 明朝" w:hAnsi="Century" w:cs="ＭＳ 明朝" w:hint="eastAsia"/>
          <w:sz w:val="22"/>
        </w:rPr>
        <w:t xml:space="preserve">　発表者：</w:t>
      </w:r>
      <w:r w:rsidR="00842563">
        <w:rPr>
          <w:rFonts w:ascii="Century" w:eastAsia="ＭＳ 明朝" w:hAnsi="Century" w:cs="ＭＳ 明朝" w:hint="eastAsia"/>
          <w:sz w:val="22"/>
        </w:rPr>
        <w:t>四天王寺大学　荒川彩</w:t>
      </w:r>
    </w:p>
    <w:p w14:paraId="1097B62C" w14:textId="27347779" w:rsidR="00D51D8F" w:rsidRDefault="00D51D8F" w:rsidP="00D51D8F">
      <w:pPr>
        <w:ind w:leftChars="100" w:left="576" w:hangingChars="180" w:hanging="396"/>
        <w:rPr>
          <w:rFonts w:ascii="Century" w:eastAsia="ＭＳ 明朝" w:hAnsi="Century" w:cs="ＭＳ 明朝"/>
          <w:sz w:val="22"/>
        </w:rPr>
      </w:pPr>
    </w:p>
    <w:p w14:paraId="22D82D5B" w14:textId="5102D0B3" w:rsidR="00D51D8F" w:rsidRDefault="00AA0A8E" w:rsidP="00D51D8F">
      <w:pPr>
        <w:ind w:leftChars="100" w:left="576" w:hangingChars="180" w:hanging="396"/>
        <w:rPr>
          <w:rFonts w:ascii="Century" w:eastAsia="ＭＳ 明朝" w:hAnsi="Century" w:cs="ＭＳ 明朝"/>
          <w:sz w:val="22"/>
        </w:rPr>
      </w:pPr>
      <w:r>
        <w:rPr>
          <w:rFonts w:ascii="Century" w:eastAsia="ＭＳ 明朝" w:hAnsi="Century" w:cs="ＭＳ 明朝" w:hint="eastAsia"/>
          <w:sz w:val="22"/>
        </w:rPr>
        <w:t>【４班】</w:t>
      </w:r>
      <w:r w:rsidR="00842563">
        <w:rPr>
          <w:rFonts w:ascii="Century" w:eastAsia="ＭＳ 明朝" w:hAnsi="Century" w:cs="ＭＳ 明朝" w:hint="eastAsia"/>
          <w:sz w:val="22"/>
        </w:rPr>
        <w:t>海の豊かさを守ろう　陸の豊かさも守ろう</w:t>
      </w:r>
    </w:p>
    <w:p w14:paraId="190FB926" w14:textId="3D0EA708" w:rsidR="00842563" w:rsidRDefault="004A4213" w:rsidP="004A4213">
      <w:pPr>
        <w:ind w:leftChars="100" w:left="576" w:hangingChars="180" w:hanging="396"/>
        <w:rPr>
          <w:rFonts w:ascii="Century" w:eastAsia="ＭＳ 明朝" w:hAnsi="Century" w:cs="ＭＳ 明朝"/>
          <w:sz w:val="22"/>
        </w:rPr>
      </w:pPr>
      <w:r>
        <w:rPr>
          <w:rFonts w:ascii="Century" w:eastAsia="ＭＳ 明朝" w:hAnsi="Century" w:cs="ＭＳ 明朝" w:hint="eastAsia"/>
          <w:sz w:val="22"/>
        </w:rPr>
        <w:t xml:space="preserve">　</w:t>
      </w:r>
      <w:r w:rsidR="00842563">
        <w:rPr>
          <w:rFonts w:ascii="Century" w:eastAsia="ＭＳ 明朝" w:hAnsi="Century" w:cs="ＭＳ 明朝" w:hint="eastAsia"/>
          <w:sz w:val="22"/>
        </w:rPr>
        <w:t>アイデア</w:t>
      </w:r>
      <w:r>
        <w:rPr>
          <w:rFonts w:ascii="Century" w:eastAsia="ＭＳ 明朝" w:hAnsi="Century" w:cs="ＭＳ 明朝" w:hint="eastAsia"/>
          <w:sz w:val="22"/>
        </w:rPr>
        <w:t>：</w:t>
      </w:r>
      <w:r w:rsidR="00842563" w:rsidRPr="00842563">
        <w:rPr>
          <w:rFonts w:ascii="Century" w:eastAsia="ＭＳ 明朝" w:hAnsi="Century" w:cs="ＭＳ 明朝" w:hint="eastAsia"/>
          <w:sz w:val="22"/>
        </w:rPr>
        <w:t>万博で実現したいシステム</w:t>
      </w:r>
    </w:p>
    <w:p w14:paraId="41D2334A" w14:textId="293FABFB" w:rsidR="004A4213" w:rsidRDefault="00842563" w:rsidP="00B8393C">
      <w:pPr>
        <w:ind w:leftChars="200" w:left="360" w:firstLineChars="500" w:firstLine="1100"/>
        <w:rPr>
          <w:rFonts w:ascii="Century" w:eastAsia="ＭＳ 明朝" w:hAnsi="Century" w:cs="ＭＳ 明朝"/>
          <w:sz w:val="22"/>
        </w:rPr>
      </w:pPr>
      <w:r w:rsidRPr="00842563">
        <w:rPr>
          <w:rFonts w:ascii="Century" w:eastAsia="ＭＳ 明朝" w:hAnsi="Century" w:cs="ＭＳ 明朝"/>
          <w:sz w:val="22"/>
        </w:rPr>
        <w:t>CO2 simulation to 2050</w:t>
      </w:r>
      <w:r>
        <w:rPr>
          <w:rFonts w:ascii="Century" w:eastAsia="ＭＳ 明朝" w:hAnsi="Century" w:cs="ＭＳ 明朝" w:hint="eastAsia"/>
          <w:sz w:val="22"/>
        </w:rPr>
        <w:t>／</w:t>
      </w:r>
      <w:r w:rsidRPr="00842563">
        <w:rPr>
          <w:rFonts w:ascii="Century" w:eastAsia="ＭＳ 明朝" w:hAnsi="Century" w:cs="ＭＳ 明朝"/>
          <w:sz w:val="22"/>
        </w:rPr>
        <w:t>Virtual</w:t>
      </w:r>
      <w:r w:rsidRPr="00842563">
        <w:rPr>
          <w:rFonts w:ascii="Century" w:eastAsia="ＭＳ 明朝" w:hAnsi="Century" w:cs="ＭＳ 明朝"/>
          <w:sz w:val="22"/>
        </w:rPr>
        <w:t xml:space="preserve">　</w:t>
      </w:r>
      <w:r w:rsidRPr="00842563">
        <w:rPr>
          <w:rFonts w:ascii="Century" w:eastAsia="ＭＳ 明朝" w:hAnsi="Century" w:cs="ＭＳ 明朝"/>
          <w:sz w:val="22"/>
        </w:rPr>
        <w:t>Earth</w:t>
      </w:r>
      <w:r>
        <w:rPr>
          <w:rFonts w:ascii="Century" w:eastAsia="ＭＳ 明朝" w:hAnsi="Century" w:cs="ＭＳ 明朝" w:hint="eastAsia"/>
          <w:sz w:val="22"/>
        </w:rPr>
        <w:t>／</w:t>
      </w:r>
      <w:r w:rsidRPr="00842563">
        <w:rPr>
          <w:rFonts w:ascii="Century" w:eastAsia="ＭＳ 明朝" w:hAnsi="Century" w:cs="ＭＳ 明朝"/>
          <w:sz w:val="22"/>
        </w:rPr>
        <w:t>Sustainable</w:t>
      </w:r>
      <w:r w:rsidRPr="00842563">
        <w:rPr>
          <w:rFonts w:ascii="Century" w:eastAsia="ＭＳ 明朝" w:hAnsi="Century" w:cs="ＭＳ 明朝"/>
          <w:sz w:val="22"/>
        </w:rPr>
        <w:t xml:space="preserve">　</w:t>
      </w:r>
      <w:r w:rsidRPr="00842563">
        <w:rPr>
          <w:rFonts w:ascii="Century" w:eastAsia="ＭＳ 明朝" w:hAnsi="Century" w:cs="ＭＳ 明朝"/>
          <w:sz w:val="22"/>
        </w:rPr>
        <w:t>Point</w:t>
      </w:r>
    </w:p>
    <w:p w14:paraId="247597CE" w14:textId="71778794" w:rsidR="004A4213" w:rsidRDefault="004A4213" w:rsidP="004A4213">
      <w:pPr>
        <w:ind w:leftChars="100" w:left="576" w:hangingChars="180" w:hanging="396"/>
        <w:rPr>
          <w:rFonts w:ascii="Century" w:eastAsia="ＭＳ 明朝" w:hAnsi="Century" w:cs="ＭＳ 明朝"/>
          <w:sz w:val="22"/>
        </w:rPr>
      </w:pPr>
      <w:r>
        <w:rPr>
          <w:rFonts w:ascii="Century" w:eastAsia="ＭＳ 明朝" w:hAnsi="Century" w:cs="ＭＳ 明朝" w:hint="eastAsia"/>
          <w:sz w:val="22"/>
        </w:rPr>
        <w:t xml:space="preserve">　発表者：</w:t>
      </w:r>
      <w:r w:rsidR="00842563">
        <w:rPr>
          <w:rFonts w:ascii="Century" w:eastAsia="ＭＳ 明朝" w:hAnsi="Century" w:cs="ＭＳ 明朝" w:hint="eastAsia"/>
          <w:sz w:val="22"/>
        </w:rPr>
        <w:t>近畿大学　市野梨央</w:t>
      </w:r>
    </w:p>
    <w:p w14:paraId="752F99BB" w14:textId="3E299CDC" w:rsidR="00D51D8F" w:rsidRDefault="00D51D8F" w:rsidP="00D51D8F">
      <w:pPr>
        <w:ind w:leftChars="100" w:left="576" w:hangingChars="180" w:hanging="396"/>
        <w:rPr>
          <w:rFonts w:ascii="Century" w:eastAsia="ＭＳ 明朝" w:hAnsi="Century" w:cs="ＭＳ 明朝"/>
          <w:sz w:val="22"/>
        </w:rPr>
      </w:pPr>
    </w:p>
    <w:p w14:paraId="5D737C90" w14:textId="4B212B31" w:rsidR="00D51D8F" w:rsidRDefault="00AA0A8E" w:rsidP="00D51D8F">
      <w:pPr>
        <w:ind w:leftChars="100" w:left="576" w:hangingChars="180" w:hanging="396"/>
        <w:rPr>
          <w:rFonts w:ascii="Century" w:eastAsia="ＭＳ 明朝" w:hAnsi="Century" w:cs="ＭＳ 明朝"/>
          <w:sz w:val="22"/>
        </w:rPr>
      </w:pPr>
      <w:r>
        <w:rPr>
          <w:rFonts w:ascii="Century" w:eastAsia="ＭＳ 明朝" w:hAnsi="Century" w:cs="ＭＳ 明朝" w:hint="eastAsia"/>
          <w:sz w:val="22"/>
        </w:rPr>
        <w:t>【５班】</w:t>
      </w:r>
      <w:r w:rsidR="004A4213">
        <w:rPr>
          <w:rFonts w:ascii="Century" w:eastAsia="ＭＳ 明朝" w:hAnsi="Century" w:cs="ＭＳ 明朝" w:hint="eastAsia"/>
          <w:sz w:val="22"/>
        </w:rPr>
        <w:t>ローカルか</w:t>
      </w:r>
      <w:r w:rsidR="00B8393C">
        <w:rPr>
          <w:rFonts w:ascii="Century" w:eastAsia="ＭＳ 明朝" w:hAnsi="Century" w:cs="ＭＳ 明朝" w:hint="eastAsia"/>
          <w:sz w:val="22"/>
        </w:rPr>
        <w:t>らグローバルへ、グローバルからローカルへ行動しよう</w:t>
      </w:r>
    </w:p>
    <w:p w14:paraId="380671BA" w14:textId="40DA26F4" w:rsidR="004A4213" w:rsidRDefault="004A4213" w:rsidP="004A4213">
      <w:pPr>
        <w:ind w:leftChars="100" w:left="576" w:hangingChars="180" w:hanging="396"/>
        <w:rPr>
          <w:rFonts w:ascii="Century" w:eastAsia="ＭＳ 明朝" w:hAnsi="Century" w:cs="ＭＳ 明朝"/>
          <w:sz w:val="22"/>
        </w:rPr>
      </w:pPr>
      <w:r>
        <w:rPr>
          <w:rFonts w:ascii="Century" w:eastAsia="ＭＳ 明朝" w:hAnsi="Century" w:cs="ＭＳ 明朝" w:hint="eastAsia"/>
          <w:sz w:val="22"/>
        </w:rPr>
        <w:t xml:space="preserve">　テーマ：</w:t>
      </w:r>
      <w:r w:rsidR="00B8393C" w:rsidRPr="00B8393C">
        <w:rPr>
          <w:rFonts w:ascii="Century" w:eastAsia="ＭＳ 明朝" w:hAnsi="Century" w:cs="ＭＳ 明朝" w:hint="eastAsia"/>
          <w:sz w:val="22"/>
        </w:rPr>
        <w:t>『けんめいぼうさい。』</w:t>
      </w:r>
      <w:r w:rsidR="00B8393C" w:rsidRPr="00B8393C">
        <w:rPr>
          <w:rFonts w:ascii="Century" w:eastAsia="ＭＳ 明朝" w:hAnsi="Century" w:cs="ＭＳ 明朝"/>
          <w:sz w:val="22"/>
        </w:rPr>
        <w:t xml:space="preserve">Week </w:t>
      </w:r>
      <w:r w:rsidR="00B8393C" w:rsidRPr="00B8393C">
        <w:rPr>
          <w:rFonts w:ascii="Century" w:eastAsia="ＭＳ 明朝" w:hAnsi="Century" w:cs="ＭＳ 明朝"/>
          <w:sz w:val="22"/>
        </w:rPr>
        <w:t>プロジェクト・福幸祭企画案</w:t>
      </w:r>
    </w:p>
    <w:p w14:paraId="4E4D6E83" w14:textId="21214462" w:rsidR="004A4213" w:rsidRDefault="004A4213" w:rsidP="004A4213">
      <w:pPr>
        <w:ind w:leftChars="100" w:left="576" w:hangingChars="180" w:hanging="396"/>
        <w:rPr>
          <w:rFonts w:ascii="Century" w:eastAsia="ＭＳ 明朝" w:hAnsi="Century" w:cs="ＭＳ 明朝"/>
          <w:sz w:val="22"/>
        </w:rPr>
      </w:pPr>
      <w:r>
        <w:rPr>
          <w:rFonts w:ascii="Century" w:eastAsia="ＭＳ 明朝" w:hAnsi="Century" w:cs="ＭＳ 明朝" w:hint="eastAsia"/>
          <w:sz w:val="22"/>
        </w:rPr>
        <w:t xml:space="preserve">　発表者：関西大学大学院　平川達也</w:t>
      </w:r>
    </w:p>
    <w:p w14:paraId="44C9EEA0" w14:textId="11D451AF" w:rsidR="00D51D8F" w:rsidRDefault="00D51D8F" w:rsidP="00D51D8F">
      <w:pPr>
        <w:ind w:leftChars="100" w:left="576" w:hangingChars="180" w:hanging="396"/>
        <w:rPr>
          <w:rFonts w:ascii="Century" w:eastAsia="ＭＳ 明朝" w:hAnsi="Century" w:cs="ＭＳ 明朝"/>
          <w:sz w:val="22"/>
        </w:rPr>
      </w:pPr>
    </w:p>
    <w:p w14:paraId="6A122E0A" w14:textId="2A382C22" w:rsidR="00281A3D" w:rsidRPr="006F574D" w:rsidRDefault="00D51D8F" w:rsidP="003976C8">
      <w:pPr>
        <w:ind w:leftChars="100" w:left="576" w:hangingChars="180" w:hanging="396"/>
        <w:rPr>
          <w:rFonts w:ascii="Century" w:eastAsia="ＭＳ 明朝" w:hAnsi="Century" w:cs="ＭＳ 明朝"/>
          <w:sz w:val="22"/>
        </w:rPr>
      </w:pPr>
      <w:r>
        <w:rPr>
          <w:rFonts w:ascii="Century" w:eastAsia="ＭＳ 明朝" w:hAnsi="Century" w:cs="ＭＳ 明朝" w:hint="eastAsia"/>
          <w:sz w:val="22"/>
        </w:rPr>
        <w:t>各班の発表資料</w:t>
      </w:r>
      <w:r w:rsidR="00B309FD">
        <w:rPr>
          <w:rFonts w:ascii="Century" w:eastAsia="ＭＳ 明朝" w:hAnsi="Century" w:cs="ＭＳ 明朝" w:hint="eastAsia"/>
          <w:sz w:val="22"/>
        </w:rPr>
        <w:t>及びその他のアイデア紹介資料</w:t>
      </w:r>
      <w:r>
        <w:rPr>
          <w:rFonts w:ascii="Century" w:eastAsia="ＭＳ 明朝" w:hAnsi="Century" w:cs="ＭＳ 明朝" w:hint="eastAsia"/>
          <w:sz w:val="22"/>
        </w:rPr>
        <w:t>は</w:t>
      </w:r>
      <w:hyperlink r:id="rId8" w:history="1">
        <w:r w:rsidR="00B309FD" w:rsidRPr="003976C8">
          <w:rPr>
            <w:rStyle w:val="af4"/>
            <w:rFonts w:ascii="Century" w:eastAsia="ＭＳ 明朝" w:hAnsi="Century" w:cs="ＭＳ 明朝" w:hint="eastAsia"/>
            <w:sz w:val="22"/>
          </w:rPr>
          <w:t>こちら</w:t>
        </w:r>
      </w:hyperlink>
      <w:r w:rsidR="00B309FD">
        <w:rPr>
          <w:rFonts w:ascii="Century" w:eastAsia="ＭＳ 明朝" w:hAnsi="Century" w:cs="ＭＳ 明朝" w:hint="eastAsia"/>
          <w:sz w:val="22"/>
        </w:rPr>
        <w:t>に掲載</w:t>
      </w:r>
      <w:r w:rsidR="00AA0A8E">
        <w:rPr>
          <w:rFonts w:ascii="Century" w:eastAsia="ＭＳ 明朝" w:hAnsi="Century" w:cs="ＭＳ 明朝" w:hint="eastAsia"/>
          <w:sz w:val="22"/>
        </w:rPr>
        <w:t>。</w:t>
      </w:r>
    </w:p>
    <w:p w14:paraId="701A2045" w14:textId="3554FA0B" w:rsidR="00D51D8F" w:rsidRPr="00D51D8F" w:rsidRDefault="00D51D8F" w:rsidP="008D2327">
      <w:pPr>
        <w:spacing w:line="200" w:lineRule="exact"/>
        <w:rPr>
          <w:rFonts w:ascii="Century" w:eastAsia="ＭＳ 明朝" w:hAnsi="Century"/>
          <w:sz w:val="24"/>
          <w:szCs w:val="24"/>
        </w:rPr>
      </w:pPr>
    </w:p>
    <w:p w14:paraId="18093EF5" w14:textId="77777777" w:rsidR="00D51D8F" w:rsidRPr="00B8393C" w:rsidRDefault="00D51D8F" w:rsidP="008D2327">
      <w:pPr>
        <w:spacing w:line="200" w:lineRule="exact"/>
        <w:rPr>
          <w:rFonts w:ascii="Century" w:eastAsia="ＭＳ 明朝" w:hAnsi="Century"/>
          <w:sz w:val="24"/>
          <w:szCs w:val="24"/>
        </w:rPr>
      </w:pPr>
    </w:p>
    <w:tbl>
      <w:tblPr>
        <w:tblStyle w:val="a3"/>
        <w:tblW w:w="9639" w:type="dxa"/>
        <w:tblInd w:w="-5" w:type="dxa"/>
        <w:tblCellMar>
          <w:left w:w="284" w:type="dxa"/>
        </w:tblCellMar>
        <w:tblLook w:val="04A0" w:firstRow="1" w:lastRow="0" w:firstColumn="1" w:lastColumn="0" w:noHBand="0" w:noVBand="1"/>
      </w:tblPr>
      <w:tblGrid>
        <w:gridCol w:w="9639"/>
      </w:tblGrid>
      <w:tr w:rsidR="00CA735C" w:rsidRPr="006F574D" w14:paraId="3E021823" w14:textId="77777777" w:rsidTr="00850BF0">
        <w:trPr>
          <w:trHeight w:val="488"/>
        </w:trPr>
        <w:tc>
          <w:tcPr>
            <w:tcW w:w="9639" w:type="dxa"/>
            <w:tcBorders>
              <w:left w:val="single" w:sz="4" w:space="0" w:color="FFFFFF" w:themeColor="background1"/>
              <w:right w:val="single" w:sz="4" w:space="0" w:color="FFFFFF" w:themeColor="background1"/>
            </w:tcBorders>
            <w:vAlign w:val="center"/>
          </w:tcPr>
          <w:p w14:paraId="07C8D0E2" w14:textId="31A3499F" w:rsidR="00CA735C" w:rsidRPr="006F574D" w:rsidRDefault="004A4213" w:rsidP="00850BF0">
            <w:pPr>
              <w:jc w:val="left"/>
              <w:rPr>
                <w:rFonts w:ascii="Century" w:eastAsia="ＭＳ 明朝" w:hAnsi="Century"/>
                <w:sz w:val="24"/>
                <w:szCs w:val="24"/>
              </w:rPr>
            </w:pPr>
            <w:r>
              <w:rPr>
                <w:rFonts w:ascii="Century" w:eastAsia="ＭＳ 明朝" w:hAnsi="Century" w:hint="eastAsia"/>
                <w:sz w:val="24"/>
                <w:szCs w:val="24"/>
              </w:rPr>
              <w:t>２</w:t>
            </w:r>
            <w:r w:rsidR="008530D4">
              <w:rPr>
                <w:rFonts w:ascii="Century" w:eastAsia="ＭＳ 明朝" w:hAnsi="Century" w:hint="eastAsia"/>
                <w:sz w:val="24"/>
                <w:szCs w:val="24"/>
              </w:rPr>
              <w:t>．</w:t>
            </w:r>
            <w:r>
              <w:rPr>
                <w:rFonts w:ascii="Century" w:eastAsia="ＭＳ 明朝" w:hAnsi="Century" w:hint="eastAsia"/>
                <w:sz w:val="24"/>
                <w:szCs w:val="24"/>
              </w:rPr>
              <w:t>発表</w:t>
            </w:r>
            <w:r w:rsidR="00627813">
              <w:rPr>
                <w:rFonts w:ascii="Century" w:eastAsia="ＭＳ 明朝" w:hAnsi="Century" w:hint="eastAsia"/>
                <w:sz w:val="24"/>
                <w:szCs w:val="24"/>
              </w:rPr>
              <w:t>アイデアに対する</w:t>
            </w:r>
            <w:r w:rsidR="00702249">
              <w:rPr>
                <w:rFonts w:ascii="Century" w:eastAsia="ＭＳ 明朝" w:hAnsi="Century" w:hint="eastAsia"/>
                <w:sz w:val="24"/>
                <w:szCs w:val="24"/>
              </w:rPr>
              <w:t>コメント</w:t>
            </w:r>
          </w:p>
        </w:tc>
      </w:tr>
    </w:tbl>
    <w:p w14:paraId="493BC09E" w14:textId="604C1408" w:rsidR="00807C21" w:rsidRPr="006F574D" w:rsidRDefault="00807C21" w:rsidP="00850BF0">
      <w:pPr>
        <w:ind w:leftChars="100" w:left="576" w:hangingChars="180" w:hanging="396"/>
        <w:rPr>
          <w:rFonts w:ascii="Century" w:eastAsia="ＭＳ 明朝" w:hAnsi="Century" w:cs="ＭＳ 明朝"/>
          <w:sz w:val="22"/>
        </w:rPr>
      </w:pPr>
      <w:r w:rsidRPr="006F574D">
        <w:rPr>
          <w:rFonts w:ascii="Century" w:eastAsia="ＭＳ 明朝" w:hAnsi="Century" w:cs="ＭＳ 明朝" w:hint="eastAsia"/>
          <w:sz w:val="22"/>
        </w:rPr>
        <w:t>各</w:t>
      </w:r>
      <w:r w:rsidR="00D51D8F">
        <w:rPr>
          <w:rFonts w:ascii="Century" w:eastAsia="ＭＳ 明朝" w:hAnsi="Century" w:cs="ＭＳ 明朝" w:hint="eastAsia"/>
          <w:sz w:val="22"/>
        </w:rPr>
        <w:t>班</w:t>
      </w:r>
      <w:r w:rsidRPr="006F574D">
        <w:rPr>
          <w:rFonts w:ascii="Century" w:eastAsia="ＭＳ 明朝" w:hAnsi="Century" w:cs="ＭＳ 明朝" w:hint="eastAsia"/>
          <w:sz w:val="22"/>
        </w:rPr>
        <w:t>の</w:t>
      </w:r>
      <w:r w:rsidR="00066FD4">
        <w:rPr>
          <w:rFonts w:ascii="Century" w:eastAsia="ＭＳ 明朝" w:hAnsi="Century" w:cs="ＭＳ 明朝" w:hint="eastAsia"/>
          <w:sz w:val="22"/>
        </w:rPr>
        <w:t>アイデア発表</w:t>
      </w:r>
      <w:r w:rsidRPr="006F574D">
        <w:rPr>
          <w:rFonts w:ascii="Century" w:eastAsia="ＭＳ 明朝" w:hAnsi="Century" w:cs="ＭＳ 明朝" w:hint="eastAsia"/>
          <w:sz w:val="22"/>
        </w:rPr>
        <w:t>について、次のとおり、</w:t>
      </w:r>
      <w:r w:rsidR="00066FD4">
        <w:rPr>
          <w:rFonts w:ascii="Century" w:eastAsia="ＭＳ 明朝" w:hAnsi="Century" w:cs="ＭＳ 明朝" w:hint="eastAsia"/>
          <w:sz w:val="22"/>
        </w:rPr>
        <w:t>有識者</w:t>
      </w:r>
      <w:r w:rsidR="00EE3024">
        <w:rPr>
          <w:rFonts w:ascii="Century" w:eastAsia="ＭＳ 明朝" w:hAnsi="Century" w:cs="ＭＳ 明朝" w:hint="eastAsia"/>
          <w:sz w:val="22"/>
        </w:rPr>
        <w:t>等からコメントをいただきました。</w:t>
      </w:r>
    </w:p>
    <w:p w14:paraId="59C3C758" w14:textId="77777777" w:rsidR="00E12CFC" w:rsidRPr="006F574D" w:rsidRDefault="00E12CFC" w:rsidP="00850BF0">
      <w:pPr>
        <w:rPr>
          <w:rFonts w:ascii="Century" w:eastAsia="ＭＳ 明朝" w:hAnsi="Century"/>
          <w:sz w:val="22"/>
        </w:rPr>
      </w:pPr>
    </w:p>
    <w:p w14:paraId="37831D94" w14:textId="43C67961" w:rsidR="00E12CFC" w:rsidRPr="006F574D" w:rsidRDefault="00487ADE" w:rsidP="00850BF0">
      <w:pPr>
        <w:rPr>
          <w:rFonts w:ascii="Century" w:eastAsia="ＭＳ 明朝" w:hAnsi="Century"/>
          <w:sz w:val="22"/>
        </w:rPr>
      </w:pPr>
      <w:r>
        <w:rPr>
          <w:rFonts w:ascii="Century" w:eastAsia="ＭＳ 明朝" w:hAnsi="Century" w:hint="eastAsia"/>
          <w:sz w:val="22"/>
        </w:rPr>
        <w:t>【</w:t>
      </w:r>
      <w:r w:rsidR="00066FD4">
        <w:rPr>
          <w:rFonts w:ascii="Century" w:eastAsia="ＭＳ 明朝" w:hAnsi="Century"/>
          <w:sz w:val="22"/>
        </w:rPr>
        <w:t>2</w:t>
      </w:r>
      <w:r w:rsidR="00E12CFC" w:rsidRPr="006F574D">
        <w:rPr>
          <w:rFonts w:ascii="Century" w:eastAsia="ＭＳ 明朝" w:hAnsi="Century" w:hint="eastAsia"/>
          <w:sz w:val="22"/>
        </w:rPr>
        <w:t>班】</w:t>
      </w:r>
      <w:r w:rsidR="002D634B">
        <w:rPr>
          <w:rFonts w:ascii="Century" w:eastAsia="ＭＳ 明朝" w:hAnsi="Century" w:hint="eastAsia"/>
          <w:sz w:val="22"/>
        </w:rPr>
        <w:t>「</w:t>
      </w:r>
      <w:r w:rsidR="002D634B" w:rsidRPr="002D634B">
        <w:rPr>
          <w:rFonts w:ascii="Century" w:eastAsia="ＭＳ 明朝" w:hAnsi="Century" w:hint="eastAsia"/>
          <w:sz w:val="22"/>
        </w:rPr>
        <w:t>まちづくりワークショップ</w:t>
      </w:r>
      <w:r w:rsidR="002D634B">
        <w:rPr>
          <w:rFonts w:ascii="Century" w:eastAsia="ＭＳ 明朝" w:hAnsi="Century" w:hint="eastAsia"/>
          <w:sz w:val="22"/>
        </w:rPr>
        <w:t>」</w:t>
      </w:r>
    </w:p>
    <w:p w14:paraId="64926179" w14:textId="1643F0F8" w:rsidR="00476A8E" w:rsidRDefault="00EE3024" w:rsidP="00EE3024">
      <w:pPr>
        <w:pStyle w:val="ac"/>
        <w:numPr>
          <w:ilvl w:val="0"/>
          <w:numId w:val="17"/>
        </w:numPr>
        <w:ind w:leftChars="0"/>
        <w:rPr>
          <w:rFonts w:ascii="Century" w:eastAsia="ＭＳ 明朝" w:hAnsi="Century"/>
          <w:sz w:val="22"/>
        </w:rPr>
      </w:pPr>
      <w:r w:rsidRPr="00EE3024">
        <w:rPr>
          <w:rFonts w:ascii="Century" w:eastAsia="ＭＳ 明朝" w:hAnsi="Century" w:hint="eastAsia"/>
          <w:sz w:val="22"/>
        </w:rPr>
        <w:t>直接民主制という仕組みが非常に面白い。社会の仕組みに対して、人種や国境を越えて</w:t>
      </w:r>
      <w:r w:rsidR="00AA0A8E">
        <w:rPr>
          <w:rFonts w:ascii="Century" w:eastAsia="ＭＳ 明朝" w:hAnsi="Century" w:hint="eastAsia"/>
          <w:sz w:val="22"/>
        </w:rPr>
        <w:t>理想の一致を図り、</w:t>
      </w:r>
      <w:r w:rsidRPr="00EE3024">
        <w:rPr>
          <w:rFonts w:ascii="Century" w:eastAsia="ＭＳ 明朝" w:hAnsi="Century" w:hint="eastAsia"/>
          <w:sz w:val="22"/>
        </w:rPr>
        <w:t>チャレンジしていくことはとても大事なことだ。</w:t>
      </w:r>
      <w:r w:rsidR="00A87238">
        <w:rPr>
          <w:rFonts w:ascii="Century" w:eastAsia="ＭＳ 明朝" w:hAnsi="Century" w:hint="eastAsia"/>
          <w:sz w:val="22"/>
        </w:rPr>
        <w:t>（宮藤教授）</w:t>
      </w:r>
    </w:p>
    <w:p w14:paraId="0C7D4B89" w14:textId="1B7B5A2E" w:rsidR="00AA0A8E" w:rsidRPr="00EE3024" w:rsidRDefault="00AA0A8E" w:rsidP="00EE3024">
      <w:pPr>
        <w:pStyle w:val="ac"/>
        <w:numPr>
          <w:ilvl w:val="0"/>
          <w:numId w:val="17"/>
        </w:numPr>
        <w:ind w:leftChars="0"/>
        <w:rPr>
          <w:rFonts w:ascii="Century" w:eastAsia="ＭＳ 明朝" w:hAnsi="Century"/>
          <w:sz w:val="22"/>
        </w:rPr>
      </w:pPr>
      <w:r>
        <w:rPr>
          <w:rFonts w:ascii="Century" w:eastAsia="ＭＳ 明朝" w:hAnsi="Century" w:hint="eastAsia"/>
          <w:sz w:val="22"/>
        </w:rPr>
        <w:t>バーチャル国会の発想の関連で、バーチャル貿易</w:t>
      </w:r>
      <w:r w:rsidR="00A87238">
        <w:rPr>
          <w:rFonts w:ascii="Century" w:eastAsia="ＭＳ 明朝" w:hAnsi="Century" w:hint="eastAsia"/>
          <w:sz w:val="22"/>
        </w:rPr>
        <w:t>により</w:t>
      </w:r>
      <w:r>
        <w:rPr>
          <w:rFonts w:ascii="Century" w:eastAsia="ＭＳ 明朝" w:hAnsi="Century" w:hint="eastAsia"/>
          <w:sz w:val="22"/>
        </w:rPr>
        <w:t>、国と国との間の社会や経済の違いを認識</w:t>
      </w:r>
      <w:r w:rsidR="00A87238">
        <w:rPr>
          <w:rFonts w:ascii="Century" w:eastAsia="ＭＳ 明朝" w:hAnsi="Century" w:hint="eastAsia"/>
          <w:sz w:val="22"/>
        </w:rPr>
        <w:t>し</w:t>
      </w:r>
      <w:r>
        <w:rPr>
          <w:rFonts w:ascii="Century" w:eastAsia="ＭＳ 明朝" w:hAnsi="Century" w:hint="eastAsia"/>
          <w:sz w:val="22"/>
        </w:rPr>
        <w:t>、課題解決を図ることもできるのではないか。</w:t>
      </w:r>
      <w:r w:rsidR="00A87238">
        <w:rPr>
          <w:rFonts w:ascii="Century" w:eastAsia="ＭＳ 明朝" w:hAnsi="Century" w:hint="eastAsia"/>
          <w:sz w:val="22"/>
        </w:rPr>
        <w:t>（田中氏）</w:t>
      </w:r>
    </w:p>
    <w:p w14:paraId="37F38E0F" w14:textId="77777777" w:rsidR="00066FD4" w:rsidRPr="00AA0A8E" w:rsidRDefault="00066FD4" w:rsidP="00066FD4">
      <w:pPr>
        <w:rPr>
          <w:rFonts w:ascii="Century" w:eastAsia="ＭＳ 明朝" w:hAnsi="Century"/>
          <w:sz w:val="22"/>
        </w:rPr>
      </w:pPr>
    </w:p>
    <w:p w14:paraId="057CAF9E" w14:textId="6629E132" w:rsidR="00066FD4" w:rsidRDefault="00066FD4" w:rsidP="00066FD4">
      <w:pPr>
        <w:rPr>
          <w:rFonts w:ascii="Century" w:eastAsia="ＭＳ 明朝" w:hAnsi="Century"/>
          <w:sz w:val="22"/>
        </w:rPr>
      </w:pPr>
      <w:r>
        <w:rPr>
          <w:rFonts w:ascii="Century" w:eastAsia="ＭＳ 明朝" w:hAnsi="Century" w:hint="eastAsia"/>
          <w:sz w:val="22"/>
        </w:rPr>
        <w:t>【</w:t>
      </w:r>
      <w:r>
        <w:rPr>
          <w:rFonts w:ascii="Century" w:eastAsia="ＭＳ 明朝" w:hAnsi="Century" w:hint="eastAsia"/>
          <w:sz w:val="22"/>
        </w:rPr>
        <w:t>3</w:t>
      </w:r>
      <w:r w:rsidRPr="006F574D">
        <w:rPr>
          <w:rFonts w:ascii="Century" w:eastAsia="ＭＳ 明朝" w:hAnsi="Century" w:hint="eastAsia"/>
          <w:sz w:val="22"/>
        </w:rPr>
        <w:t>班】</w:t>
      </w:r>
      <w:r w:rsidR="002D634B" w:rsidRPr="002D634B">
        <w:rPr>
          <w:rFonts w:ascii="Century" w:eastAsia="ＭＳ 明朝" w:hAnsi="Century" w:hint="eastAsia"/>
          <w:sz w:val="22"/>
        </w:rPr>
        <w:t>「つくる責任　つかう責任」</w:t>
      </w:r>
    </w:p>
    <w:p w14:paraId="4C9DB473" w14:textId="7403874A" w:rsidR="00066FD4" w:rsidRDefault="00EE3024" w:rsidP="00515B75">
      <w:pPr>
        <w:pStyle w:val="ac"/>
        <w:numPr>
          <w:ilvl w:val="0"/>
          <w:numId w:val="17"/>
        </w:numPr>
        <w:ind w:leftChars="0"/>
        <w:rPr>
          <w:rFonts w:ascii="Century" w:eastAsia="ＭＳ 明朝" w:hAnsi="Century"/>
          <w:sz w:val="22"/>
        </w:rPr>
      </w:pPr>
      <w:r>
        <w:rPr>
          <w:rFonts w:ascii="Century" w:eastAsia="ＭＳ 明朝" w:hAnsi="Century" w:hint="eastAsia"/>
          <w:sz w:val="22"/>
        </w:rPr>
        <w:t>海の環境を楽しみながら感じていただけるしくみになっている。万博期間中以降も、また大阪・関西のみならず、</w:t>
      </w:r>
      <w:r w:rsidR="00515B75">
        <w:rPr>
          <w:rFonts w:ascii="Century" w:eastAsia="ＭＳ 明朝" w:hAnsi="Century" w:hint="eastAsia"/>
          <w:sz w:val="22"/>
        </w:rPr>
        <w:t>取組が広がっていくように意識されている</w:t>
      </w:r>
      <w:r>
        <w:rPr>
          <w:rFonts w:ascii="Century" w:eastAsia="ＭＳ 明朝" w:hAnsi="Century" w:hint="eastAsia"/>
          <w:sz w:val="22"/>
        </w:rPr>
        <w:t>。</w:t>
      </w:r>
      <w:r w:rsidR="007252A2">
        <w:rPr>
          <w:rFonts w:ascii="Century" w:eastAsia="ＭＳ 明朝" w:hAnsi="Century" w:hint="eastAsia"/>
          <w:sz w:val="22"/>
        </w:rPr>
        <w:t>（西田館長）</w:t>
      </w:r>
    </w:p>
    <w:p w14:paraId="3C3C30B5" w14:textId="429057AB" w:rsidR="00EE3024" w:rsidRDefault="00EE3024" w:rsidP="00EE3024">
      <w:pPr>
        <w:pStyle w:val="ac"/>
        <w:numPr>
          <w:ilvl w:val="0"/>
          <w:numId w:val="17"/>
        </w:numPr>
        <w:ind w:leftChars="0"/>
        <w:rPr>
          <w:rFonts w:ascii="Century" w:eastAsia="ＭＳ 明朝" w:hAnsi="Century"/>
          <w:sz w:val="22"/>
        </w:rPr>
      </w:pPr>
      <w:r>
        <w:rPr>
          <w:rFonts w:ascii="Century" w:eastAsia="ＭＳ 明朝" w:hAnsi="Century" w:hint="eastAsia"/>
          <w:sz w:val="22"/>
        </w:rPr>
        <w:t>プラスチックごみ問題や食品ロス問題といった世界的な問題</w:t>
      </w:r>
      <w:r w:rsidR="007252A2">
        <w:rPr>
          <w:rFonts w:ascii="Century" w:eastAsia="ＭＳ 明朝" w:hAnsi="Century" w:hint="eastAsia"/>
          <w:sz w:val="22"/>
        </w:rPr>
        <w:t>に加えて</w:t>
      </w:r>
      <w:r>
        <w:rPr>
          <w:rFonts w:ascii="Century" w:eastAsia="ＭＳ 明朝" w:hAnsi="Century" w:hint="eastAsia"/>
          <w:sz w:val="22"/>
        </w:rPr>
        <w:t>、竹林といった</w:t>
      </w:r>
      <w:r w:rsidR="007252A2">
        <w:rPr>
          <w:rFonts w:ascii="Century" w:eastAsia="ＭＳ 明朝" w:hAnsi="Century" w:hint="eastAsia"/>
          <w:sz w:val="22"/>
        </w:rPr>
        <w:t>地域環境の</w:t>
      </w:r>
      <w:r>
        <w:rPr>
          <w:rFonts w:ascii="Century" w:eastAsia="ＭＳ 明朝" w:hAnsi="Century" w:hint="eastAsia"/>
          <w:sz w:val="22"/>
        </w:rPr>
        <w:t>問題</w:t>
      </w:r>
      <w:r w:rsidR="007252A2">
        <w:rPr>
          <w:rFonts w:ascii="Century" w:eastAsia="ＭＳ 明朝" w:hAnsi="Century" w:hint="eastAsia"/>
          <w:sz w:val="22"/>
        </w:rPr>
        <w:t>をすべて統合的に解決するアイデアとして</w:t>
      </w:r>
      <w:r>
        <w:rPr>
          <w:rFonts w:ascii="Century" w:eastAsia="ＭＳ 明朝" w:hAnsi="Century" w:hint="eastAsia"/>
          <w:sz w:val="22"/>
        </w:rPr>
        <w:t>、全て手で触れるような、具体的</w:t>
      </w:r>
      <w:r w:rsidR="007252A2">
        <w:rPr>
          <w:rFonts w:ascii="Century" w:eastAsia="ＭＳ 明朝" w:hAnsi="Century" w:hint="eastAsia"/>
          <w:sz w:val="22"/>
        </w:rPr>
        <w:t>でリアルな</w:t>
      </w:r>
      <w:r>
        <w:rPr>
          <w:rFonts w:ascii="Century" w:eastAsia="ＭＳ 明朝" w:hAnsi="Century" w:hint="eastAsia"/>
          <w:sz w:val="22"/>
        </w:rPr>
        <w:t>手法</w:t>
      </w:r>
      <w:r w:rsidR="007252A2">
        <w:rPr>
          <w:rFonts w:ascii="Century" w:eastAsia="ＭＳ 明朝" w:hAnsi="Century" w:hint="eastAsia"/>
          <w:sz w:val="22"/>
        </w:rPr>
        <w:t>が</w:t>
      </w:r>
      <w:r>
        <w:rPr>
          <w:rFonts w:ascii="Century" w:eastAsia="ＭＳ 明朝" w:hAnsi="Century" w:hint="eastAsia"/>
          <w:sz w:val="22"/>
        </w:rPr>
        <w:t>提案されている。４班のアイデアと合わせるとより実際の行動につながると思う。</w:t>
      </w:r>
      <w:r w:rsidR="007252A2">
        <w:rPr>
          <w:rFonts w:ascii="Century" w:eastAsia="ＭＳ 明朝" w:hAnsi="Century" w:hint="eastAsia"/>
          <w:sz w:val="22"/>
        </w:rPr>
        <w:t>（花嶋准教授）</w:t>
      </w:r>
    </w:p>
    <w:p w14:paraId="6A80E0C1" w14:textId="4758C202" w:rsidR="00066FD4" w:rsidRDefault="007B7E84" w:rsidP="00C6648E">
      <w:pPr>
        <w:pStyle w:val="ac"/>
        <w:numPr>
          <w:ilvl w:val="0"/>
          <w:numId w:val="17"/>
        </w:numPr>
        <w:ind w:leftChars="0"/>
        <w:rPr>
          <w:rFonts w:ascii="Century" w:eastAsia="ＭＳ 明朝" w:hAnsi="Century"/>
          <w:sz w:val="22"/>
        </w:rPr>
      </w:pPr>
      <w:r w:rsidRPr="00C6648E">
        <w:rPr>
          <w:rFonts w:ascii="Century" w:eastAsia="ＭＳ 明朝" w:hAnsi="Century" w:hint="eastAsia"/>
          <w:sz w:val="22"/>
        </w:rPr>
        <w:t>カーボンニュートラルや</w:t>
      </w:r>
      <w:r w:rsidR="001D2A00" w:rsidRPr="00C6648E">
        <w:rPr>
          <w:rFonts w:ascii="Century" w:eastAsia="ＭＳ 明朝" w:hAnsi="Century" w:hint="eastAsia"/>
          <w:sz w:val="22"/>
        </w:rPr>
        <w:t>、森林管理が</w:t>
      </w:r>
      <w:r w:rsidRPr="00C6648E">
        <w:rPr>
          <w:rFonts w:ascii="Century" w:eastAsia="ＭＳ 明朝" w:hAnsi="Century" w:hint="eastAsia"/>
          <w:sz w:val="22"/>
        </w:rPr>
        <w:t>防災</w:t>
      </w:r>
      <w:r w:rsidR="001D2A00" w:rsidRPr="00C6648E">
        <w:rPr>
          <w:rFonts w:ascii="Century" w:eastAsia="ＭＳ 明朝" w:hAnsi="Century" w:hint="eastAsia"/>
          <w:sz w:val="22"/>
        </w:rPr>
        <w:t>につながる</w:t>
      </w:r>
      <w:r w:rsidRPr="00C6648E">
        <w:rPr>
          <w:rFonts w:ascii="Century" w:eastAsia="ＭＳ 明朝" w:hAnsi="Century" w:hint="eastAsia"/>
          <w:sz w:val="22"/>
        </w:rPr>
        <w:t>点など、木材利用は様々な</w:t>
      </w:r>
      <w:r w:rsidR="001D2A00" w:rsidRPr="00C6648E">
        <w:rPr>
          <w:rFonts w:ascii="Century" w:eastAsia="ＭＳ 明朝" w:hAnsi="Century" w:hint="eastAsia"/>
          <w:sz w:val="22"/>
        </w:rPr>
        <w:t>課題解決</w:t>
      </w:r>
      <w:r w:rsidRPr="00C6648E">
        <w:rPr>
          <w:rFonts w:ascii="Century" w:eastAsia="ＭＳ 明朝" w:hAnsi="Century" w:hint="eastAsia"/>
          <w:sz w:val="22"/>
        </w:rPr>
        <w:t>につながって</w:t>
      </w:r>
      <w:r w:rsidR="001D2A00" w:rsidRPr="00C6648E">
        <w:rPr>
          <w:rFonts w:ascii="Century" w:eastAsia="ＭＳ 明朝" w:hAnsi="Century" w:hint="eastAsia"/>
          <w:sz w:val="22"/>
        </w:rPr>
        <w:t>おり、それらの</w:t>
      </w:r>
      <w:r w:rsidR="007252A2" w:rsidRPr="00C6648E">
        <w:rPr>
          <w:rFonts w:ascii="Century" w:eastAsia="ＭＳ 明朝" w:hAnsi="Century" w:hint="eastAsia"/>
          <w:sz w:val="22"/>
        </w:rPr>
        <w:t>意義を伝えるツールとして身近な「お皿」を使う発想が良い。</w:t>
      </w:r>
      <w:r w:rsidR="001D2A00" w:rsidRPr="00C6648E">
        <w:rPr>
          <w:rFonts w:ascii="Century" w:eastAsia="ＭＳ 明朝" w:hAnsi="Century" w:hint="eastAsia"/>
          <w:sz w:val="22"/>
        </w:rPr>
        <w:t>多くの課題のつながりを</w:t>
      </w:r>
      <w:r w:rsidR="001D2A00" w:rsidRPr="00ED1F0C">
        <w:rPr>
          <w:rFonts w:ascii="Century" w:eastAsia="ＭＳ 明朝" w:hAnsi="Century" w:hint="eastAsia"/>
          <w:sz w:val="22"/>
        </w:rPr>
        <w:t>PR</w:t>
      </w:r>
      <w:r w:rsidR="001D2A00" w:rsidRPr="00ED1F0C">
        <w:rPr>
          <w:rFonts w:ascii="Century" w:eastAsia="ＭＳ 明朝" w:hAnsi="Century" w:hint="eastAsia"/>
          <w:sz w:val="22"/>
        </w:rPr>
        <w:t>してほしい</w:t>
      </w:r>
      <w:r w:rsidRPr="00ED1F0C">
        <w:rPr>
          <w:rFonts w:ascii="Century" w:eastAsia="ＭＳ 明朝" w:hAnsi="Century" w:hint="eastAsia"/>
          <w:sz w:val="22"/>
        </w:rPr>
        <w:t>。</w:t>
      </w:r>
      <w:r w:rsidR="007252A2" w:rsidRPr="00ED1F0C">
        <w:rPr>
          <w:rFonts w:ascii="Century" w:eastAsia="ＭＳ 明朝" w:hAnsi="Century" w:hint="eastAsia"/>
          <w:sz w:val="22"/>
        </w:rPr>
        <w:t>（宮藤教授</w:t>
      </w:r>
      <w:r w:rsidR="004A4BD6">
        <w:rPr>
          <w:rFonts w:ascii="Century" w:eastAsia="ＭＳ 明朝" w:hAnsi="Century" w:hint="eastAsia"/>
          <w:sz w:val="22"/>
        </w:rPr>
        <w:t>）</w:t>
      </w:r>
    </w:p>
    <w:p w14:paraId="4C116CEA" w14:textId="77777777" w:rsidR="003309C7" w:rsidRPr="00AC3E99" w:rsidRDefault="003309C7" w:rsidP="00AD77F3">
      <w:pPr>
        <w:rPr>
          <w:rFonts w:ascii="Century" w:eastAsia="ＭＳ 明朝" w:hAnsi="Century"/>
          <w:sz w:val="22"/>
        </w:rPr>
      </w:pPr>
    </w:p>
    <w:p w14:paraId="131D1CF1" w14:textId="4E35642E" w:rsidR="00066FD4" w:rsidRDefault="00066FD4" w:rsidP="00066FD4">
      <w:pPr>
        <w:rPr>
          <w:rFonts w:ascii="Century" w:eastAsia="ＭＳ 明朝" w:hAnsi="Century"/>
          <w:sz w:val="22"/>
        </w:rPr>
      </w:pPr>
      <w:r>
        <w:rPr>
          <w:rFonts w:ascii="Century" w:eastAsia="ＭＳ 明朝" w:hAnsi="Century" w:hint="eastAsia"/>
          <w:sz w:val="22"/>
        </w:rPr>
        <w:t>【</w:t>
      </w:r>
      <w:r>
        <w:rPr>
          <w:rFonts w:ascii="Century" w:eastAsia="ＭＳ 明朝" w:hAnsi="Century"/>
          <w:sz w:val="22"/>
        </w:rPr>
        <w:t>4</w:t>
      </w:r>
      <w:r w:rsidRPr="006F574D">
        <w:rPr>
          <w:rFonts w:ascii="Century" w:eastAsia="ＭＳ 明朝" w:hAnsi="Century" w:hint="eastAsia"/>
          <w:sz w:val="22"/>
        </w:rPr>
        <w:t>班】</w:t>
      </w:r>
      <w:r w:rsidR="002D634B" w:rsidRPr="002D634B">
        <w:rPr>
          <w:rFonts w:ascii="Century" w:eastAsia="ＭＳ 明朝" w:hAnsi="Century" w:hint="eastAsia"/>
          <w:sz w:val="22"/>
        </w:rPr>
        <w:t>「</w:t>
      </w:r>
      <w:r w:rsidR="002D634B" w:rsidRPr="002D634B">
        <w:rPr>
          <w:rFonts w:ascii="Century" w:eastAsia="ＭＳ 明朝" w:hAnsi="Century"/>
          <w:sz w:val="22"/>
        </w:rPr>
        <w:t>CO2 simulation to 2050</w:t>
      </w:r>
      <w:r w:rsidR="002D634B" w:rsidRPr="002D634B">
        <w:rPr>
          <w:rFonts w:ascii="Century" w:eastAsia="ＭＳ 明朝" w:hAnsi="Century"/>
          <w:sz w:val="22"/>
        </w:rPr>
        <w:t>、</w:t>
      </w:r>
      <w:r w:rsidR="002D634B" w:rsidRPr="002D634B">
        <w:rPr>
          <w:rFonts w:ascii="Century" w:eastAsia="ＭＳ 明朝" w:hAnsi="Century"/>
          <w:sz w:val="22"/>
        </w:rPr>
        <w:t>Virtual Earth</w:t>
      </w:r>
      <w:r w:rsidR="002D634B" w:rsidRPr="002D634B">
        <w:rPr>
          <w:rFonts w:ascii="Century" w:eastAsia="ＭＳ 明朝" w:hAnsi="Century"/>
          <w:sz w:val="22"/>
        </w:rPr>
        <w:t>、</w:t>
      </w:r>
      <w:r w:rsidR="002D634B" w:rsidRPr="002D634B">
        <w:rPr>
          <w:rFonts w:ascii="Century" w:eastAsia="ＭＳ 明朝" w:hAnsi="Century"/>
          <w:sz w:val="22"/>
        </w:rPr>
        <w:t>Sustainable Point</w:t>
      </w:r>
      <w:r w:rsidR="002D634B" w:rsidRPr="002D634B">
        <w:rPr>
          <w:rFonts w:ascii="Century" w:eastAsia="ＭＳ 明朝" w:hAnsi="Century"/>
          <w:sz w:val="22"/>
        </w:rPr>
        <w:t>」</w:t>
      </w:r>
    </w:p>
    <w:p w14:paraId="20ACAC51" w14:textId="04E8DC3F" w:rsidR="00066FD4" w:rsidRDefault="00EE3024" w:rsidP="00EE3024">
      <w:pPr>
        <w:pStyle w:val="ac"/>
        <w:numPr>
          <w:ilvl w:val="0"/>
          <w:numId w:val="18"/>
        </w:numPr>
        <w:ind w:leftChars="0"/>
        <w:rPr>
          <w:rFonts w:ascii="Century" w:eastAsia="ＭＳ 明朝" w:hAnsi="Century"/>
          <w:sz w:val="22"/>
        </w:rPr>
      </w:pPr>
      <w:r>
        <w:rPr>
          <w:rFonts w:ascii="Century" w:eastAsia="ＭＳ 明朝" w:hAnsi="Century" w:hint="eastAsia"/>
          <w:sz w:val="22"/>
        </w:rPr>
        <w:t>地球環境という</w:t>
      </w:r>
      <w:r w:rsidR="007252A2">
        <w:rPr>
          <w:rFonts w:ascii="Century" w:eastAsia="ＭＳ 明朝" w:hAnsi="Century" w:hint="eastAsia"/>
          <w:sz w:val="22"/>
        </w:rPr>
        <w:t>大きな</w:t>
      </w:r>
      <w:r>
        <w:rPr>
          <w:rFonts w:ascii="Century" w:eastAsia="ＭＳ 明朝" w:hAnsi="Century" w:hint="eastAsia"/>
          <w:sz w:val="22"/>
        </w:rPr>
        <w:t>問題に対して、</w:t>
      </w:r>
      <w:r w:rsidR="00445B95">
        <w:rPr>
          <w:rFonts w:ascii="Century" w:eastAsia="ＭＳ 明朝" w:hAnsi="Century" w:hint="eastAsia"/>
          <w:sz w:val="22"/>
        </w:rPr>
        <w:t>３つのアプローチ</w:t>
      </w:r>
      <w:r w:rsidR="00A87238">
        <w:rPr>
          <w:rFonts w:ascii="Century" w:eastAsia="ＭＳ 明朝" w:hAnsi="Century" w:hint="eastAsia"/>
          <w:sz w:val="22"/>
        </w:rPr>
        <w:t>（シミュレーション、</w:t>
      </w:r>
      <w:r w:rsidR="00A87238">
        <w:rPr>
          <w:rFonts w:ascii="Century" w:eastAsia="ＭＳ 明朝" w:hAnsi="Century" w:hint="eastAsia"/>
          <w:sz w:val="22"/>
        </w:rPr>
        <w:t>VR</w:t>
      </w:r>
      <w:r w:rsidR="00A87238">
        <w:rPr>
          <w:rFonts w:ascii="Century" w:eastAsia="ＭＳ 明朝" w:hAnsi="Century" w:hint="eastAsia"/>
          <w:sz w:val="22"/>
        </w:rPr>
        <w:t>、サステナブルポイント）</w:t>
      </w:r>
      <w:r w:rsidR="007252A2">
        <w:rPr>
          <w:rFonts w:ascii="Century" w:eastAsia="ＭＳ 明朝" w:hAnsi="Century" w:hint="eastAsia"/>
          <w:sz w:val="22"/>
        </w:rPr>
        <w:t>を統合して、</w:t>
      </w:r>
      <w:r>
        <w:rPr>
          <w:rFonts w:ascii="Century" w:eastAsia="ＭＳ 明朝" w:hAnsi="Century" w:hint="eastAsia"/>
          <w:sz w:val="22"/>
        </w:rPr>
        <w:t>個人が行動</w:t>
      </w:r>
      <w:r w:rsidR="007252A2">
        <w:rPr>
          <w:rFonts w:ascii="Century" w:eastAsia="ＭＳ 明朝" w:hAnsi="Century" w:hint="eastAsia"/>
          <w:sz w:val="22"/>
        </w:rPr>
        <w:t>するところまで</w:t>
      </w:r>
      <w:r w:rsidR="00445B95">
        <w:rPr>
          <w:rFonts w:ascii="Century" w:eastAsia="ＭＳ 明朝" w:hAnsi="Century" w:hint="eastAsia"/>
          <w:sz w:val="22"/>
        </w:rPr>
        <w:t>上手くデザインされていて、</w:t>
      </w:r>
      <w:r>
        <w:rPr>
          <w:rFonts w:ascii="Century" w:eastAsia="ＭＳ 明朝" w:hAnsi="Century" w:hint="eastAsia"/>
          <w:sz w:val="22"/>
        </w:rPr>
        <w:t>１人ひとりが取り組</w:t>
      </w:r>
      <w:r w:rsidR="00445B95">
        <w:rPr>
          <w:rFonts w:ascii="Century" w:eastAsia="ＭＳ 明朝" w:hAnsi="Century" w:hint="eastAsia"/>
          <w:sz w:val="22"/>
        </w:rPr>
        <w:t>んでいけるという</w:t>
      </w:r>
      <w:r>
        <w:rPr>
          <w:rFonts w:ascii="Century" w:eastAsia="ＭＳ 明朝" w:hAnsi="Century" w:hint="eastAsia"/>
          <w:sz w:val="22"/>
        </w:rPr>
        <w:t>希望が見出されている。</w:t>
      </w:r>
      <w:r w:rsidR="007252A2">
        <w:rPr>
          <w:rFonts w:ascii="Century" w:eastAsia="ＭＳ 明朝" w:hAnsi="Century" w:hint="eastAsia"/>
          <w:sz w:val="22"/>
        </w:rPr>
        <w:t>地球環境センターは</w:t>
      </w:r>
      <w:r w:rsidR="007252A2" w:rsidRPr="00752B5E">
        <w:rPr>
          <w:rFonts w:ascii="Century" w:eastAsia="ＭＳ 明朝" w:hAnsi="Century" w:hint="eastAsia"/>
          <w:sz w:val="22"/>
        </w:rPr>
        <w:t>UNEP</w:t>
      </w:r>
      <w:r w:rsidR="007252A2" w:rsidRPr="00752B5E">
        <w:rPr>
          <w:rFonts w:ascii="Century" w:eastAsia="ＭＳ 明朝" w:hAnsi="Century" w:hint="eastAsia"/>
          <w:sz w:val="22"/>
        </w:rPr>
        <w:t>（国連環境計画）と連携して万博のアイデアとして類似の提案をしているので</w:t>
      </w:r>
      <w:r w:rsidR="007252A2">
        <w:rPr>
          <w:rFonts w:ascii="Century" w:eastAsia="ＭＳ 明朝" w:hAnsi="Century" w:hint="eastAsia"/>
          <w:sz w:val="22"/>
        </w:rPr>
        <w:t>、</w:t>
      </w:r>
      <w:r w:rsidR="006D0E28" w:rsidRPr="006D0E28">
        <w:rPr>
          <w:rFonts w:ascii="Century" w:eastAsia="ＭＳ 明朝" w:hAnsi="Century" w:hint="eastAsia"/>
          <w:sz w:val="22"/>
        </w:rPr>
        <w:t>若い方々とも今後連携していきたい。</w:t>
      </w:r>
      <w:r w:rsidR="007252A2" w:rsidRPr="006D0E28">
        <w:rPr>
          <w:rFonts w:ascii="Century" w:eastAsia="ＭＳ 明朝" w:hAnsi="Century" w:hint="eastAsia"/>
          <w:sz w:val="22"/>
        </w:rPr>
        <w:t>（土居氏</w:t>
      </w:r>
      <w:r w:rsidR="007252A2" w:rsidRPr="00752B5E">
        <w:rPr>
          <w:rFonts w:ascii="Century" w:eastAsia="ＭＳ 明朝" w:hAnsi="Century" w:hint="eastAsia"/>
          <w:sz w:val="22"/>
        </w:rPr>
        <w:t>）</w:t>
      </w:r>
    </w:p>
    <w:p w14:paraId="668E2DFF" w14:textId="77367934" w:rsidR="00445B95" w:rsidRPr="00EE3024" w:rsidRDefault="00445B95" w:rsidP="00EE3024">
      <w:pPr>
        <w:pStyle w:val="ac"/>
        <w:numPr>
          <w:ilvl w:val="0"/>
          <w:numId w:val="18"/>
        </w:numPr>
        <w:ind w:leftChars="0"/>
        <w:rPr>
          <w:rFonts w:ascii="Century" w:eastAsia="ＭＳ 明朝" w:hAnsi="Century"/>
          <w:sz w:val="22"/>
        </w:rPr>
      </w:pPr>
      <w:r>
        <w:rPr>
          <w:rFonts w:ascii="Century" w:eastAsia="ＭＳ 明朝" w:hAnsi="Century" w:hint="eastAsia"/>
          <w:sz w:val="22"/>
        </w:rPr>
        <w:t>ゲーム性やポイントを集めていく達成感といった</w:t>
      </w:r>
      <w:r w:rsidR="007252A2">
        <w:rPr>
          <w:rFonts w:ascii="Century" w:eastAsia="ＭＳ 明朝" w:hAnsi="Century" w:hint="eastAsia"/>
          <w:sz w:val="22"/>
        </w:rPr>
        <w:t>心理的な要素を踏まえて</w:t>
      </w:r>
      <w:r>
        <w:rPr>
          <w:rFonts w:ascii="Century" w:eastAsia="ＭＳ 明朝" w:hAnsi="Century" w:hint="eastAsia"/>
          <w:sz w:val="22"/>
        </w:rPr>
        <w:t>環境行動を</w:t>
      </w:r>
      <w:r w:rsidR="007252A2">
        <w:rPr>
          <w:rFonts w:ascii="Century" w:eastAsia="ＭＳ 明朝" w:hAnsi="Century" w:hint="eastAsia"/>
          <w:sz w:val="22"/>
        </w:rPr>
        <w:t>誘う</w:t>
      </w:r>
      <w:r>
        <w:rPr>
          <w:rFonts w:ascii="Century" w:eastAsia="ＭＳ 明朝" w:hAnsi="Century" w:hint="eastAsia"/>
          <w:sz w:val="22"/>
        </w:rPr>
        <w:t>具体的なメリットが取り入れられていて、環境問題に興味のない無関心層に関心をもってもらえる方法になっている。</w:t>
      </w:r>
      <w:r w:rsidR="007252A2">
        <w:rPr>
          <w:rFonts w:ascii="Century" w:eastAsia="ＭＳ 明朝" w:hAnsi="Century" w:hint="eastAsia"/>
          <w:sz w:val="22"/>
        </w:rPr>
        <w:t>（西田館長）</w:t>
      </w:r>
    </w:p>
    <w:p w14:paraId="4E2E50D6" w14:textId="77777777" w:rsidR="00066FD4" w:rsidRPr="00066FD4" w:rsidRDefault="00066FD4" w:rsidP="00066FD4">
      <w:pPr>
        <w:rPr>
          <w:rFonts w:ascii="Century" w:eastAsia="ＭＳ 明朝" w:hAnsi="Century"/>
          <w:sz w:val="22"/>
        </w:rPr>
      </w:pPr>
    </w:p>
    <w:p w14:paraId="5C146FA0" w14:textId="630C9BEA" w:rsidR="00850BF0" w:rsidRDefault="00066FD4" w:rsidP="00850BF0">
      <w:pPr>
        <w:rPr>
          <w:rFonts w:ascii="Century" w:eastAsia="ＭＳ 明朝" w:hAnsi="Century"/>
          <w:sz w:val="22"/>
        </w:rPr>
      </w:pPr>
      <w:r>
        <w:rPr>
          <w:rFonts w:ascii="Century" w:eastAsia="ＭＳ 明朝" w:hAnsi="Century" w:hint="eastAsia"/>
          <w:sz w:val="22"/>
        </w:rPr>
        <w:t>【</w:t>
      </w:r>
      <w:r>
        <w:rPr>
          <w:rFonts w:ascii="Century" w:eastAsia="ＭＳ 明朝" w:hAnsi="Century"/>
          <w:sz w:val="22"/>
        </w:rPr>
        <w:t>5</w:t>
      </w:r>
      <w:r w:rsidRPr="006F574D">
        <w:rPr>
          <w:rFonts w:ascii="Century" w:eastAsia="ＭＳ 明朝" w:hAnsi="Century" w:hint="eastAsia"/>
          <w:sz w:val="22"/>
        </w:rPr>
        <w:t>班】</w:t>
      </w:r>
      <w:r w:rsidR="002D634B" w:rsidRPr="002D634B">
        <w:rPr>
          <w:rFonts w:ascii="Century" w:eastAsia="ＭＳ 明朝" w:hAnsi="Century" w:hint="eastAsia"/>
          <w:sz w:val="22"/>
        </w:rPr>
        <w:t>「けんめいぼうさい。」</w:t>
      </w:r>
    </w:p>
    <w:p w14:paraId="09AD20B0" w14:textId="0C3398BD" w:rsidR="00F5701A" w:rsidRDefault="00467B66" w:rsidP="007B7E84">
      <w:pPr>
        <w:pStyle w:val="ac"/>
        <w:numPr>
          <w:ilvl w:val="0"/>
          <w:numId w:val="19"/>
        </w:numPr>
        <w:ind w:leftChars="0"/>
        <w:rPr>
          <w:rFonts w:ascii="Century" w:eastAsia="ＭＳ 明朝" w:hAnsi="Century"/>
          <w:sz w:val="22"/>
        </w:rPr>
      </w:pPr>
      <w:r>
        <w:rPr>
          <w:rFonts w:ascii="Century" w:eastAsia="ＭＳ 明朝" w:hAnsi="Century" w:hint="eastAsia"/>
          <w:sz w:val="22"/>
        </w:rPr>
        <w:t>いかに周りを巻き</w:t>
      </w:r>
      <w:r w:rsidR="00457E15">
        <w:rPr>
          <w:rFonts w:ascii="Century" w:eastAsia="ＭＳ 明朝" w:hAnsi="Century" w:hint="eastAsia"/>
          <w:sz w:val="22"/>
        </w:rPr>
        <w:t>んでいくか</w:t>
      </w:r>
      <w:r w:rsidR="00AD77F3" w:rsidRPr="00AD77F3">
        <w:rPr>
          <w:rFonts w:ascii="Century" w:eastAsia="ＭＳ 明朝" w:hAnsi="Century" w:hint="eastAsia"/>
          <w:sz w:val="22"/>
        </w:rPr>
        <w:t>が考えられている。内容をよりわかりやすくして他の学生を巻き込んで人間関係を大事にしながら進めていくとよりよい。</w:t>
      </w:r>
      <w:r w:rsidR="00F5701A">
        <w:rPr>
          <w:rFonts w:ascii="Century" w:eastAsia="ＭＳ 明朝" w:hAnsi="Century" w:hint="eastAsia"/>
          <w:sz w:val="22"/>
        </w:rPr>
        <w:t>（下司氏）</w:t>
      </w:r>
    </w:p>
    <w:p w14:paraId="3CA82CD6" w14:textId="5FAC2B45" w:rsidR="00F5701A" w:rsidRPr="00B309FD" w:rsidRDefault="007B7E84" w:rsidP="00F5701A">
      <w:pPr>
        <w:pStyle w:val="ac"/>
        <w:numPr>
          <w:ilvl w:val="0"/>
          <w:numId w:val="19"/>
        </w:numPr>
        <w:ind w:leftChars="0"/>
        <w:rPr>
          <w:rFonts w:ascii="Century" w:eastAsia="ＭＳ 明朝" w:hAnsi="Century"/>
          <w:sz w:val="22"/>
        </w:rPr>
      </w:pPr>
      <w:r w:rsidRPr="00F5701A">
        <w:rPr>
          <w:rFonts w:ascii="Century" w:eastAsia="ＭＳ 明朝" w:hAnsi="Century" w:hint="eastAsia"/>
          <w:sz w:val="22"/>
        </w:rPr>
        <w:t>「けんめいぼうさい。」というネーミングが内容がよく伝わって</w:t>
      </w:r>
      <w:r w:rsidR="00F5701A" w:rsidRPr="00F5701A">
        <w:rPr>
          <w:rFonts w:ascii="Century" w:eastAsia="ＭＳ 明朝" w:hAnsi="Century" w:hint="eastAsia"/>
          <w:sz w:val="22"/>
        </w:rPr>
        <w:t>とてもよい</w:t>
      </w:r>
      <w:r w:rsidRPr="00F5701A">
        <w:rPr>
          <w:rFonts w:ascii="Century" w:eastAsia="ＭＳ 明朝" w:hAnsi="Century" w:hint="eastAsia"/>
          <w:sz w:val="22"/>
        </w:rPr>
        <w:t>。復興についてしっかりと伝えていく場になれば、万博後も</w:t>
      </w:r>
      <w:r w:rsidR="001D2A00" w:rsidRPr="00F5701A">
        <w:rPr>
          <w:rFonts w:ascii="Century" w:eastAsia="ＭＳ 明朝" w:hAnsi="Century" w:hint="eastAsia"/>
          <w:sz w:val="22"/>
        </w:rPr>
        <w:t>地域や世界の</w:t>
      </w:r>
      <w:r w:rsidRPr="00F5701A">
        <w:rPr>
          <w:rFonts w:ascii="Century" w:eastAsia="ＭＳ 明朝" w:hAnsi="Century" w:hint="eastAsia"/>
          <w:sz w:val="22"/>
        </w:rPr>
        <w:t>取組</w:t>
      </w:r>
      <w:r w:rsidR="001D2A00" w:rsidRPr="00F5701A">
        <w:rPr>
          <w:rFonts w:ascii="Century" w:eastAsia="ＭＳ 明朝" w:hAnsi="Century" w:hint="eastAsia"/>
          <w:sz w:val="22"/>
        </w:rPr>
        <w:t>として</w:t>
      </w:r>
      <w:r w:rsidRPr="002B7BA3">
        <w:rPr>
          <w:rFonts w:ascii="Century" w:eastAsia="ＭＳ 明朝" w:hAnsi="Century" w:hint="eastAsia"/>
          <w:sz w:val="22"/>
        </w:rPr>
        <w:t>広がっていくのでは。</w:t>
      </w:r>
      <w:r w:rsidR="00457E15">
        <w:rPr>
          <w:rFonts w:ascii="Century" w:eastAsia="ＭＳ 明朝" w:hAnsi="Century" w:hint="eastAsia"/>
          <w:sz w:val="22"/>
        </w:rPr>
        <w:t>地球温</w:t>
      </w:r>
      <w:r w:rsidR="00457E15">
        <w:rPr>
          <w:rFonts w:ascii="Century" w:eastAsia="ＭＳ 明朝" w:hAnsi="Century" w:hint="eastAsia"/>
          <w:sz w:val="22"/>
        </w:rPr>
        <w:lastRenderedPageBreak/>
        <w:t>暖化への適応策という観点からも、防災というテーマは環境問題においても注目されている取組である。</w:t>
      </w:r>
      <w:r w:rsidRPr="00F5701A">
        <w:rPr>
          <w:rFonts w:ascii="Century" w:eastAsia="ＭＳ 明朝" w:hAnsi="Century" w:hint="eastAsia"/>
          <w:sz w:val="22"/>
        </w:rPr>
        <w:t>最近では</w:t>
      </w:r>
      <w:r w:rsidR="001D2A00" w:rsidRPr="00F5701A">
        <w:rPr>
          <w:rFonts w:ascii="Century" w:eastAsia="ＭＳ 明朝" w:hAnsi="Century" w:hint="eastAsia"/>
          <w:sz w:val="22"/>
        </w:rPr>
        <w:t>気候変動</w:t>
      </w:r>
      <w:r w:rsidRPr="00F5701A">
        <w:rPr>
          <w:rFonts w:ascii="Century" w:eastAsia="ＭＳ 明朝" w:hAnsi="Century" w:hint="eastAsia"/>
          <w:sz w:val="22"/>
        </w:rPr>
        <w:t>問題に関わる学生の運動も</w:t>
      </w:r>
      <w:r w:rsidR="001D2A00" w:rsidRPr="00F5701A">
        <w:rPr>
          <w:rFonts w:ascii="Century" w:eastAsia="ＭＳ 明朝" w:hAnsi="Century" w:hint="eastAsia"/>
          <w:sz w:val="22"/>
        </w:rPr>
        <w:t>世界</w:t>
      </w:r>
      <w:r w:rsidRPr="00F5701A">
        <w:rPr>
          <w:rFonts w:ascii="Century" w:eastAsia="ＭＳ 明朝" w:hAnsi="Century" w:hint="eastAsia"/>
          <w:sz w:val="22"/>
        </w:rPr>
        <w:t>各地で広がっているので、そういったグループとも連携できれば更によい。</w:t>
      </w:r>
      <w:r w:rsidR="001D2A00" w:rsidRPr="00B309FD">
        <w:rPr>
          <w:rFonts w:ascii="Century" w:eastAsia="ＭＳ 明朝" w:hAnsi="Century" w:hint="eastAsia"/>
          <w:sz w:val="22"/>
        </w:rPr>
        <w:t>（田中氏）</w:t>
      </w:r>
    </w:p>
    <w:p w14:paraId="27252C7B" w14:textId="22643FEC" w:rsidR="00066FD4" w:rsidRDefault="00066FD4" w:rsidP="00850BF0">
      <w:pPr>
        <w:rPr>
          <w:rFonts w:ascii="Century" w:eastAsia="ＭＳ 明朝" w:hAnsi="Century"/>
          <w:sz w:val="22"/>
        </w:rPr>
      </w:pPr>
    </w:p>
    <w:tbl>
      <w:tblPr>
        <w:tblStyle w:val="a3"/>
        <w:tblW w:w="9639" w:type="dxa"/>
        <w:tblInd w:w="-5" w:type="dxa"/>
        <w:tblCellMar>
          <w:left w:w="284" w:type="dxa"/>
        </w:tblCellMar>
        <w:tblLook w:val="04A0" w:firstRow="1" w:lastRow="0" w:firstColumn="1" w:lastColumn="0" w:noHBand="0" w:noVBand="1"/>
      </w:tblPr>
      <w:tblGrid>
        <w:gridCol w:w="9639"/>
      </w:tblGrid>
      <w:tr w:rsidR="004A4213" w:rsidRPr="006F574D" w14:paraId="7FD1CB34" w14:textId="77777777" w:rsidTr="00891AD6">
        <w:trPr>
          <w:trHeight w:val="488"/>
        </w:trPr>
        <w:tc>
          <w:tcPr>
            <w:tcW w:w="9639" w:type="dxa"/>
            <w:tcBorders>
              <w:left w:val="single" w:sz="4" w:space="0" w:color="FFFFFF" w:themeColor="background1"/>
              <w:right w:val="single" w:sz="4" w:space="0" w:color="FFFFFF" w:themeColor="background1"/>
            </w:tcBorders>
            <w:vAlign w:val="center"/>
          </w:tcPr>
          <w:p w14:paraId="6DAC2344" w14:textId="277A7592" w:rsidR="004A4213" w:rsidRPr="006F574D" w:rsidRDefault="004A4213" w:rsidP="00891AD6">
            <w:pPr>
              <w:jc w:val="left"/>
              <w:rPr>
                <w:rFonts w:ascii="Century" w:eastAsia="ＭＳ 明朝" w:hAnsi="Century"/>
                <w:sz w:val="24"/>
                <w:szCs w:val="24"/>
              </w:rPr>
            </w:pPr>
            <w:r>
              <w:rPr>
                <w:rFonts w:ascii="Century" w:eastAsia="ＭＳ 明朝" w:hAnsi="Century" w:hint="eastAsia"/>
                <w:sz w:val="24"/>
                <w:szCs w:val="24"/>
              </w:rPr>
              <w:t>３．</w:t>
            </w:r>
            <w:r w:rsidR="002A486A">
              <w:rPr>
                <w:rFonts w:ascii="Century" w:eastAsia="ＭＳ 明朝" w:hAnsi="Century" w:hint="eastAsia"/>
                <w:sz w:val="24"/>
                <w:szCs w:val="24"/>
              </w:rPr>
              <w:t>（公社）</w:t>
            </w:r>
            <w:r>
              <w:rPr>
                <w:rFonts w:ascii="Century" w:eastAsia="ＭＳ 明朝" w:hAnsi="Century" w:hint="eastAsia"/>
                <w:sz w:val="24"/>
                <w:szCs w:val="24"/>
              </w:rPr>
              <w:t>2025</w:t>
            </w:r>
            <w:r>
              <w:rPr>
                <w:rFonts w:ascii="Century" w:eastAsia="ＭＳ 明朝" w:hAnsi="Century" w:hint="eastAsia"/>
                <w:sz w:val="24"/>
                <w:szCs w:val="24"/>
              </w:rPr>
              <w:t>年日本国際博覧会協会よりいただいたコメント</w:t>
            </w:r>
          </w:p>
        </w:tc>
      </w:tr>
    </w:tbl>
    <w:p w14:paraId="2E6D927C" w14:textId="6D7CCC32" w:rsidR="004A4213" w:rsidRDefault="000074A8" w:rsidP="004A4213">
      <w:pPr>
        <w:ind w:leftChars="100" w:left="504" w:hangingChars="180" w:hanging="324"/>
        <w:rPr>
          <w:rFonts w:ascii="Century" w:eastAsia="ＭＳ 明朝" w:hAnsi="Century" w:cs="ＭＳ 明朝"/>
          <w:sz w:val="22"/>
        </w:rPr>
      </w:pPr>
      <w:hyperlink r:id="rId9" w:history="1">
        <w:r w:rsidR="00F5701A" w:rsidRPr="003976C8">
          <w:rPr>
            <w:rStyle w:val="af4"/>
            <w:rFonts w:ascii="Century" w:eastAsia="ＭＳ 明朝" w:hAnsi="Century" w:cs="ＭＳ 明朝" w:hint="eastAsia"/>
            <w:sz w:val="22"/>
          </w:rPr>
          <w:t>アイデア集</w:t>
        </w:r>
      </w:hyperlink>
      <w:r w:rsidR="00F5701A">
        <w:rPr>
          <w:rFonts w:ascii="Century" w:eastAsia="ＭＳ 明朝" w:hAnsi="Century" w:cs="ＭＳ 明朝" w:hint="eastAsia"/>
          <w:sz w:val="22"/>
        </w:rPr>
        <w:t>をお渡しした後</w:t>
      </w:r>
      <w:r w:rsidR="004A4213" w:rsidRPr="006F574D">
        <w:rPr>
          <w:rFonts w:ascii="Century" w:eastAsia="ＭＳ 明朝" w:hAnsi="Century" w:cs="ＭＳ 明朝" w:hint="eastAsia"/>
          <w:sz w:val="22"/>
        </w:rPr>
        <w:t>、</w:t>
      </w:r>
      <w:r w:rsidR="00F5701A">
        <w:rPr>
          <w:rFonts w:ascii="Century" w:eastAsia="ＭＳ 明朝" w:hAnsi="Century" w:cs="ＭＳ 明朝" w:hint="eastAsia"/>
          <w:sz w:val="22"/>
        </w:rPr>
        <w:t>博覧会協会の森副事務総長より</w:t>
      </w:r>
      <w:r w:rsidR="004A4213">
        <w:rPr>
          <w:rFonts w:ascii="Century" w:eastAsia="ＭＳ 明朝" w:hAnsi="Century" w:cs="ＭＳ 明朝" w:hint="eastAsia"/>
          <w:sz w:val="22"/>
        </w:rPr>
        <w:t>コメントをいただきました。</w:t>
      </w:r>
    </w:p>
    <w:p w14:paraId="2F503869" w14:textId="5CDFA356" w:rsidR="00B309FD" w:rsidRPr="006F574D" w:rsidRDefault="00B309FD" w:rsidP="004A4213">
      <w:pPr>
        <w:ind w:leftChars="100" w:left="576" w:hangingChars="180" w:hanging="396"/>
        <w:rPr>
          <w:rFonts w:ascii="Century" w:eastAsia="ＭＳ 明朝" w:hAnsi="Century" w:cs="ＭＳ 明朝"/>
          <w:sz w:val="22"/>
        </w:rPr>
      </w:pPr>
      <w:r>
        <w:rPr>
          <w:rFonts w:ascii="Century" w:eastAsia="ＭＳ 明朝" w:hAnsi="Century" w:cs="ＭＳ 明朝" w:hint="eastAsia"/>
          <w:sz w:val="22"/>
        </w:rPr>
        <w:t>（プレゼン資料は</w:t>
      </w:r>
      <w:hyperlink r:id="rId10" w:history="1">
        <w:r w:rsidRPr="003976C8">
          <w:rPr>
            <w:rStyle w:val="af4"/>
            <w:rFonts w:ascii="Century" w:eastAsia="ＭＳ 明朝" w:hAnsi="Century" w:cs="ＭＳ 明朝" w:hint="eastAsia"/>
            <w:sz w:val="22"/>
          </w:rPr>
          <w:t>こちら</w:t>
        </w:r>
      </w:hyperlink>
      <w:r>
        <w:rPr>
          <w:rFonts w:ascii="Century" w:eastAsia="ＭＳ 明朝" w:hAnsi="Century" w:cs="ＭＳ 明朝" w:hint="eastAsia"/>
          <w:sz w:val="22"/>
        </w:rPr>
        <w:t>）</w:t>
      </w:r>
    </w:p>
    <w:p w14:paraId="12A5C300" w14:textId="58FF4EAE" w:rsidR="002B7BA3" w:rsidRDefault="00B309FD" w:rsidP="002B7BA3">
      <w:pPr>
        <w:pStyle w:val="ac"/>
        <w:numPr>
          <w:ilvl w:val="0"/>
          <w:numId w:val="19"/>
        </w:numPr>
        <w:ind w:leftChars="0"/>
        <w:rPr>
          <w:rFonts w:ascii="Century" w:eastAsia="ＭＳ 明朝" w:hAnsi="Century"/>
          <w:sz w:val="22"/>
        </w:rPr>
      </w:pPr>
      <w:r>
        <w:rPr>
          <w:rFonts w:ascii="Century" w:eastAsia="ＭＳ 明朝" w:hAnsi="Century" w:hint="eastAsia"/>
          <w:sz w:val="22"/>
        </w:rPr>
        <w:t>2025</w:t>
      </w:r>
      <w:r>
        <w:rPr>
          <w:rFonts w:ascii="Century" w:eastAsia="ＭＳ 明朝" w:hAnsi="Century" w:hint="eastAsia"/>
          <w:sz w:val="22"/>
        </w:rPr>
        <w:t>年に向けて</w:t>
      </w:r>
      <w:r w:rsidR="00CD13CA">
        <w:rPr>
          <w:rFonts w:ascii="Century" w:eastAsia="ＭＳ 明朝" w:hAnsi="Century" w:hint="eastAsia"/>
          <w:sz w:val="22"/>
        </w:rPr>
        <w:t>、若い方が万博に興味を持ち、考えてもらうために、このプロジェクトを実施していただいたことは意義深く、大変ありがたい。</w:t>
      </w:r>
    </w:p>
    <w:p w14:paraId="147ECA71" w14:textId="007471ED" w:rsidR="00F5701A" w:rsidRDefault="002B7BA3" w:rsidP="002B7BA3">
      <w:pPr>
        <w:pStyle w:val="ac"/>
        <w:numPr>
          <w:ilvl w:val="0"/>
          <w:numId w:val="19"/>
        </w:numPr>
        <w:ind w:leftChars="0"/>
        <w:rPr>
          <w:rFonts w:ascii="Century" w:eastAsia="ＭＳ 明朝" w:hAnsi="Century"/>
          <w:sz w:val="22"/>
        </w:rPr>
      </w:pPr>
      <w:r>
        <w:rPr>
          <w:rFonts w:ascii="Century" w:eastAsia="ＭＳ 明朝" w:hAnsi="Century" w:hint="eastAsia"/>
          <w:sz w:val="22"/>
        </w:rPr>
        <w:t>協会では、企業や研究者による実現アイデアを受け付けて、公開しているので是非見てほしい。今回提案されたアイデアも</w:t>
      </w:r>
      <w:r w:rsidR="00301D77">
        <w:rPr>
          <w:rFonts w:ascii="Century" w:eastAsia="ＭＳ 明朝" w:hAnsi="Century" w:hint="eastAsia"/>
          <w:sz w:val="22"/>
        </w:rPr>
        <w:t>、これまで提案されてきたアイデアに</w:t>
      </w:r>
      <w:r>
        <w:rPr>
          <w:rFonts w:ascii="Century" w:eastAsia="ＭＳ 明朝" w:hAnsi="Century" w:hint="eastAsia"/>
          <w:sz w:val="22"/>
        </w:rPr>
        <w:t>引けを取らない</w:t>
      </w:r>
      <w:r w:rsidR="00301D77">
        <w:rPr>
          <w:rFonts w:ascii="Century" w:eastAsia="ＭＳ 明朝" w:hAnsi="Century" w:hint="eastAsia"/>
          <w:sz w:val="22"/>
        </w:rPr>
        <w:t>内容だった。</w:t>
      </w:r>
    </w:p>
    <w:p w14:paraId="01C24559" w14:textId="77777777" w:rsidR="00984281" w:rsidRDefault="00984281" w:rsidP="00984281">
      <w:pPr>
        <w:pStyle w:val="ac"/>
        <w:numPr>
          <w:ilvl w:val="0"/>
          <w:numId w:val="19"/>
        </w:numPr>
        <w:ind w:leftChars="0"/>
        <w:rPr>
          <w:rFonts w:ascii="Century" w:eastAsia="ＭＳ 明朝" w:hAnsi="Century"/>
          <w:sz w:val="22"/>
        </w:rPr>
      </w:pPr>
      <w:r>
        <w:rPr>
          <w:rFonts w:ascii="Century" w:eastAsia="ＭＳ 明朝" w:hAnsi="Century" w:hint="eastAsia"/>
          <w:sz w:val="22"/>
        </w:rPr>
        <w:t>TEAM EXPO2025</w:t>
      </w:r>
      <w:r>
        <w:rPr>
          <w:rFonts w:ascii="Century" w:eastAsia="ＭＳ 明朝" w:hAnsi="Century" w:hint="eastAsia"/>
          <w:sz w:val="22"/>
        </w:rPr>
        <w:t>として、</w:t>
      </w:r>
      <w:r>
        <w:rPr>
          <w:rFonts w:ascii="Century" w:eastAsia="ＭＳ 明朝" w:hAnsi="Century" w:hint="eastAsia"/>
          <w:sz w:val="22"/>
        </w:rPr>
        <w:t>SDGs</w:t>
      </w:r>
      <w:r>
        <w:rPr>
          <w:rFonts w:ascii="Century" w:eastAsia="ＭＳ 明朝" w:hAnsi="Century" w:hint="eastAsia"/>
          <w:sz w:val="22"/>
        </w:rPr>
        <w:t>達成に貢献するアイデアを共有するプラットフォームを近々開設する予定。いわば「</w:t>
      </w:r>
      <w:r>
        <w:rPr>
          <w:rFonts w:ascii="Century" w:eastAsia="ＭＳ 明朝" w:hAnsi="Century" w:hint="eastAsia"/>
          <w:sz w:val="22"/>
        </w:rPr>
        <w:t>SDGs</w:t>
      </w:r>
      <w:r>
        <w:rPr>
          <w:rFonts w:ascii="Century" w:eastAsia="ＭＳ 明朝" w:hAnsi="Century" w:hint="eastAsia"/>
          <w:sz w:val="22"/>
        </w:rPr>
        <w:t>の甲子園」のように、多くの人がアイデアを提案し、実践して深化させる場にしたいと考えている。ぜひ、多くの若い人にも挑戦いただきたい。</w:t>
      </w:r>
    </w:p>
    <w:p w14:paraId="65847D2C" w14:textId="14EB2334" w:rsidR="002B7BA3" w:rsidRPr="002B7BA3" w:rsidRDefault="00984281" w:rsidP="00984281">
      <w:pPr>
        <w:pStyle w:val="ac"/>
        <w:numPr>
          <w:ilvl w:val="0"/>
          <w:numId w:val="19"/>
        </w:numPr>
        <w:ind w:leftChars="0"/>
        <w:rPr>
          <w:rFonts w:ascii="Century" w:eastAsia="ＭＳ 明朝" w:hAnsi="Century"/>
          <w:sz w:val="22"/>
        </w:rPr>
      </w:pPr>
      <w:r>
        <w:rPr>
          <w:rFonts w:ascii="Century" w:eastAsia="ＭＳ 明朝" w:hAnsi="Century" w:hint="eastAsia"/>
          <w:sz w:val="22"/>
        </w:rPr>
        <w:t>昨日、ロゴマークが発表されたところ、万博に向けて、若い人とともに盛り上げていきたい。</w:t>
      </w:r>
    </w:p>
    <w:p w14:paraId="19527DF8" w14:textId="55EBB983" w:rsidR="00B8393C" w:rsidRDefault="00B8393C" w:rsidP="00B8393C">
      <w:pPr>
        <w:rPr>
          <w:rFonts w:ascii="Century" w:eastAsia="ＭＳ 明朝" w:hAnsi="Century"/>
          <w:sz w:val="22"/>
        </w:rPr>
      </w:pPr>
    </w:p>
    <w:tbl>
      <w:tblPr>
        <w:tblStyle w:val="a3"/>
        <w:tblW w:w="9639" w:type="dxa"/>
        <w:tblInd w:w="-5" w:type="dxa"/>
        <w:tblCellMar>
          <w:left w:w="284" w:type="dxa"/>
        </w:tblCellMar>
        <w:tblLook w:val="04A0" w:firstRow="1" w:lastRow="0" w:firstColumn="1" w:lastColumn="0" w:noHBand="0" w:noVBand="1"/>
      </w:tblPr>
      <w:tblGrid>
        <w:gridCol w:w="9639"/>
      </w:tblGrid>
      <w:tr w:rsidR="00B8393C" w:rsidRPr="006F574D" w14:paraId="021E5E9F" w14:textId="77777777" w:rsidTr="00891AD6">
        <w:trPr>
          <w:trHeight w:val="488"/>
        </w:trPr>
        <w:tc>
          <w:tcPr>
            <w:tcW w:w="9639" w:type="dxa"/>
            <w:tcBorders>
              <w:left w:val="single" w:sz="4" w:space="0" w:color="FFFFFF" w:themeColor="background1"/>
              <w:right w:val="single" w:sz="4" w:space="0" w:color="FFFFFF" w:themeColor="background1"/>
            </w:tcBorders>
            <w:vAlign w:val="center"/>
          </w:tcPr>
          <w:p w14:paraId="61FB55FB" w14:textId="30799B8C" w:rsidR="00B8393C" w:rsidRPr="006F574D" w:rsidRDefault="00B8393C" w:rsidP="00891AD6">
            <w:pPr>
              <w:jc w:val="left"/>
              <w:rPr>
                <w:rFonts w:ascii="Century" w:eastAsia="ＭＳ 明朝" w:hAnsi="Century"/>
                <w:sz w:val="24"/>
                <w:szCs w:val="24"/>
              </w:rPr>
            </w:pPr>
            <w:r>
              <w:rPr>
                <w:rFonts w:ascii="Century" w:eastAsia="ＭＳ 明朝" w:hAnsi="Century" w:hint="eastAsia"/>
                <w:sz w:val="24"/>
                <w:szCs w:val="24"/>
              </w:rPr>
              <w:t>４．開催状況</w:t>
            </w:r>
          </w:p>
        </w:tc>
      </w:tr>
    </w:tbl>
    <w:p w14:paraId="64B4B06F" w14:textId="2E17E049" w:rsidR="00B8393C" w:rsidRDefault="00B8393C" w:rsidP="00445B95">
      <w:pPr>
        <w:rPr>
          <w:rFonts w:ascii="ＭＳ 明朝" w:eastAsia="ＭＳ 明朝" w:hAnsi="ＭＳ 明朝" w:cs="ＭＳ 明朝"/>
          <w:sz w:val="22"/>
        </w:rPr>
      </w:pPr>
    </w:p>
    <w:p w14:paraId="6273192B" w14:textId="77777777" w:rsidR="00ED1F0C" w:rsidRDefault="00ED1F0C" w:rsidP="00445B95">
      <w:pPr>
        <w:rPr>
          <w:rFonts w:ascii="ＭＳ 明朝" w:eastAsia="ＭＳ 明朝" w:hAnsi="ＭＳ 明朝" w:cs="ＭＳ 明朝"/>
          <w:sz w:val="22"/>
        </w:rPr>
      </w:pPr>
    </w:p>
    <w:p w14:paraId="2D9F3132" w14:textId="027300AA" w:rsidR="005B53AB" w:rsidRDefault="005B53AB" w:rsidP="00445B95">
      <w:pPr>
        <w:rPr>
          <w:rFonts w:ascii="ＭＳ 明朝" w:eastAsia="ＭＳ 明朝" w:hAnsi="ＭＳ 明朝" w:cs="ＭＳ 明朝"/>
          <w:sz w:val="22"/>
        </w:rPr>
      </w:pPr>
      <w:r w:rsidRPr="000018B0">
        <w:rPr>
          <w:noProof/>
        </w:rPr>
        <w:drawing>
          <wp:anchor distT="0" distB="0" distL="114300" distR="114300" simplePos="0" relativeHeight="251667456" behindDoc="0" locked="0" layoutInCell="1" allowOverlap="1" wp14:anchorId="04D3FD67" wp14:editId="19A3BBD3">
            <wp:simplePos x="0" y="0"/>
            <wp:positionH relativeFrom="column">
              <wp:posOffset>3234690</wp:posOffset>
            </wp:positionH>
            <wp:positionV relativeFrom="paragraph">
              <wp:posOffset>6350</wp:posOffset>
            </wp:positionV>
            <wp:extent cx="2588260" cy="1717490"/>
            <wp:effectExtent l="0" t="0" r="254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588260" cy="1717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018B0">
        <w:rPr>
          <w:noProof/>
        </w:rPr>
        <w:drawing>
          <wp:anchor distT="0" distB="0" distL="114300" distR="114300" simplePos="0" relativeHeight="251665408" behindDoc="0" locked="0" layoutInCell="1" allowOverlap="1" wp14:anchorId="0093A888" wp14:editId="4A69F009">
            <wp:simplePos x="0" y="0"/>
            <wp:positionH relativeFrom="column">
              <wp:posOffset>354330</wp:posOffset>
            </wp:positionH>
            <wp:positionV relativeFrom="paragraph">
              <wp:posOffset>6350</wp:posOffset>
            </wp:positionV>
            <wp:extent cx="2438400" cy="1692275"/>
            <wp:effectExtent l="0" t="0" r="0" b="317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r="-1447"/>
                    <a:stretch/>
                  </pic:blipFill>
                  <pic:spPr bwMode="auto">
                    <a:xfrm>
                      <a:off x="0" y="0"/>
                      <a:ext cx="2438400" cy="1692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E4AF14" w14:textId="1DD22818" w:rsidR="005B53AB" w:rsidRDefault="005B53AB" w:rsidP="00445B95">
      <w:pPr>
        <w:rPr>
          <w:rFonts w:ascii="ＭＳ 明朝" w:eastAsia="ＭＳ 明朝" w:hAnsi="ＭＳ 明朝" w:cs="ＭＳ 明朝"/>
          <w:sz w:val="22"/>
        </w:rPr>
      </w:pPr>
    </w:p>
    <w:p w14:paraId="6CBD1777" w14:textId="1131BEB3" w:rsidR="005B53AB" w:rsidRDefault="005B53AB" w:rsidP="00445B95">
      <w:pPr>
        <w:rPr>
          <w:rFonts w:ascii="ＭＳ 明朝" w:eastAsia="ＭＳ 明朝" w:hAnsi="ＭＳ 明朝" w:cs="ＭＳ 明朝"/>
          <w:sz w:val="22"/>
        </w:rPr>
      </w:pPr>
    </w:p>
    <w:p w14:paraId="2ADCD575" w14:textId="71B61C4A" w:rsidR="005B53AB" w:rsidRDefault="005B53AB" w:rsidP="00445B95">
      <w:pPr>
        <w:rPr>
          <w:rFonts w:ascii="ＭＳ 明朝" w:eastAsia="ＭＳ 明朝" w:hAnsi="ＭＳ 明朝" w:cs="ＭＳ 明朝"/>
          <w:sz w:val="22"/>
        </w:rPr>
      </w:pPr>
    </w:p>
    <w:p w14:paraId="10659A66" w14:textId="77777777" w:rsidR="005B53AB" w:rsidRDefault="005B53AB" w:rsidP="00445B95">
      <w:pPr>
        <w:rPr>
          <w:rFonts w:ascii="ＭＳ 明朝" w:eastAsia="ＭＳ 明朝" w:hAnsi="ＭＳ 明朝" w:cs="ＭＳ 明朝"/>
          <w:sz w:val="22"/>
        </w:rPr>
      </w:pPr>
    </w:p>
    <w:p w14:paraId="6453E744" w14:textId="7321A03B" w:rsidR="005B53AB" w:rsidRDefault="005B53AB" w:rsidP="00445B95">
      <w:pPr>
        <w:rPr>
          <w:rFonts w:ascii="ＭＳ 明朝" w:eastAsia="ＭＳ 明朝" w:hAnsi="ＭＳ 明朝" w:cs="ＭＳ 明朝"/>
          <w:sz w:val="22"/>
        </w:rPr>
      </w:pPr>
    </w:p>
    <w:p w14:paraId="20C6A7FB" w14:textId="33E70C72" w:rsidR="005B53AB" w:rsidRDefault="005B53AB" w:rsidP="00445B95">
      <w:pPr>
        <w:rPr>
          <w:rFonts w:ascii="ＭＳ 明朝" w:eastAsia="ＭＳ 明朝" w:hAnsi="ＭＳ 明朝" w:cs="ＭＳ 明朝"/>
          <w:sz w:val="22"/>
        </w:rPr>
      </w:pPr>
    </w:p>
    <w:p w14:paraId="74BEFAF9" w14:textId="568831CA" w:rsidR="005B53AB" w:rsidRDefault="005B53AB" w:rsidP="00445B95">
      <w:pPr>
        <w:rPr>
          <w:rFonts w:ascii="ＭＳ 明朝" w:eastAsia="ＭＳ 明朝" w:hAnsi="ＭＳ 明朝" w:cs="ＭＳ 明朝"/>
          <w:sz w:val="22"/>
        </w:rPr>
      </w:pPr>
    </w:p>
    <w:p w14:paraId="71308718" w14:textId="5F107ADA" w:rsidR="005B53AB" w:rsidRDefault="005B53AB" w:rsidP="00445B95">
      <w:pPr>
        <w:rPr>
          <w:rFonts w:ascii="ＭＳ 明朝" w:eastAsia="ＭＳ 明朝" w:hAnsi="ＭＳ 明朝" w:cs="ＭＳ 明朝"/>
          <w:sz w:val="22"/>
        </w:rPr>
      </w:pPr>
    </w:p>
    <w:p w14:paraId="72770A18" w14:textId="3B83EEA1" w:rsidR="00B8393C" w:rsidRDefault="00B8393C" w:rsidP="00445B95">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891AD6">
        <w:rPr>
          <w:rFonts w:ascii="ＭＳ 明朝" w:eastAsia="ＭＳ 明朝" w:hAnsi="ＭＳ 明朝" w:cs="ＭＳ 明朝" w:hint="eastAsia"/>
          <w:sz w:val="22"/>
        </w:rPr>
        <w:t xml:space="preserve">進行：ファシリテーター（岡見氏）　　　　　</w:t>
      </w:r>
      <w:r w:rsidR="005B53AB">
        <w:rPr>
          <w:rFonts w:ascii="ＭＳ 明朝" w:eastAsia="ＭＳ 明朝" w:hAnsi="ＭＳ 明朝" w:cs="ＭＳ 明朝" w:hint="eastAsia"/>
          <w:sz w:val="22"/>
        </w:rPr>
        <w:t>アイデア集の博覧会協会へのお渡し</w:t>
      </w:r>
    </w:p>
    <w:p w14:paraId="373179DE" w14:textId="471EC5BC" w:rsidR="002A486A" w:rsidRDefault="002A486A" w:rsidP="00445B95">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Pr="002A486A">
        <w:rPr>
          <w:rFonts w:ascii="ＭＳ 明朝" w:eastAsia="ＭＳ 明朝" w:hAnsi="ＭＳ 明朝" w:cs="ＭＳ 明朝" w:hint="eastAsia"/>
          <w:sz w:val="22"/>
        </w:rPr>
        <w:t>大阪府</w:t>
      </w:r>
      <w:r>
        <w:rPr>
          <w:rFonts w:ascii="ＭＳ 明朝" w:eastAsia="ＭＳ 明朝" w:hAnsi="ＭＳ 明朝" w:cs="ＭＳ 明朝" w:hint="eastAsia"/>
          <w:sz w:val="22"/>
        </w:rPr>
        <w:t>・</w:t>
      </w:r>
      <w:r w:rsidRPr="002A486A">
        <w:rPr>
          <w:rFonts w:ascii="ＭＳ 明朝" w:eastAsia="ＭＳ 明朝" w:hAnsi="ＭＳ 明朝" w:cs="ＭＳ 明朝" w:hint="eastAsia"/>
          <w:sz w:val="22"/>
        </w:rPr>
        <w:t>金森</w:t>
      </w:r>
      <w:r w:rsidRPr="002A486A">
        <w:rPr>
          <w:rFonts w:ascii="ＭＳ 明朝" w:eastAsia="ＭＳ 明朝" w:hAnsi="ＭＳ 明朝" w:cs="ＭＳ 明朝" w:hint="eastAsia"/>
          <w:sz w:val="22"/>
        </w:rPr>
        <w:t>環境政策監</w:t>
      </w:r>
      <w:r>
        <w:rPr>
          <w:rFonts w:ascii="ＭＳ 明朝" w:eastAsia="ＭＳ 明朝" w:hAnsi="ＭＳ 明朝" w:cs="ＭＳ 明朝" w:hint="eastAsia"/>
          <w:sz w:val="22"/>
        </w:rPr>
        <w:t>から</w:t>
      </w:r>
    </w:p>
    <w:p w14:paraId="4F66690F" w14:textId="0BA31222" w:rsidR="002A486A" w:rsidRDefault="002A486A" w:rsidP="00445B95">
      <w:pPr>
        <w:rPr>
          <w:rFonts w:ascii="ＭＳ 明朝" w:eastAsia="ＭＳ 明朝" w:hAnsi="ＭＳ 明朝" w:cs="ＭＳ 明朝"/>
          <w:sz w:val="22"/>
        </w:rPr>
      </w:pPr>
      <w:r w:rsidRPr="002A486A">
        <w:rPr>
          <w:rFonts w:ascii="ＭＳ 明朝" w:eastAsia="ＭＳ 明朝" w:hAnsi="ＭＳ 明朝" w:cs="ＭＳ 明朝" w:hint="eastAsia"/>
          <w:sz w:val="22"/>
        </w:rPr>
        <w:t xml:space="preserve">　</w:t>
      </w:r>
      <w:r>
        <w:rPr>
          <w:rFonts w:ascii="ＭＳ 明朝" w:eastAsia="ＭＳ 明朝" w:hAnsi="ＭＳ 明朝" w:cs="ＭＳ 明朝" w:hint="eastAsia"/>
          <w:sz w:val="22"/>
        </w:rPr>
        <w:t xml:space="preserve">　　　　　　　　　　　　　　　　　　　　　　　　博覧会協会・森副事務総長へ）</w:t>
      </w:r>
    </w:p>
    <w:p w14:paraId="188C62CA" w14:textId="77777777" w:rsidR="005B53AB" w:rsidRDefault="005B53AB" w:rsidP="00445B95">
      <w:pPr>
        <w:rPr>
          <w:rFonts w:ascii="ＭＳ 明朝" w:eastAsia="ＭＳ 明朝" w:hAnsi="ＭＳ 明朝" w:cs="ＭＳ 明朝"/>
          <w:sz w:val="22"/>
        </w:rPr>
      </w:pPr>
    </w:p>
    <w:p w14:paraId="1D475101" w14:textId="5F84DAC2" w:rsidR="00B8393C" w:rsidRDefault="005B53AB" w:rsidP="00445B95">
      <w:pPr>
        <w:rPr>
          <w:rFonts w:ascii="ＭＳ 明朝" w:eastAsia="ＭＳ 明朝" w:hAnsi="ＭＳ 明朝" w:cs="ＭＳ 明朝"/>
          <w:sz w:val="22"/>
        </w:rPr>
      </w:pPr>
      <w:r w:rsidRPr="000018B0">
        <w:rPr>
          <w:noProof/>
        </w:rPr>
        <w:drawing>
          <wp:anchor distT="0" distB="0" distL="114300" distR="114300" simplePos="0" relativeHeight="251668480" behindDoc="0" locked="0" layoutInCell="1" allowOverlap="1" wp14:anchorId="17741C81" wp14:editId="718931D1">
            <wp:simplePos x="0" y="0"/>
            <wp:positionH relativeFrom="column">
              <wp:posOffset>3295650</wp:posOffset>
            </wp:positionH>
            <wp:positionV relativeFrom="paragraph">
              <wp:posOffset>191770</wp:posOffset>
            </wp:positionV>
            <wp:extent cx="2506980" cy="1670685"/>
            <wp:effectExtent l="0" t="0" r="7620" b="571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06980" cy="1670685"/>
                    </a:xfrm>
                    <a:prstGeom prst="rect">
                      <a:avLst/>
                    </a:prstGeom>
                  </pic:spPr>
                </pic:pic>
              </a:graphicData>
            </a:graphic>
            <wp14:sizeRelH relativeFrom="page">
              <wp14:pctWidth>0</wp14:pctWidth>
            </wp14:sizeRelH>
            <wp14:sizeRelV relativeFrom="page">
              <wp14:pctHeight>0</wp14:pctHeight>
            </wp14:sizeRelV>
          </wp:anchor>
        </w:drawing>
      </w:r>
    </w:p>
    <w:p w14:paraId="2CEBE4B1" w14:textId="56B1246B" w:rsidR="005B53AB" w:rsidRDefault="005B53AB" w:rsidP="00445B95">
      <w:pPr>
        <w:rPr>
          <w:rFonts w:ascii="ＭＳ 明朝" w:eastAsia="ＭＳ 明朝" w:hAnsi="ＭＳ 明朝" w:cs="ＭＳ 明朝"/>
          <w:sz w:val="22"/>
        </w:rPr>
      </w:pPr>
      <w:r w:rsidRPr="000018B0">
        <w:rPr>
          <w:noProof/>
        </w:rPr>
        <w:drawing>
          <wp:anchor distT="0" distB="0" distL="114300" distR="114300" simplePos="0" relativeHeight="251666432" behindDoc="1" locked="0" layoutInCell="1" allowOverlap="1" wp14:anchorId="64145A18" wp14:editId="385E47B2">
            <wp:simplePos x="0" y="0"/>
            <wp:positionH relativeFrom="column">
              <wp:posOffset>361950</wp:posOffset>
            </wp:positionH>
            <wp:positionV relativeFrom="paragraph">
              <wp:posOffset>59690</wp:posOffset>
            </wp:positionV>
            <wp:extent cx="2418539" cy="1612265"/>
            <wp:effectExtent l="0" t="0" r="1270" b="698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28608" cy="1618977"/>
                    </a:xfrm>
                    <a:prstGeom prst="rect">
                      <a:avLst/>
                    </a:prstGeom>
                  </pic:spPr>
                </pic:pic>
              </a:graphicData>
            </a:graphic>
            <wp14:sizeRelH relativeFrom="page">
              <wp14:pctWidth>0</wp14:pctWidth>
            </wp14:sizeRelH>
            <wp14:sizeRelV relativeFrom="page">
              <wp14:pctHeight>0</wp14:pctHeight>
            </wp14:sizeRelV>
          </wp:anchor>
        </w:drawing>
      </w:r>
    </w:p>
    <w:p w14:paraId="31648A5E" w14:textId="6BFF6C87" w:rsidR="005B53AB" w:rsidRDefault="005B53AB" w:rsidP="00445B95">
      <w:pPr>
        <w:rPr>
          <w:rFonts w:ascii="ＭＳ 明朝" w:eastAsia="ＭＳ 明朝" w:hAnsi="ＭＳ 明朝" w:cs="ＭＳ 明朝"/>
          <w:sz w:val="22"/>
        </w:rPr>
      </w:pPr>
    </w:p>
    <w:p w14:paraId="020D7F6E" w14:textId="5ADE4D6A" w:rsidR="005B53AB" w:rsidRDefault="005B53AB" w:rsidP="00445B95">
      <w:pPr>
        <w:rPr>
          <w:rFonts w:ascii="ＭＳ 明朝" w:eastAsia="ＭＳ 明朝" w:hAnsi="ＭＳ 明朝" w:cs="ＭＳ 明朝"/>
          <w:sz w:val="22"/>
        </w:rPr>
      </w:pPr>
    </w:p>
    <w:p w14:paraId="1D4CCD07" w14:textId="26625724" w:rsidR="005B53AB" w:rsidRDefault="005B53AB" w:rsidP="00445B95">
      <w:pPr>
        <w:rPr>
          <w:rFonts w:ascii="ＭＳ 明朝" w:eastAsia="ＭＳ 明朝" w:hAnsi="ＭＳ 明朝" w:cs="ＭＳ 明朝"/>
          <w:sz w:val="22"/>
        </w:rPr>
      </w:pPr>
    </w:p>
    <w:p w14:paraId="25B5D280" w14:textId="4B594AD9" w:rsidR="005B53AB" w:rsidRDefault="005B53AB" w:rsidP="00445B95">
      <w:pPr>
        <w:rPr>
          <w:rFonts w:ascii="ＭＳ 明朝" w:eastAsia="ＭＳ 明朝" w:hAnsi="ＭＳ 明朝" w:cs="ＭＳ 明朝"/>
          <w:sz w:val="22"/>
        </w:rPr>
      </w:pPr>
    </w:p>
    <w:p w14:paraId="3B993236" w14:textId="7F28111D" w:rsidR="005B53AB" w:rsidRDefault="005B53AB" w:rsidP="00445B95">
      <w:pPr>
        <w:rPr>
          <w:rFonts w:ascii="ＭＳ 明朝" w:eastAsia="ＭＳ 明朝" w:hAnsi="ＭＳ 明朝" w:cs="ＭＳ 明朝"/>
          <w:sz w:val="22"/>
        </w:rPr>
      </w:pPr>
    </w:p>
    <w:p w14:paraId="3F257B06" w14:textId="62196670" w:rsidR="005B53AB" w:rsidRDefault="005B53AB" w:rsidP="00445B95">
      <w:pPr>
        <w:rPr>
          <w:rFonts w:ascii="ＭＳ 明朝" w:eastAsia="ＭＳ 明朝" w:hAnsi="ＭＳ 明朝" w:cs="ＭＳ 明朝"/>
          <w:sz w:val="22"/>
        </w:rPr>
      </w:pPr>
    </w:p>
    <w:p w14:paraId="610D3B4E" w14:textId="53A9113A" w:rsidR="005B53AB" w:rsidRDefault="005B53AB" w:rsidP="00445B95">
      <w:pPr>
        <w:rPr>
          <w:rFonts w:ascii="ＭＳ 明朝" w:eastAsia="ＭＳ 明朝" w:hAnsi="ＭＳ 明朝" w:cs="ＭＳ 明朝"/>
          <w:sz w:val="22"/>
        </w:rPr>
      </w:pPr>
    </w:p>
    <w:p w14:paraId="1806BB82" w14:textId="77777777" w:rsidR="005B53AB" w:rsidRDefault="005B53AB" w:rsidP="00445B95">
      <w:pPr>
        <w:rPr>
          <w:rFonts w:ascii="ＭＳ 明朝" w:eastAsia="ＭＳ 明朝" w:hAnsi="ＭＳ 明朝" w:cs="ＭＳ 明朝"/>
          <w:sz w:val="22"/>
        </w:rPr>
      </w:pPr>
    </w:p>
    <w:p w14:paraId="10ED9F65" w14:textId="1D3A4D47" w:rsidR="00891AD6" w:rsidRDefault="00891AD6" w:rsidP="00891AD6">
      <w:pPr>
        <w:rPr>
          <w:rFonts w:ascii="ＭＳ 明朝" w:eastAsia="ＭＳ 明朝" w:hAnsi="ＭＳ 明朝" w:cs="ＭＳ 明朝"/>
          <w:sz w:val="22"/>
        </w:rPr>
      </w:pPr>
      <w:r>
        <w:rPr>
          <w:rFonts w:ascii="ＭＳ 明朝" w:eastAsia="ＭＳ 明朝" w:hAnsi="ＭＳ 明朝" w:cs="ＭＳ 明朝" w:hint="eastAsia"/>
          <w:sz w:val="22"/>
        </w:rPr>
        <w:t xml:space="preserve">　　　　博覧会協会</w:t>
      </w:r>
      <w:r w:rsidR="002A486A">
        <w:rPr>
          <w:rFonts w:ascii="ＭＳ 明朝" w:eastAsia="ＭＳ 明朝" w:hAnsi="ＭＳ 明朝" w:cs="ＭＳ 明朝" w:hint="eastAsia"/>
          <w:sz w:val="22"/>
        </w:rPr>
        <w:t>・</w:t>
      </w:r>
      <w:r>
        <w:rPr>
          <w:rFonts w:ascii="ＭＳ 明朝" w:eastAsia="ＭＳ 明朝" w:hAnsi="ＭＳ 明朝" w:cs="ＭＳ 明朝" w:hint="eastAsia"/>
          <w:sz w:val="22"/>
        </w:rPr>
        <w:t>森副事務総長コメント</w:t>
      </w:r>
      <w:r w:rsidR="005B53AB">
        <w:rPr>
          <w:rFonts w:ascii="ＭＳ 明朝" w:eastAsia="ＭＳ 明朝" w:hAnsi="ＭＳ 明朝" w:cs="ＭＳ 明朝" w:hint="eastAsia"/>
          <w:sz w:val="22"/>
        </w:rPr>
        <w:t xml:space="preserve">　　　　　発表者・有識者・主催者集合写真</w:t>
      </w:r>
    </w:p>
    <w:p w14:paraId="6152146D" w14:textId="77777777" w:rsidR="00984281" w:rsidRDefault="003309C7" w:rsidP="00984281">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984281">
        <w:rPr>
          <w:rFonts w:ascii="ＭＳ 明朝" w:eastAsia="ＭＳ 明朝" w:hAnsi="ＭＳ 明朝" w:cs="ＭＳ 明朝" w:hint="eastAsia"/>
          <w:sz w:val="22"/>
        </w:rPr>
        <w:t>作成したての万博ロゴ入りポロシャツを</w:t>
      </w:r>
    </w:p>
    <w:p w14:paraId="6576B61D" w14:textId="24E6930F" w:rsidR="00B8393C" w:rsidRPr="004A4213" w:rsidRDefault="00984281" w:rsidP="00984281">
      <w:pPr>
        <w:ind w:firstLineChars="400" w:firstLine="880"/>
        <w:rPr>
          <w:rFonts w:ascii="ＭＳ 明朝" w:eastAsia="ＭＳ 明朝" w:hAnsi="ＭＳ 明朝" w:cs="ＭＳ 明朝"/>
          <w:sz w:val="22"/>
        </w:rPr>
      </w:pPr>
      <w:r>
        <w:rPr>
          <w:rFonts w:ascii="ＭＳ 明朝" w:eastAsia="ＭＳ 明朝" w:hAnsi="ＭＳ 明朝" w:cs="ＭＳ 明朝" w:hint="eastAsia"/>
          <w:sz w:val="22"/>
        </w:rPr>
        <w:t>お披露目いただきました。</w:t>
      </w:r>
      <w:r w:rsidR="003309C7">
        <w:rPr>
          <w:rFonts w:ascii="ＭＳ 明朝" w:eastAsia="ＭＳ 明朝" w:hAnsi="ＭＳ 明朝" w:cs="ＭＳ 明朝" w:hint="eastAsia"/>
          <w:sz w:val="22"/>
        </w:rPr>
        <w:t>）</w:t>
      </w:r>
    </w:p>
    <w:sectPr w:rsidR="00B8393C" w:rsidRPr="004A4213" w:rsidSect="00EA3218">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373CF" w14:textId="77777777" w:rsidR="006C13F4" w:rsidRDefault="006C13F4" w:rsidP="00EC4857">
      <w:pPr>
        <w:spacing w:line="240" w:lineRule="auto"/>
      </w:pPr>
      <w:r>
        <w:separator/>
      </w:r>
    </w:p>
  </w:endnote>
  <w:endnote w:type="continuationSeparator" w:id="0">
    <w:p w14:paraId="339CE9CC" w14:textId="77777777" w:rsidR="006C13F4" w:rsidRDefault="006C13F4" w:rsidP="00EC48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16C32" w14:textId="77777777" w:rsidR="006C13F4" w:rsidRDefault="006C13F4" w:rsidP="00EC4857">
      <w:pPr>
        <w:spacing w:line="240" w:lineRule="auto"/>
      </w:pPr>
      <w:r>
        <w:separator/>
      </w:r>
    </w:p>
  </w:footnote>
  <w:footnote w:type="continuationSeparator" w:id="0">
    <w:p w14:paraId="399A4A0F" w14:textId="77777777" w:rsidR="006C13F4" w:rsidRDefault="006C13F4" w:rsidP="00EC48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2715"/>
    <w:multiLevelType w:val="hybridMultilevel"/>
    <w:tmpl w:val="FBC08B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4F423C"/>
    <w:multiLevelType w:val="hybridMultilevel"/>
    <w:tmpl w:val="719A97FA"/>
    <w:lvl w:ilvl="0" w:tplc="B9F4552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0E6851"/>
    <w:multiLevelType w:val="hybridMultilevel"/>
    <w:tmpl w:val="87C0450A"/>
    <w:lvl w:ilvl="0" w:tplc="B9F4552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F236CF"/>
    <w:multiLevelType w:val="hybridMultilevel"/>
    <w:tmpl w:val="C9DA6E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843C61"/>
    <w:multiLevelType w:val="hybridMultilevel"/>
    <w:tmpl w:val="B358B55E"/>
    <w:lvl w:ilvl="0" w:tplc="8D3A96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D70526"/>
    <w:multiLevelType w:val="hybridMultilevel"/>
    <w:tmpl w:val="68D29DA4"/>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C9580E"/>
    <w:multiLevelType w:val="hybridMultilevel"/>
    <w:tmpl w:val="D7FEEE60"/>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CE3CA5"/>
    <w:multiLevelType w:val="hybridMultilevel"/>
    <w:tmpl w:val="785E4466"/>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1716A6"/>
    <w:multiLevelType w:val="hybridMultilevel"/>
    <w:tmpl w:val="2090A526"/>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0FC7B5E"/>
    <w:multiLevelType w:val="hybridMultilevel"/>
    <w:tmpl w:val="27347556"/>
    <w:lvl w:ilvl="0" w:tplc="429CD47A">
      <w:start w:val="1"/>
      <w:numFmt w:val="decimalFullWidth"/>
      <w:lvlText w:val="%1．"/>
      <w:lvlJc w:val="left"/>
      <w:pPr>
        <w:ind w:left="360" w:hanging="360"/>
      </w:pPr>
      <w:rPr>
        <w:rFonts w:hint="default"/>
      </w:rPr>
    </w:lvl>
    <w:lvl w:ilvl="1" w:tplc="C0588E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CE4BBA"/>
    <w:multiLevelType w:val="hybridMultilevel"/>
    <w:tmpl w:val="1974D5E4"/>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C8F75CE"/>
    <w:multiLevelType w:val="hybridMultilevel"/>
    <w:tmpl w:val="4B3CCBA0"/>
    <w:lvl w:ilvl="0" w:tplc="8D3A96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464B08"/>
    <w:multiLevelType w:val="hybridMultilevel"/>
    <w:tmpl w:val="4A5868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59E0A92"/>
    <w:multiLevelType w:val="hybridMultilevel"/>
    <w:tmpl w:val="4F0CD5DA"/>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700E02"/>
    <w:multiLevelType w:val="hybridMultilevel"/>
    <w:tmpl w:val="22740584"/>
    <w:lvl w:ilvl="0" w:tplc="8D3A96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4CF31CC"/>
    <w:multiLevelType w:val="hybridMultilevel"/>
    <w:tmpl w:val="380448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8C62ECE"/>
    <w:multiLevelType w:val="hybridMultilevel"/>
    <w:tmpl w:val="C0C4DB54"/>
    <w:lvl w:ilvl="0" w:tplc="B9F4552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DC60A7D"/>
    <w:multiLevelType w:val="hybridMultilevel"/>
    <w:tmpl w:val="B9A8DCBA"/>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D98732F"/>
    <w:multiLevelType w:val="hybridMultilevel"/>
    <w:tmpl w:val="5A5865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8"/>
  </w:num>
  <w:num w:numId="3">
    <w:abstractNumId w:val="0"/>
  </w:num>
  <w:num w:numId="4">
    <w:abstractNumId w:val="15"/>
  </w:num>
  <w:num w:numId="5">
    <w:abstractNumId w:val="17"/>
  </w:num>
  <w:num w:numId="6">
    <w:abstractNumId w:val="5"/>
  </w:num>
  <w:num w:numId="7">
    <w:abstractNumId w:val="3"/>
  </w:num>
  <w:num w:numId="8">
    <w:abstractNumId w:val="10"/>
  </w:num>
  <w:num w:numId="9">
    <w:abstractNumId w:val="8"/>
  </w:num>
  <w:num w:numId="10">
    <w:abstractNumId w:val="6"/>
  </w:num>
  <w:num w:numId="11">
    <w:abstractNumId w:val="7"/>
  </w:num>
  <w:num w:numId="12">
    <w:abstractNumId w:val="13"/>
  </w:num>
  <w:num w:numId="13">
    <w:abstractNumId w:val="12"/>
  </w:num>
  <w:num w:numId="14">
    <w:abstractNumId w:val="2"/>
  </w:num>
  <w:num w:numId="15">
    <w:abstractNumId w:val="1"/>
  </w:num>
  <w:num w:numId="16">
    <w:abstractNumId w:val="16"/>
  </w:num>
  <w:num w:numId="17">
    <w:abstractNumId w:val="4"/>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5C"/>
    <w:rsid w:val="00030A65"/>
    <w:rsid w:val="00066FD4"/>
    <w:rsid w:val="0008609E"/>
    <w:rsid w:val="000A0D8A"/>
    <w:rsid w:val="000A795E"/>
    <w:rsid w:val="000B1C00"/>
    <w:rsid w:val="000E121A"/>
    <w:rsid w:val="000E17C9"/>
    <w:rsid w:val="000F1946"/>
    <w:rsid w:val="00103B1C"/>
    <w:rsid w:val="0010611D"/>
    <w:rsid w:val="001265A0"/>
    <w:rsid w:val="00161918"/>
    <w:rsid w:val="001A0016"/>
    <w:rsid w:val="001B2004"/>
    <w:rsid w:val="001C7E0D"/>
    <w:rsid w:val="001D2A00"/>
    <w:rsid w:val="00226C00"/>
    <w:rsid w:val="002617A2"/>
    <w:rsid w:val="0027112A"/>
    <w:rsid w:val="00281A3D"/>
    <w:rsid w:val="00287586"/>
    <w:rsid w:val="002A3238"/>
    <w:rsid w:val="002A486A"/>
    <w:rsid w:val="002B7BA3"/>
    <w:rsid w:val="002D634B"/>
    <w:rsid w:val="002D7F61"/>
    <w:rsid w:val="002E0123"/>
    <w:rsid w:val="00301D77"/>
    <w:rsid w:val="00302EC3"/>
    <w:rsid w:val="00311699"/>
    <w:rsid w:val="00322652"/>
    <w:rsid w:val="003309C7"/>
    <w:rsid w:val="0034359A"/>
    <w:rsid w:val="00360135"/>
    <w:rsid w:val="0036501A"/>
    <w:rsid w:val="00366214"/>
    <w:rsid w:val="00374B2A"/>
    <w:rsid w:val="003813C2"/>
    <w:rsid w:val="00386F7E"/>
    <w:rsid w:val="00391FF3"/>
    <w:rsid w:val="003976C8"/>
    <w:rsid w:val="003B3C04"/>
    <w:rsid w:val="003B7165"/>
    <w:rsid w:val="003B736D"/>
    <w:rsid w:val="003D3371"/>
    <w:rsid w:val="003D56F3"/>
    <w:rsid w:val="003E7A2D"/>
    <w:rsid w:val="003F7D68"/>
    <w:rsid w:val="00403359"/>
    <w:rsid w:val="00416143"/>
    <w:rsid w:val="00437DDE"/>
    <w:rsid w:val="00445B95"/>
    <w:rsid w:val="00446D21"/>
    <w:rsid w:val="00454A20"/>
    <w:rsid w:val="00455ED8"/>
    <w:rsid w:val="00457E15"/>
    <w:rsid w:val="004664B2"/>
    <w:rsid w:val="00467B66"/>
    <w:rsid w:val="004703FF"/>
    <w:rsid w:val="00476A8E"/>
    <w:rsid w:val="00481E7B"/>
    <w:rsid w:val="00482D16"/>
    <w:rsid w:val="00485C49"/>
    <w:rsid w:val="00487ADE"/>
    <w:rsid w:val="004A4213"/>
    <w:rsid w:val="004A4BD6"/>
    <w:rsid w:val="004C14CF"/>
    <w:rsid w:val="004F0122"/>
    <w:rsid w:val="004F6529"/>
    <w:rsid w:val="00500337"/>
    <w:rsid w:val="00506644"/>
    <w:rsid w:val="00515B75"/>
    <w:rsid w:val="0052582A"/>
    <w:rsid w:val="00570A17"/>
    <w:rsid w:val="005A1E23"/>
    <w:rsid w:val="005A699E"/>
    <w:rsid w:val="005B53AB"/>
    <w:rsid w:val="005D69FB"/>
    <w:rsid w:val="00600E2F"/>
    <w:rsid w:val="006138D0"/>
    <w:rsid w:val="00623149"/>
    <w:rsid w:val="00625096"/>
    <w:rsid w:val="00627813"/>
    <w:rsid w:val="00634752"/>
    <w:rsid w:val="0063670A"/>
    <w:rsid w:val="0066030C"/>
    <w:rsid w:val="00691ED5"/>
    <w:rsid w:val="006928E5"/>
    <w:rsid w:val="006C13F4"/>
    <w:rsid w:val="006D0E28"/>
    <w:rsid w:val="006D3A1D"/>
    <w:rsid w:val="006D48B8"/>
    <w:rsid w:val="006D5980"/>
    <w:rsid w:val="006F574D"/>
    <w:rsid w:val="00702249"/>
    <w:rsid w:val="00714FF8"/>
    <w:rsid w:val="007252A2"/>
    <w:rsid w:val="00727221"/>
    <w:rsid w:val="00730AF7"/>
    <w:rsid w:val="00745C56"/>
    <w:rsid w:val="0076317E"/>
    <w:rsid w:val="00796C25"/>
    <w:rsid w:val="007B6093"/>
    <w:rsid w:val="007B7E84"/>
    <w:rsid w:val="007C531D"/>
    <w:rsid w:val="007D3F91"/>
    <w:rsid w:val="007F73DC"/>
    <w:rsid w:val="00801406"/>
    <w:rsid w:val="00807C21"/>
    <w:rsid w:val="00811CE7"/>
    <w:rsid w:val="00815FF7"/>
    <w:rsid w:val="00825E19"/>
    <w:rsid w:val="0082653D"/>
    <w:rsid w:val="00836315"/>
    <w:rsid w:val="008376B5"/>
    <w:rsid w:val="008403A9"/>
    <w:rsid w:val="0084126F"/>
    <w:rsid w:val="00842563"/>
    <w:rsid w:val="00850BF0"/>
    <w:rsid w:val="008530D4"/>
    <w:rsid w:val="00891AD6"/>
    <w:rsid w:val="008B723F"/>
    <w:rsid w:val="008C35C7"/>
    <w:rsid w:val="008C6522"/>
    <w:rsid w:val="008D2327"/>
    <w:rsid w:val="009038BA"/>
    <w:rsid w:val="00940F53"/>
    <w:rsid w:val="00946ECC"/>
    <w:rsid w:val="00956D90"/>
    <w:rsid w:val="00970945"/>
    <w:rsid w:val="009776FB"/>
    <w:rsid w:val="009840B0"/>
    <w:rsid w:val="00984281"/>
    <w:rsid w:val="00997786"/>
    <w:rsid w:val="009B1F3B"/>
    <w:rsid w:val="009C10A3"/>
    <w:rsid w:val="009F481D"/>
    <w:rsid w:val="00A1106D"/>
    <w:rsid w:val="00A22FCA"/>
    <w:rsid w:val="00A25974"/>
    <w:rsid w:val="00A277B1"/>
    <w:rsid w:val="00A40A48"/>
    <w:rsid w:val="00A50288"/>
    <w:rsid w:val="00A606B4"/>
    <w:rsid w:val="00A75F5B"/>
    <w:rsid w:val="00A81B0B"/>
    <w:rsid w:val="00A87238"/>
    <w:rsid w:val="00AA0A8E"/>
    <w:rsid w:val="00AB5CE5"/>
    <w:rsid w:val="00AC3E99"/>
    <w:rsid w:val="00AD081E"/>
    <w:rsid w:val="00AD77F3"/>
    <w:rsid w:val="00AD7EF4"/>
    <w:rsid w:val="00AE41E7"/>
    <w:rsid w:val="00AF021D"/>
    <w:rsid w:val="00AF430D"/>
    <w:rsid w:val="00B255D3"/>
    <w:rsid w:val="00B309FD"/>
    <w:rsid w:val="00B55A41"/>
    <w:rsid w:val="00B6543E"/>
    <w:rsid w:val="00B7660C"/>
    <w:rsid w:val="00B8393C"/>
    <w:rsid w:val="00B86C97"/>
    <w:rsid w:val="00B87DE6"/>
    <w:rsid w:val="00BA2C3C"/>
    <w:rsid w:val="00BA3B8F"/>
    <w:rsid w:val="00BD15AA"/>
    <w:rsid w:val="00BD21F8"/>
    <w:rsid w:val="00BD7A0F"/>
    <w:rsid w:val="00BF495D"/>
    <w:rsid w:val="00C163C9"/>
    <w:rsid w:val="00C42791"/>
    <w:rsid w:val="00C53D8B"/>
    <w:rsid w:val="00C6648E"/>
    <w:rsid w:val="00C71932"/>
    <w:rsid w:val="00C90A5B"/>
    <w:rsid w:val="00CA36DE"/>
    <w:rsid w:val="00CA735C"/>
    <w:rsid w:val="00CC393B"/>
    <w:rsid w:val="00CC3B2D"/>
    <w:rsid w:val="00CD13CA"/>
    <w:rsid w:val="00CE266C"/>
    <w:rsid w:val="00CF36AB"/>
    <w:rsid w:val="00CF6370"/>
    <w:rsid w:val="00D135CF"/>
    <w:rsid w:val="00D26EDF"/>
    <w:rsid w:val="00D416FC"/>
    <w:rsid w:val="00D51D8F"/>
    <w:rsid w:val="00D57990"/>
    <w:rsid w:val="00D739B2"/>
    <w:rsid w:val="00D86818"/>
    <w:rsid w:val="00DA78EF"/>
    <w:rsid w:val="00DB68AA"/>
    <w:rsid w:val="00DD31FE"/>
    <w:rsid w:val="00DE543B"/>
    <w:rsid w:val="00E12CFC"/>
    <w:rsid w:val="00E33AAE"/>
    <w:rsid w:val="00E41F1A"/>
    <w:rsid w:val="00E55BB4"/>
    <w:rsid w:val="00E623A9"/>
    <w:rsid w:val="00E932FC"/>
    <w:rsid w:val="00EA3218"/>
    <w:rsid w:val="00EB261D"/>
    <w:rsid w:val="00EB53C0"/>
    <w:rsid w:val="00EC4857"/>
    <w:rsid w:val="00ED1F0C"/>
    <w:rsid w:val="00EE290A"/>
    <w:rsid w:val="00EE3024"/>
    <w:rsid w:val="00F0244D"/>
    <w:rsid w:val="00F06AAF"/>
    <w:rsid w:val="00F401AA"/>
    <w:rsid w:val="00F47C23"/>
    <w:rsid w:val="00F5701A"/>
    <w:rsid w:val="00F61437"/>
    <w:rsid w:val="00F70F15"/>
    <w:rsid w:val="00FB4F4D"/>
    <w:rsid w:val="00FD7A13"/>
    <w:rsid w:val="00FE4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CC95ABB"/>
  <w15:chartTrackingRefBased/>
  <w15:docId w15:val="{422B8DAC-9C25-47D4-A8E7-DA884EB07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E23"/>
    <w:pPr>
      <w:widowControl w:val="0"/>
      <w:spacing w:line="300" w:lineRule="exact"/>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6D48B8"/>
  </w:style>
  <w:style w:type="character" w:customStyle="1" w:styleId="a5">
    <w:name w:val="日付 (文字)"/>
    <w:basedOn w:val="a0"/>
    <w:link w:val="a4"/>
    <w:uiPriority w:val="99"/>
    <w:semiHidden/>
    <w:rsid w:val="006D48B8"/>
    <w:rPr>
      <w:sz w:val="18"/>
    </w:rPr>
  </w:style>
  <w:style w:type="paragraph" w:styleId="a6">
    <w:name w:val="Closing"/>
    <w:basedOn w:val="a"/>
    <w:link w:val="a7"/>
    <w:uiPriority w:val="99"/>
    <w:unhideWhenUsed/>
    <w:rsid w:val="006D48B8"/>
    <w:pPr>
      <w:jc w:val="right"/>
    </w:pPr>
  </w:style>
  <w:style w:type="character" w:customStyle="1" w:styleId="a7">
    <w:name w:val="結語 (文字)"/>
    <w:basedOn w:val="a0"/>
    <w:link w:val="a6"/>
    <w:uiPriority w:val="99"/>
    <w:rsid w:val="006D48B8"/>
    <w:rPr>
      <w:sz w:val="18"/>
    </w:rPr>
  </w:style>
  <w:style w:type="paragraph" w:styleId="a8">
    <w:name w:val="header"/>
    <w:basedOn w:val="a"/>
    <w:link w:val="a9"/>
    <w:uiPriority w:val="99"/>
    <w:unhideWhenUsed/>
    <w:rsid w:val="00EC4857"/>
    <w:pPr>
      <w:tabs>
        <w:tab w:val="center" w:pos="4252"/>
        <w:tab w:val="right" w:pos="8504"/>
      </w:tabs>
      <w:snapToGrid w:val="0"/>
    </w:pPr>
  </w:style>
  <w:style w:type="character" w:customStyle="1" w:styleId="a9">
    <w:name w:val="ヘッダー (文字)"/>
    <w:basedOn w:val="a0"/>
    <w:link w:val="a8"/>
    <w:uiPriority w:val="99"/>
    <w:rsid w:val="00EC4857"/>
    <w:rPr>
      <w:sz w:val="18"/>
    </w:rPr>
  </w:style>
  <w:style w:type="paragraph" w:styleId="aa">
    <w:name w:val="footer"/>
    <w:basedOn w:val="a"/>
    <w:link w:val="ab"/>
    <w:uiPriority w:val="99"/>
    <w:unhideWhenUsed/>
    <w:rsid w:val="00EC4857"/>
    <w:pPr>
      <w:tabs>
        <w:tab w:val="center" w:pos="4252"/>
        <w:tab w:val="right" w:pos="8504"/>
      </w:tabs>
      <w:snapToGrid w:val="0"/>
    </w:pPr>
  </w:style>
  <w:style w:type="character" w:customStyle="1" w:styleId="ab">
    <w:name w:val="フッター (文字)"/>
    <w:basedOn w:val="a0"/>
    <w:link w:val="aa"/>
    <w:uiPriority w:val="99"/>
    <w:rsid w:val="00EC4857"/>
    <w:rPr>
      <w:sz w:val="18"/>
    </w:rPr>
  </w:style>
  <w:style w:type="paragraph" w:styleId="ac">
    <w:name w:val="List Paragraph"/>
    <w:basedOn w:val="a"/>
    <w:uiPriority w:val="34"/>
    <w:qFormat/>
    <w:rsid w:val="008B723F"/>
    <w:pPr>
      <w:ind w:leftChars="400" w:left="840"/>
    </w:pPr>
  </w:style>
  <w:style w:type="paragraph" w:styleId="ad">
    <w:name w:val="Balloon Text"/>
    <w:basedOn w:val="a"/>
    <w:link w:val="ae"/>
    <w:uiPriority w:val="99"/>
    <w:semiHidden/>
    <w:unhideWhenUsed/>
    <w:rsid w:val="0010611D"/>
    <w:pPr>
      <w:spacing w:line="240" w:lineRule="auto"/>
    </w:pPr>
    <w:rPr>
      <w:rFonts w:asciiTheme="majorHAnsi" w:eastAsiaTheme="majorEastAsia" w:hAnsiTheme="majorHAnsi" w:cstheme="majorBidi"/>
      <w:szCs w:val="18"/>
    </w:rPr>
  </w:style>
  <w:style w:type="character" w:customStyle="1" w:styleId="ae">
    <w:name w:val="吹き出し (文字)"/>
    <w:basedOn w:val="a0"/>
    <w:link w:val="ad"/>
    <w:uiPriority w:val="99"/>
    <w:semiHidden/>
    <w:rsid w:val="0010611D"/>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B4F4D"/>
    <w:rPr>
      <w:sz w:val="18"/>
      <w:szCs w:val="18"/>
    </w:rPr>
  </w:style>
  <w:style w:type="paragraph" w:styleId="af0">
    <w:name w:val="annotation text"/>
    <w:basedOn w:val="a"/>
    <w:link w:val="af1"/>
    <w:uiPriority w:val="99"/>
    <w:semiHidden/>
    <w:unhideWhenUsed/>
    <w:rsid w:val="00FB4F4D"/>
    <w:pPr>
      <w:jc w:val="left"/>
    </w:pPr>
  </w:style>
  <w:style w:type="character" w:customStyle="1" w:styleId="af1">
    <w:name w:val="コメント文字列 (文字)"/>
    <w:basedOn w:val="a0"/>
    <w:link w:val="af0"/>
    <w:uiPriority w:val="99"/>
    <w:semiHidden/>
    <w:rsid w:val="00FB4F4D"/>
    <w:rPr>
      <w:sz w:val="18"/>
    </w:rPr>
  </w:style>
  <w:style w:type="paragraph" w:styleId="af2">
    <w:name w:val="annotation subject"/>
    <w:basedOn w:val="af0"/>
    <w:next w:val="af0"/>
    <w:link w:val="af3"/>
    <w:uiPriority w:val="99"/>
    <w:semiHidden/>
    <w:unhideWhenUsed/>
    <w:rsid w:val="00FB4F4D"/>
    <w:rPr>
      <w:b/>
      <w:bCs/>
    </w:rPr>
  </w:style>
  <w:style w:type="character" w:customStyle="1" w:styleId="af3">
    <w:name w:val="コメント内容 (文字)"/>
    <w:basedOn w:val="af1"/>
    <w:link w:val="af2"/>
    <w:uiPriority w:val="99"/>
    <w:semiHidden/>
    <w:rsid w:val="00FB4F4D"/>
    <w:rPr>
      <w:b/>
      <w:bCs/>
      <w:sz w:val="18"/>
    </w:rPr>
  </w:style>
  <w:style w:type="character" w:styleId="af4">
    <w:name w:val="Hyperlink"/>
    <w:basedOn w:val="a0"/>
    <w:uiPriority w:val="99"/>
    <w:unhideWhenUsed/>
    <w:rsid w:val="003976C8"/>
    <w:rPr>
      <w:color w:val="0563C1" w:themeColor="hyperlink"/>
      <w:u w:val="single"/>
    </w:rPr>
  </w:style>
  <w:style w:type="character" w:styleId="af5">
    <w:name w:val="FollowedHyperlink"/>
    <w:basedOn w:val="a0"/>
    <w:uiPriority w:val="99"/>
    <w:semiHidden/>
    <w:unhideWhenUsed/>
    <w:rsid w:val="003976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330918">
      <w:bodyDiv w:val="1"/>
      <w:marLeft w:val="0"/>
      <w:marRight w:val="0"/>
      <w:marTop w:val="0"/>
      <w:marBottom w:val="0"/>
      <w:divBdr>
        <w:top w:val="none" w:sz="0" w:space="0" w:color="auto"/>
        <w:left w:val="none" w:sz="0" w:space="0" w:color="auto"/>
        <w:bottom w:val="none" w:sz="0" w:space="0" w:color="auto"/>
        <w:right w:val="none" w:sz="0" w:space="0" w:color="auto"/>
      </w:divBdr>
      <w:divsChild>
        <w:div w:id="482356359">
          <w:marLeft w:val="0"/>
          <w:marRight w:val="0"/>
          <w:marTop w:val="0"/>
          <w:marBottom w:val="0"/>
          <w:divBdr>
            <w:top w:val="none" w:sz="0" w:space="0" w:color="auto"/>
            <w:left w:val="none" w:sz="0" w:space="0" w:color="auto"/>
            <w:bottom w:val="none" w:sz="0" w:space="0" w:color="auto"/>
            <w:right w:val="none" w:sz="0" w:space="0" w:color="auto"/>
          </w:divBdr>
        </w:div>
        <w:div w:id="1097794494">
          <w:marLeft w:val="0"/>
          <w:marRight w:val="0"/>
          <w:marTop w:val="0"/>
          <w:marBottom w:val="0"/>
          <w:divBdr>
            <w:top w:val="none" w:sz="0" w:space="0" w:color="auto"/>
            <w:left w:val="none" w:sz="0" w:space="0" w:color="auto"/>
            <w:bottom w:val="none" w:sz="0" w:space="0" w:color="auto"/>
            <w:right w:val="none" w:sz="0" w:space="0" w:color="auto"/>
          </w:divBdr>
        </w:div>
        <w:div w:id="720524266">
          <w:marLeft w:val="0"/>
          <w:marRight w:val="0"/>
          <w:marTop w:val="0"/>
          <w:marBottom w:val="0"/>
          <w:divBdr>
            <w:top w:val="none" w:sz="0" w:space="0" w:color="auto"/>
            <w:left w:val="none" w:sz="0" w:space="0" w:color="auto"/>
            <w:bottom w:val="none" w:sz="0" w:space="0" w:color="auto"/>
            <w:right w:val="none" w:sz="0" w:space="0" w:color="auto"/>
          </w:divBdr>
        </w:div>
      </w:divsChild>
    </w:div>
    <w:div w:id="210950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attach/7557/00331930/presen.pdf"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ef.osaka.lg.jp/attach/7557/00331930/hakurankaikyokai.pdf" TargetMode="External"/><Relationship Id="rId4" Type="http://schemas.openxmlformats.org/officeDocument/2006/relationships/settings" Target="settings.xml"/><Relationship Id="rId9" Type="http://schemas.openxmlformats.org/officeDocument/2006/relationships/hyperlink" Target="http://www.pref.osaka.lg.jp/attach/7557/00331930/ideashu.pdf" TargetMode="External"/><Relationship Id="rId14"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39E28-F1B5-4B21-831F-D5CA426BC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512</Words>
  <Characters>2921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厚志 岡見</dc:creator>
  <cp:keywords/>
  <dc:description/>
  <cp:lastModifiedBy>興津　良介</cp:lastModifiedBy>
  <cp:revision>2</cp:revision>
  <cp:lastPrinted>2019-11-18T04:03:00Z</cp:lastPrinted>
  <dcterms:created xsi:type="dcterms:W3CDTF">2020-09-08T00:44:00Z</dcterms:created>
  <dcterms:modified xsi:type="dcterms:W3CDTF">2020-09-08T00:44:00Z</dcterms:modified>
</cp:coreProperties>
</file>