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BD1E76" w:rsidRPr="004F7F98" w14:paraId="22FF6157" w14:textId="77777777" w:rsidTr="005B77DC">
        <w:trPr>
          <w:trHeight w:val="981"/>
        </w:trPr>
        <w:tc>
          <w:tcPr>
            <w:tcW w:w="1951" w:type="dxa"/>
            <w:tcBorders>
              <w:top w:val="nil"/>
              <w:left w:val="nil"/>
              <w:bottom w:val="nil"/>
              <w:right w:val="nil"/>
            </w:tcBorders>
            <w:shd w:val="clear" w:color="auto" w:fill="auto"/>
          </w:tcPr>
          <w:p w14:paraId="392513E9" w14:textId="77777777" w:rsidR="00BD1E76" w:rsidRPr="004F7F98" w:rsidRDefault="006963A8" w:rsidP="00050868">
            <w:r w:rsidRPr="006963A8">
              <w:rPr>
                <w:noProof/>
              </w:rPr>
              <w:drawing>
                <wp:anchor distT="0" distB="0" distL="114300" distR="114300" simplePos="0" relativeHeight="251652096" behindDoc="1" locked="0" layoutInCell="1" allowOverlap="1" wp14:anchorId="1D028183" wp14:editId="042F3DFC">
                  <wp:simplePos x="0" y="0"/>
                  <wp:positionH relativeFrom="margin">
                    <wp:posOffset>-66040</wp:posOffset>
                  </wp:positionH>
                  <wp:positionV relativeFrom="paragraph">
                    <wp:posOffset>22960</wp:posOffset>
                  </wp:positionV>
                  <wp:extent cx="1247775" cy="562987"/>
                  <wp:effectExtent l="0" t="0" r="0" b="889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5E79A1D1" w14:textId="77777777" w:rsidR="0068250A" w:rsidRPr="004F7F98" w:rsidRDefault="00680956" w:rsidP="006A57CD">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0068250A" w:rsidRPr="004F7F98">
              <w:rPr>
                <w:rFonts w:ascii="HG正楷書体-PRO" w:eastAsia="HG正楷書体-PRO" w:hint="eastAsia"/>
                <w:b/>
                <w:sz w:val="36"/>
                <w:szCs w:val="36"/>
              </w:rPr>
              <w:t>年度 おおさか環境賞を受賞された皆さま</w:t>
            </w:r>
          </w:p>
          <w:p w14:paraId="7B41B666" w14:textId="77777777" w:rsidR="00BD1E76" w:rsidRPr="004F7F98" w:rsidRDefault="0068250A" w:rsidP="006A57CD">
            <w:pPr>
              <w:spacing w:line="240" w:lineRule="exact"/>
              <w:jc w:val="right"/>
            </w:pPr>
            <w:r w:rsidRPr="004F7F98">
              <w:rPr>
                <w:rFonts w:hint="eastAsia"/>
              </w:rPr>
              <w:t>（敬称略）</w:t>
            </w:r>
          </w:p>
        </w:tc>
      </w:tr>
    </w:tbl>
    <w:p w14:paraId="3A460ADE" w14:textId="77777777" w:rsidR="007E33C0" w:rsidRDefault="007E33C0" w:rsidP="00405663">
      <w:pPr>
        <w:spacing w:line="360" w:lineRule="exact"/>
        <w:rPr>
          <w:rFonts w:hAnsi="ＭＳ 明朝"/>
        </w:rPr>
      </w:pPr>
    </w:p>
    <w:p w14:paraId="2C1BAC55" w14:textId="77777777" w:rsidR="007E33C0" w:rsidRPr="007E33C0" w:rsidRDefault="00EC0C4A" w:rsidP="007E33C0">
      <w:pPr>
        <w:rPr>
          <w:rFonts w:hAnsi="ＭＳ 明朝"/>
        </w:rPr>
      </w:pPr>
      <w:bookmarkStart w:id="0" w:name="_GoBack"/>
      <w:bookmarkEnd w:id="0"/>
      <w:r>
        <w:rPr>
          <w:rFonts w:hAnsi="ＭＳ 明朝" w:hint="eastAsia"/>
          <w:noProof/>
        </w:rPr>
        <mc:AlternateContent>
          <mc:Choice Requires="wpg">
            <w:drawing>
              <wp:anchor distT="0" distB="0" distL="114300" distR="114300" simplePos="0" relativeHeight="251697152" behindDoc="0" locked="0" layoutInCell="1" allowOverlap="1" wp14:anchorId="23699349" wp14:editId="420EBDFB">
                <wp:simplePos x="0" y="0"/>
                <wp:positionH relativeFrom="column">
                  <wp:posOffset>263656</wp:posOffset>
                </wp:positionH>
                <wp:positionV relativeFrom="paragraph">
                  <wp:posOffset>96914</wp:posOffset>
                </wp:positionV>
                <wp:extent cx="5939705" cy="6387274"/>
                <wp:effectExtent l="0" t="0" r="4445" b="0"/>
                <wp:wrapNone/>
                <wp:docPr id="37" name="グループ化 37"/>
                <wp:cNvGraphicFramePr/>
                <a:graphic xmlns:a="http://schemas.openxmlformats.org/drawingml/2006/main">
                  <a:graphicData uri="http://schemas.microsoft.com/office/word/2010/wordprocessingGroup">
                    <wpg:wgp>
                      <wpg:cNvGrpSpPr/>
                      <wpg:grpSpPr>
                        <a:xfrm>
                          <a:off x="0" y="0"/>
                          <a:ext cx="5939705" cy="6387274"/>
                          <a:chOff x="0" y="0"/>
                          <a:chExt cx="5939705" cy="6387274"/>
                        </a:xfrm>
                      </wpg:grpSpPr>
                      <wps:wsp>
                        <wps:cNvPr id="12" name="テキスト ボックス 12"/>
                        <wps:cNvSpPr txBox="1"/>
                        <wps:spPr>
                          <a:xfrm>
                            <a:off x="1528549" y="0"/>
                            <a:ext cx="2987723" cy="791951"/>
                          </a:xfrm>
                          <a:prstGeom prst="rect">
                            <a:avLst/>
                          </a:prstGeom>
                          <a:solidFill>
                            <a:schemeClr val="lt1"/>
                          </a:solidFill>
                          <a:ln w="6350">
                            <a:noFill/>
                          </a:ln>
                        </wps:spPr>
                        <wps:txbx>
                          <w:txbxContent>
                            <w:p w14:paraId="1C8C862E" w14:textId="77777777" w:rsidR="00CC1017" w:rsidRDefault="00CC1017" w:rsidP="007F6E43">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56045612" w14:textId="77777777" w:rsidR="00CC1017" w:rsidRDefault="00CC1017" w:rsidP="007F6E43">
                              <w:pPr>
                                <w:jc w:val="center"/>
                              </w:pPr>
                              <w:r>
                                <w:rPr>
                                  <w:noProof/>
                                </w:rPr>
                                <w:drawing>
                                  <wp:inline distT="0" distB="0" distL="0" distR="0" wp14:anchorId="332134F0" wp14:editId="1BF8B58E">
                                    <wp:extent cx="2592000" cy="152400"/>
                                    <wp:effectExtent l="57150" t="0" r="0" b="76200"/>
                                    <wp:docPr id="8" name="図 8"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0" y="791570"/>
                            <a:ext cx="2104830" cy="432441"/>
                          </a:xfrm>
                          <a:prstGeom prst="rect">
                            <a:avLst/>
                          </a:prstGeom>
                          <a:solidFill>
                            <a:schemeClr val="lt1"/>
                          </a:solidFill>
                          <a:ln w="6350">
                            <a:noFill/>
                          </a:ln>
                        </wps:spPr>
                        <wps:txbx>
                          <w:txbxContent>
                            <w:p w14:paraId="2720C962" w14:textId="77777777" w:rsidR="007C2EC4" w:rsidRPr="007F6E43" w:rsidRDefault="00DD530D" w:rsidP="00DD530D">
                              <w:pPr>
                                <w:jc w:val="left"/>
                              </w:pPr>
                              <w:r>
                                <w:rPr>
                                  <w:rFonts w:hAnsi="ＭＳ 明朝" w:hint="eastAsia"/>
                                  <w:sz w:val="40"/>
                                  <w:szCs w:val="34"/>
                                </w:rPr>
                                <w:t>府民</w:t>
                              </w:r>
                              <w:r w:rsidR="007C2EC4" w:rsidRPr="007F6E43">
                                <w:rPr>
                                  <w:rFonts w:hAnsi="ＭＳ 明朝" w:hint="eastAsia"/>
                                  <w:sz w:val="40"/>
                                  <w:szCs w:val="34"/>
                                </w:rPr>
                                <w:t>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204716" y="1364776"/>
                            <a:ext cx="4066163" cy="432408"/>
                          </a:xfrm>
                          <a:prstGeom prst="rect">
                            <a:avLst/>
                          </a:prstGeom>
                          <a:solidFill>
                            <a:schemeClr val="lt1"/>
                          </a:solidFill>
                          <a:ln w="6350">
                            <a:noFill/>
                          </a:ln>
                        </wps:spPr>
                        <wps:txbx>
                          <w:txbxContent>
                            <w:p w14:paraId="6D4425FB" w14:textId="77777777" w:rsidR="00507CF8" w:rsidRDefault="00DD530D" w:rsidP="00507CF8">
                              <w:r>
                                <w:rPr>
                                  <w:rFonts w:hAnsi="ＭＳ 明朝" w:hint="eastAsia"/>
                                  <w:b/>
                                  <w:sz w:val="36"/>
                                  <w:szCs w:val="34"/>
                                </w:rPr>
                                <w:t>大阪府立</w:t>
                              </w:r>
                              <w:r>
                                <w:rPr>
                                  <w:rFonts w:hAnsi="ＭＳ 明朝"/>
                                  <w:b/>
                                  <w:sz w:val="36"/>
                                  <w:szCs w:val="34"/>
                                </w:rPr>
                                <w:t>園芸高等学校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204716" y="1787856"/>
                            <a:ext cx="5398905" cy="360000"/>
                          </a:xfrm>
                          <a:prstGeom prst="rect">
                            <a:avLst/>
                          </a:prstGeom>
                          <a:solidFill>
                            <a:schemeClr val="lt1"/>
                          </a:solidFill>
                          <a:ln w="6350">
                            <a:noFill/>
                          </a:ln>
                        </wps:spPr>
                        <wps:txbx>
                          <w:txbxContent>
                            <w:p w14:paraId="32B053F5" w14:textId="77777777" w:rsidR="00507CF8" w:rsidRPr="00507CF8" w:rsidRDefault="00507CF8" w:rsidP="00DD530D">
                              <w:pPr>
                                <w:spacing w:line="400" w:lineRule="exact"/>
                                <w:rPr>
                                  <w:b/>
                                  <w:sz w:val="26"/>
                                  <w:szCs w:val="26"/>
                                </w:rPr>
                              </w:pPr>
                              <w:r w:rsidRPr="001D0353">
                                <w:rPr>
                                  <w:rFonts w:hint="eastAsia"/>
                                  <w:b/>
                                  <w:sz w:val="26"/>
                                  <w:szCs w:val="26"/>
                                </w:rPr>
                                <w:t>【活動名】</w:t>
                              </w:r>
                              <w:r w:rsidR="00DD530D">
                                <w:rPr>
                                  <w:rFonts w:hint="eastAsia"/>
                                  <w:b/>
                                  <w:sz w:val="26"/>
                                  <w:szCs w:val="26"/>
                                </w:rPr>
                                <w:t>バタフライ</w:t>
                              </w:r>
                              <w:r w:rsidR="00DD530D">
                                <w:rPr>
                                  <w:b/>
                                  <w:sz w:val="26"/>
                                  <w:szCs w:val="26"/>
                                </w:rPr>
                                <w:t>ガーデンを中心とした環境復元活動の取り組み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27295" y="2142698"/>
                            <a:ext cx="5902960" cy="1872000"/>
                          </a:xfrm>
                          <a:prstGeom prst="rect">
                            <a:avLst/>
                          </a:prstGeom>
                          <a:solidFill>
                            <a:schemeClr val="lt1"/>
                          </a:solidFill>
                          <a:ln w="6350">
                            <a:noFill/>
                          </a:ln>
                        </wps:spPr>
                        <wps:txbx>
                          <w:txbxContent>
                            <w:p w14:paraId="3C3E628D" w14:textId="77777777" w:rsidR="00774206" w:rsidRDefault="009449C5" w:rsidP="00A841DC">
                              <w:pPr>
                                <w:spacing w:line="400" w:lineRule="exact"/>
                                <w:rPr>
                                  <w:sz w:val="24"/>
                                </w:rPr>
                              </w:pPr>
                              <w:r w:rsidRPr="00A841DC">
                                <w:rPr>
                                  <w:rFonts w:hint="eastAsia"/>
                                  <w:sz w:val="24"/>
                                </w:rPr>
                                <w:t xml:space="preserve">　</w:t>
                              </w:r>
                              <w:r w:rsidR="00935EC5">
                                <w:rPr>
                                  <w:rFonts w:hint="eastAsia"/>
                                  <w:sz w:val="24"/>
                                </w:rPr>
                                <w:t>地元自治体や</w:t>
                              </w:r>
                              <w:r w:rsidR="00935EC5">
                                <w:rPr>
                                  <w:sz w:val="24"/>
                                </w:rPr>
                                <w:t>事業者等と協働し、</w:t>
                              </w:r>
                              <w:r w:rsidR="00935EC5">
                                <w:rPr>
                                  <w:rFonts w:hint="eastAsia"/>
                                  <w:sz w:val="24"/>
                                </w:rPr>
                                <w:t>蝶</w:t>
                              </w:r>
                              <w:r w:rsidR="00935EC5">
                                <w:rPr>
                                  <w:sz w:val="24"/>
                                </w:rPr>
                                <w:t>が好む</w:t>
                              </w:r>
                              <w:r w:rsidR="00935EC5">
                                <w:rPr>
                                  <w:rFonts w:hint="eastAsia"/>
                                  <w:sz w:val="24"/>
                                </w:rPr>
                                <w:t>植物を</w:t>
                              </w:r>
                              <w:r w:rsidR="00935EC5">
                                <w:rPr>
                                  <w:sz w:val="24"/>
                                </w:rPr>
                                <w:t>植えて生物多様性の高い環境を実現するバタフライガーデンや山野</w:t>
                              </w:r>
                              <w:r w:rsidR="00935EC5">
                                <w:rPr>
                                  <w:rFonts w:hint="eastAsia"/>
                                  <w:sz w:val="24"/>
                                </w:rPr>
                                <w:t>草</w:t>
                              </w:r>
                              <w:r w:rsidR="00935EC5">
                                <w:rPr>
                                  <w:sz w:val="24"/>
                                </w:rPr>
                                <w:t>園の</w:t>
                              </w:r>
                              <w:r w:rsidR="00935EC5">
                                <w:rPr>
                                  <w:rFonts w:hint="eastAsia"/>
                                  <w:sz w:val="24"/>
                                </w:rPr>
                                <w:t>制作や</w:t>
                              </w:r>
                              <w:r w:rsidR="00935EC5">
                                <w:rPr>
                                  <w:sz w:val="24"/>
                                </w:rPr>
                                <w:t>管理、外来生物の駆除やビオトープの生物調査など、地域の自然環境の保全や調査に関する様々な活動に取り組まれています。また、</w:t>
                              </w:r>
                              <w:r w:rsidR="00935EC5">
                                <w:rPr>
                                  <w:rFonts w:hint="eastAsia"/>
                                  <w:sz w:val="24"/>
                                </w:rPr>
                                <w:t>栽培した</w:t>
                              </w:r>
                              <w:r w:rsidR="00935EC5">
                                <w:rPr>
                                  <w:sz w:val="24"/>
                                </w:rPr>
                                <w:t>植物の市民配布や小学生を対象とした昆虫採取講座</w:t>
                              </w:r>
                              <w:r w:rsidR="00935EC5">
                                <w:rPr>
                                  <w:rFonts w:hint="eastAsia"/>
                                  <w:sz w:val="24"/>
                                </w:rPr>
                                <w:t>などのイベント</w:t>
                              </w:r>
                              <w:r w:rsidR="00935EC5">
                                <w:rPr>
                                  <w:sz w:val="24"/>
                                </w:rPr>
                                <w:t>も実施されています。</w:t>
                              </w:r>
                            </w:p>
                            <w:p w14:paraId="40577F42" w14:textId="77777777" w:rsidR="00935EC5" w:rsidRPr="00A841DC" w:rsidRDefault="00935EC5" w:rsidP="00A841DC">
                              <w:pPr>
                                <w:spacing w:line="400" w:lineRule="exact"/>
                                <w:rPr>
                                  <w:sz w:val="24"/>
                                </w:rPr>
                              </w:pPr>
                              <w:r>
                                <w:rPr>
                                  <w:rFonts w:hint="eastAsia"/>
                                  <w:sz w:val="24"/>
                                </w:rPr>
                                <w:t xml:space="preserve">　</w:t>
                              </w:r>
                              <w:r>
                                <w:rPr>
                                  <w:sz w:val="24"/>
                                </w:rPr>
                                <w:t>地域の多くの事業者</w:t>
                              </w:r>
                              <w:r>
                                <w:rPr>
                                  <w:rFonts w:hint="eastAsia"/>
                                  <w:sz w:val="24"/>
                                </w:rPr>
                                <w:t>等</w:t>
                              </w:r>
                              <w:r>
                                <w:rPr>
                                  <w:sz w:val="24"/>
                                </w:rPr>
                                <w:t>と連携し、長年にわたって多様な活動に取り組んでいる点が高く</w:t>
                              </w:r>
                              <w:r>
                                <w:rPr>
                                  <w:rFonts w:hint="eastAsia"/>
                                  <w:sz w:val="24"/>
                                </w:rPr>
                                <w:t>評価</w:t>
                              </w:r>
                              <w:r>
                                <w:rPr>
                                  <w:sz w:val="24"/>
                                </w:rPr>
                                <w:t>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27295" y="4155274"/>
                            <a:ext cx="2950845" cy="2232000"/>
                          </a:xfrm>
                          <a:prstGeom prst="rect">
                            <a:avLst/>
                          </a:prstGeom>
                          <a:solidFill>
                            <a:schemeClr val="lt1"/>
                          </a:solidFill>
                          <a:ln w="6350">
                            <a:noFill/>
                          </a:ln>
                        </wps:spPr>
                        <wps:txbx>
                          <w:txbxContent>
                            <w:p w14:paraId="308B0841" w14:textId="4A9BD848" w:rsidR="00E327E3" w:rsidRDefault="008A01A6" w:rsidP="00BB3C13">
                              <w:pPr>
                                <w:jc w:val="center"/>
                              </w:pPr>
                              <w:r>
                                <w:rPr>
                                  <w:noProof/>
                                </w:rPr>
                                <w:drawing>
                                  <wp:inline distT="0" distB="0" distL="0" distR="0" wp14:anchorId="57C521B0" wp14:editId="2823B21E">
                                    <wp:extent cx="2843321" cy="2015999"/>
                                    <wp:effectExtent l="0" t="0" r="0" b="38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ngei1.jpg"/>
                                            <pic:cNvPicPr/>
                                          </pic:nvPicPr>
                                          <pic:blipFill>
                                            <a:blip r:embed="rId9">
                                              <a:extLst>
                                                <a:ext uri="{28A0092B-C50C-407E-A947-70E740481C1C}">
                                                  <a14:useLocalDpi xmlns:a14="http://schemas.microsoft.com/office/drawing/2010/main" val="0"/>
                                                </a:ext>
                                              </a:extLst>
                                            </a:blip>
                                            <a:stretch>
                                              <a:fillRect/>
                                            </a:stretch>
                                          </pic:blipFill>
                                          <pic:spPr>
                                            <a:xfrm>
                                              <a:off x="0" y="0"/>
                                              <a:ext cx="2843321" cy="20159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2988860" y="4155274"/>
                            <a:ext cx="2950845" cy="2232000"/>
                          </a:xfrm>
                          <a:prstGeom prst="rect">
                            <a:avLst/>
                          </a:prstGeom>
                          <a:solidFill>
                            <a:schemeClr val="lt1"/>
                          </a:solidFill>
                          <a:ln w="6350">
                            <a:noFill/>
                          </a:ln>
                        </wps:spPr>
                        <wps:txbx>
                          <w:txbxContent>
                            <w:p w14:paraId="05FF6021" w14:textId="241400F8" w:rsidR="00E327E3" w:rsidRDefault="008A01A6" w:rsidP="00E327E3">
                              <w:r>
                                <w:rPr>
                                  <w:noProof/>
                                </w:rPr>
                                <w:drawing>
                                  <wp:inline distT="0" distB="0" distL="0" distR="0" wp14:anchorId="2E76000A" wp14:editId="2C8FE585">
                                    <wp:extent cx="2729350" cy="2049086"/>
                                    <wp:effectExtent l="0" t="0" r="0" b="889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nngei2.jpg"/>
                                            <pic:cNvPicPr/>
                                          </pic:nvPicPr>
                                          <pic:blipFill>
                                            <a:blip r:embed="rId10">
                                              <a:extLst>
                                                <a:ext uri="{28A0092B-C50C-407E-A947-70E740481C1C}">
                                                  <a14:useLocalDpi xmlns:a14="http://schemas.microsoft.com/office/drawing/2010/main" val="0"/>
                                                </a:ext>
                                              </a:extLst>
                                            </a:blip>
                                            <a:stretch>
                                              <a:fillRect/>
                                            </a:stretch>
                                          </pic:blipFill>
                                          <pic:spPr>
                                            <a:xfrm>
                                              <a:off x="0" y="0"/>
                                              <a:ext cx="2729350" cy="20490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699349" id="グループ化 37" o:spid="_x0000_s1026" style="position:absolute;left:0;text-align:left;margin-left:20.75pt;margin-top:7.65pt;width:467.7pt;height:502.95pt;z-index:251697152;mso-height-relative:margin" coordsize="59397,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">
                <v:shapetype id="_x0000_t202" coordsize="21600,21600" o:spt="202" path="m,l,21600r21600,l21600,xe">
                  <v:stroke joinstyle="miter"/>
                  <v:path gradientshapeok="t" o:connecttype="rect"/>
                </v:shapetype>
                <v:shape id="テキスト ボックス 12" o:spid="_x0000_s1027"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" fillcolor="white [3201]" stroked="f" strokeweight=".5pt">
                  <v:textbox>
                    <w:txbxContent>
                      <w:p w14:paraId="1C8C862E" w14:textId="77777777" w:rsidR="00CC1017" w:rsidRDefault="00CC1017" w:rsidP="007F6E43">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56045612" w14:textId="77777777" w:rsidR="00CC1017" w:rsidRDefault="00CC1017" w:rsidP="007F6E43">
                        <w:pPr>
                          <w:jc w:val="center"/>
                        </w:pPr>
                        <w:r>
                          <w:rPr>
                            <w:noProof/>
                          </w:rPr>
                          <w:drawing>
                            <wp:inline distT="0" distB="0" distL="0" distR="0" wp14:anchorId="332134F0" wp14:editId="1BF8B58E">
                              <wp:extent cx="2592000" cy="152400"/>
                              <wp:effectExtent l="57150" t="0" r="0" b="76200"/>
                              <wp:docPr id="8" name="図 8"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14" o:spid="_x0000_s1028"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2720C962" w14:textId="77777777" w:rsidR="007C2EC4" w:rsidRPr="007F6E43" w:rsidRDefault="00DD530D" w:rsidP="00DD530D">
                        <w:pPr>
                          <w:jc w:val="left"/>
                        </w:pPr>
                        <w:r>
                          <w:rPr>
                            <w:rFonts w:hAnsi="ＭＳ 明朝" w:hint="eastAsia"/>
                            <w:sz w:val="40"/>
                            <w:szCs w:val="34"/>
                          </w:rPr>
                          <w:t>府民</w:t>
                        </w:r>
                        <w:r w:rsidR="007C2EC4" w:rsidRPr="007F6E43">
                          <w:rPr>
                            <w:rFonts w:hAnsi="ＭＳ 明朝" w:hint="eastAsia"/>
                            <w:sz w:val="40"/>
                            <w:szCs w:val="34"/>
                          </w:rPr>
                          <w:t>活動部門</w:t>
                        </w:r>
                      </w:p>
                    </w:txbxContent>
                  </v:textbox>
                </v:shape>
                <v:shape id="テキスト ボックス 15" o:spid="_x0000_s1029" type="#_x0000_t202" style="position:absolute;left:2047;top:13647;width:4066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6D4425FB" w14:textId="77777777" w:rsidR="00507CF8" w:rsidRDefault="00DD530D" w:rsidP="00507CF8">
                        <w:r>
                          <w:rPr>
                            <w:rFonts w:hAnsi="ＭＳ 明朝" w:hint="eastAsia"/>
                            <w:b/>
                            <w:sz w:val="36"/>
                            <w:szCs w:val="34"/>
                          </w:rPr>
                          <w:t>大阪府立</w:t>
                        </w:r>
                        <w:r>
                          <w:rPr>
                            <w:rFonts w:hAnsi="ＭＳ 明朝"/>
                            <w:b/>
                            <w:sz w:val="36"/>
                            <w:szCs w:val="34"/>
                          </w:rPr>
                          <w:t>園芸高等学校</w:t>
                        </w:r>
                      </w:p>
                    </w:txbxContent>
                  </v:textbox>
                </v:shape>
                <v:shape id="テキスト ボックス 16" o:spid="_x0000_s1030" type="#_x0000_t202" style="position:absolute;left:2047;top:17878;width:5398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32B053F5" w14:textId="77777777" w:rsidR="00507CF8" w:rsidRPr="00507CF8" w:rsidRDefault="00507CF8" w:rsidP="00DD530D">
                        <w:pPr>
                          <w:spacing w:line="400" w:lineRule="exact"/>
                          <w:rPr>
                            <w:b/>
                            <w:sz w:val="26"/>
                            <w:szCs w:val="26"/>
                          </w:rPr>
                        </w:pPr>
                        <w:r w:rsidRPr="001D0353">
                          <w:rPr>
                            <w:rFonts w:hint="eastAsia"/>
                            <w:b/>
                            <w:sz w:val="26"/>
                            <w:szCs w:val="26"/>
                          </w:rPr>
                          <w:t>【活動名】</w:t>
                        </w:r>
                        <w:r w:rsidR="00DD530D">
                          <w:rPr>
                            <w:rFonts w:hint="eastAsia"/>
                            <w:b/>
                            <w:sz w:val="26"/>
                            <w:szCs w:val="26"/>
                          </w:rPr>
                          <w:t>バタフライ</w:t>
                        </w:r>
                        <w:r w:rsidR="00DD530D">
                          <w:rPr>
                            <w:b/>
                            <w:sz w:val="26"/>
                            <w:szCs w:val="26"/>
                          </w:rPr>
                          <w:t>ガーデンを中心とした環境復元活動の取り組み</w:t>
                        </w:r>
                      </w:p>
                    </w:txbxContent>
                  </v:textbox>
                </v:shape>
                <v:shape id="テキスト ボックス 17" o:spid="_x0000_s1031" type="#_x0000_t202" style="position:absolute;left:272;top:21426;width:59030;height:1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3C3E628D" w14:textId="77777777" w:rsidR="00774206" w:rsidRDefault="009449C5" w:rsidP="00A841DC">
                        <w:pPr>
                          <w:spacing w:line="400" w:lineRule="exact"/>
                          <w:rPr>
                            <w:sz w:val="24"/>
                          </w:rPr>
                        </w:pPr>
                        <w:r w:rsidRPr="00A841DC">
                          <w:rPr>
                            <w:rFonts w:hint="eastAsia"/>
                            <w:sz w:val="24"/>
                          </w:rPr>
                          <w:t xml:space="preserve">　</w:t>
                        </w:r>
                        <w:r w:rsidR="00935EC5">
                          <w:rPr>
                            <w:rFonts w:hint="eastAsia"/>
                            <w:sz w:val="24"/>
                          </w:rPr>
                          <w:t>地元自治体や</w:t>
                        </w:r>
                        <w:r w:rsidR="00935EC5">
                          <w:rPr>
                            <w:sz w:val="24"/>
                          </w:rPr>
                          <w:t>事業者等と協働し、</w:t>
                        </w:r>
                        <w:r w:rsidR="00935EC5">
                          <w:rPr>
                            <w:rFonts w:hint="eastAsia"/>
                            <w:sz w:val="24"/>
                          </w:rPr>
                          <w:t>蝶</w:t>
                        </w:r>
                        <w:r w:rsidR="00935EC5">
                          <w:rPr>
                            <w:sz w:val="24"/>
                          </w:rPr>
                          <w:t>が好む</w:t>
                        </w:r>
                        <w:r w:rsidR="00935EC5">
                          <w:rPr>
                            <w:rFonts w:hint="eastAsia"/>
                            <w:sz w:val="24"/>
                          </w:rPr>
                          <w:t>植物を</w:t>
                        </w:r>
                        <w:r w:rsidR="00935EC5">
                          <w:rPr>
                            <w:sz w:val="24"/>
                          </w:rPr>
                          <w:t>植えて生物多様性の高い環境を実現するバタフライガーデンや山野</w:t>
                        </w:r>
                        <w:r w:rsidR="00935EC5">
                          <w:rPr>
                            <w:rFonts w:hint="eastAsia"/>
                            <w:sz w:val="24"/>
                          </w:rPr>
                          <w:t>草</w:t>
                        </w:r>
                        <w:r w:rsidR="00935EC5">
                          <w:rPr>
                            <w:sz w:val="24"/>
                          </w:rPr>
                          <w:t>園の</w:t>
                        </w:r>
                        <w:r w:rsidR="00935EC5">
                          <w:rPr>
                            <w:rFonts w:hint="eastAsia"/>
                            <w:sz w:val="24"/>
                          </w:rPr>
                          <w:t>制作や</w:t>
                        </w:r>
                        <w:r w:rsidR="00935EC5">
                          <w:rPr>
                            <w:sz w:val="24"/>
                          </w:rPr>
                          <w:t>管理、外来生物の駆除やビオトープの生物調査など、地域の自然環境の保全や調査に関する様々な活動に取り組まれています。また、</w:t>
                        </w:r>
                        <w:r w:rsidR="00935EC5">
                          <w:rPr>
                            <w:rFonts w:hint="eastAsia"/>
                            <w:sz w:val="24"/>
                          </w:rPr>
                          <w:t>栽培した</w:t>
                        </w:r>
                        <w:r w:rsidR="00935EC5">
                          <w:rPr>
                            <w:sz w:val="24"/>
                          </w:rPr>
                          <w:t>植物の市民配布や小学生を対象とした昆虫採取講座</w:t>
                        </w:r>
                        <w:r w:rsidR="00935EC5">
                          <w:rPr>
                            <w:rFonts w:hint="eastAsia"/>
                            <w:sz w:val="24"/>
                          </w:rPr>
                          <w:t>などのイベント</w:t>
                        </w:r>
                        <w:r w:rsidR="00935EC5">
                          <w:rPr>
                            <w:sz w:val="24"/>
                          </w:rPr>
                          <w:t>も実施されています。</w:t>
                        </w:r>
                      </w:p>
                      <w:p w14:paraId="40577F42" w14:textId="77777777" w:rsidR="00935EC5" w:rsidRPr="00A841DC" w:rsidRDefault="00935EC5" w:rsidP="00A841DC">
                        <w:pPr>
                          <w:spacing w:line="400" w:lineRule="exact"/>
                          <w:rPr>
                            <w:sz w:val="24"/>
                          </w:rPr>
                        </w:pPr>
                        <w:r>
                          <w:rPr>
                            <w:rFonts w:hint="eastAsia"/>
                            <w:sz w:val="24"/>
                          </w:rPr>
                          <w:t xml:space="preserve">　</w:t>
                        </w:r>
                        <w:r>
                          <w:rPr>
                            <w:sz w:val="24"/>
                          </w:rPr>
                          <w:t>地域の多くの事業者</w:t>
                        </w:r>
                        <w:r>
                          <w:rPr>
                            <w:rFonts w:hint="eastAsia"/>
                            <w:sz w:val="24"/>
                          </w:rPr>
                          <w:t>等</w:t>
                        </w:r>
                        <w:r>
                          <w:rPr>
                            <w:sz w:val="24"/>
                          </w:rPr>
                          <w:t>と連携し、長年にわたって多様な活動に取り組んでいる点が高く</w:t>
                        </w:r>
                        <w:r>
                          <w:rPr>
                            <w:rFonts w:hint="eastAsia"/>
                            <w:sz w:val="24"/>
                          </w:rPr>
                          <w:t>評価</w:t>
                        </w:r>
                        <w:r>
                          <w:rPr>
                            <w:sz w:val="24"/>
                          </w:rPr>
                          <w:t>されました。</w:t>
                        </w:r>
                      </w:p>
                    </w:txbxContent>
                  </v:textbox>
                </v:shape>
                <v:shape id="テキスト ボックス 33" o:spid="_x0000_s1032" type="#_x0000_t202" style="position:absolute;left:272;top:41552;width:29509;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308B0841" w14:textId="4A9BD848" w:rsidR="00E327E3" w:rsidRDefault="008A01A6" w:rsidP="00BB3C13">
                        <w:pPr>
                          <w:jc w:val="center"/>
                        </w:pPr>
                        <w:r>
                          <w:rPr>
                            <w:noProof/>
                          </w:rPr>
                          <w:drawing>
                            <wp:inline distT="0" distB="0" distL="0" distR="0" wp14:anchorId="57C521B0" wp14:editId="2823B21E">
                              <wp:extent cx="2843321" cy="2015999"/>
                              <wp:effectExtent l="0" t="0" r="0" b="38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ngei1.jpg"/>
                                      <pic:cNvPicPr/>
                                    </pic:nvPicPr>
                                    <pic:blipFill>
                                      <a:blip r:embed="rId9">
                                        <a:extLst>
                                          <a:ext uri="{28A0092B-C50C-407E-A947-70E740481C1C}">
                                            <a14:useLocalDpi xmlns:a14="http://schemas.microsoft.com/office/drawing/2010/main" val="0"/>
                                          </a:ext>
                                        </a:extLst>
                                      </a:blip>
                                      <a:stretch>
                                        <a:fillRect/>
                                      </a:stretch>
                                    </pic:blipFill>
                                    <pic:spPr>
                                      <a:xfrm>
                                        <a:off x="0" y="0"/>
                                        <a:ext cx="2843321" cy="2015999"/>
                                      </a:xfrm>
                                      <a:prstGeom prst="rect">
                                        <a:avLst/>
                                      </a:prstGeom>
                                    </pic:spPr>
                                  </pic:pic>
                                </a:graphicData>
                              </a:graphic>
                            </wp:inline>
                          </w:drawing>
                        </w:r>
                      </w:p>
                    </w:txbxContent>
                  </v:textbox>
                </v:shape>
                <v:shape id="テキスト ボックス 34" o:spid="_x0000_s1033" type="#_x0000_t202" style="position:absolute;left:29888;top:41552;width:29509;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05FF6021" w14:textId="241400F8" w:rsidR="00E327E3" w:rsidRDefault="008A01A6" w:rsidP="00E327E3">
                        <w:r>
                          <w:rPr>
                            <w:noProof/>
                          </w:rPr>
                          <w:drawing>
                            <wp:inline distT="0" distB="0" distL="0" distR="0" wp14:anchorId="2E76000A" wp14:editId="2C8FE585">
                              <wp:extent cx="2729350" cy="2049086"/>
                              <wp:effectExtent l="0" t="0" r="0" b="889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nngei2.jpg"/>
                                      <pic:cNvPicPr/>
                                    </pic:nvPicPr>
                                    <pic:blipFill>
                                      <a:blip r:embed="rId10">
                                        <a:extLst>
                                          <a:ext uri="{28A0092B-C50C-407E-A947-70E740481C1C}">
                                            <a14:useLocalDpi xmlns:a14="http://schemas.microsoft.com/office/drawing/2010/main" val="0"/>
                                          </a:ext>
                                        </a:extLst>
                                      </a:blip>
                                      <a:stretch>
                                        <a:fillRect/>
                                      </a:stretch>
                                    </pic:blipFill>
                                    <pic:spPr>
                                      <a:xfrm>
                                        <a:off x="0" y="0"/>
                                        <a:ext cx="2729350" cy="2049086"/>
                                      </a:xfrm>
                                      <a:prstGeom prst="rect">
                                        <a:avLst/>
                                      </a:prstGeom>
                                    </pic:spPr>
                                  </pic:pic>
                                </a:graphicData>
                              </a:graphic>
                            </wp:inline>
                          </w:drawing>
                        </w:r>
                      </w:p>
                    </w:txbxContent>
                  </v:textbox>
                </v:shape>
              </v:group>
            </w:pict>
          </mc:Fallback>
        </mc:AlternateContent>
      </w:r>
    </w:p>
    <w:p w14:paraId="3CAF0FDF" w14:textId="77777777" w:rsidR="00DD530D" w:rsidRPr="007E33C0" w:rsidRDefault="00DD530D" w:rsidP="007E33C0">
      <w:pPr>
        <w:rPr>
          <w:rFonts w:hAnsi="ＭＳ 明朝"/>
        </w:rPr>
      </w:pPr>
    </w:p>
    <w:p w14:paraId="2300B36F" w14:textId="77777777" w:rsidR="00DD530D" w:rsidRDefault="000919C4">
      <w:pPr>
        <w:widowControl/>
        <w:jc w:val="left"/>
        <w:rPr>
          <w:rFonts w:hAnsi="ＭＳ 明朝"/>
        </w:rPr>
      </w:pPr>
      <w:r>
        <w:rPr>
          <w:rFonts w:hAnsi="ＭＳ 明朝"/>
          <w:noProof/>
        </w:rPr>
        <mc:AlternateContent>
          <mc:Choice Requires="wpg">
            <w:drawing>
              <wp:anchor distT="0" distB="0" distL="114300" distR="114300" simplePos="0" relativeHeight="251719680" behindDoc="0" locked="0" layoutInCell="1" allowOverlap="1" wp14:anchorId="669F4E2C" wp14:editId="2D49E007">
                <wp:simplePos x="0" y="0"/>
                <wp:positionH relativeFrom="column">
                  <wp:posOffset>279400</wp:posOffset>
                </wp:positionH>
                <wp:positionV relativeFrom="paragraph">
                  <wp:posOffset>6497846</wp:posOffset>
                </wp:positionV>
                <wp:extent cx="5904000" cy="1764000"/>
                <wp:effectExtent l="0" t="0" r="20955" b="27305"/>
                <wp:wrapNone/>
                <wp:docPr id="30" name="グループ化 30"/>
                <wp:cNvGraphicFramePr/>
                <a:graphic xmlns:a="http://schemas.openxmlformats.org/drawingml/2006/main">
                  <a:graphicData uri="http://schemas.microsoft.com/office/word/2010/wordprocessingGroup">
                    <wpg:wgp>
                      <wpg:cNvGrpSpPr/>
                      <wpg:grpSpPr>
                        <a:xfrm>
                          <a:off x="0" y="0"/>
                          <a:ext cx="5904000" cy="1764000"/>
                          <a:chOff x="0" y="0"/>
                          <a:chExt cx="5904000" cy="1692000"/>
                        </a:xfrm>
                      </wpg:grpSpPr>
                      <wps:wsp>
                        <wps:cNvPr id="27" name="角丸四角形 27"/>
                        <wps:cNvSpPr/>
                        <wps:spPr>
                          <a:xfrm>
                            <a:off x="0" y="0"/>
                            <a:ext cx="5904000" cy="1692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8"/>
                        <wps:cNvSpPr txBox="1"/>
                        <wps:spPr>
                          <a:xfrm>
                            <a:off x="81886" y="13648"/>
                            <a:ext cx="5712527" cy="1596788"/>
                          </a:xfrm>
                          <a:prstGeom prst="rect">
                            <a:avLst/>
                          </a:prstGeom>
                          <a:noFill/>
                          <a:ln w="6350">
                            <a:noFill/>
                          </a:ln>
                        </wps:spPr>
                        <wps:txbx>
                          <w:txbxContent>
                            <w:p w14:paraId="6CCFCA44" w14:textId="77777777" w:rsidR="003F3990" w:rsidRDefault="003F3990" w:rsidP="003F3990">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協　働</w:t>
                              </w:r>
                              <w:r w:rsidRPr="007F6E43">
                                <w:rPr>
                                  <w:rFonts w:ascii="HG正楷書体-PRO" w:eastAsia="HG正楷書体-PRO" w:hint="eastAsia"/>
                                  <w:b/>
                                  <w:sz w:val="56"/>
                                  <w:szCs w:val="40"/>
                                </w:rPr>
                                <w:t xml:space="preserve">　賞</w:t>
                              </w:r>
                            </w:p>
                            <w:p w14:paraId="7A8F75D4" w14:textId="77777777" w:rsidR="003F3990" w:rsidRDefault="003F3990" w:rsidP="003F3990">
                              <w:pPr>
                                <w:jc w:val="center"/>
                              </w:pPr>
                              <w:r>
                                <w:rPr>
                                  <w:noProof/>
                                </w:rPr>
                                <w:drawing>
                                  <wp:inline distT="0" distB="0" distL="0" distR="0" wp14:anchorId="2F59BE50" wp14:editId="20E6BF9B">
                                    <wp:extent cx="2592000" cy="152400"/>
                                    <wp:effectExtent l="57150" t="0" r="0" b="76200"/>
                                    <wp:docPr id="146" name="図 146"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19CD3BFE" w14:textId="77777777" w:rsidR="000A7E12" w:rsidRDefault="003F3990" w:rsidP="003F3990">
                              <w:pPr>
                                <w:jc w:val="center"/>
                                <w:rPr>
                                  <w:b/>
                                  <w:sz w:val="36"/>
                                </w:rPr>
                              </w:pPr>
                              <w:r w:rsidRPr="003F3990">
                                <w:rPr>
                                  <w:rFonts w:hint="eastAsia"/>
                                  <w:b/>
                                  <w:sz w:val="36"/>
                                </w:rPr>
                                <w:t>能勢電鉄</w:t>
                              </w:r>
                              <w:r w:rsidR="000A7E12">
                                <w:rPr>
                                  <w:b/>
                                  <w:sz w:val="36"/>
                                </w:rPr>
                                <w:t>鉄道事業部</w:t>
                              </w:r>
                            </w:p>
                            <w:p w14:paraId="6CA85234" w14:textId="3B968DDD" w:rsidR="003F3990" w:rsidRPr="003F3990" w:rsidRDefault="003F3990" w:rsidP="003F3990">
                              <w:pPr>
                                <w:jc w:val="center"/>
                                <w:rPr>
                                  <w:b/>
                                </w:rPr>
                              </w:pPr>
                              <w:r w:rsidRPr="003F3990">
                                <w:rPr>
                                  <w:b/>
                                  <w:sz w:val="36"/>
                                </w:rPr>
                                <w:t>能勢妙見山ブナ守の会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9F4E2C" id="グループ化 30" o:spid="_x0000_s1034" style="position:absolute;margin-left:22pt;margin-top:511.65pt;width:464.9pt;height:138.9pt;z-index:251719680;mso-height-relative:margin" coordsize="5904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">
                <v:roundrect id="角丸四角形 27" o:spid="_x0000_s1035" style="position:absolute;width:59040;height:16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" filled="f" strokecolor="black [3213]" strokeweight="1pt"/>
                <v:shape id="テキスト ボックス 28" o:spid="_x0000_s1036" type="#_x0000_t202" style="position:absolute;left:818;top:136;width:57126;height:15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CCFCA44" w14:textId="77777777" w:rsidR="003F3990" w:rsidRDefault="003F3990" w:rsidP="003F3990">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協　働</w:t>
                        </w:r>
                        <w:r w:rsidRPr="007F6E43">
                          <w:rPr>
                            <w:rFonts w:ascii="HG正楷書体-PRO" w:eastAsia="HG正楷書体-PRO" w:hint="eastAsia"/>
                            <w:b/>
                            <w:sz w:val="56"/>
                            <w:szCs w:val="40"/>
                          </w:rPr>
                          <w:t xml:space="preserve">　賞</w:t>
                        </w:r>
                      </w:p>
                      <w:p w14:paraId="7A8F75D4" w14:textId="77777777" w:rsidR="003F3990" w:rsidRDefault="003F3990" w:rsidP="003F3990">
                        <w:pPr>
                          <w:jc w:val="center"/>
                        </w:pPr>
                        <w:r>
                          <w:rPr>
                            <w:noProof/>
                          </w:rPr>
                          <w:drawing>
                            <wp:inline distT="0" distB="0" distL="0" distR="0" wp14:anchorId="2F59BE50" wp14:editId="20E6BF9B">
                              <wp:extent cx="2592000" cy="152400"/>
                              <wp:effectExtent l="57150" t="0" r="0" b="76200"/>
                              <wp:docPr id="146" name="図 146"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19CD3BFE" w14:textId="77777777" w:rsidR="000A7E12" w:rsidRDefault="003F3990" w:rsidP="003F3990">
                        <w:pPr>
                          <w:jc w:val="center"/>
                          <w:rPr>
                            <w:b/>
                            <w:sz w:val="36"/>
                          </w:rPr>
                        </w:pPr>
                        <w:r w:rsidRPr="003F3990">
                          <w:rPr>
                            <w:rFonts w:hint="eastAsia"/>
                            <w:b/>
                            <w:sz w:val="36"/>
                          </w:rPr>
                          <w:t>能勢電鉄</w:t>
                        </w:r>
                        <w:r w:rsidR="000A7E12">
                          <w:rPr>
                            <w:b/>
                            <w:sz w:val="36"/>
                          </w:rPr>
                          <w:t>鉄道事業部</w:t>
                        </w:r>
                      </w:p>
                      <w:p w14:paraId="6CA85234" w14:textId="3B968DDD" w:rsidR="003F3990" w:rsidRPr="003F3990" w:rsidRDefault="003F3990" w:rsidP="003F3990">
                        <w:pPr>
                          <w:jc w:val="center"/>
                          <w:rPr>
                            <w:b/>
                          </w:rPr>
                        </w:pPr>
                        <w:r w:rsidRPr="003F3990">
                          <w:rPr>
                            <w:b/>
                            <w:sz w:val="36"/>
                          </w:rPr>
                          <w:t>能勢妙見山ブナ守の会</w:t>
                        </w:r>
                      </w:p>
                    </w:txbxContent>
                  </v:textbox>
                </v:shape>
              </v:group>
            </w:pict>
          </mc:Fallback>
        </mc:AlternateContent>
      </w:r>
      <w:r w:rsidR="00DD530D">
        <w:rPr>
          <w:rFonts w:hAnsi="ＭＳ 明朝"/>
        </w:rPr>
        <w:br w:type="page"/>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DD530D" w:rsidRPr="004F7F98" w14:paraId="4F173AA5" w14:textId="77777777" w:rsidTr="00EF45A4">
        <w:trPr>
          <w:trHeight w:val="981"/>
        </w:trPr>
        <w:tc>
          <w:tcPr>
            <w:tcW w:w="1951" w:type="dxa"/>
            <w:tcBorders>
              <w:top w:val="nil"/>
              <w:left w:val="nil"/>
              <w:bottom w:val="nil"/>
              <w:right w:val="nil"/>
            </w:tcBorders>
            <w:shd w:val="clear" w:color="auto" w:fill="auto"/>
          </w:tcPr>
          <w:p w14:paraId="6CF05F7F" w14:textId="77777777" w:rsidR="00DD530D" w:rsidRPr="004F7F98" w:rsidRDefault="00DD530D" w:rsidP="00EF45A4">
            <w:r w:rsidRPr="006963A8">
              <w:rPr>
                <w:noProof/>
              </w:rPr>
              <w:lastRenderedPageBreak/>
              <w:drawing>
                <wp:anchor distT="0" distB="0" distL="114300" distR="114300" simplePos="0" relativeHeight="251699200" behindDoc="1" locked="0" layoutInCell="1" allowOverlap="1" wp14:anchorId="35E358DE" wp14:editId="6DD51476">
                  <wp:simplePos x="0" y="0"/>
                  <wp:positionH relativeFrom="margin">
                    <wp:posOffset>-66040</wp:posOffset>
                  </wp:positionH>
                  <wp:positionV relativeFrom="paragraph">
                    <wp:posOffset>22960</wp:posOffset>
                  </wp:positionV>
                  <wp:extent cx="1247775" cy="562987"/>
                  <wp:effectExtent l="0" t="0" r="0" b="889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5C8C717D" w14:textId="77777777" w:rsidR="00DD530D" w:rsidRPr="004F7F98" w:rsidRDefault="00DD530D" w:rsidP="00EF45A4">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Pr="004F7F98">
              <w:rPr>
                <w:rFonts w:ascii="HG正楷書体-PRO" w:eastAsia="HG正楷書体-PRO" w:hint="eastAsia"/>
                <w:b/>
                <w:sz w:val="36"/>
                <w:szCs w:val="36"/>
              </w:rPr>
              <w:t>年度 おおさか環境賞を受賞された皆さま</w:t>
            </w:r>
          </w:p>
          <w:p w14:paraId="12EAA70C" w14:textId="77777777" w:rsidR="00DD530D" w:rsidRPr="004F7F98" w:rsidRDefault="00DD530D" w:rsidP="00EF45A4">
            <w:pPr>
              <w:spacing w:line="240" w:lineRule="exact"/>
              <w:jc w:val="right"/>
            </w:pPr>
            <w:r w:rsidRPr="004F7F98">
              <w:rPr>
                <w:rFonts w:hint="eastAsia"/>
              </w:rPr>
              <w:t>（敬称略）</w:t>
            </w:r>
          </w:p>
        </w:tc>
      </w:tr>
    </w:tbl>
    <w:p w14:paraId="4931AA20" w14:textId="77777777" w:rsidR="00DD530D" w:rsidRDefault="00DD530D" w:rsidP="00DD530D">
      <w:pPr>
        <w:spacing w:line="360" w:lineRule="exact"/>
        <w:rPr>
          <w:rFonts w:hAnsi="ＭＳ 明朝"/>
        </w:rPr>
      </w:pPr>
    </w:p>
    <w:p w14:paraId="115873D5" w14:textId="77777777" w:rsidR="00DD530D" w:rsidRPr="007E33C0" w:rsidRDefault="00EC0C4A" w:rsidP="00DD530D">
      <w:pPr>
        <w:rPr>
          <w:rFonts w:hAnsi="ＭＳ 明朝"/>
        </w:rPr>
      </w:pPr>
      <w:r>
        <w:rPr>
          <w:rFonts w:hAnsi="ＭＳ 明朝"/>
          <w:noProof/>
        </w:rPr>
        <mc:AlternateContent>
          <mc:Choice Requires="wpg">
            <w:drawing>
              <wp:anchor distT="0" distB="0" distL="114300" distR="114300" simplePos="0" relativeHeight="251716608" behindDoc="0" locked="0" layoutInCell="1" allowOverlap="1" wp14:anchorId="227EEE93" wp14:editId="387FF476">
                <wp:simplePos x="0" y="0"/>
                <wp:positionH relativeFrom="column">
                  <wp:posOffset>269240</wp:posOffset>
                </wp:positionH>
                <wp:positionV relativeFrom="paragraph">
                  <wp:posOffset>104140</wp:posOffset>
                </wp:positionV>
                <wp:extent cx="5939705" cy="8207498"/>
                <wp:effectExtent l="0" t="0" r="4445" b="3175"/>
                <wp:wrapNone/>
                <wp:docPr id="32" name="グループ化 32"/>
                <wp:cNvGraphicFramePr/>
                <a:graphic xmlns:a="http://schemas.openxmlformats.org/drawingml/2006/main">
                  <a:graphicData uri="http://schemas.microsoft.com/office/word/2010/wordprocessingGroup">
                    <wpg:wgp>
                      <wpg:cNvGrpSpPr/>
                      <wpg:grpSpPr>
                        <a:xfrm>
                          <a:off x="0" y="0"/>
                          <a:ext cx="5939705" cy="8207498"/>
                          <a:chOff x="0" y="0"/>
                          <a:chExt cx="5939705" cy="8207498"/>
                        </a:xfrm>
                      </wpg:grpSpPr>
                      <wps:wsp>
                        <wps:cNvPr id="18" name="テキスト ボックス 18"/>
                        <wps:cNvSpPr txBox="1"/>
                        <wps:spPr>
                          <a:xfrm>
                            <a:off x="1528549" y="0"/>
                            <a:ext cx="2987723" cy="791951"/>
                          </a:xfrm>
                          <a:prstGeom prst="rect">
                            <a:avLst/>
                          </a:prstGeom>
                          <a:solidFill>
                            <a:schemeClr val="lt1"/>
                          </a:solidFill>
                          <a:ln w="6350">
                            <a:noFill/>
                          </a:ln>
                        </wps:spPr>
                        <wps:txbx>
                          <w:txbxContent>
                            <w:p w14:paraId="4998154B" w14:textId="77777777" w:rsidR="00DD530D" w:rsidRDefault="00DD530D" w:rsidP="00DD530D">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6A75C4E5" w14:textId="77777777" w:rsidR="00DD530D" w:rsidRDefault="00DD530D" w:rsidP="00DD530D">
                              <w:pPr>
                                <w:jc w:val="center"/>
                              </w:pPr>
                              <w:r>
                                <w:rPr>
                                  <w:noProof/>
                                </w:rPr>
                                <w:drawing>
                                  <wp:inline distT="0" distB="0" distL="0" distR="0" wp14:anchorId="4F516E28" wp14:editId="01FBCE00">
                                    <wp:extent cx="2592000" cy="152400"/>
                                    <wp:effectExtent l="57150" t="0" r="0" b="76200"/>
                                    <wp:docPr id="13" name="図 1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0" y="791570"/>
                            <a:ext cx="2104830" cy="432441"/>
                          </a:xfrm>
                          <a:prstGeom prst="rect">
                            <a:avLst/>
                          </a:prstGeom>
                          <a:solidFill>
                            <a:schemeClr val="lt1"/>
                          </a:solidFill>
                          <a:ln w="6350">
                            <a:noFill/>
                          </a:ln>
                        </wps:spPr>
                        <wps:txbx>
                          <w:txbxContent>
                            <w:p w14:paraId="449D0F73" w14:textId="77777777" w:rsidR="00DD530D" w:rsidRPr="007F6E43" w:rsidRDefault="00DD530D" w:rsidP="00DD530D">
                              <w:pPr>
                                <w:jc w:val="left"/>
                              </w:pPr>
                              <w:r w:rsidRPr="007F6E43">
                                <w:rPr>
                                  <w:rFonts w:hAnsi="ＭＳ 明朝" w:hint="eastAsia"/>
                                  <w:sz w:val="40"/>
                                  <w:szCs w:val="34"/>
                                </w:rPr>
                                <w:t>事業者活動部門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204716" y="1364776"/>
                            <a:ext cx="4066163" cy="432408"/>
                          </a:xfrm>
                          <a:prstGeom prst="rect">
                            <a:avLst/>
                          </a:prstGeom>
                          <a:solidFill>
                            <a:schemeClr val="lt1"/>
                          </a:solidFill>
                          <a:ln w="6350">
                            <a:noFill/>
                          </a:ln>
                        </wps:spPr>
                        <wps:txbx>
                          <w:txbxContent>
                            <w:p w14:paraId="72B04EC1" w14:textId="77777777" w:rsidR="00DD530D" w:rsidRDefault="00DD530D" w:rsidP="00DD530D">
                              <w:r>
                                <w:rPr>
                                  <w:rFonts w:hAnsi="ＭＳ 明朝" w:hint="eastAsia"/>
                                  <w:b/>
                                  <w:sz w:val="36"/>
                                  <w:szCs w:val="34"/>
                                </w:rPr>
                                <w:t>株式会社</w:t>
                              </w:r>
                              <w:r>
                                <w:rPr>
                                  <w:rFonts w:hAnsi="ＭＳ 明朝"/>
                                  <w:b/>
                                  <w:sz w:val="36"/>
                                  <w:szCs w:val="34"/>
                                </w:rPr>
                                <w:t>ダイエー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04716" y="1787856"/>
                            <a:ext cx="5398905" cy="720000"/>
                          </a:xfrm>
                          <a:prstGeom prst="rect">
                            <a:avLst/>
                          </a:prstGeom>
                          <a:solidFill>
                            <a:schemeClr val="lt1"/>
                          </a:solidFill>
                          <a:ln w="6350">
                            <a:noFill/>
                          </a:ln>
                        </wps:spPr>
                        <wps:txbx>
                          <w:txbxContent>
                            <w:p w14:paraId="192E3CE2" w14:textId="77777777" w:rsidR="00DD530D" w:rsidRDefault="00DD530D" w:rsidP="00DD530D">
                              <w:pPr>
                                <w:spacing w:line="400" w:lineRule="exact"/>
                                <w:rPr>
                                  <w:b/>
                                  <w:sz w:val="26"/>
                                  <w:szCs w:val="26"/>
                                </w:rPr>
                              </w:pPr>
                              <w:r w:rsidRPr="001D0353">
                                <w:rPr>
                                  <w:rFonts w:hint="eastAsia"/>
                                  <w:b/>
                                  <w:sz w:val="26"/>
                                  <w:szCs w:val="26"/>
                                </w:rPr>
                                <w:t>【活動名】</w:t>
                              </w:r>
                              <w:r>
                                <w:rPr>
                                  <w:rFonts w:hint="eastAsia"/>
                                  <w:b/>
                                  <w:sz w:val="26"/>
                                  <w:szCs w:val="26"/>
                                </w:rPr>
                                <w:t>～府民の皆さまにご協力をいただきながら～</w:t>
                              </w:r>
                            </w:p>
                            <w:p w14:paraId="1DE27302" w14:textId="77777777" w:rsidR="00DD530D" w:rsidRPr="00507CF8" w:rsidRDefault="00DD530D" w:rsidP="00DD530D">
                              <w:pPr>
                                <w:spacing w:line="400" w:lineRule="exact"/>
                                <w:ind w:firstLineChars="500" w:firstLine="1305"/>
                                <w:rPr>
                                  <w:b/>
                                  <w:sz w:val="26"/>
                                  <w:szCs w:val="26"/>
                                </w:rPr>
                              </w:pPr>
                              <w:r>
                                <w:rPr>
                                  <w:rFonts w:hint="eastAsia"/>
                                  <w:b/>
                                  <w:sz w:val="26"/>
                                  <w:szCs w:val="26"/>
                                </w:rPr>
                                <w:t>フードドライブ</w:t>
                              </w:r>
                              <w:r>
                                <w:rPr>
                                  <w:b/>
                                  <w:sz w:val="26"/>
                                  <w:szCs w:val="26"/>
                                </w:rPr>
                                <w:t>活動</w:t>
                              </w:r>
                              <w:r>
                                <w:rPr>
                                  <w:rFonts w:hint="eastAsia"/>
                                  <w:b/>
                                  <w:sz w:val="26"/>
                                  <w:szCs w:val="26"/>
                                </w:rPr>
                                <w:t>の</w:t>
                              </w:r>
                              <w:r>
                                <w:rPr>
                                  <w:b/>
                                  <w:sz w:val="26"/>
                                  <w:szCs w:val="26"/>
                                </w:rPr>
                                <w:t>推進等による食品ロス削減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27295" y="2511188"/>
                            <a:ext cx="5902960" cy="2626995"/>
                          </a:xfrm>
                          <a:prstGeom prst="rect">
                            <a:avLst/>
                          </a:prstGeom>
                          <a:solidFill>
                            <a:schemeClr val="lt1"/>
                          </a:solidFill>
                          <a:ln w="6350">
                            <a:noFill/>
                          </a:ln>
                        </wps:spPr>
                        <wps:txbx>
                          <w:txbxContent>
                            <w:p w14:paraId="53BC96CE" w14:textId="77777777" w:rsidR="00DD530D" w:rsidRPr="00A841DC" w:rsidRDefault="00DD530D" w:rsidP="00DD530D">
                              <w:pPr>
                                <w:spacing w:line="400" w:lineRule="exact"/>
                                <w:rPr>
                                  <w:sz w:val="24"/>
                                </w:rPr>
                              </w:pPr>
                              <w:r w:rsidRPr="00A841DC">
                                <w:rPr>
                                  <w:rFonts w:hint="eastAsia"/>
                                  <w:sz w:val="24"/>
                                </w:rPr>
                                <w:t xml:space="preserve">　フードバンクOSAKA等</w:t>
                              </w:r>
                              <w:r w:rsidRPr="00A841DC">
                                <w:rPr>
                                  <w:sz w:val="24"/>
                                </w:rPr>
                                <w:t>と連携し、2018年１月よりダイエーの府内６店舗にて、お客さまにご協力をいただきお持ち込みいただいた食品を、店舗で販売期限を迎えた食品と</w:t>
                              </w:r>
                              <w:r w:rsidRPr="00A841DC">
                                <w:rPr>
                                  <w:rFonts w:hint="eastAsia"/>
                                  <w:sz w:val="24"/>
                                </w:rPr>
                                <w:t>とも</w:t>
                              </w:r>
                              <w:r w:rsidRPr="00A841DC">
                                <w:rPr>
                                  <w:sz w:val="24"/>
                                </w:rPr>
                                <w:t>に、</w:t>
                              </w:r>
                              <w:r w:rsidRPr="00A841DC">
                                <w:rPr>
                                  <w:rFonts w:hint="eastAsia"/>
                                  <w:sz w:val="24"/>
                                </w:rPr>
                                <w:t>食品ロス</w:t>
                              </w:r>
                              <w:r w:rsidRPr="00A841DC">
                                <w:rPr>
                                  <w:sz w:val="24"/>
                                </w:rPr>
                                <w:t>削減と生活困窮者支援としてフードバンク</w:t>
                              </w:r>
                              <w:r w:rsidRPr="00A841DC">
                                <w:rPr>
                                  <w:rFonts w:hint="eastAsia"/>
                                  <w:sz w:val="24"/>
                                </w:rPr>
                                <w:t>団体や</w:t>
                              </w:r>
                              <w:r w:rsidRPr="00A841DC">
                                <w:rPr>
                                  <w:sz w:val="24"/>
                                </w:rPr>
                                <w:t>地域の団体に継続的に提供するフードドライブ活動を開始されました。その後、</w:t>
                              </w:r>
                              <w:r w:rsidRPr="00A841DC">
                                <w:rPr>
                                  <w:rFonts w:hint="eastAsia"/>
                                  <w:sz w:val="24"/>
                                </w:rPr>
                                <w:t>活動店舗を</w:t>
                              </w:r>
                              <w:r w:rsidRPr="00A841DC">
                                <w:rPr>
                                  <w:sz w:val="24"/>
                                </w:rPr>
                                <w:t>拡大し、2020年度には府内で約2.5トンの食品ロスを削減されました。現在では府内50店舗（</w:t>
                              </w:r>
                              <w:r w:rsidRPr="00A841DC">
                                <w:rPr>
                                  <w:rFonts w:hint="eastAsia"/>
                                  <w:sz w:val="24"/>
                                </w:rPr>
                                <w:t>2022年</w:t>
                              </w:r>
                              <w:r w:rsidRPr="00A841DC">
                                <w:rPr>
                                  <w:sz w:val="24"/>
                                </w:rPr>
                                <w:t>１月時点）</w:t>
                              </w:r>
                              <w:r w:rsidRPr="00A841DC">
                                <w:rPr>
                                  <w:rFonts w:hint="eastAsia"/>
                                  <w:sz w:val="24"/>
                                </w:rPr>
                                <w:t>で</w:t>
                              </w:r>
                              <w:r w:rsidRPr="00A841DC">
                                <w:rPr>
                                  <w:sz w:val="24"/>
                                </w:rPr>
                                <w:t>取り組まれています。</w:t>
                              </w:r>
                            </w:p>
                            <w:p w14:paraId="04F2497C" w14:textId="77777777" w:rsidR="00DD530D" w:rsidRPr="00A841DC" w:rsidRDefault="00DD530D" w:rsidP="00DD530D">
                              <w:pPr>
                                <w:spacing w:line="400" w:lineRule="exact"/>
                                <w:rPr>
                                  <w:sz w:val="24"/>
                                </w:rPr>
                              </w:pPr>
                              <w:r w:rsidRPr="00A841DC">
                                <w:rPr>
                                  <w:rFonts w:hint="eastAsia"/>
                                  <w:sz w:val="24"/>
                                </w:rPr>
                                <w:t xml:space="preserve">　</w:t>
                              </w:r>
                              <w:r w:rsidRPr="00A841DC">
                                <w:rPr>
                                  <w:sz w:val="24"/>
                                </w:rPr>
                                <w:t>また、フードドライブ活動の他にも、野菜の可食部を活用した食品ロス削減レシピ</w:t>
                              </w:r>
                              <w:r w:rsidRPr="00A841DC">
                                <w:rPr>
                                  <w:rFonts w:hint="eastAsia"/>
                                  <w:sz w:val="24"/>
                                </w:rPr>
                                <w:t>の</w:t>
                              </w:r>
                              <w:r w:rsidRPr="00A841DC">
                                <w:rPr>
                                  <w:sz w:val="24"/>
                                </w:rPr>
                                <w:t>提案にも取り組まれて</w:t>
                              </w:r>
                              <w:r w:rsidRPr="00A841DC">
                                <w:rPr>
                                  <w:rFonts w:hint="eastAsia"/>
                                  <w:sz w:val="24"/>
                                </w:rPr>
                                <w:t>います。</w:t>
                              </w:r>
                            </w:p>
                            <w:p w14:paraId="5DF9DC0F" w14:textId="77777777" w:rsidR="00DD530D" w:rsidRPr="00A841DC" w:rsidRDefault="00DD530D" w:rsidP="00DD530D">
                              <w:pPr>
                                <w:spacing w:line="400" w:lineRule="exact"/>
                                <w:rPr>
                                  <w:sz w:val="24"/>
                                </w:rPr>
                              </w:pPr>
                              <w:r w:rsidRPr="00A841DC">
                                <w:rPr>
                                  <w:rFonts w:hint="eastAsia"/>
                                  <w:sz w:val="24"/>
                                </w:rPr>
                                <w:t xml:space="preserve">　</w:t>
                              </w:r>
                              <w:r w:rsidRPr="00A841DC">
                                <w:rPr>
                                  <w:sz w:val="24"/>
                                </w:rPr>
                                <w:t>他のスーパーとノウハウを共有しながら取組みを進める</w:t>
                              </w:r>
                              <w:r w:rsidRPr="00A841DC">
                                <w:rPr>
                                  <w:rFonts w:hint="eastAsia"/>
                                  <w:sz w:val="24"/>
                                </w:rPr>
                                <w:t>ことにより、</w:t>
                              </w:r>
                              <w:r w:rsidRPr="00A841DC">
                                <w:rPr>
                                  <w:sz w:val="24"/>
                                </w:rPr>
                                <w:t>大きな効果を発揮している点が評価されました。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27295" y="5436358"/>
                            <a:ext cx="2950845" cy="2771140"/>
                          </a:xfrm>
                          <a:prstGeom prst="rect">
                            <a:avLst/>
                          </a:prstGeom>
                          <a:solidFill>
                            <a:schemeClr val="lt1"/>
                          </a:solidFill>
                          <a:ln w="6350">
                            <a:noFill/>
                          </a:ln>
                        </wps:spPr>
                        <wps:txbx>
                          <w:txbxContent>
                            <w:p w14:paraId="120917E0" w14:textId="087CAB72" w:rsidR="00DD530D" w:rsidRDefault="00D469DF" w:rsidP="005D4BDE">
                              <w:pPr>
                                <w:jc w:val="center"/>
                              </w:pPr>
                              <w:r>
                                <w:rPr>
                                  <w:noProof/>
                                </w:rPr>
                                <w:drawing>
                                  <wp:inline distT="0" distB="0" distL="0" distR="0" wp14:anchorId="31C9DD1A" wp14:editId="53FD1715">
                                    <wp:extent cx="2761413" cy="2606039"/>
                                    <wp:effectExtent l="0" t="0" r="1270" b="444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aie1.jpg"/>
                                            <pic:cNvPicPr/>
                                          </pic:nvPicPr>
                                          <pic:blipFill>
                                            <a:blip r:embed="rId15">
                                              <a:extLst>
                                                <a:ext uri="{28A0092B-C50C-407E-A947-70E740481C1C}">
                                                  <a14:useLocalDpi xmlns:a14="http://schemas.microsoft.com/office/drawing/2010/main" val="0"/>
                                                </a:ext>
                                              </a:extLst>
                                            </a:blip>
                                            <a:stretch>
                                              <a:fillRect/>
                                            </a:stretch>
                                          </pic:blipFill>
                                          <pic:spPr>
                                            <a:xfrm>
                                              <a:off x="0" y="0"/>
                                              <a:ext cx="2761413" cy="2606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2988860" y="5436358"/>
                            <a:ext cx="2950845" cy="2771140"/>
                          </a:xfrm>
                          <a:prstGeom prst="rect">
                            <a:avLst/>
                          </a:prstGeom>
                          <a:solidFill>
                            <a:schemeClr val="lt1"/>
                          </a:solidFill>
                          <a:ln w="6350">
                            <a:noFill/>
                          </a:ln>
                        </wps:spPr>
                        <wps:txbx>
                          <w:txbxContent>
                            <w:p w14:paraId="649938AE" w14:textId="7EB0C27A" w:rsidR="00DD530D" w:rsidRDefault="00D469DF" w:rsidP="005D4BDE">
                              <w:pPr>
                                <w:jc w:val="center"/>
                              </w:pPr>
                              <w:r>
                                <w:rPr>
                                  <w:noProof/>
                                </w:rPr>
                                <w:drawing>
                                  <wp:inline distT="0" distB="0" distL="0" distR="0" wp14:anchorId="5E21CB5C" wp14:editId="3FBA511E">
                                    <wp:extent cx="2761262" cy="1553209"/>
                                    <wp:effectExtent l="0" t="0" r="1270" b="952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aie2.jpg"/>
                                            <pic:cNvPicPr/>
                                          </pic:nvPicPr>
                                          <pic:blipFill>
                                            <a:blip r:embed="rId16">
                                              <a:extLst>
                                                <a:ext uri="{28A0092B-C50C-407E-A947-70E740481C1C}">
                                                  <a14:useLocalDpi xmlns:a14="http://schemas.microsoft.com/office/drawing/2010/main" val="0"/>
                                                </a:ext>
                                              </a:extLst>
                                            </a:blip>
                                            <a:stretch>
                                              <a:fillRect/>
                                            </a:stretch>
                                          </pic:blipFill>
                                          <pic:spPr>
                                            <a:xfrm>
                                              <a:off x="0" y="0"/>
                                              <a:ext cx="2761262" cy="15532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7EEE93" id="グループ化 32" o:spid="_x0000_s1037" style="position:absolute;left:0;text-align:left;margin-left:21.2pt;margin-top:8.2pt;width:467.7pt;height:646.25pt;z-index:251716608;mso-height-relative:margin" coordsize="59397,8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">
                <v:shape id="テキスト ボックス 18" o:spid="_x0000_s1038"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" fillcolor="white [3201]" stroked="f" strokeweight=".5pt">
                  <v:textbox>
                    <w:txbxContent>
                      <w:p w14:paraId="4998154B" w14:textId="77777777" w:rsidR="00DD530D" w:rsidRDefault="00DD530D" w:rsidP="00DD530D">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6A75C4E5" w14:textId="77777777" w:rsidR="00DD530D" w:rsidRDefault="00DD530D" w:rsidP="00DD530D">
                        <w:pPr>
                          <w:jc w:val="center"/>
                        </w:pPr>
                        <w:r>
                          <w:rPr>
                            <w:noProof/>
                          </w:rPr>
                          <w:drawing>
                            <wp:inline distT="0" distB="0" distL="0" distR="0" wp14:anchorId="4F516E28" wp14:editId="01FBCE00">
                              <wp:extent cx="2592000" cy="152400"/>
                              <wp:effectExtent l="57150" t="0" r="0" b="76200"/>
                              <wp:docPr id="13" name="図 1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19" o:spid="_x0000_s1039"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449D0F73" w14:textId="77777777" w:rsidR="00DD530D" w:rsidRPr="007F6E43" w:rsidRDefault="00DD530D" w:rsidP="00DD530D">
                        <w:pPr>
                          <w:jc w:val="left"/>
                        </w:pPr>
                        <w:r w:rsidRPr="007F6E43">
                          <w:rPr>
                            <w:rFonts w:hAnsi="ＭＳ 明朝" w:hint="eastAsia"/>
                            <w:sz w:val="40"/>
                            <w:szCs w:val="34"/>
                          </w:rPr>
                          <w:t>事業者活動部門</w:t>
                        </w:r>
                      </w:p>
                    </w:txbxContent>
                  </v:textbox>
                </v:shape>
                <v:shape id="テキスト ボックス 20" o:spid="_x0000_s1040" type="#_x0000_t202" style="position:absolute;left:2047;top:13647;width:4066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72B04EC1" w14:textId="77777777" w:rsidR="00DD530D" w:rsidRDefault="00DD530D" w:rsidP="00DD530D">
                        <w:r>
                          <w:rPr>
                            <w:rFonts w:hAnsi="ＭＳ 明朝" w:hint="eastAsia"/>
                            <w:b/>
                            <w:sz w:val="36"/>
                            <w:szCs w:val="34"/>
                          </w:rPr>
                          <w:t>株式会社</w:t>
                        </w:r>
                        <w:r>
                          <w:rPr>
                            <w:rFonts w:hAnsi="ＭＳ 明朝"/>
                            <w:b/>
                            <w:sz w:val="36"/>
                            <w:szCs w:val="34"/>
                          </w:rPr>
                          <w:t>ダイエー</w:t>
                        </w:r>
                      </w:p>
                    </w:txbxContent>
                  </v:textbox>
                </v:shape>
                <v:shape id="テキスト ボックス 21" o:spid="_x0000_s1041" type="#_x0000_t202" style="position:absolute;left:2047;top:17878;width:5398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" fillcolor="white [3201]" stroked="f" strokeweight=".5pt">
                  <v:textbox>
                    <w:txbxContent>
                      <w:p w14:paraId="192E3CE2" w14:textId="77777777" w:rsidR="00DD530D" w:rsidRDefault="00DD530D" w:rsidP="00DD530D">
                        <w:pPr>
                          <w:spacing w:line="400" w:lineRule="exact"/>
                          <w:rPr>
                            <w:b/>
                            <w:sz w:val="26"/>
                            <w:szCs w:val="26"/>
                          </w:rPr>
                        </w:pPr>
                        <w:r w:rsidRPr="001D0353">
                          <w:rPr>
                            <w:rFonts w:hint="eastAsia"/>
                            <w:b/>
                            <w:sz w:val="26"/>
                            <w:szCs w:val="26"/>
                          </w:rPr>
                          <w:t>【活動名】</w:t>
                        </w:r>
                        <w:r>
                          <w:rPr>
                            <w:rFonts w:hint="eastAsia"/>
                            <w:b/>
                            <w:sz w:val="26"/>
                            <w:szCs w:val="26"/>
                          </w:rPr>
                          <w:t>～府民の皆さまにご協力をいただきながら～</w:t>
                        </w:r>
                      </w:p>
                      <w:p w14:paraId="1DE27302" w14:textId="77777777" w:rsidR="00DD530D" w:rsidRPr="00507CF8" w:rsidRDefault="00DD530D" w:rsidP="00DD530D">
                        <w:pPr>
                          <w:spacing w:line="400" w:lineRule="exact"/>
                          <w:ind w:firstLineChars="500" w:firstLine="1305"/>
                          <w:rPr>
                            <w:b/>
                            <w:sz w:val="26"/>
                            <w:szCs w:val="26"/>
                          </w:rPr>
                        </w:pPr>
                        <w:r>
                          <w:rPr>
                            <w:rFonts w:hint="eastAsia"/>
                            <w:b/>
                            <w:sz w:val="26"/>
                            <w:szCs w:val="26"/>
                          </w:rPr>
                          <w:t>フードドライブ</w:t>
                        </w:r>
                        <w:r>
                          <w:rPr>
                            <w:b/>
                            <w:sz w:val="26"/>
                            <w:szCs w:val="26"/>
                          </w:rPr>
                          <w:t>活動</w:t>
                        </w:r>
                        <w:r>
                          <w:rPr>
                            <w:rFonts w:hint="eastAsia"/>
                            <w:b/>
                            <w:sz w:val="26"/>
                            <w:szCs w:val="26"/>
                          </w:rPr>
                          <w:t>の</w:t>
                        </w:r>
                        <w:r>
                          <w:rPr>
                            <w:b/>
                            <w:sz w:val="26"/>
                            <w:szCs w:val="26"/>
                          </w:rPr>
                          <w:t>推進等による食品ロス削減</w:t>
                        </w:r>
                      </w:p>
                    </w:txbxContent>
                  </v:textbox>
                </v:shape>
                <v:shape id="テキスト ボックス 22" o:spid="_x0000_s1042" type="#_x0000_t202" style="position:absolute;left:272;top:25111;width:59030;height:26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53BC96CE" w14:textId="77777777" w:rsidR="00DD530D" w:rsidRPr="00A841DC" w:rsidRDefault="00DD530D" w:rsidP="00DD530D">
                        <w:pPr>
                          <w:spacing w:line="400" w:lineRule="exact"/>
                          <w:rPr>
                            <w:sz w:val="24"/>
                          </w:rPr>
                        </w:pPr>
                        <w:r w:rsidRPr="00A841DC">
                          <w:rPr>
                            <w:rFonts w:hint="eastAsia"/>
                            <w:sz w:val="24"/>
                          </w:rPr>
                          <w:t xml:space="preserve">　フードバンクOSAKA等</w:t>
                        </w:r>
                        <w:r w:rsidRPr="00A841DC">
                          <w:rPr>
                            <w:sz w:val="24"/>
                          </w:rPr>
                          <w:t>と連携し、2018年１月よりダイエーの府内６店舗にて、お客さまにご協力をいただきお持ち込みいただいた食品を、店舗で販売期限を迎えた食品と</w:t>
                        </w:r>
                        <w:r w:rsidRPr="00A841DC">
                          <w:rPr>
                            <w:rFonts w:hint="eastAsia"/>
                            <w:sz w:val="24"/>
                          </w:rPr>
                          <w:t>とも</w:t>
                        </w:r>
                        <w:r w:rsidRPr="00A841DC">
                          <w:rPr>
                            <w:sz w:val="24"/>
                          </w:rPr>
                          <w:t>に、</w:t>
                        </w:r>
                        <w:r w:rsidRPr="00A841DC">
                          <w:rPr>
                            <w:rFonts w:hint="eastAsia"/>
                            <w:sz w:val="24"/>
                          </w:rPr>
                          <w:t>食品ロス</w:t>
                        </w:r>
                        <w:r w:rsidRPr="00A841DC">
                          <w:rPr>
                            <w:sz w:val="24"/>
                          </w:rPr>
                          <w:t>削減と生活困窮者支援としてフードバンク</w:t>
                        </w:r>
                        <w:r w:rsidRPr="00A841DC">
                          <w:rPr>
                            <w:rFonts w:hint="eastAsia"/>
                            <w:sz w:val="24"/>
                          </w:rPr>
                          <w:t>団体や</w:t>
                        </w:r>
                        <w:r w:rsidRPr="00A841DC">
                          <w:rPr>
                            <w:sz w:val="24"/>
                          </w:rPr>
                          <w:t>地域の団体に継続的に提供するフードドライブ活動を開始されました。その後、</w:t>
                        </w:r>
                        <w:r w:rsidRPr="00A841DC">
                          <w:rPr>
                            <w:rFonts w:hint="eastAsia"/>
                            <w:sz w:val="24"/>
                          </w:rPr>
                          <w:t>活動店舗を</w:t>
                        </w:r>
                        <w:r w:rsidRPr="00A841DC">
                          <w:rPr>
                            <w:sz w:val="24"/>
                          </w:rPr>
                          <w:t>拡大し、2020年度には府内で約2.5トンの食品ロスを削減されました。現在では府内50店舗（</w:t>
                        </w:r>
                        <w:r w:rsidRPr="00A841DC">
                          <w:rPr>
                            <w:rFonts w:hint="eastAsia"/>
                            <w:sz w:val="24"/>
                          </w:rPr>
                          <w:t>2022年</w:t>
                        </w:r>
                        <w:r w:rsidRPr="00A841DC">
                          <w:rPr>
                            <w:sz w:val="24"/>
                          </w:rPr>
                          <w:t>１月時点）</w:t>
                        </w:r>
                        <w:r w:rsidRPr="00A841DC">
                          <w:rPr>
                            <w:rFonts w:hint="eastAsia"/>
                            <w:sz w:val="24"/>
                          </w:rPr>
                          <w:t>で</w:t>
                        </w:r>
                        <w:r w:rsidRPr="00A841DC">
                          <w:rPr>
                            <w:sz w:val="24"/>
                          </w:rPr>
                          <w:t>取り組まれています。</w:t>
                        </w:r>
                      </w:p>
                      <w:p w14:paraId="04F2497C" w14:textId="77777777" w:rsidR="00DD530D" w:rsidRPr="00A841DC" w:rsidRDefault="00DD530D" w:rsidP="00DD530D">
                        <w:pPr>
                          <w:spacing w:line="400" w:lineRule="exact"/>
                          <w:rPr>
                            <w:sz w:val="24"/>
                          </w:rPr>
                        </w:pPr>
                        <w:r w:rsidRPr="00A841DC">
                          <w:rPr>
                            <w:rFonts w:hint="eastAsia"/>
                            <w:sz w:val="24"/>
                          </w:rPr>
                          <w:t xml:space="preserve">　</w:t>
                        </w:r>
                        <w:r w:rsidRPr="00A841DC">
                          <w:rPr>
                            <w:sz w:val="24"/>
                          </w:rPr>
                          <w:t>また、フードドライブ活動の他にも、野菜の可食部を活用した食品ロス削減レシピ</w:t>
                        </w:r>
                        <w:r w:rsidRPr="00A841DC">
                          <w:rPr>
                            <w:rFonts w:hint="eastAsia"/>
                            <w:sz w:val="24"/>
                          </w:rPr>
                          <w:t>の</w:t>
                        </w:r>
                        <w:r w:rsidRPr="00A841DC">
                          <w:rPr>
                            <w:sz w:val="24"/>
                          </w:rPr>
                          <w:t>提案にも取り組まれて</w:t>
                        </w:r>
                        <w:r w:rsidRPr="00A841DC">
                          <w:rPr>
                            <w:rFonts w:hint="eastAsia"/>
                            <w:sz w:val="24"/>
                          </w:rPr>
                          <w:t>います。</w:t>
                        </w:r>
                      </w:p>
                      <w:p w14:paraId="5DF9DC0F" w14:textId="77777777" w:rsidR="00DD530D" w:rsidRPr="00A841DC" w:rsidRDefault="00DD530D" w:rsidP="00DD530D">
                        <w:pPr>
                          <w:spacing w:line="400" w:lineRule="exact"/>
                          <w:rPr>
                            <w:sz w:val="24"/>
                          </w:rPr>
                        </w:pPr>
                        <w:r w:rsidRPr="00A841DC">
                          <w:rPr>
                            <w:rFonts w:hint="eastAsia"/>
                            <w:sz w:val="24"/>
                          </w:rPr>
                          <w:t xml:space="preserve">　</w:t>
                        </w:r>
                        <w:r w:rsidRPr="00A841DC">
                          <w:rPr>
                            <w:sz w:val="24"/>
                          </w:rPr>
                          <w:t>他のスーパーとノウハウを共有しながら取組みを進める</w:t>
                        </w:r>
                        <w:r w:rsidRPr="00A841DC">
                          <w:rPr>
                            <w:rFonts w:hint="eastAsia"/>
                            <w:sz w:val="24"/>
                          </w:rPr>
                          <w:t>ことにより、</w:t>
                        </w:r>
                        <w:r w:rsidRPr="00A841DC">
                          <w:rPr>
                            <w:sz w:val="24"/>
                          </w:rPr>
                          <w:t>大きな効果を発揮している点が評価されました。</w:t>
                        </w:r>
                      </w:p>
                    </w:txbxContent>
                  </v:textbox>
                </v:shape>
                <v:shape id="テキスト ボックス 23" o:spid="_x0000_s1043" type="#_x0000_t202" style="position:absolute;left:272;top:54363;width:29509;height:2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120917E0" w14:textId="087CAB72" w:rsidR="00DD530D" w:rsidRDefault="00D469DF" w:rsidP="005D4BDE">
                        <w:pPr>
                          <w:jc w:val="center"/>
                        </w:pPr>
                        <w:r>
                          <w:rPr>
                            <w:noProof/>
                          </w:rPr>
                          <w:drawing>
                            <wp:inline distT="0" distB="0" distL="0" distR="0" wp14:anchorId="31C9DD1A" wp14:editId="53FD1715">
                              <wp:extent cx="2761413" cy="2606039"/>
                              <wp:effectExtent l="0" t="0" r="1270" b="444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aie1.jpg"/>
                                      <pic:cNvPicPr/>
                                    </pic:nvPicPr>
                                    <pic:blipFill>
                                      <a:blip r:embed="rId15">
                                        <a:extLst>
                                          <a:ext uri="{28A0092B-C50C-407E-A947-70E740481C1C}">
                                            <a14:useLocalDpi xmlns:a14="http://schemas.microsoft.com/office/drawing/2010/main" val="0"/>
                                          </a:ext>
                                        </a:extLst>
                                      </a:blip>
                                      <a:stretch>
                                        <a:fillRect/>
                                      </a:stretch>
                                    </pic:blipFill>
                                    <pic:spPr>
                                      <a:xfrm>
                                        <a:off x="0" y="0"/>
                                        <a:ext cx="2761413" cy="2606039"/>
                                      </a:xfrm>
                                      <a:prstGeom prst="rect">
                                        <a:avLst/>
                                      </a:prstGeom>
                                    </pic:spPr>
                                  </pic:pic>
                                </a:graphicData>
                              </a:graphic>
                            </wp:inline>
                          </w:drawing>
                        </w:r>
                      </w:p>
                    </w:txbxContent>
                  </v:textbox>
                </v:shape>
                <v:shape id="テキスト ボックス 24" o:spid="_x0000_s1044" type="#_x0000_t202" style="position:absolute;left:29888;top:54363;width:29509;height:2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649938AE" w14:textId="7EB0C27A" w:rsidR="00DD530D" w:rsidRDefault="00D469DF" w:rsidP="005D4BDE">
                        <w:pPr>
                          <w:jc w:val="center"/>
                        </w:pPr>
                        <w:r>
                          <w:rPr>
                            <w:noProof/>
                          </w:rPr>
                          <w:drawing>
                            <wp:inline distT="0" distB="0" distL="0" distR="0" wp14:anchorId="5E21CB5C" wp14:editId="3FBA511E">
                              <wp:extent cx="2761262" cy="1553209"/>
                              <wp:effectExtent l="0" t="0" r="1270" b="952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aie2.jpg"/>
                                      <pic:cNvPicPr/>
                                    </pic:nvPicPr>
                                    <pic:blipFill>
                                      <a:blip r:embed="rId16">
                                        <a:extLst>
                                          <a:ext uri="{28A0092B-C50C-407E-A947-70E740481C1C}">
                                            <a14:useLocalDpi xmlns:a14="http://schemas.microsoft.com/office/drawing/2010/main" val="0"/>
                                          </a:ext>
                                        </a:extLst>
                                      </a:blip>
                                      <a:stretch>
                                        <a:fillRect/>
                                      </a:stretch>
                                    </pic:blipFill>
                                    <pic:spPr>
                                      <a:xfrm>
                                        <a:off x="0" y="0"/>
                                        <a:ext cx="2761262" cy="1553209"/>
                                      </a:xfrm>
                                      <a:prstGeom prst="rect">
                                        <a:avLst/>
                                      </a:prstGeom>
                                    </pic:spPr>
                                  </pic:pic>
                                </a:graphicData>
                              </a:graphic>
                            </wp:inline>
                          </w:drawing>
                        </w:r>
                      </w:p>
                    </w:txbxContent>
                  </v:textbox>
                </v:shape>
              </v:group>
            </w:pict>
          </mc:Fallback>
        </mc:AlternateContent>
      </w:r>
    </w:p>
    <w:p w14:paraId="09605C91" w14:textId="77777777" w:rsidR="00DD530D" w:rsidRPr="007E33C0" w:rsidRDefault="00DD530D" w:rsidP="00DD530D">
      <w:pPr>
        <w:rPr>
          <w:rFonts w:hAnsi="ＭＳ 明朝"/>
        </w:rPr>
      </w:pPr>
    </w:p>
    <w:p w14:paraId="50CBE444" w14:textId="77777777" w:rsidR="00DD530D" w:rsidRPr="007E33C0" w:rsidRDefault="00DD530D" w:rsidP="00DD530D">
      <w:pPr>
        <w:rPr>
          <w:rFonts w:hAnsi="ＭＳ 明朝"/>
        </w:rPr>
      </w:pPr>
    </w:p>
    <w:p w14:paraId="3900EA62" w14:textId="77777777" w:rsidR="00DD530D" w:rsidRPr="007E33C0" w:rsidRDefault="00DD530D" w:rsidP="00DD530D">
      <w:pPr>
        <w:rPr>
          <w:rFonts w:hAnsi="ＭＳ 明朝"/>
        </w:rPr>
      </w:pPr>
    </w:p>
    <w:p w14:paraId="732C77BB" w14:textId="77777777" w:rsidR="00DD530D" w:rsidRPr="007E33C0" w:rsidRDefault="00DD530D" w:rsidP="00DD530D">
      <w:pPr>
        <w:rPr>
          <w:rFonts w:hAnsi="ＭＳ 明朝"/>
        </w:rPr>
      </w:pPr>
    </w:p>
    <w:p w14:paraId="0BFA41BD" w14:textId="77777777" w:rsidR="00DD530D" w:rsidRPr="007E33C0" w:rsidRDefault="00DD530D" w:rsidP="00DD530D">
      <w:pPr>
        <w:rPr>
          <w:rFonts w:hAnsi="ＭＳ 明朝"/>
        </w:rPr>
      </w:pPr>
    </w:p>
    <w:p w14:paraId="1AB8AC6E" w14:textId="77777777" w:rsidR="00DD530D" w:rsidRPr="007E33C0" w:rsidRDefault="00DD530D" w:rsidP="00DD530D">
      <w:pPr>
        <w:rPr>
          <w:rFonts w:hAnsi="ＭＳ 明朝"/>
        </w:rPr>
      </w:pPr>
    </w:p>
    <w:p w14:paraId="39BBB75A" w14:textId="77777777" w:rsidR="00DD530D" w:rsidRPr="007E33C0" w:rsidRDefault="00DD530D" w:rsidP="00DD530D">
      <w:pPr>
        <w:rPr>
          <w:rFonts w:hAnsi="ＭＳ 明朝"/>
        </w:rPr>
      </w:pPr>
    </w:p>
    <w:p w14:paraId="7175C4CB" w14:textId="77777777" w:rsidR="00DD530D" w:rsidRPr="007E33C0" w:rsidRDefault="00DD530D" w:rsidP="00DD530D">
      <w:pPr>
        <w:rPr>
          <w:rFonts w:hAnsi="ＭＳ 明朝"/>
        </w:rPr>
      </w:pPr>
    </w:p>
    <w:p w14:paraId="4E0B9C6D" w14:textId="77777777" w:rsidR="00DD530D" w:rsidRPr="007E33C0" w:rsidRDefault="00DD530D" w:rsidP="00DD530D">
      <w:pPr>
        <w:rPr>
          <w:rFonts w:hAnsi="ＭＳ 明朝"/>
        </w:rPr>
      </w:pPr>
    </w:p>
    <w:p w14:paraId="2E7CE507" w14:textId="77777777" w:rsidR="00DD530D" w:rsidRPr="007E33C0" w:rsidRDefault="00DD530D" w:rsidP="00DD530D">
      <w:pPr>
        <w:rPr>
          <w:rFonts w:hAnsi="ＭＳ 明朝"/>
        </w:rPr>
      </w:pPr>
    </w:p>
    <w:p w14:paraId="086B18CF" w14:textId="77777777" w:rsidR="00DD530D" w:rsidRPr="007E33C0" w:rsidRDefault="00DD530D" w:rsidP="00DD530D">
      <w:pPr>
        <w:rPr>
          <w:rFonts w:hAnsi="ＭＳ 明朝"/>
        </w:rPr>
      </w:pPr>
    </w:p>
    <w:p w14:paraId="0FA379D2" w14:textId="77777777" w:rsidR="00DD530D" w:rsidRPr="007E33C0" w:rsidRDefault="00DD530D" w:rsidP="00DD530D">
      <w:pPr>
        <w:rPr>
          <w:rFonts w:hAnsi="ＭＳ 明朝"/>
        </w:rPr>
      </w:pPr>
    </w:p>
    <w:p w14:paraId="0D851EBF" w14:textId="77777777" w:rsidR="00DD530D" w:rsidRPr="007E33C0" w:rsidRDefault="00DD530D" w:rsidP="00DD530D">
      <w:pPr>
        <w:rPr>
          <w:rFonts w:hAnsi="ＭＳ 明朝"/>
        </w:rPr>
      </w:pPr>
    </w:p>
    <w:p w14:paraId="46F9345E" w14:textId="77777777" w:rsidR="00DD530D" w:rsidRPr="007E33C0" w:rsidRDefault="00DD530D" w:rsidP="00DD530D">
      <w:pPr>
        <w:rPr>
          <w:rFonts w:hAnsi="ＭＳ 明朝"/>
        </w:rPr>
      </w:pPr>
    </w:p>
    <w:p w14:paraId="615ACFB7" w14:textId="77777777" w:rsidR="00DD530D" w:rsidRPr="007E33C0" w:rsidRDefault="00DD530D" w:rsidP="00DD530D">
      <w:pPr>
        <w:rPr>
          <w:rFonts w:hAnsi="ＭＳ 明朝"/>
        </w:rPr>
      </w:pPr>
    </w:p>
    <w:p w14:paraId="73DF89F3" w14:textId="77777777" w:rsidR="00DD530D" w:rsidRPr="007E33C0" w:rsidRDefault="00DD530D" w:rsidP="00DD530D">
      <w:pPr>
        <w:rPr>
          <w:rFonts w:hAnsi="ＭＳ 明朝"/>
        </w:rPr>
      </w:pPr>
    </w:p>
    <w:p w14:paraId="61BC33C0" w14:textId="77777777" w:rsidR="00DD530D" w:rsidRPr="007E33C0" w:rsidRDefault="00DD530D" w:rsidP="00DD530D">
      <w:pPr>
        <w:rPr>
          <w:rFonts w:hAnsi="ＭＳ 明朝"/>
        </w:rPr>
      </w:pPr>
    </w:p>
    <w:p w14:paraId="0C1A2BFD" w14:textId="77777777" w:rsidR="00DD530D" w:rsidRPr="007E33C0" w:rsidRDefault="00DD530D" w:rsidP="00DD530D">
      <w:pPr>
        <w:rPr>
          <w:rFonts w:hAnsi="ＭＳ 明朝"/>
        </w:rPr>
      </w:pPr>
    </w:p>
    <w:p w14:paraId="63163737" w14:textId="77777777" w:rsidR="00DD530D" w:rsidRPr="007E33C0" w:rsidRDefault="00DD530D" w:rsidP="00DD530D">
      <w:pPr>
        <w:rPr>
          <w:rFonts w:hAnsi="ＭＳ 明朝"/>
        </w:rPr>
      </w:pPr>
    </w:p>
    <w:p w14:paraId="66511C8F" w14:textId="77777777" w:rsidR="00DD530D" w:rsidRPr="007E33C0" w:rsidRDefault="00DD530D" w:rsidP="00DD530D">
      <w:pPr>
        <w:rPr>
          <w:rFonts w:hAnsi="ＭＳ 明朝"/>
        </w:rPr>
      </w:pPr>
    </w:p>
    <w:p w14:paraId="50C18326" w14:textId="77777777" w:rsidR="00DD530D" w:rsidRPr="007E33C0" w:rsidRDefault="00DD530D" w:rsidP="00DD530D">
      <w:pPr>
        <w:rPr>
          <w:rFonts w:hAnsi="ＭＳ 明朝"/>
        </w:rPr>
      </w:pPr>
    </w:p>
    <w:p w14:paraId="2AD1238B" w14:textId="77777777" w:rsidR="00DD530D" w:rsidRPr="007E33C0" w:rsidRDefault="00DD530D" w:rsidP="00DD530D">
      <w:pPr>
        <w:rPr>
          <w:rFonts w:hAnsi="ＭＳ 明朝"/>
        </w:rPr>
      </w:pPr>
    </w:p>
    <w:p w14:paraId="344D6410" w14:textId="77777777" w:rsidR="00DD530D" w:rsidRPr="007E33C0" w:rsidRDefault="00DD530D" w:rsidP="00DD530D">
      <w:pPr>
        <w:rPr>
          <w:rFonts w:hAnsi="ＭＳ 明朝"/>
        </w:rPr>
      </w:pPr>
    </w:p>
    <w:p w14:paraId="1804881E" w14:textId="77777777" w:rsidR="00DD530D" w:rsidRPr="007E33C0" w:rsidRDefault="00DD530D" w:rsidP="00DD530D">
      <w:pPr>
        <w:rPr>
          <w:rFonts w:hAnsi="ＭＳ 明朝"/>
        </w:rPr>
      </w:pPr>
    </w:p>
    <w:p w14:paraId="00E69343" w14:textId="77777777" w:rsidR="00DD530D" w:rsidRPr="007E33C0" w:rsidRDefault="00DD530D" w:rsidP="00DD530D">
      <w:pPr>
        <w:rPr>
          <w:rFonts w:hAnsi="ＭＳ 明朝"/>
        </w:rPr>
      </w:pPr>
    </w:p>
    <w:p w14:paraId="28AC12D6" w14:textId="77777777" w:rsidR="00DD530D" w:rsidRPr="007E33C0" w:rsidRDefault="00DD530D" w:rsidP="00DD530D">
      <w:pPr>
        <w:rPr>
          <w:rFonts w:hAnsi="ＭＳ 明朝"/>
        </w:rPr>
      </w:pPr>
    </w:p>
    <w:p w14:paraId="6C5B56A2" w14:textId="77777777" w:rsidR="00DD530D" w:rsidRPr="007E33C0" w:rsidRDefault="00DD530D" w:rsidP="00DD530D">
      <w:pPr>
        <w:rPr>
          <w:rFonts w:hAnsi="ＭＳ 明朝"/>
        </w:rPr>
      </w:pPr>
    </w:p>
    <w:p w14:paraId="071787B8" w14:textId="77777777" w:rsidR="00DD530D" w:rsidRPr="007E33C0" w:rsidRDefault="00DD530D" w:rsidP="00DD530D">
      <w:pPr>
        <w:rPr>
          <w:rFonts w:hAnsi="ＭＳ 明朝"/>
        </w:rPr>
      </w:pPr>
    </w:p>
    <w:p w14:paraId="2CBE4748" w14:textId="77777777" w:rsidR="00DD530D" w:rsidRPr="007E33C0" w:rsidRDefault="00DD530D" w:rsidP="00DD530D">
      <w:pPr>
        <w:rPr>
          <w:rFonts w:hAnsi="ＭＳ 明朝"/>
        </w:rPr>
      </w:pPr>
    </w:p>
    <w:p w14:paraId="1AC159CB" w14:textId="77777777" w:rsidR="00DD530D" w:rsidRPr="007E33C0" w:rsidRDefault="00DD530D" w:rsidP="00DD530D">
      <w:pPr>
        <w:rPr>
          <w:rFonts w:hAnsi="ＭＳ 明朝"/>
        </w:rPr>
      </w:pPr>
    </w:p>
    <w:p w14:paraId="069E82E9" w14:textId="77777777" w:rsidR="00DD530D" w:rsidRPr="007E33C0" w:rsidRDefault="00DD530D" w:rsidP="00DD530D">
      <w:pPr>
        <w:rPr>
          <w:rFonts w:hAnsi="ＭＳ 明朝"/>
        </w:rPr>
      </w:pPr>
    </w:p>
    <w:p w14:paraId="0A10E709" w14:textId="77777777" w:rsidR="00DD530D" w:rsidRPr="007E33C0" w:rsidRDefault="00DD530D" w:rsidP="00DD530D">
      <w:pPr>
        <w:rPr>
          <w:rFonts w:hAnsi="ＭＳ 明朝"/>
        </w:rPr>
      </w:pPr>
    </w:p>
    <w:p w14:paraId="457BF533" w14:textId="77777777" w:rsidR="00DD530D" w:rsidRPr="007E33C0" w:rsidRDefault="00DD530D" w:rsidP="00DD530D">
      <w:pPr>
        <w:rPr>
          <w:rFonts w:hAnsi="ＭＳ 明朝"/>
        </w:rPr>
      </w:pPr>
    </w:p>
    <w:p w14:paraId="3F7A7075" w14:textId="77777777" w:rsidR="00DD530D" w:rsidRPr="007E33C0" w:rsidRDefault="00DD530D" w:rsidP="00DD530D">
      <w:pPr>
        <w:rPr>
          <w:rFonts w:hAnsi="ＭＳ 明朝"/>
        </w:rPr>
      </w:pPr>
    </w:p>
    <w:p w14:paraId="5739048E" w14:textId="77777777" w:rsidR="00DD530D" w:rsidRPr="007E33C0" w:rsidRDefault="00DD530D" w:rsidP="00DD530D">
      <w:pPr>
        <w:rPr>
          <w:rFonts w:hAnsi="ＭＳ 明朝"/>
        </w:rPr>
      </w:pPr>
    </w:p>
    <w:p w14:paraId="4170A370" w14:textId="77777777" w:rsidR="00DD530D" w:rsidRPr="007E33C0" w:rsidRDefault="00DD530D" w:rsidP="00DD530D">
      <w:pPr>
        <w:rPr>
          <w:rFonts w:hAnsi="ＭＳ 明朝"/>
        </w:rPr>
      </w:pPr>
    </w:p>
    <w:p w14:paraId="193AD017" w14:textId="77777777" w:rsidR="00DD530D" w:rsidRPr="007E33C0" w:rsidRDefault="00DD530D" w:rsidP="00DD530D">
      <w:pPr>
        <w:rPr>
          <w:rFonts w:hAnsi="ＭＳ 明朝"/>
        </w:rPr>
      </w:pPr>
    </w:p>
    <w:p w14:paraId="004DB204" w14:textId="77777777" w:rsidR="00DD530D" w:rsidRPr="007E33C0" w:rsidRDefault="00DD530D" w:rsidP="00DD530D">
      <w:pPr>
        <w:rPr>
          <w:rFonts w:hAnsi="ＭＳ 明朝"/>
        </w:rPr>
      </w:pPr>
    </w:p>
    <w:p w14:paraId="3FB2E4A6" w14:textId="77777777" w:rsidR="00DD530D" w:rsidRPr="007E33C0" w:rsidRDefault="00DD530D" w:rsidP="00DD530D">
      <w:pPr>
        <w:rPr>
          <w:rFonts w:hAnsi="ＭＳ 明朝"/>
        </w:rPr>
      </w:pPr>
    </w:p>
    <w:p w14:paraId="4CFA79B0" w14:textId="77777777" w:rsidR="00DD530D" w:rsidRPr="007E33C0" w:rsidRDefault="00DD530D" w:rsidP="00DD530D">
      <w:pPr>
        <w:rPr>
          <w:rFonts w:hAnsi="ＭＳ 明朝"/>
        </w:rPr>
      </w:pPr>
    </w:p>
    <w:p w14:paraId="401B44CE" w14:textId="77777777" w:rsidR="00DD530D" w:rsidRPr="007E33C0" w:rsidRDefault="00DD530D" w:rsidP="00DD530D">
      <w:pPr>
        <w:rPr>
          <w:rFonts w:hAnsi="ＭＳ 明朝"/>
        </w:rPr>
      </w:pPr>
    </w:p>
    <w:p w14:paraId="712B73F1" w14:textId="77777777" w:rsidR="00DD530D" w:rsidRPr="007E33C0" w:rsidRDefault="00DD530D" w:rsidP="00DD530D">
      <w:pPr>
        <w:rPr>
          <w:rFonts w:hAnsi="ＭＳ 明朝"/>
        </w:rPr>
      </w:pPr>
    </w:p>
    <w:p w14:paraId="7EE9B92C" w14:textId="702D15B0" w:rsidR="00DD530D" w:rsidRPr="007E33C0" w:rsidRDefault="00DD530D" w:rsidP="00DD530D">
      <w:pPr>
        <w:rPr>
          <w:rFonts w:hAnsi="ＭＳ 明朝"/>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EC0C4A" w:rsidRPr="004F7F98" w14:paraId="5948AF46" w14:textId="77777777" w:rsidTr="00EF45A4">
        <w:trPr>
          <w:trHeight w:val="981"/>
        </w:trPr>
        <w:tc>
          <w:tcPr>
            <w:tcW w:w="1951" w:type="dxa"/>
            <w:tcBorders>
              <w:top w:val="nil"/>
              <w:left w:val="nil"/>
              <w:bottom w:val="nil"/>
              <w:right w:val="nil"/>
            </w:tcBorders>
            <w:shd w:val="clear" w:color="auto" w:fill="auto"/>
          </w:tcPr>
          <w:p w14:paraId="6771C684" w14:textId="77777777" w:rsidR="00EC0C4A" w:rsidRPr="004F7F98" w:rsidRDefault="00EC0C4A" w:rsidP="00EF45A4">
            <w:r w:rsidRPr="006963A8">
              <w:rPr>
                <w:noProof/>
              </w:rPr>
              <w:lastRenderedPageBreak/>
              <w:drawing>
                <wp:anchor distT="0" distB="0" distL="114300" distR="114300" simplePos="0" relativeHeight="251721728" behindDoc="1" locked="0" layoutInCell="1" allowOverlap="1" wp14:anchorId="00E5BE71" wp14:editId="08C7A8D4">
                  <wp:simplePos x="0" y="0"/>
                  <wp:positionH relativeFrom="margin">
                    <wp:posOffset>-66040</wp:posOffset>
                  </wp:positionH>
                  <wp:positionV relativeFrom="paragraph">
                    <wp:posOffset>22960</wp:posOffset>
                  </wp:positionV>
                  <wp:extent cx="1247775" cy="562987"/>
                  <wp:effectExtent l="0" t="0" r="0" b="889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12D9A7C6" w14:textId="77777777" w:rsidR="00EC0C4A" w:rsidRPr="004F7F98" w:rsidRDefault="00EC0C4A" w:rsidP="00EF45A4">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Pr="004F7F98">
              <w:rPr>
                <w:rFonts w:ascii="HG正楷書体-PRO" w:eastAsia="HG正楷書体-PRO" w:hint="eastAsia"/>
                <w:b/>
                <w:sz w:val="36"/>
                <w:szCs w:val="36"/>
              </w:rPr>
              <w:t>年度 おおさか環境賞を受賞された皆さま</w:t>
            </w:r>
          </w:p>
          <w:p w14:paraId="43060709" w14:textId="77777777" w:rsidR="00EC0C4A" w:rsidRPr="004F7F98" w:rsidRDefault="00EC0C4A" w:rsidP="00EF45A4">
            <w:pPr>
              <w:spacing w:line="240" w:lineRule="exact"/>
              <w:jc w:val="right"/>
            </w:pPr>
            <w:r w:rsidRPr="004F7F98">
              <w:rPr>
                <w:rFonts w:hint="eastAsia"/>
              </w:rPr>
              <w:t>（敬称略）</w:t>
            </w:r>
          </w:p>
        </w:tc>
      </w:tr>
    </w:tbl>
    <w:p w14:paraId="5478E373" w14:textId="77777777" w:rsidR="00EC0C4A" w:rsidRDefault="00EC0C4A" w:rsidP="00EC0C4A">
      <w:pPr>
        <w:spacing w:line="360" w:lineRule="exact"/>
        <w:rPr>
          <w:rFonts w:hAnsi="ＭＳ 明朝"/>
        </w:rPr>
      </w:pPr>
    </w:p>
    <w:p w14:paraId="3CBA9682" w14:textId="77777777" w:rsidR="00EC0C4A" w:rsidRPr="007E33C0" w:rsidRDefault="00EC0C4A" w:rsidP="00EC0C4A">
      <w:pPr>
        <w:rPr>
          <w:rFonts w:hAnsi="ＭＳ 明朝"/>
        </w:rPr>
      </w:pPr>
      <w:r>
        <w:rPr>
          <w:rFonts w:hAnsi="ＭＳ 明朝"/>
          <w:noProof/>
        </w:rPr>
        <mc:AlternateContent>
          <mc:Choice Requires="wpg">
            <w:drawing>
              <wp:anchor distT="0" distB="0" distL="114300" distR="114300" simplePos="0" relativeHeight="251722752" behindDoc="0" locked="0" layoutInCell="1" allowOverlap="1" wp14:anchorId="6EA49432" wp14:editId="5691A2B5">
                <wp:simplePos x="0" y="0"/>
                <wp:positionH relativeFrom="column">
                  <wp:posOffset>269240</wp:posOffset>
                </wp:positionH>
                <wp:positionV relativeFrom="paragraph">
                  <wp:posOffset>104140</wp:posOffset>
                </wp:positionV>
                <wp:extent cx="5939705" cy="7627887"/>
                <wp:effectExtent l="0" t="0" r="4445" b="0"/>
                <wp:wrapNone/>
                <wp:docPr id="38" name="グループ化 38"/>
                <wp:cNvGraphicFramePr/>
                <a:graphic xmlns:a="http://schemas.openxmlformats.org/drawingml/2006/main">
                  <a:graphicData uri="http://schemas.microsoft.com/office/word/2010/wordprocessingGroup">
                    <wpg:wgp>
                      <wpg:cNvGrpSpPr/>
                      <wpg:grpSpPr>
                        <a:xfrm>
                          <a:off x="0" y="0"/>
                          <a:ext cx="5939705" cy="7627887"/>
                          <a:chOff x="0" y="0"/>
                          <a:chExt cx="5939705" cy="7627887"/>
                        </a:xfrm>
                      </wpg:grpSpPr>
                      <wps:wsp>
                        <wps:cNvPr id="39" name="テキスト ボックス 39"/>
                        <wps:cNvSpPr txBox="1"/>
                        <wps:spPr>
                          <a:xfrm>
                            <a:off x="1528549" y="0"/>
                            <a:ext cx="2987723" cy="791951"/>
                          </a:xfrm>
                          <a:prstGeom prst="rect">
                            <a:avLst/>
                          </a:prstGeom>
                          <a:solidFill>
                            <a:schemeClr val="lt1"/>
                          </a:solidFill>
                          <a:ln w="6350">
                            <a:noFill/>
                          </a:ln>
                        </wps:spPr>
                        <wps:txbx>
                          <w:txbxContent>
                            <w:p w14:paraId="248CAF4D" w14:textId="77777777" w:rsidR="00EC0C4A" w:rsidRDefault="00EC0C4A" w:rsidP="00EC0C4A">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442DE6C7" w14:textId="77777777" w:rsidR="00EC0C4A" w:rsidRDefault="00EC0C4A" w:rsidP="00EC0C4A">
                              <w:pPr>
                                <w:jc w:val="center"/>
                              </w:pPr>
                              <w:r>
                                <w:rPr>
                                  <w:noProof/>
                                </w:rPr>
                                <w:drawing>
                                  <wp:inline distT="0" distB="0" distL="0" distR="0" wp14:anchorId="57113498" wp14:editId="4A1BA0C8">
                                    <wp:extent cx="2592000" cy="152400"/>
                                    <wp:effectExtent l="57150" t="0" r="0" b="76200"/>
                                    <wp:docPr id="47" name="図 47"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0" y="791570"/>
                            <a:ext cx="2104830" cy="432441"/>
                          </a:xfrm>
                          <a:prstGeom prst="rect">
                            <a:avLst/>
                          </a:prstGeom>
                          <a:solidFill>
                            <a:schemeClr val="lt1"/>
                          </a:solidFill>
                          <a:ln w="6350">
                            <a:noFill/>
                          </a:ln>
                        </wps:spPr>
                        <wps:txbx>
                          <w:txbxContent>
                            <w:p w14:paraId="53766195" w14:textId="77777777" w:rsidR="00EC0C4A" w:rsidRPr="007F6E43" w:rsidRDefault="00EC0C4A" w:rsidP="00EC0C4A">
                              <w:pPr>
                                <w:jc w:val="left"/>
                              </w:pPr>
                              <w:r w:rsidRPr="007F6E43">
                                <w:rPr>
                                  <w:rFonts w:hAnsi="ＭＳ 明朝" w:hint="eastAsia"/>
                                  <w:sz w:val="40"/>
                                  <w:szCs w:val="34"/>
                                </w:rPr>
                                <w:t>事業者活動部門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テキスト ボックス 41"/>
                        <wps:cNvSpPr txBox="1"/>
                        <wps:spPr>
                          <a:xfrm>
                            <a:off x="204716" y="1364776"/>
                            <a:ext cx="4066163" cy="432408"/>
                          </a:xfrm>
                          <a:prstGeom prst="rect">
                            <a:avLst/>
                          </a:prstGeom>
                          <a:solidFill>
                            <a:schemeClr val="lt1"/>
                          </a:solidFill>
                          <a:ln w="6350">
                            <a:noFill/>
                          </a:ln>
                        </wps:spPr>
                        <wps:txbx>
                          <w:txbxContent>
                            <w:p w14:paraId="7FB4758B" w14:textId="77777777" w:rsidR="00EC0C4A" w:rsidRDefault="00EC0C4A" w:rsidP="00EC0C4A">
                              <w:r>
                                <w:rPr>
                                  <w:rFonts w:hAnsi="ＭＳ 明朝" w:hint="eastAsia"/>
                                  <w:b/>
                                  <w:sz w:val="36"/>
                                  <w:szCs w:val="34"/>
                                </w:rPr>
                                <w:t>株式会社</w:t>
                              </w:r>
                              <w:r w:rsidR="009A7FE4">
                                <w:rPr>
                                  <w:rFonts w:hAnsi="ＭＳ 明朝" w:hint="eastAsia"/>
                                  <w:b/>
                                  <w:sz w:val="36"/>
                                  <w:szCs w:val="34"/>
                                </w:rPr>
                                <w:t>エコリカ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テキスト ボックス 42"/>
                        <wps:cNvSpPr txBox="1"/>
                        <wps:spPr>
                          <a:xfrm>
                            <a:off x="204716" y="1787856"/>
                            <a:ext cx="5398905" cy="720000"/>
                          </a:xfrm>
                          <a:prstGeom prst="rect">
                            <a:avLst/>
                          </a:prstGeom>
                          <a:solidFill>
                            <a:schemeClr val="lt1"/>
                          </a:solidFill>
                          <a:ln w="6350">
                            <a:noFill/>
                          </a:ln>
                        </wps:spPr>
                        <wps:txbx>
                          <w:txbxContent>
                            <w:p w14:paraId="43936173" w14:textId="77777777" w:rsidR="00EC0C4A" w:rsidRDefault="00EC0C4A" w:rsidP="00EC0C4A">
                              <w:pPr>
                                <w:spacing w:line="400" w:lineRule="exact"/>
                                <w:rPr>
                                  <w:b/>
                                  <w:sz w:val="26"/>
                                  <w:szCs w:val="26"/>
                                </w:rPr>
                              </w:pPr>
                              <w:r w:rsidRPr="001D0353">
                                <w:rPr>
                                  <w:rFonts w:hint="eastAsia"/>
                                  <w:b/>
                                  <w:sz w:val="26"/>
                                  <w:szCs w:val="26"/>
                                </w:rPr>
                                <w:t>【活動名】</w:t>
                              </w:r>
                              <w:r w:rsidR="009A7FE4">
                                <w:rPr>
                                  <w:rFonts w:hint="eastAsia"/>
                                  <w:b/>
                                  <w:sz w:val="26"/>
                                  <w:szCs w:val="26"/>
                                </w:rPr>
                                <w:t>使用済み</w:t>
                              </w:r>
                              <w:r w:rsidR="009A7FE4">
                                <w:rPr>
                                  <w:b/>
                                  <w:sz w:val="26"/>
                                  <w:szCs w:val="26"/>
                                </w:rPr>
                                <w:t>インクカートリッジの資源循環を目的とした</w:t>
                              </w:r>
                              <w:r w:rsidR="009A7FE4">
                                <w:rPr>
                                  <w:rFonts w:hint="eastAsia"/>
                                  <w:b/>
                                  <w:sz w:val="26"/>
                                  <w:szCs w:val="26"/>
                                </w:rPr>
                                <w:t>、</w:t>
                              </w:r>
                            </w:p>
                            <w:p w14:paraId="080E58B0" w14:textId="77777777" w:rsidR="00EC0C4A" w:rsidRPr="00507CF8" w:rsidRDefault="009A7FE4" w:rsidP="009A7FE4">
                              <w:pPr>
                                <w:spacing w:line="400" w:lineRule="exact"/>
                                <w:rPr>
                                  <w:b/>
                                  <w:sz w:val="26"/>
                                  <w:szCs w:val="26"/>
                                </w:rPr>
                              </w:pPr>
                              <w:r>
                                <w:rPr>
                                  <w:rFonts w:hint="eastAsia"/>
                                  <w:b/>
                                  <w:sz w:val="26"/>
                                  <w:szCs w:val="26"/>
                                </w:rPr>
                                <w:t xml:space="preserve">　</w:t>
                              </w:r>
                              <w:r>
                                <w:rPr>
                                  <w:b/>
                                  <w:sz w:val="26"/>
                                  <w:szCs w:val="26"/>
                                </w:rPr>
                                <w:t xml:space="preserve">　　　  </w:t>
                              </w:r>
                              <w:r>
                                <w:rPr>
                                  <w:rFonts w:hint="eastAsia"/>
                                  <w:b/>
                                  <w:sz w:val="26"/>
                                  <w:szCs w:val="26"/>
                                </w:rPr>
                                <w:t>調達</w:t>
                              </w:r>
                              <w:r>
                                <w:rPr>
                                  <w:b/>
                                  <w:sz w:val="26"/>
                                  <w:szCs w:val="26"/>
                                </w:rPr>
                                <w:t>、</w:t>
                              </w:r>
                              <w:r>
                                <w:rPr>
                                  <w:rFonts w:hint="eastAsia"/>
                                  <w:b/>
                                  <w:sz w:val="26"/>
                                  <w:szCs w:val="26"/>
                                </w:rPr>
                                <w:t>製品化</w:t>
                              </w:r>
                              <w:r>
                                <w:rPr>
                                  <w:b/>
                                  <w:sz w:val="26"/>
                                  <w:szCs w:val="26"/>
                                </w:rPr>
                                <w:t>の拡大への</w:t>
                              </w:r>
                              <w:r>
                                <w:rPr>
                                  <w:rFonts w:hint="eastAsia"/>
                                  <w:b/>
                                  <w:sz w:val="26"/>
                                  <w:szCs w:val="26"/>
                                </w:rPr>
                                <w:t>挑戦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27289" y="2511111"/>
                            <a:ext cx="5902960" cy="2183720"/>
                          </a:xfrm>
                          <a:prstGeom prst="rect">
                            <a:avLst/>
                          </a:prstGeom>
                          <a:solidFill>
                            <a:schemeClr val="lt1"/>
                          </a:solidFill>
                          <a:ln w="6350">
                            <a:noFill/>
                          </a:ln>
                        </wps:spPr>
                        <wps:txbx>
                          <w:txbxContent>
                            <w:p w14:paraId="5A3B9212" w14:textId="77777777" w:rsidR="00EC0C4A" w:rsidRDefault="00EC0C4A" w:rsidP="009A7FE4">
                              <w:pPr>
                                <w:spacing w:line="400" w:lineRule="exact"/>
                                <w:rPr>
                                  <w:sz w:val="24"/>
                                </w:rPr>
                              </w:pPr>
                              <w:r w:rsidRPr="00A841DC">
                                <w:rPr>
                                  <w:rFonts w:hint="eastAsia"/>
                                  <w:sz w:val="24"/>
                                </w:rPr>
                                <w:t xml:space="preserve">　</w:t>
                              </w:r>
                              <w:r w:rsidR="009A7FE4">
                                <w:rPr>
                                  <w:rFonts w:hint="eastAsia"/>
                                  <w:sz w:val="24"/>
                                </w:rPr>
                                <w:t>インクジェットプリンター</w:t>
                              </w:r>
                              <w:r w:rsidR="009A7FE4">
                                <w:rPr>
                                  <w:sz w:val="24"/>
                                </w:rPr>
                                <w:t>の</w:t>
                              </w:r>
                              <w:r w:rsidR="009A7FE4">
                                <w:rPr>
                                  <w:rFonts w:hint="eastAsia"/>
                                  <w:sz w:val="24"/>
                                </w:rPr>
                                <w:t>使用済み</w:t>
                              </w:r>
                              <w:r w:rsidR="009A7FE4">
                                <w:rPr>
                                  <w:sz w:val="24"/>
                                </w:rPr>
                                <w:t>カートリッジ</w:t>
                              </w:r>
                              <w:r w:rsidR="009A7FE4">
                                <w:rPr>
                                  <w:rFonts w:hint="eastAsia"/>
                                  <w:sz w:val="24"/>
                                </w:rPr>
                                <w:t>を</w:t>
                              </w:r>
                              <w:r w:rsidR="009A7FE4">
                                <w:rPr>
                                  <w:sz w:val="24"/>
                                </w:rPr>
                                <w:t>全国のホームセンターや家電量販店などに設置している回収ボックスで回収し、環境認証を得た</w:t>
                              </w:r>
                              <w:r w:rsidR="009A7FE4">
                                <w:rPr>
                                  <w:rFonts w:hint="eastAsia"/>
                                  <w:sz w:val="24"/>
                                </w:rPr>
                                <w:t>リサイクルインクカートリッジ</w:t>
                              </w:r>
                              <w:r w:rsidR="009A7FE4">
                                <w:rPr>
                                  <w:sz w:val="24"/>
                                </w:rPr>
                                <w:t>へのリユース及びリサイクルするシステムを国内で初めて実現し、プラスチック資源の有効活用を推進されています。</w:t>
                              </w:r>
                            </w:p>
                            <w:p w14:paraId="3A5FA91C" w14:textId="77777777" w:rsidR="009A7FE4" w:rsidRDefault="009A7FE4" w:rsidP="009A7FE4">
                              <w:pPr>
                                <w:spacing w:line="400" w:lineRule="exact"/>
                                <w:rPr>
                                  <w:sz w:val="24"/>
                                </w:rPr>
                              </w:pPr>
                              <w:r>
                                <w:rPr>
                                  <w:rFonts w:hint="eastAsia"/>
                                  <w:sz w:val="24"/>
                                </w:rPr>
                                <w:t xml:space="preserve">　</w:t>
                              </w:r>
                              <w:r>
                                <w:rPr>
                                  <w:sz w:val="24"/>
                                </w:rPr>
                                <w:t>また、カートリッジの回収・仕分け</w:t>
                              </w:r>
                              <w:r>
                                <w:rPr>
                                  <w:rFonts w:hint="eastAsia"/>
                                  <w:sz w:val="24"/>
                                </w:rPr>
                                <w:t>業務を</w:t>
                              </w:r>
                              <w:r>
                                <w:rPr>
                                  <w:sz w:val="24"/>
                                </w:rPr>
                                <w:t>障がい者就労施設に協力することにより、障がい者福祉にも貢献されています。</w:t>
                              </w:r>
                            </w:p>
                            <w:p w14:paraId="02E77895" w14:textId="77777777" w:rsidR="009A7FE4" w:rsidRPr="009A7FE4" w:rsidRDefault="009A7FE4" w:rsidP="009A7FE4">
                              <w:pPr>
                                <w:spacing w:line="400" w:lineRule="exact"/>
                                <w:rPr>
                                  <w:sz w:val="24"/>
                                </w:rPr>
                              </w:pPr>
                              <w:r>
                                <w:rPr>
                                  <w:rFonts w:hint="eastAsia"/>
                                  <w:sz w:val="24"/>
                                </w:rPr>
                                <w:t xml:space="preserve">　</w:t>
                              </w:r>
                              <w:r>
                                <w:rPr>
                                  <w:sz w:val="24"/>
                                </w:rPr>
                                <w:t>環境保全とビジネスの</w:t>
                              </w:r>
                              <w:r>
                                <w:rPr>
                                  <w:rFonts w:hint="eastAsia"/>
                                  <w:sz w:val="24"/>
                                </w:rPr>
                                <w:t>両立</w:t>
                              </w:r>
                              <w:r>
                                <w:rPr>
                                  <w:sz w:val="24"/>
                                </w:rPr>
                                <w:t>を達成している点や、本業ゆえの今後の継続性・発展性が高く評価されました。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7295" y="4856747"/>
                            <a:ext cx="2950845" cy="2771140"/>
                          </a:xfrm>
                          <a:prstGeom prst="rect">
                            <a:avLst/>
                          </a:prstGeom>
                          <a:solidFill>
                            <a:schemeClr val="lt1"/>
                          </a:solidFill>
                          <a:ln w="6350">
                            <a:noFill/>
                          </a:ln>
                        </wps:spPr>
                        <wps:txbx>
                          <w:txbxContent>
                            <w:p w14:paraId="5E004630" w14:textId="1381D941" w:rsidR="00EC0C4A" w:rsidRDefault="00D53704" w:rsidP="00A15E20">
                              <w:pPr>
                                <w:jc w:val="center"/>
                              </w:pPr>
                              <w:r>
                                <w:rPr>
                                  <w:noProof/>
                                </w:rPr>
                                <w:drawing>
                                  <wp:inline distT="0" distB="0" distL="0" distR="0" wp14:anchorId="7778444A" wp14:editId="68095E4A">
                                    <wp:extent cx="2761614" cy="2071211"/>
                                    <wp:effectExtent l="0" t="0" r="127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orika1.png"/>
                                            <pic:cNvPicPr/>
                                          </pic:nvPicPr>
                                          <pic:blipFill>
                                            <a:blip r:embed="rId17">
                                              <a:extLst>
                                                <a:ext uri="{28A0092B-C50C-407E-A947-70E740481C1C}">
                                                  <a14:useLocalDpi xmlns:a14="http://schemas.microsoft.com/office/drawing/2010/main" val="0"/>
                                                </a:ext>
                                              </a:extLst>
                                            </a:blip>
                                            <a:stretch>
                                              <a:fillRect/>
                                            </a:stretch>
                                          </pic:blipFill>
                                          <pic:spPr>
                                            <a:xfrm>
                                              <a:off x="0" y="0"/>
                                              <a:ext cx="2761614" cy="20712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a:off x="2988860" y="4856747"/>
                            <a:ext cx="2950845" cy="2771140"/>
                          </a:xfrm>
                          <a:prstGeom prst="rect">
                            <a:avLst/>
                          </a:prstGeom>
                          <a:solidFill>
                            <a:schemeClr val="lt1"/>
                          </a:solidFill>
                          <a:ln w="6350">
                            <a:noFill/>
                          </a:ln>
                        </wps:spPr>
                        <wps:txbx>
                          <w:txbxContent>
                            <w:p w14:paraId="2886DBB4" w14:textId="46BEB693" w:rsidR="00EC0C4A" w:rsidRDefault="005E3B6D" w:rsidP="00A15E20">
                              <w:pPr>
                                <w:jc w:val="center"/>
                              </w:pPr>
                              <w:r>
                                <w:rPr>
                                  <w:noProof/>
                                </w:rPr>
                                <w:drawing>
                                  <wp:inline distT="0" distB="0" distL="0" distR="0" wp14:anchorId="1D6EED69" wp14:editId="41F866CB">
                                    <wp:extent cx="2753930" cy="2059939"/>
                                    <wp:effectExtent l="0" t="0" r="889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ekorika2.png"/>
                                            <pic:cNvPicPr/>
                                          </pic:nvPicPr>
                                          <pic:blipFill>
                                            <a:blip r:embed="rId18">
                                              <a:extLst>
                                                <a:ext uri="{28A0092B-C50C-407E-A947-70E740481C1C}">
                                                  <a14:useLocalDpi xmlns:a14="http://schemas.microsoft.com/office/drawing/2010/main" val="0"/>
                                                </a:ext>
                                              </a:extLst>
                                            </a:blip>
                                            <a:stretch>
                                              <a:fillRect/>
                                            </a:stretch>
                                          </pic:blipFill>
                                          <pic:spPr>
                                            <a:xfrm>
                                              <a:off x="0" y="0"/>
                                              <a:ext cx="2753930" cy="20599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A49432" id="グループ化 38" o:spid="_x0000_s1045" style="position:absolute;left:0;text-align:left;margin-left:21.2pt;margin-top:8.2pt;width:467.7pt;height:600.6pt;z-index:251722752;mso-height-relative:margin" coordsize="59397,7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">
                <v:shape id="テキスト ボックス 39" o:spid="_x0000_s1046"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" fillcolor="white [3201]" stroked="f" strokeweight=".5pt">
                  <v:textbox>
                    <w:txbxContent>
                      <w:p w14:paraId="248CAF4D" w14:textId="77777777" w:rsidR="00EC0C4A" w:rsidRDefault="00EC0C4A" w:rsidP="00EC0C4A">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442DE6C7" w14:textId="77777777" w:rsidR="00EC0C4A" w:rsidRDefault="00EC0C4A" w:rsidP="00EC0C4A">
                        <w:pPr>
                          <w:jc w:val="center"/>
                        </w:pPr>
                        <w:r>
                          <w:rPr>
                            <w:noProof/>
                          </w:rPr>
                          <w:drawing>
                            <wp:inline distT="0" distB="0" distL="0" distR="0" wp14:anchorId="57113498" wp14:editId="4A1BA0C8">
                              <wp:extent cx="2592000" cy="152400"/>
                              <wp:effectExtent l="57150" t="0" r="0" b="76200"/>
                              <wp:docPr id="47" name="図 47"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40" o:spid="_x0000_s1047"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53766195" w14:textId="77777777" w:rsidR="00EC0C4A" w:rsidRPr="007F6E43" w:rsidRDefault="00EC0C4A" w:rsidP="00EC0C4A">
                        <w:pPr>
                          <w:jc w:val="left"/>
                        </w:pPr>
                        <w:r w:rsidRPr="007F6E43">
                          <w:rPr>
                            <w:rFonts w:hAnsi="ＭＳ 明朝" w:hint="eastAsia"/>
                            <w:sz w:val="40"/>
                            <w:szCs w:val="34"/>
                          </w:rPr>
                          <w:t>事業者活動部門</w:t>
                        </w:r>
                      </w:p>
                    </w:txbxContent>
                  </v:textbox>
                </v:shape>
                <v:shape id="テキスト ボックス 41" o:spid="_x0000_s1048" type="#_x0000_t202" style="position:absolute;left:2047;top:13647;width:4066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7FB4758B" w14:textId="77777777" w:rsidR="00EC0C4A" w:rsidRDefault="00EC0C4A" w:rsidP="00EC0C4A">
                        <w:r>
                          <w:rPr>
                            <w:rFonts w:hAnsi="ＭＳ 明朝" w:hint="eastAsia"/>
                            <w:b/>
                            <w:sz w:val="36"/>
                            <w:szCs w:val="34"/>
                          </w:rPr>
                          <w:t>株式会社</w:t>
                        </w:r>
                        <w:r w:rsidR="009A7FE4">
                          <w:rPr>
                            <w:rFonts w:hAnsi="ＭＳ 明朝" w:hint="eastAsia"/>
                            <w:b/>
                            <w:sz w:val="36"/>
                            <w:szCs w:val="34"/>
                          </w:rPr>
                          <w:t>エコリカ</w:t>
                        </w:r>
                      </w:p>
                    </w:txbxContent>
                  </v:textbox>
                </v:shape>
                <v:shape id="テキスト ボックス 42" o:spid="_x0000_s1049" type="#_x0000_t202" style="position:absolute;left:2047;top:17878;width:5398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" fillcolor="white [3201]" stroked="f" strokeweight=".5pt">
                  <v:textbox>
                    <w:txbxContent>
                      <w:p w14:paraId="43936173" w14:textId="77777777" w:rsidR="00EC0C4A" w:rsidRDefault="00EC0C4A" w:rsidP="00EC0C4A">
                        <w:pPr>
                          <w:spacing w:line="400" w:lineRule="exact"/>
                          <w:rPr>
                            <w:b/>
                            <w:sz w:val="26"/>
                            <w:szCs w:val="26"/>
                          </w:rPr>
                        </w:pPr>
                        <w:r w:rsidRPr="001D0353">
                          <w:rPr>
                            <w:rFonts w:hint="eastAsia"/>
                            <w:b/>
                            <w:sz w:val="26"/>
                            <w:szCs w:val="26"/>
                          </w:rPr>
                          <w:t>【活動名】</w:t>
                        </w:r>
                        <w:r w:rsidR="009A7FE4">
                          <w:rPr>
                            <w:rFonts w:hint="eastAsia"/>
                            <w:b/>
                            <w:sz w:val="26"/>
                            <w:szCs w:val="26"/>
                          </w:rPr>
                          <w:t>使用済み</w:t>
                        </w:r>
                        <w:r w:rsidR="009A7FE4">
                          <w:rPr>
                            <w:b/>
                            <w:sz w:val="26"/>
                            <w:szCs w:val="26"/>
                          </w:rPr>
                          <w:t>インクカートリッジの資源循環を目的とした</w:t>
                        </w:r>
                        <w:r w:rsidR="009A7FE4">
                          <w:rPr>
                            <w:rFonts w:hint="eastAsia"/>
                            <w:b/>
                            <w:sz w:val="26"/>
                            <w:szCs w:val="26"/>
                          </w:rPr>
                          <w:t>、</w:t>
                        </w:r>
                      </w:p>
                      <w:p w14:paraId="080E58B0" w14:textId="77777777" w:rsidR="00EC0C4A" w:rsidRPr="00507CF8" w:rsidRDefault="009A7FE4" w:rsidP="009A7FE4">
                        <w:pPr>
                          <w:spacing w:line="400" w:lineRule="exact"/>
                          <w:rPr>
                            <w:b/>
                            <w:sz w:val="26"/>
                            <w:szCs w:val="26"/>
                          </w:rPr>
                        </w:pPr>
                        <w:r>
                          <w:rPr>
                            <w:rFonts w:hint="eastAsia"/>
                            <w:b/>
                            <w:sz w:val="26"/>
                            <w:szCs w:val="26"/>
                          </w:rPr>
                          <w:t xml:space="preserve">　</w:t>
                        </w:r>
                        <w:r>
                          <w:rPr>
                            <w:b/>
                            <w:sz w:val="26"/>
                            <w:szCs w:val="26"/>
                          </w:rPr>
                          <w:t xml:space="preserve">　　　  </w:t>
                        </w:r>
                        <w:r>
                          <w:rPr>
                            <w:rFonts w:hint="eastAsia"/>
                            <w:b/>
                            <w:sz w:val="26"/>
                            <w:szCs w:val="26"/>
                          </w:rPr>
                          <w:t>調達</w:t>
                        </w:r>
                        <w:r>
                          <w:rPr>
                            <w:b/>
                            <w:sz w:val="26"/>
                            <w:szCs w:val="26"/>
                          </w:rPr>
                          <w:t>、</w:t>
                        </w:r>
                        <w:r>
                          <w:rPr>
                            <w:rFonts w:hint="eastAsia"/>
                            <w:b/>
                            <w:sz w:val="26"/>
                            <w:szCs w:val="26"/>
                          </w:rPr>
                          <w:t>製品化</w:t>
                        </w:r>
                        <w:r>
                          <w:rPr>
                            <w:b/>
                            <w:sz w:val="26"/>
                            <w:szCs w:val="26"/>
                          </w:rPr>
                          <w:t>の拡大への</w:t>
                        </w:r>
                        <w:r>
                          <w:rPr>
                            <w:rFonts w:hint="eastAsia"/>
                            <w:b/>
                            <w:sz w:val="26"/>
                            <w:szCs w:val="26"/>
                          </w:rPr>
                          <w:t>挑戦</w:t>
                        </w:r>
                      </w:p>
                    </w:txbxContent>
                  </v:textbox>
                </v:shape>
                <v:shape id="テキスト ボックス 43" o:spid="_x0000_s1050" type="#_x0000_t202" style="position:absolute;left:272;top:25111;width:59030;height:2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5A3B9212" w14:textId="77777777" w:rsidR="00EC0C4A" w:rsidRDefault="00EC0C4A" w:rsidP="009A7FE4">
                        <w:pPr>
                          <w:spacing w:line="400" w:lineRule="exact"/>
                          <w:rPr>
                            <w:sz w:val="24"/>
                          </w:rPr>
                        </w:pPr>
                        <w:r w:rsidRPr="00A841DC">
                          <w:rPr>
                            <w:rFonts w:hint="eastAsia"/>
                            <w:sz w:val="24"/>
                          </w:rPr>
                          <w:t xml:space="preserve">　</w:t>
                        </w:r>
                        <w:r w:rsidR="009A7FE4">
                          <w:rPr>
                            <w:rFonts w:hint="eastAsia"/>
                            <w:sz w:val="24"/>
                          </w:rPr>
                          <w:t>インクジェットプリンター</w:t>
                        </w:r>
                        <w:r w:rsidR="009A7FE4">
                          <w:rPr>
                            <w:sz w:val="24"/>
                          </w:rPr>
                          <w:t>の</w:t>
                        </w:r>
                        <w:r w:rsidR="009A7FE4">
                          <w:rPr>
                            <w:rFonts w:hint="eastAsia"/>
                            <w:sz w:val="24"/>
                          </w:rPr>
                          <w:t>使用済み</w:t>
                        </w:r>
                        <w:r w:rsidR="009A7FE4">
                          <w:rPr>
                            <w:sz w:val="24"/>
                          </w:rPr>
                          <w:t>カートリッジ</w:t>
                        </w:r>
                        <w:r w:rsidR="009A7FE4">
                          <w:rPr>
                            <w:rFonts w:hint="eastAsia"/>
                            <w:sz w:val="24"/>
                          </w:rPr>
                          <w:t>を</w:t>
                        </w:r>
                        <w:r w:rsidR="009A7FE4">
                          <w:rPr>
                            <w:sz w:val="24"/>
                          </w:rPr>
                          <w:t>全国のホームセンターや家電量販店などに設置している回収ボックスで回収し、環境認証を得た</w:t>
                        </w:r>
                        <w:r w:rsidR="009A7FE4">
                          <w:rPr>
                            <w:rFonts w:hint="eastAsia"/>
                            <w:sz w:val="24"/>
                          </w:rPr>
                          <w:t>リサイクルインクカートリッジ</w:t>
                        </w:r>
                        <w:r w:rsidR="009A7FE4">
                          <w:rPr>
                            <w:sz w:val="24"/>
                          </w:rPr>
                          <w:t>へのリユース及びリサイクルするシステムを国内で初めて実現し、プラスチック資源の有効活用を推進されています。</w:t>
                        </w:r>
                      </w:p>
                      <w:p w14:paraId="3A5FA91C" w14:textId="77777777" w:rsidR="009A7FE4" w:rsidRDefault="009A7FE4" w:rsidP="009A7FE4">
                        <w:pPr>
                          <w:spacing w:line="400" w:lineRule="exact"/>
                          <w:rPr>
                            <w:sz w:val="24"/>
                          </w:rPr>
                        </w:pPr>
                        <w:r>
                          <w:rPr>
                            <w:rFonts w:hint="eastAsia"/>
                            <w:sz w:val="24"/>
                          </w:rPr>
                          <w:t xml:space="preserve">　</w:t>
                        </w:r>
                        <w:r>
                          <w:rPr>
                            <w:sz w:val="24"/>
                          </w:rPr>
                          <w:t>また、カートリッジの回収・仕分け</w:t>
                        </w:r>
                        <w:r>
                          <w:rPr>
                            <w:rFonts w:hint="eastAsia"/>
                            <w:sz w:val="24"/>
                          </w:rPr>
                          <w:t>業務を</w:t>
                        </w:r>
                        <w:r>
                          <w:rPr>
                            <w:sz w:val="24"/>
                          </w:rPr>
                          <w:t>障がい者就労施設に協力することにより、障がい者福祉にも貢献されています。</w:t>
                        </w:r>
                      </w:p>
                      <w:p w14:paraId="02E77895" w14:textId="77777777" w:rsidR="009A7FE4" w:rsidRPr="009A7FE4" w:rsidRDefault="009A7FE4" w:rsidP="009A7FE4">
                        <w:pPr>
                          <w:spacing w:line="400" w:lineRule="exact"/>
                          <w:rPr>
                            <w:sz w:val="24"/>
                          </w:rPr>
                        </w:pPr>
                        <w:r>
                          <w:rPr>
                            <w:rFonts w:hint="eastAsia"/>
                            <w:sz w:val="24"/>
                          </w:rPr>
                          <w:t xml:space="preserve">　</w:t>
                        </w:r>
                        <w:r>
                          <w:rPr>
                            <w:sz w:val="24"/>
                          </w:rPr>
                          <w:t>環境保全とビジネスの</w:t>
                        </w:r>
                        <w:r>
                          <w:rPr>
                            <w:rFonts w:hint="eastAsia"/>
                            <w:sz w:val="24"/>
                          </w:rPr>
                          <w:t>両立</w:t>
                        </w:r>
                        <w:r>
                          <w:rPr>
                            <w:sz w:val="24"/>
                          </w:rPr>
                          <w:t>を達成している点や、本業ゆえの今後の継続性・発展性が高く評価されました。</w:t>
                        </w:r>
                      </w:p>
                    </w:txbxContent>
                  </v:textbox>
                </v:shape>
                <v:shape id="テキスト ボックス 44" o:spid="_x0000_s1051" type="#_x0000_t202" style="position:absolute;left:272;top:48567;width:29509;height:2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5E004630" w14:textId="1381D941" w:rsidR="00EC0C4A" w:rsidRDefault="00D53704" w:rsidP="00A15E20">
                        <w:pPr>
                          <w:jc w:val="center"/>
                        </w:pPr>
                        <w:r>
                          <w:rPr>
                            <w:noProof/>
                          </w:rPr>
                          <w:drawing>
                            <wp:inline distT="0" distB="0" distL="0" distR="0" wp14:anchorId="7778444A" wp14:editId="68095E4A">
                              <wp:extent cx="2761614" cy="2071211"/>
                              <wp:effectExtent l="0" t="0" r="127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orika1.png"/>
                                      <pic:cNvPicPr/>
                                    </pic:nvPicPr>
                                    <pic:blipFill>
                                      <a:blip r:embed="rId17">
                                        <a:extLst>
                                          <a:ext uri="{28A0092B-C50C-407E-A947-70E740481C1C}">
                                            <a14:useLocalDpi xmlns:a14="http://schemas.microsoft.com/office/drawing/2010/main" val="0"/>
                                          </a:ext>
                                        </a:extLst>
                                      </a:blip>
                                      <a:stretch>
                                        <a:fillRect/>
                                      </a:stretch>
                                    </pic:blipFill>
                                    <pic:spPr>
                                      <a:xfrm>
                                        <a:off x="0" y="0"/>
                                        <a:ext cx="2761614" cy="2071211"/>
                                      </a:xfrm>
                                      <a:prstGeom prst="rect">
                                        <a:avLst/>
                                      </a:prstGeom>
                                    </pic:spPr>
                                  </pic:pic>
                                </a:graphicData>
                              </a:graphic>
                            </wp:inline>
                          </w:drawing>
                        </w:r>
                      </w:p>
                    </w:txbxContent>
                  </v:textbox>
                </v:shape>
                <v:shape id="テキスト ボックス 45" o:spid="_x0000_s1052" type="#_x0000_t202" style="position:absolute;left:29888;top:48567;width:29509;height:2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2886DBB4" w14:textId="46BEB693" w:rsidR="00EC0C4A" w:rsidRDefault="005E3B6D" w:rsidP="00A15E20">
                        <w:pPr>
                          <w:jc w:val="center"/>
                        </w:pPr>
                        <w:r>
                          <w:rPr>
                            <w:noProof/>
                          </w:rPr>
                          <w:drawing>
                            <wp:inline distT="0" distB="0" distL="0" distR="0" wp14:anchorId="1D6EED69" wp14:editId="41F866CB">
                              <wp:extent cx="2753930" cy="2059939"/>
                              <wp:effectExtent l="0" t="0" r="889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ekorika2.png"/>
                                      <pic:cNvPicPr/>
                                    </pic:nvPicPr>
                                    <pic:blipFill>
                                      <a:blip r:embed="rId18">
                                        <a:extLst>
                                          <a:ext uri="{28A0092B-C50C-407E-A947-70E740481C1C}">
                                            <a14:useLocalDpi xmlns:a14="http://schemas.microsoft.com/office/drawing/2010/main" val="0"/>
                                          </a:ext>
                                        </a:extLst>
                                      </a:blip>
                                      <a:stretch>
                                        <a:fillRect/>
                                      </a:stretch>
                                    </pic:blipFill>
                                    <pic:spPr>
                                      <a:xfrm>
                                        <a:off x="0" y="0"/>
                                        <a:ext cx="2753930" cy="2059939"/>
                                      </a:xfrm>
                                      <a:prstGeom prst="rect">
                                        <a:avLst/>
                                      </a:prstGeom>
                                    </pic:spPr>
                                  </pic:pic>
                                </a:graphicData>
                              </a:graphic>
                            </wp:inline>
                          </w:drawing>
                        </w:r>
                      </w:p>
                    </w:txbxContent>
                  </v:textbox>
                </v:shape>
              </v:group>
            </w:pict>
          </mc:Fallback>
        </mc:AlternateContent>
      </w:r>
    </w:p>
    <w:p w14:paraId="5D2CC9FF" w14:textId="77777777" w:rsidR="00EC0C4A" w:rsidRPr="007E33C0" w:rsidRDefault="00EC0C4A" w:rsidP="00EC0C4A">
      <w:pPr>
        <w:rPr>
          <w:rFonts w:hAnsi="ＭＳ 明朝"/>
        </w:rPr>
      </w:pPr>
    </w:p>
    <w:p w14:paraId="1A4E3480" w14:textId="77777777" w:rsidR="00EC0C4A" w:rsidRPr="007E33C0" w:rsidRDefault="00EC0C4A" w:rsidP="00EC0C4A">
      <w:pPr>
        <w:rPr>
          <w:rFonts w:hAnsi="ＭＳ 明朝"/>
        </w:rPr>
      </w:pPr>
    </w:p>
    <w:p w14:paraId="4540C574" w14:textId="77777777" w:rsidR="00EC0C4A" w:rsidRPr="007E33C0" w:rsidRDefault="00EC0C4A" w:rsidP="00EC0C4A">
      <w:pPr>
        <w:rPr>
          <w:rFonts w:hAnsi="ＭＳ 明朝"/>
        </w:rPr>
      </w:pPr>
    </w:p>
    <w:p w14:paraId="60E3BA65" w14:textId="77777777" w:rsidR="00EC0C4A" w:rsidRPr="007E33C0" w:rsidRDefault="00EC0C4A" w:rsidP="00EC0C4A">
      <w:pPr>
        <w:rPr>
          <w:rFonts w:hAnsi="ＭＳ 明朝"/>
        </w:rPr>
      </w:pPr>
    </w:p>
    <w:p w14:paraId="1B72AAEE" w14:textId="77777777" w:rsidR="00EC0C4A" w:rsidRPr="007E33C0" w:rsidRDefault="00EC0C4A" w:rsidP="00EC0C4A">
      <w:pPr>
        <w:rPr>
          <w:rFonts w:hAnsi="ＭＳ 明朝"/>
        </w:rPr>
      </w:pPr>
    </w:p>
    <w:p w14:paraId="19143811" w14:textId="77777777" w:rsidR="00EC0C4A" w:rsidRPr="007E33C0" w:rsidRDefault="00EC0C4A" w:rsidP="00EC0C4A">
      <w:pPr>
        <w:rPr>
          <w:rFonts w:hAnsi="ＭＳ 明朝"/>
        </w:rPr>
      </w:pPr>
    </w:p>
    <w:p w14:paraId="37B7A238" w14:textId="77777777" w:rsidR="00EC0C4A" w:rsidRPr="007E33C0" w:rsidRDefault="00EC0C4A" w:rsidP="00EC0C4A">
      <w:pPr>
        <w:rPr>
          <w:rFonts w:hAnsi="ＭＳ 明朝"/>
        </w:rPr>
      </w:pPr>
    </w:p>
    <w:p w14:paraId="1AD7011C" w14:textId="77777777" w:rsidR="00EC0C4A" w:rsidRPr="007E33C0" w:rsidRDefault="00EC0C4A" w:rsidP="00EC0C4A">
      <w:pPr>
        <w:rPr>
          <w:rFonts w:hAnsi="ＭＳ 明朝"/>
        </w:rPr>
      </w:pPr>
    </w:p>
    <w:p w14:paraId="45523C94" w14:textId="77777777" w:rsidR="00EC0C4A" w:rsidRPr="007E33C0" w:rsidRDefault="00EC0C4A" w:rsidP="00EC0C4A">
      <w:pPr>
        <w:rPr>
          <w:rFonts w:hAnsi="ＭＳ 明朝"/>
        </w:rPr>
      </w:pPr>
    </w:p>
    <w:p w14:paraId="7EEAD673" w14:textId="77777777" w:rsidR="00EC0C4A" w:rsidRPr="007E33C0" w:rsidRDefault="00EC0C4A" w:rsidP="00EC0C4A">
      <w:pPr>
        <w:rPr>
          <w:rFonts w:hAnsi="ＭＳ 明朝"/>
        </w:rPr>
      </w:pPr>
    </w:p>
    <w:p w14:paraId="1231EE12" w14:textId="77777777" w:rsidR="00EC0C4A" w:rsidRPr="007E33C0" w:rsidRDefault="00EC0C4A" w:rsidP="00EC0C4A">
      <w:pPr>
        <w:rPr>
          <w:rFonts w:hAnsi="ＭＳ 明朝"/>
        </w:rPr>
      </w:pPr>
    </w:p>
    <w:p w14:paraId="2086D86C" w14:textId="77777777" w:rsidR="00EC0C4A" w:rsidRPr="007E33C0" w:rsidRDefault="00EC0C4A" w:rsidP="00EC0C4A">
      <w:pPr>
        <w:rPr>
          <w:rFonts w:hAnsi="ＭＳ 明朝"/>
        </w:rPr>
      </w:pPr>
    </w:p>
    <w:p w14:paraId="70295D54" w14:textId="77777777" w:rsidR="00EC0C4A" w:rsidRPr="007E33C0" w:rsidRDefault="00EC0C4A" w:rsidP="00EC0C4A">
      <w:pPr>
        <w:rPr>
          <w:rFonts w:hAnsi="ＭＳ 明朝"/>
        </w:rPr>
      </w:pPr>
    </w:p>
    <w:p w14:paraId="7DEE6542" w14:textId="77777777" w:rsidR="00EC0C4A" w:rsidRPr="007E33C0" w:rsidRDefault="00EC0C4A" w:rsidP="00EC0C4A">
      <w:pPr>
        <w:rPr>
          <w:rFonts w:hAnsi="ＭＳ 明朝"/>
        </w:rPr>
      </w:pPr>
    </w:p>
    <w:p w14:paraId="3DAF9E05" w14:textId="77777777" w:rsidR="00EC0C4A" w:rsidRPr="007E33C0" w:rsidRDefault="00EC0C4A" w:rsidP="00EC0C4A">
      <w:pPr>
        <w:rPr>
          <w:rFonts w:hAnsi="ＭＳ 明朝"/>
        </w:rPr>
      </w:pPr>
    </w:p>
    <w:p w14:paraId="154E0833" w14:textId="77777777" w:rsidR="00EC0C4A" w:rsidRPr="007E33C0" w:rsidRDefault="00EC0C4A" w:rsidP="00EC0C4A">
      <w:pPr>
        <w:rPr>
          <w:rFonts w:hAnsi="ＭＳ 明朝"/>
        </w:rPr>
      </w:pPr>
    </w:p>
    <w:p w14:paraId="6D9D52F5" w14:textId="77777777" w:rsidR="00EC0C4A" w:rsidRPr="007E33C0" w:rsidRDefault="00EC0C4A" w:rsidP="00EC0C4A">
      <w:pPr>
        <w:rPr>
          <w:rFonts w:hAnsi="ＭＳ 明朝"/>
        </w:rPr>
      </w:pPr>
    </w:p>
    <w:p w14:paraId="47847751" w14:textId="77777777" w:rsidR="00EC0C4A" w:rsidRPr="007E33C0" w:rsidRDefault="00EC0C4A" w:rsidP="00EC0C4A">
      <w:pPr>
        <w:rPr>
          <w:rFonts w:hAnsi="ＭＳ 明朝"/>
        </w:rPr>
      </w:pPr>
    </w:p>
    <w:p w14:paraId="3FE23112" w14:textId="77777777" w:rsidR="00EC0C4A" w:rsidRPr="007E33C0" w:rsidRDefault="00EC0C4A" w:rsidP="00EC0C4A">
      <w:pPr>
        <w:rPr>
          <w:rFonts w:hAnsi="ＭＳ 明朝"/>
        </w:rPr>
      </w:pPr>
    </w:p>
    <w:p w14:paraId="638166CA" w14:textId="77777777" w:rsidR="00EC0C4A" w:rsidRPr="007E33C0" w:rsidRDefault="00EC0C4A" w:rsidP="00EC0C4A">
      <w:pPr>
        <w:rPr>
          <w:rFonts w:hAnsi="ＭＳ 明朝"/>
        </w:rPr>
      </w:pPr>
    </w:p>
    <w:p w14:paraId="765138C2" w14:textId="77777777" w:rsidR="00EC0C4A" w:rsidRPr="007E33C0" w:rsidRDefault="00EC0C4A" w:rsidP="00EC0C4A">
      <w:pPr>
        <w:rPr>
          <w:rFonts w:hAnsi="ＭＳ 明朝"/>
        </w:rPr>
      </w:pPr>
    </w:p>
    <w:p w14:paraId="24FB6177" w14:textId="77777777" w:rsidR="00EC0C4A" w:rsidRPr="007E33C0" w:rsidRDefault="00EC0C4A" w:rsidP="00EC0C4A">
      <w:pPr>
        <w:rPr>
          <w:rFonts w:hAnsi="ＭＳ 明朝"/>
        </w:rPr>
      </w:pPr>
    </w:p>
    <w:p w14:paraId="5AD6D6CA" w14:textId="77777777" w:rsidR="00EC0C4A" w:rsidRPr="007E33C0" w:rsidRDefault="00EC0C4A" w:rsidP="00EC0C4A">
      <w:pPr>
        <w:rPr>
          <w:rFonts w:hAnsi="ＭＳ 明朝"/>
        </w:rPr>
      </w:pPr>
    </w:p>
    <w:p w14:paraId="7EFAE4F0" w14:textId="77777777" w:rsidR="00EC0C4A" w:rsidRPr="007E33C0" w:rsidRDefault="00EC0C4A" w:rsidP="00EC0C4A">
      <w:pPr>
        <w:rPr>
          <w:rFonts w:hAnsi="ＭＳ 明朝"/>
        </w:rPr>
      </w:pPr>
    </w:p>
    <w:p w14:paraId="7A2DB80E" w14:textId="77777777" w:rsidR="00EC0C4A" w:rsidRPr="007E33C0" w:rsidRDefault="00EC0C4A" w:rsidP="00EC0C4A">
      <w:pPr>
        <w:rPr>
          <w:rFonts w:hAnsi="ＭＳ 明朝"/>
        </w:rPr>
      </w:pPr>
    </w:p>
    <w:p w14:paraId="46FAEE71" w14:textId="77777777" w:rsidR="00EC0C4A" w:rsidRPr="007E33C0" w:rsidRDefault="00EC0C4A" w:rsidP="00EC0C4A">
      <w:pPr>
        <w:rPr>
          <w:rFonts w:hAnsi="ＭＳ 明朝"/>
        </w:rPr>
      </w:pPr>
    </w:p>
    <w:p w14:paraId="239A3A8C" w14:textId="77777777" w:rsidR="00EC0C4A" w:rsidRPr="007E33C0" w:rsidRDefault="00EC0C4A" w:rsidP="00EC0C4A">
      <w:pPr>
        <w:rPr>
          <w:rFonts w:hAnsi="ＭＳ 明朝"/>
        </w:rPr>
      </w:pPr>
    </w:p>
    <w:p w14:paraId="6EC4CA00" w14:textId="77777777" w:rsidR="00EC0C4A" w:rsidRPr="007E33C0" w:rsidRDefault="00EC0C4A" w:rsidP="00EC0C4A">
      <w:pPr>
        <w:rPr>
          <w:rFonts w:hAnsi="ＭＳ 明朝"/>
        </w:rPr>
      </w:pPr>
    </w:p>
    <w:p w14:paraId="0E86443C" w14:textId="77777777" w:rsidR="00EC0C4A" w:rsidRPr="007E33C0" w:rsidRDefault="00EC0C4A" w:rsidP="00EC0C4A">
      <w:pPr>
        <w:rPr>
          <w:rFonts w:hAnsi="ＭＳ 明朝"/>
        </w:rPr>
      </w:pPr>
    </w:p>
    <w:p w14:paraId="4FF46A5E" w14:textId="77777777" w:rsidR="00EC0C4A" w:rsidRPr="007E33C0" w:rsidRDefault="00EC0C4A" w:rsidP="00EC0C4A">
      <w:pPr>
        <w:rPr>
          <w:rFonts w:hAnsi="ＭＳ 明朝"/>
        </w:rPr>
      </w:pPr>
    </w:p>
    <w:p w14:paraId="6EA1774E" w14:textId="77777777" w:rsidR="00EC0C4A" w:rsidRPr="007E33C0" w:rsidRDefault="00EC0C4A" w:rsidP="00EC0C4A">
      <w:pPr>
        <w:rPr>
          <w:rFonts w:hAnsi="ＭＳ 明朝"/>
        </w:rPr>
      </w:pPr>
    </w:p>
    <w:p w14:paraId="436ADF66" w14:textId="77777777" w:rsidR="00EC0C4A" w:rsidRPr="007E33C0" w:rsidRDefault="00EC0C4A" w:rsidP="00EC0C4A">
      <w:pPr>
        <w:rPr>
          <w:rFonts w:hAnsi="ＭＳ 明朝"/>
        </w:rPr>
      </w:pPr>
    </w:p>
    <w:p w14:paraId="760933D4" w14:textId="77777777" w:rsidR="00EC0C4A" w:rsidRPr="007E33C0" w:rsidRDefault="00EC0C4A" w:rsidP="00EC0C4A">
      <w:pPr>
        <w:rPr>
          <w:rFonts w:hAnsi="ＭＳ 明朝"/>
        </w:rPr>
      </w:pPr>
    </w:p>
    <w:p w14:paraId="5A163BCF" w14:textId="77777777" w:rsidR="00EC0C4A" w:rsidRPr="007E33C0" w:rsidRDefault="00EC0C4A" w:rsidP="00EC0C4A">
      <w:pPr>
        <w:rPr>
          <w:rFonts w:hAnsi="ＭＳ 明朝"/>
        </w:rPr>
      </w:pPr>
    </w:p>
    <w:p w14:paraId="22014E57" w14:textId="77777777" w:rsidR="00EC0C4A" w:rsidRPr="007E33C0" w:rsidRDefault="00EC0C4A" w:rsidP="00EC0C4A">
      <w:pPr>
        <w:rPr>
          <w:rFonts w:hAnsi="ＭＳ 明朝"/>
        </w:rPr>
      </w:pPr>
    </w:p>
    <w:p w14:paraId="272726CA" w14:textId="77777777" w:rsidR="00EC0C4A" w:rsidRPr="007E33C0" w:rsidRDefault="00EC0C4A" w:rsidP="00EC0C4A">
      <w:pPr>
        <w:rPr>
          <w:rFonts w:hAnsi="ＭＳ 明朝"/>
        </w:rPr>
      </w:pPr>
    </w:p>
    <w:p w14:paraId="2407DC4A" w14:textId="77777777" w:rsidR="00EC0C4A" w:rsidRPr="007E33C0" w:rsidRDefault="00EC0C4A" w:rsidP="00EC0C4A">
      <w:pPr>
        <w:rPr>
          <w:rFonts w:hAnsi="ＭＳ 明朝"/>
        </w:rPr>
      </w:pPr>
    </w:p>
    <w:p w14:paraId="5C9AD29B" w14:textId="77777777" w:rsidR="00EC0C4A" w:rsidRPr="007E33C0" w:rsidRDefault="00EC0C4A" w:rsidP="00EC0C4A">
      <w:pPr>
        <w:rPr>
          <w:rFonts w:hAnsi="ＭＳ 明朝"/>
        </w:rPr>
      </w:pPr>
    </w:p>
    <w:p w14:paraId="3A8E6857" w14:textId="77777777" w:rsidR="00EC0C4A" w:rsidRPr="007E33C0" w:rsidRDefault="00EC0C4A" w:rsidP="00EC0C4A">
      <w:pPr>
        <w:rPr>
          <w:rFonts w:hAnsi="ＭＳ 明朝"/>
        </w:rPr>
      </w:pPr>
    </w:p>
    <w:p w14:paraId="044597E4" w14:textId="77777777" w:rsidR="00EC0C4A" w:rsidRPr="007E33C0" w:rsidRDefault="00EC0C4A" w:rsidP="00EC0C4A">
      <w:pPr>
        <w:rPr>
          <w:rFonts w:hAnsi="ＭＳ 明朝"/>
        </w:rPr>
      </w:pPr>
    </w:p>
    <w:p w14:paraId="3A749176" w14:textId="12D1C544" w:rsidR="00DD530D" w:rsidRDefault="00DD530D" w:rsidP="007E33C0">
      <w:pPr>
        <w:rPr>
          <w:rFonts w:hAnsi="ＭＳ 明朝"/>
        </w:rPr>
      </w:pPr>
    </w:p>
    <w:p w14:paraId="14896A51" w14:textId="77777777" w:rsidR="004F044B" w:rsidRDefault="004F044B" w:rsidP="007E33C0">
      <w:pPr>
        <w:rPr>
          <w:rFonts w:hAnsi="ＭＳ 明朝" w:hint="eastAsia"/>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EC0C4A" w:rsidRPr="004F7F98" w14:paraId="786F7DE2" w14:textId="77777777" w:rsidTr="00EF45A4">
        <w:trPr>
          <w:trHeight w:val="981"/>
        </w:trPr>
        <w:tc>
          <w:tcPr>
            <w:tcW w:w="1951" w:type="dxa"/>
            <w:tcBorders>
              <w:top w:val="nil"/>
              <w:left w:val="nil"/>
              <w:bottom w:val="nil"/>
              <w:right w:val="nil"/>
            </w:tcBorders>
            <w:shd w:val="clear" w:color="auto" w:fill="auto"/>
          </w:tcPr>
          <w:p w14:paraId="24FD2EF7" w14:textId="77777777" w:rsidR="00EC0C4A" w:rsidRPr="004F7F98" w:rsidRDefault="00EC0C4A" w:rsidP="00EF45A4">
            <w:r w:rsidRPr="006963A8">
              <w:rPr>
                <w:noProof/>
              </w:rPr>
              <w:lastRenderedPageBreak/>
              <w:drawing>
                <wp:anchor distT="0" distB="0" distL="114300" distR="114300" simplePos="0" relativeHeight="251724800" behindDoc="1" locked="0" layoutInCell="1" allowOverlap="1" wp14:anchorId="47EC7B4F" wp14:editId="56436169">
                  <wp:simplePos x="0" y="0"/>
                  <wp:positionH relativeFrom="margin">
                    <wp:posOffset>-66040</wp:posOffset>
                  </wp:positionH>
                  <wp:positionV relativeFrom="paragraph">
                    <wp:posOffset>22960</wp:posOffset>
                  </wp:positionV>
                  <wp:extent cx="1247775" cy="562987"/>
                  <wp:effectExtent l="0" t="0" r="0" b="889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1FFF7E11" w14:textId="77777777" w:rsidR="00EC0C4A" w:rsidRPr="004F7F98" w:rsidRDefault="00EC0C4A" w:rsidP="00EF45A4">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Pr="004F7F98">
              <w:rPr>
                <w:rFonts w:ascii="HG正楷書体-PRO" w:eastAsia="HG正楷書体-PRO" w:hint="eastAsia"/>
                <w:b/>
                <w:sz w:val="36"/>
                <w:szCs w:val="36"/>
              </w:rPr>
              <w:t>年度 おおさか環境賞を受賞された皆さま</w:t>
            </w:r>
          </w:p>
          <w:p w14:paraId="27941ED4" w14:textId="77777777" w:rsidR="00EC0C4A" w:rsidRPr="004F7F98" w:rsidRDefault="00EC0C4A" w:rsidP="00EF45A4">
            <w:pPr>
              <w:spacing w:line="240" w:lineRule="exact"/>
              <w:jc w:val="right"/>
            </w:pPr>
            <w:r w:rsidRPr="004F7F98">
              <w:rPr>
                <w:rFonts w:hint="eastAsia"/>
              </w:rPr>
              <w:t>（敬称略）</w:t>
            </w:r>
          </w:p>
        </w:tc>
      </w:tr>
    </w:tbl>
    <w:p w14:paraId="683D4341" w14:textId="77777777" w:rsidR="00EC0C4A" w:rsidRDefault="00EC0C4A" w:rsidP="00EC0C4A">
      <w:pPr>
        <w:spacing w:line="360" w:lineRule="exact"/>
        <w:rPr>
          <w:rFonts w:hAnsi="ＭＳ 明朝"/>
        </w:rPr>
      </w:pPr>
    </w:p>
    <w:p w14:paraId="114A1412" w14:textId="77777777" w:rsidR="00EC0C4A" w:rsidRPr="007E33C0" w:rsidRDefault="00EC0C4A" w:rsidP="00EC0C4A">
      <w:pPr>
        <w:rPr>
          <w:rFonts w:hAnsi="ＭＳ 明朝"/>
        </w:rPr>
      </w:pPr>
      <w:r>
        <w:rPr>
          <w:rFonts w:hAnsi="ＭＳ 明朝"/>
          <w:noProof/>
        </w:rPr>
        <mc:AlternateContent>
          <mc:Choice Requires="wpg">
            <w:drawing>
              <wp:anchor distT="0" distB="0" distL="114300" distR="114300" simplePos="0" relativeHeight="251725824" behindDoc="0" locked="0" layoutInCell="1" allowOverlap="1" wp14:anchorId="71FCDF92" wp14:editId="31C4EBD3">
                <wp:simplePos x="0" y="0"/>
                <wp:positionH relativeFrom="column">
                  <wp:posOffset>259715</wp:posOffset>
                </wp:positionH>
                <wp:positionV relativeFrom="paragraph">
                  <wp:posOffset>94615</wp:posOffset>
                </wp:positionV>
                <wp:extent cx="5939705" cy="7755387"/>
                <wp:effectExtent l="0" t="0" r="4445" b="0"/>
                <wp:wrapNone/>
                <wp:docPr id="50" name="グループ化 50"/>
                <wp:cNvGraphicFramePr/>
                <a:graphic xmlns:a="http://schemas.openxmlformats.org/drawingml/2006/main">
                  <a:graphicData uri="http://schemas.microsoft.com/office/word/2010/wordprocessingGroup">
                    <wpg:wgp>
                      <wpg:cNvGrpSpPr/>
                      <wpg:grpSpPr>
                        <a:xfrm>
                          <a:off x="0" y="0"/>
                          <a:ext cx="5939705" cy="7755387"/>
                          <a:chOff x="0" y="0"/>
                          <a:chExt cx="5939705" cy="7755387"/>
                        </a:xfrm>
                      </wpg:grpSpPr>
                      <wps:wsp>
                        <wps:cNvPr id="51" name="テキスト ボックス 51"/>
                        <wps:cNvSpPr txBox="1"/>
                        <wps:spPr>
                          <a:xfrm>
                            <a:off x="1528549" y="0"/>
                            <a:ext cx="2987723" cy="791951"/>
                          </a:xfrm>
                          <a:prstGeom prst="rect">
                            <a:avLst/>
                          </a:prstGeom>
                          <a:solidFill>
                            <a:schemeClr val="lt1"/>
                          </a:solidFill>
                          <a:ln w="6350">
                            <a:noFill/>
                          </a:ln>
                        </wps:spPr>
                        <wps:txbx>
                          <w:txbxContent>
                            <w:p w14:paraId="24BE8DA8" w14:textId="77777777" w:rsidR="00EC0C4A" w:rsidRDefault="00EC0C4A" w:rsidP="00EC0C4A">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3D4D262C" w14:textId="77777777" w:rsidR="00EC0C4A" w:rsidRDefault="00EC0C4A" w:rsidP="00EC0C4A">
                              <w:pPr>
                                <w:jc w:val="center"/>
                              </w:pPr>
                              <w:r>
                                <w:rPr>
                                  <w:noProof/>
                                </w:rPr>
                                <w:drawing>
                                  <wp:inline distT="0" distB="0" distL="0" distR="0" wp14:anchorId="118BDB5A" wp14:editId="3D6ACFBB">
                                    <wp:extent cx="2592000" cy="152400"/>
                                    <wp:effectExtent l="57150" t="0" r="0" b="76200"/>
                                    <wp:docPr id="59" name="図 59"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0" y="791570"/>
                            <a:ext cx="2104830" cy="432441"/>
                          </a:xfrm>
                          <a:prstGeom prst="rect">
                            <a:avLst/>
                          </a:prstGeom>
                          <a:solidFill>
                            <a:schemeClr val="lt1"/>
                          </a:solidFill>
                          <a:ln w="6350">
                            <a:noFill/>
                          </a:ln>
                        </wps:spPr>
                        <wps:txbx>
                          <w:txbxContent>
                            <w:p w14:paraId="41AC7577" w14:textId="77777777" w:rsidR="00EC0C4A" w:rsidRPr="007F6E43" w:rsidRDefault="00EC0C4A" w:rsidP="00EC0C4A">
                              <w:pPr>
                                <w:jc w:val="left"/>
                              </w:pPr>
                              <w:r w:rsidRPr="007F6E43">
                                <w:rPr>
                                  <w:rFonts w:hAnsi="ＭＳ 明朝" w:hint="eastAsia"/>
                                  <w:sz w:val="40"/>
                                  <w:szCs w:val="34"/>
                                </w:rPr>
                                <w:t>事業者活動部門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204716" y="1364776"/>
                            <a:ext cx="4066163" cy="432408"/>
                          </a:xfrm>
                          <a:prstGeom prst="rect">
                            <a:avLst/>
                          </a:prstGeom>
                          <a:solidFill>
                            <a:schemeClr val="lt1"/>
                          </a:solidFill>
                          <a:ln w="6350">
                            <a:noFill/>
                          </a:ln>
                        </wps:spPr>
                        <wps:txbx>
                          <w:txbxContent>
                            <w:p w14:paraId="32F79D31" w14:textId="77777777" w:rsidR="00EC0C4A" w:rsidRDefault="009A7FE4" w:rsidP="00EC0C4A">
                              <w:r>
                                <w:rPr>
                                  <w:rFonts w:hAnsi="ＭＳ 明朝" w:hint="eastAsia"/>
                                  <w:b/>
                                  <w:sz w:val="36"/>
                                  <w:szCs w:val="34"/>
                                </w:rPr>
                                <w:t>テンセンス</w:t>
                              </w:r>
                              <w:r>
                                <w:rPr>
                                  <w:rFonts w:hAnsi="ＭＳ 明朝"/>
                                  <w:b/>
                                  <w:sz w:val="36"/>
                                  <w:szCs w:val="34"/>
                                </w:rPr>
                                <w:t>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204716" y="1787856"/>
                            <a:ext cx="5398905" cy="360000"/>
                          </a:xfrm>
                          <a:prstGeom prst="rect">
                            <a:avLst/>
                          </a:prstGeom>
                          <a:solidFill>
                            <a:schemeClr val="lt1"/>
                          </a:solidFill>
                          <a:ln w="6350">
                            <a:noFill/>
                          </a:ln>
                        </wps:spPr>
                        <wps:txbx>
                          <w:txbxContent>
                            <w:p w14:paraId="6651000B" w14:textId="77777777" w:rsidR="00EC0C4A" w:rsidRPr="00507CF8" w:rsidRDefault="00EC0C4A" w:rsidP="00A15E20">
                              <w:pPr>
                                <w:spacing w:line="400" w:lineRule="exact"/>
                                <w:rPr>
                                  <w:b/>
                                  <w:sz w:val="26"/>
                                  <w:szCs w:val="26"/>
                                </w:rPr>
                              </w:pPr>
                              <w:r w:rsidRPr="001D0353">
                                <w:rPr>
                                  <w:rFonts w:hint="eastAsia"/>
                                  <w:b/>
                                  <w:sz w:val="26"/>
                                  <w:szCs w:val="26"/>
                                </w:rPr>
                                <w:t>【活動名】</w:t>
                              </w:r>
                              <w:r w:rsidR="00A15E20">
                                <w:rPr>
                                  <w:rFonts w:hint="eastAsia"/>
                                  <w:b/>
                                  <w:sz w:val="26"/>
                                  <w:szCs w:val="26"/>
                                </w:rPr>
                                <w:t>食べられる</w:t>
                              </w:r>
                              <w:r w:rsidR="00A15E20">
                                <w:rPr>
                                  <w:b/>
                                  <w:sz w:val="26"/>
                                  <w:szCs w:val="26"/>
                                </w:rPr>
                                <w:t>器で地球環境に貢献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wps:spPr>
                          <a:xfrm>
                            <a:off x="27289" y="2142614"/>
                            <a:ext cx="5902960" cy="2197367"/>
                          </a:xfrm>
                          <a:prstGeom prst="rect">
                            <a:avLst/>
                          </a:prstGeom>
                          <a:solidFill>
                            <a:schemeClr val="lt1"/>
                          </a:solidFill>
                          <a:ln w="6350">
                            <a:noFill/>
                          </a:ln>
                        </wps:spPr>
                        <wps:txbx>
                          <w:txbxContent>
                            <w:p w14:paraId="3A933304" w14:textId="77777777" w:rsidR="00EC0C4A" w:rsidRDefault="00EC0C4A" w:rsidP="00A15E20">
                              <w:pPr>
                                <w:spacing w:line="400" w:lineRule="exact"/>
                                <w:rPr>
                                  <w:sz w:val="24"/>
                                </w:rPr>
                              </w:pPr>
                              <w:r w:rsidRPr="00A841DC">
                                <w:rPr>
                                  <w:rFonts w:hint="eastAsia"/>
                                  <w:sz w:val="24"/>
                                </w:rPr>
                                <w:t xml:space="preserve">　</w:t>
                              </w:r>
                              <w:r w:rsidR="00A15E20">
                                <w:rPr>
                                  <w:rFonts w:hint="eastAsia"/>
                                  <w:sz w:val="24"/>
                                </w:rPr>
                                <w:t>環境</w:t>
                              </w:r>
                              <w:r w:rsidR="00A15E20">
                                <w:rPr>
                                  <w:sz w:val="24"/>
                                </w:rPr>
                                <w:t>に</w:t>
                              </w:r>
                              <w:r w:rsidR="00A15E20">
                                <w:rPr>
                                  <w:rFonts w:hint="eastAsia"/>
                                  <w:sz w:val="24"/>
                                </w:rPr>
                                <w:t>やさしい</w:t>
                              </w:r>
                              <w:r w:rsidR="00A15E20">
                                <w:rPr>
                                  <w:sz w:val="24"/>
                                </w:rPr>
                                <w:t>エスプレッソをカフェで提供するため、クッキーで出来た食べられる器「</w:t>
                              </w:r>
                              <w:r w:rsidR="00A15E20">
                                <w:rPr>
                                  <w:rFonts w:hint="eastAsia"/>
                                  <w:sz w:val="24"/>
                                </w:rPr>
                                <w:t>エコプレッソ</w:t>
                              </w:r>
                              <w:r w:rsidR="00A15E20">
                                <w:rPr>
                                  <w:sz w:val="24"/>
                                </w:rPr>
                                <w:t>」</w:t>
                              </w:r>
                              <w:r w:rsidR="00A15E20">
                                <w:rPr>
                                  <w:rFonts w:hint="eastAsia"/>
                                  <w:sz w:val="24"/>
                                </w:rPr>
                                <w:t>を</w:t>
                              </w:r>
                              <w:r w:rsidR="00A15E20">
                                <w:rPr>
                                  <w:sz w:val="24"/>
                                </w:rPr>
                                <w:t>開発し、取組みを広めるために量産して全国の</w:t>
                              </w:r>
                              <w:r w:rsidR="00A15E20">
                                <w:rPr>
                                  <w:rFonts w:hint="eastAsia"/>
                                  <w:sz w:val="24"/>
                                </w:rPr>
                                <w:t>カフェや</w:t>
                              </w:r>
                              <w:r w:rsidR="00A15E20">
                                <w:rPr>
                                  <w:sz w:val="24"/>
                                </w:rPr>
                                <w:t>レストランに販売するとともに、</w:t>
                              </w:r>
                              <w:r w:rsidR="00A15E20">
                                <w:rPr>
                                  <w:rFonts w:hint="eastAsia"/>
                                  <w:sz w:val="24"/>
                                </w:rPr>
                                <w:t>SNSでも</w:t>
                              </w:r>
                              <w:r w:rsidR="00A15E20">
                                <w:rPr>
                                  <w:sz w:val="24"/>
                                </w:rPr>
                                <w:t>積極的に発信して、ごみ削減や容器洗浄の節水に取り組まれています。</w:t>
                              </w:r>
                            </w:p>
                            <w:p w14:paraId="3C18F57F" w14:textId="77777777" w:rsidR="00A15E20" w:rsidRDefault="00A15E20" w:rsidP="00A15E20">
                              <w:pPr>
                                <w:spacing w:line="400" w:lineRule="exact"/>
                                <w:rPr>
                                  <w:sz w:val="24"/>
                                </w:rPr>
                              </w:pPr>
                              <w:r>
                                <w:rPr>
                                  <w:rFonts w:hint="eastAsia"/>
                                  <w:sz w:val="24"/>
                                </w:rPr>
                                <w:t xml:space="preserve">　また、売り上げの</w:t>
                              </w:r>
                              <w:r>
                                <w:rPr>
                                  <w:sz w:val="24"/>
                                </w:rPr>
                                <w:t>一部を活用して</w:t>
                              </w:r>
                              <w:r>
                                <w:rPr>
                                  <w:rFonts w:hint="eastAsia"/>
                                  <w:sz w:val="24"/>
                                </w:rPr>
                                <w:t>エコプレッソ</w:t>
                              </w:r>
                              <w:r>
                                <w:rPr>
                                  <w:sz w:val="24"/>
                                </w:rPr>
                                <w:t>基金を立ち上げ、海洋プラスチックごみ問題に取り組む団体への寄附や、企業やアーティストとのコラボによる啓発活動にも取り組んでいます。</w:t>
                              </w:r>
                            </w:p>
                            <w:p w14:paraId="248EE932" w14:textId="77777777" w:rsidR="00A15E20" w:rsidRPr="00A15E20" w:rsidRDefault="00A15E20" w:rsidP="00A15E20">
                              <w:pPr>
                                <w:spacing w:line="400" w:lineRule="exact"/>
                                <w:rPr>
                                  <w:sz w:val="24"/>
                                </w:rPr>
                              </w:pPr>
                              <w:r>
                                <w:rPr>
                                  <w:rFonts w:hint="eastAsia"/>
                                  <w:sz w:val="24"/>
                                </w:rPr>
                                <w:t xml:space="preserve">　</w:t>
                              </w:r>
                              <w:r>
                                <w:rPr>
                                  <w:sz w:val="24"/>
                                </w:rPr>
                                <w:t>行動力やマーケティング</w:t>
                              </w:r>
                              <w:r>
                                <w:rPr>
                                  <w:rFonts w:hint="eastAsia"/>
                                  <w:sz w:val="24"/>
                                </w:rPr>
                                <w:t>力</w:t>
                              </w:r>
                              <w:r>
                                <w:rPr>
                                  <w:sz w:val="24"/>
                                </w:rPr>
                                <w:t>、先進的な発想力が高く評価されました。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テキスト ボックス 56"/>
                        <wps:cNvSpPr txBox="1"/>
                        <wps:spPr>
                          <a:xfrm>
                            <a:off x="27292" y="4501665"/>
                            <a:ext cx="2950845" cy="3253722"/>
                          </a:xfrm>
                          <a:prstGeom prst="rect">
                            <a:avLst/>
                          </a:prstGeom>
                          <a:solidFill>
                            <a:schemeClr val="lt1"/>
                          </a:solidFill>
                          <a:ln w="6350">
                            <a:noFill/>
                          </a:ln>
                        </wps:spPr>
                        <wps:txbx>
                          <w:txbxContent>
                            <w:p w14:paraId="02F1AA18" w14:textId="1E2C744A" w:rsidR="00EC0C4A" w:rsidRDefault="00AF4B60" w:rsidP="00A15E20">
                              <w:pPr>
                                <w:jc w:val="center"/>
                              </w:pPr>
                              <w:r>
                                <w:rPr>
                                  <w:noProof/>
                                </w:rPr>
                                <w:drawing>
                                  <wp:inline distT="0" distB="0" distL="0" distR="0" wp14:anchorId="2A75EDFC" wp14:editId="7D1C305C">
                                    <wp:extent cx="2761614" cy="3051784"/>
                                    <wp:effectExtent l="0" t="0" r="127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tennsennsu1.jpg"/>
                                            <pic:cNvPicPr/>
                                          </pic:nvPicPr>
                                          <pic:blipFill>
                                            <a:blip r:embed="rId19">
                                              <a:extLst>
                                                <a:ext uri="{28A0092B-C50C-407E-A947-70E740481C1C}">
                                                  <a14:useLocalDpi xmlns:a14="http://schemas.microsoft.com/office/drawing/2010/main" val="0"/>
                                                </a:ext>
                                              </a:extLst>
                                            </a:blip>
                                            <a:stretch>
                                              <a:fillRect/>
                                            </a:stretch>
                                          </pic:blipFill>
                                          <pic:spPr>
                                            <a:xfrm>
                                              <a:off x="0" y="0"/>
                                              <a:ext cx="2761614" cy="30517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2988860" y="4501899"/>
                            <a:ext cx="2950845" cy="2771140"/>
                          </a:xfrm>
                          <a:prstGeom prst="rect">
                            <a:avLst/>
                          </a:prstGeom>
                          <a:solidFill>
                            <a:schemeClr val="lt1"/>
                          </a:solidFill>
                          <a:ln w="6350">
                            <a:noFill/>
                          </a:ln>
                        </wps:spPr>
                        <wps:txbx>
                          <w:txbxContent>
                            <w:p w14:paraId="68B4066D" w14:textId="304F36A3" w:rsidR="00EC0C4A" w:rsidRDefault="00AF4B60" w:rsidP="005D4BDE">
                              <w:pPr>
                                <w:jc w:val="center"/>
                              </w:pPr>
                              <w:r>
                                <w:rPr>
                                  <w:noProof/>
                                </w:rPr>
                                <w:drawing>
                                  <wp:inline distT="0" distB="0" distL="0" distR="0" wp14:anchorId="69EFCBBA" wp14:editId="4E805D3B">
                                    <wp:extent cx="2761614" cy="2067479"/>
                                    <wp:effectExtent l="0" t="0" r="1270" b="952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ennsennsu2.jpg"/>
                                            <pic:cNvPicPr/>
                                          </pic:nvPicPr>
                                          <pic:blipFill>
                                            <a:blip r:embed="rId20">
                                              <a:extLst>
                                                <a:ext uri="{28A0092B-C50C-407E-A947-70E740481C1C}">
                                                  <a14:useLocalDpi xmlns:a14="http://schemas.microsoft.com/office/drawing/2010/main" val="0"/>
                                                </a:ext>
                                              </a:extLst>
                                            </a:blip>
                                            <a:stretch>
                                              <a:fillRect/>
                                            </a:stretch>
                                          </pic:blipFill>
                                          <pic:spPr>
                                            <a:xfrm>
                                              <a:off x="0" y="0"/>
                                              <a:ext cx="2761614" cy="2067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FCDF92" id="グループ化 50" o:spid="_x0000_s1053" style="position:absolute;left:0;text-align:left;margin-left:20.45pt;margin-top:7.45pt;width:467.7pt;height:610.65pt;z-index:251725824;mso-height-relative:margin" coordsize="59397,7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">
                <v:shape id="テキスト ボックス 51" o:spid="_x0000_s1054"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" fillcolor="white [3201]" stroked="f" strokeweight=".5pt">
                  <v:textbox>
                    <w:txbxContent>
                      <w:p w14:paraId="24BE8DA8" w14:textId="77777777" w:rsidR="00EC0C4A" w:rsidRDefault="00EC0C4A" w:rsidP="00EC0C4A">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3D4D262C" w14:textId="77777777" w:rsidR="00EC0C4A" w:rsidRDefault="00EC0C4A" w:rsidP="00EC0C4A">
                        <w:pPr>
                          <w:jc w:val="center"/>
                        </w:pPr>
                        <w:r>
                          <w:rPr>
                            <w:noProof/>
                          </w:rPr>
                          <w:drawing>
                            <wp:inline distT="0" distB="0" distL="0" distR="0" wp14:anchorId="118BDB5A" wp14:editId="3D6ACFBB">
                              <wp:extent cx="2592000" cy="152400"/>
                              <wp:effectExtent l="57150" t="0" r="0" b="76200"/>
                              <wp:docPr id="59" name="図 59"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52" o:spid="_x0000_s1055"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41AC7577" w14:textId="77777777" w:rsidR="00EC0C4A" w:rsidRPr="007F6E43" w:rsidRDefault="00EC0C4A" w:rsidP="00EC0C4A">
                        <w:pPr>
                          <w:jc w:val="left"/>
                        </w:pPr>
                        <w:r w:rsidRPr="007F6E43">
                          <w:rPr>
                            <w:rFonts w:hAnsi="ＭＳ 明朝" w:hint="eastAsia"/>
                            <w:sz w:val="40"/>
                            <w:szCs w:val="34"/>
                          </w:rPr>
                          <w:t>事業者活動部門</w:t>
                        </w:r>
                      </w:p>
                    </w:txbxContent>
                  </v:textbox>
                </v:shape>
                <v:shape id="テキスト ボックス 53" o:spid="_x0000_s1056" type="#_x0000_t202" style="position:absolute;left:2047;top:13647;width:4066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32F79D31" w14:textId="77777777" w:rsidR="00EC0C4A" w:rsidRDefault="009A7FE4" w:rsidP="00EC0C4A">
                        <w:r>
                          <w:rPr>
                            <w:rFonts w:hAnsi="ＭＳ 明朝" w:hint="eastAsia"/>
                            <w:b/>
                            <w:sz w:val="36"/>
                            <w:szCs w:val="34"/>
                          </w:rPr>
                          <w:t>テンセンス</w:t>
                        </w:r>
                        <w:r>
                          <w:rPr>
                            <w:rFonts w:hAnsi="ＭＳ 明朝"/>
                            <w:b/>
                            <w:sz w:val="36"/>
                            <w:szCs w:val="34"/>
                          </w:rPr>
                          <w:t>株式会社</w:t>
                        </w:r>
                      </w:p>
                    </w:txbxContent>
                  </v:textbox>
                </v:shape>
                <v:shape id="テキスト ボックス 54" o:spid="_x0000_s1057" type="#_x0000_t202" style="position:absolute;left:2047;top:17878;width:5398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" fillcolor="white [3201]" stroked="f" strokeweight=".5pt">
                  <v:textbox>
                    <w:txbxContent>
                      <w:p w14:paraId="6651000B" w14:textId="77777777" w:rsidR="00EC0C4A" w:rsidRPr="00507CF8" w:rsidRDefault="00EC0C4A" w:rsidP="00A15E20">
                        <w:pPr>
                          <w:spacing w:line="400" w:lineRule="exact"/>
                          <w:rPr>
                            <w:b/>
                            <w:sz w:val="26"/>
                            <w:szCs w:val="26"/>
                          </w:rPr>
                        </w:pPr>
                        <w:r w:rsidRPr="001D0353">
                          <w:rPr>
                            <w:rFonts w:hint="eastAsia"/>
                            <w:b/>
                            <w:sz w:val="26"/>
                            <w:szCs w:val="26"/>
                          </w:rPr>
                          <w:t>【活動名】</w:t>
                        </w:r>
                        <w:r w:rsidR="00A15E20">
                          <w:rPr>
                            <w:rFonts w:hint="eastAsia"/>
                            <w:b/>
                            <w:sz w:val="26"/>
                            <w:szCs w:val="26"/>
                          </w:rPr>
                          <w:t>食べられる</w:t>
                        </w:r>
                        <w:r w:rsidR="00A15E20">
                          <w:rPr>
                            <w:b/>
                            <w:sz w:val="26"/>
                            <w:szCs w:val="26"/>
                          </w:rPr>
                          <w:t>器で地球環境に貢献</w:t>
                        </w:r>
                      </w:p>
                    </w:txbxContent>
                  </v:textbox>
                </v:shape>
                <v:shape id="テキスト ボックス 55" o:spid="_x0000_s1058" type="#_x0000_t202" style="position:absolute;left:272;top:21426;width:59030;height:2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3A933304" w14:textId="77777777" w:rsidR="00EC0C4A" w:rsidRDefault="00EC0C4A" w:rsidP="00A15E20">
                        <w:pPr>
                          <w:spacing w:line="400" w:lineRule="exact"/>
                          <w:rPr>
                            <w:sz w:val="24"/>
                          </w:rPr>
                        </w:pPr>
                        <w:r w:rsidRPr="00A841DC">
                          <w:rPr>
                            <w:rFonts w:hint="eastAsia"/>
                            <w:sz w:val="24"/>
                          </w:rPr>
                          <w:t xml:space="preserve">　</w:t>
                        </w:r>
                        <w:r w:rsidR="00A15E20">
                          <w:rPr>
                            <w:rFonts w:hint="eastAsia"/>
                            <w:sz w:val="24"/>
                          </w:rPr>
                          <w:t>環境</w:t>
                        </w:r>
                        <w:r w:rsidR="00A15E20">
                          <w:rPr>
                            <w:sz w:val="24"/>
                          </w:rPr>
                          <w:t>に</w:t>
                        </w:r>
                        <w:r w:rsidR="00A15E20">
                          <w:rPr>
                            <w:rFonts w:hint="eastAsia"/>
                            <w:sz w:val="24"/>
                          </w:rPr>
                          <w:t>やさしい</w:t>
                        </w:r>
                        <w:r w:rsidR="00A15E20">
                          <w:rPr>
                            <w:sz w:val="24"/>
                          </w:rPr>
                          <w:t>エスプレッソをカフェで提供するため、クッキーで出来た食べられる器「</w:t>
                        </w:r>
                        <w:r w:rsidR="00A15E20">
                          <w:rPr>
                            <w:rFonts w:hint="eastAsia"/>
                            <w:sz w:val="24"/>
                          </w:rPr>
                          <w:t>エコプレッソ</w:t>
                        </w:r>
                        <w:r w:rsidR="00A15E20">
                          <w:rPr>
                            <w:sz w:val="24"/>
                          </w:rPr>
                          <w:t>」</w:t>
                        </w:r>
                        <w:r w:rsidR="00A15E20">
                          <w:rPr>
                            <w:rFonts w:hint="eastAsia"/>
                            <w:sz w:val="24"/>
                          </w:rPr>
                          <w:t>を</w:t>
                        </w:r>
                        <w:r w:rsidR="00A15E20">
                          <w:rPr>
                            <w:sz w:val="24"/>
                          </w:rPr>
                          <w:t>開発し、取組みを広めるために量産して全国の</w:t>
                        </w:r>
                        <w:r w:rsidR="00A15E20">
                          <w:rPr>
                            <w:rFonts w:hint="eastAsia"/>
                            <w:sz w:val="24"/>
                          </w:rPr>
                          <w:t>カフェや</w:t>
                        </w:r>
                        <w:r w:rsidR="00A15E20">
                          <w:rPr>
                            <w:sz w:val="24"/>
                          </w:rPr>
                          <w:t>レストランに販売するとともに、</w:t>
                        </w:r>
                        <w:r w:rsidR="00A15E20">
                          <w:rPr>
                            <w:rFonts w:hint="eastAsia"/>
                            <w:sz w:val="24"/>
                          </w:rPr>
                          <w:t>SNSでも</w:t>
                        </w:r>
                        <w:r w:rsidR="00A15E20">
                          <w:rPr>
                            <w:sz w:val="24"/>
                          </w:rPr>
                          <w:t>積極的に発信して、ごみ削減や容器洗浄の節水に取り組まれています。</w:t>
                        </w:r>
                      </w:p>
                      <w:p w14:paraId="3C18F57F" w14:textId="77777777" w:rsidR="00A15E20" w:rsidRDefault="00A15E20" w:rsidP="00A15E20">
                        <w:pPr>
                          <w:spacing w:line="400" w:lineRule="exact"/>
                          <w:rPr>
                            <w:sz w:val="24"/>
                          </w:rPr>
                        </w:pPr>
                        <w:r>
                          <w:rPr>
                            <w:rFonts w:hint="eastAsia"/>
                            <w:sz w:val="24"/>
                          </w:rPr>
                          <w:t xml:space="preserve">　また、売り上げの</w:t>
                        </w:r>
                        <w:r>
                          <w:rPr>
                            <w:sz w:val="24"/>
                          </w:rPr>
                          <w:t>一部を活用して</w:t>
                        </w:r>
                        <w:r>
                          <w:rPr>
                            <w:rFonts w:hint="eastAsia"/>
                            <w:sz w:val="24"/>
                          </w:rPr>
                          <w:t>エコプレッソ</w:t>
                        </w:r>
                        <w:r>
                          <w:rPr>
                            <w:sz w:val="24"/>
                          </w:rPr>
                          <w:t>基金を立ち上げ、海洋プラスチックごみ問題に取り組む団体への寄附や、企業やアーティストとのコラボによる啓発活動にも取り組んでいます。</w:t>
                        </w:r>
                      </w:p>
                      <w:p w14:paraId="248EE932" w14:textId="77777777" w:rsidR="00A15E20" w:rsidRPr="00A15E20" w:rsidRDefault="00A15E20" w:rsidP="00A15E20">
                        <w:pPr>
                          <w:spacing w:line="400" w:lineRule="exact"/>
                          <w:rPr>
                            <w:sz w:val="24"/>
                          </w:rPr>
                        </w:pPr>
                        <w:r>
                          <w:rPr>
                            <w:rFonts w:hint="eastAsia"/>
                            <w:sz w:val="24"/>
                          </w:rPr>
                          <w:t xml:space="preserve">　</w:t>
                        </w:r>
                        <w:r>
                          <w:rPr>
                            <w:sz w:val="24"/>
                          </w:rPr>
                          <w:t>行動力やマーケティング</w:t>
                        </w:r>
                        <w:r>
                          <w:rPr>
                            <w:rFonts w:hint="eastAsia"/>
                            <w:sz w:val="24"/>
                          </w:rPr>
                          <w:t>力</w:t>
                        </w:r>
                        <w:r>
                          <w:rPr>
                            <w:sz w:val="24"/>
                          </w:rPr>
                          <w:t>、先進的な発想力が高く評価されました。</w:t>
                        </w:r>
                      </w:p>
                    </w:txbxContent>
                  </v:textbox>
                </v:shape>
                <v:shape id="テキスト ボックス 56" o:spid="_x0000_s1059" type="#_x0000_t202" style="position:absolute;left:272;top:45016;width:29509;height:3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02F1AA18" w14:textId="1E2C744A" w:rsidR="00EC0C4A" w:rsidRDefault="00AF4B60" w:rsidP="00A15E20">
                        <w:pPr>
                          <w:jc w:val="center"/>
                        </w:pPr>
                        <w:r>
                          <w:rPr>
                            <w:noProof/>
                          </w:rPr>
                          <w:drawing>
                            <wp:inline distT="0" distB="0" distL="0" distR="0" wp14:anchorId="2A75EDFC" wp14:editId="7D1C305C">
                              <wp:extent cx="2761614" cy="3051784"/>
                              <wp:effectExtent l="0" t="0" r="127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tennsennsu1.jpg"/>
                                      <pic:cNvPicPr/>
                                    </pic:nvPicPr>
                                    <pic:blipFill>
                                      <a:blip r:embed="rId19">
                                        <a:extLst>
                                          <a:ext uri="{28A0092B-C50C-407E-A947-70E740481C1C}">
                                            <a14:useLocalDpi xmlns:a14="http://schemas.microsoft.com/office/drawing/2010/main" val="0"/>
                                          </a:ext>
                                        </a:extLst>
                                      </a:blip>
                                      <a:stretch>
                                        <a:fillRect/>
                                      </a:stretch>
                                    </pic:blipFill>
                                    <pic:spPr>
                                      <a:xfrm>
                                        <a:off x="0" y="0"/>
                                        <a:ext cx="2761614" cy="3051784"/>
                                      </a:xfrm>
                                      <a:prstGeom prst="rect">
                                        <a:avLst/>
                                      </a:prstGeom>
                                    </pic:spPr>
                                  </pic:pic>
                                </a:graphicData>
                              </a:graphic>
                            </wp:inline>
                          </w:drawing>
                        </w:r>
                      </w:p>
                    </w:txbxContent>
                  </v:textbox>
                </v:shape>
                <v:shape id="テキスト ボックス 57" o:spid="_x0000_s1060" type="#_x0000_t202" style="position:absolute;left:29888;top:45018;width:29509;height:2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68B4066D" w14:textId="304F36A3" w:rsidR="00EC0C4A" w:rsidRDefault="00AF4B60" w:rsidP="005D4BDE">
                        <w:pPr>
                          <w:jc w:val="center"/>
                        </w:pPr>
                        <w:r>
                          <w:rPr>
                            <w:noProof/>
                          </w:rPr>
                          <w:drawing>
                            <wp:inline distT="0" distB="0" distL="0" distR="0" wp14:anchorId="69EFCBBA" wp14:editId="4E805D3B">
                              <wp:extent cx="2761614" cy="2067479"/>
                              <wp:effectExtent l="0" t="0" r="1270" b="952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ennsennsu2.jpg"/>
                                      <pic:cNvPicPr/>
                                    </pic:nvPicPr>
                                    <pic:blipFill>
                                      <a:blip r:embed="rId20">
                                        <a:extLst>
                                          <a:ext uri="{28A0092B-C50C-407E-A947-70E740481C1C}">
                                            <a14:useLocalDpi xmlns:a14="http://schemas.microsoft.com/office/drawing/2010/main" val="0"/>
                                          </a:ext>
                                        </a:extLst>
                                      </a:blip>
                                      <a:stretch>
                                        <a:fillRect/>
                                      </a:stretch>
                                    </pic:blipFill>
                                    <pic:spPr>
                                      <a:xfrm>
                                        <a:off x="0" y="0"/>
                                        <a:ext cx="2761614" cy="2067479"/>
                                      </a:xfrm>
                                      <a:prstGeom prst="rect">
                                        <a:avLst/>
                                      </a:prstGeom>
                                    </pic:spPr>
                                  </pic:pic>
                                </a:graphicData>
                              </a:graphic>
                            </wp:inline>
                          </w:drawing>
                        </w:r>
                      </w:p>
                    </w:txbxContent>
                  </v:textbox>
                </v:shape>
              </v:group>
            </w:pict>
          </mc:Fallback>
        </mc:AlternateContent>
      </w:r>
    </w:p>
    <w:p w14:paraId="61F0A8E4" w14:textId="77777777" w:rsidR="00EC0C4A" w:rsidRPr="007E33C0" w:rsidRDefault="00EC0C4A" w:rsidP="00EC0C4A">
      <w:pPr>
        <w:rPr>
          <w:rFonts w:hAnsi="ＭＳ 明朝"/>
        </w:rPr>
      </w:pPr>
    </w:p>
    <w:p w14:paraId="688C0F10" w14:textId="77777777" w:rsidR="00EC0C4A" w:rsidRPr="007E33C0" w:rsidRDefault="00EC0C4A" w:rsidP="00EC0C4A">
      <w:pPr>
        <w:rPr>
          <w:rFonts w:hAnsi="ＭＳ 明朝"/>
        </w:rPr>
      </w:pPr>
    </w:p>
    <w:p w14:paraId="602AC9A7" w14:textId="77777777" w:rsidR="00EC0C4A" w:rsidRPr="007E33C0" w:rsidRDefault="00EC0C4A" w:rsidP="00EC0C4A">
      <w:pPr>
        <w:rPr>
          <w:rFonts w:hAnsi="ＭＳ 明朝"/>
        </w:rPr>
      </w:pPr>
    </w:p>
    <w:p w14:paraId="6486FAA3" w14:textId="77777777" w:rsidR="00EC0C4A" w:rsidRPr="007E33C0" w:rsidRDefault="00EC0C4A" w:rsidP="00EC0C4A">
      <w:pPr>
        <w:rPr>
          <w:rFonts w:hAnsi="ＭＳ 明朝"/>
        </w:rPr>
      </w:pPr>
    </w:p>
    <w:p w14:paraId="294A196E" w14:textId="77777777" w:rsidR="00EC0C4A" w:rsidRPr="007E33C0" w:rsidRDefault="00EC0C4A" w:rsidP="00EC0C4A">
      <w:pPr>
        <w:rPr>
          <w:rFonts w:hAnsi="ＭＳ 明朝"/>
        </w:rPr>
      </w:pPr>
    </w:p>
    <w:p w14:paraId="1ABE5F1D" w14:textId="77777777" w:rsidR="00EC0C4A" w:rsidRPr="007E33C0" w:rsidRDefault="00EC0C4A" w:rsidP="00EC0C4A">
      <w:pPr>
        <w:rPr>
          <w:rFonts w:hAnsi="ＭＳ 明朝"/>
        </w:rPr>
      </w:pPr>
    </w:p>
    <w:p w14:paraId="1453A053" w14:textId="77777777" w:rsidR="00EC0C4A" w:rsidRPr="007E33C0" w:rsidRDefault="00EC0C4A" w:rsidP="00EC0C4A">
      <w:pPr>
        <w:rPr>
          <w:rFonts w:hAnsi="ＭＳ 明朝"/>
        </w:rPr>
      </w:pPr>
    </w:p>
    <w:p w14:paraId="673A39E3" w14:textId="77777777" w:rsidR="00EC0C4A" w:rsidRPr="007E33C0" w:rsidRDefault="00EC0C4A" w:rsidP="00EC0C4A">
      <w:pPr>
        <w:rPr>
          <w:rFonts w:hAnsi="ＭＳ 明朝"/>
        </w:rPr>
      </w:pPr>
    </w:p>
    <w:p w14:paraId="3FCB99F9" w14:textId="77777777" w:rsidR="00EC0C4A" w:rsidRPr="007E33C0" w:rsidRDefault="00EC0C4A" w:rsidP="00EC0C4A">
      <w:pPr>
        <w:rPr>
          <w:rFonts w:hAnsi="ＭＳ 明朝"/>
        </w:rPr>
      </w:pPr>
    </w:p>
    <w:p w14:paraId="00DEBD81" w14:textId="77777777" w:rsidR="00EC0C4A" w:rsidRPr="007E33C0" w:rsidRDefault="00EC0C4A" w:rsidP="00EC0C4A">
      <w:pPr>
        <w:rPr>
          <w:rFonts w:hAnsi="ＭＳ 明朝"/>
        </w:rPr>
      </w:pPr>
    </w:p>
    <w:p w14:paraId="7C189B62" w14:textId="77777777" w:rsidR="00EC0C4A" w:rsidRPr="007E33C0" w:rsidRDefault="00EC0C4A" w:rsidP="00EC0C4A">
      <w:pPr>
        <w:rPr>
          <w:rFonts w:hAnsi="ＭＳ 明朝"/>
        </w:rPr>
      </w:pPr>
    </w:p>
    <w:p w14:paraId="570DEE2B" w14:textId="77777777" w:rsidR="00EC0C4A" w:rsidRPr="007E33C0" w:rsidRDefault="00EC0C4A" w:rsidP="00EC0C4A">
      <w:pPr>
        <w:rPr>
          <w:rFonts w:hAnsi="ＭＳ 明朝"/>
        </w:rPr>
      </w:pPr>
    </w:p>
    <w:p w14:paraId="4C76DED5" w14:textId="77777777" w:rsidR="00EC0C4A" w:rsidRPr="007E33C0" w:rsidRDefault="00EC0C4A" w:rsidP="00EC0C4A">
      <w:pPr>
        <w:rPr>
          <w:rFonts w:hAnsi="ＭＳ 明朝"/>
        </w:rPr>
      </w:pPr>
    </w:p>
    <w:p w14:paraId="074F6AD9" w14:textId="77777777" w:rsidR="00EC0C4A" w:rsidRPr="007E33C0" w:rsidRDefault="00EC0C4A" w:rsidP="00EC0C4A">
      <w:pPr>
        <w:rPr>
          <w:rFonts w:hAnsi="ＭＳ 明朝"/>
        </w:rPr>
      </w:pPr>
    </w:p>
    <w:p w14:paraId="0CC2B5AA" w14:textId="77777777" w:rsidR="00EC0C4A" w:rsidRPr="007E33C0" w:rsidRDefault="00EC0C4A" w:rsidP="00EC0C4A">
      <w:pPr>
        <w:rPr>
          <w:rFonts w:hAnsi="ＭＳ 明朝"/>
        </w:rPr>
      </w:pPr>
    </w:p>
    <w:p w14:paraId="24C00264" w14:textId="77777777" w:rsidR="00EC0C4A" w:rsidRPr="007E33C0" w:rsidRDefault="00EC0C4A" w:rsidP="00EC0C4A">
      <w:pPr>
        <w:rPr>
          <w:rFonts w:hAnsi="ＭＳ 明朝"/>
        </w:rPr>
      </w:pPr>
    </w:p>
    <w:p w14:paraId="752882AD" w14:textId="77777777" w:rsidR="00EC0C4A" w:rsidRPr="007E33C0" w:rsidRDefault="00EC0C4A" w:rsidP="00EC0C4A">
      <w:pPr>
        <w:rPr>
          <w:rFonts w:hAnsi="ＭＳ 明朝"/>
        </w:rPr>
      </w:pPr>
    </w:p>
    <w:p w14:paraId="2E2A2A93" w14:textId="77777777" w:rsidR="00EC0C4A" w:rsidRPr="007E33C0" w:rsidRDefault="00EC0C4A" w:rsidP="00EC0C4A">
      <w:pPr>
        <w:rPr>
          <w:rFonts w:hAnsi="ＭＳ 明朝"/>
        </w:rPr>
      </w:pPr>
    </w:p>
    <w:p w14:paraId="22B00978" w14:textId="77777777" w:rsidR="00EC0C4A" w:rsidRPr="007E33C0" w:rsidRDefault="00EC0C4A" w:rsidP="00EC0C4A">
      <w:pPr>
        <w:rPr>
          <w:rFonts w:hAnsi="ＭＳ 明朝"/>
        </w:rPr>
      </w:pPr>
    </w:p>
    <w:p w14:paraId="5667FFAF" w14:textId="77777777" w:rsidR="00EC0C4A" w:rsidRPr="007E33C0" w:rsidRDefault="00EC0C4A" w:rsidP="00EC0C4A">
      <w:pPr>
        <w:rPr>
          <w:rFonts w:hAnsi="ＭＳ 明朝"/>
        </w:rPr>
      </w:pPr>
    </w:p>
    <w:p w14:paraId="6EC8B42A" w14:textId="77777777" w:rsidR="00EC0C4A" w:rsidRPr="007E33C0" w:rsidRDefault="00EC0C4A" w:rsidP="00EC0C4A">
      <w:pPr>
        <w:rPr>
          <w:rFonts w:hAnsi="ＭＳ 明朝"/>
        </w:rPr>
      </w:pPr>
    </w:p>
    <w:p w14:paraId="24B49610" w14:textId="77777777" w:rsidR="00EC0C4A" w:rsidRPr="007E33C0" w:rsidRDefault="00EC0C4A" w:rsidP="00EC0C4A">
      <w:pPr>
        <w:rPr>
          <w:rFonts w:hAnsi="ＭＳ 明朝"/>
        </w:rPr>
      </w:pPr>
    </w:p>
    <w:p w14:paraId="3EED9F62" w14:textId="77777777" w:rsidR="00EC0C4A" w:rsidRPr="007E33C0" w:rsidRDefault="00EC0C4A" w:rsidP="00EC0C4A">
      <w:pPr>
        <w:rPr>
          <w:rFonts w:hAnsi="ＭＳ 明朝"/>
        </w:rPr>
      </w:pPr>
    </w:p>
    <w:p w14:paraId="3D083597" w14:textId="77777777" w:rsidR="00EC0C4A" w:rsidRPr="007E33C0" w:rsidRDefault="00EC0C4A" w:rsidP="00EC0C4A">
      <w:pPr>
        <w:rPr>
          <w:rFonts w:hAnsi="ＭＳ 明朝"/>
        </w:rPr>
      </w:pPr>
    </w:p>
    <w:p w14:paraId="7EFCA42A" w14:textId="77777777" w:rsidR="00EC0C4A" w:rsidRPr="007E33C0" w:rsidRDefault="00EC0C4A" w:rsidP="00EC0C4A">
      <w:pPr>
        <w:rPr>
          <w:rFonts w:hAnsi="ＭＳ 明朝"/>
        </w:rPr>
      </w:pPr>
    </w:p>
    <w:p w14:paraId="3D32D5F2" w14:textId="77777777" w:rsidR="00EC0C4A" w:rsidRPr="007E33C0" w:rsidRDefault="00EC0C4A" w:rsidP="00EC0C4A">
      <w:pPr>
        <w:rPr>
          <w:rFonts w:hAnsi="ＭＳ 明朝"/>
        </w:rPr>
      </w:pPr>
    </w:p>
    <w:p w14:paraId="624673F6" w14:textId="77777777" w:rsidR="00EC0C4A" w:rsidRPr="007E33C0" w:rsidRDefault="00EC0C4A" w:rsidP="00EC0C4A">
      <w:pPr>
        <w:rPr>
          <w:rFonts w:hAnsi="ＭＳ 明朝"/>
        </w:rPr>
      </w:pPr>
    </w:p>
    <w:p w14:paraId="43DB9668" w14:textId="77777777" w:rsidR="00EC0C4A" w:rsidRPr="007E33C0" w:rsidRDefault="00EC0C4A" w:rsidP="00EC0C4A">
      <w:pPr>
        <w:rPr>
          <w:rFonts w:hAnsi="ＭＳ 明朝"/>
        </w:rPr>
      </w:pPr>
    </w:p>
    <w:p w14:paraId="5A25FF27" w14:textId="77777777" w:rsidR="00EC0C4A" w:rsidRPr="007E33C0" w:rsidRDefault="00EC0C4A" w:rsidP="00EC0C4A">
      <w:pPr>
        <w:rPr>
          <w:rFonts w:hAnsi="ＭＳ 明朝"/>
        </w:rPr>
      </w:pPr>
    </w:p>
    <w:p w14:paraId="7EBA602B" w14:textId="77777777" w:rsidR="00EC0C4A" w:rsidRPr="007E33C0" w:rsidRDefault="00EC0C4A" w:rsidP="00EC0C4A">
      <w:pPr>
        <w:rPr>
          <w:rFonts w:hAnsi="ＭＳ 明朝"/>
        </w:rPr>
      </w:pPr>
    </w:p>
    <w:p w14:paraId="4F084C21" w14:textId="77777777" w:rsidR="00EC0C4A" w:rsidRPr="007E33C0" w:rsidRDefault="00EC0C4A" w:rsidP="00EC0C4A">
      <w:pPr>
        <w:rPr>
          <w:rFonts w:hAnsi="ＭＳ 明朝"/>
        </w:rPr>
      </w:pPr>
    </w:p>
    <w:p w14:paraId="0C5D673B" w14:textId="77777777" w:rsidR="00EC0C4A" w:rsidRPr="007E33C0" w:rsidRDefault="00EC0C4A" w:rsidP="00EC0C4A">
      <w:pPr>
        <w:rPr>
          <w:rFonts w:hAnsi="ＭＳ 明朝"/>
        </w:rPr>
      </w:pPr>
    </w:p>
    <w:p w14:paraId="764E02B8" w14:textId="77777777" w:rsidR="00EC0C4A" w:rsidRPr="007E33C0" w:rsidRDefault="00EC0C4A" w:rsidP="00EC0C4A">
      <w:pPr>
        <w:rPr>
          <w:rFonts w:hAnsi="ＭＳ 明朝"/>
        </w:rPr>
      </w:pPr>
    </w:p>
    <w:p w14:paraId="29CB4734" w14:textId="77777777" w:rsidR="00EC0C4A" w:rsidRPr="007E33C0" w:rsidRDefault="00EC0C4A" w:rsidP="00EC0C4A">
      <w:pPr>
        <w:rPr>
          <w:rFonts w:hAnsi="ＭＳ 明朝"/>
        </w:rPr>
      </w:pPr>
    </w:p>
    <w:p w14:paraId="76776131" w14:textId="77777777" w:rsidR="00EC0C4A" w:rsidRPr="007E33C0" w:rsidRDefault="00EC0C4A" w:rsidP="00EC0C4A">
      <w:pPr>
        <w:rPr>
          <w:rFonts w:hAnsi="ＭＳ 明朝"/>
        </w:rPr>
      </w:pPr>
    </w:p>
    <w:p w14:paraId="5CD883B1" w14:textId="77777777" w:rsidR="00EC0C4A" w:rsidRPr="007E33C0" w:rsidRDefault="00EC0C4A" w:rsidP="00EC0C4A">
      <w:pPr>
        <w:rPr>
          <w:rFonts w:hAnsi="ＭＳ 明朝"/>
        </w:rPr>
      </w:pPr>
    </w:p>
    <w:p w14:paraId="794116E8" w14:textId="77777777" w:rsidR="00EC0C4A" w:rsidRPr="007E33C0" w:rsidRDefault="00EC0C4A" w:rsidP="00EC0C4A">
      <w:pPr>
        <w:rPr>
          <w:rFonts w:hAnsi="ＭＳ 明朝"/>
        </w:rPr>
      </w:pPr>
    </w:p>
    <w:p w14:paraId="5118BAEA" w14:textId="77777777" w:rsidR="00EC0C4A" w:rsidRPr="007E33C0" w:rsidRDefault="00EC0C4A" w:rsidP="00EC0C4A">
      <w:pPr>
        <w:rPr>
          <w:rFonts w:hAnsi="ＭＳ 明朝"/>
        </w:rPr>
      </w:pPr>
    </w:p>
    <w:p w14:paraId="3CC78DEE" w14:textId="77777777" w:rsidR="00EC0C4A" w:rsidRPr="007E33C0" w:rsidRDefault="00EC0C4A" w:rsidP="00EC0C4A">
      <w:pPr>
        <w:rPr>
          <w:rFonts w:hAnsi="ＭＳ 明朝"/>
        </w:rPr>
      </w:pPr>
    </w:p>
    <w:p w14:paraId="4E9CC504" w14:textId="77777777" w:rsidR="00EC0C4A" w:rsidRPr="007E33C0" w:rsidRDefault="00EC0C4A" w:rsidP="00EC0C4A">
      <w:pPr>
        <w:rPr>
          <w:rFonts w:hAnsi="ＭＳ 明朝"/>
        </w:rPr>
      </w:pPr>
    </w:p>
    <w:p w14:paraId="6F3F1752" w14:textId="77777777" w:rsidR="00EC0C4A" w:rsidRPr="007E33C0" w:rsidRDefault="00EC0C4A" w:rsidP="00EC0C4A">
      <w:pPr>
        <w:rPr>
          <w:rFonts w:hAnsi="ＭＳ 明朝"/>
        </w:rPr>
      </w:pPr>
    </w:p>
    <w:p w14:paraId="626EA211" w14:textId="77777777" w:rsidR="00EC0C4A" w:rsidRPr="007E33C0" w:rsidRDefault="00EC0C4A" w:rsidP="00EC0C4A">
      <w:pPr>
        <w:rPr>
          <w:rFonts w:hAnsi="ＭＳ 明朝"/>
        </w:rPr>
      </w:pPr>
    </w:p>
    <w:p w14:paraId="494C5AFD" w14:textId="77777777" w:rsidR="00EC0C4A" w:rsidRPr="007E33C0" w:rsidRDefault="00EC0C4A" w:rsidP="00EC0C4A">
      <w:pPr>
        <w:rPr>
          <w:rFonts w:hAnsi="ＭＳ 明朝"/>
        </w:rPr>
      </w:pPr>
    </w:p>
    <w:p w14:paraId="114B7C92" w14:textId="77777777" w:rsidR="00DD530D" w:rsidRDefault="00DD530D" w:rsidP="007E33C0">
      <w:pPr>
        <w:rPr>
          <w:rFonts w:hAnsi="ＭＳ 明朝"/>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EC0C4A" w:rsidRPr="004F7F98" w14:paraId="0E7C3F1B" w14:textId="77777777" w:rsidTr="00EF45A4">
        <w:trPr>
          <w:trHeight w:val="981"/>
        </w:trPr>
        <w:tc>
          <w:tcPr>
            <w:tcW w:w="1951" w:type="dxa"/>
            <w:tcBorders>
              <w:top w:val="nil"/>
              <w:left w:val="nil"/>
              <w:bottom w:val="nil"/>
              <w:right w:val="nil"/>
            </w:tcBorders>
            <w:shd w:val="clear" w:color="auto" w:fill="auto"/>
          </w:tcPr>
          <w:p w14:paraId="17F6ACA8" w14:textId="77777777" w:rsidR="00EC0C4A" w:rsidRPr="004F7F98" w:rsidRDefault="00EC0C4A" w:rsidP="00EF45A4">
            <w:r w:rsidRPr="006963A8">
              <w:rPr>
                <w:noProof/>
              </w:rPr>
              <w:lastRenderedPageBreak/>
              <w:drawing>
                <wp:anchor distT="0" distB="0" distL="114300" distR="114300" simplePos="0" relativeHeight="251727872" behindDoc="1" locked="0" layoutInCell="1" allowOverlap="1" wp14:anchorId="3153BE84" wp14:editId="74C09C53">
                  <wp:simplePos x="0" y="0"/>
                  <wp:positionH relativeFrom="margin">
                    <wp:posOffset>-66040</wp:posOffset>
                  </wp:positionH>
                  <wp:positionV relativeFrom="paragraph">
                    <wp:posOffset>22960</wp:posOffset>
                  </wp:positionV>
                  <wp:extent cx="1247775" cy="562987"/>
                  <wp:effectExtent l="0" t="0" r="0" b="889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6D4A64AC" w14:textId="77777777" w:rsidR="00EC0C4A" w:rsidRPr="004F7F98" w:rsidRDefault="00EC0C4A" w:rsidP="00EF45A4">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Pr="004F7F98">
              <w:rPr>
                <w:rFonts w:ascii="HG正楷書体-PRO" w:eastAsia="HG正楷書体-PRO" w:hint="eastAsia"/>
                <w:b/>
                <w:sz w:val="36"/>
                <w:szCs w:val="36"/>
              </w:rPr>
              <w:t>年度 おおさか環境賞を受賞された皆さま</w:t>
            </w:r>
          </w:p>
          <w:p w14:paraId="5A050ACD" w14:textId="77777777" w:rsidR="00EC0C4A" w:rsidRPr="004F7F98" w:rsidRDefault="00EC0C4A" w:rsidP="00EF45A4">
            <w:pPr>
              <w:spacing w:line="240" w:lineRule="exact"/>
              <w:jc w:val="right"/>
            </w:pPr>
            <w:r w:rsidRPr="004F7F98">
              <w:rPr>
                <w:rFonts w:hint="eastAsia"/>
              </w:rPr>
              <w:t>（敬称略）</w:t>
            </w:r>
          </w:p>
        </w:tc>
      </w:tr>
    </w:tbl>
    <w:p w14:paraId="4F8DA01C" w14:textId="77777777" w:rsidR="00EC0C4A" w:rsidRDefault="00EC0C4A" w:rsidP="00EC0C4A">
      <w:pPr>
        <w:spacing w:line="360" w:lineRule="exact"/>
        <w:rPr>
          <w:rFonts w:hAnsi="ＭＳ 明朝"/>
        </w:rPr>
      </w:pPr>
    </w:p>
    <w:p w14:paraId="07443FF2" w14:textId="77777777" w:rsidR="00EC0C4A" w:rsidRPr="007E33C0" w:rsidRDefault="00EC0C4A" w:rsidP="00EC0C4A">
      <w:pPr>
        <w:rPr>
          <w:rFonts w:hAnsi="ＭＳ 明朝"/>
        </w:rPr>
      </w:pPr>
      <w:r>
        <w:rPr>
          <w:rFonts w:hAnsi="ＭＳ 明朝"/>
          <w:noProof/>
        </w:rPr>
        <mc:AlternateContent>
          <mc:Choice Requires="wpg">
            <w:drawing>
              <wp:anchor distT="0" distB="0" distL="114300" distR="114300" simplePos="0" relativeHeight="251728896" behindDoc="0" locked="0" layoutInCell="1" allowOverlap="1" wp14:anchorId="1C3A1C35" wp14:editId="04280073">
                <wp:simplePos x="0" y="0"/>
                <wp:positionH relativeFrom="column">
                  <wp:posOffset>259715</wp:posOffset>
                </wp:positionH>
                <wp:positionV relativeFrom="paragraph">
                  <wp:posOffset>94615</wp:posOffset>
                </wp:positionV>
                <wp:extent cx="5939705" cy="7611660"/>
                <wp:effectExtent l="0" t="0" r="4445" b="8890"/>
                <wp:wrapNone/>
                <wp:docPr id="62" name="グループ化 62"/>
                <wp:cNvGraphicFramePr/>
                <a:graphic xmlns:a="http://schemas.openxmlformats.org/drawingml/2006/main">
                  <a:graphicData uri="http://schemas.microsoft.com/office/word/2010/wordprocessingGroup">
                    <wpg:wgp>
                      <wpg:cNvGrpSpPr/>
                      <wpg:grpSpPr>
                        <a:xfrm>
                          <a:off x="0" y="0"/>
                          <a:ext cx="5939705" cy="7611660"/>
                          <a:chOff x="0" y="0"/>
                          <a:chExt cx="5939705" cy="7611660"/>
                        </a:xfrm>
                      </wpg:grpSpPr>
                      <wps:wsp>
                        <wps:cNvPr id="63" name="テキスト ボックス 63"/>
                        <wps:cNvSpPr txBox="1"/>
                        <wps:spPr>
                          <a:xfrm>
                            <a:off x="1528549" y="0"/>
                            <a:ext cx="2987723" cy="791951"/>
                          </a:xfrm>
                          <a:prstGeom prst="rect">
                            <a:avLst/>
                          </a:prstGeom>
                          <a:solidFill>
                            <a:schemeClr val="lt1"/>
                          </a:solidFill>
                          <a:ln w="6350">
                            <a:noFill/>
                          </a:ln>
                        </wps:spPr>
                        <wps:txbx>
                          <w:txbxContent>
                            <w:p w14:paraId="6540BBC3" w14:textId="77777777" w:rsidR="00EC0C4A" w:rsidRDefault="00EC0C4A" w:rsidP="00EC0C4A">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7F701DC6" w14:textId="77777777" w:rsidR="00EC0C4A" w:rsidRDefault="00EC0C4A" w:rsidP="00EC0C4A">
                              <w:pPr>
                                <w:jc w:val="center"/>
                              </w:pPr>
                              <w:r>
                                <w:rPr>
                                  <w:noProof/>
                                </w:rPr>
                                <w:drawing>
                                  <wp:inline distT="0" distB="0" distL="0" distR="0" wp14:anchorId="39C30310" wp14:editId="095955AE">
                                    <wp:extent cx="2592000" cy="152400"/>
                                    <wp:effectExtent l="57150" t="0" r="0" b="76200"/>
                                    <wp:docPr id="71" name="図 7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テキスト ボックス 64"/>
                        <wps:cNvSpPr txBox="1"/>
                        <wps:spPr>
                          <a:xfrm>
                            <a:off x="0" y="791570"/>
                            <a:ext cx="2104830" cy="432441"/>
                          </a:xfrm>
                          <a:prstGeom prst="rect">
                            <a:avLst/>
                          </a:prstGeom>
                          <a:solidFill>
                            <a:schemeClr val="lt1"/>
                          </a:solidFill>
                          <a:ln w="6350">
                            <a:noFill/>
                          </a:ln>
                        </wps:spPr>
                        <wps:txbx>
                          <w:txbxContent>
                            <w:p w14:paraId="45FA7191" w14:textId="77777777" w:rsidR="00EC0C4A" w:rsidRPr="007F6E43" w:rsidRDefault="00EC0C4A" w:rsidP="00EC0C4A">
                              <w:pPr>
                                <w:jc w:val="left"/>
                              </w:pPr>
                              <w:r w:rsidRPr="007F6E43">
                                <w:rPr>
                                  <w:rFonts w:hAnsi="ＭＳ 明朝" w:hint="eastAsia"/>
                                  <w:sz w:val="40"/>
                                  <w:szCs w:val="34"/>
                                </w:rPr>
                                <w:t>事業者活動部門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204716" y="1364776"/>
                            <a:ext cx="4066163" cy="432408"/>
                          </a:xfrm>
                          <a:prstGeom prst="rect">
                            <a:avLst/>
                          </a:prstGeom>
                          <a:solidFill>
                            <a:schemeClr val="lt1"/>
                          </a:solidFill>
                          <a:ln w="6350">
                            <a:noFill/>
                          </a:ln>
                        </wps:spPr>
                        <wps:txbx>
                          <w:txbxContent>
                            <w:p w14:paraId="3C149504" w14:textId="77777777" w:rsidR="00EC0C4A" w:rsidRDefault="00EC0C4A" w:rsidP="00EC0C4A">
                              <w:r>
                                <w:rPr>
                                  <w:rFonts w:hAnsi="ＭＳ 明朝" w:hint="eastAsia"/>
                                  <w:b/>
                                  <w:sz w:val="36"/>
                                  <w:szCs w:val="34"/>
                                </w:rPr>
                                <w:t>株式会社</w:t>
                              </w:r>
                              <w:r w:rsidR="009A7FE4">
                                <w:rPr>
                                  <w:rFonts w:hAnsi="ＭＳ 明朝" w:hint="eastAsia"/>
                                  <w:b/>
                                  <w:sz w:val="36"/>
                                  <w:szCs w:val="34"/>
                                </w:rPr>
                                <w:t>和紙の布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テキスト ボックス 66"/>
                        <wps:cNvSpPr txBox="1"/>
                        <wps:spPr>
                          <a:xfrm>
                            <a:off x="204716" y="1787856"/>
                            <a:ext cx="5398905" cy="360000"/>
                          </a:xfrm>
                          <a:prstGeom prst="rect">
                            <a:avLst/>
                          </a:prstGeom>
                          <a:solidFill>
                            <a:schemeClr val="lt1"/>
                          </a:solidFill>
                          <a:ln w="6350">
                            <a:noFill/>
                          </a:ln>
                        </wps:spPr>
                        <wps:txbx>
                          <w:txbxContent>
                            <w:p w14:paraId="788CE386" w14:textId="77777777" w:rsidR="00EC0C4A" w:rsidRPr="00B02A86" w:rsidRDefault="00EC0C4A" w:rsidP="00B02A86">
                              <w:pPr>
                                <w:spacing w:line="400" w:lineRule="exact"/>
                                <w:rPr>
                                  <w:b/>
                                  <w:sz w:val="26"/>
                                  <w:szCs w:val="26"/>
                                </w:rPr>
                              </w:pPr>
                              <w:r w:rsidRPr="001D0353">
                                <w:rPr>
                                  <w:rFonts w:hint="eastAsia"/>
                                  <w:b/>
                                  <w:sz w:val="26"/>
                                  <w:szCs w:val="26"/>
                                </w:rPr>
                                <w:t>【活動名】</w:t>
                              </w:r>
                              <w:r w:rsidR="00B02A86">
                                <w:rPr>
                                  <w:rFonts w:hint="eastAsia"/>
                                  <w:b/>
                                  <w:sz w:val="26"/>
                                  <w:szCs w:val="26"/>
                                </w:rPr>
                                <w:t>森林整備</w:t>
                              </w:r>
                              <w:r w:rsidR="00B02A86">
                                <w:rPr>
                                  <w:b/>
                                  <w:sz w:val="26"/>
                                  <w:szCs w:val="26"/>
                                </w:rPr>
                                <w:t>から出た木を布</w:t>
                              </w:r>
                              <w:r w:rsidR="00B02A86">
                                <w:rPr>
                                  <w:rFonts w:hint="eastAsia"/>
                                  <w:b/>
                                  <w:sz w:val="26"/>
                                  <w:szCs w:val="26"/>
                                </w:rPr>
                                <w:t>にする</w:t>
                              </w:r>
                              <w:r w:rsidR="00B02A86">
                                <w:rPr>
                                  <w:b/>
                                  <w:sz w:val="26"/>
                                  <w:szCs w:val="26"/>
                                </w:rPr>
                                <w:t>プロジェクト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7"/>
                        <wps:cNvSpPr txBox="1"/>
                        <wps:spPr>
                          <a:xfrm>
                            <a:off x="27289" y="2142373"/>
                            <a:ext cx="5902960" cy="1951955"/>
                          </a:xfrm>
                          <a:prstGeom prst="rect">
                            <a:avLst/>
                          </a:prstGeom>
                          <a:solidFill>
                            <a:schemeClr val="lt1"/>
                          </a:solidFill>
                          <a:ln w="6350">
                            <a:noFill/>
                          </a:ln>
                        </wps:spPr>
                        <wps:txbx>
                          <w:txbxContent>
                            <w:p w14:paraId="6790E123" w14:textId="77777777" w:rsidR="00B02A86" w:rsidRDefault="00EC0C4A" w:rsidP="00B02A86">
                              <w:pPr>
                                <w:spacing w:line="400" w:lineRule="exact"/>
                                <w:rPr>
                                  <w:sz w:val="24"/>
                                </w:rPr>
                              </w:pPr>
                              <w:r w:rsidRPr="00A841DC">
                                <w:rPr>
                                  <w:rFonts w:hint="eastAsia"/>
                                  <w:sz w:val="24"/>
                                </w:rPr>
                                <w:t xml:space="preserve">　</w:t>
                              </w:r>
                              <w:r w:rsidR="00B02A86">
                                <w:rPr>
                                  <w:rFonts w:hint="eastAsia"/>
                                  <w:sz w:val="24"/>
                                </w:rPr>
                                <w:t>木</w:t>
                              </w:r>
                              <w:r w:rsidR="00B02A86">
                                <w:rPr>
                                  <w:sz w:val="24"/>
                                </w:rPr>
                                <w:t>から布（</w:t>
                              </w:r>
                              <w:r w:rsidR="00B02A86">
                                <w:rPr>
                                  <w:rFonts w:hint="eastAsia"/>
                                  <w:sz w:val="24"/>
                                </w:rPr>
                                <w:t>和紙</w:t>
                              </w:r>
                              <w:r w:rsidR="00B02A86">
                                <w:rPr>
                                  <w:sz w:val="24"/>
                                </w:rPr>
                                <w:t>織物）</w:t>
                              </w:r>
                              <w:r w:rsidR="00B02A86">
                                <w:rPr>
                                  <w:rFonts w:hint="eastAsia"/>
                                  <w:sz w:val="24"/>
                                </w:rPr>
                                <w:t>を</w:t>
                              </w:r>
                              <w:r w:rsidR="00B02A86">
                                <w:rPr>
                                  <w:sz w:val="24"/>
                                </w:rPr>
                                <w:t>作る技術を開発し、利用されずに放置されている間伐材を有効活用した</w:t>
                              </w:r>
                              <w:r w:rsidR="00B02A86">
                                <w:rPr>
                                  <w:rFonts w:hint="eastAsia"/>
                                  <w:sz w:val="24"/>
                                </w:rPr>
                                <w:t>木糸</w:t>
                              </w:r>
                              <w:r w:rsidR="00B02A86">
                                <w:rPr>
                                  <w:sz w:val="24"/>
                                </w:rPr>
                                <w:t>（</w:t>
                              </w:r>
                              <w:r w:rsidR="00B02A86">
                                <w:rPr>
                                  <w:rFonts w:hint="eastAsia"/>
                                  <w:sz w:val="24"/>
                                </w:rPr>
                                <w:t>もくいと</w:t>
                              </w:r>
                              <w:r w:rsidR="00B02A86">
                                <w:rPr>
                                  <w:sz w:val="24"/>
                                </w:rPr>
                                <w:t>）</w:t>
                              </w:r>
                              <w:r w:rsidR="00B02A86">
                                <w:rPr>
                                  <w:rFonts w:hint="eastAsia"/>
                                  <w:sz w:val="24"/>
                                </w:rPr>
                                <w:t>を</w:t>
                              </w:r>
                              <w:r w:rsidR="00B02A86">
                                <w:rPr>
                                  <w:sz w:val="24"/>
                                </w:rPr>
                                <w:t>生産して、</w:t>
                              </w:r>
                              <w:r w:rsidR="00B02A86">
                                <w:rPr>
                                  <w:rFonts w:hint="eastAsia"/>
                                  <w:sz w:val="24"/>
                                </w:rPr>
                                <w:t>地域の</w:t>
                              </w:r>
                              <w:r w:rsidR="00B02A86">
                                <w:rPr>
                                  <w:sz w:val="24"/>
                                </w:rPr>
                                <w:t>繊維</w:t>
                              </w:r>
                              <w:r w:rsidR="00B02A86">
                                <w:rPr>
                                  <w:rFonts w:hint="eastAsia"/>
                                  <w:sz w:val="24"/>
                                </w:rPr>
                                <w:t>製品</w:t>
                              </w:r>
                              <w:r w:rsidR="00B02A86">
                                <w:rPr>
                                  <w:sz w:val="24"/>
                                </w:rPr>
                                <w:t>事業者との協働により様々な布製品を開発することにより、再生可能</w:t>
                              </w:r>
                              <w:r w:rsidR="00B02A86">
                                <w:rPr>
                                  <w:rFonts w:hint="eastAsia"/>
                                  <w:sz w:val="24"/>
                                </w:rPr>
                                <w:t>な資源</w:t>
                              </w:r>
                              <w:r w:rsidR="00B02A86">
                                <w:rPr>
                                  <w:sz w:val="24"/>
                                </w:rPr>
                                <w:t>の有効活用や、林業の活性化と森づくりに貢献しています。</w:t>
                              </w:r>
                            </w:p>
                            <w:p w14:paraId="3C19F39A" w14:textId="77777777" w:rsidR="00B02A86" w:rsidRDefault="00B02A86" w:rsidP="00B02A86">
                              <w:pPr>
                                <w:spacing w:line="400" w:lineRule="exact"/>
                                <w:rPr>
                                  <w:sz w:val="24"/>
                                </w:rPr>
                              </w:pPr>
                              <w:r>
                                <w:rPr>
                                  <w:rFonts w:hint="eastAsia"/>
                                  <w:sz w:val="24"/>
                                </w:rPr>
                                <w:t xml:space="preserve">　</w:t>
                              </w:r>
                              <w:r>
                                <w:rPr>
                                  <w:sz w:val="24"/>
                                </w:rPr>
                                <w:t>地域の間伐材を</w:t>
                              </w:r>
                              <w:r>
                                <w:rPr>
                                  <w:rFonts w:hint="eastAsia"/>
                                  <w:sz w:val="24"/>
                                </w:rPr>
                                <w:t>使用する</w:t>
                              </w:r>
                              <w:r>
                                <w:rPr>
                                  <w:sz w:val="24"/>
                                </w:rPr>
                                <w:t>ことにより、カーボンニュートラル</w:t>
                              </w:r>
                              <w:r>
                                <w:rPr>
                                  <w:rFonts w:hint="eastAsia"/>
                                  <w:sz w:val="24"/>
                                </w:rPr>
                                <w:t>にも</w:t>
                              </w:r>
                              <w:r>
                                <w:rPr>
                                  <w:sz w:val="24"/>
                                </w:rPr>
                                <w:t>繋がっています。</w:t>
                              </w:r>
                            </w:p>
                            <w:p w14:paraId="4AA32666" w14:textId="77777777" w:rsidR="00EC0C4A" w:rsidRPr="00A841DC" w:rsidRDefault="00B02A86" w:rsidP="00EC0C4A">
                              <w:pPr>
                                <w:spacing w:line="400" w:lineRule="exact"/>
                                <w:rPr>
                                  <w:sz w:val="24"/>
                                </w:rPr>
                              </w:pPr>
                              <w:r>
                                <w:rPr>
                                  <w:rFonts w:hint="eastAsia"/>
                                  <w:sz w:val="24"/>
                                </w:rPr>
                                <w:t xml:space="preserve">　優れた</w:t>
                              </w:r>
                              <w:r>
                                <w:rPr>
                                  <w:sz w:val="24"/>
                                </w:rPr>
                                <w:t>発想力・技術力・挑戦力により、環境とビジネスを両立している点が高く評価されました。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a:off x="27295" y="4303860"/>
                            <a:ext cx="2950845" cy="2771140"/>
                          </a:xfrm>
                          <a:prstGeom prst="rect">
                            <a:avLst/>
                          </a:prstGeom>
                          <a:solidFill>
                            <a:schemeClr val="lt1"/>
                          </a:solidFill>
                          <a:ln w="6350">
                            <a:noFill/>
                          </a:ln>
                        </wps:spPr>
                        <wps:txbx>
                          <w:txbxContent>
                            <w:p w14:paraId="0818F8B0" w14:textId="49F0D118" w:rsidR="00EC0C4A" w:rsidRDefault="00E96402" w:rsidP="005D4BDE">
                              <w:pPr>
                                <w:jc w:val="center"/>
                              </w:pPr>
                              <w:r>
                                <w:rPr>
                                  <w:noProof/>
                                </w:rPr>
                                <w:drawing>
                                  <wp:inline distT="0" distB="0" distL="0" distR="0" wp14:anchorId="369264CE" wp14:editId="291650BF">
                                    <wp:extent cx="2761614" cy="2071211"/>
                                    <wp:effectExtent l="0" t="0" r="1270" b="571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ashi1.jpg"/>
                                            <pic:cNvPicPr/>
                                          </pic:nvPicPr>
                                          <pic:blipFill>
                                            <a:blip r:embed="rId21">
                                              <a:extLst>
                                                <a:ext uri="{28A0092B-C50C-407E-A947-70E740481C1C}">
                                                  <a14:useLocalDpi xmlns:a14="http://schemas.microsoft.com/office/drawing/2010/main" val="0"/>
                                                </a:ext>
                                              </a:extLst>
                                            </a:blip>
                                            <a:stretch>
                                              <a:fillRect/>
                                            </a:stretch>
                                          </pic:blipFill>
                                          <pic:spPr>
                                            <a:xfrm>
                                              <a:off x="0" y="0"/>
                                              <a:ext cx="2761614" cy="20712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テキスト ボックス 69"/>
                        <wps:cNvSpPr txBox="1"/>
                        <wps:spPr>
                          <a:xfrm>
                            <a:off x="2988860" y="4227660"/>
                            <a:ext cx="2950845" cy="3384000"/>
                          </a:xfrm>
                          <a:prstGeom prst="rect">
                            <a:avLst/>
                          </a:prstGeom>
                          <a:solidFill>
                            <a:schemeClr val="lt1"/>
                          </a:solidFill>
                          <a:ln w="6350">
                            <a:noFill/>
                          </a:ln>
                        </wps:spPr>
                        <wps:txbx>
                          <w:txbxContent>
                            <w:p w14:paraId="16D09ED2" w14:textId="3AD10E3C" w:rsidR="00EC0C4A" w:rsidRDefault="00E96402" w:rsidP="00E20ECA">
                              <w:pPr>
                                <w:jc w:val="center"/>
                              </w:pPr>
                              <w:r>
                                <w:rPr>
                                  <w:noProof/>
                                </w:rPr>
                                <w:drawing>
                                  <wp:inline distT="0" distB="0" distL="0" distR="0" wp14:anchorId="011BE9D2" wp14:editId="5EB40ACA">
                                    <wp:extent cx="2468879" cy="3280281"/>
                                    <wp:effectExtent l="0" t="0" r="8255"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washi2.jpg"/>
                                            <pic:cNvPicPr/>
                                          </pic:nvPicPr>
                                          <pic:blipFill>
                                            <a:blip r:embed="rId22">
                                              <a:extLst>
                                                <a:ext uri="{28A0092B-C50C-407E-A947-70E740481C1C}">
                                                  <a14:useLocalDpi xmlns:a14="http://schemas.microsoft.com/office/drawing/2010/main" val="0"/>
                                                </a:ext>
                                              </a:extLst>
                                            </a:blip>
                                            <a:stretch>
                                              <a:fillRect/>
                                            </a:stretch>
                                          </pic:blipFill>
                                          <pic:spPr>
                                            <a:xfrm>
                                              <a:off x="0" y="0"/>
                                              <a:ext cx="2468879" cy="32802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3A1C35" id="グループ化 62" o:spid="_x0000_s1061" style="position:absolute;left:0;text-align:left;margin-left:20.45pt;margin-top:7.45pt;width:467.7pt;height:599.35pt;z-index:251728896;mso-height-relative:margin" coordsize="59397,7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">
                <v:shape id="テキスト ボックス 63" o:spid="_x0000_s1062"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" fillcolor="white [3201]" stroked="f" strokeweight=".5pt">
                  <v:textbox>
                    <w:txbxContent>
                      <w:p w14:paraId="6540BBC3" w14:textId="77777777" w:rsidR="00EC0C4A" w:rsidRDefault="00EC0C4A" w:rsidP="00EC0C4A">
                        <w:pPr>
                          <w:spacing w:beforeLines="50" w:before="151" w:line="600" w:lineRule="exact"/>
                          <w:jc w:val="center"/>
                          <w:rPr>
                            <w:rFonts w:ascii="HG正楷書体-PRO" w:eastAsia="HG正楷書体-PRO"/>
                            <w:b/>
                            <w:sz w:val="52"/>
                            <w:szCs w:val="40"/>
                          </w:rPr>
                        </w:pPr>
                        <w:r w:rsidRPr="007F6E43">
                          <w:rPr>
                            <w:rFonts w:ascii="HG正楷書体-PRO" w:eastAsia="HG正楷書体-PRO" w:hint="eastAsia"/>
                            <w:b/>
                            <w:sz w:val="56"/>
                            <w:szCs w:val="40"/>
                          </w:rPr>
                          <w:t>大　賞</w:t>
                        </w:r>
                      </w:p>
                      <w:p w14:paraId="7F701DC6" w14:textId="77777777" w:rsidR="00EC0C4A" w:rsidRDefault="00EC0C4A" w:rsidP="00EC0C4A">
                        <w:pPr>
                          <w:jc w:val="center"/>
                        </w:pPr>
                        <w:r>
                          <w:rPr>
                            <w:noProof/>
                          </w:rPr>
                          <w:drawing>
                            <wp:inline distT="0" distB="0" distL="0" distR="0" wp14:anchorId="39C30310" wp14:editId="095955AE">
                              <wp:extent cx="2592000" cy="152400"/>
                              <wp:effectExtent l="57150" t="0" r="0" b="76200"/>
                              <wp:docPr id="71" name="図 7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64" o:spid="_x0000_s1063"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14:paraId="45FA7191" w14:textId="77777777" w:rsidR="00EC0C4A" w:rsidRPr="007F6E43" w:rsidRDefault="00EC0C4A" w:rsidP="00EC0C4A">
                        <w:pPr>
                          <w:jc w:val="left"/>
                        </w:pPr>
                        <w:r w:rsidRPr="007F6E43">
                          <w:rPr>
                            <w:rFonts w:hAnsi="ＭＳ 明朝" w:hint="eastAsia"/>
                            <w:sz w:val="40"/>
                            <w:szCs w:val="34"/>
                          </w:rPr>
                          <w:t>事業者活動部門</w:t>
                        </w:r>
                      </w:p>
                    </w:txbxContent>
                  </v:textbox>
                </v:shape>
                <v:shape id="テキスト ボックス 65" o:spid="_x0000_s1064" type="#_x0000_t202" style="position:absolute;left:2047;top:13647;width:4066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3C149504" w14:textId="77777777" w:rsidR="00EC0C4A" w:rsidRDefault="00EC0C4A" w:rsidP="00EC0C4A">
                        <w:r>
                          <w:rPr>
                            <w:rFonts w:hAnsi="ＭＳ 明朝" w:hint="eastAsia"/>
                            <w:b/>
                            <w:sz w:val="36"/>
                            <w:szCs w:val="34"/>
                          </w:rPr>
                          <w:t>株式会社</w:t>
                        </w:r>
                        <w:r w:rsidR="009A7FE4">
                          <w:rPr>
                            <w:rFonts w:hAnsi="ＭＳ 明朝" w:hint="eastAsia"/>
                            <w:b/>
                            <w:sz w:val="36"/>
                            <w:szCs w:val="34"/>
                          </w:rPr>
                          <w:t>和紙の布</w:t>
                        </w:r>
                      </w:p>
                    </w:txbxContent>
                  </v:textbox>
                </v:shape>
                <v:shape id="テキスト ボックス 66" o:spid="_x0000_s1065" type="#_x0000_t202" style="position:absolute;left:2047;top:17878;width:5398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" fillcolor="white [3201]" stroked="f" strokeweight=".5pt">
                  <v:textbox>
                    <w:txbxContent>
                      <w:p w14:paraId="788CE386" w14:textId="77777777" w:rsidR="00EC0C4A" w:rsidRPr="00B02A86" w:rsidRDefault="00EC0C4A" w:rsidP="00B02A86">
                        <w:pPr>
                          <w:spacing w:line="400" w:lineRule="exact"/>
                          <w:rPr>
                            <w:b/>
                            <w:sz w:val="26"/>
                            <w:szCs w:val="26"/>
                          </w:rPr>
                        </w:pPr>
                        <w:r w:rsidRPr="001D0353">
                          <w:rPr>
                            <w:rFonts w:hint="eastAsia"/>
                            <w:b/>
                            <w:sz w:val="26"/>
                            <w:szCs w:val="26"/>
                          </w:rPr>
                          <w:t>【活動名】</w:t>
                        </w:r>
                        <w:r w:rsidR="00B02A86">
                          <w:rPr>
                            <w:rFonts w:hint="eastAsia"/>
                            <w:b/>
                            <w:sz w:val="26"/>
                            <w:szCs w:val="26"/>
                          </w:rPr>
                          <w:t>森林整備</w:t>
                        </w:r>
                        <w:r w:rsidR="00B02A86">
                          <w:rPr>
                            <w:b/>
                            <w:sz w:val="26"/>
                            <w:szCs w:val="26"/>
                          </w:rPr>
                          <w:t>から出た木を布</w:t>
                        </w:r>
                        <w:r w:rsidR="00B02A86">
                          <w:rPr>
                            <w:rFonts w:hint="eastAsia"/>
                            <w:b/>
                            <w:sz w:val="26"/>
                            <w:szCs w:val="26"/>
                          </w:rPr>
                          <w:t>にする</w:t>
                        </w:r>
                        <w:r w:rsidR="00B02A86">
                          <w:rPr>
                            <w:b/>
                            <w:sz w:val="26"/>
                            <w:szCs w:val="26"/>
                          </w:rPr>
                          <w:t>プロジェクト</w:t>
                        </w:r>
                      </w:p>
                    </w:txbxContent>
                  </v:textbox>
                </v:shape>
                <v:shape id="テキスト ボックス 67" o:spid="_x0000_s1066" type="#_x0000_t202" style="position:absolute;left:272;top:21423;width:59030;height:19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14:paraId="6790E123" w14:textId="77777777" w:rsidR="00B02A86" w:rsidRDefault="00EC0C4A" w:rsidP="00B02A86">
                        <w:pPr>
                          <w:spacing w:line="400" w:lineRule="exact"/>
                          <w:rPr>
                            <w:sz w:val="24"/>
                          </w:rPr>
                        </w:pPr>
                        <w:r w:rsidRPr="00A841DC">
                          <w:rPr>
                            <w:rFonts w:hint="eastAsia"/>
                            <w:sz w:val="24"/>
                          </w:rPr>
                          <w:t xml:space="preserve">　</w:t>
                        </w:r>
                        <w:r w:rsidR="00B02A86">
                          <w:rPr>
                            <w:rFonts w:hint="eastAsia"/>
                            <w:sz w:val="24"/>
                          </w:rPr>
                          <w:t>木</w:t>
                        </w:r>
                        <w:r w:rsidR="00B02A86">
                          <w:rPr>
                            <w:sz w:val="24"/>
                          </w:rPr>
                          <w:t>から布（</w:t>
                        </w:r>
                        <w:r w:rsidR="00B02A86">
                          <w:rPr>
                            <w:rFonts w:hint="eastAsia"/>
                            <w:sz w:val="24"/>
                          </w:rPr>
                          <w:t>和紙</w:t>
                        </w:r>
                        <w:r w:rsidR="00B02A86">
                          <w:rPr>
                            <w:sz w:val="24"/>
                          </w:rPr>
                          <w:t>織物）</w:t>
                        </w:r>
                        <w:r w:rsidR="00B02A86">
                          <w:rPr>
                            <w:rFonts w:hint="eastAsia"/>
                            <w:sz w:val="24"/>
                          </w:rPr>
                          <w:t>を</w:t>
                        </w:r>
                        <w:r w:rsidR="00B02A86">
                          <w:rPr>
                            <w:sz w:val="24"/>
                          </w:rPr>
                          <w:t>作る技術を開発し、利用されずに放置されている間伐材を有効活用した</w:t>
                        </w:r>
                        <w:r w:rsidR="00B02A86">
                          <w:rPr>
                            <w:rFonts w:hint="eastAsia"/>
                            <w:sz w:val="24"/>
                          </w:rPr>
                          <w:t>木糸</w:t>
                        </w:r>
                        <w:r w:rsidR="00B02A86">
                          <w:rPr>
                            <w:sz w:val="24"/>
                          </w:rPr>
                          <w:t>（</w:t>
                        </w:r>
                        <w:r w:rsidR="00B02A86">
                          <w:rPr>
                            <w:rFonts w:hint="eastAsia"/>
                            <w:sz w:val="24"/>
                          </w:rPr>
                          <w:t>もくいと</w:t>
                        </w:r>
                        <w:r w:rsidR="00B02A86">
                          <w:rPr>
                            <w:sz w:val="24"/>
                          </w:rPr>
                          <w:t>）</w:t>
                        </w:r>
                        <w:r w:rsidR="00B02A86">
                          <w:rPr>
                            <w:rFonts w:hint="eastAsia"/>
                            <w:sz w:val="24"/>
                          </w:rPr>
                          <w:t>を</w:t>
                        </w:r>
                        <w:r w:rsidR="00B02A86">
                          <w:rPr>
                            <w:sz w:val="24"/>
                          </w:rPr>
                          <w:t>生産して、</w:t>
                        </w:r>
                        <w:r w:rsidR="00B02A86">
                          <w:rPr>
                            <w:rFonts w:hint="eastAsia"/>
                            <w:sz w:val="24"/>
                          </w:rPr>
                          <w:t>地域の</w:t>
                        </w:r>
                        <w:r w:rsidR="00B02A86">
                          <w:rPr>
                            <w:sz w:val="24"/>
                          </w:rPr>
                          <w:t>繊維</w:t>
                        </w:r>
                        <w:r w:rsidR="00B02A86">
                          <w:rPr>
                            <w:rFonts w:hint="eastAsia"/>
                            <w:sz w:val="24"/>
                          </w:rPr>
                          <w:t>製品</w:t>
                        </w:r>
                        <w:r w:rsidR="00B02A86">
                          <w:rPr>
                            <w:sz w:val="24"/>
                          </w:rPr>
                          <w:t>事業者との協働により様々な布製品を開発することにより、再生可能</w:t>
                        </w:r>
                        <w:r w:rsidR="00B02A86">
                          <w:rPr>
                            <w:rFonts w:hint="eastAsia"/>
                            <w:sz w:val="24"/>
                          </w:rPr>
                          <w:t>な資源</w:t>
                        </w:r>
                        <w:r w:rsidR="00B02A86">
                          <w:rPr>
                            <w:sz w:val="24"/>
                          </w:rPr>
                          <w:t>の有効活用や、林業の活性化と森づくりに貢献しています。</w:t>
                        </w:r>
                      </w:p>
                      <w:p w14:paraId="3C19F39A" w14:textId="77777777" w:rsidR="00B02A86" w:rsidRDefault="00B02A86" w:rsidP="00B02A86">
                        <w:pPr>
                          <w:spacing w:line="400" w:lineRule="exact"/>
                          <w:rPr>
                            <w:sz w:val="24"/>
                          </w:rPr>
                        </w:pPr>
                        <w:r>
                          <w:rPr>
                            <w:rFonts w:hint="eastAsia"/>
                            <w:sz w:val="24"/>
                          </w:rPr>
                          <w:t xml:space="preserve">　</w:t>
                        </w:r>
                        <w:r>
                          <w:rPr>
                            <w:sz w:val="24"/>
                          </w:rPr>
                          <w:t>地域の間伐材を</w:t>
                        </w:r>
                        <w:r>
                          <w:rPr>
                            <w:rFonts w:hint="eastAsia"/>
                            <w:sz w:val="24"/>
                          </w:rPr>
                          <w:t>使用する</w:t>
                        </w:r>
                        <w:r>
                          <w:rPr>
                            <w:sz w:val="24"/>
                          </w:rPr>
                          <w:t>ことにより、カーボンニュートラル</w:t>
                        </w:r>
                        <w:r>
                          <w:rPr>
                            <w:rFonts w:hint="eastAsia"/>
                            <w:sz w:val="24"/>
                          </w:rPr>
                          <w:t>にも</w:t>
                        </w:r>
                        <w:r>
                          <w:rPr>
                            <w:sz w:val="24"/>
                          </w:rPr>
                          <w:t>繋がっています。</w:t>
                        </w:r>
                      </w:p>
                      <w:p w14:paraId="4AA32666" w14:textId="77777777" w:rsidR="00EC0C4A" w:rsidRPr="00A841DC" w:rsidRDefault="00B02A86" w:rsidP="00EC0C4A">
                        <w:pPr>
                          <w:spacing w:line="400" w:lineRule="exact"/>
                          <w:rPr>
                            <w:sz w:val="24"/>
                          </w:rPr>
                        </w:pPr>
                        <w:r>
                          <w:rPr>
                            <w:rFonts w:hint="eastAsia"/>
                            <w:sz w:val="24"/>
                          </w:rPr>
                          <w:t xml:space="preserve">　優れた</w:t>
                        </w:r>
                        <w:r>
                          <w:rPr>
                            <w:sz w:val="24"/>
                          </w:rPr>
                          <w:t>発想力・技術力・挑戦力により、環境とビジネスを両立している点が高く評価されました。</w:t>
                        </w:r>
                      </w:p>
                    </w:txbxContent>
                  </v:textbox>
                </v:shape>
                <v:shape id="テキスト ボックス 68" o:spid="_x0000_s1067" type="#_x0000_t202" style="position:absolute;left:272;top:43038;width:29509;height:2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0818F8B0" w14:textId="49F0D118" w:rsidR="00EC0C4A" w:rsidRDefault="00E96402" w:rsidP="005D4BDE">
                        <w:pPr>
                          <w:jc w:val="center"/>
                        </w:pPr>
                        <w:r>
                          <w:rPr>
                            <w:noProof/>
                          </w:rPr>
                          <w:drawing>
                            <wp:inline distT="0" distB="0" distL="0" distR="0" wp14:anchorId="369264CE" wp14:editId="291650BF">
                              <wp:extent cx="2761614" cy="2071211"/>
                              <wp:effectExtent l="0" t="0" r="1270" b="571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ashi1.jpg"/>
                                      <pic:cNvPicPr/>
                                    </pic:nvPicPr>
                                    <pic:blipFill>
                                      <a:blip r:embed="rId21">
                                        <a:extLst>
                                          <a:ext uri="{28A0092B-C50C-407E-A947-70E740481C1C}">
                                            <a14:useLocalDpi xmlns:a14="http://schemas.microsoft.com/office/drawing/2010/main" val="0"/>
                                          </a:ext>
                                        </a:extLst>
                                      </a:blip>
                                      <a:stretch>
                                        <a:fillRect/>
                                      </a:stretch>
                                    </pic:blipFill>
                                    <pic:spPr>
                                      <a:xfrm>
                                        <a:off x="0" y="0"/>
                                        <a:ext cx="2761614" cy="2071211"/>
                                      </a:xfrm>
                                      <a:prstGeom prst="rect">
                                        <a:avLst/>
                                      </a:prstGeom>
                                    </pic:spPr>
                                  </pic:pic>
                                </a:graphicData>
                              </a:graphic>
                            </wp:inline>
                          </w:drawing>
                        </w:r>
                      </w:p>
                    </w:txbxContent>
                  </v:textbox>
                </v:shape>
                <v:shape id="テキスト ボックス 69" o:spid="_x0000_s1068" type="#_x0000_t202" style="position:absolute;left:29888;top:42276;width:29509;height:3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" fillcolor="white [3201]" stroked="f" strokeweight=".5pt">
                  <v:textbox>
                    <w:txbxContent>
                      <w:p w14:paraId="16D09ED2" w14:textId="3AD10E3C" w:rsidR="00EC0C4A" w:rsidRDefault="00E96402" w:rsidP="00E20ECA">
                        <w:pPr>
                          <w:jc w:val="center"/>
                        </w:pPr>
                        <w:r>
                          <w:rPr>
                            <w:noProof/>
                          </w:rPr>
                          <w:drawing>
                            <wp:inline distT="0" distB="0" distL="0" distR="0" wp14:anchorId="011BE9D2" wp14:editId="5EB40ACA">
                              <wp:extent cx="2468879" cy="3280281"/>
                              <wp:effectExtent l="0" t="0" r="8255"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washi2.jpg"/>
                                      <pic:cNvPicPr/>
                                    </pic:nvPicPr>
                                    <pic:blipFill>
                                      <a:blip r:embed="rId22">
                                        <a:extLst>
                                          <a:ext uri="{28A0092B-C50C-407E-A947-70E740481C1C}">
                                            <a14:useLocalDpi xmlns:a14="http://schemas.microsoft.com/office/drawing/2010/main" val="0"/>
                                          </a:ext>
                                        </a:extLst>
                                      </a:blip>
                                      <a:stretch>
                                        <a:fillRect/>
                                      </a:stretch>
                                    </pic:blipFill>
                                    <pic:spPr>
                                      <a:xfrm>
                                        <a:off x="0" y="0"/>
                                        <a:ext cx="2468879" cy="3280281"/>
                                      </a:xfrm>
                                      <a:prstGeom prst="rect">
                                        <a:avLst/>
                                      </a:prstGeom>
                                    </pic:spPr>
                                  </pic:pic>
                                </a:graphicData>
                              </a:graphic>
                            </wp:inline>
                          </w:drawing>
                        </w:r>
                      </w:p>
                    </w:txbxContent>
                  </v:textbox>
                </v:shape>
              </v:group>
            </w:pict>
          </mc:Fallback>
        </mc:AlternateContent>
      </w:r>
    </w:p>
    <w:p w14:paraId="6055DE5C" w14:textId="77777777" w:rsidR="00EC0C4A" w:rsidRPr="007E33C0" w:rsidRDefault="00EC0C4A" w:rsidP="00EC0C4A">
      <w:pPr>
        <w:rPr>
          <w:rFonts w:hAnsi="ＭＳ 明朝"/>
        </w:rPr>
      </w:pPr>
    </w:p>
    <w:p w14:paraId="59405925" w14:textId="77777777" w:rsidR="00EC0C4A" w:rsidRPr="007E33C0" w:rsidRDefault="00EC0C4A" w:rsidP="00EC0C4A">
      <w:pPr>
        <w:rPr>
          <w:rFonts w:hAnsi="ＭＳ 明朝"/>
        </w:rPr>
      </w:pPr>
    </w:p>
    <w:p w14:paraId="14A8C599" w14:textId="77777777" w:rsidR="00EC0C4A" w:rsidRPr="007E33C0" w:rsidRDefault="00EC0C4A" w:rsidP="00EC0C4A">
      <w:pPr>
        <w:rPr>
          <w:rFonts w:hAnsi="ＭＳ 明朝"/>
        </w:rPr>
      </w:pPr>
    </w:p>
    <w:p w14:paraId="29B13A4D" w14:textId="77777777" w:rsidR="00EC0C4A" w:rsidRPr="007E33C0" w:rsidRDefault="00EC0C4A" w:rsidP="00EC0C4A">
      <w:pPr>
        <w:rPr>
          <w:rFonts w:hAnsi="ＭＳ 明朝"/>
        </w:rPr>
      </w:pPr>
    </w:p>
    <w:p w14:paraId="0F166CE6" w14:textId="77777777" w:rsidR="00EC0C4A" w:rsidRPr="007E33C0" w:rsidRDefault="00EC0C4A" w:rsidP="00EC0C4A">
      <w:pPr>
        <w:rPr>
          <w:rFonts w:hAnsi="ＭＳ 明朝"/>
        </w:rPr>
      </w:pPr>
    </w:p>
    <w:p w14:paraId="6A5C6D9F" w14:textId="77777777" w:rsidR="00EC0C4A" w:rsidRPr="007E33C0" w:rsidRDefault="00EC0C4A" w:rsidP="00EC0C4A">
      <w:pPr>
        <w:rPr>
          <w:rFonts w:hAnsi="ＭＳ 明朝"/>
        </w:rPr>
      </w:pPr>
    </w:p>
    <w:p w14:paraId="76E66432" w14:textId="77777777" w:rsidR="00EC0C4A" w:rsidRPr="007E33C0" w:rsidRDefault="00EC0C4A" w:rsidP="00EC0C4A">
      <w:pPr>
        <w:rPr>
          <w:rFonts w:hAnsi="ＭＳ 明朝"/>
        </w:rPr>
      </w:pPr>
    </w:p>
    <w:p w14:paraId="7F9EC088" w14:textId="77777777" w:rsidR="00EC0C4A" w:rsidRPr="007E33C0" w:rsidRDefault="00EC0C4A" w:rsidP="00EC0C4A">
      <w:pPr>
        <w:rPr>
          <w:rFonts w:hAnsi="ＭＳ 明朝"/>
        </w:rPr>
      </w:pPr>
    </w:p>
    <w:p w14:paraId="084D10AE" w14:textId="77777777" w:rsidR="00EC0C4A" w:rsidRPr="007E33C0" w:rsidRDefault="00EC0C4A" w:rsidP="00EC0C4A">
      <w:pPr>
        <w:rPr>
          <w:rFonts w:hAnsi="ＭＳ 明朝"/>
        </w:rPr>
      </w:pPr>
    </w:p>
    <w:p w14:paraId="0F858CA6" w14:textId="77777777" w:rsidR="00EC0C4A" w:rsidRPr="007E33C0" w:rsidRDefault="00EC0C4A" w:rsidP="00EC0C4A">
      <w:pPr>
        <w:rPr>
          <w:rFonts w:hAnsi="ＭＳ 明朝"/>
        </w:rPr>
      </w:pPr>
    </w:p>
    <w:p w14:paraId="117180F1" w14:textId="77777777" w:rsidR="00EC0C4A" w:rsidRPr="007E33C0" w:rsidRDefault="00EC0C4A" w:rsidP="00EC0C4A">
      <w:pPr>
        <w:rPr>
          <w:rFonts w:hAnsi="ＭＳ 明朝"/>
        </w:rPr>
      </w:pPr>
    </w:p>
    <w:p w14:paraId="4A6C5FB6" w14:textId="77777777" w:rsidR="00EC0C4A" w:rsidRPr="007E33C0" w:rsidRDefault="00EC0C4A" w:rsidP="00EC0C4A">
      <w:pPr>
        <w:rPr>
          <w:rFonts w:hAnsi="ＭＳ 明朝"/>
        </w:rPr>
      </w:pPr>
    </w:p>
    <w:p w14:paraId="3AA0B1DE" w14:textId="77777777" w:rsidR="00EC0C4A" w:rsidRPr="007E33C0" w:rsidRDefault="00EC0C4A" w:rsidP="00EC0C4A">
      <w:pPr>
        <w:rPr>
          <w:rFonts w:hAnsi="ＭＳ 明朝"/>
        </w:rPr>
      </w:pPr>
    </w:p>
    <w:p w14:paraId="41D468F1" w14:textId="77777777" w:rsidR="00EC0C4A" w:rsidRPr="007E33C0" w:rsidRDefault="00EC0C4A" w:rsidP="00EC0C4A">
      <w:pPr>
        <w:rPr>
          <w:rFonts w:hAnsi="ＭＳ 明朝"/>
        </w:rPr>
      </w:pPr>
    </w:p>
    <w:p w14:paraId="0CCAB07C" w14:textId="77777777" w:rsidR="00EC0C4A" w:rsidRPr="007E33C0" w:rsidRDefault="00EC0C4A" w:rsidP="00EC0C4A">
      <w:pPr>
        <w:rPr>
          <w:rFonts w:hAnsi="ＭＳ 明朝"/>
        </w:rPr>
      </w:pPr>
    </w:p>
    <w:p w14:paraId="56E12ABC" w14:textId="77777777" w:rsidR="00EC0C4A" w:rsidRPr="007E33C0" w:rsidRDefault="00EC0C4A" w:rsidP="00EC0C4A">
      <w:pPr>
        <w:rPr>
          <w:rFonts w:hAnsi="ＭＳ 明朝"/>
        </w:rPr>
      </w:pPr>
    </w:p>
    <w:p w14:paraId="17315626" w14:textId="77777777" w:rsidR="00EC0C4A" w:rsidRPr="007E33C0" w:rsidRDefault="00EC0C4A" w:rsidP="00EC0C4A">
      <w:pPr>
        <w:rPr>
          <w:rFonts w:hAnsi="ＭＳ 明朝"/>
        </w:rPr>
      </w:pPr>
    </w:p>
    <w:p w14:paraId="5AC2C034" w14:textId="77777777" w:rsidR="00EC0C4A" w:rsidRPr="007E33C0" w:rsidRDefault="00EC0C4A" w:rsidP="00EC0C4A">
      <w:pPr>
        <w:rPr>
          <w:rFonts w:hAnsi="ＭＳ 明朝"/>
        </w:rPr>
      </w:pPr>
    </w:p>
    <w:p w14:paraId="7C5460E8" w14:textId="77777777" w:rsidR="00EC0C4A" w:rsidRPr="007E33C0" w:rsidRDefault="00EC0C4A" w:rsidP="00EC0C4A">
      <w:pPr>
        <w:rPr>
          <w:rFonts w:hAnsi="ＭＳ 明朝"/>
        </w:rPr>
      </w:pPr>
    </w:p>
    <w:p w14:paraId="4C169233" w14:textId="77777777" w:rsidR="00EC0C4A" w:rsidRPr="007E33C0" w:rsidRDefault="00EC0C4A" w:rsidP="00EC0C4A">
      <w:pPr>
        <w:rPr>
          <w:rFonts w:hAnsi="ＭＳ 明朝"/>
        </w:rPr>
      </w:pPr>
    </w:p>
    <w:p w14:paraId="18F39A5A" w14:textId="77777777" w:rsidR="00EC0C4A" w:rsidRPr="007E33C0" w:rsidRDefault="00EC0C4A" w:rsidP="00EC0C4A">
      <w:pPr>
        <w:rPr>
          <w:rFonts w:hAnsi="ＭＳ 明朝"/>
        </w:rPr>
      </w:pPr>
    </w:p>
    <w:p w14:paraId="547530C8" w14:textId="77777777" w:rsidR="00EC0C4A" w:rsidRPr="007E33C0" w:rsidRDefault="00EC0C4A" w:rsidP="00EC0C4A">
      <w:pPr>
        <w:rPr>
          <w:rFonts w:hAnsi="ＭＳ 明朝"/>
        </w:rPr>
      </w:pPr>
    </w:p>
    <w:p w14:paraId="2EDD4A70" w14:textId="77777777" w:rsidR="00EC0C4A" w:rsidRPr="007E33C0" w:rsidRDefault="00EC0C4A" w:rsidP="00EC0C4A">
      <w:pPr>
        <w:rPr>
          <w:rFonts w:hAnsi="ＭＳ 明朝"/>
        </w:rPr>
      </w:pPr>
    </w:p>
    <w:p w14:paraId="7A7D8619" w14:textId="77777777" w:rsidR="00EC0C4A" w:rsidRPr="007E33C0" w:rsidRDefault="00EC0C4A" w:rsidP="00EC0C4A">
      <w:pPr>
        <w:rPr>
          <w:rFonts w:hAnsi="ＭＳ 明朝"/>
        </w:rPr>
      </w:pPr>
    </w:p>
    <w:p w14:paraId="3C8E5E00" w14:textId="77777777" w:rsidR="00EC0C4A" w:rsidRPr="007E33C0" w:rsidRDefault="00EC0C4A" w:rsidP="00EC0C4A">
      <w:pPr>
        <w:rPr>
          <w:rFonts w:hAnsi="ＭＳ 明朝"/>
        </w:rPr>
      </w:pPr>
    </w:p>
    <w:p w14:paraId="3CB8F5A6" w14:textId="77777777" w:rsidR="00EC0C4A" w:rsidRPr="007E33C0" w:rsidRDefault="00EC0C4A" w:rsidP="00EC0C4A">
      <w:pPr>
        <w:rPr>
          <w:rFonts w:hAnsi="ＭＳ 明朝"/>
        </w:rPr>
      </w:pPr>
    </w:p>
    <w:p w14:paraId="1EB4BE5E" w14:textId="77777777" w:rsidR="00EC0C4A" w:rsidRPr="007E33C0" w:rsidRDefault="00EC0C4A" w:rsidP="00EC0C4A">
      <w:pPr>
        <w:rPr>
          <w:rFonts w:hAnsi="ＭＳ 明朝"/>
        </w:rPr>
      </w:pPr>
    </w:p>
    <w:p w14:paraId="16F7E68E" w14:textId="77777777" w:rsidR="00EC0C4A" w:rsidRPr="007E33C0" w:rsidRDefault="00EC0C4A" w:rsidP="00EC0C4A">
      <w:pPr>
        <w:rPr>
          <w:rFonts w:hAnsi="ＭＳ 明朝"/>
        </w:rPr>
      </w:pPr>
    </w:p>
    <w:p w14:paraId="3F549739" w14:textId="77777777" w:rsidR="00EC0C4A" w:rsidRPr="007E33C0" w:rsidRDefault="00EC0C4A" w:rsidP="00EC0C4A">
      <w:pPr>
        <w:rPr>
          <w:rFonts w:hAnsi="ＭＳ 明朝"/>
        </w:rPr>
      </w:pPr>
    </w:p>
    <w:p w14:paraId="2B3A440B" w14:textId="77777777" w:rsidR="00EC0C4A" w:rsidRPr="007E33C0" w:rsidRDefault="00EC0C4A" w:rsidP="00EC0C4A">
      <w:pPr>
        <w:rPr>
          <w:rFonts w:hAnsi="ＭＳ 明朝"/>
        </w:rPr>
      </w:pPr>
    </w:p>
    <w:p w14:paraId="755127C5" w14:textId="77777777" w:rsidR="00EC0C4A" w:rsidRPr="007E33C0" w:rsidRDefault="00EC0C4A" w:rsidP="00EC0C4A">
      <w:pPr>
        <w:rPr>
          <w:rFonts w:hAnsi="ＭＳ 明朝"/>
        </w:rPr>
      </w:pPr>
    </w:p>
    <w:p w14:paraId="456F9F3C" w14:textId="77777777" w:rsidR="00EC0C4A" w:rsidRPr="007E33C0" w:rsidRDefault="00EC0C4A" w:rsidP="00EC0C4A">
      <w:pPr>
        <w:rPr>
          <w:rFonts w:hAnsi="ＭＳ 明朝"/>
        </w:rPr>
      </w:pPr>
    </w:p>
    <w:p w14:paraId="663CA593" w14:textId="77777777" w:rsidR="00EC0C4A" w:rsidRPr="007E33C0" w:rsidRDefault="00EC0C4A" w:rsidP="00EC0C4A">
      <w:pPr>
        <w:rPr>
          <w:rFonts w:hAnsi="ＭＳ 明朝"/>
        </w:rPr>
      </w:pPr>
    </w:p>
    <w:p w14:paraId="3FA8DE01" w14:textId="77777777" w:rsidR="00EC0C4A" w:rsidRPr="007E33C0" w:rsidRDefault="00EC0C4A" w:rsidP="00EC0C4A">
      <w:pPr>
        <w:rPr>
          <w:rFonts w:hAnsi="ＭＳ 明朝"/>
        </w:rPr>
      </w:pPr>
    </w:p>
    <w:p w14:paraId="4C59B1E4" w14:textId="77777777" w:rsidR="00EC0C4A" w:rsidRPr="007E33C0" w:rsidRDefault="00EC0C4A" w:rsidP="00EC0C4A">
      <w:pPr>
        <w:rPr>
          <w:rFonts w:hAnsi="ＭＳ 明朝"/>
        </w:rPr>
      </w:pPr>
    </w:p>
    <w:p w14:paraId="280A5664" w14:textId="77777777" w:rsidR="00EC0C4A" w:rsidRPr="007E33C0" w:rsidRDefault="00EC0C4A" w:rsidP="00EC0C4A">
      <w:pPr>
        <w:rPr>
          <w:rFonts w:hAnsi="ＭＳ 明朝"/>
        </w:rPr>
      </w:pPr>
    </w:p>
    <w:p w14:paraId="2FA0F6A6" w14:textId="77777777" w:rsidR="00EC0C4A" w:rsidRPr="007E33C0" w:rsidRDefault="00EC0C4A" w:rsidP="00EC0C4A">
      <w:pPr>
        <w:rPr>
          <w:rFonts w:hAnsi="ＭＳ 明朝"/>
        </w:rPr>
      </w:pPr>
    </w:p>
    <w:p w14:paraId="4D22FA3F" w14:textId="77777777" w:rsidR="00EC0C4A" w:rsidRPr="007E33C0" w:rsidRDefault="00EC0C4A" w:rsidP="00EC0C4A">
      <w:pPr>
        <w:rPr>
          <w:rFonts w:hAnsi="ＭＳ 明朝"/>
        </w:rPr>
      </w:pPr>
    </w:p>
    <w:p w14:paraId="51E728B7" w14:textId="77777777" w:rsidR="00EC0C4A" w:rsidRPr="007E33C0" w:rsidRDefault="00EC0C4A" w:rsidP="00EC0C4A">
      <w:pPr>
        <w:rPr>
          <w:rFonts w:hAnsi="ＭＳ 明朝"/>
        </w:rPr>
      </w:pPr>
    </w:p>
    <w:p w14:paraId="2C11C88D" w14:textId="77777777" w:rsidR="00EC0C4A" w:rsidRPr="007E33C0" w:rsidRDefault="00EC0C4A" w:rsidP="00EC0C4A">
      <w:pPr>
        <w:rPr>
          <w:rFonts w:hAnsi="ＭＳ 明朝"/>
        </w:rPr>
      </w:pPr>
    </w:p>
    <w:p w14:paraId="41479B6B" w14:textId="77777777" w:rsidR="00EC0C4A" w:rsidRPr="007E33C0" w:rsidRDefault="00EC0C4A" w:rsidP="00EC0C4A">
      <w:pPr>
        <w:rPr>
          <w:rFonts w:hAnsi="ＭＳ 明朝"/>
        </w:rPr>
      </w:pPr>
    </w:p>
    <w:p w14:paraId="73223BAC" w14:textId="77777777" w:rsidR="00EC0C4A" w:rsidRPr="007E33C0" w:rsidRDefault="00EC0C4A" w:rsidP="00EC0C4A">
      <w:pPr>
        <w:rPr>
          <w:rFonts w:hAnsi="ＭＳ 明朝"/>
        </w:rPr>
      </w:pPr>
    </w:p>
    <w:p w14:paraId="03583398" w14:textId="77777777" w:rsidR="00EC0C4A" w:rsidRPr="007E33C0" w:rsidRDefault="00EC0C4A" w:rsidP="00EC0C4A">
      <w:pPr>
        <w:rPr>
          <w:rFonts w:hAnsi="ＭＳ 明朝"/>
        </w:rPr>
      </w:pPr>
    </w:p>
    <w:p w14:paraId="69BFF64E" w14:textId="77777777" w:rsidR="00EC0C4A" w:rsidRDefault="00EC0C4A">
      <w:pPr>
        <w:widowControl/>
        <w:jc w:val="left"/>
        <w:rPr>
          <w:rFonts w:hAnsi="ＭＳ 明朝"/>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EC0C4A" w:rsidRPr="004F7F98" w14:paraId="06846EEF" w14:textId="77777777" w:rsidTr="00EF45A4">
        <w:trPr>
          <w:trHeight w:val="981"/>
        </w:trPr>
        <w:tc>
          <w:tcPr>
            <w:tcW w:w="1951" w:type="dxa"/>
            <w:tcBorders>
              <w:top w:val="nil"/>
              <w:left w:val="nil"/>
              <w:bottom w:val="nil"/>
              <w:right w:val="nil"/>
            </w:tcBorders>
            <w:shd w:val="clear" w:color="auto" w:fill="auto"/>
          </w:tcPr>
          <w:p w14:paraId="0458EEFF" w14:textId="77777777" w:rsidR="00EC0C4A" w:rsidRPr="004F7F98" w:rsidRDefault="00EC0C4A" w:rsidP="00EF45A4">
            <w:r w:rsidRPr="006963A8">
              <w:rPr>
                <w:noProof/>
              </w:rPr>
              <w:lastRenderedPageBreak/>
              <w:drawing>
                <wp:anchor distT="0" distB="0" distL="114300" distR="114300" simplePos="0" relativeHeight="251730944" behindDoc="1" locked="0" layoutInCell="1" allowOverlap="1" wp14:anchorId="78BF0B69" wp14:editId="5425AADD">
                  <wp:simplePos x="0" y="0"/>
                  <wp:positionH relativeFrom="margin">
                    <wp:posOffset>-66040</wp:posOffset>
                  </wp:positionH>
                  <wp:positionV relativeFrom="paragraph">
                    <wp:posOffset>22960</wp:posOffset>
                  </wp:positionV>
                  <wp:extent cx="1247775" cy="562987"/>
                  <wp:effectExtent l="0" t="0" r="0" b="889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62D56C40" w14:textId="77777777" w:rsidR="00EC0C4A" w:rsidRPr="004F7F98" w:rsidRDefault="00EC0C4A" w:rsidP="00EF45A4">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Pr="004F7F98">
              <w:rPr>
                <w:rFonts w:ascii="HG正楷書体-PRO" w:eastAsia="HG正楷書体-PRO" w:hint="eastAsia"/>
                <w:b/>
                <w:sz w:val="36"/>
                <w:szCs w:val="36"/>
              </w:rPr>
              <w:t>年度 おおさか環境賞を受賞された皆さま</w:t>
            </w:r>
          </w:p>
          <w:p w14:paraId="30A6B542" w14:textId="77777777" w:rsidR="00EC0C4A" w:rsidRPr="004F7F98" w:rsidRDefault="00EC0C4A" w:rsidP="00EF45A4">
            <w:pPr>
              <w:spacing w:line="240" w:lineRule="exact"/>
              <w:jc w:val="right"/>
            </w:pPr>
            <w:r w:rsidRPr="004F7F98">
              <w:rPr>
                <w:rFonts w:hint="eastAsia"/>
              </w:rPr>
              <w:t>（敬称略）</w:t>
            </w:r>
          </w:p>
        </w:tc>
      </w:tr>
    </w:tbl>
    <w:p w14:paraId="21A08504" w14:textId="77777777" w:rsidR="00EC0C4A" w:rsidRDefault="00EC0C4A" w:rsidP="00EC0C4A">
      <w:pPr>
        <w:spacing w:line="360" w:lineRule="exact"/>
        <w:rPr>
          <w:rFonts w:hAnsi="ＭＳ 明朝"/>
        </w:rPr>
      </w:pPr>
    </w:p>
    <w:p w14:paraId="261BBB27" w14:textId="77777777" w:rsidR="00EC0C4A" w:rsidRPr="007E33C0" w:rsidRDefault="00EC0C4A" w:rsidP="00EC0C4A">
      <w:pPr>
        <w:rPr>
          <w:rFonts w:hAnsi="ＭＳ 明朝"/>
        </w:rPr>
      </w:pPr>
      <w:r>
        <w:rPr>
          <w:rFonts w:hAnsi="ＭＳ 明朝"/>
          <w:noProof/>
        </w:rPr>
        <mc:AlternateContent>
          <mc:Choice Requires="wpg">
            <w:drawing>
              <wp:anchor distT="0" distB="0" distL="114300" distR="114300" simplePos="0" relativeHeight="251731968" behindDoc="0" locked="0" layoutInCell="1" allowOverlap="1" wp14:anchorId="4418B388" wp14:editId="6B6B1013">
                <wp:simplePos x="0" y="0"/>
                <wp:positionH relativeFrom="column">
                  <wp:posOffset>259715</wp:posOffset>
                </wp:positionH>
                <wp:positionV relativeFrom="paragraph">
                  <wp:posOffset>94615</wp:posOffset>
                </wp:positionV>
                <wp:extent cx="5939705" cy="6644509"/>
                <wp:effectExtent l="0" t="0" r="4445" b="4445"/>
                <wp:wrapNone/>
                <wp:docPr id="74" name="グループ化 74"/>
                <wp:cNvGraphicFramePr/>
                <a:graphic xmlns:a="http://schemas.openxmlformats.org/drawingml/2006/main">
                  <a:graphicData uri="http://schemas.microsoft.com/office/word/2010/wordprocessingGroup">
                    <wpg:wgp>
                      <wpg:cNvGrpSpPr/>
                      <wpg:grpSpPr>
                        <a:xfrm>
                          <a:off x="0" y="0"/>
                          <a:ext cx="5939705" cy="6644509"/>
                          <a:chOff x="0" y="0"/>
                          <a:chExt cx="5939705" cy="6644509"/>
                        </a:xfrm>
                      </wpg:grpSpPr>
                      <wps:wsp>
                        <wps:cNvPr id="75" name="テキスト ボックス 75"/>
                        <wps:cNvSpPr txBox="1"/>
                        <wps:spPr>
                          <a:xfrm>
                            <a:off x="1528549" y="0"/>
                            <a:ext cx="2987723" cy="791951"/>
                          </a:xfrm>
                          <a:prstGeom prst="rect">
                            <a:avLst/>
                          </a:prstGeom>
                          <a:solidFill>
                            <a:schemeClr val="lt1"/>
                          </a:solidFill>
                          <a:ln w="6350">
                            <a:noFill/>
                          </a:ln>
                        </wps:spPr>
                        <wps:txbx>
                          <w:txbxContent>
                            <w:p w14:paraId="5CCFB26C" w14:textId="77777777" w:rsidR="00EC0C4A" w:rsidRDefault="009A7FE4" w:rsidP="00EC0C4A">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準</w:t>
                              </w:r>
                              <w:r>
                                <w:rPr>
                                  <w:rFonts w:ascii="HG正楷書体-PRO" w:eastAsia="HG正楷書体-PRO"/>
                                  <w:b/>
                                  <w:sz w:val="56"/>
                                  <w:szCs w:val="40"/>
                                </w:rPr>
                                <w:t xml:space="preserve">　</w:t>
                              </w:r>
                              <w:r w:rsidR="00EC0C4A" w:rsidRPr="007F6E43">
                                <w:rPr>
                                  <w:rFonts w:ascii="HG正楷書体-PRO" w:eastAsia="HG正楷書体-PRO" w:hint="eastAsia"/>
                                  <w:b/>
                                  <w:sz w:val="56"/>
                                  <w:szCs w:val="40"/>
                                </w:rPr>
                                <w:t>大　賞</w:t>
                              </w:r>
                            </w:p>
                            <w:p w14:paraId="26FCAF07" w14:textId="77777777" w:rsidR="00EC0C4A" w:rsidRDefault="00EC0C4A" w:rsidP="00EC0C4A">
                              <w:pPr>
                                <w:jc w:val="center"/>
                              </w:pPr>
                              <w:r>
                                <w:rPr>
                                  <w:noProof/>
                                </w:rPr>
                                <w:drawing>
                                  <wp:inline distT="0" distB="0" distL="0" distR="0" wp14:anchorId="4338B805" wp14:editId="71F8806A">
                                    <wp:extent cx="2592000" cy="152400"/>
                                    <wp:effectExtent l="57150" t="0" r="0" b="76200"/>
                                    <wp:docPr id="83" name="図 8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0" y="791570"/>
                            <a:ext cx="2104830" cy="432441"/>
                          </a:xfrm>
                          <a:prstGeom prst="rect">
                            <a:avLst/>
                          </a:prstGeom>
                          <a:solidFill>
                            <a:schemeClr val="lt1"/>
                          </a:solidFill>
                          <a:ln w="6350">
                            <a:noFill/>
                          </a:ln>
                        </wps:spPr>
                        <wps:txbx>
                          <w:txbxContent>
                            <w:p w14:paraId="39C4D7B2" w14:textId="77777777" w:rsidR="00EC0C4A" w:rsidRPr="007F6E43" w:rsidRDefault="009A7FE4" w:rsidP="00EC0C4A">
                              <w:pPr>
                                <w:jc w:val="left"/>
                              </w:pPr>
                              <w:r>
                                <w:rPr>
                                  <w:rFonts w:hAnsi="ＭＳ 明朝" w:hint="eastAsia"/>
                                  <w:sz w:val="40"/>
                                  <w:szCs w:val="34"/>
                                </w:rPr>
                                <w:t>府民</w:t>
                              </w:r>
                              <w:r w:rsidR="00EC0C4A" w:rsidRPr="007F6E43">
                                <w:rPr>
                                  <w:rFonts w:hAnsi="ＭＳ 明朝" w:hint="eastAsia"/>
                                  <w:sz w:val="40"/>
                                  <w:szCs w:val="34"/>
                                </w:rPr>
                                <w:t>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テキスト ボックス 77"/>
                        <wps:cNvSpPr txBox="1"/>
                        <wps:spPr>
                          <a:xfrm>
                            <a:off x="204716" y="1364776"/>
                            <a:ext cx="4066163" cy="432408"/>
                          </a:xfrm>
                          <a:prstGeom prst="rect">
                            <a:avLst/>
                          </a:prstGeom>
                          <a:solidFill>
                            <a:schemeClr val="lt1"/>
                          </a:solidFill>
                          <a:ln w="6350">
                            <a:noFill/>
                          </a:ln>
                        </wps:spPr>
                        <wps:txbx>
                          <w:txbxContent>
                            <w:p w14:paraId="6EA1B848" w14:textId="77777777" w:rsidR="00EC0C4A" w:rsidRDefault="009A7FE4" w:rsidP="00EC0C4A">
                              <w:r>
                                <w:rPr>
                                  <w:rFonts w:hAnsi="ＭＳ 明朝" w:hint="eastAsia"/>
                                  <w:b/>
                                  <w:sz w:val="36"/>
                                  <w:szCs w:val="34"/>
                                </w:rPr>
                                <w:t>人を</w:t>
                              </w:r>
                              <w:r>
                                <w:rPr>
                                  <w:rFonts w:hAnsi="ＭＳ 明朝"/>
                                  <w:b/>
                                  <w:sz w:val="36"/>
                                  <w:szCs w:val="34"/>
                                </w:rPr>
                                <w:t>自然に近づける川いい会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テキスト ボックス 78"/>
                        <wps:cNvSpPr txBox="1"/>
                        <wps:spPr>
                          <a:xfrm>
                            <a:off x="204716" y="1787856"/>
                            <a:ext cx="5398905" cy="360000"/>
                          </a:xfrm>
                          <a:prstGeom prst="rect">
                            <a:avLst/>
                          </a:prstGeom>
                          <a:solidFill>
                            <a:schemeClr val="lt1"/>
                          </a:solidFill>
                          <a:ln w="6350">
                            <a:noFill/>
                          </a:ln>
                        </wps:spPr>
                        <wps:txbx>
                          <w:txbxContent>
                            <w:p w14:paraId="027E6CC4" w14:textId="77777777" w:rsidR="00EC0C4A" w:rsidRPr="00507CF8" w:rsidRDefault="00EC0C4A" w:rsidP="00B61066">
                              <w:pPr>
                                <w:spacing w:line="400" w:lineRule="exact"/>
                                <w:rPr>
                                  <w:b/>
                                  <w:sz w:val="26"/>
                                  <w:szCs w:val="26"/>
                                </w:rPr>
                              </w:pPr>
                              <w:r w:rsidRPr="001D0353">
                                <w:rPr>
                                  <w:rFonts w:hint="eastAsia"/>
                                  <w:b/>
                                  <w:sz w:val="26"/>
                                  <w:szCs w:val="26"/>
                                </w:rPr>
                                <w:t>【活動名】</w:t>
                              </w:r>
                              <w:r w:rsidR="00B61066">
                                <w:rPr>
                                  <w:rFonts w:hint="eastAsia"/>
                                  <w:b/>
                                  <w:sz w:val="26"/>
                                  <w:szCs w:val="26"/>
                                </w:rPr>
                                <w:t>大正川の</w:t>
                              </w:r>
                              <w:r w:rsidR="00B61066">
                                <w:rPr>
                                  <w:b/>
                                  <w:sz w:val="26"/>
                                  <w:szCs w:val="26"/>
                                </w:rPr>
                                <w:t>多自然川づくり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テキスト ボックス 79"/>
                        <wps:cNvSpPr txBox="1"/>
                        <wps:spPr>
                          <a:xfrm>
                            <a:off x="27286" y="2142354"/>
                            <a:ext cx="5902960" cy="2129395"/>
                          </a:xfrm>
                          <a:prstGeom prst="rect">
                            <a:avLst/>
                          </a:prstGeom>
                          <a:solidFill>
                            <a:schemeClr val="lt1"/>
                          </a:solidFill>
                          <a:ln w="6350">
                            <a:noFill/>
                          </a:ln>
                        </wps:spPr>
                        <wps:txbx>
                          <w:txbxContent>
                            <w:p w14:paraId="1511F24C" w14:textId="77777777" w:rsidR="00B61066" w:rsidRDefault="00EC0C4A" w:rsidP="00B61066">
                              <w:pPr>
                                <w:spacing w:line="400" w:lineRule="exact"/>
                                <w:rPr>
                                  <w:sz w:val="24"/>
                                </w:rPr>
                              </w:pPr>
                              <w:r w:rsidRPr="00A841DC">
                                <w:rPr>
                                  <w:rFonts w:hint="eastAsia"/>
                                  <w:sz w:val="24"/>
                                </w:rPr>
                                <w:t xml:space="preserve">　</w:t>
                              </w:r>
                              <w:r w:rsidR="00A31996">
                                <w:rPr>
                                  <w:rFonts w:hint="eastAsia"/>
                                  <w:sz w:val="24"/>
                                </w:rPr>
                                <w:t>生物多様性の</w:t>
                              </w:r>
                              <w:r w:rsidR="00A31996">
                                <w:rPr>
                                  <w:sz w:val="24"/>
                                </w:rPr>
                                <w:t>保全・創出と持続的利用の観点から、</w:t>
                              </w:r>
                              <w:r w:rsidR="00A31996">
                                <w:rPr>
                                  <w:rFonts w:hint="eastAsia"/>
                                  <w:sz w:val="24"/>
                                </w:rPr>
                                <w:t>河川全体の</w:t>
                              </w:r>
                              <w:r w:rsidR="00A31996">
                                <w:rPr>
                                  <w:sz w:val="24"/>
                                </w:rPr>
                                <w:t>自然の営みを活かして、地域にとって安全で楽しい河川環境づくりをめざす「</w:t>
                              </w:r>
                              <w:r w:rsidR="00A31996">
                                <w:rPr>
                                  <w:rFonts w:hint="eastAsia"/>
                                  <w:sz w:val="24"/>
                                </w:rPr>
                                <w:t>多自然川</w:t>
                              </w:r>
                              <w:r w:rsidR="00A31996">
                                <w:rPr>
                                  <w:sz w:val="24"/>
                                </w:rPr>
                                <w:t>づくり」</w:t>
                              </w:r>
                              <w:r w:rsidR="00A31996">
                                <w:rPr>
                                  <w:rFonts w:hint="eastAsia"/>
                                  <w:sz w:val="24"/>
                                </w:rPr>
                                <w:t>を</w:t>
                              </w:r>
                              <w:r w:rsidR="00A31996">
                                <w:rPr>
                                  <w:sz w:val="24"/>
                                </w:rPr>
                                <w:t>コンセプトに、茨木市の大正川にて、水生生物の捕獲調査、外来生物の駆除、在来生物の</w:t>
                              </w:r>
                              <w:r w:rsidR="00A31996">
                                <w:rPr>
                                  <w:rFonts w:hint="eastAsia"/>
                                  <w:sz w:val="24"/>
                                </w:rPr>
                                <w:t>棲息</w:t>
                              </w:r>
                              <w:r w:rsidR="00574C5B">
                                <w:rPr>
                                  <w:sz w:val="24"/>
                                </w:rPr>
                                <w:t>・生育・繁殖環境の保全を様々な団体や専門家と</w:t>
                              </w:r>
                              <w:r w:rsidR="00A31996">
                                <w:rPr>
                                  <w:sz w:val="24"/>
                                </w:rPr>
                                <w:t>協働して</w:t>
                              </w:r>
                              <w:r w:rsidR="00574C5B">
                                <w:rPr>
                                  <w:rFonts w:hint="eastAsia"/>
                                  <w:sz w:val="24"/>
                                </w:rPr>
                                <w:t>取り組んでいます</w:t>
                              </w:r>
                              <w:r w:rsidR="00574C5B">
                                <w:rPr>
                                  <w:sz w:val="24"/>
                                </w:rPr>
                                <w:t>。</w:t>
                              </w:r>
                            </w:p>
                            <w:p w14:paraId="6C890248" w14:textId="77777777" w:rsidR="00EC0C4A" w:rsidRDefault="00574C5B" w:rsidP="00EC0C4A">
                              <w:pPr>
                                <w:spacing w:line="400" w:lineRule="exact"/>
                                <w:rPr>
                                  <w:sz w:val="24"/>
                                </w:rPr>
                              </w:pPr>
                              <w:r>
                                <w:rPr>
                                  <w:rFonts w:hint="eastAsia"/>
                                  <w:sz w:val="24"/>
                                </w:rPr>
                                <w:t xml:space="preserve">　</w:t>
                              </w:r>
                              <w:r>
                                <w:rPr>
                                  <w:sz w:val="24"/>
                                </w:rPr>
                                <w:t>また、茨木市</w:t>
                              </w:r>
                              <w:r>
                                <w:rPr>
                                  <w:rFonts w:hint="eastAsia"/>
                                  <w:sz w:val="24"/>
                                </w:rPr>
                                <w:t>の</w:t>
                              </w:r>
                              <w:r>
                                <w:rPr>
                                  <w:sz w:val="24"/>
                                </w:rPr>
                                <w:t>参加型イベントである</w:t>
                              </w:r>
                              <w:r>
                                <w:rPr>
                                  <w:rFonts w:hint="eastAsia"/>
                                  <w:sz w:val="24"/>
                                </w:rPr>
                                <w:t>「自然楽</w:t>
                              </w:r>
                              <w:r>
                                <w:rPr>
                                  <w:sz w:val="24"/>
                                </w:rPr>
                                <w:t>習会</w:t>
                              </w:r>
                              <w:r>
                                <w:rPr>
                                  <w:rFonts w:hint="eastAsia"/>
                                  <w:sz w:val="24"/>
                                </w:rPr>
                                <w:t>in大正川」の</w:t>
                              </w:r>
                              <w:r>
                                <w:rPr>
                                  <w:sz w:val="24"/>
                                </w:rPr>
                                <w:t>企画、茨木市の生物図鑑の作成配布をサポートするなど、環境教育にも取り組んでいます。</w:t>
                              </w:r>
                            </w:p>
                            <w:p w14:paraId="5F297898" w14:textId="77777777" w:rsidR="00574C5B" w:rsidRPr="00A841DC" w:rsidRDefault="00574C5B" w:rsidP="00EC0C4A">
                              <w:pPr>
                                <w:spacing w:line="400" w:lineRule="exact"/>
                                <w:rPr>
                                  <w:sz w:val="24"/>
                                </w:rPr>
                              </w:pPr>
                              <w:r>
                                <w:rPr>
                                  <w:rFonts w:hint="eastAsia"/>
                                  <w:sz w:val="24"/>
                                </w:rPr>
                                <w:t xml:space="preserve">　</w:t>
                              </w:r>
                              <w:r>
                                <w:rPr>
                                  <w:sz w:val="24"/>
                                </w:rPr>
                                <w:t>河川の保全、公共</w:t>
                              </w:r>
                              <w:r>
                                <w:rPr>
                                  <w:rFonts w:hint="eastAsia"/>
                                  <w:sz w:val="24"/>
                                </w:rPr>
                                <w:t>事業</w:t>
                              </w:r>
                              <w:r>
                                <w:rPr>
                                  <w:sz w:val="24"/>
                                </w:rPr>
                                <w:t>の難しい課題を協働で解決している点や、協働の役割分担や活動報告書がきちんと整えられている点が</w:t>
                              </w:r>
                              <w:r>
                                <w:rPr>
                                  <w:rFonts w:hint="eastAsia"/>
                                  <w:sz w:val="24"/>
                                </w:rPr>
                                <w:t>評価</w:t>
                              </w:r>
                              <w:r>
                                <w:rPr>
                                  <w:sz w:val="24"/>
                                </w:rPr>
                                <w:t>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テキスト ボックス 80"/>
                        <wps:cNvSpPr txBox="1"/>
                        <wps:spPr>
                          <a:xfrm>
                            <a:off x="27295" y="4376509"/>
                            <a:ext cx="2950845" cy="2268000"/>
                          </a:xfrm>
                          <a:prstGeom prst="rect">
                            <a:avLst/>
                          </a:prstGeom>
                          <a:solidFill>
                            <a:schemeClr val="lt1"/>
                          </a:solidFill>
                          <a:ln w="6350">
                            <a:noFill/>
                          </a:ln>
                        </wps:spPr>
                        <wps:txbx>
                          <w:txbxContent>
                            <w:p w14:paraId="1FA03405" w14:textId="4614C550" w:rsidR="00EC0C4A" w:rsidRDefault="00B92D8B" w:rsidP="005D4BDE">
                              <w:pPr>
                                <w:jc w:val="center"/>
                              </w:pPr>
                              <w:r>
                                <w:rPr>
                                  <w:noProof/>
                                </w:rPr>
                                <w:drawing>
                                  <wp:inline distT="0" distB="0" distL="0" distR="0" wp14:anchorId="25E266C8" wp14:editId="14F7DD75">
                                    <wp:extent cx="2755024" cy="2071369"/>
                                    <wp:effectExtent l="0" t="0" r="7620" b="571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kawaiikai1.jpg"/>
                                            <pic:cNvPicPr/>
                                          </pic:nvPicPr>
                                          <pic:blipFill>
                                            <a:blip r:embed="rId23">
                                              <a:extLst>
                                                <a:ext uri="{28A0092B-C50C-407E-A947-70E740481C1C}">
                                                  <a14:useLocalDpi xmlns:a14="http://schemas.microsoft.com/office/drawing/2010/main" val="0"/>
                                                </a:ext>
                                              </a:extLst>
                                            </a:blip>
                                            <a:stretch>
                                              <a:fillRect/>
                                            </a:stretch>
                                          </pic:blipFill>
                                          <pic:spPr>
                                            <a:xfrm>
                                              <a:off x="0" y="0"/>
                                              <a:ext cx="2755024" cy="20713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wps:spPr>
                          <a:xfrm>
                            <a:off x="2988860" y="4376509"/>
                            <a:ext cx="2950845" cy="2268000"/>
                          </a:xfrm>
                          <a:prstGeom prst="rect">
                            <a:avLst/>
                          </a:prstGeom>
                          <a:solidFill>
                            <a:schemeClr val="lt1"/>
                          </a:solidFill>
                          <a:ln w="6350">
                            <a:noFill/>
                          </a:ln>
                        </wps:spPr>
                        <wps:txbx>
                          <w:txbxContent>
                            <w:p w14:paraId="54EEED48" w14:textId="6D69893E" w:rsidR="00EC0C4A" w:rsidRDefault="00B92D8B" w:rsidP="005D4BDE">
                              <w:pPr>
                                <w:jc w:val="center"/>
                              </w:pPr>
                              <w:r>
                                <w:rPr>
                                  <w:noProof/>
                                </w:rPr>
                                <w:drawing>
                                  <wp:inline distT="0" distB="0" distL="0" distR="0" wp14:anchorId="04C3138D" wp14:editId="4BC08B51">
                                    <wp:extent cx="2761614" cy="2071210"/>
                                    <wp:effectExtent l="0" t="0" r="1270" b="571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kawaiikai2.jpg"/>
                                            <pic:cNvPicPr/>
                                          </pic:nvPicPr>
                                          <pic:blipFill>
                                            <a:blip r:embed="rId24">
                                              <a:extLst>
                                                <a:ext uri="{28A0092B-C50C-407E-A947-70E740481C1C}">
                                                  <a14:useLocalDpi xmlns:a14="http://schemas.microsoft.com/office/drawing/2010/main" val="0"/>
                                                </a:ext>
                                              </a:extLst>
                                            </a:blip>
                                            <a:stretch>
                                              <a:fillRect/>
                                            </a:stretch>
                                          </pic:blipFill>
                                          <pic:spPr>
                                            <a:xfrm>
                                              <a:off x="0" y="0"/>
                                              <a:ext cx="2761614" cy="2071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18B388" id="グループ化 74" o:spid="_x0000_s1069" style="position:absolute;left:0;text-align:left;margin-left:20.45pt;margin-top:7.45pt;width:467.7pt;height:523.2pt;z-index:251731968;mso-height-relative:margin" coordsize="59397,6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">
                <v:shape id="テキスト ボックス 75" o:spid="_x0000_s1070"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" fillcolor="white [3201]" stroked="f" strokeweight=".5pt">
                  <v:textbox>
                    <w:txbxContent>
                      <w:p w14:paraId="5CCFB26C" w14:textId="77777777" w:rsidR="00EC0C4A" w:rsidRDefault="009A7FE4" w:rsidP="00EC0C4A">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準</w:t>
                        </w:r>
                        <w:r>
                          <w:rPr>
                            <w:rFonts w:ascii="HG正楷書体-PRO" w:eastAsia="HG正楷書体-PRO"/>
                            <w:b/>
                            <w:sz w:val="56"/>
                            <w:szCs w:val="40"/>
                          </w:rPr>
                          <w:t xml:space="preserve">　</w:t>
                        </w:r>
                        <w:r w:rsidR="00EC0C4A" w:rsidRPr="007F6E43">
                          <w:rPr>
                            <w:rFonts w:ascii="HG正楷書体-PRO" w:eastAsia="HG正楷書体-PRO" w:hint="eastAsia"/>
                            <w:b/>
                            <w:sz w:val="56"/>
                            <w:szCs w:val="40"/>
                          </w:rPr>
                          <w:t>大　賞</w:t>
                        </w:r>
                      </w:p>
                      <w:p w14:paraId="26FCAF07" w14:textId="77777777" w:rsidR="00EC0C4A" w:rsidRDefault="00EC0C4A" w:rsidP="00EC0C4A">
                        <w:pPr>
                          <w:jc w:val="center"/>
                        </w:pPr>
                        <w:r>
                          <w:rPr>
                            <w:noProof/>
                          </w:rPr>
                          <w:drawing>
                            <wp:inline distT="0" distB="0" distL="0" distR="0" wp14:anchorId="4338B805" wp14:editId="71F8806A">
                              <wp:extent cx="2592000" cy="152400"/>
                              <wp:effectExtent l="57150" t="0" r="0" b="76200"/>
                              <wp:docPr id="83" name="図 8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76" o:spid="_x0000_s1071"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14:paraId="39C4D7B2" w14:textId="77777777" w:rsidR="00EC0C4A" w:rsidRPr="007F6E43" w:rsidRDefault="009A7FE4" w:rsidP="00EC0C4A">
                        <w:pPr>
                          <w:jc w:val="left"/>
                        </w:pPr>
                        <w:r>
                          <w:rPr>
                            <w:rFonts w:hAnsi="ＭＳ 明朝" w:hint="eastAsia"/>
                            <w:sz w:val="40"/>
                            <w:szCs w:val="34"/>
                          </w:rPr>
                          <w:t>府民</w:t>
                        </w:r>
                        <w:r w:rsidR="00EC0C4A" w:rsidRPr="007F6E43">
                          <w:rPr>
                            <w:rFonts w:hAnsi="ＭＳ 明朝" w:hint="eastAsia"/>
                            <w:sz w:val="40"/>
                            <w:szCs w:val="34"/>
                          </w:rPr>
                          <w:t>活動部門</w:t>
                        </w:r>
                      </w:p>
                    </w:txbxContent>
                  </v:textbox>
                </v:shape>
                <v:shape id="テキスト ボックス 77" o:spid="_x0000_s1072" type="#_x0000_t202" style="position:absolute;left:2047;top:13647;width:4066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6EA1B848" w14:textId="77777777" w:rsidR="00EC0C4A" w:rsidRDefault="009A7FE4" w:rsidP="00EC0C4A">
                        <w:r>
                          <w:rPr>
                            <w:rFonts w:hAnsi="ＭＳ 明朝" w:hint="eastAsia"/>
                            <w:b/>
                            <w:sz w:val="36"/>
                            <w:szCs w:val="34"/>
                          </w:rPr>
                          <w:t>人を</w:t>
                        </w:r>
                        <w:r>
                          <w:rPr>
                            <w:rFonts w:hAnsi="ＭＳ 明朝"/>
                            <w:b/>
                            <w:sz w:val="36"/>
                            <w:szCs w:val="34"/>
                          </w:rPr>
                          <w:t>自然に近づける川いい会</w:t>
                        </w:r>
                      </w:p>
                    </w:txbxContent>
                  </v:textbox>
                </v:shape>
                <v:shape id="テキスト ボックス 78" o:spid="_x0000_s1073" type="#_x0000_t202" style="position:absolute;left:2047;top:17878;width:5398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" fillcolor="white [3201]" stroked="f" strokeweight=".5pt">
                  <v:textbox>
                    <w:txbxContent>
                      <w:p w14:paraId="027E6CC4" w14:textId="77777777" w:rsidR="00EC0C4A" w:rsidRPr="00507CF8" w:rsidRDefault="00EC0C4A" w:rsidP="00B61066">
                        <w:pPr>
                          <w:spacing w:line="400" w:lineRule="exact"/>
                          <w:rPr>
                            <w:b/>
                            <w:sz w:val="26"/>
                            <w:szCs w:val="26"/>
                          </w:rPr>
                        </w:pPr>
                        <w:r w:rsidRPr="001D0353">
                          <w:rPr>
                            <w:rFonts w:hint="eastAsia"/>
                            <w:b/>
                            <w:sz w:val="26"/>
                            <w:szCs w:val="26"/>
                          </w:rPr>
                          <w:t>【活動名】</w:t>
                        </w:r>
                        <w:r w:rsidR="00B61066">
                          <w:rPr>
                            <w:rFonts w:hint="eastAsia"/>
                            <w:b/>
                            <w:sz w:val="26"/>
                            <w:szCs w:val="26"/>
                          </w:rPr>
                          <w:t>大正川の</w:t>
                        </w:r>
                        <w:r w:rsidR="00B61066">
                          <w:rPr>
                            <w:b/>
                            <w:sz w:val="26"/>
                            <w:szCs w:val="26"/>
                          </w:rPr>
                          <w:t>多自然川づくり</w:t>
                        </w:r>
                      </w:p>
                    </w:txbxContent>
                  </v:textbox>
                </v:shape>
                <v:shape id="テキスト ボックス 79" o:spid="_x0000_s1074" type="#_x0000_t202" style="position:absolute;left:272;top:21423;width:59030;height:2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1511F24C" w14:textId="77777777" w:rsidR="00B61066" w:rsidRDefault="00EC0C4A" w:rsidP="00B61066">
                        <w:pPr>
                          <w:spacing w:line="400" w:lineRule="exact"/>
                          <w:rPr>
                            <w:sz w:val="24"/>
                          </w:rPr>
                        </w:pPr>
                        <w:r w:rsidRPr="00A841DC">
                          <w:rPr>
                            <w:rFonts w:hint="eastAsia"/>
                            <w:sz w:val="24"/>
                          </w:rPr>
                          <w:t xml:space="preserve">　</w:t>
                        </w:r>
                        <w:r w:rsidR="00A31996">
                          <w:rPr>
                            <w:rFonts w:hint="eastAsia"/>
                            <w:sz w:val="24"/>
                          </w:rPr>
                          <w:t>生物多様性の</w:t>
                        </w:r>
                        <w:r w:rsidR="00A31996">
                          <w:rPr>
                            <w:sz w:val="24"/>
                          </w:rPr>
                          <w:t>保全・創出と持続的利用の観点から、</w:t>
                        </w:r>
                        <w:r w:rsidR="00A31996">
                          <w:rPr>
                            <w:rFonts w:hint="eastAsia"/>
                            <w:sz w:val="24"/>
                          </w:rPr>
                          <w:t>河川全体の</w:t>
                        </w:r>
                        <w:r w:rsidR="00A31996">
                          <w:rPr>
                            <w:sz w:val="24"/>
                          </w:rPr>
                          <w:t>自然の営みを活かして、地域にとって安全で楽しい河川環境づくりをめざす「</w:t>
                        </w:r>
                        <w:r w:rsidR="00A31996">
                          <w:rPr>
                            <w:rFonts w:hint="eastAsia"/>
                            <w:sz w:val="24"/>
                          </w:rPr>
                          <w:t>多自然川</w:t>
                        </w:r>
                        <w:r w:rsidR="00A31996">
                          <w:rPr>
                            <w:sz w:val="24"/>
                          </w:rPr>
                          <w:t>づくり」</w:t>
                        </w:r>
                        <w:r w:rsidR="00A31996">
                          <w:rPr>
                            <w:rFonts w:hint="eastAsia"/>
                            <w:sz w:val="24"/>
                          </w:rPr>
                          <w:t>を</w:t>
                        </w:r>
                        <w:r w:rsidR="00A31996">
                          <w:rPr>
                            <w:sz w:val="24"/>
                          </w:rPr>
                          <w:t>コンセプトに、茨木市の大正川にて、水生生物の捕獲調査、外来生物の駆除、在来生物の</w:t>
                        </w:r>
                        <w:r w:rsidR="00A31996">
                          <w:rPr>
                            <w:rFonts w:hint="eastAsia"/>
                            <w:sz w:val="24"/>
                          </w:rPr>
                          <w:t>棲息</w:t>
                        </w:r>
                        <w:r w:rsidR="00574C5B">
                          <w:rPr>
                            <w:sz w:val="24"/>
                          </w:rPr>
                          <w:t>・生育・繁殖環境の保全を様々な団体や専門家と</w:t>
                        </w:r>
                        <w:r w:rsidR="00A31996">
                          <w:rPr>
                            <w:sz w:val="24"/>
                          </w:rPr>
                          <w:t>協働して</w:t>
                        </w:r>
                        <w:r w:rsidR="00574C5B">
                          <w:rPr>
                            <w:rFonts w:hint="eastAsia"/>
                            <w:sz w:val="24"/>
                          </w:rPr>
                          <w:t>取り組んでいます</w:t>
                        </w:r>
                        <w:r w:rsidR="00574C5B">
                          <w:rPr>
                            <w:sz w:val="24"/>
                          </w:rPr>
                          <w:t>。</w:t>
                        </w:r>
                      </w:p>
                      <w:p w14:paraId="6C890248" w14:textId="77777777" w:rsidR="00EC0C4A" w:rsidRDefault="00574C5B" w:rsidP="00EC0C4A">
                        <w:pPr>
                          <w:spacing w:line="400" w:lineRule="exact"/>
                          <w:rPr>
                            <w:sz w:val="24"/>
                          </w:rPr>
                        </w:pPr>
                        <w:r>
                          <w:rPr>
                            <w:rFonts w:hint="eastAsia"/>
                            <w:sz w:val="24"/>
                          </w:rPr>
                          <w:t xml:space="preserve">　</w:t>
                        </w:r>
                        <w:r>
                          <w:rPr>
                            <w:sz w:val="24"/>
                          </w:rPr>
                          <w:t>また、茨木市</w:t>
                        </w:r>
                        <w:r>
                          <w:rPr>
                            <w:rFonts w:hint="eastAsia"/>
                            <w:sz w:val="24"/>
                          </w:rPr>
                          <w:t>の</w:t>
                        </w:r>
                        <w:r>
                          <w:rPr>
                            <w:sz w:val="24"/>
                          </w:rPr>
                          <w:t>参加型イベントである</w:t>
                        </w:r>
                        <w:r>
                          <w:rPr>
                            <w:rFonts w:hint="eastAsia"/>
                            <w:sz w:val="24"/>
                          </w:rPr>
                          <w:t>「自然楽</w:t>
                        </w:r>
                        <w:r>
                          <w:rPr>
                            <w:sz w:val="24"/>
                          </w:rPr>
                          <w:t>習会</w:t>
                        </w:r>
                        <w:r>
                          <w:rPr>
                            <w:rFonts w:hint="eastAsia"/>
                            <w:sz w:val="24"/>
                          </w:rPr>
                          <w:t>in大正川」の</w:t>
                        </w:r>
                        <w:r>
                          <w:rPr>
                            <w:sz w:val="24"/>
                          </w:rPr>
                          <w:t>企画、茨木市の生物図鑑の作成配布をサポートするなど、環境教育にも取り組んでいます。</w:t>
                        </w:r>
                      </w:p>
                      <w:p w14:paraId="5F297898" w14:textId="77777777" w:rsidR="00574C5B" w:rsidRPr="00A841DC" w:rsidRDefault="00574C5B" w:rsidP="00EC0C4A">
                        <w:pPr>
                          <w:spacing w:line="400" w:lineRule="exact"/>
                          <w:rPr>
                            <w:sz w:val="24"/>
                          </w:rPr>
                        </w:pPr>
                        <w:r>
                          <w:rPr>
                            <w:rFonts w:hint="eastAsia"/>
                            <w:sz w:val="24"/>
                          </w:rPr>
                          <w:t xml:space="preserve">　</w:t>
                        </w:r>
                        <w:r>
                          <w:rPr>
                            <w:sz w:val="24"/>
                          </w:rPr>
                          <w:t>河川の保全、公共</w:t>
                        </w:r>
                        <w:r>
                          <w:rPr>
                            <w:rFonts w:hint="eastAsia"/>
                            <w:sz w:val="24"/>
                          </w:rPr>
                          <w:t>事業</w:t>
                        </w:r>
                        <w:r>
                          <w:rPr>
                            <w:sz w:val="24"/>
                          </w:rPr>
                          <w:t>の難しい課題を協働で解決している点や、協働の役割分担や活動報告書がきちんと整えられている点が</w:t>
                        </w:r>
                        <w:r>
                          <w:rPr>
                            <w:rFonts w:hint="eastAsia"/>
                            <w:sz w:val="24"/>
                          </w:rPr>
                          <w:t>評価</w:t>
                        </w:r>
                        <w:r>
                          <w:rPr>
                            <w:sz w:val="24"/>
                          </w:rPr>
                          <w:t>されました。</w:t>
                        </w:r>
                      </w:p>
                    </w:txbxContent>
                  </v:textbox>
                </v:shape>
                <v:shape id="テキスト ボックス 80" o:spid="_x0000_s1075" type="#_x0000_t202" style="position:absolute;left:272;top:43765;width:29509;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14:paraId="1FA03405" w14:textId="4614C550" w:rsidR="00EC0C4A" w:rsidRDefault="00B92D8B" w:rsidP="005D4BDE">
                        <w:pPr>
                          <w:jc w:val="center"/>
                        </w:pPr>
                        <w:r>
                          <w:rPr>
                            <w:noProof/>
                          </w:rPr>
                          <w:drawing>
                            <wp:inline distT="0" distB="0" distL="0" distR="0" wp14:anchorId="25E266C8" wp14:editId="14F7DD75">
                              <wp:extent cx="2755024" cy="2071369"/>
                              <wp:effectExtent l="0" t="0" r="7620" b="571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kawaiikai1.jpg"/>
                                      <pic:cNvPicPr/>
                                    </pic:nvPicPr>
                                    <pic:blipFill>
                                      <a:blip r:embed="rId23">
                                        <a:extLst>
                                          <a:ext uri="{28A0092B-C50C-407E-A947-70E740481C1C}">
                                            <a14:useLocalDpi xmlns:a14="http://schemas.microsoft.com/office/drawing/2010/main" val="0"/>
                                          </a:ext>
                                        </a:extLst>
                                      </a:blip>
                                      <a:stretch>
                                        <a:fillRect/>
                                      </a:stretch>
                                    </pic:blipFill>
                                    <pic:spPr>
                                      <a:xfrm>
                                        <a:off x="0" y="0"/>
                                        <a:ext cx="2755024" cy="2071369"/>
                                      </a:xfrm>
                                      <a:prstGeom prst="rect">
                                        <a:avLst/>
                                      </a:prstGeom>
                                    </pic:spPr>
                                  </pic:pic>
                                </a:graphicData>
                              </a:graphic>
                            </wp:inline>
                          </w:drawing>
                        </w:r>
                      </w:p>
                    </w:txbxContent>
                  </v:textbox>
                </v:shape>
                <v:shape id="テキスト ボックス 81" o:spid="_x0000_s1076" type="#_x0000_t202" style="position:absolute;left:29888;top:43765;width:29509;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" fillcolor="white [3201]" stroked="f" strokeweight=".5pt">
                  <v:textbox>
                    <w:txbxContent>
                      <w:p w14:paraId="54EEED48" w14:textId="6D69893E" w:rsidR="00EC0C4A" w:rsidRDefault="00B92D8B" w:rsidP="005D4BDE">
                        <w:pPr>
                          <w:jc w:val="center"/>
                        </w:pPr>
                        <w:r>
                          <w:rPr>
                            <w:noProof/>
                          </w:rPr>
                          <w:drawing>
                            <wp:inline distT="0" distB="0" distL="0" distR="0" wp14:anchorId="04C3138D" wp14:editId="4BC08B51">
                              <wp:extent cx="2761614" cy="2071210"/>
                              <wp:effectExtent l="0" t="0" r="1270" b="571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kawaiikai2.jpg"/>
                                      <pic:cNvPicPr/>
                                    </pic:nvPicPr>
                                    <pic:blipFill>
                                      <a:blip r:embed="rId24">
                                        <a:extLst>
                                          <a:ext uri="{28A0092B-C50C-407E-A947-70E740481C1C}">
                                            <a14:useLocalDpi xmlns:a14="http://schemas.microsoft.com/office/drawing/2010/main" val="0"/>
                                          </a:ext>
                                        </a:extLst>
                                      </a:blip>
                                      <a:stretch>
                                        <a:fillRect/>
                                      </a:stretch>
                                    </pic:blipFill>
                                    <pic:spPr>
                                      <a:xfrm>
                                        <a:off x="0" y="0"/>
                                        <a:ext cx="2761614" cy="2071210"/>
                                      </a:xfrm>
                                      <a:prstGeom prst="rect">
                                        <a:avLst/>
                                      </a:prstGeom>
                                    </pic:spPr>
                                  </pic:pic>
                                </a:graphicData>
                              </a:graphic>
                            </wp:inline>
                          </w:drawing>
                        </w:r>
                      </w:p>
                    </w:txbxContent>
                  </v:textbox>
                </v:shape>
              </v:group>
            </w:pict>
          </mc:Fallback>
        </mc:AlternateContent>
      </w:r>
    </w:p>
    <w:p w14:paraId="10E792B3" w14:textId="77777777" w:rsidR="00EC0C4A" w:rsidRPr="007E33C0" w:rsidRDefault="00EC0C4A" w:rsidP="00EC0C4A">
      <w:pPr>
        <w:rPr>
          <w:rFonts w:hAnsi="ＭＳ 明朝"/>
        </w:rPr>
      </w:pPr>
    </w:p>
    <w:p w14:paraId="1EF3941A" w14:textId="77777777" w:rsidR="00EC0C4A" w:rsidRPr="007E33C0" w:rsidRDefault="00EC0C4A" w:rsidP="00EC0C4A">
      <w:pPr>
        <w:rPr>
          <w:rFonts w:hAnsi="ＭＳ 明朝"/>
        </w:rPr>
      </w:pPr>
    </w:p>
    <w:p w14:paraId="01857055" w14:textId="77777777" w:rsidR="00EC0C4A" w:rsidRPr="007E33C0" w:rsidRDefault="00EC0C4A" w:rsidP="00EC0C4A">
      <w:pPr>
        <w:rPr>
          <w:rFonts w:hAnsi="ＭＳ 明朝"/>
        </w:rPr>
      </w:pPr>
    </w:p>
    <w:p w14:paraId="773319E8" w14:textId="77777777" w:rsidR="00EC0C4A" w:rsidRPr="007E33C0" w:rsidRDefault="00EC0C4A" w:rsidP="00EC0C4A">
      <w:pPr>
        <w:rPr>
          <w:rFonts w:hAnsi="ＭＳ 明朝"/>
        </w:rPr>
      </w:pPr>
    </w:p>
    <w:p w14:paraId="7E75DFDA" w14:textId="77777777" w:rsidR="00EC0C4A" w:rsidRPr="007E33C0" w:rsidRDefault="00EC0C4A" w:rsidP="00EC0C4A">
      <w:pPr>
        <w:rPr>
          <w:rFonts w:hAnsi="ＭＳ 明朝"/>
        </w:rPr>
      </w:pPr>
    </w:p>
    <w:p w14:paraId="0B199C45" w14:textId="77777777" w:rsidR="00EC0C4A" w:rsidRPr="007E33C0" w:rsidRDefault="00EC0C4A" w:rsidP="00EC0C4A">
      <w:pPr>
        <w:rPr>
          <w:rFonts w:hAnsi="ＭＳ 明朝"/>
        </w:rPr>
      </w:pPr>
    </w:p>
    <w:p w14:paraId="708CB018" w14:textId="77777777" w:rsidR="00EC0C4A" w:rsidRPr="007E33C0" w:rsidRDefault="00EC0C4A" w:rsidP="00EC0C4A">
      <w:pPr>
        <w:rPr>
          <w:rFonts w:hAnsi="ＭＳ 明朝"/>
        </w:rPr>
      </w:pPr>
    </w:p>
    <w:p w14:paraId="604C8F4A" w14:textId="77777777" w:rsidR="00EC0C4A" w:rsidRPr="007E33C0" w:rsidRDefault="00EC0C4A" w:rsidP="00EC0C4A">
      <w:pPr>
        <w:rPr>
          <w:rFonts w:hAnsi="ＭＳ 明朝"/>
        </w:rPr>
      </w:pPr>
    </w:p>
    <w:p w14:paraId="7421EC69" w14:textId="77777777" w:rsidR="00EC0C4A" w:rsidRPr="007E33C0" w:rsidRDefault="00EC0C4A" w:rsidP="00EC0C4A">
      <w:pPr>
        <w:rPr>
          <w:rFonts w:hAnsi="ＭＳ 明朝"/>
        </w:rPr>
      </w:pPr>
    </w:p>
    <w:p w14:paraId="547772E0" w14:textId="77777777" w:rsidR="00EC0C4A" w:rsidRPr="007E33C0" w:rsidRDefault="00EC0C4A" w:rsidP="00EC0C4A">
      <w:pPr>
        <w:rPr>
          <w:rFonts w:hAnsi="ＭＳ 明朝"/>
        </w:rPr>
      </w:pPr>
    </w:p>
    <w:p w14:paraId="057EE999" w14:textId="77777777" w:rsidR="00EC0C4A" w:rsidRPr="007E33C0" w:rsidRDefault="00EC0C4A" w:rsidP="00EC0C4A">
      <w:pPr>
        <w:rPr>
          <w:rFonts w:hAnsi="ＭＳ 明朝"/>
        </w:rPr>
      </w:pPr>
    </w:p>
    <w:p w14:paraId="70D44D79" w14:textId="77777777" w:rsidR="00EC0C4A" w:rsidRPr="007E33C0" w:rsidRDefault="00EC0C4A" w:rsidP="00EC0C4A">
      <w:pPr>
        <w:rPr>
          <w:rFonts w:hAnsi="ＭＳ 明朝"/>
        </w:rPr>
      </w:pPr>
    </w:p>
    <w:p w14:paraId="1BAD1252" w14:textId="77777777" w:rsidR="00EC0C4A" w:rsidRPr="007E33C0" w:rsidRDefault="00EC0C4A" w:rsidP="00EC0C4A">
      <w:pPr>
        <w:rPr>
          <w:rFonts w:hAnsi="ＭＳ 明朝"/>
        </w:rPr>
      </w:pPr>
    </w:p>
    <w:p w14:paraId="59A494E7" w14:textId="77777777" w:rsidR="00EC0C4A" w:rsidRPr="007E33C0" w:rsidRDefault="00EC0C4A" w:rsidP="00EC0C4A">
      <w:pPr>
        <w:rPr>
          <w:rFonts w:hAnsi="ＭＳ 明朝"/>
        </w:rPr>
      </w:pPr>
    </w:p>
    <w:p w14:paraId="19F135D7" w14:textId="77777777" w:rsidR="00EC0C4A" w:rsidRPr="007E33C0" w:rsidRDefault="00EC0C4A" w:rsidP="00EC0C4A">
      <w:pPr>
        <w:rPr>
          <w:rFonts w:hAnsi="ＭＳ 明朝"/>
        </w:rPr>
      </w:pPr>
    </w:p>
    <w:p w14:paraId="55AB3D5D" w14:textId="77777777" w:rsidR="00EC0C4A" w:rsidRPr="007E33C0" w:rsidRDefault="00EC0C4A" w:rsidP="00EC0C4A">
      <w:pPr>
        <w:rPr>
          <w:rFonts w:hAnsi="ＭＳ 明朝"/>
        </w:rPr>
      </w:pPr>
    </w:p>
    <w:p w14:paraId="255E04D5" w14:textId="77777777" w:rsidR="00EC0C4A" w:rsidRPr="007E33C0" w:rsidRDefault="00EC0C4A" w:rsidP="00EC0C4A">
      <w:pPr>
        <w:rPr>
          <w:rFonts w:hAnsi="ＭＳ 明朝"/>
        </w:rPr>
      </w:pPr>
    </w:p>
    <w:p w14:paraId="22EC365F" w14:textId="77777777" w:rsidR="00EC0C4A" w:rsidRPr="007E33C0" w:rsidRDefault="00EC0C4A" w:rsidP="00EC0C4A">
      <w:pPr>
        <w:rPr>
          <w:rFonts w:hAnsi="ＭＳ 明朝"/>
        </w:rPr>
      </w:pPr>
    </w:p>
    <w:p w14:paraId="5AEEAFEE" w14:textId="77777777" w:rsidR="00EC0C4A" w:rsidRPr="007E33C0" w:rsidRDefault="00EC0C4A" w:rsidP="00EC0C4A">
      <w:pPr>
        <w:rPr>
          <w:rFonts w:hAnsi="ＭＳ 明朝"/>
        </w:rPr>
      </w:pPr>
    </w:p>
    <w:p w14:paraId="11E01A00" w14:textId="77777777" w:rsidR="00EC0C4A" w:rsidRPr="007E33C0" w:rsidRDefault="00EC0C4A" w:rsidP="00EC0C4A">
      <w:pPr>
        <w:rPr>
          <w:rFonts w:hAnsi="ＭＳ 明朝"/>
        </w:rPr>
      </w:pPr>
    </w:p>
    <w:p w14:paraId="5D5231FD" w14:textId="77777777" w:rsidR="00EC0C4A" w:rsidRPr="007E33C0" w:rsidRDefault="00EC0C4A" w:rsidP="00EC0C4A">
      <w:pPr>
        <w:rPr>
          <w:rFonts w:hAnsi="ＭＳ 明朝"/>
        </w:rPr>
      </w:pPr>
    </w:p>
    <w:p w14:paraId="35549565" w14:textId="77777777" w:rsidR="00EC0C4A" w:rsidRPr="007E33C0" w:rsidRDefault="00EC0C4A" w:rsidP="00EC0C4A">
      <w:pPr>
        <w:rPr>
          <w:rFonts w:hAnsi="ＭＳ 明朝"/>
        </w:rPr>
      </w:pPr>
    </w:p>
    <w:p w14:paraId="08F41F68" w14:textId="77777777" w:rsidR="00EC0C4A" w:rsidRPr="007E33C0" w:rsidRDefault="00EC0C4A" w:rsidP="00EC0C4A">
      <w:pPr>
        <w:rPr>
          <w:rFonts w:hAnsi="ＭＳ 明朝"/>
        </w:rPr>
      </w:pPr>
    </w:p>
    <w:p w14:paraId="186598D9" w14:textId="77777777" w:rsidR="00EC0C4A" w:rsidRPr="007E33C0" w:rsidRDefault="00EC0C4A" w:rsidP="00EC0C4A">
      <w:pPr>
        <w:rPr>
          <w:rFonts w:hAnsi="ＭＳ 明朝"/>
        </w:rPr>
      </w:pPr>
    </w:p>
    <w:p w14:paraId="0CA57BED" w14:textId="77777777" w:rsidR="00EC0C4A" w:rsidRPr="007E33C0" w:rsidRDefault="00EC0C4A" w:rsidP="00EC0C4A">
      <w:pPr>
        <w:rPr>
          <w:rFonts w:hAnsi="ＭＳ 明朝"/>
        </w:rPr>
      </w:pPr>
    </w:p>
    <w:p w14:paraId="438FE453" w14:textId="77777777" w:rsidR="00EC0C4A" w:rsidRPr="007E33C0" w:rsidRDefault="00EC0C4A" w:rsidP="00EC0C4A">
      <w:pPr>
        <w:rPr>
          <w:rFonts w:hAnsi="ＭＳ 明朝"/>
        </w:rPr>
      </w:pPr>
    </w:p>
    <w:p w14:paraId="02372AF5" w14:textId="77777777" w:rsidR="00EC0C4A" w:rsidRPr="007E33C0" w:rsidRDefault="00EC0C4A" w:rsidP="00EC0C4A">
      <w:pPr>
        <w:rPr>
          <w:rFonts w:hAnsi="ＭＳ 明朝"/>
        </w:rPr>
      </w:pPr>
    </w:p>
    <w:p w14:paraId="1977B493" w14:textId="77777777" w:rsidR="00EC0C4A" w:rsidRPr="007E33C0" w:rsidRDefault="00EC0C4A" w:rsidP="00EC0C4A">
      <w:pPr>
        <w:rPr>
          <w:rFonts w:hAnsi="ＭＳ 明朝"/>
        </w:rPr>
      </w:pPr>
    </w:p>
    <w:p w14:paraId="20572E65" w14:textId="77777777" w:rsidR="00EC0C4A" w:rsidRPr="007E33C0" w:rsidRDefault="00EC0C4A" w:rsidP="00EC0C4A">
      <w:pPr>
        <w:rPr>
          <w:rFonts w:hAnsi="ＭＳ 明朝"/>
        </w:rPr>
      </w:pPr>
    </w:p>
    <w:p w14:paraId="4B9B8BA4" w14:textId="77777777" w:rsidR="00EC0C4A" w:rsidRPr="007E33C0" w:rsidRDefault="00EC0C4A" w:rsidP="00EC0C4A">
      <w:pPr>
        <w:rPr>
          <w:rFonts w:hAnsi="ＭＳ 明朝"/>
        </w:rPr>
      </w:pPr>
    </w:p>
    <w:p w14:paraId="29490033" w14:textId="77777777" w:rsidR="00EC0C4A" w:rsidRPr="007E33C0" w:rsidRDefault="00EC0C4A" w:rsidP="00EC0C4A">
      <w:pPr>
        <w:rPr>
          <w:rFonts w:hAnsi="ＭＳ 明朝"/>
        </w:rPr>
      </w:pPr>
    </w:p>
    <w:p w14:paraId="70997466" w14:textId="77777777" w:rsidR="00EC0C4A" w:rsidRPr="007E33C0" w:rsidRDefault="00EC0C4A" w:rsidP="00EC0C4A">
      <w:pPr>
        <w:rPr>
          <w:rFonts w:hAnsi="ＭＳ 明朝"/>
        </w:rPr>
      </w:pPr>
    </w:p>
    <w:p w14:paraId="4A135F05" w14:textId="77777777" w:rsidR="00EC0C4A" w:rsidRPr="007E33C0" w:rsidRDefault="00EC0C4A" w:rsidP="00EC0C4A">
      <w:pPr>
        <w:rPr>
          <w:rFonts w:hAnsi="ＭＳ 明朝"/>
        </w:rPr>
      </w:pPr>
    </w:p>
    <w:p w14:paraId="6431274B" w14:textId="6FC1E8FB" w:rsidR="00EC0C4A" w:rsidRPr="007E33C0" w:rsidRDefault="00EC0C4A" w:rsidP="00EC0C4A">
      <w:pPr>
        <w:rPr>
          <w:rFonts w:hAnsi="ＭＳ 明朝"/>
        </w:rPr>
      </w:pPr>
    </w:p>
    <w:p w14:paraId="4CBD5857" w14:textId="00820EE1" w:rsidR="00EC0C4A" w:rsidRPr="007E33C0" w:rsidRDefault="00EC0C4A" w:rsidP="00EC0C4A">
      <w:pPr>
        <w:rPr>
          <w:rFonts w:hAnsi="ＭＳ 明朝"/>
        </w:rPr>
      </w:pPr>
    </w:p>
    <w:p w14:paraId="16F2D142" w14:textId="18817694" w:rsidR="00EC0C4A" w:rsidRPr="007E33C0" w:rsidRDefault="00074744" w:rsidP="00EC0C4A">
      <w:pPr>
        <w:rPr>
          <w:rFonts w:hAnsi="ＭＳ 明朝"/>
        </w:rPr>
      </w:pPr>
      <w:r>
        <w:rPr>
          <w:rFonts w:hAnsi="ＭＳ 明朝"/>
          <w:noProof/>
        </w:rPr>
        <mc:AlternateContent>
          <mc:Choice Requires="wpg">
            <w:drawing>
              <wp:anchor distT="0" distB="0" distL="114300" distR="114300" simplePos="0" relativeHeight="251746304" behindDoc="0" locked="0" layoutInCell="1" allowOverlap="1" wp14:anchorId="2453E99F" wp14:editId="293E2069">
                <wp:simplePos x="0" y="0"/>
                <wp:positionH relativeFrom="margin">
                  <wp:posOffset>279400</wp:posOffset>
                </wp:positionH>
                <wp:positionV relativeFrom="paragraph">
                  <wp:posOffset>71755</wp:posOffset>
                </wp:positionV>
                <wp:extent cx="5903595" cy="1691640"/>
                <wp:effectExtent l="0" t="0" r="20955" b="22860"/>
                <wp:wrapNone/>
                <wp:docPr id="138" name="グループ化 138"/>
                <wp:cNvGraphicFramePr/>
                <a:graphic xmlns:a="http://schemas.openxmlformats.org/drawingml/2006/main">
                  <a:graphicData uri="http://schemas.microsoft.com/office/word/2010/wordprocessingGroup">
                    <wpg:wgp>
                      <wpg:cNvGrpSpPr/>
                      <wpg:grpSpPr>
                        <a:xfrm>
                          <a:off x="0" y="0"/>
                          <a:ext cx="5903595" cy="1691640"/>
                          <a:chOff x="0" y="0"/>
                          <a:chExt cx="5904000" cy="1692000"/>
                        </a:xfrm>
                      </wpg:grpSpPr>
                      <wps:wsp>
                        <wps:cNvPr id="139" name="角丸四角形 139"/>
                        <wps:cNvSpPr/>
                        <wps:spPr>
                          <a:xfrm>
                            <a:off x="0" y="0"/>
                            <a:ext cx="5904000" cy="1692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81886" y="13648"/>
                            <a:ext cx="5712527" cy="1596788"/>
                          </a:xfrm>
                          <a:prstGeom prst="rect">
                            <a:avLst/>
                          </a:prstGeom>
                          <a:noFill/>
                          <a:ln w="6350">
                            <a:noFill/>
                          </a:ln>
                        </wps:spPr>
                        <wps:txbx>
                          <w:txbxContent>
                            <w:p w14:paraId="5B4A62CB" w14:textId="77777777" w:rsidR="0094207B" w:rsidRDefault="0094207B" w:rsidP="0094207B">
                              <w:pPr>
                                <w:spacing w:beforeLines="30" w:before="90" w:line="600" w:lineRule="exact"/>
                                <w:jc w:val="center"/>
                                <w:rPr>
                                  <w:rFonts w:ascii="HG正楷書体-PRO" w:eastAsia="HG正楷書体-PRO"/>
                                  <w:b/>
                                  <w:sz w:val="52"/>
                                  <w:szCs w:val="40"/>
                                </w:rPr>
                              </w:pPr>
                              <w:r>
                                <w:rPr>
                                  <w:rFonts w:ascii="HG正楷書体-PRO" w:eastAsia="HG正楷書体-PRO" w:hint="eastAsia"/>
                                  <w:b/>
                                  <w:sz w:val="56"/>
                                  <w:szCs w:val="40"/>
                                </w:rPr>
                                <w:t>協　働</w:t>
                              </w:r>
                              <w:r w:rsidRPr="007F6E43">
                                <w:rPr>
                                  <w:rFonts w:ascii="HG正楷書体-PRO" w:eastAsia="HG正楷書体-PRO" w:hint="eastAsia"/>
                                  <w:b/>
                                  <w:sz w:val="56"/>
                                  <w:szCs w:val="40"/>
                                </w:rPr>
                                <w:t xml:space="preserve">　賞</w:t>
                              </w:r>
                            </w:p>
                            <w:p w14:paraId="4FBCE07C" w14:textId="77777777" w:rsidR="0094207B" w:rsidRDefault="0094207B" w:rsidP="0094207B">
                              <w:pPr>
                                <w:jc w:val="center"/>
                              </w:pPr>
                              <w:r>
                                <w:rPr>
                                  <w:noProof/>
                                </w:rPr>
                                <w:drawing>
                                  <wp:inline distT="0" distB="0" distL="0" distR="0" wp14:anchorId="65635239" wp14:editId="2E564E51">
                                    <wp:extent cx="2592000" cy="152400"/>
                                    <wp:effectExtent l="57150" t="0" r="0" b="76200"/>
                                    <wp:docPr id="141" name="図 14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3E170CDE" w14:textId="77777777" w:rsidR="00BB3C13" w:rsidRDefault="0094207B" w:rsidP="0094207B">
                              <w:pPr>
                                <w:spacing w:line="360" w:lineRule="exact"/>
                                <w:jc w:val="center"/>
                                <w:rPr>
                                  <w:b/>
                                  <w:sz w:val="32"/>
                                </w:rPr>
                              </w:pPr>
                              <w:r w:rsidRPr="0094207B">
                                <w:rPr>
                                  <w:rFonts w:hint="eastAsia"/>
                                  <w:b/>
                                  <w:sz w:val="32"/>
                                </w:rPr>
                                <w:t>NPO法人nature works</w:t>
                              </w:r>
                            </w:p>
                            <w:p w14:paraId="1BFCCD9D" w14:textId="08074497" w:rsidR="0094207B" w:rsidRPr="0094207B" w:rsidRDefault="00BB3C13" w:rsidP="0094207B">
                              <w:pPr>
                                <w:spacing w:line="360" w:lineRule="exact"/>
                                <w:jc w:val="center"/>
                                <w:rPr>
                                  <w:b/>
                                  <w:sz w:val="32"/>
                                </w:rPr>
                              </w:pPr>
                              <w:r>
                                <w:rPr>
                                  <w:b/>
                                  <w:sz w:val="32"/>
                                </w:rPr>
                                <w:t>和亀保護の会</w:t>
                              </w:r>
                            </w:p>
                            <w:p w14:paraId="4C68CE56" w14:textId="1C02436E" w:rsidR="0094207B" w:rsidRPr="0094207B" w:rsidRDefault="0094207B" w:rsidP="0094207B">
                              <w:pPr>
                                <w:spacing w:line="360" w:lineRule="exact"/>
                                <w:jc w:val="center"/>
                                <w:rPr>
                                  <w:b/>
                                  <w:sz w:val="20"/>
                                </w:rPr>
                              </w:pPr>
                              <w:r w:rsidRPr="0094207B">
                                <w:rPr>
                                  <w:b/>
                                  <w:sz w:val="32"/>
                                </w:rPr>
                                <w:t>大阪工業大学工学部</w:t>
                              </w:r>
                              <w:r w:rsidRPr="0094207B">
                                <w:rPr>
                                  <w:rFonts w:hint="eastAsia"/>
                                  <w:b/>
                                  <w:sz w:val="32"/>
                                </w:rPr>
                                <w:t xml:space="preserve"> </w:t>
                              </w:r>
                              <w:r w:rsidR="00DD3A42">
                                <w:rPr>
                                  <w:rFonts w:hint="eastAsia"/>
                                  <w:b/>
                                  <w:sz w:val="32"/>
                                </w:rPr>
                                <w:t>都市</w:t>
                              </w:r>
                              <w:r w:rsidRPr="0094207B">
                                <w:rPr>
                                  <w:rFonts w:hint="eastAsia"/>
                                  <w:b/>
                                  <w:sz w:val="32"/>
                                </w:rPr>
                                <w:t>デザイン</w:t>
                              </w:r>
                              <w:r w:rsidRPr="0094207B">
                                <w:rPr>
                                  <w:b/>
                                  <w:sz w:val="32"/>
                                </w:rPr>
                                <w:t>工学科水圏水工学研究室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53E99F" id="グループ化 138" o:spid="_x0000_s1077" style="position:absolute;left:0;text-align:left;margin-left:22pt;margin-top:5.65pt;width:464.85pt;height:133.2pt;z-index:251746304;mso-position-horizontal-relative:margin;mso-height-relative:margin" coordsize="5904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">
                <v:roundrect id="角丸四角形 139" o:spid="_x0000_s1078" style="position:absolute;width:59040;height:16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" filled="f" strokecolor="black [3213]" strokeweight="1pt"/>
                <v:shape id="テキスト ボックス 140" o:spid="_x0000_s1079" type="#_x0000_t202" style="position:absolute;left:818;top:136;width:57126;height:15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5B4A62CB" w14:textId="77777777" w:rsidR="0094207B" w:rsidRDefault="0094207B" w:rsidP="0094207B">
                        <w:pPr>
                          <w:spacing w:beforeLines="30" w:before="90" w:line="600" w:lineRule="exact"/>
                          <w:jc w:val="center"/>
                          <w:rPr>
                            <w:rFonts w:ascii="HG正楷書体-PRO" w:eastAsia="HG正楷書体-PRO"/>
                            <w:b/>
                            <w:sz w:val="52"/>
                            <w:szCs w:val="40"/>
                          </w:rPr>
                        </w:pPr>
                        <w:r>
                          <w:rPr>
                            <w:rFonts w:ascii="HG正楷書体-PRO" w:eastAsia="HG正楷書体-PRO" w:hint="eastAsia"/>
                            <w:b/>
                            <w:sz w:val="56"/>
                            <w:szCs w:val="40"/>
                          </w:rPr>
                          <w:t>協　働</w:t>
                        </w:r>
                        <w:r w:rsidRPr="007F6E43">
                          <w:rPr>
                            <w:rFonts w:ascii="HG正楷書体-PRO" w:eastAsia="HG正楷書体-PRO" w:hint="eastAsia"/>
                            <w:b/>
                            <w:sz w:val="56"/>
                            <w:szCs w:val="40"/>
                          </w:rPr>
                          <w:t xml:space="preserve">　賞</w:t>
                        </w:r>
                      </w:p>
                      <w:p w14:paraId="4FBCE07C" w14:textId="77777777" w:rsidR="0094207B" w:rsidRDefault="0094207B" w:rsidP="0094207B">
                        <w:pPr>
                          <w:jc w:val="center"/>
                        </w:pPr>
                        <w:r>
                          <w:rPr>
                            <w:noProof/>
                          </w:rPr>
                          <w:drawing>
                            <wp:inline distT="0" distB="0" distL="0" distR="0" wp14:anchorId="65635239" wp14:editId="2E564E51">
                              <wp:extent cx="2592000" cy="152400"/>
                              <wp:effectExtent l="57150" t="0" r="0" b="76200"/>
                              <wp:docPr id="141" name="図 14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3E170CDE" w14:textId="77777777" w:rsidR="00BB3C13" w:rsidRDefault="0094207B" w:rsidP="0094207B">
                        <w:pPr>
                          <w:spacing w:line="360" w:lineRule="exact"/>
                          <w:jc w:val="center"/>
                          <w:rPr>
                            <w:b/>
                            <w:sz w:val="32"/>
                          </w:rPr>
                        </w:pPr>
                        <w:r w:rsidRPr="0094207B">
                          <w:rPr>
                            <w:rFonts w:hint="eastAsia"/>
                            <w:b/>
                            <w:sz w:val="32"/>
                          </w:rPr>
                          <w:t>NPO法人nature works</w:t>
                        </w:r>
                      </w:p>
                      <w:p w14:paraId="1BFCCD9D" w14:textId="08074497" w:rsidR="0094207B" w:rsidRPr="0094207B" w:rsidRDefault="00BB3C13" w:rsidP="0094207B">
                        <w:pPr>
                          <w:spacing w:line="360" w:lineRule="exact"/>
                          <w:jc w:val="center"/>
                          <w:rPr>
                            <w:b/>
                            <w:sz w:val="32"/>
                          </w:rPr>
                        </w:pPr>
                        <w:r>
                          <w:rPr>
                            <w:b/>
                            <w:sz w:val="32"/>
                          </w:rPr>
                          <w:t>和亀保護の会</w:t>
                        </w:r>
                      </w:p>
                      <w:p w14:paraId="4C68CE56" w14:textId="1C02436E" w:rsidR="0094207B" w:rsidRPr="0094207B" w:rsidRDefault="0094207B" w:rsidP="0094207B">
                        <w:pPr>
                          <w:spacing w:line="360" w:lineRule="exact"/>
                          <w:jc w:val="center"/>
                          <w:rPr>
                            <w:b/>
                            <w:sz w:val="20"/>
                          </w:rPr>
                        </w:pPr>
                        <w:r w:rsidRPr="0094207B">
                          <w:rPr>
                            <w:b/>
                            <w:sz w:val="32"/>
                          </w:rPr>
                          <w:t>大阪工業大学工学部</w:t>
                        </w:r>
                        <w:r w:rsidRPr="0094207B">
                          <w:rPr>
                            <w:rFonts w:hint="eastAsia"/>
                            <w:b/>
                            <w:sz w:val="32"/>
                          </w:rPr>
                          <w:t xml:space="preserve"> </w:t>
                        </w:r>
                        <w:r w:rsidR="00DD3A42">
                          <w:rPr>
                            <w:rFonts w:hint="eastAsia"/>
                            <w:b/>
                            <w:sz w:val="32"/>
                          </w:rPr>
                          <w:t>都市</w:t>
                        </w:r>
                        <w:r w:rsidRPr="0094207B">
                          <w:rPr>
                            <w:rFonts w:hint="eastAsia"/>
                            <w:b/>
                            <w:sz w:val="32"/>
                          </w:rPr>
                          <w:t>デザイン</w:t>
                        </w:r>
                        <w:r w:rsidRPr="0094207B">
                          <w:rPr>
                            <w:b/>
                            <w:sz w:val="32"/>
                          </w:rPr>
                          <w:t>工学科水圏水工学研究室</w:t>
                        </w:r>
                      </w:p>
                    </w:txbxContent>
                  </v:textbox>
                </v:shape>
                <w10:wrap anchorx="margin"/>
              </v:group>
            </w:pict>
          </mc:Fallback>
        </mc:AlternateContent>
      </w:r>
    </w:p>
    <w:p w14:paraId="7C5287AC" w14:textId="564DD9DC" w:rsidR="00EC0C4A" w:rsidRPr="007E33C0" w:rsidRDefault="00EC0C4A" w:rsidP="00EC0C4A">
      <w:pPr>
        <w:rPr>
          <w:rFonts w:hAnsi="ＭＳ 明朝"/>
        </w:rPr>
      </w:pPr>
    </w:p>
    <w:p w14:paraId="052BC241" w14:textId="77777777" w:rsidR="00EC0C4A" w:rsidRPr="007E33C0" w:rsidRDefault="00EC0C4A" w:rsidP="00EC0C4A">
      <w:pPr>
        <w:rPr>
          <w:rFonts w:hAnsi="ＭＳ 明朝"/>
        </w:rPr>
      </w:pPr>
    </w:p>
    <w:p w14:paraId="7AC7F952" w14:textId="77777777" w:rsidR="00EC0C4A" w:rsidRPr="007E33C0" w:rsidRDefault="00EC0C4A" w:rsidP="00EC0C4A">
      <w:pPr>
        <w:rPr>
          <w:rFonts w:hAnsi="ＭＳ 明朝"/>
        </w:rPr>
      </w:pPr>
    </w:p>
    <w:p w14:paraId="64B4CA74" w14:textId="77777777" w:rsidR="00EC0C4A" w:rsidRPr="007E33C0" w:rsidRDefault="00EC0C4A" w:rsidP="00EC0C4A">
      <w:pPr>
        <w:rPr>
          <w:rFonts w:hAnsi="ＭＳ 明朝"/>
        </w:rPr>
      </w:pPr>
    </w:p>
    <w:p w14:paraId="06C7B42A" w14:textId="77777777" w:rsidR="00EC0C4A" w:rsidRPr="007E33C0" w:rsidRDefault="00EC0C4A" w:rsidP="00EC0C4A">
      <w:pPr>
        <w:rPr>
          <w:rFonts w:hAnsi="ＭＳ 明朝"/>
        </w:rPr>
      </w:pPr>
    </w:p>
    <w:p w14:paraId="36575193" w14:textId="77777777" w:rsidR="00EC0C4A" w:rsidRPr="007E33C0" w:rsidRDefault="00EC0C4A" w:rsidP="00EC0C4A">
      <w:pPr>
        <w:rPr>
          <w:rFonts w:hAnsi="ＭＳ 明朝"/>
        </w:rPr>
      </w:pPr>
    </w:p>
    <w:p w14:paraId="4EE15595" w14:textId="77777777" w:rsidR="00EC0C4A" w:rsidRPr="007E33C0" w:rsidRDefault="00EC0C4A" w:rsidP="00EC0C4A">
      <w:pPr>
        <w:rPr>
          <w:rFonts w:hAnsi="ＭＳ 明朝"/>
        </w:rPr>
      </w:pPr>
    </w:p>
    <w:p w14:paraId="359D2586" w14:textId="77777777" w:rsidR="00EC0C4A" w:rsidRDefault="00EC0C4A">
      <w:pPr>
        <w:widowControl/>
        <w:jc w:val="left"/>
        <w:rPr>
          <w:rFonts w:hAnsi="ＭＳ 明朝"/>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EC0C4A" w:rsidRPr="004F7F98" w14:paraId="7CB0893B" w14:textId="77777777" w:rsidTr="00EF45A4">
        <w:trPr>
          <w:trHeight w:val="981"/>
        </w:trPr>
        <w:tc>
          <w:tcPr>
            <w:tcW w:w="1951" w:type="dxa"/>
            <w:tcBorders>
              <w:top w:val="nil"/>
              <w:left w:val="nil"/>
              <w:bottom w:val="nil"/>
              <w:right w:val="nil"/>
            </w:tcBorders>
            <w:shd w:val="clear" w:color="auto" w:fill="auto"/>
          </w:tcPr>
          <w:p w14:paraId="68B54AD6" w14:textId="77777777" w:rsidR="00EC0C4A" w:rsidRPr="004F7F98" w:rsidRDefault="00EC0C4A" w:rsidP="00EF45A4">
            <w:r w:rsidRPr="006963A8">
              <w:rPr>
                <w:noProof/>
              </w:rPr>
              <w:lastRenderedPageBreak/>
              <w:drawing>
                <wp:anchor distT="0" distB="0" distL="114300" distR="114300" simplePos="0" relativeHeight="251734016" behindDoc="1" locked="0" layoutInCell="1" allowOverlap="1" wp14:anchorId="381D315B" wp14:editId="52FB3D29">
                  <wp:simplePos x="0" y="0"/>
                  <wp:positionH relativeFrom="margin">
                    <wp:posOffset>-66040</wp:posOffset>
                  </wp:positionH>
                  <wp:positionV relativeFrom="paragraph">
                    <wp:posOffset>22960</wp:posOffset>
                  </wp:positionV>
                  <wp:extent cx="1247775" cy="562987"/>
                  <wp:effectExtent l="0" t="0" r="0" b="889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0E04E6B0" w14:textId="77777777" w:rsidR="00EC0C4A" w:rsidRPr="004F7F98" w:rsidRDefault="00EC0C4A" w:rsidP="00EF45A4">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Pr="004F7F98">
              <w:rPr>
                <w:rFonts w:ascii="HG正楷書体-PRO" w:eastAsia="HG正楷書体-PRO" w:hint="eastAsia"/>
                <w:b/>
                <w:sz w:val="36"/>
                <w:szCs w:val="36"/>
              </w:rPr>
              <w:t>年度 おおさか環境賞を受賞された皆さま</w:t>
            </w:r>
          </w:p>
          <w:p w14:paraId="6D129379" w14:textId="77777777" w:rsidR="00EC0C4A" w:rsidRPr="004F7F98" w:rsidRDefault="00EC0C4A" w:rsidP="00EF45A4">
            <w:pPr>
              <w:spacing w:line="240" w:lineRule="exact"/>
              <w:jc w:val="right"/>
            </w:pPr>
            <w:r w:rsidRPr="004F7F98">
              <w:rPr>
                <w:rFonts w:hint="eastAsia"/>
              </w:rPr>
              <w:t>（敬称略）</w:t>
            </w:r>
          </w:p>
        </w:tc>
      </w:tr>
    </w:tbl>
    <w:p w14:paraId="1B8D9B71" w14:textId="77777777" w:rsidR="00EC0C4A" w:rsidRDefault="00EC0C4A" w:rsidP="00EC0C4A">
      <w:pPr>
        <w:spacing w:line="360" w:lineRule="exact"/>
        <w:rPr>
          <w:rFonts w:hAnsi="ＭＳ 明朝"/>
        </w:rPr>
      </w:pPr>
    </w:p>
    <w:p w14:paraId="2290ED08" w14:textId="77777777" w:rsidR="00EC0C4A" w:rsidRPr="007E33C0" w:rsidRDefault="00EC0C4A" w:rsidP="00EC0C4A">
      <w:pPr>
        <w:rPr>
          <w:rFonts w:hAnsi="ＭＳ 明朝"/>
        </w:rPr>
      </w:pPr>
      <w:r>
        <w:rPr>
          <w:rFonts w:hAnsi="ＭＳ 明朝"/>
          <w:noProof/>
        </w:rPr>
        <mc:AlternateContent>
          <mc:Choice Requires="wpg">
            <w:drawing>
              <wp:anchor distT="0" distB="0" distL="114300" distR="114300" simplePos="0" relativeHeight="251735040" behindDoc="0" locked="0" layoutInCell="1" allowOverlap="1" wp14:anchorId="0B662437" wp14:editId="6F43ECEB">
                <wp:simplePos x="0" y="0"/>
                <wp:positionH relativeFrom="column">
                  <wp:posOffset>259715</wp:posOffset>
                </wp:positionH>
                <wp:positionV relativeFrom="paragraph">
                  <wp:posOffset>94615</wp:posOffset>
                </wp:positionV>
                <wp:extent cx="5939705" cy="7438902"/>
                <wp:effectExtent l="0" t="0" r="4445" b="0"/>
                <wp:wrapNone/>
                <wp:docPr id="86" name="グループ化 86"/>
                <wp:cNvGraphicFramePr/>
                <a:graphic xmlns:a="http://schemas.openxmlformats.org/drawingml/2006/main">
                  <a:graphicData uri="http://schemas.microsoft.com/office/word/2010/wordprocessingGroup">
                    <wpg:wgp>
                      <wpg:cNvGrpSpPr/>
                      <wpg:grpSpPr>
                        <a:xfrm>
                          <a:off x="0" y="0"/>
                          <a:ext cx="5939705" cy="7438902"/>
                          <a:chOff x="0" y="0"/>
                          <a:chExt cx="5939705" cy="7438902"/>
                        </a:xfrm>
                      </wpg:grpSpPr>
                      <wps:wsp>
                        <wps:cNvPr id="87" name="テキスト ボックス 87"/>
                        <wps:cNvSpPr txBox="1"/>
                        <wps:spPr>
                          <a:xfrm>
                            <a:off x="1528549" y="0"/>
                            <a:ext cx="2987723" cy="791951"/>
                          </a:xfrm>
                          <a:prstGeom prst="rect">
                            <a:avLst/>
                          </a:prstGeom>
                          <a:solidFill>
                            <a:schemeClr val="lt1"/>
                          </a:solidFill>
                          <a:ln w="6350">
                            <a:noFill/>
                          </a:ln>
                        </wps:spPr>
                        <wps:txbx>
                          <w:txbxContent>
                            <w:p w14:paraId="54C64A96" w14:textId="77777777" w:rsidR="00EC0C4A" w:rsidRDefault="009A7FE4" w:rsidP="00EC0C4A">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準</w:t>
                              </w:r>
                              <w:r>
                                <w:rPr>
                                  <w:rFonts w:ascii="HG正楷書体-PRO" w:eastAsia="HG正楷書体-PRO"/>
                                  <w:b/>
                                  <w:sz w:val="56"/>
                                  <w:szCs w:val="40"/>
                                </w:rPr>
                                <w:t xml:space="preserve">　</w:t>
                              </w:r>
                              <w:r w:rsidR="00EC0C4A" w:rsidRPr="007F6E43">
                                <w:rPr>
                                  <w:rFonts w:ascii="HG正楷書体-PRO" w:eastAsia="HG正楷書体-PRO" w:hint="eastAsia"/>
                                  <w:b/>
                                  <w:sz w:val="56"/>
                                  <w:szCs w:val="40"/>
                                </w:rPr>
                                <w:t>大　賞</w:t>
                              </w:r>
                            </w:p>
                            <w:p w14:paraId="56283DD3" w14:textId="77777777" w:rsidR="00EC0C4A" w:rsidRDefault="00EC0C4A" w:rsidP="00EC0C4A">
                              <w:pPr>
                                <w:jc w:val="center"/>
                              </w:pPr>
                              <w:r>
                                <w:rPr>
                                  <w:noProof/>
                                </w:rPr>
                                <w:drawing>
                                  <wp:inline distT="0" distB="0" distL="0" distR="0" wp14:anchorId="40074BB3" wp14:editId="72EFD66F">
                                    <wp:extent cx="2592000" cy="152400"/>
                                    <wp:effectExtent l="57150" t="0" r="0" b="76200"/>
                                    <wp:docPr id="95" name="図 95"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0" y="791570"/>
                            <a:ext cx="2104830" cy="432441"/>
                          </a:xfrm>
                          <a:prstGeom prst="rect">
                            <a:avLst/>
                          </a:prstGeom>
                          <a:solidFill>
                            <a:schemeClr val="lt1"/>
                          </a:solidFill>
                          <a:ln w="6350">
                            <a:noFill/>
                          </a:ln>
                        </wps:spPr>
                        <wps:txbx>
                          <w:txbxContent>
                            <w:p w14:paraId="717053AD" w14:textId="77777777" w:rsidR="00EC0C4A" w:rsidRPr="007F6E43" w:rsidRDefault="009A7FE4" w:rsidP="00EC0C4A">
                              <w:pPr>
                                <w:jc w:val="left"/>
                              </w:pPr>
                              <w:r>
                                <w:rPr>
                                  <w:rFonts w:hAnsi="ＭＳ 明朝" w:hint="eastAsia"/>
                                  <w:sz w:val="40"/>
                                  <w:szCs w:val="34"/>
                                </w:rPr>
                                <w:t>府民</w:t>
                              </w:r>
                              <w:r w:rsidR="00EC0C4A" w:rsidRPr="007F6E43">
                                <w:rPr>
                                  <w:rFonts w:hAnsi="ＭＳ 明朝" w:hint="eastAsia"/>
                                  <w:sz w:val="40"/>
                                  <w:szCs w:val="34"/>
                                </w:rPr>
                                <w:t>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テキスト ボックス 89"/>
                        <wps:cNvSpPr txBox="1"/>
                        <wps:spPr>
                          <a:xfrm>
                            <a:off x="204678" y="1364734"/>
                            <a:ext cx="4558391" cy="432408"/>
                          </a:xfrm>
                          <a:prstGeom prst="rect">
                            <a:avLst/>
                          </a:prstGeom>
                          <a:solidFill>
                            <a:schemeClr val="lt1"/>
                          </a:solidFill>
                          <a:ln w="6350">
                            <a:noFill/>
                          </a:ln>
                        </wps:spPr>
                        <wps:txbx>
                          <w:txbxContent>
                            <w:p w14:paraId="28F8FDFE" w14:textId="77777777" w:rsidR="00EC0C4A" w:rsidRDefault="009A7FE4" w:rsidP="00EC0C4A">
                              <w:r>
                                <w:rPr>
                                  <w:rFonts w:hAnsi="ＭＳ 明朝" w:hint="eastAsia"/>
                                  <w:b/>
                                  <w:sz w:val="36"/>
                                  <w:szCs w:val="34"/>
                                </w:rPr>
                                <w:t>NPO法人</w:t>
                              </w:r>
                              <w:r>
                                <w:rPr>
                                  <w:rFonts w:hAnsi="ＭＳ 明朝"/>
                                  <w:b/>
                                  <w:sz w:val="36"/>
                                  <w:szCs w:val="34"/>
                                </w:rPr>
                                <w:t>ニッポンバラタナゴ高安研究会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0"/>
                        <wps:cNvSpPr txBox="1"/>
                        <wps:spPr>
                          <a:xfrm>
                            <a:off x="204716" y="1787856"/>
                            <a:ext cx="5398905" cy="720000"/>
                          </a:xfrm>
                          <a:prstGeom prst="rect">
                            <a:avLst/>
                          </a:prstGeom>
                          <a:solidFill>
                            <a:schemeClr val="lt1"/>
                          </a:solidFill>
                          <a:ln w="6350">
                            <a:noFill/>
                          </a:ln>
                        </wps:spPr>
                        <wps:txbx>
                          <w:txbxContent>
                            <w:p w14:paraId="4C2C55DD" w14:textId="77777777" w:rsidR="001E2716" w:rsidRDefault="00EC0C4A" w:rsidP="001E2716">
                              <w:pPr>
                                <w:spacing w:line="400" w:lineRule="exact"/>
                                <w:rPr>
                                  <w:b/>
                                  <w:sz w:val="26"/>
                                  <w:szCs w:val="26"/>
                                </w:rPr>
                              </w:pPr>
                              <w:r w:rsidRPr="001D0353">
                                <w:rPr>
                                  <w:rFonts w:hint="eastAsia"/>
                                  <w:b/>
                                  <w:sz w:val="26"/>
                                  <w:szCs w:val="26"/>
                                </w:rPr>
                                <w:t>【活動名】</w:t>
                              </w:r>
                              <w:r w:rsidR="001E2716">
                                <w:rPr>
                                  <w:rFonts w:hint="eastAsia"/>
                                  <w:b/>
                                  <w:sz w:val="26"/>
                                  <w:szCs w:val="26"/>
                                </w:rPr>
                                <w:t>ゼロカーボンと</w:t>
                              </w:r>
                              <w:r w:rsidR="001E2716">
                                <w:rPr>
                                  <w:b/>
                                  <w:sz w:val="26"/>
                                  <w:szCs w:val="26"/>
                                </w:rPr>
                                <w:t>パーマカルチャーを取り入れた</w:t>
                              </w:r>
                            </w:p>
                            <w:p w14:paraId="5BE6D3BA" w14:textId="77777777" w:rsidR="00EC0C4A" w:rsidRPr="00507CF8" w:rsidRDefault="001E2716" w:rsidP="001E2716">
                              <w:pPr>
                                <w:spacing w:line="400" w:lineRule="exact"/>
                                <w:ind w:firstLineChars="543" w:firstLine="1417"/>
                                <w:rPr>
                                  <w:b/>
                                  <w:sz w:val="26"/>
                                  <w:szCs w:val="26"/>
                                </w:rPr>
                              </w:pPr>
                              <w:r>
                                <w:rPr>
                                  <w:b/>
                                  <w:sz w:val="26"/>
                                  <w:szCs w:val="26"/>
                                </w:rPr>
                                <w:t>タナゴファームにおける体験</w:t>
                              </w:r>
                              <w:r>
                                <w:rPr>
                                  <w:rFonts w:hint="eastAsia"/>
                                  <w:b/>
                                  <w:sz w:val="26"/>
                                  <w:szCs w:val="26"/>
                                </w:rPr>
                                <w:t>の</w:t>
                              </w:r>
                              <w:r>
                                <w:rPr>
                                  <w:b/>
                                  <w:sz w:val="26"/>
                                  <w:szCs w:val="26"/>
                                </w:rPr>
                                <w:t>機会の場の創出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91"/>
                        <wps:cNvSpPr txBox="1"/>
                        <wps:spPr>
                          <a:xfrm>
                            <a:off x="27289" y="2511111"/>
                            <a:ext cx="5902960" cy="1729814"/>
                          </a:xfrm>
                          <a:prstGeom prst="rect">
                            <a:avLst/>
                          </a:prstGeom>
                          <a:solidFill>
                            <a:schemeClr val="lt1"/>
                          </a:solidFill>
                          <a:ln w="6350">
                            <a:noFill/>
                          </a:ln>
                        </wps:spPr>
                        <wps:txbx>
                          <w:txbxContent>
                            <w:p w14:paraId="0773DEE0" w14:textId="273A08A1" w:rsidR="00DA658D" w:rsidRDefault="00EC0C4A" w:rsidP="00DA658D">
                              <w:pPr>
                                <w:spacing w:line="400" w:lineRule="exact"/>
                                <w:rPr>
                                  <w:sz w:val="24"/>
                                </w:rPr>
                              </w:pPr>
                              <w:r w:rsidRPr="00A841DC">
                                <w:rPr>
                                  <w:rFonts w:hint="eastAsia"/>
                                  <w:sz w:val="24"/>
                                </w:rPr>
                                <w:t xml:space="preserve">　</w:t>
                              </w:r>
                              <w:r w:rsidR="00DA658D">
                                <w:rPr>
                                  <w:rFonts w:hint="eastAsia"/>
                                  <w:sz w:val="24"/>
                                </w:rPr>
                                <w:t>ニッポンバラタナゴを</w:t>
                              </w:r>
                              <w:r w:rsidR="00DA658D">
                                <w:rPr>
                                  <w:sz w:val="24"/>
                                </w:rPr>
                                <w:t>保護するビオトープ池とその</w:t>
                              </w:r>
                              <w:r w:rsidR="00DA658D">
                                <w:rPr>
                                  <w:rFonts w:hint="eastAsia"/>
                                  <w:sz w:val="24"/>
                                </w:rPr>
                                <w:t>水</w:t>
                              </w:r>
                              <w:r w:rsidR="00DA658D">
                                <w:rPr>
                                  <w:sz w:val="24"/>
                                </w:rPr>
                                <w:t>を</w:t>
                              </w:r>
                              <w:r w:rsidR="00DA658D">
                                <w:rPr>
                                  <w:rFonts w:hint="eastAsia"/>
                                  <w:sz w:val="24"/>
                                </w:rPr>
                                <w:t>利用した</w:t>
                              </w:r>
                              <w:r w:rsidR="00DA658D">
                                <w:rPr>
                                  <w:sz w:val="24"/>
                                </w:rPr>
                                <w:t>農空間により、資源循環やゼロカーボン、持続可能で自然と共生する農業のモデルを体現した「</w:t>
                              </w:r>
                              <w:r w:rsidR="00DA658D">
                                <w:rPr>
                                  <w:rFonts w:hint="eastAsia"/>
                                  <w:sz w:val="24"/>
                                </w:rPr>
                                <w:t>タナゴファーム</w:t>
                              </w:r>
                              <w:r w:rsidR="00DA658D">
                                <w:rPr>
                                  <w:sz w:val="24"/>
                                </w:rPr>
                                <w:t>」</w:t>
                              </w:r>
                              <w:r w:rsidR="00DA658D">
                                <w:rPr>
                                  <w:rFonts w:hint="eastAsia"/>
                                  <w:sz w:val="24"/>
                                </w:rPr>
                                <w:t>にて、</w:t>
                              </w:r>
                              <w:r w:rsidR="00DA658D">
                                <w:rPr>
                                  <w:sz w:val="24"/>
                                </w:rPr>
                                <w:t>環境について学ぶことができる様々な学習・体験プログラムを提供されています。</w:t>
                              </w:r>
                            </w:p>
                            <w:p w14:paraId="5FEADF41" w14:textId="739067C8" w:rsidR="00EC0C4A" w:rsidRPr="00A841DC" w:rsidRDefault="00DA658D" w:rsidP="00EC0C4A">
                              <w:pPr>
                                <w:spacing w:line="400" w:lineRule="exact"/>
                                <w:rPr>
                                  <w:sz w:val="24"/>
                                </w:rPr>
                              </w:pPr>
                              <w:r>
                                <w:rPr>
                                  <w:rFonts w:hint="eastAsia"/>
                                  <w:sz w:val="24"/>
                                </w:rPr>
                                <w:t xml:space="preserve">　ファームと</w:t>
                              </w:r>
                              <w:r w:rsidR="000F3881">
                                <w:rPr>
                                  <w:sz w:val="24"/>
                                </w:rPr>
                                <w:t>いう一つの空間の中で</w:t>
                              </w:r>
                              <w:r w:rsidR="000F3881">
                                <w:rPr>
                                  <w:rFonts w:hint="eastAsia"/>
                                  <w:sz w:val="24"/>
                                </w:rPr>
                                <w:t>、</w:t>
                              </w:r>
                              <w:r>
                                <w:rPr>
                                  <w:sz w:val="24"/>
                                </w:rPr>
                                <w:t>様々な分野の</w:t>
                              </w:r>
                              <w:r>
                                <w:rPr>
                                  <w:rFonts w:hint="eastAsia"/>
                                  <w:sz w:val="24"/>
                                </w:rPr>
                                <w:t>環境保全活動</w:t>
                              </w:r>
                              <w:r w:rsidR="000F3881">
                                <w:rPr>
                                  <w:rFonts w:hint="eastAsia"/>
                                  <w:sz w:val="24"/>
                                </w:rPr>
                                <w:t>を</w:t>
                              </w:r>
                              <w:r w:rsidR="000F3881">
                                <w:rPr>
                                  <w:sz w:val="24"/>
                                </w:rPr>
                                <w:t>実施している独自性が評価できます。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テキスト ボックス 92"/>
                        <wps:cNvSpPr txBox="1"/>
                        <wps:spPr>
                          <a:xfrm>
                            <a:off x="27295" y="4639187"/>
                            <a:ext cx="2950845" cy="2771140"/>
                          </a:xfrm>
                          <a:prstGeom prst="rect">
                            <a:avLst/>
                          </a:prstGeom>
                          <a:solidFill>
                            <a:schemeClr val="lt1"/>
                          </a:solidFill>
                          <a:ln w="6350">
                            <a:noFill/>
                          </a:ln>
                        </wps:spPr>
                        <wps:txbx>
                          <w:txbxContent>
                            <w:p w14:paraId="65924840" w14:textId="65D11404" w:rsidR="00EC0C4A" w:rsidRDefault="00B862A5" w:rsidP="00137ED2">
                              <w:pPr>
                                <w:jc w:val="center"/>
                              </w:pPr>
                              <w:r>
                                <w:rPr>
                                  <w:noProof/>
                                </w:rPr>
                                <w:drawing>
                                  <wp:inline distT="0" distB="0" distL="0" distR="0" wp14:anchorId="20F9C648" wp14:editId="4F21F9C6">
                                    <wp:extent cx="2905811" cy="1656000"/>
                                    <wp:effectExtent l="0" t="0" r="0" b="190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anago1.jpg"/>
                                            <pic:cNvPicPr/>
                                          </pic:nvPicPr>
                                          <pic:blipFill>
                                            <a:blip r:embed="rId25">
                                              <a:extLst>
                                                <a:ext uri="{28A0092B-C50C-407E-A947-70E740481C1C}">
                                                  <a14:useLocalDpi xmlns:a14="http://schemas.microsoft.com/office/drawing/2010/main" val="0"/>
                                                </a:ext>
                                              </a:extLst>
                                            </a:blip>
                                            <a:stretch>
                                              <a:fillRect/>
                                            </a:stretch>
                                          </pic:blipFill>
                                          <pic:spPr>
                                            <a:xfrm>
                                              <a:off x="0" y="0"/>
                                              <a:ext cx="2905811" cy="165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テキスト ボックス 93"/>
                        <wps:cNvSpPr txBox="1"/>
                        <wps:spPr>
                          <a:xfrm>
                            <a:off x="2988860" y="4667762"/>
                            <a:ext cx="2950845" cy="2771140"/>
                          </a:xfrm>
                          <a:prstGeom prst="rect">
                            <a:avLst/>
                          </a:prstGeom>
                          <a:solidFill>
                            <a:schemeClr val="lt1"/>
                          </a:solidFill>
                          <a:ln w="6350">
                            <a:noFill/>
                          </a:ln>
                        </wps:spPr>
                        <wps:txbx>
                          <w:txbxContent>
                            <w:p w14:paraId="41DCAC8A" w14:textId="6ABB7440" w:rsidR="00EC0C4A" w:rsidRDefault="00B862A5" w:rsidP="00E47505">
                              <w:pPr>
                                <w:jc w:val="center"/>
                              </w:pPr>
                              <w:r>
                                <w:rPr>
                                  <w:noProof/>
                                </w:rPr>
                                <w:drawing>
                                  <wp:inline distT="0" distB="0" distL="0" distR="0" wp14:anchorId="3467BA1B" wp14:editId="46329C55">
                                    <wp:extent cx="2935459" cy="151200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tanago2.jpg"/>
                                            <pic:cNvPicPr/>
                                          </pic:nvPicPr>
                                          <pic:blipFill>
                                            <a:blip r:embed="rId26">
                                              <a:extLst>
                                                <a:ext uri="{28A0092B-C50C-407E-A947-70E740481C1C}">
                                                  <a14:useLocalDpi xmlns:a14="http://schemas.microsoft.com/office/drawing/2010/main" val="0"/>
                                                </a:ext>
                                              </a:extLst>
                                            </a:blip>
                                            <a:stretch>
                                              <a:fillRect/>
                                            </a:stretch>
                                          </pic:blipFill>
                                          <pic:spPr>
                                            <a:xfrm>
                                              <a:off x="0" y="0"/>
                                              <a:ext cx="2935459" cy="151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662437" id="グループ化 86" o:spid="_x0000_s1080" style="position:absolute;left:0;text-align:left;margin-left:20.45pt;margin-top:7.45pt;width:467.7pt;height:585.75pt;z-index:251735040;mso-height-relative:margin" coordsize="59397,7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">
                <v:shape id="テキスト ボックス 87" o:spid="_x0000_s1081"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" fillcolor="white [3201]" stroked="f" strokeweight=".5pt">
                  <v:textbox>
                    <w:txbxContent>
                      <w:p w14:paraId="54C64A96" w14:textId="77777777" w:rsidR="00EC0C4A" w:rsidRDefault="009A7FE4" w:rsidP="00EC0C4A">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準</w:t>
                        </w:r>
                        <w:r>
                          <w:rPr>
                            <w:rFonts w:ascii="HG正楷書体-PRO" w:eastAsia="HG正楷書体-PRO"/>
                            <w:b/>
                            <w:sz w:val="56"/>
                            <w:szCs w:val="40"/>
                          </w:rPr>
                          <w:t xml:space="preserve">　</w:t>
                        </w:r>
                        <w:r w:rsidR="00EC0C4A" w:rsidRPr="007F6E43">
                          <w:rPr>
                            <w:rFonts w:ascii="HG正楷書体-PRO" w:eastAsia="HG正楷書体-PRO" w:hint="eastAsia"/>
                            <w:b/>
                            <w:sz w:val="56"/>
                            <w:szCs w:val="40"/>
                          </w:rPr>
                          <w:t>大　賞</w:t>
                        </w:r>
                      </w:p>
                      <w:p w14:paraId="56283DD3" w14:textId="77777777" w:rsidR="00EC0C4A" w:rsidRDefault="00EC0C4A" w:rsidP="00EC0C4A">
                        <w:pPr>
                          <w:jc w:val="center"/>
                        </w:pPr>
                        <w:r>
                          <w:rPr>
                            <w:noProof/>
                          </w:rPr>
                          <w:drawing>
                            <wp:inline distT="0" distB="0" distL="0" distR="0" wp14:anchorId="40074BB3" wp14:editId="72EFD66F">
                              <wp:extent cx="2592000" cy="152400"/>
                              <wp:effectExtent l="57150" t="0" r="0" b="76200"/>
                              <wp:docPr id="95" name="図 95"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88" o:spid="_x0000_s1082"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" fillcolor="white [3201]" stroked="f" strokeweight=".5pt">
                  <v:textbox>
                    <w:txbxContent>
                      <w:p w14:paraId="717053AD" w14:textId="77777777" w:rsidR="00EC0C4A" w:rsidRPr="007F6E43" w:rsidRDefault="009A7FE4" w:rsidP="00EC0C4A">
                        <w:pPr>
                          <w:jc w:val="left"/>
                        </w:pPr>
                        <w:r>
                          <w:rPr>
                            <w:rFonts w:hAnsi="ＭＳ 明朝" w:hint="eastAsia"/>
                            <w:sz w:val="40"/>
                            <w:szCs w:val="34"/>
                          </w:rPr>
                          <w:t>府民</w:t>
                        </w:r>
                        <w:r w:rsidR="00EC0C4A" w:rsidRPr="007F6E43">
                          <w:rPr>
                            <w:rFonts w:hAnsi="ＭＳ 明朝" w:hint="eastAsia"/>
                            <w:sz w:val="40"/>
                            <w:szCs w:val="34"/>
                          </w:rPr>
                          <w:t>活動部門</w:t>
                        </w:r>
                      </w:p>
                    </w:txbxContent>
                  </v:textbox>
                </v:shape>
                <v:shape id="テキスト ボックス 89" o:spid="_x0000_s1083" type="#_x0000_t202" style="position:absolute;left:2046;top:13647;width:45584;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" fillcolor="white [3201]" stroked="f" strokeweight=".5pt">
                  <v:textbox>
                    <w:txbxContent>
                      <w:p w14:paraId="28F8FDFE" w14:textId="77777777" w:rsidR="00EC0C4A" w:rsidRDefault="009A7FE4" w:rsidP="00EC0C4A">
                        <w:r>
                          <w:rPr>
                            <w:rFonts w:hAnsi="ＭＳ 明朝" w:hint="eastAsia"/>
                            <w:b/>
                            <w:sz w:val="36"/>
                            <w:szCs w:val="34"/>
                          </w:rPr>
                          <w:t>NPO法人</w:t>
                        </w:r>
                        <w:r>
                          <w:rPr>
                            <w:rFonts w:hAnsi="ＭＳ 明朝"/>
                            <w:b/>
                            <w:sz w:val="36"/>
                            <w:szCs w:val="34"/>
                          </w:rPr>
                          <w:t>ニッポンバラタナゴ高安研究会</w:t>
                        </w:r>
                      </w:p>
                    </w:txbxContent>
                  </v:textbox>
                </v:shape>
                <v:shape id="テキスト ボックス 90" o:spid="_x0000_s1084" type="#_x0000_t202" style="position:absolute;left:2047;top:17878;width:5398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" fillcolor="white [3201]" stroked="f" strokeweight=".5pt">
                  <v:textbox>
                    <w:txbxContent>
                      <w:p w14:paraId="4C2C55DD" w14:textId="77777777" w:rsidR="001E2716" w:rsidRDefault="00EC0C4A" w:rsidP="001E2716">
                        <w:pPr>
                          <w:spacing w:line="400" w:lineRule="exact"/>
                          <w:rPr>
                            <w:b/>
                            <w:sz w:val="26"/>
                            <w:szCs w:val="26"/>
                          </w:rPr>
                        </w:pPr>
                        <w:r w:rsidRPr="001D0353">
                          <w:rPr>
                            <w:rFonts w:hint="eastAsia"/>
                            <w:b/>
                            <w:sz w:val="26"/>
                            <w:szCs w:val="26"/>
                          </w:rPr>
                          <w:t>【活動名】</w:t>
                        </w:r>
                        <w:r w:rsidR="001E2716">
                          <w:rPr>
                            <w:rFonts w:hint="eastAsia"/>
                            <w:b/>
                            <w:sz w:val="26"/>
                            <w:szCs w:val="26"/>
                          </w:rPr>
                          <w:t>ゼロカーボンと</w:t>
                        </w:r>
                        <w:r w:rsidR="001E2716">
                          <w:rPr>
                            <w:b/>
                            <w:sz w:val="26"/>
                            <w:szCs w:val="26"/>
                          </w:rPr>
                          <w:t>パーマカルチャーを取り入れた</w:t>
                        </w:r>
                      </w:p>
                      <w:p w14:paraId="5BE6D3BA" w14:textId="77777777" w:rsidR="00EC0C4A" w:rsidRPr="00507CF8" w:rsidRDefault="001E2716" w:rsidP="001E2716">
                        <w:pPr>
                          <w:spacing w:line="400" w:lineRule="exact"/>
                          <w:ind w:firstLineChars="543" w:firstLine="1417"/>
                          <w:rPr>
                            <w:b/>
                            <w:sz w:val="26"/>
                            <w:szCs w:val="26"/>
                          </w:rPr>
                        </w:pPr>
                        <w:r>
                          <w:rPr>
                            <w:b/>
                            <w:sz w:val="26"/>
                            <w:szCs w:val="26"/>
                          </w:rPr>
                          <w:t>タナゴファームにおける体験</w:t>
                        </w:r>
                        <w:r>
                          <w:rPr>
                            <w:rFonts w:hint="eastAsia"/>
                            <w:b/>
                            <w:sz w:val="26"/>
                            <w:szCs w:val="26"/>
                          </w:rPr>
                          <w:t>の</w:t>
                        </w:r>
                        <w:r>
                          <w:rPr>
                            <w:b/>
                            <w:sz w:val="26"/>
                            <w:szCs w:val="26"/>
                          </w:rPr>
                          <w:t>機会の場の創出</w:t>
                        </w:r>
                      </w:p>
                    </w:txbxContent>
                  </v:textbox>
                </v:shape>
                <v:shape id="テキスト ボックス 91" o:spid="_x0000_s1085" type="#_x0000_t202" style="position:absolute;left:272;top:25111;width:59030;height:1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14:paraId="0773DEE0" w14:textId="273A08A1" w:rsidR="00DA658D" w:rsidRDefault="00EC0C4A" w:rsidP="00DA658D">
                        <w:pPr>
                          <w:spacing w:line="400" w:lineRule="exact"/>
                          <w:rPr>
                            <w:sz w:val="24"/>
                          </w:rPr>
                        </w:pPr>
                        <w:r w:rsidRPr="00A841DC">
                          <w:rPr>
                            <w:rFonts w:hint="eastAsia"/>
                            <w:sz w:val="24"/>
                          </w:rPr>
                          <w:t xml:space="preserve">　</w:t>
                        </w:r>
                        <w:r w:rsidR="00DA658D">
                          <w:rPr>
                            <w:rFonts w:hint="eastAsia"/>
                            <w:sz w:val="24"/>
                          </w:rPr>
                          <w:t>ニッポンバラタナゴを</w:t>
                        </w:r>
                        <w:r w:rsidR="00DA658D">
                          <w:rPr>
                            <w:sz w:val="24"/>
                          </w:rPr>
                          <w:t>保護するビオトープ池とその</w:t>
                        </w:r>
                        <w:r w:rsidR="00DA658D">
                          <w:rPr>
                            <w:rFonts w:hint="eastAsia"/>
                            <w:sz w:val="24"/>
                          </w:rPr>
                          <w:t>水</w:t>
                        </w:r>
                        <w:r w:rsidR="00DA658D">
                          <w:rPr>
                            <w:sz w:val="24"/>
                          </w:rPr>
                          <w:t>を</w:t>
                        </w:r>
                        <w:r w:rsidR="00DA658D">
                          <w:rPr>
                            <w:rFonts w:hint="eastAsia"/>
                            <w:sz w:val="24"/>
                          </w:rPr>
                          <w:t>利用した</w:t>
                        </w:r>
                        <w:r w:rsidR="00DA658D">
                          <w:rPr>
                            <w:sz w:val="24"/>
                          </w:rPr>
                          <w:t>農空間により、資源循環やゼロカーボン、持続可能で自然と共生する農業のモデルを体現した「</w:t>
                        </w:r>
                        <w:r w:rsidR="00DA658D">
                          <w:rPr>
                            <w:rFonts w:hint="eastAsia"/>
                            <w:sz w:val="24"/>
                          </w:rPr>
                          <w:t>タナゴファーム</w:t>
                        </w:r>
                        <w:r w:rsidR="00DA658D">
                          <w:rPr>
                            <w:sz w:val="24"/>
                          </w:rPr>
                          <w:t>」</w:t>
                        </w:r>
                        <w:r w:rsidR="00DA658D">
                          <w:rPr>
                            <w:rFonts w:hint="eastAsia"/>
                            <w:sz w:val="24"/>
                          </w:rPr>
                          <w:t>にて、</w:t>
                        </w:r>
                        <w:r w:rsidR="00DA658D">
                          <w:rPr>
                            <w:sz w:val="24"/>
                          </w:rPr>
                          <w:t>環境について学ぶことができる様々な学習・体験プログラムを提供されています。</w:t>
                        </w:r>
                      </w:p>
                      <w:p w14:paraId="5FEADF41" w14:textId="739067C8" w:rsidR="00EC0C4A" w:rsidRPr="00A841DC" w:rsidRDefault="00DA658D" w:rsidP="00EC0C4A">
                        <w:pPr>
                          <w:spacing w:line="400" w:lineRule="exact"/>
                          <w:rPr>
                            <w:sz w:val="24"/>
                          </w:rPr>
                        </w:pPr>
                        <w:r>
                          <w:rPr>
                            <w:rFonts w:hint="eastAsia"/>
                            <w:sz w:val="24"/>
                          </w:rPr>
                          <w:t xml:space="preserve">　ファームと</w:t>
                        </w:r>
                        <w:r w:rsidR="000F3881">
                          <w:rPr>
                            <w:sz w:val="24"/>
                          </w:rPr>
                          <w:t>いう一つの空間の中で</w:t>
                        </w:r>
                        <w:r w:rsidR="000F3881">
                          <w:rPr>
                            <w:rFonts w:hint="eastAsia"/>
                            <w:sz w:val="24"/>
                          </w:rPr>
                          <w:t>、</w:t>
                        </w:r>
                        <w:r>
                          <w:rPr>
                            <w:sz w:val="24"/>
                          </w:rPr>
                          <w:t>様々な分野の</w:t>
                        </w:r>
                        <w:r>
                          <w:rPr>
                            <w:rFonts w:hint="eastAsia"/>
                            <w:sz w:val="24"/>
                          </w:rPr>
                          <w:t>環境保全活動</w:t>
                        </w:r>
                        <w:r w:rsidR="000F3881">
                          <w:rPr>
                            <w:rFonts w:hint="eastAsia"/>
                            <w:sz w:val="24"/>
                          </w:rPr>
                          <w:t>を</w:t>
                        </w:r>
                        <w:r w:rsidR="000F3881">
                          <w:rPr>
                            <w:sz w:val="24"/>
                          </w:rPr>
                          <w:t>実施している独自性が評価できます。</w:t>
                        </w:r>
                      </w:p>
                    </w:txbxContent>
                  </v:textbox>
                </v:shape>
                <v:shape id="テキスト ボックス 92" o:spid="_x0000_s1086" type="#_x0000_t202" style="position:absolute;left:272;top:46391;width:29509;height:2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14:paraId="65924840" w14:textId="65D11404" w:rsidR="00EC0C4A" w:rsidRDefault="00B862A5" w:rsidP="00137ED2">
                        <w:pPr>
                          <w:jc w:val="center"/>
                        </w:pPr>
                        <w:r>
                          <w:rPr>
                            <w:noProof/>
                          </w:rPr>
                          <w:drawing>
                            <wp:inline distT="0" distB="0" distL="0" distR="0" wp14:anchorId="20F9C648" wp14:editId="4F21F9C6">
                              <wp:extent cx="2905811" cy="1656000"/>
                              <wp:effectExtent l="0" t="0" r="0" b="190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anago1.jpg"/>
                                      <pic:cNvPicPr/>
                                    </pic:nvPicPr>
                                    <pic:blipFill>
                                      <a:blip r:embed="rId25">
                                        <a:extLst>
                                          <a:ext uri="{28A0092B-C50C-407E-A947-70E740481C1C}">
                                            <a14:useLocalDpi xmlns:a14="http://schemas.microsoft.com/office/drawing/2010/main" val="0"/>
                                          </a:ext>
                                        </a:extLst>
                                      </a:blip>
                                      <a:stretch>
                                        <a:fillRect/>
                                      </a:stretch>
                                    </pic:blipFill>
                                    <pic:spPr>
                                      <a:xfrm>
                                        <a:off x="0" y="0"/>
                                        <a:ext cx="2905811" cy="1656000"/>
                                      </a:xfrm>
                                      <a:prstGeom prst="rect">
                                        <a:avLst/>
                                      </a:prstGeom>
                                    </pic:spPr>
                                  </pic:pic>
                                </a:graphicData>
                              </a:graphic>
                            </wp:inline>
                          </w:drawing>
                        </w:r>
                      </w:p>
                    </w:txbxContent>
                  </v:textbox>
                </v:shape>
                <v:shape id="テキスト ボックス 93" o:spid="_x0000_s1087" type="#_x0000_t202" style="position:absolute;left:29888;top:46677;width:29509;height:2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41DCAC8A" w14:textId="6ABB7440" w:rsidR="00EC0C4A" w:rsidRDefault="00B862A5" w:rsidP="00E47505">
                        <w:pPr>
                          <w:jc w:val="center"/>
                        </w:pPr>
                        <w:r>
                          <w:rPr>
                            <w:noProof/>
                          </w:rPr>
                          <w:drawing>
                            <wp:inline distT="0" distB="0" distL="0" distR="0" wp14:anchorId="3467BA1B" wp14:editId="46329C55">
                              <wp:extent cx="2935459" cy="151200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tanago2.jpg"/>
                                      <pic:cNvPicPr/>
                                    </pic:nvPicPr>
                                    <pic:blipFill>
                                      <a:blip r:embed="rId26">
                                        <a:extLst>
                                          <a:ext uri="{28A0092B-C50C-407E-A947-70E740481C1C}">
                                            <a14:useLocalDpi xmlns:a14="http://schemas.microsoft.com/office/drawing/2010/main" val="0"/>
                                          </a:ext>
                                        </a:extLst>
                                      </a:blip>
                                      <a:stretch>
                                        <a:fillRect/>
                                      </a:stretch>
                                    </pic:blipFill>
                                    <pic:spPr>
                                      <a:xfrm>
                                        <a:off x="0" y="0"/>
                                        <a:ext cx="2935459" cy="1512000"/>
                                      </a:xfrm>
                                      <a:prstGeom prst="rect">
                                        <a:avLst/>
                                      </a:prstGeom>
                                    </pic:spPr>
                                  </pic:pic>
                                </a:graphicData>
                              </a:graphic>
                            </wp:inline>
                          </w:drawing>
                        </w:r>
                      </w:p>
                    </w:txbxContent>
                  </v:textbox>
                </v:shape>
              </v:group>
            </w:pict>
          </mc:Fallback>
        </mc:AlternateContent>
      </w:r>
    </w:p>
    <w:p w14:paraId="2CE2217A" w14:textId="77777777" w:rsidR="00EC0C4A" w:rsidRPr="007E33C0" w:rsidRDefault="00EC0C4A" w:rsidP="00EC0C4A">
      <w:pPr>
        <w:rPr>
          <w:rFonts w:hAnsi="ＭＳ 明朝"/>
        </w:rPr>
      </w:pPr>
    </w:p>
    <w:p w14:paraId="7A2B096D" w14:textId="77777777" w:rsidR="00EC0C4A" w:rsidRPr="007E33C0" w:rsidRDefault="00EC0C4A" w:rsidP="00EC0C4A">
      <w:pPr>
        <w:rPr>
          <w:rFonts w:hAnsi="ＭＳ 明朝"/>
        </w:rPr>
      </w:pPr>
    </w:p>
    <w:p w14:paraId="60159F12" w14:textId="77777777" w:rsidR="00EC0C4A" w:rsidRPr="007E33C0" w:rsidRDefault="00EC0C4A" w:rsidP="00EC0C4A">
      <w:pPr>
        <w:rPr>
          <w:rFonts w:hAnsi="ＭＳ 明朝"/>
        </w:rPr>
      </w:pPr>
    </w:p>
    <w:p w14:paraId="388454C6" w14:textId="77777777" w:rsidR="00EC0C4A" w:rsidRPr="007E33C0" w:rsidRDefault="00EC0C4A" w:rsidP="00EC0C4A">
      <w:pPr>
        <w:rPr>
          <w:rFonts w:hAnsi="ＭＳ 明朝"/>
        </w:rPr>
      </w:pPr>
    </w:p>
    <w:p w14:paraId="47B50499" w14:textId="77777777" w:rsidR="00EC0C4A" w:rsidRPr="007E33C0" w:rsidRDefault="00EC0C4A" w:rsidP="00EC0C4A">
      <w:pPr>
        <w:rPr>
          <w:rFonts w:hAnsi="ＭＳ 明朝"/>
        </w:rPr>
      </w:pPr>
    </w:p>
    <w:p w14:paraId="067E452A" w14:textId="77777777" w:rsidR="00EC0C4A" w:rsidRPr="007E33C0" w:rsidRDefault="00EC0C4A" w:rsidP="00EC0C4A">
      <w:pPr>
        <w:rPr>
          <w:rFonts w:hAnsi="ＭＳ 明朝"/>
        </w:rPr>
      </w:pPr>
    </w:p>
    <w:p w14:paraId="35301F18" w14:textId="77777777" w:rsidR="00EC0C4A" w:rsidRPr="007E33C0" w:rsidRDefault="00EC0C4A" w:rsidP="00EC0C4A">
      <w:pPr>
        <w:rPr>
          <w:rFonts w:hAnsi="ＭＳ 明朝"/>
        </w:rPr>
      </w:pPr>
    </w:p>
    <w:p w14:paraId="1225B676" w14:textId="77777777" w:rsidR="00EC0C4A" w:rsidRPr="007E33C0" w:rsidRDefault="00EC0C4A" w:rsidP="00EC0C4A">
      <w:pPr>
        <w:rPr>
          <w:rFonts w:hAnsi="ＭＳ 明朝"/>
        </w:rPr>
      </w:pPr>
    </w:p>
    <w:p w14:paraId="4BD57F12" w14:textId="77777777" w:rsidR="00EC0C4A" w:rsidRPr="007E33C0" w:rsidRDefault="00EC0C4A" w:rsidP="00EC0C4A">
      <w:pPr>
        <w:rPr>
          <w:rFonts w:hAnsi="ＭＳ 明朝"/>
        </w:rPr>
      </w:pPr>
    </w:p>
    <w:p w14:paraId="5878A3D7" w14:textId="77777777" w:rsidR="00EC0C4A" w:rsidRPr="007E33C0" w:rsidRDefault="00EC0C4A" w:rsidP="00EC0C4A">
      <w:pPr>
        <w:rPr>
          <w:rFonts w:hAnsi="ＭＳ 明朝"/>
        </w:rPr>
      </w:pPr>
    </w:p>
    <w:p w14:paraId="273241D4" w14:textId="77777777" w:rsidR="00EC0C4A" w:rsidRPr="007E33C0" w:rsidRDefault="00EC0C4A" w:rsidP="00EC0C4A">
      <w:pPr>
        <w:rPr>
          <w:rFonts w:hAnsi="ＭＳ 明朝"/>
        </w:rPr>
      </w:pPr>
    </w:p>
    <w:p w14:paraId="4E1429DF" w14:textId="77777777" w:rsidR="00EC0C4A" w:rsidRPr="007E33C0" w:rsidRDefault="00EC0C4A" w:rsidP="00EC0C4A">
      <w:pPr>
        <w:rPr>
          <w:rFonts w:hAnsi="ＭＳ 明朝"/>
        </w:rPr>
      </w:pPr>
    </w:p>
    <w:p w14:paraId="76973144" w14:textId="77777777" w:rsidR="00EC0C4A" w:rsidRPr="007E33C0" w:rsidRDefault="00EC0C4A" w:rsidP="00EC0C4A">
      <w:pPr>
        <w:rPr>
          <w:rFonts w:hAnsi="ＭＳ 明朝"/>
        </w:rPr>
      </w:pPr>
    </w:p>
    <w:p w14:paraId="2149F511" w14:textId="77777777" w:rsidR="00EC0C4A" w:rsidRPr="007E33C0" w:rsidRDefault="00EC0C4A" w:rsidP="00EC0C4A">
      <w:pPr>
        <w:rPr>
          <w:rFonts w:hAnsi="ＭＳ 明朝"/>
        </w:rPr>
      </w:pPr>
    </w:p>
    <w:p w14:paraId="2D4B4E4A" w14:textId="77777777" w:rsidR="00EC0C4A" w:rsidRPr="007E33C0" w:rsidRDefault="00EC0C4A" w:rsidP="00EC0C4A">
      <w:pPr>
        <w:rPr>
          <w:rFonts w:hAnsi="ＭＳ 明朝"/>
        </w:rPr>
      </w:pPr>
    </w:p>
    <w:p w14:paraId="3D0740CE" w14:textId="77777777" w:rsidR="00EC0C4A" w:rsidRPr="007E33C0" w:rsidRDefault="00EC0C4A" w:rsidP="00EC0C4A">
      <w:pPr>
        <w:rPr>
          <w:rFonts w:hAnsi="ＭＳ 明朝"/>
        </w:rPr>
      </w:pPr>
    </w:p>
    <w:p w14:paraId="5A4DE318" w14:textId="77777777" w:rsidR="00EC0C4A" w:rsidRPr="007E33C0" w:rsidRDefault="00EC0C4A" w:rsidP="00EC0C4A">
      <w:pPr>
        <w:rPr>
          <w:rFonts w:hAnsi="ＭＳ 明朝"/>
        </w:rPr>
      </w:pPr>
    </w:p>
    <w:p w14:paraId="790DFBC3" w14:textId="77777777" w:rsidR="00EC0C4A" w:rsidRPr="007E33C0" w:rsidRDefault="00EC0C4A" w:rsidP="00EC0C4A">
      <w:pPr>
        <w:rPr>
          <w:rFonts w:hAnsi="ＭＳ 明朝"/>
        </w:rPr>
      </w:pPr>
    </w:p>
    <w:p w14:paraId="28806532" w14:textId="77777777" w:rsidR="00EC0C4A" w:rsidRPr="007E33C0" w:rsidRDefault="00EC0C4A" w:rsidP="00EC0C4A">
      <w:pPr>
        <w:rPr>
          <w:rFonts w:hAnsi="ＭＳ 明朝"/>
        </w:rPr>
      </w:pPr>
    </w:p>
    <w:p w14:paraId="60B704A8" w14:textId="77777777" w:rsidR="00EC0C4A" w:rsidRPr="007E33C0" w:rsidRDefault="00EC0C4A" w:rsidP="00EC0C4A">
      <w:pPr>
        <w:rPr>
          <w:rFonts w:hAnsi="ＭＳ 明朝"/>
        </w:rPr>
      </w:pPr>
    </w:p>
    <w:p w14:paraId="683A8489" w14:textId="77777777" w:rsidR="00EC0C4A" w:rsidRPr="007E33C0" w:rsidRDefault="00EC0C4A" w:rsidP="00EC0C4A">
      <w:pPr>
        <w:rPr>
          <w:rFonts w:hAnsi="ＭＳ 明朝"/>
        </w:rPr>
      </w:pPr>
    </w:p>
    <w:p w14:paraId="27FB5E01" w14:textId="77777777" w:rsidR="00EC0C4A" w:rsidRPr="007E33C0" w:rsidRDefault="00EC0C4A" w:rsidP="00EC0C4A">
      <w:pPr>
        <w:rPr>
          <w:rFonts w:hAnsi="ＭＳ 明朝"/>
        </w:rPr>
      </w:pPr>
    </w:p>
    <w:p w14:paraId="715204DB" w14:textId="77777777" w:rsidR="00EC0C4A" w:rsidRPr="007E33C0" w:rsidRDefault="00EC0C4A" w:rsidP="00EC0C4A">
      <w:pPr>
        <w:rPr>
          <w:rFonts w:hAnsi="ＭＳ 明朝"/>
        </w:rPr>
      </w:pPr>
    </w:p>
    <w:p w14:paraId="7291441C" w14:textId="77777777" w:rsidR="00EC0C4A" w:rsidRPr="007E33C0" w:rsidRDefault="00EC0C4A" w:rsidP="00EC0C4A">
      <w:pPr>
        <w:rPr>
          <w:rFonts w:hAnsi="ＭＳ 明朝"/>
        </w:rPr>
      </w:pPr>
    </w:p>
    <w:p w14:paraId="49EEDE6E" w14:textId="77777777" w:rsidR="00EC0C4A" w:rsidRPr="007E33C0" w:rsidRDefault="00EC0C4A" w:rsidP="00EC0C4A">
      <w:pPr>
        <w:rPr>
          <w:rFonts w:hAnsi="ＭＳ 明朝"/>
        </w:rPr>
      </w:pPr>
    </w:p>
    <w:p w14:paraId="6BD81054" w14:textId="77777777" w:rsidR="00EC0C4A" w:rsidRPr="007E33C0" w:rsidRDefault="00EC0C4A" w:rsidP="00EC0C4A">
      <w:pPr>
        <w:rPr>
          <w:rFonts w:hAnsi="ＭＳ 明朝"/>
        </w:rPr>
      </w:pPr>
    </w:p>
    <w:p w14:paraId="5AF755B5" w14:textId="77777777" w:rsidR="00EC0C4A" w:rsidRPr="007E33C0" w:rsidRDefault="00EC0C4A" w:rsidP="00EC0C4A">
      <w:pPr>
        <w:rPr>
          <w:rFonts w:hAnsi="ＭＳ 明朝"/>
        </w:rPr>
      </w:pPr>
    </w:p>
    <w:p w14:paraId="5D9FEFDF" w14:textId="77777777" w:rsidR="00EC0C4A" w:rsidRPr="007E33C0" w:rsidRDefault="00EC0C4A" w:rsidP="00EC0C4A">
      <w:pPr>
        <w:rPr>
          <w:rFonts w:hAnsi="ＭＳ 明朝"/>
        </w:rPr>
      </w:pPr>
    </w:p>
    <w:p w14:paraId="5BC22629" w14:textId="77777777" w:rsidR="00EC0C4A" w:rsidRPr="007E33C0" w:rsidRDefault="00EC0C4A" w:rsidP="00EC0C4A">
      <w:pPr>
        <w:rPr>
          <w:rFonts w:hAnsi="ＭＳ 明朝"/>
        </w:rPr>
      </w:pPr>
    </w:p>
    <w:p w14:paraId="423EDF2B" w14:textId="77777777" w:rsidR="00EC0C4A" w:rsidRPr="007E33C0" w:rsidRDefault="00EC0C4A" w:rsidP="00EC0C4A">
      <w:pPr>
        <w:rPr>
          <w:rFonts w:hAnsi="ＭＳ 明朝"/>
        </w:rPr>
      </w:pPr>
    </w:p>
    <w:p w14:paraId="01043A29" w14:textId="77777777" w:rsidR="00EC0C4A" w:rsidRPr="007E33C0" w:rsidRDefault="00EC0C4A" w:rsidP="00EC0C4A">
      <w:pPr>
        <w:rPr>
          <w:rFonts w:hAnsi="ＭＳ 明朝"/>
        </w:rPr>
      </w:pPr>
    </w:p>
    <w:p w14:paraId="1A37D997" w14:textId="77777777" w:rsidR="00EC0C4A" w:rsidRPr="007E33C0" w:rsidRDefault="00EC0C4A" w:rsidP="00EC0C4A">
      <w:pPr>
        <w:rPr>
          <w:rFonts w:hAnsi="ＭＳ 明朝"/>
        </w:rPr>
      </w:pPr>
    </w:p>
    <w:p w14:paraId="6BA32D27" w14:textId="77777777" w:rsidR="00EC0C4A" w:rsidRPr="007E33C0" w:rsidRDefault="00EC0C4A" w:rsidP="00EC0C4A">
      <w:pPr>
        <w:rPr>
          <w:rFonts w:hAnsi="ＭＳ 明朝"/>
        </w:rPr>
      </w:pPr>
    </w:p>
    <w:p w14:paraId="6E081874" w14:textId="77777777" w:rsidR="00EC0C4A" w:rsidRPr="007E33C0" w:rsidRDefault="00EC0C4A" w:rsidP="00EC0C4A">
      <w:pPr>
        <w:rPr>
          <w:rFonts w:hAnsi="ＭＳ 明朝"/>
        </w:rPr>
      </w:pPr>
    </w:p>
    <w:p w14:paraId="479F164C" w14:textId="77777777" w:rsidR="00EC0C4A" w:rsidRPr="007E33C0" w:rsidRDefault="00EC0C4A" w:rsidP="00EC0C4A">
      <w:pPr>
        <w:rPr>
          <w:rFonts w:hAnsi="ＭＳ 明朝"/>
        </w:rPr>
      </w:pPr>
    </w:p>
    <w:p w14:paraId="3D273AB3" w14:textId="77777777" w:rsidR="00EC0C4A" w:rsidRPr="007E33C0" w:rsidRDefault="00EC0C4A" w:rsidP="00EC0C4A">
      <w:pPr>
        <w:rPr>
          <w:rFonts w:hAnsi="ＭＳ 明朝"/>
        </w:rPr>
      </w:pPr>
    </w:p>
    <w:p w14:paraId="2503BDBF" w14:textId="77777777" w:rsidR="00EC0C4A" w:rsidRPr="007E33C0" w:rsidRDefault="00EC0C4A" w:rsidP="00EC0C4A">
      <w:pPr>
        <w:rPr>
          <w:rFonts w:hAnsi="ＭＳ 明朝"/>
        </w:rPr>
      </w:pPr>
    </w:p>
    <w:p w14:paraId="1B92FE43" w14:textId="77777777" w:rsidR="00EC0C4A" w:rsidRPr="007E33C0" w:rsidRDefault="00EC0C4A" w:rsidP="00EC0C4A">
      <w:pPr>
        <w:rPr>
          <w:rFonts w:hAnsi="ＭＳ 明朝"/>
        </w:rPr>
      </w:pPr>
    </w:p>
    <w:p w14:paraId="71311AD1" w14:textId="77777777" w:rsidR="00EC0C4A" w:rsidRPr="007E33C0" w:rsidRDefault="00EC0C4A" w:rsidP="00EC0C4A">
      <w:pPr>
        <w:rPr>
          <w:rFonts w:hAnsi="ＭＳ 明朝"/>
        </w:rPr>
      </w:pPr>
    </w:p>
    <w:p w14:paraId="03DEB2E6" w14:textId="77777777" w:rsidR="00EC0C4A" w:rsidRPr="007E33C0" w:rsidRDefault="00EC0C4A" w:rsidP="00EC0C4A">
      <w:pPr>
        <w:rPr>
          <w:rFonts w:hAnsi="ＭＳ 明朝"/>
        </w:rPr>
      </w:pPr>
    </w:p>
    <w:p w14:paraId="1181D57C" w14:textId="77777777" w:rsidR="00EC0C4A" w:rsidRPr="007E33C0" w:rsidRDefault="00EC0C4A" w:rsidP="00EC0C4A">
      <w:pPr>
        <w:rPr>
          <w:rFonts w:hAnsi="ＭＳ 明朝"/>
        </w:rPr>
      </w:pPr>
    </w:p>
    <w:p w14:paraId="3CE7A4CD" w14:textId="77777777" w:rsidR="00EC0C4A" w:rsidRPr="007E33C0" w:rsidRDefault="00EC0C4A" w:rsidP="00EC0C4A">
      <w:pPr>
        <w:rPr>
          <w:rFonts w:hAnsi="ＭＳ 明朝"/>
        </w:rPr>
      </w:pPr>
    </w:p>
    <w:p w14:paraId="1DAA3380" w14:textId="77777777" w:rsidR="00EC0C4A" w:rsidRPr="007E33C0" w:rsidRDefault="00EC0C4A" w:rsidP="00EC0C4A">
      <w:pPr>
        <w:rPr>
          <w:rFonts w:hAnsi="ＭＳ 明朝"/>
        </w:rPr>
      </w:pPr>
    </w:p>
    <w:p w14:paraId="258685FA" w14:textId="77777777" w:rsidR="00DD530D" w:rsidRDefault="00DD530D" w:rsidP="007E33C0">
      <w:pPr>
        <w:rPr>
          <w:rFonts w:hAnsi="ＭＳ 明朝"/>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EC0C4A" w:rsidRPr="004F7F98" w14:paraId="68B22CAC" w14:textId="77777777" w:rsidTr="00EF45A4">
        <w:trPr>
          <w:trHeight w:val="981"/>
        </w:trPr>
        <w:tc>
          <w:tcPr>
            <w:tcW w:w="1951" w:type="dxa"/>
            <w:tcBorders>
              <w:top w:val="nil"/>
              <w:left w:val="nil"/>
              <w:bottom w:val="nil"/>
              <w:right w:val="nil"/>
            </w:tcBorders>
            <w:shd w:val="clear" w:color="auto" w:fill="auto"/>
          </w:tcPr>
          <w:p w14:paraId="34CE7E72" w14:textId="77777777" w:rsidR="00EC0C4A" w:rsidRPr="004F7F98" w:rsidRDefault="00EC0C4A" w:rsidP="00EF45A4">
            <w:r w:rsidRPr="006963A8">
              <w:rPr>
                <w:noProof/>
              </w:rPr>
              <w:lastRenderedPageBreak/>
              <w:drawing>
                <wp:anchor distT="0" distB="0" distL="114300" distR="114300" simplePos="0" relativeHeight="251737088" behindDoc="1" locked="0" layoutInCell="1" allowOverlap="1" wp14:anchorId="46B61A9F" wp14:editId="532828BE">
                  <wp:simplePos x="0" y="0"/>
                  <wp:positionH relativeFrom="margin">
                    <wp:posOffset>-66040</wp:posOffset>
                  </wp:positionH>
                  <wp:positionV relativeFrom="paragraph">
                    <wp:posOffset>22960</wp:posOffset>
                  </wp:positionV>
                  <wp:extent cx="1247775" cy="562987"/>
                  <wp:effectExtent l="0" t="0" r="0" b="889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70D59ED9" w14:textId="77777777" w:rsidR="00EC0C4A" w:rsidRPr="004F7F98" w:rsidRDefault="00EC0C4A" w:rsidP="00EF45A4">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Pr="004F7F98">
              <w:rPr>
                <w:rFonts w:ascii="HG正楷書体-PRO" w:eastAsia="HG正楷書体-PRO" w:hint="eastAsia"/>
                <w:b/>
                <w:sz w:val="36"/>
                <w:szCs w:val="36"/>
              </w:rPr>
              <w:t>年度 おおさか環境賞を受賞された皆さま</w:t>
            </w:r>
          </w:p>
          <w:p w14:paraId="4E3BD6F4" w14:textId="77777777" w:rsidR="00EC0C4A" w:rsidRPr="004F7F98" w:rsidRDefault="00EC0C4A" w:rsidP="00EF45A4">
            <w:pPr>
              <w:spacing w:line="240" w:lineRule="exact"/>
              <w:jc w:val="right"/>
            </w:pPr>
            <w:r w:rsidRPr="004F7F98">
              <w:rPr>
                <w:rFonts w:hint="eastAsia"/>
              </w:rPr>
              <w:t>（敬称略）</w:t>
            </w:r>
          </w:p>
        </w:tc>
      </w:tr>
    </w:tbl>
    <w:p w14:paraId="1668C11E" w14:textId="77777777" w:rsidR="00EC0C4A" w:rsidRDefault="00EC0C4A" w:rsidP="00EC0C4A">
      <w:pPr>
        <w:spacing w:line="360" w:lineRule="exact"/>
        <w:rPr>
          <w:rFonts w:hAnsi="ＭＳ 明朝"/>
        </w:rPr>
      </w:pPr>
    </w:p>
    <w:p w14:paraId="4BC54E53" w14:textId="77777777" w:rsidR="00EC0C4A" w:rsidRPr="007E33C0" w:rsidRDefault="00EC0C4A" w:rsidP="00EC0C4A">
      <w:pPr>
        <w:rPr>
          <w:rFonts w:hAnsi="ＭＳ 明朝"/>
        </w:rPr>
      </w:pPr>
      <w:r>
        <w:rPr>
          <w:rFonts w:hAnsi="ＭＳ 明朝"/>
          <w:noProof/>
        </w:rPr>
        <mc:AlternateContent>
          <mc:Choice Requires="wpg">
            <w:drawing>
              <wp:anchor distT="0" distB="0" distL="114300" distR="114300" simplePos="0" relativeHeight="251738112" behindDoc="0" locked="0" layoutInCell="1" allowOverlap="1" wp14:anchorId="46AFD8D7" wp14:editId="76AAD623">
                <wp:simplePos x="0" y="0"/>
                <wp:positionH relativeFrom="column">
                  <wp:posOffset>259715</wp:posOffset>
                </wp:positionH>
                <wp:positionV relativeFrom="paragraph">
                  <wp:posOffset>94615</wp:posOffset>
                </wp:positionV>
                <wp:extent cx="5995167" cy="7237853"/>
                <wp:effectExtent l="0" t="0" r="5715" b="1270"/>
                <wp:wrapNone/>
                <wp:docPr id="98" name="グループ化 98"/>
                <wp:cNvGraphicFramePr/>
                <a:graphic xmlns:a="http://schemas.openxmlformats.org/drawingml/2006/main">
                  <a:graphicData uri="http://schemas.microsoft.com/office/word/2010/wordprocessingGroup">
                    <wpg:wgp>
                      <wpg:cNvGrpSpPr/>
                      <wpg:grpSpPr>
                        <a:xfrm>
                          <a:off x="0" y="0"/>
                          <a:ext cx="5995167" cy="7237853"/>
                          <a:chOff x="0" y="0"/>
                          <a:chExt cx="5995167" cy="7237853"/>
                        </a:xfrm>
                      </wpg:grpSpPr>
                      <wps:wsp>
                        <wps:cNvPr id="99" name="テキスト ボックス 99"/>
                        <wps:cNvSpPr txBox="1"/>
                        <wps:spPr>
                          <a:xfrm>
                            <a:off x="1528549" y="0"/>
                            <a:ext cx="2987723" cy="791951"/>
                          </a:xfrm>
                          <a:prstGeom prst="rect">
                            <a:avLst/>
                          </a:prstGeom>
                          <a:solidFill>
                            <a:schemeClr val="lt1"/>
                          </a:solidFill>
                          <a:ln w="6350">
                            <a:noFill/>
                          </a:ln>
                        </wps:spPr>
                        <wps:txbx>
                          <w:txbxContent>
                            <w:p w14:paraId="65DCF6CD" w14:textId="77777777" w:rsidR="00EC0C4A" w:rsidRDefault="009A7FE4" w:rsidP="00EC0C4A">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奨　励</w:t>
                              </w:r>
                              <w:r w:rsidR="00EC0C4A" w:rsidRPr="007F6E43">
                                <w:rPr>
                                  <w:rFonts w:ascii="HG正楷書体-PRO" w:eastAsia="HG正楷書体-PRO" w:hint="eastAsia"/>
                                  <w:b/>
                                  <w:sz w:val="56"/>
                                  <w:szCs w:val="40"/>
                                </w:rPr>
                                <w:t xml:space="preserve">　賞</w:t>
                              </w:r>
                            </w:p>
                            <w:p w14:paraId="68F4F268" w14:textId="77777777" w:rsidR="00EC0C4A" w:rsidRDefault="00EC0C4A" w:rsidP="00EC0C4A">
                              <w:pPr>
                                <w:jc w:val="center"/>
                              </w:pPr>
                              <w:r>
                                <w:rPr>
                                  <w:noProof/>
                                </w:rPr>
                                <w:drawing>
                                  <wp:inline distT="0" distB="0" distL="0" distR="0" wp14:anchorId="76025A4E" wp14:editId="534F5773">
                                    <wp:extent cx="2592000" cy="152400"/>
                                    <wp:effectExtent l="57150" t="0" r="0" b="76200"/>
                                    <wp:docPr id="107" name="図 107"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100"/>
                        <wps:cNvSpPr txBox="1"/>
                        <wps:spPr>
                          <a:xfrm>
                            <a:off x="0" y="791570"/>
                            <a:ext cx="2104830" cy="432441"/>
                          </a:xfrm>
                          <a:prstGeom prst="rect">
                            <a:avLst/>
                          </a:prstGeom>
                          <a:solidFill>
                            <a:schemeClr val="lt1"/>
                          </a:solidFill>
                          <a:ln w="6350">
                            <a:noFill/>
                          </a:ln>
                        </wps:spPr>
                        <wps:txbx>
                          <w:txbxContent>
                            <w:p w14:paraId="7EF3E09F" w14:textId="77777777" w:rsidR="00EC0C4A" w:rsidRPr="007F6E43" w:rsidRDefault="009A7FE4" w:rsidP="00EC0C4A">
                              <w:pPr>
                                <w:jc w:val="left"/>
                              </w:pPr>
                              <w:r>
                                <w:rPr>
                                  <w:rFonts w:hAnsi="ＭＳ 明朝" w:hint="eastAsia"/>
                                  <w:sz w:val="40"/>
                                  <w:szCs w:val="34"/>
                                </w:rPr>
                                <w:t>府民</w:t>
                              </w:r>
                              <w:r w:rsidR="00EC0C4A" w:rsidRPr="007F6E43">
                                <w:rPr>
                                  <w:rFonts w:hAnsi="ＭＳ 明朝" w:hint="eastAsia"/>
                                  <w:sz w:val="40"/>
                                  <w:szCs w:val="34"/>
                                </w:rPr>
                                <w:t>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テキスト ボックス 101"/>
                        <wps:cNvSpPr txBox="1"/>
                        <wps:spPr>
                          <a:xfrm>
                            <a:off x="204716" y="1364776"/>
                            <a:ext cx="4066163" cy="432408"/>
                          </a:xfrm>
                          <a:prstGeom prst="rect">
                            <a:avLst/>
                          </a:prstGeom>
                          <a:solidFill>
                            <a:schemeClr val="lt1"/>
                          </a:solidFill>
                          <a:ln w="6350">
                            <a:noFill/>
                          </a:ln>
                        </wps:spPr>
                        <wps:txbx>
                          <w:txbxContent>
                            <w:p w14:paraId="48943E58" w14:textId="77777777" w:rsidR="00EC0C4A" w:rsidRDefault="009A7FE4" w:rsidP="00EC0C4A">
                              <w:r>
                                <w:rPr>
                                  <w:rFonts w:hAnsi="ＭＳ 明朝" w:hint="eastAsia"/>
                                  <w:b/>
                                  <w:sz w:val="36"/>
                                  <w:szCs w:val="34"/>
                                </w:rPr>
                                <w:t>かしわら</w:t>
                              </w:r>
                              <w:r>
                                <w:rPr>
                                  <w:rFonts w:hAnsi="ＭＳ 明朝"/>
                                  <w:b/>
                                  <w:sz w:val="36"/>
                                  <w:szCs w:val="34"/>
                                </w:rPr>
                                <w:t>森の会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テキスト ボックス 102"/>
                        <wps:cNvSpPr txBox="1"/>
                        <wps:spPr>
                          <a:xfrm>
                            <a:off x="204716" y="1787856"/>
                            <a:ext cx="5398905" cy="720000"/>
                          </a:xfrm>
                          <a:prstGeom prst="rect">
                            <a:avLst/>
                          </a:prstGeom>
                          <a:solidFill>
                            <a:schemeClr val="lt1"/>
                          </a:solidFill>
                          <a:ln w="6350">
                            <a:noFill/>
                          </a:ln>
                        </wps:spPr>
                        <wps:txbx>
                          <w:txbxContent>
                            <w:p w14:paraId="7ED76440" w14:textId="77777777" w:rsidR="001E2716" w:rsidRDefault="00EC0C4A" w:rsidP="001E2716">
                              <w:pPr>
                                <w:spacing w:line="400" w:lineRule="exact"/>
                                <w:rPr>
                                  <w:b/>
                                  <w:sz w:val="26"/>
                                  <w:szCs w:val="26"/>
                                </w:rPr>
                              </w:pPr>
                              <w:r w:rsidRPr="001D0353">
                                <w:rPr>
                                  <w:rFonts w:hint="eastAsia"/>
                                  <w:b/>
                                  <w:sz w:val="26"/>
                                  <w:szCs w:val="26"/>
                                </w:rPr>
                                <w:t>【活動名】</w:t>
                              </w:r>
                              <w:r w:rsidR="001E2716">
                                <w:rPr>
                                  <w:rFonts w:hint="eastAsia"/>
                                  <w:b/>
                                  <w:sz w:val="26"/>
                                  <w:szCs w:val="26"/>
                                </w:rPr>
                                <w:t>玉手山</w:t>
                              </w:r>
                              <w:r w:rsidR="001E2716">
                                <w:rPr>
                                  <w:b/>
                                  <w:sz w:val="26"/>
                                  <w:szCs w:val="26"/>
                                </w:rPr>
                                <w:t>「</w:t>
                              </w:r>
                              <w:r w:rsidR="001E2716">
                                <w:rPr>
                                  <w:rFonts w:hint="eastAsia"/>
                                  <w:b/>
                                  <w:sz w:val="26"/>
                                  <w:szCs w:val="26"/>
                                </w:rPr>
                                <w:t>いぶらの</w:t>
                              </w:r>
                              <w:r w:rsidR="001E2716">
                                <w:rPr>
                                  <w:b/>
                                  <w:sz w:val="26"/>
                                  <w:szCs w:val="26"/>
                                </w:rPr>
                                <w:t>森」</w:t>
                              </w:r>
                              <w:r w:rsidR="001E2716">
                                <w:rPr>
                                  <w:rFonts w:hint="eastAsia"/>
                                  <w:b/>
                                  <w:sz w:val="26"/>
                                  <w:szCs w:val="26"/>
                                </w:rPr>
                                <w:t>里山整備</w:t>
                              </w:r>
                              <w:r w:rsidR="001E2716">
                                <w:rPr>
                                  <w:b/>
                                  <w:sz w:val="26"/>
                                  <w:szCs w:val="26"/>
                                </w:rPr>
                                <w:t>で、</w:t>
                              </w:r>
                            </w:p>
                            <w:p w14:paraId="282DE7DC" w14:textId="77777777" w:rsidR="001E2716" w:rsidRPr="00507CF8" w:rsidRDefault="001E2716" w:rsidP="001E2716">
                              <w:pPr>
                                <w:spacing w:line="400" w:lineRule="exact"/>
                                <w:ind w:firstLineChars="500" w:firstLine="1305"/>
                                <w:rPr>
                                  <w:b/>
                                  <w:sz w:val="26"/>
                                  <w:szCs w:val="26"/>
                                </w:rPr>
                              </w:pPr>
                              <w:r>
                                <w:rPr>
                                  <w:rFonts w:hint="eastAsia"/>
                                  <w:b/>
                                  <w:sz w:val="26"/>
                                  <w:szCs w:val="26"/>
                                </w:rPr>
                                <w:t>“子ども</w:t>
                              </w:r>
                              <w:r>
                                <w:rPr>
                                  <w:b/>
                                  <w:sz w:val="26"/>
                                  <w:szCs w:val="26"/>
                                </w:rPr>
                                <w:t>自然体験の森づくり</w:t>
                              </w:r>
                              <w:r>
                                <w:rPr>
                                  <w:rFonts w:hint="eastAsia"/>
                                  <w:b/>
                                  <w:sz w:val="26"/>
                                  <w:szCs w:val="26"/>
                                </w:rPr>
                                <w:t>”</w:t>
                              </w:r>
                            </w:p>
                            <w:p w14:paraId="04249919" w14:textId="77777777" w:rsidR="00EC0C4A" w:rsidRPr="00507CF8" w:rsidRDefault="00EC0C4A" w:rsidP="00EC0C4A">
                              <w:pPr>
                                <w:spacing w:line="400" w:lineRule="exact"/>
                                <w:ind w:firstLineChars="500" w:firstLine="1305"/>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103"/>
                        <wps:cNvSpPr txBox="1"/>
                        <wps:spPr>
                          <a:xfrm>
                            <a:off x="27295" y="2511188"/>
                            <a:ext cx="5902960" cy="1656000"/>
                          </a:xfrm>
                          <a:prstGeom prst="rect">
                            <a:avLst/>
                          </a:prstGeom>
                          <a:solidFill>
                            <a:schemeClr val="lt1"/>
                          </a:solidFill>
                          <a:ln w="6350">
                            <a:noFill/>
                          </a:ln>
                        </wps:spPr>
                        <wps:txbx>
                          <w:txbxContent>
                            <w:p w14:paraId="4F98D506" w14:textId="034662DA" w:rsidR="00E20ECA" w:rsidRDefault="00EC0C4A" w:rsidP="00E20ECA">
                              <w:pPr>
                                <w:spacing w:line="400" w:lineRule="exact"/>
                                <w:rPr>
                                  <w:sz w:val="24"/>
                                </w:rPr>
                              </w:pPr>
                              <w:r w:rsidRPr="00A841DC">
                                <w:rPr>
                                  <w:rFonts w:hint="eastAsia"/>
                                  <w:sz w:val="24"/>
                                </w:rPr>
                                <w:t xml:space="preserve">　</w:t>
                              </w:r>
                              <w:r w:rsidR="00E20ECA">
                                <w:rPr>
                                  <w:rFonts w:hint="eastAsia"/>
                                  <w:sz w:val="24"/>
                                </w:rPr>
                                <w:t>柏原市内の森林・里山にて、一般市民を対象に、自然を学び、楽しむことを目的とした「自然観察会」を開催されています。また、柏原市と連携し、市立玉手山公園に隣接する荒れた森林の間伐整備を行うとともに、</w:t>
                              </w:r>
                              <w:r w:rsidR="00020382">
                                <w:rPr>
                                  <w:rFonts w:hint="eastAsia"/>
                                  <w:sz w:val="24"/>
                                </w:rPr>
                                <w:t>子どもたちの自然体験学習や文化活動のできる空間整備を行う「いぶらの森」づくりにも取り組まれています。</w:t>
                              </w:r>
                            </w:p>
                            <w:p w14:paraId="39146B41" w14:textId="629AE4BB" w:rsidR="00EC0C4A" w:rsidRPr="00E20ECA" w:rsidRDefault="00020382" w:rsidP="00EC0C4A">
                              <w:pPr>
                                <w:spacing w:line="400" w:lineRule="exact"/>
                                <w:rPr>
                                  <w:sz w:val="24"/>
                                </w:rPr>
                              </w:pPr>
                              <w:r>
                                <w:rPr>
                                  <w:rFonts w:hint="eastAsia"/>
                                  <w:sz w:val="24"/>
                                </w:rPr>
                                <w:t xml:space="preserve">　</w:t>
                              </w:r>
                              <w:r w:rsidR="005A7546">
                                <w:rPr>
                                  <w:rFonts w:hint="eastAsia"/>
                                  <w:sz w:val="24"/>
                                </w:rPr>
                                <w:t>地域への貢献度や、活動の多様性・専門性、教育的効果が大きい点が評価されました。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テキスト ボックス 104"/>
                        <wps:cNvSpPr txBox="1"/>
                        <wps:spPr>
                          <a:xfrm>
                            <a:off x="27295" y="4466713"/>
                            <a:ext cx="2950845" cy="2771140"/>
                          </a:xfrm>
                          <a:prstGeom prst="rect">
                            <a:avLst/>
                          </a:prstGeom>
                          <a:solidFill>
                            <a:schemeClr val="lt1"/>
                          </a:solidFill>
                          <a:ln w="6350">
                            <a:noFill/>
                          </a:ln>
                        </wps:spPr>
                        <wps:txbx>
                          <w:txbxContent>
                            <w:p w14:paraId="07819DC5" w14:textId="0BBA1704" w:rsidR="00EC0C4A" w:rsidRDefault="00E20ECA" w:rsidP="00EC0C4A">
                              <w:r>
                                <w:rPr>
                                  <w:noProof/>
                                </w:rPr>
                                <w:drawing>
                                  <wp:inline distT="0" distB="0" distL="0" distR="0" wp14:anchorId="7D11A48E" wp14:editId="1F4CD6C2">
                                    <wp:extent cx="2792222" cy="2123997"/>
                                    <wp:effectExtent l="0" t="0" r="825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森の中を歩く人々&#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2792222" cy="2123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テキスト ボックス 105"/>
                        <wps:cNvSpPr txBox="1"/>
                        <wps:spPr>
                          <a:xfrm>
                            <a:off x="2988583" y="4466639"/>
                            <a:ext cx="3006584" cy="2771140"/>
                          </a:xfrm>
                          <a:prstGeom prst="rect">
                            <a:avLst/>
                          </a:prstGeom>
                          <a:solidFill>
                            <a:schemeClr val="lt1"/>
                          </a:solidFill>
                          <a:ln w="6350">
                            <a:noFill/>
                          </a:ln>
                        </wps:spPr>
                        <wps:txbx>
                          <w:txbxContent>
                            <w:p w14:paraId="7879BB4B" w14:textId="4EDFC94E" w:rsidR="00EC0C4A" w:rsidRDefault="00E20ECA" w:rsidP="005D4BDE">
                              <w:pPr>
                                <w:jc w:val="center"/>
                              </w:pPr>
                              <w:r>
                                <w:rPr>
                                  <w:noProof/>
                                </w:rPr>
                                <w:drawing>
                                  <wp:inline distT="0" distB="0" distL="0" distR="0" wp14:anchorId="7A3AA62D" wp14:editId="270D155D">
                                    <wp:extent cx="2900888" cy="194399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人, 屋外, グループ, 草 が含まれている画像&#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2900888" cy="1943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FD8D7" id="グループ化 98" o:spid="_x0000_s1088" style="position:absolute;left:0;text-align:left;margin-left:20.45pt;margin-top:7.45pt;width:472.05pt;height:569.9pt;z-index:251738112;mso-width-relative:margin;mso-height-relative:margin" coordsize="59951,7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">
                <v:shape id="テキスト ボックス 99" o:spid="_x0000_s1089"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" fillcolor="white [3201]" stroked="f" strokeweight=".5pt">
                  <v:textbox>
                    <w:txbxContent>
                      <w:p w14:paraId="65DCF6CD" w14:textId="77777777" w:rsidR="00EC0C4A" w:rsidRDefault="009A7FE4" w:rsidP="00EC0C4A">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奨　励</w:t>
                        </w:r>
                        <w:r w:rsidR="00EC0C4A" w:rsidRPr="007F6E43">
                          <w:rPr>
                            <w:rFonts w:ascii="HG正楷書体-PRO" w:eastAsia="HG正楷書体-PRO" w:hint="eastAsia"/>
                            <w:b/>
                            <w:sz w:val="56"/>
                            <w:szCs w:val="40"/>
                          </w:rPr>
                          <w:t xml:space="preserve">　賞</w:t>
                        </w:r>
                      </w:p>
                      <w:p w14:paraId="68F4F268" w14:textId="77777777" w:rsidR="00EC0C4A" w:rsidRDefault="00EC0C4A" w:rsidP="00EC0C4A">
                        <w:pPr>
                          <w:jc w:val="center"/>
                        </w:pPr>
                        <w:r>
                          <w:rPr>
                            <w:noProof/>
                          </w:rPr>
                          <w:drawing>
                            <wp:inline distT="0" distB="0" distL="0" distR="0" wp14:anchorId="76025A4E" wp14:editId="534F5773">
                              <wp:extent cx="2592000" cy="152400"/>
                              <wp:effectExtent l="57150" t="0" r="0" b="76200"/>
                              <wp:docPr id="107" name="図 107"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100" o:spid="_x0000_s1090"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7EF3E09F" w14:textId="77777777" w:rsidR="00EC0C4A" w:rsidRPr="007F6E43" w:rsidRDefault="009A7FE4" w:rsidP="00EC0C4A">
                        <w:pPr>
                          <w:jc w:val="left"/>
                        </w:pPr>
                        <w:r>
                          <w:rPr>
                            <w:rFonts w:hAnsi="ＭＳ 明朝" w:hint="eastAsia"/>
                            <w:sz w:val="40"/>
                            <w:szCs w:val="34"/>
                          </w:rPr>
                          <w:t>府民</w:t>
                        </w:r>
                        <w:r w:rsidR="00EC0C4A" w:rsidRPr="007F6E43">
                          <w:rPr>
                            <w:rFonts w:hAnsi="ＭＳ 明朝" w:hint="eastAsia"/>
                            <w:sz w:val="40"/>
                            <w:szCs w:val="34"/>
                          </w:rPr>
                          <w:t>活動部門</w:t>
                        </w:r>
                      </w:p>
                    </w:txbxContent>
                  </v:textbox>
                </v:shape>
                <v:shape id="テキスト ボックス 101" o:spid="_x0000_s1091" type="#_x0000_t202" style="position:absolute;left:2047;top:13647;width:4066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48943E58" w14:textId="77777777" w:rsidR="00EC0C4A" w:rsidRDefault="009A7FE4" w:rsidP="00EC0C4A">
                        <w:r>
                          <w:rPr>
                            <w:rFonts w:hAnsi="ＭＳ 明朝" w:hint="eastAsia"/>
                            <w:b/>
                            <w:sz w:val="36"/>
                            <w:szCs w:val="34"/>
                          </w:rPr>
                          <w:t>かしわら</w:t>
                        </w:r>
                        <w:r>
                          <w:rPr>
                            <w:rFonts w:hAnsi="ＭＳ 明朝"/>
                            <w:b/>
                            <w:sz w:val="36"/>
                            <w:szCs w:val="34"/>
                          </w:rPr>
                          <w:t>森の会</w:t>
                        </w:r>
                      </w:p>
                    </w:txbxContent>
                  </v:textbox>
                </v:shape>
                <v:shape id="テキスト ボックス 102" o:spid="_x0000_s1092" type="#_x0000_t202" style="position:absolute;left:2047;top:17878;width:5398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" fillcolor="white [3201]" stroked="f" strokeweight=".5pt">
                  <v:textbox>
                    <w:txbxContent>
                      <w:p w14:paraId="7ED76440" w14:textId="77777777" w:rsidR="001E2716" w:rsidRDefault="00EC0C4A" w:rsidP="001E2716">
                        <w:pPr>
                          <w:spacing w:line="400" w:lineRule="exact"/>
                          <w:rPr>
                            <w:b/>
                            <w:sz w:val="26"/>
                            <w:szCs w:val="26"/>
                          </w:rPr>
                        </w:pPr>
                        <w:r w:rsidRPr="001D0353">
                          <w:rPr>
                            <w:rFonts w:hint="eastAsia"/>
                            <w:b/>
                            <w:sz w:val="26"/>
                            <w:szCs w:val="26"/>
                          </w:rPr>
                          <w:t>【活動名】</w:t>
                        </w:r>
                        <w:r w:rsidR="001E2716">
                          <w:rPr>
                            <w:rFonts w:hint="eastAsia"/>
                            <w:b/>
                            <w:sz w:val="26"/>
                            <w:szCs w:val="26"/>
                          </w:rPr>
                          <w:t>玉手山</w:t>
                        </w:r>
                        <w:r w:rsidR="001E2716">
                          <w:rPr>
                            <w:b/>
                            <w:sz w:val="26"/>
                            <w:szCs w:val="26"/>
                          </w:rPr>
                          <w:t>「</w:t>
                        </w:r>
                        <w:r w:rsidR="001E2716">
                          <w:rPr>
                            <w:rFonts w:hint="eastAsia"/>
                            <w:b/>
                            <w:sz w:val="26"/>
                            <w:szCs w:val="26"/>
                          </w:rPr>
                          <w:t>いぶらの</w:t>
                        </w:r>
                        <w:r w:rsidR="001E2716">
                          <w:rPr>
                            <w:b/>
                            <w:sz w:val="26"/>
                            <w:szCs w:val="26"/>
                          </w:rPr>
                          <w:t>森」</w:t>
                        </w:r>
                        <w:r w:rsidR="001E2716">
                          <w:rPr>
                            <w:rFonts w:hint="eastAsia"/>
                            <w:b/>
                            <w:sz w:val="26"/>
                            <w:szCs w:val="26"/>
                          </w:rPr>
                          <w:t>里山整備</w:t>
                        </w:r>
                        <w:r w:rsidR="001E2716">
                          <w:rPr>
                            <w:b/>
                            <w:sz w:val="26"/>
                            <w:szCs w:val="26"/>
                          </w:rPr>
                          <w:t>で、</w:t>
                        </w:r>
                      </w:p>
                      <w:p w14:paraId="282DE7DC" w14:textId="77777777" w:rsidR="001E2716" w:rsidRPr="00507CF8" w:rsidRDefault="001E2716" w:rsidP="001E2716">
                        <w:pPr>
                          <w:spacing w:line="400" w:lineRule="exact"/>
                          <w:ind w:firstLineChars="500" w:firstLine="1305"/>
                          <w:rPr>
                            <w:b/>
                            <w:sz w:val="26"/>
                            <w:szCs w:val="26"/>
                          </w:rPr>
                        </w:pPr>
                        <w:r>
                          <w:rPr>
                            <w:rFonts w:hint="eastAsia"/>
                            <w:b/>
                            <w:sz w:val="26"/>
                            <w:szCs w:val="26"/>
                          </w:rPr>
                          <w:t>“子ども</w:t>
                        </w:r>
                        <w:r>
                          <w:rPr>
                            <w:b/>
                            <w:sz w:val="26"/>
                            <w:szCs w:val="26"/>
                          </w:rPr>
                          <w:t>自然体験の森づくり</w:t>
                        </w:r>
                        <w:r>
                          <w:rPr>
                            <w:rFonts w:hint="eastAsia"/>
                            <w:b/>
                            <w:sz w:val="26"/>
                            <w:szCs w:val="26"/>
                          </w:rPr>
                          <w:t>”</w:t>
                        </w:r>
                      </w:p>
                      <w:p w14:paraId="04249919" w14:textId="77777777" w:rsidR="00EC0C4A" w:rsidRPr="00507CF8" w:rsidRDefault="00EC0C4A" w:rsidP="00EC0C4A">
                        <w:pPr>
                          <w:spacing w:line="400" w:lineRule="exact"/>
                          <w:ind w:firstLineChars="500" w:firstLine="1305"/>
                          <w:rPr>
                            <w:b/>
                            <w:sz w:val="26"/>
                            <w:szCs w:val="26"/>
                          </w:rPr>
                        </w:pPr>
                      </w:p>
                    </w:txbxContent>
                  </v:textbox>
                </v:shape>
                <v:shape id="テキスト ボックス 103" o:spid="_x0000_s1093" type="#_x0000_t202" style="position:absolute;left:272;top:25111;width:59030;height:1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4F98D506" w14:textId="034662DA" w:rsidR="00E20ECA" w:rsidRDefault="00EC0C4A" w:rsidP="00E20ECA">
                        <w:pPr>
                          <w:spacing w:line="400" w:lineRule="exact"/>
                          <w:rPr>
                            <w:sz w:val="24"/>
                          </w:rPr>
                        </w:pPr>
                        <w:r w:rsidRPr="00A841DC">
                          <w:rPr>
                            <w:rFonts w:hint="eastAsia"/>
                            <w:sz w:val="24"/>
                          </w:rPr>
                          <w:t xml:space="preserve">　</w:t>
                        </w:r>
                        <w:r w:rsidR="00E20ECA">
                          <w:rPr>
                            <w:rFonts w:hint="eastAsia"/>
                            <w:sz w:val="24"/>
                          </w:rPr>
                          <w:t>柏原市内の森林・里山にて、一般市民を対象に、自然を学び、楽しむことを目的とした「自然観察会」を開催されています。また、柏原市と連携し、市立玉手山公園に隣接する荒れた森林の間伐整備を行うとともに、</w:t>
                        </w:r>
                        <w:r w:rsidR="00020382">
                          <w:rPr>
                            <w:rFonts w:hint="eastAsia"/>
                            <w:sz w:val="24"/>
                          </w:rPr>
                          <w:t>子どもたちの自然体験学習や文化活動のできる空間整備を行う「いぶらの森」づくりにも取り組まれています。</w:t>
                        </w:r>
                      </w:p>
                      <w:p w14:paraId="39146B41" w14:textId="629AE4BB" w:rsidR="00EC0C4A" w:rsidRPr="00E20ECA" w:rsidRDefault="00020382" w:rsidP="00EC0C4A">
                        <w:pPr>
                          <w:spacing w:line="400" w:lineRule="exact"/>
                          <w:rPr>
                            <w:sz w:val="24"/>
                          </w:rPr>
                        </w:pPr>
                        <w:r>
                          <w:rPr>
                            <w:rFonts w:hint="eastAsia"/>
                            <w:sz w:val="24"/>
                          </w:rPr>
                          <w:t xml:space="preserve">　</w:t>
                        </w:r>
                        <w:r w:rsidR="005A7546">
                          <w:rPr>
                            <w:rFonts w:hint="eastAsia"/>
                            <w:sz w:val="24"/>
                          </w:rPr>
                          <w:t>地域への貢献度や、活動の多様性・専門性、教育的効果が大きい点が評価されました。</w:t>
                        </w:r>
                      </w:p>
                    </w:txbxContent>
                  </v:textbox>
                </v:shape>
                <v:shape id="テキスト ボックス 104" o:spid="_x0000_s1094" type="#_x0000_t202" style="position:absolute;left:272;top:44667;width:29509;height:2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07819DC5" w14:textId="0BBA1704" w:rsidR="00EC0C4A" w:rsidRDefault="00E20ECA" w:rsidP="00EC0C4A">
                        <w:r>
                          <w:rPr>
                            <w:noProof/>
                          </w:rPr>
                          <w:drawing>
                            <wp:inline distT="0" distB="0" distL="0" distR="0" wp14:anchorId="7D11A48E" wp14:editId="1F4CD6C2">
                              <wp:extent cx="2792222" cy="2123997"/>
                              <wp:effectExtent l="0" t="0" r="825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森の中を歩く人々&#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2792222" cy="2123997"/>
                                      </a:xfrm>
                                      <a:prstGeom prst="rect">
                                        <a:avLst/>
                                      </a:prstGeom>
                                    </pic:spPr>
                                  </pic:pic>
                                </a:graphicData>
                              </a:graphic>
                            </wp:inline>
                          </w:drawing>
                        </w:r>
                      </w:p>
                    </w:txbxContent>
                  </v:textbox>
                </v:shape>
                <v:shape id="テキスト ボックス 105" o:spid="_x0000_s1095" type="#_x0000_t202" style="position:absolute;left:29885;top:44666;width:30066;height:2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" fillcolor="white [3201]" stroked="f" strokeweight=".5pt">
                  <v:textbox>
                    <w:txbxContent>
                      <w:p w14:paraId="7879BB4B" w14:textId="4EDFC94E" w:rsidR="00EC0C4A" w:rsidRDefault="00E20ECA" w:rsidP="005D4BDE">
                        <w:pPr>
                          <w:jc w:val="center"/>
                        </w:pPr>
                        <w:r>
                          <w:rPr>
                            <w:noProof/>
                          </w:rPr>
                          <w:drawing>
                            <wp:inline distT="0" distB="0" distL="0" distR="0" wp14:anchorId="7A3AA62D" wp14:editId="270D155D">
                              <wp:extent cx="2900888" cy="194399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人, 屋外, グループ, 草 が含まれている画像&#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2900888" cy="1943997"/>
                                      </a:xfrm>
                                      <a:prstGeom prst="rect">
                                        <a:avLst/>
                                      </a:prstGeom>
                                    </pic:spPr>
                                  </pic:pic>
                                </a:graphicData>
                              </a:graphic>
                            </wp:inline>
                          </w:drawing>
                        </w:r>
                      </w:p>
                    </w:txbxContent>
                  </v:textbox>
                </v:shape>
              </v:group>
            </w:pict>
          </mc:Fallback>
        </mc:AlternateContent>
      </w:r>
    </w:p>
    <w:p w14:paraId="6B5AA95B" w14:textId="77777777" w:rsidR="00EC0C4A" w:rsidRPr="007E33C0" w:rsidRDefault="00EC0C4A" w:rsidP="00EC0C4A">
      <w:pPr>
        <w:rPr>
          <w:rFonts w:hAnsi="ＭＳ 明朝"/>
        </w:rPr>
      </w:pPr>
    </w:p>
    <w:p w14:paraId="101FF4C8" w14:textId="77777777" w:rsidR="00EC0C4A" w:rsidRPr="007E33C0" w:rsidRDefault="00EC0C4A" w:rsidP="00EC0C4A">
      <w:pPr>
        <w:rPr>
          <w:rFonts w:hAnsi="ＭＳ 明朝"/>
        </w:rPr>
      </w:pPr>
    </w:p>
    <w:p w14:paraId="34FE65B6" w14:textId="77777777" w:rsidR="00EC0C4A" w:rsidRPr="007E33C0" w:rsidRDefault="00EC0C4A" w:rsidP="00EC0C4A">
      <w:pPr>
        <w:rPr>
          <w:rFonts w:hAnsi="ＭＳ 明朝"/>
        </w:rPr>
      </w:pPr>
    </w:p>
    <w:p w14:paraId="1E90D4C8" w14:textId="77777777" w:rsidR="00EC0C4A" w:rsidRPr="007E33C0" w:rsidRDefault="00EC0C4A" w:rsidP="00EC0C4A">
      <w:pPr>
        <w:rPr>
          <w:rFonts w:hAnsi="ＭＳ 明朝"/>
        </w:rPr>
      </w:pPr>
    </w:p>
    <w:p w14:paraId="353FB215" w14:textId="77777777" w:rsidR="00EC0C4A" w:rsidRPr="007E33C0" w:rsidRDefault="00EC0C4A" w:rsidP="00EC0C4A">
      <w:pPr>
        <w:rPr>
          <w:rFonts w:hAnsi="ＭＳ 明朝"/>
        </w:rPr>
      </w:pPr>
    </w:p>
    <w:p w14:paraId="679F96A9" w14:textId="77777777" w:rsidR="00EC0C4A" w:rsidRPr="007E33C0" w:rsidRDefault="00EC0C4A" w:rsidP="00EC0C4A">
      <w:pPr>
        <w:rPr>
          <w:rFonts w:hAnsi="ＭＳ 明朝"/>
        </w:rPr>
      </w:pPr>
    </w:p>
    <w:p w14:paraId="7063B2B9" w14:textId="77777777" w:rsidR="00EC0C4A" w:rsidRPr="007E33C0" w:rsidRDefault="00EC0C4A" w:rsidP="00EC0C4A">
      <w:pPr>
        <w:rPr>
          <w:rFonts w:hAnsi="ＭＳ 明朝"/>
        </w:rPr>
      </w:pPr>
    </w:p>
    <w:p w14:paraId="3BCC6189" w14:textId="77777777" w:rsidR="00EC0C4A" w:rsidRPr="007E33C0" w:rsidRDefault="00EC0C4A" w:rsidP="00EC0C4A">
      <w:pPr>
        <w:rPr>
          <w:rFonts w:hAnsi="ＭＳ 明朝"/>
        </w:rPr>
      </w:pPr>
    </w:p>
    <w:p w14:paraId="2AC6A833" w14:textId="77777777" w:rsidR="00EC0C4A" w:rsidRPr="007E33C0" w:rsidRDefault="00EC0C4A" w:rsidP="00EC0C4A">
      <w:pPr>
        <w:rPr>
          <w:rFonts w:hAnsi="ＭＳ 明朝"/>
        </w:rPr>
      </w:pPr>
    </w:p>
    <w:p w14:paraId="222F87CB" w14:textId="77777777" w:rsidR="00EC0C4A" w:rsidRPr="007E33C0" w:rsidRDefault="00EC0C4A" w:rsidP="00EC0C4A">
      <w:pPr>
        <w:rPr>
          <w:rFonts w:hAnsi="ＭＳ 明朝"/>
        </w:rPr>
      </w:pPr>
    </w:p>
    <w:p w14:paraId="1479335E" w14:textId="77777777" w:rsidR="00EC0C4A" w:rsidRPr="007E33C0" w:rsidRDefault="00EC0C4A" w:rsidP="00EC0C4A">
      <w:pPr>
        <w:rPr>
          <w:rFonts w:hAnsi="ＭＳ 明朝"/>
        </w:rPr>
      </w:pPr>
    </w:p>
    <w:p w14:paraId="08B44E9B" w14:textId="77777777" w:rsidR="00EC0C4A" w:rsidRPr="007E33C0" w:rsidRDefault="00EC0C4A" w:rsidP="00EC0C4A">
      <w:pPr>
        <w:rPr>
          <w:rFonts w:hAnsi="ＭＳ 明朝"/>
        </w:rPr>
      </w:pPr>
    </w:p>
    <w:p w14:paraId="08383F4B" w14:textId="77777777" w:rsidR="00EC0C4A" w:rsidRPr="007E33C0" w:rsidRDefault="00EC0C4A" w:rsidP="00EC0C4A">
      <w:pPr>
        <w:rPr>
          <w:rFonts w:hAnsi="ＭＳ 明朝"/>
        </w:rPr>
      </w:pPr>
    </w:p>
    <w:p w14:paraId="70E0CF73" w14:textId="77777777" w:rsidR="00EC0C4A" w:rsidRPr="007E33C0" w:rsidRDefault="00EC0C4A" w:rsidP="00EC0C4A">
      <w:pPr>
        <w:rPr>
          <w:rFonts w:hAnsi="ＭＳ 明朝"/>
        </w:rPr>
      </w:pPr>
    </w:p>
    <w:p w14:paraId="7B83593F" w14:textId="77777777" w:rsidR="00EC0C4A" w:rsidRPr="007E33C0" w:rsidRDefault="00EC0C4A" w:rsidP="00EC0C4A">
      <w:pPr>
        <w:rPr>
          <w:rFonts w:hAnsi="ＭＳ 明朝"/>
        </w:rPr>
      </w:pPr>
    </w:p>
    <w:p w14:paraId="7903CA6F" w14:textId="77777777" w:rsidR="00EC0C4A" w:rsidRPr="007E33C0" w:rsidRDefault="00EC0C4A" w:rsidP="00EC0C4A">
      <w:pPr>
        <w:rPr>
          <w:rFonts w:hAnsi="ＭＳ 明朝"/>
        </w:rPr>
      </w:pPr>
    </w:p>
    <w:p w14:paraId="2179EA9B" w14:textId="77777777" w:rsidR="00EC0C4A" w:rsidRPr="007E33C0" w:rsidRDefault="00EC0C4A" w:rsidP="00EC0C4A">
      <w:pPr>
        <w:rPr>
          <w:rFonts w:hAnsi="ＭＳ 明朝"/>
        </w:rPr>
      </w:pPr>
    </w:p>
    <w:p w14:paraId="5D29ED89" w14:textId="77777777" w:rsidR="00EC0C4A" w:rsidRPr="007E33C0" w:rsidRDefault="00EC0C4A" w:rsidP="00EC0C4A">
      <w:pPr>
        <w:rPr>
          <w:rFonts w:hAnsi="ＭＳ 明朝"/>
        </w:rPr>
      </w:pPr>
    </w:p>
    <w:p w14:paraId="2C8A8793" w14:textId="77777777" w:rsidR="00EC0C4A" w:rsidRPr="007E33C0" w:rsidRDefault="00EC0C4A" w:rsidP="00EC0C4A">
      <w:pPr>
        <w:rPr>
          <w:rFonts w:hAnsi="ＭＳ 明朝"/>
        </w:rPr>
      </w:pPr>
    </w:p>
    <w:p w14:paraId="597FCDF8" w14:textId="77777777" w:rsidR="00EC0C4A" w:rsidRPr="007E33C0" w:rsidRDefault="00EC0C4A" w:rsidP="00EC0C4A">
      <w:pPr>
        <w:rPr>
          <w:rFonts w:hAnsi="ＭＳ 明朝"/>
        </w:rPr>
      </w:pPr>
    </w:p>
    <w:p w14:paraId="170D8C72" w14:textId="77777777" w:rsidR="00EC0C4A" w:rsidRPr="007E33C0" w:rsidRDefault="00EC0C4A" w:rsidP="00EC0C4A">
      <w:pPr>
        <w:rPr>
          <w:rFonts w:hAnsi="ＭＳ 明朝"/>
        </w:rPr>
      </w:pPr>
    </w:p>
    <w:p w14:paraId="7DD1B3B9" w14:textId="77777777" w:rsidR="00EC0C4A" w:rsidRPr="007E33C0" w:rsidRDefault="00EC0C4A" w:rsidP="00EC0C4A">
      <w:pPr>
        <w:rPr>
          <w:rFonts w:hAnsi="ＭＳ 明朝"/>
        </w:rPr>
      </w:pPr>
    </w:p>
    <w:p w14:paraId="70E8B6E4" w14:textId="77777777" w:rsidR="00EC0C4A" w:rsidRPr="007E33C0" w:rsidRDefault="00EC0C4A" w:rsidP="00EC0C4A">
      <w:pPr>
        <w:rPr>
          <w:rFonts w:hAnsi="ＭＳ 明朝"/>
        </w:rPr>
      </w:pPr>
    </w:p>
    <w:p w14:paraId="2ABD3E3E" w14:textId="77777777" w:rsidR="00EC0C4A" w:rsidRPr="007E33C0" w:rsidRDefault="00EC0C4A" w:rsidP="00EC0C4A">
      <w:pPr>
        <w:rPr>
          <w:rFonts w:hAnsi="ＭＳ 明朝"/>
        </w:rPr>
      </w:pPr>
    </w:p>
    <w:p w14:paraId="39099C47" w14:textId="77777777" w:rsidR="00EC0C4A" w:rsidRPr="007E33C0" w:rsidRDefault="00EC0C4A" w:rsidP="00EC0C4A">
      <w:pPr>
        <w:rPr>
          <w:rFonts w:hAnsi="ＭＳ 明朝"/>
        </w:rPr>
      </w:pPr>
    </w:p>
    <w:p w14:paraId="40BD1BC5" w14:textId="77777777" w:rsidR="00EC0C4A" w:rsidRPr="007E33C0" w:rsidRDefault="00EC0C4A" w:rsidP="00EC0C4A">
      <w:pPr>
        <w:rPr>
          <w:rFonts w:hAnsi="ＭＳ 明朝"/>
        </w:rPr>
      </w:pPr>
    </w:p>
    <w:p w14:paraId="31DF3573" w14:textId="77777777" w:rsidR="00EC0C4A" w:rsidRPr="007E33C0" w:rsidRDefault="00EC0C4A" w:rsidP="00EC0C4A">
      <w:pPr>
        <w:rPr>
          <w:rFonts w:hAnsi="ＭＳ 明朝"/>
        </w:rPr>
      </w:pPr>
    </w:p>
    <w:p w14:paraId="5B12514C" w14:textId="77777777" w:rsidR="00EC0C4A" w:rsidRPr="007E33C0" w:rsidRDefault="00EC0C4A" w:rsidP="00EC0C4A">
      <w:pPr>
        <w:rPr>
          <w:rFonts w:hAnsi="ＭＳ 明朝"/>
        </w:rPr>
      </w:pPr>
    </w:p>
    <w:p w14:paraId="68C5A640" w14:textId="77777777" w:rsidR="00EC0C4A" w:rsidRPr="007E33C0" w:rsidRDefault="00EC0C4A" w:rsidP="00EC0C4A">
      <w:pPr>
        <w:rPr>
          <w:rFonts w:hAnsi="ＭＳ 明朝"/>
        </w:rPr>
      </w:pPr>
    </w:p>
    <w:p w14:paraId="0187D6B2" w14:textId="77777777" w:rsidR="00EC0C4A" w:rsidRPr="007E33C0" w:rsidRDefault="00EC0C4A" w:rsidP="00EC0C4A">
      <w:pPr>
        <w:rPr>
          <w:rFonts w:hAnsi="ＭＳ 明朝"/>
        </w:rPr>
      </w:pPr>
    </w:p>
    <w:p w14:paraId="53441E4A" w14:textId="77777777" w:rsidR="00EC0C4A" w:rsidRPr="007E33C0" w:rsidRDefault="00EC0C4A" w:rsidP="00EC0C4A">
      <w:pPr>
        <w:rPr>
          <w:rFonts w:hAnsi="ＭＳ 明朝"/>
        </w:rPr>
      </w:pPr>
    </w:p>
    <w:p w14:paraId="774ADC7D" w14:textId="77777777" w:rsidR="00EC0C4A" w:rsidRPr="007E33C0" w:rsidRDefault="00EC0C4A" w:rsidP="00EC0C4A">
      <w:pPr>
        <w:rPr>
          <w:rFonts w:hAnsi="ＭＳ 明朝"/>
        </w:rPr>
      </w:pPr>
    </w:p>
    <w:p w14:paraId="0DF9AA63" w14:textId="77777777" w:rsidR="00EC0C4A" w:rsidRPr="007E33C0" w:rsidRDefault="00EC0C4A" w:rsidP="00EC0C4A">
      <w:pPr>
        <w:rPr>
          <w:rFonts w:hAnsi="ＭＳ 明朝"/>
        </w:rPr>
      </w:pPr>
    </w:p>
    <w:p w14:paraId="3E0A5EEC" w14:textId="77777777" w:rsidR="00EC0C4A" w:rsidRPr="007E33C0" w:rsidRDefault="00EC0C4A" w:rsidP="00EC0C4A">
      <w:pPr>
        <w:rPr>
          <w:rFonts w:hAnsi="ＭＳ 明朝"/>
        </w:rPr>
      </w:pPr>
    </w:p>
    <w:p w14:paraId="2EE85E19" w14:textId="77777777" w:rsidR="00EC0C4A" w:rsidRPr="007E33C0" w:rsidRDefault="00EC0C4A" w:rsidP="00EC0C4A">
      <w:pPr>
        <w:rPr>
          <w:rFonts w:hAnsi="ＭＳ 明朝"/>
        </w:rPr>
      </w:pPr>
    </w:p>
    <w:p w14:paraId="236EC12C" w14:textId="77777777" w:rsidR="00EC0C4A" w:rsidRPr="007E33C0" w:rsidRDefault="00EC0C4A" w:rsidP="00EC0C4A">
      <w:pPr>
        <w:rPr>
          <w:rFonts w:hAnsi="ＭＳ 明朝"/>
        </w:rPr>
      </w:pPr>
    </w:p>
    <w:p w14:paraId="6AF57186" w14:textId="77777777" w:rsidR="00EC0C4A" w:rsidRPr="007E33C0" w:rsidRDefault="00EC0C4A" w:rsidP="00EC0C4A">
      <w:pPr>
        <w:rPr>
          <w:rFonts w:hAnsi="ＭＳ 明朝"/>
        </w:rPr>
      </w:pPr>
    </w:p>
    <w:p w14:paraId="651118E3" w14:textId="77777777" w:rsidR="00EC0C4A" w:rsidRPr="007E33C0" w:rsidRDefault="00EC0C4A" w:rsidP="00EC0C4A">
      <w:pPr>
        <w:rPr>
          <w:rFonts w:hAnsi="ＭＳ 明朝"/>
        </w:rPr>
      </w:pPr>
    </w:p>
    <w:p w14:paraId="5BF4BC5E" w14:textId="77777777" w:rsidR="00EC0C4A" w:rsidRPr="007E33C0" w:rsidRDefault="00EC0C4A" w:rsidP="00EC0C4A">
      <w:pPr>
        <w:rPr>
          <w:rFonts w:hAnsi="ＭＳ 明朝"/>
        </w:rPr>
      </w:pPr>
    </w:p>
    <w:p w14:paraId="56EB3E4F" w14:textId="77777777" w:rsidR="00EC0C4A" w:rsidRPr="007E33C0" w:rsidRDefault="00EC0C4A" w:rsidP="00EC0C4A">
      <w:pPr>
        <w:rPr>
          <w:rFonts w:hAnsi="ＭＳ 明朝"/>
        </w:rPr>
      </w:pPr>
    </w:p>
    <w:p w14:paraId="19C24693" w14:textId="77777777" w:rsidR="00EC0C4A" w:rsidRPr="007E33C0" w:rsidRDefault="00EC0C4A" w:rsidP="00EC0C4A">
      <w:pPr>
        <w:rPr>
          <w:rFonts w:hAnsi="ＭＳ 明朝"/>
        </w:rPr>
      </w:pPr>
    </w:p>
    <w:p w14:paraId="4D1A4221" w14:textId="77777777" w:rsidR="00EC0C4A" w:rsidRPr="007E33C0" w:rsidRDefault="00EC0C4A" w:rsidP="00EC0C4A">
      <w:pPr>
        <w:rPr>
          <w:rFonts w:hAnsi="ＭＳ 明朝"/>
        </w:rPr>
      </w:pPr>
    </w:p>
    <w:p w14:paraId="0367C5D5" w14:textId="77777777" w:rsidR="00EC0C4A" w:rsidRPr="007E33C0" w:rsidRDefault="00EC0C4A" w:rsidP="00EC0C4A">
      <w:pPr>
        <w:rPr>
          <w:rFonts w:hAnsi="ＭＳ 明朝"/>
        </w:rPr>
      </w:pPr>
    </w:p>
    <w:p w14:paraId="3F1D27B0" w14:textId="77777777" w:rsidR="00EC0C4A" w:rsidRDefault="00EC0C4A" w:rsidP="007E33C0">
      <w:pPr>
        <w:rPr>
          <w:rFonts w:hAnsi="ＭＳ 明朝"/>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9A7FE4" w:rsidRPr="004F7F98" w14:paraId="03CDCA59" w14:textId="77777777" w:rsidTr="00EF45A4">
        <w:trPr>
          <w:trHeight w:val="981"/>
        </w:trPr>
        <w:tc>
          <w:tcPr>
            <w:tcW w:w="1951" w:type="dxa"/>
            <w:tcBorders>
              <w:top w:val="nil"/>
              <w:left w:val="nil"/>
              <w:bottom w:val="nil"/>
              <w:right w:val="nil"/>
            </w:tcBorders>
            <w:shd w:val="clear" w:color="auto" w:fill="auto"/>
          </w:tcPr>
          <w:p w14:paraId="5C886453" w14:textId="77777777" w:rsidR="009A7FE4" w:rsidRPr="004F7F98" w:rsidRDefault="009A7FE4" w:rsidP="00EF45A4">
            <w:r w:rsidRPr="006963A8">
              <w:rPr>
                <w:noProof/>
              </w:rPr>
              <w:lastRenderedPageBreak/>
              <w:drawing>
                <wp:anchor distT="0" distB="0" distL="114300" distR="114300" simplePos="0" relativeHeight="251740160" behindDoc="1" locked="0" layoutInCell="1" allowOverlap="1" wp14:anchorId="24F26259" wp14:editId="01B3B472">
                  <wp:simplePos x="0" y="0"/>
                  <wp:positionH relativeFrom="margin">
                    <wp:posOffset>-66040</wp:posOffset>
                  </wp:positionH>
                  <wp:positionV relativeFrom="paragraph">
                    <wp:posOffset>22960</wp:posOffset>
                  </wp:positionV>
                  <wp:extent cx="1247775" cy="562987"/>
                  <wp:effectExtent l="0" t="0" r="0" b="889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777DB8BD" w14:textId="77777777" w:rsidR="009A7FE4" w:rsidRPr="004F7F98" w:rsidRDefault="009A7FE4" w:rsidP="00EF45A4">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Pr="004F7F98">
              <w:rPr>
                <w:rFonts w:ascii="HG正楷書体-PRO" w:eastAsia="HG正楷書体-PRO" w:hint="eastAsia"/>
                <w:b/>
                <w:sz w:val="36"/>
                <w:szCs w:val="36"/>
              </w:rPr>
              <w:t>年度 おおさか環境賞を受賞された皆さま</w:t>
            </w:r>
          </w:p>
          <w:p w14:paraId="2D251CC7" w14:textId="77777777" w:rsidR="009A7FE4" w:rsidRPr="004F7F98" w:rsidRDefault="009A7FE4" w:rsidP="00EF45A4">
            <w:pPr>
              <w:spacing w:line="240" w:lineRule="exact"/>
              <w:jc w:val="right"/>
            </w:pPr>
            <w:r w:rsidRPr="004F7F98">
              <w:rPr>
                <w:rFonts w:hint="eastAsia"/>
              </w:rPr>
              <w:t>（敬称略）</w:t>
            </w:r>
          </w:p>
        </w:tc>
      </w:tr>
    </w:tbl>
    <w:p w14:paraId="08D879D3" w14:textId="77777777" w:rsidR="009A7FE4" w:rsidRDefault="009A7FE4" w:rsidP="009A7FE4">
      <w:pPr>
        <w:spacing w:line="360" w:lineRule="exact"/>
        <w:rPr>
          <w:rFonts w:hAnsi="ＭＳ 明朝"/>
        </w:rPr>
      </w:pPr>
    </w:p>
    <w:p w14:paraId="73C63DAF" w14:textId="77777777" w:rsidR="009A7FE4" w:rsidRPr="007E33C0" w:rsidRDefault="009A7FE4" w:rsidP="009A7FE4">
      <w:pPr>
        <w:rPr>
          <w:rFonts w:hAnsi="ＭＳ 明朝"/>
        </w:rPr>
      </w:pPr>
      <w:r>
        <w:rPr>
          <w:rFonts w:hAnsi="ＭＳ 明朝"/>
          <w:noProof/>
        </w:rPr>
        <mc:AlternateContent>
          <mc:Choice Requires="wpg">
            <w:drawing>
              <wp:anchor distT="0" distB="0" distL="114300" distR="114300" simplePos="0" relativeHeight="251741184" behindDoc="0" locked="0" layoutInCell="1" allowOverlap="1" wp14:anchorId="661E3129" wp14:editId="03B9823D">
                <wp:simplePos x="0" y="0"/>
                <wp:positionH relativeFrom="column">
                  <wp:posOffset>264833</wp:posOffset>
                </wp:positionH>
                <wp:positionV relativeFrom="paragraph">
                  <wp:posOffset>100444</wp:posOffset>
                </wp:positionV>
                <wp:extent cx="5939705" cy="7902698"/>
                <wp:effectExtent l="0" t="0" r="4445" b="3175"/>
                <wp:wrapNone/>
                <wp:docPr id="110" name="グループ化 110"/>
                <wp:cNvGraphicFramePr/>
                <a:graphic xmlns:a="http://schemas.openxmlformats.org/drawingml/2006/main">
                  <a:graphicData uri="http://schemas.microsoft.com/office/word/2010/wordprocessingGroup">
                    <wpg:wgp>
                      <wpg:cNvGrpSpPr/>
                      <wpg:grpSpPr>
                        <a:xfrm>
                          <a:off x="0" y="0"/>
                          <a:ext cx="5939705" cy="7902698"/>
                          <a:chOff x="0" y="0"/>
                          <a:chExt cx="5939705" cy="7902698"/>
                        </a:xfrm>
                      </wpg:grpSpPr>
                      <wps:wsp>
                        <wps:cNvPr id="111" name="テキスト ボックス 111"/>
                        <wps:cNvSpPr txBox="1"/>
                        <wps:spPr>
                          <a:xfrm>
                            <a:off x="1528549" y="0"/>
                            <a:ext cx="2987723" cy="791951"/>
                          </a:xfrm>
                          <a:prstGeom prst="rect">
                            <a:avLst/>
                          </a:prstGeom>
                          <a:solidFill>
                            <a:schemeClr val="lt1"/>
                          </a:solidFill>
                          <a:ln w="6350">
                            <a:noFill/>
                          </a:ln>
                        </wps:spPr>
                        <wps:txbx>
                          <w:txbxContent>
                            <w:p w14:paraId="0430510C" w14:textId="77777777" w:rsidR="009A7FE4" w:rsidRDefault="009A7FE4" w:rsidP="009A7FE4">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奨　励</w:t>
                              </w:r>
                              <w:r w:rsidRPr="007F6E43">
                                <w:rPr>
                                  <w:rFonts w:ascii="HG正楷書体-PRO" w:eastAsia="HG正楷書体-PRO" w:hint="eastAsia"/>
                                  <w:b/>
                                  <w:sz w:val="56"/>
                                  <w:szCs w:val="40"/>
                                </w:rPr>
                                <w:t xml:space="preserve">　賞</w:t>
                              </w:r>
                            </w:p>
                            <w:p w14:paraId="4CA1F155" w14:textId="77777777" w:rsidR="009A7FE4" w:rsidRDefault="009A7FE4" w:rsidP="009A7FE4">
                              <w:pPr>
                                <w:jc w:val="center"/>
                              </w:pPr>
                              <w:r>
                                <w:rPr>
                                  <w:noProof/>
                                </w:rPr>
                                <w:drawing>
                                  <wp:inline distT="0" distB="0" distL="0" distR="0" wp14:anchorId="25DAAD06" wp14:editId="512C7547">
                                    <wp:extent cx="2592000" cy="152400"/>
                                    <wp:effectExtent l="57150" t="0" r="0" b="76200"/>
                                    <wp:docPr id="119" name="図 119"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テキスト ボックス 112"/>
                        <wps:cNvSpPr txBox="1"/>
                        <wps:spPr>
                          <a:xfrm>
                            <a:off x="0" y="791570"/>
                            <a:ext cx="2104830" cy="432441"/>
                          </a:xfrm>
                          <a:prstGeom prst="rect">
                            <a:avLst/>
                          </a:prstGeom>
                          <a:solidFill>
                            <a:schemeClr val="lt1"/>
                          </a:solidFill>
                          <a:ln w="6350">
                            <a:noFill/>
                          </a:ln>
                        </wps:spPr>
                        <wps:txbx>
                          <w:txbxContent>
                            <w:p w14:paraId="46FC5056" w14:textId="77777777" w:rsidR="009A7FE4" w:rsidRPr="007F6E43" w:rsidRDefault="009A7FE4" w:rsidP="009A7FE4">
                              <w:pPr>
                                <w:jc w:val="left"/>
                              </w:pPr>
                              <w:r>
                                <w:rPr>
                                  <w:rFonts w:hAnsi="ＭＳ 明朝" w:hint="eastAsia"/>
                                  <w:sz w:val="40"/>
                                  <w:szCs w:val="34"/>
                                </w:rPr>
                                <w:t>府民</w:t>
                              </w:r>
                              <w:r w:rsidRPr="007F6E43">
                                <w:rPr>
                                  <w:rFonts w:hAnsi="ＭＳ 明朝" w:hint="eastAsia"/>
                                  <w:sz w:val="40"/>
                                  <w:szCs w:val="34"/>
                                </w:rPr>
                                <w:t>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テキスト ボックス 113"/>
                        <wps:cNvSpPr txBox="1"/>
                        <wps:spPr>
                          <a:xfrm>
                            <a:off x="204716" y="1364776"/>
                            <a:ext cx="4066163" cy="432408"/>
                          </a:xfrm>
                          <a:prstGeom prst="rect">
                            <a:avLst/>
                          </a:prstGeom>
                          <a:solidFill>
                            <a:schemeClr val="lt1"/>
                          </a:solidFill>
                          <a:ln w="6350">
                            <a:noFill/>
                          </a:ln>
                        </wps:spPr>
                        <wps:txbx>
                          <w:txbxContent>
                            <w:p w14:paraId="7A461D6A" w14:textId="77777777" w:rsidR="009A7FE4" w:rsidRDefault="009A7FE4" w:rsidP="009A7FE4">
                              <w:r>
                                <w:rPr>
                                  <w:rFonts w:hAnsi="ＭＳ 明朝" w:hint="eastAsia"/>
                                  <w:b/>
                                  <w:sz w:val="36"/>
                                  <w:szCs w:val="34"/>
                                </w:rPr>
                                <w:t>前田 芳</w:t>
                              </w:r>
                              <w:r>
                                <w:rPr>
                                  <w:rFonts w:hAnsi="ＭＳ 明朝"/>
                                  <w:b/>
                                  <w:sz w:val="36"/>
                                  <w:szCs w:val="34"/>
                                </w:rPr>
                                <w:t>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テキスト ボックス 114"/>
                        <wps:cNvSpPr txBox="1"/>
                        <wps:spPr>
                          <a:xfrm>
                            <a:off x="204697" y="1787828"/>
                            <a:ext cx="5725008" cy="720000"/>
                          </a:xfrm>
                          <a:prstGeom prst="rect">
                            <a:avLst/>
                          </a:prstGeom>
                          <a:solidFill>
                            <a:schemeClr val="lt1"/>
                          </a:solidFill>
                          <a:ln w="6350">
                            <a:noFill/>
                          </a:ln>
                        </wps:spPr>
                        <wps:txbx>
                          <w:txbxContent>
                            <w:p w14:paraId="276862B1" w14:textId="77777777" w:rsidR="001E2716" w:rsidRPr="00507CF8" w:rsidRDefault="009A7FE4" w:rsidP="001E2716">
                              <w:pPr>
                                <w:spacing w:line="400" w:lineRule="exact"/>
                                <w:rPr>
                                  <w:b/>
                                  <w:sz w:val="26"/>
                                  <w:szCs w:val="26"/>
                                </w:rPr>
                              </w:pPr>
                              <w:r w:rsidRPr="001D0353">
                                <w:rPr>
                                  <w:rFonts w:hint="eastAsia"/>
                                  <w:b/>
                                  <w:sz w:val="26"/>
                                  <w:szCs w:val="26"/>
                                </w:rPr>
                                <w:t>【活動名】</w:t>
                              </w:r>
                              <w:r w:rsidR="001E2716">
                                <w:rPr>
                                  <w:rFonts w:hint="eastAsia"/>
                                  <w:b/>
                                  <w:sz w:val="26"/>
                                  <w:szCs w:val="26"/>
                                </w:rPr>
                                <w:t>１.地域におけるESD（持続可能な</w:t>
                              </w:r>
                              <w:r w:rsidR="001E2716">
                                <w:rPr>
                                  <w:b/>
                                  <w:sz w:val="26"/>
                                  <w:szCs w:val="26"/>
                                </w:rPr>
                                <w:t>開発のための教育</w:t>
                              </w:r>
                              <w:r w:rsidR="001E2716">
                                <w:rPr>
                                  <w:rFonts w:hint="eastAsia"/>
                                  <w:b/>
                                  <w:sz w:val="26"/>
                                  <w:szCs w:val="26"/>
                                </w:rPr>
                                <w:t>）推進活動</w:t>
                              </w:r>
                            </w:p>
                            <w:p w14:paraId="6A9EE3A9" w14:textId="77777777" w:rsidR="009A7FE4" w:rsidRPr="00507CF8" w:rsidRDefault="001E2716" w:rsidP="009A7FE4">
                              <w:pPr>
                                <w:spacing w:line="400" w:lineRule="exact"/>
                                <w:ind w:firstLineChars="500" w:firstLine="1305"/>
                                <w:rPr>
                                  <w:b/>
                                  <w:sz w:val="26"/>
                                  <w:szCs w:val="26"/>
                                </w:rPr>
                              </w:pPr>
                              <w:r>
                                <w:rPr>
                                  <w:rFonts w:hint="eastAsia"/>
                                  <w:b/>
                                  <w:sz w:val="26"/>
                                  <w:szCs w:val="26"/>
                                </w:rPr>
                                <w:t>２.地域の</w:t>
                              </w:r>
                              <w:r>
                                <w:rPr>
                                  <w:b/>
                                  <w:sz w:val="26"/>
                                  <w:szCs w:val="26"/>
                                </w:rPr>
                                <w:t>持続可能社会に向けた</w:t>
                              </w:r>
                              <w:r>
                                <w:rPr>
                                  <w:rFonts w:hint="eastAsia"/>
                                  <w:b/>
                                  <w:sz w:val="26"/>
                                  <w:szCs w:val="26"/>
                                </w:rPr>
                                <w:t>行動</w:t>
                              </w:r>
                              <w:r>
                                <w:rPr>
                                  <w:b/>
                                  <w:sz w:val="26"/>
                                  <w:szCs w:val="26"/>
                                </w:rPr>
                                <w:t>への啓もう活動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27295" y="2511188"/>
                            <a:ext cx="5902960" cy="2626995"/>
                          </a:xfrm>
                          <a:prstGeom prst="rect">
                            <a:avLst/>
                          </a:prstGeom>
                          <a:solidFill>
                            <a:schemeClr val="lt1"/>
                          </a:solidFill>
                          <a:ln w="6350">
                            <a:noFill/>
                          </a:ln>
                        </wps:spPr>
                        <wps:txbx>
                          <w:txbxContent>
                            <w:p w14:paraId="05AB6FF2" w14:textId="73F891AE" w:rsidR="008B7E7F" w:rsidRPr="00A841DC" w:rsidRDefault="009A7FE4" w:rsidP="008B7E7F">
                              <w:pPr>
                                <w:spacing w:line="400" w:lineRule="exact"/>
                                <w:rPr>
                                  <w:sz w:val="24"/>
                                </w:rPr>
                              </w:pPr>
                              <w:r w:rsidRPr="00A841DC">
                                <w:rPr>
                                  <w:rFonts w:hint="eastAsia"/>
                                  <w:sz w:val="24"/>
                                </w:rPr>
                                <w:t xml:space="preserve">　</w:t>
                              </w:r>
                              <w:r w:rsidR="008B7E7F">
                                <w:rPr>
                                  <w:rFonts w:hint="eastAsia"/>
                                  <w:sz w:val="24"/>
                                </w:rPr>
                                <w:t>地域環境保全の取組みについて子どもたちに</w:t>
                              </w:r>
                              <w:r w:rsidR="00181C45">
                                <w:rPr>
                                  <w:rFonts w:hint="eastAsia"/>
                                  <w:sz w:val="24"/>
                                </w:rPr>
                                <w:t>伝える小学校出前授業や地域の関係団体との連携による川やため池の水質調査のコーディネート、環境カウンセラーとして、吹田市が開催する環境イベントなど、水環境に関する環境教育や事業者の環境経営支援に取り組まれています。</w:t>
                              </w:r>
                            </w:p>
                            <w:p w14:paraId="14C97F43" w14:textId="134736F4" w:rsidR="009A7FE4" w:rsidRPr="00A841DC" w:rsidRDefault="00181C45" w:rsidP="009A7FE4">
                              <w:pPr>
                                <w:spacing w:line="400" w:lineRule="exact"/>
                                <w:rPr>
                                  <w:sz w:val="24"/>
                                </w:rPr>
                              </w:pPr>
                              <w:r>
                                <w:rPr>
                                  <w:rFonts w:hint="eastAsia"/>
                                  <w:sz w:val="24"/>
                                </w:rPr>
                                <w:t xml:space="preserve">　</w:t>
                              </w:r>
                              <w:r w:rsidR="001E1FB5">
                                <w:rPr>
                                  <w:rFonts w:hint="eastAsia"/>
                                  <w:sz w:val="24"/>
                                </w:rPr>
                                <w:t>活動分野の専門性や、これまでに実施してきた活動の成果が評価されました。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テキスト ボックス 116"/>
                        <wps:cNvSpPr txBox="1"/>
                        <wps:spPr>
                          <a:xfrm>
                            <a:off x="27295" y="5131558"/>
                            <a:ext cx="2950845" cy="2771140"/>
                          </a:xfrm>
                          <a:prstGeom prst="rect">
                            <a:avLst/>
                          </a:prstGeom>
                          <a:solidFill>
                            <a:schemeClr val="lt1"/>
                          </a:solidFill>
                          <a:ln w="6350">
                            <a:noFill/>
                          </a:ln>
                        </wps:spPr>
                        <wps:txbx>
                          <w:txbxContent>
                            <w:p w14:paraId="2C45D7A1" w14:textId="62B281FF" w:rsidR="009A7FE4" w:rsidRDefault="001E1FB5" w:rsidP="005D4BDE">
                              <w:pPr>
                                <w:jc w:val="center"/>
                              </w:pPr>
                              <w:r>
                                <w:rPr>
                                  <w:noProof/>
                                </w:rPr>
                                <w:drawing>
                                  <wp:inline distT="0" distB="0" distL="0" distR="0" wp14:anchorId="753203BA" wp14:editId="657487BC">
                                    <wp:extent cx="2831781" cy="2123836"/>
                                    <wp:effectExtent l="0" t="0" r="698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人, 天井, 屋内, 民衆 が含まれている画像&#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2831781" cy="2123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テキスト ボックス 117"/>
                        <wps:cNvSpPr txBox="1"/>
                        <wps:spPr>
                          <a:xfrm>
                            <a:off x="2988860" y="5131558"/>
                            <a:ext cx="2950845" cy="2771140"/>
                          </a:xfrm>
                          <a:prstGeom prst="rect">
                            <a:avLst/>
                          </a:prstGeom>
                          <a:solidFill>
                            <a:schemeClr val="lt1"/>
                          </a:solidFill>
                          <a:ln w="6350">
                            <a:noFill/>
                          </a:ln>
                        </wps:spPr>
                        <wps:txbx>
                          <w:txbxContent>
                            <w:p w14:paraId="2D216CA0" w14:textId="59940941" w:rsidR="009A7FE4" w:rsidRDefault="001E1FB5" w:rsidP="005D4BDE">
                              <w:pPr>
                                <w:jc w:val="center"/>
                              </w:pPr>
                              <w:r>
                                <w:rPr>
                                  <w:noProof/>
                                </w:rPr>
                                <w:drawing>
                                  <wp:inline distT="0" distB="0" distL="0" distR="0" wp14:anchorId="1F33F8B4" wp14:editId="79ACF5E2">
                                    <wp:extent cx="2831781" cy="2123836"/>
                                    <wp:effectExtent l="0" t="0" r="698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30">
                                              <a:extLst>
                                                <a:ext uri="{28A0092B-C50C-407E-A947-70E740481C1C}">
                                                  <a14:useLocalDpi xmlns:a14="http://schemas.microsoft.com/office/drawing/2010/main" val="0"/>
                                                </a:ext>
                                              </a:extLst>
                                            </a:blip>
                                            <a:stretch>
                                              <a:fillRect/>
                                            </a:stretch>
                                          </pic:blipFill>
                                          <pic:spPr>
                                            <a:xfrm>
                                              <a:off x="0" y="0"/>
                                              <a:ext cx="2831781" cy="2123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E3129" id="グループ化 110" o:spid="_x0000_s1096" style="position:absolute;left:0;text-align:left;margin-left:20.85pt;margin-top:7.9pt;width:467.7pt;height:622.25pt;z-index:251741184" coordsize="59397,7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">
                <v:shape id="テキスト ボックス 111" o:spid="_x0000_s1097"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" fillcolor="white [3201]" stroked="f" strokeweight=".5pt">
                  <v:textbox>
                    <w:txbxContent>
                      <w:p w14:paraId="0430510C" w14:textId="77777777" w:rsidR="009A7FE4" w:rsidRDefault="009A7FE4" w:rsidP="009A7FE4">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奨　励</w:t>
                        </w:r>
                        <w:r w:rsidRPr="007F6E43">
                          <w:rPr>
                            <w:rFonts w:ascii="HG正楷書体-PRO" w:eastAsia="HG正楷書体-PRO" w:hint="eastAsia"/>
                            <w:b/>
                            <w:sz w:val="56"/>
                            <w:szCs w:val="40"/>
                          </w:rPr>
                          <w:t xml:space="preserve">　賞</w:t>
                        </w:r>
                      </w:p>
                      <w:p w14:paraId="4CA1F155" w14:textId="77777777" w:rsidR="009A7FE4" w:rsidRDefault="009A7FE4" w:rsidP="009A7FE4">
                        <w:pPr>
                          <w:jc w:val="center"/>
                        </w:pPr>
                        <w:r>
                          <w:rPr>
                            <w:noProof/>
                          </w:rPr>
                          <w:drawing>
                            <wp:inline distT="0" distB="0" distL="0" distR="0" wp14:anchorId="25DAAD06" wp14:editId="512C7547">
                              <wp:extent cx="2592000" cy="152400"/>
                              <wp:effectExtent l="57150" t="0" r="0" b="76200"/>
                              <wp:docPr id="119" name="図 119"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112" o:spid="_x0000_s1098"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46FC5056" w14:textId="77777777" w:rsidR="009A7FE4" w:rsidRPr="007F6E43" w:rsidRDefault="009A7FE4" w:rsidP="009A7FE4">
                        <w:pPr>
                          <w:jc w:val="left"/>
                        </w:pPr>
                        <w:r>
                          <w:rPr>
                            <w:rFonts w:hAnsi="ＭＳ 明朝" w:hint="eastAsia"/>
                            <w:sz w:val="40"/>
                            <w:szCs w:val="34"/>
                          </w:rPr>
                          <w:t>府民</w:t>
                        </w:r>
                        <w:r w:rsidRPr="007F6E43">
                          <w:rPr>
                            <w:rFonts w:hAnsi="ＭＳ 明朝" w:hint="eastAsia"/>
                            <w:sz w:val="40"/>
                            <w:szCs w:val="34"/>
                          </w:rPr>
                          <w:t>活動部門</w:t>
                        </w:r>
                      </w:p>
                    </w:txbxContent>
                  </v:textbox>
                </v:shape>
                <v:shape id="テキスト ボックス 113" o:spid="_x0000_s1099" type="#_x0000_t202" style="position:absolute;left:2047;top:13647;width:4066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" fillcolor="white [3201]" stroked="f" strokeweight=".5pt">
                  <v:textbox>
                    <w:txbxContent>
                      <w:p w14:paraId="7A461D6A" w14:textId="77777777" w:rsidR="009A7FE4" w:rsidRDefault="009A7FE4" w:rsidP="009A7FE4">
                        <w:r>
                          <w:rPr>
                            <w:rFonts w:hAnsi="ＭＳ 明朝" w:hint="eastAsia"/>
                            <w:b/>
                            <w:sz w:val="36"/>
                            <w:szCs w:val="34"/>
                          </w:rPr>
                          <w:t>前田 芳</w:t>
                        </w:r>
                        <w:r>
                          <w:rPr>
                            <w:rFonts w:hAnsi="ＭＳ 明朝"/>
                            <w:b/>
                            <w:sz w:val="36"/>
                            <w:szCs w:val="34"/>
                          </w:rPr>
                          <w:t>聰</w:t>
                        </w:r>
                      </w:p>
                    </w:txbxContent>
                  </v:textbox>
                </v:shape>
                <v:shape id="テキスト ボックス 114" o:spid="_x0000_s1100" type="#_x0000_t202" style="position:absolute;left:2046;top:17878;width:5725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" fillcolor="white [3201]" stroked="f" strokeweight=".5pt">
                  <v:textbox>
                    <w:txbxContent>
                      <w:p w14:paraId="276862B1" w14:textId="77777777" w:rsidR="001E2716" w:rsidRPr="00507CF8" w:rsidRDefault="009A7FE4" w:rsidP="001E2716">
                        <w:pPr>
                          <w:spacing w:line="400" w:lineRule="exact"/>
                          <w:rPr>
                            <w:b/>
                            <w:sz w:val="26"/>
                            <w:szCs w:val="26"/>
                          </w:rPr>
                        </w:pPr>
                        <w:r w:rsidRPr="001D0353">
                          <w:rPr>
                            <w:rFonts w:hint="eastAsia"/>
                            <w:b/>
                            <w:sz w:val="26"/>
                            <w:szCs w:val="26"/>
                          </w:rPr>
                          <w:t>【活動名】</w:t>
                        </w:r>
                        <w:r w:rsidR="001E2716">
                          <w:rPr>
                            <w:rFonts w:hint="eastAsia"/>
                            <w:b/>
                            <w:sz w:val="26"/>
                            <w:szCs w:val="26"/>
                          </w:rPr>
                          <w:t>１.地域におけるESD（持続可能な</w:t>
                        </w:r>
                        <w:r w:rsidR="001E2716">
                          <w:rPr>
                            <w:b/>
                            <w:sz w:val="26"/>
                            <w:szCs w:val="26"/>
                          </w:rPr>
                          <w:t>開発のための教育</w:t>
                        </w:r>
                        <w:r w:rsidR="001E2716">
                          <w:rPr>
                            <w:rFonts w:hint="eastAsia"/>
                            <w:b/>
                            <w:sz w:val="26"/>
                            <w:szCs w:val="26"/>
                          </w:rPr>
                          <w:t>）推進活動</w:t>
                        </w:r>
                      </w:p>
                      <w:p w14:paraId="6A9EE3A9" w14:textId="77777777" w:rsidR="009A7FE4" w:rsidRPr="00507CF8" w:rsidRDefault="001E2716" w:rsidP="009A7FE4">
                        <w:pPr>
                          <w:spacing w:line="400" w:lineRule="exact"/>
                          <w:ind w:firstLineChars="500" w:firstLine="1305"/>
                          <w:rPr>
                            <w:b/>
                            <w:sz w:val="26"/>
                            <w:szCs w:val="26"/>
                          </w:rPr>
                        </w:pPr>
                        <w:r>
                          <w:rPr>
                            <w:rFonts w:hint="eastAsia"/>
                            <w:b/>
                            <w:sz w:val="26"/>
                            <w:szCs w:val="26"/>
                          </w:rPr>
                          <w:t>２.地域の</w:t>
                        </w:r>
                        <w:r>
                          <w:rPr>
                            <w:b/>
                            <w:sz w:val="26"/>
                            <w:szCs w:val="26"/>
                          </w:rPr>
                          <w:t>持続可能社会に向けた</w:t>
                        </w:r>
                        <w:r>
                          <w:rPr>
                            <w:rFonts w:hint="eastAsia"/>
                            <w:b/>
                            <w:sz w:val="26"/>
                            <w:szCs w:val="26"/>
                          </w:rPr>
                          <w:t>行動</w:t>
                        </w:r>
                        <w:r>
                          <w:rPr>
                            <w:b/>
                            <w:sz w:val="26"/>
                            <w:szCs w:val="26"/>
                          </w:rPr>
                          <w:t>への啓もう活動</w:t>
                        </w:r>
                      </w:p>
                    </w:txbxContent>
                  </v:textbox>
                </v:shape>
                <v:shape id="テキスト ボックス 115" o:spid="_x0000_s1101" type="#_x0000_t202" style="position:absolute;left:272;top:25111;width:59030;height:26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14:paraId="05AB6FF2" w14:textId="73F891AE" w:rsidR="008B7E7F" w:rsidRPr="00A841DC" w:rsidRDefault="009A7FE4" w:rsidP="008B7E7F">
                        <w:pPr>
                          <w:spacing w:line="400" w:lineRule="exact"/>
                          <w:rPr>
                            <w:sz w:val="24"/>
                          </w:rPr>
                        </w:pPr>
                        <w:r w:rsidRPr="00A841DC">
                          <w:rPr>
                            <w:rFonts w:hint="eastAsia"/>
                            <w:sz w:val="24"/>
                          </w:rPr>
                          <w:t xml:space="preserve">　</w:t>
                        </w:r>
                        <w:r w:rsidR="008B7E7F">
                          <w:rPr>
                            <w:rFonts w:hint="eastAsia"/>
                            <w:sz w:val="24"/>
                          </w:rPr>
                          <w:t>地域環境保全の取組みについて子どもたちに</w:t>
                        </w:r>
                        <w:r w:rsidR="00181C45">
                          <w:rPr>
                            <w:rFonts w:hint="eastAsia"/>
                            <w:sz w:val="24"/>
                          </w:rPr>
                          <w:t>伝える小学校出前授業や地域の関係団体との連携による川やため池の水質調査のコーディネート、環境カウンセラーとして、吹田市が開催する環境イベントなど、水環境に関する環境教育や事業者の環境経営支援に取り組まれています。</w:t>
                        </w:r>
                      </w:p>
                      <w:p w14:paraId="14C97F43" w14:textId="134736F4" w:rsidR="009A7FE4" w:rsidRPr="00A841DC" w:rsidRDefault="00181C45" w:rsidP="009A7FE4">
                        <w:pPr>
                          <w:spacing w:line="400" w:lineRule="exact"/>
                          <w:rPr>
                            <w:sz w:val="24"/>
                          </w:rPr>
                        </w:pPr>
                        <w:r>
                          <w:rPr>
                            <w:rFonts w:hint="eastAsia"/>
                            <w:sz w:val="24"/>
                          </w:rPr>
                          <w:t xml:space="preserve">　</w:t>
                        </w:r>
                        <w:r w:rsidR="001E1FB5">
                          <w:rPr>
                            <w:rFonts w:hint="eastAsia"/>
                            <w:sz w:val="24"/>
                          </w:rPr>
                          <w:t>活動分野の専門性や、これまでに実施してきた活動の成果が評価されました。</w:t>
                        </w:r>
                      </w:p>
                    </w:txbxContent>
                  </v:textbox>
                </v:shape>
                <v:shape id="テキスト ボックス 116" o:spid="_x0000_s1102" type="#_x0000_t202" style="position:absolute;left:272;top:51315;width:29509;height:2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" fillcolor="white [3201]" stroked="f" strokeweight=".5pt">
                  <v:textbox>
                    <w:txbxContent>
                      <w:p w14:paraId="2C45D7A1" w14:textId="62B281FF" w:rsidR="009A7FE4" w:rsidRDefault="001E1FB5" w:rsidP="005D4BDE">
                        <w:pPr>
                          <w:jc w:val="center"/>
                        </w:pPr>
                        <w:r>
                          <w:rPr>
                            <w:noProof/>
                          </w:rPr>
                          <w:drawing>
                            <wp:inline distT="0" distB="0" distL="0" distR="0" wp14:anchorId="753203BA" wp14:editId="657487BC">
                              <wp:extent cx="2831781" cy="2123836"/>
                              <wp:effectExtent l="0" t="0" r="698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人, 天井, 屋内, 民衆 が含まれている画像&#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2831781" cy="2123836"/>
                                      </a:xfrm>
                                      <a:prstGeom prst="rect">
                                        <a:avLst/>
                                      </a:prstGeom>
                                    </pic:spPr>
                                  </pic:pic>
                                </a:graphicData>
                              </a:graphic>
                            </wp:inline>
                          </w:drawing>
                        </w:r>
                      </w:p>
                    </w:txbxContent>
                  </v:textbox>
                </v:shape>
                <v:shape id="テキスト ボックス 117" o:spid="_x0000_s1103" type="#_x0000_t202" style="position:absolute;left:29888;top:51315;width:29509;height:2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" fillcolor="white [3201]" stroked="f" strokeweight=".5pt">
                  <v:textbox>
                    <w:txbxContent>
                      <w:p w14:paraId="2D216CA0" w14:textId="59940941" w:rsidR="009A7FE4" w:rsidRDefault="001E1FB5" w:rsidP="005D4BDE">
                        <w:pPr>
                          <w:jc w:val="center"/>
                        </w:pPr>
                        <w:r>
                          <w:rPr>
                            <w:noProof/>
                          </w:rPr>
                          <w:drawing>
                            <wp:inline distT="0" distB="0" distL="0" distR="0" wp14:anchorId="1F33F8B4" wp14:editId="79ACF5E2">
                              <wp:extent cx="2831781" cy="2123836"/>
                              <wp:effectExtent l="0" t="0" r="698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30">
                                        <a:extLst>
                                          <a:ext uri="{28A0092B-C50C-407E-A947-70E740481C1C}">
                                            <a14:useLocalDpi xmlns:a14="http://schemas.microsoft.com/office/drawing/2010/main" val="0"/>
                                          </a:ext>
                                        </a:extLst>
                                      </a:blip>
                                      <a:stretch>
                                        <a:fillRect/>
                                      </a:stretch>
                                    </pic:blipFill>
                                    <pic:spPr>
                                      <a:xfrm>
                                        <a:off x="0" y="0"/>
                                        <a:ext cx="2831781" cy="2123836"/>
                                      </a:xfrm>
                                      <a:prstGeom prst="rect">
                                        <a:avLst/>
                                      </a:prstGeom>
                                    </pic:spPr>
                                  </pic:pic>
                                </a:graphicData>
                              </a:graphic>
                            </wp:inline>
                          </w:drawing>
                        </w:r>
                      </w:p>
                    </w:txbxContent>
                  </v:textbox>
                </v:shape>
              </v:group>
            </w:pict>
          </mc:Fallback>
        </mc:AlternateContent>
      </w:r>
    </w:p>
    <w:p w14:paraId="17395EF5" w14:textId="77777777" w:rsidR="009A7FE4" w:rsidRPr="007E33C0" w:rsidRDefault="009A7FE4" w:rsidP="009A7FE4">
      <w:pPr>
        <w:rPr>
          <w:rFonts w:hAnsi="ＭＳ 明朝"/>
        </w:rPr>
      </w:pPr>
    </w:p>
    <w:p w14:paraId="0EFCA490" w14:textId="77777777" w:rsidR="009A7FE4" w:rsidRPr="007E33C0" w:rsidRDefault="009A7FE4" w:rsidP="009A7FE4">
      <w:pPr>
        <w:rPr>
          <w:rFonts w:hAnsi="ＭＳ 明朝"/>
        </w:rPr>
      </w:pPr>
    </w:p>
    <w:p w14:paraId="0D41EDB3" w14:textId="77777777" w:rsidR="009A7FE4" w:rsidRPr="007E33C0" w:rsidRDefault="009A7FE4" w:rsidP="009A7FE4">
      <w:pPr>
        <w:rPr>
          <w:rFonts w:hAnsi="ＭＳ 明朝"/>
        </w:rPr>
      </w:pPr>
    </w:p>
    <w:p w14:paraId="3548A726" w14:textId="77777777" w:rsidR="009A7FE4" w:rsidRPr="007E33C0" w:rsidRDefault="009A7FE4" w:rsidP="009A7FE4">
      <w:pPr>
        <w:rPr>
          <w:rFonts w:hAnsi="ＭＳ 明朝"/>
        </w:rPr>
      </w:pPr>
    </w:p>
    <w:p w14:paraId="3F411C58" w14:textId="77777777" w:rsidR="009A7FE4" w:rsidRPr="007E33C0" w:rsidRDefault="009A7FE4" w:rsidP="009A7FE4">
      <w:pPr>
        <w:rPr>
          <w:rFonts w:hAnsi="ＭＳ 明朝"/>
        </w:rPr>
      </w:pPr>
    </w:p>
    <w:p w14:paraId="3FE93702" w14:textId="77777777" w:rsidR="009A7FE4" w:rsidRPr="007E33C0" w:rsidRDefault="009A7FE4" w:rsidP="009A7FE4">
      <w:pPr>
        <w:rPr>
          <w:rFonts w:hAnsi="ＭＳ 明朝"/>
        </w:rPr>
      </w:pPr>
    </w:p>
    <w:p w14:paraId="70F015CD" w14:textId="77777777" w:rsidR="009A7FE4" w:rsidRPr="007E33C0" w:rsidRDefault="009A7FE4" w:rsidP="009A7FE4">
      <w:pPr>
        <w:rPr>
          <w:rFonts w:hAnsi="ＭＳ 明朝"/>
        </w:rPr>
      </w:pPr>
    </w:p>
    <w:p w14:paraId="45813DA7" w14:textId="77777777" w:rsidR="009A7FE4" w:rsidRPr="007E33C0" w:rsidRDefault="009A7FE4" w:rsidP="009A7FE4">
      <w:pPr>
        <w:rPr>
          <w:rFonts w:hAnsi="ＭＳ 明朝"/>
        </w:rPr>
      </w:pPr>
    </w:p>
    <w:p w14:paraId="0A2703F7" w14:textId="77777777" w:rsidR="009A7FE4" w:rsidRPr="007E33C0" w:rsidRDefault="009A7FE4" w:rsidP="009A7FE4">
      <w:pPr>
        <w:rPr>
          <w:rFonts w:hAnsi="ＭＳ 明朝"/>
        </w:rPr>
      </w:pPr>
    </w:p>
    <w:p w14:paraId="15CFDB79" w14:textId="77777777" w:rsidR="009A7FE4" w:rsidRPr="007E33C0" w:rsidRDefault="009A7FE4" w:rsidP="009A7FE4">
      <w:pPr>
        <w:rPr>
          <w:rFonts w:hAnsi="ＭＳ 明朝"/>
        </w:rPr>
      </w:pPr>
    </w:p>
    <w:p w14:paraId="62236209" w14:textId="77777777" w:rsidR="009A7FE4" w:rsidRPr="007E33C0" w:rsidRDefault="009A7FE4" w:rsidP="009A7FE4">
      <w:pPr>
        <w:rPr>
          <w:rFonts w:hAnsi="ＭＳ 明朝"/>
        </w:rPr>
      </w:pPr>
    </w:p>
    <w:p w14:paraId="0274CC23" w14:textId="77777777" w:rsidR="009A7FE4" w:rsidRPr="007E33C0" w:rsidRDefault="009A7FE4" w:rsidP="009A7FE4">
      <w:pPr>
        <w:rPr>
          <w:rFonts w:hAnsi="ＭＳ 明朝"/>
        </w:rPr>
      </w:pPr>
    </w:p>
    <w:p w14:paraId="55C81E86" w14:textId="77777777" w:rsidR="009A7FE4" w:rsidRPr="007E33C0" w:rsidRDefault="009A7FE4" w:rsidP="009A7FE4">
      <w:pPr>
        <w:rPr>
          <w:rFonts w:hAnsi="ＭＳ 明朝"/>
        </w:rPr>
      </w:pPr>
    </w:p>
    <w:p w14:paraId="7947E347" w14:textId="77777777" w:rsidR="009A7FE4" w:rsidRPr="007E33C0" w:rsidRDefault="009A7FE4" w:rsidP="009A7FE4">
      <w:pPr>
        <w:rPr>
          <w:rFonts w:hAnsi="ＭＳ 明朝"/>
        </w:rPr>
      </w:pPr>
    </w:p>
    <w:p w14:paraId="55E72183" w14:textId="77777777" w:rsidR="009A7FE4" w:rsidRPr="007E33C0" w:rsidRDefault="009A7FE4" w:rsidP="009A7FE4">
      <w:pPr>
        <w:rPr>
          <w:rFonts w:hAnsi="ＭＳ 明朝"/>
        </w:rPr>
      </w:pPr>
    </w:p>
    <w:p w14:paraId="1EFD8F36" w14:textId="77777777" w:rsidR="009A7FE4" w:rsidRPr="007E33C0" w:rsidRDefault="009A7FE4" w:rsidP="009A7FE4">
      <w:pPr>
        <w:rPr>
          <w:rFonts w:hAnsi="ＭＳ 明朝"/>
        </w:rPr>
      </w:pPr>
    </w:p>
    <w:p w14:paraId="006BBE52" w14:textId="77777777" w:rsidR="009A7FE4" w:rsidRPr="007E33C0" w:rsidRDefault="009A7FE4" w:rsidP="009A7FE4">
      <w:pPr>
        <w:rPr>
          <w:rFonts w:hAnsi="ＭＳ 明朝"/>
        </w:rPr>
      </w:pPr>
    </w:p>
    <w:p w14:paraId="40711001" w14:textId="77777777" w:rsidR="009A7FE4" w:rsidRPr="007E33C0" w:rsidRDefault="009A7FE4" w:rsidP="009A7FE4">
      <w:pPr>
        <w:rPr>
          <w:rFonts w:hAnsi="ＭＳ 明朝"/>
        </w:rPr>
      </w:pPr>
    </w:p>
    <w:p w14:paraId="4C7FC364" w14:textId="77777777" w:rsidR="009A7FE4" w:rsidRPr="007E33C0" w:rsidRDefault="009A7FE4" w:rsidP="009A7FE4">
      <w:pPr>
        <w:rPr>
          <w:rFonts w:hAnsi="ＭＳ 明朝"/>
        </w:rPr>
      </w:pPr>
    </w:p>
    <w:p w14:paraId="5C77AE24" w14:textId="77777777" w:rsidR="009A7FE4" w:rsidRPr="007E33C0" w:rsidRDefault="009A7FE4" w:rsidP="009A7FE4">
      <w:pPr>
        <w:rPr>
          <w:rFonts w:hAnsi="ＭＳ 明朝"/>
        </w:rPr>
      </w:pPr>
    </w:p>
    <w:p w14:paraId="76607A9C" w14:textId="77777777" w:rsidR="009A7FE4" w:rsidRPr="007E33C0" w:rsidRDefault="009A7FE4" w:rsidP="009A7FE4">
      <w:pPr>
        <w:rPr>
          <w:rFonts w:hAnsi="ＭＳ 明朝"/>
        </w:rPr>
      </w:pPr>
    </w:p>
    <w:p w14:paraId="6E4CA336" w14:textId="77777777" w:rsidR="009A7FE4" w:rsidRPr="007E33C0" w:rsidRDefault="009A7FE4" w:rsidP="009A7FE4">
      <w:pPr>
        <w:rPr>
          <w:rFonts w:hAnsi="ＭＳ 明朝"/>
        </w:rPr>
      </w:pPr>
    </w:p>
    <w:p w14:paraId="0D1E483B" w14:textId="77777777" w:rsidR="009A7FE4" w:rsidRPr="007E33C0" w:rsidRDefault="009A7FE4" w:rsidP="009A7FE4">
      <w:pPr>
        <w:rPr>
          <w:rFonts w:hAnsi="ＭＳ 明朝"/>
        </w:rPr>
      </w:pPr>
    </w:p>
    <w:p w14:paraId="5DC5AB6A" w14:textId="77777777" w:rsidR="009A7FE4" w:rsidRPr="007E33C0" w:rsidRDefault="009A7FE4" w:rsidP="009A7FE4">
      <w:pPr>
        <w:rPr>
          <w:rFonts w:hAnsi="ＭＳ 明朝"/>
        </w:rPr>
      </w:pPr>
    </w:p>
    <w:p w14:paraId="034DF341" w14:textId="77777777" w:rsidR="009A7FE4" w:rsidRPr="007E33C0" w:rsidRDefault="009A7FE4" w:rsidP="009A7FE4">
      <w:pPr>
        <w:rPr>
          <w:rFonts w:hAnsi="ＭＳ 明朝"/>
        </w:rPr>
      </w:pPr>
    </w:p>
    <w:p w14:paraId="6079ADBF" w14:textId="77777777" w:rsidR="009A7FE4" w:rsidRPr="007E33C0" w:rsidRDefault="009A7FE4" w:rsidP="009A7FE4">
      <w:pPr>
        <w:rPr>
          <w:rFonts w:hAnsi="ＭＳ 明朝"/>
        </w:rPr>
      </w:pPr>
    </w:p>
    <w:p w14:paraId="370B6DE1" w14:textId="77777777" w:rsidR="009A7FE4" w:rsidRPr="007E33C0" w:rsidRDefault="009A7FE4" w:rsidP="009A7FE4">
      <w:pPr>
        <w:rPr>
          <w:rFonts w:hAnsi="ＭＳ 明朝"/>
        </w:rPr>
      </w:pPr>
    </w:p>
    <w:p w14:paraId="4C831406" w14:textId="77777777" w:rsidR="009A7FE4" w:rsidRPr="007E33C0" w:rsidRDefault="009A7FE4" w:rsidP="009A7FE4">
      <w:pPr>
        <w:rPr>
          <w:rFonts w:hAnsi="ＭＳ 明朝"/>
        </w:rPr>
      </w:pPr>
    </w:p>
    <w:p w14:paraId="5BA4085D" w14:textId="77777777" w:rsidR="009A7FE4" w:rsidRPr="007E33C0" w:rsidRDefault="009A7FE4" w:rsidP="009A7FE4">
      <w:pPr>
        <w:rPr>
          <w:rFonts w:hAnsi="ＭＳ 明朝"/>
        </w:rPr>
      </w:pPr>
    </w:p>
    <w:p w14:paraId="3EE1BDFD" w14:textId="77777777" w:rsidR="009A7FE4" w:rsidRPr="007E33C0" w:rsidRDefault="009A7FE4" w:rsidP="009A7FE4">
      <w:pPr>
        <w:rPr>
          <w:rFonts w:hAnsi="ＭＳ 明朝"/>
        </w:rPr>
      </w:pPr>
    </w:p>
    <w:p w14:paraId="75426375" w14:textId="77777777" w:rsidR="009A7FE4" w:rsidRPr="007E33C0" w:rsidRDefault="009A7FE4" w:rsidP="009A7FE4">
      <w:pPr>
        <w:rPr>
          <w:rFonts w:hAnsi="ＭＳ 明朝"/>
        </w:rPr>
      </w:pPr>
    </w:p>
    <w:p w14:paraId="0EEE6376" w14:textId="77777777" w:rsidR="009A7FE4" w:rsidRPr="007E33C0" w:rsidRDefault="009A7FE4" w:rsidP="009A7FE4">
      <w:pPr>
        <w:rPr>
          <w:rFonts w:hAnsi="ＭＳ 明朝"/>
        </w:rPr>
      </w:pPr>
    </w:p>
    <w:p w14:paraId="6A6A6554" w14:textId="77777777" w:rsidR="009A7FE4" w:rsidRPr="007E33C0" w:rsidRDefault="009A7FE4" w:rsidP="009A7FE4">
      <w:pPr>
        <w:rPr>
          <w:rFonts w:hAnsi="ＭＳ 明朝"/>
        </w:rPr>
      </w:pPr>
    </w:p>
    <w:p w14:paraId="0EBE41F4" w14:textId="77777777" w:rsidR="009A7FE4" w:rsidRPr="007E33C0" w:rsidRDefault="009A7FE4" w:rsidP="009A7FE4">
      <w:pPr>
        <w:rPr>
          <w:rFonts w:hAnsi="ＭＳ 明朝"/>
        </w:rPr>
      </w:pPr>
    </w:p>
    <w:p w14:paraId="33F4D97A" w14:textId="77777777" w:rsidR="009A7FE4" w:rsidRPr="007E33C0" w:rsidRDefault="009A7FE4" w:rsidP="009A7FE4">
      <w:pPr>
        <w:rPr>
          <w:rFonts w:hAnsi="ＭＳ 明朝"/>
        </w:rPr>
      </w:pPr>
    </w:p>
    <w:p w14:paraId="5347DAC3" w14:textId="77777777" w:rsidR="009A7FE4" w:rsidRPr="007E33C0" w:rsidRDefault="009A7FE4" w:rsidP="009A7FE4">
      <w:pPr>
        <w:rPr>
          <w:rFonts w:hAnsi="ＭＳ 明朝"/>
        </w:rPr>
      </w:pPr>
    </w:p>
    <w:p w14:paraId="06A04296" w14:textId="77777777" w:rsidR="009A7FE4" w:rsidRPr="007E33C0" w:rsidRDefault="009A7FE4" w:rsidP="009A7FE4">
      <w:pPr>
        <w:rPr>
          <w:rFonts w:hAnsi="ＭＳ 明朝"/>
        </w:rPr>
      </w:pPr>
    </w:p>
    <w:p w14:paraId="4D271C81" w14:textId="77777777" w:rsidR="009A7FE4" w:rsidRPr="007E33C0" w:rsidRDefault="009A7FE4" w:rsidP="009A7FE4">
      <w:pPr>
        <w:rPr>
          <w:rFonts w:hAnsi="ＭＳ 明朝"/>
        </w:rPr>
      </w:pPr>
    </w:p>
    <w:p w14:paraId="707D5A8D" w14:textId="77777777" w:rsidR="009A7FE4" w:rsidRPr="007E33C0" w:rsidRDefault="009A7FE4" w:rsidP="009A7FE4">
      <w:pPr>
        <w:rPr>
          <w:rFonts w:hAnsi="ＭＳ 明朝"/>
        </w:rPr>
      </w:pPr>
    </w:p>
    <w:p w14:paraId="1407BD53" w14:textId="77777777" w:rsidR="009A7FE4" w:rsidRPr="007E33C0" w:rsidRDefault="009A7FE4" w:rsidP="009A7FE4">
      <w:pPr>
        <w:rPr>
          <w:rFonts w:hAnsi="ＭＳ 明朝"/>
        </w:rPr>
      </w:pPr>
    </w:p>
    <w:p w14:paraId="07F6D46D" w14:textId="77777777" w:rsidR="009A7FE4" w:rsidRPr="007E33C0" w:rsidRDefault="009A7FE4" w:rsidP="009A7FE4">
      <w:pPr>
        <w:rPr>
          <w:rFonts w:hAnsi="ＭＳ 明朝"/>
        </w:rPr>
      </w:pPr>
    </w:p>
    <w:p w14:paraId="234000B6" w14:textId="77777777" w:rsidR="009A7FE4" w:rsidRPr="007E33C0" w:rsidRDefault="009A7FE4" w:rsidP="009A7FE4">
      <w:pPr>
        <w:rPr>
          <w:rFonts w:hAnsi="ＭＳ 明朝"/>
        </w:rPr>
      </w:pPr>
    </w:p>
    <w:p w14:paraId="696818E9" w14:textId="77777777" w:rsidR="009A7FE4" w:rsidRPr="007E33C0" w:rsidRDefault="009A7FE4" w:rsidP="009A7FE4">
      <w:pPr>
        <w:rPr>
          <w:rFonts w:hAnsi="ＭＳ 明朝"/>
        </w:rPr>
      </w:pPr>
    </w:p>
    <w:p w14:paraId="599097D5" w14:textId="77777777" w:rsidR="00EC0C4A" w:rsidRDefault="00EC0C4A" w:rsidP="007E33C0">
      <w:pPr>
        <w:rPr>
          <w:rFonts w:hAnsi="ＭＳ 明朝"/>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255"/>
      </w:tblGrid>
      <w:tr w:rsidR="009A7FE4" w:rsidRPr="004F7F98" w14:paraId="4232E59E" w14:textId="77777777" w:rsidTr="00EF45A4">
        <w:trPr>
          <w:trHeight w:val="981"/>
        </w:trPr>
        <w:tc>
          <w:tcPr>
            <w:tcW w:w="1951" w:type="dxa"/>
            <w:tcBorders>
              <w:top w:val="nil"/>
              <w:left w:val="nil"/>
              <w:bottom w:val="nil"/>
              <w:right w:val="nil"/>
            </w:tcBorders>
            <w:shd w:val="clear" w:color="auto" w:fill="auto"/>
          </w:tcPr>
          <w:p w14:paraId="1B1DA384" w14:textId="77777777" w:rsidR="009A7FE4" w:rsidRPr="004F7F98" w:rsidRDefault="009A7FE4" w:rsidP="00EF45A4">
            <w:r w:rsidRPr="006963A8">
              <w:rPr>
                <w:noProof/>
              </w:rPr>
              <w:lastRenderedPageBreak/>
              <w:drawing>
                <wp:anchor distT="0" distB="0" distL="114300" distR="114300" simplePos="0" relativeHeight="251743232" behindDoc="1" locked="0" layoutInCell="1" allowOverlap="1" wp14:anchorId="4A73CAA9" wp14:editId="57328FE8">
                  <wp:simplePos x="0" y="0"/>
                  <wp:positionH relativeFrom="margin">
                    <wp:posOffset>-66040</wp:posOffset>
                  </wp:positionH>
                  <wp:positionV relativeFrom="paragraph">
                    <wp:posOffset>22960</wp:posOffset>
                  </wp:positionV>
                  <wp:extent cx="1247775" cy="562987"/>
                  <wp:effectExtent l="0" t="0" r="0" b="889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47775" cy="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5" w:type="dxa"/>
            <w:tcBorders>
              <w:top w:val="nil"/>
              <w:left w:val="nil"/>
              <w:bottom w:val="nil"/>
              <w:right w:val="nil"/>
            </w:tcBorders>
            <w:shd w:val="clear" w:color="auto" w:fill="auto"/>
          </w:tcPr>
          <w:p w14:paraId="5B16D053" w14:textId="77777777" w:rsidR="009A7FE4" w:rsidRPr="004F7F98" w:rsidRDefault="009A7FE4" w:rsidP="00EF45A4">
            <w:pPr>
              <w:spacing w:beforeLines="50" w:before="151"/>
              <w:rPr>
                <w:rFonts w:ascii="HG正楷書体-PRO" w:eastAsia="HG正楷書体-PRO"/>
                <w:b/>
                <w:sz w:val="36"/>
                <w:szCs w:val="36"/>
              </w:rPr>
            </w:pPr>
            <w:r>
              <w:rPr>
                <w:rFonts w:ascii="HG正楷書体-PRO" w:eastAsia="HG正楷書体-PRO" w:hint="eastAsia"/>
                <w:b/>
                <w:sz w:val="36"/>
                <w:szCs w:val="36"/>
              </w:rPr>
              <w:t>令和３</w:t>
            </w:r>
            <w:r w:rsidRPr="004F7F98">
              <w:rPr>
                <w:rFonts w:ascii="HG正楷書体-PRO" w:eastAsia="HG正楷書体-PRO" w:hint="eastAsia"/>
                <w:b/>
                <w:sz w:val="36"/>
                <w:szCs w:val="36"/>
              </w:rPr>
              <w:t>年度 おおさか環境賞を受賞された皆さま</w:t>
            </w:r>
          </w:p>
          <w:p w14:paraId="1542E409" w14:textId="77777777" w:rsidR="009A7FE4" w:rsidRPr="004F7F98" w:rsidRDefault="009A7FE4" w:rsidP="00EF45A4">
            <w:pPr>
              <w:spacing w:line="240" w:lineRule="exact"/>
              <w:jc w:val="right"/>
            </w:pPr>
            <w:r w:rsidRPr="004F7F98">
              <w:rPr>
                <w:rFonts w:hint="eastAsia"/>
              </w:rPr>
              <w:t>（敬称略）</w:t>
            </w:r>
          </w:p>
        </w:tc>
      </w:tr>
    </w:tbl>
    <w:p w14:paraId="359FA8A7" w14:textId="77777777" w:rsidR="009A7FE4" w:rsidRDefault="009A7FE4" w:rsidP="009A7FE4">
      <w:pPr>
        <w:spacing w:line="360" w:lineRule="exact"/>
        <w:rPr>
          <w:rFonts w:hAnsi="ＭＳ 明朝"/>
        </w:rPr>
      </w:pPr>
    </w:p>
    <w:p w14:paraId="4915E8BB" w14:textId="77777777" w:rsidR="009A7FE4" w:rsidRPr="007E33C0" w:rsidRDefault="009A7FE4" w:rsidP="009A7FE4">
      <w:pPr>
        <w:rPr>
          <w:rFonts w:hAnsi="ＭＳ 明朝"/>
        </w:rPr>
      </w:pPr>
      <w:r>
        <w:rPr>
          <w:rFonts w:hAnsi="ＭＳ 明朝"/>
          <w:noProof/>
        </w:rPr>
        <mc:AlternateContent>
          <mc:Choice Requires="wpg">
            <w:drawing>
              <wp:anchor distT="0" distB="0" distL="114300" distR="114300" simplePos="0" relativeHeight="251744256" behindDoc="0" locked="0" layoutInCell="1" allowOverlap="1" wp14:anchorId="49C7A14E" wp14:editId="6A9E7E2D">
                <wp:simplePos x="0" y="0"/>
                <wp:positionH relativeFrom="column">
                  <wp:posOffset>264833</wp:posOffset>
                </wp:positionH>
                <wp:positionV relativeFrom="paragraph">
                  <wp:posOffset>100444</wp:posOffset>
                </wp:positionV>
                <wp:extent cx="5939705" cy="7534202"/>
                <wp:effectExtent l="0" t="0" r="4445" b="0"/>
                <wp:wrapNone/>
                <wp:docPr id="122" name="グループ化 122"/>
                <wp:cNvGraphicFramePr/>
                <a:graphic xmlns:a="http://schemas.openxmlformats.org/drawingml/2006/main">
                  <a:graphicData uri="http://schemas.microsoft.com/office/word/2010/wordprocessingGroup">
                    <wpg:wgp>
                      <wpg:cNvGrpSpPr/>
                      <wpg:grpSpPr>
                        <a:xfrm>
                          <a:off x="0" y="0"/>
                          <a:ext cx="5939705" cy="7534202"/>
                          <a:chOff x="0" y="0"/>
                          <a:chExt cx="5939705" cy="7534202"/>
                        </a:xfrm>
                      </wpg:grpSpPr>
                      <wps:wsp>
                        <wps:cNvPr id="123" name="テキスト ボックス 123"/>
                        <wps:cNvSpPr txBox="1"/>
                        <wps:spPr>
                          <a:xfrm>
                            <a:off x="1528549" y="0"/>
                            <a:ext cx="2987723" cy="791951"/>
                          </a:xfrm>
                          <a:prstGeom prst="rect">
                            <a:avLst/>
                          </a:prstGeom>
                          <a:solidFill>
                            <a:schemeClr val="lt1"/>
                          </a:solidFill>
                          <a:ln w="6350">
                            <a:noFill/>
                          </a:ln>
                        </wps:spPr>
                        <wps:txbx>
                          <w:txbxContent>
                            <w:p w14:paraId="1B8B6EAF" w14:textId="34833075" w:rsidR="009A7FE4" w:rsidRDefault="00DD5B17" w:rsidP="009A7FE4">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奨　励</w:t>
                              </w:r>
                              <w:r w:rsidR="009A7FE4" w:rsidRPr="007F6E43">
                                <w:rPr>
                                  <w:rFonts w:ascii="HG正楷書体-PRO" w:eastAsia="HG正楷書体-PRO" w:hint="eastAsia"/>
                                  <w:b/>
                                  <w:sz w:val="56"/>
                                  <w:szCs w:val="40"/>
                                </w:rPr>
                                <w:t xml:space="preserve">　賞</w:t>
                              </w:r>
                            </w:p>
                            <w:p w14:paraId="4F220152" w14:textId="77777777" w:rsidR="009A7FE4" w:rsidRDefault="009A7FE4" w:rsidP="009A7FE4">
                              <w:pPr>
                                <w:jc w:val="center"/>
                              </w:pPr>
                              <w:r>
                                <w:rPr>
                                  <w:noProof/>
                                </w:rPr>
                                <w:drawing>
                                  <wp:inline distT="0" distB="0" distL="0" distR="0" wp14:anchorId="319C042E" wp14:editId="495914F4">
                                    <wp:extent cx="2592000" cy="152400"/>
                                    <wp:effectExtent l="57150" t="0" r="0" b="76200"/>
                                    <wp:docPr id="131" name="図 13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124"/>
                        <wps:cNvSpPr txBox="1"/>
                        <wps:spPr>
                          <a:xfrm>
                            <a:off x="0" y="791570"/>
                            <a:ext cx="2104830" cy="432441"/>
                          </a:xfrm>
                          <a:prstGeom prst="rect">
                            <a:avLst/>
                          </a:prstGeom>
                          <a:solidFill>
                            <a:schemeClr val="lt1"/>
                          </a:solidFill>
                          <a:ln w="6350">
                            <a:noFill/>
                          </a:ln>
                        </wps:spPr>
                        <wps:txbx>
                          <w:txbxContent>
                            <w:p w14:paraId="2AE286E9" w14:textId="77777777" w:rsidR="009A7FE4" w:rsidRPr="007F6E43" w:rsidRDefault="009A7FE4" w:rsidP="009A7FE4">
                              <w:pPr>
                                <w:jc w:val="left"/>
                              </w:pPr>
                              <w:r w:rsidRPr="007F6E43">
                                <w:rPr>
                                  <w:rFonts w:hAnsi="ＭＳ 明朝" w:hint="eastAsia"/>
                                  <w:sz w:val="40"/>
                                  <w:szCs w:val="34"/>
                                </w:rPr>
                                <w:t>事業者活動部門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テキスト ボックス 125"/>
                        <wps:cNvSpPr txBox="1"/>
                        <wps:spPr>
                          <a:xfrm>
                            <a:off x="204716" y="1364776"/>
                            <a:ext cx="4066163" cy="432408"/>
                          </a:xfrm>
                          <a:prstGeom prst="rect">
                            <a:avLst/>
                          </a:prstGeom>
                          <a:solidFill>
                            <a:schemeClr val="lt1"/>
                          </a:solidFill>
                          <a:ln w="6350">
                            <a:noFill/>
                          </a:ln>
                        </wps:spPr>
                        <wps:txbx>
                          <w:txbxContent>
                            <w:p w14:paraId="734CC862" w14:textId="77777777" w:rsidR="009A7FE4" w:rsidRDefault="009A7FE4" w:rsidP="009A7FE4">
                              <w:r>
                                <w:rPr>
                                  <w:rFonts w:hAnsi="ＭＳ 明朝" w:hint="eastAsia"/>
                                  <w:b/>
                                  <w:sz w:val="36"/>
                                  <w:szCs w:val="34"/>
                                </w:rPr>
                                <w:t>一般社団法人</w:t>
                              </w:r>
                              <w:r>
                                <w:rPr>
                                  <w:rFonts w:hAnsi="ＭＳ 明朝"/>
                                  <w:b/>
                                  <w:sz w:val="36"/>
                                  <w:szCs w:val="34"/>
                                </w:rPr>
                                <w:t>リモア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テキスト ボックス 126"/>
                        <wps:cNvSpPr txBox="1"/>
                        <wps:spPr>
                          <a:xfrm>
                            <a:off x="204716" y="1787856"/>
                            <a:ext cx="5398905" cy="360000"/>
                          </a:xfrm>
                          <a:prstGeom prst="rect">
                            <a:avLst/>
                          </a:prstGeom>
                          <a:solidFill>
                            <a:schemeClr val="lt1"/>
                          </a:solidFill>
                          <a:ln w="6350">
                            <a:noFill/>
                          </a:ln>
                        </wps:spPr>
                        <wps:txbx>
                          <w:txbxContent>
                            <w:p w14:paraId="7D1D0310" w14:textId="77777777" w:rsidR="009A7FE4" w:rsidRPr="00507CF8" w:rsidRDefault="009A7FE4" w:rsidP="001E2716">
                              <w:pPr>
                                <w:spacing w:line="400" w:lineRule="exact"/>
                                <w:rPr>
                                  <w:b/>
                                  <w:sz w:val="26"/>
                                  <w:szCs w:val="26"/>
                                </w:rPr>
                              </w:pPr>
                              <w:r w:rsidRPr="001D0353">
                                <w:rPr>
                                  <w:rFonts w:hint="eastAsia"/>
                                  <w:b/>
                                  <w:sz w:val="26"/>
                                  <w:szCs w:val="26"/>
                                </w:rPr>
                                <w:t>【活動名】</w:t>
                              </w:r>
                              <w:r w:rsidR="001E2716">
                                <w:rPr>
                                  <w:rFonts w:hint="eastAsia"/>
                                  <w:b/>
                                  <w:sz w:val="26"/>
                                  <w:szCs w:val="26"/>
                                </w:rPr>
                                <w:t>アウトレットチョコレート</w:t>
                              </w:r>
                              <w:r w:rsidR="001E2716">
                                <w:rPr>
                                  <w:b/>
                                  <w:sz w:val="26"/>
                                  <w:szCs w:val="26"/>
                                </w:rPr>
                                <w:t>の販売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テキスト ボックス 127"/>
                        <wps:cNvSpPr txBox="1"/>
                        <wps:spPr>
                          <a:xfrm>
                            <a:off x="27295" y="2142692"/>
                            <a:ext cx="5902960" cy="2626995"/>
                          </a:xfrm>
                          <a:prstGeom prst="rect">
                            <a:avLst/>
                          </a:prstGeom>
                          <a:solidFill>
                            <a:schemeClr val="lt1"/>
                          </a:solidFill>
                          <a:ln w="6350">
                            <a:noFill/>
                          </a:ln>
                        </wps:spPr>
                        <wps:txbx>
                          <w:txbxContent>
                            <w:p w14:paraId="1B9A01DB" w14:textId="3C29A40D" w:rsidR="00EA2D32" w:rsidRDefault="009A7FE4" w:rsidP="00EA2D32">
                              <w:pPr>
                                <w:spacing w:line="400" w:lineRule="exact"/>
                                <w:rPr>
                                  <w:sz w:val="24"/>
                                </w:rPr>
                              </w:pPr>
                              <w:r w:rsidRPr="00A841DC">
                                <w:rPr>
                                  <w:rFonts w:hint="eastAsia"/>
                                  <w:sz w:val="24"/>
                                </w:rPr>
                                <w:t xml:space="preserve">　</w:t>
                              </w:r>
                              <w:r w:rsidR="0056543C">
                                <w:rPr>
                                  <w:rFonts w:hint="eastAsia"/>
                                  <w:sz w:val="24"/>
                                </w:rPr>
                                <w:t>チョコレート工場の製造過程で形状などが規格外となって出荷できなくなったアウトレットのチョコレートを買い取り、低価格で販売することにより、食品ロス削減に取り組まれています。</w:t>
                              </w:r>
                            </w:p>
                            <w:p w14:paraId="24875F4A" w14:textId="0458F024" w:rsidR="0056543C" w:rsidRPr="00A841DC" w:rsidRDefault="0056543C" w:rsidP="00EA2D32">
                              <w:pPr>
                                <w:spacing w:line="400" w:lineRule="exact"/>
                                <w:rPr>
                                  <w:sz w:val="24"/>
                                </w:rPr>
                              </w:pPr>
                              <w:r>
                                <w:rPr>
                                  <w:rFonts w:hint="eastAsia"/>
                                  <w:sz w:val="24"/>
                                </w:rPr>
                                <w:t xml:space="preserve">　ネットショップの販売だけでなく、販売イベントを定期的に実施することで、</w:t>
                              </w:r>
                              <w:r w:rsidR="001F0068">
                                <w:rPr>
                                  <w:rFonts w:hint="eastAsia"/>
                                  <w:sz w:val="24"/>
                                </w:rPr>
                                <w:t>地域の活性化にも貢献しています。</w:t>
                              </w:r>
                            </w:p>
                            <w:p w14:paraId="5D9DBB2B" w14:textId="0908F3CC" w:rsidR="009A7FE4" w:rsidRPr="00A841DC" w:rsidRDefault="001F0068" w:rsidP="009A7FE4">
                              <w:pPr>
                                <w:spacing w:line="400" w:lineRule="exact"/>
                                <w:rPr>
                                  <w:sz w:val="24"/>
                                </w:rPr>
                              </w:pPr>
                              <w:r>
                                <w:rPr>
                                  <w:rFonts w:hint="eastAsia"/>
                                  <w:sz w:val="24"/>
                                </w:rPr>
                                <w:t xml:space="preserve">　</w:t>
                              </w:r>
                              <w:r w:rsidR="00845769">
                                <w:rPr>
                                  <w:rFonts w:hint="eastAsia"/>
                                  <w:sz w:val="24"/>
                                </w:rPr>
                                <w:t>チョコレートという身近な食べ物を切り口にしているため、消費者も楽しんで環境問題にかかわることができるという点が評価されました。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テキスト ボックス 128"/>
                        <wps:cNvSpPr txBox="1"/>
                        <wps:spPr>
                          <a:xfrm>
                            <a:off x="27295" y="4763062"/>
                            <a:ext cx="2950845" cy="2771140"/>
                          </a:xfrm>
                          <a:prstGeom prst="rect">
                            <a:avLst/>
                          </a:prstGeom>
                          <a:solidFill>
                            <a:schemeClr val="lt1"/>
                          </a:solidFill>
                          <a:ln w="6350">
                            <a:noFill/>
                          </a:ln>
                        </wps:spPr>
                        <wps:txbx>
                          <w:txbxContent>
                            <w:p w14:paraId="48D8BF24" w14:textId="662B2C4D" w:rsidR="009A7FE4" w:rsidRDefault="00845769" w:rsidP="005D4BDE">
                              <w:pPr>
                                <w:jc w:val="center"/>
                              </w:pPr>
                              <w:r>
                                <w:rPr>
                                  <w:noProof/>
                                </w:rPr>
                                <w:drawing>
                                  <wp:inline distT="0" distB="0" distL="0" distR="0" wp14:anchorId="214F7026" wp14:editId="735C151E">
                                    <wp:extent cx="2831780" cy="2123835"/>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1">
                                              <a:extLst>
                                                <a:ext uri="{28A0092B-C50C-407E-A947-70E740481C1C}">
                                                  <a14:useLocalDpi xmlns:a14="http://schemas.microsoft.com/office/drawing/2010/main" val="0"/>
                                                </a:ext>
                                              </a:extLst>
                                            </a:blip>
                                            <a:stretch>
                                              <a:fillRect/>
                                            </a:stretch>
                                          </pic:blipFill>
                                          <pic:spPr>
                                            <a:xfrm>
                                              <a:off x="0" y="0"/>
                                              <a:ext cx="2831780" cy="2123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テキスト ボックス 129"/>
                        <wps:cNvSpPr txBox="1"/>
                        <wps:spPr>
                          <a:xfrm>
                            <a:off x="2988860" y="4763062"/>
                            <a:ext cx="2950845" cy="2771140"/>
                          </a:xfrm>
                          <a:prstGeom prst="rect">
                            <a:avLst/>
                          </a:prstGeom>
                          <a:solidFill>
                            <a:schemeClr val="lt1"/>
                          </a:solidFill>
                          <a:ln w="6350">
                            <a:noFill/>
                          </a:ln>
                        </wps:spPr>
                        <wps:txbx>
                          <w:txbxContent>
                            <w:p w14:paraId="5D7D8E51" w14:textId="3DFE5214" w:rsidR="009A7FE4" w:rsidRDefault="00845769" w:rsidP="005D4BDE">
                              <w:pPr>
                                <w:jc w:val="center"/>
                              </w:pPr>
                              <w:r>
                                <w:rPr>
                                  <w:noProof/>
                                </w:rPr>
                                <w:drawing>
                                  <wp:inline distT="0" distB="0" distL="0" distR="0" wp14:anchorId="609F9012" wp14:editId="4027F8D1">
                                    <wp:extent cx="2831780" cy="2123836"/>
                                    <wp:effectExtent l="0" t="0" r="698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空港のロビーにいる人々&#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2831780" cy="2123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C7A14E" id="グループ化 122" o:spid="_x0000_s1104" style="position:absolute;left:0;text-align:left;margin-left:20.85pt;margin-top:7.9pt;width:467.7pt;height:593.25pt;z-index:251744256;mso-height-relative:margin" coordsize="59397,7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">
                <v:shape id="テキスト ボックス 123" o:spid="_x0000_s1105" type="#_x0000_t202" style="position:absolute;left:15285;width:2987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" fillcolor="white [3201]" stroked="f" strokeweight=".5pt">
                  <v:textbox>
                    <w:txbxContent>
                      <w:p w14:paraId="1B8B6EAF" w14:textId="34833075" w:rsidR="009A7FE4" w:rsidRDefault="00DD5B17" w:rsidP="009A7FE4">
                        <w:pPr>
                          <w:spacing w:beforeLines="50" w:before="151" w:line="600" w:lineRule="exact"/>
                          <w:jc w:val="center"/>
                          <w:rPr>
                            <w:rFonts w:ascii="HG正楷書体-PRO" w:eastAsia="HG正楷書体-PRO"/>
                            <w:b/>
                            <w:sz w:val="52"/>
                            <w:szCs w:val="40"/>
                          </w:rPr>
                        </w:pPr>
                        <w:r>
                          <w:rPr>
                            <w:rFonts w:ascii="HG正楷書体-PRO" w:eastAsia="HG正楷書体-PRO" w:hint="eastAsia"/>
                            <w:b/>
                            <w:sz w:val="56"/>
                            <w:szCs w:val="40"/>
                          </w:rPr>
                          <w:t>奨　励</w:t>
                        </w:r>
                        <w:r w:rsidR="009A7FE4" w:rsidRPr="007F6E43">
                          <w:rPr>
                            <w:rFonts w:ascii="HG正楷書体-PRO" w:eastAsia="HG正楷書体-PRO" w:hint="eastAsia"/>
                            <w:b/>
                            <w:sz w:val="56"/>
                            <w:szCs w:val="40"/>
                          </w:rPr>
                          <w:t xml:space="preserve">　賞</w:t>
                        </w:r>
                      </w:p>
                      <w:p w14:paraId="4F220152" w14:textId="77777777" w:rsidR="009A7FE4" w:rsidRDefault="009A7FE4" w:rsidP="009A7FE4">
                        <w:pPr>
                          <w:jc w:val="center"/>
                        </w:pPr>
                        <w:r>
                          <w:rPr>
                            <w:noProof/>
                          </w:rPr>
                          <w:drawing>
                            <wp:inline distT="0" distB="0" distL="0" distR="0" wp14:anchorId="319C042E" wp14:editId="495914F4">
                              <wp:extent cx="2592000" cy="152400"/>
                              <wp:effectExtent l="57150" t="0" r="0" b="76200"/>
                              <wp:docPr id="131" name="図 13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txbxContent>
                  </v:textbox>
                </v:shape>
                <v:shape id="テキスト ボックス 124" o:spid="_x0000_s1106" type="#_x0000_t202" style="position:absolute;top:7915;width:21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14:paraId="2AE286E9" w14:textId="77777777" w:rsidR="009A7FE4" w:rsidRPr="007F6E43" w:rsidRDefault="009A7FE4" w:rsidP="009A7FE4">
                        <w:pPr>
                          <w:jc w:val="left"/>
                        </w:pPr>
                        <w:r w:rsidRPr="007F6E43">
                          <w:rPr>
                            <w:rFonts w:hAnsi="ＭＳ 明朝" w:hint="eastAsia"/>
                            <w:sz w:val="40"/>
                            <w:szCs w:val="34"/>
                          </w:rPr>
                          <w:t>事業者活動部門</w:t>
                        </w:r>
                      </w:p>
                    </w:txbxContent>
                  </v:textbox>
                </v:shape>
                <v:shape id="テキスト ボックス 125" o:spid="_x0000_s1107" type="#_x0000_t202" style="position:absolute;left:2047;top:13647;width:4066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w:txbxContent>
                      <w:p w14:paraId="734CC862" w14:textId="77777777" w:rsidR="009A7FE4" w:rsidRDefault="009A7FE4" w:rsidP="009A7FE4">
                        <w:r>
                          <w:rPr>
                            <w:rFonts w:hAnsi="ＭＳ 明朝" w:hint="eastAsia"/>
                            <w:b/>
                            <w:sz w:val="36"/>
                            <w:szCs w:val="34"/>
                          </w:rPr>
                          <w:t>一般社団法人</w:t>
                        </w:r>
                        <w:r>
                          <w:rPr>
                            <w:rFonts w:hAnsi="ＭＳ 明朝"/>
                            <w:b/>
                            <w:sz w:val="36"/>
                            <w:szCs w:val="34"/>
                          </w:rPr>
                          <w:t>リモア</w:t>
                        </w:r>
                      </w:p>
                    </w:txbxContent>
                  </v:textbox>
                </v:shape>
                <v:shape id="テキスト ボックス 126" o:spid="_x0000_s1108" type="#_x0000_t202" style="position:absolute;left:2047;top:17878;width:5398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" fillcolor="white [3201]" stroked="f" strokeweight=".5pt">
                  <v:textbox>
                    <w:txbxContent>
                      <w:p w14:paraId="7D1D0310" w14:textId="77777777" w:rsidR="009A7FE4" w:rsidRPr="00507CF8" w:rsidRDefault="009A7FE4" w:rsidP="001E2716">
                        <w:pPr>
                          <w:spacing w:line="400" w:lineRule="exact"/>
                          <w:rPr>
                            <w:b/>
                            <w:sz w:val="26"/>
                            <w:szCs w:val="26"/>
                          </w:rPr>
                        </w:pPr>
                        <w:r w:rsidRPr="001D0353">
                          <w:rPr>
                            <w:rFonts w:hint="eastAsia"/>
                            <w:b/>
                            <w:sz w:val="26"/>
                            <w:szCs w:val="26"/>
                          </w:rPr>
                          <w:t>【活動名】</w:t>
                        </w:r>
                        <w:r w:rsidR="001E2716">
                          <w:rPr>
                            <w:rFonts w:hint="eastAsia"/>
                            <w:b/>
                            <w:sz w:val="26"/>
                            <w:szCs w:val="26"/>
                          </w:rPr>
                          <w:t>アウトレットチョコレート</w:t>
                        </w:r>
                        <w:r w:rsidR="001E2716">
                          <w:rPr>
                            <w:b/>
                            <w:sz w:val="26"/>
                            <w:szCs w:val="26"/>
                          </w:rPr>
                          <w:t>の販売</w:t>
                        </w:r>
                      </w:p>
                    </w:txbxContent>
                  </v:textbox>
                </v:shape>
                <v:shape id="テキスト ボックス 127" o:spid="_x0000_s1109" type="#_x0000_t202" style="position:absolute;left:272;top:21426;width:59030;height:26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14:paraId="1B9A01DB" w14:textId="3C29A40D" w:rsidR="00EA2D32" w:rsidRDefault="009A7FE4" w:rsidP="00EA2D32">
                        <w:pPr>
                          <w:spacing w:line="400" w:lineRule="exact"/>
                          <w:rPr>
                            <w:sz w:val="24"/>
                          </w:rPr>
                        </w:pPr>
                        <w:r w:rsidRPr="00A841DC">
                          <w:rPr>
                            <w:rFonts w:hint="eastAsia"/>
                            <w:sz w:val="24"/>
                          </w:rPr>
                          <w:t xml:space="preserve">　</w:t>
                        </w:r>
                        <w:r w:rsidR="0056543C">
                          <w:rPr>
                            <w:rFonts w:hint="eastAsia"/>
                            <w:sz w:val="24"/>
                          </w:rPr>
                          <w:t>チョコレート工場の製造過程で形状などが規格外となって出荷できなくなったアウトレットのチョコレートを買い取り、低価格で販売することにより、食品ロス削減に取り組まれています。</w:t>
                        </w:r>
                      </w:p>
                      <w:p w14:paraId="24875F4A" w14:textId="0458F024" w:rsidR="0056543C" w:rsidRPr="00A841DC" w:rsidRDefault="0056543C" w:rsidP="00EA2D32">
                        <w:pPr>
                          <w:spacing w:line="400" w:lineRule="exact"/>
                          <w:rPr>
                            <w:sz w:val="24"/>
                          </w:rPr>
                        </w:pPr>
                        <w:r>
                          <w:rPr>
                            <w:rFonts w:hint="eastAsia"/>
                            <w:sz w:val="24"/>
                          </w:rPr>
                          <w:t xml:space="preserve">　ネットショップの販売だけでなく、販売イベントを定期的に実施することで、</w:t>
                        </w:r>
                        <w:r w:rsidR="001F0068">
                          <w:rPr>
                            <w:rFonts w:hint="eastAsia"/>
                            <w:sz w:val="24"/>
                          </w:rPr>
                          <w:t>地域の活性化にも貢献しています。</w:t>
                        </w:r>
                      </w:p>
                      <w:p w14:paraId="5D9DBB2B" w14:textId="0908F3CC" w:rsidR="009A7FE4" w:rsidRPr="00A841DC" w:rsidRDefault="001F0068" w:rsidP="009A7FE4">
                        <w:pPr>
                          <w:spacing w:line="400" w:lineRule="exact"/>
                          <w:rPr>
                            <w:sz w:val="24"/>
                          </w:rPr>
                        </w:pPr>
                        <w:r>
                          <w:rPr>
                            <w:rFonts w:hint="eastAsia"/>
                            <w:sz w:val="24"/>
                          </w:rPr>
                          <w:t xml:space="preserve">　</w:t>
                        </w:r>
                        <w:r w:rsidR="00845769">
                          <w:rPr>
                            <w:rFonts w:hint="eastAsia"/>
                            <w:sz w:val="24"/>
                          </w:rPr>
                          <w:t>チョコレートという身近な食べ物を切り口にしているため、消費者も楽しんで環境問題にかかわることができるという点が評価されました。</w:t>
                        </w:r>
                      </w:p>
                    </w:txbxContent>
                  </v:textbox>
                </v:shape>
                <v:shape id="テキスト ボックス 128" o:spid="_x0000_s1110" type="#_x0000_t202" style="position:absolute;left:272;top:47630;width:29509;height:2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Y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xo5RmZQK+uAAAA//8DAFBLAQItABQABgAIAAAAIQDb4fbL7gAAAIUBAAATAAAAAAAA&#10;AAAAAAAAAAAAAABbQ29udGVudF9UeXBlc10ueG1sUEsBAi0AFAAGAAgAAAAhAFr0LFu/AAAAFQEA&#10;AAsAAAAAAAAAAAAAAAAAHwEAAF9yZWxzLy5yZWxzUEsBAi0AFAAGAAgAAAAhAFLzb5jHAAAA3AAA&#10;AA8AAAAAAAAAAAAAAAAABwIAAGRycy9kb3ducmV2LnhtbFBLBQYAAAAAAwADALcAAAD7AgAAAAA=&#10;" fillcolor="white [3201]" stroked="f" strokeweight=".5pt">
                  <v:textbox>
                    <w:txbxContent>
                      <w:p w14:paraId="48D8BF24" w14:textId="662B2C4D" w:rsidR="009A7FE4" w:rsidRDefault="00845769" w:rsidP="005D4BDE">
                        <w:pPr>
                          <w:jc w:val="center"/>
                        </w:pPr>
                        <w:r>
                          <w:rPr>
                            <w:noProof/>
                          </w:rPr>
                          <w:drawing>
                            <wp:inline distT="0" distB="0" distL="0" distR="0" wp14:anchorId="214F7026" wp14:editId="735C151E">
                              <wp:extent cx="2831780" cy="2123835"/>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1">
                                        <a:extLst>
                                          <a:ext uri="{28A0092B-C50C-407E-A947-70E740481C1C}">
                                            <a14:useLocalDpi xmlns:a14="http://schemas.microsoft.com/office/drawing/2010/main" val="0"/>
                                          </a:ext>
                                        </a:extLst>
                                      </a:blip>
                                      <a:stretch>
                                        <a:fillRect/>
                                      </a:stretch>
                                    </pic:blipFill>
                                    <pic:spPr>
                                      <a:xfrm>
                                        <a:off x="0" y="0"/>
                                        <a:ext cx="2831780" cy="2123835"/>
                                      </a:xfrm>
                                      <a:prstGeom prst="rect">
                                        <a:avLst/>
                                      </a:prstGeom>
                                    </pic:spPr>
                                  </pic:pic>
                                </a:graphicData>
                              </a:graphic>
                            </wp:inline>
                          </w:drawing>
                        </w:r>
                      </w:p>
                    </w:txbxContent>
                  </v:textbox>
                </v:shape>
                <v:shape id="テキスト ボックス 129" o:spid="_x0000_s1111" type="#_x0000_t202" style="position:absolute;left:29888;top:47630;width:29509;height:2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5D7D8E51" w14:textId="3DFE5214" w:rsidR="009A7FE4" w:rsidRDefault="00845769" w:rsidP="005D4BDE">
                        <w:pPr>
                          <w:jc w:val="center"/>
                        </w:pPr>
                        <w:r>
                          <w:rPr>
                            <w:noProof/>
                          </w:rPr>
                          <w:drawing>
                            <wp:inline distT="0" distB="0" distL="0" distR="0" wp14:anchorId="609F9012" wp14:editId="4027F8D1">
                              <wp:extent cx="2831780" cy="2123836"/>
                              <wp:effectExtent l="0" t="0" r="698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空港のロビーにいる人々&#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2831780" cy="2123836"/>
                                      </a:xfrm>
                                      <a:prstGeom prst="rect">
                                        <a:avLst/>
                                      </a:prstGeom>
                                    </pic:spPr>
                                  </pic:pic>
                                </a:graphicData>
                              </a:graphic>
                            </wp:inline>
                          </w:drawing>
                        </w:r>
                      </w:p>
                    </w:txbxContent>
                  </v:textbox>
                </v:shape>
              </v:group>
            </w:pict>
          </mc:Fallback>
        </mc:AlternateContent>
      </w:r>
    </w:p>
    <w:p w14:paraId="688E3482" w14:textId="77777777" w:rsidR="009A7FE4" w:rsidRPr="007E33C0" w:rsidRDefault="009A7FE4" w:rsidP="009A7FE4">
      <w:pPr>
        <w:rPr>
          <w:rFonts w:hAnsi="ＭＳ 明朝"/>
        </w:rPr>
      </w:pPr>
    </w:p>
    <w:p w14:paraId="3281529E" w14:textId="77777777" w:rsidR="009A7FE4" w:rsidRPr="007E33C0" w:rsidRDefault="009A7FE4" w:rsidP="009A7FE4">
      <w:pPr>
        <w:rPr>
          <w:rFonts w:hAnsi="ＭＳ 明朝"/>
        </w:rPr>
      </w:pPr>
    </w:p>
    <w:p w14:paraId="264B46C0" w14:textId="77777777" w:rsidR="009A7FE4" w:rsidRPr="007E33C0" w:rsidRDefault="009A7FE4" w:rsidP="009A7FE4">
      <w:pPr>
        <w:rPr>
          <w:rFonts w:hAnsi="ＭＳ 明朝"/>
        </w:rPr>
      </w:pPr>
    </w:p>
    <w:p w14:paraId="30E5F4F0" w14:textId="77777777" w:rsidR="009A7FE4" w:rsidRPr="007E33C0" w:rsidRDefault="009A7FE4" w:rsidP="009A7FE4">
      <w:pPr>
        <w:rPr>
          <w:rFonts w:hAnsi="ＭＳ 明朝"/>
        </w:rPr>
      </w:pPr>
    </w:p>
    <w:p w14:paraId="00F27614" w14:textId="77777777" w:rsidR="009A7FE4" w:rsidRPr="007E33C0" w:rsidRDefault="009A7FE4" w:rsidP="009A7FE4">
      <w:pPr>
        <w:rPr>
          <w:rFonts w:hAnsi="ＭＳ 明朝"/>
        </w:rPr>
      </w:pPr>
    </w:p>
    <w:p w14:paraId="70A89D67" w14:textId="77777777" w:rsidR="009A7FE4" w:rsidRPr="007E33C0" w:rsidRDefault="009A7FE4" w:rsidP="009A7FE4">
      <w:pPr>
        <w:rPr>
          <w:rFonts w:hAnsi="ＭＳ 明朝"/>
        </w:rPr>
      </w:pPr>
    </w:p>
    <w:p w14:paraId="0FAB64D8" w14:textId="77777777" w:rsidR="009A7FE4" w:rsidRPr="007E33C0" w:rsidRDefault="009A7FE4" w:rsidP="009A7FE4">
      <w:pPr>
        <w:rPr>
          <w:rFonts w:hAnsi="ＭＳ 明朝"/>
        </w:rPr>
      </w:pPr>
    </w:p>
    <w:p w14:paraId="3D486B31" w14:textId="77777777" w:rsidR="009A7FE4" w:rsidRPr="007E33C0" w:rsidRDefault="009A7FE4" w:rsidP="009A7FE4">
      <w:pPr>
        <w:rPr>
          <w:rFonts w:hAnsi="ＭＳ 明朝"/>
        </w:rPr>
      </w:pPr>
    </w:p>
    <w:p w14:paraId="1E44FD89" w14:textId="77777777" w:rsidR="009A7FE4" w:rsidRPr="007E33C0" w:rsidRDefault="009A7FE4" w:rsidP="009A7FE4">
      <w:pPr>
        <w:rPr>
          <w:rFonts w:hAnsi="ＭＳ 明朝"/>
        </w:rPr>
      </w:pPr>
    </w:p>
    <w:p w14:paraId="57BF363A" w14:textId="77777777" w:rsidR="009A7FE4" w:rsidRPr="007E33C0" w:rsidRDefault="009A7FE4" w:rsidP="009A7FE4">
      <w:pPr>
        <w:rPr>
          <w:rFonts w:hAnsi="ＭＳ 明朝"/>
        </w:rPr>
      </w:pPr>
    </w:p>
    <w:p w14:paraId="5D903785" w14:textId="77777777" w:rsidR="009A7FE4" w:rsidRPr="007E33C0" w:rsidRDefault="009A7FE4" w:rsidP="009A7FE4">
      <w:pPr>
        <w:rPr>
          <w:rFonts w:hAnsi="ＭＳ 明朝"/>
        </w:rPr>
      </w:pPr>
    </w:p>
    <w:p w14:paraId="00AECB1A" w14:textId="77777777" w:rsidR="009A7FE4" w:rsidRPr="007E33C0" w:rsidRDefault="009A7FE4" w:rsidP="009A7FE4">
      <w:pPr>
        <w:rPr>
          <w:rFonts w:hAnsi="ＭＳ 明朝"/>
        </w:rPr>
      </w:pPr>
    </w:p>
    <w:p w14:paraId="4CB2597E" w14:textId="77777777" w:rsidR="009A7FE4" w:rsidRPr="007E33C0" w:rsidRDefault="009A7FE4" w:rsidP="009A7FE4">
      <w:pPr>
        <w:rPr>
          <w:rFonts w:hAnsi="ＭＳ 明朝"/>
        </w:rPr>
      </w:pPr>
    </w:p>
    <w:p w14:paraId="712027B0" w14:textId="77777777" w:rsidR="009A7FE4" w:rsidRPr="007E33C0" w:rsidRDefault="009A7FE4" w:rsidP="009A7FE4">
      <w:pPr>
        <w:rPr>
          <w:rFonts w:hAnsi="ＭＳ 明朝"/>
        </w:rPr>
      </w:pPr>
    </w:p>
    <w:p w14:paraId="799F8C56" w14:textId="77777777" w:rsidR="009A7FE4" w:rsidRPr="007E33C0" w:rsidRDefault="009A7FE4" w:rsidP="009A7FE4">
      <w:pPr>
        <w:rPr>
          <w:rFonts w:hAnsi="ＭＳ 明朝"/>
        </w:rPr>
      </w:pPr>
    </w:p>
    <w:p w14:paraId="78D7B3C1" w14:textId="77777777" w:rsidR="009A7FE4" w:rsidRPr="007E33C0" w:rsidRDefault="009A7FE4" w:rsidP="009A7FE4">
      <w:pPr>
        <w:rPr>
          <w:rFonts w:hAnsi="ＭＳ 明朝"/>
        </w:rPr>
      </w:pPr>
    </w:p>
    <w:p w14:paraId="0617DE57" w14:textId="77777777" w:rsidR="009A7FE4" w:rsidRPr="007E33C0" w:rsidRDefault="009A7FE4" w:rsidP="009A7FE4">
      <w:pPr>
        <w:rPr>
          <w:rFonts w:hAnsi="ＭＳ 明朝"/>
        </w:rPr>
      </w:pPr>
    </w:p>
    <w:p w14:paraId="5CB96062" w14:textId="77777777" w:rsidR="009A7FE4" w:rsidRPr="007E33C0" w:rsidRDefault="009A7FE4" w:rsidP="009A7FE4">
      <w:pPr>
        <w:rPr>
          <w:rFonts w:hAnsi="ＭＳ 明朝"/>
        </w:rPr>
      </w:pPr>
    </w:p>
    <w:p w14:paraId="4EB372F5" w14:textId="77777777" w:rsidR="009A7FE4" w:rsidRPr="007E33C0" w:rsidRDefault="009A7FE4" w:rsidP="009A7FE4">
      <w:pPr>
        <w:rPr>
          <w:rFonts w:hAnsi="ＭＳ 明朝"/>
        </w:rPr>
      </w:pPr>
    </w:p>
    <w:p w14:paraId="554DF54C" w14:textId="77777777" w:rsidR="009A7FE4" w:rsidRPr="007E33C0" w:rsidRDefault="009A7FE4" w:rsidP="009A7FE4">
      <w:pPr>
        <w:rPr>
          <w:rFonts w:hAnsi="ＭＳ 明朝"/>
        </w:rPr>
      </w:pPr>
    </w:p>
    <w:p w14:paraId="2AC84BB6" w14:textId="77777777" w:rsidR="009A7FE4" w:rsidRPr="007E33C0" w:rsidRDefault="009A7FE4" w:rsidP="009A7FE4">
      <w:pPr>
        <w:rPr>
          <w:rFonts w:hAnsi="ＭＳ 明朝"/>
        </w:rPr>
      </w:pPr>
    </w:p>
    <w:p w14:paraId="610D5C8F" w14:textId="77777777" w:rsidR="009A7FE4" w:rsidRPr="007E33C0" w:rsidRDefault="009A7FE4" w:rsidP="009A7FE4">
      <w:pPr>
        <w:rPr>
          <w:rFonts w:hAnsi="ＭＳ 明朝"/>
        </w:rPr>
      </w:pPr>
    </w:p>
    <w:p w14:paraId="58A4B2D0" w14:textId="77777777" w:rsidR="009A7FE4" w:rsidRPr="007E33C0" w:rsidRDefault="009A7FE4" w:rsidP="009A7FE4">
      <w:pPr>
        <w:rPr>
          <w:rFonts w:hAnsi="ＭＳ 明朝"/>
        </w:rPr>
      </w:pPr>
    </w:p>
    <w:p w14:paraId="416CBFBC" w14:textId="77777777" w:rsidR="009A7FE4" w:rsidRPr="007E33C0" w:rsidRDefault="009A7FE4" w:rsidP="009A7FE4">
      <w:pPr>
        <w:rPr>
          <w:rFonts w:hAnsi="ＭＳ 明朝"/>
        </w:rPr>
      </w:pPr>
    </w:p>
    <w:p w14:paraId="040477E7" w14:textId="77777777" w:rsidR="009A7FE4" w:rsidRPr="007E33C0" w:rsidRDefault="009A7FE4" w:rsidP="009A7FE4">
      <w:pPr>
        <w:rPr>
          <w:rFonts w:hAnsi="ＭＳ 明朝"/>
        </w:rPr>
      </w:pPr>
    </w:p>
    <w:p w14:paraId="3A787BE9" w14:textId="77777777" w:rsidR="009A7FE4" w:rsidRPr="007E33C0" w:rsidRDefault="009A7FE4" w:rsidP="009A7FE4">
      <w:pPr>
        <w:rPr>
          <w:rFonts w:hAnsi="ＭＳ 明朝"/>
        </w:rPr>
      </w:pPr>
    </w:p>
    <w:p w14:paraId="3B366CD1" w14:textId="77777777" w:rsidR="009A7FE4" w:rsidRPr="007E33C0" w:rsidRDefault="009A7FE4" w:rsidP="009A7FE4">
      <w:pPr>
        <w:rPr>
          <w:rFonts w:hAnsi="ＭＳ 明朝"/>
        </w:rPr>
      </w:pPr>
    </w:p>
    <w:p w14:paraId="31F9593B" w14:textId="77777777" w:rsidR="009A7FE4" w:rsidRPr="007E33C0" w:rsidRDefault="009A7FE4" w:rsidP="009A7FE4">
      <w:pPr>
        <w:rPr>
          <w:rFonts w:hAnsi="ＭＳ 明朝"/>
        </w:rPr>
      </w:pPr>
    </w:p>
    <w:p w14:paraId="45E0F4F7" w14:textId="77777777" w:rsidR="009A7FE4" w:rsidRPr="007E33C0" w:rsidRDefault="009A7FE4" w:rsidP="009A7FE4">
      <w:pPr>
        <w:rPr>
          <w:rFonts w:hAnsi="ＭＳ 明朝"/>
        </w:rPr>
      </w:pPr>
    </w:p>
    <w:p w14:paraId="62227AF9" w14:textId="77777777" w:rsidR="009A7FE4" w:rsidRPr="007E33C0" w:rsidRDefault="009A7FE4" w:rsidP="009A7FE4">
      <w:pPr>
        <w:rPr>
          <w:rFonts w:hAnsi="ＭＳ 明朝"/>
        </w:rPr>
      </w:pPr>
    </w:p>
    <w:p w14:paraId="5FD49B17" w14:textId="77777777" w:rsidR="009A7FE4" w:rsidRPr="007E33C0" w:rsidRDefault="009A7FE4" w:rsidP="009A7FE4">
      <w:pPr>
        <w:rPr>
          <w:rFonts w:hAnsi="ＭＳ 明朝"/>
        </w:rPr>
      </w:pPr>
    </w:p>
    <w:p w14:paraId="7A4EAC20" w14:textId="77777777" w:rsidR="009A7FE4" w:rsidRPr="007E33C0" w:rsidRDefault="009A7FE4" w:rsidP="009A7FE4">
      <w:pPr>
        <w:rPr>
          <w:rFonts w:hAnsi="ＭＳ 明朝"/>
        </w:rPr>
      </w:pPr>
    </w:p>
    <w:p w14:paraId="372E419C" w14:textId="77777777" w:rsidR="009A7FE4" w:rsidRPr="007E33C0" w:rsidRDefault="009A7FE4" w:rsidP="009A7FE4">
      <w:pPr>
        <w:rPr>
          <w:rFonts w:hAnsi="ＭＳ 明朝"/>
        </w:rPr>
      </w:pPr>
    </w:p>
    <w:p w14:paraId="0497CC6D" w14:textId="77777777" w:rsidR="009A7FE4" w:rsidRPr="007E33C0" w:rsidRDefault="009A7FE4" w:rsidP="009A7FE4">
      <w:pPr>
        <w:rPr>
          <w:rFonts w:hAnsi="ＭＳ 明朝"/>
        </w:rPr>
      </w:pPr>
    </w:p>
    <w:p w14:paraId="4E8A2167" w14:textId="77777777" w:rsidR="009A7FE4" w:rsidRPr="007E33C0" w:rsidRDefault="009A7FE4" w:rsidP="009A7FE4">
      <w:pPr>
        <w:rPr>
          <w:rFonts w:hAnsi="ＭＳ 明朝"/>
        </w:rPr>
      </w:pPr>
    </w:p>
    <w:p w14:paraId="243041EA" w14:textId="77777777" w:rsidR="009A7FE4" w:rsidRPr="007E33C0" w:rsidRDefault="009A7FE4" w:rsidP="009A7FE4">
      <w:pPr>
        <w:rPr>
          <w:rFonts w:hAnsi="ＭＳ 明朝"/>
        </w:rPr>
      </w:pPr>
    </w:p>
    <w:p w14:paraId="6A5D6B26" w14:textId="77777777" w:rsidR="009A7FE4" w:rsidRPr="007E33C0" w:rsidRDefault="009A7FE4" w:rsidP="009A7FE4">
      <w:pPr>
        <w:rPr>
          <w:rFonts w:hAnsi="ＭＳ 明朝"/>
        </w:rPr>
      </w:pPr>
    </w:p>
    <w:p w14:paraId="1CE4730A" w14:textId="77777777" w:rsidR="009A7FE4" w:rsidRPr="007E33C0" w:rsidRDefault="009A7FE4" w:rsidP="009A7FE4">
      <w:pPr>
        <w:rPr>
          <w:rFonts w:hAnsi="ＭＳ 明朝"/>
        </w:rPr>
      </w:pPr>
    </w:p>
    <w:p w14:paraId="031DFF22" w14:textId="77777777" w:rsidR="009A7FE4" w:rsidRPr="007E33C0" w:rsidRDefault="009A7FE4" w:rsidP="009A7FE4">
      <w:pPr>
        <w:rPr>
          <w:rFonts w:hAnsi="ＭＳ 明朝"/>
        </w:rPr>
      </w:pPr>
    </w:p>
    <w:p w14:paraId="30D16D2E" w14:textId="77777777" w:rsidR="009A7FE4" w:rsidRPr="007E33C0" w:rsidRDefault="009A7FE4" w:rsidP="009A7FE4">
      <w:pPr>
        <w:rPr>
          <w:rFonts w:hAnsi="ＭＳ 明朝"/>
        </w:rPr>
      </w:pPr>
    </w:p>
    <w:p w14:paraId="6D564F88" w14:textId="77777777" w:rsidR="009A7FE4" w:rsidRPr="007E33C0" w:rsidRDefault="009A7FE4" w:rsidP="009A7FE4">
      <w:pPr>
        <w:rPr>
          <w:rFonts w:hAnsi="ＭＳ 明朝"/>
        </w:rPr>
      </w:pPr>
    </w:p>
    <w:p w14:paraId="233612BD" w14:textId="77777777" w:rsidR="009A7FE4" w:rsidRPr="007E33C0" w:rsidRDefault="009A7FE4" w:rsidP="009A7FE4">
      <w:pPr>
        <w:rPr>
          <w:rFonts w:hAnsi="ＭＳ 明朝"/>
        </w:rPr>
      </w:pPr>
    </w:p>
    <w:p w14:paraId="6C7999B9" w14:textId="77777777" w:rsidR="009A7FE4" w:rsidRPr="007E33C0" w:rsidRDefault="009A7FE4" w:rsidP="009A7FE4">
      <w:pPr>
        <w:rPr>
          <w:rFonts w:hAnsi="ＭＳ 明朝"/>
        </w:rPr>
      </w:pPr>
    </w:p>
    <w:p w14:paraId="100B4FD6" w14:textId="77777777" w:rsidR="009A7FE4" w:rsidRPr="007E33C0" w:rsidRDefault="009A7FE4" w:rsidP="007E33C0">
      <w:pPr>
        <w:rPr>
          <w:rFonts w:hAnsi="ＭＳ 明朝"/>
        </w:rPr>
      </w:pPr>
    </w:p>
    <w:sectPr w:rsidR="009A7FE4" w:rsidRPr="007E33C0" w:rsidSect="0068250A">
      <w:pgSz w:w="11906" w:h="16838" w:code="9"/>
      <w:pgMar w:top="851" w:right="851" w:bottom="851" w:left="851" w:header="851" w:footer="992" w:gutter="0"/>
      <w:cols w:space="425"/>
      <w:docGrid w:type="linesAndChar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685A2" w14:textId="77777777" w:rsidR="00963626" w:rsidRDefault="00963626" w:rsidP="004C4895">
      <w:r>
        <w:separator/>
      </w:r>
    </w:p>
  </w:endnote>
  <w:endnote w:type="continuationSeparator" w:id="0">
    <w:p w14:paraId="7A281540" w14:textId="77777777" w:rsidR="00963626" w:rsidRDefault="00963626" w:rsidP="004C4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3B99A" w14:textId="77777777" w:rsidR="00963626" w:rsidRDefault="00963626" w:rsidP="004C4895">
      <w:r>
        <w:separator/>
      </w:r>
    </w:p>
  </w:footnote>
  <w:footnote w:type="continuationSeparator" w:id="0">
    <w:p w14:paraId="5ABAF9B5" w14:textId="77777777" w:rsidR="00963626" w:rsidRDefault="00963626" w:rsidP="004C48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51"/>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E82"/>
    <w:rsid w:val="00000D7C"/>
    <w:rsid w:val="000016AF"/>
    <w:rsid w:val="00001867"/>
    <w:rsid w:val="00001D6E"/>
    <w:rsid w:val="00002E34"/>
    <w:rsid w:val="00005E07"/>
    <w:rsid w:val="00006818"/>
    <w:rsid w:val="00020382"/>
    <w:rsid w:val="00025685"/>
    <w:rsid w:val="00025DC1"/>
    <w:rsid w:val="00025E3D"/>
    <w:rsid w:val="0003101F"/>
    <w:rsid w:val="00035D1B"/>
    <w:rsid w:val="00037BCE"/>
    <w:rsid w:val="0004022C"/>
    <w:rsid w:val="00050868"/>
    <w:rsid w:val="000549FB"/>
    <w:rsid w:val="000738A2"/>
    <w:rsid w:val="0007423A"/>
    <w:rsid w:val="00074744"/>
    <w:rsid w:val="000875E6"/>
    <w:rsid w:val="000919C4"/>
    <w:rsid w:val="000A3CCA"/>
    <w:rsid w:val="000A5529"/>
    <w:rsid w:val="000A7E12"/>
    <w:rsid w:val="000C221B"/>
    <w:rsid w:val="000C3125"/>
    <w:rsid w:val="000C5BA0"/>
    <w:rsid w:val="000C690A"/>
    <w:rsid w:val="000C6D60"/>
    <w:rsid w:val="000D4CC1"/>
    <w:rsid w:val="000D55C1"/>
    <w:rsid w:val="000E1241"/>
    <w:rsid w:val="000E1678"/>
    <w:rsid w:val="000F07E3"/>
    <w:rsid w:val="000F1775"/>
    <w:rsid w:val="000F1888"/>
    <w:rsid w:val="000F1B41"/>
    <w:rsid w:val="000F28CE"/>
    <w:rsid w:val="000F2D2E"/>
    <w:rsid w:val="000F3881"/>
    <w:rsid w:val="001048E5"/>
    <w:rsid w:val="001106D6"/>
    <w:rsid w:val="0011499E"/>
    <w:rsid w:val="00114A0A"/>
    <w:rsid w:val="001166F4"/>
    <w:rsid w:val="001205E2"/>
    <w:rsid w:val="00122C0E"/>
    <w:rsid w:val="00127626"/>
    <w:rsid w:val="00135463"/>
    <w:rsid w:val="0013569B"/>
    <w:rsid w:val="00137ED2"/>
    <w:rsid w:val="001401BC"/>
    <w:rsid w:val="00146F36"/>
    <w:rsid w:val="00157852"/>
    <w:rsid w:val="00157BB1"/>
    <w:rsid w:val="001703C2"/>
    <w:rsid w:val="0017244E"/>
    <w:rsid w:val="00175998"/>
    <w:rsid w:val="00181A2F"/>
    <w:rsid w:val="00181C45"/>
    <w:rsid w:val="001949B3"/>
    <w:rsid w:val="001A4D43"/>
    <w:rsid w:val="001A6D40"/>
    <w:rsid w:val="001A7A3A"/>
    <w:rsid w:val="001B0607"/>
    <w:rsid w:val="001B060C"/>
    <w:rsid w:val="001B2C84"/>
    <w:rsid w:val="001C111F"/>
    <w:rsid w:val="001C23AD"/>
    <w:rsid w:val="001D0353"/>
    <w:rsid w:val="001D17C3"/>
    <w:rsid w:val="001D1C5C"/>
    <w:rsid w:val="001D340E"/>
    <w:rsid w:val="001D61A1"/>
    <w:rsid w:val="001E1FB5"/>
    <w:rsid w:val="001E2341"/>
    <w:rsid w:val="001E2716"/>
    <w:rsid w:val="001F0068"/>
    <w:rsid w:val="001F0316"/>
    <w:rsid w:val="001F0DAF"/>
    <w:rsid w:val="001F0F6B"/>
    <w:rsid w:val="001F2AA5"/>
    <w:rsid w:val="002000D8"/>
    <w:rsid w:val="002032BC"/>
    <w:rsid w:val="002120C1"/>
    <w:rsid w:val="00230848"/>
    <w:rsid w:val="0023334E"/>
    <w:rsid w:val="00233570"/>
    <w:rsid w:val="00235205"/>
    <w:rsid w:val="00236194"/>
    <w:rsid w:val="002403E9"/>
    <w:rsid w:val="00240FAC"/>
    <w:rsid w:val="002569E0"/>
    <w:rsid w:val="002632CE"/>
    <w:rsid w:val="00263C76"/>
    <w:rsid w:val="002647A0"/>
    <w:rsid w:val="00271C9E"/>
    <w:rsid w:val="00274368"/>
    <w:rsid w:val="00281B80"/>
    <w:rsid w:val="00285F9E"/>
    <w:rsid w:val="00287912"/>
    <w:rsid w:val="0029302C"/>
    <w:rsid w:val="00293315"/>
    <w:rsid w:val="002A338A"/>
    <w:rsid w:val="002A7E7F"/>
    <w:rsid w:val="002B072C"/>
    <w:rsid w:val="002B7D01"/>
    <w:rsid w:val="002D1CC2"/>
    <w:rsid w:val="002D7912"/>
    <w:rsid w:val="002F1871"/>
    <w:rsid w:val="00304966"/>
    <w:rsid w:val="00307354"/>
    <w:rsid w:val="00310A67"/>
    <w:rsid w:val="00311D59"/>
    <w:rsid w:val="00311EDA"/>
    <w:rsid w:val="00314A52"/>
    <w:rsid w:val="0032002A"/>
    <w:rsid w:val="0033258F"/>
    <w:rsid w:val="003355D7"/>
    <w:rsid w:val="003370A0"/>
    <w:rsid w:val="00356526"/>
    <w:rsid w:val="0035705B"/>
    <w:rsid w:val="00357CB9"/>
    <w:rsid w:val="00362A9B"/>
    <w:rsid w:val="0036482B"/>
    <w:rsid w:val="0036642F"/>
    <w:rsid w:val="00386426"/>
    <w:rsid w:val="003932B9"/>
    <w:rsid w:val="00397DB1"/>
    <w:rsid w:val="003B3FF1"/>
    <w:rsid w:val="003B4DFE"/>
    <w:rsid w:val="003C0576"/>
    <w:rsid w:val="003C3B44"/>
    <w:rsid w:val="003F1279"/>
    <w:rsid w:val="003F3990"/>
    <w:rsid w:val="003F3D17"/>
    <w:rsid w:val="003F3D98"/>
    <w:rsid w:val="00401034"/>
    <w:rsid w:val="00401052"/>
    <w:rsid w:val="004030A2"/>
    <w:rsid w:val="00403E08"/>
    <w:rsid w:val="00405663"/>
    <w:rsid w:val="00411833"/>
    <w:rsid w:val="0041256D"/>
    <w:rsid w:val="004260FE"/>
    <w:rsid w:val="00427934"/>
    <w:rsid w:val="00427C6A"/>
    <w:rsid w:val="00432F78"/>
    <w:rsid w:val="00436EFB"/>
    <w:rsid w:val="00440092"/>
    <w:rsid w:val="004455EF"/>
    <w:rsid w:val="00445BBD"/>
    <w:rsid w:val="0044696F"/>
    <w:rsid w:val="00457EED"/>
    <w:rsid w:val="00463807"/>
    <w:rsid w:val="00466CC2"/>
    <w:rsid w:val="004727A4"/>
    <w:rsid w:val="004802BE"/>
    <w:rsid w:val="00480BBC"/>
    <w:rsid w:val="004839C8"/>
    <w:rsid w:val="00494782"/>
    <w:rsid w:val="004965F3"/>
    <w:rsid w:val="00497BA6"/>
    <w:rsid w:val="004A394D"/>
    <w:rsid w:val="004A42B9"/>
    <w:rsid w:val="004A630C"/>
    <w:rsid w:val="004B60A5"/>
    <w:rsid w:val="004C4895"/>
    <w:rsid w:val="004D174D"/>
    <w:rsid w:val="004D78B0"/>
    <w:rsid w:val="004E4132"/>
    <w:rsid w:val="004E4C6A"/>
    <w:rsid w:val="004E6EEC"/>
    <w:rsid w:val="004F044B"/>
    <w:rsid w:val="004F483E"/>
    <w:rsid w:val="004F7F98"/>
    <w:rsid w:val="00500409"/>
    <w:rsid w:val="0050276D"/>
    <w:rsid w:val="005034B1"/>
    <w:rsid w:val="00507CF8"/>
    <w:rsid w:val="00513749"/>
    <w:rsid w:val="00520AE6"/>
    <w:rsid w:val="00523F4F"/>
    <w:rsid w:val="005259C0"/>
    <w:rsid w:val="0053608A"/>
    <w:rsid w:val="005405D7"/>
    <w:rsid w:val="0054099D"/>
    <w:rsid w:val="00540B48"/>
    <w:rsid w:val="00544FD1"/>
    <w:rsid w:val="0056543C"/>
    <w:rsid w:val="005654BB"/>
    <w:rsid w:val="005678D9"/>
    <w:rsid w:val="00573020"/>
    <w:rsid w:val="00573236"/>
    <w:rsid w:val="00574C5B"/>
    <w:rsid w:val="00587289"/>
    <w:rsid w:val="005A041B"/>
    <w:rsid w:val="005A10A0"/>
    <w:rsid w:val="005A7546"/>
    <w:rsid w:val="005B77DC"/>
    <w:rsid w:val="005C2904"/>
    <w:rsid w:val="005C60E1"/>
    <w:rsid w:val="005C791F"/>
    <w:rsid w:val="005D4BDE"/>
    <w:rsid w:val="005D7D58"/>
    <w:rsid w:val="005E04EB"/>
    <w:rsid w:val="005E1E49"/>
    <w:rsid w:val="005E3B6D"/>
    <w:rsid w:val="005E608B"/>
    <w:rsid w:val="005F2598"/>
    <w:rsid w:val="005F4591"/>
    <w:rsid w:val="005F5213"/>
    <w:rsid w:val="00600136"/>
    <w:rsid w:val="00610B9F"/>
    <w:rsid w:val="00612F8B"/>
    <w:rsid w:val="00614201"/>
    <w:rsid w:val="006243EF"/>
    <w:rsid w:val="00631570"/>
    <w:rsid w:val="0063163B"/>
    <w:rsid w:val="00636FB4"/>
    <w:rsid w:val="006447A9"/>
    <w:rsid w:val="00656F5A"/>
    <w:rsid w:val="00660070"/>
    <w:rsid w:val="006666AB"/>
    <w:rsid w:val="00671B27"/>
    <w:rsid w:val="0067403C"/>
    <w:rsid w:val="006808F0"/>
    <w:rsid w:val="00680956"/>
    <w:rsid w:val="0068250A"/>
    <w:rsid w:val="00687FE1"/>
    <w:rsid w:val="006900AC"/>
    <w:rsid w:val="00692902"/>
    <w:rsid w:val="00695BF3"/>
    <w:rsid w:val="00696387"/>
    <w:rsid w:val="006963A8"/>
    <w:rsid w:val="006967D8"/>
    <w:rsid w:val="00696984"/>
    <w:rsid w:val="006A16D0"/>
    <w:rsid w:val="006A52C1"/>
    <w:rsid w:val="006A57CD"/>
    <w:rsid w:val="006A6FC0"/>
    <w:rsid w:val="006B0E4A"/>
    <w:rsid w:val="006B10AB"/>
    <w:rsid w:val="006B6E63"/>
    <w:rsid w:val="006B7624"/>
    <w:rsid w:val="006C458D"/>
    <w:rsid w:val="006C5E8A"/>
    <w:rsid w:val="006C6D9C"/>
    <w:rsid w:val="006D03B5"/>
    <w:rsid w:val="006D1334"/>
    <w:rsid w:val="006E7675"/>
    <w:rsid w:val="006F1472"/>
    <w:rsid w:val="006F5FFE"/>
    <w:rsid w:val="00720D6C"/>
    <w:rsid w:val="00722DDC"/>
    <w:rsid w:val="007273AF"/>
    <w:rsid w:val="00730662"/>
    <w:rsid w:val="00746948"/>
    <w:rsid w:val="00750AB0"/>
    <w:rsid w:val="00770BB4"/>
    <w:rsid w:val="00774206"/>
    <w:rsid w:val="00774657"/>
    <w:rsid w:val="007748CB"/>
    <w:rsid w:val="00775360"/>
    <w:rsid w:val="0077561B"/>
    <w:rsid w:val="00776E82"/>
    <w:rsid w:val="00777A98"/>
    <w:rsid w:val="007853A2"/>
    <w:rsid w:val="00790B0C"/>
    <w:rsid w:val="00791EE6"/>
    <w:rsid w:val="00796F1B"/>
    <w:rsid w:val="007A4EB2"/>
    <w:rsid w:val="007B0186"/>
    <w:rsid w:val="007B04D9"/>
    <w:rsid w:val="007B135F"/>
    <w:rsid w:val="007B48DB"/>
    <w:rsid w:val="007C2EC4"/>
    <w:rsid w:val="007D3914"/>
    <w:rsid w:val="007D7430"/>
    <w:rsid w:val="007E33C0"/>
    <w:rsid w:val="007E35FA"/>
    <w:rsid w:val="007E3FDA"/>
    <w:rsid w:val="007E66CF"/>
    <w:rsid w:val="007F1557"/>
    <w:rsid w:val="007F1AE5"/>
    <w:rsid w:val="007F2133"/>
    <w:rsid w:val="007F6E43"/>
    <w:rsid w:val="00803291"/>
    <w:rsid w:val="0080413D"/>
    <w:rsid w:val="008146A2"/>
    <w:rsid w:val="008305C2"/>
    <w:rsid w:val="00832E5E"/>
    <w:rsid w:val="0083586B"/>
    <w:rsid w:val="00836808"/>
    <w:rsid w:val="00840672"/>
    <w:rsid w:val="00842887"/>
    <w:rsid w:val="008430CB"/>
    <w:rsid w:val="00845769"/>
    <w:rsid w:val="00846CC3"/>
    <w:rsid w:val="00847FC2"/>
    <w:rsid w:val="00851D13"/>
    <w:rsid w:val="008606D2"/>
    <w:rsid w:val="00862C15"/>
    <w:rsid w:val="00874DDC"/>
    <w:rsid w:val="00881CF1"/>
    <w:rsid w:val="00884F20"/>
    <w:rsid w:val="00885431"/>
    <w:rsid w:val="008917E9"/>
    <w:rsid w:val="00894E34"/>
    <w:rsid w:val="008A01A6"/>
    <w:rsid w:val="008A60B3"/>
    <w:rsid w:val="008A707F"/>
    <w:rsid w:val="008A7190"/>
    <w:rsid w:val="008B11C8"/>
    <w:rsid w:val="008B1D3C"/>
    <w:rsid w:val="008B2598"/>
    <w:rsid w:val="008B7DC4"/>
    <w:rsid w:val="008B7E1C"/>
    <w:rsid w:val="008B7E7F"/>
    <w:rsid w:val="008C3259"/>
    <w:rsid w:val="008C52E0"/>
    <w:rsid w:val="008C5FF5"/>
    <w:rsid w:val="008D5DC5"/>
    <w:rsid w:val="008E046B"/>
    <w:rsid w:val="008E1423"/>
    <w:rsid w:val="008E46B7"/>
    <w:rsid w:val="008E4D96"/>
    <w:rsid w:val="008F2702"/>
    <w:rsid w:val="008F36A1"/>
    <w:rsid w:val="008F4285"/>
    <w:rsid w:val="009074E3"/>
    <w:rsid w:val="00922691"/>
    <w:rsid w:val="009237E3"/>
    <w:rsid w:val="009241EC"/>
    <w:rsid w:val="00925A0C"/>
    <w:rsid w:val="009261CE"/>
    <w:rsid w:val="00934557"/>
    <w:rsid w:val="00935E66"/>
    <w:rsid w:val="00935EC5"/>
    <w:rsid w:val="00936F25"/>
    <w:rsid w:val="0094207B"/>
    <w:rsid w:val="00943298"/>
    <w:rsid w:val="009449C5"/>
    <w:rsid w:val="00945579"/>
    <w:rsid w:val="00947903"/>
    <w:rsid w:val="00951966"/>
    <w:rsid w:val="00960C51"/>
    <w:rsid w:val="00963626"/>
    <w:rsid w:val="00963941"/>
    <w:rsid w:val="00965140"/>
    <w:rsid w:val="009765A2"/>
    <w:rsid w:val="009849E9"/>
    <w:rsid w:val="00984D2A"/>
    <w:rsid w:val="00990066"/>
    <w:rsid w:val="009A19A6"/>
    <w:rsid w:val="009A3A60"/>
    <w:rsid w:val="009A5E01"/>
    <w:rsid w:val="009A6822"/>
    <w:rsid w:val="009A7C91"/>
    <w:rsid w:val="009A7FE4"/>
    <w:rsid w:val="009B2396"/>
    <w:rsid w:val="009B2EBC"/>
    <w:rsid w:val="009B3936"/>
    <w:rsid w:val="009C4F3E"/>
    <w:rsid w:val="009D31D9"/>
    <w:rsid w:val="009D5CAC"/>
    <w:rsid w:val="009E0DBA"/>
    <w:rsid w:val="009E17CA"/>
    <w:rsid w:val="009E18DD"/>
    <w:rsid w:val="009F232A"/>
    <w:rsid w:val="009F3BFB"/>
    <w:rsid w:val="00A05136"/>
    <w:rsid w:val="00A06DE3"/>
    <w:rsid w:val="00A07A65"/>
    <w:rsid w:val="00A105D6"/>
    <w:rsid w:val="00A15E20"/>
    <w:rsid w:val="00A220DA"/>
    <w:rsid w:val="00A25EE5"/>
    <w:rsid w:val="00A31996"/>
    <w:rsid w:val="00A44098"/>
    <w:rsid w:val="00A463C4"/>
    <w:rsid w:val="00A50BBC"/>
    <w:rsid w:val="00A53931"/>
    <w:rsid w:val="00A54210"/>
    <w:rsid w:val="00A57F85"/>
    <w:rsid w:val="00A606B6"/>
    <w:rsid w:val="00A61EE8"/>
    <w:rsid w:val="00A63C67"/>
    <w:rsid w:val="00A679CF"/>
    <w:rsid w:val="00A80FFC"/>
    <w:rsid w:val="00A82BED"/>
    <w:rsid w:val="00A841DC"/>
    <w:rsid w:val="00A93CCB"/>
    <w:rsid w:val="00A97C58"/>
    <w:rsid w:val="00AA4E82"/>
    <w:rsid w:val="00AA7DED"/>
    <w:rsid w:val="00AC18C0"/>
    <w:rsid w:val="00AC263F"/>
    <w:rsid w:val="00AC322A"/>
    <w:rsid w:val="00AC6646"/>
    <w:rsid w:val="00AD1554"/>
    <w:rsid w:val="00AE4710"/>
    <w:rsid w:val="00AE54FA"/>
    <w:rsid w:val="00AF4B60"/>
    <w:rsid w:val="00B016F7"/>
    <w:rsid w:val="00B0241E"/>
    <w:rsid w:val="00B02943"/>
    <w:rsid w:val="00B02A86"/>
    <w:rsid w:val="00B0619C"/>
    <w:rsid w:val="00B06773"/>
    <w:rsid w:val="00B076C8"/>
    <w:rsid w:val="00B12EF9"/>
    <w:rsid w:val="00B20049"/>
    <w:rsid w:val="00B337E0"/>
    <w:rsid w:val="00B37CF5"/>
    <w:rsid w:val="00B37DD4"/>
    <w:rsid w:val="00B42088"/>
    <w:rsid w:val="00B4269C"/>
    <w:rsid w:val="00B535A7"/>
    <w:rsid w:val="00B54EA4"/>
    <w:rsid w:val="00B61066"/>
    <w:rsid w:val="00B64425"/>
    <w:rsid w:val="00B64DC0"/>
    <w:rsid w:val="00B6692C"/>
    <w:rsid w:val="00B70651"/>
    <w:rsid w:val="00B77680"/>
    <w:rsid w:val="00B80FDC"/>
    <w:rsid w:val="00B858B8"/>
    <w:rsid w:val="00B862A5"/>
    <w:rsid w:val="00B87931"/>
    <w:rsid w:val="00B92D8B"/>
    <w:rsid w:val="00B95E6E"/>
    <w:rsid w:val="00B9629A"/>
    <w:rsid w:val="00B97D06"/>
    <w:rsid w:val="00BA7C8B"/>
    <w:rsid w:val="00BB0CD9"/>
    <w:rsid w:val="00BB1031"/>
    <w:rsid w:val="00BB1AF1"/>
    <w:rsid w:val="00BB36A5"/>
    <w:rsid w:val="00BB36C3"/>
    <w:rsid w:val="00BB3C13"/>
    <w:rsid w:val="00BB63A2"/>
    <w:rsid w:val="00BC26D2"/>
    <w:rsid w:val="00BC3104"/>
    <w:rsid w:val="00BC377C"/>
    <w:rsid w:val="00BD0AB9"/>
    <w:rsid w:val="00BD1E76"/>
    <w:rsid w:val="00BD39E2"/>
    <w:rsid w:val="00BE1588"/>
    <w:rsid w:val="00BE2385"/>
    <w:rsid w:val="00BE2D7C"/>
    <w:rsid w:val="00BE37C8"/>
    <w:rsid w:val="00BE783A"/>
    <w:rsid w:val="00BF1881"/>
    <w:rsid w:val="00BF51DB"/>
    <w:rsid w:val="00C00676"/>
    <w:rsid w:val="00C04D8D"/>
    <w:rsid w:val="00C05C15"/>
    <w:rsid w:val="00C05FCE"/>
    <w:rsid w:val="00C13A6F"/>
    <w:rsid w:val="00C216AC"/>
    <w:rsid w:val="00C316C8"/>
    <w:rsid w:val="00C32D1A"/>
    <w:rsid w:val="00C377EA"/>
    <w:rsid w:val="00C44689"/>
    <w:rsid w:val="00C50DFF"/>
    <w:rsid w:val="00C53719"/>
    <w:rsid w:val="00C556A6"/>
    <w:rsid w:val="00C60531"/>
    <w:rsid w:val="00C6313F"/>
    <w:rsid w:val="00C66026"/>
    <w:rsid w:val="00C70A63"/>
    <w:rsid w:val="00C714E8"/>
    <w:rsid w:val="00C73F45"/>
    <w:rsid w:val="00C77001"/>
    <w:rsid w:val="00C77350"/>
    <w:rsid w:val="00C775F4"/>
    <w:rsid w:val="00C83D58"/>
    <w:rsid w:val="00C853F2"/>
    <w:rsid w:val="00C93000"/>
    <w:rsid w:val="00C95C2E"/>
    <w:rsid w:val="00C96725"/>
    <w:rsid w:val="00C970E9"/>
    <w:rsid w:val="00CA0137"/>
    <w:rsid w:val="00CA16DD"/>
    <w:rsid w:val="00CA3D0D"/>
    <w:rsid w:val="00CA6F9C"/>
    <w:rsid w:val="00CB0B02"/>
    <w:rsid w:val="00CB6AE2"/>
    <w:rsid w:val="00CC1017"/>
    <w:rsid w:val="00CC53C5"/>
    <w:rsid w:val="00CC7F91"/>
    <w:rsid w:val="00CD3656"/>
    <w:rsid w:val="00CD3B02"/>
    <w:rsid w:val="00CE01CC"/>
    <w:rsid w:val="00CE2B75"/>
    <w:rsid w:val="00CE72DE"/>
    <w:rsid w:val="00CF0658"/>
    <w:rsid w:val="00CF28DB"/>
    <w:rsid w:val="00D02F28"/>
    <w:rsid w:val="00D033E3"/>
    <w:rsid w:val="00D07528"/>
    <w:rsid w:val="00D137BA"/>
    <w:rsid w:val="00D179BB"/>
    <w:rsid w:val="00D21524"/>
    <w:rsid w:val="00D24F72"/>
    <w:rsid w:val="00D25124"/>
    <w:rsid w:val="00D3517E"/>
    <w:rsid w:val="00D35455"/>
    <w:rsid w:val="00D35AF6"/>
    <w:rsid w:val="00D37F2B"/>
    <w:rsid w:val="00D40456"/>
    <w:rsid w:val="00D4135B"/>
    <w:rsid w:val="00D42AAA"/>
    <w:rsid w:val="00D444F4"/>
    <w:rsid w:val="00D469DF"/>
    <w:rsid w:val="00D51BD4"/>
    <w:rsid w:val="00D52C52"/>
    <w:rsid w:val="00D53704"/>
    <w:rsid w:val="00D6074A"/>
    <w:rsid w:val="00D62B82"/>
    <w:rsid w:val="00D6391C"/>
    <w:rsid w:val="00D75905"/>
    <w:rsid w:val="00D76249"/>
    <w:rsid w:val="00D81F6B"/>
    <w:rsid w:val="00D826A4"/>
    <w:rsid w:val="00DA658D"/>
    <w:rsid w:val="00DB0337"/>
    <w:rsid w:val="00DB0C05"/>
    <w:rsid w:val="00DB50D8"/>
    <w:rsid w:val="00DB52ED"/>
    <w:rsid w:val="00DC51A7"/>
    <w:rsid w:val="00DC7BB8"/>
    <w:rsid w:val="00DC7F8F"/>
    <w:rsid w:val="00DD06C7"/>
    <w:rsid w:val="00DD3A42"/>
    <w:rsid w:val="00DD530D"/>
    <w:rsid w:val="00DD5B17"/>
    <w:rsid w:val="00DE74FD"/>
    <w:rsid w:val="00DE7510"/>
    <w:rsid w:val="00DF5551"/>
    <w:rsid w:val="00E04F8A"/>
    <w:rsid w:val="00E060EE"/>
    <w:rsid w:val="00E131B5"/>
    <w:rsid w:val="00E14A03"/>
    <w:rsid w:val="00E17EBE"/>
    <w:rsid w:val="00E20ECA"/>
    <w:rsid w:val="00E27E0F"/>
    <w:rsid w:val="00E327E3"/>
    <w:rsid w:val="00E36D6D"/>
    <w:rsid w:val="00E40915"/>
    <w:rsid w:val="00E42953"/>
    <w:rsid w:val="00E462F5"/>
    <w:rsid w:val="00E47505"/>
    <w:rsid w:val="00E47C5F"/>
    <w:rsid w:val="00E63740"/>
    <w:rsid w:val="00E6422E"/>
    <w:rsid w:val="00E64273"/>
    <w:rsid w:val="00E66122"/>
    <w:rsid w:val="00E70500"/>
    <w:rsid w:val="00E765E3"/>
    <w:rsid w:val="00E96402"/>
    <w:rsid w:val="00E97175"/>
    <w:rsid w:val="00EA2D32"/>
    <w:rsid w:val="00EA581D"/>
    <w:rsid w:val="00EB1F87"/>
    <w:rsid w:val="00EC0C4A"/>
    <w:rsid w:val="00ED4937"/>
    <w:rsid w:val="00ED75B2"/>
    <w:rsid w:val="00EE2113"/>
    <w:rsid w:val="00EE2272"/>
    <w:rsid w:val="00EE293C"/>
    <w:rsid w:val="00EE5186"/>
    <w:rsid w:val="00EE6563"/>
    <w:rsid w:val="00EE7B84"/>
    <w:rsid w:val="00EF1563"/>
    <w:rsid w:val="00EF4134"/>
    <w:rsid w:val="00EF6DEC"/>
    <w:rsid w:val="00F06AA0"/>
    <w:rsid w:val="00F06EBB"/>
    <w:rsid w:val="00F15C36"/>
    <w:rsid w:val="00F22C7A"/>
    <w:rsid w:val="00F40C50"/>
    <w:rsid w:val="00F440C2"/>
    <w:rsid w:val="00F45664"/>
    <w:rsid w:val="00F46600"/>
    <w:rsid w:val="00F53E44"/>
    <w:rsid w:val="00F55ED4"/>
    <w:rsid w:val="00F57F4F"/>
    <w:rsid w:val="00F652D6"/>
    <w:rsid w:val="00F7054F"/>
    <w:rsid w:val="00F73710"/>
    <w:rsid w:val="00F76FA8"/>
    <w:rsid w:val="00F94321"/>
    <w:rsid w:val="00F94B3D"/>
    <w:rsid w:val="00FA5A8E"/>
    <w:rsid w:val="00FA5DCF"/>
    <w:rsid w:val="00FB4CBF"/>
    <w:rsid w:val="00FB6409"/>
    <w:rsid w:val="00FC0BD5"/>
    <w:rsid w:val="00FD2E4E"/>
    <w:rsid w:val="00FD33EA"/>
    <w:rsid w:val="00FD5AED"/>
    <w:rsid w:val="00FE3651"/>
    <w:rsid w:val="00FE62AE"/>
    <w:rsid w:val="00FF3590"/>
    <w:rsid w:val="00FF6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v:textbox inset="5.85pt,.7pt,5.85pt,.7pt"/>
    </o:shapedefaults>
    <o:shapelayout v:ext="edit">
      <o:idmap v:ext="edit" data="1"/>
    </o:shapelayout>
  </w:shapeDefaults>
  <w:decimalSymbol w:val="."/>
  <w:listSeparator w:val=","/>
  <w14:docId w14:val="18BCF3C6"/>
  <w15:docId w15:val="{D9F5E0F5-64A7-46DA-9C3A-254AC2D7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3291"/>
    <w:pPr>
      <w:widowControl w:val="0"/>
      <w:jc w:val="both"/>
    </w:pPr>
    <w:rPr>
      <w:rFonts w:ascii="HG丸ｺﾞｼｯｸM-PRO" w:eastAsia="HG丸ｺﾞｼｯｸM-PRO"/>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1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832E5E"/>
    <w:rPr>
      <w:rFonts w:ascii="Arial" w:eastAsia="ＭＳ ゴシック" w:hAnsi="Arial"/>
      <w:sz w:val="18"/>
      <w:szCs w:val="18"/>
    </w:rPr>
  </w:style>
  <w:style w:type="character" w:customStyle="1" w:styleId="a5">
    <w:name w:val="吹き出し (文字)"/>
    <w:link w:val="a4"/>
    <w:rsid w:val="00832E5E"/>
    <w:rPr>
      <w:rFonts w:ascii="Arial" w:eastAsia="ＭＳ ゴシック" w:hAnsi="Arial" w:cs="Times New Roman"/>
      <w:kern w:val="2"/>
      <w:sz w:val="18"/>
      <w:szCs w:val="18"/>
    </w:rPr>
  </w:style>
  <w:style w:type="paragraph" w:styleId="a6">
    <w:name w:val="header"/>
    <w:basedOn w:val="a"/>
    <w:link w:val="a7"/>
    <w:rsid w:val="004C4895"/>
    <w:pPr>
      <w:tabs>
        <w:tab w:val="center" w:pos="4252"/>
        <w:tab w:val="right" w:pos="8504"/>
      </w:tabs>
      <w:snapToGrid w:val="0"/>
    </w:pPr>
  </w:style>
  <w:style w:type="character" w:customStyle="1" w:styleId="a7">
    <w:name w:val="ヘッダー (文字)"/>
    <w:link w:val="a6"/>
    <w:rsid w:val="004C4895"/>
    <w:rPr>
      <w:rFonts w:ascii="HG丸ｺﾞｼｯｸM-PRO" w:eastAsia="HG丸ｺﾞｼｯｸM-PRO"/>
      <w:kern w:val="2"/>
      <w:sz w:val="21"/>
      <w:szCs w:val="24"/>
    </w:rPr>
  </w:style>
  <w:style w:type="paragraph" w:styleId="a8">
    <w:name w:val="footer"/>
    <w:basedOn w:val="a"/>
    <w:link w:val="a9"/>
    <w:rsid w:val="004C4895"/>
    <w:pPr>
      <w:tabs>
        <w:tab w:val="center" w:pos="4252"/>
        <w:tab w:val="right" w:pos="8504"/>
      </w:tabs>
      <w:snapToGrid w:val="0"/>
    </w:pPr>
  </w:style>
  <w:style w:type="character" w:customStyle="1" w:styleId="a9">
    <w:name w:val="フッター (文字)"/>
    <w:link w:val="a8"/>
    <w:rsid w:val="004C4895"/>
    <w:rPr>
      <w:rFonts w:ascii="HG丸ｺﾞｼｯｸM-PRO"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image" Target="media/image14.jp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4.jpg"/><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20.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095FE-C606-4F19-B0E6-E3B865A1A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1662</TotalTime>
  <Pages>10</Pages>
  <Words>260</Words>
  <Characters>488</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おおさか環境賞を受賞された皆さま</vt:lpstr>
      <vt:lpstr>おおさか環境賞を受賞された皆さま</vt:lpstr>
    </vt:vector>
  </TitlesOfParts>
  <Company>大阪府</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おおさか環境賞を受賞された皆さま</dc:title>
  <dc:creator>大阪府職員端末機１７年度１２月調達</dc:creator>
  <cp:lastModifiedBy>福島　一徳</cp:lastModifiedBy>
  <cp:revision>178</cp:revision>
  <cp:lastPrinted>2022-02-01T00:28:00Z</cp:lastPrinted>
  <dcterms:created xsi:type="dcterms:W3CDTF">2018-08-10T01:33:00Z</dcterms:created>
  <dcterms:modified xsi:type="dcterms:W3CDTF">2022-02-01T00:36:00Z</dcterms:modified>
</cp:coreProperties>
</file>