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AE2C" w14:textId="77777777" w:rsidR="0027365C" w:rsidRDefault="000B4A52" w:rsidP="000B4A52">
      <w:pPr>
        <w:jc w:val="center"/>
      </w:pPr>
      <w:r>
        <w:rPr>
          <w:rFonts w:hint="eastAsia"/>
        </w:rPr>
        <w:t>豊かな環境づくり大阪府民会議の会員について</w:t>
      </w:r>
    </w:p>
    <w:p w14:paraId="186F7241" w14:textId="77777777" w:rsidR="003B5184" w:rsidRDefault="003B5184" w:rsidP="003B5184"/>
    <w:p w14:paraId="067ED7CC" w14:textId="0040D74E" w:rsidR="000B4A52" w:rsidRDefault="000B4A52" w:rsidP="00D72865">
      <w:pPr>
        <w:wordWrap w:val="0"/>
        <w:jc w:val="right"/>
      </w:pPr>
      <w:r>
        <w:rPr>
          <w:rFonts w:hint="eastAsia"/>
        </w:rPr>
        <w:t>202</w:t>
      </w:r>
      <w:r w:rsidR="008D2493">
        <w:t>5</w:t>
      </w:r>
      <w:r>
        <w:rPr>
          <w:rFonts w:hint="eastAsia"/>
        </w:rPr>
        <w:t xml:space="preserve">年2月　</w:t>
      </w:r>
      <w:r w:rsidR="00CE7EAA">
        <w:rPr>
          <w:rFonts w:hint="eastAsia"/>
        </w:rPr>
        <w:t>豊かな環境づくり大阪府民会議事務局</w:t>
      </w:r>
    </w:p>
    <w:p w14:paraId="4B2958B8" w14:textId="77777777" w:rsidR="000B4A52" w:rsidRDefault="000B4A52"/>
    <w:p w14:paraId="0C3D59BF" w14:textId="77777777" w:rsidR="003B5184" w:rsidRPr="003B5184" w:rsidRDefault="003B5184" w:rsidP="003B5184">
      <w:pPr>
        <w:ind w:firstLineChars="100" w:firstLine="210"/>
      </w:pPr>
      <w:r>
        <w:rPr>
          <w:rFonts w:hint="eastAsia"/>
        </w:rPr>
        <w:t>豊かな環境づくり大阪府民会議（以下「府民会議」といいます。）は、目的に賛同する団体に広く参加していただけます。ぜひ多くの団体に加入いただいて、交流、連携や事業に積極的にご参加いただきたいと考えております。</w:t>
      </w:r>
    </w:p>
    <w:p w14:paraId="28A8B221" w14:textId="77777777" w:rsidR="000B4A52" w:rsidRPr="003B5184" w:rsidRDefault="000B4A52"/>
    <w:tbl>
      <w:tblPr>
        <w:tblStyle w:val="a3"/>
        <w:tblW w:w="0" w:type="auto"/>
        <w:tblLook w:val="04A0" w:firstRow="1" w:lastRow="0" w:firstColumn="1" w:lastColumn="0" w:noHBand="0" w:noVBand="1"/>
      </w:tblPr>
      <w:tblGrid>
        <w:gridCol w:w="8494"/>
      </w:tblGrid>
      <w:tr w:rsidR="000B4A52" w14:paraId="63337264" w14:textId="77777777" w:rsidTr="000B4A52">
        <w:tc>
          <w:tcPr>
            <w:tcW w:w="8494" w:type="dxa"/>
          </w:tcPr>
          <w:p w14:paraId="6AC6693D" w14:textId="77777777" w:rsidR="000B4A52" w:rsidRDefault="000B4A52" w:rsidP="000B4A52">
            <w:r>
              <w:rPr>
                <w:rFonts w:hint="eastAsia"/>
              </w:rPr>
              <w:t>【府民会議規約抜粋】</w:t>
            </w:r>
          </w:p>
          <w:p w14:paraId="58C02D6A" w14:textId="77777777" w:rsidR="000B4A52" w:rsidRDefault="000B4A52" w:rsidP="000B4A52">
            <w:r>
              <w:rPr>
                <w:rFonts w:hint="eastAsia"/>
              </w:rPr>
              <w:t>（目　的）</w:t>
            </w:r>
          </w:p>
          <w:p w14:paraId="5F9B16D8" w14:textId="77777777" w:rsidR="000B4A52" w:rsidRDefault="000B4A52" w:rsidP="000B4A52">
            <w:r>
              <w:rPr>
                <w:rFonts w:hint="eastAsia"/>
              </w:rPr>
              <w:t>第２条　大阪府環境基本条例（平成六年大阪府条例第五号）の理念にのっとり、府民会議は、地方公共団体、事業者、府民及び民間団体の協働により、豊かな環境の保全と創造に関する活動を積極的に推進することを目的とする。</w:t>
            </w:r>
          </w:p>
          <w:p w14:paraId="5BC8466A" w14:textId="77777777" w:rsidR="000B4A52" w:rsidRDefault="000B4A52" w:rsidP="000B4A52">
            <w:r>
              <w:rPr>
                <w:rFonts w:hint="eastAsia"/>
              </w:rPr>
              <w:t>（会　員）</w:t>
            </w:r>
          </w:p>
          <w:p w14:paraId="2D424A91" w14:textId="77777777" w:rsidR="000B4A52" w:rsidRDefault="000B4A52" w:rsidP="000B4A52">
            <w:r>
              <w:rPr>
                <w:rFonts w:hint="eastAsia"/>
              </w:rPr>
              <w:t>第４条（第1項）　第２条の目的に賛同する団体（地方公共団体、民間団体等）は、事務局に入会申請書を提出することにより会員となることができる。</w:t>
            </w:r>
          </w:p>
        </w:tc>
      </w:tr>
    </w:tbl>
    <w:p w14:paraId="47B85EBD" w14:textId="77777777" w:rsidR="000B4A52" w:rsidRDefault="000B4A52"/>
    <w:p w14:paraId="07174E88" w14:textId="77777777" w:rsidR="000B4A52" w:rsidRDefault="000B4A52">
      <w:r>
        <w:rPr>
          <w:rFonts w:hint="eastAsia"/>
        </w:rPr>
        <w:t xml:space="preserve">　府民会議の会員に</w:t>
      </w:r>
      <w:r w:rsidR="00D72865">
        <w:rPr>
          <w:rFonts w:hint="eastAsia"/>
        </w:rPr>
        <w:t>関する</w:t>
      </w:r>
      <w:r>
        <w:rPr>
          <w:rFonts w:hint="eastAsia"/>
        </w:rPr>
        <w:t>お問い合わせ</w:t>
      </w:r>
      <w:r w:rsidR="00D72865">
        <w:rPr>
          <w:rFonts w:hint="eastAsia"/>
        </w:rPr>
        <w:t>について、</w:t>
      </w:r>
      <w:r>
        <w:rPr>
          <w:rFonts w:hint="eastAsia"/>
        </w:rPr>
        <w:t>以下にQAをお示しします</w:t>
      </w:r>
      <w:r w:rsidR="00D72865">
        <w:rPr>
          <w:rFonts w:hint="eastAsia"/>
        </w:rPr>
        <w:t>。</w:t>
      </w:r>
    </w:p>
    <w:p w14:paraId="242C7107" w14:textId="77777777" w:rsidR="00D72865" w:rsidRDefault="00D72865"/>
    <w:p w14:paraId="57F8E72B" w14:textId="77777777" w:rsidR="003B5184" w:rsidRDefault="003B5184" w:rsidP="003B5184">
      <w:r>
        <w:rPr>
          <w:rFonts w:hint="eastAsia"/>
        </w:rPr>
        <w:t>Q）入会金や、会費などはありますか。</w:t>
      </w:r>
    </w:p>
    <w:p w14:paraId="02C93D5C" w14:textId="77777777" w:rsidR="003B5184" w:rsidRDefault="003B5184" w:rsidP="003B5184">
      <w:r>
        <w:rPr>
          <w:rFonts w:hint="eastAsia"/>
        </w:rPr>
        <w:t>A）ありません。</w:t>
      </w:r>
    </w:p>
    <w:p w14:paraId="7D4392A3" w14:textId="77777777" w:rsidR="003B5184" w:rsidRDefault="003B5184" w:rsidP="003B5184"/>
    <w:p w14:paraId="245D7B78" w14:textId="77777777" w:rsidR="003B5184" w:rsidRDefault="003B5184" w:rsidP="003B5184">
      <w:r>
        <w:rPr>
          <w:rFonts w:hint="eastAsia"/>
        </w:rPr>
        <w:t>Q）事業報告や事業への参加など、会員としての何らかの義務はありますか。</w:t>
      </w:r>
    </w:p>
    <w:p w14:paraId="31566590" w14:textId="77777777" w:rsidR="003B5184" w:rsidRDefault="003B5184" w:rsidP="003B5184">
      <w:r>
        <w:rPr>
          <w:rFonts w:hint="eastAsia"/>
        </w:rPr>
        <w:t>A）ありません。（照会等をさせていただく場合はあります。）</w:t>
      </w:r>
    </w:p>
    <w:p w14:paraId="5A831D47" w14:textId="77777777" w:rsidR="003B5184" w:rsidRPr="003B5184" w:rsidRDefault="003B5184"/>
    <w:p w14:paraId="73071012" w14:textId="77777777" w:rsidR="000B4A52" w:rsidRDefault="000B4A52">
      <w:r>
        <w:rPr>
          <w:rFonts w:hint="eastAsia"/>
        </w:rPr>
        <w:t>Q）</w:t>
      </w:r>
      <w:r w:rsidR="003B5184">
        <w:rPr>
          <w:rFonts w:hint="eastAsia"/>
        </w:rPr>
        <w:t>大阪府</w:t>
      </w:r>
      <w:r>
        <w:rPr>
          <w:rFonts w:hint="eastAsia"/>
        </w:rPr>
        <w:t>外にある団体</w:t>
      </w:r>
      <w:r w:rsidR="003B5184">
        <w:rPr>
          <w:rFonts w:hint="eastAsia"/>
        </w:rPr>
        <w:t>も</w:t>
      </w:r>
      <w:r>
        <w:rPr>
          <w:rFonts w:hint="eastAsia"/>
        </w:rPr>
        <w:t>入会できますか。</w:t>
      </w:r>
    </w:p>
    <w:p w14:paraId="7100763A" w14:textId="77777777" w:rsidR="000B4A52" w:rsidRDefault="000B4A52">
      <w:r>
        <w:rPr>
          <w:rFonts w:hint="eastAsia"/>
        </w:rPr>
        <w:t>A）本拠地の所在地は条件としておりません。</w:t>
      </w:r>
      <w:r w:rsidR="003B5184">
        <w:rPr>
          <w:rFonts w:hint="eastAsia"/>
        </w:rPr>
        <w:t>大阪府外の団体でも、府民会議</w:t>
      </w:r>
      <w:r w:rsidR="00084201">
        <w:rPr>
          <w:rFonts w:hint="eastAsia"/>
        </w:rPr>
        <w:t>の目的に賛同する団体は、入会できます。</w:t>
      </w:r>
    </w:p>
    <w:p w14:paraId="39C47A4B" w14:textId="77777777" w:rsidR="000B4A52" w:rsidRPr="003B5184" w:rsidRDefault="000B4A52"/>
    <w:p w14:paraId="41946663" w14:textId="77777777" w:rsidR="000B4A52" w:rsidRDefault="000B4A52">
      <w:r>
        <w:rPr>
          <w:rFonts w:hint="eastAsia"/>
        </w:rPr>
        <w:t>Q）現在、環境についての取り組みを行っていませんが、</w:t>
      </w:r>
      <w:r w:rsidR="00084201">
        <w:rPr>
          <w:rFonts w:hint="eastAsia"/>
        </w:rPr>
        <w:t>これから環境について学んだり、取り組みをしたりしていきたいと考えています。入会できますか。</w:t>
      </w:r>
    </w:p>
    <w:p w14:paraId="7528C751" w14:textId="77777777" w:rsidR="000B4A52" w:rsidRDefault="00084201">
      <w:r>
        <w:rPr>
          <w:rFonts w:hint="eastAsia"/>
        </w:rPr>
        <w:t>A</w:t>
      </w:r>
      <w:r w:rsidR="003B5184">
        <w:rPr>
          <w:rFonts w:hint="eastAsia"/>
        </w:rPr>
        <w:t>）府民会議</w:t>
      </w:r>
      <w:r>
        <w:rPr>
          <w:rFonts w:hint="eastAsia"/>
        </w:rPr>
        <w:t>の目的に賛同して、今後、</w:t>
      </w:r>
      <w:r w:rsidR="008A2958">
        <w:rPr>
          <w:rFonts w:hint="eastAsia"/>
        </w:rPr>
        <w:t>府域で環境に関する</w:t>
      </w:r>
      <w:r>
        <w:rPr>
          <w:rFonts w:hint="eastAsia"/>
        </w:rPr>
        <w:t>活動</w:t>
      </w:r>
      <w:r w:rsidR="008A2958">
        <w:rPr>
          <w:rFonts w:hint="eastAsia"/>
        </w:rPr>
        <w:t>（環境関連のイベントへの参加や協賛、啓発への協力など）</w:t>
      </w:r>
      <w:r>
        <w:rPr>
          <w:rFonts w:hint="eastAsia"/>
        </w:rPr>
        <w:t>を推進しようと考えておられるのであれば、入会時点での活動実績の有無にかかわらず、入会できます。</w:t>
      </w:r>
    </w:p>
    <w:p w14:paraId="38736916" w14:textId="35A49681" w:rsidR="000B4A52" w:rsidRDefault="000B4A52"/>
    <w:p w14:paraId="062EA9B6" w14:textId="77777777" w:rsidR="00CE7EAA" w:rsidRDefault="00CE7EAA"/>
    <w:p w14:paraId="2FEA8A3F" w14:textId="77777777" w:rsidR="000B4A52" w:rsidRDefault="00084201">
      <w:r>
        <w:rPr>
          <w:rFonts w:hint="eastAsia"/>
        </w:rPr>
        <w:lastRenderedPageBreak/>
        <w:t>Q）民間団体等とは、具体的に</w:t>
      </w:r>
      <w:r w:rsidR="00D72865">
        <w:rPr>
          <w:rFonts w:hint="eastAsia"/>
        </w:rPr>
        <w:t>は</w:t>
      </w:r>
      <w:r>
        <w:rPr>
          <w:rFonts w:hint="eastAsia"/>
        </w:rPr>
        <w:t>どのような団体ですか。</w:t>
      </w:r>
    </w:p>
    <w:p w14:paraId="53C667A1" w14:textId="77777777" w:rsidR="00084201" w:rsidRPr="000B4A52" w:rsidRDefault="00084201">
      <w:r>
        <w:rPr>
          <w:rFonts w:hint="eastAsia"/>
        </w:rPr>
        <w:t>A）法人、もしくは</w:t>
      </w:r>
      <w:r w:rsidR="0001268F">
        <w:rPr>
          <w:rFonts w:hint="eastAsia"/>
        </w:rPr>
        <w:t>複数の</w:t>
      </w:r>
      <w:r>
        <w:rPr>
          <w:rFonts w:hint="eastAsia"/>
        </w:rPr>
        <w:t>個人</w:t>
      </w:r>
      <w:r w:rsidR="00055974">
        <w:rPr>
          <w:rFonts w:hint="eastAsia"/>
        </w:rPr>
        <w:t>や事業者等</w:t>
      </w:r>
      <w:r>
        <w:rPr>
          <w:rFonts w:hint="eastAsia"/>
        </w:rPr>
        <w:t>が集まって活動する任意団体</w:t>
      </w:r>
      <w:r w:rsidR="00D72865">
        <w:rPr>
          <w:rFonts w:hint="eastAsia"/>
        </w:rPr>
        <w:t>が</w:t>
      </w:r>
      <w:r>
        <w:rPr>
          <w:rFonts w:hint="eastAsia"/>
        </w:rPr>
        <w:t>該当します</w:t>
      </w:r>
      <w:r w:rsidR="00D72865">
        <w:rPr>
          <w:rFonts w:hint="eastAsia"/>
        </w:rPr>
        <w:t>（例えば、</w:t>
      </w:r>
      <w:r w:rsidR="00055974">
        <w:rPr>
          <w:rFonts w:hint="eastAsia"/>
        </w:rPr>
        <w:t>住民グループ</w:t>
      </w:r>
      <w:r w:rsidR="00D72865">
        <w:rPr>
          <w:rFonts w:hint="eastAsia"/>
        </w:rPr>
        <w:t>、学校</w:t>
      </w:r>
      <w:r w:rsidR="00423728">
        <w:rPr>
          <w:rFonts w:hint="eastAsia"/>
        </w:rPr>
        <w:t>のクラブ、</w:t>
      </w:r>
      <w:r w:rsidR="00055974">
        <w:rPr>
          <w:rFonts w:hint="eastAsia"/>
        </w:rPr>
        <w:t>会社</w:t>
      </w:r>
      <w:r w:rsidR="00423728">
        <w:rPr>
          <w:rFonts w:hint="eastAsia"/>
        </w:rPr>
        <w:t>内</w:t>
      </w:r>
      <w:r w:rsidR="00D72865">
        <w:rPr>
          <w:rFonts w:hint="eastAsia"/>
        </w:rPr>
        <w:t>の</w:t>
      </w:r>
      <w:r w:rsidR="00423728">
        <w:rPr>
          <w:rFonts w:hint="eastAsia"/>
        </w:rPr>
        <w:t>グループ</w:t>
      </w:r>
      <w:r w:rsidR="00055974">
        <w:rPr>
          <w:rFonts w:hint="eastAsia"/>
        </w:rPr>
        <w:t>、事業者団体</w:t>
      </w:r>
      <w:r w:rsidR="00D72865">
        <w:rPr>
          <w:rFonts w:hint="eastAsia"/>
        </w:rPr>
        <w:t>なども該当します）。</w:t>
      </w:r>
      <w:r>
        <w:rPr>
          <w:rFonts w:hint="eastAsia"/>
        </w:rPr>
        <w:t>入会申請書の団体名には、法人の場合には登記しておられる正式名称をお書きください。</w:t>
      </w:r>
    </w:p>
    <w:p w14:paraId="7D827608" w14:textId="77777777" w:rsidR="000B4A52" w:rsidRPr="00084201" w:rsidRDefault="000B4A52"/>
    <w:p w14:paraId="10F71C5A" w14:textId="77777777" w:rsidR="000B4A52" w:rsidRDefault="00084201">
      <w:r>
        <w:rPr>
          <w:rFonts w:hint="eastAsia"/>
        </w:rPr>
        <w:t>Q）</w:t>
      </w:r>
      <w:r w:rsidR="00D72865">
        <w:rPr>
          <w:rFonts w:hint="eastAsia"/>
        </w:rPr>
        <w:t>個人として、府民会議の取組みに参加したり、情報を得たりする方法はありませんか。</w:t>
      </w:r>
    </w:p>
    <w:p w14:paraId="73075D84" w14:textId="3476BECE" w:rsidR="000B4A52" w:rsidRDefault="00D72865">
      <w:r>
        <w:rPr>
          <w:rFonts w:hint="eastAsia"/>
        </w:rPr>
        <w:t>A）府民会議のイベントなどの取組みは、会員以外の団体や個人も参加できるものが多くありますので、積極的にご参加ください。また、府民会議でSNS（</w:t>
      </w:r>
      <w:r>
        <w:t>F</w:t>
      </w:r>
      <w:r>
        <w:rPr>
          <w:rFonts w:hint="eastAsia"/>
        </w:rPr>
        <w:t>acebook、</w:t>
      </w:r>
      <w:r w:rsidR="00CE7EAA">
        <w:t>X</w:t>
      </w:r>
      <w:r>
        <w:rPr>
          <w:rFonts w:hint="eastAsia"/>
        </w:rPr>
        <w:t>など）を通じて府民会議事業の情報発信も行ってまいりますので、ご参照ください。</w:t>
      </w:r>
      <w:r w:rsidR="003B5184">
        <w:rPr>
          <w:rFonts w:hint="eastAsia"/>
        </w:rPr>
        <w:t>詳しくは、府民会議事務局にお問い合わせください。</w:t>
      </w:r>
    </w:p>
    <w:p w14:paraId="7C9B9353" w14:textId="164118FF" w:rsidR="003B5184" w:rsidRDefault="003B5184">
      <w:r>
        <w:rPr>
          <w:rFonts w:hint="eastAsia"/>
        </w:rPr>
        <w:t xml:space="preserve">　（事務局）大阪府　環境農林水産部　</w:t>
      </w:r>
      <w:r w:rsidR="00CE7EAA">
        <w:rPr>
          <w:rFonts w:hint="eastAsia"/>
        </w:rPr>
        <w:t>脱炭素・エネルギー政策課</w:t>
      </w:r>
      <w:r>
        <w:rPr>
          <w:rFonts w:hint="eastAsia"/>
        </w:rPr>
        <w:t xml:space="preserve">　</w:t>
      </w:r>
      <w:r w:rsidR="00CE7EAA">
        <w:rPr>
          <w:rFonts w:hint="eastAsia"/>
        </w:rPr>
        <w:t>府民共創</w:t>
      </w:r>
      <w:r>
        <w:rPr>
          <w:rFonts w:hint="eastAsia"/>
        </w:rPr>
        <w:t>グループ</w:t>
      </w:r>
    </w:p>
    <w:p w14:paraId="776FD973" w14:textId="77777777" w:rsidR="002A7932" w:rsidRDefault="002A7932">
      <w:r>
        <w:rPr>
          <w:rFonts w:hint="eastAsia"/>
        </w:rPr>
        <w:t xml:space="preserve">　　　　　　　　豊かな環境づくり大阪府民会議担当</w:t>
      </w:r>
    </w:p>
    <w:p w14:paraId="18F60C30" w14:textId="62CE2090" w:rsidR="0001268F" w:rsidRDefault="003B5184">
      <w:r>
        <w:rPr>
          <w:rFonts w:hint="eastAsia"/>
        </w:rPr>
        <w:t xml:space="preserve">　　　　　　電話</w:t>
      </w:r>
      <w:r w:rsidR="007550AB">
        <w:rPr>
          <w:rFonts w:hint="eastAsia"/>
        </w:rPr>
        <w:t>：06-6210-9</w:t>
      </w:r>
      <w:r w:rsidR="00CE7EAA">
        <w:t>88</w:t>
      </w:r>
    </w:p>
    <w:p w14:paraId="323E4735" w14:textId="77777777" w:rsidR="003B5184" w:rsidRDefault="003B5184">
      <w:r>
        <w:rPr>
          <w:rFonts w:hint="eastAsia"/>
        </w:rPr>
        <w:t xml:space="preserve">　　　　　　Eメール</w:t>
      </w:r>
      <w:r w:rsidR="007550AB">
        <w:rPr>
          <w:rFonts w:hint="eastAsia"/>
        </w:rPr>
        <w:t>：</w:t>
      </w:r>
      <w:hyperlink r:id="rId6" w:history="1">
        <w:r w:rsidR="002A7932" w:rsidRPr="00E87DBF">
          <w:rPr>
            <w:rStyle w:val="a8"/>
          </w:rPr>
          <w:t>eneseisaku-02@gbox.pref.osaka.lg.jp</w:t>
        </w:r>
      </w:hyperlink>
    </w:p>
    <w:p w14:paraId="1A3E97D2" w14:textId="77777777" w:rsidR="003B5184" w:rsidRDefault="003B5184"/>
    <w:p w14:paraId="6E53056A" w14:textId="77777777" w:rsidR="0001268F" w:rsidRDefault="0001268F" w:rsidP="0001268F">
      <w:r>
        <w:rPr>
          <w:rFonts w:hint="eastAsia"/>
        </w:rPr>
        <w:t>Q）入会申請書は公開されることがありますか。</w:t>
      </w:r>
    </w:p>
    <w:p w14:paraId="6343D9C7" w14:textId="4A82C39F" w:rsidR="0001268F" w:rsidRDefault="0001268F" w:rsidP="0001268F">
      <w:r>
        <w:rPr>
          <w:rFonts w:hint="eastAsia"/>
        </w:rPr>
        <w:t>A）入会申請書は行政文書となりますので、大阪府情報公開条例に基づき、公開申請があった場合は公開されることがあります。ただし個人情報（個人名、個人のメールアドレス、個人の電話番号など）については公開対象外です。</w:t>
      </w:r>
    </w:p>
    <w:sectPr w:rsidR="000126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3A24" w14:textId="77777777" w:rsidR="0066314B" w:rsidRDefault="0066314B" w:rsidP="000B4A52">
      <w:r>
        <w:separator/>
      </w:r>
    </w:p>
  </w:endnote>
  <w:endnote w:type="continuationSeparator" w:id="0">
    <w:p w14:paraId="0AE31B1E" w14:textId="77777777" w:rsidR="0066314B" w:rsidRDefault="0066314B" w:rsidP="000B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69EE" w14:textId="77777777" w:rsidR="0066314B" w:rsidRDefault="0066314B" w:rsidP="000B4A52">
      <w:r>
        <w:separator/>
      </w:r>
    </w:p>
  </w:footnote>
  <w:footnote w:type="continuationSeparator" w:id="0">
    <w:p w14:paraId="38D26457" w14:textId="77777777" w:rsidR="0066314B" w:rsidRDefault="0066314B" w:rsidP="000B4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B8"/>
    <w:rsid w:val="0001268F"/>
    <w:rsid w:val="00055974"/>
    <w:rsid w:val="000762EE"/>
    <w:rsid w:val="00084201"/>
    <w:rsid w:val="000B4A52"/>
    <w:rsid w:val="0027365C"/>
    <w:rsid w:val="002855B8"/>
    <w:rsid w:val="002A7932"/>
    <w:rsid w:val="003B5184"/>
    <w:rsid w:val="00423728"/>
    <w:rsid w:val="0066314B"/>
    <w:rsid w:val="007550AB"/>
    <w:rsid w:val="008A2958"/>
    <w:rsid w:val="008D2493"/>
    <w:rsid w:val="009726BF"/>
    <w:rsid w:val="00CE7EAA"/>
    <w:rsid w:val="00D72865"/>
    <w:rsid w:val="00F9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EE07A3"/>
  <w15:chartTrackingRefBased/>
  <w15:docId w15:val="{FB7D2868-3759-4562-AA48-639CA538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A52"/>
    <w:pPr>
      <w:tabs>
        <w:tab w:val="center" w:pos="4252"/>
        <w:tab w:val="right" w:pos="8504"/>
      </w:tabs>
      <w:snapToGrid w:val="0"/>
    </w:pPr>
  </w:style>
  <w:style w:type="character" w:customStyle="1" w:styleId="a5">
    <w:name w:val="ヘッダー (文字)"/>
    <w:basedOn w:val="a0"/>
    <w:link w:val="a4"/>
    <w:uiPriority w:val="99"/>
    <w:rsid w:val="000B4A52"/>
  </w:style>
  <w:style w:type="paragraph" w:styleId="a6">
    <w:name w:val="footer"/>
    <w:basedOn w:val="a"/>
    <w:link w:val="a7"/>
    <w:uiPriority w:val="99"/>
    <w:unhideWhenUsed/>
    <w:rsid w:val="000B4A52"/>
    <w:pPr>
      <w:tabs>
        <w:tab w:val="center" w:pos="4252"/>
        <w:tab w:val="right" w:pos="8504"/>
      </w:tabs>
      <w:snapToGrid w:val="0"/>
    </w:pPr>
  </w:style>
  <w:style w:type="character" w:customStyle="1" w:styleId="a7">
    <w:name w:val="フッター (文字)"/>
    <w:basedOn w:val="a0"/>
    <w:link w:val="a6"/>
    <w:uiPriority w:val="99"/>
    <w:rsid w:val="000B4A52"/>
  </w:style>
  <w:style w:type="character" w:styleId="a8">
    <w:name w:val="Hyperlink"/>
    <w:basedOn w:val="a0"/>
    <w:uiPriority w:val="99"/>
    <w:unhideWhenUsed/>
    <w:rsid w:val="002A7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eseisaku-02@g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2025-02-26T05:53:00Z</dcterms:created>
  <dcterms:modified xsi:type="dcterms:W3CDTF">2025-02-26T05:53:00Z</dcterms:modified>
</cp:coreProperties>
</file>