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061D1" w14:textId="4A866749" w:rsidR="00D33F3C" w:rsidRPr="000D6AF2" w:rsidRDefault="00566AE5" w:rsidP="00D33F3C">
      <w:pPr>
        <w:spacing w:line="380" w:lineRule="exact"/>
        <w:jc w:val="center"/>
        <w:rPr>
          <w:rFonts w:ascii="HG丸ｺﾞｼｯｸM-PRO" w:eastAsia="HG丸ｺﾞｼｯｸM-PRO" w:hAnsi="HG丸ｺﾞｼｯｸM-PRO"/>
          <w:b/>
          <w:sz w:val="32"/>
          <w:szCs w:val="32"/>
        </w:rPr>
      </w:pPr>
      <w:r w:rsidRPr="000D6AF2">
        <w:rPr>
          <w:noProof/>
        </w:rPr>
        <mc:AlternateContent>
          <mc:Choice Requires="wps">
            <w:drawing>
              <wp:anchor distT="0" distB="0" distL="114300" distR="114300" simplePos="0" relativeHeight="251601920" behindDoc="0" locked="0" layoutInCell="1" allowOverlap="1" wp14:anchorId="7A7ED025" wp14:editId="2C02A0EB">
                <wp:simplePos x="0" y="0"/>
                <wp:positionH relativeFrom="margin">
                  <wp:posOffset>460375</wp:posOffset>
                </wp:positionH>
                <wp:positionV relativeFrom="paragraph">
                  <wp:posOffset>-154940</wp:posOffset>
                </wp:positionV>
                <wp:extent cx="1828800" cy="9715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828800" cy="971550"/>
                        </a:xfrm>
                        <a:prstGeom prst="rect">
                          <a:avLst/>
                        </a:prstGeom>
                        <a:noFill/>
                        <a:ln>
                          <a:noFill/>
                        </a:ln>
                        <a:effectLst/>
                      </wps:spPr>
                      <wps:txbx>
                        <w:txbxContent>
                          <w:p w14:paraId="4046D14F" w14:textId="4C45C585" w:rsidR="00390DEC" w:rsidRPr="00D40D5D" w:rsidRDefault="00390DEC" w:rsidP="00D33F3C">
                            <w:pPr>
                              <w:spacing w:line="380" w:lineRule="exact"/>
                              <w:jc w:val="center"/>
                              <w:rPr>
                                <w:rFonts w:ascii="HG丸ｺﾞｼｯｸM-PRO" w:eastAsia="HG丸ｺﾞｼｯｸM-PRO" w:hAnsi="HG丸ｺﾞｼｯｸM-PRO"/>
                                <w:bCs/>
                                <w:outline/>
                                <w:color w:val="FF0000"/>
                                <w:sz w:val="32"/>
                                <w:szCs w:val="32"/>
                                <w:u w:val="thick"/>
                                <w14:shadow w14:blurRad="25501" w14:dist="22999" w14:dir="7020000" w14:sx="100000" w14:sy="100000" w14:kx="0" w14:ky="0" w14:algn="tl">
                                  <w14:srgbClr w14:val="000000">
                                    <w14:alpha w14:val="50000"/>
                                  </w14:srgbClr>
                                </w14:shadow>
                                <w14:textOutline w14:w="3175" w14:cap="flat" w14:cmpd="sng" w14:algn="ctr">
                                  <w14:solidFill>
                                    <w14:schemeClr w14:val="accent2">
                                      <w14:satMod w14:val="140000"/>
                                    </w14:schemeClr>
                                  </w14:solidFill>
                                  <w14:prstDash w14:val="solid"/>
                                  <w14:miter w14:lim="0"/>
                                </w14:textOutline>
                              </w:rPr>
                            </w:pPr>
                          </w:p>
                          <w:p w14:paraId="77D89944" w14:textId="77777777" w:rsidR="00390DEC" w:rsidRPr="00AA1993" w:rsidRDefault="00390DEC" w:rsidP="00D33F3C">
                            <w:pPr>
                              <w:spacing w:line="800" w:lineRule="exact"/>
                              <w:jc w:val="center"/>
                              <w:rPr>
                                <w:rFonts w:ascii="HG丸ｺﾞｼｯｸM-PRO" w:eastAsia="HG丸ｺﾞｼｯｸM-PRO" w:hAnsi="HG丸ｺﾞｼｯｸM-PRO"/>
                                <w:b/>
                                <w:outline/>
                                <w:color w:val="FF0000"/>
                                <w:sz w:val="72"/>
                                <w:szCs w:val="70"/>
                                <w14:textOutline w14:w="3175" w14:cap="flat" w14:cmpd="sng" w14:algn="ctr">
                                  <w14:solidFill>
                                    <w14:schemeClr w14:val="accent2">
                                      <w14:lumMod w14:val="75000"/>
                                    </w14:schemeClr>
                                  </w14:solidFill>
                                  <w14:prstDash w14:val="solid"/>
                                  <w14:miter w14:lim="0"/>
                                </w14:textOutline>
                              </w:rPr>
                            </w:pPr>
                            <w:r w:rsidRPr="00AA1993">
                              <w:rPr>
                                <w:rFonts w:ascii="HG丸ｺﾞｼｯｸM-PRO" w:eastAsia="HG丸ｺﾞｼｯｸM-PRO" w:hAnsi="HG丸ｺﾞｼｯｸM-PRO" w:hint="eastAsia"/>
                                <w:b/>
                                <w:outline/>
                                <w:color w:val="FF0000"/>
                                <w:sz w:val="72"/>
                                <w:szCs w:val="70"/>
                                <w14:textOutline w14:w="3175" w14:cap="flat" w14:cmpd="sng" w14:algn="ctr">
                                  <w14:solidFill>
                                    <w14:schemeClr w14:val="accent2">
                                      <w14:lumMod w14:val="75000"/>
                                    </w14:schemeClr>
                                  </w14:solidFill>
                                  <w14:prstDash w14:val="solid"/>
                                  <w14:miter w14:lim="0"/>
                                </w14:textOutline>
                              </w:rPr>
                              <w:t>消費のサポーター養成講座</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ED025" id="_x0000_t202" coordsize="21600,21600" o:spt="202" path="m,l,21600r21600,l21600,xe">
                <v:stroke joinstyle="miter"/>
                <v:path gradientshapeok="t" o:connecttype="rect"/>
              </v:shapetype>
              <v:shape id="テキスト ボックス 28" o:spid="_x0000_s1026" type="#_x0000_t202" style="position:absolute;left:0;text-align:left;margin-left:36.25pt;margin-top:-12.2pt;width:2in;height:76.5pt;z-index:2516019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" filled="f" stroked="f">
                <v:textbox inset="5.85pt,.7pt,5.85pt,.7pt">
                  <w:txbxContent>
                    <w:p w14:paraId="4046D14F" w14:textId="4C45C585" w:rsidR="00390DEC" w:rsidRPr="00D40D5D" w:rsidRDefault="00390DEC" w:rsidP="00D33F3C">
                      <w:pPr>
                        <w:spacing w:line="380" w:lineRule="exact"/>
                        <w:jc w:val="center"/>
                        <w:rPr>
                          <w:rFonts w:ascii="HG丸ｺﾞｼｯｸM-PRO" w:eastAsia="HG丸ｺﾞｼｯｸM-PRO" w:hAnsi="HG丸ｺﾞｼｯｸM-PRO"/>
                          <w:bCs/>
                          <w:outline/>
                          <w:color w:val="FF0000"/>
                          <w:sz w:val="32"/>
                          <w:szCs w:val="32"/>
                          <w:u w:val="thick"/>
                          <w14:shadow w14:blurRad="25501" w14:dist="22999" w14:dir="7020000" w14:sx="100000" w14:sy="100000" w14:kx="0" w14:ky="0" w14:algn="tl">
                            <w14:srgbClr w14:val="000000">
                              <w14:alpha w14:val="50000"/>
                            </w14:srgbClr>
                          </w14:shadow>
                          <w14:textOutline w14:w="3175" w14:cap="flat" w14:cmpd="sng" w14:algn="ctr">
                            <w14:solidFill>
                              <w14:schemeClr w14:val="accent2">
                                <w14:satMod w14:val="140000"/>
                              </w14:schemeClr>
                            </w14:solidFill>
                            <w14:prstDash w14:val="solid"/>
                            <w14:miter w14:lim="0"/>
                          </w14:textOutline>
                        </w:rPr>
                      </w:pPr>
                    </w:p>
                    <w:p w14:paraId="77D89944" w14:textId="77777777" w:rsidR="00390DEC" w:rsidRPr="00AA1993" w:rsidRDefault="00390DEC" w:rsidP="00D33F3C">
                      <w:pPr>
                        <w:spacing w:line="800" w:lineRule="exact"/>
                        <w:jc w:val="center"/>
                        <w:rPr>
                          <w:rFonts w:ascii="HG丸ｺﾞｼｯｸM-PRO" w:eastAsia="HG丸ｺﾞｼｯｸM-PRO" w:hAnsi="HG丸ｺﾞｼｯｸM-PRO"/>
                          <w:b/>
                          <w:outline/>
                          <w:color w:val="FF0000"/>
                          <w:sz w:val="72"/>
                          <w:szCs w:val="70"/>
                          <w14:textOutline w14:w="3175" w14:cap="flat" w14:cmpd="sng" w14:algn="ctr">
                            <w14:solidFill>
                              <w14:schemeClr w14:val="accent2">
                                <w14:lumMod w14:val="75000"/>
                              </w14:schemeClr>
                            </w14:solidFill>
                            <w14:prstDash w14:val="solid"/>
                            <w14:miter w14:lim="0"/>
                          </w14:textOutline>
                        </w:rPr>
                      </w:pPr>
                      <w:r w:rsidRPr="00AA1993">
                        <w:rPr>
                          <w:rFonts w:ascii="HG丸ｺﾞｼｯｸM-PRO" w:eastAsia="HG丸ｺﾞｼｯｸM-PRO" w:hAnsi="HG丸ｺﾞｼｯｸM-PRO" w:hint="eastAsia"/>
                          <w:b/>
                          <w:outline/>
                          <w:color w:val="FF0000"/>
                          <w:sz w:val="72"/>
                          <w:szCs w:val="70"/>
                          <w14:textOutline w14:w="3175" w14:cap="flat" w14:cmpd="sng" w14:algn="ctr">
                            <w14:solidFill>
                              <w14:schemeClr w14:val="accent2">
                                <w14:lumMod w14:val="75000"/>
                              </w14:schemeClr>
                            </w14:solidFill>
                            <w14:prstDash w14:val="solid"/>
                            <w14:miter w14:lim="0"/>
                          </w14:textOutline>
                        </w:rPr>
                        <w:t>消費のサポーター養成講座</w:t>
                      </w:r>
                    </w:p>
                  </w:txbxContent>
                </v:textbox>
                <w10:wrap anchorx="margin"/>
              </v:shape>
            </w:pict>
          </mc:Fallback>
        </mc:AlternateContent>
      </w:r>
      <w:r w:rsidR="00F044FA" w:rsidRPr="000D6AF2">
        <w:rPr>
          <w:rFonts w:ascii="HG丸ｺﾞｼｯｸM-PRO" w:eastAsia="HG丸ｺﾞｼｯｸM-PRO" w:hAnsi="HG丸ｺﾞｼｯｸM-PRO" w:hint="eastAsia"/>
          <w:b/>
          <w:noProof/>
          <w:sz w:val="32"/>
          <w:szCs w:val="32"/>
        </w:rPr>
        <w:drawing>
          <wp:anchor distT="0" distB="0" distL="114300" distR="114300" simplePos="0" relativeHeight="251730944" behindDoc="0" locked="0" layoutInCell="1" allowOverlap="1" wp14:anchorId="214FD544" wp14:editId="065901FC">
            <wp:simplePos x="0" y="0"/>
            <wp:positionH relativeFrom="column">
              <wp:posOffset>95250</wp:posOffset>
            </wp:positionH>
            <wp:positionV relativeFrom="paragraph">
              <wp:posOffset>-342900</wp:posOffset>
            </wp:positionV>
            <wp:extent cx="1243965" cy="445770"/>
            <wp:effectExtent l="0" t="0" r="0" b="0"/>
            <wp:wrapNone/>
            <wp:docPr id="30" name="図 30" descr="shin_whi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n_whit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3965" cy="445770"/>
                    </a:xfrm>
                    <a:prstGeom prst="rect">
                      <a:avLst/>
                    </a:prstGeom>
                    <a:noFill/>
                    <a:ln>
                      <a:noFill/>
                    </a:ln>
                  </pic:spPr>
                </pic:pic>
              </a:graphicData>
            </a:graphic>
            <wp14:sizeRelH relativeFrom="page">
              <wp14:pctWidth>0</wp14:pctWidth>
            </wp14:sizeRelH>
            <wp14:sizeRelV relativeFrom="page">
              <wp14:pctHeight>0</wp14:pctHeight>
            </wp14:sizeRelV>
          </wp:anchor>
        </w:drawing>
      </w:r>
      <w:r w:rsidR="00D33F3C" w:rsidRPr="000D6AF2">
        <w:rPr>
          <w:rFonts w:ascii="ＭＳ ゴシック" w:eastAsia="ＭＳ ゴシック" w:hAnsi="ＭＳ ゴシック" w:hint="eastAsia"/>
          <w:sz w:val="24"/>
          <w:szCs w:val="24"/>
        </w:rPr>
        <w:t xml:space="preserve">　　</w:t>
      </w:r>
    </w:p>
    <w:p w14:paraId="3BE57C66" w14:textId="2398BD52" w:rsidR="00D33F3C" w:rsidRPr="000D6AF2" w:rsidRDefault="00D33F3C" w:rsidP="00D33F3C">
      <w:pPr>
        <w:spacing w:line="380" w:lineRule="exact"/>
        <w:jc w:val="center"/>
        <w:rPr>
          <w:rFonts w:ascii="ＭＳ ゴシック" w:eastAsia="ＭＳ ゴシック" w:hAnsi="ＭＳ ゴシック"/>
          <w:b/>
          <w:sz w:val="28"/>
          <w:szCs w:val="28"/>
        </w:rPr>
      </w:pPr>
      <w:bookmarkStart w:id="0" w:name="_Hlk137815387"/>
      <w:bookmarkEnd w:id="0"/>
    </w:p>
    <w:p w14:paraId="6DE216FD" w14:textId="5D1A1528" w:rsidR="00D33F3C" w:rsidRPr="000D6AF2" w:rsidRDefault="006F63AF" w:rsidP="00D33F3C">
      <w:pPr>
        <w:spacing w:line="380" w:lineRule="exact"/>
        <w:jc w:val="center"/>
        <w:rPr>
          <w:rFonts w:ascii="ＭＳ ゴシック" w:eastAsia="ＭＳ ゴシック" w:hAnsi="ＭＳ ゴシック"/>
          <w:sz w:val="22"/>
        </w:rPr>
      </w:pPr>
      <w:r w:rsidRPr="000D6AF2">
        <w:rPr>
          <w:rFonts w:ascii="ＭＳ ゴシック" w:eastAsia="ＭＳ ゴシック" w:hAnsi="ＭＳ ゴシック"/>
          <w:b/>
          <w:noProof/>
          <w:sz w:val="28"/>
          <w:szCs w:val="28"/>
        </w:rPr>
        <mc:AlternateContent>
          <mc:Choice Requires="wps">
            <w:drawing>
              <wp:anchor distT="0" distB="0" distL="114300" distR="114300" simplePos="0" relativeHeight="251608064" behindDoc="0" locked="0" layoutInCell="1" allowOverlap="1" wp14:anchorId="4970BDEB" wp14:editId="77BF691E">
                <wp:simplePos x="0" y="0"/>
                <wp:positionH relativeFrom="margin">
                  <wp:posOffset>-3810</wp:posOffset>
                </wp:positionH>
                <wp:positionV relativeFrom="paragraph">
                  <wp:posOffset>156846</wp:posOffset>
                </wp:positionV>
                <wp:extent cx="6772275" cy="1649730"/>
                <wp:effectExtent l="19050" t="19050" r="28575" b="26670"/>
                <wp:wrapNone/>
                <wp:docPr id="29" name="角丸四角形 29"/>
                <wp:cNvGraphicFramePr/>
                <a:graphic xmlns:a="http://schemas.openxmlformats.org/drawingml/2006/main">
                  <a:graphicData uri="http://schemas.microsoft.com/office/word/2010/wordprocessingShape">
                    <wps:wsp>
                      <wps:cNvSpPr/>
                      <wps:spPr>
                        <a:xfrm>
                          <a:off x="0" y="0"/>
                          <a:ext cx="6772275" cy="1649730"/>
                        </a:xfrm>
                        <a:prstGeom prst="roundRect">
                          <a:avLst>
                            <a:gd name="adj" fmla="val 15672"/>
                          </a:avLst>
                        </a:prstGeom>
                        <a:noFill/>
                        <a:ln w="38100" cmpd="dbl">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84BBC6" w14:textId="77777777" w:rsidR="00390DEC" w:rsidRPr="00E157BD" w:rsidRDefault="00390DEC" w:rsidP="00A60381">
                            <w:pPr>
                              <w:spacing w:line="360" w:lineRule="exac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70BDEB" id="角丸四角形 29" o:spid="_x0000_s1027" style="position:absolute;left:0;text-align:left;margin-left:-.3pt;margin-top:12.35pt;width:533.25pt;height:129.9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" filled="f" strokecolor="#1f497d [3215]" strokeweight="3pt">
                <v:stroke linestyle="thinThin"/>
                <v:textbox>
                  <w:txbxContent>
                    <w:p w14:paraId="6684BBC6" w14:textId="77777777" w:rsidR="00390DEC" w:rsidRPr="00E157BD" w:rsidRDefault="00390DEC" w:rsidP="00A60381">
                      <w:pPr>
                        <w:spacing w:line="360" w:lineRule="exact"/>
                        <w:rPr>
                          <w:rFonts w:asciiTheme="majorEastAsia" w:eastAsiaTheme="majorEastAsia" w:hAnsiTheme="majorEastAsia"/>
                        </w:rPr>
                      </w:pPr>
                    </w:p>
                  </w:txbxContent>
                </v:textbox>
                <w10:wrap anchorx="margin"/>
              </v:roundrect>
            </w:pict>
          </mc:Fallback>
        </mc:AlternateContent>
      </w:r>
      <w:r w:rsidR="00452FE2" w:rsidRPr="000D6AF2">
        <w:rPr>
          <w:rFonts w:ascii="ＭＳ ゴシック" w:eastAsia="ＭＳ ゴシック" w:hAnsi="ＭＳ ゴシック" w:hint="eastAsia"/>
          <w:noProof/>
          <w:sz w:val="24"/>
          <w:szCs w:val="24"/>
        </w:rPr>
        <mc:AlternateContent>
          <mc:Choice Requires="wps">
            <w:drawing>
              <wp:anchor distT="0" distB="0" distL="114300" distR="114300" simplePos="0" relativeHeight="251614208" behindDoc="0" locked="0" layoutInCell="1" allowOverlap="1" wp14:anchorId="39181177" wp14:editId="2DCED3AC">
                <wp:simplePos x="0" y="0"/>
                <wp:positionH relativeFrom="margin">
                  <wp:align>center</wp:align>
                </wp:positionH>
                <wp:positionV relativeFrom="paragraph">
                  <wp:posOffset>175895</wp:posOffset>
                </wp:positionV>
                <wp:extent cx="6753225" cy="16230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753225" cy="1623060"/>
                        </a:xfrm>
                        <a:prstGeom prst="rect">
                          <a:avLst/>
                        </a:prstGeom>
                        <a:noFill/>
                        <a:ln w="6350">
                          <a:noFill/>
                        </a:ln>
                        <a:effectLst/>
                      </wps:spPr>
                      <wps:txbx>
                        <w:txbxContent>
                          <w:p w14:paraId="41E621C3" w14:textId="34AA044A" w:rsidR="005713D7" w:rsidRPr="006F63AF" w:rsidRDefault="00390DEC" w:rsidP="007D7B5A">
                            <w:pPr>
                              <w:spacing w:line="360" w:lineRule="exact"/>
                              <w:rPr>
                                <w:rFonts w:asciiTheme="majorEastAsia" w:eastAsiaTheme="majorEastAsia" w:hAnsiTheme="majorEastAsia"/>
                                <w:b/>
                                <w:bCs/>
                                <w:color w:val="000000" w:themeColor="text1"/>
                                <w:szCs w:val="21"/>
                              </w:rPr>
                            </w:pPr>
                            <w:r w:rsidRPr="006F63AF">
                              <w:rPr>
                                <w:rFonts w:asciiTheme="majorEastAsia" w:eastAsiaTheme="majorEastAsia" w:hAnsiTheme="majorEastAsia" w:hint="eastAsia"/>
                                <w:b/>
                                <w:bCs/>
                                <w:color w:val="000000" w:themeColor="text1"/>
                                <w:szCs w:val="21"/>
                              </w:rPr>
                              <w:t xml:space="preserve">　</w:t>
                            </w:r>
                            <w:r w:rsidR="00724119" w:rsidRPr="006F63AF">
                              <w:rPr>
                                <w:rFonts w:asciiTheme="majorEastAsia" w:eastAsiaTheme="majorEastAsia" w:hAnsiTheme="majorEastAsia" w:hint="eastAsia"/>
                                <w:b/>
                                <w:bCs/>
                                <w:color w:val="000000" w:themeColor="text1"/>
                                <w:szCs w:val="21"/>
                              </w:rPr>
                              <w:t>大阪府では、高齢者の消費者被害の未然防止・拡大防止のため、地域における高齢者の集まり等で情報提供</w:t>
                            </w:r>
                            <w:r w:rsidR="00B15D67" w:rsidRPr="006F63AF">
                              <w:rPr>
                                <w:rFonts w:asciiTheme="majorEastAsia" w:eastAsiaTheme="majorEastAsia" w:hAnsiTheme="majorEastAsia" w:hint="eastAsia"/>
                                <w:b/>
                                <w:bCs/>
                                <w:color w:val="000000" w:themeColor="text1"/>
                                <w:szCs w:val="21"/>
                              </w:rPr>
                              <w:t>や啓発</w:t>
                            </w:r>
                            <w:r w:rsidR="00724119" w:rsidRPr="006F63AF">
                              <w:rPr>
                                <w:rFonts w:asciiTheme="majorEastAsia" w:eastAsiaTheme="majorEastAsia" w:hAnsiTheme="majorEastAsia" w:hint="eastAsia"/>
                                <w:b/>
                                <w:bCs/>
                                <w:color w:val="000000" w:themeColor="text1"/>
                                <w:szCs w:val="21"/>
                              </w:rPr>
                              <w:t>等を行う「消費のサポーター」の養成講座を実施します。あなたも</w:t>
                            </w:r>
                            <w:r w:rsidR="00CD66C9" w:rsidRPr="006F63AF">
                              <w:rPr>
                                <w:rFonts w:asciiTheme="majorEastAsia" w:eastAsiaTheme="majorEastAsia" w:hAnsiTheme="majorEastAsia" w:hint="eastAsia"/>
                                <w:b/>
                                <w:bCs/>
                                <w:color w:val="000000" w:themeColor="text1"/>
                                <w:szCs w:val="21"/>
                              </w:rPr>
                              <w:t>「</w:t>
                            </w:r>
                            <w:r w:rsidR="00724119" w:rsidRPr="006F63AF">
                              <w:rPr>
                                <w:rFonts w:asciiTheme="majorEastAsia" w:eastAsiaTheme="majorEastAsia" w:hAnsiTheme="majorEastAsia" w:hint="eastAsia"/>
                                <w:b/>
                                <w:bCs/>
                                <w:color w:val="000000" w:themeColor="text1"/>
                                <w:szCs w:val="21"/>
                              </w:rPr>
                              <w:t>消費のサポーター</w:t>
                            </w:r>
                            <w:r w:rsidR="00CD66C9" w:rsidRPr="006F63AF">
                              <w:rPr>
                                <w:rFonts w:asciiTheme="majorEastAsia" w:eastAsiaTheme="majorEastAsia" w:hAnsiTheme="majorEastAsia" w:hint="eastAsia"/>
                                <w:b/>
                                <w:bCs/>
                                <w:color w:val="000000" w:themeColor="text1"/>
                                <w:szCs w:val="21"/>
                              </w:rPr>
                              <w:t>」</w:t>
                            </w:r>
                            <w:r w:rsidR="00724119" w:rsidRPr="006F63AF">
                              <w:rPr>
                                <w:rFonts w:asciiTheme="majorEastAsia" w:eastAsiaTheme="majorEastAsia" w:hAnsiTheme="majorEastAsia" w:hint="eastAsia"/>
                                <w:b/>
                                <w:bCs/>
                                <w:color w:val="000000" w:themeColor="text1"/>
                                <w:szCs w:val="21"/>
                              </w:rPr>
                              <w:t>として高齢者の消費者被害を防ぐ活動に参加してみませんか。</w:t>
                            </w:r>
                          </w:p>
                          <w:p w14:paraId="1492B3A6" w14:textId="5B02A5DE" w:rsidR="00452FE2" w:rsidRPr="006F63AF" w:rsidRDefault="00724119" w:rsidP="00B15D67">
                            <w:pPr>
                              <w:spacing w:line="340" w:lineRule="exact"/>
                              <w:ind w:firstLineChars="100" w:firstLine="211"/>
                              <w:rPr>
                                <w:rFonts w:asciiTheme="majorEastAsia" w:eastAsiaTheme="majorEastAsia" w:hAnsiTheme="majorEastAsia"/>
                                <w:b/>
                                <w:bCs/>
                                <w:color w:val="000000" w:themeColor="text1"/>
                                <w:szCs w:val="21"/>
                              </w:rPr>
                            </w:pPr>
                            <w:r w:rsidRPr="006F63AF">
                              <w:rPr>
                                <w:rFonts w:asciiTheme="majorEastAsia" w:eastAsiaTheme="majorEastAsia" w:hAnsiTheme="majorEastAsia" w:hint="eastAsia"/>
                                <w:b/>
                                <w:bCs/>
                                <w:color w:val="000000" w:themeColor="text1"/>
                                <w:szCs w:val="21"/>
                              </w:rPr>
                              <w:t>「消費のサポーター」とは、高齢者があいやすい消費者被害に関する基本的な知識を学び、高齢者を対象とした講座（ミニ講座）で情報提供</w:t>
                            </w:r>
                            <w:r w:rsidR="00B15D67" w:rsidRPr="006F63AF">
                              <w:rPr>
                                <w:rFonts w:asciiTheme="majorEastAsia" w:eastAsiaTheme="majorEastAsia" w:hAnsiTheme="majorEastAsia" w:hint="eastAsia"/>
                                <w:b/>
                                <w:bCs/>
                                <w:color w:val="000000" w:themeColor="text1"/>
                                <w:szCs w:val="21"/>
                              </w:rPr>
                              <w:t>や</w:t>
                            </w:r>
                            <w:r w:rsidR="00B15D67" w:rsidRPr="006F63AF">
                              <w:rPr>
                                <w:rFonts w:asciiTheme="majorEastAsia" w:eastAsiaTheme="majorEastAsia" w:hAnsiTheme="majorEastAsia"/>
                                <w:b/>
                                <w:bCs/>
                                <w:color w:val="000000" w:themeColor="text1"/>
                                <w:szCs w:val="21"/>
                              </w:rPr>
                              <w:t>啓発</w:t>
                            </w:r>
                            <w:r w:rsidRPr="006F63AF">
                              <w:rPr>
                                <w:rFonts w:asciiTheme="majorEastAsia" w:eastAsiaTheme="majorEastAsia" w:hAnsiTheme="majorEastAsia" w:hint="eastAsia"/>
                                <w:b/>
                                <w:bCs/>
                                <w:color w:val="000000" w:themeColor="text1"/>
                                <w:szCs w:val="21"/>
                              </w:rPr>
                              <w:t>等を行うボランティアです。本講座を修了し</w:t>
                            </w:r>
                            <w:r w:rsidR="00CD66C9" w:rsidRPr="006F63AF">
                              <w:rPr>
                                <w:rFonts w:asciiTheme="majorEastAsia" w:eastAsiaTheme="majorEastAsia" w:hAnsiTheme="majorEastAsia" w:hint="eastAsia"/>
                                <w:b/>
                                <w:bCs/>
                                <w:color w:val="000000" w:themeColor="text1"/>
                                <w:szCs w:val="21"/>
                              </w:rPr>
                              <w:t>「</w:t>
                            </w:r>
                            <w:r w:rsidR="00B15D67" w:rsidRPr="006F63AF">
                              <w:rPr>
                                <w:rFonts w:asciiTheme="majorEastAsia" w:eastAsiaTheme="majorEastAsia" w:hAnsiTheme="majorEastAsia" w:hint="eastAsia"/>
                                <w:b/>
                                <w:bCs/>
                                <w:color w:val="000000" w:themeColor="text1"/>
                                <w:szCs w:val="21"/>
                              </w:rPr>
                              <w:t>消費のサポーター</w:t>
                            </w:r>
                            <w:r w:rsidR="00CD66C9" w:rsidRPr="006F63AF">
                              <w:rPr>
                                <w:rFonts w:asciiTheme="majorEastAsia" w:eastAsiaTheme="majorEastAsia" w:hAnsiTheme="majorEastAsia" w:hint="eastAsia"/>
                                <w:b/>
                                <w:bCs/>
                                <w:color w:val="000000" w:themeColor="text1"/>
                                <w:szCs w:val="21"/>
                              </w:rPr>
                              <w:t>」</w:t>
                            </w:r>
                            <w:r w:rsidR="00B15D67" w:rsidRPr="006F63AF">
                              <w:rPr>
                                <w:rFonts w:asciiTheme="majorEastAsia" w:eastAsiaTheme="majorEastAsia" w:hAnsiTheme="majorEastAsia"/>
                                <w:b/>
                                <w:bCs/>
                                <w:color w:val="000000" w:themeColor="text1"/>
                                <w:szCs w:val="21"/>
                              </w:rPr>
                              <w:t>として</w:t>
                            </w:r>
                            <w:r w:rsidRPr="006F63AF">
                              <w:rPr>
                                <w:rFonts w:asciiTheme="majorEastAsia" w:eastAsiaTheme="majorEastAsia" w:hAnsiTheme="majorEastAsia" w:hint="eastAsia"/>
                                <w:b/>
                                <w:bCs/>
                                <w:color w:val="000000" w:themeColor="text1"/>
                                <w:szCs w:val="21"/>
                              </w:rPr>
                              <w:t>登録された方には、市町村が実施する高齢者向けの消費者啓発などへの協力をお願いする場合があります。</w:t>
                            </w:r>
                            <w:r w:rsidR="00A60381" w:rsidRPr="006F63AF">
                              <w:rPr>
                                <w:rFonts w:asciiTheme="majorEastAsia" w:eastAsiaTheme="majorEastAsia" w:hAnsiTheme="majorEastAsia" w:hint="eastAsia"/>
                                <w:b/>
                                <w:bCs/>
                                <w:color w:val="000000" w:themeColor="text1"/>
                                <w:szCs w:val="21"/>
                              </w:rPr>
                              <w:t xml:space="preserve"> </w:t>
                            </w:r>
                          </w:p>
                          <w:p w14:paraId="015000AC" w14:textId="5F49280F" w:rsidR="00724119" w:rsidRPr="006F63AF" w:rsidRDefault="00724119" w:rsidP="00B15D67">
                            <w:pPr>
                              <w:spacing w:line="340" w:lineRule="exact"/>
                              <w:ind w:firstLineChars="100" w:firstLine="211"/>
                              <w:rPr>
                                <w:rFonts w:asciiTheme="majorEastAsia" w:eastAsiaTheme="majorEastAsia" w:hAnsiTheme="majorEastAsia"/>
                                <w:color w:val="000000" w:themeColor="text1"/>
                                <w:szCs w:val="21"/>
                              </w:rPr>
                            </w:pPr>
                            <w:r w:rsidRPr="006F63AF">
                              <w:rPr>
                                <w:rFonts w:asciiTheme="majorEastAsia" w:eastAsiaTheme="majorEastAsia" w:hAnsiTheme="majorEastAsia" w:hint="eastAsia"/>
                                <w:b/>
                                <w:color w:val="000000" w:themeColor="text1"/>
                                <w:szCs w:val="21"/>
                              </w:rPr>
                              <w:t>※消費のサポーターは資格ではありません。</w:t>
                            </w:r>
                          </w:p>
                          <w:p w14:paraId="66EA905F" w14:textId="332E6A1A" w:rsidR="00390DEC" w:rsidRDefault="00390DEC" w:rsidP="00724119">
                            <w:pPr>
                              <w:spacing w:line="360" w:lineRule="exact"/>
                            </w:pPr>
                          </w:p>
                          <w:p w14:paraId="16A92EA1" w14:textId="736E9F64" w:rsidR="00CA7908" w:rsidRDefault="00CA7908" w:rsidP="00724119">
                            <w:pPr>
                              <w:spacing w:line="360" w:lineRule="exact"/>
                            </w:pPr>
                          </w:p>
                          <w:p w14:paraId="75E5B56A" w14:textId="086D878A" w:rsidR="00CA7908" w:rsidRDefault="00CA7908" w:rsidP="00724119">
                            <w:pPr>
                              <w:spacing w:line="360" w:lineRule="exact"/>
                            </w:pPr>
                          </w:p>
                          <w:p w14:paraId="6CF57F7D" w14:textId="2128CDC1" w:rsidR="00CA7908" w:rsidRDefault="00CA7908" w:rsidP="00724119">
                            <w:pPr>
                              <w:spacing w:line="360" w:lineRule="exact"/>
                            </w:pPr>
                          </w:p>
                          <w:p w14:paraId="356A3BF5" w14:textId="77777777" w:rsidR="00CA7908" w:rsidRPr="00724119" w:rsidRDefault="00CA7908" w:rsidP="00724119">
                            <w:pPr>
                              <w:spacing w:line="3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81177" id="テキスト ボックス 2" o:spid="_x0000_s1028" type="#_x0000_t202" style="position:absolute;left:0;text-align:left;margin-left:0;margin-top:13.85pt;width:531.75pt;height:127.8pt;z-index:251614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" filled="f" stroked="f" strokeweight=".5pt">
                <v:textbox>
                  <w:txbxContent>
                    <w:p w14:paraId="41E621C3" w14:textId="34AA044A" w:rsidR="005713D7" w:rsidRPr="006F63AF" w:rsidRDefault="00390DEC" w:rsidP="007D7B5A">
                      <w:pPr>
                        <w:spacing w:line="360" w:lineRule="exact"/>
                        <w:rPr>
                          <w:rFonts w:asciiTheme="majorEastAsia" w:eastAsiaTheme="majorEastAsia" w:hAnsiTheme="majorEastAsia"/>
                          <w:b/>
                          <w:bCs/>
                          <w:color w:val="000000" w:themeColor="text1"/>
                          <w:szCs w:val="21"/>
                        </w:rPr>
                      </w:pPr>
                      <w:r w:rsidRPr="006F63AF">
                        <w:rPr>
                          <w:rFonts w:asciiTheme="majorEastAsia" w:eastAsiaTheme="majorEastAsia" w:hAnsiTheme="majorEastAsia" w:hint="eastAsia"/>
                          <w:b/>
                          <w:bCs/>
                          <w:color w:val="000000" w:themeColor="text1"/>
                          <w:szCs w:val="21"/>
                        </w:rPr>
                        <w:t xml:space="preserve">　</w:t>
                      </w:r>
                      <w:r w:rsidR="00724119" w:rsidRPr="006F63AF">
                        <w:rPr>
                          <w:rFonts w:asciiTheme="majorEastAsia" w:eastAsiaTheme="majorEastAsia" w:hAnsiTheme="majorEastAsia" w:hint="eastAsia"/>
                          <w:b/>
                          <w:bCs/>
                          <w:color w:val="000000" w:themeColor="text1"/>
                          <w:szCs w:val="21"/>
                        </w:rPr>
                        <w:t>大阪府では、高齢者の消費者被害の未然防止・拡大防止のため、地域における高齢者の集まり等で情報提供</w:t>
                      </w:r>
                      <w:r w:rsidR="00B15D67" w:rsidRPr="006F63AF">
                        <w:rPr>
                          <w:rFonts w:asciiTheme="majorEastAsia" w:eastAsiaTheme="majorEastAsia" w:hAnsiTheme="majorEastAsia" w:hint="eastAsia"/>
                          <w:b/>
                          <w:bCs/>
                          <w:color w:val="000000" w:themeColor="text1"/>
                          <w:szCs w:val="21"/>
                        </w:rPr>
                        <w:t>や啓発</w:t>
                      </w:r>
                      <w:r w:rsidR="00724119" w:rsidRPr="006F63AF">
                        <w:rPr>
                          <w:rFonts w:asciiTheme="majorEastAsia" w:eastAsiaTheme="majorEastAsia" w:hAnsiTheme="majorEastAsia" w:hint="eastAsia"/>
                          <w:b/>
                          <w:bCs/>
                          <w:color w:val="000000" w:themeColor="text1"/>
                          <w:szCs w:val="21"/>
                        </w:rPr>
                        <w:t>等を行う「消費のサポーター」の養成講座を実施します。あなたも</w:t>
                      </w:r>
                      <w:r w:rsidR="00CD66C9" w:rsidRPr="006F63AF">
                        <w:rPr>
                          <w:rFonts w:asciiTheme="majorEastAsia" w:eastAsiaTheme="majorEastAsia" w:hAnsiTheme="majorEastAsia" w:hint="eastAsia"/>
                          <w:b/>
                          <w:bCs/>
                          <w:color w:val="000000" w:themeColor="text1"/>
                          <w:szCs w:val="21"/>
                        </w:rPr>
                        <w:t>「</w:t>
                      </w:r>
                      <w:r w:rsidR="00724119" w:rsidRPr="006F63AF">
                        <w:rPr>
                          <w:rFonts w:asciiTheme="majorEastAsia" w:eastAsiaTheme="majorEastAsia" w:hAnsiTheme="majorEastAsia" w:hint="eastAsia"/>
                          <w:b/>
                          <w:bCs/>
                          <w:color w:val="000000" w:themeColor="text1"/>
                          <w:szCs w:val="21"/>
                        </w:rPr>
                        <w:t>消費のサポーター</w:t>
                      </w:r>
                      <w:r w:rsidR="00CD66C9" w:rsidRPr="006F63AF">
                        <w:rPr>
                          <w:rFonts w:asciiTheme="majorEastAsia" w:eastAsiaTheme="majorEastAsia" w:hAnsiTheme="majorEastAsia" w:hint="eastAsia"/>
                          <w:b/>
                          <w:bCs/>
                          <w:color w:val="000000" w:themeColor="text1"/>
                          <w:szCs w:val="21"/>
                        </w:rPr>
                        <w:t>」</w:t>
                      </w:r>
                      <w:r w:rsidR="00724119" w:rsidRPr="006F63AF">
                        <w:rPr>
                          <w:rFonts w:asciiTheme="majorEastAsia" w:eastAsiaTheme="majorEastAsia" w:hAnsiTheme="majorEastAsia" w:hint="eastAsia"/>
                          <w:b/>
                          <w:bCs/>
                          <w:color w:val="000000" w:themeColor="text1"/>
                          <w:szCs w:val="21"/>
                        </w:rPr>
                        <w:t>として高齢者の消費者被害を防ぐ活動に参加してみませんか。</w:t>
                      </w:r>
                    </w:p>
                    <w:p w14:paraId="1492B3A6" w14:textId="5B02A5DE" w:rsidR="00452FE2" w:rsidRPr="006F63AF" w:rsidRDefault="00724119" w:rsidP="00B15D67">
                      <w:pPr>
                        <w:spacing w:line="340" w:lineRule="exact"/>
                        <w:ind w:firstLineChars="100" w:firstLine="211"/>
                        <w:rPr>
                          <w:rFonts w:asciiTheme="majorEastAsia" w:eastAsiaTheme="majorEastAsia" w:hAnsiTheme="majorEastAsia"/>
                          <w:b/>
                          <w:bCs/>
                          <w:color w:val="000000" w:themeColor="text1"/>
                          <w:szCs w:val="21"/>
                        </w:rPr>
                      </w:pPr>
                      <w:r w:rsidRPr="006F63AF">
                        <w:rPr>
                          <w:rFonts w:asciiTheme="majorEastAsia" w:eastAsiaTheme="majorEastAsia" w:hAnsiTheme="majorEastAsia" w:hint="eastAsia"/>
                          <w:b/>
                          <w:bCs/>
                          <w:color w:val="000000" w:themeColor="text1"/>
                          <w:szCs w:val="21"/>
                        </w:rPr>
                        <w:t>「消費のサポーター」とは、高齢者があいやすい消費者被害に関する基本的な知識を学び、高齢者を対象とした講座（ミニ講座）で情報提供</w:t>
                      </w:r>
                      <w:r w:rsidR="00B15D67" w:rsidRPr="006F63AF">
                        <w:rPr>
                          <w:rFonts w:asciiTheme="majorEastAsia" w:eastAsiaTheme="majorEastAsia" w:hAnsiTheme="majorEastAsia" w:hint="eastAsia"/>
                          <w:b/>
                          <w:bCs/>
                          <w:color w:val="000000" w:themeColor="text1"/>
                          <w:szCs w:val="21"/>
                        </w:rPr>
                        <w:t>や</w:t>
                      </w:r>
                      <w:r w:rsidR="00B15D67" w:rsidRPr="006F63AF">
                        <w:rPr>
                          <w:rFonts w:asciiTheme="majorEastAsia" w:eastAsiaTheme="majorEastAsia" w:hAnsiTheme="majorEastAsia"/>
                          <w:b/>
                          <w:bCs/>
                          <w:color w:val="000000" w:themeColor="text1"/>
                          <w:szCs w:val="21"/>
                        </w:rPr>
                        <w:t>啓発</w:t>
                      </w:r>
                      <w:r w:rsidRPr="006F63AF">
                        <w:rPr>
                          <w:rFonts w:asciiTheme="majorEastAsia" w:eastAsiaTheme="majorEastAsia" w:hAnsiTheme="majorEastAsia" w:hint="eastAsia"/>
                          <w:b/>
                          <w:bCs/>
                          <w:color w:val="000000" w:themeColor="text1"/>
                          <w:szCs w:val="21"/>
                        </w:rPr>
                        <w:t>等を行うボランティアです。本講座を修了し</w:t>
                      </w:r>
                      <w:r w:rsidR="00CD66C9" w:rsidRPr="006F63AF">
                        <w:rPr>
                          <w:rFonts w:asciiTheme="majorEastAsia" w:eastAsiaTheme="majorEastAsia" w:hAnsiTheme="majorEastAsia" w:hint="eastAsia"/>
                          <w:b/>
                          <w:bCs/>
                          <w:color w:val="000000" w:themeColor="text1"/>
                          <w:szCs w:val="21"/>
                        </w:rPr>
                        <w:t>「</w:t>
                      </w:r>
                      <w:r w:rsidR="00B15D67" w:rsidRPr="006F63AF">
                        <w:rPr>
                          <w:rFonts w:asciiTheme="majorEastAsia" w:eastAsiaTheme="majorEastAsia" w:hAnsiTheme="majorEastAsia" w:hint="eastAsia"/>
                          <w:b/>
                          <w:bCs/>
                          <w:color w:val="000000" w:themeColor="text1"/>
                          <w:szCs w:val="21"/>
                        </w:rPr>
                        <w:t>消費のサポーター</w:t>
                      </w:r>
                      <w:r w:rsidR="00CD66C9" w:rsidRPr="006F63AF">
                        <w:rPr>
                          <w:rFonts w:asciiTheme="majorEastAsia" w:eastAsiaTheme="majorEastAsia" w:hAnsiTheme="majorEastAsia" w:hint="eastAsia"/>
                          <w:b/>
                          <w:bCs/>
                          <w:color w:val="000000" w:themeColor="text1"/>
                          <w:szCs w:val="21"/>
                        </w:rPr>
                        <w:t>」</w:t>
                      </w:r>
                      <w:r w:rsidR="00B15D67" w:rsidRPr="006F63AF">
                        <w:rPr>
                          <w:rFonts w:asciiTheme="majorEastAsia" w:eastAsiaTheme="majorEastAsia" w:hAnsiTheme="majorEastAsia"/>
                          <w:b/>
                          <w:bCs/>
                          <w:color w:val="000000" w:themeColor="text1"/>
                          <w:szCs w:val="21"/>
                        </w:rPr>
                        <w:t>として</w:t>
                      </w:r>
                      <w:r w:rsidRPr="006F63AF">
                        <w:rPr>
                          <w:rFonts w:asciiTheme="majorEastAsia" w:eastAsiaTheme="majorEastAsia" w:hAnsiTheme="majorEastAsia" w:hint="eastAsia"/>
                          <w:b/>
                          <w:bCs/>
                          <w:color w:val="000000" w:themeColor="text1"/>
                          <w:szCs w:val="21"/>
                        </w:rPr>
                        <w:t>登録された方には、市町村が実施する高齢者向けの消費者啓発などへの協力をお願いする場合があります。</w:t>
                      </w:r>
                      <w:r w:rsidR="00A60381" w:rsidRPr="006F63AF">
                        <w:rPr>
                          <w:rFonts w:asciiTheme="majorEastAsia" w:eastAsiaTheme="majorEastAsia" w:hAnsiTheme="majorEastAsia" w:hint="eastAsia"/>
                          <w:b/>
                          <w:bCs/>
                          <w:color w:val="000000" w:themeColor="text1"/>
                          <w:szCs w:val="21"/>
                        </w:rPr>
                        <w:t xml:space="preserve"> </w:t>
                      </w:r>
                    </w:p>
                    <w:p w14:paraId="015000AC" w14:textId="5F49280F" w:rsidR="00724119" w:rsidRPr="006F63AF" w:rsidRDefault="00724119" w:rsidP="00B15D67">
                      <w:pPr>
                        <w:spacing w:line="340" w:lineRule="exact"/>
                        <w:ind w:firstLineChars="100" w:firstLine="211"/>
                        <w:rPr>
                          <w:rFonts w:asciiTheme="majorEastAsia" w:eastAsiaTheme="majorEastAsia" w:hAnsiTheme="majorEastAsia"/>
                          <w:color w:val="000000" w:themeColor="text1"/>
                          <w:szCs w:val="21"/>
                        </w:rPr>
                      </w:pPr>
                      <w:r w:rsidRPr="006F63AF">
                        <w:rPr>
                          <w:rFonts w:asciiTheme="majorEastAsia" w:eastAsiaTheme="majorEastAsia" w:hAnsiTheme="majorEastAsia" w:hint="eastAsia"/>
                          <w:b/>
                          <w:color w:val="000000" w:themeColor="text1"/>
                          <w:szCs w:val="21"/>
                        </w:rPr>
                        <w:t>※消費のサポーターは資格ではありません。</w:t>
                      </w:r>
                    </w:p>
                    <w:p w14:paraId="66EA905F" w14:textId="332E6A1A" w:rsidR="00390DEC" w:rsidRDefault="00390DEC" w:rsidP="00724119">
                      <w:pPr>
                        <w:spacing w:line="360" w:lineRule="exact"/>
                      </w:pPr>
                    </w:p>
                    <w:p w14:paraId="16A92EA1" w14:textId="736E9F64" w:rsidR="00CA7908" w:rsidRDefault="00CA7908" w:rsidP="00724119">
                      <w:pPr>
                        <w:spacing w:line="360" w:lineRule="exact"/>
                      </w:pPr>
                    </w:p>
                    <w:p w14:paraId="75E5B56A" w14:textId="086D878A" w:rsidR="00CA7908" w:rsidRDefault="00CA7908" w:rsidP="00724119">
                      <w:pPr>
                        <w:spacing w:line="360" w:lineRule="exact"/>
                      </w:pPr>
                    </w:p>
                    <w:p w14:paraId="6CF57F7D" w14:textId="2128CDC1" w:rsidR="00CA7908" w:rsidRDefault="00CA7908" w:rsidP="00724119">
                      <w:pPr>
                        <w:spacing w:line="360" w:lineRule="exact"/>
                      </w:pPr>
                    </w:p>
                    <w:p w14:paraId="356A3BF5" w14:textId="77777777" w:rsidR="00CA7908" w:rsidRPr="00724119" w:rsidRDefault="00CA7908" w:rsidP="00724119">
                      <w:pPr>
                        <w:spacing w:line="360" w:lineRule="exact"/>
                      </w:pPr>
                    </w:p>
                  </w:txbxContent>
                </v:textbox>
                <w10:wrap anchorx="margin"/>
              </v:shape>
            </w:pict>
          </mc:Fallback>
        </mc:AlternateContent>
      </w:r>
    </w:p>
    <w:p w14:paraId="1598E21F" w14:textId="451AE724" w:rsidR="00D33F3C" w:rsidRPr="000D6AF2" w:rsidRDefault="00D33F3C" w:rsidP="00D33F3C">
      <w:pPr>
        <w:spacing w:line="380" w:lineRule="exact"/>
        <w:jc w:val="center"/>
        <w:rPr>
          <w:rFonts w:ascii="ＭＳ ゴシック" w:eastAsia="ＭＳ ゴシック" w:hAnsi="ＭＳ ゴシック"/>
          <w:sz w:val="24"/>
          <w:szCs w:val="24"/>
        </w:rPr>
      </w:pPr>
    </w:p>
    <w:p w14:paraId="25277CA1" w14:textId="5D816688" w:rsidR="00D33F3C" w:rsidRPr="000D6AF2" w:rsidRDefault="00D33F3C" w:rsidP="00D33F3C">
      <w:pPr>
        <w:spacing w:line="380" w:lineRule="exact"/>
        <w:jc w:val="center"/>
        <w:rPr>
          <w:rFonts w:ascii="ＭＳ ゴシック" w:eastAsia="ＭＳ ゴシック" w:hAnsi="ＭＳ ゴシック"/>
          <w:sz w:val="24"/>
          <w:szCs w:val="24"/>
        </w:rPr>
      </w:pPr>
    </w:p>
    <w:p w14:paraId="76E4FD42" w14:textId="185D1561" w:rsidR="00D33F3C" w:rsidRPr="000D6AF2" w:rsidRDefault="00D33F3C" w:rsidP="00D33F3C">
      <w:pPr>
        <w:spacing w:line="380" w:lineRule="exact"/>
        <w:jc w:val="center"/>
        <w:rPr>
          <w:rFonts w:ascii="ＭＳ ゴシック" w:eastAsia="ＭＳ ゴシック" w:hAnsi="ＭＳ ゴシック"/>
          <w:sz w:val="24"/>
          <w:szCs w:val="24"/>
        </w:rPr>
      </w:pPr>
      <w:r w:rsidRPr="000D6AF2">
        <w:rPr>
          <w:rFonts w:ascii="ＭＳ ゴシック" w:eastAsia="ＭＳ ゴシック" w:hAnsi="ＭＳ ゴシック" w:hint="eastAsia"/>
          <w:sz w:val="24"/>
          <w:szCs w:val="24"/>
        </w:rPr>
        <w:t xml:space="preserve"> </w:t>
      </w:r>
    </w:p>
    <w:p w14:paraId="49D4C5D6" w14:textId="48B45DFC" w:rsidR="00D33F3C" w:rsidRPr="000D6AF2" w:rsidRDefault="00D33F3C" w:rsidP="00D33F3C">
      <w:pPr>
        <w:spacing w:line="380" w:lineRule="exact"/>
        <w:jc w:val="center"/>
        <w:rPr>
          <w:rFonts w:ascii="ＭＳ ゴシック" w:eastAsia="ＭＳ ゴシック" w:hAnsi="ＭＳ ゴシック"/>
          <w:sz w:val="24"/>
          <w:szCs w:val="24"/>
        </w:rPr>
      </w:pPr>
    </w:p>
    <w:p w14:paraId="02B67C23" w14:textId="4999EA12" w:rsidR="00D33F3C" w:rsidRPr="000D6AF2" w:rsidRDefault="00D33F3C" w:rsidP="00D33F3C">
      <w:pPr>
        <w:spacing w:line="380" w:lineRule="exact"/>
        <w:jc w:val="center"/>
        <w:rPr>
          <w:rFonts w:ascii="ＭＳ ゴシック" w:eastAsia="ＭＳ ゴシック" w:hAnsi="ＭＳ ゴシック"/>
          <w:sz w:val="24"/>
          <w:szCs w:val="24"/>
        </w:rPr>
      </w:pPr>
    </w:p>
    <w:p w14:paraId="0A90FC3B" w14:textId="77777777" w:rsidR="00CA7908" w:rsidRDefault="00CA7908" w:rsidP="00CA7908">
      <w:pPr>
        <w:adjustRightInd w:val="0"/>
        <w:spacing w:beforeLines="50" w:before="180" w:line="300" w:lineRule="exact"/>
        <w:jc w:val="left"/>
        <w:rPr>
          <w:rFonts w:ascii="ＭＳ ゴシック" w:eastAsia="ＭＳ ゴシック" w:hAnsi="ＭＳ ゴシック"/>
          <w:sz w:val="24"/>
          <w:szCs w:val="24"/>
        </w:rPr>
      </w:pPr>
    </w:p>
    <w:p w14:paraId="56B0D25E" w14:textId="05807691" w:rsidR="006F63AF" w:rsidRDefault="00D33F3C" w:rsidP="00E22BA1">
      <w:pPr>
        <w:adjustRightInd w:val="0"/>
        <w:spacing w:beforeLines="50" w:before="180" w:line="0" w:lineRule="atLeast"/>
        <w:ind w:firstLineChars="100" w:firstLine="240"/>
        <w:jc w:val="left"/>
        <w:rPr>
          <w:rFonts w:ascii="ＭＳ ゴシック" w:eastAsia="ＭＳ ゴシック" w:hAnsi="ＭＳ ゴシック"/>
          <w:b/>
          <w:color w:val="000000" w:themeColor="text1"/>
          <w:sz w:val="28"/>
          <w:szCs w:val="28"/>
        </w:rPr>
      </w:pPr>
      <w:r w:rsidRPr="000D6AF2">
        <w:rPr>
          <w:rFonts w:ascii="ＭＳ ゴシック" w:eastAsia="ＭＳ ゴシック" w:hAnsi="ＭＳ ゴシック" w:hint="eastAsia"/>
          <w:sz w:val="24"/>
          <w:szCs w:val="24"/>
        </w:rPr>
        <w:t>【日　程</w:t>
      </w:r>
      <w:r w:rsidR="004C3150">
        <w:rPr>
          <w:rFonts w:ascii="ＭＳ ゴシック" w:eastAsia="ＭＳ ゴシック" w:hAnsi="ＭＳ ゴシック" w:hint="eastAsia"/>
          <w:sz w:val="24"/>
          <w:szCs w:val="24"/>
        </w:rPr>
        <w:t xml:space="preserve">】 </w:t>
      </w:r>
      <w:r w:rsidR="008925CB" w:rsidRPr="006F63AF">
        <w:rPr>
          <w:rFonts w:ascii="ＭＳ ゴシック" w:eastAsia="ＭＳ ゴシック" w:hAnsi="ＭＳ ゴシック" w:hint="eastAsia"/>
          <w:b/>
          <w:color w:val="000000" w:themeColor="text1"/>
          <w:sz w:val="28"/>
          <w:szCs w:val="28"/>
        </w:rPr>
        <w:t>令和</w:t>
      </w:r>
      <w:r w:rsidR="00452FE2" w:rsidRPr="006F63AF">
        <w:rPr>
          <w:rFonts w:ascii="ＭＳ ゴシック" w:eastAsia="ＭＳ ゴシック" w:hAnsi="ＭＳ ゴシック" w:hint="eastAsia"/>
          <w:b/>
          <w:color w:val="000000" w:themeColor="text1"/>
          <w:sz w:val="28"/>
          <w:szCs w:val="28"/>
        </w:rPr>
        <w:t>6</w:t>
      </w:r>
      <w:r w:rsidRPr="006F63AF">
        <w:rPr>
          <w:rFonts w:ascii="ＭＳ ゴシック" w:eastAsia="ＭＳ ゴシック" w:hAnsi="ＭＳ ゴシック" w:hint="eastAsia"/>
          <w:b/>
          <w:color w:val="000000" w:themeColor="text1"/>
          <w:sz w:val="28"/>
          <w:szCs w:val="28"/>
        </w:rPr>
        <w:t>年</w:t>
      </w:r>
    </w:p>
    <w:p w14:paraId="38625589" w14:textId="13606BA5" w:rsidR="006F63AF" w:rsidRPr="006F63AF" w:rsidRDefault="00D33F3C" w:rsidP="004C3150">
      <w:pPr>
        <w:adjustRightInd w:val="0"/>
        <w:spacing w:line="0" w:lineRule="atLeast"/>
        <w:ind w:firstLineChars="400" w:firstLine="1606"/>
        <w:jc w:val="left"/>
        <w:rPr>
          <w:rFonts w:ascii="ＭＳ ゴシック" w:eastAsia="ＭＳ ゴシック" w:hAnsi="ＭＳ ゴシック"/>
          <w:b/>
          <w:color w:val="000000" w:themeColor="text1"/>
          <w:sz w:val="24"/>
          <w:szCs w:val="24"/>
        </w:rPr>
      </w:pPr>
      <w:r w:rsidRPr="006F63AF">
        <w:rPr>
          <w:rFonts w:ascii="ＭＳ ゴシック" w:eastAsia="ＭＳ ゴシック" w:hAnsi="ＭＳ ゴシック" w:hint="eastAsia"/>
          <w:b/>
          <w:color w:val="000000" w:themeColor="text1"/>
          <w:sz w:val="40"/>
          <w:szCs w:val="40"/>
        </w:rPr>
        <w:t>1</w:t>
      </w:r>
      <w:r w:rsidR="006C656A">
        <w:rPr>
          <w:rFonts w:ascii="ＭＳ ゴシック" w:eastAsia="ＭＳ ゴシック" w:hAnsi="ＭＳ ゴシック" w:hint="eastAsia"/>
          <w:b/>
          <w:color w:val="000000" w:themeColor="text1"/>
          <w:sz w:val="40"/>
          <w:szCs w:val="40"/>
        </w:rPr>
        <w:t>2</w:t>
      </w:r>
      <w:r w:rsidRPr="006F63AF">
        <w:rPr>
          <w:rFonts w:ascii="ＭＳ ゴシック" w:eastAsia="ＭＳ ゴシック" w:hAnsi="ＭＳ ゴシック" w:hint="eastAsia"/>
          <w:b/>
          <w:color w:val="000000" w:themeColor="text1"/>
          <w:sz w:val="40"/>
          <w:szCs w:val="40"/>
        </w:rPr>
        <w:t>月</w:t>
      </w:r>
      <w:r w:rsidR="006C656A">
        <w:rPr>
          <w:rFonts w:ascii="ＭＳ ゴシック" w:eastAsia="ＭＳ ゴシック" w:hAnsi="ＭＳ ゴシック" w:hint="eastAsia"/>
          <w:b/>
          <w:color w:val="000000" w:themeColor="text1"/>
          <w:sz w:val="40"/>
          <w:szCs w:val="40"/>
        </w:rPr>
        <w:t xml:space="preserve"> 4 </w:t>
      </w:r>
      <w:r w:rsidRPr="006F63AF">
        <w:rPr>
          <w:rFonts w:ascii="ＭＳ ゴシック" w:eastAsia="ＭＳ ゴシック" w:hAnsi="ＭＳ ゴシック" w:hint="eastAsia"/>
          <w:b/>
          <w:color w:val="000000" w:themeColor="text1"/>
          <w:sz w:val="40"/>
          <w:szCs w:val="40"/>
        </w:rPr>
        <w:t>日（</w:t>
      </w:r>
      <w:r w:rsidR="006C656A">
        <w:rPr>
          <w:rFonts w:ascii="ＭＳ ゴシック" w:eastAsia="ＭＳ ゴシック" w:hAnsi="ＭＳ ゴシック" w:hint="eastAsia"/>
          <w:b/>
          <w:color w:val="000000" w:themeColor="text1"/>
          <w:sz w:val="40"/>
          <w:szCs w:val="40"/>
        </w:rPr>
        <w:t>水</w:t>
      </w:r>
      <w:r w:rsidRPr="006F63AF">
        <w:rPr>
          <w:rFonts w:ascii="ＭＳ ゴシック" w:eastAsia="ＭＳ ゴシック" w:hAnsi="ＭＳ ゴシック" w:hint="eastAsia"/>
          <w:b/>
          <w:color w:val="000000" w:themeColor="text1"/>
          <w:sz w:val="40"/>
          <w:szCs w:val="40"/>
        </w:rPr>
        <w:t>）</w:t>
      </w:r>
      <w:r w:rsidR="006F63AF" w:rsidRPr="006F63AF">
        <w:rPr>
          <w:rFonts w:ascii="ＭＳ ゴシック" w:eastAsia="ＭＳ ゴシック" w:hAnsi="ＭＳ ゴシック" w:hint="eastAsia"/>
          <w:b/>
          <w:color w:val="000000" w:themeColor="text1"/>
          <w:sz w:val="24"/>
          <w:szCs w:val="24"/>
        </w:rPr>
        <w:t>10時20分～16時40分</w:t>
      </w:r>
      <w:r w:rsidR="006F63AF" w:rsidRPr="006F63AF">
        <w:rPr>
          <w:rFonts w:ascii="ＭＳ ゴシック" w:eastAsia="ＭＳ ゴシック" w:hAnsi="ＭＳ ゴシック" w:hint="eastAsia"/>
          <w:b/>
          <w:color w:val="000000" w:themeColor="text1"/>
          <w:szCs w:val="21"/>
        </w:rPr>
        <w:t>（10時受付開始）</w:t>
      </w:r>
    </w:p>
    <w:p w14:paraId="0C17484D" w14:textId="7012B1A5" w:rsidR="00D33F3C" w:rsidRPr="006F63AF" w:rsidRDefault="00D33F3C" w:rsidP="006C656A">
      <w:pPr>
        <w:adjustRightInd w:val="0"/>
        <w:spacing w:line="0" w:lineRule="atLeast"/>
        <w:ind w:firstLineChars="400" w:firstLine="1606"/>
        <w:jc w:val="left"/>
        <w:rPr>
          <w:rFonts w:ascii="ＭＳ ゴシック" w:eastAsia="ＭＳ ゴシック" w:hAnsi="ＭＳ ゴシック"/>
          <w:sz w:val="36"/>
          <w:szCs w:val="36"/>
        </w:rPr>
      </w:pPr>
      <w:r w:rsidRPr="006F63AF">
        <w:rPr>
          <w:rFonts w:ascii="ＭＳ ゴシック" w:eastAsia="ＭＳ ゴシック" w:hAnsi="ＭＳ ゴシック" w:hint="eastAsia"/>
          <w:b/>
          <w:color w:val="000000" w:themeColor="text1"/>
          <w:sz w:val="40"/>
          <w:szCs w:val="40"/>
        </w:rPr>
        <w:t>1</w:t>
      </w:r>
      <w:r w:rsidR="00452FE2" w:rsidRPr="006F63AF">
        <w:rPr>
          <w:rFonts w:ascii="ＭＳ ゴシック" w:eastAsia="ＭＳ ゴシック" w:hAnsi="ＭＳ ゴシック" w:hint="eastAsia"/>
          <w:b/>
          <w:color w:val="000000" w:themeColor="text1"/>
          <w:sz w:val="40"/>
          <w:szCs w:val="40"/>
        </w:rPr>
        <w:t>2</w:t>
      </w:r>
      <w:r w:rsidRPr="006F63AF">
        <w:rPr>
          <w:rFonts w:ascii="ＭＳ ゴシック" w:eastAsia="ＭＳ ゴシック" w:hAnsi="ＭＳ ゴシック" w:hint="eastAsia"/>
          <w:b/>
          <w:color w:val="000000" w:themeColor="text1"/>
          <w:sz w:val="40"/>
          <w:szCs w:val="40"/>
        </w:rPr>
        <w:t>月</w:t>
      </w:r>
      <w:r w:rsidR="006C656A">
        <w:rPr>
          <w:rFonts w:ascii="ＭＳ ゴシック" w:eastAsia="ＭＳ ゴシック" w:hAnsi="ＭＳ ゴシック" w:hint="eastAsia"/>
          <w:b/>
          <w:color w:val="000000" w:themeColor="text1"/>
          <w:sz w:val="40"/>
          <w:szCs w:val="40"/>
        </w:rPr>
        <w:t>12</w:t>
      </w:r>
      <w:r w:rsidR="00674AA6" w:rsidRPr="006F63AF">
        <w:rPr>
          <w:rFonts w:ascii="ＭＳ ゴシック" w:eastAsia="ＭＳ ゴシック" w:hAnsi="ＭＳ ゴシック" w:hint="eastAsia"/>
          <w:b/>
          <w:color w:val="000000" w:themeColor="text1"/>
          <w:sz w:val="40"/>
          <w:szCs w:val="40"/>
        </w:rPr>
        <w:t>日（</w:t>
      </w:r>
      <w:r w:rsidR="00315FD3">
        <w:rPr>
          <w:rFonts w:ascii="ＭＳ ゴシック" w:eastAsia="ＭＳ ゴシック" w:hAnsi="ＭＳ ゴシック" w:hint="eastAsia"/>
          <w:b/>
          <w:color w:val="000000" w:themeColor="text1"/>
          <w:sz w:val="40"/>
          <w:szCs w:val="40"/>
        </w:rPr>
        <w:t>木</w:t>
      </w:r>
      <w:r w:rsidRPr="006F63AF">
        <w:rPr>
          <w:rFonts w:ascii="ＭＳ ゴシック" w:eastAsia="ＭＳ ゴシック" w:hAnsi="ＭＳ ゴシック" w:hint="eastAsia"/>
          <w:b/>
          <w:color w:val="000000" w:themeColor="text1"/>
          <w:sz w:val="40"/>
          <w:szCs w:val="40"/>
        </w:rPr>
        <w:t>）</w:t>
      </w:r>
      <w:r w:rsidR="006F63AF" w:rsidRPr="006F63AF">
        <w:rPr>
          <w:rFonts w:ascii="ＭＳ ゴシック" w:eastAsia="ＭＳ ゴシック" w:hAnsi="ＭＳ ゴシック" w:hint="eastAsia"/>
          <w:b/>
          <w:color w:val="000000" w:themeColor="text1"/>
          <w:sz w:val="24"/>
          <w:szCs w:val="24"/>
        </w:rPr>
        <w:t>10時20分～16時</w:t>
      </w:r>
      <w:r w:rsidR="006F63AF">
        <w:rPr>
          <w:rFonts w:ascii="ＭＳ ゴシック" w:eastAsia="ＭＳ ゴシック" w:hAnsi="ＭＳ ゴシック" w:hint="eastAsia"/>
          <w:b/>
          <w:color w:val="000000" w:themeColor="text1"/>
          <w:sz w:val="24"/>
          <w:szCs w:val="24"/>
        </w:rPr>
        <w:t>0</w:t>
      </w:r>
      <w:r w:rsidR="006F63AF" w:rsidRPr="006F63AF">
        <w:rPr>
          <w:rFonts w:ascii="ＭＳ ゴシック" w:eastAsia="ＭＳ ゴシック" w:hAnsi="ＭＳ ゴシック" w:hint="eastAsia"/>
          <w:b/>
          <w:color w:val="000000" w:themeColor="text1"/>
          <w:sz w:val="24"/>
          <w:szCs w:val="24"/>
        </w:rPr>
        <w:t>0分</w:t>
      </w:r>
      <w:r w:rsidR="006F63AF" w:rsidRPr="006F63AF">
        <w:rPr>
          <w:rFonts w:ascii="ＭＳ ゴシック" w:eastAsia="ＭＳ ゴシック" w:hAnsi="ＭＳ ゴシック" w:hint="eastAsia"/>
          <w:b/>
          <w:color w:val="000000" w:themeColor="text1"/>
          <w:szCs w:val="21"/>
        </w:rPr>
        <w:t>（10時受付開始）</w:t>
      </w:r>
      <w:r w:rsidR="006F63AF" w:rsidRPr="006F63AF">
        <w:rPr>
          <w:rFonts w:ascii="ＭＳ ゴシック" w:eastAsia="ＭＳ ゴシック" w:hAnsi="ＭＳ ゴシック" w:hint="eastAsia"/>
          <w:b/>
          <w:color w:val="000000" w:themeColor="text1"/>
          <w:sz w:val="32"/>
          <w:szCs w:val="32"/>
        </w:rPr>
        <w:t>の</w:t>
      </w:r>
      <w:r w:rsidR="006F63AF" w:rsidRPr="006F63AF">
        <w:rPr>
          <w:rFonts w:ascii="ＭＳ ゴシック" w:eastAsia="ＭＳ ゴシック" w:hAnsi="ＭＳ ゴシック" w:hint="eastAsia"/>
          <w:b/>
          <w:color w:val="000000" w:themeColor="text1"/>
          <w:sz w:val="36"/>
          <w:szCs w:val="36"/>
        </w:rPr>
        <w:t>2日間</w:t>
      </w:r>
    </w:p>
    <w:p w14:paraId="68442CE0" w14:textId="77777777" w:rsidR="00452FE2" w:rsidRDefault="00452FE2" w:rsidP="00DD75ED">
      <w:pPr>
        <w:adjustRightInd w:val="0"/>
        <w:spacing w:line="0" w:lineRule="atLeast"/>
        <w:ind w:firstLineChars="850" w:firstLine="1530"/>
        <w:jc w:val="left"/>
        <w:rPr>
          <w:rFonts w:ascii="ＭＳ ゴシック" w:eastAsia="ＭＳ ゴシック" w:hAnsi="ＭＳ ゴシック"/>
          <w:sz w:val="18"/>
          <w:szCs w:val="20"/>
        </w:rPr>
      </w:pPr>
    </w:p>
    <w:p w14:paraId="38867665" w14:textId="2C513AB2" w:rsidR="006F63AF" w:rsidRDefault="00D33F3C" w:rsidP="006F63AF">
      <w:pPr>
        <w:adjustRightInd w:val="0"/>
        <w:spacing w:line="0" w:lineRule="atLeast"/>
        <w:ind w:leftChars="100" w:left="2130" w:hangingChars="800" w:hanging="1920"/>
        <w:jc w:val="left"/>
        <w:rPr>
          <w:rFonts w:ascii="ＭＳ ゴシック" w:eastAsia="ＭＳ ゴシック" w:hAnsi="ＭＳ ゴシック"/>
          <w:sz w:val="24"/>
          <w:szCs w:val="24"/>
        </w:rPr>
      </w:pPr>
      <w:r w:rsidRPr="000D6AF2">
        <w:rPr>
          <w:rFonts w:ascii="ＭＳ ゴシック" w:eastAsia="ＭＳ ゴシック" w:hAnsi="ＭＳ ゴシック" w:hint="eastAsia"/>
          <w:sz w:val="24"/>
          <w:szCs w:val="24"/>
        </w:rPr>
        <w:t>【</w:t>
      </w:r>
      <w:r w:rsidR="0061547C">
        <w:rPr>
          <w:rFonts w:ascii="ＭＳ ゴシック" w:eastAsia="ＭＳ ゴシック" w:hAnsi="ＭＳ ゴシック" w:hint="eastAsia"/>
          <w:sz w:val="24"/>
          <w:szCs w:val="24"/>
        </w:rPr>
        <w:t>会　場</w:t>
      </w:r>
      <w:r w:rsidRPr="000D6AF2">
        <w:rPr>
          <w:rFonts w:ascii="ＭＳ ゴシック" w:eastAsia="ＭＳ ゴシック" w:hAnsi="ＭＳ ゴシック" w:hint="eastAsia"/>
          <w:sz w:val="24"/>
          <w:szCs w:val="24"/>
        </w:rPr>
        <w:t>】</w:t>
      </w:r>
      <w:r w:rsidR="004C3150">
        <w:rPr>
          <w:rFonts w:ascii="ＭＳ ゴシック" w:eastAsia="ＭＳ ゴシック" w:hAnsi="ＭＳ ゴシック" w:hint="eastAsia"/>
          <w:sz w:val="24"/>
          <w:szCs w:val="24"/>
        </w:rPr>
        <w:t xml:space="preserve"> </w:t>
      </w:r>
      <w:r w:rsidRPr="000D6AF2">
        <w:rPr>
          <w:rFonts w:ascii="ＭＳ ゴシック" w:eastAsia="ＭＳ ゴシック" w:hAnsi="ＭＳ ゴシック" w:hint="eastAsia"/>
          <w:b/>
          <w:sz w:val="24"/>
          <w:szCs w:val="24"/>
        </w:rPr>
        <w:t>1</w:t>
      </w:r>
      <w:r w:rsidR="006C656A">
        <w:rPr>
          <w:rFonts w:ascii="ＭＳ ゴシック" w:eastAsia="ＭＳ ゴシック" w:hAnsi="ＭＳ ゴシック" w:hint="eastAsia"/>
          <w:b/>
          <w:sz w:val="24"/>
          <w:szCs w:val="24"/>
        </w:rPr>
        <w:t>2</w:t>
      </w:r>
      <w:r w:rsidRPr="000D6AF2">
        <w:rPr>
          <w:rFonts w:ascii="ＭＳ ゴシック" w:eastAsia="ＭＳ ゴシック" w:hAnsi="ＭＳ ゴシック" w:hint="eastAsia"/>
          <w:b/>
          <w:sz w:val="24"/>
          <w:szCs w:val="24"/>
        </w:rPr>
        <w:t>/</w:t>
      </w:r>
      <w:r w:rsidR="00300501">
        <w:rPr>
          <w:rFonts w:ascii="ＭＳ ゴシック" w:eastAsia="ＭＳ ゴシック" w:hAnsi="ＭＳ ゴシック" w:hint="eastAsia"/>
          <w:b/>
          <w:sz w:val="24"/>
          <w:szCs w:val="24"/>
        </w:rPr>
        <w:t xml:space="preserve"> </w:t>
      </w:r>
      <w:r w:rsidR="006C656A">
        <w:rPr>
          <w:rFonts w:ascii="ＭＳ ゴシック" w:eastAsia="ＭＳ ゴシック" w:hAnsi="ＭＳ ゴシック" w:hint="eastAsia"/>
          <w:b/>
          <w:sz w:val="24"/>
          <w:szCs w:val="24"/>
        </w:rPr>
        <w:t>4</w:t>
      </w:r>
      <w:r w:rsidRPr="000D6AF2">
        <w:rPr>
          <w:rFonts w:ascii="ＭＳ ゴシック" w:eastAsia="ＭＳ ゴシック" w:hAnsi="ＭＳ ゴシック" w:hint="eastAsia"/>
          <w:b/>
          <w:sz w:val="24"/>
          <w:szCs w:val="24"/>
        </w:rPr>
        <w:t>（</w:t>
      </w:r>
      <w:r w:rsidR="006C656A">
        <w:rPr>
          <w:rFonts w:ascii="ＭＳ ゴシック" w:eastAsia="ＭＳ ゴシック" w:hAnsi="ＭＳ ゴシック" w:hint="eastAsia"/>
          <w:b/>
          <w:sz w:val="24"/>
          <w:szCs w:val="24"/>
        </w:rPr>
        <w:t>水</w:t>
      </w:r>
      <w:r w:rsidRPr="000D6AF2">
        <w:rPr>
          <w:rFonts w:ascii="ＭＳ ゴシック" w:eastAsia="ＭＳ ゴシック" w:hAnsi="ＭＳ ゴシック" w:hint="eastAsia"/>
          <w:b/>
          <w:sz w:val="24"/>
          <w:szCs w:val="24"/>
        </w:rPr>
        <w:t>）</w:t>
      </w:r>
      <w:r w:rsidRPr="000D6AF2">
        <w:rPr>
          <w:rFonts w:ascii="ＭＳ ゴシック" w:eastAsia="ＭＳ ゴシック" w:hAnsi="ＭＳ ゴシック" w:hint="eastAsia"/>
          <w:sz w:val="24"/>
          <w:szCs w:val="24"/>
        </w:rPr>
        <w:t>･･</w:t>
      </w:r>
      <w:r w:rsidR="00452FE2" w:rsidRPr="002475A3">
        <w:rPr>
          <w:rFonts w:ascii="ＭＳ ゴシック" w:eastAsia="ＭＳ ゴシック" w:hAnsi="ＭＳ ゴシック" w:hint="eastAsia"/>
          <w:b/>
          <w:bCs/>
          <w:sz w:val="24"/>
          <w:szCs w:val="24"/>
        </w:rPr>
        <w:t>大阪府咲洲庁舎</w:t>
      </w:r>
      <w:r w:rsidR="006C656A">
        <w:rPr>
          <w:rFonts w:ascii="ＭＳ ゴシック" w:eastAsia="ＭＳ ゴシック" w:hAnsi="ＭＳ ゴシック" w:hint="eastAsia"/>
          <w:b/>
          <w:bCs/>
          <w:sz w:val="24"/>
          <w:szCs w:val="24"/>
        </w:rPr>
        <w:t>23階 中会議室</w:t>
      </w:r>
      <w:r w:rsidR="00452FE2" w:rsidRPr="00452FE2">
        <w:rPr>
          <w:rFonts w:ascii="ＭＳ ゴシック" w:eastAsia="ＭＳ ゴシック" w:hAnsi="ＭＳ ゴシック" w:hint="eastAsia"/>
          <w:sz w:val="24"/>
          <w:szCs w:val="24"/>
        </w:rPr>
        <w:t>（大阪市住之江区南港北1-14-16</w:t>
      </w:r>
      <w:r w:rsidR="006C656A">
        <w:rPr>
          <w:rFonts w:ascii="ＭＳ ゴシック" w:eastAsia="ＭＳ ゴシック" w:hAnsi="ＭＳ ゴシック" w:hint="eastAsia"/>
          <w:sz w:val="24"/>
          <w:szCs w:val="24"/>
        </w:rPr>
        <w:t>）</w:t>
      </w:r>
    </w:p>
    <w:p w14:paraId="00D0CB65" w14:textId="3611FF74" w:rsidR="00452FE2" w:rsidRPr="00452FE2" w:rsidRDefault="006C656A" w:rsidP="004C3150">
      <w:pPr>
        <w:adjustRightInd w:val="0"/>
        <w:spacing w:line="0" w:lineRule="atLeast"/>
        <w:ind w:leftChars="100" w:left="2130" w:hangingChars="800" w:hanging="1920"/>
        <w:jc w:val="left"/>
        <w:rPr>
          <w:rFonts w:ascii="ＭＳ ゴシック" w:eastAsia="ＭＳ ゴシック" w:hAnsi="ＭＳ ゴシック"/>
          <w:b/>
          <w:sz w:val="24"/>
          <w:szCs w:val="24"/>
        </w:rPr>
      </w:pPr>
      <w:r>
        <w:rPr>
          <w:rFonts w:ascii="ＭＳ ゴシック" w:eastAsia="ＭＳ ゴシック" w:hAnsi="ＭＳ ゴシック" w:hint="eastAsia"/>
          <w:sz w:val="24"/>
          <w:szCs w:val="24"/>
        </w:rPr>
        <w:t xml:space="preserve">　　　　　</w:t>
      </w:r>
      <w:r w:rsidR="004C3150">
        <w:rPr>
          <w:rFonts w:ascii="ＭＳ ゴシック" w:eastAsia="ＭＳ ゴシック" w:hAnsi="ＭＳ ゴシック" w:hint="eastAsia"/>
          <w:sz w:val="24"/>
          <w:szCs w:val="24"/>
        </w:rPr>
        <w:t xml:space="preserve"> </w:t>
      </w:r>
      <w:r>
        <w:rPr>
          <w:rFonts w:ascii="ＭＳ ゴシック" w:eastAsia="ＭＳ ゴシック" w:hAnsi="ＭＳ ゴシック" w:hint="eastAsia"/>
          <w:b/>
          <w:sz w:val="24"/>
          <w:szCs w:val="24"/>
        </w:rPr>
        <w:t>12/12</w:t>
      </w:r>
      <w:r w:rsidRPr="000D6AF2">
        <w:rPr>
          <w:rFonts w:ascii="ＭＳ ゴシック" w:eastAsia="ＭＳ ゴシック" w:hAnsi="ＭＳ ゴシック" w:hint="eastAsia"/>
          <w:b/>
          <w:sz w:val="24"/>
          <w:szCs w:val="24"/>
        </w:rPr>
        <w:t>（</w:t>
      </w:r>
      <w:r w:rsidR="00315FD3">
        <w:rPr>
          <w:rFonts w:ascii="ＭＳ ゴシック" w:eastAsia="ＭＳ ゴシック" w:hAnsi="ＭＳ ゴシック" w:hint="eastAsia"/>
          <w:b/>
          <w:sz w:val="24"/>
          <w:szCs w:val="24"/>
        </w:rPr>
        <w:t>木</w:t>
      </w:r>
      <w:r w:rsidRPr="000D6AF2">
        <w:rPr>
          <w:rFonts w:ascii="ＭＳ ゴシック" w:eastAsia="ＭＳ ゴシック" w:hAnsi="ＭＳ ゴシック" w:hint="eastAsia"/>
          <w:b/>
          <w:sz w:val="24"/>
          <w:szCs w:val="24"/>
        </w:rPr>
        <w:t>）</w:t>
      </w:r>
      <w:r w:rsidRPr="000D6AF2">
        <w:rPr>
          <w:rFonts w:ascii="ＭＳ ゴシック" w:eastAsia="ＭＳ ゴシック" w:hAnsi="ＭＳ ゴシック" w:hint="eastAsia"/>
          <w:sz w:val="24"/>
          <w:szCs w:val="24"/>
        </w:rPr>
        <w:t>･･</w:t>
      </w:r>
      <w:r w:rsidRPr="002475A3">
        <w:rPr>
          <w:rFonts w:ascii="ＭＳ ゴシック" w:eastAsia="ＭＳ ゴシック" w:hAnsi="ＭＳ ゴシック" w:hint="eastAsia"/>
          <w:b/>
          <w:bCs/>
          <w:sz w:val="24"/>
          <w:szCs w:val="24"/>
        </w:rPr>
        <w:t>大阪産業創造館6階　会議室E</w:t>
      </w:r>
      <w:r w:rsidRPr="00452FE2">
        <w:rPr>
          <w:rFonts w:ascii="ＭＳ ゴシック" w:eastAsia="ＭＳ ゴシック" w:hAnsi="ＭＳ ゴシック" w:hint="eastAsia"/>
          <w:sz w:val="24"/>
          <w:szCs w:val="24"/>
        </w:rPr>
        <w:t>（大阪市中央区本町1-4-5</w:t>
      </w:r>
      <w:r w:rsidR="00452FE2" w:rsidRPr="00452FE2">
        <w:rPr>
          <w:rFonts w:ascii="ＭＳ ゴシック" w:eastAsia="ＭＳ ゴシック" w:hAnsi="ＭＳ ゴシック" w:hint="eastAsia"/>
          <w:sz w:val="24"/>
          <w:szCs w:val="24"/>
        </w:rPr>
        <w:t>）</w:t>
      </w:r>
    </w:p>
    <w:p w14:paraId="6A720824" w14:textId="3C532690" w:rsidR="00CB74DE" w:rsidRPr="0071307B" w:rsidRDefault="00CB74DE" w:rsidP="009D01C7">
      <w:pPr>
        <w:adjustRightInd w:val="0"/>
        <w:spacing w:before="240" w:line="0" w:lineRule="atLeast"/>
        <w:ind w:leftChars="100" w:left="210"/>
        <w:jc w:val="left"/>
        <w:rPr>
          <w:rFonts w:ascii="ＭＳ ゴシック" w:eastAsia="ＭＳ ゴシック" w:hAnsi="ＭＳ ゴシック"/>
          <w:bCs/>
          <w:sz w:val="18"/>
          <w:szCs w:val="18"/>
        </w:rPr>
      </w:pPr>
      <w:r w:rsidRPr="000D6AF2">
        <w:rPr>
          <w:rFonts w:ascii="ＭＳ ゴシック" w:eastAsia="ＭＳ ゴシック" w:hAnsi="ＭＳ ゴシック" w:hint="eastAsia"/>
          <w:sz w:val="24"/>
          <w:szCs w:val="24"/>
        </w:rPr>
        <w:t>【定　員】</w:t>
      </w:r>
      <w:r w:rsidR="004C3150">
        <w:rPr>
          <w:rFonts w:ascii="ＭＳ ゴシック" w:eastAsia="ＭＳ ゴシック" w:hAnsi="ＭＳ ゴシック" w:hint="eastAsia"/>
          <w:sz w:val="24"/>
          <w:szCs w:val="24"/>
        </w:rPr>
        <w:t xml:space="preserve"> </w:t>
      </w:r>
      <w:r w:rsidR="009C5628" w:rsidRPr="009C5628">
        <w:rPr>
          <w:rFonts w:ascii="ＭＳ ゴシック" w:eastAsia="ＭＳ ゴシック" w:hAnsi="ＭＳ ゴシック" w:hint="eastAsia"/>
          <w:sz w:val="24"/>
          <w:szCs w:val="24"/>
        </w:rPr>
        <w:t>50</w:t>
      </w:r>
      <w:r w:rsidR="007941E0" w:rsidRPr="002E295C">
        <w:rPr>
          <w:rFonts w:ascii="ＭＳ ゴシック" w:eastAsia="ＭＳ ゴシック" w:hAnsi="ＭＳ ゴシック" w:hint="eastAsia"/>
          <w:sz w:val="24"/>
          <w:szCs w:val="24"/>
        </w:rPr>
        <w:t>人</w:t>
      </w:r>
      <w:r w:rsidR="009C5628">
        <w:rPr>
          <w:rFonts w:ascii="ＭＳ ゴシック" w:eastAsia="ＭＳ ゴシック" w:hAnsi="ＭＳ ゴシック" w:hint="eastAsia"/>
          <w:sz w:val="24"/>
          <w:szCs w:val="24"/>
        </w:rPr>
        <w:t xml:space="preserve"> </w:t>
      </w:r>
      <w:r w:rsidR="00B15D67" w:rsidRPr="00A25951">
        <w:rPr>
          <w:rFonts w:ascii="ＭＳ ゴシック" w:eastAsia="ＭＳ ゴシック" w:hAnsi="ＭＳ ゴシック" w:hint="eastAsia"/>
          <w:sz w:val="20"/>
          <w:szCs w:val="20"/>
        </w:rPr>
        <w:t>※申込</w:t>
      </w:r>
      <w:r w:rsidR="00724119" w:rsidRPr="00A25951">
        <w:rPr>
          <w:rFonts w:ascii="ＭＳ ゴシック" w:eastAsia="ＭＳ ゴシック" w:hAnsi="ＭＳ ゴシック" w:hint="eastAsia"/>
          <w:sz w:val="20"/>
          <w:szCs w:val="20"/>
        </w:rPr>
        <w:t>先着順</w:t>
      </w:r>
    </w:p>
    <w:p w14:paraId="76341365" w14:textId="3643B2A7" w:rsidR="00EE363B" w:rsidRPr="00515806" w:rsidRDefault="00D33F3C" w:rsidP="009D7ECD">
      <w:pPr>
        <w:adjustRightInd w:val="0"/>
        <w:spacing w:before="240" w:line="0" w:lineRule="atLeast"/>
        <w:ind w:leftChars="100" w:left="2610" w:hangingChars="1000" w:hanging="2400"/>
        <w:jc w:val="left"/>
        <w:rPr>
          <w:rFonts w:ascii="ＭＳ ゴシック" w:eastAsia="ＭＳ ゴシック" w:hAnsi="ＭＳ ゴシック"/>
          <w:color w:val="000000" w:themeColor="text1"/>
          <w:sz w:val="24"/>
          <w:szCs w:val="24"/>
        </w:rPr>
      </w:pPr>
      <w:r w:rsidRPr="000D6AF2">
        <w:rPr>
          <w:rFonts w:ascii="ＭＳ ゴシック" w:eastAsia="ＭＳ ゴシック" w:hAnsi="ＭＳ ゴシック" w:hint="eastAsia"/>
          <w:sz w:val="24"/>
          <w:szCs w:val="24"/>
        </w:rPr>
        <w:t>【応募条件</w:t>
      </w:r>
      <w:r w:rsidR="009D01C7" w:rsidRPr="009D01C7">
        <w:rPr>
          <w:rFonts w:ascii="ＭＳ ゴシック" w:eastAsia="ＭＳ ゴシック" w:hAnsi="ＭＳ ゴシック" w:hint="eastAsia"/>
          <w:sz w:val="24"/>
          <w:szCs w:val="24"/>
        </w:rPr>
        <w:t>】</w:t>
      </w:r>
      <w:r w:rsidR="00C4705E">
        <w:rPr>
          <w:rFonts w:ascii="ＭＳ ゴシック" w:eastAsia="ＭＳ ゴシック" w:hAnsi="ＭＳ ゴシック" w:hint="eastAsia"/>
          <w:sz w:val="24"/>
          <w:szCs w:val="24"/>
        </w:rPr>
        <w:t xml:space="preserve">　　</w:t>
      </w:r>
      <w:r w:rsidR="009D01C7" w:rsidRPr="009D01C7">
        <w:rPr>
          <w:rFonts w:ascii="ＭＳ ゴシック" w:eastAsia="ＭＳ ゴシック" w:hAnsi="ＭＳ ゴシック" w:hint="eastAsia"/>
          <w:bCs/>
          <w:sz w:val="24"/>
          <w:szCs w:val="24"/>
        </w:rPr>
        <w:t>・</w:t>
      </w:r>
      <w:r w:rsidRPr="000D6AF2">
        <w:rPr>
          <w:rFonts w:ascii="ＭＳ ゴシック" w:eastAsia="ＭＳ ゴシック" w:hAnsi="ＭＳ ゴシック" w:hint="eastAsia"/>
          <w:sz w:val="24"/>
          <w:szCs w:val="24"/>
        </w:rPr>
        <w:t>高齢者の消</w:t>
      </w:r>
      <w:r w:rsidRPr="00515806">
        <w:rPr>
          <w:rFonts w:ascii="ＭＳ ゴシック" w:eastAsia="ＭＳ ゴシック" w:hAnsi="ＭＳ ゴシック" w:hint="eastAsia"/>
          <w:color w:val="000000" w:themeColor="text1"/>
          <w:sz w:val="24"/>
          <w:szCs w:val="24"/>
        </w:rPr>
        <w:t>費者被害に</w:t>
      </w:r>
      <w:r w:rsidR="003F0ADB" w:rsidRPr="00515806">
        <w:rPr>
          <w:rFonts w:ascii="ＭＳ ゴシック" w:eastAsia="ＭＳ ゴシック" w:hAnsi="ＭＳ ゴシック" w:hint="eastAsia"/>
          <w:color w:val="000000" w:themeColor="text1"/>
          <w:sz w:val="24"/>
          <w:szCs w:val="24"/>
        </w:rPr>
        <w:t>関する</w:t>
      </w:r>
      <w:r w:rsidRPr="00515806">
        <w:rPr>
          <w:rFonts w:ascii="ＭＳ ゴシック" w:eastAsia="ＭＳ ゴシック" w:hAnsi="ＭＳ ゴシック" w:hint="eastAsia"/>
          <w:color w:val="000000" w:themeColor="text1"/>
          <w:sz w:val="24"/>
          <w:szCs w:val="24"/>
        </w:rPr>
        <w:t>基本的な知識を身に</w:t>
      </w:r>
      <w:r w:rsidR="00C072FD" w:rsidRPr="00515806">
        <w:rPr>
          <w:rFonts w:ascii="ＭＳ ゴシック" w:eastAsia="ＭＳ ゴシック" w:hAnsi="ＭＳ ゴシック" w:hint="eastAsia"/>
          <w:color w:val="000000" w:themeColor="text1"/>
          <w:sz w:val="24"/>
          <w:szCs w:val="24"/>
        </w:rPr>
        <w:t>付け</w:t>
      </w:r>
      <w:r w:rsidRPr="00515806">
        <w:rPr>
          <w:rFonts w:ascii="ＭＳ ゴシック" w:eastAsia="ＭＳ ゴシック" w:hAnsi="ＭＳ ゴシック" w:hint="eastAsia"/>
          <w:color w:val="000000" w:themeColor="text1"/>
          <w:sz w:val="24"/>
          <w:szCs w:val="24"/>
        </w:rPr>
        <w:t>、地域における高齢者</w:t>
      </w:r>
    </w:p>
    <w:p w14:paraId="77AB51D0" w14:textId="77777777" w:rsidR="009D7ECD" w:rsidRDefault="00D33F3C" w:rsidP="008024A7">
      <w:pPr>
        <w:adjustRightInd w:val="0"/>
        <w:spacing w:line="0" w:lineRule="atLeast"/>
        <w:ind w:leftChars="1119" w:left="2350"/>
        <w:jc w:val="left"/>
        <w:rPr>
          <w:rFonts w:ascii="ＭＳ ゴシック" w:eastAsia="ＭＳ ゴシック" w:hAnsi="ＭＳ ゴシック"/>
          <w:color w:val="000000" w:themeColor="text1"/>
          <w:kern w:val="0"/>
          <w:sz w:val="24"/>
          <w:szCs w:val="24"/>
        </w:rPr>
      </w:pPr>
      <w:r w:rsidRPr="00E54FB3">
        <w:rPr>
          <w:rFonts w:ascii="ＭＳ ゴシック" w:eastAsia="ＭＳ ゴシック" w:hAnsi="ＭＳ ゴシック" w:hint="eastAsia"/>
          <w:color w:val="000000" w:themeColor="text1"/>
          <w:kern w:val="0"/>
          <w:sz w:val="24"/>
          <w:szCs w:val="24"/>
        </w:rPr>
        <w:t>の集まり</w:t>
      </w:r>
      <w:r w:rsidR="003F2D40" w:rsidRPr="00E54FB3">
        <w:rPr>
          <w:rFonts w:ascii="ＭＳ ゴシック" w:eastAsia="ＭＳ ゴシック" w:hAnsi="ＭＳ ゴシック" w:hint="eastAsia"/>
          <w:color w:val="000000" w:themeColor="text1"/>
          <w:kern w:val="0"/>
          <w:sz w:val="24"/>
          <w:szCs w:val="24"/>
        </w:rPr>
        <w:t>などで</w:t>
      </w:r>
      <w:r w:rsidR="003E1CCF" w:rsidRPr="00E54FB3">
        <w:rPr>
          <w:rFonts w:ascii="ＭＳ ゴシック" w:eastAsia="ＭＳ ゴシック" w:hAnsi="ＭＳ ゴシック" w:hint="eastAsia"/>
          <w:color w:val="000000" w:themeColor="text1"/>
          <w:kern w:val="0"/>
          <w:sz w:val="24"/>
          <w:szCs w:val="24"/>
        </w:rPr>
        <w:t>の</w:t>
      </w:r>
      <w:r w:rsidR="003F2D40" w:rsidRPr="00E54FB3">
        <w:rPr>
          <w:rFonts w:ascii="ＭＳ ゴシック" w:eastAsia="ＭＳ ゴシック" w:hAnsi="ＭＳ ゴシック" w:hint="eastAsia"/>
          <w:color w:val="000000" w:themeColor="text1"/>
          <w:kern w:val="0"/>
          <w:sz w:val="24"/>
          <w:szCs w:val="24"/>
        </w:rPr>
        <w:t>情報提供</w:t>
      </w:r>
      <w:r w:rsidR="003E1CCF" w:rsidRPr="00E54FB3">
        <w:rPr>
          <w:rFonts w:ascii="ＭＳ ゴシック" w:eastAsia="ＭＳ ゴシック" w:hAnsi="ＭＳ ゴシック" w:hint="eastAsia"/>
          <w:color w:val="000000" w:themeColor="text1"/>
          <w:kern w:val="0"/>
          <w:sz w:val="24"/>
          <w:szCs w:val="24"/>
        </w:rPr>
        <w:t>や</w:t>
      </w:r>
      <w:r w:rsidR="003F2D40" w:rsidRPr="00E54FB3">
        <w:rPr>
          <w:rFonts w:ascii="ＭＳ ゴシック" w:eastAsia="ＭＳ ゴシック" w:hAnsi="ＭＳ ゴシック" w:hint="eastAsia"/>
          <w:color w:val="000000" w:themeColor="text1"/>
          <w:kern w:val="0"/>
          <w:sz w:val="24"/>
          <w:szCs w:val="24"/>
        </w:rPr>
        <w:t>、市町村</w:t>
      </w:r>
      <w:r w:rsidR="00E54FB3" w:rsidRPr="00E54FB3">
        <w:rPr>
          <w:rFonts w:ascii="ＭＳ ゴシック" w:eastAsia="ＭＳ ゴシック" w:hAnsi="ＭＳ ゴシック" w:hint="eastAsia"/>
          <w:color w:val="000000" w:themeColor="text1"/>
          <w:kern w:val="0"/>
          <w:sz w:val="24"/>
          <w:szCs w:val="24"/>
        </w:rPr>
        <w:t>など</w:t>
      </w:r>
      <w:r w:rsidR="003F2D40" w:rsidRPr="00E54FB3">
        <w:rPr>
          <w:rFonts w:ascii="ＭＳ ゴシック" w:eastAsia="ＭＳ ゴシック" w:hAnsi="ＭＳ ゴシック" w:hint="eastAsia"/>
          <w:color w:val="000000" w:themeColor="text1"/>
          <w:kern w:val="0"/>
          <w:sz w:val="24"/>
          <w:szCs w:val="24"/>
        </w:rPr>
        <w:t>が実施する消費者啓発</w:t>
      </w:r>
      <w:r w:rsidR="00E54FB3">
        <w:rPr>
          <w:rFonts w:ascii="ＭＳ ゴシック" w:eastAsia="ＭＳ ゴシック" w:hAnsi="ＭＳ ゴシック" w:hint="eastAsia"/>
          <w:color w:val="000000" w:themeColor="text1"/>
          <w:kern w:val="0"/>
          <w:sz w:val="24"/>
          <w:szCs w:val="24"/>
        </w:rPr>
        <w:t>活動に</w:t>
      </w:r>
    </w:p>
    <w:p w14:paraId="60D14435" w14:textId="5E297646" w:rsidR="00D33F3C" w:rsidRPr="00E54FB3" w:rsidRDefault="00C4705E" w:rsidP="008024A7">
      <w:pPr>
        <w:adjustRightInd w:val="0"/>
        <w:spacing w:line="0" w:lineRule="atLeast"/>
        <w:ind w:leftChars="1119" w:left="2350"/>
        <w:jc w:val="left"/>
        <w:rPr>
          <w:rFonts w:ascii="ＭＳ ゴシック" w:eastAsia="ＭＳ ゴシック" w:hAnsi="ＭＳ ゴシック"/>
          <w:color w:val="000000" w:themeColor="text1"/>
          <w:kern w:val="0"/>
          <w:sz w:val="24"/>
          <w:szCs w:val="24"/>
        </w:rPr>
      </w:pPr>
      <w:r>
        <w:rPr>
          <w:rFonts w:ascii="ＭＳ ゴシック" w:eastAsia="ＭＳ ゴシック" w:hAnsi="ＭＳ ゴシック" w:hint="eastAsia"/>
          <w:color w:val="000000" w:themeColor="text1"/>
          <w:kern w:val="0"/>
          <w:sz w:val="24"/>
          <w:szCs w:val="24"/>
        </w:rPr>
        <w:t>令和7年4月以降ボランティアとして</w:t>
      </w:r>
      <w:r w:rsidR="003F2D40" w:rsidRPr="00A36A0C">
        <w:rPr>
          <w:rFonts w:ascii="ＭＳ ゴシック" w:eastAsia="ＭＳ ゴシック" w:hAnsi="ＭＳ ゴシック" w:hint="eastAsia"/>
          <w:kern w:val="0"/>
          <w:sz w:val="24"/>
          <w:szCs w:val="24"/>
        </w:rPr>
        <w:t>協力</w:t>
      </w:r>
      <w:r w:rsidR="00D33F3C" w:rsidRPr="00A36A0C">
        <w:rPr>
          <w:rFonts w:ascii="ＭＳ ゴシック" w:eastAsia="ＭＳ ゴシック" w:hAnsi="ＭＳ ゴシック" w:hint="eastAsia"/>
          <w:sz w:val="24"/>
          <w:szCs w:val="24"/>
        </w:rPr>
        <w:t>する</w:t>
      </w:r>
      <w:r w:rsidR="00D33F3C" w:rsidRPr="00515806">
        <w:rPr>
          <w:rFonts w:ascii="ＭＳ ゴシック" w:eastAsia="ＭＳ ゴシック" w:hAnsi="ＭＳ ゴシック" w:hint="eastAsia"/>
          <w:color w:val="000000" w:themeColor="text1"/>
          <w:sz w:val="24"/>
          <w:szCs w:val="24"/>
        </w:rPr>
        <w:t>意欲のある</w:t>
      </w:r>
      <w:r w:rsidR="00A071E1" w:rsidRPr="00515806">
        <w:rPr>
          <w:rFonts w:ascii="ＭＳ ゴシック" w:eastAsia="ＭＳ ゴシック" w:hAnsi="ＭＳ ゴシック" w:hint="eastAsia"/>
          <w:color w:val="000000" w:themeColor="text1"/>
          <w:sz w:val="24"/>
          <w:szCs w:val="24"/>
        </w:rPr>
        <w:t>方</w:t>
      </w:r>
    </w:p>
    <w:p w14:paraId="573285E9" w14:textId="3CD8788E" w:rsidR="00D33F3C" w:rsidRPr="00515806" w:rsidRDefault="00D33F3C" w:rsidP="00E22BA1">
      <w:pPr>
        <w:adjustRightInd w:val="0"/>
        <w:spacing w:line="0" w:lineRule="atLeast"/>
        <w:jc w:val="left"/>
        <w:rPr>
          <w:rFonts w:ascii="ＭＳ ゴシック" w:eastAsia="ＭＳ ゴシック" w:hAnsi="ＭＳ ゴシック"/>
          <w:color w:val="000000" w:themeColor="text1"/>
          <w:sz w:val="24"/>
          <w:szCs w:val="24"/>
        </w:rPr>
      </w:pPr>
      <w:r w:rsidRPr="00515806">
        <w:rPr>
          <w:rFonts w:ascii="ＭＳ ゴシック" w:eastAsia="ＭＳ ゴシック" w:hAnsi="ＭＳ ゴシック" w:hint="eastAsia"/>
          <w:color w:val="000000" w:themeColor="text1"/>
          <w:sz w:val="24"/>
          <w:szCs w:val="24"/>
        </w:rPr>
        <w:tab/>
      </w:r>
      <w:r w:rsidRPr="00515806">
        <w:rPr>
          <w:rFonts w:ascii="ＭＳ ゴシック" w:eastAsia="ＭＳ ゴシック" w:hAnsi="ＭＳ ゴシック" w:hint="eastAsia"/>
          <w:color w:val="000000" w:themeColor="text1"/>
          <w:sz w:val="24"/>
          <w:szCs w:val="24"/>
        </w:rPr>
        <w:tab/>
        <w:t xml:space="preserve">　</w:t>
      </w:r>
      <w:r w:rsidR="007F3FB9" w:rsidRPr="00515806">
        <w:rPr>
          <w:rFonts w:ascii="ＭＳ ゴシック" w:eastAsia="ＭＳ ゴシック" w:hAnsi="ＭＳ ゴシック" w:hint="eastAsia"/>
          <w:color w:val="000000" w:themeColor="text1"/>
          <w:sz w:val="24"/>
          <w:szCs w:val="24"/>
        </w:rPr>
        <w:t xml:space="preserve">　</w:t>
      </w:r>
      <w:r w:rsidR="009D01C7">
        <w:rPr>
          <w:rFonts w:ascii="ＭＳ ゴシック" w:eastAsia="ＭＳ ゴシック" w:hAnsi="ＭＳ ゴシック" w:hint="eastAsia"/>
          <w:color w:val="000000" w:themeColor="text1"/>
          <w:sz w:val="24"/>
          <w:szCs w:val="24"/>
        </w:rPr>
        <w:t xml:space="preserve"> </w:t>
      </w:r>
      <w:r w:rsidR="009D01C7">
        <w:rPr>
          <w:rFonts w:ascii="ＭＳ ゴシック" w:eastAsia="ＭＳ ゴシック" w:hAnsi="ＭＳ ゴシック"/>
          <w:color w:val="000000" w:themeColor="text1"/>
          <w:sz w:val="24"/>
          <w:szCs w:val="24"/>
        </w:rPr>
        <w:t xml:space="preserve">        </w:t>
      </w:r>
      <w:r w:rsidR="00DD75ED">
        <w:rPr>
          <w:rFonts w:ascii="ＭＳ ゴシック" w:eastAsia="ＭＳ ゴシック" w:hAnsi="ＭＳ ゴシック"/>
          <w:color w:val="000000" w:themeColor="text1"/>
          <w:sz w:val="24"/>
          <w:szCs w:val="24"/>
        </w:rPr>
        <w:tab/>
      </w:r>
      <w:r w:rsidR="00DD75ED">
        <w:rPr>
          <w:rFonts w:ascii="ＭＳ ゴシック" w:eastAsia="ＭＳ ゴシック" w:hAnsi="ＭＳ ゴシック"/>
          <w:color w:val="000000" w:themeColor="text1"/>
          <w:sz w:val="24"/>
          <w:szCs w:val="24"/>
        </w:rPr>
        <w:tab/>
      </w:r>
      <w:r w:rsidR="00DD75ED">
        <w:rPr>
          <w:rFonts w:ascii="ＭＳ ゴシック" w:eastAsia="ＭＳ ゴシック" w:hAnsi="ＭＳ ゴシック"/>
          <w:color w:val="000000" w:themeColor="text1"/>
          <w:sz w:val="24"/>
          <w:szCs w:val="24"/>
        </w:rPr>
        <w:tab/>
      </w:r>
      <w:r w:rsidR="009D01C7">
        <w:rPr>
          <w:rFonts w:ascii="ＭＳ ゴシック" w:eastAsia="ＭＳ ゴシック" w:hAnsi="ＭＳ ゴシック"/>
          <w:color w:val="000000" w:themeColor="text1"/>
          <w:sz w:val="24"/>
          <w:szCs w:val="24"/>
        </w:rPr>
        <w:t xml:space="preserve">  </w:t>
      </w:r>
      <w:r w:rsidR="007F3FB9" w:rsidRPr="00515806">
        <w:rPr>
          <w:rFonts w:ascii="ＭＳ ゴシック" w:eastAsia="ＭＳ ゴシック" w:hAnsi="ＭＳ ゴシック" w:hint="eastAsia"/>
          <w:color w:val="000000" w:themeColor="text1"/>
          <w:sz w:val="24"/>
          <w:szCs w:val="24"/>
        </w:rPr>
        <w:t xml:space="preserve"> </w:t>
      </w:r>
      <w:r w:rsidRPr="00515806">
        <w:rPr>
          <w:rFonts w:ascii="ＭＳ ゴシック" w:eastAsia="ＭＳ ゴシック" w:hAnsi="ＭＳ ゴシック" w:hint="eastAsia"/>
          <w:color w:val="000000" w:themeColor="text1"/>
          <w:sz w:val="24"/>
          <w:szCs w:val="24"/>
        </w:rPr>
        <w:t>・2日間のカリキュラムすべてに</w:t>
      </w:r>
      <w:r w:rsidR="00CB74DE" w:rsidRPr="00515806">
        <w:rPr>
          <w:rFonts w:ascii="ＭＳ ゴシック" w:eastAsia="ＭＳ ゴシック" w:hAnsi="ＭＳ ゴシック" w:hint="eastAsia"/>
          <w:color w:val="000000" w:themeColor="text1"/>
          <w:sz w:val="24"/>
          <w:szCs w:val="24"/>
        </w:rPr>
        <w:t>参加</w:t>
      </w:r>
      <w:r w:rsidRPr="00515806">
        <w:rPr>
          <w:rFonts w:ascii="ＭＳ ゴシック" w:eastAsia="ＭＳ ゴシック" w:hAnsi="ＭＳ ゴシック" w:hint="eastAsia"/>
          <w:color w:val="000000" w:themeColor="text1"/>
          <w:sz w:val="24"/>
          <w:szCs w:val="24"/>
        </w:rPr>
        <w:t>できる</w:t>
      </w:r>
      <w:r w:rsidR="00A071E1" w:rsidRPr="00515806">
        <w:rPr>
          <w:rFonts w:ascii="ＭＳ ゴシック" w:eastAsia="ＭＳ ゴシック" w:hAnsi="ＭＳ ゴシック" w:hint="eastAsia"/>
          <w:color w:val="000000" w:themeColor="text1"/>
          <w:sz w:val="24"/>
          <w:szCs w:val="24"/>
        </w:rPr>
        <w:t>方</w:t>
      </w:r>
    </w:p>
    <w:p w14:paraId="2BDD47DF" w14:textId="68AF6D75" w:rsidR="00D33F3C" w:rsidRPr="00452FE2" w:rsidRDefault="00D33F3C" w:rsidP="00452FE2">
      <w:pPr>
        <w:adjustRightInd w:val="0"/>
        <w:spacing w:line="0" w:lineRule="atLeast"/>
        <w:jc w:val="left"/>
        <w:rPr>
          <w:rFonts w:ascii="ＭＳ ゴシック" w:eastAsia="ＭＳ ゴシック" w:hAnsi="ＭＳ ゴシック"/>
          <w:color w:val="000000" w:themeColor="text1"/>
          <w:sz w:val="24"/>
          <w:szCs w:val="24"/>
        </w:rPr>
      </w:pPr>
      <w:r w:rsidRPr="00515806">
        <w:rPr>
          <w:rFonts w:ascii="ＭＳ ゴシック" w:eastAsia="ＭＳ ゴシック" w:hAnsi="ＭＳ ゴシック" w:hint="eastAsia"/>
          <w:color w:val="000000" w:themeColor="text1"/>
          <w:sz w:val="24"/>
          <w:szCs w:val="24"/>
        </w:rPr>
        <w:tab/>
      </w:r>
      <w:r w:rsidRPr="00515806">
        <w:rPr>
          <w:rFonts w:ascii="ＭＳ ゴシック" w:eastAsia="ＭＳ ゴシック" w:hAnsi="ＭＳ ゴシック" w:hint="eastAsia"/>
          <w:color w:val="000000" w:themeColor="text1"/>
          <w:sz w:val="24"/>
          <w:szCs w:val="24"/>
        </w:rPr>
        <w:tab/>
        <w:t xml:space="preserve">　</w:t>
      </w:r>
      <w:r w:rsidR="009D01C7">
        <w:rPr>
          <w:rFonts w:ascii="ＭＳ ゴシック" w:eastAsia="ＭＳ ゴシック" w:hAnsi="ＭＳ ゴシック" w:hint="eastAsia"/>
          <w:color w:val="000000" w:themeColor="text1"/>
          <w:sz w:val="24"/>
          <w:szCs w:val="24"/>
        </w:rPr>
        <w:t xml:space="preserve"> </w:t>
      </w:r>
      <w:r w:rsidR="009D01C7">
        <w:rPr>
          <w:rFonts w:ascii="ＭＳ ゴシック" w:eastAsia="ＭＳ ゴシック" w:hAnsi="ＭＳ ゴシック"/>
          <w:color w:val="000000" w:themeColor="text1"/>
          <w:sz w:val="24"/>
          <w:szCs w:val="24"/>
        </w:rPr>
        <w:t xml:space="preserve">          </w:t>
      </w:r>
      <w:r w:rsidR="00DD75ED">
        <w:rPr>
          <w:rFonts w:ascii="ＭＳ ゴシック" w:eastAsia="ＭＳ ゴシック" w:hAnsi="ＭＳ ゴシック"/>
          <w:color w:val="000000" w:themeColor="text1"/>
          <w:sz w:val="24"/>
          <w:szCs w:val="24"/>
        </w:rPr>
        <w:tab/>
      </w:r>
      <w:r w:rsidR="00DD75ED">
        <w:rPr>
          <w:rFonts w:ascii="ＭＳ ゴシック" w:eastAsia="ＭＳ ゴシック" w:hAnsi="ＭＳ ゴシック"/>
          <w:color w:val="000000" w:themeColor="text1"/>
          <w:sz w:val="24"/>
          <w:szCs w:val="24"/>
        </w:rPr>
        <w:tab/>
      </w:r>
      <w:r w:rsidR="00DD75ED">
        <w:rPr>
          <w:rFonts w:ascii="ＭＳ ゴシック" w:eastAsia="ＭＳ ゴシック" w:hAnsi="ＭＳ ゴシック"/>
          <w:color w:val="000000" w:themeColor="text1"/>
          <w:sz w:val="24"/>
          <w:szCs w:val="24"/>
        </w:rPr>
        <w:tab/>
      </w:r>
      <w:r w:rsidR="00CD20ED" w:rsidRPr="00515806">
        <w:rPr>
          <w:rFonts w:ascii="ＭＳ ゴシック" w:eastAsia="ＭＳ ゴシック" w:hAnsi="ＭＳ ゴシック" w:hint="eastAsia"/>
          <w:color w:val="000000" w:themeColor="text1"/>
          <w:sz w:val="24"/>
          <w:szCs w:val="24"/>
        </w:rPr>
        <w:t xml:space="preserve">　</w:t>
      </w:r>
      <w:r w:rsidR="007F3FB9" w:rsidRPr="00515806">
        <w:rPr>
          <w:rFonts w:ascii="ＭＳ ゴシック" w:eastAsia="ＭＳ ゴシック" w:hAnsi="ＭＳ ゴシック" w:hint="eastAsia"/>
          <w:color w:val="000000" w:themeColor="text1"/>
          <w:sz w:val="24"/>
          <w:szCs w:val="24"/>
        </w:rPr>
        <w:t xml:space="preserve"> </w:t>
      </w:r>
      <w:r w:rsidRPr="00515806">
        <w:rPr>
          <w:rFonts w:ascii="ＭＳ ゴシック" w:eastAsia="ＭＳ ゴシック" w:hAnsi="ＭＳ ゴシック" w:hint="eastAsia"/>
          <w:color w:val="000000" w:themeColor="text1"/>
          <w:sz w:val="24"/>
          <w:szCs w:val="24"/>
        </w:rPr>
        <w:t>・大阪府内に居住する</w:t>
      </w:r>
      <w:r w:rsidR="00A071E1" w:rsidRPr="00515806">
        <w:rPr>
          <w:rFonts w:ascii="ＭＳ ゴシック" w:eastAsia="ＭＳ ゴシック" w:hAnsi="ＭＳ ゴシック" w:hint="eastAsia"/>
          <w:color w:val="000000" w:themeColor="text1"/>
          <w:sz w:val="24"/>
          <w:szCs w:val="24"/>
        </w:rPr>
        <w:t>方</w:t>
      </w:r>
    </w:p>
    <w:p w14:paraId="2284E2D0" w14:textId="04A4655F" w:rsidR="00452FE2" w:rsidRDefault="009D7ECD" w:rsidP="00452FE2">
      <w:pPr>
        <w:adjustRightInd w:val="0"/>
        <w:spacing w:before="240" w:line="0" w:lineRule="atLeast"/>
        <w:ind w:firstLineChars="100" w:firstLine="200"/>
        <w:jc w:val="left"/>
        <w:rPr>
          <w:rFonts w:ascii="ＭＳ ゴシック" w:eastAsia="ＭＳ ゴシック" w:hAnsi="ＭＳ ゴシック"/>
          <w:sz w:val="24"/>
          <w:szCs w:val="24"/>
        </w:rPr>
      </w:pPr>
      <w:r>
        <w:rPr>
          <w:rFonts w:ascii="ＭＳ ゴシック" w:eastAsia="ＭＳ ゴシック" w:hAnsi="ＭＳ ゴシック" w:hint="eastAsia"/>
          <w:noProof/>
          <w:sz w:val="20"/>
          <w:szCs w:val="20"/>
        </w:rPr>
        <mc:AlternateContent>
          <mc:Choice Requires="wpg">
            <w:drawing>
              <wp:anchor distT="0" distB="0" distL="114300" distR="114300" simplePos="0" relativeHeight="251725824" behindDoc="0" locked="0" layoutInCell="1" allowOverlap="1" wp14:anchorId="7C7998E8" wp14:editId="0B4197C2">
                <wp:simplePos x="0" y="0"/>
                <wp:positionH relativeFrom="column">
                  <wp:posOffset>4902200</wp:posOffset>
                </wp:positionH>
                <wp:positionV relativeFrom="paragraph">
                  <wp:posOffset>166370</wp:posOffset>
                </wp:positionV>
                <wp:extent cx="1492250" cy="1017905"/>
                <wp:effectExtent l="0" t="0" r="0" b="0"/>
                <wp:wrapNone/>
                <wp:docPr id="12" name="グループ化 12"/>
                <wp:cNvGraphicFramePr/>
                <a:graphic xmlns:a="http://schemas.openxmlformats.org/drawingml/2006/main">
                  <a:graphicData uri="http://schemas.microsoft.com/office/word/2010/wordprocessingGroup">
                    <wpg:wgp>
                      <wpg:cNvGrpSpPr/>
                      <wpg:grpSpPr>
                        <a:xfrm>
                          <a:off x="0" y="0"/>
                          <a:ext cx="1492250" cy="1017905"/>
                          <a:chOff x="0" y="0"/>
                          <a:chExt cx="1182370" cy="676275"/>
                        </a:xfrm>
                      </wpg:grpSpPr>
                      <pic:pic xmlns:pic="http://schemas.openxmlformats.org/drawingml/2006/picture">
                        <pic:nvPicPr>
                          <pic:cNvPr id="7" name="図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76225" y="276225"/>
                            <a:ext cx="690245" cy="400050"/>
                          </a:xfrm>
                          <a:prstGeom prst="rect">
                            <a:avLst/>
                          </a:prstGeom>
                        </pic:spPr>
                      </pic:pic>
                      <pic:pic xmlns:pic="http://schemas.openxmlformats.org/drawingml/2006/picture">
                        <pic:nvPicPr>
                          <pic:cNvPr id="11" name="図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76200"/>
                            <a:ext cx="288290" cy="287020"/>
                          </a:xfrm>
                          <a:prstGeom prst="rect">
                            <a:avLst/>
                          </a:prstGeom>
                        </pic:spPr>
                      </pic:pic>
                      <pic:pic xmlns:pic="http://schemas.openxmlformats.org/drawingml/2006/picture">
                        <pic:nvPicPr>
                          <pic:cNvPr id="14" name="図 1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85750" y="0"/>
                            <a:ext cx="295275" cy="293370"/>
                          </a:xfrm>
                          <a:prstGeom prst="rect">
                            <a:avLst/>
                          </a:prstGeom>
                        </pic:spPr>
                      </pic:pic>
                      <pic:pic xmlns:pic="http://schemas.openxmlformats.org/drawingml/2006/picture">
                        <pic:nvPicPr>
                          <pic:cNvPr id="22" name="図 2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895350" y="66675"/>
                            <a:ext cx="287020" cy="285750"/>
                          </a:xfrm>
                          <a:prstGeom prst="rect">
                            <a:avLst/>
                          </a:prstGeom>
                        </pic:spPr>
                      </pic:pic>
                      <pic:pic xmlns:pic="http://schemas.openxmlformats.org/drawingml/2006/picture">
                        <pic:nvPicPr>
                          <pic:cNvPr id="8" name="図 8"/>
                          <pic:cNvPicPr/>
                        </pic:nvPicPr>
                        <pic:blipFill>
                          <a:blip r:embed="rId13" cstate="print">
                            <a:extLst>
                              <a:ext uri="{28A0092B-C50C-407E-A947-70E740481C1C}">
                                <a14:useLocalDpi xmlns:a14="http://schemas.microsoft.com/office/drawing/2010/main" val="0"/>
                              </a:ext>
                            </a:extLst>
                          </a:blip>
                          <a:stretch>
                            <a:fillRect/>
                          </a:stretch>
                        </pic:blipFill>
                        <pic:spPr>
                          <a:xfrm>
                            <a:off x="609600" y="0"/>
                            <a:ext cx="285750" cy="28575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28C009C7" id="グループ化 12" o:spid="_x0000_s1026" style="position:absolute;left:0;text-align:left;margin-left:386pt;margin-top:13.1pt;width:117.5pt;height:80.15pt;z-index:251725824;mso-width-relative:margin;mso-height-relative:margin" coordsize="11823,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7" type="#_x0000_t75" style="position:absolute;left:2762;top:2762;width:6902;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">
                  <v:imagedata r:id="rId14" o:title=""/>
                </v:shape>
                <v:shape id="図 11" o:spid="_x0000_s1028" type="#_x0000_t75" style="position:absolute;top:762;width:2882;height:2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">
                  <v:imagedata r:id="rId15" o:title=""/>
                </v:shape>
                <v:shape id="図 14" o:spid="_x0000_s1029" type="#_x0000_t75" style="position:absolute;left:2857;width:2953;height:2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">
                  <v:imagedata r:id="rId16" o:title=""/>
                </v:shape>
                <v:shape id="図 22" o:spid="_x0000_s1030" type="#_x0000_t75" style="position:absolute;left:8953;top:666;width:2870;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">
                  <v:imagedata r:id="rId17" o:title=""/>
                </v:shape>
                <v:shape id="図 8" o:spid="_x0000_s1031" type="#_x0000_t75" style="position:absolute;left:6096;width:2857;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">
                  <v:imagedata r:id="rId18" o:title=""/>
                </v:shape>
              </v:group>
            </w:pict>
          </mc:Fallback>
        </mc:AlternateContent>
      </w:r>
      <w:r w:rsidR="00D33F3C" w:rsidRPr="000D6AF2">
        <w:rPr>
          <w:rFonts w:ascii="ＭＳ ゴシック" w:eastAsia="ＭＳ ゴシック" w:hAnsi="ＭＳ ゴシック" w:hint="eastAsia"/>
          <w:sz w:val="24"/>
          <w:szCs w:val="24"/>
        </w:rPr>
        <w:t>【</w:t>
      </w:r>
      <w:r w:rsidR="00B15D67">
        <w:rPr>
          <w:rFonts w:ascii="ＭＳ ゴシック" w:eastAsia="ＭＳ ゴシック" w:hAnsi="ＭＳ ゴシック" w:hint="eastAsia"/>
          <w:sz w:val="24"/>
          <w:szCs w:val="24"/>
        </w:rPr>
        <w:t>消費のサポーター</w:t>
      </w:r>
      <w:r w:rsidR="00452FE2">
        <w:rPr>
          <w:rFonts w:ascii="ＭＳ ゴシック" w:eastAsia="ＭＳ ゴシック" w:hAnsi="ＭＳ ゴシック" w:hint="eastAsia"/>
          <w:sz w:val="24"/>
          <w:szCs w:val="24"/>
        </w:rPr>
        <w:t>登録要件】</w:t>
      </w:r>
    </w:p>
    <w:p w14:paraId="5E53B264" w14:textId="55666E4A" w:rsidR="00452FE2" w:rsidRDefault="00B15D67" w:rsidP="00452FE2">
      <w:pPr>
        <w:adjustRightInd w:val="0"/>
        <w:spacing w:line="0" w:lineRule="atLeast"/>
        <w:ind w:firstLineChars="900" w:firstLine="2160"/>
        <w:jc w:val="left"/>
        <w:rPr>
          <w:rFonts w:ascii="ＭＳ ゴシック" w:eastAsia="ＭＳ ゴシック" w:hAnsi="ＭＳ ゴシック"/>
          <w:sz w:val="24"/>
          <w:szCs w:val="24"/>
        </w:rPr>
      </w:pPr>
      <w:bookmarkStart w:id="1" w:name="_Hlk168658122"/>
      <w:r>
        <w:rPr>
          <w:rFonts w:ascii="ＭＳ ゴシック" w:eastAsia="ＭＳ ゴシック" w:hAnsi="ＭＳ ゴシック" w:hint="eastAsia"/>
          <w:sz w:val="24"/>
          <w:szCs w:val="24"/>
        </w:rPr>
        <w:t>・本養成講座の</w:t>
      </w:r>
      <w:r w:rsidRPr="000D6AF2">
        <w:rPr>
          <w:rFonts w:ascii="ＭＳ ゴシック" w:eastAsia="ＭＳ ゴシック" w:hAnsi="ＭＳ ゴシック" w:hint="eastAsia"/>
          <w:sz w:val="24"/>
          <w:szCs w:val="24"/>
        </w:rPr>
        <w:t>全カリキュラムに出席</w:t>
      </w:r>
    </w:p>
    <w:bookmarkEnd w:id="1"/>
    <w:p w14:paraId="631B06B5" w14:textId="5E5F2F3F" w:rsidR="00D33F3C" w:rsidRPr="00C64F42" w:rsidRDefault="00D3358C" w:rsidP="00452FE2">
      <w:pPr>
        <w:adjustRightInd w:val="0"/>
        <w:spacing w:line="0" w:lineRule="atLeast"/>
        <w:ind w:firstLineChars="100" w:firstLine="240"/>
        <w:jc w:val="left"/>
        <w:rPr>
          <w:rFonts w:ascii="ＭＳ ゴシック" w:eastAsia="ＭＳ ゴシック" w:hAnsi="ＭＳ ゴシック"/>
          <w:sz w:val="24"/>
          <w:szCs w:val="24"/>
        </w:rPr>
      </w:pPr>
      <w:r w:rsidRPr="000D6AF2">
        <w:rPr>
          <w:rFonts w:ascii="ＭＳ ゴシック" w:eastAsia="ＭＳ ゴシック" w:hAnsi="ＭＳ ゴシック" w:hint="eastAsia"/>
          <w:sz w:val="24"/>
          <w:szCs w:val="24"/>
        </w:rPr>
        <w:t xml:space="preserve">　</w:t>
      </w:r>
      <w:r w:rsidR="000F0967">
        <w:rPr>
          <w:rFonts w:ascii="ＭＳ ゴシック" w:eastAsia="ＭＳ ゴシック" w:hAnsi="ＭＳ ゴシック" w:hint="eastAsia"/>
          <w:sz w:val="24"/>
          <w:szCs w:val="24"/>
        </w:rPr>
        <w:t xml:space="preserve">　</w:t>
      </w:r>
      <w:r w:rsidRPr="000D6AF2">
        <w:rPr>
          <w:rFonts w:ascii="ＭＳ ゴシック" w:eastAsia="ＭＳ ゴシック" w:hAnsi="ＭＳ ゴシック" w:hint="eastAsia"/>
          <w:sz w:val="24"/>
          <w:szCs w:val="24"/>
        </w:rPr>
        <w:t xml:space="preserve">　</w:t>
      </w:r>
      <w:r w:rsidR="00452FE2">
        <w:rPr>
          <w:rFonts w:ascii="ＭＳ ゴシック" w:eastAsia="ＭＳ ゴシック" w:hAnsi="ＭＳ ゴシック" w:hint="eastAsia"/>
          <w:sz w:val="24"/>
          <w:szCs w:val="24"/>
        </w:rPr>
        <w:t xml:space="preserve">　　　　　</w:t>
      </w:r>
      <w:r w:rsidR="00D33F3C" w:rsidRPr="000D6AF2">
        <w:rPr>
          <w:rFonts w:ascii="ＭＳ ゴシック" w:eastAsia="ＭＳ ゴシック" w:hAnsi="ＭＳ ゴシック" w:hint="eastAsia"/>
          <w:sz w:val="24"/>
          <w:szCs w:val="24"/>
        </w:rPr>
        <w:t>・</w:t>
      </w:r>
      <w:r w:rsidR="00B15D67" w:rsidRPr="000D6AF2">
        <w:rPr>
          <w:rFonts w:ascii="ＭＳ ゴシック" w:eastAsia="ＭＳ ゴシック" w:hAnsi="ＭＳ ゴシック" w:hint="eastAsia"/>
          <w:sz w:val="24"/>
          <w:szCs w:val="24"/>
        </w:rPr>
        <w:t>修了テストに合格</w:t>
      </w:r>
    </w:p>
    <w:p w14:paraId="1EDD3FA6" w14:textId="447BE2E7" w:rsidR="00D33F3C" w:rsidRDefault="00D33F3C" w:rsidP="00452FE2">
      <w:pPr>
        <w:adjustRightInd w:val="0"/>
        <w:spacing w:line="0" w:lineRule="atLeast"/>
        <w:jc w:val="left"/>
        <w:rPr>
          <w:rFonts w:ascii="ＭＳ ゴシック" w:eastAsia="ＭＳ ゴシック" w:hAnsi="ＭＳ ゴシック"/>
          <w:sz w:val="24"/>
          <w:szCs w:val="24"/>
        </w:rPr>
      </w:pPr>
      <w:r w:rsidRPr="000D6AF2">
        <w:rPr>
          <w:rFonts w:ascii="ＭＳ ゴシック" w:eastAsia="ＭＳ ゴシック" w:hAnsi="ＭＳ ゴシック" w:hint="eastAsia"/>
          <w:sz w:val="24"/>
          <w:szCs w:val="24"/>
        </w:rPr>
        <w:t xml:space="preserve">　</w:t>
      </w:r>
      <w:r w:rsidR="000F0967">
        <w:rPr>
          <w:rFonts w:ascii="ＭＳ ゴシック" w:eastAsia="ＭＳ ゴシック" w:hAnsi="ＭＳ ゴシック" w:hint="eastAsia"/>
          <w:sz w:val="24"/>
          <w:szCs w:val="24"/>
        </w:rPr>
        <w:t xml:space="preserve">　　　　　　　　</w:t>
      </w:r>
      <w:r w:rsidRPr="000D6AF2">
        <w:rPr>
          <w:rFonts w:ascii="ＭＳ ゴシック" w:eastAsia="ＭＳ ゴシック" w:hAnsi="ＭＳ ゴシック" w:hint="eastAsia"/>
          <w:sz w:val="24"/>
          <w:szCs w:val="24"/>
        </w:rPr>
        <w:t>・</w:t>
      </w:r>
      <w:r w:rsidR="00B15D67">
        <w:rPr>
          <w:rFonts w:ascii="ＭＳ ゴシック" w:eastAsia="ＭＳ ゴシック" w:hAnsi="ＭＳ ゴシック" w:hint="eastAsia"/>
          <w:sz w:val="24"/>
          <w:szCs w:val="24"/>
        </w:rPr>
        <w:t>登録申請書兼同意書を提出</w:t>
      </w:r>
    </w:p>
    <w:p w14:paraId="2670B8B5" w14:textId="33174B03" w:rsidR="00452FE2" w:rsidRPr="007F3FB9" w:rsidRDefault="00B15D67" w:rsidP="00ED25BA">
      <w:pPr>
        <w:adjustRightInd w:val="0"/>
        <w:spacing w:line="0" w:lineRule="atLeast"/>
        <w:jc w:val="left"/>
        <w:rPr>
          <w:rFonts w:ascii="ＭＳ ゴシック" w:eastAsia="ＭＳ ゴシック" w:hAnsi="ＭＳ ゴシック"/>
          <w:sz w:val="22"/>
          <w:szCs w:val="24"/>
        </w:rPr>
      </w:pPr>
      <w:r>
        <w:rPr>
          <w:rFonts w:ascii="ＭＳ ゴシック" w:eastAsia="ＭＳ ゴシック" w:hAnsi="ＭＳ ゴシック" w:hint="eastAsia"/>
          <w:sz w:val="24"/>
          <w:szCs w:val="24"/>
        </w:rPr>
        <w:t xml:space="preserve">　　　　　　　　　</w:t>
      </w:r>
    </w:p>
    <w:p w14:paraId="4BF7D823" w14:textId="12E9F2AB" w:rsidR="00B15D67" w:rsidRPr="000D6AF2" w:rsidRDefault="00D33F3C" w:rsidP="00E22BA1">
      <w:pPr>
        <w:adjustRightInd w:val="0"/>
        <w:spacing w:line="0" w:lineRule="atLeast"/>
        <w:ind w:firstLineChars="100" w:firstLine="240"/>
        <w:jc w:val="left"/>
        <w:rPr>
          <w:rFonts w:ascii="ＭＳ ゴシック" w:eastAsia="ＭＳ ゴシック" w:hAnsi="ＭＳ ゴシック"/>
          <w:sz w:val="24"/>
          <w:szCs w:val="24"/>
        </w:rPr>
      </w:pPr>
      <w:r w:rsidRPr="000D6AF2">
        <w:rPr>
          <w:rFonts w:ascii="ＭＳ ゴシック" w:eastAsia="ＭＳ ゴシック" w:hAnsi="ＭＳ ゴシック" w:hint="eastAsia"/>
          <w:sz w:val="24"/>
          <w:szCs w:val="24"/>
        </w:rPr>
        <w:t>【費　用】</w:t>
      </w:r>
      <w:r w:rsidRPr="000D6AF2">
        <w:rPr>
          <w:rFonts w:ascii="ＭＳ ゴシック" w:eastAsia="ＭＳ ゴシック" w:hAnsi="ＭＳ ゴシック" w:hint="eastAsia"/>
          <w:sz w:val="24"/>
          <w:szCs w:val="24"/>
        </w:rPr>
        <w:tab/>
        <w:t xml:space="preserve">　　</w:t>
      </w:r>
      <w:r w:rsidR="00D3358C" w:rsidRPr="000D6AF2">
        <w:rPr>
          <w:rFonts w:ascii="ＭＳ ゴシック" w:eastAsia="ＭＳ ゴシック" w:hAnsi="ＭＳ ゴシック" w:hint="eastAsia"/>
          <w:sz w:val="24"/>
          <w:szCs w:val="24"/>
        </w:rPr>
        <w:t xml:space="preserve">　</w:t>
      </w:r>
      <w:r w:rsidR="009D01C7">
        <w:rPr>
          <w:rFonts w:ascii="ＭＳ ゴシック" w:eastAsia="ＭＳ ゴシック" w:hAnsi="ＭＳ ゴシック" w:hint="eastAsia"/>
          <w:sz w:val="24"/>
          <w:szCs w:val="24"/>
        </w:rPr>
        <w:t xml:space="preserve"> </w:t>
      </w:r>
      <w:r w:rsidRPr="000D6AF2">
        <w:rPr>
          <w:rFonts w:ascii="ＭＳ ゴシック" w:eastAsia="ＭＳ ゴシック" w:hAnsi="ＭＳ ゴシック" w:hint="eastAsia"/>
          <w:sz w:val="24"/>
          <w:szCs w:val="24"/>
        </w:rPr>
        <w:t>無料</w:t>
      </w:r>
    </w:p>
    <w:p w14:paraId="38FA8B9E" w14:textId="1E5B6FDE" w:rsidR="00B15D67" w:rsidRPr="00B15D67" w:rsidRDefault="00DE1FB3" w:rsidP="00E22BA1">
      <w:pPr>
        <w:adjustRightInd w:val="0"/>
        <w:spacing w:before="240" w:line="0" w:lineRule="atLeast"/>
        <w:ind w:firstLineChars="100" w:firstLine="240"/>
        <w:jc w:val="left"/>
        <w:rPr>
          <w:rFonts w:ascii="ＭＳ ゴシック" w:eastAsia="ＭＳ ゴシック" w:hAnsi="ＭＳ ゴシック"/>
          <w:sz w:val="24"/>
          <w:szCs w:val="24"/>
        </w:rPr>
      </w:pPr>
      <w:r w:rsidRPr="000D6AF2">
        <w:rPr>
          <w:rFonts w:ascii="ＭＳ ゴシック" w:eastAsia="ＭＳ ゴシック" w:hAnsi="ＭＳ ゴシック" w:hint="eastAsia"/>
          <w:sz w:val="24"/>
          <w:szCs w:val="24"/>
        </w:rPr>
        <w:t>【カリキュラム】</w:t>
      </w:r>
      <w:r w:rsidR="00DD75ED">
        <w:rPr>
          <w:rFonts w:ascii="ＭＳ ゴシック" w:eastAsia="ＭＳ ゴシック" w:hAnsi="ＭＳ ゴシック" w:hint="eastAsia"/>
          <w:sz w:val="24"/>
          <w:szCs w:val="24"/>
        </w:rPr>
        <w:t xml:space="preserve"> </w:t>
      </w:r>
      <w:r w:rsidR="00D33F3C" w:rsidRPr="000D6AF2">
        <w:rPr>
          <w:rFonts w:ascii="ＭＳ ゴシック" w:eastAsia="ＭＳ ゴシック" w:hAnsi="ＭＳ ゴシック" w:hint="eastAsia"/>
          <w:sz w:val="24"/>
          <w:szCs w:val="24"/>
        </w:rPr>
        <w:t>裏面参照</w:t>
      </w:r>
    </w:p>
    <w:p w14:paraId="6BA6DD09" w14:textId="02981E4F" w:rsidR="00EE363B" w:rsidRPr="000D6AF2" w:rsidRDefault="001D004B" w:rsidP="00E22BA1">
      <w:pPr>
        <w:adjustRightInd w:val="0"/>
        <w:spacing w:before="240" w:line="0" w:lineRule="atLeast"/>
        <w:ind w:leftChars="100" w:left="2370" w:hangingChars="900" w:hanging="2160"/>
        <w:jc w:val="left"/>
        <w:rPr>
          <w:rFonts w:ascii="ＭＳ ゴシック" w:eastAsia="ＭＳ ゴシック" w:hAnsi="ＭＳ ゴシック"/>
          <w:sz w:val="24"/>
          <w:szCs w:val="24"/>
        </w:rPr>
      </w:pPr>
      <w:r w:rsidRPr="000D6AF2">
        <w:rPr>
          <w:rFonts w:ascii="ＭＳ ゴシック" w:eastAsia="ＭＳ ゴシック" w:hAnsi="ＭＳ ゴシック" w:hint="eastAsia"/>
          <w:sz w:val="24"/>
          <w:szCs w:val="24"/>
        </w:rPr>
        <w:t>【申込</w:t>
      </w:r>
      <w:r w:rsidR="00DE1FB3" w:rsidRPr="000D6AF2">
        <w:rPr>
          <w:rFonts w:ascii="ＭＳ ゴシック" w:eastAsia="ＭＳ ゴシック" w:hAnsi="ＭＳ ゴシック" w:hint="eastAsia"/>
          <w:sz w:val="24"/>
          <w:szCs w:val="24"/>
        </w:rPr>
        <w:t>方法】</w:t>
      </w:r>
      <w:r w:rsidR="00D3358C" w:rsidRPr="000D6AF2">
        <w:rPr>
          <w:rFonts w:ascii="ＭＳ ゴシック" w:eastAsia="ＭＳ ゴシック" w:hAnsi="ＭＳ ゴシック" w:hint="eastAsia"/>
          <w:sz w:val="24"/>
          <w:szCs w:val="24"/>
        </w:rPr>
        <w:t xml:space="preserve">　</w:t>
      </w:r>
      <w:r w:rsidRPr="000D6AF2">
        <w:rPr>
          <w:rFonts w:ascii="ＭＳ ゴシック" w:eastAsia="ＭＳ ゴシック" w:hAnsi="ＭＳ ゴシック" w:hint="eastAsia"/>
          <w:sz w:val="24"/>
          <w:szCs w:val="24"/>
        </w:rPr>
        <w:t xml:space="preserve">　</w:t>
      </w:r>
      <w:r w:rsidR="00DD75ED">
        <w:rPr>
          <w:rFonts w:ascii="ＭＳ ゴシック" w:eastAsia="ＭＳ ゴシック" w:hAnsi="ＭＳ ゴシック" w:hint="eastAsia"/>
          <w:sz w:val="24"/>
          <w:szCs w:val="24"/>
        </w:rPr>
        <w:t xml:space="preserve"> </w:t>
      </w:r>
      <w:r w:rsidR="00A36A0C" w:rsidRPr="00A36A0C">
        <w:rPr>
          <w:rFonts w:ascii="ＭＳ ゴシック" w:eastAsia="ＭＳ ゴシック" w:hAnsi="ＭＳ ゴシック" w:hint="eastAsia"/>
          <w:sz w:val="24"/>
          <w:szCs w:val="24"/>
        </w:rPr>
        <w:t>裏面</w:t>
      </w:r>
      <w:r w:rsidR="00E5753F">
        <w:rPr>
          <w:rFonts w:ascii="ＭＳ ゴシック" w:eastAsia="ＭＳ ゴシック" w:hAnsi="ＭＳ ゴシック" w:hint="eastAsia"/>
          <w:sz w:val="24"/>
          <w:szCs w:val="24"/>
        </w:rPr>
        <w:t>の受講申込書を以下</w:t>
      </w:r>
      <w:r w:rsidR="00D33F3C" w:rsidRPr="000D6AF2">
        <w:rPr>
          <w:rFonts w:ascii="ＭＳ ゴシック" w:eastAsia="ＭＳ ゴシック" w:hAnsi="ＭＳ ゴシック" w:hint="eastAsia"/>
          <w:sz w:val="24"/>
          <w:szCs w:val="24"/>
        </w:rPr>
        <w:t>の</w:t>
      </w:r>
      <w:r w:rsidR="006F3D0F" w:rsidRPr="000D6AF2">
        <w:rPr>
          <w:rFonts w:ascii="ＭＳ ゴシック" w:eastAsia="ＭＳ ゴシック" w:hAnsi="ＭＳ ゴシック" w:hint="eastAsia"/>
          <w:sz w:val="24"/>
          <w:szCs w:val="24"/>
        </w:rPr>
        <w:t>申込</w:t>
      </w:r>
      <w:r w:rsidR="00E5753F">
        <w:rPr>
          <w:rFonts w:ascii="ＭＳ ゴシック" w:eastAsia="ＭＳ ゴシック" w:hAnsi="ＭＳ ゴシック" w:hint="eastAsia"/>
          <w:sz w:val="24"/>
          <w:szCs w:val="24"/>
        </w:rPr>
        <w:t>・</w:t>
      </w:r>
      <w:r w:rsidR="006F3D0F" w:rsidRPr="000D6AF2">
        <w:rPr>
          <w:rFonts w:ascii="ＭＳ ゴシック" w:eastAsia="ＭＳ ゴシック" w:hAnsi="ＭＳ ゴシック" w:hint="eastAsia"/>
          <w:sz w:val="24"/>
          <w:szCs w:val="24"/>
        </w:rPr>
        <w:t>問合せ先</w:t>
      </w:r>
      <w:r w:rsidR="00D33F3C" w:rsidRPr="000D6AF2">
        <w:rPr>
          <w:rFonts w:ascii="ＭＳ ゴシック" w:eastAsia="ＭＳ ゴシック" w:hAnsi="ＭＳ ゴシック" w:hint="eastAsia"/>
          <w:sz w:val="24"/>
          <w:szCs w:val="24"/>
        </w:rPr>
        <w:t>に</w:t>
      </w:r>
      <w:r w:rsidR="00D33F3C" w:rsidRPr="003735D4">
        <w:rPr>
          <w:rFonts w:ascii="ＭＳ ゴシック" w:eastAsia="ＭＳ ゴシック" w:hAnsi="ＭＳ ゴシック" w:hint="eastAsia"/>
          <w:sz w:val="24"/>
          <w:szCs w:val="24"/>
        </w:rPr>
        <w:t>郵</w:t>
      </w:r>
      <w:r w:rsidR="00D053A5" w:rsidRPr="003735D4">
        <w:rPr>
          <w:rFonts w:ascii="ＭＳ ゴシック" w:eastAsia="ＭＳ ゴシック" w:hAnsi="ＭＳ ゴシック" w:hint="eastAsia"/>
          <w:sz w:val="24"/>
          <w:szCs w:val="24"/>
        </w:rPr>
        <w:t>便</w:t>
      </w:r>
      <w:r w:rsidR="003E314A">
        <w:rPr>
          <w:rFonts w:ascii="ＭＳ ゴシック" w:eastAsia="ＭＳ ゴシック" w:hAnsi="ＭＳ ゴシック" w:hint="eastAsia"/>
          <w:sz w:val="24"/>
          <w:szCs w:val="24"/>
        </w:rPr>
        <w:t>、</w:t>
      </w:r>
      <w:r w:rsidR="004A284D">
        <w:rPr>
          <w:rFonts w:ascii="ＭＳ ゴシック" w:eastAsia="ＭＳ ゴシック" w:hAnsi="ＭＳ ゴシック" w:hint="eastAsia"/>
          <w:sz w:val="24"/>
          <w:szCs w:val="24"/>
        </w:rPr>
        <w:t>ファクシミリ</w:t>
      </w:r>
      <w:r w:rsidR="003E314A">
        <w:rPr>
          <w:rFonts w:ascii="ＭＳ ゴシック" w:eastAsia="ＭＳ ゴシック" w:hAnsi="ＭＳ ゴシック" w:hint="eastAsia"/>
          <w:sz w:val="24"/>
          <w:szCs w:val="24"/>
        </w:rPr>
        <w:t>、</w:t>
      </w:r>
      <w:r w:rsidR="00E93D8C" w:rsidRPr="000D6AF2">
        <w:rPr>
          <w:rFonts w:ascii="ＭＳ ゴシック" w:eastAsia="ＭＳ ゴシック" w:hAnsi="ＭＳ ゴシック" w:hint="eastAsia"/>
          <w:sz w:val="24"/>
          <w:szCs w:val="24"/>
        </w:rPr>
        <w:t>メール</w:t>
      </w:r>
      <w:r w:rsidRPr="000D6AF2">
        <w:rPr>
          <w:rFonts w:ascii="ＭＳ ゴシック" w:eastAsia="ＭＳ ゴシック" w:hAnsi="ＭＳ ゴシック" w:hint="eastAsia"/>
          <w:sz w:val="24"/>
          <w:szCs w:val="24"/>
        </w:rPr>
        <w:t>の</w:t>
      </w:r>
    </w:p>
    <w:p w14:paraId="2D7E0EC5" w14:textId="77777777" w:rsidR="008024A7" w:rsidRDefault="001D004B" w:rsidP="00DD75ED">
      <w:pPr>
        <w:adjustRightInd w:val="0"/>
        <w:spacing w:line="0" w:lineRule="atLeast"/>
        <w:ind w:firstLineChars="950" w:firstLine="2280"/>
        <w:jc w:val="left"/>
        <w:rPr>
          <w:rFonts w:ascii="ＭＳ ゴシック" w:eastAsia="ＭＳ ゴシック" w:hAnsi="ＭＳ ゴシック"/>
          <w:kern w:val="0"/>
          <w:sz w:val="24"/>
          <w:szCs w:val="24"/>
        </w:rPr>
      </w:pPr>
      <w:r w:rsidRPr="000D6AF2">
        <w:rPr>
          <w:rFonts w:ascii="ＭＳ ゴシック" w:eastAsia="ＭＳ ゴシック" w:hAnsi="ＭＳ ゴシック" w:hint="eastAsia"/>
          <w:kern w:val="0"/>
          <w:sz w:val="24"/>
          <w:szCs w:val="24"/>
        </w:rPr>
        <w:t>いずれか</w:t>
      </w:r>
      <w:r w:rsidR="00E21FD2" w:rsidRPr="000D6AF2">
        <w:rPr>
          <w:rFonts w:ascii="ＭＳ ゴシック" w:eastAsia="ＭＳ ゴシック" w:hAnsi="ＭＳ ゴシック" w:hint="eastAsia"/>
          <w:kern w:val="0"/>
          <w:sz w:val="24"/>
          <w:szCs w:val="24"/>
        </w:rPr>
        <w:t>で</w:t>
      </w:r>
      <w:r w:rsidR="00A071E1" w:rsidRPr="000D6AF2">
        <w:rPr>
          <w:rFonts w:ascii="ＭＳ ゴシック" w:eastAsia="ＭＳ ゴシック" w:hAnsi="ＭＳ ゴシック" w:hint="eastAsia"/>
          <w:kern w:val="0"/>
          <w:sz w:val="24"/>
          <w:szCs w:val="24"/>
        </w:rPr>
        <w:t>お送り</w:t>
      </w:r>
      <w:r w:rsidR="00D33F3C" w:rsidRPr="000D6AF2">
        <w:rPr>
          <w:rFonts w:ascii="ＭＳ ゴシック" w:eastAsia="ＭＳ ゴシック" w:hAnsi="ＭＳ ゴシック" w:hint="eastAsia"/>
          <w:kern w:val="0"/>
          <w:sz w:val="24"/>
          <w:szCs w:val="24"/>
        </w:rPr>
        <w:t>ください</w:t>
      </w:r>
      <w:r w:rsidR="009D01C7">
        <w:rPr>
          <w:rFonts w:ascii="ＭＳ ゴシック" w:eastAsia="ＭＳ ゴシック" w:hAnsi="ＭＳ ゴシック" w:hint="eastAsia"/>
          <w:kern w:val="0"/>
          <w:sz w:val="24"/>
          <w:szCs w:val="24"/>
        </w:rPr>
        <w:t xml:space="preserve"> </w:t>
      </w:r>
      <w:r w:rsidR="00DD75ED">
        <w:rPr>
          <w:rFonts w:ascii="ＭＳ ゴシック" w:eastAsia="ＭＳ ゴシック" w:hAnsi="ＭＳ ゴシック"/>
          <w:kern w:val="0"/>
          <w:sz w:val="24"/>
          <w:szCs w:val="24"/>
        </w:rPr>
        <w:t xml:space="preserve"> </w:t>
      </w:r>
    </w:p>
    <w:p w14:paraId="28DD101F" w14:textId="38E46832" w:rsidR="00D33F3C" w:rsidRPr="000D6AF2" w:rsidRDefault="0000239B" w:rsidP="008024A7">
      <w:pPr>
        <w:adjustRightInd w:val="0"/>
        <w:spacing w:line="0" w:lineRule="atLeast"/>
        <w:ind w:firstLineChars="1150" w:firstLine="2300"/>
        <w:jc w:val="left"/>
        <w:rPr>
          <w:rFonts w:ascii="ＭＳ ゴシック" w:eastAsia="ＭＳ ゴシック" w:hAnsi="ＭＳ ゴシック"/>
          <w:sz w:val="24"/>
          <w:szCs w:val="24"/>
        </w:rPr>
      </w:pPr>
      <w:r w:rsidRPr="000D6AF2">
        <w:rPr>
          <w:rFonts w:ascii="ＭＳ ゴシック" w:eastAsia="ＭＳ ゴシック" w:hAnsi="ＭＳ ゴシック" w:hint="eastAsia"/>
          <w:sz w:val="20"/>
          <w:szCs w:val="20"/>
        </w:rPr>
        <w:t>※</w:t>
      </w:r>
      <w:r w:rsidR="00CD20ED" w:rsidRPr="000D6AF2">
        <w:rPr>
          <w:rFonts w:ascii="ＭＳ ゴシック" w:eastAsia="ＭＳ ゴシック" w:hAnsi="ＭＳ ゴシック" w:hint="eastAsia"/>
          <w:sz w:val="20"/>
          <w:szCs w:val="20"/>
        </w:rPr>
        <w:t>定員に達し</w:t>
      </w:r>
      <w:r w:rsidR="009468DA" w:rsidRPr="000D6AF2">
        <w:rPr>
          <w:rFonts w:ascii="ＭＳ ゴシック" w:eastAsia="ＭＳ ゴシック" w:hAnsi="ＭＳ ゴシック" w:hint="eastAsia"/>
          <w:sz w:val="20"/>
          <w:szCs w:val="20"/>
        </w:rPr>
        <w:t>、</w:t>
      </w:r>
      <w:r w:rsidRPr="000D6AF2">
        <w:rPr>
          <w:rFonts w:ascii="ＭＳ ゴシック" w:eastAsia="ＭＳ ゴシック" w:hAnsi="ＭＳ ゴシック" w:hint="eastAsia"/>
          <w:sz w:val="20"/>
          <w:szCs w:val="20"/>
        </w:rPr>
        <w:t>受講</w:t>
      </w:r>
      <w:r w:rsidR="003E314A">
        <w:rPr>
          <w:rFonts w:ascii="ＭＳ ゴシック" w:eastAsia="ＭＳ ゴシック" w:hAnsi="ＭＳ ゴシック" w:hint="eastAsia"/>
          <w:sz w:val="20"/>
          <w:szCs w:val="20"/>
        </w:rPr>
        <w:t>していただけない場合も</w:t>
      </w:r>
      <w:r w:rsidR="00CA7908">
        <w:rPr>
          <w:rFonts w:ascii="ＭＳ ゴシック" w:eastAsia="ＭＳ ゴシック" w:hAnsi="ＭＳ ゴシック" w:hint="eastAsia"/>
          <w:sz w:val="20"/>
          <w:szCs w:val="20"/>
        </w:rPr>
        <w:t>ご</w:t>
      </w:r>
      <w:r w:rsidR="003E314A">
        <w:rPr>
          <w:rFonts w:ascii="ＭＳ ゴシック" w:eastAsia="ＭＳ ゴシック" w:hAnsi="ＭＳ ゴシック" w:hint="eastAsia"/>
          <w:sz w:val="20"/>
          <w:szCs w:val="20"/>
        </w:rPr>
        <w:t>連絡します</w:t>
      </w:r>
    </w:p>
    <w:p w14:paraId="2E6EA7CE" w14:textId="1D47EAF9" w:rsidR="00E22BA1" w:rsidRPr="009C5628" w:rsidRDefault="00D33F3C" w:rsidP="00E22BA1">
      <w:pPr>
        <w:adjustRightInd w:val="0"/>
        <w:spacing w:before="240" w:line="0" w:lineRule="atLeast"/>
        <w:ind w:firstLineChars="100" w:firstLine="240"/>
        <w:jc w:val="left"/>
        <w:rPr>
          <w:rFonts w:ascii="ＭＳ ゴシック" w:eastAsia="ＭＳ ゴシック" w:hAnsi="ＭＳ ゴシック"/>
          <w:b/>
          <w:color w:val="000000" w:themeColor="text1"/>
          <w:sz w:val="28"/>
          <w:szCs w:val="28"/>
        </w:rPr>
      </w:pPr>
      <w:r w:rsidRPr="000D6AF2">
        <w:rPr>
          <w:rFonts w:ascii="ＭＳ ゴシック" w:eastAsia="ＭＳ ゴシック" w:hAnsi="ＭＳ ゴシック" w:hint="eastAsia"/>
          <w:sz w:val="24"/>
          <w:szCs w:val="24"/>
        </w:rPr>
        <w:t>【締　切】</w:t>
      </w:r>
      <w:r w:rsidR="00DE58CE">
        <w:rPr>
          <w:rFonts w:ascii="ＭＳ ゴシック" w:eastAsia="ＭＳ ゴシック" w:hAnsi="ＭＳ ゴシック" w:hint="eastAsia"/>
          <w:sz w:val="24"/>
          <w:szCs w:val="24"/>
        </w:rPr>
        <w:t xml:space="preserve">       </w:t>
      </w:r>
      <w:r w:rsidR="00B10206" w:rsidRPr="009C5628">
        <w:rPr>
          <w:rFonts w:ascii="ＭＳ ゴシック" w:eastAsia="ＭＳ ゴシック" w:hAnsi="ＭＳ ゴシック" w:hint="eastAsia"/>
          <w:b/>
          <w:color w:val="000000" w:themeColor="text1"/>
          <w:sz w:val="28"/>
          <w:szCs w:val="28"/>
        </w:rPr>
        <w:t>令和</w:t>
      </w:r>
      <w:r w:rsidR="00452FE2">
        <w:rPr>
          <w:rFonts w:ascii="ＭＳ ゴシック" w:eastAsia="ＭＳ ゴシック" w:hAnsi="ＭＳ ゴシック" w:hint="eastAsia"/>
          <w:b/>
          <w:color w:val="000000" w:themeColor="text1"/>
          <w:sz w:val="28"/>
          <w:szCs w:val="28"/>
        </w:rPr>
        <w:t>6年1</w:t>
      </w:r>
      <w:r w:rsidR="00C4705E">
        <w:rPr>
          <w:rFonts w:ascii="ＭＳ ゴシック" w:eastAsia="ＭＳ ゴシック" w:hAnsi="ＭＳ ゴシック" w:hint="eastAsia"/>
          <w:b/>
          <w:color w:val="000000" w:themeColor="text1"/>
          <w:sz w:val="28"/>
          <w:szCs w:val="28"/>
        </w:rPr>
        <w:t>1</w:t>
      </w:r>
      <w:r w:rsidR="00452FE2">
        <w:rPr>
          <w:rFonts w:ascii="ＭＳ ゴシック" w:eastAsia="ＭＳ ゴシック" w:hAnsi="ＭＳ ゴシック" w:hint="eastAsia"/>
          <w:b/>
          <w:color w:val="000000" w:themeColor="text1"/>
          <w:sz w:val="28"/>
          <w:szCs w:val="28"/>
        </w:rPr>
        <w:t>月</w:t>
      </w:r>
      <w:r w:rsidR="00C4705E">
        <w:rPr>
          <w:rFonts w:ascii="ＭＳ ゴシック" w:eastAsia="ＭＳ ゴシック" w:hAnsi="ＭＳ ゴシック" w:hint="eastAsia"/>
          <w:b/>
          <w:color w:val="000000" w:themeColor="text1"/>
          <w:sz w:val="28"/>
          <w:szCs w:val="28"/>
        </w:rPr>
        <w:t>8</w:t>
      </w:r>
      <w:r w:rsidR="00452FE2">
        <w:rPr>
          <w:rFonts w:ascii="ＭＳ ゴシック" w:eastAsia="ＭＳ ゴシック" w:hAnsi="ＭＳ ゴシック" w:hint="eastAsia"/>
          <w:b/>
          <w:color w:val="000000" w:themeColor="text1"/>
          <w:sz w:val="28"/>
          <w:szCs w:val="28"/>
        </w:rPr>
        <w:t>日（</w:t>
      </w:r>
      <w:r w:rsidR="00313036">
        <w:rPr>
          <w:rFonts w:ascii="ＭＳ ゴシック" w:eastAsia="ＭＳ ゴシック" w:hAnsi="ＭＳ ゴシック" w:hint="eastAsia"/>
          <w:b/>
          <w:color w:val="000000" w:themeColor="text1"/>
          <w:sz w:val="28"/>
          <w:szCs w:val="28"/>
        </w:rPr>
        <w:t>金</w:t>
      </w:r>
      <w:r w:rsidR="00452FE2">
        <w:rPr>
          <w:rFonts w:ascii="ＭＳ ゴシック" w:eastAsia="ＭＳ ゴシック" w:hAnsi="ＭＳ ゴシック" w:hint="eastAsia"/>
          <w:b/>
          <w:color w:val="000000" w:themeColor="text1"/>
          <w:sz w:val="28"/>
          <w:szCs w:val="28"/>
        </w:rPr>
        <w:t>）必着</w:t>
      </w:r>
    </w:p>
    <w:p w14:paraId="166B8B2A" w14:textId="1888EDC7" w:rsidR="00D33F3C" w:rsidRPr="000D6AF2" w:rsidRDefault="00EE363B" w:rsidP="008024A7">
      <w:pPr>
        <w:adjustRightInd w:val="0"/>
        <w:spacing w:before="240" w:line="240" w:lineRule="exact"/>
        <w:ind w:firstLineChars="100" w:firstLine="240"/>
        <w:jc w:val="left"/>
        <w:rPr>
          <w:rFonts w:ascii="ＭＳ ゴシック" w:eastAsia="ＭＳ ゴシック" w:hAnsi="ＭＳ ゴシック"/>
          <w:sz w:val="22"/>
        </w:rPr>
      </w:pPr>
      <w:r w:rsidRPr="000D6AF2">
        <w:rPr>
          <w:rFonts w:ascii="ＭＳ ゴシック" w:eastAsia="ＭＳ ゴシック" w:hAnsi="ＭＳ ゴシック" w:hint="eastAsia"/>
          <w:sz w:val="24"/>
          <w:szCs w:val="24"/>
        </w:rPr>
        <w:t>【申込・問合せ</w:t>
      </w:r>
      <w:r w:rsidR="006F3D0F" w:rsidRPr="000D6AF2">
        <w:rPr>
          <w:rFonts w:ascii="ＭＳ ゴシック" w:eastAsia="ＭＳ ゴシック" w:hAnsi="ＭＳ ゴシック" w:hint="eastAsia"/>
          <w:sz w:val="24"/>
          <w:szCs w:val="24"/>
        </w:rPr>
        <w:t>先</w:t>
      </w:r>
      <w:r w:rsidRPr="000D6AF2">
        <w:rPr>
          <w:rFonts w:ascii="ＭＳ ゴシック" w:eastAsia="ＭＳ ゴシック" w:hAnsi="ＭＳ ゴシック" w:hint="eastAsia"/>
          <w:sz w:val="24"/>
          <w:szCs w:val="24"/>
        </w:rPr>
        <w:t>】</w:t>
      </w:r>
      <w:r w:rsidR="00724119" w:rsidRPr="000D6AF2">
        <w:rPr>
          <w:rFonts w:ascii="ＭＳ ゴシック" w:eastAsia="ＭＳ ゴシック" w:hAnsi="ＭＳ ゴシック" w:hint="eastAsia"/>
          <w:sz w:val="22"/>
          <w:szCs w:val="24"/>
        </w:rPr>
        <w:t>（受託</w:t>
      </w:r>
      <w:r w:rsidR="0061547C">
        <w:rPr>
          <w:rFonts w:ascii="ＭＳ ゴシック" w:eastAsia="ＭＳ ゴシック" w:hAnsi="ＭＳ ゴシック" w:hint="eastAsia"/>
          <w:sz w:val="22"/>
          <w:szCs w:val="24"/>
        </w:rPr>
        <w:t>事業</w:t>
      </w:r>
      <w:r w:rsidR="00724119" w:rsidRPr="000D6AF2">
        <w:rPr>
          <w:rFonts w:ascii="ＭＳ ゴシック" w:eastAsia="ＭＳ ゴシック" w:hAnsi="ＭＳ ゴシック" w:hint="eastAsia"/>
          <w:sz w:val="22"/>
          <w:szCs w:val="24"/>
        </w:rPr>
        <w:t>者）</w:t>
      </w:r>
      <w:r w:rsidR="00C072FD" w:rsidRPr="000D6AF2">
        <w:rPr>
          <w:rFonts w:ascii="ＭＳ ゴシック" w:eastAsia="ＭＳ ゴシック" w:hAnsi="ＭＳ ゴシック" w:hint="eastAsia"/>
          <w:sz w:val="22"/>
        </w:rPr>
        <w:t>(公財)</w:t>
      </w:r>
      <w:r w:rsidR="00D33F3C" w:rsidRPr="000D6AF2">
        <w:rPr>
          <w:rFonts w:ascii="ＭＳ ゴシック" w:eastAsia="ＭＳ ゴシック" w:hAnsi="ＭＳ ゴシック" w:hint="eastAsia"/>
          <w:sz w:val="22"/>
        </w:rPr>
        <w:t>関西消費者協会</w:t>
      </w:r>
      <w:r w:rsidR="00C82644" w:rsidRPr="000D6AF2">
        <w:rPr>
          <w:rFonts w:ascii="ＭＳ ゴシック" w:eastAsia="ＭＳ ゴシック" w:hAnsi="ＭＳ ゴシック" w:hint="eastAsia"/>
          <w:sz w:val="22"/>
        </w:rPr>
        <w:t xml:space="preserve">　　　担当　</w:t>
      </w:r>
      <w:r w:rsidR="00452FE2">
        <w:rPr>
          <w:rFonts w:ascii="ＭＳ ゴシック" w:eastAsia="ＭＳ ゴシック" w:hAnsi="ＭＳ ゴシック" w:hint="eastAsia"/>
          <w:color w:val="000000" w:themeColor="text1"/>
          <w:sz w:val="22"/>
        </w:rPr>
        <w:t>尾西・山口</w:t>
      </w:r>
    </w:p>
    <w:p w14:paraId="36C6957D" w14:textId="10705A30" w:rsidR="00D33F3C" w:rsidRPr="000D6AF2" w:rsidRDefault="00D33F3C" w:rsidP="008024A7">
      <w:pPr>
        <w:adjustRightInd w:val="0"/>
        <w:spacing w:line="240" w:lineRule="exact"/>
        <w:jc w:val="left"/>
        <w:rPr>
          <w:rFonts w:ascii="ＭＳ ゴシック" w:eastAsia="ＭＳ ゴシック" w:hAnsi="ＭＳ ゴシック"/>
          <w:sz w:val="22"/>
        </w:rPr>
      </w:pPr>
      <w:r w:rsidRPr="000D6AF2">
        <w:rPr>
          <w:rFonts w:ascii="ＭＳ ゴシック" w:eastAsia="ＭＳ ゴシック" w:hAnsi="ＭＳ ゴシック" w:hint="eastAsia"/>
          <w:sz w:val="22"/>
        </w:rPr>
        <w:tab/>
      </w:r>
      <w:r w:rsidRPr="000D6AF2">
        <w:rPr>
          <w:rFonts w:ascii="ＭＳ ゴシック" w:eastAsia="ＭＳ ゴシック" w:hAnsi="ＭＳ ゴシック" w:hint="eastAsia"/>
          <w:sz w:val="22"/>
        </w:rPr>
        <w:tab/>
      </w:r>
      <w:r w:rsidR="00DD75ED">
        <w:rPr>
          <w:rFonts w:ascii="ＭＳ ゴシック" w:eastAsia="ＭＳ ゴシック" w:hAnsi="ＭＳ ゴシック"/>
          <w:sz w:val="22"/>
        </w:rPr>
        <w:t xml:space="preserve">                   </w:t>
      </w:r>
      <w:r w:rsidRPr="000D6AF2">
        <w:rPr>
          <w:rFonts w:ascii="ＭＳ ゴシック" w:eastAsia="ＭＳ ゴシック" w:hAnsi="ＭＳ ゴシック" w:hint="eastAsia"/>
          <w:sz w:val="22"/>
        </w:rPr>
        <w:tab/>
      </w:r>
      <w:r w:rsidR="00DD75ED">
        <w:rPr>
          <w:rFonts w:ascii="ＭＳ ゴシック" w:eastAsia="ＭＳ ゴシック" w:hAnsi="ＭＳ ゴシック"/>
          <w:sz w:val="22"/>
        </w:rPr>
        <w:t xml:space="preserve">  </w:t>
      </w:r>
      <w:r w:rsidRPr="000D6AF2">
        <w:rPr>
          <w:rFonts w:ascii="ＭＳ ゴシック" w:eastAsia="ＭＳ ゴシック" w:hAnsi="ＭＳ ゴシック" w:hint="eastAsia"/>
          <w:sz w:val="22"/>
        </w:rPr>
        <w:t>〒559-0034 大阪市住之江区南港北2-1-10 ATC ITM棟3階</w:t>
      </w:r>
    </w:p>
    <w:p w14:paraId="7B619DF8" w14:textId="7B9F27C2" w:rsidR="00D33F3C" w:rsidRPr="000D6AF2" w:rsidRDefault="00DD75ED" w:rsidP="008024A7">
      <w:pPr>
        <w:adjustRightInd w:val="0"/>
        <w:spacing w:line="240" w:lineRule="exact"/>
        <w:ind w:firstLineChars="850" w:firstLine="1870"/>
        <w:jc w:val="left"/>
        <w:rPr>
          <w:rFonts w:ascii="ＭＳ ゴシック" w:eastAsia="ＭＳ ゴシック" w:hAnsi="ＭＳ ゴシック"/>
          <w:sz w:val="22"/>
        </w:rPr>
      </w:pPr>
      <w:r>
        <w:rPr>
          <w:rFonts w:ascii="ＭＳ ゴシック" w:eastAsia="ＭＳ ゴシック" w:hAnsi="ＭＳ ゴシック"/>
          <w:sz w:val="22"/>
        </w:rPr>
        <w:tab/>
      </w:r>
      <w:r w:rsidR="00D33F3C" w:rsidRPr="000D6AF2">
        <w:rPr>
          <w:rFonts w:ascii="ＭＳ ゴシック" w:eastAsia="ＭＳ ゴシック" w:hAnsi="ＭＳ ゴシック" w:hint="eastAsia"/>
          <w:sz w:val="22"/>
        </w:rPr>
        <w:tab/>
      </w:r>
      <w:r>
        <w:rPr>
          <w:rFonts w:ascii="ＭＳ ゴシック" w:eastAsia="ＭＳ ゴシック" w:hAnsi="ＭＳ ゴシック"/>
          <w:sz w:val="22"/>
        </w:rPr>
        <w:t xml:space="preserve">  </w:t>
      </w:r>
      <w:r>
        <w:rPr>
          <w:rFonts w:ascii="ＭＳ ゴシック" w:eastAsia="ＭＳ ゴシック" w:hAnsi="ＭＳ ゴシック"/>
          <w:sz w:val="22"/>
        </w:rPr>
        <w:tab/>
      </w:r>
      <w:r w:rsidR="00D33F3C" w:rsidRPr="000D6AF2">
        <w:rPr>
          <w:rFonts w:ascii="ＭＳ ゴシック" w:eastAsia="ＭＳ ゴシック" w:hAnsi="ＭＳ ゴシック" w:hint="eastAsia"/>
          <w:sz w:val="22"/>
        </w:rPr>
        <w:tab/>
      </w:r>
      <w:r w:rsidR="00D33F3C" w:rsidRPr="000D6AF2">
        <w:rPr>
          <w:rFonts w:ascii="ＭＳ ゴシック" w:eastAsia="ＭＳ ゴシック" w:hAnsi="ＭＳ ゴシック" w:hint="eastAsia"/>
          <w:sz w:val="22"/>
        </w:rPr>
        <w:tab/>
        <w:t>TEL　06-6612-2330　　FAX　06-6612-0090</w:t>
      </w:r>
      <w:r w:rsidR="00C82644" w:rsidRPr="000D6AF2">
        <w:rPr>
          <w:rFonts w:ascii="ＭＳ ゴシック" w:eastAsia="ＭＳ ゴシック" w:hAnsi="ＭＳ ゴシック" w:hint="eastAsia"/>
          <w:sz w:val="22"/>
        </w:rPr>
        <w:t xml:space="preserve">　　</w:t>
      </w:r>
      <w:r w:rsidR="00C82644" w:rsidRPr="000D6AF2">
        <w:rPr>
          <w:rFonts w:asciiTheme="majorEastAsia" w:eastAsiaTheme="majorEastAsia" w:hAnsiTheme="majorEastAsia"/>
          <w:kern w:val="0"/>
          <w:sz w:val="22"/>
        </w:rPr>
        <w:t>E-mail</w:t>
      </w:r>
      <w:r w:rsidR="00C82644" w:rsidRPr="000D6AF2">
        <w:rPr>
          <w:rFonts w:ascii="ＭＳ ゴシック" w:eastAsia="ＭＳ ゴシック" w:hAnsi="ＭＳ ゴシック"/>
          <w:sz w:val="22"/>
        </w:rPr>
        <w:t xml:space="preserve"> staff@kanshokyo.jp</w:t>
      </w:r>
      <w:r w:rsidR="00D33F3C" w:rsidRPr="000D6AF2">
        <w:rPr>
          <w:rFonts w:ascii="ＭＳ ゴシック" w:eastAsia="ＭＳ ゴシック" w:hAnsi="ＭＳ ゴシック" w:hint="eastAsia"/>
          <w:sz w:val="22"/>
        </w:rPr>
        <w:tab/>
      </w:r>
    </w:p>
    <w:p w14:paraId="4E665450" w14:textId="23C54267" w:rsidR="00FE6EEB" w:rsidRDefault="00FE6EEB" w:rsidP="006F63AF">
      <w:pPr>
        <w:adjustRightInd w:val="0"/>
        <w:spacing w:after="240" w:line="0" w:lineRule="atLeast"/>
        <w:jc w:val="left"/>
        <w:rPr>
          <w:rFonts w:ascii="ＭＳ ゴシック" w:eastAsia="ＭＳ ゴシック" w:hAnsi="ＭＳ ゴシック"/>
          <w:spacing w:val="-6"/>
          <w:kern w:val="0"/>
          <w:sz w:val="22"/>
        </w:rPr>
      </w:pPr>
      <w:r w:rsidRPr="000D6AF2">
        <w:rPr>
          <w:rFonts w:ascii="ＭＳ ゴシック" w:eastAsia="ＭＳ ゴシック" w:hAnsi="ＭＳ ゴシック"/>
          <w:noProof/>
          <w:sz w:val="24"/>
          <w:szCs w:val="24"/>
        </w:rPr>
        <mc:AlternateContent>
          <mc:Choice Requires="wps">
            <w:drawing>
              <wp:anchor distT="0" distB="0" distL="114300" distR="114300" simplePos="0" relativeHeight="251686912" behindDoc="0" locked="0" layoutInCell="1" allowOverlap="1" wp14:anchorId="7B51CF12" wp14:editId="4C9F170B">
                <wp:simplePos x="0" y="0"/>
                <wp:positionH relativeFrom="margin">
                  <wp:align>center</wp:align>
                </wp:positionH>
                <wp:positionV relativeFrom="paragraph">
                  <wp:posOffset>193675</wp:posOffset>
                </wp:positionV>
                <wp:extent cx="6477000" cy="53594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477000" cy="535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6A6D4" w14:textId="77777777" w:rsidR="00390DEC" w:rsidRDefault="00390DEC">
                            <w:r w:rsidRPr="004829EB">
                              <w:rPr>
                                <w:rFonts w:ascii="ＭＳ ゴシック" w:eastAsia="ＭＳ ゴシック" w:hAnsi="ＭＳ ゴシック" w:hint="eastAsia"/>
                                <w:sz w:val="28"/>
                                <w:szCs w:val="28"/>
                              </w:rPr>
                              <w:t>主催：大阪府消費生活センター</w:t>
                            </w:r>
                            <w:r>
                              <w:rPr>
                                <w:rFonts w:ascii="ＭＳ ゴシック" w:eastAsia="ＭＳ ゴシック" w:hAnsi="ＭＳ ゴシック" w:hint="eastAsia"/>
                                <w:sz w:val="28"/>
                                <w:szCs w:val="28"/>
                              </w:rPr>
                              <w:tab/>
                              <w:t xml:space="preserve">　　　</w:t>
                            </w:r>
                            <w:r w:rsidRPr="004829EB">
                              <w:rPr>
                                <w:rFonts w:ascii="ＭＳ ゴシック" w:eastAsia="ＭＳ ゴシック" w:hAnsi="ＭＳ ゴシック" w:hint="eastAsia"/>
                                <w:sz w:val="28"/>
                                <w:szCs w:val="28"/>
                              </w:rPr>
                              <w:t>企画・運営：（公財）関西消費者協会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1CF12" id="テキスト ボックス 6" o:spid="_x0000_s1029" type="#_x0000_t202" style="position:absolute;margin-left:0;margin-top:15.25pt;width:510pt;height:42.2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" filled="f" stroked="f" strokeweight=".5pt">
                <v:textbox>
                  <w:txbxContent>
                    <w:p w14:paraId="72D6A6D4" w14:textId="77777777" w:rsidR="00390DEC" w:rsidRDefault="00390DEC">
                      <w:r w:rsidRPr="004829EB">
                        <w:rPr>
                          <w:rFonts w:ascii="ＭＳ ゴシック" w:eastAsia="ＭＳ ゴシック" w:hAnsi="ＭＳ ゴシック" w:hint="eastAsia"/>
                          <w:sz w:val="28"/>
                          <w:szCs w:val="28"/>
                        </w:rPr>
                        <w:t>主催：大阪府消費生活センター</w:t>
                      </w:r>
                      <w:r>
                        <w:rPr>
                          <w:rFonts w:ascii="ＭＳ ゴシック" w:eastAsia="ＭＳ ゴシック" w:hAnsi="ＭＳ ゴシック" w:hint="eastAsia"/>
                          <w:sz w:val="28"/>
                          <w:szCs w:val="28"/>
                        </w:rPr>
                        <w:tab/>
                        <w:t xml:space="preserve">　　　</w:t>
                      </w:r>
                      <w:r w:rsidRPr="004829EB">
                        <w:rPr>
                          <w:rFonts w:ascii="ＭＳ ゴシック" w:eastAsia="ＭＳ ゴシック" w:hAnsi="ＭＳ ゴシック" w:hint="eastAsia"/>
                          <w:sz w:val="28"/>
                          <w:szCs w:val="28"/>
                        </w:rPr>
                        <w:t>企画・運営：（公財）関西消費者協会</w:t>
                      </w:r>
                    </w:p>
                  </w:txbxContent>
                </v:textbox>
                <w10:wrap anchorx="margin"/>
              </v:shape>
            </w:pict>
          </mc:Fallback>
        </mc:AlternateContent>
      </w:r>
    </w:p>
    <w:p w14:paraId="58FE74D9" w14:textId="00A17DDE" w:rsidR="009C5628" w:rsidRPr="006F63AF" w:rsidRDefault="008024A7" w:rsidP="006F63AF">
      <w:pPr>
        <w:adjustRightInd w:val="0"/>
        <w:spacing w:after="240" w:line="0" w:lineRule="atLeast"/>
        <w:jc w:val="left"/>
        <w:rPr>
          <w:rFonts w:ascii="ＭＳ ゴシック" w:eastAsia="ＭＳ ゴシック" w:hAnsi="ＭＳ ゴシック"/>
          <w:spacing w:val="-6"/>
          <w:kern w:val="0"/>
          <w:sz w:val="22"/>
        </w:rPr>
      </w:pPr>
      <w:r w:rsidRPr="000D6AF2">
        <w:rPr>
          <w:rFonts w:ascii="ＭＳ ゴシック" w:eastAsia="ＭＳ ゴシック" w:hAnsi="ＭＳ ゴシック"/>
          <w:noProof/>
          <w:spacing w:val="-6"/>
          <w:kern w:val="0"/>
          <w:sz w:val="22"/>
        </w:rPr>
        <mc:AlternateContent>
          <mc:Choice Requires="wps">
            <w:drawing>
              <wp:anchor distT="0" distB="0" distL="114300" distR="114300" simplePos="0" relativeHeight="251716608" behindDoc="1" locked="0" layoutInCell="1" allowOverlap="1" wp14:anchorId="4BCA7AE4" wp14:editId="0EE6707B">
                <wp:simplePos x="0" y="0"/>
                <wp:positionH relativeFrom="margin">
                  <wp:posOffset>232410</wp:posOffset>
                </wp:positionH>
                <wp:positionV relativeFrom="paragraph">
                  <wp:posOffset>287020</wp:posOffset>
                </wp:positionV>
                <wp:extent cx="5648325" cy="504825"/>
                <wp:effectExtent l="0" t="0" r="9525" b="9525"/>
                <wp:wrapNone/>
                <wp:docPr id="13" name="テキスト ボックス 13"/>
                <wp:cNvGraphicFramePr/>
                <a:graphic xmlns:a="http://schemas.openxmlformats.org/drawingml/2006/main">
                  <a:graphicData uri="http://schemas.microsoft.com/office/word/2010/wordprocessingShape">
                    <wps:wsp>
                      <wps:cNvSpPr txBox="1"/>
                      <wps:spPr>
                        <a:xfrm>
                          <a:off x="0" y="0"/>
                          <a:ext cx="564832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BB8CFF" w14:textId="3852C3ED" w:rsidR="00390DEC" w:rsidRPr="00424489" w:rsidRDefault="00390DEC" w:rsidP="00424489">
                            <w:pPr>
                              <w:widowControl/>
                              <w:spacing w:line="0" w:lineRule="atLeast"/>
                              <w:ind w:rightChars="50" w:right="105"/>
                              <w:jc w:val="left"/>
                              <w:rPr>
                                <w:rFonts w:asciiTheme="majorEastAsia" w:eastAsiaTheme="majorEastAsia" w:hAnsiTheme="majorEastAsia"/>
                                <w:sz w:val="18"/>
                                <w:szCs w:val="21"/>
                              </w:rPr>
                            </w:pPr>
                            <w:r w:rsidRPr="00424489">
                              <w:rPr>
                                <w:rFonts w:asciiTheme="majorEastAsia" w:eastAsiaTheme="majorEastAsia" w:hAnsiTheme="majorEastAsia" w:hint="eastAsia"/>
                                <w:sz w:val="18"/>
                                <w:szCs w:val="21"/>
                              </w:rPr>
                              <w:t>※障がい等により配慮を希望される方は、</w:t>
                            </w:r>
                            <w:r w:rsidR="00AB3E81" w:rsidRPr="00424489">
                              <w:rPr>
                                <w:rFonts w:asciiTheme="majorEastAsia" w:eastAsiaTheme="majorEastAsia" w:hAnsiTheme="majorEastAsia" w:hint="eastAsia"/>
                                <w:sz w:val="18"/>
                                <w:szCs w:val="21"/>
                              </w:rPr>
                              <w:t>事前に担当までご相談ください</w:t>
                            </w:r>
                          </w:p>
                          <w:p w14:paraId="0158A854" w14:textId="071D0CB0" w:rsidR="00A6084C" w:rsidRPr="00424489" w:rsidRDefault="00A6084C" w:rsidP="00424489">
                            <w:pPr>
                              <w:widowControl/>
                              <w:spacing w:line="0" w:lineRule="atLeast"/>
                              <w:ind w:rightChars="50" w:right="105"/>
                              <w:jc w:val="left"/>
                              <w:rPr>
                                <w:rFonts w:asciiTheme="majorEastAsia" w:eastAsiaTheme="majorEastAsia" w:hAnsiTheme="majorEastAsia"/>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A7AE4" id="テキスト ボックス 13" o:spid="_x0000_s1030" type="#_x0000_t202" style="position:absolute;margin-left:18.3pt;margin-top:22.6pt;width:444.75pt;height:39.7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" fillcolor="white [3201]" stroked="f" strokeweight=".5pt">
                <v:textbox>
                  <w:txbxContent>
                    <w:p w14:paraId="78BB8CFF" w14:textId="3852C3ED" w:rsidR="00390DEC" w:rsidRPr="00424489" w:rsidRDefault="00390DEC" w:rsidP="00424489">
                      <w:pPr>
                        <w:widowControl/>
                        <w:spacing w:line="0" w:lineRule="atLeast"/>
                        <w:ind w:rightChars="50" w:right="105"/>
                        <w:jc w:val="left"/>
                        <w:rPr>
                          <w:rFonts w:asciiTheme="majorEastAsia" w:eastAsiaTheme="majorEastAsia" w:hAnsiTheme="majorEastAsia"/>
                          <w:sz w:val="18"/>
                          <w:szCs w:val="21"/>
                        </w:rPr>
                      </w:pPr>
                      <w:r w:rsidRPr="00424489">
                        <w:rPr>
                          <w:rFonts w:asciiTheme="majorEastAsia" w:eastAsiaTheme="majorEastAsia" w:hAnsiTheme="majorEastAsia" w:hint="eastAsia"/>
                          <w:sz w:val="18"/>
                          <w:szCs w:val="21"/>
                        </w:rPr>
                        <w:t>※障がい等により配慮を希望される方は、</w:t>
                      </w:r>
                      <w:r w:rsidR="00AB3E81" w:rsidRPr="00424489">
                        <w:rPr>
                          <w:rFonts w:asciiTheme="majorEastAsia" w:eastAsiaTheme="majorEastAsia" w:hAnsiTheme="majorEastAsia" w:hint="eastAsia"/>
                          <w:sz w:val="18"/>
                          <w:szCs w:val="21"/>
                        </w:rPr>
                        <w:t>事前に担当までご相談ください</w:t>
                      </w:r>
                    </w:p>
                    <w:p w14:paraId="0158A854" w14:textId="071D0CB0" w:rsidR="00A6084C" w:rsidRPr="00424489" w:rsidRDefault="00A6084C" w:rsidP="00424489">
                      <w:pPr>
                        <w:widowControl/>
                        <w:spacing w:line="0" w:lineRule="atLeast"/>
                        <w:ind w:rightChars="50" w:right="105"/>
                        <w:jc w:val="left"/>
                        <w:rPr>
                          <w:rFonts w:asciiTheme="majorEastAsia" w:eastAsiaTheme="majorEastAsia" w:hAnsiTheme="majorEastAsia"/>
                          <w:sz w:val="18"/>
                          <w:szCs w:val="21"/>
                        </w:rPr>
                      </w:pPr>
                    </w:p>
                  </w:txbxContent>
                </v:textbox>
                <w10:wrap anchorx="margin"/>
              </v:shape>
            </w:pict>
          </mc:Fallback>
        </mc:AlternateContent>
      </w:r>
      <w:r w:rsidRPr="000D6AF2">
        <w:rPr>
          <w:rFonts w:ascii="ＭＳ ゴシック" w:eastAsia="ＭＳ ゴシック" w:hAnsi="ＭＳ ゴシック"/>
          <w:noProof/>
          <w:sz w:val="24"/>
          <w:szCs w:val="24"/>
        </w:rPr>
        <mc:AlternateContent>
          <mc:Choice Requires="wps">
            <w:drawing>
              <wp:anchor distT="0" distB="0" distL="114300" distR="114300" simplePos="0" relativeHeight="251682816" behindDoc="0" locked="0" layoutInCell="1" allowOverlap="1" wp14:anchorId="6BD9587A" wp14:editId="4E93D72B">
                <wp:simplePos x="0" y="0"/>
                <wp:positionH relativeFrom="margin">
                  <wp:posOffset>146685</wp:posOffset>
                </wp:positionH>
                <wp:positionV relativeFrom="paragraph">
                  <wp:posOffset>13335</wp:posOffset>
                </wp:positionV>
                <wp:extent cx="6515100" cy="2762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515100" cy="2762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oundrect w14:anchorId="5C652FDE" id="角丸四角形 1" o:spid="_x0000_s1026" style="position:absolute;left:0;text-align:left;margin-left:11.55pt;margin-top:1.05pt;width:513pt;height:21.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" filled="f" strokecolor="black [3213]" strokeweight="1pt">
                <w10:wrap anchorx="margin"/>
              </v:roundrect>
            </w:pict>
          </mc:Fallback>
        </mc:AlternateContent>
      </w:r>
    </w:p>
    <w:p w14:paraId="391F213F" w14:textId="77777777" w:rsidR="00960D15" w:rsidRDefault="00960D15" w:rsidP="008618F2">
      <w:pPr>
        <w:rPr>
          <w:rFonts w:ascii="ＭＳ ゴシック" w:eastAsia="ＭＳ ゴシック" w:hAnsi="ＭＳ ゴシック"/>
          <w:b/>
          <w:sz w:val="24"/>
          <w:szCs w:val="24"/>
        </w:rPr>
      </w:pPr>
    </w:p>
    <w:p w14:paraId="269091D0" w14:textId="7A4B5057" w:rsidR="00A949B0" w:rsidRDefault="008618F2" w:rsidP="008618F2">
      <w:pPr>
        <w:rPr>
          <w:rFonts w:ascii="ＭＳ ゴシック" w:eastAsia="ＭＳ ゴシック" w:hAnsi="ＭＳ ゴシック"/>
          <w:b/>
          <w:sz w:val="24"/>
          <w:szCs w:val="24"/>
        </w:rPr>
      </w:pPr>
      <w:r w:rsidRPr="000D6AF2">
        <w:rPr>
          <w:rFonts w:ascii="ＭＳ ゴシック" w:eastAsia="ＭＳ ゴシック" w:hAnsi="ＭＳ ゴシック" w:hint="eastAsia"/>
          <w:b/>
          <w:sz w:val="24"/>
          <w:szCs w:val="24"/>
        </w:rPr>
        <w:lastRenderedPageBreak/>
        <w:t>【カリキュラム】</w:t>
      </w:r>
    </w:p>
    <w:p w14:paraId="7282996F" w14:textId="77777777" w:rsidR="00960D15" w:rsidRPr="000D6AF2" w:rsidRDefault="00960D15" w:rsidP="008618F2">
      <w:pPr>
        <w:rPr>
          <w:rFonts w:ascii="ＭＳ ゴシック" w:eastAsia="ＭＳ ゴシック" w:hAnsi="ＭＳ ゴシック"/>
          <w:b/>
          <w:sz w:val="24"/>
          <w:szCs w:val="24"/>
        </w:rPr>
      </w:pPr>
    </w:p>
    <w:tbl>
      <w:tblPr>
        <w:tblStyle w:val="a3"/>
        <w:tblW w:w="10145" w:type="dxa"/>
        <w:tblInd w:w="-34" w:type="dxa"/>
        <w:tblLayout w:type="fixed"/>
        <w:tblLook w:val="04A0" w:firstRow="1" w:lastRow="0" w:firstColumn="1" w:lastColumn="0" w:noHBand="0" w:noVBand="1"/>
      </w:tblPr>
      <w:tblGrid>
        <w:gridCol w:w="874"/>
        <w:gridCol w:w="1763"/>
        <w:gridCol w:w="3844"/>
        <w:gridCol w:w="3664"/>
      </w:tblGrid>
      <w:tr w:rsidR="000D6AF2" w:rsidRPr="008348F1" w14:paraId="72057DA4" w14:textId="77777777" w:rsidTr="008348F1">
        <w:trPr>
          <w:trHeight w:val="567"/>
        </w:trPr>
        <w:tc>
          <w:tcPr>
            <w:tcW w:w="874" w:type="dxa"/>
            <w:vAlign w:val="center"/>
          </w:tcPr>
          <w:p w14:paraId="0C6CF90D" w14:textId="00637384" w:rsidR="008618F2" w:rsidRPr="008348F1" w:rsidRDefault="008618F2" w:rsidP="008348F1">
            <w:pPr>
              <w:spacing w:line="220" w:lineRule="exact"/>
              <w:jc w:val="center"/>
              <w:rPr>
                <w:rFonts w:ascii="メイリオ" w:eastAsia="メイリオ" w:hAnsi="メイリオ" w:cs="メイリオ"/>
                <w:sz w:val="20"/>
                <w:szCs w:val="20"/>
              </w:rPr>
            </w:pPr>
            <w:bookmarkStart w:id="2" w:name="_Hlk79507648"/>
            <w:r w:rsidRPr="008348F1">
              <w:rPr>
                <w:rFonts w:ascii="メイリオ" w:eastAsia="メイリオ" w:hAnsi="メイリオ" w:cs="メイリオ" w:hint="eastAsia"/>
                <w:sz w:val="20"/>
                <w:szCs w:val="20"/>
              </w:rPr>
              <w:t>日程</w:t>
            </w:r>
          </w:p>
        </w:tc>
        <w:tc>
          <w:tcPr>
            <w:tcW w:w="1763" w:type="dxa"/>
            <w:vAlign w:val="center"/>
          </w:tcPr>
          <w:p w14:paraId="4B9B21DE" w14:textId="77777777" w:rsidR="008618F2" w:rsidRPr="008348F1" w:rsidRDefault="008618F2" w:rsidP="008348F1">
            <w:pPr>
              <w:spacing w:line="220" w:lineRule="exact"/>
              <w:jc w:val="center"/>
              <w:rPr>
                <w:rFonts w:ascii="メイリオ" w:eastAsia="メイリオ" w:hAnsi="メイリオ" w:cs="メイリオ"/>
                <w:sz w:val="20"/>
                <w:szCs w:val="20"/>
              </w:rPr>
            </w:pPr>
            <w:r w:rsidRPr="008348F1">
              <w:rPr>
                <w:rFonts w:ascii="メイリオ" w:eastAsia="メイリオ" w:hAnsi="メイリオ" w:cs="メイリオ" w:hint="eastAsia"/>
                <w:sz w:val="20"/>
                <w:szCs w:val="20"/>
              </w:rPr>
              <w:t>時間</w:t>
            </w:r>
          </w:p>
        </w:tc>
        <w:tc>
          <w:tcPr>
            <w:tcW w:w="3844" w:type="dxa"/>
            <w:vAlign w:val="center"/>
          </w:tcPr>
          <w:p w14:paraId="196F19B1" w14:textId="77777777" w:rsidR="008618F2" w:rsidRPr="008348F1" w:rsidRDefault="008618F2" w:rsidP="00CD7F47">
            <w:pPr>
              <w:spacing w:line="220" w:lineRule="exact"/>
              <w:jc w:val="center"/>
              <w:rPr>
                <w:rFonts w:ascii="メイリオ" w:eastAsia="メイリオ" w:hAnsi="メイリオ" w:cs="メイリオ"/>
                <w:sz w:val="20"/>
                <w:szCs w:val="20"/>
              </w:rPr>
            </w:pPr>
            <w:r w:rsidRPr="008348F1">
              <w:rPr>
                <w:rFonts w:ascii="メイリオ" w:eastAsia="メイリオ" w:hAnsi="メイリオ" w:cs="メイリオ" w:hint="eastAsia"/>
                <w:sz w:val="20"/>
                <w:szCs w:val="20"/>
              </w:rPr>
              <w:t>テーマ</w:t>
            </w:r>
          </w:p>
        </w:tc>
        <w:tc>
          <w:tcPr>
            <w:tcW w:w="3664" w:type="dxa"/>
            <w:vAlign w:val="center"/>
          </w:tcPr>
          <w:p w14:paraId="56395F2F" w14:textId="13CB4ECF" w:rsidR="008618F2" w:rsidRPr="008348F1" w:rsidRDefault="008618F2" w:rsidP="00CD7F47">
            <w:pPr>
              <w:spacing w:line="220" w:lineRule="exact"/>
              <w:jc w:val="center"/>
              <w:rPr>
                <w:rFonts w:ascii="メイリオ" w:eastAsia="メイリオ" w:hAnsi="メイリオ" w:cs="メイリオ"/>
                <w:sz w:val="20"/>
                <w:szCs w:val="20"/>
              </w:rPr>
            </w:pPr>
            <w:r w:rsidRPr="008348F1">
              <w:rPr>
                <w:rFonts w:ascii="メイリオ" w:eastAsia="メイリオ" w:hAnsi="メイリオ" w:cs="メイリオ" w:hint="eastAsia"/>
                <w:sz w:val="20"/>
                <w:szCs w:val="20"/>
              </w:rPr>
              <w:t>講師</w:t>
            </w:r>
          </w:p>
        </w:tc>
      </w:tr>
      <w:tr w:rsidR="000D6AF2" w:rsidRPr="000D6AF2" w14:paraId="42B7BFD4" w14:textId="77777777" w:rsidTr="008348F1">
        <w:trPr>
          <w:trHeight w:val="567"/>
        </w:trPr>
        <w:tc>
          <w:tcPr>
            <w:tcW w:w="874" w:type="dxa"/>
            <w:vMerge w:val="restart"/>
            <w:vAlign w:val="center"/>
          </w:tcPr>
          <w:p w14:paraId="57B1E82D" w14:textId="18FB3A6F" w:rsidR="008618F2" w:rsidRPr="009C5628" w:rsidRDefault="008348F1" w:rsidP="008348F1">
            <w:pPr>
              <w:spacing w:line="0" w:lineRule="atLeast"/>
              <w:jc w:val="center"/>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12</w:t>
            </w:r>
            <w:r w:rsidR="002A79CF" w:rsidRPr="009C5628">
              <w:rPr>
                <w:rFonts w:ascii="メイリオ" w:eastAsia="メイリオ" w:hAnsi="メイリオ" w:cs="メイリオ" w:hint="eastAsia"/>
                <w:color w:val="000000" w:themeColor="text1"/>
                <w:sz w:val="20"/>
                <w:szCs w:val="20"/>
              </w:rPr>
              <w:t>/</w:t>
            </w:r>
            <w:r>
              <w:rPr>
                <w:rFonts w:ascii="メイリオ" w:eastAsia="メイリオ" w:hAnsi="メイリオ" w:cs="メイリオ" w:hint="eastAsia"/>
                <w:color w:val="000000" w:themeColor="text1"/>
                <w:sz w:val="20"/>
                <w:szCs w:val="20"/>
              </w:rPr>
              <w:t>4</w:t>
            </w:r>
          </w:p>
          <w:p w14:paraId="2DFF5272" w14:textId="43E61CF8" w:rsidR="008618F2" w:rsidRDefault="008618F2" w:rsidP="008348F1">
            <w:pPr>
              <w:spacing w:line="0" w:lineRule="atLeast"/>
              <w:jc w:val="center"/>
              <w:rPr>
                <w:rFonts w:ascii="メイリオ" w:eastAsia="メイリオ" w:hAnsi="メイリオ" w:cs="メイリオ"/>
                <w:sz w:val="20"/>
                <w:szCs w:val="20"/>
              </w:rPr>
            </w:pPr>
            <w:r w:rsidRPr="000D6AF2">
              <w:rPr>
                <w:rFonts w:ascii="メイリオ" w:eastAsia="メイリオ" w:hAnsi="メイリオ" w:cs="メイリオ" w:hint="eastAsia"/>
                <w:sz w:val="20"/>
                <w:szCs w:val="20"/>
              </w:rPr>
              <w:t>（</w:t>
            </w:r>
            <w:r w:rsidR="008348F1">
              <w:rPr>
                <w:rFonts w:ascii="メイリオ" w:eastAsia="メイリオ" w:hAnsi="メイリオ" w:cs="メイリオ" w:hint="eastAsia"/>
                <w:sz w:val="20"/>
                <w:szCs w:val="20"/>
              </w:rPr>
              <w:t>水</w:t>
            </w:r>
            <w:r w:rsidRPr="000D6AF2">
              <w:rPr>
                <w:rFonts w:ascii="メイリオ" w:eastAsia="メイリオ" w:hAnsi="メイリオ" w:cs="メイリオ" w:hint="eastAsia"/>
                <w:sz w:val="20"/>
                <w:szCs w:val="20"/>
              </w:rPr>
              <w:t>）</w:t>
            </w:r>
          </w:p>
          <w:p w14:paraId="715006E4" w14:textId="77777777" w:rsidR="008679D5" w:rsidRDefault="008679D5" w:rsidP="008348F1">
            <w:pPr>
              <w:spacing w:line="0" w:lineRule="atLeast"/>
              <w:jc w:val="center"/>
              <w:rPr>
                <w:rFonts w:ascii="メイリオ" w:eastAsia="メイリオ" w:hAnsi="メイリオ" w:cs="メイリオ"/>
                <w:sz w:val="20"/>
                <w:szCs w:val="20"/>
              </w:rPr>
            </w:pPr>
            <w:r>
              <w:rPr>
                <w:rFonts w:ascii="メイリオ" w:eastAsia="メイリオ" w:hAnsi="メイリオ" w:cs="メイリオ" w:hint="eastAsia"/>
                <w:sz w:val="20"/>
                <w:szCs w:val="20"/>
              </w:rPr>
              <w:t>咲</w:t>
            </w:r>
          </w:p>
          <w:p w14:paraId="01DDF958" w14:textId="77777777" w:rsidR="008679D5" w:rsidRDefault="008679D5" w:rsidP="008348F1">
            <w:pPr>
              <w:spacing w:line="0" w:lineRule="atLeast"/>
              <w:jc w:val="center"/>
              <w:rPr>
                <w:rFonts w:ascii="メイリオ" w:eastAsia="メイリオ" w:hAnsi="メイリオ" w:cs="メイリオ"/>
                <w:sz w:val="20"/>
                <w:szCs w:val="20"/>
              </w:rPr>
            </w:pPr>
            <w:r>
              <w:rPr>
                <w:rFonts w:ascii="メイリオ" w:eastAsia="メイリオ" w:hAnsi="メイリオ" w:cs="メイリオ" w:hint="eastAsia"/>
                <w:sz w:val="20"/>
                <w:szCs w:val="20"/>
              </w:rPr>
              <w:t>洲</w:t>
            </w:r>
          </w:p>
          <w:p w14:paraId="6A7FFD25" w14:textId="77777777" w:rsidR="008679D5" w:rsidRDefault="008679D5" w:rsidP="008348F1">
            <w:pPr>
              <w:spacing w:line="0" w:lineRule="atLeast"/>
              <w:jc w:val="center"/>
              <w:rPr>
                <w:rFonts w:ascii="メイリオ" w:eastAsia="メイリオ" w:hAnsi="メイリオ" w:cs="メイリオ"/>
                <w:sz w:val="20"/>
                <w:szCs w:val="20"/>
              </w:rPr>
            </w:pPr>
            <w:r>
              <w:rPr>
                <w:rFonts w:ascii="メイリオ" w:eastAsia="メイリオ" w:hAnsi="メイリオ" w:cs="メイリオ" w:hint="eastAsia"/>
                <w:sz w:val="20"/>
                <w:szCs w:val="20"/>
              </w:rPr>
              <w:t>庁</w:t>
            </w:r>
          </w:p>
          <w:p w14:paraId="5F24D9E4" w14:textId="3BB35992" w:rsidR="008679D5" w:rsidRPr="000D6AF2" w:rsidRDefault="008679D5" w:rsidP="008348F1">
            <w:pPr>
              <w:spacing w:line="0" w:lineRule="atLeast"/>
              <w:jc w:val="center"/>
              <w:rPr>
                <w:rFonts w:ascii="メイリオ" w:eastAsia="メイリオ" w:hAnsi="メイリオ" w:cs="メイリオ"/>
                <w:sz w:val="20"/>
                <w:szCs w:val="20"/>
                <w:highlight w:val="yellow"/>
              </w:rPr>
            </w:pPr>
            <w:r>
              <w:rPr>
                <w:rFonts w:ascii="メイリオ" w:eastAsia="メイリオ" w:hAnsi="メイリオ" w:cs="メイリオ" w:hint="eastAsia"/>
                <w:sz w:val="20"/>
                <w:szCs w:val="20"/>
              </w:rPr>
              <w:t>舎</w:t>
            </w:r>
          </w:p>
        </w:tc>
        <w:tc>
          <w:tcPr>
            <w:tcW w:w="1763" w:type="dxa"/>
            <w:vAlign w:val="center"/>
          </w:tcPr>
          <w:p w14:paraId="480143BF" w14:textId="78E93949" w:rsidR="008618F2" w:rsidRPr="000D6AF2" w:rsidRDefault="00A949B0" w:rsidP="008348F1">
            <w:pPr>
              <w:spacing w:line="200" w:lineRule="exact"/>
              <w:ind w:firstLineChars="50" w:firstLine="100"/>
              <w:rPr>
                <w:rFonts w:ascii="メイリオ" w:eastAsia="メイリオ" w:hAnsi="メイリオ" w:cs="メイリオ"/>
                <w:sz w:val="20"/>
                <w:szCs w:val="20"/>
              </w:rPr>
            </w:pPr>
            <w:r>
              <w:rPr>
                <w:rFonts w:ascii="メイリオ" w:eastAsia="メイリオ" w:hAnsi="メイリオ" w:cs="メイリオ"/>
                <w:sz w:val="20"/>
                <w:szCs w:val="20"/>
              </w:rPr>
              <w:t>10:20</w:t>
            </w:r>
            <w:r w:rsidRPr="000D6AF2">
              <w:rPr>
                <w:rFonts w:ascii="メイリオ" w:eastAsia="メイリオ" w:hAnsi="メイリオ" w:cs="メイリオ" w:hint="eastAsia"/>
                <w:sz w:val="20"/>
                <w:szCs w:val="20"/>
              </w:rPr>
              <w:t>～10:</w:t>
            </w:r>
            <w:r>
              <w:rPr>
                <w:rFonts w:ascii="メイリオ" w:eastAsia="メイリオ" w:hAnsi="メイリオ" w:cs="メイリオ"/>
                <w:sz w:val="20"/>
                <w:szCs w:val="20"/>
              </w:rPr>
              <w:t>4</w:t>
            </w:r>
            <w:r w:rsidRPr="000D6AF2">
              <w:rPr>
                <w:rFonts w:ascii="メイリオ" w:eastAsia="メイリオ" w:hAnsi="メイリオ" w:cs="メイリオ" w:hint="eastAsia"/>
                <w:sz w:val="20"/>
                <w:szCs w:val="20"/>
              </w:rPr>
              <w:t>0</w:t>
            </w:r>
          </w:p>
        </w:tc>
        <w:tc>
          <w:tcPr>
            <w:tcW w:w="3844" w:type="dxa"/>
            <w:vAlign w:val="center"/>
          </w:tcPr>
          <w:p w14:paraId="7C583BEB" w14:textId="77777777" w:rsidR="006F63AF" w:rsidRDefault="00AF512F" w:rsidP="00F47C46">
            <w:pPr>
              <w:spacing w:line="200" w:lineRule="exact"/>
              <w:rPr>
                <w:rFonts w:ascii="メイリオ" w:eastAsia="メイリオ" w:hAnsi="メイリオ" w:cs="メイリオ"/>
                <w:sz w:val="20"/>
                <w:szCs w:val="20"/>
              </w:rPr>
            </w:pPr>
            <w:r w:rsidRPr="000D6AF2">
              <w:rPr>
                <w:rFonts w:ascii="メイリオ" w:eastAsia="メイリオ" w:hAnsi="メイリオ" w:cs="メイリオ" w:hint="eastAsia"/>
                <w:sz w:val="20"/>
                <w:szCs w:val="20"/>
              </w:rPr>
              <w:t>オリエンテーション</w:t>
            </w:r>
          </w:p>
          <w:p w14:paraId="7390CB81" w14:textId="53479627" w:rsidR="008618F2" w:rsidRPr="000D6AF2" w:rsidRDefault="00AF512F" w:rsidP="00A728CC">
            <w:pPr>
              <w:spacing w:line="240" w:lineRule="exact"/>
              <w:rPr>
                <w:rFonts w:ascii="メイリオ" w:eastAsia="メイリオ" w:hAnsi="メイリオ" w:cs="メイリオ"/>
                <w:sz w:val="20"/>
                <w:szCs w:val="20"/>
                <w:highlight w:val="yellow"/>
              </w:rPr>
            </w:pPr>
            <w:r w:rsidRPr="000D6AF2">
              <w:rPr>
                <w:rFonts w:ascii="メイリオ" w:eastAsia="メイリオ" w:hAnsi="メイリオ" w:cs="メイリオ" w:hint="eastAsia"/>
                <w:sz w:val="20"/>
                <w:szCs w:val="20"/>
              </w:rPr>
              <w:t>（サポーターの役割など）</w:t>
            </w:r>
          </w:p>
        </w:tc>
        <w:tc>
          <w:tcPr>
            <w:tcW w:w="3664" w:type="dxa"/>
            <w:vAlign w:val="center"/>
          </w:tcPr>
          <w:p w14:paraId="7A228CC3" w14:textId="18032C9D" w:rsidR="003C69CB" w:rsidRPr="00831F6D" w:rsidRDefault="008B0A22" w:rsidP="003D5499">
            <w:pPr>
              <w:spacing w:line="280" w:lineRule="exact"/>
              <w:rPr>
                <w:rFonts w:ascii="メイリオ" w:eastAsia="メイリオ" w:hAnsi="メイリオ" w:cs="メイリオ"/>
                <w:sz w:val="20"/>
                <w:szCs w:val="20"/>
              </w:rPr>
            </w:pPr>
            <w:r w:rsidRPr="008B0A22">
              <w:rPr>
                <w:rFonts w:ascii="メイリオ" w:eastAsia="メイリオ" w:hAnsi="メイリオ" w:cs="メイリオ" w:hint="eastAsia"/>
                <w:sz w:val="20"/>
                <w:szCs w:val="20"/>
              </w:rPr>
              <w:t>(</w:t>
            </w:r>
            <w:r w:rsidR="003C69CB" w:rsidRPr="008B0A22">
              <w:rPr>
                <w:rFonts w:ascii="メイリオ" w:eastAsia="メイリオ" w:hAnsi="メイリオ" w:cs="メイリオ" w:hint="eastAsia"/>
                <w:sz w:val="20"/>
                <w:szCs w:val="20"/>
              </w:rPr>
              <w:t>公財</w:t>
            </w:r>
            <w:r w:rsidRPr="008B0A22">
              <w:rPr>
                <w:rFonts w:ascii="メイリオ" w:eastAsia="メイリオ" w:hAnsi="メイリオ" w:cs="メイリオ" w:hint="eastAsia"/>
                <w:sz w:val="20"/>
                <w:szCs w:val="20"/>
              </w:rPr>
              <w:t>)</w:t>
            </w:r>
            <w:r w:rsidR="003C69CB" w:rsidRPr="00831F6D">
              <w:rPr>
                <w:rFonts w:ascii="メイリオ" w:eastAsia="メイリオ" w:hAnsi="メイリオ" w:cs="メイリオ" w:hint="eastAsia"/>
                <w:sz w:val="20"/>
                <w:szCs w:val="20"/>
              </w:rPr>
              <w:t>関西消費者協会</w:t>
            </w:r>
          </w:p>
          <w:p w14:paraId="5634CD60" w14:textId="42455D8C" w:rsidR="008618F2" w:rsidRPr="00832974" w:rsidRDefault="008618F2" w:rsidP="00CA7908">
            <w:pPr>
              <w:spacing w:line="280" w:lineRule="exact"/>
              <w:jc w:val="left"/>
              <w:rPr>
                <w:rFonts w:ascii="メイリオ" w:eastAsia="メイリオ" w:hAnsi="メイリオ" w:cs="メイリオ"/>
                <w:sz w:val="20"/>
                <w:szCs w:val="20"/>
                <w:highlight w:val="yellow"/>
              </w:rPr>
            </w:pPr>
            <w:r w:rsidRPr="00831F6D">
              <w:rPr>
                <w:rFonts w:ascii="メイリオ" w:eastAsia="メイリオ" w:hAnsi="メイリオ" w:cs="メイリオ" w:hint="eastAsia"/>
                <w:sz w:val="20"/>
                <w:szCs w:val="20"/>
              </w:rPr>
              <w:t>大阪府消費生活センター</w:t>
            </w:r>
          </w:p>
        </w:tc>
      </w:tr>
      <w:tr w:rsidR="000D6AF2" w:rsidRPr="000D6AF2" w14:paraId="43D9BF09" w14:textId="77777777" w:rsidTr="008348F1">
        <w:trPr>
          <w:trHeight w:val="567"/>
        </w:trPr>
        <w:tc>
          <w:tcPr>
            <w:tcW w:w="874" w:type="dxa"/>
            <w:vMerge/>
            <w:vAlign w:val="center"/>
          </w:tcPr>
          <w:p w14:paraId="1E470DB2" w14:textId="77777777" w:rsidR="008618F2" w:rsidRPr="000D6AF2" w:rsidRDefault="008618F2" w:rsidP="008348F1">
            <w:pPr>
              <w:spacing w:line="180" w:lineRule="exact"/>
              <w:jc w:val="center"/>
              <w:rPr>
                <w:rFonts w:ascii="メイリオ" w:eastAsia="メイリオ" w:hAnsi="メイリオ" w:cs="メイリオ"/>
                <w:sz w:val="20"/>
                <w:szCs w:val="20"/>
              </w:rPr>
            </w:pPr>
          </w:p>
        </w:tc>
        <w:tc>
          <w:tcPr>
            <w:tcW w:w="1763" w:type="dxa"/>
            <w:shd w:val="clear" w:color="auto" w:fill="auto"/>
            <w:vAlign w:val="center"/>
          </w:tcPr>
          <w:p w14:paraId="40CE0B8C" w14:textId="54EFB753" w:rsidR="008618F2" w:rsidRPr="0056016E" w:rsidRDefault="008618F2" w:rsidP="00831F6D">
            <w:pPr>
              <w:spacing w:line="220" w:lineRule="exact"/>
              <w:jc w:val="center"/>
              <w:rPr>
                <w:rFonts w:ascii="メイリオ" w:eastAsia="メイリオ" w:hAnsi="メイリオ" w:cs="メイリオ"/>
                <w:sz w:val="20"/>
                <w:szCs w:val="20"/>
              </w:rPr>
            </w:pPr>
            <w:r w:rsidRPr="0056016E">
              <w:rPr>
                <w:rFonts w:ascii="メイリオ" w:eastAsia="メイリオ" w:hAnsi="メイリオ" w:cs="メイリオ" w:hint="eastAsia"/>
                <w:sz w:val="20"/>
                <w:szCs w:val="20"/>
              </w:rPr>
              <w:t>10:</w:t>
            </w:r>
            <w:r w:rsidR="002E0D7E" w:rsidRPr="0056016E">
              <w:rPr>
                <w:rFonts w:ascii="メイリオ" w:eastAsia="メイリオ" w:hAnsi="メイリオ" w:cs="メイリオ" w:hint="eastAsia"/>
                <w:sz w:val="20"/>
                <w:szCs w:val="20"/>
              </w:rPr>
              <w:t>4</w:t>
            </w:r>
            <w:r w:rsidRPr="0056016E">
              <w:rPr>
                <w:rFonts w:ascii="メイリオ" w:eastAsia="メイリオ" w:hAnsi="メイリオ" w:cs="メイリオ" w:hint="eastAsia"/>
                <w:sz w:val="20"/>
                <w:szCs w:val="20"/>
              </w:rPr>
              <w:t>0～1</w:t>
            </w:r>
            <w:r w:rsidR="00823967" w:rsidRPr="0056016E">
              <w:rPr>
                <w:rFonts w:ascii="メイリオ" w:eastAsia="メイリオ" w:hAnsi="メイリオ" w:cs="メイリオ" w:hint="eastAsia"/>
                <w:sz w:val="20"/>
                <w:szCs w:val="20"/>
              </w:rPr>
              <w:t>2</w:t>
            </w:r>
            <w:r w:rsidRPr="0056016E">
              <w:rPr>
                <w:rFonts w:ascii="メイリオ" w:eastAsia="メイリオ" w:hAnsi="メイリオ" w:cs="メイリオ" w:hint="eastAsia"/>
                <w:sz w:val="20"/>
                <w:szCs w:val="20"/>
              </w:rPr>
              <w:t>:</w:t>
            </w:r>
            <w:r w:rsidR="00823967" w:rsidRPr="0056016E">
              <w:rPr>
                <w:rFonts w:ascii="メイリオ" w:eastAsia="メイリオ" w:hAnsi="メイリオ" w:cs="メイリオ" w:hint="eastAsia"/>
                <w:sz w:val="20"/>
                <w:szCs w:val="20"/>
              </w:rPr>
              <w:t>00</w:t>
            </w:r>
          </w:p>
        </w:tc>
        <w:tc>
          <w:tcPr>
            <w:tcW w:w="3844" w:type="dxa"/>
            <w:shd w:val="clear" w:color="auto" w:fill="auto"/>
            <w:vAlign w:val="center"/>
          </w:tcPr>
          <w:p w14:paraId="3B9DDCEA" w14:textId="470E3EC1" w:rsidR="000B6F53" w:rsidRPr="008B0A22" w:rsidRDefault="002215A2" w:rsidP="00267B0A">
            <w:pPr>
              <w:spacing w:line="240" w:lineRule="exact"/>
              <w:rPr>
                <w:rFonts w:ascii="メイリオ" w:eastAsia="メイリオ" w:hAnsi="メイリオ" w:cs="メイリオ"/>
                <w:spacing w:val="-6"/>
                <w:sz w:val="20"/>
                <w:szCs w:val="20"/>
              </w:rPr>
            </w:pPr>
            <w:r w:rsidRPr="008B0A22">
              <w:rPr>
                <w:rFonts w:ascii="メイリオ" w:eastAsia="メイリオ" w:hAnsi="メイリオ" w:cs="メイリオ" w:hint="eastAsia"/>
                <w:spacing w:val="-6"/>
                <w:sz w:val="20"/>
                <w:szCs w:val="20"/>
              </w:rPr>
              <w:t>高齢者にまつわる消費者トラブルについて</w:t>
            </w:r>
          </w:p>
        </w:tc>
        <w:tc>
          <w:tcPr>
            <w:tcW w:w="3664" w:type="dxa"/>
            <w:shd w:val="clear" w:color="auto" w:fill="auto"/>
            <w:vAlign w:val="center"/>
          </w:tcPr>
          <w:p w14:paraId="176CCBF9" w14:textId="1C3EE12F" w:rsidR="008618F2" w:rsidRPr="0056016E" w:rsidRDefault="00823967" w:rsidP="008618F2">
            <w:pPr>
              <w:spacing w:line="240" w:lineRule="exact"/>
              <w:rPr>
                <w:rFonts w:ascii="メイリオ" w:eastAsia="メイリオ" w:hAnsi="メイリオ" w:cs="メイリオ"/>
                <w:sz w:val="20"/>
                <w:szCs w:val="20"/>
              </w:rPr>
            </w:pPr>
            <w:r w:rsidRPr="0056016E">
              <w:rPr>
                <w:rFonts w:ascii="メイリオ" w:eastAsia="メイリオ" w:hAnsi="メイリオ" w:cs="メイリオ" w:hint="eastAsia"/>
                <w:sz w:val="20"/>
                <w:szCs w:val="20"/>
              </w:rPr>
              <w:t xml:space="preserve">消費生活相談員　</w:t>
            </w:r>
            <w:r w:rsidR="00A728CC">
              <w:rPr>
                <w:rFonts w:ascii="メイリオ" w:eastAsia="メイリオ" w:hAnsi="メイリオ" w:cs="メイリオ" w:hint="eastAsia"/>
                <w:sz w:val="20"/>
                <w:szCs w:val="20"/>
              </w:rPr>
              <w:t>山口 知香</w:t>
            </w:r>
          </w:p>
        </w:tc>
      </w:tr>
      <w:tr w:rsidR="000D6AF2" w:rsidRPr="000D6AF2" w14:paraId="7470196C" w14:textId="77777777" w:rsidTr="008348F1">
        <w:trPr>
          <w:trHeight w:val="567"/>
        </w:trPr>
        <w:tc>
          <w:tcPr>
            <w:tcW w:w="874" w:type="dxa"/>
            <w:vMerge/>
            <w:vAlign w:val="center"/>
          </w:tcPr>
          <w:p w14:paraId="1382A339" w14:textId="77777777" w:rsidR="008618F2" w:rsidRPr="000D6AF2" w:rsidRDefault="008618F2" w:rsidP="008348F1">
            <w:pPr>
              <w:spacing w:line="180" w:lineRule="exact"/>
              <w:jc w:val="center"/>
              <w:rPr>
                <w:rFonts w:ascii="メイリオ" w:eastAsia="メイリオ" w:hAnsi="メイリオ" w:cs="メイリオ"/>
                <w:sz w:val="20"/>
                <w:szCs w:val="20"/>
              </w:rPr>
            </w:pPr>
          </w:p>
        </w:tc>
        <w:tc>
          <w:tcPr>
            <w:tcW w:w="1763" w:type="dxa"/>
            <w:vAlign w:val="center"/>
          </w:tcPr>
          <w:p w14:paraId="7D3577B9" w14:textId="0B58D16F" w:rsidR="008618F2" w:rsidRPr="000D6AF2" w:rsidRDefault="008618F2" w:rsidP="00AD7BEC">
            <w:pPr>
              <w:spacing w:line="200" w:lineRule="exact"/>
              <w:jc w:val="center"/>
              <w:rPr>
                <w:rFonts w:ascii="メイリオ" w:eastAsia="メイリオ" w:hAnsi="メイリオ" w:cs="メイリオ"/>
                <w:sz w:val="20"/>
                <w:szCs w:val="20"/>
              </w:rPr>
            </w:pPr>
            <w:r w:rsidRPr="000D6AF2">
              <w:rPr>
                <w:rFonts w:ascii="メイリオ" w:eastAsia="メイリオ" w:hAnsi="メイリオ" w:cs="メイリオ" w:hint="eastAsia"/>
                <w:sz w:val="20"/>
                <w:szCs w:val="20"/>
              </w:rPr>
              <w:t>1</w:t>
            </w:r>
            <w:r w:rsidR="00823967">
              <w:rPr>
                <w:rFonts w:ascii="メイリオ" w:eastAsia="メイリオ" w:hAnsi="メイリオ" w:cs="メイリオ" w:hint="eastAsia"/>
                <w:sz w:val="20"/>
                <w:szCs w:val="20"/>
              </w:rPr>
              <w:t>2</w:t>
            </w:r>
            <w:r w:rsidRPr="000D6AF2">
              <w:rPr>
                <w:rFonts w:ascii="メイリオ" w:eastAsia="メイリオ" w:hAnsi="メイリオ" w:cs="メイリオ" w:hint="eastAsia"/>
                <w:sz w:val="20"/>
                <w:szCs w:val="20"/>
              </w:rPr>
              <w:t>:</w:t>
            </w:r>
            <w:r w:rsidR="00823967">
              <w:rPr>
                <w:rFonts w:ascii="メイリオ" w:eastAsia="メイリオ" w:hAnsi="メイリオ" w:cs="メイリオ" w:hint="eastAsia"/>
                <w:sz w:val="20"/>
                <w:szCs w:val="20"/>
              </w:rPr>
              <w:t>0</w:t>
            </w:r>
            <w:r w:rsidRPr="000D6AF2">
              <w:rPr>
                <w:rFonts w:ascii="メイリオ" w:eastAsia="メイリオ" w:hAnsi="メイリオ" w:cs="メイリオ" w:hint="eastAsia"/>
                <w:sz w:val="20"/>
                <w:szCs w:val="20"/>
              </w:rPr>
              <w:t>0～1</w:t>
            </w:r>
            <w:r w:rsidR="00AF512F" w:rsidRPr="000D6AF2">
              <w:rPr>
                <w:rFonts w:ascii="メイリオ" w:eastAsia="メイリオ" w:hAnsi="メイリオ" w:cs="メイリオ"/>
                <w:sz w:val="20"/>
                <w:szCs w:val="20"/>
              </w:rPr>
              <w:t>2</w:t>
            </w:r>
            <w:r w:rsidRPr="000D6AF2">
              <w:rPr>
                <w:rFonts w:ascii="メイリオ" w:eastAsia="メイリオ" w:hAnsi="メイリオ" w:cs="メイリオ" w:hint="eastAsia"/>
                <w:sz w:val="20"/>
                <w:szCs w:val="20"/>
              </w:rPr>
              <w:t>:</w:t>
            </w:r>
            <w:r w:rsidR="002E0D7E">
              <w:rPr>
                <w:rFonts w:ascii="メイリオ" w:eastAsia="メイリオ" w:hAnsi="メイリオ" w:cs="メイリオ" w:hint="eastAsia"/>
                <w:sz w:val="20"/>
                <w:szCs w:val="20"/>
              </w:rPr>
              <w:t>30</w:t>
            </w:r>
          </w:p>
        </w:tc>
        <w:tc>
          <w:tcPr>
            <w:tcW w:w="3844" w:type="dxa"/>
            <w:vAlign w:val="center"/>
          </w:tcPr>
          <w:p w14:paraId="073EDDA3" w14:textId="71B5CCF9" w:rsidR="008618F2" w:rsidRPr="000D6AF2" w:rsidRDefault="00823967" w:rsidP="003753D3">
            <w:pPr>
              <w:spacing w:line="240" w:lineRule="exact"/>
              <w:rPr>
                <w:rFonts w:ascii="メイリオ" w:eastAsia="メイリオ" w:hAnsi="メイリオ" w:cs="メイリオ"/>
                <w:sz w:val="20"/>
                <w:szCs w:val="20"/>
                <w:highlight w:val="yellow"/>
              </w:rPr>
            </w:pPr>
            <w:r w:rsidRPr="00823967">
              <w:rPr>
                <w:rFonts w:ascii="メイリオ" w:eastAsia="メイリオ" w:hAnsi="メイリオ" w:cs="メイリオ" w:hint="eastAsia"/>
                <w:sz w:val="20"/>
                <w:szCs w:val="20"/>
              </w:rPr>
              <w:t>消費のサポーターによるミニ講座実演</w:t>
            </w:r>
          </w:p>
        </w:tc>
        <w:tc>
          <w:tcPr>
            <w:tcW w:w="3664" w:type="dxa"/>
            <w:vAlign w:val="center"/>
          </w:tcPr>
          <w:p w14:paraId="11C95936" w14:textId="7C6C4835" w:rsidR="008618F2" w:rsidRPr="000D6AF2" w:rsidRDefault="00823967" w:rsidP="003753D3">
            <w:pPr>
              <w:spacing w:line="240" w:lineRule="exact"/>
              <w:rPr>
                <w:rFonts w:ascii="メイリオ" w:eastAsia="メイリオ" w:hAnsi="メイリオ" w:cs="メイリオ"/>
                <w:sz w:val="20"/>
                <w:szCs w:val="20"/>
                <w:highlight w:val="yellow"/>
              </w:rPr>
            </w:pPr>
            <w:r w:rsidRPr="00823967">
              <w:rPr>
                <w:rFonts w:ascii="メイリオ" w:eastAsia="メイリオ" w:hAnsi="メイリオ" w:cs="メイリオ" w:hint="eastAsia"/>
                <w:sz w:val="20"/>
                <w:szCs w:val="20"/>
              </w:rPr>
              <w:t xml:space="preserve">消費のサポーター　</w:t>
            </w:r>
            <w:r w:rsidR="002C288C">
              <w:rPr>
                <w:rFonts w:ascii="メイリオ" w:eastAsia="メイリオ" w:hAnsi="メイリオ" w:cs="メイリオ" w:hint="eastAsia"/>
                <w:sz w:val="20"/>
                <w:szCs w:val="20"/>
              </w:rPr>
              <w:t>和田 美津子</w:t>
            </w:r>
          </w:p>
        </w:tc>
      </w:tr>
      <w:tr w:rsidR="000D6AF2" w:rsidRPr="000D6AF2" w14:paraId="5F94060E" w14:textId="77777777" w:rsidTr="008348F1">
        <w:trPr>
          <w:trHeight w:val="567"/>
        </w:trPr>
        <w:tc>
          <w:tcPr>
            <w:tcW w:w="874" w:type="dxa"/>
            <w:vMerge/>
            <w:vAlign w:val="center"/>
          </w:tcPr>
          <w:p w14:paraId="14FD5C21" w14:textId="77777777" w:rsidR="008618F2" w:rsidRPr="000D6AF2" w:rsidRDefault="008618F2" w:rsidP="008348F1">
            <w:pPr>
              <w:spacing w:line="180" w:lineRule="exact"/>
              <w:jc w:val="center"/>
              <w:rPr>
                <w:rFonts w:ascii="メイリオ" w:eastAsia="メイリオ" w:hAnsi="メイリオ" w:cs="メイリオ"/>
                <w:sz w:val="20"/>
                <w:szCs w:val="20"/>
              </w:rPr>
            </w:pPr>
          </w:p>
        </w:tc>
        <w:tc>
          <w:tcPr>
            <w:tcW w:w="1763" w:type="dxa"/>
            <w:shd w:val="clear" w:color="auto" w:fill="B8CCE4" w:themeFill="accent1" w:themeFillTint="66"/>
            <w:vAlign w:val="center"/>
          </w:tcPr>
          <w:p w14:paraId="3A99D702" w14:textId="6967407A" w:rsidR="008618F2" w:rsidRPr="000D6AF2" w:rsidRDefault="008618F2" w:rsidP="00831F6D">
            <w:pPr>
              <w:spacing w:line="200" w:lineRule="exact"/>
              <w:jc w:val="center"/>
              <w:rPr>
                <w:rFonts w:ascii="メイリオ" w:eastAsia="メイリオ" w:hAnsi="メイリオ" w:cs="メイリオ"/>
                <w:sz w:val="20"/>
                <w:szCs w:val="20"/>
              </w:rPr>
            </w:pPr>
            <w:r w:rsidRPr="000D6AF2">
              <w:rPr>
                <w:rFonts w:ascii="メイリオ" w:eastAsia="メイリオ" w:hAnsi="メイリオ" w:cs="メイリオ" w:hint="eastAsia"/>
                <w:sz w:val="20"/>
                <w:szCs w:val="20"/>
              </w:rPr>
              <w:t>1</w:t>
            </w:r>
            <w:r w:rsidR="00AF512F" w:rsidRPr="000D6AF2">
              <w:rPr>
                <w:rFonts w:ascii="メイリオ" w:eastAsia="メイリオ" w:hAnsi="メイリオ" w:cs="メイリオ"/>
                <w:sz w:val="20"/>
                <w:szCs w:val="20"/>
              </w:rPr>
              <w:t>2</w:t>
            </w:r>
            <w:r w:rsidRPr="000D6AF2">
              <w:rPr>
                <w:rFonts w:ascii="メイリオ" w:eastAsia="メイリオ" w:hAnsi="メイリオ" w:cs="メイリオ" w:hint="eastAsia"/>
                <w:sz w:val="20"/>
                <w:szCs w:val="20"/>
              </w:rPr>
              <w:t>:</w:t>
            </w:r>
            <w:r w:rsidR="002E0D7E">
              <w:rPr>
                <w:rFonts w:ascii="メイリオ" w:eastAsia="メイリオ" w:hAnsi="メイリオ" w:cs="メイリオ" w:hint="eastAsia"/>
                <w:sz w:val="20"/>
                <w:szCs w:val="20"/>
              </w:rPr>
              <w:t>30</w:t>
            </w:r>
            <w:r w:rsidRPr="000D6AF2">
              <w:rPr>
                <w:rFonts w:ascii="メイリオ" w:eastAsia="メイリオ" w:hAnsi="メイリオ" w:cs="メイリオ" w:hint="eastAsia"/>
                <w:sz w:val="20"/>
                <w:szCs w:val="20"/>
              </w:rPr>
              <w:t>～1</w:t>
            </w:r>
            <w:r w:rsidR="002E0D7E">
              <w:rPr>
                <w:rFonts w:ascii="メイリオ" w:eastAsia="メイリオ" w:hAnsi="メイリオ" w:cs="メイリオ" w:hint="eastAsia"/>
                <w:sz w:val="20"/>
                <w:szCs w:val="20"/>
              </w:rPr>
              <w:t>3</w:t>
            </w:r>
            <w:r w:rsidRPr="000D6AF2">
              <w:rPr>
                <w:rFonts w:ascii="メイリオ" w:eastAsia="メイリオ" w:hAnsi="メイリオ" w:cs="メイリオ" w:hint="eastAsia"/>
                <w:sz w:val="20"/>
                <w:szCs w:val="20"/>
              </w:rPr>
              <w:t>:</w:t>
            </w:r>
            <w:r w:rsidR="002E0D7E">
              <w:rPr>
                <w:rFonts w:ascii="メイリオ" w:eastAsia="メイリオ" w:hAnsi="メイリオ" w:cs="メイリオ" w:hint="eastAsia"/>
                <w:sz w:val="20"/>
                <w:szCs w:val="20"/>
              </w:rPr>
              <w:t>2</w:t>
            </w:r>
            <w:r w:rsidRPr="000D6AF2">
              <w:rPr>
                <w:rFonts w:ascii="メイリオ" w:eastAsia="メイリオ" w:hAnsi="メイリオ" w:cs="メイリオ" w:hint="eastAsia"/>
                <w:sz w:val="20"/>
                <w:szCs w:val="20"/>
              </w:rPr>
              <w:t>0</w:t>
            </w:r>
          </w:p>
        </w:tc>
        <w:tc>
          <w:tcPr>
            <w:tcW w:w="7508" w:type="dxa"/>
            <w:gridSpan w:val="2"/>
            <w:shd w:val="clear" w:color="auto" w:fill="B8CCE4" w:themeFill="accent1" w:themeFillTint="66"/>
            <w:vAlign w:val="center"/>
          </w:tcPr>
          <w:p w14:paraId="3ADA30EF" w14:textId="12C95ADC" w:rsidR="008618F2" w:rsidRPr="000D6AF2" w:rsidRDefault="00AF512F" w:rsidP="00AF600A">
            <w:pPr>
              <w:spacing w:line="220" w:lineRule="exact"/>
              <w:jc w:val="left"/>
              <w:rPr>
                <w:rFonts w:ascii="メイリオ" w:eastAsia="メイリオ" w:hAnsi="メイリオ" w:cs="メイリオ"/>
                <w:sz w:val="20"/>
                <w:szCs w:val="20"/>
                <w:highlight w:val="yellow"/>
              </w:rPr>
            </w:pPr>
            <w:r w:rsidRPr="000D6AF2">
              <w:rPr>
                <w:rFonts w:ascii="メイリオ" w:eastAsia="メイリオ" w:hAnsi="メイリオ" w:cs="メイリオ" w:hint="eastAsia"/>
                <w:sz w:val="20"/>
                <w:szCs w:val="20"/>
              </w:rPr>
              <w:t>昼休憩</w:t>
            </w:r>
          </w:p>
        </w:tc>
      </w:tr>
      <w:tr w:rsidR="000D6AF2" w:rsidRPr="000D6AF2" w14:paraId="6041C243" w14:textId="77777777" w:rsidTr="008348F1">
        <w:trPr>
          <w:trHeight w:val="567"/>
        </w:trPr>
        <w:tc>
          <w:tcPr>
            <w:tcW w:w="874" w:type="dxa"/>
            <w:vMerge/>
            <w:vAlign w:val="center"/>
          </w:tcPr>
          <w:p w14:paraId="4CB940FE" w14:textId="77777777" w:rsidR="008618F2" w:rsidRPr="000D6AF2" w:rsidRDefault="008618F2" w:rsidP="008348F1">
            <w:pPr>
              <w:spacing w:line="180" w:lineRule="exact"/>
              <w:jc w:val="center"/>
              <w:rPr>
                <w:rFonts w:ascii="メイリオ" w:eastAsia="メイリオ" w:hAnsi="メイリオ" w:cs="メイリオ"/>
                <w:sz w:val="20"/>
                <w:szCs w:val="20"/>
              </w:rPr>
            </w:pPr>
          </w:p>
        </w:tc>
        <w:tc>
          <w:tcPr>
            <w:tcW w:w="1763" w:type="dxa"/>
            <w:tcBorders>
              <w:bottom w:val="single" w:sz="4" w:space="0" w:color="auto"/>
            </w:tcBorders>
            <w:vAlign w:val="center"/>
          </w:tcPr>
          <w:p w14:paraId="500A6929" w14:textId="39216828" w:rsidR="008618F2" w:rsidRPr="000D6AF2" w:rsidRDefault="008618F2" w:rsidP="008348F1">
            <w:pPr>
              <w:spacing w:line="200" w:lineRule="exact"/>
              <w:jc w:val="center"/>
              <w:rPr>
                <w:rFonts w:ascii="メイリオ" w:eastAsia="メイリオ" w:hAnsi="メイリオ" w:cs="メイリオ"/>
                <w:sz w:val="20"/>
                <w:szCs w:val="20"/>
              </w:rPr>
            </w:pPr>
            <w:r w:rsidRPr="000D6AF2">
              <w:rPr>
                <w:rFonts w:ascii="メイリオ" w:eastAsia="メイリオ" w:hAnsi="メイリオ" w:cs="メイリオ" w:hint="eastAsia"/>
                <w:sz w:val="20"/>
                <w:szCs w:val="20"/>
              </w:rPr>
              <w:t>1</w:t>
            </w:r>
            <w:r w:rsidR="002E0D7E">
              <w:rPr>
                <w:rFonts w:ascii="メイリオ" w:eastAsia="メイリオ" w:hAnsi="メイリオ" w:cs="メイリオ" w:hint="eastAsia"/>
                <w:sz w:val="20"/>
                <w:szCs w:val="20"/>
              </w:rPr>
              <w:t>3</w:t>
            </w:r>
            <w:r w:rsidRPr="000D6AF2">
              <w:rPr>
                <w:rFonts w:ascii="メイリオ" w:eastAsia="メイリオ" w:hAnsi="メイリオ" w:cs="メイリオ" w:hint="eastAsia"/>
                <w:sz w:val="20"/>
                <w:szCs w:val="20"/>
              </w:rPr>
              <w:t>:</w:t>
            </w:r>
            <w:r w:rsidR="002E0D7E">
              <w:rPr>
                <w:rFonts w:ascii="メイリオ" w:eastAsia="メイリオ" w:hAnsi="メイリオ" w:cs="メイリオ" w:hint="eastAsia"/>
                <w:sz w:val="20"/>
                <w:szCs w:val="20"/>
              </w:rPr>
              <w:t>2</w:t>
            </w:r>
            <w:r w:rsidRPr="000D6AF2">
              <w:rPr>
                <w:rFonts w:ascii="メイリオ" w:eastAsia="メイリオ" w:hAnsi="メイリオ" w:cs="メイリオ" w:hint="eastAsia"/>
                <w:sz w:val="20"/>
                <w:szCs w:val="20"/>
              </w:rPr>
              <w:t>0～1</w:t>
            </w:r>
            <w:r w:rsidR="005C0D3D">
              <w:rPr>
                <w:rFonts w:ascii="メイリオ" w:eastAsia="メイリオ" w:hAnsi="メイリオ" w:cs="メイリオ" w:hint="eastAsia"/>
                <w:sz w:val="20"/>
                <w:szCs w:val="20"/>
              </w:rPr>
              <w:t>5</w:t>
            </w:r>
            <w:r w:rsidRPr="000D6AF2">
              <w:rPr>
                <w:rFonts w:ascii="メイリオ" w:eastAsia="メイリオ" w:hAnsi="メイリオ" w:cs="メイリオ" w:hint="eastAsia"/>
                <w:sz w:val="20"/>
                <w:szCs w:val="20"/>
              </w:rPr>
              <w:t>:</w:t>
            </w:r>
            <w:r w:rsidR="003159CB">
              <w:rPr>
                <w:rFonts w:ascii="メイリオ" w:eastAsia="メイリオ" w:hAnsi="メイリオ" w:cs="メイリオ"/>
                <w:sz w:val="20"/>
                <w:szCs w:val="20"/>
              </w:rPr>
              <w:t>2</w:t>
            </w:r>
            <w:r w:rsidRPr="000D6AF2">
              <w:rPr>
                <w:rFonts w:ascii="メイリオ" w:eastAsia="メイリオ" w:hAnsi="メイリオ" w:cs="メイリオ" w:hint="eastAsia"/>
                <w:sz w:val="20"/>
                <w:szCs w:val="20"/>
              </w:rPr>
              <w:t>0</w:t>
            </w:r>
          </w:p>
        </w:tc>
        <w:tc>
          <w:tcPr>
            <w:tcW w:w="3844" w:type="dxa"/>
            <w:tcBorders>
              <w:bottom w:val="single" w:sz="4" w:space="0" w:color="auto"/>
            </w:tcBorders>
            <w:vAlign w:val="center"/>
          </w:tcPr>
          <w:p w14:paraId="3A711F17" w14:textId="3AB656A7" w:rsidR="008618F2" w:rsidRPr="002215A2" w:rsidRDefault="00AF512F" w:rsidP="002215A2">
            <w:pPr>
              <w:spacing w:line="240" w:lineRule="exact"/>
              <w:jc w:val="left"/>
              <w:rPr>
                <w:rFonts w:ascii="メイリオ" w:eastAsia="メイリオ" w:hAnsi="メイリオ" w:cs="メイリオ"/>
                <w:sz w:val="20"/>
                <w:szCs w:val="20"/>
              </w:rPr>
            </w:pPr>
            <w:r w:rsidRPr="000D6AF2">
              <w:rPr>
                <w:rFonts w:ascii="メイリオ" w:eastAsia="メイリオ" w:hAnsi="メイリオ" w:cs="メイリオ" w:hint="eastAsia"/>
                <w:sz w:val="20"/>
                <w:szCs w:val="20"/>
              </w:rPr>
              <w:t>サポーターとして知っておきたい</w:t>
            </w:r>
            <w:r w:rsidR="0045139F">
              <w:rPr>
                <w:rFonts w:ascii="メイリオ" w:eastAsia="メイリオ" w:hAnsi="メイリオ" w:cs="メイリオ" w:hint="eastAsia"/>
                <w:sz w:val="20"/>
                <w:szCs w:val="20"/>
              </w:rPr>
              <w:t>法律</w:t>
            </w:r>
          </w:p>
        </w:tc>
        <w:tc>
          <w:tcPr>
            <w:tcW w:w="3664" w:type="dxa"/>
            <w:tcBorders>
              <w:bottom w:val="single" w:sz="4" w:space="0" w:color="auto"/>
            </w:tcBorders>
            <w:vAlign w:val="center"/>
          </w:tcPr>
          <w:p w14:paraId="20C27CFD" w14:textId="06B5E34C" w:rsidR="008618F2" w:rsidRPr="000D6AF2" w:rsidRDefault="002215A2" w:rsidP="003753D3">
            <w:pPr>
              <w:spacing w:line="240" w:lineRule="exact"/>
              <w:jc w:val="left"/>
              <w:rPr>
                <w:rFonts w:ascii="メイリオ" w:eastAsia="メイリオ" w:hAnsi="メイリオ" w:cs="メイリオ"/>
                <w:sz w:val="20"/>
                <w:szCs w:val="20"/>
                <w:highlight w:val="yellow"/>
              </w:rPr>
            </w:pPr>
            <w:r w:rsidRPr="0004787D">
              <w:rPr>
                <w:rFonts w:ascii="メイリオ" w:eastAsia="メイリオ" w:hAnsi="メイリオ" w:cs="メイリオ" w:hint="eastAsia"/>
                <w:color w:val="000000" w:themeColor="text1"/>
                <w:sz w:val="20"/>
                <w:szCs w:val="20"/>
              </w:rPr>
              <w:t>弁護士</w:t>
            </w:r>
            <w:r w:rsidR="00C33B77">
              <w:rPr>
                <w:rFonts w:ascii="メイリオ" w:eastAsia="メイリオ" w:hAnsi="メイリオ" w:cs="メイリオ" w:hint="eastAsia"/>
                <w:color w:val="000000" w:themeColor="text1"/>
                <w:sz w:val="20"/>
                <w:szCs w:val="20"/>
              </w:rPr>
              <w:t xml:space="preserve">　</w:t>
            </w:r>
            <w:r w:rsidR="002C288C">
              <w:rPr>
                <w:rFonts w:ascii="メイリオ" w:eastAsia="メイリオ" w:hAnsi="メイリオ" w:cs="メイリオ" w:hint="eastAsia"/>
                <w:color w:val="000000" w:themeColor="text1"/>
                <w:sz w:val="20"/>
                <w:szCs w:val="20"/>
              </w:rPr>
              <w:t>薬袋 真司</w:t>
            </w:r>
          </w:p>
        </w:tc>
      </w:tr>
      <w:tr w:rsidR="000D6AF2" w:rsidRPr="000D6AF2" w14:paraId="5B733E98" w14:textId="77777777" w:rsidTr="008348F1">
        <w:trPr>
          <w:trHeight w:val="567"/>
        </w:trPr>
        <w:tc>
          <w:tcPr>
            <w:tcW w:w="874" w:type="dxa"/>
            <w:vMerge/>
            <w:vAlign w:val="center"/>
          </w:tcPr>
          <w:p w14:paraId="55C661B3" w14:textId="77777777" w:rsidR="008618F2" w:rsidRPr="000D6AF2" w:rsidRDefault="008618F2" w:rsidP="008348F1">
            <w:pPr>
              <w:spacing w:line="180" w:lineRule="exact"/>
              <w:jc w:val="center"/>
              <w:rPr>
                <w:rFonts w:ascii="メイリオ" w:eastAsia="メイリオ" w:hAnsi="メイリオ" w:cs="メイリオ"/>
                <w:sz w:val="20"/>
                <w:szCs w:val="20"/>
              </w:rPr>
            </w:pPr>
          </w:p>
        </w:tc>
        <w:tc>
          <w:tcPr>
            <w:tcW w:w="1763" w:type="dxa"/>
            <w:shd w:val="clear" w:color="auto" w:fill="B8CCE4" w:themeFill="accent1" w:themeFillTint="66"/>
            <w:vAlign w:val="center"/>
          </w:tcPr>
          <w:p w14:paraId="0B5BE5DB" w14:textId="51A58638" w:rsidR="008618F2" w:rsidRPr="000D6AF2" w:rsidRDefault="008618F2" w:rsidP="00831F6D">
            <w:pPr>
              <w:spacing w:line="200" w:lineRule="exact"/>
              <w:jc w:val="center"/>
              <w:rPr>
                <w:rFonts w:ascii="メイリオ" w:eastAsia="メイリオ" w:hAnsi="メイリオ" w:cs="メイリオ"/>
                <w:sz w:val="20"/>
                <w:szCs w:val="20"/>
              </w:rPr>
            </w:pPr>
            <w:r w:rsidRPr="000D6AF2">
              <w:rPr>
                <w:rFonts w:ascii="メイリオ" w:eastAsia="メイリオ" w:hAnsi="メイリオ" w:cs="メイリオ" w:hint="eastAsia"/>
                <w:sz w:val="20"/>
                <w:szCs w:val="20"/>
              </w:rPr>
              <w:t>1</w:t>
            </w:r>
            <w:r w:rsidR="002E0D7E">
              <w:rPr>
                <w:rFonts w:ascii="メイリオ" w:eastAsia="メイリオ" w:hAnsi="メイリオ" w:cs="メイリオ" w:hint="eastAsia"/>
                <w:sz w:val="20"/>
                <w:szCs w:val="20"/>
              </w:rPr>
              <w:t>5</w:t>
            </w:r>
            <w:r w:rsidRPr="000D6AF2">
              <w:rPr>
                <w:rFonts w:ascii="メイリオ" w:eastAsia="メイリオ" w:hAnsi="メイリオ" w:cs="メイリオ" w:hint="eastAsia"/>
                <w:sz w:val="20"/>
                <w:szCs w:val="20"/>
              </w:rPr>
              <w:t>:</w:t>
            </w:r>
            <w:r w:rsidR="003159CB">
              <w:rPr>
                <w:rFonts w:ascii="メイリオ" w:eastAsia="メイリオ" w:hAnsi="メイリオ" w:cs="メイリオ"/>
                <w:sz w:val="20"/>
                <w:szCs w:val="20"/>
              </w:rPr>
              <w:t>2</w:t>
            </w:r>
            <w:r w:rsidRPr="000D6AF2">
              <w:rPr>
                <w:rFonts w:ascii="メイリオ" w:eastAsia="メイリオ" w:hAnsi="メイリオ" w:cs="メイリオ" w:hint="eastAsia"/>
                <w:sz w:val="20"/>
                <w:szCs w:val="20"/>
              </w:rPr>
              <w:t>0～1</w:t>
            </w:r>
            <w:r w:rsidR="002E0D7E">
              <w:rPr>
                <w:rFonts w:ascii="メイリオ" w:eastAsia="メイリオ" w:hAnsi="メイリオ" w:cs="メイリオ" w:hint="eastAsia"/>
                <w:sz w:val="20"/>
                <w:szCs w:val="20"/>
              </w:rPr>
              <w:t>5</w:t>
            </w:r>
            <w:r w:rsidRPr="000D6AF2">
              <w:rPr>
                <w:rFonts w:ascii="メイリオ" w:eastAsia="メイリオ" w:hAnsi="メイリオ" w:cs="メイリオ" w:hint="eastAsia"/>
                <w:sz w:val="20"/>
                <w:szCs w:val="20"/>
              </w:rPr>
              <w:t>:</w:t>
            </w:r>
            <w:r w:rsidR="003159CB">
              <w:rPr>
                <w:rFonts w:ascii="メイリオ" w:eastAsia="メイリオ" w:hAnsi="メイリオ" w:cs="メイリオ"/>
                <w:sz w:val="20"/>
                <w:szCs w:val="20"/>
              </w:rPr>
              <w:t>3</w:t>
            </w:r>
            <w:r w:rsidRPr="000D6AF2">
              <w:rPr>
                <w:rFonts w:ascii="メイリオ" w:eastAsia="メイリオ" w:hAnsi="メイリオ" w:cs="メイリオ" w:hint="eastAsia"/>
                <w:sz w:val="20"/>
                <w:szCs w:val="20"/>
              </w:rPr>
              <w:t>0</w:t>
            </w:r>
          </w:p>
        </w:tc>
        <w:tc>
          <w:tcPr>
            <w:tcW w:w="7508" w:type="dxa"/>
            <w:gridSpan w:val="2"/>
            <w:shd w:val="clear" w:color="auto" w:fill="B8CCE4" w:themeFill="accent1" w:themeFillTint="66"/>
            <w:vAlign w:val="center"/>
          </w:tcPr>
          <w:p w14:paraId="5F8DBC07" w14:textId="72E54C7C" w:rsidR="008618F2" w:rsidRPr="000D6AF2" w:rsidRDefault="008618F2" w:rsidP="00AF600A">
            <w:pPr>
              <w:spacing w:line="220" w:lineRule="exact"/>
              <w:rPr>
                <w:rFonts w:ascii="メイリオ" w:eastAsia="メイリオ" w:hAnsi="メイリオ" w:cs="メイリオ"/>
                <w:sz w:val="20"/>
                <w:szCs w:val="20"/>
                <w:highlight w:val="yellow"/>
              </w:rPr>
            </w:pPr>
            <w:r w:rsidRPr="000D6AF2">
              <w:rPr>
                <w:rFonts w:ascii="メイリオ" w:eastAsia="メイリオ" w:hAnsi="メイリオ" w:cs="メイリオ" w:hint="eastAsia"/>
                <w:sz w:val="20"/>
                <w:szCs w:val="20"/>
              </w:rPr>
              <w:t>休憩</w:t>
            </w:r>
          </w:p>
        </w:tc>
      </w:tr>
      <w:tr w:rsidR="00486B33" w:rsidRPr="000D6AF2" w14:paraId="693F20E2" w14:textId="77777777" w:rsidTr="008348F1">
        <w:trPr>
          <w:trHeight w:val="567"/>
        </w:trPr>
        <w:tc>
          <w:tcPr>
            <w:tcW w:w="874" w:type="dxa"/>
            <w:vMerge/>
            <w:vAlign w:val="center"/>
          </w:tcPr>
          <w:p w14:paraId="7BE8AC02" w14:textId="77777777" w:rsidR="00486B33" w:rsidRPr="000D6AF2" w:rsidRDefault="00486B33" w:rsidP="008348F1">
            <w:pPr>
              <w:spacing w:line="180" w:lineRule="exact"/>
              <w:jc w:val="center"/>
              <w:rPr>
                <w:rFonts w:ascii="メイリオ" w:eastAsia="メイリオ" w:hAnsi="メイリオ" w:cs="メイリオ"/>
                <w:sz w:val="20"/>
                <w:szCs w:val="20"/>
              </w:rPr>
            </w:pPr>
          </w:p>
        </w:tc>
        <w:tc>
          <w:tcPr>
            <w:tcW w:w="1763" w:type="dxa"/>
            <w:vAlign w:val="center"/>
          </w:tcPr>
          <w:p w14:paraId="281BBCA4" w14:textId="0B7DD3C4" w:rsidR="00486B33" w:rsidRPr="009C5628" w:rsidRDefault="00486B33" w:rsidP="008348F1">
            <w:pPr>
              <w:spacing w:line="200" w:lineRule="exact"/>
              <w:jc w:val="center"/>
              <w:rPr>
                <w:rFonts w:ascii="メイリオ" w:eastAsia="メイリオ" w:hAnsi="メイリオ" w:cs="メイリオ"/>
                <w:color w:val="FF0000"/>
                <w:sz w:val="20"/>
                <w:szCs w:val="20"/>
              </w:rPr>
            </w:pPr>
            <w:r w:rsidRPr="009C5628">
              <w:rPr>
                <w:rFonts w:ascii="メイリオ" w:eastAsia="メイリオ" w:hAnsi="メイリオ" w:cs="メイリオ" w:hint="eastAsia"/>
                <w:color w:val="000000" w:themeColor="text1"/>
                <w:sz w:val="20"/>
                <w:szCs w:val="20"/>
              </w:rPr>
              <w:t>15:30～15:55</w:t>
            </w:r>
          </w:p>
        </w:tc>
        <w:tc>
          <w:tcPr>
            <w:tcW w:w="3844" w:type="dxa"/>
            <w:tcBorders>
              <w:bottom w:val="single" w:sz="4" w:space="0" w:color="auto"/>
            </w:tcBorders>
            <w:vAlign w:val="center"/>
          </w:tcPr>
          <w:p w14:paraId="4B20B96B" w14:textId="23EFDF8A" w:rsidR="00486B33" w:rsidRPr="009C5628" w:rsidRDefault="00486B33" w:rsidP="00CC51B0">
            <w:pPr>
              <w:spacing w:line="240" w:lineRule="exact"/>
              <w:rPr>
                <w:rFonts w:ascii="メイリオ" w:eastAsia="メイリオ" w:hAnsi="メイリオ" w:cs="メイリオ"/>
                <w:color w:val="000000" w:themeColor="text1"/>
                <w:spacing w:val="-2"/>
                <w:sz w:val="20"/>
                <w:szCs w:val="20"/>
              </w:rPr>
            </w:pPr>
            <w:r w:rsidRPr="009C5628">
              <w:rPr>
                <w:rFonts w:ascii="メイリオ" w:eastAsia="メイリオ" w:hAnsi="メイリオ" w:cs="メイリオ" w:hint="eastAsia"/>
                <w:color w:val="000000" w:themeColor="text1"/>
                <w:spacing w:val="-2"/>
                <w:sz w:val="20"/>
                <w:szCs w:val="20"/>
              </w:rPr>
              <w:t>ロー</w:t>
            </w:r>
            <w:r w:rsidR="00077B5F">
              <w:rPr>
                <w:rFonts w:ascii="メイリオ" w:eastAsia="メイリオ" w:hAnsi="メイリオ" w:cs="メイリオ" w:hint="eastAsia"/>
                <w:color w:val="000000" w:themeColor="text1"/>
                <w:spacing w:val="-2"/>
                <w:sz w:val="20"/>
                <w:szCs w:val="20"/>
              </w:rPr>
              <w:t>ルプレイング</w:t>
            </w:r>
            <w:r w:rsidRPr="009C5628">
              <w:rPr>
                <w:rFonts w:ascii="メイリオ" w:eastAsia="メイリオ" w:hAnsi="メイリオ" w:cs="メイリオ" w:hint="eastAsia"/>
                <w:color w:val="000000" w:themeColor="text1"/>
                <w:spacing w:val="-2"/>
                <w:sz w:val="20"/>
                <w:szCs w:val="20"/>
              </w:rPr>
              <w:t>を体験してみよう</w:t>
            </w:r>
          </w:p>
        </w:tc>
        <w:tc>
          <w:tcPr>
            <w:tcW w:w="3664" w:type="dxa"/>
            <w:tcBorders>
              <w:bottom w:val="single" w:sz="4" w:space="0" w:color="auto"/>
            </w:tcBorders>
            <w:vAlign w:val="center"/>
          </w:tcPr>
          <w:p w14:paraId="41760F8B" w14:textId="115557E0" w:rsidR="00486B33" w:rsidRPr="009C5628" w:rsidRDefault="00486B33" w:rsidP="0004787D">
            <w:pPr>
              <w:spacing w:line="240" w:lineRule="exact"/>
              <w:rPr>
                <w:rFonts w:ascii="メイリオ" w:eastAsia="メイリオ" w:hAnsi="メイリオ" w:cs="メイリオ"/>
                <w:sz w:val="20"/>
                <w:szCs w:val="20"/>
              </w:rPr>
            </w:pPr>
            <w:r w:rsidRPr="009C5628">
              <w:rPr>
                <w:rFonts w:ascii="メイリオ" w:eastAsia="メイリオ" w:hAnsi="メイリオ" w:cs="メイリオ" w:hint="eastAsia"/>
                <w:sz w:val="20"/>
                <w:szCs w:val="20"/>
              </w:rPr>
              <w:t>(公財)関西消費者協会</w:t>
            </w:r>
          </w:p>
        </w:tc>
      </w:tr>
      <w:tr w:rsidR="000D6AF2" w:rsidRPr="000D6AF2" w14:paraId="53DFB552" w14:textId="77777777" w:rsidTr="008348F1">
        <w:trPr>
          <w:trHeight w:val="567"/>
        </w:trPr>
        <w:tc>
          <w:tcPr>
            <w:tcW w:w="874" w:type="dxa"/>
            <w:vMerge/>
            <w:vAlign w:val="center"/>
          </w:tcPr>
          <w:p w14:paraId="17C97A48" w14:textId="77777777" w:rsidR="00CC51B0" w:rsidRPr="000D6AF2" w:rsidRDefault="00CC51B0" w:rsidP="008348F1">
            <w:pPr>
              <w:spacing w:line="180" w:lineRule="exact"/>
              <w:jc w:val="center"/>
              <w:rPr>
                <w:rFonts w:ascii="メイリオ" w:eastAsia="メイリオ" w:hAnsi="メイリオ" w:cs="メイリオ"/>
                <w:sz w:val="20"/>
                <w:szCs w:val="20"/>
              </w:rPr>
            </w:pPr>
          </w:p>
        </w:tc>
        <w:tc>
          <w:tcPr>
            <w:tcW w:w="1763" w:type="dxa"/>
            <w:tcBorders>
              <w:right w:val="single" w:sz="4" w:space="0" w:color="auto"/>
            </w:tcBorders>
            <w:shd w:val="clear" w:color="auto" w:fill="C6D9F1" w:themeFill="text2" w:themeFillTint="33"/>
            <w:vAlign w:val="center"/>
          </w:tcPr>
          <w:p w14:paraId="2764D3E8" w14:textId="2D65B01A" w:rsidR="00CC51B0" w:rsidRPr="00F044FA" w:rsidRDefault="00D41BCB" w:rsidP="008348F1">
            <w:pPr>
              <w:spacing w:line="200" w:lineRule="exact"/>
              <w:jc w:val="center"/>
              <w:rPr>
                <w:rFonts w:ascii="メイリオ" w:eastAsia="メイリオ" w:hAnsi="メイリオ" w:cs="メイリオ"/>
                <w:color w:val="000000" w:themeColor="text1"/>
                <w:sz w:val="20"/>
                <w:szCs w:val="20"/>
              </w:rPr>
            </w:pPr>
            <w:r w:rsidRPr="009C5628">
              <w:rPr>
                <w:rFonts w:ascii="メイリオ" w:eastAsia="メイリオ" w:hAnsi="メイリオ" w:cs="メイリオ" w:hint="eastAsia"/>
                <w:color w:val="000000" w:themeColor="text1"/>
                <w:sz w:val="20"/>
                <w:szCs w:val="20"/>
              </w:rPr>
              <w:t>15:</w:t>
            </w:r>
            <w:r w:rsidR="00486B33" w:rsidRPr="009C5628">
              <w:rPr>
                <w:rFonts w:ascii="メイリオ" w:eastAsia="メイリオ" w:hAnsi="メイリオ" w:cs="メイリオ" w:hint="eastAsia"/>
                <w:color w:val="000000" w:themeColor="text1"/>
                <w:sz w:val="20"/>
                <w:szCs w:val="20"/>
              </w:rPr>
              <w:t>55</w:t>
            </w:r>
            <w:r w:rsidR="00CC51B0" w:rsidRPr="009C5628">
              <w:rPr>
                <w:rFonts w:ascii="メイリオ" w:eastAsia="メイリオ" w:hAnsi="メイリオ" w:cs="メイリオ" w:hint="eastAsia"/>
                <w:color w:val="000000" w:themeColor="text1"/>
                <w:sz w:val="20"/>
                <w:szCs w:val="20"/>
              </w:rPr>
              <w:t>～16:</w:t>
            </w:r>
            <w:r w:rsidR="00486B33" w:rsidRPr="009C5628">
              <w:rPr>
                <w:rFonts w:ascii="メイリオ" w:eastAsia="メイリオ" w:hAnsi="メイリオ" w:cs="メイリオ" w:hint="eastAsia"/>
                <w:color w:val="000000" w:themeColor="text1"/>
                <w:sz w:val="20"/>
                <w:szCs w:val="20"/>
              </w:rPr>
              <w:t>05</w:t>
            </w:r>
          </w:p>
        </w:tc>
        <w:tc>
          <w:tcPr>
            <w:tcW w:w="384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2222426" w14:textId="76187CE8" w:rsidR="00CC51B0" w:rsidRPr="00B20E64" w:rsidRDefault="00486B33" w:rsidP="00CC51B0">
            <w:pPr>
              <w:spacing w:line="240" w:lineRule="exact"/>
              <w:rPr>
                <w:rFonts w:ascii="メイリオ" w:eastAsia="メイリオ" w:hAnsi="メイリオ" w:cs="メイリオ"/>
                <w:color w:val="000000" w:themeColor="text1"/>
                <w:spacing w:val="-2"/>
                <w:sz w:val="20"/>
                <w:szCs w:val="20"/>
              </w:rPr>
            </w:pPr>
            <w:r w:rsidRPr="000D6AF2">
              <w:rPr>
                <w:rFonts w:ascii="メイリオ" w:eastAsia="メイリオ" w:hAnsi="メイリオ" w:cs="メイリオ" w:hint="eastAsia"/>
                <w:sz w:val="20"/>
                <w:szCs w:val="20"/>
              </w:rPr>
              <w:t>休憩</w:t>
            </w:r>
          </w:p>
        </w:tc>
        <w:tc>
          <w:tcPr>
            <w:tcW w:w="36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D1C0D6" w14:textId="6C9E55FA" w:rsidR="00CC51B0" w:rsidRPr="000D6AF2" w:rsidRDefault="00CC51B0" w:rsidP="0004787D">
            <w:pPr>
              <w:spacing w:line="240" w:lineRule="exact"/>
              <w:rPr>
                <w:rFonts w:ascii="メイリオ" w:eastAsia="メイリオ" w:hAnsi="メイリオ" w:cs="メイリオ"/>
                <w:sz w:val="20"/>
                <w:szCs w:val="20"/>
              </w:rPr>
            </w:pPr>
          </w:p>
        </w:tc>
      </w:tr>
      <w:tr w:rsidR="00486B33" w:rsidRPr="000D6AF2" w14:paraId="2559A3EE" w14:textId="77777777" w:rsidTr="008348F1">
        <w:trPr>
          <w:trHeight w:val="567"/>
        </w:trPr>
        <w:tc>
          <w:tcPr>
            <w:tcW w:w="874" w:type="dxa"/>
            <w:vMerge/>
            <w:vAlign w:val="center"/>
          </w:tcPr>
          <w:p w14:paraId="10ED1909" w14:textId="77777777" w:rsidR="00486B33" w:rsidRPr="000D6AF2" w:rsidRDefault="00486B33" w:rsidP="008348F1">
            <w:pPr>
              <w:spacing w:line="180" w:lineRule="exact"/>
              <w:jc w:val="center"/>
              <w:rPr>
                <w:rFonts w:ascii="メイリオ" w:eastAsia="メイリオ" w:hAnsi="メイリオ" w:cs="メイリオ"/>
                <w:sz w:val="20"/>
                <w:szCs w:val="20"/>
              </w:rPr>
            </w:pPr>
          </w:p>
        </w:tc>
        <w:tc>
          <w:tcPr>
            <w:tcW w:w="1763" w:type="dxa"/>
            <w:vAlign w:val="center"/>
          </w:tcPr>
          <w:p w14:paraId="72E62A82" w14:textId="7C137118" w:rsidR="00486B33" w:rsidRPr="00D41BCB" w:rsidRDefault="00486B33" w:rsidP="008348F1">
            <w:pPr>
              <w:spacing w:line="200" w:lineRule="exact"/>
              <w:jc w:val="center"/>
              <w:rPr>
                <w:rFonts w:ascii="メイリオ" w:eastAsia="メイリオ" w:hAnsi="メイリオ" w:cs="メイリオ"/>
                <w:color w:val="FF0000"/>
                <w:sz w:val="20"/>
                <w:szCs w:val="20"/>
              </w:rPr>
            </w:pPr>
            <w:r w:rsidRPr="009C5628">
              <w:rPr>
                <w:rFonts w:ascii="メイリオ" w:eastAsia="メイリオ" w:hAnsi="メイリオ" w:cs="メイリオ" w:hint="eastAsia"/>
                <w:color w:val="000000" w:themeColor="text1"/>
                <w:sz w:val="20"/>
                <w:szCs w:val="20"/>
              </w:rPr>
              <w:t>16:05～16:35</w:t>
            </w:r>
          </w:p>
        </w:tc>
        <w:tc>
          <w:tcPr>
            <w:tcW w:w="3844" w:type="dxa"/>
            <w:tcBorders>
              <w:top w:val="single" w:sz="4" w:space="0" w:color="auto"/>
            </w:tcBorders>
            <w:vAlign w:val="center"/>
          </w:tcPr>
          <w:p w14:paraId="6BBD7D22" w14:textId="77777777" w:rsidR="006F63AF" w:rsidRDefault="00486B33" w:rsidP="00CC51B0">
            <w:pPr>
              <w:spacing w:line="240" w:lineRule="exact"/>
              <w:rPr>
                <w:rFonts w:ascii="メイリオ" w:eastAsia="メイリオ" w:hAnsi="メイリオ" w:cs="メイリオ"/>
                <w:color w:val="000000" w:themeColor="text1"/>
                <w:spacing w:val="-2"/>
                <w:sz w:val="20"/>
                <w:szCs w:val="20"/>
              </w:rPr>
            </w:pPr>
            <w:r w:rsidRPr="00B20E64">
              <w:rPr>
                <w:rFonts w:ascii="メイリオ" w:eastAsia="メイリオ" w:hAnsi="メイリオ" w:cs="メイリオ" w:hint="eastAsia"/>
                <w:color w:val="000000" w:themeColor="text1"/>
                <w:spacing w:val="-2"/>
                <w:sz w:val="20"/>
                <w:szCs w:val="20"/>
              </w:rPr>
              <w:t>消費者関連基礎知識の確認</w:t>
            </w:r>
          </w:p>
          <w:p w14:paraId="02F9BEEE" w14:textId="78FF885E" w:rsidR="00486B33" w:rsidRPr="00B20E64" w:rsidRDefault="00486B33" w:rsidP="00CC51B0">
            <w:pPr>
              <w:spacing w:line="240" w:lineRule="exact"/>
              <w:rPr>
                <w:rFonts w:ascii="メイリオ" w:eastAsia="メイリオ" w:hAnsi="メイリオ" w:cs="メイリオ"/>
                <w:color w:val="000000" w:themeColor="text1"/>
                <w:spacing w:val="-2"/>
                <w:sz w:val="20"/>
                <w:szCs w:val="20"/>
              </w:rPr>
            </w:pPr>
            <w:r w:rsidRPr="00B20E64">
              <w:rPr>
                <w:rFonts w:ascii="メイリオ" w:eastAsia="メイリオ" w:hAnsi="メイリオ" w:cs="メイリオ" w:hint="eastAsia"/>
                <w:color w:val="000000" w:themeColor="text1"/>
                <w:spacing w:val="-2"/>
                <w:sz w:val="20"/>
                <w:szCs w:val="20"/>
              </w:rPr>
              <w:t>（修了テストに備えて</w:t>
            </w:r>
            <w:r w:rsidR="006F63AF">
              <w:rPr>
                <w:rFonts w:ascii="メイリオ" w:eastAsia="メイリオ" w:hAnsi="メイリオ" w:cs="メイリオ" w:hint="eastAsia"/>
                <w:color w:val="000000" w:themeColor="text1"/>
                <w:spacing w:val="-2"/>
                <w:sz w:val="20"/>
                <w:szCs w:val="20"/>
              </w:rPr>
              <w:t>）</w:t>
            </w:r>
          </w:p>
        </w:tc>
        <w:tc>
          <w:tcPr>
            <w:tcW w:w="3664" w:type="dxa"/>
            <w:tcBorders>
              <w:top w:val="single" w:sz="4" w:space="0" w:color="auto"/>
            </w:tcBorders>
            <w:vAlign w:val="center"/>
          </w:tcPr>
          <w:p w14:paraId="421E741F" w14:textId="7B3F573B" w:rsidR="00486B33" w:rsidRPr="000D6AF2" w:rsidRDefault="00486B33" w:rsidP="0004787D">
            <w:pPr>
              <w:spacing w:line="240" w:lineRule="exact"/>
              <w:rPr>
                <w:rFonts w:ascii="メイリオ" w:eastAsia="メイリオ" w:hAnsi="メイリオ" w:cs="メイリオ"/>
                <w:sz w:val="20"/>
                <w:szCs w:val="20"/>
              </w:rPr>
            </w:pPr>
            <w:r w:rsidRPr="000D6AF2">
              <w:rPr>
                <w:rFonts w:ascii="メイリオ" w:eastAsia="メイリオ" w:hAnsi="メイリオ" w:cs="メイリオ" w:hint="eastAsia"/>
                <w:sz w:val="20"/>
                <w:szCs w:val="20"/>
              </w:rPr>
              <w:t>(公財)関西消費者協会</w:t>
            </w:r>
          </w:p>
        </w:tc>
      </w:tr>
      <w:tr w:rsidR="000D6AF2" w:rsidRPr="000D6AF2" w14:paraId="311E528B" w14:textId="77777777" w:rsidTr="008348F1">
        <w:trPr>
          <w:trHeight w:val="567"/>
        </w:trPr>
        <w:tc>
          <w:tcPr>
            <w:tcW w:w="874" w:type="dxa"/>
            <w:vMerge/>
            <w:vAlign w:val="center"/>
          </w:tcPr>
          <w:p w14:paraId="0846CC29" w14:textId="77777777" w:rsidR="00CC51B0" w:rsidRPr="000D6AF2" w:rsidRDefault="00CC51B0" w:rsidP="008348F1">
            <w:pPr>
              <w:spacing w:line="180" w:lineRule="exact"/>
              <w:jc w:val="center"/>
              <w:rPr>
                <w:rFonts w:ascii="メイリオ" w:eastAsia="メイリオ" w:hAnsi="メイリオ" w:cs="メイリオ"/>
                <w:sz w:val="20"/>
                <w:szCs w:val="20"/>
              </w:rPr>
            </w:pPr>
          </w:p>
        </w:tc>
        <w:tc>
          <w:tcPr>
            <w:tcW w:w="1763" w:type="dxa"/>
            <w:shd w:val="clear" w:color="auto" w:fill="auto"/>
            <w:vAlign w:val="center"/>
          </w:tcPr>
          <w:p w14:paraId="359D2D87" w14:textId="019FFAC3" w:rsidR="00CC51B0" w:rsidRPr="000D6AF2" w:rsidRDefault="00CC51B0" w:rsidP="008348F1">
            <w:pPr>
              <w:spacing w:line="200" w:lineRule="exact"/>
              <w:jc w:val="center"/>
              <w:rPr>
                <w:rFonts w:ascii="メイリオ" w:eastAsia="メイリオ" w:hAnsi="メイリオ" w:cs="メイリオ"/>
                <w:sz w:val="20"/>
                <w:szCs w:val="20"/>
              </w:rPr>
            </w:pPr>
            <w:r w:rsidRPr="00F044FA">
              <w:rPr>
                <w:rFonts w:ascii="メイリオ" w:eastAsia="メイリオ" w:hAnsi="メイリオ" w:cs="メイリオ" w:hint="eastAsia"/>
                <w:color w:val="000000" w:themeColor="text1"/>
                <w:sz w:val="20"/>
                <w:szCs w:val="20"/>
              </w:rPr>
              <w:t>1</w:t>
            </w:r>
            <w:r w:rsidR="00D74062" w:rsidRPr="00F044FA">
              <w:rPr>
                <w:rFonts w:ascii="メイリオ" w:eastAsia="メイリオ" w:hAnsi="メイリオ" w:cs="メイリオ"/>
                <w:color w:val="000000" w:themeColor="text1"/>
                <w:sz w:val="20"/>
                <w:szCs w:val="20"/>
              </w:rPr>
              <w:t>6</w:t>
            </w:r>
            <w:r w:rsidRPr="00F044FA">
              <w:rPr>
                <w:rFonts w:ascii="メイリオ" w:eastAsia="メイリオ" w:hAnsi="メイリオ" w:cs="メイリオ" w:hint="eastAsia"/>
                <w:color w:val="000000" w:themeColor="text1"/>
                <w:sz w:val="20"/>
                <w:szCs w:val="20"/>
              </w:rPr>
              <w:t>:</w:t>
            </w:r>
            <w:r w:rsidR="005C0D3D">
              <w:rPr>
                <w:rFonts w:ascii="メイリオ" w:eastAsia="メイリオ" w:hAnsi="メイリオ" w:cs="メイリオ" w:hint="eastAsia"/>
                <w:color w:val="000000" w:themeColor="text1"/>
                <w:sz w:val="20"/>
                <w:szCs w:val="20"/>
              </w:rPr>
              <w:t>3</w:t>
            </w:r>
            <w:r w:rsidR="00B65F49">
              <w:rPr>
                <w:rFonts w:ascii="メイリオ" w:eastAsia="メイリオ" w:hAnsi="メイリオ" w:cs="メイリオ" w:hint="eastAsia"/>
                <w:color w:val="000000" w:themeColor="text1"/>
                <w:sz w:val="20"/>
                <w:szCs w:val="20"/>
              </w:rPr>
              <w:t>5</w:t>
            </w:r>
            <w:r w:rsidRPr="000D6AF2">
              <w:rPr>
                <w:rFonts w:ascii="メイリオ" w:eastAsia="メイリオ" w:hAnsi="メイリオ" w:cs="メイリオ" w:hint="eastAsia"/>
                <w:sz w:val="20"/>
                <w:szCs w:val="20"/>
              </w:rPr>
              <w:t>～16:</w:t>
            </w:r>
            <w:r w:rsidR="000247F2">
              <w:rPr>
                <w:rFonts w:ascii="メイリオ" w:eastAsia="メイリオ" w:hAnsi="メイリオ" w:cs="メイリオ" w:hint="eastAsia"/>
                <w:sz w:val="20"/>
                <w:szCs w:val="20"/>
              </w:rPr>
              <w:t>4</w:t>
            </w:r>
            <w:r w:rsidR="002E0D7E">
              <w:rPr>
                <w:rFonts w:ascii="メイリオ" w:eastAsia="メイリオ" w:hAnsi="メイリオ" w:cs="メイリオ" w:hint="eastAsia"/>
                <w:sz w:val="20"/>
                <w:szCs w:val="20"/>
              </w:rPr>
              <w:t>0</w:t>
            </w:r>
          </w:p>
        </w:tc>
        <w:tc>
          <w:tcPr>
            <w:tcW w:w="3844" w:type="dxa"/>
            <w:shd w:val="clear" w:color="auto" w:fill="auto"/>
            <w:vAlign w:val="center"/>
          </w:tcPr>
          <w:p w14:paraId="69E87286" w14:textId="52261471" w:rsidR="00823967" w:rsidRPr="000D6AF2" w:rsidRDefault="00CC51B0" w:rsidP="00CC51B0">
            <w:pPr>
              <w:spacing w:line="240" w:lineRule="exact"/>
              <w:rPr>
                <w:rFonts w:ascii="メイリオ" w:eastAsia="メイリオ" w:hAnsi="メイリオ" w:cs="メイリオ"/>
                <w:sz w:val="20"/>
                <w:szCs w:val="20"/>
              </w:rPr>
            </w:pPr>
            <w:r w:rsidRPr="000D6AF2">
              <w:rPr>
                <w:rFonts w:ascii="メイリオ" w:eastAsia="メイリオ" w:hAnsi="メイリオ" w:cs="メイリオ" w:hint="eastAsia"/>
                <w:sz w:val="20"/>
                <w:szCs w:val="20"/>
              </w:rPr>
              <w:t>連絡事項</w:t>
            </w:r>
          </w:p>
        </w:tc>
        <w:tc>
          <w:tcPr>
            <w:tcW w:w="3664" w:type="dxa"/>
            <w:shd w:val="clear" w:color="auto" w:fill="auto"/>
            <w:vAlign w:val="center"/>
          </w:tcPr>
          <w:p w14:paraId="157E80C2" w14:textId="77777777" w:rsidR="00CC51B0" w:rsidRPr="0056016E" w:rsidRDefault="00CC51B0" w:rsidP="00CC51B0">
            <w:pPr>
              <w:spacing w:line="240" w:lineRule="exact"/>
              <w:rPr>
                <w:rFonts w:ascii="メイリオ" w:eastAsia="メイリオ" w:hAnsi="メイリオ" w:cs="メイリオ"/>
                <w:sz w:val="20"/>
                <w:szCs w:val="20"/>
              </w:rPr>
            </w:pPr>
            <w:r w:rsidRPr="0056016E">
              <w:rPr>
                <w:rFonts w:ascii="メイリオ" w:eastAsia="メイリオ" w:hAnsi="メイリオ" w:cs="メイリオ" w:hint="eastAsia"/>
                <w:sz w:val="20"/>
                <w:szCs w:val="20"/>
              </w:rPr>
              <w:t>(公財)関西消費者協会</w:t>
            </w:r>
          </w:p>
        </w:tc>
      </w:tr>
      <w:tr w:rsidR="00543B00" w:rsidRPr="000D6AF2" w14:paraId="4D9D4B6D" w14:textId="77777777" w:rsidTr="008348F1">
        <w:trPr>
          <w:trHeight w:val="568"/>
        </w:trPr>
        <w:tc>
          <w:tcPr>
            <w:tcW w:w="874" w:type="dxa"/>
            <w:vMerge w:val="restart"/>
            <w:vAlign w:val="center"/>
          </w:tcPr>
          <w:p w14:paraId="01D4F00B" w14:textId="4EA228FF" w:rsidR="004F7F85" w:rsidRPr="009C5628" w:rsidRDefault="004F7F85" w:rsidP="008348F1">
            <w:pPr>
              <w:spacing w:line="0" w:lineRule="atLeast"/>
              <w:jc w:val="center"/>
              <w:rPr>
                <w:rFonts w:ascii="メイリオ" w:eastAsia="メイリオ" w:hAnsi="メイリオ" w:cs="メイリオ"/>
                <w:color w:val="000000" w:themeColor="text1"/>
                <w:sz w:val="20"/>
                <w:szCs w:val="20"/>
              </w:rPr>
            </w:pPr>
            <w:r w:rsidRPr="009C5628">
              <w:rPr>
                <w:rFonts w:ascii="メイリオ" w:eastAsia="メイリオ" w:hAnsi="メイリオ" w:cs="メイリオ" w:hint="eastAsia"/>
                <w:color w:val="000000" w:themeColor="text1"/>
                <w:sz w:val="20"/>
                <w:szCs w:val="20"/>
              </w:rPr>
              <w:t>1</w:t>
            </w:r>
            <w:r w:rsidR="008679D5">
              <w:rPr>
                <w:rFonts w:ascii="メイリオ" w:eastAsia="メイリオ" w:hAnsi="メイリオ" w:cs="メイリオ" w:hint="eastAsia"/>
                <w:color w:val="000000" w:themeColor="text1"/>
                <w:sz w:val="20"/>
                <w:szCs w:val="20"/>
              </w:rPr>
              <w:t>2</w:t>
            </w:r>
            <w:r w:rsidRPr="009C5628">
              <w:rPr>
                <w:rFonts w:ascii="メイリオ" w:eastAsia="メイリオ" w:hAnsi="メイリオ" w:cs="メイリオ" w:hint="eastAsia"/>
                <w:color w:val="000000" w:themeColor="text1"/>
                <w:sz w:val="20"/>
                <w:szCs w:val="20"/>
              </w:rPr>
              <w:t>/</w:t>
            </w:r>
            <w:r w:rsidR="008348F1">
              <w:rPr>
                <w:rFonts w:ascii="メイリオ" w:eastAsia="メイリオ" w:hAnsi="メイリオ" w:cs="メイリオ" w:hint="eastAsia"/>
                <w:color w:val="000000" w:themeColor="text1"/>
                <w:sz w:val="20"/>
                <w:szCs w:val="20"/>
              </w:rPr>
              <w:t>12</w:t>
            </w:r>
          </w:p>
          <w:p w14:paraId="26023849" w14:textId="0A02A460" w:rsidR="002A79CF" w:rsidRDefault="002A79CF" w:rsidP="008348F1">
            <w:pPr>
              <w:spacing w:line="0" w:lineRule="atLeast"/>
              <w:jc w:val="center"/>
              <w:rPr>
                <w:rFonts w:ascii="メイリオ" w:eastAsia="メイリオ" w:hAnsi="メイリオ" w:cs="メイリオ"/>
                <w:sz w:val="20"/>
                <w:szCs w:val="20"/>
              </w:rPr>
            </w:pPr>
            <w:r>
              <w:rPr>
                <w:rFonts w:ascii="メイリオ" w:eastAsia="メイリオ" w:hAnsi="メイリオ" w:cs="メイリオ" w:hint="eastAsia"/>
                <w:sz w:val="20"/>
                <w:szCs w:val="20"/>
              </w:rPr>
              <w:t>（</w:t>
            </w:r>
            <w:r w:rsidR="008348F1">
              <w:rPr>
                <w:rFonts w:ascii="メイリオ" w:eastAsia="メイリオ" w:hAnsi="メイリオ" w:cs="メイリオ" w:hint="eastAsia"/>
                <w:sz w:val="20"/>
                <w:szCs w:val="20"/>
              </w:rPr>
              <w:t>木</w:t>
            </w:r>
            <w:r>
              <w:rPr>
                <w:rFonts w:ascii="メイリオ" w:eastAsia="メイリオ" w:hAnsi="メイリオ" w:cs="メイリオ" w:hint="eastAsia"/>
                <w:sz w:val="20"/>
                <w:szCs w:val="20"/>
              </w:rPr>
              <w:t>）</w:t>
            </w:r>
          </w:p>
          <w:p w14:paraId="31194EEA" w14:textId="77777777" w:rsidR="001F5AFF" w:rsidRDefault="001F5AFF" w:rsidP="008348F1">
            <w:pPr>
              <w:spacing w:line="0" w:lineRule="atLeast"/>
              <w:jc w:val="center"/>
              <w:rPr>
                <w:rFonts w:ascii="メイリオ" w:eastAsia="メイリオ" w:hAnsi="メイリオ" w:cs="メイリオ"/>
                <w:sz w:val="20"/>
                <w:szCs w:val="20"/>
              </w:rPr>
            </w:pPr>
            <w:r>
              <w:rPr>
                <w:rFonts w:ascii="メイリオ" w:eastAsia="メイリオ" w:hAnsi="メイリオ" w:cs="メイリオ" w:hint="eastAsia"/>
                <w:sz w:val="20"/>
                <w:szCs w:val="20"/>
              </w:rPr>
              <w:t>大</w:t>
            </w:r>
          </w:p>
          <w:p w14:paraId="01B22574" w14:textId="77777777" w:rsidR="001F5AFF" w:rsidRDefault="001F5AFF" w:rsidP="008348F1">
            <w:pPr>
              <w:spacing w:line="0" w:lineRule="atLeast"/>
              <w:jc w:val="center"/>
              <w:rPr>
                <w:rFonts w:ascii="メイリオ" w:eastAsia="メイリオ" w:hAnsi="メイリオ" w:cs="メイリオ"/>
                <w:sz w:val="20"/>
                <w:szCs w:val="20"/>
              </w:rPr>
            </w:pPr>
            <w:r>
              <w:rPr>
                <w:rFonts w:ascii="メイリオ" w:eastAsia="メイリオ" w:hAnsi="メイリオ" w:cs="メイリオ" w:hint="eastAsia"/>
                <w:sz w:val="20"/>
                <w:szCs w:val="20"/>
              </w:rPr>
              <w:t>阪</w:t>
            </w:r>
          </w:p>
          <w:p w14:paraId="3A0738F1" w14:textId="32F525A6" w:rsidR="008679D5" w:rsidRDefault="008679D5" w:rsidP="008348F1">
            <w:pPr>
              <w:spacing w:line="0" w:lineRule="atLeast"/>
              <w:jc w:val="center"/>
              <w:rPr>
                <w:rFonts w:ascii="メイリオ" w:eastAsia="メイリオ" w:hAnsi="メイリオ" w:cs="メイリオ"/>
                <w:sz w:val="20"/>
                <w:szCs w:val="20"/>
              </w:rPr>
            </w:pPr>
            <w:r>
              <w:rPr>
                <w:rFonts w:ascii="メイリオ" w:eastAsia="メイリオ" w:hAnsi="メイリオ" w:cs="メイリオ" w:hint="eastAsia"/>
                <w:sz w:val="20"/>
                <w:szCs w:val="20"/>
              </w:rPr>
              <w:t>産</w:t>
            </w:r>
          </w:p>
          <w:p w14:paraId="6A003E9D" w14:textId="77777777" w:rsidR="008679D5" w:rsidRDefault="008679D5" w:rsidP="008348F1">
            <w:pPr>
              <w:spacing w:line="0" w:lineRule="atLeast"/>
              <w:jc w:val="center"/>
              <w:rPr>
                <w:rFonts w:ascii="メイリオ" w:eastAsia="メイリオ" w:hAnsi="メイリオ" w:cs="メイリオ"/>
                <w:sz w:val="20"/>
                <w:szCs w:val="20"/>
              </w:rPr>
            </w:pPr>
            <w:r>
              <w:rPr>
                <w:rFonts w:ascii="メイリオ" w:eastAsia="メイリオ" w:hAnsi="メイリオ" w:cs="メイリオ" w:hint="eastAsia"/>
                <w:sz w:val="20"/>
                <w:szCs w:val="20"/>
              </w:rPr>
              <w:t>業</w:t>
            </w:r>
          </w:p>
          <w:p w14:paraId="0AFD2A20" w14:textId="77777777" w:rsidR="008679D5" w:rsidRDefault="008679D5" w:rsidP="008348F1">
            <w:pPr>
              <w:spacing w:line="0" w:lineRule="atLeast"/>
              <w:jc w:val="center"/>
              <w:rPr>
                <w:rFonts w:ascii="メイリオ" w:eastAsia="メイリオ" w:hAnsi="メイリオ" w:cs="メイリオ"/>
                <w:sz w:val="20"/>
                <w:szCs w:val="20"/>
              </w:rPr>
            </w:pPr>
            <w:r>
              <w:rPr>
                <w:rFonts w:ascii="メイリオ" w:eastAsia="メイリオ" w:hAnsi="メイリオ" w:cs="メイリオ" w:hint="eastAsia"/>
                <w:sz w:val="20"/>
                <w:szCs w:val="20"/>
              </w:rPr>
              <w:t>創</w:t>
            </w:r>
          </w:p>
          <w:p w14:paraId="5010DD38" w14:textId="77777777" w:rsidR="008679D5" w:rsidRDefault="008679D5" w:rsidP="008348F1">
            <w:pPr>
              <w:spacing w:line="0" w:lineRule="atLeast"/>
              <w:jc w:val="center"/>
              <w:rPr>
                <w:rFonts w:ascii="メイリオ" w:eastAsia="メイリオ" w:hAnsi="メイリオ" w:cs="メイリオ"/>
                <w:sz w:val="20"/>
                <w:szCs w:val="20"/>
              </w:rPr>
            </w:pPr>
            <w:r>
              <w:rPr>
                <w:rFonts w:ascii="メイリオ" w:eastAsia="メイリオ" w:hAnsi="メイリオ" w:cs="メイリオ" w:hint="eastAsia"/>
                <w:sz w:val="20"/>
                <w:szCs w:val="20"/>
              </w:rPr>
              <w:t>造</w:t>
            </w:r>
          </w:p>
          <w:p w14:paraId="66110B01" w14:textId="36E025A4" w:rsidR="008679D5" w:rsidRDefault="008679D5" w:rsidP="008348F1">
            <w:pPr>
              <w:spacing w:line="0" w:lineRule="atLeast"/>
              <w:jc w:val="center"/>
              <w:rPr>
                <w:rFonts w:ascii="メイリオ" w:eastAsia="メイリオ" w:hAnsi="メイリオ" w:cs="メイリオ"/>
                <w:sz w:val="20"/>
                <w:szCs w:val="20"/>
              </w:rPr>
            </w:pPr>
            <w:r>
              <w:rPr>
                <w:rFonts w:ascii="メイリオ" w:eastAsia="メイリオ" w:hAnsi="メイリオ" w:cs="メイリオ" w:hint="eastAsia"/>
                <w:sz w:val="20"/>
                <w:szCs w:val="20"/>
              </w:rPr>
              <w:t>館</w:t>
            </w:r>
          </w:p>
          <w:p w14:paraId="349BDB82" w14:textId="266EFD6E" w:rsidR="008679D5" w:rsidRPr="000D6AF2" w:rsidRDefault="008679D5" w:rsidP="008348F1">
            <w:pPr>
              <w:spacing w:line="0" w:lineRule="atLeast"/>
              <w:jc w:val="center"/>
              <w:rPr>
                <w:rFonts w:ascii="メイリオ" w:eastAsia="メイリオ" w:hAnsi="メイリオ" w:cs="メイリオ"/>
                <w:sz w:val="20"/>
                <w:szCs w:val="20"/>
              </w:rPr>
            </w:pPr>
          </w:p>
        </w:tc>
        <w:tc>
          <w:tcPr>
            <w:tcW w:w="1763" w:type="dxa"/>
            <w:tcBorders>
              <w:bottom w:val="single" w:sz="4" w:space="0" w:color="auto"/>
            </w:tcBorders>
            <w:vAlign w:val="center"/>
          </w:tcPr>
          <w:p w14:paraId="214C873A" w14:textId="1527ED46" w:rsidR="00543B00" w:rsidRPr="000D6AF2" w:rsidRDefault="00543B00" w:rsidP="008348F1">
            <w:pPr>
              <w:spacing w:line="200" w:lineRule="exact"/>
              <w:ind w:firstLineChars="50" w:firstLine="100"/>
              <w:rPr>
                <w:rFonts w:ascii="メイリオ" w:eastAsia="メイリオ" w:hAnsi="メイリオ" w:cs="メイリオ"/>
                <w:sz w:val="20"/>
                <w:szCs w:val="20"/>
              </w:rPr>
            </w:pPr>
            <w:r>
              <w:rPr>
                <w:rFonts w:ascii="メイリオ" w:eastAsia="メイリオ" w:hAnsi="メイリオ" w:cs="メイリオ"/>
                <w:sz w:val="20"/>
                <w:szCs w:val="20"/>
              </w:rPr>
              <w:t>10:20</w:t>
            </w:r>
            <w:r w:rsidRPr="000D6AF2">
              <w:rPr>
                <w:rFonts w:ascii="メイリオ" w:eastAsia="メイリオ" w:hAnsi="メイリオ" w:cs="メイリオ" w:hint="eastAsia"/>
                <w:sz w:val="20"/>
                <w:szCs w:val="20"/>
              </w:rPr>
              <w:t>～10:</w:t>
            </w:r>
            <w:r>
              <w:rPr>
                <w:rFonts w:ascii="メイリオ" w:eastAsia="メイリオ" w:hAnsi="メイリオ" w:cs="メイリオ"/>
                <w:sz w:val="20"/>
                <w:szCs w:val="20"/>
              </w:rPr>
              <w:t>4</w:t>
            </w:r>
            <w:r w:rsidRPr="000D6AF2">
              <w:rPr>
                <w:rFonts w:ascii="メイリオ" w:eastAsia="メイリオ" w:hAnsi="メイリオ" w:cs="メイリオ" w:hint="eastAsia"/>
                <w:sz w:val="20"/>
                <w:szCs w:val="20"/>
              </w:rPr>
              <w:t>0</w:t>
            </w:r>
          </w:p>
        </w:tc>
        <w:tc>
          <w:tcPr>
            <w:tcW w:w="3844" w:type="dxa"/>
            <w:tcBorders>
              <w:bottom w:val="single" w:sz="4" w:space="0" w:color="auto"/>
            </w:tcBorders>
            <w:vAlign w:val="center"/>
          </w:tcPr>
          <w:p w14:paraId="76B0C522" w14:textId="32606976" w:rsidR="00543B00" w:rsidRPr="000D6AF2" w:rsidRDefault="00543B00" w:rsidP="00CC51B0">
            <w:pPr>
              <w:spacing w:line="240" w:lineRule="exact"/>
              <w:jc w:val="left"/>
              <w:rPr>
                <w:rFonts w:ascii="メイリオ" w:eastAsia="メイリオ" w:hAnsi="メイリオ" w:cs="メイリオ"/>
                <w:sz w:val="20"/>
                <w:szCs w:val="20"/>
                <w:highlight w:val="yellow"/>
              </w:rPr>
            </w:pPr>
            <w:r w:rsidRPr="000D6AF2">
              <w:rPr>
                <w:rFonts w:ascii="メイリオ" w:eastAsia="メイリオ" w:hAnsi="メイリオ" w:cs="メイリオ" w:hint="eastAsia"/>
                <w:kern w:val="0"/>
                <w:sz w:val="20"/>
                <w:szCs w:val="20"/>
              </w:rPr>
              <w:t>特殊詐欺の被害防止に</w:t>
            </w:r>
            <w:r w:rsidR="008679D5">
              <w:rPr>
                <w:rFonts w:ascii="メイリオ" w:eastAsia="メイリオ" w:hAnsi="メイリオ" w:cs="メイリオ" w:hint="eastAsia"/>
                <w:kern w:val="0"/>
                <w:sz w:val="20"/>
                <w:szCs w:val="20"/>
              </w:rPr>
              <w:t>つ</w:t>
            </w:r>
            <w:r w:rsidRPr="000D6AF2">
              <w:rPr>
                <w:rFonts w:ascii="メイリオ" w:eastAsia="メイリオ" w:hAnsi="メイリオ" w:cs="メイリオ" w:hint="eastAsia"/>
                <w:kern w:val="0"/>
                <w:sz w:val="20"/>
                <w:szCs w:val="20"/>
              </w:rPr>
              <w:t>いて</w:t>
            </w:r>
          </w:p>
        </w:tc>
        <w:tc>
          <w:tcPr>
            <w:tcW w:w="3664" w:type="dxa"/>
            <w:tcBorders>
              <w:bottom w:val="single" w:sz="4" w:space="0" w:color="auto"/>
            </w:tcBorders>
            <w:vAlign w:val="center"/>
          </w:tcPr>
          <w:p w14:paraId="7687AA4D" w14:textId="6A697185" w:rsidR="00543B00" w:rsidRPr="00A25951" w:rsidRDefault="00543B00" w:rsidP="00F15E38">
            <w:pPr>
              <w:spacing w:line="240" w:lineRule="exact"/>
              <w:rPr>
                <w:rFonts w:ascii="メイリオ" w:eastAsia="メイリオ" w:hAnsi="メイリオ" w:cs="メイリオ"/>
                <w:color w:val="000000" w:themeColor="text1"/>
                <w:sz w:val="20"/>
                <w:szCs w:val="20"/>
              </w:rPr>
            </w:pPr>
            <w:r w:rsidRPr="00FC4961">
              <w:rPr>
                <w:rFonts w:ascii="メイリオ" w:eastAsia="メイリオ" w:hAnsi="メイリオ" w:cs="メイリオ" w:hint="eastAsia"/>
                <w:color w:val="000000" w:themeColor="text1"/>
                <w:sz w:val="20"/>
                <w:szCs w:val="20"/>
              </w:rPr>
              <w:t>大阪府</w:t>
            </w:r>
            <w:r w:rsidRPr="00DA10A9">
              <w:rPr>
                <w:rFonts w:ascii="メイリオ" w:eastAsia="メイリオ" w:hAnsi="メイリオ" w:cs="メイリオ" w:hint="eastAsia"/>
                <w:color w:val="FF0000"/>
                <w:sz w:val="20"/>
                <w:szCs w:val="20"/>
              </w:rPr>
              <w:t xml:space="preserve"> </w:t>
            </w:r>
            <w:r w:rsidR="00DA10A9" w:rsidRPr="00A36A0C">
              <w:rPr>
                <w:rFonts w:ascii="メイリオ" w:eastAsia="メイリオ" w:hAnsi="メイリオ" w:cs="メイリオ" w:hint="eastAsia"/>
                <w:sz w:val="20"/>
                <w:szCs w:val="20"/>
              </w:rPr>
              <w:t>危機管理</w:t>
            </w:r>
            <w:r w:rsidRPr="00A36A0C">
              <w:rPr>
                <w:rFonts w:ascii="メイリオ" w:eastAsia="メイリオ" w:hAnsi="メイリオ" w:cs="メイリオ" w:hint="eastAsia"/>
                <w:sz w:val="20"/>
                <w:szCs w:val="20"/>
              </w:rPr>
              <w:t>室</w:t>
            </w:r>
            <w:r w:rsidR="00DA10A9" w:rsidRPr="00A36A0C">
              <w:rPr>
                <w:rFonts w:ascii="メイリオ" w:eastAsia="メイリオ" w:hAnsi="メイリオ" w:cs="メイリオ" w:hint="eastAsia"/>
                <w:sz w:val="20"/>
                <w:szCs w:val="20"/>
              </w:rPr>
              <w:t xml:space="preserve"> </w:t>
            </w:r>
            <w:r w:rsidRPr="00FC4961">
              <w:rPr>
                <w:rFonts w:ascii="メイリオ" w:eastAsia="メイリオ" w:hAnsi="メイリオ" w:cs="メイリオ" w:hint="eastAsia"/>
                <w:color w:val="000000" w:themeColor="text1"/>
                <w:sz w:val="20"/>
                <w:szCs w:val="20"/>
              </w:rPr>
              <w:t>治安対策課</w:t>
            </w:r>
          </w:p>
        </w:tc>
      </w:tr>
      <w:tr w:rsidR="00543B00" w:rsidRPr="000D6AF2" w14:paraId="2BF3A885" w14:textId="77777777" w:rsidTr="008348F1">
        <w:trPr>
          <w:trHeight w:val="568"/>
        </w:trPr>
        <w:tc>
          <w:tcPr>
            <w:tcW w:w="874" w:type="dxa"/>
            <w:vMerge/>
            <w:vAlign w:val="center"/>
          </w:tcPr>
          <w:p w14:paraId="771189BE" w14:textId="77777777" w:rsidR="00543B00" w:rsidRPr="000D6AF2" w:rsidRDefault="00543B00" w:rsidP="008348F1">
            <w:pPr>
              <w:spacing w:line="180" w:lineRule="exact"/>
              <w:jc w:val="center"/>
              <w:rPr>
                <w:rFonts w:ascii="メイリオ" w:eastAsia="メイリオ" w:hAnsi="メイリオ" w:cs="メイリオ"/>
                <w:sz w:val="20"/>
                <w:szCs w:val="20"/>
              </w:rPr>
            </w:pPr>
          </w:p>
        </w:tc>
        <w:tc>
          <w:tcPr>
            <w:tcW w:w="1763" w:type="dxa"/>
            <w:shd w:val="clear" w:color="auto" w:fill="auto"/>
            <w:vAlign w:val="center"/>
          </w:tcPr>
          <w:p w14:paraId="42E9F827" w14:textId="617DD97A" w:rsidR="00543B00" w:rsidRPr="009C5628" w:rsidRDefault="00543B00" w:rsidP="008348F1">
            <w:pPr>
              <w:spacing w:line="200" w:lineRule="exact"/>
              <w:jc w:val="center"/>
              <w:rPr>
                <w:rFonts w:ascii="メイリオ" w:eastAsia="メイリオ" w:hAnsi="メイリオ" w:cs="メイリオ"/>
                <w:sz w:val="20"/>
                <w:szCs w:val="20"/>
              </w:rPr>
            </w:pPr>
            <w:r w:rsidRPr="009C5628">
              <w:rPr>
                <w:rFonts w:ascii="メイリオ" w:eastAsia="メイリオ" w:hAnsi="メイリオ" w:cs="メイリオ" w:hint="eastAsia"/>
                <w:sz w:val="20"/>
                <w:szCs w:val="20"/>
              </w:rPr>
              <w:t>1</w:t>
            </w:r>
            <w:r w:rsidRPr="009C5628">
              <w:rPr>
                <w:rFonts w:ascii="メイリオ" w:eastAsia="メイリオ" w:hAnsi="メイリオ" w:cs="メイリオ"/>
                <w:sz w:val="20"/>
                <w:szCs w:val="20"/>
              </w:rPr>
              <w:t>0</w:t>
            </w:r>
            <w:r w:rsidRPr="009C5628">
              <w:rPr>
                <w:rFonts w:ascii="メイリオ" w:eastAsia="メイリオ" w:hAnsi="メイリオ" w:cs="メイリオ" w:hint="eastAsia"/>
                <w:sz w:val="20"/>
                <w:szCs w:val="20"/>
              </w:rPr>
              <w:t>:</w:t>
            </w:r>
            <w:r w:rsidRPr="009C5628">
              <w:rPr>
                <w:rFonts w:ascii="メイリオ" w:eastAsia="メイリオ" w:hAnsi="メイリオ" w:cs="メイリオ"/>
                <w:sz w:val="20"/>
                <w:szCs w:val="20"/>
              </w:rPr>
              <w:t>4</w:t>
            </w:r>
            <w:r w:rsidRPr="009C5628">
              <w:rPr>
                <w:rFonts w:ascii="メイリオ" w:eastAsia="メイリオ" w:hAnsi="メイリオ" w:cs="メイリオ" w:hint="eastAsia"/>
                <w:sz w:val="20"/>
                <w:szCs w:val="20"/>
              </w:rPr>
              <w:t>0～</w:t>
            </w:r>
            <w:r w:rsidR="008679D5">
              <w:rPr>
                <w:rFonts w:ascii="メイリオ" w:eastAsia="メイリオ" w:hAnsi="メイリオ" w:cs="メイリオ" w:hint="eastAsia"/>
                <w:sz w:val="20"/>
                <w:szCs w:val="20"/>
              </w:rPr>
              <w:t>11:30</w:t>
            </w:r>
          </w:p>
        </w:tc>
        <w:tc>
          <w:tcPr>
            <w:tcW w:w="3844" w:type="dxa"/>
            <w:shd w:val="clear" w:color="auto" w:fill="auto"/>
            <w:vAlign w:val="center"/>
          </w:tcPr>
          <w:p w14:paraId="021E6249" w14:textId="37BA9E0C" w:rsidR="00543B00" w:rsidRPr="009C5628" w:rsidRDefault="00543B00" w:rsidP="00CC51B0">
            <w:pPr>
              <w:spacing w:line="240" w:lineRule="exact"/>
              <w:jc w:val="left"/>
              <w:rPr>
                <w:rFonts w:ascii="メイリオ" w:eastAsia="メイリオ" w:hAnsi="メイリオ" w:cs="メイリオ"/>
                <w:sz w:val="20"/>
                <w:szCs w:val="20"/>
              </w:rPr>
            </w:pPr>
            <w:r w:rsidRPr="009C5628">
              <w:rPr>
                <w:rFonts w:ascii="メイリオ" w:eastAsia="メイリオ" w:hAnsi="メイリオ" w:cs="メイリオ" w:hint="eastAsia"/>
                <w:sz w:val="20"/>
                <w:szCs w:val="20"/>
              </w:rPr>
              <w:t>ミニ講座の実施に向けて</w:t>
            </w:r>
          </w:p>
        </w:tc>
        <w:tc>
          <w:tcPr>
            <w:tcW w:w="3664" w:type="dxa"/>
            <w:shd w:val="clear" w:color="auto" w:fill="auto"/>
            <w:vAlign w:val="center"/>
          </w:tcPr>
          <w:p w14:paraId="62AD4317" w14:textId="77777777" w:rsidR="00543B00" w:rsidRPr="009C5628" w:rsidRDefault="00543B00" w:rsidP="00CC51B0">
            <w:pPr>
              <w:spacing w:line="240" w:lineRule="exact"/>
              <w:rPr>
                <w:rFonts w:ascii="メイリオ" w:eastAsia="メイリオ" w:hAnsi="メイリオ" w:cs="メイリオ"/>
                <w:color w:val="000000" w:themeColor="text1"/>
                <w:sz w:val="20"/>
                <w:szCs w:val="20"/>
                <w:highlight w:val="yellow"/>
              </w:rPr>
            </w:pPr>
            <w:r w:rsidRPr="009C5628">
              <w:rPr>
                <w:rFonts w:ascii="メイリオ" w:eastAsia="メイリオ" w:hAnsi="メイリオ" w:cs="メイリオ" w:hint="eastAsia"/>
                <w:color w:val="000000" w:themeColor="text1"/>
                <w:sz w:val="20"/>
                <w:szCs w:val="20"/>
              </w:rPr>
              <w:t>(公財)関西消費者協会</w:t>
            </w:r>
          </w:p>
        </w:tc>
      </w:tr>
      <w:tr w:rsidR="00543B00" w:rsidRPr="000D6AF2" w14:paraId="6F823E6C" w14:textId="77777777" w:rsidTr="008348F1">
        <w:trPr>
          <w:trHeight w:val="568"/>
        </w:trPr>
        <w:tc>
          <w:tcPr>
            <w:tcW w:w="874" w:type="dxa"/>
            <w:vMerge/>
            <w:vAlign w:val="center"/>
          </w:tcPr>
          <w:p w14:paraId="2A847A78" w14:textId="77777777" w:rsidR="00543B00" w:rsidRPr="000D6AF2" w:rsidRDefault="00543B00" w:rsidP="008348F1">
            <w:pPr>
              <w:spacing w:line="180" w:lineRule="exact"/>
              <w:jc w:val="center"/>
              <w:rPr>
                <w:rFonts w:ascii="メイリオ" w:eastAsia="メイリオ" w:hAnsi="メイリオ" w:cs="メイリオ"/>
                <w:sz w:val="20"/>
                <w:szCs w:val="20"/>
              </w:rPr>
            </w:pPr>
          </w:p>
        </w:tc>
        <w:tc>
          <w:tcPr>
            <w:tcW w:w="1763" w:type="dxa"/>
            <w:shd w:val="clear" w:color="auto" w:fill="B8CCE4" w:themeFill="accent1" w:themeFillTint="66"/>
            <w:vAlign w:val="center"/>
          </w:tcPr>
          <w:p w14:paraId="3F6F05B6" w14:textId="356A5171" w:rsidR="00543B00" w:rsidRPr="000D6AF2" w:rsidRDefault="00543B00" w:rsidP="00831F6D">
            <w:pPr>
              <w:spacing w:line="200" w:lineRule="exact"/>
              <w:jc w:val="center"/>
              <w:rPr>
                <w:rFonts w:ascii="メイリオ" w:eastAsia="メイリオ" w:hAnsi="メイリオ" w:cs="メイリオ"/>
                <w:sz w:val="20"/>
                <w:szCs w:val="20"/>
              </w:rPr>
            </w:pPr>
            <w:r w:rsidRPr="000D6AF2">
              <w:rPr>
                <w:rFonts w:ascii="メイリオ" w:eastAsia="メイリオ" w:hAnsi="メイリオ" w:cs="メイリオ" w:hint="eastAsia"/>
                <w:sz w:val="20"/>
                <w:szCs w:val="20"/>
              </w:rPr>
              <w:t>1</w:t>
            </w:r>
            <w:r w:rsidR="008679D5">
              <w:rPr>
                <w:rFonts w:ascii="メイリオ" w:eastAsia="メイリオ" w:hAnsi="メイリオ" w:cs="メイリオ" w:hint="eastAsia"/>
                <w:sz w:val="20"/>
                <w:szCs w:val="20"/>
              </w:rPr>
              <w:t>1:30～11:40</w:t>
            </w:r>
          </w:p>
        </w:tc>
        <w:tc>
          <w:tcPr>
            <w:tcW w:w="7508" w:type="dxa"/>
            <w:gridSpan w:val="2"/>
            <w:shd w:val="clear" w:color="auto" w:fill="B8CCE4" w:themeFill="accent1" w:themeFillTint="66"/>
            <w:vAlign w:val="center"/>
          </w:tcPr>
          <w:p w14:paraId="213B002B" w14:textId="37E4427C" w:rsidR="00543B00" w:rsidRPr="000D6AF2" w:rsidRDefault="00543B00" w:rsidP="00CC51B0">
            <w:pPr>
              <w:spacing w:line="220" w:lineRule="exact"/>
              <w:rPr>
                <w:rFonts w:ascii="メイリオ" w:eastAsia="メイリオ" w:hAnsi="メイリオ" w:cs="メイリオ"/>
                <w:sz w:val="20"/>
                <w:szCs w:val="20"/>
                <w:highlight w:val="yellow"/>
              </w:rPr>
            </w:pPr>
            <w:r w:rsidRPr="000D6AF2">
              <w:rPr>
                <w:rFonts w:ascii="メイリオ" w:eastAsia="メイリオ" w:hAnsi="メイリオ" w:cs="メイリオ" w:hint="eastAsia"/>
                <w:sz w:val="20"/>
                <w:szCs w:val="20"/>
              </w:rPr>
              <w:t>休憩</w:t>
            </w:r>
          </w:p>
        </w:tc>
      </w:tr>
      <w:tr w:rsidR="00543B00" w:rsidRPr="000D6AF2" w14:paraId="1158E1C7" w14:textId="77777777" w:rsidTr="008348F1">
        <w:trPr>
          <w:trHeight w:val="568"/>
        </w:trPr>
        <w:tc>
          <w:tcPr>
            <w:tcW w:w="874" w:type="dxa"/>
            <w:vMerge/>
            <w:vAlign w:val="center"/>
          </w:tcPr>
          <w:p w14:paraId="6335B158" w14:textId="77777777" w:rsidR="00543B00" w:rsidRPr="000D6AF2" w:rsidRDefault="00543B00" w:rsidP="008348F1">
            <w:pPr>
              <w:spacing w:line="180" w:lineRule="exact"/>
              <w:jc w:val="center"/>
              <w:rPr>
                <w:rFonts w:ascii="メイリオ" w:eastAsia="メイリオ" w:hAnsi="メイリオ" w:cs="メイリオ"/>
                <w:sz w:val="20"/>
                <w:szCs w:val="20"/>
              </w:rPr>
            </w:pPr>
          </w:p>
        </w:tc>
        <w:tc>
          <w:tcPr>
            <w:tcW w:w="1763" w:type="dxa"/>
            <w:tcBorders>
              <w:bottom w:val="single" w:sz="4" w:space="0" w:color="auto"/>
            </w:tcBorders>
            <w:shd w:val="clear" w:color="auto" w:fill="auto"/>
            <w:vAlign w:val="center"/>
          </w:tcPr>
          <w:p w14:paraId="1DE178D4" w14:textId="50541F0A" w:rsidR="00543B00" w:rsidRPr="000D6AF2" w:rsidRDefault="008679D5" w:rsidP="008348F1">
            <w:pPr>
              <w:spacing w:line="2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11:40～12:15</w:t>
            </w:r>
          </w:p>
        </w:tc>
        <w:tc>
          <w:tcPr>
            <w:tcW w:w="3844" w:type="dxa"/>
            <w:tcBorders>
              <w:bottom w:val="single" w:sz="4" w:space="0" w:color="auto"/>
            </w:tcBorders>
            <w:shd w:val="clear" w:color="auto" w:fill="auto"/>
            <w:vAlign w:val="center"/>
          </w:tcPr>
          <w:p w14:paraId="6DE51A28" w14:textId="5DDE785C" w:rsidR="00543B00" w:rsidRPr="000D6AF2" w:rsidRDefault="00543B00" w:rsidP="00C45A24">
            <w:pPr>
              <w:spacing w:line="240" w:lineRule="exact"/>
              <w:rPr>
                <w:rFonts w:ascii="メイリオ" w:eastAsia="メイリオ" w:hAnsi="メイリオ" w:cs="メイリオ"/>
                <w:sz w:val="20"/>
                <w:szCs w:val="20"/>
              </w:rPr>
            </w:pPr>
            <w:r w:rsidRPr="000D6AF2">
              <w:rPr>
                <w:rFonts w:ascii="メイリオ" w:eastAsia="メイリオ" w:hAnsi="メイリオ" w:cs="メイリオ" w:hint="eastAsia"/>
                <w:sz w:val="20"/>
                <w:szCs w:val="20"/>
              </w:rPr>
              <w:t>消費者関連基礎知識の確認（修了テスト）</w:t>
            </w:r>
          </w:p>
        </w:tc>
        <w:tc>
          <w:tcPr>
            <w:tcW w:w="3664" w:type="dxa"/>
            <w:tcBorders>
              <w:bottom w:val="single" w:sz="4" w:space="0" w:color="auto"/>
            </w:tcBorders>
            <w:shd w:val="clear" w:color="auto" w:fill="auto"/>
            <w:vAlign w:val="center"/>
          </w:tcPr>
          <w:p w14:paraId="092952C4" w14:textId="3ABC5A95" w:rsidR="00543B00" w:rsidRPr="000D6AF2" w:rsidRDefault="00543B00" w:rsidP="00C45A24">
            <w:pPr>
              <w:spacing w:line="240" w:lineRule="exact"/>
              <w:jc w:val="left"/>
              <w:rPr>
                <w:rFonts w:ascii="メイリオ" w:eastAsia="メイリオ" w:hAnsi="メイリオ" w:cs="メイリオ"/>
                <w:sz w:val="20"/>
                <w:szCs w:val="20"/>
              </w:rPr>
            </w:pPr>
            <w:r w:rsidRPr="000D6AF2">
              <w:rPr>
                <w:rFonts w:ascii="メイリオ" w:eastAsia="メイリオ" w:hAnsi="メイリオ" w:cs="メイリオ" w:hint="eastAsia"/>
                <w:sz w:val="20"/>
                <w:szCs w:val="20"/>
              </w:rPr>
              <w:t>(公財)関西消費者協会</w:t>
            </w:r>
          </w:p>
        </w:tc>
      </w:tr>
      <w:tr w:rsidR="00543B00" w:rsidRPr="000D6AF2" w14:paraId="7C23EA3C" w14:textId="77777777" w:rsidTr="008348F1">
        <w:trPr>
          <w:trHeight w:val="568"/>
        </w:trPr>
        <w:tc>
          <w:tcPr>
            <w:tcW w:w="874" w:type="dxa"/>
            <w:vMerge/>
            <w:vAlign w:val="center"/>
          </w:tcPr>
          <w:p w14:paraId="7AA7534F" w14:textId="77777777" w:rsidR="00543B00" w:rsidRPr="000D6AF2" w:rsidRDefault="00543B00" w:rsidP="008348F1">
            <w:pPr>
              <w:spacing w:line="180" w:lineRule="exact"/>
              <w:jc w:val="center"/>
              <w:rPr>
                <w:rFonts w:ascii="メイリオ" w:eastAsia="メイリオ" w:hAnsi="メイリオ" w:cs="メイリオ"/>
                <w:sz w:val="20"/>
                <w:szCs w:val="20"/>
              </w:rPr>
            </w:pPr>
          </w:p>
        </w:tc>
        <w:tc>
          <w:tcPr>
            <w:tcW w:w="1763" w:type="dxa"/>
            <w:shd w:val="clear" w:color="auto" w:fill="B8CCE4" w:themeFill="accent1" w:themeFillTint="66"/>
            <w:vAlign w:val="center"/>
          </w:tcPr>
          <w:p w14:paraId="0033E986" w14:textId="51FD0318" w:rsidR="00543B00" w:rsidRPr="000D6AF2" w:rsidRDefault="00543B00" w:rsidP="008348F1">
            <w:pPr>
              <w:spacing w:line="200" w:lineRule="exact"/>
              <w:jc w:val="center"/>
              <w:rPr>
                <w:rFonts w:ascii="メイリオ" w:eastAsia="メイリオ" w:hAnsi="メイリオ" w:cs="メイリオ"/>
                <w:sz w:val="20"/>
                <w:szCs w:val="20"/>
              </w:rPr>
            </w:pPr>
            <w:r w:rsidRPr="000D6AF2">
              <w:rPr>
                <w:rFonts w:ascii="メイリオ" w:eastAsia="メイリオ" w:hAnsi="メイリオ" w:cs="メイリオ" w:hint="eastAsia"/>
                <w:sz w:val="20"/>
                <w:szCs w:val="20"/>
              </w:rPr>
              <w:t>12:</w:t>
            </w:r>
            <w:r w:rsidR="008679D5">
              <w:rPr>
                <w:rFonts w:ascii="メイリオ" w:eastAsia="メイリオ" w:hAnsi="メイリオ" w:cs="メイリオ" w:hint="eastAsia"/>
                <w:sz w:val="20"/>
                <w:szCs w:val="20"/>
              </w:rPr>
              <w:t>1</w:t>
            </w:r>
            <w:r w:rsidR="001F5AFF">
              <w:rPr>
                <w:rFonts w:ascii="メイリオ" w:eastAsia="メイリオ" w:hAnsi="メイリオ" w:cs="メイリオ" w:hint="eastAsia"/>
                <w:sz w:val="20"/>
                <w:szCs w:val="20"/>
              </w:rPr>
              <w:t>5</w:t>
            </w:r>
            <w:r w:rsidRPr="000D6AF2">
              <w:rPr>
                <w:rFonts w:ascii="メイリオ" w:eastAsia="メイリオ" w:hAnsi="メイリオ" w:cs="メイリオ" w:hint="eastAsia"/>
                <w:sz w:val="20"/>
                <w:szCs w:val="20"/>
              </w:rPr>
              <w:t>～1</w:t>
            </w:r>
            <w:r w:rsidRPr="000D6AF2">
              <w:rPr>
                <w:rFonts w:ascii="メイリオ" w:eastAsia="メイリオ" w:hAnsi="メイリオ" w:cs="メイリオ"/>
                <w:sz w:val="20"/>
                <w:szCs w:val="20"/>
              </w:rPr>
              <w:t>3</w:t>
            </w:r>
            <w:r w:rsidRPr="000D6AF2">
              <w:rPr>
                <w:rFonts w:ascii="メイリオ" w:eastAsia="メイリオ" w:hAnsi="メイリオ" w:cs="メイリオ" w:hint="eastAsia"/>
                <w:sz w:val="20"/>
                <w:szCs w:val="20"/>
              </w:rPr>
              <w:t>:</w:t>
            </w:r>
            <w:r w:rsidR="001F5AFF">
              <w:rPr>
                <w:rFonts w:ascii="メイリオ" w:eastAsia="メイリオ" w:hAnsi="メイリオ" w:cs="メイリオ" w:hint="eastAsia"/>
                <w:sz w:val="20"/>
                <w:szCs w:val="20"/>
              </w:rPr>
              <w:t>05</w:t>
            </w:r>
          </w:p>
        </w:tc>
        <w:tc>
          <w:tcPr>
            <w:tcW w:w="7508" w:type="dxa"/>
            <w:gridSpan w:val="2"/>
            <w:shd w:val="clear" w:color="auto" w:fill="B8CCE4" w:themeFill="accent1" w:themeFillTint="66"/>
            <w:vAlign w:val="center"/>
          </w:tcPr>
          <w:p w14:paraId="28A5CFDC" w14:textId="6B5B5EE8" w:rsidR="00543B00" w:rsidRPr="000D6AF2" w:rsidRDefault="00543B00" w:rsidP="00C45A24">
            <w:pPr>
              <w:spacing w:line="240" w:lineRule="exact"/>
              <w:rPr>
                <w:rFonts w:ascii="メイリオ" w:eastAsia="メイリオ" w:hAnsi="メイリオ" w:cs="メイリオ"/>
                <w:sz w:val="20"/>
                <w:szCs w:val="20"/>
              </w:rPr>
            </w:pPr>
            <w:r w:rsidRPr="000D6AF2">
              <w:rPr>
                <w:rFonts w:ascii="メイリオ" w:eastAsia="メイリオ" w:hAnsi="メイリオ" w:cs="メイリオ" w:hint="eastAsia"/>
                <w:sz w:val="20"/>
                <w:szCs w:val="20"/>
              </w:rPr>
              <w:t>昼休憩</w:t>
            </w:r>
          </w:p>
        </w:tc>
      </w:tr>
      <w:tr w:rsidR="00543B00" w:rsidRPr="000D6AF2" w14:paraId="3DEFDBB8" w14:textId="77777777" w:rsidTr="008348F1">
        <w:trPr>
          <w:trHeight w:val="568"/>
        </w:trPr>
        <w:tc>
          <w:tcPr>
            <w:tcW w:w="874" w:type="dxa"/>
            <w:vMerge/>
            <w:vAlign w:val="center"/>
          </w:tcPr>
          <w:p w14:paraId="72A1960A" w14:textId="77777777" w:rsidR="00543B00" w:rsidRPr="000D6AF2" w:rsidRDefault="00543B00" w:rsidP="008348F1">
            <w:pPr>
              <w:spacing w:line="180" w:lineRule="exact"/>
              <w:jc w:val="center"/>
              <w:rPr>
                <w:rFonts w:ascii="メイリオ" w:eastAsia="メイリオ" w:hAnsi="メイリオ" w:cs="メイリオ"/>
                <w:sz w:val="20"/>
                <w:szCs w:val="20"/>
              </w:rPr>
            </w:pPr>
          </w:p>
        </w:tc>
        <w:tc>
          <w:tcPr>
            <w:tcW w:w="1763" w:type="dxa"/>
            <w:tcBorders>
              <w:bottom w:val="single" w:sz="4" w:space="0" w:color="auto"/>
            </w:tcBorders>
            <w:shd w:val="clear" w:color="auto" w:fill="auto"/>
            <w:vAlign w:val="center"/>
          </w:tcPr>
          <w:p w14:paraId="4B1061B3" w14:textId="313BB6E2" w:rsidR="00543B00" w:rsidRPr="009C5628" w:rsidRDefault="00543B00" w:rsidP="008348F1">
            <w:pPr>
              <w:spacing w:line="200" w:lineRule="exact"/>
              <w:jc w:val="center"/>
              <w:rPr>
                <w:rFonts w:ascii="メイリオ" w:eastAsia="メイリオ" w:hAnsi="メイリオ" w:cs="メイリオ"/>
                <w:sz w:val="20"/>
                <w:szCs w:val="20"/>
              </w:rPr>
            </w:pPr>
            <w:r w:rsidRPr="009C5628">
              <w:rPr>
                <w:rFonts w:ascii="メイリオ" w:eastAsia="メイリオ" w:hAnsi="メイリオ" w:cs="メイリオ" w:hint="eastAsia"/>
                <w:sz w:val="20"/>
                <w:szCs w:val="20"/>
              </w:rPr>
              <w:t>13:</w:t>
            </w:r>
            <w:r w:rsidR="001F5AFF">
              <w:rPr>
                <w:rFonts w:ascii="メイリオ" w:eastAsia="メイリオ" w:hAnsi="メイリオ" w:cs="メイリオ" w:hint="eastAsia"/>
                <w:sz w:val="20"/>
                <w:szCs w:val="20"/>
              </w:rPr>
              <w:t>05</w:t>
            </w:r>
            <w:r w:rsidRPr="009C5628">
              <w:rPr>
                <w:rFonts w:ascii="メイリオ" w:eastAsia="メイリオ" w:hAnsi="メイリオ" w:cs="メイリオ" w:hint="eastAsia"/>
                <w:sz w:val="20"/>
                <w:szCs w:val="20"/>
              </w:rPr>
              <w:t>～1</w:t>
            </w:r>
            <w:r w:rsidR="001F5AFF">
              <w:rPr>
                <w:rFonts w:ascii="メイリオ" w:eastAsia="メイリオ" w:hAnsi="メイリオ" w:cs="メイリオ" w:hint="eastAsia"/>
                <w:sz w:val="20"/>
                <w:szCs w:val="20"/>
              </w:rPr>
              <w:t>4:00</w:t>
            </w:r>
          </w:p>
        </w:tc>
        <w:tc>
          <w:tcPr>
            <w:tcW w:w="3844" w:type="dxa"/>
            <w:tcBorders>
              <w:bottom w:val="single" w:sz="4" w:space="0" w:color="auto"/>
            </w:tcBorders>
            <w:shd w:val="clear" w:color="auto" w:fill="auto"/>
            <w:vAlign w:val="center"/>
          </w:tcPr>
          <w:p w14:paraId="045BFC1A" w14:textId="7176E114" w:rsidR="001F5AFF" w:rsidRPr="001F5AFF" w:rsidRDefault="006F63AF" w:rsidP="00CC51B0">
            <w:pPr>
              <w:spacing w:line="240" w:lineRule="exact"/>
              <w:rPr>
                <w:rFonts w:ascii="メイリオ" w:eastAsia="メイリオ" w:hAnsi="メイリオ" w:cs="メイリオ"/>
                <w:sz w:val="20"/>
                <w:szCs w:val="20"/>
              </w:rPr>
            </w:pPr>
            <w:r>
              <w:rPr>
                <w:rFonts w:ascii="メイリオ" w:eastAsia="メイリオ" w:hAnsi="メイリオ" w:cs="メイリオ" w:hint="eastAsia"/>
                <w:sz w:val="20"/>
                <w:szCs w:val="20"/>
              </w:rPr>
              <w:t>ミニ講座の</w:t>
            </w:r>
            <w:r w:rsidR="008679D5">
              <w:rPr>
                <w:rFonts w:ascii="メイリオ" w:eastAsia="メイリオ" w:hAnsi="メイリオ" w:cs="メイリオ" w:hint="eastAsia"/>
                <w:sz w:val="20"/>
                <w:szCs w:val="20"/>
              </w:rPr>
              <w:t>タイム</w:t>
            </w:r>
            <w:r w:rsidR="001F5AFF">
              <w:rPr>
                <w:rFonts w:ascii="メイリオ" w:eastAsia="メイリオ" w:hAnsi="メイリオ" w:cs="メイリオ" w:hint="eastAsia"/>
                <w:sz w:val="20"/>
                <w:szCs w:val="20"/>
              </w:rPr>
              <w:t>スケジュールの作成</w:t>
            </w:r>
          </w:p>
        </w:tc>
        <w:tc>
          <w:tcPr>
            <w:tcW w:w="3664" w:type="dxa"/>
            <w:tcBorders>
              <w:bottom w:val="single" w:sz="4" w:space="0" w:color="auto"/>
            </w:tcBorders>
            <w:shd w:val="clear" w:color="auto" w:fill="auto"/>
            <w:vAlign w:val="center"/>
          </w:tcPr>
          <w:p w14:paraId="57E316D5" w14:textId="77777777" w:rsidR="00543B00" w:rsidRPr="009C5628" w:rsidRDefault="00543B00" w:rsidP="00CC51B0">
            <w:pPr>
              <w:spacing w:line="240" w:lineRule="exact"/>
              <w:jc w:val="left"/>
              <w:rPr>
                <w:rFonts w:ascii="メイリオ" w:eastAsia="メイリオ" w:hAnsi="メイリオ" w:cs="メイリオ"/>
                <w:sz w:val="20"/>
                <w:szCs w:val="20"/>
                <w:highlight w:val="yellow"/>
              </w:rPr>
            </w:pPr>
            <w:r w:rsidRPr="009C5628">
              <w:rPr>
                <w:rFonts w:ascii="メイリオ" w:eastAsia="メイリオ" w:hAnsi="メイリオ" w:cs="メイリオ" w:hint="eastAsia"/>
                <w:sz w:val="20"/>
                <w:szCs w:val="20"/>
              </w:rPr>
              <w:t>(公財)関西消費者協会</w:t>
            </w:r>
          </w:p>
        </w:tc>
      </w:tr>
      <w:tr w:rsidR="00543B00" w:rsidRPr="000D6AF2" w14:paraId="2A604642" w14:textId="77777777" w:rsidTr="008348F1">
        <w:trPr>
          <w:trHeight w:val="568"/>
        </w:trPr>
        <w:tc>
          <w:tcPr>
            <w:tcW w:w="874" w:type="dxa"/>
            <w:vMerge/>
            <w:vAlign w:val="center"/>
          </w:tcPr>
          <w:p w14:paraId="35CD02BA" w14:textId="77777777" w:rsidR="00543B00" w:rsidRPr="000D6AF2" w:rsidRDefault="00543B00" w:rsidP="008348F1">
            <w:pPr>
              <w:spacing w:line="180" w:lineRule="exact"/>
              <w:jc w:val="center"/>
              <w:rPr>
                <w:rFonts w:ascii="メイリオ" w:eastAsia="メイリオ" w:hAnsi="メイリオ" w:cs="メイリオ"/>
                <w:sz w:val="20"/>
                <w:szCs w:val="20"/>
              </w:rPr>
            </w:pPr>
          </w:p>
        </w:tc>
        <w:tc>
          <w:tcPr>
            <w:tcW w:w="1763" w:type="dxa"/>
            <w:shd w:val="clear" w:color="auto" w:fill="B8CCE4" w:themeFill="accent1" w:themeFillTint="66"/>
            <w:vAlign w:val="center"/>
          </w:tcPr>
          <w:p w14:paraId="1A023E00" w14:textId="5046B737" w:rsidR="001F5AFF" w:rsidRPr="000D6AF2" w:rsidRDefault="00543B00" w:rsidP="008348F1">
            <w:pPr>
              <w:spacing w:line="200" w:lineRule="exact"/>
              <w:jc w:val="center"/>
              <w:rPr>
                <w:rFonts w:ascii="メイリオ" w:eastAsia="メイリオ" w:hAnsi="メイリオ" w:cs="メイリオ"/>
                <w:sz w:val="20"/>
                <w:szCs w:val="20"/>
              </w:rPr>
            </w:pPr>
            <w:r w:rsidRPr="000D6AF2">
              <w:rPr>
                <w:rFonts w:ascii="メイリオ" w:eastAsia="メイリオ" w:hAnsi="メイリオ" w:cs="メイリオ" w:hint="eastAsia"/>
                <w:sz w:val="20"/>
                <w:szCs w:val="20"/>
              </w:rPr>
              <w:t>1</w:t>
            </w:r>
            <w:r w:rsidR="001F5AFF">
              <w:rPr>
                <w:rFonts w:ascii="メイリオ" w:eastAsia="メイリオ" w:hAnsi="メイリオ" w:cs="メイリオ" w:hint="eastAsia"/>
                <w:sz w:val="20"/>
                <w:szCs w:val="20"/>
              </w:rPr>
              <w:t>4</w:t>
            </w:r>
            <w:r w:rsidRPr="000D6AF2">
              <w:rPr>
                <w:rFonts w:ascii="メイリオ" w:eastAsia="メイリオ" w:hAnsi="メイリオ" w:cs="メイリオ" w:hint="eastAsia"/>
                <w:sz w:val="20"/>
                <w:szCs w:val="20"/>
              </w:rPr>
              <w:t>:</w:t>
            </w:r>
            <w:r w:rsidR="001F5AFF">
              <w:rPr>
                <w:rFonts w:ascii="メイリオ" w:eastAsia="メイリオ" w:hAnsi="メイリオ" w:cs="メイリオ" w:hint="eastAsia"/>
                <w:sz w:val="20"/>
                <w:szCs w:val="20"/>
              </w:rPr>
              <w:t>00</w:t>
            </w:r>
            <w:r w:rsidRPr="000D6AF2">
              <w:rPr>
                <w:rFonts w:ascii="メイリオ" w:eastAsia="メイリオ" w:hAnsi="メイリオ" w:cs="メイリオ" w:hint="eastAsia"/>
                <w:sz w:val="20"/>
                <w:szCs w:val="20"/>
              </w:rPr>
              <w:t>～1</w:t>
            </w:r>
            <w:r>
              <w:rPr>
                <w:rFonts w:ascii="メイリオ" w:eastAsia="メイリオ" w:hAnsi="メイリオ" w:cs="メイリオ" w:hint="eastAsia"/>
                <w:sz w:val="20"/>
                <w:szCs w:val="20"/>
              </w:rPr>
              <w:t>4</w:t>
            </w:r>
            <w:r w:rsidRPr="000D6AF2">
              <w:rPr>
                <w:rFonts w:ascii="メイリオ" w:eastAsia="メイリオ" w:hAnsi="メイリオ" w:cs="メイリオ" w:hint="eastAsia"/>
                <w:sz w:val="20"/>
                <w:szCs w:val="20"/>
              </w:rPr>
              <w:t>:</w:t>
            </w:r>
            <w:r w:rsidR="008679D5">
              <w:rPr>
                <w:rFonts w:ascii="メイリオ" w:eastAsia="メイリオ" w:hAnsi="メイリオ" w:cs="メイリオ" w:hint="eastAsia"/>
                <w:sz w:val="20"/>
                <w:szCs w:val="20"/>
              </w:rPr>
              <w:t>0</w:t>
            </w:r>
            <w:r w:rsidR="001F5AFF">
              <w:rPr>
                <w:rFonts w:ascii="メイリオ" w:eastAsia="メイリオ" w:hAnsi="メイリオ" w:cs="メイリオ" w:hint="eastAsia"/>
                <w:sz w:val="20"/>
                <w:szCs w:val="20"/>
              </w:rPr>
              <w:t>5</w:t>
            </w:r>
          </w:p>
        </w:tc>
        <w:tc>
          <w:tcPr>
            <w:tcW w:w="7508" w:type="dxa"/>
            <w:gridSpan w:val="2"/>
            <w:shd w:val="clear" w:color="auto" w:fill="B8CCE4" w:themeFill="accent1" w:themeFillTint="66"/>
            <w:vAlign w:val="center"/>
          </w:tcPr>
          <w:p w14:paraId="63115114" w14:textId="32BEFD23" w:rsidR="00543B00" w:rsidRPr="000D6AF2" w:rsidRDefault="00543B00" w:rsidP="00CC51B0">
            <w:pPr>
              <w:spacing w:line="220" w:lineRule="exact"/>
              <w:rPr>
                <w:rFonts w:ascii="メイリオ" w:eastAsia="メイリオ" w:hAnsi="メイリオ" w:cs="メイリオ"/>
                <w:sz w:val="20"/>
                <w:szCs w:val="20"/>
                <w:highlight w:val="yellow"/>
              </w:rPr>
            </w:pPr>
            <w:r w:rsidRPr="000D6AF2">
              <w:rPr>
                <w:rFonts w:ascii="メイリオ" w:eastAsia="メイリオ" w:hAnsi="メイリオ" w:cs="メイリオ" w:hint="eastAsia"/>
                <w:sz w:val="20"/>
                <w:szCs w:val="20"/>
              </w:rPr>
              <w:t>休憩</w:t>
            </w:r>
          </w:p>
        </w:tc>
      </w:tr>
      <w:tr w:rsidR="00543B00" w:rsidRPr="000D6AF2" w14:paraId="6E63310F" w14:textId="77777777" w:rsidTr="008348F1">
        <w:trPr>
          <w:trHeight w:val="568"/>
        </w:trPr>
        <w:tc>
          <w:tcPr>
            <w:tcW w:w="874" w:type="dxa"/>
            <w:vMerge/>
            <w:vAlign w:val="center"/>
          </w:tcPr>
          <w:p w14:paraId="4A740B39" w14:textId="77777777" w:rsidR="00543B00" w:rsidRPr="000D6AF2" w:rsidRDefault="00543B00" w:rsidP="008348F1">
            <w:pPr>
              <w:spacing w:line="180" w:lineRule="exact"/>
              <w:jc w:val="center"/>
              <w:rPr>
                <w:rFonts w:ascii="メイリオ" w:eastAsia="メイリオ" w:hAnsi="メイリオ" w:cs="メイリオ"/>
                <w:sz w:val="20"/>
                <w:szCs w:val="20"/>
              </w:rPr>
            </w:pPr>
          </w:p>
        </w:tc>
        <w:tc>
          <w:tcPr>
            <w:tcW w:w="1763" w:type="dxa"/>
            <w:tcBorders>
              <w:bottom w:val="single" w:sz="4" w:space="0" w:color="auto"/>
            </w:tcBorders>
            <w:vAlign w:val="center"/>
          </w:tcPr>
          <w:p w14:paraId="73AD5288" w14:textId="000D1E63" w:rsidR="00543B00" w:rsidRPr="009C5628" w:rsidRDefault="00543B00" w:rsidP="008348F1">
            <w:pPr>
              <w:spacing w:line="200" w:lineRule="exact"/>
              <w:jc w:val="center"/>
              <w:rPr>
                <w:rFonts w:ascii="メイリオ" w:eastAsia="メイリオ" w:hAnsi="メイリオ" w:cs="メイリオ"/>
                <w:sz w:val="20"/>
                <w:szCs w:val="20"/>
              </w:rPr>
            </w:pPr>
            <w:r w:rsidRPr="009C5628">
              <w:rPr>
                <w:rFonts w:ascii="メイリオ" w:eastAsia="メイリオ" w:hAnsi="メイリオ" w:cs="メイリオ" w:hint="eastAsia"/>
                <w:sz w:val="20"/>
                <w:szCs w:val="20"/>
              </w:rPr>
              <w:t>14:</w:t>
            </w:r>
            <w:r w:rsidR="008679D5">
              <w:rPr>
                <w:rFonts w:ascii="メイリオ" w:eastAsia="メイリオ" w:hAnsi="メイリオ" w:cs="メイリオ" w:hint="eastAsia"/>
                <w:sz w:val="20"/>
                <w:szCs w:val="20"/>
              </w:rPr>
              <w:t>0</w:t>
            </w:r>
            <w:r w:rsidR="001F5AFF">
              <w:rPr>
                <w:rFonts w:ascii="メイリオ" w:eastAsia="メイリオ" w:hAnsi="メイリオ" w:cs="メイリオ" w:hint="eastAsia"/>
                <w:sz w:val="20"/>
                <w:szCs w:val="20"/>
              </w:rPr>
              <w:t>5</w:t>
            </w:r>
            <w:r w:rsidRPr="009C5628">
              <w:rPr>
                <w:rFonts w:ascii="メイリオ" w:eastAsia="メイリオ" w:hAnsi="メイリオ" w:cs="メイリオ" w:hint="eastAsia"/>
                <w:sz w:val="20"/>
                <w:szCs w:val="20"/>
              </w:rPr>
              <w:t>～1</w:t>
            </w:r>
            <w:r w:rsidR="008679D5">
              <w:rPr>
                <w:rFonts w:ascii="メイリオ" w:eastAsia="メイリオ" w:hAnsi="メイリオ" w:cs="メイリオ" w:hint="eastAsia"/>
                <w:sz w:val="20"/>
                <w:szCs w:val="20"/>
              </w:rPr>
              <w:t>4</w:t>
            </w:r>
            <w:r w:rsidRPr="009C5628">
              <w:rPr>
                <w:rFonts w:ascii="メイリオ" w:eastAsia="メイリオ" w:hAnsi="メイリオ" w:cs="メイリオ" w:hint="eastAsia"/>
                <w:sz w:val="20"/>
                <w:szCs w:val="20"/>
              </w:rPr>
              <w:t>:</w:t>
            </w:r>
            <w:r w:rsidR="001F5AFF">
              <w:rPr>
                <w:rFonts w:ascii="メイリオ" w:eastAsia="メイリオ" w:hAnsi="メイリオ" w:cs="メイリオ" w:hint="eastAsia"/>
                <w:sz w:val="20"/>
                <w:szCs w:val="20"/>
              </w:rPr>
              <w:t>5</w:t>
            </w:r>
            <w:r w:rsidR="00706FD0" w:rsidRPr="009C5628">
              <w:rPr>
                <w:rFonts w:ascii="メイリオ" w:eastAsia="メイリオ" w:hAnsi="メイリオ" w:cs="メイリオ" w:hint="eastAsia"/>
                <w:sz w:val="20"/>
                <w:szCs w:val="20"/>
              </w:rPr>
              <w:t>5</w:t>
            </w:r>
          </w:p>
        </w:tc>
        <w:tc>
          <w:tcPr>
            <w:tcW w:w="3844" w:type="dxa"/>
            <w:tcBorders>
              <w:bottom w:val="single" w:sz="4" w:space="0" w:color="auto"/>
            </w:tcBorders>
            <w:vAlign w:val="center"/>
          </w:tcPr>
          <w:p w14:paraId="5B44167A" w14:textId="0E2EAA5F" w:rsidR="00823967" w:rsidRPr="009C5628" w:rsidRDefault="00D41BCB" w:rsidP="008024A7">
            <w:pPr>
              <w:spacing w:line="240" w:lineRule="exact"/>
              <w:rPr>
                <w:rFonts w:ascii="メイリオ" w:eastAsia="メイリオ" w:hAnsi="メイリオ" w:cs="メイリオ"/>
                <w:color w:val="000000" w:themeColor="text1"/>
                <w:sz w:val="20"/>
                <w:szCs w:val="20"/>
              </w:rPr>
            </w:pPr>
            <w:r w:rsidRPr="009C5628">
              <w:rPr>
                <w:rFonts w:ascii="メイリオ" w:eastAsia="メイリオ" w:hAnsi="メイリオ" w:cs="メイリオ" w:hint="eastAsia"/>
                <w:color w:val="000000" w:themeColor="text1"/>
                <w:sz w:val="20"/>
                <w:szCs w:val="20"/>
              </w:rPr>
              <w:t>ミニ講座実施に向けてのグループワーク</w:t>
            </w:r>
          </w:p>
        </w:tc>
        <w:tc>
          <w:tcPr>
            <w:tcW w:w="3664" w:type="dxa"/>
            <w:tcBorders>
              <w:bottom w:val="single" w:sz="4" w:space="0" w:color="auto"/>
            </w:tcBorders>
            <w:vAlign w:val="center"/>
          </w:tcPr>
          <w:p w14:paraId="5E1F35E3" w14:textId="007A3CB3" w:rsidR="00543B00" w:rsidRPr="009C5628" w:rsidRDefault="00543B00" w:rsidP="00CC51B0">
            <w:pPr>
              <w:spacing w:line="240" w:lineRule="exact"/>
              <w:rPr>
                <w:rFonts w:ascii="メイリオ" w:eastAsia="メイリオ" w:hAnsi="メイリオ" w:cs="メイリオ"/>
                <w:sz w:val="20"/>
                <w:szCs w:val="20"/>
              </w:rPr>
            </w:pPr>
            <w:r w:rsidRPr="009C5628">
              <w:rPr>
                <w:rFonts w:ascii="メイリオ" w:eastAsia="メイリオ" w:hAnsi="メイリオ" w:cs="メイリオ" w:hint="eastAsia"/>
                <w:sz w:val="20"/>
                <w:szCs w:val="20"/>
              </w:rPr>
              <w:t>(公財)関西消費者協会</w:t>
            </w:r>
          </w:p>
        </w:tc>
      </w:tr>
      <w:tr w:rsidR="00543B00" w:rsidRPr="000D6AF2" w14:paraId="431AF0B5" w14:textId="77777777" w:rsidTr="008348F1">
        <w:trPr>
          <w:trHeight w:val="568"/>
        </w:trPr>
        <w:tc>
          <w:tcPr>
            <w:tcW w:w="874" w:type="dxa"/>
            <w:vMerge/>
            <w:vAlign w:val="center"/>
          </w:tcPr>
          <w:p w14:paraId="34BA9EA3" w14:textId="77777777" w:rsidR="00543B00" w:rsidRPr="000D6AF2" w:rsidRDefault="00543B00" w:rsidP="008348F1">
            <w:pPr>
              <w:spacing w:line="180" w:lineRule="exact"/>
              <w:jc w:val="center"/>
              <w:rPr>
                <w:rFonts w:ascii="メイリオ" w:eastAsia="メイリオ" w:hAnsi="メイリオ" w:cs="メイリオ"/>
                <w:sz w:val="20"/>
                <w:szCs w:val="20"/>
              </w:rPr>
            </w:pPr>
          </w:p>
        </w:tc>
        <w:tc>
          <w:tcPr>
            <w:tcW w:w="1763" w:type="dxa"/>
            <w:shd w:val="clear" w:color="auto" w:fill="B8CCE4" w:themeFill="accent1" w:themeFillTint="66"/>
            <w:vAlign w:val="center"/>
          </w:tcPr>
          <w:p w14:paraId="766490F4" w14:textId="6EE1AC30" w:rsidR="00543B00" w:rsidRPr="000D6AF2" w:rsidRDefault="008679D5" w:rsidP="008348F1">
            <w:pPr>
              <w:spacing w:line="2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14:</w:t>
            </w:r>
            <w:r w:rsidR="001F5AFF">
              <w:rPr>
                <w:rFonts w:ascii="メイリオ" w:eastAsia="メイリオ" w:hAnsi="メイリオ" w:cs="メイリオ" w:hint="eastAsia"/>
                <w:sz w:val="20"/>
                <w:szCs w:val="20"/>
              </w:rPr>
              <w:t>5</w:t>
            </w:r>
            <w:r>
              <w:rPr>
                <w:rFonts w:ascii="メイリオ" w:eastAsia="メイリオ" w:hAnsi="メイリオ" w:cs="メイリオ" w:hint="eastAsia"/>
                <w:sz w:val="20"/>
                <w:szCs w:val="20"/>
              </w:rPr>
              <w:t>5～1</w:t>
            </w:r>
            <w:r w:rsidR="001F5AFF">
              <w:rPr>
                <w:rFonts w:ascii="メイリオ" w:eastAsia="メイリオ" w:hAnsi="メイリオ" w:cs="メイリオ" w:hint="eastAsia"/>
                <w:sz w:val="20"/>
                <w:szCs w:val="20"/>
              </w:rPr>
              <w:t>5</w:t>
            </w:r>
            <w:r>
              <w:rPr>
                <w:rFonts w:ascii="メイリオ" w:eastAsia="メイリオ" w:hAnsi="メイリオ" w:cs="メイリオ" w:hint="eastAsia"/>
                <w:sz w:val="20"/>
                <w:szCs w:val="20"/>
              </w:rPr>
              <w:t>:</w:t>
            </w:r>
            <w:r w:rsidR="001F5AFF">
              <w:rPr>
                <w:rFonts w:ascii="メイリオ" w:eastAsia="メイリオ" w:hAnsi="メイリオ" w:cs="メイリオ" w:hint="eastAsia"/>
                <w:sz w:val="20"/>
                <w:szCs w:val="20"/>
              </w:rPr>
              <w:t>0</w:t>
            </w:r>
            <w:r>
              <w:rPr>
                <w:rFonts w:ascii="メイリオ" w:eastAsia="メイリオ" w:hAnsi="メイリオ" w:cs="メイリオ" w:hint="eastAsia"/>
                <w:sz w:val="20"/>
                <w:szCs w:val="20"/>
              </w:rPr>
              <w:t>0</w:t>
            </w:r>
          </w:p>
        </w:tc>
        <w:tc>
          <w:tcPr>
            <w:tcW w:w="7508" w:type="dxa"/>
            <w:gridSpan w:val="2"/>
            <w:shd w:val="clear" w:color="auto" w:fill="B8CCE4" w:themeFill="accent1" w:themeFillTint="66"/>
            <w:vAlign w:val="center"/>
          </w:tcPr>
          <w:p w14:paraId="78F0A5F0" w14:textId="4332BD3C" w:rsidR="00543B00" w:rsidRPr="000D6AF2" w:rsidRDefault="00543B00" w:rsidP="00CC51B0">
            <w:pPr>
              <w:spacing w:line="240" w:lineRule="exact"/>
              <w:rPr>
                <w:rFonts w:ascii="メイリオ" w:eastAsia="メイリオ" w:hAnsi="メイリオ" w:cs="メイリオ"/>
                <w:sz w:val="20"/>
                <w:szCs w:val="20"/>
              </w:rPr>
            </w:pPr>
            <w:r>
              <w:rPr>
                <w:rFonts w:ascii="メイリオ" w:eastAsia="メイリオ" w:hAnsi="メイリオ" w:cs="メイリオ" w:hint="eastAsia"/>
                <w:sz w:val="20"/>
                <w:szCs w:val="20"/>
              </w:rPr>
              <w:t>休憩</w:t>
            </w:r>
          </w:p>
        </w:tc>
      </w:tr>
      <w:tr w:rsidR="00543B00" w:rsidRPr="000D6AF2" w14:paraId="20E9FE67" w14:textId="77777777" w:rsidTr="008348F1">
        <w:trPr>
          <w:trHeight w:val="568"/>
        </w:trPr>
        <w:tc>
          <w:tcPr>
            <w:tcW w:w="874" w:type="dxa"/>
            <w:vMerge/>
            <w:vAlign w:val="center"/>
          </w:tcPr>
          <w:p w14:paraId="649F42C8" w14:textId="77777777" w:rsidR="00543B00" w:rsidRPr="000D6AF2" w:rsidRDefault="00543B00" w:rsidP="008348F1">
            <w:pPr>
              <w:spacing w:line="180" w:lineRule="exact"/>
              <w:jc w:val="center"/>
              <w:rPr>
                <w:rFonts w:ascii="メイリオ" w:eastAsia="メイリオ" w:hAnsi="メイリオ" w:cs="メイリオ"/>
                <w:sz w:val="20"/>
                <w:szCs w:val="20"/>
              </w:rPr>
            </w:pPr>
          </w:p>
        </w:tc>
        <w:tc>
          <w:tcPr>
            <w:tcW w:w="1763" w:type="dxa"/>
            <w:vAlign w:val="center"/>
          </w:tcPr>
          <w:p w14:paraId="28FDA608" w14:textId="2204C9F0" w:rsidR="00543B00" w:rsidRPr="000D6AF2" w:rsidRDefault="008679D5" w:rsidP="008348F1">
            <w:pPr>
              <w:spacing w:line="2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1</w:t>
            </w:r>
            <w:r w:rsidR="001F5AFF">
              <w:rPr>
                <w:rFonts w:ascii="メイリオ" w:eastAsia="メイリオ" w:hAnsi="メイリオ" w:cs="メイリオ" w:hint="eastAsia"/>
                <w:sz w:val="20"/>
                <w:szCs w:val="20"/>
              </w:rPr>
              <w:t>5</w:t>
            </w:r>
            <w:r>
              <w:rPr>
                <w:rFonts w:ascii="メイリオ" w:eastAsia="メイリオ" w:hAnsi="メイリオ" w:cs="メイリオ" w:hint="eastAsia"/>
                <w:sz w:val="20"/>
                <w:szCs w:val="20"/>
              </w:rPr>
              <w:t>:</w:t>
            </w:r>
            <w:r w:rsidR="001F5AFF">
              <w:rPr>
                <w:rFonts w:ascii="メイリオ" w:eastAsia="メイリオ" w:hAnsi="メイリオ" w:cs="メイリオ" w:hint="eastAsia"/>
                <w:sz w:val="20"/>
                <w:szCs w:val="20"/>
              </w:rPr>
              <w:t>0</w:t>
            </w:r>
            <w:r>
              <w:rPr>
                <w:rFonts w:ascii="メイリオ" w:eastAsia="メイリオ" w:hAnsi="メイリオ" w:cs="メイリオ" w:hint="eastAsia"/>
                <w:sz w:val="20"/>
                <w:szCs w:val="20"/>
              </w:rPr>
              <w:t>0～15:</w:t>
            </w:r>
            <w:r w:rsidR="001F5AFF">
              <w:rPr>
                <w:rFonts w:ascii="メイリオ" w:eastAsia="メイリオ" w:hAnsi="メイリオ" w:cs="メイリオ" w:hint="eastAsia"/>
                <w:sz w:val="20"/>
                <w:szCs w:val="20"/>
              </w:rPr>
              <w:t>2</w:t>
            </w:r>
            <w:r>
              <w:rPr>
                <w:rFonts w:ascii="メイリオ" w:eastAsia="メイリオ" w:hAnsi="メイリオ" w:cs="メイリオ" w:hint="eastAsia"/>
                <w:sz w:val="20"/>
                <w:szCs w:val="20"/>
              </w:rPr>
              <w:t>0</w:t>
            </w:r>
          </w:p>
        </w:tc>
        <w:tc>
          <w:tcPr>
            <w:tcW w:w="3844" w:type="dxa"/>
            <w:vAlign w:val="center"/>
          </w:tcPr>
          <w:p w14:paraId="25D75640" w14:textId="0CE2D5D2" w:rsidR="00543B00" w:rsidRPr="000D6AF2" w:rsidRDefault="00543B00" w:rsidP="00CC51B0">
            <w:pPr>
              <w:spacing w:line="240" w:lineRule="exact"/>
              <w:rPr>
                <w:rFonts w:ascii="メイリオ" w:eastAsia="メイリオ" w:hAnsi="メイリオ" w:cs="メイリオ"/>
                <w:sz w:val="20"/>
                <w:szCs w:val="20"/>
                <w:highlight w:val="yellow"/>
              </w:rPr>
            </w:pPr>
            <w:r w:rsidRPr="000D6AF2">
              <w:rPr>
                <w:rFonts w:ascii="メイリオ" w:eastAsia="メイリオ" w:hAnsi="メイリオ" w:cs="メイリオ" w:hint="eastAsia"/>
                <w:sz w:val="20"/>
                <w:szCs w:val="20"/>
              </w:rPr>
              <w:t>修了テストの</w:t>
            </w:r>
            <w:r w:rsidR="003C69CB">
              <w:rPr>
                <w:rFonts w:ascii="メイリオ" w:eastAsia="メイリオ" w:hAnsi="メイリオ" w:cs="メイリオ" w:hint="eastAsia"/>
                <w:sz w:val="20"/>
                <w:szCs w:val="20"/>
              </w:rPr>
              <w:t>解説</w:t>
            </w:r>
            <w:r w:rsidRPr="000D6AF2">
              <w:rPr>
                <w:rFonts w:ascii="メイリオ" w:eastAsia="メイリオ" w:hAnsi="メイリオ" w:cs="メイリオ" w:hint="eastAsia"/>
                <w:sz w:val="20"/>
                <w:szCs w:val="20"/>
              </w:rPr>
              <w:t>（法律の復習など含む）</w:t>
            </w:r>
          </w:p>
        </w:tc>
        <w:tc>
          <w:tcPr>
            <w:tcW w:w="3664" w:type="dxa"/>
            <w:vAlign w:val="center"/>
          </w:tcPr>
          <w:p w14:paraId="5114AAD1" w14:textId="4F4E09DB" w:rsidR="00543B00" w:rsidRPr="000D6AF2" w:rsidRDefault="00543B00" w:rsidP="00CC51B0">
            <w:pPr>
              <w:spacing w:line="240" w:lineRule="exact"/>
              <w:rPr>
                <w:rFonts w:ascii="メイリオ" w:eastAsia="メイリオ" w:hAnsi="メイリオ" w:cs="メイリオ"/>
                <w:sz w:val="20"/>
                <w:szCs w:val="20"/>
              </w:rPr>
            </w:pPr>
            <w:r w:rsidRPr="000D6AF2">
              <w:rPr>
                <w:rFonts w:ascii="メイリオ" w:eastAsia="メイリオ" w:hAnsi="メイリオ" w:cs="メイリオ" w:hint="eastAsia"/>
                <w:sz w:val="20"/>
                <w:szCs w:val="20"/>
              </w:rPr>
              <w:t>(公財)関西消費者協会</w:t>
            </w:r>
          </w:p>
        </w:tc>
      </w:tr>
      <w:tr w:rsidR="00543B00" w:rsidRPr="000D6AF2" w14:paraId="501FD5F7" w14:textId="77777777" w:rsidTr="008348F1">
        <w:trPr>
          <w:trHeight w:val="568"/>
        </w:trPr>
        <w:tc>
          <w:tcPr>
            <w:tcW w:w="874" w:type="dxa"/>
            <w:vMerge/>
            <w:vAlign w:val="center"/>
          </w:tcPr>
          <w:p w14:paraId="163FAFD6" w14:textId="77777777" w:rsidR="00543B00" w:rsidRPr="000D6AF2" w:rsidRDefault="00543B00" w:rsidP="008348F1">
            <w:pPr>
              <w:spacing w:line="180" w:lineRule="exact"/>
              <w:jc w:val="center"/>
              <w:rPr>
                <w:rFonts w:ascii="メイリオ" w:eastAsia="メイリオ" w:hAnsi="メイリオ" w:cs="メイリオ"/>
                <w:sz w:val="20"/>
                <w:szCs w:val="20"/>
              </w:rPr>
            </w:pPr>
          </w:p>
        </w:tc>
        <w:tc>
          <w:tcPr>
            <w:tcW w:w="1763" w:type="dxa"/>
            <w:shd w:val="clear" w:color="auto" w:fill="auto"/>
            <w:vAlign w:val="center"/>
          </w:tcPr>
          <w:p w14:paraId="24496A6D" w14:textId="6CB221D9" w:rsidR="00543B00" w:rsidRPr="000D6AF2" w:rsidRDefault="008679D5" w:rsidP="008348F1">
            <w:pPr>
              <w:spacing w:line="2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15:</w:t>
            </w:r>
            <w:r w:rsidR="001F5AFF">
              <w:rPr>
                <w:rFonts w:ascii="メイリオ" w:eastAsia="メイリオ" w:hAnsi="メイリオ" w:cs="メイリオ" w:hint="eastAsia"/>
                <w:sz w:val="20"/>
                <w:szCs w:val="20"/>
              </w:rPr>
              <w:t>2</w:t>
            </w:r>
            <w:r>
              <w:rPr>
                <w:rFonts w:ascii="メイリオ" w:eastAsia="メイリオ" w:hAnsi="メイリオ" w:cs="メイリオ" w:hint="eastAsia"/>
                <w:sz w:val="20"/>
                <w:szCs w:val="20"/>
              </w:rPr>
              <w:t>0～16:00</w:t>
            </w:r>
          </w:p>
        </w:tc>
        <w:tc>
          <w:tcPr>
            <w:tcW w:w="3844" w:type="dxa"/>
            <w:shd w:val="clear" w:color="auto" w:fill="auto"/>
            <w:vAlign w:val="center"/>
          </w:tcPr>
          <w:p w14:paraId="2F84AE97" w14:textId="174362C4" w:rsidR="00543B00" w:rsidRPr="000D6AF2" w:rsidRDefault="00543B00" w:rsidP="00CC51B0">
            <w:pPr>
              <w:spacing w:line="240" w:lineRule="exact"/>
              <w:rPr>
                <w:rFonts w:ascii="メイリオ" w:eastAsia="メイリオ" w:hAnsi="メイリオ" w:cs="メイリオ"/>
                <w:sz w:val="20"/>
                <w:szCs w:val="20"/>
              </w:rPr>
            </w:pPr>
            <w:r w:rsidRPr="000D6AF2">
              <w:rPr>
                <w:rFonts w:ascii="メイリオ" w:eastAsia="メイリオ" w:hAnsi="メイリオ" w:cs="メイリオ" w:hint="eastAsia"/>
                <w:sz w:val="20"/>
                <w:szCs w:val="20"/>
              </w:rPr>
              <w:t>登録書の説明等</w:t>
            </w:r>
          </w:p>
        </w:tc>
        <w:tc>
          <w:tcPr>
            <w:tcW w:w="3664" w:type="dxa"/>
            <w:shd w:val="clear" w:color="auto" w:fill="auto"/>
            <w:vAlign w:val="center"/>
          </w:tcPr>
          <w:p w14:paraId="102AAC47" w14:textId="3C667A00" w:rsidR="00543B00" w:rsidRPr="000D6AF2" w:rsidRDefault="00543B00" w:rsidP="00CC51B0">
            <w:pPr>
              <w:spacing w:line="240" w:lineRule="exact"/>
              <w:rPr>
                <w:rFonts w:ascii="メイリオ" w:eastAsia="メイリオ" w:hAnsi="メイリオ" w:cs="メイリオ"/>
                <w:sz w:val="20"/>
                <w:szCs w:val="20"/>
              </w:rPr>
            </w:pPr>
            <w:r w:rsidRPr="000D6AF2">
              <w:rPr>
                <w:rFonts w:ascii="メイリオ" w:eastAsia="メイリオ" w:hAnsi="メイリオ" w:cs="メイリオ" w:hint="eastAsia"/>
                <w:sz w:val="20"/>
                <w:szCs w:val="20"/>
              </w:rPr>
              <w:t>(公財)関西消費者協会</w:t>
            </w:r>
          </w:p>
        </w:tc>
      </w:tr>
    </w:tbl>
    <w:bookmarkEnd w:id="2"/>
    <w:p w14:paraId="5B436EA1" w14:textId="4C2B04C3" w:rsidR="00AD7BEC" w:rsidRPr="00424489" w:rsidRDefault="00AD7BEC" w:rsidP="00B20E64">
      <w:pPr>
        <w:widowControl/>
        <w:spacing w:line="0" w:lineRule="atLeast"/>
        <w:ind w:rightChars="50" w:right="105"/>
        <w:jc w:val="left"/>
        <w:rPr>
          <w:rFonts w:asciiTheme="majorEastAsia" w:eastAsiaTheme="majorEastAsia" w:hAnsiTheme="majorEastAsia"/>
          <w:sz w:val="18"/>
          <w:szCs w:val="21"/>
        </w:rPr>
      </w:pPr>
      <w:r w:rsidRPr="00424489">
        <w:rPr>
          <w:rFonts w:asciiTheme="majorEastAsia" w:eastAsiaTheme="majorEastAsia" w:hAnsiTheme="majorEastAsia" w:hint="eastAsia"/>
          <w:sz w:val="18"/>
          <w:szCs w:val="21"/>
        </w:rPr>
        <w:t>※各講座時間については変更する可能性があります</w:t>
      </w:r>
    </w:p>
    <w:p w14:paraId="6912AC07" w14:textId="1196E48E" w:rsidR="00327D19" w:rsidRDefault="00327D19" w:rsidP="00486B33">
      <w:pPr>
        <w:spacing w:line="0" w:lineRule="atLeast"/>
        <w:ind w:left="180" w:hangingChars="100" w:hanging="180"/>
        <w:rPr>
          <w:rFonts w:asciiTheme="majorEastAsia" w:eastAsiaTheme="majorEastAsia" w:hAnsiTheme="majorEastAsia"/>
          <w:strike/>
          <w:sz w:val="18"/>
        </w:rPr>
      </w:pPr>
    </w:p>
    <w:p w14:paraId="0E340DDD" w14:textId="54006447" w:rsidR="009758DB" w:rsidRDefault="009758DB" w:rsidP="00486B33">
      <w:pPr>
        <w:spacing w:line="0" w:lineRule="atLeast"/>
        <w:ind w:left="180" w:hangingChars="100" w:hanging="180"/>
        <w:rPr>
          <w:rFonts w:asciiTheme="majorEastAsia" w:eastAsiaTheme="majorEastAsia" w:hAnsiTheme="majorEastAsia"/>
          <w:strike/>
          <w:sz w:val="18"/>
        </w:rPr>
      </w:pPr>
    </w:p>
    <w:p w14:paraId="5B331E72" w14:textId="77777777" w:rsidR="00300501" w:rsidRDefault="00300501" w:rsidP="00486B33">
      <w:pPr>
        <w:spacing w:line="0" w:lineRule="atLeast"/>
        <w:ind w:left="180" w:hangingChars="100" w:hanging="180"/>
        <w:rPr>
          <w:rFonts w:asciiTheme="majorEastAsia" w:eastAsiaTheme="majorEastAsia" w:hAnsiTheme="majorEastAsia"/>
          <w:strike/>
          <w:sz w:val="18"/>
        </w:rPr>
      </w:pPr>
    </w:p>
    <w:p w14:paraId="5AD5029D" w14:textId="615840D6" w:rsidR="007C17D7" w:rsidRPr="00327D19" w:rsidRDefault="007C17D7" w:rsidP="00486B33">
      <w:pPr>
        <w:spacing w:line="0" w:lineRule="atLeast"/>
        <w:ind w:left="180" w:hangingChars="100" w:hanging="180"/>
        <w:rPr>
          <w:rFonts w:asciiTheme="majorEastAsia" w:eastAsiaTheme="majorEastAsia" w:hAnsiTheme="majorEastAsia"/>
          <w:strike/>
          <w:sz w:val="18"/>
        </w:rPr>
      </w:pPr>
    </w:p>
    <w:p w14:paraId="5579D500" w14:textId="4107B6FF" w:rsidR="00177F64" w:rsidRPr="0089360D" w:rsidRDefault="00177F64" w:rsidP="0089360D">
      <w:pPr>
        <w:ind w:firstLineChars="300" w:firstLine="840"/>
        <w:rPr>
          <w:rFonts w:ascii="ＭＳ ゴシック" w:eastAsia="ＭＳ ゴシック" w:hAnsi="ＭＳ ゴシック"/>
          <w:color w:val="000000" w:themeColor="text1"/>
          <w:sz w:val="28"/>
          <w:szCs w:val="28"/>
          <w:bdr w:val="single" w:sz="4" w:space="0" w:color="auto"/>
        </w:rPr>
      </w:pPr>
      <w:r w:rsidRPr="006A1A61">
        <w:rPr>
          <w:rFonts w:ascii="ＭＳ ゴシック" w:eastAsia="ＭＳ ゴシック" w:hAnsi="ＭＳ ゴシック" w:hint="eastAsia"/>
          <w:color w:val="000000" w:themeColor="text1"/>
          <w:sz w:val="28"/>
          <w:szCs w:val="28"/>
          <w:bdr w:val="single" w:sz="4" w:space="0" w:color="auto"/>
        </w:rPr>
        <w:lastRenderedPageBreak/>
        <w:t>会場までの地図</w:t>
      </w:r>
    </w:p>
    <w:p w14:paraId="3DED4328" w14:textId="54E74608" w:rsidR="00177F64" w:rsidRPr="006A1A61" w:rsidRDefault="00177F64" w:rsidP="00177F64">
      <w:pPr>
        <w:ind w:firstLineChars="400" w:firstLine="1120"/>
        <w:rPr>
          <w:rFonts w:ascii="ＭＳ ゴシック" w:eastAsia="ＭＳ ゴシック" w:hAnsi="ＭＳ ゴシック"/>
          <w:color w:val="000000" w:themeColor="text1"/>
          <w:sz w:val="28"/>
          <w:szCs w:val="28"/>
        </w:rPr>
      </w:pPr>
      <w:r w:rsidRPr="006A1A61">
        <w:rPr>
          <w:rFonts w:ascii="ＭＳ ゴシック" w:eastAsia="ＭＳ ゴシック" w:hAnsi="ＭＳ ゴシック" w:hint="eastAsia"/>
          <w:color w:val="000000" w:themeColor="text1"/>
          <w:sz w:val="28"/>
          <w:szCs w:val="28"/>
        </w:rPr>
        <w:t>大阪府咲洲庁舎（</w:t>
      </w:r>
      <w:r w:rsidR="006C656A">
        <w:rPr>
          <w:rFonts w:ascii="ＭＳ ゴシック" w:eastAsia="ＭＳ ゴシック" w:hAnsi="ＭＳ ゴシック" w:hint="eastAsia"/>
          <w:color w:val="000000" w:themeColor="text1"/>
          <w:sz w:val="28"/>
          <w:szCs w:val="28"/>
        </w:rPr>
        <w:t>12</w:t>
      </w:r>
      <w:r w:rsidRPr="006A1A61">
        <w:rPr>
          <w:rFonts w:ascii="ＭＳ ゴシック" w:eastAsia="ＭＳ ゴシック" w:hAnsi="ＭＳ ゴシック" w:hint="eastAsia"/>
          <w:color w:val="000000" w:themeColor="text1"/>
          <w:sz w:val="28"/>
          <w:szCs w:val="28"/>
        </w:rPr>
        <w:t>月</w:t>
      </w:r>
      <w:r w:rsidR="006C656A">
        <w:rPr>
          <w:rFonts w:ascii="ＭＳ ゴシック" w:eastAsia="ＭＳ ゴシック" w:hAnsi="ＭＳ ゴシック" w:hint="eastAsia"/>
          <w:color w:val="000000" w:themeColor="text1"/>
          <w:sz w:val="28"/>
          <w:szCs w:val="28"/>
        </w:rPr>
        <w:t>4</w:t>
      </w:r>
      <w:r w:rsidRPr="006A1A61">
        <w:rPr>
          <w:rFonts w:ascii="ＭＳ ゴシック" w:eastAsia="ＭＳ ゴシック" w:hAnsi="ＭＳ ゴシック" w:hint="eastAsia"/>
          <w:color w:val="000000" w:themeColor="text1"/>
          <w:sz w:val="28"/>
          <w:szCs w:val="28"/>
        </w:rPr>
        <w:t>日）</w:t>
      </w:r>
    </w:p>
    <w:p w14:paraId="68C801F4" w14:textId="48074935" w:rsidR="00177F64" w:rsidRPr="0089360D" w:rsidRDefault="0089360D" w:rsidP="0089360D">
      <w:pPr>
        <w:rPr>
          <w:rFonts w:ascii="ＭＳ ゴシック" w:eastAsia="ＭＳ ゴシック" w:hAnsi="ＭＳ ゴシック"/>
          <w:color w:val="000000" w:themeColor="text1"/>
          <w:sz w:val="24"/>
          <w:szCs w:val="24"/>
        </w:rPr>
      </w:pPr>
      <w:r>
        <w:rPr>
          <w:rFonts w:hint="eastAsia"/>
          <w:noProof/>
        </w:rPr>
        <w:drawing>
          <wp:anchor distT="0" distB="0" distL="114300" distR="114300" simplePos="0" relativeHeight="251739136" behindDoc="0" locked="0" layoutInCell="1" allowOverlap="1" wp14:anchorId="280556A1" wp14:editId="3DE00D05">
            <wp:simplePos x="0" y="0"/>
            <wp:positionH relativeFrom="margin">
              <wp:posOffset>4900930</wp:posOffset>
            </wp:positionH>
            <wp:positionV relativeFrom="paragraph">
              <wp:posOffset>2715895</wp:posOffset>
            </wp:positionV>
            <wp:extent cx="1555035" cy="1823085"/>
            <wp:effectExtent l="0" t="0" r="0" b="5715"/>
            <wp:wrapNone/>
            <wp:docPr id="248070912" name="図 248070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55035" cy="1823085"/>
                    </a:xfrm>
                    <a:prstGeom prst="rect">
                      <a:avLst/>
                    </a:prstGeom>
                    <a:noFill/>
                  </pic:spPr>
                </pic:pic>
              </a:graphicData>
            </a:graphic>
            <wp14:sizeRelH relativeFrom="margin">
              <wp14:pctWidth>0</wp14:pctWidth>
            </wp14:sizeRelH>
            <wp14:sizeRelV relativeFrom="margin">
              <wp14:pctHeight>0</wp14:pctHeight>
            </wp14:sizeRelV>
          </wp:anchor>
        </w:drawing>
      </w:r>
      <w:r w:rsidR="00177F64">
        <w:rPr>
          <w:rFonts w:ascii="ＭＳ ゴシック" w:eastAsia="ＭＳ ゴシック" w:hAnsi="ＭＳ ゴシック" w:hint="eastAsia"/>
          <w:color w:val="000000" w:themeColor="text1"/>
          <w:sz w:val="24"/>
          <w:szCs w:val="24"/>
        </w:rPr>
        <w:t xml:space="preserve">　　　　　　</w:t>
      </w:r>
      <w:r w:rsidR="00177F64">
        <w:rPr>
          <w:noProof/>
        </w:rPr>
        <w:drawing>
          <wp:inline distT="0" distB="0" distL="0" distR="0" wp14:anchorId="6ACAB0F8" wp14:editId="17538E1E">
            <wp:extent cx="3896436" cy="2750024"/>
            <wp:effectExtent l="0" t="0" r="8890" b="0"/>
            <wp:docPr id="875848658" name="図 875848658"/>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10043" cy="2759628"/>
                    </a:xfrm>
                    <a:prstGeom prst="rect">
                      <a:avLst/>
                    </a:prstGeom>
                  </pic:spPr>
                </pic:pic>
              </a:graphicData>
            </a:graphic>
          </wp:inline>
        </w:drawing>
      </w:r>
    </w:p>
    <w:p w14:paraId="6EEFE848" w14:textId="77777777" w:rsidR="0089360D" w:rsidRDefault="00177F64" w:rsidP="00177F64">
      <w:pPr>
        <w:ind w:firstLineChars="600" w:firstLine="1080"/>
        <w:rPr>
          <w:rFonts w:ascii="ＭＳ ゴシック" w:eastAsia="ＭＳ ゴシック" w:hAnsi="ＭＳ ゴシック"/>
          <w:color w:val="000000" w:themeColor="text1"/>
          <w:sz w:val="24"/>
          <w:szCs w:val="24"/>
        </w:rPr>
      </w:pPr>
      <w:r w:rsidRPr="006A1A61">
        <w:rPr>
          <w:rFonts w:ascii="ＭＳ ゴシック" w:eastAsia="ＭＳ ゴシック" w:hAnsi="ＭＳ ゴシック" w:hint="eastAsia"/>
          <w:color w:val="000000" w:themeColor="text1"/>
          <w:sz w:val="18"/>
          <w:szCs w:val="18"/>
        </w:rPr>
        <w:t>◆</w:t>
      </w:r>
      <w:r w:rsidRPr="006A1A61">
        <w:rPr>
          <w:rFonts w:ascii="ＭＳ ゴシック" w:eastAsia="ＭＳ ゴシック" w:hAnsi="ＭＳ ゴシック" w:hint="eastAsia"/>
          <w:color w:val="000000" w:themeColor="text1"/>
          <w:sz w:val="24"/>
          <w:szCs w:val="24"/>
        </w:rPr>
        <w:t>ニュートラム南港ポートタウン線「トレードセンター前」</w:t>
      </w:r>
    </w:p>
    <w:p w14:paraId="1B2A8745" w14:textId="459594F1" w:rsidR="00177F64" w:rsidRPr="006A1A61" w:rsidRDefault="00177F64" w:rsidP="0089360D">
      <w:pPr>
        <w:ind w:firstLineChars="600" w:firstLine="1440"/>
        <w:rPr>
          <w:rFonts w:ascii="ＭＳ ゴシック" w:eastAsia="ＭＳ ゴシック" w:hAnsi="ＭＳ ゴシック"/>
          <w:color w:val="000000" w:themeColor="text1"/>
          <w:sz w:val="24"/>
          <w:szCs w:val="24"/>
        </w:rPr>
      </w:pPr>
      <w:r w:rsidRPr="006A1A61">
        <w:rPr>
          <w:rFonts w:ascii="ＭＳ ゴシック" w:eastAsia="ＭＳ ゴシック" w:hAnsi="ＭＳ ゴシック" w:hint="eastAsia"/>
          <w:color w:val="000000" w:themeColor="text1"/>
          <w:sz w:val="24"/>
          <w:szCs w:val="24"/>
        </w:rPr>
        <w:t>2号出口からＡＴＣを通ってコスモタワーへ</w:t>
      </w:r>
    </w:p>
    <w:p w14:paraId="49941D42" w14:textId="167FBF71" w:rsidR="00177F64" w:rsidRPr="006A1A61" w:rsidRDefault="0089360D" w:rsidP="00177F64">
      <w:pPr>
        <w:ind w:firstLineChars="600" w:firstLine="1440"/>
        <w:rPr>
          <w:rFonts w:ascii="ＭＳ ゴシック" w:eastAsia="ＭＳ ゴシック" w:hAnsi="ＭＳ ゴシック"/>
          <w:color w:val="000000" w:themeColor="text1"/>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8112" behindDoc="0" locked="0" layoutInCell="1" allowOverlap="1" wp14:anchorId="0F507927" wp14:editId="5667FD2F">
                <wp:simplePos x="0" y="0"/>
                <wp:positionH relativeFrom="column">
                  <wp:posOffset>6099810</wp:posOffset>
                </wp:positionH>
                <wp:positionV relativeFrom="paragraph">
                  <wp:posOffset>116840</wp:posOffset>
                </wp:positionV>
                <wp:extent cx="466725" cy="1152525"/>
                <wp:effectExtent l="0" t="0" r="9525" b="9525"/>
                <wp:wrapNone/>
                <wp:docPr id="842132360" name="テキスト ボックス 842132360"/>
                <wp:cNvGraphicFramePr/>
                <a:graphic xmlns:a="http://schemas.openxmlformats.org/drawingml/2006/main">
                  <a:graphicData uri="http://schemas.microsoft.com/office/word/2010/wordprocessingShape">
                    <wps:wsp>
                      <wps:cNvSpPr txBox="1"/>
                      <wps:spPr>
                        <a:xfrm>
                          <a:off x="0" y="0"/>
                          <a:ext cx="466725" cy="1152525"/>
                        </a:xfrm>
                        <a:prstGeom prst="rect">
                          <a:avLst/>
                        </a:prstGeom>
                        <a:solidFill>
                          <a:schemeClr val="lt1"/>
                        </a:solidFill>
                        <a:ln w="6350">
                          <a:noFill/>
                        </a:ln>
                      </wps:spPr>
                      <wps:txbx>
                        <w:txbxContent>
                          <w:p w14:paraId="3694C25A" w14:textId="77777777" w:rsidR="007E7244" w:rsidRPr="0084790B" w:rsidRDefault="007E7244" w:rsidP="007E7244">
                            <w:pPr>
                              <w:spacing w:line="0" w:lineRule="atLeast"/>
                              <w:rPr>
                                <w:rFonts w:ascii="ＭＳ ゴシック" w:eastAsia="ＭＳ ゴシック" w:hAnsi="ＭＳ ゴシック"/>
                                <w:sz w:val="18"/>
                              </w:rPr>
                            </w:pPr>
                            <w:r w:rsidRPr="0084790B">
                              <w:rPr>
                                <w:rFonts w:ascii="ＭＳ ゴシック" w:eastAsia="ＭＳ ゴシック" w:hAnsi="ＭＳ ゴシック" w:hint="eastAsia"/>
                                <w:sz w:val="18"/>
                              </w:rPr>
                              <w:t>消費者教育</w:t>
                            </w:r>
                            <w:r w:rsidRPr="0084790B">
                              <w:rPr>
                                <w:rFonts w:ascii="ＭＳ ゴシック" w:eastAsia="ＭＳ ゴシック" w:hAnsi="ＭＳ ゴシック"/>
                                <w:sz w:val="18"/>
                              </w:rPr>
                              <w:t>推進大使</w:t>
                            </w:r>
                          </w:p>
                          <w:p w14:paraId="03F0BACF" w14:textId="77777777" w:rsidR="007E7244" w:rsidRPr="0084790B" w:rsidRDefault="007E7244" w:rsidP="007E7244">
                            <w:pPr>
                              <w:spacing w:line="0" w:lineRule="atLeast"/>
                              <w:rPr>
                                <w:rFonts w:ascii="ＭＳ ゴシック" w:eastAsia="ＭＳ ゴシック" w:hAnsi="ＭＳ ゴシック"/>
                                <w:sz w:val="18"/>
                              </w:rPr>
                            </w:pPr>
                            <w:r w:rsidRPr="0084790B">
                              <w:rPr>
                                <w:rFonts w:ascii="ＭＳ ゴシック" w:eastAsia="ＭＳ ゴシック" w:hAnsi="ＭＳ ゴシック"/>
                                <w:sz w:val="18"/>
                              </w:rPr>
                              <w:t>もずやん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07927" id="テキスト ボックス 842132360" o:spid="_x0000_s1031" type="#_x0000_t202" style="position:absolute;left:0;text-align:left;margin-left:480.3pt;margin-top:9.2pt;width:36.75pt;height:90.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" fillcolor="white [3201]" stroked="f" strokeweight=".5pt">
                <v:textbox style="layout-flow:vertical-ideographic">
                  <w:txbxContent>
                    <w:p w14:paraId="3694C25A" w14:textId="77777777" w:rsidR="007E7244" w:rsidRPr="0084790B" w:rsidRDefault="007E7244" w:rsidP="007E7244">
                      <w:pPr>
                        <w:spacing w:line="0" w:lineRule="atLeast"/>
                        <w:rPr>
                          <w:rFonts w:ascii="ＭＳ ゴシック" w:eastAsia="ＭＳ ゴシック" w:hAnsi="ＭＳ ゴシック"/>
                          <w:sz w:val="18"/>
                        </w:rPr>
                      </w:pPr>
                      <w:r w:rsidRPr="0084790B">
                        <w:rPr>
                          <w:rFonts w:ascii="ＭＳ ゴシック" w:eastAsia="ＭＳ ゴシック" w:hAnsi="ＭＳ ゴシック" w:hint="eastAsia"/>
                          <w:sz w:val="18"/>
                        </w:rPr>
                        <w:t>消費者教育</w:t>
                      </w:r>
                      <w:r w:rsidRPr="0084790B">
                        <w:rPr>
                          <w:rFonts w:ascii="ＭＳ ゴシック" w:eastAsia="ＭＳ ゴシック" w:hAnsi="ＭＳ ゴシック"/>
                          <w:sz w:val="18"/>
                        </w:rPr>
                        <w:t>推進大使</w:t>
                      </w:r>
                    </w:p>
                    <w:p w14:paraId="03F0BACF" w14:textId="77777777" w:rsidR="007E7244" w:rsidRPr="0084790B" w:rsidRDefault="007E7244" w:rsidP="007E7244">
                      <w:pPr>
                        <w:spacing w:line="0" w:lineRule="atLeast"/>
                        <w:rPr>
                          <w:rFonts w:ascii="ＭＳ ゴシック" w:eastAsia="ＭＳ ゴシック" w:hAnsi="ＭＳ ゴシック"/>
                          <w:sz w:val="18"/>
                        </w:rPr>
                      </w:pPr>
                      <w:r w:rsidRPr="0084790B">
                        <w:rPr>
                          <w:rFonts w:ascii="ＭＳ ゴシック" w:eastAsia="ＭＳ ゴシック" w:hAnsi="ＭＳ ゴシック"/>
                          <w:sz w:val="18"/>
                        </w:rPr>
                        <w:t>もずやん</w:t>
                      </w:r>
                    </w:p>
                  </w:txbxContent>
                </v:textbox>
              </v:shape>
            </w:pict>
          </mc:Fallback>
        </mc:AlternateContent>
      </w:r>
      <w:r w:rsidR="00177F64" w:rsidRPr="006A1A61">
        <w:rPr>
          <w:rFonts w:ascii="ＭＳ ゴシック" w:eastAsia="ＭＳ ゴシック" w:hAnsi="ＭＳ ゴシック" w:hint="eastAsia"/>
          <w:color w:val="000000" w:themeColor="text1"/>
          <w:sz w:val="18"/>
          <w:szCs w:val="18"/>
        </w:rPr>
        <w:t>◆</w:t>
      </w:r>
      <w:r w:rsidR="00177F64" w:rsidRPr="006A1A61">
        <w:rPr>
          <w:rFonts w:ascii="ＭＳ ゴシック" w:eastAsia="ＭＳ ゴシック" w:hAnsi="ＭＳ ゴシック" w:hint="eastAsia"/>
          <w:color w:val="000000" w:themeColor="text1"/>
          <w:sz w:val="24"/>
          <w:szCs w:val="24"/>
        </w:rPr>
        <w:t>南海バス 南港線「ＡＴＣ」停留所から100ｍ</w:t>
      </w:r>
    </w:p>
    <w:p w14:paraId="44C15AC4" w14:textId="3024A165" w:rsidR="0089360D" w:rsidRDefault="0089360D" w:rsidP="0089360D">
      <w:pPr>
        <w:ind w:firstLineChars="400" w:firstLine="1120"/>
        <w:rPr>
          <w:rFonts w:ascii="ＭＳ ゴシック" w:eastAsia="ＭＳ ゴシック" w:hAnsi="ＭＳ ゴシック"/>
          <w:color w:val="000000" w:themeColor="text1"/>
          <w:sz w:val="28"/>
          <w:szCs w:val="28"/>
        </w:rPr>
      </w:pPr>
    </w:p>
    <w:p w14:paraId="27198CE4" w14:textId="1FEDDF2B" w:rsidR="0089360D" w:rsidRPr="00177F64" w:rsidRDefault="0089360D" w:rsidP="0089360D">
      <w:pPr>
        <w:ind w:firstLineChars="400" w:firstLine="112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8"/>
          <w:szCs w:val="28"/>
        </w:rPr>
        <w:t>大阪産業創造館</w:t>
      </w:r>
      <w:r w:rsidRPr="006A1A61">
        <w:rPr>
          <w:rFonts w:ascii="ＭＳ ゴシック" w:eastAsia="ＭＳ ゴシック" w:hAnsi="ＭＳ ゴシック" w:hint="eastAsia"/>
          <w:color w:val="000000" w:themeColor="text1"/>
          <w:sz w:val="28"/>
          <w:szCs w:val="28"/>
        </w:rPr>
        <w:t>（1</w:t>
      </w:r>
      <w:r>
        <w:rPr>
          <w:rFonts w:ascii="ＭＳ ゴシック" w:eastAsia="ＭＳ ゴシック" w:hAnsi="ＭＳ ゴシック" w:hint="eastAsia"/>
          <w:color w:val="000000" w:themeColor="text1"/>
          <w:sz w:val="28"/>
          <w:szCs w:val="28"/>
        </w:rPr>
        <w:t>2</w:t>
      </w:r>
      <w:r w:rsidRPr="006A1A61">
        <w:rPr>
          <w:rFonts w:ascii="ＭＳ ゴシック" w:eastAsia="ＭＳ ゴシック" w:hAnsi="ＭＳ ゴシック" w:hint="eastAsia"/>
          <w:color w:val="000000" w:themeColor="text1"/>
          <w:sz w:val="28"/>
          <w:szCs w:val="28"/>
        </w:rPr>
        <w:t>月</w:t>
      </w:r>
      <w:r w:rsidR="009D7ECD">
        <w:rPr>
          <w:rFonts w:ascii="ＭＳ ゴシック" w:eastAsia="ＭＳ ゴシック" w:hAnsi="ＭＳ ゴシック" w:hint="eastAsia"/>
          <w:color w:val="000000" w:themeColor="text1"/>
          <w:sz w:val="28"/>
          <w:szCs w:val="28"/>
        </w:rPr>
        <w:t>12</w:t>
      </w:r>
      <w:r w:rsidRPr="006A1A61">
        <w:rPr>
          <w:rFonts w:ascii="ＭＳ ゴシック" w:eastAsia="ＭＳ ゴシック" w:hAnsi="ＭＳ ゴシック" w:hint="eastAsia"/>
          <w:color w:val="000000" w:themeColor="text1"/>
          <w:sz w:val="28"/>
          <w:szCs w:val="28"/>
        </w:rPr>
        <w:t>日）</w:t>
      </w:r>
    </w:p>
    <w:p w14:paraId="1A3ECCE4" w14:textId="4D3A1368" w:rsidR="0089360D" w:rsidRPr="006A1A61" w:rsidRDefault="0089360D" w:rsidP="0089360D">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Pr>
          <w:noProof/>
        </w:rPr>
        <w:drawing>
          <wp:inline distT="0" distB="0" distL="0" distR="0" wp14:anchorId="432B817C" wp14:editId="77134DC2">
            <wp:extent cx="4155744" cy="2935037"/>
            <wp:effectExtent l="0" t="0" r="0" b="0"/>
            <wp:docPr id="533673248" name="図 533673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72727" cy="2947032"/>
                    </a:xfrm>
                    <a:prstGeom prst="rect">
                      <a:avLst/>
                    </a:prstGeom>
                    <a:noFill/>
                    <a:ln>
                      <a:noFill/>
                    </a:ln>
                  </pic:spPr>
                </pic:pic>
              </a:graphicData>
            </a:graphic>
          </wp:inline>
        </w:drawing>
      </w:r>
    </w:p>
    <w:p w14:paraId="7646F3EF" w14:textId="77777777" w:rsidR="0089360D" w:rsidRDefault="0089360D" w:rsidP="0089360D">
      <w:pPr>
        <w:ind w:firstLineChars="600" w:firstLine="1440"/>
        <w:rPr>
          <w:rFonts w:ascii="ＭＳ ゴシック" w:eastAsia="ＭＳ ゴシック" w:hAnsi="ＭＳ ゴシック" w:cs="メイリオ"/>
          <w:color w:val="000000" w:themeColor="text1"/>
          <w:sz w:val="24"/>
          <w:szCs w:val="24"/>
        </w:rPr>
      </w:pPr>
      <w:r w:rsidRPr="006A1A61">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s="メイリオ" w:hint="eastAsia"/>
          <w:color w:val="000000" w:themeColor="text1"/>
          <w:sz w:val="24"/>
          <w:szCs w:val="24"/>
        </w:rPr>
        <w:t>大阪メトロ中央線「堺筋本町」駅　1号出口より北へ徒歩5分</w:t>
      </w:r>
    </w:p>
    <w:p w14:paraId="7DE53838" w14:textId="48C3DB75" w:rsidR="0089360D" w:rsidRPr="0089360D" w:rsidRDefault="0089360D" w:rsidP="0089360D">
      <w:pPr>
        <w:spacing w:line="400" w:lineRule="exact"/>
        <w:ind w:firstLineChars="600" w:firstLine="1440"/>
        <w:rPr>
          <w:rFonts w:ascii="ＭＳ ゴシック" w:eastAsia="ＭＳ ゴシック" w:hAnsi="ＭＳ ゴシック" w:cs="メイリオ"/>
          <w:color w:val="000000" w:themeColor="text1"/>
          <w:sz w:val="24"/>
          <w:szCs w:val="24"/>
        </w:rPr>
      </w:pPr>
      <w:r w:rsidRPr="006A1A61">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s="メイリオ" w:hint="eastAsia"/>
          <w:color w:val="000000" w:themeColor="text1"/>
          <w:sz w:val="24"/>
          <w:szCs w:val="24"/>
        </w:rPr>
        <w:t>大阪メトロ堺筋線「堺筋本町」駅</w:t>
      </w:r>
      <w:r>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cs="メイリオ" w:hint="eastAsia"/>
          <w:color w:val="000000" w:themeColor="text1"/>
          <w:sz w:val="24"/>
          <w:szCs w:val="24"/>
        </w:rPr>
        <w:t>12号出口より東へ徒歩5分</w:t>
      </w:r>
    </w:p>
    <w:sectPr w:rsidR="0089360D" w:rsidRPr="0089360D" w:rsidSect="00E32414">
      <w:pgSz w:w="11906" w:h="16838" w:code="9"/>
      <w:pgMar w:top="907" w:right="624" w:bottom="851" w:left="624" w:header="851" w:footer="992" w:gutter="0"/>
      <w:paperSrc w:other="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03AB2" w14:textId="77777777" w:rsidR="00E57DCA" w:rsidRDefault="00E57DCA" w:rsidP="00AF600A">
      <w:r>
        <w:separator/>
      </w:r>
    </w:p>
  </w:endnote>
  <w:endnote w:type="continuationSeparator" w:id="0">
    <w:p w14:paraId="00B814DB" w14:textId="77777777" w:rsidR="00E57DCA" w:rsidRDefault="00E57DCA" w:rsidP="00AF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F6272" w14:textId="77777777" w:rsidR="00E57DCA" w:rsidRDefault="00E57DCA" w:rsidP="00AF600A">
      <w:r>
        <w:separator/>
      </w:r>
    </w:p>
  </w:footnote>
  <w:footnote w:type="continuationSeparator" w:id="0">
    <w:p w14:paraId="31D5C367" w14:textId="77777777" w:rsidR="00E57DCA" w:rsidRDefault="00E57DCA" w:rsidP="00AF6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02300"/>
    <w:multiLevelType w:val="multilevel"/>
    <w:tmpl w:val="D08A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dirty"/>
  <w:defaultTabStop w:val="5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DBA"/>
    <w:rsid w:val="0000239B"/>
    <w:rsid w:val="00010618"/>
    <w:rsid w:val="00012819"/>
    <w:rsid w:val="000174D6"/>
    <w:rsid w:val="00017FE0"/>
    <w:rsid w:val="000247F2"/>
    <w:rsid w:val="00033A40"/>
    <w:rsid w:val="00043DD6"/>
    <w:rsid w:val="000441F3"/>
    <w:rsid w:val="0004787D"/>
    <w:rsid w:val="000551CE"/>
    <w:rsid w:val="00077B5F"/>
    <w:rsid w:val="000848D2"/>
    <w:rsid w:val="000857D2"/>
    <w:rsid w:val="000952F8"/>
    <w:rsid w:val="00095439"/>
    <w:rsid w:val="000976F2"/>
    <w:rsid w:val="000A2A0A"/>
    <w:rsid w:val="000A3504"/>
    <w:rsid w:val="000B1FCA"/>
    <w:rsid w:val="000B50EF"/>
    <w:rsid w:val="000B68BC"/>
    <w:rsid w:val="000B6F53"/>
    <w:rsid w:val="000B75B6"/>
    <w:rsid w:val="000C1C20"/>
    <w:rsid w:val="000C5970"/>
    <w:rsid w:val="000C624A"/>
    <w:rsid w:val="000D0A42"/>
    <w:rsid w:val="000D0CD9"/>
    <w:rsid w:val="000D2FC1"/>
    <w:rsid w:val="000D3943"/>
    <w:rsid w:val="000D6AF2"/>
    <w:rsid w:val="000E1124"/>
    <w:rsid w:val="000F0967"/>
    <w:rsid w:val="000F45CF"/>
    <w:rsid w:val="00100E7F"/>
    <w:rsid w:val="001155A4"/>
    <w:rsid w:val="00115FF1"/>
    <w:rsid w:val="0011674F"/>
    <w:rsid w:val="00126D68"/>
    <w:rsid w:val="00127A41"/>
    <w:rsid w:val="001405D3"/>
    <w:rsid w:val="00150D41"/>
    <w:rsid w:val="0015304B"/>
    <w:rsid w:val="001540F7"/>
    <w:rsid w:val="00162487"/>
    <w:rsid w:val="001773F0"/>
    <w:rsid w:val="00177F64"/>
    <w:rsid w:val="001807F3"/>
    <w:rsid w:val="00180A5C"/>
    <w:rsid w:val="00182247"/>
    <w:rsid w:val="0018439C"/>
    <w:rsid w:val="00185710"/>
    <w:rsid w:val="001935E0"/>
    <w:rsid w:val="00195F89"/>
    <w:rsid w:val="001A1259"/>
    <w:rsid w:val="001A4435"/>
    <w:rsid w:val="001A68AD"/>
    <w:rsid w:val="001B1DAA"/>
    <w:rsid w:val="001C3797"/>
    <w:rsid w:val="001D004B"/>
    <w:rsid w:val="001D309B"/>
    <w:rsid w:val="001E656D"/>
    <w:rsid w:val="001F5AFF"/>
    <w:rsid w:val="001F6854"/>
    <w:rsid w:val="002020D9"/>
    <w:rsid w:val="0020499C"/>
    <w:rsid w:val="0020733E"/>
    <w:rsid w:val="002077DC"/>
    <w:rsid w:val="00211DCF"/>
    <w:rsid w:val="002215A2"/>
    <w:rsid w:val="00233D17"/>
    <w:rsid w:val="002357AA"/>
    <w:rsid w:val="0024511E"/>
    <w:rsid w:val="002475A3"/>
    <w:rsid w:val="00247C7B"/>
    <w:rsid w:val="002544C3"/>
    <w:rsid w:val="00255714"/>
    <w:rsid w:val="00262993"/>
    <w:rsid w:val="00267B0A"/>
    <w:rsid w:val="002824F6"/>
    <w:rsid w:val="00287F0E"/>
    <w:rsid w:val="002A3234"/>
    <w:rsid w:val="002A79CF"/>
    <w:rsid w:val="002A7BA4"/>
    <w:rsid w:val="002A7F19"/>
    <w:rsid w:val="002B0D3B"/>
    <w:rsid w:val="002B299B"/>
    <w:rsid w:val="002B2E42"/>
    <w:rsid w:val="002C288C"/>
    <w:rsid w:val="002C5DA8"/>
    <w:rsid w:val="002D591F"/>
    <w:rsid w:val="002E07BB"/>
    <w:rsid w:val="002E0B7C"/>
    <w:rsid w:val="002E0D7E"/>
    <w:rsid w:val="002E295C"/>
    <w:rsid w:val="002E37E0"/>
    <w:rsid w:val="002E527D"/>
    <w:rsid w:val="002F211A"/>
    <w:rsid w:val="002F2BE6"/>
    <w:rsid w:val="002F5F37"/>
    <w:rsid w:val="00300501"/>
    <w:rsid w:val="00300530"/>
    <w:rsid w:val="00313036"/>
    <w:rsid w:val="003159CB"/>
    <w:rsid w:val="00315FD3"/>
    <w:rsid w:val="003220BA"/>
    <w:rsid w:val="00327D19"/>
    <w:rsid w:val="003332D6"/>
    <w:rsid w:val="0033489C"/>
    <w:rsid w:val="003535A9"/>
    <w:rsid w:val="00353A05"/>
    <w:rsid w:val="00355F8B"/>
    <w:rsid w:val="00360DA5"/>
    <w:rsid w:val="00361E17"/>
    <w:rsid w:val="00367E5F"/>
    <w:rsid w:val="003735D4"/>
    <w:rsid w:val="003753D3"/>
    <w:rsid w:val="00376497"/>
    <w:rsid w:val="00377A1A"/>
    <w:rsid w:val="00383086"/>
    <w:rsid w:val="00390DEC"/>
    <w:rsid w:val="00394123"/>
    <w:rsid w:val="003942AE"/>
    <w:rsid w:val="003B768C"/>
    <w:rsid w:val="003C5743"/>
    <w:rsid w:val="003C69CB"/>
    <w:rsid w:val="003D5499"/>
    <w:rsid w:val="003E1CCF"/>
    <w:rsid w:val="003E314A"/>
    <w:rsid w:val="003E3E50"/>
    <w:rsid w:val="003E4E43"/>
    <w:rsid w:val="003F0876"/>
    <w:rsid w:val="003F0ADB"/>
    <w:rsid w:val="003F2D40"/>
    <w:rsid w:val="003F795B"/>
    <w:rsid w:val="0040393A"/>
    <w:rsid w:val="004110B4"/>
    <w:rsid w:val="00414F1C"/>
    <w:rsid w:val="004154E7"/>
    <w:rsid w:val="004167C7"/>
    <w:rsid w:val="004171CD"/>
    <w:rsid w:val="004207D3"/>
    <w:rsid w:val="0042208C"/>
    <w:rsid w:val="00424489"/>
    <w:rsid w:val="00426ADD"/>
    <w:rsid w:val="00431B9F"/>
    <w:rsid w:val="00431C6E"/>
    <w:rsid w:val="00434401"/>
    <w:rsid w:val="004351E4"/>
    <w:rsid w:val="00435E60"/>
    <w:rsid w:val="00437F12"/>
    <w:rsid w:val="00437FE1"/>
    <w:rsid w:val="004453BB"/>
    <w:rsid w:val="0045139F"/>
    <w:rsid w:val="004524EB"/>
    <w:rsid w:val="00452FE2"/>
    <w:rsid w:val="0045491E"/>
    <w:rsid w:val="00463A44"/>
    <w:rsid w:val="004669C9"/>
    <w:rsid w:val="004829EB"/>
    <w:rsid w:val="004832CF"/>
    <w:rsid w:val="00486B33"/>
    <w:rsid w:val="004A284D"/>
    <w:rsid w:val="004A6343"/>
    <w:rsid w:val="004B6EE4"/>
    <w:rsid w:val="004C3150"/>
    <w:rsid w:val="004C31CE"/>
    <w:rsid w:val="004D1595"/>
    <w:rsid w:val="004E5A42"/>
    <w:rsid w:val="004F7F85"/>
    <w:rsid w:val="00510DC1"/>
    <w:rsid w:val="00515806"/>
    <w:rsid w:val="005246CC"/>
    <w:rsid w:val="00531086"/>
    <w:rsid w:val="005401C9"/>
    <w:rsid w:val="00543B00"/>
    <w:rsid w:val="00545CEE"/>
    <w:rsid w:val="00551F2E"/>
    <w:rsid w:val="005529F6"/>
    <w:rsid w:val="005566B7"/>
    <w:rsid w:val="00556707"/>
    <w:rsid w:val="0056016E"/>
    <w:rsid w:val="005632DB"/>
    <w:rsid w:val="00566AE5"/>
    <w:rsid w:val="005713D7"/>
    <w:rsid w:val="00573D58"/>
    <w:rsid w:val="00574EFA"/>
    <w:rsid w:val="00575A1E"/>
    <w:rsid w:val="00582E63"/>
    <w:rsid w:val="005918DA"/>
    <w:rsid w:val="00592BF1"/>
    <w:rsid w:val="005977DD"/>
    <w:rsid w:val="005A461D"/>
    <w:rsid w:val="005B3E60"/>
    <w:rsid w:val="005C0D3D"/>
    <w:rsid w:val="005D226D"/>
    <w:rsid w:val="005E570D"/>
    <w:rsid w:val="005E74B7"/>
    <w:rsid w:val="005E77D5"/>
    <w:rsid w:val="00602055"/>
    <w:rsid w:val="0060216B"/>
    <w:rsid w:val="006024B0"/>
    <w:rsid w:val="00602A31"/>
    <w:rsid w:val="0061547C"/>
    <w:rsid w:val="00624F37"/>
    <w:rsid w:val="0063186E"/>
    <w:rsid w:val="00645A64"/>
    <w:rsid w:val="00647C56"/>
    <w:rsid w:val="006513EF"/>
    <w:rsid w:val="006571FB"/>
    <w:rsid w:val="00657528"/>
    <w:rsid w:val="00660DFF"/>
    <w:rsid w:val="00674AA6"/>
    <w:rsid w:val="00682906"/>
    <w:rsid w:val="00685118"/>
    <w:rsid w:val="00691BBA"/>
    <w:rsid w:val="00696EA2"/>
    <w:rsid w:val="006A1A61"/>
    <w:rsid w:val="006A3EE8"/>
    <w:rsid w:val="006B06A7"/>
    <w:rsid w:val="006B43E4"/>
    <w:rsid w:val="006C1EBA"/>
    <w:rsid w:val="006C4F61"/>
    <w:rsid w:val="006C656A"/>
    <w:rsid w:val="006E1661"/>
    <w:rsid w:val="006F3D0F"/>
    <w:rsid w:val="006F5465"/>
    <w:rsid w:val="006F63AF"/>
    <w:rsid w:val="00704044"/>
    <w:rsid w:val="00706FD0"/>
    <w:rsid w:val="007072E8"/>
    <w:rsid w:val="0071307B"/>
    <w:rsid w:val="00724119"/>
    <w:rsid w:val="007245BE"/>
    <w:rsid w:val="00725577"/>
    <w:rsid w:val="007460BB"/>
    <w:rsid w:val="00755E8D"/>
    <w:rsid w:val="00761512"/>
    <w:rsid w:val="00782BA3"/>
    <w:rsid w:val="00783050"/>
    <w:rsid w:val="007842E9"/>
    <w:rsid w:val="007941E0"/>
    <w:rsid w:val="00797723"/>
    <w:rsid w:val="007A1D41"/>
    <w:rsid w:val="007B01B7"/>
    <w:rsid w:val="007B74CC"/>
    <w:rsid w:val="007C17D7"/>
    <w:rsid w:val="007D7B5A"/>
    <w:rsid w:val="007E7244"/>
    <w:rsid w:val="007F3FB9"/>
    <w:rsid w:val="007F6C0F"/>
    <w:rsid w:val="008024A7"/>
    <w:rsid w:val="00807D75"/>
    <w:rsid w:val="00807F42"/>
    <w:rsid w:val="00813019"/>
    <w:rsid w:val="00813993"/>
    <w:rsid w:val="00823967"/>
    <w:rsid w:val="00831F6D"/>
    <w:rsid w:val="00832974"/>
    <w:rsid w:val="008348F1"/>
    <w:rsid w:val="00836C49"/>
    <w:rsid w:val="008409A4"/>
    <w:rsid w:val="00843A9D"/>
    <w:rsid w:val="0084790B"/>
    <w:rsid w:val="00850360"/>
    <w:rsid w:val="008618F2"/>
    <w:rsid w:val="008679D5"/>
    <w:rsid w:val="00867ADA"/>
    <w:rsid w:val="00881B90"/>
    <w:rsid w:val="00882179"/>
    <w:rsid w:val="00890594"/>
    <w:rsid w:val="00890F6D"/>
    <w:rsid w:val="008925CB"/>
    <w:rsid w:val="0089360D"/>
    <w:rsid w:val="008964ED"/>
    <w:rsid w:val="008967B5"/>
    <w:rsid w:val="008A107E"/>
    <w:rsid w:val="008B0A22"/>
    <w:rsid w:val="008B575F"/>
    <w:rsid w:val="008C65BE"/>
    <w:rsid w:val="008D2DA6"/>
    <w:rsid w:val="008E0942"/>
    <w:rsid w:val="008E56A7"/>
    <w:rsid w:val="008E7F48"/>
    <w:rsid w:val="008F4D9B"/>
    <w:rsid w:val="008F5D77"/>
    <w:rsid w:val="009003BC"/>
    <w:rsid w:val="00901317"/>
    <w:rsid w:val="00903A8C"/>
    <w:rsid w:val="0090427B"/>
    <w:rsid w:val="009064F5"/>
    <w:rsid w:val="00913403"/>
    <w:rsid w:val="0092668E"/>
    <w:rsid w:val="00926784"/>
    <w:rsid w:val="0092758A"/>
    <w:rsid w:val="00931469"/>
    <w:rsid w:val="0093547E"/>
    <w:rsid w:val="00936018"/>
    <w:rsid w:val="009438C1"/>
    <w:rsid w:val="00943DB1"/>
    <w:rsid w:val="009468DA"/>
    <w:rsid w:val="00952E8D"/>
    <w:rsid w:val="00955687"/>
    <w:rsid w:val="00960D15"/>
    <w:rsid w:val="0096316B"/>
    <w:rsid w:val="00967936"/>
    <w:rsid w:val="00973196"/>
    <w:rsid w:val="009758DB"/>
    <w:rsid w:val="00975D5C"/>
    <w:rsid w:val="00982463"/>
    <w:rsid w:val="00985F57"/>
    <w:rsid w:val="00986433"/>
    <w:rsid w:val="00990773"/>
    <w:rsid w:val="00990B2E"/>
    <w:rsid w:val="00997EC5"/>
    <w:rsid w:val="009A7851"/>
    <w:rsid w:val="009B045B"/>
    <w:rsid w:val="009B2FD0"/>
    <w:rsid w:val="009B3EAF"/>
    <w:rsid w:val="009B4E67"/>
    <w:rsid w:val="009B65D1"/>
    <w:rsid w:val="009C192E"/>
    <w:rsid w:val="009C2367"/>
    <w:rsid w:val="009C5628"/>
    <w:rsid w:val="009C67EC"/>
    <w:rsid w:val="009D01C7"/>
    <w:rsid w:val="009D1912"/>
    <w:rsid w:val="009D1BE9"/>
    <w:rsid w:val="009D7ECD"/>
    <w:rsid w:val="009E50D0"/>
    <w:rsid w:val="009F02DF"/>
    <w:rsid w:val="00A071E1"/>
    <w:rsid w:val="00A15DEC"/>
    <w:rsid w:val="00A25951"/>
    <w:rsid w:val="00A36A0C"/>
    <w:rsid w:val="00A45C3F"/>
    <w:rsid w:val="00A50369"/>
    <w:rsid w:val="00A60381"/>
    <w:rsid w:val="00A6084C"/>
    <w:rsid w:val="00A726BE"/>
    <w:rsid w:val="00A728CC"/>
    <w:rsid w:val="00A76627"/>
    <w:rsid w:val="00A7691A"/>
    <w:rsid w:val="00A77C44"/>
    <w:rsid w:val="00A81489"/>
    <w:rsid w:val="00A949B0"/>
    <w:rsid w:val="00A94D6B"/>
    <w:rsid w:val="00A97174"/>
    <w:rsid w:val="00AA0516"/>
    <w:rsid w:val="00AA1993"/>
    <w:rsid w:val="00AA221F"/>
    <w:rsid w:val="00AA2562"/>
    <w:rsid w:val="00AA739A"/>
    <w:rsid w:val="00AB3E81"/>
    <w:rsid w:val="00AB4843"/>
    <w:rsid w:val="00AB68C4"/>
    <w:rsid w:val="00AC3E55"/>
    <w:rsid w:val="00AC614A"/>
    <w:rsid w:val="00AD7BEC"/>
    <w:rsid w:val="00AE53A1"/>
    <w:rsid w:val="00AE6F9F"/>
    <w:rsid w:val="00AE7239"/>
    <w:rsid w:val="00AF0FB6"/>
    <w:rsid w:val="00AF4C37"/>
    <w:rsid w:val="00AF512F"/>
    <w:rsid w:val="00AF600A"/>
    <w:rsid w:val="00B10206"/>
    <w:rsid w:val="00B11D60"/>
    <w:rsid w:val="00B15D67"/>
    <w:rsid w:val="00B20970"/>
    <w:rsid w:val="00B20E64"/>
    <w:rsid w:val="00B213BA"/>
    <w:rsid w:val="00B27274"/>
    <w:rsid w:val="00B3567F"/>
    <w:rsid w:val="00B614F7"/>
    <w:rsid w:val="00B65F49"/>
    <w:rsid w:val="00B72405"/>
    <w:rsid w:val="00B75190"/>
    <w:rsid w:val="00B85406"/>
    <w:rsid w:val="00B92A4B"/>
    <w:rsid w:val="00B93452"/>
    <w:rsid w:val="00B96378"/>
    <w:rsid w:val="00BA672A"/>
    <w:rsid w:val="00BB44AD"/>
    <w:rsid w:val="00BE030B"/>
    <w:rsid w:val="00BE6925"/>
    <w:rsid w:val="00BF7877"/>
    <w:rsid w:val="00C00F2E"/>
    <w:rsid w:val="00C072FD"/>
    <w:rsid w:val="00C10FF3"/>
    <w:rsid w:val="00C15BDE"/>
    <w:rsid w:val="00C17327"/>
    <w:rsid w:val="00C31EC9"/>
    <w:rsid w:val="00C33B77"/>
    <w:rsid w:val="00C40B83"/>
    <w:rsid w:val="00C41C46"/>
    <w:rsid w:val="00C45A24"/>
    <w:rsid w:val="00C4705E"/>
    <w:rsid w:val="00C52296"/>
    <w:rsid w:val="00C5717D"/>
    <w:rsid w:val="00C64F42"/>
    <w:rsid w:val="00C66835"/>
    <w:rsid w:val="00C754A2"/>
    <w:rsid w:val="00C7693F"/>
    <w:rsid w:val="00C80416"/>
    <w:rsid w:val="00C82644"/>
    <w:rsid w:val="00C83221"/>
    <w:rsid w:val="00C950F5"/>
    <w:rsid w:val="00CA4D8A"/>
    <w:rsid w:val="00CA7908"/>
    <w:rsid w:val="00CB74DE"/>
    <w:rsid w:val="00CC339F"/>
    <w:rsid w:val="00CC51B0"/>
    <w:rsid w:val="00CC5CEC"/>
    <w:rsid w:val="00CD20ED"/>
    <w:rsid w:val="00CD66C9"/>
    <w:rsid w:val="00CD7F47"/>
    <w:rsid w:val="00CE075E"/>
    <w:rsid w:val="00CF7A8B"/>
    <w:rsid w:val="00D00D62"/>
    <w:rsid w:val="00D053A5"/>
    <w:rsid w:val="00D15EFD"/>
    <w:rsid w:val="00D22622"/>
    <w:rsid w:val="00D30149"/>
    <w:rsid w:val="00D3358C"/>
    <w:rsid w:val="00D33F3C"/>
    <w:rsid w:val="00D40D5D"/>
    <w:rsid w:val="00D41BCB"/>
    <w:rsid w:val="00D42A6D"/>
    <w:rsid w:val="00D43463"/>
    <w:rsid w:val="00D458EC"/>
    <w:rsid w:val="00D47094"/>
    <w:rsid w:val="00D606C3"/>
    <w:rsid w:val="00D74062"/>
    <w:rsid w:val="00D82D3A"/>
    <w:rsid w:val="00D92F56"/>
    <w:rsid w:val="00DA0228"/>
    <w:rsid w:val="00DA10A9"/>
    <w:rsid w:val="00DA1185"/>
    <w:rsid w:val="00DA12BF"/>
    <w:rsid w:val="00DA3C22"/>
    <w:rsid w:val="00DD75ED"/>
    <w:rsid w:val="00DE1FB3"/>
    <w:rsid w:val="00DE21EF"/>
    <w:rsid w:val="00DE2B95"/>
    <w:rsid w:val="00DE4161"/>
    <w:rsid w:val="00DE58CE"/>
    <w:rsid w:val="00DF3057"/>
    <w:rsid w:val="00E1478F"/>
    <w:rsid w:val="00E155CC"/>
    <w:rsid w:val="00E157BD"/>
    <w:rsid w:val="00E16D7C"/>
    <w:rsid w:val="00E2031F"/>
    <w:rsid w:val="00E21FD2"/>
    <w:rsid w:val="00E22BA1"/>
    <w:rsid w:val="00E239FD"/>
    <w:rsid w:val="00E244AB"/>
    <w:rsid w:val="00E25A0A"/>
    <w:rsid w:val="00E27225"/>
    <w:rsid w:val="00E31BFF"/>
    <w:rsid w:val="00E32414"/>
    <w:rsid w:val="00E37D2D"/>
    <w:rsid w:val="00E427E5"/>
    <w:rsid w:val="00E46C49"/>
    <w:rsid w:val="00E54FB3"/>
    <w:rsid w:val="00E5753F"/>
    <w:rsid w:val="00E57DCA"/>
    <w:rsid w:val="00E61F71"/>
    <w:rsid w:val="00E67815"/>
    <w:rsid w:val="00E72C15"/>
    <w:rsid w:val="00E73F48"/>
    <w:rsid w:val="00E7790E"/>
    <w:rsid w:val="00E93D8C"/>
    <w:rsid w:val="00E96036"/>
    <w:rsid w:val="00EA154D"/>
    <w:rsid w:val="00EB425C"/>
    <w:rsid w:val="00EC1CDB"/>
    <w:rsid w:val="00EC5A82"/>
    <w:rsid w:val="00ED25BA"/>
    <w:rsid w:val="00EE27AD"/>
    <w:rsid w:val="00EE363B"/>
    <w:rsid w:val="00EE616D"/>
    <w:rsid w:val="00EE793A"/>
    <w:rsid w:val="00F02E80"/>
    <w:rsid w:val="00F044FA"/>
    <w:rsid w:val="00F13D7C"/>
    <w:rsid w:val="00F15E38"/>
    <w:rsid w:val="00F31EE0"/>
    <w:rsid w:val="00F36E98"/>
    <w:rsid w:val="00F47C46"/>
    <w:rsid w:val="00F53DEA"/>
    <w:rsid w:val="00F76ABF"/>
    <w:rsid w:val="00F81A00"/>
    <w:rsid w:val="00F83DBA"/>
    <w:rsid w:val="00F92426"/>
    <w:rsid w:val="00FA2000"/>
    <w:rsid w:val="00FA6413"/>
    <w:rsid w:val="00FA7ECB"/>
    <w:rsid w:val="00FC4961"/>
    <w:rsid w:val="00FC5DFB"/>
    <w:rsid w:val="00FD59C2"/>
    <w:rsid w:val="00FD76B7"/>
    <w:rsid w:val="00FD7DC0"/>
    <w:rsid w:val="00FE34E6"/>
    <w:rsid w:val="00FE6EEB"/>
    <w:rsid w:val="00FF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FF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B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0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11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1185"/>
    <w:rPr>
      <w:rFonts w:asciiTheme="majorHAnsi" w:eastAsiaTheme="majorEastAsia" w:hAnsiTheme="majorHAnsi" w:cstheme="majorBidi"/>
      <w:sz w:val="18"/>
      <w:szCs w:val="18"/>
    </w:rPr>
  </w:style>
  <w:style w:type="character" w:styleId="a6">
    <w:name w:val="Hyperlink"/>
    <w:basedOn w:val="a0"/>
    <w:uiPriority w:val="99"/>
    <w:unhideWhenUsed/>
    <w:rsid w:val="002A7F19"/>
    <w:rPr>
      <w:color w:val="0000FF" w:themeColor="hyperlink"/>
      <w:u w:val="single"/>
    </w:rPr>
  </w:style>
  <w:style w:type="paragraph" w:styleId="a7">
    <w:name w:val="header"/>
    <w:basedOn w:val="a"/>
    <w:link w:val="a8"/>
    <w:uiPriority w:val="99"/>
    <w:unhideWhenUsed/>
    <w:rsid w:val="00AF600A"/>
    <w:pPr>
      <w:tabs>
        <w:tab w:val="center" w:pos="4252"/>
        <w:tab w:val="right" w:pos="8504"/>
      </w:tabs>
      <w:snapToGrid w:val="0"/>
    </w:pPr>
  </w:style>
  <w:style w:type="character" w:customStyle="1" w:styleId="a8">
    <w:name w:val="ヘッダー (文字)"/>
    <w:basedOn w:val="a0"/>
    <w:link w:val="a7"/>
    <w:uiPriority w:val="99"/>
    <w:rsid w:val="00AF600A"/>
  </w:style>
  <w:style w:type="paragraph" w:styleId="a9">
    <w:name w:val="footer"/>
    <w:basedOn w:val="a"/>
    <w:link w:val="aa"/>
    <w:uiPriority w:val="99"/>
    <w:unhideWhenUsed/>
    <w:rsid w:val="00AF600A"/>
    <w:pPr>
      <w:tabs>
        <w:tab w:val="center" w:pos="4252"/>
        <w:tab w:val="right" w:pos="8504"/>
      </w:tabs>
      <w:snapToGrid w:val="0"/>
    </w:pPr>
  </w:style>
  <w:style w:type="character" w:customStyle="1" w:styleId="aa">
    <w:name w:val="フッター (文字)"/>
    <w:basedOn w:val="a0"/>
    <w:link w:val="a9"/>
    <w:uiPriority w:val="99"/>
    <w:rsid w:val="00AF6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1640">
      <w:bodyDiv w:val="1"/>
      <w:marLeft w:val="0"/>
      <w:marRight w:val="0"/>
      <w:marTop w:val="0"/>
      <w:marBottom w:val="0"/>
      <w:divBdr>
        <w:top w:val="none" w:sz="0" w:space="0" w:color="auto"/>
        <w:left w:val="none" w:sz="0" w:space="0" w:color="auto"/>
        <w:bottom w:val="none" w:sz="0" w:space="0" w:color="auto"/>
        <w:right w:val="none" w:sz="0" w:space="0" w:color="auto"/>
      </w:divBdr>
    </w:div>
    <w:div w:id="1237859777">
      <w:bodyDiv w:val="1"/>
      <w:marLeft w:val="0"/>
      <w:marRight w:val="0"/>
      <w:marTop w:val="0"/>
      <w:marBottom w:val="0"/>
      <w:divBdr>
        <w:top w:val="none" w:sz="0" w:space="0" w:color="auto"/>
        <w:left w:val="none" w:sz="0" w:space="0" w:color="auto"/>
        <w:bottom w:val="none" w:sz="0" w:space="0" w:color="auto"/>
        <w:right w:val="none" w:sz="0" w:space="0" w:color="auto"/>
      </w:divBdr>
    </w:div>
    <w:div w:id="1537621720">
      <w:bodyDiv w:val="1"/>
      <w:marLeft w:val="0"/>
      <w:marRight w:val="0"/>
      <w:marTop w:val="0"/>
      <w:marBottom w:val="0"/>
      <w:divBdr>
        <w:top w:val="none" w:sz="0" w:space="0" w:color="auto"/>
        <w:left w:val="none" w:sz="0" w:space="0" w:color="auto"/>
        <w:bottom w:val="none" w:sz="0" w:space="0" w:color="auto"/>
        <w:right w:val="none" w:sz="0" w:space="0" w:color="auto"/>
      </w:divBdr>
    </w:div>
    <w:div w:id="160727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gi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E8F17-9124-4731-B16A-DB918595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2024-09-19T00:53:00Z</dcterms:created>
  <dcterms:modified xsi:type="dcterms:W3CDTF">2024-09-19T00:53:00Z</dcterms:modified>
</cp:coreProperties>
</file>