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B6233F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第３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6233F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Default="00B6233F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平成３１年３月６日（水</w:t>
      </w:r>
      <w:r w:rsidR="001D7E10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10</w:t>
      </w:r>
      <w:r w:rsidR="001D7E10">
        <w:rPr>
          <w:rFonts w:ascii="ＭＳ 明朝" w:eastAsia="ＭＳ 明朝" w:hAnsi="ＭＳ 明朝" w:hint="eastAsia"/>
          <w:kern w:val="0"/>
        </w:rPr>
        <w:t>:00～</w:t>
      </w:r>
      <w:r>
        <w:rPr>
          <w:rFonts w:ascii="ＭＳ 明朝" w:eastAsia="ＭＳ 明朝" w:hAnsi="ＭＳ 明朝" w:hint="eastAsia"/>
          <w:kern w:val="0"/>
        </w:rPr>
        <w:t>1</w:t>
      </w:r>
      <w:r w:rsidR="007C3D1A">
        <w:rPr>
          <w:rFonts w:ascii="ＭＳ 明朝" w:eastAsia="ＭＳ 明朝" w:hAnsi="ＭＳ 明朝" w:hint="eastAsia"/>
          <w:kern w:val="0"/>
        </w:rPr>
        <w:t>2</w:t>
      </w:r>
      <w:r>
        <w:rPr>
          <w:rFonts w:ascii="ＭＳ 明朝" w:eastAsia="ＭＳ 明朝" w:hAnsi="ＭＳ 明朝" w:hint="eastAsia"/>
          <w:kern w:val="0"/>
        </w:rPr>
        <w:t>:25</w:t>
      </w:r>
    </w:p>
    <w:p w:rsidR="00D17942" w:rsidRPr="00D17942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C914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9E677A" w:rsidRDefault="00DC490F" w:rsidP="009E677A">
      <w:pPr>
        <w:ind w:firstLineChars="200" w:firstLine="420"/>
        <w:jc w:val="left"/>
        <w:rPr>
          <w:rFonts w:ascii="ＭＳ 明朝" w:eastAsia="ＭＳ 明朝" w:hAnsi="ＭＳ 明朝"/>
        </w:rPr>
      </w:pPr>
      <w:r w:rsidRPr="009E677A">
        <w:rPr>
          <w:rFonts w:ascii="ＭＳ 明朝" w:eastAsia="ＭＳ 明朝" w:hAnsi="ＭＳ 明朝" w:hint="eastAsia"/>
        </w:rPr>
        <w:t>〇</w:t>
      </w:r>
      <w:r w:rsidR="009E677A" w:rsidRPr="009E677A">
        <w:rPr>
          <w:rFonts w:ascii="ＭＳ 明朝" w:eastAsia="ＭＳ 明朝" w:hAnsi="ＭＳ 明朝" w:hint="eastAsia"/>
        </w:rPr>
        <w:t>次回以降の日程等を決定</w:t>
      </w:r>
    </w:p>
    <w:p w:rsidR="009E677A" w:rsidRDefault="009E677A" w:rsidP="009E677A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6300CF" w:rsidRDefault="00282EB1" w:rsidP="009E677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〇専門委員は委員ととも</w:t>
      </w:r>
      <w:r w:rsidR="006300CF">
        <w:rPr>
          <w:rFonts w:ascii="ＭＳ 明朝" w:eastAsia="ＭＳ 明朝" w:hAnsi="ＭＳ 明朝" w:hint="eastAsia"/>
        </w:rPr>
        <w:t>に調査を行い、議論にも加わることとする。議決は委員のみ</w:t>
      </w:r>
    </w:p>
    <w:p w:rsidR="006300CF" w:rsidRDefault="006300CF" w:rsidP="00162042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とする。</w:t>
      </w:r>
    </w:p>
    <w:p w:rsidR="006300CF" w:rsidRDefault="006300CF" w:rsidP="009E677A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9E5FC8" w:rsidRPr="009E677A" w:rsidRDefault="00DC490F" w:rsidP="009E677A">
      <w:pPr>
        <w:ind w:firstLineChars="200" w:firstLine="420"/>
        <w:jc w:val="left"/>
        <w:rPr>
          <w:rFonts w:ascii="ＭＳ 明朝" w:eastAsia="ＭＳ 明朝" w:hAnsi="ＭＳ 明朝"/>
        </w:rPr>
      </w:pPr>
      <w:r w:rsidRPr="009E677A">
        <w:rPr>
          <w:rFonts w:ascii="ＭＳ 明朝" w:eastAsia="ＭＳ 明朝" w:hAnsi="ＭＳ 明朝" w:hint="eastAsia"/>
        </w:rPr>
        <w:t>〇</w:t>
      </w:r>
      <w:r w:rsidR="002554BD" w:rsidRPr="009E677A">
        <w:rPr>
          <w:rFonts w:ascii="ＭＳ 明朝" w:eastAsia="ＭＳ 明朝" w:hAnsi="ＭＳ 明朝" w:hint="eastAsia"/>
        </w:rPr>
        <w:t>今後の調査</w:t>
      </w:r>
      <w:r w:rsidR="00321FC5" w:rsidRPr="009E677A">
        <w:rPr>
          <w:rFonts w:ascii="ＭＳ 明朝" w:eastAsia="ＭＳ 明朝" w:hAnsi="ＭＳ 明朝" w:hint="eastAsia"/>
        </w:rPr>
        <w:t>の進め方を協議</w:t>
      </w:r>
    </w:p>
    <w:p w:rsidR="002777BF" w:rsidRDefault="00321FC5" w:rsidP="002777BF">
      <w:pPr>
        <w:pStyle w:val="a5"/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E677A">
        <w:rPr>
          <w:rFonts w:ascii="ＭＳ 明朝" w:eastAsia="ＭＳ 明朝" w:hAnsi="ＭＳ 明朝" w:hint="eastAsia"/>
        </w:rPr>
        <w:t>：４月</w:t>
      </w:r>
      <w:r>
        <w:rPr>
          <w:rFonts w:ascii="ＭＳ 明朝" w:eastAsia="ＭＳ 明朝" w:hAnsi="ＭＳ 明朝" w:hint="eastAsia"/>
        </w:rPr>
        <w:t>に被害生徒及び保護者から</w:t>
      </w:r>
      <w:r w:rsidR="0077217C">
        <w:rPr>
          <w:rFonts w:ascii="ＭＳ 明朝" w:eastAsia="ＭＳ 明朝" w:hAnsi="ＭＳ 明朝" w:hint="eastAsia"/>
        </w:rPr>
        <w:t>意見</w:t>
      </w:r>
      <w:r w:rsidR="009E677A">
        <w:rPr>
          <w:rFonts w:ascii="ＭＳ 明朝" w:eastAsia="ＭＳ 明朝" w:hAnsi="ＭＳ 明朝" w:hint="eastAsia"/>
        </w:rPr>
        <w:t>を聞き、５月及び６月に関係者に対するアン</w:t>
      </w:r>
    </w:p>
    <w:p w:rsidR="002777BF" w:rsidRDefault="009E677A" w:rsidP="002777BF">
      <w:pPr>
        <w:pStyle w:val="a5"/>
        <w:ind w:leftChars="100" w:left="21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ケートおよびヒアリングの実施、９月上旬に府に報告書を提出</w:t>
      </w:r>
      <w:r w:rsidR="002777B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予定</w:t>
      </w:r>
      <w:r w:rsidR="002777BF">
        <w:rPr>
          <w:rFonts w:ascii="ＭＳ 明朝" w:eastAsia="ＭＳ 明朝" w:hAnsi="ＭＳ 明朝" w:hint="eastAsia"/>
        </w:rPr>
        <w:t>）すること</w:t>
      </w:r>
      <w:r w:rsidR="00321FC5">
        <w:rPr>
          <w:rFonts w:ascii="ＭＳ 明朝" w:eastAsia="ＭＳ 明朝" w:hAnsi="ＭＳ 明朝" w:hint="eastAsia"/>
        </w:rPr>
        <w:t>を</w:t>
      </w:r>
    </w:p>
    <w:p w:rsidR="00321FC5" w:rsidRDefault="00321FC5" w:rsidP="002777BF">
      <w:pPr>
        <w:pStyle w:val="a5"/>
        <w:ind w:leftChars="100" w:left="21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決定。</w:t>
      </w:r>
    </w:p>
    <w:p w:rsidR="002777BF" w:rsidRDefault="00267E5E" w:rsidP="002777BF">
      <w:pPr>
        <w:ind w:firstLineChars="200" w:firstLine="420"/>
        <w:jc w:val="left"/>
        <w:rPr>
          <w:rFonts w:ascii="ＭＳ 明朝" w:eastAsia="ＭＳ 明朝" w:hAnsi="ＭＳ 明朝"/>
        </w:rPr>
      </w:pPr>
      <w:r w:rsidRPr="002777BF">
        <w:rPr>
          <w:rFonts w:ascii="ＭＳ 明朝" w:eastAsia="ＭＳ 明朝" w:hAnsi="ＭＳ 明朝" w:hint="eastAsia"/>
        </w:rPr>
        <w:t xml:space="preserve">　</w:t>
      </w:r>
      <w:r w:rsidR="003A7082">
        <w:rPr>
          <w:rFonts w:ascii="ＭＳ 明朝" w:eastAsia="ＭＳ 明朝" w:hAnsi="ＭＳ 明朝" w:hint="eastAsia"/>
        </w:rPr>
        <w:t>：次回委員会における</w:t>
      </w:r>
      <w:bookmarkStart w:id="0" w:name="_GoBack"/>
      <w:bookmarkEnd w:id="0"/>
      <w:r w:rsidR="00282EB1">
        <w:rPr>
          <w:rFonts w:ascii="ＭＳ 明朝" w:eastAsia="ＭＳ 明朝" w:hAnsi="ＭＳ 明朝" w:hint="eastAsia"/>
        </w:rPr>
        <w:t>有識者からの意見聴取事項</w:t>
      </w:r>
      <w:r w:rsidR="002777BF">
        <w:rPr>
          <w:rFonts w:ascii="ＭＳ 明朝" w:eastAsia="ＭＳ 明朝" w:hAnsi="ＭＳ 明朝" w:hint="eastAsia"/>
        </w:rPr>
        <w:t>を協議。</w:t>
      </w:r>
    </w:p>
    <w:p w:rsidR="00321FC5" w:rsidRPr="002777BF" w:rsidRDefault="00267E5E" w:rsidP="002777BF">
      <w:pPr>
        <w:ind w:firstLineChars="300" w:firstLine="630"/>
        <w:jc w:val="left"/>
        <w:rPr>
          <w:rFonts w:ascii="ＭＳ 明朝" w:eastAsia="ＭＳ 明朝" w:hAnsi="ＭＳ 明朝"/>
        </w:rPr>
      </w:pPr>
      <w:r w:rsidRPr="002777BF">
        <w:rPr>
          <w:rFonts w:ascii="ＭＳ 明朝" w:eastAsia="ＭＳ 明朝" w:hAnsi="ＭＳ 明朝" w:hint="eastAsia"/>
        </w:rPr>
        <w:t>：アンケート</w:t>
      </w:r>
      <w:r w:rsidR="00F8421F">
        <w:rPr>
          <w:rFonts w:ascii="ＭＳ 明朝" w:eastAsia="ＭＳ 明朝" w:hAnsi="ＭＳ 明朝" w:hint="eastAsia"/>
        </w:rPr>
        <w:t>やヒアリングの対</w:t>
      </w:r>
      <w:r w:rsidRPr="002777BF">
        <w:rPr>
          <w:rFonts w:ascii="ＭＳ 明朝" w:eastAsia="ＭＳ 明朝" w:hAnsi="ＭＳ 明朝" w:hint="eastAsia"/>
        </w:rPr>
        <w:t>象</w:t>
      </w:r>
      <w:r w:rsidR="00F8421F">
        <w:rPr>
          <w:rFonts w:ascii="ＭＳ 明朝" w:eastAsia="ＭＳ 明朝" w:hAnsi="ＭＳ 明朝" w:hint="eastAsia"/>
        </w:rPr>
        <w:t>者やアンケート様式</w:t>
      </w:r>
      <w:r w:rsidR="0077217C" w:rsidRPr="002777BF">
        <w:rPr>
          <w:rFonts w:ascii="ＭＳ 明朝" w:eastAsia="ＭＳ 明朝" w:hAnsi="ＭＳ 明朝" w:hint="eastAsia"/>
        </w:rPr>
        <w:t>などを協議</w:t>
      </w:r>
      <w:r w:rsidR="00321FC5" w:rsidRPr="002777BF">
        <w:rPr>
          <w:rFonts w:ascii="ＭＳ 明朝" w:eastAsia="ＭＳ 明朝" w:hAnsi="ＭＳ 明朝" w:hint="eastAsia"/>
        </w:rPr>
        <w:t>。</w:t>
      </w:r>
    </w:p>
    <w:p w:rsidR="00321FC5" w:rsidRPr="00DC490F" w:rsidRDefault="00321FC5" w:rsidP="00F8421F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D17942" w:rsidRDefault="00D17942" w:rsidP="00D17942">
      <w:pPr>
        <w:jc w:val="left"/>
        <w:rPr>
          <w:rFonts w:ascii="ＭＳ 明朝" w:eastAsia="ＭＳ 明朝" w:hAnsi="ＭＳ 明朝"/>
        </w:rPr>
      </w:pPr>
    </w:p>
    <w:p w:rsidR="00B571BA" w:rsidRDefault="00321FC5" w:rsidP="00321FC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A72B77" w:rsidRPr="00B571BA" w:rsidRDefault="00A72B77" w:rsidP="00E505D9">
      <w:pPr>
        <w:ind w:left="1680" w:hangingChars="800" w:hanging="1680"/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A59A3"/>
    <w:rsid w:val="000A6A3F"/>
    <w:rsid w:val="00117F60"/>
    <w:rsid w:val="00162042"/>
    <w:rsid w:val="001D7E10"/>
    <w:rsid w:val="002554BD"/>
    <w:rsid w:val="00267E5E"/>
    <w:rsid w:val="002777BF"/>
    <w:rsid w:val="00282EB1"/>
    <w:rsid w:val="00314756"/>
    <w:rsid w:val="00321FC5"/>
    <w:rsid w:val="00344BE6"/>
    <w:rsid w:val="0034719A"/>
    <w:rsid w:val="00394106"/>
    <w:rsid w:val="003A7082"/>
    <w:rsid w:val="004F797C"/>
    <w:rsid w:val="00580B3B"/>
    <w:rsid w:val="006300CF"/>
    <w:rsid w:val="006B5578"/>
    <w:rsid w:val="00766FC4"/>
    <w:rsid w:val="0077217C"/>
    <w:rsid w:val="007C3D1A"/>
    <w:rsid w:val="007D4735"/>
    <w:rsid w:val="00845C80"/>
    <w:rsid w:val="008A6E11"/>
    <w:rsid w:val="008C1DB8"/>
    <w:rsid w:val="009E5FC8"/>
    <w:rsid w:val="009E677A"/>
    <w:rsid w:val="00A270E1"/>
    <w:rsid w:val="00A72B77"/>
    <w:rsid w:val="00B21367"/>
    <w:rsid w:val="00B571BA"/>
    <w:rsid w:val="00B6233F"/>
    <w:rsid w:val="00C33CCC"/>
    <w:rsid w:val="00C55307"/>
    <w:rsid w:val="00C91408"/>
    <w:rsid w:val="00D17942"/>
    <w:rsid w:val="00D8129F"/>
    <w:rsid w:val="00DC490F"/>
    <w:rsid w:val="00DE1B53"/>
    <w:rsid w:val="00E505D9"/>
    <w:rsid w:val="00EA75AB"/>
    <w:rsid w:val="00EB4473"/>
    <w:rsid w:val="00EC07E5"/>
    <w:rsid w:val="00EF70C3"/>
    <w:rsid w:val="00F8421F"/>
    <w:rsid w:val="00FB50A6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B56C00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52</cp:revision>
  <cp:lastPrinted>2019-03-07T07:16:00Z</cp:lastPrinted>
  <dcterms:created xsi:type="dcterms:W3CDTF">2019-02-04T10:02:00Z</dcterms:created>
  <dcterms:modified xsi:type="dcterms:W3CDTF">2019-03-07T09:22:00Z</dcterms:modified>
</cp:coreProperties>
</file>