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DC490F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第２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Default="00DC490F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平成３１年２月２１日（木</w:t>
      </w:r>
      <w:r w:rsidR="001D7E10">
        <w:rPr>
          <w:rFonts w:ascii="ＭＳ 明朝" w:eastAsia="ＭＳ 明朝" w:hAnsi="ＭＳ 明朝" w:hint="eastAsia"/>
          <w:kern w:val="0"/>
        </w:rPr>
        <w:t>）15:00～</w:t>
      </w:r>
      <w:r w:rsidR="008A6E11">
        <w:rPr>
          <w:rFonts w:ascii="ＭＳ 明朝" w:eastAsia="ＭＳ 明朝" w:hAnsi="ＭＳ 明朝" w:hint="eastAsia"/>
          <w:kern w:val="0"/>
        </w:rPr>
        <w:t>16:45</w:t>
      </w:r>
    </w:p>
    <w:p w:rsidR="00D17942" w:rsidRPr="00D17942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 xml:space="preserve">　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1D7E10" w:rsidRP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臨床心理士　芳田　眞佐美（京都府臨床心理士会）</w:t>
      </w:r>
    </w:p>
    <w:p w:rsidR="001D7E10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6B5578" w:rsidRDefault="00DC490F" w:rsidP="006B5578">
      <w:pPr>
        <w:pStyle w:val="a5"/>
        <w:ind w:leftChars="0" w:left="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〇</w:t>
      </w:r>
      <w:r w:rsidRPr="00DC490F">
        <w:rPr>
          <w:rFonts w:ascii="ＭＳ 明朝" w:eastAsia="ＭＳ 明朝" w:hAnsi="ＭＳ 明朝" w:hint="eastAsia"/>
        </w:rPr>
        <w:t>次回の委員会</w:t>
      </w:r>
      <w:r w:rsidR="006B5578">
        <w:rPr>
          <w:rFonts w:ascii="ＭＳ 明朝" w:eastAsia="ＭＳ 明朝" w:hAnsi="ＭＳ 明朝" w:hint="eastAsia"/>
        </w:rPr>
        <w:t>（３月６日）</w:t>
      </w:r>
      <w:r w:rsidRPr="00DC490F">
        <w:rPr>
          <w:rFonts w:ascii="ＭＳ 明朝" w:eastAsia="ＭＳ 明朝" w:hAnsi="ＭＳ 明朝" w:hint="eastAsia"/>
        </w:rPr>
        <w:t>は、被害生徒等のプライバシーに配慮して非公開</w:t>
      </w:r>
      <w:r w:rsidR="00117F60">
        <w:rPr>
          <w:rFonts w:ascii="ＭＳ 明朝" w:eastAsia="ＭＳ 明朝" w:hAnsi="ＭＳ 明朝" w:hint="eastAsia"/>
        </w:rPr>
        <w:t>。</w:t>
      </w:r>
    </w:p>
    <w:p w:rsidR="006B5578" w:rsidRDefault="00321FC5" w:rsidP="006B5578">
      <w:pPr>
        <w:pStyle w:val="a5"/>
        <w:ind w:leftChars="0" w:left="36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</w:t>
      </w:r>
      <w:r w:rsidR="00117F60">
        <w:rPr>
          <w:rFonts w:ascii="ＭＳ 明朝" w:eastAsia="ＭＳ 明朝" w:hAnsi="ＭＳ 明朝" w:hint="eastAsia"/>
        </w:rPr>
        <w:t>次々回</w:t>
      </w:r>
      <w:r w:rsidR="006B5578">
        <w:rPr>
          <w:rFonts w:ascii="ＭＳ 明朝" w:eastAsia="ＭＳ 明朝" w:hAnsi="ＭＳ 明朝" w:hint="eastAsia"/>
        </w:rPr>
        <w:t>（３月１９日）</w:t>
      </w:r>
      <w:r w:rsidR="00117F60">
        <w:rPr>
          <w:rFonts w:ascii="ＭＳ 明朝" w:eastAsia="ＭＳ 明朝" w:hAnsi="ＭＳ 明朝" w:hint="eastAsia"/>
        </w:rPr>
        <w:t>の委員会</w:t>
      </w:r>
      <w:r w:rsidR="006B5578">
        <w:rPr>
          <w:rFonts w:ascii="ＭＳ 明朝" w:eastAsia="ＭＳ 明朝" w:hAnsi="ＭＳ 明朝" w:hint="eastAsia"/>
        </w:rPr>
        <w:t>は、有識者</w:t>
      </w:r>
      <w:r w:rsidR="00117F60" w:rsidRPr="006B5578">
        <w:rPr>
          <w:rFonts w:ascii="ＭＳ 明朝" w:eastAsia="ＭＳ 明朝" w:hAnsi="ＭＳ 明朝" w:hint="eastAsia"/>
        </w:rPr>
        <w:t>の意見聴取のみ公開とする。</w:t>
      </w:r>
    </w:p>
    <w:p w:rsidR="00321FC5" w:rsidRDefault="00321FC5" w:rsidP="006B5578">
      <w:pPr>
        <w:pStyle w:val="a5"/>
        <w:ind w:leftChars="0" w:left="360" w:firstLineChars="100" w:firstLine="210"/>
        <w:jc w:val="left"/>
        <w:rPr>
          <w:rFonts w:ascii="ＭＳ 明朝" w:eastAsia="ＭＳ 明朝" w:hAnsi="ＭＳ 明朝"/>
        </w:rPr>
      </w:pPr>
    </w:p>
    <w:p w:rsidR="009E5FC8" w:rsidRDefault="00DC490F" w:rsidP="006B5578">
      <w:pPr>
        <w:pStyle w:val="a5"/>
        <w:ind w:leftChars="0" w:left="36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="002554BD">
        <w:rPr>
          <w:rFonts w:ascii="ＭＳ 明朝" w:eastAsia="ＭＳ 明朝" w:hAnsi="ＭＳ 明朝" w:hint="eastAsia"/>
        </w:rPr>
        <w:t>今後の調査</w:t>
      </w:r>
      <w:r w:rsidR="00321FC5">
        <w:rPr>
          <w:rFonts w:ascii="ＭＳ 明朝" w:eastAsia="ＭＳ 明朝" w:hAnsi="ＭＳ 明朝" w:hint="eastAsia"/>
        </w:rPr>
        <w:t>の進め方を協議</w:t>
      </w:r>
    </w:p>
    <w:p w:rsidR="00321FC5" w:rsidRDefault="00321FC5" w:rsidP="006B5578">
      <w:pPr>
        <w:pStyle w:val="a5"/>
        <w:ind w:leftChars="0" w:left="36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：早い時期に被害生徒及び保護者から</w:t>
      </w:r>
      <w:r w:rsidR="0077217C">
        <w:rPr>
          <w:rFonts w:ascii="ＭＳ 明朝" w:eastAsia="ＭＳ 明朝" w:hAnsi="ＭＳ 明朝" w:hint="eastAsia"/>
        </w:rPr>
        <w:t>意見</w:t>
      </w:r>
      <w:r>
        <w:rPr>
          <w:rFonts w:ascii="ＭＳ 明朝" w:eastAsia="ＭＳ 明朝" w:hAnsi="ＭＳ 明朝" w:hint="eastAsia"/>
        </w:rPr>
        <w:t>を聞くことを決定。</w:t>
      </w:r>
    </w:p>
    <w:p w:rsidR="00321FC5" w:rsidRDefault="00267E5E" w:rsidP="00321FC5">
      <w:pPr>
        <w:pStyle w:val="a5"/>
        <w:ind w:leftChars="0" w:left="36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：アンケートの対象や時期及びヒアリングの対象、時期、</w:t>
      </w:r>
      <w:r w:rsidR="0077217C">
        <w:rPr>
          <w:rFonts w:ascii="ＭＳ 明朝" w:eastAsia="ＭＳ 明朝" w:hAnsi="ＭＳ 明朝" w:hint="eastAsia"/>
        </w:rPr>
        <w:t>回数などを協議</w:t>
      </w:r>
      <w:r w:rsidR="00321FC5">
        <w:rPr>
          <w:rFonts w:ascii="ＭＳ 明朝" w:eastAsia="ＭＳ 明朝" w:hAnsi="ＭＳ 明朝" w:hint="eastAsia"/>
        </w:rPr>
        <w:t>。</w:t>
      </w:r>
    </w:p>
    <w:p w:rsidR="0077217C" w:rsidRDefault="0077217C" w:rsidP="0077217C">
      <w:pPr>
        <w:pStyle w:val="a5"/>
        <w:ind w:leftChars="0" w:left="36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：次回（３月６日）委員会で今後の全日程をいったん決定する。ただし、関係者</w:t>
      </w:r>
    </w:p>
    <w:p w:rsidR="00321FC5" w:rsidRPr="00394106" w:rsidRDefault="0077217C" w:rsidP="00394106">
      <w:pPr>
        <w:pStyle w:val="a5"/>
        <w:ind w:leftChars="0" w:left="36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の予定次第でヒアリ</w:t>
      </w:r>
      <w:r w:rsidR="00F67BAC">
        <w:rPr>
          <w:rFonts w:ascii="ＭＳ 明朝" w:eastAsia="ＭＳ 明朝" w:hAnsi="ＭＳ 明朝" w:hint="eastAsia"/>
        </w:rPr>
        <w:t>ング等の時期について</w:t>
      </w:r>
      <w:bookmarkStart w:id="0" w:name="_GoBack"/>
      <w:bookmarkEnd w:id="0"/>
      <w:r w:rsidR="00394106">
        <w:rPr>
          <w:rFonts w:ascii="ＭＳ 明朝" w:eastAsia="ＭＳ 明朝" w:hAnsi="ＭＳ 明朝" w:hint="eastAsia"/>
        </w:rPr>
        <w:t>日程の</w:t>
      </w:r>
      <w:r w:rsidRPr="0077217C">
        <w:rPr>
          <w:rFonts w:ascii="ＭＳ 明朝" w:eastAsia="ＭＳ 明朝" w:hAnsi="ＭＳ 明朝" w:hint="eastAsia"/>
        </w:rPr>
        <w:t>変更</w:t>
      </w:r>
      <w:r w:rsidR="00394106">
        <w:rPr>
          <w:rFonts w:ascii="ＭＳ 明朝" w:eastAsia="ＭＳ 明朝" w:hAnsi="ＭＳ 明朝" w:hint="eastAsia"/>
        </w:rPr>
        <w:t>及び追加を行う</w:t>
      </w:r>
      <w:r w:rsidRPr="00394106">
        <w:rPr>
          <w:rFonts w:ascii="ＭＳ 明朝" w:eastAsia="ＭＳ 明朝" w:hAnsi="ＭＳ 明朝" w:hint="eastAsia"/>
        </w:rPr>
        <w:t>。</w:t>
      </w:r>
    </w:p>
    <w:p w:rsidR="00321FC5" w:rsidRPr="00DC490F" w:rsidRDefault="0077217C" w:rsidP="00DC490F">
      <w:pPr>
        <w:pStyle w:val="a5"/>
        <w:ind w:leftChars="0" w:left="36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D17942" w:rsidRDefault="00D17942" w:rsidP="00D17942">
      <w:pPr>
        <w:jc w:val="left"/>
        <w:rPr>
          <w:rFonts w:ascii="ＭＳ 明朝" w:eastAsia="ＭＳ 明朝" w:hAnsi="ＭＳ 明朝"/>
        </w:rPr>
      </w:pPr>
    </w:p>
    <w:p w:rsidR="00B571BA" w:rsidRDefault="00321FC5" w:rsidP="00321FC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A72B77" w:rsidRPr="00B571BA" w:rsidRDefault="00A72B77" w:rsidP="00E505D9">
      <w:pPr>
        <w:ind w:left="1680" w:hangingChars="800" w:hanging="1680"/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A59A3"/>
    <w:rsid w:val="000A6A3F"/>
    <w:rsid w:val="00117F60"/>
    <w:rsid w:val="001D7E10"/>
    <w:rsid w:val="002554BD"/>
    <w:rsid w:val="00267E5E"/>
    <w:rsid w:val="00314756"/>
    <w:rsid w:val="00321FC5"/>
    <w:rsid w:val="00344BE6"/>
    <w:rsid w:val="0034719A"/>
    <w:rsid w:val="00394106"/>
    <w:rsid w:val="004F797C"/>
    <w:rsid w:val="00580B3B"/>
    <w:rsid w:val="006B5578"/>
    <w:rsid w:val="0077217C"/>
    <w:rsid w:val="00845C80"/>
    <w:rsid w:val="008A6E11"/>
    <w:rsid w:val="008C1DB8"/>
    <w:rsid w:val="009E5FC8"/>
    <w:rsid w:val="00A270E1"/>
    <w:rsid w:val="00A72B77"/>
    <w:rsid w:val="00B21367"/>
    <w:rsid w:val="00B571BA"/>
    <w:rsid w:val="00C33CCC"/>
    <w:rsid w:val="00C55307"/>
    <w:rsid w:val="00D17942"/>
    <w:rsid w:val="00D8129F"/>
    <w:rsid w:val="00DC490F"/>
    <w:rsid w:val="00DE1B53"/>
    <w:rsid w:val="00E505D9"/>
    <w:rsid w:val="00EA75AB"/>
    <w:rsid w:val="00EB4473"/>
    <w:rsid w:val="00EC07E5"/>
    <w:rsid w:val="00EF70C3"/>
    <w:rsid w:val="00F67BAC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739B48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37</cp:revision>
  <cp:lastPrinted>2019-03-05T04:47:00Z</cp:lastPrinted>
  <dcterms:created xsi:type="dcterms:W3CDTF">2019-02-04T10:02:00Z</dcterms:created>
  <dcterms:modified xsi:type="dcterms:W3CDTF">2019-03-07T01:20:00Z</dcterms:modified>
</cp:coreProperties>
</file>