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04B9F4F" w:rsidR="00D2579B" w:rsidRPr="00D2579B" w:rsidRDefault="00CE4659" w:rsidP="00D2579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w:t>
      </w:r>
      <w:r w:rsidR="007B2460">
        <w:rPr>
          <w:rFonts w:ascii="ＭＳ ゴシック" w:eastAsia="ＭＳ ゴシック" w:hAnsi="ＭＳ ゴシック" w:hint="eastAsia"/>
          <w:sz w:val="24"/>
        </w:rPr>
        <w:t>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289"/>
        <w:gridCol w:w="8772"/>
      </w:tblGrid>
      <w:tr w:rsidR="00D2579B" w:rsidRPr="00D2579B" w14:paraId="614E2419" w14:textId="77777777" w:rsidTr="00A6500D">
        <w:trPr>
          <w:trHeight w:val="558"/>
        </w:trPr>
        <w:tc>
          <w:tcPr>
            <w:tcW w:w="2405" w:type="dxa"/>
            <w:shd w:val="clear" w:color="auto" w:fill="auto"/>
            <w:vAlign w:val="center"/>
          </w:tcPr>
          <w:p w14:paraId="44221A41"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9289" w:type="dxa"/>
            <w:shd w:val="clear" w:color="auto" w:fill="auto"/>
            <w:vAlign w:val="center"/>
          </w:tcPr>
          <w:p w14:paraId="6B5604A8"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772" w:type="dxa"/>
            <w:shd w:val="clear" w:color="auto" w:fill="auto"/>
            <w:vAlign w:val="center"/>
          </w:tcPr>
          <w:p w14:paraId="5DFD8116" w14:textId="157E2A2A"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14:paraId="0FFE51EB" w14:textId="77777777" w:rsidTr="007458AC">
        <w:trPr>
          <w:trHeight w:val="7506"/>
        </w:trPr>
        <w:tc>
          <w:tcPr>
            <w:tcW w:w="2405" w:type="dxa"/>
          </w:tcPr>
          <w:p w14:paraId="31F6DC7F" w14:textId="77777777" w:rsidR="005D63A0" w:rsidRDefault="005D63A0" w:rsidP="00D2579B">
            <w:pPr>
              <w:autoSpaceDE w:val="0"/>
              <w:autoSpaceDN w:val="0"/>
              <w:spacing w:line="300" w:lineRule="exact"/>
              <w:rPr>
                <w:rFonts w:ascii="ＭＳ 明朝" w:hAnsi="ＭＳ 明朝"/>
                <w:sz w:val="24"/>
              </w:rPr>
            </w:pPr>
          </w:p>
          <w:p w14:paraId="5C36AE91" w14:textId="47E072F8" w:rsidR="00D2579B" w:rsidRPr="00D2579B" w:rsidRDefault="003D5155" w:rsidP="00D2579B">
            <w:pPr>
              <w:autoSpaceDE w:val="0"/>
              <w:autoSpaceDN w:val="0"/>
              <w:spacing w:line="300" w:lineRule="exact"/>
              <w:rPr>
                <w:rFonts w:ascii="ＭＳ 明朝" w:hAnsi="ＭＳ 明朝"/>
                <w:sz w:val="24"/>
              </w:rPr>
            </w:pPr>
            <w:r>
              <w:rPr>
                <w:rFonts w:ascii="ＭＳ 明朝" w:hAnsi="ＭＳ 明朝" w:hint="eastAsia"/>
                <w:sz w:val="24"/>
              </w:rPr>
              <w:t>桃谷</w:t>
            </w:r>
            <w:r w:rsidR="00340989">
              <w:rPr>
                <w:rFonts w:ascii="ＭＳ 明朝" w:hAnsi="ＭＳ 明朝" w:hint="eastAsia"/>
                <w:sz w:val="24"/>
              </w:rPr>
              <w:t>高等</w:t>
            </w:r>
            <w:r w:rsidR="00D2579B" w:rsidRPr="00D2579B">
              <w:rPr>
                <w:rFonts w:ascii="ＭＳ 明朝" w:hAnsi="ＭＳ 明朝" w:hint="eastAsia"/>
                <w:sz w:val="24"/>
              </w:rPr>
              <w:t>学校</w:t>
            </w:r>
          </w:p>
        </w:tc>
        <w:tc>
          <w:tcPr>
            <w:tcW w:w="9289" w:type="dxa"/>
          </w:tcPr>
          <w:p w14:paraId="38D3CBCA" w14:textId="43695927" w:rsidR="00D2579B" w:rsidRDefault="00D2579B" w:rsidP="00D2579B">
            <w:pPr>
              <w:autoSpaceDE w:val="0"/>
              <w:autoSpaceDN w:val="0"/>
              <w:spacing w:line="300" w:lineRule="exact"/>
              <w:ind w:firstLineChars="100" w:firstLine="240"/>
              <w:rPr>
                <w:rFonts w:ascii="ＭＳ 明朝" w:hAnsi="ＭＳ 明朝" w:cs="Arial"/>
                <w:sz w:val="24"/>
              </w:rPr>
            </w:pPr>
          </w:p>
          <w:p w14:paraId="5A07B38C" w14:textId="04C45EFD" w:rsidR="005D63A0" w:rsidRPr="00996CC0" w:rsidRDefault="00996CC0" w:rsidP="00996CC0">
            <w:pPr>
              <w:autoSpaceDE w:val="0"/>
              <w:autoSpaceDN w:val="0"/>
              <w:spacing w:line="260" w:lineRule="exact"/>
              <w:ind w:firstLineChars="100" w:firstLine="240"/>
              <w:rPr>
                <w:rFonts w:ascii="ＭＳ 明朝" w:hAnsi="ＭＳ 明朝" w:cs="Arial"/>
                <w:color w:val="FF0000"/>
                <w:sz w:val="24"/>
              </w:rPr>
            </w:pPr>
            <w:r w:rsidRPr="00996CC0">
              <w:rPr>
                <w:rFonts w:ascii="ＭＳ 明朝" w:hAnsi="ＭＳ 明朝" w:cs="Arial" w:hint="eastAsia"/>
                <w:sz w:val="24"/>
              </w:rPr>
              <w:t>令和</w:t>
            </w:r>
            <w:r w:rsidR="003D5155">
              <w:rPr>
                <w:rFonts w:ascii="ＭＳ 明朝" w:hAnsi="ＭＳ 明朝" w:cs="Arial" w:hint="eastAsia"/>
                <w:sz w:val="24"/>
              </w:rPr>
              <w:t>５</w:t>
            </w:r>
            <w:r w:rsidRPr="00996CC0">
              <w:rPr>
                <w:rFonts w:ascii="ＭＳ 明朝" w:hAnsi="ＭＳ 明朝" w:cs="Arial" w:hint="eastAsia"/>
                <w:sz w:val="24"/>
              </w:rPr>
              <w:t>年度の財務諸表（貸借対照表）</w:t>
            </w:r>
            <w:r w:rsidRPr="00265428">
              <w:rPr>
                <w:rFonts w:ascii="ＭＳ 明朝" w:hAnsi="ＭＳ 明朝" w:cs="Arial" w:hint="eastAsia"/>
                <w:sz w:val="24"/>
              </w:rPr>
              <w:t>の建設仮勘定に、工事完了による引渡しが行われている下記の工事に係る金額が計上されたままとなっていた。</w:t>
            </w:r>
          </w:p>
          <w:p w14:paraId="747FE3B6" w14:textId="01224E66" w:rsidR="005D63A0" w:rsidRPr="00496828" w:rsidRDefault="005D63A0" w:rsidP="005D63A0">
            <w:pPr>
              <w:autoSpaceDE w:val="0"/>
              <w:autoSpaceDN w:val="0"/>
              <w:spacing w:line="300" w:lineRule="exact"/>
              <w:rPr>
                <w:rFonts w:ascii="ＭＳ 明朝" w:hAnsi="ＭＳ 明朝" w:cs="Arial"/>
                <w:sz w:val="24"/>
              </w:rPr>
            </w:pPr>
          </w:p>
          <w:tbl>
            <w:tblPr>
              <w:tblW w:w="883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422"/>
              <w:gridCol w:w="1474"/>
              <w:gridCol w:w="1474"/>
            </w:tblGrid>
            <w:tr w:rsidR="005D63A0" w:rsidRPr="00496828" w14:paraId="29C614EA" w14:textId="77777777" w:rsidTr="003D5155">
              <w:trPr>
                <w:trHeight w:val="407"/>
              </w:trPr>
              <w:tc>
                <w:tcPr>
                  <w:tcW w:w="1461" w:type="dxa"/>
                  <w:shd w:val="clear" w:color="auto" w:fill="auto"/>
                  <w:vAlign w:val="center"/>
                </w:tcPr>
                <w:p w14:paraId="694FC5DC" w14:textId="77777777" w:rsidR="005D63A0" w:rsidRPr="00496828" w:rsidRDefault="005D63A0" w:rsidP="007458A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4422" w:type="dxa"/>
                  <w:shd w:val="clear" w:color="auto" w:fill="auto"/>
                  <w:vAlign w:val="center"/>
                </w:tcPr>
                <w:p w14:paraId="346675CB" w14:textId="77777777" w:rsidR="005D63A0" w:rsidRPr="00496828" w:rsidRDefault="005D63A0" w:rsidP="007458A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474" w:type="dxa"/>
                  <w:shd w:val="clear" w:color="auto" w:fill="auto"/>
                  <w:vAlign w:val="center"/>
                </w:tcPr>
                <w:p w14:paraId="59C1C3A9" w14:textId="77777777" w:rsidR="005D63A0" w:rsidRPr="00496828" w:rsidRDefault="005D63A0" w:rsidP="007458A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474" w:type="dxa"/>
                  <w:shd w:val="clear" w:color="auto" w:fill="auto"/>
                  <w:vAlign w:val="center"/>
                </w:tcPr>
                <w:p w14:paraId="797C1F34" w14:textId="77777777" w:rsidR="005D63A0" w:rsidRPr="00496828" w:rsidRDefault="005D63A0" w:rsidP="007458A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3D5155" w:rsidRPr="00496828" w14:paraId="71FC1872" w14:textId="77777777" w:rsidTr="003D5155">
              <w:trPr>
                <w:trHeight w:val="696"/>
              </w:trPr>
              <w:tc>
                <w:tcPr>
                  <w:tcW w:w="1461" w:type="dxa"/>
                  <w:shd w:val="clear" w:color="auto" w:fill="auto"/>
                  <w:vAlign w:val="center"/>
                </w:tcPr>
                <w:p w14:paraId="2F1D14C6" w14:textId="1B998F28" w:rsidR="003D5155" w:rsidRPr="00496828" w:rsidRDefault="003D5155" w:rsidP="007458A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令和５</w:t>
                  </w:r>
                  <w:r w:rsidRPr="00496828">
                    <w:rPr>
                      <w:rFonts w:ascii="ＭＳ 明朝" w:hAnsi="ＭＳ 明朝" w:cs="Arial" w:hint="eastAsia"/>
                      <w:sz w:val="24"/>
                    </w:rPr>
                    <w:t>年度</w:t>
                  </w:r>
                </w:p>
              </w:tc>
              <w:tc>
                <w:tcPr>
                  <w:tcW w:w="4422" w:type="dxa"/>
                  <w:shd w:val="clear" w:color="auto" w:fill="auto"/>
                  <w:vAlign w:val="center"/>
                </w:tcPr>
                <w:p w14:paraId="09B2B983" w14:textId="701F1632" w:rsidR="003D5155" w:rsidRPr="00496828" w:rsidRDefault="003D5155" w:rsidP="007458AC">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８階教室、５階ＬＬ教室空調機器取付工事</w:t>
                  </w:r>
                </w:p>
              </w:tc>
              <w:tc>
                <w:tcPr>
                  <w:tcW w:w="1474" w:type="dxa"/>
                  <w:shd w:val="clear" w:color="auto" w:fill="auto"/>
                  <w:vAlign w:val="center"/>
                </w:tcPr>
                <w:p w14:paraId="2883984E" w14:textId="2C71D590" w:rsidR="003D5155" w:rsidRPr="00E0367D" w:rsidRDefault="003D5155" w:rsidP="007458AC">
                  <w:pPr>
                    <w:framePr w:hSpace="142" w:wrap="around" w:vAnchor="text" w:hAnchor="margin" w:y="2"/>
                    <w:widowControl/>
                    <w:autoSpaceDE w:val="0"/>
                    <w:autoSpaceDN w:val="0"/>
                    <w:snapToGrid w:val="0"/>
                    <w:spacing w:line="300" w:lineRule="exact"/>
                    <w:ind w:leftChars="-67" w:left="-141"/>
                    <w:jc w:val="right"/>
                    <w:rPr>
                      <w:rFonts w:ascii="ＭＳ 明朝" w:hAnsi="ＭＳ 明朝"/>
                      <w:strike/>
                      <w:sz w:val="24"/>
                    </w:rPr>
                  </w:pPr>
                  <w:r>
                    <w:rPr>
                      <w:rFonts w:ascii="ＭＳ 明朝" w:hAnsi="ＭＳ 明朝"/>
                      <w:sz w:val="24"/>
                    </w:rPr>
                    <w:t>3,300</w:t>
                  </w:r>
                  <w:r>
                    <w:rPr>
                      <w:rFonts w:ascii="ＭＳ 明朝" w:hAnsi="ＭＳ 明朝" w:hint="eastAsia"/>
                      <w:sz w:val="24"/>
                    </w:rPr>
                    <w:t>,000円</w:t>
                  </w:r>
                </w:p>
              </w:tc>
              <w:tc>
                <w:tcPr>
                  <w:tcW w:w="1474" w:type="dxa"/>
                  <w:shd w:val="clear" w:color="auto" w:fill="auto"/>
                  <w:vAlign w:val="center"/>
                </w:tcPr>
                <w:p w14:paraId="5B76A746" w14:textId="7615C6B5" w:rsidR="003D5155" w:rsidRPr="00496828" w:rsidRDefault="003D5155" w:rsidP="007458A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3,300</w:t>
                  </w:r>
                  <w:r>
                    <w:rPr>
                      <w:rFonts w:ascii="ＭＳ 明朝" w:hAnsi="ＭＳ 明朝" w:hint="eastAsia"/>
                      <w:sz w:val="24"/>
                    </w:rPr>
                    <w:t>,000円</w:t>
                  </w:r>
                </w:p>
              </w:tc>
            </w:tr>
            <w:tr w:rsidR="003D5155" w:rsidRPr="00496828" w14:paraId="3EB83C73" w14:textId="77777777" w:rsidTr="003D5155">
              <w:trPr>
                <w:trHeight w:val="705"/>
              </w:trPr>
              <w:tc>
                <w:tcPr>
                  <w:tcW w:w="1461" w:type="dxa"/>
                  <w:shd w:val="clear" w:color="auto" w:fill="auto"/>
                  <w:vAlign w:val="center"/>
                </w:tcPr>
                <w:p w14:paraId="3561633B" w14:textId="048F900D" w:rsidR="003D5155" w:rsidRPr="00496828" w:rsidRDefault="00805907" w:rsidP="007458A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令和５</w:t>
                  </w:r>
                  <w:r w:rsidRPr="00496828">
                    <w:rPr>
                      <w:rFonts w:ascii="ＭＳ 明朝" w:hAnsi="ＭＳ 明朝" w:cs="Arial" w:hint="eastAsia"/>
                      <w:sz w:val="24"/>
                    </w:rPr>
                    <w:t>年度</w:t>
                  </w:r>
                </w:p>
              </w:tc>
              <w:tc>
                <w:tcPr>
                  <w:tcW w:w="4422" w:type="dxa"/>
                  <w:shd w:val="clear" w:color="auto" w:fill="auto"/>
                  <w:vAlign w:val="center"/>
                </w:tcPr>
                <w:p w14:paraId="74288D85" w14:textId="4936123F" w:rsidR="003D5155" w:rsidRPr="00496828" w:rsidRDefault="003D5155" w:rsidP="007458AC">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体育館棟１階食堂空調機器設置工事</w:t>
                  </w:r>
                </w:p>
              </w:tc>
              <w:tc>
                <w:tcPr>
                  <w:tcW w:w="1474" w:type="dxa"/>
                  <w:shd w:val="clear" w:color="auto" w:fill="auto"/>
                  <w:vAlign w:val="center"/>
                </w:tcPr>
                <w:p w14:paraId="52CA2545" w14:textId="65E230BF" w:rsidR="003D5155" w:rsidRPr="00E0367D" w:rsidRDefault="003D5155" w:rsidP="007458A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E0367D">
                    <w:rPr>
                      <w:rFonts w:ascii="ＭＳ 明朝" w:hAnsi="ＭＳ 明朝" w:hint="eastAsia"/>
                      <w:sz w:val="24"/>
                    </w:rPr>
                    <w:t>1,7</w:t>
                  </w:r>
                  <w:r>
                    <w:rPr>
                      <w:rFonts w:ascii="ＭＳ 明朝" w:hAnsi="ＭＳ 明朝" w:hint="eastAsia"/>
                      <w:sz w:val="24"/>
                    </w:rPr>
                    <w:t>6</w:t>
                  </w:r>
                  <w:r w:rsidRPr="00E0367D">
                    <w:rPr>
                      <w:rFonts w:ascii="ＭＳ 明朝" w:hAnsi="ＭＳ 明朝" w:hint="eastAsia"/>
                      <w:sz w:val="24"/>
                    </w:rPr>
                    <w:t>0,</w:t>
                  </w:r>
                  <w:r>
                    <w:rPr>
                      <w:rFonts w:ascii="ＭＳ 明朝" w:hAnsi="ＭＳ 明朝" w:hint="eastAsia"/>
                      <w:sz w:val="24"/>
                    </w:rPr>
                    <w:t>000</w:t>
                  </w:r>
                  <w:r w:rsidRPr="00E0367D">
                    <w:rPr>
                      <w:rFonts w:ascii="ＭＳ 明朝" w:hAnsi="ＭＳ 明朝" w:hint="eastAsia"/>
                      <w:sz w:val="24"/>
                    </w:rPr>
                    <w:t>円</w:t>
                  </w:r>
                </w:p>
              </w:tc>
              <w:tc>
                <w:tcPr>
                  <w:tcW w:w="1474" w:type="dxa"/>
                  <w:shd w:val="clear" w:color="auto" w:fill="auto"/>
                  <w:vAlign w:val="center"/>
                </w:tcPr>
                <w:p w14:paraId="3004AEF2" w14:textId="7D38A909" w:rsidR="003D5155" w:rsidRPr="00496828" w:rsidRDefault="003D5155" w:rsidP="007458A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E0367D">
                    <w:rPr>
                      <w:rFonts w:ascii="ＭＳ 明朝" w:hAnsi="ＭＳ 明朝" w:hint="eastAsia"/>
                      <w:sz w:val="24"/>
                    </w:rPr>
                    <w:t>1,7</w:t>
                  </w:r>
                  <w:r>
                    <w:rPr>
                      <w:rFonts w:ascii="ＭＳ 明朝" w:hAnsi="ＭＳ 明朝" w:hint="eastAsia"/>
                      <w:sz w:val="24"/>
                    </w:rPr>
                    <w:t>6</w:t>
                  </w:r>
                  <w:r w:rsidRPr="00E0367D">
                    <w:rPr>
                      <w:rFonts w:ascii="ＭＳ 明朝" w:hAnsi="ＭＳ 明朝" w:hint="eastAsia"/>
                      <w:sz w:val="24"/>
                    </w:rPr>
                    <w:t>0,</w:t>
                  </w:r>
                  <w:r>
                    <w:rPr>
                      <w:rFonts w:ascii="ＭＳ 明朝" w:hAnsi="ＭＳ 明朝" w:hint="eastAsia"/>
                      <w:sz w:val="24"/>
                    </w:rPr>
                    <w:t>000</w:t>
                  </w:r>
                  <w:r w:rsidRPr="00E0367D">
                    <w:rPr>
                      <w:rFonts w:ascii="ＭＳ 明朝" w:hAnsi="ＭＳ 明朝" w:hint="eastAsia"/>
                      <w:sz w:val="24"/>
                    </w:rPr>
                    <w:t>円</w:t>
                  </w:r>
                </w:p>
              </w:tc>
            </w:tr>
          </w:tbl>
          <w:p w14:paraId="6F42BC75" w14:textId="6D11ADC6" w:rsidR="005D63A0" w:rsidRPr="00496828" w:rsidRDefault="005D63A0" w:rsidP="005D63A0">
            <w:pPr>
              <w:autoSpaceDE w:val="0"/>
              <w:autoSpaceDN w:val="0"/>
              <w:spacing w:line="300" w:lineRule="exact"/>
              <w:rPr>
                <w:rFonts w:ascii="ＭＳ 明朝" w:hAnsi="ＭＳ 明朝" w:cs="Arial"/>
                <w:sz w:val="24"/>
              </w:rPr>
            </w:pPr>
            <w:r w:rsidRPr="00496828">
              <w:rPr>
                <w:rFonts w:ascii="ＭＳ 明朝" w:hAnsi="ＭＳ 明朝" w:cs="Arial" w:hint="eastAsia"/>
                <w:sz w:val="24"/>
              </w:rPr>
              <w:t xml:space="preserve">　</w:t>
            </w:r>
          </w:p>
          <w:p w14:paraId="6B504F36" w14:textId="3047C835" w:rsidR="00455284" w:rsidRDefault="00455284" w:rsidP="00C832B5">
            <w:pPr>
              <w:autoSpaceDE w:val="0"/>
              <w:autoSpaceDN w:val="0"/>
              <w:spacing w:line="300" w:lineRule="exact"/>
              <w:rPr>
                <w:rFonts w:ascii="ＭＳ 明朝" w:hAnsi="ＭＳ 明朝"/>
                <w:sz w:val="24"/>
              </w:rPr>
            </w:pPr>
          </w:p>
          <w:p w14:paraId="0E4DA6BC" w14:textId="77777777" w:rsidR="00CF74E5" w:rsidRDefault="00CF74E5" w:rsidP="00C832B5">
            <w:pPr>
              <w:autoSpaceDE w:val="0"/>
              <w:autoSpaceDN w:val="0"/>
              <w:spacing w:line="300" w:lineRule="exact"/>
              <w:rPr>
                <w:rFonts w:ascii="ＭＳ 明朝" w:hAnsi="ＭＳ 明朝"/>
                <w:sz w:val="24"/>
              </w:rPr>
            </w:pPr>
          </w:p>
          <w:p w14:paraId="73ED7EBB" w14:textId="77777777" w:rsidR="00CF74E5" w:rsidRDefault="00CF74E5" w:rsidP="00C832B5">
            <w:pPr>
              <w:autoSpaceDE w:val="0"/>
              <w:autoSpaceDN w:val="0"/>
              <w:spacing w:line="300" w:lineRule="exact"/>
              <w:rPr>
                <w:rFonts w:ascii="ＭＳ 明朝" w:hAnsi="ＭＳ 明朝"/>
                <w:sz w:val="24"/>
              </w:rPr>
            </w:pPr>
          </w:p>
          <w:p w14:paraId="4C4BCFAA" w14:textId="14DB58AF" w:rsidR="00CF74E5" w:rsidRDefault="00CF74E5" w:rsidP="00C832B5">
            <w:pPr>
              <w:autoSpaceDE w:val="0"/>
              <w:autoSpaceDN w:val="0"/>
              <w:spacing w:line="300" w:lineRule="exact"/>
              <w:rPr>
                <w:rFonts w:ascii="ＭＳ 明朝" w:hAnsi="ＭＳ 明朝"/>
                <w:sz w:val="24"/>
              </w:rPr>
            </w:pPr>
          </w:p>
          <w:p w14:paraId="79868412" w14:textId="77777777" w:rsidR="00CF74E5" w:rsidRDefault="00CF74E5" w:rsidP="00C832B5">
            <w:pPr>
              <w:autoSpaceDE w:val="0"/>
              <w:autoSpaceDN w:val="0"/>
              <w:spacing w:line="300" w:lineRule="exact"/>
              <w:rPr>
                <w:rFonts w:ascii="ＭＳ 明朝" w:hAnsi="ＭＳ 明朝"/>
                <w:sz w:val="24"/>
              </w:rPr>
            </w:pPr>
          </w:p>
          <w:p w14:paraId="45DFAB2F" w14:textId="77777777" w:rsidR="00CF74E5" w:rsidRDefault="00CF74E5" w:rsidP="00C832B5">
            <w:pPr>
              <w:autoSpaceDE w:val="0"/>
              <w:autoSpaceDN w:val="0"/>
              <w:spacing w:line="300" w:lineRule="exact"/>
              <w:rPr>
                <w:rFonts w:ascii="ＭＳ 明朝" w:hAnsi="ＭＳ 明朝"/>
                <w:sz w:val="24"/>
              </w:rPr>
            </w:pPr>
          </w:p>
          <w:p w14:paraId="06C215C8" w14:textId="77777777" w:rsidR="00687AEA" w:rsidRDefault="00687AEA" w:rsidP="00C832B5">
            <w:pPr>
              <w:autoSpaceDE w:val="0"/>
              <w:autoSpaceDN w:val="0"/>
              <w:spacing w:line="300" w:lineRule="exact"/>
              <w:rPr>
                <w:rFonts w:ascii="ＭＳ 明朝" w:hAnsi="ＭＳ 明朝"/>
                <w:sz w:val="24"/>
              </w:rPr>
            </w:pPr>
          </w:p>
          <w:p w14:paraId="0FA51E0E" w14:textId="77777777" w:rsidR="005D63A0" w:rsidRDefault="005D63A0" w:rsidP="00C832B5">
            <w:pPr>
              <w:autoSpaceDE w:val="0"/>
              <w:autoSpaceDN w:val="0"/>
              <w:spacing w:line="300" w:lineRule="exact"/>
              <w:rPr>
                <w:rFonts w:ascii="ＭＳ 明朝" w:hAnsi="ＭＳ 明朝"/>
                <w:sz w:val="24"/>
              </w:rPr>
            </w:pPr>
          </w:p>
          <w:p w14:paraId="22E9B60A" w14:textId="1AA0E09E" w:rsidR="005D63A0" w:rsidRDefault="005D63A0" w:rsidP="00C832B5">
            <w:pPr>
              <w:autoSpaceDE w:val="0"/>
              <w:autoSpaceDN w:val="0"/>
              <w:spacing w:line="300" w:lineRule="exact"/>
              <w:rPr>
                <w:rFonts w:ascii="ＭＳ 明朝" w:hAnsi="ＭＳ 明朝"/>
                <w:sz w:val="24"/>
              </w:rPr>
            </w:pPr>
          </w:p>
          <w:p w14:paraId="07ADF54A" w14:textId="77777777" w:rsidR="005D63A0" w:rsidRDefault="005D63A0" w:rsidP="00C832B5">
            <w:pPr>
              <w:autoSpaceDE w:val="0"/>
              <w:autoSpaceDN w:val="0"/>
              <w:spacing w:line="300" w:lineRule="exact"/>
              <w:rPr>
                <w:rFonts w:ascii="ＭＳ 明朝" w:hAnsi="ＭＳ 明朝"/>
                <w:sz w:val="24"/>
              </w:rPr>
            </w:pPr>
          </w:p>
          <w:p w14:paraId="3DBDDCBD" w14:textId="77777777" w:rsidR="00094E70" w:rsidRDefault="00094E70" w:rsidP="00C832B5">
            <w:pPr>
              <w:autoSpaceDE w:val="0"/>
              <w:autoSpaceDN w:val="0"/>
              <w:spacing w:line="300" w:lineRule="exact"/>
              <w:rPr>
                <w:rFonts w:ascii="ＭＳ 明朝" w:hAnsi="ＭＳ 明朝"/>
                <w:sz w:val="24"/>
              </w:rPr>
            </w:pPr>
          </w:p>
          <w:p w14:paraId="5CD3326C" w14:textId="77777777" w:rsidR="00094E70" w:rsidRDefault="00094E70" w:rsidP="00C832B5">
            <w:pPr>
              <w:autoSpaceDE w:val="0"/>
              <w:autoSpaceDN w:val="0"/>
              <w:spacing w:line="300" w:lineRule="exact"/>
              <w:rPr>
                <w:rFonts w:ascii="ＭＳ 明朝" w:hAnsi="ＭＳ 明朝"/>
                <w:sz w:val="24"/>
              </w:rPr>
            </w:pPr>
          </w:p>
          <w:p w14:paraId="00522A32" w14:textId="0AA3074C" w:rsidR="00094E70" w:rsidRPr="00D2579B" w:rsidRDefault="00094E70" w:rsidP="00C832B5">
            <w:pPr>
              <w:autoSpaceDE w:val="0"/>
              <w:autoSpaceDN w:val="0"/>
              <w:spacing w:line="300" w:lineRule="exact"/>
              <w:rPr>
                <w:rFonts w:ascii="ＭＳ 明朝" w:hAnsi="ＭＳ 明朝"/>
                <w:sz w:val="24"/>
              </w:rPr>
            </w:pPr>
          </w:p>
        </w:tc>
        <w:tc>
          <w:tcPr>
            <w:tcW w:w="8772" w:type="dxa"/>
          </w:tcPr>
          <w:p w14:paraId="250E93A3" w14:textId="693D8372" w:rsidR="00222319" w:rsidRDefault="00222319" w:rsidP="0004783D">
            <w:pPr>
              <w:autoSpaceDE w:val="0"/>
              <w:autoSpaceDN w:val="0"/>
              <w:snapToGrid w:val="0"/>
              <w:spacing w:line="300" w:lineRule="exact"/>
              <w:rPr>
                <w:rFonts w:ascii="ＭＳ 明朝" w:hAnsi="ＭＳ 明朝" w:cs="Arial"/>
                <w:strike/>
                <w:sz w:val="24"/>
                <w:shd w:val="pct15" w:color="auto" w:fill="FFFFFF"/>
              </w:rPr>
            </w:pPr>
          </w:p>
          <w:p w14:paraId="5E4450E5" w14:textId="41A672B1" w:rsidR="00870DB7" w:rsidRPr="00870DB7" w:rsidRDefault="003D5155" w:rsidP="007458AC">
            <w:pPr>
              <w:autoSpaceDE w:val="0"/>
              <w:autoSpaceDN w:val="0"/>
              <w:spacing w:line="300" w:lineRule="exact"/>
              <w:ind w:firstLineChars="100" w:firstLine="240"/>
              <w:rPr>
                <w:rFonts w:ascii="ＭＳ 明朝" w:hAnsi="ＭＳ 明朝" w:cs="Arial"/>
                <w:sz w:val="24"/>
                <w:shd w:val="pct15" w:color="auto" w:fill="FFFFFF"/>
              </w:rPr>
            </w:pPr>
            <w:r w:rsidRPr="004B4B28">
              <w:rPr>
                <w:rFonts w:ascii="ＭＳ 明朝" w:hAnsi="ＭＳ 明朝" w:hint="eastAsia"/>
                <w:sz w:val="24"/>
              </w:rPr>
              <w:t>検出事項について、速やかに是正措置を講じるとともに、原因を確認し、再発防止に向け必要な措置を講じられたい</w:t>
            </w:r>
            <w:r w:rsidR="00870DB7" w:rsidRPr="0004783D">
              <w:rPr>
                <w:rFonts w:ascii="ＭＳ 明朝" w:hAnsi="ＭＳ 明朝" w:hint="eastAsia"/>
                <w:sz w:val="24"/>
              </w:rPr>
              <w:t>。</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46"/>
            </w:tblGrid>
            <w:tr w:rsidR="00262163" w:rsidRPr="00D2579B" w14:paraId="6B07AD9C" w14:textId="77777777" w:rsidTr="007458AC">
              <w:trPr>
                <w:trHeight w:val="6092"/>
              </w:trPr>
              <w:tc>
                <w:tcPr>
                  <w:tcW w:w="8642" w:type="dxa"/>
                </w:tcPr>
                <w:p w14:paraId="016A2DE9"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【大阪府財務諸表作成基準】</w:t>
                  </w:r>
                </w:p>
                <w:p w14:paraId="616FE270"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（固定資産の分類及び計上）</w:t>
                  </w:r>
                </w:p>
                <w:p w14:paraId="1C4ED5A2" w14:textId="0B272EDE"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第15条　固定資産の計上は次のとおりとする。</w:t>
                  </w:r>
                  <w:r w:rsidR="006A3730">
                    <w:rPr>
                      <w:rFonts w:ascii="ＭＳ 明朝" w:hAnsi="ＭＳ 明朝" w:hint="eastAsia"/>
                      <w:sz w:val="24"/>
                    </w:rPr>
                    <w:t xml:space="preserve">　</w:t>
                  </w:r>
                </w:p>
                <w:p w14:paraId="176658DC" w14:textId="77777777" w:rsidR="005D63A0" w:rsidRPr="000D302D" w:rsidRDefault="005D63A0" w:rsidP="005D63A0">
                  <w:pPr>
                    <w:autoSpaceDE w:val="0"/>
                    <w:autoSpaceDN w:val="0"/>
                    <w:snapToGrid w:val="0"/>
                    <w:spacing w:line="300" w:lineRule="exact"/>
                    <w:ind w:leftChars="100" w:left="210"/>
                    <w:rPr>
                      <w:rFonts w:ascii="ＭＳ 明朝" w:hAnsi="ＭＳ 明朝"/>
                      <w:sz w:val="24"/>
                    </w:rPr>
                  </w:pPr>
                  <w:r w:rsidRPr="000D302D">
                    <w:rPr>
                      <w:rFonts w:ascii="ＭＳ 明朝" w:hAnsi="ＭＳ 明朝" w:hint="eastAsia"/>
                      <w:sz w:val="24"/>
                    </w:rPr>
                    <w:t>(7) 建設仮勘定</w:t>
                  </w:r>
                </w:p>
                <w:p w14:paraId="4C6B9B74" w14:textId="77777777" w:rsidR="005D63A0" w:rsidRPr="000D302D" w:rsidRDefault="005D63A0" w:rsidP="005D63A0">
                  <w:pPr>
                    <w:autoSpaceDE w:val="0"/>
                    <w:autoSpaceDN w:val="0"/>
                    <w:snapToGrid w:val="0"/>
                    <w:spacing w:line="300" w:lineRule="exact"/>
                    <w:ind w:left="480" w:hangingChars="200" w:hanging="480"/>
                    <w:rPr>
                      <w:rFonts w:ascii="ＭＳ 明朝" w:hAnsi="ＭＳ 明朝"/>
                      <w:sz w:val="24"/>
                    </w:rPr>
                  </w:pPr>
                  <w:r w:rsidRPr="000D302D">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7379F6F"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p>
                <w:p w14:paraId="0BEC4D8E"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【建設仮勘定取扱要領】</w:t>
                  </w:r>
                </w:p>
                <w:p w14:paraId="0367E71A"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第４条　建設仮勘定は、公有財産要領第４条及び第５条に規定する取得年月日又は異動年月日をもって精算しなければならない。</w:t>
                  </w:r>
                </w:p>
                <w:p w14:paraId="441991DC"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２　前項に規定する精算と併せて、本資産勘定の額と同額の財産を公有財産台帳に登録しなければならない。</w:t>
                  </w:r>
                </w:p>
                <w:p w14:paraId="23FD6E5B"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p>
                <w:p w14:paraId="4C7F4CD5"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【大阪府公有財産台帳等処理要領】</w:t>
                  </w:r>
                </w:p>
                <w:p w14:paraId="4AB374EC"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（台帳の異動登録）</w:t>
                  </w:r>
                </w:p>
                <w:p w14:paraId="61997100"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第５条</w:t>
                  </w:r>
                </w:p>
                <w:p w14:paraId="19FFF358" w14:textId="77777777" w:rsidR="006A3730"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異動した財産については、次の各号に掲げる日を異動年月日とする。ま</w:t>
                  </w:r>
                </w:p>
                <w:p w14:paraId="5825167D" w14:textId="77777777" w:rsidR="006A3730" w:rsidRPr="0004783D" w:rsidRDefault="005D63A0" w:rsidP="006A3730">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号（府以外からの取得の場合に限る。）及び第３号の場合において</w:t>
                  </w:r>
                </w:p>
                <w:p w14:paraId="56910316" w14:textId="6ED76405" w:rsidR="005D63A0" w:rsidRPr="000D302D" w:rsidRDefault="005D63A0" w:rsidP="006A3730">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は、併</w:t>
                  </w:r>
                  <w:r w:rsidRPr="000D302D">
                    <w:rPr>
                      <w:rFonts w:ascii="ＭＳ 明朝" w:hAnsi="ＭＳ 明朝" w:hint="eastAsia"/>
                      <w:color w:val="000000"/>
                      <w:sz w:val="24"/>
                    </w:rPr>
                    <w:t>せて取得年月日を登録する。</w:t>
                  </w:r>
                </w:p>
                <w:p w14:paraId="4EF012A2" w14:textId="2CF5BA3A" w:rsidR="006E704A" w:rsidRPr="000D302D" w:rsidRDefault="005D63A0" w:rsidP="006907B4">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(3)</w:t>
                  </w:r>
                  <w:r w:rsidR="00F3386C">
                    <w:rPr>
                      <w:rFonts w:ascii="ＭＳ 明朝" w:hAnsi="ＭＳ 明朝"/>
                      <w:color w:val="000000"/>
                      <w:sz w:val="24"/>
                    </w:rPr>
                    <w:t xml:space="preserve"> </w:t>
                  </w:r>
                  <w:r w:rsidRPr="000D302D">
                    <w:rPr>
                      <w:rFonts w:ascii="ＭＳ 明朝" w:hAnsi="ＭＳ 明朝" w:hint="eastAsia"/>
                      <w:color w:val="000000"/>
                      <w:sz w:val="24"/>
                    </w:rPr>
                    <w:t>建物等の増改築等は、工事完了による引渡しの日</w:t>
                  </w:r>
                  <w:r w:rsidRPr="006907B4">
                    <w:rPr>
                      <w:rFonts w:ascii="ＭＳ 明朝" w:hAnsi="ＭＳ 明朝" w:hint="eastAsia"/>
                      <w:color w:val="000000"/>
                      <w:sz w:val="24"/>
                    </w:rPr>
                    <w:t>。</w:t>
                  </w:r>
                  <w:r w:rsidR="00545961" w:rsidRPr="006907B4">
                    <w:rPr>
                      <w:rFonts w:ascii="ＭＳ 明朝" w:hAnsi="ＭＳ 明朝" w:hint="eastAsia"/>
                      <w:color w:val="000000"/>
                      <w:sz w:val="24"/>
                    </w:rPr>
                    <w:t>（以下略）</w:t>
                  </w:r>
                </w:p>
              </w:tc>
            </w:tr>
          </w:tbl>
          <w:p w14:paraId="7996245F" w14:textId="6F10D7AD" w:rsidR="00D2579B" w:rsidRPr="00262163" w:rsidRDefault="00D2579B" w:rsidP="00262163">
            <w:pPr>
              <w:autoSpaceDE w:val="0"/>
              <w:autoSpaceDN w:val="0"/>
              <w:spacing w:line="300" w:lineRule="exact"/>
              <w:ind w:left="1"/>
              <w:rPr>
                <w:rFonts w:ascii="ＭＳ 明朝" w:hAnsi="ＭＳ 明朝"/>
                <w:sz w:val="24"/>
              </w:rPr>
            </w:pPr>
          </w:p>
        </w:tc>
      </w:tr>
    </w:tbl>
    <w:p w14:paraId="46ABDCBD" w14:textId="77777777" w:rsidR="005C31A7" w:rsidRPr="00B24814" w:rsidRDefault="005C31A7" w:rsidP="005C31A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w:t>
      </w:r>
      <w:r w:rsidRPr="00522BA3">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７</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522BA3">
        <w:rPr>
          <w:rFonts w:ascii="ＭＳ ゴシック" w:eastAsia="ＭＳ ゴシック" w:hAnsi="ＭＳ ゴシック" w:hint="eastAsia"/>
          <w:sz w:val="24"/>
          <w:szCs w:val="22"/>
        </w:rPr>
        <w:t>）</w:t>
      </w:r>
    </w:p>
    <w:p w14:paraId="28AC6254" w14:textId="5133AE20" w:rsidR="0055013F" w:rsidRPr="005C31A7" w:rsidRDefault="0055013F" w:rsidP="005C31A7">
      <w:pPr>
        <w:autoSpaceDE w:val="0"/>
        <w:autoSpaceDN w:val="0"/>
        <w:spacing w:line="300" w:lineRule="exact"/>
        <w:ind w:right="79"/>
        <w:jc w:val="right"/>
        <w:rPr>
          <w:rFonts w:ascii="ＭＳ ゴシック" w:eastAsia="ＭＳ ゴシック" w:hAnsi="ＭＳ ゴシック"/>
          <w:sz w:val="24"/>
          <w:szCs w:val="22"/>
        </w:rPr>
      </w:pPr>
    </w:p>
    <w:sectPr w:rsidR="0055013F" w:rsidRPr="005C31A7"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7895" w14:textId="77777777" w:rsidR="005A4811" w:rsidRDefault="005A4811">
      <w:r>
        <w:separator/>
      </w:r>
    </w:p>
  </w:endnote>
  <w:endnote w:type="continuationSeparator" w:id="0">
    <w:p w14:paraId="714A95F6" w14:textId="77777777" w:rsidR="005A4811" w:rsidRDefault="005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00E0" w14:textId="77777777" w:rsidR="005A4811" w:rsidRDefault="005A4811">
      <w:r>
        <w:separator/>
      </w:r>
    </w:p>
  </w:footnote>
  <w:footnote w:type="continuationSeparator" w:id="0">
    <w:p w14:paraId="282327BA" w14:textId="77777777" w:rsidR="005A4811" w:rsidRDefault="005A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4783D"/>
    <w:rsid w:val="00054A08"/>
    <w:rsid w:val="0005569F"/>
    <w:rsid w:val="00057833"/>
    <w:rsid w:val="0006616F"/>
    <w:rsid w:val="00074E97"/>
    <w:rsid w:val="00080BE8"/>
    <w:rsid w:val="00084F88"/>
    <w:rsid w:val="00084FC0"/>
    <w:rsid w:val="00086C26"/>
    <w:rsid w:val="00090541"/>
    <w:rsid w:val="00090F62"/>
    <w:rsid w:val="00092982"/>
    <w:rsid w:val="00094E70"/>
    <w:rsid w:val="000A0C23"/>
    <w:rsid w:val="000A53B4"/>
    <w:rsid w:val="000A7F9F"/>
    <w:rsid w:val="000B2293"/>
    <w:rsid w:val="000B30CE"/>
    <w:rsid w:val="000B470F"/>
    <w:rsid w:val="000C3330"/>
    <w:rsid w:val="000C433B"/>
    <w:rsid w:val="000D0B36"/>
    <w:rsid w:val="000D1180"/>
    <w:rsid w:val="000D302D"/>
    <w:rsid w:val="000D785D"/>
    <w:rsid w:val="000D7928"/>
    <w:rsid w:val="000E1667"/>
    <w:rsid w:val="000E3532"/>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1BBD"/>
    <w:rsid w:val="00173492"/>
    <w:rsid w:val="00175A4A"/>
    <w:rsid w:val="0018241A"/>
    <w:rsid w:val="00190775"/>
    <w:rsid w:val="00193332"/>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2319"/>
    <w:rsid w:val="002265B5"/>
    <w:rsid w:val="00226605"/>
    <w:rsid w:val="002277F9"/>
    <w:rsid w:val="002309F6"/>
    <w:rsid w:val="00231071"/>
    <w:rsid w:val="00234092"/>
    <w:rsid w:val="00235F24"/>
    <w:rsid w:val="002452AF"/>
    <w:rsid w:val="00250225"/>
    <w:rsid w:val="002523DD"/>
    <w:rsid w:val="00253272"/>
    <w:rsid w:val="00254592"/>
    <w:rsid w:val="00254DF4"/>
    <w:rsid w:val="002552ED"/>
    <w:rsid w:val="00262163"/>
    <w:rsid w:val="002623F3"/>
    <w:rsid w:val="00265428"/>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7500"/>
    <w:rsid w:val="002D1E8A"/>
    <w:rsid w:val="002D2F38"/>
    <w:rsid w:val="002D2FF1"/>
    <w:rsid w:val="002D3C04"/>
    <w:rsid w:val="002D47B4"/>
    <w:rsid w:val="002D5399"/>
    <w:rsid w:val="002D59E0"/>
    <w:rsid w:val="002E05F4"/>
    <w:rsid w:val="002E286E"/>
    <w:rsid w:val="002E2962"/>
    <w:rsid w:val="002E47E8"/>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5155"/>
    <w:rsid w:val="003D722B"/>
    <w:rsid w:val="003E2E77"/>
    <w:rsid w:val="003E5B83"/>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47EBD"/>
    <w:rsid w:val="00451CBA"/>
    <w:rsid w:val="00453ACB"/>
    <w:rsid w:val="00455284"/>
    <w:rsid w:val="00455829"/>
    <w:rsid w:val="004566C7"/>
    <w:rsid w:val="00457A42"/>
    <w:rsid w:val="00462FAD"/>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5961"/>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4811"/>
    <w:rsid w:val="005A74E9"/>
    <w:rsid w:val="005B1F4D"/>
    <w:rsid w:val="005B46DF"/>
    <w:rsid w:val="005B7067"/>
    <w:rsid w:val="005B7870"/>
    <w:rsid w:val="005C31A7"/>
    <w:rsid w:val="005C3503"/>
    <w:rsid w:val="005C57A3"/>
    <w:rsid w:val="005C6EB5"/>
    <w:rsid w:val="005D4631"/>
    <w:rsid w:val="005D46A2"/>
    <w:rsid w:val="005D63A0"/>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71F43"/>
    <w:rsid w:val="0068287C"/>
    <w:rsid w:val="00683D17"/>
    <w:rsid w:val="00683F34"/>
    <w:rsid w:val="00684666"/>
    <w:rsid w:val="00684A14"/>
    <w:rsid w:val="006862F8"/>
    <w:rsid w:val="00687AEA"/>
    <w:rsid w:val="006901FF"/>
    <w:rsid w:val="006907B4"/>
    <w:rsid w:val="006952D8"/>
    <w:rsid w:val="0069673B"/>
    <w:rsid w:val="0069725A"/>
    <w:rsid w:val="00697E06"/>
    <w:rsid w:val="006A00C4"/>
    <w:rsid w:val="006A14A8"/>
    <w:rsid w:val="006A2EF5"/>
    <w:rsid w:val="006A3730"/>
    <w:rsid w:val="006A46D5"/>
    <w:rsid w:val="006A6804"/>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91C"/>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458AC"/>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2460"/>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05907"/>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0DB7"/>
    <w:rsid w:val="00873675"/>
    <w:rsid w:val="008747B9"/>
    <w:rsid w:val="00875F93"/>
    <w:rsid w:val="0088143A"/>
    <w:rsid w:val="008826A9"/>
    <w:rsid w:val="00883117"/>
    <w:rsid w:val="00884FB3"/>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3BE7"/>
    <w:rsid w:val="008D6754"/>
    <w:rsid w:val="008D7BE6"/>
    <w:rsid w:val="008E24BE"/>
    <w:rsid w:val="008E456F"/>
    <w:rsid w:val="008E466B"/>
    <w:rsid w:val="009013A9"/>
    <w:rsid w:val="009044B6"/>
    <w:rsid w:val="00912CA1"/>
    <w:rsid w:val="00915C28"/>
    <w:rsid w:val="009168B0"/>
    <w:rsid w:val="009168D9"/>
    <w:rsid w:val="00924B34"/>
    <w:rsid w:val="00925A5D"/>
    <w:rsid w:val="00925D38"/>
    <w:rsid w:val="00925DF6"/>
    <w:rsid w:val="00926AA0"/>
    <w:rsid w:val="009304D0"/>
    <w:rsid w:val="009317A4"/>
    <w:rsid w:val="00933A60"/>
    <w:rsid w:val="00936C4C"/>
    <w:rsid w:val="00937E5D"/>
    <w:rsid w:val="00944DCB"/>
    <w:rsid w:val="009461D4"/>
    <w:rsid w:val="00947FAA"/>
    <w:rsid w:val="009549A2"/>
    <w:rsid w:val="00955329"/>
    <w:rsid w:val="00957B30"/>
    <w:rsid w:val="00963F9C"/>
    <w:rsid w:val="00965464"/>
    <w:rsid w:val="00967BD5"/>
    <w:rsid w:val="00972164"/>
    <w:rsid w:val="009727D9"/>
    <w:rsid w:val="00991195"/>
    <w:rsid w:val="00996CC0"/>
    <w:rsid w:val="00996FE6"/>
    <w:rsid w:val="009A2446"/>
    <w:rsid w:val="009B3C1A"/>
    <w:rsid w:val="009B5A38"/>
    <w:rsid w:val="009B5B91"/>
    <w:rsid w:val="009B656A"/>
    <w:rsid w:val="009B7A95"/>
    <w:rsid w:val="009C20C7"/>
    <w:rsid w:val="009C25EC"/>
    <w:rsid w:val="009C2E20"/>
    <w:rsid w:val="009C38B0"/>
    <w:rsid w:val="009C582D"/>
    <w:rsid w:val="009D0A93"/>
    <w:rsid w:val="009E28B0"/>
    <w:rsid w:val="009E5832"/>
    <w:rsid w:val="009F0724"/>
    <w:rsid w:val="009F4999"/>
    <w:rsid w:val="009F559C"/>
    <w:rsid w:val="009F5B6A"/>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26FA2"/>
    <w:rsid w:val="00A37754"/>
    <w:rsid w:val="00A37896"/>
    <w:rsid w:val="00A4194B"/>
    <w:rsid w:val="00A43510"/>
    <w:rsid w:val="00A528F6"/>
    <w:rsid w:val="00A5517C"/>
    <w:rsid w:val="00A5621D"/>
    <w:rsid w:val="00A57854"/>
    <w:rsid w:val="00A6355F"/>
    <w:rsid w:val="00A6360E"/>
    <w:rsid w:val="00A63B94"/>
    <w:rsid w:val="00A6481A"/>
    <w:rsid w:val="00A6500D"/>
    <w:rsid w:val="00A6557F"/>
    <w:rsid w:val="00A65951"/>
    <w:rsid w:val="00A75927"/>
    <w:rsid w:val="00A846F4"/>
    <w:rsid w:val="00A855FB"/>
    <w:rsid w:val="00A85938"/>
    <w:rsid w:val="00A90B37"/>
    <w:rsid w:val="00A952FB"/>
    <w:rsid w:val="00A9727A"/>
    <w:rsid w:val="00AA09C0"/>
    <w:rsid w:val="00AA1718"/>
    <w:rsid w:val="00AA5D42"/>
    <w:rsid w:val="00AA6A05"/>
    <w:rsid w:val="00AB1BE5"/>
    <w:rsid w:val="00AB2A4D"/>
    <w:rsid w:val="00AB578C"/>
    <w:rsid w:val="00AB5B8B"/>
    <w:rsid w:val="00AC12FA"/>
    <w:rsid w:val="00AC1873"/>
    <w:rsid w:val="00AD3159"/>
    <w:rsid w:val="00AD6550"/>
    <w:rsid w:val="00AD68B5"/>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494E"/>
    <w:rsid w:val="00C2690F"/>
    <w:rsid w:val="00C37034"/>
    <w:rsid w:val="00C41733"/>
    <w:rsid w:val="00C422A9"/>
    <w:rsid w:val="00C44F41"/>
    <w:rsid w:val="00C52749"/>
    <w:rsid w:val="00C578B9"/>
    <w:rsid w:val="00C612E8"/>
    <w:rsid w:val="00C62401"/>
    <w:rsid w:val="00C648B9"/>
    <w:rsid w:val="00C649E3"/>
    <w:rsid w:val="00C66190"/>
    <w:rsid w:val="00C717C7"/>
    <w:rsid w:val="00C74DFA"/>
    <w:rsid w:val="00C75218"/>
    <w:rsid w:val="00C75580"/>
    <w:rsid w:val="00C80A6B"/>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465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5547"/>
    <w:rsid w:val="00D46545"/>
    <w:rsid w:val="00D47F9B"/>
    <w:rsid w:val="00D52595"/>
    <w:rsid w:val="00D52C96"/>
    <w:rsid w:val="00D57D45"/>
    <w:rsid w:val="00D57F1E"/>
    <w:rsid w:val="00D60A83"/>
    <w:rsid w:val="00D64433"/>
    <w:rsid w:val="00D72573"/>
    <w:rsid w:val="00D73943"/>
    <w:rsid w:val="00D739BE"/>
    <w:rsid w:val="00D750DF"/>
    <w:rsid w:val="00D76063"/>
    <w:rsid w:val="00D778EE"/>
    <w:rsid w:val="00D77AA1"/>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367D"/>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386C"/>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4908"/>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236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113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2024-12-27T08:16:00Z</dcterms:created>
  <dcterms:modified xsi:type="dcterms:W3CDTF">2025-02-26T09:19:00Z</dcterms:modified>
</cp:coreProperties>
</file>