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4D86058C" w:rsidR="00522BA3" w:rsidRPr="00557511" w:rsidRDefault="00E96E24" w:rsidP="00B43EF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建設仮勘定の精算</w:t>
      </w:r>
      <w:r w:rsidR="00557511">
        <w:rPr>
          <w:rFonts w:ascii="ＭＳ ゴシック" w:eastAsia="ＭＳ ゴシック" w:hAnsi="ＭＳ ゴシック" w:hint="eastAsia"/>
          <w:sz w:val="24"/>
        </w:rPr>
        <w:t>事務の不備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342"/>
        <w:gridCol w:w="8916"/>
      </w:tblGrid>
      <w:tr w:rsidR="00522BA3" w:rsidRPr="00522BA3" w14:paraId="29E4BAAD" w14:textId="77777777" w:rsidTr="00557511">
        <w:trPr>
          <w:trHeight w:val="558"/>
        </w:trPr>
        <w:tc>
          <w:tcPr>
            <w:tcW w:w="2235" w:type="dxa"/>
            <w:shd w:val="clear" w:color="auto" w:fill="auto"/>
            <w:vAlign w:val="center"/>
          </w:tcPr>
          <w:p w14:paraId="0DBD9ADA"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3DEA5445" w14:textId="11A396FD"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61AFA1F2"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557511">
        <w:trPr>
          <w:trHeight w:val="843"/>
        </w:trPr>
        <w:tc>
          <w:tcPr>
            <w:tcW w:w="2235" w:type="dxa"/>
          </w:tcPr>
          <w:p w14:paraId="46DA38B1" w14:textId="77777777" w:rsidR="00522BA3" w:rsidRPr="00522BA3" w:rsidRDefault="00522BA3" w:rsidP="00B43EF7">
            <w:pPr>
              <w:autoSpaceDE w:val="0"/>
              <w:autoSpaceDN w:val="0"/>
              <w:spacing w:line="300" w:lineRule="exact"/>
              <w:rPr>
                <w:rFonts w:ascii="ＭＳ 明朝" w:hAnsi="ＭＳ 明朝"/>
                <w:sz w:val="24"/>
              </w:rPr>
            </w:pPr>
          </w:p>
          <w:p w14:paraId="3CBDC0D5" w14:textId="5B950CA7" w:rsidR="00890274" w:rsidRPr="00522BA3" w:rsidRDefault="00212B98" w:rsidP="00B43EF7">
            <w:pPr>
              <w:autoSpaceDE w:val="0"/>
              <w:autoSpaceDN w:val="0"/>
              <w:spacing w:line="300" w:lineRule="exact"/>
              <w:rPr>
                <w:rFonts w:ascii="ＭＳ 明朝" w:hAnsi="ＭＳ 明朝"/>
                <w:sz w:val="24"/>
              </w:rPr>
            </w:pPr>
            <w:r>
              <w:rPr>
                <w:rFonts w:ascii="ＭＳ 明朝" w:hAnsi="ＭＳ 明朝" w:hint="eastAsia"/>
                <w:sz w:val="24"/>
              </w:rPr>
              <w:t>佐野高等学校</w:t>
            </w:r>
          </w:p>
        </w:tc>
        <w:tc>
          <w:tcPr>
            <w:tcW w:w="9356" w:type="dxa"/>
          </w:tcPr>
          <w:p w14:paraId="569B7FBF" w14:textId="0418F6FC" w:rsidR="00522BA3" w:rsidRPr="007D4458" w:rsidRDefault="00522BA3" w:rsidP="007D4458">
            <w:pPr>
              <w:autoSpaceDE w:val="0"/>
              <w:autoSpaceDN w:val="0"/>
              <w:spacing w:line="300" w:lineRule="exact"/>
              <w:rPr>
                <w:rFonts w:ascii="ＭＳ 明朝" w:hAnsi="ＭＳ 明朝"/>
                <w:sz w:val="24"/>
              </w:rPr>
            </w:pPr>
          </w:p>
          <w:p w14:paraId="5328AA4D" w14:textId="3BDAE5E5" w:rsidR="00557511" w:rsidRPr="00CF266B" w:rsidRDefault="00CF266B" w:rsidP="00557511">
            <w:pPr>
              <w:autoSpaceDE w:val="0"/>
              <w:autoSpaceDN w:val="0"/>
              <w:spacing w:line="300" w:lineRule="exact"/>
              <w:ind w:firstLineChars="100" w:firstLine="240"/>
              <w:rPr>
                <w:rFonts w:ascii="ＭＳ 明朝" w:hAnsi="ＭＳ 明朝" w:cs="Arial"/>
                <w:sz w:val="24"/>
              </w:rPr>
            </w:pPr>
            <w:r w:rsidRPr="00CF266B">
              <w:rPr>
                <w:rFonts w:ascii="ＭＳ 明朝" w:hAnsi="ＭＳ 明朝" w:cs="Arial" w:hint="eastAsia"/>
                <w:sz w:val="24"/>
              </w:rPr>
              <w:t>令和</w:t>
            </w:r>
            <w:r w:rsidR="00212B98">
              <w:rPr>
                <w:rFonts w:ascii="ＭＳ 明朝" w:hAnsi="ＭＳ 明朝" w:cs="Arial" w:hint="eastAsia"/>
                <w:sz w:val="24"/>
              </w:rPr>
              <w:t>５</w:t>
            </w:r>
            <w:r w:rsidRPr="00CF266B">
              <w:rPr>
                <w:rFonts w:ascii="ＭＳ 明朝" w:hAnsi="ＭＳ 明朝" w:cs="Arial" w:hint="eastAsia"/>
                <w:sz w:val="24"/>
              </w:rPr>
              <w:t>年度の財務諸表（貸借対照表）の建設仮勘定に、工事完了による引渡しが行われている下記の工事に係る金額が計上されたままとなっていた。</w:t>
            </w:r>
          </w:p>
          <w:p w14:paraId="5A1A2E5A" w14:textId="77777777" w:rsidR="00557511" w:rsidRDefault="00557511" w:rsidP="00557511">
            <w:pPr>
              <w:autoSpaceDE w:val="0"/>
              <w:autoSpaceDN w:val="0"/>
              <w:spacing w:line="300" w:lineRule="exact"/>
              <w:rPr>
                <w:rFonts w:ascii="ＭＳ 明朝" w:hAnsi="ＭＳ 明朝" w:cs="Arial"/>
                <w:sz w:val="24"/>
              </w:rPr>
            </w:pPr>
          </w:p>
          <w:tbl>
            <w:tblPr>
              <w:tblW w:w="903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4082"/>
              <w:gridCol w:w="1905"/>
              <w:gridCol w:w="1587"/>
            </w:tblGrid>
            <w:tr w:rsidR="00557511" w14:paraId="3C3F81E7" w14:textId="77777777" w:rsidTr="00212B98">
              <w:tc>
                <w:tcPr>
                  <w:tcW w:w="1461" w:type="dxa"/>
                  <w:tcBorders>
                    <w:top w:val="single" w:sz="4" w:space="0" w:color="auto"/>
                    <w:left w:val="single" w:sz="4" w:space="0" w:color="auto"/>
                    <w:bottom w:val="single" w:sz="4" w:space="0" w:color="auto"/>
                    <w:right w:val="single" w:sz="4" w:space="0" w:color="auto"/>
                  </w:tcBorders>
                  <w:vAlign w:val="center"/>
                  <w:hideMark/>
                </w:tcPr>
                <w:p w14:paraId="39711F7E" w14:textId="77777777" w:rsidR="00557511" w:rsidRDefault="00557511" w:rsidP="00573A6D">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年度</w:t>
                  </w:r>
                </w:p>
              </w:tc>
              <w:tc>
                <w:tcPr>
                  <w:tcW w:w="4082" w:type="dxa"/>
                  <w:tcBorders>
                    <w:top w:val="single" w:sz="4" w:space="0" w:color="auto"/>
                    <w:left w:val="single" w:sz="4" w:space="0" w:color="auto"/>
                    <w:bottom w:val="single" w:sz="4" w:space="0" w:color="auto"/>
                    <w:right w:val="single" w:sz="4" w:space="0" w:color="auto"/>
                  </w:tcBorders>
                  <w:vAlign w:val="center"/>
                  <w:hideMark/>
                </w:tcPr>
                <w:p w14:paraId="43D1F4B9" w14:textId="77777777" w:rsidR="00557511" w:rsidRDefault="00557511" w:rsidP="00573A6D">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契約件名</w:t>
                  </w:r>
                </w:p>
              </w:tc>
              <w:tc>
                <w:tcPr>
                  <w:tcW w:w="1905" w:type="dxa"/>
                  <w:tcBorders>
                    <w:top w:val="single" w:sz="4" w:space="0" w:color="auto"/>
                    <w:left w:val="single" w:sz="4" w:space="0" w:color="auto"/>
                    <w:bottom w:val="single" w:sz="4" w:space="0" w:color="auto"/>
                    <w:right w:val="single" w:sz="4" w:space="0" w:color="auto"/>
                  </w:tcBorders>
                  <w:vAlign w:val="center"/>
                  <w:hideMark/>
                </w:tcPr>
                <w:p w14:paraId="68A62FC7" w14:textId="77777777" w:rsidR="00557511" w:rsidRDefault="00557511" w:rsidP="00573A6D">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契約金額</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A83C593" w14:textId="77777777" w:rsidR="00557511" w:rsidRDefault="00557511" w:rsidP="00573A6D">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未精算額</w:t>
                  </w:r>
                </w:p>
              </w:tc>
            </w:tr>
            <w:tr w:rsidR="00557511" w14:paraId="182E9381" w14:textId="77777777" w:rsidTr="00212B98">
              <w:trPr>
                <w:trHeight w:val="572"/>
              </w:trPr>
              <w:tc>
                <w:tcPr>
                  <w:tcW w:w="1461" w:type="dxa"/>
                  <w:tcBorders>
                    <w:top w:val="single" w:sz="4" w:space="0" w:color="auto"/>
                    <w:left w:val="single" w:sz="4" w:space="0" w:color="auto"/>
                    <w:bottom w:val="single" w:sz="4" w:space="0" w:color="auto"/>
                    <w:right w:val="single" w:sz="4" w:space="0" w:color="auto"/>
                  </w:tcBorders>
                  <w:vAlign w:val="center"/>
                  <w:hideMark/>
                </w:tcPr>
                <w:p w14:paraId="6B674B2A" w14:textId="4B47CA35" w:rsidR="00557511" w:rsidRDefault="00557511" w:rsidP="00573A6D">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令和</w:t>
                  </w:r>
                  <w:r w:rsidR="00212B98">
                    <w:rPr>
                      <w:rFonts w:ascii="ＭＳ 明朝" w:hAnsi="ＭＳ 明朝" w:cs="Arial" w:hint="eastAsia"/>
                      <w:sz w:val="24"/>
                    </w:rPr>
                    <w:t>５</w:t>
                  </w:r>
                  <w:r>
                    <w:rPr>
                      <w:rFonts w:ascii="ＭＳ 明朝" w:hAnsi="ＭＳ 明朝" w:cs="Arial" w:hint="eastAsia"/>
                      <w:sz w:val="24"/>
                    </w:rPr>
                    <w:t>年度</w:t>
                  </w:r>
                </w:p>
              </w:tc>
              <w:tc>
                <w:tcPr>
                  <w:tcW w:w="4082" w:type="dxa"/>
                  <w:tcBorders>
                    <w:top w:val="single" w:sz="4" w:space="0" w:color="auto"/>
                    <w:left w:val="single" w:sz="4" w:space="0" w:color="auto"/>
                    <w:bottom w:val="single" w:sz="4" w:space="0" w:color="auto"/>
                    <w:right w:val="single" w:sz="4" w:space="0" w:color="auto"/>
                  </w:tcBorders>
                  <w:vAlign w:val="center"/>
                  <w:hideMark/>
                </w:tcPr>
                <w:p w14:paraId="74BB78B3" w14:textId="087BAA92" w:rsidR="00557511" w:rsidRDefault="00212B98" w:rsidP="00573A6D">
                  <w:pPr>
                    <w:framePr w:hSpace="142" w:wrap="around" w:vAnchor="text" w:hAnchor="margin" w:y="2"/>
                    <w:autoSpaceDE w:val="0"/>
                    <w:autoSpaceDN w:val="0"/>
                    <w:spacing w:line="300" w:lineRule="exact"/>
                    <w:jc w:val="left"/>
                    <w:rPr>
                      <w:rFonts w:ascii="ＭＳ 明朝" w:hAnsi="ＭＳ 明朝"/>
                      <w:strike/>
                      <w:sz w:val="24"/>
                    </w:rPr>
                  </w:pPr>
                  <w:r>
                    <w:rPr>
                      <w:rFonts w:ascii="ＭＳ 明朝" w:hAnsi="ＭＳ 明朝" w:hint="eastAsia"/>
                      <w:sz w:val="24"/>
                    </w:rPr>
                    <w:t>大阪府立佐野高等学校Ｅ館ほか便所和式便器改修</w:t>
                  </w:r>
                  <w:r w:rsidR="00557511">
                    <w:rPr>
                      <w:rFonts w:ascii="ＭＳ 明朝" w:hAnsi="ＭＳ 明朝" w:hint="eastAsia"/>
                      <w:sz w:val="24"/>
                    </w:rPr>
                    <w:t>工事</w:t>
                  </w:r>
                </w:p>
              </w:tc>
              <w:tc>
                <w:tcPr>
                  <w:tcW w:w="1905" w:type="dxa"/>
                  <w:tcBorders>
                    <w:top w:val="single" w:sz="4" w:space="0" w:color="auto"/>
                    <w:left w:val="single" w:sz="4" w:space="0" w:color="auto"/>
                    <w:bottom w:val="single" w:sz="4" w:space="0" w:color="auto"/>
                    <w:right w:val="single" w:sz="4" w:space="0" w:color="auto"/>
                  </w:tcBorders>
                  <w:vAlign w:val="center"/>
                  <w:hideMark/>
                </w:tcPr>
                <w:p w14:paraId="57126157" w14:textId="51680BC9" w:rsidR="00557511" w:rsidRDefault="00212B98" w:rsidP="00573A6D">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sz w:val="24"/>
                    </w:rPr>
                    <w:t>859</w:t>
                  </w:r>
                  <w:r w:rsidR="00557511">
                    <w:rPr>
                      <w:rFonts w:ascii="ＭＳ 明朝" w:hAnsi="ＭＳ 明朝" w:hint="eastAsia"/>
                      <w:sz w:val="24"/>
                    </w:rPr>
                    <w:t>,</w:t>
                  </w:r>
                  <w:r>
                    <w:rPr>
                      <w:rFonts w:ascii="ＭＳ 明朝" w:hAnsi="ＭＳ 明朝"/>
                      <w:sz w:val="24"/>
                    </w:rPr>
                    <w:t>98</w:t>
                  </w:r>
                  <w:r w:rsidR="00557511">
                    <w:rPr>
                      <w:rFonts w:ascii="ＭＳ 明朝" w:hAnsi="ＭＳ 明朝" w:hint="eastAsia"/>
                      <w:sz w:val="24"/>
                    </w:rPr>
                    <w:t>0円</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72D1940" w14:textId="55C6E6BA" w:rsidR="00557511" w:rsidRDefault="00212B98" w:rsidP="00573A6D">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sz w:val="24"/>
                    </w:rPr>
                    <w:t>606,100</w:t>
                  </w:r>
                  <w:r w:rsidR="00557511">
                    <w:rPr>
                      <w:rFonts w:ascii="ＭＳ 明朝" w:hAnsi="ＭＳ 明朝" w:hint="eastAsia"/>
                      <w:sz w:val="24"/>
                    </w:rPr>
                    <w:t xml:space="preserve">円 </w:t>
                  </w:r>
                </w:p>
              </w:tc>
            </w:tr>
            <w:tr w:rsidR="00557511" w14:paraId="124B734B" w14:textId="77777777" w:rsidTr="00212B98">
              <w:trPr>
                <w:trHeight w:val="572"/>
              </w:trPr>
              <w:tc>
                <w:tcPr>
                  <w:tcW w:w="1461" w:type="dxa"/>
                  <w:tcBorders>
                    <w:top w:val="single" w:sz="4" w:space="0" w:color="auto"/>
                    <w:left w:val="single" w:sz="4" w:space="0" w:color="auto"/>
                    <w:bottom w:val="single" w:sz="4" w:space="0" w:color="auto"/>
                    <w:right w:val="single" w:sz="4" w:space="0" w:color="auto"/>
                  </w:tcBorders>
                  <w:vAlign w:val="center"/>
                  <w:hideMark/>
                </w:tcPr>
                <w:p w14:paraId="4DDD7B07" w14:textId="40F6B041" w:rsidR="00557511" w:rsidRDefault="00573A6D" w:rsidP="00573A6D">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令和５年度</w:t>
                  </w:r>
                </w:p>
              </w:tc>
              <w:tc>
                <w:tcPr>
                  <w:tcW w:w="4082" w:type="dxa"/>
                  <w:tcBorders>
                    <w:top w:val="single" w:sz="4" w:space="0" w:color="auto"/>
                    <w:left w:val="single" w:sz="4" w:space="0" w:color="auto"/>
                    <w:bottom w:val="single" w:sz="4" w:space="0" w:color="auto"/>
                    <w:right w:val="single" w:sz="4" w:space="0" w:color="auto"/>
                  </w:tcBorders>
                  <w:vAlign w:val="center"/>
                  <w:hideMark/>
                </w:tcPr>
                <w:p w14:paraId="44C59A1A" w14:textId="6AECCA21" w:rsidR="00557511" w:rsidRDefault="00212B98" w:rsidP="00573A6D">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大阪府立佐野高等学校小便器水栓改修</w:t>
                  </w:r>
                  <w:r w:rsidR="00557511">
                    <w:rPr>
                      <w:rFonts w:ascii="ＭＳ 明朝" w:hAnsi="ＭＳ 明朝" w:hint="eastAsia"/>
                      <w:sz w:val="24"/>
                    </w:rPr>
                    <w:t>工事</w:t>
                  </w:r>
                </w:p>
              </w:tc>
              <w:tc>
                <w:tcPr>
                  <w:tcW w:w="1905" w:type="dxa"/>
                  <w:tcBorders>
                    <w:top w:val="single" w:sz="4" w:space="0" w:color="auto"/>
                    <w:left w:val="single" w:sz="4" w:space="0" w:color="auto"/>
                    <w:bottom w:val="single" w:sz="4" w:space="0" w:color="auto"/>
                    <w:right w:val="single" w:sz="4" w:space="0" w:color="auto"/>
                  </w:tcBorders>
                  <w:vAlign w:val="center"/>
                  <w:hideMark/>
                </w:tcPr>
                <w:p w14:paraId="6BB5BA20" w14:textId="158C2159" w:rsidR="00557511" w:rsidRDefault="00212B98" w:rsidP="00573A6D">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sz w:val="24"/>
                    </w:rPr>
                    <w:t>829</w:t>
                  </w:r>
                  <w:r w:rsidR="00557511">
                    <w:rPr>
                      <w:rFonts w:ascii="ＭＳ 明朝" w:hAnsi="ＭＳ 明朝" w:hint="eastAsia"/>
                      <w:sz w:val="24"/>
                    </w:rPr>
                    <w:t>,</w:t>
                  </w:r>
                  <w:r>
                    <w:rPr>
                      <w:rFonts w:ascii="ＭＳ 明朝" w:hAnsi="ＭＳ 明朝"/>
                      <w:sz w:val="24"/>
                    </w:rPr>
                    <w:t>4</w:t>
                  </w:r>
                  <w:r w:rsidR="00557511">
                    <w:rPr>
                      <w:rFonts w:ascii="ＭＳ 明朝" w:hAnsi="ＭＳ 明朝" w:hint="eastAsia"/>
                      <w:sz w:val="24"/>
                    </w:rPr>
                    <w:t>00円</w:t>
                  </w:r>
                </w:p>
              </w:tc>
              <w:tc>
                <w:tcPr>
                  <w:tcW w:w="1587" w:type="dxa"/>
                  <w:tcBorders>
                    <w:top w:val="single" w:sz="4" w:space="0" w:color="auto"/>
                    <w:left w:val="single" w:sz="4" w:space="0" w:color="auto"/>
                    <w:bottom w:val="single" w:sz="4" w:space="0" w:color="auto"/>
                    <w:right w:val="single" w:sz="4" w:space="0" w:color="auto"/>
                  </w:tcBorders>
                  <w:vAlign w:val="center"/>
                  <w:hideMark/>
                </w:tcPr>
                <w:p w14:paraId="35B23FEF" w14:textId="47122A17" w:rsidR="00557511" w:rsidRDefault="00212B98" w:rsidP="00573A6D">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sz w:val="24"/>
                    </w:rPr>
                    <w:t>792</w:t>
                  </w:r>
                  <w:r w:rsidR="00557511">
                    <w:rPr>
                      <w:rFonts w:ascii="ＭＳ 明朝" w:hAnsi="ＭＳ 明朝" w:hint="eastAsia"/>
                      <w:sz w:val="24"/>
                    </w:rPr>
                    <w:t>,000円</w:t>
                  </w:r>
                </w:p>
              </w:tc>
            </w:tr>
            <w:tr w:rsidR="00212B98" w14:paraId="70BDC66A" w14:textId="77777777" w:rsidTr="00212B98">
              <w:trPr>
                <w:trHeight w:val="572"/>
              </w:trPr>
              <w:tc>
                <w:tcPr>
                  <w:tcW w:w="1461" w:type="dxa"/>
                  <w:tcBorders>
                    <w:top w:val="single" w:sz="4" w:space="0" w:color="auto"/>
                    <w:left w:val="single" w:sz="4" w:space="0" w:color="auto"/>
                    <w:bottom w:val="single" w:sz="4" w:space="0" w:color="auto"/>
                    <w:right w:val="single" w:sz="4" w:space="0" w:color="auto"/>
                  </w:tcBorders>
                  <w:vAlign w:val="center"/>
                </w:tcPr>
                <w:p w14:paraId="6EF064D6" w14:textId="3F6892C9" w:rsidR="00212B98" w:rsidRDefault="00573A6D" w:rsidP="00573A6D">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令和５年度</w:t>
                  </w:r>
                </w:p>
              </w:tc>
              <w:tc>
                <w:tcPr>
                  <w:tcW w:w="4082" w:type="dxa"/>
                  <w:tcBorders>
                    <w:top w:val="single" w:sz="4" w:space="0" w:color="auto"/>
                    <w:left w:val="single" w:sz="4" w:space="0" w:color="auto"/>
                    <w:bottom w:val="single" w:sz="4" w:space="0" w:color="auto"/>
                    <w:right w:val="single" w:sz="4" w:space="0" w:color="auto"/>
                  </w:tcBorders>
                  <w:vAlign w:val="center"/>
                </w:tcPr>
                <w:p w14:paraId="1759637A" w14:textId="392853F5" w:rsidR="00212B98" w:rsidRDefault="00212B98" w:rsidP="00573A6D">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大阪府立佐野高等学校１号館ほか便所和式便器改修</w:t>
                  </w:r>
                  <w:r w:rsidR="003E5EAA">
                    <w:rPr>
                      <w:rFonts w:ascii="ＭＳ 明朝" w:hAnsi="ＭＳ 明朝" w:hint="eastAsia"/>
                      <w:sz w:val="24"/>
                    </w:rPr>
                    <w:t>工事</w:t>
                  </w:r>
                </w:p>
              </w:tc>
              <w:tc>
                <w:tcPr>
                  <w:tcW w:w="1905" w:type="dxa"/>
                  <w:tcBorders>
                    <w:top w:val="single" w:sz="4" w:space="0" w:color="auto"/>
                    <w:left w:val="single" w:sz="4" w:space="0" w:color="auto"/>
                    <w:bottom w:val="single" w:sz="4" w:space="0" w:color="auto"/>
                    <w:right w:val="single" w:sz="4" w:space="0" w:color="auto"/>
                  </w:tcBorders>
                  <w:vAlign w:val="center"/>
                </w:tcPr>
                <w:p w14:paraId="5B49EB01" w14:textId="27406440" w:rsidR="00212B98" w:rsidRDefault="00212B98" w:rsidP="00573A6D">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hint="eastAsia"/>
                      <w:sz w:val="24"/>
                    </w:rPr>
                    <w:t>1</w:t>
                  </w:r>
                  <w:r>
                    <w:rPr>
                      <w:rFonts w:ascii="ＭＳ 明朝" w:hAnsi="ＭＳ 明朝"/>
                      <w:sz w:val="24"/>
                    </w:rPr>
                    <w:t>,427,800</w:t>
                  </w:r>
                  <w:r>
                    <w:rPr>
                      <w:rFonts w:ascii="ＭＳ 明朝" w:hAnsi="ＭＳ 明朝" w:hint="eastAsia"/>
                      <w:sz w:val="24"/>
                    </w:rPr>
                    <w:t>円</w:t>
                  </w:r>
                </w:p>
              </w:tc>
              <w:tc>
                <w:tcPr>
                  <w:tcW w:w="1587" w:type="dxa"/>
                  <w:tcBorders>
                    <w:top w:val="single" w:sz="4" w:space="0" w:color="auto"/>
                    <w:left w:val="single" w:sz="4" w:space="0" w:color="auto"/>
                    <w:bottom w:val="single" w:sz="4" w:space="0" w:color="auto"/>
                    <w:right w:val="single" w:sz="4" w:space="0" w:color="auto"/>
                  </w:tcBorders>
                  <w:vAlign w:val="center"/>
                </w:tcPr>
                <w:p w14:paraId="3DC95B3B" w14:textId="75774A40" w:rsidR="00212B98" w:rsidRDefault="00212B98" w:rsidP="00573A6D">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0F64A7">
                    <w:rPr>
                      <w:rFonts w:ascii="ＭＳ 明朝" w:hAnsi="ＭＳ 明朝" w:hint="eastAsia"/>
                      <w:sz w:val="24"/>
                    </w:rPr>
                    <w:t>1</w:t>
                  </w:r>
                  <w:r w:rsidRPr="000F64A7">
                    <w:rPr>
                      <w:rFonts w:ascii="ＭＳ 明朝" w:hAnsi="ＭＳ 明朝"/>
                      <w:sz w:val="24"/>
                    </w:rPr>
                    <w:t>,056,000</w:t>
                  </w:r>
                  <w:r w:rsidRPr="000F64A7">
                    <w:rPr>
                      <w:rFonts w:ascii="ＭＳ 明朝" w:hAnsi="ＭＳ 明朝" w:hint="eastAsia"/>
                      <w:sz w:val="24"/>
                    </w:rPr>
                    <w:t>円</w:t>
                  </w:r>
                </w:p>
              </w:tc>
            </w:tr>
          </w:tbl>
          <w:p w14:paraId="71CDE86D" w14:textId="343C7FB7" w:rsidR="00763559" w:rsidRPr="00CF266B" w:rsidRDefault="00763559" w:rsidP="00BA4797">
            <w:pPr>
              <w:autoSpaceDE w:val="0"/>
              <w:autoSpaceDN w:val="0"/>
              <w:spacing w:line="300" w:lineRule="exact"/>
              <w:rPr>
                <w:rFonts w:ascii="ＭＳ 明朝" w:hAnsi="ＭＳ 明朝" w:cs="Arial"/>
                <w:sz w:val="24"/>
              </w:rPr>
            </w:pPr>
          </w:p>
        </w:tc>
        <w:tc>
          <w:tcPr>
            <w:tcW w:w="8930" w:type="dxa"/>
          </w:tcPr>
          <w:p w14:paraId="035AA200" w14:textId="77777777" w:rsidR="00522BA3" w:rsidRPr="00522BA3" w:rsidRDefault="00522BA3" w:rsidP="00B43EF7">
            <w:pPr>
              <w:autoSpaceDE w:val="0"/>
              <w:autoSpaceDN w:val="0"/>
              <w:spacing w:line="300" w:lineRule="exact"/>
              <w:rPr>
                <w:rFonts w:ascii="ＭＳ 明朝" w:hAnsi="ＭＳ 明朝"/>
                <w:sz w:val="24"/>
              </w:rPr>
            </w:pPr>
          </w:p>
          <w:p w14:paraId="27844BDC" w14:textId="7F49F3D9" w:rsidR="00522BA3" w:rsidRDefault="00F152B2" w:rsidP="00F152B2">
            <w:pPr>
              <w:autoSpaceDE w:val="0"/>
              <w:autoSpaceDN w:val="0"/>
              <w:spacing w:line="300" w:lineRule="exact"/>
              <w:ind w:firstLineChars="100" w:firstLine="240"/>
              <w:rPr>
                <w:rFonts w:ascii="ＭＳ 明朝" w:hAnsi="ＭＳ 明朝"/>
                <w:sz w:val="24"/>
              </w:rPr>
            </w:pPr>
            <w:r w:rsidRPr="00F152B2">
              <w:rPr>
                <w:rFonts w:ascii="ＭＳ 明朝" w:hAnsi="ＭＳ 明朝" w:cs="Arial"/>
                <w:strike/>
                <w:noProof/>
                <w:sz w:val="24"/>
                <w:shd w:val="pct15" w:color="auto" w:fill="FFFFFF"/>
              </w:rPr>
              <mc:AlternateContent>
                <mc:Choice Requires="wps">
                  <w:drawing>
                    <wp:anchor distT="45720" distB="45720" distL="114300" distR="114300" simplePos="0" relativeHeight="251659264" behindDoc="0" locked="0" layoutInCell="1" allowOverlap="1" wp14:anchorId="057DC724" wp14:editId="12D10C67">
                      <wp:simplePos x="0" y="0"/>
                      <wp:positionH relativeFrom="column">
                        <wp:posOffset>45085</wp:posOffset>
                      </wp:positionH>
                      <wp:positionV relativeFrom="paragraph">
                        <wp:posOffset>568960</wp:posOffset>
                      </wp:positionV>
                      <wp:extent cx="5448300" cy="1404620"/>
                      <wp:effectExtent l="0" t="0" r="1905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4620"/>
                              </a:xfrm>
                              <a:prstGeom prst="rect">
                                <a:avLst/>
                              </a:prstGeom>
                              <a:solidFill>
                                <a:srgbClr val="FFFFFF"/>
                              </a:solidFill>
                              <a:ln w="6350">
                                <a:solidFill>
                                  <a:srgbClr val="000000"/>
                                </a:solidFill>
                                <a:prstDash val="dash"/>
                                <a:miter lim="800000"/>
                                <a:headEnd/>
                                <a:tailEnd/>
                              </a:ln>
                            </wps:spPr>
                            <wps:txbx>
                              <w:txbxContent>
                                <w:p w14:paraId="5F5A8796"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【大阪府財務諸表作成基準】</w:t>
                                  </w:r>
                                </w:p>
                                <w:p w14:paraId="2F107CC8"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（固定資産の分類及び計上）</w:t>
                                  </w:r>
                                </w:p>
                                <w:p w14:paraId="268FBEBA"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第15条　固定資産の計上は次のとおりとする。</w:t>
                                  </w:r>
                                </w:p>
                                <w:p w14:paraId="7394B6A4" w14:textId="77777777" w:rsidR="00F152B2" w:rsidRPr="008D24AE" w:rsidRDefault="00F152B2" w:rsidP="00F152B2">
                                  <w:pPr>
                                    <w:autoSpaceDE w:val="0"/>
                                    <w:autoSpaceDN w:val="0"/>
                                    <w:snapToGrid w:val="0"/>
                                    <w:spacing w:line="300" w:lineRule="exact"/>
                                    <w:ind w:leftChars="100" w:left="210"/>
                                    <w:rPr>
                                      <w:rFonts w:ascii="ＭＳ 明朝" w:hAnsi="ＭＳ 明朝"/>
                                      <w:sz w:val="24"/>
                                    </w:rPr>
                                  </w:pPr>
                                  <w:r w:rsidRPr="008D24AE">
                                    <w:rPr>
                                      <w:rFonts w:ascii="ＭＳ 明朝" w:hAnsi="ＭＳ 明朝" w:hint="eastAsia"/>
                                      <w:sz w:val="24"/>
                                    </w:rPr>
                                    <w:t>(7) 建設仮勘定</w:t>
                                  </w:r>
                                </w:p>
                                <w:p w14:paraId="2B2F9FF3" w14:textId="77777777" w:rsidR="00F152B2" w:rsidRPr="008D24AE" w:rsidRDefault="00F152B2" w:rsidP="00F152B2">
                                  <w:pPr>
                                    <w:autoSpaceDE w:val="0"/>
                                    <w:autoSpaceDN w:val="0"/>
                                    <w:snapToGrid w:val="0"/>
                                    <w:spacing w:line="300" w:lineRule="exact"/>
                                    <w:ind w:left="480" w:hangingChars="200" w:hanging="480"/>
                                    <w:rPr>
                                      <w:rFonts w:ascii="ＭＳ 明朝" w:hAnsi="ＭＳ 明朝"/>
                                      <w:sz w:val="24"/>
                                    </w:rPr>
                                  </w:pPr>
                                  <w:r w:rsidRPr="008D24AE">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14:paraId="5D17F62E"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7B4C38C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【建設仮勘定取扱要領】</w:t>
                                  </w:r>
                                </w:p>
                                <w:p w14:paraId="362BCE24"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第４条　建設仮勘定は、公有財産要領第４条及び第５条に規定する取得年月日又は異動年月日をもって精算しなければならない。</w:t>
                                  </w:r>
                                </w:p>
                                <w:p w14:paraId="4990016F"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２　前項に規定する精算と併せて、本資産勘定の額と同額の財産を公有財産台帳に登録しなければならない。</w:t>
                                  </w:r>
                                </w:p>
                                <w:p w14:paraId="3493EEA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2A37ECD1"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【大阪府公有財産台帳等処理要領】</w:t>
                                  </w:r>
                                </w:p>
                                <w:p w14:paraId="3E84C779"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（台帳の異動登録）</w:t>
                                  </w:r>
                                </w:p>
                                <w:p w14:paraId="06E5339E"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第５条</w:t>
                                  </w:r>
                                </w:p>
                                <w:p w14:paraId="21F9F2E4" w14:textId="77777777" w:rsidR="00F152B2"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２　異動した財産については、次の各号に掲げる日を異動年月日とする。ま</w:t>
                                  </w:r>
                                </w:p>
                                <w:p w14:paraId="0CE7DB0A" w14:textId="77777777" w:rsidR="00F152B2" w:rsidRPr="0022602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た、第</w:t>
                                  </w:r>
                                  <w:r w:rsidRPr="0022602E">
                                    <w:rPr>
                                      <w:rFonts w:ascii="ＭＳ 明朝" w:hAnsi="ＭＳ 明朝"/>
                                      <w:color w:val="000000"/>
                                      <w:sz w:val="24"/>
                                    </w:rPr>
                                    <w:t>１</w:t>
                                  </w:r>
                                  <w:r w:rsidRPr="0022602E">
                                    <w:rPr>
                                      <w:rFonts w:ascii="ＭＳ 明朝" w:hAnsi="ＭＳ 明朝" w:hint="eastAsia"/>
                                      <w:color w:val="000000"/>
                                      <w:sz w:val="24"/>
                                    </w:rPr>
                                    <w:t>号（府以外からの取得の場合に限る。）及び第３号の場合において</w:t>
                                  </w:r>
                                </w:p>
                                <w:p w14:paraId="35CAC9AD" w14:textId="77777777" w:rsidR="00F152B2" w:rsidRPr="008D24A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は、併</w:t>
                                  </w:r>
                                  <w:r w:rsidRPr="008D24AE">
                                    <w:rPr>
                                      <w:rFonts w:ascii="ＭＳ 明朝" w:hAnsi="ＭＳ 明朝" w:hint="eastAsia"/>
                                      <w:color w:val="000000"/>
                                      <w:sz w:val="24"/>
                                    </w:rPr>
                                    <w:t>せて取得年月日を登録する。</w:t>
                                  </w:r>
                                </w:p>
                                <w:p w14:paraId="632A994F" w14:textId="0E197610" w:rsidR="00F152B2" w:rsidRDefault="00F152B2" w:rsidP="00AF27D9">
                                  <w:pPr>
                                    <w:ind w:firstLineChars="100" w:firstLine="240"/>
                                  </w:pPr>
                                  <w:r w:rsidRPr="008D24AE">
                                    <w:rPr>
                                      <w:rFonts w:ascii="ＭＳ 明朝" w:hAnsi="ＭＳ 明朝" w:hint="eastAsia"/>
                                      <w:color w:val="000000"/>
                                      <w:sz w:val="24"/>
                                    </w:rPr>
                                    <w:t>(3)</w:t>
                                  </w:r>
                                  <w:r w:rsidR="00AF27D9">
                                    <w:rPr>
                                      <w:rFonts w:ascii="ＭＳ 明朝" w:hAnsi="ＭＳ 明朝"/>
                                      <w:color w:val="000000"/>
                                      <w:sz w:val="24"/>
                                    </w:rPr>
                                    <w:t xml:space="preserve"> </w:t>
                                  </w:r>
                                  <w:r w:rsidRPr="008D24AE">
                                    <w:rPr>
                                      <w:rFonts w:ascii="ＭＳ 明朝" w:hAnsi="ＭＳ 明朝" w:hint="eastAsia"/>
                                      <w:color w:val="000000"/>
                                      <w:sz w:val="24"/>
                                    </w:rPr>
                                    <w:t>建物等の増改築等は、工事完了による引渡しの日。（以下略）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7DC724" id="_x0000_t202" coordsize="21600,21600" o:spt="202" path="m,l,21600r21600,l21600,xe">
                      <v:stroke joinstyle="miter"/>
                      <v:path gradientshapeok="t" o:connecttype="rect"/>
                    </v:shapetype>
                    <v:shape id="テキスト ボックス 2" o:spid="_x0000_s1026" type="#_x0000_t202" style="position:absolute;left:0;text-align:left;margin-left:3.55pt;margin-top:44.8pt;width:42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" strokeweight=".5pt">
                      <v:stroke dashstyle="dash"/>
                      <v:textbox style="mso-fit-shape-to-text:t">
                        <w:txbxContent>
                          <w:p w14:paraId="5F5A8796"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【大阪府財務諸表作成基準】</w:t>
                            </w:r>
                          </w:p>
                          <w:p w14:paraId="2F107CC8"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（固定資産の分類及び計上）</w:t>
                            </w:r>
                          </w:p>
                          <w:p w14:paraId="268FBEBA"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第15条　固定資産の計上は次のとおりとする。</w:t>
                            </w:r>
                          </w:p>
                          <w:p w14:paraId="7394B6A4" w14:textId="77777777" w:rsidR="00F152B2" w:rsidRPr="008D24AE" w:rsidRDefault="00F152B2" w:rsidP="00F152B2">
                            <w:pPr>
                              <w:autoSpaceDE w:val="0"/>
                              <w:autoSpaceDN w:val="0"/>
                              <w:snapToGrid w:val="0"/>
                              <w:spacing w:line="300" w:lineRule="exact"/>
                              <w:ind w:leftChars="100" w:left="210"/>
                              <w:rPr>
                                <w:rFonts w:ascii="ＭＳ 明朝" w:hAnsi="ＭＳ 明朝"/>
                                <w:sz w:val="24"/>
                              </w:rPr>
                            </w:pPr>
                            <w:r w:rsidRPr="008D24AE">
                              <w:rPr>
                                <w:rFonts w:ascii="ＭＳ 明朝" w:hAnsi="ＭＳ 明朝" w:hint="eastAsia"/>
                                <w:sz w:val="24"/>
                              </w:rPr>
                              <w:t>(7) 建設仮勘定</w:t>
                            </w:r>
                          </w:p>
                          <w:p w14:paraId="2B2F9FF3" w14:textId="77777777" w:rsidR="00F152B2" w:rsidRPr="008D24AE" w:rsidRDefault="00F152B2" w:rsidP="00F152B2">
                            <w:pPr>
                              <w:autoSpaceDE w:val="0"/>
                              <w:autoSpaceDN w:val="0"/>
                              <w:snapToGrid w:val="0"/>
                              <w:spacing w:line="300" w:lineRule="exact"/>
                              <w:ind w:left="480" w:hangingChars="200" w:hanging="480"/>
                              <w:rPr>
                                <w:rFonts w:ascii="ＭＳ 明朝" w:hAnsi="ＭＳ 明朝"/>
                                <w:sz w:val="24"/>
                              </w:rPr>
                            </w:pPr>
                            <w:r w:rsidRPr="008D24AE">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14:paraId="5D17F62E"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7B4C38C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【建設仮勘定取扱要領】</w:t>
                            </w:r>
                          </w:p>
                          <w:p w14:paraId="362BCE24"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第４条　建設仮勘定は、公有財産要領第４条及び第５条に規定する取得年月日又は異動年月日をもって精算しなければならない。</w:t>
                            </w:r>
                          </w:p>
                          <w:p w14:paraId="4990016F"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２　前項に規定する精算と併せて、本資産勘定の額と同額の財産を公有財産台帳に登録しなければならない。</w:t>
                            </w:r>
                          </w:p>
                          <w:p w14:paraId="3493EEA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2A37ECD1"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【大阪府公有財産台帳等処理要領】</w:t>
                            </w:r>
                          </w:p>
                          <w:p w14:paraId="3E84C779"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（台帳の異動登録）</w:t>
                            </w:r>
                          </w:p>
                          <w:p w14:paraId="06E5339E"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第５条</w:t>
                            </w:r>
                          </w:p>
                          <w:p w14:paraId="21F9F2E4" w14:textId="77777777" w:rsidR="00F152B2"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２　異動した財産については、次の各号に掲げる日を異動年月日とする。ま</w:t>
                            </w:r>
                          </w:p>
                          <w:p w14:paraId="0CE7DB0A" w14:textId="77777777" w:rsidR="00F152B2" w:rsidRPr="0022602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た、第</w:t>
                            </w:r>
                            <w:r w:rsidRPr="0022602E">
                              <w:rPr>
                                <w:rFonts w:ascii="ＭＳ 明朝" w:hAnsi="ＭＳ 明朝"/>
                                <w:color w:val="000000"/>
                                <w:sz w:val="24"/>
                              </w:rPr>
                              <w:t>１</w:t>
                            </w:r>
                            <w:r w:rsidRPr="0022602E">
                              <w:rPr>
                                <w:rFonts w:ascii="ＭＳ 明朝" w:hAnsi="ＭＳ 明朝" w:hint="eastAsia"/>
                                <w:color w:val="000000"/>
                                <w:sz w:val="24"/>
                              </w:rPr>
                              <w:t>号（府以外からの取得の場合に限る。）及び第３号の場合において</w:t>
                            </w:r>
                          </w:p>
                          <w:p w14:paraId="35CAC9AD" w14:textId="77777777" w:rsidR="00F152B2" w:rsidRPr="008D24A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は、併</w:t>
                            </w:r>
                            <w:r w:rsidRPr="008D24AE">
                              <w:rPr>
                                <w:rFonts w:ascii="ＭＳ 明朝" w:hAnsi="ＭＳ 明朝" w:hint="eastAsia"/>
                                <w:color w:val="000000"/>
                                <w:sz w:val="24"/>
                              </w:rPr>
                              <w:t>せて取得年月日を登録する。</w:t>
                            </w:r>
                          </w:p>
                          <w:p w14:paraId="632A994F" w14:textId="0E197610" w:rsidR="00F152B2" w:rsidRDefault="00F152B2" w:rsidP="00AF27D9">
                            <w:pPr>
                              <w:ind w:firstLineChars="100" w:firstLine="240"/>
                            </w:pPr>
                            <w:r w:rsidRPr="008D24AE">
                              <w:rPr>
                                <w:rFonts w:ascii="ＭＳ 明朝" w:hAnsi="ＭＳ 明朝" w:hint="eastAsia"/>
                                <w:color w:val="000000"/>
                                <w:sz w:val="24"/>
                              </w:rPr>
                              <w:t>(3)</w:t>
                            </w:r>
                            <w:r w:rsidR="00AF27D9">
                              <w:rPr>
                                <w:rFonts w:ascii="ＭＳ 明朝" w:hAnsi="ＭＳ 明朝"/>
                                <w:color w:val="000000"/>
                                <w:sz w:val="24"/>
                              </w:rPr>
                              <w:t xml:space="preserve"> </w:t>
                            </w:r>
                            <w:r w:rsidRPr="008D24AE">
                              <w:rPr>
                                <w:rFonts w:ascii="ＭＳ 明朝" w:hAnsi="ＭＳ 明朝" w:hint="eastAsia"/>
                                <w:color w:val="000000"/>
                                <w:sz w:val="24"/>
                              </w:rPr>
                              <w:t>建物等の増改築等は、工事完了による引渡しの日。（以下略）</w:t>
                            </w:r>
                          </w:p>
                        </w:txbxContent>
                      </v:textbox>
                      <w10:wrap type="square"/>
                    </v:shape>
                  </w:pict>
                </mc:Fallback>
              </mc:AlternateContent>
            </w:r>
            <w:r w:rsidR="00557511" w:rsidRPr="0022602E">
              <w:rPr>
                <w:rFonts w:ascii="ＭＳ 明朝" w:hAnsi="ＭＳ 明朝" w:hint="eastAsia"/>
                <w:sz w:val="24"/>
              </w:rPr>
              <w:t>検出事項について、速やかに是正措置を講じるとともに、原因を確認し、再発防止に向け必要な措置を講じられたい。</w:t>
            </w:r>
          </w:p>
          <w:p w14:paraId="7679C208" w14:textId="51F462EF" w:rsidR="00557511" w:rsidRPr="00522BA3" w:rsidRDefault="00557511" w:rsidP="00B43EF7">
            <w:pPr>
              <w:autoSpaceDE w:val="0"/>
              <w:autoSpaceDN w:val="0"/>
              <w:spacing w:line="300" w:lineRule="exact"/>
              <w:rPr>
                <w:rFonts w:ascii="ＭＳ 明朝" w:hAnsi="ＭＳ 明朝"/>
                <w:sz w:val="24"/>
              </w:rPr>
            </w:pPr>
          </w:p>
        </w:tc>
      </w:tr>
    </w:tbl>
    <w:p w14:paraId="226DC5AA" w14:textId="373BAB23"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sidR="002A7874">
        <w:rPr>
          <w:rFonts w:ascii="ＭＳ ゴシック" w:eastAsia="ＭＳ ゴシック" w:hAnsi="ＭＳ ゴシック" w:hint="eastAsia"/>
          <w:sz w:val="24"/>
          <w:szCs w:val="22"/>
        </w:rPr>
        <w:t>６年1</w:t>
      </w:r>
      <w:r w:rsidR="002A7874">
        <w:rPr>
          <w:rFonts w:ascii="ＭＳ ゴシック" w:eastAsia="ＭＳ ゴシック" w:hAnsi="ＭＳ ゴシック"/>
          <w:sz w:val="24"/>
          <w:szCs w:val="22"/>
        </w:rPr>
        <w:t>0</w:t>
      </w:r>
      <w:r w:rsidR="002A7874">
        <w:rPr>
          <w:rFonts w:ascii="ＭＳ ゴシック" w:eastAsia="ＭＳ ゴシック" w:hAnsi="ＭＳ ゴシック" w:hint="eastAsia"/>
          <w:sz w:val="24"/>
          <w:szCs w:val="22"/>
        </w:rPr>
        <w:t>月</w:t>
      </w:r>
      <w:r w:rsidR="00EF76F4">
        <w:rPr>
          <w:rFonts w:ascii="ＭＳ ゴシック" w:eastAsia="ＭＳ ゴシック" w:hAnsi="ＭＳ ゴシック" w:hint="eastAsia"/>
          <w:sz w:val="24"/>
          <w:szCs w:val="22"/>
        </w:rPr>
        <w:t>１</w:t>
      </w:r>
      <w:r w:rsidR="002A7874">
        <w:rPr>
          <w:rFonts w:ascii="ＭＳ ゴシック" w:eastAsia="ＭＳ ゴシック" w:hAnsi="ＭＳ ゴシック" w:hint="eastAsia"/>
          <w:sz w:val="24"/>
          <w:szCs w:val="22"/>
        </w:rPr>
        <w:t>日から令和７</w:t>
      </w:r>
      <w:r w:rsidRPr="00522BA3">
        <w:rPr>
          <w:rFonts w:ascii="ＭＳ ゴシック" w:eastAsia="ＭＳ ゴシック" w:hAnsi="ＭＳ ゴシック" w:hint="eastAsia"/>
          <w:sz w:val="24"/>
          <w:szCs w:val="22"/>
        </w:rPr>
        <w:t>年</w:t>
      </w:r>
      <w:r w:rsidR="002A7874">
        <w:rPr>
          <w:rFonts w:ascii="ＭＳ ゴシック" w:eastAsia="ＭＳ ゴシック" w:hAnsi="ＭＳ ゴシック" w:hint="eastAsia"/>
          <w:sz w:val="24"/>
          <w:szCs w:val="22"/>
        </w:rPr>
        <w:t>１</w:t>
      </w:r>
      <w:r w:rsidRPr="00522BA3">
        <w:rPr>
          <w:rFonts w:ascii="ＭＳ ゴシック" w:eastAsia="ＭＳ ゴシック" w:hAnsi="ＭＳ ゴシック" w:hint="eastAsia"/>
          <w:sz w:val="24"/>
          <w:szCs w:val="22"/>
        </w:rPr>
        <w:t>月</w:t>
      </w:r>
      <w:r w:rsidR="002A7874">
        <w:rPr>
          <w:rFonts w:ascii="ＭＳ ゴシック" w:eastAsia="ＭＳ ゴシック" w:hAnsi="ＭＳ ゴシック" w:hint="eastAsia"/>
          <w:sz w:val="24"/>
          <w:szCs w:val="22"/>
        </w:rPr>
        <w:t>3</w:t>
      </w:r>
      <w:r w:rsidR="002A7874">
        <w:rPr>
          <w:rFonts w:ascii="ＭＳ ゴシック" w:eastAsia="ＭＳ ゴシック" w:hAnsi="ＭＳ ゴシック"/>
          <w:sz w:val="24"/>
          <w:szCs w:val="22"/>
        </w:rPr>
        <w:t>1</w:t>
      </w:r>
      <w:r w:rsidRPr="00522BA3">
        <w:rPr>
          <w:rFonts w:ascii="ＭＳ ゴシック" w:eastAsia="ＭＳ ゴシック" w:hAnsi="ＭＳ ゴシック" w:hint="eastAsia"/>
          <w:sz w:val="24"/>
          <w:szCs w:val="22"/>
        </w:rPr>
        <w:t>日）</w:t>
      </w:r>
    </w:p>
    <w:sectPr w:rsidR="00EF0363" w:rsidRPr="00B24814" w:rsidSect="00B43EF7">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13DA7" w14:textId="77777777" w:rsidR="00505C43" w:rsidRDefault="00505C43">
      <w:r>
        <w:separator/>
      </w:r>
    </w:p>
  </w:endnote>
  <w:endnote w:type="continuationSeparator" w:id="0">
    <w:p w14:paraId="2EE6D449" w14:textId="77777777" w:rsidR="00505C43" w:rsidRDefault="0050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9F5A" w14:textId="77777777" w:rsidR="00505C43" w:rsidRDefault="00505C43">
      <w:r>
        <w:separator/>
      </w:r>
    </w:p>
  </w:footnote>
  <w:footnote w:type="continuationSeparator" w:id="0">
    <w:p w14:paraId="0CD1336A" w14:textId="77777777" w:rsidR="00505C43" w:rsidRDefault="00505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7F9F"/>
    <w:rsid w:val="000B2C4F"/>
    <w:rsid w:val="000B30CE"/>
    <w:rsid w:val="000B470F"/>
    <w:rsid w:val="000B5ED8"/>
    <w:rsid w:val="000B7F5C"/>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64A7"/>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2B98"/>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A7874"/>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8CC"/>
    <w:rsid w:val="003965CC"/>
    <w:rsid w:val="003966D0"/>
    <w:rsid w:val="00397D56"/>
    <w:rsid w:val="003A19F5"/>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EAA"/>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57511"/>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3A6D"/>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61F9"/>
    <w:rsid w:val="007F03AE"/>
    <w:rsid w:val="007F07C8"/>
    <w:rsid w:val="007F08D3"/>
    <w:rsid w:val="007F0ABB"/>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274"/>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F04"/>
    <w:rsid w:val="00A952FB"/>
    <w:rsid w:val="00A9614B"/>
    <w:rsid w:val="00A96CAB"/>
    <w:rsid w:val="00A9727A"/>
    <w:rsid w:val="00AA09C0"/>
    <w:rsid w:val="00AA1B7F"/>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27D9"/>
    <w:rsid w:val="00AF496B"/>
    <w:rsid w:val="00AF49AD"/>
    <w:rsid w:val="00AF4FF0"/>
    <w:rsid w:val="00B04340"/>
    <w:rsid w:val="00B043AA"/>
    <w:rsid w:val="00B1253E"/>
    <w:rsid w:val="00B14D11"/>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66B"/>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4D48"/>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09D"/>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96E24"/>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6F4"/>
    <w:rsid w:val="00EF7CBF"/>
    <w:rsid w:val="00F030F7"/>
    <w:rsid w:val="00F03296"/>
    <w:rsid w:val="00F044B3"/>
    <w:rsid w:val="00F052CA"/>
    <w:rsid w:val="00F060DF"/>
    <w:rsid w:val="00F15070"/>
    <w:rsid w:val="00F150BF"/>
    <w:rsid w:val="00F152B2"/>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4309"/>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5391">
      <w:bodyDiv w:val="1"/>
      <w:marLeft w:val="0"/>
      <w:marRight w:val="0"/>
      <w:marTop w:val="0"/>
      <w:marBottom w:val="0"/>
      <w:divBdr>
        <w:top w:val="none" w:sz="0" w:space="0" w:color="auto"/>
        <w:left w:val="none" w:sz="0" w:space="0" w:color="auto"/>
        <w:bottom w:val="none" w:sz="0" w:space="0" w:color="auto"/>
        <w:right w:val="none" w:sz="0" w:space="0" w:color="auto"/>
      </w:divBdr>
    </w:div>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38706484">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27671066">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80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2022-10-07T09:07:00Z</dcterms:created>
  <dcterms:modified xsi:type="dcterms:W3CDTF">2025-02-14T03:08:00Z</dcterms:modified>
</cp:coreProperties>
</file>