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068229E2" w:rsidR="00E52C1F" w:rsidRPr="00040A3C" w:rsidRDefault="002029A4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行政財産使用料徴収の不備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9378"/>
        <w:gridCol w:w="8930"/>
      </w:tblGrid>
      <w:tr w:rsidR="00040A3C" w:rsidRPr="00040A3C" w14:paraId="29CD1D22" w14:textId="77777777" w:rsidTr="00D62F7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040A3C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040A3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040A3C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040A3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040A3C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040A3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040A3C" w:rsidRPr="00040A3C" w14:paraId="38878B36" w14:textId="77777777" w:rsidTr="00D62F7C">
        <w:trPr>
          <w:trHeight w:val="10908"/>
        </w:trPr>
        <w:tc>
          <w:tcPr>
            <w:tcW w:w="2234" w:type="dxa"/>
          </w:tcPr>
          <w:p w14:paraId="3CE36B28" w14:textId="77777777" w:rsidR="00E52C1F" w:rsidRPr="00040A3C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A41B47" w14:textId="3438D2A1" w:rsidR="00093F85" w:rsidRDefault="002029A4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池田土木事務所</w:t>
            </w:r>
          </w:p>
          <w:p w14:paraId="7B92B425" w14:textId="6616A1A0" w:rsidR="000C7D76" w:rsidRPr="00040A3C" w:rsidRDefault="000C7D76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4615EEBF" w14:textId="77777777" w:rsidR="00E52C1F" w:rsidRPr="00040A3C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274E03D" w14:textId="502DE61A" w:rsidR="00E52C1F" w:rsidRPr="00040A3C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040A3C">
              <w:rPr>
                <w:rFonts w:ascii="ＭＳ 明朝" w:hAnsi="ＭＳ 明朝" w:hint="eastAsia"/>
                <w:sz w:val="24"/>
              </w:rPr>
              <w:t xml:space="preserve">　</w:t>
            </w:r>
            <w:r w:rsidR="002029A4">
              <w:rPr>
                <w:rFonts w:ascii="ＭＳ 明朝" w:hAnsi="ＭＳ 明朝" w:hint="eastAsia"/>
                <w:sz w:val="24"/>
              </w:rPr>
              <w:t>行政財産の使用料は、使用開始の日前に全額を納付させなければならないが、下記について、使用開始の日前に使用料が納付されていなかった。</w:t>
            </w:r>
          </w:p>
          <w:p w14:paraId="47D72320" w14:textId="77777777" w:rsidR="002029A4" w:rsidRPr="00040A3C" w:rsidRDefault="002029A4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041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2688"/>
              <w:gridCol w:w="1827"/>
              <w:gridCol w:w="1093"/>
              <w:gridCol w:w="2154"/>
            </w:tblGrid>
            <w:tr w:rsidR="00B030F0" w:rsidRPr="006D572C" w14:paraId="24C2B4EE" w14:textId="77777777" w:rsidTr="00B030F0">
              <w:trPr>
                <w:trHeight w:val="529"/>
              </w:trPr>
              <w:tc>
                <w:tcPr>
                  <w:tcW w:w="1279" w:type="dxa"/>
                  <w:vAlign w:val="center"/>
                </w:tcPr>
                <w:p w14:paraId="017FB3F9" w14:textId="77777777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使用目的</w:t>
                  </w:r>
                </w:p>
              </w:tc>
              <w:tc>
                <w:tcPr>
                  <w:tcW w:w="2688" w:type="dxa"/>
                  <w:vAlign w:val="center"/>
                </w:tcPr>
                <w:p w14:paraId="1B281341" w14:textId="77777777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使用許可期間</w:t>
                  </w:r>
                </w:p>
              </w:tc>
              <w:tc>
                <w:tcPr>
                  <w:tcW w:w="1827" w:type="dxa"/>
                  <w:vAlign w:val="center"/>
                </w:tcPr>
                <w:p w14:paraId="6B775624" w14:textId="77777777" w:rsidR="002029A4" w:rsidRPr="00E73BAF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093" w:type="dxa"/>
                  <w:vAlign w:val="center"/>
                </w:tcPr>
                <w:p w14:paraId="5C308AE4" w14:textId="7FF8C086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使用料</w:t>
                  </w:r>
                </w:p>
              </w:tc>
              <w:tc>
                <w:tcPr>
                  <w:tcW w:w="2154" w:type="dxa"/>
                  <w:vAlign w:val="center"/>
                </w:tcPr>
                <w:p w14:paraId="4D4D2CF6" w14:textId="77777777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納付日</w:t>
                  </w:r>
                </w:p>
              </w:tc>
            </w:tr>
            <w:tr w:rsidR="00B030F0" w:rsidRPr="006D572C" w14:paraId="491EC4FC" w14:textId="77777777" w:rsidTr="00B030F0">
              <w:trPr>
                <w:trHeight w:val="854"/>
              </w:trPr>
              <w:tc>
                <w:tcPr>
                  <w:tcW w:w="1279" w:type="dxa"/>
                  <w:vAlign w:val="center"/>
                </w:tcPr>
                <w:p w14:paraId="5CA3E6F3" w14:textId="2024A266" w:rsidR="002029A4" w:rsidRPr="00E73BAF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電柱設置</w:t>
                  </w:r>
                </w:p>
              </w:tc>
              <w:tc>
                <w:tcPr>
                  <w:tcW w:w="2688" w:type="dxa"/>
                  <w:vAlign w:val="center"/>
                </w:tcPr>
                <w:p w14:paraId="16DFE5FA" w14:textId="534C5ABA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７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月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７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日から</w:t>
                  </w:r>
                </w:p>
                <w:p w14:paraId="2686584D" w14:textId="77777777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827" w:type="dxa"/>
                  <w:vAlign w:val="center"/>
                </w:tcPr>
                <w:p w14:paraId="783F1A7E" w14:textId="34412D44" w:rsidR="002029A4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第３種電柱</w:t>
                  </w:r>
                  <w:r w:rsidR="002D2CDA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本</w:t>
                  </w:r>
                </w:p>
                <w:p w14:paraId="23D72EA7" w14:textId="77777777" w:rsidR="00D01ED7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支柱１本</w:t>
                  </w:r>
                </w:p>
                <w:p w14:paraId="0AF64975" w14:textId="6EB23A54" w:rsidR="00D01ED7" w:rsidRPr="00E73BAF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支線１条</w:t>
                  </w:r>
                </w:p>
              </w:tc>
              <w:tc>
                <w:tcPr>
                  <w:tcW w:w="1093" w:type="dxa"/>
                  <w:vAlign w:val="center"/>
                </w:tcPr>
                <w:p w14:paraId="256CCBEC" w14:textId="52098CCF" w:rsidR="002029A4" w:rsidRPr="006D572C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z w:val="24"/>
                    </w:rPr>
                    <w:t>5,330</w:t>
                  </w:r>
                  <w:r w:rsidR="002029A4"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vAlign w:val="center"/>
                </w:tcPr>
                <w:p w14:paraId="59D7DBF9" w14:textId="2FDE14C1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７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月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31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  <w:tr w:rsidR="00B030F0" w:rsidRPr="006D572C" w14:paraId="643134B8" w14:textId="77777777" w:rsidTr="00B030F0">
              <w:trPr>
                <w:trHeight w:val="854"/>
              </w:trPr>
              <w:tc>
                <w:tcPr>
                  <w:tcW w:w="1279" w:type="dxa"/>
                  <w:vAlign w:val="center"/>
                </w:tcPr>
                <w:p w14:paraId="3C77D61B" w14:textId="25AE638C" w:rsidR="002029A4" w:rsidRPr="006D572C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電柱設置</w:t>
                  </w:r>
                </w:p>
              </w:tc>
              <w:tc>
                <w:tcPr>
                  <w:tcW w:w="2688" w:type="dxa"/>
                  <w:vAlign w:val="center"/>
                </w:tcPr>
                <w:p w14:paraId="5C5DAC7D" w14:textId="6CE0E0BD" w:rsidR="002029A4" w:rsidRPr="006D572C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８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月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10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日から</w:t>
                  </w:r>
                </w:p>
                <w:p w14:paraId="10AF19B8" w14:textId="77777777" w:rsidR="002029A4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827" w:type="dxa"/>
                  <w:vAlign w:val="center"/>
                </w:tcPr>
                <w:p w14:paraId="287A674F" w14:textId="193C9EE4" w:rsidR="002029A4" w:rsidRPr="00E73BAF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支線１条</w:t>
                  </w:r>
                </w:p>
              </w:tc>
              <w:tc>
                <w:tcPr>
                  <w:tcW w:w="1093" w:type="dxa"/>
                  <w:vAlign w:val="center"/>
                </w:tcPr>
                <w:p w14:paraId="7ADA15C4" w14:textId="70D51035" w:rsidR="002029A4" w:rsidRPr="006D572C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1,140</w:t>
                  </w:r>
                  <w:r w:rsidR="002029A4"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vAlign w:val="center"/>
                </w:tcPr>
                <w:p w14:paraId="1B81F8C4" w14:textId="41366B1F" w:rsidR="002029A4" w:rsidRDefault="002029A4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９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月</w:t>
                  </w:r>
                  <w:r w:rsidR="00D01ED7">
                    <w:rPr>
                      <w:rFonts w:ascii="ＭＳ 明朝" w:hAnsi="ＭＳ 明朝" w:hint="eastAsia"/>
                      <w:color w:val="000000"/>
                      <w:sz w:val="24"/>
                    </w:rPr>
                    <w:t>８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  <w:tr w:rsidR="00D01ED7" w:rsidRPr="006D572C" w14:paraId="71DA7AD3" w14:textId="77777777" w:rsidTr="00B030F0">
              <w:trPr>
                <w:trHeight w:val="854"/>
              </w:trPr>
              <w:tc>
                <w:tcPr>
                  <w:tcW w:w="1279" w:type="dxa"/>
                  <w:vAlign w:val="center"/>
                </w:tcPr>
                <w:p w14:paraId="55F9AEBD" w14:textId="727D2B73" w:rsidR="00D01ED7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電柱設置</w:t>
                  </w:r>
                </w:p>
              </w:tc>
              <w:tc>
                <w:tcPr>
                  <w:tcW w:w="2688" w:type="dxa"/>
                  <w:vAlign w:val="center"/>
                </w:tcPr>
                <w:p w14:paraId="5F35D563" w14:textId="7316FCF8" w:rsidR="00D01ED7" w:rsidRPr="006D572C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11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29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日から</w:t>
                  </w:r>
                </w:p>
                <w:p w14:paraId="66B16CC3" w14:textId="2F482184" w:rsidR="00D01ED7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827" w:type="dxa"/>
                  <w:vAlign w:val="center"/>
                </w:tcPr>
                <w:p w14:paraId="3FA66874" w14:textId="5DC88185" w:rsidR="00D01ED7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第３種電柱</w:t>
                  </w:r>
                  <w:r w:rsidRPr="00092B0E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本</w:t>
                  </w:r>
                </w:p>
              </w:tc>
              <w:tc>
                <w:tcPr>
                  <w:tcW w:w="1093" w:type="dxa"/>
                  <w:vAlign w:val="center"/>
                </w:tcPr>
                <w:p w14:paraId="6E020E64" w14:textId="286B068F" w:rsidR="00D01ED7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3,090円</w:t>
                  </w:r>
                </w:p>
              </w:tc>
              <w:tc>
                <w:tcPr>
                  <w:tcW w:w="2154" w:type="dxa"/>
                  <w:vAlign w:val="center"/>
                </w:tcPr>
                <w:p w14:paraId="5FEF13E1" w14:textId="3FBF634D" w:rsidR="00D01ED7" w:rsidRDefault="00D01ED7" w:rsidP="005A72E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12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20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14:paraId="0AEA27E0" w14:textId="77777777" w:rsidR="00E52C1F" w:rsidRPr="00040A3C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3E5E3E" w14:textId="77777777" w:rsidR="00E52C1F" w:rsidRPr="007449F9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6D12C285" w:rsidR="00E52C1F" w:rsidRPr="00040A3C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F3ACDA8" w14:textId="65BBABF1" w:rsidR="00D01ED7" w:rsidRDefault="00D01ED7" w:rsidP="00D01ED7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156717A5" w14:textId="602C8745" w:rsidR="00BF7D06" w:rsidRPr="00D01ED7" w:rsidRDefault="00D01ED7" w:rsidP="00BF7D06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040A3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194A49" wp14:editId="5655E9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342900</wp:posOffset>
                      </wp:positionV>
                      <wp:extent cx="5499100" cy="861060"/>
                      <wp:effectExtent l="0" t="0" r="2540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861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42CFA" w14:textId="77777777" w:rsidR="00D01ED7" w:rsidRPr="00A937BA" w:rsidRDefault="00D01ED7" w:rsidP="00D01ED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A937B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【行政財産使用料条例】</w:t>
                                  </w:r>
                                </w:p>
                                <w:p w14:paraId="20FE3057" w14:textId="77777777" w:rsidR="00D01ED7" w:rsidRPr="00A937BA" w:rsidRDefault="00D01ED7" w:rsidP="00D01ED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A937B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（納付の時期）</w:t>
                                  </w:r>
                                </w:p>
                                <w:p w14:paraId="393AC2F5" w14:textId="529131F3" w:rsidR="006E4557" w:rsidRDefault="00D01ED7" w:rsidP="00EF434C">
                                  <w:pPr>
                                    <w:widowControl/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30" w:left="303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92B0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使用料は、使用開始の日前に全部を納付させなければならない。（以下略）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94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35pt;margin-top:27pt;width:433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" strokeweight=".5pt">
                      <v:stroke dashstyle="dash"/>
                      <v:textbox>
                        <w:txbxContent>
                          <w:p w14:paraId="20C42CFA" w14:textId="77777777" w:rsidR="00D01ED7" w:rsidRPr="00A937BA" w:rsidRDefault="00D01ED7" w:rsidP="00D01ED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937BA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【行政財産使用料条例】</w:t>
                            </w:r>
                          </w:p>
                          <w:p w14:paraId="20FE3057" w14:textId="77777777" w:rsidR="00D01ED7" w:rsidRPr="00A937BA" w:rsidRDefault="00D01ED7" w:rsidP="00D01ED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937BA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（納付の時期）</w:t>
                            </w:r>
                          </w:p>
                          <w:p w14:paraId="393AC2F5" w14:textId="529131F3" w:rsidR="006E4557" w:rsidRDefault="00D01ED7" w:rsidP="00EF434C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30" w:left="303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92B0E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使用料は、使用開始の日前に全部を納付させなければならない。（以下略）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904A85" w14:textId="75254D3E" w:rsidR="00E52C1F" w:rsidRPr="00D01ED7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427F1D06" w:rsidR="00EF0363" w:rsidRPr="00040A3C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040A3C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BA2287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040A3C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631DF" w:rsidRPr="00040A3C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040A3C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A2287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040A3C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040A3C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9E01" w14:textId="77777777" w:rsidR="0067306F" w:rsidRDefault="0067306F">
      <w:r>
        <w:separator/>
      </w:r>
    </w:p>
  </w:endnote>
  <w:endnote w:type="continuationSeparator" w:id="0">
    <w:p w14:paraId="68BBB1DC" w14:textId="77777777" w:rsidR="0067306F" w:rsidRDefault="006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4B8D" w14:textId="77777777" w:rsidR="0067306F" w:rsidRDefault="0067306F">
      <w:r>
        <w:separator/>
      </w:r>
    </w:p>
  </w:footnote>
  <w:footnote w:type="continuationSeparator" w:id="0">
    <w:p w14:paraId="727CB666" w14:textId="77777777" w:rsidR="0067306F" w:rsidRDefault="0067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3AD4"/>
    <w:rsid w:val="00035690"/>
    <w:rsid w:val="00037F07"/>
    <w:rsid w:val="00040A3C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2B0E"/>
    <w:rsid w:val="00093A85"/>
    <w:rsid w:val="00093F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C7D76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066D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29A4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CDA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3F4A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6D4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5FD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5266"/>
    <w:rsid w:val="004F7404"/>
    <w:rsid w:val="00502E68"/>
    <w:rsid w:val="00507DB9"/>
    <w:rsid w:val="00507DC3"/>
    <w:rsid w:val="0051372A"/>
    <w:rsid w:val="005138B1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2E4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06F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38F0"/>
    <w:rsid w:val="006E4247"/>
    <w:rsid w:val="006E455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49F9"/>
    <w:rsid w:val="007455D5"/>
    <w:rsid w:val="00746EA3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B77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30F0"/>
    <w:rsid w:val="00B04340"/>
    <w:rsid w:val="00B043AA"/>
    <w:rsid w:val="00B12185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287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BF7D06"/>
    <w:rsid w:val="00C0210F"/>
    <w:rsid w:val="00C02681"/>
    <w:rsid w:val="00C04557"/>
    <w:rsid w:val="00C06804"/>
    <w:rsid w:val="00C06BA9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A6594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79B"/>
    <w:rsid w:val="00CF49AA"/>
    <w:rsid w:val="00CF5511"/>
    <w:rsid w:val="00CF6DF8"/>
    <w:rsid w:val="00CF744C"/>
    <w:rsid w:val="00D011C7"/>
    <w:rsid w:val="00D0180C"/>
    <w:rsid w:val="00D01ED7"/>
    <w:rsid w:val="00D04E7D"/>
    <w:rsid w:val="00D05997"/>
    <w:rsid w:val="00D05DC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932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62F7C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31DF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4564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2901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434C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2025-01-07T06:59:00Z</dcterms:created>
  <dcterms:modified xsi:type="dcterms:W3CDTF">2025-01-15T04:28:00Z</dcterms:modified>
</cp:coreProperties>
</file>