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6024CF2D" w:rsidR="00522BA3" w:rsidRPr="00522BA3" w:rsidRDefault="00032F39" w:rsidP="00331B1D">
      <w:pPr>
        <w:autoSpaceDE w:val="0"/>
        <w:autoSpaceDN w:val="0"/>
        <w:spacing w:line="300" w:lineRule="exact"/>
        <w:rPr>
          <w:rFonts w:ascii="ＭＳ ゴシック" w:eastAsia="ＭＳ ゴシック" w:hAnsi="ＭＳ ゴシック"/>
          <w:sz w:val="24"/>
        </w:rPr>
      </w:pPr>
      <w:r w:rsidRPr="00E822E4">
        <w:rPr>
          <w:rFonts w:ascii="ＭＳ ゴシック" w:eastAsia="ＭＳ ゴシック" w:hAnsi="ＭＳ ゴシック" w:hint="eastAsia"/>
          <w:noProof/>
          <w:sz w:val="24"/>
        </w:rPr>
        <w:t>公</w:t>
      </w:r>
      <w:r w:rsidR="00522BA3" w:rsidRPr="00522BA3">
        <w:rPr>
          <w:rFonts w:ascii="ＭＳ ゴシック" w:eastAsia="ＭＳ ゴシック" w:hAnsi="ＭＳ ゴシック" w:hint="eastAsia"/>
          <w:noProof/>
          <w:sz w:val="24"/>
        </w:rPr>
        <w:t>有財産台帳の登載誤り</w:t>
      </w:r>
    </w:p>
    <w:tbl>
      <w:tblPr>
        <w:tblpPr w:leftFromText="142" w:rightFromText="142" w:vertAnchor="text" w:horzAnchor="margin" w:tblpXSpec="center" w:tblpY="2"/>
        <w:tblW w:w="2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812"/>
        <w:gridCol w:w="8446"/>
      </w:tblGrid>
      <w:tr w:rsidR="00522BA3" w:rsidRPr="00522BA3" w14:paraId="29E4BAAD" w14:textId="77777777" w:rsidTr="00617B7B">
        <w:trPr>
          <w:trHeight w:val="558"/>
          <w:jc w:val="center"/>
        </w:trPr>
        <w:tc>
          <w:tcPr>
            <w:tcW w:w="2232" w:type="dxa"/>
            <w:shd w:val="clear" w:color="auto" w:fill="auto"/>
            <w:vAlign w:val="center"/>
          </w:tcPr>
          <w:p w14:paraId="0DBD9ADA" w14:textId="77777777" w:rsidR="00522BA3" w:rsidRPr="00522BA3" w:rsidRDefault="00522BA3" w:rsidP="00331B1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812" w:type="dxa"/>
            <w:shd w:val="clear" w:color="auto" w:fill="auto"/>
            <w:vAlign w:val="center"/>
          </w:tcPr>
          <w:p w14:paraId="3DEA5445" w14:textId="45C7E511" w:rsidR="00522BA3" w:rsidRPr="00522BA3" w:rsidRDefault="00FE2FEE" w:rsidP="00331B1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検出事項</w:t>
            </w:r>
          </w:p>
        </w:tc>
        <w:tc>
          <w:tcPr>
            <w:tcW w:w="8446" w:type="dxa"/>
            <w:shd w:val="clear" w:color="auto" w:fill="auto"/>
            <w:vAlign w:val="center"/>
          </w:tcPr>
          <w:p w14:paraId="61AFA1F2" w14:textId="77777777" w:rsidR="00522BA3" w:rsidRPr="00522BA3" w:rsidRDefault="00522BA3" w:rsidP="00331B1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617B7B">
        <w:trPr>
          <w:jc w:val="center"/>
        </w:trPr>
        <w:tc>
          <w:tcPr>
            <w:tcW w:w="2232" w:type="dxa"/>
          </w:tcPr>
          <w:p w14:paraId="46DA38B1" w14:textId="77777777" w:rsidR="00522BA3" w:rsidRPr="00522BA3" w:rsidRDefault="00522BA3" w:rsidP="00331B1D">
            <w:pPr>
              <w:autoSpaceDE w:val="0"/>
              <w:autoSpaceDN w:val="0"/>
              <w:spacing w:line="300" w:lineRule="exact"/>
              <w:rPr>
                <w:rFonts w:ascii="ＭＳ 明朝" w:hAnsi="ＭＳ 明朝"/>
                <w:sz w:val="24"/>
              </w:rPr>
            </w:pPr>
          </w:p>
          <w:p w14:paraId="2D1070D3" w14:textId="79AEB4E0" w:rsidR="00522BA3" w:rsidRDefault="00507A41" w:rsidP="00331B1D">
            <w:pPr>
              <w:autoSpaceDE w:val="0"/>
              <w:autoSpaceDN w:val="0"/>
              <w:spacing w:line="300" w:lineRule="exact"/>
              <w:rPr>
                <w:rFonts w:ascii="ＭＳ 明朝" w:hAnsi="ＭＳ 明朝"/>
                <w:sz w:val="24"/>
              </w:rPr>
            </w:pPr>
            <w:r>
              <w:rPr>
                <w:rFonts w:ascii="ＭＳ 明朝" w:hAnsi="ＭＳ 明朝" w:hint="eastAsia"/>
                <w:sz w:val="24"/>
              </w:rPr>
              <w:t>健康医療</w:t>
            </w:r>
            <w:r w:rsidR="00BA4797">
              <w:rPr>
                <w:rFonts w:ascii="ＭＳ 明朝" w:hAnsi="ＭＳ 明朝" w:hint="eastAsia"/>
                <w:sz w:val="24"/>
              </w:rPr>
              <w:t>部</w:t>
            </w:r>
          </w:p>
          <w:p w14:paraId="694A81D6" w14:textId="457F6CE3" w:rsidR="00BA4797" w:rsidRDefault="00BA4797" w:rsidP="00331B1D">
            <w:pPr>
              <w:autoSpaceDE w:val="0"/>
              <w:autoSpaceDN w:val="0"/>
              <w:spacing w:line="300" w:lineRule="exact"/>
              <w:rPr>
                <w:rFonts w:ascii="ＭＳ 明朝" w:hAnsi="ＭＳ 明朝"/>
                <w:sz w:val="24"/>
              </w:rPr>
            </w:pPr>
            <w:r>
              <w:rPr>
                <w:rFonts w:ascii="ＭＳ 明朝" w:hAnsi="ＭＳ 明朝" w:hint="eastAsia"/>
                <w:sz w:val="24"/>
              </w:rPr>
              <w:t xml:space="preserve">　</w:t>
            </w:r>
            <w:r w:rsidR="00507A41">
              <w:rPr>
                <w:rFonts w:ascii="ＭＳ 明朝" w:hAnsi="ＭＳ 明朝" w:hint="eastAsia"/>
                <w:sz w:val="24"/>
              </w:rPr>
              <w:t>保健医療</w:t>
            </w:r>
            <w:r>
              <w:rPr>
                <w:rFonts w:ascii="ＭＳ 明朝" w:hAnsi="ＭＳ 明朝" w:hint="eastAsia"/>
                <w:sz w:val="24"/>
              </w:rPr>
              <w:t>室</w:t>
            </w:r>
          </w:p>
          <w:p w14:paraId="3CBDC0D5" w14:textId="739EA5C0" w:rsidR="00763559" w:rsidRPr="00522BA3" w:rsidRDefault="00763559" w:rsidP="00331B1D">
            <w:pPr>
              <w:autoSpaceDE w:val="0"/>
              <w:autoSpaceDN w:val="0"/>
              <w:spacing w:line="300" w:lineRule="exact"/>
              <w:rPr>
                <w:rFonts w:ascii="ＭＳ 明朝" w:hAnsi="ＭＳ 明朝"/>
                <w:sz w:val="24"/>
              </w:rPr>
            </w:pPr>
          </w:p>
        </w:tc>
        <w:tc>
          <w:tcPr>
            <w:tcW w:w="9812" w:type="dxa"/>
          </w:tcPr>
          <w:p w14:paraId="569B7FBF" w14:textId="0418F6FC" w:rsidR="00522BA3" w:rsidRPr="007D4458" w:rsidRDefault="00522BA3" w:rsidP="00331B1D">
            <w:pPr>
              <w:autoSpaceDE w:val="0"/>
              <w:autoSpaceDN w:val="0"/>
              <w:spacing w:line="300" w:lineRule="exact"/>
              <w:rPr>
                <w:rFonts w:ascii="ＭＳ 明朝" w:hAnsi="ＭＳ 明朝"/>
                <w:sz w:val="24"/>
              </w:rPr>
            </w:pPr>
          </w:p>
          <w:p w14:paraId="2680B075" w14:textId="20CDFB2A" w:rsidR="00522BA3" w:rsidRPr="007D4458" w:rsidRDefault="00513F7A" w:rsidP="00331B1D">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１　</w:t>
            </w:r>
            <w:r w:rsidR="00522BA3" w:rsidRPr="00BA4797">
              <w:rPr>
                <w:rFonts w:ascii="ＭＳ 明朝" w:hAnsi="ＭＳ 明朝" w:hint="eastAsia"/>
                <w:sz w:val="24"/>
              </w:rPr>
              <w:t>行政財産の使用許可について、公有財産台帳</w:t>
            </w:r>
            <w:r w:rsidR="0078109F" w:rsidRPr="00BA4797">
              <w:rPr>
                <w:rFonts w:ascii="ＭＳ 明朝" w:hAnsi="ＭＳ 明朝" w:hint="eastAsia"/>
                <w:sz w:val="24"/>
              </w:rPr>
              <w:t>へ</w:t>
            </w:r>
            <w:r w:rsidR="00282032" w:rsidRPr="00BA4797">
              <w:rPr>
                <w:rFonts w:ascii="ＭＳ 明朝" w:hAnsi="ＭＳ 明朝" w:hint="eastAsia"/>
                <w:sz w:val="24"/>
              </w:rPr>
              <w:t>の</w:t>
            </w:r>
            <w:r w:rsidR="00251C49" w:rsidRPr="00BA4797">
              <w:rPr>
                <w:rFonts w:ascii="ＭＳ 明朝" w:hAnsi="ＭＳ 明朝" w:hint="eastAsia"/>
                <w:sz w:val="24"/>
              </w:rPr>
              <w:t>登載</w:t>
            </w:r>
            <w:r w:rsidR="002E5F04" w:rsidRPr="007D4458">
              <w:rPr>
                <w:rFonts w:ascii="ＭＳ 明朝" w:hAnsi="ＭＳ 明朝" w:hint="eastAsia"/>
                <w:sz w:val="24"/>
              </w:rPr>
              <w:t>を行っていないもの</w:t>
            </w:r>
            <w:r w:rsidR="00522BA3" w:rsidRPr="007D4458">
              <w:rPr>
                <w:rFonts w:ascii="ＭＳ 明朝" w:hAnsi="ＭＳ 明朝" w:hint="eastAsia"/>
                <w:sz w:val="24"/>
              </w:rPr>
              <w:t>があった。</w:t>
            </w:r>
          </w:p>
          <w:p w14:paraId="03AFB6E5" w14:textId="4DA79D42" w:rsidR="00522BA3" w:rsidRPr="007D4458" w:rsidRDefault="00522BA3" w:rsidP="00331B1D">
            <w:pPr>
              <w:autoSpaceDE w:val="0"/>
              <w:autoSpaceDN w:val="0"/>
              <w:snapToGrid w:val="0"/>
              <w:spacing w:line="300" w:lineRule="exact"/>
              <w:rPr>
                <w:rFonts w:ascii="ＭＳ 明朝" w:hAnsi="ＭＳ 明朝" w:cs="Arial"/>
                <w:sz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588"/>
              <w:gridCol w:w="2690"/>
              <w:gridCol w:w="1644"/>
              <w:gridCol w:w="2639"/>
            </w:tblGrid>
            <w:tr w:rsidR="00522BA3" w:rsidRPr="007D4458" w14:paraId="30E25251" w14:textId="77777777" w:rsidTr="000C4A6B">
              <w:tc>
                <w:tcPr>
                  <w:tcW w:w="964" w:type="dxa"/>
                  <w:shd w:val="clear" w:color="auto" w:fill="auto"/>
                  <w:vAlign w:val="center"/>
                </w:tcPr>
                <w:p w14:paraId="07082F7C" w14:textId="77777777" w:rsidR="00522BA3" w:rsidRPr="00361D2C" w:rsidRDefault="00522BA3"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種別</w:t>
                  </w:r>
                </w:p>
              </w:tc>
              <w:tc>
                <w:tcPr>
                  <w:tcW w:w="1588" w:type="dxa"/>
                  <w:shd w:val="clear" w:color="auto" w:fill="auto"/>
                  <w:vAlign w:val="center"/>
                </w:tcPr>
                <w:p w14:paraId="601255AD" w14:textId="77777777" w:rsidR="00522BA3" w:rsidRPr="00361D2C" w:rsidRDefault="00522BA3" w:rsidP="00494581">
                  <w:pPr>
                    <w:framePr w:hSpace="142" w:wrap="around" w:vAnchor="text" w:hAnchor="margin" w:xAlign="center" w:y="2"/>
                    <w:autoSpaceDE w:val="0"/>
                    <w:autoSpaceDN w:val="0"/>
                    <w:spacing w:line="300" w:lineRule="exact"/>
                    <w:ind w:left="-98"/>
                    <w:jc w:val="center"/>
                    <w:rPr>
                      <w:rFonts w:ascii="ＭＳ 明朝" w:hAnsi="ＭＳ 明朝"/>
                      <w:sz w:val="24"/>
                    </w:rPr>
                  </w:pPr>
                  <w:r w:rsidRPr="00361D2C">
                    <w:rPr>
                      <w:rFonts w:ascii="ＭＳ 明朝" w:hAnsi="ＭＳ 明朝" w:hint="eastAsia"/>
                      <w:sz w:val="24"/>
                    </w:rPr>
                    <w:t>許可数量</w:t>
                  </w:r>
                </w:p>
              </w:tc>
              <w:tc>
                <w:tcPr>
                  <w:tcW w:w="2690" w:type="dxa"/>
                  <w:shd w:val="clear" w:color="auto" w:fill="auto"/>
                  <w:vAlign w:val="center"/>
                </w:tcPr>
                <w:p w14:paraId="3A6DBF71" w14:textId="2C151069" w:rsidR="00522BA3" w:rsidRPr="00361D2C" w:rsidRDefault="00522BA3" w:rsidP="00494581">
                  <w:pPr>
                    <w:framePr w:hSpace="142" w:wrap="around" w:vAnchor="text" w:hAnchor="margin" w:xAlign="center" w:y="2"/>
                    <w:widowControl/>
                    <w:autoSpaceDE w:val="0"/>
                    <w:autoSpaceDN w:val="0"/>
                    <w:spacing w:line="300" w:lineRule="exact"/>
                    <w:jc w:val="center"/>
                    <w:rPr>
                      <w:rFonts w:ascii="ＭＳ 明朝" w:hAnsi="ＭＳ 明朝"/>
                      <w:sz w:val="24"/>
                    </w:rPr>
                  </w:pPr>
                  <w:r w:rsidRPr="00361D2C">
                    <w:rPr>
                      <w:rFonts w:ascii="ＭＳ 明朝" w:hAnsi="ＭＳ 明朝" w:hint="eastAsia"/>
                      <w:sz w:val="24"/>
                    </w:rPr>
                    <w:t>目的</w:t>
                  </w:r>
                </w:p>
              </w:tc>
              <w:tc>
                <w:tcPr>
                  <w:tcW w:w="1644" w:type="dxa"/>
                  <w:shd w:val="clear" w:color="auto" w:fill="auto"/>
                  <w:vAlign w:val="center"/>
                </w:tcPr>
                <w:p w14:paraId="1F56139E" w14:textId="5086A6E5" w:rsidR="00522BA3" w:rsidRPr="00361D2C" w:rsidRDefault="00522BA3"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年間使用料</w:t>
                  </w:r>
                </w:p>
              </w:tc>
              <w:tc>
                <w:tcPr>
                  <w:tcW w:w="2639" w:type="dxa"/>
                  <w:shd w:val="clear" w:color="auto" w:fill="auto"/>
                  <w:vAlign w:val="center"/>
                </w:tcPr>
                <w:p w14:paraId="443B4567" w14:textId="51FC6DA6" w:rsidR="00522BA3" w:rsidRPr="00361D2C" w:rsidRDefault="00522BA3"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許可期間</w:t>
                  </w:r>
                </w:p>
              </w:tc>
            </w:tr>
            <w:tr w:rsidR="00522BA3" w:rsidRPr="007D4458" w14:paraId="5B821036" w14:textId="77777777" w:rsidTr="000C4A6B">
              <w:tc>
                <w:tcPr>
                  <w:tcW w:w="964" w:type="dxa"/>
                  <w:shd w:val="clear" w:color="auto" w:fill="auto"/>
                  <w:vAlign w:val="center"/>
                </w:tcPr>
                <w:p w14:paraId="757CB55B" w14:textId="78A828AB" w:rsidR="00522BA3" w:rsidRPr="00361D2C" w:rsidRDefault="0028203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建物</w:t>
                  </w:r>
                </w:p>
              </w:tc>
              <w:tc>
                <w:tcPr>
                  <w:tcW w:w="1588" w:type="dxa"/>
                  <w:shd w:val="clear" w:color="auto" w:fill="auto"/>
                  <w:vAlign w:val="center"/>
                </w:tcPr>
                <w:p w14:paraId="4C464C49" w14:textId="0B64F850" w:rsidR="00522BA3" w:rsidRPr="00361D2C" w:rsidRDefault="000C4A6B"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361D2C">
                    <w:rPr>
                      <w:rFonts w:ascii="ＭＳ 明朝" w:hAnsi="ＭＳ 明朝" w:hint="eastAsia"/>
                      <w:kern w:val="0"/>
                      <w:sz w:val="24"/>
                    </w:rPr>
                    <w:t>3,437.176</w:t>
                  </w:r>
                  <w:r w:rsidR="00282032" w:rsidRPr="00361D2C">
                    <w:rPr>
                      <w:rFonts w:ascii="ＭＳ 明朝" w:hAnsi="ＭＳ 明朝" w:hint="eastAsia"/>
                      <w:kern w:val="0"/>
                      <w:sz w:val="24"/>
                    </w:rPr>
                    <w:t>㎡</w:t>
                  </w:r>
                </w:p>
              </w:tc>
              <w:tc>
                <w:tcPr>
                  <w:tcW w:w="2690" w:type="dxa"/>
                  <w:shd w:val="clear" w:color="auto" w:fill="auto"/>
                  <w:vAlign w:val="center"/>
                </w:tcPr>
                <w:p w14:paraId="3FE95979" w14:textId="2976F5BE" w:rsidR="00522BA3" w:rsidRPr="00361D2C" w:rsidRDefault="002A3872"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361D2C">
                    <w:rPr>
                      <w:rFonts w:ascii="ＭＳ 明朝" w:hAnsi="ＭＳ 明朝" w:hint="eastAsia"/>
                      <w:sz w:val="24"/>
                    </w:rPr>
                    <w:t>障がい者医療・リハビリテーションセンター</w:t>
                  </w:r>
                </w:p>
              </w:tc>
              <w:tc>
                <w:tcPr>
                  <w:tcW w:w="1644" w:type="dxa"/>
                  <w:shd w:val="clear" w:color="auto" w:fill="auto"/>
                  <w:vAlign w:val="center"/>
                </w:tcPr>
                <w:p w14:paraId="761A3F56" w14:textId="6168BF71" w:rsidR="00522BA3" w:rsidRPr="00361D2C" w:rsidRDefault="000C4A6B"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免除</w:t>
                  </w:r>
                </w:p>
              </w:tc>
              <w:tc>
                <w:tcPr>
                  <w:tcW w:w="2639" w:type="dxa"/>
                  <w:shd w:val="clear" w:color="auto" w:fill="auto"/>
                  <w:vAlign w:val="center"/>
                </w:tcPr>
                <w:p w14:paraId="646523DD" w14:textId="1B6EFF1B" w:rsidR="00251C49" w:rsidRPr="00361D2C" w:rsidRDefault="008E00DD"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0C4A6B" w:rsidRPr="00361D2C">
                    <w:rPr>
                      <w:rFonts w:ascii="ＭＳ 明朝" w:hAnsi="ＭＳ 明朝" w:hint="eastAsia"/>
                      <w:sz w:val="24"/>
                    </w:rPr>
                    <w:t>６</w:t>
                  </w:r>
                  <w:r w:rsidRPr="00361D2C">
                    <w:rPr>
                      <w:rFonts w:ascii="ＭＳ 明朝" w:hAnsi="ＭＳ 明朝" w:hint="eastAsia"/>
                      <w:sz w:val="24"/>
                    </w:rPr>
                    <w:t>年</w:t>
                  </w:r>
                  <w:r w:rsidR="000C4A6B" w:rsidRPr="00361D2C">
                    <w:rPr>
                      <w:rFonts w:ascii="ＭＳ 明朝" w:hAnsi="ＭＳ 明朝" w:hint="eastAsia"/>
                      <w:sz w:val="24"/>
                    </w:rPr>
                    <w:t>４</w:t>
                  </w:r>
                  <w:r w:rsidR="00251C49" w:rsidRPr="00361D2C">
                    <w:rPr>
                      <w:rFonts w:ascii="ＭＳ 明朝" w:hAnsi="ＭＳ 明朝" w:hint="eastAsia"/>
                      <w:sz w:val="24"/>
                    </w:rPr>
                    <w:t>月</w:t>
                  </w:r>
                  <w:r w:rsidR="000C4A6B" w:rsidRPr="00361D2C">
                    <w:rPr>
                      <w:rFonts w:ascii="ＭＳ 明朝" w:hAnsi="ＭＳ 明朝" w:hint="eastAsia"/>
                      <w:sz w:val="24"/>
                    </w:rPr>
                    <w:t>１</w:t>
                  </w:r>
                  <w:r w:rsidR="00251C49" w:rsidRPr="00361D2C">
                    <w:rPr>
                      <w:rFonts w:ascii="ＭＳ 明朝" w:hAnsi="ＭＳ 明朝" w:hint="eastAsia"/>
                      <w:sz w:val="24"/>
                    </w:rPr>
                    <w:t>日から</w:t>
                  </w:r>
                </w:p>
                <w:p w14:paraId="64423898" w14:textId="236A31E4" w:rsidR="00522BA3" w:rsidRPr="00361D2C" w:rsidRDefault="008E00DD"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0C4A6B" w:rsidRPr="00361D2C">
                    <w:rPr>
                      <w:rFonts w:ascii="ＭＳ 明朝" w:hAnsi="ＭＳ 明朝" w:hint="eastAsia"/>
                      <w:sz w:val="24"/>
                    </w:rPr>
                    <w:t>７</w:t>
                  </w:r>
                  <w:r w:rsidRPr="00361D2C">
                    <w:rPr>
                      <w:rFonts w:ascii="ＭＳ 明朝" w:hAnsi="ＭＳ 明朝" w:hint="eastAsia"/>
                      <w:sz w:val="24"/>
                    </w:rPr>
                    <w:t>年</w:t>
                  </w:r>
                  <w:r w:rsidR="000C4A6B" w:rsidRPr="00361D2C">
                    <w:rPr>
                      <w:rFonts w:ascii="ＭＳ 明朝" w:hAnsi="ＭＳ 明朝" w:hint="eastAsia"/>
                      <w:sz w:val="24"/>
                    </w:rPr>
                    <w:t>３</w:t>
                  </w:r>
                  <w:r w:rsidR="00251C49" w:rsidRPr="00361D2C">
                    <w:rPr>
                      <w:rFonts w:ascii="ＭＳ 明朝" w:hAnsi="ＭＳ 明朝" w:hint="eastAsia"/>
                      <w:sz w:val="24"/>
                    </w:rPr>
                    <w:t>月</w:t>
                  </w:r>
                  <w:r w:rsidR="000C4A6B" w:rsidRPr="00361D2C">
                    <w:rPr>
                      <w:rFonts w:ascii="ＭＳ 明朝" w:hAnsi="ＭＳ 明朝" w:hint="eastAsia"/>
                      <w:sz w:val="24"/>
                    </w:rPr>
                    <w:t>31</w:t>
                  </w:r>
                  <w:r w:rsidR="00251C49" w:rsidRPr="00361D2C">
                    <w:rPr>
                      <w:rFonts w:ascii="ＭＳ 明朝" w:hAnsi="ＭＳ 明朝" w:hint="eastAsia"/>
                      <w:sz w:val="24"/>
                    </w:rPr>
                    <w:t>日まで</w:t>
                  </w:r>
                </w:p>
              </w:tc>
            </w:tr>
            <w:tr w:rsidR="00E01654" w:rsidRPr="007D4458" w14:paraId="5C439E53" w14:textId="77777777" w:rsidTr="000C4A6B">
              <w:tc>
                <w:tcPr>
                  <w:tcW w:w="964" w:type="dxa"/>
                  <w:shd w:val="clear" w:color="auto" w:fill="auto"/>
                  <w:vAlign w:val="center"/>
                </w:tcPr>
                <w:p w14:paraId="7A6BC998" w14:textId="648781C8" w:rsidR="006E063B" w:rsidRPr="00361D2C" w:rsidRDefault="00256C16"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建物</w:t>
                  </w:r>
                </w:p>
              </w:tc>
              <w:tc>
                <w:tcPr>
                  <w:tcW w:w="1588" w:type="dxa"/>
                  <w:shd w:val="clear" w:color="auto" w:fill="auto"/>
                  <w:vAlign w:val="center"/>
                </w:tcPr>
                <w:p w14:paraId="1421D8DD" w14:textId="25799712" w:rsidR="00E01654" w:rsidRPr="00361D2C" w:rsidRDefault="000C4A6B"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361D2C">
                    <w:rPr>
                      <w:rFonts w:ascii="ＭＳ 明朝" w:hAnsi="ＭＳ 明朝" w:hint="eastAsia"/>
                      <w:kern w:val="0"/>
                      <w:sz w:val="24"/>
                    </w:rPr>
                    <w:t>2.47</w:t>
                  </w:r>
                  <w:r w:rsidR="00256C16" w:rsidRPr="00361D2C">
                    <w:rPr>
                      <w:rFonts w:ascii="ＭＳ 明朝" w:hAnsi="ＭＳ 明朝" w:hint="eastAsia"/>
                      <w:kern w:val="0"/>
                      <w:sz w:val="24"/>
                    </w:rPr>
                    <w:t>㎡</w:t>
                  </w:r>
                </w:p>
              </w:tc>
              <w:tc>
                <w:tcPr>
                  <w:tcW w:w="2690" w:type="dxa"/>
                  <w:shd w:val="clear" w:color="auto" w:fill="auto"/>
                  <w:vAlign w:val="center"/>
                </w:tcPr>
                <w:p w14:paraId="71894783" w14:textId="38050F9D" w:rsidR="00E01654" w:rsidRPr="00361D2C" w:rsidRDefault="000C4A6B"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361D2C">
                    <w:rPr>
                      <w:rFonts w:ascii="ＭＳ 明朝" w:hAnsi="ＭＳ 明朝" w:hint="eastAsia"/>
                      <w:sz w:val="24"/>
                    </w:rPr>
                    <w:t>携帯電話基地局</w:t>
                  </w:r>
                </w:p>
              </w:tc>
              <w:tc>
                <w:tcPr>
                  <w:tcW w:w="1644" w:type="dxa"/>
                  <w:shd w:val="clear" w:color="auto" w:fill="auto"/>
                  <w:vAlign w:val="center"/>
                </w:tcPr>
                <w:p w14:paraId="3A895364" w14:textId="5DC89990" w:rsidR="00E01654" w:rsidRPr="00361D2C" w:rsidRDefault="000C4A6B" w:rsidP="00494581">
                  <w:pPr>
                    <w:framePr w:hSpace="142" w:wrap="around" w:vAnchor="text" w:hAnchor="margin" w:xAlign="center" w:y="2"/>
                    <w:autoSpaceDE w:val="0"/>
                    <w:autoSpaceDN w:val="0"/>
                    <w:spacing w:line="300" w:lineRule="exact"/>
                    <w:jc w:val="right"/>
                    <w:rPr>
                      <w:rFonts w:ascii="ＭＳ 明朝" w:hAnsi="ＭＳ 明朝"/>
                      <w:sz w:val="24"/>
                    </w:rPr>
                  </w:pPr>
                  <w:r w:rsidRPr="00361D2C">
                    <w:rPr>
                      <w:rFonts w:ascii="ＭＳ 明朝" w:hAnsi="ＭＳ 明朝" w:hint="eastAsia"/>
                      <w:sz w:val="24"/>
                    </w:rPr>
                    <w:t>42,460円</w:t>
                  </w:r>
                </w:p>
              </w:tc>
              <w:tc>
                <w:tcPr>
                  <w:tcW w:w="2639" w:type="dxa"/>
                  <w:shd w:val="clear" w:color="auto" w:fill="auto"/>
                  <w:vAlign w:val="center"/>
                </w:tcPr>
                <w:p w14:paraId="18636D09" w14:textId="0E85CCD3" w:rsidR="006927E0" w:rsidRPr="00361D2C" w:rsidRDefault="006927E0"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0C4A6B" w:rsidRPr="00361D2C">
                    <w:rPr>
                      <w:rFonts w:ascii="ＭＳ 明朝" w:hAnsi="ＭＳ 明朝" w:hint="eastAsia"/>
                      <w:sz w:val="24"/>
                    </w:rPr>
                    <w:t>６</w:t>
                  </w:r>
                  <w:r w:rsidRPr="00361D2C">
                    <w:rPr>
                      <w:rFonts w:ascii="ＭＳ 明朝" w:hAnsi="ＭＳ 明朝" w:hint="eastAsia"/>
                      <w:sz w:val="24"/>
                    </w:rPr>
                    <w:t>年</w:t>
                  </w:r>
                  <w:r w:rsidR="000C4A6B" w:rsidRPr="00361D2C">
                    <w:rPr>
                      <w:rFonts w:ascii="ＭＳ 明朝" w:hAnsi="ＭＳ 明朝" w:hint="eastAsia"/>
                      <w:sz w:val="24"/>
                    </w:rPr>
                    <w:t>４</w:t>
                  </w:r>
                  <w:r w:rsidRPr="00361D2C">
                    <w:rPr>
                      <w:rFonts w:ascii="ＭＳ 明朝" w:hAnsi="ＭＳ 明朝" w:hint="eastAsia"/>
                      <w:sz w:val="24"/>
                    </w:rPr>
                    <w:t>月</w:t>
                  </w:r>
                  <w:r w:rsidR="000C4A6B" w:rsidRPr="00361D2C">
                    <w:rPr>
                      <w:rFonts w:ascii="ＭＳ 明朝" w:hAnsi="ＭＳ 明朝" w:hint="eastAsia"/>
                      <w:sz w:val="24"/>
                    </w:rPr>
                    <w:t>１</w:t>
                  </w:r>
                  <w:r w:rsidRPr="00361D2C">
                    <w:rPr>
                      <w:rFonts w:ascii="ＭＳ 明朝" w:hAnsi="ＭＳ 明朝" w:hint="eastAsia"/>
                      <w:sz w:val="24"/>
                    </w:rPr>
                    <w:t>日から</w:t>
                  </w:r>
                </w:p>
                <w:p w14:paraId="41510542" w14:textId="106B1773" w:rsidR="00E01654" w:rsidRPr="00361D2C" w:rsidRDefault="006927E0"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0C4A6B" w:rsidRPr="00361D2C">
                    <w:rPr>
                      <w:rFonts w:ascii="ＭＳ 明朝" w:hAnsi="ＭＳ 明朝" w:hint="eastAsia"/>
                      <w:sz w:val="24"/>
                    </w:rPr>
                    <w:t>７</w:t>
                  </w:r>
                  <w:r w:rsidRPr="00361D2C">
                    <w:rPr>
                      <w:rFonts w:ascii="ＭＳ 明朝" w:hAnsi="ＭＳ 明朝" w:hint="eastAsia"/>
                      <w:sz w:val="24"/>
                    </w:rPr>
                    <w:t>年</w:t>
                  </w:r>
                  <w:r w:rsidR="000C4A6B" w:rsidRPr="00361D2C">
                    <w:rPr>
                      <w:rFonts w:ascii="ＭＳ 明朝" w:hAnsi="ＭＳ 明朝" w:hint="eastAsia"/>
                      <w:sz w:val="24"/>
                    </w:rPr>
                    <w:t>３</w:t>
                  </w:r>
                  <w:r w:rsidRPr="00361D2C">
                    <w:rPr>
                      <w:rFonts w:ascii="ＭＳ 明朝" w:hAnsi="ＭＳ 明朝" w:hint="eastAsia"/>
                      <w:sz w:val="24"/>
                    </w:rPr>
                    <w:t>月</w:t>
                  </w:r>
                  <w:r w:rsidR="000C4A6B" w:rsidRPr="00361D2C">
                    <w:rPr>
                      <w:rFonts w:ascii="ＭＳ 明朝" w:hAnsi="ＭＳ 明朝" w:hint="eastAsia"/>
                      <w:sz w:val="24"/>
                    </w:rPr>
                    <w:t>31</w:t>
                  </w:r>
                  <w:r w:rsidRPr="00361D2C">
                    <w:rPr>
                      <w:rFonts w:ascii="ＭＳ 明朝" w:hAnsi="ＭＳ 明朝" w:hint="eastAsia"/>
                      <w:sz w:val="24"/>
                    </w:rPr>
                    <w:t>日まで</w:t>
                  </w:r>
                </w:p>
              </w:tc>
            </w:tr>
            <w:tr w:rsidR="00E01654" w:rsidRPr="007D4458" w14:paraId="15751829" w14:textId="77777777" w:rsidTr="000C4A6B">
              <w:tc>
                <w:tcPr>
                  <w:tcW w:w="964" w:type="dxa"/>
                  <w:shd w:val="clear" w:color="auto" w:fill="auto"/>
                  <w:vAlign w:val="center"/>
                </w:tcPr>
                <w:p w14:paraId="45189485" w14:textId="70289120" w:rsidR="006E063B"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建物</w:t>
                  </w:r>
                </w:p>
              </w:tc>
              <w:tc>
                <w:tcPr>
                  <w:tcW w:w="1588" w:type="dxa"/>
                  <w:shd w:val="clear" w:color="auto" w:fill="auto"/>
                  <w:vAlign w:val="center"/>
                </w:tcPr>
                <w:p w14:paraId="5B0686D6" w14:textId="4FF04611" w:rsidR="00E01654" w:rsidRPr="00361D2C" w:rsidRDefault="006E063B"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361D2C">
                    <w:rPr>
                      <w:rFonts w:ascii="ＭＳ 明朝" w:hAnsi="ＭＳ 明朝"/>
                      <w:kern w:val="0"/>
                      <w:sz w:val="24"/>
                    </w:rPr>
                    <w:t>0.</w:t>
                  </w:r>
                  <w:r w:rsidR="00D7677B" w:rsidRPr="00361D2C">
                    <w:rPr>
                      <w:rFonts w:ascii="ＭＳ 明朝" w:hAnsi="ＭＳ 明朝" w:hint="eastAsia"/>
                      <w:kern w:val="0"/>
                      <w:sz w:val="24"/>
                    </w:rPr>
                    <w:t>96</w:t>
                  </w:r>
                  <w:r w:rsidR="00256C16" w:rsidRPr="00361D2C">
                    <w:rPr>
                      <w:rFonts w:ascii="ＭＳ 明朝" w:hAnsi="ＭＳ 明朝" w:hint="eastAsia"/>
                      <w:kern w:val="0"/>
                      <w:sz w:val="24"/>
                    </w:rPr>
                    <w:t>㎡</w:t>
                  </w:r>
                </w:p>
              </w:tc>
              <w:tc>
                <w:tcPr>
                  <w:tcW w:w="2690" w:type="dxa"/>
                  <w:shd w:val="clear" w:color="auto" w:fill="auto"/>
                  <w:vAlign w:val="center"/>
                </w:tcPr>
                <w:p w14:paraId="246F9563" w14:textId="644203F8" w:rsidR="00E01654" w:rsidRPr="00361D2C" w:rsidRDefault="002A3872"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361D2C">
                    <w:rPr>
                      <w:rFonts w:ascii="ＭＳ 明朝" w:hAnsi="ＭＳ 明朝" w:hint="eastAsia"/>
                      <w:sz w:val="24"/>
                    </w:rPr>
                    <w:t>自動販売機１台</w:t>
                  </w:r>
                </w:p>
              </w:tc>
              <w:tc>
                <w:tcPr>
                  <w:tcW w:w="1644" w:type="dxa"/>
                  <w:shd w:val="clear" w:color="auto" w:fill="auto"/>
                  <w:vAlign w:val="center"/>
                </w:tcPr>
                <w:p w14:paraId="67C2C20A" w14:textId="4C0C8F91" w:rsidR="00E01654" w:rsidRPr="00361D2C" w:rsidRDefault="00D7677B" w:rsidP="00494581">
                  <w:pPr>
                    <w:framePr w:hSpace="142" w:wrap="around" w:vAnchor="text" w:hAnchor="margin" w:xAlign="center" w:y="2"/>
                    <w:autoSpaceDE w:val="0"/>
                    <w:autoSpaceDN w:val="0"/>
                    <w:spacing w:line="300" w:lineRule="exact"/>
                    <w:jc w:val="right"/>
                    <w:rPr>
                      <w:rFonts w:ascii="ＭＳ 明朝" w:hAnsi="ＭＳ 明朝"/>
                      <w:sz w:val="24"/>
                    </w:rPr>
                  </w:pPr>
                  <w:r w:rsidRPr="00361D2C">
                    <w:rPr>
                      <w:rFonts w:ascii="ＭＳ 明朝" w:hAnsi="ＭＳ 明朝" w:hint="eastAsia"/>
                      <w:sz w:val="24"/>
                    </w:rPr>
                    <w:t>20,130円</w:t>
                  </w:r>
                </w:p>
              </w:tc>
              <w:tc>
                <w:tcPr>
                  <w:tcW w:w="2639" w:type="dxa"/>
                  <w:shd w:val="clear" w:color="auto" w:fill="auto"/>
                  <w:vAlign w:val="center"/>
                </w:tcPr>
                <w:p w14:paraId="3E33EA54" w14:textId="20FB0D94" w:rsidR="00044203" w:rsidRPr="00361D2C" w:rsidRDefault="00044203"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D7677B" w:rsidRPr="00361D2C">
                    <w:rPr>
                      <w:rFonts w:ascii="ＭＳ 明朝" w:hAnsi="ＭＳ 明朝" w:hint="eastAsia"/>
                      <w:sz w:val="24"/>
                    </w:rPr>
                    <w:t>６</w:t>
                  </w:r>
                  <w:r w:rsidRPr="00361D2C">
                    <w:rPr>
                      <w:rFonts w:ascii="ＭＳ 明朝" w:hAnsi="ＭＳ 明朝" w:hint="eastAsia"/>
                      <w:sz w:val="24"/>
                    </w:rPr>
                    <w:t>年</w:t>
                  </w:r>
                  <w:r w:rsidR="00D7677B" w:rsidRPr="00361D2C">
                    <w:rPr>
                      <w:rFonts w:ascii="ＭＳ 明朝" w:hAnsi="ＭＳ 明朝" w:hint="eastAsia"/>
                      <w:sz w:val="24"/>
                    </w:rPr>
                    <w:t>４</w:t>
                  </w:r>
                  <w:r w:rsidRPr="00361D2C">
                    <w:rPr>
                      <w:rFonts w:ascii="ＭＳ 明朝" w:hAnsi="ＭＳ 明朝" w:hint="eastAsia"/>
                      <w:sz w:val="24"/>
                    </w:rPr>
                    <w:t>月</w:t>
                  </w:r>
                  <w:r w:rsidR="00D7677B" w:rsidRPr="00361D2C">
                    <w:rPr>
                      <w:rFonts w:ascii="ＭＳ 明朝" w:hAnsi="ＭＳ 明朝" w:hint="eastAsia"/>
                      <w:sz w:val="24"/>
                    </w:rPr>
                    <w:t>１</w:t>
                  </w:r>
                  <w:r w:rsidRPr="00361D2C">
                    <w:rPr>
                      <w:rFonts w:ascii="ＭＳ 明朝" w:hAnsi="ＭＳ 明朝" w:hint="eastAsia"/>
                      <w:sz w:val="24"/>
                    </w:rPr>
                    <w:t>日から</w:t>
                  </w:r>
                </w:p>
                <w:p w14:paraId="359AF9FC" w14:textId="58BC283C" w:rsidR="00E01654" w:rsidRPr="00361D2C" w:rsidRDefault="00044203"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D7677B" w:rsidRPr="00361D2C">
                    <w:rPr>
                      <w:rFonts w:ascii="ＭＳ 明朝" w:hAnsi="ＭＳ 明朝" w:hint="eastAsia"/>
                      <w:sz w:val="24"/>
                    </w:rPr>
                    <w:t>７</w:t>
                  </w:r>
                  <w:r w:rsidRPr="00361D2C">
                    <w:rPr>
                      <w:rFonts w:ascii="ＭＳ 明朝" w:hAnsi="ＭＳ 明朝" w:hint="eastAsia"/>
                      <w:sz w:val="24"/>
                    </w:rPr>
                    <w:t>年</w:t>
                  </w:r>
                  <w:r w:rsidR="00D7677B" w:rsidRPr="00361D2C">
                    <w:rPr>
                      <w:rFonts w:ascii="ＭＳ 明朝" w:hAnsi="ＭＳ 明朝" w:hint="eastAsia"/>
                      <w:sz w:val="24"/>
                    </w:rPr>
                    <w:t>３</w:t>
                  </w:r>
                  <w:r w:rsidRPr="00361D2C">
                    <w:rPr>
                      <w:rFonts w:ascii="ＭＳ 明朝" w:hAnsi="ＭＳ 明朝" w:hint="eastAsia"/>
                      <w:sz w:val="24"/>
                    </w:rPr>
                    <w:t>月</w:t>
                  </w:r>
                  <w:r w:rsidR="00D7677B" w:rsidRPr="00361D2C">
                    <w:rPr>
                      <w:rFonts w:ascii="ＭＳ 明朝" w:hAnsi="ＭＳ 明朝" w:hint="eastAsia"/>
                      <w:sz w:val="24"/>
                    </w:rPr>
                    <w:t>31</w:t>
                  </w:r>
                  <w:r w:rsidRPr="00361D2C">
                    <w:rPr>
                      <w:rFonts w:ascii="ＭＳ 明朝" w:hAnsi="ＭＳ 明朝" w:hint="eastAsia"/>
                      <w:sz w:val="24"/>
                    </w:rPr>
                    <w:t>日まで</w:t>
                  </w:r>
                </w:p>
              </w:tc>
            </w:tr>
            <w:tr w:rsidR="002A3872" w:rsidRPr="007D4458" w14:paraId="44ABDEAD" w14:textId="77777777" w:rsidTr="000C4A6B">
              <w:tc>
                <w:tcPr>
                  <w:tcW w:w="964" w:type="dxa"/>
                  <w:shd w:val="clear" w:color="auto" w:fill="auto"/>
                  <w:vAlign w:val="center"/>
                </w:tcPr>
                <w:p w14:paraId="7F18DE80" w14:textId="4B9DBF86"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建物</w:t>
                  </w:r>
                </w:p>
              </w:tc>
              <w:tc>
                <w:tcPr>
                  <w:tcW w:w="1588" w:type="dxa"/>
                  <w:shd w:val="clear" w:color="auto" w:fill="auto"/>
                  <w:vAlign w:val="center"/>
                </w:tcPr>
                <w:p w14:paraId="781CD274" w14:textId="45786427" w:rsidR="002A3872" w:rsidRPr="00361D2C" w:rsidRDefault="00D7677B"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361D2C">
                    <w:rPr>
                      <w:rFonts w:ascii="ＭＳ 明朝" w:hAnsi="ＭＳ 明朝" w:hint="eastAsia"/>
                      <w:kern w:val="0"/>
                      <w:sz w:val="24"/>
                    </w:rPr>
                    <w:t>0.90㎡</w:t>
                  </w:r>
                </w:p>
              </w:tc>
              <w:tc>
                <w:tcPr>
                  <w:tcW w:w="2690" w:type="dxa"/>
                  <w:shd w:val="clear" w:color="auto" w:fill="auto"/>
                  <w:vAlign w:val="center"/>
                </w:tcPr>
                <w:p w14:paraId="04C29305" w14:textId="4EE8FAFA" w:rsidR="002A3872" w:rsidRPr="00361D2C" w:rsidRDefault="002A3872"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361D2C">
                    <w:rPr>
                      <w:rFonts w:ascii="ＭＳ 明朝" w:hAnsi="ＭＳ 明朝" w:hint="eastAsia"/>
                      <w:sz w:val="24"/>
                    </w:rPr>
                    <w:t>自動販売機１台</w:t>
                  </w:r>
                </w:p>
              </w:tc>
              <w:tc>
                <w:tcPr>
                  <w:tcW w:w="1644" w:type="dxa"/>
                  <w:shd w:val="clear" w:color="auto" w:fill="auto"/>
                  <w:vAlign w:val="center"/>
                </w:tcPr>
                <w:p w14:paraId="378EE96E" w14:textId="52CB9BEF" w:rsidR="002A3872" w:rsidRPr="00361D2C" w:rsidRDefault="00D7677B" w:rsidP="00494581">
                  <w:pPr>
                    <w:framePr w:hSpace="142" w:wrap="around" w:vAnchor="text" w:hAnchor="margin" w:xAlign="center" w:y="2"/>
                    <w:autoSpaceDE w:val="0"/>
                    <w:autoSpaceDN w:val="0"/>
                    <w:spacing w:line="300" w:lineRule="exact"/>
                    <w:jc w:val="right"/>
                    <w:rPr>
                      <w:rFonts w:ascii="ＭＳ 明朝" w:hAnsi="ＭＳ 明朝"/>
                      <w:sz w:val="24"/>
                    </w:rPr>
                  </w:pPr>
                  <w:r w:rsidRPr="00361D2C">
                    <w:rPr>
                      <w:rFonts w:ascii="ＭＳ 明朝" w:hAnsi="ＭＳ 明朝" w:hint="eastAsia"/>
                      <w:sz w:val="24"/>
                    </w:rPr>
                    <w:t>294,690円</w:t>
                  </w:r>
                </w:p>
              </w:tc>
              <w:tc>
                <w:tcPr>
                  <w:tcW w:w="2639" w:type="dxa"/>
                  <w:shd w:val="clear" w:color="auto" w:fill="auto"/>
                  <w:vAlign w:val="center"/>
                </w:tcPr>
                <w:p w14:paraId="0C54DC61" w14:textId="30FC63D9"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D7677B" w:rsidRPr="00361D2C">
                    <w:rPr>
                      <w:rFonts w:ascii="ＭＳ 明朝" w:hAnsi="ＭＳ 明朝" w:hint="eastAsia"/>
                      <w:sz w:val="24"/>
                    </w:rPr>
                    <w:t>６</w:t>
                  </w:r>
                  <w:r w:rsidRPr="00361D2C">
                    <w:rPr>
                      <w:rFonts w:ascii="ＭＳ 明朝" w:hAnsi="ＭＳ 明朝" w:hint="eastAsia"/>
                      <w:sz w:val="24"/>
                    </w:rPr>
                    <w:t>年</w:t>
                  </w:r>
                  <w:r w:rsidR="00D7677B" w:rsidRPr="00361D2C">
                    <w:rPr>
                      <w:rFonts w:ascii="ＭＳ 明朝" w:hAnsi="ＭＳ 明朝" w:hint="eastAsia"/>
                      <w:sz w:val="24"/>
                    </w:rPr>
                    <w:t>４</w:t>
                  </w:r>
                  <w:r w:rsidRPr="00361D2C">
                    <w:rPr>
                      <w:rFonts w:ascii="ＭＳ 明朝" w:hAnsi="ＭＳ 明朝" w:hint="eastAsia"/>
                      <w:sz w:val="24"/>
                    </w:rPr>
                    <w:t>月</w:t>
                  </w:r>
                  <w:r w:rsidR="00D7677B" w:rsidRPr="00361D2C">
                    <w:rPr>
                      <w:rFonts w:ascii="ＭＳ 明朝" w:hAnsi="ＭＳ 明朝" w:hint="eastAsia"/>
                      <w:sz w:val="24"/>
                    </w:rPr>
                    <w:t>１</w:t>
                  </w:r>
                  <w:r w:rsidRPr="00361D2C">
                    <w:rPr>
                      <w:rFonts w:ascii="ＭＳ 明朝" w:hAnsi="ＭＳ 明朝" w:hint="eastAsia"/>
                      <w:sz w:val="24"/>
                    </w:rPr>
                    <w:t>日から</w:t>
                  </w:r>
                </w:p>
                <w:p w14:paraId="009DE6CC" w14:textId="55061EE4"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D7677B" w:rsidRPr="00361D2C">
                    <w:rPr>
                      <w:rFonts w:ascii="ＭＳ 明朝" w:hAnsi="ＭＳ 明朝" w:hint="eastAsia"/>
                      <w:sz w:val="24"/>
                    </w:rPr>
                    <w:t>７</w:t>
                  </w:r>
                  <w:r w:rsidRPr="00361D2C">
                    <w:rPr>
                      <w:rFonts w:ascii="ＭＳ 明朝" w:hAnsi="ＭＳ 明朝" w:hint="eastAsia"/>
                      <w:sz w:val="24"/>
                    </w:rPr>
                    <w:t>年</w:t>
                  </w:r>
                  <w:r w:rsidR="00D7677B" w:rsidRPr="00361D2C">
                    <w:rPr>
                      <w:rFonts w:ascii="ＭＳ 明朝" w:hAnsi="ＭＳ 明朝" w:hint="eastAsia"/>
                      <w:sz w:val="24"/>
                    </w:rPr>
                    <w:t>３</w:t>
                  </w:r>
                  <w:r w:rsidRPr="00361D2C">
                    <w:rPr>
                      <w:rFonts w:ascii="ＭＳ 明朝" w:hAnsi="ＭＳ 明朝" w:hint="eastAsia"/>
                      <w:sz w:val="24"/>
                    </w:rPr>
                    <w:t>月</w:t>
                  </w:r>
                  <w:r w:rsidR="00D7677B" w:rsidRPr="00361D2C">
                    <w:rPr>
                      <w:rFonts w:ascii="ＭＳ 明朝" w:hAnsi="ＭＳ 明朝" w:hint="eastAsia"/>
                      <w:sz w:val="24"/>
                    </w:rPr>
                    <w:t>31</w:t>
                  </w:r>
                  <w:r w:rsidRPr="00361D2C">
                    <w:rPr>
                      <w:rFonts w:ascii="ＭＳ 明朝" w:hAnsi="ＭＳ 明朝" w:hint="eastAsia"/>
                      <w:sz w:val="24"/>
                    </w:rPr>
                    <w:t>日まで</w:t>
                  </w:r>
                </w:p>
              </w:tc>
            </w:tr>
            <w:tr w:rsidR="002A3872" w:rsidRPr="007D4458" w14:paraId="708F4198" w14:textId="77777777" w:rsidTr="000C4A6B">
              <w:tc>
                <w:tcPr>
                  <w:tcW w:w="964" w:type="dxa"/>
                  <w:shd w:val="clear" w:color="auto" w:fill="auto"/>
                  <w:vAlign w:val="center"/>
                </w:tcPr>
                <w:p w14:paraId="0F926037" w14:textId="43D952BA"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建物</w:t>
                  </w:r>
                </w:p>
              </w:tc>
              <w:tc>
                <w:tcPr>
                  <w:tcW w:w="1588" w:type="dxa"/>
                  <w:shd w:val="clear" w:color="auto" w:fill="auto"/>
                  <w:vAlign w:val="center"/>
                </w:tcPr>
                <w:p w14:paraId="7D81C803" w14:textId="190502B3" w:rsidR="002A3872" w:rsidRPr="00361D2C" w:rsidRDefault="00D7677B"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361D2C">
                    <w:rPr>
                      <w:rFonts w:ascii="ＭＳ 明朝" w:hAnsi="ＭＳ 明朝" w:hint="eastAsia"/>
                      <w:kern w:val="0"/>
                      <w:sz w:val="24"/>
                    </w:rPr>
                    <w:t>0.90㎡</w:t>
                  </w:r>
                </w:p>
              </w:tc>
              <w:tc>
                <w:tcPr>
                  <w:tcW w:w="2690" w:type="dxa"/>
                  <w:shd w:val="clear" w:color="auto" w:fill="auto"/>
                  <w:vAlign w:val="center"/>
                </w:tcPr>
                <w:p w14:paraId="76E31778" w14:textId="3988CBD1" w:rsidR="002A3872" w:rsidRPr="00361D2C" w:rsidRDefault="002A3872"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361D2C">
                    <w:rPr>
                      <w:rFonts w:ascii="ＭＳ 明朝" w:hAnsi="ＭＳ 明朝" w:hint="eastAsia"/>
                      <w:sz w:val="24"/>
                    </w:rPr>
                    <w:t>自動販売機１台</w:t>
                  </w:r>
                </w:p>
              </w:tc>
              <w:tc>
                <w:tcPr>
                  <w:tcW w:w="1644" w:type="dxa"/>
                  <w:shd w:val="clear" w:color="auto" w:fill="auto"/>
                  <w:vAlign w:val="center"/>
                </w:tcPr>
                <w:p w14:paraId="01084485" w14:textId="5E03F3C3" w:rsidR="002A3872" w:rsidRPr="00361D2C" w:rsidRDefault="00D7677B" w:rsidP="00494581">
                  <w:pPr>
                    <w:framePr w:hSpace="142" w:wrap="around" w:vAnchor="text" w:hAnchor="margin" w:xAlign="center" w:y="2"/>
                    <w:autoSpaceDE w:val="0"/>
                    <w:autoSpaceDN w:val="0"/>
                    <w:spacing w:line="300" w:lineRule="exact"/>
                    <w:jc w:val="right"/>
                    <w:rPr>
                      <w:rFonts w:ascii="ＭＳ 明朝" w:hAnsi="ＭＳ 明朝"/>
                      <w:sz w:val="24"/>
                    </w:rPr>
                  </w:pPr>
                  <w:r w:rsidRPr="00361D2C">
                    <w:rPr>
                      <w:rFonts w:ascii="ＭＳ 明朝" w:hAnsi="ＭＳ 明朝" w:hint="eastAsia"/>
                      <w:sz w:val="24"/>
                    </w:rPr>
                    <w:t>387,420円</w:t>
                  </w:r>
                </w:p>
              </w:tc>
              <w:tc>
                <w:tcPr>
                  <w:tcW w:w="2639" w:type="dxa"/>
                  <w:shd w:val="clear" w:color="auto" w:fill="auto"/>
                  <w:vAlign w:val="center"/>
                </w:tcPr>
                <w:p w14:paraId="7918999B" w14:textId="1ACAB243"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D7677B" w:rsidRPr="00361D2C">
                    <w:rPr>
                      <w:rFonts w:ascii="ＭＳ 明朝" w:hAnsi="ＭＳ 明朝" w:hint="eastAsia"/>
                      <w:sz w:val="24"/>
                    </w:rPr>
                    <w:t>６</w:t>
                  </w:r>
                  <w:r w:rsidRPr="00361D2C">
                    <w:rPr>
                      <w:rFonts w:ascii="ＭＳ 明朝" w:hAnsi="ＭＳ 明朝" w:hint="eastAsia"/>
                      <w:sz w:val="24"/>
                    </w:rPr>
                    <w:t>年</w:t>
                  </w:r>
                  <w:r w:rsidR="00D7677B" w:rsidRPr="00361D2C">
                    <w:rPr>
                      <w:rFonts w:ascii="ＭＳ 明朝" w:hAnsi="ＭＳ 明朝" w:hint="eastAsia"/>
                      <w:sz w:val="24"/>
                    </w:rPr>
                    <w:t>４</w:t>
                  </w:r>
                  <w:r w:rsidRPr="00361D2C">
                    <w:rPr>
                      <w:rFonts w:ascii="ＭＳ 明朝" w:hAnsi="ＭＳ 明朝" w:hint="eastAsia"/>
                      <w:sz w:val="24"/>
                    </w:rPr>
                    <w:t>月</w:t>
                  </w:r>
                  <w:r w:rsidR="00D7677B" w:rsidRPr="00361D2C">
                    <w:rPr>
                      <w:rFonts w:ascii="ＭＳ 明朝" w:hAnsi="ＭＳ 明朝" w:hint="eastAsia"/>
                      <w:sz w:val="24"/>
                    </w:rPr>
                    <w:t>１</w:t>
                  </w:r>
                  <w:r w:rsidRPr="00361D2C">
                    <w:rPr>
                      <w:rFonts w:ascii="ＭＳ 明朝" w:hAnsi="ＭＳ 明朝" w:hint="eastAsia"/>
                      <w:sz w:val="24"/>
                    </w:rPr>
                    <w:t>日から</w:t>
                  </w:r>
                </w:p>
                <w:p w14:paraId="3539416A" w14:textId="00714B77"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D7677B" w:rsidRPr="00361D2C">
                    <w:rPr>
                      <w:rFonts w:ascii="ＭＳ 明朝" w:hAnsi="ＭＳ 明朝" w:hint="eastAsia"/>
                      <w:sz w:val="24"/>
                    </w:rPr>
                    <w:t>７</w:t>
                  </w:r>
                  <w:r w:rsidRPr="00361D2C">
                    <w:rPr>
                      <w:rFonts w:ascii="ＭＳ 明朝" w:hAnsi="ＭＳ 明朝" w:hint="eastAsia"/>
                      <w:sz w:val="24"/>
                    </w:rPr>
                    <w:t>年</w:t>
                  </w:r>
                  <w:r w:rsidR="00D7677B" w:rsidRPr="00361D2C">
                    <w:rPr>
                      <w:rFonts w:ascii="ＭＳ 明朝" w:hAnsi="ＭＳ 明朝" w:hint="eastAsia"/>
                      <w:sz w:val="24"/>
                    </w:rPr>
                    <w:t>３</w:t>
                  </w:r>
                  <w:r w:rsidRPr="00361D2C">
                    <w:rPr>
                      <w:rFonts w:ascii="ＭＳ 明朝" w:hAnsi="ＭＳ 明朝" w:hint="eastAsia"/>
                      <w:sz w:val="24"/>
                    </w:rPr>
                    <w:t>月</w:t>
                  </w:r>
                  <w:r w:rsidR="00D7677B" w:rsidRPr="00361D2C">
                    <w:rPr>
                      <w:rFonts w:ascii="ＭＳ 明朝" w:hAnsi="ＭＳ 明朝" w:hint="eastAsia"/>
                      <w:sz w:val="24"/>
                    </w:rPr>
                    <w:t>31</w:t>
                  </w:r>
                  <w:r w:rsidRPr="00361D2C">
                    <w:rPr>
                      <w:rFonts w:ascii="ＭＳ 明朝" w:hAnsi="ＭＳ 明朝" w:hint="eastAsia"/>
                      <w:sz w:val="24"/>
                    </w:rPr>
                    <w:t>日まで</w:t>
                  </w:r>
                </w:p>
              </w:tc>
            </w:tr>
            <w:tr w:rsidR="002A3872" w:rsidRPr="007D4458" w14:paraId="00D767CD" w14:textId="77777777" w:rsidTr="000C4A6B">
              <w:tc>
                <w:tcPr>
                  <w:tcW w:w="964" w:type="dxa"/>
                  <w:shd w:val="clear" w:color="auto" w:fill="auto"/>
                  <w:vAlign w:val="center"/>
                </w:tcPr>
                <w:p w14:paraId="0438822C" w14:textId="11FEC169"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建物</w:t>
                  </w:r>
                </w:p>
              </w:tc>
              <w:tc>
                <w:tcPr>
                  <w:tcW w:w="1588" w:type="dxa"/>
                  <w:shd w:val="clear" w:color="auto" w:fill="auto"/>
                  <w:vAlign w:val="center"/>
                </w:tcPr>
                <w:p w14:paraId="06E67428" w14:textId="41BFDBB8" w:rsidR="002A3872" w:rsidRPr="00361D2C" w:rsidRDefault="00D7677B"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361D2C">
                    <w:rPr>
                      <w:rFonts w:ascii="ＭＳ 明朝" w:hAnsi="ＭＳ 明朝" w:hint="eastAsia"/>
                      <w:kern w:val="0"/>
                      <w:sz w:val="24"/>
                    </w:rPr>
                    <w:t>19.7</w:t>
                  </w:r>
                  <w:r w:rsidR="000C4A6B" w:rsidRPr="00361D2C">
                    <w:rPr>
                      <w:rFonts w:ascii="ＭＳ 明朝" w:hAnsi="ＭＳ 明朝" w:hint="eastAsia"/>
                      <w:kern w:val="0"/>
                      <w:sz w:val="24"/>
                    </w:rPr>
                    <w:t>5933</w:t>
                  </w:r>
                  <w:r w:rsidRPr="00361D2C">
                    <w:rPr>
                      <w:rFonts w:ascii="ＭＳ 明朝" w:hAnsi="ＭＳ 明朝" w:hint="eastAsia"/>
                      <w:kern w:val="0"/>
                      <w:sz w:val="24"/>
                    </w:rPr>
                    <w:t>㎡</w:t>
                  </w:r>
                </w:p>
              </w:tc>
              <w:tc>
                <w:tcPr>
                  <w:tcW w:w="2690" w:type="dxa"/>
                  <w:shd w:val="clear" w:color="auto" w:fill="auto"/>
                  <w:vAlign w:val="center"/>
                </w:tcPr>
                <w:p w14:paraId="5202CF6A" w14:textId="287B1204" w:rsidR="002A3872" w:rsidRPr="00361D2C" w:rsidRDefault="002A3872"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361D2C">
                    <w:rPr>
                      <w:rFonts w:ascii="ＭＳ 明朝" w:hAnsi="ＭＳ 明朝" w:hint="eastAsia"/>
                      <w:sz w:val="24"/>
                    </w:rPr>
                    <w:t>省エネルギー設備等</w:t>
                  </w:r>
                </w:p>
              </w:tc>
              <w:tc>
                <w:tcPr>
                  <w:tcW w:w="1644" w:type="dxa"/>
                  <w:shd w:val="clear" w:color="auto" w:fill="auto"/>
                  <w:vAlign w:val="center"/>
                </w:tcPr>
                <w:p w14:paraId="50DBE7C7" w14:textId="16E6F3AC" w:rsidR="002A3872" w:rsidRPr="00361D2C" w:rsidRDefault="00D7677B" w:rsidP="00494581">
                  <w:pPr>
                    <w:framePr w:hSpace="142" w:wrap="around" w:vAnchor="text" w:hAnchor="margin" w:xAlign="center" w:y="2"/>
                    <w:autoSpaceDE w:val="0"/>
                    <w:autoSpaceDN w:val="0"/>
                    <w:spacing w:line="300" w:lineRule="exact"/>
                    <w:jc w:val="right"/>
                    <w:rPr>
                      <w:rFonts w:ascii="ＭＳ 明朝" w:hAnsi="ＭＳ 明朝"/>
                      <w:sz w:val="24"/>
                    </w:rPr>
                  </w:pPr>
                  <w:r w:rsidRPr="00361D2C">
                    <w:rPr>
                      <w:rFonts w:ascii="ＭＳ 明朝" w:hAnsi="ＭＳ 明朝" w:hint="eastAsia"/>
                      <w:sz w:val="24"/>
                    </w:rPr>
                    <w:t>266,200円</w:t>
                  </w:r>
                </w:p>
              </w:tc>
              <w:tc>
                <w:tcPr>
                  <w:tcW w:w="2639" w:type="dxa"/>
                  <w:shd w:val="clear" w:color="auto" w:fill="auto"/>
                  <w:vAlign w:val="center"/>
                </w:tcPr>
                <w:p w14:paraId="39AF62FE" w14:textId="35C0D765"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D7677B" w:rsidRPr="00361D2C">
                    <w:rPr>
                      <w:rFonts w:ascii="ＭＳ 明朝" w:hAnsi="ＭＳ 明朝" w:hint="eastAsia"/>
                      <w:sz w:val="24"/>
                    </w:rPr>
                    <w:t>６</w:t>
                  </w:r>
                  <w:r w:rsidRPr="00361D2C">
                    <w:rPr>
                      <w:rFonts w:ascii="ＭＳ 明朝" w:hAnsi="ＭＳ 明朝" w:hint="eastAsia"/>
                      <w:sz w:val="24"/>
                    </w:rPr>
                    <w:t>年</w:t>
                  </w:r>
                  <w:r w:rsidR="00D7677B" w:rsidRPr="00361D2C">
                    <w:rPr>
                      <w:rFonts w:ascii="ＭＳ 明朝" w:hAnsi="ＭＳ 明朝" w:hint="eastAsia"/>
                      <w:sz w:val="24"/>
                    </w:rPr>
                    <w:t>４</w:t>
                  </w:r>
                  <w:r w:rsidRPr="00361D2C">
                    <w:rPr>
                      <w:rFonts w:ascii="ＭＳ 明朝" w:hAnsi="ＭＳ 明朝" w:hint="eastAsia"/>
                      <w:sz w:val="24"/>
                    </w:rPr>
                    <w:t>月</w:t>
                  </w:r>
                  <w:r w:rsidR="00D7677B" w:rsidRPr="00361D2C">
                    <w:rPr>
                      <w:rFonts w:ascii="ＭＳ 明朝" w:hAnsi="ＭＳ 明朝" w:hint="eastAsia"/>
                      <w:sz w:val="24"/>
                    </w:rPr>
                    <w:t>１</w:t>
                  </w:r>
                  <w:r w:rsidRPr="00361D2C">
                    <w:rPr>
                      <w:rFonts w:ascii="ＭＳ 明朝" w:hAnsi="ＭＳ 明朝" w:hint="eastAsia"/>
                      <w:sz w:val="24"/>
                    </w:rPr>
                    <w:t>日から</w:t>
                  </w:r>
                </w:p>
                <w:p w14:paraId="1F57A811" w14:textId="2DE4078D"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D7677B" w:rsidRPr="00361D2C">
                    <w:rPr>
                      <w:rFonts w:ascii="ＭＳ 明朝" w:hAnsi="ＭＳ 明朝" w:hint="eastAsia"/>
                      <w:sz w:val="24"/>
                    </w:rPr>
                    <w:t>７</w:t>
                  </w:r>
                  <w:r w:rsidRPr="00361D2C">
                    <w:rPr>
                      <w:rFonts w:ascii="ＭＳ 明朝" w:hAnsi="ＭＳ 明朝" w:hint="eastAsia"/>
                      <w:sz w:val="24"/>
                    </w:rPr>
                    <w:t>年</w:t>
                  </w:r>
                  <w:r w:rsidR="00D7677B" w:rsidRPr="00361D2C">
                    <w:rPr>
                      <w:rFonts w:ascii="ＭＳ 明朝" w:hAnsi="ＭＳ 明朝" w:hint="eastAsia"/>
                      <w:sz w:val="24"/>
                    </w:rPr>
                    <w:t>３</w:t>
                  </w:r>
                  <w:r w:rsidRPr="00361D2C">
                    <w:rPr>
                      <w:rFonts w:ascii="ＭＳ 明朝" w:hAnsi="ＭＳ 明朝" w:hint="eastAsia"/>
                      <w:sz w:val="24"/>
                    </w:rPr>
                    <w:t>月</w:t>
                  </w:r>
                  <w:r w:rsidR="00D7677B" w:rsidRPr="00361D2C">
                    <w:rPr>
                      <w:rFonts w:ascii="ＭＳ 明朝" w:hAnsi="ＭＳ 明朝" w:hint="eastAsia"/>
                      <w:sz w:val="24"/>
                    </w:rPr>
                    <w:t>31</w:t>
                  </w:r>
                  <w:r w:rsidRPr="00361D2C">
                    <w:rPr>
                      <w:rFonts w:ascii="ＭＳ 明朝" w:hAnsi="ＭＳ 明朝" w:hint="eastAsia"/>
                      <w:sz w:val="24"/>
                    </w:rPr>
                    <w:t>日まで</w:t>
                  </w:r>
                </w:p>
              </w:tc>
            </w:tr>
            <w:tr w:rsidR="002A3872" w:rsidRPr="007D4458" w14:paraId="08F95C93" w14:textId="77777777" w:rsidTr="000C4A6B">
              <w:tc>
                <w:tcPr>
                  <w:tcW w:w="964" w:type="dxa"/>
                  <w:shd w:val="clear" w:color="auto" w:fill="auto"/>
                  <w:vAlign w:val="center"/>
                </w:tcPr>
                <w:p w14:paraId="0FC55C92" w14:textId="569104B5"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建物</w:t>
                  </w:r>
                </w:p>
              </w:tc>
              <w:tc>
                <w:tcPr>
                  <w:tcW w:w="1588" w:type="dxa"/>
                  <w:shd w:val="clear" w:color="auto" w:fill="auto"/>
                  <w:vAlign w:val="center"/>
                </w:tcPr>
                <w:p w14:paraId="217D00BE" w14:textId="780FC3F9" w:rsidR="002A3872" w:rsidRPr="00361D2C" w:rsidRDefault="00D7677B"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361D2C">
                    <w:rPr>
                      <w:rFonts w:ascii="ＭＳ 明朝" w:hAnsi="ＭＳ 明朝" w:hint="eastAsia"/>
                      <w:kern w:val="0"/>
                      <w:sz w:val="24"/>
                    </w:rPr>
                    <w:t>30.7</w:t>
                  </w:r>
                  <w:r w:rsidR="000C4A6B" w:rsidRPr="00361D2C">
                    <w:rPr>
                      <w:rFonts w:ascii="ＭＳ 明朝" w:hAnsi="ＭＳ 明朝" w:hint="eastAsia"/>
                      <w:kern w:val="0"/>
                      <w:sz w:val="24"/>
                    </w:rPr>
                    <w:t>5865</w:t>
                  </w:r>
                  <w:r w:rsidRPr="00361D2C">
                    <w:rPr>
                      <w:rFonts w:ascii="ＭＳ 明朝" w:hAnsi="ＭＳ 明朝" w:hint="eastAsia"/>
                      <w:kern w:val="0"/>
                      <w:sz w:val="24"/>
                    </w:rPr>
                    <w:t>㎡</w:t>
                  </w:r>
                </w:p>
              </w:tc>
              <w:tc>
                <w:tcPr>
                  <w:tcW w:w="2690" w:type="dxa"/>
                  <w:shd w:val="clear" w:color="auto" w:fill="auto"/>
                  <w:vAlign w:val="center"/>
                </w:tcPr>
                <w:p w14:paraId="5392393C" w14:textId="6AE1CED8" w:rsidR="002A3872" w:rsidRPr="00361D2C" w:rsidRDefault="002A3872"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361D2C">
                    <w:rPr>
                      <w:rFonts w:ascii="ＭＳ 明朝" w:hAnsi="ＭＳ 明朝" w:hint="eastAsia"/>
                      <w:sz w:val="24"/>
                    </w:rPr>
                    <w:t>照明器具</w:t>
                  </w:r>
                </w:p>
              </w:tc>
              <w:tc>
                <w:tcPr>
                  <w:tcW w:w="1644" w:type="dxa"/>
                  <w:shd w:val="clear" w:color="auto" w:fill="auto"/>
                  <w:vAlign w:val="center"/>
                </w:tcPr>
                <w:p w14:paraId="2BAAA630" w14:textId="6EBA162D" w:rsidR="002A3872" w:rsidRPr="00361D2C" w:rsidRDefault="00D7677B"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免除</w:t>
                  </w:r>
                </w:p>
              </w:tc>
              <w:tc>
                <w:tcPr>
                  <w:tcW w:w="2639" w:type="dxa"/>
                  <w:shd w:val="clear" w:color="auto" w:fill="auto"/>
                  <w:vAlign w:val="center"/>
                </w:tcPr>
                <w:p w14:paraId="1997AFC1" w14:textId="55D5F1D8"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D7677B" w:rsidRPr="00361D2C">
                    <w:rPr>
                      <w:rFonts w:ascii="ＭＳ 明朝" w:hAnsi="ＭＳ 明朝" w:hint="eastAsia"/>
                      <w:sz w:val="24"/>
                    </w:rPr>
                    <w:t>６</w:t>
                  </w:r>
                  <w:r w:rsidRPr="00361D2C">
                    <w:rPr>
                      <w:rFonts w:ascii="ＭＳ 明朝" w:hAnsi="ＭＳ 明朝" w:hint="eastAsia"/>
                      <w:sz w:val="24"/>
                    </w:rPr>
                    <w:t>年</w:t>
                  </w:r>
                  <w:r w:rsidR="00D7677B" w:rsidRPr="00361D2C">
                    <w:rPr>
                      <w:rFonts w:ascii="ＭＳ 明朝" w:hAnsi="ＭＳ 明朝" w:hint="eastAsia"/>
                      <w:sz w:val="24"/>
                    </w:rPr>
                    <w:t>４</w:t>
                  </w:r>
                  <w:r w:rsidRPr="00361D2C">
                    <w:rPr>
                      <w:rFonts w:ascii="ＭＳ 明朝" w:hAnsi="ＭＳ 明朝" w:hint="eastAsia"/>
                      <w:sz w:val="24"/>
                    </w:rPr>
                    <w:t>月</w:t>
                  </w:r>
                  <w:r w:rsidR="00D7677B" w:rsidRPr="00361D2C">
                    <w:rPr>
                      <w:rFonts w:ascii="ＭＳ 明朝" w:hAnsi="ＭＳ 明朝" w:hint="eastAsia"/>
                      <w:sz w:val="24"/>
                    </w:rPr>
                    <w:t>１</w:t>
                  </w:r>
                  <w:r w:rsidRPr="00361D2C">
                    <w:rPr>
                      <w:rFonts w:ascii="ＭＳ 明朝" w:hAnsi="ＭＳ 明朝" w:hint="eastAsia"/>
                      <w:sz w:val="24"/>
                    </w:rPr>
                    <w:t>日から</w:t>
                  </w:r>
                </w:p>
                <w:p w14:paraId="4CB64EC9" w14:textId="2337EC67"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D7677B" w:rsidRPr="00361D2C">
                    <w:rPr>
                      <w:rFonts w:ascii="ＭＳ 明朝" w:hAnsi="ＭＳ 明朝" w:hint="eastAsia"/>
                      <w:sz w:val="24"/>
                    </w:rPr>
                    <w:t>７</w:t>
                  </w:r>
                  <w:r w:rsidRPr="00361D2C">
                    <w:rPr>
                      <w:rFonts w:ascii="ＭＳ 明朝" w:hAnsi="ＭＳ 明朝" w:hint="eastAsia"/>
                      <w:sz w:val="24"/>
                    </w:rPr>
                    <w:t>年</w:t>
                  </w:r>
                  <w:r w:rsidR="00D7677B" w:rsidRPr="00361D2C">
                    <w:rPr>
                      <w:rFonts w:ascii="ＭＳ 明朝" w:hAnsi="ＭＳ 明朝" w:hint="eastAsia"/>
                      <w:sz w:val="24"/>
                    </w:rPr>
                    <w:t>３</w:t>
                  </w:r>
                  <w:r w:rsidRPr="00361D2C">
                    <w:rPr>
                      <w:rFonts w:ascii="ＭＳ 明朝" w:hAnsi="ＭＳ 明朝" w:hint="eastAsia"/>
                      <w:sz w:val="24"/>
                    </w:rPr>
                    <w:t>月</w:t>
                  </w:r>
                  <w:r w:rsidR="00D7677B" w:rsidRPr="00361D2C">
                    <w:rPr>
                      <w:rFonts w:ascii="ＭＳ 明朝" w:hAnsi="ＭＳ 明朝" w:hint="eastAsia"/>
                      <w:sz w:val="24"/>
                    </w:rPr>
                    <w:t>31</w:t>
                  </w:r>
                  <w:r w:rsidRPr="00361D2C">
                    <w:rPr>
                      <w:rFonts w:ascii="ＭＳ 明朝" w:hAnsi="ＭＳ 明朝" w:hint="eastAsia"/>
                      <w:sz w:val="24"/>
                    </w:rPr>
                    <w:t>日まで</w:t>
                  </w:r>
                </w:p>
              </w:tc>
            </w:tr>
            <w:tr w:rsidR="002A3872" w:rsidRPr="007D4458" w14:paraId="1A38BD21" w14:textId="77777777" w:rsidTr="000C4A6B">
              <w:tc>
                <w:tcPr>
                  <w:tcW w:w="964" w:type="dxa"/>
                  <w:shd w:val="clear" w:color="auto" w:fill="auto"/>
                  <w:vAlign w:val="center"/>
                </w:tcPr>
                <w:p w14:paraId="606597BC" w14:textId="05BB97B2"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建物</w:t>
                  </w:r>
                </w:p>
              </w:tc>
              <w:tc>
                <w:tcPr>
                  <w:tcW w:w="1588" w:type="dxa"/>
                  <w:shd w:val="clear" w:color="auto" w:fill="auto"/>
                  <w:vAlign w:val="center"/>
                </w:tcPr>
                <w:p w14:paraId="347AFA50" w14:textId="53653CD8" w:rsidR="002A3872" w:rsidRPr="00361D2C" w:rsidRDefault="00D7677B" w:rsidP="00494581">
                  <w:pPr>
                    <w:framePr w:hSpace="142" w:wrap="around" w:vAnchor="text" w:hAnchor="margin" w:xAlign="center" w:y="2"/>
                    <w:autoSpaceDE w:val="0"/>
                    <w:autoSpaceDN w:val="0"/>
                    <w:spacing w:line="300" w:lineRule="exact"/>
                    <w:jc w:val="right"/>
                    <w:rPr>
                      <w:rFonts w:ascii="ＭＳ 明朝" w:hAnsi="ＭＳ 明朝"/>
                      <w:kern w:val="0"/>
                      <w:sz w:val="24"/>
                      <w:highlight w:val="yellow"/>
                    </w:rPr>
                  </w:pPr>
                  <w:r w:rsidRPr="00361D2C">
                    <w:rPr>
                      <w:rFonts w:ascii="ＭＳ 明朝" w:hAnsi="ＭＳ 明朝" w:hint="eastAsia"/>
                      <w:kern w:val="0"/>
                      <w:sz w:val="24"/>
                    </w:rPr>
                    <w:t>8.90㎡</w:t>
                  </w:r>
                </w:p>
              </w:tc>
              <w:tc>
                <w:tcPr>
                  <w:tcW w:w="2690" w:type="dxa"/>
                  <w:shd w:val="clear" w:color="auto" w:fill="auto"/>
                  <w:vAlign w:val="center"/>
                </w:tcPr>
                <w:p w14:paraId="6CE1A1EE" w14:textId="17F23F62" w:rsidR="002A3872" w:rsidRPr="00361D2C" w:rsidRDefault="002A3872"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361D2C">
                    <w:rPr>
                      <w:rFonts w:ascii="ＭＳ 明朝" w:hAnsi="ＭＳ 明朝" w:hint="eastAsia"/>
                      <w:sz w:val="24"/>
                    </w:rPr>
                    <w:t>法人事務</w:t>
                  </w:r>
                </w:p>
              </w:tc>
              <w:tc>
                <w:tcPr>
                  <w:tcW w:w="1644" w:type="dxa"/>
                  <w:shd w:val="clear" w:color="auto" w:fill="auto"/>
                  <w:vAlign w:val="center"/>
                </w:tcPr>
                <w:p w14:paraId="270E239E" w14:textId="06AE1781" w:rsidR="002A3872" w:rsidRPr="00361D2C" w:rsidRDefault="00D7677B" w:rsidP="00494581">
                  <w:pPr>
                    <w:framePr w:hSpace="142" w:wrap="around" w:vAnchor="text" w:hAnchor="margin" w:xAlign="center" w:y="2"/>
                    <w:autoSpaceDE w:val="0"/>
                    <w:autoSpaceDN w:val="0"/>
                    <w:spacing w:line="300" w:lineRule="exact"/>
                    <w:jc w:val="right"/>
                    <w:rPr>
                      <w:rFonts w:ascii="ＭＳ 明朝" w:hAnsi="ＭＳ 明朝"/>
                      <w:sz w:val="24"/>
                    </w:rPr>
                  </w:pPr>
                  <w:r w:rsidRPr="00361D2C">
                    <w:rPr>
                      <w:rFonts w:ascii="ＭＳ 明朝" w:hAnsi="ＭＳ 明朝" w:hint="eastAsia"/>
                      <w:sz w:val="24"/>
                    </w:rPr>
                    <w:t>135,850円</w:t>
                  </w:r>
                </w:p>
              </w:tc>
              <w:tc>
                <w:tcPr>
                  <w:tcW w:w="2639" w:type="dxa"/>
                  <w:shd w:val="clear" w:color="auto" w:fill="auto"/>
                  <w:vAlign w:val="center"/>
                </w:tcPr>
                <w:p w14:paraId="4E91A0B9" w14:textId="4F342EC6"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D7677B" w:rsidRPr="00361D2C">
                    <w:rPr>
                      <w:rFonts w:ascii="ＭＳ 明朝" w:hAnsi="ＭＳ 明朝" w:hint="eastAsia"/>
                      <w:sz w:val="24"/>
                    </w:rPr>
                    <w:t>６</w:t>
                  </w:r>
                  <w:r w:rsidRPr="00361D2C">
                    <w:rPr>
                      <w:rFonts w:ascii="ＭＳ 明朝" w:hAnsi="ＭＳ 明朝" w:hint="eastAsia"/>
                      <w:sz w:val="24"/>
                    </w:rPr>
                    <w:t>年</w:t>
                  </w:r>
                  <w:r w:rsidR="00D7677B" w:rsidRPr="00361D2C">
                    <w:rPr>
                      <w:rFonts w:ascii="ＭＳ 明朝" w:hAnsi="ＭＳ 明朝" w:hint="eastAsia"/>
                      <w:sz w:val="24"/>
                    </w:rPr>
                    <w:t>４</w:t>
                  </w:r>
                  <w:r w:rsidRPr="00361D2C">
                    <w:rPr>
                      <w:rFonts w:ascii="ＭＳ 明朝" w:hAnsi="ＭＳ 明朝" w:hint="eastAsia"/>
                      <w:sz w:val="24"/>
                    </w:rPr>
                    <w:t>月</w:t>
                  </w:r>
                  <w:r w:rsidR="00D7677B" w:rsidRPr="00361D2C">
                    <w:rPr>
                      <w:rFonts w:ascii="ＭＳ 明朝" w:hAnsi="ＭＳ 明朝" w:hint="eastAsia"/>
                      <w:sz w:val="24"/>
                    </w:rPr>
                    <w:t>１</w:t>
                  </w:r>
                  <w:r w:rsidRPr="00361D2C">
                    <w:rPr>
                      <w:rFonts w:ascii="ＭＳ 明朝" w:hAnsi="ＭＳ 明朝" w:hint="eastAsia"/>
                      <w:sz w:val="24"/>
                    </w:rPr>
                    <w:t>日から</w:t>
                  </w:r>
                </w:p>
                <w:p w14:paraId="64793D7C" w14:textId="3B5309D0" w:rsidR="002A3872" w:rsidRPr="00361D2C" w:rsidRDefault="002A3872" w:rsidP="00494581">
                  <w:pPr>
                    <w:framePr w:hSpace="142" w:wrap="around" w:vAnchor="text" w:hAnchor="margin" w:xAlign="center" w:y="2"/>
                    <w:autoSpaceDE w:val="0"/>
                    <w:autoSpaceDN w:val="0"/>
                    <w:spacing w:line="300" w:lineRule="exact"/>
                    <w:jc w:val="center"/>
                    <w:rPr>
                      <w:rFonts w:ascii="ＭＳ 明朝" w:hAnsi="ＭＳ 明朝"/>
                      <w:sz w:val="24"/>
                    </w:rPr>
                  </w:pPr>
                  <w:r w:rsidRPr="00361D2C">
                    <w:rPr>
                      <w:rFonts w:ascii="ＭＳ 明朝" w:hAnsi="ＭＳ 明朝" w:hint="eastAsia"/>
                      <w:sz w:val="24"/>
                    </w:rPr>
                    <w:t>令和</w:t>
                  </w:r>
                  <w:r w:rsidR="00D7677B" w:rsidRPr="00361D2C">
                    <w:rPr>
                      <w:rFonts w:ascii="ＭＳ 明朝" w:hAnsi="ＭＳ 明朝" w:hint="eastAsia"/>
                      <w:sz w:val="24"/>
                    </w:rPr>
                    <w:t>７</w:t>
                  </w:r>
                  <w:r w:rsidRPr="00361D2C">
                    <w:rPr>
                      <w:rFonts w:ascii="ＭＳ 明朝" w:hAnsi="ＭＳ 明朝" w:hint="eastAsia"/>
                      <w:sz w:val="24"/>
                    </w:rPr>
                    <w:t>年</w:t>
                  </w:r>
                  <w:r w:rsidR="00D7677B" w:rsidRPr="00361D2C">
                    <w:rPr>
                      <w:rFonts w:ascii="ＭＳ 明朝" w:hAnsi="ＭＳ 明朝" w:hint="eastAsia"/>
                      <w:sz w:val="24"/>
                    </w:rPr>
                    <w:t>３</w:t>
                  </w:r>
                  <w:r w:rsidRPr="00361D2C">
                    <w:rPr>
                      <w:rFonts w:ascii="ＭＳ 明朝" w:hAnsi="ＭＳ 明朝" w:hint="eastAsia"/>
                      <w:sz w:val="24"/>
                    </w:rPr>
                    <w:t>月</w:t>
                  </w:r>
                  <w:r w:rsidR="00D7677B" w:rsidRPr="00361D2C">
                    <w:rPr>
                      <w:rFonts w:ascii="ＭＳ 明朝" w:hAnsi="ＭＳ 明朝" w:hint="eastAsia"/>
                      <w:sz w:val="24"/>
                    </w:rPr>
                    <w:t>31</w:t>
                  </w:r>
                  <w:r w:rsidRPr="00361D2C">
                    <w:rPr>
                      <w:rFonts w:ascii="ＭＳ 明朝" w:hAnsi="ＭＳ 明朝" w:hint="eastAsia"/>
                      <w:sz w:val="24"/>
                    </w:rPr>
                    <w:t>日まで</w:t>
                  </w:r>
                </w:p>
              </w:tc>
            </w:tr>
          </w:tbl>
          <w:p w14:paraId="27469A1C" w14:textId="77777777" w:rsidR="00763559" w:rsidRDefault="00763559" w:rsidP="00331B1D">
            <w:pPr>
              <w:autoSpaceDE w:val="0"/>
              <w:autoSpaceDN w:val="0"/>
              <w:spacing w:line="300" w:lineRule="exact"/>
              <w:rPr>
                <w:rFonts w:ascii="ＭＳ 明朝" w:hAnsi="ＭＳ 明朝"/>
                <w:sz w:val="24"/>
              </w:rPr>
            </w:pPr>
          </w:p>
          <w:p w14:paraId="40B65313" w14:textId="13FF5C31" w:rsidR="00513F7A" w:rsidRDefault="00513F7A" w:rsidP="00331B1D">
            <w:pPr>
              <w:autoSpaceDE w:val="0"/>
              <w:autoSpaceDN w:val="0"/>
              <w:spacing w:line="300" w:lineRule="exact"/>
              <w:rPr>
                <w:rFonts w:ascii="ＭＳ 明朝" w:hAnsi="ＭＳ 明朝"/>
                <w:sz w:val="24"/>
              </w:rPr>
            </w:pPr>
            <w:r w:rsidRPr="00513F7A">
              <w:rPr>
                <w:rFonts w:ascii="ＭＳ 明朝" w:hAnsi="ＭＳ 明朝" w:hint="eastAsia"/>
                <w:sz w:val="24"/>
              </w:rPr>
              <w:t>２　普通財産の貸付について、公有財産台帳への登載を行っていないものがあった。</w:t>
            </w:r>
          </w:p>
          <w:p w14:paraId="468086DD" w14:textId="04F14B1D" w:rsidR="00513F7A" w:rsidRDefault="00513F7A" w:rsidP="00331B1D">
            <w:pPr>
              <w:autoSpaceDE w:val="0"/>
              <w:autoSpaceDN w:val="0"/>
              <w:spacing w:line="300" w:lineRule="exact"/>
              <w:rPr>
                <w:rFonts w:ascii="ＭＳ 明朝" w:hAnsi="ＭＳ 明朝"/>
                <w:sz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588"/>
              <w:gridCol w:w="2690"/>
              <w:gridCol w:w="1644"/>
              <w:gridCol w:w="2639"/>
            </w:tblGrid>
            <w:tr w:rsidR="00E514A9" w:rsidRPr="007D4458" w14:paraId="715E26D5" w14:textId="77777777" w:rsidTr="000C4A6B">
              <w:tc>
                <w:tcPr>
                  <w:tcW w:w="964" w:type="dxa"/>
                  <w:shd w:val="clear" w:color="auto" w:fill="auto"/>
                  <w:vAlign w:val="center"/>
                </w:tcPr>
                <w:p w14:paraId="76C014B0" w14:textId="79D0F471" w:rsidR="00E514A9" w:rsidRPr="007D4458"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588" w:type="dxa"/>
                  <w:shd w:val="clear" w:color="auto" w:fill="auto"/>
                  <w:vAlign w:val="center"/>
                </w:tcPr>
                <w:p w14:paraId="41E69395" w14:textId="59A44D61" w:rsidR="00E514A9" w:rsidRPr="002A3872" w:rsidRDefault="00E514A9" w:rsidP="00494581">
                  <w:pPr>
                    <w:framePr w:hSpace="142" w:wrap="around" w:vAnchor="text" w:hAnchor="margin" w:xAlign="center" w:y="2"/>
                    <w:autoSpaceDE w:val="0"/>
                    <w:autoSpaceDN w:val="0"/>
                    <w:spacing w:line="300" w:lineRule="exact"/>
                    <w:jc w:val="center"/>
                    <w:rPr>
                      <w:rFonts w:ascii="ＭＳ 明朝" w:hAnsi="ＭＳ 明朝"/>
                      <w:kern w:val="0"/>
                      <w:sz w:val="24"/>
                      <w:highlight w:val="yellow"/>
                    </w:rPr>
                  </w:pPr>
                  <w:r>
                    <w:rPr>
                      <w:rFonts w:ascii="ＭＳ 明朝" w:hAnsi="ＭＳ 明朝" w:hint="eastAsia"/>
                      <w:sz w:val="24"/>
                    </w:rPr>
                    <w:t>貸付</w:t>
                  </w:r>
                  <w:r w:rsidRPr="007D4458">
                    <w:rPr>
                      <w:rFonts w:ascii="ＭＳ 明朝" w:hAnsi="ＭＳ 明朝" w:hint="eastAsia"/>
                      <w:sz w:val="24"/>
                    </w:rPr>
                    <w:t>数量</w:t>
                  </w:r>
                </w:p>
              </w:tc>
              <w:tc>
                <w:tcPr>
                  <w:tcW w:w="2690" w:type="dxa"/>
                  <w:shd w:val="clear" w:color="auto" w:fill="auto"/>
                  <w:vAlign w:val="center"/>
                </w:tcPr>
                <w:p w14:paraId="45B892DF" w14:textId="283A89AB" w:rsidR="00E514A9" w:rsidRPr="007D4458" w:rsidRDefault="00E514A9" w:rsidP="00494581">
                  <w:pPr>
                    <w:framePr w:hSpace="142" w:wrap="around" w:vAnchor="text" w:hAnchor="margin" w:xAlign="center"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644" w:type="dxa"/>
                  <w:shd w:val="clear" w:color="auto" w:fill="auto"/>
                  <w:vAlign w:val="center"/>
                </w:tcPr>
                <w:p w14:paraId="54E74363" w14:textId="32225634" w:rsidR="00E514A9" w:rsidRPr="002A3872" w:rsidRDefault="00E514A9" w:rsidP="00494581">
                  <w:pPr>
                    <w:framePr w:hSpace="142" w:wrap="around" w:vAnchor="text" w:hAnchor="margin" w:xAlign="center" w:y="2"/>
                    <w:autoSpaceDE w:val="0"/>
                    <w:autoSpaceDN w:val="0"/>
                    <w:spacing w:line="300" w:lineRule="exact"/>
                    <w:jc w:val="center"/>
                    <w:rPr>
                      <w:rFonts w:ascii="ＭＳ 明朝" w:hAnsi="ＭＳ 明朝"/>
                      <w:sz w:val="24"/>
                      <w:highlight w:val="yellow"/>
                    </w:rPr>
                  </w:pPr>
                  <w:r>
                    <w:rPr>
                      <w:rFonts w:ascii="ＭＳ 明朝" w:hAnsi="ＭＳ 明朝" w:hint="eastAsia"/>
                      <w:sz w:val="24"/>
                    </w:rPr>
                    <w:t>年間貸付</w:t>
                  </w:r>
                  <w:r w:rsidRPr="007D4458">
                    <w:rPr>
                      <w:rFonts w:ascii="ＭＳ 明朝" w:hAnsi="ＭＳ 明朝" w:hint="eastAsia"/>
                      <w:sz w:val="24"/>
                    </w:rPr>
                    <w:t>料</w:t>
                  </w:r>
                </w:p>
              </w:tc>
              <w:tc>
                <w:tcPr>
                  <w:tcW w:w="2639" w:type="dxa"/>
                  <w:shd w:val="clear" w:color="auto" w:fill="auto"/>
                  <w:vAlign w:val="center"/>
                </w:tcPr>
                <w:p w14:paraId="73391EC3" w14:textId="6231D494" w:rsidR="00E514A9" w:rsidRPr="007D4458"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貸付</w:t>
                  </w:r>
                  <w:r w:rsidRPr="007D4458">
                    <w:rPr>
                      <w:rFonts w:ascii="ＭＳ 明朝" w:hAnsi="ＭＳ 明朝" w:hint="eastAsia"/>
                      <w:sz w:val="24"/>
                    </w:rPr>
                    <w:t>期間</w:t>
                  </w:r>
                </w:p>
              </w:tc>
            </w:tr>
            <w:tr w:rsidR="00E514A9" w:rsidRPr="007D4458" w14:paraId="7E581390" w14:textId="77777777" w:rsidTr="000C4A6B">
              <w:tc>
                <w:tcPr>
                  <w:tcW w:w="964" w:type="dxa"/>
                  <w:shd w:val="clear" w:color="auto" w:fill="auto"/>
                  <w:vAlign w:val="center"/>
                </w:tcPr>
                <w:p w14:paraId="64A688B7" w14:textId="0E7A3441" w:rsidR="00E514A9" w:rsidRPr="007D4458"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88" w:type="dxa"/>
                  <w:shd w:val="clear" w:color="auto" w:fill="auto"/>
                  <w:vAlign w:val="center"/>
                </w:tcPr>
                <w:p w14:paraId="63D7CF70" w14:textId="798F74A1" w:rsidR="00E514A9" w:rsidRPr="00812CB1" w:rsidRDefault="00812CB1" w:rsidP="00494581">
                  <w:pPr>
                    <w:framePr w:hSpace="142" w:wrap="around" w:vAnchor="text" w:hAnchor="margin" w:xAlign="center" w:y="2"/>
                    <w:autoSpaceDE w:val="0"/>
                    <w:autoSpaceDN w:val="0"/>
                    <w:spacing w:line="300" w:lineRule="exact"/>
                    <w:jc w:val="left"/>
                    <w:rPr>
                      <w:rFonts w:ascii="ＭＳ 明朝" w:hAnsi="ＭＳ 明朝"/>
                      <w:kern w:val="0"/>
                      <w:sz w:val="24"/>
                    </w:rPr>
                  </w:pPr>
                  <w:r w:rsidRPr="00812CB1">
                    <w:rPr>
                      <w:rFonts w:ascii="ＭＳ 明朝" w:hAnsi="ＭＳ 明朝" w:hint="eastAsia"/>
                      <w:kern w:val="0"/>
                      <w:sz w:val="24"/>
                    </w:rPr>
                    <w:t>電柱（第３種）２本、支線１本</w:t>
                  </w:r>
                </w:p>
              </w:tc>
              <w:tc>
                <w:tcPr>
                  <w:tcW w:w="2690" w:type="dxa"/>
                  <w:shd w:val="clear" w:color="auto" w:fill="auto"/>
                  <w:vAlign w:val="center"/>
                </w:tcPr>
                <w:p w14:paraId="693DD84C" w14:textId="658895EC" w:rsidR="00E514A9" w:rsidRPr="00812CB1" w:rsidRDefault="00E514A9"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812CB1">
                    <w:rPr>
                      <w:rFonts w:ascii="ＭＳ 明朝" w:hAnsi="ＭＳ 明朝" w:hint="eastAsia"/>
                      <w:sz w:val="24"/>
                    </w:rPr>
                    <w:t>電力供給に伴う、架空電線路支持物の設置</w:t>
                  </w:r>
                </w:p>
              </w:tc>
              <w:tc>
                <w:tcPr>
                  <w:tcW w:w="1644" w:type="dxa"/>
                  <w:shd w:val="clear" w:color="auto" w:fill="auto"/>
                  <w:vAlign w:val="center"/>
                </w:tcPr>
                <w:p w14:paraId="049FC8EF" w14:textId="1539598C" w:rsidR="00812CB1" w:rsidRPr="00812CB1" w:rsidRDefault="00812CB1" w:rsidP="00494581">
                  <w:pPr>
                    <w:framePr w:hSpace="142" w:wrap="around" w:vAnchor="text" w:hAnchor="margin" w:xAlign="center" w:y="2"/>
                    <w:autoSpaceDE w:val="0"/>
                    <w:autoSpaceDN w:val="0"/>
                    <w:spacing w:line="300" w:lineRule="exact"/>
                    <w:jc w:val="right"/>
                    <w:rPr>
                      <w:rFonts w:ascii="ＭＳ 明朝" w:hAnsi="ＭＳ 明朝"/>
                      <w:sz w:val="24"/>
                    </w:rPr>
                  </w:pPr>
                  <w:r w:rsidRPr="00812CB1">
                    <w:rPr>
                      <w:rFonts w:ascii="ＭＳ 明朝" w:hAnsi="ＭＳ 明朝" w:hint="eastAsia"/>
                      <w:sz w:val="24"/>
                    </w:rPr>
                    <w:t>9,100円</w:t>
                  </w:r>
                </w:p>
              </w:tc>
              <w:tc>
                <w:tcPr>
                  <w:tcW w:w="2639" w:type="dxa"/>
                  <w:shd w:val="clear" w:color="auto" w:fill="auto"/>
                  <w:vAlign w:val="center"/>
                </w:tcPr>
                <w:p w14:paraId="00EC2CD4" w14:textId="21779302" w:rsidR="00E514A9" w:rsidRPr="007D4458"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812CB1">
                    <w:rPr>
                      <w:rFonts w:ascii="ＭＳ 明朝" w:hAnsi="ＭＳ 明朝" w:hint="eastAsia"/>
                      <w:sz w:val="24"/>
                    </w:rPr>
                    <w:t>５</w:t>
                  </w:r>
                  <w:r w:rsidRPr="007D4458">
                    <w:rPr>
                      <w:rFonts w:ascii="ＭＳ 明朝" w:hAnsi="ＭＳ 明朝" w:hint="eastAsia"/>
                      <w:sz w:val="24"/>
                    </w:rPr>
                    <w:t>年</w:t>
                  </w:r>
                  <w:r w:rsidR="00812CB1">
                    <w:rPr>
                      <w:rFonts w:ascii="ＭＳ 明朝" w:hAnsi="ＭＳ 明朝" w:hint="eastAsia"/>
                      <w:sz w:val="24"/>
                    </w:rPr>
                    <w:t>４</w:t>
                  </w:r>
                  <w:r w:rsidRPr="007D4458">
                    <w:rPr>
                      <w:rFonts w:ascii="ＭＳ 明朝" w:hAnsi="ＭＳ 明朝" w:hint="eastAsia"/>
                      <w:sz w:val="24"/>
                    </w:rPr>
                    <w:t>月</w:t>
                  </w:r>
                  <w:r w:rsidR="00812CB1">
                    <w:rPr>
                      <w:rFonts w:ascii="ＭＳ 明朝" w:hAnsi="ＭＳ 明朝" w:hint="eastAsia"/>
                      <w:sz w:val="24"/>
                    </w:rPr>
                    <w:t>１</w:t>
                  </w:r>
                  <w:r w:rsidRPr="007D4458">
                    <w:rPr>
                      <w:rFonts w:ascii="ＭＳ 明朝" w:hAnsi="ＭＳ 明朝" w:hint="eastAsia"/>
                      <w:sz w:val="24"/>
                    </w:rPr>
                    <w:t>日から</w:t>
                  </w:r>
                </w:p>
                <w:p w14:paraId="7F8076BC" w14:textId="21BA19E8" w:rsidR="00E514A9" w:rsidRPr="007D4458"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812CB1">
                    <w:rPr>
                      <w:rFonts w:ascii="ＭＳ 明朝" w:hAnsi="ＭＳ 明朝" w:hint="eastAsia"/>
                      <w:sz w:val="24"/>
                    </w:rPr>
                    <w:t>10</w:t>
                  </w:r>
                  <w:r w:rsidRPr="007D4458">
                    <w:rPr>
                      <w:rFonts w:ascii="ＭＳ 明朝" w:hAnsi="ＭＳ 明朝" w:hint="eastAsia"/>
                      <w:sz w:val="24"/>
                    </w:rPr>
                    <w:t>年</w:t>
                  </w:r>
                  <w:r w:rsidR="00812CB1">
                    <w:rPr>
                      <w:rFonts w:ascii="ＭＳ 明朝" w:hAnsi="ＭＳ 明朝" w:hint="eastAsia"/>
                      <w:sz w:val="24"/>
                    </w:rPr>
                    <w:t>３</w:t>
                  </w:r>
                  <w:r w:rsidRPr="007D4458">
                    <w:rPr>
                      <w:rFonts w:ascii="ＭＳ 明朝" w:hAnsi="ＭＳ 明朝" w:hint="eastAsia"/>
                      <w:sz w:val="24"/>
                    </w:rPr>
                    <w:t>月</w:t>
                  </w:r>
                  <w:r w:rsidR="00812CB1">
                    <w:rPr>
                      <w:rFonts w:ascii="ＭＳ 明朝" w:hAnsi="ＭＳ 明朝" w:hint="eastAsia"/>
                      <w:sz w:val="24"/>
                    </w:rPr>
                    <w:t>31</w:t>
                  </w:r>
                  <w:r w:rsidRPr="007D4458">
                    <w:rPr>
                      <w:rFonts w:ascii="ＭＳ 明朝" w:hAnsi="ＭＳ 明朝" w:hint="eastAsia"/>
                      <w:sz w:val="24"/>
                    </w:rPr>
                    <w:t>日まで</w:t>
                  </w:r>
                </w:p>
              </w:tc>
            </w:tr>
          </w:tbl>
          <w:p w14:paraId="02F0A7E2" w14:textId="54FBEEC7" w:rsidR="00513F7A" w:rsidRDefault="00513F7A" w:rsidP="00331B1D">
            <w:pPr>
              <w:autoSpaceDE w:val="0"/>
              <w:autoSpaceDN w:val="0"/>
              <w:spacing w:line="300" w:lineRule="exact"/>
              <w:rPr>
                <w:rFonts w:ascii="ＭＳ 明朝" w:hAnsi="ＭＳ 明朝"/>
                <w:sz w:val="24"/>
              </w:rPr>
            </w:pPr>
          </w:p>
          <w:p w14:paraId="08E3B6CE" w14:textId="2F7ADA52" w:rsidR="00513F7A" w:rsidRDefault="00513F7A" w:rsidP="00331B1D">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３</w:t>
            </w:r>
            <w:r w:rsidRPr="00513F7A">
              <w:rPr>
                <w:rFonts w:ascii="ＭＳ 明朝" w:hAnsi="ＭＳ 明朝" w:hint="eastAsia"/>
                <w:sz w:val="24"/>
              </w:rPr>
              <w:t xml:space="preserve">　普通財産の貸付</w:t>
            </w:r>
            <w:r>
              <w:rPr>
                <w:rFonts w:ascii="ＭＳ 明朝" w:hAnsi="ＭＳ 明朝" w:hint="eastAsia"/>
                <w:sz w:val="24"/>
              </w:rPr>
              <w:t>の更新</w:t>
            </w:r>
            <w:r w:rsidRPr="00513F7A">
              <w:rPr>
                <w:rFonts w:ascii="ＭＳ 明朝" w:hAnsi="ＭＳ 明朝" w:hint="eastAsia"/>
                <w:sz w:val="24"/>
              </w:rPr>
              <w:t>について、公有財産台帳への登載を行っていないものがあった。</w:t>
            </w:r>
          </w:p>
          <w:p w14:paraId="17CEA4B0" w14:textId="30D39CDC" w:rsidR="00E514A9" w:rsidRDefault="00E514A9" w:rsidP="00331B1D">
            <w:pPr>
              <w:autoSpaceDE w:val="0"/>
              <w:autoSpaceDN w:val="0"/>
              <w:spacing w:line="300" w:lineRule="exact"/>
              <w:ind w:left="240" w:hangingChars="100" w:hanging="240"/>
              <w:rPr>
                <w:rFonts w:ascii="ＭＳ 明朝" w:hAnsi="ＭＳ 明朝"/>
                <w:sz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564"/>
              <w:gridCol w:w="2646"/>
              <w:gridCol w:w="1674"/>
              <w:gridCol w:w="2621"/>
            </w:tblGrid>
            <w:tr w:rsidR="00E514A9" w:rsidRPr="007D4458" w14:paraId="1A563D93" w14:textId="77777777" w:rsidTr="000C4A6B">
              <w:tc>
                <w:tcPr>
                  <w:tcW w:w="964" w:type="dxa"/>
                  <w:shd w:val="clear" w:color="auto" w:fill="auto"/>
                  <w:vAlign w:val="center"/>
                </w:tcPr>
                <w:p w14:paraId="20305D30" w14:textId="55DFE50F" w:rsidR="00E514A9" w:rsidRPr="007D4458"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588" w:type="dxa"/>
                  <w:shd w:val="clear" w:color="auto" w:fill="auto"/>
                  <w:vAlign w:val="center"/>
                </w:tcPr>
                <w:p w14:paraId="7A73C91C" w14:textId="77777777" w:rsidR="00E514A9" w:rsidRPr="002A3872" w:rsidRDefault="00E514A9" w:rsidP="00494581">
                  <w:pPr>
                    <w:framePr w:hSpace="142" w:wrap="around" w:vAnchor="text" w:hAnchor="margin" w:xAlign="center" w:y="2"/>
                    <w:autoSpaceDE w:val="0"/>
                    <w:autoSpaceDN w:val="0"/>
                    <w:spacing w:line="300" w:lineRule="exact"/>
                    <w:jc w:val="center"/>
                    <w:rPr>
                      <w:rFonts w:ascii="ＭＳ 明朝" w:hAnsi="ＭＳ 明朝"/>
                      <w:kern w:val="0"/>
                      <w:sz w:val="24"/>
                      <w:highlight w:val="yellow"/>
                    </w:rPr>
                  </w:pPr>
                  <w:r>
                    <w:rPr>
                      <w:rFonts w:ascii="ＭＳ 明朝" w:hAnsi="ＭＳ 明朝" w:hint="eastAsia"/>
                      <w:sz w:val="24"/>
                    </w:rPr>
                    <w:t>貸付</w:t>
                  </w:r>
                  <w:r w:rsidRPr="007D4458">
                    <w:rPr>
                      <w:rFonts w:ascii="ＭＳ 明朝" w:hAnsi="ＭＳ 明朝" w:hint="eastAsia"/>
                      <w:sz w:val="24"/>
                    </w:rPr>
                    <w:t>数量</w:t>
                  </w:r>
                </w:p>
              </w:tc>
              <w:tc>
                <w:tcPr>
                  <w:tcW w:w="2690" w:type="dxa"/>
                  <w:shd w:val="clear" w:color="auto" w:fill="auto"/>
                  <w:vAlign w:val="center"/>
                </w:tcPr>
                <w:p w14:paraId="46F72CBC" w14:textId="77777777" w:rsidR="00E514A9" w:rsidRPr="007D4458" w:rsidRDefault="00E514A9" w:rsidP="00494581">
                  <w:pPr>
                    <w:framePr w:hSpace="142" w:wrap="around" w:vAnchor="text" w:hAnchor="margin" w:xAlign="center"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701" w:type="dxa"/>
                  <w:shd w:val="clear" w:color="auto" w:fill="auto"/>
                  <w:vAlign w:val="center"/>
                </w:tcPr>
                <w:p w14:paraId="137C01FD" w14:textId="77777777" w:rsidR="00E514A9" w:rsidRPr="002A3872" w:rsidRDefault="00E514A9" w:rsidP="00494581">
                  <w:pPr>
                    <w:framePr w:hSpace="142" w:wrap="around" w:vAnchor="text" w:hAnchor="margin" w:xAlign="center" w:y="2"/>
                    <w:autoSpaceDE w:val="0"/>
                    <w:autoSpaceDN w:val="0"/>
                    <w:spacing w:line="300" w:lineRule="exact"/>
                    <w:jc w:val="center"/>
                    <w:rPr>
                      <w:rFonts w:ascii="ＭＳ 明朝" w:hAnsi="ＭＳ 明朝"/>
                      <w:sz w:val="24"/>
                      <w:highlight w:val="yellow"/>
                    </w:rPr>
                  </w:pPr>
                  <w:r>
                    <w:rPr>
                      <w:rFonts w:ascii="ＭＳ 明朝" w:hAnsi="ＭＳ 明朝" w:hint="eastAsia"/>
                      <w:sz w:val="24"/>
                    </w:rPr>
                    <w:t>年間貸付</w:t>
                  </w:r>
                  <w:r w:rsidRPr="007D4458">
                    <w:rPr>
                      <w:rFonts w:ascii="ＭＳ 明朝" w:hAnsi="ＭＳ 明朝" w:hint="eastAsia"/>
                      <w:sz w:val="24"/>
                    </w:rPr>
                    <w:t>料</w:t>
                  </w:r>
                </w:p>
              </w:tc>
              <w:tc>
                <w:tcPr>
                  <w:tcW w:w="2665" w:type="dxa"/>
                  <w:shd w:val="clear" w:color="auto" w:fill="auto"/>
                  <w:vAlign w:val="center"/>
                </w:tcPr>
                <w:p w14:paraId="17650AA6" w14:textId="77777777" w:rsidR="00E514A9" w:rsidRPr="007D4458"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貸付</w:t>
                  </w:r>
                  <w:r w:rsidRPr="007D4458">
                    <w:rPr>
                      <w:rFonts w:ascii="ＭＳ 明朝" w:hAnsi="ＭＳ 明朝" w:hint="eastAsia"/>
                      <w:sz w:val="24"/>
                    </w:rPr>
                    <w:t>期間</w:t>
                  </w:r>
                </w:p>
              </w:tc>
            </w:tr>
            <w:tr w:rsidR="00E514A9" w:rsidRPr="007D4458" w14:paraId="11E6B664" w14:textId="77777777" w:rsidTr="000C4A6B">
              <w:tc>
                <w:tcPr>
                  <w:tcW w:w="964" w:type="dxa"/>
                  <w:shd w:val="clear" w:color="auto" w:fill="auto"/>
                  <w:vAlign w:val="center"/>
                </w:tcPr>
                <w:p w14:paraId="7984FDE0" w14:textId="3D897852" w:rsidR="00E514A9" w:rsidRPr="007D4458"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88" w:type="dxa"/>
                  <w:shd w:val="clear" w:color="auto" w:fill="auto"/>
                  <w:vAlign w:val="center"/>
                </w:tcPr>
                <w:p w14:paraId="7198EED5" w14:textId="1806A037" w:rsidR="005E4417" w:rsidRDefault="005E4417" w:rsidP="00494581">
                  <w:pPr>
                    <w:framePr w:hSpace="142" w:wrap="around" w:vAnchor="text" w:hAnchor="margin" w:xAlign="center" w:y="2"/>
                    <w:autoSpaceDE w:val="0"/>
                    <w:autoSpaceDN w:val="0"/>
                    <w:spacing w:line="300" w:lineRule="exact"/>
                    <w:jc w:val="center"/>
                    <w:rPr>
                      <w:rFonts w:ascii="ＭＳ 明朝" w:hAnsi="ＭＳ 明朝"/>
                      <w:kern w:val="0"/>
                      <w:sz w:val="24"/>
                    </w:rPr>
                  </w:pPr>
                  <w:r>
                    <w:rPr>
                      <w:rFonts w:ascii="ＭＳ 明朝" w:hAnsi="ＭＳ 明朝" w:hint="eastAsia"/>
                      <w:kern w:val="0"/>
                      <w:sz w:val="24"/>
                    </w:rPr>
                    <w:t>（注１）</w:t>
                  </w:r>
                </w:p>
                <w:p w14:paraId="7E0C7388" w14:textId="713AA355" w:rsidR="00E514A9" w:rsidRPr="00812CB1" w:rsidRDefault="00812CB1"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812CB1">
                    <w:rPr>
                      <w:rFonts w:ascii="ＭＳ 明朝" w:hAnsi="ＭＳ 明朝" w:hint="eastAsia"/>
                      <w:kern w:val="0"/>
                      <w:sz w:val="24"/>
                    </w:rPr>
                    <w:t>1,040.21</w:t>
                  </w:r>
                  <w:r w:rsidR="00E514A9" w:rsidRPr="00812CB1">
                    <w:rPr>
                      <w:rFonts w:ascii="ＭＳ 明朝" w:hAnsi="ＭＳ 明朝" w:hint="eastAsia"/>
                      <w:kern w:val="0"/>
                      <w:sz w:val="24"/>
                    </w:rPr>
                    <w:t>㎡</w:t>
                  </w:r>
                </w:p>
              </w:tc>
              <w:tc>
                <w:tcPr>
                  <w:tcW w:w="2690" w:type="dxa"/>
                  <w:shd w:val="clear" w:color="auto" w:fill="auto"/>
                  <w:vAlign w:val="center"/>
                </w:tcPr>
                <w:p w14:paraId="3EB91DAB" w14:textId="0BE9894A" w:rsidR="00E514A9" w:rsidRPr="00812CB1" w:rsidRDefault="00F71EAF"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F71EAF">
                    <w:rPr>
                      <w:rFonts w:ascii="ＭＳ 明朝" w:hAnsi="ＭＳ 明朝" w:hint="eastAsia"/>
                      <w:sz w:val="24"/>
                    </w:rPr>
                    <w:t>岸和田メディカルセンター敷地</w:t>
                  </w:r>
                </w:p>
              </w:tc>
              <w:tc>
                <w:tcPr>
                  <w:tcW w:w="1701" w:type="dxa"/>
                  <w:shd w:val="clear" w:color="auto" w:fill="auto"/>
                  <w:vAlign w:val="center"/>
                </w:tcPr>
                <w:p w14:paraId="4BD93269" w14:textId="5AB67D40" w:rsidR="005E4417" w:rsidRDefault="005E4417" w:rsidP="00494581">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（注１）</w:t>
                  </w:r>
                </w:p>
                <w:p w14:paraId="5EB40D4C" w14:textId="3D6AF8D7" w:rsidR="00E514A9" w:rsidRPr="00812CB1" w:rsidRDefault="00812CB1" w:rsidP="00494581">
                  <w:pPr>
                    <w:framePr w:hSpace="142" w:wrap="around" w:vAnchor="text" w:hAnchor="margin" w:xAlign="center" w:y="2"/>
                    <w:autoSpaceDE w:val="0"/>
                    <w:autoSpaceDN w:val="0"/>
                    <w:spacing w:line="300" w:lineRule="exact"/>
                    <w:jc w:val="right"/>
                    <w:rPr>
                      <w:rFonts w:ascii="ＭＳ 明朝" w:hAnsi="ＭＳ 明朝"/>
                      <w:sz w:val="24"/>
                    </w:rPr>
                  </w:pPr>
                  <w:r w:rsidRPr="00812CB1">
                    <w:rPr>
                      <w:rFonts w:ascii="ＭＳ 明朝" w:hAnsi="ＭＳ 明朝" w:hint="eastAsia"/>
                      <w:sz w:val="24"/>
                    </w:rPr>
                    <w:t>3,073,600円</w:t>
                  </w:r>
                </w:p>
              </w:tc>
              <w:tc>
                <w:tcPr>
                  <w:tcW w:w="2665" w:type="dxa"/>
                  <w:shd w:val="clear" w:color="auto" w:fill="auto"/>
                  <w:vAlign w:val="center"/>
                </w:tcPr>
                <w:p w14:paraId="7E2C8EE9" w14:textId="0DE77824" w:rsidR="005E4417" w:rsidRDefault="005E4417" w:rsidP="00494581">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（注２）</w:t>
                  </w:r>
                </w:p>
                <w:p w14:paraId="3C6F1731" w14:textId="25EFDE36" w:rsidR="00E514A9" w:rsidRPr="007D4458"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812CB1">
                    <w:rPr>
                      <w:rFonts w:ascii="ＭＳ 明朝" w:hAnsi="ＭＳ 明朝" w:hint="eastAsia"/>
                      <w:sz w:val="24"/>
                    </w:rPr>
                    <w:t>５</w:t>
                  </w:r>
                  <w:r w:rsidRPr="007D4458">
                    <w:rPr>
                      <w:rFonts w:ascii="ＭＳ 明朝" w:hAnsi="ＭＳ 明朝" w:hint="eastAsia"/>
                      <w:sz w:val="24"/>
                    </w:rPr>
                    <w:t>年</w:t>
                  </w:r>
                  <w:r w:rsidR="00812CB1">
                    <w:rPr>
                      <w:rFonts w:ascii="ＭＳ 明朝" w:hAnsi="ＭＳ 明朝" w:hint="eastAsia"/>
                      <w:sz w:val="24"/>
                    </w:rPr>
                    <w:t>４</w:t>
                  </w:r>
                  <w:r w:rsidRPr="007D4458">
                    <w:rPr>
                      <w:rFonts w:ascii="ＭＳ 明朝" w:hAnsi="ＭＳ 明朝" w:hint="eastAsia"/>
                      <w:sz w:val="24"/>
                    </w:rPr>
                    <w:t>月</w:t>
                  </w:r>
                  <w:r w:rsidR="00812CB1">
                    <w:rPr>
                      <w:rFonts w:ascii="ＭＳ 明朝" w:hAnsi="ＭＳ 明朝" w:hint="eastAsia"/>
                      <w:sz w:val="24"/>
                    </w:rPr>
                    <w:t>１</w:t>
                  </w:r>
                  <w:r w:rsidRPr="007D4458">
                    <w:rPr>
                      <w:rFonts w:ascii="ＭＳ 明朝" w:hAnsi="ＭＳ 明朝" w:hint="eastAsia"/>
                      <w:sz w:val="24"/>
                    </w:rPr>
                    <w:t>日から</w:t>
                  </w:r>
                </w:p>
                <w:p w14:paraId="0CD992F0" w14:textId="7E6D89DF" w:rsidR="00E514A9" w:rsidRPr="007D4458"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812CB1">
                    <w:rPr>
                      <w:rFonts w:ascii="ＭＳ 明朝" w:hAnsi="ＭＳ 明朝" w:hint="eastAsia"/>
                      <w:sz w:val="24"/>
                    </w:rPr>
                    <w:t>６</w:t>
                  </w:r>
                  <w:r w:rsidRPr="007D4458">
                    <w:rPr>
                      <w:rFonts w:ascii="ＭＳ 明朝" w:hAnsi="ＭＳ 明朝" w:hint="eastAsia"/>
                      <w:sz w:val="24"/>
                    </w:rPr>
                    <w:t>年</w:t>
                  </w:r>
                  <w:r w:rsidR="00812CB1">
                    <w:rPr>
                      <w:rFonts w:ascii="ＭＳ 明朝" w:hAnsi="ＭＳ 明朝" w:hint="eastAsia"/>
                      <w:sz w:val="24"/>
                    </w:rPr>
                    <w:t>３</w:t>
                  </w:r>
                  <w:r w:rsidRPr="007D4458">
                    <w:rPr>
                      <w:rFonts w:ascii="ＭＳ 明朝" w:hAnsi="ＭＳ 明朝" w:hint="eastAsia"/>
                      <w:sz w:val="24"/>
                    </w:rPr>
                    <w:t>月</w:t>
                  </w:r>
                  <w:r w:rsidR="00812CB1">
                    <w:rPr>
                      <w:rFonts w:ascii="ＭＳ 明朝" w:hAnsi="ＭＳ 明朝" w:hint="eastAsia"/>
                      <w:sz w:val="24"/>
                    </w:rPr>
                    <w:t>31</w:t>
                  </w:r>
                  <w:r w:rsidRPr="007D4458">
                    <w:rPr>
                      <w:rFonts w:ascii="ＭＳ 明朝" w:hAnsi="ＭＳ 明朝" w:hint="eastAsia"/>
                      <w:sz w:val="24"/>
                    </w:rPr>
                    <w:t>日まで</w:t>
                  </w:r>
                </w:p>
              </w:tc>
            </w:tr>
            <w:tr w:rsidR="00E514A9" w:rsidRPr="007D4458" w14:paraId="27D11EA1" w14:textId="77777777" w:rsidTr="000C4A6B">
              <w:tc>
                <w:tcPr>
                  <w:tcW w:w="964" w:type="dxa"/>
                  <w:shd w:val="clear" w:color="auto" w:fill="auto"/>
                  <w:vAlign w:val="center"/>
                </w:tcPr>
                <w:p w14:paraId="7176F0FC" w14:textId="77777777" w:rsidR="00E514A9" w:rsidRPr="007D4458"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88" w:type="dxa"/>
                  <w:shd w:val="clear" w:color="auto" w:fill="auto"/>
                  <w:vAlign w:val="center"/>
                </w:tcPr>
                <w:p w14:paraId="77889E85" w14:textId="4EF85729" w:rsidR="005E4417" w:rsidRDefault="005E4417" w:rsidP="00494581">
                  <w:pPr>
                    <w:framePr w:hSpace="142" w:wrap="around" w:vAnchor="text" w:hAnchor="margin" w:xAlign="center" w:y="2"/>
                    <w:autoSpaceDE w:val="0"/>
                    <w:autoSpaceDN w:val="0"/>
                    <w:spacing w:line="300" w:lineRule="exact"/>
                    <w:jc w:val="center"/>
                    <w:rPr>
                      <w:rFonts w:ascii="ＭＳ 明朝" w:hAnsi="ＭＳ 明朝"/>
                      <w:kern w:val="0"/>
                      <w:sz w:val="24"/>
                    </w:rPr>
                  </w:pPr>
                  <w:r>
                    <w:rPr>
                      <w:rFonts w:ascii="ＭＳ 明朝" w:hAnsi="ＭＳ 明朝" w:hint="eastAsia"/>
                      <w:kern w:val="0"/>
                      <w:sz w:val="24"/>
                    </w:rPr>
                    <w:t>（注３）</w:t>
                  </w:r>
                </w:p>
                <w:p w14:paraId="7B07D70C" w14:textId="03F8B6C7" w:rsidR="00E514A9" w:rsidRPr="002A3872" w:rsidRDefault="00812CB1" w:rsidP="00494581">
                  <w:pPr>
                    <w:framePr w:hSpace="142" w:wrap="around" w:vAnchor="text" w:hAnchor="margin" w:xAlign="center" w:y="2"/>
                    <w:autoSpaceDE w:val="0"/>
                    <w:autoSpaceDN w:val="0"/>
                    <w:spacing w:line="300" w:lineRule="exact"/>
                    <w:jc w:val="right"/>
                    <w:rPr>
                      <w:rFonts w:ascii="ＭＳ 明朝" w:hAnsi="ＭＳ 明朝"/>
                      <w:kern w:val="0"/>
                      <w:sz w:val="24"/>
                      <w:highlight w:val="yellow"/>
                    </w:rPr>
                  </w:pPr>
                  <w:r w:rsidRPr="00812CB1">
                    <w:rPr>
                      <w:rFonts w:ascii="ＭＳ 明朝" w:hAnsi="ＭＳ 明朝" w:hint="eastAsia"/>
                      <w:kern w:val="0"/>
                      <w:sz w:val="24"/>
                    </w:rPr>
                    <w:t>2,606.59㎡</w:t>
                  </w:r>
                </w:p>
              </w:tc>
              <w:tc>
                <w:tcPr>
                  <w:tcW w:w="2690" w:type="dxa"/>
                  <w:shd w:val="clear" w:color="auto" w:fill="auto"/>
                  <w:vAlign w:val="center"/>
                </w:tcPr>
                <w:p w14:paraId="76D1EFF3" w14:textId="77777777" w:rsidR="00E514A9" w:rsidRDefault="00E514A9" w:rsidP="00494581">
                  <w:pPr>
                    <w:framePr w:hSpace="142" w:wrap="around" w:vAnchor="text" w:hAnchor="margin" w:xAlign="center" w:y="2"/>
                    <w:widowControl/>
                    <w:autoSpaceDE w:val="0"/>
                    <w:autoSpaceDN w:val="0"/>
                    <w:spacing w:line="300" w:lineRule="exact"/>
                    <w:jc w:val="left"/>
                    <w:rPr>
                      <w:rFonts w:ascii="ＭＳ 明朝" w:hAnsi="ＭＳ 明朝"/>
                      <w:sz w:val="24"/>
                    </w:rPr>
                  </w:pPr>
                  <w:r>
                    <w:rPr>
                      <w:rFonts w:ascii="ＭＳ 明朝" w:hAnsi="ＭＳ 明朝" w:hint="eastAsia"/>
                      <w:sz w:val="24"/>
                    </w:rPr>
                    <w:t>大阪府赤十字血液センター南大阪事業所用地</w:t>
                  </w:r>
                </w:p>
              </w:tc>
              <w:tc>
                <w:tcPr>
                  <w:tcW w:w="1701" w:type="dxa"/>
                  <w:shd w:val="clear" w:color="auto" w:fill="auto"/>
                  <w:vAlign w:val="center"/>
                </w:tcPr>
                <w:p w14:paraId="0498D75F" w14:textId="313600E2" w:rsidR="005E4417" w:rsidRPr="000C4A6B" w:rsidRDefault="005E4417" w:rsidP="00494581">
                  <w:pPr>
                    <w:framePr w:hSpace="142" w:wrap="around" w:vAnchor="text" w:hAnchor="margin" w:xAlign="center" w:y="2"/>
                    <w:autoSpaceDE w:val="0"/>
                    <w:autoSpaceDN w:val="0"/>
                    <w:spacing w:line="300" w:lineRule="exact"/>
                    <w:jc w:val="center"/>
                    <w:rPr>
                      <w:rFonts w:ascii="ＭＳ 明朝" w:hAnsi="ＭＳ 明朝"/>
                      <w:sz w:val="24"/>
                    </w:rPr>
                  </w:pPr>
                  <w:r w:rsidRPr="000C4A6B">
                    <w:rPr>
                      <w:rFonts w:ascii="ＭＳ 明朝" w:hAnsi="ＭＳ 明朝" w:hint="eastAsia"/>
                      <w:sz w:val="24"/>
                    </w:rPr>
                    <w:t>（注３）</w:t>
                  </w:r>
                </w:p>
                <w:p w14:paraId="6EEF4292" w14:textId="28349730" w:rsidR="00E514A9" w:rsidRPr="000C4A6B" w:rsidRDefault="00812CB1" w:rsidP="00494581">
                  <w:pPr>
                    <w:framePr w:hSpace="142" w:wrap="around" w:vAnchor="text" w:hAnchor="margin" w:xAlign="center" w:y="2"/>
                    <w:autoSpaceDE w:val="0"/>
                    <w:autoSpaceDN w:val="0"/>
                    <w:spacing w:line="300" w:lineRule="exact"/>
                    <w:jc w:val="right"/>
                    <w:rPr>
                      <w:rFonts w:ascii="ＭＳ 明朝" w:hAnsi="ＭＳ 明朝"/>
                      <w:sz w:val="24"/>
                    </w:rPr>
                  </w:pPr>
                  <w:r w:rsidRPr="000C4A6B">
                    <w:rPr>
                      <w:rFonts w:ascii="ＭＳ 明朝" w:hAnsi="ＭＳ 明朝" w:hint="eastAsia"/>
                      <w:sz w:val="24"/>
                    </w:rPr>
                    <w:t>4,162,600円</w:t>
                  </w:r>
                </w:p>
              </w:tc>
              <w:tc>
                <w:tcPr>
                  <w:tcW w:w="2665" w:type="dxa"/>
                  <w:shd w:val="clear" w:color="auto" w:fill="auto"/>
                  <w:vAlign w:val="center"/>
                </w:tcPr>
                <w:p w14:paraId="29B93BDA" w14:textId="4638C0BF" w:rsidR="005E4417" w:rsidRPr="000C4A6B" w:rsidRDefault="005E4417" w:rsidP="00494581">
                  <w:pPr>
                    <w:framePr w:hSpace="142" w:wrap="around" w:vAnchor="text" w:hAnchor="margin" w:xAlign="center" w:y="2"/>
                    <w:autoSpaceDE w:val="0"/>
                    <w:autoSpaceDN w:val="0"/>
                    <w:spacing w:line="300" w:lineRule="exact"/>
                    <w:jc w:val="center"/>
                    <w:rPr>
                      <w:rFonts w:ascii="ＭＳ 明朝" w:hAnsi="ＭＳ 明朝"/>
                      <w:sz w:val="24"/>
                    </w:rPr>
                  </w:pPr>
                  <w:r w:rsidRPr="000C4A6B">
                    <w:rPr>
                      <w:rFonts w:ascii="ＭＳ 明朝" w:hAnsi="ＭＳ 明朝" w:hint="eastAsia"/>
                      <w:sz w:val="24"/>
                    </w:rPr>
                    <w:t>（注４）</w:t>
                  </w:r>
                </w:p>
                <w:p w14:paraId="6BD9E0A2" w14:textId="769ABFB3" w:rsidR="00E514A9" w:rsidRPr="000C4A6B"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812CB1" w:rsidRPr="000C4A6B">
                    <w:rPr>
                      <w:rFonts w:ascii="ＭＳ 明朝" w:hAnsi="ＭＳ 明朝" w:hint="eastAsia"/>
                      <w:sz w:val="24"/>
                    </w:rPr>
                    <w:t>３</w:t>
                  </w:r>
                  <w:r w:rsidRPr="000C4A6B">
                    <w:rPr>
                      <w:rFonts w:ascii="ＭＳ 明朝" w:hAnsi="ＭＳ 明朝" w:hint="eastAsia"/>
                      <w:sz w:val="24"/>
                    </w:rPr>
                    <w:t>年</w:t>
                  </w:r>
                  <w:r w:rsidR="00812CB1" w:rsidRPr="000C4A6B">
                    <w:rPr>
                      <w:rFonts w:ascii="ＭＳ 明朝" w:hAnsi="ＭＳ 明朝" w:hint="eastAsia"/>
                      <w:sz w:val="24"/>
                    </w:rPr>
                    <w:t>４</w:t>
                  </w:r>
                  <w:r w:rsidRPr="000C4A6B">
                    <w:rPr>
                      <w:rFonts w:ascii="ＭＳ 明朝" w:hAnsi="ＭＳ 明朝" w:hint="eastAsia"/>
                      <w:sz w:val="24"/>
                    </w:rPr>
                    <w:t>月</w:t>
                  </w:r>
                  <w:r w:rsidR="00812CB1" w:rsidRPr="000C4A6B">
                    <w:rPr>
                      <w:rFonts w:ascii="ＭＳ 明朝" w:hAnsi="ＭＳ 明朝" w:hint="eastAsia"/>
                      <w:sz w:val="24"/>
                    </w:rPr>
                    <w:t>１</w:t>
                  </w:r>
                  <w:r w:rsidRPr="000C4A6B">
                    <w:rPr>
                      <w:rFonts w:ascii="ＭＳ 明朝" w:hAnsi="ＭＳ 明朝" w:hint="eastAsia"/>
                      <w:sz w:val="24"/>
                    </w:rPr>
                    <w:t>日から</w:t>
                  </w:r>
                </w:p>
                <w:p w14:paraId="208BA1F6" w14:textId="6FB74683" w:rsidR="00E514A9" w:rsidRPr="000C4A6B"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812CB1" w:rsidRPr="000C4A6B">
                    <w:rPr>
                      <w:rFonts w:ascii="ＭＳ 明朝" w:hAnsi="ＭＳ 明朝" w:hint="eastAsia"/>
                      <w:sz w:val="24"/>
                    </w:rPr>
                    <w:t>６</w:t>
                  </w:r>
                  <w:r w:rsidRPr="000C4A6B">
                    <w:rPr>
                      <w:rFonts w:ascii="ＭＳ 明朝" w:hAnsi="ＭＳ 明朝" w:hint="eastAsia"/>
                      <w:sz w:val="24"/>
                    </w:rPr>
                    <w:t>年</w:t>
                  </w:r>
                  <w:r w:rsidR="00812CB1" w:rsidRPr="000C4A6B">
                    <w:rPr>
                      <w:rFonts w:ascii="ＭＳ 明朝" w:hAnsi="ＭＳ 明朝" w:hint="eastAsia"/>
                      <w:sz w:val="24"/>
                    </w:rPr>
                    <w:t>３</w:t>
                  </w:r>
                  <w:r w:rsidRPr="000C4A6B">
                    <w:rPr>
                      <w:rFonts w:ascii="ＭＳ 明朝" w:hAnsi="ＭＳ 明朝" w:hint="eastAsia"/>
                      <w:sz w:val="24"/>
                    </w:rPr>
                    <w:t>月</w:t>
                  </w:r>
                  <w:r w:rsidR="00812CB1" w:rsidRPr="000C4A6B">
                    <w:rPr>
                      <w:rFonts w:ascii="ＭＳ 明朝" w:hAnsi="ＭＳ 明朝" w:hint="eastAsia"/>
                      <w:sz w:val="24"/>
                    </w:rPr>
                    <w:t>31</w:t>
                  </w:r>
                  <w:r w:rsidRPr="000C4A6B">
                    <w:rPr>
                      <w:rFonts w:ascii="ＭＳ 明朝" w:hAnsi="ＭＳ 明朝" w:hint="eastAsia"/>
                      <w:sz w:val="24"/>
                    </w:rPr>
                    <w:t>日まで</w:t>
                  </w:r>
                </w:p>
              </w:tc>
            </w:tr>
            <w:tr w:rsidR="00E514A9" w:rsidRPr="007D4458" w14:paraId="531906A4" w14:textId="77777777" w:rsidTr="00812CB1">
              <w:tc>
                <w:tcPr>
                  <w:tcW w:w="1036" w:type="dxa"/>
                  <w:shd w:val="clear" w:color="auto" w:fill="auto"/>
                  <w:vAlign w:val="center"/>
                </w:tcPr>
                <w:p w14:paraId="1C90CC2D" w14:textId="6867390D" w:rsidR="00E514A9" w:rsidRPr="007D4458"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lastRenderedPageBreak/>
                    <w:t>土地</w:t>
                  </w:r>
                </w:p>
              </w:tc>
              <w:tc>
                <w:tcPr>
                  <w:tcW w:w="1418" w:type="dxa"/>
                  <w:shd w:val="clear" w:color="auto" w:fill="auto"/>
                  <w:vAlign w:val="center"/>
                </w:tcPr>
                <w:p w14:paraId="79F58AF9" w14:textId="48779C5D" w:rsidR="00E514A9" w:rsidRPr="002A3872" w:rsidRDefault="00812CB1" w:rsidP="00494581">
                  <w:pPr>
                    <w:framePr w:hSpace="142" w:wrap="around" w:vAnchor="text" w:hAnchor="margin" w:xAlign="center" w:y="2"/>
                    <w:autoSpaceDE w:val="0"/>
                    <w:autoSpaceDN w:val="0"/>
                    <w:spacing w:line="300" w:lineRule="exact"/>
                    <w:jc w:val="right"/>
                    <w:rPr>
                      <w:rFonts w:ascii="ＭＳ 明朝" w:hAnsi="ＭＳ 明朝"/>
                      <w:kern w:val="0"/>
                      <w:sz w:val="24"/>
                      <w:highlight w:val="yellow"/>
                    </w:rPr>
                  </w:pPr>
                  <w:r w:rsidRPr="00565F95">
                    <w:rPr>
                      <w:rFonts w:ascii="ＭＳ 明朝" w:hAnsi="ＭＳ 明朝" w:hint="eastAsia"/>
                      <w:kern w:val="0"/>
                      <w:sz w:val="24"/>
                    </w:rPr>
                    <w:t>1,815.77㎡</w:t>
                  </w:r>
                </w:p>
              </w:tc>
              <w:tc>
                <w:tcPr>
                  <w:tcW w:w="2690" w:type="dxa"/>
                  <w:shd w:val="clear" w:color="auto" w:fill="auto"/>
                  <w:vAlign w:val="center"/>
                </w:tcPr>
                <w:p w14:paraId="5BE16E3D" w14:textId="77777777" w:rsidR="00E514A9" w:rsidRDefault="00E514A9" w:rsidP="00494581">
                  <w:pPr>
                    <w:framePr w:hSpace="142" w:wrap="around" w:vAnchor="text" w:hAnchor="margin" w:xAlign="center" w:y="2"/>
                    <w:widowControl/>
                    <w:autoSpaceDE w:val="0"/>
                    <w:autoSpaceDN w:val="0"/>
                    <w:spacing w:line="300" w:lineRule="exact"/>
                    <w:jc w:val="left"/>
                    <w:rPr>
                      <w:rFonts w:ascii="ＭＳ 明朝" w:hAnsi="ＭＳ 明朝"/>
                      <w:sz w:val="24"/>
                    </w:rPr>
                  </w:pPr>
                  <w:r>
                    <w:rPr>
                      <w:rFonts w:ascii="ＭＳ 明朝" w:hAnsi="ＭＳ 明朝" w:hint="eastAsia"/>
                      <w:sz w:val="24"/>
                    </w:rPr>
                    <w:t>大阪府赤十字血液センター北大阪事業所用地</w:t>
                  </w:r>
                </w:p>
              </w:tc>
              <w:tc>
                <w:tcPr>
                  <w:tcW w:w="1644" w:type="dxa"/>
                  <w:shd w:val="clear" w:color="auto" w:fill="auto"/>
                  <w:vAlign w:val="center"/>
                </w:tcPr>
                <w:p w14:paraId="6ADB2730" w14:textId="254CBE15" w:rsidR="005E4417" w:rsidRPr="000C4A6B" w:rsidRDefault="005E4417" w:rsidP="00494581">
                  <w:pPr>
                    <w:framePr w:hSpace="142" w:wrap="around" w:vAnchor="text" w:hAnchor="margin" w:xAlign="center" w:y="2"/>
                    <w:autoSpaceDE w:val="0"/>
                    <w:autoSpaceDN w:val="0"/>
                    <w:spacing w:line="300" w:lineRule="exact"/>
                    <w:jc w:val="center"/>
                    <w:rPr>
                      <w:rFonts w:ascii="ＭＳ 明朝" w:hAnsi="ＭＳ 明朝"/>
                      <w:sz w:val="24"/>
                    </w:rPr>
                  </w:pPr>
                  <w:r w:rsidRPr="000C4A6B">
                    <w:rPr>
                      <w:rFonts w:ascii="ＭＳ 明朝" w:hAnsi="ＭＳ 明朝" w:hint="eastAsia"/>
                      <w:sz w:val="24"/>
                    </w:rPr>
                    <w:t>（注５）</w:t>
                  </w:r>
                </w:p>
                <w:p w14:paraId="724EF6B2" w14:textId="0A4742D2" w:rsidR="00E514A9" w:rsidRPr="000C4A6B" w:rsidRDefault="00812CB1" w:rsidP="00494581">
                  <w:pPr>
                    <w:framePr w:hSpace="142" w:wrap="around" w:vAnchor="text" w:hAnchor="margin" w:xAlign="center" w:y="2"/>
                    <w:autoSpaceDE w:val="0"/>
                    <w:autoSpaceDN w:val="0"/>
                    <w:spacing w:line="300" w:lineRule="exact"/>
                    <w:jc w:val="right"/>
                    <w:rPr>
                      <w:rFonts w:ascii="ＭＳ 明朝" w:hAnsi="ＭＳ 明朝"/>
                      <w:sz w:val="24"/>
                    </w:rPr>
                  </w:pPr>
                  <w:r w:rsidRPr="000C4A6B">
                    <w:rPr>
                      <w:rFonts w:ascii="ＭＳ 明朝" w:hAnsi="ＭＳ 明朝" w:hint="eastAsia"/>
                      <w:sz w:val="24"/>
                    </w:rPr>
                    <w:t>12,785,700円</w:t>
                  </w:r>
                </w:p>
              </w:tc>
              <w:tc>
                <w:tcPr>
                  <w:tcW w:w="2639" w:type="dxa"/>
                  <w:shd w:val="clear" w:color="auto" w:fill="auto"/>
                  <w:vAlign w:val="center"/>
                </w:tcPr>
                <w:p w14:paraId="01EB2E4E" w14:textId="2EAFAD15" w:rsidR="005E4417" w:rsidRPr="000C4A6B" w:rsidRDefault="005E4417" w:rsidP="00494581">
                  <w:pPr>
                    <w:framePr w:hSpace="142" w:wrap="around" w:vAnchor="text" w:hAnchor="margin" w:xAlign="center" w:y="2"/>
                    <w:autoSpaceDE w:val="0"/>
                    <w:autoSpaceDN w:val="0"/>
                    <w:spacing w:line="300" w:lineRule="exact"/>
                    <w:jc w:val="center"/>
                    <w:rPr>
                      <w:rFonts w:ascii="ＭＳ 明朝" w:hAnsi="ＭＳ 明朝"/>
                      <w:sz w:val="24"/>
                    </w:rPr>
                  </w:pPr>
                  <w:r w:rsidRPr="000C4A6B">
                    <w:rPr>
                      <w:rFonts w:ascii="ＭＳ 明朝" w:hAnsi="ＭＳ 明朝" w:hint="eastAsia"/>
                      <w:sz w:val="24"/>
                    </w:rPr>
                    <w:t>（注６）</w:t>
                  </w:r>
                </w:p>
                <w:p w14:paraId="5A5AF104" w14:textId="0C24FC2E" w:rsidR="00E514A9" w:rsidRPr="000C4A6B"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812CB1" w:rsidRPr="000C4A6B">
                    <w:rPr>
                      <w:rFonts w:ascii="ＭＳ 明朝" w:hAnsi="ＭＳ 明朝" w:hint="eastAsia"/>
                      <w:sz w:val="24"/>
                    </w:rPr>
                    <w:t>３</w:t>
                  </w:r>
                  <w:r w:rsidRPr="000C4A6B">
                    <w:rPr>
                      <w:rFonts w:ascii="ＭＳ 明朝" w:hAnsi="ＭＳ 明朝" w:hint="eastAsia"/>
                      <w:sz w:val="24"/>
                    </w:rPr>
                    <w:t>年</w:t>
                  </w:r>
                  <w:r w:rsidR="00812CB1" w:rsidRPr="000C4A6B">
                    <w:rPr>
                      <w:rFonts w:ascii="ＭＳ 明朝" w:hAnsi="ＭＳ 明朝" w:hint="eastAsia"/>
                      <w:sz w:val="24"/>
                    </w:rPr>
                    <w:t>４</w:t>
                  </w:r>
                  <w:r w:rsidRPr="000C4A6B">
                    <w:rPr>
                      <w:rFonts w:ascii="ＭＳ 明朝" w:hAnsi="ＭＳ 明朝" w:hint="eastAsia"/>
                      <w:sz w:val="24"/>
                    </w:rPr>
                    <w:t>月</w:t>
                  </w:r>
                  <w:r w:rsidR="00812CB1" w:rsidRPr="000C4A6B">
                    <w:rPr>
                      <w:rFonts w:ascii="ＭＳ 明朝" w:hAnsi="ＭＳ 明朝" w:hint="eastAsia"/>
                      <w:sz w:val="24"/>
                    </w:rPr>
                    <w:t>１</w:t>
                  </w:r>
                  <w:r w:rsidRPr="000C4A6B">
                    <w:rPr>
                      <w:rFonts w:ascii="ＭＳ 明朝" w:hAnsi="ＭＳ 明朝" w:hint="eastAsia"/>
                      <w:sz w:val="24"/>
                    </w:rPr>
                    <w:t>日から</w:t>
                  </w:r>
                </w:p>
                <w:p w14:paraId="6DDD0516" w14:textId="434A157B" w:rsidR="00E514A9" w:rsidRPr="000C4A6B"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812CB1" w:rsidRPr="000C4A6B">
                    <w:rPr>
                      <w:rFonts w:ascii="ＭＳ 明朝" w:hAnsi="ＭＳ 明朝" w:hint="eastAsia"/>
                      <w:sz w:val="24"/>
                    </w:rPr>
                    <w:t>６</w:t>
                  </w:r>
                  <w:r w:rsidRPr="000C4A6B">
                    <w:rPr>
                      <w:rFonts w:ascii="ＭＳ 明朝" w:hAnsi="ＭＳ 明朝" w:hint="eastAsia"/>
                      <w:sz w:val="24"/>
                    </w:rPr>
                    <w:t>年</w:t>
                  </w:r>
                  <w:r w:rsidR="00812CB1" w:rsidRPr="000C4A6B">
                    <w:rPr>
                      <w:rFonts w:ascii="ＭＳ 明朝" w:hAnsi="ＭＳ 明朝" w:hint="eastAsia"/>
                      <w:sz w:val="24"/>
                    </w:rPr>
                    <w:t>３</w:t>
                  </w:r>
                  <w:r w:rsidRPr="000C4A6B">
                    <w:rPr>
                      <w:rFonts w:ascii="ＭＳ 明朝" w:hAnsi="ＭＳ 明朝" w:hint="eastAsia"/>
                      <w:sz w:val="24"/>
                    </w:rPr>
                    <w:t>月</w:t>
                  </w:r>
                  <w:r w:rsidR="00812CB1" w:rsidRPr="000C4A6B">
                    <w:rPr>
                      <w:rFonts w:ascii="ＭＳ 明朝" w:hAnsi="ＭＳ 明朝" w:hint="eastAsia"/>
                      <w:sz w:val="24"/>
                    </w:rPr>
                    <w:t>31</w:t>
                  </w:r>
                  <w:r w:rsidRPr="000C4A6B">
                    <w:rPr>
                      <w:rFonts w:ascii="ＭＳ 明朝" w:hAnsi="ＭＳ 明朝" w:hint="eastAsia"/>
                      <w:sz w:val="24"/>
                    </w:rPr>
                    <w:t>日まで</w:t>
                  </w:r>
                </w:p>
              </w:tc>
            </w:tr>
          </w:tbl>
          <w:p w14:paraId="76D560B4" w14:textId="09972385" w:rsidR="005E4417" w:rsidRPr="005E4417" w:rsidRDefault="005E4417" w:rsidP="00331B1D">
            <w:pPr>
              <w:autoSpaceDE w:val="0"/>
              <w:autoSpaceDN w:val="0"/>
              <w:spacing w:line="300" w:lineRule="exact"/>
              <w:ind w:left="960" w:hangingChars="400" w:hanging="960"/>
              <w:rPr>
                <w:rFonts w:ascii="ＭＳ 明朝" w:hAnsi="ＭＳ 明朝"/>
                <w:sz w:val="24"/>
              </w:rPr>
            </w:pPr>
            <w:r w:rsidRPr="005E4417">
              <w:rPr>
                <w:rFonts w:ascii="ＭＳ 明朝" w:hAnsi="ＭＳ 明朝" w:hint="eastAsia"/>
                <w:sz w:val="24"/>
              </w:rPr>
              <w:t>（注</w:t>
            </w:r>
            <w:r>
              <w:rPr>
                <w:rFonts w:ascii="ＭＳ 明朝" w:hAnsi="ＭＳ 明朝" w:hint="eastAsia"/>
                <w:sz w:val="24"/>
              </w:rPr>
              <w:t>１</w:t>
            </w:r>
            <w:r w:rsidRPr="005E4417">
              <w:rPr>
                <w:rFonts w:ascii="ＭＳ 明朝" w:hAnsi="ＭＳ 明朝" w:hint="eastAsia"/>
                <w:sz w:val="24"/>
              </w:rPr>
              <w:t>）公有財産台帳では、</w:t>
            </w:r>
            <w:r w:rsidR="00906135">
              <w:rPr>
                <w:rFonts w:ascii="ＭＳ 明朝" w:hAnsi="ＭＳ 明朝" w:hint="eastAsia"/>
                <w:sz w:val="24"/>
              </w:rPr>
              <w:t>貸付</w:t>
            </w:r>
            <w:r w:rsidRPr="005E4417">
              <w:rPr>
                <w:rFonts w:ascii="ＭＳ 明朝" w:hAnsi="ＭＳ 明朝" w:hint="eastAsia"/>
                <w:sz w:val="24"/>
              </w:rPr>
              <w:t>数量及び年間</w:t>
            </w:r>
            <w:r w:rsidR="00906135">
              <w:rPr>
                <w:rFonts w:ascii="ＭＳ 明朝" w:hAnsi="ＭＳ 明朝" w:hint="eastAsia"/>
                <w:sz w:val="24"/>
              </w:rPr>
              <w:t>貸付</w:t>
            </w:r>
            <w:r w:rsidRPr="005E4417">
              <w:rPr>
                <w:rFonts w:ascii="ＭＳ 明朝" w:hAnsi="ＭＳ 明朝" w:hint="eastAsia"/>
                <w:sz w:val="24"/>
              </w:rPr>
              <w:t>料の変更に伴う登載が行われず「</w:t>
            </w:r>
            <w:r>
              <w:rPr>
                <w:rFonts w:ascii="ＭＳ 明朝" w:hAnsi="ＭＳ 明朝" w:hint="eastAsia"/>
                <w:sz w:val="24"/>
              </w:rPr>
              <w:t>7</w:t>
            </w:r>
            <w:r w:rsidR="00906135">
              <w:rPr>
                <w:rFonts w:ascii="ＭＳ 明朝" w:hAnsi="ＭＳ 明朝" w:hint="eastAsia"/>
                <w:sz w:val="24"/>
              </w:rPr>
              <w:t>,</w:t>
            </w:r>
            <w:r>
              <w:rPr>
                <w:rFonts w:ascii="ＭＳ 明朝" w:hAnsi="ＭＳ 明朝" w:hint="eastAsia"/>
                <w:sz w:val="24"/>
              </w:rPr>
              <w:t>460㎡</w:t>
            </w:r>
            <w:r w:rsidRPr="005E4417">
              <w:rPr>
                <w:rFonts w:ascii="ＭＳ 明朝" w:hAnsi="ＭＳ 明朝" w:hint="eastAsia"/>
                <w:sz w:val="24"/>
              </w:rPr>
              <w:t>」及び「3</w:t>
            </w:r>
            <w:r>
              <w:rPr>
                <w:rFonts w:ascii="ＭＳ 明朝" w:hAnsi="ＭＳ 明朝" w:hint="eastAsia"/>
                <w:sz w:val="24"/>
              </w:rPr>
              <w:t>,114,000</w:t>
            </w:r>
            <w:r w:rsidRPr="005E4417">
              <w:rPr>
                <w:rFonts w:ascii="ＭＳ 明朝" w:hAnsi="ＭＳ 明朝" w:hint="eastAsia"/>
                <w:sz w:val="24"/>
              </w:rPr>
              <w:t>円」のまま放置されていた。</w:t>
            </w:r>
          </w:p>
          <w:p w14:paraId="76DB8F07" w14:textId="4413ACFB" w:rsidR="005E4417" w:rsidRPr="005E4417" w:rsidRDefault="005E4417" w:rsidP="00494581">
            <w:pPr>
              <w:autoSpaceDE w:val="0"/>
              <w:autoSpaceDN w:val="0"/>
              <w:spacing w:line="300" w:lineRule="exact"/>
              <w:ind w:left="960" w:hangingChars="400" w:hanging="960"/>
              <w:rPr>
                <w:rFonts w:ascii="ＭＳ 明朝" w:hAnsi="ＭＳ 明朝"/>
                <w:sz w:val="24"/>
              </w:rPr>
            </w:pPr>
            <w:r w:rsidRPr="005E4417">
              <w:rPr>
                <w:rFonts w:ascii="ＭＳ 明朝" w:hAnsi="ＭＳ 明朝" w:hint="eastAsia"/>
                <w:sz w:val="24"/>
              </w:rPr>
              <w:t>（注</w:t>
            </w:r>
            <w:r>
              <w:rPr>
                <w:rFonts w:ascii="ＭＳ 明朝" w:hAnsi="ＭＳ 明朝" w:hint="eastAsia"/>
                <w:sz w:val="24"/>
              </w:rPr>
              <w:t>２</w:t>
            </w:r>
            <w:r w:rsidRPr="005E4417">
              <w:rPr>
                <w:rFonts w:ascii="ＭＳ 明朝" w:hAnsi="ＭＳ 明朝" w:hint="eastAsia"/>
                <w:sz w:val="24"/>
              </w:rPr>
              <w:t>）公有財産台帳では、</w:t>
            </w:r>
            <w:r w:rsidR="00906135">
              <w:rPr>
                <w:rFonts w:ascii="ＭＳ 明朝" w:hAnsi="ＭＳ 明朝" w:hint="eastAsia"/>
                <w:sz w:val="24"/>
              </w:rPr>
              <w:t>貸付</w:t>
            </w:r>
            <w:r w:rsidRPr="005E4417">
              <w:rPr>
                <w:rFonts w:ascii="ＭＳ 明朝" w:hAnsi="ＭＳ 明朝" w:hint="eastAsia"/>
                <w:sz w:val="24"/>
              </w:rPr>
              <w:t>期間が「</w:t>
            </w:r>
            <w:r>
              <w:rPr>
                <w:rFonts w:ascii="ＭＳ 明朝" w:hAnsi="ＭＳ 明朝" w:hint="eastAsia"/>
                <w:sz w:val="24"/>
              </w:rPr>
              <w:t>平成26</w:t>
            </w:r>
            <w:r w:rsidRPr="005E4417">
              <w:rPr>
                <w:rFonts w:ascii="ＭＳ 明朝" w:hAnsi="ＭＳ 明朝" w:hint="eastAsia"/>
                <w:sz w:val="24"/>
              </w:rPr>
              <w:t>年４月１日から</w:t>
            </w:r>
            <w:r>
              <w:rPr>
                <w:rFonts w:ascii="ＭＳ 明朝" w:hAnsi="ＭＳ 明朝" w:hint="eastAsia"/>
                <w:sz w:val="24"/>
              </w:rPr>
              <w:t>平成27</w:t>
            </w:r>
            <w:r w:rsidRPr="005E4417">
              <w:rPr>
                <w:rFonts w:ascii="ＭＳ 明朝" w:hAnsi="ＭＳ 明朝" w:hint="eastAsia"/>
                <w:sz w:val="24"/>
              </w:rPr>
              <w:t>年３月31日まで」のまま放置されていた。</w:t>
            </w:r>
          </w:p>
          <w:p w14:paraId="3C17BB9C" w14:textId="11841C01" w:rsidR="005E4417" w:rsidRPr="00906135" w:rsidRDefault="005E4417" w:rsidP="00494581">
            <w:pPr>
              <w:autoSpaceDE w:val="0"/>
              <w:autoSpaceDN w:val="0"/>
              <w:spacing w:line="300" w:lineRule="exact"/>
              <w:ind w:left="960" w:hangingChars="400" w:hanging="960"/>
              <w:rPr>
                <w:rFonts w:ascii="ＭＳ 明朝" w:hAnsi="ＭＳ 明朝"/>
                <w:sz w:val="24"/>
              </w:rPr>
            </w:pPr>
            <w:r w:rsidRPr="005E4417">
              <w:rPr>
                <w:rFonts w:ascii="ＭＳ 明朝" w:hAnsi="ＭＳ 明朝" w:hint="eastAsia"/>
                <w:sz w:val="24"/>
              </w:rPr>
              <w:t>（注３）公有財産台帳では、</w:t>
            </w:r>
            <w:r w:rsidR="00906135">
              <w:rPr>
                <w:rFonts w:ascii="ＭＳ 明朝" w:hAnsi="ＭＳ 明朝" w:hint="eastAsia"/>
                <w:sz w:val="24"/>
              </w:rPr>
              <w:t>貸付</w:t>
            </w:r>
            <w:r w:rsidRPr="005E4417">
              <w:rPr>
                <w:rFonts w:ascii="ＭＳ 明朝" w:hAnsi="ＭＳ 明朝" w:hint="eastAsia"/>
                <w:sz w:val="24"/>
              </w:rPr>
              <w:t>数量及び</w:t>
            </w:r>
            <w:r w:rsidR="00906135">
              <w:rPr>
                <w:rFonts w:ascii="ＭＳ 明朝" w:hAnsi="ＭＳ 明朝" w:hint="eastAsia"/>
                <w:sz w:val="24"/>
              </w:rPr>
              <w:t>年間貸付</w:t>
            </w:r>
            <w:r w:rsidRPr="005E4417">
              <w:rPr>
                <w:rFonts w:ascii="ＭＳ 明朝" w:hAnsi="ＭＳ 明朝" w:hint="eastAsia"/>
                <w:sz w:val="24"/>
              </w:rPr>
              <w:t>料の変更に伴う登載が行われず「</w:t>
            </w:r>
            <w:r w:rsidR="00906135">
              <w:rPr>
                <w:rFonts w:ascii="ＭＳ 明朝" w:hAnsi="ＭＳ 明朝" w:hint="eastAsia"/>
                <w:sz w:val="24"/>
              </w:rPr>
              <w:t>2,091.86</w:t>
            </w:r>
            <w:r>
              <w:rPr>
                <w:rFonts w:ascii="ＭＳ 明朝" w:hAnsi="ＭＳ 明朝" w:hint="eastAsia"/>
                <w:sz w:val="24"/>
              </w:rPr>
              <w:t>㎡</w:t>
            </w:r>
            <w:r w:rsidRPr="005E4417">
              <w:rPr>
                <w:rFonts w:ascii="ＭＳ 明朝" w:hAnsi="ＭＳ 明朝" w:hint="eastAsia"/>
                <w:sz w:val="24"/>
              </w:rPr>
              <w:t>」及び「</w:t>
            </w:r>
            <w:r w:rsidR="00906135">
              <w:rPr>
                <w:rFonts w:ascii="ＭＳ 明朝" w:hAnsi="ＭＳ 明朝" w:hint="eastAsia"/>
                <w:sz w:val="24"/>
              </w:rPr>
              <w:t>3,788,000</w:t>
            </w:r>
            <w:r w:rsidRPr="005E4417">
              <w:rPr>
                <w:rFonts w:ascii="ＭＳ 明朝" w:hAnsi="ＭＳ 明朝" w:hint="eastAsia"/>
                <w:sz w:val="24"/>
              </w:rPr>
              <w:t>円」のまま放置されていた。</w:t>
            </w:r>
          </w:p>
          <w:p w14:paraId="031752C1" w14:textId="343CCE8B" w:rsidR="00906135" w:rsidRPr="00906135" w:rsidRDefault="005E4417" w:rsidP="00494581">
            <w:pPr>
              <w:autoSpaceDE w:val="0"/>
              <w:autoSpaceDN w:val="0"/>
              <w:spacing w:line="300" w:lineRule="exact"/>
              <w:ind w:left="960" w:hangingChars="400" w:hanging="960"/>
              <w:rPr>
                <w:rFonts w:ascii="ＭＳ 明朝" w:hAnsi="ＭＳ 明朝"/>
                <w:sz w:val="24"/>
              </w:rPr>
            </w:pPr>
            <w:r w:rsidRPr="005E4417">
              <w:rPr>
                <w:rFonts w:ascii="ＭＳ 明朝" w:hAnsi="ＭＳ 明朝" w:hint="eastAsia"/>
                <w:sz w:val="24"/>
              </w:rPr>
              <w:t>（注４）公有財産台帳では、</w:t>
            </w:r>
            <w:r w:rsidR="00906135">
              <w:rPr>
                <w:rFonts w:ascii="ＭＳ 明朝" w:hAnsi="ＭＳ 明朝" w:hint="eastAsia"/>
                <w:sz w:val="24"/>
              </w:rPr>
              <w:t>貸付</w:t>
            </w:r>
            <w:r w:rsidR="00906135" w:rsidRPr="005E4417">
              <w:rPr>
                <w:rFonts w:ascii="ＭＳ 明朝" w:hAnsi="ＭＳ 明朝" w:hint="eastAsia"/>
                <w:sz w:val="24"/>
              </w:rPr>
              <w:t>期間が「</w:t>
            </w:r>
            <w:r w:rsidR="00906135">
              <w:rPr>
                <w:rFonts w:ascii="ＭＳ 明朝" w:hAnsi="ＭＳ 明朝" w:hint="eastAsia"/>
                <w:sz w:val="24"/>
              </w:rPr>
              <w:t>平成25</w:t>
            </w:r>
            <w:r w:rsidR="00906135" w:rsidRPr="005E4417">
              <w:rPr>
                <w:rFonts w:ascii="ＭＳ 明朝" w:hAnsi="ＭＳ 明朝" w:hint="eastAsia"/>
                <w:sz w:val="24"/>
              </w:rPr>
              <w:t>年４月１日から</w:t>
            </w:r>
            <w:r w:rsidR="00906135">
              <w:rPr>
                <w:rFonts w:ascii="ＭＳ 明朝" w:hAnsi="ＭＳ 明朝" w:hint="eastAsia"/>
                <w:sz w:val="24"/>
              </w:rPr>
              <w:t>平成30</w:t>
            </w:r>
            <w:r w:rsidR="00906135" w:rsidRPr="005E4417">
              <w:rPr>
                <w:rFonts w:ascii="ＭＳ 明朝" w:hAnsi="ＭＳ 明朝" w:hint="eastAsia"/>
                <w:sz w:val="24"/>
              </w:rPr>
              <w:t>年３月31日まで」のまま放置されていた。</w:t>
            </w:r>
          </w:p>
          <w:p w14:paraId="0DE6417F" w14:textId="1319E938" w:rsidR="00906135" w:rsidRPr="00906135" w:rsidRDefault="005E4417" w:rsidP="00494581">
            <w:pPr>
              <w:autoSpaceDE w:val="0"/>
              <w:autoSpaceDN w:val="0"/>
              <w:spacing w:line="300" w:lineRule="exact"/>
              <w:ind w:left="960" w:hangingChars="400" w:hanging="960"/>
              <w:rPr>
                <w:rFonts w:ascii="ＭＳ 明朝" w:hAnsi="ＭＳ 明朝"/>
                <w:sz w:val="24"/>
              </w:rPr>
            </w:pPr>
            <w:r w:rsidRPr="005E4417">
              <w:rPr>
                <w:rFonts w:ascii="ＭＳ 明朝" w:hAnsi="ＭＳ 明朝" w:hint="eastAsia"/>
                <w:sz w:val="24"/>
              </w:rPr>
              <w:t>（注</w:t>
            </w:r>
            <w:r w:rsidR="00906135">
              <w:rPr>
                <w:rFonts w:ascii="ＭＳ 明朝" w:hAnsi="ＭＳ 明朝" w:hint="eastAsia"/>
                <w:sz w:val="24"/>
              </w:rPr>
              <w:t>５</w:t>
            </w:r>
            <w:r w:rsidRPr="005E4417">
              <w:rPr>
                <w:rFonts w:ascii="ＭＳ 明朝" w:hAnsi="ＭＳ 明朝" w:hint="eastAsia"/>
                <w:sz w:val="24"/>
              </w:rPr>
              <w:t>）公有財産台帳では、</w:t>
            </w:r>
            <w:r w:rsidR="00906135">
              <w:rPr>
                <w:rFonts w:ascii="ＭＳ 明朝" w:hAnsi="ＭＳ 明朝" w:hint="eastAsia"/>
                <w:sz w:val="24"/>
              </w:rPr>
              <w:t>年間貸付</w:t>
            </w:r>
            <w:r w:rsidR="00906135" w:rsidRPr="005E4417">
              <w:rPr>
                <w:rFonts w:ascii="ＭＳ 明朝" w:hAnsi="ＭＳ 明朝" w:hint="eastAsia"/>
                <w:sz w:val="24"/>
              </w:rPr>
              <w:t>料の変更に伴う登載が行われず「</w:t>
            </w:r>
            <w:r w:rsidR="00906135">
              <w:rPr>
                <w:rFonts w:ascii="ＭＳ 明朝" w:hAnsi="ＭＳ 明朝" w:hint="eastAsia"/>
                <w:sz w:val="24"/>
              </w:rPr>
              <w:t>14,624,900</w:t>
            </w:r>
            <w:r w:rsidR="00906135" w:rsidRPr="005E4417">
              <w:rPr>
                <w:rFonts w:ascii="ＭＳ 明朝" w:hAnsi="ＭＳ 明朝" w:hint="eastAsia"/>
                <w:sz w:val="24"/>
              </w:rPr>
              <w:t>円」のまま放置されていた。</w:t>
            </w:r>
          </w:p>
          <w:p w14:paraId="3D9F73B1" w14:textId="73249753" w:rsidR="005E4417" w:rsidRDefault="005E4417" w:rsidP="00494581">
            <w:pPr>
              <w:autoSpaceDE w:val="0"/>
              <w:autoSpaceDN w:val="0"/>
              <w:spacing w:line="300" w:lineRule="exact"/>
              <w:ind w:left="960" w:hangingChars="400" w:hanging="960"/>
              <w:rPr>
                <w:rFonts w:ascii="ＭＳ 明朝" w:hAnsi="ＭＳ 明朝"/>
                <w:sz w:val="24"/>
              </w:rPr>
            </w:pPr>
            <w:r w:rsidRPr="005E4417">
              <w:rPr>
                <w:rFonts w:ascii="ＭＳ 明朝" w:hAnsi="ＭＳ 明朝" w:hint="eastAsia"/>
                <w:sz w:val="24"/>
              </w:rPr>
              <w:t>（注</w:t>
            </w:r>
            <w:r w:rsidR="00906135">
              <w:rPr>
                <w:rFonts w:ascii="ＭＳ 明朝" w:hAnsi="ＭＳ 明朝" w:hint="eastAsia"/>
                <w:sz w:val="24"/>
              </w:rPr>
              <w:t>６</w:t>
            </w:r>
            <w:r w:rsidRPr="005E4417">
              <w:rPr>
                <w:rFonts w:ascii="ＭＳ 明朝" w:hAnsi="ＭＳ 明朝" w:hint="eastAsia"/>
                <w:sz w:val="24"/>
              </w:rPr>
              <w:t>）公有財産台帳では、</w:t>
            </w:r>
            <w:r w:rsidR="00906135" w:rsidRPr="00906135">
              <w:rPr>
                <w:rFonts w:ascii="ＭＳ 明朝" w:hAnsi="ＭＳ 明朝" w:hint="eastAsia"/>
                <w:sz w:val="24"/>
              </w:rPr>
              <w:t>貸付期間が「平成2</w:t>
            </w:r>
            <w:r w:rsidR="00906135">
              <w:rPr>
                <w:rFonts w:ascii="ＭＳ 明朝" w:hAnsi="ＭＳ 明朝" w:hint="eastAsia"/>
                <w:sz w:val="24"/>
              </w:rPr>
              <w:t>8</w:t>
            </w:r>
            <w:r w:rsidR="00906135" w:rsidRPr="00906135">
              <w:rPr>
                <w:rFonts w:ascii="ＭＳ 明朝" w:hAnsi="ＭＳ 明朝" w:hint="eastAsia"/>
                <w:sz w:val="24"/>
              </w:rPr>
              <w:t>年４月１日から平成</w:t>
            </w:r>
            <w:r w:rsidR="00906135">
              <w:rPr>
                <w:rFonts w:ascii="ＭＳ 明朝" w:hAnsi="ＭＳ 明朝" w:hint="eastAsia"/>
                <w:sz w:val="24"/>
              </w:rPr>
              <w:t>30</w:t>
            </w:r>
            <w:r w:rsidR="00906135" w:rsidRPr="00906135">
              <w:rPr>
                <w:rFonts w:ascii="ＭＳ 明朝" w:hAnsi="ＭＳ 明朝" w:hint="eastAsia"/>
                <w:sz w:val="24"/>
              </w:rPr>
              <w:t>年３月31日まで」のまま放置されていた。</w:t>
            </w:r>
          </w:p>
          <w:p w14:paraId="38A7BC5C" w14:textId="20A80A56" w:rsidR="005E4417" w:rsidRPr="00513F7A" w:rsidRDefault="005E4417" w:rsidP="00494581">
            <w:pPr>
              <w:autoSpaceDE w:val="0"/>
              <w:autoSpaceDN w:val="0"/>
              <w:spacing w:line="300" w:lineRule="exact"/>
              <w:rPr>
                <w:rFonts w:ascii="ＭＳ 明朝" w:hAnsi="ＭＳ 明朝"/>
                <w:sz w:val="24"/>
              </w:rPr>
            </w:pPr>
          </w:p>
          <w:p w14:paraId="1DFEA572" w14:textId="271311EE" w:rsidR="00513F7A" w:rsidRPr="00513F7A" w:rsidRDefault="00513F7A" w:rsidP="00494581">
            <w:pPr>
              <w:autoSpaceDE w:val="0"/>
              <w:autoSpaceDN w:val="0"/>
              <w:spacing w:line="300" w:lineRule="exact"/>
              <w:rPr>
                <w:rFonts w:ascii="ＭＳ 明朝" w:hAnsi="ＭＳ 明朝"/>
                <w:sz w:val="24"/>
              </w:rPr>
            </w:pPr>
            <w:r>
              <w:rPr>
                <w:rFonts w:ascii="ＭＳ 明朝" w:hAnsi="ＭＳ 明朝" w:hint="eastAsia"/>
                <w:sz w:val="24"/>
              </w:rPr>
              <w:t>４</w:t>
            </w:r>
            <w:r w:rsidRPr="00513F7A">
              <w:rPr>
                <w:rFonts w:ascii="ＭＳ 明朝" w:hAnsi="ＭＳ 明朝" w:hint="eastAsia"/>
                <w:sz w:val="24"/>
              </w:rPr>
              <w:t xml:space="preserve">　借用財産について、公有財産台帳への登載を行っていないものがあった。</w:t>
            </w:r>
          </w:p>
          <w:p w14:paraId="1C0B0050" w14:textId="69FB07DD" w:rsidR="00513F7A" w:rsidRDefault="00513F7A" w:rsidP="00494581">
            <w:pPr>
              <w:autoSpaceDE w:val="0"/>
              <w:autoSpaceDN w:val="0"/>
              <w:spacing w:line="300" w:lineRule="exact"/>
              <w:rPr>
                <w:rFonts w:ascii="ＭＳ 明朝" w:hAnsi="ＭＳ 明朝"/>
                <w:sz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575"/>
              <w:gridCol w:w="1457"/>
              <w:gridCol w:w="1670"/>
              <w:gridCol w:w="1210"/>
              <w:gridCol w:w="2741"/>
            </w:tblGrid>
            <w:tr w:rsidR="00513F7A" w:rsidRPr="00522BA3" w14:paraId="3BEBFCE1" w14:textId="77777777" w:rsidTr="008163F3">
              <w:tc>
                <w:tcPr>
                  <w:tcW w:w="860" w:type="dxa"/>
                  <w:shd w:val="clear" w:color="auto" w:fill="auto"/>
                  <w:vAlign w:val="center"/>
                </w:tcPr>
                <w:p w14:paraId="4C3A1866" w14:textId="5B04A1B4" w:rsidR="00513F7A" w:rsidRPr="00032F39" w:rsidRDefault="00513F7A"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種別</w:t>
                  </w:r>
                </w:p>
              </w:tc>
              <w:tc>
                <w:tcPr>
                  <w:tcW w:w="1550" w:type="dxa"/>
                  <w:vAlign w:val="center"/>
                </w:tcPr>
                <w:p w14:paraId="6BC6DF2A" w14:textId="77777777" w:rsidR="00513F7A" w:rsidRPr="00032F39" w:rsidRDefault="00513F7A" w:rsidP="00494581">
                  <w:pPr>
                    <w:framePr w:hSpace="142" w:wrap="around" w:vAnchor="text" w:hAnchor="margin" w:xAlign="center" w:y="2"/>
                    <w:autoSpaceDE w:val="0"/>
                    <w:autoSpaceDN w:val="0"/>
                    <w:spacing w:line="300" w:lineRule="exact"/>
                    <w:ind w:left="-98"/>
                    <w:jc w:val="center"/>
                    <w:rPr>
                      <w:rFonts w:ascii="ＭＳ 明朝" w:hAnsi="ＭＳ 明朝"/>
                      <w:sz w:val="24"/>
                    </w:rPr>
                  </w:pPr>
                  <w:r w:rsidRPr="00032F39">
                    <w:rPr>
                      <w:rFonts w:ascii="ＭＳ 明朝" w:hAnsi="ＭＳ 明朝" w:hint="eastAsia"/>
                      <w:sz w:val="24"/>
                    </w:rPr>
                    <w:t>所在地</w:t>
                  </w:r>
                </w:p>
              </w:tc>
              <w:tc>
                <w:tcPr>
                  <w:tcW w:w="1434" w:type="dxa"/>
                  <w:shd w:val="clear" w:color="auto" w:fill="auto"/>
                  <w:vAlign w:val="center"/>
                </w:tcPr>
                <w:p w14:paraId="476C2D7E" w14:textId="77777777" w:rsidR="00513F7A" w:rsidRPr="00032F39" w:rsidRDefault="00513F7A" w:rsidP="00494581">
                  <w:pPr>
                    <w:framePr w:hSpace="142" w:wrap="around" w:vAnchor="text" w:hAnchor="margin" w:xAlign="center" w:y="2"/>
                    <w:autoSpaceDE w:val="0"/>
                    <w:autoSpaceDN w:val="0"/>
                    <w:spacing w:line="300" w:lineRule="exact"/>
                    <w:ind w:left="-98"/>
                    <w:jc w:val="center"/>
                    <w:rPr>
                      <w:rFonts w:ascii="ＭＳ 明朝" w:hAnsi="ＭＳ 明朝"/>
                      <w:sz w:val="24"/>
                    </w:rPr>
                  </w:pPr>
                  <w:r w:rsidRPr="00032F39">
                    <w:rPr>
                      <w:rFonts w:ascii="ＭＳ 明朝" w:hAnsi="ＭＳ 明朝" w:hint="eastAsia"/>
                      <w:sz w:val="24"/>
                    </w:rPr>
                    <w:t>借用数量</w:t>
                  </w:r>
                </w:p>
              </w:tc>
              <w:tc>
                <w:tcPr>
                  <w:tcW w:w="1644" w:type="dxa"/>
                  <w:shd w:val="clear" w:color="auto" w:fill="auto"/>
                  <w:vAlign w:val="center"/>
                </w:tcPr>
                <w:p w14:paraId="1C1A0F85" w14:textId="77777777" w:rsidR="00513F7A" w:rsidRPr="00032F39" w:rsidRDefault="00513F7A" w:rsidP="00494581">
                  <w:pPr>
                    <w:framePr w:hSpace="142" w:wrap="around" w:vAnchor="text" w:hAnchor="margin" w:xAlign="center" w:y="2"/>
                    <w:widowControl/>
                    <w:autoSpaceDE w:val="0"/>
                    <w:autoSpaceDN w:val="0"/>
                    <w:spacing w:line="300" w:lineRule="exact"/>
                    <w:jc w:val="center"/>
                    <w:rPr>
                      <w:rFonts w:ascii="ＭＳ 明朝" w:hAnsi="ＭＳ 明朝"/>
                      <w:sz w:val="24"/>
                    </w:rPr>
                  </w:pPr>
                  <w:r w:rsidRPr="00032F39">
                    <w:rPr>
                      <w:rFonts w:ascii="ＭＳ 明朝" w:hAnsi="ＭＳ 明朝" w:hint="eastAsia"/>
                      <w:sz w:val="24"/>
                    </w:rPr>
                    <w:t>借用目的</w:t>
                  </w:r>
                </w:p>
              </w:tc>
              <w:tc>
                <w:tcPr>
                  <w:tcW w:w="1191" w:type="dxa"/>
                  <w:shd w:val="clear" w:color="auto" w:fill="auto"/>
                  <w:vAlign w:val="center"/>
                </w:tcPr>
                <w:p w14:paraId="459CA1C0" w14:textId="77777777" w:rsidR="000C4A6B" w:rsidRPr="00032F39" w:rsidRDefault="00513F7A"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年間</w:t>
                  </w:r>
                </w:p>
                <w:p w14:paraId="2ED22581" w14:textId="3A3CB29A" w:rsidR="00513F7A" w:rsidRPr="00032F39" w:rsidRDefault="00513F7A"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借用料</w:t>
                  </w:r>
                </w:p>
              </w:tc>
              <w:tc>
                <w:tcPr>
                  <w:tcW w:w="2698" w:type="dxa"/>
                  <w:shd w:val="clear" w:color="auto" w:fill="auto"/>
                  <w:vAlign w:val="center"/>
                </w:tcPr>
                <w:p w14:paraId="4EF58494" w14:textId="77777777" w:rsidR="00513F7A" w:rsidRPr="00032F39" w:rsidRDefault="00513F7A"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借用期間</w:t>
                  </w:r>
                </w:p>
              </w:tc>
            </w:tr>
            <w:tr w:rsidR="00513F7A" w:rsidRPr="00522BA3" w14:paraId="763DCB70" w14:textId="77777777" w:rsidTr="000C4A6B">
              <w:tc>
                <w:tcPr>
                  <w:tcW w:w="860" w:type="dxa"/>
                  <w:shd w:val="clear" w:color="auto" w:fill="auto"/>
                  <w:vAlign w:val="center"/>
                </w:tcPr>
                <w:p w14:paraId="675118C8" w14:textId="4E01E2CC" w:rsidR="00513F7A" w:rsidRPr="00032F39" w:rsidRDefault="00513F7A"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土地</w:t>
                  </w:r>
                </w:p>
              </w:tc>
              <w:tc>
                <w:tcPr>
                  <w:tcW w:w="1550" w:type="dxa"/>
                  <w:vAlign w:val="center"/>
                </w:tcPr>
                <w:p w14:paraId="2D3090B7" w14:textId="41CA55D2" w:rsidR="00513F7A" w:rsidRPr="00032F39" w:rsidRDefault="00E514A9" w:rsidP="00494581">
                  <w:pPr>
                    <w:framePr w:hSpace="142" w:wrap="around" w:vAnchor="text" w:hAnchor="margin" w:xAlign="center" w:y="2"/>
                    <w:autoSpaceDE w:val="0"/>
                    <w:autoSpaceDN w:val="0"/>
                    <w:spacing w:line="300" w:lineRule="exact"/>
                    <w:jc w:val="left"/>
                    <w:rPr>
                      <w:rFonts w:ascii="ＭＳ 明朝" w:hAnsi="ＭＳ 明朝"/>
                      <w:kern w:val="0"/>
                      <w:sz w:val="24"/>
                    </w:rPr>
                  </w:pPr>
                  <w:r w:rsidRPr="00032F39">
                    <w:rPr>
                      <w:rFonts w:ascii="ＭＳ 明朝" w:hAnsi="ＭＳ 明朝" w:hint="eastAsia"/>
                      <w:kern w:val="0"/>
                      <w:sz w:val="24"/>
                    </w:rPr>
                    <w:t>東大阪市西岩田三丁目４－13</w:t>
                  </w:r>
                </w:p>
              </w:tc>
              <w:tc>
                <w:tcPr>
                  <w:tcW w:w="1434" w:type="dxa"/>
                  <w:shd w:val="clear" w:color="auto" w:fill="auto"/>
                  <w:vAlign w:val="center"/>
                </w:tcPr>
                <w:p w14:paraId="3B2C9113" w14:textId="62351E74" w:rsidR="00513F7A" w:rsidRPr="00032F39" w:rsidRDefault="00513F7A"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032F39">
                    <w:rPr>
                      <w:rFonts w:ascii="ＭＳ 明朝" w:hAnsi="ＭＳ 明朝" w:hint="eastAsia"/>
                      <w:kern w:val="0"/>
                      <w:sz w:val="24"/>
                    </w:rPr>
                    <w:t>1</w:t>
                  </w:r>
                  <w:r w:rsidRPr="00032F39">
                    <w:rPr>
                      <w:rFonts w:ascii="ＭＳ 明朝" w:hAnsi="ＭＳ 明朝"/>
                      <w:kern w:val="0"/>
                      <w:sz w:val="24"/>
                    </w:rPr>
                    <w:t>,</w:t>
                  </w:r>
                  <w:r w:rsidR="009342F1" w:rsidRPr="00032F39">
                    <w:rPr>
                      <w:rFonts w:ascii="ＭＳ 明朝" w:hAnsi="ＭＳ 明朝" w:hint="eastAsia"/>
                      <w:kern w:val="0"/>
                      <w:sz w:val="24"/>
                    </w:rPr>
                    <w:t>337</w:t>
                  </w:r>
                  <w:r w:rsidRPr="00032F39">
                    <w:rPr>
                      <w:rFonts w:ascii="ＭＳ 明朝" w:hAnsi="ＭＳ 明朝" w:hint="eastAsia"/>
                      <w:kern w:val="0"/>
                      <w:sz w:val="24"/>
                    </w:rPr>
                    <w:t>.</w:t>
                  </w:r>
                  <w:r w:rsidR="009342F1" w:rsidRPr="00032F39">
                    <w:rPr>
                      <w:rFonts w:ascii="ＭＳ 明朝" w:hAnsi="ＭＳ 明朝" w:hint="eastAsia"/>
                      <w:kern w:val="0"/>
                      <w:sz w:val="24"/>
                    </w:rPr>
                    <w:t>51</w:t>
                  </w:r>
                  <w:r w:rsidRPr="00032F39">
                    <w:rPr>
                      <w:rFonts w:ascii="ＭＳ 明朝" w:hAnsi="ＭＳ 明朝" w:hint="eastAsia"/>
                      <w:kern w:val="0"/>
                      <w:sz w:val="24"/>
                    </w:rPr>
                    <w:t>㎡</w:t>
                  </w:r>
                </w:p>
              </w:tc>
              <w:tc>
                <w:tcPr>
                  <w:tcW w:w="1644" w:type="dxa"/>
                  <w:shd w:val="clear" w:color="auto" w:fill="auto"/>
                  <w:vAlign w:val="center"/>
                </w:tcPr>
                <w:p w14:paraId="37C66284" w14:textId="35D464C8" w:rsidR="00513F7A" w:rsidRPr="00032F39" w:rsidRDefault="00E514A9"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032F39">
                    <w:rPr>
                      <w:rFonts w:ascii="ＭＳ 明朝" w:hAnsi="ＭＳ 明朝" w:hint="eastAsia"/>
                      <w:sz w:val="24"/>
                    </w:rPr>
                    <w:t>中河内救命救急センター用地</w:t>
                  </w:r>
                </w:p>
              </w:tc>
              <w:tc>
                <w:tcPr>
                  <w:tcW w:w="1191" w:type="dxa"/>
                  <w:shd w:val="clear" w:color="auto" w:fill="auto"/>
                  <w:vAlign w:val="center"/>
                </w:tcPr>
                <w:p w14:paraId="50BE28E9" w14:textId="77777777" w:rsidR="00513F7A" w:rsidRPr="00032F39" w:rsidRDefault="00513F7A"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無償</w:t>
                  </w:r>
                </w:p>
              </w:tc>
              <w:tc>
                <w:tcPr>
                  <w:tcW w:w="2698" w:type="dxa"/>
                  <w:shd w:val="clear" w:color="auto" w:fill="auto"/>
                  <w:vAlign w:val="center"/>
                </w:tcPr>
                <w:p w14:paraId="337B21D1" w14:textId="04000941" w:rsidR="00513F7A" w:rsidRPr="00032F39" w:rsidRDefault="00513F7A" w:rsidP="00494581">
                  <w:pPr>
                    <w:framePr w:hSpace="142" w:wrap="around" w:vAnchor="text" w:hAnchor="margin" w:xAlign="center" w:y="2"/>
                    <w:autoSpaceDE w:val="0"/>
                    <w:autoSpaceDN w:val="0"/>
                    <w:spacing w:line="300" w:lineRule="exact"/>
                    <w:rPr>
                      <w:rFonts w:ascii="ＭＳ 明朝" w:hAnsi="ＭＳ 明朝"/>
                      <w:sz w:val="24"/>
                    </w:rPr>
                  </w:pPr>
                  <w:r w:rsidRPr="00032F39">
                    <w:rPr>
                      <w:rFonts w:ascii="ＭＳ 明朝" w:hAnsi="ＭＳ 明朝" w:hint="eastAsia"/>
                      <w:sz w:val="24"/>
                    </w:rPr>
                    <w:t>平成</w:t>
                  </w:r>
                  <w:r w:rsidR="009342F1" w:rsidRPr="00032F39">
                    <w:rPr>
                      <w:rFonts w:ascii="ＭＳ 明朝" w:hAnsi="ＭＳ 明朝" w:hint="eastAsia"/>
                      <w:sz w:val="24"/>
                    </w:rPr>
                    <w:t>28</w:t>
                  </w:r>
                  <w:r w:rsidRPr="00032F39">
                    <w:rPr>
                      <w:rFonts w:ascii="ＭＳ 明朝" w:hAnsi="ＭＳ 明朝" w:hint="eastAsia"/>
                      <w:sz w:val="24"/>
                    </w:rPr>
                    <w:t>年</w:t>
                  </w:r>
                  <w:r w:rsidR="009342F1" w:rsidRPr="00032F39">
                    <w:rPr>
                      <w:rFonts w:ascii="ＭＳ 明朝" w:hAnsi="ＭＳ 明朝" w:hint="eastAsia"/>
                      <w:sz w:val="24"/>
                    </w:rPr>
                    <w:t>10</w:t>
                  </w:r>
                  <w:r w:rsidRPr="00032F39">
                    <w:rPr>
                      <w:rFonts w:ascii="ＭＳ 明朝" w:hAnsi="ＭＳ 明朝" w:hint="eastAsia"/>
                      <w:sz w:val="24"/>
                    </w:rPr>
                    <w:t>月１日から</w:t>
                  </w:r>
                </w:p>
                <w:p w14:paraId="15CD0B79" w14:textId="49D6E5A9" w:rsidR="00513F7A" w:rsidRPr="00032F39" w:rsidRDefault="00513F7A" w:rsidP="00494581">
                  <w:pPr>
                    <w:framePr w:hSpace="142" w:wrap="around" w:vAnchor="text" w:hAnchor="margin" w:xAlign="center" w:y="2"/>
                    <w:autoSpaceDE w:val="0"/>
                    <w:autoSpaceDN w:val="0"/>
                    <w:spacing w:line="300" w:lineRule="exact"/>
                    <w:ind w:rightChars="-292" w:right="-613"/>
                    <w:rPr>
                      <w:rFonts w:ascii="ＭＳ 明朝" w:hAnsi="ＭＳ 明朝"/>
                      <w:sz w:val="24"/>
                    </w:rPr>
                  </w:pPr>
                  <w:r w:rsidRPr="00032F39">
                    <w:rPr>
                      <w:rFonts w:ascii="ＭＳ 明朝" w:hAnsi="ＭＳ 明朝" w:hint="eastAsia"/>
                      <w:sz w:val="24"/>
                    </w:rPr>
                    <w:t>令和</w:t>
                  </w:r>
                  <w:r w:rsidR="009342F1" w:rsidRPr="00032F39">
                    <w:rPr>
                      <w:rFonts w:ascii="ＭＳ 明朝" w:hAnsi="ＭＳ 明朝" w:hint="eastAsia"/>
                      <w:sz w:val="24"/>
                    </w:rPr>
                    <w:t>７</w:t>
                  </w:r>
                  <w:r w:rsidRPr="00032F39">
                    <w:rPr>
                      <w:rFonts w:ascii="ＭＳ 明朝" w:hAnsi="ＭＳ 明朝" w:hint="eastAsia"/>
                      <w:sz w:val="24"/>
                    </w:rPr>
                    <w:t>年３月31日まで</w:t>
                  </w:r>
                </w:p>
              </w:tc>
            </w:tr>
            <w:tr w:rsidR="00E514A9" w:rsidRPr="00522BA3" w14:paraId="25FB4654" w14:textId="77777777" w:rsidTr="000C4A6B">
              <w:tc>
                <w:tcPr>
                  <w:tcW w:w="860" w:type="dxa"/>
                  <w:shd w:val="clear" w:color="auto" w:fill="auto"/>
                  <w:vAlign w:val="center"/>
                </w:tcPr>
                <w:p w14:paraId="1D87C71B" w14:textId="66750A07" w:rsidR="00E514A9" w:rsidRPr="00032F39"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土地</w:t>
                  </w:r>
                </w:p>
              </w:tc>
              <w:tc>
                <w:tcPr>
                  <w:tcW w:w="1550" w:type="dxa"/>
                  <w:vAlign w:val="center"/>
                </w:tcPr>
                <w:p w14:paraId="7CEE100D" w14:textId="3F347C9A" w:rsidR="00E514A9" w:rsidRPr="00032F39" w:rsidRDefault="00E514A9" w:rsidP="00494581">
                  <w:pPr>
                    <w:framePr w:hSpace="142" w:wrap="around" w:vAnchor="text" w:hAnchor="margin" w:xAlign="center" w:y="2"/>
                    <w:autoSpaceDE w:val="0"/>
                    <w:autoSpaceDN w:val="0"/>
                    <w:spacing w:line="300" w:lineRule="exact"/>
                    <w:jc w:val="left"/>
                    <w:rPr>
                      <w:rFonts w:ascii="ＭＳ 明朝" w:hAnsi="ＭＳ 明朝"/>
                      <w:kern w:val="0"/>
                      <w:sz w:val="24"/>
                    </w:rPr>
                  </w:pPr>
                  <w:r w:rsidRPr="00032F39">
                    <w:rPr>
                      <w:rFonts w:ascii="ＭＳ 明朝" w:hAnsi="ＭＳ 明朝" w:hint="eastAsia"/>
                      <w:kern w:val="0"/>
                      <w:sz w:val="24"/>
                    </w:rPr>
                    <w:t>大阪市住吉区万代東三丁目１－56</w:t>
                  </w:r>
                </w:p>
              </w:tc>
              <w:tc>
                <w:tcPr>
                  <w:tcW w:w="1434" w:type="dxa"/>
                  <w:shd w:val="clear" w:color="auto" w:fill="auto"/>
                  <w:vAlign w:val="center"/>
                </w:tcPr>
                <w:p w14:paraId="53EABA3B" w14:textId="3287A794" w:rsidR="00E514A9" w:rsidRPr="00032F39" w:rsidRDefault="000C4A6B"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032F39">
                    <w:rPr>
                      <w:rFonts w:ascii="ＭＳ 明朝" w:hAnsi="ＭＳ 明朝" w:hint="eastAsia"/>
                      <w:kern w:val="0"/>
                      <w:sz w:val="24"/>
                    </w:rPr>
                    <w:t>495.00㎡</w:t>
                  </w:r>
                </w:p>
              </w:tc>
              <w:tc>
                <w:tcPr>
                  <w:tcW w:w="1644" w:type="dxa"/>
                  <w:shd w:val="clear" w:color="auto" w:fill="auto"/>
                  <w:vAlign w:val="center"/>
                </w:tcPr>
                <w:p w14:paraId="6EF75ED8" w14:textId="480AD621" w:rsidR="00E514A9" w:rsidRPr="00032F39" w:rsidRDefault="007E3964"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032F39">
                    <w:rPr>
                      <w:rFonts w:ascii="ＭＳ 明朝" w:hAnsi="ＭＳ 明朝" w:hint="eastAsia"/>
                      <w:sz w:val="24"/>
                    </w:rPr>
                    <w:t>災害拠点病院支援施設受水槽用地</w:t>
                  </w:r>
                </w:p>
              </w:tc>
              <w:tc>
                <w:tcPr>
                  <w:tcW w:w="1191" w:type="dxa"/>
                  <w:shd w:val="clear" w:color="auto" w:fill="auto"/>
                  <w:vAlign w:val="center"/>
                </w:tcPr>
                <w:p w14:paraId="22FE7683" w14:textId="58C1F534" w:rsidR="00E514A9" w:rsidRPr="00032F39" w:rsidRDefault="000C4A6B"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無償</w:t>
                  </w:r>
                </w:p>
              </w:tc>
              <w:tc>
                <w:tcPr>
                  <w:tcW w:w="2698" w:type="dxa"/>
                  <w:shd w:val="clear" w:color="auto" w:fill="auto"/>
                  <w:vAlign w:val="center"/>
                </w:tcPr>
                <w:p w14:paraId="43C6023E" w14:textId="1D43A5D5" w:rsidR="000C4A6B" w:rsidRPr="00032F39" w:rsidRDefault="000C4A6B"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令和５年４月１日から</w:t>
                  </w:r>
                </w:p>
                <w:p w14:paraId="171544C0" w14:textId="6AB4BFB9" w:rsidR="00E514A9" w:rsidRPr="00032F39" w:rsidRDefault="000C4A6B"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令和10年３月31日まで</w:t>
                  </w:r>
                </w:p>
              </w:tc>
            </w:tr>
            <w:tr w:rsidR="00E514A9" w:rsidRPr="00522BA3" w14:paraId="6CACFAD8" w14:textId="77777777" w:rsidTr="000C4A6B">
              <w:tc>
                <w:tcPr>
                  <w:tcW w:w="860" w:type="dxa"/>
                  <w:shd w:val="clear" w:color="auto" w:fill="auto"/>
                  <w:vAlign w:val="center"/>
                </w:tcPr>
                <w:p w14:paraId="1B031268" w14:textId="330EAA67" w:rsidR="00E514A9" w:rsidRPr="00032F39"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建物</w:t>
                  </w:r>
                </w:p>
              </w:tc>
              <w:tc>
                <w:tcPr>
                  <w:tcW w:w="1550" w:type="dxa"/>
                  <w:vAlign w:val="center"/>
                </w:tcPr>
                <w:p w14:paraId="5FE5DC2C" w14:textId="3AC64E9A" w:rsidR="00E514A9" w:rsidRPr="00032F39" w:rsidRDefault="00E514A9" w:rsidP="00494581">
                  <w:pPr>
                    <w:framePr w:hSpace="142" w:wrap="around" w:vAnchor="text" w:hAnchor="margin" w:xAlign="center" w:y="2"/>
                    <w:autoSpaceDE w:val="0"/>
                    <w:autoSpaceDN w:val="0"/>
                    <w:spacing w:line="300" w:lineRule="exact"/>
                    <w:jc w:val="left"/>
                    <w:rPr>
                      <w:rFonts w:ascii="ＭＳ 明朝" w:hAnsi="ＭＳ 明朝"/>
                      <w:kern w:val="0"/>
                      <w:sz w:val="24"/>
                    </w:rPr>
                  </w:pPr>
                  <w:r w:rsidRPr="00032F39">
                    <w:rPr>
                      <w:rFonts w:ascii="ＭＳ 明朝" w:hAnsi="ＭＳ 明朝" w:hint="eastAsia"/>
                      <w:kern w:val="0"/>
                      <w:sz w:val="24"/>
                    </w:rPr>
                    <w:t>大阪市中央区法円坂二丁目１－14</w:t>
                  </w:r>
                </w:p>
              </w:tc>
              <w:tc>
                <w:tcPr>
                  <w:tcW w:w="1434" w:type="dxa"/>
                  <w:shd w:val="clear" w:color="auto" w:fill="auto"/>
                  <w:vAlign w:val="center"/>
                </w:tcPr>
                <w:p w14:paraId="103C6D43" w14:textId="480AE42F" w:rsidR="00E514A9" w:rsidRPr="00032F39" w:rsidRDefault="009342F1"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032F39">
                    <w:rPr>
                      <w:rFonts w:ascii="ＭＳ 明朝" w:hAnsi="ＭＳ 明朝" w:hint="eastAsia"/>
                      <w:kern w:val="0"/>
                      <w:sz w:val="24"/>
                    </w:rPr>
                    <w:t>4.67㎡</w:t>
                  </w:r>
                </w:p>
              </w:tc>
              <w:tc>
                <w:tcPr>
                  <w:tcW w:w="1644" w:type="dxa"/>
                  <w:shd w:val="clear" w:color="auto" w:fill="auto"/>
                  <w:vAlign w:val="center"/>
                </w:tcPr>
                <w:p w14:paraId="79385EAE" w14:textId="3EF1205F" w:rsidR="00E514A9" w:rsidRPr="00032F39" w:rsidRDefault="007E3964"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032F39">
                    <w:rPr>
                      <w:rFonts w:ascii="ＭＳ 明朝" w:hAnsi="ＭＳ 明朝" w:hint="eastAsia"/>
                      <w:sz w:val="24"/>
                    </w:rPr>
                    <w:t>防災行政無線機器設置</w:t>
                  </w:r>
                </w:p>
              </w:tc>
              <w:tc>
                <w:tcPr>
                  <w:tcW w:w="1191" w:type="dxa"/>
                  <w:shd w:val="clear" w:color="auto" w:fill="auto"/>
                  <w:vAlign w:val="center"/>
                </w:tcPr>
                <w:p w14:paraId="02953406" w14:textId="02F66878" w:rsidR="00E514A9" w:rsidRPr="00032F39" w:rsidRDefault="009342F1"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無償</w:t>
                  </w:r>
                </w:p>
              </w:tc>
              <w:tc>
                <w:tcPr>
                  <w:tcW w:w="2698" w:type="dxa"/>
                  <w:shd w:val="clear" w:color="auto" w:fill="auto"/>
                  <w:vAlign w:val="center"/>
                </w:tcPr>
                <w:p w14:paraId="3153B06D" w14:textId="77777777" w:rsidR="00E514A9" w:rsidRPr="00032F39" w:rsidRDefault="009342F1"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令和４年４月１日から</w:t>
                  </w:r>
                </w:p>
                <w:p w14:paraId="30F97291" w14:textId="4420D928" w:rsidR="009342F1" w:rsidRPr="00032F39" w:rsidRDefault="009342F1"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令和７年３月31日まで</w:t>
                  </w:r>
                </w:p>
              </w:tc>
            </w:tr>
            <w:tr w:rsidR="00E514A9" w:rsidRPr="00522BA3" w14:paraId="509D75FD" w14:textId="77777777" w:rsidTr="000C4A6B">
              <w:tc>
                <w:tcPr>
                  <w:tcW w:w="860" w:type="dxa"/>
                  <w:shd w:val="clear" w:color="auto" w:fill="auto"/>
                  <w:vAlign w:val="center"/>
                </w:tcPr>
                <w:p w14:paraId="488E206C" w14:textId="54ABEE8F" w:rsidR="00E514A9" w:rsidRPr="00032F39" w:rsidRDefault="00E514A9"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建物</w:t>
                  </w:r>
                </w:p>
              </w:tc>
              <w:tc>
                <w:tcPr>
                  <w:tcW w:w="1550" w:type="dxa"/>
                  <w:vAlign w:val="center"/>
                </w:tcPr>
                <w:p w14:paraId="0F7E98BE" w14:textId="65F25E49" w:rsidR="00E514A9" w:rsidRPr="00032F39" w:rsidRDefault="00E514A9" w:rsidP="00494581">
                  <w:pPr>
                    <w:framePr w:hSpace="142" w:wrap="around" w:vAnchor="text" w:hAnchor="margin" w:xAlign="center" w:y="2"/>
                    <w:autoSpaceDE w:val="0"/>
                    <w:autoSpaceDN w:val="0"/>
                    <w:spacing w:line="300" w:lineRule="exact"/>
                    <w:jc w:val="left"/>
                    <w:rPr>
                      <w:rFonts w:ascii="ＭＳ 明朝" w:hAnsi="ＭＳ 明朝"/>
                      <w:kern w:val="0"/>
                      <w:sz w:val="24"/>
                    </w:rPr>
                  </w:pPr>
                  <w:r w:rsidRPr="00032F39">
                    <w:rPr>
                      <w:rFonts w:ascii="ＭＳ 明朝" w:hAnsi="ＭＳ 明朝" w:hint="eastAsia"/>
                      <w:kern w:val="0"/>
                      <w:sz w:val="24"/>
                    </w:rPr>
                    <w:t>大阪市阿倍野区旭町一丁目５－７</w:t>
                  </w:r>
                </w:p>
              </w:tc>
              <w:tc>
                <w:tcPr>
                  <w:tcW w:w="1434" w:type="dxa"/>
                  <w:shd w:val="clear" w:color="auto" w:fill="auto"/>
                  <w:vAlign w:val="center"/>
                </w:tcPr>
                <w:p w14:paraId="06B66BC5" w14:textId="31E1ABA2" w:rsidR="00E514A9" w:rsidRPr="00032F39" w:rsidRDefault="009342F1"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032F39">
                    <w:rPr>
                      <w:rFonts w:ascii="ＭＳ 明朝" w:hAnsi="ＭＳ 明朝" w:hint="eastAsia"/>
                      <w:kern w:val="0"/>
                      <w:sz w:val="24"/>
                    </w:rPr>
                    <w:t>1.82㎡</w:t>
                  </w:r>
                </w:p>
              </w:tc>
              <w:tc>
                <w:tcPr>
                  <w:tcW w:w="1644" w:type="dxa"/>
                  <w:shd w:val="clear" w:color="auto" w:fill="auto"/>
                  <w:vAlign w:val="center"/>
                </w:tcPr>
                <w:p w14:paraId="1F5127A1" w14:textId="4ACDF95B" w:rsidR="00E514A9" w:rsidRPr="00032F39" w:rsidRDefault="007E3964"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032F39">
                    <w:rPr>
                      <w:rFonts w:ascii="ＭＳ 明朝" w:hAnsi="ＭＳ 明朝" w:hint="eastAsia"/>
                      <w:sz w:val="24"/>
                    </w:rPr>
                    <w:t>防災行政無線機器設置</w:t>
                  </w:r>
                </w:p>
              </w:tc>
              <w:tc>
                <w:tcPr>
                  <w:tcW w:w="1191" w:type="dxa"/>
                  <w:shd w:val="clear" w:color="auto" w:fill="auto"/>
                  <w:vAlign w:val="center"/>
                </w:tcPr>
                <w:p w14:paraId="076A14C6" w14:textId="0EF81C9C" w:rsidR="00E514A9" w:rsidRPr="00032F39" w:rsidRDefault="009342F1"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無償</w:t>
                  </w:r>
                </w:p>
              </w:tc>
              <w:tc>
                <w:tcPr>
                  <w:tcW w:w="2698" w:type="dxa"/>
                  <w:shd w:val="clear" w:color="auto" w:fill="auto"/>
                  <w:vAlign w:val="center"/>
                </w:tcPr>
                <w:p w14:paraId="005E6F1C" w14:textId="77777777" w:rsidR="00E514A9" w:rsidRPr="00032F39" w:rsidRDefault="00464C2E"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令和５年４月１日から</w:t>
                  </w:r>
                </w:p>
                <w:p w14:paraId="0BAB95C6" w14:textId="7C055B2E" w:rsidR="00464C2E" w:rsidRPr="00032F39" w:rsidRDefault="00464C2E"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令和６年３月31日まで</w:t>
                  </w:r>
                </w:p>
              </w:tc>
            </w:tr>
            <w:tr w:rsidR="00464C2E" w:rsidRPr="00522BA3" w14:paraId="35C4A3F9" w14:textId="77777777" w:rsidTr="000C4A6B">
              <w:tc>
                <w:tcPr>
                  <w:tcW w:w="860" w:type="dxa"/>
                  <w:shd w:val="clear" w:color="auto" w:fill="auto"/>
                  <w:vAlign w:val="center"/>
                </w:tcPr>
                <w:p w14:paraId="2BF8E9A1" w14:textId="62EBC62E" w:rsidR="00464C2E" w:rsidRPr="00032F39" w:rsidRDefault="00464C2E"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建物</w:t>
                  </w:r>
                </w:p>
              </w:tc>
              <w:tc>
                <w:tcPr>
                  <w:tcW w:w="1550" w:type="dxa"/>
                  <w:vAlign w:val="center"/>
                </w:tcPr>
                <w:p w14:paraId="07277FF0" w14:textId="7013A294" w:rsidR="00464C2E" w:rsidRPr="00032F39" w:rsidRDefault="00464C2E" w:rsidP="00494581">
                  <w:pPr>
                    <w:framePr w:hSpace="142" w:wrap="around" w:vAnchor="text" w:hAnchor="margin" w:xAlign="center" w:y="2"/>
                    <w:autoSpaceDE w:val="0"/>
                    <w:autoSpaceDN w:val="0"/>
                    <w:spacing w:line="300" w:lineRule="exact"/>
                    <w:jc w:val="left"/>
                    <w:rPr>
                      <w:rFonts w:ascii="ＭＳ 明朝" w:hAnsi="ＭＳ 明朝"/>
                      <w:kern w:val="0"/>
                      <w:sz w:val="24"/>
                    </w:rPr>
                  </w:pPr>
                  <w:r w:rsidRPr="00032F39">
                    <w:rPr>
                      <w:rFonts w:ascii="ＭＳ 明朝" w:hAnsi="ＭＳ 明朝" w:hint="eastAsia"/>
                      <w:kern w:val="0"/>
                      <w:sz w:val="24"/>
                    </w:rPr>
                    <w:t>茨木市永代町１－５</w:t>
                  </w:r>
                </w:p>
              </w:tc>
              <w:tc>
                <w:tcPr>
                  <w:tcW w:w="1434" w:type="dxa"/>
                  <w:shd w:val="clear" w:color="auto" w:fill="auto"/>
                  <w:vAlign w:val="center"/>
                </w:tcPr>
                <w:p w14:paraId="1163C161" w14:textId="5C3EA3C4" w:rsidR="00464C2E" w:rsidRPr="00032F39" w:rsidRDefault="00464C2E"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032F39">
                    <w:rPr>
                      <w:rFonts w:ascii="ＭＳ 明朝" w:hAnsi="ＭＳ 明朝" w:hint="eastAsia"/>
                      <w:kern w:val="0"/>
                      <w:sz w:val="24"/>
                    </w:rPr>
                    <w:t>196.18㎡</w:t>
                  </w:r>
                </w:p>
              </w:tc>
              <w:tc>
                <w:tcPr>
                  <w:tcW w:w="1644" w:type="dxa"/>
                  <w:shd w:val="clear" w:color="auto" w:fill="auto"/>
                  <w:vAlign w:val="center"/>
                </w:tcPr>
                <w:p w14:paraId="3AFE59A4" w14:textId="1ABF8224" w:rsidR="00464C2E" w:rsidRPr="00032F39" w:rsidRDefault="00464C2E"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032F39">
                    <w:rPr>
                      <w:rFonts w:ascii="ＭＳ 明朝" w:hAnsi="ＭＳ 明朝" w:hint="eastAsia"/>
                      <w:sz w:val="24"/>
                    </w:rPr>
                    <w:t>阪急茨木市駅献血ルーム</w:t>
                  </w:r>
                </w:p>
              </w:tc>
              <w:tc>
                <w:tcPr>
                  <w:tcW w:w="1191" w:type="dxa"/>
                  <w:shd w:val="clear" w:color="auto" w:fill="auto"/>
                  <w:vAlign w:val="center"/>
                </w:tcPr>
                <w:p w14:paraId="4AC1B348" w14:textId="51A380A8" w:rsidR="00464C2E" w:rsidRPr="00032F39" w:rsidRDefault="00464C2E"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無償</w:t>
                  </w:r>
                </w:p>
              </w:tc>
              <w:tc>
                <w:tcPr>
                  <w:tcW w:w="2698" w:type="dxa"/>
                  <w:shd w:val="clear" w:color="auto" w:fill="auto"/>
                  <w:vAlign w:val="center"/>
                </w:tcPr>
                <w:p w14:paraId="74748914" w14:textId="58169C69" w:rsidR="00464C2E" w:rsidRPr="00032F39" w:rsidRDefault="00F50D62"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平成３</w:t>
                  </w:r>
                  <w:r w:rsidR="00464C2E" w:rsidRPr="00032F39">
                    <w:rPr>
                      <w:rFonts w:ascii="ＭＳ 明朝" w:hAnsi="ＭＳ 明朝" w:hint="eastAsia"/>
                      <w:sz w:val="24"/>
                    </w:rPr>
                    <w:t>年</w:t>
                  </w:r>
                  <w:r w:rsidRPr="00032F39">
                    <w:rPr>
                      <w:rFonts w:ascii="ＭＳ 明朝" w:hAnsi="ＭＳ 明朝" w:hint="eastAsia"/>
                      <w:sz w:val="24"/>
                    </w:rPr>
                    <w:t>10</w:t>
                  </w:r>
                  <w:r w:rsidR="00464C2E" w:rsidRPr="00032F39">
                    <w:rPr>
                      <w:rFonts w:ascii="ＭＳ 明朝" w:hAnsi="ＭＳ 明朝" w:hint="eastAsia"/>
                      <w:sz w:val="24"/>
                    </w:rPr>
                    <w:t>月</w:t>
                  </w:r>
                  <w:r w:rsidRPr="00032F39">
                    <w:rPr>
                      <w:rFonts w:ascii="ＭＳ 明朝" w:hAnsi="ＭＳ 明朝" w:hint="eastAsia"/>
                      <w:sz w:val="24"/>
                    </w:rPr>
                    <w:t>５</w:t>
                  </w:r>
                  <w:r w:rsidR="00464C2E" w:rsidRPr="00032F39">
                    <w:rPr>
                      <w:rFonts w:ascii="ＭＳ 明朝" w:hAnsi="ＭＳ 明朝" w:hint="eastAsia"/>
                      <w:sz w:val="24"/>
                    </w:rPr>
                    <w:t>日から</w:t>
                  </w:r>
                </w:p>
                <w:p w14:paraId="0407AEAC" w14:textId="3970A3D5" w:rsidR="00464C2E" w:rsidRPr="00032F39" w:rsidRDefault="00464C2E"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令和</w:t>
                  </w:r>
                  <w:r w:rsidR="00F50D62" w:rsidRPr="00032F39">
                    <w:rPr>
                      <w:rFonts w:ascii="ＭＳ 明朝" w:hAnsi="ＭＳ 明朝" w:hint="eastAsia"/>
                      <w:sz w:val="24"/>
                    </w:rPr>
                    <w:t>８</w:t>
                  </w:r>
                  <w:r w:rsidRPr="00032F39">
                    <w:rPr>
                      <w:rFonts w:ascii="ＭＳ 明朝" w:hAnsi="ＭＳ 明朝" w:hint="eastAsia"/>
                      <w:sz w:val="24"/>
                    </w:rPr>
                    <w:t>年</w:t>
                  </w:r>
                  <w:r w:rsidR="00F50D62" w:rsidRPr="00032F39">
                    <w:rPr>
                      <w:rFonts w:ascii="ＭＳ 明朝" w:hAnsi="ＭＳ 明朝" w:hint="eastAsia"/>
                      <w:sz w:val="24"/>
                    </w:rPr>
                    <w:t>10</w:t>
                  </w:r>
                  <w:r w:rsidRPr="00032F39">
                    <w:rPr>
                      <w:rFonts w:ascii="ＭＳ 明朝" w:hAnsi="ＭＳ 明朝" w:hint="eastAsia"/>
                      <w:sz w:val="24"/>
                    </w:rPr>
                    <w:t>月</w:t>
                  </w:r>
                  <w:r w:rsidR="00F50D62" w:rsidRPr="00032F39">
                    <w:rPr>
                      <w:rFonts w:ascii="ＭＳ 明朝" w:hAnsi="ＭＳ 明朝" w:hint="eastAsia"/>
                      <w:sz w:val="24"/>
                    </w:rPr>
                    <w:t>４</w:t>
                  </w:r>
                  <w:r w:rsidRPr="00032F39">
                    <w:rPr>
                      <w:rFonts w:ascii="ＭＳ 明朝" w:hAnsi="ＭＳ 明朝" w:hint="eastAsia"/>
                      <w:sz w:val="24"/>
                    </w:rPr>
                    <w:t>日まで</w:t>
                  </w:r>
                </w:p>
              </w:tc>
            </w:tr>
            <w:tr w:rsidR="00464C2E" w:rsidRPr="00F50D62" w14:paraId="3B3B70D6" w14:textId="77777777" w:rsidTr="000C4A6B">
              <w:tc>
                <w:tcPr>
                  <w:tcW w:w="860" w:type="dxa"/>
                  <w:shd w:val="clear" w:color="auto" w:fill="auto"/>
                  <w:vAlign w:val="center"/>
                </w:tcPr>
                <w:p w14:paraId="6C9372E3" w14:textId="595255CE" w:rsidR="00464C2E" w:rsidRPr="00032F39" w:rsidRDefault="00464C2E"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建物</w:t>
                  </w:r>
                </w:p>
              </w:tc>
              <w:tc>
                <w:tcPr>
                  <w:tcW w:w="1550" w:type="dxa"/>
                  <w:vAlign w:val="center"/>
                </w:tcPr>
                <w:p w14:paraId="6FAB5E7B" w14:textId="08B6B344" w:rsidR="00464C2E" w:rsidRPr="00032F39" w:rsidRDefault="00464C2E" w:rsidP="00494581">
                  <w:pPr>
                    <w:framePr w:hSpace="142" w:wrap="around" w:vAnchor="text" w:hAnchor="margin" w:xAlign="center" w:y="2"/>
                    <w:autoSpaceDE w:val="0"/>
                    <w:autoSpaceDN w:val="0"/>
                    <w:spacing w:line="300" w:lineRule="exact"/>
                    <w:jc w:val="left"/>
                    <w:rPr>
                      <w:rFonts w:ascii="ＭＳ 明朝" w:hAnsi="ＭＳ 明朝"/>
                      <w:kern w:val="0"/>
                      <w:sz w:val="24"/>
                    </w:rPr>
                  </w:pPr>
                  <w:r w:rsidRPr="00032F39">
                    <w:rPr>
                      <w:rFonts w:ascii="ＭＳ 明朝" w:hAnsi="ＭＳ 明朝" w:hint="eastAsia"/>
                      <w:kern w:val="0"/>
                      <w:sz w:val="24"/>
                    </w:rPr>
                    <w:t>枚方市岡東町19－１</w:t>
                  </w:r>
                </w:p>
              </w:tc>
              <w:tc>
                <w:tcPr>
                  <w:tcW w:w="1434" w:type="dxa"/>
                  <w:shd w:val="clear" w:color="auto" w:fill="auto"/>
                  <w:vAlign w:val="center"/>
                </w:tcPr>
                <w:p w14:paraId="1C5483CE" w14:textId="0F4AB053" w:rsidR="00464C2E" w:rsidRPr="00032F39" w:rsidRDefault="00464C2E"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032F39">
                    <w:rPr>
                      <w:rFonts w:ascii="ＭＳ 明朝" w:hAnsi="ＭＳ 明朝" w:hint="eastAsia"/>
                      <w:kern w:val="0"/>
                      <w:sz w:val="24"/>
                    </w:rPr>
                    <w:t>234.88㎡</w:t>
                  </w:r>
                </w:p>
              </w:tc>
              <w:tc>
                <w:tcPr>
                  <w:tcW w:w="1644" w:type="dxa"/>
                  <w:shd w:val="clear" w:color="auto" w:fill="auto"/>
                  <w:vAlign w:val="center"/>
                </w:tcPr>
                <w:p w14:paraId="715137B2" w14:textId="4B7DC385" w:rsidR="00464C2E" w:rsidRPr="00032F39" w:rsidRDefault="00464C2E"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032F39">
                    <w:rPr>
                      <w:rFonts w:ascii="ＭＳ 明朝" w:hAnsi="ＭＳ 明朝" w:hint="eastAsia"/>
                      <w:sz w:val="24"/>
                    </w:rPr>
                    <w:t>京阪枚方市駅献血ルーム</w:t>
                  </w:r>
                </w:p>
              </w:tc>
              <w:tc>
                <w:tcPr>
                  <w:tcW w:w="1191" w:type="dxa"/>
                  <w:shd w:val="clear" w:color="auto" w:fill="auto"/>
                  <w:vAlign w:val="center"/>
                </w:tcPr>
                <w:p w14:paraId="53D29AE7" w14:textId="5E85BFB0" w:rsidR="00464C2E" w:rsidRPr="00032F39" w:rsidRDefault="00464C2E"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無償</w:t>
                  </w:r>
                </w:p>
              </w:tc>
              <w:tc>
                <w:tcPr>
                  <w:tcW w:w="2698" w:type="dxa"/>
                  <w:shd w:val="clear" w:color="auto" w:fill="auto"/>
                  <w:vAlign w:val="center"/>
                </w:tcPr>
                <w:p w14:paraId="7CDABF07" w14:textId="222D8F9A" w:rsidR="00464C2E" w:rsidRPr="00032F39" w:rsidRDefault="00F50D62"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平成30</w:t>
                  </w:r>
                  <w:r w:rsidR="00464C2E" w:rsidRPr="00032F39">
                    <w:rPr>
                      <w:rFonts w:ascii="ＭＳ 明朝" w:hAnsi="ＭＳ 明朝" w:hint="eastAsia"/>
                      <w:sz w:val="24"/>
                    </w:rPr>
                    <w:t>年</w:t>
                  </w:r>
                  <w:r w:rsidRPr="00032F39">
                    <w:rPr>
                      <w:rFonts w:ascii="ＭＳ 明朝" w:hAnsi="ＭＳ 明朝" w:hint="eastAsia"/>
                      <w:sz w:val="24"/>
                    </w:rPr>
                    <w:t>12</w:t>
                  </w:r>
                  <w:r w:rsidR="00464C2E" w:rsidRPr="00032F39">
                    <w:rPr>
                      <w:rFonts w:ascii="ＭＳ 明朝" w:hAnsi="ＭＳ 明朝" w:hint="eastAsia"/>
                      <w:sz w:val="24"/>
                    </w:rPr>
                    <w:t>月</w:t>
                  </w:r>
                  <w:r w:rsidRPr="00032F39">
                    <w:rPr>
                      <w:rFonts w:ascii="ＭＳ 明朝" w:hAnsi="ＭＳ 明朝" w:hint="eastAsia"/>
                      <w:sz w:val="24"/>
                    </w:rPr>
                    <w:t>１</w:t>
                  </w:r>
                  <w:r w:rsidR="00464C2E" w:rsidRPr="00032F39">
                    <w:rPr>
                      <w:rFonts w:ascii="ＭＳ 明朝" w:hAnsi="ＭＳ 明朝" w:hint="eastAsia"/>
                      <w:sz w:val="24"/>
                    </w:rPr>
                    <w:t>日から</w:t>
                  </w:r>
                </w:p>
                <w:p w14:paraId="518D77D8" w14:textId="2688C4AB" w:rsidR="00464C2E" w:rsidRPr="00032F39" w:rsidRDefault="00464C2E"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令和</w:t>
                  </w:r>
                  <w:r w:rsidR="00F50D62" w:rsidRPr="00032F39">
                    <w:rPr>
                      <w:rFonts w:ascii="ＭＳ 明朝" w:hAnsi="ＭＳ 明朝" w:hint="eastAsia"/>
                      <w:sz w:val="24"/>
                    </w:rPr>
                    <w:t>５</w:t>
                  </w:r>
                  <w:r w:rsidRPr="00032F39">
                    <w:rPr>
                      <w:rFonts w:ascii="ＭＳ 明朝" w:hAnsi="ＭＳ 明朝" w:hint="eastAsia"/>
                      <w:sz w:val="24"/>
                    </w:rPr>
                    <w:t>年</w:t>
                  </w:r>
                  <w:r w:rsidR="00F50D62" w:rsidRPr="00032F39">
                    <w:rPr>
                      <w:rFonts w:ascii="ＭＳ 明朝" w:hAnsi="ＭＳ 明朝" w:hint="eastAsia"/>
                      <w:sz w:val="24"/>
                    </w:rPr>
                    <w:t>11</w:t>
                  </w:r>
                  <w:r w:rsidRPr="00032F39">
                    <w:rPr>
                      <w:rFonts w:ascii="ＭＳ 明朝" w:hAnsi="ＭＳ 明朝" w:hint="eastAsia"/>
                      <w:sz w:val="24"/>
                    </w:rPr>
                    <w:t>月</w:t>
                  </w:r>
                  <w:r w:rsidR="00F50D62" w:rsidRPr="00032F39">
                    <w:rPr>
                      <w:rFonts w:ascii="ＭＳ 明朝" w:hAnsi="ＭＳ 明朝" w:hint="eastAsia"/>
                      <w:sz w:val="24"/>
                    </w:rPr>
                    <w:t>30</w:t>
                  </w:r>
                  <w:r w:rsidRPr="00032F39">
                    <w:rPr>
                      <w:rFonts w:ascii="ＭＳ 明朝" w:hAnsi="ＭＳ 明朝" w:hint="eastAsia"/>
                      <w:sz w:val="24"/>
                    </w:rPr>
                    <w:t>日まで</w:t>
                  </w:r>
                </w:p>
              </w:tc>
            </w:tr>
            <w:tr w:rsidR="00F50D62" w:rsidRPr="00F50D62" w14:paraId="31B52F31" w14:textId="77777777" w:rsidTr="000C4A6B">
              <w:tc>
                <w:tcPr>
                  <w:tcW w:w="860" w:type="dxa"/>
                  <w:shd w:val="clear" w:color="auto" w:fill="auto"/>
                  <w:vAlign w:val="center"/>
                </w:tcPr>
                <w:p w14:paraId="131D3F46" w14:textId="728C550B" w:rsidR="00F50D62" w:rsidRPr="00032F39" w:rsidRDefault="00F50D62"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建物</w:t>
                  </w:r>
                </w:p>
              </w:tc>
              <w:tc>
                <w:tcPr>
                  <w:tcW w:w="1550" w:type="dxa"/>
                  <w:vAlign w:val="center"/>
                </w:tcPr>
                <w:p w14:paraId="64111B65" w14:textId="0CA76A6E" w:rsidR="00F50D62" w:rsidRPr="00032F39" w:rsidRDefault="00F50D62" w:rsidP="00494581">
                  <w:pPr>
                    <w:framePr w:hSpace="142" w:wrap="around" w:vAnchor="text" w:hAnchor="margin" w:xAlign="center" w:y="2"/>
                    <w:autoSpaceDE w:val="0"/>
                    <w:autoSpaceDN w:val="0"/>
                    <w:spacing w:line="300" w:lineRule="exact"/>
                    <w:jc w:val="left"/>
                    <w:rPr>
                      <w:rFonts w:ascii="ＭＳ 明朝" w:hAnsi="ＭＳ 明朝"/>
                      <w:kern w:val="0"/>
                      <w:sz w:val="24"/>
                    </w:rPr>
                  </w:pPr>
                  <w:r w:rsidRPr="00032F39">
                    <w:rPr>
                      <w:rFonts w:ascii="ＭＳ 明朝" w:hAnsi="ＭＳ 明朝" w:hint="eastAsia"/>
                      <w:kern w:val="0"/>
                      <w:sz w:val="24"/>
                    </w:rPr>
                    <w:t>枚方市岡東町19－１</w:t>
                  </w:r>
                </w:p>
              </w:tc>
              <w:tc>
                <w:tcPr>
                  <w:tcW w:w="1434" w:type="dxa"/>
                  <w:shd w:val="clear" w:color="auto" w:fill="auto"/>
                  <w:vAlign w:val="center"/>
                </w:tcPr>
                <w:p w14:paraId="7F54F004" w14:textId="0DAAB2F0" w:rsidR="00F50D62" w:rsidRPr="00032F39" w:rsidRDefault="00F50D62" w:rsidP="00494581">
                  <w:pPr>
                    <w:framePr w:hSpace="142" w:wrap="around" w:vAnchor="text" w:hAnchor="margin" w:xAlign="center" w:y="2"/>
                    <w:autoSpaceDE w:val="0"/>
                    <w:autoSpaceDN w:val="0"/>
                    <w:spacing w:line="300" w:lineRule="exact"/>
                    <w:jc w:val="right"/>
                    <w:rPr>
                      <w:rFonts w:ascii="ＭＳ 明朝" w:hAnsi="ＭＳ 明朝"/>
                      <w:kern w:val="0"/>
                      <w:sz w:val="24"/>
                    </w:rPr>
                  </w:pPr>
                  <w:r w:rsidRPr="00032F39">
                    <w:rPr>
                      <w:rFonts w:ascii="ＭＳ 明朝" w:hAnsi="ＭＳ 明朝" w:hint="eastAsia"/>
                      <w:kern w:val="0"/>
                      <w:sz w:val="24"/>
                    </w:rPr>
                    <w:t>234.88㎡</w:t>
                  </w:r>
                </w:p>
              </w:tc>
              <w:tc>
                <w:tcPr>
                  <w:tcW w:w="1644" w:type="dxa"/>
                  <w:shd w:val="clear" w:color="auto" w:fill="auto"/>
                  <w:vAlign w:val="center"/>
                </w:tcPr>
                <w:p w14:paraId="7888D318" w14:textId="689F64C5" w:rsidR="00F50D62" w:rsidRPr="00032F39" w:rsidRDefault="00F50D62" w:rsidP="00494581">
                  <w:pPr>
                    <w:framePr w:hSpace="142" w:wrap="around" w:vAnchor="text" w:hAnchor="margin" w:xAlign="center" w:y="2"/>
                    <w:widowControl/>
                    <w:autoSpaceDE w:val="0"/>
                    <w:autoSpaceDN w:val="0"/>
                    <w:spacing w:line="300" w:lineRule="exact"/>
                    <w:jc w:val="left"/>
                    <w:rPr>
                      <w:rFonts w:ascii="ＭＳ 明朝" w:hAnsi="ＭＳ 明朝"/>
                      <w:sz w:val="24"/>
                    </w:rPr>
                  </w:pPr>
                  <w:r w:rsidRPr="00032F39">
                    <w:rPr>
                      <w:rFonts w:ascii="ＭＳ 明朝" w:hAnsi="ＭＳ 明朝" w:hint="eastAsia"/>
                      <w:sz w:val="24"/>
                    </w:rPr>
                    <w:t>京阪枚方市駅献血ルーム</w:t>
                  </w:r>
                </w:p>
              </w:tc>
              <w:tc>
                <w:tcPr>
                  <w:tcW w:w="1191" w:type="dxa"/>
                  <w:shd w:val="clear" w:color="auto" w:fill="auto"/>
                  <w:vAlign w:val="center"/>
                </w:tcPr>
                <w:p w14:paraId="3417337C" w14:textId="45E9D3A0" w:rsidR="00F50D62" w:rsidRPr="00032F39" w:rsidRDefault="00F50D62"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無償</w:t>
                  </w:r>
                </w:p>
              </w:tc>
              <w:tc>
                <w:tcPr>
                  <w:tcW w:w="2698" w:type="dxa"/>
                  <w:shd w:val="clear" w:color="auto" w:fill="auto"/>
                  <w:vAlign w:val="center"/>
                </w:tcPr>
                <w:p w14:paraId="366876D8" w14:textId="534D44AA" w:rsidR="00F50D62" w:rsidRPr="00032F39" w:rsidRDefault="00F50D62"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令和５年12月１日から</w:t>
                  </w:r>
                </w:p>
                <w:p w14:paraId="791EE7F2" w14:textId="0925A62B" w:rsidR="00F50D62" w:rsidRPr="00032F39" w:rsidRDefault="00F50D62" w:rsidP="00494581">
                  <w:pPr>
                    <w:framePr w:hSpace="142" w:wrap="around" w:vAnchor="text" w:hAnchor="margin" w:xAlign="center" w:y="2"/>
                    <w:autoSpaceDE w:val="0"/>
                    <w:autoSpaceDN w:val="0"/>
                    <w:spacing w:line="300" w:lineRule="exact"/>
                    <w:jc w:val="center"/>
                    <w:rPr>
                      <w:rFonts w:ascii="ＭＳ 明朝" w:hAnsi="ＭＳ 明朝"/>
                      <w:sz w:val="24"/>
                    </w:rPr>
                  </w:pPr>
                  <w:r w:rsidRPr="00032F39">
                    <w:rPr>
                      <w:rFonts w:ascii="ＭＳ 明朝" w:hAnsi="ＭＳ 明朝" w:hint="eastAsia"/>
                      <w:sz w:val="24"/>
                    </w:rPr>
                    <w:t>令和10年11月30日まで</w:t>
                  </w:r>
                </w:p>
              </w:tc>
            </w:tr>
          </w:tbl>
          <w:p w14:paraId="20F38B88" w14:textId="77777777" w:rsidR="00513F7A" w:rsidRDefault="00513F7A" w:rsidP="00331B1D">
            <w:pPr>
              <w:autoSpaceDE w:val="0"/>
              <w:autoSpaceDN w:val="0"/>
              <w:spacing w:line="300" w:lineRule="exact"/>
              <w:rPr>
                <w:rFonts w:ascii="ＭＳ 明朝" w:hAnsi="ＭＳ 明朝"/>
                <w:sz w:val="24"/>
              </w:rPr>
            </w:pPr>
          </w:p>
          <w:p w14:paraId="0824DCBB" w14:textId="77777777" w:rsidR="000C4A6B" w:rsidRDefault="000C4A6B" w:rsidP="00494581">
            <w:pPr>
              <w:autoSpaceDE w:val="0"/>
              <w:autoSpaceDN w:val="0"/>
              <w:spacing w:line="300" w:lineRule="exact"/>
              <w:rPr>
                <w:rFonts w:ascii="ＭＳ 明朝" w:hAnsi="ＭＳ 明朝"/>
                <w:sz w:val="24"/>
              </w:rPr>
            </w:pPr>
          </w:p>
          <w:p w14:paraId="71CDE86D" w14:textId="1923A95C" w:rsidR="00940A8B" w:rsidRPr="00513F7A" w:rsidRDefault="00940A8B" w:rsidP="00494581">
            <w:pPr>
              <w:autoSpaceDE w:val="0"/>
              <w:autoSpaceDN w:val="0"/>
              <w:spacing w:line="300" w:lineRule="exact"/>
              <w:rPr>
                <w:rFonts w:ascii="ＭＳ 明朝" w:hAnsi="ＭＳ 明朝"/>
                <w:sz w:val="24"/>
              </w:rPr>
            </w:pPr>
          </w:p>
        </w:tc>
        <w:tc>
          <w:tcPr>
            <w:tcW w:w="8446" w:type="dxa"/>
          </w:tcPr>
          <w:p w14:paraId="035AA200" w14:textId="77777777" w:rsidR="00522BA3" w:rsidRPr="00522BA3" w:rsidRDefault="00522BA3" w:rsidP="00494581">
            <w:pPr>
              <w:autoSpaceDE w:val="0"/>
              <w:autoSpaceDN w:val="0"/>
              <w:spacing w:line="300" w:lineRule="exact"/>
              <w:rPr>
                <w:rFonts w:ascii="ＭＳ 明朝" w:hAnsi="ＭＳ 明朝"/>
                <w:sz w:val="24"/>
              </w:rPr>
            </w:pPr>
          </w:p>
          <w:p w14:paraId="640981BD" w14:textId="710F177D" w:rsidR="00491505" w:rsidRDefault="004B4B28" w:rsidP="00494581">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3D6F7743" w14:textId="1A0AE646" w:rsidR="000A4E5E" w:rsidRDefault="00491505" w:rsidP="00494581">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4C9CBA19">
                      <wp:simplePos x="0" y="0"/>
                      <wp:positionH relativeFrom="column">
                        <wp:posOffset>-20532</wp:posOffset>
                      </wp:positionH>
                      <wp:positionV relativeFrom="paragraph">
                        <wp:posOffset>56727</wp:posOffset>
                      </wp:positionV>
                      <wp:extent cx="5158740" cy="6697133"/>
                      <wp:effectExtent l="0" t="0" r="22860"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6697133"/>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CFA23DD"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【大阪府公有財産規則】</w:t>
                                  </w:r>
                                </w:p>
                                <w:p w14:paraId="433EA815"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(使用状況の確認)</w:t>
                                  </w:r>
                                </w:p>
                                <w:p w14:paraId="55C2FC74"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345BCB47"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(貸付状況の確認)</w:t>
                                  </w:r>
                                </w:p>
                                <w:p w14:paraId="4092342A"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第39条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14:paraId="43E81323" w14:textId="77777777" w:rsidR="000A4E5E" w:rsidRPr="00802BAA" w:rsidRDefault="000A4E5E" w:rsidP="000A4E5E">
                                  <w:pPr>
                                    <w:autoSpaceDE w:val="0"/>
                                    <w:autoSpaceDN w:val="0"/>
                                    <w:spacing w:line="300" w:lineRule="exact"/>
                                    <w:rPr>
                                      <w:rFonts w:ascii="ＭＳ 明朝" w:hAnsi="ＭＳ 明朝"/>
                                      <w:sz w:val="24"/>
                                    </w:rPr>
                                  </w:pPr>
                                </w:p>
                                <w:p w14:paraId="3933046D"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【大阪府公有財産台帳等処理要領】</w:t>
                                  </w:r>
                                </w:p>
                                <w:p w14:paraId="753D93D9"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（借用財産）</w:t>
                                  </w:r>
                                </w:p>
                                <w:p w14:paraId="565DEC42"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２　登録した借用財産の状況に異動があったときは、システムを用いて異動登録を行うものとする。</w:t>
                                  </w:r>
                                </w:p>
                                <w:p w14:paraId="0F65825B"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（使用許可、貸付又は使用承認の状況）</w:t>
                                  </w:r>
                                </w:p>
                                <w:p w14:paraId="4446A451"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651A874C"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２　登録した使用許可、貸付又は使用承認の状況に異動があったときは、システムを用いて異動登録を行うものとする。</w:t>
                                  </w:r>
                                </w:p>
                                <w:p w14:paraId="45C56093" w14:textId="77777777" w:rsidR="000A4E5E" w:rsidRPr="00802BAA" w:rsidRDefault="000A4E5E" w:rsidP="000A4E5E">
                                  <w:pPr>
                                    <w:autoSpaceDE w:val="0"/>
                                    <w:autoSpaceDN w:val="0"/>
                                    <w:spacing w:line="300" w:lineRule="exact"/>
                                    <w:rPr>
                                      <w:rFonts w:ascii="ＭＳ 明朝" w:hAnsi="ＭＳ 明朝"/>
                                      <w:sz w:val="24"/>
                                    </w:rPr>
                                  </w:pPr>
                                </w:p>
                                <w:p w14:paraId="57FEA358"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【公有財産事務の手引】</w:t>
                                  </w:r>
                                </w:p>
                                <w:p w14:paraId="5ECD3D36"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第２章　公有財産の取得</w:t>
                                  </w:r>
                                </w:p>
                                <w:p w14:paraId="02B21D15" w14:textId="77777777" w:rsidR="000A4E5E" w:rsidRPr="00802BAA" w:rsidRDefault="000A4E5E" w:rsidP="000A4E5E">
                                  <w:pPr>
                                    <w:autoSpaceDE w:val="0"/>
                                    <w:autoSpaceDN w:val="0"/>
                                    <w:spacing w:line="300" w:lineRule="exact"/>
                                    <w:ind w:firstLineChars="100" w:firstLine="240"/>
                                    <w:rPr>
                                      <w:rFonts w:ascii="ＭＳ 明朝" w:hAnsi="ＭＳ 明朝"/>
                                      <w:sz w:val="24"/>
                                    </w:rPr>
                                  </w:pPr>
                                  <w:r w:rsidRPr="00802BAA">
                                    <w:rPr>
                                      <w:rFonts w:ascii="ＭＳ 明朝" w:hAnsi="ＭＳ 明朝" w:hint="eastAsia"/>
                                      <w:sz w:val="24"/>
                                    </w:rPr>
                                    <w:t>第３節　借用</w:t>
                                  </w:r>
                                </w:p>
                                <w:p w14:paraId="061267A7" w14:textId="77777777" w:rsidR="000A4E5E" w:rsidRPr="00802BAA" w:rsidRDefault="000A4E5E" w:rsidP="000A4E5E">
                                  <w:pPr>
                                    <w:autoSpaceDE w:val="0"/>
                                    <w:autoSpaceDN w:val="0"/>
                                    <w:spacing w:line="300" w:lineRule="exact"/>
                                    <w:ind w:leftChars="100" w:left="210" w:firstLineChars="100" w:firstLine="240"/>
                                    <w:rPr>
                                      <w:rFonts w:ascii="ＭＳ 明朝" w:hAnsi="ＭＳ 明朝"/>
                                      <w:sz w:val="24"/>
                                    </w:rPr>
                                  </w:pPr>
                                  <w:r w:rsidRPr="00802BAA">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802BAA">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1.6pt;margin-top:4.45pt;width:406.2pt;height:5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" filled="f" strokeweight=".5pt">
                      <v:stroke dashstyle="dash"/>
                      <v:textbox inset="5.85pt,.7pt,5.85pt,.7pt">
                        <w:txbxContent>
                          <w:p w14:paraId="1CFA23DD"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【大阪府公有財産規則】</w:t>
                            </w:r>
                          </w:p>
                          <w:p w14:paraId="433EA815"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(使用状況の確認)</w:t>
                            </w:r>
                          </w:p>
                          <w:p w14:paraId="55C2FC74"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345BCB47"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(貸付状況の確認)</w:t>
                            </w:r>
                          </w:p>
                          <w:p w14:paraId="4092342A"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第39条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14:paraId="43E81323" w14:textId="77777777" w:rsidR="000A4E5E" w:rsidRPr="00802BAA" w:rsidRDefault="000A4E5E" w:rsidP="000A4E5E">
                            <w:pPr>
                              <w:autoSpaceDE w:val="0"/>
                              <w:autoSpaceDN w:val="0"/>
                              <w:spacing w:line="300" w:lineRule="exact"/>
                              <w:rPr>
                                <w:rFonts w:ascii="ＭＳ 明朝" w:hAnsi="ＭＳ 明朝"/>
                                <w:sz w:val="24"/>
                              </w:rPr>
                            </w:pPr>
                          </w:p>
                          <w:p w14:paraId="3933046D"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【大阪府公有財産台帳等処理要領】</w:t>
                            </w:r>
                          </w:p>
                          <w:p w14:paraId="753D93D9"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（借用財産）</w:t>
                            </w:r>
                          </w:p>
                          <w:p w14:paraId="565DEC42"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２　登録した借用財産の状況に異動があったときは、システムを用いて異動登録を行うものとする。</w:t>
                            </w:r>
                          </w:p>
                          <w:p w14:paraId="0F65825B"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（使用許可、貸付又は使用承認の状況）</w:t>
                            </w:r>
                          </w:p>
                          <w:p w14:paraId="4446A451"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651A874C"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２　登録した使用許可、貸付又は使用承認の状況に異動があったときは、システムを用いて異動登録を行うものとする。</w:t>
                            </w:r>
                          </w:p>
                          <w:p w14:paraId="45C56093" w14:textId="77777777" w:rsidR="000A4E5E" w:rsidRPr="00802BAA" w:rsidRDefault="000A4E5E" w:rsidP="000A4E5E">
                            <w:pPr>
                              <w:autoSpaceDE w:val="0"/>
                              <w:autoSpaceDN w:val="0"/>
                              <w:spacing w:line="300" w:lineRule="exact"/>
                              <w:rPr>
                                <w:rFonts w:ascii="ＭＳ 明朝" w:hAnsi="ＭＳ 明朝"/>
                                <w:sz w:val="24"/>
                              </w:rPr>
                            </w:pPr>
                          </w:p>
                          <w:p w14:paraId="57FEA358"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【公有財産事務の手引】</w:t>
                            </w:r>
                          </w:p>
                          <w:p w14:paraId="5ECD3D36"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第２章　公有財産の取得</w:t>
                            </w:r>
                          </w:p>
                          <w:p w14:paraId="02B21D15" w14:textId="77777777" w:rsidR="000A4E5E" w:rsidRPr="00802BAA" w:rsidRDefault="000A4E5E" w:rsidP="000A4E5E">
                            <w:pPr>
                              <w:autoSpaceDE w:val="0"/>
                              <w:autoSpaceDN w:val="0"/>
                              <w:spacing w:line="300" w:lineRule="exact"/>
                              <w:ind w:firstLineChars="100" w:firstLine="240"/>
                              <w:rPr>
                                <w:rFonts w:ascii="ＭＳ 明朝" w:hAnsi="ＭＳ 明朝"/>
                                <w:sz w:val="24"/>
                              </w:rPr>
                            </w:pPr>
                            <w:r w:rsidRPr="00802BAA">
                              <w:rPr>
                                <w:rFonts w:ascii="ＭＳ 明朝" w:hAnsi="ＭＳ 明朝" w:hint="eastAsia"/>
                                <w:sz w:val="24"/>
                              </w:rPr>
                              <w:t>第３節　借用</w:t>
                            </w:r>
                          </w:p>
                          <w:p w14:paraId="061267A7" w14:textId="77777777" w:rsidR="000A4E5E" w:rsidRPr="00802BAA" w:rsidRDefault="000A4E5E" w:rsidP="000A4E5E">
                            <w:pPr>
                              <w:autoSpaceDE w:val="0"/>
                              <w:autoSpaceDN w:val="0"/>
                              <w:spacing w:line="300" w:lineRule="exact"/>
                              <w:ind w:leftChars="100" w:left="210" w:firstLineChars="100" w:firstLine="240"/>
                              <w:rPr>
                                <w:rFonts w:ascii="ＭＳ 明朝" w:hAnsi="ＭＳ 明朝"/>
                                <w:sz w:val="24"/>
                              </w:rPr>
                            </w:pPr>
                            <w:r w:rsidRPr="00802BAA">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802BAA">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shape>
                  </w:pict>
                </mc:Fallback>
              </mc:AlternateContent>
            </w:r>
          </w:p>
          <w:p w14:paraId="4B4528C6" w14:textId="77777777" w:rsidR="00AA3938" w:rsidRDefault="00AA3938" w:rsidP="00494581">
            <w:pPr>
              <w:autoSpaceDE w:val="0"/>
              <w:autoSpaceDN w:val="0"/>
              <w:spacing w:line="300" w:lineRule="exact"/>
              <w:rPr>
                <w:rFonts w:ascii="ＭＳ 明朝" w:hAnsi="ＭＳ 明朝"/>
                <w:sz w:val="24"/>
              </w:rPr>
            </w:pPr>
          </w:p>
          <w:p w14:paraId="3628DB96" w14:textId="77777777" w:rsidR="00AA3938" w:rsidRPr="00522BA3" w:rsidRDefault="00AA3938" w:rsidP="00494581">
            <w:pPr>
              <w:autoSpaceDE w:val="0"/>
              <w:autoSpaceDN w:val="0"/>
              <w:spacing w:line="300" w:lineRule="exact"/>
              <w:rPr>
                <w:rFonts w:ascii="ＭＳ 明朝" w:hAnsi="ＭＳ 明朝"/>
                <w:sz w:val="24"/>
              </w:rPr>
            </w:pPr>
          </w:p>
          <w:p w14:paraId="7679C208" w14:textId="351BE469" w:rsidR="00522BA3" w:rsidRPr="00522BA3" w:rsidRDefault="00522BA3" w:rsidP="00494581">
            <w:pPr>
              <w:autoSpaceDE w:val="0"/>
              <w:autoSpaceDN w:val="0"/>
              <w:spacing w:line="300" w:lineRule="exact"/>
              <w:rPr>
                <w:rFonts w:ascii="ＭＳ 明朝" w:hAnsi="ＭＳ 明朝"/>
                <w:sz w:val="24"/>
              </w:rPr>
            </w:pPr>
          </w:p>
        </w:tc>
      </w:tr>
      <w:tr w:rsidR="00617B7B" w:rsidRPr="00522BA3" w14:paraId="1D6EAD37" w14:textId="77777777" w:rsidTr="00617B7B">
        <w:trPr>
          <w:trHeight w:val="629"/>
          <w:jc w:val="center"/>
        </w:trPr>
        <w:tc>
          <w:tcPr>
            <w:tcW w:w="20490" w:type="dxa"/>
            <w:gridSpan w:val="3"/>
            <w:vAlign w:val="center"/>
          </w:tcPr>
          <w:p w14:paraId="527995A5" w14:textId="0AEF2357" w:rsidR="00617B7B" w:rsidRPr="005D192E" w:rsidRDefault="00BA011A" w:rsidP="00331B1D">
            <w:pPr>
              <w:autoSpaceDE w:val="0"/>
              <w:autoSpaceDN w:val="0"/>
              <w:spacing w:line="300" w:lineRule="exact"/>
              <w:jc w:val="center"/>
              <w:rPr>
                <w:rFonts w:ascii="ＭＳ Ｐゴシック" w:eastAsia="ＭＳ Ｐゴシック" w:hAnsi="ＭＳ Ｐゴシック"/>
                <w:sz w:val="24"/>
              </w:rPr>
            </w:pPr>
            <w:r w:rsidRPr="005D192E">
              <w:rPr>
                <w:rFonts w:ascii="ＭＳ Ｐゴシック" w:eastAsia="ＭＳ Ｐゴシック" w:hAnsi="ＭＳ Ｐゴシック" w:hint="eastAsia"/>
                <w:sz w:val="24"/>
              </w:rPr>
              <w:lastRenderedPageBreak/>
              <w:t>措置の内容</w:t>
            </w:r>
          </w:p>
        </w:tc>
      </w:tr>
      <w:tr w:rsidR="00617B7B" w:rsidRPr="00522BA3" w14:paraId="4CA6EB5A" w14:textId="77777777" w:rsidTr="00617B7B">
        <w:trPr>
          <w:jc w:val="center"/>
        </w:trPr>
        <w:tc>
          <w:tcPr>
            <w:tcW w:w="20490" w:type="dxa"/>
            <w:gridSpan w:val="3"/>
          </w:tcPr>
          <w:p w14:paraId="09DF1FDD" w14:textId="77777777" w:rsidR="00E822E4" w:rsidRPr="00606BC6" w:rsidRDefault="00E822E4" w:rsidP="00331B1D">
            <w:pPr>
              <w:autoSpaceDE w:val="0"/>
              <w:autoSpaceDN w:val="0"/>
              <w:spacing w:line="300" w:lineRule="exact"/>
              <w:ind w:firstLineChars="100" w:firstLine="240"/>
              <w:rPr>
                <w:rFonts w:ascii="ＭＳ 明朝" w:hAnsi="ＭＳ 明朝"/>
                <w:sz w:val="24"/>
              </w:rPr>
            </w:pPr>
          </w:p>
          <w:p w14:paraId="73AA9EC3" w14:textId="240C6082" w:rsidR="00617B7B" w:rsidRPr="00606BC6" w:rsidRDefault="00617B7B" w:rsidP="00494581">
            <w:pPr>
              <w:autoSpaceDE w:val="0"/>
              <w:autoSpaceDN w:val="0"/>
              <w:spacing w:line="300" w:lineRule="exact"/>
              <w:ind w:firstLineChars="100" w:firstLine="240"/>
              <w:rPr>
                <w:rFonts w:ascii="ＭＳ 明朝" w:hAnsi="ＭＳ 明朝"/>
                <w:sz w:val="24"/>
              </w:rPr>
            </w:pPr>
            <w:r w:rsidRPr="00606BC6">
              <w:rPr>
                <w:rFonts w:ascii="ＭＳ 明朝" w:hAnsi="ＭＳ 明朝" w:hint="eastAsia"/>
                <w:sz w:val="24"/>
              </w:rPr>
              <w:t>検出事項について、公有財産台帳への登載を行</w:t>
            </w:r>
            <w:r w:rsidR="002433E4" w:rsidRPr="00606BC6">
              <w:rPr>
                <w:rFonts w:ascii="ＭＳ 明朝" w:hAnsi="ＭＳ 明朝" w:hint="eastAsia"/>
                <w:sz w:val="24"/>
              </w:rPr>
              <w:t>った</w:t>
            </w:r>
            <w:r w:rsidRPr="00606BC6">
              <w:rPr>
                <w:rFonts w:ascii="ＭＳ 明朝" w:hAnsi="ＭＳ 明朝" w:hint="eastAsia"/>
                <w:sz w:val="24"/>
              </w:rPr>
              <w:t>。</w:t>
            </w:r>
          </w:p>
          <w:p w14:paraId="7BE053CD" w14:textId="0DDC3861" w:rsidR="00B94D45" w:rsidRPr="00606BC6" w:rsidRDefault="00617B7B" w:rsidP="00494581">
            <w:pPr>
              <w:autoSpaceDE w:val="0"/>
              <w:autoSpaceDN w:val="0"/>
              <w:spacing w:line="300" w:lineRule="exact"/>
              <w:rPr>
                <w:rFonts w:ascii="ＭＳ 明朝" w:hAnsi="ＭＳ 明朝"/>
                <w:sz w:val="24"/>
              </w:rPr>
            </w:pPr>
            <w:r w:rsidRPr="00606BC6">
              <w:rPr>
                <w:rFonts w:ascii="ＭＳ 明朝" w:hAnsi="ＭＳ 明朝" w:hint="eastAsia"/>
                <w:sz w:val="24"/>
              </w:rPr>
              <w:t xml:space="preserve">　本事案の原因は、当該事務処理についての担当者間の引継ぎが十分になされていなかったことと担当者の認識不足にある。そのため、本事案について室内で共有し、併せて大阪府公有財産台帳等処理要領等の周知徹底を図った。</w:t>
            </w:r>
            <w:r w:rsidR="009D378B">
              <w:rPr>
                <w:rFonts w:ascii="ＭＳ 明朝" w:hAnsi="ＭＳ 明朝" w:hint="eastAsia"/>
                <w:sz w:val="24"/>
              </w:rPr>
              <w:t>また、</w:t>
            </w:r>
            <w:r w:rsidR="00B94D45" w:rsidRPr="00606BC6">
              <w:rPr>
                <w:rFonts w:ascii="ＭＳ 明朝" w:hAnsi="ＭＳ 明朝" w:hint="eastAsia"/>
                <w:sz w:val="24"/>
              </w:rPr>
              <w:t>公有財産台帳</w:t>
            </w:r>
            <w:r w:rsidR="00494581">
              <w:rPr>
                <w:rFonts w:ascii="ＭＳ 明朝" w:hAnsi="ＭＳ 明朝" w:hint="eastAsia"/>
                <w:sz w:val="24"/>
              </w:rPr>
              <w:t>等管理</w:t>
            </w:r>
            <w:r w:rsidR="00B94D45" w:rsidRPr="00606BC6">
              <w:rPr>
                <w:rFonts w:ascii="ＭＳ 明朝" w:hAnsi="ＭＳ 明朝" w:hint="eastAsia"/>
                <w:sz w:val="24"/>
              </w:rPr>
              <w:t>システムの登録が必要であることを明示し</w:t>
            </w:r>
            <w:r w:rsidR="009D378B">
              <w:rPr>
                <w:rFonts w:ascii="ＭＳ 明朝" w:hAnsi="ＭＳ 明朝" w:hint="eastAsia"/>
                <w:sz w:val="24"/>
              </w:rPr>
              <w:t>た事務処理一覧を作成し</w:t>
            </w:r>
            <w:r w:rsidR="00B94D45" w:rsidRPr="00606BC6">
              <w:rPr>
                <w:rFonts w:ascii="ＭＳ 明朝" w:hAnsi="ＭＳ 明朝" w:hint="eastAsia"/>
                <w:sz w:val="24"/>
              </w:rPr>
              <w:t>、</w:t>
            </w:r>
            <w:r w:rsidR="009D378B">
              <w:rPr>
                <w:rFonts w:ascii="ＭＳ 明朝" w:hAnsi="ＭＳ 明朝" w:hint="eastAsia"/>
                <w:sz w:val="24"/>
              </w:rPr>
              <w:t>担当</w:t>
            </w:r>
            <w:r w:rsidR="00B94D45" w:rsidRPr="00606BC6">
              <w:rPr>
                <w:rFonts w:ascii="ＭＳ 明朝" w:hAnsi="ＭＳ 明朝" w:hint="eastAsia"/>
                <w:sz w:val="24"/>
              </w:rPr>
              <w:t>グループ全体で共有した。</w:t>
            </w:r>
          </w:p>
          <w:p w14:paraId="651AB529" w14:textId="77777777" w:rsidR="00617B7B" w:rsidRPr="00606BC6" w:rsidRDefault="00617B7B" w:rsidP="00494581">
            <w:pPr>
              <w:autoSpaceDE w:val="0"/>
              <w:autoSpaceDN w:val="0"/>
              <w:spacing w:line="300" w:lineRule="exact"/>
              <w:rPr>
                <w:rFonts w:ascii="ＭＳ 明朝" w:hAnsi="ＭＳ 明朝"/>
                <w:sz w:val="24"/>
              </w:rPr>
            </w:pPr>
            <w:r w:rsidRPr="00606BC6">
              <w:rPr>
                <w:rFonts w:ascii="ＭＳ 明朝" w:hAnsi="ＭＳ 明朝" w:hint="eastAsia"/>
                <w:sz w:val="24"/>
              </w:rPr>
              <w:t xml:space="preserve">　今後は、大阪府公有財産規則及び大阪府公有財産台帳等処理要領</w:t>
            </w:r>
            <w:r w:rsidR="005D192E" w:rsidRPr="00606BC6">
              <w:rPr>
                <w:rFonts w:ascii="ＭＳ 明朝" w:hAnsi="ＭＳ 明朝" w:hint="eastAsia"/>
                <w:sz w:val="24"/>
              </w:rPr>
              <w:t>に</w:t>
            </w:r>
            <w:r w:rsidRPr="00606BC6">
              <w:rPr>
                <w:rFonts w:ascii="ＭＳ 明朝" w:hAnsi="ＭＳ 明朝" w:hint="eastAsia"/>
                <w:sz w:val="24"/>
              </w:rPr>
              <w:t>基づき、適正な事務処理を行う。</w:t>
            </w:r>
          </w:p>
          <w:p w14:paraId="3ED6AC90" w14:textId="4FD62372" w:rsidR="00E822E4" w:rsidRPr="00522BA3" w:rsidRDefault="00E822E4" w:rsidP="00494581">
            <w:pPr>
              <w:autoSpaceDE w:val="0"/>
              <w:autoSpaceDN w:val="0"/>
              <w:spacing w:line="300" w:lineRule="exact"/>
              <w:rPr>
                <w:rFonts w:ascii="ＭＳ 明朝" w:hAnsi="ＭＳ 明朝"/>
                <w:sz w:val="24"/>
              </w:rPr>
            </w:pPr>
          </w:p>
        </w:tc>
      </w:tr>
    </w:tbl>
    <w:p w14:paraId="226DC5AA" w14:textId="06792ED9" w:rsidR="00EF0363" w:rsidRDefault="00522BA3" w:rsidP="00331B1D">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1839AC">
        <w:rPr>
          <w:rFonts w:ascii="ＭＳ ゴシック" w:eastAsia="ＭＳ ゴシック" w:hAnsi="ＭＳ ゴシック" w:hint="eastAsia"/>
          <w:sz w:val="24"/>
          <w:szCs w:val="22"/>
        </w:rPr>
        <w:t>令和</w:t>
      </w:r>
      <w:r w:rsidR="00507A41" w:rsidRPr="001839AC">
        <w:rPr>
          <w:rFonts w:ascii="ＭＳ ゴシック" w:eastAsia="ＭＳ ゴシック" w:hAnsi="ＭＳ ゴシック" w:hint="eastAsia"/>
          <w:sz w:val="24"/>
          <w:szCs w:val="22"/>
        </w:rPr>
        <w:t>６</w:t>
      </w:r>
      <w:r w:rsidRPr="001839AC">
        <w:rPr>
          <w:rFonts w:ascii="ＭＳ ゴシック" w:eastAsia="ＭＳ ゴシック" w:hAnsi="ＭＳ ゴシック" w:hint="eastAsia"/>
          <w:sz w:val="24"/>
          <w:szCs w:val="22"/>
        </w:rPr>
        <w:t>年</w:t>
      </w:r>
      <w:r w:rsidR="001839AC" w:rsidRPr="001839AC">
        <w:rPr>
          <w:rFonts w:ascii="ＭＳ ゴシック" w:eastAsia="ＭＳ ゴシック" w:hAnsi="ＭＳ ゴシック" w:hint="eastAsia"/>
          <w:sz w:val="24"/>
          <w:szCs w:val="22"/>
        </w:rPr>
        <w:t>６月５日から同年</w:t>
      </w:r>
      <w:r w:rsidR="00507A41" w:rsidRPr="001839AC">
        <w:rPr>
          <w:rFonts w:ascii="ＭＳ ゴシック" w:eastAsia="ＭＳ ゴシック" w:hAnsi="ＭＳ ゴシック" w:hint="eastAsia"/>
          <w:sz w:val="24"/>
          <w:szCs w:val="22"/>
        </w:rPr>
        <w:t>７</w:t>
      </w:r>
      <w:r w:rsidRPr="001839AC">
        <w:rPr>
          <w:rFonts w:ascii="ＭＳ ゴシック" w:eastAsia="ＭＳ ゴシック" w:hAnsi="ＭＳ ゴシック" w:hint="eastAsia"/>
          <w:sz w:val="24"/>
          <w:szCs w:val="22"/>
        </w:rPr>
        <w:t>月</w:t>
      </w:r>
      <w:r w:rsidR="00507A41" w:rsidRPr="001839AC">
        <w:rPr>
          <w:rFonts w:ascii="ＭＳ ゴシック" w:eastAsia="ＭＳ ゴシック" w:hAnsi="ＭＳ ゴシック" w:hint="eastAsia"/>
          <w:sz w:val="24"/>
          <w:szCs w:val="22"/>
        </w:rPr>
        <w:t>３</w:t>
      </w:r>
      <w:r w:rsidRPr="001839AC">
        <w:rPr>
          <w:rFonts w:ascii="ＭＳ ゴシック" w:eastAsia="ＭＳ ゴシック" w:hAnsi="ＭＳ ゴシック" w:hint="eastAsia"/>
          <w:sz w:val="24"/>
          <w:szCs w:val="22"/>
        </w:rPr>
        <w:t>日</w:t>
      </w:r>
      <w:r w:rsidR="001839AC" w:rsidRPr="001839AC">
        <w:rPr>
          <w:rFonts w:ascii="ＭＳ ゴシック" w:eastAsia="ＭＳ ゴシック" w:hAnsi="ＭＳ ゴシック" w:hint="eastAsia"/>
          <w:sz w:val="24"/>
          <w:szCs w:val="22"/>
        </w:rPr>
        <w:t>まで</w:t>
      </w:r>
      <w:r w:rsidRPr="00522BA3">
        <w:rPr>
          <w:rFonts w:ascii="ＭＳ ゴシック" w:eastAsia="ＭＳ ゴシック" w:hAnsi="ＭＳ ゴシック" w:hint="eastAsia"/>
          <w:sz w:val="24"/>
          <w:szCs w:val="22"/>
        </w:rPr>
        <w:t>）</w:t>
      </w:r>
    </w:p>
    <w:p w14:paraId="2FAEA8CF" w14:textId="01D3F803" w:rsidR="002B678D" w:rsidRPr="002B678D" w:rsidRDefault="002B678D">
      <w:pPr>
        <w:autoSpaceDE w:val="0"/>
        <w:autoSpaceDN w:val="0"/>
        <w:spacing w:line="300" w:lineRule="exact"/>
        <w:jc w:val="left"/>
        <w:rPr>
          <w:rFonts w:ascii="ＭＳ ゴシック" w:eastAsia="ＭＳ ゴシック" w:hAnsi="ＭＳ ゴシック"/>
          <w:color w:val="FF0000"/>
          <w:sz w:val="24"/>
        </w:rPr>
      </w:pPr>
    </w:p>
    <w:sectPr w:rsidR="002B678D" w:rsidRPr="002B678D" w:rsidSect="00B43EF7">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2B7C" w14:textId="77777777" w:rsidR="00C6165C" w:rsidRDefault="00C6165C">
      <w:r>
        <w:separator/>
      </w:r>
    </w:p>
  </w:endnote>
  <w:endnote w:type="continuationSeparator" w:id="0">
    <w:p w14:paraId="41445C46" w14:textId="77777777" w:rsidR="00C6165C" w:rsidRDefault="00C6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98C2" w14:textId="77777777" w:rsidR="00C6165C" w:rsidRDefault="00C6165C">
      <w:r>
        <w:separator/>
      </w:r>
    </w:p>
  </w:footnote>
  <w:footnote w:type="continuationSeparator" w:id="0">
    <w:p w14:paraId="7679B243" w14:textId="77777777" w:rsidR="00C6165C" w:rsidRDefault="00C61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F8664E7"/>
    <w:multiLevelType w:val="hybridMultilevel"/>
    <w:tmpl w:val="DF4AD298"/>
    <w:lvl w:ilvl="0" w:tplc="8BB41C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3"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4"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7"/>
  </w:num>
  <w:num w:numId="3">
    <w:abstractNumId w:val="6"/>
  </w:num>
  <w:num w:numId="4">
    <w:abstractNumId w:val="0"/>
  </w:num>
  <w:num w:numId="5">
    <w:abstractNumId w:val="9"/>
  </w:num>
  <w:num w:numId="6">
    <w:abstractNumId w:val="10"/>
  </w:num>
  <w:num w:numId="7">
    <w:abstractNumId w:val="2"/>
  </w:num>
  <w:num w:numId="8">
    <w:abstractNumId w:val="12"/>
  </w:num>
  <w:num w:numId="9">
    <w:abstractNumId w:val="4"/>
  </w:num>
  <w:num w:numId="10">
    <w:abstractNumId w:val="14"/>
  </w:num>
  <w:num w:numId="11">
    <w:abstractNumId w:val="3"/>
  </w:num>
  <w:num w:numId="12">
    <w:abstractNumId w:val="1"/>
  </w:num>
  <w:num w:numId="13">
    <w:abstractNumId w:val="5"/>
  </w:num>
  <w:num w:numId="14">
    <w:abstractNumId w:val="1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1BD9"/>
    <w:rsid w:val="00022B51"/>
    <w:rsid w:val="00023DED"/>
    <w:rsid w:val="00024F22"/>
    <w:rsid w:val="000257B5"/>
    <w:rsid w:val="00026E2E"/>
    <w:rsid w:val="00030026"/>
    <w:rsid w:val="00032F39"/>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4E5E"/>
    <w:rsid w:val="000A5B6E"/>
    <w:rsid w:val="000A7F9F"/>
    <w:rsid w:val="000B2C4F"/>
    <w:rsid w:val="000B30CE"/>
    <w:rsid w:val="000B470F"/>
    <w:rsid w:val="000B5ED8"/>
    <w:rsid w:val="000B7F5C"/>
    <w:rsid w:val="000C0C27"/>
    <w:rsid w:val="000C2B43"/>
    <w:rsid w:val="000C3330"/>
    <w:rsid w:val="000C433B"/>
    <w:rsid w:val="000C4A6B"/>
    <w:rsid w:val="000D0B36"/>
    <w:rsid w:val="000D4B14"/>
    <w:rsid w:val="000D52EA"/>
    <w:rsid w:val="000D785D"/>
    <w:rsid w:val="000D7928"/>
    <w:rsid w:val="000E105D"/>
    <w:rsid w:val="000E1667"/>
    <w:rsid w:val="000E5E9A"/>
    <w:rsid w:val="000F28E4"/>
    <w:rsid w:val="000F2BA4"/>
    <w:rsid w:val="000F31AF"/>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39AC"/>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1FB4"/>
    <w:rsid w:val="00226354"/>
    <w:rsid w:val="002265B5"/>
    <w:rsid w:val="00226A79"/>
    <w:rsid w:val="00227E8F"/>
    <w:rsid w:val="002308B2"/>
    <w:rsid w:val="002309F6"/>
    <w:rsid w:val="00231071"/>
    <w:rsid w:val="00231076"/>
    <w:rsid w:val="00234092"/>
    <w:rsid w:val="00235F24"/>
    <w:rsid w:val="00235F26"/>
    <w:rsid w:val="002370C2"/>
    <w:rsid w:val="002433E4"/>
    <w:rsid w:val="00244C16"/>
    <w:rsid w:val="002452AF"/>
    <w:rsid w:val="00245AF0"/>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13B"/>
    <w:rsid w:val="00271B6C"/>
    <w:rsid w:val="00271DE9"/>
    <w:rsid w:val="00272D89"/>
    <w:rsid w:val="0027473F"/>
    <w:rsid w:val="00275F73"/>
    <w:rsid w:val="002771B9"/>
    <w:rsid w:val="00280A6E"/>
    <w:rsid w:val="00280A7F"/>
    <w:rsid w:val="00280ECA"/>
    <w:rsid w:val="002814E4"/>
    <w:rsid w:val="00282032"/>
    <w:rsid w:val="00282B56"/>
    <w:rsid w:val="00284779"/>
    <w:rsid w:val="00286566"/>
    <w:rsid w:val="00287584"/>
    <w:rsid w:val="002909ED"/>
    <w:rsid w:val="0029192A"/>
    <w:rsid w:val="00291C60"/>
    <w:rsid w:val="002939B6"/>
    <w:rsid w:val="0029570D"/>
    <w:rsid w:val="002966A8"/>
    <w:rsid w:val="002A26A2"/>
    <w:rsid w:val="002A3872"/>
    <w:rsid w:val="002B0AB6"/>
    <w:rsid w:val="002B1AC4"/>
    <w:rsid w:val="002B35D4"/>
    <w:rsid w:val="002B3B34"/>
    <w:rsid w:val="002B409D"/>
    <w:rsid w:val="002B44A5"/>
    <w:rsid w:val="002B45D2"/>
    <w:rsid w:val="002B678D"/>
    <w:rsid w:val="002B764C"/>
    <w:rsid w:val="002B79D1"/>
    <w:rsid w:val="002C02FC"/>
    <w:rsid w:val="002C08FB"/>
    <w:rsid w:val="002C1A38"/>
    <w:rsid w:val="002C1ABE"/>
    <w:rsid w:val="002C2E7F"/>
    <w:rsid w:val="002C30DD"/>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1257"/>
    <w:rsid w:val="002F54B6"/>
    <w:rsid w:val="003009BC"/>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B1D"/>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D2C"/>
    <w:rsid w:val="00361EB6"/>
    <w:rsid w:val="0036253A"/>
    <w:rsid w:val="00362F5C"/>
    <w:rsid w:val="003634FE"/>
    <w:rsid w:val="00363F5E"/>
    <w:rsid w:val="00365343"/>
    <w:rsid w:val="00372441"/>
    <w:rsid w:val="00375CA2"/>
    <w:rsid w:val="00376681"/>
    <w:rsid w:val="0038366B"/>
    <w:rsid w:val="00387777"/>
    <w:rsid w:val="00392A30"/>
    <w:rsid w:val="003936E9"/>
    <w:rsid w:val="0039547E"/>
    <w:rsid w:val="003958CC"/>
    <w:rsid w:val="003965CC"/>
    <w:rsid w:val="003966D0"/>
    <w:rsid w:val="00397D56"/>
    <w:rsid w:val="003A2E5C"/>
    <w:rsid w:val="003A3818"/>
    <w:rsid w:val="003A6B5C"/>
    <w:rsid w:val="003B165C"/>
    <w:rsid w:val="003B170A"/>
    <w:rsid w:val="003B267E"/>
    <w:rsid w:val="003B295A"/>
    <w:rsid w:val="003B2E74"/>
    <w:rsid w:val="003B38BD"/>
    <w:rsid w:val="003B5A73"/>
    <w:rsid w:val="003B5AC2"/>
    <w:rsid w:val="003C07B9"/>
    <w:rsid w:val="003C105A"/>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3BF9"/>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4C2E"/>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1505"/>
    <w:rsid w:val="00494581"/>
    <w:rsid w:val="00494621"/>
    <w:rsid w:val="00495C91"/>
    <w:rsid w:val="0049671D"/>
    <w:rsid w:val="0049675E"/>
    <w:rsid w:val="004A03C2"/>
    <w:rsid w:val="004A30A6"/>
    <w:rsid w:val="004A3DCE"/>
    <w:rsid w:val="004A51BC"/>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D7FE5"/>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A41"/>
    <w:rsid w:val="00507DB9"/>
    <w:rsid w:val="00507DC3"/>
    <w:rsid w:val="0051372A"/>
    <w:rsid w:val="00513F7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4ED2"/>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5F95"/>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92E"/>
    <w:rsid w:val="005D1DC1"/>
    <w:rsid w:val="005D364C"/>
    <w:rsid w:val="005D46A2"/>
    <w:rsid w:val="005D6741"/>
    <w:rsid w:val="005D67ED"/>
    <w:rsid w:val="005D7EC6"/>
    <w:rsid w:val="005E13B2"/>
    <w:rsid w:val="005E2C04"/>
    <w:rsid w:val="005E41A5"/>
    <w:rsid w:val="005E4417"/>
    <w:rsid w:val="005E7FB4"/>
    <w:rsid w:val="005F1E37"/>
    <w:rsid w:val="005F2717"/>
    <w:rsid w:val="005F2F4B"/>
    <w:rsid w:val="005F5980"/>
    <w:rsid w:val="005F77A2"/>
    <w:rsid w:val="0060023D"/>
    <w:rsid w:val="006007B1"/>
    <w:rsid w:val="00600EC1"/>
    <w:rsid w:val="006030AC"/>
    <w:rsid w:val="006061ED"/>
    <w:rsid w:val="00606BC6"/>
    <w:rsid w:val="00607259"/>
    <w:rsid w:val="00610CEB"/>
    <w:rsid w:val="0061208B"/>
    <w:rsid w:val="00617B7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0837"/>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01A"/>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159E"/>
    <w:rsid w:val="007C2684"/>
    <w:rsid w:val="007C2FB3"/>
    <w:rsid w:val="007C44B3"/>
    <w:rsid w:val="007C4565"/>
    <w:rsid w:val="007C50D9"/>
    <w:rsid w:val="007C53A7"/>
    <w:rsid w:val="007C583F"/>
    <w:rsid w:val="007C7020"/>
    <w:rsid w:val="007D0FCF"/>
    <w:rsid w:val="007D1D3A"/>
    <w:rsid w:val="007D2D5A"/>
    <w:rsid w:val="007D4458"/>
    <w:rsid w:val="007D70A3"/>
    <w:rsid w:val="007E3964"/>
    <w:rsid w:val="007E61F9"/>
    <w:rsid w:val="007F03AE"/>
    <w:rsid w:val="007F07C8"/>
    <w:rsid w:val="007F08D3"/>
    <w:rsid w:val="007F0ABB"/>
    <w:rsid w:val="007F1D94"/>
    <w:rsid w:val="008008A0"/>
    <w:rsid w:val="0080235E"/>
    <w:rsid w:val="00802BAA"/>
    <w:rsid w:val="00803C0C"/>
    <w:rsid w:val="00805C9E"/>
    <w:rsid w:val="008060D5"/>
    <w:rsid w:val="00807CA1"/>
    <w:rsid w:val="008100C3"/>
    <w:rsid w:val="0081045E"/>
    <w:rsid w:val="008121F0"/>
    <w:rsid w:val="00812CB1"/>
    <w:rsid w:val="00812ECB"/>
    <w:rsid w:val="008134C8"/>
    <w:rsid w:val="0081539B"/>
    <w:rsid w:val="008163F3"/>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A7193"/>
    <w:rsid w:val="008B016F"/>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0D92"/>
    <w:rsid w:val="008F6755"/>
    <w:rsid w:val="009000BB"/>
    <w:rsid w:val="009013A9"/>
    <w:rsid w:val="00903CFC"/>
    <w:rsid w:val="009053FA"/>
    <w:rsid w:val="00906135"/>
    <w:rsid w:val="00910A6A"/>
    <w:rsid w:val="00912CA1"/>
    <w:rsid w:val="0091377A"/>
    <w:rsid w:val="00913D51"/>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42F1"/>
    <w:rsid w:val="009352C0"/>
    <w:rsid w:val="00940A8B"/>
    <w:rsid w:val="0094169F"/>
    <w:rsid w:val="00942A0E"/>
    <w:rsid w:val="0094498D"/>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78B"/>
    <w:rsid w:val="009D3DF7"/>
    <w:rsid w:val="009E0E55"/>
    <w:rsid w:val="009E2FFB"/>
    <w:rsid w:val="009E4118"/>
    <w:rsid w:val="009E5077"/>
    <w:rsid w:val="009E67BB"/>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03AF"/>
    <w:rsid w:val="00A51516"/>
    <w:rsid w:val="00A528F6"/>
    <w:rsid w:val="00A53389"/>
    <w:rsid w:val="00A5517C"/>
    <w:rsid w:val="00A5621D"/>
    <w:rsid w:val="00A56CBB"/>
    <w:rsid w:val="00A57854"/>
    <w:rsid w:val="00A62CF0"/>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0B3"/>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4D45"/>
    <w:rsid w:val="00B95431"/>
    <w:rsid w:val="00B96784"/>
    <w:rsid w:val="00B97919"/>
    <w:rsid w:val="00BA011A"/>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165C"/>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0394"/>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77B"/>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14A9"/>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2E4"/>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1E9"/>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0DE"/>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0D62"/>
    <w:rsid w:val="00F51343"/>
    <w:rsid w:val="00F5247F"/>
    <w:rsid w:val="00F526A8"/>
    <w:rsid w:val="00F53EEA"/>
    <w:rsid w:val="00F5471A"/>
    <w:rsid w:val="00F55EFA"/>
    <w:rsid w:val="00F569D7"/>
    <w:rsid w:val="00F605E2"/>
    <w:rsid w:val="00F60A2B"/>
    <w:rsid w:val="00F6109A"/>
    <w:rsid w:val="00F621C2"/>
    <w:rsid w:val="00F642B4"/>
    <w:rsid w:val="00F65B48"/>
    <w:rsid w:val="00F7040C"/>
    <w:rsid w:val="00F704AE"/>
    <w:rsid w:val="00F71505"/>
    <w:rsid w:val="00F71EAF"/>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06AF"/>
    <w:rsid w:val="00FA121C"/>
    <w:rsid w:val="00FA1ED5"/>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2FEE"/>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66984645">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10A4B-5A44-43DD-A4D7-E40A7429CDFC}">
  <ds:schemaRefs>
    <ds:schemaRef ds:uri="http://schemas.microsoft.com/sharepoint/v3/contenttype/forms"/>
  </ds:schemaRefs>
</ds:datastoreItem>
</file>

<file path=customXml/itemProps2.xml><?xml version="1.0" encoding="utf-8"?>
<ds:datastoreItem xmlns:ds="http://schemas.openxmlformats.org/officeDocument/2006/customXml" ds:itemID="{D8BA5520-C667-454A-932D-8EA68D135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8020D-95E1-4704-9406-7D4BB15D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1752</Words>
  <Characters>463</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2025-02-21T09:41:00Z</dcterms:created>
  <dcterms:modified xsi:type="dcterms:W3CDTF">2025-03-19T01:37:00Z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