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707D" w14:textId="068229E2" w:rsidR="00E52C1F" w:rsidRPr="00040A3C" w:rsidRDefault="002029A4" w:rsidP="00E52C1F">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行政財産使用料徴収の不備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5"/>
        <w:gridCol w:w="9378"/>
        <w:gridCol w:w="8930"/>
      </w:tblGrid>
      <w:tr w:rsidR="00040A3C" w:rsidRPr="00040A3C" w14:paraId="29CD1D22" w14:textId="77777777" w:rsidTr="00235876">
        <w:trPr>
          <w:trHeight w:val="558"/>
        </w:trPr>
        <w:tc>
          <w:tcPr>
            <w:tcW w:w="2215" w:type="dxa"/>
            <w:shd w:val="clear" w:color="auto" w:fill="auto"/>
            <w:vAlign w:val="center"/>
          </w:tcPr>
          <w:p w14:paraId="3B1E4207" w14:textId="77777777" w:rsidR="00E52C1F" w:rsidRPr="00040A3C" w:rsidRDefault="00E52C1F" w:rsidP="00235876">
            <w:pPr>
              <w:widowControl/>
              <w:autoSpaceDE w:val="0"/>
              <w:autoSpaceDN w:val="0"/>
              <w:spacing w:line="300" w:lineRule="exact"/>
              <w:jc w:val="center"/>
              <w:rPr>
                <w:rFonts w:ascii="ＭＳ Ｐゴシック" w:eastAsia="ＭＳ Ｐゴシック" w:hAnsi="ＭＳ Ｐゴシック" w:cs="Arial"/>
                <w:kern w:val="0"/>
                <w:sz w:val="24"/>
              </w:rPr>
            </w:pPr>
            <w:r w:rsidRPr="00040A3C">
              <w:rPr>
                <w:rFonts w:ascii="ＭＳ Ｐゴシック" w:eastAsia="ＭＳ Ｐゴシック" w:hAnsi="ＭＳ Ｐゴシック" w:cs="Arial" w:hint="eastAsia"/>
                <w:kern w:val="0"/>
                <w:sz w:val="24"/>
              </w:rPr>
              <w:t>対象受検機関</w:t>
            </w:r>
          </w:p>
        </w:tc>
        <w:tc>
          <w:tcPr>
            <w:tcW w:w="9378" w:type="dxa"/>
            <w:shd w:val="clear" w:color="auto" w:fill="auto"/>
            <w:vAlign w:val="center"/>
          </w:tcPr>
          <w:p w14:paraId="12D7DF7C" w14:textId="77777777" w:rsidR="00E52C1F" w:rsidRPr="00040A3C" w:rsidRDefault="00E52C1F" w:rsidP="00235876">
            <w:pPr>
              <w:widowControl/>
              <w:autoSpaceDE w:val="0"/>
              <w:autoSpaceDN w:val="0"/>
              <w:spacing w:line="300" w:lineRule="exact"/>
              <w:jc w:val="center"/>
              <w:rPr>
                <w:rFonts w:ascii="ＭＳ Ｐゴシック" w:eastAsia="ＭＳ Ｐゴシック" w:hAnsi="ＭＳ Ｐゴシック" w:cs="Arial"/>
                <w:kern w:val="0"/>
                <w:sz w:val="24"/>
              </w:rPr>
            </w:pPr>
            <w:r w:rsidRPr="00040A3C">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7EA562D2" w14:textId="77777777" w:rsidR="00E52C1F" w:rsidRPr="00040A3C" w:rsidRDefault="00E52C1F" w:rsidP="00235876">
            <w:pPr>
              <w:widowControl/>
              <w:autoSpaceDE w:val="0"/>
              <w:autoSpaceDN w:val="0"/>
              <w:spacing w:line="300" w:lineRule="exact"/>
              <w:jc w:val="center"/>
              <w:rPr>
                <w:rFonts w:ascii="ＭＳ Ｐゴシック" w:eastAsia="ＭＳ Ｐゴシック" w:hAnsi="ＭＳ Ｐゴシック" w:cs="Arial"/>
                <w:kern w:val="0"/>
                <w:sz w:val="24"/>
              </w:rPr>
            </w:pPr>
            <w:r w:rsidRPr="00040A3C">
              <w:rPr>
                <w:rFonts w:ascii="ＭＳ Ｐゴシック" w:eastAsia="ＭＳ Ｐゴシック" w:hAnsi="ＭＳ Ｐゴシック" w:cs="Arial" w:hint="eastAsia"/>
                <w:kern w:val="0"/>
                <w:sz w:val="24"/>
              </w:rPr>
              <w:t>是正を求める事項</w:t>
            </w:r>
          </w:p>
        </w:tc>
      </w:tr>
      <w:tr w:rsidR="00040A3C" w:rsidRPr="00040A3C" w14:paraId="38878B36" w14:textId="77777777" w:rsidTr="00127706">
        <w:trPr>
          <w:trHeight w:val="7220"/>
        </w:trPr>
        <w:tc>
          <w:tcPr>
            <w:tcW w:w="2215" w:type="dxa"/>
          </w:tcPr>
          <w:p w14:paraId="3CE36B28" w14:textId="77777777" w:rsidR="00E52C1F" w:rsidRPr="00040A3C" w:rsidRDefault="00E52C1F" w:rsidP="00235876">
            <w:pPr>
              <w:autoSpaceDE w:val="0"/>
              <w:autoSpaceDN w:val="0"/>
              <w:spacing w:line="300" w:lineRule="exact"/>
              <w:rPr>
                <w:rFonts w:ascii="ＭＳ 明朝" w:hAnsi="ＭＳ 明朝"/>
                <w:sz w:val="24"/>
              </w:rPr>
            </w:pPr>
          </w:p>
          <w:p w14:paraId="3CA41B47" w14:textId="3438D2A1" w:rsidR="00093F85" w:rsidRDefault="002029A4" w:rsidP="00235876">
            <w:pPr>
              <w:autoSpaceDE w:val="0"/>
              <w:autoSpaceDN w:val="0"/>
              <w:spacing w:line="300" w:lineRule="exact"/>
              <w:rPr>
                <w:rFonts w:ascii="ＭＳ 明朝" w:hAnsi="ＭＳ 明朝"/>
                <w:sz w:val="24"/>
              </w:rPr>
            </w:pPr>
            <w:r>
              <w:rPr>
                <w:rFonts w:ascii="ＭＳ 明朝" w:hAnsi="ＭＳ 明朝" w:hint="eastAsia"/>
                <w:sz w:val="24"/>
              </w:rPr>
              <w:t>池田土木事務所</w:t>
            </w:r>
          </w:p>
          <w:p w14:paraId="7B92B425" w14:textId="6616A1A0" w:rsidR="000C7D76" w:rsidRPr="00040A3C" w:rsidRDefault="000C7D76" w:rsidP="00235876">
            <w:pPr>
              <w:autoSpaceDE w:val="0"/>
              <w:autoSpaceDN w:val="0"/>
              <w:spacing w:line="300" w:lineRule="exact"/>
              <w:rPr>
                <w:rFonts w:ascii="ＭＳ 明朝" w:hAnsi="ＭＳ 明朝"/>
                <w:sz w:val="24"/>
              </w:rPr>
            </w:pPr>
          </w:p>
        </w:tc>
        <w:tc>
          <w:tcPr>
            <w:tcW w:w="9378" w:type="dxa"/>
          </w:tcPr>
          <w:p w14:paraId="4615EEBF" w14:textId="77777777" w:rsidR="00E52C1F" w:rsidRPr="00040A3C" w:rsidRDefault="00E52C1F" w:rsidP="00235876">
            <w:pPr>
              <w:autoSpaceDE w:val="0"/>
              <w:autoSpaceDN w:val="0"/>
              <w:spacing w:line="300" w:lineRule="exact"/>
              <w:rPr>
                <w:rFonts w:ascii="ＭＳ 明朝" w:hAnsi="ＭＳ 明朝" w:cs="Arial"/>
                <w:sz w:val="24"/>
              </w:rPr>
            </w:pPr>
          </w:p>
          <w:p w14:paraId="5274E03D" w14:textId="502DE61A" w:rsidR="00E52C1F" w:rsidRPr="00040A3C" w:rsidRDefault="00E52C1F" w:rsidP="00235876">
            <w:pPr>
              <w:autoSpaceDE w:val="0"/>
              <w:autoSpaceDN w:val="0"/>
              <w:spacing w:line="300" w:lineRule="exact"/>
              <w:rPr>
                <w:rFonts w:ascii="ＭＳ 明朝" w:hAnsi="ＭＳ 明朝"/>
                <w:sz w:val="24"/>
              </w:rPr>
            </w:pPr>
            <w:r w:rsidRPr="00040A3C">
              <w:rPr>
                <w:rFonts w:ascii="ＭＳ 明朝" w:hAnsi="ＭＳ 明朝" w:hint="eastAsia"/>
                <w:sz w:val="24"/>
              </w:rPr>
              <w:t xml:space="preserve">　</w:t>
            </w:r>
            <w:r w:rsidR="002029A4">
              <w:rPr>
                <w:rFonts w:ascii="ＭＳ 明朝" w:hAnsi="ＭＳ 明朝" w:hint="eastAsia"/>
                <w:sz w:val="24"/>
              </w:rPr>
              <w:t>行政財産の使用料は、使用開始の日前に全額を納付させなければならないが、下記について、使用開始の日前に使用料が納付されていなかった。</w:t>
            </w:r>
          </w:p>
          <w:p w14:paraId="47D72320" w14:textId="77777777" w:rsidR="002029A4" w:rsidRPr="00040A3C" w:rsidRDefault="002029A4" w:rsidP="00235876">
            <w:pPr>
              <w:autoSpaceDE w:val="0"/>
              <w:autoSpaceDN w:val="0"/>
              <w:spacing w:line="300" w:lineRule="exact"/>
              <w:rPr>
                <w:rFonts w:ascii="ＭＳ 明朝" w:hAnsi="ＭＳ 明朝"/>
                <w:sz w:val="24"/>
              </w:rPr>
            </w:pPr>
          </w:p>
          <w:tbl>
            <w:tblPr>
              <w:tblW w:w="9041"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9"/>
              <w:gridCol w:w="2688"/>
              <w:gridCol w:w="1827"/>
              <w:gridCol w:w="1093"/>
              <w:gridCol w:w="2154"/>
            </w:tblGrid>
            <w:tr w:rsidR="00B030F0" w:rsidRPr="006D572C" w14:paraId="24C2B4EE" w14:textId="77777777" w:rsidTr="00B030F0">
              <w:trPr>
                <w:trHeight w:val="529"/>
              </w:trPr>
              <w:tc>
                <w:tcPr>
                  <w:tcW w:w="1279" w:type="dxa"/>
                  <w:vAlign w:val="center"/>
                </w:tcPr>
                <w:p w14:paraId="017FB3F9" w14:textId="77777777" w:rsidR="002029A4" w:rsidRPr="006D572C" w:rsidRDefault="002029A4" w:rsidP="00235876">
                  <w:pPr>
                    <w:framePr w:hSpace="142" w:wrap="around" w:vAnchor="text" w:hAnchor="margin" w:y="2"/>
                    <w:widowControl/>
                    <w:autoSpaceDE w:val="0"/>
                    <w:autoSpaceDN w:val="0"/>
                    <w:spacing w:line="300" w:lineRule="exact"/>
                    <w:jc w:val="center"/>
                    <w:rPr>
                      <w:rFonts w:ascii="ＭＳ 明朝" w:hAnsi="ＭＳ 明朝"/>
                      <w:color w:val="000000"/>
                      <w:sz w:val="24"/>
                    </w:rPr>
                  </w:pPr>
                  <w:r w:rsidRPr="006D572C">
                    <w:rPr>
                      <w:rFonts w:ascii="ＭＳ 明朝" w:hAnsi="ＭＳ 明朝" w:hint="eastAsia"/>
                      <w:color w:val="000000"/>
                      <w:sz w:val="24"/>
                    </w:rPr>
                    <w:t>使用目的</w:t>
                  </w:r>
                </w:p>
              </w:tc>
              <w:tc>
                <w:tcPr>
                  <w:tcW w:w="2688" w:type="dxa"/>
                  <w:vAlign w:val="center"/>
                </w:tcPr>
                <w:p w14:paraId="1B281341" w14:textId="77777777" w:rsidR="002029A4" w:rsidRPr="006D572C" w:rsidRDefault="002029A4" w:rsidP="00235876">
                  <w:pPr>
                    <w:framePr w:hSpace="142" w:wrap="around" w:vAnchor="text" w:hAnchor="margin" w:y="2"/>
                    <w:widowControl/>
                    <w:autoSpaceDE w:val="0"/>
                    <w:autoSpaceDN w:val="0"/>
                    <w:spacing w:line="300" w:lineRule="exact"/>
                    <w:jc w:val="center"/>
                    <w:rPr>
                      <w:rFonts w:ascii="ＭＳ 明朝" w:hAnsi="ＭＳ 明朝"/>
                      <w:color w:val="000000"/>
                      <w:sz w:val="24"/>
                    </w:rPr>
                  </w:pPr>
                  <w:r w:rsidRPr="006D572C">
                    <w:rPr>
                      <w:rFonts w:ascii="ＭＳ 明朝" w:hAnsi="ＭＳ 明朝" w:hint="eastAsia"/>
                      <w:color w:val="000000"/>
                      <w:sz w:val="24"/>
                    </w:rPr>
                    <w:t>使用許可期間</w:t>
                  </w:r>
                </w:p>
              </w:tc>
              <w:tc>
                <w:tcPr>
                  <w:tcW w:w="1827" w:type="dxa"/>
                  <w:vAlign w:val="center"/>
                </w:tcPr>
                <w:p w14:paraId="6B775624" w14:textId="77777777" w:rsidR="002029A4" w:rsidRPr="00E73BAF" w:rsidRDefault="002029A4" w:rsidP="00235876">
                  <w:pPr>
                    <w:framePr w:hSpace="142" w:wrap="around" w:vAnchor="text" w:hAnchor="margin" w:y="2"/>
                    <w:widowControl/>
                    <w:autoSpaceDE w:val="0"/>
                    <w:autoSpaceDN w:val="0"/>
                    <w:spacing w:line="300" w:lineRule="exact"/>
                    <w:jc w:val="center"/>
                    <w:rPr>
                      <w:rFonts w:ascii="ＭＳ 明朝" w:hAnsi="ＭＳ 明朝"/>
                      <w:sz w:val="24"/>
                    </w:rPr>
                  </w:pPr>
                  <w:r w:rsidRPr="00E73BAF">
                    <w:rPr>
                      <w:rFonts w:ascii="ＭＳ 明朝" w:hAnsi="ＭＳ 明朝" w:hint="eastAsia"/>
                      <w:sz w:val="24"/>
                    </w:rPr>
                    <w:t>許可数量</w:t>
                  </w:r>
                </w:p>
              </w:tc>
              <w:tc>
                <w:tcPr>
                  <w:tcW w:w="1093" w:type="dxa"/>
                  <w:vAlign w:val="center"/>
                </w:tcPr>
                <w:p w14:paraId="5C308AE4" w14:textId="7FF8C086" w:rsidR="002029A4" w:rsidRPr="006D572C" w:rsidRDefault="002029A4" w:rsidP="00235876">
                  <w:pPr>
                    <w:framePr w:hSpace="142" w:wrap="around" w:vAnchor="text" w:hAnchor="margin" w:y="2"/>
                    <w:widowControl/>
                    <w:autoSpaceDE w:val="0"/>
                    <w:autoSpaceDN w:val="0"/>
                    <w:spacing w:line="300" w:lineRule="exact"/>
                    <w:jc w:val="center"/>
                    <w:rPr>
                      <w:rFonts w:ascii="ＭＳ 明朝" w:hAnsi="ＭＳ 明朝"/>
                      <w:color w:val="000000"/>
                      <w:sz w:val="24"/>
                    </w:rPr>
                  </w:pPr>
                  <w:r w:rsidRPr="006D572C">
                    <w:rPr>
                      <w:rFonts w:ascii="ＭＳ 明朝" w:hAnsi="ＭＳ 明朝" w:hint="eastAsia"/>
                      <w:color w:val="000000"/>
                      <w:sz w:val="24"/>
                    </w:rPr>
                    <w:t>使用料</w:t>
                  </w:r>
                </w:p>
              </w:tc>
              <w:tc>
                <w:tcPr>
                  <w:tcW w:w="2154" w:type="dxa"/>
                  <w:vAlign w:val="center"/>
                </w:tcPr>
                <w:p w14:paraId="4D4D2CF6" w14:textId="77777777" w:rsidR="002029A4" w:rsidRPr="006D572C" w:rsidRDefault="002029A4" w:rsidP="00235876">
                  <w:pPr>
                    <w:framePr w:hSpace="142" w:wrap="around" w:vAnchor="text" w:hAnchor="margin" w:y="2"/>
                    <w:widowControl/>
                    <w:autoSpaceDE w:val="0"/>
                    <w:autoSpaceDN w:val="0"/>
                    <w:spacing w:line="300" w:lineRule="exact"/>
                    <w:jc w:val="center"/>
                    <w:rPr>
                      <w:rFonts w:ascii="ＭＳ 明朝" w:hAnsi="ＭＳ 明朝"/>
                      <w:color w:val="000000"/>
                      <w:sz w:val="24"/>
                    </w:rPr>
                  </w:pPr>
                  <w:r w:rsidRPr="006D572C">
                    <w:rPr>
                      <w:rFonts w:ascii="ＭＳ 明朝" w:hAnsi="ＭＳ 明朝" w:hint="eastAsia"/>
                      <w:color w:val="000000"/>
                      <w:sz w:val="24"/>
                    </w:rPr>
                    <w:t>納付日</w:t>
                  </w:r>
                </w:p>
              </w:tc>
            </w:tr>
            <w:tr w:rsidR="00B030F0" w:rsidRPr="006D572C" w14:paraId="491EC4FC" w14:textId="77777777" w:rsidTr="00B030F0">
              <w:trPr>
                <w:trHeight w:val="854"/>
              </w:trPr>
              <w:tc>
                <w:tcPr>
                  <w:tcW w:w="1279" w:type="dxa"/>
                  <w:vAlign w:val="center"/>
                </w:tcPr>
                <w:p w14:paraId="5CA3E6F3" w14:textId="2024A266" w:rsidR="002029A4" w:rsidRPr="00E73BAF" w:rsidRDefault="00D01ED7" w:rsidP="00235876">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電柱設置</w:t>
                  </w:r>
                </w:p>
              </w:tc>
              <w:tc>
                <w:tcPr>
                  <w:tcW w:w="2688" w:type="dxa"/>
                  <w:vAlign w:val="center"/>
                </w:tcPr>
                <w:p w14:paraId="16DFE5FA" w14:textId="534C5ABA" w:rsidR="002029A4" w:rsidRPr="006D572C" w:rsidRDefault="002029A4" w:rsidP="00235876">
                  <w:pPr>
                    <w:framePr w:hSpace="142" w:wrap="around" w:vAnchor="text" w:hAnchor="margin" w:y="2"/>
                    <w:widowControl/>
                    <w:autoSpaceDE w:val="0"/>
                    <w:autoSpaceDN w:val="0"/>
                    <w:spacing w:line="300" w:lineRule="exact"/>
                    <w:jc w:val="center"/>
                    <w:rPr>
                      <w:rFonts w:ascii="ＭＳ 明朝" w:hAnsi="ＭＳ 明朝"/>
                      <w:color w:val="000000"/>
                      <w:sz w:val="24"/>
                    </w:rPr>
                  </w:pPr>
                  <w:r>
                    <w:rPr>
                      <w:rFonts w:ascii="ＭＳ 明朝" w:hAnsi="ＭＳ 明朝" w:hint="eastAsia"/>
                      <w:color w:val="000000"/>
                      <w:sz w:val="24"/>
                    </w:rPr>
                    <w:t>令和</w:t>
                  </w:r>
                  <w:r w:rsidR="00D01ED7">
                    <w:rPr>
                      <w:rFonts w:ascii="ＭＳ 明朝" w:hAnsi="ＭＳ 明朝" w:hint="eastAsia"/>
                      <w:color w:val="000000"/>
                      <w:sz w:val="24"/>
                    </w:rPr>
                    <w:t>５</w:t>
                  </w:r>
                  <w:r w:rsidRPr="006D572C">
                    <w:rPr>
                      <w:rFonts w:ascii="ＭＳ 明朝" w:hAnsi="ＭＳ 明朝" w:hint="eastAsia"/>
                      <w:color w:val="000000"/>
                      <w:sz w:val="24"/>
                    </w:rPr>
                    <w:t>年</w:t>
                  </w:r>
                  <w:r w:rsidR="00D01ED7">
                    <w:rPr>
                      <w:rFonts w:ascii="ＭＳ 明朝" w:hAnsi="ＭＳ 明朝" w:hint="eastAsia"/>
                      <w:color w:val="000000"/>
                      <w:sz w:val="24"/>
                    </w:rPr>
                    <w:t>７</w:t>
                  </w:r>
                  <w:r w:rsidRPr="006D572C">
                    <w:rPr>
                      <w:rFonts w:ascii="ＭＳ 明朝" w:hAnsi="ＭＳ 明朝" w:hint="eastAsia"/>
                      <w:color w:val="000000"/>
                      <w:sz w:val="24"/>
                    </w:rPr>
                    <w:t>月</w:t>
                  </w:r>
                  <w:r w:rsidR="00D01ED7">
                    <w:rPr>
                      <w:rFonts w:ascii="ＭＳ 明朝" w:hAnsi="ＭＳ 明朝" w:hint="eastAsia"/>
                      <w:color w:val="000000"/>
                      <w:sz w:val="24"/>
                    </w:rPr>
                    <w:t>７</w:t>
                  </w:r>
                  <w:r w:rsidRPr="006D572C">
                    <w:rPr>
                      <w:rFonts w:ascii="ＭＳ 明朝" w:hAnsi="ＭＳ 明朝" w:hint="eastAsia"/>
                      <w:color w:val="000000"/>
                      <w:sz w:val="24"/>
                    </w:rPr>
                    <w:t>日から</w:t>
                  </w:r>
                </w:p>
                <w:p w14:paraId="2686584D" w14:textId="77777777" w:rsidR="002029A4" w:rsidRPr="006D572C" w:rsidRDefault="002029A4" w:rsidP="00235876">
                  <w:pPr>
                    <w:framePr w:hSpace="142" w:wrap="around" w:vAnchor="text" w:hAnchor="margin" w:y="2"/>
                    <w:widowControl/>
                    <w:autoSpaceDE w:val="0"/>
                    <w:autoSpaceDN w:val="0"/>
                    <w:spacing w:line="300" w:lineRule="exact"/>
                    <w:jc w:val="center"/>
                    <w:rPr>
                      <w:rFonts w:ascii="ＭＳ 明朝" w:hAnsi="ＭＳ 明朝"/>
                      <w:color w:val="000000"/>
                      <w:sz w:val="24"/>
                    </w:rPr>
                  </w:pPr>
                  <w:r>
                    <w:rPr>
                      <w:rFonts w:ascii="ＭＳ 明朝" w:hAnsi="ＭＳ 明朝" w:hint="eastAsia"/>
                      <w:color w:val="000000"/>
                      <w:sz w:val="24"/>
                    </w:rPr>
                    <w:t>令和６</w:t>
                  </w:r>
                  <w:r w:rsidRPr="006D572C">
                    <w:rPr>
                      <w:rFonts w:ascii="ＭＳ 明朝" w:hAnsi="ＭＳ 明朝" w:hint="eastAsia"/>
                      <w:color w:val="000000"/>
                      <w:sz w:val="24"/>
                    </w:rPr>
                    <w:t>年３月31日まで</w:t>
                  </w:r>
                </w:p>
              </w:tc>
              <w:tc>
                <w:tcPr>
                  <w:tcW w:w="1827" w:type="dxa"/>
                  <w:vAlign w:val="center"/>
                </w:tcPr>
                <w:p w14:paraId="783F1A7E" w14:textId="34412D44" w:rsidR="002029A4" w:rsidRDefault="00D01ED7" w:rsidP="00235876">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第３種電柱</w:t>
                  </w:r>
                  <w:r w:rsidR="002D2CDA">
                    <w:rPr>
                      <w:rFonts w:ascii="ＭＳ 明朝" w:hAnsi="ＭＳ 明朝" w:hint="eastAsia"/>
                      <w:sz w:val="24"/>
                    </w:rPr>
                    <w:t>１</w:t>
                  </w:r>
                  <w:r>
                    <w:rPr>
                      <w:rFonts w:ascii="ＭＳ 明朝" w:hAnsi="ＭＳ 明朝" w:hint="eastAsia"/>
                      <w:sz w:val="24"/>
                    </w:rPr>
                    <w:t>本</w:t>
                  </w:r>
                </w:p>
                <w:p w14:paraId="23D72EA7" w14:textId="77777777" w:rsidR="00D01ED7" w:rsidRDefault="00D01ED7" w:rsidP="00235876">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支柱１本</w:t>
                  </w:r>
                </w:p>
                <w:p w14:paraId="0AF64975" w14:textId="6EB23A54" w:rsidR="00D01ED7" w:rsidRPr="00E73BAF" w:rsidRDefault="00D01ED7" w:rsidP="00235876">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支線１条</w:t>
                  </w:r>
                </w:p>
              </w:tc>
              <w:tc>
                <w:tcPr>
                  <w:tcW w:w="1093" w:type="dxa"/>
                  <w:vAlign w:val="center"/>
                </w:tcPr>
                <w:p w14:paraId="256CCBEC" w14:textId="52098CCF" w:rsidR="002029A4" w:rsidRPr="006D572C" w:rsidRDefault="00D01ED7" w:rsidP="00235876">
                  <w:pPr>
                    <w:framePr w:hSpace="142" w:wrap="around" w:vAnchor="text" w:hAnchor="margin" w:y="2"/>
                    <w:widowControl/>
                    <w:autoSpaceDE w:val="0"/>
                    <w:autoSpaceDN w:val="0"/>
                    <w:spacing w:line="300" w:lineRule="exact"/>
                    <w:jc w:val="right"/>
                    <w:rPr>
                      <w:rFonts w:ascii="ＭＳ 明朝" w:hAnsi="ＭＳ 明朝"/>
                      <w:color w:val="000000"/>
                      <w:sz w:val="24"/>
                    </w:rPr>
                  </w:pPr>
                  <w:r>
                    <w:rPr>
                      <w:rFonts w:ascii="ＭＳ 明朝" w:hAnsi="ＭＳ 明朝"/>
                      <w:color w:val="000000"/>
                      <w:sz w:val="24"/>
                    </w:rPr>
                    <w:t>5,330</w:t>
                  </w:r>
                  <w:r w:rsidR="002029A4" w:rsidRPr="006D572C">
                    <w:rPr>
                      <w:rFonts w:ascii="ＭＳ 明朝" w:hAnsi="ＭＳ 明朝" w:hint="eastAsia"/>
                      <w:color w:val="000000"/>
                      <w:sz w:val="24"/>
                    </w:rPr>
                    <w:t>円</w:t>
                  </w:r>
                </w:p>
              </w:tc>
              <w:tc>
                <w:tcPr>
                  <w:tcW w:w="2154" w:type="dxa"/>
                  <w:vAlign w:val="center"/>
                </w:tcPr>
                <w:p w14:paraId="59D7DBF9" w14:textId="2FDE14C1" w:rsidR="002029A4" w:rsidRPr="006D572C" w:rsidRDefault="002029A4" w:rsidP="00235876">
                  <w:pPr>
                    <w:framePr w:hSpace="142" w:wrap="around" w:vAnchor="text" w:hAnchor="margin" w:y="2"/>
                    <w:widowControl/>
                    <w:autoSpaceDE w:val="0"/>
                    <w:autoSpaceDN w:val="0"/>
                    <w:spacing w:line="300" w:lineRule="exact"/>
                    <w:jc w:val="center"/>
                    <w:rPr>
                      <w:rFonts w:ascii="ＭＳ 明朝" w:hAnsi="ＭＳ 明朝"/>
                      <w:color w:val="000000"/>
                      <w:sz w:val="24"/>
                    </w:rPr>
                  </w:pPr>
                  <w:r>
                    <w:rPr>
                      <w:rFonts w:ascii="ＭＳ 明朝" w:hAnsi="ＭＳ 明朝" w:hint="eastAsia"/>
                      <w:color w:val="000000"/>
                      <w:sz w:val="24"/>
                    </w:rPr>
                    <w:t>令和</w:t>
                  </w:r>
                  <w:r w:rsidR="00D01ED7">
                    <w:rPr>
                      <w:rFonts w:ascii="ＭＳ 明朝" w:hAnsi="ＭＳ 明朝" w:hint="eastAsia"/>
                      <w:color w:val="000000"/>
                      <w:sz w:val="24"/>
                    </w:rPr>
                    <w:t>５</w:t>
                  </w:r>
                  <w:r w:rsidRPr="006D572C">
                    <w:rPr>
                      <w:rFonts w:ascii="ＭＳ 明朝" w:hAnsi="ＭＳ 明朝" w:hint="eastAsia"/>
                      <w:color w:val="000000"/>
                      <w:sz w:val="24"/>
                    </w:rPr>
                    <w:t>年</w:t>
                  </w:r>
                  <w:r w:rsidR="00D01ED7">
                    <w:rPr>
                      <w:rFonts w:ascii="ＭＳ 明朝" w:hAnsi="ＭＳ 明朝" w:hint="eastAsia"/>
                      <w:color w:val="000000"/>
                      <w:sz w:val="24"/>
                    </w:rPr>
                    <w:t>７</w:t>
                  </w:r>
                  <w:r w:rsidRPr="006D572C">
                    <w:rPr>
                      <w:rFonts w:ascii="ＭＳ 明朝" w:hAnsi="ＭＳ 明朝" w:hint="eastAsia"/>
                      <w:color w:val="000000"/>
                      <w:sz w:val="24"/>
                    </w:rPr>
                    <w:t>月</w:t>
                  </w:r>
                  <w:r w:rsidR="00D01ED7">
                    <w:rPr>
                      <w:rFonts w:ascii="ＭＳ 明朝" w:hAnsi="ＭＳ 明朝" w:hint="eastAsia"/>
                      <w:color w:val="000000"/>
                      <w:sz w:val="24"/>
                    </w:rPr>
                    <w:t>31</w:t>
                  </w:r>
                  <w:r w:rsidRPr="006D572C">
                    <w:rPr>
                      <w:rFonts w:ascii="ＭＳ 明朝" w:hAnsi="ＭＳ 明朝" w:hint="eastAsia"/>
                      <w:color w:val="000000"/>
                      <w:sz w:val="24"/>
                    </w:rPr>
                    <w:t>日</w:t>
                  </w:r>
                </w:p>
              </w:tc>
            </w:tr>
            <w:tr w:rsidR="00B030F0" w:rsidRPr="006D572C" w14:paraId="643134B8" w14:textId="77777777" w:rsidTr="00B030F0">
              <w:trPr>
                <w:trHeight w:val="854"/>
              </w:trPr>
              <w:tc>
                <w:tcPr>
                  <w:tcW w:w="1279" w:type="dxa"/>
                  <w:vAlign w:val="center"/>
                </w:tcPr>
                <w:p w14:paraId="3C77D61B" w14:textId="25AE638C" w:rsidR="002029A4" w:rsidRPr="006D572C" w:rsidRDefault="00D01ED7" w:rsidP="00235876">
                  <w:pPr>
                    <w:framePr w:hSpace="142" w:wrap="around" w:vAnchor="text" w:hAnchor="margin" w:y="2"/>
                    <w:widowControl/>
                    <w:autoSpaceDE w:val="0"/>
                    <w:autoSpaceDN w:val="0"/>
                    <w:spacing w:line="300" w:lineRule="exact"/>
                    <w:jc w:val="left"/>
                    <w:rPr>
                      <w:rFonts w:ascii="ＭＳ 明朝" w:hAnsi="ＭＳ 明朝"/>
                      <w:color w:val="000000"/>
                      <w:sz w:val="24"/>
                    </w:rPr>
                  </w:pPr>
                  <w:r>
                    <w:rPr>
                      <w:rFonts w:ascii="ＭＳ 明朝" w:hAnsi="ＭＳ 明朝" w:hint="eastAsia"/>
                      <w:color w:val="000000"/>
                      <w:sz w:val="24"/>
                    </w:rPr>
                    <w:t>電柱設置</w:t>
                  </w:r>
                </w:p>
              </w:tc>
              <w:tc>
                <w:tcPr>
                  <w:tcW w:w="2688" w:type="dxa"/>
                  <w:vAlign w:val="center"/>
                </w:tcPr>
                <w:p w14:paraId="5C5DAC7D" w14:textId="6CE0E0BD" w:rsidR="002029A4" w:rsidRPr="006D572C" w:rsidRDefault="002029A4" w:rsidP="00235876">
                  <w:pPr>
                    <w:framePr w:hSpace="142" w:wrap="around" w:vAnchor="text" w:hAnchor="margin" w:y="2"/>
                    <w:widowControl/>
                    <w:autoSpaceDE w:val="0"/>
                    <w:autoSpaceDN w:val="0"/>
                    <w:spacing w:line="300" w:lineRule="exact"/>
                    <w:jc w:val="center"/>
                    <w:rPr>
                      <w:rFonts w:ascii="ＭＳ 明朝" w:hAnsi="ＭＳ 明朝"/>
                      <w:color w:val="000000"/>
                      <w:sz w:val="24"/>
                    </w:rPr>
                  </w:pPr>
                  <w:r>
                    <w:rPr>
                      <w:rFonts w:ascii="ＭＳ 明朝" w:hAnsi="ＭＳ 明朝" w:hint="eastAsia"/>
                      <w:color w:val="000000"/>
                      <w:sz w:val="24"/>
                    </w:rPr>
                    <w:t>令和</w:t>
                  </w:r>
                  <w:r w:rsidR="00D01ED7">
                    <w:rPr>
                      <w:rFonts w:ascii="ＭＳ 明朝" w:hAnsi="ＭＳ 明朝" w:hint="eastAsia"/>
                      <w:color w:val="000000"/>
                      <w:sz w:val="24"/>
                    </w:rPr>
                    <w:t>５</w:t>
                  </w:r>
                  <w:r w:rsidRPr="006D572C">
                    <w:rPr>
                      <w:rFonts w:ascii="ＭＳ 明朝" w:hAnsi="ＭＳ 明朝" w:hint="eastAsia"/>
                      <w:color w:val="000000"/>
                      <w:sz w:val="24"/>
                    </w:rPr>
                    <w:t>年</w:t>
                  </w:r>
                  <w:r w:rsidR="00D01ED7">
                    <w:rPr>
                      <w:rFonts w:ascii="ＭＳ 明朝" w:hAnsi="ＭＳ 明朝" w:hint="eastAsia"/>
                      <w:color w:val="000000"/>
                      <w:sz w:val="24"/>
                    </w:rPr>
                    <w:t>８</w:t>
                  </w:r>
                  <w:r w:rsidRPr="006D572C">
                    <w:rPr>
                      <w:rFonts w:ascii="ＭＳ 明朝" w:hAnsi="ＭＳ 明朝" w:hint="eastAsia"/>
                      <w:color w:val="000000"/>
                      <w:sz w:val="24"/>
                    </w:rPr>
                    <w:t>月</w:t>
                  </w:r>
                  <w:r w:rsidR="00D01ED7">
                    <w:rPr>
                      <w:rFonts w:ascii="ＭＳ 明朝" w:hAnsi="ＭＳ 明朝" w:hint="eastAsia"/>
                      <w:color w:val="000000"/>
                      <w:sz w:val="24"/>
                    </w:rPr>
                    <w:t>10</w:t>
                  </w:r>
                  <w:r w:rsidRPr="006D572C">
                    <w:rPr>
                      <w:rFonts w:ascii="ＭＳ 明朝" w:hAnsi="ＭＳ 明朝" w:hint="eastAsia"/>
                      <w:color w:val="000000"/>
                      <w:sz w:val="24"/>
                    </w:rPr>
                    <w:t>日から</w:t>
                  </w:r>
                </w:p>
                <w:p w14:paraId="10AF19B8" w14:textId="77777777" w:rsidR="002029A4" w:rsidRDefault="002029A4" w:rsidP="00235876">
                  <w:pPr>
                    <w:framePr w:hSpace="142" w:wrap="around" w:vAnchor="text" w:hAnchor="margin" w:y="2"/>
                    <w:widowControl/>
                    <w:autoSpaceDE w:val="0"/>
                    <w:autoSpaceDN w:val="0"/>
                    <w:spacing w:line="300" w:lineRule="exact"/>
                    <w:jc w:val="center"/>
                    <w:rPr>
                      <w:rFonts w:ascii="ＭＳ 明朝" w:hAnsi="ＭＳ 明朝"/>
                      <w:color w:val="000000"/>
                      <w:sz w:val="24"/>
                    </w:rPr>
                  </w:pPr>
                  <w:r>
                    <w:rPr>
                      <w:rFonts w:ascii="ＭＳ 明朝" w:hAnsi="ＭＳ 明朝" w:hint="eastAsia"/>
                      <w:color w:val="000000"/>
                      <w:sz w:val="24"/>
                    </w:rPr>
                    <w:t>令和６</w:t>
                  </w:r>
                  <w:r w:rsidRPr="006D572C">
                    <w:rPr>
                      <w:rFonts w:ascii="ＭＳ 明朝" w:hAnsi="ＭＳ 明朝" w:hint="eastAsia"/>
                      <w:color w:val="000000"/>
                      <w:sz w:val="24"/>
                    </w:rPr>
                    <w:t>年３月31日まで</w:t>
                  </w:r>
                </w:p>
              </w:tc>
              <w:tc>
                <w:tcPr>
                  <w:tcW w:w="1827" w:type="dxa"/>
                  <w:vAlign w:val="center"/>
                </w:tcPr>
                <w:p w14:paraId="287A674F" w14:textId="193C9EE4" w:rsidR="002029A4" w:rsidRPr="00E73BAF" w:rsidRDefault="00D01ED7" w:rsidP="00235876">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支線１条</w:t>
                  </w:r>
                </w:p>
              </w:tc>
              <w:tc>
                <w:tcPr>
                  <w:tcW w:w="1093" w:type="dxa"/>
                  <w:vAlign w:val="center"/>
                </w:tcPr>
                <w:p w14:paraId="7ADA15C4" w14:textId="70D51035" w:rsidR="002029A4" w:rsidRPr="006D572C" w:rsidRDefault="00D01ED7" w:rsidP="00235876">
                  <w:pPr>
                    <w:framePr w:hSpace="142" w:wrap="around" w:vAnchor="text" w:hAnchor="margin" w:y="2"/>
                    <w:widowControl/>
                    <w:autoSpaceDE w:val="0"/>
                    <w:autoSpaceDN w:val="0"/>
                    <w:spacing w:line="300" w:lineRule="exact"/>
                    <w:jc w:val="right"/>
                    <w:rPr>
                      <w:rFonts w:ascii="ＭＳ 明朝" w:hAnsi="ＭＳ 明朝"/>
                      <w:color w:val="000000"/>
                      <w:sz w:val="24"/>
                    </w:rPr>
                  </w:pPr>
                  <w:r>
                    <w:rPr>
                      <w:rFonts w:ascii="ＭＳ 明朝" w:hAnsi="ＭＳ 明朝" w:hint="eastAsia"/>
                      <w:color w:val="000000"/>
                      <w:sz w:val="24"/>
                    </w:rPr>
                    <w:t>1,140</w:t>
                  </w:r>
                  <w:r w:rsidR="002029A4" w:rsidRPr="006D572C">
                    <w:rPr>
                      <w:rFonts w:ascii="ＭＳ 明朝" w:hAnsi="ＭＳ 明朝" w:hint="eastAsia"/>
                      <w:color w:val="000000"/>
                      <w:sz w:val="24"/>
                    </w:rPr>
                    <w:t>円</w:t>
                  </w:r>
                </w:p>
              </w:tc>
              <w:tc>
                <w:tcPr>
                  <w:tcW w:w="2154" w:type="dxa"/>
                  <w:vAlign w:val="center"/>
                </w:tcPr>
                <w:p w14:paraId="1B81F8C4" w14:textId="41366B1F" w:rsidR="002029A4" w:rsidRDefault="002029A4" w:rsidP="00235876">
                  <w:pPr>
                    <w:framePr w:hSpace="142" w:wrap="around" w:vAnchor="text" w:hAnchor="margin" w:y="2"/>
                    <w:widowControl/>
                    <w:autoSpaceDE w:val="0"/>
                    <w:autoSpaceDN w:val="0"/>
                    <w:spacing w:line="300" w:lineRule="exact"/>
                    <w:jc w:val="center"/>
                    <w:rPr>
                      <w:rFonts w:ascii="ＭＳ 明朝" w:hAnsi="ＭＳ 明朝"/>
                      <w:color w:val="000000"/>
                      <w:sz w:val="24"/>
                    </w:rPr>
                  </w:pPr>
                  <w:r>
                    <w:rPr>
                      <w:rFonts w:ascii="ＭＳ 明朝" w:hAnsi="ＭＳ 明朝" w:hint="eastAsia"/>
                      <w:color w:val="000000"/>
                      <w:sz w:val="24"/>
                    </w:rPr>
                    <w:t>令和</w:t>
                  </w:r>
                  <w:r w:rsidR="00D01ED7">
                    <w:rPr>
                      <w:rFonts w:ascii="ＭＳ 明朝" w:hAnsi="ＭＳ 明朝" w:hint="eastAsia"/>
                      <w:color w:val="000000"/>
                      <w:sz w:val="24"/>
                    </w:rPr>
                    <w:t>５</w:t>
                  </w:r>
                  <w:r w:rsidRPr="006D572C">
                    <w:rPr>
                      <w:rFonts w:ascii="ＭＳ 明朝" w:hAnsi="ＭＳ 明朝" w:hint="eastAsia"/>
                      <w:color w:val="000000"/>
                      <w:sz w:val="24"/>
                    </w:rPr>
                    <w:t>年</w:t>
                  </w:r>
                  <w:r w:rsidR="00D01ED7">
                    <w:rPr>
                      <w:rFonts w:ascii="ＭＳ 明朝" w:hAnsi="ＭＳ 明朝" w:hint="eastAsia"/>
                      <w:color w:val="000000"/>
                      <w:sz w:val="24"/>
                    </w:rPr>
                    <w:t>９</w:t>
                  </w:r>
                  <w:r w:rsidRPr="006D572C">
                    <w:rPr>
                      <w:rFonts w:ascii="ＭＳ 明朝" w:hAnsi="ＭＳ 明朝" w:hint="eastAsia"/>
                      <w:color w:val="000000"/>
                      <w:sz w:val="24"/>
                    </w:rPr>
                    <w:t>月</w:t>
                  </w:r>
                  <w:r w:rsidR="00D01ED7">
                    <w:rPr>
                      <w:rFonts w:ascii="ＭＳ 明朝" w:hAnsi="ＭＳ 明朝" w:hint="eastAsia"/>
                      <w:color w:val="000000"/>
                      <w:sz w:val="24"/>
                    </w:rPr>
                    <w:t>８</w:t>
                  </w:r>
                  <w:r w:rsidRPr="006D572C">
                    <w:rPr>
                      <w:rFonts w:ascii="ＭＳ 明朝" w:hAnsi="ＭＳ 明朝" w:hint="eastAsia"/>
                      <w:color w:val="000000"/>
                      <w:sz w:val="24"/>
                    </w:rPr>
                    <w:t>日</w:t>
                  </w:r>
                </w:p>
              </w:tc>
            </w:tr>
            <w:tr w:rsidR="00D01ED7" w:rsidRPr="006D572C" w14:paraId="71DA7AD3" w14:textId="77777777" w:rsidTr="00B030F0">
              <w:trPr>
                <w:trHeight w:val="854"/>
              </w:trPr>
              <w:tc>
                <w:tcPr>
                  <w:tcW w:w="1279" w:type="dxa"/>
                  <w:vAlign w:val="center"/>
                </w:tcPr>
                <w:p w14:paraId="55F9AEBD" w14:textId="727D2B73" w:rsidR="00D01ED7" w:rsidRDefault="00D01ED7" w:rsidP="00235876">
                  <w:pPr>
                    <w:framePr w:hSpace="142" w:wrap="around" w:vAnchor="text" w:hAnchor="margin" w:y="2"/>
                    <w:widowControl/>
                    <w:autoSpaceDE w:val="0"/>
                    <w:autoSpaceDN w:val="0"/>
                    <w:spacing w:line="300" w:lineRule="exact"/>
                    <w:jc w:val="left"/>
                    <w:rPr>
                      <w:rFonts w:ascii="ＭＳ 明朝" w:hAnsi="ＭＳ 明朝"/>
                      <w:color w:val="000000"/>
                      <w:sz w:val="24"/>
                    </w:rPr>
                  </w:pPr>
                  <w:r>
                    <w:rPr>
                      <w:rFonts w:ascii="ＭＳ 明朝" w:hAnsi="ＭＳ 明朝" w:hint="eastAsia"/>
                      <w:color w:val="000000"/>
                      <w:sz w:val="24"/>
                    </w:rPr>
                    <w:t>電柱設置</w:t>
                  </w:r>
                </w:p>
              </w:tc>
              <w:tc>
                <w:tcPr>
                  <w:tcW w:w="2688" w:type="dxa"/>
                  <w:vAlign w:val="center"/>
                </w:tcPr>
                <w:p w14:paraId="5F35D563" w14:textId="7316FCF8" w:rsidR="00D01ED7" w:rsidRPr="006D572C" w:rsidRDefault="00D01ED7" w:rsidP="00235876">
                  <w:pPr>
                    <w:framePr w:hSpace="142" w:wrap="around" w:vAnchor="text" w:hAnchor="margin" w:y="2"/>
                    <w:widowControl/>
                    <w:autoSpaceDE w:val="0"/>
                    <w:autoSpaceDN w:val="0"/>
                    <w:spacing w:line="300" w:lineRule="exact"/>
                    <w:jc w:val="center"/>
                    <w:rPr>
                      <w:rFonts w:ascii="ＭＳ 明朝" w:hAnsi="ＭＳ 明朝"/>
                      <w:color w:val="000000"/>
                      <w:sz w:val="24"/>
                    </w:rPr>
                  </w:pPr>
                  <w:r>
                    <w:rPr>
                      <w:rFonts w:ascii="ＭＳ 明朝" w:hAnsi="ＭＳ 明朝" w:hint="eastAsia"/>
                      <w:color w:val="000000"/>
                      <w:sz w:val="24"/>
                    </w:rPr>
                    <w:t>令和５</w:t>
                  </w:r>
                  <w:r w:rsidRPr="006D572C">
                    <w:rPr>
                      <w:rFonts w:ascii="ＭＳ 明朝" w:hAnsi="ＭＳ 明朝" w:hint="eastAsia"/>
                      <w:color w:val="000000"/>
                      <w:sz w:val="24"/>
                    </w:rPr>
                    <w:t>年</w:t>
                  </w:r>
                  <w:r>
                    <w:rPr>
                      <w:rFonts w:ascii="ＭＳ 明朝" w:hAnsi="ＭＳ 明朝" w:hint="eastAsia"/>
                      <w:color w:val="000000"/>
                      <w:sz w:val="24"/>
                    </w:rPr>
                    <w:t>11</w:t>
                  </w:r>
                  <w:r w:rsidRPr="006D572C">
                    <w:rPr>
                      <w:rFonts w:ascii="ＭＳ 明朝" w:hAnsi="ＭＳ 明朝" w:hint="eastAsia"/>
                      <w:color w:val="000000"/>
                      <w:sz w:val="24"/>
                    </w:rPr>
                    <w:t>月</w:t>
                  </w:r>
                  <w:r>
                    <w:rPr>
                      <w:rFonts w:ascii="ＭＳ 明朝" w:hAnsi="ＭＳ 明朝" w:hint="eastAsia"/>
                      <w:color w:val="000000"/>
                      <w:sz w:val="24"/>
                    </w:rPr>
                    <w:t>29</w:t>
                  </w:r>
                  <w:r w:rsidRPr="006D572C">
                    <w:rPr>
                      <w:rFonts w:ascii="ＭＳ 明朝" w:hAnsi="ＭＳ 明朝" w:hint="eastAsia"/>
                      <w:color w:val="000000"/>
                      <w:sz w:val="24"/>
                    </w:rPr>
                    <w:t>日から</w:t>
                  </w:r>
                </w:p>
                <w:p w14:paraId="66B16CC3" w14:textId="2F482184" w:rsidR="00D01ED7" w:rsidRDefault="00D01ED7" w:rsidP="00235876">
                  <w:pPr>
                    <w:framePr w:hSpace="142" w:wrap="around" w:vAnchor="text" w:hAnchor="margin" w:y="2"/>
                    <w:widowControl/>
                    <w:autoSpaceDE w:val="0"/>
                    <w:autoSpaceDN w:val="0"/>
                    <w:spacing w:line="300" w:lineRule="exact"/>
                    <w:jc w:val="center"/>
                    <w:rPr>
                      <w:rFonts w:ascii="ＭＳ 明朝" w:hAnsi="ＭＳ 明朝"/>
                      <w:color w:val="000000"/>
                      <w:sz w:val="24"/>
                    </w:rPr>
                  </w:pPr>
                  <w:r>
                    <w:rPr>
                      <w:rFonts w:ascii="ＭＳ 明朝" w:hAnsi="ＭＳ 明朝" w:hint="eastAsia"/>
                      <w:color w:val="000000"/>
                      <w:sz w:val="24"/>
                    </w:rPr>
                    <w:t>令和６</w:t>
                  </w:r>
                  <w:r w:rsidRPr="006D572C">
                    <w:rPr>
                      <w:rFonts w:ascii="ＭＳ 明朝" w:hAnsi="ＭＳ 明朝" w:hint="eastAsia"/>
                      <w:color w:val="000000"/>
                      <w:sz w:val="24"/>
                    </w:rPr>
                    <w:t>年３月31日まで</w:t>
                  </w:r>
                </w:p>
              </w:tc>
              <w:tc>
                <w:tcPr>
                  <w:tcW w:w="1827" w:type="dxa"/>
                  <w:vAlign w:val="center"/>
                </w:tcPr>
                <w:p w14:paraId="3FA66874" w14:textId="5DC88185" w:rsidR="00D01ED7" w:rsidRDefault="00D01ED7" w:rsidP="00235876">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第３種電柱</w:t>
                  </w:r>
                  <w:r w:rsidRPr="00092B0E">
                    <w:rPr>
                      <w:rFonts w:ascii="ＭＳ 明朝" w:hAnsi="ＭＳ 明朝" w:hint="eastAsia"/>
                      <w:sz w:val="24"/>
                    </w:rPr>
                    <w:t>２</w:t>
                  </w:r>
                  <w:r>
                    <w:rPr>
                      <w:rFonts w:ascii="ＭＳ 明朝" w:hAnsi="ＭＳ 明朝" w:hint="eastAsia"/>
                      <w:sz w:val="24"/>
                    </w:rPr>
                    <w:t>本</w:t>
                  </w:r>
                </w:p>
              </w:tc>
              <w:tc>
                <w:tcPr>
                  <w:tcW w:w="1093" w:type="dxa"/>
                  <w:vAlign w:val="center"/>
                </w:tcPr>
                <w:p w14:paraId="6E020E64" w14:textId="286B068F" w:rsidR="00D01ED7" w:rsidRDefault="00D01ED7" w:rsidP="00235876">
                  <w:pPr>
                    <w:framePr w:hSpace="142" w:wrap="around" w:vAnchor="text" w:hAnchor="margin" w:y="2"/>
                    <w:widowControl/>
                    <w:autoSpaceDE w:val="0"/>
                    <w:autoSpaceDN w:val="0"/>
                    <w:spacing w:line="300" w:lineRule="exact"/>
                    <w:jc w:val="right"/>
                    <w:rPr>
                      <w:rFonts w:ascii="ＭＳ 明朝" w:hAnsi="ＭＳ 明朝"/>
                      <w:color w:val="000000"/>
                      <w:sz w:val="24"/>
                    </w:rPr>
                  </w:pPr>
                  <w:r>
                    <w:rPr>
                      <w:rFonts w:ascii="ＭＳ 明朝" w:hAnsi="ＭＳ 明朝" w:hint="eastAsia"/>
                      <w:color w:val="000000"/>
                      <w:sz w:val="24"/>
                    </w:rPr>
                    <w:t>3,090円</w:t>
                  </w:r>
                </w:p>
              </w:tc>
              <w:tc>
                <w:tcPr>
                  <w:tcW w:w="2154" w:type="dxa"/>
                  <w:vAlign w:val="center"/>
                </w:tcPr>
                <w:p w14:paraId="5FEF13E1" w14:textId="3FBF634D" w:rsidR="00D01ED7" w:rsidRDefault="00D01ED7" w:rsidP="00235876">
                  <w:pPr>
                    <w:framePr w:hSpace="142" w:wrap="around" w:vAnchor="text" w:hAnchor="margin" w:y="2"/>
                    <w:widowControl/>
                    <w:autoSpaceDE w:val="0"/>
                    <w:autoSpaceDN w:val="0"/>
                    <w:spacing w:line="300" w:lineRule="exact"/>
                    <w:jc w:val="center"/>
                    <w:rPr>
                      <w:rFonts w:ascii="ＭＳ 明朝" w:hAnsi="ＭＳ 明朝"/>
                      <w:color w:val="000000"/>
                      <w:sz w:val="24"/>
                    </w:rPr>
                  </w:pPr>
                  <w:r>
                    <w:rPr>
                      <w:rFonts w:ascii="ＭＳ 明朝" w:hAnsi="ＭＳ 明朝" w:hint="eastAsia"/>
                      <w:color w:val="000000"/>
                      <w:sz w:val="24"/>
                    </w:rPr>
                    <w:t>令和５</w:t>
                  </w:r>
                  <w:r w:rsidRPr="006D572C">
                    <w:rPr>
                      <w:rFonts w:ascii="ＭＳ 明朝" w:hAnsi="ＭＳ 明朝" w:hint="eastAsia"/>
                      <w:color w:val="000000"/>
                      <w:sz w:val="24"/>
                    </w:rPr>
                    <w:t>年</w:t>
                  </w:r>
                  <w:r>
                    <w:rPr>
                      <w:rFonts w:ascii="ＭＳ 明朝" w:hAnsi="ＭＳ 明朝" w:hint="eastAsia"/>
                      <w:color w:val="000000"/>
                      <w:sz w:val="24"/>
                    </w:rPr>
                    <w:t>12</w:t>
                  </w:r>
                  <w:r w:rsidRPr="006D572C">
                    <w:rPr>
                      <w:rFonts w:ascii="ＭＳ 明朝" w:hAnsi="ＭＳ 明朝" w:hint="eastAsia"/>
                      <w:color w:val="000000"/>
                      <w:sz w:val="24"/>
                    </w:rPr>
                    <w:t>月</w:t>
                  </w:r>
                  <w:r>
                    <w:rPr>
                      <w:rFonts w:ascii="ＭＳ 明朝" w:hAnsi="ＭＳ 明朝" w:hint="eastAsia"/>
                      <w:color w:val="000000"/>
                      <w:sz w:val="24"/>
                    </w:rPr>
                    <w:t>20</w:t>
                  </w:r>
                  <w:r w:rsidRPr="006D572C">
                    <w:rPr>
                      <w:rFonts w:ascii="ＭＳ 明朝" w:hAnsi="ＭＳ 明朝" w:hint="eastAsia"/>
                      <w:color w:val="000000"/>
                      <w:sz w:val="24"/>
                    </w:rPr>
                    <w:t>日</w:t>
                  </w:r>
                </w:p>
              </w:tc>
            </w:tr>
          </w:tbl>
          <w:p w14:paraId="0AEA27E0" w14:textId="77777777" w:rsidR="00E52C1F" w:rsidRPr="00040A3C" w:rsidRDefault="00E52C1F" w:rsidP="00235876">
            <w:pPr>
              <w:autoSpaceDE w:val="0"/>
              <w:autoSpaceDN w:val="0"/>
              <w:spacing w:line="300" w:lineRule="exact"/>
              <w:rPr>
                <w:rFonts w:ascii="ＭＳ 明朝" w:hAnsi="ＭＳ 明朝"/>
                <w:sz w:val="24"/>
              </w:rPr>
            </w:pPr>
          </w:p>
          <w:p w14:paraId="7B3E5E3E" w14:textId="77777777" w:rsidR="00E52C1F" w:rsidRPr="007449F9" w:rsidRDefault="00E52C1F" w:rsidP="00235876">
            <w:pPr>
              <w:autoSpaceDE w:val="0"/>
              <w:autoSpaceDN w:val="0"/>
              <w:spacing w:line="300" w:lineRule="exact"/>
              <w:rPr>
                <w:rFonts w:ascii="ＭＳ 明朝" w:hAnsi="ＭＳ 明朝"/>
                <w:sz w:val="24"/>
              </w:rPr>
            </w:pPr>
          </w:p>
        </w:tc>
        <w:tc>
          <w:tcPr>
            <w:tcW w:w="8930" w:type="dxa"/>
          </w:tcPr>
          <w:p w14:paraId="22B257ED" w14:textId="6D12C285" w:rsidR="00E52C1F" w:rsidRPr="00040A3C" w:rsidRDefault="00E52C1F" w:rsidP="00235876">
            <w:pPr>
              <w:autoSpaceDE w:val="0"/>
              <w:autoSpaceDN w:val="0"/>
              <w:spacing w:line="300" w:lineRule="exact"/>
              <w:rPr>
                <w:rFonts w:ascii="ＭＳ 明朝" w:hAnsi="ＭＳ 明朝"/>
                <w:sz w:val="24"/>
              </w:rPr>
            </w:pPr>
          </w:p>
          <w:p w14:paraId="0F3ACDA8" w14:textId="65BBABF1" w:rsidR="00D01ED7" w:rsidRDefault="00D01ED7" w:rsidP="00235876">
            <w:pPr>
              <w:autoSpaceDE w:val="0"/>
              <w:autoSpaceDN w:val="0"/>
              <w:spacing w:line="300" w:lineRule="exact"/>
              <w:ind w:left="1" w:firstLineChars="100" w:firstLine="240"/>
              <w:rPr>
                <w:rFonts w:ascii="ＭＳ 明朝" w:hAnsi="ＭＳ 明朝"/>
                <w:sz w:val="24"/>
              </w:rPr>
            </w:pPr>
            <w:r w:rsidRPr="007C3412">
              <w:rPr>
                <w:rFonts w:ascii="ＭＳ 明朝" w:hAnsi="ＭＳ 明朝" w:hint="eastAsia"/>
                <w:sz w:val="24"/>
              </w:rPr>
              <w:t>検出事項について原因を確認し、再発防止に向け必要な措置を講じられたい。</w:t>
            </w:r>
          </w:p>
          <w:p w14:paraId="156717A5" w14:textId="602C8745" w:rsidR="00BF7D06" w:rsidRPr="00D01ED7" w:rsidRDefault="00D01ED7" w:rsidP="00235876">
            <w:pPr>
              <w:autoSpaceDE w:val="0"/>
              <w:autoSpaceDN w:val="0"/>
              <w:spacing w:line="300" w:lineRule="exact"/>
              <w:ind w:left="1"/>
              <w:rPr>
                <w:rFonts w:ascii="ＭＳ 明朝" w:hAnsi="ＭＳ 明朝"/>
                <w:sz w:val="24"/>
              </w:rPr>
            </w:pPr>
            <w:r w:rsidRPr="00040A3C">
              <w:rPr>
                <w:rFonts w:ascii="ＭＳ 明朝" w:hAnsi="ＭＳ 明朝"/>
                <w:noProof/>
                <w:sz w:val="24"/>
              </w:rPr>
              <mc:AlternateContent>
                <mc:Choice Requires="wps">
                  <w:drawing>
                    <wp:anchor distT="45720" distB="45720" distL="114300" distR="114300" simplePos="0" relativeHeight="251659264" behindDoc="0" locked="0" layoutInCell="1" allowOverlap="1" wp14:anchorId="47194A49" wp14:editId="5655E9E8">
                      <wp:simplePos x="0" y="0"/>
                      <wp:positionH relativeFrom="column">
                        <wp:posOffset>-4445</wp:posOffset>
                      </wp:positionH>
                      <wp:positionV relativeFrom="paragraph">
                        <wp:posOffset>342900</wp:posOffset>
                      </wp:positionV>
                      <wp:extent cx="5499100" cy="861060"/>
                      <wp:effectExtent l="0" t="0" r="25400"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861060"/>
                              </a:xfrm>
                              <a:prstGeom prst="rect">
                                <a:avLst/>
                              </a:prstGeom>
                              <a:solidFill>
                                <a:srgbClr val="FFFFFF"/>
                              </a:solidFill>
                              <a:ln w="6350">
                                <a:solidFill>
                                  <a:srgbClr val="000000"/>
                                </a:solidFill>
                                <a:prstDash val="dash"/>
                                <a:miter lim="800000"/>
                                <a:headEnd/>
                                <a:tailEnd/>
                              </a:ln>
                            </wps:spPr>
                            <wps:txbx>
                              <w:txbxContent>
                                <w:p w14:paraId="20C42CFA" w14:textId="77777777" w:rsidR="00D01ED7" w:rsidRPr="00A937BA" w:rsidRDefault="00D01ED7" w:rsidP="00D01ED7">
                                  <w:pPr>
                                    <w:autoSpaceDE w:val="0"/>
                                    <w:autoSpaceDN w:val="0"/>
                                    <w:spacing w:line="300" w:lineRule="exact"/>
                                    <w:rPr>
                                      <w:rFonts w:ascii="ＭＳ 明朝" w:hAnsi="ＭＳ 明朝"/>
                                      <w:sz w:val="24"/>
                                    </w:rPr>
                                  </w:pPr>
                                  <w:r w:rsidRPr="00A937BA">
                                    <w:rPr>
                                      <w:rFonts w:ascii="ＭＳ 明朝" w:hAnsi="ＭＳ 明朝" w:hint="eastAsia"/>
                                      <w:sz w:val="24"/>
                                    </w:rPr>
                                    <w:t>【行政財産使用料条例】</w:t>
                                  </w:r>
                                </w:p>
                                <w:p w14:paraId="20FE3057" w14:textId="77777777" w:rsidR="00D01ED7" w:rsidRPr="00A937BA" w:rsidRDefault="00D01ED7" w:rsidP="00D01ED7">
                                  <w:pPr>
                                    <w:autoSpaceDE w:val="0"/>
                                    <w:autoSpaceDN w:val="0"/>
                                    <w:spacing w:line="300" w:lineRule="exact"/>
                                    <w:rPr>
                                      <w:rFonts w:ascii="ＭＳ 明朝" w:hAnsi="ＭＳ 明朝"/>
                                      <w:sz w:val="24"/>
                                    </w:rPr>
                                  </w:pPr>
                                  <w:r w:rsidRPr="00A937BA">
                                    <w:rPr>
                                      <w:rFonts w:ascii="ＭＳ 明朝" w:hAnsi="ＭＳ 明朝" w:hint="eastAsia"/>
                                      <w:sz w:val="24"/>
                                    </w:rPr>
                                    <w:t>（納付の時期）</w:t>
                                  </w:r>
                                </w:p>
                                <w:p w14:paraId="393AC2F5" w14:textId="529131F3" w:rsidR="006E4557" w:rsidRDefault="00D01ED7" w:rsidP="00EF434C">
                                  <w:pPr>
                                    <w:widowControl/>
                                    <w:autoSpaceDE w:val="0"/>
                                    <w:autoSpaceDN w:val="0"/>
                                    <w:snapToGrid w:val="0"/>
                                    <w:spacing w:line="300" w:lineRule="exact"/>
                                    <w:ind w:leftChars="30" w:left="303" w:hangingChars="100" w:hanging="240"/>
                                    <w:rPr>
                                      <w:rFonts w:ascii="ＭＳ 明朝" w:hAnsi="ＭＳ 明朝"/>
                                      <w:sz w:val="24"/>
                                    </w:rPr>
                                  </w:pPr>
                                  <w:r w:rsidRPr="00092B0E">
                                    <w:rPr>
                                      <w:rFonts w:ascii="ＭＳ 明朝" w:hAnsi="ＭＳ 明朝" w:hint="eastAsia"/>
                                      <w:sz w:val="24"/>
                                    </w:rPr>
                                    <w:t>第４条　使用料は、使用開始の日前に全部を納付させなければならない。（以下略）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194A49" id="_x0000_t202" coordsize="21600,21600" o:spt="202" path="m,l,21600r21600,l21600,xe">
                      <v:stroke joinstyle="miter"/>
                      <v:path gradientshapeok="t" o:connecttype="rect"/>
                    </v:shapetype>
                    <v:shape id="テキスト ボックス 2" o:spid="_x0000_s1026" type="#_x0000_t202" style="position:absolute;left:0;text-align:left;margin-left:-.35pt;margin-top:27pt;width:433pt;height:6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" strokeweight=".5pt">
                      <v:stroke dashstyle="dash"/>
                      <v:textbox>
                        <w:txbxContent>
                          <w:p w14:paraId="20C42CFA" w14:textId="77777777" w:rsidR="00D01ED7" w:rsidRPr="00A937BA" w:rsidRDefault="00D01ED7" w:rsidP="00D01ED7">
                            <w:pPr>
                              <w:autoSpaceDE w:val="0"/>
                              <w:autoSpaceDN w:val="0"/>
                              <w:spacing w:line="300" w:lineRule="exact"/>
                              <w:rPr>
                                <w:rFonts w:ascii="ＭＳ 明朝" w:hAnsi="ＭＳ 明朝"/>
                                <w:sz w:val="24"/>
                              </w:rPr>
                            </w:pPr>
                            <w:r w:rsidRPr="00A937BA">
                              <w:rPr>
                                <w:rFonts w:ascii="ＭＳ 明朝" w:hAnsi="ＭＳ 明朝" w:hint="eastAsia"/>
                                <w:sz w:val="24"/>
                              </w:rPr>
                              <w:t>【行政財産使用料条例】</w:t>
                            </w:r>
                          </w:p>
                          <w:p w14:paraId="20FE3057" w14:textId="77777777" w:rsidR="00D01ED7" w:rsidRPr="00A937BA" w:rsidRDefault="00D01ED7" w:rsidP="00D01ED7">
                            <w:pPr>
                              <w:autoSpaceDE w:val="0"/>
                              <w:autoSpaceDN w:val="0"/>
                              <w:spacing w:line="300" w:lineRule="exact"/>
                              <w:rPr>
                                <w:rFonts w:ascii="ＭＳ 明朝" w:hAnsi="ＭＳ 明朝"/>
                                <w:sz w:val="24"/>
                              </w:rPr>
                            </w:pPr>
                            <w:r w:rsidRPr="00A937BA">
                              <w:rPr>
                                <w:rFonts w:ascii="ＭＳ 明朝" w:hAnsi="ＭＳ 明朝" w:hint="eastAsia"/>
                                <w:sz w:val="24"/>
                              </w:rPr>
                              <w:t>（納付の時期）</w:t>
                            </w:r>
                          </w:p>
                          <w:p w14:paraId="393AC2F5" w14:textId="529131F3" w:rsidR="006E4557" w:rsidRDefault="00D01ED7" w:rsidP="00EF434C">
                            <w:pPr>
                              <w:widowControl/>
                              <w:autoSpaceDE w:val="0"/>
                              <w:autoSpaceDN w:val="0"/>
                              <w:snapToGrid w:val="0"/>
                              <w:spacing w:line="300" w:lineRule="exact"/>
                              <w:ind w:leftChars="30" w:left="303" w:hangingChars="100" w:hanging="240"/>
                              <w:rPr>
                                <w:rFonts w:ascii="ＭＳ 明朝" w:hAnsi="ＭＳ 明朝"/>
                                <w:sz w:val="24"/>
                              </w:rPr>
                            </w:pPr>
                            <w:r w:rsidRPr="00092B0E">
                              <w:rPr>
                                <w:rFonts w:ascii="ＭＳ 明朝" w:hAnsi="ＭＳ 明朝" w:hint="eastAsia"/>
                                <w:sz w:val="24"/>
                              </w:rPr>
                              <w:t>第４条　使用料は、使用開始の日前に全部を納付させなければならない。（以下略）</w:t>
                            </w:r>
                          </w:p>
                        </w:txbxContent>
                      </v:textbox>
                      <w10:wrap type="square"/>
                    </v:shape>
                  </w:pict>
                </mc:Fallback>
              </mc:AlternateContent>
            </w:r>
          </w:p>
          <w:p w14:paraId="16904A85" w14:textId="75254D3E" w:rsidR="00E52C1F" w:rsidRPr="00D01ED7" w:rsidRDefault="00E52C1F" w:rsidP="00235876">
            <w:pPr>
              <w:autoSpaceDE w:val="0"/>
              <w:autoSpaceDN w:val="0"/>
              <w:spacing w:line="300" w:lineRule="exact"/>
              <w:rPr>
                <w:rFonts w:ascii="ＭＳ 明朝" w:hAnsi="ＭＳ 明朝"/>
                <w:sz w:val="24"/>
              </w:rPr>
            </w:pPr>
          </w:p>
        </w:tc>
      </w:tr>
      <w:tr w:rsidR="00235876" w:rsidRPr="00040A3C" w14:paraId="470ECBFD" w14:textId="77777777" w:rsidTr="00235876">
        <w:trPr>
          <w:trHeight w:val="624"/>
        </w:trPr>
        <w:tc>
          <w:tcPr>
            <w:tcW w:w="20523" w:type="dxa"/>
            <w:gridSpan w:val="3"/>
            <w:vAlign w:val="center"/>
          </w:tcPr>
          <w:p w14:paraId="131C7DB2" w14:textId="5DE3AC69" w:rsidR="00235876" w:rsidRPr="00235876" w:rsidRDefault="00235876" w:rsidP="00235876">
            <w:pPr>
              <w:autoSpaceDE w:val="0"/>
              <w:autoSpaceDN w:val="0"/>
              <w:spacing w:line="300" w:lineRule="exact"/>
              <w:jc w:val="center"/>
              <w:rPr>
                <w:rFonts w:ascii="ＭＳ Ｐゴシック" w:eastAsia="ＭＳ Ｐゴシック" w:hAnsi="ＭＳ Ｐゴシック"/>
                <w:sz w:val="24"/>
              </w:rPr>
            </w:pPr>
            <w:r w:rsidRPr="00235876">
              <w:rPr>
                <w:rFonts w:ascii="ＭＳ Ｐゴシック" w:eastAsia="ＭＳ Ｐゴシック" w:hAnsi="ＭＳ Ｐゴシック" w:hint="eastAsia"/>
                <w:sz w:val="24"/>
              </w:rPr>
              <w:t>措置の内容</w:t>
            </w:r>
          </w:p>
        </w:tc>
      </w:tr>
      <w:tr w:rsidR="00235876" w:rsidRPr="00040A3C" w14:paraId="2E0446AA" w14:textId="77777777" w:rsidTr="00235876">
        <w:trPr>
          <w:trHeight w:val="983"/>
        </w:trPr>
        <w:tc>
          <w:tcPr>
            <w:tcW w:w="20523" w:type="dxa"/>
            <w:gridSpan w:val="3"/>
          </w:tcPr>
          <w:p w14:paraId="620AADC2" w14:textId="77777777" w:rsidR="00235876" w:rsidRDefault="00235876" w:rsidP="00235876">
            <w:pPr>
              <w:autoSpaceDE w:val="0"/>
              <w:autoSpaceDN w:val="0"/>
              <w:spacing w:line="300" w:lineRule="exact"/>
              <w:rPr>
                <w:rFonts w:ascii="ＭＳ 明朝" w:hAnsi="ＭＳ 明朝"/>
                <w:sz w:val="24"/>
              </w:rPr>
            </w:pPr>
          </w:p>
          <w:p w14:paraId="40207220" w14:textId="77777777" w:rsidR="00235876" w:rsidRPr="00235876" w:rsidRDefault="00235876" w:rsidP="00235876">
            <w:pPr>
              <w:autoSpaceDE w:val="0"/>
              <w:autoSpaceDN w:val="0"/>
              <w:spacing w:line="300" w:lineRule="exact"/>
              <w:ind w:firstLineChars="100" w:firstLine="240"/>
              <w:rPr>
                <w:rFonts w:ascii="ＭＳ 明朝" w:hAnsi="ＭＳ 明朝" w:hint="eastAsia"/>
                <w:sz w:val="24"/>
              </w:rPr>
            </w:pPr>
            <w:r w:rsidRPr="00235876">
              <w:rPr>
                <w:rFonts w:ascii="ＭＳ 明朝" w:hAnsi="ＭＳ 明朝" w:hint="eastAsia"/>
                <w:sz w:val="24"/>
              </w:rPr>
              <w:t>今回の検出事項の原因は、担当者の認識不足により、納付書の送付が遅れたことにある。</w:t>
            </w:r>
          </w:p>
          <w:p w14:paraId="37C70606" w14:textId="2CBB58AA" w:rsidR="00235876" w:rsidRPr="00235876" w:rsidRDefault="00235876" w:rsidP="00235876">
            <w:pPr>
              <w:autoSpaceDE w:val="0"/>
              <w:autoSpaceDN w:val="0"/>
              <w:spacing w:line="300" w:lineRule="exact"/>
              <w:ind w:firstLineChars="100" w:firstLine="240"/>
              <w:rPr>
                <w:rFonts w:ascii="ＭＳ 明朝" w:hAnsi="ＭＳ 明朝" w:hint="eastAsia"/>
                <w:sz w:val="24"/>
              </w:rPr>
            </w:pPr>
            <w:r w:rsidRPr="00235876">
              <w:rPr>
                <w:rFonts w:ascii="ＭＳ 明朝" w:hAnsi="ＭＳ 明朝" w:hint="eastAsia"/>
                <w:sz w:val="24"/>
              </w:rPr>
              <w:t>本事案の指摘を受け、行政財産の使用料について、行政財産使用料条例第４条に基づき、使用料は使用開始の日前に全額を納付させなければならない旨を各課長・グループ長を通じて、事務所職員全員へ指導徹底を図った。</w:t>
            </w:r>
          </w:p>
          <w:p w14:paraId="24F47DE1" w14:textId="693EEA32" w:rsidR="00235876" w:rsidRDefault="00235876" w:rsidP="00235876">
            <w:pPr>
              <w:autoSpaceDE w:val="0"/>
              <w:autoSpaceDN w:val="0"/>
              <w:spacing w:line="300" w:lineRule="exact"/>
              <w:ind w:firstLineChars="100" w:firstLine="240"/>
              <w:rPr>
                <w:rFonts w:ascii="ＭＳ 明朝" w:hAnsi="ＭＳ 明朝"/>
                <w:sz w:val="24"/>
              </w:rPr>
            </w:pPr>
            <w:r w:rsidRPr="00235876">
              <w:rPr>
                <w:rFonts w:ascii="ＭＳ 明朝" w:hAnsi="ＭＳ 明朝" w:hint="eastAsia"/>
                <w:sz w:val="24"/>
              </w:rPr>
              <w:t>今後は、法令に基づく適正な事務処理を行うよう取り組む。</w:t>
            </w:r>
          </w:p>
          <w:p w14:paraId="78AD5E36" w14:textId="4EB8DC9E" w:rsidR="00235876" w:rsidRPr="00040A3C" w:rsidRDefault="00235876" w:rsidP="00235876">
            <w:pPr>
              <w:autoSpaceDE w:val="0"/>
              <w:autoSpaceDN w:val="0"/>
              <w:spacing w:line="300" w:lineRule="exact"/>
              <w:rPr>
                <w:rFonts w:ascii="ＭＳ 明朝" w:hAnsi="ＭＳ 明朝" w:hint="eastAsia"/>
                <w:sz w:val="24"/>
              </w:rPr>
            </w:pPr>
          </w:p>
        </w:tc>
      </w:tr>
    </w:tbl>
    <w:p w14:paraId="226DC5AA" w14:textId="427F1D06" w:rsidR="00EF0363" w:rsidRPr="00040A3C" w:rsidRDefault="00E52C1F" w:rsidP="00173133">
      <w:pPr>
        <w:autoSpaceDE w:val="0"/>
        <w:autoSpaceDN w:val="0"/>
        <w:spacing w:line="300" w:lineRule="exact"/>
        <w:jc w:val="right"/>
        <w:rPr>
          <w:rFonts w:ascii="ＭＳ ゴシック" w:eastAsia="ＭＳ ゴシック" w:hAnsi="ＭＳ ゴシック"/>
          <w:sz w:val="24"/>
          <w:szCs w:val="22"/>
        </w:rPr>
      </w:pPr>
      <w:r w:rsidRPr="00040A3C">
        <w:rPr>
          <w:rFonts w:ascii="ＭＳ ゴシック" w:eastAsia="ＭＳ ゴシック" w:hAnsi="ＭＳ ゴシック" w:hint="eastAsia"/>
          <w:sz w:val="24"/>
          <w:szCs w:val="22"/>
        </w:rPr>
        <w:t>監査（検査）実施年月日（委員：令和－年－月－日、事務局：令和</w:t>
      </w:r>
      <w:r w:rsidR="00BA2287">
        <w:rPr>
          <w:rFonts w:ascii="ＭＳ ゴシック" w:eastAsia="ＭＳ ゴシック" w:hAnsi="ＭＳ ゴシック" w:hint="eastAsia"/>
          <w:sz w:val="24"/>
          <w:szCs w:val="22"/>
        </w:rPr>
        <w:t>６</w:t>
      </w:r>
      <w:r w:rsidRPr="00040A3C">
        <w:rPr>
          <w:rFonts w:ascii="ＭＳ ゴシック" w:eastAsia="ＭＳ ゴシック" w:hAnsi="ＭＳ ゴシック" w:hint="eastAsia"/>
          <w:sz w:val="24"/>
          <w:szCs w:val="22"/>
        </w:rPr>
        <w:t>年</w:t>
      </w:r>
      <w:r w:rsidR="00E631DF" w:rsidRPr="00040A3C">
        <w:rPr>
          <w:rFonts w:ascii="ＭＳ ゴシック" w:eastAsia="ＭＳ ゴシック" w:hAnsi="ＭＳ ゴシック" w:hint="eastAsia"/>
          <w:sz w:val="24"/>
          <w:szCs w:val="22"/>
        </w:rPr>
        <w:t>10</w:t>
      </w:r>
      <w:r w:rsidRPr="00040A3C">
        <w:rPr>
          <w:rFonts w:ascii="ＭＳ ゴシック" w:eastAsia="ＭＳ ゴシック" w:hAnsi="ＭＳ ゴシック" w:hint="eastAsia"/>
          <w:sz w:val="24"/>
          <w:szCs w:val="22"/>
        </w:rPr>
        <w:t>月</w:t>
      </w:r>
      <w:r w:rsidR="00BA2287">
        <w:rPr>
          <w:rFonts w:ascii="ＭＳ ゴシック" w:eastAsia="ＭＳ ゴシック" w:hAnsi="ＭＳ ゴシック" w:hint="eastAsia"/>
          <w:sz w:val="24"/>
          <w:szCs w:val="22"/>
        </w:rPr>
        <w:t>16</w:t>
      </w:r>
      <w:r w:rsidRPr="00040A3C">
        <w:rPr>
          <w:rFonts w:ascii="ＭＳ ゴシック" w:eastAsia="ＭＳ ゴシック" w:hAnsi="ＭＳ ゴシック" w:hint="eastAsia"/>
          <w:sz w:val="24"/>
          <w:szCs w:val="22"/>
        </w:rPr>
        <w:t>日）</w:t>
      </w:r>
    </w:p>
    <w:sectPr w:rsidR="00EF0363" w:rsidRPr="00040A3C" w:rsidSect="004F1306">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F9E01" w14:textId="77777777" w:rsidR="0067306F" w:rsidRDefault="0067306F">
      <w:r>
        <w:separator/>
      </w:r>
    </w:p>
  </w:endnote>
  <w:endnote w:type="continuationSeparator" w:id="0">
    <w:p w14:paraId="68BBB1DC" w14:textId="77777777" w:rsidR="0067306F" w:rsidRDefault="0067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A4B8D" w14:textId="77777777" w:rsidR="0067306F" w:rsidRDefault="0067306F">
      <w:r>
        <w:separator/>
      </w:r>
    </w:p>
  </w:footnote>
  <w:footnote w:type="continuationSeparator" w:id="0">
    <w:p w14:paraId="727CB666" w14:textId="77777777" w:rsidR="0067306F" w:rsidRDefault="00673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3AD4"/>
    <w:rsid w:val="00035690"/>
    <w:rsid w:val="00037F07"/>
    <w:rsid w:val="00040A3C"/>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2B0E"/>
    <w:rsid w:val="00093A85"/>
    <w:rsid w:val="00093F85"/>
    <w:rsid w:val="00094741"/>
    <w:rsid w:val="000973BD"/>
    <w:rsid w:val="000A0C23"/>
    <w:rsid w:val="000A1D02"/>
    <w:rsid w:val="000A3ACF"/>
    <w:rsid w:val="000A7F9F"/>
    <w:rsid w:val="000B30CE"/>
    <w:rsid w:val="000B470F"/>
    <w:rsid w:val="000B5ED8"/>
    <w:rsid w:val="000C0C27"/>
    <w:rsid w:val="000C2B43"/>
    <w:rsid w:val="000C3330"/>
    <w:rsid w:val="000C433B"/>
    <w:rsid w:val="000C7D76"/>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706"/>
    <w:rsid w:val="00127C01"/>
    <w:rsid w:val="00130411"/>
    <w:rsid w:val="0013066D"/>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29A4"/>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876"/>
    <w:rsid w:val="00235F24"/>
    <w:rsid w:val="00235F26"/>
    <w:rsid w:val="002370C2"/>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CDA"/>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3F4A"/>
    <w:rsid w:val="00357DDF"/>
    <w:rsid w:val="0036112A"/>
    <w:rsid w:val="003615BB"/>
    <w:rsid w:val="00361B7F"/>
    <w:rsid w:val="00361EB6"/>
    <w:rsid w:val="0036253A"/>
    <w:rsid w:val="00362F5C"/>
    <w:rsid w:val="003634FE"/>
    <w:rsid w:val="00363F5E"/>
    <w:rsid w:val="00365343"/>
    <w:rsid w:val="00372441"/>
    <w:rsid w:val="0038366B"/>
    <w:rsid w:val="00387777"/>
    <w:rsid w:val="00392A30"/>
    <w:rsid w:val="003936E9"/>
    <w:rsid w:val="0039547E"/>
    <w:rsid w:val="003958CC"/>
    <w:rsid w:val="003965CC"/>
    <w:rsid w:val="003966D0"/>
    <w:rsid w:val="00397D56"/>
    <w:rsid w:val="003A26D4"/>
    <w:rsid w:val="003A2E5C"/>
    <w:rsid w:val="003A3818"/>
    <w:rsid w:val="003A6B5C"/>
    <w:rsid w:val="003B165C"/>
    <w:rsid w:val="003B295A"/>
    <w:rsid w:val="003B2E74"/>
    <w:rsid w:val="003B38BD"/>
    <w:rsid w:val="003B5A73"/>
    <w:rsid w:val="003B5AC2"/>
    <w:rsid w:val="003C05FD"/>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5266"/>
    <w:rsid w:val="004F7404"/>
    <w:rsid w:val="00502E68"/>
    <w:rsid w:val="00507DB9"/>
    <w:rsid w:val="00507DC3"/>
    <w:rsid w:val="0051372A"/>
    <w:rsid w:val="005138B1"/>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2E4"/>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06F"/>
    <w:rsid w:val="00673A00"/>
    <w:rsid w:val="00677B81"/>
    <w:rsid w:val="00680EEA"/>
    <w:rsid w:val="00681FBE"/>
    <w:rsid w:val="0068287C"/>
    <w:rsid w:val="00683D17"/>
    <w:rsid w:val="00683F34"/>
    <w:rsid w:val="00684666"/>
    <w:rsid w:val="00684A14"/>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5B71"/>
    <w:rsid w:val="006D724A"/>
    <w:rsid w:val="006E161B"/>
    <w:rsid w:val="006E1C53"/>
    <w:rsid w:val="006E38F0"/>
    <w:rsid w:val="006E4247"/>
    <w:rsid w:val="006E455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49F9"/>
    <w:rsid w:val="007455D5"/>
    <w:rsid w:val="00746EA3"/>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B77"/>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30F0"/>
    <w:rsid w:val="00B04340"/>
    <w:rsid w:val="00B043AA"/>
    <w:rsid w:val="00B12185"/>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287"/>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BF7D06"/>
    <w:rsid w:val="00C0210F"/>
    <w:rsid w:val="00C02681"/>
    <w:rsid w:val="00C04557"/>
    <w:rsid w:val="00C06804"/>
    <w:rsid w:val="00C06BA9"/>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A6594"/>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79B"/>
    <w:rsid w:val="00CF49AA"/>
    <w:rsid w:val="00CF5511"/>
    <w:rsid w:val="00CF6DF8"/>
    <w:rsid w:val="00CF744C"/>
    <w:rsid w:val="00D011C7"/>
    <w:rsid w:val="00D0180C"/>
    <w:rsid w:val="00D01ED7"/>
    <w:rsid w:val="00D04E7D"/>
    <w:rsid w:val="00D05997"/>
    <w:rsid w:val="00D05DC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932"/>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A83"/>
    <w:rsid w:val="00D6158B"/>
    <w:rsid w:val="00D61845"/>
    <w:rsid w:val="00D62F7C"/>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31DF"/>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4564"/>
    <w:rsid w:val="00E859ED"/>
    <w:rsid w:val="00E860EC"/>
    <w:rsid w:val="00E86A64"/>
    <w:rsid w:val="00E871FD"/>
    <w:rsid w:val="00E877CB"/>
    <w:rsid w:val="00E91EAE"/>
    <w:rsid w:val="00E91F9D"/>
    <w:rsid w:val="00E94E37"/>
    <w:rsid w:val="00E95C08"/>
    <w:rsid w:val="00E965CB"/>
    <w:rsid w:val="00EA0608"/>
    <w:rsid w:val="00EA0EED"/>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2901"/>
    <w:rsid w:val="00ED4FF8"/>
    <w:rsid w:val="00ED5CE7"/>
    <w:rsid w:val="00ED6BFE"/>
    <w:rsid w:val="00ED74E5"/>
    <w:rsid w:val="00EE241F"/>
    <w:rsid w:val="00EE2DED"/>
    <w:rsid w:val="00EE7914"/>
    <w:rsid w:val="00EE7C97"/>
    <w:rsid w:val="00EF0363"/>
    <w:rsid w:val="00EF2FD7"/>
    <w:rsid w:val="00EF386F"/>
    <w:rsid w:val="00EF3F83"/>
    <w:rsid w:val="00EF434C"/>
    <w:rsid w:val="00EF5EAF"/>
    <w:rsid w:val="00EF76C4"/>
    <w:rsid w:val="00EF7CBF"/>
    <w:rsid w:val="00F030F7"/>
    <w:rsid w:val="00F03296"/>
    <w:rsid w:val="00F044B3"/>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Words>
  <Characters>81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2025-01-07T06:59:00Z</dcterms:created>
  <dcterms:modified xsi:type="dcterms:W3CDTF">2025-07-10T00:38:00Z</dcterms:modified>
</cp:coreProperties>
</file>