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374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9654"/>
        <w:gridCol w:w="8617"/>
      </w:tblGrid>
      <w:tr w:rsidR="002E2D24" w:rsidRPr="00D82F4E" w14:paraId="0C1B438D" w14:textId="77777777" w:rsidTr="002E2D24">
        <w:trPr>
          <w:trHeight w:val="674"/>
        </w:trPr>
        <w:tc>
          <w:tcPr>
            <w:tcW w:w="2249" w:type="dxa"/>
            <w:shd w:val="clear" w:color="auto" w:fill="auto"/>
            <w:vAlign w:val="center"/>
          </w:tcPr>
          <w:p w14:paraId="576C8118" w14:textId="77777777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bookmarkStart w:id="0" w:name="_Hlk148619782"/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9654" w:type="dxa"/>
            <w:shd w:val="clear" w:color="auto" w:fill="auto"/>
            <w:vAlign w:val="center"/>
          </w:tcPr>
          <w:p w14:paraId="78A1472A" w14:textId="77777777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5E34011B" w14:textId="77777777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</w:tr>
      <w:tr w:rsidR="002E2D24" w:rsidRPr="00D82F4E" w14:paraId="036101DF" w14:textId="77777777" w:rsidTr="002E2D24">
        <w:trPr>
          <w:trHeight w:val="6961"/>
        </w:trPr>
        <w:tc>
          <w:tcPr>
            <w:tcW w:w="2249" w:type="dxa"/>
            <w:shd w:val="clear" w:color="auto" w:fill="auto"/>
          </w:tcPr>
          <w:p w14:paraId="101DA8D1" w14:textId="77777777" w:rsidR="00692725" w:rsidRDefault="00692725" w:rsidP="00692725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323C00BD" w14:textId="47909129" w:rsidR="00692725" w:rsidRDefault="00692725" w:rsidP="00692725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政策企画部</w:t>
            </w:r>
          </w:p>
          <w:p w14:paraId="01B09AA7" w14:textId="42F52348" w:rsidR="002E2D24" w:rsidRPr="00614675" w:rsidRDefault="00692725" w:rsidP="00692725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成長戦略局</w:t>
            </w:r>
          </w:p>
        </w:tc>
        <w:tc>
          <w:tcPr>
            <w:tcW w:w="9654" w:type="dxa"/>
            <w:shd w:val="clear" w:color="auto" w:fill="auto"/>
          </w:tcPr>
          <w:p w14:paraId="253E54F6" w14:textId="77777777" w:rsidR="00692725" w:rsidRDefault="00692725" w:rsidP="00692725">
            <w:pPr>
              <w:autoSpaceDE w:val="0"/>
              <w:autoSpaceDN w:val="0"/>
              <w:spacing w:line="300" w:lineRule="exact"/>
              <w:rPr>
                <w:rFonts w:hAnsi="ＭＳ 明朝" w:cs="Arial"/>
              </w:rPr>
            </w:pPr>
          </w:p>
          <w:p w14:paraId="634E2F4A" w14:textId="77777777" w:rsidR="00692725" w:rsidRDefault="00692725" w:rsidP="00692725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 w:cs="Arial"/>
              </w:rPr>
            </w:pPr>
            <w:r>
              <w:rPr>
                <w:rFonts w:hAnsi="ＭＳ 明朝" w:cs="Arial" w:hint="eastAsia"/>
              </w:rPr>
              <w:t>管内出張をシステムに重複して入力し、そのまま承認された後、当該重複した出張の取消しを忘れたものがあった。</w:t>
            </w:r>
          </w:p>
          <w:p w14:paraId="4979267D" w14:textId="77777777" w:rsidR="00692725" w:rsidRDefault="00692725" w:rsidP="00692725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 w:cs="Arial"/>
              </w:rPr>
            </w:pPr>
            <w:r>
              <w:rPr>
                <w:rFonts w:hAnsi="ＭＳ 明朝" w:cs="Arial" w:hint="eastAsia"/>
              </w:rPr>
              <w:t>また、旅費支出の際にチェックされず、そのまま決裁を行ったため、旅費が過誤払となっていた。</w:t>
            </w:r>
          </w:p>
          <w:p w14:paraId="47C665DF" w14:textId="77777777" w:rsidR="00692725" w:rsidRDefault="00692725" w:rsidP="00692725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tbl>
            <w:tblPr>
              <w:tblW w:w="8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2182"/>
              <w:gridCol w:w="2182"/>
              <w:gridCol w:w="2182"/>
              <w:gridCol w:w="1664"/>
            </w:tblGrid>
            <w:tr w:rsidR="00692725" w14:paraId="1C63FD22" w14:textId="77777777" w:rsidTr="000D58D5">
              <w:trPr>
                <w:jc w:val="center"/>
              </w:trPr>
              <w:tc>
                <w:tcPr>
                  <w:tcW w:w="7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3EFB66" w14:textId="77777777" w:rsidR="00692725" w:rsidRDefault="00692725" w:rsidP="0062623D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職員</w:t>
                  </w:r>
                </w:p>
              </w:tc>
              <w:tc>
                <w:tcPr>
                  <w:tcW w:w="21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3F344D" w14:textId="77777777" w:rsidR="00692725" w:rsidRDefault="00692725" w:rsidP="0062623D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出張日</w:t>
                  </w:r>
                </w:p>
              </w:tc>
              <w:tc>
                <w:tcPr>
                  <w:tcW w:w="4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C622F2" w14:textId="77777777" w:rsidR="00692725" w:rsidRDefault="00692725" w:rsidP="0062623D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システム入力日</w:t>
                  </w:r>
                </w:p>
              </w:tc>
              <w:tc>
                <w:tcPr>
                  <w:tcW w:w="1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3787DC" w14:textId="77777777" w:rsidR="00692725" w:rsidRDefault="00692725" w:rsidP="0062623D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過誤払旅費額</w:t>
                  </w:r>
                </w:p>
              </w:tc>
            </w:tr>
            <w:tr w:rsidR="00692725" w14:paraId="13F20533" w14:textId="77777777" w:rsidTr="000D58D5">
              <w:trPr>
                <w:jc w:val="center"/>
              </w:trPr>
              <w:tc>
                <w:tcPr>
                  <w:tcW w:w="7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F2BEB8" w14:textId="77777777" w:rsidR="00692725" w:rsidRDefault="00692725" w:rsidP="0062623D">
                  <w:pPr>
                    <w:framePr w:hSpace="142" w:wrap="around" w:vAnchor="text" w:hAnchor="margin" w:x="108" w:y="374"/>
                    <w:widowControl/>
                    <w:jc w:val="left"/>
                    <w:rPr>
                      <w:rFonts w:hAnsi="ＭＳ 明朝" w:cs="Arial"/>
                    </w:rPr>
                  </w:pPr>
                </w:p>
              </w:tc>
              <w:tc>
                <w:tcPr>
                  <w:tcW w:w="2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8B699D" w14:textId="77777777" w:rsidR="00692725" w:rsidRDefault="00692725" w:rsidP="0062623D">
                  <w:pPr>
                    <w:framePr w:hSpace="142" w:wrap="around" w:vAnchor="text" w:hAnchor="margin" w:x="108" w:y="374"/>
                    <w:widowControl/>
                    <w:jc w:val="left"/>
                    <w:rPr>
                      <w:rFonts w:hAnsi="ＭＳ 明朝" w:cs="Arial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5FA4E6" w14:textId="77777777" w:rsidR="00692725" w:rsidRDefault="00692725" w:rsidP="0062623D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当初入力日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45BE94" w14:textId="77777777" w:rsidR="00692725" w:rsidRDefault="00692725" w:rsidP="0062623D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重複入力日</w:t>
                  </w:r>
                </w:p>
              </w:tc>
              <w:tc>
                <w:tcPr>
                  <w:tcW w:w="1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AD285B" w14:textId="77777777" w:rsidR="00692725" w:rsidRDefault="00692725" w:rsidP="0062623D">
                  <w:pPr>
                    <w:framePr w:hSpace="142" w:wrap="around" w:vAnchor="text" w:hAnchor="margin" w:x="108" w:y="374"/>
                    <w:widowControl/>
                    <w:jc w:val="left"/>
                    <w:rPr>
                      <w:rFonts w:hAnsi="ＭＳ 明朝" w:cs="Arial"/>
                    </w:rPr>
                  </w:pPr>
                </w:p>
              </w:tc>
            </w:tr>
            <w:tr w:rsidR="00692725" w14:paraId="02416355" w14:textId="77777777" w:rsidTr="000D58D5">
              <w:trPr>
                <w:trHeight w:val="767"/>
                <w:jc w:val="center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BE3CB6" w14:textId="77777777" w:rsidR="00692725" w:rsidRDefault="00692725" w:rsidP="0062623D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Ａ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2BDB07" w14:textId="77777777" w:rsidR="00692725" w:rsidRDefault="00692725" w:rsidP="0062623D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highlight w:val="yellow"/>
                    </w:rPr>
                  </w:pPr>
                  <w:r>
                    <w:rPr>
                      <w:rFonts w:hAnsi="ＭＳ 明朝" w:cs="Arial" w:hint="eastAsia"/>
                    </w:rPr>
                    <w:t>令和５年６月27日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7E44E8" w14:textId="77777777" w:rsidR="00692725" w:rsidRDefault="00692725" w:rsidP="0062623D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highlight w:val="yellow"/>
                    </w:rPr>
                  </w:pPr>
                  <w:r>
                    <w:rPr>
                      <w:rFonts w:hAnsi="ＭＳ 明朝" w:cs="Arial" w:hint="eastAsia"/>
                    </w:rPr>
                    <w:t>令和５年６月23日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2635F4" w14:textId="77777777" w:rsidR="00692725" w:rsidRDefault="00692725" w:rsidP="0062623D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highlight w:val="yellow"/>
                    </w:rPr>
                  </w:pPr>
                  <w:r>
                    <w:rPr>
                      <w:rFonts w:hAnsi="ＭＳ 明朝" w:cs="Arial" w:hint="eastAsia"/>
                    </w:rPr>
                    <w:t>令和５年６月26日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F0718F" w14:textId="77777777" w:rsidR="00692725" w:rsidRDefault="00692725" w:rsidP="0062623D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580円</w:t>
                  </w:r>
                </w:p>
              </w:tc>
            </w:tr>
          </w:tbl>
          <w:p w14:paraId="218C58F8" w14:textId="77777777" w:rsidR="00692725" w:rsidRDefault="00692725" w:rsidP="00692725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203DF891" w14:textId="77777777" w:rsidR="00692725" w:rsidRDefault="00692725" w:rsidP="00692725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6F29B38F" w14:textId="77777777" w:rsidR="002E2D24" w:rsidRDefault="002E2D24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p w14:paraId="2DDA6C50" w14:textId="77777777" w:rsidR="002E2D24" w:rsidRPr="00614675" w:rsidRDefault="002E2D24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8617" w:type="dxa"/>
            <w:shd w:val="clear" w:color="auto" w:fill="auto"/>
          </w:tcPr>
          <w:p w14:paraId="0BC6E994" w14:textId="77777777" w:rsidR="00692725" w:rsidRDefault="00692725" w:rsidP="00692725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2F7A111B" w14:textId="68FB8A83" w:rsidR="002E2D24" w:rsidRDefault="00692725" w:rsidP="003422C3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検出事項について、速やかに是正措置を講じるとともに、原因を確認し、再発防止に向け必要な措置を講じられたい。</w:t>
            </w:r>
          </w:p>
          <w:p w14:paraId="78EEFCB1" w14:textId="77777777" w:rsidR="002E2D24" w:rsidRPr="00614675" w:rsidRDefault="002E2D24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2E2D24" w:rsidRPr="00D82F4E" w14:paraId="59E75D4D" w14:textId="77777777" w:rsidTr="002E2D24">
        <w:trPr>
          <w:trHeight w:val="624"/>
        </w:trPr>
        <w:tc>
          <w:tcPr>
            <w:tcW w:w="20520" w:type="dxa"/>
            <w:gridSpan w:val="3"/>
            <w:shd w:val="clear" w:color="auto" w:fill="auto"/>
            <w:vAlign w:val="center"/>
          </w:tcPr>
          <w:p w14:paraId="3B918D52" w14:textId="77777777" w:rsidR="002E2D24" w:rsidRDefault="002E2D24" w:rsidP="002E2D24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D82F4E">
              <w:rPr>
                <w:rFonts w:ascii="ＭＳ Ｐゴシック" w:eastAsia="ＭＳ Ｐゴシック" w:hAnsi="ＭＳ Ｐゴシック" w:cs="Arial" w:hint="eastAsia"/>
              </w:rPr>
              <w:t>措置の内容</w:t>
            </w:r>
          </w:p>
        </w:tc>
      </w:tr>
      <w:tr w:rsidR="002E2D24" w:rsidRPr="00D82F4E" w14:paraId="50DB3CED" w14:textId="77777777" w:rsidTr="00A2413E">
        <w:trPr>
          <w:trHeight w:val="841"/>
        </w:trPr>
        <w:tc>
          <w:tcPr>
            <w:tcW w:w="20520" w:type="dxa"/>
            <w:gridSpan w:val="3"/>
            <w:shd w:val="clear" w:color="auto" w:fill="auto"/>
          </w:tcPr>
          <w:p w14:paraId="5918F008" w14:textId="77777777" w:rsidR="0058640A" w:rsidRDefault="0058640A" w:rsidP="005C21A7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</w:p>
          <w:p w14:paraId="09FA613D" w14:textId="6B7A97A8" w:rsidR="005C21A7" w:rsidRDefault="00692725" w:rsidP="005C21A7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過誤払</w:t>
            </w:r>
            <w:r w:rsidRPr="00A72A0C">
              <w:rPr>
                <w:rFonts w:hAnsi="ＭＳ 明朝" w:hint="eastAsia"/>
              </w:rPr>
              <w:t>となった</w:t>
            </w:r>
            <w:r w:rsidRPr="00A72A0C">
              <w:rPr>
                <w:rFonts w:hAnsi="ＭＳ 明朝" w:cs="Arial" w:hint="eastAsia"/>
              </w:rPr>
              <w:t>管内旅費</w:t>
            </w:r>
            <w:r w:rsidRPr="00A72A0C">
              <w:rPr>
                <w:rFonts w:hAnsi="ＭＳ 明朝" w:hint="eastAsia"/>
              </w:rPr>
              <w:t>につい</w:t>
            </w:r>
            <w:r>
              <w:rPr>
                <w:rFonts w:hAnsi="ＭＳ 明朝" w:hint="eastAsia"/>
              </w:rPr>
              <w:t>て、</w:t>
            </w:r>
            <w:r w:rsidR="005C21A7" w:rsidRPr="00D52754">
              <w:rPr>
                <w:rFonts w:hAnsi="ＭＳ 明朝" w:hint="eastAsia"/>
              </w:rPr>
              <w:t>戻入処理を行い、領収証書により職員から返納されたことを確認した。</w:t>
            </w:r>
          </w:p>
          <w:p w14:paraId="530481B5" w14:textId="70A81964" w:rsidR="005C21A7" w:rsidRDefault="005C21A7" w:rsidP="007748CE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Style w:val="ui-provider"/>
                <w:color w:val="000000"/>
              </w:rPr>
            </w:pPr>
            <w:r w:rsidRPr="00212B7E">
              <w:rPr>
                <w:rStyle w:val="ui-provider"/>
                <w:color w:val="000000"/>
              </w:rPr>
              <w:t>今回の</w:t>
            </w:r>
            <w:r w:rsidR="00BC447D" w:rsidRPr="009F6A03">
              <w:rPr>
                <w:rFonts w:hint="eastAsia"/>
                <w:color w:val="000000" w:themeColor="text1"/>
              </w:rPr>
              <w:t>検出事項</w:t>
            </w:r>
            <w:r w:rsidRPr="009F6A03">
              <w:rPr>
                <w:rStyle w:val="ui-provider"/>
                <w:color w:val="000000" w:themeColor="text1"/>
              </w:rPr>
              <w:t>の</w:t>
            </w:r>
            <w:r w:rsidRPr="00212B7E">
              <w:rPr>
                <w:rStyle w:val="ui-provider"/>
                <w:color w:val="000000"/>
              </w:rPr>
              <w:t>原因は、申請者が当初入力した出張内容の確認を怠</w:t>
            </w:r>
            <w:r w:rsidR="00B24771">
              <w:rPr>
                <w:rStyle w:val="ui-provider"/>
                <w:rFonts w:hint="eastAsia"/>
                <w:color w:val="000000"/>
              </w:rPr>
              <w:t>り再申請したことと</w:t>
            </w:r>
            <w:r w:rsidRPr="00212B7E">
              <w:rPr>
                <w:rStyle w:val="ui-provider"/>
                <w:color w:val="000000"/>
              </w:rPr>
              <w:t>、直接監督責任者と旅費支給担当者の確認不足であった。</w:t>
            </w:r>
          </w:p>
          <w:p w14:paraId="302037A2" w14:textId="6EE3C038" w:rsidR="005C21A7" w:rsidRDefault="005C21A7" w:rsidP="007748CE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再発防止のため、</w:t>
            </w:r>
            <w:r w:rsidRPr="00692725">
              <w:rPr>
                <w:rFonts w:hAnsi="ＭＳ 明朝" w:hint="eastAsia"/>
              </w:rPr>
              <w:t>所属内に対し</w:t>
            </w:r>
            <w:r>
              <w:rPr>
                <w:rFonts w:hAnsi="ＭＳ 明朝" w:hint="eastAsia"/>
              </w:rPr>
              <w:t>、本事例</w:t>
            </w:r>
            <w:r w:rsidRPr="00692725">
              <w:rPr>
                <w:rFonts w:hAnsi="ＭＳ 明朝" w:hint="eastAsia"/>
              </w:rPr>
              <w:t>について周知を行うと</w:t>
            </w:r>
            <w:r w:rsidR="009F6A03" w:rsidRPr="009F6A03">
              <w:rPr>
                <w:rFonts w:hAnsi="ＭＳ 明朝" w:hint="eastAsia"/>
                <w:color w:val="000000" w:themeColor="text1"/>
              </w:rPr>
              <w:t>とも</w:t>
            </w:r>
            <w:r w:rsidRPr="00692725">
              <w:rPr>
                <w:rFonts w:hAnsi="ＭＳ 明朝" w:hint="eastAsia"/>
              </w:rPr>
              <w:t>に、システムにて出張申請や承認</w:t>
            </w:r>
            <w:r>
              <w:rPr>
                <w:rFonts w:hAnsi="ＭＳ 明朝" w:hint="eastAsia"/>
              </w:rPr>
              <w:t>登録を行う際は、</w:t>
            </w:r>
            <w:r w:rsidRPr="00692725">
              <w:rPr>
                <w:rFonts w:hAnsi="ＭＳ 明朝" w:hint="eastAsia"/>
              </w:rPr>
              <w:t>重複入力がないか</w:t>
            </w:r>
            <w:r>
              <w:rPr>
                <w:rFonts w:hAnsi="ＭＳ 明朝" w:hint="eastAsia"/>
              </w:rPr>
              <w:t>の</w:t>
            </w:r>
            <w:r w:rsidRPr="00692725">
              <w:rPr>
                <w:rFonts w:hAnsi="ＭＳ 明朝" w:hint="eastAsia"/>
              </w:rPr>
              <w:t>確認</w:t>
            </w:r>
            <w:r>
              <w:rPr>
                <w:rFonts w:hAnsi="ＭＳ 明朝" w:hint="eastAsia"/>
              </w:rPr>
              <w:t>を</w:t>
            </w:r>
            <w:r w:rsidR="00B24771">
              <w:rPr>
                <w:rFonts w:hAnsi="ＭＳ 明朝" w:hint="eastAsia"/>
              </w:rPr>
              <w:t>するよう</w:t>
            </w:r>
            <w:r w:rsidRPr="00692725">
              <w:rPr>
                <w:rFonts w:hAnsi="ＭＳ 明朝" w:hint="eastAsia"/>
              </w:rPr>
              <w:t>注意喚起を</w:t>
            </w:r>
            <w:r>
              <w:rPr>
                <w:rFonts w:hAnsi="ＭＳ 明朝" w:hint="eastAsia"/>
              </w:rPr>
              <w:t>行った。</w:t>
            </w:r>
          </w:p>
          <w:p w14:paraId="6AF30EBF" w14:textId="3C005CC7" w:rsidR="005C21A7" w:rsidRDefault="00782B4F" w:rsidP="007748CE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また、</w:t>
            </w:r>
            <w:r w:rsidR="00B24771" w:rsidRPr="00D52754">
              <w:rPr>
                <w:rFonts w:hAnsi="ＭＳ 明朝" w:hint="eastAsia"/>
              </w:rPr>
              <w:t>旅費支給事務を行う際は</w:t>
            </w:r>
            <w:r w:rsidR="005C21A7" w:rsidRPr="00692725">
              <w:rPr>
                <w:rFonts w:hAnsi="ＭＳ 明朝" w:hint="eastAsia"/>
              </w:rPr>
              <w:t>、</w:t>
            </w:r>
            <w:r w:rsidR="00B24771" w:rsidRPr="00212B7E">
              <w:rPr>
                <w:rStyle w:val="ui-provider"/>
                <w:color w:val="000000"/>
              </w:rPr>
              <w:t>旅費支給担当者</w:t>
            </w:r>
            <w:r w:rsidR="005C21A7" w:rsidRPr="00692725">
              <w:rPr>
                <w:rFonts w:hAnsi="ＭＳ 明朝" w:hint="eastAsia"/>
              </w:rPr>
              <w:t>において</w:t>
            </w:r>
            <w:r w:rsidR="0062623D">
              <w:rPr>
                <w:rFonts w:hAnsi="ＭＳ 明朝" w:hint="eastAsia"/>
              </w:rPr>
              <w:t>ダブル</w:t>
            </w:r>
            <w:r w:rsidR="005C21A7" w:rsidRPr="00692725">
              <w:rPr>
                <w:rFonts w:hAnsi="ＭＳ 明朝" w:hint="eastAsia"/>
              </w:rPr>
              <w:t>チェックの体制を整え、重複した出張申請がないか等、複数人で確認することを徹底</w:t>
            </w:r>
            <w:r w:rsidR="00B24771">
              <w:rPr>
                <w:rFonts w:hAnsi="ＭＳ 明朝" w:hint="eastAsia"/>
              </w:rPr>
              <w:t>する</w:t>
            </w:r>
            <w:r w:rsidR="005C21A7" w:rsidRPr="00692725">
              <w:rPr>
                <w:rFonts w:hAnsi="ＭＳ 明朝" w:hint="eastAsia"/>
              </w:rPr>
              <w:t>。</w:t>
            </w:r>
          </w:p>
          <w:p w14:paraId="027B5792" w14:textId="77777777" w:rsidR="002E2D24" w:rsidRDefault="002E2D24" w:rsidP="00C9203E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</w:tbl>
    <w:bookmarkEnd w:id="0"/>
    <w:p w14:paraId="5AA15979" w14:textId="77777777" w:rsidR="00692725" w:rsidRDefault="00692725" w:rsidP="00692725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Arial" w:hint="eastAsia"/>
        </w:rPr>
        <w:t>管内旅費の支給事務の不備</w:t>
      </w:r>
    </w:p>
    <w:p w14:paraId="46B970F2" w14:textId="7DD7FD67" w:rsidR="006C20B1" w:rsidRPr="00D82F4E" w:rsidRDefault="00C70D75" w:rsidP="00C70D75">
      <w:pPr>
        <w:spacing w:line="340" w:lineRule="exact"/>
        <w:jc w:val="right"/>
        <w:rPr>
          <w:rFonts w:hAnsi="ＭＳ 明朝"/>
        </w:rPr>
      </w:pPr>
      <w:r>
        <w:rPr>
          <w:rFonts w:ascii="ＭＳ ゴシック" w:eastAsia="ＭＳ ゴシック" w:hAnsi="ＭＳ ゴシック" w:hint="eastAsia"/>
        </w:rPr>
        <w:t>監査（検査）実施年月日（委員：令和－年－月－日、事務局：令和６年６月11日から同月21日まで）</w:t>
      </w:r>
    </w:p>
    <w:sectPr w:rsidR="006C20B1" w:rsidRPr="00D82F4E" w:rsidSect="00614675"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6603" w14:textId="77777777" w:rsidR="00F13136" w:rsidRDefault="00F13136">
      <w:r>
        <w:separator/>
      </w:r>
    </w:p>
  </w:endnote>
  <w:endnote w:type="continuationSeparator" w:id="0">
    <w:p w14:paraId="7F2FD51D" w14:textId="77777777" w:rsidR="00F13136" w:rsidRDefault="00F1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FBAEA" w14:textId="77777777" w:rsidR="00F13136" w:rsidRDefault="00F13136">
      <w:r>
        <w:separator/>
      </w:r>
    </w:p>
  </w:footnote>
  <w:footnote w:type="continuationSeparator" w:id="0">
    <w:p w14:paraId="2792BFBC" w14:textId="77777777" w:rsidR="00F13136" w:rsidRDefault="00F13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23"/>
    <w:rsid w:val="000068A9"/>
    <w:rsid w:val="00042FDC"/>
    <w:rsid w:val="00050BCC"/>
    <w:rsid w:val="00054A08"/>
    <w:rsid w:val="000660A9"/>
    <w:rsid w:val="00085EC0"/>
    <w:rsid w:val="00090541"/>
    <w:rsid w:val="00090F62"/>
    <w:rsid w:val="000A4624"/>
    <w:rsid w:val="000C433B"/>
    <w:rsid w:val="000D58D5"/>
    <w:rsid w:val="000D785D"/>
    <w:rsid w:val="0013558E"/>
    <w:rsid w:val="00173492"/>
    <w:rsid w:val="0018241A"/>
    <w:rsid w:val="001906A6"/>
    <w:rsid w:val="001C0E29"/>
    <w:rsid w:val="001C75F7"/>
    <w:rsid w:val="001D2313"/>
    <w:rsid w:val="001F41A1"/>
    <w:rsid w:val="002265B5"/>
    <w:rsid w:val="002309F6"/>
    <w:rsid w:val="002452AF"/>
    <w:rsid w:val="002654F1"/>
    <w:rsid w:val="002C1BBF"/>
    <w:rsid w:val="002C3117"/>
    <w:rsid w:val="002E2D24"/>
    <w:rsid w:val="00303A6D"/>
    <w:rsid w:val="0030787E"/>
    <w:rsid w:val="003169D5"/>
    <w:rsid w:val="003234F1"/>
    <w:rsid w:val="00323C67"/>
    <w:rsid w:val="0032402C"/>
    <w:rsid w:val="00331CE4"/>
    <w:rsid w:val="0033337B"/>
    <w:rsid w:val="00335BCA"/>
    <w:rsid w:val="00342058"/>
    <w:rsid w:val="003422C3"/>
    <w:rsid w:val="00361B7F"/>
    <w:rsid w:val="003974BA"/>
    <w:rsid w:val="003C37FB"/>
    <w:rsid w:val="003C7108"/>
    <w:rsid w:val="00425885"/>
    <w:rsid w:val="00442195"/>
    <w:rsid w:val="00446EDB"/>
    <w:rsid w:val="0046452E"/>
    <w:rsid w:val="0049675E"/>
    <w:rsid w:val="004A632F"/>
    <w:rsid w:val="004D7741"/>
    <w:rsid w:val="004E6204"/>
    <w:rsid w:val="004F4A04"/>
    <w:rsid w:val="00507CBA"/>
    <w:rsid w:val="00515B21"/>
    <w:rsid w:val="005203C3"/>
    <w:rsid w:val="005249BB"/>
    <w:rsid w:val="0055438C"/>
    <w:rsid w:val="0056466B"/>
    <w:rsid w:val="005667FF"/>
    <w:rsid w:val="005727C3"/>
    <w:rsid w:val="00580F31"/>
    <w:rsid w:val="0058640A"/>
    <w:rsid w:val="00587038"/>
    <w:rsid w:val="005B5070"/>
    <w:rsid w:val="005B7FFA"/>
    <w:rsid w:val="005C21A7"/>
    <w:rsid w:val="005F77A2"/>
    <w:rsid w:val="00606811"/>
    <w:rsid w:val="00607259"/>
    <w:rsid w:val="00614675"/>
    <w:rsid w:val="00620214"/>
    <w:rsid w:val="0062623D"/>
    <w:rsid w:val="00646013"/>
    <w:rsid w:val="00654366"/>
    <w:rsid w:val="00683F34"/>
    <w:rsid w:val="00692725"/>
    <w:rsid w:val="006A6921"/>
    <w:rsid w:val="006B7218"/>
    <w:rsid w:val="006C20B1"/>
    <w:rsid w:val="006C3E58"/>
    <w:rsid w:val="006D274A"/>
    <w:rsid w:val="006E4247"/>
    <w:rsid w:val="006F1898"/>
    <w:rsid w:val="006F69E3"/>
    <w:rsid w:val="00710947"/>
    <w:rsid w:val="007748CE"/>
    <w:rsid w:val="00782B4F"/>
    <w:rsid w:val="007A5F99"/>
    <w:rsid w:val="008367CE"/>
    <w:rsid w:val="008B1203"/>
    <w:rsid w:val="008C6561"/>
    <w:rsid w:val="008E456F"/>
    <w:rsid w:val="009168D9"/>
    <w:rsid w:val="00962898"/>
    <w:rsid w:val="009A269E"/>
    <w:rsid w:val="009A5160"/>
    <w:rsid w:val="009B656A"/>
    <w:rsid w:val="009C25EC"/>
    <w:rsid w:val="009C582D"/>
    <w:rsid w:val="009D32BF"/>
    <w:rsid w:val="009E7D29"/>
    <w:rsid w:val="009F6A03"/>
    <w:rsid w:val="00A0336F"/>
    <w:rsid w:val="00A16E55"/>
    <w:rsid w:val="00A2413E"/>
    <w:rsid w:val="00A61C0E"/>
    <w:rsid w:val="00A63AD1"/>
    <w:rsid w:val="00A72A0C"/>
    <w:rsid w:val="00AC06C6"/>
    <w:rsid w:val="00AD3CC1"/>
    <w:rsid w:val="00AD5CF1"/>
    <w:rsid w:val="00B24771"/>
    <w:rsid w:val="00B33740"/>
    <w:rsid w:val="00B34563"/>
    <w:rsid w:val="00B8526F"/>
    <w:rsid w:val="00B97919"/>
    <w:rsid w:val="00BB6193"/>
    <w:rsid w:val="00BC447D"/>
    <w:rsid w:val="00BD70E6"/>
    <w:rsid w:val="00BF1D4E"/>
    <w:rsid w:val="00C1611C"/>
    <w:rsid w:val="00C22A3A"/>
    <w:rsid w:val="00C2704A"/>
    <w:rsid w:val="00C37034"/>
    <w:rsid w:val="00C5182C"/>
    <w:rsid w:val="00C51F32"/>
    <w:rsid w:val="00C5548D"/>
    <w:rsid w:val="00C70D75"/>
    <w:rsid w:val="00C9203E"/>
    <w:rsid w:val="00CA0E19"/>
    <w:rsid w:val="00D261C9"/>
    <w:rsid w:val="00D60A83"/>
    <w:rsid w:val="00D660B8"/>
    <w:rsid w:val="00D82F4E"/>
    <w:rsid w:val="00DE47D6"/>
    <w:rsid w:val="00E15935"/>
    <w:rsid w:val="00E334F2"/>
    <w:rsid w:val="00E52236"/>
    <w:rsid w:val="00E53C48"/>
    <w:rsid w:val="00E53D58"/>
    <w:rsid w:val="00E57F30"/>
    <w:rsid w:val="00E7099F"/>
    <w:rsid w:val="00E8271E"/>
    <w:rsid w:val="00EC7361"/>
    <w:rsid w:val="00EE5BFC"/>
    <w:rsid w:val="00EE7C97"/>
    <w:rsid w:val="00EF76C4"/>
    <w:rsid w:val="00F116EA"/>
    <w:rsid w:val="00F13136"/>
    <w:rsid w:val="00F23667"/>
    <w:rsid w:val="00F42623"/>
    <w:rsid w:val="00F5471A"/>
    <w:rsid w:val="00F704C2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787F8B"/>
  <w15:chartTrackingRefBased/>
  <w15:docId w15:val="{E298BAF6-0FB8-46AD-89DB-49208739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character" w:customStyle="1" w:styleId="ui-provider">
    <w:name w:val="ui-provider"/>
    <w:basedOn w:val="a0"/>
    <w:rsid w:val="005C21A7"/>
  </w:style>
  <w:style w:type="character" w:styleId="af">
    <w:name w:val="annotation reference"/>
    <w:basedOn w:val="a0"/>
    <w:rsid w:val="00962898"/>
    <w:rPr>
      <w:sz w:val="18"/>
      <w:szCs w:val="18"/>
    </w:rPr>
  </w:style>
  <w:style w:type="paragraph" w:styleId="af0">
    <w:name w:val="annotation text"/>
    <w:basedOn w:val="a"/>
    <w:link w:val="af1"/>
    <w:rsid w:val="00962898"/>
    <w:pPr>
      <w:jc w:val="left"/>
    </w:pPr>
  </w:style>
  <w:style w:type="character" w:customStyle="1" w:styleId="af1">
    <w:name w:val="コメント文字列 (文字)"/>
    <w:basedOn w:val="a0"/>
    <w:link w:val="af0"/>
    <w:rsid w:val="00962898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962898"/>
    <w:rPr>
      <w:b/>
      <w:bCs/>
    </w:rPr>
  </w:style>
  <w:style w:type="character" w:customStyle="1" w:styleId="af3">
    <w:name w:val="コメント内容 (文字)"/>
    <w:basedOn w:val="af1"/>
    <w:link w:val="af2"/>
    <w:rsid w:val="00962898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B80C7-CF1D-4A8C-BD99-43A6EFAF4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B980B5-FD43-4CA8-8707-A9BFA11188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625EF9-9C87-4DB0-BF68-E1908CB3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55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2025-01-16T03:10:00Z</cp:lastPrinted>
  <dcterms:created xsi:type="dcterms:W3CDTF">2025-01-29T05:21:00Z</dcterms:created>
  <dcterms:modified xsi:type="dcterms:W3CDTF">2025-03-21T00:45:00Z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