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348C6" w14:textId="567340A1" w:rsidR="007B7A01" w:rsidRPr="00D5150B" w:rsidRDefault="00352C1F">
      <w:pPr>
        <w:ind w:left="1531"/>
        <w:rPr>
          <w:rFonts w:ascii="Times New Roman"/>
          <w:position w:val="20"/>
          <w:sz w:val="20"/>
        </w:rPr>
      </w:pPr>
      <w:r w:rsidRPr="00D5150B">
        <w:rPr>
          <w:rFonts w:ascii="Times New Roman"/>
          <w:noProof/>
          <w:spacing w:val="146"/>
          <w:position w:val="20"/>
          <w:sz w:val="20"/>
        </w:rPr>
        <mc:AlternateContent>
          <mc:Choice Requires="wps">
            <w:drawing>
              <wp:anchor distT="0" distB="0" distL="114300" distR="114300" simplePos="0" relativeHeight="251658240" behindDoc="0" locked="0" layoutInCell="1" allowOverlap="1" wp14:anchorId="41771590" wp14:editId="1D842DC2">
                <wp:simplePos x="0" y="0"/>
                <wp:positionH relativeFrom="column">
                  <wp:posOffset>5038148</wp:posOffset>
                </wp:positionH>
                <wp:positionV relativeFrom="paragraph">
                  <wp:posOffset>128270</wp:posOffset>
                </wp:positionV>
                <wp:extent cx="786765" cy="285115"/>
                <wp:effectExtent l="0" t="0" r="13335" b="19685"/>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6765" cy="285115"/>
                        </a:xfrm>
                        <a:prstGeom prst="rect">
                          <a:avLst/>
                        </a:prstGeom>
                        <a:ln w="9525">
                          <a:solidFill>
                            <a:srgbClr val="000000"/>
                          </a:solidFill>
                          <a:prstDash val="solid"/>
                        </a:ln>
                      </wps:spPr>
                      <wps:txbx>
                        <w:txbxContent>
                          <w:p w14:paraId="39606607" w14:textId="77777777" w:rsidR="007B7A01" w:rsidRDefault="00F3786C">
                            <w:pPr>
                              <w:spacing w:before="81"/>
                              <w:ind w:left="135"/>
                              <w:rPr>
                                <w:rFonts w:ascii="ＭＳ ゴシック" w:eastAsia="ＭＳ ゴシック"/>
                                <w:sz w:val="18"/>
                              </w:rPr>
                            </w:pPr>
                            <w:proofErr w:type="spellStart"/>
                            <w:r>
                              <w:rPr>
                                <w:rFonts w:ascii="ＭＳ ゴシック" w:eastAsia="ＭＳ ゴシック"/>
                                <w:spacing w:val="-4"/>
                                <w:sz w:val="18"/>
                              </w:rPr>
                              <w:t>ベトナム語</w:t>
                            </w:r>
                            <w:proofErr w:type="spellEnd"/>
                          </w:p>
                        </w:txbxContent>
                      </wps:txbx>
                      <wps:bodyPr wrap="square" lIns="0" tIns="0" rIns="0" bIns="0" rtlCol="0">
                        <a:noAutofit/>
                      </wps:bodyPr>
                    </wps:wsp>
                  </a:graphicData>
                </a:graphic>
              </wp:anchor>
            </w:drawing>
          </mc:Choice>
          <mc:Fallback>
            <w:pict>
              <v:shapetype w14:anchorId="41771590" id="_x0000_t202" coordsize="21600,21600" o:spt="202" path="m,l,21600r21600,l21600,xe">
                <v:stroke joinstyle="miter"/>
                <v:path gradientshapeok="t" o:connecttype="rect"/>
              </v:shapetype>
              <v:shape id="Textbox 4" o:spid="_x0000_s1026" type="#_x0000_t202" style="position:absolute;left:0;text-align:left;margin-left:396.7pt;margin-top:10.1pt;width:61.95pt;height:22.4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" filled="f">
                <v:path arrowok="t"/>
                <v:textbox inset="0,0,0,0">
                  <w:txbxContent>
                    <w:p w14:paraId="39606607" w14:textId="77777777" w:rsidR="007B7A01" w:rsidRDefault="00F3786C">
                      <w:pPr>
                        <w:spacing w:before="81"/>
                        <w:ind w:left="135"/>
                        <w:rPr>
                          <w:rFonts w:ascii="ＭＳ ゴシック" w:eastAsia="ＭＳ ゴシック"/>
                          <w:sz w:val="18"/>
                        </w:rPr>
                      </w:pPr>
                      <w:proofErr w:type="spellStart"/>
                      <w:r>
                        <w:rPr>
                          <w:rFonts w:ascii="ＭＳ ゴシック" w:eastAsia="ＭＳ ゴシック"/>
                          <w:spacing w:val="-4"/>
                          <w:sz w:val="18"/>
                        </w:rPr>
                        <w:t>ベトナム語</w:t>
                      </w:r>
                      <w:proofErr w:type="spellEnd"/>
                    </w:p>
                  </w:txbxContent>
                </v:textbox>
              </v:shape>
            </w:pict>
          </mc:Fallback>
        </mc:AlternateContent>
      </w:r>
      <w:r w:rsidRPr="00D5150B">
        <w:rPr>
          <w:rFonts w:ascii="Times New Roman"/>
          <w:noProof/>
          <w:sz w:val="20"/>
        </w:rPr>
        <mc:AlternateContent>
          <mc:Choice Requires="wpg">
            <w:drawing>
              <wp:anchor distT="0" distB="0" distL="114300" distR="114300" simplePos="0" relativeHeight="251658243" behindDoc="0" locked="0" layoutInCell="1" allowOverlap="1" wp14:anchorId="7BE011F6" wp14:editId="001F2C54">
                <wp:simplePos x="0" y="0"/>
                <wp:positionH relativeFrom="column">
                  <wp:posOffset>273428</wp:posOffset>
                </wp:positionH>
                <wp:positionV relativeFrom="paragraph">
                  <wp:posOffset>635</wp:posOffset>
                </wp:positionV>
                <wp:extent cx="4657090" cy="517525"/>
                <wp:effectExtent l="0" t="0" r="10160" b="1587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57090" cy="517525"/>
                          <a:chOff x="0" y="0"/>
                          <a:chExt cx="4657090" cy="517525"/>
                        </a:xfrm>
                      </wpg:grpSpPr>
                      <wps:wsp>
                        <wps:cNvPr id="2" name="Graphic 2"/>
                        <wps:cNvSpPr/>
                        <wps:spPr>
                          <a:xfrm>
                            <a:off x="12700" y="12700"/>
                            <a:ext cx="4631690" cy="492125"/>
                          </a:xfrm>
                          <a:custGeom>
                            <a:avLst/>
                            <a:gdLst/>
                            <a:ahLst/>
                            <a:cxnLst/>
                            <a:rect l="l" t="t" r="r" b="b"/>
                            <a:pathLst>
                              <a:path w="4631690" h="492125">
                                <a:moveTo>
                                  <a:pt x="0" y="82022"/>
                                </a:moveTo>
                                <a:lnTo>
                                  <a:pt x="6445" y="50095"/>
                                </a:lnTo>
                                <a:lnTo>
                                  <a:pt x="24023" y="24023"/>
                                </a:lnTo>
                                <a:lnTo>
                                  <a:pt x="50095" y="6445"/>
                                </a:lnTo>
                                <a:lnTo>
                                  <a:pt x="82022" y="0"/>
                                </a:lnTo>
                                <a:lnTo>
                                  <a:pt x="4549668" y="0"/>
                                </a:lnTo>
                                <a:lnTo>
                                  <a:pt x="4581594" y="6445"/>
                                </a:lnTo>
                                <a:lnTo>
                                  <a:pt x="4607666" y="24023"/>
                                </a:lnTo>
                                <a:lnTo>
                                  <a:pt x="4625244" y="50095"/>
                                </a:lnTo>
                                <a:lnTo>
                                  <a:pt x="4631690" y="82022"/>
                                </a:lnTo>
                                <a:lnTo>
                                  <a:pt x="4631690" y="410102"/>
                                </a:lnTo>
                                <a:lnTo>
                                  <a:pt x="4625244" y="442029"/>
                                </a:lnTo>
                                <a:lnTo>
                                  <a:pt x="4607666" y="468101"/>
                                </a:lnTo>
                                <a:lnTo>
                                  <a:pt x="4581594" y="485679"/>
                                </a:lnTo>
                                <a:lnTo>
                                  <a:pt x="4549668" y="492125"/>
                                </a:lnTo>
                                <a:lnTo>
                                  <a:pt x="82022" y="492125"/>
                                </a:lnTo>
                                <a:lnTo>
                                  <a:pt x="50095" y="485679"/>
                                </a:lnTo>
                                <a:lnTo>
                                  <a:pt x="24023" y="468101"/>
                                </a:lnTo>
                                <a:lnTo>
                                  <a:pt x="6445" y="442029"/>
                                </a:lnTo>
                                <a:lnTo>
                                  <a:pt x="0" y="410102"/>
                                </a:lnTo>
                                <a:lnTo>
                                  <a:pt x="0" y="82022"/>
                                </a:lnTo>
                                <a:close/>
                              </a:path>
                            </a:pathLst>
                          </a:custGeom>
                          <a:ln w="25400">
                            <a:solidFill>
                              <a:srgbClr val="000000"/>
                            </a:solidFill>
                            <a:prstDash val="solid"/>
                          </a:ln>
                        </wps:spPr>
                        <wps:bodyPr wrap="square" lIns="0" tIns="0" rIns="0" bIns="0" rtlCol="0">
                          <a:prstTxWarp prst="textNoShape">
                            <a:avLst/>
                          </a:prstTxWarp>
                          <a:noAutofit/>
                        </wps:bodyPr>
                      </wps:wsp>
                      <wps:wsp>
                        <wps:cNvPr id="3" name="Textbox 3"/>
                        <wps:cNvSpPr txBox="1"/>
                        <wps:spPr>
                          <a:xfrm>
                            <a:off x="0" y="0"/>
                            <a:ext cx="4657090" cy="517525"/>
                          </a:xfrm>
                          <a:prstGeom prst="rect">
                            <a:avLst/>
                          </a:prstGeom>
                        </wps:spPr>
                        <wps:txbx>
                          <w:txbxContent>
                            <w:p w14:paraId="07874212" w14:textId="77777777" w:rsidR="007B7A01" w:rsidRDefault="00F3786C" w:rsidP="006C76CB">
                              <w:pPr>
                                <w:ind w:left="567"/>
                                <w:rPr>
                                  <w:b/>
                                  <w:sz w:val="28"/>
                                </w:rPr>
                              </w:pPr>
                              <w:r>
                                <w:rPr>
                                  <w:b/>
                                  <w:sz w:val="28"/>
                                </w:rPr>
                                <w:t>Thủ</w:t>
                              </w:r>
                              <w:r>
                                <w:rPr>
                                  <w:b/>
                                  <w:spacing w:val="3"/>
                                  <w:sz w:val="28"/>
                                </w:rPr>
                                <w:t xml:space="preserve"> </w:t>
                              </w:r>
                              <w:r>
                                <w:rPr>
                                  <w:b/>
                                  <w:sz w:val="28"/>
                                </w:rPr>
                                <w:t>tục</w:t>
                              </w:r>
                              <w:r>
                                <w:rPr>
                                  <w:b/>
                                  <w:spacing w:val="4"/>
                                  <w:sz w:val="28"/>
                                </w:rPr>
                                <w:t xml:space="preserve"> </w:t>
                              </w:r>
                              <w:r>
                                <w:rPr>
                                  <w:b/>
                                  <w:sz w:val="28"/>
                                </w:rPr>
                                <w:t>nhận</w:t>
                              </w:r>
                              <w:r>
                                <w:rPr>
                                  <w:b/>
                                  <w:spacing w:val="4"/>
                                  <w:sz w:val="28"/>
                                </w:rPr>
                                <w:t xml:space="preserve"> </w:t>
                              </w:r>
                              <w:r>
                                <w:rPr>
                                  <w:b/>
                                  <w:sz w:val="28"/>
                                </w:rPr>
                                <w:t>hỗ</w:t>
                              </w:r>
                              <w:r>
                                <w:rPr>
                                  <w:b/>
                                  <w:spacing w:val="4"/>
                                  <w:sz w:val="28"/>
                                </w:rPr>
                                <w:t xml:space="preserve"> </w:t>
                              </w:r>
                              <w:r>
                                <w:rPr>
                                  <w:b/>
                                  <w:sz w:val="28"/>
                                </w:rPr>
                                <w:t>trợ</w:t>
                              </w:r>
                              <w:r>
                                <w:rPr>
                                  <w:b/>
                                  <w:spacing w:val="3"/>
                                  <w:sz w:val="28"/>
                                </w:rPr>
                                <w:t xml:space="preserve"> </w:t>
                              </w:r>
                              <w:r>
                                <w:rPr>
                                  <w:b/>
                                  <w:sz w:val="28"/>
                                </w:rPr>
                                <w:t>tài</w:t>
                              </w:r>
                              <w:r>
                                <w:rPr>
                                  <w:b/>
                                  <w:spacing w:val="4"/>
                                  <w:sz w:val="28"/>
                                </w:rPr>
                                <w:t xml:space="preserve"> </w:t>
                              </w:r>
                              <w:r>
                                <w:rPr>
                                  <w:b/>
                                  <w:sz w:val="28"/>
                                </w:rPr>
                                <w:t>chính</w:t>
                              </w:r>
                              <w:r>
                                <w:rPr>
                                  <w:b/>
                                  <w:spacing w:val="4"/>
                                  <w:sz w:val="28"/>
                                </w:rPr>
                                <w:t xml:space="preserve"> </w:t>
                              </w:r>
                              <w:r>
                                <w:rPr>
                                  <w:b/>
                                  <w:sz w:val="28"/>
                                </w:rPr>
                                <w:t>cho</w:t>
                              </w:r>
                              <w:r>
                                <w:rPr>
                                  <w:b/>
                                  <w:spacing w:val="4"/>
                                  <w:sz w:val="28"/>
                                </w:rPr>
                                <w:t xml:space="preserve"> </w:t>
                              </w:r>
                              <w:r>
                                <w:rPr>
                                  <w:b/>
                                  <w:sz w:val="28"/>
                                </w:rPr>
                                <w:t>giáo</w:t>
                              </w:r>
                              <w:r>
                                <w:rPr>
                                  <w:b/>
                                  <w:spacing w:val="3"/>
                                  <w:sz w:val="28"/>
                                </w:rPr>
                                <w:t xml:space="preserve"> </w:t>
                              </w:r>
                              <w:r>
                                <w:rPr>
                                  <w:b/>
                                  <w:sz w:val="28"/>
                                </w:rPr>
                                <w:t>dục</w:t>
                              </w:r>
                              <w:r>
                                <w:rPr>
                                  <w:b/>
                                  <w:spacing w:val="4"/>
                                  <w:sz w:val="28"/>
                                </w:rPr>
                                <w:t xml:space="preserve"> </w:t>
                              </w:r>
                              <w:r>
                                <w:rPr>
                                  <w:b/>
                                  <w:sz w:val="28"/>
                                </w:rPr>
                                <w:t>trung</w:t>
                              </w:r>
                              <w:r>
                                <w:rPr>
                                  <w:b/>
                                  <w:spacing w:val="4"/>
                                  <w:sz w:val="28"/>
                                </w:rPr>
                                <w:t xml:space="preserve"> </w:t>
                              </w:r>
                              <w:r>
                                <w:rPr>
                                  <w:b/>
                                  <w:spacing w:val="-5"/>
                                  <w:sz w:val="28"/>
                                </w:rPr>
                                <w:t>học</w:t>
                              </w:r>
                            </w:p>
                          </w:txbxContent>
                        </wps:txbx>
                        <wps:bodyPr wrap="square" lIns="0" tIns="0" rIns="0" bIns="0" rtlCol="0" anchor="ctr">
                          <a:noAutofit/>
                        </wps:bodyPr>
                      </wps:wsp>
                    </wpg:wgp>
                  </a:graphicData>
                </a:graphic>
              </wp:anchor>
            </w:drawing>
          </mc:Choice>
          <mc:Fallback>
            <w:pict>
              <v:group w14:anchorId="7BE011F6" id="Group 1" o:spid="_x0000_s1027" style="position:absolute;left:0;text-align:left;margin-left:21.55pt;margin-top:.05pt;width:366.7pt;height:40.75pt;z-index:251658243" coordsize="46570,5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">
                <v:shape id="Graphic 2" o:spid="_x0000_s1028" style="position:absolute;left:127;top:127;width:46316;height:4921;visibility:visible;mso-wrap-style:square;v-text-anchor:top" coordsize="4631690,49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" path="m,82022l6445,50095,24023,24023,50095,6445,82022,,4549668,r31926,6445l4607666,24023r17578,26072l4631690,82022r,328080l4625244,442029r-17578,26072l4581594,485679r-31926,6446l82022,492125,50095,485679,24023,468101,6445,442029,,410102,,82022xe" filled="f" strokeweight="2pt">
                  <v:path arrowok="t"/>
                </v:shape>
                <v:shape id="Textbox 3" o:spid="_x0000_s1029" type="#_x0000_t202" style="position:absolute;width:46570;height:51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07874212" w14:textId="77777777" w:rsidR="007B7A01" w:rsidRDefault="00F3786C" w:rsidP="006C76CB">
                        <w:pPr>
                          <w:ind w:left="567"/>
                          <w:rPr>
                            <w:b/>
                            <w:sz w:val="28"/>
                          </w:rPr>
                        </w:pPr>
                        <w:r>
                          <w:rPr>
                            <w:b/>
                            <w:sz w:val="28"/>
                          </w:rPr>
                          <w:t>Thủ</w:t>
                        </w:r>
                        <w:r>
                          <w:rPr>
                            <w:b/>
                            <w:spacing w:val="3"/>
                            <w:sz w:val="28"/>
                          </w:rPr>
                          <w:t xml:space="preserve"> </w:t>
                        </w:r>
                        <w:r>
                          <w:rPr>
                            <w:b/>
                            <w:sz w:val="28"/>
                          </w:rPr>
                          <w:t>tục</w:t>
                        </w:r>
                        <w:r>
                          <w:rPr>
                            <w:b/>
                            <w:spacing w:val="4"/>
                            <w:sz w:val="28"/>
                          </w:rPr>
                          <w:t xml:space="preserve"> </w:t>
                        </w:r>
                        <w:r>
                          <w:rPr>
                            <w:b/>
                            <w:sz w:val="28"/>
                          </w:rPr>
                          <w:t>nhận</w:t>
                        </w:r>
                        <w:r>
                          <w:rPr>
                            <w:b/>
                            <w:spacing w:val="4"/>
                            <w:sz w:val="28"/>
                          </w:rPr>
                          <w:t xml:space="preserve"> </w:t>
                        </w:r>
                        <w:r>
                          <w:rPr>
                            <w:b/>
                            <w:sz w:val="28"/>
                          </w:rPr>
                          <w:t>hỗ</w:t>
                        </w:r>
                        <w:r>
                          <w:rPr>
                            <w:b/>
                            <w:spacing w:val="4"/>
                            <w:sz w:val="28"/>
                          </w:rPr>
                          <w:t xml:space="preserve"> </w:t>
                        </w:r>
                        <w:r>
                          <w:rPr>
                            <w:b/>
                            <w:sz w:val="28"/>
                          </w:rPr>
                          <w:t>trợ</w:t>
                        </w:r>
                        <w:r>
                          <w:rPr>
                            <w:b/>
                            <w:spacing w:val="3"/>
                            <w:sz w:val="28"/>
                          </w:rPr>
                          <w:t xml:space="preserve"> </w:t>
                        </w:r>
                        <w:r>
                          <w:rPr>
                            <w:b/>
                            <w:sz w:val="28"/>
                          </w:rPr>
                          <w:t>tài</w:t>
                        </w:r>
                        <w:r>
                          <w:rPr>
                            <w:b/>
                            <w:spacing w:val="4"/>
                            <w:sz w:val="28"/>
                          </w:rPr>
                          <w:t xml:space="preserve"> </w:t>
                        </w:r>
                        <w:r>
                          <w:rPr>
                            <w:b/>
                            <w:sz w:val="28"/>
                          </w:rPr>
                          <w:t>chính</w:t>
                        </w:r>
                        <w:r>
                          <w:rPr>
                            <w:b/>
                            <w:spacing w:val="4"/>
                            <w:sz w:val="28"/>
                          </w:rPr>
                          <w:t xml:space="preserve"> </w:t>
                        </w:r>
                        <w:r>
                          <w:rPr>
                            <w:b/>
                            <w:sz w:val="28"/>
                          </w:rPr>
                          <w:t>cho</w:t>
                        </w:r>
                        <w:r>
                          <w:rPr>
                            <w:b/>
                            <w:spacing w:val="4"/>
                            <w:sz w:val="28"/>
                          </w:rPr>
                          <w:t xml:space="preserve"> </w:t>
                        </w:r>
                        <w:r>
                          <w:rPr>
                            <w:b/>
                            <w:sz w:val="28"/>
                          </w:rPr>
                          <w:t>giáo</w:t>
                        </w:r>
                        <w:r>
                          <w:rPr>
                            <w:b/>
                            <w:spacing w:val="3"/>
                            <w:sz w:val="28"/>
                          </w:rPr>
                          <w:t xml:space="preserve"> </w:t>
                        </w:r>
                        <w:r>
                          <w:rPr>
                            <w:b/>
                            <w:sz w:val="28"/>
                          </w:rPr>
                          <w:t>dục</w:t>
                        </w:r>
                        <w:r>
                          <w:rPr>
                            <w:b/>
                            <w:spacing w:val="4"/>
                            <w:sz w:val="28"/>
                          </w:rPr>
                          <w:t xml:space="preserve"> </w:t>
                        </w:r>
                        <w:r>
                          <w:rPr>
                            <w:b/>
                            <w:sz w:val="28"/>
                          </w:rPr>
                          <w:t>trung</w:t>
                        </w:r>
                        <w:r>
                          <w:rPr>
                            <w:b/>
                            <w:spacing w:val="4"/>
                            <w:sz w:val="28"/>
                          </w:rPr>
                          <w:t xml:space="preserve"> </w:t>
                        </w:r>
                        <w:r>
                          <w:rPr>
                            <w:b/>
                            <w:spacing w:val="-5"/>
                            <w:sz w:val="28"/>
                          </w:rPr>
                          <w:t>học</w:t>
                        </w:r>
                      </w:p>
                    </w:txbxContent>
                  </v:textbox>
                </v:shape>
                <w10:wrap type="topAndBottom"/>
              </v:group>
            </w:pict>
          </mc:Fallback>
        </mc:AlternateContent>
      </w:r>
      <w:r w:rsidR="00F3786C" w:rsidRPr="00D5150B">
        <w:rPr>
          <w:rFonts w:ascii="Times New Roman"/>
          <w:spacing w:val="146"/>
          <w:sz w:val="20"/>
        </w:rPr>
        <w:t xml:space="preserve"> </w:t>
      </w:r>
    </w:p>
    <w:p w14:paraId="01BB9CFD" w14:textId="04031DA9" w:rsidR="007B7A01" w:rsidRPr="00D5150B" w:rsidRDefault="00F3786C">
      <w:pPr>
        <w:pStyle w:val="a3"/>
        <w:spacing w:before="89" w:line="271" w:lineRule="auto"/>
        <w:ind w:left="11" w:right="129" w:firstLine="214"/>
        <w:jc w:val="both"/>
        <w:rPr>
          <w:sz w:val="24"/>
          <w:szCs w:val="24"/>
        </w:rPr>
      </w:pPr>
      <w:r w:rsidRPr="00D5150B">
        <w:rPr>
          <w:sz w:val="24"/>
          <w:szCs w:val="24"/>
        </w:rPr>
        <w:t xml:space="preserve">Khoản Hỗ trợ Nhập học Trung học Phổ thông (sau đây gọi là "Hỗ trợ Nhập học") chi trả học phí thay mặt chính phủ cho học sinh đủ điều kiện. Khác với học bổng dạng vay, không yêu cầu hoàn trả. </w:t>
      </w:r>
      <w:r w:rsidR="00625DCB" w:rsidRPr="00D5150B">
        <w:rPr>
          <w:sz w:val="24"/>
          <w:szCs w:val="24"/>
        </w:rPr>
        <w:t>Học sinh của tất cả các khối lớp đều phải thực hiện thủ tục vào tháng 4.</w:t>
      </w:r>
    </w:p>
    <w:p w14:paraId="15824D36" w14:textId="0695890E" w:rsidR="007B7A01" w:rsidRPr="00D5150B" w:rsidRDefault="002243EF">
      <w:pPr>
        <w:pStyle w:val="a3"/>
        <w:spacing w:before="4"/>
        <w:rPr>
          <w:sz w:val="22"/>
          <w:szCs w:val="24"/>
        </w:rPr>
      </w:pPr>
      <w:r w:rsidRPr="00D5150B">
        <w:rPr>
          <w:noProof/>
          <w:sz w:val="22"/>
          <w:szCs w:val="24"/>
        </w:rPr>
        <mc:AlternateContent>
          <mc:Choice Requires="wps">
            <w:drawing>
              <wp:anchor distT="0" distB="0" distL="0" distR="0" simplePos="0" relativeHeight="251658242" behindDoc="1" locked="0" layoutInCell="1" allowOverlap="1" wp14:anchorId="0DD80921" wp14:editId="31B79B74">
                <wp:simplePos x="0" y="0"/>
                <wp:positionH relativeFrom="margin">
                  <wp:align>right</wp:align>
                </wp:positionH>
                <wp:positionV relativeFrom="paragraph">
                  <wp:posOffset>298450</wp:posOffset>
                </wp:positionV>
                <wp:extent cx="6163945" cy="4924425"/>
                <wp:effectExtent l="0" t="0" r="27305" b="28575"/>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63945" cy="4924425"/>
                        </a:xfrm>
                        <a:prstGeom prst="rect">
                          <a:avLst/>
                        </a:prstGeom>
                        <a:ln w="6096">
                          <a:solidFill>
                            <a:srgbClr val="000000"/>
                          </a:solidFill>
                          <a:prstDash val="solid"/>
                        </a:ln>
                      </wps:spPr>
                      <wps:txbx>
                        <w:txbxContent>
                          <w:p w14:paraId="4D78D13E" w14:textId="77777777" w:rsidR="007B7A01" w:rsidRPr="00D5150B" w:rsidRDefault="00F3786C" w:rsidP="00352C1F">
                            <w:pPr>
                              <w:spacing w:before="25" w:line="276" w:lineRule="auto"/>
                              <w:ind w:left="100"/>
                              <w:rPr>
                                <w:rFonts w:eastAsiaTheme="minorEastAsia"/>
                                <w:b/>
                                <w:spacing w:val="-5"/>
                                <w:sz w:val="24"/>
                                <w:szCs w:val="28"/>
                                <w:lang w:eastAsia="ja-JP"/>
                              </w:rPr>
                            </w:pPr>
                            <w:r w:rsidRPr="00D5150B">
                              <w:rPr>
                                <w:b/>
                                <w:sz w:val="24"/>
                                <w:szCs w:val="28"/>
                              </w:rPr>
                              <w:t>Điều</w:t>
                            </w:r>
                            <w:r w:rsidRPr="00D5150B">
                              <w:rPr>
                                <w:b/>
                                <w:spacing w:val="5"/>
                                <w:sz w:val="24"/>
                                <w:szCs w:val="28"/>
                              </w:rPr>
                              <w:t xml:space="preserve"> </w:t>
                            </w:r>
                            <w:r w:rsidRPr="00D5150B">
                              <w:rPr>
                                <w:b/>
                                <w:sz w:val="24"/>
                                <w:szCs w:val="28"/>
                              </w:rPr>
                              <w:t>kiện</w:t>
                            </w:r>
                            <w:r w:rsidRPr="00D5150B">
                              <w:rPr>
                                <w:b/>
                                <w:spacing w:val="6"/>
                                <w:sz w:val="24"/>
                                <w:szCs w:val="28"/>
                              </w:rPr>
                              <w:t xml:space="preserve"> </w:t>
                            </w:r>
                            <w:r w:rsidRPr="00D5150B">
                              <w:rPr>
                                <w:b/>
                                <w:sz w:val="24"/>
                                <w:szCs w:val="28"/>
                              </w:rPr>
                              <w:t>được</w:t>
                            </w:r>
                            <w:r w:rsidRPr="00D5150B">
                              <w:rPr>
                                <w:b/>
                                <w:spacing w:val="5"/>
                                <w:sz w:val="24"/>
                                <w:szCs w:val="28"/>
                              </w:rPr>
                              <w:t xml:space="preserve"> </w:t>
                            </w:r>
                            <w:r w:rsidRPr="00D5150B">
                              <w:rPr>
                                <w:b/>
                                <w:sz w:val="24"/>
                                <w:szCs w:val="28"/>
                              </w:rPr>
                              <w:t>nhận</w:t>
                            </w:r>
                            <w:r w:rsidRPr="00D5150B">
                              <w:rPr>
                                <w:b/>
                                <w:spacing w:val="6"/>
                                <w:sz w:val="24"/>
                                <w:szCs w:val="28"/>
                              </w:rPr>
                              <w:t xml:space="preserve"> </w:t>
                            </w:r>
                            <w:r w:rsidRPr="00D5150B">
                              <w:rPr>
                                <w:b/>
                                <w:sz w:val="24"/>
                                <w:szCs w:val="28"/>
                              </w:rPr>
                              <w:t>hỗ</w:t>
                            </w:r>
                            <w:r w:rsidRPr="00D5150B">
                              <w:rPr>
                                <w:b/>
                                <w:spacing w:val="6"/>
                                <w:sz w:val="24"/>
                                <w:szCs w:val="28"/>
                              </w:rPr>
                              <w:t xml:space="preserve"> </w:t>
                            </w:r>
                            <w:r w:rsidRPr="00D5150B">
                              <w:rPr>
                                <w:b/>
                                <w:spacing w:val="-5"/>
                                <w:sz w:val="24"/>
                                <w:szCs w:val="28"/>
                              </w:rPr>
                              <w:t>trợ</w:t>
                            </w:r>
                          </w:p>
                          <w:p w14:paraId="3E18D0A3" w14:textId="255292CE" w:rsidR="006C76CB" w:rsidRPr="00D5150B" w:rsidRDefault="00625DCB" w:rsidP="00625DCB">
                            <w:pPr>
                              <w:pStyle w:val="a4"/>
                              <w:numPr>
                                <w:ilvl w:val="0"/>
                                <w:numId w:val="2"/>
                              </w:numPr>
                              <w:spacing w:before="25" w:line="276" w:lineRule="auto"/>
                              <w:ind w:left="426"/>
                              <w:rPr>
                                <w:rFonts w:asciiTheme="minorHAnsi" w:eastAsia="BIZ UDPゴシック" w:hAnsiTheme="minorHAnsi" w:cstheme="minorHAnsi"/>
                                <w:bCs/>
                                <w:sz w:val="24"/>
                                <w:szCs w:val="28"/>
                                <w:lang w:eastAsia="ja-JP"/>
                              </w:rPr>
                            </w:pPr>
                            <w:r w:rsidRPr="00D5150B">
                              <w:rPr>
                                <w:rFonts w:asciiTheme="minorHAnsi" w:eastAsia="BIZ UDPゴシック" w:hAnsiTheme="minorHAnsi" w:cstheme="minorHAnsi"/>
                                <w:bCs/>
                                <w:sz w:val="24"/>
                                <w:szCs w:val="28"/>
                                <w:lang w:eastAsia="ja-JP"/>
                              </w:rPr>
                              <w:t>Phải thuộc một trong các trường hợp từ (1) đến (7) dưới đây.</w:t>
                            </w:r>
                          </w:p>
                          <w:p w14:paraId="0B6C166C" w14:textId="2EFE4E78" w:rsidR="006C76CB" w:rsidRPr="00D5150B" w:rsidRDefault="00625DCB" w:rsidP="00352C1F">
                            <w:pPr>
                              <w:spacing w:before="25" w:line="276" w:lineRule="auto"/>
                              <w:ind w:left="284"/>
                              <w:rPr>
                                <w:rFonts w:asciiTheme="minorHAnsi" w:eastAsia="BIZ UDPゴシック" w:hAnsiTheme="minorHAnsi" w:cstheme="minorHAnsi"/>
                                <w:bCs/>
                                <w:sz w:val="24"/>
                                <w:szCs w:val="28"/>
                                <w:lang w:eastAsia="ja-JP"/>
                              </w:rPr>
                            </w:pPr>
                            <w:r w:rsidRPr="00D5150B">
                              <w:rPr>
                                <w:rFonts w:asciiTheme="minorHAnsi" w:eastAsia="BIZ UDPゴシック" w:hAnsiTheme="minorHAnsi" w:cstheme="minorHAnsi"/>
                                <w:bCs/>
                                <w:sz w:val="24"/>
                                <w:szCs w:val="28"/>
                                <w:lang w:eastAsia="ja-JP"/>
                              </w:rPr>
                              <w:t>① Người có quốc tịch Nhật Bản</w:t>
                            </w:r>
                            <w:r w:rsidRPr="00D5150B">
                              <w:rPr>
                                <w:rFonts w:asciiTheme="minorHAnsi" w:eastAsia="BIZ UDPゴシック" w:hAnsiTheme="minorHAnsi" w:cstheme="minorHAnsi"/>
                                <w:bCs/>
                                <w:sz w:val="24"/>
                                <w:szCs w:val="28"/>
                                <w:lang w:eastAsia="ja-JP"/>
                              </w:rPr>
                              <w:br/>
                              <w:t xml:space="preserve">② Người có tư cách </w:t>
                            </w:r>
                            <w:r w:rsidR="00954561" w:rsidRPr="00D5150B">
                              <w:rPr>
                                <w:rFonts w:asciiTheme="minorHAnsi" w:eastAsia="BIZ UDPゴシック" w:hAnsiTheme="minorHAnsi" w:cstheme="minorHAnsi"/>
                                <w:bCs/>
                                <w:sz w:val="24"/>
                                <w:szCs w:val="28"/>
                                <w:lang w:eastAsia="ja-JP"/>
                              </w:rPr>
                              <w:t xml:space="preserve">Vĩnh </w:t>
                            </w:r>
                            <w:r w:rsidRPr="00D5150B">
                              <w:rPr>
                                <w:rFonts w:asciiTheme="minorHAnsi" w:eastAsia="BIZ UDPゴシック" w:hAnsiTheme="minorHAnsi" w:cstheme="minorHAnsi"/>
                                <w:bCs/>
                                <w:sz w:val="24"/>
                                <w:szCs w:val="28"/>
                                <w:lang w:eastAsia="ja-JP"/>
                              </w:rPr>
                              <w:t>trú đặc biệt</w:t>
                            </w:r>
                            <w:r w:rsidRPr="00D5150B">
                              <w:rPr>
                                <w:rFonts w:asciiTheme="minorHAnsi" w:eastAsia="BIZ UDPゴシック" w:hAnsiTheme="minorHAnsi" w:cstheme="minorHAnsi"/>
                                <w:bCs/>
                                <w:sz w:val="24"/>
                                <w:szCs w:val="28"/>
                                <w:lang w:eastAsia="ja-JP"/>
                              </w:rPr>
                              <w:br/>
                              <w:t xml:space="preserve">③ Người có tư cách </w:t>
                            </w:r>
                            <w:r w:rsidR="00954561" w:rsidRPr="00D5150B">
                              <w:rPr>
                                <w:rFonts w:asciiTheme="minorHAnsi" w:eastAsia="BIZ UDPゴシック" w:hAnsiTheme="minorHAnsi" w:cstheme="minorHAnsi"/>
                                <w:bCs/>
                                <w:sz w:val="24"/>
                                <w:szCs w:val="28"/>
                                <w:lang w:eastAsia="ja-JP"/>
                              </w:rPr>
                              <w:t xml:space="preserve">Vĩnh </w:t>
                            </w:r>
                            <w:r w:rsidRPr="00D5150B">
                              <w:rPr>
                                <w:rFonts w:asciiTheme="minorHAnsi" w:eastAsia="BIZ UDPゴシック" w:hAnsiTheme="minorHAnsi" w:cstheme="minorHAnsi"/>
                                <w:bCs/>
                                <w:sz w:val="24"/>
                                <w:szCs w:val="28"/>
                                <w:lang w:eastAsia="ja-JP"/>
                              </w:rPr>
                              <w:t>trú</w:t>
                            </w:r>
                            <w:r w:rsidRPr="00D5150B">
                              <w:rPr>
                                <w:rFonts w:asciiTheme="minorHAnsi" w:eastAsia="BIZ UDPゴシック" w:hAnsiTheme="minorHAnsi" w:cstheme="minorHAnsi"/>
                                <w:bCs/>
                                <w:sz w:val="24"/>
                                <w:szCs w:val="28"/>
                                <w:lang w:eastAsia="ja-JP"/>
                              </w:rPr>
                              <w:br/>
                              <w:t>④ Vợ/chồng của công dân Nhật Bản, v.v.</w:t>
                            </w:r>
                            <w:r w:rsidRPr="00D5150B">
                              <w:rPr>
                                <w:rFonts w:asciiTheme="minorHAnsi" w:eastAsia="BIZ UDPゴシック" w:hAnsiTheme="minorHAnsi" w:cstheme="minorHAnsi"/>
                                <w:bCs/>
                                <w:sz w:val="24"/>
                                <w:szCs w:val="28"/>
                                <w:lang w:eastAsia="ja-JP"/>
                              </w:rPr>
                              <w:br/>
                              <w:t xml:space="preserve">⑤ Vợ/chồng của người có tư cách </w:t>
                            </w:r>
                            <w:r w:rsidR="00954561" w:rsidRPr="00D5150B">
                              <w:rPr>
                                <w:rFonts w:asciiTheme="minorHAnsi" w:eastAsia="BIZ UDPゴシック" w:hAnsiTheme="minorHAnsi" w:cstheme="minorHAnsi"/>
                                <w:bCs/>
                                <w:sz w:val="24"/>
                                <w:szCs w:val="28"/>
                                <w:lang w:eastAsia="ja-JP"/>
                              </w:rPr>
                              <w:t xml:space="preserve">Vĩnh </w:t>
                            </w:r>
                            <w:r w:rsidRPr="00D5150B">
                              <w:rPr>
                                <w:rFonts w:asciiTheme="minorHAnsi" w:eastAsia="BIZ UDPゴシック" w:hAnsiTheme="minorHAnsi" w:cstheme="minorHAnsi"/>
                                <w:bCs/>
                                <w:sz w:val="24"/>
                                <w:szCs w:val="28"/>
                                <w:lang w:eastAsia="ja-JP"/>
                              </w:rPr>
                              <w:t>trú, v.v.</w:t>
                            </w:r>
                            <w:r w:rsidRPr="00D5150B">
                              <w:rPr>
                                <w:rFonts w:asciiTheme="minorHAnsi" w:eastAsia="BIZ UDPゴシック" w:hAnsiTheme="minorHAnsi" w:cstheme="minorHAnsi"/>
                                <w:bCs/>
                                <w:sz w:val="24"/>
                                <w:szCs w:val="28"/>
                                <w:lang w:eastAsia="ja-JP"/>
                              </w:rPr>
                              <w:br/>
                              <w:t xml:space="preserve">⑥ Người có tư cách </w:t>
                            </w:r>
                            <w:r w:rsidR="00954561" w:rsidRPr="00D5150B">
                              <w:rPr>
                                <w:rFonts w:asciiTheme="minorHAnsi" w:eastAsia="BIZ UDPゴシック" w:hAnsiTheme="minorHAnsi" w:cstheme="minorHAnsi"/>
                                <w:bCs/>
                                <w:sz w:val="24"/>
                                <w:szCs w:val="28"/>
                                <w:lang w:eastAsia="ja-JP"/>
                              </w:rPr>
                              <w:t>Định trú</w:t>
                            </w:r>
                            <w:r w:rsidRPr="00D5150B">
                              <w:rPr>
                                <w:rFonts w:asciiTheme="minorHAnsi" w:eastAsia="BIZ UDPゴシック" w:hAnsiTheme="minorHAnsi" w:cstheme="minorHAnsi"/>
                                <w:bCs/>
                                <w:sz w:val="24"/>
                                <w:szCs w:val="28"/>
                                <w:lang w:eastAsia="ja-JP"/>
                              </w:rPr>
                              <w:t xml:space="preserve"> và được công nhận là có ý định xin </w:t>
                            </w:r>
                            <w:r w:rsidR="00954561" w:rsidRPr="00D5150B">
                              <w:rPr>
                                <w:rFonts w:asciiTheme="minorHAnsi" w:eastAsia="BIZ UDPゴシック" w:hAnsiTheme="minorHAnsi" w:cstheme="minorHAnsi"/>
                                <w:bCs/>
                                <w:sz w:val="24"/>
                                <w:szCs w:val="28"/>
                                <w:lang w:eastAsia="ja-JP"/>
                              </w:rPr>
                              <w:t xml:space="preserve">Vĩnh </w:t>
                            </w:r>
                            <w:r w:rsidRPr="00D5150B">
                              <w:rPr>
                                <w:rFonts w:asciiTheme="minorHAnsi" w:eastAsia="BIZ UDPゴシック" w:hAnsiTheme="minorHAnsi" w:cstheme="minorHAnsi"/>
                                <w:bCs/>
                                <w:sz w:val="24"/>
                                <w:szCs w:val="28"/>
                                <w:lang w:eastAsia="ja-JP"/>
                              </w:rPr>
                              <w:t>trú trong tương lai</w:t>
                            </w:r>
                            <w:r w:rsidRPr="00D5150B">
                              <w:rPr>
                                <w:rFonts w:asciiTheme="minorHAnsi" w:eastAsia="BIZ UDPゴシック" w:hAnsiTheme="minorHAnsi" w:cstheme="minorHAnsi"/>
                                <w:bCs/>
                                <w:sz w:val="24"/>
                                <w:szCs w:val="28"/>
                                <w:lang w:eastAsia="ja-JP"/>
                              </w:rPr>
                              <w:br/>
                              <w:t>⑦ Người có tư cách Lưu trú theo diện đoàn tụ gia đình, đã tốt nghiệp tiểu học và trung học cơ sở, đồng thời được công nhận là có ý định làm việc và định cư tại Nhật Bản sau khi tốt nghiệp trung học phổ thông hoặc trường tương đương</w:t>
                            </w:r>
                          </w:p>
                          <w:p w14:paraId="4EC26973" w14:textId="77777777" w:rsidR="00625DCB" w:rsidRPr="00D5150B" w:rsidRDefault="00625DCB" w:rsidP="00625DCB">
                            <w:pPr>
                              <w:spacing w:before="25" w:line="276" w:lineRule="auto"/>
                              <w:ind w:left="426"/>
                              <w:rPr>
                                <w:rFonts w:asciiTheme="minorHAnsi" w:eastAsia="BIZ UDPゴシック" w:hAnsiTheme="minorHAnsi" w:cstheme="minorHAnsi"/>
                                <w:bCs/>
                                <w:szCs w:val="24"/>
                                <w:lang w:eastAsia="ja-JP"/>
                              </w:rPr>
                            </w:pPr>
                            <w:r w:rsidRPr="00D5150B">
                              <w:rPr>
                                <w:rFonts w:ascii="ＭＳ 明朝" w:eastAsia="ＭＳ 明朝" w:hAnsi="ＭＳ 明朝" w:cs="ＭＳ 明朝" w:hint="eastAsia"/>
                                <w:bCs/>
                                <w:szCs w:val="24"/>
                                <w:lang w:eastAsia="ja-JP"/>
                              </w:rPr>
                              <w:t>※</w:t>
                            </w:r>
                            <w:r w:rsidRPr="00D5150B">
                              <w:rPr>
                                <w:rFonts w:asciiTheme="minorHAnsi" w:eastAsia="BIZ UDPゴシック" w:hAnsiTheme="minorHAnsi" w:cstheme="minorHAnsi"/>
                                <w:bCs/>
                                <w:szCs w:val="24"/>
                                <w:lang w:eastAsia="ja-JP"/>
                              </w:rPr>
                              <w:t xml:space="preserve"> Đối với học sinh mang quốc tịch nước ngoài không thuộc các trường hợp từ (1) đến (7) nêu trên, vẫn có chế độ hỗ trợ học phí.</w:t>
                            </w:r>
                          </w:p>
                          <w:p w14:paraId="48C155FB" w14:textId="6E1E9BE0" w:rsidR="00625DCB" w:rsidRPr="00D5150B" w:rsidRDefault="00625DCB" w:rsidP="00625DCB">
                            <w:pPr>
                              <w:spacing w:before="25" w:line="276" w:lineRule="auto"/>
                              <w:ind w:left="426"/>
                              <w:rPr>
                                <w:rFonts w:asciiTheme="minorHAnsi" w:eastAsia="BIZ UDPゴシック" w:hAnsiTheme="minorHAnsi" w:cstheme="minorHAnsi"/>
                                <w:bCs/>
                                <w:szCs w:val="24"/>
                                <w:lang w:eastAsia="ja-JP"/>
                              </w:rPr>
                            </w:pPr>
                            <w:r w:rsidRPr="00D5150B">
                              <w:rPr>
                                <w:rFonts w:asciiTheme="minorHAnsi" w:eastAsia="BIZ UDPゴシック" w:hAnsiTheme="minorHAnsi" w:cstheme="minorHAnsi"/>
                                <w:bCs/>
                                <w:szCs w:val="24"/>
                                <w:lang w:eastAsia="ja-JP"/>
                              </w:rPr>
                              <w:t>Để biết chi tiết, vui lòng xem mục "</w:t>
                            </w:r>
                            <w:r w:rsidR="00062336" w:rsidRPr="00D5150B">
                              <w:rPr>
                                <w:rFonts w:asciiTheme="minorHAnsi" w:eastAsia="BIZ UDPゴシック" w:hAnsiTheme="minorHAnsi" w:cstheme="minorHAnsi"/>
                                <w:bCs/>
                                <w:szCs w:val="24"/>
                                <w:lang w:eastAsia="ja-JP"/>
                              </w:rPr>
                              <w:t>Thủ tục khi không thuộc đối tượng được hưởng Chế độ Hỗ trợ Học tập dành cho học sinh Trung học Phổ thông</w:t>
                            </w:r>
                            <w:r w:rsidRPr="00D5150B">
                              <w:rPr>
                                <w:rFonts w:asciiTheme="minorHAnsi" w:eastAsia="BIZ UDPゴシック" w:hAnsiTheme="minorHAnsi" w:cstheme="minorHAnsi"/>
                                <w:bCs/>
                                <w:szCs w:val="24"/>
                                <w:lang w:eastAsia="ja-JP"/>
                              </w:rPr>
                              <w:t>".</w:t>
                            </w:r>
                          </w:p>
                          <w:p w14:paraId="64B03478" w14:textId="1C1A2CDD" w:rsidR="006C76CB" w:rsidRPr="00D5150B" w:rsidRDefault="00625DCB" w:rsidP="00625DCB">
                            <w:pPr>
                              <w:pStyle w:val="a4"/>
                              <w:numPr>
                                <w:ilvl w:val="0"/>
                                <w:numId w:val="2"/>
                              </w:numPr>
                              <w:spacing w:before="25" w:line="276" w:lineRule="auto"/>
                              <w:ind w:left="426"/>
                              <w:rPr>
                                <w:rFonts w:asciiTheme="minorHAnsi" w:eastAsia="BIZ UDPゴシック" w:hAnsiTheme="minorHAnsi" w:cstheme="minorHAnsi"/>
                                <w:bCs/>
                                <w:sz w:val="24"/>
                                <w:szCs w:val="28"/>
                                <w:lang w:eastAsia="ja-JP"/>
                              </w:rPr>
                            </w:pPr>
                            <w:r w:rsidRPr="00D5150B">
                              <w:rPr>
                                <w:rFonts w:asciiTheme="minorHAnsi" w:eastAsia="BIZ UDPゴシック" w:hAnsiTheme="minorHAnsi" w:cstheme="minorHAnsi"/>
                                <w:bCs/>
                                <w:sz w:val="24"/>
                                <w:szCs w:val="28"/>
                                <w:lang w:eastAsia="ja-JP"/>
                              </w:rPr>
                              <w:t>Người có địa chỉ cư trú tại Nhật Bản.</w:t>
                            </w:r>
                          </w:p>
                          <w:p w14:paraId="036A6102" w14:textId="6E3F9F6D" w:rsidR="006C76CB" w:rsidRPr="00D5150B" w:rsidRDefault="00625DCB" w:rsidP="00625DCB">
                            <w:pPr>
                              <w:pStyle w:val="a4"/>
                              <w:numPr>
                                <w:ilvl w:val="0"/>
                                <w:numId w:val="2"/>
                              </w:numPr>
                              <w:spacing w:before="25" w:line="276" w:lineRule="auto"/>
                              <w:ind w:left="426"/>
                              <w:rPr>
                                <w:rFonts w:asciiTheme="minorHAnsi" w:eastAsia="BIZ UDPゴシック" w:hAnsiTheme="minorHAnsi" w:cstheme="minorHAnsi"/>
                                <w:bCs/>
                                <w:sz w:val="24"/>
                                <w:szCs w:val="28"/>
                                <w:lang w:eastAsia="ja-JP"/>
                              </w:rPr>
                            </w:pPr>
                            <w:r w:rsidRPr="00D5150B">
                              <w:rPr>
                                <w:rFonts w:asciiTheme="minorHAnsi" w:eastAsia="BIZ UDPゴシック" w:hAnsiTheme="minorHAnsi" w:cstheme="minorHAnsi"/>
                                <w:bCs/>
                                <w:sz w:val="24"/>
                                <w:szCs w:val="28"/>
                                <w:lang w:eastAsia="ja-JP"/>
                              </w:rPr>
                              <w:t>Người chưa tốt nghiệp hoặc chưa hoàn thành chương trình trung học phổ thông hoặc trường tương đương.</w:t>
                            </w:r>
                          </w:p>
                          <w:p w14:paraId="611B5173" w14:textId="77777777" w:rsidR="007B7A01" w:rsidRPr="00D5150B" w:rsidRDefault="00F3786C" w:rsidP="00352C1F">
                            <w:pPr>
                              <w:pStyle w:val="a3"/>
                              <w:numPr>
                                <w:ilvl w:val="0"/>
                                <w:numId w:val="2"/>
                              </w:numPr>
                              <w:tabs>
                                <w:tab w:val="left" w:pos="431"/>
                              </w:tabs>
                              <w:spacing w:before="36" w:line="276" w:lineRule="auto"/>
                              <w:ind w:left="431" w:hanging="331"/>
                              <w:rPr>
                                <w:sz w:val="24"/>
                                <w:szCs w:val="24"/>
                              </w:rPr>
                            </w:pPr>
                            <w:r w:rsidRPr="00D5150B">
                              <w:rPr>
                                <w:sz w:val="24"/>
                                <w:szCs w:val="24"/>
                              </w:rPr>
                              <w:t>Tổng</w:t>
                            </w:r>
                            <w:r w:rsidRPr="00D5150B">
                              <w:rPr>
                                <w:spacing w:val="4"/>
                                <w:sz w:val="24"/>
                                <w:szCs w:val="24"/>
                              </w:rPr>
                              <w:t xml:space="preserve"> </w:t>
                            </w:r>
                            <w:r w:rsidRPr="00D5150B">
                              <w:rPr>
                                <w:sz w:val="24"/>
                                <w:szCs w:val="24"/>
                              </w:rPr>
                              <w:t>thời</w:t>
                            </w:r>
                            <w:r w:rsidRPr="00D5150B">
                              <w:rPr>
                                <w:spacing w:val="4"/>
                                <w:sz w:val="24"/>
                                <w:szCs w:val="24"/>
                              </w:rPr>
                              <w:t xml:space="preserve"> </w:t>
                            </w:r>
                            <w:r w:rsidRPr="00D5150B">
                              <w:rPr>
                                <w:sz w:val="24"/>
                                <w:szCs w:val="24"/>
                              </w:rPr>
                              <w:t>gian</w:t>
                            </w:r>
                            <w:r w:rsidRPr="00D5150B">
                              <w:rPr>
                                <w:spacing w:val="4"/>
                                <w:sz w:val="24"/>
                                <w:szCs w:val="24"/>
                              </w:rPr>
                              <w:t xml:space="preserve"> </w:t>
                            </w:r>
                            <w:r w:rsidRPr="00D5150B">
                              <w:rPr>
                                <w:sz w:val="24"/>
                                <w:szCs w:val="24"/>
                              </w:rPr>
                              <w:t>theo</w:t>
                            </w:r>
                            <w:r w:rsidRPr="00D5150B">
                              <w:rPr>
                                <w:spacing w:val="5"/>
                                <w:sz w:val="24"/>
                                <w:szCs w:val="24"/>
                              </w:rPr>
                              <w:t xml:space="preserve"> </w:t>
                            </w:r>
                            <w:r w:rsidRPr="00D5150B">
                              <w:rPr>
                                <w:sz w:val="24"/>
                                <w:szCs w:val="24"/>
                              </w:rPr>
                              <w:t>học</w:t>
                            </w:r>
                            <w:r w:rsidRPr="00D5150B">
                              <w:rPr>
                                <w:spacing w:val="4"/>
                                <w:sz w:val="24"/>
                                <w:szCs w:val="24"/>
                              </w:rPr>
                              <w:t xml:space="preserve"> </w:t>
                            </w:r>
                            <w:r w:rsidRPr="00D5150B">
                              <w:rPr>
                                <w:sz w:val="24"/>
                                <w:szCs w:val="24"/>
                              </w:rPr>
                              <w:t>tại</w:t>
                            </w:r>
                            <w:r w:rsidRPr="00D5150B">
                              <w:rPr>
                                <w:spacing w:val="4"/>
                                <w:sz w:val="24"/>
                                <w:szCs w:val="24"/>
                              </w:rPr>
                              <w:t xml:space="preserve"> </w:t>
                            </w:r>
                            <w:r w:rsidRPr="00D5150B">
                              <w:rPr>
                                <w:sz w:val="24"/>
                                <w:szCs w:val="24"/>
                              </w:rPr>
                              <w:t>trường</w:t>
                            </w:r>
                            <w:r w:rsidRPr="00D5150B">
                              <w:rPr>
                                <w:spacing w:val="5"/>
                                <w:sz w:val="24"/>
                                <w:szCs w:val="24"/>
                              </w:rPr>
                              <w:t xml:space="preserve"> </w:t>
                            </w:r>
                            <w:r w:rsidRPr="00D5150B">
                              <w:rPr>
                                <w:sz w:val="24"/>
                                <w:szCs w:val="24"/>
                              </w:rPr>
                              <w:t>trung</w:t>
                            </w:r>
                            <w:r w:rsidRPr="00D5150B">
                              <w:rPr>
                                <w:spacing w:val="4"/>
                                <w:sz w:val="24"/>
                                <w:szCs w:val="24"/>
                              </w:rPr>
                              <w:t xml:space="preserve"> </w:t>
                            </w:r>
                            <w:r w:rsidRPr="00D5150B">
                              <w:rPr>
                                <w:sz w:val="24"/>
                                <w:szCs w:val="24"/>
                              </w:rPr>
                              <w:t>học</w:t>
                            </w:r>
                            <w:r w:rsidRPr="00D5150B">
                              <w:rPr>
                                <w:spacing w:val="4"/>
                                <w:sz w:val="24"/>
                                <w:szCs w:val="24"/>
                              </w:rPr>
                              <w:t xml:space="preserve"> </w:t>
                            </w:r>
                            <w:r w:rsidRPr="00D5150B">
                              <w:rPr>
                                <w:sz w:val="24"/>
                                <w:szCs w:val="24"/>
                              </w:rPr>
                              <w:t>không</w:t>
                            </w:r>
                            <w:r w:rsidRPr="00D5150B">
                              <w:rPr>
                                <w:spacing w:val="4"/>
                                <w:sz w:val="24"/>
                                <w:szCs w:val="24"/>
                              </w:rPr>
                              <w:t xml:space="preserve"> </w:t>
                            </w:r>
                            <w:r w:rsidRPr="00D5150B">
                              <w:rPr>
                                <w:sz w:val="24"/>
                                <w:szCs w:val="24"/>
                              </w:rPr>
                              <w:t>được</w:t>
                            </w:r>
                            <w:r w:rsidRPr="00D5150B">
                              <w:rPr>
                                <w:spacing w:val="5"/>
                                <w:sz w:val="24"/>
                                <w:szCs w:val="24"/>
                              </w:rPr>
                              <w:t xml:space="preserve"> </w:t>
                            </w:r>
                            <w:r w:rsidRPr="00D5150B">
                              <w:rPr>
                                <w:sz w:val="24"/>
                                <w:szCs w:val="24"/>
                              </w:rPr>
                              <w:t>vượt</w:t>
                            </w:r>
                            <w:r w:rsidRPr="00D5150B">
                              <w:rPr>
                                <w:spacing w:val="4"/>
                                <w:sz w:val="24"/>
                                <w:szCs w:val="24"/>
                              </w:rPr>
                              <w:t xml:space="preserve"> </w:t>
                            </w:r>
                            <w:r w:rsidRPr="00D5150B">
                              <w:rPr>
                                <w:sz w:val="24"/>
                                <w:szCs w:val="24"/>
                              </w:rPr>
                              <w:t>quá</w:t>
                            </w:r>
                            <w:r w:rsidRPr="00D5150B">
                              <w:rPr>
                                <w:spacing w:val="4"/>
                                <w:sz w:val="24"/>
                                <w:szCs w:val="24"/>
                              </w:rPr>
                              <w:t xml:space="preserve"> </w:t>
                            </w:r>
                            <w:r w:rsidRPr="00D5150B">
                              <w:rPr>
                                <w:sz w:val="24"/>
                                <w:szCs w:val="24"/>
                              </w:rPr>
                              <w:t>36</w:t>
                            </w:r>
                            <w:r w:rsidRPr="00D5150B">
                              <w:rPr>
                                <w:spacing w:val="5"/>
                                <w:sz w:val="24"/>
                                <w:szCs w:val="24"/>
                              </w:rPr>
                              <w:t xml:space="preserve"> </w:t>
                            </w:r>
                            <w:r w:rsidRPr="00D5150B">
                              <w:rPr>
                                <w:spacing w:val="-2"/>
                                <w:sz w:val="24"/>
                                <w:szCs w:val="24"/>
                              </w:rPr>
                              <w:t>tháng.</w:t>
                            </w:r>
                          </w:p>
                          <w:p w14:paraId="7FD582A9" w14:textId="78A980C8" w:rsidR="00352C1F" w:rsidRPr="00D5150B" w:rsidRDefault="00F3786C" w:rsidP="00D144D3">
                            <w:pPr>
                              <w:pStyle w:val="a3"/>
                              <w:spacing w:before="12" w:line="276" w:lineRule="auto"/>
                              <w:ind w:left="476" w:right="181"/>
                            </w:pPr>
                            <w:r w:rsidRPr="00D5150B">
                              <w:rPr>
                                <w:sz w:val="24"/>
                                <w:szCs w:val="24"/>
                              </w:rPr>
                              <w:t>Đối với các khóa học bán thời gian và từ xa, giới hạn là 48 tháng. Quy định này áp dụng cho cả trường quốc</w:t>
                            </w:r>
                            <w:r w:rsidRPr="00D5150B">
                              <w:rPr>
                                <w:spacing w:val="80"/>
                                <w:w w:val="150"/>
                                <w:sz w:val="24"/>
                                <w:szCs w:val="24"/>
                              </w:rPr>
                              <w:t xml:space="preserve"> </w:t>
                            </w:r>
                            <w:r w:rsidRPr="00D5150B">
                              <w:rPr>
                                <w:sz w:val="24"/>
                                <w:szCs w:val="24"/>
                              </w:rPr>
                              <w:t>lập, công lập và tư thục.</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shape w14:anchorId="0DD80921" id="Textbox 5" o:spid="_x0000_s1030" type="#_x0000_t202" style="position:absolute;margin-left:434.15pt;margin-top:23.5pt;width:485.35pt;height:387.75pt;z-index:-25165823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" filled="f" strokeweight=".48pt">
                <v:path arrowok="t"/>
                <v:textbox inset="0,0,0,0">
                  <w:txbxContent>
                    <w:p w14:paraId="4D78D13E" w14:textId="77777777" w:rsidR="007B7A01" w:rsidRPr="00D5150B" w:rsidRDefault="00F3786C" w:rsidP="00352C1F">
                      <w:pPr>
                        <w:spacing w:before="25" w:line="276" w:lineRule="auto"/>
                        <w:ind w:left="100"/>
                        <w:rPr>
                          <w:rFonts w:eastAsiaTheme="minorEastAsia"/>
                          <w:b/>
                          <w:spacing w:val="-5"/>
                          <w:sz w:val="24"/>
                          <w:szCs w:val="28"/>
                          <w:lang w:eastAsia="ja-JP"/>
                        </w:rPr>
                      </w:pPr>
                      <w:r w:rsidRPr="00D5150B">
                        <w:rPr>
                          <w:b/>
                          <w:sz w:val="24"/>
                          <w:szCs w:val="28"/>
                        </w:rPr>
                        <w:t>Điều</w:t>
                      </w:r>
                      <w:r w:rsidRPr="00D5150B">
                        <w:rPr>
                          <w:b/>
                          <w:spacing w:val="5"/>
                          <w:sz w:val="24"/>
                          <w:szCs w:val="28"/>
                        </w:rPr>
                        <w:t xml:space="preserve"> </w:t>
                      </w:r>
                      <w:r w:rsidRPr="00D5150B">
                        <w:rPr>
                          <w:b/>
                          <w:sz w:val="24"/>
                          <w:szCs w:val="28"/>
                        </w:rPr>
                        <w:t>kiện</w:t>
                      </w:r>
                      <w:r w:rsidRPr="00D5150B">
                        <w:rPr>
                          <w:b/>
                          <w:spacing w:val="6"/>
                          <w:sz w:val="24"/>
                          <w:szCs w:val="28"/>
                        </w:rPr>
                        <w:t xml:space="preserve"> </w:t>
                      </w:r>
                      <w:r w:rsidRPr="00D5150B">
                        <w:rPr>
                          <w:b/>
                          <w:sz w:val="24"/>
                          <w:szCs w:val="28"/>
                        </w:rPr>
                        <w:t>được</w:t>
                      </w:r>
                      <w:r w:rsidRPr="00D5150B">
                        <w:rPr>
                          <w:b/>
                          <w:spacing w:val="5"/>
                          <w:sz w:val="24"/>
                          <w:szCs w:val="28"/>
                        </w:rPr>
                        <w:t xml:space="preserve"> </w:t>
                      </w:r>
                      <w:r w:rsidRPr="00D5150B">
                        <w:rPr>
                          <w:b/>
                          <w:sz w:val="24"/>
                          <w:szCs w:val="28"/>
                        </w:rPr>
                        <w:t>nhận</w:t>
                      </w:r>
                      <w:r w:rsidRPr="00D5150B">
                        <w:rPr>
                          <w:b/>
                          <w:spacing w:val="6"/>
                          <w:sz w:val="24"/>
                          <w:szCs w:val="28"/>
                        </w:rPr>
                        <w:t xml:space="preserve"> </w:t>
                      </w:r>
                      <w:r w:rsidRPr="00D5150B">
                        <w:rPr>
                          <w:b/>
                          <w:sz w:val="24"/>
                          <w:szCs w:val="28"/>
                        </w:rPr>
                        <w:t>hỗ</w:t>
                      </w:r>
                      <w:r w:rsidRPr="00D5150B">
                        <w:rPr>
                          <w:b/>
                          <w:spacing w:val="6"/>
                          <w:sz w:val="24"/>
                          <w:szCs w:val="28"/>
                        </w:rPr>
                        <w:t xml:space="preserve"> </w:t>
                      </w:r>
                      <w:r w:rsidRPr="00D5150B">
                        <w:rPr>
                          <w:b/>
                          <w:spacing w:val="-5"/>
                          <w:sz w:val="24"/>
                          <w:szCs w:val="28"/>
                        </w:rPr>
                        <w:t>trợ</w:t>
                      </w:r>
                    </w:p>
                    <w:p w14:paraId="3E18D0A3" w14:textId="255292CE" w:rsidR="006C76CB" w:rsidRPr="00D5150B" w:rsidRDefault="00625DCB" w:rsidP="00625DCB">
                      <w:pPr>
                        <w:pStyle w:val="a4"/>
                        <w:numPr>
                          <w:ilvl w:val="0"/>
                          <w:numId w:val="2"/>
                        </w:numPr>
                        <w:spacing w:before="25" w:line="276" w:lineRule="auto"/>
                        <w:ind w:left="426"/>
                        <w:rPr>
                          <w:rFonts w:asciiTheme="minorHAnsi" w:eastAsia="BIZ UDPゴシック" w:hAnsiTheme="minorHAnsi" w:cstheme="minorHAnsi"/>
                          <w:bCs/>
                          <w:sz w:val="24"/>
                          <w:szCs w:val="28"/>
                          <w:lang w:eastAsia="ja-JP"/>
                        </w:rPr>
                      </w:pPr>
                      <w:r w:rsidRPr="00D5150B">
                        <w:rPr>
                          <w:rFonts w:asciiTheme="minorHAnsi" w:eastAsia="BIZ UDPゴシック" w:hAnsiTheme="minorHAnsi" w:cstheme="minorHAnsi"/>
                          <w:bCs/>
                          <w:sz w:val="24"/>
                          <w:szCs w:val="28"/>
                          <w:lang w:eastAsia="ja-JP"/>
                        </w:rPr>
                        <w:t>Phải thuộc một trong các trường hợp từ (1) đến (7) dưới đây.</w:t>
                      </w:r>
                    </w:p>
                    <w:p w14:paraId="0B6C166C" w14:textId="2EFE4E78" w:rsidR="006C76CB" w:rsidRPr="00D5150B" w:rsidRDefault="00625DCB" w:rsidP="00352C1F">
                      <w:pPr>
                        <w:spacing w:before="25" w:line="276" w:lineRule="auto"/>
                        <w:ind w:left="284"/>
                        <w:rPr>
                          <w:rFonts w:asciiTheme="minorHAnsi" w:eastAsia="BIZ UDPゴシック" w:hAnsiTheme="minorHAnsi" w:cstheme="minorHAnsi"/>
                          <w:bCs/>
                          <w:sz w:val="24"/>
                          <w:szCs w:val="28"/>
                          <w:lang w:eastAsia="ja-JP"/>
                        </w:rPr>
                      </w:pPr>
                      <w:r w:rsidRPr="00D5150B">
                        <w:rPr>
                          <w:rFonts w:asciiTheme="minorHAnsi" w:eastAsia="BIZ UDPゴシック" w:hAnsiTheme="minorHAnsi" w:cstheme="minorHAnsi"/>
                          <w:bCs/>
                          <w:sz w:val="24"/>
                          <w:szCs w:val="28"/>
                          <w:lang w:eastAsia="ja-JP"/>
                        </w:rPr>
                        <w:t>① Người có quốc tịch Nhật Bản</w:t>
                      </w:r>
                      <w:r w:rsidRPr="00D5150B">
                        <w:rPr>
                          <w:rFonts w:asciiTheme="minorHAnsi" w:eastAsia="BIZ UDPゴシック" w:hAnsiTheme="minorHAnsi" w:cstheme="minorHAnsi"/>
                          <w:bCs/>
                          <w:sz w:val="24"/>
                          <w:szCs w:val="28"/>
                          <w:lang w:eastAsia="ja-JP"/>
                        </w:rPr>
                        <w:br/>
                        <w:t xml:space="preserve">② Người có tư cách </w:t>
                      </w:r>
                      <w:r w:rsidR="00954561" w:rsidRPr="00D5150B">
                        <w:rPr>
                          <w:rFonts w:asciiTheme="minorHAnsi" w:eastAsia="BIZ UDPゴシック" w:hAnsiTheme="minorHAnsi" w:cstheme="minorHAnsi"/>
                          <w:bCs/>
                          <w:sz w:val="24"/>
                          <w:szCs w:val="28"/>
                          <w:lang w:eastAsia="ja-JP"/>
                        </w:rPr>
                        <w:t xml:space="preserve">Vĩnh </w:t>
                      </w:r>
                      <w:r w:rsidRPr="00D5150B">
                        <w:rPr>
                          <w:rFonts w:asciiTheme="minorHAnsi" w:eastAsia="BIZ UDPゴシック" w:hAnsiTheme="minorHAnsi" w:cstheme="minorHAnsi"/>
                          <w:bCs/>
                          <w:sz w:val="24"/>
                          <w:szCs w:val="28"/>
                          <w:lang w:eastAsia="ja-JP"/>
                        </w:rPr>
                        <w:t>trú đặc biệt</w:t>
                      </w:r>
                      <w:r w:rsidRPr="00D5150B">
                        <w:rPr>
                          <w:rFonts w:asciiTheme="minorHAnsi" w:eastAsia="BIZ UDPゴシック" w:hAnsiTheme="minorHAnsi" w:cstheme="minorHAnsi"/>
                          <w:bCs/>
                          <w:sz w:val="24"/>
                          <w:szCs w:val="28"/>
                          <w:lang w:eastAsia="ja-JP"/>
                        </w:rPr>
                        <w:br/>
                        <w:t xml:space="preserve">③ Người có tư cách </w:t>
                      </w:r>
                      <w:r w:rsidR="00954561" w:rsidRPr="00D5150B">
                        <w:rPr>
                          <w:rFonts w:asciiTheme="minorHAnsi" w:eastAsia="BIZ UDPゴシック" w:hAnsiTheme="minorHAnsi" w:cstheme="minorHAnsi"/>
                          <w:bCs/>
                          <w:sz w:val="24"/>
                          <w:szCs w:val="28"/>
                          <w:lang w:eastAsia="ja-JP"/>
                        </w:rPr>
                        <w:t xml:space="preserve">Vĩnh </w:t>
                      </w:r>
                      <w:r w:rsidRPr="00D5150B">
                        <w:rPr>
                          <w:rFonts w:asciiTheme="minorHAnsi" w:eastAsia="BIZ UDPゴシック" w:hAnsiTheme="minorHAnsi" w:cstheme="minorHAnsi"/>
                          <w:bCs/>
                          <w:sz w:val="24"/>
                          <w:szCs w:val="28"/>
                          <w:lang w:eastAsia="ja-JP"/>
                        </w:rPr>
                        <w:t>trú</w:t>
                      </w:r>
                      <w:r w:rsidRPr="00D5150B">
                        <w:rPr>
                          <w:rFonts w:asciiTheme="minorHAnsi" w:eastAsia="BIZ UDPゴシック" w:hAnsiTheme="minorHAnsi" w:cstheme="minorHAnsi"/>
                          <w:bCs/>
                          <w:sz w:val="24"/>
                          <w:szCs w:val="28"/>
                          <w:lang w:eastAsia="ja-JP"/>
                        </w:rPr>
                        <w:br/>
                        <w:t>④ Vợ/chồng của công dân Nhật Bản, v.v.</w:t>
                      </w:r>
                      <w:r w:rsidRPr="00D5150B">
                        <w:rPr>
                          <w:rFonts w:asciiTheme="minorHAnsi" w:eastAsia="BIZ UDPゴシック" w:hAnsiTheme="minorHAnsi" w:cstheme="minorHAnsi"/>
                          <w:bCs/>
                          <w:sz w:val="24"/>
                          <w:szCs w:val="28"/>
                          <w:lang w:eastAsia="ja-JP"/>
                        </w:rPr>
                        <w:br/>
                        <w:t xml:space="preserve">⑤ Vợ/chồng của người có tư cách </w:t>
                      </w:r>
                      <w:r w:rsidR="00954561" w:rsidRPr="00D5150B">
                        <w:rPr>
                          <w:rFonts w:asciiTheme="minorHAnsi" w:eastAsia="BIZ UDPゴシック" w:hAnsiTheme="minorHAnsi" w:cstheme="minorHAnsi"/>
                          <w:bCs/>
                          <w:sz w:val="24"/>
                          <w:szCs w:val="28"/>
                          <w:lang w:eastAsia="ja-JP"/>
                        </w:rPr>
                        <w:t xml:space="preserve">Vĩnh </w:t>
                      </w:r>
                      <w:r w:rsidRPr="00D5150B">
                        <w:rPr>
                          <w:rFonts w:asciiTheme="minorHAnsi" w:eastAsia="BIZ UDPゴシック" w:hAnsiTheme="minorHAnsi" w:cstheme="minorHAnsi"/>
                          <w:bCs/>
                          <w:sz w:val="24"/>
                          <w:szCs w:val="28"/>
                          <w:lang w:eastAsia="ja-JP"/>
                        </w:rPr>
                        <w:t>trú, v.v.</w:t>
                      </w:r>
                      <w:r w:rsidRPr="00D5150B">
                        <w:rPr>
                          <w:rFonts w:asciiTheme="minorHAnsi" w:eastAsia="BIZ UDPゴシック" w:hAnsiTheme="minorHAnsi" w:cstheme="minorHAnsi"/>
                          <w:bCs/>
                          <w:sz w:val="24"/>
                          <w:szCs w:val="28"/>
                          <w:lang w:eastAsia="ja-JP"/>
                        </w:rPr>
                        <w:br/>
                        <w:t xml:space="preserve">⑥ Người có tư cách </w:t>
                      </w:r>
                      <w:r w:rsidR="00954561" w:rsidRPr="00D5150B">
                        <w:rPr>
                          <w:rFonts w:asciiTheme="minorHAnsi" w:eastAsia="BIZ UDPゴシック" w:hAnsiTheme="minorHAnsi" w:cstheme="minorHAnsi"/>
                          <w:bCs/>
                          <w:sz w:val="24"/>
                          <w:szCs w:val="28"/>
                          <w:lang w:eastAsia="ja-JP"/>
                        </w:rPr>
                        <w:t>Định trú</w:t>
                      </w:r>
                      <w:r w:rsidRPr="00D5150B">
                        <w:rPr>
                          <w:rFonts w:asciiTheme="minorHAnsi" w:eastAsia="BIZ UDPゴシック" w:hAnsiTheme="minorHAnsi" w:cstheme="minorHAnsi"/>
                          <w:bCs/>
                          <w:sz w:val="24"/>
                          <w:szCs w:val="28"/>
                          <w:lang w:eastAsia="ja-JP"/>
                        </w:rPr>
                        <w:t xml:space="preserve"> và được công nhận là có ý định xin </w:t>
                      </w:r>
                      <w:r w:rsidR="00954561" w:rsidRPr="00D5150B">
                        <w:rPr>
                          <w:rFonts w:asciiTheme="minorHAnsi" w:eastAsia="BIZ UDPゴシック" w:hAnsiTheme="minorHAnsi" w:cstheme="minorHAnsi"/>
                          <w:bCs/>
                          <w:sz w:val="24"/>
                          <w:szCs w:val="28"/>
                          <w:lang w:eastAsia="ja-JP"/>
                        </w:rPr>
                        <w:t xml:space="preserve">Vĩnh </w:t>
                      </w:r>
                      <w:r w:rsidRPr="00D5150B">
                        <w:rPr>
                          <w:rFonts w:asciiTheme="minorHAnsi" w:eastAsia="BIZ UDPゴシック" w:hAnsiTheme="minorHAnsi" w:cstheme="minorHAnsi"/>
                          <w:bCs/>
                          <w:sz w:val="24"/>
                          <w:szCs w:val="28"/>
                          <w:lang w:eastAsia="ja-JP"/>
                        </w:rPr>
                        <w:t>trú trong tương lai</w:t>
                      </w:r>
                      <w:r w:rsidRPr="00D5150B">
                        <w:rPr>
                          <w:rFonts w:asciiTheme="minorHAnsi" w:eastAsia="BIZ UDPゴシック" w:hAnsiTheme="minorHAnsi" w:cstheme="minorHAnsi"/>
                          <w:bCs/>
                          <w:sz w:val="24"/>
                          <w:szCs w:val="28"/>
                          <w:lang w:eastAsia="ja-JP"/>
                        </w:rPr>
                        <w:br/>
                        <w:t>⑦ Người có tư cách Lưu trú theo diện đoàn tụ gia đình, đã tốt nghiệp tiểu học và trung học cơ sở, đồng thời được công nhận là có ý định làm việc và định cư tại Nhật Bản sau khi tốt nghiệp trung học phổ thông hoặc trường tương đương</w:t>
                      </w:r>
                    </w:p>
                    <w:p w14:paraId="4EC26973" w14:textId="77777777" w:rsidR="00625DCB" w:rsidRPr="00D5150B" w:rsidRDefault="00625DCB" w:rsidP="00625DCB">
                      <w:pPr>
                        <w:spacing w:before="25" w:line="276" w:lineRule="auto"/>
                        <w:ind w:left="426"/>
                        <w:rPr>
                          <w:rFonts w:asciiTheme="minorHAnsi" w:eastAsia="BIZ UDPゴシック" w:hAnsiTheme="minorHAnsi" w:cstheme="minorHAnsi"/>
                          <w:bCs/>
                          <w:szCs w:val="24"/>
                          <w:lang w:eastAsia="ja-JP"/>
                        </w:rPr>
                      </w:pPr>
                      <w:r w:rsidRPr="00D5150B">
                        <w:rPr>
                          <w:rFonts w:ascii="ＭＳ 明朝" w:eastAsia="ＭＳ 明朝" w:hAnsi="ＭＳ 明朝" w:cs="ＭＳ 明朝" w:hint="eastAsia"/>
                          <w:bCs/>
                          <w:szCs w:val="24"/>
                          <w:lang w:eastAsia="ja-JP"/>
                        </w:rPr>
                        <w:t>※</w:t>
                      </w:r>
                      <w:r w:rsidRPr="00D5150B">
                        <w:rPr>
                          <w:rFonts w:asciiTheme="minorHAnsi" w:eastAsia="BIZ UDPゴシック" w:hAnsiTheme="minorHAnsi" w:cstheme="minorHAnsi"/>
                          <w:bCs/>
                          <w:szCs w:val="24"/>
                          <w:lang w:eastAsia="ja-JP"/>
                        </w:rPr>
                        <w:t xml:space="preserve"> Đối với học sinh mang quốc tịch nước ngoài không thuộc các trường hợp từ (1) đến (7) nêu trên, vẫn có chế độ hỗ trợ học phí.</w:t>
                      </w:r>
                    </w:p>
                    <w:p w14:paraId="48C155FB" w14:textId="6E1E9BE0" w:rsidR="00625DCB" w:rsidRPr="00D5150B" w:rsidRDefault="00625DCB" w:rsidP="00625DCB">
                      <w:pPr>
                        <w:spacing w:before="25" w:line="276" w:lineRule="auto"/>
                        <w:ind w:left="426"/>
                        <w:rPr>
                          <w:rFonts w:asciiTheme="minorHAnsi" w:eastAsia="BIZ UDPゴシック" w:hAnsiTheme="minorHAnsi" w:cstheme="minorHAnsi"/>
                          <w:bCs/>
                          <w:szCs w:val="24"/>
                          <w:lang w:eastAsia="ja-JP"/>
                        </w:rPr>
                      </w:pPr>
                      <w:r w:rsidRPr="00D5150B">
                        <w:rPr>
                          <w:rFonts w:asciiTheme="minorHAnsi" w:eastAsia="BIZ UDPゴシック" w:hAnsiTheme="minorHAnsi" w:cstheme="minorHAnsi"/>
                          <w:bCs/>
                          <w:szCs w:val="24"/>
                          <w:lang w:eastAsia="ja-JP"/>
                        </w:rPr>
                        <w:t>Để biết chi tiết, vui lòng xem mục "</w:t>
                      </w:r>
                      <w:r w:rsidR="00062336" w:rsidRPr="00D5150B">
                        <w:rPr>
                          <w:rFonts w:asciiTheme="minorHAnsi" w:eastAsia="BIZ UDPゴシック" w:hAnsiTheme="minorHAnsi" w:cstheme="minorHAnsi"/>
                          <w:bCs/>
                          <w:szCs w:val="24"/>
                          <w:lang w:eastAsia="ja-JP"/>
                        </w:rPr>
                        <w:t>Thủ tục khi không thuộc đối tượng được hưởng Chế độ Hỗ trợ Học tập dành cho học sinh Trung học Phổ thông</w:t>
                      </w:r>
                      <w:r w:rsidRPr="00D5150B">
                        <w:rPr>
                          <w:rFonts w:asciiTheme="minorHAnsi" w:eastAsia="BIZ UDPゴシック" w:hAnsiTheme="minorHAnsi" w:cstheme="minorHAnsi"/>
                          <w:bCs/>
                          <w:szCs w:val="24"/>
                          <w:lang w:eastAsia="ja-JP"/>
                        </w:rPr>
                        <w:t>".</w:t>
                      </w:r>
                    </w:p>
                    <w:p w14:paraId="64B03478" w14:textId="1C1A2CDD" w:rsidR="006C76CB" w:rsidRPr="00D5150B" w:rsidRDefault="00625DCB" w:rsidP="00625DCB">
                      <w:pPr>
                        <w:pStyle w:val="a4"/>
                        <w:numPr>
                          <w:ilvl w:val="0"/>
                          <w:numId w:val="2"/>
                        </w:numPr>
                        <w:spacing w:before="25" w:line="276" w:lineRule="auto"/>
                        <w:ind w:left="426"/>
                        <w:rPr>
                          <w:rFonts w:asciiTheme="minorHAnsi" w:eastAsia="BIZ UDPゴシック" w:hAnsiTheme="minorHAnsi" w:cstheme="minorHAnsi"/>
                          <w:bCs/>
                          <w:sz w:val="24"/>
                          <w:szCs w:val="28"/>
                          <w:lang w:eastAsia="ja-JP"/>
                        </w:rPr>
                      </w:pPr>
                      <w:r w:rsidRPr="00D5150B">
                        <w:rPr>
                          <w:rFonts w:asciiTheme="minorHAnsi" w:eastAsia="BIZ UDPゴシック" w:hAnsiTheme="minorHAnsi" w:cstheme="minorHAnsi"/>
                          <w:bCs/>
                          <w:sz w:val="24"/>
                          <w:szCs w:val="28"/>
                          <w:lang w:eastAsia="ja-JP"/>
                        </w:rPr>
                        <w:t>Người có địa chỉ cư trú tại Nhật Bản.</w:t>
                      </w:r>
                    </w:p>
                    <w:p w14:paraId="036A6102" w14:textId="6E3F9F6D" w:rsidR="006C76CB" w:rsidRPr="00D5150B" w:rsidRDefault="00625DCB" w:rsidP="00625DCB">
                      <w:pPr>
                        <w:pStyle w:val="a4"/>
                        <w:numPr>
                          <w:ilvl w:val="0"/>
                          <w:numId w:val="2"/>
                        </w:numPr>
                        <w:spacing w:before="25" w:line="276" w:lineRule="auto"/>
                        <w:ind w:left="426"/>
                        <w:rPr>
                          <w:rFonts w:asciiTheme="minorHAnsi" w:eastAsia="BIZ UDPゴシック" w:hAnsiTheme="minorHAnsi" w:cstheme="minorHAnsi"/>
                          <w:bCs/>
                          <w:sz w:val="24"/>
                          <w:szCs w:val="28"/>
                          <w:lang w:eastAsia="ja-JP"/>
                        </w:rPr>
                      </w:pPr>
                      <w:r w:rsidRPr="00D5150B">
                        <w:rPr>
                          <w:rFonts w:asciiTheme="minorHAnsi" w:eastAsia="BIZ UDPゴシック" w:hAnsiTheme="minorHAnsi" w:cstheme="minorHAnsi"/>
                          <w:bCs/>
                          <w:sz w:val="24"/>
                          <w:szCs w:val="28"/>
                          <w:lang w:eastAsia="ja-JP"/>
                        </w:rPr>
                        <w:t>Người chưa tốt nghiệp hoặc chưa hoàn thành chương trình trung học phổ thông hoặc trường tương đương.</w:t>
                      </w:r>
                    </w:p>
                    <w:p w14:paraId="611B5173" w14:textId="77777777" w:rsidR="007B7A01" w:rsidRPr="00D5150B" w:rsidRDefault="00F3786C" w:rsidP="00352C1F">
                      <w:pPr>
                        <w:pStyle w:val="a3"/>
                        <w:numPr>
                          <w:ilvl w:val="0"/>
                          <w:numId w:val="2"/>
                        </w:numPr>
                        <w:tabs>
                          <w:tab w:val="left" w:pos="431"/>
                        </w:tabs>
                        <w:spacing w:before="36" w:line="276" w:lineRule="auto"/>
                        <w:ind w:left="431" w:hanging="331"/>
                        <w:rPr>
                          <w:sz w:val="24"/>
                          <w:szCs w:val="24"/>
                        </w:rPr>
                      </w:pPr>
                      <w:r w:rsidRPr="00D5150B">
                        <w:rPr>
                          <w:sz w:val="24"/>
                          <w:szCs w:val="24"/>
                        </w:rPr>
                        <w:t>Tổng</w:t>
                      </w:r>
                      <w:r w:rsidRPr="00D5150B">
                        <w:rPr>
                          <w:spacing w:val="4"/>
                          <w:sz w:val="24"/>
                          <w:szCs w:val="24"/>
                        </w:rPr>
                        <w:t xml:space="preserve"> </w:t>
                      </w:r>
                      <w:r w:rsidRPr="00D5150B">
                        <w:rPr>
                          <w:sz w:val="24"/>
                          <w:szCs w:val="24"/>
                        </w:rPr>
                        <w:t>thời</w:t>
                      </w:r>
                      <w:r w:rsidRPr="00D5150B">
                        <w:rPr>
                          <w:spacing w:val="4"/>
                          <w:sz w:val="24"/>
                          <w:szCs w:val="24"/>
                        </w:rPr>
                        <w:t xml:space="preserve"> </w:t>
                      </w:r>
                      <w:r w:rsidRPr="00D5150B">
                        <w:rPr>
                          <w:sz w:val="24"/>
                          <w:szCs w:val="24"/>
                        </w:rPr>
                        <w:t>gian</w:t>
                      </w:r>
                      <w:r w:rsidRPr="00D5150B">
                        <w:rPr>
                          <w:spacing w:val="4"/>
                          <w:sz w:val="24"/>
                          <w:szCs w:val="24"/>
                        </w:rPr>
                        <w:t xml:space="preserve"> </w:t>
                      </w:r>
                      <w:r w:rsidRPr="00D5150B">
                        <w:rPr>
                          <w:sz w:val="24"/>
                          <w:szCs w:val="24"/>
                        </w:rPr>
                        <w:t>theo</w:t>
                      </w:r>
                      <w:r w:rsidRPr="00D5150B">
                        <w:rPr>
                          <w:spacing w:val="5"/>
                          <w:sz w:val="24"/>
                          <w:szCs w:val="24"/>
                        </w:rPr>
                        <w:t xml:space="preserve"> </w:t>
                      </w:r>
                      <w:r w:rsidRPr="00D5150B">
                        <w:rPr>
                          <w:sz w:val="24"/>
                          <w:szCs w:val="24"/>
                        </w:rPr>
                        <w:t>học</w:t>
                      </w:r>
                      <w:r w:rsidRPr="00D5150B">
                        <w:rPr>
                          <w:spacing w:val="4"/>
                          <w:sz w:val="24"/>
                          <w:szCs w:val="24"/>
                        </w:rPr>
                        <w:t xml:space="preserve"> </w:t>
                      </w:r>
                      <w:r w:rsidRPr="00D5150B">
                        <w:rPr>
                          <w:sz w:val="24"/>
                          <w:szCs w:val="24"/>
                        </w:rPr>
                        <w:t>tại</w:t>
                      </w:r>
                      <w:r w:rsidRPr="00D5150B">
                        <w:rPr>
                          <w:spacing w:val="4"/>
                          <w:sz w:val="24"/>
                          <w:szCs w:val="24"/>
                        </w:rPr>
                        <w:t xml:space="preserve"> </w:t>
                      </w:r>
                      <w:r w:rsidRPr="00D5150B">
                        <w:rPr>
                          <w:sz w:val="24"/>
                          <w:szCs w:val="24"/>
                        </w:rPr>
                        <w:t>trường</w:t>
                      </w:r>
                      <w:r w:rsidRPr="00D5150B">
                        <w:rPr>
                          <w:spacing w:val="5"/>
                          <w:sz w:val="24"/>
                          <w:szCs w:val="24"/>
                        </w:rPr>
                        <w:t xml:space="preserve"> </w:t>
                      </w:r>
                      <w:r w:rsidRPr="00D5150B">
                        <w:rPr>
                          <w:sz w:val="24"/>
                          <w:szCs w:val="24"/>
                        </w:rPr>
                        <w:t>trung</w:t>
                      </w:r>
                      <w:r w:rsidRPr="00D5150B">
                        <w:rPr>
                          <w:spacing w:val="4"/>
                          <w:sz w:val="24"/>
                          <w:szCs w:val="24"/>
                        </w:rPr>
                        <w:t xml:space="preserve"> </w:t>
                      </w:r>
                      <w:r w:rsidRPr="00D5150B">
                        <w:rPr>
                          <w:sz w:val="24"/>
                          <w:szCs w:val="24"/>
                        </w:rPr>
                        <w:t>học</w:t>
                      </w:r>
                      <w:r w:rsidRPr="00D5150B">
                        <w:rPr>
                          <w:spacing w:val="4"/>
                          <w:sz w:val="24"/>
                          <w:szCs w:val="24"/>
                        </w:rPr>
                        <w:t xml:space="preserve"> </w:t>
                      </w:r>
                      <w:r w:rsidRPr="00D5150B">
                        <w:rPr>
                          <w:sz w:val="24"/>
                          <w:szCs w:val="24"/>
                        </w:rPr>
                        <w:t>không</w:t>
                      </w:r>
                      <w:r w:rsidRPr="00D5150B">
                        <w:rPr>
                          <w:spacing w:val="4"/>
                          <w:sz w:val="24"/>
                          <w:szCs w:val="24"/>
                        </w:rPr>
                        <w:t xml:space="preserve"> </w:t>
                      </w:r>
                      <w:r w:rsidRPr="00D5150B">
                        <w:rPr>
                          <w:sz w:val="24"/>
                          <w:szCs w:val="24"/>
                        </w:rPr>
                        <w:t>được</w:t>
                      </w:r>
                      <w:r w:rsidRPr="00D5150B">
                        <w:rPr>
                          <w:spacing w:val="5"/>
                          <w:sz w:val="24"/>
                          <w:szCs w:val="24"/>
                        </w:rPr>
                        <w:t xml:space="preserve"> </w:t>
                      </w:r>
                      <w:r w:rsidRPr="00D5150B">
                        <w:rPr>
                          <w:sz w:val="24"/>
                          <w:szCs w:val="24"/>
                        </w:rPr>
                        <w:t>vượt</w:t>
                      </w:r>
                      <w:r w:rsidRPr="00D5150B">
                        <w:rPr>
                          <w:spacing w:val="4"/>
                          <w:sz w:val="24"/>
                          <w:szCs w:val="24"/>
                        </w:rPr>
                        <w:t xml:space="preserve"> </w:t>
                      </w:r>
                      <w:r w:rsidRPr="00D5150B">
                        <w:rPr>
                          <w:sz w:val="24"/>
                          <w:szCs w:val="24"/>
                        </w:rPr>
                        <w:t>quá</w:t>
                      </w:r>
                      <w:r w:rsidRPr="00D5150B">
                        <w:rPr>
                          <w:spacing w:val="4"/>
                          <w:sz w:val="24"/>
                          <w:szCs w:val="24"/>
                        </w:rPr>
                        <w:t xml:space="preserve"> </w:t>
                      </w:r>
                      <w:r w:rsidRPr="00D5150B">
                        <w:rPr>
                          <w:sz w:val="24"/>
                          <w:szCs w:val="24"/>
                        </w:rPr>
                        <w:t>36</w:t>
                      </w:r>
                      <w:r w:rsidRPr="00D5150B">
                        <w:rPr>
                          <w:spacing w:val="5"/>
                          <w:sz w:val="24"/>
                          <w:szCs w:val="24"/>
                        </w:rPr>
                        <w:t xml:space="preserve"> </w:t>
                      </w:r>
                      <w:r w:rsidRPr="00D5150B">
                        <w:rPr>
                          <w:spacing w:val="-2"/>
                          <w:sz w:val="24"/>
                          <w:szCs w:val="24"/>
                        </w:rPr>
                        <w:t>tháng.</w:t>
                      </w:r>
                    </w:p>
                    <w:p w14:paraId="7FD582A9" w14:textId="78A980C8" w:rsidR="00352C1F" w:rsidRPr="00D5150B" w:rsidRDefault="00F3786C" w:rsidP="00D144D3">
                      <w:pPr>
                        <w:pStyle w:val="a3"/>
                        <w:spacing w:before="12" w:line="276" w:lineRule="auto"/>
                        <w:ind w:left="476" w:right="181"/>
                      </w:pPr>
                      <w:r w:rsidRPr="00D5150B">
                        <w:rPr>
                          <w:sz w:val="24"/>
                          <w:szCs w:val="24"/>
                        </w:rPr>
                        <w:t>Đối với các khóa học bán thời gian và từ xa, giới hạn là 48 tháng. Quy định này áp dụng cho cả trường quốc</w:t>
                      </w:r>
                      <w:r w:rsidRPr="00D5150B">
                        <w:rPr>
                          <w:spacing w:val="80"/>
                          <w:w w:val="150"/>
                          <w:sz w:val="24"/>
                          <w:szCs w:val="24"/>
                        </w:rPr>
                        <w:t xml:space="preserve"> </w:t>
                      </w:r>
                      <w:r w:rsidRPr="00D5150B">
                        <w:rPr>
                          <w:sz w:val="24"/>
                          <w:szCs w:val="24"/>
                        </w:rPr>
                        <w:t>lập, công lập và tư thục.</w:t>
                      </w:r>
                    </w:p>
                  </w:txbxContent>
                </v:textbox>
                <w10:wrap type="topAndBottom" anchorx="margin"/>
              </v:shape>
            </w:pict>
          </mc:Fallback>
        </mc:AlternateContent>
      </w:r>
    </w:p>
    <w:p w14:paraId="2C2BC081" w14:textId="77777777" w:rsidR="002243EF" w:rsidRPr="00D5150B" w:rsidRDefault="002243EF">
      <w:pPr>
        <w:pStyle w:val="a3"/>
        <w:spacing w:line="271" w:lineRule="auto"/>
        <w:ind w:left="11" w:right="130" w:firstLine="214"/>
        <w:jc w:val="both"/>
        <w:rPr>
          <w:rFonts w:eastAsiaTheme="minorEastAsia"/>
          <w:sz w:val="24"/>
          <w:szCs w:val="24"/>
          <w:lang w:eastAsia="ja-JP"/>
        </w:rPr>
      </w:pPr>
    </w:p>
    <w:p w14:paraId="11327209" w14:textId="6BD381E9" w:rsidR="007B7A01" w:rsidRPr="00D5150B" w:rsidRDefault="00F3786C">
      <w:pPr>
        <w:pStyle w:val="a3"/>
        <w:spacing w:line="271" w:lineRule="auto"/>
        <w:ind w:left="11" w:right="130" w:firstLine="214"/>
        <w:jc w:val="both"/>
        <w:rPr>
          <w:sz w:val="24"/>
          <w:szCs w:val="24"/>
        </w:rPr>
      </w:pPr>
      <w:r w:rsidRPr="00D5150B">
        <w:rPr>
          <w:sz w:val="24"/>
          <w:szCs w:val="24"/>
        </w:rPr>
        <w:t>Nếu không nộp đơn đúng hạn hoặc không đủ điều kiện, phải tự thanh toán học phí chia làm 4 đợt: toàn thời gian 118.800 yên/năm, bán thời gian 32.400 yên/năm, từ xa 330 yên/tín chỉ. Khoản hỗ trợ có xét duyệt. Kết quả đơn tháng</w:t>
      </w:r>
      <w:r w:rsidRPr="00D5150B">
        <w:rPr>
          <w:spacing w:val="80"/>
          <w:sz w:val="24"/>
          <w:szCs w:val="24"/>
        </w:rPr>
        <w:t xml:space="preserve"> </w:t>
      </w:r>
      <w:r w:rsidRPr="00D5150B">
        <w:rPr>
          <w:sz w:val="24"/>
          <w:szCs w:val="24"/>
        </w:rPr>
        <w:t xml:space="preserve">4 sẽ thông báo qua trường vào tháng </w:t>
      </w:r>
      <w:r w:rsidR="006C76CB" w:rsidRPr="00D5150B">
        <w:rPr>
          <w:rFonts w:eastAsiaTheme="minorEastAsia" w:hint="eastAsia"/>
          <w:sz w:val="24"/>
          <w:szCs w:val="24"/>
          <w:lang w:eastAsia="ja-JP"/>
        </w:rPr>
        <w:t>9</w:t>
      </w:r>
      <w:r w:rsidRPr="00D5150B">
        <w:rPr>
          <w:sz w:val="24"/>
          <w:szCs w:val="24"/>
        </w:rPr>
        <w:t xml:space="preserve"> (dự kiến).</w:t>
      </w:r>
    </w:p>
    <w:p w14:paraId="574D752C" w14:textId="030DB4F0" w:rsidR="00352C1F" w:rsidRPr="00D5150B" w:rsidRDefault="00352C1F">
      <w:pPr>
        <w:rPr>
          <w:sz w:val="24"/>
          <w:szCs w:val="24"/>
        </w:rPr>
      </w:pPr>
      <w:r w:rsidRPr="00D5150B">
        <w:rPr>
          <w:sz w:val="28"/>
          <w:szCs w:val="28"/>
        </w:rPr>
        <w:br w:type="page"/>
      </w:r>
    </w:p>
    <w:p w14:paraId="3FE304EC" w14:textId="1B88DC27" w:rsidR="007B7A01" w:rsidRPr="00D5150B" w:rsidRDefault="00D144D3">
      <w:pPr>
        <w:pStyle w:val="a3"/>
        <w:spacing w:before="50"/>
      </w:pPr>
      <w:r w:rsidRPr="00D5150B">
        <w:rPr>
          <w:b/>
          <w:noProof/>
        </w:rPr>
        <w:lastRenderedPageBreak/>
        <mc:AlternateContent>
          <mc:Choice Requires="wps">
            <w:drawing>
              <wp:anchor distT="0" distB="0" distL="0" distR="0" simplePos="0" relativeHeight="251658241" behindDoc="1" locked="0" layoutInCell="1" allowOverlap="1" wp14:anchorId="24663C1A" wp14:editId="72816E84">
                <wp:simplePos x="0" y="0"/>
                <wp:positionH relativeFrom="margin">
                  <wp:align>right</wp:align>
                </wp:positionH>
                <wp:positionV relativeFrom="paragraph">
                  <wp:posOffset>152096</wp:posOffset>
                </wp:positionV>
                <wp:extent cx="6186668" cy="2610092"/>
                <wp:effectExtent l="0" t="0" r="508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6668" cy="2610092"/>
                        </a:xfrm>
                        <a:custGeom>
                          <a:avLst/>
                          <a:gdLst/>
                          <a:ahLst/>
                          <a:cxnLst/>
                          <a:rect l="l" t="t" r="r" b="b"/>
                          <a:pathLst>
                            <a:path w="6410325" h="5514340">
                              <a:moveTo>
                                <a:pt x="6409944" y="0"/>
                              </a:moveTo>
                              <a:lnTo>
                                <a:pt x="6403848" y="0"/>
                              </a:lnTo>
                              <a:lnTo>
                                <a:pt x="6403848" y="6096"/>
                              </a:lnTo>
                              <a:lnTo>
                                <a:pt x="6403848" y="5507736"/>
                              </a:lnTo>
                              <a:lnTo>
                                <a:pt x="6096" y="5507736"/>
                              </a:lnTo>
                              <a:lnTo>
                                <a:pt x="6096" y="6096"/>
                              </a:lnTo>
                              <a:lnTo>
                                <a:pt x="6403848" y="6096"/>
                              </a:lnTo>
                              <a:lnTo>
                                <a:pt x="6403848" y="0"/>
                              </a:lnTo>
                              <a:lnTo>
                                <a:pt x="6096" y="0"/>
                              </a:lnTo>
                              <a:lnTo>
                                <a:pt x="0" y="0"/>
                              </a:lnTo>
                              <a:lnTo>
                                <a:pt x="0" y="6096"/>
                              </a:lnTo>
                              <a:lnTo>
                                <a:pt x="0" y="5507736"/>
                              </a:lnTo>
                              <a:lnTo>
                                <a:pt x="0" y="5513832"/>
                              </a:lnTo>
                              <a:lnTo>
                                <a:pt x="6096" y="5513832"/>
                              </a:lnTo>
                              <a:lnTo>
                                <a:pt x="6403848" y="5513832"/>
                              </a:lnTo>
                              <a:lnTo>
                                <a:pt x="6409944" y="5513832"/>
                              </a:lnTo>
                              <a:lnTo>
                                <a:pt x="6409944" y="5507736"/>
                              </a:lnTo>
                              <a:lnTo>
                                <a:pt x="6409944" y="6096"/>
                              </a:lnTo>
                              <a:lnTo>
                                <a:pt x="6409944" y="0"/>
                              </a:lnTo>
                              <a:close/>
                            </a:path>
                          </a:pathLst>
                        </a:custGeom>
                        <a:solidFill>
                          <a:srgbClr val="000000"/>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70CA593" id="Graphic 6" o:spid="_x0000_s1026" style="position:absolute;margin-left:435.95pt;margin-top:12pt;width:487.15pt;height:205.5pt;z-index:-15793152;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margin;mso-height-relative:margin;v-text-anchor:top" coordsize="6410325,5514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" path="m6409944,r-6096,l6403848,6096r,5501640l6096,5507736,6096,6096r6397752,l6403848,,6096,,,,,6096,,5507736r,6096l6096,5513832r6397752,l6409944,5513832r,-6096l6409944,6096r,-6096xe" fillcolor="black" stroked="f">
                <v:path arrowok="t"/>
                <w10:wrap anchorx="margin"/>
              </v:shape>
            </w:pict>
          </mc:Fallback>
        </mc:AlternateContent>
      </w:r>
    </w:p>
    <w:p w14:paraId="5194F1C6" w14:textId="32C71BF9" w:rsidR="007B7A01" w:rsidRPr="00D5150B" w:rsidRDefault="00F3786C" w:rsidP="00117488">
      <w:pPr>
        <w:spacing w:before="1" w:line="276" w:lineRule="auto"/>
        <w:ind w:left="232"/>
        <w:rPr>
          <w:b/>
          <w:sz w:val="24"/>
          <w:szCs w:val="24"/>
        </w:rPr>
      </w:pPr>
      <w:r w:rsidRPr="00D5150B">
        <w:rPr>
          <w:b/>
          <w:sz w:val="24"/>
          <w:szCs w:val="24"/>
        </w:rPr>
        <w:t>Về</w:t>
      </w:r>
      <w:r w:rsidRPr="00D5150B">
        <w:rPr>
          <w:b/>
          <w:spacing w:val="-1"/>
          <w:sz w:val="24"/>
          <w:szCs w:val="24"/>
        </w:rPr>
        <w:t xml:space="preserve"> </w:t>
      </w:r>
      <w:r w:rsidRPr="00D5150B">
        <w:rPr>
          <w:b/>
          <w:sz w:val="24"/>
          <w:szCs w:val="24"/>
        </w:rPr>
        <w:t>việc</w:t>
      </w:r>
      <w:r w:rsidRPr="00D5150B">
        <w:rPr>
          <w:b/>
          <w:spacing w:val="1"/>
          <w:sz w:val="24"/>
          <w:szCs w:val="24"/>
        </w:rPr>
        <w:t xml:space="preserve"> </w:t>
      </w:r>
      <w:r w:rsidRPr="00D5150B">
        <w:rPr>
          <w:b/>
          <w:sz w:val="24"/>
          <w:szCs w:val="24"/>
        </w:rPr>
        <w:t>nộp</w:t>
      </w:r>
      <w:r w:rsidRPr="00D5150B">
        <w:rPr>
          <w:b/>
          <w:spacing w:val="2"/>
          <w:sz w:val="24"/>
          <w:szCs w:val="24"/>
        </w:rPr>
        <w:t xml:space="preserve"> </w:t>
      </w:r>
      <w:r w:rsidRPr="00D5150B">
        <w:rPr>
          <w:b/>
          <w:spacing w:val="-5"/>
          <w:sz w:val="24"/>
          <w:szCs w:val="24"/>
        </w:rPr>
        <w:t>đơn</w:t>
      </w:r>
    </w:p>
    <w:p w14:paraId="4E233A4A" w14:textId="7873A4AC" w:rsidR="00D144D3" w:rsidRPr="00D5150B" w:rsidRDefault="003C0B0A" w:rsidP="00A914D9">
      <w:pPr>
        <w:pStyle w:val="a3"/>
        <w:spacing w:before="36" w:line="276" w:lineRule="auto"/>
        <w:ind w:left="284" w:right="449" w:firstLineChars="69" w:firstLine="166"/>
        <w:rPr>
          <w:rFonts w:asciiTheme="minorHAnsi" w:eastAsia="BIZ UDPゴシック" w:hAnsiTheme="minorHAnsi" w:cstheme="minorHAnsi"/>
          <w:sz w:val="24"/>
          <w:szCs w:val="24"/>
          <w:lang w:eastAsia="ja-JP"/>
        </w:rPr>
      </w:pPr>
      <w:r w:rsidRPr="00D5150B">
        <w:rPr>
          <w:rFonts w:asciiTheme="minorHAnsi" w:eastAsia="BIZ UDPゴシック" w:hAnsiTheme="minorHAnsi" w:cstheme="minorHAnsi"/>
          <w:sz w:val="24"/>
          <w:szCs w:val="24"/>
          <w:lang w:eastAsia="ja-JP"/>
        </w:rPr>
        <w:t>Vui lòng nộp hồ sơ trực tuyến trong thời hạn quy định.</w:t>
      </w:r>
    </w:p>
    <w:p w14:paraId="7907DE61" w14:textId="0762EA38" w:rsidR="00D144D3" w:rsidRPr="00D5150B" w:rsidRDefault="003C0B0A" w:rsidP="009B329A">
      <w:pPr>
        <w:pStyle w:val="a3"/>
        <w:spacing w:before="31" w:line="276" w:lineRule="auto"/>
        <w:ind w:leftChars="127" w:left="565" w:hangingChars="119" w:hanging="286"/>
        <w:rPr>
          <w:rFonts w:asciiTheme="minorHAnsi" w:eastAsia="BIZ UDPゴシック" w:hAnsiTheme="minorHAnsi" w:cstheme="minorHAnsi"/>
          <w:sz w:val="24"/>
          <w:szCs w:val="24"/>
          <w:lang w:eastAsia="ja-JP"/>
        </w:rPr>
      </w:pPr>
      <w:r w:rsidRPr="00D5150B">
        <w:rPr>
          <w:rFonts w:ascii="ＭＳ 明朝" w:eastAsia="ＭＳ 明朝" w:hAnsi="ＭＳ 明朝" w:cs="ＭＳ 明朝" w:hint="eastAsia"/>
          <w:sz w:val="24"/>
          <w:szCs w:val="24"/>
          <w:lang w:eastAsia="ja-JP"/>
        </w:rPr>
        <w:t>※</w:t>
      </w:r>
      <w:r w:rsidRPr="00D5150B">
        <w:rPr>
          <w:rFonts w:asciiTheme="minorHAnsi" w:eastAsia="BIZ UDPゴシック" w:hAnsiTheme="minorHAnsi" w:cstheme="minorHAnsi"/>
          <w:sz w:val="24"/>
          <w:szCs w:val="24"/>
          <w:lang w:eastAsia="ja-JP"/>
        </w:rPr>
        <w:t xml:space="preserve"> Nếu gặp khó khăn khi nộp hồ sơ trực tuyến, bạn cũng có thể nộp hồ sơ bằng bản giấy. Nếu muốn nộp hồ sơ bằng bản giấy, vui lòng liên hệ với văn phòng nhà trường nơi bạn đang theo học.</w:t>
      </w:r>
    </w:p>
    <w:p w14:paraId="6F660DA7" w14:textId="77777777" w:rsidR="007B7A01" w:rsidRPr="00D5150B" w:rsidRDefault="007B7A01" w:rsidP="00117488">
      <w:pPr>
        <w:pStyle w:val="a3"/>
        <w:spacing w:before="54" w:line="276" w:lineRule="auto"/>
        <w:rPr>
          <w:sz w:val="24"/>
          <w:szCs w:val="24"/>
          <w:lang w:eastAsia="ja-JP"/>
        </w:rPr>
      </w:pPr>
    </w:p>
    <w:p w14:paraId="3926ACB0" w14:textId="2DB6F1BA" w:rsidR="007B7A01" w:rsidRPr="00D5150B" w:rsidRDefault="00F3786C" w:rsidP="00117488">
      <w:pPr>
        <w:spacing w:before="1" w:line="276" w:lineRule="auto"/>
        <w:ind w:left="232"/>
        <w:rPr>
          <w:rFonts w:ascii="SimSun" w:eastAsia="SimSun" w:hAnsi="SimSun"/>
          <w:b/>
          <w:sz w:val="24"/>
          <w:szCs w:val="24"/>
        </w:rPr>
      </w:pPr>
      <w:r w:rsidRPr="00D5150B">
        <w:rPr>
          <w:rFonts w:ascii="SimSun" w:eastAsia="SimSun" w:hAnsi="SimSun"/>
          <w:b/>
          <w:sz w:val="24"/>
          <w:szCs w:val="24"/>
        </w:rPr>
        <w:t>＜</w:t>
      </w:r>
      <w:r w:rsidRPr="00D5150B">
        <w:rPr>
          <w:b/>
          <w:sz w:val="24"/>
          <w:szCs w:val="24"/>
        </w:rPr>
        <w:t>Đơn</w:t>
      </w:r>
      <w:r w:rsidRPr="00D5150B">
        <w:rPr>
          <w:b/>
          <w:spacing w:val="8"/>
          <w:sz w:val="24"/>
          <w:szCs w:val="24"/>
        </w:rPr>
        <w:t xml:space="preserve"> </w:t>
      </w:r>
      <w:r w:rsidRPr="00D5150B">
        <w:rPr>
          <w:b/>
          <w:sz w:val="24"/>
          <w:szCs w:val="24"/>
        </w:rPr>
        <w:t>đăng</w:t>
      </w:r>
      <w:r w:rsidRPr="00D5150B">
        <w:rPr>
          <w:b/>
          <w:spacing w:val="8"/>
          <w:sz w:val="24"/>
          <w:szCs w:val="24"/>
        </w:rPr>
        <w:t xml:space="preserve"> </w:t>
      </w:r>
      <w:r w:rsidRPr="00D5150B">
        <w:rPr>
          <w:b/>
          <w:sz w:val="24"/>
          <w:szCs w:val="24"/>
        </w:rPr>
        <w:t>ký</w:t>
      </w:r>
      <w:r w:rsidRPr="00D5150B">
        <w:rPr>
          <w:b/>
          <w:spacing w:val="8"/>
          <w:sz w:val="24"/>
          <w:szCs w:val="24"/>
        </w:rPr>
        <w:t xml:space="preserve"> </w:t>
      </w:r>
      <w:r w:rsidRPr="00D5150B">
        <w:rPr>
          <w:b/>
          <w:sz w:val="24"/>
          <w:szCs w:val="24"/>
        </w:rPr>
        <w:t>trực</w:t>
      </w:r>
      <w:r w:rsidRPr="00D5150B">
        <w:rPr>
          <w:b/>
          <w:spacing w:val="8"/>
          <w:sz w:val="24"/>
          <w:szCs w:val="24"/>
        </w:rPr>
        <w:t xml:space="preserve"> </w:t>
      </w:r>
      <w:r w:rsidRPr="00D5150B">
        <w:rPr>
          <w:b/>
          <w:spacing w:val="-2"/>
          <w:sz w:val="24"/>
          <w:szCs w:val="24"/>
        </w:rPr>
        <w:t>tuyến</w:t>
      </w:r>
      <w:r w:rsidRPr="00D5150B">
        <w:rPr>
          <w:rFonts w:ascii="SimSun" w:eastAsia="SimSun" w:hAnsi="SimSun"/>
          <w:b/>
          <w:spacing w:val="-2"/>
          <w:sz w:val="24"/>
          <w:szCs w:val="24"/>
        </w:rPr>
        <w:t>＞</w:t>
      </w:r>
    </w:p>
    <w:p w14:paraId="1BBBC0DE" w14:textId="77777777" w:rsidR="007B7A01" w:rsidRPr="00D5150B" w:rsidRDefault="00F3786C" w:rsidP="009B329A">
      <w:pPr>
        <w:pStyle w:val="a3"/>
        <w:spacing w:before="36" w:line="276" w:lineRule="auto"/>
        <w:ind w:left="284" w:right="449" w:firstLineChars="69" w:firstLine="166"/>
        <w:rPr>
          <w:sz w:val="24"/>
          <w:szCs w:val="24"/>
        </w:rPr>
      </w:pPr>
      <w:r w:rsidRPr="00D5150B">
        <w:rPr>
          <w:sz w:val="24"/>
          <w:szCs w:val="24"/>
        </w:rPr>
        <w:t>Đăng nhập vào "Hệ thống Đăng ký Trực tuyến Hỗ trợ Nhập học Trung học" bằng ID và mật khẩu được ghi trên phiếu thông báo ID đăng nhập do văn phòng nhà trường phát. Làm theo hướng dẫn trên màn hình và sổ tay hướng dẫn thao tác được phát cùng với phiếu thông báo ID đăng nhập để đăng ký.</w:t>
      </w:r>
    </w:p>
    <w:p w14:paraId="0CE2D1D4" w14:textId="77777777" w:rsidR="007B7A01" w:rsidRPr="00D5150B" w:rsidRDefault="007B7A01" w:rsidP="00D144D3">
      <w:pPr>
        <w:pStyle w:val="a3"/>
        <w:spacing w:before="23"/>
        <w:rPr>
          <w:sz w:val="24"/>
          <w:szCs w:val="24"/>
        </w:rPr>
      </w:pPr>
    </w:p>
    <w:p w14:paraId="0DF7FD0F" w14:textId="5AA346C9" w:rsidR="006868A4" w:rsidRPr="00D5150B" w:rsidRDefault="003C0B0A" w:rsidP="00A914D9">
      <w:pPr>
        <w:ind w:firstLineChars="100" w:firstLine="240"/>
        <w:rPr>
          <w:rFonts w:asciiTheme="minorHAnsi" w:eastAsia="SimSun" w:hAnsiTheme="minorHAnsi" w:cstheme="minorHAnsi"/>
          <w:b/>
          <w:sz w:val="24"/>
          <w:szCs w:val="24"/>
          <w:lang w:eastAsia="ja-JP"/>
        </w:rPr>
      </w:pPr>
      <w:r w:rsidRPr="00D5150B">
        <w:rPr>
          <w:rFonts w:asciiTheme="minorHAnsi" w:eastAsia="BIZ UDPゴシック" w:hAnsiTheme="minorHAnsi" w:cstheme="minorHAnsi"/>
          <w:bCs/>
          <w:sz w:val="24"/>
          <w:szCs w:val="24"/>
          <w:lang w:eastAsia="ja-JP"/>
        </w:rPr>
        <w:t>Nếu có thay đổi về quốc tịch, tư cách lưu trú hoặc các thông tin liên quan, vui lòng báo cho văn phòng nhà trường nơi bạn đang theo học.</w:t>
      </w:r>
      <w:r w:rsidR="006868A4" w:rsidRPr="00D5150B">
        <w:rPr>
          <w:rFonts w:asciiTheme="minorHAnsi" w:eastAsia="SimSun" w:hAnsiTheme="minorHAnsi" w:cstheme="minorHAnsi"/>
          <w:b/>
          <w:sz w:val="24"/>
          <w:szCs w:val="24"/>
          <w:lang w:eastAsia="ja-JP"/>
        </w:rPr>
        <w:br w:type="page"/>
      </w:r>
    </w:p>
    <w:p w14:paraId="0B6A8394" w14:textId="5E37CD8E" w:rsidR="006868A4" w:rsidRPr="00D5150B" w:rsidRDefault="006868A4" w:rsidP="006868A4">
      <w:pPr>
        <w:widowControl/>
        <w:jc w:val="center"/>
        <w:rPr>
          <w:rFonts w:asciiTheme="minorHAnsi" w:eastAsia="BIZ UDPゴシック" w:hAnsiTheme="minorHAnsi" w:cstheme="minorHAnsi"/>
          <w:b/>
          <w:bCs/>
          <w:lang w:eastAsia="ja-JP"/>
        </w:rPr>
      </w:pPr>
      <w:r w:rsidRPr="00D5150B">
        <w:rPr>
          <w:rFonts w:asciiTheme="minorHAnsi" w:eastAsia="BIZ UDPゴシック" w:hAnsiTheme="minorHAnsi" w:cstheme="minorHAnsi"/>
          <w:b/>
          <w:bCs/>
          <w:noProof/>
          <w:sz w:val="28"/>
          <w:szCs w:val="28"/>
        </w:rPr>
        <w:lastRenderedPageBreak/>
        <mc:AlternateContent>
          <mc:Choice Requires="wps">
            <w:drawing>
              <wp:anchor distT="0" distB="0" distL="114300" distR="114300" simplePos="0" relativeHeight="251658244" behindDoc="0" locked="0" layoutInCell="1" allowOverlap="1" wp14:anchorId="2DC85143" wp14:editId="5AD6A4EB">
                <wp:simplePos x="0" y="0"/>
                <wp:positionH relativeFrom="margin">
                  <wp:align>left</wp:align>
                </wp:positionH>
                <wp:positionV relativeFrom="paragraph">
                  <wp:posOffset>-155380</wp:posOffset>
                </wp:positionV>
                <wp:extent cx="6169306" cy="682907"/>
                <wp:effectExtent l="0" t="0" r="22225" b="22225"/>
                <wp:wrapNone/>
                <wp:docPr id="700670355"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9306" cy="682907"/>
                        </a:xfrm>
                        <a:prstGeom prst="roundRect">
                          <a:avLst>
                            <a:gd name="adj" fmla="val 16667"/>
                          </a:avLst>
                        </a:prstGeom>
                        <a:noFill/>
                        <a:ln w="254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roundrect w14:anchorId="66D3CC0B" id="角丸四角形 1" o:spid="_x0000_s1026" style="position:absolute;margin-left:0;margin-top:-12.25pt;width:485.75pt;height:53.75pt;z-index:4875919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" filled="f" strokeweight="2pt">
                <w10:wrap anchorx="margin"/>
              </v:roundrect>
            </w:pict>
          </mc:Fallback>
        </mc:AlternateContent>
      </w:r>
      <w:r w:rsidR="00442C4B" w:rsidRPr="00D5150B">
        <w:rPr>
          <w:rFonts w:asciiTheme="minorHAnsi" w:eastAsia="BIZ UDPゴシック" w:hAnsiTheme="minorHAnsi" w:cstheme="minorHAnsi"/>
          <w:b/>
          <w:bCs/>
          <w:noProof/>
          <w:sz w:val="28"/>
          <w:szCs w:val="28"/>
        </w:rPr>
        <w:t xml:space="preserve">Thủ tục khi không thuộc đối tượng được hưởng Chế độ Hỗ trợ Học </w:t>
      </w:r>
      <w:r w:rsidR="00986D5F" w:rsidRPr="00D5150B">
        <w:rPr>
          <w:rFonts w:asciiTheme="minorHAnsi" w:eastAsia="BIZ UDPゴシック" w:hAnsiTheme="minorHAnsi" w:cstheme="minorHAnsi"/>
          <w:b/>
          <w:bCs/>
          <w:noProof/>
          <w:sz w:val="28"/>
          <w:szCs w:val="28"/>
        </w:rPr>
        <w:t xml:space="preserve">tập dành cho học sinh </w:t>
      </w:r>
      <w:r w:rsidR="00442C4B" w:rsidRPr="00D5150B">
        <w:rPr>
          <w:rFonts w:asciiTheme="minorHAnsi" w:eastAsia="BIZ UDPゴシック" w:hAnsiTheme="minorHAnsi" w:cstheme="minorHAnsi"/>
          <w:b/>
          <w:bCs/>
          <w:noProof/>
          <w:sz w:val="28"/>
          <w:szCs w:val="28"/>
        </w:rPr>
        <w:t>Trung học Phổ thông</w:t>
      </w:r>
    </w:p>
    <w:p w14:paraId="1046832F" w14:textId="77777777" w:rsidR="006868A4" w:rsidRPr="00D5150B" w:rsidRDefault="006868A4" w:rsidP="006868A4">
      <w:pPr>
        <w:spacing w:line="240" w:lineRule="atLeast"/>
        <w:rPr>
          <w:rFonts w:ascii="BIZ UDPゴシック" w:eastAsia="BIZ UDPゴシック" w:hAnsi="BIZ UDPゴシック"/>
          <w:sz w:val="24"/>
          <w:szCs w:val="24"/>
          <w:lang w:eastAsia="ja-JP"/>
        </w:rPr>
      </w:pPr>
    </w:p>
    <w:p w14:paraId="7C23614F" w14:textId="24CCABC5" w:rsidR="006868A4" w:rsidRPr="00D5150B" w:rsidRDefault="002415F5" w:rsidP="00A914D9">
      <w:pPr>
        <w:spacing w:afterLines="50" w:after="120" w:line="276" w:lineRule="auto"/>
        <w:ind w:firstLineChars="100" w:firstLine="240"/>
        <w:rPr>
          <w:rFonts w:asciiTheme="minorHAnsi" w:eastAsia="BIZ UDPゴシック" w:hAnsiTheme="minorHAnsi" w:cstheme="minorHAnsi"/>
          <w:sz w:val="24"/>
          <w:szCs w:val="24"/>
        </w:rPr>
      </w:pPr>
      <w:r w:rsidRPr="00D5150B">
        <w:rPr>
          <w:rFonts w:asciiTheme="minorHAnsi" w:eastAsia="BIZ UDPゴシック" w:hAnsiTheme="minorHAnsi" w:cstheme="minorHAnsi"/>
          <w:sz w:val="24"/>
          <w:szCs w:val="24"/>
          <w:lang w:eastAsia="ja-JP"/>
        </w:rPr>
        <w:t xml:space="preserve">Đối với học sinh đã nộp đơn xin Chế độ Hỗ trợ Học </w:t>
      </w:r>
      <w:r w:rsidR="00986D5F" w:rsidRPr="00D5150B">
        <w:rPr>
          <w:rFonts w:asciiTheme="minorHAnsi" w:eastAsia="BIZ UDPゴシック" w:hAnsiTheme="minorHAnsi" w:cstheme="minorHAnsi"/>
          <w:sz w:val="24"/>
          <w:szCs w:val="24"/>
          <w:lang w:eastAsia="ja-JP"/>
        </w:rPr>
        <w:t xml:space="preserve">tập dành cho học sinh </w:t>
      </w:r>
      <w:r w:rsidRPr="00D5150B">
        <w:rPr>
          <w:rFonts w:asciiTheme="minorHAnsi" w:eastAsia="BIZ UDPゴシック" w:hAnsiTheme="minorHAnsi" w:cstheme="minorHAnsi"/>
          <w:sz w:val="24"/>
          <w:szCs w:val="24"/>
          <w:lang w:eastAsia="ja-JP"/>
        </w:rPr>
        <w:t>Trung học Phổ thông nhưng không thuộc đối tượng được hưởng, nếu được công nhận đủ điều kiện theo một trong các chế độ hỗ trợ dưới đây thì vẫn có thể nhận được mức hỗ trợ tương tự. Chế độ hỗ trợ áp dụng sẽ khác nhau tùy theo khối lớp và thu nhập của hộ gia đình. Vui lòng tham khảo bảng dưới đây.</w:t>
      </w:r>
    </w:p>
    <w:tbl>
      <w:tblPr>
        <w:tblStyle w:val="ac"/>
        <w:tblW w:w="9776" w:type="dxa"/>
        <w:tblLook w:val="04A0" w:firstRow="1" w:lastRow="0" w:firstColumn="1" w:lastColumn="0" w:noHBand="0" w:noVBand="1"/>
      </w:tblPr>
      <w:tblGrid>
        <w:gridCol w:w="2405"/>
        <w:gridCol w:w="3544"/>
        <w:gridCol w:w="3827"/>
      </w:tblGrid>
      <w:tr w:rsidR="006868A4" w:rsidRPr="00D5150B" w14:paraId="5FA64081" w14:textId="77777777" w:rsidTr="002243EF">
        <w:trPr>
          <w:trHeight w:val="418"/>
        </w:trPr>
        <w:tc>
          <w:tcPr>
            <w:tcW w:w="2405" w:type="dxa"/>
            <w:vAlign w:val="center"/>
          </w:tcPr>
          <w:p w14:paraId="74591F96" w14:textId="77777777" w:rsidR="006868A4" w:rsidRPr="00D5150B" w:rsidRDefault="006868A4" w:rsidP="00B62051">
            <w:pPr>
              <w:spacing w:line="276" w:lineRule="auto"/>
              <w:jc w:val="center"/>
              <w:rPr>
                <w:rFonts w:asciiTheme="minorHAnsi" w:eastAsia="BIZ UDPゴシック" w:hAnsiTheme="minorHAnsi" w:cstheme="minorHAnsi"/>
                <w:sz w:val="21"/>
                <w:szCs w:val="21"/>
              </w:rPr>
            </w:pPr>
          </w:p>
        </w:tc>
        <w:tc>
          <w:tcPr>
            <w:tcW w:w="3544" w:type="dxa"/>
            <w:vAlign w:val="center"/>
          </w:tcPr>
          <w:p w14:paraId="1A1DC27E" w14:textId="1A93A6F2" w:rsidR="006868A4" w:rsidRPr="00D5150B" w:rsidRDefault="00F95B19" w:rsidP="00B62051">
            <w:pPr>
              <w:spacing w:line="276" w:lineRule="auto"/>
              <w:jc w:val="center"/>
              <w:rPr>
                <w:rFonts w:asciiTheme="minorHAnsi" w:eastAsia="BIZ UDPゴシック" w:hAnsiTheme="minorHAnsi" w:cstheme="minorHAnsi"/>
                <w:sz w:val="21"/>
                <w:szCs w:val="21"/>
              </w:rPr>
            </w:pPr>
            <w:r w:rsidRPr="00D5150B">
              <w:rPr>
                <w:rFonts w:asciiTheme="minorHAnsi" w:hAnsiTheme="minorHAnsi" w:cstheme="minorHAnsi"/>
                <w:sz w:val="21"/>
                <w:szCs w:val="21"/>
              </w:rPr>
              <w:t>Thu nhập hằng năm của hộ gia đình dưới khoảng 9,1 triệu yên</w:t>
            </w:r>
          </w:p>
        </w:tc>
        <w:tc>
          <w:tcPr>
            <w:tcW w:w="3827" w:type="dxa"/>
            <w:vAlign w:val="center"/>
          </w:tcPr>
          <w:p w14:paraId="02BB1F23" w14:textId="12FCCBB2" w:rsidR="006868A4" w:rsidRPr="00D5150B" w:rsidRDefault="00F95B19" w:rsidP="00B62051">
            <w:pPr>
              <w:spacing w:line="276" w:lineRule="auto"/>
              <w:jc w:val="center"/>
              <w:rPr>
                <w:rFonts w:asciiTheme="minorHAnsi" w:eastAsia="BIZ UDPゴシック" w:hAnsiTheme="minorHAnsi" w:cstheme="minorHAnsi"/>
                <w:sz w:val="21"/>
                <w:szCs w:val="21"/>
              </w:rPr>
            </w:pPr>
            <w:r w:rsidRPr="00D5150B">
              <w:rPr>
                <w:rFonts w:asciiTheme="minorHAnsi" w:eastAsia="BIZ UDPゴシック" w:hAnsiTheme="minorHAnsi" w:cstheme="minorHAnsi"/>
                <w:sz w:val="21"/>
                <w:szCs w:val="21"/>
              </w:rPr>
              <w:t>Thu nhập hằng năm của hộ gia đình từ khoảng 9,1 triệu yên trở lên</w:t>
            </w:r>
          </w:p>
        </w:tc>
      </w:tr>
      <w:tr w:rsidR="006868A4" w:rsidRPr="00D5150B" w14:paraId="145C77DB" w14:textId="77777777" w:rsidTr="002243EF">
        <w:trPr>
          <w:trHeight w:val="418"/>
        </w:trPr>
        <w:tc>
          <w:tcPr>
            <w:tcW w:w="2405" w:type="dxa"/>
            <w:vAlign w:val="center"/>
          </w:tcPr>
          <w:p w14:paraId="080576F3" w14:textId="7218B770" w:rsidR="006868A4" w:rsidRPr="00D5150B" w:rsidRDefault="00F95B19" w:rsidP="00EF6250">
            <w:pPr>
              <w:spacing w:line="276" w:lineRule="auto"/>
              <w:rPr>
                <w:rFonts w:asciiTheme="minorHAnsi" w:eastAsia="BIZ UDPゴシック" w:hAnsiTheme="minorHAnsi" w:cstheme="minorHAnsi"/>
                <w:sz w:val="21"/>
                <w:szCs w:val="21"/>
              </w:rPr>
            </w:pPr>
            <w:r w:rsidRPr="00D5150B">
              <w:rPr>
                <w:rFonts w:asciiTheme="minorHAnsi" w:eastAsia="BIZ UDPゴシック" w:hAnsiTheme="minorHAnsi" w:cstheme="minorHAnsi"/>
                <w:sz w:val="21"/>
                <w:szCs w:val="21"/>
              </w:rPr>
              <w:t>Học sinh mới nhập học (không bao gồm du học sinh)</w:t>
            </w:r>
          </w:p>
        </w:tc>
        <w:tc>
          <w:tcPr>
            <w:tcW w:w="3544" w:type="dxa"/>
            <w:vAlign w:val="center"/>
          </w:tcPr>
          <w:p w14:paraId="54B109D7" w14:textId="7E3C509D" w:rsidR="006868A4" w:rsidRPr="00D5150B" w:rsidRDefault="00F95B19" w:rsidP="00B62051">
            <w:pPr>
              <w:spacing w:line="276" w:lineRule="auto"/>
              <w:jc w:val="center"/>
              <w:rPr>
                <w:rFonts w:asciiTheme="minorHAnsi" w:eastAsia="BIZ UDPゴシック" w:hAnsiTheme="minorHAnsi" w:cstheme="minorHAnsi"/>
                <w:sz w:val="21"/>
                <w:szCs w:val="21"/>
              </w:rPr>
            </w:pPr>
            <w:r w:rsidRPr="00D5150B">
              <w:rPr>
                <w:rFonts w:asciiTheme="minorHAnsi" w:eastAsia="BIZ UDPゴシック" w:hAnsiTheme="minorHAnsi" w:cstheme="minorHAnsi"/>
                <w:sz w:val="21"/>
                <w:szCs w:val="21"/>
              </w:rPr>
              <w:t>Chế độ Hỗ trợ Học tập Mới dành cho Học sinh Trung học Phổ thông</w:t>
            </w:r>
          </w:p>
        </w:tc>
        <w:tc>
          <w:tcPr>
            <w:tcW w:w="3827" w:type="dxa"/>
            <w:vAlign w:val="center"/>
          </w:tcPr>
          <w:p w14:paraId="26D35479" w14:textId="722CA38A" w:rsidR="006868A4" w:rsidRPr="00D5150B" w:rsidRDefault="00F95B19" w:rsidP="00B62051">
            <w:pPr>
              <w:spacing w:line="276" w:lineRule="auto"/>
              <w:jc w:val="center"/>
              <w:rPr>
                <w:rFonts w:asciiTheme="minorHAnsi" w:eastAsia="BIZ UDPゴシック" w:hAnsiTheme="minorHAnsi" w:cstheme="minorHAnsi"/>
                <w:sz w:val="21"/>
                <w:szCs w:val="21"/>
              </w:rPr>
            </w:pPr>
            <w:r w:rsidRPr="00D5150B">
              <w:rPr>
                <w:rFonts w:asciiTheme="minorHAnsi" w:eastAsia="BIZ UDPゴシック" w:hAnsiTheme="minorHAnsi" w:cstheme="minorHAnsi"/>
                <w:sz w:val="21"/>
                <w:szCs w:val="21"/>
              </w:rPr>
              <w:t>Quỹ Hỗ trợ Học phí của Tỉnh Osaka</w:t>
            </w:r>
          </w:p>
        </w:tc>
      </w:tr>
      <w:tr w:rsidR="006868A4" w:rsidRPr="00D5150B" w14:paraId="382A8B22" w14:textId="77777777" w:rsidTr="002243EF">
        <w:trPr>
          <w:trHeight w:val="418"/>
        </w:trPr>
        <w:tc>
          <w:tcPr>
            <w:tcW w:w="2405" w:type="dxa"/>
            <w:vAlign w:val="center"/>
          </w:tcPr>
          <w:p w14:paraId="3A6ED47E" w14:textId="76476440" w:rsidR="006868A4" w:rsidRPr="00D5150B" w:rsidRDefault="00F95B19" w:rsidP="00EF6250">
            <w:pPr>
              <w:spacing w:line="276" w:lineRule="auto"/>
              <w:rPr>
                <w:rFonts w:asciiTheme="minorHAnsi" w:eastAsia="BIZ UDPゴシック" w:hAnsiTheme="minorHAnsi" w:cstheme="minorHAnsi"/>
                <w:sz w:val="21"/>
                <w:szCs w:val="21"/>
              </w:rPr>
            </w:pPr>
            <w:r w:rsidRPr="00D5150B">
              <w:rPr>
                <w:rFonts w:asciiTheme="minorHAnsi" w:eastAsia="BIZ UDPゴシック" w:hAnsiTheme="minorHAnsi" w:cstheme="minorHAnsi"/>
                <w:sz w:val="21"/>
                <w:szCs w:val="21"/>
              </w:rPr>
              <w:t>Học sinh đang theo học (bao gồm cả du học sinh)</w:t>
            </w:r>
          </w:p>
        </w:tc>
        <w:tc>
          <w:tcPr>
            <w:tcW w:w="3544" w:type="dxa"/>
            <w:vAlign w:val="center"/>
          </w:tcPr>
          <w:p w14:paraId="48DAA7A3" w14:textId="32DD7799" w:rsidR="006868A4" w:rsidRPr="00D5150B" w:rsidRDefault="00F95B19" w:rsidP="00B62051">
            <w:pPr>
              <w:spacing w:line="276" w:lineRule="auto"/>
              <w:jc w:val="center"/>
              <w:rPr>
                <w:rFonts w:asciiTheme="minorHAnsi" w:eastAsia="BIZ UDPゴシック" w:hAnsiTheme="minorHAnsi" w:cstheme="minorHAnsi"/>
                <w:sz w:val="21"/>
                <w:szCs w:val="21"/>
                <w:lang w:eastAsia="zh-CN"/>
              </w:rPr>
            </w:pPr>
            <w:r w:rsidRPr="00D5150B">
              <w:rPr>
                <w:rFonts w:asciiTheme="minorHAnsi" w:eastAsia="BIZ UDPゴシック" w:hAnsiTheme="minorHAnsi" w:cstheme="minorHAnsi"/>
                <w:sz w:val="21"/>
                <w:szCs w:val="21"/>
                <w:lang w:eastAsia="zh-CN"/>
              </w:rPr>
              <w:t>Chế độ Hỗ trợ Học tập (chế độ cũ)</w:t>
            </w:r>
          </w:p>
        </w:tc>
        <w:tc>
          <w:tcPr>
            <w:tcW w:w="3827" w:type="dxa"/>
            <w:vAlign w:val="center"/>
          </w:tcPr>
          <w:p w14:paraId="075DE518" w14:textId="4884F9D4" w:rsidR="006868A4" w:rsidRPr="00D5150B" w:rsidRDefault="00F95B19" w:rsidP="00B62051">
            <w:pPr>
              <w:spacing w:line="276" w:lineRule="auto"/>
              <w:jc w:val="center"/>
              <w:rPr>
                <w:rFonts w:asciiTheme="minorHAnsi" w:eastAsia="BIZ UDPゴシック" w:hAnsiTheme="minorHAnsi" w:cstheme="minorHAnsi"/>
                <w:sz w:val="21"/>
                <w:szCs w:val="21"/>
              </w:rPr>
            </w:pPr>
            <w:r w:rsidRPr="00D5150B">
              <w:rPr>
                <w:rFonts w:asciiTheme="minorHAnsi" w:eastAsia="BIZ UDPゴシック" w:hAnsiTheme="minorHAnsi" w:cstheme="minorHAnsi"/>
                <w:sz w:val="21"/>
                <w:szCs w:val="21"/>
              </w:rPr>
              <w:t>Chế độ Hỗ trợ Học tập Mới dành cho Học sinh Trung học Phổ thông</w:t>
            </w:r>
          </w:p>
        </w:tc>
      </w:tr>
    </w:tbl>
    <w:p w14:paraId="532860C8" w14:textId="77777777" w:rsidR="006868A4" w:rsidRPr="00D5150B" w:rsidRDefault="006868A4" w:rsidP="006868A4">
      <w:pPr>
        <w:spacing w:line="276" w:lineRule="auto"/>
        <w:rPr>
          <w:rFonts w:ascii="BIZ UDPゴシック" w:eastAsia="BIZ UDPゴシック" w:hAnsi="BIZ UDPゴシック"/>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6868A4" w:rsidRPr="00D5150B" w14:paraId="042D58D6" w14:textId="77777777" w:rsidTr="00A914D9">
        <w:trPr>
          <w:trHeight w:val="8664"/>
        </w:trPr>
        <w:tc>
          <w:tcPr>
            <w:tcW w:w="9781" w:type="dxa"/>
          </w:tcPr>
          <w:p w14:paraId="4F15B2CB" w14:textId="7DE233D9" w:rsidR="006868A4" w:rsidRPr="00D5150B" w:rsidRDefault="00180877" w:rsidP="006868A4">
            <w:pPr>
              <w:spacing w:line="276" w:lineRule="auto"/>
              <w:rPr>
                <w:rFonts w:asciiTheme="minorHAnsi" w:eastAsia="BIZ UDPゴシック" w:hAnsiTheme="minorHAnsi" w:cstheme="minorHAnsi"/>
                <w:sz w:val="24"/>
                <w:szCs w:val="24"/>
                <w:lang w:eastAsia="ja-JP"/>
              </w:rPr>
            </w:pPr>
            <w:r w:rsidRPr="00D5150B">
              <w:rPr>
                <w:rFonts w:asciiTheme="minorHAnsi" w:eastAsia="BIZ UDPゴシック" w:hAnsiTheme="minorHAnsi" w:cstheme="minorHAnsi"/>
                <w:sz w:val="24"/>
                <w:szCs w:val="24"/>
                <w:lang w:eastAsia="ja-JP"/>
              </w:rPr>
              <w:t>Về việc nộp đơn</w:t>
            </w:r>
          </w:p>
          <w:p w14:paraId="1A3449A8" w14:textId="62B863E2" w:rsidR="00180877" w:rsidRPr="00D5150B" w:rsidRDefault="00180877" w:rsidP="00180877">
            <w:pPr>
              <w:pStyle w:val="a4"/>
              <w:numPr>
                <w:ilvl w:val="0"/>
                <w:numId w:val="12"/>
              </w:numPr>
              <w:spacing w:line="276" w:lineRule="auto"/>
              <w:ind w:left="208" w:hanging="208"/>
              <w:rPr>
                <w:rFonts w:asciiTheme="minorHAnsi" w:eastAsia="BIZ UDPゴシック" w:hAnsiTheme="minorHAnsi" w:cstheme="minorHAnsi"/>
                <w:sz w:val="24"/>
                <w:szCs w:val="24"/>
                <w:lang w:eastAsia="ja-JP"/>
              </w:rPr>
            </w:pPr>
            <w:r w:rsidRPr="00D5150B">
              <w:rPr>
                <w:rFonts w:asciiTheme="minorHAnsi" w:eastAsia="BIZ UDPゴシック" w:hAnsiTheme="minorHAnsi" w:cstheme="minorHAnsi"/>
                <w:sz w:val="24"/>
                <w:szCs w:val="24"/>
                <w:lang w:eastAsia="ja-JP"/>
              </w:rPr>
              <w:t>Đối với học sinh mới nhập học (không bao gồm du học sinh)</w:t>
            </w:r>
            <w:r w:rsidRPr="00D5150B">
              <w:rPr>
                <w:rFonts w:asciiTheme="minorHAnsi" w:eastAsia="BIZ UDPゴシック" w:hAnsiTheme="minorHAnsi" w:cstheme="minorHAnsi"/>
                <w:sz w:val="24"/>
                <w:szCs w:val="24"/>
                <w:lang w:eastAsia="ja-JP"/>
              </w:rPr>
              <w:br/>
              <w:t xml:space="preserve">Cùng với thông báo không thuộc đối tượng được hưởng Chế độ Hỗ trợ Học </w:t>
            </w:r>
            <w:r w:rsidR="00986D5F" w:rsidRPr="00D5150B">
              <w:rPr>
                <w:rFonts w:asciiTheme="minorHAnsi" w:eastAsia="BIZ UDPゴシック" w:hAnsiTheme="minorHAnsi" w:cstheme="minorHAnsi"/>
                <w:sz w:val="24"/>
                <w:szCs w:val="24"/>
                <w:lang w:eastAsia="ja-JP"/>
              </w:rPr>
              <w:t xml:space="preserve">tập dành cho học sinh </w:t>
            </w:r>
            <w:r w:rsidRPr="00D5150B">
              <w:rPr>
                <w:rFonts w:asciiTheme="minorHAnsi" w:eastAsia="BIZ UDPゴシック" w:hAnsiTheme="minorHAnsi" w:cstheme="minorHAnsi"/>
                <w:sz w:val="24"/>
                <w:szCs w:val="24"/>
                <w:lang w:eastAsia="ja-JP"/>
              </w:rPr>
              <w:t>Trung học Phổ thông, nhà trường sẽ phát đơn đăng ký Chế độ Hỗ trợ Học tập Mới dành cho Học sinh Trung học Phổ thông (</w:t>
            </w:r>
            <w:r w:rsidR="001D7FFB" w:rsidRPr="00D5150B">
              <w:rPr>
                <w:rFonts w:asciiTheme="minorHAnsi" w:eastAsia="BIZ UDPゴシック" w:hAnsiTheme="minorHAnsi" w:cstheme="minorHAnsi"/>
                <w:sz w:val="24"/>
                <w:szCs w:val="24"/>
                <w:lang w:eastAsia="ja-JP"/>
              </w:rPr>
              <w:t xml:space="preserve">áp dụng cho thời gian </w:t>
            </w:r>
            <w:r w:rsidRPr="00D5150B">
              <w:rPr>
                <w:rFonts w:asciiTheme="minorHAnsi" w:eastAsia="BIZ UDPゴシック" w:hAnsiTheme="minorHAnsi" w:cstheme="minorHAnsi"/>
                <w:sz w:val="24"/>
                <w:szCs w:val="24"/>
                <w:lang w:eastAsia="ja-JP"/>
              </w:rPr>
              <w:t>từ tháng 4 đến tháng 6 và từ tháng 7 đến tháng 6 năm sau). Vui lòng nộp đơn bằng bản giấy trong thời hạn quy định.</w:t>
            </w:r>
          </w:p>
          <w:p w14:paraId="62FA8354" w14:textId="77777777" w:rsidR="00180877" w:rsidRPr="00D5150B" w:rsidRDefault="00180877" w:rsidP="00180877">
            <w:pPr>
              <w:spacing w:line="276" w:lineRule="auto"/>
              <w:ind w:leftChars="94" w:left="207"/>
              <w:rPr>
                <w:rFonts w:asciiTheme="minorHAnsi" w:eastAsia="BIZ UDPゴシック" w:hAnsiTheme="minorHAnsi" w:cstheme="minorHAnsi"/>
                <w:sz w:val="24"/>
                <w:szCs w:val="24"/>
                <w:lang w:eastAsia="ja-JP"/>
              </w:rPr>
            </w:pPr>
            <w:r w:rsidRPr="00D5150B">
              <w:rPr>
                <w:rFonts w:asciiTheme="minorHAnsi" w:eastAsia="BIZ UDPゴシック" w:hAnsiTheme="minorHAnsi" w:cstheme="minorHAnsi"/>
                <w:sz w:val="24"/>
                <w:szCs w:val="24"/>
                <w:lang w:eastAsia="ja-JP"/>
              </w:rPr>
              <w:t>Trường hợp hộ gia đình có thu nhập hằng năm khoảng từ 9,1 triệu yên trở lên và không thuộc đối tượng được hưởng, khoảng tháng 12 sẽ được phát 01 đơn đăng ký Quỹ Hỗ trợ Học phí của Tỉnh Osaka (áp dụng cho thời gian từ tháng 4 đến tháng 3 năm sau). Vui lòng nộp đơn bằng bản giấy theo cách tương tự.</w:t>
            </w:r>
          </w:p>
          <w:p w14:paraId="2FDA0FAF" w14:textId="07640120" w:rsidR="00180877" w:rsidRPr="00D5150B" w:rsidRDefault="00180877" w:rsidP="00EF6250">
            <w:pPr>
              <w:pStyle w:val="a4"/>
              <w:numPr>
                <w:ilvl w:val="0"/>
                <w:numId w:val="12"/>
              </w:numPr>
              <w:spacing w:before="240" w:line="276" w:lineRule="auto"/>
              <w:ind w:left="208" w:hanging="208"/>
              <w:rPr>
                <w:rFonts w:asciiTheme="minorHAnsi" w:eastAsia="BIZ UDPゴシック" w:hAnsiTheme="minorHAnsi" w:cstheme="minorHAnsi"/>
                <w:sz w:val="24"/>
                <w:szCs w:val="24"/>
                <w:lang w:eastAsia="ja-JP"/>
              </w:rPr>
            </w:pPr>
            <w:r w:rsidRPr="00D5150B">
              <w:rPr>
                <w:rFonts w:asciiTheme="minorHAnsi" w:eastAsia="BIZ UDPゴシック" w:hAnsiTheme="minorHAnsi" w:cstheme="minorHAnsi"/>
                <w:sz w:val="24"/>
                <w:szCs w:val="24"/>
                <w:lang w:eastAsia="ja-JP"/>
              </w:rPr>
              <w:t>Đối với học sinh đang theo học (bao gồm cả du học sinh)</w:t>
            </w:r>
            <w:r w:rsidRPr="00D5150B">
              <w:rPr>
                <w:rFonts w:asciiTheme="minorHAnsi" w:eastAsia="BIZ UDPゴシック" w:hAnsiTheme="minorHAnsi" w:cstheme="minorHAnsi"/>
                <w:sz w:val="24"/>
                <w:szCs w:val="24"/>
                <w:lang w:eastAsia="ja-JP"/>
              </w:rPr>
              <w:br/>
              <w:t xml:space="preserve">Cùng với thông báo không thuộc đối tượng được hưởng Chế độ Hỗ trợ Học </w:t>
            </w:r>
            <w:r w:rsidR="00986D5F" w:rsidRPr="00D5150B">
              <w:rPr>
                <w:rFonts w:asciiTheme="minorHAnsi" w:eastAsia="BIZ UDPゴシック" w:hAnsiTheme="minorHAnsi" w:cstheme="minorHAnsi"/>
                <w:sz w:val="24"/>
                <w:szCs w:val="24"/>
                <w:lang w:eastAsia="ja-JP"/>
              </w:rPr>
              <w:t xml:space="preserve">tập dành cho học sinh </w:t>
            </w:r>
            <w:r w:rsidRPr="00D5150B">
              <w:rPr>
                <w:rFonts w:asciiTheme="minorHAnsi" w:eastAsia="BIZ UDPゴシック" w:hAnsiTheme="minorHAnsi" w:cstheme="minorHAnsi"/>
                <w:sz w:val="24"/>
                <w:szCs w:val="24"/>
                <w:lang w:eastAsia="ja-JP"/>
              </w:rPr>
              <w:t>Trung học Phổ thông, nhà trường sẽ phát đơn đăng ký Chế độ Hỗ trợ Học tập (chế độ cũ) (</w:t>
            </w:r>
            <w:r w:rsidR="009D741D" w:rsidRPr="00D5150B">
              <w:rPr>
                <w:rFonts w:asciiTheme="minorHAnsi" w:eastAsia="BIZ UDPゴシック" w:hAnsiTheme="minorHAnsi" w:cstheme="minorHAnsi"/>
                <w:sz w:val="24"/>
                <w:szCs w:val="24"/>
                <w:lang w:eastAsia="ja-JP"/>
              </w:rPr>
              <w:t xml:space="preserve">áp dụng cho thời gian </w:t>
            </w:r>
            <w:r w:rsidRPr="00D5150B">
              <w:rPr>
                <w:rFonts w:asciiTheme="minorHAnsi" w:eastAsia="BIZ UDPゴシック" w:hAnsiTheme="minorHAnsi" w:cstheme="minorHAnsi"/>
                <w:sz w:val="24"/>
                <w:szCs w:val="24"/>
                <w:lang w:eastAsia="ja-JP"/>
              </w:rPr>
              <w:t xml:space="preserve">phần từ tháng 4 đến tháng 6 </w:t>
            </w:r>
            <w:r w:rsidR="00DB2789" w:rsidRPr="00D5150B">
              <w:rPr>
                <w:rFonts w:asciiTheme="minorHAnsi" w:eastAsia="BIZ UDPゴシック" w:hAnsiTheme="minorHAnsi" w:cstheme="minorHAnsi"/>
                <w:sz w:val="24"/>
                <w:szCs w:val="24"/>
                <w:lang w:eastAsia="ja-JP"/>
              </w:rPr>
              <w:t>hoặc</w:t>
            </w:r>
            <w:r w:rsidR="00DB2789" w:rsidRPr="00D5150B">
              <w:rPr>
                <w:rFonts w:asciiTheme="minorHAnsi" w:eastAsia="BIZ UDPゴシック" w:hAnsiTheme="minorHAnsi" w:cstheme="minorHAnsi"/>
                <w:sz w:val="24"/>
                <w:szCs w:val="24"/>
                <w:lang w:val="vi-VN" w:eastAsia="ja-JP"/>
              </w:rPr>
              <w:t xml:space="preserve"> </w:t>
            </w:r>
            <w:r w:rsidRPr="00D5150B">
              <w:rPr>
                <w:rFonts w:asciiTheme="minorHAnsi" w:eastAsia="BIZ UDPゴシック" w:hAnsiTheme="minorHAnsi" w:cstheme="minorHAnsi"/>
                <w:sz w:val="24"/>
                <w:szCs w:val="24"/>
                <w:lang w:eastAsia="ja-JP"/>
              </w:rPr>
              <w:t>phần từ tháng 7 đến tháng 6 năm sau) và đơn đăng ký Chế độ Hỗ trợ Học tập Mới dành cho Học sinh Trung học Phổ thông (</w:t>
            </w:r>
            <w:r w:rsidR="00DB2789" w:rsidRPr="00D5150B">
              <w:rPr>
                <w:rFonts w:asciiTheme="minorHAnsi" w:eastAsia="BIZ UDPゴシック" w:hAnsiTheme="minorHAnsi" w:cstheme="minorHAnsi"/>
                <w:sz w:val="24"/>
                <w:szCs w:val="24"/>
                <w:lang w:eastAsia="ja-JP"/>
              </w:rPr>
              <w:t xml:space="preserve">áp dụng cho thời gian </w:t>
            </w:r>
            <w:r w:rsidRPr="00D5150B">
              <w:rPr>
                <w:rFonts w:asciiTheme="minorHAnsi" w:eastAsia="BIZ UDPゴシック" w:hAnsiTheme="minorHAnsi" w:cstheme="minorHAnsi"/>
                <w:sz w:val="24"/>
                <w:szCs w:val="24"/>
                <w:lang w:eastAsia="ja-JP"/>
              </w:rPr>
              <w:t>từ tháng 4 đến tháng 6 và từ tháng 7 đến tháng 6 năm sau). Vui lòng nộp đơn bằng bản giấy trong thời hạn quy định.</w:t>
            </w:r>
          </w:p>
          <w:p w14:paraId="5B987BFF" w14:textId="77777777" w:rsidR="00180877" w:rsidRPr="00D5150B" w:rsidRDefault="00180877" w:rsidP="00180877">
            <w:pPr>
              <w:spacing w:line="276" w:lineRule="auto"/>
              <w:ind w:leftChars="94" w:left="207"/>
              <w:rPr>
                <w:rFonts w:asciiTheme="minorHAnsi" w:eastAsia="BIZ UDPゴシック" w:hAnsiTheme="minorHAnsi" w:cstheme="minorHAnsi"/>
                <w:sz w:val="24"/>
                <w:szCs w:val="24"/>
                <w:lang w:eastAsia="ja-JP"/>
              </w:rPr>
            </w:pPr>
            <w:r w:rsidRPr="00D5150B">
              <w:rPr>
                <w:rFonts w:ascii="ＭＳ 明朝" w:eastAsia="ＭＳ 明朝" w:hAnsi="ＭＳ 明朝" w:cs="ＭＳ 明朝" w:hint="eastAsia"/>
                <w:sz w:val="24"/>
                <w:szCs w:val="24"/>
                <w:lang w:eastAsia="ja-JP"/>
              </w:rPr>
              <w:t>※</w:t>
            </w:r>
            <w:r w:rsidRPr="00D5150B">
              <w:rPr>
                <w:rFonts w:asciiTheme="minorHAnsi" w:eastAsia="BIZ UDPゴシック" w:hAnsiTheme="minorHAnsi" w:cstheme="minorHAnsi"/>
                <w:sz w:val="24"/>
                <w:szCs w:val="24"/>
                <w:lang w:eastAsia="ja-JP"/>
              </w:rPr>
              <w:t xml:space="preserve"> Nếu đăng ký Chế độ Hỗ trợ Học tập Mới dành cho Học sinh Trung học Phổ thông, vui lòng nộp đơn cùng lúc với đơn đăng ký Chế độ Hỗ trợ Học tập (chế độ cũ).</w:t>
            </w:r>
          </w:p>
          <w:p w14:paraId="0E761C47" w14:textId="77777777" w:rsidR="00CA0677" w:rsidRPr="00D5150B" w:rsidRDefault="00CA0677" w:rsidP="006868A4">
            <w:pPr>
              <w:spacing w:line="276" w:lineRule="auto"/>
              <w:rPr>
                <w:rFonts w:asciiTheme="minorHAnsi" w:eastAsia="BIZ UDPゴシック" w:hAnsiTheme="minorHAnsi" w:cstheme="minorHAnsi"/>
                <w:sz w:val="24"/>
                <w:szCs w:val="24"/>
                <w:lang w:eastAsia="ja-JP"/>
              </w:rPr>
            </w:pPr>
          </w:p>
          <w:p w14:paraId="3B787F95" w14:textId="3ADACF90" w:rsidR="006868A4" w:rsidRPr="00D5150B" w:rsidRDefault="00185610" w:rsidP="006868A4">
            <w:pPr>
              <w:spacing w:line="276" w:lineRule="auto"/>
              <w:rPr>
                <w:rFonts w:ascii="BIZ UDPゴシック" w:eastAsia="BIZ UDPゴシック" w:hAnsi="BIZ UDPゴシック"/>
                <w:sz w:val="24"/>
                <w:szCs w:val="24"/>
                <w:lang w:eastAsia="ja-JP"/>
              </w:rPr>
            </w:pPr>
            <w:r w:rsidRPr="00D5150B">
              <w:rPr>
                <w:rFonts w:ascii="BIZ UDPゴシック" w:eastAsia="BIZ UDPゴシック" w:hAnsi="BIZ UDPゴシック" w:hint="eastAsia"/>
                <w:sz w:val="24"/>
                <w:szCs w:val="24"/>
                <w:lang w:eastAsia="ja-JP"/>
              </w:rPr>
              <w:t>＜</w:t>
            </w:r>
            <w:r w:rsidR="00EF6250" w:rsidRPr="00D5150B">
              <w:rPr>
                <w:rFonts w:asciiTheme="minorHAnsi" w:eastAsia="BIZ UDPゴシック" w:hAnsiTheme="minorHAnsi" w:cstheme="minorHAnsi"/>
                <w:sz w:val="24"/>
                <w:szCs w:val="24"/>
              </w:rPr>
              <w:t>Những giấy tờ cần thiết khi nộp đơn</w:t>
            </w:r>
            <w:r w:rsidR="006868A4" w:rsidRPr="00D5150B">
              <w:rPr>
                <w:rFonts w:ascii="BIZ UDPゴシック" w:eastAsia="BIZ UDPゴシック" w:hAnsi="BIZ UDPゴシック" w:hint="eastAsia"/>
                <w:sz w:val="24"/>
                <w:szCs w:val="24"/>
                <w:lang w:eastAsia="ja-JP"/>
              </w:rPr>
              <w:t>＞</w:t>
            </w:r>
          </w:p>
          <w:p w14:paraId="5E64FA58" w14:textId="77777777" w:rsidR="00185610" w:rsidRPr="00D5150B" w:rsidRDefault="00185610" w:rsidP="00472138">
            <w:pPr>
              <w:pStyle w:val="a3"/>
              <w:spacing w:before="36" w:line="276" w:lineRule="auto"/>
              <w:ind w:left="201" w:right="449" w:firstLineChars="103" w:firstLine="247"/>
              <w:rPr>
                <w:sz w:val="24"/>
                <w:szCs w:val="24"/>
                <w:lang w:eastAsia="ja-JP"/>
              </w:rPr>
            </w:pPr>
            <w:r w:rsidRPr="00D5150B">
              <w:rPr>
                <w:sz w:val="24"/>
                <w:szCs w:val="24"/>
                <w:lang w:eastAsia="ja-JP"/>
              </w:rPr>
              <w:t>Điền đầy đủ thông tin vào đơn đăng ký do văn phòng nhà trường phát và nộp cho nhà trường cùng với "bản sao thẻ My Number hoặc các giấy tờ tương đương".</w:t>
            </w:r>
          </w:p>
          <w:p w14:paraId="62E4E506" w14:textId="77777777" w:rsidR="00185610" w:rsidRPr="00D5150B" w:rsidRDefault="00185610" w:rsidP="002243EF">
            <w:pPr>
              <w:pStyle w:val="a3"/>
              <w:spacing w:before="36" w:after="240" w:line="276" w:lineRule="auto"/>
              <w:ind w:left="201" w:right="449" w:firstLineChars="103" w:firstLine="247"/>
              <w:rPr>
                <w:sz w:val="24"/>
                <w:szCs w:val="24"/>
                <w:lang w:eastAsia="ja-JP"/>
              </w:rPr>
            </w:pPr>
            <w:r w:rsidRPr="00D5150B">
              <w:rPr>
                <w:sz w:val="24"/>
                <w:szCs w:val="24"/>
                <w:lang w:eastAsia="ja-JP"/>
              </w:rPr>
              <w:t>"Bản</w:t>
            </w:r>
            <w:r w:rsidRPr="00D5150B">
              <w:rPr>
                <w:spacing w:val="3"/>
                <w:sz w:val="24"/>
                <w:szCs w:val="24"/>
                <w:lang w:eastAsia="ja-JP"/>
              </w:rPr>
              <w:t xml:space="preserve"> </w:t>
            </w:r>
            <w:r w:rsidRPr="00D5150B">
              <w:rPr>
                <w:sz w:val="24"/>
                <w:szCs w:val="24"/>
                <w:lang w:eastAsia="ja-JP"/>
              </w:rPr>
              <w:t>sao</w:t>
            </w:r>
            <w:r w:rsidRPr="00D5150B">
              <w:rPr>
                <w:spacing w:val="5"/>
                <w:sz w:val="24"/>
                <w:szCs w:val="24"/>
                <w:lang w:eastAsia="ja-JP"/>
              </w:rPr>
              <w:t xml:space="preserve"> </w:t>
            </w:r>
            <w:r w:rsidRPr="00D5150B">
              <w:rPr>
                <w:sz w:val="24"/>
                <w:szCs w:val="24"/>
                <w:lang w:eastAsia="ja-JP"/>
              </w:rPr>
              <w:t>thẻ</w:t>
            </w:r>
            <w:r w:rsidRPr="00D5150B">
              <w:rPr>
                <w:spacing w:val="5"/>
                <w:sz w:val="24"/>
                <w:szCs w:val="24"/>
                <w:lang w:eastAsia="ja-JP"/>
              </w:rPr>
              <w:t xml:space="preserve"> </w:t>
            </w:r>
            <w:r w:rsidRPr="00D5150B">
              <w:rPr>
                <w:sz w:val="24"/>
                <w:szCs w:val="24"/>
                <w:lang w:eastAsia="ja-JP"/>
              </w:rPr>
              <w:t>My</w:t>
            </w:r>
            <w:r w:rsidRPr="00D5150B">
              <w:rPr>
                <w:spacing w:val="6"/>
                <w:sz w:val="24"/>
                <w:szCs w:val="24"/>
                <w:lang w:eastAsia="ja-JP"/>
              </w:rPr>
              <w:t xml:space="preserve"> </w:t>
            </w:r>
            <w:r w:rsidRPr="00D5150B">
              <w:rPr>
                <w:sz w:val="24"/>
                <w:szCs w:val="24"/>
                <w:lang w:eastAsia="ja-JP"/>
              </w:rPr>
              <w:t>Number</w:t>
            </w:r>
            <w:r w:rsidRPr="00D5150B">
              <w:rPr>
                <w:spacing w:val="5"/>
                <w:sz w:val="24"/>
                <w:szCs w:val="24"/>
                <w:lang w:eastAsia="ja-JP"/>
              </w:rPr>
              <w:t xml:space="preserve"> </w:t>
            </w:r>
            <w:r w:rsidRPr="00D5150B">
              <w:rPr>
                <w:sz w:val="24"/>
                <w:szCs w:val="24"/>
                <w:lang w:eastAsia="ja-JP"/>
              </w:rPr>
              <w:t>hoặc</w:t>
            </w:r>
            <w:r w:rsidRPr="00D5150B">
              <w:rPr>
                <w:spacing w:val="5"/>
                <w:sz w:val="24"/>
                <w:szCs w:val="24"/>
                <w:lang w:eastAsia="ja-JP"/>
              </w:rPr>
              <w:t xml:space="preserve"> </w:t>
            </w:r>
            <w:r w:rsidRPr="00D5150B">
              <w:rPr>
                <w:sz w:val="24"/>
                <w:szCs w:val="24"/>
                <w:lang w:eastAsia="ja-JP"/>
              </w:rPr>
              <w:t>các</w:t>
            </w:r>
            <w:r w:rsidRPr="00D5150B">
              <w:rPr>
                <w:spacing w:val="6"/>
                <w:sz w:val="24"/>
                <w:szCs w:val="24"/>
                <w:lang w:eastAsia="ja-JP"/>
              </w:rPr>
              <w:t xml:space="preserve"> </w:t>
            </w:r>
            <w:r w:rsidRPr="00D5150B">
              <w:rPr>
                <w:sz w:val="24"/>
                <w:szCs w:val="24"/>
                <w:lang w:eastAsia="ja-JP"/>
              </w:rPr>
              <w:t>giấy</w:t>
            </w:r>
            <w:r w:rsidRPr="00D5150B">
              <w:rPr>
                <w:spacing w:val="5"/>
                <w:sz w:val="24"/>
                <w:szCs w:val="24"/>
                <w:lang w:eastAsia="ja-JP"/>
              </w:rPr>
              <w:t xml:space="preserve"> </w:t>
            </w:r>
            <w:r w:rsidRPr="00D5150B">
              <w:rPr>
                <w:sz w:val="24"/>
                <w:szCs w:val="24"/>
                <w:lang w:eastAsia="ja-JP"/>
              </w:rPr>
              <w:t>tờ</w:t>
            </w:r>
            <w:r w:rsidRPr="00D5150B">
              <w:rPr>
                <w:spacing w:val="5"/>
                <w:sz w:val="24"/>
                <w:szCs w:val="24"/>
                <w:lang w:eastAsia="ja-JP"/>
              </w:rPr>
              <w:t xml:space="preserve"> </w:t>
            </w:r>
            <w:r w:rsidRPr="00D5150B">
              <w:rPr>
                <w:sz w:val="24"/>
                <w:szCs w:val="24"/>
                <w:lang w:eastAsia="ja-JP"/>
              </w:rPr>
              <w:t>tương</w:t>
            </w:r>
            <w:r w:rsidRPr="00D5150B">
              <w:rPr>
                <w:spacing w:val="6"/>
                <w:sz w:val="24"/>
                <w:szCs w:val="24"/>
                <w:lang w:eastAsia="ja-JP"/>
              </w:rPr>
              <w:t xml:space="preserve"> </w:t>
            </w:r>
            <w:r w:rsidRPr="00D5150B">
              <w:rPr>
                <w:sz w:val="24"/>
                <w:szCs w:val="24"/>
                <w:lang w:eastAsia="ja-JP"/>
              </w:rPr>
              <w:t>đương"</w:t>
            </w:r>
            <w:r w:rsidRPr="00D5150B">
              <w:rPr>
                <w:spacing w:val="5"/>
                <w:sz w:val="24"/>
                <w:szCs w:val="24"/>
                <w:lang w:eastAsia="ja-JP"/>
              </w:rPr>
              <w:t xml:space="preserve"> </w:t>
            </w:r>
            <w:r w:rsidRPr="00D5150B">
              <w:rPr>
                <w:sz w:val="24"/>
                <w:szCs w:val="24"/>
                <w:lang w:eastAsia="ja-JP"/>
              </w:rPr>
              <w:t>là</w:t>
            </w:r>
            <w:r w:rsidRPr="00D5150B">
              <w:rPr>
                <w:spacing w:val="5"/>
                <w:sz w:val="24"/>
                <w:szCs w:val="24"/>
                <w:lang w:eastAsia="ja-JP"/>
              </w:rPr>
              <w:t xml:space="preserve"> </w:t>
            </w:r>
            <w:r w:rsidRPr="00D5150B">
              <w:rPr>
                <w:sz w:val="24"/>
                <w:szCs w:val="24"/>
                <w:lang w:eastAsia="ja-JP"/>
              </w:rPr>
              <w:t>một</w:t>
            </w:r>
            <w:r w:rsidRPr="00D5150B">
              <w:rPr>
                <w:spacing w:val="5"/>
                <w:sz w:val="24"/>
                <w:szCs w:val="24"/>
                <w:lang w:eastAsia="ja-JP"/>
              </w:rPr>
              <w:t xml:space="preserve"> </w:t>
            </w:r>
            <w:r w:rsidRPr="00D5150B">
              <w:rPr>
                <w:sz w:val="24"/>
                <w:szCs w:val="24"/>
                <w:lang w:eastAsia="ja-JP"/>
              </w:rPr>
              <w:t>trong</w:t>
            </w:r>
            <w:r w:rsidRPr="00D5150B">
              <w:rPr>
                <w:spacing w:val="6"/>
                <w:sz w:val="24"/>
                <w:szCs w:val="24"/>
                <w:lang w:eastAsia="ja-JP"/>
              </w:rPr>
              <w:t xml:space="preserve"> </w:t>
            </w:r>
            <w:r w:rsidRPr="00D5150B">
              <w:rPr>
                <w:sz w:val="24"/>
                <w:szCs w:val="24"/>
                <w:lang w:eastAsia="ja-JP"/>
              </w:rPr>
              <w:t>các</w:t>
            </w:r>
            <w:r w:rsidRPr="00D5150B">
              <w:rPr>
                <w:spacing w:val="5"/>
                <w:sz w:val="24"/>
                <w:szCs w:val="24"/>
                <w:lang w:eastAsia="ja-JP"/>
              </w:rPr>
              <w:t xml:space="preserve"> </w:t>
            </w:r>
            <w:r w:rsidRPr="00D5150B">
              <w:rPr>
                <w:sz w:val="24"/>
                <w:szCs w:val="24"/>
                <w:lang w:eastAsia="ja-JP"/>
              </w:rPr>
              <w:t>giấy</w:t>
            </w:r>
            <w:r w:rsidRPr="00D5150B">
              <w:rPr>
                <w:spacing w:val="5"/>
                <w:sz w:val="24"/>
                <w:szCs w:val="24"/>
                <w:lang w:eastAsia="ja-JP"/>
              </w:rPr>
              <w:t xml:space="preserve"> </w:t>
            </w:r>
            <w:r w:rsidRPr="00D5150B">
              <w:rPr>
                <w:sz w:val="24"/>
                <w:szCs w:val="24"/>
                <w:lang w:eastAsia="ja-JP"/>
              </w:rPr>
              <w:t>tờ</w:t>
            </w:r>
            <w:r w:rsidRPr="00D5150B">
              <w:rPr>
                <w:spacing w:val="6"/>
                <w:sz w:val="24"/>
                <w:szCs w:val="24"/>
                <w:lang w:eastAsia="ja-JP"/>
              </w:rPr>
              <w:t xml:space="preserve"> </w:t>
            </w:r>
            <w:r w:rsidRPr="00D5150B">
              <w:rPr>
                <w:sz w:val="24"/>
                <w:szCs w:val="24"/>
                <w:lang w:eastAsia="ja-JP"/>
              </w:rPr>
              <w:t>sau</w:t>
            </w:r>
            <w:r w:rsidRPr="00D5150B">
              <w:rPr>
                <w:spacing w:val="5"/>
                <w:sz w:val="24"/>
                <w:szCs w:val="24"/>
                <w:lang w:eastAsia="ja-JP"/>
              </w:rPr>
              <w:t xml:space="preserve"> </w:t>
            </w:r>
            <w:r w:rsidRPr="00D5150B">
              <w:rPr>
                <w:sz w:val="24"/>
                <w:szCs w:val="24"/>
                <w:lang w:eastAsia="ja-JP"/>
              </w:rPr>
              <w:t>①</w:t>
            </w:r>
            <w:r w:rsidRPr="00D5150B">
              <w:rPr>
                <w:spacing w:val="4"/>
                <w:sz w:val="24"/>
                <w:szCs w:val="24"/>
                <w:lang w:eastAsia="ja-JP"/>
              </w:rPr>
              <w:t xml:space="preserve"> </w:t>
            </w:r>
            <w:r w:rsidRPr="00D5150B">
              <w:rPr>
                <w:sz w:val="24"/>
                <w:szCs w:val="24"/>
                <w:lang w:eastAsia="ja-JP"/>
              </w:rPr>
              <w:t>hoặc</w:t>
            </w:r>
            <w:r w:rsidRPr="00D5150B">
              <w:rPr>
                <w:spacing w:val="6"/>
                <w:sz w:val="24"/>
                <w:szCs w:val="24"/>
                <w:lang w:eastAsia="ja-JP"/>
              </w:rPr>
              <w:t xml:space="preserve"> </w:t>
            </w:r>
            <w:r w:rsidRPr="00D5150B">
              <w:rPr>
                <w:spacing w:val="-5"/>
                <w:sz w:val="24"/>
                <w:szCs w:val="24"/>
                <w:lang w:eastAsia="ja-JP"/>
              </w:rPr>
              <w:t>②:</w:t>
            </w:r>
          </w:p>
          <w:p w14:paraId="7812D5F3" w14:textId="77777777" w:rsidR="00185610" w:rsidRPr="00D5150B" w:rsidRDefault="00185610" w:rsidP="002243EF">
            <w:pPr>
              <w:pStyle w:val="a3"/>
              <w:spacing w:line="276" w:lineRule="auto"/>
              <w:ind w:left="33"/>
              <w:rPr>
                <w:sz w:val="24"/>
                <w:szCs w:val="24"/>
                <w:lang w:eastAsia="ja-JP"/>
              </w:rPr>
            </w:pPr>
            <w:r w:rsidRPr="00D5150B">
              <w:rPr>
                <w:sz w:val="24"/>
                <w:szCs w:val="24"/>
                <w:lang w:eastAsia="ja-JP"/>
              </w:rPr>
              <w:lastRenderedPageBreak/>
              <w:t>①</w:t>
            </w:r>
            <w:r w:rsidRPr="00D5150B">
              <w:rPr>
                <w:spacing w:val="3"/>
                <w:sz w:val="24"/>
                <w:szCs w:val="24"/>
                <w:lang w:eastAsia="ja-JP"/>
              </w:rPr>
              <w:t xml:space="preserve"> </w:t>
            </w:r>
            <w:r w:rsidRPr="00D5150B">
              <w:rPr>
                <w:sz w:val="24"/>
                <w:szCs w:val="24"/>
                <w:lang w:eastAsia="ja-JP"/>
              </w:rPr>
              <w:t>Bản</w:t>
            </w:r>
            <w:r w:rsidRPr="00D5150B">
              <w:rPr>
                <w:spacing w:val="5"/>
                <w:sz w:val="24"/>
                <w:szCs w:val="24"/>
                <w:lang w:eastAsia="ja-JP"/>
              </w:rPr>
              <w:t xml:space="preserve"> </w:t>
            </w:r>
            <w:r w:rsidRPr="00D5150B">
              <w:rPr>
                <w:sz w:val="24"/>
                <w:szCs w:val="24"/>
                <w:lang w:eastAsia="ja-JP"/>
              </w:rPr>
              <w:t>sao</w:t>
            </w:r>
            <w:r w:rsidRPr="00D5150B">
              <w:rPr>
                <w:spacing w:val="5"/>
                <w:sz w:val="24"/>
                <w:szCs w:val="24"/>
                <w:lang w:eastAsia="ja-JP"/>
              </w:rPr>
              <w:t xml:space="preserve"> </w:t>
            </w:r>
            <w:r w:rsidRPr="00D5150B">
              <w:rPr>
                <w:sz w:val="24"/>
                <w:szCs w:val="24"/>
                <w:lang w:eastAsia="ja-JP"/>
              </w:rPr>
              <w:t>của</w:t>
            </w:r>
            <w:r w:rsidRPr="00D5150B">
              <w:rPr>
                <w:spacing w:val="4"/>
                <w:sz w:val="24"/>
                <w:szCs w:val="24"/>
                <w:lang w:eastAsia="ja-JP"/>
              </w:rPr>
              <w:t xml:space="preserve"> </w:t>
            </w:r>
            <w:r w:rsidRPr="00D5150B">
              <w:rPr>
                <w:sz w:val="24"/>
                <w:szCs w:val="24"/>
                <w:lang w:eastAsia="ja-JP"/>
              </w:rPr>
              <w:t>một</w:t>
            </w:r>
            <w:r w:rsidRPr="00D5150B">
              <w:rPr>
                <w:spacing w:val="5"/>
                <w:sz w:val="24"/>
                <w:szCs w:val="24"/>
                <w:lang w:eastAsia="ja-JP"/>
              </w:rPr>
              <w:t xml:space="preserve"> </w:t>
            </w:r>
            <w:r w:rsidRPr="00D5150B">
              <w:rPr>
                <w:sz w:val="24"/>
                <w:szCs w:val="24"/>
                <w:lang w:eastAsia="ja-JP"/>
              </w:rPr>
              <w:t>trong</w:t>
            </w:r>
            <w:r w:rsidRPr="00D5150B">
              <w:rPr>
                <w:spacing w:val="5"/>
                <w:sz w:val="24"/>
                <w:szCs w:val="24"/>
                <w:lang w:eastAsia="ja-JP"/>
              </w:rPr>
              <w:t xml:space="preserve"> </w:t>
            </w:r>
            <w:r w:rsidRPr="00D5150B">
              <w:rPr>
                <w:sz w:val="24"/>
                <w:szCs w:val="24"/>
                <w:lang w:eastAsia="ja-JP"/>
              </w:rPr>
              <w:t>các</w:t>
            </w:r>
            <w:r w:rsidRPr="00D5150B">
              <w:rPr>
                <w:spacing w:val="4"/>
                <w:sz w:val="24"/>
                <w:szCs w:val="24"/>
                <w:lang w:eastAsia="ja-JP"/>
              </w:rPr>
              <w:t xml:space="preserve"> </w:t>
            </w:r>
            <w:r w:rsidRPr="00D5150B">
              <w:rPr>
                <w:sz w:val="24"/>
                <w:szCs w:val="24"/>
                <w:lang w:eastAsia="ja-JP"/>
              </w:rPr>
              <w:t>giấy</w:t>
            </w:r>
            <w:r w:rsidRPr="00D5150B">
              <w:rPr>
                <w:spacing w:val="5"/>
                <w:sz w:val="24"/>
                <w:szCs w:val="24"/>
                <w:lang w:eastAsia="ja-JP"/>
              </w:rPr>
              <w:t xml:space="preserve"> </w:t>
            </w:r>
            <w:r w:rsidRPr="00D5150B">
              <w:rPr>
                <w:sz w:val="24"/>
                <w:szCs w:val="24"/>
                <w:lang w:eastAsia="ja-JP"/>
              </w:rPr>
              <w:t>tờ</w:t>
            </w:r>
            <w:r w:rsidRPr="00D5150B">
              <w:rPr>
                <w:spacing w:val="5"/>
                <w:sz w:val="24"/>
                <w:szCs w:val="24"/>
                <w:lang w:eastAsia="ja-JP"/>
              </w:rPr>
              <w:t xml:space="preserve"> </w:t>
            </w:r>
            <w:r w:rsidRPr="00D5150B">
              <w:rPr>
                <w:sz w:val="24"/>
                <w:szCs w:val="24"/>
                <w:lang w:eastAsia="ja-JP"/>
              </w:rPr>
              <w:t>sau</w:t>
            </w:r>
            <w:r w:rsidRPr="00D5150B">
              <w:rPr>
                <w:spacing w:val="4"/>
                <w:sz w:val="24"/>
                <w:szCs w:val="24"/>
                <w:lang w:eastAsia="ja-JP"/>
              </w:rPr>
              <w:t xml:space="preserve"> </w:t>
            </w:r>
            <w:r w:rsidRPr="00D5150B">
              <w:rPr>
                <w:sz w:val="24"/>
                <w:szCs w:val="24"/>
                <w:lang w:eastAsia="ja-JP"/>
              </w:rPr>
              <w:t>có</w:t>
            </w:r>
            <w:r w:rsidRPr="00D5150B">
              <w:rPr>
                <w:spacing w:val="5"/>
                <w:sz w:val="24"/>
                <w:szCs w:val="24"/>
                <w:lang w:eastAsia="ja-JP"/>
              </w:rPr>
              <w:t xml:space="preserve"> </w:t>
            </w:r>
            <w:r w:rsidRPr="00D5150B">
              <w:rPr>
                <w:sz w:val="24"/>
                <w:szCs w:val="24"/>
                <w:lang w:eastAsia="ja-JP"/>
              </w:rPr>
              <w:t>ghi</w:t>
            </w:r>
            <w:r w:rsidRPr="00D5150B">
              <w:rPr>
                <w:spacing w:val="5"/>
                <w:sz w:val="24"/>
                <w:szCs w:val="24"/>
                <w:lang w:eastAsia="ja-JP"/>
              </w:rPr>
              <w:t xml:space="preserve"> </w:t>
            </w:r>
            <w:r w:rsidRPr="00D5150B">
              <w:rPr>
                <w:sz w:val="24"/>
                <w:szCs w:val="24"/>
                <w:lang w:eastAsia="ja-JP"/>
              </w:rPr>
              <w:t>My</w:t>
            </w:r>
            <w:r w:rsidRPr="00D5150B">
              <w:rPr>
                <w:spacing w:val="5"/>
                <w:sz w:val="24"/>
                <w:szCs w:val="24"/>
                <w:lang w:eastAsia="ja-JP"/>
              </w:rPr>
              <w:t xml:space="preserve"> </w:t>
            </w:r>
            <w:r w:rsidRPr="00D5150B">
              <w:rPr>
                <w:spacing w:val="-2"/>
                <w:sz w:val="24"/>
                <w:szCs w:val="24"/>
                <w:lang w:eastAsia="ja-JP"/>
              </w:rPr>
              <w:t>Number:</w:t>
            </w:r>
          </w:p>
          <w:p w14:paraId="05A6C797" w14:textId="77777777" w:rsidR="00185610" w:rsidRPr="00D5150B" w:rsidRDefault="00185610" w:rsidP="00185610">
            <w:pPr>
              <w:pStyle w:val="a3"/>
              <w:spacing w:before="27" w:line="276" w:lineRule="auto"/>
              <w:ind w:left="553"/>
              <w:rPr>
                <w:sz w:val="24"/>
                <w:szCs w:val="24"/>
                <w:lang w:eastAsia="ja-JP"/>
              </w:rPr>
            </w:pPr>
            <w:r w:rsidRPr="00D5150B">
              <w:rPr>
                <w:rFonts w:ascii="Microsoft YaHei" w:eastAsia="Microsoft YaHei" w:hAnsi="Microsoft YaHei"/>
                <w:b/>
                <w:sz w:val="24"/>
                <w:szCs w:val="24"/>
                <w:lang w:eastAsia="ja-JP"/>
              </w:rPr>
              <w:t>・</w:t>
            </w:r>
            <w:r w:rsidRPr="00D5150B">
              <w:rPr>
                <w:sz w:val="24"/>
                <w:szCs w:val="24"/>
                <w:lang w:eastAsia="ja-JP"/>
              </w:rPr>
              <w:t>Mặt</w:t>
            </w:r>
            <w:r w:rsidRPr="00D5150B">
              <w:rPr>
                <w:spacing w:val="5"/>
                <w:sz w:val="24"/>
                <w:szCs w:val="24"/>
                <w:lang w:eastAsia="ja-JP"/>
              </w:rPr>
              <w:t xml:space="preserve"> </w:t>
            </w:r>
            <w:r w:rsidRPr="00D5150B">
              <w:rPr>
                <w:sz w:val="24"/>
                <w:szCs w:val="24"/>
                <w:lang w:eastAsia="ja-JP"/>
              </w:rPr>
              <w:t>sau</w:t>
            </w:r>
            <w:r w:rsidRPr="00D5150B">
              <w:rPr>
                <w:spacing w:val="5"/>
                <w:sz w:val="24"/>
                <w:szCs w:val="24"/>
                <w:lang w:eastAsia="ja-JP"/>
              </w:rPr>
              <w:t xml:space="preserve"> </w:t>
            </w:r>
            <w:r w:rsidRPr="00D5150B">
              <w:rPr>
                <w:sz w:val="24"/>
                <w:szCs w:val="24"/>
                <w:lang w:eastAsia="ja-JP"/>
              </w:rPr>
              <w:t>thẻ</w:t>
            </w:r>
            <w:r w:rsidRPr="00D5150B">
              <w:rPr>
                <w:spacing w:val="5"/>
                <w:sz w:val="24"/>
                <w:szCs w:val="24"/>
                <w:lang w:eastAsia="ja-JP"/>
              </w:rPr>
              <w:t xml:space="preserve"> </w:t>
            </w:r>
            <w:r w:rsidRPr="00D5150B">
              <w:rPr>
                <w:sz w:val="24"/>
                <w:szCs w:val="24"/>
                <w:lang w:eastAsia="ja-JP"/>
              </w:rPr>
              <w:t>My</w:t>
            </w:r>
            <w:r w:rsidRPr="00D5150B">
              <w:rPr>
                <w:spacing w:val="5"/>
                <w:sz w:val="24"/>
                <w:szCs w:val="24"/>
                <w:lang w:eastAsia="ja-JP"/>
              </w:rPr>
              <w:t xml:space="preserve"> </w:t>
            </w:r>
            <w:r w:rsidRPr="00D5150B">
              <w:rPr>
                <w:spacing w:val="-2"/>
                <w:sz w:val="24"/>
                <w:szCs w:val="24"/>
                <w:lang w:eastAsia="ja-JP"/>
              </w:rPr>
              <w:t>Number</w:t>
            </w:r>
          </w:p>
          <w:p w14:paraId="6A439D15" w14:textId="77777777" w:rsidR="00185610" w:rsidRPr="00D5150B" w:rsidRDefault="00185610" w:rsidP="00185610">
            <w:pPr>
              <w:pStyle w:val="a3"/>
              <w:spacing w:before="15" w:line="276" w:lineRule="auto"/>
              <w:ind w:left="553"/>
              <w:rPr>
                <w:sz w:val="24"/>
                <w:szCs w:val="24"/>
                <w:lang w:eastAsia="ja-JP"/>
              </w:rPr>
            </w:pPr>
            <w:r w:rsidRPr="00D5150B">
              <w:rPr>
                <w:rFonts w:ascii="Microsoft YaHei" w:eastAsia="Microsoft YaHei" w:hAnsi="Microsoft YaHei"/>
                <w:b/>
                <w:sz w:val="24"/>
                <w:szCs w:val="24"/>
                <w:lang w:eastAsia="ja-JP"/>
              </w:rPr>
              <w:t>・</w:t>
            </w:r>
            <w:r w:rsidRPr="00D5150B">
              <w:rPr>
                <w:sz w:val="24"/>
                <w:szCs w:val="24"/>
                <w:lang w:eastAsia="ja-JP"/>
              </w:rPr>
              <w:t>Giấy</w:t>
            </w:r>
            <w:r w:rsidRPr="00D5150B">
              <w:rPr>
                <w:spacing w:val="5"/>
                <w:sz w:val="24"/>
                <w:szCs w:val="24"/>
                <w:lang w:eastAsia="ja-JP"/>
              </w:rPr>
              <w:t xml:space="preserve"> </w:t>
            </w:r>
            <w:r w:rsidRPr="00D5150B">
              <w:rPr>
                <w:sz w:val="24"/>
                <w:szCs w:val="24"/>
                <w:lang w:eastAsia="ja-JP"/>
              </w:rPr>
              <w:t>chứng</w:t>
            </w:r>
            <w:r w:rsidRPr="00D5150B">
              <w:rPr>
                <w:spacing w:val="6"/>
                <w:sz w:val="24"/>
                <w:szCs w:val="24"/>
                <w:lang w:eastAsia="ja-JP"/>
              </w:rPr>
              <w:t xml:space="preserve"> </w:t>
            </w:r>
            <w:r w:rsidRPr="00D5150B">
              <w:rPr>
                <w:sz w:val="24"/>
                <w:szCs w:val="24"/>
                <w:lang w:eastAsia="ja-JP"/>
              </w:rPr>
              <w:t>nhận</w:t>
            </w:r>
            <w:r w:rsidRPr="00D5150B">
              <w:rPr>
                <w:spacing w:val="6"/>
                <w:sz w:val="24"/>
                <w:szCs w:val="24"/>
                <w:lang w:eastAsia="ja-JP"/>
              </w:rPr>
              <w:t xml:space="preserve"> </w:t>
            </w:r>
            <w:r w:rsidRPr="00D5150B">
              <w:rPr>
                <w:sz w:val="24"/>
                <w:szCs w:val="24"/>
                <w:lang w:eastAsia="ja-JP"/>
              </w:rPr>
              <w:t>cư</w:t>
            </w:r>
            <w:r w:rsidRPr="00D5150B">
              <w:rPr>
                <w:spacing w:val="5"/>
                <w:sz w:val="24"/>
                <w:szCs w:val="24"/>
                <w:lang w:eastAsia="ja-JP"/>
              </w:rPr>
              <w:t xml:space="preserve"> </w:t>
            </w:r>
            <w:r w:rsidRPr="00D5150B">
              <w:rPr>
                <w:sz w:val="24"/>
                <w:szCs w:val="24"/>
                <w:lang w:eastAsia="ja-JP"/>
              </w:rPr>
              <w:t>trú</w:t>
            </w:r>
            <w:r w:rsidRPr="00D5150B">
              <w:rPr>
                <w:spacing w:val="6"/>
                <w:sz w:val="24"/>
                <w:szCs w:val="24"/>
                <w:lang w:eastAsia="ja-JP"/>
              </w:rPr>
              <w:t xml:space="preserve"> </w:t>
            </w:r>
            <w:r w:rsidRPr="00D5150B">
              <w:rPr>
                <w:sz w:val="24"/>
                <w:szCs w:val="24"/>
                <w:lang w:eastAsia="ja-JP"/>
              </w:rPr>
              <w:t>có</w:t>
            </w:r>
            <w:r w:rsidRPr="00D5150B">
              <w:rPr>
                <w:spacing w:val="6"/>
                <w:sz w:val="24"/>
                <w:szCs w:val="24"/>
                <w:lang w:eastAsia="ja-JP"/>
              </w:rPr>
              <w:t xml:space="preserve"> </w:t>
            </w:r>
            <w:r w:rsidRPr="00D5150B">
              <w:rPr>
                <w:sz w:val="24"/>
                <w:szCs w:val="24"/>
                <w:lang w:eastAsia="ja-JP"/>
              </w:rPr>
              <w:t>ghi</w:t>
            </w:r>
            <w:r w:rsidRPr="00D5150B">
              <w:rPr>
                <w:spacing w:val="6"/>
                <w:sz w:val="24"/>
                <w:szCs w:val="24"/>
                <w:lang w:eastAsia="ja-JP"/>
              </w:rPr>
              <w:t xml:space="preserve"> </w:t>
            </w:r>
            <w:r w:rsidRPr="00D5150B">
              <w:rPr>
                <w:sz w:val="24"/>
                <w:szCs w:val="24"/>
                <w:lang w:eastAsia="ja-JP"/>
              </w:rPr>
              <w:t>My</w:t>
            </w:r>
            <w:r w:rsidRPr="00D5150B">
              <w:rPr>
                <w:spacing w:val="5"/>
                <w:sz w:val="24"/>
                <w:szCs w:val="24"/>
                <w:lang w:eastAsia="ja-JP"/>
              </w:rPr>
              <w:t xml:space="preserve"> </w:t>
            </w:r>
            <w:r w:rsidRPr="00D5150B">
              <w:rPr>
                <w:sz w:val="24"/>
                <w:szCs w:val="24"/>
                <w:lang w:eastAsia="ja-JP"/>
              </w:rPr>
              <w:t>Number (</w:t>
            </w:r>
            <w:r w:rsidRPr="00D5150B">
              <w:rPr>
                <w:rFonts w:ascii="Microsoft YaHei" w:eastAsia="Microsoft YaHei" w:hAnsi="Microsoft YaHei"/>
                <w:spacing w:val="-4"/>
                <w:sz w:val="24"/>
                <w:szCs w:val="24"/>
                <w:lang w:eastAsia="ja-JP"/>
              </w:rPr>
              <w:t>※</w:t>
            </w:r>
            <w:r w:rsidRPr="00D5150B">
              <w:rPr>
                <w:spacing w:val="-4"/>
                <w:sz w:val="24"/>
                <w:szCs w:val="24"/>
                <w:lang w:eastAsia="ja-JP"/>
              </w:rPr>
              <w:t>1)</w:t>
            </w:r>
          </w:p>
          <w:p w14:paraId="3EEE156E" w14:textId="77777777" w:rsidR="00185610" w:rsidRPr="00D5150B" w:rsidRDefault="00185610" w:rsidP="00185610">
            <w:pPr>
              <w:pStyle w:val="a3"/>
              <w:spacing w:before="9" w:line="276" w:lineRule="auto"/>
              <w:ind w:left="553"/>
              <w:rPr>
                <w:sz w:val="24"/>
                <w:szCs w:val="24"/>
                <w:lang w:eastAsia="ja-JP"/>
              </w:rPr>
            </w:pPr>
            <w:r w:rsidRPr="00D5150B">
              <w:rPr>
                <w:rFonts w:ascii="Microsoft YaHei" w:eastAsia="Microsoft YaHei" w:hAnsi="Microsoft YaHei"/>
                <w:b/>
                <w:sz w:val="24"/>
                <w:szCs w:val="24"/>
                <w:lang w:eastAsia="ja-JP"/>
              </w:rPr>
              <w:t>・</w:t>
            </w:r>
            <w:r w:rsidRPr="00D5150B">
              <w:rPr>
                <w:sz w:val="24"/>
                <w:szCs w:val="24"/>
                <w:lang w:eastAsia="ja-JP"/>
              </w:rPr>
              <w:t>Thẻ</w:t>
            </w:r>
            <w:r w:rsidRPr="00D5150B">
              <w:rPr>
                <w:spacing w:val="6"/>
                <w:sz w:val="24"/>
                <w:szCs w:val="24"/>
                <w:lang w:eastAsia="ja-JP"/>
              </w:rPr>
              <w:t xml:space="preserve"> </w:t>
            </w:r>
            <w:r w:rsidRPr="00D5150B">
              <w:rPr>
                <w:sz w:val="24"/>
                <w:szCs w:val="24"/>
                <w:lang w:eastAsia="ja-JP"/>
              </w:rPr>
              <w:t>thông</w:t>
            </w:r>
            <w:r w:rsidRPr="00D5150B">
              <w:rPr>
                <w:spacing w:val="6"/>
                <w:sz w:val="24"/>
                <w:szCs w:val="24"/>
                <w:lang w:eastAsia="ja-JP"/>
              </w:rPr>
              <w:t xml:space="preserve"> </w:t>
            </w:r>
            <w:r w:rsidRPr="00D5150B">
              <w:rPr>
                <w:sz w:val="24"/>
                <w:szCs w:val="24"/>
                <w:lang w:eastAsia="ja-JP"/>
              </w:rPr>
              <w:t>báo</w:t>
            </w:r>
            <w:r w:rsidRPr="00D5150B">
              <w:rPr>
                <w:spacing w:val="6"/>
                <w:sz w:val="24"/>
                <w:szCs w:val="24"/>
                <w:lang w:eastAsia="ja-JP"/>
              </w:rPr>
              <w:t xml:space="preserve"> </w:t>
            </w:r>
            <w:r w:rsidRPr="00D5150B">
              <w:rPr>
                <w:sz w:val="24"/>
                <w:szCs w:val="24"/>
                <w:lang w:eastAsia="ja-JP"/>
              </w:rPr>
              <w:t>My</w:t>
            </w:r>
            <w:r w:rsidRPr="00D5150B">
              <w:rPr>
                <w:spacing w:val="6"/>
                <w:sz w:val="24"/>
                <w:szCs w:val="24"/>
                <w:lang w:eastAsia="ja-JP"/>
              </w:rPr>
              <w:t xml:space="preserve"> </w:t>
            </w:r>
            <w:r w:rsidRPr="00D5150B">
              <w:rPr>
                <w:sz w:val="24"/>
                <w:szCs w:val="24"/>
                <w:lang w:eastAsia="ja-JP"/>
              </w:rPr>
              <w:t>Number (</w:t>
            </w:r>
            <w:r w:rsidRPr="00D5150B">
              <w:rPr>
                <w:rFonts w:ascii="Microsoft YaHei" w:eastAsia="Microsoft YaHei" w:hAnsi="Microsoft YaHei"/>
                <w:spacing w:val="-4"/>
                <w:sz w:val="24"/>
                <w:szCs w:val="24"/>
                <w:lang w:eastAsia="ja-JP"/>
              </w:rPr>
              <w:t>※</w:t>
            </w:r>
            <w:r w:rsidRPr="00D5150B">
              <w:rPr>
                <w:spacing w:val="-4"/>
                <w:sz w:val="24"/>
                <w:szCs w:val="24"/>
                <w:lang w:eastAsia="ja-JP"/>
              </w:rPr>
              <w:t>2)</w:t>
            </w:r>
          </w:p>
          <w:p w14:paraId="2A175A2E" w14:textId="77777777" w:rsidR="00185610" w:rsidRPr="00D5150B" w:rsidRDefault="00185610" w:rsidP="00185610">
            <w:pPr>
              <w:pStyle w:val="a3"/>
              <w:tabs>
                <w:tab w:val="left" w:pos="682"/>
              </w:tabs>
              <w:spacing w:line="276" w:lineRule="auto"/>
              <w:ind w:left="463" w:right="449" w:hanging="231"/>
              <w:rPr>
                <w:sz w:val="24"/>
                <w:szCs w:val="24"/>
                <w:lang w:eastAsia="ja-JP"/>
              </w:rPr>
            </w:pPr>
            <w:r w:rsidRPr="00D5150B">
              <w:rPr>
                <w:rFonts w:ascii="Microsoft YaHei" w:hAnsi="Microsoft YaHei"/>
                <w:spacing w:val="-6"/>
                <w:sz w:val="24"/>
                <w:szCs w:val="24"/>
                <w:lang w:eastAsia="ja-JP"/>
              </w:rPr>
              <w:t>※</w:t>
            </w:r>
            <w:r w:rsidRPr="00D5150B">
              <w:rPr>
                <w:spacing w:val="-6"/>
                <w:sz w:val="24"/>
                <w:szCs w:val="24"/>
                <w:lang w:eastAsia="ja-JP"/>
              </w:rPr>
              <w:t>1</w:t>
            </w:r>
            <w:r w:rsidRPr="00D5150B">
              <w:rPr>
                <w:sz w:val="24"/>
                <w:szCs w:val="24"/>
                <w:lang w:eastAsia="ja-JP"/>
              </w:rPr>
              <w:tab/>
            </w:r>
            <w:r w:rsidRPr="00D5150B">
              <w:rPr>
                <w:sz w:val="24"/>
                <w:szCs w:val="24"/>
                <w:lang w:eastAsia="ja-JP"/>
              </w:rPr>
              <w:tab/>
              <w:t>Khi nộp giấy chứng nhận cư trú có ghi My Number, giấy tờ phải được cấp trong vòng 3 tháng và phải thể hiện rõ My Number, tên, địa chỉ, ngày sinh của người giám hộ, cũng như con dấu chính thức và ngày cấp của chính quyền địa phương.</w:t>
            </w:r>
          </w:p>
          <w:p w14:paraId="4BC30B81" w14:textId="77777777" w:rsidR="00185610" w:rsidRPr="00D5150B" w:rsidRDefault="00185610" w:rsidP="006C6C49">
            <w:pPr>
              <w:pStyle w:val="a3"/>
              <w:tabs>
                <w:tab w:val="left" w:pos="682"/>
              </w:tabs>
              <w:spacing w:line="276" w:lineRule="auto"/>
              <w:ind w:left="463" w:right="449" w:hanging="231"/>
              <w:rPr>
                <w:sz w:val="24"/>
                <w:szCs w:val="24"/>
                <w:lang w:eastAsia="ja-JP"/>
              </w:rPr>
            </w:pPr>
            <w:r w:rsidRPr="00D5150B">
              <w:rPr>
                <w:rFonts w:ascii="Microsoft YaHei" w:hAnsi="Microsoft YaHei"/>
                <w:spacing w:val="-6"/>
                <w:sz w:val="24"/>
                <w:szCs w:val="24"/>
                <w:lang w:eastAsia="ja-JP"/>
              </w:rPr>
              <w:t>※</w:t>
            </w:r>
            <w:r w:rsidRPr="00D5150B">
              <w:rPr>
                <w:spacing w:val="-6"/>
                <w:sz w:val="24"/>
                <w:szCs w:val="24"/>
                <w:lang w:eastAsia="ja-JP"/>
              </w:rPr>
              <w:t>2</w:t>
            </w:r>
            <w:r w:rsidRPr="00D5150B">
              <w:rPr>
                <w:sz w:val="24"/>
                <w:szCs w:val="24"/>
                <w:lang w:eastAsia="ja-JP"/>
              </w:rPr>
              <w:tab/>
            </w:r>
            <w:r w:rsidRPr="00D5150B">
              <w:rPr>
                <w:sz w:val="24"/>
                <w:szCs w:val="24"/>
                <w:lang w:eastAsia="ja-JP"/>
              </w:rPr>
              <w:tab/>
              <w:t>Thẻ thông báo My Number đã bị bãi bỏ theo Luật Thủ tục Số có hiệu lực từ ngày 25/5/2020, nhưng vẫn có thể sử dụng nếu đáp ứng một trong các điều kiện sau:</w:t>
            </w:r>
          </w:p>
          <w:p w14:paraId="149D22EA" w14:textId="77777777" w:rsidR="00185610" w:rsidRPr="00D5150B" w:rsidRDefault="00185610" w:rsidP="006C6C49">
            <w:pPr>
              <w:pStyle w:val="a3"/>
              <w:spacing w:before="10" w:line="276" w:lineRule="auto"/>
              <w:ind w:left="676"/>
              <w:rPr>
                <w:sz w:val="24"/>
                <w:szCs w:val="24"/>
                <w:lang w:eastAsia="ja-JP"/>
              </w:rPr>
            </w:pPr>
            <w:r w:rsidRPr="00D5150B">
              <w:rPr>
                <w:rFonts w:ascii="Microsoft YaHei" w:eastAsia="Microsoft YaHei" w:hAnsi="Microsoft YaHei"/>
                <w:sz w:val="24"/>
                <w:szCs w:val="24"/>
                <w:lang w:eastAsia="ja-JP"/>
              </w:rPr>
              <w:t>・</w:t>
            </w:r>
            <w:r w:rsidRPr="00D5150B">
              <w:rPr>
                <w:sz w:val="24"/>
                <w:szCs w:val="24"/>
                <w:lang w:eastAsia="ja-JP"/>
              </w:rPr>
              <w:t>Không</w:t>
            </w:r>
            <w:r w:rsidRPr="00D5150B">
              <w:rPr>
                <w:spacing w:val="5"/>
                <w:sz w:val="24"/>
                <w:szCs w:val="24"/>
                <w:lang w:eastAsia="ja-JP"/>
              </w:rPr>
              <w:t xml:space="preserve"> </w:t>
            </w:r>
            <w:r w:rsidRPr="00D5150B">
              <w:rPr>
                <w:sz w:val="24"/>
                <w:szCs w:val="24"/>
                <w:lang w:eastAsia="ja-JP"/>
              </w:rPr>
              <w:t>có</w:t>
            </w:r>
            <w:r w:rsidRPr="00D5150B">
              <w:rPr>
                <w:spacing w:val="6"/>
                <w:sz w:val="24"/>
                <w:szCs w:val="24"/>
                <w:lang w:eastAsia="ja-JP"/>
              </w:rPr>
              <w:t xml:space="preserve"> </w:t>
            </w:r>
            <w:r w:rsidRPr="00D5150B">
              <w:rPr>
                <w:sz w:val="24"/>
                <w:szCs w:val="24"/>
                <w:lang w:eastAsia="ja-JP"/>
              </w:rPr>
              <w:t>thay</w:t>
            </w:r>
            <w:r w:rsidRPr="00D5150B">
              <w:rPr>
                <w:spacing w:val="6"/>
                <w:sz w:val="24"/>
                <w:szCs w:val="24"/>
                <w:lang w:eastAsia="ja-JP"/>
              </w:rPr>
              <w:t xml:space="preserve"> </w:t>
            </w:r>
            <w:r w:rsidRPr="00D5150B">
              <w:rPr>
                <w:sz w:val="24"/>
                <w:szCs w:val="24"/>
                <w:lang w:eastAsia="ja-JP"/>
              </w:rPr>
              <w:t>đổi</w:t>
            </w:r>
            <w:r w:rsidRPr="00D5150B">
              <w:rPr>
                <w:spacing w:val="5"/>
                <w:sz w:val="24"/>
                <w:szCs w:val="24"/>
                <w:lang w:eastAsia="ja-JP"/>
              </w:rPr>
              <w:t xml:space="preserve"> </w:t>
            </w:r>
            <w:r w:rsidRPr="00D5150B">
              <w:rPr>
                <w:sz w:val="24"/>
                <w:szCs w:val="24"/>
                <w:lang w:eastAsia="ja-JP"/>
              </w:rPr>
              <w:t>về</w:t>
            </w:r>
            <w:r w:rsidRPr="00D5150B">
              <w:rPr>
                <w:spacing w:val="6"/>
                <w:sz w:val="24"/>
                <w:szCs w:val="24"/>
                <w:lang w:eastAsia="ja-JP"/>
              </w:rPr>
              <w:t xml:space="preserve"> </w:t>
            </w:r>
            <w:r w:rsidRPr="00D5150B">
              <w:rPr>
                <w:sz w:val="24"/>
                <w:szCs w:val="24"/>
                <w:lang w:eastAsia="ja-JP"/>
              </w:rPr>
              <w:t>thông</w:t>
            </w:r>
            <w:r w:rsidRPr="00D5150B">
              <w:rPr>
                <w:spacing w:val="6"/>
                <w:sz w:val="24"/>
                <w:szCs w:val="24"/>
                <w:lang w:eastAsia="ja-JP"/>
              </w:rPr>
              <w:t xml:space="preserve"> </w:t>
            </w:r>
            <w:r w:rsidRPr="00D5150B">
              <w:rPr>
                <w:sz w:val="24"/>
                <w:szCs w:val="24"/>
                <w:lang w:eastAsia="ja-JP"/>
              </w:rPr>
              <w:t>tin</w:t>
            </w:r>
            <w:r w:rsidRPr="00D5150B">
              <w:rPr>
                <w:spacing w:val="5"/>
                <w:sz w:val="24"/>
                <w:szCs w:val="24"/>
                <w:lang w:eastAsia="ja-JP"/>
              </w:rPr>
              <w:t xml:space="preserve"> </w:t>
            </w:r>
            <w:r w:rsidRPr="00D5150B">
              <w:rPr>
                <w:sz w:val="24"/>
                <w:szCs w:val="24"/>
                <w:lang w:eastAsia="ja-JP"/>
              </w:rPr>
              <w:t>đã</w:t>
            </w:r>
            <w:r w:rsidRPr="00D5150B">
              <w:rPr>
                <w:spacing w:val="6"/>
                <w:sz w:val="24"/>
                <w:szCs w:val="24"/>
                <w:lang w:eastAsia="ja-JP"/>
              </w:rPr>
              <w:t xml:space="preserve"> </w:t>
            </w:r>
            <w:r w:rsidRPr="00D5150B">
              <w:rPr>
                <w:sz w:val="24"/>
                <w:szCs w:val="24"/>
                <w:lang w:eastAsia="ja-JP"/>
              </w:rPr>
              <w:t>đăng</w:t>
            </w:r>
            <w:r w:rsidRPr="00D5150B">
              <w:rPr>
                <w:spacing w:val="6"/>
                <w:sz w:val="24"/>
                <w:szCs w:val="24"/>
                <w:lang w:eastAsia="ja-JP"/>
              </w:rPr>
              <w:t xml:space="preserve"> </w:t>
            </w:r>
            <w:r w:rsidRPr="00D5150B">
              <w:rPr>
                <w:sz w:val="24"/>
                <w:szCs w:val="24"/>
                <w:lang w:eastAsia="ja-JP"/>
              </w:rPr>
              <w:t>ký</w:t>
            </w:r>
            <w:r w:rsidRPr="00D5150B">
              <w:rPr>
                <w:spacing w:val="5"/>
                <w:sz w:val="24"/>
                <w:szCs w:val="24"/>
                <w:lang w:eastAsia="ja-JP"/>
              </w:rPr>
              <w:t xml:space="preserve"> </w:t>
            </w:r>
            <w:r w:rsidRPr="00D5150B">
              <w:rPr>
                <w:sz w:val="24"/>
                <w:szCs w:val="24"/>
                <w:lang w:eastAsia="ja-JP"/>
              </w:rPr>
              <w:t>(tên</w:t>
            </w:r>
            <w:r w:rsidRPr="00D5150B">
              <w:rPr>
                <w:spacing w:val="3"/>
                <w:sz w:val="24"/>
                <w:szCs w:val="24"/>
                <w:lang w:eastAsia="ja-JP"/>
              </w:rPr>
              <w:t xml:space="preserve">, </w:t>
            </w:r>
            <w:r w:rsidRPr="00D5150B">
              <w:rPr>
                <w:sz w:val="24"/>
                <w:szCs w:val="24"/>
                <w:lang w:eastAsia="ja-JP"/>
              </w:rPr>
              <w:t>địa</w:t>
            </w:r>
            <w:r w:rsidRPr="00D5150B">
              <w:rPr>
                <w:spacing w:val="6"/>
                <w:sz w:val="24"/>
                <w:szCs w:val="24"/>
                <w:lang w:eastAsia="ja-JP"/>
              </w:rPr>
              <w:t xml:space="preserve"> </w:t>
            </w:r>
            <w:r w:rsidRPr="00D5150B">
              <w:rPr>
                <w:sz w:val="24"/>
                <w:szCs w:val="24"/>
                <w:lang w:eastAsia="ja-JP"/>
              </w:rPr>
              <w:t>chỉ</w:t>
            </w:r>
            <w:r w:rsidRPr="00D5150B">
              <w:rPr>
                <w:spacing w:val="3"/>
                <w:sz w:val="24"/>
                <w:szCs w:val="24"/>
                <w:lang w:eastAsia="ja-JP"/>
              </w:rPr>
              <w:t xml:space="preserve">, </w:t>
            </w:r>
            <w:r w:rsidRPr="00D5150B">
              <w:rPr>
                <w:sz w:val="24"/>
                <w:szCs w:val="24"/>
                <w:lang w:eastAsia="ja-JP"/>
              </w:rPr>
              <w:t>ngày</w:t>
            </w:r>
            <w:r w:rsidRPr="00D5150B">
              <w:rPr>
                <w:spacing w:val="5"/>
                <w:sz w:val="24"/>
                <w:szCs w:val="24"/>
                <w:lang w:eastAsia="ja-JP"/>
              </w:rPr>
              <w:t xml:space="preserve"> </w:t>
            </w:r>
            <w:r w:rsidRPr="00D5150B">
              <w:rPr>
                <w:sz w:val="24"/>
                <w:szCs w:val="24"/>
                <w:lang w:eastAsia="ja-JP"/>
              </w:rPr>
              <w:t>sinh</w:t>
            </w:r>
            <w:r w:rsidRPr="00D5150B">
              <w:rPr>
                <w:spacing w:val="3"/>
                <w:sz w:val="24"/>
                <w:szCs w:val="24"/>
                <w:lang w:eastAsia="ja-JP"/>
              </w:rPr>
              <w:t xml:space="preserve">, </w:t>
            </w:r>
            <w:r w:rsidRPr="00D5150B">
              <w:rPr>
                <w:sz w:val="24"/>
                <w:szCs w:val="24"/>
                <w:lang w:eastAsia="ja-JP"/>
              </w:rPr>
              <w:t>giới</w:t>
            </w:r>
            <w:r w:rsidRPr="00D5150B">
              <w:rPr>
                <w:spacing w:val="6"/>
                <w:sz w:val="24"/>
                <w:szCs w:val="24"/>
                <w:lang w:eastAsia="ja-JP"/>
              </w:rPr>
              <w:t xml:space="preserve"> </w:t>
            </w:r>
            <w:r w:rsidRPr="00D5150B">
              <w:rPr>
                <w:sz w:val="24"/>
                <w:szCs w:val="24"/>
                <w:lang w:eastAsia="ja-JP"/>
              </w:rPr>
              <w:t>tính</w:t>
            </w:r>
            <w:r w:rsidRPr="00D5150B">
              <w:rPr>
                <w:spacing w:val="2"/>
                <w:sz w:val="24"/>
                <w:szCs w:val="24"/>
                <w:lang w:eastAsia="ja-JP"/>
              </w:rPr>
              <w:t xml:space="preserve">, </w:t>
            </w:r>
            <w:r w:rsidRPr="00D5150B">
              <w:rPr>
                <w:sz w:val="24"/>
                <w:szCs w:val="24"/>
                <w:lang w:eastAsia="ja-JP"/>
              </w:rPr>
              <w:t>My</w:t>
            </w:r>
            <w:r w:rsidRPr="00D5150B">
              <w:rPr>
                <w:spacing w:val="6"/>
                <w:sz w:val="24"/>
                <w:szCs w:val="24"/>
                <w:lang w:eastAsia="ja-JP"/>
              </w:rPr>
              <w:t xml:space="preserve"> </w:t>
            </w:r>
            <w:r w:rsidRPr="00D5150B">
              <w:rPr>
                <w:spacing w:val="-2"/>
                <w:sz w:val="24"/>
                <w:szCs w:val="24"/>
                <w:lang w:eastAsia="ja-JP"/>
              </w:rPr>
              <w:t>Number)</w:t>
            </w:r>
          </w:p>
          <w:p w14:paraId="6B5136AF" w14:textId="77777777" w:rsidR="00185610" w:rsidRPr="00D5150B" w:rsidRDefault="00185610" w:rsidP="006C6C49">
            <w:pPr>
              <w:pStyle w:val="a3"/>
              <w:spacing w:before="9" w:line="276" w:lineRule="auto"/>
              <w:ind w:left="676"/>
              <w:rPr>
                <w:sz w:val="24"/>
                <w:szCs w:val="24"/>
                <w:lang w:eastAsia="ja-JP"/>
              </w:rPr>
            </w:pPr>
            <w:r w:rsidRPr="00D5150B">
              <w:rPr>
                <w:rFonts w:ascii="Microsoft YaHei" w:eastAsia="Microsoft YaHei" w:hAnsi="Microsoft YaHei"/>
                <w:sz w:val="24"/>
                <w:szCs w:val="24"/>
                <w:lang w:eastAsia="ja-JP"/>
              </w:rPr>
              <w:t>・</w:t>
            </w:r>
            <w:r w:rsidRPr="00D5150B">
              <w:rPr>
                <w:sz w:val="24"/>
                <w:szCs w:val="24"/>
                <w:lang w:eastAsia="ja-JP"/>
              </w:rPr>
              <w:t>Đã</w:t>
            </w:r>
            <w:r w:rsidRPr="00D5150B">
              <w:rPr>
                <w:spacing w:val="5"/>
                <w:sz w:val="24"/>
                <w:szCs w:val="24"/>
                <w:lang w:eastAsia="ja-JP"/>
              </w:rPr>
              <w:t xml:space="preserve"> </w:t>
            </w:r>
            <w:r w:rsidRPr="00D5150B">
              <w:rPr>
                <w:sz w:val="24"/>
                <w:szCs w:val="24"/>
                <w:lang w:eastAsia="ja-JP"/>
              </w:rPr>
              <w:t>hoàn</w:t>
            </w:r>
            <w:r w:rsidRPr="00D5150B">
              <w:rPr>
                <w:spacing w:val="6"/>
                <w:sz w:val="24"/>
                <w:szCs w:val="24"/>
                <w:lang w:eastAsia="ja-JP"/>
              </w:rPr>
              <w:t xml:space="preserve"> </w:t>
            </w:r>
            <w:r w:rsidRPr="00D5150B">
              <w:rPr>
                <w:sz w:val="24"/>
                <w:szCs w:val="24"/>
                <w:lang w:eastAsia="ja-JP"/>
              </w:rPr>
              <w:t>tất</w:t>
            </w:r>
            <w:r w:rsidRPr="00D5150B">
              <w:rPr>
                <w:spacing w:val="5"/>
                <w:sz w:val="24"/>
                <w:szCs w:val="24"/>
                <w:lang w:eastAsia="ja-JP"/>
              </w:rPr>
              <w:t xml:space="preserve"> </w:t>
            </w:r>
            <w:r w:rsidRPr="00D5150B">
              <w:rPr>
                <w:sz w:val="24"/>
                <w:szCs w:val="24"/>
                <w:lang w:eastAsia="ja-JP"/>
              </w:rPr>
              <w:t>thủ</w:t>
            </w:r>
            <w:r w:rsidRPr="00D5150B">
              <w:rPr>
                <w:spacing w:val="6"/>
                <w:sz w:val="24"/>
                <w:szCs w:val="24"/>
                <w:lang w:eastAsia="ja-JP"/>
              </w:rPr>
              <w:t xml:space="preserve"> </w:t>
            </w:r>
            <w:r w:rsidRPr="00D5150B">
              <w:rPr>
                <w:sz w:val="24"/>
                <w:szCs w:val="24"/>
                <w:lang w:eastAsia="ja-JP"/>
              </w:rPr>
              <w:t>tục</w:t>
            </w:r>
            <w:r w:rsidRPr="00D5150B">
              <w:rPr>
                <w:spacing w:val="6"/>
                <w:sz w:val="24"/>
                <w:szCs w:val="24"/>
                <w:lang w:eastAsia="ja-JP"/>
              </w:rPr>
              <w:t xml:space="preserve"> </w:t>
            </w:r>
            <w:r w:rsidRPr="00D5150B">
              <w:rPr>
                <w:sz w:val="24"/>
                <w:szCs w:val="24"/>
                <w:lang w:eastAsia="ja-JP"/>
              </w:rPr>
              <w:t>thay</w:t>
            </w:r>
            <w:r w:rsidRPr="00D5150B">
              <w:rPr>
                <w:spacing w:val="5"/>
                <w:sz w:val="24"/>
                <w:szCs w:val="24"/>
                <w:lang w:eastAsia="ja-JP"/>
              </w:rPr>
              <w:t xml:space="preserve"> </w:t>
            </w:r>
            <w:r w:rsidRPr="00D5150B">
              <w:rPr>
                <w:sz w:val="24"/>
                <w:szCs w:val="24"/>
                <w:lang w:eastAsia="ja-JP"/>
              </w:rPr>
              <w:t>đổi</w:t>
            </w:r>
            <w:r w:rsidRPr="00D5150B">
              <w:rPr>
                <w:spacing w:val="6"/>
                <w:sz w:val="24"/>
                <w:szCs w:val="24"/>
                <w:lang w:eastAsia="ja-JP"/>
              </w:rPr>
              <w:t xml:space="preserve"> </w:t>
            </w:r>
            <w:r w:rsidRPr="00D5150B">
              <w:rPr>
                <w:sz w:val="24"/>
                <w:szCs w:val="24"/>
                <w:lang w:eastAsia="ja-JP"/>
              </w:rPr>
              <w:t>thông</w:t>
            </w:r>
            <w:r w:rsidRPr="00D5150B">
              <w:rPr>
                <w:spacing w:val="5"/>
                <w:sz w:val="24"/>
                <w:szCs w:val="24"/>
                <w:lang w:eastAsia="ja-JP"/>
              </w:rPr>
              <w:t xml:space="preserve"> </w:t>
            </w:r>
            <w:r w:rsidRPr="00D5150B">
              <w:rPr>
                <w:sz w:val="24"/>
                <w:szCs w:val="24"/>
                <w:lang w:eastAsia="ja-JP"/>
              </w:rPr>
              <w:t>tin</w:t>
            </w:r>
            <w:r w:rsidRPr="00D5150B">
              <w:rPr>
                <w:spacing w:val="6"/>
                <w:sz w:val="24"/>
                <w:szCs w:val="24"/>
                <w:lang w:eastAsia="ja-JP"/>
              </w:rPr>
              <w:t xml:space="preserve"> </w:t>
            </w:r>
            <w:r w:rsidRPr="00D5150B">
              <w:rPr>
                <w:sz w:val="24"/>
                <w:szCs w:val="24"/>
                <w:lang w:eastAsia="ja-JP"/>
              </w:rPr>
              <w:t>đăng</w:t>
            </w:r>
            <w:r w:rsidRPr="00D5150B">
              <w:rPr>
                <w:spacing w:val="6"/>
                <w:sz w:val="24"/>
                <w:szCs w:val="24"/>
                <w:lang w:eastAsia="ja-JP"/>
              </w:rPr>
              <w:t xml:space="preserve"> </w:t>
            </w:r>
            <w:r w:rsidRPr="00D5150B">
              <w:rPr>
                <w:sz w:val="24"/>
                <w:szCs w:val="24"/>
                <w:lang w:eastAsia="ja-JP"/>
              </w:rPr>
              <w:t>ký</w:t>
            </w:r>
            <w:r w:rsidRPr="00D5150B">
              <w:rPr>
                <w:spacing w:val="5"/>
                <w:sz w:val="24"/>
                <w:szCs w:val="24"/>
                <w:lang w:eastAsia="ja-JP"/>
              </w:rPr>
              <w:t xml:space="preserve"> </w:t>
            </w:r>
            <w:r w:rsidRPr="00D5150B">
              <w:rPr>
                <w:sz w:val="24"/>
                <w:szCs w:val="24"/>
                <w:lang w:eastAsia="ja-JP"/>
              </w:rPr>
              <w:t>trước</w:t>
            </w:r>
            <w:r w:rsidRPr="00D5150B">
              <w:rPr>
                <w:spacing w:val="6"/>
                <w:sz w:val="24"/>
                <w:szCs w:val="24"/>
                <w:lang w:eastAsia="ja-JP"/>
              </w:rPr>
              <w:t xml:space="preserve"> </w:t>
            </w:r>
            <w:r w:rsidRPr="00D5150B">
              <w:rPr>
                <w:sz w:val="24"/>
                <w:szCs w:val="24"/>
                <w:lang w:eastAsia="ja-JP"/>
              </w:rPr>
              <w:t>khi</w:t>
            </w:r>
            <w:r w:rsidRPr="00D5150B">
              <w:rPr>
                <w:spacing w:val="5"/>
                <w:sz w:val="24"/>
                <w:szCs w:val="24"/>
                <w:lang w:eastAsia="ja-JP"/>
              </w:rPr>
              <w:t xml:space="preserve"> </w:t>
            </w:r>
            <w:r w:rsidRPr="00D5150B">
              <w:rPr>
                <w:sz w:val="24"/>
                <w:szCs w:val="24"/>
                <w:lang w:eastAsia="ja-JP"/>
              </w:rPr>
              <w:t>luật</w:t>
            </w:r>
            <w:r w:rsidRPr="00D5150B">
              <w:rPr>
                <w:spacing w:val="6"/>
                <w:sz w:val="24"/>
                <w:szCs w:val="24"/>
                <w:lang w:eastAsia="ja-JP"/>
              </w:rPr>
              <w:t xml:space="preserve"> </w:t>
            </w:r>
            <w:r w:rsidRPr="00D5150B">
              <w:rPr>
                <w:sz w:val="24"/>
                <w:szCs w:val="24"/>
                <w:lang w:eastAsia="ja-JP"/>
              </w:rPr>
              <w:t>có</w:t>
            </w:r>
            <w:r w:rsidRPr="00D5150B">
              <w:rPr>
                <w:spacing w:val="6"/>
                <w:sz w:val="24"/>
                <w:szCs w:val="24"/>
                <w:lang w:eastAsia="ja-JP"/>
              </w:rPr>
              <w:t xml:space="preserve"> </w:t>
            </w:r>
            <w:r w:rsidRPr="00D5150B">
              <w:rPr>
                <w:sz w:val="24"/>
                <w:szCs w:val="24"/>
                <w:lang w:eastAsia="ja-JP"/>
              </w:rPr>
              <w:t>hiệu</w:t>
            </w:r>
            <w:r w:rsidRPr="00D5150B">
              <w:rPr>
                <w:spacing w:val="5"/>
                <w:sz w:val="24"/>
                <w:szCs w:val="24"/>
                <w:lang w:eastAsia="ja-JP"/>
              </w:rPr>
              <w:t xml:space="preserve"> </w:t>
            </w:r>
            <w:r w:rsidRPr="00D5150B">
              <w:rPr>
                <w:sz w:val="24"/>
                <w:szCs w:val="24"/>
                <w:lang w:eastAsia="ja-JP"/>
              </w:rPr>
              <w:t>lực</w:t>
            </w:r>
            <w:r w:rsidRPr="00D5150B">
              <w:rPr>
                <w:spacing w:val="6"/>
                <w:sz w:val="24"/>
                <w:szCs w:val="24"/>
                <w:lang w:eastAsia="ja-JP"/>
              </w:rPr>
              <w:t xml:space="preserve"> </w:t>
            </w:r>
            <w:r w:rsidRPr="00D5150B">
              <w:rPr>
                <w:sz w:val="24"/>
                <w:szCs w:val="24"/>
                <w:lang w:eastAsia="ja-JP"/>
              </w:rPr>
              <w:t>(trước</w:t>
            </w:r>
            <w:r w:rsidRPr="00D5150B">
              <w:rPr>
                <w:spacing w:val="5"/>
                <w:sz w:val="24"/>
                <w:szCs w:val="24"/>
                <w:lang w:eastAsia="ja-JP"/>
              </w:rPr>
              <w:t xml:space="preserve"> </w:t>
            </w:r>
            <w:r w:rsidRPr="00D5150B">
              <w:rPr>
                <w:sz w:val="24"/>
                <w:szCs w:val="24"/>
                <w:lang w:eastAsia="ja-JP"/>
              </w:rPr>
              <w:t>ngày</w:t>
            </w:r>
            <w:r w:rsidRPr="00D5150B">
              <w:rPr>
                <w:spacing w:val="6"/>
                <w:sz w:val="24"/>
                <w:szCs w:val="24"/>
                <w:lang w:eastAsia="ja-JP"/>
              </w:rPr>
              <w:t xml:space="preserve"> </w:t>
            </w:r>
            <w:r w:rsidRPr="00D5150B">
              <w:rPr>
                <w:spacing w:val="-2"/>
                <w:sz w:val="24"/>
                <w:szCs w:val="24"/>
                <w:lang w:eastAsia="ja-JP"/>
              </w:rPr>
              <w:t>25/5/2020)</w:t>
            </w:r>
          </w:p>
          <w:p w14:paraId="22857E70" w14:textId="77777777" w:rsidR="00185610" w:rsidRPr="00D5150B" w:rsidRDefault="00185610" w:rsidP="00185610">
            <w:pPr>
              <w:pStyle w:val="a3"/>
              <w:spacing w:before="3" w:line="261" w:lineRule="auto"/>
              <w:ind w:left="284" w:right="181" w:hanging="184"/>
              <w:rPr>
                <w:sz w:val="24"/>
                <w:szCs w:val="24"/>
              </w:rPr>
            </w:pPr>
            <w:r w:rsidRPr="00D5150B">
              <w:rPr>
                <w:rFonts w:ascii="Segoe UI Symbol" w:hAnsi="Segoe UI Symbol"/>
                <w:sz w:val="24"/>
                <w:szCs w:val="24"/>
              </w:rPr>
              <w:t>◎</w:t>
            </w:r>
            <w:r w:rsidRPr="00D5150B">
              <w:rPr>
                <w:sz w:val="24"/>
                <w:szCs w:val="24"/>
              </w:rPr>
              <w:t>Nếu nộp giấy tờ xác minh My Number và không có thay đổi về người giám hộ, có thể bỏ qua việc nộp bổ sung giấy tờ trong thời gian theo học.</w:t>
            </w:r>
          </w:p>
          <w:p w14:paraId="765054E4" w14:textId="77777777" w:rsidR="00185610" w:rsidRPr="00D5150B" w:rsidRDefault="00185610" w:rsidP="00185610">
            <w:pPr>
              <w:pStyle w:val="a3"/>
              <w:spacing w:before="37"/>
              <w:rPr>
                <w:sz w:val="24"/>
                <w:szCs w:val="24"/>
              </w:rPr>
            </w:pPr>
          </w:p>
          <w:p w14:paraId="02D5B69A" w14:textId="77777777" w:rsidR="00185610" w:rsidRPr="00D5150B" w:rsidRDefault="00185610" w:rsidP="002243EF">
            <w:pPr>
              <w:pStyle w:val="a3"/>
              <w:spacing w:line="276" w:lineRule="auto"/>
              <w:ind w:left="33"/>
              <w:rPr>
                <w:sz w:val="24"/>
                <w:szCs w:val="24"/>
              </w:rPr>
            </w:pPr>
            <w:r w:rsidRPr="00D5150B">
              <w:rPr>
                <w:sz w:val="24"/>
                <w:szCs w:val="24"/>
              </w:rPr>
              <w:t>②</w:t>
            </w:r>
            <w:r w:rsidRPr="00D5150B">
              <w:rPr>
                <w:spacing w:val="2"/>
                <w:sz w:val="24"/>
                <w:szCs w:val="24"/>
              </w:rPr>
              <w:t xml:space="preserve"> </w:t>
            </w:r>
            <w:r w:rsidRPr="00D5150B">
              <w:rPr>
                <w:sz w:val="24"/>
                <w:szCs w:val="24"/>
              </w:rPr>
              <w:t>Đối</w:t>
            </w:r>
            <w:r w:rsidRPr="00D5150B">
              <w:rPr>
                <w:spacing w:val="5"/>
                <w:sz w:val="24"/>
                <w:szCs w:val="24"/>
              </w:rPr>
              <w:t xml:space="preserve"> </w:t>
            </w:r>
            <w:r w:rsidRPr="00D5150B">
              <w:rPr>
                <w:sz w:val="24"/>
                <w:szCs w:val="24"/>
              </w:rPr>
              <w:t>với</w:t>
            </w:r>
            <w:r w:rsidRPr="00D5150B">
              <w:rPr>
                <w:spacing w:val="5"/>
                <w:sz w:val="24"/>
                <w:szCs w:val="24"/>
              </w:rPr>
              <w:t xml:space="preserve"> </w:t>
            </w:r>
            <w:r w:rsidRPr="00D5150B">
              <w:rPr>
                <w:sz w:val="24"/>
                <w:szCs w:val="24"/>
              </w:rPr>
              <w:t>hộ</w:t>
            </w:r>
            <w:r w:rsidRPr="00D5150B">
              <w:rPr>
                <w:spacing w:val="5"/>
                <w:sz w:val="24"/>
                <w:szCs w:val="24"/>
              </w:rPr>
              <w:t xml:space="preserve"> </w:t>
            </w:r>
            <w:r w:rsidRPr="00D5150B">
              <w:rPr>
                <w:sz w:val="24"/>
                <w:szCs w:val="24"/>
              </w:rPr>
              <w:t>gia</w:t>
            </w:r>
            <w:r w:rsidRPr="00D5150B">
              <w:rPr>
                <w:spacing w:val="6"/>
                <w:sz w:val="24"/>
                <w:szCs w:val="24"/>
              </w:rPr>
              <w:t xml:space="preserve"> </w:t>
            </w:r>
            <w:r w:rsidRPr="00D5150B">
              <w:rPr>
                <w:sz w:val="24"/>
                <w:szCs w:val="24"/>
              </w:rPr>
              <w:t>đình</w:t>
            </w:r>
            <w:r w:rsidRPr="00D5150B">
              <w:rPr>
                <w:spacing w:val="5"/>
                <w:sz w:val="24"/>
                <w:szCs w:val="24"/>
              </w:rPr>
              <w:t xml:space="preserve"> </w:t>
            </w:r>
            <w:r w:rsidRPr="00D5150B">
              <w:rPr>
                <w:sz w:val="24"/>
                <w:szCs w:val="24"/>
              </w:rPr>
              <w:t>nhận</w:t>
            </w:r>
            <w:r w:rsidRPr="00D5150B">
              <w:rPr>
                <w:spacing w:val="5"/>
                <w:sz w:val="24"/>
                <w:szCs w:val="24"/>
              </w:rPr>
              <w:t xml:space="preserve"> </w:t>
            </w:r>
            <w:r w:rsidRPr="00D5150B">
              <w:rPr>
                <w:sz w:val="24"/>
                <w:szCs w:val="24"/>
              </w:rPr>
              <w:t>trợ</w:t>
            </w:r>
            <w:r w:rsidRPr="00D5150B">
              <w:rPr>
                <w:spacing w:val="5"/>
                <w:sz w:val="24"/>
                <w:szCs w:val="24"/>
              </w:rPr>
              <w:t xml:space="preserve"> </w:t>
            </w:r>
            <w:r w:rsidRPr="00D5150B">
              <w:rPr>
                <w:sz w:val="24"/>
                <w:szCs w:val="24"/>
              </w:rPr>
              <w:t>cấp</w:t>
            </w:r>
            <w:r w:rsidRPr="00D5150B">
              <w:rPr>
                <w:spacing w:val="5"/>
                <w:sz w:val="24"/>
                <w:szCs w:val="24"/>
              </w:rPr>
              <w:t xml:space="preserve"> </w:t>
            </w:r>
            <w:r w:rsidRPr="00D5150B">
              <w:rPr>
                <w:sz w:val="24"/>
                <w:szCs w:val="24"/>
              </w:rPr>
              <w:t>xã</w:t>
            </w:r>
            <w:r w:rsidRPr="00D5150B">
              <w:rPr>
                <w:spacing w:val="6"/>
                <w:sz w:val="24"/>
                <w:szCs w:val="24"/>
              </w:rPr>
              <w:t xml:space="preserve"> </w:t>
            </w:r>
            <w:r w:rsidRPr="00D5150B">
              <w:rPr>
                <w:sz w:val="24"/>
                <w:szCs w:val="24"/>
              </w:rPr>
              <w:t>hội:</w:t>
            </w:r>
            <w:r w:rsidRPr="00D5150B">
              <w:rPr>
                <w:spacing w:val="5"/>
                <w:sz w:val="24"/>
                <w:szCs w:val="24"/>
              </w:rPr>
              <w:t xml:space="preserve"> </w:t>
            </w:r>
            <w:r w:rsidRPr="00D5150B">
              <w:rPr>
                <w:sz w:val="24"/>
                <w:szCs w:val="24"/>
              </w:rPr>
              <w:t>Giấy</w:t>
            </w:r>
            <w:r w:rsidRPr="00D5150B">
              <w:rPr>
                <w:spacing w:val="5"/>
                <w:sz w:val="24"/>
                <w:szCs w:val="24"/>
              </w:rPr>
              <w:t xml:space="preserve"> </w:t>
            </w:r>
            <w:r w:rsidRPr="00D5150B">
              <w:rPr>
                <w:sz w:val="24"/>
                <w:szCs w:val="24"/>
              </w:rPr>
              <w:t>chứng</w:t>
            </w:r>
            <w:r w:rsidRPr="00D5150B">
              <w:rPr>
                <w:spacing w:val="5"/>
                <w:sz w:val="24"/>
                <w:szCs w:val="24"/>
              </w:rPr>
              <w:t xml:space="preserve"> </w:t>
            </w:r>
            <w:r w:rsidRPr="00D5150B">
              <w:rPr>
                <w:sz w:val="24"/>
                <w:szCs w:val="24"/>
              </w:rPr>
              <w:t>nhận</w:t>
            </w:r>
            <w:r w:rsidRPr="00D5150B">
              <w:rPr>
                <w:spacing w:val="6"/>
                <w:sz w:val="24"/>
                <w:szCs w:val="24"/>
              </w:rPr>
              <w:t xml:space="preserve"> </w:t>
            </w:r>
            <w:r w:rsidRPr="00D5150B">
              <w:rPr>
                <w:sz w:val="24"/>
                <w:szCs w:val="24"/>
              </w:rPr>
              <w:t>Hưởng</w:t>
            </w:r>
            <w:r w:rsidRPr="00D5150B">
              <w:rPr>
                <w:spacing w:val="5"/>
                <w:sz w:val="24"/>
                <w:szCs w:val="24"/>
              </w:rPr>
              <w:t xml:space="preserve"> </w:t>
            </w:r>
            <w:r w:rsidRPr="00D5150B">
              <w:rPr>
                <w:sz w:val="24"/>
                <w:szCs w:val="24"/>
              </w:rPr>
              <w:t>trợ</w:t>
            </w:r>
            <w:r w:rsidRPr="00D5150B">
              <w:rPr>
                <w:spacing w:val="5"/>
                <w:sz w:val="24"/>
                <w:szCs w:val="24"/>
              </w:rPr>
              <w:t xml:space="preserve"> </w:t>
            </w:r>
            <w:r w:rsidRPr="00D5150B">
              <w:rPr>
                <w:sz w:val="24"/>
                <w:szCs w:val="24"/>
              </w:rPr>
              <w:t>cấp</w:t>
            </w:r>
            <w:r w:rsidRPr="00D5150B">
              <w:rPr>
                <w:spacing w:val="5"/>
                <w:sz w:val="24"/>
                <w:szCs w:val="24"/>
              </w:rPr>
              <w:t xml:space="preserve"> </w:t>
            </w:r>
            <w:r w:rsidRPr="00D5150B">
              <w:rPr>
                <w:sz w:val="24"/>
                <w:szCs w:val="24"/>
              </w:rPr>
              <w:t>Xã</w:t>
            </w:r>
            <w:r w:rsidRPr="00D5150B">
              <w:rPr>
                <w:spacing w:val="6"/>
                <w:sz w:val="24"/>
                <w:szCs w:val="24"/>
              </w:rPr>
              <w:t xml:space="preserve"> </w:t>
            </w:r>
            <w:r w:rsidRPr="00D5150B">
              <w:rPr>
                <w:spacing w:val="-5"/>
                <w:sz w:val="24"/>
                <w:szCs w:val="24"/>
              </w:rPr>
              <w:t>hội</w:t>
            </w:r>
          </w:p>
          <w:p w14:paraId="5BCAEA84" w14:textId="2E28AF02" w:rsidR="00185610" w:rsidRPr="00D5150B" w:rsidRDefault="006C6C49" w:rsidP="006C6C49">
            <w:pPr>
              <w:pStyle w:val="a3"/>
              <w:spacing w:before="26" w:line="256" w:lineRule="auto"/>
              <w:ind w:leftChars="56" w:left="341" w:right="181" w:hangingChars="91" w:hanging="218"/>
              <w:rPr>
                <w:sz w:val="24"/>
                <w:szCs w:val="24"/>
              </w:rPr>
            </w:pPr>
            <w:r w:rsidRPr="00D5150B">
              <w:rPr>
                <w:rFonts w:ascii="Microsoft YaHei" w:eastAsia="Microsoft YaHei" w:hAnsi="Microsoft YaHei"/>
                <w:sz w:val="24"/>
                <w:szCs w:val="24"/>
                <w:lang w:eastAsia="ja-JP"/>
              </w:rPr>
              <w:t>・</w:t>
            </w:r>
            <w:r w:rsidR="00185610" w:rsidRPr="00D5150B">
              <w:rPr>
                <w:sz w:val="24"/>
                <w:szCs w:val="24"/>
              </w:rPr>
              <w:t>Giấy chứng nhận Hưởng trợ cấp Xã hội phải là bản chính được cấp trong vòng 3 tháng. Bản sao sẽ không được chấp nhận. Bản chính đã nộp sẽ không được trả lại.</w:t>
            </w:r>
          </w:p>
          <w:p w14:paraId="1293A91E" w14:textId="77777777" w:rsidR="00185610" w:rsidRPr="00D5150B" w:rsidRDefault="00185610" w:rsidP="00185610">
            <w:pPr>
              <w:pStyle w:val="a3"/>
              <w:spacing w:before="37"/>
              <w:rPr>
                <w:sz w:val="24"/>
                <w:szCs w:val="24"/>
              </w:rPr>
            </w:pPr>
          </w:p>
          <w:p w14:paraId="37F24165" w14:textId="77777777" w:rsidR="00185610" w:rsidRPr="00D5150B" w:rsidRDefault="00185610" w:rsidP="00185610">
            <w:pPr>
              <w:pStyle w:val="a3"/>
              <w:ind w:left="100"/>
              <w:jc w:val="both"/>
              <w:rPr>
                <w:sz w:val="24"/>
                <w:szCs w:val="24"/>
              </w:rPr>
            </w:pPr>
            <w:r w:rsidRPr="00D5150B">
              <w:rPr>
                <w:rFonts w:ascii="Microsoft YaHei" w:hAnsi="Microsoft YaHei"/>
                <w:sz w:val="24"/>
                <w:szCs w:val="24"/>
              </w:rPr>
              <w:t>※</w:t>
            </w:r>
            <w:r w:rsidRPr="00D5150B">
              <w:rPr>
                <w:sz w:val="24"/>
                <w:szCs w:val="24"/>
              </w:rPr>
              <w:t>Nếu</w:t>
            </w:r>
            <w:r w:rsidRPr="00D5150B">
              <w:rPr>
                <w:spacing w:val="5"/>
                <w:sz w:val="24"/>
                <w:szCs w:val="24"/>
              </w:rPr>
              <w:t xml:space="preserve"> </w:t>
            </w:r>
            <w:r w:rsidRPr="00D5150B">
              <w:rPr>
                <w:sz w:val="24"/>
                <w:szCs w:val="24"/>
              </w:rPr>
              <w:t>không</w:t>
            </w:r>
            <w:r w:rsidRPr="00D5150B">
              <w:rPr>
                <w:spacing w:val="5"/>
                <w:sz w:val="24"/>
                <w:szCs w:val="24"/>
              </w:rPr>
              <w:t xml:space="preserve"> </w:t>
            </w:r>
            <w:r w:rsidRPr="00D5150B">
              <w:rPr>
                <w:sz w:val="24"/>
                <w:szCs w:val="24"/>
              </w:rPr>
              <w:t>thể</w:t>
            </w:r>
            <w:r w:rsidRPr="00D5150B">
              <w:rPr>
                <w:spacing w:val="5"/>
                <w:sz w:val="24"/>
                <w:szCs w:val="24"/>
              </w:rPr>
              <w:t xml:space="preserve"> </w:t>
            </w:r>
            <w:r w:rsidRPr="00D5150B">
              <w:rPr>
                <w:sz w:val="24"/>
                <w:szCs w:val="24"/>
              </w:rPr>
              <w:t>nộp</w:t>
            </w:r>
            <w:r w:rsidRPr="00D5150B">
              <w:rPr>
                <w:spacing w:val="5"/>
                <w:sz w:val="24"/>
                <w:szCs w:val="24"/>
              </w:rPr>
              <w:t xml:space="preserve"> </w:t>
            </w:r>
            <w:r w:rsidRPr="00D5150B">
              <w:rPr>
                <w:sz w:val="24"/>
                <w:szCs w:val="24"/>
              </w:rPr>
              <w:t>bất</w:t>
            </w:r>
            <w:r w:rsidRPr="00D5150B">
              <w:rPr>
                <w:spacing w:val="6"/>
                <w:sz w:val="24"/>
                <w:szCs w:val="24"/>
              </w:rPr>
              <w:t xml:space="preserve"> </w:t>
            </w:r>
            <w:r w:rsidRPr="00D5150B">
              <w:rPr>
                <w:sz w:val="24"/>
                <w:szCs w:val="24"/>
              </w:rPr>
              <w:t>kỳ</w:t>
            </w:r>
            <w:r w:rsidRPr="00D5150B">
              <w:rPr>
                <w:spacing w:val="5"/>
                <w:sz w:val="24"/>
                <w:szCs w:val="24"/>
              </w:rPr>
              <w:t xml:space="preserve"> </w:t>
            </w:r>
            <w:r w:rsidRPr="00D5150B">
              <w:rPr>
                <w:sz w:val="24"/>
                <w:szCs w:val="24"/>
              </w:rPr>
              <w:t>giấy</w:t>
            </w:r>
            <w:r w:rsidRPr="00D5150B">
              <w:rPr>
                <w:spacing w:val="5"/>
                <w:sz w:val="24"/>
                <w:szCs w:val="24"/>
              </w:rPr>
              <w:t xml:space="preserve"> </w:t>
            </w:r>
            <w:r w:rsidRPr="00D5150B">
              <w:rPr>
                <w:sz w:val="24"/>
                <w:szCs w:val="24"/>
              </w:rPr>
              <w:t>tờ</w:t>
            </w:r>
            <w:r w:rsidRPr="00D5150B">
              <w:rPr>
                <w:spacing w:val="5"/>
                <w:sz w:val="24"/>
                <w:szCs w:val="24"/>
              </w:rPr>
              <w:t xml:space="preserve"> </w:t>
            </w:r>
            <w:r w:rsidRPr="00D5150B">
              <w:rPr>
                <w:sz w:val="24"/>
                <w:szCs w:val="24"/>
              </w:rPr>
              <w:t>nào</w:t>
            </w:r>
            <w:r w:rsidRPr="00D5150B">
              <w:rPr>
                <w:spacing w:val="6"/>
                <w:sz w:val="24"/>
                <w:szCs w:val="24"/>
              </w:rPr>
              <w:t xml:space="preserve"> </w:t>
            </w:r>
            <w:r w:rsidRPr="00D5150B">
              <w:rPr>
                <w:sz w:val="24"/>
                <w:szCs w:val="24"/>
              </w:rPr>
              <w:t>trong</w:t>
            </w:r>
            <w:r w:rsidRPr="00D5150B">
              <w:rPr>
                <w:spacing w:val="5"/>
                <w:sz w:val="24"/>
                <w:szCs w:val="24"/>
              </w:rPr>
              <w:t xml:space="preserve"> </w:t>
            </w:r>
            <w:r w:rsidRPr="00D5150B">
              <w:rPr>
                <w:sz w:val="24"/>
                <w:szCs w:val="24"/>
              </w:rPr>
              <w:t>①</w:t>
            </w:r>
            <w:r w:rsidRPr="00D5150B">
              <w:rPr>
                <w:spacing w:val="4"/>
                <w:sz w:val="24"/>
                <w:szCs w:val="24"/>
              </w:rPr>
              <w:t xml:space="preserve"> </w:t>
            </w:r>
            <w:r w:rsidRPr="00D5150B">
              <w:rPr>
                <w:sz w:val="24"/>
                <w:szCs w:val="24"/>
              </w:rPr>
              <w:t>hoặc</w:t>
            </w:r>
            <w:r w:rsidRPr="00D5150B">
              <w:rPr>
                <w:spacing w:val="5"/>
                <w:sz w:val="24"/>
                <w:szCs w:val="24"/>
              </w:rPr>
              <w:t xml:space="preserve"> </w:t>
            </w:r>
            <w:r w:rsidRPr="00D5150B">
              <w:rPr>
                <w:sz w:val="24"/>
                <w:szCs w:val="24"/>
              </w:rPr>
              <w:t>②,</w:t>
            </w:r>
            <w:r w:rsidRPr="00D5150B">
              <w:rPr>
                <w:spacing w:val="5"/>
                <w:sz w:val="24"/>
                <w:szCs w:val="24"/>
              </w:rPr>
              <w:t xml:space="preserve"> </w:t>
            </w:r>
            <w:r w:rsidRPr="00D5150B">
              <w:rPr>
                <w:sz w:val="24"/>
                <w:szCs w:val="24"/>
              </w:rPr>
              <w:t>vui</w:t>
            </w:r>
            <w:r w:rsidRPr="00D5150B">
              <w:rPr>
                <w:spacing w:val="6"/>
                <w:sz w:val="24"/>
                <w:szCs w:val="24"/>
              </w:rPr>
              <w:t xml:space="preserve"> </w:t>
            </w:r>
            <w:r w:rsidRPr="00D5150B">
              <w:rPr>
                <w:sz w:val="24"/>
                <w:szCs w:val="24"/>
              </w:rPr>
              <w:t>lòng</w:t>
            </w:r>
            <w:r w:rsidRPr="00D5150B">
              <w:rPr>
                <w:spacing w:val="5"/>
                <w:sz w:val="24"/>
                <w:szCs w:val="24"/>
              </w:rPr>
              <w:t xml:space="preserve"> </w:t>
            </w:r>
            <w:r w:rsidRPr="00D5150B">
              <w:rPr>
                <w:sz w:val="24"/>
                <w:szCs w:val="24"/>
              </w:rPr>
              <w:t>liên</w:t>
            </w:r>
            <w:r w:rsidRPr="00D5150B">
              <w:rPr>
                <w:spacing w:val="5"/>
                <w:sz w:val="24"/>
                <w:szCs w:val="24"/>
              </w:rPr>
              <w:t xml:space="preserve"> </w:t>
            </w:r>
            <w:r w:rsidRPr="00D5150B">
              <w:rPr>
                <w:sz w:val="24"/>
                <w:szCs w:val="24"/>
              </w:rPr>
              <w:t>hệ</w:t>
            </w:r>
            <w:r w:rsidRPr="00D5150B">
              <w:rPr>
                <w:spacing w:val="5"/>
                <w:sz w:val="24"/>
                <w:szCs w:val="24"/>
              </w:rPr>
              <w:t xml:space="preserve"> </w:t>
            </w:r>
            <w:r w:rsidRPr="00D5150B">
              <w:rPr>
                <w:sz w:val="24"/>
                <w:szCs w:val="24"/>
              </w:rPr>
              <w:t>văn</w:t>
            </w:r>
            <w:r w:rsidRPr="00D5150B">
              <w:rPr>
                <w:spacing w:val="6"/>
                <w:sz w:val="24"/>
                <w:szCs w:val="24"/>
              </w:rPr>
              <w:t xml:space="preserve"> </w:t>
            </w:r>
            <w:r w:rsidRPr="00D5150B">
              <w:rPr>
                <w:sz w:val="24"/>
                <w:szCs w:val="24"/>
              </w:rPr>
              <w:t>phòng</w:t>
            </w:r>
            <w:r w:rsidRPr="00D5150B">
              <w:rPr>
                <w:spacing w:val="5"/>
                <w:sz w:val="24"/>
                <w:szCs w:val="24"/>
              </w:rPr>
              <w:t xml:space="preserve"> </w:t>
            </w:r>
            <w:r w:rsidRPr="00D5150B">
              <w:rPr>
                <w:sz w:val="24"/>
                <w:szCs w:val="24"/>
              </w:rPr>
              <w:t>trường</w:t>
            </w:r>
            <w:r w:rsidRPr="00D5150B">
              <w:rPr>
                <w:spacing w:val="5"/>
                <w:sz w:val="24"/>
                <w:szCs w:val="24"/>
              </w:rPr>
              <w:t xml:space="preserve"> </w:t>
            </w:r>
            <w:r w:rsidRPr="00D5150B">
              <w:rPr>
                <w:sz w:val="24"/>
                <w:szCs w:val="24"/>
              </w:rPr>
              <w:t>của</w:t>
            </w:r>
            <w:r w:rsidRPr="00D5150B">
              <w:rPr>
                <w:spacing w:val="5"/>
                <w:sz w:val="24"/>
                <w:szCs w:val="24"/>
              </w:rPr>
              <w:t xml:space="preserve"> </w:t>
            </w:r>
            <w:r w:rsidRPr="00D5150B">
              <w:rPr>
                <w:spacing w:val="-4"/>
                <w:sz w:val="24"/>
                <w:szCs w:val="24"/>
              </w:rPr>
              <w:t>bạn.</w:t>
            </w:r>
          </w:p>
          <w:p w14:paraId="63C39DE0" w14:textId="77777777" w:rsidR="00185610" w:rsidRPr="00D5150B" w:rsidRDefault="00185610" w:rsidP="00185610">
            <w:pPr>
              <w:pStyle w:val="a3"/>
              <w:spacing w:before="46"/>
              <w:rPr>
                <w:sz w:val="24"/>
                <w:szCs w:val="24"/>
              </w:rPr>
            </w:pPr>
          </w:p>
          <w:p w14:paraId="628C8093" w14:textId="77777777" w:rsidR="00185610" w:rsidRPr="00D5150B" w:rsidRDefault="00185610" w:rsidP="00185610">
            <w:pPr>
              <w:ind w:left="100"/>
              <w:jc w:val="both"/>
              <w:rPr>
                <w:rFonts w:ascii="Cambria Math" w:hAnsi="Cambria Math"/>
                <w:b/>
                <w:sz w:val="24"/>
                <w:szCs w:val="24"/>
              </w:rPr>
            </w:pPr>
            <w:r w:rsidRPr="00D5150B">
              <w:rPr>
                <w:rFonts w:ascii="Cambria Math" w:hAnsi="Cambria Math"/>
                <w:b/>
                <w:sz w:val="24"/>
                <w:szCs w:val="24"/>
              </w:rPr>
              <w:t>≪</w:t>
            </w:r>
            <w:r w:rsidRPr="00D5150B">
              <w:rPr>
                <w:b/>
                <w:sz w:val="24"/>
                <w:szCs w:val="24"/>
              </w:rPr>
              <w:t>Lưu</w:t>
            </w:r>
            <w:r w:rsidRPr="00D5150B">
              <w:rPr>
                <w:b/>
                <w:spacing w:val="22"/>
                <w:sz w:val="24"/>
                <w:szCs w:val="24"/>
              </w:rPr>
              <w:t xml:space="preserve"> </w:t>
            </w:r>
            <w:r w:rsidRPr="00D5150B">
              <w:rPr>
                <w:b/>
                <w:spacing w:val="-5"/>
                <w:sz w:val="24"/>
                <w:szCs w:val="24"/>
              </w:rPr>
              <w:t>ý!</w:t>
            </w:r>
            <w:r w:rsidRPr="00D5150B">
              <w:rPr>
                <w:rFonts w:ascii="Cambria Math" w:hAnsi="Cambria Math"/>
                <w:b/>
                <w:spacing w:val="-5"/>
                <w:sz w:val="24"/>
                <w:szCs w:val="24"/>
              </w:rPr>
              <w:t>≫</w:t>
            </w:r>
          </w:p>
          <w:p w14:paraId="432D7E50" w14:textId="77777777" w:rsidR="00185610" w:rsidRPr="00D5150B" w:rsidRDefault="00185610" w:rsidP="006C6C49">
            <w:pPr>
              <w:pStyle w:val="a3"/>
              <w:spacing w:before="16" w:line="271" w:lineRule="auto"/>
              <w:ind w:left="201" w:right="259" w:firstLine="213"/>
              <w:jc w:val="both"/>
              <w:rPr>
                <w:sz w:val="24"/>
                <w:szCs w:val="24"/>
              </w:rPr>
            </w:pPr>
            <w:r w:rsidRPr="00D5150B">
              <w:rPr>
                <w:sz w:val="24"/>
                <w:szCs w:val="24"/>
              </w:rPr>
              <w:t>Khi đăng ký Hỗ trợ Nhập học, cần có thông tin thuế dựa trên thu nhập. Nếu chưa nộp tờ khai thuế, không thể tiến hành xét duyệt ngay cả khi đã nộp My Number. Điều này cũng có thể gây chậm trễ trong việc thông báo kết quả, vì vậy vui lòng đảm bảo nộp tờ khai thuế.</w:t>
            </w:r>
          </w:p>
          <w:p w14:paraId="1CA1BF1C" w14:textId="77777777" w:rsidR="006868A4" w:rsidRPr="00D5150B" w:rsidRDefault="006868A4" w:rsidP="00185610">
            <w:pPr>
              <w:spacing w:line="276" w:lineRule="auto"/>
              <w:rPr>
                <w:rFonts w:ascii="BIZ UDPゴシック" w:eastAsia="BIZ UDPゴシック" w:hAnsi="BIZ UDPゴシック"/>
                <w:sz w:val="24"/>
                <w:szCs w:val="24"/>
                <w:lang w:eastAsia="ja-JP"/>
              </w:rPr>
            </w:pPr>
          </w:p>
        </w:tc>
      </w:tr>
    </w:tbl>
    <w:p w14:paraId="5AB5BE0A" w14:textId="77777777" w:rsidR="006868A4" w:rsidRPr="00D5150B" w:rsidRDefault="006868A4" w:rsidP="006868A4">
      <w:pPr>
        <w:spacing w:line="276" w:lineRule="auto"/>
        <w:rPr>
          <w:rFonts w:ascii="BIZ UDPゴシック" w:eastAsia="BIZ UDPゴシック" w:hAnsi="BIZ UDPゴシック"/>
          <w:sz w:val="28"/>
          <w:szCs w:val="28"/>
          <w:lang w:eastAsia="ja-JP"/>
        </w:rPr>
      </w:pPr>
    </w:p>
    <w:p w14:paraId="04314E5E" w14:textId="77777777" w:rsidR="00117488" w:rsidRPr="00D5150B" w:rsidRDefault="00117488" w:rsidP="006868A4">
      <w:pPr>
        <w:spacing w:line="276" w:lineRule="auto"/>
        <w:ind w:left="232"/>
        <w:rPr>
          <w:rFonts w:ascii="SimSun" w:eastAsia="SimSun" w:hAnsi="SimSun"/>
          <w:b/>
          <w:sz w:val="24"/>
          <w:szCs w:val="24"/>
          <w:lang w:eastAsia="ja-JP"/>
        </w:rPr>
      </w:pPr>
    </w:p>
    <w:p w14:paraId="34CA439F" w14:textId="77777777" w:rsidR="007B7A01" w:rsidRPr="00D5150B" w:rsidRDefault="007B7A01" w:rsidP="006868A4">
      <w:pPr>
        <w:pStyle w:val="a3"/>
        <w:spacing w:line="276" w:lineRule="auto"/>
        <w:rPr>
          <w:lang w:eastAsia="ja-JP"/>
        </w:rPr>
        <w:sectPr w:rsidR="007B7A01" w:rsidRPr="00D5150B" w:rsidSect="00A914D9">
          <w:type w:val="continuous"/>
          <w:pgSz w:w="11910" w:h="16840"/>
          <w:pgMar w:top="1440" w:right="1080" w:bottom="1276" w:left="1080" w:header="720" w:footer="720" w:gutter="0"/>
          <w:cols w:space="720"/>
          <w:docGrid w:linePitch="299"/>
        </w:sectPr>
      </w:pPr>
    </w:p>
    <w:p w14:paraId="7F10C81E" w14:textId="491DA353" w:rsidR="007B7A01" w:rsidRPr="00D5150B" w:rsidRDefault="00F3786C" w:rsidP="00185610">
      <w:pPr>
        <w:spacing w:line="276" w:lineRule="auto"/>
        <w:ind w:left="1247"/>
      </w:pPr>
      <w:r w:rsidRPr="00D5150B">
        <w:rPr>
          <w:noProof/>
          <w:sz w:val="20"/>
        </w:rPr>
        <w:lastRenderedPageBreak/>
        <mc:AlternateContent>
          <mc:Choice Requires="wpg">
            <w:drawing>
              <wp:anchor distT="0" distB="0" distL="114300" distR="114300" simplePos="0" relativeHeight="251658245" behindDoc="0" locked="0" layoutInCell="1" allowOverlap="1" wp14:anchorId="1E0C5460" wp14:editId="10EDAEC4">
                <wp:simplePos x="0" y="0"/>
                <wp:positionH relativeFrom="margin">
                  <wp:align>center</wp:align>
                </wp:positionH>
                <wp:positionV relativeFrom="paragraph">
                  <wp:posOffset>28762</wp:posOffset>
                </wp:positionV>
                <wp:extent cx="4835525" cy="520700"/>
                <wp:effectExtent l="0" t="0" r="3175" b="1270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35525" cy="520700"/>
                          <a:chOff x="0" y="0"/>
                          <a:chExt cx="4835525" cy="520700"/>
                        </a:xfrm>
                      </wpg:grpSpPr>
                      <wps:wsp>
                        <wps:cNvPr id="9" name="Graphic 9"/>
                        <wps:cNvSpPr/>
                        <wps:spPr>
                          <a:xfrm>
                            <a:off x="12700" y="12700"/>
                            <a:ext cx="4810125" cy="495300"/>
                          </a:xfrm>
                          <a:custGeom>
                            <a:avLst/>
                            <a:gdLst/>
                            <a:ahLst/>
                            <a:cxnLst/>
                            <a:rect l="l" t="t" r="r" b="b"/>
                            <a:pathLst>
                              <a:path w="4810125" h="495300">
                                <a:moveTo>
                                  <a:pt x="0" y="82551"/>
                                </a:moveTo>
                                <a:lnTo>
                                  <a:pt x="6487" y="50418"/>
                                </a:lnTo>
                                <a:lnTo>
                                  <a:pt x="24178" y="24178"/>
                                </a:lnTo>
                                <a:lnTo>
                                  <a:pt x="50418" y="6487"/>
                                </a:lnTo>
                                <a:lnTo>
                                  <a:pt x="82551" y="0"/>
                                </a:lnTo>
                                <a:lnTo>
                                  <a:pt x="4727573" y="0"/>
                                </a:lnTo>
                                <a:lnTo>
                                  <a:pt x="4759705" y="6487"/>
                                </a:lnTo>
                                <a:lnTo>
                                  <a:pt x="4785946" y="24178"/>
                                </a:lnTo>
                                <a:lnTo>
                                  <a:pt x="4803637" y="50418"/>
                                </a:lnTo>
                                <a:lnTo>
                                  <a:pt x="4810125" y="82551"/>
                                </a:lnTo>
                                <a:lnTo>
                                  <a:pt x="4810125" y="412748"/>
                                </a:lnTo>
                                <a:lnTo>
                                  <a:pt x="4803637" y="444881"/>
                                </a:lnTo>
                                <a:lnTo>
                                  <a:pt x="4785946" y="471121"/>
                                </a:lnTo>
                                <a:lnTo>
                                  <a:pt x="4759705" y="488812"/>
                                </a:lnTo>
                                <a:lnTo>
                                  <a:pt x="4727573" y="495300"/>
                                </a:lnTo>
                                <a:lnTo>
                                  <a:pt x="82551" y="495300"/>
                                </a:lnTo>
                                <a:lnTo>
                                  <a:pt x="50418" y="488812"/>
                                </a:lnTo>
                                <a:lnTo>
                                  <a:pt x="24178" y="471121"/>
                                </a:lnTo>
                                <a:lnTo>
                                  <a:pt x="6487" y="444881"/>
                                </a:lnTo>
                                <a:lnTo>
                                  <a:pt x="0" y="412748"/>
                                </a:lnTo>
                                <a:lnTo>
                                  <a:pt x="0" y="82551"/>
                                </a:lnTo>
                                <a:close/>
                              </a:path>
                            </a:pathLst>
                          </a:custGeom>
                          <a:ln w="25400">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4835525" cy="520700"/>
                          </a:xfrm>
                          <a:prstGeom prst="rect">
                            <a:avLst/>
                          </a:prstGeom>
                        </wps:spPr>
                        <wps:txbx>
                          <w:txbxContent>
                            <w:p w14:paraId="50BA68B5" w14:textId="77777777" w:rsidR="007B7A01" w:rsidRDefault="00F3786C" w:rsidP="00185610">
                              <w:pPr>
                                <w:ind w:left="1884"/>
                                <w:rPr>
                                  <w:b/>
                                  <w:sz w:val="28"/>
                                </w:rPr>
                              </w:pPr>
                              <w:r>
                                <w:rPr>
                                  <w:b/>
                                  <w:sz w:val="28"/>
                                </w:rPr>
                                <w:t>Thủ</w:t>
                              </w:r>
                              <w:r>
                                <w:rPr>
                                  <w:b/>
                                  <w:spacing w:val="3"/>
                                  <w:sz w:val="28"/>
                                </w:rPr>
                                <w:t xml:space="preserve"> </w:t>
                              </w:r>
                              <w:r>
                                <w:rPr>
                                  <w:b/>
                                  <w:sz w:val="28"/>
                                </w:rPr>
                                <w:t>tục</w:t>
                              </w:r>
                              <w:r>
                                <w:rPr>
                                  <w:b/>
                                  <w:spacing w:val="3"/>
                                  <w:sz w:val="28"/>
                                </w:rPr>
                                <w:t xml:space="preserve"> </w:t>
                              </w:r>
                              <w:r>
                                <w:rPr>
                                  <w:b/>
                                  <w:sz w:val="28"/>
                                </w:rPr>
                                <w:t>nhận</w:t>
                              </w:r>
                              <w:r>
                                <w:rPr>
                                  <w:b/>
                                  <w:spacing w:val="3"/>
                                  <w:sz w:val="28"/>
                                </w:rPr>
                                <w:t xml:space="preserve"> </w:t>
                              </w:r>
                              <w:r>
                                <w:rPr>
                                  <w:b/>
                                  <w:sz w:val="28"/>
                                </w:rPr>
                                <w:t>trợ</w:t>
                              </w:r>
                              <w:r>
                                <w:rPr>
                                  <w:b/>
                                  <w:spacing w:val="3"/>
                                  <w:sz w:val="28"/>
                                </w:rPr>
                                <w:t xml:space="preserve"> </w:t>
                              </w:r>
                              <w:r>
                                <w:rPr>
                                  <w:b/>
                                  <w:sz w:val="28"/>
                                </w:rPr>
                                <w:t>cấp</w:t>
                              </w:r>
                              <w:r>
                                <w:rPr>
                                  <w:b/>
                                  <w:spacing w:val="3"/>
                                  <w:sz w:val="28"/>
                                </w:rPr>
                                <w:t xml:space="preserve"> </w:t>
                              </w:r>
                              <w:r>
                                <w:rPr>
                                  <w:b/>
                                  <w:sz w:val="28"/>
                                </w:rPr>
                                <w:t>học</w:t>
                              </w:r>
                              <w:r>
                                <w:rPr>
                                  <w:b/>
                                  <w:spacing w:val="3"/>
                                  <w:sz w:val="28"/>
                                </w:rPr>
                                <w:t xml:space="preserve"> </w:t>
                              </w:r>
                              <w:r>
                                <w:rPr>
                                  <w:b/>
                                  <w:spacing w:val="-4"/>
                                  <w:sz w:val="28"/>
                                </w:rPr>
                                <w:t>bổng</w:t>
                              </w:r>
                            </w:p>
                          </w:txbxContent>
                        </wps:txbx>
                        <wps:bodyPr wrap="square" lIns="0" tIns="0" rIns="0" bIns="0" rtlCol="0" anchor="ctr">
                          <a:noAutofit/>
                        </wps:bodyPr>
                      </wps:wsp>
                    </wpg:wgp>
                  </a:graphicData>
                </a:graphic>
              </wp:anchor>
            </w:drawing>
          </mc:Choice>
          <mc:Fallback>
            <w:pict>
              <v:group w14:anchorId="1E0C5460" id="Group 8" o:spid="_x0000_s1031" style="position:absolute;left:0;text-align:left;margin-left:0;margin-top:2.25pt;width:380.75pt;height:41pt;z-index:251658245;mso-position-horizontal:center;mso-position-horizontal-relative:margin" coordsize="48355,5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">
                <v:shape id="Graphic 9" o:spid="_x0000_s1032" style="position:absolute;left:127;top:127;width:48101;height:4953;visibility:visible;mso-wrap-style:square;v-text-anchor:top" coordsize="4810125,49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" path="m,82551l6487,50418,24178,24178,50418,6487,82551,,4727573,r32132,6487l4785946,24178r17691,26240l4810125,82551r,330197l4803637,444881r-17691,26240l4759705,488812r-32132,6488l82551,495300,50418,488812,24178,471121,6487,444881,,412748,,82551xe" filled="f" strokeweight="2pt">
                  <v:path arrowok="t"/>
                </v:shape>
                <v:shape id="Textbox 10" o:spid="_x0000_s1033" type="#_x0000_t202" style="position:absolute;width:48355;height:5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" filled="f" stroked="f">
                  <v:textbox inset="0,0,0,0">
                    <w:txbxContent>
                      <w:p w14:paraId="50BA68B5" w14:textId="77777777" w:rsidR="007B7A01" w:rsidRDefault="00F3786C" w:rsidP="00185610">
                        <w:pPr>
                          <w:ind w:left="1884"/>
                          <w:rPr>
                            <w:b/>
                            <w:sz w:val="28"/>
                          </w:rPr>
                        </w:pPr>
                        <w:r>
                          <w:rPr>
                            <w:b/>
                            <w:sz w:val="28"/>
                          </w:rPr>
                          <w:t>Thủ</w:t>
                        </w:r>
                        <w:r>
                          <w:rPr>
                            <w:b/>
                            <w:spacing w:val="3"/>
                            <w:sz w:val="28"/>
                          </w:rPr>
                          <w:t xml:space="preserve"> </w:t>
                        </w:r>
                        <w:r>
                          <w:rPr>
                            <w:b/>
                            <w:sz w:val="28"/>
                          </w:rPr>
                          <w:t>tục</w:t>
                        </w:r>
                        <w:r>
                          <w:rPr>
                            <w:b/>
                            <w:spacing w:val="3"/>
                            <w:sz w:val="28"/>
                          </w:rPr>
                          <w:t xml:space="preserve"> </w:t>
                        </w:r>
                        <w:r>
                          <w:rPr>
                            <w:b/>
                            <w:sz w:val="28"/>
                          </w:rPr>
                          <w:t>nhận</w:t>
                        </w:r>
                        <w:r>
                          <w:rPr>
                            <w:b/>
                            <w:spacing w:val="3"/>
                            <w:sz w:val="28"/>
                          </w:rPr>
                          <w:t xml:space="preserve"> </w:t>
                        </w:r>
                        <w:r>
                          <w:rPr>
                            <w:b/>
                            <w:sz w:val="28"/>
                          </w:rPr>
                          <w:t>trợ</w:t>
                        </w:r>
                        <w:r>
                          <w:rPr>
                            <w:b/>
                            <w:spacing w:val="3"/>
                            <w:sz w:val="28"/>
                          </w:rPr>
                          <w:t xml:space="preserve"> </w:t>
                        </w:r>
                        <w:r>
                          <w:rPr>
                            <w:b/>
                            <w:sz w:val="28"/>
                          </w:rPr>
                          <w:t>cấp</w:t>
                        </w:r>
                        <w:r>
                          <w:rPr>
                            <w:b/>
                            <w:spacing w:val="3"/>
                            <w:sz w:val="28"/>
                          </w:rPr>
                          <w:t xml:space="preserve"> </w:t>
                        </w:r>
                        <w:r>
                          <w:rPr>
                            <w:b/>
                            <w:sz w:val="28"/>
                          </w:rPr>
                          <w:t>học</w:t>
                        </w:r>
                        <w:r>
                          <w:rPr>
                            <w:b/>
                            <w:spacing w:val="3"/>
                            <w:sz w:val="28"/>
                          </w:rPr>
                          <w:t xml:space="preserve"> </w:t>
                        </w:r>
                        <w:r>
                          <w:rPr>
                            <w:b/>
                            <w:spacing w:val="-4"/>
                            <w:sz w:val="28"/>
                          </w:rPr>
                          <w:t>bổng</w:t>
                        </w:r>
                      </w:p>
                    </w:txbxContent>
                  </v:textbox>
                </v:shape>
                <w10:wrap type="topAndBottom" anchorx="margin"/>
              </v:group>
            </w:pict>
          </mc:Fallback>
        </mc:AlternateContent>
      </w:r>
    </w:p>
    <w:p w14:paraId="41DA24DA" w14:textId="502DD0A5" w:rsidR="007B7A01" w:rsidRPr="00D5150B" w:rsidRDefault="00934B50" w:rsidP="002977E4">
      <w:pPr>
        <w:pStyle w:val="a3"/>
        <w:spacing w:line="276" w:lineRule="auto"/>
        <w:ind w:left="11" w:right="3" w:firstLineChars="130" w:firstLine="312"/>
        <w:rPr>
          <w:sz w:val="24"/>
          <w:szCs w:val="24"/>
          <w:lang w:eastAsia="ja-JP"/>
        </w:rPr>
      </w:pPr>
      <w:bookmarkStart w:id="0" w:name="_Hlk233816666"/>
      <w:bookmarkStart w:id="1" w:name="_Hlk233293880"/>
      <w:r w:rsidRPr="00D5150B">
        <w:rPr>
          <w:rFonts w:asciiTheme="minorHAnsi" w:eastAsia="BIZ UDPゴシック" w:hAnsiTheme="minorHAnsi" w:cstheme="minorHAnsi"/>
          <w:kern w:val="2"/>
          <w:sz w:val="24"/>
          <w:szCs w:val="24"/>
          <w:lang w:eastAsia="ja-JP"/>
        </w:rPr>
        <w:t>Trợ</w:t>
      </w:r>
      <w:r w:rsidRPr="00D5150B">
        <w:rPr>
          <w:rFonts w:asciiTheme="minorHAnsi" w:eastAsia="BIZ UDPゴシック" w:hAnsiTheme="minorHAnsi" w:cstheme="minorHAnsi"/>
          <w:kern w:val="2"/>
          <w:sz w:val="24"/>
          <w:szCs w:val="24"/>
          <w:lang w:val="vi-VN" w:eastAsia="ja-JP"/>
        </w:rPr>
        <w:t xml:space="preserve"> cấp</w:t>
      </w:r>
      <w:r w:rsidRPr="00D5150B">
        <w:rPr>
          <w:rFonts w:asciiTheme="minorHAnsi" w:eastAsia="BIZ UDPゴシック" w:hAnsiTheme="minorHAnsi" w:cstheme="minorHAnsi"/>
          <w:kern w:val="2"/>
          <w:sz w:val="24"/>
          <w:szCs w:val="24"/>
          <w:lang w:eastAsia="ja-JP"/>
        </w:rPr>
        <w:t xml:space="preserve"> học bổng (sau đây gọi là "Học bổng") được cấp cho các hộ gia đình nhận trợ cấp </w:t>
      </w:r>
      <w:r w:rsidR="002229C2" w:rsidRPr="00D5150B">
        <w:rPr>
          <w:rFonts w:asciiTheme="minorHAnsi" w:eastAsia="BIZ UDPゴシック" w:hAnsiTheme="minorHAnsi" w:cstheme="minorHAnsi"/>
          <w:kern w:val="2"/>
          <w:sz w:val="24"/>
          <w:szCs w:val="24"/>
          <w:lang w:eastAsia="ja-JP"/>
        </w:rPr>
        <w:t>sinh hoạt</w:t>
      </w:r>
      <w:r w:rsidRPr="00D5150B">
        <w:rPr>
          <w:rFonts w:asciiTheme="minorHAnsi" w:eastAsia="BIZ UDPゴシック" w:hAnsiTheme="minorHAnsi" w:cstheme="minorHAnsi"/>
          <w:kern w:val="2"/>
          <w:sz w:val="24"/>
          <w:szCs w:val="24"/>
          <w:lang w:eastAsia="ja-JP"/>
        </w:rPr>
        <w:t xml:space="preserve"> hoặc các hộ gia đình có tổng "Thuế thu nhập cư dân tỉnh" và "Thuế thu nhập cư dân thành phố" của tất cả người giám hộ (cả cha và mẹ) dưới 4,9 triệu yên (sau đây gọi là "tổng số thuế thu nhập cư dân"), nhằm chi trả các chi phí giáo dục ngoài học phí và không cần hoàn trả.</w:t>
      </w:r>
      <w:bookmarkEnd w:id="0"/>
      <w:bookmarkEnd w:id="1"/>
      <w:r w:rsidR="0095691B" w:rsidRPr="00D5150B">
        <w:rPr>
          <w:lang w:eastAsia="ja-JP"/>
        </w:rPr>
        <w:t xml:space="preserve"> </w:t>
      </w:r>
      <w:r w:rsidR="00F3786C" w:rsidRPr="00D5150B">
        <w:rPr>
          <w:sz w:val="24"/>
          <w:szCs w:val="24"/>
          <w:lang w:eastAsia="ja-JP"/>
        </w:rPr>
        <w:t>Thủ tục đăng ký được thực hiện mỗi năm một lần vào tháng 7 tại tỉnh nơi người giám hộ cư trú.</w:t>
      </w:r>
    </w:p>
    <w:p w14:paraId="01D213EB" w14:textId="42B38C73" w:rsidR="0095691B" w:rsidRPr="00D5150B" w:rsidRDefault="0095691B" w:rsidP="0095691B">
      <w:pPr>
        <w:autoSpaceDE/>
        <w:autoSpaceDN/>
        <w:spacing w:line="276" w:lineRule="auto"/>
        <w:ind w:firstLineChars="100" w:firstLine="240"/>
        <w:rPr>
          <w:rFonts w:asciiTheme="minorHAnsi" w:eastAsia="BIZ UDPゴシック" w:hAnsiTheme="minorHAnsi" w:cstheme="minorHAnsi"/>
          <w:kern w:val="2"/>
          <w:sz w:val="24"/>
          <w:szCs w:val="24"/>
          <w:lang w:val="vi-VN" w:eastAsia="ja-JP"/>
        </w:rPr>
      </w:pPr>
      <w:r w:rsidRPr="00D5150B">
        <w:rPr>
          <w:rFonts w:ascii="ＭＳ 明朝" w:eastAsia="ＭＳ 明朝" w:hAnsi="ＭＳ 明朝" w:cs="ＭＳ 明朝" w:hint="eastAsia"/>
          <w:kern w:val="2"/>
          <w:sz w:val="24"/>
          <w:szCs w:val="24"/>
          <w:lang w:eastAsia="ja-JP"/>
        </w:rPr>
        <w:t>※</w:t>
      </w:r>
      <w:r w:rsidRPr="00D5150B">
        <w:rPr>
          <w:rFonts w:asciiTheme="minorHAnsi" w:eastAsia="BIZ UDPゴシック" w:hAnsiTheme="minorHAnsi" w:cstheme="minorHAnsi"/>
          <w:kern w:val="2"/>
          <w:sz w:val="24"/>
          <w:szCs w:val="24"/>
          <w:lang w:eastAsia="ja-JP"/>
        </w:rPr>
        <w:t xml:space="preserve"> "Người giám hộ" được xác định theo thứ tự sau đây:</w:t>
      </w:r>
      <w:r w:rsidRPr="00D5150B">
        <w:rPr>
          <w:rFonts w:asciiTheme="minorHAnsi" w:eastAsia="BIZ UDPゴシック" w:hAnsiTheme="minorHAnsi" w:cstheme="minorHAnsi"/>
          <w:kern w:val="2"/>
          <w:sz w:val="24"/>
          <w:szCs w:val="24"/>
          <w:lang w:eastAsia="ja-JP"/>
        </w:rPr>
        <w:br/>
        <w:t xml:space="preserve">① </w:t>
      </w:r>
      <w:r w:rsidR="00A71E19" w:rsidRPr="00D5150B">
        <w:rPr>
          <w:rFonts w:asciiTheme="minorHAnsi" w:eastAsia="BIZ UDPゴシック" w:hAnsiTheme="minorHAnsi" w:cstheme="minorHAnsi"/>
          <w:kern w:val="2"/>
          <w:sz w:val="24"/>
          <w:szCs w:val="24"/>
          <w:lang w:eastAsia="ja-JP"/>
        </w:rPr>
        <w:t>Là</w:t>
      </w:r>
      <w:r w:rsidRPr="00D5150B">
        <w:rPr>
          <w:rFonts w:asciiTheme="minorHAnsi" w:eastAsia="BIZ UDPゴシック" w:hAnsiTheme="minorHAnsi" w:cstheme="minorHAnsi"/>
          <w:kern w:val="2"/>
          <w:sz w:val="24"/>
          <w:szCs w:val="24"/>
          <w:lang w:eastAsia="ja-JP"/>
        </w:rPr>
        <w:t xml:space="preserve"> người có quyền nuôi dưỡng theo pháp luật (quyền </w:t>
      </w:r>
      <w:r w:rsidR="00FC1510" w:rsidRPr="00D5150B">
        <w:rPr>
          <w:rFonts w:asciiTheme="minorHAnsi" w:eastAsia="BIZ UDPゴシック" w:hAnsiTheme="minorHAnsi" w:cstheme="minorHAnsi"/>
          <w:kern w:val="2"/>
          <w:sz w:val="24"/>
          <w:szCs w:val="24"/>
          <w:lang w:eastAsia="ja-JP"/>
        </w:rPr>
        <w:t>cha</w:t>
      </w:r>
      <w:r w:rsidR="00FC1510" w:rsidRPr="00D5150B">
        <w:rPr>
          <w:rFonts w:asciiTheme="minorHAnsi" w:eastAsia="BIZ UDPゴシック" w:hAnsiTheme="minorHAnsi" w:cstheme="minorHAnsi"/>
          <w:kern w:val="2"/>
          <w:sz w:val="24"/>
          <w:szCs w:val="24"/>
          <w:lang w:val="vi-VN" w:eastAsia="ja-JP"/>
        </w:rPr>
        <w:t xml:space="preserve"> mẹ</w:t>
      </w:r>
      <w:r w:rsidRPr="00D5150B">
        <w:rPr>
          <w:rFonts w:asciiTheme="minorHAnsi" w:eastAsia="BIZ UDPゴシック" w:hAnsiTheme="minorHAnsi" w:cstheme="minorHAnsi"/>
          <w:kern w:val="2"/>
          <w:sz w:val="24"/>
          <w:szCs w:val="24"/>
          <w:lang w:eastAsia="ja-JP"/>
        </w:rPr>
        <w:t>)</w:t>
      </w:r>
      <w:r w:rsidR="00384DB2" w:rsidRPr="00D5150B">
        <w:rPr>
          <w:rFonts w:asciiTheme="minorHAnsi" w:eastAsia="BIZ UDPゴシック" w:hAnsiTheme="minorHAnsi" w:cstheme="minorHAnsi"/>
          <w:kern w:val="2"/>
          <w:sz w:val="24"/>
          <w:szCs w:val="24"/>
          <w:lang w:val="vi-VN" w:eastAsia="ja-JP"/>
        </w:rPr>
        <w:t xml:space="preserve"> của học </w:t>
      </w:r>
      <w:r w:rsidR="009674A0" w:rsidRPr="00D5150B">
        <w:rPr>
          <w:rFonts w:asciiTheme="minorHAnsi" w:eastAsia="BIZ UDPゴシック" w:hAnsiTheme="minorHAnsi" w:cstheme="minorHAnsi"/>
          <w:kern w:val="2"/>
          <w:sz w:val="24"/>
          <w:szCs w:val="24"/>
          <w:lang w:val="vi-VN" w:eastAsia="ja-JP"/>
        </w:rPr>
        <w:t>sinh,</w:t>
      </w:r>
      <w:r w:rsidR="00384DB2" w:rsidRPr="00D5150B">
        <w:rPr>
          <w:rFonts w:asciiTheme="minorHAnsi" w:eastAsia="BIZ UDPゴシック" w:hAnsiTheme="minorHAnsi" w:cstheme="minorHAnsi"/>
          <w:kern w:val="2"/>
          <w:sz w:val="24"/>
          <w:szCs w:val="24"/>
          <w:lang w:val="vi-VN" w:eastAsia="ja-JP"/>
        </w:rPr>
        <w:t xml:space="preserve"> nếu có</w:t>
      </w:r>
      <w:r w:rsidRPr="00D5150B">
        <w:rPr>
          <w:rFonts w:asciiTheme="minorHAnsi" w:eastAsia="BIZ UDPゴシック" w:hAnsiTheme="minorHAnsi" w:cstheme="minorHAnsi"/>
          <w:kern w:val="2"/>
          <w:sz w:val="24"/>
          <w:szCs w:val="24"/>
          <w:lang w:eastAsia="ja-JP"/>
        </w:rPr>
        <w:br/>
        <w:t xml:space="preserve">② Nếu không thuộc trường hợp ①, thì </w:t>
      </w:r>
      <w:r w:rsidR="00AE2A57" w:rsidRPr="00D5150B">
        <w:rPr>
          <w:rFonts w:asciiTheme="minorHAnsi" w:eastAsia="BIZ UDPゴシック" w:hAnsiTheme="minorHAnsi" w:cstheme="minorHAnsi"/>
          <w:kern w:val="2"/>
          <w:sz w:val="24"/>
          <w:szCs w:val="24"/>
          <w:lang w:eastAsia="ja-JP"/>
        </w:rPr>
        <w:t>là</w:t>
      </w:r>
      <w:r w:rsidR="00AE2A57" w:rsidRPr="00D5150B">
        <w:rPr>
          <w:rFonts w:asciiTheme="minorHAnsi" w:eastAsia="BIZ UDPゴシック" w:hAnsiTheme="minorHAnsi" w:cstheme="minorHAnsi"/>
          <w:kern w:val="2"/>
          <w:sz w:val="24"/>
          <w:szCs w:val="24"/>
          <w:lang w:val="vi-VN" w:eastAsia="ja-JP"/>
        </w:rPr>
        <w:t xml:space="preserve"> </w:t>
      </w:r>
      <w:r w:rsidRPr="00D5150B">
        <w:rPr>
          <w:rFonts w:asciiTheme="minorHAnsi" w:eastAsia="BIZ UDPゴシック" w:hAnsiTheme="minorHAnsi" w:cstheme="minorHAnsi"/>
          <w:kern w:val="2"/>
          <w:sz w:val="24"/>
          <w:szCs w:val="24"/>
          <w:lang w:eastAsia="ja-JP"/>
        </w:rPr>
        <w:t>người giám hộ của người chưa thành niên</w:t>
      </w:r>
      <w:r w:rsidRPr="00D5150B">
        <w:rPr>
          <w:rFonts w:asciiTheme="minorHAnsi" w:eastAsia="BIZ UDPゴシック" w:hAnsiTheme="minorHAnsi" w:cstheme="minorHAnsi"/>
          <w:kern w:val="2"/>
          <w:sz w:val="24"/>
          <w:szCs w:val="24"/>
          <w:lang w:eastAsia="ja-JP"/>
        </w:rPr>
        <w:br/>
        <w:t>③ Nếu không thuộc các trường hợp ① và ②</w:t>
      </w:r>
      <w:r w:rsidR="00DE4B48" w:rsidRPr="00D5150B">
        <w:rPr>
          <w:rFonts w:asciiTheme="minorHAnsi" w:eastAsia="BIZ UDPゴシック" w:hAnsiTheme="minorHAnsi" w:cstheme="minorHAnsi"/>
          <w:kern w:val="2"/>
          <w:sz w:val="24"/>
          <w:szCs w:val="24"/>
          <w:lang w:val="vi-VN" w:eastAsia="ja-JP"/>
        </w:rPr>
        <w:t>,</w:t>
      </w:r>
      <w:r w:rsidRPr="00D5150B">
        <w:rPr>
          <w:rFonts w:asciiTheme="minorHAnsi" w:eastAsia="BIZ UDPゴシック" w:hAnsiTheme="minorHAnsi" w:cstheme="minorHAnsi"/>
          <w:kern w:val="2"/>
          <w:sz w:val="24"/>
          <w:szCs w:val="24"/>
          <w:lang w:eastAsia="ja-JP"/>
        </w:rPr>
        <w:t xml:space="preserve"> </w:t>
      </w:r>
      <w:r w:rsidR="00D6734C" w:rsidRPr="00D5150B">
        <w:rPr>
          <w:rFonts w:asciiTheme="minorHAnsi" w:eastAsia="BIZ UDPゴシック" w:hAnsiTheme="minorHAnsi" w:cstheme="minorHAnsi"/>
          <w:kern w:val="2"/>
          <w:sz w:val="24"/>
          <w:szCs w:val="24"/>
          <w:lang w:eastAsia="ja-JP"/>
        </w:rPr>
        <w:t>thì</w:t>
      </w:r>
      <w:r w:rsidR="00D6734C" w:rsidRPr="00D5150B">
        <w:rPr>
          <w:rFonts w:asciiTheme="minorHAnsi" w:eastAsia="BIZ UDPゴシック" w:hAnsiTheme="minorHAnsi" w:cstheme="minorHAnsi"/>
          <w:kern w:val="2"/>
          <w:sz w:val="24"/>
          <w:szCs w:val="24"/>
          <w:lang w:val="vi-VN" w:eastAsia="ja-JP"/>
        </w:rPr>
        <w:t xml:space="preserve"> là</w:t>
      </w:r>
      <w:r w:rsidRPr="00D5150B">
        <w:rPr>
          <w:rFonts w:asciiTheme="minorHAnsi" w:eastAsia="BIZ UDPゴシック" w:hAnsiTheme="minorHAnsi" w:cstheme="minorHAnsi"/>
          <w:kern w:val="2"/>
          <w:sz w:val="24"/>
          <w:szCs w:val="24"/>
          <w:lang w:eastAsia="ja-JP"/>
        </w:rPr>
        <w:t xml:space="preserve"> người đang duy trì sinh kế cho học sinh</w:t>
      </w:r>
      <w:r w:rsidR="00D6734C" w:rsidRPr="00D5150B">
        <w:rPr>
          <w:rFonts w:asciiTheme="minorHAnsi" w:eastAsia="BIZ UDPゴシック" w:hAnsiTheme="minorHAnsi" w:cstheme="minorHAnsi"/>
          <w:kern w:val="2"/>
          <w:sz w:val="24"/>
          <w:szCs w:val="24"/>
          <w:lang w:val="vi-VN" w:eastAsia="ja-JP"/>
        </w:rPr>
        <w:t xml:space="preserve"> </w:t>
      </w:r>
      <w:r w:rsidRPr="00D5150B">
        <w:rPr>
          <w:rFonts w:asciiTheme="minorHAnsi" w:eastAsia="BIZ UDPゴシック" w:hAnsiTheme="minorHAnsi" w:cstheme="minorHAnsi"/>
          <w:kern w:val="2"/>
          <w:sz w:val="24"/>
          <w:szCs w:val="24"/>
          <w:lang w:eastAsia="ja-JP"/>
        </w:rPr>
        <w:t>(người duy trì sinh kế chính)</w:t>
      </w:r>
      <w:r w:rsidR="00655F49" w:rsidRPr="00D5150B">
        <w:rPr>
          <w:rFonts w:asciiTheme="minorHAnsi" w:eastAsia="BIZ UDPゴシック" w:hAnsiTheme="minorHAnsi" w:cstheme="minorHAnsi"/>
          <w:kern w:val="2"/>
          <w:sz w:val="24"/>
          <w:szCs w:val="24"/>
          <w:lang w:val="vi-VN" w:eastAsia="ja-JP"/>
        </w:rPr>
        <w:t>, nếu có</w:t>
      </w:r>
      <w:r w:rsidRPr="00D5150B">
        <w:rPr>
          <w:rFonts w:asciiTheme="minorHAnsi" w:eastAsia="BIZ UDPゴシック" w:hAnsiTheme="minorHAnsi" w:cstheme="minorHAnsi"/>
          <w:kern w:val="2"/>
          <w:sz w:val="24"/>
          <w:szCs w:val="24"/>
          <w:lang w:eastAsia="ja-JP"/>
        </w:rPr>
        <w:br/>
        <w:t xml:space="preserve">④ Nếu không thuộc các trường hợp từ ① đến ③, thì </w:t>
      </w:r>
      <w:r w:rsidR="00222F67" w:rsidRPr="00D5150B">
        <w:rPr>
          <w:rFonts w:asciiTheme="minorHAnsi" w:eastAsia="BIZ UDPゴシック" w:hAnsiTheme="minorHAnsi" w:cstheme="minorHAnsi"/>
          <w:kern w:val="2"/>
          <w:sz w:val="24"/>
          <w:szCs w:val="24"/>
          <w:lang w:eastAsia="ja-JP"/>
        </w:rPr>
        <w:t>là</w:t>
      </w:r>
      <w:r w:rsidR="00222F67" w:rsidRPr="00D5150B">
        <w:rPr>
          <w:rFonts w:asciiTheme="minorHAnsi" w:eastAsia="BIZ UDPゴシック" w:hAnsiTheme="minorHAnsi" w:cstheme="minorHAnsi"/>
          <w:kern w:val="2"/>
          <w:sz w:val="24"/>
          <w:szCs w:val="24"/>
          <w:lang w:val="vi-VN" w:eastAsia="ja-JP"/>
        </w:rPr>
        <w:t xml:space="preserve"> </w:t>
      </w:r>
      <w:r w:rsidRPr="00D5150B">
        <w:rPr>
          <w:rFonts w:asciiTheme="minorHAnsi" w:eastAsia="BIZ UDPゴシック" w:hAnsiTheme="minorHAnsi" w:cstheme="minorHAnsi"/>
          <w:kern w:val="2"/>
          <w:sz w:val="24"/>
          <w:szCs w:val="24"/>
          <w:lang w:eastAsia="ja-JP"/>
        </w:rPr>
        <w:t xml:space="preserve">chính </w:t>
      </w:r>
      <w:r w:rsidR="009E5931" w:rsidRPr="00D5150B">
        <w:rPr>
          <w:rFonts w:asciiTheme="minorHAnsi" w:eastAsia="BIZ UDPゴシック" w:hAnsiTheme="minorHAnsi" w:cstheme="minorHAnsi"/>
          <w:kern w:val="2"/>
          <w:sz w:val="24"/>
          <w:szCs w:val="24"/>
          <w:lang w:eastAsia="ja-JP"/>
        </w:rPr>
        <w:t xml:space="preserve">bản thân </w:t>
      </w:r>
      <w:r w:rsidRPr="00D5150B">
        <w:rPr>
          <w:rFonts w:asciiTheme="minorHAnsi" w:eastAsia="BIZ UDPゴシック" w:hAnsiTheme="minorHAnsi" w:cstheme="minorHAnsi"/>
          <w:kern w:val="2"/>
          <w:sz w:val="24"/>
          <w:szCs w:val="24"/>
          <w:lang w:eastAsia="ja-JP"/>
        </w:rPr>
        <w:t>học sinh</w:t>
      </w:r>
    </w:p>
    <w:p w14:paraId="33449044" w14:textId="77777777" w:rsidR="0095691B" w:rsidRPr="00D5150B" w:rsidRDefault="0095691B" w:rsidP="0095691B">
      <w:pPr>
        <w:autoSpaceDE/>
        <w:autoSpaceDN/>
        <w:spacing w:before="240" w:line="276" w:lineRule="auto"/>
        <w:ind w:firstLineChars="100" w:firstLine="240"/>
        <w:rPr>
          <w:rFonts w:asciiTheme="minorHAnsi" w:eastAsia="BIZ UDPゴシック" w:hAnsiTheme="minorHAnsi" w:cstheme="minorHAnsi"/>
          <w:kern w:val="2"/>
          <w:sz w:val="24"/>
          <w:szCs w:val="24"/>
          <w:lang w:eastAsia="ja-JP"/>
        </w:rPr>
      </w:pPr>
      <w:r w:rsidRPr="00D5150B">
        <w:rPr>
          <w:rFonts w:asciiTheme="minorHAnsi" w:eastAsia="BIZ UDPゴシック" w:hAnsiTheme="minorHAnsi" w:cstheme="minorHAnsi"/>
          <w:kern w:val="2"/>
          <w:sz w:val="24"/>
          <w:szCs w:val="24"/>
          <w:lang w:eastAsia="ja-JP"/>
        </w:rPr>
        <w:t>Mức hỗ trợ (hằng năm) như được nêu trong bảng dưới đây.</w:t>
      </w:r>
    </w:p>
    <w:p w14:paraId="6DED8631" w14:textId="4CA3641D" w:rsidR="00F840D5" w:rsidRPr="00D5150B" w:rsidRDefault="0095691B" w:rsidP="0095691B">
      <w:pPr>
        <w:autoSpaceDE/>
        <w:autoSpaceDN/>
        <w:spacing w:line="276" w:lineRule="auto"/>
        <w:ind w:firstLineChars="100" w:firstLine="240"/>
        <w:rPr>
          <w:rFonts w:asciiTheme="minorHAnsi" w:eastAsia="BIZ UDPゴシック" w:hAnsiTheme="minorHAnsi" w:cstheme="minorHAnsi"/>
          <w:kern w:val="2"/>
          <w:sz w:val="24"/>
          <w:szCs w:val="24"/>
          <w:lang w:eastAsia="ja-JP"/>
        </w:rPr>
      </w:pPr>
      <w:r w:rsidRPr="00D5150B">
        <w:rPr>
          <w:rFonts w:ascii="ＭＳ 明朝" w:eastAsia="ＭＳ 明朝" w:hAnsi="ＭＳ 明朝" w:cs="ＭＳ 明朝" w:hint="eastAsia"/>
          <w:kern w:val="2"/>
          <w:sz w:val="24"/>
          <w:szCs w:val="24"/>
          <w:lang w:eastAsia="ja-JP"/>
        </w:rPr>
        <w:t>※</w:t>
      </w:r>
      <w:r w:rsidRPr="00D5150B">
        <w:rPr>
          <w:rFonts w:asciiTheme="minorHAnsi" w:eastAsia="BIZ UDPゴシック" w:hAnsiTheme="minorHAnsi" w:cstheme="minorHAnsi"/>
          <w:kern w:val="2"/>
          <w:sz w:val="24"/>
          <w:szCs w:val="24"/>
          <w:lang w:eastAsia="ja-JP"/>
        </w:rPr>
        <w:t xml:space="preserve"> Từ năm học 2026, đã bổ sung Phân loại chịu thuế ① và Phân loại chịu thuế ②.</w:t>
      </w:r>
    </w:p>
    <w:tbl>
      <w:tblPr>
        <w:tblStyle w:val="ac"/>
        <w:tblW w:w="0" w:type="auto"/>
        <w:tblLook w:val="04A0" w:firstRow="1" w:lastRow="0" w:firstColumn="1" w:lastColumn="0" w:noHBand="0" w:noVBand="1"/>
      </w:tblPr>
      <w:tblGrid>
        <w:gridCol w:w="2005"/>
        <w:gridCol w:w="2031"/>
        <w:gridCol w:w="1909"/>
        <w:gridCol w:w="1901"/>
        <w:gridCol w:w="1894"/>
      </w:tblGrid>
      <w:tr w:rsidR="00F840D5" w:rsidRPr="00D5150B" w14:paraId="7DC0DDDE" w14:textId="77777777" w:rsidTr="00DD1927">
        <w:trPr>
          <w:trHeight w:val="415"/>
        </w:trPr>
        <w:tc>
          <w:tcPr>
            <w:tcW w:w="2005" w:type="dxa"/>
            <w:vAlign w:val="center"/>
          </w:tcPr>
          <w:p w14:paraId="4C41F0B9" w14:textId="77777777" w:rsidR="00F840D5" w:rsidRPr="00D5150B" w:rsidRDefault="00F840D5" w:rsidP="00F840D5">
            <w:pPr>
              <w:spacing w:line="276" w:lineRule="auto"/>
              <w:jc w:val="center"/>
              <w:rPr>
                <w:rFonts w:asciiTheme="minorHAnsi" w:eastAsia="BIZ UDPゴシック" w:hAnsiTheme="minorHAnsi" w:cstheme="minorHAnsi"/>
                <w:kern w:val="2"/>
                <w:sz w:val="24"/>
                <w:szCs w:val="24"/>
              </w:rPr>
            </w:pPr>
          </w:p>
        </w:tc>
        <w:tc>
          <w:tcPr>
            <w:tcW w:w="2031" w:type="dxa"/>
            <w:vAlign w:val="center"/>
          </w:tcPr>
          <w:p w14:paraId="18BCCAD7" w14:textId="6BC38BC2" w:rsidR="00F840D5" w:rsidRPr="00D5150B" w:rsidRDefault="004A5BF1" w:rsidP="00F840D5">
            <w:pPr>
              <w:spacing w:line="276" w:lineRule="auto"/>
              <w:jc w:val="center"/>
              <w:rPr>
                <w:rFonts w:asciiTheme="minorHAnsi" w:eastAsia="BIZ UDPゴシック" w:hAnsiTheme="minorHAnsi" w:cstheme="minorHAnsi"/>
                <w:kern w:val="2"/>
                <w:sz w:val="21"/>
                <w:szCs w:val="21"/>
                <w:lang w:val="vi-VN"/>
              </w:rPr>
            </w:pPr>
            <w:r w:rsidRPr="00D5150B">
              <w:rPr>
                <w:rFonts w:asciiTheme="minorHAnsi" w:eastAsia="BIZ UDPゴシック" w:hAnsiTheme="minorHAnsi" w:cstheme="minorHAnsi"/>
                <w:kern w:val="2"/>
                <w:sz w:val="21"/>
                <w:szCs w:val="21"/>
              </w:rPr>
              <w:t xml:space="preserve">Hộ gia đình nhận trợ cấp </w:t>
            </w:r>
            <w:r w:rsidR="009E5931" w:rsidRPr="00D5150B">
              <w:rPr>
                <w:rFonts w:asciiTheme="minorHAnsi" w:eastAsia="BIZ UDPゴシック" w:hAnsiTheme="minorHAnsi" w:cstheme="minorHAnsi"/>
                <w:kern w:val="2"/>
                <w:sz w:val="21"/>
                <w:szCs w:val="21"/>
              </w:rPr>
              <w:t xml:space="preserve">sinh hoạt </w:t>
            </w:r>
          </w:p>
        </w:tc>
        <w:tc>
          <w:tcPr>
            <w:tcW w:w="1909" w:type="dxa"/>
            <w:vAlign w:val="center"/>
          </w:tcPr>
          <w:p w14:paraId="1DBE6795" w14:textId="50EAAAD0" w:rsidR="00F840D5" w:rsidRPr="00D5150B" w:rsidRDefault="004A5BF1" w:rsidP="00F840D5">
            <w:pPr>
              <w:spacing w:line="276" w:lineRule="auto"/>
              <w:jc w:val="center"/>
              <w:rPr>
                <w:rFonts w:asciiTheme="minorHAnsi" w:eastAsia="BIZ UDPゴシック" w:hAnsiTheme="minorHAnsi" w:cstheme="minorHAnsi"/>
                <w:kern w:val="2"/>
                <w:sz w:val="21"/>
                <w:szCs w:val="21"/>
              </w:rPr>
            </w:pPr>
            <w:r w:rsidRPr="00D5150B">
              <w:rPr>
                <w:rFonts w:asciiTheme="minorHAnsi" w:eastAsia="BIZ UDPゴシック" w:hAnsiTheme="minorHAnsi" w:cstheme="minorHAnsi"/>
                <w:kern w:val="2"/>
                <w:sz w:val="21"/>
                <w:szCs w:val="21"/>
              </w:rPr>
              <w:t>Hộ gia đình không chịu thuế</w:t>
            </w:r>
          </w:p>
        </w:tc>
        <w:tc>
          <w:tcPr>
            <w:tcW w:w="1901" w:type="dxa"/>
            <w:vAlign w:val="center"/>
          </w:tcPr>
          <w:p w14:paraId="2C9891ED" w14:textId="3D08A1EE" w:rsidR="00F840D5" w:rsidRPr="00D5150B" w:rsidRDefault="004A5BF1" w:rsidP="00F840D5">
            <w:pPr>
              <w:spacing w:line="276" w:lineRule="auto"/>
              <w:jc w:val="center"/>
              <w:rPr>
                <w:rFonts w:asciiTheme="minorHAnsi" w:eastAsia="BIZ UDPゴシック" w:hAnsiTheme="minorHAnsi" w:cstheme="minorHAnsi"/>
                <w:kern w:val="2"/>
                <w:sz w:val="21"/>
                <w:szCs w:val="21"/>
              </w:rPr>
            </w:pPr>
            <w:r w:rsidRPr="00D5150B">
              <w:rPr>
                <w:rFonts w:asciiTheme="minorHAnsi" w:eastAsia="BIZ UDPゴシック" w:hAnsiTheme="minorHAnsi" w:cstheme="minorHAnsi"/>
                <w:kern w:val="2"/>
                <w:sz w:val="21"/>
                <w:szCs w:val="21"/>
              </w:rPr>
              <w:t>Phân loại chịu thuế ①</w:t>
            </w:r>
          </w:p>
        </w:tc>
        <w:tc>
          <w:tcPr>
            <w:tcW w:w="1894" w:type="dxa"/>
            <w:vAlign w:val="center"/>
          </w:tcPr>
          <w:p w14:paraId="7422FFEB" w14:textId="7B17E9CD" w:rsidR="00F840D5" w:rsidRPr="00D5150B" w:rsidRDefault="004A5BF1" w:rsidP="00F840D5">
            <w:pPr>
              <w:spacing w:line="276" w:lineRule="auto"/>
              <w:jc w:val="center"/>
              <w:rPr>
                <w:rFonts w:asciiTheme="minorHAnsi" w:eastAsia="BIZ UDPゴシック" w:hAnsiTheme="minorHAnsi" w:cstheme="minorHAnsi"/>
                <w:kern w:val="2"/>
                <w:sz w:val="21"/>
                <w:szCs w:val="21"/>
              </w:rPr>
            </w:pPr>
            <w:r w:rsidRPr="00D5150B">
              <w:rPr>
                <w:rFonts w:asciiTheme="minorHAnsi" w:eastAsia="BIZ UDPゴシック" w:hAnsiTheme="minorHAnsi" w:cstheme="minorHAnsi"/>
                <w:kern w:val="2"/>
                <w:sz w:val="21"/>
                <w:szCs w:val="21"/>
              </w:rPr>
              <w:t>Phân loại chịu thuế ②</w:t>
            </w:r>
          </w:p>
        </w:tc>
      </w:tr>
      <w:tr w:rsidR="00F840D5" w:rsidRPr="00D5150B" w14:paraId="51835043" w14:textId="77777777" w:rsidTr="00DD1927">
        <w:trPr>
          <w:trHeight w:val="395"/>
        </w:trPr>
        <w:tc>
          <w:tcPr>
            <w:tcW w:w="2005" w:type="dxa"/>
            <w:vAlign w:val="center"/>
          </w:tcPr>
          <w:p w14:paraId="6B0C8575" w14:textId="36FEEC7B" w:rsidR="009E5931" w:rsidRPr="00D5150B" w:rsidRDefault="004A5BF1" w:rsidP="00F840D5">
            <w:pPr>
              <w:spacing w:line="276" w:lineRule="auto"/>
              <w:jc w:val="center"/>
              <w:rPr>
                <w:rFonts w:asciiTheme="minorHAnsi" w:eastAsia="BIZ UDPゴシック" w:hAnsiTheme="minorHAnsi" w:cstheme="minorHAnsi"/>
                <w:kern w:val="2"/>
              </w:rPr>
            </w:pPr>
            <w:r w:rsidRPr="00D5150B">
              <w:rPr>
                <w:rFonts w:asciiTheme="minorHAnsi" w:eastAsia="BIZ UDPゴシック" w:hAnsiTheme="minorHAnsi" w:cstheme="minorHAnsi"/>
                <w:kern w:val="2"/>
              </w:rPr>
              <w:t>Hệ toàn thời gian / hệ bán thời gian</w:t>
            </w:r>
          </w:p>
        </w:tc>
        <w:tc>
          <w:tcPr>
            <w:tcW w:w="2031" w:type="dxa"/>
            <w:vMerge w:val="restart"/>
            <w:vAlign w:val="center"/>
          </w:tcPr>
          <w:p w14:paraId="5A68C46D" w14:textId="76EBE81F" w:rsidR="00B14844" w:rsidRPr="00D5150B" w:rsidRDefault="00B14844" w:rsidP="00F840D5">
            <w:pPr>
              <w:spacing w:line="276" w:lineRule="auto"/>
              <w:jc w:val="right"/>
              <w:rPr>
                <w:rFonts w:asciiTheme="minorHAnsi" w:eastAsia="BIZ UDPゴシック" w:hAnsiTheme="minorHAnsi" w:cstheme="minorHAnsi"/>
                <w:kern w:val="2"/>
                <w:sz w:val="24"/>
                <w:szCs w:val="24"/>
                <w:lang w:val="en-US"/>
              </w:rPr>
            </w:pPr>
            <w:r w:rsidRPr="00D5150B">
              <w:rPr>
                <w:rFonts w:asciiTheme="minorHAnsi" w:eastAsiaTheme="minorEastAsia" w:hAnsiTheme="minorHAnsi" w:cstheme="minorHAnsi"/>
                <w:sz w:val="24"/>
                <w:szCs w:val="24"/>
              </w:rPr>
              <w:t>32</w:t>
            </w:r>
            <w:r w:rsidRPr="00D5150B">
              <w:rPr>
                <w:rFonts w:asciiTheme="minorHAnsi" w:hAnsiTheme="minorHAnsi" w:cstheme="minorHAnsi"/>
                <w:sz w:val="24"/>
                <w:szCs w:val="24"/>
              </w:rPr>
              <w:t>.</w:t>
            </w:r>
            <w:r w:rsidRPr="00D5150B">
              <w:rPr>
                <w:rFonts w:asciiTheme="minorHAnsi" w:eastAsiaTheme="minorEastAsia" w:hAnsiTheme="minorHAnsi" w:cstheme="minorHAnsi"/>
                <w:sz w:val="24"/>
                <w:szCs w:val="24"/>
              </w:rPr>
              <w:t>3</w:t>
            </w:r>
            <w:r w:rsidRPr="00D5150B">
              <w:rPr>
                <w:rFonts w:asciiTheme="minorHAnsi" w:hAnsiTheme="minorHAnsi" w:cstheme="minorHAnsi"/>
                <w:sz w:val="24"/>
                <w:szCs w:val="24"/>
              </w:rPr>
              <w:t>00 yên</w:t>
            </w:r>
          </w:p>
        </w:tc>
        <w:tc>
          <w:tcPr>
            <w:tcW w:w="1909" w:type="dxa"/>
            <w:vAlign w:val="center"/>
          </w:tcPr>
          <w:p w14:paraId="00446B3C" w14:textId="2CFA68D8" w:rsidR="00F840D5" w:rsidRPr="00D5150B" w:rsidRDefault="00B14844" w:rsidP="00F840D5">
            <w:pPr>
              <w:spacing w:line="276" w:lineRule="auto"/>
              <w:jc w:val="right"/>
              <w:rPr>
                <w:rFonts w:asciiTheme="minorHAnsi" w:eastAsia="BIZ UDPゴシック" w:hAnsiTheme="minorHAnsi" w:cstheme="minorHAnsi"/>
                <w:kern w:val="2"/>
                <w:sz w:val="24"/>
                <w:szCs w:val="24"/>
                <w:lang w:val="en-US"/>
              </w:rPr>
            </w:pPr>
            <w:r w:rsidRPr="00D5150B">
              <w:rPr>
                <w:rFonts w:asciiTheme="minorHAnsi" w:eastAsiaTheme="minorEastAsia" w:hAnsiTheme="minorHAnsi" w:cstheme="minorHAnsi"/>
                <w:sz w:val="24"/>
                <w:szCs w:val="24"/>
              </w:rPr>
              <w:t>143</w:t>
            </w:r>
            <w:r w:rsidRPr="00D5150B">
              <w:rPr>
                <w:rFonts w:asciiTheme="minorHAnsi" w:hAnsiTheme="minorHAnsi" w:cstheme="minorHAnsi"/>
                <w:sz w:val="24"/>
                <w:szCs w:val="24"/>
              </w:rPr>
              <w:t>.</w:t>
            </w:r>
            <w:r w:rsidRPr="00D5150B">
              <w:rPr>
                <w:rFonts w:asciiTheme="minorHAnsi" w:eastAsiaTheme="minorEastAsia" w:hAnsiTheme="minorHAnsi" w:cstheme="minorHAnsi"/>
                <w:sz w:val="24"/>
                <w:szCs w:val="24"/>
              </w:rPr>
              <w:t>7</w:t>
            </w:r>
            <w:r w:rsidRPr="00D5150B">
              <w:rPr>
                <w:rFonts w:asciiTheme="minorHAnsi" w:hAnsiTheme="minorHAnsi" w:cstheme="minorHAnsi"/>
                <w:sz w:val="24"/>
                <w:szCs w:val="24"/>
              </w:rPr>
              <w:t>00 yên</w:t>
            </w:r>
            <w:r w:rsidRPr="00D5150B">
              <w:rPr>
                <w:rFonts w:asciiTheme="minorHAnsi" w:eastAsia="BIZ UDPゴシック" w:hAnsiTheme="minorHAnsi" w:cstheme="minorHAnsi"/>
                <w:kern w:val="2"/>
                <w:sz w:val="24"/>
                <w:szCs w:val="24"/>
                <w:lang w:val="en-US"/>
              </w:rPr>
              <w:t xml:space="preserve"> </w:t>
            </w:r>
          </w:p>
        </w:tc>
        <w:tc>
          <w:tcPr>
            <w:tcW w:w="1901" w:type="dxa"/>
            <w:vAlign w:val="center"/>
          </w:tcPr>
          <w:p w14:paraId="5BD283E8" w14:textId="78E340BD" w:rsidR="00F840D5" w:rsidRPr="00D5150B" w:rsidRDefault="00B14844" w:rsidP="00B14844">
            <w:pPr>
              <w:spacing w:line="276" w:lineRule="auto"/>
              <w:jc w:val="right"/>
              <w:rPr>
                <w:rFonts w:asciiTheme="minorHAnsi" w:eastAsia="BIZ UDPゴシック" w:hAnsiTheme="minorHAnsi" w:cstheme="minorHAnsi"/>
                <w:kern w:val="2"/>
                <w:sz w:val="24"/>
                <w:szCs w:val="24"/>
                <w:lang w:val="en-US"/>
              </w:rPr>
            </w:pPr>
            <w:r w:rsidRPr="00D5150B">
              <w:rPr>
                <w:rFonts w:asciiTheme="minorHAnsi" w:eastAsiaTheme="minorEastAsia" w:hAnsiTheme="minorHAnsi" w:cstheme="minorHAnsi"/>
                <w:sz w:val="24"/>
                <w:szCs w:val="24"/>
              </w:rPr>
              <w:t>47</w:t>
            </w:r>
            <w:r w:rsidRPr="00D5150B">
              <w:rPr>
                <w:rFonts w:asciiTheme="minorHAnsi" w:hAnsiTheme="minorHAnsi" w:cstheme="minorHAnsi"/>
                <w:sz w:val="24"/>
                <w:szCs w:val="24"/>
              </w:rPr>
              <w:t>.</w:t>
            </w:r>
            <w:r w:rsidRPr="00D5150B">
              <w:rPr>
                <w:rFonts w:asciiTheme="minorHAnsi" w:eastAsiaTheme="minorEastAsia" w:hAnsiTheme="minorHAnsi" w:cstheme="minorHAnsi"/>
                <w:sz w:val="24"/>
                <w:szCs w:val="24"/>
              </w:rPr>
              <w:t>9</w:t>
            </w:r>
            <w:r w:rsidRPr="00D5150B">
              <w:rPr>
                <w:rFonts w:asciiTheme="minorHAnsi" w:hAnsiTheme="minorHAnsi" w:cstheme="minorHAnsi"/>
                <w:sz w:val="24"/>
                <w:szCs w:val="24"/>
              </w:rPr>
              <w:t>00 yên</w:t>
            </w:r>
          </w:p>
        </w:tc>
        <w:tc>
          <w:tcPr>
            <w:tcW w:w="1894" w:type="dxa"/>
            <w:vAlign w:val="center"/>
          </w:tcPr>
          <w:p w14:paraId="361B5471" w14:textId="0A07711C" w:rsidR="00F840D5" w:rsidRPr="00D5150B" w:rsidRDefault="00B14844" w:rsidP="00F840D5">
            <w:pPr>
              <w:spacing w:line="276" w:lineRule="auto"/>
              <w:jc w:val="right"/>
              <w:rPr>
                <w:rFonts w:asciiTheme="minorHAnsi" w:eastAsia="BIZ UDPゴシック" w:hAnsiTheme="minorHAnsi" w:cstheme="minorHAnsi"/>
                <w:kern w:val="2"/>
                <w:sz w:val="24"/>
                <w:szCs w:val="24"/>
                <w:lang w:val="en-US"/>
              </w:rPr>
            </w:pPr>
            <w:r w:rsidRPr="00D5150B">
              <w:rPr>
                <w:rFonts w:asciiTheme="minorHAnsi" w:eastAsiaTheme="minorEastAsia" w:hAnsiTheme="minorHAnsi" w:cstheme="minorHAnsi"/>
                <w:sz w:val="24"/>
                <w:szCs w:val="24"/>
              </w:rPr>
              <w:t>35</w:t>
            </w:r>
            <w:r w:rsidRPr="00D5150B">
              <w:rPr>
                <w:rFonts w:asciiTheme="minorHAnsi" w:hAnsiTheme="minorHAnsi" w:cstheme="minorHAnsi"/>
                <w:sz w:val="24"/>
                <w:szCs w:val="24"/>
              </w:rPr>
              <w:t>.</w:t>
            </w:r>
            <w:r w:rsidRPr="00D5150B">
              <w:rPr>
                <w:rFonts w:asciiTheme="minorHAnsi" w:eastAsiaTheme="minorEastAsia" w:hAnsiTheme="minorHAnsi" w:cstheme="minorHAnsi"/>
                <w:sz w:val="24"/>
                <w:szCs w:val="24"/>
              </w:rPr>
              <w:t>93</w:t>
            </w:r>
            <w:r w:rsidRPr="00D5150B">
              <w:rPr>
                <w:rFonts w:asciiTheme="minorHAnsi" w:hAnsiTheme="minorHAnsi" w:cstheme="minorHAnsi"/>
                <w:sz w:val="24"/>
                <w:szCs w:val="24"/>
              </w:rPr>
              <w:t>0 yên</w:t>
            </w:r>
          </w:p>
        </w:tc>
      </w:tr>
      <w:tr w:rsidR="00F840D5" w:rsidRPr="00D5150B" w14:paraId="037EFB5B" w14:textId="77777777" w:rsidTr="00A914D9">
        <w:trPr>
          <w:trHeight w:val="614"/>
        </w:trPr>
        <w:tc>
          <w:tcPr>
            <w:tcW w:w="2005" w:type="dxa"/>
            <w:vAlign w:val="center"/>
          </w:tcPr>
          <w:p w14:paraId="35AAF2AE" w14:textId="4BB79799" w:rsidR="00F840D5" w:rsidRPr="00D5150B" w:rsidRDefault="004A5BF1" w:rsidP="00F840D5">
            <w:pPr>
              <w:spacing w:line="276" w:lineRule="auto"/>
              <w:jc w:val="center"/>
              <w:rPr>
                <w:rFonts w:asciiTheme="minorHAnsi" w:eastAsia="BIZ UDPゴシック" w:hAnsiTheme="minorHAnsi" w:cstheme="minorHAnsi"/>
                <w:kern w:val="2"/>
              </w:rPr>
            </w:pPr>
            <w:r w:rsidRPr="00D5150B">
              <w:rPr>
                <w:rFonts w:asciiTheme="minorHAnsi" w:eastAsia="BIZ UDPゴシック" w:hAnsiTheme="minorHAnsi" w:cstheme="minorHAnsi"/>
                <w:kern w:val="2"/>
              </w:rPr>
              <w:t>Hệ đào tạo từ xa</w:t>
            </w:r>
          </w:p>
        </w:tc>
        <w:tc>
          <w:tcPr>
            <w:tcW w:w="2031" w:type="dxa"/>
            <w:vMerge/>
            <w:vAlign w:val="center"/>
          </w:tcPr>
          <w:p w14:paraId="7A2CDCF7" w14:textId="77777777" w:rsidR="00F840D5" w:rsidRPr="00D5150B" w:rsidRDefault="00F840D5" w:rsidP="00F840D5">
            <w:pPr>
              <w:spacing w:line="276" w:lineRule="auto"/>
              <w:jc w:val="right"/>
              <w:rPr>
                <w:rFonts w:asciiTheme="minorHAnsi" w:eastAsia="BIZ UDPゴシック" w:hAnsiTheme="minorHAnsi" w:cstheme="minorHAnsi"/>
                <w:kern w:val="2"/>
                <w:sz w:val="24"/>
                <w:szCs w:val="24"/>
              </w:rPr>
            </w:pPr>
          </w:p>
        </w:tc>
        <w:tc>
          <w:tcPr>
            <w:tcW w:w="1909" w:type="dxa"/>
            <w:vAlign w:val="center"/>
          </w:tcPr>
          <w:p w14:paraId="2625F52E" w14:textId="20CAADA0" w:rsidR="00F840D5" w:rsidRPr="00D5150B" w:rsidRDefault="00B14844" w:rsidP="00B14844">
            <w:pPr>
              <w:wordWrap w:val="0"/>
              <w:spacing w:line="276" w:lineRule="auto"/>
              <w:jc w:val="right"/>
              <w:rPr>
                <w:rFonts w:asciiTheme="minorHAnsi" w:eastAsia="BIZ UDPゴシック" w:hAnsiTheme="minorHAnsi" w:cstheme="minorHAnsi"/>
                <w:kern w:val="2"/>
                <w:sz w:val="24"/>
                <w:szCs w:val="24"/>
                <w:lang w:val="en-US"/>
              </w:rPr>
            </w:pPr>
            <w:r w:rsidRPr="00D5150B">
              <w:rPr>
                <w:rFonts w:asciiTheme="minorHAnsi" w:eastAsiaTheme="minorEastAsia" w:hAnsiTheme="minorHAnsi" w:cstheme="minorHAnsi"/>
                <w:sz w:val="24"/>
                <w:szCs w:val="24"/>
              </w:rPr>
              <w:t>50</w:t>
            </w:r>
            <w:r w:rsidRPr="00D5150B">
              <w:rPr>
                <w:rFonts w:asciiTheme="minorHAnsi" w:hAnsiTheme="minorHAnsi" w:cstheme="minorHAnsi"/>
                <w:sz w:val="24"/>
                <w:szCs w:val="24"/>
              </w:rPr>
              <w:t>.</w:t>
            </w:r>
            <w:r w:rsidRPr="00D5150B">
              <w:rPr>
                <w:rFonts w:asciiTheme="minorHAnsi" w:eastAsiaTheme="minorEastAsia" w:hAnsiTheme="minorHAnsi" w:cstheme="minorHAnsi"/>
                <w:sz w:val="24"/>
                <w:szCs w:val="24"/>
              </w:rPr>
              <w:t>5</w:t>
            </w:r>
            <w:r w:rsidRPr="00D5150B">
              <w:rPr>
                <w:rFonts w:asciiTheme="minorHAnsi" w:hAnsiTheme="minorHAnsi" w:cstheme="minorHAnsi"/>
                <w:sz w:val="24"/>
                <w:szCs w:val="24"/>
              </w:rPr>
              <w:t>00 yên</w:t>
            </w:r>
          </w:p>
        </w:tc>
        <w:tc>
          <w:tcPr>
            <w:tcW w:w="1901" w:type="dxa"/>
            <w:vAlign w:val="center"/>
          </w:tcPr>
          <w:p w14:paraId="193BAC85" w14:textId="5D5E6F59" w:rsidR="00B14844" w:rsidRPr="00D5150B" w:rsidRDefault="00B14844" w:rsidP="00B14844">
            <w:pPr>
              <w:spacing w:line="276" w:lineRule="auto"/>
              <w:jc w:val="right"/>
              <w:rPr>
                <w:rFonts w:asciiTheme="minorHAnsi" w:eastAsia="BIZ UDPゴシック" w:hAnsiTheme="minorHAnsi" w:cstheme="minorHAnsi"/>
                <w:kern w:val="2"/>
                <w:sz w:val="24"/>
                <w:szCs w:val="24"/>
                <w:lang w:val="en-US"/>
              </w:rPr>
            </w:pPr>
            <w:r w:rsidRPr="00D5150B">
              <w:rPr>
                <w:rFonts w:asciiTheme="minorHAnsi" w:eastAsiaTheme="minorEastAsia" w:hAnsiTheme="minorHAnsi" w:cstheme="minorHAnsi"/>
                <w:sz w:val="24"/>
                <w:szCs w:val="24"/>
              </w:rPr>
              <w:t>16</w:t>
            </w:r>
            <w:r w:rsidRPr="00D5150B">
              <w:rPr>
                <w:rFonts w:asciiTheme="minorHAnsi" w:hAnsiTheme="minorHAnsi" w:cstheme="minorHAnsi"/>
                <w:sz w:val="24"/>
                <w:szCs w:val="24"/>
              </w:rPr>
              <w:t>.</w:t>
            </w:r>
            <w:r w:rsidRPr="00D5150B">
              <w:rPr>
                <w:rFonts w:asciiTheme="minorHAnsi" w:eastAsiaTheme="minorEastAsia" w:hAnsiTheme="minorHAnsi" w:cstheme="minorHAnsi"/>
                <w:sz w:val="24"/>
                <w:szCs w:val="24"/>
              </w:rPr>
              <w:t>83</w:t>
            </w:r>
            <w:r w:rsidRPr="00D5150B">
              <w:rPr>
                <w:rFonts w:asciiTheme="minorHAnsi" w:hAnsiTheme="minorHAnsi" w:cstheme="minorHAnsi"/>
                <w:sz w:val="24"/>
                <w:szCs w:val="24"/>
              </w:rPr>
              <w:t>0 yên</w:t>
            </w:r>
          </w:p>
        </w:tc>
        <w:tc>
          <w:tcPr>
            <w:tcW w:w="1894" w:type="dxa"/>
            <w:vAlign w:val="center"/>
          </w:tcPr>
          <w:p w14:paraId="215636BF" w14:textId="315B834D" w:rsidR="00B14844" w:rsidRPr="00D5150B" w:rsidRDefault="00B14844" w:rsidP="00B14844">
            <w:pPr>
              <w:spacing w:line="276" w:lineRule="auto"/>
              <w:jc w:val="right"/>
              <w:rPr>
                <w:rFonts w:asciiTheme="minorHAnsi" w:eastAsia="BIZ UDPゴシック" w:hAnsiTheme="minorHAnsi" w:cstheme="minorHAnsi"/>
                <w:kern w:val="2"/>
                <w:sz w:val="24"/>
                <w:szCs w:val="24"/>
                <w:lang w:val="en-US"/>
              </w:rPr>
            </w:pPr>
            <w:r w:rsidRPr="00D5150B">
              <w:rPr>
                <w:rFonts w:asciiTheme="minorHAnsi" w:eastAsiaTheme="minorEastAsia" w:hAnsiTheme="minorHAnsi" w:cstheme="minorHAnsi"/>
                <w:sz w:val="24"/>
                <w:szCs w:val="24"/>
              </w:rPr>
              <w:t>12</w:t>
            </w:r>
            <w:r w:rsidRPr="00D5150B">
              <w:rPr>
                <w:rFonts w:asciiTheme="minorHAnsi" w:hAnsiTheme="minorHAnsi" w:cstheme="minorHAnsi"/>
                <w:sz w:val="24"/>
                <w:szCs w:val="24"/>
              </w:rPr>
              <w:t>.</w:t>
            </w:r>
            <w:r w:rsidRPr="00D5150B">
              <w:rPr>
                <w:rFonts w:asciiTheme="minorHAnsi" w:eastAsiaTheme="minorEastAsia" w:hAnsiTheme="minorHAnsi" w:cstheme="minorHAnsi"/>
                <w:sz w:val="24"/>
                <w:szCs w:val="24"/>
              </w:rPr>
              <w:t>63</w:t>
            </w:r>
            <w:r w:rsidRPr="00D5150B">
              <w:rPr>
                <w:rFonts w:asciiTheme="minorHAnsi" w:hAnsiTheme="minorHAnsi" w:cstheme="minorHAnsi"/>
                <w:sz w:val="24"/>
                <w:szCs w:val="24"/>
              </w:rPr>
              <w:t>0 yên</w:t>
            </w:r>
          </w:p>
        </w:tc>
      </w:tr>
    </w:tbl>
    <w:p w14:paraId="2F56E83B" w14:textId="3D03E156" w:rsidR="00DD1927" w:rsidRPr="00D5150B" w:rsidRDefault="00DD1927" w:rsidP="00F840D5">
      <w:pPr>
        <w:autoSpaceDE/>
        <w:autoSpaceDN/>
        <w:spacing w:line="276" w:lineRule="auto"/>
        <w:ind w:firstLineChars="100" w:firstLine="210"/>
        <w:jc w:val="both"/>
        <w:rPr>
          <w:rFonts w:asciiTheme="minorHAnsi" w:eastAsia="BIZ UDPゴシック" w:hAnsiTheme="minorHAnsi" w:cstheme="minorHAnsi"/>
          <w:kern w:val="2"/>
          <w:sz w:val="21"/>
          <w:szCs w:val="21"/>
          <w:lang w:eastAsia="ja-JP"/>
        </w:rPr>
      </w:pPr>
      <w:r w:rsidRPr="00D5150B">
        <w:rPr>
          <w:rFonts w:asciiTheme="minorHAnsi" w:eastAsia="BIZ UDPゴシック" w:hAnsiTheme="minorHAnsi" w:cstheme="minorHAnsi"/>
          <w:kern w:val="2"/>
          <w:sz w:val="21"/>
          <w:szCs w:val="21"/>
          <w:lang w:eastAsia="ja-JP"/>
        </w:rPr>
        <w:t xml:space="preserve">Hộ gia đình nhận trợ cấp </w:t>
      </w:r>
      <w:r w:rsidR="009E5931" w:rsidRPr="00D5150B">
        <w:rPr>
          <w:rFonts w:asciiTheme="minorHAnsi" w:eastAsia="BIZ UDPゴシック" w:hAnsiTheme="minorHAnsi" w:cstheme="minorHAnsi"/>
          <w:kern w:val="2"/>
          <w:sz w:val="21"/>
          <w:szCs w:val="21"/>
          <w:lang w:eastAsia="ja-JP"/>
        </w:rPr>
        <w:t>sinh hoạt</w:t>
      </w:r>
      <w:r w:rsidRPr="00D5150B">
        <w:rPr>
          <w:rFonts w:asciiTheme="minorHAnsi" w:eastAsia="BIZ UDPゴシック" w:hAnsiTheme="minorHAnsi" w:cstheme="minorHAnsi"/>
          <w:kern w:val="2"/>
          <w:sz w:val="21"/>
          <w:szCs w:val="21"/>
          <w:lang w:eastAsia="ja-JP"/>
        </w:rPr>
        <w:t>: Hộ gia đình được áp dụng trợ cấp sinh kế (seigyō fujo).</w:t>
      </w:r>
    </w:p>
    <w:p w14:paraId="383C4A34" w14:textId="5A6A46F6" w:rsidR="00DD1927" w:rsidRPr="00D5150B" w:rsidRDefault="00DD1927" w:rsidP="00F840D5">
      <w:pPr>
        <w:autoSpaceDE/>
        <w:autoSpaceDN/>
        <w:spacing w:line="276" w:lineRule="auto"/>
        <w:ind w:firstLineChars="100" w:firstLine="210"/>
        <w:jc w:val="both"/>
        <w:rPr>
          <w:rFonts w:asciiTheme="minorHAnsi" w:eastAsiaTheme="minorEastAsia" w:hAnsiTheme="minorHAnsi" w:cstheme="minorHAnsi"/>
          <w:lang w:eastAsia="ja-JP"/>
        </w:rPr>
      </w:pPr>
      <w:r w:rsidRPr="00D5150B">
        <w:rPr>
          <w:rFonts w:asciiTheme="minorHAnsi" w:eastAsia="BIZ UDPゴシック" w:hAnsiTheme="minorHAnsi" w:cstheme="minorHAnsi"/>
          <w:kern w:val="2"/>
          <w:sz w:val="21"/>
          <w:szCs w:val="21"/>
          <w:lang w:eastAsia="ja-JP"/>
        </w:rPr>
        <w:t>Hộ gia đình không chịu thuế: Hộ gia đình có tổng số thuế thu nhập cư dân bằng 0 yên.</w:t>
      </w:r>
      <w:r w:rsidRPr="00D5150B">
        <w:rPr>
          <w:rFonts w:asciiTheme="minorHAnsi" w:hAnsiTheme="minorHAnsi" w:cstheme="minorHAnsi"/>
        </w:rPr>
        <w:t xml:space="preserve"> </w:t>
      </w:r>
    </w:p>
    <w:p w14:paraId="20B7BC17" w14:textId="64A5909F" w:rsidR="00F840D5" w:rsidRPr="00D5150B" w:rsidRDefault="00DD1927" w:rsidP="00F840D5">
      <w:pPr>
        <w:autoSpaceDE/>
        <w:autoSpaceDN/>
        <w:spacing w:line="276" w:lineRule="auto"/>
        <w:ind w:firstLineChars="100" w:firstLine="210"/>
        <w:jc w:val="both"/>
        <w:rPr>
          <w:rFonts w:asciiTheme="minorHAnsi" w:eastAsia="BIZ UDPゴシック" w:hAnsiTheme="minorHAnsi" w:cstheme="minorHAnsi"/>
          <w:kern w:val="2"/>
          <w:sz w:val="21"/>
          <w:szCs w:val="21"/>
          <w:lang w:eastAsia="ja-JP"/>
        </w:rPr>
      </w:pPr>
      <w:r w:rsidRPr="00D5150B">
        <w:rPr>
          <w:rFonts w:asciiTheme="minorHAnsi" w:eastAsia="BIZ UDPゴシック" w:hAnsiTheme="minorHAnsi" w:cstheme="minorHAnsi"/>
          <w:kern w:val="2"/>
          <w:sz w:val="21"/>
          <w:szCs w:val="21"/>
          <w:lang w:eastAsia="ja-JP"/>
        </w:rPr>
        <w:t>Phân loại chịu thuế ①: Hộ gia đình có tổng số thuế thu nhập cư dân từ 100 yên đến dưới 105.500 yên.</w:t>
      </w:r>
    </w:p>
    <w:p w14:paraId="43B7744E" w14:textId="563A0C62" w:rsidR="00F840D5" w:rsidRPr="00D5150B" w:rsidRDefault="00DD1927" w:rsidP="00F840D5">
      <w:pPr>
        <w:autoSpaceDE/>
        <w:autoSpaceDN/>
        <w:spacing w:line="276" w:lineRule="auto"/>
        <w:ind w:firstLineChars="100" w:firstLine="210"/>
        <w:jc w:val="both"/>
        <w:rPr>
          <w:rFonts w:asciiTheme="minorHAnsi" w:eastAsia="BIZ UDPゴシック" w:hAnsiTheme="minorHAnsi" w:cstheme="minorHAnsi"/>
          <w:kern w:val="2"/>
          <w:sz w:val="21"/>
          <w:szCs w:val="21"/>
          <w:lang w:eastAsia="ja-JP"/>
        </w:rPr>
      </w:pPr>
      <w:r w:rsidRPr="00D5150B">
        <w:rPr>
          <w:rFonts w:asciiTheme="minorHAnsi" w:eastAsia="BIZ UDPゴシック" w:hAnsiTheme="minorHAnsi" w:cstheme="minorHAnsi"/>
          <w:kern w:val="2"/>
          <w:sz w:val="21"/>
          <w:szCs w:val="21"/>
          <w:lang w:eastAsia="ja-JP"/>
        </w:rPr>
        <w:t>Phân loại chịu thuế ②: Hộ gia đình có tổng số thuế thu nhập cư dân từ 105.500 yên đến dưới 182.500 yên.</w:t>
      </w:r>
    </w:p>
    <w:p w14:paraId="6FF5A5C8" w14:textId="77777777" w:rsidR="00F840D5" w:rsidRPr="00D5150B" w:rsidRDefault="00F840D5" w:rsidP="00F840D5">
      <w:pPr>
        <w:autoSpaceDE/>
        <w:autoSpaceDN/>
        <w:spacing w:line="276" w:lineRule="auto"/>
        <w:ind w:firstLineChars="100" w:firstLine="210"/>
        <w:jc w:val="both"/>
        <w:rPr>
          <w:rFonts w:ascii="BIZ UDPゴシック" w:eastAsia="BIZ UDPゴシック" w:hAnsi="BIZ UDPゴシック" w:cs="Times New Roman"/>
          <w:kern w:val="2"/>
          <w:sz w:val="21"/>
          <w:szCs w:val="21"/>
          <w:lang w:eastAsia="ja-JP"/>
        </w:rPr>
      </w:pPr>
    </w:p>
    <w:p w14:paraId="45DCC40F" w14:textId="56A0958C" w:rsidR="007B7A01" w:rsidRPr="00D5150B" w:rsidRDefault="001102F0" w:rsidP="00DD1927">
      <w:pPr>
        <w:pStyle w:val="a3"/>
        <w:spacing w:before="28" w:line="276" w:lineRule="auto"/>
        <w:ind w:right="3" w:firstLineChars="100" w:firstLine="240"/>
        <w:rPr>
          <w:sz w:val="24"/>
          <w:szCs w:val="24"/>
          <w:lang w:eastAsia="ja-JP"/>
        </w:rPr>
      </w:pPr>
      <w:r w:rsidRPr="00D5150B">
        <w:rPr>
          <w:rFonts w:asciiTheme="minorHAnsi" w:eastAsia="BIZ UDPゴシック" w:hAnsiTheme="minorHAnsi" w:cstheme="minorHAnsi"/>
          <w:kern w:val="2"/>
          <w:sz w:val="24"/>
          <w:szCs w:val="24"/>
          <w:lang w:eastAsia="ja-JP"/>
        </w:rPr>
        <w:t>Khi nộp đơn, cần nộp giấy tờ xác nhận thu nhập</w:t>
      </w:r>
      <w:r w:rsidR="00765F6D" w:rsidRPr="00D5150B">
        <w:rPr>
          <w:rFonts w:asciiTheme="minorHAnsi" w:eastAsia="BIZ UDPゴシック" w:hAnsiTheme="minorHAnsi" w:cstheme="minorHAnsi"/>
          <w:kern w:val="2"/>
          <w:sz w:val="24"/>
          <w:szCs w:val="24"/>
          <w:lang w:eastAsia="ja-JP"/>
        </w:rPr>
        <w:t xml:space="preserve"> hằng năm</w:t>
      </w:r>
      <w:r w:rsidRPr="00D5150B">
        <w:rPr>
          <w:rFonts w:asciiTheme="minorHAnsi" w:eastAsia="BIZ UDPゴシック" w:hAnsiTheme="minorHAnsi" w:cstheme="minorHAnsi"/>
          <w:kern w:val="2"/>
          <w:sz w:val="24"/>
          <w:szCs w:val="24"/>
          <w:lang w:eastAsia="ja-JP"/>
        </w:rPr>
        <w:t xml:space="preserve"> của tất cả người giám hộ (một trong các giấy tờ sau: Giấy chứng nhận đang nhận trợ cấp </w:t>
      </w:r>
      <w:r w:rsidR="00765F6D" w:rsidRPr="00D5150B">
        <w:rPr>
          <w:rFonts w:asciiTheme="minorHAnsi" w:eastAsia="BIZ UDPゴシック" w:hAnsiTheme="minorHAnsi" w:cstheme="minorHAnsi"/>
          <w:kern w:val="2"/>
          <w:sz w:val="24"/>
          <w:szCs w:val="24"/>
          <w:lang w:eastAsia="ja-JP"/>
        </w:rPr>
        <w:t>sinh hoạt</w:t>
      </w:r>
      <w:r w:rsidRPr="00D5150B">
        <w:rPr>
          <w:rFonts w:asciiTheme="minorHAnsi" w:eastAsia="BIZ UDPゴシック" w:hAnsiTheme="minorHAnsi" w:cstheme="minorHAnsi"/>
          <w:kern w:val="2"/>
          <w:sz w:val="24"/>
          <w:szCs w:val="24"/>
          <w:lang w:eastAsia="ja-JP"/>
        </w:rPr>
        <w:t>, Giấy chứng nhận chịu thuế cư dân hoặc Giấy chứng nhận không chịu thuế cư dân).</w:t>
      </w:r>
      <w:r w:rsidRPr="00D5150B">
        <w:rPr>
          <w:rFonts w:ascii="BIZ UDPゴシック" w:eastAsia="BIZ UDPゴシック" w:hAnsi="BIZ UDPゴシック" w:cs="Times New Roman"/>
          <w:kern w:val="2"/>
          <w:sz w:val="24"/>
          <w:szCs w:val="24"/>
          <w:lang w:eastAsia="ja-JP"/>
        </w:rPr>
        <w:t xml:space="preserve"> </w:t>
      </w:r>
      <w:r w:rsidR="00F840D5" w:rsidRPr="00D5150B">
        <w:rPr>
          <w:rFonts w:eastAsiaTheme="minorEastAsia" w:hint="eastAsia"/>
          <w:sz w:val="24"/>
          <w:szCs w:val="24"/>
          <w:lang w:eastAsia="ja-JP"/>
        </w:rPr>
        <w:t>C</w:t>
      </w:r>
      <w:r w:rsidR="00F3786C" w:rsidRPr="00D5150B">
        <w:rPr>
          <w:sz w:val="24"/>
          <w:szCs w:val="24"/>
          <w:lang w:eastAsia="ja-JP"/>
        </w:rPr>
        <w:t>ần nộp bản sao sổ ngân hàng để xác minh tài khoản nhận hỗ trợ.</w:t>
      </w:r>
    </w:p>
    <w:p w14:paraId="415A4040" w14:textId="77777777" w:rsidR="007B7A01" w:rsidRPr="00D5150B" w:rsidRDefault="007B7A01" w:rsidP="002977E4">
      <w:pPr>
        <w:pStyle w:val="a3"/>
        <w:spacing w:before="28" w:line="276" w:lineRule="auto"/>
        <w:ind w:right="3"/>
        <w:rPr>
          <w:sz w:val="24"/>
          <w:szCs w:val="24"/>
          <w:lang w:eastAsia="ja-JP"/>
        </w:rPr>
      </w:pPr>
    </w:p>
    <w:p w14:paraId="3E5FB80F" w14:textId="27C9E129" w:rsidR="007B7A01" w:rsidRPr="00D5150B" w:rsidRDefault="001102F0" w:rsidP="001102F0">
      <w:pPr>
        <w:pStyle w:val="a3"/>
        <w:spacing w:before="28" w:line="276" w:lineRule="auto"/>
        <w:ind w:right="3" w:firstLineChars="100" w:firstLine="240"/>
        <w:rPr>
          <w:rFonts w:asciiTheme="minorHAnsi" w:eastAsia="BIZ UDPゴシック" w:hAnsiTheme="minorHAnsi" w:cstheme="minorHAnsi"/>
          <w:kern w:val="2"/>
          <w:sz w:val="24"/>
          <w:szCs w:val="24"/>
          <w:lang w:eastAsia="ja-JP"/>
        </w:rPr>
      </w:pPr>
      <w:r w:rsidRPr="00D5150B">
        <w:rPr>
          <w:rFonts w:asciiTheme="minorHAnsi" w:eastAsia="BIZ UDPゴシック" w:hAnsiTheme="minorHAnsi" w:cstheme="minorHAnsi"/>
          <w:kern w:val="2"/>
          <w:sz w:val="24"/>
          <w:szCs w:val="24"/>
          <w:lang w:eastAsia="ja-JP"/>
        </w:rPr>
        <w:t>Ngoài thủ tục đăng ký thông thường, còn có thêm 02 chế độ dưới đây.</w:t>
      </w:r>
    </w:p>
    <w:p w14:paraId="74D475AC" w14:textId="77777777" w:rsidR="00EB30B3" w:rsidRPr="00D5150B" w:rsidRDefault="00F3786C" w:rsidP="002977E4">
      <w:pPr>
        <w:pStyle w:val="a3"/>
        <w:spacing w:line="276" w:lineRule="auto"/>
        <w:ind w:left="11" w:right="3"/>
        <w:rPr>
          <w:rFonts w:eastAsiaTheme="minorEastAsia"/>
          <w:sz w:val="24"/>
          <w:szCs w:val="24"/>
          <w:lang w:eastAsia="ja-JP"/>
        </w:rPr>
      </w:pPr>
      <w:r w:rsidRPr="00D5150B">
        <w:rPr>
          <w:sz w:val="24"/>
          <w:szCs w:val="24"/>
        </w:rPr>
        <w:t>①</w:t>
      </w:r>
      <w:r w:rsidRPr="00D5150B">
        <w:rPr>
          <w:spacing w:val="80"/>
          <w:w w:val="150"/>
          <w:sz w:val="24"/>
          <w:szCs w:val="24"/>
        </w:rPr>
        <w:t xml:space="preserve"> </w:t>
      </w:r>
      <w:r w:rsidRPr="00D5150B">
        <w:rPr>
          <w:sz w:val="24"/>
          <w:szCs w:val="24"/>
        </w:rPr>
        <w:t>Hỗ trợ trước cho học sinh nhập học</w:t>
      </w:r>
    </w:p>
    <w:p w14:paraId="17720AC4" w14:textId="046CAA75" w:rsidR="007B7A01" w:rsidRPr="00D5150B" w:rsidRDefault="005A67F5" w:rsidP="009B329A">
      <w:pPr>
        <w:pStyle w:val="a3"/>
        <w:spacing w:line="276" w:lineRule="auto"/>
        <w:ind w:left="426" w:right="3"/>
        <w:rPr>
          <w:sz w:val="24"/>
          <w:szCs w:val="24"/>
        </w:rPr>
      </w:pPr>
      <w:r w:rsidRPr="00D5150B">
        <w:rPr>
          <w:rFonts w:asciiTheme="minorHAnsi" w:eastAsia="BIZ UDPゴシック" w:hAnsiTheme="minorHAnsi" w:cstheme="minorHAnsi"/>
          <w:kern w:val="2"/>
          <w:sz w:val="24"/>
          <w:szCs w:val="24"/>
          <w:lang w:eastAsia="ja-JP"/>
        </w:rPr>
        <w:t xml:space="preserve">Một phần học bổng sẽ được chi trả trước cho các hộ gia đình có học sinh nhập học thuộc diện </w:t>
      </w:r>
      <w:r w:rsidR="00B269EA" w:rsidRPr="00D5150B">
        <w:rPr>
          <w:rFonts w:asciiTheme="minorHAnsi" w:eastAsia="BIZ UDPゴシック" w:hAnsiTheme="minorHAnsi" w:cstheme="minorHAnsi"/>
          <w:kern w:val="2"/>
          <w:sz w:val="24"/>
          <w:szCs w:val="24"/>
          <w:lang w:eastAsia="ja-JP"/>
        </w:rPr>
        <w:t>hộ</w:t>
      </w:r>
      <w:r w:rsidR="00B269EA" w:rsidRPr="00D5150B">
        <w:rPr>
          <w:rFonts w:asciiTheme="minorHAnsi" w:eastAsia="BIZ UDPゴシック" w:hAnsiTheme="minorHAnsi" w:cstheme="minorHAnsi"/>
          <w:kern w:val="2"/>
          <w:sz w:val="24"/>
          <w:szCs w:val="24"/>
          <w:lang w:val="vi-VN" w:eastAsia="ja-JP"/>
        </w:rPr>
        <w:t xml:space="preserve"> gia đình </w:t>
      </w:r>
      <w:r w:rsidRPr="00D5150B">
        <w:rPr>
          <w:rFonts w:asciiTheme="minorHAnsi" w:eastAsia="BIZ UDPゴシック" w:hAnsiTheme="minorHAnsi" w:cstheme="minorHAnsi"/>
          <w:kern w:val="2"/>
          <w:sz w:val="24"/>
          <w:szCs w:val="24"/>
          <w:lang w:eastAsia="ja-JP"/>
        </w:rPr>
        <w:t xml:space="preserve">nhận trợ cấp </w:t>
      </w:r>
      <w:r w:rsidR="00765F6D" w:rsidRPr="00D5150B">
        <w:rPr>
          <w:rFonts w:asciiTheme="minorHAnsi" w:eastAsia="BIZ UDPゴシック" w:hAnsiTheme="minorHAnsi" w:cstheme="minorHAnsi"/>
          <w:kern w:val="2"/>
          <w:sz w:val="24"/>
          <w:szCs w:val="24"/>
          <w:lang w:eastAsia="ja-JP"/>
        </w:rPr>
        <w:t>sinh hoạt</w:t>
      </w:r>
      <w:r w:rsidRPr="00D5150B">
        <w:rPr>
          <w:rFonts w:asciiTheme="minorHAnsi" w:eastAsia="BIZ UDPゴシック" w:hAnsiTheme="minorHAnsi" w:cstheme="minorHAnsi"/>
          <w:kern w:val="2"/>
          <w:sz w:val="24"/>
          <w:szCs w:val="24"/>
          <w:lang w:eastAsia="ja-JP"/>
        </w:rPr>
        <w:t xml:space="preserve">, hộ gia đình không chịu thuế, </w:t>
      </w:r>
      <w:r w:rsidR="00AB5B88" w:rsidRPr="00D5150B">
        <w:rPr>
          <w:rFonts w:asciiTheme="minorHAnsi" w:eastAsia="BIZ UDPゴシック" w:hAnsiTheme="minorHAnsi" w:cstheme="minorHAnsi"/>
          <w:kern w:val="2"/>
          <w:sz w:val="24"/>
          <w:szCs w:val="24"/>
          <w:lang w:eastAsia="ja-JP"/>
        </w:rPr>
        <w:t>p</w:t>
      </w:r>
      <w:r w:rsidRPr="00D5150B">
        <w:rPr>
          <w:rFonts w:asciiTheme="minorHAnsi" w:eastAsia="BIZ UDPゴシック" w:hAnsiTheme="minorHAnsi" w:cstheme="minorHAnsi"/>
          <w:kern w:val="2"/>
          <w:sz w:val="24"/>
          <w:szCs w:val="24"/>
          <w:lang w:eastAsia="ja-JP"/>
        </w:rPr>
        <w:t xml:space="preserve">hân loại chịu thuế ① hoặc </w:t>
      </w:r>
      <w:r w:rsidR="00AB5B88" w:rsidRPr="00D5150B">
        <w:rPr>
          <w:rFonts w:asciiTheme="minorHAnsi" w:eastAsia="BIZ UDPゴシック" w:hAnsiTheme="minorHAnsi" w:cstheme="minorHAnsi"/>
          <w:kern w:val="2"/>
          <w:sz w:val="24"/>
          <w:szCs w:val="24"/>
          <w:lang w:eastAsia="ja-JP"/>
        </w:rPr>
        <w:t>p</w:t>
      </w:r>
      <w:r w:rsidRPr="00D5150B">
        <w:rPr>
          <w:rFonts w:asciiTheme="minorHAnsi" w:eastAsia="BIZ UDPゴシック" w:hAnsiTheme="minorHAnsi" w:cstheme="minorHAnsi"/>
          <w:kern w:val="2"/>
          <w:sz w:val="24"/>
          <w:szCs w:val="24"/>
          <w:lang w:eastAsia="ja-JP"/>
        </w:rPr>
        <w:t>hân loại chịu thuế ② trong năm Reiwa 7 (2025).</w:t>
      </w:r>
      <w:r w:rsidR="00EB30B3" w:rsidRPr="00D5150B">
        <w:rPr>
          <w:rFonts w:eastAsiaTheme="minorEastAsia" w:hint="eastAsia"/>
          <w:sz w:val="24"/>
          <w:szCs w:val="24"/>
          <w:lang w:eastAsia="ja-JP"/>
        </w:rPr>
        <w:t xml:space="preserve"> </w:t>
      </w:r>
      <w:r w:rsidR="00F3786C" w:rsidRPr="00D5150B">
        <w:rPr>
          <w:sz w:val="24"/>
          <w:szCs w:val="24"/>
        </w:rPr>
        <w:t>Người muốn đăng ký chế độ này cần làm thủ tục riêng biệt với đơn đăng ký thông thường.</w:t>
      </w:r>
    </w:p>
    <w:p w14:paraId="0D13CC0F" w14:textId="77777777" w:rsidR="007B7A01" w:rsidRPr="00D5150B" w:rsidRDefault="007B7A01" w:rsidP="002977E4">
      <w:pPr>
        <w:pStyle w:val="a3"/>
        <w:spacing w:before="26" w:line="276" w:lineRule="auto"/>
        <w:ind w:right="3"/>
        <w:rPr>
          <w:sz w:val="24"/>
          <w:szCs w:val="24"/>
        </w:rPr>
      </w:pPr>
    </w:p>
    <w:p w14:paraId="486B72C1" w14:textId="77777777" w:rsidR="00EB30B3" w:rsidRPr="00D5150B" w:rsidRDefault="00F3786C" w:rsidP="002977E4">
      <w:pPr>
        <w:pStyle w:val="a3"/>
        <w:spacing w:line="276" w:lineRule="auto"/>
        <w:ind w:left="11" w:right="3"/>
        <w:rPr>
          <w:rFonts w:eastAsiaTheme="minorEastAsia"/>
          <w:spacing w:val="13"/>
          <w:sz w:val="24"/>
          <w:szCs w:val="24"/>
          <w:lang w:eastAsia="ja-JP"/>
        </w:rPr>
      </w:pPr>
      <w:r w:rsidRPr="00D5150B">
        <w:rPr>
          <w:sz w:val="24"/>
          <w:szCs w:val="24"/>
        </w:rPr>
        <w:t>②</w:t>
      </w:r>
      <w:r w:rsidRPr="00D5150B">
        <w:rPr>
          <w:spacing w:val="40"/>
          <w:sz w:val="24"/>
          <w:szCs w:val="24"/>
        </w:rPr>
        <w:t xml:space="preserve"> </w:t>
      </w:r>
      <w:r w:rsidRPr="00D5150B">
        <w:rPr>
          <w:sz w:val="24"/>
          <w:szCs w:val="24"/>
        </w:rPr>
        <w:t>Hỗ</w:t>
      </w:r>
      <w:r w:rsidRPr="00D5150B">
        <w:rPr>
          <w:spacing w:val="13"/>
          <w:sz w:val="24"/>
          <w:szCs w:val="24"/>
        </w:rPr>
        <w:t xml:space="preserve"> </w:t>
      </w:r>
      <w:r w:rsidRPr="00D5150B">
        <w:rPr>
          <w:sz w:val="24"/>
          <w:szCs w:val="24"/>
        </w:rPr>
        <w:t>trợ</w:t>
      </w:r>
      <w:r w:rsidRPr="00D5150B">
        <w:rPr>
          <w:spacing w:val="13"/>
          <w:sz w:val="24"/>
          <w:szCs w:val="24"/>
        </w:rPr>
        <w:t xml:space="preserve"> </w:t>
      </w:r>
      <w:r w:rsidRPr="00D5150B">
        <w:rPr>
          <w:sz w:val="24"/>
          <w:szCs w:val="24"/>
        </w:rPr>
        <w:t>hộ</w:t>
      </w:r>
      <w:r w:rsidRPr="00D5150B">
        <w:rPr>
          <w:spacing w:val="13"/>
          <w:sz w:val="24"/>
          <w:szCs w:val="24"/>
        </w:rPr>
        <w:t xml:space="preserve"> </w:t>
      </w:r>
      <w:r w:rsidRPr="00D5150B">
        <w:rPr>
          <w:sz w:val="24"/>
          <w:szCs w:val="24"/>
        </w:rPr>
        <w:t>gia</w:t>
      </w:r>
      <w:r w:rsidRPr="00D5150B">
        <w:rPr>
          <w:spacing w:val="13"/>
          <w:sz w:val="24"/>
          <w:szCs w:val="24"/>
        </w:rPr>
        <w:t xml:space="preserve"> </w:t>
      </w:r>
      <w:r w:rsidRPr="00D5150B">
        <w:rPr>
          <w:sz w:val="24"/>
          <w:szCs w:val="24"/>
        </w:rPr>
        <w:t>đình</w:t>
      </w:r>
      <w:r w:rsidRPr="00D5150B">
        <w:rPr>
          <w:spacing w:val="13"/>
          <w:sz w:val="24"/>
          <w:szCs w:val="24"/>
        </w:rPr>
        <w:t xml:space="preserve"> </w:t>
      </w:r>
      <w:r w:rsidRPr="00D5150B">
        <w:rPr>
          <w:sz w:val="24"/>
          <w:szCs w:val="24"/>
        </w:rPr>
        <w:t>có</w:t>
      </w:r>
      <w:r w:rsidRPr="00D5150B">
        <w:rPr>
          <w:spacing w:val="13"/>
          <w:sz w:val="24"/>
          <w:szCs w:val="24"/>
        </w:rPr>
        <w:t xml:space="preserve"> </w:t>
      </w:r>
      <w:r w:rsidRPr="00D5150B">
        <w:rPr>
          <w:sz w:val="24"/>
          <w:szCs w:val="24"/>
        </w:rPr>
        <w:t>biến</w:t>
      </w:r>
      <w:r w:rsidRPr="00D5150B">
        <w:rPr>
          <w:spacing w:val="13"/>
          <w:sz w:val="24"/>
          <w:szCs w:val="24"/>
        </w:rPr>
        <w:t xml:space="preserve"> </w:t>
      </w:r>
      <w:r w:rsidRPr="00D5150B">
        <w:rPr>
          <w:sz w:val="24"/>
          <w:szCs w:val="24"/>
        </w:rPr>
        <w:t>động</w:t>
      </w:r>
      <w:r w:rsidRPr="00D5150B">
        <w:rPr>
          <w:spacing w:val="13"/>
          <w:sz w:val="24"/>
          <w:szCs w:val="24"/>
        </w:rPr>
        <w:t xml:space="preserve"> </w:t>
      </w:r>
      <w:r w:rsidRPr="00D5150B">
        <w:rPr>
          <w:sz w:val="24"/>
          <w:szCs w:val="24"/>
        </w:rPr>
        <w:t>tài</w:t>
      </w:r>
      <w:r w:rsidRPr="00D5150B">
        <w:rPr>
          <w:spacing w:val="13"/>
          <w:sz w:val="24"/>
          <w:szCs w:val="24"/>
        </w:rPr>
        <w:t xml:space="preserve"> </w:t>
      </w:r>
      <w:r w:rsidRPr="00D5150B">
        <w:rPr>
          <w:sz w:val="24"/>
          <w:szCs w:val="24"/>
        </w:rPr>
        <w:t>chính</w:t>
      </w:r>
    </w:p>
    <w:p w14:paraId="4B882088" w14:textId="11D38649" w:rsidR="007B7A01" w:rsidRPr="00D5150B" w:rsidRDefault="003219C3" w:rsidP="009B329A">
      <w:pPr>
        <w:pStyle w:val="a3"/>
        <w:spacing w:line="276" w:lineRule="auto"/>
        <w:ind w:left="392" w:right="3"/>
        <w:rPr>
          <w:sz w:val="24"/>
          <w:szCs w:val="24"/>
          <w:lang w:eastAsia="ja-JP"/>
        </w:rPr>
      </w:pPr>
      <w:r w:rsidRPr="00D5150B">
        <w:rPr>
          <w:rFonts w:asciiTheme="minorHAnsi" w:eastAsia="BIZ UDPゴシック" w:hAnsiTheme="minorHAnsi" w:cstheme="minorHAnsi"/>
          <w:kern w:val="2"/>
          <w:sz w:val="24"/>
          <w:szCs w:val="24"/>
          <w:lang w:eastAsia="ja-JP"/>
        </w:rPr>
        <w:t xml:space="preserve">Học bổng được cấp cho các hộ gia đình không thuộc diện </w:t>
      </w:r>
      <w:r w:rsidR="002C3CC1" w:rsidRPr="00D5150B">
        <w:rPr>
          <w:rFonts w:asciiTheme="minorHAnsi" w:eastAsia="BIZ UDPゴシック" w:hAnsiTheme="minorHAnsi" w:cstheme="minorHAnsi"/>
          <w:kern w:val="2"/>
          <w:sz w:val="24"/>
          <w:szCs w:val="24"/>
          <w:lang w:eastAsia="ja-JP"/>
        </w:rPr>
        <w:t>hộ</w:t>
      </w:r>
      <w:r w:rsidR="002C3CC1" w:rsidRPr="00D5150B">
        <w:rPr>
          <w:rFonts w:asciiTheme="minorHAnsi" w:eastAsia="BIZ UDPゴシック" w:hAnsiTheme="minorHAnsi" w:cstheme="minorHAnsi"/>
          <w:kern w:val="2"/>
          <w:sz w:val="24"/>
          <w:szCs w:val="24"/>
          <w:lang w:val="vi-VN" w:eastAsia="ja-JP"/>
        </w:rPr>
        <w:t xml:space="preserve"> gia đình </w:t>
      </w:r>
      <w:r w:rsidRPr="00D5150B">
        <w:rPr>
          <w:rFonts w:asciiTheme="minorHAnsi" w:eastAsia="BIZ UDPゴシック" w:hAnsiTheme="minorHAnsi" w:cstheme="minorHAnsi"/>
          <w:kern w:val="2"/>
          <w:sz w:val="24"/>
          <w:szCs w:val="24"/>
          <w:lang w:eastAsia="ja-JP"/>
        </w:rPr>
        <w:t xml:space="preserve">nhận trợ cấp </w:t>
      </w:r>
      <w:r w:rsidR="00510F3D" w:rsidRPr="00D5150B">
        <w:rPr>
          <w:rFonts w:asciiTheme="minorHAnsi" w:eastAsia="BIZ UDPゴシック" w:hAnsiTheme="minorHAnsi" w:cstheme="minorHAnsi"/>
          <w:kern w:val="2"/>
          <w:sz w:val="24"/>
          <w:szCs w:val="24"/>
          <w:lang w:eastAsia="ja-JP"/>
        </w:rPr>
        <w:t>sinh hoạt</w:t>
      </w:r>
      <w:r w:rsidRPr="00D5150B">
        <w:rPr>
          <w:rFonts w:asciiTheme="minorHAnsi" w:eastAsia="BIZ UDPゴシック" w:hAnsiTheme="minorHAnsi" w:cstheme="minorHAnsi"/>
          <w:kern w:val="2"/>
          <w:sz w:val="24"/>
          <w:szCs w:val="24"/>
          <w:lang w:eastAsia="ja-JP"/>
        </w:rPr>
        <w:t xml:space="preserve">, hộ </w:t>
      </w:r>
      <w:r w:rsidRPr="00D5150B">
        <w:rPr>
          <w:rFonts w:asciiTheme="minorHAnsi" w:eastAsia="BIZ UDPゴシック" w:hAnsiTheme="minorHAnsi" w:cstheme="minorHAnsi"/>
          <w:kern w:val="2"/>
          <w:sz w:val="24"/>
          <w:szCs w:val="24"/>
          <w:lang w:eastAsia="ja-JP"/>
        </w:rPr>
        <w:lastRenderedPageBreak/>
        <w:t xml:space="preserve">gia đình không chịu thuế, </w:t>
      </w:r>
      <w:r w:rsidR="00E44C09" w:rsidRPr="00D5150B">
        <w:rPr>
          <w:rFonts w:asciiTheme="minorHAnsi" w:eastAsia="BIZ UDPゴシック" w:hAnsiTheme="minorHAnsi" w:cstheme="minorHAnsi"/>
          <w:kern w:val="2"/>
          <w:sz w:val="24"/>
          <w:szCs w:val="24"/>
          <w:lang w:eastAsia="ja-JP"/>
        </w:rPr>
        <w:t>p</w:t>
      </w:r>
      <w:r w:rsidRPr="00D5150B">
        <w:rPr>
          <w:rFonts w:asciiTheme="minorHAnsi" w:eastAsia="BIZ UDPゴシック" w:hAnsiTheme="minorHAnsi" w:cstheme="minorHAnsi"/>
          <w:kern w:val="2"/>
          <w:sz w:val="24"/>
          <w:szCs w:val="24"/>
          <w:lang w:eastAsia="ja-JP"/>
        </w:rPr>
        <w:t xml:space="preserve">hân loại chịu thuế ① hoặc </w:t>
      </w:r>
      <w:r w:rsidR="00E44C09" w:rsidRPr="00D5150B">
        <w:rPr>
          <w:rFonts w:asciiTheme="minorHAnsi" w:eastAsia="BIZ UDPゴシック" w:hAnsiTheme="minorHAnsi" w:cstheme="minorHAnsi"/>
          <w:kern w:val="2"/>
          <w:sz w:val="24"/>
          <w:szCs w:val="24"/>
          <w:lang w:eastAsia="ja-JP"/>
        </w:rPr>
        <w:t>p</w:t>
      </w:r>
      <w:r w:rsidRPr="00D5150B">
        <w:rPr>
          <w:rFonts w:asciiTheme="minorHAnsi" w:eastAsia="BIZ UDPゴシック" w:hAnsiTheme="minorHAnsi" w:cstheme="minorHAnsi"/>
          <w:kern w:val="2"/>
          <w:sz w:val="24"/>
          <w:szCs w:val="24"/>
          <w:lang w:eastAsia="ja-JP"/>
        </w:rPr>
        <w:t xml:space="preserve">hân loại chịu thuế ② trong năm Reiwa 8 (2026), nhưng trong năm nay thu nhập của tất cả người giám hộ đã giảm xuống mức tương đương với hộ </w:t>
      </w:r>
      <w:r w:rsidR="00262659" w:rsidRPr="00D5150B">
        <w:rPr>
          <w:rFonts w:asciiTheme="minorHAnsi" w:eastAsia="BIZ UDPゴシック" w:hAnsiTheme="minorHAnsi" w:cstheme="minorHAnsi"/>
          <w:kern w:val="2"/>
          <w:sz w:val="24"/>
          <w:szCs w:val="24"/>
          <w:lang w:eastAsia="ja-JP"/>
        </w:rPr>
        <w:t>gia</w:t>
      </w:r>
      <w:r w:rsidR="00262659" w:rsidRPr="00D5150B">
        <w:rPr>
          <w:rFonts w:asciiTheme="minorHAnsi" w:eastAsia="BIZ UDPゴシック" w:hAnsiTheme="minorHAnsi" w:cstheme="minorHAnsi"/>
          <w:kern w:val="2"/>
          <w:sz w:val="24"/>
          <w:szCs w:val="24"/>
          <w:lang w:val="vi-VN" w:eastAsia="ja-JP"/>
        </w:rPr>
        <w:t xml:space="preserve"> đình </w:t>
      </w:r>
      <w:r w:rsidRPr="00D5150B">
        <w:rPr>
          <w:rFonts w:asciiTheme="minorHAnsi" w:eastAsia="BIZ UDPゴシック" w:hAnsiTheme="minorHAnsi" w:cstheme="minorHAnsi"/>
          <w:kern w:val="2"/>
          <w:sz w:val="24"/>
          <w:szCs w:val="24"/>
          <w:lang w:eastAsia="ja-JP"/>
        </w:rPr>
        <w:t xml:space="preserve">không chịu thuế, </w:t>
      </w:r>
      <w:r w:rsidR="00D42CBE" w:rsidRPr="00D5150B">
        <w:rPr>
          <w:rFonts w:asciiTheme="minorHAnsi" w:eastAsia="BIZ UDPゴシック" w:hAnsiTheme="minorHAnsi" w:cstheme="minorHAnsi"/>
          <w:kern w:val="2"/>
          <w:sz w:val="24"/>
          <w:szCs w:val="24"/>
          <w:lang w:eastAsia="ja-JP"/>
        </w:rPr>
        <w:t>p</w:t>
      </w:r>
      <w:r w:rsidRPr="00D5150B">
        <w:rPr>
          <w:rFonts w:asciiTheme="minorHAnsi" w:eastAsia="BIZ UDPゴシック" w:hAnsiTheme="minorHAnsi" w:cstheme="minorHAnsi"/>
          <w:kern w:val="2"/>
          <w:sz w:val="24"/>
          <w:szCs w:val="24"/>
          <w:lang w:eastAsia="ja-JP"/>
        </w:rPr>
        <w:t xml:space="preserve">hân loại chịu thuế ① hoặc </w:t>
      </w:r>
      <w:r w:rsidR="00D42CBE" w:rsidRPr="00D5150B">
        <w:rPr>
          <w:rFonts w:asciiTheme="minorHAnsi" w:eastAsia="BIZ UDPゴシック" w:hAnsiTheme="minorHAnsi" w:cstheme="minorHAnsi"/>
          <w:kern w:val="2"/>
          <w:sz w:val="24"/>
          <w:szCs w:val="24"/>
          <w:lang w:eastAsia="ja-JP"/>
        </w:rPr>
        <w:t>p</w:t>
      </w:r>
      <w:r w:rsidRPr="00D5150B">
        <w:rPr>
          <w:rFonts w:asciiTheme="minorHAnsi" w:eastAsia="BIZ UDPゴシック" w:hAnsiTheme="minorHAnsi" w:cstheme="minorHAnsi"/>
          <w:kern w:val="2"/>
          <w:sz w:val="24"/>
          <w:szCs w:val="24"/>
          <w:lang w:eastAsia="ja-JP"/>
        </w:rPr>
        <w:t xml:space="preserve">hân loại chịu thuế ②. </w:t>
      </w:r>
      <w:r w:rsidR="00F3786C" w:rsidRPr="00D5150B">
        <w:rPr>
          <w:sz w:val="24"/>
          <w:szCs w:val="24"/>
          <w:lang w:eastAsia="ja-JP"/>
        </w:rPr>
        <w:t>Người đăng ký cần nộp đơn cùng 4 loại giấy tờ sau:</w:t>
      </w:r>
    </w:p>
    <w:p w14:paraId="4054ED61" w14:textId="77777777" w:rsidR="007B7A01" w:rsidRPr="00D5150B" w:rsidRDefault="007B7A01" w:rsidP="002977E4">
      <w:pPr>
        <w:pStyle w:val="a3"/>
        <w:spacing w:before="24" w:line="276" w:lineRule="auto"/>
        <w:ind w:right="3"/>
        <w:rPr>
          <w:sz w:val="24"/>
          <w:szCs w:val="24"/>
          <w:lang w:eastAsia="ja-JP"/>
        </w:rPr>
      </w:pPr>
    </w:p>
    <w:p w14:paraId="15237244" w14:textId="77777777" w:rsidR="007B7A01" w:rsidRPr="00D5150B" w:rsidRDefault="00F3786C" w:rsidP="002977E4">
      <w:pPr>
        <w:pStyle w:val="a4"/>
        <w:numPr>
          <w:ilvl w:val="0"/>
          <w:numId w:val="1"/>
        </w:numPr>
        <w:tabs>
          <w:tab w:val="left" w:pos="730"/>
        </w:tabs>
        <w:spacing w:line="276" w:lineRule="auto"/>
        <w:ind w:left="730" w:right="3" w:hanging="359"/>
        <w:rPr>
          <w:sz w:val="24"/>
          <w:szCs w:val="24"/>
        </w:rPr>
      </w:pPr>
      <w:r w:rsidRPr="00D5150B">
        <w:rPr>
          <w:sz w:val="24"/>
          <w:szCs w:val="24"/>
        </w:rPr>
        <w:t>Tài</w:t>
      </w:r>
      <w:r w:rsidRPr="00D5150B">
        <w:rPr>
          <w:spacing w:val="5"/>
          <w:sz w:val="24"/>
          <w:szCs w:val="24"/>
        </w:rPr>
        <w:t xml:space="preserve"> </w:t>
      </w:r>
      <w:r w:rsidRPr="00D5150B">
        <w:rPr>
          <w:sz w:val="24"/>
          <w:szCs w:val="24"/>
        </w:rPr>
        <w:t>liệu</w:t>
      </w:r>
      <w:r w:rsidRPr="00D5150B">
        <w:rPr>
          <w:spacing w:val="5"/>
          <w:sz w:val="24"/>
          <w:szCs w:val="24"/>
        </w:rPr>
        <w:t xml:space="preserve"> </w:t>
      </w:r>
      <w:r w:rsidRPr="00D5150B">
        <w:rPr>
          <w:sz w:val="24"/>
          <w:szCs w:val="24"/>
        </w:rPr>
        <w:t>chứng</w:t>
      </w:r>
      <w:r w:rsidRPr="00D5150B">
        <w:rPr>
          <w:spacing w:val="5"/>
          <w:sz w:val="24"/>
          <w:szCs w:val="24"/>
        </w:rPr>
        <w:t xml:space="preserve"> </w:t>
      </w:r>
      <w:r w:rsidRPr="00D5150B">
        <w:rPr>
          <w:sz w:val="24"/>
          <w:szCs w:val="24"/>
        </w:rPr>
        <w:t>minh</w:t>
      </w:r>
      <w:r w:rsidRPr="00D5150B">
        <w:rPr>
          <w:spacing w:val="6"/>
          <w:sz w:val="24"/>
          <w:szCs w:val="24"/>
        </w:rPr>
        <w:t xml:space="preserve"> </w:t>
      </w:r>
      <w:r w:rsidRPr="00D5150B">
        <w:rPr>
          <w:sz w:val="24"/>
          <w:szCs w:val="24"/>
        </w:rPr>
        <w:t>lý</w:t>
      </w:r>
      <w:r w:rsidRPr="00D5150B">
        <w:rPr>
          <w:spacing w:val="5"/>
          <w:sz w:val="24"/>
          <w:szCs w:val="24"/>
        </w:rPr>
        <w:t xml:space="preserve"> </w:t>
      </w:r>
      <w:r w:rsidRPr="00D5150B">
        <w:rPr>
          <w:sz w:val="24"/>
          <w:szCs w:val="24"/>
        </w:rPr>
        <w:t>do</w:t>
      </w:r>
      <w:r w:rsidRPr="00D5150B">
        <w:rPr>
          <w:spacing w:val="5"/>
          <w:sz w:val="24"/>
          <w:szCs w:val="24"/>
        </w:rPr>
        <w:t xml:space="preserve"> </w:t>
      </w:r>
      <w:r w:rsidRPr="00D5150B">
        <w:rPr>
          <w:sz w:val="24"/>
          <w:szCs w:val="24"/>
        </w:rPr>
        <w:t>giảm</w:t>
      </w:r>
      <w:r w:rsidRPr="00D5150B">
        <w:rPr>
          <w:spacing w:val="5"/>
          <w:sz w:val="24"/>
          <w:szCs w:val="24"/>
        </w:rPr>
        <w:t xml:space="preserve"> </w:t>
      </w:r>
      <w:r w:rsidRPr="00D5150B">
        <w:rPr>
          <w:sz w:val="24"/>
          <w:szCs w:val="24"/>
        </w:rPr>
        <w:t>thu</w:t>
      </w:r>
      <w:r w:rsidRPr="00D5150B">
        <w:rPr>
          <w:spacing w:val="6"/>
          <w:sz w:val="24"/>
          <w:szCs w:val="24"/>
        </w:rPr>
        <w:t xml:space="preserve"> </w:t>
      </w:r>
      <w:r w:rsidRPr="00D5150B">
        <w:rPr>
          <w:spacing w:val="-2"/>
          <w:sz w:val="24"/>
          <w:szCs w:val="24"/>
        </w:rPr>
        <w:t>nhập.</w:t>
      </w:r>
    </w:p>
    <w:p w14:paraId="0BE34DE2" w14:textId="1E98082B" w:rsidR="007B7A01" w:rsidRPr="00D5150B" w:rsidRDefault="00F3786C" w:rsidP="002977E4">
      <w:pPr>
        <w:pStyle w:val="a4"/>
        <w:numPr>
          <w:ilvl w:val="0"/>
          <w:numId w:val="1"/>
        </w:numPr>
        <w:tabs>
          <w:tab w:val="left" w:pos="730"/>
        </w:tabs>
        <w:spacing w:before="32" w:line="276" w:lineRule="auto"/>
        <w:ind w:left="730" w:right="3" w:hanging="359"/>
        <w:rPr>
          <w:sz w:val="24"/>
          <w:szCs w:val="24"/>
        </w:rPr>
      </w:pPr>
      <w:r w:rsidRPr="00D5150B">
        <w:rPr>
          <w:sz w:val="24"/>
          <w:szCs w:val="24"/>
        </w:rPr>
        <w:t>Tài</w:t>
      </w:r>
      <w:r w:rsidRPr="00D5150B">
        <w:rPr>
          <w:spacing w:val="3"/>
          <w:sz w:val="24"/>
          <w:szCs w:val="24"/>
        </w:rPr>
        <w:t xml:space="preserve"> </w:t>
      </w:r>
      <w:r w:rsidRPr="00D5150B">
        <w:rPr>
          <w:sz w:val="24"/>
          <w:szCs w:val="24"/>
        </w:rPr>
        <w:t>liệu</w:t>
      </w:r>
      <w:r w:rsidRPr="00D5150B">
        <w:rPr>
          <w:spacing w:val="6"/>
          <w:sz w:val="24"/>
          <w:szCs w:val="24"/>
        </w:rPr>
        <w:t xml:space="preserve"> </w:t>
      </w:r>
      <w:r w:rsidRPr="00D5150B">
        <w:rPr>
          <w:sz w:val="24"/>
          <w:szCs w:val="24"/>
        </w:rPr>
        <w:t>chứng</w:t>
      </w:r>
      <w:r w:rsidRPr="00D5150B">
        <w:rPr>
          <w:spacing w:val="5"/>
          <w:sz w:val="24"/>
          <w:szCs w:val="24"/>
        </w:rPr>
        <w:t xml:space="preserve"> </w:t>
      </w:r>
      <w:r w:rsidRPr="00D5150B">
        <w:rPr>
          <w:sz w:val="24"/>
          <w:szCs w:val="24"/>
        </w:rPr>
        <w:t>minh</w:t>
      </w:r>
      <w:r w:rsidRPr="00D5150B">
        <w:rPr>
          <w:spacing w:val="6"/>
          <w:sz w:val="24"/>
          <w:szCs w:val="24"/>
        </w:rPr>
        <w:t xml:space="preserve"> </w:t>
      </w:r>
      <w:r w:rsidRPr="00D5150B">
        <w:rPr>
          <w:sz w:val="24"/>
          <w:szCs w:val="24"/>
        </w:rPr>
        <w:t>thu</w:t>
      </w:r>
      <w:r w:rsidRPr="00D5150B">
        <w:rPr>
          <w:spacing w:val="6"/>
          <w:sz w:val="24"/>
          <w:szCs w:val="24"/>
        </w:rPr>
        <w:t xml:space="preserve"> </w:t>
      </w:r>
      <w:r w:rsidRPr="00D5150B">
        <w:rPr>
          <w:sz w:val="24"/>
          <w:szCs w:val="24"/>
        </w:rPr>
        <w:t>nhập</w:t>
      </w:r>
      <w:r w:rsidRPr="00D5150B">
        <w:rPr>
          <w:spacing w:val="5"/>
          <w:sz w:val="24"/>
          <w:szCs w:val="24"/>
        </w:rPr>
        <w:t xml:space="preserve"> </w:t>
      </w:r>
      <w:r w:rsidRPr="00D5150B">
        <w:rPr>
          <w:sz w:val="24"/>
          <w:szCs w:val="24"/>
        </w:rPr>
        <w:t>trước</w:t>
      </w:r>
      <w:r w:rsidRPr="00D5150B">
        <w:rPr>
          <w:spacing w:val="6"/>
          <w:sz w:val="24"/>
          <w:szCs w:val="24"/>
        </w:rPr>
        <w:t xml:space="preserve"> </w:t>
      </w:r>
      <w:r w:rsidRPr="00D5150B">
        <w:rPr>
          <w:sz w:val="24"/>
          <w:szCs w:val="24"/>
        </w:rPr>
        <w:t>khi</w:t>
      </w:r>
      <w:r w:rsidRPr="00D5150B">
        <w:rPr>
          <w:spacing w:val="6"/>
          <w:sz w:val="24"/>
          <w:szCs w:val="24"/>
        </w:rPr>
        <w:t xml:space="preserve"> </w:t>
      </w:r>
      <w:r w:rsidRPr="00D5150B">
        <w:rPr>
          <w:sz w:val="24"/>
          <w:szCs w:val="24"/>
        </w:rPr>
        <w:t>giảm</w:t>
      </w:r>
      <w:r w:rsidRPr="00D5150B">
        <w:rPr>
          <w:spacing w:val="5"/>
          <w:sz w:val="24"/>
          <w:szCs w:val="24"/>
        </w:rPr>
        <w:t xml:space="preserve"> </w:t>
      </w:r>
      <w:r w:rsidRPr="00D5150B">
        <w:rPr>
          <w:sz w:val="24"/>
          <w:szCs w:val="24"/>
        </w:rPr>
        <w:t>(Giấy</w:t>
      </w:r>
      <w:r w:rsidRPr="00D5150B">
        <w:rPr>
          <w:spacing w:val="6"/>
          <w:sz w:val="24"/>
          <w:szCs w:val="24"/>
        </w:rPr>
        <w:t xml:space="preserve"> </w:t>
      </w:r>
      <w:r w:rsidRPr="00D5150B">
        <w:rPr>
          <w:sz w:val="24"/>
          <w:szCs w:val="24"/>
        </w:rPr>
        <w:t>chứng</w:t>
      </w:r>
      <w:r w:rsidRPr="00D5150B">
        <w:rPr>
          <w:spacing w:val="5"/>
          <w:sz w:val="24"/>
          <w:szCs w:val="24"/>
        </w:rPr>
        <w:t xml:space="preserve"> </w:t>
      </w:r>
      <w:r w:rsidRPr="00D5150B">
        <w:rPr>
          <w:sz w:val="24"/>
          <w:szCs w:val="24"/>
        </w:rPr>
        <w:t>nhận</w:t>
      </w:r>
      <w:r w:rsidRPr="00D5150B">
        <w:rPr>
          <w:spacing w:val="6"/>
          <w:sz w:val="24"/>
          <w:szCs w:val="24"/>
        </w:rPr>
        <w:t xml:space="preserve"> </w:t>
      </w:r>
      <w:r w:rsidRPr="00D5150B">
        <w:rPr>
          <w:sz w:val="24"/>
          <w:szCs w:val="24"/>
        </w:rPr>
        <w:t>thuế</w:t>
      </w:r>
      <w:r w:rsidRPr="00D5150B">
        <w:rPr>
          <w:spacing w:val="6"/>
          <w:sz w:val="24"/>
          <w:szCs w:val="24"/>
        </w:rPr>
        <w:t xml:space="preserve"> </w:t>
      </w:r>
      <w:r w:rsidRPr="00D5150B">
        <w:rPr>
          <w:sz w:val="24"/>
          <w:szCs w:val="24"/>
        </w:rPr>
        <w:t>năm</w:t>
      </w:r>
      <w:r w:rsidRPr="00D5150B">
        <w:rPr>
          <w:spacing w:val="4"/>
          <w:sz w:val="24"/>
          <w:szCs w:val="24"/>
        </w:rPr>
        <w:t xml:space="preserve"> </w:t>
      </w:r>
      <w:r w:rsidRPr="00D5150B">
        <w:rPr>
          <w:sz w:val="24"/>
          <w:szCs w:val="24"/>
        </w:rPr>
        <w:t>Reiwa</w:t>
      </w:r>
      <w:r w:rsidRPr="00D5150B">
        <w:rPr>
          <w:spacing w:val="6"/>
          <w:sz w:val="24"/>
          <w:szCs w:val="24"/>
        </w:rPr>
        <w:t xml:space="preserve"> </w:t>
      </w:r>
      <w:r w:rsidR="00690832" w:rsidRPr="00690832">
        <w:rPr>
          <w:rFonts w:asciiTheme="minorHAnsi" w:eastAsiaTheme="minorEastAsia" w:hAnsiTheme="minorHAnsi" w:cstheme="minorHAnsi"/>
          <w:sz w:val="24"/>
          <w:szCs w:val="24"/>
          <w:lang w:eastAsia="ja-JP"/>
        </w:rPr>
        <w:t>8</w:t>
      </w:r>
      <w:r w:rsidRPr="00D5150B">
        <w:rPr>
          <w:spacing w:val="5"/>
          <w:sz w:val="24"/>
          <w:szCs w:val="24"/>
        </w:rPr>
        <w:t xml:space="preserve"> </w:t>
      </w:r>
      <w:r w:rsidRPr="00D5150B">
        <w:rPr>
          <w:sz w:val="24"/>
          <w:szCs w:val="24"/>
        </w:rPr>
        <w:t>của</w:t>
      </w:r>
      <w:r w:rsidRPr="00D5150B">
        <w:rPr>
          <w:spacing w:val="6"/>
          <w:sz w:val="24"/>
          <w:szCs w:val="24"/>
        </w:rPr>
        <w:t xml:space="preserve"> </w:t>
      </w:r>
      <w:r w:rsidRPr="00D5150B">
        <w:rPr>
          <w:sz w:val="24"/>
          <w:szCs w:val="24"/>
        </w:rPr>
        <w:t>tất</w:t>
      </w:r>
      <w:r w:rsidRPr="00D5150B">
        <w:rPr>
          <w:spacing w:val="6"/>
          <w:sz w:val="24"/>
          <w:szCs w:val="24"/>
        </w:rPr>
        <w:t xml:space="preserve"> </w:t>
      </w:r>
      <w:r w:rsidRPr="00D5150B">
        <w:rPr>
          <w:sz w:val="24"/>
          <w:szCs w:val="24"/>
        </w:rPr>
        <w:t>cả</w:t>
      </w:r>
      <w:r w:rsidRPr="00D5150B">
        <w:rPr>
          <w:spacing w:val="5"/>
          <w:sz w:val="24"/>
          <w:szCs w:val="24"/>
        </w:rPr>
        <w:t xml:space="preserve"> </w:t>
      </w:r>
      <w:r w:rsidRPr="00D5150B">
        <w:rPr>
          <w:sz w:val="24"/>
          <w:szCs w:val="24"/>
        </w:rPr>
        <w:t>người</w:t>
      </w:r>
      <w:r w:rsidRPr="00D5150B">
        <w:rPr>
          <w:spacing w:val="6"/>
          <w:sz w:val="24"/>
          <w:szCs w:val="24"/>
        </w:rPr>
        <w:t xml:space="preserve"> </w:t>
      </w:r>
      <w:r w:rsidRPr="00D5150B">
        <w:rPr>
          <w:sz w:val="24"/>
          <w:szCs w:val="24"/>
        </w:rPr>
        <w:t>giám</w:t>
      </w:r>
      <w:r w:rsidRPr="00D5150B">
        <w:rPr>
          <w:spacing w:val="5"/>
          <w:sz w:val="24"/>
          <w:szCs w:val="24"/>
        </w:rPr>
        <w:t xml:space="preserve"> </w:t>
      </w:r>
      <w:r w:rsidRPr="00D5150B">
        <w:rPr>
          <w:spacing w:val="-4"/>
          <w:sz w:val="24"/>
          <w:szCs w:val="24"/>
        </w:rPr>
        <w:t>hộ).</w:t>
      </w:r>
    </w:p>
    <w:p w14:paraId="2A2F8CE7" w14:textId="77777777" w:rsidR="007B7A01" w:rsidRPr="00D5150B" w:rsidRDefault="00F3786C" w:rsidP="002977E4">
      <w:pPr>
        <w:pStyle w:val="a4"/>
        <w:numPr>
          <w:ilvl w:val="0"/>
          <w:numId w:val="1"/>
        </w:numPr>
        <w:tabs>
          <w:tab w:val="left" w:pos="730"/>
        </w:tabs>
        <w:spacing w:before="36" w:line="276" w:lineRule="auto"/>
        <w:ind w:left="730" w:right="3" w:hanging="359"/>
        <w:rPr>
          <w:sz w:val="24"/>
          <w:szCs w:val="24"/>
        </w:rPr>
      </w:pPr>
      <w:r w:rsidRPr="00D5150B">
        <w:rPr>
          <w:sz w:val="24"/>
          <w:szCs w:val="24"/>
        </w:rPr>
        <w:t>Tài</w:t>
      </w:r>
      <w:r w:rsidRPr="00D5150B">
        <w:rPr>
          <w:spacing w:val="3"/>
          <w:sz w:val="24"/>
          <w:szCs w:val="24"/>
        </w:rPr>
        <w:t xml:space="preserve"> </w:t>
      </w:r>
      <w:r w:rsidRPr="00D5150B">
        <w:rPr>
          <w:sz w:val="24"/>
          <w:szCs w:val="24"/>
        </w:rPr>
        <w:t>liệu</w:t>
      </w:r>
      <w:r w:rsidRPr="00D5150B">
        <w:rPr>
          <w:spacing w:val="6"/>
          <w:sz w:val="24"/>
          <w:szCs w:val="24"/>
        </w:rPr>
        <w:t xml:space="preserve"> </w:t>
      </w:r>
      <w:r w:rsidRPr="00D5150B">
        <w:rPr>
          <w:sz w:val="24"/>
          <w:szCs w:val="24"/>
        </w:rPr>
        <w:t>chứng</w:t>
      </w:r>
      <w:r w:rsidRPr="00D5150B">
        <w:rPr>
          <w:spacing w:val="5"/>
          <w:sz w:val="24"/>
          <w:szCs w:val="24"/>
        </w:rPr>
        <w:t xml:space="preserve"> </w:t>
      </w:r>
      <w:r w:rsidRPr="00D5150B">
        <w:rPr>
          <w:sz w:val="24"/>
          <w:szCs w:val="24"/>
        </w:rPr>
        <w:t>minh</w:t>
      </w:r>
      <w:r w:rsidRPr="00D5150B">
        <w:rPr>
          <w:spacing w:val="6"/>
          <w:sz w:val="24"/>
          <w:szCs w:val="24"/>
        </w:rPr>
        <w:t xml:space="preserve"> </w:t>
      </w:r>
      <w:r w:rsidRPr="00D5150B">
        <w:rPr>
          <w:sz w:val="24"/>
          <w:szCs w:val="24"/>
        </w:rPr>
        <w:t>thu</w:t>
      </w:r>
      <w:r w:rsidRPr="00D5150B">
        <w:rPr>
          <w:spacing w:val="5"/>
          <w:sz w:val="24"/>
          <w:szCs w:val="24"/>
        </w:rPr>
        <w:t xml:space="preserve"> </w:t>
      </w:r>
      <w:r w:rsidRPr="00D5150B">
        <w:rPr>
          <w:sz w:val="24"/>
          <w:szCs w:val="24"/>
        </w:rPr>
        <w:t>nhập</w:t>
      </w:r>
      <w:r w:rsidRPr="00D5150B">
        <w:rPr>
          <w:spacing w:val="6"/>
          <w:sz w:val="24"/>
          <w:szCs w:val="24"/>
        </w:rPr>
        <w:t xml:space="preserve"> </w:t>
      </w:r>
      <w:r w:rsidRPr="00D5150B">
        <w:rPr>
          <w:sz w:val="24"/>
          <w:szCs w:val="24"/>
        </w:rPr>
        <w:t>sau</w:t>
      </w:r>
      <w:r w:rsidRPr="00D5150B">
        <w:rPr>
          <w:spacing w:val="6"/>
          <w:sz w:val="24"/>
          <w:szCs w:val="24"/>
        </w:rPr>
        <w:t xml:space="preserve"> </w:t>
      </w:r>
      <w:r w:rsidRPr="00D5150B">
        <w:rPr>
          <w:sz w:val="24"/>
          <w:szCs w:val="24"/>
        </w:rPr>
        <w:t>khi</w:t>
      </w:r>
      <w:r w:rsidRPr="00D5150B">
        <w:rPr>
          <w:spacing w:val="5"/>
          <w:sz w:val="24"/>
          <w:szCs w:val="24"/>
        </w:rPr>
        <w:t xml:space="preserve"> </w:t>
      </w:r>
      <w:r w:rsidRPr="00D5150B">
        <w:rPr>
          <w:sz w:val="24"/>
          <w:szCs w:val="24"/>
        </w:rPr>
        <w:t>giảm</w:t>
      </w:r>
      <w:r w:rsidRPr="00D5150B">
        <w:rPr>
          <w:spacing w:val="6"/>
          <w:sz w:val="24"/>
          <w:szCs w:val="24"/>
        </w:rPr>
        <w:t xml:space="preserve"> </w:t>
      </w:r>
      <w:r w:rsidRPr="00D5150B">
        <w:rPr>
          <w:sz w:val="24"/>
          <w:szCs w:val="24"/>
        </w:rPr>
        <w:t>(của</w:t>
      </w:r>
      <w:r w:rsidRPr="00D5150B">
        <w:rPr>
          <w:spacing w:val="5"/>
          <w:sz w:val="24"/>
          <w:szCs w:val="24"/>
        </w:rPr>
        <w:t xml:space="preserve"> </w:t>
      </w:r>
      <w:r w:rsidRPr="00D5150B">
        <w:rPr>
          <w:sz w:val="24"/>
          <w:szCs w:val="24"/>
        </w:rPr>
        <w:t>tất</w:t>
      </w:r>
      <w:r w:rsidRPr="00D5150B">
        <w:rPr>
          <w:spacing w:val="6"/>
          <w:sz w:val="24"/>
          <w:szCs w:val="24"/>
        </w:rPr>
        <w:t xml:space="preserve"> </w:t>
      </w:r>
      <w:r w:rsidRPr="00D5150B">
        <w:rPr>
          <w:sz w:val="24"/>
          <w:szCs w:val="24"/>
        </w:rPr>
        <w:t>cả</w:t>
      </w:r>
      <w:r w:rsidRPr="00D5150B">
        <w:rPr>
          <w:spacing w:val="5"/>
          <w:sz w:val="24"/>
          <w:szCs w:val="24"/>
        </w:rPr>
        <w:t xml:space="preserve"> </w:t>
      </w:r>
      <w:r w:rsidRPr="00D5150B">
        <w:rPr>
          <w:sz w:val="24"/>
          <w:szCs w:val="24"/>
        </w:rPr>
        <w:t>người</w:t>
      </w:r>
      <w:r w:rsidRPr="00D5150B">
        <w:rPr>
          <w:spacing w:val="6"/>
          <w:sz w:val="24"/>
          <w:szCs w:val="24"/>
        </w:rPr>
        <w:t xml:space="preserve"> </w:t>
      </w:r>
      <w:r w:rsidRPr="00D5150B">
        <w:rPr>
          <w:sz w:val="24"/>
          <w:szCs w:val="24"/>
        </w:rPr>
        <w:t>giám</w:t>
      </w:r>
      <w:r w:rsidRPr="00D5150B">
        <w:rPr>
          <w:spacing w:val="5"/>
          <w:sz w:val="24"/>
          <w:szCs w:val="24"/>
        </w:rPr>
        <w:t xml:space="preserve"> </w:t>
      </w:r>
      <w:r w:rsidRPr="00D5150B">
        <w:rPr>
          <w:spacing w:val="-4"/>
          <w:sz w:val="24"/>
          <w:szCs w:val="24"/>
        </w:rPr>
        <w:t>hộ).</w:t>
      </w:r>
    </w:p>
    <w:p w14:paraId="7D3D3D6D" w14:textId="5F161E1F" w:rsidR="007B7A01" w:rsidRPr="00D5150B" w:rsidRDefault="00AF6803" w:rsidP="002977E4">
      <w:pPr>
        <w:pStyle w:val="a4"/>
        <w:numPr>
          <w:ilvl w:val="0"/>
          <w:numId w:val="1"/>
        </w:numPr>
        <w:tabs>
          <w:tab w:val="left" w:pos="730"/>
        </w:tabs>
        <w:spacing w:before="37" w:line="276" w:lineRule="auto"/>
        <w:ind w:left="730" w:right="3" w:hanging="359"/>
        <w:rPr>
          <w:rFonts w:asciiTheme="minorHAnsi" w:hAnsiTheme="minorHAnsi" w:cstheme="minorHAnsi"/>
          <w:sz w:val="24"/>
          <w:szCs w:val="24"/>
        </w:rPr>
      </w:pPr>
      <w:r w:rsidRPr="00D5150B">
        <w:rPr>
          <w:rFonts w:asciiTheme="minorHAnsi" w:eastAsia="BIZ UDPゴシック" w:hAnsiTheme="minorHAnsi" w:cstheme="minorHAnsi"/>
          <w:kern w:val="2"/>
          <w:sz w:val="24"/>
          <w:szCs w:val="24"/>
          <w:lang w:eastAsia="ja-JP"/>
        </w:rPr>
        <w:t>Giấy tờ xác nhận quốc tịch và tư cách lưu trú của học sinh (không cần đối với học sinh đang theo học tại trường trung học phổ thông công lập trong tỉnh Osaka).</w:t>
      </w:r>
    </w:p>
    <w:p w14:paraId="316A71B0" w14:textId="77777777" w:rsidR="007B7A01" w:rsidRPr="00D5150B" w:rsidRDefault="007B7A01" w:rsidP="002977E4">
      <w:pPr>
        <w:pStyle w:val="a3"/>
        <w:spacing w:before="53" w:line="276" w:lineRule="auto"/>
        <w:ind w:right="3"/>
        <w:rPr>
          <w:sz w:val="24"/>
          <w:szCs w:val="24"/>
        </w:rPr>
      </w:pPr>
    </w:p>
    <w:p w14:paraId="5B9846C6" w14:textId="77777777" w:rsidR="007B7A01" w:rsidRPr="00D5150B" w:rsidRDefault="00F3786C" w:rsidP="00A914D9">
      <w:pPr>
        <w:pStyle w:val="a3"/>
        <w:spacing w:line="276" w:lineRule="auto"/>
        <w:ind w:left="11" w:right="3" w:firstLineChars="100" w:firstLine="240"/>
        <w:rPr>
          <w:sz w:val="24"/>
          <w:szCs w:val="24"/>
        </w:rPr>
      </w:pPr>
      <w:r w:rsidRPr="00D5150B">
        <w:rPr>
          <w:sz w:val="24"/>
          <w:szCs w:val="24"/>
        </w:rPr>
        <w:t>Mọi</w:t>
      </w:r>
      <w:r w:rsidRPr="00D5150B">
        <w:rPr>
          <w:spacing w:val="4"/>
          <w:sz w:val="24"/>
          <w:szCs w:val="24"/>
        </w:rPr>
        <w:t xml:space="preserve"> </w:t>
      </w:r>
      <w:r w:rsidRPr="00D5150B">
        <w:rPr>
          <w:sz w:val="24"/>
          <w:szCs w:val="24"/>
        </w:rPr>
        <w:t>thắc</w:t>
      </w:r>
      <w:r w:rsidRPr="00D5150B">
        <w:rPr>
          <w:spacing w:val="6"/>
          <w:sz w:val="24"/>
          <w:szCs w:val="24"/>
        </w:rPr>
        <w:t xml:space="preserve"> </w:t>
      </w:r>
      <w:r w:rsidRPr="00D5150B">
        <w:rPr>
          <w:sz w:val="24"/>
          <w:szCs w:val="24"/>
        </w:rPr>
        <w:t>mắc,</w:t>
      </w:r>
      <w:r w:rsidRPr="00D5150B">
        <w:rPr>
          <w:spacing w:val="6"/>
          <w:sz w:val="24"/>
          <w:szCs w:val="24"/>
        </w:rPr>
        <w:t xml:space="preserve"> </w:t>
      </w:r>
      <w:r w:rsidRPr="00D5150B">
        <w:rPr>
          <w:sz w:val="24"/>
          <w:szCs w:val="24"/>
        </w:rPr>
        <w:t>vui</w:t>
      </w:r>
      <w:r w:rsidRPr="00D5150B">
        <w:rPr>
          <w:spacing w:val="6"/>
          <w:sz w:val="24"/>
          <w:szCs w:val="24"/>
        </w:rPr>
        <w:t xml:space="preserve"> </w:t>
      </w:r>
      <w:r w:rsidRPr="00D5150B">
        <w:rPr>
          <w:sz w:val="24"/>
          <w:szCs w:val="24"/>
        </w:rPr>
        <w:t>lòng</w:t>
      </w:r>
      <w:r w:rsidRPr="00D5150B">
        <w:rPr>
          <w:spacing w:val="6"/>
          <w:sz w:val="24"/>
          <w:szCs w:val="24"/>
        </w:rPr>
        <w:t xml:space="preserve"> </w:t>
      </w:r>
      <w:r w:rsidRPr="00D5150B">
        <w:rPr>
          <w:sz w:val="24"/>
          <w:szCs w:val="24"/>
        </w:rPr>
        <w:t>liên</w:t>
      </w:r>
      <w:r w:rsidRPr="00D5150B">
        <w:rPr>
          <w:spacing w:val="6"/>
          <w:sz w:val="24"/>
          <w:szCs w:val="24"/>
        </w:rPr>
        <w:t xml:space="preserve"> </w:t>
      </w:r>
      <w:r w:rsidRPr="00D5150B">
        <w:rPr>
          <w:sz w:val="24"/>
          <w:szCs w:val="24"/>
        </w:rPr>
        <w:t>hệ</w:t>
      </w:r>
      <w:r w:rsidRPr="00D5150B">
        <w:rPr>
          <w:spacing w:val="6"/>
          <w:sz w:val="24"/>
          <w:szCs w:val="24"/>
        </w:rPr>
        <w:t xml:space="preserve"> </w:t>
      </w:r>
      <w:r w:rsidRPr="00D5150B">
        <w:rPr>
          <w:sz w:val="24"/>
          <w:szCs w:val="24"/>
        </w:rPr>
        <w:t>trường</w:t>
      </w:r>
      <w:r w:rsidRPr="00D5150B">
        <w:rPr>
          <w:spacing w:val="6"/>
          <w:sz w:val="24"/>
          <w:szCs w:val="24"/>
        </w:rPr>
        <w:t xml:space="preserve"> </w:t>
      </w:r>
      <w:r w:rsidRPr="00D5150B">
        <w:rPr>
          <w:sz w:val="24"/>
          <w:szCs w:val="24"/>
        </w:rPr>
        <w:t>học</w:t>
      </w:r>
      <w:r w:rsidRPr="00D5150B">
        <w:rPr>
          <w:spacing w:val="6"/>
          <w:sz w:val="24"/>
          <w:szCs w:val="24"/>
        </w:rPr>
        <w:t xml:space="preserve"> </w:t>
      </w:r>
      <w:r w:rsidRPr="00D5150B">
        <w:rPr>
          <w:sz w:val="24"/>
          <w:szCs w:val="24"/>
        </w:rPr>
        <w:t>hoặc</w:t>
      </w:r>
      <w:r w:rsidRPr="00D5150B">
        <w:rPr>
          <w:spacing w:val="6"/>
          <w:sz w:val="24"/>
          <w:szCs w:val="24"/>
        </w:rPr>
        <w:t xml:space="preserve"> </w:t>
      </w:r>
      <w:r w:rsidRPr="00D5150B">
        <w:rPr>
          <w:sz w:val="24"/>
          <w:szCs w:val="24"/>
        </w:rPr>
        <w:t>Phòng</w:t>
      </w:r>
      <w:r w:rsidRPr="00D5150B">
        <w:rPr>
          <w:spacing w:val="6"/>
          <w:sz w:val="24"/>
          <w:szCs w:val="24"/>
        </w:rPr>
        <w:t xml:space="preserve"> </w:t>
      </w:r>
      <w:r w:rsidRPr="00D5150B">
        <w:rPr>
          <w:sz w:val="24"/>
          <w:szCs w:val="24"/>
        </w:rPr>
        <w:t>Tài</w:t>
      </w:r>
      <w:r w:rsidRPr="00D5150B">
        <w:rPr>
          <w:spacing w:val="6"/>
          <w:sz w:val="24"/>
          <w:szCs w:val="24"/>
        </w:rPr>
        <w:t xml:space="preserve"> </w:t>
      </w:r>
      <w:r w:rsidRPr="00D5150B">
        <w:rPr>
          <w:sz w:val="24"/>
          <w:szCs w:val="24"/>
        </w:rPr>
        <w:t>chính</w:t>
      </w:r>
      <w:r w:rsidRPr="00D5150B">
        <w:rPr>
          <w:spacing w:val="6"/>
          <w:sz w:val="24"/>
          <w:szCs w:val="24"/>
        </w:rPr>
        <w:t xml:space="preserve"> </w:t>
      </w:r>
      <w:r w:rsidRPr="00D5150B">
        <w:rPr>
          <w:sz w:val="24"/>
          <w:szCs w:val="24"/>
        </w:rPr>
        <w:t>Cơ</w:t>
      </w:r>
      <w:r w:rsidRPr="00D5150B">
        <w:rPr>
          <w:spacing w:val="6"/>
          <w:sz w:val="24"/>
          <w:szCs w:val="24"/>
        </w:rPr>
        <w:t xml:space="preserve"> </w:t>
      </w:r>
      <w:r w:rsidRPr="00D5150B">
        <w:rPr>
          <w:sz w:val="24"/>
          <w:szCs w:val="24"/>
        </w:rPr>
        <w:t>sở,</w:t>
      </w:r>
      <w:r w:rsidRPr="00D5150B">
        <w:rPr>
          <w:spacing w:val="6"/>
          <w:sz w:val="24"/>
          <w:szCs w:val="24"/>
        </w:rPr>
        <w:t xml:space="preserve"> </w:t>
      </w:r>
      <w:r w:rsidRPr="00D5150B">
        <w:rPr>
          <w:sz w:val="24"/>
          <w:szCs w:val="24"/>
        </w:rPr>
        <w:t>Sở</w:t>
      </w:r>
      <w:r w:rsidRPr="00D5150B">
        <w:rPr>
          <w:spacing w:val="6"/>
          <w:sz w:val="24"/>
          <w:szCs w:val="24"/>
        </w:rPr>
        <w:t xml:space="preserve"> </w:t>
      </w:r>
      <w:r w:rsidRPr="00D5150B">
        <w:rPr>
          <w:sz w:val="24"/>
          <w:szCs w:val="24"/>
        </w:rPr>
        <w:t>Giáo</w:t>
      </w:r>
      <w:r w:rsidRPr="00D5150B">
        <w:rPr>
          <w:spacing w:val="6"/>
          <w:sz w:val="24"/>
          <w:szCs w:val="24"/>
        </w:rPr>
        <w:t xml:space="preserve"> </w:t>
      </w:r>
      <w:r w:rsidRPr="00D5150B">
        <w:rPr>
          <w:sz w:val="24"/>
          <w:szCs w:val="24"/>
        </w:rPr>
        <w:t>dục</w:t>
      </w:r>
      <w:r w:rsidRPr="00D5150B">
        <w:rPr>
          <w:spacing w:val="6"/>
          <w:sz w:val="24"/>
          <w:szCs w:val="24"/>
        </w:rPr>
        <w:t xml:space="preserve"> </w:t>
      </w:r>
      <w:r w:rsidRPr="00D5150B">
        <w:rPr>
          <w:sz w:val="24"/>
          <w:szCs w:val="24"/>
        </w:rPr>
        <w:t>tỉnh</w:t>
      </w:r>
      <w:r w:rsidRPr="00D5150B">
        <w:rPr>
          <w:spacing w:val="6"/>
          <w:sz w:val="24"/>
          <w:szCs w:val="24"/>
        </w:rPr>
        <w:t xml:space="preserve"> </w:t>
      </w:r>
      <w:r w:rsidRPr="00D5150B">
        <w:rPr>
          <w:sz w:val="24"/>
          <w:szCs w:val="24"/>
        </w:rPr>
        <w:t>Osaka</w:t>
      </w:r>
      <w:r w:rsidRPr="00D5150B">
        <w:rPr>
          <w:spacing w:val="6"/>
          <w:sz w:val="24"/>
          <w:szCs w:val="24"/>
        </w:rPr>
        <w:t xml:space="preserve"> </w:t>
      </w:r>
      <w:r w:rsidRPr="00D5150B">
        <w:rPr>
          <w:sz w:val="24"/>
          <w:szCs w:val="24"/>
        </w:rPr>
        <w:t>(06-6944-</w:t>
      </w:r>
      <w:r w:rsidRPr="00D5150B">
        <w:rPr>
          <w:spacing w:val="-2"/>
          <w:sz w:val="24"/>
          <w:szCs w:val="24"/>
        </w:rPr>
        <w:t>6913).</w:t>
      </w:r>
    </w:p>
    <w:sectPr w:rsidR="007B7A01" w:rsidRPr="00D5150B" w:rsidSect="002243EF">
      <w:pgSz w:w="11910" w:h="16840"/>
      <w:pgMar w:top="1440" w:right="1080" w:bottom="144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44FFF" w14:textId="77777777" w:rsidR="00FE0BC1" w:rsidRDefault="00FE0BC1" w:rsidP="002A5E0F">
      <w:r>
        <w:separator/>
      </w:r>
    </w:p>
  </w:endnote>
  <w:endnote w:type="continuationSeparator" w:id="0">
    <w:p w14:paraId="69CBDF4A" w14:textId="77777777" w:rsidR="00FE0BC1" w:rsidRDefault="00FE0BC1" w:rsidP="002A5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IZ UDPゴシック">
    <w:altName w:val="BIZ UDPGothic"/>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470A12" w14:textId="77777777" w:rsidR="00FE0BC1" w:rsidRDefault="00FE0BC1" w:rsidP="002A5E0F">
      <w:r>
        <w:separator/>
      </w:r>
    </w:p>
  </w:footnote>
  <w:footnote w:type="continuationSeparator" w:id="0">
    <w:p w14:paraId="7D2B227F" w14:textId="77777777" w:rsidR="00FE0BC1" w:rsidRDefault="00FE0BC1" w:rsidP="002A5E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88A"/>
    <w:multiLevelType w:val="hybridMultilevel"/>
    <w:tmpl w:val="9E42B4BE"/>
    <w:lvl w:ilvl="0" w:tplc="DF240830">
      <w:start w:val="2"/>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8EC6684"/>
    <w:multiLevelType w:val="hybridMultilevel"/>
    <w:tmpl w:val="6138032E"/>
    <w:lvl w:ilvl="0" w:tplc="77C068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14281B"/>
    <w:multiLevelType w:val="hybridMultilevel"/>
    <w:tmpl w:val="934E92FA"/>
    <w:lvl w:ilvl="0" w:tplc="FF8AD57A">
      <w:numFmt w:val="bullet"/>
      <w:lvlText w:val="○"/>
      <w:lvlJc w:val="left"/>
      <w:pPr>
        <w:ind w:left="528" w:hanging="332"/>
      </w:pPr>
      <w:rPr>
        <w:rFonts w:ascii="Calibri" w:eastAsia="Calibri" w:hAnsi="Calibri" w:cs="Calibri" w:hint="default"/>
        <w:b w:val="0"/>
        <w:bCs w:val="0"/>
        <w:i w:val="0"/>
        <w:iCs w:val="0"/>
        <w:spacing w:val="0"/>
        <w:w w:val="100"/>
        <w:sz w:val="21"/>
        <w:szCs w:val="21"/>
        <w:lang w:val="vi" w:eastAsia="en-US" w:bidi="ar-SA"/>
      </w:rPr>
    </w:lvl>
    <w:lvl w:ilvl="1" w:tplc="2A50BECE">
      <w:numFmt w:val="bullet"/>
      <w:lvlText w:val="•"/>
      <w:lvlJc w:val="left"/>
      <w:pPr>
        <w:ind w:left="1475" w:hanging="332"/>
      </w:pPr>
      <w:rPr>
        <w:rFonts w:hint="default"/>
        <w:lang w:val="vi" w:eastAsia="en-US" w:bidi="ar-SA"/>
      </w:rPr>
    </w:lvl>
    <w:lvl w:ilvl="2" w:tplc="9300013A">
      <w:numFmt w:val="bullet"/>
      <w:lvlText w:val="•"/>
      <w:lvlJc w:val="left"/>
      <w:pPr>
        <w:ind w:left="2431" w:hanging="332"/>
      </w:pPr>
      <w:rPr>
        <w:rFonts w:hint="default"/>
        <w:lang w:val="vi" w:eastAsia="en-US" w:bidi="ar-SA"/>
      </w:rPr>
    </w:lvl>
    <w:lvl w:ilvl="3" w:tplc="45483FD0">
      <w:numFmt w:val="bullet"/>
      <w:lvlText w:val="•"/>
      <w:lvlJc w:val="left"/>
      <w:pPr>
        <w:ind w:left="3386" w:hanging="332"/>
      </w:pPr>
      <w:rPr>
        <w:rFonts w:hint="default"/>
        <w:lang w:val="vi" w:eastAsia="en-US" w:bidi="ar-SA"/>
      </w:rPr>
    </w:lvl>
    <w:lvl w:ilvl="4" w:tplc="8F66B6DA">
      <w:numFmt w:val="bullet"/>
      <w:lvlText w:val="•"/>
      <w:lvlJc w:val="left"/>
      <w:pPr>
        <w:ind w:left="4342" w:hanging="332"/>
      </w:pPr>
      <w:rPr>
        <w:rFonts w:hint="default"/>
        <w:lang w:val="vi" w:eastAsia="en-US" w:bidi="ar-SA"/>
      </w:rPr>
    </w:lvl>
    <w:lvl w:ilvl="5" w:tplc="39829196">
      <w:numFmt w:val="bullet"/>
      <w:lvlText w:val="•"/>
      <w:lvlJc w:val="left"/>
      <w:pPr>
        <w:ind w:left="5297" w:hanging="332"/>
      </w:pPr>
      <w:rPr>
        <w:rFonts w:hint="default"/>
        <w:lang w:val="vi" w:eastAsia="en-US" w:bidi="ar-SA"/>
      </w:rPr>
    </w:lvl>
    <w:lvl w:ilvl="6" w:tplc="8D6E472C">
      <w:numFmt w:val="bullet"/>
      <w:lvlText w:val="•"/>
      <w:lvlJc w:val="left"/>
      <w:pPr>
        <w:ind w:left="6253" w:hanging="332"/>
      </w:pPr>
      <w:rPr>
        <w:rFonts w:hint="default"/>
        <w:lang w:val="vi" w:eastAsia="en-US" w:bidi="ar-SA"/>
      </w:rPr>
    </w:lvl>
    <w:lvl w:ilvl="7" w:tplc="B77E14D4">
      <w:numFmt w:val="bullet"/>
      <w:lvlText w:val="•"/>
      <w:lvlJc w:val="left"/>
      <w:pPr>
        <w:ind w:left="7208" w:hanging="332"/>
      </w:pPr>
      <w:rPr>
        <w:rFonts w:hint="default"/>
        <w:lang w:val="vi" w:eastAsia="en-US" w:bidi="ar-SA"/>
      </w:rPr>
    </w:lvl>
    <w:lvl w:ilvl="8" w:tplc="8B1E697A">
      <w:numFmt w:val="bullet"/>
      <w:lvlText w:val="•"/>
      <w:lvlJc w:val="left"/>
      <w:pPr>
        <w:ind w:left="8164" w:hanging="332"/>
      </w:pPr>
      <w:rPr>
        <w:rFonts w:hint="default"/>
        <w:lang w:val="vi" w:eastAsia="en-US" w:bidi="ar-SA"/>
      </w:rPr>
    </w:lvl>
  </w:abstractNum>
  <w:abstractNum w:abstractNumId="3" w15:restartNumberingAfterBreak="0">
    <w:nsid w:val="1F9B2E7F"/>
    <w:multiLevelType w:val="hybridMultilevel"/>
    <w:tmpl w:val="FE14E094"/>
    <w:lvl w:ilvl="0" w:tplc="FF8AD57A">
      <w:numFmt w:val="bullet"/>
      <w:lvlText w:val="○"/>
      <w:lvlJc w:val="left"/>
      <w:pPr>
        <w:ind w:left="440" w:hanging="440"/>
      </w:pPr>
      <w:rPr>
        <w:rFonts w:ascii="Calibri" w:eastAsia="Calibri" w:hAnsi="Calibri" w:cs="Calibri" w:hint="default"/>
        <w:b w:val="0"/>
        <w:bCs w:val="0"/>
        <w:i w:val="0"/>
        <w:iCs w:val="0"/>
        <w:spacing w:val="0"/>
        <w:w w:val="100"/>
        <w:sz w:val="21"/>
        <w:szCs w:val="21"/>
        <w:lang w:val="vi" w:eastAsia="en-US" w:bidi="ar-S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FF11EB2"/>
    <w:multiLevelType w:val="hybridMultilevel"/>
    <w:tmpl w:val="29F03CB8"/>
    <w:lvl w:ilvl="0" w:tplc="FF8AD57A">
      <w:numFmt w:val="bullet"/>
      <w:lvlText w:val="○"/>
      <w:lvlJc w:val="left"/>
      <w:pPr>
        <w:ind w:left="540" w:hanging="440"/>
      </w:pPr>
      <w:rPr>
        <w:rFonts w:ascii="Calibri" w:eastAsia="Calibri" w:hAnsi="Calibri" w:cs="Calibri" w:hint="default"/>
        <w:b w:val="0"/>
        <w:bCs w:val="0"/>
        <w:i w:val="0"/>
        <w:iCs w:val="0"/>
        <w:spacing w:val="0"/>
        <w:w w:val="100"/>
        <w:sz w:val="21"/>
        <w:szCs w:val="21"/>
        <w:lang w:val="vi" w:eastAsia="en-US" w:bidi="ar-SA"/>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abstractNum w:abstractNumId="5" w15:restartNumberingAfterBreak="0">
    <w:nsid w:val="287E28E3"/>
    <w:multiLevelType w:val="hybridMultilevel"/>
    <w:tmpl w:val="C05644E6"/>
    <w:lvl w:ilvl="0" w:tplc="3FAAD2E6">
      <w:start w:val="1"/>
      <w:numFmt w:val="decimalEnclosedCircle"/>
      <w:lvlText w:val="%1"/>
      <w:lvlJc w:val="left"/>
      <w:pPr>
        <w:ind w:left="360" w:hanging="360"/>
      </w:pPr>
      <w:rPr>
        <w:rFonts w:hint="default"/>
      </w:rPr>
    </w:lvl>
    <w:lvl w:ilvl="1" w:tplc="9A92507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D046FE7"/>
    <w:multiLevelType w:val="hybridMultilevel"/>
    <w:tmpl w:val="5EBA779A"/>
    <w:lvl w:ilvl="0" w:tplc="82B608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9E31FE"/>
    <w:multiLevelType w:val="hybridMultilevel"/>
    <w:tmpl w:val="32D47560"/>
    <w:lvl w:ilvl="0" w:tplc="EA6846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580A37B4"/>
    <w:multiLevelType w:val="hybridMultilevel"/>
    <w:tmpl w:val="BCDA66F8"/>
    <w:lvl w:ilvl="0" w:tplc="44BC47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A463ECB"/>
    <w:multiLevelType w:val="hybridMultilevel"/>
    <w:tmpl w:val="F92E1E46"/>
    <w:lvl w:ilvl="0" w:tplc="ACDE423A">
      <w:numFmt w:val="bullet"/>
      <w:lvlText w:val="○"/>
      <w:lvlJc w:val="left"/>
      <w:pPr>
        <w:ind w:left="500" w:hanging="400"/>
      </w:pPr>
      <w:rPr>
        <w:rFonts w:ascii="BIZ UDPゴシック" w:eastAsia="BIZ UDPゴシック" w:hAnsi="BIZ UDPゴシック" w:cs="Calibri" w:hint="eastAsia"/>
      </w:rPr>
    </w:lvl>
    <w:lvl w:ilvl="1" w:tplc="0409000B" w:tentative="1">
      <w:start w:val="1"/>
      <w:numFmt w:val="bullet"/>
      <w:lvlText w:val=""/>
      <w:lvlJc w:val="left"/>
      <w:pPr>
        <w:ind w:left="980" w:hanging="440"/>
      </w:pPr>
      <w:rPr>
        <w:rFonts w:ascii="Wingdings" w:hAnsi="Wingdings" w:hint="default"/>
      </w:rPr>
    </w:lvl>
    <w:lvl w:ilvl="2" w:tplc="0409000D" w:tentative="1">
      <w:start w:val="1"/>
      <w:numFmt w:val="bullet"/>
      <w:lvlText w:val=""/>
      <w:lvlJc w:val="left"/>
      <w:pPr>
        <w:ind w:left="1420" w:hanging="440"/>
      </w:pPr>
      <w:rPr>
        <w:rFonts w:ascii="Wingdings" w:hAnsi="Wingdings" w:hint="default"/>
      </w:rPr>
    </w:lvl>
    <w:lvl w:ilvl="3" w:tplc="04090001" w:tentative="1">
      <w:start w:val="1"/>
      <w:numFmt w:val="bullet"/>
      <w:lvlText w:val=""/>
      <w:lvlJc w:val="left"/>
      <w:pPr>
        <w:ind w:left="1860" w:hanging="440"/>
      </w:pPr>
      <w:rPr>
        <w:rFonts w:ascii="Wingdings" w:hAnsi="Wingdings" w:hint="default"/>
      </w:rPr>
    </w:lvl>
    <w:lvl w:ilvl="4" w:tplc="0409000B" w:tentative="1">
      <w:start w:val="1"/>
      <w:numFmt w:val="bullet"/>
      <w:lvlText w:val=""/>
      <w:lvlJc w:val="left"/>
      <w:pPr>
        <w:ind w:left="2300" w:hanging="440"/>
      </w:pPr>
      <w:rPr>
        <w:rFonts w:ascii="Wingdings" w:hAnsi="Wingdings" w:hint="default"/>
      </w:rPr>
    </w:lvl>
    <w:lvl w:ilvl="5" w:tplc="0409000D" w:tentative="1">
      <w:start w:val="1"/>
      <w:numFmt w:val="bullet"/>
      <w:lvlText w:val=""/>
      <w:lvlJc w:val="left"/>
      <w:pPr>
        <w:ind w:left="2740" w:hanging="440"/>
      </w:pPr>
      <w:rPr>
        <w:rFonts w:ascii="Wingdings" w:hAnsi="Wingdings" w:hint="default"/>
      </w:rPr>
    </w:lvl>
    <w:lvl w:ilvl="6" w:tplc="04090001" w:tentative="1">
      <w:start w:val="1"/>
      <w:numFmt w:val="bullet"/>
      <w:lvlText w:val=""/>
      <w:lvlJc w:val="left"/>
      <w:pPr>
        <w:ind w:left="3180" w:hanging="440"/>
      </w:pPr>
      <w:rPr>
        <w:rFonts w:ascii="Wingdings" w:hAnsi="Wingdings" w:hint="default"/>
      </w:rPr>
    </w:lvl>
    <w:lvl w:ilvl="7" w:tplc="0409000B" w:tentative="1">
      <w:start w:val="1"/>
      <w:numFmt w:val="bullet"/>
      <w:lvlText w:val=""/>
      <w:lvlJc w:val="left"/>
      <w:pPr>
        <w:ind w:left="3620" w:hanging="440"/>
      </w:pPr>
      <w:rPr>
        <w:rFonts w:ascii="Wingdings" w:hAnsi="Wingdings" w:hint="default"/>
      </w:rPr>
    </w:lvl>
    <w:lvl w:ilvl="8" w:tplc="0409000D" w:tentative="1">
      <w:start w:val="1"/>
      <w:numFmt w:val="bullet"/>
      <w:lvlText w:val=""/>
      <w:lvlJc w:val="left"/>
      <w:pPr>
        <w:ind w:left="4060" w:hanging="440"/>
      </w:pPr>
      <w:rPr>
        <w:rFonts w:ascii="Wingdings" w:hAnsi="Wingdings" w:hint="default"/>
      </w:rPr>
    </w:lvl>
  </w:abstractNum>
  <w:abstractNum w:abstractNumId="10" w15:restartNumberingAfterBreak="0">
    <w:nsid w:val="75261400"/>
    <w:multiLevelType w:val="hybridMultilevel"/>
    <w:tmpl w:val="CB86858A"/>
    <w:lvl w:ilvl="0" w:tplc="873A5DB0">
      <w:start w:val="1"/>
      <w:numFmt w:val="decimal"/>
      <w:lvlText w:val="%1."/>
      <w:lvlJc w:val="left"/>
      <w:pPr>
        <w:ind w:left="731" w:hanging="360"/>
      </w:pPr>
      <w:rPr>
        <w:rFonts w:ascii="Calibri" w:eastAsia="Calibri" w:hAnsi="Calibri" w:cs="Calibri" w:hint="default"/>
        <w:b w:val="0"/>
        <w:bCs w:val="0"/>
        <w:i w:val="0"/>
        <w:iCs w:val="0"/>
        <w:spacing w:val="0"/>
        <w:w w:val="100"/>
        <w:sz w:val="21"/>
        <w:szCs w:val="21"/>
        <w:lang w:val="vi" w:eastAsia="en-US" w:bidi="ar-SA"/>
      </w:rPr>
    </w:lvl>
    <w:lvl w:ilvl="1" w:tplc="B5367A40">
      <w:numFmt w:val="bullet"/>
      <w:lvlText w:val="•"/>
      <w:lvlJc w:val="left"/>
      <w:pPr>
        <w:ind w:left="1700" w:hanging="360"/>
      </w:pPr>
      <w:rPr>
        <w:rFonts w:hint="default"/>
        <w:lang w:val="vi" w:eastAsia="en-US" w:bidi="ar-SA"/>
      </w:rPr>
    </w:lvl>
    <w:lvl w:ilvl="2" w:tplc="8FC62A22">
      <w:numFmt w:val="bullet"/>
      <w:lvlText w:val="•"/>
      <w:lvlJc w:val="left"/>
      <w:pPr>
        <w:ind w:left="2661" w:hanging="360"/>
      </w:pPr>
      <w:rPr>
        <w:rFonts w:hint="default"/>
        <w:lang w:val="vi" w:eastAsia="en-US" w:bidi="ar-SA"/>
      </w:rPr>
    </w:lvl>
    <w:lvl w:ilvl="3" w:tplc="AD482B86">
      <w:numFmt w:val="bullet"/>
      <w:lvlText w:val="•"/>
      <w:lvlJc w:val="left"/>
      <w:pPr>
        <w:ind w:left="3622" w:hanging="360"/>
      </w:pPr>
      <w:rPr>
        <w:rFonts w:hint="default"/>
        <w:lang w:val="vi" w:eastAsia="en-US" w:bidi="ar-SA"/>
      </w:rPr>
    </w:lvl>
    <w:lvl w:ilvl="4" w:tplc="03D4326E">
      <w:numFmt w:val="bullet"/>
      <w:lvlText w:val="•"/>
      <w:lvlJc w:val="left"/>
      <w:pPr>
        <w:ind w:left="4583" w:hanging="360"/>
      </w:pPr>
      <w:rPr>
        <w:rFonts w:hint="default"/>
        <w:lang w:val="vi" w:eastAsia="en-US" w:bidi="ar-SA"/>
      </w:rPr>
    </w:lvl>
    <w:lvl w:ilvl="5" w:tplc="0F465608">
      <w:numFmt w:val="bullet"/>
      <w:lvlText w:val="•"/>
      <w:lvlJc w:val="left"/>
      <w:pPr>
        <w:ind w:left="5543" w:hanging="360"/>
      </w:pPr>
      <w:rPr>
        <w:rFonts w:hint="default"/>
        <w:lang w:val="vi" w:eastAsia="en-US" w:bidi="ar-SA"/>
      </w:rPr>
    </w:lvl>
    <w:lvl w:ilvl="6" w:tplc="DF60125E">
      <w:numFmt w:val="bullet"/>
      <w:lvlText w:val="•"/>
      <w:lvlJc w:val="left"/>
      <w:pPr>
        <w:ind w:left="6504" w:hanging="360"/>
      </w:pPr>
      <w:rPr>
        <w:rFonts w:hint="default"/>
        <w:lang w:val="vi" w:eastAsia="en-US" w:bidi="ar-SA"/>
      </w:rPr>
    </w:lvl>
    <w:lvl w:ilvl="7" w:tplc="11320BC6">
      <w:numFmt w:val="bullet"/>
      <w:lvlText w:val="•"/>
      <w:lvlJc w:val="left"/>
      <w:pPr>
        <w:ind w:left="7465" w:hanging="360"/>
      </w:pPr>
      <w:rPr>
        <w:rFonts w:hint="default"/>
        <w:lang w:val="vi" w:eastAsia="en-US" w:bidi="ar-SA"/>
      </w:rPr>
    </w:lvl>
    <w:lvl w:ilvl="8" w:tplc="09126314">
      <w:numFmt w:val="bullet"/>
      <w:lvlText w:val="•"/>
      <w:lvlJc w:val="left"/>
      <w:pPr>
        <w:ind w:left="8426" w:hanging="360"/>
      </w:pPr>
      <w:rPr>
        <w:rFonts w:hint="default"/>
        <w:lang w:val="vi" w:eastAsia="en-US" w:bidi="ar-SA"/>
      </w:rPr>
    </w:lvl>
  </w:abstractNum>
  <w:abstractNum w:abstractNumId="11" w15:restartNumberingAfterBreak="0">
    <w:nsid w:val="77223810"/>
    <w:multiLevelType w:val="hybridMultilevel"/>
    <w:tmpl w:val="47CAA632"/>
    <w:lvl w:ilvl="0" w:tplc="C28615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0281890">
    <w:abstractNumId w:val="10"/>
  </w:num>
  <w:num w:numId="2" w16cid:durableId="1704669145">
    <w:abstractNumId w:val="2"/>
  </w:num>
  <w:num w:numId="3" w16cid:durableId="1985815733">
    <w:abstractNumId w:val="7"/>
  </w:num>
  <w:num w:numId="4" w16cid:durableId="247738179">
    <w:abstractNumId w:val="6"/>
  </w:num>
  <w:num w:numId="5" w16cid:durableId="2060590797">
    <w:abstractNumId w:val="8"/>
  </w:num>
  <w:num w:numId="6" w16cid:durableId="881863211">
    <w:abstractNumId w:val="11"/>
  </w:num>
  <w:num w:numId="7" w16cid:durableId="1065445432">
    <w:abstractNumId w:val="5"/>
  </w:num>
  <w:num w:numId="8" w16cid:durableId="1572614452">
    <w:abstractNumId w:val="1"/>
  </w:num>
  <w:num w:numId="9" w16cid:durableId="621232783">
    <w:abstractNumId w:val="0"/>
  </w:num>
  <w:num w:numId="10" w16cid:durableId="1631982016">
    <w:abstractNumId w:val="4"/>
  </w:num>
  <w:num w:numId="11" w16cid:durableId="1963992918">
    <w:abstractNumId w:val="9"/>
  </w:num>
  <w:num w:numId="12" w16cid:durableId="2120366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01"/>
    <w:rsid w:val="00003E53"/>
    <w:rsid w:val="00004F95"/>
    <w:rsid w:val="000154D2"/>
    <w:rsid w:val="00046151"/>
    <w:rsid w:val="00052E75"/>
    <w:rsid w:val="00062336"/>
    <w:rsid w:val="00075ECF"/>
    <w:rsid w:val="000E6266"/>
    <w:rsid w:val="001102F0"/>
    <w:rsid w:val="001148F2"/>
    <w:rsid w:val="00117488"/>
    <w:rsid w:val="00127137"/>
    <w:rsid w:val="00180877"/>
    <w:rsid w:val="00185610"/>
    <w:rsid w:val="001C6CF3"/>
    <w:rsid w:val="001D7FFB"/>
    <w:rsid w:val="001F20AB"/>
    <w:rsid w:val="00205A1B"/>
    <w:rsid w:val="00215AF9"/>
    <w:rsid w:val="002229C2"/>
    <w:rsid w:val="00222F67"/>
    <w:rsid w:val="002243EF"/>
    <w:rsid w:val="00235793"/>
    <w:rsid w:val="002415F5"/>
    <w:rsid w:val="00262659"/>
    <w:rsid w:val="00285707"/>
    <w:rsid w:val="002977E4"/>
    <w:rsid w:val="002A5E0F"/>
    <w:rsid w:val="002C3CC1"/>
    <w:rsid w:val="002C7951"/>
    <w:rsid w:val="003219C3"/>
    <w:rsid w:val="00322983"/>
    <w:rsid w:val="00350CD7"/>
    <w:rsid w:val="00352C1F"/>
    <w:rsid w:val="00384DB2"/>
    <w:rsid w:val="00385230"/>
    <w:rsid w:val="003909E8"/>
    <w:rsid w:val="003C0B0A"/>
    <w:rsid w:val="003E4273"/>
    <w:rsid w:val="003F7BB2"/>
    <w:rsid w:val="00401C82"/>
    <w:rsid w:val="00406A17"/>
    <w:rsid w:val="00412B94"/>
    <w:rsid w:val="00425F37"/>
    <w:rsid w:val="00442C4B"/>
    <w:rsid w:val="00463F3C"/>
    <w:rsid w:val="00472138"/>
    <w:rsid w:val="004A0691"/>
    <w:rsid w:val="004A5BF1"/>
    <w:rsid w:val="004B2C17"/>
    <w:rsid w:val="00510F3D"/>
    <w:rsid w:val="0058021D"/>
    <w:rsid w:val="005A67F5"/>
    <w:rsid w:val="005E1328"/>
    <w:rsid w:val="006027D1"/>
    <w:rsid w:val="00606254"/>
    <w:rsid w:val="00607AB1"/>
    <w:rsid w:val="00625DCB"/>
    <w:rsid w:val="00632CDC"/>
    <w:rsid w:val="00655F49"/>
    <w:rsid w:val="00675622"/>
    <w:rsid w:val="006868A4"/>
    <w:rsid w:val="00690832"/>
    <w:rsid w:val="00694A0D"/>
    <w:rsid w:val="006C6C49"/>
    <w:rsid w:val="006C76CB"/>
    <w:rsid w:val="006D7049"/>
    <w:rsid w:val="006E37FD"/>
    <w:rsid w:val="006E78D0"/>
    <w:rsid w:val="006F1CDA"/>
    <w:rsid w:val="00717558"/>
    <w:rsid w:val="00765F6D"/>
    <w:rsid w:val="007B7A01"/>
    <w:rsid w:val="00813A29"/>
    <w:rsid w:val="008223F8"/>
    <w:rsid w:val="0089766A"/>
    <w:rsid w:val="00906A6F"/>
    <w:rsid w:val="0091712E"/>
    <w:rsid w:val="00934B50"/>
    <w:rsid w:val="00954561"/>
    <w:rsid w:val="0095691B"/>
    <w:rsid w:val="009674A0"/>
    <w:rsid w:val="00975164"/>
    <w:rsid w:val="00983875"/>
    <w:rsid w:val="00986D5F"/>
    <w:rsid w:val="009B329A"/>
    <w:rsid w:val="009D741D"/>
    <w:rsid w:val="009E5931"/>
    <w:rsid w:val="009E7BD9"/>
    <w:rsid w:val="00A63085"/>
    <w:rsid w:val="00A71E19"/>
    <w:rsid w:val="00A914D9"/>
    <w:rsid w:val="00AB5B88"/>
    <w:rsid w:val="00AE2A57"/>
    <w:rsid w:val="00AF25E6"/>
    <w:rsid w:val="00AF6803"/>
    <w:rsid w:val="00AF7B36"/>
    <w:rsid w:val="00B1001E"/>
    <w:rsid w:val="00B14844"/>
    <w:rsid w:val="00B269EA"/>
    <w:rsid w:val="00B351C5"/>
    <w:rsid w:val="00B56D04"/>
    <w:rsid w:val="00B62051"/>
    <w:rsid w:val="00B6652E"/>
    <w:rsid w:val="00B74678"/>
    <w:rsid w:val="00BB6147"/>
    <w:rsid w:val="00BC1D21"/>
    <w:rsid w:val="00BC2581"/>
    <w:rsid w:val="00BE090E"/>
    <w:rsid w:val="00C37C20"/>
    <w:rsid w:val="00C83F40"/>
    <w:rsid w:val="00C90B37"/>
    <w:rsid w:val="00CA0677"/>
    <w:rsid w:val="00CA5EE4"/>
    <w:rsid w:val="00D144D3"/>
    <w:rsid w:val="00D42CBE"/>
    <w:rsid w:val="00D5150B"/>
    <w:rsid w:val="00D60485"/>
    <w:rsid w:val="00D6734C"/>
    <w:rsid w:val="00D7390A"/>
    <w:rsid w:val="00DA7ADA"/>
    <w:rsid w:val="00DB2789"/>
    <w:rsid w:val="00DC180C"/>
    <w:rsid w:val="00DD1927"/>
    <w:rsid w:val="00DE4B48"/>
    <w:rsid w:val="00E44C09"/>
    <w:rsid w:val="00E554DF"/>
    <w:rsid w:val="00E86279"/>
    <w:rsid w:val="00EB30B3"/>
    <w:rsid w:val="00ED77A7"/>
    <w:rsid w:val="00EF15DA"/>
    <w:rsid w:val="00EF6250"/>
    <w:rsid w:val="00F3786C"/>
    <w:rsid w:val="00F840D5"/>
    <w:rsid w:val="00F91805"/>
    <w:rsid w:val="00F95B19"/>
    <w:rsid w:val="00FA613E"/>
    <w:rsid w:val="00FC1510"/>
    <w:rsid w:val="00FC40F0"/>
    <w:rsid w:val="00FE0BC1"/>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F2B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v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34"/>
    <w:qFormat/>
    <w:pPr>
      <w:ind w:left="730" w:hanging="359"/>
    </w:pPr>
  </w:style>
  <w:style w:type="paragraph" w:customStyle="1" w:styleId="TableParagraph">
    <w:name w:val="Table Paragraph"/>
    <w:basedOn w:val="a"/>
    <w:uiPriority w:val="1"/>
    <w:qFormat/>
  </w:style>
  <w:style w:type="paragraph" w:styleId="a5">
    <w:name w:val="header"/>
    <w:basedOn w:val="a"/>
    <w:link w:val="a6"/>
    <w:uiPriority w:val="99"/>
    <w:unhideWhenUsed/>
    <w:rsid w:val="002A5E0F"/>
    <w:pPr>
      <w:tabs>
        <w:tab w:val="center" w:pos="4252"/>
        <w:tab w:val="right" w:pos="8504"/>
      </w:tabs>
      <w:snapToGrid w:val="0"/>
    </w:pPr>
  </w:style>
  <w:style w:type="character" w:customStyle="1" w:styleId="a6">
    <w:name w:val="ヘッダー (文字)"/>
    <w:basedOn w:val="a0"/>
    <w:link w:val="a5"/>
    <w:uiPriority w:val="99"/>
    <w:rsid w:val="002A5E0F"/>
    <w:rPr>
      <w:rFonts w:ascii="Calibri" w:eastAsia="Calibri" w:hAnsi="Calibri" w:cs="Calibri"/>
      <w:lang w:val="vi"/>
    </w:rPr>
  </w:style>
  <w:style w:type="paragraph" w:styleId="a7">
    <w:name w:val="footer"/>
    <w:basedOn w:val="a"/>
    <w:link w:val="a8"/>
    <w:uiPriority w:val="99"/>
    <w:unhideWhenUsed/>
    <w:rsid w:val="002A5E0F"/>
    <w:pPr>
      <w:tabs>
        <w:tab w:val="center" w:pos="4252"/>
        <w:tab w:val="right" w:pos="8504"/>
      </w:tabs>
      <w:snapToGrid w:val="0"/>
    </w:pPr>
  </w:style>
  <w:style w:type="character" w:customStyle="1" w:styleId="a8">
    <w:name w:val="フッター (文字)"/>
    <w:basedOn w:val="a0"/>
    <w:link w:val="a7"/>
    <w:uiPriority w:val="99"/>
    <w:rsid w:val="002A5E0F"/>
    <w:rPr>
      <w:rFonts w:ascii="Calibri" w:eastAsia="Calibri" w:hAnsi="Calibri" w:cs="Calibri"/>
      <w:lang w:val="vi"/>
    </w:rPr>
  </w:style>
  <w:style w:type="paragraph" w:styleId="a9">
    <w:name w:val="Revision"/>
    <w:hidden/>
    <w:uiPriority w:val="99"/>
    <w:semiHidden/>
    <w:rsid w:val="006C76CB"/>
    <w:pPr>
      <w:widowControl/>
      <w:autoSpaceDE/>
      <w:autoSpaceDN/>
    </w:pPr>
    <w:rPr>
      <w:rFonts w:ascii="Calibri" w:eastAsia="Calibri" w:hAnsi="Calibri" w:cs="Calibri"/>
      <w:lang w:val="vi"/>
    </w:rPr>
  </w:style>
  <w:style w:type="paragraph" w:styleId="aa">
    <w:name w:val="Balloon Text"/>
    <w:basedOn w:val="a"/>
    <w:link w:val="ab"/>
    <w:uiPriority w:val="99"/>
    <w:semiHidden/>
    <w:unhideWhenUsed/>
    <w:rsid w:val="006868A4"/>
    <w:pPr>
      <w:autoSpaceDE/>
      <w:autoSpaceDN/>
      <w:jc w:val="both"/>
    </w:pPr>
    <w:rPr>
      <w:rFonts w:ascii="Arial" w:eastAsia="ＭＳ ゴシック" w:hAnsi="Arial" w:cs="Times New Roman"/>
      <w:kern w:val="2"/>
      <w:sz w:val="18"/>
      <w:szCs w:val="18"/>
      <w:lang w:val="en-US" w:eastAsia="ja-JP"/>
    </w:rPr>
  </w:style>
  <w:style w:type="character" w:customStyle="1" w:styleId="ab">
    <w:name w:val="吹き出し (文字)"/>
    <w:basedOn w:val="a0"/>
    <w:link w:val="aa"/>
    <w:uiPriority w:val="99"/>
    <w:semiHidden/>
    <w:rsid w:val="006868A4"/>
    <w:rPr>
      <w:rFonts w:ascii="Arial" w:eastAsia="ＭＳ ゴシック" w:hAnsi="Arial" w:cs="Times New Roman"/>
      <w:kern w:val="2"/>
      <w:sz w:val="18"/>
      <w:szCs w:val="18"/>
      <w:lang w:eastAsia="ja-JP"/>
    </w:rPr>
  </w:style>
  <w:style w:type="table" w:styleId="ac">
    <w:name w:val="Table Grid"/>
    <w:basedOn w:val="a1"/>
    <w:uiPriority w:val="59"/>
    <w:rsid w:val="006868A4"/>
    <w:pPr>
      <w:widowControl/>
      <w:autoSpaceDE/>
      <w:autoSpaceDN/>
    </w:pPr>
    <w:rPr>
      <w:rFonts w:ascii="Century" w:eastAsia="ＭＳ 明朝" w:hAnsi="Century"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6868A4"/>
    <w:pPr>
      <w:autoSpaceDE/>
      <w:autoSpaceDN/>
      <w:jc w:val="both"/>
    </w:pPr>
    <w:rPr>
      <w:rFonts w:ascii="Times New Roman" w:eastAsia="ＭＳ 明朝" w:hAnsi="Times New Roman" w:cs="Times New Roman"/>
      <w:kern w:val="2"/>
      <w:sz w:val="24"/>
      <w:szCs w:val="24"/>
      <w:lang w:val="en-US" w:eastAsia="ja-JP"/>
    </w:rPr>
  </w:style>
  <w:style w:type="character" w:styleId="ad">
    <w:name w:val="annotation reference"/>
    <w:basedOn w:val="a0"/>
    <w:uiPriority w:val="99"/>
    <w:semiHidden/>
    <w:unhideWhenUsed/>
    <w:rsid w:val="00813A29"/>
    <w:rPr>
      <w:sz w:val="18"/>
      <w:szCs w:val="18"/>
    </w:rPr>
  </w:style>
  <w:style w:type="paragraph" w:styleId="ae">
    <w:name w:val="annotation text"/>
    <w:basedOn w:val="a"/>
    <w:link w:val="af"/>
    <w:uiPriority w:val="99"/>
    <w:unhideWhenUsed/>
    <w:rsid w:val="00813A29"/>
  </w:style>
  <w:style w:type="character" w:customStyle="1" w:styleId="af">
    <w:name w:val="コメント文字列 (文字)"/>
    <w:basedOn w:val="a0"/>
    <w:link w:val="ae"/>
    <w:uiPriority w:val="99"/>
    <w:rsid w:val="00813A29"/>
    <w:rPr>
      <w:rFonts w:ascii="Calibri" w:eastAsia="Calibri" w:hAnsi="Calibri" w:cs="Calibri"/>
      <w:lang w:val="vi"/>
    </w:rPr>
  </w:style>
  <w:style w:type="paragraph" w:styleId="af0">
    <w:name w:val="annotation subject"/>
    <w:basedOn w:val="ae"/>
    <w:next w:val="ae"/>
    <w:link w:val="af1"/>
    <w:uiPriority w:val="99"/>
    <w:semiHidden/>
    <w:unhideWhenUsed/>
    <w:rsid w:val="00813A29"/>
    <w:rPr>
      <w:b/>
      <w:bCs/>
    </w:rPr>
  </w:style>
  <w:style w:type="character" w:customStyle="1" w:styleId="af1">
    <w:name w:val="コメント内容 (文字)"/>
    <w:basedOn w:val="af"/>
    <w:link w:val="af0"/>
    <w:uiPriority w:val="99"/>
    <w:semiHidden/>
    <w:rsid w:val="00813A29"/>
    <w:rPr>
      <w:rFonts w:ascii="Calibri" w:eastAsia="Calibri" w:hAnsi="Calibri" w:cs="Calibri"/>
      <w:b/>
      <w:bCs/>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C127C-6790-432D-92DC-6FE0F7B3D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1292</Words>
  <Characters>7371</Characters>
  <Application>Microsoft Office Word</Application>
  <DocSecurity>0</DocSecurity>
  <Lines>61</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2026-08-21T05:32:00Z</dcterms:created>
  <dcterms:modified xsi:type="dcterms:W3CDTF">2026-08-26T08:34:00Z</dcterms:modified>
</cp:coreProperties>
</file>