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29FE8262" w14:textId="77777777" w:rsidR="00340824" w:rsidRDefault="00340824" w:rsidP="00A4080B">
      <w:pPr>
        <w:autoSpaceDE w:val="0"/>
        <w:autoSpaceDN w:val="0"/>
        <w:adjustRightInd w:val="0"/>
        <w:spacing w:line="600" w:lineRule="exact"/>
        <w:jc w:val="center"/>
        <w:rPr>
          <w:rFonts w:ascii="Generic0-Regular" w:eastAsiaTheme="minorEastAsia" w:hAnsi="Generic0-Regular" w:hint="eastAsia"/>
          <w:kern w:val="0"/>
          <w:sz w:val="44"/>
        </w:rPr>
      </w:pPr>
      <w:r w:rsidRPr="00340824">
        <w:rPr>
          <w:rFonts w:ascii="Generic0-Regular" w:eastAsia="Generic0-Regular" w:hAnsi="Generic0-Regular" w:hint="eastAsia"/>
          <w:kern w:val="0"/>
          <w:sz w:val="44"/>
        </w:rPr>
        <w:t>能登半島地震も踏まえた防災・減災、</w:t>
      </w:r>
    </w:p>
    <w:p w14:paraId="1E5695AF" w14:textId="23485C02" w:rsidR="00186A24" w:rsidRDefault="00340824" w:rsidP="00A4080B">
      <w:pPr>
        <w:autoSpaceDE w:val="0"/>
        <w:autoSpaceDN w:val="0"/>
        <w:adjustRightInd w:val="0"/>
        <w:spacing w:line="600" w:lineRule="exact"/>
        <w:jc w:val="center"/>
        <w:rPr>
          <w:rFonts w:ascii="Generic0-Regular" w:eastAsia="Generic0-Regular" w:hAnsi="Generic0-Regular"/>
          <w:kern w:val="0"/>
          <w:sz w:val="44"/>
        </w:rPr>
      </w:pPr>
      <w:r w:rsidRPr="00340824">
        <w:rPr>
          <w:rFonts w:ascii="Generic0-Regular" w:eastAsia="Generic0-Regular" w:hAnsi="Generic0-Regular" w:hint="eastAsia"/>
          <w:kern w:val="0"/>
          <w:sz w:val="44"/>
        </w:rPr>
        <w:t>国土強靱化の継続・強化</w:t>
      </w:r>
      <w:r w:rsidR="00FB4BD3" w:rsidRPr="00FB4BD3">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13F1F991" w:rsidR="002D01EB" w:rsidRPr="001D7413" w:rsidRDefault="00F61176" w:rsidP="002D01EB">
      <w:pPr>
        <w:widowControl/>
        <w:jc w:val="center"/>
        <w:rPr>
          <w:rFonts w:ascii="ＭＳ ゴシック" w:eastAsia="ＭＳ ゴシック" w:hAnsi="ＭＳ ゴシック"/>
          <w:b/>
          <w:color w:val="000000" w:themeColor="text1"/>
          <w:sz w:val="40"/>
          <w:szCs w:val="40"/>
        </w:rPr>
      </w:pPr>
      <w:r w:rsidRPr="001D7413">
        <w:rPr>
          <w:rFonts w:ascii="ＭＳ ゴシック" w:eastAsia="ＭＳ ゴシック" w:hAnsi="ＭＳ ゴシック" w:hint="eastAsia"/>
          <w:b/>
          <w:color w:val="000000" w:themeColor="text1"/>
          <w:sz w:val="40"/>
          <w:szCs w:val="40"/>
        </w:rPr>
        <w:t>令和</w:t>
      </w:r>
      <w:r w:rsidR="00A41D98" w:rsidRPr="001D7413">
        <w:rPr>
          <w:rFonts w:ascii="ＭＳ ゴシック" w:eastAsia="ＭＳ ゴシック" w:hAnsi="ＭＳ ゴシック" w:hint="eastAsia"/>
          <w:b/>
          <w:color w:val="000000" w:themeColor="text1"/>
          <w:sz w:val="40"/>
          <w:szCs w:val="40"/>
        </w:rPr>
        <w:t>６</w:t>
      </w:r>
      <w:r w:rsidR="002D01EB" w:rsidRPr="001D7413">
        <w:rPr>
          <w:rFonts w:ascii="ＭＳ ゴシック" w:eastAsia="ＭＳ ゴシック" w:hAnsi="ＭＳ ゴシック" w:hint="eastAsia"/>
          <w:b/>
          <w:color w:val="000000" w:themeColor="text1"/>
          <w:sz w:val="40"/>
          <w:szCs w:val="40"/>
        </w:rPr>
        <w:t>年</w:t>
      </w:r>
      <w:r w:rsidR="001D7413" w:rsidRPr="001D7413">
        <w:rPr>
          <w:rFonts w:ascii="ＭＳ ゴシック" w:eastAsia="ＭＳ ゴシック" w:hAnsi="ＭＳ ゴシック" w:hint="eastAsia"/>
          <w:b/>
          <w:color w:val="000000" w:themeColor="text1"/>
          <w:sz w:val="40"/>
          <w:szCs w:val="40"/>
        </w:rPr>
        <w:t>８</w:t>
      </w:r>
      <w:r w:rsidR="002D01EB" w:rsidRPr="001D7413">
        <w:rPr>
          <w:rFonts w:ascii="ＭＳ ゴシック" w:eastAsia="ＭＳ ゴシック" w:hAnsi="ＭＳ ゴシック" w:hint="eastAsia"/>
          <w:b/>
          <w:color w:val="000000" w:themeColor="text1"/>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5509DA6C" w14:textId="23D900DB" w:rsidR="007831EB" w:rsidRDefault="007831EB" w:rsidP="009302A3">
      <w:pPr>
        <w:spacing w:line="240" w:lineRule="atLeast"/>
        <w:jc w:val="center"/>
        <w:rPr>
          <w:rFonts w:eastAsia="ＭＳ ゴシック" w:hAnsi="ＭＳ 明朝"/>
          <w:color w:val="000000"/>
          <w:szCs w:val="20"/>
        </w:rPr>
      </w:pPr>
      <w:r w:rsidRPr="007831EB">
        <w:rPr>
          <w:rFonts w:eastAsia="ＭＳ ゴシック" w:hAnsi="ＭＳ 明朝" w:hint="eastAsia"/>
          <w:color w:val="000000"/>
          <w:szCs w:val="20"/>
        </w:rPr>
        <w:lastRenderedPageBreak/>
        <w:t>能登半島地震も踏まえた防災・減災</w:t>
      </w:r>
      <w:r w:rsidR="006E435E">
        <w:rPr>
          <w:rFonts w:eastAsia="ＭＳ ゴシック" w:hAnsi="ＭＳ 明朝" w:hint="eastAsia"/>
          <w:color w:val="000000"/>
          <w:szCs w:val="20"/>
        </w:rPr>
        <w:t>、</w:t>
      </w:r>
    </w:p>
    <w:p w14:paraId="76B3D89C" w14:textId="760D52E6" w:rsidR="00AB2541" w:rsidRPr="009302A3" w:rsidRDefault="007831EB" w:rsidP="009302A3">
      <w:pPr>
        <w:spacing w:line="240" w:lineRule="atLeast"/>
        <w:jc w:val="center"/>
        <w:rPr>
          <w:rFonts w:eastAsia="ＭＳ ゴシック" w:hAnsi="ＭＳ 明朝"/>
          <w:color w:val="000000"/>
          <w:szCs w:val="20"/>
        </w:rPr>
      </w:pPr>
      <w:r w:rsidRPr="007831EB">
        <w:rPr>
          <w:rFonts w:eastAsia="ＭＳ ゴシック" w:hAnsi="ＭＳ 明朝" w:hint="eastAsia"/>
          <w:color w:val="000000"/>
          <w:szCs w:val="20"/>
        </w:rPr>
        <w:t>国土強靱化の継続・強化に関する提言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12FA4D33" w14:textId="77777777" w:rsidR="006E435E" w:rsidRPr="006E435E" w:rsidRDefault="006E435E" w:rsidP="006E435E">
      <w:pPr>
        <w:snapToGrid w:val="0"/>
        <w:spacing w:line="360" w:lineRule="exact"/>
        <w:ind w:firstLineChars="100" w:firstLine="261"/>
        <w:jc w:val="left"/>
        <w:rPr>
          <w:rFonts w:asciiTheme="minorEastAsia" w:eastAsiaTheme="minorEastAsia" w:hAnsiTheme="minorEastAsia"/>
          <w:sz w:val="26"/>
          <w:szCs w:val="26"/>
        </w:rPr>
      </w:pPr>
      <w:r w:rsidRPr="006E435E">
        <w:rPr>
          <w:rFonts w:asciiTheme="minorEastAsia" w:eastAsiaTheme="minorEastAsia" w:hAnsiTheme="minorEastAsia" w:hint="eastAsia"/>
          <w:sz w:val="26"/>
          <w:szCs w:val="26"/>
        </w:rPr>
        <w:t>近年、巨大地震の発生や、豪雨災害の激甚化・頻発化など、災害リスクが高まる中、「防災・減災、国土強靱化の５か年加速化対策」を活用し、社会基盤整備を進めているものの、必要な対策は多く残されており、国土強靱化の取組は未だ道半ばという状況である。</w:t>
      </w:r>
    </w:p>
    <w:p w14:paraId="27704E9B" w14:textId="40F09222" w:rsidR="006E435E" w:rsidRPr="006E435E" w:rsidRDefault="006E435E" w:rsidP="006E435E">
      <w:pPr>
        <w:snapToGrid w:val="0"/>
        <w:spacing w:line="360" w:lineRule="exact"/>
        <w:ind w:firstLineChars="100" w:firstLine="261"/>
        <w:jc w:val="left"/>
        <w:rPr>
          <w:rFonts w:asciiTheme="minorEastAsia" w:eastAsiaTheme="minorEastAsia" w:hAnsiTheme="minorEastAsia"/>
          <w:sz w:val="26"/>
          <w:szCs w:val="26"/>
        </w:rPr>
      </w:pPr>
      <w:r w:rsidRPr="006E435E">
        <w:rPr>
          <w:rFonts w:asciiTheme="minorEastAsia" w:eastAsiaTheme="minorEastAsia" w:hAnsiTheme="minorEastAsia" w:hint="eastAsia"/>
          <w:sz w:val="26"/>
          <w:szCs w:val="26"/>
        </w:rPr>
        <w:t>また、令和６年能登半島地震では、地形的特性に応じたインフラ施設の耐震化や代替性・多重性の確保などの課題が明らかとなった。</w:t>
      </w:r>
    </w:p>
    <w:p w14:paraId="1A84692D" w14:textId="6822EBB4" w:rsidR="006E435E" w:rsidRPr="006E435E" w:rsidRDefault="006E435E" w:rsidP="006E435E">
      <w:pPr>
        <w:snapToGrid w:val="0"/>
        <w:spacing w:line="360" w:lineRule="exact"/>
        <w:ind w:firstLineChars="100" w:firstLine="261"/>
        <w:jc w:val="left"/>
        <w:rPr>
          <w:rFonts w:asciiTheme="minorEastAsia" w:eastAsiaTheme="minorEastAsia" w:hAnsiTheme="minorEastAsia"/>
          <w:sz w:val="26"/>
          <w:szCs w:val="26"/>
        </w:rPr>
      </w:pPr>
      <w:r w:rsidRPr="006E435E">
        <w:rPr>
          <w:rFonts w:asciiTheme="minorEastAsia" w:eastAsiaTheme="minorEastAsia" w:hAnsiTheme="minorEastAsia" w:hint="eastAsia"/>
          <w:sz w:val="26"/>
          <w:szCs w:val="26"/>
        </w:rPr>
        <w:t>これらの課題への対策とともに、激甚化・頻発化する災害を踏まえた防災・減災、国土強靱化対策のさらなる推進が必要である。</w:t>
      </w:r>
    </w:p>
    <w:p w14:paraId="4B961A95" w14:textId="07BBEC71" w:rsidR="003E08B7" w:rsidRPr="003E08B7" w:rsidRDefault="006E435E" w:rsidP="006E435E">
      <w:pPr>
        <w:snapToGrid w:val="0"/>
        <w:spacing w:line="360" w:lineRule="exact"/>
        <w:ind w:firstLineChars="100" w:firstLine="261"/>
        <w:jc w:val="left"/>
        <w:rPr>
          <w:rFonts w:asciiTheme="minorEastAsia" w:eastAsiaTheme="minorEastAsia" w:hAnsiTheme="minorEastAsia"/>
          <w:sz w:val="26"/>
          <w:szCs w:val="26"/>
        </w:rPr>
      </w:pPr>
      <w:r w:rsidRPr="006E435E">
        <w:rPr>
          <w:rFonts w:asciiTheme="minorEastAsia" w:eastAsiaTheme="minorEastAsia" w:hAnsiTheme="minorEastAsia" w:hint="eastAsia"/>
          <w:sz w:val="26"/>
          <w:szCs w:val="26"/>
        </w:rPr>
        <w:t>ついては、次の２点について国へ提言する。</w:t>
      </w:r>
    </w:p>
    <w:p w14:paraId="508061D3" w14:textId="77777777" w:rsidR="001B4461" w:rsidRPr="003E08B7" w:rsidRDefault="001B4461" w:rsidP="001B4461">
      <w:pPr>
        <w:snapToGrid w:val="0"/>
        <w:spacing w:line="360" w:lineRule="exact"/>
        <w:jc w:val="left"/>
        <w:rPr>
          <w:rFonts w:asciiTheme="majorEastAsia" w:eastAsiaTheme="majorEastAsia" w:hAnsiTheme="majorEastAsia"/>
          <w:sz w:val="26"/>
          <w:szCs w:val="26"/>
        </w:rPr>
      </w:pPr>
    </w:p>
    <w:p w14:paraId="26906056" w14:textId="50D5B850" w:rsidR="001B4461" w:rsidRPr="009302A3" w:rsidRDefault="006E435E" w:rsidP="006E435E">
      <w:pPr>
        <w:snapToGrid w:val="0"/>
        <w:spacing w:line="360" w:lineRule="exact"/>
        <w:ind w:left="261" w:hangingChars="100" w:hanging="261"/>
        <w:jc w:val="left"/>
        <w:rPr>
          <w:rFonts w:hAnsi="ＭＳ 明朝"/>
          <w:sz w:val="26"/>
          <w:szCs w:val="26"/>
        </w:rPr>
      </w:pPr>
      <w:r w:rsidRPr="006E435E">
        <w:rPr>
          <w:rFonts w:hAnsi="ＭＳ 明朝" w:hint="eastAsia"/>
          <w:sz w:val="26"/>
          <w:szCs w:val="26"/>
        </w:rPr>
        <w:t>１　「防災・減災、国土強靱化のための５か年加速化対策」について、資材価格の高騰や賃金水準の上昇する中においても、着実に国土強靱化のための社会基盤整備がすすめられるよう、最終年度においても、地方が必要とする予算・財源を例年以上の規模で確保すること。</w:t>
      </w:r>
    </w:p>
    <w:p w14:paraId="18AE4A32" w14:textId="77777777" w:rsidR="006E435E" w:rsidRPr="009302A3" w:rsidRDefault="006E435E" w:rsidP="001B4461">
      <w:pPr>
        <w:snapToGrid w:val="0"/>
        <w:spacing w:line="360" w:lineRule="exact"/>
        <w:jc w:val="left"/>
        <w:rPr>
          <w:rFonts w:hAnsi="ＭＳ 明朝"/>
          <w:sz w:val="26"/>
          <w:szCs w:val="26"/>
        </w:rPr>
      </w:pPr>
    </w:p>
    <w:p w14:paraId="440BE1D0" w14:textId="21799855" w:rsidR="006E435E" w:rsidRDefault="006E435E" w:rsidP="006E435E">
      <w:pPr>
        <w:snapToGrid w:val="0"/>
        <w:spacing w:line="360" w:lineRule="exact"/>
        <w:ind w:left="261" w:hangingChars="100" w:hanging="261"/>
        <w:jc w:val="left"/>
        <w:rPr>
          <w:rFonts w:hAnsi="ＭＳ 明朝"/>
          <w:sz w:val="26"/>
          <w:szCs w:val="26"/>
        </w:rPr>
      </w:pPr>
      <w:r w:rsidRPr="006E435E">
        <w:rPr>
          <w:rFonts w:hAnsi="ＭＳ 明朝" w:hint="eastAsia"/>
          <w:sz w:val="26"/>
          <w:szCs w:val="26"/>
        </w:rPr>
        <w:t>２　国土強靱化実施中期計画を令和６年内に確実に策定し、５か年加速化対策期間終了後も国土強靱化の取組を継続的・安定的に推進するとともに、能登半島地震など昨今の自然災害の教訓や地方の意見を十分に反映した上で対象事業の拡充を図り、必要な予算・財源を通常予算とは別枠で確保すること。</w:t>
      </w:r>
    </w:p>
    <w:p w14:paraId="71A7BF79" w14:textId="646739E0" w:rsidR="009302A3" w:rsidRPr="006E435E" w:rsidRDefault="009302A3" w:rsidP="006E435E">
      <w:pPr>
        <w:widowControl/>
        <w:spacing w:line="360" w:lineRule="exact"/>
        <w:jc w:val="left"/>
        <w:rPr>
          <w:rFonts w:hAnsi="ＭＳ 明朝"/>
          <w:sz w:val="26"/>
          <w:szCs w:val="26"/>
        </w:rPr>
      </w:pPr>
    </w:p>
    <w:p w14:paraId="005098A8" w14:textId="0EB63FEA" w:rsidR="00502485" w:rsidRDefault="00502485" w:rsidP="001B4461">
      <w:pPr>
        <w:widowControl/>
        <w:spacing w:line="360" w:lineRule="exact"/>
        <w:jc w:val="left"/>
        <w:rPr>
          <w:rFonts w:hAnsi="ＭＳ 明朝"/>
          <w:sz w:val="26"/>
          <w:szCs w:val="26"/>
        </w:rPr>
      </w:pPr>
    </w:p>
    <w:p w14:paraId="387956CD" w14:textId="77777777" w:rsidR="006E435E" w:rsidRDefault="006E435E" w:rsidP="001B4461">
      <w:pPr>
        <w:widowControl/>
        <w:spacing w:line="360" w:lineRule="exact"/>
        <w:jc w:val="left"/>
        <w:rPr>
          <w:rFonts w:hAnsi="ＭＳ 明朝"/>
          <w:sz w:val="26"/>
          <w:szCs w:val="26"/>
        </w:rPr>
      </w:pPr>
    </w:p>
    <w:p w14:paraId="16883105" w14:textId="69ED83EA" w:rsidR="00F25572" w:rsidRPr="00271062" w:rsidRDefault="00F61176" w:rsidP="001B4461">
      <w:pPr>
        <w:widowControl/>
        <w:spacing w:line="360" w:lineRule="exact"/>
        <w:jc w:val="left"/>
        <w:rPr>
          <w:rFonts w:hAnsi="ＭＳ 明朝"/>
          <w:color w:val="000000" w:themeColor="text1"/>
          <w:sz w:val="26"/>
          <w:szCs w:val="26"/>
        </w:rPr>
      </w:pPr>
      <w:r w:rsidRPr="00271062">
        <w:rPr>
          <w:rFonts w:hAnsi="ＭＳ 明朝" w:hint="eastAsia"/>
          <w:color w:val="000000" w:themeColor="text1"/>
          <w:sz w:val="26"/>
          <w:szCs w:val="26"/>
        </w:rPr>
        <w:t>令和</w:t>
      </w:r>
      <w:r w:rsidR="00A41D98" w:rsidRPr="00271062">
        <w:rPr>
          <w:rFonts w:hAnsi="ＭＳ 明朝" w:hint="eastAsia"/>
          <w:color w:val="000000" w:themeColor="text1"/>
          <w:sz w:val="26"/>
          <w:szCs w:val="26"/>
        </w:rPr>
        <w:t>６</w:t>
      </w:r>
      <w:r w:rsidR="00F25572" w:rsidRPr="00271062">
        <w:rPr>
          <w:rFonts w:hAnsi="ＭＳ 明朝" w:hint="eastAsia"/>
          <w:color w:val="000000" w:themeColor="text1"/>
          <w:sz w:val="26"/>
          <w:szCs w:val="26"/>
        </w:rPr>
        <w:t>年</w:t>
      </w:r>
      <w:r w:rsidR="00271062" w:rsidRPr="00271062">
        <w:rPr>
          <w:rFonts w:hAnsi="ＭＳ 明朝" w:hint="eastAsia"/>
          <w:color w:val="000000" w:themeColor="text1"/>
          <w:sz w:val="26"/>
          <w:szCs w:val="26"/>
        </w:rPr>
        <w:t>８</w:t>
      </w:r>
      <w:r w:rsidR="00F25572" w:rsidRPr="00271062">
        <w:rPr>
          <w:rFonts w:hAnsi="ＭＳ 明朝" w:hint="eastAsia"/>
          <w:color w:val="000000" w:themeColor="text1"/>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024660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B40E1" w:rsidRPr="009302A3">
        <w:rPr>
          <w:rFonts w:hAnsi="ＭＳ 明朝" w:hint="eastAsia"/>
          <w:sz w:val="26"/>
          <w:szCs w:val="26"/>
        </w:rPr>
        <w:t>岸　本　周　平</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75027F34" w14:textId="70C03E05" w:rsidR="00916CD1"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r w:rsidR="00D30D3B"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A189" w14:textId="77777777" w:rsidR="001D2148" w:rsidRDefault="001D2148">
      <w:r>
        <w:separator/>
      </w:r>
    </w:p>
  </w:endnote>
  <w:endnote w:type="continuationSeparator" w:id="0">
    <w:p w14:paraId="26184FA0" w14:textId="77777777" w:rsidR="001D2148" w:rsidRDefault="001D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8B7D" w14:textId="77777777" w:rsidR="001D2148" w:rsidRDefault="001D2148">
      <w:r>
        <w:separator/>
      </w:r>
    </w:p>
  </w:footnote>
  <w:footnote w:type="continuationSeparator" w:id="0">
    <w:p w14:paraId="760393EB" w14:textId="77777777" w:rsidR="001D2148" w:rsidRDefault="001D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87C43"/>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2148"/>
    <w:rsid w:val="001D4669"/>
    <w:rsid w:val="001D4939"/>
    <w:rsid w:val="001D7413"/>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1062"/>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0824"/>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435E"/>
    <w:rsid w:val="006E789A"/>
    <w:rsid w:val="006F5C44"/>
    <w:rsid w:val="006F68F6"/>
    <w:rsid w:val="006F7401"/>
    <w:rsid w:val="0071401C"/>
    <w:rsid w:val="00727564"/>
    <w:rsid w:val="00733ADC"/>
    <w:rsid w:val="007432C2"/>
    <w:rsid w:val="00746250"/>
    <w:rsid w:val="007570BD"/>
    <w:rsid w:val="007668CD"/>
    <w:rsid w:val="007742C5"/>
    <w:rsid w:val="007822EA"/>
    <w:rsid w:val="007831EB"/>
    <w:rsid w:val="007900FE"/>
    <w:rsid w:val="007A5A70"/>
    <w:rsid w:val="007A659C"/>
    <w:rsid w:val="007B08A9"/>
    <w:rsid w:val="007B1536"/>
    <w:rsid w:val="007C6392"/>
    <w:rsid w:val="007D52FD"/>
    <w:rsid w:val="007F3882"/>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271062"/>
  </w:style>
  <w:style w:type="character" w:customStyle="1" w:styleId="a9">
    <w:name w:val="日付 (文字)"/>
    <w:basedOn w:val="a0"/>
    <w:link w:val="a8"/>
    <w:rsid w:val="00271062"/>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705</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坂本　航平</cp:lastModifiedBy>
  <cp:revision>12</cp:revision>
  <cp:lastPrinted>2023-07-04T02:33:00Z</cp:lastPrinted>
  <dcterms:created xsi:type="dcterms:W3CDTF">2023-07-04T08:42:00Z</dcterms:created>
  <dcterms:modified xsi:type="dcterms:W3CDTF">2024-10-10T08:37:00Z</dcterms:modified>
</cp:coreProperties>
</file>