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B04B" w14:textId="77777777" w:rsidR="0037367C" w:rsidRPr="00F51DD8" w:rsidRDefault="009B365C" w:rsidP="00DE5F2F">
      <w:pPr>
        <w:wordWrap w:val="0"/>
        <w:spacing w:line="360" w:lineRule="exact"/>
        <w:ind w:rightChars="100" w:right="210"/>
        <w:jc w:val="right"/>
        <w:rPr>
          <w:rFonts w:ascii="ＭＳ 明朝" w:hAnsi="ＭＳ 明朝"/>
          <w:b/>
          <w:sz w:val="24"/>
        </w:rPr>
      </w:pPr>
      <w:r w:rsidRPr="00F51DD8">
        <w:rPr>
          <w:rFonts w:ascii="ＭＳ 明朝" w:hAnsi="ＭＳ 明朝" w:hint="eastAsia"/>
          <w:b/>
          <w:sz w:val="24"/>
        </w:rPr>
        <w:t>校長</w:t>
      </w:r>
      <w:r w:rsidR="00DE5F2F" w:rsidRPr="00F51DD8">
        <w:rPr>
          <w:rFonts w:ascii="ＭＳ 明朝" w:hAnsi="ＭＳ 明朝" w:hint="eastAsia"/>
          <w:b/>
          <w:sz w:val="24"/>
        </w:rPr>
        <w:t xml:space="preserve">　太田　淳一郎</w:t>
      </w:r>
    </w:p>
    <w:p w14:paraId="6CB0E48B" w14:textId="77777777" w:rsidR="00D77C73" w:rsidRPr="00F51DD8" w:rsidRDefault="00D77C73" w:rsidP="00BB1121">
      <w:pPr>
        <w:spacing w:line="360" w:lineRule="exact"/>
        <w:ind w:rightChars="-326" w:right="-685"/>
        <w:rPr>
          <w:rFonts w:ascii="ＭＳ ゴシック" w:eastAsia="ＭＳ ゴシック" w:hAnsi="ＭＳ ゴシック"/>
          <w:b/>
          <w:sz w:val="28"/>
          <w:szCs w:val="28"/>
        </w:rPr>
      </w:pPr>
    </w:p>
    <w:p w14:paraId="593C9B49" w14:textId="77777777" w:rsidR="0037367C" w:rsidRPr="00F51DD8" w:rsidRDefault="00C54F82" w:rsidP="009B365C">
      <w:pPr>
        <w:spacing w:line="360" w:lineRule="exact"/>
        <w:ind w:rightChars="-326" w:right="-685"/>
        <w:jc w:val="center"/>
        <w:rPr>
          <w:rFonts w:ascii="ＭＳ ゴシック" w:eastAsia="ＭＳ ゴシック" w:hAnsi="ＭＳ ゴシック"/>
          <w:b/>
          <w:sz w:val="32"/>
          <w:szCs w:val="32"/>
        </w:rPr>
      </w:pPr>
      <w:r w:rsidRPr="00F51DD8">
        <w:rPr>
          <w:rFonts w:ascii="ＭＳ ゴシック" w:eastAsia="ＭＳ ゴシック" w:hAnsi="ＭＳ ゴシック" w:hint="eastAsia"/>
          <w:b/>
          <w:sz w:val="32"/>
          <w:szCs w:val="32"/>
        </w:rPr>
        <w:t>令和</w:t>
      </w:r>
      <w:r w:rsidR="002D2980" w:rsidRPr="00F51DD8">
        <w:rPr>
          <w:rFonts w:ascii="ＭＳ ゴシック" w:eastAsia="ＭＳ ゴシック" w:hAnsi="ＭＳ ゴシック" w:hint="eastAsia"/>
          <w:b/>
          <w:sz w:val="32"/>
          <w:szCs w:val="32"/>
        </w:rPr>
        <w:t>５</w:t>
      </w:r>
      <w:r w:rsidR="00361497" w:rsidRPr="00F51DD8">
        <w:rPr>
          <w:rFonts w:ascii="ＭＳ ゴシック" w:eastAsia="ＭＳ ゴシック" w:hAnsi="ＭＳ ゴシック" w:hint="eastAsia"/>
          <w:b/>
          <w:sz w:val="32"/>
          <w:szCs w:val="32"/>
        </w:rPr>
        <w:t xml:space="preserve">年度　</w:t>
      </w:r>
      <w:r w:rsidR="009B365C" w:rsidRPr="00F51DD8">
        <w:rPr>
          <w:rFonts w:ascii="ＭＳ ゴシック" w:eastAsia="ＭＳ ゴシック" w:hAnsi="ＭＳ ゴシック" w:hint="eastAsia"/>
          <w:b/>
          <w:sz w:val="32"/>
          <w:szCs w:val="32"/>
        </w:rPr>
        <w:t>学校経営</w:t>
      </w:r>
      <w:r w:rsidR="00A920A8" w:rsidRPr="00F51DD8">
        <w:rPr>
          <w:rFonts w:ascii="ＭＳ ゴシック" w:eastAsia="ＭＳ ゴシック" w:hAnsi="ＭＳ ゴシック" w:hint="eastAsia"/>
          <w:b/>
          <w:sz w:val="32"/>
          <w:szCs w:val="32"/>
        </w:rPr>
        <w:t>計画及び</w:t>
      </w:r>
      <w:r w:rsidR="00225A63" w:rsidRPr="00F51DD8">
        <w:rPr>
          <w:rFonts w:ascii="ＭＳ ゴシック" w:eastAsia="ＭＳ ゴシック" w:hAnsi="ＭＳ ゴシック" w:hint="eastAsia"/>
          <w:b/>
          <w:sz w:val="32"/>
          <w:szCs w:val="32"/>
        </w:rPr>
        <w:t>学校</w:t>
      </w:r>
      <w:r w:rsidR="00A920A8" w:rsidRPr="00F51DD8">
        <w:rPr>
          <w:rFonts w:ascii="ＭＳ ゴシック" w:eastAsia="ＭＳ ゴシック" w:hAnsi="ＭＳ ゴシック" w:hint="eastAsia"/>
          <w:b/>
          <w:sz w:val="32"/>
          <w:szCs w:val="32"/>
        </w:rPr>
        <w:t>評価</w:t>
      </w:r>
    </w:p>
    <w:p w14:paraId="051E23DA" w14:textId="77777777" w:rsidR="00A920A8" w:rsidRPr="00F51DD8" w:rsidRDefault="00A920A8" w:rsidP="009B365C">
      <w:pPr>
        <w:spacing w:line="360" w:lineRule="exact"/>
        <w:ind w:rightChars="-326" w:right="-685"/>
        <w:jc w:val="center"/>
        <w:rPr>
          <w:rFonts w:ascii="ＭＳ ゴシック" w:eastAsia="ＭＳ ゴシック" w:hAnsi="ＭＳ ゴシック"/>
          <w:b/>
          <w:sz w:val="32"/>
          <w:szCs w:val="32"/>
        </w:rPr>
      </w:pPr>
    </w:p>
    <w:p w14:paraId="70521DFC" w14:textId="77777777" w:rsidR="000F7917" w:rsidRPr="00F51DD8" w:rsidRDefault="005846E8" w:rsidP="004245A1">
      <w:pPr>
        <w:spacing w:line="300" w:lineRule="exact"/>
        <w:ind w:hanging="187"/>
        <w:jc w:val="left"/>
        <w:rPr>
          <w:rFonts w:ascii="ＭＳ ゴシック" w:eastAsia="ＭＳ ゴシック" w:hAnsi="ＭＳ ゴシック"/>
          <w:szCs w:val="21"/>
        </w:rPr>
      </w:pPr>
      <w:r w:rsidRPr="00F51DD8">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F51DD8" w14:paraId="1B8E45F7" w14:textId="77777777" w:rsidTr="00AB00E6">
        <w:trPr>
          <w:jc w:val="center"/>
        </w:trPr>
        <w:tc>
          <w:tcPr>
            <w:tcW w:w="14944" w:type="dxa"/>
            <w:shd w:val="clear" w:color="auto" w:fill="auto"/>
            <w:tcMar>
              <w:top w:w="113" w:type="dxa"/>
              <w:left w:w="113" w:type="dxa"/>
              <w:bottom w:w="113" w:type="dxa"/>
              <w:right w:w="113" w:type="dxa"/>
            </w:tcMar>
          </w:tcPr>
          <w:p w14:paraId="19554ACE" w14:textId="77777777" w:rsidR="00DE5F2F" w:rsidRPr="00F51DD8" w:rsidRDefault="00DE5F2F" w:rsidP="00DE5F2F">
            <w:pPr>
              <w:ind w:firstLineChars="100" w:firstLine="240"/>
              <w:rPr>
                <w:rFonts w:ascii="ＭＳ ゴシック" w:eastAsia="ＭＳ ゴシック" w:hAnsi="ＭＳ ゴシック"/>
                <w:sz w:val="24"/>
              </w:rPr>
            </w:pPr>
            <w:r w:rsidRPr="00F51DD8">
              <w:rPr>
                <w:rFonts w:ascii="ＭＳ ゴシック" w:eastAsia="ＭＳ ゴシック" w:hAnsi="ＭＳ ゴシック" w:hint="eastAsia"/>
                <w:sz w:val="24"/>
              </w:rPr>
              <w:t>視覚に障がいのある幼児・児童・生徒一人ひとりの健やかな成長と社会参加のために、教職員が視覚障がい教育の専門性を高め、本校での視覚障がい教育とセンター的機能としての地域支援を両輪とした学校づくりをめざす。</w:t>
            </w:r>
          </w:p>
          <w:p w14:paraId="782376DB" w14:textId="77777777" w:rsidR="00DE5F2F" w:rsidRPr="00F51DD8" w:rsidRDefault="00DE5F2F" w:rsidP="00E01713">
            <w:pPr>
              <w:ind w:left="351" w:firstLineChars="200" w:firstLine="480"/>
              <w:rPr>
                <w:rFonts w:ascii="ＭＳ ゴシック" w:eastAsia="ＭＳ ゴシック" w:hAnsi="ＭＳ ゴシック"/>
                <w:sz w:val="24"/>
              </w:rPr>
            </w:pPr>
            <w:r w:rsidRPr="00F51DD8">
              <w:rPr>
                <w:rFonts w:ascii="ＭＳ ゴシック" w:eastAsia="ＭＳ ゴシック" w:hAnsi="ＭＳ ゴシック"/>
                <w:sz w:val="24"/>
              </w:rPr>
              <w:tab/>
            </w:r>
            <w:r w:rsidRPr="00F51DD8">
              <w:rPr>
                <w:rFonts w:ascii="ＭＳ ゴシック" w:eastAsia="ＭＳ ゴシック" w:hAnsi="ＭＳ ゴシック" w:hint="eastAsia"/>
                <w:sz w:val="24"/>
              </w:rPr>
              <w:t>１．社会の変化と、視覚障がい教育の多様なニーズに応じた指導力のある学校</w:t>
            </w:r>
          </w:p>
          <w:p w14:paraId="0393AE57" w14:textId="77777777" w:rsidR="00DE5F2F" w:rsidRPr="00F51DD8" w:rsidRDefault="00DE5F2F" w:rsidP="00DE5F2F">
            <w:pPr>
              <w:ind w:left="351"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２．安全で安心な環境のもと、人権を尊重し豊かな社会性と人間性を育む学校</w:t>
            </w:r>
          </w:p>
          <w:p w14:paraId="5393FFF8" w14:textId="77777777" w:rsidR="00DE5F2F" w:rsidRPr="00F51DD8" w:rsidRDefault="00DE5F2F" w:rsidP="00DE5F2F">
            <w:pPr>
              <w:ind w:left="351"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３．視覚障がい教育のセンター的機能を発揮し、確かな支援を実践する学校</w:t>
            </w:r>
          </w:p>
          <w:p w14:paraId="6FCFA80E" w14:textId="77777777" w:rsidR="00DE5F2F" w:rsidRPr="00F51DD8" w:rsidRDefault="00DE5F2F" w:rsidP="00DE5F2F">
            <w:pPr>
              <w:ind w:left="351"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４．視覚障がい教育の専門性の維持・継承・充実・発展に、全校で取組む学校</w:t>
            </w:r>
          </w:p>
          <w:p w14:paraId="0C6F0E8F" w14:textId="77777777" w:rsidR="00201A51" w:rsidRPr="00F51DD8" w:rsidRDefault="00DE5F2F" w:rsidP="00E01713">
            <w:pPr>
              <w:ind w:left="351" w:firstLineChars="200" w:firstLine="480"/>
              <w:rPr>
                <w:rFonts w:ascii="ＭＳ 明朝" w:hAnsi="ＭＳ 明朝"/>
                <w:sz w:val="20"/>
                <w:szCs w:val="20"/>
              </w:rPr>
            </w:pPr>
            <w:r w:rsidRPr="00F51DD8">
              <w:rPr>
                <w:rFonts w:ascii="ＭＳ ゴシック" w:eastAsia="ＭＳ ゴシック" w:hAnsi="ＭＳ ゴシック" w:hint="eastAsia"/>
                <w:sz w:val="24"/>
              </w:rPr>
              <w:t>５．幼児・児童・生徒の成長のために教職員が協力して生き生きと働ける学校</w:t>
            </w:r>
          </w:p>
        </w:tc>
      </w:tr>
    </w:tbl>
    <w:p w14:paraId="3C1EC92E" w14:textId="77777777" w:rsidR="00324B67" w:rsidRPr="00F51DD8" w:rsidRDefault="00324B67" w:rsidP="004245A1">
      <w:pPr>
        <w:spacing w:line="300" w:lineRule="exact"/>
        <w:ind w:hanging="187"/>
        <w:jc w:val="left"/>
        <w:rPr>
          <w:rFonts w:ascii="ＭＳ ゴシック" w:eastAsia="ＭＳ ゴシック" w:hAnsi="ＭＳ ゴシック"/>
          <w:szCs w:val="21"/>
        </w:rPr>
      </w:pPr>
    </w:p>
    <w:p w14:paraId="0418C940" w14:textId="77777777" w:rsidR="009B365C" w:rsidRPr="00F51DD8" w:rsidRDefault="009B365C" w:rsidP="004245A1">
      <w:pPr>
        <w:spacing w:line="300" w:lineRule="exact"/>
        <w:ind w:hanging="187"/>
        <w:jc w:val="left"/>
        <w:rPr>
          <w:rFonts w:ascii="ＭＳ ゴシック" w:eastAsia="ＭＳ ゴシック" w:hAnsi="ＭＳ ゴシック"/>
          <w:szCs w:val="21"/>
        </w:rPr>
      </w:pPr>
      <w:r w:rsidRPr="00F51DD8">
        <w:rPr>
          <w:rFonts w:ascii="ＭＳ ゴシック" w:eastAsia="ＭＳ ゴシック" w:hAnsi="ＭＳ ゴシック"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F51DD8" w14:paraId="34E0F447" w14:textId="77777777" w:rsidTr="00AB00E6">
        <w:trPr>
          <w:jc w:val="center"/>
        </w:trPr>
        <w:tc>
          <w:tcPr>
            <w:tcW w:w="14944" w:type="dxa"/>
            <w:shd w:val="clear" w:color="auto" w:fill="auto"/>
            <w:tcMar>
              <w:top w:w="113" w:type="dxa"/>
              <w:left w:w="113" w:type="dxa"/>
              <w:bottom w:w="113" w:type="dxa"/>
              <w:right w:w="113" w:type="dxa"/>
            </w:tcMar>
          </w:tcPr>
          <w:p w14:paraId="45ED4011" w14:textId="77777777" w:rsidR="00DE5F2F" w:rsidRPr="00F51DD8" w:rsidRDefault="00DE5F2F" w:rsidP="00DE5F2F">
            <w:pPr>
              <w:tabs>
                <w:tab w:val="left" w:pos="2910"/>
              </w:tabs>
              <w:ind w:left="284"/>
              <w:jc w:val="left"/>
              <w:rPr>
                <w:rFonts w:ascii="ＭＳ ゴシック" w:eastAsia="ＭＳ ゴシック" w:hAnsi="ＭＳ ゴシック"/>
                <w:sz w:val="24"/>
              </w:rPr>
            </w:pPr>
            <w:r w:rsidRPr="00F51DD8">
              <w:rPr>
                <w:rFonts w:ascii="ＭＳ ゴシック" w:eastAsia="ＭＳ ゴシック" w:hAnsi="ＭＳ ゴシック" w:hint="eastAsia"/>
                <w:sz w:val="24"/>
              </w:rPr>
              <w:t>１．社会の変化と、視覚障がい教育の多様なニーズに応じた指導力のある学校</w:t>
            </w:r>
          </w:p>
          <w:p w14:paraId="39BF9F46" w14:textId="77777777" w:rsidR="00DE5F2F" w:rsidRPr="00F51DD8" w:rsidRDefault="00DE5F2F" w:rsidP="00DE5F2F">
            <w:pPr>
              <w:tabs>
                <w:tab w:val="left" w:pos="2910"/>
              </w:tabs>
              <w:ind w:firstLineChars="200" w:firstLine="480"/>
              <w:jc w:val="left"/>
              <w:rPr>
                <w:rFonts w:ascii="ＭＳ ゴシック" w:eastAsia="ＭＳ ゴシック" w:hAnsi="ＭＳ ゴシック"/>
                <w:sz w:val="24"/>
              </w:rPr>
            </w:pPr>
            <w:r w:rsidRPr="00F51DD8">
              <w:rPr>
                <w:rFonts w:ascii="ＭＳ ゴシック" w:eastAsia="ＭＳ ゴシック" w:hAnsi="ＭＳ ゴシック" w:hint="eastAsia"/>
                <w:sz w:val="24"/>
              </w:rPr>
              <w:t>（１）視覚障がい教育における１人１台端末の有効な活用に取組み、児童・生徒の教育に生かす。</w:t>
            </w:r>
          </w:p>
          <w:p w14:paraId="074E04C5" w14:textId="58EF19C9" w:rsidR="00DE5F2F" w:rsidRPr="00F51DD8" w:rsidRDefault="00DE5F2F" w:rsidP="00E01713">
            <w:pPr>
              <w:tabs>
                <w:tab w:val="left" w:pos="2910"/>
              </w:tabs>
              <w:ind w:leftChars="228" w:left="954" w:hangingChars="198" w:hanging="475"/>
              <w:jc w:val="left"/>
              <w:rPr>
                <w:rFonts w:ascii="ＭＳ ゴシック" w:eastAsia="ＭＳ ゴシック" w:hAnsi="ＭＳ ゴシック"/>
                <w:strike/>
                <w:sz w:val="24"/>
              </w:rPr>
            </w:pPr>
            <w:r w:rsidRPr="00F51DD8">
              <w:rPr>
                <w:rFonts w:ascii="ＭＳ ゴシック" w:eastAsia="ＭＳ ゴシック" w:hAnsi="ＭＳ ゴシック" w:hint="eastAsia"/>
                <w:sz w:val="24"/>
              </w:rPr>
              <w:t>（２）幼児・児童・生徒の力を伸ばすため、各</w:t>
            </w:r>
            <w:r w:rsidR="00EA2029" w:rsidRPr="00F51DD8">
              <w:rPr>
                <w:rFonts w:ascii="ＭＳ ゴシック" w:eastAsia="ＭＳ ゴシック" w:hAnsi="ＭＳ ゴシック" w:hint="eastAsia"/>
                <w:sz w:val="24"/>
              </w:rPr>
              <w:t>教科において</w:t>
            </w:r>
            <w:r w:rsidR="000C1376" w:rsidRPr="00F51DD8">
              <w:rPr>
                <w:rFonts w:ascii="ＭＳ ゴシック" w:eastAsia="ＭＳ ゴシック" w:hAnsi="ＭＳ ゴシック" w:hint="eastAsia"/>
                <w:sz w:val="24"/>
              </w:rPr>
              <w:t>シラバスに基づいて</w:t>
            </w:r>
            <w:r w:rsidR="00D12B51" w:rsidRPr="00F51DD8">
              <w:rPr>
                <w:rFonts w:ascii="ＭＳ ゴシック" w:eastAsia="ＭＳ ゴシック" w:hAnsi="ＭＳ ゴシック" w:hint="eastAsia"/>
                <w:sz w:val="24"/>
              </w:rPr>
              <w:t>計画的に</w:t>
            </w:r>
            <w:r w:rsidR="00BA4D1A" w:rsidRPr="00F51DD8">
              <w:rPr>
                <w:rFonts w:ascii="ＭＳ ゴシック" w:eastAsia="ＭＳ ゴシック" w:hAnsi="ＭＳ ゴシック" w:hint="eastAsia"/>
                <w:sz w:val="24"/>
              </w:rPr>
              <w:t>授業を行うとともに</w:t>
            </w:r>
            <w:r w:rsidR="00662B61" w:rsidRPr="00F51DD8">
              <w:rPr>
                <w:rFonts w:ascii="ＭＳ ゴシック" w:eastAsia="ＭＳ ゴシック" w:hAnsi="ＭＳ ゴシック" w:hint="eastAsia"/>
                <w:sz w:val="24"/>
              </w:rPr>
              <w:t>各教員が授業</w:t>
            </w:r>
            <w:r w:rsidRPr="00F51DD8">
              <w:rPr>
                <w:rFonts w:ascii="ＭＳ ゴシック" w:eastAsia="ＭＳ ゴシック" w:hAnsi="ＭＳ ゴシック" w:hint="eastAsia"/>
                <w:sz w:val="24"/>
              </w:rPr>
              <w:t>改善に努め、指導力を高める。</w:t>
            </w:r>
          </w:p>
          <w:p w14:paraId="57199FDB" w14:textId="0C334062" w:rsidR="005A1257" w:rsidRPr="00F51DD8" w:rsidRDefault="005A1257" w:rsidP="00E01713">
            <w:pPr>
              <w:tabs>
                <w:tab w:val="left" w:pos="2910"/>
              </w:tabs>
              <w:ind w:leftChars="228" w:left="954" w:hangingChars="198" w:hanging="475"/>
              <w:jc w:val="left"/>
              <w:rPr>
                <w:rFonts w:ascii="ＭＳ ゴシック" w:eastAsia="ＭＳ ゴシック" w:hAnsi="ＭＳ ゴシック"/>
                <w:sz w:val="24"/>
              </w:rPr>
            </w:pPr>
            <w:r w:rsidRPr="00F51DD8">
              <w:rPr>
                <w:rFonts w:ascii="ＭＳ ゴシック" w:eastAsia="ＭＳ ゴシック" w:hAnsi="ＭＳ ゴシック" w:hint="eastAsia"/>
                <w:sz w:val="24"/>
              </w:rPr>
              <w:t>（３）幼小学部での早期教育を充実させ、</w:t>
            </w:r>
            <w:r w:rsidR="00605F83" w:rsidRPr="00F51DD8">
              <w:rPr>
                <w:rFonts w:ascii="ＭＳ ゴシック" w:eastAsia="ＭＳ ゴシック" w:hAnsi="ＭＳ ゴシック" w:hint="eastAsia"/>
                <w:sz w:val="24"/>
              </w:rPr>
              <w:t>視覚障がい</w:t>
            </w:r>
            <w:r w:rsidR="00F15D61" w:rsidRPr="00F51DD8">
              <w:rPr>
                <w:rFonts w:ascii="ＭＳ ゴシック" w:eastAsia="ＭＳ ゴシック" w:hAnsi="ＭＳ ゴシック" w:hint="eastAsia"/>
                <w:sz w:val="24"/>
              </w:rPr>
              <w:t>とともにこれからを生きる幼児</w:t>
            </w:r>
            <w:r w:rsidR="00160026" w:rsidRPr="00F51DD8">
              <w:rPr>
                <w:rFonts w:ascii="ＭＳ ゴシック" w:eastAsia="ＭＳ ゴシック" w:hAnsi="ＭＳ ゴシック" w:hint="eastAsia"/>
                <w:sz w:val="24"/>
              </w:rPr>
              <w:t>・</w:t>
            </w:r>
            <w:r w:rsidR="00F15D61" w:rsidRPr="00F51DD8">
              <w:rPr>
                <w:rFonts w:ascii="ＭＳ ゴシック" w:eastAsia="ＭＳ ゴシック" w:hAnsi="ＭＳ ゴシック" w:hint="eastAsia"/>
                <w:sz w:val="24"/>
              </w:rPr>
              <w:t>児童の</w:t>
            </w:r>
            <w:r w:rsidRPr="00F51DD8">
              <w:rPr>
                <w:rFonts w:ascii="ＭＳ ゴシック" w:eastAsia="ＭＳ ゴシック" w:hAnsi="ＭＳ ゴシック" w:hint="eastAsia"/>
                <w:sz w:val="24"/>
              </w:rPr>
              <w:t>将来を見据えた</w:t>
            </w:r>
            <w:r w:rsidR="007D4307" w:rsidRPr="00F51DD8">
              <w:rPr>
                <w:rFonts w:ascii="ＭＳ ゴシック" w:eastAsia="ＭＳ ゴシック" w:hAnsi="ＭＳ ゴシック" w:hint="eastAsia"/>
                <w:sz w:val="24"/>
              </w:rPr>
              <w:t>土台作りのための</w:t>
            </w:r>
            <w:r w:rsidR="00160026" w:rsidRPr="00F51DD8">
              <w:rPr>
                <w:rFonts w:ascii="ＭＳ ゴシック" w:eastAsia="ＭＳ ゴシック" w:hAnsi="ＭＳ ゴシック" w:hint="eastAsia"/>
                <w:sz w:val="24"/>
              </w:rPr>
              <w:t>教育</w:t>
            </w:r>
            <w:r w:rsidRPr="00F51DD8">
              <w:rPr>
                <w:rFonts w:ascii="ＭＳ ゴシック" w:eastAsia="ＭＳ ゴシック" w:hAnsi="ＭＳ ゴシック" w:hint="eastAsia"/>
                <w:sz w:val="24"/>
              </w:rPr>
              <w:t>支援を行う。</w:t>
            </w:r>
          </w:p>
          <w:p w14:paraId="0D16676F" w14:textId="27A69028" w:rsidR="00DE5F2F" w:rsidRPr="00F51DD8" w:rsidRDefault="005A1257" w:rsidP="00AE4192">
            <w:pPr>
              <w:tabs>
                <w:tab w:val="left" w:pos="2910"/>
              </w:tabs>
              <w:ind w:firstLineChars="200" w:firstLine="480"/>
              <w:jc w:val="left"/>
              <w:rPr>
                <w:rFonts w:ascii="ＭＳ ゴシック" w:eastAsia="ＭＳ ゴシック" w:hAnsi="ＭＳ ゴシック"/>
                <w:sz w:val="24"/>
              </w:rPr>
            </w:pPr>
            <w:r w:rsidRPr="00F51DD8">
              <w:rPr>
                <w:rFonts w:ascii="ＭＳ ゴシック" w:eastAsia="ＭＳ ゴシック" w:hAnsi="ＭＳ ゴシック" w:hint="eastAsia"/>
                <w:sz w:val="24"/>
              </w:rPr>
              <w:t>（４）</w:t>
            </w:r>
            <w:r w:rsidR="00DE5F2F" w:rsidRPr="00F51DD8">
              <w:rPr>
                <w:rFonts w:ascii="ＭＳ ゴシック" w:eastAsia="ＭＳ ゴシック" w:hAnsi="ＭＳ ゴシック" w:hint="eastAsia"/>
                <w:sz w:val="24"/>
              </w:rPr>
              <w:t>中・高</w:t>
            </w:r>
            <w:r w:rsidR="00AB483B" w:rsidRPr="00F51DD8">
              <w:rPr>
                <w:rFonts w:ascii="ＭＳ ゴシック" w:eastAsia="ＭＳ ゴシック" w:hAnsi="ＭＳ ゴシック" w:hint="eastAsia"/>
                <w:sz w:val="24"/>
              </w:rPr>
              <w:t>で</w:t>
            </w:r>
            <w:r w:rsidR="00DE5F2F" w:rsidRPr="00F51DD8">
              <w:rPr>
                <w:rFonts w:ascii="ＭＳ ゴシック" w:eastAsia="ＭＳ ゴシック" w:hAnsi="ＭＳ ゴシック" w:hint="eastAsia"/>
                <w:sz w:val="24"/>
              </w:rPr>
              <w:t>一貫した教育が行えるよう、</w:t>
            </w:r>
            <w:r w:rsidR="00546C55" w:rsidRPr="00F51DD8">
              <w:rPr>
                <w:rFonts w:ascii="ＭＳ ゴシック" w:eastAsia="ＭＳ ゴシック" w:hAnsi="ＭＳ ゴシック" w:hint="eastAsia"/>
                <w:sz w:val="24"/>
              </w:rPr>
              <w:t>連続性のある教育課程を編成し</w:t>
            </w:r>
            <w:r w:rsidR="00CF7BF8" w:rsidRPr="00F51DD8">
              <w:rPr>
                <w:rFonts w:ascii="ＭＳ ゴシック" w:eastAsia="ＭＳ ゴシック" w:hAnsi="ＭＳ ゴシック" w:hint="eastAsia"/>
                <w:sz w:val="24"/>
              </w:rPr>
              <w:t>、</w:t>
            </w:r>
            <w:r w:rsidR="00546C55" w:rsidRPr="00F51DD8">
              <w:rPr>
                <w:rFonts w:ascii="ＭＳ ゴシック" w:eastAsia="ＭＳ ゴシック" w:hAnsi="ＭＳ ゴシック" w:hint="eastAsia"/>
                <w:sz w:val="24"/>
              </w:rPr>
              <w:t>卒業後のキャリア育成につなげる。</w:t>
            </w:r>
          </w:p>
          <w:p w14:paraId="78781120" w14:textId="06F3CDBC" w:rsidR="00DE5F2F" w:rsidRPr="00F51DD8" w:rsidRDefault="005A1257" w:rsidP="00E01713">
            <w:pPr>
              <w:tabs>
                <w:tab w:val="left" w:pos="2910"/>
              </w:tabs>
              <w:ind w:leftChars="228" w:left="954" w:hangingChars="198" w:hanging="475"/>
              <w:jc w:val="left"/>
              <w:rPr>
                <w:rFonts w:ascii="ＭＳ ゴシック" w:eastAsia="ＭＳ ゴシック" w:hAnsi="ＭＳ ゴシック"/>
                <w:sz w:val="24"/>
              </w:rPr>
            </w:pPr>
            <w:r w:rsidRPr="00F51DD8">
              <w:rPr>
                <w:rFonts w:ascii="ＭＳ ゴシック" w:eastAsia="ＭＳ ゴシック" w:hAnsi="ＭＳ ゴシック" w:hint="eastAsia"/>
                <w:sz w:val="24"/>
              </w:rPr>
              <w:t>（５）</w:t>
            </w:r>
            <w:r w:rsidR="00DE5F2F" w:rsidRPr="00F51DD8">
              <w:rPr>
                <w:rFonts w:ascii="ＭＳ ゴシック" w:eastAsia="ＭＳ ゴシック" w:hAnsi="ＭＳ ゴシック" w:hint="eastAsia"/>
                <w:sz w:val="24"/>
              </w:rPr>
              <w:t>専攻科の職業教育においては、</w:t>
            </w:r>
            <w:r w:rsidR="00546C55" w:rsidRPr="00F51DD8">
              <w:rPr>
                <w:rFonts w:ascii="ＭＳ ゴシック" w:eastAsia="ＭＳ ゴシック" w:hAnsi="ＭＳ ゴシック" w:hint="eastAsia"/>
                <w:sz w:val="24"/>
              </w:rPr>
              <w:t>新学習指導要領の確実な実施と</w:t>
            </w:r>
            <w:r w:rsidR="00A732ED" w:rsidRPr="00F51DD8">
              <w:rPr>
                <w:rFonts w:ascii="ＭＳ ゴシック" w:eastAsia="ＭＳ ゴシック" w:hAnsi="ＭＳ ゴシック" w:hint="eastAsia"/>
                <w:sz w:val="24"/>
              </w:rPr>
              <w:t>科目</w:t>
            </w:r>
            <w:r w:rsidR="00546C55" w:rsidRPr="00F51DD8">
              <w:rPr>
                <w:rFonts w:ascii="ＭＳ ゴシック" w:eastAsia="ＭＳ ゴシック" w:hAnsi="ＭＳ ゴシック" w:hint="eastAsia"/>
                <w:sz w:val="24"/>
              </w:rPr>
              <w:t>内容を明確にし、生徒の主体的な学びを醸成する</w:t>
            </w:r>
            <w:r w:rsidRPr="00F51DD8">
              <w:rPr>
                <w:rFonts w:ascii="ＭＳ ゴシック" w:eastAsia="ＭＳ ゴシック" w:hAnsi="ＭＳ ゴシック" w:hint="eastAsia"/>
                <w:sz w:val="24"/>
              </w:rPr>
              <w:t>とともに、</w:t>
            </w:r>
            <w:r w:rsidR="00DE5F2F" w:rsidRPr="00F51DD8">
              <w:rPr>
                <w:rFonts w:ascii="ＭＳ ゴシック" w:eastAsia="ＭＳ ゴシック" w:hAnsi="ＭＳ ゴシック" w:hint="eastAsia"/>
                <w:sz w:val="24"/>
              </w:rPr>
              <w:t>国家試験に合格できる知識を身に着け、生涯にわたって学びに向かう力を養う。</w:t>
            </w:r>
          </w:p>
          <w:p w14:paraId="3135F0BC" w14:textId="77777777" w:rsidR="00DE5F2F" w:rsidRPr="00F51DD8" w:rsidRDefault="00DE5F2F" w:rsidP="00DE5F2F">
            <w:pPr>
              <w:tabs>
                <w:tab w:val="left" w:pos="2910"/>
              </w:tabs>
              <w:ind w:leftChars="136" w:left="1104" w:hangingChars="341" w:hanging="818"/>
              <w:rPr>
                <w:rFonts w:ascii="ＭＳ ゴシック" w:eastAsia="ＭＳ ゴシック" w:hAnsi="ＭＳ ゴシック"/>
                <w:sz w:val="24"/>
              </w:rPr>
            </w:pPr>
          </w:p>
          <w:p w14:paraId="7D613CBA" w14:textId="77777777" w:rsidR="00940FFB" w:rsidRPr="00F51DD8" w:rsidRDefault="00940FFB" w:rsidP="00DE5F2F">
            <w:pPr>
              <w:tabs>
                <w:tab w:val="left" w:pos="2910"/>
              </w:tabs>
              <w:ind w:leftChars="136" w:left="1104" w:hangingChars="341" w:hanging="818"/>
              <w:rPr>
                <w:rFonts w:ascii="ＭＳ ゴシック" w:eastAsia="ＭＳ ゴシック" w:hAnsi="ＭＳ ゴシック"/>
                <w:sz w:val="24"/>
              </w:rPr>
            </w:pPr>
          </w:p>
          <w:p w14:paraId="1663A302" w14:textId="77777777" w:rsidR="00DE5F2F" w:rsidRPr="00F51DD8" w:rsidRDefault="00DE5F2F" w:rsidP="00DE5F2F">
            <w:pPr>
              <w:tabs>
                <w:tab w:val="left" w:pos="2910"/>
              </w:tabs>
              <w:ind w:firstLineChars="100" w:firstLine="240"/>
              <w:jc w:val="left"/>
              <w:rPr>
                <w:rFonts w:ascii="ＭＳ ゴシック" w:eastAsia="ＭＳ ゴシック" w:hAnsi="ＭＳ ゴシック"/>
                <w:sz w:val="24"/>
              </w:rPr>
            </w:pPr>
            <w:r w:rsidRPr="00F51DD8">
              <w:rPr>
                <w:rFonts w:ascii="ＭＳ ゴシック" w:eastAsia="ＭＳ ゴシック" w:hAnsi="ＭＳ ゴシック" w:hint="eastAsia"/>
                <w:sz w:val="24"/>
              </w:rPr>
              <w:t>２．安全で安心な環境のもと、人権を尊重し豊かな社会性と人間性を育む学校</w:t>
            </w:r>
          </w:p>
          <w:p w14:paraId="07714BE3" w14:textId="77777777" w:rsidR="00DE5F2F" w:rsidRPr="00F51DD8" w:rsidRDefault="00DE5F2F" w:rsidP="00AE4192">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（１）</w:t>
            </w:r>
            <w:r w:rsidR="00561C80" w:rsidRPr="00F51DD8">
              <w:rPr>
                <w:rFonts w:ascii="ＭＳ ゴシック" w:eastAsia="ＭＳ ゴシック" w:hAnsi="ＭＳ ゴシック" w:hint="eastAsia"/>
                <w:sz w:val="24"/>
              </w:rPr>
              <w:t>感染症対策においては、感染状況に応じた対応を学部、寄宿舎で行い、健康被害の防止</w:t>
            </w:r>
            <w:r w:rsidRPr="00F51DD8">
              <w:rPr>
                <w:rFonts w:ascii="ＭＳ ゴシック" w:eastAsia="ＭＳ ゴシック" w:hAnsi="ＭＳ ゴシック" w:hint="eastAsia"/>
                <w:sz w:val="24"/>
              </w:rPr>
              <w:t>に努める。</w:t>
            </w:r>
          </w:p>
          <w:p w14:paraId="2078F3DF" w14:textId="77777777" w:rsidR="00DE5F2F" w:rsidRPr="00F51DD8" w:rsidRDefault="00561C80" w:rsidP="00DE5F2F">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（２</w:t>
            </w:r>
            <w:r w:rsidR="00AB483B" w:rsidRPr="00F51DD8">
              <w:rPr>
                <w:rFonts w:ascii="ＭＳ ゴシック" w:eastAsia="ＭＳ ゴシック" w:hAnsi="ＭＳ ゴシック" w:hint="eastAsia"/>
                <w:sz w:val="24"/>
              </w:rPr>
              <w:t>）</w:t>
            </w:r>
            <w:r w:rsidR="00DE5F2F" w:rsidRPr="00F51DD8">
              <w:rPr>
                <w:rFonts w:ascii="ＭＳ ゴシック" w:eastAsia="ＭＳ ゴシック" w:hAnsi="ＭＳ ゴシック" w:hint="eastAsia"/>
                <w:sz w:val="24"/>
              </w:rPr>
              <w:t>教職員の人権意識を高めるとともに、いじめ・各種ハラスメントの防止に努め、安全で安心な学校づくりをめざす。</w:t>
            </w:r>
          </w:p>
          <w:p w14:paraId="5B307286" w14:textId="77777777" w:rsidR="00DE5F2F" w:rsidRPr="00F51DD8" w:rsidRDefault="00561C80" w:rsidP="00DE5F2F">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（３）</w:t>
            </w:r>
            <w:r w:rsidR="00DE5F2F" w:rsidRPr="00F51DD8">
              <w:rPr>
                <w:rFonts w:ascii="ＭＳ ゴシック" w:eastAsia="ＭＳ ゴシック" w:hAnsi="ＭＳ ゴシック" w:hint="eastAsia"/>
                <w:sz w:val="24"/>
              </w:rPr>
              <w:t>防災・防犯教育を通して、幼児・児童・生徒が安全を確保する方法を身につけるとともに、地域との協力体制を構築する。</w:t>
            </w:r>
          </w:p>
          <w:p w14:paraId="6CA66794" w14:textId="77777777" w:rsidR="00DE5F2F" w:rsidRPr="00F51DD8" w:rsidRDefault="00DE5F2F" w:rsidP="00DE5F2F">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（４）緊急時対応訓練を</w:t>
            </w:r>
            <w:r w:rsidR="007B36E1" w:rsidRPr="00F51DD8">
              <w:rPr>
                <w:rFonts w:ascii="ＭＳ ゴシック" w:eastAsia="ＭＳ ゴシック" w:hAnsi="ＭＳ ゴシック" w:hint="eastAsia"/>
                <w:sz w:val="24"/>
              </w:rPr>
              <w:t>各学部</w:t>
            </w:r>
            <w:r w:rsidRPr="00F51DD8">
              <w:rPr>
                <w:rFonts w:ascii="ＭＳ ゴシック" w:eastAsia="ＭＳ ゴシック" w:hAnsi="ＭＳ ゴシック" w:hint="eastAsia"/>
                <w:sz w:val="24"/>
              </w:rPr>
              <w:t>、寄宿舎で</w:t>
            </w:r>
            <w:r w:rsidR="007B36E1" w:rsidRPr="00F51DD8">
              <w:rPr>
                <w:rFonts w:ascii="ＭＳ ゴシック" w:eastAsia="ＭＳ ゴシック" w:hAnsi="ＭＳ ゴシック" w:hint="eastAsia"/>
                <w:sz w:val="24"/>
              </w:rPr>
              <w:t>連携して</w:t>
            </w:r>
            <w:r w:rsidRPr="00F51DD8">
              <w:rPr>
                <w:rFonts w:ascii="ＭＳ ゴシック" w:eastAsia="ＭＳ ゴシック" w:hAnsi="ＭＳ ゴシック" w:hint="eastAsia"/>
                <w:sz w:val="24"/>
              </w:rPr>
              <w:t>行い安全対策を徹底する。</w:t>
            </w:r>
          </w:p>
          <w:p w14:paraId="46E07DFE" w14:textId="77777777" w:rsidR="00DE5F2F" w:rsidRPr="00F51DD8" w:rsidRDefault="00DE5F2F" w:rsidP="00DE5F2F">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（５）様々な運動や活動を通して健康の保持増進を図り、幼児・児童・生徒の健やかな成長につなげる。</w:t>
            </w:r>
          </w:p>
          <w:p w14:paraId="2D4E6266" w14:textId="6BEF6683" w:rsidR="007B36E1" w:rsidRPr="00F51DD8" w:rsidRDefault="00DE5F2F" w:rsidP="00DE5F2F">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（６）</w:t>
            </w:r>
            <w:r w:rsidR="007B36E1" w:rsidRPr="00F51DD8">
              <w:rPr>
                <w:rFonts w:ascii="ＭＳ ゴシック" w:eastAsia="ＭＳ ゴシック" w:hAnsi="ＭＳ ゴシック" w:hint="eastAsia"/>
                <w:sz w:val="24"/>
              </w:rPr>
              <w:t>キャリアプランニング</w:t>
            </w:r>
            <w:r w:rsidR="00E01713" w:rsidRPr="00F51DD8">
              <w:rPr>
                <w:rFonts w:ascii="ＭＳ ゴシック" w:eastAsia="ＭＳ ゴシック" w:hAnsi="ＭＳ ゴシック" w:hint="eastAsia"/>
                <w:sz w:val="24"/>
              </w:rPr>
              <w:t>・</w:t>
            </w:r>
            <w:r w:rsidR="007B36E1" w:rsidRPr="00F51DD8">
              <w:rPr>
                <w:rFonts w:ascii="ＭＳ ゴシック" w:eastAsia="ＭＳ ゴシック" w:hAnsi="ＭＳ ゴシック" w:hint="eastAsia"/>
                <w:sz w:val="24"/>
              </w:rPr>
              <w:t>マトリックスを活用した</w:t>
            </w:r>
            <w:r w:rsidRPr="00F51DD8">
              <w:rPr>
                <w:rFonts w:ascii="ＭＳ ゴシック" w:eastAsia="ＭＳ ゴシック" w:hAnsi="ＭＳ ゴシック" w:hint="eastAsia"/>
                <w:sz w:val="24"/>
              </w:rPr>
              <w:t>早期から一貫したキャリア教育を推進し、視覚障がいのある生徒の進路開拓・</w:t>
            </w:r>
          </w:p>
          <w:p w14:paraId="3321B6D3" w14:textId="77777777" w:rsidR="00DE5F2F" w:rsidRPr="00F51DD8" w:rsidRDefault="00DE5F2F" w:rsidP="007B36E1">
            <w:pPr>
              <w:tabs>
                <w:tab w:val="left" w:pos="2910"/>
              </w:tabs>
              <w:ind w:firstLineChars="400" w:firstLine="960"/>
              <w:rPr>
                <w:rFonts w:ascii="ＭＳ ゴシック" w:eastAsia="ＭＳ ゴシック" w:hAnsi="ＭＳ ゴシック"/>
                <w:sz w:val="24"/>
              </w:rPr>
            </w:pPr>
            <w:r w:rsidRPr="00F51DD8">
              <w:rPr>
                <w:rFonts w:ascii="ＭＳ ゴシック" w:eastAsia="ＭＳ ゴシック" w:hAnsi="ＭＳ ゴシック" w:hint="eastAsia"/>
                <w:sz w:val="24"/>
              </w:rPr>
              <w:t>職域開拓のための啓発活動を積極的に行う。</w:t>
            </w:r>
          </w:p>
          <w:p w14:paraId="2F6F9957" w14:textId="77777777" w:rsidR="007B36E1" w:rsidRPr="00F51DD8" w:rsidRDefault="007B36E1" w:rsidP="00DE5F2F">
            <w:pPr>
              <w:tabs>
                <w:tab w:val="left" w:pos="2910"/>
              </w:tabs>
              <w:ind w:firstLineChars="100" w:firstLine="240"/>
              <w:rPr>
                <w:rFonts w:ascii="ＭＳ ゴシック" w:eastAsia="ＭＳ ゴシック" w:hAnsi="ＭＳ ゴシック"/>
                <w:sz w:val="24"/>
              </w:rPr>
            </w:pPr>
          </w:p>
          <w:p w14:paraId="675A6C87" w14:textId="77777777" w:rsidR="00DE5F2F" w:rsidRPr="00F51DD8" w:rsidRDefault="00DE5F2F" w:rsidP="00DE5F2F">
            <w:pPr>
              <w:tabs>
                <w:tab w:val="left" w:pos="2910"/>
              </w:tabs>
              <w:ind w:firstLineChars="100" w:firstLine="240"/>
              <w:rPr>
                <w:rFonts w:ascii="ＭＳ ゴシック" w:eastAsia="ＭＳ ゴシック" w:hAnsi="ＭＳ ゴシック"/>
                <w:sz w:val="24"/>
              </w:rPr>
            </w:pPr>
            <w:r w:rsidRPr="00F51DD8">
              <w:rPr>
                <w:rFonts w:ascii="ＭＳ ゴシック" w:eastAsia="ＭＳ ゴシック" w:hAnsi="ＭＳ ゴシック" w:hint="eastAsia"/>
                <w:sz w:val="24"/>
              </w:rPr>
              <w:t>３．視覚障がい教育のセンター的機能を発揮し、確かな支援を実践する学校</w:t>
            </w:r>
          </w:p>
          <w:p w14:paraId="130273A7" w14:textId="77777777" w:rsidR="00DE5F2F" w:rsidRPr="00F51DD8" w:rsidRDefault="00DE5F2F" w:rsidP="00DE5F2F">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（１）地域の学校で学ぶ視覚に障がいのある幼児・児童・生徒が、専門的な視覚障がい教育を受けられるよう支援する。</w:t>
            </w:r>
          </w:p>
          <w:p w14:paraId="601B83C4" w14:textId="77777777" w:rsidR="00DE5F2F" w:rsidRPr="00F51DD8" w:rsidRDefault="00DE5F2F" w:rsidP="00AE4192">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（２）</w:t>
            </w:r>
            <w:r w:rsidR="00E76C16" w:rsidRPr="00F51DD8">
              <w:rPr>
                <w:rFonts w:ascii="ＭＳ ゴシック" w:eastAsia="ＭＳ ゴシック" w:hAnsi="ＭＳ ゴシック" w:hint="eastAsia"/>
                <w:sz w:val="24"/>
              </w:rPr>
              <w:t>本校の視覚</w:t>
            </w:r>
            <w:r w:rsidRPr="00F51DD8">
              <w:rPr>
                <w:rFonts w:ascii="ＭＳ ゴシック" w:eastAsia="ＭＳ ゴシック" w:hAnsi="ＭＳ ゴシック" w:hint="eastAsia"/>
                <w:sz w:val="24"/>
              </w:rPr>
              <w:t>障がい教育についてホームページ</w:t>
            </w:r>
            <w:r w:rsidR="00E76C16" w:rsidRPr="00F51DD8">
              <w:rPr>
                <w:rFonts w:ascii="ＭＳ ゴシック" w:eastAsia="ＭＳ ゴシック" w:hAnsi="ＭＳ ゴシック" w:hint="eastAsia"/>
                <w:sz w:val="24"/>
              </w:rPr>
              <w:t>等</w:t>
            </w:r>
            <w:r w:rsidRPr="00F51DD8">
              <w:rPr>
                <w:rFonts w:ascii="ＭＳ ゴシック" w:eastAsia="ＭＳ ゴシック" w:hAnsi="ＭＳ ゴシック" w:hint="eastAsia"/>
                <w:sz w:val="24"/>
              </w:rPr>
              <w:t>を活用して積極的に情報を発信し、理解啓発に努める。</w:t>
            </w:r>
          </w:p>
          <w:p w14:paraId="1A9AD597" w14:textId="77777777" w:rsidR="00DE5F2F" w:rsidRPr="00F51DD8" w:rsidRDefault="00DE5F2F" w:rsidP="00DE5F2F">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（３）大阪南視覚支援学校と連携して大阪府における視覚</w:t>
            </w:r>
            <w:r w:rsidR="00E04666" w:rsidRPr="00F51DD8">
              <w:rPr>
                <w:rFonts w:ascii="ＭＳ ゴシック" w:eastAsia="ＭＳ ゴシック" w:hAnsi="ＭＳ ゴシック" w:hint="eastAsia"/>
                <w:sz w:val="24"/>
              </w:rPr>
              <w:t>支援学校</w:t>
            </w:r>
            <w:r w:rsidRPr="00F51DD8">
              <w:rPr>
                <w:rFonts w:ascii="ＭＳ ゴシック" w:eastAsia="ＭＳ ゴシック" w:hAnsi="ＭＳ ゴシック" w:hint="eastAsia"/>
                <w:sz w:val="24"/>
              </w:rPr>
              <w:t>のあり方について検討する。</w:t>
            </w:r>
          </w:p>
          <w:p w14:paraId="4100BE19" w14:textId="77777777" w:rsidR="00DE5F2F" w:rsidRPr="00F51DD8" w:rsidRDefault="00DE5F2F" w:rsidP="00E76C16">
            <w:pPr>
              <w:tabs>
                <w:tab w:val="left" w:pos="2910"/>
              </w:tabs>
              <w:ind w:firstLineChars="200" w:firstLine="480"/>
              <w:rPr>
                <w:rFonts w:ascii="ＭＳ ゴシック" w:eastAsia="ＭＳ ゴシック" w:hAnsi="ＭＳ ゴシック"/>
                <w:sz w:val="24"/>
              </w:rPr>
            </w:pPr>
          </w:p>
          <w:p w14:paraId="5489A06B" w14:textId="77777777" w:rsidR="00E76C16" w:rsidRPr="00F51DD8" w:rsidRDefault="00E76C16" w:rsidP="00DE5F2F">
            <w:pPr>
              <w:tabs>
                <w:tab w:val="left" w:pos="2910"/>
              </w:tabs>
              <w:rPr>
                <w:rFonts w:ascii="ＭＳ ゴシック" w:eastAsia="ＭＳ ゴシック" w:hAnsi="ＭＳ ゴシック"/>
                <w:sz w:val="24"/>
              </w:rPr>
            </w:pPr>
          </w:p>
          <w:p w14:paraId="3EDC12D2" w14:textId="77777777" w:rsidR="00DE5F2F" w:rsidRPr="00F51DD8" w:rsidRDefault="00DE5F2F" w:rsidP="00DE5F2F">
            <w:pPr>
              <w:tabs>
                <w:tab w:val="left" w:pos="2910"/>
              </w:tabs>
              <w:ind w:firstLineChars="100" w:firstLine="240"/>
              <w:rPr>
                <w:rFonts w:ascii="ＭＳ ゴシック" w:eastAsia="ＭＳ ゴシック" w:hAnsi="ＭＳ ゴシック"/>
                <w:sz w:val="24"/>
              </w:rPr>
            </w:pPr>
            <w:r w:rsidRPr="00F51DD8">
              <w:rPr>
                <w:rFonts w:ascii="ＭＳ ゴシック" w:eastAsia="ＭＳ ゴシック" w:hAnsi="ＭＳ ゴシック" w:hint="eastAsia"/>
                <w:sz w:val="24"/>
              </w:rPr>
              <w:t>４．視覚障がい教育の専門性の維持・継承・充実・発展に、全校で取組む学校</w:t>
            </w:r>
          </w:p>
          <w:p w14:paraId="1BCAD5FD" w14:textId="77777777" w:rsidR="00DE5F2F" w:rsidRPr="00F51DD8" w:rsidRDefault="00DE5F2F" w:rsidP="00DE5F2F">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（１）点字、歩行指導、</w:t>
            </w:r>
            <w:r w:rsidRPr="00F51DD8">
              <w:rPr>
                <w:rFonts w:ascii="ＭＳ ゴシック" w:eastAsia="ＭＳ ゴシック" w:hAnsi="ＭＳ ゴシック"/>
                <w:sz w:val="24"/>
              </w:rPr>
              <w:t>ICT</w:t>
            </w:r>
            <w:r w:rsidRPr="00F51DD8">
              <w:rPr>
                <w:rFonts w:ascii="ＭＳ ゴシック" w:eastAsia="ＭＳ ゴシック" w:hAnsi="ＭＳ ゴシック" w:hint="eastAsia"/>
                <w:sz w:val="24"/>
              </w:rPr>
              <w:t>、重複障がいなどの専門性を高めるとともに人材育成に取組む。</w:t>
            </w:r>
          </w:p>
          <w:p w14:paraId="4F7FFA44" w14:textId="485D4CDA" w:rsidR="000A20EE" w:rsidRPr="00F51DD8" w:rsidRDefault="00DE5F2F" w:rsidP="00DE5F2F">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（２）</w:t>
            </w:r>
            <w:r w:rsidR="000A20EE" w:rsidRPr="00F51DD8">
              <w:rPr>
                <w:rFonts w:ascii="ＭＳ ゴシック" w:eastAsia="ＭＳ ゴシック" w:hAnsi="ＭＳ ゴシック" w:hint="eastAsia"/>
                <w:sz w:val="24"/>
              </w:rPr>
              <w:t>年間研究テーマを教員支援部（R</w:t>
            </w:r>
            <w:r w:rsidR="00E01713" w:rsidRPr="00F51DD8">
              <w:rPr>
                <w:rFonts w:ascii="ＭＳ ゴシック" w:eastAsia="ＭＳ ゴシック" w:hAnsi="ＭＳ ゴシック" w:hint="eastAsia"/>
                <w:sz w:val="24"/>
              </w:rPr>
              <w:t>５</w:t>
            </w:r>
            <w:r w:rsidR="000A20EE" w:rsidRPr="00F51DD8">
              <w:rPr>
                <w:rFonts w:ascii="ＭＳ ゴシック" w:eastAsia="ＭＳ ゴシック" w:hAnsi="ＭＳ ゴシック" w:hint="eastAsia"/>
                <w:sz w:val="24"/>
              </w:rPr>
              <w:t>より研究部）で設定し、各学部単位でテーマに沿った専門性を高めるための取組みを行う。</w:t>
            </w:r>
          </w:p>
          <w:p w14:paraId="7BB0D4BF" w14:textId="54A84894" w:rsidR="00DE5F2F" w:rsidRPr="00F51DD8" w:rsidRDefault="000A20EE" w:rsidP="00DE5F2F">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（３）</w:t>
            </w:r>
            <w:r w:rsidR="0052623A" w:rsidRPr="00F51DD8">
              <w:rPr>
                <w:rFonts w:ascii="ＭＳ ゴシック" w:eastAsia="ＭＳ ゴシック" w:hAnsi="ＭＳ ゴシック" w:hint="eastAsia"/>
                <w:sz w:val="24"/>
              </w:rPr>
              <w:t>教科会を教科研究会として</w:t>
            </w:r>
            <w:r w:rsidRPr="00F51DD8">
              <w:rPr>
                <w:rFonts w:ascii="ＭＳ ゴシック" w:eastAsia="ＭＳ ゴシック" w:hAnsi="ＭＳ ゴシック" w:hint="eastAsia"/>
                <w:sz w:val="24"/>
              </w:rPr>
              <w:t>、</w:t>
            </w:r>
            <w:r w:rsidR="002E5B06" w:rsidRPr="00F51DD8">
              <w:rPr>
                <w:rFonts w:ascii="ＭＳ ゴシック" w:eastAsia="ＭＳ ゴシック" w:hAnsi="ＭＳ ゴシック" w:hint="eastAsia"/>
                <w:sz w:val="24"/>
              </w:rPr>
              <w:t>各教員が</w:t>
            </w:r>
            <w:r w:rsidR="00C9236F" w:rsidRPr="00F51DD8">
              <w:rPr>
                <w:rFonts w:ascii="ＭＳ ゴシック" w:eastAsia="ＭＳ ゴシック" w:hAnsi="ＭＳ ゴシック" w:hint="eastAsia"/>
                <w:sz w:val="24"/>
              </w:rPr>
              <w:t>視覚障がい教育における教科指導の</w:t>
            </w:r>
            <w:r w:rsidR="00DE5F2F" w:rsidRPr="00F51DD8">
              <w:rPr>
                <w:rFonts w:ascii="ＭＳ ゴシック" w:eastAsia="ＭＳ ゴシック" w:hAnsi="ＭＳ ゴシック" w:hint="eastAsia"/>
                <w:sz w:val="24"/>
              </w:rPr>
              <w:t>専門性の習得に努める。</w:t>
            </w:r>
          </w:p>
          <w:p w14:paraId="49DE9F9E" w14:textId="77777777" w:rsidR="00DE5F2F" w:rsidRPr="00F51DD8" w:rsidRDefault="00DE5F2F" w:rsidP="00DE5F2F">
            <w:pPr>
              <w:tabs>
                <w:tab w:val="left" w:pos="2910"/>
              </w:tabs>
              <w:rPr>
                <w:rFonts w:ascii="ＭＳ ゴシック" w:eastAsia="ＭＳ ゴシック" w:hAnsi="ＭＳ ゴシック"/>
                <w:sz w:val="24"/>
              </w:rPr>
            </w:pPr>
          </w:p>
          <w:p w14:paraId="7C9E5087" w14:textId="77777777" w:rsidR="00DE5F2F" w:rsidRPr="00F51DD8" w:rsidRDefault="00DE5F2F" w:rsidP="00DE5F2F">
            <w:pPr>
              <w:tabs>
                <w:tab w:val="left" w:pos="2910"/>
              </w:tabs>
              <w:ind w:firstLineChars="100" w:firstLine="240"/>
              <w:rPr>
                <w:rFonts w:ascii="ＭＳ ゴシック" w:eastAsia="ＭＳ ゴシック" w:hAnsi="ＭＳ ゴシック"/>
                <w:sz w:val="24"/>
              </w:rPr>
            </w:pPr>
            <w:r w:rsidRPr="00F51DD8">
              <w:rPr>
                <w:rFonts w:ascii="ＭＳ ゴシック" w:eastAsia="ＭＳ ゴシック" w:hAnsi="ＭＳ ゴシック" w:hint="eastAsia"/>
                <w:sz w:val="24"/>
              </w:rPr>
              <w:t>５．幼児・児童・生徒の成長のために教職員が協力して生き生きと働ける学校</w:t>
            </w:r>
          </w:p>
          <w:p w14:paraId="60844CF8" w14:textId="77777777" w:rsidR="008939B9" w:rsidRPr="00F51DD8" w:rsidRDefault="008939B9" w:rsidP="008939B9">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（１）幼児・児童・生徒の教育的ニーズに対して、学部を中心に教員がお互いを尊重して協力し合える関係づくりに取り組む。</w:t>
            </w:r>
          </w:p>
          <w:p w14:paraId="4E899EBC" w14:textId="77777777" w:rsidR="00DE5F2F" w:rsidRPr="00F51DD8" w:rsidRDefault="008939B9" w:rsidP="00AE4192">
            <w:pPr>
              <w:tabs>
                <w:tab w:val="left" w:pos="2910"/>
              </w:tabs>
              <w:ind w:firstLineChars="200" w:firstLine="480"/>
              <w:rPr>
                <w:rFonts w:ascii="ＭＳ ゴシック" w:eastAsia="ＭＳ ゴシック" w:hAnsi="ＭＳ ゴシック"/>
                <w:sz w:val="24"/>
              </w:rPr>
            </w:pPr>
            <w:r w:rsidRPr="00F51DD8">
              <w:rPr>
                <w:rFonts w:ascii="ＭＳ ゴシック" w:eastAsia="ＭＳ ゴシック" w:hAnsi="ＭＳ ゴシック" w:hint="eastAsia"/>
                <w:sz w:val="24"/>
              </w:rPr>
              <w:t>（２）</w:t>
            </w:r>
            <w:r w:rsidR="00A732ED" w:rsidRPr="00F51DD8">
              <w:rPr>
                <w:rFonts w:ascii="ＭＳ ゴシック" w:eastAsia="ＭＳ ゴシック" w:hAnsi="ＭＳ ゴシック" w:hint="eastAsia"/>
                <w:sz w:val="24"/>
              </w:rPr>
              <w:t>働き方改革プロジェクトを実施し、業務のスクラップ＆ビルド、</w:t>
            </w:r>
            <w:r w:rsidR="00DE5F2F" w:rsidRPr="00F51DD8">
              <w:rPr>
                <w:rFonts w:ascii="ＭＳ ゴシック" w:eastAsia="ＭＳ ゴシック" w:hAnsi="ＭＳ ゴシック" w:hint="eastAsia"/>
                <w:sz w:val="24"/>
              </w:rPr>
              <w:t>業務の効率化</w:t>
            </w:r>
            <w:r w:rsidR="00A732ED" w:rsidRPr="00F51DD8">
              <w:rPr>
                <w:rFonts w:ascii="ＭＳ ゴシック" w:eastAsia="ＭＳ ゴシック" w:hAnsi="ＭＳ ゴシック" w:hint="eastAsia"/>
                <w:sz w:val="24"/>
              </w:rPr>
              <w:t>、業務の適切な分配、意識改革</w:t>
            </w:r>
            <w:r w:rsidR="00DE5F2F" w:rsidRPr="00F51DD8">
              <w:rPr>
                <w:rFonts w:ascii="ＭＳ ゴシック" w:eastAsia="ＭＳ ゴシック" w:hAnsi="ＭＳ ゴシック" w:hint="eastAsia"/>
                <w:sz w:val="24"/>
              </w:rPr>
              <w:t>を図</w:t>
            </w:r>
            <w:r w:rsidR="00A732ED" w:rsidRPr="00F51DD8">
              <w:rPr>
                <w:rFonts w:ascii="ＭＳ ゴシック" w:eastAsia="ＭＳ ゴシック" w:hAnsi="ＭＳ ゴシック" w:hint="eastAsia"/>
                <w:sz w:val="24"/>
              </w:rPr>
              <w:t>る</w:t>
            </w:r>
            <w:r w:rsidR="00DE5F2F" w:rsidRPr="00F51DD8">
              <w:rPr>
                <w:rFonts w:ascii="ＭＳ ゴシック" w:eastAsia="ＭＳ ゴシック" w:hAnsi="ＭＳ ゴシック" w:hint="eastAsia"/>
                <w:sz w:val="24"/>
              </w:rPr>
              <w:t>。</w:t>
            </w:r>
          </w:p>
          <w:p w14:paraId="109B6792" w14:textId="589FB828" w:rsidR="009B365C" w:rsidRPr="00F51DD8" w:rsidRDefault="008939B9" w:rsidP="00AE4192">
            <w:pPr>
              <w:tabs>
                <w:tab w:val="left" w:pos="2910"/>
              </w:tabs>
              <w:ind w:firstLineChars="200" w:firstLine="480"/>
              <w:rPr>
                <w:rFonts w:ascii="ＭＳ 明朝" w:hAnsi="ＭＳ 明朝"/>
                <w:strike/>
                <w:sz w:val="20"/>
                <w:szCs w:val="20"/>
              </w:rPr>
            </w:pPr>
            <w:r w:rsidRPr="00F51DD8">
              <w:rPr>
                <w:rFonts w:ascii="ＭＳ ゴシック" w:eastAsia="ＭＳ ゴシック" w:hAnsi="ＭＳ ゴシック" w:hint="eastAsia"/>
                <w:sz w:val="24"/>
              </w:rPr>
              <w:t>（３）</w:t>
            </w:r>
            <w:r w:rsidR="00DE5F2F" w:rsidRPr="00F51DD8">
              <w:rPr>
                <w:rFonts w:ascii="ＭＳ ゴシック" w:eastAsia="ＭＳ ゴシック" w:hAnsi="ＭＳ ゴシック" w:hint="eastAsia"/>
                <w:sz w:val="24"/>
              </w:rPr>
              <w:t>教職員</w:t>
            </w:r>
            <w:r w:rsidR="00AE009C" w:rsidRPr="00F51DD8">
              <w:rPr>
                <w:rFonts w:ascii="ＭＳ ゴシック" w:eastAsia="ＭＳ ゴシック" w:hAnsi="ＭＳ ゴシック" w:hint="eastAsia"/>
                <w:sz w:val="24"/>
              </w:rPr>
              <w:t>一人</w:t>
            </w:r>
            <w:r w:rsidR="00DE5F2F" w:rsidRPr="00F51DD8">
              <w:rPr>
                <w:rFonts w:ascii="ＭＳ ゴシック" w:eastAsia="ＭＳ ゴシック" w:hAnsi="ＭＳ ゴシック" w:hint="eastAsia"/>
                <w:sz w:val="24"/>
              </w:rPr>
              <w:t>ひとりが、</w:t>
            </w:r>
            <w:r w:rsidR="00A732ED" w:rsidRPr="00F51DD8">
              <w:rPr>
                <w:rFonts w:ascii="ＭＳ ゴシック" w:eastAsia="ＭＳ ゴシック" w:hAnsi="ＭＳ ゴシック" w:hint="eastAsia"/>
                <w:sz w:val="24"/>
              </w:rPr>
              <w:t>能動的、</w:t>
            </w:r>
            <w:r w:rsidR="00AE4192" w:rsidRPr="00F51DD8">
              <w:rPr>
                <w:rFonts w:ascii="ＭＳ ゴシック" w:eastAsia="ＭＳ ゴシック" w:hAnsi="ＭＳ ゴシック" w:hint="eastAsia"/>
                <w:sz w:val="24"/>
              </w:rPr>
              <w:t>主体的に自分の役割を果たし、協力して学校運営にあたる。</w:t>
            </w:r>
          </w:p>
        </w:tc>
      </w:tr>
    </w:tbl>
    <w:p w14:paraId="35081006" w14:textId="77777777" w:rsidR="001D401B" w:rsidRPr="00F51DD8" w:rsidRDefault="001D401B" w:rsidP="004245A1">
      <w:pPr>
        <w:spacing w:line="300" w:lineRule="exact"/>
        <w:ind w:leftChars="-342" w:left="-718" w:firstLineChars="250" w:firstLine="525"/>
        <w:rPr>
          <w:rFonts w:ascii="ＭＳ ゴシック" w:eastAsia="ＭＳ ゴシック" w:hAnsi="ＭＳ ゴシック"/>
          <w:szCs w:val="21"/>
        </w:rPr>
      </w:pPr>
    </w:p>
    <w:p w14:paraId="115B93EB" w14:textId="77777777" w:rsidR="00267D3C" w:rsidRPr="00F51DD8" w:rsidRDefault="009B365C" w:rsidP="001D401B">
      <w:pPr>
        <w:spacing w:line="300" w:lineRule="exact"/>
        <w:ind w:leftChars="-342" w:left="-718" w:firstLineChars="250" w:firstLine="600"/>
        <w:rPr>
          <w:rFonts w:ascii="ＭＳ ゴシック" w:eastAsia="ＭＳ ゴシック" w:hAnsi="ＭＳ ゴシック"/>
          <w:sz w:val="24"/>
        </w:rPr>
      </w:pPr>
      <w:r w:rsidRPr="00F51DD8">
        <w:rPr>
          <w:rFonts w:ascii="ＭＳ ゴシック" w:eastAsia="ＭＳ ゴシック" w:hAnsi="ＭＳ ゴシック" w:hint="eastAsia"/>
          <w:sz w:val="24"/>
        </w:rPr>
        <w:t>【</w:t>
      </w:r>
      <w:r w:rsidR="0037367C" w:rsidRPr="00F51DD8">
        <w:rPr>
          <w:rFonts w:ascii="ＭＳ ゴシック" w:eastAsia="ＭＳ ゴシック" w:hAnsi="ＭＳ ゴシック" w:hint="eastAsia"/>
          <w:sz w:val="24"/>
        </w:rPr>
        <w:t>学校教育自己診断</w:t>
      </w:r>
      <w:r w:rsidR="005E3C2A" w:rsidRPr="00F51DD8">
        <w:rPr>
          <w:rFonts w:ascii="ＭＳ ゴシック" w:eastAsia="ＭＳ ゴシック" w:hAnsi="ＭＳ ゴシック" w:hint="eastAsia"/>
          <w:sz w:val="24"/>
        </w:rPr>
        <w:t>の</w:t>
      </w:r>
      <w:r w:rsidR="0037367C" w:rsidRPr="00F51DD8">
        <w:rPr>
          <w:rFonts w:ascii="ＭＳ ゴシック" w:eastAsia="ＭＳ ゴシック" w:hAnsi="ＭＳ ゴシック" w:hint="eastAsia"/>
          <w:sz w:val="24"/>
        </w:rPr>
        <w:t>結果と分析・学校</w:t>
      </w:r>
      <w:r w:rsidR="00C158A6" w:rsidRPr="00F51DD8">
        <w:rPr>
          <w:rFonts w:ascii="ＭＳ ゴシック" w:eastAsia="ＭＳ ゴシック" w:hAnsi="ＭＳ ゴシック" w:hint="eastAsia"/>
          <w:sz w:val="24"/>
        </w:rPr>
        <w:t>運営</w:t>
      </w:r>
      <w:r w:rsidR="0037367C" w:rsidRPr="00F51DD8">
        <w:rPr>
          <w:rFonts w:ascii="ＭＳ ゴシック" w:eastAsia="ＭＳ ゴシック" w:hAnsi="ＭＳ ゴシック" w:hint="eastAsia"/>
          <w:sz w:val="24"/>
        </w:rPr>
        <w:t>協議会</w:t>
      </w:r>
      <w:r w:rsidR="0096649A" w:rsidRPr="00F51DD8">
        <w:rPr>
          <w:rFonts w:ascii="ＭＳ ゴシック" w:eastAsia="ＭＳ ゴシック" w:hAnsi="ＭＳ ゴシック" w:hint="eastAsia"/>
          <w:sz w:val="24"/>
        </w:rPr>
        <w:t>からの意見</w:t>
      </w:r>
      <w:r w:rsidRPr="00F51DD8">
        <w:rPr>
          <w:rFonts w:ascii="ＭＳ ゴシック" w:eastAsia="ＭＳ ゴシック" w:hAnsi="ＭＳ ゴシック"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4"/>
        <w:gridCol w:w="8221"/>
      </w:tblGrid>
      <w:tr w:rsidR="00006D2B" w:rsidRPr="00F51DD8" w14:paraId="511A3E3E" w14:textId="77777777" w:rsidTr="005C362C">
        <w:trPr>
          <w:trHeight w:val="411"/>
          <w:jc w:val="center"/>
        </w:trPr>
        <w:tc>
          <w:tcPr>
            <w:tcW w:w="6634" w:type="dxa"/>
            <w:shd w:val="clear" w:color="auto" w:fill="auto"/>
            <w:tcMar>
              <w:top w:w="85" w:type="dxa"/>
              <w:left w:w="85" w:type="dxa"/>
              <w:bottom w:w="85" w:type="dxa"/>
              <w:right w:w="85" w:type="dxa"/>
            </w:tcMar>
            <w:vAlign w:val="center"/>
          </w:tcPr>
          <w:p w14:paraId="01465AC4" w14:textId="7B774BD8" w:rsidR="00267D3C" w:rsidRPr="00F51DD8" w:rsidRDefault="00267D3C" w:rsidP="001D401B">
            <w:pPr>
              <w:spacing w:line="300" w:lineRule="exact"/>
              <w:jc w:val="center"/>
              <w:rPr>
                <w:rFonts w:ascii="ＭＳ 明朝" w:hAnsi="ＭＳ 明朝"/>
                <w:sz w:val="20"/>
                <w:szCs w:val="20"/>
              </w:rPr>
            </w:pPr>
            <w:r w:rsidRPr="00F51DD8">
              <w:rPr>
                <w:rFonts w:ascii="ＭＳ ゴシック" w:eastAsia="ＭＳ ゴシック" w:hAnsi="ＭＳ ゴシック" w:hint="eastAsia"/>
                <w:sz w:val="24"/>
              </w:rPr>
              <w:t>学校教育自己診断の結果と分析［</w:t>
            </w:r>
            <w:r w:rsidR="001C0509" w:rsidRPr="00F51DD8">
              <w:rPr>
                <w:rFonts w:ascii="ＭＳ ゴシック" w:eastAsia="ＭＳ ゴシック" w:hAnsi="ＭＳ ゴシック" w:hint="eastAsia"/>
                <w:sz w:val="24"/>
              </w:rPr>
              <w:t>令和</w:t>
            </w:r>
            <w:r w:rsidR="00C70333" w:rsidRPr="00F51DD8">
              <w:rPr>
                <w:rFonts w:ascii="ＭＳ ゴシック" w:eastAsia="ＭＳ ゴシック" w:hAnsi="ＭＳ ゴシック" w:hint="eastAsia"/>
                <w:sz w:val="24"/>
              </w:rPr>
              <w:t>５年</w:t>
            </w:r>
            <w:r w:rsidR="00C1064C" w:rsidRPr="00F51DD8">
              <w:rPr>
                <w:rFonts w:ascii="ＭＳ ゴシック" w:eastAsia="ＭＳ ゴシック" w:hAnsi="ＭＳ ゴシック" w:hint="eastAsia"/>
                <w:sz w:val="24"/>
              </w:rPr>
              <w:t>11月実施分］</w:t>
            </w:r>
          </w:p>
        </w:tc>
        <w:tc>
          <w:tcPr>
            <w:tcW w:w="8221" w:type="dxa"/>
            <w:shd w:val="clear" w:color="auto" w:fill="auto"/>
            <w:tcMar>
              <w:top w:w="85" w:type="dxa"/>
              <w:left w:w="85" w:type="dxa"/>
              <w:bottom w:w="85" w:type="dxa"/>
              <w:right w:w="85" w:type="dxa"/>
            </w:tcMar>
            <w:vAlign w:val="center"/>
          </w:tcPr>
          <w:p w14:paraId="0314D41E" w14:textId="77777777" w:rsidR="00267D3C" w:rsidRPr="00F51DD8" w:rsidRDefault="00267D3C" w:rsidP="00225A63">
            <w:pPr>
              <w:spacing w:line="300" w:lineRule="exact"/>
              <w:jc w:val="center"/>
              <w:rPr>
                <w:rFonts w:ascii="ＭＳ ゴシック" w:eastAsia="ＭＳ ゴシック" w:hAnsi="ＭＳ ゴシック"/>
                <w:sz w:val="20"/>
                <w:szCs w:val="20"/>
              </w:rPr>
            </w:pPr>
            <w:r w:rsidRPr="00F51DD8">
              <w:rPr>
                <w:rFonts w:ascii="ＭＳ ゴシック" w:eastAsia="ＭＳ ゴシック" w:hAnsi="ＭＳ ゴシック" w:hint="eastAsia"/>
                <w:sz w:val="24"/>
              </w:rPr>
              <w:t>学校</w:t>
            </w:r>
            <w:r w:rsidR="00B063A9" w:rsidRPr="00F51DD8">
              <w:rPr>
                <w:rFonts w:ascii="ＭＳ ゴシック" w:eastAsia="ＭＳ ゴシック" w:hAnsi="ＭＳ ゴシック" w:hint="eastAsia"/>
                <w:sz w:val="24"/>
              </w:rPr>
              <w:t>運営</w:t>
            </w:r>
            <w:r w:rsidRPr="00F51DD8">
              <w:rPr>
                <w:rFonts w:ascii="ＭＳ ゴシック" w:eastAsia="ＭＳ ゴシック" w:hAnsi="ＭＳ ゴシック" w:hint="eastAsia"/>
                <w:sz w:val="24"/>
              </w:rPr>
              <w:t>協議会</w:t>
            </w:r>
            <w:r w:rsidR="00225A63" w:rsidRPr="00F51DD8">
              <w:rPr>
                <w:rFonts w:ascii="ＭＳ ゴシック" w:eastAsia="ＭＳ ゴシック" w:hAnsi="ＭＳ ゴシック" w:hint="eastAsia"/>
                <w:sz w:val="24"/>
              </w:rPr>
              <w:t>からの意見</w:t>
            </w:r>
          </w:p>
        </w:tc>
      </w:tr>
      <w:tr w:rsidR="0086696C" w:rsidRPr="00F51DD8" w14:paraId="2D5FA6B2" w14:textId="77777777" w:rsidTr="005C362C">
        <w:trPr>
          <w:trHeight w:val="3061"/>
          <w:jc w:val="center"/>
        </w:trPr>
        <w:tc>
          <w:tcPr>
            <w:tcW w:w="6634" w:type="dxa"/>
            <w:shd w:val="clear" w:color="auto" w:fill="auto"/>
            <w:tcMar>
              <w:top w:w="113" w:type="dxa"/>
              <w:left w:w="113" w:type="dxa"/>
              <w:bottom w:w="113" w:type="dxa"/>
              <w:right w:w="113" w:type="dxa"/>
            </w:tcMar>
          </w:tcPr>
          <w:p w14:paraId="03578ED3" w14:textId="3F1CD45F" w:rsidR="005A5290" w:rsidRPr="00F51DD8" w:rsidRDefault="007D2188" w:rsidP="000D0D3D">
            <w:pPr>
              <w:rPr>
                <w:rFonts w:ascii="ＭＳ ゴシック" w:eastAsia="ＭＳ ゴシック" w:hAnsi="ＭＳ ゴシック"/>
                <w:sz w:val="24"/>
              </w:rPr>
            </w:pPr>
            <w:r w:rsidRPr="00F51DD8">
              <w:rPr>
                <w:rFonts w:ascii="ＭＳ ゴシック" w:eastAsia="ＭＳ ゴシック" w:hAnsi="ＭＳ ゴシック" w:hint="eastAsia"/>
                <w:sz w:val="24"/>
              </w:rPr>
              <w:t>（１）児童生徒回答より</w:t>
            </w:r>
          </w:p>
          <w:p w14:paraId="7FCDA38D" w14:textId="549A8BB1" w:rsidR="007D2188" w:rsidRPr="00F51DD8" w:rsidRDefault="00296564" w:rsidP="0089199B">
            <w:pPr>
              <w:ind w:left="240" w:hangingChars="100" w:hanging="240"/>
              <w:rPr>
                <w:rFonts w:ascii="ＭＳ ゴシック" w:eastAsia="ＭＳ ゴシック" w:hAnsi="ＭＳ ゴシック"/>
                <w:sz w:val="24"/>
              </w:rPr>
            </w:pPr>
            <w:r w:rsidRPr="00F51DD8">
              <w:rPr>
                <w:rFonts w:ascii="ＭＳ ゴシック" w:eastAsia="ＭＳ ゴシック" w:hAnsi="ＭＳ ゴシック" w:hint="eastAsia"/>
                <w:sz w:val="24"/>
              </w:rPr>
              <w:t xml:space="preserve">　　全</w:t>
            </w:r>
            <w:r w:rsidR="0068122A" w:rsidRPr="00F51DD8">
              <w:rPr>
                <w:rFonts w:ascii="ＭＳ ゴシック" w:eastAsia="ＭＳ ゴシック" w:hAnsi="ＭＳ ゴシック" w:hint="eastAsia"/>
                <w:sz w:val="24"/>
              </w:rPr>
              <w:t>18</w:t>
            </w:r>
            <w:r w:rsidRPr="00F51DD8">
              <w:rPr>
                <w:rFonts w:ascii="ＭＳ ゴシック" w:eastAsia="ＭＳ ゴシック" w:hAnsi="ＭＳ ゴシック" w:hint="eastAsia"/>
                <w:sz w:val="24"/>
              </w:rPr>
              <w:t>項目のうち</w:t>
            </w:r>
            <w:r w:rsidR="0068122A" w:rsidRPr="00F51DD8">
              <w:rPr>
                <w:rFonts w:ascii="ＭＳ ゴシック" w:eastAsia="ＭＳ ゴシック" w:hAnsi="ＭＳ ゴシック" w:hint="eastAsia"/>
                <w:sz w:val="24"/>
              </w:rPr>
              <w:t>11項目が90％以上肯定</w:t>
            </w:r>
            <w:r w:rsidR="00706B05" w:rsidRPr="00F51DD8">
              <w:rPr>
                <w:rFonts w:ascii="ＭＳ ゴシック" w:eastAsia="ＭＳ ゴシック" w:hAnsi="ＭＳ ゴシック" w:hint="eastAsia"/>
                <w:sz w:val="24"/>
              </w:rPr>
              <w:t>の</w:t>
            </w:r>
            <w:r w:rsidR="000B3203" w:rsidRPr="00F51DD8">
              <w:rPr>
                <w:rFonts w:ascii="ＭＳ ゴシック" w:eastAsia="ＭＳ ゴシック" w:hAnsi="ＭＳ ゴシック" w:hint="eastAsia"/>
                <w:sz w:val="24"/>
              </w:rPr>
              <w:t>回答</w:t>
            </w:r>
            <w:r w:rsidR="00706B05" w:rsidRPr="00F51DD8">
              <w:rPr>
                <w:rFonts w:ascii="ＭＳ ゴシック" w:eastAsia="ＭＳ ゴシック" w:hAnsi="ＭＳ ゴシック" w:hint="eastAsia"/>
                <w:sz w:val="24"/>
              </w:rPr>
              <w:t>であった。</w:t>
            </w:r>
            <w:r w:rsidR="00367341" w:rsidRPr="00F51DD8">
              <w:rPr>
                <w:rFonts w:ascii="ＭＳ ゴシック" w:eastAsia="ＭＳ ゴシック" w:hAnsi="ＭＳ ゴシック" w:hint="eastAsia"/>
                <w:sz w:val="24"/>
              </w:rPr>
              <w:t>そのうち</w:t>
            </w:r>
            <w:r w:rsidR="00C32FFC" w:rsidRPr="00F51DD8">
              <w:rPr>
                <w:rFonts w:ascii="ＭＳ ゴシック" w:eastAsia="ＭＳ ゴシック" w:hAnsi="ＭＳ ゴシック" w:hint="eastAsia"/>
                <w:sz w:val="24"/>
              </w:rPr>
              <w:t>17項目が昨年より</w:t>
            </w:r>
            <w:r w:rsidR="00581E11" w:rsidRPr="00F51DD8">
              <w:rPr>
                <w:rFonts w:ascii="ＭＳ ゴシック" w:eastAsia="ＭＳ ゴシック" w:hAnsi="ＭＳ ゴシック" w:hint="eastAsia"/>
                <w:sz w:val="24"/>
              </w:rPr>
              <w:t>増加</w:t>
            </w:r>
            <w:r w:rsidR="00E85FC1" w:rsidRPr="00F51DD8">
              <w:rPr>
                <w:rFonts w:ascii="ＭＳ ゴシック" w:eastAsia="ＭＳ ゴシック" w:hAnsi="ＭＳ ゴシック" w:hint="eastAsia"/>
                <w:sz w:val="24"/>
              </w:rPr>
              <w:t>し、特に先生に</w:t>
            </w:r>
            <w:r w:rsidR="001B0BBA" w:rsidRPr="00F51DD8">
              <w:rPr>
                <w:rFonts w:ascii="ＭＳ ゴシック" w:eastAsia="ＭＳ ゴシック" w:hAnsi="ＭＳ ゴシック" w:hint="eastAsia"/>
                <w:sz w:val="24"/>
              </w:rPr>
              <w:t>関する</w:t>
            </w:r>
            <w:r w:rsidR="008A56FE" w:rsidRPr="00F51DD8">
              <w:rPr>
                <w:rFonts w:ascii="ＭＳ ゴシック" w:eastAsia="ＭＳ ゴシック" w:hAnsi="ＭＳ ゴシック" w:hint="eastAsia"/>
                <w:sz w:val="24"/>
              </w:rPr>
              <w:t>項目が</w:t>
            </w:r>
            <w:r w:rsidR="000721B3" w:rsidRPr="00F51DD8">
              <w:rPr>
                <w:rFonts w:ascii="ＭＳ ゴシック" w:eastAsia="ＭＳ ゴシック" w:hAnsi="ＭＳ ゴシック" w:hint="eastAsia"/>
                <w:sz w:val="24"/>
              </w:rPr>
              <w:t>すべて15ポイント以上</w:t>
            </w:r>
            <w:r w:rsidR="00EE3BF7" w:rsidRPr="00F51DD8">
              <w:rPr>
                <w:rFonts w:ascii="ＭＳ ゴシック" w:eastAsia="ＭＳ ゴシック" w:hAnsi="ＭＳ ゴシック" w:hint="eastAsia"/>
                <w:sz w:val="24"/>
              </w:rPr>
              <w:t>上昇しており</w:t>
            </w:r>
            <w:r w:rsidR="001B0BBA" w:rsidRPr="00F51DD8">
              <w:rPr>
                <w:rFonts w:ascii="ＭＳ ゴシック" w:eastAsia="ＭＳ ゴシック" w:hAnsi="ＭＳ ゴシック" w:hint="eastAsia"/>
                <w:sz w:val="24"/>
              </w:rPr>
              <w:t>、教職員が優しく</w:t>
            </w:r>
            <w:r w:rsidR="002944EE" w:rsidRPr="00F51DD8">
              <w:rPr>
                <w:rFonts w:ascii="ＭＳ ゴシック" w:eastAsia="ＭＳ ゴシック" w:hAnsi="ＭＳ ゴシック" w:hint="eastAsia"/>
                <w:sz w:val="24"/>
              </w:rPr>
              <w:t>児童生徒に接している姿が</w:t>
            </w:r>
            <w:r w:rsidR="00772A4B" w:rsidRPr="00F51DD8">
              <w:rPr>
                <w:rFonts w:ascii="ＭＳ ゴシック" w:eastAsia="ＭＳ ゴシック" w:hAnsi="ＭＳ ゴシック" w:hint="eastAsia"/>
                <w:sz w:val="24"/>
              </w:rPr>
              <w:t>伺える</w:t>
            </w:r>
            <w:r w:rsidR="0089199B" w:rsidRPr="00F51DD8">
              <w:rPr>
                <w:rFonts w:ascii="ＭＳ ゴシック" w:eastAsia="ＭＳ ゴシック" w:hAnsi="ＭＳ ゴシック" w:hint="eastAsia"/>
                <w:sz w:val="24"/>
              </w:rPr>
              <w:t>。</w:t>
            </w:r>
            <w:r w:rsidR="00772A4B" w:rsidRPr="00F51DD8">
              <w:rPr>
                <w:rFonts w:ascii="ＭＳ ゴシック" w:eastAsia="ＭＳ ゴシック" w:hAnsi="ＭＳ ゴシック" w:hint="eastAsia"/>
                <w:sz w:val="24"/>
              </w:rPr>
              <w:t>昨年まで低値であった</w:t>
            </w:r>
            <w:r w:rsidR="0028767D" w:rsidRPr="00F51DD8">
              <w:rPr>
                <w:rFonts w:ascii="ＭＳ ゴシック" w:eastAsia="ＭＳ ゴシック" w:hAnsi="ＭＳ ゴシック" w:hint="eastAsia"/>
                <w:sz w:val="24"/>
              </w:rPr>
              <w:t>ホームページの活用は大きく上昇したが、一方で</w:t>
            </w:r>
            <w:r w:rsidR="00EE3BF7" w:rsidRPr="00F51DD8">
              <w:rPr>
                <w:rFonts w:ascii="ＭＳ ゴシック" w:eastAsia="ＭＳ ゴシック" w:hAnsi="ＭＳ ゴシック" w:hint="eastAsia"/>
                <w:sz w:val="24"/>
              </w:rPr>
              <w:t>１</w:t>
            </w:r>
            <w:r w:rsidR="009C523C" w:rsidRPr="00F51DD8">
              <w:rPr>
                <w:rFonts w:ascii="ＭＳ ゴシック" w:eastAsia="ＭＳ ゴシック" w:hAnsi="ＭＳ ゴシック" w:hint="eastAsia"/>
                <w:sz w:val="24"/>
              </w:rPr>
              <w:t>人</w:t>
            </w:r>
            <w:r w:rsidR="00EE3BF7" w:rsidRPr="00F51DD8">
              <w:rPr>
                <w:rFonts w:ascii="ＭＳ ゴシック" w:eastAsia="ＭＳ ゴシック" w:hAnsi="ＭＳ ゴシック" w:hint="eastAsia"/>
                <w:sz w:val="24"/>
              </w:rPr>
              <w:t>１</w:t>
            </w:r>
            <w:r w:rsidR="009C523C" w:rsidRPr="00F51DD8">
              <w:rPr>
                <w:rFonts w:ascii="ＭＳ ゴシック" w:eastAsia="ＭＳ ゴシック" w:hAnsi="ＭＳ ゴシック" w:hint="eastAsia"/>
                <w:sz w:val="24"/>
              </w:rPr>
              <w:t>台端末の効果的な活用は減少した。</w:t>
            </w:r>
            <w:r w:rsidR="00AA4005" w:rsidRPr="00F51DD8">
              <w:rPr>
                <w:rFonts w:ascii="ＭＳ ゴシック" w:eastAsia="ＭＳ ゴシック" w:hAnsi="ＭＳ ゴシック" w:hint="eastAsia"/>
                <w:sz w:val="24"/>
              </w:rPr>
              <w:t>これは、児童生徒の</w:t>
            </w:r>
            <w:r w:rsidR="00EE3BF7" w:rsidRPr="00F51DD8">
              <w:rPr>
                <w:rFonts w:ascii="ＭＳ ゴシック" w:eastAsia="ＭＳ ゴシック" w:hAnsi="ＭＳ ゴシック" w:hint="eastAsia"/>
                <w:sz w:val="24"/>
              </w:rPr>
              <w:t>ICT</w:t>
            </w:r>
            <w:r w:rsidR="00E70449" w:rsidRPr="00F51DD8">
              <w:rPr>
                <w:rFonts w:ascii="ＭＳ ゴシック" w:eastAsia="ＭＳ ゴシック" w:hAnsi="ＭＳ ゴシック" w:hint="eastAsia"/>
                <w:sz w:val="24"/>
              </w:rPr>
              <w:t>に対する期待感が高まった</w:t>
            </w:r>
            <w:r w:rsidR="00EE3BF7" w:rsidRPr="00F51DD8">
              <w:rPr>
                <w:rFonts w:ascii="ＭＳ ゴシック" w:eastAsia="ＭＳ ゴシック" w:hAnsi="ＭＳ ゴシック" w:hint="eastAsia"/>
                <w:sz w:val="24"/>
              </w:rPr>
              <w:t>と</w:t>
            </w:r>
            <w:r w:rsidR="00775826" w:rsidRPr="00F51DD8">
              <w:rPr>
                <w:rFonts w:ascii="ＭＳ ゴシック" w:eastAsia="ＭＳ ゴシック" w:hAnsi="ＭＳ ゴシック" w:hint="eastAsia"/>
                <w:sz w:val="24"/>
              </w:rPr>
              <w:t>考える。</w:t>
            </w:r>
          </w:p>
          <w:p w14:paraId="0535EDEC" w14:textId="4C998D0D" w:rsidR="000D0D3D" w:rsidRPr="00F51DD8" w:rsidRDefault="000D0D3D" w:rsidP="000D0D3D">
            <w:pPr>
              <w:rPr>
                <w:rFonts w:ascii="ＭＳ ゴシック" w:eastAsia="ＭＳ ゴシック" w:hAnsi="ＭＳ ゴシック"/>
                <w:sz w:val="24"/>
              </w:rPr>
            </w:pPr>
            <w:r w:rsidRPr="00F51DD8">
              <w:rPr>
                <w:rFonts w:ascii="ＭＳ ゴシック" w:eastAsia="ＭＳ ゴシック" w:hAnsi="ＭＳ ゴシック" w:hint="eastAsia"/>
                <w:sz w:val="24"/>
              </w:rPr>
              <w:t>（</w:t>
            </w:r>
            <w:r w:rsidR="00775826" w:rsidRPr="00F51DD8">
              <w:rPr>
                <w:rFonts w:ascii="ＭＳ ゴシック" w:eastAsia="ＭＳ ゴシック" w:hAnsi="ＭＳ ゴシック" w:hint="eastAsia"/>
                <w:sz w:val="24"/>
              </w:rPr>
              <w:t>２</w:t>
            </w:r>
            <w:r w:rsidRPr="00F51DD8">
              <w:rPr>
                <w:rFonts w:ascii="ＭＳ ゴシック" w:eastAsia="ＭＳ ゴシック" w:hAnsi="ＭＳ ゴシック" w:hint="eastAsia"/>
                <w:sz w:val="24"/>
              </w:rPr>
              <w:t>）保護者回答より</w:t>
            </w:r>
          </w:p>
          <w:p w14:paraId="578994FD" w14:textId="45F68791" w:rsidR="000D0D3D" w:rsidRPr="00F51DD8" w:rsidRDefault="00353E72" w:rsidP="00FC62E2">
            <w:pPr>
              <w:ind w:leftChars="100" w:left="210" w:firstLineChars="100" w:firstLine="240"/>
              <w:rPr>
                <w:rFonts w:ascii="ＭＳ ゴシック" w:eastAsia="ＭＳ ゴシック" w:hAnsi="ＭＳ ゴシック"/>
                <w:sz w:val="24"/>
              </w:rPr>
            </w:pPr>
            <w:r w:rsidRPr="00F51DD8">
              <w:rPr>
                <w:rFonts w:ascii="ＭＳ ゴシック" w:eastAsia="ＭＳ ゴシック" w:hAnsi="ＭＳ ゴシック" w:hint="eastAsia"/>
                <w:sz w:val="24"/>
              </w:rPr>
              <w:t>全</w:t>
            </w:r>
            <w:r w:rsidR="000D0D3D" w:rsidRPr="00F51DD8">
              <w:rPr>
                <w:rFonts w:ascii="ＭＳ ゴシック" w:eastAsia="ＭＳ ゴシック" w:hAnsi="ＭＳ ゴシック" w:hint="eastAsia"/>
                <w:sz w:val="24"/>
              </w:rPr>
              <w:t>28項目</w:t>
            </w:r>
            <w:r w:rsidRPr="00F51DD8">
              <w:rPr>
                <w:rFonts w:ascii="ＭＳ ゴシック" w:eastAsia="ＭＳ ゴシック" w:hAnsi="ＭＳ ゴシック" w:hint="eastAsia"/>
                <w:sz w:val="24"/>
              </w:rPr>
              <w:t>のうち</w:t>
            </w:r>
            <w:r w:rsidR="004E0FD0" w:rsidRPr="00F51DD8">
              <w:rPr>
                <w:rFonts w:ascii="ＭＳ ゴシック" w:eastAsia="ＭＳ ゴシック" w:hAnsi="ＭＳ ゴシック" w:hint="eastAsia"/>
                <w:sz w:val="24"/>
              </w:rPr>
              <w:t>18</w:t>
            </w:r>
            <w:r w:rsidR="000D0D3D" w:rsidRPr="00F51DD8">
              <w:rPr>
                <w:rFonts w:ascii="ＭＳ ゴシック" w:eastAsia="ＭＳ ゴシック" w:hAnsi="ＭＳ ゴシック" w:hint="eastAsia"/>
                <w:sz w:val="24"/>
              </w:rPr>
              <w:t>項目が90％以上</w:t>
            </w:r>
            <w:r w:rsidR="000B3203" w:rsidRPr="00F51DD8">
              <w:rPr>
                <w:rFonts w:ascii="ＭＳ ゴシック" w:eastAsia="ＭＳ ゴシック" w:hAnsi="ＭＳ ゴシック" w:hint="eastAsia"/>
                <w:sz w:val="24"/>
              </w:rPr>
              <w:t>肯定の回答</w:t>
            </w:r>
            <w:r w:rsidR="004E0FD0" w:rsidRPr="00F51DD8">
              <w:rPr>
                <w:rFonts w:ascii="ＭＳ ゴシック" w:eastAsia="ＭＳ ゴシック" w:hAnsi="ＭＳ ゴシック" w:hint="eastAsia"/>
                <w:sz w:val="24"/>
              </w:rPr>
              <w:t>であ</w:t>
            </w:r>
            <w:r w:rsidR="000D0D3D" w:rsidRPr="00F51DD8">
              <w:rPr>
                <w:rFonts w:ascii="ＭＳ ゴシック" w:eastAsia="ＭＳ ゴシック" w:hAnsi="ＭＳ ゴシック" w:hint="eastAsia"/>
                <w:sz w:val="24"/>
              </w:rPr>
              <w:t>っ</w:t>
            </w:r>
            <w:r w:rsidR="000D0D3D" w:rsidRPr="00F51DD8">
              <w:rPr>
                <w:rFonts w:ascii="ＭＳ ゴシック" w:eastAsia="ＭＳ ゴシック" w:hAnsi="ＭＳ ゴシック" w:hint="eastAsia"/>
                <w:sz w:val="24"/>
              </w:rPr>
              <w:lastRenderedPageBreak/>
              <w:t>た。</w:t>
            </w:r>
            <w:r w:rsidR="00367341" w:rsidRPr="00F51DD8">
              <w:rPr>
                <w:rFonts w:ascii="ＭＳ ゴシック" w:eastAsia="ＭＳ ゴシック" w:hAnsi="ＭＳ ゴシック" w:hint="eastAsia"/>
                <w:sz w:val="24"/>
              </w:rPr>
              <w:t>そのうち</w:t>
            </w:r>
            <w:r w:rsidR="004E0FD0" w:rsidRPr="00F51DD8">
              <w:rPr>
                <w:rFonts w:ascii="ＭＳ ゴシック" w:eastAsia="ＭＳ ゴシック" w:hAnsi="ＭＳ ゴシック" w:hint="eastAsia"/>
                <w:sz w:val="24"/>
              </w:rPr>
              <w:t>16項目</w:t>
            </w:r>
            <w:r w:rsidR="00B8773E" w:rsidRPr="00F51DD8">
              <w:rPr>
                <w:rFonts w:ascii="ＭＳ ゴシック" w:eastAsia="ＭＳ ゴシック" w:hAnsi="ＭＳ ゴシック" w:hint="eastAsia"/>
                <w:sz w:val="24"/>
              </w:rPr>
              <w:t>が昨年より</w:t>
            </w:r>
            <w:r w:rsidR="000D0D3D" w:rsidRPr="00F51DD8">
              <w:rPr>
                <w:rFonts w:ascii="ＭＳ ゴシック" w:eastAsia="ＭＳ ゴシック" w:hAnsi="ＭＳ ゴシック" w:hint="eastAsia"/>
                <w:sz w:val="24"/>
              </w:rPr>
              <w:t>増加し、</w:t>
            </w:r>
            <w:r w:rsidR="004E0FD0" w:rsidRPr="00F51DD8">
              <w:rPr>
                <w:rFonts w:ascii="ＭＳ ゴシック" w:eastAsia="ＭＳ ゴシック" w:hAnsi="ＭＳ ゴシック" w:hint="eastAsia"/>
                <w:sz w:val="24"/>
              </w:rPr>
              <w:t>10項目</w:t>
            </w:r>
            <w:r w:rsidR="009A132E" w:rsidRPr="00F51DD8">
              <w:rPr>
                <w:rFonts w:ascii="ＭＳ ゴシック" w:eastAsia="ＭＳ ゴシック" w:hAnsi="ＭＳ ゴシック" w:hint="eastAsia"/>
                <w:sz w:val="24"/>
              </w:rPr>
              <w:t>で</w:t>
            </w:r>
            <w:r w:rsidR="004E0FD0" w:rsidRPr="00F51DD8">
              <w:rPr>
                <w:rFonts w:ascii="ＭＳ ゴシック" w:eastAsia="ＭＳ ゴシック" w:hAnsi="ＭＳ ゴシック" w:hint="eastAsia"/>
                <w:sz w:val="24"/>
              </w:rPr>
              <w:t>減少した。</w:t>
            </w:r>
            <w:r w:rsidR="000D0D3D" w:rsidRPr="00F51DD8">
              <w:rPr>
                <w:rFonts w:ascii="ＭＳ ゴシック" w:eastAsia="ＭＳ ゴシック" w:hAnsi="ＭＳ ゴシック" w:hint="eastAsia"/>
                <w:sz w:val="24"/>
              </w:rPr>
              <w:t>特に「幼児児童生徒の実態に応じた教育活動に取り組んでいる（</w:t>
            </w:r>
            <w:r w:rsidR="004E0FD0" w:rsidRPr="00F51DD8">
              <w:rPr>
                <w:rFonts w:ascii="ＭＳ ゴシック" w:eastAsia="ＭＳ ゴシック" w:hAnsi="ＭＳ ゴシック" w:hint="eastAsia"/>
                <w:sz w:val="24"/>
              </w:rPr>
              <w:t>16％</w:t>
            </w:r>
            <w:r w:rsidR="000D0D3D" w:rsidRPr="00F51DD8">
              <w:rPr>
                <w:rFonts w:ascii="ＭＳ ゴシック" w:eastAsia="ＭＳ ゴシック" w:hAnsi="ＭＳ ゴシック" w:hint="eastAsia"/>
                <w:sz w:val="24"/>
              </w:rPr>
              <w:t>）」、「特色のある教育活動に取り組んでいる（</w:t>
            </w:r>
            <w:r w:rsidR="004E0FD0" w:rsidRPr="00F51DD8">
              <w:rPr>
                <w:rFonts w:ascii="ＭＳ ゴシック" w:eastAsia="ＭＳ ゴシック" w:hAnsi="ＭＳ ゴシック" w:hint="eastAsia"/>
                <w:sz w:val="24"/>
              </w:rPr>
              <w:t>12</w:t>
            </w:r>
            <w:r w:rsidR="000D0D3D" w:rsidRPr="00F51DD8">
              <w:rPr>
                <w:rFonts w:ascii="ＭＳ ゴシック" w:eastAsia="ＭＳ ゴシック" w:hAnsi="ＭＳ ゴシック" w:hint="eastAsia"/>
                <w:sz w:val="24"/>
              </w:rPr>
              <w:t>％）」</w:t>
            </w:r>
            <w:r w:rsidR="00CC4F77" w:rsidRPr="00F51DD8">
              <w:rPr>
                <w:rFonts w:ascii="ＭＳ ゴシック" w:eastAsia="ＭＳ ゴシック" w:hAnsi="ＭＳ ゴシック" w:hint="eastAsia"/>
                <w:sz w:val="24"/>
              </w:rPr>
              <w:t>は大きく増加した</w:t>
            </w:r>
            <w:r w:rsidR="000D0D3D" w:rsidRPr="00F51DD8">
              <w:rPr>
                <w:rFonts w:ascii="ＭＳ ゴシック" w:eastAsia="ＭＳ ゴシック" w:hAnsi="ＭＳ ゴシック" w:hint="eastAsia"/>
                <w:sz w:val="24"/>
              </w:rPr>
              <w:t>。</w:t>
            </w:r>
            <w:r w:rsidR="00163462" w:rsidRPr="00F51DD8">
              <w:rPr>
                <w:rFonts w:ascii="ＭＳ ゴシック" w:eastAsia="ＭＳ ゴシック" w:hAnsi="ＭＳ ゴシック" w:hint="eastAsia"/>
                <w:sz w:val="24"/>
              </w:rPr>
              <w:t>一方で、</w:t>
            </w:r>
            <w:r w:rsidR="000D0D3D" w:rsidRPr="00F51DD8">
              <w:rPr>
                <w:rFonts w:ascii="ＭＳ ゴシック" w:eastAsia="ＭＳ ゴシック" w:hAnsi="ＭＳ ゴシック" w:hint="eastAsia"/>
                <w:sz w:val="24"/>
              </w:rPr>
              <w:t>「学校</w:t>
            </w:r>
            <w:r w:rsidR="000D0D3D" w:rsidRPr="00F51DD8">
              <w:rPr>
                <w:rFonts w:ascii="ＭＳ ゴシック" w:eastAsia="ＭＳ ゴシック" w:hAnsi="ＭＳ ゴシック"/>
                <w:sz w:val="24"/>
              </w:rPr>
              <w:t>施設・設備は学習環境面で満足できる</w:t>
            </w:r>
            <w:r w:rsidR="000D0D3D" w:rsidRPr="00F51DD8">
              <w:rPr>
                <w:rFonts w:ascii="ＭＳ ゴシック" w:eastAsia="ＭＳ ゴシック" w:hAnsi="ＭＳ ゴシック" w:hint="eastAsia"/>
                <w:sz w:val="24"/>
              </w:rPr>
              <w:t>」は昨年より</w:t>
            </w:r>
            <w:r w:rsidR="004E0FD0" w:rsidRPr="00F51DD8">
              <w:rPr>
                <w:rFonts w:ascii="ＭＳ ゴシック" w:eastAsia="ＭＳ ゴシック" w:hAnsi="ＭＳ ゴシック" w:hint="eastAsia"/>
                <w:sz w:val="24"/>
              </w:rPr>
              <w:t>11</w:t>
            </w:r>
            <w:r w:rsidR="000D0D3D" w:rsidRPr="00F51DD8">
              <w:rPr>
                <w:rFonts w:ascii="ＭＳ ゴシック" w:eastAsia="ＭＳ ゴシック" w:hAnsi="ＭＳ ゴシック" w:hint="eastAsia"/>
                <w:sz w:val="24"/>
              </w:rPr>
              <w:t>％減少して</w:t>
            </w:r>
            <w:r w:rsidR="004E0FD0" w:rsidRPr="00F51DD8">
              <w:rPr>
                <w:rFonts w:ascii="ＭＳ ゴシック" w:eastAsia="ＭＳ ゴシック" w:hAnsi="ＭＳ ゴシック" w:hint="eastAsia"/>
                <w:sz w:val="24"/>
              </w:rPr>
              <w:t>44</w:t>
            </w:r>
            <w:r w:rsidR="000D0D3D" w:rsidRPr="00F51DD8">
              <w:rPr>
                <w:rFonts w:ascii="ＭＳ ゴシック" w:eastAsia="ＭＳ ゴシック" w:hAnsi="ＭＳ ゴシック" w:hint="eastAsia"/>
                <w:sz w:val="24"/>
              </w:rPr>
              <w:t>％であった。</w:t>
            </w:r>
            <w:r w:rsidR="004E0FD0" w:rsidRPr="00F51DD8">
              <w:rPr>
                <w:rFonts w:ascii="ＭＳ ゴシック" w:eastAsia="ＭＳ ゴシック" w:hAnsi="ＭＳ ゴシック" w:hint="eastAsia"/>
                <w:sz w:val="24"/>
              </w:rPr>
              <w:t>施設設備の</w:t>
            </w:r>
            <w:r w:rsidR="000D0D3D" w:rsidRPr="00F51DD8">
              <w:rPr>
                <w:rFonts w:ascii="ＭＳ ゴシック" w:eastAsia="ＭＳ ゴシック" w:hAnsi="ＭＳ ゴシック" w:hint="eastAsia"/>
                <w:sz w:val="24"/>
              </w:rPr>
              <w:t>老朽化</w:t>
            </w:r>
            <w:r w:rsidR="00717DA4" w:rsidRPr="00F51DD8">
              <w:rPr>
                <w:rFonts w:ascii="ＭＳ ゴシック" w:eastAsia="ＭＳ ゴシック" w:hAnsi="ＭＳ ゴシック" w:hint="eastAsia"/>
                <w:sz w:val="24"/>
              </w:rPr>
              <w:t>対策に依然</w:t>
            </w:r>
            <w:r w:rsidR="00EE3BF7" w:rsidRPr="00F51DD8">
              <w:rPr>
                <w:rFonts w:ascii="ＭＳ ゴシック" w:eastAsia="ＭＳ ゴシック" w:hAnsi="ＭＳ ゴシック" w:hint="eastAsia"/>
                <w:sz w:val="24"/>
              </w:rPr>
              <w:t>課題が多く</w:t>
            </w:r>
            <w:r w:rsidR="00717DA4" w:rsidRPr="00F51DD8">
              <w:rPr>
                <w:rFonts w:ascii="ＭＳ ゴシック" w:eastAsia="ＭＳ ゴシック" w:hAnsi="ＭＳ ゴシック" w:hint="eastAsia"/>
                <w:sz w:val="24"/>
              </w:rPr>
              <w:t>残ることが伺える</w:t>
            </w:r>
            <w:r w:rsidR="000D0D3D" w:rsidRPr="00F51DD8">
              <w:rPr>
                <w:rFonts w:ascii="ＭＳ ゴシック" w:eastAsia="ＭＳ ゴシック" w:hAnsi="ＭＳ ゴシック" w:hint="eastAsia"/>
                <w:sz w:val="24"/>
              </w:rPr>
              <w:t>。</w:t>
            </w:r>
          </w:p>
          <w:p w14:paraId="4F9C5C0F" w14:textId="77777777" w:rsidR="000D0D3D" w:rsidRPr="00F51DD8" w:rsidRDefault="000D0D3D" w:rsidP="000D0D3D">
            <w:pPr>
              <w:rPr>
                <w:rFonts w:ascii="ＭＳ ゴシック" w:eastAsia="ＭＳ ゴシック" w:hAnsi="ＭＳ ゴシック"/>
                <w:sz w:val="24"/>
              </w:rPr>
            </w:pPr>
            <w:r w:rsidRPr="00F51DD8">
              <w:rPr>
                <w:rFonts w:ascii="ＭＳ ゴシック" w:eastAsia="ＭＳ ゴシック" w:hAnsi="ＭＳ ゴシック" w:hint="eastAsia"/>
                <w:sz w:val="24"/>
              </w:rPr>
              <w:t>（３）教職員の回答より</w:t>
            </w:r>
          </w:p>
          <w:p w14:paraId="26A4DFF9" w14:textId="1A518B0C" w:rsidR="000B7F10" w:rsidRPr="00F51DD8" w:rsidRDefault="00DB06EA" w:rsidP="00272B3F">
            <w:pPr>
              <w:ind w:leftChars="100" w:left="210"/>
              <w:rPr>
                <w:rFonts w:ascii="ＭＳ ゴシック" w:eastAsia="ＭＳ ゴシック" w:hAnsi="ＭＳ ゴシック"/>
                <w:kern w:val="0"/>
                <w:sz w:val="24"/>
              </w:rPr>
            </w:pPr>
            <w:r w:rsidRPr="00F51DD8">
              <w:rPr>
                <w:rFonts w:ascii="ＭＳ ゴシック" w:eastAsia="ＭＳ ゴシック" w:hAnsi="ＭＳ ゴシック" w:hint="eastAsia"/>
                <w:sz w:val="24"/>
              </w:rPr>
              <w:t xml:space="preserve">　</w:t>
            </w:r>
            <w:r w:rsidR="00EE3BF7" w:rsidRPr="00F51DD8">
              <w:rPr>
                <w:rFonts w:ascii="ＭＳ ゴシック" w:eastAsia="ＭＳ ゴシック" w:hAnsi="ＭＳ ゴシック" w:hint="eastAsia"/>
                <w:kern w:val="0"/>
                <w:sz w:val="24"/>
              </w:rPr>
              <w:t>教育活動に関するものでは、全16項目中13項目が80%以上の肯定評価であった。70</w:t>
            </w:r>
            <w:r w:rsidR="001B4F82" w:rsidRPr="00F51DD8">
              <w:rPr>
                <w:rFonts w:ascii="ＭＳ ゴシック" w:eastAsia="ＭＳ ゴシック" w:hAnsi="ＭＳ ゴシック" w:hint="eastAsia"/>
                <w:kern w:val="0"/>
                <w:sz w:val="24"/>
              </w:rPr>
              <w:t>％を下回ったのは、「ICT機器の活用</w:t>
            </w:r>
            <w:r w:rsidR="00EE3BF7" w:rsidRPr="00F51DD8">
              <w:rPr>
                <w:rFonts w:ascii="ＭＳ ゴシック" w:eastAsia="ＭＳ ゴシック" w:hAnsi="ＭＳ ゴシック" w:hint="eastAsia"/>
                <w:kern w:val="0"/>
                <w:sz w:val="24"/>
              </w:rPr>
              <w:t>は、授業等において、１人１台端末を効果的に活用している。」の１項目であったが、これも昨年に比べると17ポイント上昇している。教育活動においては児童生徒、保護者の評価も高いことから教職員が教育活動に熱心に取組んでいること</w:t>
            </w:r>
            <w:r w:rsidR="00272B3F" w:rsidRPr="00F51DD8">
              <w:rPr>
                <w:rFonts w:ascii="ＭＳ ゴシック" w:eastAsia="ＭＳ ゴシック" w:hAnsi="ＭＳ ゴシック" w:hint="eastAsia"/>
                <w:kern w:val="0"/>
                <w:sz w:val="24"/>
              </w:rPr>
              <w:t>が</w:t>
            </w:r>
            <w:r w:rsidR="00EE3BF7" w:rsidRPr="00F51DD8">
              <w:rPr>
                <w:rFonts w:ascii="ＭＳ ゴシック" w:eastAsia="ＭＳ ゴシック" w:hAnsi="ＭＳ ゴシック" w:hint="eastAsia"/>
                <w:kern w:val="0"/>
                <w:sz w:val="24"/>
              </w:rPr>
              <w:t>示されているのではないかと考える。</w:t>
            </w:r>
          </w:p>
          <w:p w14:paraId="76D2B077" w14:textId="41B83E91" w:rsidR="00EE3BF7" w:rsidRPr="00F51DD8" w:rsidRDefault="00EE3BF7" w:rsidP="009E4F0E">
            <w:pPr>
              <w:ind w:leftChars="100" w:left="210" w:firstLineChars="100" w:firstLine="240"/>
              <w:rPr>
                <w:rFonts w:ascii="ＭＳ ゴシック" w:eastAsia="ＭＳ ゴシック" w:hAnsi="ＭＳ ゴシック"/>
                <w:sz w:val="24"/>
              </w:rPr>
            </w:pPr>
            <w:r w:rsidRPr="00F51DD8">
              <w:rPr>
                <w:rFonts w:ascii="ＭＳ ゴシック" w:eastAsia="ＭＳ ゴシック" w:hAnsi="ＭＳ ゴシック" w:hint="eastAsia"/>
                <w:kern w:val="0"/>
                <w:sz w:val="24"/>
              </w:rPr>
              <w:t>学校運営に関するものでは、全13項目中80％以上の肯定評価は４項目で、肯定70%未満が５項目あった。学校運営の方針が教職員に</w:t>
            </w:r>
            <w:r w:rsidR="001B4F82" w:rsidRPr="00F51DD8">
              <w:rPr>
                <w:rFonts w:ascii="ＭＳ ゴシック" w:eastAsia="ＭＳ ゴシック" w:hAnsi="ＭＳ ゴシック" w:hint="eastAsia"/>
                <w:kern w:val="0"/>
                <w:sz w:val="24"/>
              </w:rPr>
              <w:t>広く</w:t>
            </w:r>
            <w:r w:rsidRPr="00F51DD8">
              <w:rPr>
                <w:rFonts w:ascii="ＭＳ ゴシック" w:eastAsia="ＭＳ ゴシック" w:hAnsi="ＭＳ ゴシック" w:hint="eastAsia"/>
                <w:kern w:val="0"/>
                <w:sz w:val="24"/>
              </w:rPr>
              <w:t>伝わっていないところ</w:t>
            </w:r>
            <w:r w:rsidR="00E70449" w:rsidRPr="00F51DD8">
              <w:rPr>
                <w:rFonts w:ascii="ＭＳ ゴシック" w:eastAsia="ＭＳ ゴシック" w:hAnsi="ＭＳ ゴシック" w:hint="eastAsia"/>
                <w:kern w:val="0"/>
                <w:sz w:val="24"/>
              </w:rPr>
              <w:t>があった</w:t>
            </w:r>
            <w:r w:rsidRPr="00F51DD8">
              <w:rPr>
                <w:rFonts w:ascii="ＭＳ ゴシック" w:eastAsia="ＭＳ ゴシック" w:hAnsi="ＭＳ ゴシック" w:hint="eastAsia"/>
                <w:kern w:val="0"/>
                <w:sz w:val="24"/>
              </w:rPr>
              <w:t>。また、</w:t>
            </w:r>
            <w:r w:rsidR="00E70449" w:rsidRPr="00F51DD8">
              <w:rPr>
                <w:rFonts w:ascii="ＭＳ ゴシック" w:eastAsia="ＭＳ ゴシック" w:hAnsi="ＭＳ ゴシック" w:hint="eastAsia"/>
                <w:kern w:val="0"/>
                <w:sz w:val="24"/>
              </w:rPr>
              <w:t>働き方改革では、</w:t>
            </w:r>
            <w:r w:rsidRPr="00F51DD8">
              <w:rPr>
                <w:rFonts w:ascii="ＭＳ ゴシック" w:eastAsia="ＭＳ ゴシック" w:hAnsi="ＭＳ ゴシック" w:hint="eastAsia"/>
                <w:kern w:val="0"/>
                <w:sz w:val="24"/>
              </w:rPr>
              <w:t>業務</w:t>
            </w:r>
            <w:r w:rsidR="00E70449" w:rsidRPr="00F51DD8">
              <w:rPr>
                <w:rFonts w:ascii="ＭＳ ゴシック" w:eastAsia="ＭＳ ゴシック" w:hAnsi="ＭＳ ゴシック" w:hint="eastAsia"/>
                <w:kern w:val="0"/>
                <w:sz w:val="24"/>
              </w:rPr>
              <w:t>分担</w:t>
            </w:r>
            <w:r w:rsidRPr="00F51DD8">
              <w:rPr>
                <w:rFonts w:ascii="ＭＳ ゴシック" w:eastAsia="ＭＳ ゴシック" w:hAnsi="ＭＳ ゴシック" w:hint="eastAsia"/>
                <w:kern w:val="0"/>
                <w:sz w:val="24"/>
              </w:rPr>
              <w:t>の偏りが依然として残</w:t>
            </w:r>
            <w:r w:rsidR="00E70449" w:rsidRPr="00F51DD8">
              <w:rPr>
                <w:rFonts w:ascii="ＭＳ ゴシック" w:eastAsia="ＭＳ ゴシック" w:hAnsi="ＭＳ ゴシック" w:hint="eastAsia"/>
                <w:kern w:val="0"/>
                <w:sz w:val="24"/>
              </w:rPr>
              <w:t>ってしまった。</w:t>
            </w:r>
            <w:r w:rsidRPr="00F51DD8">
              <w:rPr>
                <w:rFonts w:ascii="ＭＳ ゴシック" w:eastAsia="ＭＳ ゴシック" w:hAnsi="ＭＳ ゴシック" w:hint="eastAsia"/>
                <w:kern w:val="0"/>
                <w:sz w:val="24"/>
              </w:rPr>
              <w:t>今後、次年度に向けて対策を考える必要がある。</w:t>
            </w:r>
          </w:p>
        </w:tc>
        <w:tc>
          <w:tcPr>
            <w:tcW w:w="8221" w:type="dxa"/>
            <w:shd w:val="clear" w:color="auto" w:fill="auto"/>
            <w:tcMar>
              <w:top w:w="113" w:type="dxa"/>
              <w:left w:w="113" w:type="dxa"/>
              <w:bottom w:w="113" w:type="dxa"/>
              <w:right w:w="113" w:type="dxa"/>
            </w:tcMar>
          </w:tcPr>
          <w:p w14:paraId="207B3F1B" w14:textId="342D1940" w:rsidR="000D0D3D" w:rsidRPr="00F51DD8" w:rsidRDefault="000D0D3D" w:rsidP="000D0D3D">
            <w:pPr>
              <w:spacing w:line="280" w:lineRule="exact"/>
              <w:rPr>
                <w:rFonts w:ascii="ＭＳ ゴシック" w:eastAsia="ＭＳ ゴシック" w:hAnsi="ＭＳ ゴシック"/>
                <w:sz w:val="24"/>
              </w:rPr>
            </w:pPr>
            <w:r w:rsidRPr="00F51DD8">
              <w:rPr>
                <w:rFonts w:ascii="ＭＳ ゴシック" w:eastAsia="ＭＳ ゴシック" w:hAnsi="ＭＳ ゴシック" w:hint="eastAsia"/>
                <w:sz w:val="24"/>
              </w:rPr>
              <w:lastRenderedPageBreak/>
              <w:t>第</w:t>
            </w:r>
            <w:r w:rsidR="00A233BF" w:rsidRPr="00F51DD8">
              <w:rPr>
                <w:rFonts w:ascii="ＭＳ ゴシック" w:eastAsia="ＭＳ ゴシック" w:hAnsi="ＭＳ ゴシック" w:hint="eastAsia"/>
                <w:sz w:val="24"/>
              </w:rPr>
              <w:t>１</w:t>
            </w:r>
            <w:r w:rsidRPr="00F51DD8">
              <w:rPr>
                <w:rFonts w:ascii="ＭＳ ゴシック" w:eastAsia="ＭＳ ゴシック" w:hAnsi="ＭＳ ゴシック" w:hint="eastAsia"/>
                <w:sz w:val="24"/>
              </w:rPr>
              <w:t>回学校運営協議会　令和</w:t>
            </w:r>
            <w:r w:rsidR="00A233BF" w:rsidRPr="00F51DD8">
              <w:rPr>
                <w:rFonts w:ascii="ＭＳ ゴシック" w:eastAsia="ＭＳ ゴシック" w:hAnsi="ＭＳ ゴシック" w:hint="eastAsia"/>
                <w:sz w:val="24"/>
              </w:rPr>
              <w:t>５</w:t>
            </w:r>
            <w:r w:rsidRPr="00F51DD8">
              <w:rPr>
                <w:rFonts w:ascii="ＭＳ ゴシック" w:eastAsia="ＭＳ ゴシック" w:hAnsi="ＭＳ ゴシック" w:hint="eastAsia"/>
                <w:sz w:val="24"/>
              </w:rPr>
              <w:t>年</w:t>
            </w:r>
            <w:r w:rsidR="00992358" w:rsidRPr="00F51DD8">
              <w:rPr>
                <w:rFonts w:ascii="ＭＳ ゴシック" w:eastAsia="ＭＳ ゴシック" w:hAnsi="ＭＳ ゴシック" w:hint="eastAsia"/>
                <w:sz w:val="24"/>
              </w:rPr>
              <w:t>６</w:t>
            </w:r>
            <w:r w:rsidRPr="00F51DD8">
              <w:rPr>
                <w:rFonts w:ascii="ＭＳ ゴシック" w:eastAsia="ＭＳ ゴシック" w:hAnsi="ＭＳ ゴシック" w:hint="eastAsia"/>
                <w:sz w:val="24"/>
              </w:rPr>
              <w:t>月30日（金）</w:t>
            </w:r>
          </w:p>
          <w:p w14:paraId="4417DE55" w14:textId="3897738E" w:rsidR="00817611" w:rsidRPr="00F51DD8" w:rsidRDefault="00690443" w:rsidP="009B0AE6">
            <w:pPr>
              <w:ind w:left="240" w:hanging="240"/>
              <w:rPr>
                <w:rFonts w:ascii="ＭＳ ゴシック" w:eastAsia="ＭＳ ゴシック" w:hAnsi="ＭＳ ゴシック"/>
                <w:sz w:val="24"/>
              </w:rPr>
            </w:pPr>
            <w:r w:rsidRPr="00F51DD8">
              <w:rPr>
                <w:rFonts w:ascii="ＭＳ ゴシック" w:eastAsia="ＭＳ ゴシック" w:hAnsi="ＭＳ ゴシック" w:hint="eastAsia"/>
                <w:sz w:val="24"/>
              </w:rPr>
              <w:t>・</w:t>
            </w:r>
            <w:r w:rsidR="009B0AE6" w:rsidRPr="00F51DD8">
              <w:rPr>
                <w:rFonts w:ascii="ＭＳ ゴシック" w:eastAsia="ＭＳ ゴシック" w:hAnsi="ＭＳ ゴシック" w:hint="eastAsia"/>
                <w:sz w:val="24"/>
              </w:rPr>
              <w:t>学部間の連携を強固にし、</w:t>
            </w:r>
            <w:r w:rsidR="006134C0" w:rsidRPr="00F51DD8">
              <w:rPr>
                <w:rFonts w:ascii="ＭＳ ゴシック" w:eastAsia="ＭＳ ゴシック" w:hAnsi="ＭＳ ゴシック" w:hint="eastAsia"/>
                <w:sz w:val="24"/>
              </w:rPr>
              <w:t>重複化に対応する教育課程</w:t>
            </w:r>
            <w:r w:rsidR="00036A81" w:rsidRPr="00F51DD8">
              <w:rPr>
                <w:rFonts w:ascii="ＭＳ ゴシック" w:eastAsia="ＭＳ ゴシック" w:hAnsi="ＭＳ ゴシック" w:hint="eastAsia"/>
                <w:sz w:val="24"/>
              </w:rPr>
              <w:t>の充実</w:t>
            </w:r>
            <w:r w:rsidR="00F061B3" w:rsidRPr="00F51DD8">
              <w:rPr>
                <w:rFonts w:ascii="ＭＳ ゴシック" w:eastAsia="ＭＳ ゴシック" w:hAnsi="ＭＳ ゴシック" w:hint="eastAsia"/>
                <w:sz w:val="24"/>
              </w:rPr>
              <w:t>を</w:t>
            </w:r>
            <w:r w:rsidR="00EE3BF7" w:rsidRPr="00F51DD8">
              <w:rPr>
                <w:rFonts w:ascii="ＭＳ ゴシック" w:eastAsia="ＭＳ ゴシック" w:hAnsi="ＭＳ ゴシック" w:hint="eastAsia"/>
                <w:sz w:val="24"/>
              </w:rPr>
              <w:t>。</w:t>
            </w:r>
          </w:p>
          <w:p w14:paraId="11016950" w14:textId="642F558E" w:rsidR="009B0AE6" w:rsidRPr="00F51DD8" w:rsidRDefault="00F061B3" w:rsidP="00036A81">
            <w:pPr>
              <w:ind w:left="240" w:hanging="240"/>
              <w:rPr>
                <w:rFonts w:ascii="ＭＳ ゴシック" w:eastAsia="ＭＳ ゴシック" w:hAnsi="ＭＳ ゴシック"/>
                <w:sz w:val="24"/>
              </w:rPr>
            </w:pPr>
            <w:r w:rsidRPr="00F51DD8">
              <w:rPr>
                <w:rFonts w:ascii="ＭＳ ゴシック" w:eastAsia="ＭＳ ゴシック" w:hAnsi="ＭＳ ゴシック" w:hint="eastAsia"/>
                <w:sz w:val="24"/>
              </w:rPr>
              <w:t>・</w:t>
            </w:r>
            <w:r w:rsidR="009B0AE6" w:rsidRPr="00F51DD8">
              <w:rPr>
                <w:rFonts w:ascii="ＭＳ ゴシック" w:eastAsia="ＭＳ ゴシック" w:hAnsi="ＭＳ ゴシック" w:hint="eastAsia"/>
                <w:sz w:val="24"/>
              </w:rPr>
              <w:t>早期教育において将来を見据えた土台作りを、</w:t>
            </w:r>
            <w:r w:rsidR="007C3F13" w:rsidRPr="00F51DD8">
              <w:rPr>
                <w:rFonts w:ascii="ＭＳ ゴシック" w:eastAsia="ＭＳ ゴシック" w:hAnsi="ＭＳ ゴシック" w:hint="eastAsia"/>
                <w:sz w:val="24"/>
              </w:rPr>
              <w:t>特に</w:t>
            </w:r>
            <w:r w:rsidR="009B0AE6" w:rsidRPr="00F51DD8">
              <w:rPr>
                <w:rFonts w:ascii="ＭＳ ゴシック" w:eastAsia="ＭＳ ゴシック" w:hAnsi="ＭＳ ゴシック" w:hint="eastAsia"/>
                <w:sz w:val="24"/>
              </w:rPr>
              <w:t>シラバスやキャリア</w:t>
            </w:r>
            <w:r w:rsidR="007C3F13" w:rsidRPr="00F51DD8">
              <w:rPr>
                <w:rFonts w:ascii="ＭＳ ゴシック" w:eastAsia="ＭＳ ゴシック" w:hAnsi="ＭＳ ゴシック" w:hint="eastAsia"/>
                <w:sz w:val="24"/>
              </w:rPr>
              <w:t>・</w:t>
            </w:r>
            <w:r w:rsidR="009B0AE6" w:rsidRPr="00F51DD8">
              <w:rPr>
                <w:rFonts w:ascii="ＭＳ ゴシック" w:eastAsia="ＭＳ ゴシック" w:hAnsi="ＭＳ ゴシック" w:hint="eastAsia"/>
                <w:sz w:val="24"/>
              </w:rPr>
              <w:t>プランニング</w:t>
            </w:r>
            <w:r w:rsidR="00131743" w:rsidRPr="00F51DD8">
              <w:rPr>
                <w:rFonts w:ascii="ＭＳ ゴシック" w:eastAsia="ＭＳ ゴシック" w:hAnsi="ＭＳ ゴシック" w:hint="eastAsia"/>
                <w:sz w:val="24"/>
              </w:rPr>
              <w:t>・</w:t>
            </w:r>
            <w:r w:rsidR="009B0AE6" w:rsidRPr="00F51DD8">
              <w:rPr>
                <w:rFonts w:ascii="ＭＳ ゴシック" w:eastAsia="ＭＳ ゴシック" w:hAnsi="ＭＳ ゴシック" w:hint="eastAsia"/>
                <w:sz w:val="24"/>
              </w:rPr>
              <w:t>マトリックスを活用し</w:t>
            </w:r>
            <w:r w:rsidR="00131743" w:rsidRPr="00F51DD8">
              <w:rPr>
                <w:rFonts w:ascii="ＭＳ ゴシック" w:eastAsia="ＭＳ ゴシック" w:hAnsi="ＭＳ ゴシック" w:hint="eastAsia"/>
                <w:sz w:val="24"/>
              </w:rPr>
              <w:t>た</w:t>
            </w:r>
            <w:r w:rsidR="009C636B" w:rsidRPr="00F51DD8">
              <w:rPr>
                <w:rFonts w:ascii="ＭＳ ゴシック" w:eastAsia="ＭＳ ゴシック" w:hAnsi="ＭＳ ゴシック" w:hint="eastAsia"/>
                <w:sz w:val="24"/>
              </w:rPr>
              <w:t>卒業</w:t>
            </w:r>
            <w:r w:rsidR="009B0AE6" w:rsidRPr="00F51DD8">
              <w:rPr>
                <w:rFonts w:ascii="ＭＳ ゴシック" w:eastAsia="ＭＳ ゴシック" w:hAnsi="ＭＳ ゴシック" w:hint="eastAsia"/>
                <w:sz w:val="24"/>
              </w:rPr>
              <w:t>後のキャリア形成に向けた系統的な</w:t>
            </w:r>
            <w:r w:rsidR="00036A81" w:rsidRPr="00F51DD8">
              <w:rPr>
                <w:rFonts w:ascii="ＭＳ ゴシック" w:eastAsia="ＭＳ ゴシック" w:hAnsi="ＭＳ ゴシック" w:hint="eastAsia"/>
                <w:sz w:val="24"/>
              </w:rPr>
              <w:t>キャリア教育の充実</w:t>
            </w:r>
            <w:r w:rsidR="009B0AE6" w:rsidRPr="00F51DD8">
              <w:rPr>
                <w:rFonts w:ascii="ＭＳ ゴシック" w:eastAsia="ＭＳ ゴシック" w:hAnsi="ＭＳ ゴシック" w:hint="eastAsia"/>
                <w:sz w:val="24"/>
              </w:rPr>
              <w:t>指導の実現を。</w:t>
            </w:r>
          </w:p>
          <w:p w14:paraId="7083C40B" w14:textId="2538EAC0" w:rsidR="00185B3F" w:rsidRPr="00F51DD8" w:rsidRDefault="009B0AE6" w:rsidP="000817B6">
            <w:pPr>
              <w:spacing w:line="280" w:lineRule="exact"/>
              <w:ind w:left="240" w:hangingChars="100" w:hanging="240"/>
              <w:rPr>
                <w:rFonts w:ascii="ＭＳ ゴシック" w:eastAsia="ＭＳ ゴシック" w:hAnsi="ＭＳ ゴシック"/>
                <w:sz w:val="24"/>
              </w:rPr>
            </w:pPr>
            <w:r w:rsidRPr="00F51DD8">
              <w:rPr>
                <w:rFonts w:ascii="ＭＳ ゴシック" w:eastAsia="ＭＳ ゴシック" w:hAnsi="ＭＳ ゴシック" w:hint="eastAsia"/>
                <w:sz w:val="24"/>
              </w:rPr>
              <w:t>・在籍者数の減少、地域支援の増加、教員の不足による</w:t>
            </w:r>
            <w:r w:rsidR="009513AF" w:rsidRPr="00F51DD8">
              <w:rPr>
                <w:rFonts w:ascii="ＭＳ ゴシック" w:eastAsia="ＭＳ ゴシック" w:hAnsi="ＭＳ ゴシック" w:hint="eastAsia"/>
                <w:sz w:val="24"/>
              </w:rPr>
              <w:t>時間外</w:t>
            </w:r>
            <w:r w:rsidRPr="00F51DD8">
              <w:rPr>
                <w:rFonts w:ascii="ＭＳ ゴシック" w:eastAsia="ＭＳ ゴシック" w:hAnsi="ＭＳ ゴシック" w:hint="eastAsia"/>
                <w:sz w:val="24"/>
              </w:rPr>
              <w:t>労働時間の増加</w:t>
            </w:r>
            <w:r w:rsidR="00EE3BF7" w:rsidRPr="00F51DD8">
              <w:rPr>
                <w:rFonts w:ascii="ＭＳ ゴシック" w:eastAsia="ＭＳ ゴシック" w:hAnsi="ＭＳ ゴシック" w:hint="eastAsia"/>
                <w:sz w:val="24"/>
              </w:rPr>
              <w:t>といった</w:t>
            </w:r>
            <w:r w:rsidRPr="00F51DD8">
              <w:rPr>
                <w:rFonts w:ascii="ＭＳ ゴシック" w:eastAsia="ＭＳ ゴシック" w:hAnsi="ＭＳ ゴシック" w:hint="eastAsia"/>
                <w:sz w:val="24"/>
              </w:rPr>
              <w:t>課題はあるが、</w:t>
            </w:r>
            <w:r w:rsidR="00C07CDD" w:rsidRPr="00F51DD8">
              <w:rPr>
                <w:rFonts w:ascii="ＭＳ ゴシック" w:eastAsia="ＭＳ ゴシック" w:hAnsi="ＭＳ ゴシック" w:hint="eastAsia"/>
                <w:sz w:val="24"/>
              </w:rPr>
              <w:t>幼児児童生徒</w:t>
            </w:r>
            <w:r w:rsidRPr="00F51DD8">
              <w:rPr>
                <w:rFonts w:ascii="ＭＳ ゴシック" w:eastAsia="ＭＳ ゴシック" w:hAnsi="ＭＳ ゴシック" w:hint="eastAsia"/>
                <w:sz w:val="24"/>
              </w:rPr>
              <w:t>個々に応じた指導</w:t>
            </w:r>
            <w:r w:rsidR="00185B3F" w:rsidRPr="00F51DD8">
              <w:rPr>
                <w:rFonts w:ascii="ＭＳ ゴシック" w:eastAsia="ＭＳ ゴシック" w:hAnsi="ＭＳ ゴシック" w:hint="eastAsia"/>
                <w:sz w:val="24"/>
              </w:rPr>
              <w:t>の継続を</w:t>
            </w:r>
            <w:r w:rsidR="009928F3" w:rsidRPr="00F51DD8">
              <w:rPr>
                <w:rFonts w:ascii="ＭＳ ゴシック" w:eastAsia="ＭＳ ゴシック" w:hAnsi="ＭＳ ゴシック" w:hint="eastAsia"/>
                <w:sz w:val="24"/>
              </w:rPr>
              <w:t>。</w:t>
            </w:r>
          </w:p>
          <w:p w14:paraId="033CF127" w14:textId="3E100CD9" w:rsidR="009928F3" w:rsidRPr="00F51DD8" w:rsidRDefault="00B74720" w:rsidP="000817B6">
            <w:pPr>
              <w:spacing w:line="280" w:lineRule="exact"/>
              <w:ind w:left="240" w:hangingChars="100" w:hanging="240"/>
              <w:rPr>
                <w:rFonts w:ascii="ＭＳ ゴシック" w:eastAsia="ＭＳ ゴシック" w:hAnsi="ＭＳ ゴシック"/>
                <w:sz w:val="24"/>
              </w:rPr>
            </w:pPr>
            <w:r w:rsidRPr="00F51DD8">
              <w:rPr>
                <w:rFonts w:ascii="ＭＳ ゴシック" w:eastAsia="ＭＳ ゴシック" w:hAnsi="ＭＳ ゴシック" w:hint="eastAsia"/>
                <w:sz w:val="24"/>
              </w:rPr>
              <w:t>・建物の老朽化に対する</w:t>
            </w:r>
            <w:r w:rsidR="00E250B2" w:rsidRPr="00F51DD8">
              <w:rPr>
                <w:rFonts w:ascii="ＭＳ ゴシック" w:eastAsia="ＭＳ ゴシック" w:hAnsi="ＭＳ ゴシック" w:hint="eastAsia"/>
                <w:sz w:val="24"/>
              </w:rPr>
              <w:t>改善策を</w:t>
            </w:r>
            <w:r w:rsidR="002976F8" w:rsidRPr="00F51DD8">
              <w:rPr>
                <w:rFonts w:ascii="ＭＳ ゴシック" w:eastAsia="ＭＳ ゴシック" w:hAnsi="ＭＳ ゴシック" w:hint="eastAsia"/>
                <w:sz w:val="24"/>
              </w:rPr>
              <w:t>早急に。</w:t>
            </w:r>
          </w:p>
          <w:p w14:paraId="13D799CB" w14:textId="28A44E56" w:rsidR="00A40E71" w:rsidRPr="00F51DD8" w:rsidRDefault="00185B3F" w:rsidP="000817B6">
            <w:pPr>
              <w:spacing w:line="280" w:lineRule="exact"/>
              <w:ind w:left="240" w:hangingChars="100" w:hanging="240"/>
              <w:rPr>
                <w:rFonts w:ascii="ＭＳ ゴシック" w:eastAsia="ＭＳ ゴシック" w:hAnsi="ＭＳ ゴシック"/>
                <w:sz w:val="24"/>
              </w:rPr>
            </w:pPr>
            <w:r w:rsidRPr="00F51DD8">
              <w:rPr>
                <w:rFonts w:ascii="ＭＳ ゴシック" w:eastAsia="ＭＳ ゴシック" w:hAnsi="ＭＳ ゴシック" w:hint="eastAsia"/>
                <w:sz w:val="24"/>
              </w:rPr>
              <w:t>・</w:t>
            </w:r>
            <w:r w:rsidR="00EE3BF7" w:rsidRPr="00F51DD8">
              <w:rPr>
                <w:rFonts w:ascii="ＭＳ ゴシック" w:eastAsia="ＭＳ ゴシック" w:hAnsi="ＭＳ ゴシック" w:hint="eastAsia"/>
                <w:sz w:val="24"/>
              </w:rPr>
              <w:t>障がい者スポーツ等の支援学校でしか得られない良さの</w:t>
            </w:r>
            <w:r w:rsidR="009E6F9B" w:rsidRPr="00F51DD8">
              <w:rPr>
                <w:rFonts w:ascii="ＭＳ ゴシック" w:eastAsia="ＭＳ ゴシック" w:hAnsi="ＭＳ ゴシック" w:hint="eastAsia"/>
                <w:sz w:val="24"/>
              </w:rPr>
              <w:t>さら</w:t>
            </w:r>
            <w:r w:rsidR="00D62128" w:rsidRPr="00F51DD8">
              <w:rPr>
                <w:rFonts w:ascii="ＭＳ ゴシック" w:eastAsia="ＭＳ ゴシック" w:hAnsi="ＭＳ ゴシック" w:hint="eastAsia"/>
                <w:sz w:val="24"/>
              </w:rPr>
              <w:t>なる</w:t>
            </w:r>
            <w:r w:rsidR="009B0AE6" w:rsidRPr="00F51DD8">
              <w:rPr>
                <w:rFonts w:ascii="ＭＳ ゴシック" w:eastAsia="ＭＳ ゴシック" w:hAnsi="ＭＳ ゴシック" w:hint="eastAsia"/>
                <w:sz w:val="24"/>
              </w:rPr>
              <w:t>啓発</w:t>
            </w:r>
            <w:r w:rsidR="00D62128" w:rsidRPr="00F51DD8">
              <w:rPr>
                <w:rFonts w:ascii="ＭＳ ゴシック" w:eastAsia="ＭＳ ゴシック" w:hAnsi="ＭＳ ゴシック" w:hint="eastAsia"/>
                <w:sz w:val="24"/>
              </w:rPr>
              <w:t>を。</w:t>
            </w:r>
          </w:p>
          <w:p w14:paraId="49590C13" w14:textId="30A2DD63" w:rsidR="00A40E71" w:rsidRPr="00F51DD8" w:rsidRDefault="00A40E71" w:rsidP="000817B6">
            <w:pPr>
              <w:spacing w:line="280" w:lineRule="exact"/>
              <w:ind w:left="240" w:hangingChars="100" w:hanging="240"/>
              <w:rPr>
                <w:rFonts w:ascii="ＭＳ ゴシック" w:eastAsia="ＭＳ ゴシック" w:hAnsi="ＭＳ ゴシック"/>
                <w:sz w:val="24"/>
              </w:rPr>
            </w:pPr>
            <w:r w:rsidRPr="00F51DD8">
              <w:rPr>
                <w:rFonts w:ascii="ＭＳ ゴシック" w:eastAsia="ＭＳ ゴシック" w:hAnsi="ＭＳ ゴシック" w:hint="eastAsia"/>
                <w:sz w:val="24"/>
              </w:rPr>
              <w:t>・</w:t>
            </w:r>
            <w:r w:rsidR="003B185D" w:rsidRPr="00F51DD8">
              <w:rPr>
                <w:rFonts w:ascii="ＭＳ ゴシック" w:eastAsia="ＭＳ ゴシック" w:hAnsi="ＭＳ ゴシック" w:hint="eastAsia"/>
                <w:sz w:val="24"/>
              </w:rPr>
              <w:t>地域</w:t>
            </w:r>
            <w:r w:rsidR="0020642F" w:rsidRPr="00F51DD8">
              <w:rPr>
                <w:rFonts w:ascii="ＭＳ ゴシック" w:eastAsia="ＭＳ ゴシック" w:hAnsi="ＭＳ ゴシック" w:hint="eastAsia"/>
                <w:sz w:val="24"/>
              </w:rPr>
              <w:t>校との交流、地域の良さを生かした教育の</w:t>
            </w:r>
            <w:r w:rsidR="00293AB1" w:rsidRPr="00F51DD8">
              <w:rPr>
                <w:rFonts w:ascii="ＭＳ ゴシック" w:eastAsia="ＭＳ ゴシック" w:hAnsi="ＭＳ ゴシック" w:hint="eastAsia"/>
                <w:sz w:val="24"/>
              </w:rPr>
              <w:t>充実</w:t>
            </w:r>
            <w:r w:rsidR="0020642F" w:rsidRPr="00F51DD8">
              <w:rPr>
                <w:rFonts w:ascii="ＭＳ ゴシック" w:eastAsia="ＭＳ ゴシック" w:hAnsi="ＭＳ ゴシック" w:hint="eastAsia"/>
                <w:sz w:val="24"/>
              </w:rPr>
              <w:t>を。</w:t>
            </w:r>
          </w:p>
          <w:p w14:paraId="7EC68EB7" w14:textId="77777777" w:rsidR="004E0FD0" w:rsidRPr="00F51DD8" w:rsidRDefault="004E0FD0" w:rsidP="000D0D3D">
            <w:pPr>
              <w:spacing w:line="280" w:lineRule="exact"/>
              <w:rPr>
                <w:rFonts w:ascii="ＭＳ ゴシック" w:eastAsia="ＭＳ ゴシック" w:hAnsi="ＭＳ ゴシック"/>
                <w:sz w:val="24"/>
              </w:rPr>
            </w:pPr>
          </w:p>
          <w:p w14:paraId="3DF20A28" w14:textId="133AE7B4" w:rsidR="000D0D3D" w:rsidRPr="00F51DD8" w:rsidRDefault="000D0D3D" w:rsidP="000D0D3D">
            <w:pPr>
              <w:spacing w:line="280" w:lineRule="exact"/>
              <w:rPr>
                <w:rFonts w:ascii="ＭＳ ゴシック" w:eastAsia="ＭＳ ゴシック" w:hAnsi="ＭＳ ゴシック"/>
                <w:sz w:val="24"/>
              </w:rPr>
            </w:pPr>
            <w:r w:rsidRPr="00F51DD8">
              <w:rPr>
                <w:rFonts w:ascii="ＭＳ ゴシック" w:eastAsia="ＭＳ ゴシック" w:hAnsi="ＭＳ ゴシック" w:hint="eastAsia"/>
                <w:sz w:val="24"/>
              </w:rPr>
              <w:lastRenderedPageBreak/>
              <w:t>第</w:t>
            </w:r>
            <w:r w:rsidR="00C25841" w:rsidRPr="00F51DD8">
              <w:rPr>
                <w:rFonts w:ascii="ＭＳ ゴシック" w:eastAsia="ＭＳ ゴシック" w:hAnsi="ＭＳ ゴシック" w:hint="eastAsia"/>
                <w:sz w:val="24"/>
              </w:rPr>
              <w:t>２</w:t>
            </w:r>
            <w:r w:rsidRPr="00F51DD8">
              <w:rPr>
                <w:rFonts w:ascii="ＭＳ ゴシック" w:eastAsia="ＭＳ ゴシック" w:hAnsi="ＭＳ ゴシック" w:hint="eastAsia"/>
                <w:sz w:val="24"/>
              </w:rPr>
              <w:t xml:space="preserve">回学校運営協議会　</w:t>
            </w:r>
            <w:r w:rsidR="00AF1908" w:rsidRPr="00F51DD8">
              <w:rPr>
                <w:rFonts w:ascii="ＭＳ ゴシック" w:eastAsia="ＭＳ ゴシック" w:hAnsi="ＭＳ ゴシック" w:hint="eastAsia"/>
                <w:sz w:val="24"/>
              </w:rPr>
              <w:t>令和</w:t>
            </w:r>
            <w:r w:rsidR="00C25841" w:rsidRPr="00F51DD8">
              <w:rPr>
                <w:rFonts w:ascii="ＭＳ ゴシック" w:eastAsia="ＭＳ ゴシック" w:hAnsi="ＭＳ ゴシック" w:hint="eastAsia"/>
                <w:sz w:val="24"/>
              </w:rPr>
              <w:t>５</w:t>
            </w:r>
            <w:r w:rsidRPr="00F51DD8">
              <w:rPr>
                <w:rFonts w:ascii="ＭＳ ゴシック" w:eastAsia="ＭＳ ゴシック" w:hAnsi="ＭＳ ゴシック" w:hint="eastAsia"/>
                <w:sz w:val="24"/>
              </w:rPr>
              <w:t>年12月</w:t>
            </w:r>
            <w:r w:rsidR="00AE402A" w:rsidRPr="00F51DD8">
              <w:rPr>
                <w:rFonts w:ascii="ＭＳ ゴシック" w:eastAsia="ＭＳ ゴシック" w:hAnsi="ＭＳ ゴシック" w:hint="eastAsia"/>
                <w:sz w:val="24"/>
              </w:rPr>
              <w:t>１</w:t>
            </w:r>
            <w:r w:rsidRPr="00F51DD8">
              <w:rPr>
                <w:rFonts w:ascii="ＭＳ ゴシック" w:eastAsia="ＭＳ ゴシック" w:hAnsi="ＭＳ ゴシック" w:hint="eastAsia"/>
                <w:sz w:val="24"/>
              </w:rPr>
              <w:t>日（金）</w:t>
            </w:r>
          </w:p>
          <w:p w14:paraId="3EEF6893" w14:textId="37396A4F" w:rsidR="004E0FD0" w:rsidRPr="00F51DD8" w:rsidRDefault="004E0FD0" w:rsidP="004E0FD0">
            <w:pPr>
              <w:ind w:left="240" w:hanging="240"/>
              <w:rPr>
                <w:rFonts w:ascii="ＭＳ ゴシック" w:eastAsia="ＭＳ ゴシック" w:hAnsi="ＭＳ ゴシック"/>
                <w:sz w:val="24"/>
              </w:rPr>
            </w:pPr>
            <w:r w:rsidRPr="00F51DD8">
              <w:rPr>
                <w:rFonts w:ascii="ＭＳ ゴシック" w:eastAsia="ＭＳ ゴシック" w:hAnsi="ＭＳ ゴシック" w:hint="eastAsia"/>
                <w:sz w:val="24"/>
              </w:rPr>
              <w:t>・学校での行事</w:t>
            </w:r>
            <w:r w:rsidR="00B65EA4" w:rsidRPr="00F51DD8">
              <w:rPr>
                <w:rFonts w:ascii="ＭＳ ゴシック" w:eastAsia="ＭＳ ゴシック" w:hAnsi="ＭＳ ゴシック" w:hint="eastAsia"/>
                <w:sz w:val="24"/>
              </w:rPr>
              <w:t>や</w:t>
            </w:r>
            <w:r w:rsidRPr="00F51DD8">
              <w:rPr>
                <w:rFonts w:ascii="ＭＳ ゴシック" w:eastAsia="ＭＳ ゴシック" w:hAnsi="ＭＳ ゴシック" w:hint="eastAsia"/>
                <w:sz w:val="24"/>
              </w:rPr>
              <w:t>取り組みについて、地域への発信やホームページの利用等により、積極的に外部へ</w:t>
            </w:r>
            <w:r w:rsidR="00EE3BF7" w:rsidRPr="00F51DD8">
              <w:rPr>
                <w:rFonts w:ascii="ＭＳ ゴシック" w:eastAsia="ＭＳ ゴシック" w:hAnsi="ＭＳ ゴシック" w:hint="eastAsia"/>
                <w:sz w:val="24"/>
              </w:rPr>
              <w:t>の</w:t>
            </w:r>
            <w:r w:rsidR="00293AB1" w:rsidRPr="00F51DD8">
              <w:rPr>
                <w:rFonts w:ascii="ＭＳ ゴシック" w:eastAsia="ＭＳ ゴシック" w:hAnsi="ＭＳ ゴシック" w:hint="eastAsia"/>
                <w:sz w:val="24"/>
              </w:rPr>
              <w:t>情報発信</w:t>
            </w:r>
            <w:r w:rsidR="0092553A" w:rsidRPr="00F51DD8">
              <w:rPr>
                <w:rFonts w:ascii="ＭＳ ゴシック" w:eastAsia="ＭＳ ゴシック" w:hAnsi="ＭＳ ゴシック" w:hint="eastAsia"/>
                <w:sz w:val="24"/>
              </w:rPr>
              <w:t>を</w:t>
            </w:r>
            <w:r w:rsidRPr="00F51DD8">
              <w:rPr>
                <w:rFonts w:ascii="ＭＳ ゴシック" w:eastAsia="ＭＳ ゴシック" w:hAnsi="ＭＳ ゴシック" w:hint="eastAsia"/>
                <w:sz w:val="24"/>
              </w:rPr>
              <w:t>。</w:t>
            </w:r>
          </w:p>
          <w:p w14:paraId="018BA307" w14:textId="337CDE4E" w:rsidR="004E0FD0" w:rsidRPr="00F51DD8" w:rsidRDefault="004E0FD0" w:rsidP="004E0FD0">
            <w:pPr>
              <w:ind w:left="240" w:hanging="240"/>
              <w:rPr>
                <w:rFonts w:ascii="ＭＳ ゴシック" w:eastAsia="ＭＳ ゴシック" w:hAnsi="ＭＳ ゴシック"/>
                <w:sz w:val="24"/>
              </w:rPr>
            </w:pPr>
            <w:r w:rsidRPr="00F51DD8">
              <w:rPr>
                <w:rFonts w:ascii="ＭＳ ゴシック" w:eastAsia="ＭＳ ゴシック" w:hAnsi="ＭＳ ゴシック" w:hint="eastAsia"/>
                <w:sz w:val="24"/>
              </w:rPr>
              <w:t>・地域も含めた総合防災訓練を今年度初めて実施予定</w:t>
            </w:r>
            <w:r w:rsidR="00B1627B" w:rsidRPr="00F51DD8">
              <w:rPr>
                <w:rFonts w:ascii="ＭＳ ゴシック" w:eastAsia="ＭＳ ゴシック" w:hAnsi="ＭＳ ゴシック" w:hint="eastAsia"/>
                <w:sz w:val="24"/>
              </w:rPr>
              <w:t>であるが、</w:t>
            </w:r>
            <w:r w:rsidR="00396BA2" w:rsidRPr="00F51DD8">
              <w:rPr>
                <w:rFonts w:ascii="ＭＳ ゴシック" w:eastAsia="ＭＳ ゴシック" w:hAnsi="ＭＳ ゴシック" w:hint="eastAsia"/>
                <w:sz w:val="24"/>
              </w:rPr>
              <w:t>出てきた</w:t>
            </w:r>
            <w:r w:rsidRPr="00F51DD8">
              <w:rPr>
                <w:rFonts w:ascii="ＭＳ ゴシック" w:eastAsia="ＭＳ ゴシック" w:hAnsi="ＭＳ ゴシック" w:hint="eastAsia"/>
                <w:sz w:val="24"/>
              </w:rPr>
              <w:t>問題点・課題</w:t>
            </w:r>
            <w:r w:rsidR="00393440" w:rsidRPr="00F51DD8">
              <w:rPr>
                <w:rFonts w:ascii="ＭＳ ゴシック" w:eastAsia="ＭＳ ゴシック" w:hAnsi="ＭＳ ゴシック" w:hint="eastAsia"/>
                <w:sz w:val="24"/>
              </w:rPr>
              <w:t>をさらに今後に生かしてほしい</w:t>
            </w:r>
            <w:r w:rsidRPr="00F51DD8">
              <w:rPr>
                <w:rFonts w:ascii="ＭＳ ゴシック" w:eastAsia="ＭＳ ゴシック" w:hAnsi="ＭＳ ゴシック" w:hint="eastAsia"/>
                <w:sz w:val="24"/>
              </w:rPr>
              <w:t>。</w:t>
            </w:r>
          </w:p>
          <w:p w14:paraId="04CC5FAB" w14:textId="5EEDA69C" w:rsidR="004E0FD0" w:rsidRPr="00F51DD8" w:rsidRDefault="004E0FD0" w:rsidP="00EE3BF7">
            <w:pPr>
              <w:ind w:left="240" w:hangingChars="100" w:hanging="240"/>
              <w:rPr>
                <w:rFonts w:ascii="ＭＳ ゴシック" w:eastAsia="ＭＳ ゴシック" w:hAnsi="ＭＳ ゴシック"/>
                <w:sz w:val="24"/>
              </w:rPr>
            </w:pPr>
            <w:r w:rsidRPr="00F51DD8">
              <w:rPr>
                <w:rFonts w:ascii="ＭＳ ゴシック" w:eastAsia="ＭＳ ゴシック" w:hAnsi="ＭＳ ゴシック" w:hint="eastAsia"/>
                <w:sz w:val="24"/>
              </w:rPr>
              <w:t>・視覚支援学校でしかできないような体験ができることをもっと</w:t>
            </w:r>
            <w:r w:rsidR="00293AB1" w:rsidRPr="00F51DD8">
              <w:rPr>
                <w:rFonts w:ascii="ＭＳ ゴシック" w:eastAsia="ＭＳ ゴシック" w:hAnsi="ＭＳ ゴシック" w:hint="eastAsia"/>
                <w:sz w:val="24"/>
              </w:rPr>
              <w:t>情報発信</w:t>
            </w:r>
            <w:r w:rsidRPr="00F51DD8">
              <w:rPr>
                <w:rFonts w:ascii="ＭＳ ゴシック" w:eastAsia="ＭＳ ゴシック" w:hAnsi="ＭＳ ゴシック" w:hint="eastAsia"/>
                <w:sz w:val="24"/>
              </w:rPr>
              <w:t>しても良いのではないか。</w:t>
            </w:r>
          </w:p>
          <w:p w14:paraId="62078FCF" w14:textId="645E0C49" w:rsidR="001E7248" w:rsidRPr="00F51DD8" w:rsidRDefault="00EE3BF7" w:rsidP="00EE3BF7">
            <w:pPr>
              <w:spacing w:line="280" w:lineRule="exact"/>
              <w:ind w:left="240" w:hangingChars="100" w:hanging="240"/>
              <w:rPr>
                <w:rFonts w:ascii="ＭＳ ゴシック" w:eastAsia="ＭＳ ゴシック" w:hAnsi="ＭＳ ゴシック"/>
                <w:sz w:val="24"/>
              </w:rPr>
            </w:pPr>
            <w:r w:rsidRPr="00F51DD8">
              <w:rPr>
                <w:rFonts w:ascii="ＭＳ ゴシック" w:eastAsia="ＭＳ ゴシック" w:hAnsi="ＭＳ ゴシック" w:hint="eastAsia"/>
                <w:sz w:val="24"/>
              </w:rPr>
              <w:t>・</w:t>
            </w:r>
            <w:r w:rsidR="004E0FD0" w:rsidRPr="00F51DD8">
              <w:rPr>
                <w:rFonts w:ascii="ＭＳ ゴシック" w:eastAsia="ＭＳ ゴシック" w:hAnsi="ＭＳ ゴシック" w:hint="eastAsia"/>
                <w:sz w:val="24"/>
              </w:rPr>
              <w:t>「地域に開かれた学校」として地域との連携を深めていくことや、より良い学びの場にしてほしいなどの意見も挙がった。</w:t>
            </w:r>
          </w:p>
          <w:p w14:paraId="2EC422AF" w14:textId="77777777" w:rsidR="00EE3BF7" w:rsidRPr="00F51DD8" w:rsidRDefault="00EE3BF7" w:rsidP="000D0D3D">
            <w:pPr>
              <w:spacing w:line="280" w:lineRule="exact"/>
              <w:rPr>
                <w:rFonts w:ascii="ＭＳ ゴシック" w:eastAsia="ＭＳ ゴシック" w:hAnsi="ＭＳ ゴシック"/>
                <w:sz w:val="24"/>
              </w:rPr>
            </w:pPr>
          </w:p>
          <w:p w14:paraId="7386DEAE" w14:textId="2DA022C3" w:rsidR="008F1FA3" w:rsidRPr="00F51DD8" w:rsidRDefault="008F1FA3" w:rsidP="00293AB1">
            <w:pPr>
              <w:spacing w:line="280" w:lineRule="exact"/>
              <w:rPr>
                <w:rFonts w:ascii="ＭＳ ゴシック" w:eastAsia="ＭＳ ゴシック" w:hAnsi="ＭＳ ゴシック"/>
                <w:sz w:val="24"/>
              </w:rPr>
            </w:pPr>
            <w:r w:rsidRPr="00F51DD8">
              <w:rPr>
                <w:rFonts w:ascii="ＭＳ ゴシック" w:eastAsia="ＭＳ ゴシック" w:hAnsi="ＭＳ ゴシック" w:hint="eastAsia"/>
                <w:sz w:val="24"/>
              </w:rPr>
              <w:t>第３回</w:t>
            </w:r>
            <w:r w:rsidR="00AF1908" w:rsidRPr="00F51DD8">
              <w:rPr>
                <w:rFonts w:ascii="ＭＳ ゴシック" w:eastAsia="ＭＳ ゴシック" w:hAnsi="ＭＳ ゴシック" w:hint="eastAsia"/>
                <w:sz w:val="24"/>
              </w:rPr>
              <w:t>学校運営協議会　令和６年</w:t>
            </w:r>
            <w:r w:rsidR="00AA082F" w:rsidRPr="00F51DD8">
              <w:rPr>
                <w:rFonts w:ascii="ＭＳ ゴシック" w:eastAsia="ＭＳ ゴシック" w:hAnsi="ＭＳ ゴシック" w:hint="eastAsia"/>
                <w:sz w:val="24"/>
              </w:rPr>
              <w:t>２月</w:t>
            </w:r>
            <w:r w:rsidR="00293AB1" w:rsidRPr="00F51DD8">
              <w:rPr>
                <w:rFonts w:ascii="ＭＳ ゴシック" w:eastAsia="ＭＳ ゴシック" w:hAnsi="ＭＳ ゴシック" w:hint="eastAsia"/>
                <w:sz w:val="24"/>
              </w:rPr>
              <w:t>16</w:t>
            </w:r>
            <w:r w:rsidR="00AA082F" w:rsidRPr="00F51DD8">
              <w:rPr>
                <w:rFonts w:ascii="ＭＳ ゴシック" w:eastAsia="ＭＳ ゴシック" w:hAnsi="ＭＳ ゴシック" w:hint="eastAsia"/>
                <w:sz w:val="24"/>
              </w:rPr>
              <w:t>日（</w:t>
            </w:r>
            <w:r w:rsidR="009859C5" w:rsidRPr="00F51DD8">
              <w:rPr>
                <w:rFonts w:ascii="ＭＳ ゴシック" w:eastAsia="ＭＳ ゴシック" w:hAnsi="ＭＳ ゴシック" w:hint="eastAsia"/>
                <w:sz w:val="24"/>
              </w:rPr>
              <w:t>金</w:t>
            </w:r>
            <w:r w:rsidR="00AA082F" w:rsidRPr="00F51DD8">
              <w:rPr>
                <w:rFonts w:ascii="ＭＳ ゴシック" w:eastAsia="ＭＳ ゴシック" w:hAnsi="ＭＳ ゴシック" w:hint="eastAsia"/>
                <w:sz w:val="24"/>
              </w:rPr>
              <w:t>）</w:t>
            </w:r>
          </w:p>
          <w:p w14:paraId="7E3703B4" w14:textId="253033FB" w:rsidR="009E4F0E" w:rsidRPr="00F51DD8" w:rsidRDefault="009E4F0E" w:rsidP="009E4F0E">
            <w:pPr>
              <w:spacing w:line="280" w:lineRule="exact"/>
              <w:ind w:left="240" w:hangingChars="100" w:hanging="240"/>
              <w:rPr>
                <w:rFonts w:ascii="ＭＳ ゴシック" w:eastAsia="ＭＳ ゴシック" w:hAnsi="ＭＳ ゴシック"/>
                <w:sz w:val="24"/>
              </w:rPr>
            </w:pPr>
            <w:r w:rsidRPr="00F51DD8">
              <w:rPr>
                <w:rFonts w:ascii="ＭＳ ゴシック" w:eastAsia="ＭＳ ゴシック" w:hAnsi="ＭＳ ゴシック" w:hint="eastAsia"/>
                <w:sz w:val="24"/>
              </w:rPr>
              <w:t>・視覚支援学校は、幼稚部から高等部専攻科まであり、さらに生活の場である寄宿舎もある。全校研修を行うにあたって、すべて</w:t>
            </w:r>
            <w:r w:rsidR="009C636B" w:rsidRPr="00F51DD8">
              <w:rPr>
                <w:rFonts w:ascii="ＭＳ ゴシック" w:eastAsia="ＭＳ ゴシック" w:hAnsi="ＭＳ ゴシック" w:hint="eastAsia"/>
                <w:sz w:val="24"/>
              </w:rPr>
              <w:t>の学部</w:t>
            </w:r>
            <w:r w:rsidRPr="00F51DD8">
              <w:rPr>
                <w:rFonts w:ascii="ＭＳ ゴシック" w:eastAsia="ＭＳ ゴシック" w:hAnsi="ＭＳ ゴシック" w:hint="eastAsia"/>
                <w:sz w:val="24"/>
              </w:rPr>
              <w:t>に照準を当てるのは無理があるので学部ごとに絞ったものにしていく必要がある。</w:t>
            </w:r>
          </w:p>
          <w:p w14:paraId="119DEFDF" w14:textId="58A592A5" w:rsidR="009C636B" w:rsidRPr="00F51DD8" w:rsidRDefault="009C636B" w:rsidP="009C636B">
            <w:pPr>
              <w:spacing w:line="280" w:lineRule="exact"/>
              <w:ind w:left="240" w:hangingChars="100" w:hanging="240"/>
              <w:rPr>
                <w:rFonts w:ascii="ＭＳ ゴシック" w:eastAsia="ＭＳ ゴシック" w:hAnsi="ＭＳ ゴシック"/>
                <w:sz w:val="24"/>
              </w:rPr>
            </w:pPr>
            <w:r w:rsidRPr="00F51DD8">
              <w:rPr>
                <w:rFonts w:ascii="ＭＳ ゴシック" w:eastAsia="ＭＳ ゴシック" w:hAnsi="ＭＳ ゴシック" w:hint="eastAsia"/>
                <w:sz w:val="24"/>
              </w:rPr>
              <w:t>・準ずる</w:t>
            </w:r>
            <w:r w:rsidR="009859C5" w:rsidRPr="00F51DD8">
              <w:rPr>
                <w:rFonts w:ascii="ＭＳ ゴシック" w:eastAsia="ＭＳ ゴシック" w:hAnsi="ＭＳ ゴシック" w:hint="eastAsia"/>
                <w:sz w:val="24"/>
              </w:rPr>
              <w:t>課程で学ぶ</w:t>
            </w:r>
            <w:r w:rsidRPr="00F51DD8">
              <w:rPr>
                <w:rFonts w:ascii="ＭＳ ゴシック" w:eastAsia="ＭＳ ゴシック" w:hAnsi="ＭＳ ゴシック" w:hint="eastAsia"/>
                <w:sz w:val="24"/>
              </w:rPr>
              <w:t>生徒に対しては、ICTをさらに活用していくことで、視覚障がいのあるなしに関わらず文書処理が可能な世の中になっている。そのためにはICTの力を高めることが大事である。</w:t>
            </w:r>
          </w:p>
          <w:p w14:paraId="6793F362" w14:textId="06F21F0D" w:rsidR="009E4F0E" w:rsidRPr="00F51DD8" w:rsidRDefault="009E4F0E" w:rsidP="009E4F0E">
            <w:pPr>
              <w:spacing w:line="280" w:lineRule="exact"/>
              <w:rPr>
                <w:rFonts w:ascii="ＭＳ ゴシック" w:eastAsia="ＭＳ ゴシック" w:hAnsi="ＭＳ ゴシック"/>
                <w:sz w:val="24"/>
              </w:rPr>
            </w:pPr>
            <w:r w:rsidRPr="00F51DD8">
              <w:rPr>
                <w:rFonts w:ascii="ＭＳ ゴシック" w:eastAsia="ＭＳ ゴシック" w:hAnsi="ＭＳ ゴシック" w:hint="eastAsia"/>
                <w:sz w:val="24"/>
              </w:rPr>
              <w:t>・総合防災訓練では、さらに地域の参加を促すような取り組みを。</w:t>
            </w:r>
          </w:p>
          <w:p w14:paraId="5BD6233B" w14:textId="77777777" w:rsidR="009E4F0E" w:rsidRPr="00F51DD8" w:rsidRDefault="009E4F0E" w:rsidP="009E4F0E">
            <w:pPr>
              <w:spacing w:line="280" w:lineRule="exact"/>
              <w:rPr>
                <w:rFonts w:ascii="ＭＳ ゴシック" w:eastAsia="ＭＳ ゴシック" w:hAnsi="ＭＳ ゴシック"/>
                <w:sz w:val="24"/>
              </w:rPr>
            </w:pPr>
          </w:p>
          <w:p w14:paraId="0BC8B1F4" w14:textId="14C513C4" w:rsidR="009E4F0E" w:rsidRPr="00F51DD8" w:rsidRDefault="009E4F0E" w:rsidP="009E4F0E">
            <w:pPr>
              <w:spacing w:line="280" w:lineRule="exact"/>
              <w:rPr>
                <w:rFonts w:ascii="ＭＳ ゴシック" w:eastAsia="ＭＳ ゴシック" w:hAnsi="ＭＳ ゴシック"/>
                <w:sz w:val="24"/>
              </w:rPr>
            </w:pPr>
          </w:p>
        </w:tc>
      </w:tr>
    </w:tbl>
    <w:p w14:paraId="498AD853" w14:textId="77777777" w:rsidR="0086696C" w:rsidRPr="00F51DD8" w:rsidRDefault="0086696C" w:rsidP="0037367C">
      <w:pPr>
        <w:spacing w:line="120" w:lineRule="exact"/>
        <w:ind w:leftChars="-428" w:left="-899"/>
      </w:pPr>
    </w:p>
    <w:p w14:paraId="6E99C3F0" w14:textId="77777777" w:rsidR="00225A63" w:rsidRPr="00F51DD8" w:rsidRDefault="00225A63" w:rsidP="00B44397">
      <w:pPr>
        <w:ind w:leftChars="-92" w:left="-4" w:hangingChars="90" w:hanging="189"/>
        <w:jc w:val="left"/>
        <w:rPr>
          <w:rFonts w:ascii="ＭＳ ゴシック" w:eastAsia="ＭＳ ゴシック" w:hAnsi="ＭＳ ゴシック"/>
          <w:szCs w:val="21"/>
        </w:rPr>
      </w:pPr>
    </w:p>
    <w:p w14:paraId="1BFEBB96" w14:textId="77777777" w:rsidR="0086696C" w:rsidRPr="00F51DD8" w:rsidRDefault="0037367C" w:rsidP="00B44397">
      <w:pPr>
        <w:ind w:leftChars="-92" w:left="-4" w:hangingChars="90" w:hanging="189"/>
        <w:jc w:val="left"/>
        <w:rPr>
          <w:rFonts w:ascii="ＭＳ ゴシック" w:eastAsia="ＭＳ ゴシック" w:hAnsi="ＭＳ ゴシック"/>
          <w:szCs w:val="21"/>
        </w:rPr>
      </w:pPr>
      <w:r w:rsidRPr="00F51DD8">
        <w:rPr>
          <w:rFonts w:ascii="ＭＳ ゴシック" w:eastAsia="ＭＳ ゴシック" w:hAnsi="ＭＳ ゴシック" w:hint="eastAsia"/>
          <w:szCs w:val="21"/>
        </w:rPr>
        <w:t xml:space="preserve">３　</w:t>
      </w:r>
      <w:r w:rsidR="0086696C" w:rsidRPr="00F51DD8">
        <w:rPr>
          <w:rFonts w:ascii="ＭＳ ゴシック" w:eastAsia="ＭＳ ゴシック" w:hAnsi="ＭＳ ゴシック" w:hint="eastAsia"/>
          <w:szCs w:val="21"/>
        </w:rPr>
        <w:t>本年度の取組</w:t>
      </w:r>
      <w:r w:rsidRPr="00F51DD8">
        <w:rPr>
          <w:rFonts w:ascii="ＭＳ ゴシック" w:eastAsia="ＭＳ ゴシック" w:hAnsi="ＭＳ ゴシック" w:hint="eastAsia"/>
          <w:szCs w:val="21"/>
        </w:rPr>
        <w:t>内容</w:t>
      </w:r>
      <w:r w:rsidR="0086696C" w:rsidRPr="00F51DD8">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040"/>
        <w:gridCol w:w="3969"/>
        <w:gridCol w:w="4076"/>
      </w:tblGrid>
      <w:tr w:rsidR="00006D2B" w:rsidRPr="00F51DD8" w14:paraId="65296BE8" w14:textId="77777777" w:rsidTr="002A0A60">
        <w:trPr>
          <w:jc w:val="center"/>
        </w:trPr>
        <w:tc>
          <w:tcPr>
            <w:tcW w:w="881" w:type="dxa"/>
            <w:shd w:val="clear" w:color="auto" w:fill="auto"/>
            <w:tcMar>
              <w:top w:w="85" w:type="dxa"/>
              <w:left w:w="85" w:type="dxa"/>
              <w:bottom w:w="85" w:type="dxa"/>
              <w:right w:w="85" w:type="dxa"/>
            </w:tcMar>
            <w:vAlign w:val="center"/>
          </w:tcPr>
          <w:p w14:paraId="166F2477" w14:textId="77777777" w:rsidR="00897939" w:rsidRPr="00F51DD8" w:rsidRDefault="00897939" w:rsidP="0054712D">
            <w:pPr>
              <w:spacing w:line="240" w:lineRule="exact"/>
              <w:jc w:val="center"/>
              <w:rPr>
                <w:rFonts w:ascii="ＭＳ 明朝" w:hAnsi="ＭＳ 明朝"/>
                <w:sz w:val="20"/>
                <w:szCs w:val="20"/>
              </w:rPr>
            </w:pPr>
            <w:r w:rsidRPr="00F51DD8">
              <w:rPr>
                <w:rFonts w:ascii="ＭＳ 明朝" w:hAnsi="ＭＳ 明朝" w:hint="eastAsia"/>
                <w:sz w:val="20"/>
                <w:szCs w:val="20"/>
              </w:rPr>
              <w:t>中期的</w:t>
            </w:r>
          </w:p>
          <w:p w14:paraId="40D69AD5" w14:textId="77777777" w:rsidR="00897939" w:rsidRPr="00F51DD8" w:rsidRDefault="00897939" w:rsidP="0054712D">
            <w:pPr>
              <w:spacing w:line="240" w:lineRule="exact"/>
              <w:jc w:val="center"/>
              <w:rPr>
                <w:rFonts w:ascii="ＭＳ 明朝" w:hAnsi="ＭＳ 明朝"/>
                <w:spacing w:val="-20"/>
                <w:sz w:val="20"/>
                <w:szCs w:val="20"/>
              </w:rPr>
            </w:pPr>
            <w:r w:rsidRPr="00F51DD8">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03FEC0AA" w14:textId="77777777" w:rsidR="00897939" w:rsidRPr="00F51DD8" w:rsidRDefault="00897939" w:rsidP="006B5B51">
            <w:pPr>
              <w:spacing w:line="320" w:lineRule="exact"/>
              <w:jc w:val="center"/>
              <w:rPr>
                <w:rFonts w:ascii="ＭＳ 明朝" w:hAnsi="ＭＳ 明朝"/>
                <w:sz w:val="20"/>
                <w:szCs w:val="20"/>
              </w:rPr>
            </w:pPr>
            <w:r w:rsidRPr="00F51DD8">
              <w:rPr>
                <w:rFonts w:ascii="ＭＳ 明朝" w:hAnsi="ＭＳ 明朝" w:hint="eastAsia"/>
                <w:sz w:val="20"/>
                <w:szCs w:val="20"/>
              </w:rPr>
              <w:t>今年度の重点目標</w:t>
            </w:r>
          </w:p>
        </w:tc>
        <w:tc>
          <w:tcPr>
            <w:tcW w:w="4040" w:type="dxa"/>
            <w:tcBorders>
              <w:right w:val="dashed" w:sz="4" w:space="0" w:color="auto"/>
            </w:tcBorders>
            <w:shd w:val="clear" w:color="auto" w:fill="auto"/>
            <w:tcMar>
              <w:top w:w="85" w:type="dxa"/>
              <w:left w:w="85" w:type="dxa"/>
              <w:bottom w:w="85" w:type="dxa"/>
              <w:right w:w="85" w:type="dxa"/>
            </w:tcMar>
            <w:vAlign w:val="center"/>
          </w:tcPr>
          <w:p w14:paraId="5F31E0B8" w14:textId="77777777" w:rsidR="00897939" w:rsidRPr="00F51DD8" w:rsidRDefault="00897939" w:rsidP="006B5B51">
            <w:pPr>
              <w:spacing w:line="320" w:lineRule="exact"/>
              <w:jc w:val="center"/>
              <w:rPr>
                <w:rFonts w:ascii="ＭＳ 明朝" w:hAnsi="ＭＳ 明朝"/>
                <w:sz w:val="20"/>
                <w:szCs w:val="20"/>
              </w:rPr>
            </w:pPr>
            <w:r w:rsidRPr="00F51DD8">
              <w:rPr>
                <w:rFonts w:ascii="ＭＳ 明朝" w:hAnsi="ＭＳ 明朝" w:hint="eastAsia"/>
                <w:sz w:val="20"/>
                <w:szCs w:val="20"/>
              </w:rPr>
              <w:t>具体的な取組計画・内容</w:t>
            </w:r>
          </w:p>
        </w:tc>
        <w:tc>
          <w:tcPr>
            <w:tcW w:w="3969" w:type="dxa"/>
            <w:tcBorders>
              <w:right w:val="dashed" w:sz="4" w:space="0" w:color="auto"/>
            </w:tcBorders>
            <w:tcMar>
              <w:top w:w="85" w:type="dxa"/>
              <w:left w:w="85" w:type="dxa"/>
              <w:bottom w:w="85" w:type="dxa"/>
              <w:right w:w="85" w:type="dxa"/>
            </w:tcMar>
            <w:vAlign w:val="center"/>
          </w:tcPr>
          <w:p w14:paraId="1786DE12" w14:textId="77777777" w:rsidR="00897939" w:rsidRPr="00F51DD8" w:rsidRDefault="00897939" w:rsidP="006B5B51">
            <w:pPr>
              <w:spacing w:line="320" w:lineRule="exact"/>
              <w:jc w:val="center"/>
              <w:rPr>
                <w:rFonts w:ascii="ＭＳ 明朝" w:hAnsi="ＭＳ 明朝"/>
                <w:sz w:val="20"/>
                <w:szCs w:val="20"/>
              </w:rPr>
            </w:pPr>
            <w:r w:rsidRPr="00F51DD8">
              <w:rPr>
                <w:rFonts w:ascii="ＭＳ 明朝" w:hAnsi="ＭＳ 明朝" w:hint="eastAsia"/>
                <w:sz w:val="20"/>
                <w:szCs w:val="20"/>
              </w:rPr>
              <w:t>評価指標</w:t>
            </w:r>
            <w:r w:rsidR="00AB00E6" w:rsidRPr="00F51DD8">
              <w:rPr>
                <w:rFonts w:ascii="ＭＳ 明朝" w:hAnsi="ＭＳ 明朝" w:hint="eastAsia"/>
                <w:sz w:val="20"/>
                <w:szCs w:val="20"/>
              </w:rPr>
              <w:t>[R</w:t>
            </w:r>
            <w:r w:rsidR="002D2980" w:rsidRPr="00F51DD8">
              <w:rPr>
                <w:rFonts w:ascii="ＭＳ 明朝" w:hAnsi="ＭＳ 明朝" w:hint="eastAsia"/>
                <w:sz w:val="20"/>
                <w:szCs w:val="20"/>
              </w:rPr>
              <w:t>４</w:t>
            </w:r>
            <w:r w:rsidR="00AB00E6" w:rsidRPr="00F51DD8">
              <w:rPr>
                <w:rFonts w:ascii="ＭＳ 明朝" w:hAnsi="ＭＳ 明朝" w:hint="eastAsia"/>
                <w:sz w:val="20"/>
                <w:szCs w:val="20"/>
              </w:rPr>
              <w:t>年度値]</w:t>
            </w:r>
          </w:p>
        </w:tc>
        <w:tc>
          <w:tcPr>
            <w:tcW w:w="4076"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2C02093E" w14:textId="77777777" w:rsidR="00897939" w:rsidRPr="00F51DD8" w:rsidRDefault="00897939" w:rsidP="006B5B51">
            <w:pPr>
              <w:spacing w:line="320" w:lineRule="exact"/>
              <w:jc w:val="center"/>
              <w:rPr>
                <w:rFonts w:ascii="ＭＳ 明朝" w:hAnsi="ＭＳ 明朝"/>
                <w:sz w:val="20"/>
                <w:szCs w:val="20"/>
              </w:rPr>
            </w:pPr>
            <w:r w:rsidRPr="00F51DD8">
              <w:rPr>
                <w:rFonts w:ascii="ＭＳ 明朝" w:hAnsi="ＭＳ 明朝" w:hint="eastAsia"/>
                <w:sz w:val="20"/>
                <w:szCs w:val="20"/>
              </w:rPr>
              <w:t>自己評価</w:t>
            </w:r>
          </w:p>
        </w:tc>
      </w:tr>
      <w:tr w:rsidR="00006D2B" w:rsidRPr="00F51DD8" w14:paraId="0EB63199" w14:textId="77777777" w:rsidTr="002A0A60">
        <w:trPr>
          <w:jc w:val="center"/>
        </w:trPr>
        <w:tc>
          <w:tcPr>
            <w:tcW w:w="881" w:type="dxa"/>
            <w:shd w:val="clear" w:color="auto" w:fill="auto"/>
            <w:tcMar>
              <w:top w:w="85" w:type="dxa"/>
              <w:left w:w="85" w:type="dxa"/>
              <w:bottom w:w="85" w:type="dxa"/>
              <w:right w:w="85" w:type="dxa"/>
            </w:tcMar>
            <w:textDirection w:val="tbRlV"/>
            <w:vAlign w:val="center"/>
          </w:tcPr>
          <w:p w14:paraId="011DA210" w14:textId="77777777" w:rsidR="00B0704E" w:rsidRPr="00F51DD8" w:rsidRDefault="00B0704E" w:rsidP="00B0704E">
            <w:pPr>
              <w:spacing w:line="300" w:lineRule="exact"/>
              <w:ind w:left="113" w:right="113"/>
              <w:jc w:val="center"/>
              <w:rPr>
                <w:rFonts w:ascii="ＭＳ ゴシック" w:eastAsia="ＭＳ ゴシック" w:hAnsi="ＭＳ ゴシック"/>
                <w:spacing w:val="-20"/>
                <w:sz w:val="20"/>
                <w:szCs w:val="20"/>
              </w:rPr>
            </w:pPr>
            <w:r w:rsidRPr="00F51DD8">
              <w:rPr>
                <w:rFonts w:ascii="ＭＳ ゴシック" w:eastAsia="ＭＳ ゴシック" w:hAnsi="ＭＳ ゴシック" w:hint="eastAsia"/>
                <w:szCs w:val="21"/>
              </w:rPr>
              <w:t>１　社会の変化と、視覚障がい教育の多様なニーズに応じた指導力の向上</w:t>
            </w:r>
          </w:p>
        </w:tc>
        <w:tc>
          <w:tcPr>
            <w:tcW w:w="2020" w:type="dxa"/>
            <w:shd w:val="clear" w:color="auto" w:fill="auto"/>
            <w:tcMar>
              <w:top w:w="85" w:type="dxa"/>
              <w:left w:w="85" w:type="dxa"/>
              <w:bottom w:w="85" w:type="dxa"/>
              <w:right w:w="85" w:type="dxa"/>
            </w:tcMar>
          </w:tcPr>
          <w:p w14:paraId="68DF002C" w14:textId="77777777"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(１</w:t>
            </w: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１人１台端末の有効な活用</w:t>
            </w:r>
          </w:p>
          <w:p w14:paraId="4E169950" w14:textId="77777777" w:rsidR="00B0704E" w:rsidRPr="00F51DD8" w:rsidRDefault="00B0704E" w:rsidP="00B0704E">
            <w:pPr>
              <w:snapToGrid w:val="0"/>
              <w:ind w:left="210" w:hangingChars="100" w:hanging="210"/>
              <w:rPr>
                <w:rFonts w:ascii="ＭＳ ゴシック" w:eastAsia="ＭＳ ゴシック" w:hAnsi="ＭＳ ゴシック"/>
                <w:szCs w:val="21"/>
              </w:rPr>
            </w:pPr>
          </w:p>
          <w:p w14:paraId="540464A2" w14:textId="4CF3EE06" w:rsidR="00B0704E" w:rsidRPr="00F51DD8" w:rsidRDefault="00E01713"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w:t>
            </w:r>
            <w:r w:rsidR="00B0704E" w:rsidRPr="00F51DD8">
              <w:rPr>
                <w:rFonts w:ascii="ＭＳ ゴシック" w:eastAsia="ＭＳ ゴシック" w:hAnsi="ＭＳ ゴシック" w:hint="eastAsia"/>
                <w:szCs w:val="21"/>
              </w:rPr>
              <w:t>２)授業改善</w:t>
            </w:r>
          </w:p>
          <w:p w14:paraId="47957B22" w14:textId="77777777" w:rsidR="00B0704E" w:rsidRPr="00F51DD8" w:rsidRDefault="00B0704E" w:rsidP="00B0704E">
            <w:pPr>
              <w:snapToGrid w:val="0"/>
              <w:rPr>
                <w:rFonts w:ascii="ＭＳ ゴシック" w:eastAsia="ＭＳ ゴシック" w:hAnsi="ＭＳ ゴシック"/>
                <w:szCs w:val="21"/>
              </w:rPr>
            </w:pPr>
          </w:p>
          <w:p w14:paraId="4CA1B0DA" w14:textId="1080E083" w:rsidR="00B0704E" w:rsidRPr="00F51DD8" w:rsidRDefault="00B0704E" w:rsidP="00B0704E">
            <w:pPr>
              <w:snapToGrid w:val="0"/>
              <w:rPr>
                <w:rFonts w:ascii="ＭＳ ゴシック" w:eastAsia="ＭＳ ゴシック" w:hAnsi="ＭＳ ゴシック"/>
                <w:szCs w:val="21"/>
              </w:rPr>
            </w:pPr>
          </w:p>
          <w:p w14:paraId="3B31CD91" w14:textId="77777777" w:rsidR="009E4F0E" w:rsidRPr="00F51DD8" w:rsidRDefault="009E4F0E" w:rsidP="00B0704E">
            <w:pPr>
              <w:snapToGrid w:val="0"/>
              <w:rPr>
                <w:rFonts w:ascii="ＭＳ ゴシック" w:eastAsia="ＭＳ ゴシック" w:hAnsi="ＭＳ ゴシック"/>
                <w:szCs w:val="21"/>
              </w:rPr>
            </w:pPr>
          </w:p>
          <w:p w14:paraId="720A6B71" w14:textId="37AF2C4C" w:rsidR="005A1257" w:rsidRPr="00F51DD8" w:rsidRDefault="00E01713" w:rsidP="00447D18">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w:t>
            </w:r>
            <w:r w:rsidR="005A1257" w:rsidRPr="00F51DD8">
              <w:rPr>
                <w:rFonts w:ascii="ＭＳ ゴシック" w:eastAsia="ＭＳ ゴシック" w:hAnsi="ＭＳ ゴシック" w:hint="eastAsia"/>
                <w:szCs w:val="21"/>
              </w:rPr>
              <w:t>３</w:t>
            </w:r>
            <w:r w:rsidRPr="00F51DD8">
              <w:rPr>
                <w:rFonts w:ascii="ＭＳ ゴシック" w:eastAsia="ＭＳ ゴシック" w:hAnsi="ＭＳ ゴシック" w:hint="eastAsia"/>
                <w:szCs w:val="21"/>
              </w:rPr>
              <w:t>)</w:t>
            </w:r>
            <w:r w:rsidR="005A1257" w:rsidRPr="00F51DD8">
              <w:rPr>
                <w:rFonts w:ascii="ＭＳ ゴシック" w:eastAsia="ＭＳ ゴシック" w:hAnsi="ＭＳ ゴシック" w:hint="eastAsia"/>
                <w:szCs w:val="21"/>
              </w:rPr>
              <w:t>幼小学部の早期教育の充実</w:t>
            </w:r>
          </w:p>
          <w:p w14:paraId="14C8BC80" w14:textId="77777777" w:rsidR="005A1257" w:rsidRPr="00F51DD8" w:rsidRDefault="005A1257" w:rsidP="00B0704E">
            <w:pPr>
              <w:snapToGrid w:val="0"/>
              <w:rPr>
                <w:rFonts w:ascii="ＭＳ ゴシック" w:eastAsia="ＭＳ ゴシック" w:hAnsi="ＭＳ ゴシック"/>
                <w:szCs w:val="21"/>
              </w:rPr>
            </w:pPr>
          </w:p>
          <w:p w14:paraId="73F42415" w14:textId="77777777" w:rsidR="00B0704E" w:rsidRPr="00F51DD8" w:rsidRDefault="00E06272" w:rsidP="00B0704E">
            <w:pPr>
              <w:snapToGrid w:val="0"/>
              <w:rPr>
                <w:rFonts w:ascii="ＭＳ ゴシック" w:eastAsia="ＭＳ ゴシック" w:hAnsi="ＭＳ ゴシック"/>
                <w:szCs w:val="21"/>
              </w:rPr>
            </w:pPr>
            <w:r w:rsidRPr="00F51DD8">
              <w:rPr>
                <w:rFonts w:ascii="ＭＳ ゴシック" w:eastAsia="ＭＳ ゴシック" w:hAnsi="ＭＳ ゴシック" w:hint="eastAsia"/>
                <w:szCs w:val="21"/>
              </w:rPr>
              <w:t>(</w:t>
            </w:r>
            <w:r w:rsidR="005A1257" w:rsidRPr="00F51DD8">
              <w:rPr>
                <w:rFonts w:ascii="ＭＳ ゴシック" w:eastAsia="ＭＳ ゴシック" w:hAnsi="ＭＳ ゴシック" w:hint="eastAsia"/>
                <w:szCs w:val="21"/>
              </w:rPr>
              <w:t>４</w:t>
            </w:r>
            <w:r w:rsidRPr="00F51DD8">
              <w:rPr>
                <w:rFonts w:ascii="ＭＳ ゴシック" w:eastAsia="ＭＳ ゴシック" w:hAnsi="ＭＳ ゴシック" w:hint="eastAsia"/>
                <w:szCs w:val="21"/>
              </w:rPr>
              <w:t>)</w:t>
            </w:r>
            <w:r w:rsidR="00B0704E" w:rsidRPr="00F51DD8">
              <w:rPr>
                <w:rFonts w:ascii="ＭＳ ゴシック" w:eastAsia="ＭＳ ゴシック" w:hAnsi="ＭＳ ゴシック" w:hint="eastAsia"/>
                <w:szCs w:val="21"/>
              </w:rPr>
              <w:t>中・高の連携</w:t>
            </w:r>
          </w:p>
          <w:p w14:paraId="7819328F" w14:textId="77777777" w:rsidR="00B0704E" w:rsidRPr="00F51DD8" w:rsidRDefault="00B0704E" w:rsidP="00B0704E">
            <w:pPr>
              <w:snapToGrid w:val="0"/>
              <w:rPr>
                <w:rFonts w:ascii="ＭＳ ゴシック" w:eastAsia="ＭＳ ゴシック" w:hAnsi="ＭＳ ゴシック"/>
                <w:szCs w:val="21"/>
              </w:rPr>
            </w:pPr>
          </w:p>
          <w:p w14:paraId="79B59EBE" w14:textId="77777777" w:rsidR="00B0704E" w:rsidRPr="00F51DD8" w:rsidRDefault="00B0704E" w:rsidP="00B0704E">
            <w:pPr>
              <w:snapToGrid w:val="0"/>
              <w:rPr>
                <w:rFonts w:ascii="ＭＳ ゴシック" w:eastAsia="ＭＳ ゴシック" w:hAnsi="ＭＳ ゴシック"/>
                <w:szCs w:val="21"/>
              </w:rPr>
            </w:pPr>
          </w:p>
          <w:p w14:paraId="4797D689" w14:textId="77777777" w:rsidR="00B0704E" w:rsidRPr="00F51DD8" w:rsidRDefault="00E06272"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w:t>
            </w:r>
            <w:r w:rsidR="005A1257" w:rsidRPr="00F51DD8">
              <w:rPr>
                <w:rFonts w:ascii="ＭＳ ゴシック" w:eastAsia="ＭＳ ゴシック" w:hAnsi="ＭＳ ゴシック" w:hint="eastAsia"/>
                <w:szCs w:val="21"/>
              </w:rPr>
              <w:t>５</w:t>
            </w:r>
            <w:r w:rsidRPr="00F51DD8">
              <w:rPr>
                <w:rFonts w:ascii="ＭＳ ゴシック" w:eastAsia="ＭＳ ゴシック" w:hAnsi="ＭＳ ゴシック" w:hint="eastAsia"/>
                <w:szCs w:val="21"/>
              </w:rPr>
              <w:t>)</w:t>
            </w:r>
            <w:r w:rsidR="00B0704E" w:rsidRPr="00F51DD8">
              <w:rPr>
                <w:rFonts w:ascii="ＭＳ ゴシック" w:eastAsia="ＭＳ ゴシック" w:hAnsi="ＭＳ ゴシック" w:hint="eastAsia"/>
                <w:szCs w:val="21"/>
              </w:rPr>
              <w:t>理療科の職業教育</w:t>
            </w:r>
          </w:p>
          <w:p w14:paraId="270E14D2" w14:textId="77777777" w:rsidR="00B0704E" w:rsidRPr="00F51DD8" w:rsidRDefault="00B0704E" w:rsidP="00B0704E">
            <w:pPr>
              <w:spacing w:line="300" w:lineRule="exact"/>
              <w:ind w:left="200" w:hangingChars="100" w:hanging="200"/>
              <w:rPr>
                <w:rFonts w:ascii="ＭＳ ゴシック" w:eastAsia="ＭＳ ゴシック" w:hAnsi="ＭＳ ゴシック"/>
                <w:sz w:val="20"/>
                <w:szCs w:val="20"/>
              </w:rPr>
            </w:pPr>
          </w:p>
        </w:tc>
        <w:tc>
          <w:tcPr>
            <w:tcW w:w="4040" w:type="dxa"/>
            <w:tcBorders>
              <w:right w:val="dashed" w:sz="4" w:space="0" w:color="auto"/>
            </w:tcBorders>
            <w:shd w:val="clear" w:color="auto" w:fill="auto"/>
            <w:tcMar>
              <w:top w:w="85" w:type="dxa"/>
              <w:left w:w="85" w:type="dxa"/>
              <w:bottom w:w="85" w:type="dxa"/>
              <w:right w:w="85" w:type="dxa"/>
            </w:tcMar>
          </w:tcPr>
          <w:p w14:paraId="624187F7" w14:textId="0FA1235A"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(１)児童・生徒の見え方</w:t>
            </w:r>
            <w:r w:rsidR="00F4418E" w:rsidRPr="00F51DD8">
              <w:rPr>
                <w:rFonts w:ascii="ＭＳ ゴシック" w:eastAsia="ＭＳ ゴシック" w:hAnsi="ＭＳ ゴシック" w:hint="eastAsia"/>
                <w:szCs w:val="21"/>
              </w:rPr>
              <w:t>や</w:t>
            </w:r>
            <w:r w:rsidRPr="00F51DD8">
              <w:rPr>
                <w:rFonts w:ascii="ＭＳ ゴシック" w:eastAsia="ＭＳ ゴシック" w:hAnsi="ＭＳ ゴシック" w:hint="eastAsia"/>
                <w:szCs w:val="21"/>
              </w:rPr>
              <w:t>実態に応じた活用について</w:t>
            </w:r>
            <w:r w:rsidR="00D00053" w:rsidRPr="00F51DD8">
              <w:rPr>
                <w:rFonts w:ascii="ＭＳ ゴシック" w:eastAsia="ＭＳ ゴシック" w:hAnsi="ＭＳ ゴシック" w:hint="eastAsia"/>
                <w:szCs w:val="21"/>
              </w:rPr>
              <w:t>、</w:t>
            </w:r>
            <w:r w:rsidRPr="00F51DD8">
              <w:rPr>
                <w:rFonts w:ascii="ＭＳ ゴシック" w:eastAsia="ＭＳ ゴシック" w:hAnsi="ＭＳ ゴシック" w:hint="eastAsia"/>
                <w:szCs w:val="21"/>
              </w:rPr>
              <w:t>課題を</w:t>
            </w:r>
            <w:r w:rsidR="00F15420" w:rsidRPr="00F51DD8">
              <w:rPr>
                <w:rFonts w:ascii="ＭＳ ゴシック" w:eastAsia="ＭＳ ゴシック" w:hAnsi="ＭＳ ゴシック" w:hint="eastAsia"/>
                <w:szCs w:val="21"/>
              </w:rPr>
              <w:t>踏まえた活用法</w:t>
            </w:r>
            <w:r w:rsidRPr="00F51DD8">
              <w:rPr>
                <w:rFonts w:ascii="ＭＳ ゴシック" w:eastAsia="ＭＳ ゴシック" w:hAnsi="ＭＳ ゴシック" w:hint="eastAsia"/>
                <w:szCs w:val="21"/>
              </w:rPr>
              <w:t>について検討する。</w:t>
            </w:r>
          </w:p>
          <w:p w14:paraId="1AAD7DEF" w14:textId="4ED8C054" w:rsidR="00205074"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w:t>
            </w:r>
            <w:r w:rsidR="001A4D89" w:rsidRPr="00F51DD8">
              <w:rPr>
                <w:rFonts w:ascii="ＭＳ ゴシック" w:eastAsia="ＭＳ ゴシック" w:hAnsi="ＭＳ ゴシック" w:hint="eastAsia"/>
                <w:szCs w:val="21"/>
              </w:rPr>
              <w:t>各教科で</w:t>
            </w:r>
            <w:r w:rsidR="008B44A8" w:rsidRPr="00F51DD8">
              <w:rPr>
                <w:rFonts w:ascii="ＭＳ ゴシック" w:eastAsia="ＭＳ ゴシック" w:hAnsi="ＭＳ ゴシック" w:hint="eastAsia"/>
                <w:szCs w:val="21"/>
              </w:rPr>
              <w:t>シラバスに基づいた計画的</w:t>
            </w:r>
          </w:p>
          <w:p w14:paraId="0709FA1B" w14:textId="7071382F" w:rsidR="00B0704E" w:rsidRPr="00F51DD8" w:rsidRDefault="00EF018C" w:rsidP="00031AF8">
            <w:pPr>
              <w:snapToGrid w:val="0"/>
              <w:ind w:leftChars="100" w:left="210"/>
              <w:rPr>
                <w:rFonts w:ascii="ＭＳ ゴシック" w:eastAsia="ＭＳ ゴシック" w:hAnsi="ＭＳ ゴシック"/>
                <w:szCs w:val="21"/>
              </w:rPr>
            </w:pPr>
            <w:r w:rsidRPr="00F51DD8">
              <w:rPr>
                <w:rFonts w:ascii="ＭＳ ゴシック" w:eastAsia="ＭＳ ゴシック" w:hAnsi="ＭＳ ゴシック" w:hint="eastAsia"/>
                <w:szCs w:val="21"/>
              </w:rPr>
              <w:t>授業を行い、</w:t>
            </w:r>
            <w:r w:rsidR="00180E4F" w:rsidRPr="00F51DD8">
              <w:rPr>
                <w:rFonts w:ascii="ＭＳ ゴシック" w:eastAsia="ＭＳ ゴシック" w:hAnsi="ＭＳ ゴシック" w:hint="eastAsia"/>
                <w:szCs w:val="21"/>
              </w:rPr>
              <w:t>授業改善の取組みを</w:t>
            </w:r>
            <w:r w:rsidR="00C558AD" w:rsidRPr="00F51DD8">
              <w:rPr>
                <w:rFonts w:ascii="ＭＳ ゴシック" w:eastAsia="ＭＳ ゴシック" w:hAnsi="ＭＳ ゴシック" w:hint="eastAsia"/>
                <w:szCs w:val="21"/>
              </w:rPr>
              <w:t>公開する</w:t>
            </w:r>
            <w:r w:rsidR="00031AF8" w:rsidRPr="00F51DD8">
              <w:rPr>
                <w:rFonts w:ascii="ＭＳ ゴシック" w:eastAsia="ＭＳ ゴシック" w:hAnsi="ＭＳ ゴシック" w:hint="eastAsia"/>
                <w:szCs w:val="21"/>
              </w:rPr>
              <w:t>。</w:t>
            </w:r>
          </w:p>
          <w:p w14:paraId="428557AA" w14:textId="77777777" w:rsidR="009E4F0E" w:rsidRPr="00F51DD8" w:rsidRDefault="009E4F0E" w:rsidP="00031AF8">
            <w:pPr>
              <w:snapToGrid w:val="0"/>
              <w:ind w:leftChars="100" w:left="210"/>
              <w:rPr>
                <w:rFonts w:ascii="ＭＳ ゴシック" w:eastAsia="ＭＳ ゴシック" w:hAnsi="ＭＳ ゴシック"/>
                <w:szCs w:val="21"/>
              </w:rPr>
            </w:pPr>
          </w:p>
          <w:p w14:paraId="24CC9C73" w14:textId="77777777" w:rsidR="005A1257" w:rsidRPr="00F51DD8" w:rsidRDefault="00E06272" w:rsidP="00FC6584">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３)早期からの視覚障がいに対する学習指導、生活指導を充実させ、将来を見据えた支援につなげる。</w:t>
            </w:r>
          </w:p>
          <w:p w14:paraId="432825E6" w14:textId="36F44038" w:rsidR="00B0704E" w:rsidRPr="00F51DD8" w:rsidRDefault="00E06272" w:rsidP="003B0936">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(４)</w:t>
            </w:r>
            <w:r w:rsidR="00B0704E" w:rsidRPr="00F51DD8">
              <w:rPr>
                <w:rFonts w:ascii="ＭＳ ゴシック" w:eastAsia="ＭＳ ゴシック" w:hAnsi="ＭＳ ゴシック" w:hint="eastAsia"/>
                <w:szCs w:val="21"/>
              </w:rPr>
              <w:t>教育課程検討委員会で、</w:t>
            </w:r>
            <w:r w:rsidR="002A0A60" w:rsidRPr="00F51DD8">
              <w:rPr>
                <w:rFonts w:ascii="ＭＳ ゴシック" w:eastAsia="ＭＳ ゴシック" w:hAnsi="ＭＳ ゴシック" w:hint="eastAsia"/>
                <w:szCs w:val="21"/>
              </w:rPr>
              <w:t>中高</w:t>
            </w:r>
            <w:r w:rsidR="00B0704E" w:rsidRPr="00F51DD8">
              <w:rPr>
                <w:rFonts w:ascii="ＭＳ ゴシック" w:eastAsia="ＭＳ ゴシック" w:hAnsi="ＭＳ ゴシック" w:hint="eastAsia"/>
                <w:szCs w:val="21"/>
              </w:rPr>
              <w:t>間で連続性のある教育課程を検討</w:t>
            </w:r>
            <w:r w:rsidR="00F206E5" w:rsidRPr="00F51DD8">
              <w:rPr>
                <w:rFonts w:ascii="ＭＳ ゴシック" w:eastAsia="ＭＳ ゴシック" w:hAnsi="ＭＳ ゴシック" w:hint="eastAsia"/>
                <w:szCs w:val="21"/>
              </w:rPr>
              <w:t>し、</w:t>
            </w:r>
            <w:r w:rsidR="003B0936" w:rsidRPr="00F51DD8">
              <w:rPr>
                <w:rFonts w:ascii="ＭＳ ゴシック" w:eastAsia="ＭＳ ゴシック" w:hAnsi="ＭＳ ゴシック" w:hint="eastAsia"/>
                <w:szCs w:val="21"/>
              </w:rPr>
              <w:t>作成</w:t>
            </w:r>
            <w:r w:rsidR="00B0704E" w:rsidRPr="00F51DD8">
              <w:rPr>
                <w:rFonts w:ascii="ＭＳ ゴシック" w:eastAsia="ＭＳ ゴシック" w:hAnsi="ＭＳ ゴシック" w:hint="eastAsia"/>
                <w:szCs w:val="21"/>
              </w:rPr>
              <w:t>する。</w:t>
            </w:r>
          </w:p>
          <w:p w14:paraId="7642C83C" w14:textId="27D83C02" w:rsidR="00B0704E" w:rsidRPr="00F51DD8" w:rsidRDefault="00E06272" w:rsidP="00ED0754">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(５)</w:t>
            </w:r>
            <w:r w:rsidR="00B0704E" w:rsidRPr="00F51DD8">
              <w:rPr>
                <w:rFonts w:ascii="ＭＳ ゴシック" w:eastAsia="ＭＳ ゴシック" w:hAnsi="ＭＳ ゴシック" w:hint="eastAsia"/>
                <w:szCs w:val="21"/>
              </w:rPr>
              <w:t>新学習指導要領に沿った</w:t>
            </w:r>
            <w:r w:rsidR="002A0A60" w:rsidRPr="00F51DD8">
              <w:rPr>
                <w:rFonts w:ascii="ＭＳ ゴシック" w:eastAsia="ＭＳ ゴシック" w:hAnsi="ＭＳ ゴシック" w:hint="eastAsia"/>
                <w:szCs w:val="21"/>
              </w:rPr>
              <w:t>理療</w:t>
            </w:r>
            <w:r w:rsidR="00B0704E" w:rsidRPr="00F51DD8">
              <w:rPr>
                <w:rFonts w:ascii="ＭＳ ゴシック" w:eastAsia="ＭＳ ゴシック" w:hAnsi="ＭＳ ゴシック" w:hint="eastAsia"/>
                <w:szCs w:val="21"/>
              </w:rPr>
              <w:t>教育</w:t>
            </w:r>
            <w:r w:rsidR="002A0A60" w:rsidRPr="00F51DD8">
              <w:rPr>
                <w:rFonts w:ascii="ＭＳ ゴシック" w:eastAsia="ＭＳ ゴシック" w:hAnsi="ＭＳ ゴシック" w:hint="eastAsia"/>
                <w:szCs w:val="21"/>
              </w:rPr>
              <w:t>と</w:t>
            </w:r>
            <w:r w:rsidR="001973C0" w:rsidRPr="00F51DD8">
              <w:rPr>
                <w:rFonts w:ascii="ＭＳ ゴシック" w:eastAsia="ＭＳ ゴシック" w:hAnsi="ＭＳ ゴシック" w:hint="eastAsia"/>
                <w:szCs w:val="21"/>
              </w:rPr>
              <w:t>科目</w:t>
            </w:r>
            <w:r w:rsidR="00B33711" w:rsidRPr="00F51DD8">
              <w:rPr>
                <w:rFonts w:ascii="ＭＳ ゴシック" w:eastAsia="ＭＳ ゴシック" w:hAnsi="ＭＳ ゴシック" w:hint="eastAsia"/>
                <w:szCs w:val="21"/>
              </w:rPr>
              <w:t>内容を明確にし</w:t>
            </w:r>
            <w:r w:rsidR="00B67A2F" w:rsidRPr="00F51DD8">
              <w:rPr>
                <w:rFonts w:ascii="ＭＳ ゴシック" w:eastAsia="ＭＳ ゴシック" w:hAnsi="ＭＳ ゴシック" w:hint="eastAsia"/>
                <w:szCs w:val="21"/>
              </w:rPr>
              <w:t>、</w:t>
            </w:r>
            <w:r w:rsidR="00B33711" w:rsidRPr="00F51DD8">
              <w:rPr>
                <w:rFonts w:ascii="ＭＳ ゴシック" w:eastAsia="ＭＳ ゴシック" w:hAnsi="ＭＳ ゴシック" w:hint="eastAsia"/>
                <w:szCs w:val="21"/>
              </w:rPr>
              <w:t>生徒が</w:t>
            </w:r>
            <w:r w:rsidR="00B0704E" w:rsidRPr="00F51DD8">
              <w:rPr>
                <w:rFonts w:ascii="ＭＳ ゴシック" w:eastAsia="ＭＳ ゴシック" w:hAnsi="ＭＳ ゴシック" w:hint="eastAsia"/>
                <w:szCs w:val="21"/>
              </w:rPr>
              <w:t>主体的に学び続ける態度を養う。</w:t>
            </w:r>
          </w:p>
        </w:tc>
        <w:tc>
          <w:tcPr>
            <w:tcW w:w="3969" w:type="dxa"/>
            <w:tcBorders>
              <w:right w:val="dashed" w:sz="4" w:space="0" w:color="auto"/>
            </w:tcBorders>
            <w:tcMar>
              <w:top w:w="85" w:type="dxa"/>
              <w:left w:w="85" w:type="dxa"/>
              <w:bottom w:w="85" w:type="dxa"/>
              <w:right w:w="85" w:type="dxa"/>
            </w:tcMar>
          </w:tcPr>
          <w:p w14:paraId="7B08A446" w14:textId="20D1F6B5" w:rsidR="00B0704E" w:rsidRPr="00F51DD8" w:rsidRDefault="00B0704E" w:rsidP="00796CF5">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(１</w:t>
            </w:r>
            <w:r w:rsidRPr="00F51DD8">
              <w:rPr>
                <w:rFonts w:ascii="ＭＳ ゴシック" w:eastAsia="ＭＳ ゴシック" w:hAnsi="ＭＳ ゴシック"/>
                <w:szCs w:val="21"/>
              </w:rPr>
              <w:t>)</w:t>
            </w:r>
            <w:r w:rsidR="00796CF5" w:rsidRPr="00F51DD8">
              <w:rPr>
                <w:rFonts w:ascii="ＭＳ ゴシック" w:eastAsia="ＭＳ ゴシック" w:hAnsi="ＭＳ ゴシック" w:hint="eastAsia"/>
                <w:szCs w:val="21"/>
              </w:rPr>
              <w:t>１人１台端末</w:t>
            </w:r>
            <w:r w:rsidR="004E3197" w:rsidRPr="00F51DD8">
              <w:rPr>
                <w:rFonts w:ascii="ＭＳ ゴシック" w:eastAsia="ＭＳ ゴシック" w:hAnsi="ＭＳ ゴシック" w:hint="eastAsia"/>
                <w:szCs w:val="21"/>
              </w:rPr>
              <w:t>の</w:t>
            </w:r>
            <w:r w:rsidRPr="00F51DD8">
              <w:rPr>
                <w:rFonts w:ascii="ＭＳ ゴシック" w:eastAsia="ＭＳ ゴシック" w:hAnsi="ＭＳ ゴシック" w:hint="eastAsia"/>
                <w:szCs w:val="21"/>
              </w:rPr>
              <w:t>活用事例</w:t>
            </w:r>
            <w:r w:rsidR="00796CF5" w:rsidRPr="00F51DD8">
              <w:rPr>
                <w:rFonts w:ascii="ＭＳ ゴシック" w:eastAsia="ＭＳ ゴシック" w:hAnsi="ＭＳ ゴシック" w:hint="eastAsia"/>
                <w:szCs w:val="21"/>
              </w:rPr>
              <w:t>を各学部</w:t>
            </w:r>
            <w:r w:rsidR="004E3197" w:rsidRPr="00F51DD8">
              <w:rPr>
                <w:rFonts w:ascii="ＭＳ ゴシック" w:eastAsia="ＭＳ ゴシック" w:hAnsi="ＭＳ ゴシック" w:hint="eastAsia"/>
                <w:szCs w:val="21"/>
              </w:rPr>
              <w:t>２</w:t>
            </w:r>
            <w:r w:rsidR="00796CF5" w:rsidRPr="00F51DD8">
              <w:rPr>
                <w:rFonts w:ascii="ＭＳ ゴシック" w:eastAsia="ＭＳ ゴシック" w:hAnsi="ＭＳ ゴシック" w:hint="eastAsia"/>
                <w:szCs w:val="21"/>
              </w:rPr>
              <w:t>例提示しフォルダで共有する</w:t>
            </w:r>
            <w:r w:rsidR="004E3197" w:rsidRPr="00F51DD8">
              <w:rPr>
                <w:rFonts w:ascii="ＭＳ ゴシック" w:eastAsia="ＭＳ ゴシック" w:hAnsi="ＭＳ ゴシック" w:hint="eastAsia"/>
                <w:szCs w:val="21"/>
              </w:rPr>
              <w:t>。</w:t>
            </w:r>
          </w:p>
          <w:p w14:paraId="159302A6" w14:textId="77777777" w:rsidR="002A0A60" w:rsidRPr="00F51DD8" w:rsidRDefault="002A0A60" w:rsidP="00B0704E">
            <w:pPr>
              <w:snapToGrid w:val="0"/>
              <w:ind w:left="210" w:hangingChars="100" w:hanging="210"/>
              <w:rPr>
                <w:rFonts w:ascii="ＭＳ ゴシック" w:eastAsia="ＭＳ ゴシック" w:hAnsi="ＭＳ ゴシック"/>
                <w:szCs w:val="21"/>
              </w:rPr>
            </w:pPr>
          </w:p>
          <w:p w14:paraId="43D95F77" w14:textId="74F0C7E0"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w:t>
            </w:r>
            <w:r w:rsidR="00E8542A" w:rsidRPr="00F51DD8">
              <w:rPr>
                <w:rFonts w:ascii="ＭＳ ゴシック" w:eastAsia="ＭＳ ゴシック" w:hAnsi="ＭＳ ゴシック" w:hint="eastAsia"/>
                <w:szCs w:val="21"/>
              </w:rPr>
              <w:t>授業改善のポイントを示し</w:t>
            </w:r>
            <w:r w:rsidR="005C51FD" w:rsidRPr="00F51DD8">
              <w:rPr>
                <w:rFonts w:ascii="ＭＳ ゴシック" w:eastAsia="ＭＳ ゴシック" w:hAnsi="ＭＳ ゴシック" w:hint="eastAsia"/>
                <w:szCs w:val="21"/>
              </w:rPr>
              <w:t>た公開授業を各学部で３回以上</w:t>
            </w:r>
            <w:r w:rsidR="00B069B5" w:rsidRPr="00F51DD8">
              <w:rPr>
                <w:rFonts w:ascii="ＭＳ ゴシック" w:eastAsia="ＭＳ ゴシック" w:hAnsi="ＭＳ ゴシック" w:hint="eastAsia"/>
                <w:szCs w:val="21"/>
              </w:rPr>
              <w:t>実施する</w:t>
            </w:r>
            <w:r w:rsidR="00447D18" w:rsidRPr="00F51DD8">
              <w:rPr>
                <w:rFonts w:ascii="ＭＳ ゴシック" w:eastAsia="ＭＳ ゴシック" w:hAnsi="ＭＳ ゴシック" w:hint="eastAsia"/>
                <w:szCs w:val="21"/>
              </w:rPr>
              <w:t>。［０回］</w:t>
            </w:r>
          </w:p>
          <w:p w14:paraId="5430D53C" w14:textId="77777777" w:rsidR="009E4F0E" w:rsidRPr="00F51DD8" w:rsidRDefault="009E4F0E" w:rsidP="00B0704E">
            <w:pPr>
              <w:snapToGrid w:val="0"/>
              <w:ind w:left="210" w:hangingChars="100" w:hanging="210"/>
              <w:rPr>
                <w:rFonts w:ascii="ＭＳ ゴシック" w:eastAsia="ＭＳ ゴシック" w:hAnsi="ＭＳ ゴシック"/>
                <w:szCs w:val="21"/>
              </w:rPr>
            </w:pPr>
          </w:p>
          <w:p w14:paraId="2300E51B" w14:textId="6035B040" w:rsidR="00E06272" w:rsidRPr="00F51DD8" w:rsidRDefault="00E06272"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w:t>
            </w:r>
            <w:r w:rsidRPr="00F51DD8">
              <w:rPr>
                <w:rFonts w:ascii="ＭＳ ゴシック" w:eastAsia="ＭＳ ゴシック" w:hAnsi="ＭＳ ゴシック"/>
                <w:szCs w:val="21"/>
              </w:rPr>
              <w:t>)</w:t>
            </w:r>
            <w:r w:rsidR="0066210A" w:rsidRPr="00F51DD8">
              <w:rPr>
                <w:rFonts w:ascii="ＭＳ ゴシック" w:eastAsia="ＭＳ ゴシック" w:hAnsi="ＭＳ ゴシック" w:hint="eastAsia"/>
                <w:szCs w:val="21"/>
              </w:rPr>
              <w:t>幼小学部</w:t>
            </w:r>
            <w:r w:rsidR="0033159F" w:rsidRPr="00F51DD8">
              <w:rPr>
                <w:rFonts w:ascii="ＭＳ ゴシック" w:eastAsia="ＭＳ ゴシック" w:hAnsi="ＭＳ ゴシック" w:hint="eastAsia"/>
                <w:szCs w:val="21"/>
              </w:rPr>
              <w:t>保護者の肯定的評価が</w:t>
            </w:r>
            <w:r w:rsidR="00B85740" w:rsidRPr="00F51DD8">
              <w:rPr>
                <w:rFonts w:ascii="ＭＳ ゴシック" w:eastAsia="ＭＳ ゴシック" w:hAnsi="ＭＳ ゴシック" w:hint="eastAsia"/>
                <w:szCs w:val="21"/>
              </w:rPr>
              <w:t>85</w:t>
            </w:r>
            <w:r w:rsidR="00E01713" w:rsidRPr="00F51DD8">
              <w:rPr>
                <w:rFonts w:ascii="ＭＳ ゴシック" w:eastAsia="ＭＳ ゴシック" w:hAnsi="ＭＳ ゴシック" w:hint="eastAsia"/>
                <w:szCs w:val="21"/>
              </w:rPr>
              <w:t>%</w:t>
            </w:r>
            <w:r w:rsidR="00C42B2C" w:rsidRPr="00F51DD8">
              <w:rPr>
                <w:rFonts w:ascii="ＭＳ ゴシック" w:eastAsia="ＭＳ ゴシック" w:hAnsi="ＭＳ ゴシック" w:hint="eastAsia"/>
                <w:szCs w:val="21"/>
              </w:rPr>
              <w:t>以上。［82</w:t>
            </w:r>
            <w:r w:rsidR="00E01713" w:rsidRPr="00F51DD8">
              <w:rPr>
                <w:rFonts w:ascii="ＭＳ ゴシック" w:eastAsia="ＭＳ ゴシック" w:hAnsi="ＭＳ ゴシック" w:hint="eastAsia"/>
                <w:szCs w:val="21"/>
              </w:rPr>
              <w:t>%</w:t>
            </w:r>
            <w:r w:rsidR="0033159F" w:rsidRPr="00F51DD8">
              <w:rPr>
                <w:rFonts w:ascii="ＭＳ ゴシック" w:eastAsia="ＭＳ ゴシック" w:hAnsi="ＭＳ ゴシック" w:hint="eastAsia"/>
                <w:szCs w:val="21"/>
              </w:rPr>
              <w:t>］</w:t>
            </w:r>
          </w:p>
          <w:p w14:paraId="7461F05B" w14:textId="77777777" w:rsidR="00E06272" w:rsidRPr="00F51DD8" w:rsidRDefault="00E06272" w:rsidP="00B0704E">
            <w:pPr>
              <w:snapToGrid w:val="0"/>
              <w:ind w:left="210" w:hangingChars="100" w:hanging="210"/>
              <w:rPr>
                <w:rFonts w:ascii="ＭＳ ゴシック" w:eastAsia="ＭＳ ゴシック" w:hAnsi="ＭＳ ゴシック"/>
                <w:szCs w:val="21"/>
              </w:rPr>
            </w:pPr>
          </w:p>
          <w:p w14:paraId="6C4ED20F" w14:textId="536D80EB" w:rsidR="00B0704E" w:rsidRPr="00F51DD8" w:rsidRDefault="00E06272"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(４)</w:t>
            </w:r>
            <w:r w:rsidR="00452255" w:rsidRPr="00F51DD8">
              <w:rPr>
                <w:rFonts w:ascii="ＭＳ ゴシック" w:eastAsia="ＭＳ ゴシック" w:hAnsi="ＭＳ ゴシック" w:hint="eastAsia"/>
                <w:szCs w:val="21"/>
              </w:rPr>
              <w:t>令和６年度から実施できるよう</w:t>
            </w:r>
            <w:r w:rsidR="002A0A60" w:rsidRPr="00F51DD8">
              <w:rPr>
                <w:rFonts w:ascii="ＭＳ ゴシック" w:eastAsia="ＭＳ ゴシック" w:hAnsi="ＭＳ ゴシック" w:hint="eastAsia"/>
                <w:szCs w:val="21"/>
              </w:rPr>
              <w:t>中高</w:t>
            </w:r>
            <w:r w:rsidR="00B0704E" w:rsidRPr="00F51DD8">
              <w:rPr>
                <w:rFonts w:ascii="ＭＳ ゴシック" w:eastAsia="ＭＳ ゴシック" w:hAnsi="ＭＳ ゴシック" w:hint="eastAsia"/>
                <w:szCs w:val="21"/>
              </w:rPr>
              <w:t>間で</w:t>
            </w:r>
            <w:r w:rsidR="002A0A60" w:rsidRPr="00F51DD8">
              <w:rPr>
                <w:rFonts w:ascii="ＭＳ ゴシック" w:eastAsia="ＭＳ ゴシック" w:hAnsi="ＭＳ ゴシック" w:hint="eastAsia"/>
                <w:szCs w:val="21"/>
              </w:rPr>
              <w:t>連続した教育課程</w:t>
            </w:r>
            <w:r w:rsidR="00B0704E" w:rsidRPr="00F51DD8">
              <w:rPr>
                <w:rFonts w:ascii="ＭＳ ゴシック" w:eastAsia="ＭＳ ゴシック" w:hAnsi="ＭＳ ゴシック" w:hint="eastAsia"/>
                <w:szCs w:val="21"/>
              </w:rPr>
              <w:t>を</w:t>
            </w:r>
            <w:r w:rsidR="000F7DA6" w:rsidRPr="00F51DD8">
              <w:rPr>
                <w:rFonts w:ascii="ＭＳ ゴシック" w:eastAsia="ＭＳ ゴシック" w:hAnsi="ＭＳ ゴシック" w:hint="eastAsia"/>
                <w:szCs w:val="21"/>
              </w:rPr>
              <w:t>１</w:t>
            </w:r>
            <w:r w:rsidR="00B33711" w:rsidRPr="00F51DD8">
              <w:rPr>
                <w:rFonts w:ascii="ＭＳ ゴシック" w:eastAsia="ＭＳ ゴシック" w:hAnsi="ＭＳ ゴシック" w:hint="eastAsia"/>
                <w:szCs w:val="21"/>
              </w:rPr>
              <w:t>月までに</w:t>
            </w:r>
            <w:r w:rsidR="00B0704E" w:rsidRPr="00F51DD8">
              <w:rPr>
                <w:rFonts w:ascii="ＭＳ ゴシック" w:eastAsia="ＭＳ ゴシック" w:hAnsi="ＭＳ ゴシック" w:hint="eastAsia"/>
                <w:szCs w:val="21"/>
              </w:rPr>
              <w:t>作成する。</w:t>
            </w:r>
          </w:p>
          <w:p w14:paraId="1B4A252D" w14:textId="52E86B82" w:rsidR="00B0704E" w:rsidRPr="00F51DD8" w:rsidRDefault="00E06272" w:rsidP="005109D0">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５</w:t>
            </w:r>
            <w:r w:rsidRPr="00F51DD8">
              <w:rPr>
                <w:rFonts w:ascii="ＭＳ ゴシック" w:eastAsia="ＭＳ ゴシック" w:hAnsi="ＭＳ ゴシック"/>
                <w:szCs w:val="21"/>
              </w:rPr>
              <w:t>)</w:t>
            </w:r>
            <w:r w:rsidR="00FB2677" w:rsidRPr="00F51DD8">
              <w:rPr>
                <w:rFonts w:ascii="ＭＳ ゴシック" w:eastAsia="ＭＳ ゴシック" w:hAnsi="ＭＳ ゴシック" w:hint="eastAsia"/>
                <w:szCs w:val="21"/>
              </w:rPr>
              <w:t>２学期から活用できるよう</w:t>
            </w:r>
            <w:r w:rsidR="00B0704E" w:rsidRPr="00F51DD8">
              <w:rPr>
                <w:rFonts w:ascii="ＭＳ ゴシック" w:eastAsia="ＭＳ ゴシック" w:hAnsi="ＭＳ ゴシック" w:hint="eastAsia"/>
                <w:szCs w:val="21"/>
              </w:rPr>
              <w:t>新学習指導要領に</w:t>
            </w:r>
            <w:r w:rsidR="00B33711" w:rsidRPr="00F51DD8">
              <w:rPr>
                <w:rFonts w:ascii="ＭＳ ゴシック" w:eastAsia="ＭＳ ゴシック" w:hAnsi="ＭＳ ゴシック" w:hint="eastAsia"/>
                <w:szCs w:val="21"/>
              </w:rPr>
              <w:t>基づく</w:t>
            </w:r>
            <w:r w:rsidR="00692429" w:rsidRPr="00F51DD8">
              <w:rPr>
                <w:rFonts w:ascii="ＭＳ ゴシック" w:eastAsia="ＭＳ ゴシック" w:hAnsi="ＭＳ ゴシック" w:hint="eastAsia"/>
                <w:szCs w:val="21"/>
              </w:rPr>
              <w:t>理療科の</w:t>
            </w:r>
            <w:r w:rsidR="00B33711" w:rsidRPr="00F51DD8">
              <w:rPr>
                <w:rFonts w:ascii="ＭＳ ゴシック" w:eastAsia="ＭＳ ゴシック" w:hAnsi="ＭＳ ゴシック" w:hint="eastAsia"/>
                <w:szCs w:val="21"/>
              </w:rPr>
              <w:t>教育課程</w:t>
            </w:r>
            <w:r w:rsidR="00821BA7" w:rsidRPr="00F51DD8">
              <w:rPr>
                <w:rFonts w:ascii="ＭＳ ゴシック" w:eastAsia="ＭＳ ゴシック" w:hAnsi="ＭＳ ゴシック" w:hint="eastAsia"/>
                <w:szCs w:val="21"/>
              </w:rPr>
              <w:t>及びシラバスを</w:t>
            </w:r>
            <w:r w:rsidR="0033771F" w:rsidRPr="00F51DD8">
              <w:rPr>
                <w:rFonts w:ascii="ＭＳ ゴシック" w:eastAsia="ＭＳ ゴシック" w:hAnsi="ＭＳ ゴシック" w:hint="eastAsia"/>
                <w:szCs w:val="21"/>
              </w:rPr>
              <w:t>７</w:t>
            </w:r>
            <w:r w:rsidR="00821BA7" w:rsidRPr="00F51DD8">
              <w:rPr>
                <w:rFonts w:ascii="ＭＳ ゴシック" w:eastAsia="ＭＳ ゴシック" w:hAnsi="ＭＳ ゴシック" w:hint="eastAsia"/>
                <w:szCs w:val="21"/>
              </w:rPr>
              <w:t>月までに</w:t>
            </w:r>
            <w:r w:rsidR="00B33711" w:rsidRPr="00F51DD8">
              <w:rPr>
                <w:rFonts w:ascii="ＭＳ ゴシック" w:eastAsia="ＭＳ ゴシック" w:hAnsi="ＭＳ ゴシック" w:hint="eastAsia"/>
                <w:szCs w:val="21"/>
              </w:rPr>
              <w:t>完成させる。</w:t>
            </w:r>
          </w:p>
        </w:tc>
        <w:tc>
          <w:tcPr>
            <w:tcW w:w="4076" w:type="dxa"/>
            <w:tcBorders>
              <w:left w:val="dashed" w:sz="4" w:space="0" w:color="auto"/>
              <w:right w:val="single" w:sz="4" w:space="0" w:color="auto"/>
            </w:tcBorders>
            <w:shd w:val="clear" w:color="auto" w:fill="auto"/>
            <w:tcMar>
              <w:top w:w="85" w:type="dxa"/>
              <w:left w:w="85" w:type="dxa"/>
              <w:bottom w:w="85" w:type="dxa"/>
              <w:right w:w="85" w:type="dxa"/>
            </w:tcMar>
          </w:tcPr>
          <w:p w14:paraId="0680FA6E" w14:textId="468D4E31" w:rsidR="00B0704E" w:rsidRPr="00F51DD8" w:rsidRDefault="001E7248" w:rsidP="001E7248">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(１)各学部での取組事例を</w:t>
            </w:r>
            <w:r w:rsidR="00EE3BF7" w:rsidRPr="00F51DD8">
              <w:rPr>
                <w:rFonts w:ascii="ＭＳ ゴシック" w:eastAsia="ＭＳ ゴシック" w:hAnsi="ＭＳ ゴシック" w:hint="eastAsia"/>
                <w:szCs w:val="21"/>
              </w:rPr>
              <w:t>４項目以上</w:t>
            </w:r>
            <w:r w:rsidRPr="00F51DD8">
              <w:rPr>
                <w:rFonts w:ascii="ＭＳ ゴシック" w:eastAsia="ＭＳ ゴシック" w:hAnsi="ＭＳ ゴシック" w:hint="eastAsia"/>
                <w:szCs w:val="21"/>
              </w:rPr>
              <w:t>研究部で取りまとめフォルダで共有した。（○）</w:t>
            </w:r>
          </w:p>
          <w:p w14:paraId="1D140197" w14:textId="4338CBD7" w:rsidR="00AE4192" w:rsidRPr="00F51DD8" w:rsidRDefault="001E7248" w:rsidP="001E7248">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w:t>
            </w:r>
            <w:r w:rsidR="00F317FE" w:rsidRPr="00F51DD8">
              <w:rPr>
                <w:rFonts w:ascii="ＭＳ ゴシック" w:eastAsia="ＭＳ ゴシック" w:hAnsi="ＭＳ ゴシック" w:hint="eastAsia"/>
                <w:szCs w:val="21"/>
              </w:rPr>
              <w:t>各学部から授業改善のポイントを示した授業を公開授業週間で</w:t>
            </w:r>
            <w:r w:rsidR="009E4F0E" w:rsidRPr="00F51DD8">
              <w:rPr>
                <w:rFonts w:ascii="ＭＳ ゴシック" w:eastAsia="ＭＳ ゴシック" w:hAnsi="ＭＳ ゴシック" w:hint="eastAsia"/>
                <w:szCs w:val="21"/>
              </w:rPr>
              <w:t>３</w:t>
            </w:r>
            <w:r w:rsidR="00F317FE" w:rsidRPr="00F51DD8">
              <w:rPr>
                <w:rFonts w:ascii="ＭＳ ゴシック" w:eastAsia="ＭＳ ゴシック" w:hAnsi="ＭＳ ゴシック" w:hint="eastAsia"/>
                <w:szCs w:val="21"/>
              </w:rPr>
              <w:t>回以上</w:t>
            </w:r>
            <w:r w:rsidRPr="00F51DD8">
              <w:rPr>
                <w:rFonts w:ascii="ＭＳ ゴシック" w:eastAsia="ＭＳ ゴシック" w:hAnsi="ＭＳ ゴシック" w:hint="eastAsia"/>
                <w:szCs w:val="21"/>
              </w:rPr>
              <w:t>実施した。(○)</w:t>
            </w:r>
          </w:p>
          <w:p w14:paraId="612EF050" w14:textId="36960652" w:rsidR="001E7248" w:rsidRPr="00F51DD8" w:rsidRDefault="001E7248" w:rsidP="009E4F0E">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(３)早期からの将来を見据えた教育を実施した。［肯定評価90%］（</w:t>
            </w:r>
            <w:r w:rsidR="009E4F0E" w:rsidRPr="00F51DD8">
              <w:rPr>
                <w:rFonts w:ascii="ＭＳ ゴシック" w:eastAsia="ＭＳ ゴシック" w:hAnsi="ＭＳ ゴシック" w:hint="eastAsia"/>
                <w:szCs w:val="21"/>
              </w:rPr>
              <w:t>◎</w:t>
            </w:r>
            <w:r w:rsidRPr="00F51DD8">
              <w:rPr>
                <w:rFonts w:ascii="ＭＳ ゴシック" w:eastAsia="ＭＳ ゴシック" w:hAnsi="ＭＳ ゴシック" w:hint="eastAsia"/>
                <w:szCs w:val="21"/>
              </w:rPr>
              <w:t>）</w:t>
            </w:r>
          </w:p>
          <w:p w14:paraId="67109620" w14:textId="35EA923E" w:rsidR="00AE4192" w:rsidRPr="00F51DD8" w:rsidRDefault="00AE4192" w:rsidP="00AE4192">
            <w:pPr>
              <w:spacing w:line="300" w:lineRule="exact"/>
              <w:rPr>
                <w:rFonts w:ascii="ＭＳ ゴシック" w:eastAsia="ＭＳ ゴシック" w:hAnsi="ＭＳ ゴシック"/>
                <w:szCs w:val="21"/>
              </w:rPr>
            </w:pPr>
          </w:p>
          <w:p w14:paraId="7EA5459F" w14:textId="64242318" w:rsidR="001E7248" w:rsidRPr="00F51DD8" w:rsidRDefault="000001BE" w:rsidP="000001BE">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(４)中学部で学級編成を普通科に合わせたが</w:t>
            </w:r>
            <w:r w:rsidR="00844123" w:rsidRPr="00F51DD8">
              <w:rPr>
                <w:rFonts w:ascii="ＭＳ ゴシック" w:eastAsia="ＭＳ ゴシック" w:hAnsi="ＭＳ ゴシック" w:hint="eastAsia"/>
                <w:szCs w:val="21"/>
              </w:rPr>
              <w:t>、</w:t>
            </w:r>
            <w:r w:rsidRPr="00F51DD8">
              <w:rPr>
                <w:rFonts w:ascii="ＭＳ ゴシック" w:eastAsia="ＭＳ ゴシック" w:hAnsi="ＭＳ ゴシック" w:hint="eastAsia"/>
                <w:szCs w:val="21"/>
              </w:rPr>
              <w:t>教育課程</w:t>
            </w:r>
            <w:r w:rsidR="00844123" w:rsidRPr="00F51DD8">
              <w:rPr>
                <w:rFonts w:ascii="ＭＳ ゴシック" w:eastAsia="ＭＳ ゴシック" w:hAnsi="ＭＳ ゴシック" w:hint="eastAsia"/>
                <w:szCs w:val="21"/>
              </w:rPr>
              <w:t>で</w:t>
            </w:r>
            <w:r w:rsidRPr="00F51DD8">
              <w:rPr>
                <w:rFonts w:ascii="ＭＳ ゴシック" w:eastAsia="ＭＳ ゴシック" w:hAnsi="ＭＳ ゴシック" w:hint="eastAsia"/>
                <w:szCs w:val="21"/>
              </w:rPr>
              <w:t>は</w:t>
            </w:r>
            <w:r w:rsidR="00844123" w:rsidRPr="00F51DD8">
              <w:rPr>
                <w:rFonts w:ascii="ＭＳ ゴシック" w:eastAsia="ＭＳ ゴシック" w:hAnsi="ＭＳ ゴシック" w:hint="eastAsia"/>
                <w:szCs w:val="21"/>
              </w:rPr>
              <w:t>連続した教育課程の具体像が得られず</w:t>
            </w:r>
            <w:r w:rsidRPr="00F51DD8">
              <w:rPr>
                <w:rFonts w:ascii="ＭＳ ゴシック" w:eastAsia="ＭＳ ゴシック" w:hAnsi="ＭＳ ゴシック" w:hint="eastAsia"/>
                <w:szCs w:val="21"/>
              </w:rPr>
              <w:t>実現していない。(△)</w:t>
            </w:r>
          </w:p>
          <w:p w14:paraId="238DB71A" w14:textId="04E430EA" w:rsidR="000001BE" w:rsidRPr="00F51DD8" w:rsidRDefault="000001BE" w:rsidP="000001BE">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(５)教育課程、シラバスは７月までに完成、徐々に運用を行っている。(◎)</w:t>
            </w:r>
          </w:p>
        </w:tc>
      </w:tr>
      <w:tr w:rsidR="00006D2B" w:rsidRPr="00F51DD8" w14:paraId="6A2E1597" w14:textId="77777777" w:rsidTr="002A0A60">
        <w:trPr>
          <w:jc w:val="center"/>
        </w:trPr>
        <w:tc>
          <w:tcPr>
            <w:tcW w:w="881" w:type="dxa"/>
            <w:shd w:val="clear" w:color="auto" w:fill="auto"/>
            <w:tcMar>
              <w:top w:w="85" w:type="dxa"/>
              <w:left w:w="85" w:type="dxa"/>
              <w:bottom w:w="85" w:type="dxa"/>
              <w:right w:w="85" w:type="dxa"/>
            </w:tcMar>
            <w:textDirection w:val="tbRlV"/>
            <w:vAlign w:val="center"/>
          </w:tcPr>
          <w:p w14:paraId="7E996331" w14:textId="77777777" w:rsidR="00B0704E" w:rsidRPr="00F51DD8" w:rsidRDefault="00B0704E" w:rsidP="00B0704E">
            <w:pPr>
              <w:spacing w:line="300" w:lineRule="exact"/>
              <w:jc w:val="center"/>
              <w:rPr>
                <w:rFonts w:ascii="ＭＳ ゴシック" w:eastAsia="ＭＳ ゴシック" w:hAnsi="ＭＳ ゴシック"/>
                <w:spacing w:val="-6"/>
                <w:sz w:val="20"/>
                <w:szCs w:val="20"/>
              </w:rPr>
            </w:pPr>
            <w:r w:rsidRPr="00F51DD8">
              <w:rPr>
                <w:rFonts w:ascii="ＭＳ ゴシック" w:eastAsia="ＭＳ ゴシック" w:hAnsi="ＭＳ ゴシック" w:hint="eastAsia"/>
                <w:bCs/>
                <w:spacing w:val="-6"/>
                <w:szCs w:val="21"/>
              </w:rPr>
              <w:t>２　安全で安心な環境のもと、人権を尊重し豊かな社会性と人間性を育む</w:t>
            </w:r>
          </w:p>
        </w:tc>
        <w:tc>
          <w:tcPr>
            <w:tcW w:w="2020" w:type="dxa"/>
            <w:shd w:val="clear" w:color="auto" w:fill="auto"/>
            <w:tcMar>
              <w:top w:w="85" w:type="dxa"/>
              <w:left w:w="85" w:type="dxa"/>
              <w:bottom w:w="85" w:type="dxa"/>
              <w:right w:w="85" w:type="dxa"/>
            </w:tcMar>
          </w:tcPr>
          <w:p w14:paraId="5D7F39DF" w14:textId="747A9088" w:rsidR="00B0704E" w:rsidRPr="00F51DD8" w:rsidRDefault="00B0704E" w:rsidP="00B0704E">
            <w:pPr>
              <w:snapToGrid w:val="0"/>
              <w:ind w:left="210" w:hangingChars="100" w:hanging="210"/>
              <w:rPr>
                <w:rFonts w:ascii="ＭＳ ゴシック" w:eastAsia="ＭＳ ゴシック" w:hAnsi="ＭＳ ゴシック"/>
                <w:strike/>
                <w:szCs w:val="21"/>
              </w:rPr>
            </w:pPr>
            <w:r w:rsidRPr="00F51DD8">
              <w:rPr>
                <w:rFonts w:ascii="ＭＳ ゴシック" w:eastAsia="ＭＳ ゴシック" w:hAnsi="ＭＳ ゴシック" w:hint="eastAsia"/>
                <w:szCs w:val="21"/>
              </w:rPr>
              <w:t>(１)感染症対策</w:t>
            </w:r>
            <w:r w:rsidR="00B33711" w:rsidRPr="00F51DD8">
              <w:rPr>
                <w:rFonts w:ascii="ＭＳ ゴシック" w:eastAsia="ＭＳ ゴシック" w:hAnsi="ＭＳ ゴシック" w:hint="eastAsia"/>
                <w:szCs w:val="21"/>
              </w:rPr>
              <w:t>と健康</w:t>
            </w:r>
            <w:r w:rsidR="00D04C99" w:rsidRPr="00F51DD8">
              <w:rPr>
                <w:rFonts w:ascii="ＭＳ ゴシック" w:eastAsia="ＭＳ ゴシック" w:hAnsi="ＭＳ ゴシック" w:hint="eastAsia"/>
                <w:szCs w:val="21"/>
              </w:rPr>
              <w:t>被害</w:t>
            </w:r>
            <w:r w:rsidR="00B33711" w:rsidRPr="00F51DD8">
              <w:rPr>
                <w:rFonts w:ascii="ＭＳ ゴシック" w:eastAsia="ＭＳ ゴシック" w:hAnsi="ＭＳ ゴシック" w:hint="eastAsia"/>
                <w:szCs w:val="21"/>
              </w:rPr>
              <w:t>の防止</w:t>
            </w:r>
          </w:p>
          <w:p w14:paraId="338B3B84" w14:textId="77777777" w:rsidR="00844123" w:rsidRPr="00F51DD8" w:rsidRDefault="00844123" w:rsidP="00035FB0">
            <w:pPr>
              <w:snapToGrid w:val="0"/>
              <w:ind w:left="210" w:hangingChars="100" w:hanging="210"/>
              <w:rPr>
                <w:rFonts w:ascii="ＭＳ ゴシック" w:eastAsia="ＭＳ ゴシック" w:hAnsi="ＭＳ ゴシック"/>
                <w:szCs w:val="21"/>
              </w:rPr>
            </w:pPr>
          </w:p>
          <w:p w14:paraId="394E8C5D" w14:textId="4A0EC43D" w:rsidR="00B0704E" w:rsidRPr="00F51DD8" w:rsidRDefault="00B0704E" w:rsidP="00035FB0">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２</w:t>
            </w: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人権教育の</w:t>
            </w:r>
            <w:r w:rsidR="003C3603" w:rsidRPr="00F51DD8">
              <w:rPr>
                <w:rFonts w:ascii="ＭＳ ゴシック" w:eastAsia="ＭＳ ゴシック" w:hAnsi="ＭＳ ゴシック" w:hint="eastAsia"/>
                <w:szCs w:val="21"/>
              </w:rPr>
              <w:t>推進</w:t>
            </w:r>
          </w:p>
          <w:p w14:paraId="156B9F55" w14:textId="77777777" w:rsidR="00430994" w:rsidRPr="00F51DD8" w:rsidRDefault="00430994" w:rsidP="00B0704E">
            <w:pPr>
              <w:snapToGrid w:val="0"/>
              <w:rPr>
                <w:rFonts w:ascii="ＭＳ ゴシック" w:eastAsia="ＭＳ ゴシック" w:hAnsi="ＭＳ ゴシック"/>
                <w:szCs w:val="21"/>
              </w:rPr>
            </w:pPr>
          </w:p>
          <w:p w14:paraId="5CCC47A9" w14:textId="77777777" w:rsidR="00B0704E" w:rsidRPr="00F51DD8" w:rsidRDefault="00B0704E" w:rsidP="00B0704E">
            <w:pPr>
              <w:snapToGrid w:val="0"/>
              <w:rPr>
                <w:rFonts w:ascii="ＭＳ ゴシック" w:eastAsia="ＭＳ ゴシック" w:hAnsi="ＭＳ ゴシック"/>
                <w:szCs w:val="21"/>
              </w:rPr>
            </w:pP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３</w:t>
            </w: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防災・防犯教育</w:t>
            </w:r>
          </w:p>
          <w:p w14:paraId="23E5F8AF" w14:textId="77777777" w:rsidR="00B0704E" w:rsidRPr="00F51DD8" w:rsidRDefault="00B0704E" w:rsidP="00B0704E">
            <w:pPr>
              <w:snapToGrid w:val="0"/>
              <w:ind w:left="420" w:hangingChars="200" w:hanging="420"/>
              <w:rPr>
                <w:rFonts w:ascii="ＭＳ ゴシック" w:eastAsia="ＭＳ ゴシック" w:hAnsi="ＭＳ ゴシック"/>
                <w:szCs w:val="21"/>
              </w:rPr>
            </w:pPr>
          </w:p>
          <w:p w14:paraId="488226B1" w14:textId="77777777" w:rsidR="00B0704E" w:rsidRPr="00F51DD8" w:rsidRDefault="00B0704E" w:rsidP="00B0704E">
            <w:pPr>
              <w:snapToGrid w:val="0"/>
              <w:ind w:left="210" w:hangingChars="100" w:hanging="210"/>
              <w:rPr>
                <w:rFonts w:ascii="ＭＳ ゴシック" w:eastAsia="ＭＳ ゴシック" w:hAnsi="ＭＳ ゴシック"/>
                <w:szCs w:val="21"/>
              </w:rPr>
            </w:pPr>
          </w:p>
          <w:p w14:paraId="44133B54" w14:textId="77777777"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(４</w:t>
            </w: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緊急対応訓練の実施</w:t>
            </w:r>
          </w:p>
          <w:p w14:paraId="30D7D5FD" w14:textId="77777777" w:rsidR="00B0704E" w:rsidRPr="00F51DD8" w:rsidRDefault="00B0704E" w:rsidP="00B0704E">
            <w:pPr>
              <w:snapToGrid w:val="0"/>
              <w:ind w:left="420" w:hangingChars="200" w:hanging="420"/>
              <w:rPr>
                <w:rFonts w:ascii="ＭＳ ゴシック" w:eastAsia="ＭＳ ゴシック" w:hAnsi="ＭＳ ゴシック"/>
                <w:szCs w:val="21"/>
              </w:rPr>
            </w:pPr>
          </w:p>
          <w:p w14:paraId="633927E5" w14:textId="5CED509F" w:rsidR="00B0704E" w:rsidRPr="00F51DD8" w:rsidRDefault="00B0704E" w:rsidP="00B0704E">
            <w:pPr>
              <w:snapToGrid w:val="0"/>
              <w:rPr>
                <w:rFonts w:ascii="ＭＳ ゴシック" w:eastAsia="ＭＳ ゴシック" w:hAnsi="ＭＳ ゴシック"/>
                <w:szCs w:val="21"/>
              </w:rPr>
            </w:pPr>
            <w:r w:rsidRPr="00F51DD8">
              <w:rPr>
                <w:rFonts w:ascii="ＭＳ ゴシック" w:eastAsia="ＭＳ ゴシック" w:hAnsi="ＭＳ ゴシック" w:hint="eastAsia"/>
                <w:szCs w:val="21"/>
              </w:rPr>
              <w:t>(５)健康の保持増進</w:t>
            </w:r>
            <w:r w:rsidR="00F60A93" w:rsidRPr="00F51DD8">
              <w:rPr>
                <w:rFonts w:ascii="ＭＳ ゴシック" w:eastAsia="ＭＳ ゴシック" w:hAnsi="ＭＳ ゴシック" w:hint="eastAsia"/>
                <w:szCs w:val="21"/>
              </w:rPr>
              <w:t>を進める</w:t>
            </w:r>
          </w:p>
          <w:p w14:paraId="22BC65FE" w14:textId="77777777" w:rsidR="00B0704E" w:rsidRPr="00F51DD8" w:rsidRDefault="00B0704E" w:rsidP="00B0704E">
            <w:pPr>
              <w:snapToGrid w:val="0"/>
              <w:ind w:left="420" w:hangingChars="200" w:hanging="420"/>
              <w:rPr>
                <w:rFonts w:ascii="ＭＳ ゴシック" w:eastAsia="ＭＳ ゴシック" w:hAnsi="ＭＳ ゴシック"/>
                <w:szCs w:val="21"/>
              </w:rPr>
            </w:pPr>
          </w:p>
          <w:p w14:paraId="30A18708" w14:textId="77777777" w:rsidR="00B0704E" w:rsidRPr="00F51DD8" w:rsidRDefault="00B0704E" w:rsidP="00B0704E">
            <w:pPr>
              <w:snapToGrid w:val="0"/>
              <w:rPr>
                <w:rFonts w:ascii="ＭＳ ゴシック" w:eastAsia="ＭＳ ゴシック" w:hAnsi="ＭＳ ゴシック"/>
                <w:szCs w:val="21"/>
              </w:rPr>
            </w:pPr>
          </w:p>
          <w:p w14:paraId="3FC61BDE" w14:textId="77777777" w:rsidR="00B0704E" w:rsidRPr="00F51DD8" w:rsidRDefault="00B0704E" w:rsidP="00B0704E">
            <w:pPr>
              <w:snapToGrid w:val="0"/>
              <w:rPr>
                <w:rFonts w:ascii="ＭＳ ゴシック" w:eastAsia="ＭＳ ゴシック" w:hAnsi="ＭＳ ゴシック"/>
                <w:szCs w:val="21"/>
              </w:rPr>
            </w:pPr>
            <w:r w:rsidRPr="00F51DD8">
              <w:rPr>
                <w:rFonts w:ascii="ＭＳ ゴシック" w:eastAsia="ＭＳ ゴシック" w:hAnsi="ＭＳ ゴシック" w:hint="eastAsia"/>
                <w:szCs w:val="21"/>
              </w:rPr>
              <w:t>(６)キャリア教育</w:t>
            </w:r>
          </w:p>
          <w:p w14:paraId="2E27E4F2" w14:textId="77777777" w:rsidR="00B0704E" w:rsidRPr="00F51DD8" w:rsidRDefault="00B0704E" w:rsidP="00B0704E">
            <w:pPr>
              <w:snapToGrid w:val="0"/>
              <w:rPr>
                <w:rFonts w:ascii="ＭＳ ゴシック" w:eastAsia="ＭＳ ゴシック" w:hAnsi="ＭＳ ゴシック"/>
                <w:sz w:val="20"/>
                <w:szCs w:val="20"/>
              </w:rPr>
            </w:pPr>
          </w:p>
        </w:tc>
        <w:tc>
          <w:tcPr>
            <w:tcW w:w="4040" w:type="dxa"/>
            <w:tcBorders>
              <w:right w:val="dashed" w:sz="4" w:space="0" w:color="auto"/>
            </w:tcBorders>
            <w:shd w:val="clear" w:color="auto" w:fill="auto"/>
            <w:tcMar>
              <w:top w:w="85" w:type="dxa"/>
              <w:left w:w="85" w:type="dxa"/>
              <w:bottom w:w="85" w:type="dxa"/>
              <w:right w:w="85" w:type="dxa"/>
            </w:tcMar>
          </w:tcPr>
          <w:p w14:paraId="4B86F4D3" w14:textId="77777777"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(１)感染</w:t>
            </w:r>
            <w:r w:rsidR="001973C0" w:rsidRPr="00F51DD8">
              <w:rPr>
                <w:rFonts w:ascii="ＭＳ ゴシック" w:eastAsia="ＭＳ ゴシック" w:hAnsi="ＭＳ ゴシック" w:hint="eastAsia"/>
                <w:szCs w:val="21"/>
              </w:rPr>
              <w:t>状況に応じた</w:t>
            </w:r>
            <w:r w:rsidRPr="00F51DD8">
              <w:rPr>
                <w:rFonts w:ascii="ＭＳ ゴシック" w:eastAsia="ＭＳ ゴシック" w:hAnsi="ＭＳ ゴシック" w:hint="eastAsia"/>
                <w:szCs w:val="21"/>
              </w:rPr>
              <w:t>対応</w:t>
            </w:r>
            <w:r w:rsidR="001973C0" w:rsidRPr="00F51DD8">
              <w:rPr>
                <w:rFonts w:ascii="ＭＳ ゴシック" w:eastAsia="ＭＳ ゴシック" w:hAnsi="ＭＳ ゴシック" w:hint="eastAsia"/>
                <w:szCs w:val="21"/>
              </w:rPr>
              <w:t>と健康被害の防止</w:t>
            </w:r>
            <w:r w:rsidRPr="00F51DD8">
              <w:rPr>
                <w:rFonts w:ascii="ＭＳ ゴシック" w:eastAsia="ＭＳ ゴシック" w:hAnsi="ＭＳ ゴシック" w:hint="eastAsia"/>
                <w:szCs w:val="21"/>
              </w:rPr>
              <w:t>に努める。</w:t>
            </w:r>
          </w:p>
          <w:p w14:paraId="247F7DED" w14:textId="77777777" w:rsidR="00844123" w:rsidRPr="00F51DD8" w:rsidRDefault="00844123" w:rsidP="00B0704E">
            <w:pPr>
              <w:snapToGrid w:val="0"/>
              <w:ind w:left="210" w:hangingChars="100" w:hanging="210"/>
              <w:rPr>
                <w:rFonts w:ascii="ＭＳ ゴシック" w:eastAsia="ＭＳ ゴシック" w:hAnsi="ＭＳ ゴシック"/>
                <w:szCs w:val="21"/>
              </w:rPr>
            </w:pPr>
          </w:p>
          <w:p w14:paraId="1089CFEE" w14:textId="62A9BB33"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(２)人権委員会による人権等に関する研修の実施</w:t>
            </w:r>
          </w:p>
          <w:p w14:paraId="11FA94B0" w14:textId="77777777" w:rsidR="00B0704E" w:rsidRPr="00F51DD8" w:rsidRDefault="00B0704E" w:rsidP="00B0704E">
            <w:pPr>
              <w:snapToGrid w:val="0"/>
              <w:ind w:left="210" w:hangingChars="100" w:hanging="210"/>
              <w:rPr>
                <w:rFonts w:ascii="ＭＳ ゴシック" w:eastAsia="ＭＳ ゴシック" w:hAnsi="ＭＳ ゴシック"/>
                <w:szCs w:val="21"/>
              </w:rPr>
            </w:pPr>
          </w:p>
          <w:p w14:paraId="5526D264" w14:textId="77777777"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(３)避難訓練や日々の教育活動を通して防災・防犯の意識を高める。また、地域との防災連携を図る。</w:t>
            </w:r>
          </w:p>
          <w:p w14:paraId="4D6237D8" w14:textId="77777777"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(４)緊急対応研修と実地訓練を</w:t>
            </w:r>
            <w:r w:rsidR="00ED735F" w:rsidRPr="00F51DD8">
              <w:rPr>
                <w:rFonts w:ascii="ＭＳ ゴシック" w:eastAsia="ＭＳ ゴシック" w:hAnsi="ＭＳ ゴシック" w:hint="eastAsia"/>
                <w:szCs w:val="21"/>
              </w:rPr>
              <w:t>学部間で連携して</w:t>
            </w:r>
            <w:r w:rsidRPr="00F51DD8">
              <w:rPr>
                <w:rFonts w:ascii="ＭＳ ゴシック" w:eastAsia="ＭＳ ゴシック" w:hAnsi="ＭＳ ゴシック" w:hint="eastAsia"/>
                <w:szCs w:val="21"/>
              </w:rPr>
              <w:t>行う。</w:t>
            </w:r>
          </w:p>
          <w:p w14:paraId="4C053A6D" w14:textId="77777777" w:rsidR="00B0704E" w:rsidRPr="00F51DD8" w:rsidRDefault="00B0704E" w:rsidP="00B0704E">
            <w:pPr>
              <w:snapToGrid w:val="0"/>
              <w:ind w:left="210" w:hangingChars="100" w:hanging="210"/>
              <w:rPr>
                <w:rFonts w:ascii="ＭＳ ゴシック" w:eastAsia="ＭＳ ゴシック" w:hAnsi="ＭＳ ゴシック"/>
                <w:szCs w:val="21"/>
              </w:rPr>
            </w:pPr>
          </w:p>
          <w:p w14:paraId="7F9F4315" w14:textId="77777777"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(５)幼稚部、小学部では学校生活の中で運動を積極的に取入れ、中学部、高等部ではクラブ活動への参加を促し、基礎体力の向上をはかる。</w:t>
            </w:r>
          </w:p>
          <w:p w14:paraId="1BDD7484" w14:textId="7F8F140F" w:rsidR="00B0704E" w:rsidRPr="00F51DD8" w:rsidRDefault="00B0704E" w:rsidP="00430994">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(６)キャリアプランニング</w:t>
            </w:r>
            <w:r w:rsidR="00395F8B" w:rsidRPr="00F51DD8">
              <w:rPr>
                <w:rFonts w:ascii="ＭＳ ゴシック" w:eastAsia="ＭＳ ゴシック" w:hAnsi="ＭＳ ゴシック" w:hint="eastAsia"/>
                <w:szCs w:val="21"/>
              </w:rPr>
              <w:t>・</w:t>
            </w:r>
            <w:r w:rsidRPr="00F51DD8">
              <w:rPr>
                <w:rFonts w:ascii="ＭＳ ゴシック" w:eastAsia="ＭＳ ゴシック" w:hAnsi="ＭＳ ゴシック" w:hint="eastAsia"/>
                <w:szCs w:val="21"/>
              </w:rPr>
              <w:t>マトリクスを</w:t>
            </w:r>
            <w:r w:rsidR="0027050B" w:rsidRPr="00F51DD8">
              <w:rPr>
                <w:rFonts w:ascii="ＭＳ ゴシック" w:eastAsia="ＭＳ ゴシック" w:hAnsi="ＭＳ ゴシック" w:hint="eastAsia"/>
                <w:szCs w:val="21"/>
              </w:rPr>
              <w:t>活用し</w:t>
            </w:r>
            <w:r w:rsidRPr="00F51DD8">
              <w:rPr>
                <w:rFonts w:ascii="ＭＳ ゴシック" w:eastAsia="ＭＳ ゴシック" w:hAnsi="ＭＳ ゴシック" w:hint="eastAsia"/>
                <w:szCs w:val="21"/>
              </w:rPr>
              <w:t>、幼稚部から一貫したキャリア教育を行</w:t>
            </w:r>
            <w:r w:rsidR="00D405EE" w:rsidRPr="00F51DD8">
              <w:rPr>
                <w:rFonts w:ascii="ＭＳ ゴシック" w:eastAsia="ＭＳ ゴシック" w:hAnsi="ＭＳ ゴシック" w:hint="eastAsia"/>
                <w:szCs w:val="21"/>
              </w:rPr>
              <w:t>い</w:t>
            </w:r>
            <w:r w:rsidR="00FF784E" w:rsidRPr="00F51DD8">
              <w:rPr>
                <w:rFonts w:ascii="ＭＳ ゴシック" w:eastAsia="ＭＳ ゴシック" w:hAnsi="ＭＳ ゴシック" w:hint="eastAsia"/>
                <w:szCs w:val="21"/>
              </w:rPr>
              <w:t>、</w:t>
            </w:r>
            <w:r w:rsidR="00D405EE" w:rsidRPr="00F51DD8">
              <w:rPr>
                <w:rFonts w:ascii="ＭＳ ゴシック" w:eastAsia="ＭＳ ゴシック" w:hAnsi="ＭＳ ゴシック" w:hint="eastAsia"/>
                <w:szCs w:val="21"/>
              </w:rPr>
              <w:t>進路開拓を行う。</w:t>
            </w:r>
          </w:p>
        </w:tc>
        <w:tc>
          <w:tcPr>
            <w:tcW w:w="3969" w:type="dxa"/>
            <w:tcBorders>
              <w:right w:val="dashed" w:sz="4" w:space="0" w:color="auto"/>
            </w:tcBorders>
            <w:tcMar>
              <w:top w:w="85" w:type="dxa"/>
              <w:left w:w="85" w:type="dxa"/>
              <w:bottom w:w="85" w:type="dxa"/>
              <w:right w:w="85" w:type="dxa"/>
            </w:tcMar>
          </w:tcPr>
          <w:p w14:paraId="188648FE" w14:textId="30A93588" w:rsidR="00AF63BE" w:rsidRPr="00F51DD8" w:rsidRDefault="00B0704E" w:rsidP="001973C0">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(１</w:t>
            </w:r>
            <w:r w:rsidRPr="00F51DD8">
              <w:rPr>
                <w:rFonts w:ascii="ＭＳ ゴシック" w:eastAsia="ＭＳ ゴシック" w:hAnsi="ＭＳ ゴシック"/>
                <w:szCs w:val="21"/>
              </w:rPr>
              <w:t>)</w:t>
            </w:r>
            <w:r w:rsidR="00A220CD" w:rsidRPr="00F51DD8">
              <w:rPr>
                <w:rFonts w:ascii="ＭＳ ゴシック" w:eastAsia="ＭＳ ゴシック" w:hAnsi="ＭＳ ゴシック" w:hint="eastAsia"/>
                <w:szCs w:val="21"/>
              </w:rPr>
              <w:t>養護教諭による</w:t>
            </w:r>
            <w:r w:rsidR="004E3197" w:rsidRPr="00F51DD8">
              <w:rPr>
                <w:rFonts w:ascii="ＭＳ ゴシック" w:eastAsia="ＭＳ ゴシック" w:hAnsi="ＭＳ ゴシック" w:hint="eastAsia"/>
                <w:szCs w:val="21"/>
              </w:rPr>
              <w:t>各学期に</w:t>
            </w:r>
            <w:r w:rsidR="00AF63BE" w:rsidRPr="00F51DD8">
              <w:rPr>
                <w:rFonts w:ascii="ＭＳ ゴシック" w:eastAsia="ＭＳ ゴシック" w:hAnsi="ＭＳ ゴシック" w:hint="eastAsia"/>
                <w:szCs w:val="21"/>
              </w:rPr>
              <w:t>１</w:t>
            </w:r>
            <w:r w:rsidR="00A220CD" w:rsidRPr="00F51DD8">
              <w:rPr>
                <w:rFonts w:ascii="ＭＳ ゴシック" w:eastAsia="ＭＳ ゴシック" w:hAnsi="ＭＳ ゴシック" w:hint="eastAsia"/>
                <w:szCs w:val="21"/>
              </w:rPr>
              <w:t>回の</w:t>
            </w:r>
            <w:r w:rsidR="00AF63BE" w:rsidRPr="00F51DD8">
              <w:rPr>
                <w:rFonts w:ascii="ＭＳ ゴシック" w:eastAsia="ＭＳ ゴシック" w:hAnsi="ＭＳ ゴシック" w:hint="eastAsia"/>
                <w:szCs w:val="21"/>
              </w:rPr>
              <w:t>感染症予防についての</w:t>
            </w:r>
            <w:r w:rsidR="004E3197" w:rsidRPr="00F51DD8">
              <w:rPr>
                <w:rFonts w:ascii="ＭＳ ゴシック" w:eastAsia="ＭＳ ゴシック" w:hAnsi="ＭＳ ゴシック" w:hint="eastAsia"/>
                <w:szCs w:val="21"/>
              </w:rPr>
              <w:t>講話</w:t>
            </w:r>
            <w:r w:rsidR="0004094F" w:rsidRPr="00F51DD8">
              <w:rPr>
                <w:rFonts w:ascii="ＭＳ ゴシック" w:eastAsia="ＭＳ ゴシック" w:hAnsi="ＭＳ ゴシック" w:hint="eastAsia"/>
                <w:szCs w:val="21"/>
              </w:rPr>
              <w:t>を行う。</w:t>
            </w:r>
          </w:p>
          <w:p w14:paraId="319CAD1B" w14:textId="77777777" w:rsidR="00844123" w:rsidRPr="00F51DD8" w:rsidRDefault="00844123" w:rsidP="00B0704E">
            <w:pPr>
              <w:snapToGrid w:val="0"/>
              <w:ind w:left="210" w:hangingChars="100" w:hanging="210"/>
              <w:rPr>
                <w:rFonts w:ascii="ＭＳ ゴシック" w:eastAsia="ＭＳ ゴシック" w:hAnsi="ＭＳ ゴシック"/>
                <w:szCs w:val="21"/>
              </w:rPr>
            </w:pPr>
          </w:p>
          <w:p w14:paraId="3747E740" w14:textId="231D2EE4"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(２)人権</w:t>
            </w:r>
            <w:r w:rsidR="0033159F" w:rsidRPr="00F51DD8">
              <w:rPr>
                <w:rFonts w:ascii="ＭＳ ゴシック" w:eastAsia="ＭＳ ゴシック" w:hAnsi="ＭＳ ゴシック" w:hint="eastAsia"/>
                <w:szCs w:val="21"/>
              </w:rPr>
              <w:t>全校</w:t>
            </w:r>
            <w:r w:rsidRPr="00F51DD8">
              <w:rPr>
                <w:rFonts w:ascii="ＭＳ ゴシック" w:eastAsia="ＭＳ ゴシック" w:hAnsi="ＭＳ ゴシック" w:hint="eastAsia"/>
                <w:szCs w:val="21"/>
              </w:rPr>
              <w:t>研修を年３回［１回］、学校教育自己診断の「道徳・人権」項目で、肯定的評価</w:t>
            </w:r>
            <w:r w:rsidRPr="00F51DD8">
              <w:rPr>
                <w:rFonts w:ascii="ＭＳ ゴシック" w:eastAsia="ＭＳ ゴシック" w:hAnsi="ＭＳ ゴシック"/>
                <w:szCs w:val="21"/>
              </w:rPr>
              <w:t>90</w:t>
            </w:r>
            <w:r w:rsidR="00E01713" w:rsidRPr="00F51DD8">
              <w:rPr>
                <w:rFonts w:ascii="ＭＳ ゴシック" w:eastAsia="ＭＳ ゴシック" w:hAnsi="ＭＳ ゴシック" w:hint="eastAsia"/>
                <w:szCs w:val="21"/>
              </w:rPr>
              <w:t>%</w:t>
            </w:r>
            <w:r w:rsidRPr="00F51DD8">
              <w:rPr>
                <w:rFonts w:ascii="ＭＳ ゴシック" w:eastAsia="ＭＳ ゴシック" w:hAnsi="ＭＳ ゴシック" w:hint="eastAsia"/>
                <w:szCs w:val="21"/>
              </w:rPr>
              <w:t>以上 [</w:t>
            </w:r>
            <w:r w:rsidR="001973C0" w:rsidRPr="00F51DD8">
              <w:rPr>
                <w:rFonts w:ascii="ＭＳ ゴシック" w:eastAsia="ＭＳ ゴシック" w:hAnsi="ＭＳ ゴシック" w:hint="eastAsia"/>
                <w:szCs w:val="21"/>
              </w:rPr>
              <w:t>86</w:t>
            </w:r>
            <w:r w:rsidR="00E01713" w:rsidRPr="00F51DD8">
              <w:rPr>
                <w:rFonts w:ascii="ＭＳ ゴシック" w:eastAsia="ＭＳ ゴシック" w:hAnsi="ＭＳ ゴシック" w:hint="eastAsia"/>
                <w:szCs w:val="21"/>
              </w:rPr>
              <w:t>%</w:t>
            </w:r>
            <w:r w:rsidRPr="00F51DD8">
              <w:rPr>
                <w:rFonts w:ascii="ＭＳ ゴシック" w:eastAsia="ＭＳ ゴシック" w:hAnsi="ＭＳ ゴシック" w:hint="eastAsia"/>
                <w:szCs w:val="21"/>
              </w:rPr>
              <w:t>]</w:t>
            </w:r>
          </w:p>
          <w:p w14:paraId="5C7F4D40" w14:textId="6832F451"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w:t>
            </w:r>
            <w:r w:rsidR="003B4D54" w:rsidRPr="00F51DD8">
              <w:rPr>
                <w:rFonts w:ascii="ＭＳ ゴシック" w:eastAsia="ＭＳ ゴシック" w:hAnsi="ＭＳ ゴシック" w:hint="eastAsia"/>
                <w:szCs w:val="21"/>
              </w:rPr>
              <w:t>通常の避難訓練のほか、１月に</w:t>
            </w:r>
            <w:r w:rsidRPr="00F51DD8">
              <w:rPr>
                <w:rFonts w:ascii="ＭＳ ゴシック" w:eastAsia="ＭＳ ゴシック" w:hAnsi="ＭＳ ゴシック" w:hint="eastAsia"/>
                <w:szCs w:val="21"/>
              </w:rPr>
              <w:t>地域</w:t>
            </w:r>
            <w:r w:rsidR="00ED735F" w:rsidRPr="00F51DD8">
              <w:rPr>
                <w:rFonts w:ascii="ＭＳ ゴシック" w:eastAsia="ＭＳ ゴシック" w:hAnsi="ＭＳ ゴシック" w:hint="eastAsia"/>
                <w:szCs w:val="21"/>
              </w:rPr>
              <w:t>との</w:t>
            </w:r>
            <w:r w:rsidR="003B4D54" w:rsidRPr="00F51DD8">
              <w:rPr>
                <w:rFonts w:ascii="ＭＳ ゴシック" w:eastAsia="ＭＳ ゴシック" w:hAnsi="ＭＳ ゴシック" w:hint="eastAsia"/>
                <w:szCs w:val="21"/>
              </w:rPr>
              <w:t>地震避難</w:t>
            </w:r>
            <w:r w:rsidR="00430994" w:rsidRPr="00F51DD8">
              <w:rPr>
                <w:rFonts w:ascii="ＭＳ ゴシック" w:eastAsia="ＭＳ ゴシック" w:hAnsi="ＭＳ ゴシック" w:hint="eastAsia"/>
                <w:szCs w:val="21"/>
              </w:rPr>
              <w:t>訓練を</w:t>
            </w:r>
            <w:r w:rsidR="003B4D54" w:rsidRPr="00F51DD8">
              <w:rPr>
                <w:rFonts w:ascii="ＭＳ ゴシック" w:eastAsia="ＭＳ ゴシック" w:hAnsi="ＭＳ ゴシック" w:hint="eastAsia"/>
                <w:szCs w:val="21"/>
              </w:rPr>
              <w:t>計画し、</w:t>
            </w:r>
            <w:r w:rsidR="00430994" w:rsidRPr="00F51DD8">
              <w:rPr>
                <w:rFonts w:ascii="ＭＳ ゴシック" w:eastAsia="ＭＳ ゴシック" w:hAnsi="ＭＳ ゴシック" w:hint="eastAsia"/>
                <w:szCs w:val="21"/>
              </w:rPr>
              <w:t>実施する。</w:t>
            </w:r>
            <w:r w:rsidR="003B4D54" w:rsidRPr="00F51DD8">
              <w:rPr>
                <w:rFonts w:ascii="ＭＳ ゴシック" w:eastAsia="ＭＳ ゴシック" w:hAnsi="ＭＳ ゴシック" w:hint="eastAsia"/>
                <w:szCs w:val="21"/>
              </w:rPr>
              <w:t>［０回］</w:t>
            </w:r>
          </w:p>
          <w:p w14:paraId="1AC389A3" w14:textId="530C9E0B"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(４)</w:t>
            </w:r>
            <w:r w:rsidR="00ED735F" w:rsidRPr="00F51DD8">
              <w:rPr>
                <w:rFonts w:ascii="ＭＳ ゴシック" w:eastAsia="ＭＳ ゴシック" w:hAnsi="ＭＳ ゴシック" w:hint="eastAsia"/>
                <w:szCs w:val="21"/>
              </w:rPr>
              <w:t>学部、寄宿舎で緊急時対応</w:t>
            </w:r>
            <w:r w:rsidRPr="00F51DD8">
              <w:rPr>
                <w:rFonts w:ascii="ＭＳ ゴシック" w:eastAsia="ＭＳ ゴシック" w:hAnsi="ＭＳ ゴシック" w:hint="eastAsia"/>
                <w:szCs w:val="21"/>
              </w:rPr>
              <w:t>訓練を</w:t>
            </w:r>
            <w:r w:rsidR="003B4D54" w:rsidRPr="00F51DD8">
              <w:rPr>
                <w:rFonts w:ascii="ＭＳ ゴシック" w:eastAsia="ＭＳ ゴシック" w:hAnsi="ＭＳ ゴシック" w:hint="eastAsia"/>
                <w:szCs w:val="21"/>
              </w:rPr>
              <w:t>各</w:t>
            </w:r>
            <w:r w:rsidRPr="00F51DD8">
              <w:rPr>
                <w:rFonts w:ascii="ＭＳ ゴシック" w:eastAsia="ＭＳ ゴシック" w:hAnsi="ＭＳ ゴシック" w:hint="eastAsia"/>
                <w:szCs w:val="21"/>
              </w:rPr>
              <w:t>２回</w:t>
            </w:r>
            <w:r w:rsidR="003B4D54" w:rsidRPr="00F51DD8">
              <w:rPr>
                <w:rFonts w:ascii="ＭＳ ゴシック" w:eastAsia="ＭＳ ゴシック" w:hAnsi="ＭＳ ゴシック" w:hint="eastAsia"/>
                <w:szCs w:val="21"/>
              </w:rPr>
              <w:t>［全校で12回］</w:t>
            </w:r>
            <w:r w:rsidRPr="00F51DD8">
              <w:rPr>
                <w:rFonts w:ascii="ＭＳ ゴシック" w:eastAsia="ＭＳ ゴシック" w:hAnsi="ＭＳ ゴシック" w:hint="eastAsia"/>
                <w:szCs w:val="21"/>
              </w:rPr>
              <w:t>行う</w:t>
            </w:r>
            <w:r w:rsidR="003B4D54" w:rsidRPr="00F51DD8">
              <w:rPr>
                <w:rFonts w:ascii="ＭＳ ゴシック" w:eastAsia="ＭＳ ゴシック" w:hAnsi="ＭＳ ゴシック" w:hint="eastAsia"/>
                <w:szCs w:val="21"/>
              </w:rPr>
              <w:t>。</w:t>
            </w:r>
            <w:r w:rsidRPr="00F51DD8">
              <w:rPr>
                <w:rFonts w:ascii="ＭＳ ゴシック" w:eastAsia="ＭＳ ゴシック" w:hAnsi="ＭＳ ゴシック" w:hint="eastAsia"/>
                <w:szCs w:val="21"/>
              </w:rPr>
              <w:t xml:space="preserve"> [全校で</w:t>
            </w:r>
            <w:r w:rsidR="00ED735F" w:rsidRPr="00F51DD8">
              <w:rPr>
                <w:rFonts w:ascii="ＭＳ ゴシック" w:eastAsia="ＭＳ ゴシック" w:hAnsi="ＭＳ ゴシック" w:hint="eastAsia"/>
                <w:szCs w:val="21"/>
              </w:rPr>
              <w:t>10</w:t>
            </w:r>
            <w:r w:rsidRPr="00F51DD8">
              <w:rPr>
                <w:rFonts w:ascii="ＭＳ ゴシック" w:eastAsia="ＭＳ ゴシック" w:hAnsi="ＭＳ ゴシック" w:hint="eastAsia"/>
                <w:szCs w:val="21"/>
              </w:rPr>
              <w:t>回]</w:t>
            </w:r>
          </w:p>
          <w:p w14:paraId="5A83EF94" w14:textId="50FAECB7"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(５)</w:t>
            </w:r>
            <w:r w:rsidR="0027050B" w:rsidRPr="00F51DD8">
              <w:rPr>
                <w:rFonts w:ascii="ＭＳ ゴシック" w:eastAsia="ＭＳ ゴシック" w:hAnsi="ＭＳ ゴシック" w:hint="eastAsia"/>
                <w:szCs w:val="21"/>
              </w:rPr>
              <w:t>幼稚部理療科を除く</w:t>
            </w:r>
            <w:r w:rsidR="003B4D54" w:rsidRPr="00F51DD8">
              <w:rPr>
                <w:rFonts w:ascii="ＭＳ ゴシック" w:eastAsia="ＭＳ ゴシック" w:hAnsi="ＭＳ ゴシック" w:hint="eastAsia"/>
                <w:szCs w:val="21"/>
              </w:rPr>
              <w:t>児童生徒の</w:t>
            </w:r>
            <w:r w:rsidR="0027050B" w:rsidRPr="00F51DD8">
              <w:rPr>
                <w:rFonts w:ascii="ＭＳ ゴシック" w:eastAsia="ＭＳ ゴシック" w:hAnsi="ＭＳ ゴシック" w:hint="eastAsia"/>
                <w:szCs w:val="21"/>
              </w:rPr>
              <w:t>体力テストで全員が前年度より向上。</w:t>
            </w:r>
          </w:p>
          <w:p w14:paraId="128AF7E8" w14:textId="77777777" w:rsidR="00B0704E" w:rsidRPr="00F51DD8" w:rsidRDefault="00B0704E" w:rsidP="00B0704E">
            <w:pPr>
              <w:snapToGrid w:val="0"/>
              <w:ind w:left="210" w:hangingChars="100" w:hanging="210"/>
              <w:rPr>
                <w:rFonts w:ascii="ＭＳ ゴシック" w:eastAsia="ＭＳ ゴシック" w:hAnsi="ＭＳ ゴシック"/>
                <w:szCs w:val="21"/>
              </w:rPr>
            </w:pPr>
          </w:p>
          <w:p w14:paraId="78552B69" w14:textId="77777777" w:rsidR="00430994" w:rsidRPr="00F51DD8" w:rsidRDefault="00430994" w:rsidP="00B0704E">
            <w:pPr>
              <w:snapToGrid w:val="0"/>
              <w:ind w:left="210" w:hangingChars="100" w:hanging="210"/>
              <w:rPr>
                <w:rFonts w:ascii="ＭＳ ゴシック" w:eastAsia="ＭＳ ゴシック" w:hAnsi="ＭＳ ゴシック"/>
                <w:szCs w:val="21"/>
              </w:rPr>
            </w:pPr>
          </w:p>
          <w:p w14:paraId="07A00D84" w14:textId="6396D027" w:rsidR="00EC2128" w:rsidRPr="00F51DD8" w:rsidRDefault="00B0704E" w:rsidP="00430994">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(６)</w:t>
            </w:r>
            <w:r w:rsidR="004E3197" w:rsidRPr="00F51DD8">
              <w:rPr>
                <w:rFonts w:ascii="ＭＳ ゴシック" w:eastAsia="ＭＳ ゴシック" w:hAnsi="ＭＳ ゴシック" w:hint="eastAsia"/>
                <w:szCs w:val="21"/>
              </w:rPr>
              <w:t>キャリアプランニング・マトリックスを</w:t>
            </w:r>
            <w:r w:rsidR="00EC2128" w:rsidRPr="00F51DD8">
              <w:rPr>
                <w:rFonts w:ascii="ＭＳ ゴシック" w:eastAsia="ＭＳ ゴシック" w:hAnsi="ＭＳ ゴシック" w:hint="eastAsia"/>
                <w:szCs w:val="21"/>
              </w:rPr>
              <w:t>取り入れた活動を各学部で</w:t>
            </w:r>
            <w:r w:rsidR="00BD095B" w:rsidRPr="00F51DD8">
              <w:rPr>
                <w:rFonts w:ascii="ＭＳ ゴシック" w:eastAsia="ＭＳ ゴシック" w:hAnsi="ＭＳ ゴシック" w:hint="eastAsia"/>
                <w:szCs w:val="21"/>
              </w:rPr>
              <w:t>１</w:t>
            </w:r>
            <w:r w:rsidR="00584F3B" w:rsidRPr="00F51DD8">
              <w:rPr>
                <w:rFonts w:ascii="ＭＳ ゴシック" w:eastAsia="ＭＳ ゴシック" w:hAnsi="ＭＳ ゴシック" w:hint="eastAsia"/>
                <w:szCs w:val="21"/>
              </w:rPr>
              <w:t>つ設定し取</w:t>
            </w:r>
            <w:r w:rsidR="00F129DF" w:rsidRPr="00F51DD8">
              <w:rPr>
                <w:rFonts w:ascii="ＭＳ ゴシック" w:eastAsia="ＭＳ ゴシック" w:hAnsi="ＭＳ ゴシック" w:hint="eastAsia"/>
                <w:szCs w:val="21"/>
              </w:rPr>
              <w:t>り</w:t>
            </w:r>
            <w:r w:rsidR="00584F3B" w:rsidRPr="00F51DD8">
              <w:rPr>
                <w:rFonts w:ascii="ＭＳ ゴシック" w:eastAsia="ＭＳ ゴシック" w:hAnsi="ＭＳ ゴシック" w:hint="eastAsia"/>
                <w:szCs w:val="21"/>
              </w:rPr>
              <w:t>組む（あいさつ</w:t>
            </w:r>
            <w:r w:rsidR="00EC2128" w:rsidRPr="00F51DD8">
              <w:rPr>
                <w:rFonts w:ascii="ＭＳ ゴシック" w:eastAsia="ＭＳ ゴシック" w:hAnsi="ＭＳ ゴシック" w:hint="eastAsia"/>
                <w:szCs w:val="21"/>
              </w:rPr>
              <w:t>運動など）</w:t>
            </w:r>
            <w:r w:rsidR="00E01713" w:rsidRPr="00F51DD8">
              <w:rPr>
                <w:rFonts w:ascii="ＭＳ ゴシック" w:eastAsia="ＭＳ ゴシック" w:hAnsi="ＭＳ ゴシック" w:hint="eastAsia"/>
                <w:szCs w:val="21"/>
              </w:rPr>
              <w:t>。</w:t>
            </w:r>
          </w:p>
          <w:p w14:paraId="766F5AD2" w14:textId="1D451D15" w:rsidR="00B0704E" w:rsidRPr="00F51DD8" w:rsidRDefault="00B0704E" w:rsidP="00430994">
            <w:pPr>
              <w:snapToGrid w:val="0"/>
              <w:ind w:left="210" w:hangingChars="100" w:hanging="210"/>
              <w:rPr>
                <w:rFonts w:ascii="ＭＳ ゴシック" w:eastAsia="ＭＳ ゴシック" w:hAnsi="ＭＳ ゴシック"/>
                <w:szCs w:val="21"/>
              </w:rPr>
            </w:pPr>
          </w:p>
        </w:tc>
        <w:tc>
          <w:tcPr>
            <w:tcW w:w="4076" w:type="dxa"/>
            <w:tcBorders>
              <w:left w:val="dashed" w:sz="4" w:space="0" w:color="auto"/>
              <w:right w:val="single" w:sz="4" w:space="0" w:color="auto"/>
            </w:tcBorders>
            <w:shd w:val="clear" w:color="auto" w:fill="auto"/>
            <w:tcMar>
              <w:top w:w="85" w:type="dxa"/>
              <w:left w:w="85" w:type="dxa"/>
              <w:bottom w:w="85" w:type="dxa"/>
              <w:right w:w="85" w:type="dxa"/>
            </w:tcMar>
          </w:tcPr>
          <w:p w14:paraId="33954EEA" w14:textId="508C5C3B" w:rsidR="00B0704E" w:rsidRPr="00F51DD8" w:rsidRDefault="00911F55" w:rsidP="00911F55">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(１)小・中学部において１学期に手洗い、２学期</w:t>
            </w:r>
            <w:r w:rsidR="00844123" w:rsidRPr="00F51DD8">
              <w:rPr>
                <w:rFonts w:ascii="ＭＳ ゴシック" w:eastAsia="ＭＳ ゴシック" w:hAnsi="ＭＳ ゴシック" w:hint="eastAsia"/>
                <w:szCs w:val="21"/>
              </w:rPr>
              <w:t>は</w:t>
            </w:r>
            <w:r w:rsidRPr="00F51DD8">
              <w:rPr>
                <w:rFonts w:ascii="ＭＳ ゴシック" w:eastAsia="ＭＳ ゴシック" w:hAnsi="ＭＳ ゴシック" w:hint="eastAsia"/>
                <w:szCs w:val="21"/>
              </w:rPr>
              <w:t>歯磨きについて</w:t>
            </w:r>
            <w:r w:rsidR="00844123" w:rsidRPr="00F51DD8">
              <w:rPr>
                <w:rFonts w:ascii="ＭＳ ゴシック" w:eastAsia="ＭＳ ゴシック" w:hAnsi="ＭＳ ゴシック" w:hint="eastAsia"/>
                <w:szCs w:val="21"/>
              </w:rPr>
              <w:t>、３学期は耳</w:t>
            </w:r>
            <w:r w:rsidR="009859C5" w:rsidRPr="00F51DD8">
              <w:rPr>
                <w:rFonts w:ascii="ＭＳ ゴシック" w:eastAsia="ＭＳ ゴシック" w:hAnsi="ＭＳ ゴシック" w:hint="eastAsia"/>
                <w:szCs w:val="21"/>
              </w:rPr>
              <w:t>について</w:t>
            </w:r>
            <w:r w:rsidR="00844123" w:rsidRPr="00F51DD8">
              <w:rPr>
                <w:rFonts w:ascii="ＭＳ ゴシック" w:eastAsia="ＭＳ ゴシック" w:hAnsi="ＭＳ ゴシック" w:hint="eastAsia"/>
                <w:szCs w:val="21"/>
              </w:rPr>
              <w:t>の</w:t>
            </w:r>
            <w:r w:rsidRPr="00F51DD8">
              <w:rPr>
                <w:rFonts w:ascii="ＭＳ ゴシック" w:eastAsia="ＭＳ ゴシック" w:hAnsi="ＭＳ ゴシック" w:hint="eastAsia"/>
                <w:szCs w:val="21"/>
              </w:rPr>
              <w:t>講話を行った。(○)</w:t>
            </w:r>
          </w:p>
          <w:p w14:paraId="04837D9F" w14:textId="33BB2B6F" w:rsidR="000001BE" w:rsidRPr="00F51DD8" w:rsidRDefault="00911F55" w:rsidP="00911F55">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w:t>
            </w:r>
            <w:r w:rsidR="00D31995" w:rsidRPr="00F51DD8">
              <w:rPr>
                <w:rFonts w:ascii="ＭＳ ゴシック" w:eastAsia="ＭＳ ゴシック" w:hAnsi="ＭＳ ゴシック" w:hint="eastAsia"/>
                <w:szCs w:val="21"/>
              </w:rPr>
              <w:t>人権研修を３回実施。［道徳・人権の肯定的評価は</w:t>
            </w:r>
            <w:r w:rsidRPr="00F51DD8">
              <w:rPr>
                <w:rFonts w:ascii="ＭＳ ゴシック" w:eastAsia="ＭＳ ゴシック" w:hAnsi="ＭＳ ゴシック" w:hint="eastAsia"/>
                <w:szCs w:val="21"/>
              </w:rPr>
              <w:t>児童生徒</w:t>
            </w:r>
            <w:r w:rsidR="00D31995" w:rsidRPr="00F51DD8">
              <w:rPr>
                <w:rFonts w:ascii="ＭＳ ゴシック" w:eastAsia="ＭＳ ゴシック" w:hAnsi="ＭＳ ゴシック" w:hint="eastAsia"/>
                <w:szCs w:val="21"/>
              </w:rPr>
              <w:t>で</w:t>
            </w:r>
            <w:r w:rsidR="00EE3BF7" w:rsidRPr="00F51DD8">
              <w:rPr>
                <w:rFonts w:ascii="ＭＳ ゴシック" w:eastAsia="ＭＳ ゴシック" w:hAnsi="ＭＳ ゴシック" w:hint="eastAsia"/>
                <w:szCs w:val="21"/>
              </w:rPr>
              <w:t>90</w:t>
            </w:r>
            <w:r w:rsidRPr="00F51DD8">
              <w:rPr>
                <w:rFonts w:ascii="ＭＳ ゴシック" w:eastAsia="ＭＳ ゴシック" w:hAnsi="ＭＳ ゴシック" w:hint="eastAsia"/>
                <w:szCs w:val="21"/>
              </w:rPr>
              <w:t>%］（○）</w:t>
            </w:r>
          </w:p>
          <w:p w14:paraId="3B4CA9FD" w14:textId="77777777" w:rsidR="00D31995" w:rsidRPr="00F51DD8" w:rsidRDefault="00D31995" w:rsidP="00911F55">
            <w:pPr>
              <w:spacing w:line="300" w:lineRule="exact"/>
              <w:ind w:left="210" w:hangingChars="100" w:hanging="210"/>
              <w:rPr>
                <w:rFonts w:ascii="ＭＳ ゴシック" w:eastAsia="ＭＳ ゴシック" w:hAnsi="ＭＳ ゴシック"/>
                <w:szCs w:val="21"/>
              </w:rPr>
            </w:pPr>
          </w:p>
          <w:p w14:paraId="4452E3AE" w14:textId="1DAAC4CD" w:rsidR="000001BE" w:rsidRPr="00F51DD8" w:rsidRDefault="00911F55" w:rsidP="00911F55">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(３)１月に地域と保護者を含めた総合防災訓練を実施。(◎)</w:t>
            </w:r>
          </w:p>
          <w:p w14:paraId="0EABA7D0" w14:textId="4A9751DA" w:rsidR="00911F55" w:rsidRPr="00F51DD8" w:rsidRDefault="00911F55" w:rsidP="00911F55">
            <w:pPr>
              <w:spacing w:line="300" w:lineRule="exact"/>
              <w:rPr>
                <w:rFonts w:ascii="ＭＳ ゴシック" w:eastAsia="ＭＳ ゴシック" w:hAnsi="ＭＳ ゴシック"/>
                <w:szCs w:val="21"/>
              </w:rPr>
            </w:pPr>
            <w:r w:rsidRPr="00F51DD8">
              <w:rPr>
                <w:rFonts w:ascii="ＭＳ ゴシック" w:eastAsia="ＭＳ ゴシック" w:hAnsi="ＭＳ ゴシック" w:hint="eastAsia"/>
                <w:szCs w:val="21"/>
              </w:rPr>
              <w:t>(４)各学部</w:t>
            </w:r>
            <w:r w:rsidR="00D31995" w:rsidRPr="00F51DD8">
              <w:rPr>
                <w:rFonts w:ascii="ＭＳ ゴシック" w:eastAsia="ＭＳ ゴシック" w:hAnsi="ＭＳ ゴシック" w:hint="eastAsia"/>
                <w:szCs w:val="21"/>
              </w:rPr>
              <w:t>・寄宿舎で</w:t>
            </w:r>
            <w:r w:rsidRPr="00F51DD8">
              <w:rPr>
                <w:rFonts w:ascii="ＭＳ ゴシック" w:eastAsia="ＭＳ ゴシック" w:hAnsi="ＭＳ ゴシック" w:hint="eastAsia"/>
                <w:szCs w:val="21"/>
              </w:rPr>
              <w:t>２回</w:t>
            </w:r>
            <w:r w:rsidR="00D31995" w:rsidRPr="00F51DD8">
              <w:rPr>
                <w:rFonts w:ascii="ＭＳ ゴシック" w:eastAsia="ＭＳ ゴシック" w:hAnsi="ＭＳ ゴシック" w:hint="eastAsia"/>
                <w:szCs w:val="21"/>
              </w:rPr>
              <w:t>、全校で1</w:t>
            </w:r>
            <w:r w:rsidR="00D31995" w:rsidRPr="00F51DD8">
              <w:rPr>
                <w:rFonts w:ascii="ＭＳ ゴシック" w:eastAsia="ＭＳ ゴシック" w:hAnsi="ＭＳ ゴシック"/>
                <w:szCs w:val="21"/>
              </w:rPr>
              <w:t>2</w:t>
            </w:r>
            <w:r w:rsidR="00D31995" w:rsidRPr="00F51DD8">
              <w:rPr>
                <w:rFonts w:ascii="ＭＳ ゴシック" w:eastAsia="ＭＳ ゴシック" w:hAnsi="ＭＳ ゴシック" w:hint="eastAsia"/>
                <w:szCs w:val="21"/>
              </w:rPr>
              <w:t>回</w:t>
            </w:r>
            <w:r w:rsidRPr="00F51DD8">
              <w:rPr>
                <w:rFonts w:ascii="ＭＳ ゴシック" w:eastAsia="ＭＳ ゴシック" w:hAnsi="ＭＳ ゴシック" w:hint="eastAsia"/>
                <w:szCs w:val="21"/>
              </w:rPr>
              <w:t>実施。（○）</w:t>
            </w:r>
          </w:p>
          <w:p w14:paraId="1B9E07B7" w14:textId="189AA843" w:rsidR="00911F55" w:rsidRPr="00F51DD8" w:rsidRDefault="00911F55" w:rsidP="00911F55">
            <w:pPr>
              <w:spacing w:line="300" w:lineRule="exact"/>
              <w:rPr>
                <w:rFonts w:ascii="ＭＳ ゴシック" w:eastAsia="ＭＳ ゴシック" w:hAnsi="ＭＳ ゴシック"/>
                <w:szCs w:val="21"/>
              </w:rPr>
            </w:pPr>
          </w:p>
          <w:p w14:paraId="0035CF56" w14:textId="7447CCFB" w:rsidR="00911F55" w:rsidRPr="00F51DD8" w:rsidRDefault="00EC4B34" w:rsidP="00EC4B34">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(５)各学部において精力的に体力づくりに取り組んだ。児童生徒</w:t>
            </w:r>
            <w:r w:rsidR="00D31995" w:rsidRPr="00F51DD8">
              <w:rPr>
                <w:rFonts w:ascii="ＭＳ ゴシック" w:eastAsia="ＭＳ ゴシック" w:hAnsi="ＭＳ ゴシック" w:hint="eastAsia"/>
                <w:szCs w:val="21"/>
              </w:rPr>
              <w:t>全員</w:t>
            </w:r>
            <w:r w:rsidRPr="00F51DD8">
              <w:rPr>
                <w:rFonts w:ascii="ＭＳ ゴシック" w:eastAsia="ＭＳ ゴシック" w:hAnsi="ＭＳ ゴシック" w:hint="eastAsia"/>
                <w:szCs w:val="21"/>
              </w:rPr>
              <w:t>で成長以上</w:t>
            </w:r>
            <w:r w:rsidR="00D65FB7" w:rsidRPr="00F51DD8">
              <w:rPr>
                <w:rFonts w:ascii="ＭＳ ゴシック" w:eastAsia="ＭＳ ゴシック" w:hAnsi="ＭＳ ゴシック" w:hint="eastAsia"/>
                <w:szCs w:val="21"/>
              </w:rPr>
              <w:t>の体力</w:t>
            </w:r>
            <w:r w:rsidRPr="00F51DD8">
              <w:rPr>
                <w:rFonts w:ascii="ＭＳ ゴシック" w:eastAsia="ＭＳ ゴシック" w:hAnsi="ＭＳ ゴシック" w:hint="eastAsia"/>
                <w:szCs w:val="21"/>
              </w:rPr>
              <w:t>向上が見られ</w:t>
            </w:r>
            <w:r w:rsidR="00D31995" w:rsidRPr="00F51DD8">
              <w:rPr>
                <w:rFonts w:ascii="ＭＳ ゴシック" w:eastAsia="ＭＳ ゴシック" w:hAnsi="ＭＳ ゴシック" w:hint="eastAsia"/>
                <w:szCs w:val="21"/>
              </w:rPr>
              <w:t>た</w:t>
            </w:r>
            <w:r w:rsidRPr="00F51DD8">
              <w:rPr>
                <w:rFonts w:ascii="ＭＳ ゴシック" w:eastAsia="ＭＳ ゴシック" w:hAnsi="ＭＳ ゴシック" w:hint="eastAsia"/>
                <w:szCs w:val="21"/>
              </w:rPr>
              <w:t>。(○)</w:t>
            </w:r>
          </w:p>
          <w:p w14:paraId="3BC0B88B" w14:textId="283E3A52" w:rsidR="00EC4B34" w:rsidRPr="00F51DD8" w:rsidRDefault="00EC4B34" w:rsidP="00EC4B34">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(６)幼小学部では様々なテーマを決めて取</w:t>
            </w:r>
            <w:r w:rsidR="00D65FB7" w:rsidRPr="00F51DD8">
              <w:rPr>
                <w:rFonts w:ascii="ＭＳ ゴシック" w:eastAsia="ＭＳ ゴシック" w:hAnsi="ＭＳ ゴシック" w:hint="eastAsia"/>
                <w:szCs w:val="21"/>
              </w:rPr>
              <w:t>り</w:t>
            </w:r>
            <w:r w:rsidRPr="00F51DD8">
              <w:rPr>
                <w:rFonts w:ascii="ＭＳ ゴシック" w:eastAsia="ＭＳ ゴシック" w:hAnsi="ＭＳ ゴシック" w:hint="eastAsia"/>
                <w:szCs w:val="21"/>
              </w:rPr>
              <w:t>組</w:t>
            </w:r>
            <w:r w:rsidR="00D65FB7" w:rsidRPr="00F51DD8">
              <w:rPr>
                <w:rFonts w:ascii="ＭＳ ゴシック" w:eastAsia="ＭＳ ゴシック" w:hAnsi="ＭＳ ゴシック" w:hint="eastAsia"/>
                <w:szCs w:val="21"/>
              </w:rPr>
              <w:t>めた。</w:t>
            </w:r>
            <w:r w:rsidRPr="00F51DD8">
              <w:rPr>
                <w:rFonts w:ascii="ＭＳ ゴシック" w:eastAsia="ＭＳ ゴシック" w:hAnsi="ＭＳ ゴシック" w:hint="eastAsia"/>
                <w:szCs w:val="21"/>
              </w:rPr>
              <w:t>中普では職場体験実習につなげている。(○)</w:t>
            </w:r>
          </w:p>
          <w:p w14:paraId="28FC17E9" w14:textId="3902CEB5" w:rsidR="00EC4B34" w:rsidRPr="00F51DD8" w:rsidRDefault="00EC4B34" w:rsidP="00EC4B34">
            <w:pPr>
              <w:spacing w:line="300" w:lineRule="exact"/>
              <w:ind w:left="210" w:hangingChars="100" w:hanging="210"/>
              <w:rPr>
                <w:rFonts w:ascii="ＭＳ ゴシック" w:eastAsia="ＭＳ ゴシック" w:hAnsi="ＭＳ ゴシック"/>
                <w:szCs w:val="21"/>
              </w:rPr>
            </w:pPr>
          </w:p>
        </w:tc>
      </w:tr>
      <w:tr w:rsidR="00006D2B" w:rsidRPr="00F51DD8" w14:paraId="3EC98A6B" w14:textId="77777777" w:rsidTr="002A0A60">
        <w:trPr>
          <w:jc w:val="center"/>
        </w:trPr>
        <w:tc>
          <w:tcPr>
            <w:tcW w:w="881" w:type="dxa"/>
            <w:shd w:val="clear" w:color="auto" w:fill="auto"/>
            <w:tcMar>
              <w:top w:w="85" w:type="dxa"/>
              <w:left w:w="85" w:type="dxa"/>
              <w:bottom w:w="85" w:type="dxa"/>
              <w:right w:w="85" w:type="dxa"/>
            </w:tcMar>
            <w:textDirection w:val="tbRlV"/>
            <w:vAlign w:val="center"/>
          </w:tcPr>
          <w:p w14:paraId="04FF3ACB" w14:textId="77777777" w:rsidR="00B0704E" w:rsidRPr="00F51DD8" w:rsidRDefault="00B0704E" w:rsidP="009859C5">
            <w:pPr>
              <w:spacing w:line="240" w:lineRule="exact"/>
              <w:jc w:val="center"/>
              <w:rPr>
                <w:rFonts w:ascii="ＭＳ ゴシック" w:eastAsia="ＭＳ ゴシック" w:hAnsi="ＭＳ ゴシック"/>
                <w:sz w:val="20"/>
                <w:szCs w:val="20"/>
              </w:rPr>
            </w:pPr>
            <w:r w:rsidRPr="00F51DD8">
              <w:rPr>
                <w:rFonts w:ascii="ＭＳ ゴシック" w:eastAsia="ＭＳ ゴシック" w:hAnsi="ＭＳ ゴシック" w:hint="eastAsia"/>
                <w:szCs w:val="21"/>
              </w:rPr>
              <w:t>３　センター的機能を発揮し、確かな支援を実践する</w:t>
            </w:r>
          </w:p>
        </w:tc>
        <w:tc>
          <w:tcPr>
            <w:tcW w:w="2020" w:type="dxa"/>
            <w:shd w:val="clear" w:color="auto" w:fill="auto"/>
            <w:tcMar>
              <w:top w:w="85" w:type="dxa"/>
              <w:left w:w="85" w:type="dxa"/>
              <w:bottom w:w="85" w:type="dxa"/>
              <w:right w:w="85" w:type="dxa"/>
            </w:tcMar>
          </w:tcPr>
          <w:p w14:paraId="65BABF10" w14:textId="4840B2E9" w:rsidR="00A7441C" w:rsidRPr="00F51DD8" w:rsidRDefault="00B0704E" w:rsidP="00A7441C">
            <w:pPr>
              <w:pStyle w:val="aa"/>
              <w:numPr>
                <w:ilvl w:val="0"/>
                <w:numId w:val="17"/>
              </w:numPr>
              <w:snapToGrid w:val="0"/>
              <w:ind w:leftChars="0"/>
              <w:rPr>
                <w:rFonts w:ascii="ＭＳ ゴシック" w:eastAsia="ＭＳ ゴシック" w:hAnsi="ＭＳ ゴシック"/>
                <w:szCs w:val="21"/>
              </w:rPr>
            </w:pPr>
            <w:r w:rsidRPr="00F51DD8">
              <w:rPr>
                <w:rFonts w:ascii="ＭＳ ゴシック" w:eastAsia="ＭＳ ゴシック" w:hAnsi="ＭＳ ゴシック" w:hint="eastAsia"/>
                <w:szCs w:val="21"/>
              </w:rPr>
              <w:t>地域支援の充</w:t>
            </w:r>
          </w:p>
          <w:p w14:paraId="4E7F37AA" w14:textId="0240A154" w:rsidR="00B0704E" w:rsidRPr="00F51DD8" w:rsidRDefault="00A7441C" w:rsidP="00A7441C">
            <w:pPr>
              <w:snapToGrid w:val="0"/>
              <w:rPr>
                <w:rFonts w:ascii="ＭＳ ゴシック" w:eastAsia="ＭＳ ゴシック" w:hAnsi="ＭＳ ゴシック"/>
                <w:szCs w:val="21"/>
              </w:rPr>
            </w:pPr>
            <w:r w:rsidRPr="00F51DD8">
              <w:rPr>
                <w:rFonts w:ascii="ＭＳ ゴシック" w:eastAsia="ＭＳ ゴシック" w:hAnsi="ＭＳ ゴシック" w:hint="eastAsia"/>
                <w:szCs w:val="21"/>
              </w:rPr>
              <w:t xml:space="preserve">　</w:t>
            </w:r>
            <w:r w:rsidR="00B0704E" w:rsidRPr="00F51DD8">
              <w:rPr>
                <w:rFonts w:ascii="ＭＳ ゴシック" w:eastAsia="ＭＳ ゴシック" w:hAnsi="ＭＳ ゴシック" w:hint="eastAsia"/>
                <w:szCs w:val="21"/>
              </w:rPr>
              <w:t>実</w:t>
            </w:r>
          </w:p>
          <w:p w14:paraId="01875E43" w14:textId="77777777" w:rsidR="00B0704E" w:rsidRPr="00F51DD8" w:rsidRDefault="00B0704E" w:rsidP="00B0704E">
            <w:pPr>
              <w:snapToGrid w:val="0"/>
              <w:rPr>
                <w:rFonts w:ascii="ＭＳ ゴシック" w:eastAsia="ＭＳ ゴシック" w:hAnsi="ＭＳ ゴシック"/>
                <w:szCs w:val="21"/>
              </w:rPr>
            </w:pPr>
          </w:p>
          <w:p w14:paraId="4137DA3A" w14:textId="0DA474C9" w:rsidR="00B0704E" w:rsidRPr="00F51DD8" w:rsidRDefault="00B0704E" w:rsidP="009859C5">
            <w:pPr>
              <w:pStyle w:val="aa"/>
              <w:numPr>
                <w:ilvl w:val="0"/>
                <w:numId w:val="17"/>
              </w:numPr>
              <w:snapToGrid w:val="0"/>
              <w:ind w:leftChars="0"/>
              <w:rPr>
                <w:rFonts w:ascii="ＭＳ ゴシック" w:eastAsia="ＭＳ ゴシック" w:hAnsi="ＭＳ ゴシック"/>
                <w:szCs w:val="21"/>
              </w:rPr>
            </w:pPr>
            <w:r w:rsidRPr="00F51DD8">
              <w:rPr>
                <w:rFonts w:ascii="ＭＳ ゴシック" w:eastAsia="ＭＳ ゴシック" w:hAnsi="ＭＳ ゴシック" w:hint="eastAsia"/>
                <w:szCs w:val="21"/>
              </w:rPr>
              <w:t>情報発信と視覚障がい教育の理解啓発</w:t>
            </w:r>
            <w:r w:rsidRPr="00F51DD8">
              <w:rPr>
                <w:rFonts w:ascii="ＭＳ ゴシック" w:eastAsia="ＭＳ ゴシック" w:hAnsi="ＭＳ ゴシック"/>
                <w:szCs w:val="21"/>
              </w:rPr>
              <w:t xml:space="preserve"> </w:t>
            </w:r>
          </w:p>
          <w:p w14:paraId="4FA525B5" w14:textId="203084F3" w:rsidR="009859C5" w:rsidRPr="00F51DD8" w:rsidRDefault="009859C5" w:rsidP="009859C5">
            <w:pPr>
              <w:snapToGrid w:val="0"/>
              <w:rPr>
                <w:rFonts w:ascii="ＭＳ ゴシック" w:eastAsia="ＭＳ ゴシック" w:hAnsi="ＭＳ ゴシック"/>
                <w:szCs w:val="21"/>
              </w:rPr>
            </w:pPr>
          </w:p>
          <w:p w14:paraId="00692131" w14:textId="77777777" w:rsidR="009859C5" w:rsidRPr="00F51DD8" w:rsidRDefault="009859C5" w:rsidP="009859C5">
            <w:pPr>
              <w:snapToGrid w:val="0"/>
              <w:rPr>
                <w:rFonts w:ascii="ＭＳ ゴシック" w:eastAsia="ＭＳ ゴシック" w:hAnsi="ＭＳ ゴシック"/>
                <w:szCs w:val="21"/>
              </w:rPr>
            </w:pPr>
          </w:p>
          <w:p w14:paraId="16BBAB28" w14:textId="77777777"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w:t>
            </w:r>
            <w:r w:rsidR="00840805" w:rsidRPr="00F51DD8">
              <w:rPr>
                <w:rFonts w:ascii="ＭＳ ゴシック" w:eastAsia="ＭＳ ゴシック" w:hAnsi="ＭＳ ゴシック" w:hint="eastAsia"/>
                <w:szCs w:val="21"/>
              </w:rPr>
              <w:t>大阪府における視覚支援学校のあり方検討</w:t>
            </w:r>
          </w:p>
          <w:p w14:paraId="38A1D26E" w14:textId="77777777" w:rsidR="00B0704E" w:rsidRPr="00F51DD8" w:rsidRDefault="00B0704E" w:rsidP="00B0704E">
            <w:pPr>
              <w:spacing w:line="300" w:lineRule="exact"/>
              <w:rPr>
                <w:rFonts w:ascii="ＭＳ ゴシック" w:eastAsia="ＭＳ ゴシック" w:hAnsi="ＭＳ ゴシック"/>
                <w:sz w:val="20"/>
                <w:szCs w:val="20"/>
              </w:rPr>
            </w:pPr>
          </w:p>
        </w:tc>
        <w:tc>
          <w:tcPr>
            <w:tcW w:w="4040" w:type="dxa"/>
            <w:tcBorders>
              <w:right w:val="dashed" w:sz="4" w:space="0" w:color="auto"/>
            </w:tcBorders>
            <w:shd w:val="clear" w:color="auto" w:fill="auto"/>
            <w:tcMar>
              <w:top w:w="85" w:type="dxa"/>
              <w:left w:w="85" w:type="dxa"/>
              <w:bottom w:w="85" w:type="dxa"/>
              <w:right w:w="85" w:type="dxa"/>
            </w:tcMar>
          </w:tcPr>
          <w:p w14:paraId="3312A8F1" w14:textId="77777777"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lastRenderedPageBreak/>
              <w:t>(１</w:t>
            </w: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地域の学校に在籍する視覚に障がいのある児童・生徒</w:t>
            </w:r>
            <w:r w:rsidR="0027050B" w:rsidRPr="00F51DD8">
              <w:rPr>
                <w:rFonts w:ascii="ＭＳ ゴシック" w:eastAsia="ＭＳ ゴシック" w:hAnsi="ＭＳ ゴシック" w:hint="eastAsia"/>
                <w:szCs w:val="21"/>
              </w:rPr>
              <w:t>と本校児童・生徒が交流できる</w:t>
            </w:r>
            <w:r w:rsidRPr="00F51DD8">
              <w:rPr>
                <w:rFonts w:ascii="ＭＳ ゴシック" w:eastAsia="ＭＳ ゴシック" w:hAnsi="ＭＳ ゴシック" w:hint="eastAsia"/>
                <w:szCs w:val="21"/>
              </w:rPr>
              <w:t>取組みを行う。</w:t>
            </w:r>
          </w:p>
          <w:p w14:paraId="6DE7FD5D" w14:textId="77777777"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(２)広報委員会を</w:t>
            </w:r>
            <w:r w:rsidR="00840805" w:rsidRPr="00F51DD8">
              <w:rPr>
                <w:rFonts w:ascii="ＭＳ ゴシック" w:eastAsia="ＭＳ ゴシック" w:hAnsi="ＭＳ ゴシック" w:hint="eastAsia"/>
                <w:szCs w:val="21"/>
              </w:rPr>
              <w:t>通して</w:t>
            </w:r>
            <w:r w:rsidRPr="00F51DD8">
              <w:rPr>
                <w:rFonts w:ascii="ＭＳ ゴシック" w:eastAsia="ＭＳ ゴシック" w:hAnsi="ＭＳ ゴシック" w:hint="eastAsia"/>
                <w:szCs w:val="21"/>
              </w:rPr>
              <w:t>本校からの情報発信及び理解啓発を行う。</w:t>
            </w:r>
          </w:p>
          <w:p w14:paraId="77EFD47D" w14:textId="5C2B1025" w:rsidR="00B0704E" w:rsidRPr="00F51DD8" w:rsidRDefault="00B0704E" w:rsidP="00B0704E">
            <w:pPr>
              <w:snapToGrid w:val="0"/>
              <w:ind w:left="210" w:hangingChars="100" w:hanging="210"/>
              <w:rPr>
                <w:rFonts w:ascii="ＭＳ ゴシック" w:eastAsia="ＭＳ ゴシック" w:hAnsi="ＭＳ ゴシック"/>
                <w:szCs w:val="21"/>
              </w:rPr>
            </w:pPr>
          </w:p>
          <w:p w14:paraId="7B172FE2" w14:textId="4394F487" w:rsidR="009859C5" w:rsidRPr="00F51DD8" w:rsidRDefault="009859C5" w:rsidP="00B0704E">
            <w:pPr>
              <w:snapToGrid w:val="0"/>
              <w:ind w:left="210" w:hangingChars="100" w:hanging="210"/>
              <w:rPr>
                <w:rFonts w:ascii="ＭＳ ゴシック" w:eastAsia="ＭＳ ゴシック" w:hAnsi="ＭＳ ゴシック"/>
                <w:szCs w:val="21"/>
              </w:rPr>
            </w:pPr>
          </w:p>
          <w:p w14:paraId="4475A999" w14:textId="77777777" w:rsidR="009859C5" w:rsidRPr="00F51DD8" w:rsidRDefault="009859C5" w:rsidP="00B0704E">
            <w:pPr>
              <w:snapToGrid w:val="0"/>
              <w:ind w:left="210" w:hangingChars="100" w:hanging="210"/>
              <w:rPr>
                <w:rFonts w:ascii="ＭＳ ゴシック" w:eastAsia="ＭＳ ゴシック" w:hAnsi="ＭＳ ゴシック"/>
                <w:szCs w:val="21"/>
              </w:rPr>
            </w:pPr>
          </w:p>
          <w:p w14:paraId="46B7BB6B" w14:textId="77777777" w:rsidR="00B0704E" w:rsidRPr="00F51DD8" w:rsidRDefault="00B0704E" w:rsidP="00430994">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w:t>
            </w:r>
            <w:r w:rsidR="00840805" w:rsidRPr="00F51DD8">
              <w:rPr>
                <w:rFonts w:ascii="ＭＳ ゴシック" w:eastAsia="ＭＳ ゴシック" w:hAnsi="ＭＳ ゴシック" w:hint="eastAsia"/>
                <w:szCs w:val="21"/>
              </w:rPr>
              <w:t>大阪府における視覚支援学校のあり方について校内で検討する</w:t>
            </w:r>
            <w:r w:rsidR="00D86C7F" w:rsidRPr="00F51DD8">
              <w:rPr>
                <w:rFonts w:ascii="ＭＳ ゴシック" w:eastAsia="ＭＳ ゴシック" w:hAnsi="ＭＳ ゴシック" w:hint="eastAsia"/>
                <w:szCs w:val="21"/>
              </w:rPr>
              <w:t>。</w:t>
            </w:r>
          </w:p>
        </w:tc>
        <w:tc>
          <w:tcPr>
            <w:tcW w:w="3969" w:type="dxa"/>
            <w:tcBorders>
              <w:right w:val="dashed" w:sz="4" w:space="0" w:color="auto"/>
            </w:tcBorders>
            <w:tcMar>
              <w:top w:w="85" w:type="dxa"/>
              <w:left w:w="85" w:type="dxa"/>
              <w:bottom w:w="85" w:type="dxa"/>
              <w:right w:w="85" w:type="dxa"/>
            </w:tcMar>
          </w:tcPr>
          <w:p w14:paraId="119DC307" w14:textId="0B9E7A95"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lastRenderedPageBreak/>
              <w:t>(１)</w:t>
            </w:r>
            <w:r w:rsidR="00840805" w:rsidRPr="00F51DD8">
              <w:rPr>
                <w:rFonts w:ascii="ＭＳ ゴシック" w:eastAsia="ＭＳ ゴシック" w:hAnsi="ＭＳ ゴシック" w:hint="eastAsia"/>
                <w:szCs w:val="21"/>
              </w:rPr>
              <w:t>本校での交流学習を１</w:t>
            </w:r>
            <w:r w:rsidRPr="00F51DD8">
              <w:rPr>
                <w:rFonts w:ascii="ＭＳ ゴシック" w:eastAsia="ＭＳ ゴシック" w:hAnsi="ＭＳ ゴシック" w:hint="eastAsia"/>
                <w:szCs w:val="21"/>
              </w:rPr>
              <w:t>回実施する。</w:t>
            </w:r>
            <w:r w:rsidR="00E43451" w:rsidRPr="00F51DD8">
              <w:rPr>
                <w:rFonts w:ascii="ＭＳ ゴシック" w:eastAsia="ＭＳ ゴシック" w:hAnsi="ＭＳ ゴシック" w:hint="eastAsia"/>
                <w:szCs w:val="21"/>
              </w:rPr>
              <w:t>［０回］</w:t>
            </w:r>
          </w:p>
          <w:p w14:paraId="45728034" w14:textId="77777777" w:rsidR="00B0704E" w:rsidRPr="00F51DD8" w:rsidRDefault="00B0704E" w:rsidP="00B0704E">
            <w:pPr>
              <w:snapToGrid w:val="0"/>
              <w:ind w:left="210" w:hangingChars="100" w:hanging="210"/>
              <w:rPr>
                <w:rFonts w:ascii="ＭＳ ゴシック" w:eastAsia="ＭＳ ゴシック" w:hAnsi="ＭＳ ゴシック"/>
                <w:szCs w:val="21"/>
              </w:rPr>
            </w:pPr>
          </w:p>
          <w:p w14:paraId="54AD1C7D" w14:textId="6D2A6C28"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w:t>
            </w:r>
            <w:r w:rsidRPr="00F51DD8">
              <w:rPr>
                <w:rFonts w:ascii="ＭＳ ゴシック" w:eastAsia="ＭＳ ゴシック" w:hAnsi="ＭＳ ゴシック"/>
                <w:szCs w:val="21"/>
              </w:rPr>
              <w:t>)</w:t>
            </w:r>
            <w:r w:rsidR="00D56E4B" w:rsidRPr="00F51DD8">
              <w:rPr>
                <w:rFonts w:ascii="ＭＳ ゴシック" w:eastAsia="ＭＳ ゴシック" w:hAnsi="ＭＳ ゴシック" w:hint="eastAsia"/>
                <w:szCs w:val="21"/>
              </w:rPr>
              <w:t>年に２</w:t>
            </w:r>
            <w:r w:rsidR="0033159F" w:rsidRPr="00F51DD8">
              <w:rPr>
                <w:rFonts w:ascii="ＭＳ ゴシック" w:eastAsia="ＭＳ ゴシック" w:hAnsi="ＭＳ ゴシック" w:hint="eastAsia"/>
                <w:szCs w:val="21"/>
              </w:rPr>
              <w:t>回</w:t>
            </w:r>
            <w:r w:rsidR="008D72C1" w:rsidRPr="00F51DD8">
              <w:rPr>
                <w:rFonts w:ascii="ＭＳ ゴシック" w:eastAsia="ＭＳ ゴシック" w:hAnsi="ＭＳ ゴシック" w:hint="eastAsia"/>
                <w:szCs w:val="21"/>
              </w:rPr>
              <w:t>北視覚通信</w:t>
            </w:r>
            <w:r w:rsidR="00802B27" w:rsidRPr="00F51DD8">
              <w:rPr>
                <w:rFonts w:ascii="ＭＳ ゴシック" w:eastAsia="ＭＳ ゴシック" w:hAnsi="ＭＳ ゴシック" w:hint="eastAsia"/>
                <w:szCs w:val="21"/>
              </w:rPr>
              <w:t>（仮称）</w:t>
            </w:r>
            <w:r w:rsidR="00EB34C5" w:rsidRPr="00F51DD8">
              <w:rPr>
                <w:rFonts w:ascii="ＭＳ ゴシック" w:eastAsia="ＭＳ ゴシック" w:hAnsi="ＭＳ ゴシック" w:hint="eastAsia"/>
                <w:szCs w:val="21"/>
              </w:rPr>
              <w:t>を</w:t>
            </w:r>
            <w:r w:rsidR="0033159F" w:rsidRPr="00F51DD8">
              <w:rPr>
                <w:rFonts w:ascii="ＭＳ ゴシック" w:eastAsia="ＭＳ ゴシック" w:hAnsi="ＭＳ ゴシック" w:hint="eastAsia"/>
                <w:szCs w:val="21"/>
              </w:rPr>
              <w:t>発行する</w:t>
            </w:r>
            <w:r w:rsidR="00E573A7" w:rsidRPr="00F51DD8">
              <w:rPr>
                <w:rFonts w:ascii="ＭＳ ゴシック" w:eastAsia="ＭＳ ゴシック" w:hAnsi="ＭＳ ゴシック" w:hint="eastAsia"/>
                <w:szCs w:val="21"/>
              </w:rPr>
              <w:t>。</w:t>
            </w:r>
            <w:r w:rsidR="00E43451" w:rsidRPr="00F51DD8">
              <w:rPr>
                <w:rFonts w:ascii="ＭＳ ゴシック" w:eastAsia="ＭＳ ゴシック" w:hAnsi="ＭＳ ゴシック" w:hint="eastAsia"/>
                <w:szCs w:val="21"/>
              </w:rPr>
              <w:t>［０回］</w:t>
            </w:r>
          </w:p>
          <w:p w14:paraId="5227F2B9" w14:textId="70F82227" w:rsidR="00430994" w:rsidRPr="00F51DD8" w:rsidRDefault="00430994" w:rsidP="00B0704E">
            <w:pPr>
              <w:snapToGrid w:val="0"/>
              <w:ind w:left="210" w:hangingChars="100" w:hanging="210"/>
              <w:rPr>
                <w:rFonts w:ascii="ＭＳ ゴシック" w:eastAsia="ＭＳ ゴシック" w:hAnsi="ＭＳ ゴシック"/>
                <w:szCs w:val="21"/>
              </w:rPr>
            </w:pPr>
          </w:p>
          <w:p w14:paraId="7A432E9F" w14:textId="7E607EB9" w:rsidR="009859C5" w:rsidRPr="00F51DD8" w:rsidRDefault="009859C5" w:rsidP="00B0704E">
            <w:pPr>
              <w:snapToGrid w:val="0"/>
              <w:ind w:left="210" w:hangingChars="100" w:hanging="210"/>
              <w:rPr>
                <w:rFonts w:ascii="ＭＳ ゴシック" w:eastAsia="ＭＳ ゴシック" w:hAnsi="ＭＳ ゴシック"/>
                <w:szCs w:val="21"/>
              </w:rPr>
            </w:pPr>
          </w:p>
          <w:p w14:paraId="56EA6DE0" w14:textId="77777777" w:rsidR="009859C5" w:rsidRPr="00F51DD8" w:rsidRDefault="009859C5" w:rsidP="00B0704E">
            <w:pPr>
              <w:snapToGrid w:val="0"/>
              <w:ind w:left="210" w:hangingChars="100" w:hanging="210"/>
              <w:rPr>
                <w:rFonts w:ascii="ＭＳ ゴシック" w:eastAsia="ＭＳ ゴシック" w:hAnsi="ＭＳ ゴシック"/>
                <w:szCs w:val="21"/>
              </w:rPr>
            </w:pPr>
          </w:p>
          <w:p w14:paraId="619794F2" w14:textId="01112A07" w:rsidR="00B0704E" w:rsidRPr="00F51DD8" w:rsidRDefault="00B0704E" w:rsidP="00E43451">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w:t>
            </w:r>
            <w:r w:rsidR="00D86C7F" w:rsidRPr="00F51DD8">
              <w:rPr>
                <w:rFonts w:ascii="ＭＳ ゴシック" w:eastAsia="ＭＳ ゴシック" w:hAnsi="ＭＳ ゴシック" w:hint="eastAsia"/>
                <w:szCs w:val="21"/>
              </w:rPr>
              <w:t>現在の本校の状況を分析して検討する会を</w:t>
            </w:r>
            <w:r w:rsidR="0072561C" w:rsidRPr="00F51DD8">
              <w:rPr>
                <w:rFonts w:ascii="ＭＳ ゴシック" w:eastAsia="ＭＳ ゴシック" w:hAnsi="ＭＳ ゴシック" w:hint="eastAsia"/>
                <w:szCs w:val="21"/>
              </w:rPr>
              <w:t>学期に</w:t>
            </w:r>
            <w:r w:rsidR="00D86C7F" w:rsidRPr="00F51DD8">
              <w:rPr>
                <w:rFonts w:ascii="ＭＳ ゴシック" w:eastAsia="ＭＳ ゴシック" w:hAnsi="ＭＳ ゴシック" w:hint="eastAsia"/>
                <w:szCs w:val="21"/>
              </w:rPr>
              <w:t>１回実施する。</w:t>
            </w:r>
            <w:r w:rsidR="00E43451" w:rsidRPr="00F51DD8">
              <w:rPr>
                <w:rFonts w:ascii="ＭＳ ゴシック" w:eastAsia="ＭＳ ゴシック" w:hAnsi="ＭＳ ゴシック" w:hint="eastAsia"/>
                <w:szCs w:val="21"/>
              </w:rPr>
              <w:t>［０回］</w:t>
            </w:r>
          </w:p>
        </w:tc>
        <w:tc>
          <w:tcPr>
            <w:tcW w:w="4076" w:type="dxa"/>
            <w:tcBorders>
              <w:left w:val="dashed" w:sz="4" w:space="0" w:color="auto"/>
              <w:right w:val="single" w:sz="4" w:space="0" w:color="auto"/>
            </w:tcBorders>
            <w:shd w:val="clear" w:color="auto" w:fill="auto"/>
            <w:tcMar>
              <w:top w:w="85" w:type="dxa"/>
              <w:left w:w="85" w:type="dxa"/>
              <w:bottom w:w="85" w:type="dxa"/>
              <w:right w:w="85" w:type="dxa"/>
            </w:tcMar>
          </w:tcPr>
          <w:p w14:paraId="3D9BABE7" w14:textId="7BAC1DB0" w:rsidR="00B0704E" w:rsidRPr="00F51DD8" w:rsidRDefault="00EC4B34" w:rsidP="00EC4B34">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lastRenderedPageBreak/>
              <w:t>(１)夏季休業中に地域支援の児童生徒と本校の児童生徒が交流を行った。</w:t>
            </w:r>
            <w:r w:rsidR="00CF3B45" w:rsidRPr="00F51DD8">
              <w:rPr>
                <w:rFonts w:ascii="ＭＳ ゴシック" w:eastAsia="ＭＳ ゴシック" w:hAnsi="ＭＳ ゴシック" w:hint="eastAsia"/>
                <w:szCs w:val="21"/>
              </w:rPr>
              <w:t>（○）</w:t>
            </w:r>
          </w:p>
          <w:p w14:paraId="1E06A905" w14:textId="77777777" w:rsidR="009859C5" w:rsidRPr="00F51DD8" w:rsidRDefault="009859C5" w:rsidP="00EC4B34">
            <w:pPr>
              <w:spacing w:line="300" w:lineRule="exact"/>
              <w:ind w:left="210" w:hangingChars="100" w:hanging="210"/>
              <w:rPr>
                <w:rFonts w:ascii="ＭＳ ゴシック" w:eastAsia="ＭＳ ゴシック" w:hAnsi="ＭＳ ゴシック"/>
                <w:szCs w:val="21"/>
              </w:rPr>
            </w:pPr>
          </w:p>
          <w:p w14:paraId="66EF6BA5" w14:textId="14FBE180" w:rsidR="00EC4B34" w:rsidRPr="00F51DD8" w:rsidRDefault="00EC4B34" w:rsidP="00EC4B34">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(２)１学期と３学期に発行し、学校全体の取組みを</w:t>
            </w:r>
            <w:r w:rsidR="00D65FB7" w:rsidRPr="00F51DD8">
              <w:rPr>
                <w:rFonts w:ascii="ＭＳ ゴシック" w:eastAsia="ＭＳ ゴシック" w:hAnsi="ＭＳ ゴシック" w:hint="eastAsia"/>
                <w:szCs w:val="21"/>
              </w:rPr>
              <w:t>保護者</w:t>
            </w:r>
            <w:r w:rsidR="009859C5" w:rsidRPr="00F51DD8">
              <w:rPr>
                <w:rFonts w:ascii="ＭＳ ゴシック" w:eastAsia="ＭＳ ゴシック" w:hAnsi="ＭＳ ゴシック" w:hint="eastAsia"/>
                <w:szCs w:val="21"/>
              </w:rPr>
              <w:t>・</w:t>
            </w:r>
            <w:r w:rsidR="00D65FB7" w:rsidRPr="00F51DD8">
              <w:rPr>
                <w:rFonts w:ascii="ＭＳ ゴシック" w:eastAsia="ＭＳ ゴシック" w:hAnsi="ＭＳ ゴシック" w:hint="eastAsia"/>
                <w:szCs w:val="21"/>
              </w:rPr>
              <w:t>教職員に</w:t>
            </w:r>
            <w:r w:rsidRPr="00F51DD8">
              <w:rPr>
                <w:rFonts w:ascii="ＭＳ ゴシック" w:eastAsia="ＭＳ ゴシック" w:hAnsi="ＭＳ ゴシック" w:hint="eastAsia"/>
                <w:szCs w:val="21"/>
              </w:rPr>
              <w:t>広報した。(○)</w:t>
            </w:r>
          </w:p>
          <w:p w14:paraId="5CF10647" w14:textId="258AB47A" w:rsidR="009859C5" w:rsidRPr="00F51DD8" w:rsidRDefault="009859C5" w:rsidP="00EC4B34">
            <w:pPr>
              <w:spacing w:line="300" w:lineRule="exact"/>
              <w:ind w:left="210" w:hangingChars="100" w:hanging="210"/>
              <w:rPr>
                <w:rFonts w:ascii="ＭＳ ゴシック" w:eastAsia="ＭＳ ゴシック" w:hAnsi="ＭＳ ゴシック"/>
                <w:szCs w:val="21"/>
              </w:rPr>
            </w:pPr>
          </w:p>
          <w:p w14:paraId="553A6843" w14:textId="77777777" w:rsidR="009859C5" w:rsidRPr="00F51DD8" w:rsidRDefault="009859C5" w:rsidP="00EC4B34">
            <w:pPr>
              <w:spacing w:line="300" w:lineRule="exact"/>
              <w:ind w:left="210" w:hangingChars="100" w:hanging="210"/>
              <w:rPr>
                <w:rFonts w:ascii="ＭＳ ゴシック" w:eastAsia="ＭＳ ゴシック" w:hAnsi="ＭＳ ゴシック"/>
                <w:szCs w:val="21"/>
              </w:rPr>
            </w:pPr>
          </w:p>
          <w:p w14:paraId="0F39FDC8" w14:textId="1D1934CB" w:rsidR="00EC4B34" w:rsidRPr="00F51DD8" w:rsidRDefault="00EC4B34" w:rsidP="00D65FB7">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(３)特に理療科教員と</w:t>
            </w:r>
            <w:r w:rsidR="00D65FB7" w:rsidRPr="00F51DD8">
              <w:rPr>
                <w:rFonts w:ascii="ＭＳ ゴシック" w:eastAsia="ＭＳ ゴシック" w:hAnsi="ＭＳ ゴシック" w:hint="eastAsia"/>
                <w:szCs w:val="21"/>
              </w:rPr>
              <w:t>随時懇談し、専攻科の</w:t>
            </w:r>
            <w:r w:rsidRPr="00F51DD8">
              <w:rPr>
                <w:rFonts w:ascii="ＭＳ ゴシック" w:eastAsia="ＭＳ ゴシック" w:hAnsi="ＭＳ ゴシック" w:hint="eastAsia"/>
                <w:szCs w:val="21"/>
              </w:rPr>
              <w:t>今後の方向性</w:t>
            </w:r>
            <w:r w:rsidR="00D65FB7" w:rsidRPr="00F51DD8">
              <w:rPr>
                <w:rFonts w:ascii="ＭＳ ゴシック" w:eastAsia="ＭＳ ゴシック" w:hAnsi="ＭＳ ゴシック" w:hint="eastAsia"/>
                <w:szCs w:val="21"/>
              </w:rPr>
              <w:t>について考えた</w:t>
            </w:r>
            <w:r w:rsidRPr="00F51DD8">
              <w:rPr>
                <w:rFonts w:ascii="ＭＳ ゴシック" w:eastAsia="ＭＳ ゴシック" w:hAnsi="ＭＳ ゴシック" w:hint="eastAsia"/>
                <w:szCs w:val="21"/>
              </w:rPr>
              <w:t>。(○)</w:t>
            </w:r>
          </w:p>
        </w:tc>
      </w:tr>
      <w:tr w:rsidR="00006D2B" w:rsidRPr="00F51DD8" w14:paraId="10A63FDA" w14:textId="77777777" w:rsidTr="002A0A60">
        <w:trPr>
          <w:jc w:val="center"/>
        </w:trPr>
        <w:tc>
          <w:tcPr>
            <w:tcW w:w="881" w:type="dxa"/>
            <w:shd w:val="clear" w:color="auto" w:fill="auto"/>
            <w:tcMar>
              <w:top w:w="85" w:type="dxa"/>
              <w:left w:w="85" w:type="dxa"/>
              <w:bottom w:w="85" w:type="dxa"/>
              <w:right w:w="85" w:type="dxa"/>
            </w:tcMar>
            <w:textDirection w:val="tbRlV"/>
            <w:vAlign w:val="center"/>
          </w:tcPr>
          <w:p w14:paraId="54CFFD84" w14:textId="77777777" w:rsidR="00B0704E" w:rsidRPr="00F51DD8" w:rsidRDefault="00B0704E" w:rsidP="00B0704E">
            <w:pPr>
              <w:spacing w:line="300" w:lineRule="exact"/>
              <w:jc w:val="center"/>
              <w:rPr>
                <w:rFonts w:ascii="ＭＳ ゴシック" w:eastAsia="ＭＳ ゴシック" w:hAnsi="ＭＳ ゴシック"/>
                <w:sz w:val="20"/>
                <w:szCs w:val="20"/>
              </w:rPr>
            </w:pPr>
            <w:r w:rsidRPr="00F51DD8">
              <w:rPr>
                <w:rFonts w:ascii="ＭＳ ゴシック" w:eastAsia="ＭＳ ゴシック" w:hAnsi="ＭＳ ゴシック" w:hint="eastAsia"/>
                <w:sz w:val="20"/>
                <w:szCs w:val="20"/>
              </w:rPr>
              <w:lastRenderedPageBreak/>
              <w:t>４　専門性の維持・継承・充実・発展に取組む</w:t>
            </w:r>
          </w:p>
        </w:tc>
        <w:tc>
          <w:tcPr>
            <w:tcW w:w="2020" w:type="dxa"/>
            <w:shd w:val="clear" w:color="auto" w:fill="auto"/>
            <w:tcMar>
              <w:top w:w="85" w:type="dxa"/>
              <w:left w:w="85" w:type="dxa"/>
              <w:bottom w:w="85" w:type="dxa"/>
              <w:right w:w="85" w:type="dxa"/>
            </w:tcMar>
          </w:tcPr>
          <w:p w14:paraId="4A3D9834" w14:textId="77777777" w:rsidR="00B0704E" w:rsidRPr="00F51DD8" w:rsidRDefault="00B0704E" w:rsidP="00430994">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(１)専門性に</w:t>
            </w:r>
            <w:r w:rsidR="00430994" w:rsidRPr="00F51DD8">
              <w:rPr>
                <w:rFonts w:ascii="ＭＳ ゴシック" w:eastAsia="ＭＳ ゴシック" w:hAnsi="ＭＳ ゴシック" w:hint="eastAsia"/>
                <w:szCs w:val="21"/>
              </w:rPr>
              <w:t>応じた</w:t>
            </w:r>
            <w:r w:rsidRPr="00F51DD8">
              <w:rPr>
                <w:rFonts w:ascii="ＭＳ ゴシック" w:eastAsia="ＭＳ ゴシック" w:hAnsi="ＭＳ ゴシック" w:hint="eastAsia"/>
                <w:szCs w:val="21"/>
              </w:rPr>
              <w:t>研修の実施と人材育成</w:t>
            </w:r>
          </w:p>
          <w:p w14:paraId="3804E845" w14:textId="77777777" w:rsidR="00A75CB8" w:rsidRPr="00F51DD8" w:rsidRDefault="00A75CB8" w:rsidP="00CC5734">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(２)研究テーマの設定と研究に対する取組み</w:t>
            </w:r>
          </w:p>
          <w:p w14:paraId="2F4F6FB1" w14:textId="59FC0F57" w:rsidR="00150536" w:rsidRPr="00F51DD8" w:rsidRDefault="00A75CB8" w:rsidP="00AF23CB">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３</w:t>
            </w:r>
            <w:r w:rsidRPr="00F51DD8">
              <w:rPr>
                <w:rFonts w:ascii="ＭＳ ゴシック" w:eastAsia="ＭＳ ゴシック" w:hAnsi="ＭＳ ゴシック"/>
                <w:szCs w:val="21"/>
              </w:rPr>
              <w:t>)</w:t>
            </w:r>
            <w:r w:rsidR="00AF23CB" w:rsidRPr="00F51DD8">
              <w:rPr>
                <w:rFonts w:ascii="ＭＳ ゴシック" w:eastAsia="ＭＳ ゴシック" w:hAnsi="ＭＳ ゴシック" w:hint="eastAsia"/>
                <w:szCs w:val="21"/>
              </w:rPr>
              <w:t>教科研究会の実施</w:t>
            </w:r>
          </w:p>
        </w:tc>
        <w:tc>
          <w:tcPr>
            <w:tcW w:w="4040" w:type="dxa"/>
            <w:tcBorders>
              <w:right w:val="dashed" w:sz="4" w:space="0" w:color="auto"/>
            </w:tcBorders>
            <w:shd w:val="clear" w:color="auto" w:fill="auto"/>
            <w:tcMar>
              <w:top w:w="85" w:type="dxa"/>
              <w:left w:w="85" w:type="dxa"/>
              <w:bottom w:w="85" w:type="dxa"/>
              <w:right w:w="85" w:type="dxa"/>
            </w:tcMar>
          </w:tcPr>
          <w:p w14:paraId="157C9DDD" w14:textId="77777777"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(１)点字、歩行、</w:t>
            </w:r>
            <w:r w:rsidRPr="00F51DD8">
              <w:rPr>
                <w:rFonts w:ascii="ＭＳ ゴシック" w:eastAsia="ＭＳ ゴシック" w:hAnsi="ＭＳ ゴシック"/>
                <w:szCs w:val="21"/>
              </w:rPr>
              <w:t>ICT</w:t>
            </w:r>
            <w:r w:rsidRPr="00F51DD8">
              <w:rPr>
                <w:rFonts w:ascii="ＭＳ ゴシック" w:eastAsia="ＭＳ ゴシック" w:hAnsi="ＭＳ ゴシック" w:hint="eastAsia"/>
                <w:szCs w:val="21"/>
              </w:rPr>
              <w:t>の活用に加えて重複障がい教育の専門性を高める勉強会を行う。</w:t>
            </w:r>
          </w:p>
          <w:p w14:paraId="68C0E27A" w14:textId="77777777" w:rsidR="00A75CB8" w:rsidRPr="00F51DD8" w:rsidRDefault="00A75CB8"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w:t>
            </w: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年間研究テーマを設定し、それに沿った取り組みを各学部で行う。</w:t>
            </w:r>
          </w:p>
          <w:p w14:paraId="4ABD4F31" w14:textId="77777777" w:rsidR="00405E49" w:rsidRPr="00F51DD8" w:rsidRDefault="00405E49" w:rsidP="00B0704E">
            <w:pPr>
              <w:snapToGrid w:val="0"/>
              <w:ind w:left="210" w:hangingChars="100" w:hanging="210"/>
              <w:rPr>
                <w:rFonts w:ascii="ＭＳ ゴシック" w:eastAsia="ＭＳ ゴシック" w:hAnsi="ＭＳ ゴシック"/>
                <w:szCs w:val="21"/>
              </w:rPr>
            </w:pPr>
          </w:p>
          <w:p w14:paraId="5B93E1B7" w14:textId="05E760B8" w:rsidR="00B0704E" w:rsidRPr="00F51DD8" w:rsidRDefault="00A75CB8"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３</w:t>
            </w:r>
            <w:r w:rsidRPr="00F51DD8">
              <w:rPr>
                <w:rFonts w:ascii="ＭＳ ゴシック" w:eastAsia="ＭＳ ゴシック" w:hAnsi="ＭＳ ゴシック"/>
                <w:szCs w:val="21"/>
              </w:rPr>
              <w:t>)</w:t>
            </w:r>
            <w:r w:rsidR="002926EF" w:rsidRPr="00F51DD8">
              <w:rPr>
                <w:rFonts w:ascii="ＭＳ ゴシック" w:eastAsia="ＭＳ ゴシック" w:hAnsi="ＭＳ ゴシック" w:hint="eastAsia"/>
                <w:szCs w:val="21"/>
              </w:rPr>
              <w:t xml:space="preserve"> 視覚障がい教育における教科指導の専門性の習得</w:t>
            </w:r>
            <w:r w:rsidR="00557800" w:rsidRPr="00F51DD8">
              <w:rPr>
                <w:rFonts w:ascii="ＭＳ ゴシック" w:eastAsia="ＭＳ ゴシック" w:hAnsi="ＭＳ ゴシック" w:hint="eastAsia"/>
                <w:szCs w:val="21"/>
              </w:rPr>
              <w:t>。</w:t>
            </w:r>
          </w:p>
          <w:p w14:paraId="53471E4B" w14:textId="77777777" w:rsidR="00B0704E" w:rsidRPr="00F51DD8" w:rsidRDefault="00B0704E" w:rsidP="00405E49">
            <w:pPr>
              <w:snapToGrid w:val="0"/>
              <w:ind w:left="210" w:hangingChars="100" w:hanging="210"/>
              <w:rPr>
                <w:rFonts w:ascii="ＭＳ ゴシック" w:eastAsia="ＭＳ ゴシック" w:hAnsi="ＭＳ ゴシック"/>
                <w:szCs w:val="21"/>
              </w:rPr>
            </w:pPr>
          </w:p>
        </w:tc>
        <w:tc>
          <w:tcPr>
            <w:tcW w:w="3969" w:type="dxa"/>
            <w:tcBorders>
              <w:right w:val="dashed" w:sz="4" w:space="0" w:color="auto"/>
            </w:tcBorders>
            <w:tcMar>
              <w:top w:w="85" w:type="dxa"/>
              <w:left w:w="85" w:type="dxa"/>
              <w:bottom w:w="85" w:type="dxa"/>
              <w:right w:w="85" w:type="dxa"/>
            </w:tcMar>
          </w:tcPr>
          <w:p w14:paraId="6A6203E7" w14:textId="6CE6233A" w:rsidR="00B0704E" w:rsidRPr="00F51DD8" w:rsidRDefault="00B0704E"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(１)</w:t>
            </w:r>
            <w:r w:rsidR="00D86C7F" w:rsidRPr="00F51DD8">
              <w:rPr>
                <w:rFonts w:ascii="ＭＳ ゴシック" w:eastAsia="ＭＳ ゴシック" w:hAnsi="ＭＳ ゴシック" w:hint="eastAsia"/>
                <w:szCs w:val="21"/>
              </w:rPr>
              <w:t>専門性講座への参加を促し、昨年度より10</w:t>
            </w:r>
            <w:r w:rsidR="00E01713" w:rsidRPr="00F51DD8">
              <w:rPr>
                <w:rFonts w:ascii="ＭＳ ゴシック" w:eastAsia="ＭＳ ゴシック" w:hAnsi="ＭＳ ゴシック" w:hint="eastAsia"/>
                <w:szCs w:val="21"/>
              </w:rPr>
              <w:t>%</w:t>
            </w:r>
            <w:r w:rsidR="00D86C7F" w:rsidRPr="00F51DD8">
              <w:rPr>
                <w:rFonts w:ascii="ＭＳ ゴシック" w:eastAsia="ＭＳ ゴシック" w:hAnsi="ＭＳ ゴシック" w:hint="eastAsia"/>
                <w:szCs w:val="21"/>
              </w:rPr>
              <w:t>増加</w:t>
            </w:r>
            <w:r w:rsidR="00200E17" w:rsidRPr="00F51DD8">
              <w:rPr>
                <w:rFonts w:ascii="ＭＳ ゴシック" w:eastAsia="ＭＳ ゴシック" w:hAnsi="ＭＳ ゴシック" w:hint="eastAsia"/>
                <w:szCs w:val="21"/>
              </w:rPr>
              <w:t>させる</w:t>
            </w:r>
            <w:r w:rsidR="00D86C7F" w:rsidRPr="00F51DD8">
              <w:rPr>
                <w:rFonts w:ascii="ＭＳ ゴシック" w:eastAsia="ＭＳ ゴシック" w:hAnsi="ＭＳ ゴシック" w:hint="eastAsia"/>
                <w:szCs w:val="21"/>
              </w:rPr>
              <w:t>。</w:t>
            </w:r>
            <w:r w:rsidR="00E43451" w:rsidRPr="00F51DD8">
              <w:rPr>
                <w:rFonts w:ascii="ＭＳ ゴシック" w:eastAsia="ＭＳ ゴシック" w:hAnsi="ＭＳ ゴシック" w:hint="eastAsia"/>
                <w:szCs w:val="21"/>
              </w:rPr>
              <w:t>［</w:t>
            </w:r>
            <w:r w:rsidR="00395F8B" w:rsidRPr="00F51DD8">
              <w:rPr>
                <w:rFonts w:ascii="ＭＳ ゴシック" w:eastAsia="ＭＳ ゴシック" w:hAnsi="ＭＳ ゴシック" w:hint="eastAsia"/>
                <w:szCs w:val="21"/>
              </w:rPr>
              <w:t>のべ149</w:t>
            </w:r>
            <w:r w:rsidR="00E43451" w:rsidRPr="00F51DD8">
              <w:rPr>
                <w:rFonts w:ascii="ＭＳ ゴシック" w:eastAsia="ＭＳ ゴシック" w:hAnsi="ＭＳ ゴシック" w:hint="eastAsia"/>
                <w:szCs w:val="21"/>
              </w:rPr>
              <w:t>人］</w:t>
            </w:r>
          </w:p>
          <w:p w14:paraId="4D3C9AE5" w14:textId="77777777" w:rsidR="0033159F" w:rsidRPr="00F51DD8" w:rsidRDefault="0033159F" w:rsidP="00B0704E">
            <w:pPr>
              <w:snapToGrid w:val="0"/>
              <w:ind w:left="210" w:hangingChars="100" w:hanging="210"/>
              <w:rPr>
                <w:rFonts w:ascii="ＭＳ ゴシック" w:eastAsia="ＭＳ ゴシック" w:hAnsi="ＭＳ ゴシック"/>
                <w:szCs w:val="21"/>
                <w:u w:val="single"/>
              </w:rPr>
            </w:pPr>
          </w:p>
          <w:p w14:paraId="290F2533" w14:textId="6177F0B3" w:rsidR="00A75CB8" w:rsidRPr="00F51DD8" w:rsidRDefault="00A75CB8"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w:t>
            </w:r>
            <w:r w:rsidRPr="00F51DD8">
              <w:rPr>
                <w:rFonts w:ascii="ＭＳ ゴシック" w:eastAsia="ＭＳ ゴシック" w:hAnsi="ＭＳ ゴシック"/>
                <w:szCs w:val="21"/>
              </w:rPr>
              <w:t>)</w:t>
            </w:r>
            <w:r w:rsidRPr="00F51DD8">
              <w:rPr>
                <w:rFonts w:ascii="ＭＳ ゴシック" w:eastAsia="ＭＳ ゴシック" w:hAnsi="ＭＳ ゴシック" w:hint="eastAsia"/>
                <w:szCs w:val="21"/>
              </w:rPr>
              <w:t>研究</w:t>
            </w:r>
            <w:r w:rsidR="00584F3B" w:rsidRPr="00F51DD8">
              <w:rPr>
                <w:rFonts w:ascii="ＭＳ ゴシック" w:eastAsia="ＭＳ ゴシック" w:hAnsi="ＭＳ ゴシック" w:hint="eastAsia"/>
                <w:szCs w:val="21"/>
              </w:rPr>
              <w:t>報告</w:t>
            </w:r>
            <w:r w:rsidRPr="00F51DD8">
              <w:rPr>
                <w:rFonts w:ascii="ＭＳ ゴシック" w:eastAsia="ＭＳ ゴシック" w:hAnsi="ＭＳ ゴシック" w:hint="eastAsia"/>
                <w:szCs w:val="21"/>
              </w:rPr>
              <w:t>会を</w:t>
            </w:r>
            <w:r w:rsidR="00584F3B" w:rsidRPr="00F51DD8">
              <w:rPr>
                <w:rFonts w:ascii="ＭＳ ゴシック" w:eastAsia="ＭＳ ゴシック" w:hAnsi="ＭＳ ゴシック" w:hint="eastAsia"/>
                <w:szCs w:val="21"/>
              </w:rPr>
              <w:t>年度末</w:t>
            </w:r>
            <w:r w:rsidRPr="00F51DD8">
              <w:rPr>
                <w:rFonts w:ascii="ＭＳ ゴシック" w:eastAsia="ＭＳ ゴシック" w:hAnsi="ＭＳ ゴシック" w:hint="eastAsia"/>
                <w:szCs w:val="21"/>
              </w:rPr>
              <w:t>に実施する。</w:t>
            </w:r>
          </w:p>
          <w:p w14:paraId="4512DF7B" w14:textId="77777777" w:rsidR="00A75CB8" w:rsidRPr="00F51DD8" w:rsidRDefault="00A75CB8" w:rsidP="00B0704E">
            <w:pPr>
              <w:snapToGrid w:val="0"/>
              <w:ind w:left="210" w:hangingChars="100" w:hanging="210"/>
              <w:rPr>
                <w:rFonts w:ascii="ＭＳ ゴシック" w:eastAsia="ＭＳ ゴシック" w:hAnsi="ＭＳ ゴシック"/>
                <w:szCs w:val="21"/>
              </w:rPr>
            </w:pPr>
          </w:p>
          <w:p w14:paraId="0014563E" w14:textId="77777777" w:rsidR="00A75CB8" w:rsidRPr="00F51DD8" w:rsidRDefault="00A75CB8" w:rsidP="00B0704E">
            <w:pPr>
              <w:snapToGrid w:val="0"/>
              <w:ind w:left="210" w:hangingChars="100" w:hanging="210"/>
              <w:rPr>
                <w:rFonts w:ascii="ＭＳ ゴシック" w:eastAsia="ＭＳ ゴシック" w:hAnsi="ＭＳ ゴシック"/>
                <w:szCs w:val="21"/>
              </w:rPr>
            </w:pPr>
          </w:p>
          <w:p w14:paraId="273D32DC" w14:textId="14989E33" w:rsidR="00B0704E" w:rsidRPr="00F51DD8" w:rsidRDefault="00A75CB8" w:rsidP="00405E49">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w:t>
            </w:r>
            <w:r w:rsidR="00557800" w:rsidRPr="00F51DD8">
              <w:rPr>
                <w:rFonts w:ascii="ＭＳ ゴシック" w:eastAsia="ＭＳ ゴシック" w:hAnsi="ＭＳ ゴシック" w:hint="eastAsia"/>
                <w:szCs w:val="21"/>
              </w:rPr>
              <w:t>教科研究会を</w:t>
            </w:r>
            <w:r w:rsidR="00584F3B" w:rsidRPr="00F51DD8">
              <w:rPr>
                <w:rFonts w:ascii="ＭＳ ゴシック" w:eastAsia="ＭＳ ゴシック" w:hAnsi="ＭＳ ゴシック" w:hint="eastAsia"/>
                <w:szCs w:val="21"/>
              </w:rPr>
              <w:t>年６</w:t>
            </w:r>
            <w:r w:rsidR="00C47B4D" w:rsidRPr="00F51DD8">
              <w:rPr>
                <w:rFonts w:ascii="ＭＳ ゴシック" w:eastAsia="ＭＳ ゴシック" w:hAnsi="ＭＳ ゴシック" w:hint="eastAsia"/>
                <w:szCs w:val="21"/>
              </w:rPr>
              <w:t>回行う。</w:t>
            </w:r>
            <w:r w:rsidR="00F129DF" w:rsidRPr="00F51DD8">
              <w:rPr>
                <w:rFonts w:ascii="ＭＳ ゴシック" w:eastAsia="ＭＳ ゴシック" w:hAnsi="ＭＳ ゴシック"/>
                <w:szCs w:val="21"/>
              </w:rPr>
              <w:t>[</w:t>
            </w:r>
            <w:r w:rsidR="00F129DF" w:rsidRPr="00F51DD8">
              <w:rPr>
                <w:rFonts w:ascii="ＭＳ ゴシック" w:eastAsia="ＭＳ ゴシック" w:hAnsi="ＭＳ ゴシック" w:hint="eastAsia"/>
                <w:szCs w:val="21"/>
              </w:rPr>
              <w:t>２回</w:t>
            </w:r>
            <w:r w:rsidR="00F129DF" w:rsidRPr="00F51DD8">
              <w:rPr>
                <w:rFonts w:ascii="ＭＳ ゴシック" w:eastAsia="ＭＳ ゴシック" w:hAnsi="ＭＳ ゴシック"/>
                <w:szCs w:val="21"/>
              </w:rPr>
              <w:t>]</w:t>
            </w:r>
          </w:p>
        </w:tc>
        <w:tc>
          <w:tcPr>
            <w:tcW w:w="4076" w:type="dxa"/>
            <w:tcBorders>
              <w:left w:val="dashed" w:sz="4" w:space="0" w:color="auto"/>
              <w:right w:val="single" w:sz="4" w:space="0" w:color="auto"/>
            </w:tcBorders>
            <w:shd w:val="clear" w:color="auto" w:fill="auto"/>
            <w:tcMar>
              <w:top w:w="85" w:type="dxa"/>
              <w:left w:w="85" w:type="dxa"/>
              <w:bottom w:w="85" w:type="dxa"/>
              <w:right w:w="85" w:type="dxa"/>
            </w:tcMar>
          </w:tcPr>
          <w:p w14:paraId="0758F790" w14:textId="4BEBA754" w:rsidR="00B0704E" w:rsidRPr="00F51DD8" w:rsidRDefault="00A63AD9" w:rsidP="00B0704E">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(１)専門性講座への参加</w:t>
            </w:r>
            <w:r w:rsidR="009301A7" w:rsidRPr="00F51DD8">
              <w:rPr>
                <w:rFonts w:ascii="ＭＳ ゴシック" w:eastAsia="ＭＳ ゴシック" w:hAnsi="ＭＳ ゴシック" w:hint="eastAsia"/>
                <w:szCs w:val="21"/>
              </w:rPr>
              <w:t>者</w:t>
            </w:r>
            <w:r w:rsidRPr="00F51DD8">
              <w:rPr>
                <w:rFonts w:ascii="ＭＳ ゴシック" w:eastAsia="ＭＳ ゴシック" w:hAnsi="ＭＳ ゴシック" w:hint="eastAsia"/>
                <w:szCs w:val="21"/>
              </w:rPr>
              <w:t>は</w:t>
            </w:r>
            <w:r w:rsidR="009301A7" w:rsidRPr="00F51DD8">
              <w:rPr>
                <w:rFonts w:ascii="ＭＳ ゴシック" w:eastAsia="ＭＳ ゴシック" w:hAnsi="ＭＳ ゴシック" w:hint="eastAsia"/>
                <w:szCs w:val="21"/>
              </w:rPr>
              <w:t>のべ165人で10.7%増加した。（○）</w:t>
            </w:r>
          </w:p>
          <w:p w14:paraId="6B740AC5" w14:textId="77777777" w:rsidR="009301A7" w:rsidRPr="00F51DD8" w:rsidRDefault="009301A7" w:rsidP="00A63AD9">
            <w:pPr>
              <w:spacing w:line="300" w:lineRule="exact"/>
              <w:ind w:left="210" w:hangingChars="100" w:hanging="210"/>
              <w:rPr>
                <w:rFonts w:ascii="ＭＳ ゴシック" w:eastAsia="ＭＳ ゴシック" w:hAnsi="ＭＳ ゴシック"/>
                <w:szCs w:val="21"/>
              </w:rPr>
            </w:pPr>
          </w:p>
          <w:p w14:paraId="78857DE2" w14:textId="2A7F29D1" w:rsidR="00A63AD9" w:rsidRPr="00F51DD8" w:rsidRDefault="00A63AD9" w:rsidP="00A63AD9">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(２)各学部でテーマを決めて取組んでおり、研究報告会を３月に実施する。(○)</w:t>
            </w:r>
          </w:p>
          <w:p w14:paraId="71D4ED73" w14:textId="3B8B6110" w:rsidR="00A63AD9" w:rsidRPr="00F51DD8" w:rsidRDefault="00A63AD9" w:rsidP="008A0A2C">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w:t>
            </w:r>
            <w:r w:rsidR="00F26598" w:rsidRPr="00F51DD8">
              <w:rPr>
                <w:rFonts w:ascii="ＭＳ ゴシック" w:eastAsia="ＭＳ ゴシック" w:hAnsi="ＭＳ ゴシック" w:hint="eastAsia"/>
                <w:szCs w:val="21"/>
              </w:rPr>
              <w:t>教科</w:t>
            </w:r>
            <w:r w:rsidR="000468E0" w:rsidRPr="00F51DD8">
              <w:rPr>
                <w:rFonts w:ascii="ＭＳ ゴシック" w:eastAsia="ＭＳ ゴシック" w:hAnsi="ＭＳ ゴシック" w:hint="eastAsia"/>
                <w:szCs w:val="21"/>
              </w:rPr>
              <w:t>研究</w:t>
            </w:r>
            <w:r w:rsidR="00F26598" w:rsidRPr="00F51DD8">
              <w:rPr>
                <w:rFonts w:ascii="ＭＳ ゴシック" w:eastAsia="ＭＳ ゴシック" w:hAnsi="ＭＳ ゴシック" w:hint="eastAsia"/>
                <w:szCs w:val="21"/>
              </w:rPr>
              <w:t>会</w:t>
            </w:r>
            <w:r w:rsidR="000468E0" w:rsidRPr="00F51DD8">
              <w:rPr>
                <w:rFonts w:ascii="ＭＳ ゴシック" w:eastAsia="ＭＳ ゴシック" w:hAnsi="ＭＳ ゴシック" w:hint="eastAsia"/>
                <w:szCs w:val="21"/>
              </w:rPr>
              <w:t>の</w:t>
            </w:r>
            <w:r w:rsidR="008A0A2C" w:rsidRPr="00F51DD8">
              <w:rPr>
                <w:rFonts w:ascii="ＭＳ ゴシック" w:eastAsia="ＭＳ ゴシック" w:hAnsi="ＭＳ ゴシック" w:hint="eastAsia"/>
                <w:szCs w:val="21"/>
              </w:rPr>
              <w:t>目的</w:t>
            </w:r>
            <w:r w:rsidR="000468E0" w:rsidRPr="00F51DD8">
              <w:rPr>
                <w:rFonts w:ascii="ＭＳ ゴシック" w:eastAsia="ＭＳ ゴシック" w:hAnsi="ＭＳ ゴシック" w:hint="eastAsia"/>
                <w:szCs w:val="21"/>
              </w:rPr>
              <w:t>を絞って</w:t>
            </w:r>
            <w:r w:rsidR="00F26598" w:rsidRPr="00F51DD8">
              <w:rPr>
                <w:rFonts w:ascii="ＭＳ ゴシック" w:eastAsia="ＭＳ ゴシック" w:hAnsi="ＭＳ ゴシック" w:hint="eastAsia"/>
                <w:szCs w:val="21"/>
              </w:rPr>
              <w:t>視覚障がい教育相談サロン</w:t>
            </w:r>
            <w:r w:rsidR="008A0A2C" w:rsidRPr="00F51DD8">
              <w:rPr>
                <w:rFonts w:ascii="ＭＳ ゴシック" w:eastAsia="ＭＳ ゴシック" w:hAnsi="ＭＳ ゴシック" w:hint="eastAsia"/>
                <w:szCs w:val="21"/>
              </w:rPr>
              <w:t>に代えて</w:t>
            </w:r>
            <w:r w:rsidR="00F26598" w:rsidRPr="00F51DD8">
              <w:rPr>
                <w:rFonts w:ascii="ＭＳ ゴシック" w:eastAsia="ＭＳ ゴシック" w:hAnsi="ＭＳ ゴシック" w:hint="eastAsia"/>
                <w:szCs w:val="21"/>
              </w:rPr>
              <w:t>各教科や指導方法など</w:t>
            </w:r>
            <w:r w:rsidRPr="00F51DD8">
              <w:rPr>
                <w:rFonts w:ascii="ＭＳ ゴシック" w:eastAsia="ＭＳ ゴシック" w:hAnsi="ＭＳ ゴシック" w:hint="eastAsia"/>
                <w:szCs w:val="21"/>
              </w:rPr>
              <w:t>気軽に</w:t>
            </w:r>
            <w:r w:rsidR="008A0A2C" w:rsidRPr="00F51DD8">
              <w:rPr>
                <w:rFonts w:ascii="ＭＳ ゴシック" w:eastAsia="ＭＳ ゴシック" w:hAnsi="ＭＳ ゴシック" w:hint="eastAsia"/>
                <w:szCs w:val="21"/>
              </w:rPr>
              <w:t>相談できる会として</w:t>
            </w:r>
            <w:r w:rsidRPr="00F51DD8">
              <w:rPr>
                <w:rFonts w:ascii="ＭＳ ゴシック" w:eastAsia="ＭＳ ゴシック" w:hAnsi="ＭＳ ゴシック" w:hint="eastAsia"/>
                <w:szCs w:val="21"/>
              </w:rPr>
              <w:t>年間７回実施</w:t>
            </w:r>
            <w:r w:rsidR="00F26598" w:rsidRPr="00F51DD8">
              <w:rPr>
                <w:rFonts w:ascii="ＭＳ ゴシック" w:eastAsia="ＭＳ ゴシック" w:hAnsi="ＭＳ ゴシック" w:hint="eastAsia"/>
                <w:szCs w:val="21"/>
              </w:rPr>
              <w:t>した</w:t>
            </w:r>
            <w:r w:rsidRPr="00F51DD8">
              <w:rPr>
                <w:rFonts w:ascii="ＭＳ ゴシック" w:eastAsia="ＭＳ ゴシック" w:hAnsi="ＭＳ ゴシック" w:hint="eastAsia"/>
                <w:szCs w:val="21"/>
              </w:rPr>
              <w:t>。(◎)</w:t>
            </w:r>
          </w:p>
        </w:tc>
      </w:tr>
      <w:tr w:rsidR="00006D2B" w:rsidRPr="00006D2B" w14:paraId="369D991E" w14:textId="77777777" w:rsidTr="002A0A60">
        <w:trPr>
          <w:jc w:val="center"/>
        </w:trPr>
        <w:tc>
          <w:tcPr>
            <w:tcW w:w="881" w:type="dxa"/>
            <w:shd w:val="clear" w:color="auto" w:fill="auto"/>
            <w:tcMar>
              <w:top w:w="85" w:type="dxa"/>
              <w:left w:w="85" w:type="dxa"/>
              <w:bottom w:w="85" w:type="dxa"/>
              <w:right w:w="85" w:type="dxa"/>
            </w:tcMar>
            <w:textDirection w:val="tbRlV"/>
            <w:vAlign w:val="center"/>
          </w:tcPr>
          <w:p w14:paraId="54EC5766" w14:textId="77777777" w:rsidR="00B0704E" w:rsidRPr="00F51DD8" w:rsidRDefault="00B0704E" w:rsidP="00B0704E">
            <w:pPr>
              <w:spacing w:line="300" w:lineRule="exact"/>
              <w:jc w:val="center"/>
              <w:rPr>
                <w:rFonts w:ascii="ＭＳ ゴシック" w:eastAsia="ＭＳ ゴシック" w:hAnsi="ＭＳ ゴシック"/>
                <w:sz w:val="20"/>
                <w:szCs w:val="20"/>
              </w:rPr>
            </w:pPr>
            <w:r w:rsidRPr="00F51DD8">
              <w:rPr>
                <w:rFonts w:ascii="ＭＳ ゴシック" w:eastAsia="ＭＳ ゴシック" w:hAnsi="ＭＳ ゴシック" w:hint="eastAsia"/>
                <w:sz w:val="20"/>
                <w:szCs w:val="20"/>
              </w:rPr>
              <w:t>５　幼児児童生徒の成長のために教職員が協力して生き生きと働く学校</w:t>
            </w:r>
          </w:p>
        </w:tc>
        <w:tc>
          <w:tcPr>
            <w:tcW w:w="2020" w:type="dxa"/>
            <w:shd w:val="clear" w:color="auto" w:fill="auto"/>
            <w:tcMar>
              <w:top w:w="85" w:type="dxa"/>
              <w:left w:w="85" w:type="dxa"/>
              <w:bottom w:w="85" w:type="dxa"/>
              <w:right w:w="85" w:type="dxa"/>
            </w:tcMar>
          </w:tcPr>
          <w:p w14:paraId="09E1CFA8" w14:textId="77777777" w:rsidR="005136F6" w:rsidRPr="00F51DD8" w:rsidRDefault="005136F6" w:rsidP="005136F6">
            <w:pPr>
              <w:snapToGrid w:val="0"/>
              <w:ind w:left="210" w:hangingChars="100" w:hanging="210"/>
              <w:rPr>
                <w:rFonts w:ascii="ＭＳ ゴシック" w:eastAsia="ＭＳ ゴシック" w:hAnsi="ＭＳ ゴシック"/>
                <w:szCs w:val="21"/>
                <w:u w:val="single"/>
              </w:rPr>
            </w:pPr>
            <w:r w:rsidRPr="00F51DD8">
              <w:rPr>
                <w:rFonts w:ascii="ＭＳ ゴシック" w:eastAsia="ＭＳ ゴシック" w:hAnsi="ＭＳ ゴシック" w:hint="eastAsia"/>
                <w:szCs w:val="21"/>
              </w:rPr>
              <w:t>(１)お互いを尊重し協力し合える関係づくり</w:t>
            </w:r>
          </w:p>
          <w:p w14:paraId="36E80D37" w14:textId="77777777" w:rsidR="00B0704E" w:rsidRPr="00F51DD8" w:rsidRDefault="00D05B58" w:rsidP="005136F6">
            <w:pPr>
              <w:snapToGrid w:val="0"/>
              <w:ind w:left="210" w:hangingChars="100" w:hanging="210"/>
              <w:rPr>
                <w:rFonts w:ascii="ＭＳ ゴシック" w:eastAsia="ＭＳ ゴシック" w:hAnsi="ＭＳ ゴシック"/>
                <w:strike/>
                <w:szCs w:val="21"/>
              </w:rPr>
            </w:pPr>
            <w:r w:rsidRPr="00F51DD8">
              <w:rPr>
                <w:rFonts w:ascii="ＭＳ ゴシック" w:eastAsia="ＭＳ ゴシック" w:hAnsi="ＭＳ ゴシック" w:hint="eastAsia"/>
                <w:szCs w:val="21"/>
              </w:rPr>
              <w:t>(２)働き方改革プロジェクト</w:t>
            </w:r>
          </w:p>
          <w:p w14:paraId="7F4FBEC2" w14:textId="2B3C8A47" w:rsidR="005136F6" w:rsidRPr="00F51DD8" w:rsidRDefault="005136F6" w:rsidP="00B0704E">
            <w:pPr>
              <w:snapToGrid w:val="0"/>
              <w:ind w:left="210" w:hangingChars="100" w:hanging="210"/>
              <w:rPr>
                <w:rFonts w:ascii="ＭＳ ゴシック" w:eastAsia="ＭＳ ゴシック" w:hAnsi="ＭＳ ゴシック"/>
                <w:szCs w:val="21"/>
              </w:rPr>
            </w:pPr>
          </w:p>
          <w:p w14:paraId="4C917E70" w14:textId="04AC74D2" w:rsidR="006D7973" w:rsidRPr="00F51DD8" w:rsidRDefault="006D7973" w:rsidP="00B0704E">
            <w:pPr>
              <w:snapToGrid w:val="0"/>
              <w:ind w:left="210" w:hangingChars="100" w:hanging="210"/>
              <w:rPr>
                <w:rFonts w:ascii="ＭＳ ゴシック" w:eastAsia="ＭＳ ゴシック" w:hAnsi="ＭＳ ゴシック"/>
                <w:szCs w:val="21"/>
              </w:rPr>
            </w:pPr>
          </w:p>
          <w:p w14:paraId="670A3F81" w14:textId="77777777" w:rsidR="006D7973" w:rsidRPr="00F51DD8" w:rsidRDefault="006D7973" w:rsidP="00B0704E">
            <w:pPr>
              <w:snapToGrid w:val="0"/>
              <w:ind w:left="210" w:hangingChars="100" w:hanging="210"/>
              <w:rPr>
                <w:rFonts w:ascii="ＭＳ ゴシック" w:eastAsia="ＭＳ ゴシック" w:hAnsi="ＭＳ ゴシック"/>
                <w:szCs w:val="21"/>
              </w:rPr>
            </w:pPr>
          </w:p>
          <w:p w14:paraId="31561921" w14:textId="77777777" w:rsidR="00B0704E" w:rsidRPr="00F51DD8" w:rsidRDefault="005136F6"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w:t>
            </w:r>
            <w:r w:rsidR="00B0704E" w:rsidRPr="00F51DD8">
              <w:rPr>
                <w:rFonts w:ascii="ＭＳ ゴシック" w:eastAsia="ＭＳ ゴシック" w:hAnsi="ＭＳ ゴシック" w:hint="eastAsia"/>
                <w:szCs w:val="21"/>
              </w:rPr>
              <w:t>教職員の</w:t>
            </w:r>
            <w:r w:rsidRPr="00F51DD8">
              <w:rPr>
                <w:rFonts w:ascii="ＭＳ ゴシック" w:eastAsia="ＭＳ ゴシック" w:hAnsi="ＭＳ ゴシック" w:hint="eastAsia"/>
                <w:szCs w:val="21"/>
              </w:rPr>
              <w:t>能動的・</w:t>
            </w:r>
            <w:r w:rsidR="00B0704E" w:rsidRPr="00F51DD8">
              <w:rPr>
                <w:rFonts w:ascii="ＭＳ ゴシック" w:eastAsia="ＭＳ ゴシック" w:hAnsi="ＭＳ ゴシック" w:hint="eastAsia"/>
                <w:szCs w:val="21"/>
              </w:rPr>
              <w:t>主体的・協力的な学校運営</w:t>
            </w:r>
          </w:p>
          <w:p w14:paraId="0821BEB6" w14:textId="77777777" w:rsidR="00B0704E" w:rsidRPr="00F51DD8" w:rsidRDefault="00B0704E" w:rsidP="009E1BB5">
            <w:pPr>
              <w:snapToGrid w:val="0"/>
              <w:rPr>
                <w:rFonts w:ascii="ＭＳ ゴシック" w:eastAsia="ＭＳ ゴシック" w:hAnsi="ＭＳ ゴシック"/>
                <w:strike/>
                <w:szCs w:val="21"/>
              </w:rPr>
            </w:pPr>
          </w:p>
        </w:tc>
        <w:tc>
          <w:tcPr>
            <w:tcW w:w="4040" w:type="dxa"/>
            <w:tcBorders>
              <w:right w:val="dashed" w:sz="4" w:space="0" w:color="auto"/>
            </w:tcBorders>
            <w:shd w:val="clear" w:color="auto" w:fill="auto"/>
            <w:tcMar>
              <w:top w:w="85" w:type="dxa"/>
              <w:left w:w="85" w:type="dxa"/>
              <w:bottom w:w="85" w:type="dxa"/>
              <w:right w:w="85" w:type="dxa"/>
            </w:tcMar>
          </w:tcPr>
          <w:p w14:paraId="119DF21C" w14:textId="77777777" w:rsidR="005136F6" w:rsidRPr="00F51DD8" w:rsidRDefault="005136F6" w:rsidP="00B0704E">
            <w:pPr>
              <w:snapToGrid w:val="0"/>
              <w:ind w:left="210" w:hangingChars="100" w:hanging="210"/>
              <w:rPr>
                <w:rFonts w:ascii="ＭＳ ゴシック" w:eastAsia="ＭＳ ゴシック" w:hAnsi="ＭＳ ゴシック"/>
                <w:strike/>
                <w:szCs w:val="21"/>
              </w:rPr>
            </w:pPr>
            <w:r w:rsidRPr="00F51DD8">
              <w:rPr>
                <w:rFonts w:ascii="ＭＳ ゴシック" w:eastAsia="ＭＳ ゴシック" w:hAnsi="ＭＳ ゴシック" w:hint="eastAsia"/>
                <w:szCs w:val="21"/>
              </w:rPr>
              <w:t>(１)幼児・児童・生徒の成長のために教職員がお互いを尊重し協力し合える関係づくりをめざす。</w:t>
            </w:r>
          </w:p>
          <w:p w14:paraId="735DD32B" w14:textId="2BEA0534" w:rsidR="00B0704E" w:rsidRPr="00F51DD8" w:rsidRDefault="00D05B58" w:rsidP="00B0704E">
            <w:pPr>
              <w:snapToGrid w:val="0"/>
              <w:ind w:left="210" w:hangingChars="100" w:hanging="210"/>
              <w:rPr>
                <w:rFonts w:ascii="ＭＳ ゴシック" w:eastAsia="ＭＳ ゴシック" w:hAnsi="ＭＳ ゴシック"/>
                <w:strike/>
                <w:szCs w:val="21"/>
              </w:rPr>
            </w:pPr>
            <w:r w:rsidRPr="00F51DD8">
              <w:rPr>
                <w:rFonts w:ascii="ＭＳ ゴシック" w:eastAsia="ＭＳ ゴシック" w:hAnsi="ＭＳ ゴシック" w:hint="eastAsia"/>
                <w:szCs w:val="21"/>
              </w:rPr>
              <w:t>(２)業務のスクラップ</w:t>
            </w:r>
            <w:r w:rsidR="00E01713" w:rsidRPr="00F51DD8">
              <w:rPr>
                <w:rFonts w:ascii="ＭＳ ゴシック" w:eastAsia="ＭＳ ゴシック" w:hAnsi="ＭＳ ゴシック" w:hint="eastAsia"/>
                <w:szCs w:val="21"/>
              </w:rPr>
              <w:t>＆</w:t>
            </w:r>
            <w:r w:rsidRPr="00F51DD8">
              <w:rPr>
                <w:rFonts w:ascii="ＭＳ ゴシック" w:eastAsia="ＭＳ ゴシック" w:hAnsi="ＭＳ ゴシック" w:hint="eastAsia"/>
                <w:szCs w:val="21"/>
              </w:rPr>
              <w:t>ビルド、業務の効率化、業務の適正な分配、職員の意識改革を図る。</w:t>
            </w:r>
          </w:p>
          <w:p w14:paraId="0B38B306" w14:textId="77777777" w:rsidR="006D7973" w:rsidRPr="00F51DD8" w:rsidRDefault="006D7973" w:rsidP="00B0704E">
            <w:pPr>
              <w:snapToGrid w:val="0"/>
              <w:ind w:left="210" w:hangingChars="100" w:hanging="210"/>
              <w:rPr>
                <w:rFonts w:ascii="ＭＳ ゴシック" w:eastAsia="ＭＳ ゴシック" w:hAnsi="ＭＳ ゴシック"/>
                <w:szCs w:val="21"/>
              </w:rPr>
            </w:pPr>
          </w:p>
          <w:p w14:paraId="2AAC3366" w14:textId="77777777" w:rsidR="006D7973" w:rsidRPr="00F51DD8" w:rsidRDefault="006D7973" w:rsidP="00B0704E">
            <w:pPr>
              <w:snapToGrid w:val="0"/>
              <w:ind w:left="210" w:hangingChars="100" w:hanging="210"/>
              <w:rPr>
                <w:rFonts w:ascii="ＭＳ ゴシック" w:eastAsia="ＭＳ ゴシック" w:hAnsi="ＭＳ ゴシック"/>
                <w:szCs w:val="21"/>
              </w:rPr>
            </w:pPr>
          </w:p>
          <w:p w14:paraId="717AFEE5" w14:textId="193894AB" w:rsidR="00B0704E" w:rsidRPr="00F51DD8" w:rsidRDefault="005136F6"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w:t>
            </w:r>
            <w:r w:rsidR="00B0704E" w:rsidRPr="00F51DD8">
              <w:rPr>
                <w:rFonts w:ascii="ＭＳ ゴシック" w:eastAsia="ＭＳ ゴシック" w:hAnsi="ＭＳ ゴシック" w:hint="eastAsia"/>
                <w:szCs w:val="21"/>
              </w:rPr>
              <w:t>教職員が</w:t>
            </w:r>
            <w:r w:rsidRPr="00F51DD8">
              <w:rPr>
                <w:rFonts w:ascii="ＭＳ ゴシック" w:eastAsia="ＭＳ ゴシック" w:hAnsi="ＭＳ ゴシック" w:hint="eastAsia"/>
                <w:szCs w:val="21"/>
              </w:rPr>
              <w:t>能動的、</w:t>
            </w:r>
            <w:r w:rsidR="00B0704E" w:rsidRPr="00F51DD8">
              <w:rPr>
                <w:rFonts w:ascii="ＭＳ ゴシック" w:eastAsia="ＭＳ ゴシック" w:hAnsi="ＭＳ ゴシック" w:hint="eastAsia"/>
                <w:szCs w:val="21"/>
              </w:rPr>
              <w:t>主体的に自分の役割を果たし、協力して学校運営にあたる。</w:t>
            </w:r>
            <w:r w:rsidR="00B0704E" w:rsidRPr="00F51DD8">
              <w:rPr>
                <w:rFonts w:ascii="ＭＳ ゴシック" w:eastAsia="ＭＳ ゴシック" w:hAnsi="ＭＳ ゴシック"/>
                <w:szCs w:val="21"/>
              </w:rPr>
              <w:t xml:space="preserve"> </w:t>
            </w:r>
          </w:p>
          <w:p w14:paraId="0C077354" w14:textId="375D1F7E" w:rsidR="00405E49" w:rsidRPr="00F51DD8" w:rsidRDefault="00405E49" w:rsidP="00405E49">
            <w:pPr>
              <w:spacing w:line="300" w:lineRule="exact"/>
              <w:rPr>
                <w:rFonts w:ascii="ＭＳ ゴシック" w:eastAsia="ＭＳ ゴシック" w:hAnsi="ＭＳ ゴシック"/>
                <w:szCs w:val="21"/>
              </w:rPr>
            </w:pPr>
          </w:p>
        </w:tc>
        <w:tc>
          <w:tcPr>
            <w:tcW w:w="3969" w:type="dxa"/>
            <w:tcBorders>
              <w:right w:val="dashed" w:sz="4" w:space="0" w:color="auto"/>
            </w:tcBorders>
            <w:tcMar>
              <w:top w:w="85" w:type="dxa"/>
              <w:left w:w="85" w:type="dxa"/>
              <w:bottom w:w="85" w:type="dxa"/>
              <w:right w:w="85" w:type="dxa"/>
            </w:tcMar>
          </w:tcPr>
          <w:p w14:paraId="14E01C62" w14:textId="4F6A4EC9" w:rsidR="005136F6" w:rsidRPr="00F51DD8" w:rsidRDefault="005136F6" w:rsidP="00B0704E">
            <w:pPr>
              <w:snapToGrid w:val="0"/>
              <w:ind w:left="210" w:hangingChars="100" w:hanging="210"/>
              <w:rPr>
                <w:rFonts w:ascii="ＭＳ ゴシック" w:eastAsia="ＭＳ ゴシック" w:hAnsi="ＭＳ ゴシック"/>
                <w:strike/>
                <w:szCs w:val="21"/>
              </w:rPr>
            </w:pPr>
            <w:r w:rsidRPr="00F51DD8">
              <w:rPr>
                <w:rFonts w:ascii="ＭＳ ゴシック" w:eastAsia="ＭＳ ゴシック" w:hAnsi="ＭＳ ゴシック" w:hint="eastAsia"/>
                <w:szCs w:val="21"/>
              </w:rPr>
              <w:t>(１)ストレスチェック</w:t>
            </w:r>
            <w:r w:rsidR="00AC5F36" w:rsidRPr="00F51DD8">
              <w:rPr>
                <w:rFonts w:ascii="ＭＳ ゴシック" w:eastAsia="ＭＳ ゴシック" w:hAnsi="ＭＳ ゴシック" w:hint="eastAsia"/>
                <w:szCs w:val="21"/>
              </w:rPr>
              <w:t>で</w:t>
            </w:r>
            <w:r w:rsidRPr="00F51DD8">
              <w:rPr>
                <w:rFonts w:ascii="ＭＳ ゴシック" w:eastAsia="ＭＳ ゴシック" w:hAnsi="ＭＳ ゴシック" w:hint="eastAsia"/>
                <w:szCs w:val="21"/>
              </w:rPr>
              <w:t>の全校総合健康リスク</w:t>
            </w:r>
            <w:r w:rsidR="00327B12" w:rsidRPr="00F51DD8">
              <w:rPr>
                <w:rFonts w:ascii="ＭＳ ゴシック" w:eastAsia="ＭＳ ゴシック" w:hAnsi="ＭＳ ゴシック" w:hint="eastAsia"/>
                <w:szCs w:val="21"/>
              </w:rPr>
              <w:t>指標</w:t>
            </w:r>
            <w:r w:rsidRPr="00F51DD8">
              <w:rPr>
                <w:rFonts w:ascii="ＭＳ ゴシック" w:eastAsia="ＭＳ ゴシック" w:hAnsi="ＭＳ ゴシック" w:hint="eastAsia"/>
                <w:szCs w:val="21"/>
              </w:rPr>
              <w:t>の10ポイント改善</w:t>
            </w:r>
            <w:r w:rsidR="00327B12" w:rsidRPr="00F51DD8">
              <w:rPr>
                <w:rFonts w:ascii="ＭＳ ゴシック" w:eastAsia="ＭＳ ゴシック" w:hAnsi="ＭＳ ゴシック" w:hint="eastAsia"/>
                <w:szCs w:val="21"/>
              </w:rPr>
              <w:t>。［119］</w:t>
            </w:r>
          </w:p>
          <w:p w14:paraId="74AD9E49" w14:textId="77777777" w:rsidR="005136F6" w:rsidRPr="00F51DD8" w:rsidRDefault="005136F6" w:rsidP="00B0704E">
            <w:pPr>
              <w:snapToGrid w:val="0"/>
              <w:ind w:left="210" w:hangingChars="100" w:hanging="210"/>
              <w:rPr>
                <w:rFonts w:ascii="ＭＳ ゴシック" w:eastAsia="ＭＳ ゴシック" w:hAnsi="ＭＳ ゴシック"/>
                <w:strike/>
                <w:szCs w:val="21"/>
              </w:rPr>
            </w:pPr>
          </w:p>
          <w:p w14:paraId="439E49AF" w14:textId="0E9CB6D9" w:rsidR="00B0704E" w:rsidRPr="00F51DD8" w:rsidRDefault="00D05B58"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w:t>
            </w:r>
            <w:r w:rsidR="00B0704E" w:rsidRPr="00F51DD8">
              <w:rPr>
                <w:rFonts w:ascii="ＭＳ ゴシック" w:eastAsia="ＭＳ ゴシック" w:hAnsi="ＭＳ ゴシック" w:hint="eastAsia"/>
                <w:szCs w:val="21"/>
              </w:rPr>
              <w:t>時間外労働時間</w:t>
            </w:r>
            <w:r w:rsidRPr="00F51DD8">
              <w:rPr>
                <w:rFonts w:ascii="ＭＳ ゴシック" w:eastAsia="ＭＳ ゴシック" w:hAnsi="ＭＳ ゴシック" w:hint="eastAsia"/>
                <w:szCs w:val="21"/>
              </w:rPr>
              <w:t>45</w:t>
            </w:r>
            <w:r w:rsidR="0033159F" w:rsidRPr="00F51DD8">
              <w:rPr>
                <w:rFonts w:ascii="ＭＳ ゴシック" w:eastAsia="ＭＳ ゴシック" w:hAnsi="ＭＳ ゴシック" w:hint="eastAsia"/>
                <w:szCs w:val="21"/>
              </w:rPr>
              <w:t>時間以上を20</w:t>
            </w:r>
            <w:r w:rsidRPr="00F51DD8">
              <w:rPr>
                <w:rFonts w:ascii="ＭＳ ゴシック" w:eastAsia="ＭＳ ゴシック" w:hAnsi="ＭＳ ゴシック" w:hint="eastAsia"/>
                <w:szCs w:val="21"/>
              </w:rPr>
              <w:t>人</w:t>
            </w:r>
            <w:r w:rsidR="0033159F" w:rsidRPr="00F51DD8">
              <w:rPr>
                <w:rFonts w:ascii="ＭＳ ゴシック" w:eastAsia="ＭＳ ゴシック" w:hAnsi="ＭＳ ゴシック" w:hint="eastAsia"/>
                <w:szCs w:val="21"/>
              </w:rPr>
              <w:t>以下</w:t>
            </w:r>
            <w:r w:rsidRPr="00F51DD8">
              <w:rPr>
                <w:rFonts w:ascii="ＭＳ ゴシック" w:eastAsia="ＭＳ ゴシック" w:hAnsi="ＭＳ ゴシック" w:hint="eastAsia"/>
                <w:szCs w:val="21"/>
              </w:rPr>
              <w:t>。</w:t>
            </w:r>
            <w:r w:rsidR="00B0704E" w:rsidRPr="00F51DD8">
              <w:rPr>
                <w:rFonts w:ascii="ＭＳ ゴシック" w:eastAsia="ＭＳ ゴシック" w:hAnsi="ＭＳ ゴシック" w:hint="eastAsia"/>
                <w:szCs w:val="21"/>
              </w:rPr>
              <w:t>（４月—</w:t>
            </w:r>
            <w:r w:rsidR="00B0704E" w:rsidRPr="00F51DD8">
              <w:rPr>
                <w:rFonts w:ascii="ＭＳ ゴシック" w:eastAsia="ＭＳ ゴシック" w:hAnsi="ＭＳ ゴシック"/>
                <w:szCs w:val="21"/>
              </w:rPr>
              <w:t>12</w:t>
            </w:r>
            <w:r w:rsidR="00B0704E" w:rsidRPr="00F51DD8">
              <w:rPr>
                <w:rFonts w:ascii="ＭＳ ゴシック" w:eastAsia="ＭＳ ゴシック" w:hAnsi="ＭＳ ゴシック" w:hint="eastAsia"/>
                <w:szCs w:val="21"/>
              </w:rPr>
              <w:t>月）</w:t>
            </w:r>
            <w:r w:rsidR="00405E49" w:rsidRPr="00F51DD8">
              <w:rPr>
                <w:rFonts w:ascii="ＭＳ ゴシック" w:eastAsia="ＭＳ ゴシック" w:hAnsi="ＭＳ ゴシック" w:hint="eastAsia"/>
                <w:szCs w:val="21"/>
              </w:rPr>
              <w:t xml:space="preserve"> </w:t>
            </w:r>
            <w:r w:rsidRPr="00F51DD8">
              <w:rPr>
                <w:rFonts w:ascii="ＭＳ ゴシック" w:eastAsia="ＭＳ ゴシック" w:hAnsi="ＭＳ ゴシック" w:hint="eastAsia"/>
                <w:szCs w:val="21"/>
              </w:rPr>
              <w:t>[40人]</w:t>
            </w:r>
          </w:p>
          <w:p w14:paraId="2A7D9F75" w14:textId="01344279" w:rsidR="00B0704E" w:rsidRPr="00F51DD8" w:rsidRDefault="00B0704E" w:rsidP="00B0704E">
            <w:pPr>
              <w:snapToGrid w:val="0"/>
              <w:ind w:left="210" w:hangingChars="100" w:hanging="210"/>
              <w:rPr>
                <w:rFonts w:ascii="ＭＳ ゴシック" w:eastAsia="ＭＳ ゴシック" w:hAnsi="ＭＳ ゴシック"/>
                <w:szCs w:val="21"/>
              </w:rPr>
            </w:pPr>
          </w:p>
          <w:p w14:paraId="4CE6D055" w14:textId="4DD32572" w:rsidR="006D7973" w:rsidRPr="00F51DD8" w:rsidRDefault="006D7973" w:rsidP="00B0704E">
            <w:pPr>
              <w:snapToGrid w:val="0"/>
              <w:ind w:left="210" w:hangingChars="100" w:hanging="210"/>
              <w:rPr>
                <w:rFonts w:ascii="ＭＳ ゴシック" w:eastAsia="ＭＳ ゴシック" w:hAnsi="ＭＳ ゴシック"/>
                <w:szCs w:val="21"/>
              </w:rPr>
            </w:pPr>
          </w:p>
          <w:p w14:paraId="3850602E" w14:textId="77777777" w:rsidR="006D7973" w:rsidRPr="00F51DD8" w:rsidRDefault="006D7973" w:rsidP="00B0704E">
            <w:pPr>
              <w:snapToGrid w:val="0"/>
              <w:ind w:left="210" w:hangingChars="100" w:hanging="210"/>
              <w:rPr>
                <w:rFonts w:ascii="ＭＳ ゴシック" w:eastAsia="ＭＳ ゴシック" w:hAnsi="ＭＳ ゴシック"/>
                <w:szCs w:val="21"/>
              </w:rPr>
            </w:pPr>
          </w:p>
          <w:p w14:paraId="305B2006" w14:textId="5E9D6BBD" w:rsidR="00B0704E" w:rsidRPr="00F51DD8" w:rsidRDefault="005136F6" w:rsidP="00B0704E">
            <w:pPr>
              <w:snapToGrid w:val="0"/>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(３)</w:t>
            </w:r>
            <w:r w:rsidR="00B0704E" w:rsidRPr="00F51DD8">
              <w:rPr>
                <w:rFonts w:ascii="ＭＳ ゴシック" w:eastAsia="ＭＳ ゴシック" w:hAnsi="ＭＳ ゴシック"/>
                <w:szCs w:val="21"/>
              </w:rPr>
              <w:t xml:space="preserve"> </w:t>
            </w:r>
            <w:r w:rsidR="00B0704E" w:rsidRPr="00F51DD8">
              <w:rPr>
                <w:rFonts w:ascii="ＭＳ ゴシック" w:eastAsia="ＭＳ ゴシック" w:hAnsi="ＭＳ ゴシック" w:hint="eastAsia"/>
                <w:szCs w:val="21"/>
              </w:rPr>
              <w:t>学校教育自己診断「適切な校務分掌の分担」項目で</w:t>
            </w:r>
            <w:r w:rsidRPr="00F51DD8">
              <w:rPr>
                <w:rFonts w:ascii="ＭＳ ゴシック" w:eastAsia="ＭＳ ゴシック" w:hAnsi="ＭＳ ゴシック" w:hint="eastAsia"/>
                <w:szCs w:val="21"/>
              </w:rPr>
              <w:t>60</w:t>
            </w:r>
            <w:r w:rsidR="00E01713" w:rsidRPr="00F51DD8">
              <w:rPr>
                <w:rFonts w:ascii="ＭＳ ゴシック" w:eastAsia="ＭＳ ゴシック" w:hAnsi="ＭＳ ゴシック" w:hint="eastAsia"/>
                <w:szCs w:val="21"/>
              </w:rPr>
              <w:t>%</w:t>
            </w:r>
            <w:r w:rsidR="00B0704E" w:rsidRPr="00F51DD8">
              <w:rPr>
                <w:rFonts w:ascii="ＭＳ ゴシック" w:eastAsia="ＭＳ ゴシック" w:hAnsi="ＭＳ ゴシック" w:hint="eastAsia"/>
                <w:szCs w:val="21"/>
              </w:rPr>
              <w:t>以上［</w:t>
            </w:r>
            <w:r w:rsidRPr="00F51DD8">
              <w:rPr>
                <w:rFonts w:ascii="ＭＳ ゴシック" w:eastAsia="ＭＳ ゴシック" w:hAnsi="ＭＳ ゴシック" w:hint="eastAsia"/>
                <w:szCs w:val="21"/>
              </w:rPr>
              <w:t>44</w:t>
            </w:r>
            <w:r w:rsidR="00E01713" w:rsidRPr="00F51DD8">
              <w:rPr>
                <w:rFonts w:ascii="ＭＳ ゴシック" w:eastAsia="ＭＳ ゴシック" w:hAnsi="ＭＳ ゴシック" w:hint="eastAsia"/>
                <w:szCs w:val="21"/>
              </w:rPr>
              <w:t>%</w:t>
            </w:r>
            <w:r w:rsidR="00B0704E" w:rsidRPr="00F51DD8">
              <w:rPr>
                <w:rFonts w:ascii="ＭＳ ゴシック" w:eastAsia="ＭＳ ゴシック" w:hAnsi="ＭＳ ゴシック" w:hint="eastAsia"/>
                <w:szCs w:val="21"/>
              </w:rPr>
              <w:t>］</w:t>
            </w:r>
          </w:p>
          <w:p w14:paraId="32E85BD3" w14:textId="77777777" w:rsidR="00D05B58" w:rsidRPr="00F51DD8" w:rsidRDefault="00D05B58" w:rsidP="00150536">
            <w:pPr>
              <w:spacing w:line="300" w:lineRule="exact"/>
              <w:ind w:left="210" w:hangingChars="100" w:hanging="210"/>
              <w:rPr>
                <w:rFonts w:ascii="ＭＳ ゴシック" w:eastAsia="ＭＳ ゴシック" w:hAnsi="ＭＳ ゴシック"/>
                <w:szCs w:val="21"/>
              </w:rPr>
            </w:pPr>
          </w:p>
          <w:p w14:paraId="7A7F77EB" w14:textId="77777777" w:rsidR="00B0704E" w:rsidRPr="00F51DD8" w:rsidRDefault="00B0704E" w:rsidP="009E1BB5">
            <w:pPr>
              <w:spacing w:line="300" w:lineRule="exact"/>
              <w:rPr>
                <w:rFonts w:ascii="ＭＳ ゴシック" w:eastAsia="ＭＳ ゴシック" w:hAnsi="ＭＳ ゴシック"/>
                <w:szCs w:val="21"/>
              </w:rPr>
            </w:pPr>
          </w:p>
        </w:tc>
        <w:tc>
          <w:tcPr>
            <w:tcW w:w="4076" w:type="dxa"/>
            <w:tcBorders>
              <w:left w:val="dashed" w:sz="4" w:space="0" w:color="auto"/>
              <w:right w:val="single" w:sz="4" w:space="0" w:color="auto"/>
            </w:tcBorders>
            <w:shd w:val="clear" w:color="auto" w:fill="auto"/>
            <w:tcMar>
              <w:top w:w="85" w:type="dxa"/>
              <w:left w:w="85" w:type="dxa"/>
              <w:bottom w:w="85" w:type="dxa"/>
              <w:right w:w="85" w:type="dxa"/>
            </w:tcMar>
          </w:tcPr>
          <w:p w14:paraId="03C75E84" w14:textId="1281A1A8" w:rsidR="009859C5" w:rsidRPr="00F51DD8" w:rsidRDefault="00F26598" w:rsidP="009859C5">
            <w:pPr>
              <w:pStyle w:val="aa"/>
              <w:numPr>
                <w:ilvl w:val="0"/>
                <w:numId w:val="19"/>
              </w:numPr>
              <w:spacing w:line="300" w:lineRule="exact"/>
              <w:ind w:leftChars="0"/>
              <w:rPr>
                <w:rFonts w:ascii="ＭＳ ゴシック" w:eastAsia="ＭＳ ゴシック" w:hAnsi="ＭＳ ゴシック"/>
                <w:szCs w:val="21"/>
              </w:rPr>
            </w:pPr>
            <w:r w:rsidRPr="00F51DD8">
              <w:rPr>
                <w:rFonts w:ascii="ＭＳ ゴシック" w:eastAsia="ＭＳ ゴシック" w:hAnsi="ＭＳ ゴシック" w:hint="eastAsia"/>
                <w:szCs w:val="21"/>
              </w:rPr>
              <w:t>健全な職場環境の改善が図られず、</w:t>
            </w:r>
            <w:r w:rsidR="00A63AD9" w:rsidRPr="00F51DD8">
              <w:rPr>
                <w:rFonts w:ascii="ＭＳ ゴシック" w:eastAsia="ＭＳ ゴシック" w:hAnsi="ＭＳ ゴシック" w:hint="eastAsia"/>
                <w:szCs w:val="21"/>
              </w:rPr>
              <w:t>ストレスは依然高い傾向</w:t>
            </w:r>
            <w:r w:rsidRPr="00F51DD8">
              <w:rPr>
                <w:rFonts w:ascii="ＭＳ ゴシック" w:eastAsia="ＭＳ ゴシック" w:hAnsi="ＭＳ ゴシック" w:hint="eastAsia"/>
                <w:szCs w:val="21"/>
              </w:rPr>
              <w:t>であった</w:t>
            </w:r>
            <w:r w:rsidR="00A63AD9" w:rsidRPr="00F51DD8">
              <w:rPr>
                <w:rFonts w:ascii="ＭＳ ゴシック" w:eastAsia="ＭＳ ゴシック" w:hAnsi="ＭＳ ゴシック" w:hint="eastAsia"/>
                <w:szCs w:val="21"/>
              </w:rPr>
              <w:t>。</w:t>
            </w:r>
          </w:p>
          <w:p w14:paraId="56472CC7" w14:textId="008EDD2B" w:rsidR="00A63AD9" w:rsidRPr="00F51DD8" w:rsidRDefault="00A63AD9" w:rsidP="009859C5">
            <w:pPr>
              <w:pStyle w:val="aa"/>
              <w:spacing w:line="300" w:lineRule="exact"/>
              <w:ind w:leftChars="0" w:left="432"/>
              <w:rPr>
                <w:rFonts w:ascii="ＭＳ ゴシック" w:eastAsia="ＭＳ ゴシック" w:hAnsi="ＭＳ ゴシック"/>
                <w:szCs w:val="21"/>
              </w:rPr>
            </w:pPr>
            <w:r w:rsidRPr="00F51DD8">
              <w:rPr>
                <w:rFonts w:ascii="ＭＳ ゴシック" w:eastAsia="ＭＳ ゴシック" w:hAnsi="ＭＳ ゴシック" w:hint="eastAsia"/>
                <w:szCs w:val="21"/>
              </w:rPr>
              <w:t>［１ポイント改善］（△）</w:t>
            </w:r>
          </w:p>
          <w:p w14:paraId="06F0D254" w14:textId="1733AD3C" w:rsidR="006D7973" w:rsidRPr="00F51DD8" w:rsidRDefault="001F6CF6" w:rsidP="001F6CF6">
            <w:pPr>
              <w:spacing w:line="300" w:lineRule="exact"/>
              <w:ind w:left="210" w:hangingChars="100" w:hanging="210"/>
              <w:rPr>
                <w:rFonts w:ascii="ＭＳ ゴシック" w:eastAsia="ＭＳ ゴシック" w:hAnsi="ＭＳ ゴシック"/>
                <w:szCs w:val="21"/>
              </w:rPr>
            </w:pPr>
            <w:r w:rsidRPr="00F51DD8">
              <w:rPr>
                <w:rFonts w:ascii="ＭＳ ゴシック" w:eastAsia="ＭＳ ゴシック" w:hAnsi="ＭＳ ゴシック" w:hint="eastAsia"/>
                <w:szCs w:val="21"/>
              </w:rPr>
              <w:t>(２)</w:t>
            </w:r>
            <w:r w:rsidR="006D7973" w:rsidRPr="00F51DD8">
              <w:rPr>
                <w:rFonts w:ascii="ＭＳ ゴシック" w:eastAsia="ＭＳ ゴシック" w:hAnsi="ＭＳ ゴシック" w:hint="eastAsia"/>
                <w:szCs w:val="21"/>
              </w:rPr>
              <w:t>業務の目立ったスクラップが行えず、</w:t>
            </w:r>
          </w:p>
          <w:p w14:paraId="5AEFF908" w14:textId="0CD880C0" w:rsidR="001F6CF6" w:rsidRPr="00F51DD8" w:rsidRDefault="001F6CF6" w:rsidP="009E1BB5">
            <w:pPr>
              <w:spacing w:line="300" w:lineRule="exact"/>
              <w:ind w:leftChars="200" w:left="420"/>
              <w:rPr>
                <w:rFonts w:ascii="ＭＳ ゴシック" w:eastAsia="ＭＳ ゴシック" w:hAnsi="ＭＳ ゴシック"/>
                <w:szCs w:val="21"/>
              </w:rPr>
            </w:pPr>
            <w:r w:rsidRPr="00F51DD8">
              <w:rPr>
                <w:rFonts w:ascii="ＭＳ ゴシック" w:eastAsia="ＭＳ ゴシック" w:hAnsi="ＭＳ ゴシック" w:hint="eastAsia"/>
                <w:szCs w:val="21"/>
              </w:rPr>
              <w:t>業務の</w:t>
            </w:r>
            <w:r w:rsidR="006D7973" w:rsidRPr="00F51DD8">
              <w:rPr>
                <w:rFonts w:ascii="ＭＳ ゴシック" w:eastAsia="ＭＳ ゴシック" w:hAnsi="ＭＳ ゴシック" w:hint="eastAsia"/>
                <w:szCs w:val="21"/>
              </w:rPr>
              <w:t>適正な分配も十分図れなか</w:t>
            </w:r>
            <w:r w:rsidR="009E1BB5" w:rsidRPr="00F51DD8">
              <w:rPr>
                <w:rFonts w:ascii="ＭＳ ゴシック" w:eastAsia="ＭＳ ゴシック" w:hAnsi="ＭＳ ゴシック" w:hint="eastAsia"/>
                <w:szCs w:val="21"/>
              </w:rPr>
              <w:t xml:space="preserve">　</w:t>
            </w:r>
            <w:r w:rsidR="006D7973" w:rsidRPr="00F51DD8">
              <w:rPr>
                <w:rFonts w:ascii="ＭＳ ゴシック" w:eastAsia="ＭＳ ゴシック" w:hAnsi="ＭＳ ゴシック" w:hint="eastAsia"/>
                <w:szCs w:val="21"/>
              </w:rPr>
              <w:t>ったため</w:t>
            </w:r>
            <w:r w:rsidR="00B37D6E" w:rsidRPr="00F51DD8">
              <w:rPr>
                <w:rFonts w:ascii="ＭＳ ゴシック" w:eastAsia="ＭＳ ゴシック" w:hAnsi="ＭＳ ゴシック" w:hint="eastAsia"/>
                <w:szCs w:val="21"/>
              </w:rPr>
              <w:t>、</w:t>
            </w:r>
            <w:r w:rsidRPr="00F51DD8">
              <w:rPr>
                <w:rFonts w:ascii="ＭＳ ゴシック" w:eastAsia="ＭＳ ゴシック" w:hAnsi="ＭＳ ゴシック" w:hint="eastAsia"/>
                <w:szCs w:val="21"/>
              </w:rPr>
              <w:t>45時間以上が大きく増加した。［64人］（△）</w:t>
            </w:r>
          </w:p>
          <w:p w14:paraId="09AB2824" w14:textId="62714D1B" w:rsidR="009859C5" w:rsidRPr="00F51DD8" w:rsidRDefault="009E1BB5" w:rsidP="009E1BB5">
            <w:pPr>
              <w:spacing w:line="300" w:lineRule="exact"/>
              <w:ind w:left="420" w:hangingChars="200" w:hanging="420"/>
              <w:rPr>
                <w:rFonts w:ascii="ＭＳ ゴシック" w:eastAsia="ＭＳ ゴシック" w:hAnsi="ＭＳ ゴシック"/>
                <w:szCs w:val="21"/>
              </w:rPr>
            </w:pPr>
            <w:r w:rsidRPr="00F51DD8">
              <w:rPr>
                <w:rFonts w:ascii="ＭＳ ゴシック" w:eastAsia="ＭＳ ゴシック" w:hAnsi="ＭＳ ゴシック" w:hint="eastAsia"/>
                <w:szCs w:val="21"/>
              </w:rPr>
              <w:t>(３</w:t>
            </w:r>
            <w:r w:rsidRPr="00F51DD8">
              <w:rPr>
                <w:rFonts w:ascii="ＭＳ ゴシック" w:eastAsia="ＭＳ ゴシック" w:hAnsi="ＭＳ ゴシック"/>
                <w:szCs w:val="21"/>
              </w:rPr>
              <w:t>)</w:t>
            </w:r>
            <w:r w:rsidR="001F6CF6" w:rsidRPr="00F51DD8">
              <w:rPr>
                <w:rFonts w:ascii="ＭＳ ゴシック" w:eastAsia="ＭＳ ゴシック" w:hAnsi="ＭＳ ゴシック" w:hint="eastAsia"/>
                <w:szCs w:val="21"/>
              </w:rPr>
              <w:t>業務の偏りがあり、一部の教員の負担が大きくなってしまった。</w:t>
            </w:r>
          </w:p>
          <w:p w14:paraId="07287859" w14:textId="4505C6DF" w:rsidR="001F6CF6" w:rsidRPr="00006D2B" w:rsidRDefault="001F6CF6" w:rsidP="009859C5">
            <w:pPr>
              <w:pStyle w:val="aa"/>
              <w:spacing w:line="300" w:lineRule="exact"/>
              <w:ind w:leftChars="0" w:left="432"/>
              <w:rPr>
                <w:rFonts w:ascii="ＭＳ ゴシック" w:eastAsia="ＭＳ ゴシック" w:hAnsi="ＭＳ ゴシック"/>
                <w:szCs w:val="21"/>
              </w:rPr>
            </w:pPr>
            <w:r w:rsidRPr="00F51DD8">
              <w:rPr>
                <w:rFonts w:ascii="ＭＳ ゴシック" w:eastAsia="ＭＳ ゴシック" w:hAnsi="ＭＳ ゴシック" w:hint="eastAsia"/>
                <w:szCs w:val="21"/>
              </w:rPr>
              <w:t>［54%］（△）</w:t>
            </w:r>
          </w:p>
        </w:tc>
      </w:tr>
    </w:tbl>
    <w:p w14:paraId="5707E2DF" w14:textId="17712915" w:rsidR="0086696C" w:rsidRDefault="0086696C" w:rsidP="006206CE">
      <w:pPr>
        <w:spacing w:line="120" w:lineRule="exact"/>
      </w:pPr>
    </w:p>
    <w:p w14:paraId="6B41C5E5" w14:textId="5551D608" w:rsidR="00A63AD9" w:rsidRDefault="00A63AD9" w:rsidP="006206CE">
      <w:pPr>
        <w:spacing w:line="120" w:lineRule="exact"/>
      </w:pPr>
    </w:p>
    <w:p w14:paraId="3F8CC3DA" w14:textId="77777777" w:rsidR="00A63AD9" w:rsidRDefault="00A63AD9" w:rsidP="006206CE">
      <w:pPr>
        <w:spacing w:line="120" w:lineRule="exact"/>
      </w:pPr>
    </w:p>
    <w:sectPr w:rsidR="00A63AD9" w:rsidSect="00580FDA">
      <w:headerReference w:type="default" r:id="rId8"/>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19E5" w14:textId="77777777" w:rsidR="00823C7C" w:rsidRDefault="00823C7C">
      <w:r>
        <w:separator/>
      </w:r>
    </w:p>
  </w:endnote>
  <w:endnote w:type="continuationSeparator" w:id="0">
    <w:p w14:paraId="7E0EB096" w14:textId="77777777" w:rsidR="00823C7C" w:rsidRDefault="0082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7406" w14:textId="77777777" w:rsidR="00823C7C" w:rsidRDefault="00823C7C">
      <w:r>
        <w:separator/>
      </w:r>
    </w:p>
  </w:footnote>
  <w:footnote w:type="continuationSeparator" w:id="0">
    <w:p w14:paraId="6B42D776" w14:textId="77777777" w:rsidR="00823C7C" w:rsidRDefault="00823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C520" w14:textId="3210C778"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E01713">
      <w:rPr>
        <w:rFonts w:ascii="ＭＳ ゴシック" w:eastAsia="ＭＳ ゴシック" w:hAnsi="ＭＳ ゴシック" w:hint="eastAsia"/>
        <w:sz w:val="20"/>
        <w:szCs w:val="20"/>
      </w:rPr>
      <w:t>Ｓ０２</w:t>
    </w:r>
  </w:p>
  <w:p w14:paraId="2B9E1AE4" w14:textId="77777777" w:rsidR="00225A63" w:rsidRDefault="00225A63" w:rsidP="00225A63">
    <w:pPr>
      <w:spacing w:line="360" w:lineRule="exact"/>
      <w:ind w:rightChars="100" w:right="210"/>
      <w:jc w:val="right"/>
      <w:rPr>
        <w:rFonts w:ascii="ＭＳ ゴシック" w:eastAsia="ＭＳ ゴシック" w:hAnsi="ＭＳ ゴシック"/>
        <w:sz w:val="20"/>
        <w:szCs w:val="20"/>
      </w:rPr>
    </w:pPr>
  </w:p>
  <w:p w14:paraId="6B7A747E" w14:textId="77777777" w:rsidR="00132D6F" w:rsidRPr="003A3356" w:rsidRDefault="00132D6F"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sidR="00DE5F2F">
      <w:rPr>
        <w:rFonts w:ascii="ＭＳ 明朝" w:hAnsi="ＭＳ 明朝" w:hint="eastAsia"/>
        <w:b/>
        <w:sz w:val="24"/>
      </w:rPr>
      <w:t>大阪北視覚支援</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FE4F8F"/>
    <w:multiLevelType w:val="hybridMultilevel"/>
    <w:tmpl w:val="2C54FDF2"/>
    <w:lvl w:ilvl="0" w:tplc="EC5E683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237567"/>
    <w:multiLevelType w:val="hybridMultilevel"/>
    <w:tmpl w:val="66EE4294"/>
    <w:lvl w:ilvl="0" w:tplc="C640282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6A5FA9"/>
    <w:multiLevelType w:val="hybridMultilevel"/>
    <w:tmpl w:val="5C5E06EC"/>
    <w:lvl w:ilvl="0" w:tplc="1FF07CAC">
      <w:start w:val="1"/>
      <w:numFmt w:val="decimalFullWidth"/>
      <w:lvlText w:val="(%1)"/>
      <w:lvlJc w:val="left"/>
      <w:pPr>
        <w:ind w:left="468" w:hanging="4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4"/>
  </w:num>
  <w:num w:numId="3">
    <w:abstractNumId w:val="14"/>
  </w:num>
  <w:num w:numId="4">
    <w:abstractNumId w:val="5"/>
  </w:num>
  <w:num w:numId="5">
    <w:abstractNumId w:val="12"/>
  </w:num>
  <w:num w:numId="6">
    <w:abstractNumId w:val="18"/>
  </w:num>
  <w:num w:numId="7">
    <w:abstractNumId w:val="15"/>
  </w:num>
  <w:num w:numId="8">
    <w:abstractNumId w:val="8"/>
  </w:num>
  <w:num w:numId="9">
    <w:abstractNumId w:val="17"/>
  </w:num>
  <w:num w:numId="10">
    <w:abstractNumId w:val="3"/>
  </w:num>
  <w:num w:numId="11">
    <w:abstractNumId w:val="7"/>
  </w:num>
  <w:num w:numId="12">
    <w:abstractNumId w:val="13"/>
  </w:num>
  <w:num w:numId="13">
    <w:abstractNumId w:val="11"/>
  </w:num>
  <w:num w:numId="14">
    <w:abstractNumId w:val="9"/>
  </w:num>
  <w:num w:numId="15">
    <w:abstractNumId w:val="10"/>
  </w:num>
  <w:num w:numId="16">
    <w:abstractNumId w:val="0"/>
  </w:num>
  <w:num w:numId="17">
    <w:abstractNumId w:val="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001BE"/>
    <w:rsid w:val="00006D2B"/>
    <w:rsid w:val="00012E5E"/>
    <w:rsid w:val="00013C0C"/>
    <w:rsid w:val="00014126"/>
    <w:rsid w:val="00014961"/>
    <w:rsid w:val="000156EF"/>
    <w:rsid w:val="00021B58"/>
    <w:rsid w:val="00031A86"/>
    <w:rsid w:val="00031AF8"/>
    <w:rsid w:val="000354D4"/>
    <w:rsid w:val="00035FB0"/>
    <w:rsid w:val="00036A81"/>
    <w:rsid w:val="0004094F"/>
    <w:rsid w:val="00045480"/>
    <w:rsid w:val="000468E0"/>
    <w:rsid w:val="00051B88"/>
    <w:rsid w:val="000524AE"/>
    <w:rsid w:val="000528AD"/>
    <w:rsid w:val="00061D45"/>
    <w:rsid w:val="000721B3"/>
    <w:rsid w:val="000724B0"/>
    <w:rsid w:val="000817B6"/>
    <w:rsid w:val="00091587"/>
    <w:rsid w:val="00092624"/>
    <w:rsid w:val="0009658C"/>
    <w:rsid w:val="000967CE"/>
    <w:rsid w:val="000A1890"/>
    <w:rsid w:val="000A20EE"/>
    <w:rsid w:val="000B0C54"/>
    <w:rsid w:val="000B27E5"/>
    <w:rsid w:val="000B3203"/>
    <w:rsid w:val="000B395F"/>
    <w:rsid w:val="000B620D"/>
    <w:rsid w:val="000B70CC"/>
    <w:rsid w:val="000B7F10"/>
    <w:rsid w:val="000C0CDB"/>
    <w:rsid w:val="000C1376"/>
    <w:rsid w:val="000D0D3D"/>
    <w:rsid w:val="000D1B70"/>
    <w:rsid w:val="000D3324"/>
    <w:rsid w:val="000D7707"/>
    <w:rsid w:val="000D7C02"/>
    <w:rsid w:val="000E17EE"/>
    <w:rsid w:val="000E1F4D"/>
    <w:rsid w:val="000E411D"/>
    <w:rsid w:val="000E5470"/>
    <w:rsid w:val="000E6B9D"/>
    <w:rsid w:val="000F34B3"/>
    <w:rsid w:val="000F6758"/>
    <w:rsid w:val="000F7917"/>
    <w:rsid w:val="000F7B2E"/>
    <w:rsid w:val="000F7DA6"/>
    <w:rsid w:val="00100533"/>
    <w:rsid w:val="00100CC5"/>
    <w:rsid w:val="00103546"/>
    <w:rsid w:val="0010608B"/>
    <w:rsid w:val="001112AC"/>
    <w:rsid w:val="00112A5C"/>
    <w:rsid w:val="001218A7"/>
    <w:rsid w:val="00127BB5"/>
    <w:rsid w:val="00131743"/>
    <w:rsid w:val="00132D6F"/>
    <w:rsid w:val="00134824"/>
    <w:rsid w:val="00135CE9"/>
    <w:rsid w:val="00137359"/>
    <w:rsid w:val="00145D50"/>
    <w:rsid w:val="00150536"/>
    <w:rsid w:val="00157860"/>
    <w:rsid w:val="00160026"/>
    <w:rsid w:val="00163462"/>
    <w:rsid w:val="00174666"/>
    <w:rsid w:val="00180E4F"/>
    <w:rsid w:val="0018261A"/>
    <w:rsid w:val="00184B1B"/>
    <w:rsid w:val="00185B3F"/>
    <w:rsid w:val="00192419"/>
    <w:rsid w:val="00193569"/>
    <w:rsid w:val="00195DCF"/>
    <w:rsid w:val="001973C0"/>
    <w:rsid w:val="001A4539"/>
    <w:rsid w:val="001A4D89"/>
    <w:rsid w:val="001B0BBA"/>
    <w:rsid w:val="001B2FD7"/>
    <w:rsid w:val="001B38EB"/>
    <w:rsid w:val="001B4F82"/>
    <w:rsid w:val="001C0509"/>
    <w:rsid w:val="001C55C5"/>
    <w:rsid w:val="001C6B84"/>
    <w:rsid w:val="001C7FE4"/>
    <w:rsid w:val="001D401B"/>
    <w:rsid w:val="001D44D9"/>
    <w:rsid w:val="001D5135"/>
    <w:rsid w:val="001E22E7"/>
    <w:rsid w:val="001E4FDA"/>
    <w:rsid w:val="001E7248"/>
    <w:rsid w:val="001F359F"/>
    <w:rsid w:val="001F472F"/>
    <w:rsid w:val="001F6CF6"/>
    <w:rsid w:val="00200E17"/>
    <w:rsid w:val="00201A51"/>
    <w:rsid w:val="00201C86"/>
    <w:rsid w:val="002034A6"/>
    <w:rsid w:val="00205074"/>
    <w:rsid w:val="0020642F"/>
    <w:rsid w:val="0021285A"/>
    <w:rsid w:val="0022073E"/>
    <w:rsid w:val="00220AE7"/>
    <w:rsid w:val="00221AA2"/>
    <w:rsid w:val="00224AB0"/>
    <w:rsid w:val="0022530F"/>
    <w:rsid w:val="00225A63"/>
    <w:rsid w:val="00225C70"/>
    <w:rsid w:val="00230487"/>
    <w:rsid w:val="00235785"/>
    <w:rsid w:val="00235B86"/>
    <w:rsid w:val="00237A39"/>
    <w:rsid w:val="0024006D"/>
    <w:rsid w:val="00242FEA"/>
    <w:rsid w:val="002439A4"/>
    <w:rsid w:val="002479D4"/>
    <w:rsid w:val="00262794"/>
    <w:rsid w:val="00267D3C"/>
    <w:rsid w:val="0027050B"/>
    <w:rsid w:val="00271252"/>
    <w:rsid w:val="0027129F"/>
    <w:rsid w:val="00272B3F"/>
    <w:rsid w:val="00274864"/>
    <w:rsid w:val="00277476"/>
    <w:rsid w:val="0027766A"/>
    <w:rsid w:val="00277761"/>
    <w:rsid w:val="00282170"/>
    <w:rsid w:val="0028767D"/>
    <w:rsid w:val="00287F3B"/>
    <w:rsid w:val="002926EF"/>
    <w:rsid w:val="00293AB1"/>
    <w:rsid w:val="002944EE"/>
    <w:rsid w:val="00295EB2"/>
    <w:rsid w:val="00296564"/>
    <w:rsid w:val="0029712A"/>
    <w:rsid w:val="002976F8"/>
    <w:rsid w:val="002A0A60"/>
    <w:rsid w:val="002A0AA7"/>
    <w:rsid w:val="002A148E"/>
    <w:rsid w:val="002A5F31"/>
    <w:rsid w:val="002A766F"/>
    <w:rsid w:val="002B0BC8"/>
    <w:rsid w:val="002B127C"/>
    <w:rsid w:val="002B3BE1"/>
    <w:rsid w:val="002B690B"/>
    <w:rsid w:val="002C40DD"/>
    <w:rsid w:val="002C423D"/>
    <w:rsid w:val="002D2980"/>
    <w:rsid w:val="002D2DD6"/>
    <w:rsid w:val="002D3A07"/>
    <w:rsid w:val="002E1662"/>
    <w:rsid w:val="002E5B06"/>
    <w:rsid w:val="002E70CE"/>
    <w:rsid w:val="002F608A"/>
    <w:rsid w:val="002F62DD"/>
    <w:rsid w:val="002F6E1B"/>
    <w:rsid w:val="00301498"/>
    <w:rsid w:val="00301794"/>
    <w:rsid w:val="00301B59"/>
    <w:rsid w:val="003029E3"/>
    <w:rsid w:val="00302EB2"/>
    <w:rsid w:val="0030555A"/>
    <w:rsid w:val="00305D0E"/>
    <w:rsid w:val="00310645"/>
    <w:rsid w:val="0031492C"/>
    <w:rsid w:val="003176C7"/>
    <w:rsid w:val="00324B67"/>
    <w:rsid w:val="00327B12"/>
    <w:rsid w:val="0033159F"/>
    <w:rsid w:val="00334F83"/>
    <w:rsid w:val="00336089"/>
    <w:rsid w:val="0033771F"/>
    <w:rsid w:val="00341A8E"/>
    <w:rsid w:val="0035155F"/>
    <w:rsid w:val="00353E72"/>
    <w:rsid w:val="003551CD"/>
    <w:rsid w:val="00361497"/>
    <w:rsid w:val="0036174C"/>
    <w:rsid w:val="00364F35"/>
    <w:rsid w:val="00367341"/>
    <w:rsid w:val="003730D3"/>
    <w:rsid w:val="0037367C"/>
    <w:rsid w:val="0037506F"/>
    <w:rsid w:val="00384C02"/>
    <w:rsid w:val="00386133"/>
    <w:rsid w:val="00387D41"/>
    <w:rsid w:val="00393440"/>
    <w:rsid w:val="00395F8B"/>
    <w:rsid w:val="00396BA2"/>
    <w:rsid w:val="003A3356"/>
    <w:rsid w:val="003A62E8"/>
    <w:rsid w:val="003B0936"/>
    <w:rsid w:val="003B185D"/>
    <w:rsid w:val="003B2DDC"/>
    <w:rsid w:val="003B4D54"/>
    <w:rsid w:val="003C3603"/>
    <w:rsid w:val="003C503E"/>
    <w:rsid w:val="003D288C"/>
    <w:rsid w:val="003D2C9D"/>
    <w:rsid w:val="003D71A7"/>
    <w:rsid w:val="003D7473"/>
    <w:rsid w:val="003E55A0"/>
    <w:rsid w:val="003E62A9"/>
    <w:rsid w:val="00400648"/>
    <w:rsid w:val="00405E49"/>
    <w:rsid w:val="00407905"/>
    <w:rsid w:val="00414618"/>
    <w:rsid w:val="00416A59"/>
    <w:rsid w:val="004243CF"/>
    <w:rsid w:val="004245A1"/>
    <w:rsid w:val="00427E0B"/>
    <w:rsid w:val="00430994"/>
    <w:rsid w:val="004312EE"/>
    <w:rsid w:val="004362E3"/>
    <w:rsid w:val="004368AD"/>
    <w:rsid w:val="00436BBA"/>
    <w:rsid w:val="00441743"/>
    <w:rsid w:val="00445E74"/>
    <w:rsid w:val="004461EB"/>
    <w:rsid w:val="00447D18"/>
    <w:rsid w:val="00450B5A"/>
    <w:rsid w:val="00452255"/>
    <w:rsid w:val="00454AF4"/>
    <w:rsid w:val="004552E5"/>
    <w:rsid w:val="00460710"/>
    <w:rsid w:val="00460F8E"/>
    <w:rsid w:val="004632FA"/>
    <w:rsid w:val="00465B85"/>
    <w:rsid w:val="00467C11"/>
    <w:rsid w:val="0048087F"/>
    <w:rsid w:val="00480EB4"/>
    <w:rsid w:val="004930C6"/>
    <w:rsid w:val="004949CC"/>
    <w:rsid w:val="00497ABE"/>
    <w:rsid w:val="004A0402"/>
    <w:rsid w:val="004A1605"/>
    <w:rsid w:val="004A1690"/>
    <w:rsid w:val="004A7442"/>
    <w:rsid w:val="004A7940"/>
    <w:rsid w:val="004C1B92"/>
    <w:rsid w:val="004C2F46"/>
    <w:rsid w:val="004C5A47"/>
    <w:rsid w:val="004C6D4A"/>
    <w:rsid w:val="004D1BCF"/>
    <w:rsid w:val="004D28A8"/>
    <w:rsid w:val="004D70F9"/>
    <w:rsid w:val="004E08FB"/>
    <w:rsid w:val="004E0FD0"/>
    <w:rsid w:val="004E3197"/>
    <w:rsid w:val="004E4D5E"/>
    <w:rsid w:val="004F2B87"/>
    <w:rsid w:val="004F3627"/>
    <w:rsid w:val="00500AF9"/>
    <w:rsid w:val="00502EF2"/>
    <w:rsid w:val="005109D0"/>
    <w:rsid w:val="005136F6"/>
    <w:rsid w:val="0051706C"/>
    <w:rsid w:val="00517E1B"/>
    <w:rsid w:val="0052124C"/>
    <w:rsid w:val="00522234"/>
    <w:rsid w:val="0052580C"/>
    <w:rsid w:val="005261C4"/>
    <w:rsid w:val="0052623A"/>
    <w:rsid w:val="00526530"/>
    <w:rsid w:val="005335DC"/>
    <w:rsid w:val="00534559"/>
    <w:rsid w:val="00546C55"/>
    <w:rsid w:val="0054712D"/>
    <w:rsid w:val="00557800"/>
    <w:rsid w:val="00561C80"/>
    <w:rsid w:val="00565987"/>
    <w:rsid w:val="00565B55"/>
    <w:rsid w:val="00575298"/>
    <w:rsid w:val="00577DE4"/>
    <w:rsid w:val="00580FDA"/>
    <w:rsid w:val="00581E11"/>
    <w:rsid w:val="005846E8"/>
    <w:rsid w:val="00584F3B"/>
    <w:rsid w:val="00585D6A"/>
    <w:rsid w:val="00586254"/>
    <w:rsid w:val="005875B4"/>
    <w:rsid w:val="005910C8"/>
    <w:rsid w:val="0059472B"/>
    <w:rsid w:val="00597E7D"/>
    <w:rsid w:val="00597FBA"/>
    <w:rsid w:val="005A1257"/>
    <w:rsid w:val="005A2C72"/>
    <w:rsid w:val="005A5290"/>
    <w:rsid w:val="005B0FAD"/>
    <w:rsid w:val="005B2407"/>
    <w:rsid w:val="005B39E7"/>
    <w:rsid w:val="005B66F8"/>
    <w:rsid w:val="005C021E"/>
    <w:rsid w:val="005C115A"/>
    <w:rsid w:val="005C2C84"/>
    <w:rsid w:val="005C362C"/>
    <w:rsid w:val="005C4B17"/>
    <w:rsid w:val="005C51FD"/>
    <w:rsid w:val="005D271D"/>
    <w:rsid w:val="005D2948"/>
    <w:rsid w:val="005D41A3"/>
    <w:rsid w:val="005D6FED"/>
    <w:rsid w:val="005E218B"/>
    <w:rsid w:val="005E3C2A"/>
    <w:rsid w:val="005E535C"/>
    <w:rsid w:val="005F2C9F"/>
    <w:rsid w:val="00605F83"/>
    <w:rsid w:val="00606705"/>
    <w:rsid w:val="0061051D"/>
    <w:rsid w:val="00611B70"/>
    <w:rsid w:val="006134C0"/>
    <w:rsid w:val="00613739"/>
    <w:rsid w:val="006138B5"/>
    <w:rsid w:val="006206CE"/>
    <w:rsid w:val="00624A4E"/>
    <w:rsid w:val="00626AE2"/>
    <w:rsid w:val="00630EC1"/>
    <w:rsid w:val="00631815"/>
    <w:rsid w:val="00634F9A"/>
    <w:rsid w:val="00637161"/>
    <w:rsid w:val="00644AE0"/>
    <w:rsid w:val="00647631"/>
    <w:rsid w:val="006478E9"/>
    <w:rsid w:val="00647F01"/>
    <w:rsid w:val="0065302E"/>
    <w:rsid w:val="0065432C"/>
    <w:rsid w:val="006567B2"/>
    <w:rsid w:val="00656B78"/>
    <w:rsid w:val="0066210A"/>
    <w:rsid w:val="00662B61"/>
    <w:rsid w:val="00663113"/>
    <w:rsid w:val="006632F1"/>
    <w:rsid w:val="00676619"/>
    <w:rsid w:val="0068122A"/>
    <w:rsid w:val="00681FC8"/>
    <w:rsid w:val="006850BF"/>
    <w:rsid w:val="00686D14"/>
    <w:rsid w:val="00690443"/>
    <w:rsid w:val="00692429"/>
    <w:rsid w:val="006971F3"/>
    <w:rsid w:val="006B4E60"/>
    <w:rsid w:val="006B5B51"/>
    <w:rsid w:val="006B6F25"/>
    <w:rsid w:val="006C05C5"/>
    <w:rsid w:val="006C220F"/>
    <w:rsid w:val="006C5797"/>
    <w:rsid w:val="006C7FE8"/>
    <w:rsid w:val="006D2E52"/>
    <w:rsid w:val="006D4F17"/>
    <w:rsid w:val="006D54AE"/>
    <w:rsid w:val="006D5A31"/>
    <w:rsid w:val="006D7973"/>
    <w:rsid w:val="006E50F1"/>
    <w:rsid w:val="006F195A"/>
    <w:rsid w:val="006F4599"/>
    <w:rsid w:val="00701AD6"/>
    <w:rsid w:val="00703386"/>
    <w:rsid w:val="00706B05"/>
    <w:rsid w:val="0071748A"/>
    <w:rsid w:val="00717D96"/>
    <w:rsid w:val="00717DA4"/>
    <w:rsid w:val="0072561C"/>
    <w:rsid w:val="0072763C"/>
    <w:rsid w:val="00727B59"/>
    <w:rsid w:val="00735E63"/>
    <w:rsid w:val="0074118C"/>
    <w:rsid w:val="00747BD3"/>
    <w:rsid w:val="007520A2"/>
    <w:rsid w:val="00752B76"/>
    <w:rsid w:val="007541E8"/>
    <w:rsid w:val="0075612D"/>
    <w:rsid w:val="007578CC"/>
    <w:rsid w:val="007606A0"/>
    <w:rsid w:val="007705E0"/>
    <w:rsid w:val="00772A4B"/>
    <w:rsid w:val="00775826"/>
    <w:rsid w:val="00775D41"/>
    <w:rsid w:val="00775EE3"/>
    <w:rsid w:val="007765E0"/>
    <w:rsid w:val="00781F22"/>
    <w:rsid w:val="00786F0E"/>
    <w:rsid w:val="007922A7"/>
    <w:rsid w:val="00792B44"/>
    <w:rsid w:val="00795C88"/>
    <w:rsid w:val="00796024"/>
    <w:rsid w:val="00796CF5"/>
    <w:rsid w:val="007A3E54"/>
    <w:rsid w:val="007A47FF"/>
    <w:rsid w:val="007A69E8"/>
    <w:rsid w:val="007B1DB6"/>
    <w:rsid w:val="007B36E1"/>
    <w:rsid w:val="007C3F13"/>
    <w:rsid w:val="007C63C6"/>
    <w:rsid w:val="007D2188"/>
    <w:rsid w:val="007D2295"/>
    <w:rsid w:val="007D379F"/>
    <w:rsid w:val="007D4307"/>
    <w:rsid w:val="007D5568"/>
    <w:rsid w:val="007D6241"/>
    <w:rsid w:val="007F03D1"/>
    <w:rsid w:val="007F40F3"/>
    <w:rsid w:val="007F4C68"/>
    <w:rsid w:val="007F5A7B"/>
    <w:rsid w:val="007F7499"/>
    <w:rsid w:val="00802B27"/>
    <w:rsid w:val="00807AB4"/>
    <w:rsid w:val="008101A4"/>
    <w:rsid w:val="00817611"/>
    <w:rsid w:val="00821BA7"/>
    <w:rsid w:val="00823C7C"/>
    <w:rsid w:val="00827C74"/>
    <w:rsid w:val="008333AC"/>
    <w:rsid w:val="00840805"/>
    <w:rsid w:val="00842A19"/>
    <w:rsid w:val="00844123"/>
    <w:rsid w:val="008455F4"/>
    <w:rsid w:val="00853545"/>
    <w:rsid w:val="008563E0"/>
    <w:rsid w:val="00866790"/>
    <w:rsid w:val="0086696C"/>
    <w:rsid w:val="008678F7"/>
    <w:rsid w:val="0087170D"/>
    <w:rsid w:val="008741C2"/>
    <w:rsid w:val="00875BDA"/>
    <w:rsid w:val="008772F4"/>
    <w:rsid w:val="00884BFC"/>
    <w:rsid w:val="00885FB9"/>
    <w:rsid w:val="00890099"/>
    <w:rsid w:val="008912ED"/>
    <w:rsid w:val="0089199B"/>
    <w:rsid w:val="0089387E"/>
    <w:rsid w:val="008939B9"/>
    <w:rsid w:val="00897939"/>
    <w:rsid w:val="008A0A2C"/>
    <w:rsid w:val="008A315D"/>
    <w:rsid w:val="008A56FE"/>
    <w:rsid w:val="008A5D1C"/>
    <w:rsid w:val="008A63F1"/>
    <w:rsid w:val="008B091B"/>
    <w:rsid w:val="008B1A7F"/>
    <w:rsid w:val="008B44A8"/>
    <w:rsid w:val="008C533F"/>
    <w:rsid w:val="008C6685"/>
    <w:rsid w:val="008D3E85"/>
    <w:rsid w:val="008D72C1"/>
    <w:rsid w:val="008E1182"/>
    <w:rsid w:val="008E62B7"/>
    <w:rsid w:val="008E7835"/>
    <w:rsid w:val="008F0A2E"/>
    <w:rsid w:val="008F1FA3"/>
    <w:rsid w:val="008F317E"/>
    <w:rsid w:val="008F35BF"/>
    <w:rsid w:val="0090243E"/>
    <w:rsid w:val="00903816"/>
    <w:rsid w:val="00904350"/>
    <w:rsid w:val="00911F55"/>
    <w:rsid w:val="00913217"/>
    <w:rsid w:val="0092553A"/>
    <w:rsid w:val="009301A7"/>
    <w:rsid w:val="009365E3"/>
    <w:rsid w:val="00940FFB"/>
    <w:rsid w:val="009423BE"/>
    <w:rsid w:val="009470D0"/>
    <w:rsid w:val="00947184"/>
    <w:rsid w:val="00947C4F"/>
    <w:rsid w:val="009513AF"/>
    <w:rsid w:val="00951BB6"/>
    <w:rsid w:val="00953790"/>
    <w:rsid w:val="0096649A"/>
    <w:rsid w:val="00971A46"/>
    <w:rsid w:val="0097494A"/>
    <w:rsid w:val="009817F2"/>
    <w:rsid w:val="009835B8"/>
    <w:rsid w:val="009859C5"/>
    <w:rsid w:val="00985A74"/>
    <w:rsid w:val="009870A5"/>
    <w:rsid w:val="009919BC"/>
    <w:rsid w:val="00992358"/>
    <w:rsid w:val="009928F3"/>
    <w:rsid w:val="009A132E"/>
    <w:rsid w:val="009B0AE6"/>
    <w:rsid w:val="009B1C3D"/>
    <w:rsid w:val="009B365C"/>
    <w:rsid w:val="009B4DEB"/>
    <w:rsid w:val="009B5AD2"/>
    <w:rsid w:val="009C4D16"/>
    <w:rsid w:val="009C523C"/>
    <w:rsid w:val="009C58E9"/>
    <w:rsid w:val="009C636B"/>
    <w:rsid w:val="009D31EC"/>
    <w:rsid w:val="009D38D7"/>
    <w:rsid w:val="009D6553"/>
    <w:rsid w:val="009E1AC1"/>
    <w:rsid w:val="009E1BB5"/>
    <w:rsid w:val="009E4F0E"/>
    <w:rsid w:val="009E6251"/>
    <w:rsid w:val="009E6DB5"/>
    <w:rsid w:val="009E6F9B"/>
    <w:rsid w:val="00A07A63"/>
    <w:rsid w:val="00A12803"/>
    <w:rsid w:val="00A12A53"/>
    <w:rsid w:val="00A163D5"/>
    <w:rsid w:val="00A16862"/>
    <w:rsid w:val="00A16E26"/>
    <w:rsid w:val="00A204E1"/>
    <w:rsid w:val="00A220CD"/>
    <w:rsid w:val="00A225C1"/>
    <w:rsid w:val="00A233BF"/>
    <w:rsid w:val="00A40E71"/>
    <w:rsid w:val="00A47ADC"/>
    <w:rsid w:val="00A63AD9"/>
    <w:rsid w:val="00A653FF"/>
    <w:rsid w:val="00A732ED"/>
    <w:rsid w:val="00A7441C"/>
    <w:rsid w:val="00A754E6"/>
    <w:rsid w:val="00A75837"/>
    <w:rsid w:val="00A75CB8"/>
    <w:rsid w:val="00A81BA8"/>
    <w:rsid w:val="00A87AEC"/>
    <w:rsid w:val="00A90FCE"/>
    <w:rsid w:val="00A920A8"/>
    <w:rsid w:val="00A9400C"/>
    <w:rsid w:val="00AA082F"/>
    <w:rsid w:val="00AA4005"/>
    <w:rsid w:val="00AA4BF8"/>
    <w:rsid w:val="00AA540D"/>
    <w:rsid w:val="00AB00E6"/>
    <w:rsid w:val="00AB2E00"/>
    <w:rsid w:val="00AB483B"/>
    <w:rsid w:val="00AC3438"/>
    <w:rsid w:val="00AC3902"/>
    <w:rsid w:val="00AC5F36"/>
    <w:rsid w:val="00AD123A"/>
    <w:rsid w:val="00AD3212"/>
    <w:rsid w:val="00AD64C2"/>
    <w:rsid w:val="00AD6CC7"/>
    <w:rsid w:val="00AE009C"/>
    <w:rsid w:val="00AE0DFA"/>
    <w:rsid w:val="00AE0FED"/>
    <w:rsid w:val="00AE16E6"/>
    <w:rsid w:val="00AE220F"/>
    <w:rsid w:val="00AE2843"/>
    <w:rsid w:val="00AE402A"/>
    <w:rsid w:val="00AE4192"/>
    <w:rsid w:val="00AE5E7B"/>
    <w:rsid w:val="00AF1908"/>
    <w:rsid w:val="00AF23CB"/>
    <w:rsid w:val="00AF63BE"/>
    <w:rsid w:val="00AF7084"/>
    <w:rsid w:val="00B00840"/>
    <w:rsid w:val="00B008B1"/>
    <w:rsid w:val="00B05652"/>
    <w:rsid w:val="00B063A9"/>
    <w:rsid w:val="00B069B5"/>
    <w:rsid w:val="00B0704E"/>
    <w:rsid w:val="00B131DD"/>
    <w:rsid w:val="00B16022"/>
    <w:rsid w:val="00B1627B"/>
    <w:rsid w:val="00B20620"/>
    <w:rsid w:val="00B24BA4"/>
    <w:rsid w:val="00B25096"/>
    <w:rsid w:val="00B27B3C"/>
    <w:rsid w:val="00B3243C"/>
    <w:rsid w:val="00B33711"/>
    <w:rsid w:val="00B34710"/>
    <w:rsid w:val="00B350E4"/>
    <w:rsid w:val="00B37D6E"/>
    <w:rsid w:val="00B42334"/>
    <w:rsid w:val="00B42CBA"/>
    <w:rsid w:val="00B43DB1"/>
    <w:rsid w:val="00B44397"/>
    <w:rsid w:val="00B44B20"/>
    <w:rsid w:val="00B466D8"/>
    <w:rsid w:val="00B52BB6"/>
    <w:rsid w:val="00B62583"/>
    <w:rsid w:val="00B6294D"/>
    <w:rsid w:val="00B65EA4"/>
    <w:rsid w:val="00B66ED2"/>
    <w:rsid w:val="00B67A2F"/>
    <w:rsid w:val="00B7090D"/>
    <w:rsid w:val="00B74720"/>
    <w:rsid w:val="00B75528"/>
    <w:rsid w:val="00B77F40"/>
    <w:rsid w:val="00B8044F"/>
    <w:rsid w:val="00B814A7"/>
    <w:rsid w:val="00B850FE"/>
    <w:rsid w:val="00B854CE"/>
    <w:rsid w:val="00B85740"/>
    <w:rsid w:val="00B85D6A"/>
    <w:rsid w:val="00B8773E"/>
    <w:rsid w:val="00B87D82"/>
    <w:rsid w:val="00B9022D"/>
    <w:rsid w:val="00B90CDA"/>
    <w:rsid w:val="00B94DEA"/>
    <w:rsid w:val="00BA4D1A"/>
    <w:rsid w:val="00BA7B44"/>
    <w:rsid w:val="00BB1121"/>
    <w:rsid w:val="00BB5396"/>
    <w:rsid w:val="00BC12AC"/>
    <w:rsid w:val="00BC40F4"/>
    <w:rsid w:val="00BC55F6"/>
    <w:rsid w:val="00BD095B"/>
    <w:rsid w:val="00BD6470"/>
    <w:rsid w:val="00BD69B1"/>
    <w:rsid w:val="00BE1295"/>
    <w:rsid w:val="00BE1991"/>
    <w:rsid w:val="00BE47DD"/>
    <w:rsid w:val="00BE49F0"/>
    <w:rsid w:val="00BE62AE"/>
    <w:rsid w:val="00BF05E2"/>
    <w:rsid w:val="00BF3A51"/>
    <w:rsid w:val="00BF432C"/>
    <w:rsid w:val="00C0026F"/>
    <w:rsid w:val="00C02630"/>
    <w:rsid w:val="00C02B01"/>
    <w:rsid w:val="00C03CE3"/>
    <w:rsid w:val="00C0740C"/>
    <w:rsid w:val="00C07CDD"/>
    <w:rsid w:val="00C1064C"/>
    <w:rsid w:val="00C158A6"/>
    <w:rsid w:val="00C17F2E"/>
    <w:rsid w:val="00C25841"/>
    <w:rsid w:val="00C32FFC"/>
    <w:rsid w:val="00C33FF4"/>
    <w:rsid w:val="00C37416"/>
    <w:rsid w:val="00C405E9"/>
    <w:rsid w:val="00C429B3"/>
    <w:rsid w:val="00C42B2C"/>
    <w:rsid w:val="00C43728"/>
    <w:rsid w:val="00C4635D"/>
    <w:rsid w:val="00C46E32"/>
    <w:rsid w:val="00C47B4D"/>
    <w:rsid w:val="00C54F82"/>
    <w:rsid w:val="00C558AD"/>
    <w:rsid w:val="00C64A56"/>
    <w:rsid w:val="00C70333"/>
    <w:rsid w:val="00C81CD5"/>
    <w:rsid w:val="00C87770"/>
    <w:rsid w:val="00C9236F"/>
    <w:rsid w:val="00C97C29"/>
    <w:rsid w:val="00CA12B4"/>
    <w:rsid w:val="00CA70DE"/>
    <w:rsid w:val="00CB2D93"/>
    <w:rsid w:val="00CB48F9"/>
    <w:rsid w:val="00CB4BC6"/>
    <w:rsid w:val="00CB5D88"/>
    <w:rsid w:val="00CB5DEC"/>
    <w:rsid w:val="00CC03B1"/>
    <w:rsid w:val="00CC19D9"/>
    <w:rsid w:val="00CC4F77"/>
    <w:rsid w:val="00CC5734"/>
    <w:rsid w:val="00CD1F06"/>
    <w:rsid w:val="00CD3940"/>
    <w:rsid w:val="00CD4A9E"/>
    <w:rsid w:val="00CE2D05"/>
    <w:rsid w:val="00CE323E"/>
    <w:rsid w:val="00CE44AE"/>
    <w:rsid w:val="00CE549B"/>
    <w:rsid w:val="00CE5ADB"/>
    <w:rsid w:val="00CE6CBD"/>
    <w:rsid w:val="00CF0218"/>
    <w:rsid w:val="00CF1922"/>
    <w:rsid w:val="00CF2FD9"/>
    <w:rsid w:val="00CF33FF"/>
    <w:rsid w:val="00CF3B45"/>
    <w:rsid w:val="00CF7BF8"/>
    <w:rsid w:val="00D00053"/>
    <w:rsid w:val="00D0467C"/>
    <w:rsid w:val="00D04C99"/>
    <w:rsid w:val="00D05B58"/>
    <w:rsid w:val="00D07F2D"/>
    <w:rsid w:val="00D12B51"/>
    <w:rsid w:val="00D1608B"/>
    <w:rsid w:val="00D23660"/>
    <w:rsid w:val="00D31995"/>
    <w:rsid w:val="00D320B4"/>
    <w:rsid w:val="00D33056"/>
    <w:rsid w:val="00D37257"/>
    <w:rsid w:val="00D405EE"/>
    <w:rsid w:val="00D41C37"/>
    <w:rsid w:val="00D56E4B"/>
    <w:rsid w:val="00D62128"/>
    <w:rsid w:val="00D62464"/>
    <w:rsid w:val="00D65FB7"/>
    <w:rsid w:val="00D66EC5"/>
    <w:rsid w:val="00D726CB"/>
    <w:rsid w:val="00D729B1"/>
    <w:rsid w:val="00D72C08"/>
    <w:rsid w:val="00D77C73"/>
    <w:rsid w:val="00D8247A"/>
    <w:rsid w:val="00D84CC8"/>
    <w:rsid w:val="00D86C7F"/>
    <w:rsid w:val="00D926BB"/>
    <w:rsid w:val="00DA13D1"/>
    <w:rsid w:val="00DA34D6"/>
    <w:rsid w:val="00DA678C"/>
    <w:rsid w:val="00DB06EA"/>
    <w:rsid w:val="00DB1858"/>
    <w:rsid w:val="00DB3D1A"/>
    <w:rsid w:val="00DC2FCD"/>
    <w:rsid w:val="00DC5179"/>
    <w:rsid w:val="00DC79BD"/>
    <w:rsid w:val="00DE27FC"/>
    <w:rsid w:val="00DE5F2F"/>
    <w:rsid w:val="00DE626E"/>
    <w:rsid w:val="00DE64EF"/>
    <w:rsid w:val="00DE6CA5"/>
    <w:rsid w:val="00DE744C"/>
    <w:rsid w:val="00DF3B21"/>
    <w:rsid w:val="00DF49F3"/>
    <w:rsid w:val="00E01713"/>
    <w:rsid w:val="00E04666"/>
    <w:rsid w:val="00E05623"/>
    <w:rsid w:val="00E06272"/>
    <w:rsid w:val="00E10986"/>
    <w:rsid w:val="00E15291"/>
    <w:rsid w:val="00E1683E"/>
    <w:rsid w:val="00E2104D"/>
    <w:rsid w:val="00E231D8"/>
    <w:rsid w:val="00E250B2"/>
    <w:rsid w:val="00E331F1"/>
    <w:rsid w:val="00E34C87"/>
    <w:rsid w:val="00E43451"/>
    <w:rsid w:val="00E4559A"/>
    <w:rsid w:val="00E50B6C"/>
    <w:rsid w:val="00E53EE3"/>
    <w:rsid w:val="00E56A95"/>
    <w:rsid w:val="00E573A7"/>
    <w:rsid w:val="00E600AD"/>
    <w:rsid w:val="00E67370"/>
    <w:rsid w:val="00E70449"/>
    <w:rsid w:val="00E72813"/>
    <w:rsid w:val="00E73DA5"/>
    <w:rsid w:val="00E76C16"/>
    <w:rsid w:val="00E76D3A"/>
    <w:rsid w:val="00E81E4B"/>
    <w:rsid w:val="00E8542A"/>
    <w:rsid w:val="00E85FC1"/>
    <w:rsid w:val="00E86143"/>
    <w:rsid w:val="00E87E7A"/>
    <w:rsid w:val="00E92928"/>
    <w:rsid w:val="00EA05FD"/>
    <w:rsid w:val="00EA2029"/>
    <w:rsid w:val="00EA2B01"/>
    <w:rsid w:val="00EA5537"/>
    <w:rsid w:val="00EA5C58"/>
    <w:rsid w:val="00EA6BCB"/>
    <w:rsid w:val="00EB34C5"/>
    <w:rsid w:val="00EB3DB7"/>
    <w:rsid w:val="00EB4A00"/>
    <w:rsid w:val="00EC2128"/>
    <w:rsid w:val="00EC4B34"/>
    <w:rsid w:val="00EC5FAE"/>
    <w:rsid w:val="00ED0754"/>
    <w:rsid w:val="00ED2AB2"/>
    <w:rsid w:val="00ED5214"/>
    <w:rsid w:val="00ED735F"/>
    <w:rsid w:val="00EE3BF7"/>
    <w:rsid w:val="00EE74A1"/>
    <w:rsid w:val="00EE7E25"/>
    <w:rsid w:val="00EF018C"/>
    <w:rsid w:val="00EF1275"/>
    <w:rsid w:val="00EF3127"/>
    <w:rsid w:val="00EF69A0"/>
    <w:rsid w:val="00F015CF"/>
    <w:rsid w:val="00F01768"/>
    <w:rsid w:val="00F0238C"/>
    <w:rsid w:val="00F04BCC"/>
    <w:rsid w:val="00F061B3"/>
    <w:rsid w:val="00F070B8"/>
    <w:rsid w:val="00F0750B"/>
    <w:rsid w:val="00F129DF"/>
    <w:rsid w:val="00F14B82"/>
    <w:rsid w:val="00F15420"/>
    <w:rsid w:val="00F15844"/>
    <w:rsid w:val="00F15D61"/>
    <w:rsid w:val="00F206E5"/>
    <w:rsid w:val="00F21EF0"/>
    <w:rsid w:val="00F2280D"/>
    <w:rsid w:val="00F2332E"/>
    <w:rsid w:val="00F24590"/>
    <w:rsid w:val="00F26598"/>
    <w:rsid w:val="00F304BF"/>
    <w:rsid w:val="00F317FE"/>
    <w:rsid w:val="00F32283"/>
    <w:rsid w:val="00F322BB"/>
    <w:rsid w:val="00F33B2B"/>
    <w:rsid w:val="00F36095"/>
    <w:rsid w:val="00F4094A"/>
    <w:rsid w:val="00F4418E"/>
    <w:rsid w:val="00F44556"/>
    <w:rsid w:val="00F50FC1"/>
    <w:rsid w:val="00F516CE"/>
    <w:rsid w:val="00F51DD8"/>
    <w:rsid w:val="00F575B2"/>
    <w:rsid w:val="00F60A93"/>
    <w:rsid w:val="00F65F11"/>
    <w:rsid w:val="00F6686B"/>
    <w:rsid w:val="00F71540"/>
    <w:rsid w:val="00F71E78"/>
    <w:rsid w:val="00F725EA"/>
    <w:rsid w:val="00F7271C"/>
    <w:rsid w:val="00F72C7A"/>
    <w:rsid w:val="00F73514"/>
    <w:rsid w:val="00F73A1A"/>
    <w:rsid w:val="00F7539D"/>
    <w:rsid w:val="00F76B28"/>
    <w:rsid w:val="00F77F28"/>
    <w:rsid w:val="00F80DBA"/>
    <w:rsid w:val="00F80E7E"/>
    <w:rsid w:val="00F80F97"/>
    <w:rsid w:val="00F81A35"/>
    <w:rsid w:val="00F824A2"/>
    <w:rsid w:val="00F84E81"/>
    <w:rsid w:val="00F85189"/>
    <w:rsid w:val="00F93090"/>
    <w:rsid w:val="00F974C2"/>
    <w:rsid w:val="00FB2677"/>
    <w:rsid w:val="00FC62E2"/>
    <w:rsid w:val="00FC6584"/>
    <w:rsid w:val="00FC71A1"/>
    <w:rsid w:val="00FD5C8E"/>
    <w:rsid w:val="00FD7E65"/>
    <w:rsid w:val="00FE0692"/>
    <w:rsid w:val="00FE11A5"/>
    <w:rsid w:val="00FE4763"/>
    <w:rsid w:val="00FE512D"/>
    <w:rsid w:val="00FE606E"/>
    <w:rsid w:val="00FE7977"/>
    <w:rsid w:val="00FF784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8E37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A7441C"/>
    <w:pPr>
      <w:ind w:leftChars="400" w:left="840"/>
    </w:pPr>
  </w:style>
  <w:style w:type="character" w:styleId="ab">
    <w:name w:val="annotation reference"/>
    <w:basedOn w:val="a0"/>
    <w:rsid w:val="00F129DF"/>
    <w:rPr>
      <w:sz w:val="18"/>
      <w:szCs w:val="18"/>
    </w:rPr>
  </w:style>
  <w:style w:type="paragraph" w:styleId="ac">
    <w:name w:val="annotation text"/>
    <w:basedOn w:val="a"/>
    <w:link w:val="ad"/>
    <w:rsid w:val="00F129DF"/>
    <w:pPr>
      <w:jc w:val="left"/>
    </w:pPr>
  </w:style>
  <w:style w:type="character" w:customStyle="1" w:styleId="ad">
    <w:name w:val="コメント文字列 (文字)"/>
    <w:basedOn w:val="a0"/>
    <w:link w:val="ac"/>
    <w:rsid w:val="00F129DF"/>
    <w:rPr>
      <w:kern w:val="2"/>
      <w:sz w:val="21"/>
      <w:szCs w:val="24"/>
    </w:rPr>
  </w:style>
  <w:style w:type="paragraph" w:styleId="ae">
    <w:name w:val="annotation subject"/>
    <w:basedOn w:val="ac"/>
    <w:next w:val="ac"/>
    <w:link w:val="af"/>
    <w:semiHidden/>
    <w:unhideWhenUsed/>
    <w:rsid w:val="00F129DF"/>
    <w:rPr>
      <w:b/>
      <w:bCs/>
    </w:rPr>
  </w:style>
  <w:style w:type="character" w:customStyle="1" w:styleId="af">
    <w:name w:val="コメント内容 (文字)"/>
    <w:basedOn w:val="ad"/>
    <w:link w:val="ae"/>
    <w:semiHidden/>
    <w:rsid w:val="00F129D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5CC1F-A035-44D0-BCDB-BE6B97B9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5309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2024-04-22T23:55:00Z</dcterms:created>
  <dcterms:modified xsi:type="dcterms:W3CDTF">2024-04-28T13:43:00Z</dcterms:modified>
</cp:coreProperties>
</file>