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D7607" w14:textId="77777777" w:rsidR="0037367C" w:rsidRPr="00214FDE" w:rsidRDefault="009B365C" w:rsidP="00BF4EC0">
      <w:pPr>
        <w:wordWrap w:val="0"/>
        <w:spacing w:line="360" w:lineRule="exact"/>
        <w:ind w:rightChars="100" w:right="210"/>
        <w:jc w:val="right"/>
        <w:rPr>
          <w:rFonts w:ascii="ＭＳ 明朝" w:hAnsi="ＭＳ 明朝" w:hint="eastAsia"/>
          <w:b/>
          <w:sz w:val="24"/>
        </w:rPr>
      </w:pPr>
      <w:r w:rsidRPr="00214FDE">
        <w:rPr>
          <w:rFonts w:ascii="ＭＳ 明朝" w:hAnsi="ＭＳ 明朝" w:hint="eastAsia"/>
          <w:b/>
          <w:sz w:val="24"/>
        </w:rPr>
        <w:t>校</w:t>
      </w:r>
      <w:r w:rsidR="00826386">
        <w:rPr>
          <w:rFonts w:ascii="ＭＳ 明朝" w:hAnsi="ＭＳ 明朝" w:hint="eastAsia"/>
          <w:b/>
          <w:sz w:val="24"/>
        </w:rPr>
        <w:t xml:space="preserve">　</w:t>
      </w:r>
      <w:r w:rsidRPr="00214FDE">
        <w:rPr>
          <w:rFonts w:ascii="ＭＳ 明朝" w:hAnsi="ＭＳ 明朝" w:hint="eastAsia"/>
          <w:b/>
          <w:sz w:val="24"/>
        </w:rPr>
        <w:t>長</w:t>
      </w:r>
      <w:r w:rsidR="00481BD6" w:rsidRPr="00214FDE">
        <w:rPr>
          <w:rFonts w:ascii="ＭＳ 明朝" w:hAnsi="ＭＳ 明朝" w:hint="eastAsia"/>
          <w:b/>
          <w:sz w:val="24"/>
        </w:rPr>
        <w:t xml:space="preserve">　田中　隆博</w:t>
      </w:r>
    </w:p>
    <w:p w14:paraId="3C25E3A1" w14:textId="77777777" w:rsidR="00D77C73" w:rsidRPr="00214FDE" w:rsidRDefault="00D77C73" w:rsidP="00BB1121">
      <w:pPr>
        <w:spacing w:line="360" w:lineRule="exact"/>
        <w:ind w:rightChars="-326" w:right="-685"/>
        <w:rPr>
          <w:rFonts w:ascii="ＭＳ ゴシック" w:eastAsia="ＭＳ ゴシック" w:hAnsi="ＭＳ ゴシック" w:hint="eastAsia"/>
          <w:b/>
          <w:sz w:val="28"/>
          <w:szCs w:val="28"/>
        </w:rPr>
      </w:pPr>
    </w:p>
    <w:p w14:paraId="149A5F59" w14:textId="237122C8" w:rsidR="0037367C" w:rsidRPr="00214FDE" w:rsidRDefault="00750CD2" w:rsidP="009B365C">
      <w:pPr>
        <w:spacing w:line="360" w:lineRule="exact"/>
        <w:ind w:rightChars="-326" w:right="-685"/>
        <w:jc w:val="center"/>
        <w:rPr>
          <w:rFonts w:ascii="ＭＳ ゴシック" w:eastAsia="ＭＳ ゴシック" w:hAnsi="ＭＳ ゴシック" w:hint="eastAsia"/>
          <w:b/>
          <w:sz w:val="32"/>
          <w:szCs w:val="32"/>
        </w:rPr>
      </w:pPr>
      <w:r w:rsidRPr="00214FDE">
        <w:rPr>
          <w:rFonts w:ascii="ＭＳ ゴシック" w:eastAsia="ＭＳ ゴシック" w:hAnsi="ＭＳ ゴシック" w:hint="eastAsia"/>
          <w:b/>
          <w:sz w:val="32"/>
          <w:szCs w:val="32"/>
        </w:rPr>
        <w:t>令和</w:t>
      </w:r>
      <w:r w:rsidR="008B6897" w:rsidRPr="00214FDE">
        <w:rPr>
          <w:rFonts w:ascii="ＭＳ ゴシック" w:eastAsia="ＭＳ ゴシック" w:hAnsi="ＭＳ ゴシック" w:hint="eastAsia"/>
          <w:b/>
          <w:sz w:val="32"/>
          <w:szCs w:val="32"/>
        </w:rPr>
        <w:t>３</w:t>
      </w:r>
      <w:r w:rsidR="00361497" w:rsidRPr="00214FDE">
        <w:rPr>
          <w:rFonts w:ascii="ＭＳ ゴシック" w:eastAsia="ＭＳ ゴシック" w:hAnsi="ＭＳ ゴシック" w:hint="eastAsia"/>
          <w:b/>
          <w:sz w:val="32"/>
          <w:szCs w:val="32"/>
        </w:rPr>
        <w:t xml:space="preserve">年度　</w:t>
      </w:r>
      <w:r w:rsidR="009B365C" w:rsidRPr="00214FDE">
        <w:rPr>
          <w:rFonts w:ascii="ＭＳ ゴシック" w:eastAsia="ＭＳ ゴシック" w:hAnsi="ＭＳ ゴシック" w:hint="eastAsia"/>
          <w:b/>
          <w:sz w:val="32"/>
          <w:szCs w:val="32"/>
        </w:rPr>
        <w:t>学校経営</w:t>
      </w:r>
      <w:r w:rsidR="00A920A8" w:rsidRPr="00214FDE">
        <w:rPr>
          <w:rFonts w:ascii="ＭＳ ゴシック" w:eastAsia="ＭＳ ゴシック" w:hAnsi="ＭＳ ゴシック" w:hint="eastAsia"/>
          <w:b/>
          <w:sz w:val="32"/>
          <w:szCs w:val="32"/>
        </w:rPr>
        <w:t>計画及び</w:t>
      </w:r>
      <w:r w:rsidR="00225A63" w:rsidRPr="00214FDE">
        <w:rPr>
          <w:rFonts w:ascii="ＭＳ ゴシック" w:eastAsia="ＭＳ ゴシック" w:hAnsi="ＭＳ ゴシック" w:hint="eastAsia"/>
          <w:b/>
          <w:sz w:val="32"/>
          <w:szCs w:val="32"/>
        </w:rPr>
        <w:t>学校</w:t>
      </w:r>
      <w:r w:rsidR="00A920A8" w:rsidRPr="00214FDE">
        <w:rPr>
          <w:rFonts w:ascii="ＭＳ ゴシック" w:eastAsia="ＭＳ ゴシック" w:hAnsi="ＭＳ ゴシック" w:hint="eastAsia"/>
          <w:b/>
          <w:sz w:val="32"/>
          <w:szCs w:val="32"/>
        </w:rPr>
        <w:t>評価</w:t>
      </w:r>
    </w:p>
    <w:p w14:paraId="0148943B" w14:textId="77777777" w:rsidR="00A920A8" w:rsidRPr="00214FDE" w:rsidRDefault="00A920A8" w:rsidP="009B365C">
      <w:pPr>
        <w:spacing w:line="360" w:lineRule="exact"/>
        <w:ind w:rightChars="-326" w:right="-685"/>
        <w:jc w:val="center"/>
        <w:rPr>
          <w:rFonts w:ascii="ＭＳ ゴシック" w:eastAsia="ＭＳ ゴシック" w:hAnsi="ＭＳ ゴシック" w:hint="eastAsia"/>
          <w:b/>
          <w:sz w:val="32"/>
          <w:szCs w:val="32"/>
        </w:rPr>
      </w:pPr>
    </w:p>
    <w:p w14:paraId="586B4611" w14:textId="64E2163C" w:rsidR="000F7917" w:rsidRPr="00214FDE" w:rsidRDefault="008B6897" w:rsidP="004245A1">
      <w:pPr>
        <w:spacing w:line="300" w:lineRule="exact"/>
        <w:ind w:hanging="187"/>
        <w:jc w:val="left"/>
        <w:rPr>
          <w:rFonts w:ascii="ＭＳ ゴシック" w:eastAsia="ＭＳ ゴシック" w:hAnsi="ＭＳ ゴシック" w:hint="eastAsia"/>
          <w:szCs w:val="21"/>
        </w:rPr>
      </w:pPr>
      <w:r w:rsidRPr="00214FDE">
        <w:rPr>
          <w:rFonts w:ascii="ＭＳ ゴシック" w:eastAsia="ＭＳ ゴシック" w:hAnsi="ＭＳ ゴシック" w:hint="eastAsia"/>
          <w:szCs w:val="21"/>
        </w:rPr>
        <w:t>１</w:t>
      </w:r>
      <w:r w:rsidR="005846E8" w:rsidRPr="00214FD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14FDE" w14:paraId="6408323B" w14:textId="77777777" w:rsidTr="002867A8">
        <w:trPr>
          <w:trHeight w:val="1598"/>
          <w:jc w:val="center"/>
        </w:trPr>
        <w:tc>
          <w:tcPr>
            <w:tcW w:w="14944" w:type="dxa"/>
            <w:shd w:val="clear" w:color="auto" w:fill="auto"/>
          </w:tcPr>
          <w:p w14:paraId="266BE194" w14:textId="4542A52F" w:rsidR="002867A8" w:rsidRPr="00214FDE" w:rsidRDefault="002867A8" w:rsidP="002867A8">
            <w:pPr>
              <w:spacing w:beforeLines="50" w:before="163"/>
              <w:ind w:left="507" w:hangingChars="285" w:hanging="507"/>
              <w:rPr>
                <w:rFonts w:ascii="ＭＳ ゴシック" w:eastAsia="ＭＳ ゴシック" w:hAnsi="ＭＳ ゴシック" w:hint="eastAsia"/>
                <w:b/>
                <w:sz w:val="22"/>
                <w:szCs w:val="22"/>
              </w:rPr>
            </w:pPr>
            <w:r w:rsidRPr="00214FDE">
              <w:rPr>
                <w:rFonts w:ascii="ＭＳ ゴシック" w:eastAsia="ＭＳ ゴシック" w:hAnsi="ＭＳ ゴシック" w:hint="eastAsia"/>
                <w:b/>
                <w:w w:val="80"/>
                <w:sz w:val="22"/>
                <w:szCs w:val="22"/>
              </w:rPr>
              <w:t>「</w:t>
            </w:r>
            <w:r w:rsidR="005C0EF8" w:rsidRPr="00214FDE">
              <w:rPr>
                <w:rFonts w:ascii="ＭＳ ゴシック" w:eastAsia="ＭＳ ゴシック" w:hAnsi="ＭＳ ゴシック" w:hint="eastAsia"/>
                <w:b/>
                <w:w w:val="66"/>
                <w:sz w:val="22"/>
                <w:szCs w:val="22"/>
              </w:rPr>
              <w:t xml:space="preserve"> </w:t>
            </w:r>
            <w:r w:rsidR="008B6897" w:rsidRPr="00214FDE">
              <w:rPr>
                <w:rFonts w:ascii="メイリオ" w:eastAsia="メイリオ" w:hAnsi="メイリオ"/>
                <w:b/>
                <w:sz w:val="22"/>
                <w:szCs w:val="22"/>
              </w:rPr>
              <w:t>Society5.0</w:t>
            </w:r>
            <w:r w:rsidR="005C0EF8" w:rsidRPr="00214FDE">
              <w:rPr>
                <w:rFonts w:ascii="メイリオ" w:eastAsia="メイリオ" w:hAnsi="メイリオ"/>
                <w:b/>
                <w:w w:val="66"/>
                <w:sz w:val="22"/>
                <w:szCs w:val="22"/>
              </w:rPr>
              <w:t xml:space="preserve"> </w:t>
            </w:r>
            <w:r w:rsidRPr="00214FDE">
              <w:rPr>
                <w:rFonts w:ascii="ＭＳ ゴシック" w:eastAsia="ＭＳ ゴシック" w:hAnsi="ＭＳ ゴシック" w:hint="eastAsia"/>
                <w:b/>
                <w:sz w:val="22"/>
                <w:szCs w:val="22"/>
              </w:rPr>
              <w:t>」の社会を生き</w:t>
            </w:r>
            <w:r w:rsidR="005C0EF8" w:rsidRPr="00214FDE">
              <w:rPr>
                <w:rFonts w:ascii="ＭＳ ゴシック" w:eastAsia="ＭＳ ゴシック" w:hAnsi="ＭＳ ゴシック" w:hint="eastAsia"/>
                <w:b/>
                <w:sz w:val="22"/>
                <w:szCs w:val="22"/>
              </w:rPr>
              <w:t>ていく</w:t>
            </w:r>
            <w:r w:rsidRPr="00214FDE">
              <w:rPr>
                <w:rFonts w:ascii="ＭＳ ゴシック" w:eastAsia="ＭＳ ゴシック" w:hAnsi="ＭＳ ゴシック" w:hint="eastAsia"/>
                <w:b/>
                <w:sz w:val="22"/>
                <w:szCs w:val="22"/>
              </w:rPr>
              <w:t>市民としての力量を備えた「</w:t>
            </w:r>
            <w:r w:rsidRPr="00214FDE">
              <w:rPr>
                <w:rFonts w:ascii="ＭＳ ゴシック" w:eastAsia="ＭＳ ゴシック" w:hAnsi="ＭＳ ゴシック" w:hint="eastAsia"/>
                <w:b/>
                <w:sz w:val="22"/>
                <w:szCs w:val="22"/>
                <w:u w:val="single"/>
              </w:rPr>
              <w:t>おとな</w:t>
            </w:r>
            <w:r w:rsidRPr="00214FDE">
              <w:rPr>
                <w:rFonts w:ascii="ＭＳ ゴシック" w:eastAsia="ＭＳ ゴシック" w:hAnsi="ＭＳ ゴシック" w:hint="eastAsia"/>
                <w:b/>
                <w:sz w:val="22"/>
                <w:szCs w:val="22"/>
              </w:rPr>
              <w:t>」を育てる学校</w:t>
            </w:r>
          </w:p>
          <w:p w14:paraId="13B9C32F" w14:textId="3289F367" w:rsidR="002867A8" w:rsidRPr="00214FDE" w:rsidRDefault="002867A8" w:rsidP="009F1D9D">
            <w:pPr>
              <w:spacing w:line="0" w:lineRule="atLeast"/>
              <w:ind w:left="598" w:hangingChars="285" w:hanging="598"/>
              <w:rPr>
                <w:rFonts w:ascii="ＭＳ ゴシック" w:eastAsia="ＭＳ ゴシック" w:hAnsi="ＭＳ ゴシック"/>
                <w:sz w:val="22"/>
                <w:szCs w:val="22"/>
              </w:rPr>
            </w:pPr>
            <w:r w:rsidRPr="00214FDE">
              <w:rPr>
                <w:rFonts w:ascii="ＭＳ ゴシック" w:eastAsia="ＭＳ ゴシック" w:hAnsi="ＭＳ ゴシック" w:hint="eastAsia"/>
                <w:szCs w:val="21"/>
              </w:rPr>
              <w:t xml:space="preserve">　</w:t>
            </w:r>
            <w:r w:rsidR="00293D35" w:rsidRPr="00214FDE">
              <w:rPr>
                <w:rFonts w:ascii="ＭＳ ゴシック" w:eastAsia="ＭＳ ゴシック" w:hAnsi="ＭＳ ゴシック" w:hint="eastAsia"/>
                <w:sz w:val="22"/>
                <w:szCs w:val="22"/>
              </w:rPr>
              <w:t xml:space="preserve">　</w:t>
            </w:r>
            <w:r w:rsidR="005C0EF8"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おとな</w:t>
            </w:r>
            <w:r w:rsidRPr="00214FDE">
              <w:rPr>
                <w:rFonts w:ascii="ＭＳ ゴシック" w:eastAsia="ＭＳ ゴシック" w:hAnsi="ＭＳ ゴシック" w:hint="eastAsia"/>
                <w:sz w:val="22"/>
                <w:szCs w:val="22"/>
              </w:rPr>
              <w:t>」</w:t>
            </w:r>
            <w:r w:rsidR="009F1D9D"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sz w:val="22"/>
                <w:szCs w:val="22"/>
              </w:rPr>
              <w:t>自由な精神</w:t>
            </w:r>
            <w:r w:rsidR="009F1D9D" w:rsidRPr="00214FDE">
              <w:rPr>
                <w:rFonts w:ascii="ＭＳ ゴシック" w:eastAsia="ＭＳ ゴシック" w:hAnsi="ＭＳ ゴシック" w:hint="eastAsia"/>
                <w:sz w:val="22"/>
                <w:szCs w:val="22"/>
              </w:rPr>
              <w:t xml:space="preserve">〈 </w:t>
            </w:r>
            <w:r w:rsidR="008B6897" w:rsidRPr="00214FDE">
              <w:rPr>
                <w:rFonts w:ascii="メイリオ" w:eastAsia="メイリオ" w:hAnsi="メイリオ"/>
                <w:sz w:val="22"/>
                <w:szCs w:val="22"/>
                <w:u w:val="single"/>
              </w:rPr>
              <w:t>Liberty</w:t>
            </w:r>
            <w:r w:rsidR="009A1FB5" w:rsidRPr="00214FDE">
              <w:rPr>
                <w:rFonts w:ascii="メイリオ" w:eastAsia="メイリオ" w:hAnsi="メイリオ"/>
                <w:sz w:val="22"/>
                <w:szCs w:val="22"/>
              </w:rPr>
              <w:t xml:space="preserve"> </w:t>
            </w:r>
            <w:r w:rsidR="00F85E67" w:rsidRPr="00214FDE">
              <w:rPr>
                <w:rFonts w:ascii="メイリオ" w:eastAsia="メイリオ" w:hAnsi="メイリオ" w:hint="eastAsia"/>
                <w:sz w:val="22"/>
                <w:szCs w:val="22"/>
              </w:rPr>
              <w:t>/</w:t>
            </w:r>
            <w:r w:rsidR="009A1FB5" w:rsidRPr="00214FDE">
              <w:rPr>
                <w:rFonts w:ascii="メイリオ" w:eastAsia="メイリオ" w:hAnsi="メイリオ" w:hint="eastAsia"/>
                <w:sz w:val="22"/>
                <w:szCs w:val="22"/>
              </w:rPr>
              <w:t xml:space="preserve"> </w:t>
            </w:r>
            <w:r w:rsidR="008B6897" w:rsidRPr="00214FDE">
              <w:rPr>
                <w:rFonts w:ascii="メイリオ" w:eastAsia="メイリオ" w:hAnsi="メイリオ"/>
                <w:sz w:val="22"/>
                <w:szCs w:val="22"/>
                <w:u w:val="single"/>
              </w:rPr>
              <w:t>Liberality</w:t>
            </w:r>
            <w:r w:rsidR="009A1FB5" w:rsidRPr="00214FDE">
              <w:rPr>
                <w:rFonts w:ascii="メイリオ" w:eastAsia="メイリオ" w:hAnsi="メイリオ"/>
                <w:szCs w:val="21"/>
              </w:rPr>
              <w:t xml:space="preserve"> </w:t>
            </w:r>
            <w:r w:rsidR="009A1FB5" w:rsidRPr="00214FDE">
              <w:rPr>
                <w:rFonts w:ascii="メイリオ" w:eastAsia="メイリオ" w:hAnsi="メイリオ" w:hint="eastAsia"/>
                <w:w w:val="66"/>
                <w:szCs w:val="21"/>
              </w:rPr>
              <w:t>＊</w:t>
            </w:r>
            <w:r w:rsidR="009F1D9D" w:rsidRPr="00214FDE">
              <w:rPr>
                <w:rFonts w:ascii="ＭＳ ゴシック" w:eastAsia="ＭＳ ゴシック" w:hAnsi="ＭＳ ゴシック"/>
                <w:w w:val="80"/>
                <w:sz w:val="22"/>
                <w:szCs w:val="22"/>
              </w:rPr>
              <w:t xml:space="preserve"> </w:t>
            </w:r>
            <w:r w:rsidR="009F1D9D" w:rsidRPr="00214FDE">
              <w:rPr>
                <w:rFonts w:ascii="ＭＳ ゴシック" w:eastAsia="ＭＳ ゴシック" w:hAnsi="ＭＳ ゴシック" w:hint="eastAsia"/>
                <w:sz w:val="22"/>
                <w:szCs w:val="22"/>
              </w:rPr>
              <w:t>〉をも</w:t>
            </w:r>
            <w:r w:rsidR="00F94C36" w:rsidRPr="00214FDE">
              <w:rPr>
                <w:rFonts w:ascii="ＭＳ ゴシック" w:eastAsia="ＭＳ ゴシック" w:hAnsi="ＭＳ ゴシック" w:hint="eastAsia"/>
                <w:sz w:val="22"/>
                <w:szCs w:val="22"/>
              </w:rPr>
              <w:t>ち</w:t>
            </w:r>
            <w:r w:rsidR="00B37D16" w:rsidRPr="00214FDE">
              <w:rPr>
                <w:rFonts w:ascii="ＭＳ ゴシック" w:eastAsia="ＭＳ ゴシック" w:hAnsi="ＭＳ ゴシック" w:hint="eastAsia"/>
                <w:sz w:val="22"/>
                <w:szCs w:val="22"/>
              </w:rPr>
              <w:t>、広く深い教養を備え、自律的に学び続ける人</w:t>
            </w:r>
          </w:p>
          <w:p w14:paraId="5881A270" w14:textId="017E9956" w:rsidR="00750CD2" w:rsidRPr="00214FDE" w:rsidRDefault="009A1FB5" w:rsidP="009A1FB5">
            <w:pPr>
              <w:spacing w:line="0" w:lineRule="atLeast"/>
              <w:ind w:leftChars="200" w:left="420" w:firstLineChars="3100" w:firstLine="5207"/>
              <w:rPr>
                <w:rFonts w:ascii="ＭＳ ゴシック" w:eastAsia="ＭＳ ゴシック" w:hAnsi="ＭＳ ゴシック"/>
                <w:szCs w:val="21"/>
              </w:rPr>
            </w:pPr>
            <w:r w:rsidRPr="00214FDE">
              <w:rPr>
                <w:rFonts w:ascii="メイリオ" w:eastAsia="メイリオ" w:hAnsi="メイリオ" w:hint="eastAsia"/>
                <w:w w:val="80"/>
                <w:szCs w:val="21"/>
              </w:rPr>
              <w:t xml:space="preserve">（ </w:t>
            </w:r>
            <w:r w:rsidR="005C0EF8" w:rsidRPr="00214FDE">
              <w:rPr>
                <w:rFonts w:ascii="メイリオ" w:eastAsia="メイリオ" w:hAnsi="メイリオ" w:hint="eastAsia"/>
                <w:w w:val="80"/>
                <w:szCs w:val="21"/>
              </w:rPr>
              <w:t>＊</w:t>
            </w:r>
            <w:r w:rsidRPr="00214FDE">
              <w:rPr>
                <w:rFonts w:ascii="メイリオ" w:eastAsia="メイリオ" w:hAnsi="メイリオ" w:hint="eastAsia"/>
                <w:w w:val="80"/>
                <w:szCs w:val="21"/>
              </w:rPr>
              <w:t xml:space="preserve"> </w:t>
            </w:r>
            <w:r w:rsidR="008B6897" w:rsidRPr="00214FDE">
              <w:rPr>
                <w:rFonts w:ascii="メイリオ" w:eastAsia="メイリオ" w:hAnsi="メイリオ"/>
                <w:szCs w:val="21"/>
              </w:rPr>
              <w:t>Liberty</w:t>
            </w:r>
            <w:r w:rsidR="009F1D9D" w:rsidRPr="00214FDE">
              <w:rPr>
                <w:rFonts w:ascii="ＭＳ ゴシック" w:eastAsia="ＭＳ ゴシック" w:hAnsi="ＭＳ ゴシック" w:hint="eastAsia"/>
                <w:szCs w:val="21"/>
              </w:rPr>
              <w:t>＝</w:t>
            </w:r>
            <w:r w:rsidR="002867A8" w:rsidRPr="00214FDE">
              <w:rPr>
                <w:rFonts w:ascii="ＭＳ ゴシック" w:eastAsia="ＭＳ ゴシック" w:hAnsi="ＭＳ ゴシック" w:hint="eastAsia"/>
                <w:szCs w:val="21"/>
              </w:rPr>
              <w:t>自己決定の主体となる</w:t>
            </w:r>
            <w:r w:rsidR="009F1D9D" w:rsidRPr="00214FDE">
              <w:rPr>
                <w:rFonts w:ascii="ＭＳ ゴシック" w:eastAsia="ＭＳ ゴシック" w:hAnsi="ＭＳ ゴシック" w:hint="eastAsia"/>
                <w:szCs w:val="21"/>
              </w:rPr>
              <w:t>こと</w:t>
            </w:r>
            <w:r w:rsidR="00F85E67" w:rsidRPr="00214FDE">
              <w:rPr>
                <w:rFonts w:ascii="ＭＳ ゴシック" w:eastAsia="ＭＳ ゴシック" w:hAnsi="ＭＳ ゴシック" w:hint="eastAsia"/>
                <w:szCs w:val="21"/>
              </w:rPr>
              <w:t xml:space="preserve">　/</w:t>
            </w:r>
            <w:r w:rsidRPr="00214FDE">
              <w:rPr>
                <w:rFonts w:ascii="ＭＳ ゴシック" w:eastAsia="ＭＳ ゴシック" w:hAnsi="ＭＳ ゴシック" w:hint="eastAsia"/>
                <w:szCs w:val="21"/>
              </w:rPr>
              <w:t xml:space="preserve">　</w:t>
            </w:r>
            <w:r w:rsidR="008B6897" w:rsidRPr="00214FDE">
              <w:rPr>
                <w:rFonts w:ascii="メイリオ" w:eastAsia="メイリオ" w:hAnsi="メイリオ"/>
                <w:szCs w:val="21"/>
              </w:rPr>
              <w:t>Liberality</w:t>
            </w:r>
            <w:r w:rsidR="009F1D9D" w:rsidRPr="00214FDE">
              <w:rPr>
                <w:rFonts w:ascii="ＭＳ ゴシック" w:eastAsia="ＭＳ ゴシック" w:hAnsi="ＭＳ ゴシック" w:hint="eastAsia"/>
                <w:szCs w:val="21"/>
              </w:rPr>
              <w:t>＝</w:t>
            </w:r>
            <w:r w:rsidR="002867A8" w:rsidRPr="00214FDE">
              <w:rPr>
                <w:rFonts w:ascii="ＭＳ ゴシック" w:eastAsia="ＭＳ ゴシック" w:hAnsi="ＭＳ ゴシック" w:hint="eastAsia"/>
                <w:szCs w:val="21"/>
              </w:rPr>
              <w:t>我執に</w:t>
            </w:r>
            <w:r w:rsidRPr="00214FDE">
              <w:rPr>
                <w:rFonts w:ascii="ＭＳ ゴシック" w:eastAsia="ＭＳ ゴシック" w:hAnsi="ＭＳ ゴシック" w:hint="eastAsia"/>
                <w:szCs w:val="21"/>
              </w:rPr>
              <w:t>とら</w:t>
            </w:r>
            <w:r w:rsidR="002867A8" w:rsidRPr="00214FDE">
              <w:rPr>
                <w:rFonts w:ascii="ＭＳ ゴシック" w:eastAsia="ＭＳ ゴシック" w:hAnsi="ＭＳ ゴシック" w:hint="eastAsia"/>
                <w:szCs w:val="21"/>
              </w:rPr>
              <w:t>われ</w:t>
            </w:r>
            <w:r w:rsidR="009F1D9D" w:rsidRPr="00214FDE">
              <w:rPr>
                <w:rFonts w:ascii="ＭＳ ゴシック" w:eastAsia="ＭＳ ゴシック" w:hAnsi="ＭＳ ゴシック" w:hint="eastAsia"/>
                <w:szCs w:val="21"/>
              </w:rPr>
              <w:t>ないこと</w:t>
            </w:r>
            <w:r w:rsidRPr="00214FDE">
              <w:rPr>
                <w:rFonts w:ascii="ＭＳ ゴシック" w:eastAsia="ＭＳ ゴシック" w:hAnsi="ＭＳ ゴシック" w:hint="eastAsia"/>
                <w:szCs w:val="21"/>
              </w:rPr>
              <w:t xml:space="preserve"> ）</w:t>
            </w:r>
          </w:p>
          <w:p w14:paraId="00417DA8" w14:textId="5F361D16" w:rsidR="009F1D9D" w:rsidRPr="00214FDE" w:rsidRDefault="009F1D9D" w:rsidP="009F1D9D">
            <w:pPr>
              <w:spacing w:line="0" w:lineRule="atLeast"/>
              <w:rPr>
                <w:rFonts w:ascii="ＭＳ ゴシック" w:eastAsia="ＭＳ ゴシック" w:hAnsi="ＭＳ ゴシック"/>
                <w:sz w:val="22"/>
                <w:szCs w:val="22"/>
              </w:rPr>
            </w:pPr>
            <w:r w:rsidRPr="00214FDE">
              <w:rPr>
                <w:rFonts w:ascii="ＭＳ ゴシック" w:eastAsia="ＭＳ ゴシック" w:hAnsi="ＭＳ ゴシック" w:hint="eastAsia"/>
                <w:szCs w:val="21"/>
              </w:rPr>
              <w:t xml:space="preserve">　</w:t>
            </w:r>
            <w:r w:rsidR="00293D35" w:rsidRPr="00214FDE">
              <w:rPr>
                <w:rFonts w:ascii="ＭＳ ゴシック" w:eastAsia="ＭＳ ゴシック" w:hAnsi="ＭＳ ゴシック" w:hint="eastAsia"/>
                <w:sz w:val="22"/>
                <w:szCs w:val="22"/>
              </w:rPr>
              <w:t xml:space="preserve">　</w:t>
            </w:r>
            <w:r w:rsidR="005C0EF8" w:rsidRPr="00214FDE">
              <w:rPr>
                <w:rFonts w:ascii="ＭＳ ゴシック" w:eastAsia="ＭＳ ゴシック" w:hAnsi="ＭＳ ゴシック" w:hint="eastAsia"/>
                <w:sz w:val="22"/>
                <w:szCs w:val="22"/>
              </w:rPr>
              <w:t>◇</w:t>
            </w:r>
            <w:r w:rsidR="00C83EC6" w:rsidRPr="00214FDE">
              <w:rPr>
                <w:rFonts w:ascii="ＭＳ ゴシック" w:eastAsia="ＭＳ ゴシック" w:hAnsi="ＭＳ ゴシック" w:hint="eastAsia"/>
                <w:b/>
                <w:sz w:val="22"/>
                <w:szCs w:val="22"/>
              </w:rPr>
              <w:t>学習活動</w:t>
            </w:r>
            <w:r w:rsidR="00C83EC6" w:rsidRPr="00214FDE">
              <w:rPr>
                <w:rFonts w:ascii="ＭＳ ゴシック" w:eastAsia="ＭＳ ゴシック" w:hAnsi="ＭＳ ゴシック" w:hint="eastAsia"/>
                <w:sz w:val="22"/>
                <w:szCs w:val="22"/>
              </w:rPr>
              <w:t>、</w:t>
            </w:r>
            <w:r w:rsidR="00C83EC6" w:rsidRPr="00214FDE">
              <w:rPr>
                <w:rFonts w:ascii="ＭＳ ゴシック" w:eastAsia="ＭＳ ゴシック" w:hAnsi="ＭＳ ゴシック" w:hint="eastAsia"/>
                <w:b/>
                <w:sz w:val="22"/>
                <w:szCs w:val="22"/>
              </w:rPr>
              <w:t>部活動</w:t>
            </w:r>
            <w:r w:rsidR="00C83EC6" w:rsidRPr="00214FDE">
              <w:rPr>
                <w:rFonts w:ascii="ＭＳ ゴシック" w:eastAsia="ＭＳ ゴシック" w:hAnsi="ＭＳ ゴシック" w:hint="eastAsia"/>
                <w:sz w:val="22"/>
                <w:szCs w:val="22"/>
              </w:rPr>
              <w:t>、</w:t>
            </w:r>
            <w:r w:rsidR="00C83EC6" w:rsidRPr="00214FDE">
              <w:rPr>
                <w:rFonts w:ascii="ＭＳ ゴシック" w:eastAsia="ＭＳ ゴシック" w:hAnsi="ＭＳ ゴシック" w:hint="eastAsia"/>
                <w:b/>
                <w:sz w:val="22"/>
                <w:szCs w:val="22"/>
              </w:rPr>
              <w:t>自治活動</w:t>
            </w:r>
            <w:r w:rsidR="00C83EC6" w:rsidRPr="00214FDE">
              <w:rPr>
                <w:rFonts w:ascii="ＭＳ ゴシック" w:eastAsia="ＭＳ ゴシック" w:hAnsi="ＭＳ ゴシック" w:hint="eastAsia"/>
                <w:sz w:val="22"/>
                <w:szCs w:val="22"/>
              </w:rPr>
              <w:t>を三本柱として充実させ、すべての教育活動を通して</w:t>
            </w:r>
            <w:r w:rsidR="008B6897" w:rsidRPr="00214FDE">
              <w:rPr>
                <w:rFonts w:ascii="ＭＳ ゴシック" w:eastAsia="ＭＳ ゴシック" w:hAnsi="ＭＳ ゴシック" w:hint="eastAsia"/>
                <w:b/>
                <w:sz w:val="22"/>
                <w:szCs w:val="22"/>
              </w:rPr>
              <w:t>４</w:t>
            </w:r>
            <w:r w:rsidRPr="00214FDE">
              <w:rPr>
                <w:rFonts w:ascii="ＭＳ ゴシック" w:eastAsia="ＭＳ ゴシック" w:hAnsi="ＭＳ ゴシック" w:hint="eastAsia"/>
                <w:b/>
                <w:sz w:val="22"/>
                <w:szCs w:val="22"/>
              </w:rPr>
              <w:t>つの力</w:t>
            </w:r>
            <w:r w:rsidR="005C0EF8"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b/>
                <w:sz w:val="22"/>
                <w:szCs w:val="22"/>
              </w:rPr>
              <w:t>４</w:t>
            </w:r>
            <w:r w:rsidR="008B6897" w:rsidRPr="00214FDE">
              <w:rPr>
                <w:rFonts w:ascii="メイリオ" w:eastAsia="メイリオ" w:hAnsi="メイリオ"/>
                <w:b/>
                <w:sz w:val="22"/>
                <w:szCs w:val="22"/>
              </w:rPr>
              <w:t>C</w:t>
            </w:r>
            <w:r w:rsidR="005C0EF8" w:rsidRPr="00214FDE">
              <w:rPr>
                <w:rFonts w:ascii="メイリオ" w:eastAsia="メイリオ" w:hAnsi="メイリオ"/>
                <w:sz w:val="22"/>
                <w:szCs w:val="22"/>
              </w:rPr>
              <w:t xml:space="preserve"> </w:t>
            </w:r>
            <w:r w:rsidR="005C0EF8" w:rsidRPr="00214FDE">
              <w:rPr>
                <w:rFonts w:ascii="メイリオ" w:eastAsia="メイリオ" w:hAnsi="メイリオ" w:hint="eastAsia"/>
                <w:sz w:val="22"/>
                <w:szCs w:val="22"/>
              </w:rPr>
              <w:t>）</w:t>
            </w:r>
            <w:r w:rsidR="00C83EC6" w:rsidRPr="00214FDE">
              <w:rPr>
                <w:rFonts w:ascii="ＭＳ ゴシック" w:eastAsia="ＭＳ ゴシック" w:hAnsi="ＭＳ ゴシック" w:hint="eastAsia"/>
                <w:sz w:val="22"/>
                <w:szCs w:val="22"/>
              </w:rPr>
              <w:t>を身につける</w:t>
            </w:r>
          </w:p>
          <w:p w14:paraId="6B7E36C6" w14:textId="5C49A9A0" w:rsidR="00750CD2" w:rsidRPr="00214FDE" w:rsidRDefault="009F1D9D" w:rsidP="005C0EF8">
            <w:pPr>
              <w:spacing w:afterLines="50" w:after="163" w:line="0" w:lineRule="atLeast"/>
              <w:rPr>
                <w:rFonts w:ascii="メイリオ" w:eastAsia="メイリオ" w:hAnsi="メイリオ" w:hint="eastAsia"/>
                <w:szCs w:val="21"/>
              </w:rPr>
            </w:pPr>
            <w:r w:rsidRPr="00214FDE">
              <w:rPr>
                <w:rFonts w:ascii="ＭＳ ゴシック" w:eastAsia="ＭＳ ゴシック" w:hAnsi="ＭＳ ゴシック" w:hint="eastAsia"/>
                <w:sz w:val="22"/>
                <w:szCs w:val="22"/>
              </w:rPr>
              <w:t xml:space="preserve">　　　</w:t>
            </w:r>
            <w:r w:rsidR="005C0EF8" w:rsidRPr="00214FDE">
              <w:rPr>
                <w:rFonts w:ascii="ＭＳ ゴシック" w:eastAsia="ＭＳ ゴシック" w:hAnsi="ＭＳ ゴシック" w:hint="eastAsia"/>
                <w:sz w:val="22"/>
                <w:szCs w:val="22"/>
              </w:rPr>
              <w:t xml:space="preserve">　かんがえる力（</w:t>
            </w:r>
            <w:r w:rsidR="008B6897" w:rsidRPr="00214FDE">
              <w:rPr>
                <w:rFonts w:ascii="メイリオ" w:eastAsia="メイリオ" w:hAnsi="メイリオ"/>
                <w:b/>
                <w:sz w:val="22"/>
                <w:szCs w:val="22"/>
              </w:rPr>
              <w:t>C</w:t>
            </w:r>
            <w:r w:rsidR="008B6897" w:rsidRPr="00214FDE">
              <w:rPr>
                <w:rFonts w:ascii="メイリオ" w:eastAsia="メイリオ" w:hAnsi="メイリオ"/>
                <w:sz w:val="22"/>
                <w:szCs w:val="22"/>
              </w:rPr>
              <w:t>onsider</w:t>
            </w:r>
            <w:r w:rsidR="005C0EF8" w:rsidRPr="00214FDE">
              <w:rPr>
                <w:rFonts w:ascii="メイリオ" w:eastAsia="メイリオ" w:hAnsi="メイリオ" w:hint="eastAsia"/>
                <w:sz w:val="22"/>
                <w:szCs w:val="22"/>
              </w:rPr>
              <w:t>）</w:t>
            </w:r>
            <w:r w:rsidRPr="00214FDE">
              <w:rPr>
                <w:rFonts w:ascii="メイリオ" w:eastAsia="メイリオ" w:hAnsi="メイリオ" w:hint="eastAsia"/>
                <w:sz w:val="22"/>
                <w:szCs w:val="22"/>
              </w:rPr>
              <w:t xml:space="preserve">  </w:t>
            </w:r>
            <w:r w:rsidR="005C0EF8" w:rsidRPr="00214FDE">
              <w:rPr>
                <w:rFonts w:ascii="メイリオ" w:eastAsia="メイリオ" w:hAnsi="メイリオ" w:hint="eastAsia"/>
                <w:sz w:val="22"/>
                <w:szCs w:val="22"/>
              </w:rPr>
              <w:t>つながる力（</w:t>
            </w:r>
            <w:r w:rsidR="008B6897" w:rsidRPr="00214FDE">
              <w:rPr>
                <w:rFonts w:ascii="メイリオ" w:eastAsia="メイリオ" w:hAnsi="メイリオ"/>
                <w:b/>
                <w:sz w:val="22"/>
                <w:szCs w:val="22"/>
              </w:rPr>
              <w:t>C</w:t>
            </w:r>
            <w:r w:rsidR="008B6897" w:rsidRPr="00214FDE">
              <w:rPr>
                <w:rFonts w:ascii="メイリオ" w:eastAsia="メイリオ" w:hAnsi="メイリオ"/>
                <w:sz w:val="22"/>
                <w:szCs w:val="22"/>
              </w:rPr>
              <w:t>ommunicate</w:t>
            </w:r>
            <w:r w:rsidR="005C0EF8" w:rsidRPr="00214FDE">
              <w:rPr>
                <w:rFonts w:ascii="メイリオ" w:eastAsia="メイリオ" w:hAnsi="メイリオ" w:hint="eastAsia"/>
                <w:sz w:val="22"/>
                <w:szCs w:val="22"/>
              </w:rPr>
              <w:t>）　つくりだす力（</w:t>
            </w:r>
            <w:r w:rsidR="008B6897" w:rsidRPr="00214FDE">
              <w:rPr>
                <w:rFonts w:ascii="メイリオ" w:eastAsia="メイリオ" w:hAnsi="メイリオ"/>
                <w:b/>
                <w:sz w:val="22"/>
                <w:szCs w:val="22"/>
              </w:rPr>
              <w:t>C</w:t>
            </w:r>
            <w:r w:rsidR="008B6897" w:rsidRPr="00214FDE">
              <w:rPr>
                <w:rFonts w:ascii="メイリオ" w:eastAsia="メイリオ" w:hAnsi="メイリオ"/>
                <w:sz w:val="22"/>
                <w:szCs w:val="22"/>
              </w:rPr>
              <w:t>reate</w:t>
            </w:r>
            <w:r w:rsidR="005C0EF8" w:rsidRPr="00214FDE">
              <w:rPr>
                <w:rFonts w:ascii="メイリオ" w:eastAsia="メイリオ" w:hAnsi="メイリオ" w:hint="eastAsia"/>
                <w:sz w:val="22"/>
                <w:szCs w:val="22"/>
              </w:rPr>
              <w:t>）　かえていく力（</w:t>
            </w:r>
            <w:r w:rsidR="008B6897" w:rsidRPr="00214FDE">
              <w:rPr>
                <w:rFonts w:ascii="メイリオ" w:eastAsia="メイリオ" w:hAnsi="メイリオ"/>
                <w:b/>
                <w:sz w:val="22"/>
                <w:szCs w:val="22"/>
              </w:rPr>
              <w:t>C</w:t>
            </w:r>
            <w:r w:rsidR="008B6897" w:rsidRPr="00214FDE">
              <w:rPr>
                <w:rFonts w:ascii="メイリオ" w:eastAsia="メイリオ" w:hAnsi="メイリオ"/>
                <w:sz w:val="22"/>
                <w:szCs w:val="22"/>
              </w:rPr>
              <w:t>hange</w:t>
            </w:r>
            <w:r w:rsidR="005C0EF8" w:rsidRPr="00214FDE">
              <w:rPr>
                <w:rFonts w:ascii="メイリオ" w:eastAsia="メイリオ" w:hAnsi="メイリオ" w:hint="eastAsia"/>
                <w:sz w:val="22"/>
                <w:szCs w:val="22"/>
              </w:rPr>
              <w:t>）</w:t>
            </w:r>
          </w:p>
        </w:tc>
      </w:tr>
    </w:tbl>
    <w:p w14:paraId="297BE3AB" w14:textId="77777777" w:rsidR="00324B67" w:rsidRPr="00214FDE" w:rsidRDefault="00324B67" w:rsidP="004245A1">
      <w:pPr>
        <w:spacing w:line="300" w:lineRule="exact"/>
        <w:ind w:hanging="187"/>
        <w:jc w:val="left"/>
        <w:rPr>
          <w:rFonts w:ascii="ＭＳ ゴシック" w:eastAsia="ＭＳ ゴシック" w:hAnsi="ＭＳ ゴシック" w:hint="eastAsia"/>
          <w:szCs w:val="21"/>
        </w:rPr>
      </w:pPr>
    </w:p>
    <w:p w14:paraId="10D9CF9F" w14:textId="29275EB1" w:rsidR="009B365C" w:rsidRPr="00214FDE" w:rsidRDefault="008B6897" w:rsidP="004245A1">
      <w:pPr>
        <w:spacing w:line="300" w:lineRule="exact"/>
        <w:ind w:hanging="187"/>
        <w:jc w:val="left"/>
        <w:rPr>
          <w:rFonts w:ascii="ＭＳ ゴシック" w:eastAsia="ＭＳ ゴシック" w:hAnsi="ＭＳ ゴシック"/>
          <w:szCs w:val="21"/>
        </w:rPr>
      </w:pPr>
      <w:r w:rsidRPr="00214FDE">
        <w:rPr>
          <w:rFonts w:ascii="ＭＳ ゴシック" w:eastAsia="ＭＳ ゴシック" w:hAnsi="ＭＳ ゴシック" w:hint="eastAsia"/>
          <w:szCs w:val="21"/>
        </w:rPr>
        <w:t>２</w:t>
      </w:r>
      <w:r w:rsidR="009B365C" w:rsidRPr="00214FDE">
        <w:rPr>
          <w:rFonts w:ascii="ＭＳ ゴシック" w:eastAsia="ＭＳ ゴシック" w:hAnsi="ＭＳ ゴシック" w:hint="eastAsia"/>
          <w:szCs w:val="21"/>
        </w:rPr>
        <w:t xml:space="preserve">　中期的目標</w:t>
      </w:r>
    </w:p>
    <w:p w14:paraId="0EFEB898" w14:textId="77777777" w:rsidR="009A1FB5" w:rsidRPr="00214FDE" w:rsidRDefault="009A1FB5" w:rsidP="009A1FB5">
      <w:pPr>
        <w:spacing w:line="300" w:lineRule="exact"/>
        <w:jc w:val="left"/>
        <w:rPr>
          <w:rFonts w:ascii="ＭＳ ゴシック" w:eastAsia="ＭＳ ゴシック" w:hAnsi="ＭＳ ゴシック"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14FDE" w14:paraId="55DE43FA" w14:textId="77777777" w:rsidTr="00AC17B0">
        <w:trPr>
          <w:trHeight w:val="6890"/>
          <w:jc w:val="center"/>
        </w:trPr>
        <w:tc>
          <w:tcPr>
            <w:tcW w:w="14944" w:type="dxa"/>
            <w:shd w:val="clear" w:color="auto" w:fill="auto"/>
          </w:tcPr>
          <w:p w14:paraId="5CFC4AAD" w14:textId="075A4462" w:rsidR="005D5A04" w:rsidRPr="00214FDE" w:rsidRDefault="008B6897" w:rsidP="005D5A04">
            <w:pPr>
              <w:spacing w:beforeLines="50" w:before="163" w:line="0" w:lineRule="atLeast"/>
              <w:ind w:leftChars="50" w:left="325" w:rightChars="50" w:right="105" w:hangingChars="100" w:hanging="220"/>
              <w:rPr>
                <w:rFonts w:ascii="ＭＳ ゴシック" w:eastAsia="ＭＳ ゴシック" w:hAnsi="ＭＳ ゴシック" w:hint="eastAsia"/>
                <w:sz w:val="22"/>
                <w:szCs w:val="22"/>
                <w:u w:val="single"/>
              </w:rPr>
            </w:pPr>
            <w:r w:rsidRPr="00214FDE">
              <w:rPr>
                <w:rFonts w:ascii="ＭＳ ゴシック" w:eastAsia="ＭＳ ゴシック" w:hAnsi="ＭＳ ゴシック" w:hint="eastAsia"/>
                <w:sz w:val="22"/>
                <w:szCs w:val="22"/>
                <w:u w:val="single"/>
              </w:rPr>
              <w:t>１</w:t>
            </w:r>
            <w:r w:rsidR="00BD1B5D" w:rsidRPr="00214FDE">
              <w:rPr>
                <w:rFonts w:ascii="ＭＳ ゴシック" w:eastAsia="ＭＳ ゴシック" w:hAnsi="ＭＳ ゴシック" w:hint="eastAsia"/>
                <w:sz w:val="22"/>
                <w:szCs w:val="22"/>
                <w:u w:val="single"/>
              </w:rPr>
              <w:t>．学力・学習力の向上</w:t>
            </w:r>
            <w:r w:rsidR="005D5A04" w:rsidRPr="00214FDE">
              <w:rPr>
                <w:rFonts w:ascii="ＭＳ ゴシック" w:eastAsia="ＭＳ ゴシック" w:hAnsi="ＭＳ ゴシック" w:hint="eastAsia"/>
                <w:sz w:val="22"/>
                <w:szCs w:val="22"/>
                <w:u w:val="single"/>
              </w:rPr>
              <w:t>と進路実現支援</w:t>
            </w:r>
          </w:p>
          <w:p w14:paraId="55C9B62C" w14:textId="60104000" w:rsidR="00BD1B5D" w:rsidRPr="00214FDE" w:rsidRDefault="0047415A" w:rsidP="00FE21C7">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１</w:t>
            </w:r>
            <w:r w:rsidRPr="00214FDE">
              <w:rPr>
                <w:rFonts w:ascii="ＭＳ ゴシック" w:eastAsia="ＭＳ ゴシック" w:hAnsi="ＭＳ ゴシック" w:hint="eastAsia"/>
                <w:sz w:val="22"/>
                <w:szCs w:val="22"/>
              </w:rPr>
              <w:t>）</w:t>
            </w:r>
            <w:r w:rsidR="00BD1B5D" w:rsidRPr="00214FDE">
              <w:rPr>
                <w:rFonts w:ascii="ＭＳ ゴシック" w:eastAsia="ＭＳ ゴシック" w:hAnsi="ＭＳ ゴシック" w:hint="eastAsia"/>
                <w:b/>
                <w:sz w:val="22"/>
                <w:szCs w:val="22"/>
              </w:rPr>
              <w:t>学習マネジメント力</w:t>
            </w:r>
            <w:r w:rsidR="00BD1B5D" w:rsidRPr="00214FDE">
              <w:rPr>
                <w:rFonts w:ascii="ＭＳ ゴシック" w:eastAsia="ＭＳ ゴシック" w:hAnsi="ＭＳ ゴシック" w:hint="eastAsia"/>
                <w:sz w:val="22"/>
                <w:szCs w:val="22"/>
              </w:rPr>
              <w:t>の育成</w:t>
            </w:r>
          </w:p>
          <w:p w14:paraId="365EA255" w14:textId="12E92745" w:rsidR="00FE21C7" w:rsidRPr="00214FDE" w:rsidRDefault="009A1FB5" w:rsidP="00FE21C7">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w:t>
            </w:r>
            <w:r w:rsidR="00FE21C7" w:rsidRPr="00214FDE">
              <w:rPr>
                <w:rFonts w:ascii="ＭＳ ゴシック" w:eastAsia="ＭＳ ゴシック" w:hAnsi="ＭＳ ゴシック" w:hint="eastAsia"/>
                <w:sz w:val="22"/>
                <w:szCs w:val="22"/>
              </w:rPr>
              <w:t xml:space="preserve">　生徒が学習における「</w:t>
            </w:r>
            <w:r w:rsidR="008B6897" w:rsidRPr="00214FDE">
              <w:rPr>
                <w:rFonts w:ascii="ＭＳ ゴシック" w:eastAsia="ＭＳ ゴシック" w:hAnsi="ＭＳ ゴシック"/>
                <w:sz w:val="22"/>
                <w:szCs w:val="22"/>
              </w:rPr>
              <w:t>R</w:t>
            </w:r>
            <w:r w:rsidR="00EE1406"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sz w:val="22"/>
                <w:szCs w:val="22"/>
              </w:rPr>
              <w:t>PDCA</w:t>
            </w:r>
            <w:r w:rsidR="00FE21C7" w:rsidRPr="00214FDE">
              <w:rPr>
                <w:rFonts w:ascii="ＭＳ ゴシック" w:eastAsia="ＭＳ ゴシック" w:hAnsi="ＭＳ ゴシック" w:hint="eastAsia"/>
                <w:sz w:val="22"/>
                <w:szCs w:val="22"/>
              </w:rPr>
              <w:t>サイクル」を通して、自己の学習の</w:t>
            </w:r>
            <w:r w:rsidR="0066709C" w:rsidRPr="00214FDE">
              <w:rPr>
                <w:rFonts w:ascii="ＭＳ ゴシック" w:eastAsia="ＭＳ ゴシック" w:hAnsi="ＭＳ ゴシック" w:hint="eastAsia"/>
                <w:sz w:val="22"/>
                <w:szCs w:val="22"/>
              </w:rPr>
              <w:t>進め方</w:t>
            </w:r>
            <w:r w:rsidR="00FE21C7" w:rsidRPr="00214FDE">
              <w:rPr>
                <w:rFonts w:ascii="ＭＳ ゴシック" w:eastAsia="ＭＳ ゴシック" w:hAnsi="ＭＳ ゴシック" w:hint="eastAsia"/>
                <w:sz w:val="22"/>
                <w:szCs w:val="22"/>
              </w:rPr>
              <w:t>を自律的に改善していけるよう支援する。</w:t>
            </w:r>
          </w:p>
          <w:p w14:paraId="67866361" w14:textId="196CE725" w:rsidR="00FE21C7" w:rsidRPr="00214FDE" w:rsidRDefault="003C23A5" w:rsidP="0066709C">
            <w:pPr>
              <w:spacing w:line="0" w:lineRule="atLeast"/>
              <w:ind w:leftChars="50" w:left="325" w:rightChars="50" w:right="105" w:hangingChars="100" w:hanging="220"/>
              <w:rPr>
                <w:rFonts w:ascii="ＭＳ ゴシック" w:eastAsia="ＭＳ ゴシック" w:hAnsi="ＭＳ ゴシック" w:hint="eastAsia"/>
                <w:szCs w:val="21"/>
              </w:rPr>
            </w:pPr>
            <w:r w:rsidRPr="00214FDE">
              <w:rPr>
                <w:rFonts w:ascii="ＭＳ ゴシック" w:eastAsia="ＭＳ ゴシック" w:hAnsi="ＭＳ ゴシック" w:hint="eastAsia"/>
                <w:sz w:val="22"/>
                <w:szCs w:val="22"/>
              </w:rPr>
              <w:t xml:space="preserve">　　</w:t>
            </w:r>
            <w:r w:rsidRPr="00214FDE">
              <w:rPr>
                <w:rFonts w:ascii="ＭＳ ゴシック" w:eastAsia="ＭＳ ゴシック" w:hAnsi="ＭＳ ゴシック" w:hint="eastAsia"/>
                <w:szCs w:val="21"/>
              </w:rPr>
              <w:t>〔</w:t>
            </w:r>
            <w:r w:rsidR="008B6897" w:rsidRPr="00214FDE">
              <w:rPr>
                <w:rFonts w:ascii="ＭＳ ゴシック" w:eastAsia="ＭＳ ゴシック" w:hAnsi="ＭＳ ゴシック"/>
                <w:szCs w:val="21"/>
              </w:rPr>
              <w:t>R</w:t>
            </w:r>
            <w:r w:rsidR="00FE21C7" w:rsidRPr="00214FDE">
              <w:rPr>
                <w:rFonts w:ascii="ＭＳ ゴシック" w:eastAsia="ＭＳ ゴシック" w:hAnsi="ＭＳ ゴシック" w:hint="eastAsia"/>
                <w:szCs w:val="21"/>
              </w:rPr>
              <w:t>（</w:t>
            </w:r>
            <w:r w:rsidR="008B6897" w:rsidRPr="00214FDE">
              <w:rPr>
                <w:rFonts w:ascii="ＭＳ ゴシック" w:eastAsia="ＭＳ ゴシック" w:hAnsi="ＭＳ ゴシック"/>
                <w:szCs w:val="21"/>
              </w:rPr>
              <w:t>Research</w:t>
            </w:r>
            <w:r w:rsidR="00FE21C7" w:rsidRPr="00214FDE">
              <w:rPr>
                <w:rFonts w:ascii="ＭＳ ゴシック" w:eastAsia="ＭＳ ゴシック" w:hAnsi="ＭＳ ゴシック" w:hint="eastAsia"/>
                <w:szCs w:val="21"/>
              </w:rPr>
              <w:t>）診断</w:t>
            </w:r>
            <w:r w:rsidR="0066709C" w:rsidRPr="00214FDE">
              <w:rPr>
                <w:rFonts w:ascii="ＭＳ ゴシック" w:eastAsia="ＭＳ ゴシック" w:hAnsi="ＭＳ ゴシック" w:hint="eastAsia"/>
                <w:szCs w:val="21"/>
              </w:rPr>
              <w:t xml:space="preserve"> </w:t>
            </w:r>
            <w:r w:rsidRPr="00214FDE">
              <w:rPr>
                <w:rFonts w:ascii="ＭＳ ゴシック" w:eastAsia="ＭＳ ゴシック" w:hAnsi="ＭＳ ゴシック" w:hint="eastAsia"/>
                <w:szCs w:val="21"/>
              </w:rPr>
              <w:t>→</w:t>
            </w:r>
            <w:r w:rsidR="0066709C" w:rsidRPr="00214FDE">
              <w:rPr>
                <w:rFonts w:ascii="ＭＳ ゴシック" w:eastAsia="ＭＳ ゴシック" w:hAnsi="ＭＳ ゴシック" w:hint="eastAsia"/>
                <w:szCs w:val="21"/>
              </w:rPr>
              <w:t xml:space="preserve"> </w:t>
            </w:r>
            <w:r w:rsidR="008B6897" w:rsidRPr="00214FDE">
              <w:rPr>
                <w:rFonts w:ascii="ＭＳ ゴシック" w:eastAsia="ＭＳ ゴシック" w:hAnsi="ＭＳ ゴシック"/>
                <w:szCs w:val="21"/>
              </w:rPr>
              <w:t>P</w:t>
            </w:r>
            <w:r w:rsidR="00FE21C7" w:rsidRPr="00214FDE">
              <w:rPr>
                <w:rFonts w:ascii="ＭＳ ゴシック" w:eastAsia="ＭＳ ゴシック" w:hAnsi="ＭＳ ゴシック" w:hint="eastAsia"/>
                <w:szCs w:val="21"/>
              </w:rPr>
              <w:t>（</w:t>
            </w:r>
            <w:r w:rsidR="008B6897" w:rsidRPr="00214FDE">
              <w:rPr>
                <w:rFonts w:ascii="ＭＳ ゴシック" w:eastAsia="ＭＳ ゴシック" w:hAnsi="ＭＳ ゴシック"/>
                <w:szCs w:val="21"/>
              </w:rPr>
              <w:t>Plan</w:t>
            </w:r>
            <w:r w:rsidR="00FE21C7" w:rsidRPr="00214FDE">
              <w:rPr>
                <w:rFonts w:ascii="ＭＳ ゴシック" w:eastAsia="ＭＳ ゴシック" w:hAnsi="ＭＳ ゴシック"/>
                <w:szCs w:val="21"/>
              </w:rPr>
              <w:t>）</w:t>
            </w:r>
            <w:r w:rsidRPr="00214FDE">
              <w:rPr>
                <w:rFonts w:ascii="ＭＳ ゴシック" w:eastAsia="ＭＳ ゴシック" w:hAnsi="ＭＳ ゴシック" w:hint="eastAsia"/>
                <w:szCs w:val="21"/>
              </w:rPr>
              <w:t>計画</w:t>
            </w:r>
            <w:r w:rsidR="0066709C" w:rsidRPr="00214FDE">
              <w:rPr>
                <w:rFonts w:ascii="ＭＳ ゴシック" w:eastAsia="ＭＳ ゴシック" w:hAnsi="ＭＳ ゴシック" w:hint="eastAsia"/>
                <w:szCs w:val="21"/>
              </w:rPr>
              <w:t xml:space="preserve"> </w:t>
            </w:r>
            <w:r w:rsidRPr="00214FDE">
              <w:rPr>
                <w:rFonts w:ascii="ＭＳ ゴシック" w:eastAsia="ＭＳ ゴシック" w:hAnsi="ＭＳ ゴシック" w:hint="eastAsia"/>
                <w:szCs w:val="21"/>
              </w:rPr>
              <w:t>→</w:t>
            </w:r>
            <w:r w:rsidR="0066709C" w:rsidRPr="00214FDE">
              <w:rPr>
                <w:rFonts w:ascii="ＭＳ ゴシック" w:eastAsia="ＭＳ ゴシック" w:hAnsi="ＭＳ ゴシック" w:hint="eastAsia"/>
                <w:szCs w:val="21"/>
              </w:rPr>
              <w:t xml:space="preserve"> </w:t>
            </w:r>
            <w:r w:rsidR="008B6897" w:rsidRPr="00214FDE">
              <w:rPr>
                <w:rFonts w:ascii="ＭＳ ゴシック" w:eastAsia="ＭＳ ゴシック" w:hAnsi="ＭＳ ゴシック"/>
                <w:szCs w:val="21"/>
              </w:rPr>
              <w:t>D</w:t>
            </w:r>
            <w:r w:rsidR="00FE21C7" w:rsidRPr="00214FDE">
              <w:rPr>
                <w:rFonts w:ascii="ＭＳ ゴシック" w:eastAsia="ＭＳ ゴシック" w:hAnsi="ＭＳ ゴシック" w:hint="eastAsia"/>
                <w:szCs w:val="21"/>
              </w:rPr>
              <w:t>（</w:t>
            </w:r>
            <w:r w:rsidR="008B6897" w:rsidRPr="00214FDE">
              <w:rPr>
                <w:rFonts w:ascii="ＭＳ ゴシック" w:eastAsia="ＭＳ ゴシック" w:hAnsi="ＭＳ ゴシック"/>
                <w:szCs w:val="21"/>
              </w:rPr>
              <w:t>Do</w:t>
            </w:r>
            <w:r w:rsidR="00FE21C7" w:rsidRPr="00214FDE">
              <w:rPr>
                <w:rFonts w:ascii="ＭＳ ゴシック" w:eastAsia="ＭＳ ゴシック" w:hAnsi="ＭＳ ゴシック" w:hint="eastAsia"/>
                <w:szCs w:val="21"/>
              </w:rPr>
              <w:t>）</w:t>
            </w:r>
            <w:r w:rsidRPr="00214FDE">
              <w:rPr>
                <w:rFonts w:ascii="ＭＳ ゴシック" w:eastAsia="ＭＳ ゴシック" w:hAnsi="ＭＳ ゴシック" w:hint="eastAsia"/>
                <w:szCs w:val="21"/>
              </w:rPr>
              <w:t>実施</w:t>
            </w:r>
            <w:r w:rsidR="0066709C" w:rsidRPr="00214FDE">
              <w:rPr>
                <w:rFonts w:ascii="ＭＳ ゴシック" w:eastAsia="ＭＳ ゴシック" w:hAnsi="ＭＳ ゴシック" w:hint="eastAsia"/>
                <w:szCs w:val="21"/>
              </w:rPr>
              <w:t xml:space="preserve"> </w:t>
            </w:r>
            <w:r w:rsidRPr="00214FDE">
              <w:rPr>
                <w:rFonts w:ascii="ＭＳ ゴシック" w:eastAsia="ＭＳ ゴシック" w:hAnsi="ＭＳ ゴシック" w:hint="eastAsia"/>
                <w:szCs w:val="21"/>
              </w:rPr>
              <w:t>→</w:t>
            </w:r>
            <w:r w:rsidR="0066709C" w:rsidRPr="00214FDE">
              <w:rPr>
                <w:rFonts w:ascii="ＭＳ ゴシック" w:eastAsia="ＭＳ ゴシック" w:hAnsi="ＭＳ ゴシック" w:hint="eastAsia"/>
                <w:szCs w:val="21"/>
              </w:rPr>
              <w:t xml:space="preserve"> </w:t>
            </w:r>
            <w:r w:rsidR="008B6897" w:rsidRPr="00214FDE">
              <w:rPr>
                <w:rFonts w:ascii="ＭＳ ゴシック" w:eastAsia="ＭＳ ゴシック" w:hAnsi="ＭＳ ゴシック"/>
                <w:szCs w:val="21"/>
              </w:rPr>
              <w:t>C</w:t>
            </w:r>
            <w:r w:rsidR="00FE21C7" w:rsidRPr="00214FDE">
              <w:rPr>
                <w:rFonts w:ascii="ＭＳ ゴシック" w:eastAsia="ＭＳ ゴシック" w:hAnsi="ＭＳ ゴシック" w:hint="eastAsia"/>
                <w:szCs w:val="21"/>
              </w:rPr>
              <w:t>（</w:t>
            </w:r>
            <w:r w:rsidR="008B6897" w:rsidRPr="00214FDE">
              <w:rPr>
                <w:rFonts w:ascii="ＭＳ ゴシック" w:eastAsia="ＭＳ ゴシック" w:hAnsi="ＭＳ ゴシック"/>
                <w:szCs w:val="21"/>
              </w:rPr>
              <w:t>Check</w:t>
            </w:r>
            <w:r w:rsidR="00FE21C7" w:rsidRPr="00214FDE">
              <w:rPr>
                <w:rFonts w:ascii="ＭＳ ゴシック" w:eastAsia="ＭＳ ゴシック" w:hAnsi="ＭＳ ゴシック" w:hint="eastAsia"/>
                <w:szCs w:val="21"/>
              </w:rPr>
              <w:t>）</w:t>
            </w:r>
            <w:r w:rsidRPr="00214FDE">
              <w:rPr>
                <w:rFonts w:ascii="ＭＳ ゴシック" w:eastAsia="ＭＳ ゴシック" w:hAnsi="ＭＳ ゴシック" w:hint="eastAsia"/>
                <w:szCs w:val="21"/>
              </w:rPr>
              <w:t>評価</w:t>
            </w:r>
            <w:r w:rsidR="0066709C" w:rsidRPr="00214FDE">
              <w:rPr>
                <w:rFonts w:ascii="ＭＳ ゴシック" w:eastAsia="ＭＳ ゴシック" w:hAnsi="ＭＳ ゴシック" w:hint="eastAsia"/>
                <w:szCs w:val="21"/>
              </w:rPr>
              <w:t xml:space="preserve"> </w:t>
            </w:r>
            <w:r w:rsidRPr="00214FDE">
              <w:rPr>
                <w:rFonts w:ascii="ＭＳ ゴシック" w:eastAsia="ＭＳ ゴシック" w:hAnsi="ＭＳ ゴシック" w:hint="eastAsia"/>
                <w:szCs w:val="21"/>
              </w:rPr>
              <w:t>→</w:t>
            </w:r>
            <w:r w:rsidR="0066709C" w:rsidRPr="00214FDE">
              <w:rPr>
                <w:rFonts w:ascii="ＭＳ ゴシック" w:eastAsia="ＭＳ ゴシック" w:hAnsi="ＭＳ ゴシック" w:hint="eastAsia"/>
                <w:szCs w:val="21"/>
              </w:rPr>
              <w:t xml:space="preserve"> </w:t>
            </w:r>
            <w:r w:rsidR="008B6897" w:rsidRPr="00214FDE">
              <w:rPr>
                <w:rFonts w:ascii="ＭＳ ゴシック" w:eastAsia="ＭＳ ゴシック" w:hAnsi="ＭＳ ゴシック"/>
                <w:szCs w:val="21"/>
              </w:rPr>
              <w:t>A</w:t>
            </w:r>
            <w:r w:rsidR="00FE21C7" w:rsidRPr="00214FDE">
              <w:rPr>
                <w:rFonts w:ascii="ＭＳ ゴシック" w:eastAsia="ＭＳ ゴシック" w:hAnsi="ＭＳ ゴシック" w:hint="eastAsia"/>
                <w:szCs w:val="21"/>
              </w:rPr>
              <w:t>（</w:t>
            </w:r>
            <w:r w:rsidR="008B6897" w:rsidRPr="00214FDE">
              <w:rPr>
                <w:rFonts w:ascii="ＭＳ ゴシック" w:eastAsia="ＭＳ ゴシック" w:hAnsi="ＭＳ ゴシック"/>
                <w:szCs w:val="21"/>
              </w:rPr>
              <w:t>Action</w:t>
            </w:r>
            <w:r w:rsidR="00FE21C7" w:rsidRPr="00214FDE">
              <w:rPr>
                <w:rFonts w:ascii="ＭＳ ゴシック" w:eastAsia="ＭＳ ゴシック" w:hAnsi="ＭＳ ゴシック" w:hint="eastAsia"/>
                <w:szCs w:val="21"/>
              </w:rPr>
              <w:t>）</w:t>
            </w:r>
            <w:r w:rsidRPr="00214FDE">
              <w:rPr>
                <w:rFonts w:ascii="ＭＳ ゴシック" w:eastAsia="ＭＳ ゴシック" w:hAnsi="ＭＳ ゴシック" w:hint="eastAsia"/>
                <w:szCs w:val="21"/>
              </w:rPr>
              <w:t>改善の</w:t>
            </w:r>
            <w:r w:rsidR="008B6897" w:rsidRPr="00214FDE">
              <w:rPr>
                <w:rFonts w:ascii="ＭＳ ゴシック" w:eastAsia="ＭＳ ゴシック" w:hAnsi="ＭＳ ゴシック" w:hint="eastAsia"/>
                <w:szCs w:val="21"/>
              </w:rPr>
              <w:t>５</w:t>
            </w:r>
            <w:r w:rsidRPr="00214FDE">
              <w:rPr>
                <w:rFonts w:ascii="ＭＳ ゴシック" w:eastAsia="ＭＳ ゴシック" w:hAnsi="ＭＳ ゴシック" w:hint="eastAsia"/>
                <w:szCs w:val="21"/>
              </w:rPr>
              <w:t>つの段階</w:t>
            </w:r>
            <w:r w:rsidR="0066709C" w:rsidRPr="00214FDE">
              <w:rPr>
                <w:rFonts w:ascii="ＭＳ ゴシック" w:eastAsia="ＭＳ ゴシック" w:hAnsi="ＭＳ ゴシック" w:hint="eastAsia"/>
                <w:szCs w:val="21"/>
              </w:rPr>
              <w:t>を</w:t>
            </w:r>
            <w:r w:rsidR="002E5FE6" w:rsidRPr="00214FDE">
              <w:rPr>
                <w:rFonts w:ascii="ＭＳ ゴシック" w:eastAsia="ＭＳ ゴシック" w:hAnsi="ＭＳ ゴシック" w:hint="eastAsia"/>
                <w:szCs w:val="21"/>
              </w:rPr>
              <w:t>循環させる</w:t>
            </w:r>
            <w:r w:rsidR="0066709C" w:rsidRPr="00214FDE">
              <w:rPr>
                <w:rFonts w:ascii="ＭＳ ゴシック" w:eastAsia="ＭＳ ゴシック" w:hAnsi="ＭＳ ゴシック" w:hint="eastAsia"/>
                <w:szCs w:val="21"/>
              </w:rPr>
              <w:t>サイクル</w:t>
            </w:r>
            <w:r w:rsidRPr="00214FDE">
              <w:rPr>
                <w:rFonts w:ascii="ＭＳ ゴシック" w:eastAsia="ＭＳ ゴシック" w:hAnsi="ＭＳ ゴシック" w:hint="eastAsia"/>
                <w:szCs w:val="21"/>
              </w:rPr>
              <w:t>〕</w:t>
            </w:r>
          </w:p>
          <w:p w14:paraId="299F6B8A" w14:textId="77777777" w:rsidR="00FE21C7" w:rsidRPr="00214FDE" w:rsidRDefault="003C23A5" w:rsidP="00FE21C7">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w:t>
            </w:r>
            <w:r w:rsidR="00FE21C7" w:rsidRPr="00214FDE">
              <w:rPr>
                <w:rFonts w:ascii="ＭＳ ゴシック" w:eastAsia="ＭＳ ゴシック" w:hAnsi="ＭＳ ゴシック" w:hint="eastAsia"/>
                <w:sz w:val="22"/>
                <w:szCs w:val="22"/>
              </w:rPr>
              <w:t>（ア）</w:t>
            </w:r>
            <w:r w:rsidR="00001454" w:rsidRPr="00214FDE">
              <w:rPr>
                <w:rFonts w:ascii="ＭＳ ゴシック" w:eastAsia="ＭＳ ゴシック" w:hAnsi="ＭＳ ゴシック" w:hint="eastAsia"/>
                <w:sz w:val="22"/>
                <w:szCs w:val="22"/>
              </w:rPr>
              <w:t>生徒が継続的にリフレクションを行い、</w:t>
            </w:r>
            <w:r w:rsidR="00F03563" w:rsidRPr="00214FDE">
              <w:rPr>
                <w:rFonts w:ascii="ＭＳ ゴシック" w:eastAsia="ＭＳ ゴシック" w:hAnsi="ＭＳ ゴシック" w:hint="eastAsia"/>
                <w:sz w:val="22"/>
                <w:szCs w:val="22"/>
              </w:rPr>
              <w:t>教員が適切</w:t>
            </w:r>
            <w:r w:rsidR="003067E2" w:rsidRPr="00214FDE">
              <w:rPr>
                <w:rFonts w:ascii="ＭＳ ゴシック" w:eastAsia="ＭＳ ゴシック" w:hAnsi="ＭＳ ゴシック" w:hint="eastAsia"/>
                <w:sz w:val="22"/>
                <w:szCs w:val="22"/>
              </w:rPr>
              <w:t>に</w:t>
            </w:r>
            <w:r w:rsidR="00F03563" w:rsidRPr="00214FDE">
              <w:rPr>
                <w:rFonts w:ascii="ＭＳ ゴシック" w:eastAsia="ＭＳ ゴシック" w:hAnsi="ＭＳ ゴシック" w:hint="eastAsia"/>
                <w:sz w:val="22"/>
                <w:szCs w:val="22"/>
              </w:rPr>
              <w:t>フィードバック</w:t>
            </w:r>
            <w:r w:rsidR="00001454" w:rsidRPr="00214FDE">
              <w:rPr>
                <w:rFonts w:ascii="ＭＳ ゴシック" w:eastAsia="ＭＳ ゴシック" w:hAnsi="ＭＳ ゴシック" w:hint="eastAsia"/>
                <w:sz w:val="22"/>
                <w:szCs w:val="22"/>
              </w:rPr>
              <w:t>できる</w:t>
            </w:r>
            <w:r w:rsidR="00F03563" w:rsidRPr="00214FDE">
              <w:rPr>
                <w:rFonts w:ascii="ＭＳ ゴシック" w:eastAsia="ＭＳ ゴシック" w:hAnsi="ＭＳ ゴシック" w:hint="eastAsia"/>
                <w:sz w:val="22"/>
                <w:szCs w:val="22"/>
              </w:rPr>
              <w:t>システム</w:t>
            </w:r>
            <w:r w:rsidR="00001454" w:rsidRPr="00214FDE">
              <w:rPr>
                <w:rFonts w:ascii="ＭＳ ゴシック" w:eastAsia="ＭＳ ゴシック" w:hAnsi="ＭＳ ゴシック" w:hint="eastAsia"/>
                <w:sz w:val="22"/>
                <w:szCs w:val="22"/>
              </w:rPr>
              <w:t>を</w:t>
            </w:r>
            <w:r w:rsidR="00B5096D" w:rsidRPr="00214FDE">
              <w:rPr>
                <w:rFonts w:ascii="ＭＳ ゴシック" w:eastAsia="ＭＳ ゴシック" w:hAnsi="ＭＳ ゴシック" w:hint="eastAsia"/>
                <w:sz w:val="22"/>
                <w:szCs w:val="22"/>
              </w:rPr>
              <w:t>整</w:t>
            </w:r>
            <w:r w:rsidR="00001454" w:rsidRPr="00214FDE">
              <w:rPr>
                <w:rFonts w:ascii="ＭＳ ゴシック" w:eastAsia="ＭＳ ゴシック" w:hAnsi="ＭＳ ゴシック" w:hint="eastAsia"/>
                <w:sz w:val="22"/>
                <w:szCs w:val="22"/>
              </w:rPr>
              <w:t>え</w:t>
            </w:r>
            <w:r w:rsidR="00F03563" w:rsidRPr="00214FDE">
              <w:rPr>
                <w:rFonts w:ascii="ＭＳ ゴシック" w:eastAsia="ＭＳ ゴシック" w:hAnsi="ＭＳ ゴシック" w:hint="eastAsia"/>
                <w:sz w:val="22"/>
                <w:szCs w:val="22"/>
              </w:rPr>
              <w:t>る。</w:t>
            </w:r>
          </w:p>
          <w:p w14:paraId="63ED44CD" w14:textId="74A1A330" w:rsidR="00F03563" w:rsidRPr="00214FDE" w:rsidRDefault="00F03563" w:rsidP="00FE21C7">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（イ）</w:t>
            </w:r>
            <w:r w:rsidR="008B6897" w:rsidRPr="00214FDE">
              <w:rPr>
                <w:rFonts w:ascii="ＭＳ ゴシック" w:eastAsia="ＭＳ ゴシック" w:hAnsi="ＭＳ ゴシック"/>
                <w:sz w:val="22"/>
                <w:szCs w:val="22"/>
              </w:rPr>
              <w:t>ICT</w:t>
            </w:r>
            <w:r w:rsidR="00FD7FCB" w:rsidRPr="00214FDE">
              <w:rPr>
                <w:rFonts w:ascii="ＭＳ ゴシック" w:eastAsia="ＭＳ ゴシック" w:hAnsi="ＭＳ ゴシック" w:hint="eastAsia"/>
                <w:sz w:val="22"/>
                <w:szCs w:val="22"/>
              </w:rPr>
              <w:t>機器を活用し、生徒が自主的・計画的に</w:t>
            </w:r>
            <w:r w:rsidR="002506A0" w:rsidRPr="00214FDE">
              <w:rPr>
                <w:rFonts w:ascii="ＭＳ ゴシック" w:eastAsia="ＭＳ ゴシック" w:hAnsi="ＭＳ ゴシック" w:hint="eastAsia"/>
                <w:sz w:val="22"/>
                <w:szCs w:val="22"/>
              </w:rPr>
              <w:t>学習を</w:t>
            </w:r>
            <w:r w:rsidR="00FD7FCB" w:rsidRPr="00214FDE">
              <w:rPr>
                <w:rFonts w:ascii="ＭＳ ゴシック" w:eastAsia="ＭＳ ゴシック" w:hAnsi="ＭＳ ゴシック" w:hint="eastAsia"/>
                <w:sz w:val="22"/>
                <w:szCs w:val="22"/>
              </w:rPr>
              <w:t>すすめていける</w:t>
            </w:r>
            <w:r w:rsidR="00D7255F" w:rsidRPr="00214FDE">
              <w:rPr>
                <w:rFonts w:ascii="ＭＳ ゴシック" w:eastAsia="ＭＳ ゴシック" w:hAnsi="ＭＳ ゴシック" w:hint="eastAsia"/>
                <w:sz w:val="22"/>
                <w:szCs w:val="22"/>
              </w:rPr>
              <w:t>環境づくりをすすめる</w:t>
            </w:r>
            <w:r w:rsidR="00FD7FCB" w:rsidRPr="00214FDE">
              <w:rPr>
                <w:rFonts w:ascii="ＭＳ ゴシック" w:eastAsia="ＭＳ ゴシック" w:hAnsi="ＭＳ ゴシック" w:hint="eastAsia"/>
                <w:sz w:val="22"/>
                <w:szCs w:val="22"/>
              </w:rPr>
              <w:t>。</w:t>
            </w:r>
          </w:p>
          <w:p w14:paraId="20756B1B" w14:textId="6325D63F" w:rsidR="00214FDE" w:rsidRDefault="009A488D" w:rsidP="00C67473">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w:t>
            </w:r>
            <w:r w:rsidR="00C67473" w:rsidRPr="00214FDE">
              <w:rPr>
                <w:rFonts w:ascii="ＭＳ ゴシック" w:eastAsia="ＭＳ ゴシック" w:hAnsi="ＭＳ ゴシック" w:hint="eastAsia"/>
                <w:sz w:val="22"/>
                <w:szCs w:val="22"/>
              </w:rPr>
              <w:t xml:space="preserve">　</w:t>
            </w:r>
            <w:r w:rsidRPr="00214FDE">
              <w:rPr>
                <w:rFonts w:ascii="ＭＳ ゴシック" w:eastAsia="ＭＳ ゴシック" w:hAnsi="ＭＳ ゴシック" w:hint="eastAsia"/>
                <w:sz w:val="22"/>
                <w:szCs w:val="22"/>
              </w:rPr>
              <w:t xml:space="preserve">　＊〔学校評価に関する</w:t>
            </w:r>
            <w:r w:rsidR="00487D42" w:rsidRPr="00214FDE">
              <w:rPr>
                <w:rFonts w:ascii="ＭＳ ゴシック" w:eastAsia="ＭＳ ゴシック" w:hAnsi="ＭＳ ゴシック" w:hint="eastAsia"/>
                <w:sz w:val="22"/>
                <w:szCs w:val="22"/>
              </w:rPr>
              <w:t>調査</w:t>
            </w:r>
            <w:r w:rsidRPr="00214FDE">
              <w:rPr>
                <w:rFonts w:ascii="ＭＳ ゴシック" w:eastAsia="ＭＳ ゴシック" w:hAnsi="ＭＳ ゴシック" w:hint="eastAsia"/>
                <w:sz w:val="22"/>
                <w:szCs w:val="22"/>
              </w:rPr>
              <w:t>〕</w:t>
            </w:r>
            <w:r w:rsidR="00487D42" w:rsidRPr="00214FDE">
              <w:rPr>
                <w:rFonts w:ascii="ＭＳ ゴシック" w:eastAsia="ＭＳ ゴシック" w:hAnsi="ＭＳ ゴシック" w:hint="eastAsia"/>
                <w:sz w:val="22"/>
                <w:szCs w:val="22"/>
              </w:rPr>
              <w:t>生徒</w:t>
            </w:r>
            <w:r w:rsidRPr="00214FDE">
              <w:rPr>
                <w:rFonts w:ascii="ＭＳ ゴシック" w:eastAsia="ＭＳ ゴシック" w:hAnsi="ＭＳ ゴシック" w:hint="eastAsia"/>
                <w:sz w:val="22"/>
                <w:szCs w:val="22"/>
              </w:rPr>
              <w:t>「学習習慣を定着させる指導をしている」</w:t>
            </w:r>
            <w:r w:rsidR="00EE1406"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EE1406" w:rsidRPr="00214FDE">
              <w:rPr>
                <w:rFonts w:ascii="ＭＳ ゴシック" w:eastAsia="ＭＳ ゴシック" w:hAnsi="ＭＳ ゴシック" w:hint="eastAsia"/>
                <w:sz w:val="22"/>
                <w:szCs w:val="22"/>
              </w:rPr>
              <w:t>年度には</w:t>
            </w:r>
            <w:r w:rsidR="00BA0380" w:rsidRPr="00214FDE">
              <w:rPr>
                <w:rFonts w:ascii="ＭＳ ゴシック" w:eastAsia="ＭＳ ゴシック" w:hAnsi="ＭＳ ゴシック" w:hint="eastAsia"/>
                <w:sz w:val="22"/>
                <w:szCs w:val="22"/>
              </w:rPr>
              <w:t>指標を</w:t>
            </w:r>
            <w:r w:rsidR="008B6897" w:rsidRPr="00214FDE">
              <w:rPr>
                <w:rFonts w:ascii="ＭＳ ゴシック" w:eastAsia="ＭＳ ゴシック" w:hAnsi="ＭＳ ゴシック"/>
                <w:sz w:val="22"/>
                <w:szCs w:val="22"/>
              </w:rPr>
              <w:t>9.0</w:t>
            </w:r>
            <w:r w:rsidR="00BA67DF" w:rsidRPr="00214FDE">
              <w:rPr>
                <w:rFonts w:ascii="ＭＳ ゴシック" w:eastAsia="ＭＳ ゴシック" w:hAnsi="ＭＳ ゴシック" w:hint="eastAsia"/>
                <w:sz w:val="22"/>
                <w:szCs w:val="22"/>
              </w:rPr>
              <w:t>程度まで上げる</w:t>
            </w:r>
            <w:r w:rsidR="00487D42" w:rsidRPr="00214FDE">
              <w:rPr>
                <w:rFonts w:ascii="ＭＳ ゴシック" w:eastAsia="ＭＳ ゴシック" w:hAnsi="ＭＳ ゴシック" w:hint="eastAsia"/>
                <w:sz w:val="22"/>
                <w:szCs w:val="22"/>
              </w:rPr>
              <w:t>。</w:t>
            </w:r>
          </w:p>
          <w:p w14:paraId="539A9D3C" w14:textId="767F1A3A" w:rsidR="009A488D" w:rsidRPr="00214FDE" w:rsidRDefault="00487D42" w:rsidP="00214FDE">
            <w:pPr>
              <w:spacing w:line="0" w:lineRule="atLeast"/>
              <w:ind w:leftChars="150" w:left="315" w:rightChars="50" w:right="105" w:firstLineChars="300" w:firstLine="660"/>
              <w:rPr>
                <w:rFonts w:ascii="ＭＳ ゴシック" w:eastAsia="ＭＳ ゴシック" w:hAnsi="ＭＳ ゴシック"/>
                <w:sz w:val="22"/>
                <w:szCs w:val="22"/>
              </w:rPr>
            </w:pP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6.7</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6.7</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8.7</w:t>
            </w:r>
            <w:r w:rsidRPr="00E25C39">
              <w:rPr>
                <w:rFonts w:ascii="ＭＳ ゴシック" w:eastAsia="ＭＳ ゴシック" w:hAnsi="ＭＳ ゴシック" w:hint="eastAsia"/>
                <w:sz w:val="22"/>
                <w:szCs w:val="22"/>
              </w:rPr>
              <w:t>）</w:t>
            </w:r>
          </w:p>
          <w:p w14:paraId="6D8EEA00" w14:textId="3CB63542" w:rsidR="00487D42" w:rsidRPr="00214FDE" w:rsidRDefault="00487D42" w:rsidP="00C67473">
            <w:pPr>
              <w:spacing w:line="0" w:lineRule="atLeast"/>
              <w:ind w:leftChars="50" w:left="325" w:rightChars="50" w:right="105" w:hangingChars="100" w:hanging="220"/>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2"/>
                <w:szCs w:val="22"/>
              </w:rPr>
              <w:t xml:space="preserve">　　　　</w:t>
            </w:r>
            <w:r w:rsidR="00C67473" w:rsidRPr="00214FDE">
              <w:rPr>
                <w:rFonts w:ascii="ＭＳ ゴシック" w:eastAsia="ＭＳ ゴシック" w:hAnsi="ＭＳ ゴシック" w:hint="eastAsia"/>
                <w:sz w:val="22"/>
                <w:szCs w:val="22"/>
              </w:rPr>
              <w:t xml:space="preserve">　</w:t>
            </w:r>
            <w:r w:rsidR="00BA0380" w:rsidRPr="00214FDE">
              <w:rPr>
                <w:rFonts w:ascii="ＭＳ ゴシック" w:eastAsia="ＭＳ ゴシック" w:hAnsi="ＭＳ ゴシック" w:hint="eastAsia"/>
                <w:sz w:val="22"/>
                <w:szCs w:val="22"/>
              </w:rPr>
              <w:t>指標</w:t>
            </w:r>
            <w:r w:rsidR="00C67473" w:rsidRPr="00826386">
              <w:rPr>
                <w:rFonts w:ascii="ＭＳ ゴシック" w:eastAsia="ＭＳ ゴシック" w:hAnsi="ＭＳ ゴシック" w:hint="eastAsia"/>
                <w:sz w:val="20"/>
                <w:szCs w:val="20"/>
              </w:rPr>
              <w:t>＝</w:t>
            </w:r>
            <w:r w:rsidR="009B4968" w:rsidRPr="00826386">
              <w:rPr>
                <w:rFonts w:ascii="ＭＳ ゴシック" w:eastAsia="ＭＳ ゴシック" w:hAnsi="ＭＳ ゴシック" w:hint="eastAsia"/>
                <w:sz w:val="20"/>
                <w:szCs w:val="20"/>
              </w:rPr>
              <w:t>(</w:t>
            </w:r>
            <w:r w:rsidR="008B6897" w:rsidRPr="00826386">
              <w:rPr>
                <w:rFonts w:ascii="ＭＳ ゴシック" w:eastAsia="ＭＳ ゴシック" w:hAnsi="ＭＳ ゴシック"/>
                <w:sz w:val="20"/>
                <w:szCs w:val="20"/>
              </w:rPr>
              <w:t>SA</w:t>
            </w:r>
            <w:r w:rsidRPr="00826386">
              <w:rPr>
                <w:rFonts w:ascii="ＭＳ ゴシック" w:eastAsia="ＭＳ ゴシック" w:hAnsi="ＭＳ ゴシック" w:hint="eastAsia"/>
                <w:sz w:val="20"/>
                <w:szCs w:val="20"/>
              </w:rPr>
              <w:t>×</w:t>
            </w:r>
            <w:r w:rsidR="008B6897" w:rsidRPr="00826386">
              <w:rPr>
                <w:rFonts w:ascii="ＭＳ ゴシック" w:eastAsia="ＭＳ ゴシック" w:hAnsi="ＭＳ ゴシック" w:hint="eastAsia"/>
                <w:sz w:val="20"/>
                <w:szCs w:val="20"/>
              </w:rPr>
              <w:t>２</w:t>
            </w:r>
            <w:r w:rsidR="00C67473" w:rsidRPr="00826386">
              <w:rPr>
                <w:rFonts w:ascii="ＭＳ ゴシック" w:eastAsia="ＭＳ ゴシック" w:hAnsi="ＭＳ ゴシック" w:hint="eastAsia"/>
                <w:sz w:val="20"/>
                <w:szCs w:val="20"/>
              </w:rPr>
              <w:t>＋</w:t>
            </w:r>
            <w:r w:rsidR="008B6897" w:rsidRPr="00826386">
              <w:rPr>
                <w:rFonts w:ascii="ＭＳ ゴシック" w:eastAsia="ＭＳ ゴシック" w:hAnsi="ＭＳ ゴシック"/>
                <w:sz w:val="20"/>
                <w:szCs w:val="20"/>
              </w:rPr>
              <w:t>A</w:t>
            </w:r>
            <w:r w:rsidRPr="00826386">
              <w:rPr>
                <w:rFonts w:ascii="ＭＳ ゴシック" w:eastAsia="ＭＳ ゴシック" w:hAnsi="ＭＳ ゴシック" w:hint="eastAsia"/>
                <w:sz w:val="20"/>
                <w:szCs w:val="20"/>
              </w:rPr>
              <w:t>×</w:t>
            </w:r>
            <w:r w:rsidR="008B6897" w:rsidRPr="00826386">
              <w:rPr>
                <w:rFonts w:ascii="ＭＳ ゴシック" w:eastAsia="ＭＳ ゴシック" w:hAnsi="ＭＳ ゴシック" w:hint="eastAsia"/>
                <w:sz w:val="20"/>
                <w:szCs w:val="20"/>
              </w:rPr>
              <w:t>１</w:t>
            </w:r>
            <w:r w:rsidRPr="00826386">
              <w:rPr>
                <w:rFonts w:ascii="ＭＳ ゴシック" w:eastAsia="ＭＳ ゴシック" w:hAnsi="ＭＳ ゴシック" w:hint="eastAsia"/>
                <w:sz w:val="20"/>
                <w:szCs w:val="20"/>
              </w:rPr>
              <w:t>＋</w:t>
            </w:r>
            <w:r w:rsidR="008B6897" w:rsidRPr="00826386">
              <w:rPr>
                <w:rFonts w:ascii="ＭＳ ゴシック" w:eastAsia="ＭＳ ゴシック" w:hAnsi="ＭＳ ゴシック"/>
                <w:sz w:val="20"/>
                <w:szCs w:val="20"/>
              </w:rPr>
              <w:t>D</w:t>
            </w:r>
            <w:r w:rsidRPr="00826386">
              <w:rPr>
                <w:rFonts w:ascii="ＭＳ ゴシック" w:eastAsia="ＭＳ ゴシック" w:hAnsi="ＭＳ ゴシック" w:hint="eastAsia"/>
                <w:sz w:val="20"/>
                <w:szCs w:val="20"/>
              </w:rPr>
              <w:t>×（</w:t>
            </w:r>
            <w:r w:rsidR="00C67473" w:rsidRPr="00826386">
              <w:rPr>
                <w:rFonts w:ascii="ＭＳ ゴシック" w:eastAsia="ＭＳ ゴシック" w:hAnsi="ＭＳ ゴシック" w:hint="eastAsia"/>
                <w:sz w:val="20"/>
                <w:szCs w:val="20"/>
              </w:rPr>
              <w:t>-</w:t>
            </w:r>
            <w:r w:rsidR="008B6897" w:rsidRPr="00826386">
              <w:rPr>
                <w:rFonts w:ascii="ＭＳ ゴシック" w:eastAsia="ＭＳ ゴシック" w:hAnsi="ＭＳ ゴシック" w:hint="eastAsia"/>
                <w:sz w:val="20"/>
                <w:szCs w:val="20"/>
              </w:rPr>
              <w:t>１</w:t>
            </w:r>
            <w:r w:rsidRPr="00826386">
              <w:rPr>
                <w:rFonts w:ascii="ＭＳ ゴシック" w:eastAsia="ＭＳ ゴシック" w:hAnsi="ＭＳ ゴシック" w:hint="eastAsia"/>
                <w:sz w:val="20"/>
                <w:szCs w:val="20"/>
              </w:rPr>
              <w:t>）</w:t>
            </w:r>
            <w:r w:rsidR="00C67473" w:rsidRPr="00826386">
              <w:rPr>
                <w:rFonts w:ascii="ＭＳ ゴシック" w:eastAsia="ＭＳ ゴシック" w:hAnsi="ＭＳ ゴシック" w:hint="eastAsia"/>
                <w:sz w:val="20"/>
                <w:szCs w:val="20"/>
              </w:rPr>
              <w:t>＋</w:t>
            </w:r>
            <w:r w:rsidR="008B6897" w:rsidRPr="00826386">
              <w:rPr>
                <w:rFonts w:ascii="ＭＳ ゴシック" w:eastAsia="ＭＳ ゴシック" w:hAnsi="ＭＳ ゴシック"/>
                <w:sz w:val="20"/>
                <w:szCs w:val="20"/>
              </w:rPr>
              <w:t>SD</w:t>
            </w:r>
            <w:r w:rsidR="00C67473" w:rsidRPr="00826386">
              <w:rPr>
                <w:rFonts w:ascii="ＭＳ ゴシック" w:eastAsia="ＭＳ ゴシック" w:hAnsi="ＭＳ ゴシック" w:hint="eastAsia"/>
                <w:sz w:val="20"/>
                <w:szCs w:val="20"/>
              </w:rPr>
              <w:t>×（-</w:t>
            </w:r>
            <w:r w:rsidR="008B6897" w:rsidRPr="00826386">
              <w:rPr>
                <w:rFonts w:ascii="ＭＳ ゴシック" w:eastAsia="ＭＳ ゴシック" w:hAnsi="ＭＳ ゴシック" w:hint="eastAsia"/>
                <w:sz w:val="20"/>
                <w:szCs w:val="20"/>
              </w:rPr>
              <w:t>２</w:t>
            </w:r>
            <w:r w:rsidR="00C67473" w:rsidRPr="00826386">
              <w:rPr>
                <w:rFonts w:ascii="ＭＳ ゴシック" w:eastAsia="ＭＳ ゴシック" w:hAnsi="ＭＳ ゴシック" w:hint="eastAsia"/>
                <w:sz w:val="20"/>
                <w:szCs w:val="20"/>
              </w:rPr>
              <w:t>）</w:t>
            </w:r>
            <w:r w:rsidR="009B4968" w:rsidRPr="00826386">
              <w:rPr>
                <w:rFonts w:ascii="ＭＳ ゴシック" w:eastAsia="ＭＳ ゴシック" w:hAnsi="ＭＳ ゴシック" w:hint="eastAsia"/>
                <w:sz w:val="20"/>
                <w:szCs w:val="20"/>
              </w:rPr>
              <w:t>)/</w:t>
            </w:r>
            <w:r w:rsidR="008B6897" w:rsidRPr="00826386">
              <w:rPr>
                <w:rFonts w:ascii="ＭＳ ゴシック" w:eastAsia="ＭＳ ゴシック" w:hAnsi="ＭＳ ゴシック"/>
                <w:sz w:val="20"/>
                <w:szCs w:val="20"/>
              </w:rPr>
              <w:t>10</w:t>
            </w:r>
            <w:r w:rsidR="00C67473" w:rsidRPr="00826386">
              <w:rPr>
                <w:rFonts w:ascii="ＭＳ ゴシック" w:eastAsia="ＭＳ ゴシック" w:hAnsi="ＭＳ ゴシック" w:hint="eastAsia"/>
                <w:sz w:val="20"/>
                <w:szCs w:val="20"/>
              </w:rPr>
              <w:t xml:space="preserve">  </w:t>
            </w:r>
            <w:r w:rsidR="006E198E" w:rsidRPr="00826386">
              <w:rPr>
                <w:rFonts w:ascii="ＭＳ ゴシック" w:eastAsia="ＭＳ ゴシック" w:hAnsi="ＭＳ ゴシック" w:hint="eastAsia"/>
                <w:sz w:val="20"/>
                <w:szCs w:val="20"/>
              </w:rPr>
              <w:t>［</w:t>
            </w:r>
            <w:r w:rsidR="00C67473" w:rsidRPr="00826386">
              <w:rPr>
                <w:rFonts w:ascii="ＭＳ ゴシック" w:eastAsia="ＭＳ ゴシック" w:hAnsi="ＭＳ ゴシック" w:hint="eastAsia"/>
                <w:sz w:val="18"/>
                <w:szCs w:val="18"/>
              </w:rPr>
              <w:t xml:space="preserve"> </w:t>
            </w:r>
            <w:r w:rsidR="008B6897" w:rsidRPr="00826386">
              <w:rPr>
                <w:rFonts w:ascii="ＭＳ ゴシック" w:eastAsia="ＭＳ ゴシック" w:hAnsi="ＭＳ ゴシック"/>
                <w:sz w:val="18"/>
                <w:szCs w:val="18"/>
              </w:rPr>
              <w:t>SA</w:t>
            </w:r>
            <w:r w:rsidR="00C67473" w:rsidRPr="00826386">
              <w:rPr>
                <w:rFonts w:ascii="ＭＳ ゴシック" w:eastAsia="ＭＳ ゴシック" w:hAnsi="ＭＳ ゴシック"/>
                <w:sz w:val="18"/>
                <w:szCs w:val="18"/>
              </w:rPr>
              <w:t>:</w:t>
            </w:r>
            <w:r w:rsidR="00C67473" w:rsidRPr="00826386">
              <w:rPr>
                <w:rFonts w:ascii="ＭＳ ゴシック" w:eastAsia="ＭＳ ゴシック" w:hAnsi="ＭＳ ゴシック" w:hint="eastAsia"/>
                <w:sz w:val="18"/>
                <w:szCs w:val="18"/>
              </w:rPr>
              <w:t>あてはまる/</w:t>
            </w:r>
            <w:r w:rsidR="008B6897" w:rsidRPr="00826386">
              <w:rPr>
                <w:rFonts w:ascii="ＭＳ ゴシック" w:eastAsia="ＭＳ ゴシック" w:hAnsi="ＭＳ ゴシック"/>
                <w:sz w:val="18"/>
                <w:szCs w:val="18"/>
              </w:rPr>
              <w:t>A</w:t>
            </w:r>
            <w:r w:rsidR="00C67473" w:rsidRPr="00826386">
              <w:rPr>
                <w:rFonts w:ascii="ＭＳ ゴシック" w:eastAsia="ＭＳ ゴシック" w:hAnsi="ＭＳ ゴシック" w:hint="eastAsia"/>
                <w:sz w:val="18"/>
                <w:szCs w:val="18"/>
              </w:rPr>
              <w:t>:どちらかといえばあてはまる/</w:t>
            </w:r>
            <w:r w:rsidR="008B6897" w:rsidRPr="00826386">
              <w:rPr>
                <w:rFonts w:ascii="ＭＳ ゴシック" w:eastAsia="ＭＳ ゴシック" w:hAnsi="ＭＳ ゴシック"/>
                <w:sz w:val="18"/>
                <w:szCs w:val="18"/>
              </w:rPr>
              <w:t>D</w:t>
            </w:r>
            <w:r w:rsidR="00C67473" w:rsidRPr="00826386">
              <w:rPr>
                <w:rFonts w:ascii="ＭＳ ゴシック" w:eastAsia="ＭＳ ゴシック" w:hAnsi="ＭＳ ゴシック" w:hint="eastAsia"/>
                <w:sz w:val="18"/>
                <w:szCs w:val="18"/>
              </w:rPr>
              <w:t>:どちらかといえばあてはまらない/</w:t>
            </w:r>
            <w:r w:rsidR="008B6897" w:rsidRPr="00826386">
              <w:rPr>
                <w:rFonts w:ascii="ＭＳ ゴシック" w:eastAsia="ＭＳ ゴシック" w:hAnsi="ＭＳ ゴシック"/>
                <w:sz w:val="18"/>
                <w:szCs w:val="18"/>
              </w:rPr>
              <w:t>SD</w:t>
            </w:r>
            <w:r w:rsidR="00C67473" w:rsidRPr="00826386">
              <w:rPr>
                <w:rFonts w:ascii="ＭＳ ゴシック" w:eastAsia="ＭＳ ゴシック" w:hAnsi="ＭＳ ゴシック"/>
                <w:sz w:val="18"/>
                <w:szCs w:val="18"/>
              </w:rPr>
              <w:t>:</w:t>
            </w:r>
            <w:r w:rsidR="00C67473" w:rsidRPr="00826386">
              <w:rPr>
                <w:rFonts w:ascii="ＭＳ ゴシック" w:eastAsia="ＭＳ ゴシック" w:hAnsi="ＭＳ ゴシック" w:hint="eastAsia"/>
                <w:sz w:val="18"/>
                <w:szCs w:val="18"/>
              </w:rPr>
              <w:t>あてはまらない</w:t>
            </w:r>
            <w:r w:rsidR="006E198E" w:rsidRPr="00826386">
              <w:rPr>
                <w:rFonts w:ascii="ＭＳ ゴシック" w:eastAsia="ＭＳ ゴシック" w:hAnsi="ＭＳ ゴシック" w:hint="eastAsia"/>
                <w:sz w:val="18"/>
                <w:szCs w:val="18"/>
              </w:rPr>
              <w:t xml:space="preserve"> ］</w:t>
            </w:r>
          </w:p>
          <w:p w14:paraId="1EB3EEB9" w14:textId="579B546F" w:rsidR="00BD1B5D" w:rsidRPr="00214FDE" w:rsidRDefault="00BD1B5D" w:rsidP="008D6906">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２</w:t>
            </w:r>
            <w:r w:rsidRPr="00214FDE">
              <w:rPr>
                <w:rFonts w:ascii="ＭＳ ゴシック" w:eastAsia="ＭＳ ゴシック" w:hAnsi="ＭＳ ゴシック" w:hint="eastAsia"/>
                <w:sz w:val="22"/>
                <w:szCs w:val="22"/>
              </w:rPr>
              <w:t>）学ぶ意欲を高める</w:t>
            </w:r>
            <w:r w:rsidRPr="00214FDE">
              <w:rPr>
                <w:rFonts w:ascii="ＭＳ ゴシック" w:eastAsia="ＭＳ ゴシック" w:hAnsi="ＭＳ ゴシック" w:hint="eastAsia"/>
                <w:b/>
                <w:sz w:val="22"/>
                <w:szCs w:val="22"/>
              </w:rPr>
              <w:t>授業</w:t>
            </w:r>
            <w:r w:rsidR="00A82DD7"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探究活動</w:t>
            </w:r>
            <w:r w:rsidRPr="00214FDE">
              <w:rPr>
                <w:rFonts w:ascii="ＭＳ ゴシック" w:eastAsia="ＭＳ ゴシック" w:hAnsi="ＭＳ ゴシック" w:hint="eastAsia"/>
                <w:sz w:val="22"/>
                <w:szCs w:val="22"/>
              </w:rPr>
              <w:t>の充実</w:t>
            </w:r>
          </w:p>
          <w:p w14:paraId="77D9F842" w14:textId="77777777" w:rsidR="00F94C36" w:rsidRPr="00214FDE" w:rsidRDefault="00FD7FCB" w:rsidP="00C87921">
            <w:pPr>
              <w:spacing w:beforeLines="50" w:before="163" w:line="0" w:lineRule="atLeast"/>
              <w:ind w:leftChars="50" w:left="545" w:rightChars="50" w:right="105" w:hangingChars="200" w:hanging="44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主体的・対話的な授業づくりを全教員で進め、</w:t>
            </w:r>
            <w:r w:rsidR="00B5096D" w:rsidRPr="00214FDE">
              <w:rPr>
                <w:rFonts w:ascii="ＭＳ ゴシック" w:eastAsia="ＭＳ ゴシック" w:hAnsi="ＭＳ ゴシック" w:hint="eastAsia"/>
                <w:sz w:val="22"/>
                <w:szCs w:val="22"/>
              </w:rPr>
              <w:t>「総合的な探究の時間」の充実とともに、各科目においても探究的な学びを生み出す授業を工夫し、</w:t>
            </w:r>
            <w:r w:rsidR="00C87921" w:rsidRPr="00214FDE">
              <w:rPr>
                <w:rFonts w:ascii="ＭＳ ゴシック" w:eastAsia="ＭＳ ゴシック" w:hAnsi="ＭＳ ゴシック" w:hint="eastAsia"/>
                <w:sz w:val="22"/>
                <w:szCs w:val="22"/>
              </w:rPr>
              <w:t>深い理解とさらなる学びの意欲</w:t>
            </w:r>
            <w:r w:rsidR="005D5A04" w:rsidRPr="00214FDE">
              <w:rPr>
                <w:rFonts w:ascii="ＭＳ ゴシック" w:eastAsia="ＭＳ ゴシック" w:hAnsi="ＭＳ ゴシック" w:hint="eastAsia"/>
                <w:sz w:val="22"/>
                <w:szCs w:val="22"/>
              </w:rPr>
              <w:t>につなげる</w:t>
            </w:r>
            <w:r w:rsidR="00C87921" w:rsidRPr="00214FDE">
              <w:rPr>
                <w:rFonts w:ascii="ＭＳ ゴシック" w:eastAsia="ＭＳ ゴシック" w:hAnsi="ＭＳ ゴシック" w:hint="eastAsia"/>
                <w:sz w:val="22"/>
                <w:szCs w:val="22"/>
              </w:rPr>
              <w:t>。</w:t>
            </w:r>
          </w:p>
          <w:p w14:paraId="00160001" w14:textId="77777777" w:rsidR="00BD1B5D" w:rsidRPr="00214FDE" w:rsidRDefault="00001454" w:rsidP="00A82DD7">
            <w:pPr>
              <w:spacing w:beforeLines="50" w:before="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（ア）生徒の「ふりかえり」、</w:t>
            </w:r>
            <w:r w:rsidR="00C87921" w:rsidRPr="00214FDE">
              <w:rPr>
                <w:rFonts w:ascii="ＭＳ ゴシック" w:eastAsia="ＭＳ ゴシック" w:hAnsi="ＭＳ ゴシック" w:hint="eastAsia"/>
                <w:sz w:val="22"/>
                <w:szCs w:val="22"/>
              </w:rPr>
              <w:t>授業アンケート結果</w:t>
            </w:r>
            <w:r w:rsidRPr="00214FDE">
              <w:rPr>
                <w:rFonts w:ascii="ＭＳ ゴシック" w:eastAsia="ＭＳ ゴシック" w:hAnsi="ＭＳ ゴシック" w:hint="eastAsia"/>
                <w:sz w:val="22"/>
                <w:szCs w:val="22"/>
              </w:rPr>
              <w:t>、</w:t>
            </w:r>
            <w:r w:rsidR="00C87921" w:rsidRPr="00214FDE">
              <w:rPr>
                <w:rFonts w:ascii="ＭＳ ゴシック" w:eastAsia="ＭＳ ゴシック" w:hAnsi="ＭＳ ゴシック" w:hint="eastAsia"/>
                <w:sz w:val="22"/>
                <w:szCs w:val="22"/>
              </w:rPr>
              <w:t>教員相互の授業見学</w:t>
            </w:r>
            <w:r w:rsidRPr="00214FDE">
              <w:rPr>
                <w:rFonts w:ascii="ＭＳ ゴシック" w:eastAsia="ＭＳ ゴシック" w:hAnsi="ＭＳ ゴシック" w:hint="eastAsia"/>
                <w:sz w:val="22"/>
                <w:szCs w:val="22"/>
              </w:rPr>
              <w:t>や授業研究等</w:t>
            </w:r>
            <w:r w:rsidR="00C87921"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sz w:val="22"/>
                <w:szCs w:val="22"/>
              </w:rPr>
              <w:t>生徒の</w:t>
            </w:r>
            <w:r w:rsidR="00C87921" w:rsidRPr="00214FDE">
              <w:rPr>
                <w:rFonts w:ascii="ＭＳ ゴシック" w:eastAsia="ＭＳ ゴシック" w:hAnsi="ＭＳ ゴシック" w:hint="eastAsia"/>
                <w:sz w:val="22"/>
                <w:szCs w:val="22"/>
              </w:rPr>
              <w:t>学習効果についての検証ができる</w:t>
            </w:r>
            <w:r w:rsidR="00A82DD7" w:rsidRPr="00214FDE">
              <w:rPr>
                <w:rFonts w:ascii="ＭＳ ゴシック" w:eastAsia="ＭＳ ゴシック" w:hAnsi="ＭＳ ゴシック" w:hint="eastAsia"/>
                <w:b/>
                <w:sz w:val="22"/>
                <w:szCs w:val="22"/>
              </w:rPr>
              <w:t>カリキュラム・マネジメント</w:t>
            </w:r>
            <w:r w:rsidR="00C87921" w:rsidRPr="00214FDE">
              <w:rPr>
                <w:rFonts w:ascii="ＭＳ ゴシック" w:eastAsia="ＭＳ ゴシック" w:hAnsi="ＭＳ ゴシック" w:hint="eastAsia"/>
                <w:b/>
                <w:sz w:val="22"/>
                <w:szCs w:val="22"/>
              </w:rPr>
              <w:t>体制</w:t>
            </w:r>
            <w:r w:rsidR="00C87921" w:rsidRPr="00214FDE">
              <w:rPr>
                <w:rFonts w:ascii="ＭＳ ゴシック" w:eastAsia="ＭＳ ゴシック" w:hAnsi="ＭＳ ゴシック" w:hint="eastAsia"/>
                <w:sz w:val="22"/>
                <w:szCs w:val="22"/>
              </w:rPr>
              <w:t>を整える。</w:t>
            </w:r>
          </w:p>
          <w:p w14:paraId="670ADBEF" w14:textId="77777777" w:rsidR="00C87921" w:rsidRPr="00214FDE" w:rsidRDefault="00C87921" w:rsidP="002860F6">
            <w:pPr>
              <w:spacing w:beforeLines="50" w:before="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（イ）「</w:t>
            </w:r>
            <w:r w:rsidRPr="00214FDE">
              <w:rPr>
                <w:rFonts w:ascii="ＭＳ ゴシック" w:eastAsia="ＭＳ ゴシック" w:hAnsi="ＭＳ ゴシック" w:hint="eastAsia"/>
                <w:b/>
                <w:sz w:val="22"/>
                <w:szCs w:val="22"/>
              </w:rPr>
              <w:t>総合的な探究の時間</w:t>
            </w:r>
            <w:r w:rsidR="00D34E9A" w:rsidRPr="00214FDE">
              <w:rPr>
                <w:rFonts w:ascii="ＭＳ ゴシック" w:eastAsia="ＭＳ ゴシック" w:hAnsi="ＭＳ ゴシック" w:hint="eastAsia"/>
                <w:sz w:val="22"/>
                <w:szCs w:val="22"/>
              </w:rPr>
              <w:t>」</w:t>
            </w:r>
            <w:r w:rsidR="002860F6" w:rsidRPr="00214FDE">
              <w:rPr>
                <w:rFonts w:ascii="ＭＳ ゴシック" w:eastAsia="ＭＳ ゴシック" w:hAnsi="ＭＳ ゴシック" w:hint="eastAsia"/>
                <w:sz w:val="22"/>
                <w:szCs w:val="22"/>
              </w:rPr>
              <w:t>を</w:t>
            </w:r>
            <w:r w:rsidR="003067E2" w:rsidRPr="00214FDE">
              <w:rPr>
                <w:rFonts w:ascii="ＭＳ ゴシック" w:eastAsia="ＭＳ ゴシック" w:hAnsi="ＭＳ ゴシック" w:hint="eastAsia"/>
                <w:sz w:val="22"/>
                <w:szCs w:val="22"/>
              </w:rPr>
              <w:t>、</w:t>
            </w:r>
            <w:r w:rsidR="002860F6" w:rsidRPr="00214FDE">
              <w:rPr>
                <w:rFonts w:ascii="ＭＳ ゴシック" w:eastAsia="ＭＳ ゴシック" w:hAnsi="ＭＳ ゴシック" w:hint="eastAsia"/>
                <w:sz w:val="22"/>
                <w:szCs w:val="22"/>
              </w:rPr>
              <w:t>生徒の教科での学びを横断的に関連づけ、学びへの意欲をさらに高めていく学習へと発展させる。</w:t>
            </w:r>
          </w:p>
          <w:p w14:paraId="26A45B29" w14:textId="5748C628" w:rsidR="00C67473" w:rsidRPr="00214FDE" w:rsidRDefault="00C67473" w:rsidP="00EE1406">
            <w:pPr>
              <w:spacing w:beforeLines="50" w:before="163" w:line="0" w:lineRule="atLeast"/>
              <w:ind w:leftChars="350" w:left="1175" w:rightChars="50" w:right="105" w:hangingChars="200" w:hanging="44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w:t>
            </w:r>
            <w:r w:rsidR="00EE1406" w:rsidRPr="00214FDE">
              <w:rPr>
                <w:rFonts w:ascii="ＭＳ ゴシック" w:eastAsia="ＭＳ ゴシック" w:hAnsi="ＭＳ ゴシック" w:hint="eastAsia"/>
                <w:sz w:val="22"/>
                <w:szCs w:val="22"/>
              </w:rPr>
              <w:t>〔学校評価に関する調査〕生徒「学ぶ意欲を引き出す授業をしている</w:t>
            </w:r>
            <w:r w:rsidR="00EE1406" w:rsidRPr="00214FDE">
              <w:rPr>
                <w:rFonts w:ascii="ＭＳ ゴシック" w:eastAsia="ＭＳ ゴシック" w:hAnsi="ＭＳ ゴシック"/>
                <w:sz w:val="22"/>
                <w:szCs w:val="22"/>
              </w:rPr>
              <w:t>」</w:t>
            </w:r>
            <w:r w:rsidR="00EE1406"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EE1406" w:rsidRPr="00214FDE">
              <w:rPr>
                <w:rFonts w:ascii="ＭＳ ゴシック" w:eastAsia="ＭＳ ゴシック" w:hAnsi="ＭＳ ゴシック" w:hint="eastAsia"/>
                <w:sz w:val="22"/>
                <w:szCs w:val="22"/>
              </w:rPr>
              <w:t>年度には</w:t>
            </w:r>
            <w:r w:rsidR="00BA0380" w:rsidRPr="00214FDE">
              <w:rPr>
                <w:rFonts w:ascii="ＭＳ ゴシック" w:eastAsia="ＭＳ ゴシック" w:hAnsi="ＭＳ ゴシック" w:hint="eastAsia"/>
                <w:sz w:val="22"/>
                <w:szCs w:val="22"/>
              </w:rPr>
              <w:t>指標を</w:t>
            </w:r>
            <w:r w:rsidR="008B6897" w:rsidRPr="00214FDE">
              <w:rPr>
                <w:rFonts w:ascii="ＭＳ ゴシック" w:eastAsia="ＭＳ ゴシック" w:hAnsi="ＭＳ ゴシック"/>
                <w:sz w:val="22"/>
                <w:szCs w:val="22"/>
              </w:rPr>
              <w:t>8.0</w:t>
            </w:r>
            <w:r w:rsidR="00BA67DF" w:rsidRPr="00214FDE">
              <w:rPr>
                <w:rFonts w:ascii="ＭＳ ゴシック" w:eastAsia="ＭＳ ゴシック" w:hAnsi="ＭＳ ゴシック" w:hint="eastAsia"/>
                <w:sz w:val="22"/>
                <w:szCs w:val="22"/>
              </w:rPr>
              <w:t>程度まで上げる</w:t>
            </w:r>
            <w:r w:rsidRPr="00214FDE">
              <w:rPr>
                <w:rFonts w:ascii="ＭＳ ゴシック" w:eastAsia="ＭＳ ゴシック" w:hAnsi="ＭＳ ゴシック" w:hint="eastAsia"/>
                <w:sz w:val="22"/>
                <w:szCs w:val="22"/>
              </w:rPr>
              <w:t>。</w:t>
            </w: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6.8</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6.0</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7.2</w:t>
            </w:r>
            <w:r w:rsidRPr="00E25C39">
              <w:rPr>
                <w:rFonts w:ascii="ＭＳ ゴシック" w:eastAsia="ＭＳ ゴシック" w:hAnsi="ＭＳ ゴシック" w:hint="eastAsia"/>
                <w:sz w:val="22"/>
                <w:szCs w:val="22"/>
              </w:rPr>
              <w:t>）</w:t>
            </w:r>
          </w:p>
          <w:p w14:paraId="0A49F443" w14:textId="7AF2FD2D" w:rsidR="009A1FB5" w:rsidRPr="00214FDE" w:rsidRDefault="00BD1B5D" w:rsidP="008D6906">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３</w:t>
            </w:r>
            <w:r w:rsidRPr="00214FDE">
              <w:rPr>
                <w:rFonts w:ascii="ＭＳ ゴシック" w:eastAsia="ＭＳ ゴシック" w:hAnsi="ＭＳ ゴシック" w:hint="eastAsia"/>
                <w:sz w:val="22"/>
                <w:szCs w:val="22"/>
              </w:rPr>
              <w:t>）「人生</w:t>
            </w:r>
            <w:r w:rsidR="008B6897" w:rsidRPr="00214FDE">
              <w:rPr>
                <w:rFonts w:ascii="ＭＳ ゴシック" w:eastAsia="ＭＳ ゴシック" w:hAnsi="ＭＳ ゴシック"/>
                <w:sz w:val="22"/>
                <w:szCs w:val="22"/>
              </w:rPr>
              <w:t>100</w:t>
            </w:r>
            <w:r w:rsidRPr="00214FDE">
              <w:rPr>
                <w:rFonts w:ascii="ＭＳ ゴシック" w:eastAsia="ＭＳ ゴシック" w:hAnsi="ＭＳ ゴシック" w:hint="eastAsia"/>
                <w:sz w:val="22"/>
                <w:szCs w:val="22"/>
              </w:rPr>
              <w:t>年時代」を生きる生徒の</w:t>
            </w:r>
            <w:r w:rsidRPr="00214FDE">
              <w:rPr>
                <w:rFonts w:ascii="ＭＳ ゴシック" w:eastAsia="ＭＳ ゴシック" w:hAnsi="ＭＳ ゴシック" w:hint="eastAsia"/>
                <w:b/>
                <w:sz w:val="22"/>
                <w:szCs w:val="22"/>
              </w:rPr>
              <w:t>進路実現支援</w:t>
            </w:r>
          </w:p>
          <w:p w14:paraId="522C62F0" w14:textId="77777777" w:rsidR="005D5A04" w:rsidRPr="00214FDE" w:rsidRDefault="005D5A04" w:rsidP="00A82DD7">
            <w:pPr>
              <w:spacing w:beforeLines="50" w:before="163" w:line="0" w:lineRule="atLeast"/>
              <w:ind w:leftChars="50" w:left="325" w:rightChars="50" w:right="105" w:hangingChars="100" w:hanging="22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多くの生徒が</w:t>
            </w:r>
            <w:r w:rsidR="00001454" w:rsidRPr="00214FDE">
              <w:rPr>
                <w:rFonts w:ascii="ＭＳ ゴシック" w:eastAsia="ＭＳ ゴシック" w:hAnsi="ＭＳ ゴシック" w:hint="eastAsia"/>
                <w:sz w:val="22"/>
                <w:szCs w:val="22"/>
              </w:rPr>
              <w:t>志望する</w:t>
            </w:r>
            <w:r w:rsidRPr="00214FDE">
              <w:rPr>
                <w:rFonts w:ascii="ＭＳ ゴシック" w:eastAsia="ＭＳ ゴシック" w:hAnsi="ＭＳ ゴシック" w:hint="eastAsia"/>
                <w:sz w:val="22"/>
                <w:szCs w:val="22"/>
              </w:rPr>
              <w:t>大学受験指導はもとより、</w:t>
            </w:r>
            <w:r w:rsidR="00A82DD7" w:rsidRPr="00214FDE">
              <w:rPr>
                <w:rFonts w:ascii="ＭＳ ゴシック" w:eastAsia="ＭＳ ゴシック" w:hAnsi="ＭＳ ゴシック" w:hint="eastAsia"/>
                <w:sz w:val="22"/>
                <w:szCs w:val="22"/>
              </w:rPr>
              <w:t>受験のその先にあるものを見定め、大学や社会でさらに成長していく</w:t>
            </w:r>
            <w:r w:rsidR="009A26A5" w:rsidRPr="00214FDE">
              <w:rPr>
                <w:rFonts w:ascii="ＭＳ ゴシック" w:eastAsia="ＭＳ ゴシック" w:hAnsi="ＭＳ ゴシック" w:hint="eastAsia"/>
                <w:sz w:val="22"/>
                <w:szCs w:val="22"/>
              </w:rPr>
              <w:t>生徒を育成する。</w:t>
            </w:r>
          </w:p>
          <w:p w14:paraId="0BDC7EA9" w14:textId="6FD1F199" w:rsidR="00BD1B5D" w:rsidRPr="00214FDE" w:rsidRDefault="009A26A5" w:rsidP="009A26A5">
            <w:pPr>
              <w:spacing w:beforeLines="50" w:before="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（ア）</w:t>
            </w:r>
            <w:r w:rsidR="003D740F" w:rsidRPr="00214FDE">
              <w:rPr>
                <w:rFonts w:ascii="ＭＳ ゴシック" w:eastAsia="ＭＳ ゴシック" w:hAnsi="ＭＳ ゴシック" w:hint="eastAsia"/>
                <w:sz w:val="22"/>
                <w:szCs w:val="22"/>
              </w:rPr>
              <w:t>本校</w:t>
            </w:r>
            <w:r w:rsidRPr="00214FDE">
              <w:rPr>
                <w:rFonts w:ascii="ＭＳ ゴシック" w:eastAsia="ＭＳ ゴシック" w:hAnsi="ＭＳ ゴシック" w:hint="eastAsia"/>
                <w:sz w:val="22"/>
                <w:szCs w:val="22"/>
              </w:rPr>
              <w:t>卒業生をはじめ、外部の講師や職業人と交流し、変化の激しい社会を</w:t>
            </w:r>
            <w:r w:rsidR="00694982" w:rsidRPr="00214FDE">
              <w:rPr>
                <w:rFonts w:ascii="ＭＳ ゴシック" w:eastAsia="ＭＳ ゴシック" w:hAnsi="ＭＳ ゴシック" w:hint="eastAsia"/>
                <w:sz w:val="22"/>
                <w:szCs w:val="22"/>
              </w:rPr>
              <w:t>生き</w:t>
            </w:r>
            <w:r w:rsidRPr="00214FDE">
              <w:rPr>
                <w:rFonts w:ascii="ＭＳ ゴシック" w:eastAsia="ＭＳ ゴシック" w:hAnsi="ＭＳ ゴシック" w:hint="eastAsia"/>
                <w:sz w:val="22"/>
                <w:szCs w:val="22"/>
              </w:rPr>
              <w:t>る自己のあり方を考える機会を</w:t>
            </w:r>
            <w:r w:rsidR="008B6897" w:rsidRPr="00214FDE">
              <w:rPr>
                <w:rFonts w:ascii="ＭＳ ゴシック" w:eastAsia="ＭＳ ゴシック" w:hAnsi="ＭＳ ゴシック" w:hint="eastAsia"/>
                <w:sz w:val="22"/>
                <w:szCs w:val="22"/>
              </w:rPr>
              <w:t>１</w:t>
            </w:r>
            <w:r w:rsidR="003D740F" w:rsidRPr="00214FDE">
              <w:rPr>
                <w:rFonts w:ascii="ＭＳ ゴシック" w:eastAsia="ＭＳ ゴシック" w:hAnsi="ＭＳ ゴシック" w:hint="eastAsia"/>
                <w:sz w:val="22"/>
                <w:szCs w:val="22"/>
              </w:rPr>
              <w:t>年次から</w:t>
            </w:r>
            <w:r w:rsidRPr="00214FDE">
              <w:rPr>
                <w:rFonts w:ascii="ＭＳ ゴシック" w:eastAsia="ＭＳ ゴシック" w:hAnsi="ＭＳ ゴシック" w:hint="eastAsia"/>
                <w:sz w:val="22"/>
                <w:szCs w:val="22"/>
              </w:rPr>
              <w:t>もう</w:t>
            </w:r>
            <w:r w:rsidR="003D740F" w:rsidRPr="00214FDE">
              <w:rPr>
                <w:rFonts w:ascii="ＭＳ ゴシック" w:eastAsia="ＭＳ ゴシック" w:hAnsi="ＭＳ ゴシック" w:hint="eastAsia"/>
                <w:sz w:val="22"/>
                <w:szCs w:val="22"/>
              </w:rPr>
              <w:t>け、生徒の</w:t>
            </w:r>
            <w:r w:rsidR="003D740F" w:rsidRPr="00214FDE">
              <w:rPr>
                <w:rFonts w:ascii="ＭＳ ゴシック" w:eastAsia="ＭＳ ゴシック" w:hAnsi="ＭＳ ゴシック" w:hint="eastAsia"/>
                <w:b/>
                <w:sz w:val="22"/>
                <w:szCs w:val="22"/>
              </w:rPr>
              <w:t>キャリア意識</w:t>
            </w:r>
            <w:r w:rsidR="003D740F" w:rsidRPr="00214FDE">
              <w:rPr>
                <w:rFonts w:ascii="ＭＳ ゴシック" w:eastAsia="ＭＳ ゴシック" w:hAnsi="ＭＳ ゴシック" w:hint="eastAsia"/>
                <w:sz w:val="22"/>
                <w:szCs w:val="22"/>
              </w:rPr>
              <w:t>を高めていく</w:t>
            </w:r>
            <w:r w:rsidR="00300D1C" w:rsidRPr="00214FDE">
              <w:rPr>
                <w:rFonts w:ascii="ＭＳ ゴシック" w:eastAsia="ＭＳ ゴシック" w:hAnsi="ＭＳ ゴシック" w:hint="eastAsia"/>
                <w:sz w:val="22"/>
                <w:szCs w:val="22"/>
              </w:rPr>
              <w:t>ための</w:t>
            </w:r>
            <w:r w:rsidR="003D740F" w:rsidRPr="00214FDE">
              <w:rPr>
                <w:rFonts w:ascii="ＭＳ ゴシック" w:eastAsia="ＭＳ ゴシック" w:hAnsi="ＭＳ ゴシック" w:hint="eastAsia"/>
                <w:sz w:val="22"/>
                <w:szCs w:val="22"/>
              </w:rPr>
              <w:t>支援を行う。</w:t>
            </w:r>
          </w:p>
          <w:p w14:paraId="24F3DB55" w14:textId="77777777" w:rsidR="009A26A5" w:rsidRPr="00214FDE" w:rsidRDefault="009A26A5" w:rsidP="00300D1C">
            <w:pPr>
              <w:spacing w:beforeLines="50" w:before="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（イ）生徒の「受験力」を</w:t>
            </w:r>
            <w:r w:rsidR="00300D1C" w:rsidRPr="00214FDE">
              <w:rPr>
                <w:rFonts w:ascii="ＭＳ ゴシック" w:eastAsia="ＭＳ ゴシック" w:hAnsi="ＭＳ ゴシック" w:hint="eastAsia"/>
                <w:sz w:val="22"/>
                <w:szCs w:val="22"/>
              </w:rPr>
              <w:t>向上させるための系統的な</w:t>
            </w:r>
            <w:r w:rsidR="00C83EC6" w:rsidRPr="00214FDE">
              <w:rPr>
                <w:rFonts w:ascii="ＭＳ ゴシック" w:eastAsia="ＭＳ ゴシック" w:hAnsi="ＭＳ ゴシック" w:hint="eastAsia"/>
                <w:sz w:val="22"/>
                <w:szCs w:val="22"/>
              </w:rPr>
              <w:t>計画</w:t>
            </w:r>
            <w:r w:rsidR="00300D1C" w:rsidRPr="00214FDE">
              <w:rPr>
                <w:rFonts w:ascii="ＭＳ ゴシック" w:eastAsia="ＭＳ ゴシック" w:hAnsi="ＭＳ ゴシック" w:hint="eastAsia"/>
                <w:sz w:val="22"/>
                <w:szCs w:val="22"/>
              </w:rPr>
              <w:t>のもと、教員のスキルアップを図り、生徒が</w:t>
            </w:r>
            <w:r w:rsidR="00D7255F" w:rsidRPr="00214FDE">
              <w:rPr>
                <w:rFonts w:ascii="ＭＳ ゴシック" w:eastAsia="ＭＳ ゴシック" w:hAnsi="ＭＳ ゴシック" w:hint="eastAsia"/>
                <w:sz w:val="22"/>
                <w:szCs w:val="22"/>
              </w:rPr>
              <w:t>目的</w:t>
            </w:r>
            <w:r w:rsidR="00300D1C" w:rsidRPr="00214FDE">
              <w:rPr>
                <w:rFonts w:ascii="ＭＳ ゴシック" w:eastAsia="ＭＳ ゴシック" w:hAnsi="ＭＳ ゴシック" w:hint="eastAsia"/>
                <w:sz w:val="22"/>
                <w:szCs w:val="22"/>
              </w:rPr>
              <w:t>意識をもって主体的に取り組んでいくための支援体制や</w:t>
            </w:r>
            <w:r w:rsidR="00694982" w:rsidRPr="00214FDE">
              <w:rPr>
                <w:rFonts w:ascii="ＭＳ ゴシック" w:eastAsia="ＭＳ ゴシック" w:hAnsi="ＭＳ ゴシック" w:hint="eastAsia"/>
                <w:sz w:val="22"/>
                <w:szCs w:val="22"/>
              </w:rPr>
              <w:t>環境整備を進める。</w:t>
            </w:r>
          </w:p>
          <w:p w14:paraId="3A321FB9" w14:textId="336622FD" w:rsidR="00214FDE" w:rsidRDefault="00B82D9B" w:rsidP="00EE1406">
            <w:pPr>
              <w:spacing w:beforeLines="50" w:before="163" w:line="0" w:lineRule="atLeast"/>
              <w:ind w:leftChars="343" w:left="940"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＊〔学校評価に関する調査〕生徒「進路実現に向けて適切に指導している」</w:t>
            </w:r>
            <w:r w:rsidR="00EE1406"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EE1406" w:rsidRPr="00214FDE">
              <w:rPr>
                <w:rFonts w:ascii="ＭＳ ゴシック" w:eastAsia="ＭＳ ゴシック" w:hAnsi="ＭＳ ゴシック" w:hint="eastAsia"/>
                <w:sz w:val="22"/>
                <w:szCs w:val="22"/>
              </w:rPr>
              <w:t>年度には</w:t>
            </w:r>
            <w:r w:rsidR="00BA0380" w:rsidRPr="00214FDE">
              <w:rPr>
                <w:rFonts w:ascii="ＭＳ ゴシック" w:eastAsia="ＭＳ ゴシック" w:hAnsi="ＭＳ ゴシック" w:hint="eastAsia"/>
                <w:sz w:val="22"/>
                <w:szCs w:val="22"/>
              </w:rPr>
              <w:t>指標を</w:t>
            </w:r>
            <w:r w:rsidR="008B6897" w:rsidRPr="00214FDE">
              <w:rPr>
                <w:rFonts w:ascii="ＭＳ ゴシック" w:eastAsia="ＭＳ ゴシック" w:hAnsi="ＭＳ ゴシック"/>
                <w:sz w:val="22"/>
                <w:szCs w:val="22"/>
              </w:rPr>
              <w:t>12.0</w:t>
            </w:r>
            <w:r w:rsidR="00BD3ADA" w:rsidRPr="00214FDE">
              <w:rPr>
                <w:rFonts w:ascii="ＭＳ ゴシック" w:eastAsia="ＭＳ ゴシック" w:hAnsi="ＭＳ ゴシック" w:hint="eastAsia"/>
                <w:sz w:val="22"/>
                <w:szCs w:val="22"/>
              </w:rPr>
              <w:t>程度</w:t>
            </w:r>
            <w:r w:rsidR="00636058" w:rsidRPr="00214FDE">
              <w:rPr>
                <w:rFonts w:ascii="ＭＳ ゴシック" w:eastAsia="ＭＳ ゴシック" w:hAnsi="ＭＳ ゴシック" w:hint="eastAsia"/>
                <w:sz w:val="22"/>
                <w:szCs w:val="22"/>
              </w:rPr>
              <w:t>まで</w:t>
            </w:r>
            <w:r w:rsidR="00BA67DF" w:rsidRPr="00214FDE">
              <w:rPr>
                <w:rFonts w:ascii="ＭＳ ゴシック" w:eastAsia="ＭＳ ゴシック" w:hAnsi="ＭＳ ゴシック" w:hint="eastAsia"/>
                <w:sz w:val="22"/>
                <w:szCs w:val="22"/>
              </w:rPr>
              <w:t>上げる</w:t>
            </w:r>
            <w:r w:rsidRPr="00214FDE">
              <w:rPr>
                <w:rFonts w:ascii="ＭＳ ゴシック" w:eastAsia="ＭＳ ゴシック" w:hAnsi="ＭＳ ゴシック" w:hint="eastAsia"/>
                <w:sz w:val="22"/>
                <w:szCs w:val="22"/>
              </w:rPr>
              <w:t>。</w:t>
            </w:r>
          </w:p>
          <w:p w14:paraId="2FF7DFDD" w14:textId="0BE80EE1" w:rsidR="00B82D9B" w:rsidRPr="00E25C39" w:rsidRDefault="00B82D9B" w:rsidP="00DC2A39">
            <w:pPr>
              <w:spacing w:line="0" w:lineRule="atLeast"/>
              <w:ind w:leftChars="443" w:left="930" w:rightChars="50" w:right="105"/>
              <w:rPr>
                <w:rFonts w:ascii="ＭＳ ゴシック" w:eastAsia="ＭＳ ゴシック" w:hAnsi="ＭＳ ゴシック"/>
                <w:sz w:val="22"/>
                <w:szCs w:val="22"/>
              </w:rPr>
            </w:pP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10.7</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10.1</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11.6</w:t>
            </w:r>
            <w:r w:rsidRPr="00E25C39">
              <w:rPr>
                <w:rFonts w:ascii="ＭＳ ゴシック" w:eastAsia="ＭＳ ゴシック" w:hAnsi="ＭＳ ゴシック" w:hint="eastAsia"/>
                <w:sz w:val="22"/>
                <w:szCs w:val="22"/>
              </w:rPr>
              <w:t>）</w:t>
            </w:r>
          </w:p>
          <w:p w14:paraId="5353EB17" w14:textId="52706F1E" w:rsidR="00CE687A" w:rsidRPr="00214FDE" w:rsidRDefault="00CE687A" w:rsidP="00EE1406">
            <w:pPr>
              <w:spacing w:beforeLines="50" w:before="163" w:line="0" w:lineRule="atLeast"/>
              <w:ind w:leftChars="343" w:left="1160" w:rightChars="50" w:right="105" w:hangingChars="200" w:hanging="44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w:t>
            </w:r>
            <w:r w:rsidR="00EE1406"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EE1406" w:rsidRPr="00214FDE">
              <w:rPr>
                <w:rFonts w:ascii="ＭＳ ゴシック" w:eastAsia="ＭＳ ゴシック" w:hAnsi="ＭＳ ゴシック" w:hint="eastAsia"/>
                <w:sz w:val="22"/>
                <w:szCs w:val="22"/>
              </w:rPr>
              <w:t>年度には</w:t>
            </w:r>
            <w:r w:rsidRPr="00214FDE">
              <w:rPr>
                <w:rFonts w:ascii="ＭＳ ゴシック" w:eastAsia="ＭＳ ゴシック" w:hAnsi="ＭＳ ゴシック" w:hint="eastAsia"/>
                <w:sz w:val="22"/>
                <w:szCs w:val="22"/>
              </w:rPr>
              <w:t>国公立大学への進学を希望（</w:t>
            </w:r>
            <w:r w:rsidR="008B6897" w:rsidRPr="00214FDE">
              <w:rPr>
                <w:rFonts w:ascii="ＭＳ ゴシック" w:eastAsia="ＭＳ ゴシック" w:hAnsi="ＭＳ ゴシック" w:hint="eastAsia"/>
                <w:sz w:val="22"/>
                <w:szCs w:val="22"/>
              </w:rPr>
              <w:t>３</w:t>
            </w:r>
            <w:r w:rsidRPr="00214FDE">
              <w:rPr>
                <w:rFonts w:ascii="ＭＳ ゴシック" w:eastAsia="ＭＳ ゴシック" w:hAnsi="ＭＳ ゴシック" w:hint="eastAsia"/>
                <w:sz w:val="22"/>
                <w:szCs w:val="22"/>
              </w:rPr>
              <w:t>年次</w:t>
            </w:r>
            <w:r w:rsidR="008B6897" w:rsidRPr="00214FDE">
              <w:rPr>
                <w:rFonts w:ascii="ＭＳ ゴシック" w:eastAsia="ＭＳ ゴシック" w:hAnsi="ＭＳ ゴシック" w:hint="eastAsia"/>
                <w:sz w:val="22"/>
                <w:szCs w:val="22"/>
              </w:rPr>
              <w:t>４</w:t>
            </w:r>
            <w:r w:rsidRPr="00214FDE">
              <w:rPr>
                <w:rFonts w:ascii="ＭＳ ゴシック" w:eastAsia="ＭＳ ゴシック" w:hAnsi="ＭＳ ゴシック" w:hint="eastAsia"/>
                <w:sz w:val="22"/>
                <w:szCs w:val="22"/>
              </w:rPr>
              <w:t>月</w:t>
            </w:r>
            <w:r w:rsidR="00035081" w:rsidRPr="00214FDE">
              <w:rPr>
                <w:rFonts w:ascii="ＭＳ ゴシック" w:eastAsia="ＭＳ ゴシック" w:hAnsi="ＭＳ ゴシック" w:hint="eastAsia"/>
                <w:sz w:val="22"/>
                <w:szCs w:val="22"/>
              </w:rPr>
              <w:t>時点</w:t>
            </w:r>
            <w:r w:rsidRPr="00214FDE">
              <w:rPr>
                <w:rFonts w:ascii="ＭＳ ゴシック" w:eastAsia="ＭＳ ゴシック" w:hAnsi="ＭＳ ゴシック" w:hint="eastAsia"/>
                <w:sz w:val="22"/>
                <w:szCs w:val="22"/>
              </w:rPr>
              <w:t>）した生徒の現役合格率</w:t>
            </w:r>
            <w:r w:rsidR="008B6897" w:rsidRPr="00214FDE">
              <w:rPr>
                <w:rFonts w:ascii="ＭＳ ゴシック" w:eastAsia="ＭＳ ゴシック" w:hAnsi="ＭＳ ゴシック"/>
                <w:sz w:val="22"/>
                <w:szCs w:val="22"/>
              </w:rPr>
              <w:t>40</w:t>
            </w:r>
            <w:r w:rsidRPr="00214FDE">
              <w:rPr>
                <w:rFonts w:ascii="ＭＳ ゴシック" w:eastAsia="ＭＳ ゴシック" w:hAnsi="ＭＳ ゴシック" w:hint="eastAsia"/>
                <w:sz w:val="22"/>
                <w:szCs w:val="22"/>
              </w:rPr>
              <w:t>％以上をめざす。</w:t>
            </w: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29.2</w:t>
            </w:r>
            <w:r w:rsidR="00DC4070" w:rsidRPr="00E25C39">
              <w:rPr>
                <w:rFonts w:ascii="ＭＳ ゴシック" w:eastAsia="ＭＳ ゴシック" w:hAnsi="ＭＳ ゴシック"/>
                <w:sz w:val="22"/>
                <w:szCs w:val="22"/>
              </w:rPr>
              <w:t xml:space="preserve"> %/</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008D3327"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23.8</w:t>
            </w:r>
            <w:r w:rsidR="008D3327"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8D3327"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35.9</w:t>
            </w:r>
            <w:r w:rsidR="00CC660D" w:rsidRPr="00E25C39">
              <w:rPr>
                <w:rFonts w:ascii="ＭＳ ゴシック" w:eastAsia="ＭＳ ゴシック" w:hAnsi="ＭＳ ゴシック" w:hint="eastAsia"/>
                <w:sz w:val="22"/>
                <w:szCs w:val="22"/>
              </w:rPr>
              <w:t>％</w:t>
            </w:r>
            <w:r w:rsidR="008D3327" w:rsidRPr="00E25C39">
              <w:rPr>
                <w:rFonts w:ascii="ＭＳ ゴシック" w:eastAsia="ＭＳ ゴシック" w:hAnsi="ＭＳ ゴシック"/>
                <w:sz w:val="22"/>
                <w:szCs w:val="22"/>
              </w:rPr>
              <w:t>）</w:t>
            </w:r>
          </w:p>
          <w:p w14:paraId="556EA7F9" w14:textId="77777777" w:rsidR="00BD1B5D" w:rsidRPr="00214FDE" w:rsidRDefault="00BD1B5D" w:rsidP="00FE21C7">
            <w:pPr>
              <w:spacing w:beforeLines="50" w:before="163" w:line="0" w:lineRule="atLeast"/>
              <w:ind w:leftChars="50" w:left="325" w:rightChars="50" w:right="105" w:hangingChars="100" w:hanging="220"/>
              <w:rPr>
                <w:rFonts w:ascii="ＭＳ ゴシック" w:eastAsia="ＭＳ ゴシック" w:hAnsi="ＭＳ ゴシック"/>
                <w:sz w:val="22"/>
                <w:szCs w:val="22"/>
              </w:rPr>
            </w:pPr>
          </w:p>
          <w:p w14:paraId="112ED466" w14:textId="63AA8697" w:rsidR="00BD1B5D" w:rsidRPr="00214FDE" w:rsidRDefault="008B6897" w:rsidP="00694982">
            <w:pPr>
              <w:spacing w:line="0" w:lineRule="atLeast"/>
              <w:ind w:leftChars="50" w:left="325" w:rightChars="50" w:right="105" w:hangingChars="100" w:hanging="220"/>
              <w:rPr>
                <w:rFonts w:ascii="ＭＳ ゴシック" w:eastAsia="ＭＳ ゴシック" w:hAnsi="ＭＳ ゴシック"/>
                <w:sz w:val="22"/>
                <w:szCs w:val="22"/>
                <w:u w:val="single"/>
              </w:rPr>
            </w:pPr>
            <w:r w:rsidRPr="00214FDE">
              <w:rPr>
                <w:rFonts w:ascii="ＭＳ ゴシック" w:eastAsia="ＭＳ ゴシック" w:hAnsi="ＭＳ ゴシック" w:hint="eastAsia"/>
                <w:sz w:val="22"/>
                <w:szCs w:val="22"/>
                <w:u w:val="single"/>
              </w:rPr>
              <w:t>２</w:t>
            </w:r>
            <w:r w:rsidR="00BD1B5D" w:rsidRPr="00214FDE">
              <w:rPr>
                <w:rFonts w:ascii="ＭＳ ゴシック" w:eastAsia="ＭＳ ゴシック" w:hAnsi="ＭＳ ゴシック" w:hint="eastAsia"/>
                <w:sz w:val="22"/>
                <w:szCs w:val="22"/>
                <w:u w:val="single"/>
              </w:rPr>
              <w:t>．主体的行動力の育成</w:t>
            </w:r>
          </w:p>
          <w:p w14:paraId="4C9717D5" w14:textId="2925C597" w:rsidR="00BD1B5D" w:rsidRPr="00214FDE" w:rsidRDefault="00BD1B5D" w:rsidP="00FE21C7">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１</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自治力</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活動力</w:t>
            </w:r>
            <w:r w:rsidRPr="00214FDE">
              <w:rPr>
                <w:rFonts w:ascii="ＭＳ ゴシック" w:eastAsia="ＭＳ ゴシック" w:hAnsi="ＭＳ ゴシック" w:hint="eastAsia"/>
                <w:sz w:val="22"/>
                <w:szCs w:val="22"/>
              </w:rPr>
              <w:t>の強化</w:t>
            </w:r>
          </w:p>
          <w:p w14:paraId="5B7A2ADB" w14:textId="77777777" w:rsidR="00462906" w:rsidRPr="00214FDE" w:rsidRDefault="00462906" w:rsidP="004C478C">
            <w:pPr>
              <w:spacing w:beforeLines="50" w:before="163" w:line="0" w:lineRule="atLeast"/>
              <w:ind w:leftChars="50" w:left="545" w:rightChars="50" w:right="105" w:hangingChars="200" w:hanging="44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社会を生きる市民としての力量を備えた</w:t>
            </w:r>
            <w:r w:rsidR="00DF7975" w:rsidRPr="00214FDE">
              <w:rPr>
                <w:rFonts w:ascii="ＭＳ ゴシック" w:eastAsia="ＭＳ ゴシック" w:hAnsi="ＭＳ ゴシック" w:hint="eastAsia"/>
                <w:sz w:val="22"/>
                <w:szCs w:val="22"/>
              </w:rPr>
              <w:t>人</w:t>
            </w:r>
            <w:r w:rsidRPr="00214FDE">
              <w:rPr>
                <w:rFonts w:ascii="ＭＳ ゴシック" w:eastAsia="ＭＳ ゴシック" w:hAnsi="ＭＳ ゴシック" w:hint="eastAsia"/>
                <w:sz w:val="22"/>
                <w:szCs w:val="22"/>
              </w:rPr>
              <w:t>を育成するために、</w:t>
            </w:r>
            <w:r w:rsidR="004C478C" w:rsidRPr="00214FDE">
              <w:rPr>
                <w:rFonts w:ascii="ＭＳ ゴシック" w:eastAsia="ＭＳ ゴシック" w:hAnsi="ＭＳ ゴシック" w:hint="eastAsia"/>
                <w:sz w:val="22"/>
                <w:szCs w:val="22"/>
              </w:rPr>
              <w:t>様々な</w:t>
            </w:r>
            <w:r w:rsidRPr="00214FDE">
              <w:rPr>
                <w:rFonts w:ascii="ＭＳ ゴシック" w:eastAsia="ＭＳ ゴシック" w:hAnsi="ＭＳ ゴシック" w:hint="eastAsia"/>
                <w:sz w:val="22"/>
                <w:szCs w:val="22"/>
              </w:rPr>
              <w:t>教育活動の場面で</w:t>
            </w:r>
            <w:r w:rsidR="004C478C" w:rsidRPr="00214FDE">
              <w:rPr>
                <w:rFonts w:ascii="ＭＳ ゴシック" w:eastAsia="ＭＳ ゴシック" w:hAnsi="ＭＳ ゴシック" w:hint="eastAsia"/>
                <w:sz w:val="22"/>
                <w:szCs w:val="22"/>
              </w:rPr>
              <w:t>、生徒が自ら考え、他者とともに行動し、その成果と課題を検証する機会を</w:t>
            </w:r>
            <w:r w:rsidR="00B82D9B" w:rsidRPr="00214FDE">
              <w:rPr>
                <w:rFonts w:ascii="ＭＳ ゴシック" w:eastAsia="ＭＳ ゴシック" w:hAnsi="ＭＳ ゴシック" w:hint="eastAsia"/>
                <w:sz w:val="22"/>
                <w:szCs w:val="22"/>
              </w:rPr>
              <w:t>設ける</w:t>
            </w:r>
            <w:r w:rsidR="004C478C" w:rsidRPr="00214FDE">
              <w:rPr>
                <w:rFonts w:ascii="ＭＳ ゴシック" w:eastAsia="ＭＳ ゴシック" w:hAnsi="ＭＳ ゴシック" w:hint="eastAsia"/>
                <w:sz w:val="22"/>
                <w:szCs w:val="22"/>
              </w:rPr>
              <w:t>。</w:t>
            </w:r>
          </w:p>
          <w:p w14:paraId="78CB03A6" w14:textId="41F35DDB" w:rsidR="004C478C" w:rsidRPr="00214FDE" w:rsidRDefault="00694982" w:rsidP="00252EF2">
            <w:pPr>
              <w:spacing w:beforeLines="50" w:before="163" w:line="0" w:lineRule="atLeast"/>
              <w:ind w:leftChars="50" w:left="1205" w:rightChars="50" w:right="105" w:hangingChars="500" w:hanging="110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（ア）</w:t>
            </w:r>
            <w:r w:rsidR="004C478C" w:rsidRPr="00214FDE">
              <w:rPr>
                <w:rFonts w:ascii="ＭＳ ゴシック" w:eastAsia="ＭＳ ゴシック" w:hAnsi="ＭＳ ゴシック" w:hint="eastAsia"/>
                <w:sz w:val="22"/>
                <w:szCs w:val="22"/>
              </w:rPr>
              <w:t>体育祭、文化祭、</w:t>
            </w:r>
            <w:r w:rsidR="008B6897" w:rsidRPr="00214FDE">
              <w:rPr>
                <w:rFonts w:ascii="ＭＳ ゴシック" w:eastAsia="ＭＳ ゴシック" w:hAnsi="ＭＳ ゴシック"/>
                <w:sz w:val="22"/>
                <w:szCs w:val="22"/>
              </w:rPr>
              <w:t>HR</w:t>
            </w:r>
            <w:r w:rsidR="004C478C" w:rsidRPr="00214FDE">
              <w:rPr>
                <w:rFonts w:ascii="ＭＳ ゴシック" w:eastAsia="ＭＳ ゴシック" w:hAnsi="ＭＳ ゴシック" w:hint="eastAsia"/>
                <w:sz w:val="22"/>
                <w:szCs w:val="22"/>
              </w:rPr>
              <w:t>合宿、スポーツ大会、壱月祭等の</w:t>
            </w:r>
            <w:r w:rsidR="00252EF2" w:rsidRPr="00214FDE">
              <w:rPr>
                <w:rFonts w:ascii="ＭＳ ゴシック" w:eastAsia="ＭＳ ゴシック" w:hAnsi="ＭＳ ゴシック" w:hint="eastAsia"/>
                <w:sz w:val="22"/>
                <w:szCs w:val="22"/>
              </w:rPr>
              <w:t>生徒主体の</w:t>
            </w:r>
            <w:r w:rsidR="004C478C" w:rsidRPr="00214FDE">
              <w:rPr>
                <w:rFonts w:ascii="ＭＳ ゴシック" w:eastAsia="ＭＳ ゴシック" w:hAnsi="ＭＳ ゴシック" w:hint="eastAsia"/>
                <w:sz w:val="22"/>
                <w:szCs w:val="22"/>
              </w:rPr>
              <w:t>取組み</w:t>
            </w:r>
            <w:r w:rsidR="00252EF2" w:rsidRPr="00214FDE">
              <w:rPr>
                <w:rFonts w:ascii="ＭＳ ゴシック" w:eastAsia="ＭＳ ゴシック" w:hAnsi="ＭＳ ゴシック" w:hint="eastAsia"/>
                <w:sz w:val="22"/>
                <w:szCs w:val="22"/>
              </w:rPr>
              <w:t>はもとより、学校生活の様々な場面での生徒の</w:t>
            </w:r>
            <w:r w:rsidR="004C478C" w:rsidRPr="00214FDE">
              <w:rPr>
                <w:rFonts w:ascii="ＭＳ ゴシック" w:eastAsia="ＭＳ ゴシック" w:hAnsi="ＭＳ ゴシック" w:hint="eastAsia"/>
                <w:sz w:val="22"/>
                <w:szCs w:val="22"/>
              </w:rPr>
              <w:t>参画意識を高めるために、</w:t>
            </w:r>
            <w:r w:rsidR="003177C5" w:rsidRPr="00214FDE">
              <w:rPr>
                <w:rFonts w:ascii="ＭＳ ゴシック" w:eastAsia="ＭＳ ゴシック" w:hAnsi="ＭＳ ゴシック" w:hint="eastAsia"/>
                <w:sz w:val="22"/>
                <w:szCs w:val="22"/>
              </w:rPr>
              <w:t>自治会活動や</w:t>
            </w:r>
            <w:r w:rsidR="00252EF2" w:rsidRPr="00214FDE">
              <w:rPr>
                <w:rFonts w:ascii="ＭＳ ゴシック" w:eastAsia="ＭＳ ゴシック" w:hAnsi="ＭＳ ゴシック" w:hint="eastAsia"/>
                <w:sz w:val="22"/>
                <w:szCs w:val="22"/>
              </w:rPr>
              <w:t>委員会活動等のさらなる活性化を図る。</w:t>
            </w:r>
          </w:p>
          <w:p w14:paraId="1F57ED52" w14:textId="257BE2C1" w:rsidR="00694982" w:rsidRPr="00214FDE" w:rsidRDefault="00252EF2" w:rsidP="00252EF2">
            <w:pPr>
              <w:spacing w:beforeLines="50" w:before="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（イ）生徒の</w:t>
            </w:r>
            <w:r w:rsidR="00300D1C" w:rsidRPr="00214FDE">
              <w:rPr>
                <w:rFonts w:ascii="ＭＳ ゴシック" w:eastAsia="ＭＳ ゴシック" w:hAnsi="ＭＳ ゴシック" w:hint="eastAsia"/>
                <w:sz w:val="22"/>
                <w:szCs w:val="22"/>
              </w:rPr>
              <w:t>約</w:t>
            </w:r>
            <w:r w:rsidR="008B6897" w:rsidRPr="00214FDE">
              <w:rPr>
                <w:rFonts w:ascii="ＭＳ ゴシック" w:eastAsia="ＭＳ ゴシック" w:hAnsi="ＭＳ ゴシック" w:hint="eastAsia"/>
                <w:sz w:val="22"/>
                <w:szCs w:val="22"/>
              </w:rPr>
              <w:t>９</w:t>
            </w:r>
            <w:r w:rsidRPr="00214FDE">
              <w:rPr>
                <w:rFonts w:ascii="ＭＳ ゴシック" w:eastAsia="ＭＳ ゴシック" w:hAnsi="ＭＳ ゴシック" w:hint="eastAsia"/>
                <w:sz w:val="22"/>
                <w:szCs w:val="22"/>
              </w:rPr>
              <w:t>割が加入する部活動を</w:t>
            </w:r>
            <w:r w:rsidR="00300D1C" w:rsidRPr="00214FDE">
              <w:rPr>
                <w:rFonts w:ascii="ＭＳ ゴシック" w:eastAsia="ＭＳ ゴシック" w:hAnsi="ＭＳ ゴシック" w:hint="eastAsia"/>
                <w:sz w:val="22"/>
                <w:szCs w:val="22"/>
              </w:rPr>
              <w:t>本校における生徒育成の重要な柱</w:t>
            </w:r>
            <w:r w:rsidRPr="00214FDE">
              <w:rPr>
                <w:rFonts w:ascii="ＭＳ ゴシック" w:eastAsia="ＭＳ ゴシック" w:hAnsi="ＭＳ ゴシック" w:hint="eastAsia"/>
                <w:sz w:val="22"/>
                <w:szCs w:val="22"/>
              </w:rPr>
              <w:t>と位置づけ、</w:t>
            </w:r>
            <w:r w:rsidR="00300D1C" w:rsidRPr="00214FDE">
              <w:rPr>
                <w:rFonts w:ascii="ＭＳ ゴシック" w:eastAsia="ＭＳ ゴシック" w:hAnsi="ＭＳ ゴシック" w:hint="eastAsia"/>
                <w:sz w:val="22"/>
                <w:szCs w:val="22"/>
              </w:rPr>
              <w:t>部活動のあり方を検討し、全教員による指導体制を整えるとともに、外部人材の積極的活用もすす</w:t>
            </w:r>
            <w:r w:rsidRPr="00214FDE">
              <w:rPr>
                <w:rFonts w:ascii="ＭＳ ゴシック" w:eastAsia="ＭＳ ゴシック" w:hAnsi="ＭＳ ゴシック" w:hint="eastAsia"/>
                <w:sz w:val="22"/>
                <w:szCs w:val="22"/>
              </w:rPr>
              <w:t>める。</w:t>
            </w:r>
          </w:p>
          <w:p w14:paraId="0B381991" w14:textId="63751F67" w:rsidR="00B82D9B" w:rsidRPr="00214FDE" w:rsidRDefault="00B82D9B" w:rsidP="00252EF2">
            <w:pPr>
              <w:spacing w:beforeLines="50" w:before="163" w:line="0" w:lineRule="atLeast"/>
              <w:ind w:leftChars="50" w:left="1205" w:rightChars="50" w:right="105" w:hangingChars="500" w:hanging="110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＊〔学校評価に関する調査〕生徒「</w:t>
            </w:r>
            <w:r w:rsidR="00AA7E80" w:rsidRPr="00214FDE">
              <w:rPr>
                <w:rFonts w:ascii="ＭＳ ゴシック" w:eastAsia="ＭＳ ゴシック" w:hAnsi="ＭＳ ゴシック" w:hint="eastAsia"/>
                <w:sz w:val="22"/>
                <w:szCs w:val="22"/>
              </w:rPr>
              <w:t>生徒の自主性を重んじている」</w:t>
            </w:r>
            <w:r w:rsidR="00EE1406"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EE1406" w:rsidRPr="00214FDE">
              <w:rPr>
                <w:rFonts w:ascii="ＭＳ ゴシック" w:eastAsia="ＭＳ ゴシック" w:hAnsi="ＭＳ ゴシック" w:hint="eastAsia"/>
                <w:sz w:val="22"/>
                <w:szCs w:val="22"/>
              </w:rPr>
              <w:t>年度には</w:t>
            </w:r>
            <w:r w:rsidR="00BA0380" w:rsidRPr="00214FDE">
              <w:rPr>
                <w:rFonts w:ascii="ＭＳ ゴシック" w:eastAsia="ＭＳ ゴシック" w:hAnsi="ＭＳ ゴシック" w:hint="eastAsia"/>
                <w:sz w:val="22"/>
                <w:szCs w:val="22"/>
              </w:rPr>
              <w:t>指標</w:t>
            </w:r>
            <w:r w:rsidR="008B6897" w:rsidRPr="00214FDE">
              <w:rPr>
                <w:rFonts w:ascii="ＭＳ ゴシック" w:eastAsia="ＭＳ ゴシック" w:hAnsi="ＭＳ ゴシック"/>
                <w:sz w:val="22"/>
                <w:szCs w:val="22"/>
              </w:rPr>
              <w:t>12.0</w:t>
            </w:r>
            <w:r w:rsidR="00BD3ADA" w:rsidRPr="00214FDE">
              <w:rPr>
                <w:rFonts w:ascii="ＭＳ ゴシック" w:eastAsia="ＭＳ ゴシック" w:hAnsi="ＭＳ ゴシック" w:hint="eastAsia"/>
                <w:sz w:val="22"/>
                <w:szCs w:val="22"/>
              </w:rPr>
              <w:t>程度</w:t>
            </w:r>
            <w:r w:rsidR="00636058" w:rsidRPr="00214FDE">
              <w:rPr>
                <w:rFonts w:ascii="ＭＳ ゴシック" w:eastAsia="ＭＳ ゴシック" w:hAnsi="ＭＳ ゴシック" w:hint="eastAsia"/>
                <w:sz w:val="22"/>
                <w:szCs w:val="22"/>
              </w:rPr>
              <w:t>まで</w:t>
            </w:r>
            <w:r w:rsidR="00BA67DF" w:rsidRPr="00214FDE">
              <w:rPr>
                <w:rFonts w:ascii="ＭＳ ゴシック" w:eastAsia="ＭＳ ゴシック" w:hAnsi="ＭＳ ゴシック" w:hint="eastAsia"/>
                <w:sz w:val="22"/>
                <w:szCs w:val="22"/>
              </w:rPr>
              <w:t>上げる</w:t>
            </w:r>
            <w:r w:rsidR="00C74188" w:rsidRPr="00214FDE">
              <w:rPr>
                <w:rFonts w:ascii="ＭＳ ゴシック" w:eastAsia="ＭＳ ゴシック" w:hAnsi="ＭＳ ゴシック" w:hint="eastAsia"/>
                <w:sz w:val="22"/>
                <w:szCs w:val="22"/>
              </w:rPr>
              <w:t>。</w:t>
            </w:r>
            <w:r w:rsidR="00C74188"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11.3</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00C7418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10.8</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11.8</w:t>
            </w:r>
            <w:r w:rsidR="00C74188" w:rsidRPr="00E25C39">
              <w:rPr>
                <w:rFonts w:ascii="ＭＳ ゴシック" w:eastAsia="ＭＳ ゴシック" w:hAnsi="ＭＳ ゴシック" w:hint="eastAsia"/>
                <w:sz w:val="22"/>
                <w:szCs w:val="22"/>
              </w:rPr>
              <w:t>）</w:t>
            </w:r>
          </w:p>
          <w:p w14:paraId="02397AB0" w14:textId="40139F08" w:rsidR="00BD1B5D" w:rsidRPr="00214FDE" w:rsidRDefault="00BD1B5D" w:rsidP="008D6906">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２</w:t>
            </w:r>
            <w:r w:rsidRPr="00214FDE">
              <w:rPr>
                <w:rFonts w:ascii="ＭＳ ゴシック" w:eastAsia="ＭＳ ゴシック" w:hAnsi="ＭＳ ゴシック" w:hint="eastAsia"/>
                <w:sz w:val="22"/>
                <w:szCs w:val="22"/>
              </w:rPr>
              <w:t>）</w:t>
            </w:r>
            <w:r w:rsidR="00C83EC6" w:rsidRPr="00214FDE">
              <w:rPr>
                <w:rFonts w:ascii="ＭＳ ゴシック" w:eastAsia="ＭＳ ゴシック" w:hAnsi="ＭＳ ゴシック" w:hint="eastAsia"/>
                <w:b/>
                <w:sz w:val="22"/>
                <w:szCs w:val="22"/>
              </w:rPr>
              <w:t>家庭・</w:t>
            </w:r>
            <w:r w:rsidRPr="00214FDE">
              <w:rPr>
                <w:rFonts w:ascii="ＭＳ ゴシック" w:eastAsia="ＭＳ ゴシック" w:hAnsi="ＭＳ ゴシック" w:hint="eastAsia"/>
                <w:b/>
                <w:sz w:val="22"/>
                <w:szCs w:val="22"/>
              </w:rPr>
              <w:t>地域・社会との連携</w:t>
            </w:r>
            <w:r w:rsidRPr="00214FDE">
              <w:rPr>
                <w:rFonts w:ascii="ＭＳ ゴシック" w:eastAsia="ＭＳ ゴシック" w:hAnsi="ＭＳ ゴシック" w:hint="eastAsia"/>
                <w:sz w:val="22"/>
                <w:szCs w:val="22"/>
              </w:rPr>
              <w:t>による生きる力の育成</w:t>
            </w:r>
          </w:p>
          <w:p w14:paraId="72246F73" w14:textId="77777777" w:rsidR="0066709C" w:rsidRPr="00214FDE" w:rsidRDefault="0066709C" w:rsidP="00DF7975">
            <w:pPr>
              <w:spacing w:beforeLines="50" w:before="163" w:line="0" w:lineRule="atLeast"/>
              <w:ind w:leftChars="50" w:left="545" w:rightChars="50" w:right="105" w:hangingChars="200" w:hanging="44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w:t>
            </w:r>
            <w:r w:rsidR="00300D1C" w:rsidRPr="00214FDE">
              <w:rPr>
                <w:rFonts w:ascii="ＭＳ ゴシック" w:eastAsia="ＭＳ ゴシック" w:hAnsi="ＭＳ ゴシック" w:hint="eastAsia"/>
                <w:sz w:val="22"/>
                <w:szCs w:val="22"/>
              </w:rPr>
              <w:t>生徒が</w:t>
            </w:r>
            <w:r w:rsidR="00300D1C" w:rsidRPr="00214FDE">
              <w:rPr>
                <w:rFonts w:ascii="ＭＳ ゴシック" w:eastAsia="ＭＳ ゴシック" w:hAnsi="ＭＳ ゴシック" w:hint="eastAsia"/>
                <w:b/>
                <w:sz w:val="22"/>
                <w:szCs w:val="22"/>
              </w:rPr>
              <w:t>グローバル</w:t>
            </w:r>
            <w:r w:rsidR="003177C5" w:rsidRPr="00214FDE">
              <w:rPr>
                <w:rFonts w:ascii="ＭＳ ゴシック" w:eastAsia="ＭＳ ゴシック" w:hAnsi="ＭＳ ゴシック" w:hint="eastAsia"/>
                <w:b/>
                <w:sz w:val="22"/>
                <w:szCs w:val="22"/>
              </w:rPr>
              <w:t>・</w:t>
            </w:r>
            <w:r w:rsidR="00300D1C" w:rsidRPr="00214FDE">
              <w:rPr>
                <w:rFonts w:ascii="ＭＳ ゴシック" w:eastAsia="ＭＳ ゴシック" w:hAnsi="ＭＳ ゴシック" w:hint="eastAsia"/>
                <w:b/>
                <w:sz w:val="22"/>
                <w:szCs w:val="22"/>
              </w:rPr>
              <w:t>マインド</w:t>
            </w:r>
            <w:r w:rsidR="00300D1C" w:rsidRPr="00214FDE">
              <w:rPr>
                <w:rFonts w:ascii="ＭＳ ゴシック" w:eastAsia="ＭＳ ゴシック" w:hAnsi="ＭＳ ゴシック" w:hint="eastAsia"/>
                <w:sz w:val="22"/>
                <w:szCs w:val="22"/>
              </w:rPr>
              <w:t>をもって</w:t>
            </w:r>
            <w:r w:rsidR="00DF7975" w:rsidRPr="00214FDE">
              <w:rPr>
                <w:rFonts w:ascii="ＭＳ ゴシック" w:eastAsia="ＭＳ ゴシック" w:hAnsi="ＭＳ ゴシック" w:hint="eastAsia"/>
                <w:sz w:val="22"/>
                <w:szCs w:val="22"/>
              </w:rPr>
              <w:t>主体的に社会に参画できる資質・能力を育成するために、</w:t>
            </w:r>
            <w:r w:rsidR="00C83EC6" w:rsidRPr="00214FDE">
              <w:rPr>
                <w:rFonts w:ascii="ＭＳ ゴシック" w:eastAsia="ＭＳ ゴシック" w:hAnsi="ＭＳ ゴシック" w:hint="eastAsia"/>
                <w:sz w:val="22"/>
                <w:szCs w:val="22"/>
              </w:rPr>
              <w:t>家庭との連携を深め、</w:t>
            </w:r>
            <w:r w:rsidR="00DF7975" w:rsidRPr="00214FDE">
              <w:rPr>
                <w:rFonts w:ascii="ＭＳ ゴシック" w:eastAsia="ＭＳ ゴシック" w:hAnsi="ＭＳ ゴシック" w:hint="eastAsia"/>
                <w:sz w:val="22"/>
                <w:szCs w:val="22"/>
              </w:rPr>
              <w:t>地域・社会の</w:t>
            </w:r>
            <w:r w:rsidR="0057325C" w:rsidRPr="00214FDE">
              <w:rPr>
                <w:rFonts w:ascii="ＭＳ ゴシック" w:eastAsia="ＭＳ ゴシック" w:hAnsi="ＭＳ ゴシック" w:hint="eastAsia"/>
                <w:sz w:val="22"/>
                <w:szCs w:val="22"/>
              </w:rPr>
              <w:t>組織や人々</w:t>
            </w:r>
            <w:r w:rsidR="00DF7975" w:rsidRPr="00214FDE">
              <w:rPr>
                <w:rFonts w:ascii="ＭＳ ゴシック" w:eastAsia="ＭＳ ゴシック" w:hAnsi="ＭＳ ゴシック" w:hint="eastAsia"/>
                <w:sz w:val="22"/>
                <w:szCs w:val="22"/>
              </w:rPr>
              <w:t>と</w:t>
            </w:r>
            <w:r w:rsidR="00C83EC6" w:rsidRPr="00214FDE">
              <w:rPr>
                <w:rFonts w:ascii="ＭＳ ゴシック" w:eastAsia="ＭＳ ゴシック" w:hAnsi="ＭＳ ゴシック" w:hint="eastAsia"/>
                <w:sz w:val="22"/>
                <w:szCs w:val="22"/>
              </w:rPr>
              <w:t>の</w:t>
            </w:r>
            <w:r w:rsidR="00DF7975" w:rsidRPr="00214FDE">
              <w:rPr>
                <w:rFonts w:ascii="ＭＳ ゴシック" w:eastAsia="ＭＳ ゴシック" w:hAnsi="ＭＳ ゴシック" w:hint="eastAsia"/>
                <w:sz w:val="22"/>
                <w:szCs w:val="22"/>
              </w:rPr>
              <w:t>関わりから学ぶ機会を積極的に</w:t>
            </w:r>
            <w:r w:rsidR="00B82D9B" w:rsidRPr="00214FDE">
              <w:rPr>
                <w:rFonts w:ascii="ＭＳ ゴシック" w:eastAsia="ＭＳ ゴシック" w:hAnsi="ＭＳ ゴシック" w:hint="eastAsia"/>
                <w:sz w:val="22"/>
                <w:szCs w:val="22"/>
              </w:rPr>
              <w:t>設ける</w:t>
            </w:r>
            <w:r w:rsidR="00DF7975" w:rsidRPr="00214FDE">
              <w:rPr>
                <w:rFonts w:ascii="ＭＳ ゴシック" w:eastAsia="ＭＳ ゴシック" w:hAnsi="ＭＳ ゴシック" w:hint="eastAsia"/>
                <w:sz w:val="22"/>
                <w:szCs w:val="22"/>
              </w:rPr>
              <w:t>。</w:t>
            </w:r>
          </w:p>
          <w:p w14:paraId="7AD493D9" w14:textId="77777777" w:rsidR="00B51B7C" w:rsidRPr="00214FDE" w:rsidRDefault="00DF7975" w:rsidP="00694982">
            <w:pPr>
              <w:spacing w:beforeLines="50" w:before="163" w:line="0" w:lineRule="atLeast"/>
              <w:ind w:leftChars="50" w:left="325" w:rightChars="50" w:right="105" w:hangingChars="100" w:hanging="22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（ア）</w:t>
            </w:r>
            <w:r w:rsidR="00DF1051" w:rsidRPr="00214FDE">
              <w:rPr>
                <w:rFonts w:ascii="ＭＳ ゴシック" w:eastAsia="ＭＳ ゴシック" w:hAnsi="ＭＳ ゴシック" w:hint="eastAsia"/>
                <w:sz w:val="22"/>
                <w:szCs w:val="22"/>
              </w:rPr>
              <w:t>家庭との日常的な意思疎通をきめ細かく</w:t>
            </w:r>
            <w:r w:rsidR="00B82D9B" w:rsidRPr="00214FDE">
              <w:rPr>
                <w:rFonts w:ascii="ＭＳ ゴシック" w:eastAsia="ＭＳ ゴシック" w:hAnsi="ＭＳ ゴシック" w:hint="eastAsia"/>
                <w:sz w:val="22"/>
                <w:szCs w:val="22"/>
              </w:rPr>
              <w:t>行い</w:t>
            </w:r>
            <w:r w:rsidR="00DF1051" w:rsidRPr="00214FDE">
              <w:rPr>
                <w:rFonts w:ascii="ＭＳ ゴシック" w:eastAsia="ＭＳ ゴシック" w:hAnsi="ＭＳ ゴシック" w:hint="eastAsia"/>
                <w:sz w:val="22"/>
                <w:szCs w:val="22"/>
              </w:rPr>
              <w:t>、学校と家庭とが協力して生徒を育んでいける信頼関係を築く。</w:t>
            </w:r>
          </w:p>
          <w:p w14:paraId="4838F387" w14:textId="77777777" w:rsidR="00694982" w:rsidRPr="00214FDE" w:rsidRDefault="00AF2B8E" w:rsidP="00AF2B8E">
            <w:pPr>
              <w:spacing w:beforeLines="50" w:before="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w:t>
            </w:r>
            <w:r w:rsidR="003E5677" w:rsidRPr="00214FDE">
              <w:rPr>
                <w:rFonts w:ascii="ＭＳ ゴシック" w:eastAsia="ＭＳ ゴシック" w:hAnsi="ＭＳ ゴシック" w:hint="eastAsia"/>
                <w:sz w:val="22"/>
                <w:szCs w:val="22"/>
              </w:rPr>
              <w:t>イ）</w:t>
            </w:r>
            <w:r w:rsidR="00C83EC6" w:rsidRPr="00214FDE">
              <w:rPr>
                <w:rFonts w:ascii="ＭＳ ゴシック" w:eastAsia="ＭＳ ゴシック" w:hAnsi="ＭＳ ゴシック" w:hint="eastAsia"/>
                <w:sz w:val="22"/>
                <w:szCs w:val="22"/>
              </w:rPr>
              <w:t>「総合的な探究の時間」をはじめ、様々な取組みにおいて、地域・社会の組織や人々と関わる機会を設ける。</w:t>
            </w:r>
            <w:r w:rsidR="003E5677" w:rsidRPr="00214FDE">
              <w:rPr>
                <w:rFonts w:ascii="ＭＳ ゴシック" w:eastAsia="ＭＳ ゴシック" w:hAnsi="ＭＳ ゴシック" w:hint="eastAsia"/>
                <w:sz w:val="22"/>
                <w:szCs w:val="22"/>
              </w:rPr>
              <w:t>オーストラリアの学校との</w:t>
            </w:r>
            <w:r w:rsidR="003E5677" w:rsidRPr="00214FDE">
              <w:rPr>
                <w:rFonts w:ascii="ＭＳ ゴシック" w:eastAsia="ＭＳ ゴシック" w:hAnsi="ＭＳ ゴシック" w:hint="eastAsia"/>
                <w:sz w:val="22"/>
                <w:szCs w:val="22"/>
              </w:rPr>
              <w:lastRenderedPageBreak/>
              <w:t>相互交流について</w:t>
            </w:r>
            <w:r w:rsidR="00C83EC6" w:rsidRPr="00214FDE">
              <w:rPr>
                <w:rFonts w:ascii="ＭＳ ゴシック" w:eastAsia="ＭＳ ゴシック" w:hAnsi="ＭＳ ゴシック" w:hint="eastAsia"/>
                <w:sz w:val="22"/>
                <w:szCs w:val="22"/>
              </w:rPr>
              <w:t>も</w:t>
            </w:r>
            <w:r w:rsidRPr="00214FDE">
              <w:rPr>
                <w:rFonts w:ascii="ＭＳ ゴシック" w:eastAsia="ＭＳ ゴシック" w:hAnsi="ＭＳ ゴシック" w:hint="eastAsia"/>
                <w:sz w:val="22"/>
                <w:szCs w:val="22"/>
              </w:rPr>
              <w:t>、</w:t>
            </w:r>
            <w:r w:rsidR="003E5677" w:rsidRPr="00214FDE">
              <w:rPr>
                <w:rFonts w:ascii="ＭＳ ゴシック" w:eastAsia="ＭＳ ゴシック" w:hAnsi="ＭＳ ゴシック" w:hint="eastAsia"/>
                <w:sz w:val="22"/>
                <w:szCs w:val="22"/>
              </w:rPr>
              <w:t>生徒の語学力の向上とグローバル</w:t>
            </w:r>
            <w:r w:rsidR="003177C5" w:rsidRPr="00214FDE">
              <w:rPr>
                <w:rFonts w:ascii="ＭＳ ゴシック" w:eastAsia="ＭＳ ゴシック" w:hAnsi="ＭＳ ゴシック" w:hint="eastAsia"/>
                <w:sz w:val="22"/>
                <w:szCs w:val="22"/>
              </w:rPr>
              <w:t>・</w:t>
            </w:r>
            <w:r w:rsidR="003E5677" w:rsidRPr="00214FDE">
              <w:rPr>
                <w:rFonts w:ascii="ＭＳ ゴシック" w:eastAsia="ＭＳ ゴシック" w:hAnsi="ＭＳ ゴシック" w:hint="eastAsia"/>
                <w:sz w:val="22"/>
                <w:szCs w:val="22"/>
              </w:rPr>
              <w:t>マインドの育成を期する</w:t>
            </w:r>
            <w:r w:rsidR="001D28FC" w:rsidRPr="00214FDE">
              <w:rPr>
                <w:rFonts w:ascii="ＭＳ ゴシック" w:eastAsia="ＭＳ ゴシック" w:hAnsi="ＭＳ ゴシック" w:hint="eastAsia"/>
                <w:sz w:val="22"/>
                <w:szCs w:val="22"/>
              </w:rPr>
              <w:t>取組みとして</w:t>
            </w:r>
            <w:r w:rsidR="00DF1051" w:rsidRPr="00214FDE">
              <w:rPr>
                <w:rFonts w:ascii="ＭＳ ゴシック" w:eastAsia="ＭＳ ゴシック" w:hAnsi="ＭＳ ゴシック" w:hint="eastAsia"/>
                <w:sz w:val="22"/>
                <w:szCs w:val="22"/>
              </w:rPr>
              <w:t>さらに</w:t>
            </w:r>
            <w:r w:rsidR="003E5677" w:rsidRPr="00214FDE">
              <w:rPr>
                <w:rFonts w:ascii="ＭＳ ゴシック" w:eastAsia="ＭＳ ゴシック" w:hAnsi="ＭＳ ゴシック" w:hint="eastAsia"/>
                <w:sz w:val="22"/>
                <w:szCs w:val="22"/>
              </w:rPr>
              <w:t>発展</w:t>
            </w:r>
            <w:r w:rsidR="001D28FC" w:rsidRPr="00214FDE">
              <w:rPr>
                <w:rFonts w:ascii="ＭＳ ゴシック" w:eastAsia="ＭＳ ゴシック" w:hAnsi="ＭＳ ゴシック" w:hint="eastAsia"/>
                <w:sz w:val="22"/>
                <w:szCs w:val="22"/>
              </w:rPr>
              <w:t>させていく。</w:t>
            </w:r>
          </w:p>
          <w:p w14:paraId="4BE35A15" w14:textId="2048B46E" w:rsidR="00AB1DF1" w:rsidRPr="00214FDE" w:rsidRDefault="00AB1DF1" w:rsidP="00214FDE">
            <w:pPr>
              <w:spacing w:beforeLines="50" w:before="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＊〔学校評価に関する調査〕保護者「家庭への連絡や意思疎通をきめ細かく行っている」</w:t>
            </w:r>
            <w:r w:rsidR="00622CDF"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622CDF" w:rsidRPr="00214FDE">
              <w:rPr>
                <w:rFonts w:ascii="ＭＳ ゴシック" w:eastAsia="ＭＳ ゴシック" w:hAnsi="ＭＳ ゴシック" w:hint="eastAsia"/>
                <w:sz w:val="22"/>
                <w:szCs w:val="22"/>
              </w:rPr>
              <w:t>年度には</w:t>
            </w:r>
            <w:r w:rsidR="00BA0380" w:rsidRPr="00214FDE">
              <w:rPr>
                <w:rFonts w:ascii="ＭＳ ゴシック" w:eastAsia="ＭＳ ゴシック" w:hAnsi="ＭＳ ゴシック" w:hint="eastAsia"/>
                <w:sz w:val="22"/>
                <w:szCs w:val="22"/>
              </w:rPr>
              <w:t>指標</w:t>
            </w:r>
            <w:r w:rsidR="008B6897" w:rsidRPr="00214FDE">
              <w:rPr>
                <w:rFonts w:ascii="ＭＳ ゴシック" w:eastAsia="ＭＳ ゴシック" w:hAnsi="ＭＳ ゴシック"/>
                <w:sz w:val="22"/>
                <w:szCs w:val="22"/>
              </w:rPr>
              <w:t>11.0</w:t>
            </w:r>
            <w:r w:rsidRPr="00214FDE">
              <w:rPr>
                <w:rFonts w:ascii="ＭＳ ゴシック" w:eastAsia="ＭＳ ゴシック" w:hAnsi="ＭＳ ゴシック" w:hint="eastAsia"/>
                <w:sz w:val="22"/>
                <w:szCs w:val="22"/>
              </w:rPr>
              <w:t>程度</w:t>
            </w:r>
            <w:r w:rsidR="00636058" w:rsidRPr="00214FDE">
              <w:rPr>
                <w:rFonts w:ascii="ＭＳ ゴシック" w:eastAsia="ＭＳ ゴシック" w:hAnsi="ＭＳ ゴシック" w:hint="eastAsia"/>
                <w:sz w:val="22"/>
                <w:szCs w:val="22"/>
              </w:rPr>
              <w:t>まで</w:t>
            </w:r>
            <w:r w:rsidR="00BA67DF" w:rsidRPr="00214FDE">
              <w:rPr>
                <w:rFonts w:ascii="ＭＳ ゴシック" w:eastAsia="ＭＳ ゴシック" w:hAnsi="ＭＳ ゴシック" w:hint="eastAsia"/>
                <w:sz w:val="22"/>
                <w:szCs w:val="22"/>
              </w:rPr>
              <w:t>上げる</w:t>
            </w:r>
            <w:r w:rsidR="005930D8" w:rsidRPr="00214FDE">
              <w:rPr>
                <w:rFonts w:ascii="ＭＳ ゴシック" w:eastAsia="ＭＳ ゴシック" w:hAnsi="ＭＳ ゴシック" w:hint="eastAsia"/>
                <w:sz w:val="22"/>
                <w:szCs w:val="22"/>
              </w:rPr>
              <w:t>。</w:t>
            </w:r>
          </w:p>
          <w:p w14:paraId="6C03C1E0" w14:textId="26F1EA7F" w:rsidR="005930D8" w:rsidRPr="00214FDE" w:rsidRDefault="005930D8" w:rsidP="00214FDE">
            <w:pPr>
              <w:spacing w:line="0" w:lineRule="atLeast"/>
              <w:ind w:leftChars="50" w:left="1205" w:rightChars="50" w:right="105" w:hangingChars="500" w:hanging="110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w:t>
            </w: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8.9</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7.6</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9.6</w:t>
            </w:r>
            <w:r w:rsidRPr="00E25C39">
              <w:rPr>
                <w:rFonts w:ascii="ＭＳ ゴシック" w:eastAsia="ＭＳ ゴシック" w:hAnsi="ＭＳ ゴシック" w:hint="eastAsia"/>
                <w:sz w:val="22"/>
                <w:szCs w:val="22"/>
              </w:rPr>
              <w:t>）</w:t>
            </w:r>
          </w:p>
          <w:p w14:paraId="67319DF1" w14:textId="7CFBA215" w:rsidR="00C74188" w:rsidRPr="00214FDE" w:rsidRDefault="00C74188" w:rsidP="006E198E">
            <w:pPr>
              <w:spacing w:beforeLines="50" w:before="163" w:line="0" w:lineRule="atLeast"/>
              <w:ind w:leftChars="50" w:left="1205" w:rightChars="50" w:right="105" w:hangingChars="500" w:hanging="110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＊〔学校評価に関する調査〕生徒「大学や中学校、地域の方たち、外国の方たちと交流する機会を設けている」</w:t>
            </w:r>
            <w:r w:rsidR="00622CDF"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622CDF" w:rsidRPr="00214FDE">
              <w:rPr>
                <w:rFonts w:ascii="ＭＳ ゴシック" w:eastAsia="ＭＳ ゴシック" w:hAnsi="ＭＳ ゴシック" w:hint="eastAsia"/>
                <w:sz w:val="22"/>
                <w:szCs w:val="22"/>
              </w:rPr>
              <w:t>年度には</w:t>
            </w:r>
            <w:r w:rsidR="00BA0380" w:rsidRPr="00214FDE">
              <w:rPr>
                <w:rFonts w:ascii="ＭＳ ゴシック" w:eastAsia="ＭＳ ゴシック" w:hAnsi="ＭＳ ゴシック" w:hint="eastAsia"/>
                <w:sz w:val="22"/>
                <w:szCs w:val="22"/>
              </w:rPr>
              <w:t>指標</w:t>
            </w:r>
            <w:r w:rsidR="008B6897" w:rsidRPr="00214FDE">
              <w:rPr>
                <w:rFonts w:ascii="ＭＳ ゴシック" w:eastAsia="ＭＳ ゴシック" w:hAnsi="ＭＳ ゴシック"/>
                <w:sz w:val="22"/>
                <w:szCs w:val="22"/>
              </w:rPr>
              <w:t>11.0</w:t>
            </w:r>
            <w:r w:rsidR="00BA67DF" w:rsidRPr="00214FDE">
              <w:rPr>
                <w:rFonts w:ascii="ＭＳ ゴシック" w:eastAsia="ＭＳ ゴシック" w:hAnsi="ＭＳ ゴシック" w:hint="eastAsia"/>
                <w:sz w:val="22"/>
                <w:szCs w:val="22"/>
              </w:rPr>
              <w:t>程度</w:t>
            </w:r>
            <w:r w:rsidR="00636058" w:rsidRPr="00214FDE">
              <w:rPr>
                <w:rFonts w:ascii="ＭＳ ゴシック" w:eastAsia="ＭＳ ゴシック" w:hAnsi="ＭＳ ゴシック" w:hint="eastAsia"/>
                <w:sz w:val="22"/>
                <w:szCs w:val="22"/>
              </w:rPr>
              <w:t>まで</w:t>
            </w:r>
            <w:r w:rsidR="00BA67DF" w:rsidRPr="00214FDE">
              <w:rPr>
                <w:rFonts w:ascii="ＭＳ ゴシック" w:eastAsia="ＭＳ ゴシック" w:hAnsi="ＭＳ ゴシック" w:hint="eastAsia"/>
                <w:sz w:val="22"/>
                <w:szCs w:val="22"/>
              </w:rPr>
              <w:t>上げる</w:t>
            </w:r>
            <w:r w:rsidRPr="00214FDE">
              <w:rPr>
                <w:rFonts w:ascii="ＭＳ ゴシック" w:eastAsia="ＭＳ ゴシック" w:hAnsi="ＭＳ ゴシック" w:hint="eastAsia"/>
                <w:sz w:val="22"/>
                <w:szCs w:val="22"/>
              </w:rPr>
              <w:t>。</w:t>
            </w: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10.4</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6.8</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5.4</w:t>
            </w:r>
            <w:r w:rsidRPr="00E25C39">
              <w:rPr>
                <w:rFonts w:ascii="ＭＳ ゴシック" w:eastAsia="ＭＳ ゴシック" w:hAnsi="ＭＳ ゴシック" w:hint="eastAsia"/>
                <w:sz w:val="22"/>
                <w:szCs w:val="22"/>
              </w:rPr>
              <w:t>）</w:t>
            </w:r>
          </w:p>
          <w:p w14:paraId="75851238" w14:textId="1D35A1AB" w:rsidR="00BD1B5D" w:rsidRPr="00214FDE" w:rsidRDefault="00BD1B5D" w:rsidP="008D6906">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３</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人権教育の</w:t>
            </w:r>
            <w:r w:rsidR="008B6897" w:rsidRPr="00214FDE">
              <w:rPr>
                <w:rFonts w:ascii="ＭＳ ゴシック" w:eastAsia="ＭＳ ゴシック" w:hAnsi="ＭＳ ゴシック" w:hint="eastAsia"/>
                <w:b/>
                <w:sz w:val="22"/>
                <w:szCs w:val="22"/>
              </w:rPr>
              <w:t>４</w:t>
            </w:r>
            <w:r w:rsidRPr="00214FDE">
              <w:rPr>
                <w:rFonts w:ascii="ＭＳ ゴシック" w:eastAsia="ＭＳ ゴシック" w:hAnsi="ＭＳ ゴシック" w:hint="eastAsia"/>
                <w:b/>
                <w:sz w:val="22"/>
                <w:szCs w:val="22"/>
              </w:rPr>
              <w:t>側面</w:t>
            </w:r>
            <w:r w:rsidRPr="00214FDE">
              <w:rPr>
                <w:rFonts w:ascii="ＭＳ ゴシック" w:eastAsia="ＭＳ ゴシック" w:hAnsi="ＭＳ ゴシック" w:hint="eastAsia"/>
                <w:sz w:val="22"/>
                <w:szCs w:val="22"/>
              </w:rPr>
              <w:t>」を</w:t>
            </w:r>
            <w:r w:rsidR="00B82F93" w:rsidRPr="00214FDE">
              <w:rPr>
                <w:rFonts w:ascii="ＭＳ ゴシック" w:eastAsia="ＭＳ ゴシック" w:hAnsi="ＭＳ ゴシック" w:hint="eastAsia"/>
                <w:sz w:val="22"/>
                <w:szCs w:val="22"/>
              </w:rPr>
              <w:t>ふまえた</w:t>
            </w:r>
            <w:r w:rsidRPr="00214FDE">
              <w:rPr>
                <w:rFonts w:ascii="ＭＳ ゴシック" w:eastAsia="ＭＳ ゴシック" w:hAnsi="ＭＳ ゴシック" w:hint="eastAsia"/>
                <w:sz w:val="22"/>
                <w:szCs w:val="22"/>
              </w:rPr>
              <w:t>人権教育の実現</w:t>
            </w:r>
          </w:p>
          <w:p w14:paraId="0D18EF39" w14:textId="3A9F2C30" w:rsidR="00D42D13" w:rsidRPr="00214FDE" w:rsidRDefault="00D42D13" w:rsidP="008C3051">
            <w:pPr>
              <w:spacing w:beforeLines="50" w:before="163" w:line="0" w:lineRule="atLeast"/>
              <w:ind w:leftChars="50" w:left="545" w:rightChars="50" w:right="105" w:hangingChars="200" w:hanging="44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w:t>
            </w:r>
            <w:r w:rsidR="008C3051" w:rsidRPr="00214FDE">
              <w:rPr>
                <w:rFonts w:ascii="ＭＳ ゴシック" w:eastAsia="ＭＳ ゴシック" w:hAnsi="ＭＳ ゴシック" w:hint="eastAsia"/>
                <w:sz w:val="22"/>
                <w:szCs w:val="22"/>
              </w:rPr>
              <w:t>「</w:t>
            </w:r>
            <w:r w:rsidR="0050091B" w:rsidRPr="00214FDE">
              <w:rPr>
                <w:rFonts w:ascii="ＭＳ ゴシック" w:eastAsia="ＭＳ ゴシック" w:hAnsi="ＭＳ ゴシック" w:hint="eastAsia"/>
                <w:sz w:val="22"/>
                <w:szCs w:val="22"/>
              </w:rPr>
              <w:t>人権のための教育（目標）</w:t>
            </w:r>
            <w:r w:rsidR="008C3051" w:rsidRPr="00214FDE">
              <w:rPr>
                <w:rFonts w:ascii="ＭＳ ゴシック" w:eastAsia="ＭＳ ゴシック" w:hAnsi="ＭＳ ゴシック" w:hint="eastAsia"/>
                <w:sz w:val="22"/>
                <w:szCs w:val="22"/>
              </w:rPr>
              <w:t>」</w:t>
            </w:r>
            <w:r w:rsidR="0050091B" w:rsidRPr="00214FDE">
              <w:rPr>
                <w:rFonts w:ascii="ＭＳ ゴシック" w:eastAsia="ＭＳ ゴシック" w:hAnsi="ＭＳ ゴシック" w:hint="eastAsia"/>
                <w:sz w:val="22"/>
                <w:szCs w:val="22"/>
              </w:rPr>
              <w:t>、</w:t>
            </w:r>
            <w:r w:rsidR="008C3051" w:rsidRPr="00214FDE">
              <w:rPr>
                <w:rFonts w:ascii="ＭＳ ゴシック" w:eastAsia="ＭＳ ゴシック" w:hAnsi="ＭＳ ゴシック" w:hint="eastAsia"/>
                <w:sz w:val="22"/>
                <w:szCs w:val="22"/>
              </w:rPr>
              <w:t>「</w:t>
            </w:r>
            <w:r w:rsidR="0050091B" w:rsidRPr="00214FDE">
              <w:rPr>
                <w:rFonts w:ascii="ＭＳ ゴシック" w:eastAsia="ＭＳ ゴシック" w:hAnsi="ＭＳ ゴシック" w:hint="eastAsia"/>
                <w:sz w:val="22"/>
                <w:szCs w:val="22"/>
              </w:rPr>
              <w:t>人権としての教育（機会）</w:t>
            </w:r>
            <w:r w:rsidR="008C3051" w:rsidRPr="00214FDE">
              <w:rPr>
                <w:rFonts w:ascii="ＭＳ ゴシック" w:eastAsia="ＭＳ ゴシック" w:hAnsi="ＭＳ ゴシック" w:hint="eastAsia"/>
                <w:sz w:val="22"/>
                <w:szCs w:val="22"/>
              </w:rPr>
              <w:t>」</w:t>
            </w:r>
            <w:r w:rsidR="0050091B" w:rsidRPr="00214FDE">
              <w:rPr>
                <w:rFonts w:ascii="ＭＳ ゴシック" w:eastAsia="ＭＳ ゴシック" w:hAnsi="ＭＳ ゴシック" w:hint="eastAsia"/>
                <w:sz w:val="22"/>
                <w:szCs w:val="22"/>
              </w:rPr>
              <w:t>、</w:t>
            </w:r>
            <w:r w:rsidR="008C3051" w:rsidRPr="00214FDE">
              <w:rPr>
                <w:rFonts w:ascii="ＭＳ ゴシック" w:eastAsia="ＭＳ ゴシック" w:hAnsi="ＭＳ ゴシック" w:hint="eastAsia"/>
                <w:sz w:val="22"/>
                <w:szCs w:val="22"/>
              </w:rPr>
              <w:t>「</w:t>
            </w:r>
            <w:r w:rsidR="0050091B" w:rsidRPr="00214FDE">
              <w:rPr>
                <w:rFonts w:ascii="ＭＳ ゴシック" w:eastAsia="ＭＳ ゴシック" w:hAnsi="ＭＳ ゴシック" w:hint="eastAsia"/>
                <w:sz w:val="22"/>
                <w:szCs w:val="22"/>
              </w:rPr>
              <w:t>人権を通じての教育（環境）</w:t>
            </w:r>
            <w:r w:rsidR="008C3051" w:rsidRPr="00214FDE">
              <w:rPr>
                <w:rFonts w:ascii="ＭＳ ゴシック" w:eastAsia="ＭＳ ゴシック" w:hAnsi="ＭＳ ゴシック" w:hint="eastAsia"/>
                <w:sz w:val="22"/>
                <w:szCs w:val="22"/>
              </w:rPr>
              <w:t>」</w:t>
            </w:r>
            <w:r w:rsidR="0050091B" w:rsidRPr="00214FDE">
              <w:rPr>
                <w:rFonts w:ascii="ＭＳ ゴシック" w:eastAsia="ＭＳ ゴシック" w:hAnsi="ＭＳ ゴシック" w:hint="eastAsia"/>
                <w:sz w:val="22"/>
                <w:szCs w:val="22"/>
              </w:rPr>
              <w:t>、</w:t>
            </w:r>
            <w:r w:rsidR="008C3051" w:rsidRPr="00214FDE">
              <w:rPr>
                <w:rFonts w:ascii="ＭＳ ゴシック" w:eastAsia="ＭＳ ゴシック" w:hAnsi="ＭＳ ゴシック" w:hint="eastAsia"/>
                <w:sz w:val="22"/>
                <w:szCs w:val="22"/>
              </w:rPr>
              <w:t>「</w:t>
            </w:r>
            <w:r w:rsidR="0050091B" w:rsidRPr="00214FDE">
              <w:rPr>
                <w:rFonts w:ascii="ＭＳ ゴシック" w:eastAsia="ＭＳ ゴシック" w:hAnsi="ＭＳ ゴシック" w:hint="eastAsia"/>
                <w:sz w:val="22"/>
                <w:szCs w:val="22"/>
              </w:rPr>
              <w:t>人権についての教育（内容）</w:t>
            </w:r>
            <w:r w:rsidR="008C3051" w:rsidRPr="00214FDE">
              <w:rPr>
                <w:rFonts w:ascii="ＭＳ ゴシック" w:eastAsia="ＭＳ ゴシック" w:hAnsi="ＭＳ ゴシック" w:hint="eastAsia"/>
                <w:sz w:val="22"/>
                <w:szCs w:val="22"/>
              </w:rPr>
              <w:t>」</w:t>
            </w:r>
            <w:r w:rsidR="0050091B" w:rsidRPr="00214FDE">
              <w:rPr>
                <w:rFonts w:ascii="ＭＳ ゴシック" w:eastAsia="ＭＳ ゴシック" w:hAnsi="ＭＳ ゴシック" w:hint="eastAsia"/>
                <w:sz w:val="22"/>
                <w:szCs w:val="22"/>
              </w:rPr>
              <w:t>の</w:t>
            </w:r>
            <w:r w:rsidR="008B6897" w:rsidRPr="00214FDE">
              <w:rPr>
                <w:rFonts w:ascii="ＭＳ ゴシック" w:eastAsia="ＭＳ ゴシック" w:hAnsi="ＭＳ ゴシック" w:hint="eastAsia"/>
                <w:sz w:val="22"/>
                <w:szCs w:val="22"/>
              </w:rPr>
              <w:t>４</w:t>
            </w:r>
            <w:r w:rsidR="0050091B" w:rsidRPr="00214FDE">
              <w:rPr>
                <w:rFonts w:ascii="ＭＳ ゴシック" w:eastAsia="ＭＳ ゴシック" w:hAnsi="ＭＳ ゴシック" w:hint="eastAsia"/>
                <w:sz w:val="22"/>
                <w:szCs w:val="22"/>
              </w:rPr>
              <w:t>つの側面を</w:t>
            </w:r>
            <w:r w:rsidR="00B82F93" w:rsidRPr="00214FDE">
              <w:rPr>
                <w:rFonts w:ascii="ＭＳ ゴシック" w:eastAsia="ＭＳ ゴシック" w:hAnsi="ＭＳ ゴシック" w:hint="eastAsia"/>
                <w:sz w:val="22"/>
                <w:szCs w:val="22"/>
              </w:rPr>
              <w:t>ふまえた人</w:t>
            </w:r>
            <w:r w:rsidR="008C3051" w:rsidRPr="00214FDE">
              <w:rPr>
                <w:rFonts w:ascii="ＭＳ ゴシック" w:eastAsia="ＭＳ ゴシック" w:hAnsi="ＭＳ ゴシック" w:hint="eastAsia"/>
                <w:sz w:val="22"/>
                <w:szCs w:val="22"/>
              </w:rPr>
              <w:t>権教育を実施する。</w:t>
            </w:r>
          </w:p>
          <w:p w14:paraId="109E215F" w14:textId="0F8A431D" w:rsidR="00694982" w:rsidRPr="00214FDE" w:rsidRDefault="00694982" w:rsidP="00904777">
            <w:pPr>
              <w:spacing w:beforeLines="50" w:before="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（ア）</w:t>
            </w:r>
            <w:r w:rsidR="008C3051" w:rsidRPr="00214FDE">
              <w:rPr>
                <w:rFonts w:ascii="ＭＳ ゴシック" w:eastAsia="ＭＳ ゴシック" w:hAnsi="ＭＳ ゴシック" w:hint="eastAsia"/>
                <w:sz w:val="22"/>
                <w:szCs w:val="22"/>
              </w:rPr>
              <w:t>「人権についての教育」として、</w:t>
            </w:r>
            <w:r w:rsidR="008B6897" w:rsidRPr="00214FDE">
              <w:rPr>
                <w:rFonts w:ascii="ＭＳ ゴシック" w:eastAsia="ＭＳ ゴシック" w:hAnsi="ＭＳ ゴシック" w:hint="eastAsia"/>
                <w:sz w:val="22"/>
                <w:szCs w:val="22"/>
              </w:rPr>
              <w:t>３</w:t>
            </w:r>
            <w:r w:rsidR="008C3051" w:rsidRPr="00214FDE">
              <w:rPr>
                <w:rFonts w:ascii="ＭＳ ゴシック" w:eastAsia="ＭＳ ゴシック" w:hAnsi="ＭＳ ゴシック" w:hint="eastAsia"/>
                <w:sz w:val="22"/>
                <w:szCs w:val="22"/>
              </w:rPr>
              <w:t>年間の系統的な</w:t>
            </w:r>
            <w:r w:rsidRPr="00214FDE">
              <w:rPr>
                <w:rFonts w:ascii="ＭＳ ゴシック" w:eastAsia="ＭＳ ゴシック" w:hAnsi="ＭＳ ゴシック" w:hint="eastAsia"/>
                <w:sz w:val="22"/>
                <w:szCs w:val="22"/>
              </w:rPr>
              <w:t>人権学習プラン</w:t>
            </w:r>
            <w:r w:rsidR="008C3051" w:rsidRPr="00214FDE">
              <w:rPr>
                <w:rFonts w:ascii="ＭＳ ゴシック" w:eastAsia="ＭＳ ゴシック" w:hAnsi="ＭＳ ゴシック" w:hint="eastAsia"/>
                <w:sz w:val="22"/>
                <w:szCs w:val="22"/>
              </w:rPr>
              <w:t>を実施し、</w:t>
            </w:r>
            <w:r w:rsidR="003E5677" w:rsidRPr="00214FDE">
              <w:rPr>
                <w:rFonts w:ascii="ＭＳ ゴシック" w:eastAsia="ＭＳ ゴシック" w:hAnsi="ＭＳ ゴシック" w:hint="eastAsia"/>
                <w:sz w:val="22"/>
                <w:szCs w:val="22"/>
              </w:rPr>
              <w:t>生徒が</w:t>
            </w:r>
            <w:r w:rsidR="008C3051" w:rsidRPr="00214FDE">
              <w:rPr>
                <w:rFonts w:ascii="ＭＳ ゴシック" w:eastAsia="ＭＳ ゴシック" w:hAnsi="ＭＳ ゴシック" w:hint="eastAsia"/>
                <w:sz w:val="22"/>
                <w:szCs w:val="22"/>
              </w:rPr>
              <w:t>様々な人権課題を自身の課題と重ね合わせて考え、豊かな人権感覚を身につけ</w:t>
            </w:r>
            <w:r w:rsidR="00904777" w:rsidRPr="00214FDE">
              <w:rPr>
                <w:rFonts w:ascii="ＭＳ ゴシック" w:eastAsia="ＭＳ ゴシック" w:hAnsi="ＭＳ ゴシック" w:hint="eastAsia"/>
                <w:sz w:val="22"/>
                <w:szCs w:val="22"/>
              </w:rPr>
              <w:t>られ</w:t>
            </w:r>
            <w:r w:rsidR="008C3051" w:rsidRPr="00214FDE">
              <w:rPr>
                <w:rFonts w:ascii="ＭＳ ゴシック" w:eastAsia="ＭＳ ゴシック" w:hAnsi="ＭＳ ゴシック" w:hint="eastAsia"/>
                <w:sz w:val="22"/>
                <w:szCs w:val="22"/>
              </w:rPr>
              <w:t>る</w:t>
            </w:r>
            <w:r w:rsidR="00904777" w:rsidRPr="00214FDE">
              <w:rPr>
                <w:rFonts w:ascii="ＭＳ ゴシック" w:eastAsia="ＭＳ ゴシック" w:hAnsi="ＭＳ ゴシック" w:hint="eastAsia"/>
                <w:sz w:val="22"/>
                <w:szCs w:val="22"/>
              </w:rPr>
              <w:t>ようにする。</w:t>
            </w:r>
          </w:p>
          <w:p w14:paraId="1D72EDD0" w14:textId="77777777" w:rsidR="00694982" w:rsidRPr="00214FDE" w:rsidRDefault="00694982" w:rsidP="008D6906">
            <w:pPr>
              <w:spacing w:beforeLines="50" w:before="163" w:afterLines="50" w:after="163" w:line="0" w:lineRule="atLeast"/>
              <w:ind w:leftChars="49" w:left="1172" w:rightChars="50" w:right="105" w:hangingChars="486" w:hanging="1069"/>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（イ）</w:t>
            </w:r>
            <w:r w:rsidR="001D28FC" w:rsidRPr="00214FDE">
              <w:rPr>
                <w:rFonts w:ascii="ＭＳ ゴシック" w:eastAsia="ＭＳ ゴシック" w:hAnsi="ＭＳ ゴシック" w:hint="eastAsia"/>
                <w:sz w:val="22"/>
                <w:szCs w:val="22"/>
              </w:rPr>
              <w:t>一人ひとりが大切にされ、誰もが</w:t>
            </w:r>
            <w:r w:rsidRPr="00214FDE">
              <w:rPr>
                <w:rFonts w:ascii="ＭＳ ゴシック" w:eastAsia="ＭＳ ゴシック" w:hAnsi="ＭＳ ゴシック" w:hint="eastAsia"/>
                <w:sz w:val="22"/>
                <w:szCs w:val="22"/>
              </w:rPr>
              <w:t>安心して</w:t>
            </w:r>
            <w:r w:rsidR="003E5677" w:rsidRPr="00214FDE">
              <w:rPr>
                <w:rFonts w:ascii="ＭＳ ゴシック" w:eastAsia="ＭＳ ゴシック" w:hAnsi="ＭＳ ゴシック" w:hint="eastAsia"/>
                <w:sz w:val="22"/>
                <w:szCs w:val="22"/>
              </w:rPr>
              <w:t>過ごせる</w:t>
            </w:r>
            <w:r w:rsidR="001D28FC" w:rsidRPr="00214FDE">
              <w:rPr>
                <w:rFonts w:ascii="ＭＳ ゴシック" w:eastAsia="ＭＳ ゴシック" w:hAnsi="ＭＳ ゴシック" w:hint="eastAsia"/>
                <w:sz w:val="22"/>
                <w:szCs w:val="22"/>
              </w:rPr>
              <w:t>学校づくりへの意識を学校全体として高めていく。</w:t>
            </w:r>
            <w:r w:rsidR="00B82F93" w:rsidRPr="00214FDE">
              <w:rPr>
                <w:rFonts w:ascii="ＭＳ ゴシック" w:eastAsia="ＭＳ ゴシック" w:hAnsi="ＭＳ ゴシック" w:hint="eastAsia"/>
                <w:sz w:val="22"/>
                <w:szCs w:val="22"/>
              </w:rPr>
              <w:t>また、スクール</w:t>
            </w:r>
            <w:r w:rsidR="003177C5" w:rsidRPr="00214FDE">
              <w:rPr>
                <w:rFonts w:ascii="ＭＳ ゴシック" w:eastAsia="ＭＳ ゴシック" w:hAnsi="ＭＳ ゴシック" w:hint="eastAsia"/>
                <w:sz w:val="22"/>
                <w:szCs w:val="22"/>
              </w:rPr>
              <w:t>・</w:t>
            </w:r>
            <w:r w:rsidR="00B82F93" w:rsidRPr="00214FDE">
              <w:rPr>
                <w:rFonts w:ascii="ＭＳ ゴシック" w:eastAsia="ＭＳ ゴシック" w:hAnsi="ＭＳ ゴシック" w:hint="eastAsia"/>
                <w:sz w:val="22"/>
                <w:szCs w:val="22"/>
              </w:rPr>
              <w:t>カウンセラー等</w:t>
            </w:r>
            <w:r w:rsidR="003E5677" w:rsidRPr="00214FDE">
              <w:rPr>
                <w:rFonts w:ascii="ＭＳ ゴシック" w:eastAsia="ＭＳ ゴシック" w:hAnsi="ＭＳ ゴシック" w:hint="eastAsia"/>
                <w:sz w:val="22"/>
                <w:szCs w:val="22"/>
              </w:rPr>
              <w:t>の</w:t>
            </w:r>
            <w:r w:rsidR="00B82F93" w:rsidRPr="00214FDE">
              <w:rPr>
                <w:rFonts w:ascii="ＭＳ ゴシック" w:eastAsia="ＭＳ ゴシック" w:hAnsi="ＭＳ ゴシック" w:hint="eastAsia"/>
                <w:sz w:val="22"/>
                <w:szCs w:val="22"/>
              </w:rPr>
              <w:t>専門</w:t>
            </w:r>
            <w:r w:rsidR="003E5677" w:rsidRPr="00214FDE">
              <w:rPr>
                <w:rFonts w:ascii="ＭＳ ゴシック" w:eastAsia="ＭＳ ゴシック" w:hAnsi="ＭＳ ゴシック" w:hint="eastAsia"/>
                <w:sz w:val="22"/>
                <w:szCs w:val="22"/>
              </w:rPr>
              <w:t>職の方</w:t>
            </w:r>
            <w:r w:rsidR="00B82F93" w:rsidRPr="00214FDE">
              <w:rPr>
                <w:rFonts w:ascii="ＭＳ ゴシック" w:eastAsia="ＭＳ ゴシック" w:hAnsi="ＭＳ ゴシック" w:hint="eastAsia"/>
                <w:sz w:val="22"/>
                <w:szCs w:val="22"/>
              </w:rPr>
              <w:t>と連携した教育</w:t>
            </w:r>
            <w:r w:rsidR="001D28FC" w:rsidRPr="00214FDE">
              <w:rPr>
                <w:rFonts w:ascii="ＭＳ ゴシック" w:eastAsia="ＭＳ ゴシック" w:hAnsi="ＭＳ ゴシック" w:hint="eastAsia"/>
                <w:sz w:val="22"/>
                <w:szCs w:val="22"/>
              </w:rPr>
              <w:t>相談体制を整備するとともに、</w:t>
            </w:r>
            <w:r w:rsidR="003E6CC7" w:rsidRPr="00214FDE">
              <w:rPr>
                <w:rFonts w:ascii="ＭＳ ゴシック" w:eastAsia="ＭＳ ゴシック" w:hAnsi="ＭＳ ゴシック" w:hint="eastAsia"/>
                <w:sz w:val="22"/>
                <w:szCs w:val="22"/>
              </w:rPr>
              <w:t>教職員は</w:t>
            </w:r>
            <w:r w:rsidR="00B82F93" w:rsidRPr="00214FDE">
              <w:rPr>
                <w:rFonts w:ascii="ＭＳ ゴシック" w:eastAsia="ＭＳ ゴシック" w:hAnsi="ＭＳ ゴシック" w:hint="eastAsia"/>
                <w:sz w:val="22"/>
                <w:szCs w:val="22"/>
              </w:rPr>
              <w:t>生徒の</w:t>
            </w:r>
            <w:r w:rsidR="003E6CC7" w:rsidRPr="00214FDE">
              <w:rPr>
                <w:rFonts w:ascii="ＭＳ ゴシック" w:eastAsia="ＭＳ ゴシック" w:hAnsi="ＭＳ ゴシック" w:hint="eastAsia"/>
                <w:sz w:val="22"/>
                <w:szCs w:val="22"/>
              </w:rPr>
              <w:t>小さな変化を見逃さず、</w:t>
            </w:r>
            <w:r w:rsidR="00B82F93" w:rsidRPr="00214FDE">
              <w:rPr>
                <w:rFonts w:ascii="ＭＳ ゴシック" w:eastAsia="ＭＳ ゴシック" w:hAnsi="ＭＳ ゴシック" w:hint="eastAsia"/>
                <w:sz w:val="22"/>
                <w:szCs w:val="22"/>
              </w:rPr>
              <w:t>丁寧に向き合い、組織的な生徒</w:t>
            </w:r>
            <w:r w:rsidR="003E6CC7" w:rsidRPr="00214FDE">
              <w:rPr>
                <w:rFonts w:ascii="ＭＳ ゴシック" w:eastAsia="ＭＳ ゴシック" w:hAnsi="ＭＳ ゴシック" w:hint="eastAsia"/>
                <w:sz w:val="22"/>
                <w:szCs w:val="22"/>
              </w:rPr>
              <w:t>支援ができるよう</w:t>
            </w:r>
            <w:r w:rsidR="00B82F93" w:rsidRPr="00214FDE">
              <w:rPr>
                <w:rFonts w:ascii="ＭＳ ゴシック" w:eastAsia="ＭＳ ゴシック" w:hAnsi="ＭＳ ゴシック" w:hint="eastAsia"/>
                <w:sz w:val="22"/>
                <w:szCs w:val="22"/>
              </w:rPr>
              <w:t>にする。</w:t>
            </w:r>
          </w:p>
          <w:p w14:paraId="5D1A1628" w14:textId="0613A9A0" w:rsidR="00C74188" w:rsidRPr="00214FDE" w:rsidRDefault="00C74188" w:rsidP="00F128EC">
            <w:pPr>
              <w:spacing w:beforeLines="50" w:before="163" w:afterLines="50" w:after="163" w:line="0" w:lineRule="atLeast"/>
              <w:ind w:leftChars="50" w:left="1205" w:rightChars="50" w:right="105" w:hangingChars="500" w:hanging="110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＊〔学校評価に関する調査〕生徒「</w:t>
            </w:r>
            <w:r w:rsidR="00870C90" w:rsidRPr="00214FDE">
              <w:rPr>
                <w:rFonts w:ascii="ＭＳ ゴシック" w:eastAsia="ＭＳ ゴシック" w:hAnsi="ＭＳ ゴシック" w:hint="eastAsia"/>
                <w:sz w:val="22"/>
                <w:szCs w:val="22"/>
              </w:rPr>
              <w:t>豊かな心や人の生き方、人権などについて考える機会を設けている</w:t>
            </w:r>
            <w:r w:rsidRPr="00214FDE">
              <w:rPr>
                <w:rFonts w:ascii="ＭＳ ゴシック" w:eastAsia="ＭＳ ゴシック" w:hAnsi="ＭＳ ゴシック" w:hint="eastAsia"/>
                <w:sz w:val="22"/>
                <w:szCs w:val="22"/>
              </w:rPr>
              <w:t>」</w:t>
            </w:r>
            <w:r w:rsidR="003C7050"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3C7050" w:rsidRPr="00214FDE">
              <w:rPr>
                <w:rFonts w:ascii="ＭＳ ゴシック" w:eastAsia="ＭＳ ゴシック" w:hAnsi="ＭＳ ゴシック" w:hint="eastAsia"/>
                <w:sz w:val="22"/>
                <w:szCs w:val="22"/>
              </w:rPr>
              <w:t>年度まで</w:t>
            </w:r>
            <w:r w:rsidR="00BA0380" w:rsidRPr="00214FDE">
              <w:rPr>
                <w:rFonts w:ascii="ＭＳ ゴシック" w:eastAsia="ＭＳ ゴシック" w:hAnsi="ＭＳ ゴシック" w:hint="eastAsia"/>
                <w:sz w:val="22"/>
                <w:szCs w:val="22"/>
              </w:rPr>
              <w:t>指標</w:t>
            </w:r>
            <w:r w:rsidR="008B6897" w:rsidRPr="00214FDE">
              <w:rPr>
                <w:rFonts w:ascii="ＭＳ ゴシック" w:eastAsia="ＭＳ ゴシック" w:hAnsi="ＭＳ ゴシック"/>
                <w:sz w:val="22"/>
                <w:szCs w:val="22"/>
              </w:rPr>
              <w:t>13.0</w:t>
            </w:r>
            <w:r w:rsidR="00BD3ADA"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sz w:val="22"/>
                <w:szCs w:val="22"/>
              </w:rPr>
              <w:t>14.0</w:t>
            </w:r>
            <w:r w:rsidR="00BD3ADA" w:rsidRPr="00214FDE">
              <w:rPr>
                <w:rFonts w:ascii="ＭＳ ゴシック" w:eastAsia="ＭＳ ゴシック" w:hAnsi="ＭＳ ゴシック" w:hint="eastAsia"/>
                <w:sz w:val="22"/>
                <w:szCs w:val="22"/>
              </w:rPr>
              <w:t>程度</w:t>
            </w:r>
            <w:r w:rsidRPr="00214FDE">
              <w:rPr>
                <w:rFonts w:ascii="ＭＳ ゴシック" w:eastAsia="ＭＳ ゴシック" w:hAnsi="ＭＳ ゴシック" w:hint="eastAsia"/>
                <w:sz w:val="22"/>
                <w:szCs w:val="22"/>
              </w:rPr>
              <w:t>を</w:t>
            </w:r>
            <w:r w:rsidR="00BD3ADA" w:rsidRPr="00214FDE">
              <w:rPr>
                <w:rFonts w:ascii="ＭＳ ゴシック" w:eastAsia="ＭＳ ゴシック" w:hAnsi="ＭＳ ゴシック" w:hint="eastAsia"/>
                <w:sz w:val="22"/>
                <w:szCs w:val="22"/>
              </w:rPr>
              <w:t>維持する</w:t>
            </w:r>
            <w:r w:rsidRPr="00214FDE">
              <w:rPr>
                <w:rFonts w:ascii="ＭＳ ゴシック" w:eastAsia="ＭＳ ゴシック" w:hAnsi="ＭＳ ゴシック" w:hint="eastAsia"/>
                <w:sz w:val="22"/>
                <w:szCs w:val="22"/>
              </w:rPr>
              <w:t>。</w:t>
            </w: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10.9</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11.3</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14.0</w:t>
            </w:r>
            <w:r w:rsidRPr="00E25C39">
              <w:rPr>
                <w:rFonts w:ascii="ＭＳ ゴシック" w:eastAsia="ＭＳ ゴシック" w:hAnsi="ＭＳ ゴシック" w:hint="eastAsia"/>
                <w:sz w:val="22"/>
                <w:szCs w:val="22"/>
              </w:rPr>
              <w:t>）</w:t>
            </w:r>
            <w:r w:rsidR="00F128EC" w:rsidRPr="00214FDE">
              <w:rPr>
                <w:rFonts w:ascii="ＭＳ ゴシック" w:eastAsia="ＭＳ ゴシック" w:hAnsi="ＭＳ ゴシック" w:hint="eastAsia"/>
                <w:sz w:val="22"/>
                <w:szCs w:val="22"/>
              </w:rPr>
              <w:t xml:space="preserve">　　</w:t>
            </w:r>
          </w:p>
          <w:p w14:paraId="4CD0F551" w14:textId="7154FCB3" w:rsidR="00214FDE" w:rsidRDefault="00BD3ADA" w:rsidP="00F128EC">
            <w:pPr>
              <w:spacing w:beforeLines="50" w:before="163" w:line="0" w:lineRule="atLeast"/>
              <w:ind w:leftChars="33" w:left="1202" w:rightChars="50" w:right="105" w:hangingChars="515" w:hanging="1133"/>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＊〔学校評価に関する調査〕生徒「悩みなどがあるときに相談できるようになっている」</w:t>
            </w:r>
            <w:r w:rsidR="003C7050"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3C7050" w:rsidRPr="00214FDE">
              <w:rPr>
                <w:rFonts w:ascii="ＭＳ ゴシック" w:eastAsia="ＭＳ ゴシック" w:hAnsi="ＭＳ ゴシック" w:hint="eastAsia"/>
                <w:sz w:val="22"/>
                <w:szCs w:val="22"/>
              </w:rPr>
              <w:t>年度まで</w:t>
            </w:r>
            <w:r w:rsidR="00BA0380" w:rsidRPr="00214FDE">
              <w:rPr>
                <w:rFonts w:ascii="ＭＳ ゴシック" w:eastAsia="ＭＳ ゴシック" w:hAnsi="ＭＳ ゴシック" w:hint="eastAsia"/>
                <w:sz w:val="22"/>
                <w:szCs w:val="22"/>
              </w:rPr>
              <w:t>指標</w:t>
            </w:r>
            <w:r w:rsidR="008B6897" w:rsidRPr="00214FDE">
              <w:rPr>
                <w:rFonts w:ascii="ＭＳ ゴシック" w:eastAsia="ＭＳ ゴシック" w:hAnsi="ＭＳ ゴシック"/>
                <w:sz w:val="22"/>
                <w:szCs w:val="22"/>
              </w:rPr>
              <w:t>12.0</w:t>
            </w:r>
            <w:r w:rsidRPr="00214FDE">
              <w:rPr>
                <w:rFonts w:ascii="ＭＳ ゴシック" w:eastAsia="ＭＳ ゴシック" w:hAnsi="ＭＳ ゴシック" w:hint="eastAsia"/>
                <w:sz w:val="22"/>
                <w:szCs w:val="22"/>
              </w:rPr>
              <w:t xml:space="preserve"> </w:t>
            </w:r>
            <w:r w:rsidR="005930D8" w:rsidRPr="00214FDE">
              <w:rPr>
                <w:rFonts w:ascii="ＭＳ ゴシック" w:eastAsia="ＭＳ ゴシック" w:hAnsi="ＭＳ ゴシック" w:hint="eastAsia"/>
                <w:sz w:val="22"/>
                <w:szCs w:val="22"/>
              </w:rPr>
              <w:t>程度を維持する</w:t>
            </w:r>
            <w:r w:rsidRPr="00214FDE">
              <w:rPr>
                <w:rFonts w:ascii="ＭＳ ゴシック" w:eastAsia="ＭＳ ゴシック" w:hAnsi="ＭＳ ゴシック" w:hint="eastAsia"/>
                <w:sz w:val="22"/>
                <w:szCs w:val="22"/>
              </w:rPr>
              <w:t>。</w:t>
            </w:r>
          </w:p>
          <w:p w14:paraId="075FF6C7" w14:textId="238A2E03" w:rsidR="00BD3ADA" w:rsidRPr="00214FDE" w:rsidRDefault="00BD3ADA" w:rsidP="00214FDE">
            <w:pPr>
              <w:spacing w:line="0" w:lineRule="atLeast"/>
              <w:ind w:leftChars="433" w:left="1162" w:rightChars="50" w:right="105" w:hangingChars="115" w:hanging="253"/>
              <w:rPr>
                <w:rFonts w:ascii="ＭＳ ゴシック" w:eastAsia="ＭＳ ゴシック" w:hAnsi="ＭＳ ゴシック"/>
                <w:sz w:val="22"/>
                <w:szCs w:val="22"/>
              </w:rPr>
            </w:pP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10.6</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10.9</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5930D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12.1</w:t>
            </w:r>
            <w:r w:rsidRPr="00E25C39">
              <w:rPr>
                <w:rFonts w:ascii="ＭＳ ゴシック" w:eastAsia="ＭＳ ゴシック" w:hAnsi="ＭＳ ゴシック" w:hint="eastAsia"/>
                <w:sz w:val="22"/>
                <w:szCs w:val="22"/>
              </w:rPr>
              <w:t>）</w:t>
            </w:r>
          </w:p>
          <w:p w14:paraId="078AD550" w14:textId="77777777" w:rsidR="00C74188" w:rsidRPr="00214FDE" w:rsidRDefault="00C74188" w:rsidP="00214FDE">
            <w:pPr>
              <w:spacing w:line="0" w:lineRule="atLeast"/>
              <w:ind w:rightChars="50" w:right="105"/>
              <w:rPr>
                <w:rFonts w:ascii="ＭＳ ゴシック" w:eastAsia="ＭＳ ゴシック" w:hAnsi="ＭＳ ゴシック" w:hint="eastAsia"/>
                <w:sz w:val="22"/>
                <w:szCs w:val="22"/>
              </w:rPr>
            </w:pPr>
          </w:p>
          <w:p w14:paraId="74260732" w14:textId="17A02327" w:rsidR="00BD1B5D" w:rsidRPr="00214FDE" w:rsidRDefault="008B6897" w:rsidP="00FE21C7">
            <w:pPr>
              <w:spacing w:beforeLines="50" w:before="163" w:line="0" w:lineRule="atLeast"/>
              <w:ind w:leftChars="50" w:left="325" w:rightChars="50" w:right="105" w:hangingChars="100" w:hanging="220"/>
              <w:rPr>
                <w:rFonts w:ascii="ＭＳ ゴシック" w:eastAsia="ＭＳ ゴシック" w:hAnsi="ＭＳ ゴシック"/>
                <w:sz w:val="22"/>
                <w:szCs w:val="22"/>
                <w:u w:val="single"/>
              </w:rPr>
            </w:pPr>
            <w:r w:rsidRPr="00214FDE">
              <w:rPr>
                <w:rFonts w:ascii="ＭＳ ゴシック" w:eastAsia="ＭＳ ゴシック" w:hAnsi="ＭＳ ゴシック" w:hint="eastAsia"/>
                <w:sz w:val="22"/>
                <w:szCs w:val="22"/>
                <w:u w:val="single"/>
              </w:rPr>
              <w:t>３</w:t>
            </w:r>
            <w:r w:rsidR="00BD1B5D" w:rsidRPr="00214FDE">
              <w:rPr>
                <w:rFonts w:ascii="ＭＳ ゴシック" w:eastAsia="ＭＳ ゴシック" w:hAnsi="ＭＳ ゴシック" w:hint="eastAsia"/>
                <w:sz w:val="22"/>
                <w:szCs w:val="22"/>
                <w:u w:val="single"/>
              </w:rPr>
              <w:t>．学校組織力の向上</w:t>
            </w:r>
          </w:p>
          <w:p w14:paraId="71EEFEA6" w14:textId="1DB24C1B" w:rsidR="00BD1B5D" w:rsidRPr="00214FDE" w:rsidRDefault="00BD1B5D" w:rsidP="00FE21C7">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１</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学習する学校組織</w:t>
            </w:r>
            <w:r w:rsidRPr="00214FDE">
              <w:rPr>
                <w:rFonts w:ascii="ＭＳ ゴシック" w:eastAsia="ＭＳ ゴシック" w:hAnsi="ＭＳ ゴシック" w:hint="eastAsia"/>
                <w:sz w:val="22"/>
                <w:szCs w:val="22"/>
              </w:rPr>
              <w:t>づくり</w:t>
            </w:r>
          </w:p>
          <w:p w14:paraId="78AC1F50" w14:textId="77777777" w:rsidR="00D22F31" w:rsidRPr="00214FDE" w:rsidRDefault="00D22F31" w:rsidP="00D22F31">
            <w:pPr>
              <w:spacing w:beforeLines="50" w:before="163" w:line="0" w:lineRule="atLeast"/>
              <w:ind w:leftChars="50" w:left="765" w:rightChars="50" w:right="105" w:hangingChars="300" w:hanging="66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全ての教職員が、教職に携わる者としての矜持を持ち、「めざす学校像」をふまえて、よりよい教育活動を実践していけるよう、常に学び、支え合う学校組織をつくっていく。</w:t>
            </w:r>
          </w:p>
          <w:p w14:paraId="7E3A2763" w14:textId="77777777" w:rsidR="00B82F93" w:rsidRPr="00214FDE" w:rsidRDefault="00B82F93" w:rsidP="0000528F">
            <w:pPr>
              <w:spacing w:beforeLines="50" w:before="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（ア）</w:t>
            </w:r>
            <w:r w:rsidR="00EA4F5C" w:rsidRPr="00214FDE">
              <w:rPr>
                <w:rFonts w:ascii="ＭＳ ゴシック" w:eastAsia="ＭＳ ゴシック" w:hAnsi="ＭＳ ゴシック" w:hint="eastAsia"/>
                <w:sz w:val="22"/>
                <w:szCs w:val="22"/>
              </w:rPr>
              <w:t>すべての業務について、</w:t>
            </w:r>
            <w:r w:rsidR="006347CE" w:rsidRPr="00214FDE">
              <w:rPr>
                <w:rFonts w:ascii="ＭＳ ゴシック" w:eastAsia="ＭＳ ゴシック" w:hAnsi="ＭＳ ゴシック" w:hint="eastAsia"/>
                <w:sz w:val="22"/>
                <w:szCs w:val="22"/>
              </w:rPr>
              <w:t>従来の枠にとらわれることなく、</w:t>
            </w:r>
            <w:r w:rsidR="003E5677" w:rsidRPr="00214FDE">
              <w:rPr>
                <w:rFonts w:ascii="ＭＳ ゴシック" w:eastAsia="ＭＳ ゴシック" w:hAnsi="ＭＳ ゴシック" w:hint="eastAsia"/>
                <w:sz w:val="22"/>
                <w:szCs w:val="22"/>
              </w:rPr>
              <w:t>的確な状況把握に基づき</w:t>
            </w:r>
            <w:r w:rsidR="0016229B" w:rsidRPr="00214FDE">
              <w:rPr>
                <w:rFonts w:ascii="ＭＳ ゴシック" w:eastAsia="ＭＳ ゴシック" w:hAnsi="ＭＳ ゴシック" w:hint="eastAsia"/>
                <w:sz w:val="22"/>
                <w:szCs w:val="22"/>
              </w:rPr>
              <w:t>、</w:t>
            </w:r>
            <w:r w:rsidR="00EA4F5C" w:rsidRPr="00214FDE">
              <w:rPr>
                <w:rFonts w:ascii="ＭＳ ゴシック" w:eastAsia="ＭＳ ゴシック" w:hAnsi="ＭＳ ゴシック" w:hint="eastAsia"/>
                <w:sz w:val="22"/>
                <w:szCs w:val="22"/>
              </w:rPr>
              <w:t>効果的・効率的に進めていけるよう</w:t>
            </w:r>
            <w:r w:rsidR="006347CE" w:rsidRPr="00214FDE">
              <w:rPr>
                <w:rFonts w:ascii="ＭＳ ゴシック" w:eastAsia="ＭＳ ゴシック" w:hAnsi="ＭＳ ゴシック" w:hint="eastAsia"/>
                <w:sz w:val="22"/>
                <w:szCs w:val="22"/>
              </w:rPr>
              <w:t>改善していく。</w:t>
            </w:r>
          </w:p>
          <w:p w14:paraId="1805ED64" w14:textId="77777777" w:rsidR="00BD1B5D" w:rsidRPr="00214FDE" w:rsidRDefault="00B82F93" w:rsidP="00EA4F5C">
            <w:pPr>
              <w:spacing w:beforeLines="50" w:before="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（イ）</w:t>
            </w:r>
            <w:r w:rsidR="00EA4F5C" w:rsidRPr="00214FDE">
              <w:rPr>
                <w:rFonts w:ascii="ＭＳ ゴシック" w:eastAsia="ＭＳ ゴシック" w:hAnsi="ＭＳ ゴシック" w:hint="eastAsia"/>
                <w:sz w:val="22"/>
                <w:szCs w:val="22"/>
              </w:rPr>
              <w:t>変化の激しいこれからの社会に対応し、よりよく生きていくことのできる生徒を育む学校づくりをすすめるために、様々な機会をとらえて研修の機会を設ける。</w:t>
            </w:r>
          </w:p>
          <w:p w14:paraId="3670C283" w14:textId="69BD96BB" w:rsidR="00214FDE" w:rsidRDefault="003175FF" w:rsidP="003175FF">
            <w:pPr>
              <w:spacing w:beforeLines="50" w:before="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＊〔学校評価に関する調査〕教職員「</w:t>
            </w:r>
            <w:r w:rsidR="00B40C38" w:rsidRPr="00214FDE">
              <w:rPr>
                <w:rFonts w:ascii="ＭＳ ゴシック" w:eastAsia="ＭＳ ゴシック" w:hAnsi="ＭＳ ゴシック" w:hint="eastAsia"/>
                <w:sz w:val="22"/>
                <w:szCs w:val="22"/>
              </w:rPr>
              <w:t>各分掌や学年間の連携・協力が円滑に行われている</w:t>
            </w:r>
            <w:r w:rsidRPr="00214FDE">
              <w:rPr>
                <w:rFonts w:ascii="ＭＳ ゴシック" w:eastAsia="ＭＳ ゴシック" w:hAnsi="ＭＳ ゴシック" w:hint="eastAsia"/>
                <w:sz w:val="22"/>
                <w:szCs w:val="22"/>
              </w:rPr>
              <w:t>」</w:t>
            </w:r>
            <w:r w:rsidR="00622CDF"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622CDF" w:rsidRPr="00214FDE">
              <w:rPr>
                <w:rFonts w:ascii="ＭＳ ゴシック" w:eastAsia="ＭＳ ゴシック" w:hAnsi="ＭＳ ゴシック" w:hint="eastAsia"/>
                <w:sz w:val="22"/>
                <w:szCs w:val="22"/>
              </w:rPr>
              <w:t>年度には</w:t>
            </w:r>
            <w:r w:rsidR="00BA0380" w:rsidRPr="00214FDE">
              <w:rPr>
                <w:rFonts w:ascii="ＭＳ ゴシック" w:eastAsia="ＭＳ ゴシック" w:hAnsi="ＭＳ ゴシック" w:hint="eastAsia"/>
                <w:sz w:val="22"/>
                <w:szCs w:val="22"/>
              </w:rPr>
              <w:t>指標</w:t>
            </w:r>
            <w:r w:rsidR="008B6897" w:rsidRPr="00214FDE">
              <w:rPr>
                <w:rFonts w:ascii="ＭＳ ゴシック" w:eastAsia="ＭＳ ゴシック" w:hAnsi="ＭＳ ゴシック"/>
                <w:sz w:val="22"/>
                <w:szCs w:val="22"/>
              </w:rPr>
              <w:t>5.0</w:t>
            </w:r>
            <w:r w:rsidR="006253D2" w:rsidRPr="00214FDE">
              <w:rPr>
                <w:rFonts w:ascii="ＭＳ ゴシック" w:eastAsia="ＭＳ ゴシック" w:hAnsi="ＭＳ ゴシック" w:hint="eastAsia"/>
                <w:sz w:val="22"/>
                <w:szCs w:val="22"/>
              </w:rPr>
              <w:t>程度に</w:t>
            </w:r>
            <w:r w:rsidR="00BA67DF" w:rsidRPr="00214FDE">
              <w:rPr>
                <w:rFonts w:ascii="ＭＳ ゴシック" w:eastAsia="ＭＳ ゴシック" w:hAnsi="ＭＳ ゴシック" w:hint="eastAsia"/>
                <w:sz w:val="22"/>
                <w:szCs w:val="22"/>
              </w:rPr>
              <w:t>上げる</w:t>
            </w:r>
            <w:r w:rsidRPr="00214FDE">
              <w:rPr>
                <w:rFonts w:ascii="ＭＳ ゴシック" w:eastAsia="ＭＳ ゴシック" w:hAnsi="ＭＳ ゴシック" w:hint="eastAsia"/>
                <w:sz w:val="22"/>
                <w:szCs w:val="22"/>
              </w:rPr>
              <w:t>。</w:t>
            </w:r>
          </w:p>
          <w:p w14:paraId="1EE2E360" w14:textId="45F5AAC3" w:rsidR="003175FF" w:rsidRPr="00214FDE" w:rsidRDefault="003175FF" w:rsidP="00214FDE">
            <w:pPr>
              <w:spacing w:line="0" w:lineRule="atLeast"/>
              <w:ind w:leftChars="450" w:left="1165" w:rightChars="50" w:right="105" w:hangingChars="100" w:hanging="220"/>
              <w:rPr>
                <w:rFonts w:ascii="ＭＳ ゴシック" w:eastAsia="ＭＳ ゴシック" w:hAnsi="ＭＳ ゴシック" w:hint="eastAsia"/>
                <w:sz w:val="22"/>
                <w:szCs w:val="22"/>
              </w:rPr>
            </w:pP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Pr="00E25C39">
              <w:rPr>
                <w:rFonts w:ascii="ＭＳ ゴシック" w:eastAsia="ＭＳ ゴシック" w:hAnsi="ＭＳ ゴシック"/>
                <w:sz w:val="22"/>
                <w:szCs w:val="22"/>
              </w:rPr>
              <w:t>:</w:t>
            </w:r>
            <w:r w:rsidR="00B40C38"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0.8</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2.4</w:t>
            </w:r>
            <w:r w:rsidR="00C21C13"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C21C13"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0.6</w:t>
            </w:r>
            <w:r w:rsidRPr="00E25C39">
              <w:rPr>
                <w:rFonts w:ascii="ＭＳ ゴシック" w:eastAsia="ＭＳ ゴシック" w:hAnsi="ＭＳ ゴシック" w:hint="eastAsia"/>
                <w:sz w:val="22"/>
                <w:szCs w:val="22"/>
              </w:rPr>
              <w:t>）</w:t>
            </w:r>
          </w:p>
          <w:p w14:paraId="01398DCE" w14:textId="27D3EC58" w:rsidR="00BD1B5D" w:rsidRPr="00214FDE" w:rsidRDefault="00BD1B5D" w:rsidP="00FE21C7">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２</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職場環境</w:t>
            </w:r>
            <w:r w:rsidRPr="00214FDE">
              <w:rPr>
                <w:rFonts w:ascii="ＭＳ ゴシック" w:eastAsia="ＭＳ ゴシック" w:hAnsi="ＭＳ ゴシック" w:hint="eastAsia"/>
                <w:sz w:val="22"/>
                <w:szCs w:val="22"/>
              </w:rPr>
              <w:t>の改善</w:t>
            </w:r>
          </w:p>
          <w:p w14:paraId="1801C698" w14:textId="77777777" w:rsidR="006347CE" w:rsidRPr="00214FDE" w:rsidRDefault="006347CE" w:rsidP="00AC17B0">
            <w:pPr>
              <w:spacing w:beforeLines="50" w:before="163" w:line="0" w:lineRule="atLeast"/>
              <w:ind w:leftChars="50" w:left="765" w:rightChars="50" w:right="105" w:hangingChars="300" w:hanging="66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教職員の意思疎通を促進し、教員相互の</w:t>
            </w:r>
            <w:r w:rsidR="00AC17B0" w:rsidRPr="00214FDE">
              <w:rPr>
                <w:rFonts w:ascii="ＭＳ ゴシック" w:eastAsia="ＭＳ ゴシック" w:hAnsi="ＭＳ ゴシック" w:hint="eastAsia"/>
                <w:sz w:val="22"/>
                <w:szCs w:val="22"/>
              </w:rPr>
              <w:t>理解を深めるとともに、業務効率を高めていくために、</w:t>
            </w:r>
            <w:r w:rsidRPr="00214FDE">
              <w:rPr>
                <w:rFonts w:ascii="ＭＳ ゴシック" w:eastAsia="ＭＳ ゴシック" w:hAnsi="ＭＳ ゴシック" w:hint="eastAsia"/>
                <w:sz w:val="22"/>
                <w:szCs w:val="22"/>
              </w:rPr>
              <w:t>職員室等</w:t>
            </w:r>
            <w:r w:rsidR="00AC17B0" w:rsidRPr="00214FDE">
              <w:rPr>
                <w:rFonts w:ascii="ＭＳ ゴシック" w:eastAsia="ＭＳ ゴシック" w:hAnsi="ＭＳ ゴシック" w:hint="eastAsia"/>
                <w:sz w:val="22"/>
                <w:szCs w:val="22"/>
              </w:rPr>
              <w:t>学校施設や設備の改善をすすめる。</w:t>
            </w:r>
          </w:p>
          <w:p w14:paraId="172C75E3" w14:textId="77777777" w:rsidR="00B82F93" w:rsidRPr="00214FDE" w:rsidRDefault="00B82F93" w:rsidP="00B82F93">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（ア）</w:t>
            </w:r>
            <w:r w:rsidR="003177C5" w:rsidRPr="00214FDE">
              <w:rPr>
                <w:rFonts w:ascii="ＭＳ ゴシック" w:eastAsia="ＭＳ ゴシック" w:hAnsi="ＭＳ ゴシック" w:hint="eastAsia"/>
                <w:sz w:val="22"/>
                <w:szCs w:val="22"/>
              </w:rPr>
              <w:t>教育活動における問題意識や悩みなどを教職員間で気軽に話し合える場を設け、「</w:t>
            </w:r>
            <w:r w:rsidR="003177C5" w:rsidRPr="00214FDE">
              <w:rPr>
                <w:rFonts w:ascii="ＭＳ ゴシック" w:eastAsia="ＭＳ ゴシック" w:hAnsi="ＭＳ ゴシック" w:hint="eastAsia"/>
                <w:b/>
                <w:sz w:val="22"/>
                <w:szCs w:val="22"/>
              </w:rPr>
              <w:t>開かれた同僚性</w:t>
            </w:r>
            <w:r w:rsidR="003177C5" w:rsidRPr="00214FDE">
              <w:rPr>
                <w:rFonts w:ascii="ＭＳ ゴシック" w:eastAsia="ＭＳ ゴシック" w:hAnsi="ＭＳ ゴシック" w:hint="eastAsia"/>
                <w:sz w:val="22"/>
                <w:szCs w:val="22"/>
              </w:rPr>
              <w:t>」に満ちた職場づくりをすすめる。</w:t>
            </w:r>
          </w:p>
          <w:p w14:paraId="1FB33B14" w14:textId="00F503BC" w:rsidR="00B82F93" w:rsidRPr="00214FDE" w:rsidRDefault="00B82F93" w:rsidP="00B82F93">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（イ）</w:t>
            </w:r>
            <w:r w:rsidR="008B6897" w:rsidRPr="00214FDE">
              <w:rPr>
                <w:rFonts w:ascii="ＭＳ ゴシック" w:eastAsia="ＭＳ ゴシック" w:hAnsi="ＭＳ ゴシック"/>
                <w:sz w:val="22"/>
                <w:szCs w:val="22"/>
              </w:rPr>
              <w:t>ICT</w:t>
            </w:r>
            <w:r w:rsidR="003177C5" w:rsidRPr="00214FDE">
              <w:rPr>
                <w:rFonts w:ascii="ＭＳ ゴシック" w:eastAsia="ＭＳ ゴシック" w:hAnsi="ＭＳ ゴシック" w:hint="eastAsia"/>
                <w:sz w:val="22"/>
                <w:szCs w:val="22"/>
              </w:rPr>
              <w:t>機器</w:t>
            </w:r>
            <w:r w:rsidR="00AC17B0" w:rsidRPr="00214FDE">
              <w:rPr>
                <w:rFonts w:ascii="ＭＳ ゴシック" w:eastAsia="ＭＳ ゴシック" w:hAnsi="ＭＳ ゴシック" w:hint="eastAsia"/>
                <w:sz w:val="22"/>
                <w:szCs w:val="22"/>
              </w:rPr>
              <w:t>を活用できる環境を整備し、業務の効率化を促進する。</w:t>
            </w:r>
          </w:p>
          <w:p w14:paraId="39EE338A" w14:textId="3F006ECC" w:rsidR="003175FF" w:rsidRPr="00214FDE" w:rsidRDefault="003175FF" w:rsidP="003175FF">
            <w:pPr>
              <w:spacing w:beforeLines="50" w:before="163" w:line="0" w:lineRule="atLeast"/>
              <w:ind w:leftChars="50" w:left="1205" w:rightChars="50" w:right="105" w:hangingChars="500" w:hanging="110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＊〔学校評価に関する調査〕</w:t>
            </w:r>
            <w:r w:rsidR="00AB1DF1" w:rsidRPr="00214FDE">
              <w:rPr>
                <w:rFonts w:ascii="ＭＳ ゴシック" w:eastAsia="ＭＳ ゴシック" w:hAnsi="ＭＳ ゴシック" w:hint="eastAsia"/>
                <w:sz w:val="22"/>
                <w:szCs w:val="22"/>
              </w:rPr>
              <w:t>教職員</w:t>
            </w:r>
            <w:r w:rsidRPr="00214FDE">
              <w:rPr>
                <w:rFonts w:ascii="ＭＳ ゴシック" w:eastAsia="ＭＳ ゴシック" w:hAnsi="ＭＳ ゴシック" w:hint="eastAsia"/>
                <w:sz w:val="22"/>
                <w:szCs w:val="22"/>
              </w:rPr>
              <w:t>「</w:t>
            </w:r>
            <w:r w:rsidR="00AB1DF1" w:rsidRPr="00214FDE">
              <w:rPr>
                <w:rFonts w:ascii="ＭＳ ゴシック" w:eastAsia="ＭＳ ゴシック" w:hAnsi="ＭＳ ゴシック" w:hint="eastAsia"/>
                <w:sz w:val="22"/>
                <w:szCs w:val="22"/>
              </w:rPr>
              <w:t>教育活動における問題意識や悩みについて教職員間で話し合える職場環境である</w:t>
            </w:r>
            <w:r w:rsidRPr="00214FDE">
              <w:rPr>
                <w:rFonts w:ascii="ＭＳ ゴシック" w:eastAsia="ＭＳ ゴシック" w:hAnsi="ＭＳ ゴシック" w:hint="eastAsia"/>
                <w:sz w:val="22"/>
                <w:szCs w:val="22"/>
              </w:rPr>
              <w:t>」</w:t>
            </w:r>
            <w:r w:rsidR="00622CDF"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622CDF" w:rsidRPr="00214FDE">
              <w:rPr>
                <w:rFonts w:ascii="ＭＳ ゴシック" w:eastAsia="ＭＳ ゴシック" w:hAnsi="ＭＳ ゴシック" w:hint="eastAsia"/>
                <w:sz w:val="22"/>
                <w:szCs w:val="22"/>
              </w:rPr>
              <w:t>年度には</w:t>
            </w:r>
            <w:r w:rsidR="00BA0380" w:rsidRPr="00214FDE">
              <w:rPr>
                <w:rFonts w:ascii="ＭＳ ゴシック" w:eastAsia="ＭＳ ゴシック" w:hAnsi="ＭＳ ゴシック" w:hint="eastAsia"/>
                <w:sz w:val="22"/>
                <w:szCs w:val="22"/>
              </w:rPr>
              <w:t>指標</w:t>
            </w:r>
            <w:r w:rsidR="008B6897" w:rsidRPr="00214FDE">
              <w:rPr>
                <w:rFonts w:ascii="ＭＳ ゴシック" w:eastAsia="ＭＳ ゴシック" w:hAnsi="ＭＳ ゴシック"/>
                <w:sz w:val="22"/>
                <w:szCs w:val="22"/>
              </w:rPr>
              <w:t>5.0</w:t>
            </w:r>
            <w:r w:rsidRPr="00214FDE">
              <w:rPr>
                <w:rFonts w:ascii="ＭＳ ゴシック" w:eastAsia="ＭＳ ゴシック" w:hAnsi="ＭＳ ゴシック" w:hint="eastAsia"/>
                <w:sz w:val="22"/>
                <w:szCs w:val="22"/>
              </w:rPr>
              <w:t>程度</w:t>
            </w:r>
            <w:r w:rsidR="006253D2" w:rsidRPr="00214FDE">
              <w:rPr>
                <w:rFonts w:ascii="ＭＳ ゴシック" w:eastAsia="ＭＳ ゴシック" w:hAnsi="ＭＳ ゴシック" w:hint="eastAsia"/>
                <w:sz w:val="22"/>
                <w:szCs w:val="22"/>
              </w:rPr>
              <w:t>に</w:t>
            </w:r>
            <w:r w:rsidR="00BA67DF" w:rsidRPr="00214FDE">
              <w:rPr>
                <w:rFonts w:ascii="ＭＳ ゴシック" w:eastAsia="ＭＳ ゴシック" w:hAnsi="ＭＳ ゴシック" w:hint="eastAsia"/>
                <w:sz w:val="22"/>
                <w:szCs w:val="22"/>
              </w:rPr>
              <w:t>上げる</w:t>
            </w:r>
            <w:r w:rsidRPr="00214FDE">
              <w:rPr>
                <w:rFonts w:ascii="ＭＳ ゴシック" w:eastAsia="ＭＳ ゴシック" w:hAnsi="ＭＳ ゴシック" w:hint="eastAsia"/>
                <w:sz w:val="22"/>
                <w:szCs w:val="22"/>
              </w:rPr>
              <w:t>。</w:t>
            </w: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2.4</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1.9</w:t>
            </w:r>
            <w:r w:rsidR="00C21C13"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C21C13"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0.2</w:t>
            </w:r>
            <w:r w:rsidRPr="00E25C39">
              <w:rPr>
                <w:rFonts w:ascii="ＭＳ ゴシック" w:eastAsia="ＭＳ ゴシック" w:hAnsi="ＭＳ ゴシック" w:hint="eastAsia"/>
                <w:sz w:val="22"/>
                <w:szCs w:val="22"/>
              </w:rPr>
              <w:t>）</w:t>
            </w:r>
          </w:p>
          <w:p w14:paraId="023BF8FC" w14:textId="76C17F5E" w:rsidR="00BD1B5D" w:rsidRPr="00214FDE" w:rsidRDefault="00BD1B5D" w:rsidP="00FE21C7">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３</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危機管理体制</w:t>
            </w:r>
            <w:r w:rsidRPr="00214FDE">
              <w:rPr>
                <w:rFonts w:ascii="ＭＳ ゴシック" w:eastAsia="ＭＳ ゴシック" w:hAnsi="ＭＳ ゴシック" w:hint="eastAsia"/>
                <w:sz w:val="22"/>
                <w:szCs w:val="22"/>
              </w:rPr>
              <w:t>の整備</w:t>
            </w:r>
          </w:p>
          <w:p w14:paraId="51CB8E0C" w14:textId="77777777" w:rsidR="008D6906" w:rsidRPr="00214FDE" w:rsidRDefault="008D6906" w:rsidP="003177C5">
            <w:pPr>
              <w:spacing w:beforeLines="50" w:before="163" w:line="0" w:lineRule="atLeast"/>
              <w:ind w:leftChars="50" w:left="765" w:rightChars="50" w:right="105" w:hangingChars="300" w:hanging="660"/>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 xml:space="preserve">　　　すべての生徒が安心して安全に学校生活を送ることができるよう、施設・設備</w:t>
            </w:r>
            <w:r w:rsidR="003177C5" w:rsidRPr="00214FDE">
              <w:rPr>
                <w:rFonts w:ascii="ＭＳ ゴシック" w:eastAsia="ＭＳ ゴシック" w:hAnsi="ＭＳ ゴシック" w:hint="eastAsia"/>
                <w:sz w:val="22"/>
                <w:szCs w:val="22"/>
              </w:rPr>
              <w:t>・制度</w:t>
            </w:r>
            <w:r w:rsidRPr="00214FDE">
              <w:rPr>
                <w:rFonts w:ascii="ＭＳ ゴシック" w:eastAsia="ＭＳ ゴシック" w:hAnsi="ＭＳ ゴシック" w:hint="eastAsia"/>
                <w:sz w:val="22"/>
                <w:szCs w:val="22"/>
              </w:rPr>
              <w:t>の改善を</w:t>
            </w:r>
            <w:r w:rsidR="003177C5" w:rsidRPr="00214FDE">
              <w:rPr>
                <w:rFonts w:ascii="ＭＳ ゴシック" w:eastAsia="ＭＳ ゴシック" w:hAnsi="ＭＳ ゴシック" w:hint="eastAsia"/>
                <w:sz w:val="22"/>
                <w:szCs w:val="22"/>
              </w:rPr>
              <w:t>すす</w:t>
            </w:r>
            <w:r w:rsidRPr="00214FDE">
              <w:rPr>
                <w:rFonts w:ascii="ＭＳ ゴシック" w:eastAsia="ＭＳ ゴシック" w:hAnsi="ＭＳ ゴシック" w:hint="eastAsia"/>
                <w:sz w:val="22"/>
                <w:szCs w:val="22"/>
              </w:rPr>
              <w:t>めるとともに、危機管理体制をさらに充実させる。</w:t>
            </w:r>
          </w:p>
          <w:p w14:paraId="09154C8A" w14:textId="77777777" w:rsidR="00BD1B5D" w:rsidRPr="00214FDE" w:rsidRDefault="008D6906" w:rsidP="00752E93">
            <w:pPr>
              <w:spacing w:beforeLines="50" w:before="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（ア）生徒個々の状況を踏まえ、合理的な配慮ができる施設・設備改善を</w:t>
            </w:r>
            <w:r w:rsidR="00BA1F13" w:rsidRPr="00214FDE">
              <w:rPr>
                <w:rFonts w:ascii="ＭＳ ゴシック" w:eastAsia="ＭＳ ゴシック" w:hAnsi="ＭＳ ゴシック" w:hint="eastAsia"/>
                <w:sz w:val="22"/>
                <w:szCs w:val="22"/>
              </w:rPr>
              <w:t>行う</w:t>
            </w:r>
            <w:r w:rsidRPr="00214FDE">
              <w:rPr>
                <w:rFonts w:ascii="ＭＳ ゴシック" w:eastAsia="ＭＳ ゴシック" w:hAnsi="ＭＳ ゴシック" w:hint="eastAsia"/>
                <w:sz w:val="22"/>
                <w:szCs w:val="22"/>
              </w:rPr>
              <w:t>。</w:t>
            </w:r>
          </w:p>
          <w:p w14:paraId="1125FD03" w14:textId="77777777" w:rsidR="008D6906" w:rsidRPr="00214FDE" w:rsidRDefault="008D6906" w:rsidP="00A92050">
            <w:pPr>
              <w:spacing w:beforeLines="50" w:before="163" w:afterLines="50" w:after="163" w:line="0" w:lineRule="atLeast"/>
              <w:ind w:leftChars="50" w:left="325" w:rightChars="50" w:right="105"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（イ）近隣の地域と連携した危機管理体制を整える。</w:t>
            </w:r>
          </w:p>
          <w:p w14:paraId="79681C60" w14:textId="6CED01F5" w:rsidR="003175FF" w:rsidRPr="00214FDE" w:rsidRDefault="003175FF" w:rsidP="00AB1DF1">
            <w:pPr>
              <w:spacing w:beforeLines="50" w:before="163" w:afterLines="50" w:after="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＊〔学校評価に関する調査〕</w:t>
            </w:r>
            <w:r w:rsidR="00AB1DF1" w:rsidRPr="00214FDE">
              <w:rPr>
                <w:rFonts w:ascii="ＭＳ ゴシック" w:eastAsia="ＭＳ ゴシック" w:hAnsi="ＭＳ ゴシック" w:hint="eastAsia"/>
                <w:sz w:val="22"/>
                <w:szCs w:val="22"/>
              </w:rPr>
              <w:t>教職員</w:t>
            </w:r>
            <w:r w:rsidRPr="00214FDE">
              <w:rPr>
                <w:rFonts w:ascii="ＭＳ ゴシック" w:eastAsia="ＭＳ ゴシック" w:hAnsi="ＭＳ ゴシック" w:hint="eastAsia"/>
                <w:sz w:val="22"/>
                <w:szCs w:val="22"/>
              </w:rPr>
              <w:t>「</w:t>
            </w:r>
            <w:r w:rsidR="00AB1DF1" w:rsidRPr="00214FDE">
              <w:rPr>
                <w:rFonts w:ascii="ＭＳ ゴシック" w:eastAsia="ＭＳ ゴシック" w:hAnsi="ＭＳ ゴシック" w:hint="eastAsia"/>
                <w:sz w:val="22"/>
                <w:szCs w:val="22"/>
              </w:rPr>
              <w:t>災害や事件に対して迅速かつ適切な対処ができるような</w:t>
            </w:r>
            <w:r w:rsidR="009B4968" w:rsidRPr="00214FDE">
              <w:rPr>
                <w:rFonts w:ascii="ＭＳ ゴシック" w:eastAsia="ＭＳ ゴシック" w:hAnsi="ＭＳ ゴシック" w:hint="eastAsia"/>
                <w:sz w:val="22"/>
                <w:szCs w:val="22"/>
              </w:rPr>
              <w:t>校内</w:t>
            </w:r>
            <w:r w:rsidR="00AB1DF1" w:rsidRPr="00214FDE">
              <w:rPr>
                <w:rFonts w:ascii="ＭＳ ゴシック" w:eastAsia="ＭＳ ゴシック" w:hAnsi="ＭＳ ゴシック" w:hint="eastAsia"/>
                <w:sz w:val="22"/>
                <w:szCs w:val="22"/>
              </w:rPr>
              <w:t>体制を整えている</w:t>
            </w:r>
            <w:r w:rsidRPr="00214FDE">
              <w:rPr>
                <w:rFonts w:ascii="ＭＳ ゴシック" w:eastAsia="ＭＳ ゴシック" w:hAnsi="ＭＳ ゴシック" w:hint="eastAsia"/>
                <w:sz w:val="22"/>
                <w:szCs w:val="22"/>
              </w:rPr>
              <w:t>」</w:t>
            </w:r>
            <w:r w:rsidR="00622CDF"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622CDF" w:rsidRPr="00214FDE">
              <w:rPr>
                <w:rFonts w:ascii="ＭＳ ゴシック" w:eastAsia="ＭＳ ゴシック" w:hAnsi="ＭＳ ゴシック" w:hint="eastAsia"/>
                <w:sz w:val="22"/>
                <w:szCs w:val="22"/>
              </w:rPr>
              <w:t>年度には</w:t>
            </w:r>
            <w:r w:rsidR="00BA0380" w:rsidRPr="00214FDE">
              <w:rPr>
                <w:rFonts w:ascii="ＭＳ ゴシック" w:eastAsia="ＭＳ ゴシック" w:hAnsi="ＭＳ ゴシック" w:hint="eastAsia"/>
                <w:sz w:val="22"/>
                <w:szCs w:val="22"/>
              </w:rPr>
              <w:t>指標</w:t>
            </w:r>
            <w:r w:rsidR="008B6897" w:rsidRPr="00214FDE">
              <w:rPr>
                <w:rFonts w:ascii="ＭＳ ゴシック" w:eastAsia="ＭＳ ゴシック" w:hAnsi="ＭＳ ゴシック"/>
                <w:sz w:val="22"/>
                <w:szCs w:val="22"/>
              </w:rPr>
              <w:t>9.0</w:t>
            </w:r>
            <w:r w:rsidRPr="00214FDE">
              <w:rPr>
                <w:rFonts w:ascii="ＭＳ ゴシック" w:eastAsia="ＭＳ ゴシック" w:hAnsi="ＭＳ ゴシック" w:hint="eastAsia"/>
                <w:sz w:val="22"/>
                <w:szCs w:val="22"/>
              </w:rPr>
              <w:t>程度</w:t>
            </w:r>
            <w:r w:rsidR="006253D2" w:rsidRPr="00214FDE">
              <w:rPr>
                <w:rFonts w:ascii="ＭＳ ゴシック" w:eastAsia="ＭＳ ゴシック" w:hAnsi="ＭＳ ゴシック" w:hint="eastAsia"/>
                <w:sz w:val="22"/>
                <w:szCs w:val="22"/>
              </w:rPr>
              <w:t>に</w:t>
            </w:r>
            <w:r w:rsidR="00BA67DF" w:rsidRPr="00214FDE">
              <w:rPr>
                <w:rFonts w:ascii="ＭＳ ゴシック" w:eastAsia="ＭＳ ゴシック" w:hAnsi="ＭＳ ゴシック" w:hint="eastAsia"/>
                <w:sz w:val="22"/>
                <w:szCs w:val="22"/>
              </w:rPr>
              <w:t>上げ</w:t>
            </w:r>
            <w:r w:rsidRPr="00214FDE">
              <w:rPr>
                <w:rFonts w:ascii="ＭＳ ゴシック" w:eastAsia="ＭＳ ゴシック" w:hAnsi="ＭＳ ゴシック" w:hint="eastAsia"/>
                <w:sz w:val="22"/>
                <w:szCs w:val="22"/>
              </w:rPr>
              <w:t>る。</w:t>
            </w: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8.7</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7.8</w:t>
            </w:r>
            <w:r w:rsidR="00C21C13"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C21C13"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8.4</w:t>
            </w:r>
            <w:r w:rsidRPr="00E25C39">
              <w:rPr>
                <w:rFonts w:ascii="ＭＳ ゴシック" w:eastAsia="ＭＳ ゴシック" w:hAnsi="ＭＳ ゴシック" w:hint="eastAsia"/>
                <w:sz w:val="22"/>
                <w:szCs w:val="22"/>
              </w:rPr>
              <w:t>）</w:t>
            </w:r>
          </w:p>
          <w:p w14:paraId="2A15893C" w14:textId="7EC0AE52" w:rsidR="00AB1DF1" w:rsidRPr="00214FDE" w:rsidRDefault="00AB1DF1" w:rsidP="00AB1DF1">
            <w:pPr>
              <w:spacing w:beforeLines="50" w:before="163" w:afterLines="50" w:after="163" w:line="0" w:lineRule="atLeast"/>
              <w:ind w:leftChars="50" w:left="1205" w:rightChars="50" w:right="105" w:hangingChars="500" w:hanging="110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 xml:space="preserve">　　　＊〔学校評価に関する調査〕生徒「災害や事件が起こった場合、どう行動したらよいかを生徒に周知している」</w:t>
            </w:r>
            <w:r w:rsidR="003C7050" w:rsidRPr="00214FDE">
              <w:rPr>
                <w:rFonts w:ascii="ＭＳ ゴシック" w:eastAsia="ＭＳ ゴシック" w:hAnsi="ＭＳ ゴシック" w:hint="eastAsia"/>
                <w:sz w:val="22"/>
                <w:szCs w:val="22"/>
              </w:rPr>
              <w:t>令和</w:t>
            </w:r>
            <w:r w:rsidR="008B6897" w:rsidRPr="00214FDE">
              <w:rPr>
                <w:rFonts w:ascii="ＭＳ ゴシック" w:eastAsia="ＭＳ ゴシック" w:hAnsi="ＭＳ ゴシック" w:hint="eastAsia"/>
                <w:sz w:val="22"/>
                <w:szCs w:val="22"/>
              </w:rPr>
              <w:t>５</w:t>
            </w:r>
            <w:r w:rsidR="003C7050" w:rsidRPr="00214FDE">
              <w:rPr>
                <w:rFonts w:ascii="ＭＳ ゴシック" w:eastAsia="ＭＳ ゴシック" w:hAnsi="ＭＳ ゴシック" w:hint="eastAsia"/>
                <w:sz w:val="22"/>
                <w:szCs w:val="22"/>
              </w:rPr>
              <w:t>年度まで</w:t>
            </w:r>
            <w:r w:rsidR="00BA0380" w:rsidRPr="00214FDE">
              <w:rPr>
                <w:rFonts w:ascii="ＭＳ ゴシック" w:eastAsia="ＭＳ ゴシック" w:hAnsi="ＭＳ ゴシック" w:hint="eastAsia"/>
                <w:sz w:val="22"/>
                <w:szCs w:val="22"/>
              </w:rPr>
              <w:t>指標</w:t>
            </w:r>
            <w:r w:rsidR="008B6897" w:rsidRPr="00214FDE">
              <w:rPr>
                <w:rFonts w:ascii="ＭＳ ゴシック" w:eastAsia="ＭＳ ゴシック" w:hAnsi="ＭＳ ゴシック"/>
                <w:sz w:val="22"/>
                <w:szCs w:val="22"/>
              </w:rPr>
              <w:t>11.0</w:t>
            </w: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sz w:val="22"/>
                <w:szCs w:val="22"/>
              </w:rPr>
              <w:t>12.0</w:t>
            </w:r>
            <w:r w:rsidRPr="00214FDE">
              <w:rPr>
                <w:rFonts w:ascii="ＭＳ ゴシック" w:eastAsia="ＭＳ ゴシック" w:hAnsi="ＭＳ ゴシック" w:hint="eastAsia"/>
                <w:sz w:val="22"/>
                <w:szCs w:val="22"/>
              </w:rPr>
              <w:t>程度を維持する。</w:t>
            </w:r>
            <w:r w:rsidRPr="00E25C39">
              <w:rPr>
                <w:rFonts w:ascii="ＭＳ ゴシック" w:eastAsia="ＭＳ ゴシック" w:hAnsi="ＭＳ ゴシック" w:hint="eastAsia"/>
                <w:sz w:val="22"/>
                <w:szCs w:val="22"/>
              </w:rPr>
              <w:t>（</w:t>
            </w:r>
            <w:r w:rsidR="008B6897" w:rsidRPr="00E25C39">
              <w:rPr>
                <w:rFonts w:ascii="ＭＳ ゴシック" w:eastAsia="ＭＳ ゴシック" w:hAnsi="ＭＳ ゴシック"/>
                <w:sz w:val="22"/>
                <w:szCs w:val="22"/>
              </w:rPr>
              <w:t>H30</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10.9</w:t>
            </w:r>
            <w:r w:rsidR="00DC4070"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１</w:t>
            </w:r>
            <w:r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11.3</w:t>
            </w:r>
            <w:r w:rsidR="00C21C13"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R</w:t>
            </w:r>
            <w:r w:rsidR="008B6897" w:rsidRPr="00E25C39">
              <w:rPr>
                <w:rFonts w:ascii="ＭＳ ゴシック" w:eastAsia="ＭＳ ゴシック" w:hAnsi="ＭＳ ゴシック" w:hint="eastAsia"/>
                <w:sz w:val="22"/>
                <w:szCs w:val="22"/>
              </w:rPr>
              <w:t>２</w:t>
            </w:r>
            <w:r w:rsidR="00C21C13" w:rsidRPr="00E25C39">
              <w:rPr>
                <w:rFonts w:ascii="ＭＳ ゴシック" w:eastAsia="ＭＳ ゴシック" w:hAnsi="ＭＳ ゴシック"/>
                <w:sz w:val="22"/>
                <w:szCs w:val="22"/>
              </w:rPr>
              <w:t>:</w:t>
            </w:r>
            <w:r w:rsidR="008B6897" w:rsidRPr="00E25C39">
              <w:rPr>
                <w:rFonts w:ascii="ＭＳ ゴシック" w:eastAsia="ＭＳ ゴシック" w:hAnsi="ＭＳ ゴシック"/>
                <w:sz w:val="22"/>
                <w:szCs w:val="22"/>
              </w:rPr>
              <w:t>8.0</w:t>
            </w:r>
            <w:r w:rsidRPr="00E25C39">
              <w:rPr>
                <w:rFonts w:ascii="ＭＳ ゴシック" w:eastAsia="ＭＳ ゴシック" w:hAnsi="ＭＳ ゴシック" w:hint="eastAsia"/>
                <w:sz w:val="22"/>
                <w:szCs w:val="22"/>
              </w:rPr>
              <w:t>）</w:t>
            </w:r>
            <w:r w:rsidR="00F128EC" w:rsidRPr="00214FDE">
              <w:rPr>
                <w:rFonts w:ascii="ＭＳ ゴシック" w:eastAsia="ＭＳ ゴシック" w:hAnsi="ＭＳ ゴシック" w:hint="eastAsia"/>
                <w:sz w:val="22"/>
                <w:szCs w:val="22"/>
              </w:rPr>
              <w:t xml:space="preserve">　</w:t>
            </w:r>
          </w:p>
          <w:p w14:paraId="173E8E1A" w14:textId="77777777" w:rsidR="00AB1DF1" w:rsidRPr="00214FDE" w:rsidRDefault="00AB1DF1" w:rsidP="00AB1DF1">
            <w:pPr>
              <w:spacing w:beforeLines="50" w:before="163" w:afterLines="50" w:after="163" w:line="0" w:lineRule="atLeast"/>
              <w:ind w:leftChars="50" w:left="1205" w:rightChars="50" w:right="105" w:hangingChars="500" w:hanging="1100"/>
              <w:rPr>
                <w:rFonts w:ascii="ＭＳ ゴシック" w:eastAsia="ＭＳ ゴシック" w:hAnsi="ＭＳ ゴシック" w:hint="eastAsia"/>
                <w:sz w:val="22"/>
                <w:szCs w:val="22"/>
              </w:rPr>
            </w:pPr>
          </w:p>
        </w:tc>
      </w:tr>
    </w:tbl>
    <w:p w14:paraId="4AE2A111" w14:textId="77777777" w:rsidR="001D401B" w:rsidRPr="00214FDE" w:rsidRDefault="001D401B" w:rsidP="004245A1">
      <w:pPr>
        <w:spacing w:line="300" w:lineRule="exact"/>
        <w:ind w:leftChars="-342" w:left="-718" w:firstLineChars="250" w:firstLine="525"/>
        <w:rPr>
          <w:rFonts w:ascii="ＭＳ ゴシック" w:eastAsia="ＭＳ ゴシック" w:hAnsi="ＭＳ ゴシック"/>
          <w:szCs w:val="21"/>
        </w:rPr>
      </w:pPr>
    </w:p>
    <w:p w14:paraId="7349DB72" w14:textId="77777777" w:rsidR="00267D3C" w:rsidRPr="00214FDE" w:rsidRDefault="009B365C" w:rsidP="001D401B">
      <w:pPr>
        <w:spacing w:line="300" w:lineRule="exact"/>
        <w:ind w:leftChars="-342" w:left="-718" w:firstLineChars="250" w:firstLine="525"/>
        <w:rPr>
          <w:rFonts w:ascii="ＭＳ ゴシック" w:eastAsia="ＭＳ ゴシック" w:hAnsi="ＭＳ ゴシック" w:hint="eastAsia"/>
          <w:szCs w:val="21"/>
        </w:rPr>
      </w:pPr>
      <w:r w:rsidRPr="00214FDE">
        <w:rPr>
          <w:rFonts w:ascii="ＭＳ ゴシック" w:eastAsia="ＭＳ ゴシック" w:hAnsi="ＭＳ ゴシック" w:hint="eastAsia"/>
          <w:szCs w:val="21"/>
        </w:rPr>
        <w:t>【</w:t>
      </w:r>
      <w:r w:rsidR="0037367C" w:rsidRPr="00214FDE">
        <w:rPr>
          <w:rFonts w:ascii="ＭＳ ゴシック" w:eastAsia="ＭＳ ゴシック" w:hAnsi="ＭＳ ゴシック" w:hint="eastAsia"/>
          <w:szCs w:val="21"/>
        </w:rPr>
        <w:t>学校教育自己診断</w:t>
      </w:r>
      <w:r w:rsidR="005E3C2A" w:rsidRPr="00214FDE">
        <w:rPr>
          <w:rFonts w:ascii="ＭＳ ゴシック" w:eastAsia="ＭＳ ゴシック" w:hAnsi="ＭＳ ゴシック" w:hint="eastAsia"/>
          <w:szCs w:val="21"/>
        </w:rPr>
        <w:t>の</w:t>
      </w:r>
      <w:r w:rsidR="0037367C" w:rsidRPr="00214FDE">
        <w:rPr>
          <w:rFonts w:ascii="ＭＳ ゴシック" w:eastAsia="ＭＳ ゴシック" w:hAnsi="ＭＳ ゴシック" w:hint="eastAsia"/>
          <w:szCs w:val="21"/>
        </w:rPr>
        <w:t>結果と分析・学校</w:t>
      </w:r>
      <w:r w:rsidR="00C158A6" w:rsidRPr="00214FDE">
        <w:rPr>
          <w:rFonts w:ascii="ＭＳ ゴシック" w:eastAsia="ＭＳ ゴシック" w:hAnsi="ＭＳ ゴシック" w:hint="eastAsia"/>
          <w:szCs w:val="21"/>
        </w:rPr>
        <w:t>運営</w:t>
      </w:r>
      <w:r w:rsidR="0037367C" w:rsidRPr="00214FDE">
        <w:rPr>
          <w:rFonts w:ascii="ＭＳ ゴシック" w:eastAsia="ＭＳ ゴシック" w:hAnsi="ＭＳ ゴシック" w:hint="eastAsia"/>
          <w:szCs w:val="21"/>
        </w:rPr>
        <w:t>協議会</w:t>
      </w:r>
      <w:r w:rsidR="0096649A" w:rsidRPr="00214FDE">
        <w:rPr>
          <w:rFonts w:ascii="ＭＳ ゴシック" w:eastAsia="ＭＳ ゴシック" w:hAnsi="ＭＳ ゴシック" w:hint="eastAsia"/>
          <w:szCs w:val="21"/>
        </w:rPr>
        <w:t>からの意見</w:t>
      </w:r>
      <w:r w:rsidRPr="00214FD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267D3C" w:rsidRPr="00214FDE" w14:paraId="4F2D0625" w14:textId="77777777" w:rsidTr="00CD40D0">
        <w:trPr>
          <w:trHeight w:val="411"/>
          <w:jc w:val="center"/>
        </w:trPr>
        <w:tc>
          <w:tcPr>
            <w:tcW w:w="7440" w:type="dxa"/>
            <w:shd w:val="clear" w:color="auto" w:fill="auto"/>
            <w:vAlign w:val="center"/>
          </w:tcPr>
          <w:p w14:paraId="73748F2F" w14:textId="29B8F931" w:rsidR="00267D3C" w:rsidRPr="00214FDE" w:rsidRDefault="00267D3C" w:rsidP="006C60B7">
            <w:pPr>
              <w:spacing w:line="300" w:lineRule="exact"/>
              <w:jc w:val="center"/>
              <w:rPr>
                <w:rFonts w:ascii="ＭＳ 明朝" w:hAnsi="ＭＳ 明朝" w:hint="eastAsia"/>
                <w:sz w:val="20"/>
                <w:szCs w:val="20"/>
              </w:rPr>
            </w:pPr>
            <w:r w:rsidRPr="00214FDE">
              <w:rPr>
                <w:rFonts w:ascii="ＭＳ 明朝" w:hAnsi="ＭＳ 明朝" w:hint="eastAsia"/>
                <w:sz w:val="20"/>
                <w:szCs w:val="20"/>
              </w:rPr>
              <w:t>学校教育自己診断の結果と分析［</w:t>
            </w:r>
            <w:r w:rsidR="00BA1F13" w:rsidRPr="00214FDE">
              <w:rPr>
                <w:rFonts w:ascii="ＭＳ 明朝" w:hAnsi="ＭＳ 明朝" w:hint="eastAsia"/>
                <w:sz w:val="20"/>
                <w:szCs w:val="20"/>
              </w:rPr>
              <w:t>令和</w:t>
            </w:r>
            <w:r w:rsidR="008B6897">
              <w:rPr>
                <w:rFonts w:ascii="ＭＳ 明朝" w:hAnsi="ＭＳ 明朝" w:hint="eastAsia"/>
                <w:sz w:val="20"/>
                <w:szCs w:val="20"/>
              </w:rPr>
              <w:t>３</w:t>
            </w:r>
            <w:r w:rsidRPr="00214FDE">
              <w:rPr>
                <w:rFonts w:ascii="ＭＳ 明朝" w:hAnsi="ＭＳ 明朝" w:hint="eastAsia"/>
                <w:sz w:val="20"/>
                <w:szCs w:val="20"/>
              </w:rPr>
              <w:t>年</w:t>
            </w:r>
            <w:r w:rsidR="008B6897">
              <w:rPr>
                <w:rFonts w:ascii="ＭＳ 明朝" w:hAnsi="ＭＳ 明朝"/>
                <w:sz w:val="20"/>
                <w:szCs w:val="20"/>
              </w:rPr>
              <w:t>12</w:t>
            </w:r>
            <w:r w:rsidRPr="00214FDE">
              <w:rPr>
                <w:rFonts w:ascii="ＭＳ 明朝" w:hAnsi="ＭＳ 明朝" w:hint="eastAsia"/>
                <w:sz w:val="20"/>
                <w:szCs w:val="20"/>
              </w:rPr>
              <w:t>月実施分］</w:t>
            </w:r>
          </w:p>
        </w:tc>
        <w:tc>
          <w:tcPr>
            <w:tcW w:w="7552" w:type="dxa"/>
            <w:shd w:val="clear" w:color="auto" w:fill="auto"/>
            <w:vAlign w:val="center"/>
          </w:tcPr>
          <w:p w14:paraId="59A5F822" w14:textId="77777777" w:rsidR="00267D3C" w:rsidRPr="00214FDE" w:rsidRDefault="00267D3C" w:rsidP="00225A63">
            <w:pPr>
              <w:spacing w:line="300" w:lineRule="exact"/>
              <w:jc w:val="center"/>
              <w:rPr>
                <w:rFonts w:ascii="ＭＳ 明朝" w:hAnsi="ＭＳ 明朝" w:hint="eastAsia"/>
                <w:sz w:val="20"/>
                <w:szCs w:val="20"/>
              </w:rPr>
            </w:pPr>
            <w:r w:rsidRPr="00214FDE">
              <w:rPr>
                <w:rFonts w:ascii="ＭＳ 明朝" w:hAnsi="ＭＳ 明朝" w:hint="eastAsia"/>
                <w:sz w:val="20"/>
                <w:szCs w:val="20"/>
              </w:rPr>
              <w:t>学校</w:t>
            </w:r>
            <w:r w:rsidR="00B063A9" w:rsidRPr="00214FDE">
              <w:rPr>
                <w:rFonts w:ascii="ＭＳ 明朝" w:hAnsi="ＭＳ 明朝" w:hint="eastAsia"/>
                <w:sz w:val="20"/>
                <w:szCs w:val="20"/>
              </w:rPr>
              <w:t>運営</w:t>
            </w:r>
            <w:r w:rsidRPr="00214FDE">
              <w:rPr>
                <w:rFonts w:ascii="ＭＳ 明朝" w:hAnsi="ＭＳ 明朝" w:hint="eastAsia"/>
                <w:sz w:val="20"/>
                <w:szCs w:val="20"/>
              </w:rPr>
              <w:t>協議会</w:t>
            </w:r>
            <w:r w:rsidR="00225A63" w:rsidRPr="00214FDE">
              <w:rPr>
                <w:rFonts w:ascii="ＭＳ 明朝" w:hAnsi="ＭＳ 明朝" w:hint="eastAsia"/>
                <w:sz w:val="20"/>
                <w:szCs w:val="20"/>
              </w:rPr>
              <w:t>からの意見</w:t>
            </w:r>
          </w:p>
        </w:tc>
      </w:tr>
      <w:tr w:rsidR="00B01D6B" w:rsidRPr="00214FDE" w14:paraId="7B89CD44" w14:textId="77777777" w:rsidTr="00346261">
        <w:trPr>
          <w:trHeight w:val="1929"/>
          <w:jc w:val="center"/>
        </w:trPr>
        <w:tc>
          <w:tcPr>
            <w:tcW w:w="7440" w:type="dxa"/>
            <w:shd w:val="clear" w:color="auto" w:fill="auto"/>
          </w:tcPr>
          <w:p w14:paraId="0D519276" w14:textId="3161737D" w:rsidR="00B01D6B" w:rsidRPr="009076AA" w:rsidRDefault="00B01D6B" w:rsidP="00B01D6B">
            <w:pPr>
              <w:spacing w:line="300" w:lineRule="exact"/>
              <w:rPr>
                <w:rFonts w:ascii="ＭＳ ゴシック" w:eastAsia="ＭＳ ゴシック" w:hAnsi="ＭＳ ゴシック" w:hint="eastAsia"/>
                <w:color w:val="000000"/>
                <w:sz w:val="18"/>
                <w:szCs w:val="18"/>
              </w:rPr>
            </w:pPr>
            <w:r w:rsidRPr="009076AA">
              <w:rPr>
                <w:rFonts w:ascii="ＭＳ ゴシック" w:eastAsia="ＭＳ ゴシック" w:hAnsi="ＭＳ ゴシック" w:hint="eastAsia"/>
                <w:color w:val="000000"/>
                <w:sz w:val="18"/>
                <w:szCs w:val="18"/>
              </w:rPr>
              <w:t>生徒</w:t>
            </w:r>
            <w:r w:rsidR="009076AA">
              <w:rPr>
                <w:rFonts w:ascii="ＭＳ ゴシック" w:eastAsia="ＭＳ ゴシック" w:hAnsi="ＭＳ ゴシック" w:hint="eastAsia"/>
                <w:color w:val="000000"/>
                <w:sz w:val="18"/>
                <w:szCs w:val="18"/>
              </w:rPr>
              <w:t>/</w:t>
            </w:r>
            <w:r w:rsidRPr="009076AA">
              <w:rPr>
                <w:rFonts w:ascii="ＭＳ ゴシック" w:eastAsia="ＭＳ ゴシック" w:hAnsi="ＭＳ ゴシック" w:hint="eastAsia"/>
                <w:color w:val="000000"/>
                <w:sz w:val="18"/>
                <w:szCs w:val="18"/>
              </w:rPr>
              <w:t>課題としてきた「学ぶ意欲を引き出している」は指標</w:t>
            </w:r>
            <w:r w:rsidR="008B6897" w:rsidRPr="009076AA">
              <w:rPr>
                <w:rFonts w:ascii="ＭＳ ゴシック" w:eastAsia="ＭＳ ゴシック" w:hAnsi="ＭＳ ゴシック"/>
                <w:color w:val="000000"/>
                <w:sz w:val="18"/>
                <w:szCs w:val="18"/>
              </w:rPr>
              <w:t>7.6</w:t>
            </w:r>
            <w:r w:rsidRPr="009076AA">
              <w:rPr>
                <w:rFonts w:ascii="ＭＳ ゴシック" w:eastAsia="ＭＳ ゴシック" w:hAnsi="ＭＳ ゴシック" w:hint="eastAsia"/>
                <w:color w:val="000000"/>
                <w:sz w:val="18"/>
                <w:szCs w:val="18"/>
              </w:rPr>
              <w:t>（昨年</w:t>
            </w:r>
            <w:r w:rsidR="008B6897" w:rsidRPr="009076AA">
              <w:rPr>
                <w:rFonts w:ascii="ＭＳ ゴシック" w:eastAsia="ＭＳ ゴシック" w:hAnsi="ＭＳ ゴシック"/>
                <w:color w:val="000000"/>
                <w:sz w:val="18"/>
                <w:szCs w:val="18"/>
              </w:rPr>
              <w:t>7.2</w:t>
            </w:r>
            <w:r w:rsidRPr="009076AA">
              <w:rPr>
                <w:rFonts w:ascii="ＭＳ ゴシック" w:eastAsia="ＭＳ ゴシック" w:hAnsi="ＭＳ ゴシック" w:hint="eastAsia"/>
                <w:color w:val="000000"/>
                <w:sz w:val="18"/>
                <w:szCs w:val="18"/>
              </w:rPr>
              <w:t>）と</w:t>
            </w:r>
            <w:r w:rsidR="00E71315" w:rsidRPr="009076AA">
              <w:rPr>
                <w:rFonts w:ascii="ＭＳ ゴシック" w:eastAsia="ＭＳ ゴシック" w:hAnsi="ＭＳ ゴシック" w:hint="eastAsia"/>
                <w:color w:val="000000"/>
                <w:sz w:val="18"/>
                <w:szCs w:val="18"/>
              </w:rPr>
              <w:t>やや上向きとなったが、まだ低い水準なので</w:t>
            </w:r>
            <w:r w:rsidRPr="009076AA">
              <w:rPr>
                <w:rFonts w:ascii="ＭＳ ゴシック" w:eastAsia="ＭＳ ゴシック" w:hAnsi="ＭＳ ゴシック" w:hint="eastAsia"/>
                <w:color w:val="000000"/>
                <w:sz w:val="18"/>
                <w:szCs w:val="18"/>
              </w:rPr>
              <w:t>引き続き本校の課題として取組む。</w:t>
            </w:r>
            <w:r w:rsidR="00E71315" w:rsidRPr="009076AA">
              <w:rPr>
                <w:rFonts w:ascii="ＭＳ ゴシック" w:eastAsia="ＭＳ ゴシック" w:hAnsi="ＭＳ ゴシック" w:hint="eastAsia"/>
                <w:color w:val="000000"/>
                <w:sz w:val="18"/>
                <w:szCs w:val="18"/>
              </w:rPr>
              <w:t>「人権について考える機会」は指標</w:t>
            </w:r>
            <w:r w:rsidR="008B6897" w:rsidRPr="009076AA">
              <w:rPr>
                <w:rFonts w:ascii="ＭＳ ゴシック" w:eastAsia="ＭＳ ゴシック" w:hAnsi="ＭＳ ゴシック"/>
                <w:color w:val="000000"/>
                <w:sz w:val="18"/>
                <w:szCs w:val="18"/>
              </w:rPr>
              <w:t>15.5</w:t>
            </w:r>
            <w:r w:rsidR="00E71315" w:rsidRPr="009076AA">
              <w:rPr>
                <w:rFonts w:ascii="ＭＳ ゴシック" w:eastAsia="ＭＳ ゴシック" w:hAnsi="ＭＳ ゴシック" w:hint="eastAsia"/>
                <w:color w:val="000000"/>
                <w:sz w:val="18"/>
                <w:szCs w:val="18"/>
              </w:rPr>
              <w:t>（昨年</w:t>
            </w:r>
            <w:r w:rsidR="008B6897" w:rsidRPr="009076AA">
              <w:rPr>
                <w:rFonts w:ascii="ＭＳ ゴシック" w:eastAsia="ＭＳ ゴシック" w:hAnsi="ＭＳ ゴシック"/>
                <w:color w:val="000000"/>
                <w:sz w:val="18"/>
                <w:szCs w:val="18"/>
              </w:rPr>
              <w:t>14.0</w:t>
            </w:r>
            <w:r w:rsidR="00E71315" w:rsidRPr="009076AA">
              <w:rPr>
                <w:rFonts w:ascii="ＭＳ ゴシック" w:eastAsia="ＭＳ ゴシック" w:hAnsi="ＭＳ ゴシック" w:hint="eastAsia"/>
                <w:color w:val="000000"/>
                <w:sz w:val="18"/>
                <w:szCs w:val="18"/>
              </w:rPr>
              <w:t>）とさらに上回った。たくさんの人を招いての取組みの成果なので継続して進めていく。</w:t>
            </w:r>
          </w:p>
          <w:p w14:paraId="0D6C6441" w14:textId="10A5C38B" w:rsidR="00B01D6B" w:rsidRPr="009076AA" w:rsidRDefault="00B01D6B" w:rsidP="00B01D6B">
            <w:pPr>
              <w:spacing w:line="300" w:lineRule="exact"/>
              <w:rPr>
                <w:rFonts w:ascii="ＭＳ ゴシック" w:eastAsia="ＭＳ ゴシック" w:hAnsi="ＭＳ ゴシック" w:hint="eastAsia"/>
                <w:color w:val="000000"/>
                <w:sz w:val="18"/>
                <w:szCs w:val="18"/>
              </w:rPr>
            </w:pPr>
            <w:r w:rsidRPr="009076AA">
              <w:rPr>
                <w:rFonts w:ascii="ＭＳ ゴシック" w:eastAsia="ＭＳ ゴシック" w:hAnsi="ＭＳ ゴシック" w:hint="eastAsia"/>
                <w:color w:val="000000"/>
                <w:sz w:val="18"/>
                <w:szCs w:val="18"/>
              </w:rPr>
              <w:t>保護者</w:t>
            </w:r>
            <w:r w:rsidR="009076AA">
              <w:rPr>
                <w:rFonts w:ascii="ＭＳ ゴシック" w:eastAsia="ＭＳ ゴシック" w:hAnsi="ＭＳ ゴシック" w:hint="eastAsia"/>
                <w:color w:val="000000"/>
                <w:sz w:val="18"/>
                <w:szCs w:val="18"/>
              </w:rPr>
              <w:t>/</w:t>
            </w:r>
            <w:r w:rsidRPr="009076AA">
              <w:rPr>
                <w:rFonts w:ascii="ＭＳ ゴシック" w:eastAsia="ＭＳ ゴシック" w:hAnsi="ＭＳ ゴシック" w:hint="eastAsia"/>
                <w:color w:val="000000"/>
                <w:sz w:val="18"/>
                <w:szCs w:val="18"/>
              </w:rPr>
              <w:t>「</w:t>
            </w:r>
            <w:r w:rsidR="008B6897" w:rsidRPr="009076AA">
              <w:rPr>
                <w:rFonts w:ascii="ＭＳ ゴシック" w:eastAsia="ＭＳ ゴシック" w:hAnsi="ＭＳ ゴシック"/>
                <w:color w:val="000000"/>
                <w:sz w:val="18"/>
                <w:szCs w:val="18"/>
              </w:rPr>
              <w:t>PTA</w:t>
            </w:r>
            <w:r w:rsidRPr="009076AA">
              <w:rPr>
                <w:rFonts w:ascii="ＭＳ ゴシック" w:eastAsia="ＭＳ ゴシック" w:hAnsi="ＭＳ ゴシック" w:hint="eastAsia"/>
                <w:color w:val="000000"/>
                <w:sz w:val="18"/>
                <w:szCs w:val="18"/>
              </w:rPr>
              <w:t>活動が活発」の指標</w:t>
            </w:r>
            <w:r w:rsidR="008B6897" w:rsidRPr="009076AA">
              <w:rPr>
                <w:rFonts w:ascii="ＭＳ ゴシック" w:eastAsia="ＭＳ ゴシック" w:hAnsi="ＭＳ ゴシック"/>
                <w:color w:val="000000"/>
                <w:sz w:val="18"/>
                <w:szCs w:val="18"/>
              </w:rPr>
              <w:t>7.6</w:t>
            </w:r>
            <w:r w:rsidRPr="009076AA">
              <w:rPr>
                <w:rFonts w:ascii="ＭＳ ゴシック" w:eastAsia="ＭＳ ゴシック" w:hAnsi="ＭＳ ゴシック" w:hint="eastAsia"/>
                <w:color w:val="000000"/>
                <w:sz w:val="18"/>
                <w:szCs w:val="18"/>
              </w:rPr>
              <w:t>（昨年</w:t>
            </w:r>
            <w:r w:rsidR="008B6897" w:rsidRPr="009076AA">
              <w:rPr>
                <w:rFonts w:ascii="ＭＳ ゴシック" w:eastAsia="ＭＳ ゴシック" w:hAnsi="ＭＳ ゴシック"/>
                <w:color w:val="000000"/>
                <w:sz w:val="18"/>
                <w:szCs w:val="18"/>
              </w:rPr>
              <w:t>5.9</w:t>
            </w:r>
            <w:r w:rsidRPr="009076AA">
              <w:rPr>
                <w:rFonts w:ascii="ＭＳ ゴシック" w:eastAsia="ＭＳ ゴシック" w:hAnsi="ＭＳ ゴシック" w:hint="eastAsia"/>
                <w:color w:val="000000"/>
                <w:sz w:val="18"/>
                <w:szCs w:val="18"/>
              </w:rPr>
              <w:t>）</w:t>
            </w:r>
            <w:r w:rsidR="00E71315" w:rsidRPr="009076AA">
              <w:rPr>
                <w:rFonts w:ascii="ＭＳ ゴシック" w:eastAsia="ＭＳ ゴシック" w:hAnsi="ＭＳ ゴシック" w:hint="eastAsia"/>
                <w:color w:val="000000"/>
                <w:sz w:val="18"/>
                <w:szCs w:val="18"/>
              </w:rPr>
              <w:t>と若干改善が見られた。「必要な情報の提供」は指標</w:t>
            </w:r>
            <w:r w:rsidR="008B6897" w:rsidRPr="009076AA">
              <w:rPr>
                <w:rFonts w:ascii="ＭＳ ゴシック" w:eastAsia="ＭＳ ゴシック" w:hAnsi="ＭＳ ゴシック"/>
                <w:color w:val="000000"/>
                <w:sz w:val="18"/>
                <w:szCs w:val="18"/>
              </w:rPr>
              <w:t>9.6</w:t>
            </w:r>
            <w:r w:rsidR="00E71315" w:rsidRPr="009076AA">
              <w:rPr>
                <w:rFonts w:ascii="ＭＳ ゴシック" w:eastAsia="ＭＳ ゴシック" w:hAnsi="ＭＳ ゴシック" w:hint="eastAsia"/>
                <w:color w:val="000000"/>
                <w:sz w:val="18"/>
                <w:szCs w:val="18"/>
              </w:rPr>
              <w:t>（昨年</w:t>
            </w:r>
            <w:r w:rsidR="008B6897" w:rsidRPr="009076AA">
              <w:rPr>
                <w:rFonts w:ascii="ＭＳ ゴシック" w:eastAsia="ＭＳ ゴシック" w:hAnsi="ＭＳ ゴシック"/>
                <w:color w:val="000000"/>
                <w:sz w:val="18"/>
                <w:szCs w:val="18"/>
              </w:rPr>
              <w:t>8.9</w:t>
            </w:r>
            <w:r w:rsidR="00E71315" w:rsidRPr="009076AA">
              <w:rPr>
                <w:rFonts w:ascii="ＭＳ ゴシック" w:eastAsia="ＭＳ ゴシック" w:hAnsi="ＭＳ ゴシック" w:hint="eastAsia"/>
                <w:color w:val="000000"/>
                <w:sz w:val="18"/>
                <w:szCs w:val="18"/>
              </w:rPr>
              <w:t>）となり、</w:t>
            </w:r>
            <w:r w:rsidR="0029532C" w:rsidRPr="009076AA">
              <w:rPr>
                <w:rFonts w:ascii="ＭＳ ゴシック" w:eastAsia="ＭＳ ゴシック" w:hAnsi="ＭＳ ゴシック" w:hint="eastAsia"/>
                <w:color w:val="000000"/>
                <w:sz w:val="18"/>
                <w:szCs w:val="18"/>
              </w:rPr>
              <w:t>メールを活用した日常的な情報提供が浸透した成果が現れている。</w:t>
            </w:r>
          </w:p>
          <w:p w14:paraId="124ECB9C" w14:textId="40AF1117" w:rsidR="00B01D6B" w:rsidRPr="00A002AD" w:rsidRDefault="00B01D6B" w:rsidP="009076AA">
            <w:pPr>
              <w:spacing w:line="300" w:lineRule="exact"/>
              <w:rPr>
                <w:rFonts w:ascii="ＭＳ ゴシック" w:eastAsia="ＭＳ ゴシック" w:hAnsi="ＭＳ ゴシック" w:hint="eastAsia"/>
                <w:color w:val="000000"/>
                <w:sz w:val="16"/>
                <w:szCs w:val="16"/>
              </w:rPr>
            </w:pPr>
            <w:r w:rsidRPr="009076AA">
              <w:rPr>
                <w:rFonts w:ascii="ＭＳ ゴシック" w:eastAsia="ＭＳ ゴシック" w:hAnsi="ＭＳ ゴシック" w:hint="eastAsia"/>
                <w:color w:val="000000"/>
                <w:sz w:val="18"/>
                <w:szCs w:val="18"/>
              </w:rPr>
              <w:t>教職員</w:t>
            </w:r>
            <w:r w:rsidR="009076AA">
              <w:rPr>
                <w:rFonts w:ascii="ＭＳ ゴシック" w:eastAsia="ＭＳ ゴシック" w:hAnsi="ＭＳ ゴシック" w:hint="eastAsia"/>
                <w:color w:val="000000"/>
                <w:sz w:val="18"/>
                <w:szCs w:val="18"/>
              </w:rPr>
              <w:t>/</w:t>
            </w:r>
            <w:r w:rsidRPr="009076AA">
              <w:rPr>
                <w:rFonts w:ascii="ＭＳ ゴシック" w:eastAsia="ＭＳ ゴシック" w:hAnsi="ＭＳ ゴシック" w:hint="eastAsia"/>
                <w:color w:val="000000"/>
                <w:sz w:val="18"/>
                <w:szCs w:val="18"/>
              </w:rPr>
              <w:t>「教員間で授業方法や評価のあり方等について検討している」が</w:t>
            </w:r>
            <w:r w:rsidR="0029532C" w:rsidRPr="009076AA">
              <w:rPr>
                <w:rFonts w:ascii="ＭＳ ゴシック" w:eastAsia="ＭＳ ゴシック" w:hAnsi="ＭＳ ゴシック" w:hint="eastAsia"/>
                <w:color w:val="000000"/>
                <w:sz w:val="18"/>
                <w:szCs w:val="18"/>
              </w:rPr>
              <w:t>指標</w:t>
            </w:r>
            <w:r w:rsidR="008B6897" w:rsidRPr="009076AA">
              <w:rPr>
                <w:rFonts w:ascii="ＭＳ ゴシック" w:eastAsia="ＭＳ ゴシック" w:hAnsi="ＭＳ ゴシック"/>
                <w:color w:val="000000"/>
                <w:sz w:val="18"/>
                <w:szCs w:val="18"/>
              </w:rPr>
              <w:t>2.2</w:t>
            </w:r>
            <w:r w:rsidRPr="009076AA">
              <w:rPr>
                <w:rFonts w:ascii="ＭＳ ゴシック" w:eastAsia="ＭＳ ゴシック" w:hAnsi="ＭＳ ゴシック" w:hint="eastAsia"/>
                <w:color w:val="000000"/>
                <w:sz w:val="18"/>
                <w:szCs w:val="18"/>
              </w:rPr>
              <w:t>（昨年</w:t>
            </w:r>
            <w:r w:rsidR="008B6897" w:rsidRPr="009076AA">
              <w:rPr>
                <w:rFonts w:ascii="ＭＳ ゴシック" w:eastAsia="ＭＳ ゴシック" w:hAnsi="ＭＳ ゴシック"/>
                <w:color w:val="000000"/>
                <w:sz w:val="18"/>
                <w:szCs w:val="18"/>
              </w:rPr>
              <w:t>3.0</w:t>
            </w:r>
            <w:r w:rsidRPr="009076AA">
              <w:rPr>
                <w:rFonts w:ascii="ＭＳ ゴシック" w:eastAsia="ＭＳ ゴシック" w:hAnsi="ＭＳ ゴシック" w:hint="eastAsia"/>
                <w:color w:val="000000"/>
                <w:sz w:val="18"/>
                <w:szCs w:val="18"/>
              </w:rPr>
              <w:t>）</w:t>
            </w:r>
            <w:r w:rsidR="0029532C" w:rsidRPr="009076AA">
              <w:rPr>
                <w:rFonts w:ascii="ＭＳ ゴシック" w:eastAsia="ＭＳ ゴシック" w:hAnsi="ＭＳ ゴシック" w:hint="eastAsia"/>
                <w:color w:val="000000"/>
                <w:sz w:val="18"/>
                <w:szCs w:val="18"/>
              </w:rPr>
              <w:t>と一昨年に続き</w:t>
            </w:r>
            <w:r w:rsidRPr="009076AA">
              <w:rPr>
                <w:rFonts w:ascii="ＭＳ ゴシック" w:eastAsia="ＭＳ ゴシック" w:hAnsi="ＭＳ ゴシック" w:hint="eastAsia"/>
                <w:color w:val="000000"/>
                <w:sz w:val="18"/>
                <w:szCs w:val="18"/>
              </w:rPr>
              <w:t>下降し</w:t>
            </w:r>
            <w:r w:rsidR="0029532C" w:rsidRPr="009076AA">
              <w:rPr>
                <w:rFonts w:ascii="ＭＳ ゴシック" w:eastAsia="ＭＳ ゴシック" w:hAnsi="ＭＳ ゴシック" w:hint="eastAsia"/>
                <w:color w:val="000000"/>
                <w:sz w:val="18"/>
                <w:szCs w:val="18"/>
              </w:rPr>
              <w:t>ている</w:t>
            </w:r>
            <w:r w:rsidRPr="009076AA">
              <w:rPr>
                <w:rFonts w:ascii="ＭＳ ゴシック" w:eastAsia="ＭＳ ゴシック" w:hAnsi="ＭＳ ゴシック" w:hint="eastAsia"/>
                <w:color w:val="000000"/>
                <w:sz w:val="18"/>
                <w:szCs w:val="18"/>
              </w:rPr>
              <w:t>。</w:t>
            </w:r>
            <w:r w:rsidR="006C60B7" w:rsidRPr="009076AA">
              <w:rPr>
                <w:rFonts w:ascii="ＭＳ ゴシック" w:eastAsia="ＭＳ ゴシック" w:hAnsi="ＭＳ ゴシック" w:hint="eastAsia"/>
                <w:color w:val="000000"/>
                <w:sz w:val="18"/>
                <w:szCs w:val="18"/>
              </w:rPr>
              <w:t>新カリキュラム・</w:t>
            </w:r>
            <w:r w:rsidR="0029532C" w:rsidRPr="009076AA">
              <w:rPr>
                <w:rFonts w:ascii="ＭＳ ゴシック" w:eastAsia="ＭＳ ゴシック" w:hAnsi="ＭＳ ゴシック" w:hint="eastAsia"/>
                <w:color w:val="000000"/>
                <w:sz w:val="18"/>
                <w:szCs w:val="18"/>
              </w:rPr>
              <w:t>観点別</w:t>
            </w:r>
            <w:r w:rsidR="007473F4" w:rsidRPr="009076AA">
              <w:rPr>
                <w:rFonts w:ascii="ＭＳ ゴシック" w:eastAsia="ＭＳ ゴシック" w:hAnsi="ＭＳ ゴシック" w:hint="eastAsia"/>
                <w:color w:val="000000"/>
                <w:sz w:val="18"/>
                <w:szCs w:val="18"/>
              </w:rPr>
              <w:t>学習</w:t>
            </w:r>
            <w:r w:rsidR="0029532C" w:rsidRPr="009076AA">
              <w:rPr>
                <w:rFonts w:ascii="ＭＳ ゴシック" w:eastAsia="ＭＳ ゴシック" w:hAnsi="ＭＳ ゴシック" w:hint="eastAsia"/>
                <w:color w:val="000000"/>
                <w:sz w:val="18"/>
                <w:szCs w:val="18"/>
              </w:rPr>
              <w:t>評価</w:t>
            </w:r>
            <w:r w:rsidR="007473F4" w:rsidRPr="009076AA">
              <w:rPr>
                <w:rFonts w:ascii="ＭＳ ゴシック" w:eastAsia="ＭＳ ゴシック" w:hAnsi="ＭＳ ゴシック" w:hint="eastAsia"/>
                <w:color w:val="000000"/>
                <w:sz w:val="18"/>
                <w:szCs w:val="18"/>
              </w:rPr>
              <w:t>の実施にあたり、</w:t>
            </w:r>
            <w:r w:rsidR="006C60B7" w:rsidRPr="009076AA">
              <w:rPr>
                <w:rFonts w:ascii="ＭＳ ゴシック" w:eastAsia="ＭＳ ゴシック" w:hAnsi="ＭＳ ゴシック" w:hint="eastAsia"/>
                <w:color w:val="000000"/>
                <w:sz w:val="18"/>
                <w:szCs w:val="18"/>
              </w:rPr>
              <w:t>教科</w:t>
            </w:r>
            <w:r w:rsidR="007473F4" w:rsidRPr="009076AA">
              <w:rPr>
                <w:rFonts w:ascii="ＭＳ ゴシック" w:eastAsia="ＭＳ ゴシック" w:hAnsi="ＭＳ ゴシック" w:hint="eastAsia"/>
                <w:color w:val="000000"/>
                <w:sz w:val="18"/>
                <w:szCs w:val="18"/>
              </w:rPr>
              <w:t>会議等の時間</w:t>
            </w:r>
            <w:r w:rsidR="006C60B7" w:rsidRPr="009076AA">
              <w:rPr>
                <w:rFonts w:ascii="ＭＳ ゴシック" w:eastAsia="ＭＳ ゴシック" w:hAnsi="ＭＳ ゴシック" w:hint="eastAsia"/>
                <w:color w:val="000000"/>
                <w:sz w:val="18"/>
                <w:szCs w:val="18"/>
              </w:rPr>
              <w:t>確保等</w:t>
            </w:r>
            <w:r w:rsidR="007473F4" w:rsidRPr="009076AA">
              <w:rPr>
                <w:rFonts w:ascii="ＭＳ ゴシック" w:eastAsia="ＭＳ ゴシック" w:hAnsi="ＭＳ ゴシック" w:hint="eastAsia"/>
                <w:color w:val="000000"/>
                <w:sz w:val="18"/>
                <w:szCs w:val="18"/>
              </w:rPr>
              <w:t>、教員同士の連携がとりやすい条件を</w:t>
            </w:r>
            <w:r w:rsidR="006C60B7" w:rsidRPr="009076AA">
              <w:rPr>
                <w:rFonts w:ascii="ＭＳ ゴシック" w:eastAsia="ＭＳ ゴシック" w:hAnsi="ＭＳ ゴシック" w:hint="eastAsia"/>
                <w:color w:val="000000"/>
                <w:sz w:val="18"/>
                <w:szCs w:val="18"/>
              </w:rPr>
              <w:t>整えていく必要がある。</w:t>
            </w:r>
          </w:p>
        </w:tc>
        <w:tc>
          <w:tcPr>
            <w:tcW w:w="7552" w:type="dxa"/>
            <w:shd w:val="clear" w:color="auto" w:fill="auto"/>
          </w:tcPr>
          <w:p w14:paraId="73E5E9C6" w14:textId="4784B1EB" w:rsidR="00B01D6B" w:rsidRPr="00A002AD" w:rsidRDefault="00B01D6B" w:rsidP="00B01D6B">
            <w:pPr>
              <w:spacing w:line="300" w:lineRule="exact"/>
              <w:rPr>
                <w:rFonts w:ascii="ＭＳ ゴシック" w:eastAsia="ＭＳ ゴシック" w:hAnsi="ＭＳ ゴシック"/>
                <w:color w:val="000000"/>
                <w:sz w:val="18"/>
                <w:szCs w:val="18"/>
              </w:rPr>
            </w:pPr>
            <w:r w:rsidRPr="00A002AD">
              <w:rPr>
                <w:rFonts w:ascii="ＭＳ ゴシック" w:eastAsia="ＭＳ ゴシック" w:hAnsi="ＭＳ ゴシック" w:hint="eastAsia"/>
                <w:color w:val="000000"/>
                <w:sz w:val="18"/>
                <w:szCs w:val="18"/>
              </w:rPr>
              <w:t>第</w:t>
            </w:r>
            <w:r w:rsidR="008B6897" w:rsidRPr="00A002AD">
              <w:rPr>
                <w:rFonts w:ascii="ＭＳ ゴシック" w:eastAsia="ＭＳ ゴシック" w:hAnsi="ＭＳ ゴシック" w:hint="eastAsia"/>
                <w:color w:val="000000"/>
                <w:sz w:val="18"/>
                <w:szCs w:val="18"/>
              </w:rPr>
              <w:t>１</w:t>
            </w:r>
            <w:r w:rsidRPr="00A002AD">
              <w:rPr>
                <w:rFonts w:ascii="ＭＳ ゴシック" w:eastAsia="ＭＳ ゴシック" w:hAnsi="ＭＳ ゴシック" w:hint="eastAsia"/>
                <w:color w:val="000000"/>
                <w:sz w:val="18"/>
                <w:szCs w:val="18"/>
              </w:rPr>
              <w:t>回（</w:t>
            </w:r>
            <w:r w:rsidR="008B6897">
              <w:rPr>
                <w:rFonts w:ascii="ＭＳ ゴシック" w:eastAsia="ＭＳ ゴシック" w:hAnsi="ＭＳ ゴシック" w:hint="eastAsia"/>
                <w:color w:val="000000"/>
                <w:sz w:val="18"/>
                <w:szCs w:val="18"/>
              </w:rPr>
              <w:t>６</w:t>
            </w:r>
            <w:r w:rsidRPr="00A002AD">
              <w:rPr>
                <w:rFonts w:ascii="ＭＳ ゴシック" w:eastAsia="ＭＳ ゴシック" w:hAnsi="ＭＳ ゴシック" w:hint="eastAsia"/>
                <w:color w:val="000000"/>
                <w:sz w:val="18"/>
                <w:szCs w:val="18"/>
              </w:rPr>
              <w:t>月</w:t>
            </w:r>
            <w:r w:rsidR="008B6897">
              <w:rPr>
                <w:rFonts w:ascii="ＭＳ ゴシック" w:eastAsia="ＭＳ ゴシック" w:hAnsi="ＭＳ ゴシック"/>
                <w:color w:val="000000"/>
                <w:sz w:val="18"/>
                <w:szCs w:val="18"/>
              </w:rPr>
              <w:t>18</w:t>
            </w:r>
            <w:r w:rsidRPr="00A002AD">
              <w:rPr>
                <w:rFonts w:ascii="ＭＳ ゴシック" w:eastAsia="ＭＳ ゴシック" w:hAnsi="ＭＳ ゴシック" w:hint="eastAsia"/>
                <w:color w:val="000000"/>
                <w:sz w:val="18"/>
                <w:szCs w:val="18"/>
              </w:rPr>
              <w:t>日）</w:t>
            </w:r>
            <w:r w:rsidR="009076AA">
              <w:rPr>
                <w:rFonts w:ascii="ＭＳ ゴシック" w:eastAsia="ＭＳ ゴシック" w:hAnsi="ＭＳ ゴシック" w:hint="eastAsia"/>
                <w:color w:val="000000"/>
                <w:sz w:val="18"/>
                <w:szCs w:val="18"/>
              </w:rPr>
              <w:t>書面開催</w:t>
            </w:r>
          </w:p>
          <w:p w14:paraId="5646436B" w14:textId="425F3FBD" w:rsidR="00B01D6B" w:rsidRPr="00A002AD" w:rsidRDefault="009076AA" w:rsidP="00B01D6B">
            <w:pPr>
              <w:spacing w:line="30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・令和</w:t>
            </w:r>
            <w:r w:rsidR="008B6897">
              <w:rPr>
                <w:rFonts w:ascii="ＭＳ ゴシック" w:eastAsia="ＭＳ ゴシック" w:hAnsi="ＭＳ ゴシック" w:hint="eastAsia"/>
                <w:color w:val="000000"/>
                <w:sz w:val="18"/>
                <w:szCs w:val="18"/>
              </w:rPr>
              <w:t>２</w:t>
            </w:r>
            <w:r>
              <w:rPr>
                <w:rFonts w:ascii="ＭＳ ゴシック" w:eastAsia="ＭＳ ゴシック" w:hAnsi="ＭＳ ゴシック" w:hint="eastAsia"/>
                <w:color w:val="000000"/>
                <w:sz w:val="18"/>
                <w:szCs w:val="18"/>
              </w:rPr>
              <w:t>年度学校評価について、向上した項目についてもその要因を分析して、さらなる向上に努めてほしい。　・総合的な探究の時間について、実施の効果が現れている。まとめ方としては、教員の講評があればより理解しやすい。　・全体として、全般的に生徒・保護者の満足度が高く、日々熱心な教育活動が営まれていることがうかがえる。</w:t>
            </w:r>
          </w:p>
          <w:p w14:paraId="60954EB0" w14:textId="1FA1F686" w:rsidR="00B01D6B" w:rsidRPr="00A002AD" w:rsidRDefault="00B01D6B" w:rsidP="00B01D6B">
            <w:pPr>
              <w:spacing w:line="300" w:lineRule="exact"/>
              <w:rPr>
                <w:rFonts w:ascii="ＭＳ ゴシック" w:eastAsia="ＭＳ ゴシック" w:hAnsi="ＭＳ ゴシック"/>
                <w:color w:val="000000"/>
                <w:sz w:val="18"/>
                <w:szCs w:val="18"/>
              </w:rPr>
            </w:pPr>
            <w:r w:rsidRPr="00A002AD">
              <w:rPr>
                <w:rFonts w:ascii="ＭＳ ゴシック" w:eastAsia="ＭＳ ゴシック" w:hAnsi="ＭＳ ゴシック" w:hint="eastAsia"/>
                <w:color w:val="000000"/>
                <w:sz w:val="18"/>
                <w:szCs w:val="18"/>
              </w:rPr>
              <w:t>第</w:t>
            </w:r>
            <w:r w:rsidR="008B6897" w:rsidRPr="00A002AD">
              <w:rPr>
                <w:rFonts w:ascii="ＭＳ ゴシック" w:eastAsia="ＭＳ ゴシック" w:hAnsi="ＭＳ ゴシック" w:hint="eastAsia"/>
                <w:color w:val="000000"/>
                <w:sz w:val="18"/>
                <w:szCs w:val="18"/>
              </w:rPr>
              <w:t>２</w:t>
            </w:r>
            <w:r w:rsidRPr="00A002AD">
              <w:rPr>
                <w:rFonts w:ascii="ＭＳ ゴシック" w:eastAsia="ＭＳ ゴシック" w:hAnsi="ＭＳ ゴシック" w:hint="eastAsia"/>
                <w:color w:val="000000"/>
                <w:sz w:val="18"/>
                <w:szCs w:val="18"/>
              </w:rPr>
              <w:t>回（</w:t>
            </w:r>
            <w:r w:rsidR="008B6897" w:rsidRPr="00A002AD">
              <w:rPr>
                <w:rFonts w:ascii="ＭＳ ゴシック" w:eastAsia="ＭＳ ゴシック" w:hAnsi="ＭＳ ゴシック"/>
                <w:color w:val="000000"/>
                <w:sz w:val="18"/>
                <w:szCs w:val="18"/>
              </w:rPr>
              <w:t>11</w:t>
            </w:r>
            <w:r w:rsidRPr="00A002AD">
              <w:rPr>
                <w:rFonts w:ascii="ＭＳ ゴシック" w:eastAsia="ＭＳ ゴシック" w:hAnsi="ＭＳ ゴシック" w:hint="eastAsia"/>
                <w:color w:val="000000"/>
                <w:sz w:val="18"/>
                <w:szCs w:val="18"/>
              </w:rPr>
              <w:t>月</w:t>
            </w:r>
            <w:r w:rsidR="008B6897" w:rsidRPr="00A002AD">
              <w:rPr>
                <w:rFonts w:ascii="ＭＳ ゴシック" w:eastAsia="ＭＳ ゴシック" w:hAnsi="ＭＳ ゴシック"/>
                <w:color w:val="000000"/>
                <w:sz w:val="18"/>
                <w:szCs w:val="18"/>
              </w:rPr>
              <w:t>11</w:t>
            </w:r>
            <w:r w:rsidRPr="00A002AD">
              <w:rPr>
                <w:rFonts w:ascii="ＭＳ ゴシック" w:eastAsia="ＭＳ ゴシック" w:hAnsi="ＭＳ ゴシック" w:hint="eastAsia"/>
                <w:color w:val="000000"/>
                <w:sz w:val="18"/>
                <w:szCs w:val="18"/>
              </w:rPr>
              <w:t>日）</w:t>
            </w:r>
          </w:p>
          <w:p w14:paraId="5AF8A894" w14:textId="536FA410" w:rsidR="00B01D6B" w:rsidRPr="00A002AD" w:rsidRDefault="00B01D6B" w:rsidP="00B01D6B">
            <w:pPr>
              <w:spacing w:line="300" w:lineRule="exact"/>
              <w:rPr>
                <w:rFonts w:ascii="ＭＳ ゴシック" w:eastAsia="ＭＳ ゴシック" w:hAnsi="ＭＳ ゴシック" w:hint="eastAsia"/>
                <w:color w:val="000000"/>
                <w:sz w:val="18"/>
                <w:szCs w:val="18"/>
              </w:rPr>
            </w:pPr>
            <w:r w:rsidRPr="00A002AD">
              <w:rPr>
                <w:rFonts w:ascii="ＭＳ ゴシック" w:eastAsia="ＭＳ ゴシック" w:hAnsi="ＭＳ ゴシック" w:hint="eastAsia"/>
                <w:color w:val="000000"/>
                <w:sz w:val="18"/>
                <w:szCs w:val="18"/>
              </w:rPr>
              <w:t>・</w:t>
            </w:r>
            <w:r w:rsidR="00052BFF">
              <w:rPr>
                <w:rFonts w:ascii="ＭＳ ゴシック" w:eastAsia="ＭＳ ゴシック" w:hAnsi="ＭＳ ゴシック" w:hint="eastAsia"/>
                <w:color w:val="000000"/>
                <w:sz w:val="18"/>
                <w:szCs w:val="18"/>
              </w:rPr>
              <w:t>大きな教育効果がある学校行事を、感染防止に努めながら、できる限り多く実施できることを願う。</w:t>
            </w:r>
            <w:r w:rsidRPr="00A002AD">
              <w:rPr>
                <w:rFonts w:ascii="ＭＳ ゴシック" w:eastAsia="ＭＳ ゴシック" w:hAnsi="ＭＳ ゴシック" w:hint="eastAsia"/>
                <w:color w:val="000000"/>
                <w:sz w:val="18"/>
                <w:szCs w:val="18"/>
              </w:rPr>
              <w:t>・</w:t>
            </w:r>
            <w:r w:rsidR="00052BFF">
              <w:rPr>
                <w:rFonts w:ascii="ＭＳ ゴシック" w:eastAsia="ＭＳ ゴシック" w:hAnsi="ＭＳ ゴシック" w:hint="eastAsia"/>
                <w:color w:val="000000"/>
                <w:sz w:val="18"/>
                <w:szCs w:val="18"/>
              </w:rPr>
              <w:t>「清水谷キャリア教育」について、</w:t>
            </w:r>
            <w:r w:rsidR="008B6897">
              <w:rPr>
                <w:rFonts w:ascii="ＭＳ ゴシック" w:eastAsia="ＭＳ ゴシック" w:hAnsi="ＭＳ ゴシック" w:hint="eastAsia"/>
                <w:color w:val="000000"/>
                <w:sz w:val="18"/>
                <w:szCs w:val="18"/>
              </w:rPr>
              <w:t>３</w:t>
            </w:r>
            <w:r w:rsidR="00052BFF">
              <w:rPr>
                <w:rFonts w:ascii="ＭＳ ゴシック" w:eastAsia="ＭＳ ゴシック" w:hAnsi="ＭＳ ゴシック" w:hint="eastAsia"/>
                <w:color w:val="000000"/>
                <w:sz w:val="18"/>
                <w:szCs w:val="18"/>
              </w:rPr>
              <w:t>年間を見通して、どのような力をつけて</w:t>
            </w:r>
            <w:r w:rsidR="00041825">
              <w:rPr>
                <w:rFonts w:ascii="ＭＳ ゴシック" w:eastAsia="ＭＳ ゴシック" w:hAnsi="ＭＳ ゴシック" w:hint="eastAsia"/>
                <w:color w:val="000000"/>
                <w:sz w:val="18"/>
                <w:szCs w:val="18"/>
              </w:rPr>
              <w:t>いくのかが非常にわかりやすい。「総合的な探究」の活動について、</w:t>
            </w:r>
            <w:r w:rsidR="008B6897">
              <w:rPr>
                <w:rFonts w:ascii="ＭＳ ゴシック" w:eastAsia="ＭＳ ゴシック" w:hAnsi="ＭＳ ゴシック" w:hint="eastAsia"/>
                <w:color w:val="000000"/>
                <w:sz w:val="18"/>
                <w:szCs w:val="18"/>
              </w:rPr>
              <w:t>３</w:t>
            </w:r>
            <w:r w:rsidR="00052BFF">
              <w:rPr>
                <w:rFonts w:ascii="ＭＳ ゴシック" w:eastAsia="ＭＳ ゴシック" w:hAnsi="ＭＳ ゴシック" w:hint="eastAsia"/>
                <w:color w:val="000000"/>
                <w:sz w:val="18"/>
                <w:szCs w:val="18"/>
              </w:rPr>
              <w:t>年生が下級生に向けて発表を行ったという</w:t>
            </w:r>
            <w:r w:rsidR="009076AA">
              <w:rPr>
                <w:rFonts w:ascii="ＭＳ ゴシック" w:eastAsia="ＭＳ ゴシック" w:hAnsi="ＭＳ ゴシック" w:hint="eastAsia"/>
                <w:color w:val="000000"/>
                <w:sz w:val="18"/>
                <w:szCs w:val="18"/>
              </w:rPr>
              <w:t>「</w:t>
            </w:r>
            <w:r w:rsidR="00052BFF">
              <w:rPr>
                <w:rFonts w:ascii="ＭＳ ゴシック" w:eastAsia="ＭＳ ゴシック" w:hAnsi="ＭＳ ゴシック" w:hint="eastAsia"/>
                <w:color w:val="000000"/>
                <w:sz w:val="18"/>
                <w:szCs w:val="18"/>
              </w:rPr>
              <w:t>しかけ</w:t>
            </w:r>
            <w:r w:rsidR="009076AA">
              <w:rPr>
                <w:rFonts w:ascii="ＭＳ ゴシック" w:eastAsia="ＭＳ ゴシック" w:hAnsi="ＭＳ ゴシック" w:hint="eastAsia"/>
                <w:color w:val="000000"/>
                <w:sz w:val="18"/>
                <w:szCs w:val="18"/>
              </w:rPr>
              <w:t>」</w:t>
            </w:r>
            <w:r w:rsidR="00041825">
              <w:rPr>
                <w:rFonts w:ascii="ＭＳ ゴシック" w:eastAsia="ＭＳ ゴシック" w:hAnsi="ＭＳ ゴシック" w:hint="eastAsia"/>
                <w:color w:val="000000"/>
                <w:sz w:val="18"/>
                <w:szCs w:val="18"/>
              </w:rPr>
              <w:t>がよ</w:t>
            </w:r>
            <w:r w:rsidR="00052BFF">
              <w:rPr>
                <w:rFonts w:ascii="ＭＳ ゴシック" w:eastAsia="ＭＳ ゴシック" w:hAnsi="ＭＳ ゴシック" w:hint="eastAsia"/>
                <w:color w:val="000000"/>
                <w:sz w:val="18"/>
                <w:szCs w:val="18"/>
              </w:rPr>
              <w:t>い。</w:t>
            </w:r>
          </w:p>
          <w:p w14:paraId="10680C29" w14:textId="65FA6198" w:rsidR="00B01D6B" w:rsidRPr="002C1663" w:rsidRDefault="00B01D6B" w:rsidP="00B01D6B">
            <w:pPr>
              <w:spacing w:line="300" w:lineRule="exact"/>
              <w:rPr>
                <w:rFonts w:ascii="ＭＳ ゴシック" w:eastAsia="ＭＳ ゴシック" w:hAnsi="ＭＳ ゴシック"/>
                <w:color w:val="000000"/>
                <w:sz w:val="18"/>
                <w:szCs w:val="18"/>
              </w:rPr>
            </w:pPr>
            <w:r w:rsidRPr="002C1663">
              <w:rPr>
                <w:rFonts w:ascii="ＭＳ ゴシック" w:eastAsia="ＭＳ ゴシック" w:hAnsi="ＭＳ ゴシック" w:hint="eastAsia"/>
                <w:color w:val="000000"/>
                <w:sz w:val="18"/>
                <w:szCs w:val="18"/>
              </w:rPr>
              <w:t>第</w:t>
            </w:r>
            <w:r w:rsidR="008B6897" w:rsidRPr="002C1663">
              <w:rPr>
                <w:rFonts w:ascii="ＭＳ ゴシック" w:eastAsia="ＭＳ ゴシック" w:hAnsi="ＭＳ ゴシック" w:hint="eastAsia"/>
                <w:color w:val="000000"/>
                <w:sz w:val="18"/>
                <w:szCs w:val="18"/>
              </w:rPr>
              <w:t>３</w:t>
            </w:r>
            <w:r w:rsidRPr="002C1663">
              <w:rPr>
                <w:rFonts w:ascii="ＭＳ ゴシック" w:eastAsia="ＭＳ ゴシック" w:hAnsi="ＭＳ ゴシック" w:hint="eastAsia"/>
                <w:color w:val="000000"/>
                <w:sz w:val="18"/>
                <w:szCs w:val="18"/>
              </w:rPr>
              <w:t>回（</w:t>
            </w:r>
            <w:r w:rsidR="008B6897" w:rsidRPr="002C1663">
              <w:rPr>
                <w:rFonts w:ascii="ＭＳ ゴシック" w:eastAsia="ＭＳ ゴシック" w:hAnsi="ＭＳ ゴシック" w:hint="eastAsia"/>
                <w:color w:val="000000"/>
                <w:sz w:val="18"/>
                <w:szCs w:val="18"/>
              </w:rPr>
              <w:t>２</w:t>
            </w:r>
            <w:r w:rsidRPr="002C1663">
              <w:rPr>
                <w:rFonts w:ascii="ＭＳ ゴシック" w:eastAsia="ＭＳ ゴシック" w:hAnsi="ＭＳ ゴシック" w:hint="eastAsia"/>
                <w:color w:val="000000"/>
                <w:sz w:val="18"/>
                <w:szCs w:val="18"/>
              </w:rPr>
              <w:t>月</w:t>
            </w:r>
            <w:r w:rsidR="008B6897" w:rsidRPr="002C1663">
              <w:rPr>
                <w:rFonts w:ascii="ＭＳ ゴシック" w:eastAsia="ＭＳ ゴシック" w:hAnsi="ＭＳ ゴシック"/>
                <w:color w:val="000000"/>
                <w:sz w:val="18"/>
                <w:szCs w:val="18"/>
              </w:rPr>
              <w:t>19</w:t>
            </w:r>
            <w:r w:rsidRPr="002C1663">
              <w:rPr>
                <w:rFonts w:ascii="ＭＳ ゴシック" w:eastAsia="ＭＳ ゴシック" w:hAnsi="ＭＳ ゴシック" w:hint="eastAsia"/>
                <w:color w:val="000000"/>
                <w:sz w:val="18"/>
                <w:szCs w:val="18"/>
              </w:rPr>
              <w:t>日）</w:t>
            </w:r>
          </w:p>
          <w:p w14:paraId="02A744EF" w14:textId="77777777" w:rsidR="00346261" w:rsidRPr="002C1663" w:rsidRDefault="00346261" w:rsidP="00B01D6B">
            <w:pPr>
              <w:spacing w:line="300" w:lineRule="exact"/>
              <w:rPr>
                <w:rFonts w:ascii="ＭＳ ゴシック" w:eastAsia="ＭＳ ゴシック" w:hAnsi="ＭＳ ゴシック"/>
                <w:color w:val="000000"/>
                <w:sz w:val="18"/>
                <w:szCs w:val="18"/>
              </w:rPr>
            </w:pPr>
            <w:r w:rsidRPr="002C1663">
              <w:rPr>
                <w:rFonts w:ascii="ＭＳ ゴシック" w:eastAsia="ＭＳ ゴシック" w:hAnsi="ＭＳ ゴシック" w:hint="eastAsia"/>
                <w:color w:val="000000"/>
                <w:sz w:val="18"/>
                <w:szCs w:val="18"/>
              </w:rPr>
              <w:t>・学校教育自己診断結果について、　・「入学してよかった」という意見は、生徒・保護者</w:t>
            </w:r>
            <w:r w:rsidRPr="002C1663">
              <w:rPr>
                <w:rFonts w:ascii="ＭＳ ゴシック" w:eastAsia="ＭＳ ゴシック" w:hAnsi="ＭＳ ゴシック" w:hint="eastAsia"/>
                <w:color w:val="000000"/>
                <w:sz w:val="18"/>
                <w:szCs w:val="18"/>
              </w:rPr>
              <w:lastRenderedPageBreak/>
              <w:t>ともに高く、清水谷ならでは だと思う。　 ・「学ぶ意欲を引き出す授業」の生徒評価が横ばいであるのを打破してほしい。</w:t>
            </w:r>
          </w:p>
          <w:p w14:paraId="660C359A" w14:textId="7D365358" w:rsidR="00346261" w:rsidRPr="002C1663" w:rsidRDefault="00346261" w:rsidP="00346261">
            <w:pPr>
              <w:spacing w:line="300" w:lineRule="exact"/>
              <w:rPr>
                <w:rFonts w:ascii="ＭＳ ゴシック" w:eastAsia="ＭＳ ゴシック" w:hAnsi="ＭＳ ゴシック"/>
                <w:color w:val="000000"/>
                <w:sz w:val="18"/>
                <w:szCs w:val="18"/>
              </w:rPr>
            </w:pPr>
            <w:r w:rsidRPr="002C1663">
              <w:rPr>
                <w:rFonts w:ascii="ＭＳ ゴシック" w:eastAsia="ＭＳ ゴシック" w:hAnsi="ＭＳ ゴシック" w:hint="eastAsia"/>
                <w:color w:val="000000"/>
                <w:sz w:val="18"/>
                <w:szCs w:val="18"/>
              </w:rPr>
              <w:t>・令和</w:t>
            </w:r>
            <w:r w:rsidR="008B6897" w:rsidRPr="002C1663">
              <w:rPr>
                <w:rFonts w:ascii="ＭＳ ゴシック" w:eastAsia="ＭＳ ゴシック" w:hAnsi="ＭＳ ゴシック" w:hint="eastAsia"/>
                <w:color w:val="000000"/>
                <w:sz w:val="18"/>
                <w:szCs w:val="18"/>
              </w:rPr>
              <w:t>３</w:t>
            </w:r>
            <w:r w:rsidRPr="002C1663">
              <w:rPr>
                <w:rFonts w:ascii="ＭＳ ゴシック" w:eastAsia="ＭＳ ゴシック" w:hAnsi="ＭＳ ゴシック" w:hint="eastAsia"/>
                <w:color w:val="000000"/>
                <w:sz w:val="18"/>
                <w:szCs w:val="18"/>
              </w:rPr>
              <w:t>年学校経営計画及び学校評価について、人権教育において生徒自身が「人権を考えるよい機会になった」と感じていることがわかる。</w:t>
            </w:r>
          </w:p>
          <w:p w14:paraId="7D71384D" w14:textId="23860F05" w:rsidR="00346261" w:rsidRPr="00A002AD" w:rsidRDefault="00346261" w:rsidP="00346261">
            <w:pPr>
              <w:spacing w:line="300" w:lineRule="exact"/>
              <w:rPr>
                <w:rFonts w:ascii="ＭＳ ゴシック" w:eastAsia="ＭＳ ゴシック" w:hAnsi="ＭＳ ゴシック" w:hint="eastAsia"/>
                <w:color w:val="000000"/>
                <w:sz w:val="18"/>
                <w:szCs w:val="18"/>
              </w:rPr>
            </w:pPr>
            <w:r w:rsidRPr="002C1663">
              <w:rPr>
                <w:rFonts w:ascii="ＭＳ ゴシック" w:eastAsia="ＭＳ ゴシック" w:hAnsi="ＭＳ ゴシック" w:hint="eastAsia"/>
                <w:color w:val="000000"/>
                <w:sz w:val="18"/>
                <w:szCs w:val="18"/>
              </w:rPr>
              <w:t>・令和</w:t>
            </w:r>
            <w:r w:rsidR="008B6897" w:rsidRPr="002C1663">
              <w:rPr>
                <w:rFonts w:ascii="ＭＳ ゴシック" w:eastAsia="ＭＳ ゴシック" w:hAnsi="ＭＳ ゴシック" w:hint="eastAsia"/>
                <w:color w:val="000000"/>
                <w:sz w:val="18"/>
                <w:szCs w:val="18"/>
              </w:rPr>
              <w:t>４</w:t>
            </w:r>
            <w:r w:rsidRPr="002C1663">
              <w:rPr>
                <w:rFonts w:ascii="ＭＳ ゴシック" w:eastAsia="ＭＳ ゴシック" w:hAnsi="ＭＳ ゴシック" w:hint="eastAsia"/>
                <w:color w:val="000000"/>
                <w:sz w:val="18"/>
                <w:szCs w:val="18"/>
              </w:rPr>
              <w:t>年度学校教育計画及び学校評価について、さらなる発展がうかがえる内容である。外部専門家との連携についての考えはとてもいいと思う。</w:t>
            </w:r>
          </w:p>
        </w:tc>
      </w:tr>
    </w:tbl>
    <w:p w14:paraId="7094AE19" w14:textId="77777777" w:rsidR="0086696C" w:rsidRPr="00214FDE" w:rsidRDefault="0086696C" w:rsidP="0037367C">
      <w:pPr>
        <w:spacing w:line="120" w:lineRule="exact"/>
        <w:ind w:leftChars="-428" w:left="-899"/>
        <w:rPr>
          <w:rFonts w:hint="eastAsia"/>
        </w:rPr>
      </w:pPr>
    </w:p>
    <w:p w14:paraId="12E7F3CA" w14:textId="77777777" w:rsidR="00214FDE" w:rsidRDefault="00214FDE" w:rsidP="00B44397">
      <w:pPr>
        <w:ind w:leftChars="-92" w:left="-4" w:hangingChars="90" w:hanging="189"/>
        <w:jc w:val="left"/>
        <w:rPr>
          <w:rFonts w:ascii="ＭＳ ゴシック" w:eastAsia="ＭＳ ゴシック" w:hAnsi="ＭＳ ゴシック"/>
          <w:szCs w:val="21"/>
        </w:rPr>
      </w:pPr>
    </w:p>
    <w:p w14:paraId="678045DA" w14:textId="77777777" w:rsidR="00214FDE" w:rsidRDefault="00214FDE" w:rsidP="00B44397">
      <w:pPr>
        <w:ind w:leftChars="-92" w:left="-4" w:hangingChars="90" w:hanging="189"/>
        <w:jc w:val="left"/>
        <w:rPr>
          <w:rFonts w:ascii="ＭＳ ゴシック" w:eastAsia="ＭＳ ゴシック" w:hAnsi="ＭＳ ゴシック" w:hint="eastAsia"/>
          <w:szCs w:val="21"/>
        </w:rPr>
      </w:pPr>
    </w:p>
    <w:p w14:paraId="3F04A23F" w14:textId="61953DC7" w:rsidR="0086696C" w:rsidRPr="00214FDE" w:rsidRDefault="008B6897" w:rsidP="00B44397">
      <w:pPr>
        <w:ind w:leftChars="-92" w:left="-4" w:hangingChars="90" w:hanging="189"/>
        <w:jc w:val="left"/>
        <w:rPr>
          <w:rFonts w:ascii="ＭＳ ゴシック" w:eastAsia="ＭＳ ゴシック" w:hAnsi="ＭＳ ゴシック" w:hint="eastAsia"/>
          <w:szCs w:val="21"/>
        </w:rPr>
      </w:pPr>
      <w:r w:rsidRPr="00214FDE">
        <w:rPr>
          <w:rFonts w:ascii="ＭＳ ゴシック" w:eastAsia="ＭＳ ゴシック" w:hAnsi="ＭＳ ゴシック" w:hint="eastAsia"/>
          <w:szCs w:val="21"/>
        </w:rPr>
        <w:t>３</w:t>
      </w:r>
      <w:r w:rsidR="0037367C" w:rsidRPr="00214FDE">
        <w:rPr>
          <w:rFonts w:ascii="ＭＳ ゴシック" w:eastAsia="ＭＳ ゴシック" w:hAnsi="ＭＳ ゴシック" w:hint="eastAsia"/>
          <w:szCs w:val="21"/>
        </w:rPr>
        <w:t xml:space="preserve">　</w:t>
      </w:r>
      <w:r w:rsidR="0086696C" w:rsidRPr="00214FDE">
        <w:rPr>
          <w:rFonts w:ascii="ＭＳ ゴシック" w:eastAsia="ＭＳ ゴシック" w:hAnsi="ＭＳ ゴシック" w:hint="eastAsia"/>
          <w:szCs w:val="21"/>
        </w:rPr>
        <w:t>本年度の取組</w:t>
      </w:r>
      <w:r w:rsidR="0037367C" w:rsidRPr="00214FDE">
        <w:rPr>
          <w:rFonts w:ascii="ＭＳ ゴシック" w:eastAsia="ＭＳ ゴシック" w:hAnsi="ＭＳ ゴシック" w:hint="eastAsia"/>
          <w:szCs w:val="21"/>
        </w:rPr>
        <w:t>内容</w:t>
      </w:r>
      <w:r w:rsidR="0086696C" w:rsidRPr="00214FDE">
        <w:rPr>
          <w:rFonts w:ascii="ＭＳ ゴシック" w:eastAsia="ＭＳ ゴシック" w:hAnsi="ＭＳ ゴシック" w:hint="eastAsia"/>
          <w:szCs w:val="21"/>
        </w:rPr>
        <w:t>及び自己評価</w:t>
      </w:r>
    </w:p>
    <w:tbl>
      <w:tblPr>
        <w:tblW w:w="1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012"/>
        <w:gridCol w:w="4111"/>
        <w:gridCol w:w="3403"/>
        <w:gridCol w:w="3543"/>
      </w:tblGrid>
      <w:tr w:rsidR="00897939" w:rsidRPr="00214FDE" w14:paraId="30185D9C" w14:textId="77777777" w:rsidTr="008B6897">
        <w:trPr>
          <w:jc w:val="center"/>
        </w:trPr>
        <w:tc>
          <w:tcPr>
            <w:tcW w:w="881" w:type="dxa"/>
            <w:shd w:val="clear" w:color="auto" w:fill="auto"/>
            <w:vAlign w:val="center"/>
          </w:tcPr>
          <w:p w14:paraId="2FD133DD" w14:textId="77777777" w:rsidR="00897939" w:rsidRPr="00214FDE" w:rsidRDefault="00897939" w:rsidP="0054712D">
            <w:pPr>
              <w:spacing w:line="240" w:lineRule="exact"/>
              <w:jc w:val="center"/>
              <w:rPr>
                <w:rFonts w:ascii="ＭＳ 明朝" w:hAnsi="ＭＳ 明朝" w:hint="eastAsia"/>
                <w:sz w:val="20"/>
                <w:szCs w:val="20"/>
              </w:rPr>
            </w:pPr>
            <w:r w:rsidRPr="00214FDE">
              <w:rPr>
                <w:rFonts w:ascii="ＭＳ 明朝" w:hAnsi="ＭＳ 明朝" w:hint="eastAsia"/>
                <w:sz w:val="20"/>
                <w:szCs w:val="20"/>
              </w:rPr>
              <w:t>中期的</w:t>
            </w:r>
          </w:p>
          <w:p w14:paraId="07BF6B1F" w14:textId="77777777" w:rsidR="00897939" w:rsidRPr="00214FDE" w:rsidRDefault="00897939" w:rsidP="0054712D">
            <w:pPr>
              <w:spacing w:line="240" w:lineRule="exact"/>
              <w:jc w:val="center"/>
              <w:rPr>
                <w:rFonts w:ascii="ＭＳ 明朝" w:hAnsi="ＭＳ 明朝"/>
                <w:spacing w:val="-20"/>
                <w:sz w:val="20"/>
                <w:szCs w:val="20"/>
              </w:rPr>
            </w:pPr>
            <w:r w:rsidRPr="00214FDE">
              <w:rPr>
                <w:rFonts w:ascii="ＭＳ 明朝" w:hAnsi="ＭＳ 明朝" w:hint="eastAsia"/>
                <w:sz w:val="20"/>
                <w:szCs w:val="20"/>
              </w:rPr>
              <w:t>目標</w:t>
            </w:r>
          </w:p>
        </w:tc>
        <w:tc>
          <w:tcPr>
            <w:tcW w:w="3012" w:type="dxa"/>
            <w:shd w:val="clear" w:color="auto" w:fill="auto"/>
            <w:vAlign w:val="center"/>
          </w:tcPr>
          <w:p w14:paraId="557D42D3" w14:textId="77777777" w:rsidR="00897939" w:rsidRPr="00214FDE" w:rsidRDefault="00897939" w:rsidP="006B5B51">
            <w:pPr>
              <w:spacing w:line="320" w:lineRule="exact"/>
              <w:jc w:val="center"/>
              <w:rPr>
                <w:rFonts w:ascii="ＭＳ 明朝" w:hAnsi="ＭＳ 明朝"/>
                <w:sz w:val="20"/>
                <w:szCs w:val="20"/>
              </w:rPr>
            </w:pPr>
            <w:r w:rsidRPr="00214FDE">
              <w:rPr>
                <w:rFonts w:ascii="ＭＳ 明朝" w:hAnsi="ＭＳ 明朝" w:hint="eastAsia"/>
                <w:sz w:val="20"/>
                <w:szCs w:val="20"/>
              </w:rPr>
              <w:t>今年度の重点目標</w:t>
            </w:r>
          </w:p>
        </w:tc>
        <w:tc>
          <w:tcPr>
            <w:tcW w:w="4111" w:type="dxa"/>
            <w:tcBorders>
              <w:right w:val="dashed" w:sz="4" w:space="0" w:color="auto"/>
            </w:tcBorders>
            <w:shd w:val="clear" w:color="auto" w:fill="auto"/>
            <w:vAlign w:val="center"/>
          </w:tcPr>
          <w:p w14:paraId="41798C31" w14:textId="77777777" w:rsidR="00897939" w:rsidRPr="00214FDE" w:rsidRDefault="00897939" w:rsidP="006B5B51">
            <w:pPr>
              <w:spacing w:line="320" w:lineRule="exact"/>
              <w:jc w:val="center"/>
              <w:rPr>
                <w:rFonts w:ascii="ＭＳ 明朝" w:hAnsi="ＭＳ 明朝"/>
                <w:sz w:val="20"/>
                <w:szCs w:val="20"/>
              </w:rPr>
            </w:pPr>
            <w:r w:rsidRPr="00214FDE">
              <w:rPr>
                <w:rFonts w:ascii="ＭＳ 明朝" w:hAnsi="ＭＳ 明朝" w:hint="eastAsia"/>
                <w:sz w:val="20"/>
                <w:szCs w:val="20"/>
              </w:rPr>
              <w:t>具体的な取組計画・内容</w:t>
            </w:r>
          </w:p>
        </w:tc>
        <w:tc>
          <w:tcPr>
            <w:tcW w:w="3403" w:type="dxa"/>
            <w:tcBorders>
              <w:right w:val="dashed" w:sz="4" w:space="0" w:color="auto"/>
            </w:tcBorders>
            <w:vAlign w:val="center"/>
          </w:tcPr>
          <w:p w14:paraId="6F041115" w14:textId="76C81FAD" w:rsidR="00897939" w:rsidRPr="00214FDE" w:rsidRDefault="00897939" w:rsidP="006B5B51">
            <w:pPr>
              <w:spacing w:line="320" w:lineRule="exact"/>
              <w:jc w:val="center"/>
              <w:rPr>
                <w:rFonts w:ascii="ＭＳ 明朝" w:hAnsi="ＭＳ 明朝"/>
                <w:sz w:val="20"/>
                <w:szCs w:val="20"/>
              </w:rPr>
            </w:pPr>
            <w:r w:rsidRPr="00214FDE">
              <w:rPr>
                <w:rFonts w:ascii="ＭＳ 明朝" w:hAnsi="ＭＳ 明朝" w:hint="eastAsia"/>
                <w:sz w:val="20"/>
                <w:szCs w:val="20"/>
              </w:rPr>
              <w:t>評価指標</w:t>
            </w:r>
            <w:r w:rsidR="00F128EC" w:rsidRPr="00214FDE">
              <w:rPr>
                <w:rFonts w:ascii="ＭＳ 明朝" w:hAnsi="ＭＳ 明朝" w:hint="eastAsia"/>
                <w:sz w:val="20"/>
                <w:szCs w:val="20"/>
              </w:rPr>
              <w:t>［</w:t>
            </w:r>
            <w:r w:rsidR="008B6897" w:rsidRPr="00214FDE">
              <w:rPr>
                <w:rFonts w:ascii="ＭＳ 明朝" w:hAnsi="ＭＳ 明朝"/>
                <w:sz w:val="20"/>
                <w:szCs w:val="20"/>
              </w:rPr>
              <w:t>R</w:t>
            </w:r>
            <w:r w:rsidR="008B6897" w:rsidRPr="00214FDE">
              <w:rPr>
                <w:rFonts w:ascii="ＭＳ 明朝" w:hAnsi="ＭＳ 明朝" w:hint="eastAsia"/>
                <w:sz w:val="20"/>
                <w:szCs w:val="20"/>
              </w:rPr>
              <w:t>２</w:t>
            </w:r>
            <w:r w:rsidR="00F128EC" w:rsidRPr="00214FDE">
              <w:rPr>
                <w:rFonts w:ascii="ＭＳ 明朝" w:hAnsi="ＭＳ 明朝" w:hint="eastAsia"/>
                <w:sz w:val="20"/>
                <w:szCs w:val="20"/>
              </w:rPr>
              <w:t>年度値］</w:t>
            </w:r>
          </w:p>
        </w:tc>
        <w:tc>
          <w:tcPr>
            <w:tcW w:w="3543" w:type="dxa"/>
            <w:tcBorders>
              <w:left w:val="dashed" w:sz="4" w:space="0" w:color="auto"/>
              <w:right w:val="single" w:sz="4" w:space="0" w:color="auto"/>
            </w:tcBorders>
            <w:shd w:val="clear" w:color="auto" w:fill="auto"/>
            <w:vAlign w:val="center"/>
          </w:tcPr>
          <w:p w14:paraId="0A10584E" w14:textId="77777777" w:rsidR="00897939" w:rsidRPr="00214FDE" w:rsidRDefault="00897939" w:rsidP="006B5B51">
            <w:pPr>
              <w:spacing w:line="320" w:lineRule="exact"/>
              <w:jc w:val="center"/>
              <w:rPr>
                <w:rFonts w:ascii="ＭＳ 明朝" w:hAnsi="ＭＳ 明朝"/>
                <w:sz w:val="20"/>
                <w:szCs w:val="20"/>
              </w:rPr>
            </w:pPr>
            <w:r w:rsidRPr="00214FDE">
              <w:rPr>
                <w:rFonts w:ascii="ＭＳ 明朝" w:hAnsi="ＭＳ 明朝" w:hint="eastAsia"/>
                <w:sz w:val="20"/>
                <w:szCs w:val="20"/>
              </w:rPr>
              <w:t>自己評価</w:t>
            </w:r>
          </w:p>
        </w:tc>
      </w:tr>
      <w:tr w:rsidR="0074065D" w:rsidRPr="00214FDE" w14:paraId="021F8C65" w14:textId="77777777" w:rsidTr="008B6897">
        <w:trPr>
          <w:jc w:val="center"/>
        </w:trPr>
        <w:tc>
          <w:tcPr>
            <w:tcW w:w="881" w:type="dxa"/>
            <w:shd w:val="clear" w:color="auto" w:fill="auto"/>
            <w:vAlign w:val="center"/>
          </w:tcPr>
          <w:p w14:paraId="1F3B8EC5" w14:textId="77777777" w:rsidR="008B6897" w:rsidRDefault="008B6897"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１</w:t>
            </w:r>
            <w:r w:rsidR="008D6906" w:rsidRPr="00214FDE">
              <w:rPr>
                <w:rFonts w:ascii="ＭＳ ゴシック" w:eastAsia="ＭＳ ゴシック" w:hAnsi="ＭＳ ゴシック" w:hint="eastAsia"/>
                <w:sz w:val="22"/>
                <w:szCs w:val="22"/>
              </w:rPr>
              <w:t>．</w:t>
            </w:r>
          </w:p>
          <w:p w14:paraId="2F4DF555"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学</w:t>
            </w:r>
          </w:p>
          <w:p w14:paraId="38929046"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力</w:t>
            </w:r>
          </w:p>
          <w:p w14:paraId="75EAD5BF"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p>
          <w:p w14:paraId="07E002C6"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学</w:t>
            </w:r>
          </w:p>
          <w:p w14:paraId="52C29345"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習</w:t>
            </w:r>
          </w:p>
          <w:p w14:paraId="341C3907"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力</w:t>
            </w:r>
          </w:p>
          <w:p w14:paraId="473368A5"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の</w:t>
            </w:r>
          </w:p>
          <w:p w14:paraId="7CC55079"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向</w:t>
            </w:r>
          </w:p>
          <w:p w14:paraId="68A9325C"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上</w:t>
            </w:r>
          </w:p>
          <w:p w14:paraId="4F2DD8B0"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と</w:t>
            </w:r>
          </w:p>
          <w:p w14:paraId="79003250"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進</w:t>
            </w:r>
          </w:p>
          <w:p w14:paraId="1A156CB2"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路</w:t>
            </w:r>
          </w:p>
          <w:p w14:paraId="318F72D8"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実</w:t>
            </w:r>
          </w:p>
          <w:p w14:paraId="0E55F13F"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現</w:t>
            </w:r>
          </w:p>
          <w:p w14:paraId="40DC17D3"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支</w:t>
            </w:r>
          </w:p>
          <w:p w14:paraId="31CC0922" w14:textId="1214BE7A" w:rsidR="009637FE" w:rsidRPr="00214FDE"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援</w:t>
            </w:r>
          </w:p>
        </w:tc>
        <w:tc>
          <w:tcPr>
            <w:tcW w:w="3012" w:type="dxa"/>
            <w:shd w:val="clear" w:color="auto" w:fill="auto"/>
          </w:tcPr>
          <w:p w14:paraId="7B87208F" w14:textId="03F4A677" w:rsidR="00456505" w:rsidRPr="00214FDE" w:rsidRDefault="00CF71C6" w:rsidP="00456505">
            <w:pPr>
              <w:spacing w:beforeLines="50" w:before="163" w:line="0" w:lineRule="atLeast"/>
              <w:ind w:leftChars="-100" w:left="230" w:hangingChars="200" w:hanging="44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１</w:t>
            </w:r>
            <w:r w:rsidRPr="00214FDE">
              <w:rPr>
                <w:rFonts w:ascii="ＭＳ ゴシック" w:eastAsia="ＭＳ ゴシック" w:hAnsi="ＭＳ ゴシック" w:hint="eastAsia"/>
                <w:sz w:val="22"/>
                <w:szCs w:val="22"/>
              </w:rPr>
              <w:t>）</w:t>
            </w:r>
            <w:r w:rsidR="008D6906" w:rsidRPr="00214FDE">
              <w:rPr>
                <w:rFonts w:ascii="ＭＳ ゴシック" w:eastAsia="ＭＳ ゴシック" w:hAnsi="ＭＳ ゴシック" w:hint="eastAsia"/>
                <w:b/>
                <w:sz w:val="22"/>
                <w:szCs w:val="22"/>
              </w:rPr>
              <w:t>学習マネジメント力</w:t>
            </w:r>
            <w:r w:rsidR="008D6906" w:rsidRPr="00214FDE">
              <w:rPr>
                <w:rFonts w:ascii="ＭＳ ゴシック" w:eastAsia="ＭＳ ゴシック" w:hAnsi="ＭＳ ゴシック" w:hint="eastAsia"/>
                <w:sz w:val="22"/>
                <w:szCs w:val="22"/>
              </w:rPr>
              <w:t>の</w:t>
            </w:r>
          </w:p>
          <w:p w14:paraId="09F90B88" w14:textId="77777777" w:rsidR="008D6906" w:rsidRPr="00214FDE" w:rsidRDefault="008D6906" w:rsidP="003067E2">
            <w:pPr>
              <w:spacing w:line="0" w:lineRule="atLeast"/>
              <w:ind w:leftChars="100" w:left="210" w:firstLineChars="58" w:firstLine="128"/>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育成</w:t>
            </w:r>
          </w:p>
          <w:p w14:paraId="323C245E" w14:textId="77777777" w:rsidR="00D47E79" w:rsidRPr="00214FDE" w:rsidRDefault="00D47E79" w:rsidP="00F03279">
            <w:pPr>
              <w:spacing w:line="0" w:lineRule="atLeast"/>
              <w:rPr>
                <w:rFonts w:ascii="ＭＳ ゴシック" w:eastAsia="ＭＳ ゴシック" w:hAnsi="ＭＳ ゴシック"/>
                <w:sz w:val="22"/>
                <w:szCs w:val="22"/>
              </w:rPr>
            </w:pPr>
          </w:p>
          <w:p w14:paraId="484BFA52" w14:textId="77777777" w:rsidR="00F03279" w:rsidRPr="00214FDE" w:rsidRDefault="00F03279" w:rsidP="00F03279">
            <w:pPr>
              <w:spacing w:line="0" w:lineRule="atLeast"/>
              <w:rPr>
                <w:rFonts w:ascii="ＭＳ ゴシック" w:eastAsia="ＭＳ ゴシック" w:hAnsi="ＭＳ ゴシック"/>
                <w:sz w:val="22"/>
                <w:szCs w:val="22"/>
              </w:rPr>
            </w:pPr>
          </w:p>
          <w:p w14:paraId="25CF0344" w14:textId="77777777" w:rsidR="00F03279" w:rsidRPr="00214FDE" w:rsidRDefault="00F03279" w:rsidP="00F03279">
            <w:pPr>
              <w:spacing w:line="0" w:lineRule="atLeast"/>
              <w:rPr>
                <w:rFonts w:ascii="ＭＳ ゴシック" w:eastAsia="ＭＳ ゴシック" w:hAnsi="ＭＳ ゴシック"/>
                <w:sz w:val="22"/>
                <w:szCs w:val="22"/>
              </w:rPr>
            </w:pPr>
          </w:p>
          <w:p w14:paraId="11BD1BA0" w14:textId="77777777" w:rsidR="00F03279" w:rsidRPr="00214FDE" w:rsidRDefault="00F03279" w:rsidP="00F03279">
            <w:pPr>
              <w:spacing w:line="0" w:lineRule="atLeast"/>
              <w:rPr>
                <w:rFonts w:ascii="ＭＳ ゴシック" w:eastAsia="ＭＳ ゴシック" w:hAnsi="ＭＳ ゴシック"/>
                <w:sz w:val="22"/>
                <w:szCs w:val="22"/>
              </w:rPr>
            </w:pPr>
          </w:p>
          <w:p w14:paraId="1ED98D63" w14:textId="77777777" w:rsidR="0034153B" w:rsidRDefault="0034153B" w:rsidP="00F03279">
            <w:pPr>
              <w:spacing w:line="0" w:lineRule="atLeast"/>
              <w:rPr>
                <w:rFonts w:ascii="ＭＳ ゴシック" w:eastAsia="ＭＳ ゴシック" w:hAnsi="ＭＳ ゴシック"/>
                <w:sz w:val="22"/>
                <w:szCs w:val="22"/>
              </w:rPr>
            </w:pPr>
          </w:p>
          <w:p w14:paraId="1B11D4A7" w14:textId="77777777" w:rsidR="003578BF" w:rsidRPr="00214FDE" w:rsidRDefault="003578BF" w:rsidP="00F03279">
            <w:pPr>
              <w:spacing w:line="0" w:lineRule="atLeast"/>
              <w:rPr>
                <w:rFonts w:ascii="ＭＳ ゴシック" w:eastAsia="ＭＳ ゴシック" w:hAnsi="ＭＳ ゴシック" w:hint="eastAsia"/>
                <w:sz w:val="22"/>
                <w:szCs w:val="22"/>
              </w:rPr>
            </w:pPr>
          </w:p>
          <w:p w14:paraId="1617BB4D" w14:textId="507DC281" w:rsidR="00CF71C6" w:rsidRPr="00214FDE" w:rsidRDefault="008D6906" w:rsidP="0034153B">
            <w:pPr>
              <w:spacing w:beforeLines="100" w:before="327" w:line="0" w:lineRule="atLeast"/>
              <w:ind w:leftChars="-100" w:left="230" w:hangingChars="200" w:hanging="44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２</w:t>
            </w:r>
            <w:r w:rsidRPr="00214FDE">
              <w:rPr>
                <w:rFonts w:ascii="ＭＳ ゴシック" w:eastAsia="ＭＳ ゴシック" w:hAnsi="ＭＳ ゴシック" w:hint="eastAsia"/>
                <w:sz w:val="22"/>
                <w:szCs w:val="22"/>
              </w:rPr>
              <w:t>）学ぶ意欲を高める</w:t>
            </w:r>
          </w:p>
          <w:p w14:paraId="27792808" w14:textId="77777777" w:rsidR="008D6906" w:rsidRPr="00214FDE" w:rsidRDefault="008D6906" w:rsidP="003067E2">
            <w:pPr>
              <w:spacing w:line="0" w:lineRule="atLeast"/>
              <w:ind w:left="2" w:firstLineChars="152" w:firstLine="336"/>
              <w:rPr>
                <w:rFonts w:ascii="ＭＳ ゴシック" w:eastAsia="ＭＳ ゴシック" w:hAnsi="ＭＳ ゴシック"/>
                <w:sz w:val="22"/>
                <w:szCs w:val="22"/>
              </w:rPr>
            </w:pPr>
            <w:r w:rsidRPr="00214FDE">
              <w:rPr>
                <w:rFonts w:ascii="ＭＳ ゴシック" w:eastAsia="ＭＳ ゴシック" w:hAnsi="ＭＳ ゴシック" w:hint="eastAsia"/>
                <w:b/>
                <w:sz w:val="22"/>
                <w:szCs w:val="22"/>
              </w:rPr>
              <w:t>授業</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探究活動</w:t>
            </w:r>
            <w:r w:rsidRPr="00214FDE">
              <w:rPr>
                <w:rFonts w:ascii="ＭＳ ゴシック" w:eastAsia="ＭＳ ゴシック" w:hAnsi="ＭＳ ゴシック" w:hint="eastAsia"/>
                <w:sz w:val="22"/>
                <w:szCs w:val="22"/>
              </w:rPr>
              <w:t>の充実</w:t>
            </w:r>
          </w:p>
          <w:p w14:paraId="6E017114" w14:textId="77777777" w:rsidR="00F03279" w:rsidRPr="00214FDE" w:rsidRDefault="00F03279" w:rsidP="00F03279">
            <w:pPr>
              <w:spacing w:line="0" w:lineRule="atLeast"/>
              <w:rPr>
                <w:rFonts w:ascii="ＭＳ ゴシック" w:eastAsia="ＭＳ ゴシック" w:hAnsi="ＭＳ ゴシック"/>
                <w:sz w:val="22"/>
                <w:szCs w:val="22"/>
              </w:rPr>
            </w:pPr>
          </w:p>
          <w:p w14:paraId="485BF29E" w14:textId="77777777" w:rsidR="00F03279" w:rsidRPr="00214FDE" w:rsidRDefault="00F03279" w:rsidP="00F03279">
            <w:pPr>
              <w:spacing w:line="0" w:lineRule="atLeast"/>
              <w:rPr>
                <w:rFonts w:ascii="ＭＳ ゴシック" w:eastAsia="ＭＳ ゴシック" w:hAnsi="ＭＳ ゴシック"/>
                <w:sz w:val="22"/>
                <w:szCs w:val="22"/>
              </w:rPr>
            </w:pPr>
          </w:p>
          <w:p w14:paraId="0A777609" w14:textId="77777777" w:rsidR="00F03279" w:rsidRPr="00214FDE" w:rsidRDefault="00F03279" w:rsidP="00F03279">
            <w:pPr>
              <w:spacing w:line="0" w:lineRule="atLeast"/>
              <w:rPr>
                <w:rFonts w:ascii="ＭＳ ゴシック" w:eastAsia="ＭＳ ゴシック" w:hAnsi="ＭＳ ゴシック"/>
                <w:sz w:val="22"/>
                <w:szCs w:val="22"/>
              </w:rPr>
            </w:pPr>
          </w:p>
          <w:p w14:paraId="23F7FA8F" w14:textId="77777777" w:rsidR="00F03279" w:rsidRPr="00214FDE" w:rsidRDefault="00F03279" w:rsidP="00F03279">
            <w:pPr>
              <w:spacing w:line="0" w:lineRule="atLeast"/>
              <w:rPr>
                <w:rFonts w:ascii="ＭＳ ゴシック" w:eastAsia="ＭＳ ゴシック" w:hAnsi="ＭＳ ゴシック"/>
                <w:sz w:val="22"/>
                <w:szCs w:val="22"/>
              </w:rPr>
            </w:pPr>
          </w:p>
          <w:p w14:paraId="7B53F7C4" w14:textId="77777777" w:rsidR="00F03279" w:rsidRPr="00214FDE" w:rsidRDefault="00F03279" w:rsidP="00F03279">
            <w:pPr>
              <w:spacing w:line="0" w:lineRule="atLeast"/>
              <w:rPr>
                <w:rFonts w:ascii="ＭＳ ゴシック" w:eastAsia="ＭＳ ゴシック" w:hAnsi="ＭＳ ゴシック"/>
                <w:sz w:val="22"/>
                <w:szCs w:val="22"/>
              </w:rPr>
            </w:pPr>
          </w:p>
          <w:p w14:paraId="5F5526C4" w14:textId="77777777" w:rsidR="0034153B" w:rsidRPr="00214FDE" w:rsidRDefault="0034153B" w:rsidP="00F03279">
            <w:pPr>
              <w:spacing w:line="0" w:lineRule="atLeast"/>
              <w:rPr>
                <w:rFonts w:ascii="ＭＳ ゴシック" w:eastAsia="ＭＳ ゴシック" w:hAnsi="ＭＳ ゴシック" w:hint="eastAsia"/>
                <w:sz w:val="22"/>
                <w:szCs w:val="22"/>
              </w:rPr>
            </w:pPr>
          </w:p>
          <w:p w14:paraId="60BD241D" w14:textId="77777777" w:rsidR="00F03279" w:rsidRDefault="00F03279" w:rsidP="00F03279">
            <w:pPr>
              <w:spacing w:line="0" w:lineRule="atLeast"/>
              <w:rPr>
                <w:rFonts w:ascii="ＭＳ ゴシック" w:eastAsia="ＭＳ ゴシック" w:hAnsi="ＭＳ ゴシック"/>
                <w:sz w:val="22"/>
                <w:szCs w:val="22"/>
              </w:rPr>
            </w:pPr>
          </w:p>
          <w:p w14:paraId="531F507D" w14:textId="77777777" w:rsidR="003578BF" w:rsidRPr="00214FDE" w:rsidRDefault="003578BF" w:rsidP="00F03279">
            <w:pPr>
              <w:spacing w:line="0" w:lineRule="atLeast"/>
              <w:rPr>
                <w:rFonts w:ascii="ＭＳ ゴシック" w:eastAsia="ＭＳ ゴシック" w:hAnsi="ＭＳ ゴシック" w:hint="eastAsia"/>
                <w:sz w:val="22"/>
                <w:szCs w:val="22"/>
              </w:rPr>
            </w:pPr>
          </w:p>
          <w:p w14:paraId="735FB116" w14:textId="65380AA7" w:rsidR="003067E2" w:rsidRPr="00214FDE" w:rsidRDefault="00226A67" w:rsidP="0034153B">
            <w:pPr>
              <w:spacing w:beforeLines="50" w:before="163" w:line="0" w:lineRule="atLeast"/>
              <w:ind w:leftChars="-87" w:left="554" w:hangingChars="335" w:hanging="737"/>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３</w:t>
            </w:r>
            <w:r w:rsidRPr="00214FDE">
              <w:rPr>
                <w:rFonts w:ascii="ＭＳ ゴシック" w:eastAsia="ＭＳ ゴシック" w:hAnsi="ＭＳ ゴシック" w:hint="eastAsia"/>
                <w:sz w:val="22"/>
                <w:szCs w:val="22"/>
              </w:rPr>
              <w:t>）「人生</w:t>
            </w:r>
            <w:r w:rsidR="008B6897" w:rsidRPr="00214FDE">
              <w:rPr>
                <w:rFonts w:ascii="ＭＳ ゴシック" w:eastAsia="ＭＳ ゴシック" w:hAnsi="ＭＳ ゴシック"/>
                <w:sz w:val="22"/>
                <w:szCs w:val="22"/>
              </w:rPr>
              <w:t>100</w:t>
            </w:r>
            <w:r w:rsidRPr="00214FDE">
              <w:rPr>
                <w:rFonts w:ascii="ＭＳ ゴシック" w:eastAsia="ＭＳ ゴシック" w:hAnsi="ＭＳ ゴシック" w:hint="eastAsia"/>
                <w:sz w:val="22"/>
                <w:szCs w:val="22"/>
              </w:rPr>
              <w:t>年時代」を</w:t>
            </w:r>
          </w:p>
          <w:p w14:paraId="3919857D" w14:textId="77777777" w:rsidR="003067E2" w:rsidRPr="00214FDE" w:rsidRDefault="00226A67" w:rsidP="003067E2">
            <w:pPr>
              <w:spacing w:line="0" w:lineRule="atLeast"/>
              <w:ind w:leftChars="140" w:left="525" w:hangingChars="105" w:hanging="231"/>
              <w:rPr>
                <w:rFonts w:ascii="ＭＳ ゴシック" w:eastAsia="ＭＳ ゴシック" w:hAnsi="ＭＳ ゴシック"/>
                <w:b/>
                <w:sz w:val="22"/>
                <w:szCs w:val="22"/>
              </w:rPr>
            </w:pPr>
            <w:r w:rsidRPr="00214FDE">
              <w:rPr>
                <w:rFonts w:ascii="ＭＳ ゴシック" w:eastAsia="ＭＳ ゴシック" w:hAnsi="ＭＳ ゴシック" w:hint="eastAsia"/>
                <w:sz w:val="22"/>
                <w:szCs w:val="22"/>
              </w:rPr>
              <w:t>生きる生徒の</w:t>
            </w:r>
            <w:r w:rsidRPr="00214FDE">
              <w:rPr>
                <w:rFonts w:ascii="ＭＳ ゴシック" w:eastAsia="ＭＳ ゴシック" w:hAnsi="ＭＳ ゴシック" w:hint="eastAsia"/>
                <w:b/>
                <w:sz w:val="22"/>
                <w:szCs w:val="22"/>
              </w:rPr>
              <w:t>進路実現</w:t>
            </w:r>
          </w:p>
          <w:p w14:paraId="2322E6DA" w14:textId="77777777" w:rsidR="008D6906" w:rsidRPr="00214FDE" w:rsidRDefault="00226A67" w:rsidP="003067E2">
            <w:pPr>
              <w:spacing w:line="0" w:lineRule="atLeast"/>
              <w:ind w:leftChars="140" w:left="526" w:hangingChars="105" w:hanging="232"/>
              <w:rPr>
                <w:rFonts w:ascii="ＭＳ 明朝" w:hAnsi="ＭＳ 明朝" w:hint="eastAsia"/>
                <w:sz w:val="20"/>
                <w:szCs w:val="20"/>
              </w:rPr>
            </w:pPr>
            <w:r w:rsidRPr="00214FDE">
              <w:rPr>
                <w:rFonts w:ascii="ＭＳ ゴシック" w:eastAsia="ＭＳ ゴシック" w:hAnsi="ＭＳ ゴシック" w:hint="eastAsia"/>
                <w:b/>
                <w:sz w:val="22"/>
                <w:szCs w:val="22"/>
              </w:rPr>
              <w:t>支援</w:t>
            </w:r>
          </w:p>
        </w:tc>
        <w:tc>
          <w:tcPr>
            <w:tcW w:w="4111" w:type="dxa"/>
            <w:tcBorders>
              <w:right w:val="dashed" w:sz="4" w:space="0" w:color="auto"/>
            </w:tcBorders>
            <w:shd w:val="clear" w:color="auto" w:fill="auto"/>
          </w:tcPr>
          <w:p w14:paraId="0CFEF5E4" w14:textId="77777777" w:rsidR="0063218B" w:rsidRPr="00214FDE" w:rsidRDefault="008039BD" w:rsidP="0034153B">
            <w:pPr>
              <w:spacing w:beforeLines="50" w:before="163" w:line="320" w:lineRule="exact"/>
              <w:ind w:leftChars="-50" w:left="61" w:hangingChars="83" w:hanging="166"/>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（ア）昨年度の「ふりかえり」や年度当初に実施する業者テストの結果を踏まえ、希望</w:t>
            </w:r>
            <w:r w:rsidR="002B4AB2" w:rsidRPr="00214FDE">
              <w:rPr>
                <w:rFonts w:ascii="ＭＳ ゴシック" w:eastAsia="ＭＳ ゴシック" w:hAnsi="ＭＳ ゴシック" w:hint="eastAsia"/>
                <w:sz w:val="20"/>
                <w:szCs w:val="20"/>
              </w:rPr>
              <w:t>進路を明確にしながら自己の学習計画を立て、学期ごとにふりかえりを行う。</w:t>
            </w:r>
          </w:p>
          <w:p w14:paraId="2C2BE440" w14:textId="77777777" w:rsidR="00C8162F" w:rsidRPr="00214FDE" w:rsidRDefault="008039BD" w:rsidP="0034153B">
            <w:pPr>
              <w:spacing w:line="320" w:lineRule="exact"/>
              <w:ind w:leftChars="-50" w:left="61" w:hangingChars="83" w:hanging="166"/>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（イ）</w:t>
            </w:r>
            <w:r w:rsidR="002A70BE" w:rsidRPr="00214FDE">
              <w:rPr>
                <w:rFonts w:ascii="ＭＳ ゴシック" w:eastAsia="ＭＳ ゴシック" w:hAnsi="ＭＳ ゴシック" w:hint="eastAsia"/>
                <w:sz w:val="20"/>
                <w:szCs w:val="20"/>
              </w:rPr>
              <w:t>すべての教員が簡単にオンライン教材を</w:t>
            </w:r>
            <w:r w:rsidRPr="00214FDE">
              <w:rPr>
                <w:rFonts w:ascii="ＭＳ ゴシック" w:eastAsia="ＭＳ ゴシック" w:hAnsi="ＭＳ ゴシック" w:hint="eastAsia"/>
                <w:sz w:val="20"/>
                <w:szCs w:val="20"/>
              </w:rPr>
              <w:t>作成</w:t>
            </w:r>
            <w:r w:rsidR="002A70BE" w:rsidRPr="00214FDE">
              <w:rPr>
                <w:rFonts w:ascii="ＭＳ ゴシック" w:eastAsia="ＭＳ ゴシック" w:hAnsi="ＭＳ ゴシック" w:hint="eastAsia"/>
                <w:sz w:val="20"/>
                <w:szCs w:val="20"/>
              </w:rPr>
              <w:t>できる環境</w:t>
            </w:r>
            <w:r w:rsidR="00704FBD" w:rsidRPr="00214FDE">
              <w:rPr>
                <w:rFonts w:ascii="ＭＳ ゴシック" w:eastAsia="ＭＳ ゴシック" w:hAnsi="ＭＳ ゴシック" w:hint="eastAsia"/>
                <w:sz w:val="20"/>
                <w:szCs w:val="20"/>
              </w:rPr>
              <w:t>整備を行う</w:t>
            </w:r>
            <w:r w:rsidRPr="00214FDE">
              <w:rPr>
                <w:rFonts w:ascii="ＭＳ ゴシック" w:eastAsia="ＭＳ ゴシック" w:hAnsi="ＭＳ ゴシック" w:hint="eastAsia"/>
                <w:sz w:val="20"/>
                <w:szCs w:val="20"/>
              </w:rPr>
              <w:t>。</w:t>
            </w:r>
          </w:p>
          <w:p w14:paraId="2AE03C79" w14:textId="77777777" w:rsidR="008039BD" w:rsidRDefault="008039BD" w:rsidP="00C83EC6">
            <w:pPr>
              <w:spacing w:line="0" w:lineRule="atLeast"/>
              <w:ind w:leftChars="-50" w:left="61" w:hangingChars="83" w:hanging="166"/>
              <w:rPr>
                <w:rFonts w:ascii="ＭＳ ゴシック" w:eastAsia="ＭＳ ゴシック" w:hAnsi="ＭＳ ゴシック"/>
                <w:sz w:val="20"/>
                <w:szCs w:val="20"/>
              </w:rPr>
            </w:pPr>
          </w:p>
          <w:p w14:paraId="777CC3E6" w14:textId="77777777" w:rsidR="003578BF" w:rsidRPr="00214FDE" w:rsidRDefault="003578BF" w:rsidP="00C83EC6">
            <w:pPr>
              <w:spacing w:line="0" w:lineRule="atLeast"/>
              <w:ind w:leftChars="-50" w:left="61" w:hangingChars="83" w:hanging="166"/>
              <w:rPr>
                <w:rFonts w:ascii="ＭＳ ゴシック" w:eastAsia="ＭＳ ゴシック" w:hAnsi="ＭＳ ゴシック" w:hint="eastAsia"/>
                <w:sz w:val="20"/>
                <w:szCs w:val="20"/>
              </w:rPr>
            </w:pPr>
          </w:p>
          <w:p w14:paraId="08743583" w14:textId="77777777" w:rsidR="00C8162F" w:rsidRPr="00214FDE" w:rsidRDefault="00F03279" w:rsidP="0034153B">
            <w:pPr>
              <w:spacing w:line="320" w:lineRule="exact"/>
              <w:ind w:leftChars="-50" w:left="61" w:hangingChars="83" w:hanging="166"/>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w:t>
            </w:r>
            <w:r w:rsidR="00442AFF" w:rsidRPr="00214FDE">
              <w:rPr>
                <w:rFonts w:ascii="ＭＳ ゴシック" w:eastAsia="ＭＳ ゴシック" w:hAnsi="ＭＳ ゴシック" w:hint="eastAsia"/>
                <w:sz w:val="20"/>
                <w:szCs w:val="20"/>
              </w:rPr>
              <w:t>ア）</w:t>
            </w:r>
            <w:r w:rsidR="00CC0D46" w:rsidRPr="00214FDE">
              <w:rPr>
                <w:rFonts w:ascii="ＭＳ ゴシック" w:eastAsia="ＭＳ ゴシック" w:hAnsi="ＭＳ ゴシック" w:hint="eastAsia"/>
                <w:sz w:val="20"/>
                <w:szCs w:val="20"/>
              </w:rPr>
              <w:t>観点別学習評価の実施に合わせ、</w:t>
            </w:r>
            <w:r w:rsidR="00442AFF" w:rsidRPr="00214FDE">
              <w:rPr>
                <w:rFonts w:ascii="ＭＳ ゴシック" w:eastAsia="ＭＳ ゴシック" w:hAnsi="ＭＳ ゴシック" w:hint="eastAsia"/>
                <w:sz w:val="20"/>
                <w:szCs w:val="20"/>
              </w:rPr>
              <w:t>単元ごとの達成状況を</w:t>
            </w:r>
            <w:r w:rsidR="00CC0D46" w:rsidRPr="00214FDE">
              <w:rPr>
                <w:rFonts w:ascii="ＭＳ ゴシック" w:eastAsia="ＭＳ ゴシック" w:hAnsi="ＭＳ ゴシック" w:hint="eastAsia"/>
                <w:sz w:val="20"/>
                <w:szCs w:val="20"/>
              </w:rPr>
              <w:t>生徒が</w:t>
            </w:r>
            <w:r w:rsidR="00442AFF" w:rsidRPr="00214FDE">
              <w:rPr>
                <w:rFonts w:ascii="ＭＳ ゴシック" w:eastAsia="ＭＳ ゴシック" w:hAnsi="ＭＳ ゴシック" w:hint="eastAsia"/>
                <w:sz w:val="20"/>
                <w:szCs w:val="20"/>
              </w:rPr>
              <w:t>自己評価したデータを学期ごとに集約し、各教科が学習効果</w:t>
            </w:r>
            <w:r w:rsidR="00CC0D46" w:rsidRPr="00214FDE">
              <w:rPr>
                <w:rFonts w:ascii="ＭＳ ゴシック" w:eastAsia="ＭＳ ゴシック" w:hAnsi="ＭＳ ゴシック" w:hint="eastAsia"/>
                <w:sz w:val="20"/>
                <w:szCs w:val="20"/>
              </w:rPr>
              <w:t>を</w:t>
            </w:r>
            <w:r w:rsidR="00442AFF" w:rsidRPr="00214FDE">
              <w:rPr>
                <w:rFonts w:ascii="ＭＳ ゴシック" w:eastAsia="ＭＳ ゴシック" w:hAnsi="ＭＳ ゴシック" w:hint="eastAsia"/>
                <w:sz w:val="20"/>
                <w:szCs w:val="20"/>
              </w:rPr>
              <w:t>検証し、次学期の計画を立てるシステムを確立する。</w:t>
            </w:r>
          </w:p>
          <w:p w14:paraId="6D3585E1" w14:textId="185BF911" w:rsidR="00C8162F" w:rsidRPr="00214FDE" w:rsidRDefault="0057596A" w:rsidP="0034153B">
            <w:pPr>
              <w:spacing w:line="320" w:lineRule="exact"/>
              <w:ind w:leftChars="-50" w:left="61" w:hangingChars="83" w:hanging="166"/>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（イ）「探究</w:t>
            </w:r>
            <w:r w:rsidR="004439BF" w:rsidRPr="00214FDE">
              <w:rPr>
                <w:rFonts w:ascii="ＭＳ ゴシック" w:eastAsia="ＭＳ ゴシック" w:hAnsi="ＭＳ ゴシック" w:hint="eastAsia"/>
                <w:sz w:val="20"/>
                <w:szCs w:val="20"/>
              </w:rPr>
              <w:t>の時間</w:t>
            </w:r>
            <w:r w:rsidRPr="00214FDE">
              <w:rPr>
                <w:rFonts w:ascii="ＭＳ ゴシック" w:eastAsia="ＭＳ ゴシック" w:hAnsi="ＭＳ ゴシック" w:hint="eastAsia"/>
                <w:sz w:val="20"/>
                <w:szCs w:val="20"/>
              </w:rPr>
              <w:t>委員会」を新たに設け、</w:t>
            </w:r>
            <w:r w:rsidR="00C33980" w:rsidRPr="00214FDE">
              <w:rPr>
                <w:rFonts w:ascii="ＭＳ ゴシック" w:eastAsia="ＭＳ ゴシック" w:hAnsi="ＭＳ ゴシック" w:hint="eastAsia"/>
                <w:sz w:val="20"/>
                <w:szCs w:val="20"/>
              </w:rPr>
              <w:t>本校</w:t>
            </w:r>
            <w:r w:rsidRPr="00214FDE">
              <w:rPr>
                <w:rFonts w:ascii="ＭＳ ゴシック" w:eastAsia="ＭＳ ゴシック" w:hAnsi="ＭＳ ゴシック" w:hint="eastAsia"/>
                <w:sz w:val="20"/>
                <w:szCs w:val="20"/>
              </w:rPr>
              <w:t>の学びの軸となる</w:t>
            </w:r>
            <w:r w:rsidR="008B6897" w:rsidRPr="00214FDE">
              <w:rPr>
                <w:rFonts w:ascii="ＭＳ ゴシック" w:eastAsia="ＭＳ ゴシック" w:hAnsi="ＭＳ ゴシック" w:hint="eastAsia"/>
                <w:sz w:val="20"/>
                <w:szCs w:val="20"/>
              </w:rPr>
              <w:t>３</w:t>
            </w:r>
            <w:r w:rsidRPr="00214FDE">
              <w:rPr>
                <w:rFonts w:ascii="ＭＳ ゴシック" w:eastAsia="ＭＳ ゴシック" w:hAnsi="ＭＳ ゴシック" w:hint="eastAsia"/>
                <w:sz w:val="20"/>
                <w:szCs w:val="20"/>
              </w:rPr>
              <w:t>年間を通した学習プランを</w:t>
            </w:r>
            <w:r w:rsidR="004439BF" w:rsidRPr="00214FDE">
              <w:rPr>
                <w:rFonts w:ascii="ＭＳ ゴシック" w:eastAsia="ＭＳ ゴシック" w:hAnsi="ＭＳ ゴシック" w:hint="eastAsia"/>
                <w:sz w:val="20"/>
                <w:szCs w:val="20"/>
              </w:rPr>
              <w:t>つくる</w:t>
            </w:r>
            <w:r w:rsidRPr="00214FDE">
              <w:rPr>
                <w:rFonts w:ascii="ＭＳ ゴシック" w:eastAsia="ＭＳ ゴシック" w:hAnsi="ＭＳ ゴシック" w:hint="eastAsia"/>
                <w:sz w:val="20"/>
                <w:szCs w:val="20"/>
              </w:rPr>
              <w:t>。</w:t>
            </w:r>
          </w:p>
          <w:p w14:paraId="395DF7C8" w14:textId="77777777" w:rsidR="008E768B" w:rsidRDefault="008E768B" w:rsidP="00C83EC6">
            <w:pPr>
              <w:spacing w:line="0" w:lineRule="atLeast"/>
              <w:ind w:leftChars="-50" w:left="61" w:hangingChars="83" w:hanging="166"/>
              <w:rPr>
                <w:rFonts w:ascii="ＭＳ ゴシック" w:eastAsia="ＭＳ ゴシック" w:hAnsi="ＭＳ ゴシック"/>
                <w:sz w:val="20"/>
                <w:szCs w:val="20"/>
              </w:rPr>
            </w:pPr>
          </w:p>
          <w:p w14:paraId="64F794FC" w14:textId="77777777" w:rsidR="003578BF" w:rsidRPr="00214FDE" w:rsidRDefault="003578BF" w:rsidP="00C83EC6">
            <w:pPr>
              <w:spacing w:line="0" w:lineRule="atLeast"/>
              <w:ind w:leftChars="-50" w:left="61" w:hangingChars="83" w:hanging="166"/>
              <w:rPr>
                <w:rFonts w:ascii="ＭＳ ゴシック" w:eastAsia="ＭＳ ゴシック" w:hAnsi="ＭＳ ゴシック" w:hint="eastAsia"/>
                <w:sz w:val="20"/>
                <w:szCs w:val="20"/>
              </w:rPr>
            </w:pPr>
          </w:p>
          <w:p w14:paraId="091B85E1" w14:textId="77777777" w:rsidR="00C8162F" w:rsidRPr="00214FDE" w:rsidRDefault="0057596A" w:rsidP="0034153B">
            <w:pPr>
              <w:spacing w:line="320" w:lineRule="exact"/>
              <w:ind w:leftChars="-50" w:left="61" w:hangingChars="83" w:hanging="166"/>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（ア）</w:t>
            </w:r>
            <w:r w:rsidR="00042EDF" w:rsidRPr="00214FDE">
              <w:rPr>
                <w:rFonts w:ascii="ＭＳ ゴシック" w:eastAsia="ＭＳ ゴシック" w:hAnsi="ＭＳ ゴシック" w:hint="eastAsia"/>
                <w:sz w:val="20"/>
                <w:szCs w:val="20"/>
              </w:rPr>
              <w:t>生徒が主体的に考え、行動する</w:t>
            </w:r>
            <w:r w:rsidR="00683042" w:rsidRPr="00214FDE">
              <w:rPr>
                <w:rFonts w:ascii="ＭＳ ゴシック" w:eastAsia="ＭＳ ゴシック" w:hAnsi="ＭＳ ゴシック" w:hint="eastAsia"/>
                <w:sz w:val="20"/>
                <w:szCs w:val="20"/>
              </w:rPr>
              <w:t>キャリア教育としての進路</w:t>
            </w:r>
            <w:r w:rsidR="002B4AB2" w:rsidRPr="00214FDE">
              <w:rPr>
                <w:rFonts w:ascii="ＭＳ ゴシック" w:eastAsia="ＭＳ ゴシック" w:hAnsi="ＭＳ ゴシック" w:hint="eastAsia"/>
                <w:sz w:val="20"/>
                <w:szCs w:val="20"/>
              </w:rPr>
              <w:t>支援</w:t>
            </w:r>
            <w:r w:rsidR="00683042" w:rsidRPr="00214FDE">
              <w:rPr>
                <w:rFonts w:ascii="ＭＳ ゴシック" w:eastAsia="ＭＳ ゴシック" w:hAnsi="ＭＳ ゴシック" w:hint="eastAsia"/>
                <w:sz w:val="20"/>
                <w:szCs w:val="20"/>
              </w:rPr>
              <w:t>を</w:t>
            </w:r>
            <w:r w:rsidR="002B4AB2" w:rsidRPr="00214FDE">
              <w:rPr>
                <w:rFonts w:ascii="ＭＳ ゴシック" w:eastAsia="ＭＳ ゴシック" w:hAnsi="ＭＳ ゴシック" w:hint="eastAsia"/>
                <w:sz w:val="20"/>
                <w:szCs w:val="20"/>
              </w:rPr>
              <w:t>行う</w:t>
            </w:r>
            <w:r w:rsidR="00683042" w:rsidRPr="00214FDE">
              <w:rPr>
                <w:rFonts w:ascii="ＭＳ ゴシック" w:eastAsia="ＭＳ ゴシック" w:hAnsi="ＭＳ ゴシック" w:hint="eastAsia"/>
                <w:sz w:val="20"/>
                <w:szCs w:val="20"/>
              </w:rPr>
              <w:t>。</w:t>
            </w:r>
          </w:p>
          <w:p w14:paraId="7FEBC5A7" w14:textId="77777777" w:rsidR="0057596A" w:rsidRPr="00214FDE" w:rsidRDefault="0057596A" w:rsidP="0034153B">
            <w:pPr>
              <w:spacing w:afterLines="50" w:after="163" w:line="320" w:lineRule="exact"/>
              <w:ind w:leftChars="-50" w:left="61" w:hangingChars="83" w:hanging="166"/>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t>（イ）本校で行う全ての教育活動を関連付けた系統だった</w:t>
            </w:r>
            <w:r w:rsidR="002B4AB2" w:rsidRPr="00214FDE">
              <w:rPr>
                <w:rFonts w:ascii="ＭＳ ゴシック" w:eastAsia="ＭＳ ゴシック" w:hAnsi="ＭＳ ゴシック" w:hint="eastAsia"/>
                <w:sz w:val="20"/>
                <w:szCs w:val="20"/>
              </w:rPr>
              <w:t>進路</w:t>
            </w:r>
            <w:r w:rsidRPr="00214FDE">
              <w:rPr>
                <w:rFonts w:ascii="ＭＳ ゴシック" w:eastAsia="ＭＳ ゴシック" w:hAnsi="ＭＳ ゴシック" w:hint="eastAsia"/>
                <w:sz w:val="20"/>
                <w:szCs w:val="20"/>
              </w:rPr>
              <w:t>指導</w:t>
            </w:r>
            <w:r w:rsidR="008E768B" w:rsidRPr="00214FDE">
              <w:rPr>
                <w:rFonts w:ascii="ＭＳ ゴシック" w:eastAsia="ＭＳ ゴシック" w:hAnsi="ＭＳ ゴシック" w:hint="eastAsia"/>
                <w:sz w:val="20"/>
                <w:szCs w:val="20"/>
              </w:rPr>
              <w:t>体制を再構築する。</w:t>
            </w:r>
          </w:p>
        </w:tc>
        <w:tc>
          <w:tcPr>
            <w:tcW w:w="3403" w:type="dxa"/>
            <w:tcBorders>
              <w:right w:val="dashed" w:sz="4" w:space="0" w:color="auto"/>
            </w:tcBorders>
          </w:tcPr>
          <w:p w14:paraId="130A8B5C" w14:textId="19480DE0" w:rsidR="00434CF4" w:rsidRPr="00214FDE" w:rsidRDefault="00F03279" w:rsidP="00434CF4">
            <w:pPr>
              <w:spacing w:beforeLines="50" w:before="163" w:line="0" w:lineRule="atLeast"/>
              <w:ind w:leftChars="-59" w:hangingChars="62" w:hanging="124"/>
              <w:jc w:val="left"/>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t>（ア）</w:t>
            </w:r>
            <w:r w:rsidR="00434CF4" w:rsidRPr="00214FDE">
              <w:rPr>
                <w:rFonts w:ascii="ＭＳ ゴシック" w:eastAsia="ＭＳ ゴシック" w:hAnsi="ＭＳ ゴシック" w:hint="eastAsia"/>
                <w:sz w:val="20"/>
                <w:szCs w:val="20"/>
              </w:rPr>
              <w:t>生徒アンケート</w:t>
            </w:r>
            <w:r w:rsidR="003C7050" w:rsidRPr="00214FDE">
              <w:rPr>
                <w:rFonts w:ascii="ＭＳ ゴシック" w:eastAsia="ＭＳ ゴシック" w:hAnsi="ＭＳ ゴシック" w:hint="eastAsia"/>
                <w:sz w:val="20"/>
                <w:szCs w:val="20"/>
              </w:rPr>
              <w:t>「『ふりかえり』</w:t>
            </w:r>
            <w:r w:rsidR="00434CF4" w:rsidRPr="00214FDE">
              <w:rPr>
                <w:rFonts w:ascii="ＭＳ ゴシック" w:eastAsia="ＭＳ ゴシック" w:hAnsi="ＭＳ ゴシック" w:hint="eastAsia"/>
                <w:sz w:val="20"/>
                <w:szCs w:val="20"/>
              </w:rPr>
              <w:t>を自己の学習力向上に活かすことができた」</w:t>
            </w:r>
            <w:r w:rsidR="00303611" w:rsidRPr="00214FDE">
              <w:rPr>
                <w:rFonts w:ascii="ＭＳ ゴシック" w:eastAsia="ＭＳ ゴシック" w:hAnsi="ＭＳ ゴシック" w:hint="eastAsia"/>
                <w:sz w:val="20"/>
                <w:szCs w:val="20"/>
              </w:rPr>
              <w:t>肯定評価</w:t>
            </w:r>
            <w:r w:rsidR="008B6897" w:rsidRPr="00214FDE">
              <w:rPr>
                <w:rFonts w:ascii="ＭＳ ゴシック" w:eastAsia="ＭＳ ゴシック" w:hAnsi="ＭＳ ゴシック" w:hint="eastAsia"/>
                <w:sz w:val="20"/>
                <w:szCs w:val="20"/>
              </w:rPr>
              <w:t>７</w:t>
            </w:r>
            <w:r w:rsidR="00303611" w:rsidRPr="00214FDE">
              <w:rPr>
                <w:rFonts w:ascii="ＭＳ ゴシック" w:eastAsia="ＭＳ ゴシック" w:hAnsi="ＭＳ ゴシック" w:hint="eastAsia"/>
                <w:sz w:val="20"/>
                <w:szCs w:val="20"/>
              </w:rPr>
              <w:t>割超。</w:t>
            </w:r>
          </w:p>
          <w:p w14:paraId="16910D49" w14:textId="622F67D6" w:rsidR="00B16AE7" w:rsidRPr="00214FDE" w:rsidRDefault="00F03279" w:rsidP="0034153B">
            <w:pPr>
              <w:spacing w:line="0" w:lineRule="atLeast"/>
              <w:ind w:leftChars="-59" w:hangingChars="62" w:hanging="124"/>
              <w:jc w:val="left"/>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（イ）</w:t>
            </w:r>
            <w:r w:rsidR="003C7050" w:rsidRPr="00214FDE">
              <w:rPr>
                <w:rFonts w:ascii="ＭＳ ゴシック" w:eastAsia="ＭＳ ゴシック" w:hAnsi="ＭＳ ゴシック" w:hint="eastAsia"/>
                <w:sz w:val="20"/>
                <w:szCs w:val="20"/>
              </w:rPr>
              <w:t>教員アンケート「すぐに活用できるオンライン教材が準備でき</w:t>
            </w:r>
            <w:r w:rsidR="00303611" w:rsidRPr="00214FDE">
              <w:rPr>
                <w:rFonts w:ascii="ＭＳ ゴシック" w:eastAsia="ＭＳ ゴシック" w:hAnsi="ＭＳ ゴシック" w:hint="eastAsia"/>
                <w:sz w:val="20"/>
                <w:szCs w:val="20"/>
              </w:rPr>
              <w:t>ている」肯定評価</w:t>
            </w:r>
            <w:r w:rsidR="008B6897" w:rsidRPr="00214FDE">
              <w:rPr>
                <w:rFonts w:ascii="ＭＳ ゴシック" w:eastAsia="ＭＳ ゴシック" w:hAnsi="ＭＳ ゴシック" w:hint="eastAsia"/>
                <w:sz w:val="20"/>
                <w:szCs w:val="20"/>
              </w:rPr>
              <w:t>６</w:t>
            </w:r>
            <w:r w:rsidR="00303611" w:rsidRPr="00214FDE">
              <w:rPr>
                <w:rFonts w:ascii="ＭＳ ゴシック" w:eastAsia="ＭＳ ゴシック" w:hAnsi="ＭＳ ゴシック" w:hint="eastAsia"/>
                <w:sz w:val="20"/>
                <w:szCs w:val="20"/>
              </w:rPr>
              <w:t>割超。</w:t>
            </w:r>
          </w:p>
          <w:p w14:paraId="55B75A39" w14:textId="77777777" w:rsidR="0034153B" w:rsidRDefault="0034153B" w:rsidP="00B16AE7">
            <w:pPr>
              <w:spacing w:line="0" w:lineRule="atLeast"/>
              <w:jc w:val="left"/>
              <w:rPr>
                <w:rFonts w:ascii="ＭＳ ゴシック" w:eastAsia="ＭＳ ゴシック" w:hAnsi="ＭＳ ゴシック"/>
                <w:sz w:val="20"/>
                <w:szCs w:val="20"/>
              </w:rPr>
            </w:pPr>
          </w:p>
          <w:p w14:paraId="760D1917" w14:textId="77777777" w:rsidR="000403B5" w:rsidRDefault="000403B5" w:rsidP="00B16AE7">
            <w:pPr>
              <w:spacing w:line="0" w:lineRule="atLeast"/>
              <w:jc w:val="left"/>
              <w:rPr>
                <w:rFonts w:ascii="ＭＳ ゴシック" w:eastAsia="ＭＳ ゴシック" w:hAnsi="ＭＳ ゴシック"/>
                <w:sz w:val="20"/>
                <w:szCs w:val="20"/>
              </w:rPr>
            </w:pPr>
          </w:p>
          <w:p w14:paraId="6F888622" w14:textId="77777777" w:rsidR="003578BF" w:rsidRPr="00214FDE" w:rsidRDefault="003578BF" w:rsidP="00B16AE7">
            <w:pPr>
              <w:spacing w:line="0" w:lineRule="atLeast"/>
              <w:jc w:val="left"/>
              <w:rPr>
                <w:rFonts w:ascii="ＭＳ ゴシック" w:eastAsia="ＭＳ ゴシック" w:hAnsi="ＭＳ ゴシック" w:hint="eastAsia"/>
                <w:sz w:val="20"/>
                <w:szCs w:val="20"/>
              </w:rPr>
            </w:pPr>
          </w:p>
          <w:p w14:paraId="638EAD14" w14:textId="75E20542" w:rsidR="00B16AE7" w:rsidRPr="00214FDE" w:rsidRDefault="004439BF" w:rsidP="0034153B">
            <w:pPr>
              <w:spacing w:beforeLines="50" w:before="163" w:line="0" w:lineRule="atLeast"/>
              <w:ind w:leftChars="-59" w:hangingChars="62" w:hanging="124"/>
              <w:jc w:val="left"/>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t>（ア）</w:t>
            </w:r>
            <w:r w:rsidRPr="00214FDE">
              <w:rPr>
                <w:rFonts w:ascii="ＭＳ ゴシック" w:eastAsia="ＭＳ ゴシック" w:hAnsi="ＭＳ ゴシック" w:hint="eastAsia"/>
                <w:b/>
                <w:w w:val="80"/>
                <w:sz w:val="20"/>
                <w:szCs w:val="20"/>
              </w:rPr>
              <w:t>教</w:t>
            </w:r>
            <w:r w:rsidR="002B4AB2" w:rsidRPr="00214FDE">
              <w:rPr>
                <w:rFonts w:ascii="ＭＳ ゴシック" w:eastAsia="ＭＳ ゴシック" w:hAnsi="ＭＳ ゴシック" w:hint="eastAsia"/>
                <w:b/>
                <w:w w:val="80"/>
                <w:sz w:val="20"/>
                <w:szCs w:val="20"/>
              </w:rPr>
              <w:t>職</w:t>
            </w:r>
            <w:r w:rsidRPr="00214FDE">
              <w:rPr>
                <w:rFonts w:ascii="ＭＳ ゴシック" w:eastAsia="ＭＳ ゴシック" w:hAnsi="ＭＳ ゴシック" w:hint="eastAsia"/>
                <w:b/>
                <w:w w:val="80"/>
                <w:sz w:val="20"/>
                <w:szCs w:val="20"/>
              </w:rPr>
              <w:t>員</w:t>
            </w:r>
            <w:r w:rsidRPr="00214FDE">
              <w:rPr>
                <w:rFonts w:ascii="ＭＳ ゴシック" w:eastAsia="ＭＳ ゴシック" w:hAnsi="ＭＳ ゴシック" w:hint="eastAsia"/>
                <w:sz w:val="20"/>
                <w:szCs w:val="20"/>
              </w:rPr>
              <w:t>「教員間で授業方法や評価のあり方等について検討している」</w:t>
            </w:r>
            <w:r w:rsidR="00266CDB" w:rsidRPr="00214FDE">
              <w:rPr>
                <w:rFonts w:ascii="ＭＳ ゴシック" w:eastAsia="ＭＳ ゴシック" w:hAnsi="ＭＳ ゴシック" w:hint="eastAsia"/>
                <w:sz w:val="20"/>
                <w:szCs w:val="20"/>
              </w:rPr>
              <w:t>指標</w:t>
            </w:r>
            <w:r w:rsidR="008B6897" w:rsidRPr="00214FDE">
              <w:rPr>
                <w:rFonts w:ascii="ＭＳ ゴシック" w:eastAsia="ＭＳ ゴシック" w:hAnsi="ＭＳ ゴシック"/>
                <w:sz w:val="20"/>
                <w:szCs w:val="20"/>
              </w:rPr>
              <w:t>4.0</w:t>
            </w:r>
            <w:r w:rsidRPr="00214FDE">
              <w:rPr>
                <w:rFonts w:ascii="ＭＳ ゴシック" w:eastAsia="ＭＳ ゴシック" w:hAnsi="ＭＳ ゴシック" w:hint="eastAsia"/>
                <w:sz w:val="20"/>
                <w:szCs w:val="20"/>
              </w:rPr>
              <w:t>程度</w:t>
            </w:r>
            <w:r w:rsidR="00F128EC"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3.0</w:t>
            </w:r>
            <w:r w:rsidR="00F128EC" w:rsidRPr="00214FDE">
              <w:rPr>
                <w:rFonts w:ascii="ＭＳ ゴシック" w:eastAsia="ＭＳ ゴシック" w:hAnsi="ＭＳ ゴシック" w:hint="eastAsia"/>
                <w:sz w:val="20"/>
                <w:szCs w:val="20"/>
              </w:rPr>
              <w:t>］</w:t>
            </w:r>
          </w:p>
          <w:p w14:paraId="7392B34D" w14:textId="77777777" w:rsidR="00B16AE7" w:rsidRPr="00214FDE" w:rsidRDefault="004439BF" w:rsidP="0034153B">
            <w:pPr>
              <w:spacing w:line="0" w:lineRule="atLeast"/>
              <w:ind w:leftChars="-59" w:hangingChars="62" w:hanging="124"/>
              <w:jc w:val="left"/>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（イ）</w:t>
            </w:r>
          </w:p>
          <w:p w14:paraId="5DF58569" w14:textId="1E689F4D" w:rsidR="00B16AE7" w:rsidRPr="00214FDE" w:rsidRDefault="00F03279" w:rsidP="00B16AE7">
            <w:pPr>
              <w:spacing w:line="0" w:lineRule="atLeast"/>
              <w:jc w:val="left"/>
              <w:rPr>
                <w:rFonts w:ascii="ＭＳ ゴシック" w:eastAsia="ＭＳ ゴシック" w:hAnsi="ＭＳ ゴシック"/>
                <w:sz w:val="20"/>
                <w:szCs w:val="20"/>
              </w:rPr>
            </w:pPr>
            <w:r w:rsidRPr="00214FDE">
              <w:rPr>
                <w:rFonts w:ascii="ＭＳ ゴシック" w:eastAsia="ＭＳ ゴシック" w:hAnsi="ＭＳ ゴシック" w:hint="eastAsia"/>
                <w:b/>
                <w:w w:val="80"/>
                <w:sz w:val="20"/>
                <w:szCs w:val="20"/>
              </w:rPr>
              <w:t>生徒</w:t>
            </w:r>
            <w:r w:rsidRPr="00214FDE">
              <w:rPr>
                <w:rFonts w:ascii="ＭＳ ゴシック" w:eastAsia="ＭＳ ゴシック" w:hAnsi="ＭＳ ゴシック" w:hint="eastAsia"/>
                <w:sz w:val="20"/>
                <w:szCs w:val="20"/>
              </w:rPr>
              <w:t>「学ぶ意欲を引き出す授業をしている」指標</w:t>
            </w:r>
            <w:r w:rsidR="008B6897" w:rsidRPr="00214FDE">
              <w:rPr>
                <w:rFonts w:ascii="ＭＳ ゴシック" w:eastAsia="ＭＳ ゴシック" w:hAnsi="ＭＳ ゴシック"/>
                <w:sz w:val="20"/>
                <w:szCs w:val="20"/>
              </w:rPr>
              <w:t>7.6</w:t>
            </w:r>
            <w:r w:rsidRPr="00214FDE">
              <w:rPr>
                <w:rFonts w:ascii="ＭＳ ゴシック" w:eastAsia="ＭＳ ゴシック" w:hAnsi="ＭＳ ゴシック" w:hint="eastAsia"/>
                <w:sz w:val="20"/>
                <w:szCs w:val="20"/>
              </w:rPr>
              <w:t>程度</w:t>
            </w:r>
            <w:r w:rsidR="00266CDB"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7.2</w:t>
            </w:r>
            <w:r w:rsidR="00266CDB" w:rsidRPr="00214FDE">
              <w:rPr>
                <w:rFonts w:ascii="ＭＳ ゴシック" w:eastAsia="ＭＳ ゴシック" w:hAnsi="ＭＳ ゴシック" w:hint="eastAsia"/>
                <w:sz w:val="20"/>
                <w:szCs w:val="20"/>
              </w:rPr>
              <w:t>］</w:t>
            </w:r>
          </w:p>
          <w:p w14:paraId="2F0BF17A" w14:textId="77777777" w:rsidR="0034153B" w:rsidRDefault="0034153B" w:rsidP="00B16AE7">
            <w:pPr>
              <w:spacing w:line="0" w:lineRule="atLeast"/>
              <w:jc w:val="left"/>
              <w:rPr>
                <w:rFonts w:ascii="ＭＳ ゴシック" w:eastAsia="ＭＳ ゴシック" w:hAnsi="ＭＳ ゴシック"/>
                <w:sz w:val="22"/>
                <w:szCs w:val="22"/>
              </w:rPr>
            </w:pPr>
          </w:p>
          <w:p w14:paraId="783B911C" w14:textId="77777777" w:rsidR="000403B5" w:rsidRDefault="000403B5" w:rsidP="00B16AE7">
            <w:pPr>
              <w:spacing w:line="0" w:lineRule="atLeast"/>
              <w:jc w:val="left"/>
              <w:rPr>
                <w:rFonts w:ascii="ＭＳ ゴシック" w:eastAsia="ＭＳ ゴシック" w:hAnsi="ＭＳ ゴシック"/>
                <w:sz w:val="22"/>
                <w:szCs w:val="22"/>
              </w:rPr>
            </w:pPr>
          </w:p>
          <w:p w14:paraId="203ADD6E" w14:textId="77777777" w:rsidR="000403B5" w:rsidRDefault="000403B5" w:rsidP="00B16AE7">
            <w:pPr>
              <w:spacing w:line="0" w:lineRule="atLeast"/>
              <w:jc w:val="left"/>
              <w:rPr>
                <w:rFonts w:ascii="ＭＳ ゴシック" w:eastAsia="ＭＳ ゴシック" w:hAnsi="ＭＳ ゴシック"/>
                <w:sz w:val="22"/>
                <w:szCs w:val="22"/>
              </w:rPr>
            </w:pPr>
          </w:p>
          <w:p w14:paraId="0D4D7AFD" w14:textId="77777777" w:rsidR="000403B5" w:rsidRDefault="000403B5" w:rsidP="003578BF">
            <w:pPr>
              <w:spacing w:afterLines="100" w:after="327" w:line="0" w:lineRule="atLeast"/>
              <w:jc w:val="left"/>
              <w:rPr>
                <w:rFonts w:ascii="ＭＳ ゴシック" w:eastAsia="ＭＳ ゴシック" w:hAnsi="ＭＳ ゴシック"/>
                <w:sz w:val="22"/>
                <w:szCs w:val="22"/>
              </w:rPr>
            </w:pPr>
          </w:p>
          <w:p w14:paraId="7073EDF6" w14:textId="3737A465" w:rsidR="004439BF" w:rsidRPr="00214FDE" w:rsidRDefault="00683042" w:rsidP="004C4D60">
            <w:pPr>
              <w:spacing w:beforeLines="50" w:before="163" w:line="0" w:lineRule="atLeast"/>
              <w:ind w:leftChars="-59" w:hangingChars="62" w:hanging="124"/>
              <w:jc w:val="left"/>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（ア）</w:t>
            </w:r>
            <w:r w:rsidR="00E67415" w:rsidRPr="00214FDE">
              <w:rPr>
                <w:rFonts w:ascii="ＭＳ ゴシック" w:eastAsia="ＭＳ ゴシック" w:hAnsi="ＭＳ ゴシック" w:hint="eastAsia"/>
                <w:sz w:val="20"/>
                <w:szCs w:val="20"/>
              </w:rPr>
              <w:t>生徒アンケート「社会人講演会の取組みを通して、自己のあり方、生き方を考えることができた」肯定評価</w:t>
            </w:r>
            <w:r w:rsidR="008B6897" w:rsidRPr="00214FDE">
              <w:rPr>
                <w:rFonts w:ascii="ＭＳ ゴシック" w:eastAsia="ＭＳ ゴシック" w:hAnsi="ＭＳ ゴシック" w:hint="eastAsia"/>
                <w:sz w:val="20"/>
                <w:szCs w:val="20"/>
              </w:rPr>
              <w:t>７</w:t>
            </w:r>
            <w:r w:rsidR="00E67415" w:rsidRPr="00214FDE">
              <w:rPr>
                <w:rFonts w:ascii="ＭＳ ゴシック" w:eastAsia="ＭＳ ゴシック" w:hAnsi="ＭＳ ゴシック" w:hint="eastAsia"/>
                <w:sz w:val="20"/>
                <w:szCs w:val="20"/>
              </w:rPr>
              <w:t>割超。</w:t>
            </w:r>
          </w:p>
          <w:p w14:paraId="2A7CDD18" w14:textId="03820F38" w:rsidR="00683042" w:rsidRPr="00214FDE" w:rsidRDefault="00683042" w:rsidP="004C4D60">
            <w:pPr>
              <w:spacing w:line="0" w:lineRule="atLeast"/>
              <w:ind w:leftChars="-59" w:hangingChars="62" w:hanging="124"/>
              <w:jc w:val="left"/>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0"/>
                <w:szCs w:val="20"/>
              </w:rPr>
              <w:t>（イ）</w:t>
            </w:r>
            <w:r w:rsidRPr="00214FDE">
              <w:rPr>
                <w:rFonts w:ascii="ＭＳ ゴシック" w:eastAsia="ＭＳ ゴシック" w:hAnsi="ＭＳ ゴシック" w:hint="eastAsia"/>
                <w:b/>
                <w:w w:val="80"/>
                <w:sz w:val="20"/>
                <w:szCs w:val="20"/>
              </w:rPr>
              <w:t>生徒</w:t>
            </w:r>
            <w:r w:rsidRPr="00214FDE">
              <w:rPr>
                <w:rFonts w:ascii="ＭＳ ゴシック" w:eastAsia="ＭＳ ゴシック" w:hAnsi="ＭＳ ゴシック" w:hint="eastAsia"/>
                <w:sz w:val="20"/>
                <w:szCs w:val="20"/>
              </w:rPr>
              <w:t>「進路実現に向けて適切に指導している」指標</w:t>
            </w:r>
            <w:r w:rsidR="008B6897" w:rsidRPr="00214FDE">
              <w:rPr>
                <w:rFonts w:ascii="ＭＳ ゴシック" w:eastAsia="ＭＳ ゴシック" w:hAnsi="ＭＳ ゴシック"/>
                <w:sz w:val="20"/>
                <w:szCs w:val="20"/>
              </w:rPr>
              <w:t>12.0</w:t>
            </w:r>
            <w:r w:rsidRPr="00214FDE">
              <w:rPr>
                <w:rFonts w:ascii="ＭＳ ゴシック" w:eastAsia="ＭＳ ゴシック" w:hAnsi="ＭＳ ゴシック" w:hint="eastAsia"/>
                <w:sz w:val="20"/>
                <w:szCs w:val="20"/>
              </w:rPr>
              <w:t>程度</w:t>
            </w:r>
            <w:r w:rsidR="00266CDB"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11.6</w:t>
            </w:r>
            <w:r w:rsidR="00266CDB" w:rsidRPr="00214FDE">
              <w:rPr>
                <w:rFonts w:ascii="ＭＳ ゴシック" w:eastAsia="ＭＳ ゴシック" w:hAnsi="ＭＳ ゴシック" w:hint="eastAsia"/>
                <w:sz w:val="20"/>
                <w:szCs w:val="20"/>
              </w:rPr>
              <w:t>］</w:t>
            </w:r>
          </w:p>
        </w:tc>
        <w:tc>
          <w:tcPr>
            <w:tcW w:w="3543" w:type="dxa"/>
            <w:tcBorders>
              <w:left w:val="dashed" w:sz="4" w:space="0" w:color="auto"/>
              <w:right w:val="single" w:sz="4" w:space="0" w:color="auto"/>
            </w:tcBorders>
            <w:shd w:val="clear" w:color="auto" w:fill="auto"/>
          </w:tcPr>
          <w:p w14:paraId="133ABCC2" w14:textId="1F324063" w:rsidR="0098353B" w:rsidRDefault="00751E55" w:rsidP="00963AE9">
            <w:pPr>
              <w:spacing w:beforeLines="50" w:before="163"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(ア)</w:t>
            </w:r>
            <w:r w:rsidR="003578BF">
              <w:rPr>
                <w:rFonts w:ascii="ＭＳ ゴシック" w:eastAsia="ＭＳ ゴシック" w:hAnsi="ＭＳ ゴシック" w:hint="eastAsia"/>
                <w:sz w:val="20"/>
                <w:szCs w:val="20"/>
              </w:rPr>
              <w:t>学期末に実施する「</w:t>
            </w:r>
            <w:r w:rsidR="0098353B">
              <w:rPr>
                <w:rFonts w:ascii="ＭＳ ゴシック" w:eastAsia="ＭＳ ゴシック" w:hAnsi="ＭＳ ゴシック" w:hint="eastAsia"/>
                <w:sz w:val="20"/>
                <w:szCs w:val="20"/>
              </w:rPr>
              <w:t>ふりかえり</w:t>
            </w:r>
            <w:r w:rsidR="003578BF">
              <w:rPr>
                <w:rFonts w:ascii="ＭＳ ゴシック" w:eastAsia="ＭＳ ゴシック" w:hAnsi="ＭＳ ゴシック" w:hint="eastAsia"/>
                <w:sz w:val="20"/>
                <w:szCs w:val="20"/>
              </w:rPr>
              <w:t>」</w:t>
            </w:r>
            <w:r w:rsidR="0098353B">
              <w:rPr>
                <w:rFonts w:ascii="ＭＳ ゴシック" w:eastAsia="ＭＳ ゴシック" w:hAnsi="ＭＳ ゴシック" w:hint="eastAsia"/>
                <w:sz w:val="20"/>
                <w:szCs w:val="20"/>
              </w:rPr>
              <w:t>が定着し、自己の学習をマネジメントする意識が向上している。生徒アンケート肯定評価</w:t>
            </w:r>
            <w:r w:rsidR="008B6897">
              <w:rPr>
                <w:rFonts w:ascii="ＭＳ ゴシック" w:eastAsia="ＭＳ ゴシック" w:hAnsi="ＭＳ ゴシック"/>
                <w:sz w:val="20"/>
                <w:szCs w:val="20"/>
              </w:rPr>
              <w:t>83</w:t>
            </w:r>
            <w:r w:rsidR="0098353B">
              <w:rPr>
                <w:rFonts w:ascii="ＭＳ ゴシック" w:eastAsia="ＭＳ ゴシック" w:hAnsi="ＭＳ ゴシック" w:hint="eastAsia"/>
                <w:sz w:val="20"/>
                <w:szCs w:val="20"/>
              </w:rPr>
              <w:t>％(○)</w:t>
            </w:r>
          </w:p>
          <w:p w14:paraId="4F682C8D" w14:textId="77777777" w:rsidR="003578BF" w:rsidRDefault="00751E55" w:rsidP="00963AE9">
            <w:pPr>
              <w:spacing w:afterLines="50" w:after="163"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(イ)</w:t>
            </w:r>
            <w:r w:rsidR="00AA0C9A">
              <w:rPr>
                <w:rFonts w:ascii="ＭＳ ゴシック" w:eastAsia="ＭＳ ゴシック" w:hAnsi="ＭＳ ゴシック" w:hint="eastAsia"/>
                <w:sz w:val="20"/>
                <w:szCs w:val="20"/>
              </w:rPr>
              <w:t>全</w:t>
            </w:r>
            <w:r w:rsidR="0098353B">
              <w:rPr>
                <w:rFonts w:ascii="ＭＳ ゴシック" w:eastAsia="ＭＳ ゴシック" w:hAnsi="ＭＳ ゴシック" w:hint="eastAsia"/>
                <w:sz w:val="20"/>
                <w:szCs w:val="20"/>
              </w:rPr>
              <w:t>教員がオンライン授業を実施できる体制を整えた</w:t>
            </w:r>
            <w:r w:rsidR="00AA0C9A">
              <w:rPr>
                <w:rFonts w:ascii="ＭＳ ゴシック" w:eastAsia="ＭＳ ゴシック" w:hAnsi="ＭＳ ゴシック" w:hint="eastAsia"/>
                <w:sz w:val="20"/>
                <w:szCs w:val="20"/>
              </w:rPr>
              <w:t>。</w:t>
            </w:r>
            <w:r w:rsidR="00AA0C9A" w:rsidRPr="002C1663">
              <w:rPr>
                <w:rFonts w:ascii="ＭＳ ゴシック" w:eastAsia="ＭＳ ゴシック" w:hAnsi="ＭＳ ゴシック" w:hint="eastAsia"/>
                <w:sz w:val="20"/>
                <w:szCs w:val="20"/>
              </w:rPr>
              <w:t>(</w:t>
            </w:r>
            <w:r w:rsidR="009D6B74" w:rsidRPr="002C1663">
              <w:rPr>
                <w:rFonts w:ascii="ＭＳ ゴシック" w:eastAsia="ＭＳ ゴシック" w:hAnsi="ＭＳ ゴシック" w:hint="eastAsia"/>
                <w:sz w:val="20"/>
                <w:szCs w:val="20"/>
              </w:rPr>
              <w:t>全教員が実施できることを確認した</w:t>
            </w:r>
            <w:r w:rsidR="00FA00C3" w:rsidRPr="002C1663">
              <w:rPr>
                <w:rFonts w:ascii="ＭＳ ゴシック" w:eastAsia="ＭＳ ゴシック" w:hAnsi="ＭＳ ゴシック" w:hint="eastAsia"/>
                <w:sz w:val="20"/>
                <w:szCs w:val="20"/>
              </w:rPr>
              <w:t>)</w:t>
            </w:r>
            <w:r w:rsidR="00AA0C9A">
              <w:rPr>
                <w:rFonts w:ascii="ＭＳ ゴシック" w:eastAsia="ＭＳ ゴシック" w:hAnsi="ＭＳ ゴシック" w:hint="eastAsia"/>
                <w:sz w:val="20"/>
                <w:szCs w:val="20"/>
              </w:rPr>
              <w:t>(○)</w:t>
            </w:r>
          </w:p>
          <w:p w14:paraId="6A820166" w14:textId="77777777" w:rsidR="003578BF" w:rsidRDefault="003578BF" w:rsidP="00963AE9">
            <w:pPr>
              <w:spacing w:line="0" w:lineRule="atLeast"/>
              <w:rPr>
                <w:rFonts w:ascii="ＭＳ ゴシック" w:eastAsia="ＭＳ ゴシック" w:hAnsi="ＭＳ ゴシック"/>
                <w:sz w:val="20"/>
                <w:szCs w:val="20"/>
              </w:rPr>
            </w:pPr>
          </w:p>
          <w:p w14:paraId="187CA0A4" w14:textId="77777777" w:rsidR="00963AE9" w:rsidRDefault="00963AE9" w:rsidP="00963AE9">
            <w:pPr>
              <w:spacing w:line="0" w:lineRule="atLeast"/>
              <w:rPr>
                <w:rFonts w:ascii="ＭＳ ゴシック" w:eastAsia="ＭＳ ゴシック" w:hAnsi="ＭＳ ゴシック" w:hint="eastAsia"/>
                <w:sz w:val="20"/>
                <w:szCs w:val="20"/>
              </w:rPr>
            </w:pPr>
          </w:p>
          <w:p w14:paraId="002B6D5A" w14:textId="794100CC" w:rsidR="00751E55" w:rsidRDefault="00751E55" w:rsidP="00963AE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(ア)</w:t>
            </w:r>
            <w:r w:rsidR="00AA0C9A">
              <w:rPr>
                <w:rFonts w:ascii="ＭＳ ゴシック" w:eastAsia="ＭＳ ゴシック" w:hAnsi="ＭＳ ゴシック" w:hint="eastAsia"/>
                <w:sz w:val="20"/>
                <w:szCs w:val="20"/>
              </w:rPr>
              <w:t>生徒の自己評価データに基づ</w:t>
            </w:r>
            <w:r w:rsidR="00FA00C3">
              <w:rPr>
                <w:rFonts w:ascii="ＭＳ ゴシック" w:eastAsia="ＭＳ ゴシック" w:hAnsi="ＭＳ ゴシック" w:hint="eastAsia"/>
                <w:sz w:val="20"/>
                <w:szCs w:val="20"/>
              </w:rPr>
              <w:t>く</w:t>
            </w:r>
            <w:r w:rsidR="00AA0C9A">
              <w:rPr>
                <w:rFonts w:ascii="ＭＳ ゴシック" w:eastAsia="ＭＳ ゴシック" w:hAnsi="ＭＳ ゴシック" w:hint="eastAsia"/>
                <w:sz w:val="20"/>
                <w:szCs w:val="20"/>
              </w:rPr>
              <w:t>学習効果検証システムを整えた。</w:t>
            </w:r>
            <w:r w:rsidR="00AA0C9A" w:rsidRPr="00214FDE">
              <w:rPr>
                <w:rFonts w:ascii="ＭＳ ゴシック" w:eastAsia="ＭＳ ゴシック" w:hAnsi="ＭＳ ゴシック" w:hint="eastAsia"/>
                <w:b/>
                <w:w w:val="80"/>
                <w:sz w:val="20"/>
                <w:szCs w:val="20"/>
              </w:rPr>
              <w:t>教職員</w:t>
            </w:r>
            <w:r w:rsidR="00AA0C9A" w:rsidRPr="00214FDE">
              <w:rPr>
                <w:rFonts w:ascii="ＭＳ ゴシック" w:eastAsia="ＭＳ ゴシック" w:hAnsi="ＭＳ ゴシック" w:hint="eastAsia"/>
                <w:sz w:val="20"/>
                <w:szCs w:val="20"/>
              </w:rPr>
              <w:t>「教員間で授業方法や評価のあり方等について検討している」指標</w:t>
            </w:r>
            <w:r w:rsidR="008B6897">
              <w:rPr>
                <w:rFonts w:ascii="ＭＳ ゴシック" w:eastAsia="ＭＳ ゴシック" w:hAnsi="ＭＳ ゴシック"/>
                <w:sz w:val="20"/>
                <w:szCs w:val="20"/>
              </w:rPr>
              <w:t>2.2</w:t>
            </w:r>
            <w:r w:rsidR="00FA00C3">
              <w:rPr>
                <w:rFonts w:ascii="ＭＳ ゴシック" w:eastAsia="ＭＳ ゴシック" w:hAnsi="ＭＳ ゴシック" w:hint="eastAsia"/>
                <w:sz w:val="20"/>
                <w:szCs w:val="20"/>
              </w:rPr>
              <w:t>(△)</w:t>
            </w:r>
            <w:r w:rsidR="00B4716A">
              <w:rPr>
                <w:rFonts w:ascii="ＭＳ ゴシック" w:eastAsia="ＭＳ ゴシック" w:hAnsi="ＭＳ ゴシック" w:hint="eastAsia"/>
                <w:sz w:val="20"/>
                <w:szCs w:val="20"/>
              </w:rPr>
              <w:t xml:space="preserve">　</w:t>
            </w:r>
            <w:r w:rsidR="00B4716A" w:rsidRPr="00A956B6">
              <w:rPr>
                <w:rFonts w:ascii="ＭＳ ゴシック" w:eastAsia="ＭＳ ゴシック" w:hAnsi="ＭＳ ゴシック" w:hint="eastAsia"/>
                <w:sz w:val="20"/>
                <w:szCs w:val="20"/>
              </w:rPr>
              <w:t>＊</w:t>
            </w:r>
            <w:r w:rsidR="00B42EC7" w:rsidRPr="00A956B6">
              <w:rPr>
                <w:rFonts w:ascii="ＭＳ ゴシック" w:eastAsia="ＭＳ ゴシック" w:hAnsi="ＭＳ ゴシック" w:hint="eastAsia"/>
                <w:sz w:val="20"/>
                <w:szCs w:val="20"/>
              </w:rPr>
              <w:t>授業方法や評価について検討する場や機会を確保しにくい教科があった。</w:t>
            </w:r>
          </w:p>
          <w:p w14:paraId="1D0ECAE6" w14:textId="326669A5" w:rsidR="003578BF" w:rsidRDefault="00751E55" w:rsidP="00963AE9">
            <w:pPr>
              <w:spacing w:afterLines="50" w:after="163"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(イ)</w:t>
            </w:r>
            <w:r w:rsidR="00FA00C3">
              <w:rPr>
                <w:rFonts w:ascii="ＭＳ ゴシック" w:eastAsia="ＭＳ ゴシック" w:hAnsi="ＭＳ ゴシック" w:hint="eastAsia"/>
                <w:sz w:val="20"/>
                <w:szCs w:val="20"/>
              </w:rPr>
              <w:t>新たな探究の取組みを各学年で試行し</w:t>
            </w:r>
            <w:r w:rsidR="008B6897">
              <w:rPr>
                <w:rFonts w:ascii="ＭＳ ゴシック" w:eastAsia="ＭＳ ゴシック" w:hAnsi="ＭＳ ゴシック" w:hint="eastAsia"/>
                <w:sz w:val="20"/>
                <w:szCs w:val="20"/>
              </w:rPr>
              <w:t>３</w:t>
            </w:r>
            <w:r w:rsidR="00FA00C3">
              <w:rPr>
                <w:rFonts w:ascii="ＭＳ ゴシック" w:eastAsia="ＭＳ ゴシック" w:hAnsi="ＭＳ ゴシック" w:hint="eastAsia"/>
                <w:sz w:val="20"/>
                <w:szCs w:val="20"/>
              </w:rPr>
              <w:t>年間の学習プランを作成した。</w:t>
            </w:r>
            <w:r w:rsidR="00FA00C3" w:rsidRPr="00214FDE">
              <w:rPr>
                <w:rFonts w:ascii="ＭＳ ゴシック" w:eastAsia="ＭＳ ゴシック" w:hAnsi="ＭＳ ゴシック" w:hint="eastAsia"/>
                <w:b/>
                <w:w w:val="80"/>
                <w:sz w:val="20"/>
                <w:szCs w:val="20"/>
              </w:rPr>
              <w:t>生徒</w:t>
            </w:r>
            <w:r w:rsidR="00FA00C3" w:rsidRPr="00214FDE">
              <w:rPr>
                <w:rFonts w:ascii="ＭＳ ゴシック" w:eastAsia="ＭＳ ゴシック" w:hAnsi="ＭＳ ゴシック" w:hint="eastAsia"/>
                <w:sz w:val="20"/>
                <w:szCs w:val="20"/>
              </w:rPr>
              <w:t>「学ぶ意欲を引き出す授業をしている」指標</w:t>
            </w:r>
            <w:r w:rsidR="008B6897" w:rsidRPr="00214FDE">
              <w:rPr>
                <w:rFonts w:ascii="ＭＳ ゴシック" w:eastAsia="ＭＳ ゴシック" w:hAnsi="ＭＳ ゴシック"/>
                <w:sz w:val="20"/>
                <w:szCs w:val="20"/>
              </w:rPr>
              <w:t>7.6</w:t>
            </w:r>
            <w:r w:rsidR="00FA00C3">
              <w:rPr>
                <w:rFonts w:ascii="ＭＳ ゴシック" w:eastAsia="ＭＳ ゴシック" w:hAnsi="ＭＳ ゴシック" w:hint="eastAsia"/>
                <w:sz w:val="20"/>
                <w:szCs w:val="20"/>
              </w:rPr>
              <w:t>(○)</w:t>
            </w:r>
          </w:p>
          <w:p w14:paraId="5B8A8BAF" w14:textId="77777777" w:rsidR="003578BF" w:rsidRDefault="003578BF" w:rsidP="00963AE9">
            <w:pPr>
              <w:spacing w:line="0" w:lineRule="atLeast"/>
              <w:rPr>
                <w:rFonts w:ascii="ＭＳ ゴシック" w:eastAsia="ＭＳ ゴシック" w:hAnsi="ＭＳ ゴシック"/>
                <w:sz w:val="20"/>
                <w:szCs w:val="20"/>
              </w:rPr>
            </w:pPr>
          </w:p>
          <w:p w14:paraId="6D1D8E4A" w14:textId="77777777" w:rsidR="00963AE9" w:rsidRDefault="00963AE9" w:rsidP="00963AE9">
            <w:pPr>
              <w:spacing w:line="0" w:lineRule="atLeast"/>
              <w:rPr>
                <w:rFonts w:ascii="ＭＳ ゴシック" w:eastAsia="ＭＳ ゴシック" w:hAnsi="ＭＳ ゴシック" w:hint="eastAsia"/>
                <w:sz w:val="20"/>
                <w:szCs w:val="20"/>
              </w:rPr>
            </w:pPr>
          </w:p>
          <w:p w14:paraId="21E8A54B" w14:textId="1F4050F9" w:rsidR="00751E55" w:rsidRDefault="00751E55" w:rsidP="00963AE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(ア)</w:t>
            </w:r>
            <w:r w:rsidR="008B6897">
              <w:rPr>
                <w:rFonts w:ascii="ＭＳ ゴシック" w:eastAsia="ＭＳ ゴシック" w:hAnsi="ＭＳ ゴシック" w:hint="eastAsia"/>
                <w:sz w:val="20"/>
                <w:szCs w:val="20"/>
              </w:rPr>
              <w:t>１</w:t>
            </w:r>
            <w:r w:rsidR="00A63332">
              <w:rPr>
                <w:rFonts w:ascii="ＭＳ ゴシック" w:eastAsia="ＭＳ ゴシック" w:hAnsi="ＭＳ ゴシック" w:hint="eastAsia"/>
                <w:sz w:val="20"/>
                <w:szCs w:val="20"/>
              </w:rPr>
              <w:t>、</w:t>
            </w:r>
            <w:r w:rsidR="008B6897">
              <w:rPr>
                <w:rFonts w:ascii="ＭＳ ゴシック" w:eastAsia="ＭＳ ゴシック" w:hAnsi="ＭＳ ゴシック" w:hint="eastAsia"/>
                <w:sz w:val="20"/>
                <w:szCs w:val="20"/>
              </w:rPr>
              <w:t>２</w:t>
            </w:r>
            <w:r w:rsidR="00A63332">
              <w:rPr>
                <w:rFonts w:ascii="ＭＳ ゴシック" w:eastAsia="ＭＳ ゴシック" w:hAnsi="ＭＳ ゴシック" w:hint="eastAsia"/>
                <w:sz w:val="20"/>
                <w:szCs w:val="20"/>
              </w:rPr>
              <w:t>年生が進路講演会を実施。生徒アンケート肯定評価</w:t>
            </w:r>
            <w:r w:rsidR="008B6897">
              <w:rPr>
                <w:rFonts w:ascii="ＭＳ ゴシック" w:eastAsia="ＭＳ ゴシック" w:hAnsi="ＭＳ ゴシック"/>
                <w:sz w:val="20"/>
                <w:szCs w:val="20"/>
              </w:rPr>
              <w:t>92</w:t>
            </w:r>
            <w:r w:rsidR="00A63332">
              <w:rPr>
                <w:rFonts w:ascii="ＭＳ ゴシック" w:eastAsia="ＭＳ ゴシック" w:hAnsi="ＭＳ ゴシック" w:hint="eastAsia"/>
                <w:sz w:val="20"/>
                <w:szCs w:val="20"/>
              </w:rPr>
              <w:t>％</w:t>
            </w:r>
            <w:r w:rsidR="00DE4529">
              <w:rPr>
                <w:rFonts w:ascii="ＭＳ ゴシック" w:eastAsia="ＭＳ ゴシック" w:hAnsi="ＭＳ ゴシック" w:hint="eastAsia"/>
                <w:sz w:val="20"/>
                <w:szCs w:val="20"/>
              </w:rPr>
              <w:t>（〇）</w:t>
            </w:r>
          </w:p>
          <w:p w14:paraId="751A0430" w14:textId="15886673" w:rsidR="00751E55" w:rsidRPr="00214FDE" w:rsidRDefault="00751E55" w:rsidP="009F7890">
            <w:pPr>
              <w:spacing w:afterLines="50" w:after="163"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(イ)</w:t>
            </w:r>
            <w:r w:rsidR="00A63332">
              <w:rPr>
                <w:rFonts w:ascii="ＭＳ ゴシック" w:eastAsia="ＭＳ ゴシック" w:hAnsi="ＭＳ ゴシック" w:hint="eastAsia"/>
                <w:sz w:val="20"/>
                <w:szCs w:val="20"/>
              </w:rPr>
              <w:t>全ての教育活動を、育てる生徒像に基づいて</w:t>
            </w:r>
            <w:r w:rsidR="00FC3322">
              <w:rPr>
                <w:rFonts w:ascii="ＭＳ ゴシック" w:eastAsia="ＭＳ ゴシック" w:hAnsi="ＭＳ ゴシック" w:hint="eastAsia"/>
                <w:sz w:val="20"/>
                <w:szCs w:val="20"/>
              </w:rPr>
              <w:t>再構成し、本校キャリア教育の道筋を定めた。</w:t>
            </w:r>
            <w:r w:rsidR="00FC3322" w:rsidRPr="00214FDE">
              <w:rPr>
                <w:rFonts w:ascii="ＭＳ ゴシック" w:eastAsia="ＭＳ ゴシック" w:hAnsi="ＭＳ ゴシック" w:hint="eastAsia"/>
                <w:b/>
                <w:w w:val="80"/>
                <w:sz w:val="20"/>
                <w:szCs w:val="20"/>
              </w:rPr>
              <w:t>生徒</w:t>
            </w:r>
            <w:r w:rsidR="00FC3322" w:rsidRPr="00214FDE">
              <w:rPr>
                <w:rFonts w:ascii="ＭＳ ゴシック" w:eastAsia="ＭＳ ゴシック" w:hAnsi="ＭＳ ゴシック" w:hint="eastAsia"/>
                <w:sz w:val="20"/>
                <w:szCs w:val="20"/>
              </w:rPr>
              <w:t>「進路実現に向けて適切に指導している」指標</w:t>
            </w:r>
            <w:r w:rsidR="008B6897">
              <w:rPr>
                <w:rFonts w:ascii="ＭＳ ゴシック" w:eastAsia="ＭＳ ゴシック" w:hAnsi="ＭＳ ゴシック"/>
                <w:sz w:val="20"/>
                <w:szCs w:val="20"/>
              </w:rPr>
              <w:t>11.8</w:t>
            </w:r>
            <w:r w:rsidR="00FC3322">
              <w:rPr>
                <w:rFonts w:ascii="ＭＳ ゴシック" w:eastAsia="ＭＳ ゴシック" w:hAnsi="ＭＳ ゴシック" w:hint="eastAsia"/>
                <w:sz w:val="20"/>
                <w:szCs w:val="20"/>
              </w:rPr>
              <w:t>(</w:t>
            </w:r>
            <w:r w:rsidR="00B42EC7" w:rsidRPr="00A956B6">
              <w:rPr>
                <w:rFonts w:ascii="ＭＳ ゴシック" w:eastAsia="ＭＳ ゴシック" w:hAnsi="ＭＳ ゴシック" w:hint="eastAsia"/>
                <w:sz w:val="20"/>
                <w:szCs w:val="20"/>
              </w:rPr>
              <w:t>△</w:t>
            </w:r>
            <w:r w:rsidR="00FC3322" w:rsidRPr="00A956B6">
              <w:rPr>
                <w:rFonts w:ascii="ＭＳ ゴシック" w:eastAsia="ＭＳ ゴシック" w:hAnsi="ＭＳ ゴシック" w:hint="eastAsia"/>
                <w:sz w:val="20"/>
                <w:szCs w:val="20"/>
              </w:rPr>
              <w:t>)</w:t>
            </w:r>
            <w:r w:rsidR="00B4716A" w:rsidRPr="00A956B6">
              <w:rPr>
                <w:rFonts w:ascii="ＭＳ ゴシック" w:eastAsia="ＭＳ ゴシック" w:hAnsi="ＭＳ ゴシック" w:hint="eastAsia"/>
                <w:sz w:val="20"/>
                <w:szCs w:val="20"/>
              </w:rPr>
              <w:t xml:space="preserve">　＊</w:t>
            </w:r>
            <w:r w:rsidR="00B42EC7" w:rsidRPr="00A956B6">
              <w:rPr>
                <w:rFonts w:ascii="ＭＳ ゴシック" w:eastAsia="ＭＳ ゴシック" w:hAnsi="ＭＳ ゴシック" w:hint="eastAsia"/>
                <w:sz w:val="20"/>
                <w:szCs w:val="20"/>
              </w:rPr>
              <w:t>進路に関する情報の提供、保護者を含めた懇談の機会をさらに充実させてい</w:t>
            </w:r>
            <w:r w:rsidR="009F7890" w:rsidRPr="00A956B6">
              <w:rPr>
                <w:rFonts w:ascii="ＭＳ ゴシック" w:eastAsia="ＭＳ ゴシック" w:hAnsi="ＭＳ ゴシック" w:hint="eastAsia"/>
                <w:sz w:val="20"/>
                <w:szCs w:val="20"/>
              </w:rPr>
              <w:t>かねばならない</w:t>
            </w:r>
            <w:r w:rsidR="00B42EC7" w:rsidRPr="00A956B6">
              <w:rPr>
                <w:rFonts w:ascii="ＭＳ ゴシック" w:eastAsia="ＭＳ ゴシック" w:hAnsi="ＭＳ ゴシック" w:hint="eastAsia"/>
                <w:sz w:val="20"/>
                <w:szCs w:val="20"/>
              </w:rPr>
              <w:t>。</w:t>
            </w:r>
          </w:p>
        </w:tc>
      </w:tr>
      <w:tr w:rsidR="0074065D" w:rsidRPr="00214FDE" w14:paraId="4DEDA133" w14:textId="77777777" w:rsidTr="008B6897">
        <w:trPr>
          <w:jc w:val="center"/>
        </w:trPr>
        <w:tc>
          <w:tcPr>
            <w:tcW w:w="881" w:type="dxa"/>
            <w:shd w:val="clear" w:color="auto" w:fill="auto"/>
            <w:vAlign w:val="center"/>
          </w:tcPr>
          <w:p w14:paraId="3637729B" w14:textId="77777777" w:rsidR="008B6897" w:rsidRDefault="008B6897" w:rsidP="009637FE">
            <w:pPr>
              <w:spacing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２</w:t>
            </w:r>
            <w:r w:rsidR="008D6906" w:rsidRPr="00214FDE">
              <w:rPr>
                <w:rFonts w:ascii="ＭＳ ゴシック" w:eastAsia="ＭＳ ゴシック" w:hAnsi="ＭＳ ゴシック" w:hint="eastAsia"/>
                <w:sz w:val="22"/>
                <w:szCs w:val="22"/>
              </w:rPr>
              <w:t>．</w:t>
            </w:r>
          </w:p>
          <w:p w14:paraId="5FBE9626" w14:textId="77777777" w:rsidR="008B6897" w:rsidRDefault="008D6906" w:rsidP="009637FE">
            <w:pPr>
              <w:spacing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主</w:t>
            </w:r>
          </w:p>
          <w:p w14:paraId="7FDCAE78" w14:textId="77777777" w:rsidR="008B6897" w:rsidRDefault="008D6906" w:rsidP="009637FE">
            <w:pPr>
              <w:spacing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体</w:t>
            </w:r>
          </w:p>
          <w:p w14:paraId="2F47096E" w14:textId="77777777" w:rsidR="008B6897" w:rsidRDefault="008D6906" w:rsidP="009637FE">
            <w:pPr>
              <w:spacing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的</w:t>
            </w:r>
          </w:p>
          <w:p w14:paraId="147277F4" w14:textId="77777777" w:rsidR="008B6897" w:rsidRDefault="008D6906" w:rsidP="009637FE">
            <w:pPr>
              <w:spacing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行</w:t>
            </w:r>
          </w:p>
          <w:p w14:paraId="25450E03" w14:textId="77777777" w:rsidR="008B6897" w:rsidRDefault="008D6906" w:rsidP="009637FE">
            <w:pPr>
              <w:spacing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動</w:t>
            </w:r>
          </w:p>
          <w:p w14:paraId="153A9FE8" w14:textId="77777777" w:rsidR="008B6897" w:rsidRDefault="008D6906" w:rsidP="009637FE">
            <w:pPr>
              <w:spacing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力</w:t>
            </w:r>
          </w:p>
          <w:p w14:paraId="1E6CE8C2" w14:textId="77777777" w:rsidR="008B6897" w:rsidRDefault="008D6906" w:rsidP="009637FE">
            <w:pPr>
              <w:spacing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の</w:t>
            </w:r>
          </w:p>
          <w:p w14:paraId="1106E890" w14:textId="77777777" w:rsidR="008B6897" w:rsidRDefault="008D6906" w:rsidP="009637FE">
            <w:pPr>
              <w:spacing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育</w:t>
            </w:r>
          </w:p>
          <w:p w14:paraId="0F59A1FC" w14:textId="532A18D1" w:rsidR="0074065D" w:rsidRPr="00214FDE" w:rsidRDefault="008D6906" w:rsidP="009637FE">
            <w:pPr>
              <w:spacing w:line="0" w:lineRule="atLeast"/>
              <w:ind w:leftChars="50" w:left="325" w:rightChars="50" w:right="105" w:hangingChars="100" w:hanging="220"/>
              <w:jc w:val="center"/>
              <w:rPr>
                <w:rFonts w:ascii="ＭＳ ゴシック" w:eastAsia="ＭＳ ゴシック" w:hAnsi="ＭＳ ゴシック" w:hint="eastAsia"/>
                <w:sz w:val="22"/>
                <w:szCs w:val="22"/>
              </w:rPr>
            </w:pPr>
            <w:r w:rsidRPr="00214FDE">
              <w:rPr>
                <w:rFonts w:ascii="ＭＳ ゴシック" w:eastAsia="ＭＳ ゴシック" w:hAnsi="ＭＳ ゴシック" w:hint="eastAsia"/>
                <w:sz w:val="22"/>
                <w:szCs w:val="22"/>
              </w:rPr>
              <w:t>成</w:t>
            </w:r>
          </w:p>
        </w:tc>
        <w:tc>
          <w:tcPr>
            <w:tcW w:w="3012" w:type="dxa"/>
            <w:shd w:val="clear" w:color="auto" w:fill="auto"/>
          </w:tcPr>
          <w:p w14:paraId="7CA8093A" w14:textId="29F3AF4C" w:rsidR="00226A67" w:rsidRPr="00214FDE" w:rsidRDefault="00226A67" w:rsidP="00545E81">
            <w:pPr>
              <w:spacing w:beforeLines="50" w:before="163" w:line="0" w:lineRule="atLeast"/>
              <w:ind w:leftChars="-100" w:left="230" w:hangingChars="200" w:hanging="44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１</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自治力</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活動力</w:t>
            </w:r>
            <w:r w:rsidRPr="00214FDE">
              <w:rPr>
                <w:rFonts w:ascii="ＭＳ ゴシック" w:eastAsia="ＭＳ ゴシック" w:hAnsi="ＭＳ ゴシック" w:hint="eastAsia"/>
                <w:sz w:val="22"/>
                <w:szCs w:val="22"/>
              </w:rPr>
              <w:t>の強化</w:t>
            </w:r>
          </w:p>
          <w:p w14:paraId="5576EE41" w14:textId="77777777" w:rsidR="0074065D" w:rsidRPr="00214FDE" w:rsidRDefault="0074065D" w:rsidP="0063218B">
            <w:pPr>
              <w:spacing w:line="0" w:lineRule="atLeast"/>
              <w:ind w:left="200" w:hangingChars="100" w:hanging="200"/>
              <w:rPr>
                <w:rFonts w:ascii="ＭＳ 明朝" w:hAnsi="ＭＳ 明朝"/>
                <w:sz w:val="20"/>
                <w:szCs w:val="20"/>
              </w:rPr>
            </w:pPr>
          </w:p>
          <w:p w14:paraId="4E9F1AF0" w14:textId="77777777" w:rsidR="00D47E79" w:rsidRDefault="00D47E79" w:rsidP="00D47E79">
            <w:pPr>
              <w:spacing w:beforeLines="50" w:before="163" w:line="0" w:lineRule="atLeast"/>
              <w:rPr>
                <w:rFonts w:ascii="ＭＳ 明朝" w:hAnsi="ＭＳ 明朝"/>
                <w:sz w:val="20"/>
                <w:szCs w:val="20"/>
              </w:rPr>
            </w:pPr>
          </w:p>
          <w:p w14:paraId="48D95589" w14:textId="77777777" w:rsidR="00D35534" w:rsidRDefault="00D35534" w:rsidP="00D47E79">
            <w:pPr>
              <w:spacing w:beforeLines="50" w:before="163" w:line="0" w:lineRule="atLeast"/>
              <w:rPr>
                <w:rFonts w:ascii="ＭＳ 明朝" w:hAnsi="ＭＳ 明朝"/>
                <w:sz w:val="20"/>
                <w:szCs w:val="20"/>
              </w:rPr>
            </w:pPr>
          </w:p>
          <w:p w14:paraId="54B33545" w14:textId="77777777" w:rsidR="00D35534" w:rsidRDefault="00D35534" w:rsidP="00D47E79">
            <w:pPr>
              <w:spacing w:beforeLines="50" w:before="163" w:line="0" w:lineRule="atLeast"/>
              <w:rPr>
                <w:rFonts w:ascii="ＭＳ 明朝" w:hAnsi="ＭＳ 明朝"/>
                <w:sz w:val="20"/>
                <w:szCs w:val="20"/>
              </w:rPr>
            </w:pPr>
          </w:p>
          <w:p w14:paraId="7A0F835C" w14:textId="77777777" w:rsidR="00D35534" w:rsidRDefault="00D35534" w:rsidP="00D47E79">
            <w:pPr>
              <w:spacing w:beforeLines="50" w:before="163" w:line="0" w:lineRule="atLeast"/>
              <w:rPr>
                <w:rFonts w:ascii="ＭＳ 明朝" w:hAnsi="ＭＳ 明朝"/>
                <w:sz w:val="20"/>
                <w:szCs w:val="20"/>
              </w:rPr>
            </w:pPr>
          </w:p>
          <w:p w14:paraId="402F64D2" w14:textId="77777777" w:rsidR="00D35534" w:rsidRDefault="00D35534" w:rsidP="00D47E79">
            <w:pPr>
              <w:spacing w:beforeLines="50" w:before="163" w:line="0" w:lineRule="atLeast"/>
              <w:rPr>
                <w:rFonts w:ascii="ＭＳ 明朝" w:hAnsi="ＭＳ 明朝"/>
                <w:sz w:val="20"/>
                <w:szCs w:val="20"/>
              </w:rPr>
            </w:pPr>
          </w:p>
          <w:p w14:paraId="753BA4A0" w14:textId="77777777" w:rsidR="00D35534" w:rsidRPr="00214FDE" w:rsidRDefault="00D35534" w:rsidP="00D47E79">
            <w:pPr>
              <w:spacing w:beforeLines="50" w:before="163" w:line="0" w:lineRule="atLeast"/>
              <w:rPr>
                <w:rFonts w:ascii="ＭＳ 明朝" w:hAnsi="ＭＳ 明朝" w:hint="eastAsia"/>
                <w:sz w:val="20"/>
                <w:szCs w:val="20"/>
              </w:rPr>
            </w:pPr>
          </w:p>
          <w:p w14:paraId="0C279440" w14:textId="77777777" w:rsidR="00D47E79" w:rsidRPr="00214FDE" w:rsidRDefault="00D47E79" w:rsidP="00D47E79">
            <w:pPr>
              <w:spacing w:line="0" w:lineRule="atLeast"/>
              <w:rPr>
                <w:rFonts w:ascii="ＭＳ 明朝" w:hAnsi="ＭＳ 明朝"/>
                <w:sz w:val="20"/>
                <w:szCs w:val="20"/>
              </w:rPr>
            </w:pPr>
          </w:p>
          <w:p w14:paraId="656F141E" w14:textId="77777777" w:rsidR="00053361" w:rsidRPr="00214FDE" w:rsidRDefault="00053361" w:rsidP="00D47E79">
            <w:pPr>
              <w:spacing w:line="0" w:lineRule="atLeast"/>
              <w:rPr>
                <w:rFonts w:ascii="ＭＳ 明朝" w:hAnsi="ＭＳ 明朝"/>
                <w:sz w:val="20"/>
                <w:szCs w:val="20"/>
              </w:rPr>
            </w:pPr>
          </w:p>
          <w:p w14:paraId="7163BDEE" w14:textId="77777777" w:rsidR="003578BF" w:rsidRDefault="003578BF" w:rsidP="003578BF">
            <w:pPr>
              <w:spacing w:beforeLines="50" w:before="163" w:line="0" w:lineRule="atLeast"/>
              <w:rPr>
                <w:rFonts w:ascii="ＭＳ 明朝" w:hAnsi="ＭＳ 明朝"/>
                <w:sz w:val="20"/>
                <w:szCs w:val="20"/>
              </w:rPr>
            </w:pPr>
          </w:p>
          <w:p w14:paraId="1A7A370B" w14:textId="77777777" w:rsidR="00E011BD" w:rsidRPr="00214FDE" w:rsidRDefault="00E011BD" w:rsidP="003578BF">
            <w:pPr>
              <w:spacing w:beforeLines="50" w:before="163" w:line="0" w:lineRule="atLeast"/>
              <w:rPr>
                <w:rFonts w:ascii="ＭＳ 明朝" w:hAnsi="ＭＳ 明朝" w:hint="eastAsia"/>
                <w:sz w:val="20"/>
                <w:szCs w:val="20"/>
              </w:rPr>
            </w:pPr>
          </w:p>
          <w:p w14:paraId="5D9E63E8" w14:textId="2C320B58" w:rsidR="00683042" w:rsidRDefault="00226A67" w:rsidP="00E011BD">
            <w:pPr>
              <w:spacing w:beforeLines="100" w:before="327" w:line="0" w:lineRule="atLeast"/>
              <w:ind w:leftChars="-100" w:left="208" w:hangingChars="190" w:hanging="418"/>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２</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地域・社会との連携</w:t>
            </w:r>
            <w:r w:rsidRPr="00214FDE">
              <w:rPr>
                <w:rFonts w:ascii="ＭＳ ゴシック" w:eastAsia="ＭＳ ゴシック" w:hAnsi="ＭＳ ゴシック" w:hint="eastAsia"/>
                <w:sz w:val="22"/>
                <w:szCs w:val="22"/>
              </w:rPr>
              <w:t>による生きる力の育成</w:t>
            </w:r>
          </w:p>
          <w:p w14:paraId="206B9CFD" w14:textId="77777777" w:rsidR="00D35534" w:rsidRDefault="00D35534" w:rsidP="00E011BD">
            <w:pPr>
              <w:spacing w:beforeLines="100" w:before="327" w:line="0" w:lineRule="atLeast"/>
              <w:ind w:leftChars="-100" w:left="208" w:hangingChars="190" w:hanging="418"/>
              <w:rPr>
                <w:rFonts w:ascii="ＭＳ ゴシック" w:eastAsia="ＭＳ ゴシック" w:hAnsi="ＭＳ ゴシック"/>
                <w:sz w:val="22"/>
                <w:szCs w:val="22"/>
              </w:rPr>
            </w:pPr>
          </w:p>
          <w:p w14:paraId="5B726A5A" w14:textId="77777777" w:rsidR="00D35534" w:rsidRPr="00214FDE" w:rsidRDefault="00D35534" w:rsidP="00E011BD">
            <w:pPr>
              <w:spacing w:beforeLines="100" w:before="327" w:line="0" w:lineRule="atLeast"/>
              <w:ind w:leftChars="-100" w:left="208" w:hangingChars="190" w:hanging="418"/>
              <w:rPr>
                <w:rFonts w:ascii="ＭＳ ゴシック" w:eastAsia="ＭＳ ゴシック" w:hAnsi="ＭＳ ゴシック" w:hint="eastAsia"/>
                <w:sz w:val="22"/>
                <w:szCs w:val="22"/>
              </w:rPr>
            </w:pPr>
          </w:p>
          <w:p w14:paraId="4F66F3BC" w14:textId="77777777" w:rsidR="00683042" w:rsidRPr="00214FDE" w:rsidRDefault="00683042" w:rsidP="00683042">
            <w:pPr>
              <w:spacing w:line="0" w:lineRule="atLeast"/>
              <w:ind w:leftChars="-100" w:left="230" w:hangingChars="200" w:hanging="440"/>
              <w:rPr>
                <w:rFonts w:ascii="ＭＳ ゴシック" w:eastAsia="ＭＳ ゴシック" w:hAnsi="ＭＳ ゴシック"/>
                <w:sz w:val="22"/>
                <w:szCs w:val="22"/>
              </w:rPr>
            </w:pPr>
          </w:p>
          <w:p w14:paraId="3BA1427F" w14:textId="77777777" w:rsidR="00683042" w:rsidRPr="00214FDE" w:rsidRDefault="00683042" w:rsidP="00683042">
            <w:pPr>
              <w:spacing w:line="0" w:lineRule="atLeast"/>
              <w:ind w:leftChars="-100" w:left="230" w:hangingChars="200" w:hanging="440"/>
              <w:rPr>
                <w:rFonts w:ascii="ＭＳ ゴシック" w:eastAsia="ＭＳ ゴシック" w:hAnsi="ＭＳ ゴシック"/>
                <w:sz w:val="22"/>
                <w:szCs w:val="22"/>
              </w:rPr>
            </w:pPr>
          </w:p>
          <w:p w14:paraId="3480DBC1" w14:textId="77777777" w:rsidR="00683042" w:rsidRPr="00214FDE" w:rsidRDefault="00683042" w:rsidP="00683042">
            <w:pPr>
              <w:spacing w:line="0" w:lineRule="atLeast"/>
              <w:ind w:leftChars="-100" w:left="230" w:hangingChars="200" w:hanging="440"/>
              <w:rPr>
                <w:rFonts w:ascii="ＭＳ ゴシック" w:eastAsia="ＭＳ ゴシック" w:hAnsi="ＭＳ ゴシック"/>
                <w:sz w:val="22"/>
                <w:szCs w:val="22"/>
              </w:rPr>
            </w:pPr>
          </w:p>
          <w:p w14:paraId="4E7B37E1" w14:textId="77777777" w:rsidR="00683042" w:rsidRPr="00214FDE" w:rsidRDefault="00683042" w:rsidP="00683042">
            <w:pPr>
              <w:spacing w:line="0" w:lineRule="atLeast"/>
              <w:ind w:leftChars="-100" w:left="230" w:hangingChars="200" w:hanging="440"/>
              <w:rPr>
                <w:rFonts w:ascii="ＭＳ ゴシック" w:eastAsia="ＭＳ ゴシック" w:hAnsi="ＭＳ ゴシック"/>
                <w:sz w:val="22"/>
                <w:szCs w:val="22"/>
              </w:rPr>
            </w:pPr>
          </w:p>
          <w:p w14:paraId="681B987D" w14:textId="77777777" w:rsidR="00BC6B7B" w:rsidRPr="00214FDE" w:rsidRDefault="00BC6B7B" w:rsidP="00683042">
            <w:pPr>
              <w:spacing w:line="0" w:lineRule="atLeast"/>
              <w:ind w:leftChars="-100" w:left="230" w:hangingChars="200" w:hanging="440"/>
              <w:rPr>
                <w:rFonts w:ascii="ＭＳ ゴシック" w:eastAsia="ＭＳ ゴシック" w:hAnsi="ＭＳ ゴシック"/>
                <w:sz w:val="22"/>
                <w:szCs w:val="22"/>
              </w:rPr>
            </w:pPr>
          </w:p>
          <w:p w14:paraId="05B5E6E1" w14:textId="77777777" w:rsidR="00673F3A" w:rsidRPr="00214FDE" w:rsidRDefault="00673F3A" w:rsidP="00683042">
            <w:pPr>
              <w:spacing w:line="0" w:lineRule="atLeast"/>
              <w:ind w:leftChars="-100" w:left="230" w:hangingChars="200" w:hanging="440"/>
              <w:rPr>
                <w:rFonts w:ascii="ＭＳ ゴシック" w:eastAsia="ＭＳ ゴシック" w:hAnsi="ＭＳ ゴシック"/>
                <w:sz w:val="22"/>
                <w:szCs w:val="22"/>
              </w:rPr>
            </w:pPr>
          </w:p>
          <w:p w14:paraId="2E66F5B2" w14:textId="77777777" w:rsidR="00E011BD" w:rsidRDefault="00E011BD" w:rsidP="003067E2">
            <w:pPr>
              <w:spacing w:beforeLines="50" w:before="163" w:line="0" w:lineRule="atLeast"/>
              <w:ind w:leftChars="-100" w:left="230" w:hangingChars="200" w:hanging="440"/>
              <w:rPr>
                <w:rFonts w:ascii="ＭＳ ゴシック" w:eastAsia="ＭＳ ゴシック" w:hAnsi="ＭＳ ゴシック"/>
                <w:sz w:val="22"/>
                <w:szCs w:val="22"/>
              </w:rPr>
            </w:pPr>
          </w:p>
          <w:p w14:paraId="3EEC6ABB" w14:textId="77777777" w:rsidR="00E011BD" w:rsidRDefault="00E011BD" w:rsidP="003067E2">
            <w:pPr>
              <w:spacing w:beforeLines="50" w:before="163" w:line="0" w:lineRule="atLeast"/>
              <w:ind w:leftChars="-100" w:left="230" w:hangingChars="200" w:hanging="440"/>
              <w:rPr>
                <w:rFonts w:ascii="ＭＳ ゴシック" w:eastAsia="ＭＳ ゴシック" w:hAnsi="ＭＳ ゴシック"/>
                <w:sz w:val="22"/>
                <w:szCs w:val="22"/>
              </w:rPr>
            </w:pPr>
          </w:p>
          <w:p w14:paraId="0EC76333" w14:textId="77777777" w:rsidR="00E011BD" w:rsidRDefault="00E011BD" w:rsidP="003067E2">
            <w:pPr>
              <w:spacing w:beforeLines="50" w:before="163" w:line="0" w:lineRule="atLeast"/>
              <w:ind w:leftChars="-100" w:left="230" w:hangingChars="200" w:hanging="440"/>
              <w:rPr>
                <w:rFonts w:ascii="ＭＳ ゴシック" w:eastAsia="ＭＳ ゴシック" w:hAnsi="ＭＳ ゴシック"/>
                <w:sz w:val="22"/>
                <w:szCs w:val="22"/>
              </w:rPr>
            </w:pPr>
          </w:p>
          <w:p w14:paraId="12355826" w14:textId="4DDADFA6" w:rsidR="00226A67" w:rsidRPr="00214FDE" w:rsidRDefault="00226A67" w:rsidP="003067E2">
            <w:pPr>
              <w:spacing w:beforeLines="50" w:before="163" w:line="0" w:lineRule="atLeast"/>
              <w:ind w:leftChars="-100" w:left="230" w:hangingChars="200" w:hanging="44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３</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人権教育の</w:t>
            </w:r>
            <w:r w:rsidR="008B6897" w:rsidRPr="00214FDE">
              <w:rPr>
                <w:rFonts w:ascii="ＭＳ ゴシック" w:eastAsia="ＭＳ ゴシック" w:hAnsi="ＭＳ ゴシック" w:hint="eastAsia"/>
                <w:b/>
                <w:sz w:val="22"/>
                <w:szCs w:val="22"/>
              </w:rPr>
              <w:t>４</w:t>
            </w:r>
            <w:r w:rsidRPr="00214FDE">
              <w:rPr>
                <w:rFonts w:ascii="ＭＳ ゴシック" w:eastAsia="ＭＳ ゴシック" w:hAnsi="ＭＳ ゴシック" w:hint="eastAsia"/>
                <w:b/>
                <w:sz w:val="22"/>
                <w:szCs w:val="22"/>
              </w:rPr>
              <w:t>側面</w:t>
            </w:r>
            <w:r w:rsidRPr="00214FDE">
              <w:rPr>
                <w:rFonts w:ascii="ＭＳ ゴシック" w:eastAsia="ＭＳ ゴシック" w:hAnsi="ＭＳ ゴシック" w:hint="eastAsia"/>
                <w:sz w:val="22"/>
                <w:szCs w:val="22"/>
              </w:rPr>
              <w:t>」をふまえた人権教育の実現</w:t>
            </w:r>
          </w:p>
          <w:p w14:paraId="23835B42" w14:textId="77777777" w:rsidR="00226A67" w:rsidRPr="00214FDE" w:rsidRDefault="00226A67" w:rsidP="00CF71C6">
            <w:pPr>
              <w:spacing w:line="320" w:lineRule="exact"/>
              <w:ind w:left="200" w:hangingChars="100" w:hanging="200"/>
              <w:rPr>
                <w:rFonts w:ascii="ＭＳ 明朝" w:hAnsi="ＭＳ 明朝"/>
                <w:sz w:val="20"/>
                <w:szCs w:val="20"/>
              </w:rPr>
            </w:pPr>
          </w:p>
        </w:tc>
        <w:tc>
          <w:tcPr>
            <w:tcW w:w="4111" w:type="dxa"/>
            <w:tcBorders>
              <w:right w:val="dashed" w:sz="4" w:space="0" w:color="auto"/>
            </w:tcBorders>
            <w:shd w:val="clear" w:color="auto" w:fill="auto"/>
          </w:tcPr>
          <w:p w14:paraId="0150C853" w14:textId="153E2BAD" w:rsidR="00C8162F" w:rsidRPr="00214FDE" w:rsidRDefault="0022165A" w:rsidP="00C8162F">
            <w:pPr>
              <w:spacing w:beforeLines="50" w:before="163" w:line="320" w:lineRule="exact"/>
              <w:ind w:leftChars="-50" w:left="51" w:hangingChars="78" w:hanging="156"/>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lastRenderedPageBreak/>
              <w:t>（ア）自治</w:t>
            </w:r>
            <w:r w:rsidR="00704FBD" w:rsidRPr="00214FDE">
              <w:rPr>
                <w:rFonts w:ascii="ＭＳ ゴシック" w:eastAsia="ＭＳ ゴシック" w:hAnsi="ＭＳ ゴシック" w:hint="eastAsia"/>
                <w:sz w:val="20"/>
                <w:szCs w:val="20"/>
              </w:rPr>
              <w:t>活動、部活動</w:t>
            </w:r>
            <w:r w:rsidR="00421EEC" w:rsidRPr="00214FDE">
              <w:rPr>
                <w:rFonts w:ascii="ＭＳ ゴシック" w:eastAsia="ＭＳ ゴシック" w:hAnsi="ＭＳ ゴシック" w:hint="eastAsia"/>
                <w:sz w:val="20"/>
                <w:szCs w:val="20"/>
              </w:rPr>
              <w:t>を通して、</w:t>
            </w:r>
            <w:r w:rsidR="0052055C" w:rsidRPr="00214FDE">
              <w:rPr>
                <w:rFonts w:ascii="ＭＳ ゴシック" w:eastAsia="ＭＳ ゴシック" w:hAnsi="ＭＳ ゴシック" w:hint="eastAsia"/>
                <w:sz w:val="20"/>
                <w:szCs w:val="20"/>
              </w:rPr>
              <w:t>主体的に考え行動し、「</w:t>
            </w:r>
            <w:r w:rsidR="008B6897" w:rsidRPr="00214FDE">
              <w:rPr>
                <w:rFonts w:ascii="ＭＳ ゴシック" w:eastAsia="ＭＳ ゴシック" w:hAnsi="ＭＳ ゴシック" w:hint="eastAsia"/>
                <w:sz w:val="20"/>
                <w:szCs w:val="20"/>
              </w:rPr>
              <w:t>４</w:t>
            </w:r>
            <w:r w:rsidR="0052055C" w:rsidRPr="00214FDE">
              <w:rPr>
                <w:rFonts w:ascii="ＭＳ ゴシック" w:eastAsia="ＭＳ ゴシック" w:hAnsi="ＭＳ ゴシック" w:hint="eastAsia"/>
                <w:sz w:val="20"/>
                <w:szCs w:val="20"/>
              </w:rPr>
              <w:t>つの力」</w:t>
            </w:r>
            <w:r w:rsidR="003067E2" w:rsidRPr="00214FDE">
              <w:rPr>
                <w:rFonts w:ascii="ＭＳ ゴシック" w:eastAsia="ＭＳ ゴシック" w:hAnsi="ＭＳ ゴシック" w:hint="eastAsia"/>
                <w:sz w:val="20"/>
                <w:szCs w:val="20"/>
              </w:rPr>
              <w:t>（めざす学校像）</w:t>
            </w:r>
            <w:r w:rsidR="0052055C" w:rsidRPr="00214FDE">
              <w:rPr>
                <w:rFonts w:ascii="ＭＳ ゴシック" w:eastAsia="ＭＳ ゴシック" w:hAnsi="ＭＳ ゴシック" w:hint="eastAsia"/>
                <w:sz w:val="20"/>
                <w:szCs w:val="20"/>
              </w:rPr>
              <w:t>を身につけていく</w:t>
            </w:r>
            <w:r w:rsidR="00421EEC" w:rsidRPr="00214FDE">
              <w:rPr>
                <w:rFonts w:ascii="ＭＳ ゴシック" w:eastAsia="ＭＳ ゴシック" w:hAnsi="ＭＳ ゴシック" w:hint="eastAsia"/>
                <w:sz w:val="20"/>
                <w:szCs w:val="20"/>
              </w:rPr>
              <w:t>よう支援する。</w:t>
            </w:r>
          </w:p>
          <w:p w14:paraId="1321C75C" w14:textId="77777777" w:rsidR="00042EDF" w:rsidRDefault="0022165A" w:rsidP="002B4AB2">
            <w:pPr>
              <w:spacing w:line="320" w:lineRule="exact"/>
              <w:ind w:leftChars="-50" w:left="35" w:hangingChars="70" w:hanging="140"/>
              <w:jc w:val="left"/>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（イ）</w:t>
            </w:r>
            <w:r w:rsidR="0052055C" w:rsidRPr="00214FDE">
              <w:rPr>
                <w:rFonts w:ascii="ＭＳ ゴシック" w:eastAsia="ＭＳ ゴシック" w:hAnsi="ＭＳ ゴシック" w:hint="eastAsia"/>
                <w:sz w:val="20"/>
                <w:szCs w:val="20"/>
              </w:rPr>
              <w:t>本校がめざす「おとな」を育てるための「生徒指導」のあり方を、</w:t>
            </w:r>
            <w:r w:rsidR="00673F3A" w:rsidRPr="00214FDE">
              <w:rPr>
                <w:rFonts w:ascii="ＭＳ ゴシック" w:eastAsia="ＭＳ ゴシック" w:hAnsi="ＭＳ ゴシック" w:hint="eastAsia"/>
                <w:sz w:val="20"/>
                <w:szCs w:val="20"/>
              </w:rPr>
              <w:t>生徒・保護者も含めて</w:t>
            </w:r>
            <w:r w:rsidR="00FD116E" w:rsidRPr="00214FDE">
              <w:rPr>
                <w:rFonts w:ascii="ＭＳ ゴシック" w:eastAsia="ＭＳ ゴシック" w:hAnsi="ＭＳ ゴシック" w:hint="eastAsia"/>
                <w:sz w:val="20"/>
                <w:szCs w:val="20"/>
              </w:rPr>
              <w:t>ともに考えていく。</w:t>
            </w:r>
          </w:p>
          <w:p w14:paraId="11E9D889" w14:textId="77777777" w:rsidR="003578BF" w:rsidRDefault="003578BF" w:rsidP="003578BF">
            <w:pPr>
              <w:spacing w:line="0" w:lineRule="atLeast"/>
              <w:ind w:leftChars="-50" w:left="35" w:hangingChars="70" w:hanging="140"/>
              <w:jc w:val="left"/>
              <w:rPr>
                <w:rFonts w:ascii="ＭＳ ゴシック" w:eastAsia="ＭＳ ゴシック" w:hAnsi="ＭＳ ゴシック"/>
                <w:sz w:val="20"/>
                <w:szCs w:val="20"/>
              </w:rPr>
            </w:pPr>
          </w:p>
          <w:p w14:paraId="5324C304" w14:textId="77777777" w:rsidR="00D35534" w:rsidRDefault="00D35534" w:rsidP="003578BF">
            <w:pPr>
              <w:spacing w:line="0" w:lineRule="atLeast"/>
              <w:ind w:leftChars="-50" w:left="35" w:hangingChars="70" w:hanging="140"/>
              <w:jc w:val="left"/>
              <w:rPr>
                <w:rFonts w:ascii="ＭＳ ゴシック" w:eastAsia="ＭＳ ゴシック" w:hAnsi="ＭＳ ゴシック"/>
                <w:sz w:val="20"/>
                <w:szCs w:val="20"/>
              </w:rPr>
            </w:pPr>
          </w:p>
          <w:p w14:paraId="445A5E56" w14:textId="77777777" w:rsidR="00D35534" w:rsidRDefault="00D35534" w:rsidP="003578BF">
            <w:pPr>
              <w:spacing w:line="0" w:lineRule="atLeast"/>
              <w:ind w:leftChars="-50" w:left="35" w:hangingChars="70" w:hanging="140"/>
              <w:jc w:val="left"/>
              <w:rPr>
                <w:rFonts w:ascii="ＭＳ ゴシック" w:eastAsia="ＭＳ ゴシック" w:hAnsi="ＭＳ ゴシック"/>
                <w:sz w:val="20"/>
                <w:szCs w:val="20"/>
              </w:rPr>
            </w:pPr>
          </w:p>
          <w:p w14:paraId="59E1DE5C" w14:textId="77777777" w:rsidR="00D35534" w:rsidRDefault="00D35534" w:rsidP="003578BF">
            <w:pPr>
              <w:spacing w:line="0" w:lineRule="atLeast"/>
              <w:ind w:leftChars="-50" w:left="35" w:hangingChars="70" w:hanging="140"/>
              <w:jc w:val="left"/>
              <w:rPr>
                <w:rFonts w:ascii="ＭＳ ゴシック" w:eastAsia="ＭＳ ゴシック" w:hAnsi="ＭＳ ゴシック"/>
                <w:sz w:val="20"/>
                <w:szCs w:val="20"/>
              </w:rPr>
            </w:pPr>
          </w:p>
          <w:p w14:paraId="491C5673" w14:textId="77777777" w:rsidR="00D35534" w:rsidRDefault="00D35534" w:rsidP="003578BF">
            <w:pPr>
              <w:spacing w:line="0" w:lineRule="atLeast"/>
              <w:ind w:leftChars="-50" w:left="35" w:hangingChars="70" w:hanging="140"/>
              <w:jc w:val="left"/>
              <w:rPr>
                <w:rFonts w:ascii="ＭＳ ゴシック" w:eastAsia="ＭＳ ゴシック" w:hAnsi="ＭＳ ゴシック"/>
                <w:sz w:val="20"/>
                <w:szCs w:val="20"/>
              </w:rPr>
            </w:pPr>
          </w:p>
          <w:p w14:paraId="5F2D4A40" w14:textId="77777777" w:rsidR="00D35534" w:rsidRDefault="00D35534" w:rsidP="003578BF">
            <w:pPr>
              <w:spacing w:line="0" w:lineRule="atLeast"/>
              <w:ind w:leftChars="-50" w:left="35" w:hangingChars="70" w:hanging="140"/>
              <w:jc w:val="left"/>
              <w:rPr>
                <w:rFonts w:ascii="ＭＳ ゴシック" w:eastAsia="ＭＳ ゴシック" w:hAnsi="ＭＳ ゴシック"/>
                <w:sz w:val="20"/>
                <w:szCs w:val="20"/>
              </w:rPr>
            </w:pPr>
          </w:p>
          <w:p w14:paraId="6786563C" w14:textId="77777777" w:rsidR="00D35534" w:rsidRDefault="00D35534" w:rsidP="003578BF">
            <w:pPr>
              <w:spacing w:line="0" w:lineRule="atLeast"/>
              <w:ind w:leftChars="-50" w:left="35" w:hangingChars="70" w:hanging="140"/>
              <w:jc w:val="left"/>
              <w:rPr>
                <w:rFonts w:ascii="ＭＳ ゴシック" w:eastAsia="ＭＳ ゴシック" w:hAnsi="ＭＳ ゴシック"/>
                <w:sz w:val="20"/>
                <w:szCs w:val="20"/>
              </w:rPr>
            </w:pPr>
          </w:p>
          <w:p w14:paraId="27A72599" w14:textId="77777777" w:rsidR="00D35534" w:rsidRDefault="00D35534" w:rsidP="003578BF">
            <w:pPr>
              <w:spacing w:line="0" w:lineRule="atLeast"/>
              <w:ind w:leftChars="-50" w:left="35" w:hangingChars="70" w:hanging="140"/>
              <w:jc w:val="left"/>
              <w:rPr>
                <w:rFonts w:ascii="ＭＳ ゴシック" w:eastAsia="ＭＳ ゴシック" w:hAnsi="ＭＳ ゴシック"/>
                <w:sz w:val="20"/>
                <w:szCs w:val="20"/>
              </w:rPr>
            </w:pPr>
          </w:p>
          <w:p w14:paraId="525A2457" w14:textId="77777777" w:rsidR="00D35534" w:rsidRDefault="00D35534" w:rsidP="003578BF">
            <w:pPr>
              <w:spacing w:line="0" w:lineRule="atLeast"/>
              <w:ind w:leftChars="-50" w:left="35" w:hangingChars="70" w:hanging="140"/>
              <w:jc w:val="left"/>
              <w:rPr>
                <w:rFonts w:ascii="ＭＳ ゴシック" w:eastAsia="ＭＳ ゴシック" w:hAnsi="ＭＳ ゴシック" w:hint="eastAsia"/>
                <w:sz w:val="20"/>
                <w:szCs w:val="20"/>
              </w:rPr>
            </w:pPr>
          </w:p>
          <w:p w14:paraId="6730FB90" w14:textId="77777777" w:rsidR="00E011BD" w:rsidRPr="00214FDE" w:rsidRDefault="00E011BD" w:rsidP="003578BF">
            <w:pPr>
              <w:spacing w:line="0" w:lineRule="atLeast"/>
              <w:ind w:leftChars="-50" w:left="35" w:hangingChars="70" w:hanging="140"/>
              <w:jc w:val="left"/>
              <w:rPr>
                <w:rFonts w:ascii="ＭＳ ゴシック" w:eastAsia="ＭＳ ゴシック" w:hAnsi="ＭＳ ゴシック" w:hint="eastAsia"/>
                <w:sz w:val="20"/>
                <w:szCs w:val="20"/>
              </w:rPr>
            </w:pPr>
          </w:p>
          <w:p w14:paraId="5D2FBAF9" w14:textId="77777777" w:rsidR="00C8162F" w:rsidRPr="00214FDE" w:rsidRDefault="0022165A" w:rsidP="002B4AB2">
            <w:pPr>
              <w:spacing w:beforeLines="50" w:before="163" w:line="320" w:lineRule="exact"/>
              <w:ind w:leftChars="-50" w:left="51" w:hangingChars="78" w:hanging="156"/>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（ア）</w:t>
            </w:r>
            <w:r w:rsidR="00D858FE" w:rsidRPr="00214FDE">
              <w:rPr>
                <w:rFonts w:ascii="ＭＳ ゴシック" w:eastAsia="ＭＳ ゴシック" w:hAnsi="ＭＳ ゴシック" w:hint="eastAsia"/>
                <w:sz w:val="20"/>
                <w:szCs w:val="20"/>
              </w:rPr>
              <w:t>保護者校行事への参加が難しい現状においても、本校</w:t>
            </w:r>
            <w:r w:rsidR="00560C16" w:rsidRPr="00214FDE">
              <w:rPr>
                <w:rFonts w:ascii="ＭＳ ゴシック" w:eastAsia="ＭＳ ゴシック" w:hAnsi="ＭＳ ゴシック" w:hint="eastAsia"/>
                <w:sz w:val="20"/>
                <w:szCs w:val="20"/>
              </w:rPr>
              <w:t>教育活動</w:t>
            </w:r>
            <w:r w:rsidR="00D858FE" w:rsidRPr="00214FDE">
              <w:rPr>
                <w:rFonts w:ascii="ＭＳ ゴシック" w:eastAsia="ＭＳ ゴシック" w:hAnsi="ＭＳ ゴシック" w:hint="eastAsia"/>
                <w:sz w:val="20"/>
                <w:szCs w:val="20"/>
              </w:rPr>
              <w:t>への保護者の理解を促</w:t>
            </w:r>
            <w:r w:rsidR="002B4AB2" w:rsidRPr="00214FDE">
              <w:rPr>
                <w:rFonts w:ascii="ＭＳ ゴシック" w:eastAsia="ＭＳ ゴシック" w:hAnsi="ＭＳ ゴシック" w:hint="eastAsia"/>
                <w:sz w:val="20"/>
                <w:szCs w:val="20"/>
              </w:rPr>
              <w:t>進するための</w:t>
            </w:r>
            <w:r w:rsidR="00D858FE" w:rsidRPr="00214FDE">
              <w:rPr>
                <w:rFonts w:ascii="ＭＳ ゴシック" w:eastAsia="ＭＳ ゴシック" w:hAnsi="ＭＳ ゴシック" w:hint="eastAsia"/>
                <w:sz w:val="20"/>
                <w:szCs w:val="20"/>
              </w:rPr>
              <w:t>様々な手段を講じる。</w:t>
            </w:r>
          </w:p>
          <w:p w14:paraId="0B24BF5F" w14:textId="77777777" w:rsidR="00D35534" w:rsidRDefault="0022165A" w:rsidP="00D35534">
            <w:pPr>
              <w:spacing w:afterLines="50" w:after="163" w:line="320" w:lineRule="exact"/>
              <w:ind w:leftChars="-50" w:left="51" w:hangingChars="78" w:hanging="156"/>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t>（イ）</w:t>
            </w:r>
            <w:r w:rsidR="00D858FE" w:rsidRPr="00214FDE">
              <w:rPr>
                <w:rFonts w:ascii="ＭＳ ゴシック" w:eastAsia="ＭＳ ゴシック" w:hAnsi="ＭＳ ゴシック" w:hint="eastAsia"/>
                <w:sz w:val="20"/>
                <w:szCs w:val="20"/>
              </w:rPr>
              <w:t>「探究の時間」で、</w:t>
            </w:r>
            <w:r w:rsidR="00673F3A" w:rsidRPr="00214FDE">
              <w:rPr>
                <w:rFonts w:ascii="ＭＳ ゴシック" w:eastAsia="ＭＳ ゴシック" w:hAnsi="ＭＳ ゴシック" w:hint="eastAsia"/>
                <w:sz w:val="20"/>
                <w:szCs w:val="20"/>
              </w:rPr>
              <w:t>社会的な課題や地域の課題に目を向けた取組みを主体的に進めるプログラムを実施する。</w:t>
            </w:r>
            <w:r w:rsidR="00D35534">
              <w:rPr>
                <w:rFonts w:ascii="ＭＳ ゴシック" w:eastAsia="ＭＳ ゴシック" w:hAnsi="ＭＳ ゴシック" w:hint="eastAsia"/>
                <w:sz w:val="20"/>
                <w:szCs w:val="20"/>
              </w:rPr>
              <w:t>国際交流においてはリモート交流等の手立てを考える</w:t>
            </w:r>
          </w:p>
          <w:p w14:paraId="1BCE5BFB" w14:textId="77777777" w:rsidR="00D35534" w:rsidRDefault="00D35534" w:rsidP="003F628E">
            <w:pPr>
              <w:spacing w:afterLines="50" w:after="163" w:line="320" w:lineRule="exact"/>
              <w:ind w:leftChars="-50" w:left="51" w:hangingChars="78" w:hanging="156"/>
              <w:rPr>
                <w:rFonts w:ascii="ＭＳ ゴシック" w:eastAsia="ＭＳ ゴシック" w:hAnsi="ＭＳ ゴシック"/>
                <w:sz w:val="20"/>
                <w:szCs w:val="20"/>
              </w:rPr>
            </w:pPr>
          </w:p>
          <w:p w14:paraId="56AB7610" w14:textId="77777777" w:rsidR="00D35534" w:rsidRDefault="00D35534" w:rsidP="003F628E">
            <w:pPr>
              <w:spacing w:afterLines="50" w:after="163" w:line="320" w:lineRule="exact"/>
              <w:ind w:leftChars="-50" w:left="51" w:hangingChars="78" w:hanging="156"/>
              <w:rPr>
                <w:rFonts w:ascii="ＭＳ ゴシック" w:eastAsia="ＭＳ ゴシック" w:hAnsi="ＭＳ ゴシック" w:hint="eastAsia"/>
                <w:sz w:val="20"/>
                <w:szCs w:val="20"/>
              </w:rPr>
            </w:pPr>
          </w:p>
          <w:p w14:paraId="0ADD2167" w14:textId="77777777" w:rsidR="00E011BD" w:rsidRDefault="00E011BD" w:rsidP="003F628E">
            <w:pPr>
              <w:spacing w:afterLines="50" w:after="163" w:line="320" w:lineRule="exact"/>
              <w:ind w:leftChars="-50" w:left="51" w:hangingChars="78" w:hanging="156"/>
              <w:rPr>
                <w:rFonts w:ascii="ＭＳ ゴシック" w:eastAsia="ＭＳ ゴシック" w:hAnsi="ＭＳ ゴシック"/>
                <w:sz w:val="20"/>
                <w:szCs w:val="20"/>
              </w:rPr>
            </w:pPr>
          </w:p>
          <w:p w14:paraId="60571ADF" w14:textId="77777777" w:rsidR="00E011BD" w:rsidRDefault="00E011BD" w:rsidP="00D35534">
            <w:pPr>
              <w:spacing w:afterLines="50" w:after="163" w:line="0" w:lineRule="atLeast"/>
              <w:ind w:leftChars="-50" w:left="51" w:hangingChars="78" w:hanging="156"/>
              <w:rPr>
                <w:rFonts w:ascii="ＭＳ ゴシック" w:eastAsia="ＭＳ ゴシック" w:hAnsi="ＭＳ ゴシック"/>
                <w:sz w:val="20"/>
                <w:szCs w:val="20"/>
              </w:rPr>
            </w:pPr>
          </w:p>
          <w:p w14:paraId="08AECE88" w14:textId="77777777" w:rsidR="00D35534" w:rsidRDefault="00D35534" w:rsidP="00D35534">
            <w:pPr>
              <w:spacing w:afterLines="50" w:after="163" w:line="0" w:lineRule="atLeast"/>
              <w:ind w:leftChars="-50" w:left="51" w:hangingChars="78" w:hanging="156"/>
              <w:rPr>
                <w:rFonts w:ascii="ＭＳ ゴシック" w:eastAsia="ＭＳ ゴシック" w:hAnsi="ＭＳ ゴシック"/>
                <w:sz w:val="20"/>
                <w:szCs w:val="20"/>
              </w:rPr>
            </w:pPr>
          </w:p>
          <w:p w14:paraId="3535F200" w14:textId="77777777" w:rsidR="00D35534" w:rsidRPr="00214FDE" w:rsidRDefault="00D35534" w:rsidP="00D35534">
            <w:pPr>
              <w:spacing w:afterLines="50" w:after="163" w:line="0" w:lineRule="atLeast"/>
              <w:ind w:leftChars="-50" w:left="51" w:hangingChars="78" w:hanging="156"/>
              <w:rPr>
                <w:rFonts w:ascii="ＭＳ ゴシック" w:eastAsia="ＭＳ ゴシック" w:hAnsi="ＭＳ ゴシック" w:hint="eastAsia"/>
                <w:sz w:val="20"/>
                <w:szCs w:val="20"/>
              </w:rPr>
            </w:pPr>
          </w:p>
          <w:p w14:paraId="7191C57C" w14:textId="77777777" w:rsidR="00C8162F" w:rsidRPr="00214FDE" w:rsidRDefault="0022165A" w:rsidP="00C8162F">
            <w:pPr>
              <w:spacing w:line="320" w:lineRule="exact"/>
              <w:ind w:leftChars="-50" w:left="51" w:hangingChars="78" w:hanging="156"/>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（ア）</w:t>
            </w:r>
            <w:r w:rsidR="00D858FE" w:rsidRPr="00214FDE">
              <w:rPr>
                <w:rFonts w:ascii="ＭＳ ゴシック" w:eastAsia="ＭＳ ゴシック" w:hAnsi="ＭＳ ゴシック" w:hint="eastAsia"/>
                <w:sz w:val="20"/>
                <w:szCs w:val="20"/>
              </w:rPr>
              <w:t>すべての生徒が当事者意識</w:t>
            </w:r>
            <w:r w:rsidR="00CD40D0" w:rsidRPr="00214FDE">
              <w:rPr>
                <w:rFonts w:ascii="ＭＳ ゴシック" w:eastAsia="ＭＳ ゴシック" w:hAnsi="ＭＳ ゴシック" w:hint="eastAsia"/>
                <w:sz w:val="20"/>
                <w:szCs w:val="20"/>
              </w:rPr>
              <w:t>を持ち、自己のあり方を考える人権学習を行う。</w:t>
            </w:r>
          </w:p>
          <w:p w14:paraId="00521DF0" w14:textId="77777777" w:rsidR="0022165A" w:rsidRPr="00214FDE" w:rsidRDefault="0022165A" w:rsidP="00C8162F">
            <w:pPr>
              <w:spacing w:line="320" w:lineRule="exact"/>
              <w:ind w:leftChars="-50" w:left="51" w:hangingChars="78" w:hanging="156"/>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t>（イ）</w:t>
            </w:r>
            <w:r w:rsidR="00CD40D0" w:rsidRPr="00214FDE">
              <w:rPr>
                <w:rFonts w:ascii="ＭＳ ゴシック" w:eastAsia="ＭＳ ゴシック" w:hAnsi="ＭＳ ゴシック" w:hint="eastAsia"/>
                <w:sz w:val="20"/>
                <w:szCs w:val="20"/>
              </w:rPr>
              <w:t>メンタルケアを必要とする生徒の増加に対応できる体制を整える。</w:t>
            </w:r>
          </w:p>
        </w:tc>
        <w:tc>
          <w:tcPr>
            <w:tcW w:w="3403" w:type="dxa"/>
            <w:tcBorders>
              <w:right w:val="dashed" w:sz="4" w:space="0" w:color="auto"/>
            </w:tcBorders>
          </w:tcPr>
          <w:p w14:paraId="69532546" w14:textId="30199D2B" w:rsidR="000A20C7" w:rsidRPr="00214FDE" w:rsidRDefault="00421EEC" w:rsidP="003578BF">
            <w:pPr>
              <w:spacing w:beforeLines="50" w:before="163" w:line="0" w:lineRule="atLeast"/>
              <w:ind w:leftChars="-59" w:left="18" w:hangingChars="71" w:hanging="142"/>
              <w:jc w:val="left"/>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lastRenderedPageBreak/>
              <w:t>（ア）</w:t>
            </w:r>
            <w:r w:rsidR="001A4A35" w:rsidRPr="00214FDE">
              <w:rPr>
                <w:rFonts w:ascii="ＭＳ ゴシック" w:eastAsia="ＭＳ ゴシック" w:hAnsi="ＭＳ ゴシック" w:hint="eastAsia"/>
                <w:b/>
                <w:w w:val="80"/>
                <w:sz w:val="20"/>
                <w:szCs w:val="20"/>
              </w:rPr>
              <w:t>生徒</w:t>
            </w:r>
            <w:r w:rsidR="001A4A35" w:rsidRPr="00214FDE">
              <w:rPr>
                <w:rFonts w:ascii="ＭＳ ゴシック" w:eastAsia="ＭＳ ゴシック" w:hAnsi="ＭＳ ゴシック" w:hint="eastAsia"/>
                <w:sz w:val="20"/>
                <w:szCs w:val="20"/>
              </w:rPr>
              <w:t>「生徒の自主性を重んじている」指標</w:t>
            </w:r>
            <w:r w:rsidR="008B6897" w:rsidRPr="00214FDE">
              <w:rPr>
                <w:rFonts w:ascii="ＭＳ ゴシック" w:eastAsia="ＭＳ ゴシック" w:hAnsi="ＭＳ ゴシック"/>
                <w:sz w:val="20"/>
                <w:szCs w:val="20"/>
              </w:rPr>
              <w:t>12.5</w:t>
            </w:r>
            <w:r w:rsidR="001A4A35" w:rsidRPr="00214FDE">
              <w:rPr>
                <w:rFonts w:ascii="ＭＳ ゴシック" w:eastAsia="ＭＳ ゴシック" w:hAnsi="ＭＳ ゴシック" w:hint="eastAsia"/>
                <w:sz w:val="20"/>
                <w:szCs w:val="20"/>
              </w:rPr>
              <w:t>程度</w:t>
            </w:r>
            <w:r w:rsidR="00266CDB"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11.8</w:t>
            </w:r>
            <w:r w:rsidR="00266CDB" w:rsidRPr="00214FDE">
              <w:rPr>
                <w:rFonts w:ascii="ＭＳ ゴシック" w:eastAsia="ＭＳ ゴシック" w:hAnsi="ＭＳ ゴシック" w:hint="eastAsia"/>
                <w:sz w:val="20"/>
                <w:szCs w:val="20"/>
              </w:rPr>
              <w:t>］</w:t>
            </w:r>
          </w:p>
          <w:p w14:paraId="35C9EB43" w14:textId="63510848" w:rsidR="00042EDF" w:rsidRPr="00214FDE" w:rsidRDefault="00704FBD" w:rsidP="004C4D60">
            <w:pPr>
              <w:spacing w:line="0" w:lineRule="atLeast"/>
              <w:ind w:leftChars="-59" w:left="18" w:hangingChars="71" w:hanging="142"/>
              <w:jc w:val="left"/>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（イ）</w:t>
            </w:r>
            <w:r w:rsidR="00673F3A" w:rsidRPr="00214FDE">
              <w:rPr>
                <w:rFonts w:ascii="ＭＳ ゴシック" w:eastAsia="ＭＳ ゴシック" w:hAnsi="ＭＳ ゴシック" w:hint="eastAsia"/>
                <w:b/>
                <w:w w:val="80"/>
                <w:sz w:val="20"/>
                <w:szCs w:val="20"/>
              </w:rPr>
              <w:t>生徒</w:t>
            </w:r>
            <w:r w:rsidR="00673F3A" w:rsidRPr="00214FDE">
              <w:rPr>
                <w:rFonts w:ascii="ＭＳ ゴシック" w:eastAsia="ＭＳ ゴシック" w:hAnsi="ＭＳ ゴシック" w:hint="eastAsia"/>
                <w:sz w:val="20"/>
                <w:szCs w:val="20"/>
              </w:rPr>
              <w:t>「納得できる生徒指導をしている」指標</w:t>
            </w:r>
            <w:r w:rsidR="008B6897" w:rsidRPr="00214FDE">
              <w:rPr>
                <w:rFonts w:ascii="ＭＳ ゴシック" w:eastAsia="ＭＳ ゴシック" w:hAnsi="ＭＳ ゴシック"/>
                <w:sz w:val="20"/>
                <w:szCs w:val="20"/>
              </w:rPr>
              <w:t>12.0</w:t>
            </w:r>
            <w:r w:rsidR="008769C4" w:rsidRPr="00214FDE">
              <w:rPr>
                <w:rFonts w:ascii="ＭＳ ゴシック" w:eastAsia="ＭＳ ゴシック" w:hAnsi="ＭＳ ゴシック" w:hint="eastAsia"/>
                <w:sz w:val="20"/>
                <w:szCs w:val="20"/>
              </w:rPr>
              <w:t>程度</w:t>
            </w:r>
            <w:r w:rsidR="00266CDB"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11.6</w:t>
            </w:r>
            <w:r w:rsidR="00266CDB" w:rsidRPr="00214FDE">
              <w:rPr>
                <w:rFonts w:ascii="ＭＳ ゴシック" w:eastAsia="ＭＳ ゴシック" w:hAnsi="ＭＳ ゴシック" w:hint="eastAsia"/>
                <w:sz w:val="20"/>
                <w:szCs w:val="20"/>
              </w:rPr>
              <w:t>］</w:t>
            </w:r>
          </w:p>
          <w:p w14:paraId="1E5342BB" w14:textId="77777777" w:rsidR="00042EDF" w:rsidRPr="00214FDE" w:rsidRDefault="00042EDF" w:rsidP="008769C4">
            <w:pPr>
              <w:spacing w:line="0" w:lineRule="atLeast"/>
              <w:jc w:val="left"/>
              <w:rPr>
                <w:rFonts w:ascii="ＭＳ ゴシック" w:eastAsia="ＭＳ ゴシック" w:hAnsi="ＭＳ ゴシック" w:hint="eastAsia"/>
                <w:sz w:val="20"/>
                <w:szCs w:val="20"/>
              </w:rPr>
            </w:pPr>
          </w:p>
          <w:p w14:paraId="7B33CE28" w14:textId="77777777" w:rsidR="00042EDF" w:rsidRPr="00214FDE" w:rsidRDefault="00042EDF" w:rsidP="00421EEC">
            <w:pPr>
              <w:spacing w:line="0" w:lineRule="atLeast"/>
              <w:ind w:left="140" w:hangingChars="70" w:hanging="140"/>
              <w:jc w:val="left"/>
              <w:rPr>
                <w:rFonts w:ascii="ＭＳ ゴシック" w:eastAsia="ＭＳ ゴシック" w:hAnsi="ＭＳ ゴシック"/>
                <w:sz w:val="20"/>
                <w:szCs w:val="20"/>
              </w:rPr>
            </w:pPr>
          </w:p>
          <w:p w14:paraId="0D78C6A7" w14:textId="77777777" w:rsidR="004C4D60" w:rsidRDefault="004C4D60" w:rsidP="00421EEC">
            <w:pPr>
              <w:spacing w:line="0" w:lineRule="atLeast"/>
              <w:ind w:left="140" w:hangingChars="70" w:hanging="140"/>
              <w:jc w:val="left"/>
              <w:rPr>
                <w:rFonts w:ascii="ＭＳ ゴシック" w:eastAsia="ＭＳ ゴシック" w:hAnsi="ＭＳ ゴシック"/>
                <w:sz w:val="20"/>
                <w:szCs w:val="20"/>
              </w:rPr>
            </w:pPr>
          </w:p>
          <w:p w14:paraId="6D699A5B" w14:textId="77777777" w:rsidR="00F073D6" w:rsidRDefault="00F073D6" w:rsidP="00421EEC">
            <w:pPr>
              <w:spacing w:line="0" w:lineRule="atLeast"/>
              <w:ind w:left="140" w:hangingChars="70" w:hanging="140"/>
              <w:jc w:val="left"/>
              <w:rPr>
                <w:rFonts w:ascii="ＭＳ ゴシック" w:eastAsia="ＭＳ ゴシック" w:hAnsi="ＭＳ ゴシック"/>
                <w:sz w:val="20"/>
                <w:szCs w:val="20"/>
              </w:rPr>
            </w:pPr>
          </w:p>
          <w:p w14:paraId="07537CEA" w14:textId="77777777" w:rsidR="00E011BD" w:rsidRDefault="00E011BD" w:rsidP="00421EEC">
            <w:pPr>
              <w:spacing w:line="0" w:lineRule="atLeast"/>
              <w:ind w:left="140" w:hangingChars="70" w:hanging="140"/>
              <w:jc w:val="left"/>
              <w:rPr>
                <w:rFonts w:ascii="ＭＳ ゴシック" w:eastAsia="ＭＳ ゴシック" w:hAnsi="ＭＳ ゴシック"/>
                <w:sz w:val="20"/>
                <w:szCs w:val="20"/>
              </w:rPr>
            </w:pPr>
          </w:p>
          <w:p w14:paraId="28EBC732" w14:textId="77777777" w:rsidR="00D35534" w:rsidRDefault="00D35534" w:rsidP="00421EEC">
            <w:pPr>
              <w:spacing w:line="0" w:lineRule="atLeast"/>
              <w:ind w:left="140" w:hangingChars="70" w:hanging="140"/>
              <w:jc w:val="left"/>
              <w:rPr>
                <w:rFonts w:ascii="ＭＳ ゴシック" w:eastAsia="ＭＳ ゴシック" w:hAnsi="ＭＳ ゴシック"/>
                <w:sz w:val="20"/>
                <w:szCs w:val="20"/>
              </w:rPr>
            </w:pPr>
          </w:p>
          <w:p w14:paraId="784586C1" w14:textId="77777777" w:rsidR="00D35534" w:rsidRDefault="00D35534" w:rsidP="00421EEC">
            <w:pPr>
              <w:spacing w:line="0" w:lineRule="atLeast"/>
              <w:ind w:left="140" w:hangingChars="70" w:hanging="140"/>
              <w:jc w:val="left"/>
              <w:rPr>
                <w:rFonts w:ascii="ＭＳ ゴシック" w:eastAsia="ＭＳ ゴシック" w:hAnsi="ＭＳ ゴシック"/>
                <w:sz w:val="20"/>
                <w:szCs w:val="20"/>
              </w:rPr>
            </w:pPr>
          </w:p>
          <w:p w14:paraId="1E4F7FCB" w14:textId="77777777" w:rsidR="00D35534" w:rsidRDefault="00D35534" w:rsidP="00421EEC">
            <w:pPr>
              <w:spacing w:line="0" w:lineRule="atLeast"/>
              <w:ind w:left="140" w:hangingChars="70" w:hanging="140"/>
              <w:jc w:val="left"/>
              <w:rPr>
                <w:rFonts w:ascii="ＭＳ ゴシック" w:eastAsia="ＭＳ ゴシック" w:hAnsi="ＭＳ ゴシック"/>
                <w:sz w:val="20"/>
                <w:szCs w:val="20"/>
              </w:rPr>
            </w:pPr>
          </w:p>
          <w:p w14:paraId="6AE654F4" w14:textId="77777777" w:rsidR="00D35534" w:rsidRDefault="00D35534" w:rsidP="00421EEC">
            <w:pPr>
              <w:spacing w:line="0" w:lineRule="atLeast"/>
              <w:ind w:left="140" w:hangingChars="70" w:hanging="140"/>
              <w:jc w:val="left"/>
              <w:rPr>
                <w:rFonts w:ascii="ＭＳ ゴシック" w:eastAsia="ＭＳ ゴシック" w:hAnsi="ＭＳ ゴシック"/>
                <w:sz w:val="20"/>
                <w:szCs w:val="20"/>
              </w:rPr>
            </w:pPr>
          </w:p>
          <w:p w14:paraId="2155F60D" w14:textId="77777777" w:rsidR="00D35534" w:rsidRDefault="00D35534" w:rsidP="00421EEC">
            <w:pPr>
              <w:spacing w:line="0" w:lineRule="atLeast"/>
              <w:ind w:left="140" w:hangingChars="70" w:hanging="140"/>
              <w:jc w:val="left"/>
              <w:rPr>
                <w:rFonts w:ascii="ＭＳ ゴシック" w:eastAsia="ＭＳ ゴシック" w:hAnsi="ＭＳ ゴシック"/>
                <w:sz w:val="20"/>
                <w:szCs w:val="20"/>
              </w:rPr>
            </w:pPr>
          </w:p>
          <w:p w14:paraId="79CD094A" w14:textId="77777777" w:rsidR="00D35534" w:rsidRDefault="00D35534" w:rsidP="00421EEC">
            <w:pPr>
              <w:spacing w:line="0" w:lineRule="atLeast"/>
              <w:ind w:left="140" w:hangingChars="70" w:hanging="140"/>
              <w:jc w:val="left"/>
              <w:rPr>
                <w:rFonts w:ascii="ＭＳ ゴシック" w:eastAsia="ＭＳ ゴシック" w:hAnsi="ＭＳ ゴシック"/>
                <w:sz w:val="20"/>
                <w:szCs w:val="20"/>
              </w:rPr>
            </w:pPr>
          </w:p>
          <w:p w14:paraId="49EA6168" w14:textId="77777777" w:rsidR="00D35534" w:rsidRDefault="00D35534" w:rsidP="00421EEC">
            <w:pPr>
              <w:spacing w:line="0" w:lineRule="atLeast"/>
              <w:ind w:left="140" w:hangingChars="70" w:hanging="140"/>
              <w:jc w:val="left"/>
              <w:rPr>
                <w:rFonts w:ascii="ＭＳ ゴシック" w:eastAsia="ＭＳ ゴシック" w:hAnsi="ＭＳ ゴシック"/>
                <w:sz w:val="20"/>
                <w:szCs w:val="20"/>
              </w:rPr>
            </w:pPr>
          </w:p>
          <w:p w14:paraId="3FA7A0A2" w14:textId="77777777" w:rsidR="00D35534" w:rsidRDefault="00D35534" w:rsidP="00421EEC">
            <w:pPr>
              <w:spacing w:line="0" w:lineRule="atLeast"/>
              <w:ind w:left="140" w:hangingChars="70" w:hanging="140"/>
              <w:jc w:val="left"/>
              <w:rPr>
                <w:rFonts w:ascii="ＭＳ ゴシック" w:eastAsia="ＭＳ ゴシック" w:hAnsi="ＭＳ ゴシック"/>
                <w:sz w:val="20"/>
                <w:szCs w:val="20"/>
              </w:rPr>
            </w:pPr>
          </w:p>
          <w:p w14:paraId="1CCA3621" w14:textId="77777777" w:rsidR="003578BF" w:rsidRPr="00214FDE" w:rsidRDefault="003578BF" w:rsidP="00421EEC">
            <w:pPr>
              <w:spacing w:line="0" w:lineRule="atLeast"/>
              <w:ind w:left="140" w:hangingChars="70" w:hanging="140"/>
              <w:jc w:val="left"/>
              <w:rPr>
                <w:rFonts w:ascii="ＭＳ ゴシック" w:eastAsia="ＭＳ ゴシック" w:hAnsi="ＭＳ ゴシック" w:hint="eastAsia"/>
                <w:sz w:val="20"/>
                <w:szCs w:val="20"/>
              </w:rPr>
            </w:pPr>
          </w:p>
          <w:p w14:paraId="148B4A36" w14:textId="3FC41ECC" w:rsidR="006724AD" w:rsidRPr="00214FDE" w:rsidRDefault="00421EEC" w:rsidP="00214FDE">
            <w:pPr>
              <w:spacing w:line="0" w:lineRule="atLeast"/>
              <w:ind w:leftChars="-59" w:left="18" w:hangingChars="71" w:hanging="142"/>
              <w:jc w:val="left"/>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t>（ア）</w:t>
            </w:r>
            <w:r w:rsidR="006724AD" w:rsidRPr="00214FDE">
              <w:rPr>
                <w:rFonts w:ascii="ＭＳ ゴシック" w:eastAsia="ＭＳ ゴシック" w:hAnsi="ＭＳ ゴシック" w:hint="eastAsia"/>
                <w:b/>
                <w:w w:val="80"/>
                <w:sz w:val="20"/>
                <w:szCs w:val="20"/>
              </w:rPr>
              <w:t>保護者</w:t>
            </w:r>
            <w:r w:rsidR="006724AD" w:rsidRPr="00214FDE">
              <w:rPr>
                <w:rFonts w:ascii="ＭＳ ゴシック" w:eastAsia="ＭＳ ゴシック" w:hAnsi="ＭＳ ゴシック" w:hint="eastAsia"/>
                <w:sz w:val="20"/>
                <w:szCs w:val="20"/>
              </w:rPr>
              <w:t>「家庭への連絡や意思疎通をきめ細かく行っている」指標</w:t>
            </w:r>
            <w:r w:rsidR="008B6897" w:rsidRPr="00214FDE">
              <w:rPr>
                <w:rFonts w:ascii="ＭＳ ゴシック" w:eastAsia="ＭＳ ゴシック" w:hAnsi="ＭＳ ゴシック"/>
                <w:sz w:val="20"/>
                <w:szCs w:val="20"/>
              </w:rPr>
              <w:t>10.5</w:t>
            </w:r>
            <w:r w:rsidR="006724AD" w:rsidRPr="00214FDE">
              <w:rPr>
                <w:rFonts w:ascii="ＭＳ ゴシック" w:eastAsia="ＭＳ ゴシック" w:hAnsi="ＭＳ ゴシック" w:hint="eastAsia"/>
                <w:sz w:val="20"/>
                <w:szCs w:val="20"/>
              </w:rPr>
              <w:t>程度</w:t>
            </w:r>
            <w:r w:rsidR="00266CDB"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9.6</w:t>
            </w:r>
            <w:r w:rsidR="00266CDB" w:rsidRPr="00214FDE">
              <w:rPr>
                <w:rFonts w:ascii="ＭＳ ゴシック" w:eastAsia="ＭＳ ゴシック" w:hAnsi="ＭＳ ゴシック" w:hint="eastAsia"/>
                <w:sz w:val="20"/>
                <w:szCs w:val="20"/>
              </w:rPr>
              <w:t>］</w:t>
            </w:r>
          </w:p>
          <w:p w14:paraId="3EAAB243" w14:textId="068E2637" w:rsidR="006724AD" w:rsidRDefault="00421EEC" w:rsidP="004C4D60">
            <w:pPr>
              <w:spacing w:line="0" w:lineRule="atLeast"/>
              <w:ind w:leftChars="-59" w:left="18" w:hangingChars="71" w:hanging="142"/>
              <w:jc w:val="left"/>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（イ）</w:t>
            </w:r>
            <w:r w:rsidR="00673F3A" w:rsidRPr="00214FDE">
              <w:rPr>
                <w:rFonts w:ascii="ＭＳ ゴシック" w:eastAsia="ＭＳ ゴシック" w:hAnsi="ＭＳ ゴシック" w:hint="eastAsia"/>
                <w:b/>
                <w:w w:val="80"/>
                <w:sz w:val="20"/>
                <w:szCs w:val="20"/>
              </w:rPr>
              <w:t>生徒</w:t>
            </w:r>
            <w:r w:rsidR="00673F3A" w:rsidRPr="00214FDE">
              <w:rPr>
                <w:rFonts w:ascii="ＭＳ ゴシック" w:eastAsia="ＭＳ ゴシック" w:hAnsi="ＭＳ ゴシック" w:hint="eastAsia"/>
                <w:sz w:val="20"/>
                <w:szCs w:val="20"/>
              </w:rPr>
              <w:t>「大学や中学校、地域の方たち、外国の方たちと交流する機会を設けている」指標</w:t>
            </w:r>
            <w:r w:rsidR="008B6897" w:rsidRPr="00214FDE">
              <w:rPr>
                <w:rFonts w:ascii="ＭＳ ゴシック" w:eastAsia="ＭＳ ゴシック" w:hAnsi="ＭＳ ゴシック"/>
                <w:sz w:val="20"/>
                <w:szCs w:val="20"/>
              </w:rPr>
              <w:t>6.5</w:t>
            </w:r>
            <w:r w:rsidR="00266CDB"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5.4</w:t>
            </w:r>
            <w:r w:rsidR="00266CDB" w:rsidRPr="00214FDE">
              <w:rPr>
                <w:rFonts w:ascii="ＭＳ ゴシック" w:eastAsia="ＭＳ ゴシック" w:hAnsi="ＭＳ ゴシック" w:hint="eastAsia"/>
                <w:sz w:val="20"/>
                <w:szCs w:val="20"/>
              </w:rPr>
              <w:t>］</w:t>
            </w:r>
          </w:p>
          <w:p w14:paraId="35859A78" w14:textId="77777777" w:rsidR="00F073D6" w:rsidRPr="00214FDE" w:rsidRDefault="00F073D6" w:rsidP="004C4D60">
            <w:pPr>
              <w:spacing w:line="0" w:lineRule="atLeast"/>
              <w:ind w:leftChars="-59" w:left="18" w:hangingChars="71" w:hanging="142"/>
              <w:jc w:val="left"/>
              <w:rPr>
                <w:rFonts w:ascii="ＭＳ ゴシック" w:eastAsia="ＭＳ ゴシック" w:hAnsi="ＭＳ ゴシック" w:hint="eastAsia"/>
                <w:sz w:val="20"/>
                <w:szCs w:val="20"/>
              </w:rPr>
            </w:pPr>
          </w:p>
          <w:p w14:paraId="6183B72C" w14:textId="77777777" w:rsidR="004C4D60" w:rsidRDefault="004C4D60" w:rsidP="004C4D60">
            <w:pPr>
              <w:spacing w:line="0" w:lineRule="atLeast"/>
              <w:ind w:leftChars="-59" w:left="18" w:hangingChars="71" w:hanging="142"/>
              <w:jc w:val="left"/>
              <w:rPr>
                <w:rFonts w:ascii="ＭＳ ゴシック" w:eastAsia="ＭＳ ゴシック" w:hAnsi="ＭＳ ゴシック"/>
                <w:sz w:val="20"/>
                <w:szCs w:val="20"/>
              </w:rPr>
            </w:pPr>
          </w:p>
          <w:p w14:paraId="1516FB10" w14:textId="77777777" w:rsidR="00F073D6" w:rsidRDefault="00F073D6" w:rsidP="004C4D60">
            <w:pPr>
              <w:spacing w:line="0" w:lineRule="atLeast"/>
              <w:ind w:leftChars="-59" w:left="18" w:hangingChars="71" w:hanging="142"/>
              <w:jc w:val="left"/>
              <w:rPr>
                <w:rFonts w:ascii="ＭＳ ゴシック" w:eastAsia="ＭＳ ゴシック" w:hAnsi="ＭＳ ゴシック"/>
                <w:sz w:val="20"/>
                <w:szCs w:val="20"/>
              </w:rPr>
            </w:pPr>
          </w:p>
          <w:p w14:paraId="2DAA53C1" w14:textId="77777777" w:rsidR="00E011BD" w:rsidRDefault="00E011BD" w:rsidP="004C4D60">
            <w:pPr>
              <w:spacing w:line="0" w:lineRule="atLeast"/>
              <w:ind w:leftChars="-59" w:left="18" w:hangingChars="71" w:hanging="142"/>
              <w:jc w:val="left"/>
              <w:rPr>
                <w:rFonts w:ascii="ＭＳ ゴシック" w:eastAsia="ＭＳ ゴシック" w:hAnsi="ＭＳ ゴシック"/>
                <w:sz w:val="20"/>
                <w:szCs w:val="20"/>
              </w:rPr>
            </w:pPr>
          </w:p>
          <w:p w14:paraId="7A5BDCC4" w14:textId="77777777" w:rsidR="00E011BD" w:rsidRDefault="00E011BD" w:rsidP="004C4D60">
            <w:pPr>
              <w:spacing w:line="0" w:lineRule="atLeast"/>
              <w:ind w:leftChars="-59" w:left="18" w:hangingChars="71" w:hanging="142"/>
              <w:jc w:val="left"/>
              <w:rPr>
                <w:rFonts w:ascii="ＭＳ ゴシック" w:eastAsia="ＭＳ ゴシック" w:hAnsi="ＭＳ ゴシック"/>
                <w:sz w:val="20"/>
                <w:szCs w:val="20"/>
              </w:rPr>
            </w:pPr>
          </w:p>
          <w:p w14:paraId="31313A40" w14:textId="77777777" w:rsidR="00D35534" w:rsidRDefault="00D35534" w:rsidP="004C4D60">
            <w:pPr>
              <w:spacing w:line="0" w:lineRule="atLeast"/>
              <w:ind w:leftChars="-59" w:left="18" w:hangingChars="71" w:hanging="142"/>
              <w:jc w:val="left"/>
              <w:rPr>
                <w:rFonts w:ascii="ＭＳ ゴシック" w:eastAsia="ＭＳ ゴシック" w:hAnsi="ＭＳ ゴシック"/>
                <w:sz w:val="20"/>
                <w:szCs w:val="20"/>
              </w:rPr>
            </w:pPr>
          </w:p>
          <w:p w14:paraId="48946438" w14:textId="77777777" w:rsidR="00D35534" w:rsidRDefault="00D35534" w:rsidP="004C4D60">
            <w:pPr>
              <w:spacing w:line="0" w:lineRule="atLeast"/>
              <w:ind w:leftChars="-59" w:left="18" w:hangingChars="71" w:hanging="142"/>
              <w:jc w:val="left"/>
              <w:rPr>
                <w:rFonts w:ascii="ＭＳ ゴシック" w:eastAsia="ＭＳ ゴシック" w:hAnsi="ＭＳ ゴシック"/>
                <w:sz w:val="20"/>
                <w:szCs w:val="20"/>
              </w:rPr>
            </w:pPr>
          </w:p>
          <w:p w14:paraId="7FD5904E" w14:textId="77777777" w:rsidR="00D35534" w:rsidRDefault="00D35534" w:rsidP="004C4D60">
            <w:pPr>
              <w:spacing w:line="0" w:lineRule="atLeast"/>
              <w:ind w:leftChars="-59" w:left="18" w:hangingChars="71" w:hanging="142"/>
              <w:jc w:val="left"/>
              <w:rPr>
                <w:rFonts w:ascii="ＭＳ ゴシック" w:eastAsia="ＭＳ ゴシック" w:hAnsi="ＭＳ ゴシック"/>
                <w:sz w:val="20"/>
                <w:szCs w:val="20"/>
              </w:rPr>
            </w:pPr>
          </w:p>
          <w:p w14:paraId="3F0E09FB" w14:textId="77777777" w:rsidR="00D35534" w:rsidRDefault="00D35534" w:rsidP="004C4D60">
            <w:pPr>
              <w:spacing w:line="0" w:lineRule="atLeast"/>
              <w:ind w:leftChars="-59" w:left="18" w:hangingChars="71" w:hanging="142"/>
              <w:jc w:val="left"/>
              <w:rPr>
                <w:rFonts w:ascii="ＭＳ ゴシック" w:eastAsia="ＭＳ ゴシック" w:hAnsi="ＭＳ ゴシック"/>
                <w:sz w:val="20"/>
                <w:szCs w:val="20"/>
              </w:rPr>
            </w:pPr>
          </w:p>
          <w:p w14:paraId="18A1AF96" w14:textId="77777777" w:rsidR="00D35534" w:rsidRDefault="00D35534" w:rsidP="004C4D60">
            <w:pPr>
              <w:spacing w:line="0" w:lineRule="atLeast"/>
              <w:ind w:leftChars="-59" w:left="18" w:hangingChars="71" w:hanging="142"/>
              <w:jc w:val="left"/>
              <w:rPr>
                <w:rFonts w:ascii="ＭＳ ゴシック" w:eastAsia="ＭＳ ゴシック" w:hAnsi="ＭＳ ゴシック" w:hint="eastAsia"/>
                <w:sz w:val="20"/>
                <w:szCs w:val="20"/>
              </w:rPr>
            </w:pPr>
          </w:p>
          <w:p w14:paraId="0DD9D953" w14:textId="77777777" w:rsidR="00E011BD" w:rsidRDefault="00E011BD" w:rsidP="004C4D60">
            <w:pPr>
              <w:spacing w:line="0" w:lineRule="atLeast"/>
              <w:ind w:leftChars="-59" w:left="18" w:hangingChars="71" w:hanging="142"/>
              <w:jc w:val="left"/>
              <w:rPr>
                <w:rFonts w:ascii="ＭＳ ゴシック" w:eastAsia="ＭＳ ゴシック" w:hAnsi="ＭＳ ゴシック"/>
                <w:sz w:val="20"/>
                <w:szCs w:val="20"/>
              </w:rPr>
            </w:pPr>
          </w:p>
          <w:p w14:paraId="7972F1BB" w14:textId="77777777" w:rsidR="00E011BD" w:rsidRDefault="00E011BD" w:rsidP="004C4D60">
            <w:pPr>
              <w:spacing w:line="0" w:lineRule="atLeast"/>
              <w:ind w:leftChars="-59" w:left="18" w:hangingChars="71" w:hanging="142"/>
              <w:jc w:val="left"/>
              <w:rPr>
                <w:rFonts w:ascii="ＭＳ ゴシック" w:eastAsia="ＭＳ ゴシック" w:hAnsi="ＭＳ ゴシック"/>
                <w:sz w:val="20"/>
                <w:szCs w:val="20"/>
              </w:rPr>
            </w:pPr>
          </w:p>
          <w:p w14:paraId="49B0960F" w14:textId="77777777" w:rsidR="00E011BD" w:rsidRPr="00214FDE" w:rsidRDefault="00E011BD" w:rsidP="004C4D60">
            <w:pPr>
              <w:spacing w:line="0" w:lineRule="atLeast"/>
              <w:ind w:leftChars="-59" w:left="18" w:hangingChars="71" w:hanging="142"/>
              <w:jc w:val="left"/>
              <w:rPr>
                <w:rFonts w:ascii="ＭＳ ゴシック" w:eastAsia="ＭＳ ゴシック" w:hAnsi="ＭＳ ゴシック" w:hint="eastAsia"/>
                <w:sz w:val="20"/>
                <w:szCs w:val="20"/>
              </w:rPr>
            </w:pPr>
          </w:p>
          <w:p w14:paraId="1679927F" w14:textId="74200DBC" w:rsidR="006724AD" w:rsidRPr="00214FDE" w:rsidRDefault="002B4AB2" w:rsidP="004C4D60">
            <w:pPr>
              <w:spacing w:beforeLines="50" w:before="163" w:line="0" w:lineRule="atLeast"/>
              <w:ind w:leftChars="-59" w:hangingChars="62" w:hanging="124"/>
              <w:jc w:val="left"/>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（ア）</w:t>
            </w:r>
            <w:r w:rsidR="00F211F0" w:rsidRPr="00214FDE">
              <w:rPr>
                <w:rFonts w:ascii="ＭＳ ゴシック" w:eastAsia="ＭＳ ゴシック" w:hAnsi="ＭＳ ゴシック" w:hint="eastAsia"/>
                <w:b/>
                <w:w w:val="80"/>
                <w:sz w:val="20"/>
                <w:szCs w:val="20"/>
              </w:rPr>
              <w:t>生徒</w:t>
            </w:r>
            <w:r w:rsidR="00F211F0" w:rsidRPr="00214FDE">
              <w:rPr>
                <w:rFonts w:ascii="ＭＳ ゴシック" w:eastAsia="ＭＳ ゴシック" w:hAnsi="ＭＳ ゴシック" w:hint="eastAsia"/>
                <w:sz w:val="20"/>
                <w:szCs w:val="20"/>
              </w:rPr>
              <w:t>「豊かな心や人の生き方、人権などについて考える機会を設けている」指標</w:t>
            </w:r>
            <w:r w:rsidR="008B6897" w:rsidRPr="00214FDE">
              <w:rPr>
                <w:rFonts w:ascii="ＭＳ ゴシック" w:eastAsia="ＭＳ ゴシック" w:hAnsi="ＭＳ ゴシック"/>
                <w:sz w:val="20"/>
                <w:szCs w:val="20"/>
              </w:rPr>
              <w:t>14.5</w:t>
            </w:r>
            <w:r w:rsidR="00F211F0" w:rsidRPr="00214FDE">
              <w:rPr>
                <w:rFonts w:ascii="ＭＳ ゴシック" w:eastAsia="ＭＳ ゴシック" w:hAnsi="ＭＳ ゴシック" w:hint="eastAsia"/>
                <w:sz w:val="20"/>
                <w:szCs w:val="20"/>
              </w:rPr>
              <w:t>程度［</w:t>
            </w:r>
            <w:r w:rsidR="008B6897" w:rsidRPr="00214FDE">
              <w:rPr>
                <w:rFonts w:ascii="ＭＳ ゴシック" w:eastAsia="ＭＳ ゴシック" w:hAnsi="ＭＳ ゴシック"/>
                <w:sz w:val="20"/>
                <w:szCs w:val="20"/>
              </w:rPr>
              <w:t>14.0</w:t>
            </w:r>
            <w:r w:rsidR="00F211F0" w:rsidRPr="00214FDE">
              <w:rPr>
                <w:rFonts w:ascii="ＭＳ ゴシック" w:eastAsia="ＭＳ ゴシック" w:hAnsi="ＭＳ ゴシック" w:hint="eastAsia"/>
                <w:sz w:val="20"/>
                <w:szCs w:val="20"/>
              </w:rPr>
              <w:t>］</w:t>
            </w:r>
          </w:p>
          <w:p w14:paraId="50F5CBD5" w14:textId="77777777" w:rsidR="006724AD" w:rsidRPr="00214FDE" w:rsidRDefault="006724AD" w:rsidP="00F073D6">
            <w:pPr>
              <w:spacing w:afterLines="50" w:after="163" w:line="0" w:lineRule="atLeast"/>
              <w:ind w:leftChars="-59" w:hangingChars="62" w:hanging="124"/>
              <w:jc w:val="left"/>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t>（イ）教育相談担当者の打合せを隔週で定例開催。</w:t>
            </w:r>
          </w:p>
        </w:tc>
        <w:tc>
          <w:tcPr>
            <w:tcW w:w="3543" w:type="dxa"/>
            <w:tcBorders>
              <w:left w:val="dashed" w:sz="4" w:space="0" w:color="auto"/>
              <w:right w:val="single" w:sz="4" w:space="0" w:color="auto"/>
            </w:tcBorders>
            <w:shd w:val="clear" w:color="auto" w:fill="auto"/>
          </w:tcPr>
          <w:p w14:paraId="00997EFA" w14:textId="0B432984" w:rsidR="00751E55" w:rsidRDefault="00751E55" w:rsidP="003578BF">
            <w:pPr>
              <w:spacing w:beforeLines="50" w:before="163"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(ア)</w:t>
            </w:r>
            <w:r w:rsidR="00970954">
              <w:rPr>
                <w:rFonts w:ascii="ＭＳ ゴシック" w:eastAsia="ＭＳ ゴシック" w:hAnsi="ＭＳ ゴシック" w:hint="eastAsia"/>
                <w:sz w:val="20"/>
                <w:szCs w:val="20"/>
              </w:rPr>
              <w:t>自治会執行部を中心とした生徒の主体的活動</w:t>
            </w:r>
            <w:r w:rsidR="00A057B7">
              <w:rPr>
                <w:rFonts w:ascii="ＭＳ ゴシック" w:eastAsia="ＭＳ ゴシック" w:hAnsi="ＭＳ ゴシック" w:hint="eastAsia"/>
                <w:sz w:val="20"/>
                <w:szCs w:val="20"/>
              </w:rPr>
              <w:t>が促進された</w:t>
            </w:r>
            <w:r w:rsidR="00970954">
              <w:rPr>
                <w:rFonts w:ascii="ＭＳ ゴシック" w:eastAsia="ＭＳ ゴシック" w:hAnsi="ＭＳ ゴシック" w:hint="eastAsia"/>
                <w:sz w:val="20"/>
                <w:szCs w:val="20"/>
              </w:rPr>
              <w:t>。</w:t>
            </w:r>
            <w:r w:rsidR="00A057B7" w:rsidRPr="00214FDE">
              <w:rPr>
                <w:rFonts w:ascii="ＭＳ ゴシック" w:eastAsia="ＭＳ ゴシック" w:hAnsi="ＭＳ ゴシック" w:hint="eastAsia"/>
                <w:b/>
                <w:w w:val="80"/>
                <w:sz w:val="20"/>
                <w:szCs w:val="20"/>
              </w:rPr>
              <w:t>生徒</w:t>
            </w:r>
            <w:r w:rsidR="00A057B7" w:rsidRPr="00214FDE">
              <w:rPr>
                <w:rFonts w:ascii="ＭＳ ゴシック" w:eastAsia="ＭＳ ゴシック" w:hAnsi="ＭＳ ゴシック" w:hint="eastAsia"/>
                <w:sz w:val="20"/>
                <w:szCs w:val="20"/>
              </w:rPr>
              <w:t>「生徒の自主性を重んじている」指標</w:t>
            </w:r>
            <w:r w:rsidR="008B6897">
              <w:rPr>
                <w:rFonts w:ascii="ＭＳ ゴシック" w:eastAsia="ＭＳ ゴシック" w:hAnsi="ＭＳ ゴシック"/>
                <w:sz w:val="20"/>
                <w:szCs w:val="20"/>
              </w:rPr>
              <w:t>11.0</w:t>
            </w:r>
            <w:r w:rsidR="00A057B7">
              <w:rPr>
                <w:rFonts w:ascii="ＭＳ ゴシック" w:eastAsia="ＭＳ ゴシック" w:hAnsi="ＭＳ ゴシック" w:hint="eastAsia"/>
                <w:sz w:val="20"/>
                <w:szCs w:val="20"/>
              </w:rPr>
              <w:t>(</w:t>
            </w:r>
            <w:r w:rsidR="00DE4529">
              <w:rPr>
                <w:rFonts w:ascii="ＭＳ ゴシック" w:eastAsia="ＭＳ ゴシック" w:hAnsi="ＭＳ ゴシック" w:hint="eastAsia"/>
                <w:sz w:val="20"/>
                <w:szCs w:val="20"/>
              </w:rPr>
              <w:t>△</w:t>
            </w:r>
            <w:r w:rsidR="00A057B7">
              <w:rPr>
                <w:rFonts w:ascii="ＭＳ ゴシック" w:eastAsia="ＭＳ ゴシック" w:hAnsi="ＭＳ ゴシック" w:hint="eastAsia"/>
                <w:sz w:val="20"/>
                <w:szCs w:val="20"/>
              </w:rPr>
              <w:t>)</w:t>
            </w:r>
            <w:r w:rsidR="007C71D1">
              <w:rPr>
                <w:rFonts w:ascii="ＭＳ ゴシック" w:eastAsia="ＭＳ ゴシック" w:hAnsi="ＭＳ ゴシック" w:hint="eastAsia"/>
                <w:sz w:val="20"/>
                <w:szCs w:val="20"/>
              </w:rPr>
              <w:t xml:space="preserve"> </w:t>
            </w:r>
            <w:r w:rsidR="007C71D1">
              <w:rPr>
                <w:rFonts w:ascii="ＭＳ ゴシック" w:eastAsia="ＭＳ ゴシック" w:hAnsi="ＭＳ ゴシック"/>
                <w:sz w:val="20"/>
                <w:szCs w:val="20"/>
              </w:rPr>
              <w:t xml:space="preserve"> </w:t>
            </w:r>
            <w:r w:rsidR="00D35534" w:rsidRPr="00A956B6">
              <w:rPr>
                <w:rFonts w:ascii="ＭＳ ゴシック" w:eastAsia="ＭＳ ゴシック" w:hAnsi="ＭＳ ゴシック" w:hint="eastAsia"/>
                <w:sz w:val="20"/>
                <w:szCs w:val="20"/>
              </w:rPr>
              <w:t>＊より良い高校生活を求めて、</w:t>
            </w:r>
            <w:r w:rsidR="007C71D1" w:rsidRPr="00A956B6">
              <w:rPr>
                <w:rFonts w:ascii="ＭＳ ゴシック" w:eastAsia="ＭＳ ゴシック" w:hAnsi="ＭＳ ゴシック" w:hint="eastAsia"/>
                <w:sz w:val="20"/>
                <w:szCs w:val="20"/>
              </w:rPr>
              <w:t>自治会が中心となって全生徒の思いや考えを</w:t>
            </w:r>
            <w:r w:rsidR="00B914D1" w:rsidRPr="00A956B6">
              <w:rPr>
                <w:rFonts w:ascii="ＭＳ ゴシック" w:eastAsia="ＭＳ ゴシック" w:hAnsi="ＭＳ ゴシック" w:hint="eastAsia"/>
                <w:sz w:val="20"/>
                <w:szCs w:val="20"/>
              </w:rPr>
              <w:t>共有し</w:t>
            </w:r>
            <w:r w:rsidR="007C71D1" w:rsidRPr="00A956B6">
              <w:rPr>
                <w:rFonts w:ascii="ＭＳ ゴシック" w:eastAsia="ＭＳ ゴシック" w:hAnsi="ＭＳ ゴシック" w:hint="eastAsia"/>
                <w:sz w:val="20"/>
                <w:szCs w:val="20"/>
              </w:rPr>
              <w:t>、検討する</w:t>
            </w:r>
            <w:r w:rsidR="009F7890" w:rsidRPr="00A956B6">
              <w:rPr>
                <w:rFonts w:ascii="ＭＳ ゴシック" w:eastAsia="ＭＳ ゴシック" w:hAnsi="ＭＳ ゴシック" w:hint="eastAsia"/>
                <w:sz w:val="20"/>
                <w:szCs w:val="20"/>
              </w:rPr>
              <w:t>取組みを</w:t>
            </w:r>
            <w:r w:rsidR="00D35534" w:rsidRPr="00A956B6">
              <w:rPr>
                <w:rFonts w:ascii="ＭＳ ゴシック" w:eastAsia="ＭＳ ゴシック" w:hAnsi="ＭＳ ゴシック" w:hint="eastAsia"/>
                <w:sz w:val="20"/>
                <w:szCs w:val="20"/>
              </w:rPr>
              <w:t>行った。</w:t>
            </w:r>
            <w:r w:rsidR="007C71D1" w:rsidRPr="00A956B6">
              <w:rPr>
                <w:rFonts w:ascii="ＭＳ ゴシック" w:eastAsia="ＭＳ ゴシック" w:hAnsi="ＭＳ ゴシック" w:hint="eastAsia"/>
                <w:sz w:val="20"/>
                <w:szCs w:val="20"/>
              </w:rPr>
              <w:t>様々な疑問や不満も意識化された</w:t>
            </w:r>
            <w:r w:rsidR="00D35534" w:rsidRPr="00A956B6">
              <w:rPr>
                <w:rFonts w:ascii="ＭＳ ゴシック" w:eastAsia="ＭＳ ゴシック" w:hAnsi="ＭＳ ゴシック" w:hint="eastAsia"/>
                <w:sz w:val="20"/>
                <w:szCs w:val="20"/>
              </w:rPr>
              <w:t>が、生徒の自治力を高めていく取組みとしては進んでいるものと考える</w:t>
            </w:r>
            <w:r w:rsidR="00B914D1" w:rsidRPr="00A956B6">
              <w:rPr>
                <w:rFonts w:ascii="ＭＳ ゴシック" w:eastAsia="ＭＳ ゴシック" w:hAnsi="ＭＳ ゴシック" w:hint="eastAsia"/>
                <w:sz w:val="20"/>
                <w:szCs w:val="20"/>
              </w:rPr>
              <w:t>。</w:t>
            </w:r>
          </w:p>
          <w:p w14:paraId="1BA8F312" w14:textId="6D24E0D9" w:rsidR="003578BF" w:rsidRPr="00B4716A" w:rsidRDefault="00751E55" w:rsidP="003578BF">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(イ)</w:t>
            </w:r>
            <w:r w:rsidR="00E011BD">
              <w:rPr>
                <w:rFonts w:ascii="ＭＳ ゴシック" w:eastAsia="ＭＳ ゴシック" w:hAnsi="ＭＳ ゴシック" w:hint="eastAsia"/>
                <w:sz w:val="20"/>
                <w:szCs w:val="20"/>
              </w:rPr>
              <w:t>生徒の「自分たちの学校は自分たちが作っていく」という意識が高まってきた。</w:t>
            </w:r>
            <w:r w:rsidR="00FC0E98" w:rsidRPr="00214FDE">
              <w:rPr>
                <w:rFonts w:ascii="ＭＳ ゴシック" w:eastAsia="ＭＳ ゴシック" w:hAnsi="ＭＳ ゴシック" w:hint="eastAsia"/>
                <w:b/>
                <w:w w:val="80"/>
                <w:sz w:val="20"/>
                <w:szCs w:val="20"/>
              </w:rPr>
              <w:t>生徒</w:t>
            </w:r>
            <w:r w:rsidR="00FC0E98" w:rsidRPr="00214FDE">
              <w:rPr>
                <w:rFonts w:ascii="ＭＳ ゴシック" w:eastAsia="ＭＳ ゴシック" w:hAnsi="ＭＳ ゴシック" w:hint="eastAsia"/>
                <w:sz w:val="20"/>
                <w:szCs w:val="20"/>
              </w:rPr>
              <w:t>「納得できる生徒指導をしている」指標</w:t>
            </w:r>
            <w:r w:rsidR="008B6897">
              <w:rPr>
                <w:rFonts w:ascii="ＭＳ ゴシック" w:eastAsia="ＭＳ ゴシック" w:hAnsi="ＭＳ ゴシック"/>
                <w:sz w:val="20"/>
                <w:szCs w:val="20"/>
              </w:rPr>
              <w:t>9.2</w:t>
            </w:r>
            <w:r w:rsidR="00FC0E98">
              <w:rPr>
                <w:rFonts w:ascii="ＭＳ ゴシック" w:eastAsia="ＭＳ ゴシック" w:hAnsi="ＭＳ ゴシック" w:hint="eastAsia"/>
                <w:sz w:val="20"/>
                <w:szCs w:val="20"/>
              </w:rPr>
              <w:t>(△)</w:t>
            </w:r>
            <w:r w:rsidR="00B4716A">
              <w:rPr>
                <w:rFonts w:ascii="ＭＳ ゴシック" w:eastAsia="ＭＳ ゴシック" w:hAnsi="ＭＳ ゴシック" w:hint="eastAsia"/>
                <w:sz w:val="20"/>
                <w:szCs w:val="20"/>
              </w:rPr>
              <w:t xml:space="preserve">　</w:t>
            </w:r>
            <w:r w:rsidR="007C71D1" w:rsidRPr="00B4716A">
              <w:rPr>
                <w:rFonts w:ascii="ＭＳ ゴシック" w:eastAsia="ＭＳ ゴシック" w:hAnsi="ＭＳ ゴシック" w:hint="eastAsia"/>
                <w:sz w:val="20"/>
                <w:szCs w:val="20"/>
              </w:rPr>
              <w:t xml:space="preserve"> </w:t>
            </w:r>
            <w:r w:rsidR="00B914D1" w:rsidRPr="00A956B6">
              <w:rPr>
                <w:rFonts w:ascii="ＭＳ ゴシック" w:eastAsia="ＭＳ ゴシック" w:hAnsi="ＭＳ ゴシック" w:hint="eastAsia"/>
                <w:sz w:val="20"/>
                <w:szCs w:val="20"/>
              </w:rPr>
              <w:t>＊生徒指導にいても教員は</w:t>
            </w:r>
            <w:r w:rsidR="00FC7B61" w:rsidRPr="00A956B6">
              <w:rPr>
                <w:rFonts w:ascii="ＭＳ ゴシック" w:eastAsia="ＭＳ ゴシック" w:hAnsi="ＭＳ ゴシック" w:hint="eastAsia"/>
                <w:sz w:val="20"/>
                <w:szCs w:val="20"/>
              </w:rPr>
              <w:t>生徒の思いを受け止め、ともに考えていく姿勢を</w:t>
            </w:r>
            <w:r w:rsidR="009F7890" w:rsidRPr="00A956B6">
              <w:rPr>
                <w:rFonts w:ascii="ＭＳ ゴシック" w:eastAsia="ＭＳ ゴシック" w:hAnsi="ＭＳ ゴシック" w:hint="eastAsia"/>
                <w:sz w:val="20"/>
                <w:szCs w:val="20"/>
              </w:rPr>
              <w:t>さらに徹底していかねばならない</w:t>
            </w:r>
            <w:r w:rsidR="00FC7B61" w:rsidRPr="00A956B6">
              <w:rPr>
                <w:rFonts w:ascii="ＭＳ ゴシック" w:eastAsia="ＭＳ ゴシック" w:hAnsi="ＭＳ ゴシック" w:hint="eastAsia"/>
                <w:sz w:val="20"/>
                <w:szCs w:val="20"/>
              </w:rPr>
              <w:t>。</w:t>
            </w:r>
          </w:p>
          <w:p w14:paraId="3B81C07F" w14:textId="77777777" w:rsidR="00963AE9" w:rsidRDefault="00963AE9" w:rsidP="003578BF">
            <w:pPr>
              <w:spacing w:line="0" w:lineRule="atLeast"/>
              <w:rPr>
                <w:rFonts w:ascii="ＭＳ ゴシック" w:eastAsia="ＭＳ ゴシック" w:hAnsi="ＭＳ ゴシック" w:hint="eastAsia"/>
                <w:sz w:val="20"/>
                <w:szCs w:val="20"/>
              </w:rPr>
            </w:pPr>
          </w:p>
          <w:p w14:paraId="7BC2AE00" w14:textId="7DC51D38" w:rsidR="00751E55" w:rsidRDefault="00751E55" w:rsidP="003578B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(ア)</w:t>
            </w:r>
            <w:r w:rsidR="00461F66" w:rsidRPr="00214FDE">
              <w:rPr>
                <w:rFonts w:ascii="ＭＳ ゴシック" w:eastAsia="ＭＳ ゴシック" w:hAnsi="ＭＳ ゴシック" w:hint="eastAsia"/>
                <w:b/>
                <w:w w:val="80"/>
                <w:sz w:val="20"/>
                <w:szCs w:val="20"/>
              </w:rPr>
              <w:t xml:space="preserve"> </w:t>
            </w:r>
            <w:r w:rsidR="00E011BD">
              <w:rPr>
                <w:rFonts w:ascii="ＭＳ ゴシック" w:eastAsia="ＭＳ ゴシック" w:hAnsi="ＭＳ ゴシック" w:hint="eastAsia"/>
                <w:sz w:val="20"/>
                <w:szCs w:val="20"/>
              </w:rPr>
              <w:t>保護者向けメールを活用して日常的な情報を発信している。</w:t>
            </w:r>
            <w:r w:rsidR="00461F66" w:rsidRPr="00214FDE">
              <w:rPr>
                <w:rFonts w:ascii="ＭＳ ゴシック" w:eastAsia="ＭＳ ゴシック" w:hAnsi="ＭＳ ゴシック" w:hint="eastAsia"/>
                <w:b/>
                <w:w w:val="80"/>
                <w:sz w:val="20"/>
                <w:szCs w:val="20"/>
              </w:rPr>
              <w:t>保護者</w:t>
            </w:r>
            <w:r w:rsidR="00461F66" w:rsidRPr="00214FDE">
              <w:rPr>
                <w:rFonts w:ascii="ＭＳ ゴシック" w:eastAsia="ＭＳ ゴシック" w:hAnsi="ＭＳ ゴシック" w:hint="eastAsia"/>
                <w:sz w:val="20"/>
                <w:szCs w:val="20"/>
              </w:rPr>
              <w:t>「家庭への連絡や意思疎通をきめ細かく行っている」指標</w:t>
            </w:r>
            <w:r w:rsidR="008B6897">
              <w:rPr>
                <w:rFonts w:ascii="ＭＳ ゴシック" w:eastAsia="ＭＳ ゴシック" w:hAnsi="ＭＳ ゴシック"/>
                <w:sz w:val="20"/>
                <w:szCs w:val="20"/>
              </w:rPr>
              <w:t>8.9</w:t>
            </w:r>
            <w:r w:rsidR="00461F66">
              <w:rPr>
                <w:rFonts w:ascii="ＭＳ ゴシック" w:eastAsia="ＭＳ ゴシック" w:hAnsi="ＭＳ ゴシック" w:hint="eastAsia"/>
                <w:sz w:val="20"/>
                <w:szCs w:val="20"/>
              </w:rPr>
              <w:t>(</w:t>
            </w:r>
            <w:r w:rsidR="00DE4529">
              <w:rPr>
                <w:rFonts w:ascii="ＭＳ ゴシック" w:eastAsia="ＭＳ ゴシック" w:hAnsi="ＭＳ ゴシック" w:hint="eastAsia"/>
                <w:sz w:val="20"/>
                <w:szCs w:val="20"/>
              </w:rPr>
              <w:t>△</w:t>
            </w:r>
            <w:r w:rsidR="00461F66">
              <w:rPr>
                <w:rFonts w:ascii="ＭＳ ゴシック" w:eastAsia="ＭＳ ゴシック" w:hAnsi="ＭＳ ゴシック" w:hint="eastAsia"/>
                <w:sz w:val="20"/>
                <w:szCs w:val="20"/>
              </w:rPr>
              <w:t>)</w:t>
            </w:r>
            <w:r w:rsidR="00FC7B61">
              <w:rPr>
                <w:rFonts w:ascii="ＭＳ ゴシック" w:eastAsia="ＭＳ ゴシック" w:hAnsi="ＭＳ ゴシック" w:hint="eastAsia"/>
                <w:sz w:val="20"/>
                <w:szCs w:val="20"/>
              </w:rPr>
              <w:t xml:space="preserve">　</w:t>
            </w:r>
            <w:r w:rsidR="00FC7B61" w:rsidRPr="00A956B6">
              <w:rPr>
                <w:rFonts w:ascii="ＭＳ ゴシック" w:eastAsia="ＭＳ ゴシック" w:hAnsi="ＭＳ ゴシック" w:hint="eastAsia"/>
                <w:sz w:val="20"/>
                <w:szCs w:val="20"/>
              </w:rPr>
              <w:t>＊</w:t>
            </w:r>
            <w:r w:rsidR="009F7890" w:rsidRPr="00A956B6">
              <w:rPr>
                <w:rFonts w:ascii="ＭＳ ゴシック" w:eastAsia="ＭＳ ゴシック" w:hAnsi="ＭＳ ゴシック" w:hint="eastAsia"/>
                <w:sz w:val="20"/>
                <w:szCs w:val="20"/>
              </w:rPr>
              <w:t>感染防止のため保護者に来校いただく機会が少なくなった</w:t>
            </w:r>
            <w:r w:rsidR="004E6398" w:rsidRPr="00A956B6">
              <w:rPr>
                <w:rFonts w:ascii="ＭＳ ゴシック" w:eastAsia="ＭＳ ゴシック" w:hAnsi="ＭＳ ゴシック" w:hint="eastAsia"/>
                <w:sz w:val="20"/>
                <w:szCs w:val="20"/>
              </w:rPr>
              <w:t>ので、よりきめ細かな意思疎通が必要だった。</w:t>
            </w:r>
            <w:r w:rsidR="008B6897" w:rsidRPr="00A956B6">
              <w:rPr>
                <w:rFonts w:ascii="ＭＳ ゴシック" w:eastAsia="ＭＳ ゴシック" w:hAnsi="ＭＳ ゴシック" w:hint="eastAsia"/>
                <w:sz w:val="20"/>
                <w:szCs w:val="20"/>
              </w:rPr>
              <w:t>３</w:t>
            </w:r>
            <w:r w:rsidR="004E6398" w:rsidRPr="00A956B6">
              <w:rPr>
                <w:rFonts w:ascii="ＭＳ ゴシック" w:eastAsia="ＭＳ ゴシック" w:hAnsi="ＭＳ ゴシック" w:hint="eastAsia"/>
                <w:sz w:val="20"/>
                <w:szCs w:val="20"/>
              </w:rPr>
              <w:t>学期からメールによる情報発信回数をさらに増やした。</w:t>
            </w:r>
          </w:p>
          <w:p w14:paraId="769A20B2" w14:textId="508175E8" w:rsidR="00751E55" w:rsidRDefault="00751E55" w:rsidP="00963AE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00E011BD">
              <w:rPr>
                <w:rFonts w:ascii="ＭＳ ゴシック" w:eastAsia="ＭＳ ゴシック" w:hAnsi="ＭＳ ゴシック" w:hint="eastAsia"/>
                <w:sz w:val="20"/>
                <w:szCs w:val="20"/>
              </w:rPr>
              <w:t>「探究の時間」において、地域・社会に目を向けた取組みが実施された。国際交流については、交流相手校の事情により、リモート交流等の取組みの検討は次年度への持ち越しとなった。</w:t>
            </w:r>
            <w:r w:rsidR="00461F66" w:rsidRPr="00214FDE">
              <w:rPr>
                <w:rFonts w:ascii="ＭＳ ゴシック" w:eastAsia="ＭＳ ゴシック" w:hAnsi="ＭＳ ゴシック" w:hint="eastAsia"/>
                <w:b/>
                <w:w w:val="80"/>
                <w:sz w:val="20"/>
                <w:szCs w:val="20"/>
              </w:rPr>
              <w:t xml:space="preserve"> 生徒</w:t>
            </w:r>
            <w:r w:rsidR="00461F66" w:rsidRPr="00214FDE">
              <w:rPr>
                <w:rFonts w:ascii="ＭＳ ゴシック" w:eastAsia="ＭＳ ゴシック" w:hAnsi="ＭＳ ゴシック" w:hint="eastAsia"/>
                <w:sz w:val="20"/>
                <w:szCs w:val="20"/>
              </w:rPr>
              <w:t>「大学や中学校、地域の方たち、外国の方たちと交流する機会を</w:t>
            </w:r>
            <w:r w:rsidR="00461F66" w:rsidRPr="00214FDE">
              <w:rPr>
                <w:rFonts w:ascii="ＭＳ ゴシック" w:eastAsia="ＭＳ ゴシック" w:hAnsi="ＭＳ ゴシック" w:hint="eastAsia"/>
                <w:sz w:val="20"/>
                <w:szCs w:val="20"/>
              </w:rPr>
              <w:lastRenderedPageBreak/>
              <w:t>設けている」指標</w:t>
            </w:r>
            <w:r w:rsidR="008B6897">
              <w:rPr>
                <w:rFonts w:ascii="ＭＳ ゴシック" w:eastAsia="ＭＳ ゴシック" w:hAnsi="ＭＳ ゴシック"/>
                <w:sz w:val="20"/>
                <w:szCs w:val="20"/>
              </w:rPr>
              <w:t>2.8</w:t>
            </w:r>
            <w:r w:rsidR="00E011BD">
              <w:rPr>
                <w:rFonts w:ascii="ＭＳ ゴシック" w:eastAsia="ＭＳ ゴシック" w:hAnsi="ＭＳ ゴシック" w:hint="eastAsia"/>
                <w:sz w:val="20"/>
                <w:szCs w:val="20"/>
              </w:rPr>
              <w:t>（</w:t>
            </w:r>
            <w:r w:rsidR="00FE29AE">
              <w:rPr>
                <w:rFonts w:ascii="ＭＳ ゴシック" w:eastAsia="ＭＳ ゴシック" w:hAnsi="ＭＳ ゴシック" w:hint="eastAsia"/>
                <w:sz w:val="20"/>
                <w:szCs w:val="20"/>
              </w:rPr>
              <w:t>―</w:t>
            </w:r>
            <w:r w:rsidR="00E011BD">
              <w:rPr>
                <w:rFonts w:ascii="ＭＳ ゴシック" w:eastAsia="ＭＳ ゴシック" w:hAnsi="ＭＳ ゴシック" w:hint="eastAsia"/>
                <w:sz w:val="20"/>
                <w:szCs w:val="20"/>
              </w:rPr>
              <w:t>）</w:t>
            </w:r>
          </w:p>
          <w:p w14:paraId="11E53FAF" w14:textId="77777777" w:rsidR="00963AE9" w:rsidRDefault="00963AE9" w:rsidP="00963AE9">
            <w:pPr>
              <w:spacing w:line="0" w:lineRule="atLeast"/>
              <w:rPr>
                <w:rFonts w:ascii="ＭＳ ゴシック" w:eastAsia="ＭＳ ゴシック" w:hAnsi="ＭＳ ゴシック"/>
                <w:sz w:val="20"/>
                <w:szCs w:val="20"/>
              </w:rPr>
            </w:pPr>
          </w:p>
          <w:p w14:paraId="22C8C929" w14:textId="77777777" w:rsidR="00963AE9" w:rsidRDefault="00963AE9" w:rsidP="00963AE9">
            <w:pPr>
              <w:spacing w:line="0" w:lineRule="atLeast"/>
              <w:rPr>
                <w:rFonts w:ascii="ＭＳ ゴシック" w:eastAsia="ＭＳ ゴシック" w:hAnsi="ＭＳ ゴシック" w:hint="eastAsia"/>
                <w:sz w:val="20"/>
                <w:szCs w:val="20"/>
              </w:rPr>
            </w:pPr>
          </w:p>
          <w:p w14:paraId="0BD9E04C" w14:textId="4F5AD996" w:rsidR="00751E55" w:rsidRDefault="00751E55" w:rsidP="00963AE9">
            <w:pPr>
              <w:spacing w:beforeLines="50" w:before="163"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(ア)</w:t>
            </w:r>
            <w:r w:rsidR="00FE29AE">
              <w:rPr>
                <w:rFonts w:ascii="ＭＳ ゴシック" w:eastAsia="ＭＳ ゴシック" w:hAnsi="ＭＳ ゴシック" w:hint="eastAsia"/>
                <w:sz w:val="20"/>
                <w:szCs w:val="20"/>
              </w:rPr>
              <w:t>様々な立場にある講師との交流機会を</w:t>
            </w:r>
            <w:r w:rsidR="00E011BD">
              <w:rPr>
                <w:rFonts w:ascii="ＭＳ ゴシック" w:eastAsia="ＭＳ ゴシック" w:hAnsi="ＭＳ ゴシック" w:hint="eastAsia"/>
                <w:sz w:val="20"/>
                <w:szCs w:val="20"/>
              </w:rPr>
              <w:t>増やし</w:t>
            </w:r>
            <w:r w:rsidR="00FE29AE">
              <w:rPr>
                <w:rFonts w:ascii="ＭＳ ゴシック" w:eastAsia="ＭＳ ゴシック" w:hAnsi="ＭＳ ゴシック" w:hint="eastAsia"/>
                <w:sz w:val="20"/>
                <w:szCs w:val="20"/>
              </w:rPr>
              <w:t>、自分事として人権課題を考える機会を多く持つことができた。</w:t>
            </w:r>
            <w:r w:rsidR="00461F66" w:rsidRPr="00214FDE">
              <w:rPr>
                <w:rFonts w:ascii="ＭＳ ゴシック" w:eastAsia="ＭＳ ゴシック" w:hAnsi="ＭＳ ゴシック" w:hint="eastAsia"/>
                <w:b/>
                <w:w w:val="80"/>
                <w:sz w:val="20"/>
                <w:szCs w:val="20"/>
              </w:rPr>
              <w:t xml:space="preserve"> 生徒</w:t>
            </w:r>
            <w:r w:rsidR="00461F66" w:rsidRPr="00214FDE">
              <w:rPr>
                <w:rFonts w:ascii="ＭＳ ゴシック" w:eastAsia="ＭＳ ゴシック" w:hAnsi="ＭＳ ゴシック" w:hint="eastAsia"/>
                <w:sz w:val="20"/>
                <w:szCs w:val="20"/>
              </w:rPr>
              <w:t>「豊かな心や人の生き方、人権などについて考える機会を設けている」指標</w:t>
            </w:r>
            <w:r w:rsidR="008B6897">
              <w:rPr>
                <w:rFonts w:ascii="ＭＳ ゴシック" w:eastAsia="ＭＳ ゴシック" w:hAnsi="ＭＳ ゴシック"/>
                <w:sz w:val="20"/>
                <w:szCs w:val="20"/>
              </w:rPr>
              <w:t>15.5</w:t>
            </w:r>
            <w:r w:rsidR="00461F66">
              <w:rPr>
                <w:rFonts w:ascii="ＭＳ ゴシック" w:eastAsia="ＭＳ ゴシック" w:hAnsi="ＭＳ ゴシック" w:hint="eastAsia"/>
                <w:sz w:val="20"/>
                <w:szCs w:val="20"/>
              </w:rPr>
              <w:t>(○)</w:t>
            </w:r>
          </w:p>
          <w:p w14:paraId="407E7224" w14:textId="77777777" w:rsidR="00D1488E" w:rsidRPr="00214FDE" w:rsidRDefault="00751E55" w:rsidP="00963AE9">
            <w:pPr>
              <w:spacing w:line="0" w:lineRule="atLeast"/>
              <w:rPr>
                <w:rFonts w:ascii="ＭＳ ゴシック" w:eastAsia="ＭＳ ゴシック" w:hAnsi="ＭＳ ゴシック" w:hint="eastAsia"/>
                <w:sz w:val="18"/>
                <w:szCs w:val="18"/>
              </w:rPr>
            </w:pPr>
            <w:r>
              <w:rPr>
                <w:rFonts w:ascii="ＭＳ ゴシック" w:eastAsia="ＭＳ ゴシック" w:hAnsi="ＭＳ ゴシック" w:hint="eastAsia"/>
                <w:sz w:val="20"/>
                <w:szCs w:val="20"/>
              </w:rPr>
              <w:t>(イ)</w:t>
            </w:r>
            <w:r w:rsidR="00FE29AE">
              <w:rPr>
                <w:rFonts w:ascii="ＭＳ ゴシック" w:eastAsia="ＭＳ ゴシック" w:hAnsi="ＭＳ ゴシック" w:hint="eastAsia"/>
                <w:sz w:val="20"/>
                <w:szCs w:val="20"/>
              </w:rPr>
              <w:t>教育相談担当者の打合せを隔週に開催し、ケアを要する生徒の支援方針を丁寧に検討し、生徒への組織的な対応に活かすことができた。（〇）</w:t>
            </w:r>
          </w:p>
        </w:tc>
      </w:tr>
      <w:tr w:rsidR="0074065D" w:rsidRPr="00214FDE" w14:paraId="4CFE084B" w14:textId="77777777" w:rsidTr="008B6897">
        <w:trPr>
          <w:jc w:val="center"/>
        </w:trPr>
        <w:tc>
          <w:tcPr>
            <w:tcW w:w="881" w:type="dxa"/>
            <w:shd w:val="clear" w:color="auto" w:fill="auto"/>
            <w:vAlign w:val="center"/>
          </w:tcPr>
          <w:p w14:paraId="2104D615" w14:textId="77777777" w:rsidR="008B6897" w:rsidRDefault="008B6897"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lastRenderedPageBreak/>
              <w:t>３</w:t>
            </w:r>
            <w:r w:rsidR="008D6906" w:rsidRPr="00214FDE">
              <w:rPr>
                <w:rFonts w:ascii="ＭＳ ゴシック" w:eastAsia="ＭＳ ゴシック" w:hAnsi="ＭＳ ゴシック" w:hint="eastAsia"/>
                <w:sz w:val="22"/>
                <w:szCs w:val="22"/>
              </w:rPr>
              <w:t>．</w:t>
            </w:r>
          </w:p>
          <w:p w14:paraId="74D82133"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学</w:t>
            </w:r>
          </w:p>
          <w:p w14:paraId="6D0FABB3"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校</w:t>
            </w:r>
          </w:p>
          <w:p w14:paraId="2558220D"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組</w:t>
            </w:r>
          </w:p>
          <w:p w14:paraId="62FD5525"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織</w:t>
            </w:r>
          </w:p>
          <w:p w14:paraId="5CEAAA96"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力</w:t>
            </w:r>
          </w:p>
          <w:p w14:paraId="41CC0E29"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の</w:t>
            </w:r>
          </w:p>
          <w:p w14:paraId="02D7B2EA" w14:textId="77777777" w:rsidR="008B6897"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向</w:t>
            </w:r>
          </w:p>
          <w:p w14:paraId="5AAF78B6" w14:textId="77777777" w:rsidR="0074065D" w:rsidRDefault="008D6906" w:rsidP="008B6897">
            <w:pPr>
              <w:spacing w:beforeLines="50" w:before="163" w:line="0" w:lineRule="atLeast"/>
              <w:ind w:leftChars="50" w:left="325" w:rightChars="50" w:right="105" w:hangingChars="100" w:hanging="220"/>
              <w:jc w:val="center"/>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上</w:t>
            </w:r>
          </w:p>
          <w:p w14:paraId="304DFE5D" w14:textId="27F770CF" w:rsidR="008B6897" w:rsidRPr="00214FDE" w:rsidRDefault="008B6897" w:rsidP="008B6897">
            <w:pPr>
              <w:spacing w:beforeLines="50" w:before="163" w:line="0" w:lineRule="atLeast"/>
              <w:ind w:leftChars="50" w:left="325" w:rightChars="50" w:right="105" w:hangingChars="100" w:hanging="220"/>
              <w:jc w:val="center"/>
              <w:rPr>
                <w:rFonts w:ascii="ＭＳ ゴシック" w:eastAsia="ＭＳ ゴシック" w:hAnsi="ＭＳ ゴシック" w:hint="eastAsia"/>
                <w:sz w:val="22"/>
                <w:szCs w:val="22"/>
              </w:rPr>
            </w:pPr>
          </w:p>
        </w:tc>
        <w:tc>
          <w:tcPr>
            <w:tcW w:w="3012" w:type="dxa"/>
            <w:shd w:val="clear" w:color="auto" w:fill="auto"/>
          </w:tcPr>
          <w:p w14:paraId="3B2411A6" w14:textId="41ECCE61" w:rsidR="00226A67" w:rsidRPr="00214FDE" w:rsidRDefault="00E2313D" w:rsidP="00E2313D">
            <w:pPr>
              <w:spacing w:beforeLines="50" w:before="163" w:line="0" w:lineRule="atLeast"/>
              <w:ind w:leftChars="-100" w:left="10" w:hangingChars="100" w:hanging="220"/>
              <w:jc w:val="left"/>
              <w:rPr>
                <w:rFonts w:ascii="ＭＳ ゴシック" w:eastAsia="ＭＳ ゴシック" w:hAnsi="ＭＳ ゴシック"/>
                <w:b/>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１</w:t>
            </w:r>
            <w:r w:rsidRPr="00214FDE">
              <w:rPr>
                <w:rFonts w:ascii="ＭＳ ゴシック" w:eastAsia="ＭＳ ゴシック" w:hAnsi="ＭＳ ゴシック" w:hint="eastAsia"/>
                <w:sz w:val="22"/>
                <w:szCs w:val="22"/>
              </w:rPr>
              <w:t>）</w:t>
            </w:r>
            <w:r w:rsidR="00226A67" w:rsidRPr="00214FDE">
              <w:rPr>
                <w:rFonts w:ascii="ＭＳ ゴシック" w:eastAsia="ＭＳ ゴシック" w:hAnsi="ＭＳ ゴシック" w:hint="eastAsia"/>
                <w:b/>
                <w:sz w:val="22"/>
                <w:szCs w:val="22"/>
              </w:rPr>
              <w:t>学習する学校組織</w:t>
            </w:r>
            <w:r w:rsidR="00226A67" w:rsidRPr="00214FDE">
              <w:rPr>
                <w:rFonts w:ascii="ＭＳ ゴシック" w:eastAsia="ＭＳ ゴシック" w:hAnsi="ＭＳ ゴシック" w:hint="eastAsia"/>
                <w:sz w:val="22"/>
                <w:szCs w:val="22"/>
              </w:rPr>
              <w:t>づくり</w:t>
            </w:r>
          </w:p>
          <w:p w14:paraId="71C5DB4D" w14:textId="77777777" w:rsidR="0074065D" w:rsidRPr="00214FDE" w:rsidRDefault="0074065D" w:rsidP="0063218B">
            <w:pPr>
              <w:spacing w:line="0" w:lineRule="atLeast"/>
              <w:rPr>
                <w:rFonts w:ascii="ＭＳ 明朝" w:hAnsi="ＭＳ 明朝"/>
                <w:sz w:val="20"/>
                <w:szCs w:val="20"/>
              </w:rPr>
            </w:pPr>
          </w:p>
          <w:p w14:paraId="4E7B1C8C" w14:textId="77777777" w:rsidR="004D155C" w:rsidRPr="00214FDE" w:rsidRDefault="004D155C" w:rsidP="0063218B">
            <w:pPr>
              <w:spacing w:line="0" w:lineRule="atLeast"/>
              <w:rPr>
                <w:rFonts w:ascii="ＭＳ 明朝" w:hAnsi="ＭＳ 明朝"/>
                <w:sz w:val="20"/>
                <w:szCs w:val="20"/>
              </w:rPr>
            </w:pPr>
          </w:p>
          <w:p w14:paraId="6402FF33" w14:textId="77777777" w:rsidR="004D155C" w:rsidRPr="00214FDE" w:rsidRDefault="004D155C" w:rsidP="0063218B">
            <w:pPr>
              <w:spacing w:line="0" w:lineRule="atLeast"/>
              <w:rPr>
                <w:rFonts w:ascii="ＭＳ 明朝" w:hAnsi="ＭＳ 明朝"/>
                <w:sz w:val="20"/>
                <w:szCs w:val="20"/>
              </w:rPr>
            </w:pPr>
          </w:p>
          <w:p w14:paraId="62052749" w14:textId="77777777" w:rsidR="004D155C" w:rsidRPr="00214FDE" w:rsidRDefault="004D155C" w:rsidP="0063218B">
            <w:pPr>
              <w:spacing w:line="0" w:lineRule="atLeast"/>
              <w:rPr>
                <w:rFonts w:ascii="ＭＳ 明朝" w:hAnsi="ＭＳ 明朝"/>
                <w:sz w:val="20"/>
                <w:szCs w:val="20"/>
              </w:rPr>
            </w:pPr>
          </w:p>
          <w:p w14:paraId="7AC0FA9A" w14:textId="77777777" w:rsidR="00545E81" w:rsidRPr="00214FDE" w:rsidRDefault="00545E81" w:rsidP="0063218B">
            <w:pPr>
              <w:spacing w:line="0" w:lineRule="atLeast"/>
              <w:rPr>
                <w:rFonts w:ascii="ＭＳ 明朝" w:hAnsi="ＭＳ 明朝"/>
                <w:sz w:val="20"/>
                <w:szCs w:val="20"/>
              </w:rPr>
            </w:pPr>
          </w:p>
          <w:p w14:paraId="585AD30A" w14:textId="77777777" w:rsidR="00545E81" w:rsidRPr="00214FDE" w:rsidRDefault="00545E81" w:rsidP="0063218B">
            <w:pPr>
              <w:spacing w:line="0" w:lineRule="atLeast"/>
              <w:rPr>
                <w:rFonts w:ascii="ＭＳ 明朝" w:hAnsi="ＭＳ 明朝"/>
                <w:sz w:val="20"/>
                <w:szCs w:val="20"/>
              </w:rPr>
            </w:pPr>
          </w:p>
          <w:p w14:paraId="2F5F1275" w14:textId="77777777" w:rsidR="00F5390B" w:rsidRPr="00214FDE" w:rsidRDefault="00F5390B" w:rsidP="0063218B">
            <w:pPr>
              <w:spacing w:line="0" w:lineRule="atLeast"/>
              <w:rPr>
                <w:rFonts w:ascii="ＭＳ 明朝" w:hAnsi="ＭＳ 明朝" w:hint="eastAsia"/>
                <w:sz w:val="20"/>
                <w:szCs w:val="20"/>
              </w:rPr>
            </w:pPr>
          </w:p>
          <w:p w14:paraId="6D53D497" w14:textId="77777777" w:rsidR="00F5390B" w:rsidRDefault="00F5390B" w:rsidP="0063218B">
            <w:pPr>
              <w:spacing w:line="0" w:lineRule="atLeast"/>
              <w:rPr>
                <w:rFonts w:ascii="ＭＳ 明朝" w:hAnsi="ＭＳ 明朝"/>
                <w:sz w:val="20"/>
                <w:szCs w:val="20"/>
              </w:rPr>
            </w:pPr>
          </w:p>
          <w:p w14:paraId="440F86A3" w14:textId="77777777" w:rsidR="004E40C9" w:rsidRDefault="004E40C9" w:rsidP="0063218B">
            <w:pPr>
              <w:spacing w:line="0" w:lineRule="atLeast"/>
              <w:rPr>
                <w:rFonts w:ascii="ＭＳ 明朝" w:hAnsi="ＭＳ 明朝"/>
                <w:sz w:val="20"/>
                <w:szCs w:val="20"/>
              </w:rPr>
            </w:pPr>
          </w:p>
          <w:p w14:paraId="22ACF6B4" w14:textId="77777777" w:rsidR="004E40C9" w:rsidRDefault="004E40C9" w:rsidP="0063218B">
            <w:pPr>
              <w:spacing w:line="0" w:lineRule="atLeast"/>
              <w:rPr>
                <w:rFonts w:ascii="ＭＳ 明朝" w:hAnsi="ＭＳ 明朝"/>
                <w:sz w:val="20"/>
                <w:szCs w:val="20"/>
              </w:rPr>
            </w:pPr>
          </w:p>
          <w:p w14:paraId="608128E9" w14:textId="77777777" w:rsidR="004E40C9" w:rsidRDefault="004E40C9" w:rsidP="0063218B">
            <w:pPr>
              <w:spacing w:line="0" w:lineRule="atLeast"/>
              <w:rPr>
                <w:rFonts w:ascii="ＭＳ 明朝" w:hAnsi="ＭＳ 明朝"/>
                <w:sz w:val="20"/>
                <w:szCs w:val="20"/>
              </w:rPr>
            </w:pPr>
          </w:p>
          <w:p w14:paraId="560B6476" w14:textId="77777777" w:rsidR="00C46F11" w:rsidRDefault="00C46F11" w:rsidP="0063218B">
            <w:pPr>
              <w:spacing w:line="0" w:lineRule="atLeast"/>
              <w:rPr>
                <w:rFonts w:ascii="ＭＳ 明朝" w:hAnsi="ＭＳ 明朝"/>
                <w:sz w:val="20"/>
                <w:szCs w:val="20"/>
              </w:rPr>
            </w:pPr>
          </w:p>
          <w:p w14:paraId="0E19D956" w14:textId="77777777" w:rsidR="00C46F11" w:rsidRDefault="00C46F11" w:rsidP="0063218B">
            <w:pPr>
              <w:spacing w:line="0" w:lineRule="atLeast"/>
              <w:rPr>
                <w:rFonts w:ascii="ＭＳ 明朝" w:hAnsi="ＭＳ 明朝" w:hint="eastAsia"/>
                <w:sz w:val="20"/>
                <w:szCs w:val="20"/>
              </w:rPr>
            </w:pPr>
          </w:p>
          <w:p w14:paraId="10B38340" w14:textId="77777777" w:rsidR="00BA5073" w:rsidRDefault="00BA5073" w:rsidP="0063218B">
            <w:pPr>
              <w:spacing w:line="0" w:lineRule="atLeast"/>
              <w:rPr>
                <w:rFonts w:ascii="ＭＳ 明朝" w:hAnsi="ＭＳ 明朝"/>
                <w:sz w:val="20"/>
                <w:szCs w:val="20"/>
              </w:rPr>
            </w:pPr>
          </w:p>
          <w:p w14:paraId="51BEDAE8" w14:textId="77777777" w:rsidR="00BA5073" w:rsidRPr="00214FDE" w:rsidRDefault="00BA5073" w:rsidP="0063218B">
            <w:pPr>
              <w:spacing w:line="0" w:lineRule="atLeast"/>
              <w:rPr>
                <w:rFonts w:ascii="ＭＳ 明朝" w:hAnsi="ＭＳ 明朝" w:hint="eastAsia"/>
                <w:sz w:val="20"/>
                <w:szCs w:val="20"/>
              </w:rPr>
            </w:pPr>
          </w:p>
          <w:p w14:paraId="21E0DA03" w14:textId="56AC6E16" w:rsidR="00226A67" w:rsidRPr="00214FDE" w:rsidRDefault="00226A67" w:rsidP="004E40C9">
            <w:pPr>
              <w:spacing w:beforeLines="100" w:before="327" w:line="0" w:lineRule="atLeast"/>
              <w:ind w:leftChars="-100" w:left="10"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２</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職場環境</w:t>
            </w:r>
            <w:r w:rsidRPr="00214FDE">
              <w:rPr>
                <w:rFonts w:ascii="ＭＳ ゴシック" w:eastAsia="ＭＳ ゴシック" w:hAnsi="ＭＳ ゴシック" w:hint="eastAsia"/>
                <w:sz w:val="22"/>
                <w:szCs w:val="22"/>
              </w:rPr>
              <w:t>の改善</w:t>
            </w:r>
          </w:p>
          <w:p w14:paraId="4A1875DD" w14:textId="77777777" w:rsidR="00226A67" w:rsidRPr="00214FDE" w:rsidRDefault="00226A67" w:rsidP="0063218B">
            <w:pPr>
              <w:spacing w:line="0" w:lineRule="atLeast"/>
              <w:rPr>
                <w:rFonts w:ascii="ＭＳ 明朝" w:hAnsi="ＭＳ 明朝"/>
                <w:sz w:val="20"/>
                <w:szCs w:val="20"/>
              </w:rPr>
            </w:pPr>
          </w:p>
          <w:p w14:paraId="276E71C8" w14:textId="77777777" w:rsidR="00CF71C6" w:rsidRPr="00214FDE" w:rsidRDefault="00CF71C6" w:rsidP="0063218B">
            <w:pPr>
              <w:spacing w:line="0" w:lineRule="atLeast"/>
              <w:rPr>
                <w:rFonts w:ascii="ＭＳ 明朝" w:hAnsi="ＭＳ 明朝"/>
                <w:sz w:val="20"/>
                <w:szCs w:val="20"/>
              </w:rPr>
            </w:pPr>
          </w:p>
          <w:p w14:paraId="530FDEF8" w14:textId="77777777" w:rsidR="00E40125" w:rsidRPr="00214FDE" w:rsidRDefault="00E40125" w:rsidP="00B16AE7">
            <w:pPr>
              <w:spacing w:line="0" w:lineRule="atLeast"/>
              <w:rPr>
                <w:rFonts w:ascii="ＭＳ 明朝" w:hAnsi="ＭＳ 明朝"/>
                <w:sz w:val="20"/>
                <w:szCs w:val="20"/>
              </w:rPr>
            </w:pPr>
          </w:p>
          <w:p w14:paraId="22E9BDB7" w14:textId="77777777" w:rsidR="00B16AE7" w:rsidRPr="00214FDE" w:rsidRDefault="00B16AE7" w:rsidP="00B16AE7">
            <w:pPr>
              <w:spacing w:line="0" w:lineRule="atLeast"/>
              <w:rPr>
                <w:rFonts w:ascii="ＭＳ 明朝" w:hAnsi="ＭＳ 明朝" w:hint="eastAsia"/>
                <w:sz w:val="20"/>
                <w:szCs w:val="20"/>
              </w:rPr>
            </w:pPr>
          </w:p>
          <w:p w14:paraId="7C1FE55A" w14:textId="77777777" w:rsidR="00DC4BF9" w:rsidRPr="00214FDE" w:rsidRDefault="00DC4BF9" w:rsidP="00545E81">
            <w:pPr>
              <w:spacing w:line="0" w:lineRule="atLeast"/>
              <w:rPr>
                <w:rFonts w:ascii="ＭＳ 明朝" w:hAnsi="ＭＳ 明朝"/>
                <w:sz w:val="20"/>
                <w:szCs w:val="20"/>
              </w:rPr>
            </w:pPr>
          </w:p>
          <w:p w14:paraId="6EAE9FA9" w14:textId="77777777" w:rsidR="00BC6B7B" w:rsidRPr="00214FDE" w:rsidRDefault="00BC6B7B" w:rsidP="00545E81">
            <w:pPr>
              <w:spacing w:line="0" w:lineRule="atLeast"/>
              <w:rPr>
                <w:rFonts w:ascii="ＭＳ 明朝" w:hAnsi="ＭＳ 明朝"/>
                <w:sz w:val="20"/>
                <w:szCs w:val="20"/>
              </w:rPr>
            </w:pPr>
          </w:p>
          <w:p w14:paraId="3C2FFAE0" w14:textId="77777777" w:rsidR="00E25B39" w:rsidRDefault="00E25B39" w:rsidP="00545E81">
            <w:pPr>
              <w:spacing w:line="0" w:lineRule="atLeast"/>
              <w:rPr>
                <w:rFonts w:ascii="ＭＳ 明朝" w:hAnsi="ＭＳ 明朝"/>
                <w:sz w:val="20"/>
                <w:szCs w:val="20"/>
              </w:rPr>
            </w:pPr>
          </w:p>
          <w:p w14:paraId="17B82D2F" w14:textId="77777777" w:rsidR="00E33081" w:rsidRDefault="00E33081" w:rsidP="00545E81">
            <w:pPr>
              <w:spacing w:line="0" w:lineRule="atLeast"/>
              <w:rPr>
                <w:rFonts w:ascii="ＭＳ 明朝" w:hAnsi="ＭＳ 明朝"/>
                <w:sz w:val="20"/>
                <w:szCs w:val="20"/>
              </w:rPr>
            </w:pPr>
          </w:p>
          <w:p w14:paraId="0FAA1455" w14:textId="77777777" w:rsidR="00E33081" w:rsidRDefault="00E33081" w:rsidP="00545E81">
            <w:pPr>
              <w:spacing w:line="0" w:lineRule="atLeast"/>
              <w:rPr>
                <w:rFonts w:ascii="ＭＳ 明朝" w:hAnsi="ＭＳ 明朝"/>
                <w:sz w:val="20"/>
                <w:szCs w:val="20"/>
              </w:rPr>
            </w:pPr>
          </w:p>
          <w:p w14:paraId="0ADAB376" w14:textId="77777777" w:rsidR="000E722D" w:rsidRDefault="000E722D" w:rsidP="00545E81">
            <w:pPr>
              <w:spacing w:line="0" w:lineRule="atLeast"/>
              <w:rPr>
                <w:rFonts w:ascii="ＭＳ 明朝" w:hAnsi="ＭＳ 明朝"/>
                <w:sz w:val="20"/>
                <w:szCs w:val="20"/>
              </w:rPr>
            </w:pPr>
          </w:p>
          <w:p w14:paraId="03235A49" w14:textId="77777777" w:rsidR="00C46F11" w:rsidRDefault="00C46F11" w:rsidP="00545E81">
            <w:pPr>
              <w:spacing w:line="0" w:lineRule="atLeast"/>
              <w:rPr>
                <w:rFonts w:ascii="ＭＳ 明朝" w:hAnsi="ＭＳ 明朝"/>
                <w:sz w:val="20"/>
                <w:szCs w:val="20"/>
              </w:rPr>
            </w:pPr>
          </w:p>
          <w:p w14:paraId="7E4B60A2" w14:textId="77777777" w:rsidR="00C46F11" w:rsidRDefault="00C46F11" w:rsidP="00545E81">
            <w:pPr>
              <w:spacing w:line="0" w:lineRule="atLeast"/>
              <w:rPr>
                <w:rFonts w:ascii="ＭＳ 明朝" w:hAnsi="ＭＳ 明朝"/>
                <w:sz w:val="20"/>
                <w:szCs w:val="20"/>
              </w:rPr>
            </w:pPr>
          </w:p>
          <w:p w14:paraId="2CC716F3" w14:textId="77777777" w:rsidR="00C46F11" w:rsidRDefault="00C46F11" w:rsidP="00545E81">
            <w:pPr>
              <w:spacing w:line="0" w:lineRule="atLeast"/>
              <w:rPr>
                <w:rFonts w:ascii="ＭＳ 明朝" w:hAnsi="ＭＳ 明朝"/>
                <w:sz w:val="20"/>
                <w:szCs w:val="20"/>
              </w:rPr>
            </w:pPr>
          </w:p>
          <w:p w14:paraId="6CC828A3" w14:textId="77777777" w:rsidR="00C46F11" w:rsidRDefault="00C46F11" w:rsidP="00545E81">
            <w:pPr>
              <w:spacing w:line="0" w:lineRule="atLeast"/>
              <w:rPr>
                <w:rFonts w:ascii="ＭＳ 明朝" w:hAnsi="ＭＳ 明朝"/>
                <w:sz w:val="20"/>
                <w:szCs w:val="20"/>
              </w:rPr>
            </w:pPr>
          </w:p>
          <w:p w14:paraId="55CBF68A" w14:textId="77777777" w:rsidR="00C46F11" w:rsidRDefault="00C46F11" w:rsidP="00545E81">
            <w:pPr>
              <w:spacing w:line="0" w:lineRule="atLeast"/>
              <w:rPr>
                <w:rFonts w:ascii="ＭＳ 明朝" w:hAnsi="ＭＳ 明朝"/>
                <w:sz w:val="20"/>
                <w:szCs w:val="20"/>
              </w:rPr>
            </w:pPr>
          </w:p>
          <w:p w14:paraId="0CBDF9C2" w14:textId="77777777" w:rsidR="008717D1" w:rsidRDefault="008717D1" w:rsidP="00545E81">
            <w:pPr>
              <w:spacing w:line="0" w:lineRule="atLeast"/>
              <w:rPr>
                <w:rFonts w:ascii="ＭＳ 明朝" w:hAnsi="ＭＳ 明朝" w:hint="eastAsia"/>
                <w:sz w:val="20"/>
                <w:szCs w:val="20"/>
              </w:rPr>
            </w:pPr>
          </w:p>
          <w:p w14:paraId="6F2330FC" w14:textId="77777777" w:rsidR="00C46F11" w:rsidRDefault="00C46F11" w:rsidP="00545E81">
            <w:pPr>
              <w:spacing w:line="0" w:lineRule="atLeast"/>
              <w:rPr>
                <w:rFonts w:ascii="ＭＳ 明朝" w:hAnsi="ＭＳ 明朝" w:hint="eastAsia"/>
                <w:sz w:val="20"/>
                <w:szCs w:val="20"/>
              </w:rPr>
            </w:pPr>
          </w:p>
          <w:p w14:paraId="341B2584" w14:textId="77777777" w:rsidR="00C46F11" w:rsidRDefault="00C46F11" w:rsidP="000E722D">
            <w:pPr>
              <w:spacing w:beforeLines="50" w:before="163" w:line="0" w:lineRule="atLeast"/>
              <w:ind w:leftChars="-100" w:left="10" w:hangingChars="100" w:hanging="220"/>
              <w:rPr>
                <w:rFonts w:ascii="ＭＳ ゴシック" w:eastAsia="ＭＳ ゴシック" w:hAnsi="ＭＳ ゴシック"/>
                <w:sz w:val="22"/>
                <w:szCs w:val="22"/>
              </w:rPr>
            </w:pPr>
          </w:p>
          <w:p w14:paraId="107AF712" w14:textId="77777777" w:rsidR="00C46F11" w:rsidRDefault="00C46F11" w:rsidP="000E722D">
            <w:pPr>
              <w:spacing w:beforeLines="50" w:before="163" w:line="0" w:lineRule="atLeast"/>
              <w:ind w:leftChars="-100" w:left="10" w:hangingChars="100" w:hanging="220"/>
              <w:rPr>
                <w:rFonts w:ascii="ＭＳ ゴシック" w:eastAsia="ＭＳ ゴシック" w:hAnsi="ＭＳ ゴシック"/>
                <w:sz w:val="22"/>
                <w:szCs w:val="22"/>
              </w:rPr>
            </w:pPr>
          </w:p>
          <w:p w14:paraId="58653744" w14:textId="5069EECC" w:rsidR="00226A67" w:rsidRPr="00214FDE" w:rsidRDefault="00226A67" w:rsidP="000E722D">
            <w:pPr>
              <w:spacing w:beforeLines="50" w:before="163" w:line="0" w:lineRule="atLeast"/>
              <w:ind w:leftChars="-100" w:left="10" w:hangingChars="100" w:hanging="220"/>
              <w:rPr>
                <w:rFonts w:ascii="ＭＳ ゴシック" w:eastAsia="ＭＳ ゴシック" w:hAnsi="ＭＳ ゴシック"/>
                <w:sz w:val="22"/>
                <w:szCs w:val="22"/>
              </w:rPr>
            </w:pPr>
            <w:r w:rsidRPr="00214FDE">
              <w:rPr>
                <w:rFonts w:ascii="ＭＳ ゴシック" w:eastAsia="ＭＳ ゴシック" w:hAnsi="ＭＳ ゴシック" w:hint="eastAsia"/>
                <w:sz w:val="22"/>
                <w:szCs w:val="22"/>
              </w:rPr>
              <w:t>（</w:t>
            </w:r>
            <w:r w:rsidR="008B6897" w:rsidRPr="00214FDE">
              <w:rPr>
                <w:rFonts w:ascii="ＭＳ ゴシック" w:eastAsia="ＭＳ ゴシック" w:hAnsi="ＭＳ ゴシック" w:hint="eastAsia"/>
                <w:sz w:val="22"/>
                <w:szCs w:val="22"/>
              </w:rPr>
              <w:t>３</w:t>
            </w:r>
            <w:r w:rsidRPr="00214FDE">
              <w:rPr>
                <w:rFonts w:ascii="ＭＳ ゴシック" w:eastAsia="ＭＳ ゴシック" w:hAnsi="ＭＳ ゴシック" w:hint="eastAsia"/>
                <w:sz w:val="22"/>
                <w:szCs w:val="22"/>
              </w:rPr>
              <w:t>）</w:t>
            </w:r>
            <w:r w:rsidRPr="00214FDE">
              <w:rPr>
                <w:rFonts w:ascii="ＭＳ ゴシック" w:eastAsia="ＭＳ ゴシック" w:hAnsi="ＭＳ ゴシック" w:hint="eastAsia"/>
                <w:b/>
                <w:sz w:val="22"/>
                <w:szCs w:val="22"/>
              </w:rPr>
              <w:t>危機管理体制</w:t>
            </w:r>
            <w:r w:rsidRPr="00214FDE">
              <w:rPr>
                <w:rFonts w:ascii="ＭＳ ゴシック" w:eastAsia="ＭＳ ゴシック" w:hAnsi="ＭＳ ゴシック" w:hint="eastAsia"/>
                <w:sz w:val="22"/>
                <w:szCs w:val="22"/>
              </w:rPr>
              <w:t>の整備</w:t>
            </w:r>
          </w:p>
          <w:p w14:paraId="3E0621B7" w14:textId="77777777" w:rsidR="00226A67" w:rsidRPr="00214FDE" w:rsidRDefault="00226A67" w:rsidP="00515EDD">
            <w:pPr>
              <w:spacing w:line="320" w:lineRule="exact"/>
              <w:rPr>
                <w:rFonts w:ascii="ＭＳ 明朝" w:hAnsi="ＭＳ 明朝" w:hint="eastAsia"/>
                <w:sz w:val="20"/>
                <w:szCs w:val="20"/>
              </w:rPr>
            </w:pPr>
          </w:p>
        </w:tc>
        <w:tc>
          <w:tcPr>
            <w:tcW w:w="4111" w:type="dxa"/>
            <w:tcBorders>
              <w:right w:val="dashed" w:sz="4" w:space="0" w:color="auto"/>
            </w:tcBorders>
            <w:shd w:val="clear" w:color="auto" w:fill="auto"/>
          </w:tcPr>
          <w:p w14:paraId="0C48468B" w14:textId="77777777" w:rsidR="00C8162F" w:rsidRPr="00214FDE" w:rsidRDefault="00CD40D0" w:rsidP="00C8162F">
            <w:pPr>
              <w:spacing w:beforeLines="50" w:before="163" w:line="320" w:lineRule="exact"/>
              <w:ind w:leftChars="-50" w:left="51" w:hangingChars="78" w:hanging="156"/>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t>（ア）</w:t>
            </w:r>
            <w:r w:rsidR="00CC0D46" w:rsidRPr="00214FDE">
              <w:rPr>
                <w:rFonts w:ascii="ＭＳ ゴシック" w:eastAsia="ＭＳ ゴシック" w:hAnsi="ＭＳ ゴシック" w:hint="eastAsia"/>
                <w:sz w:val="20"/>
                <w:szCs w:val="20"/>
              </w:rPr>
              <w:t>分掌長、学年主任</w:t>
            </w:r>
            <w:r w:rsidRPr="00214FDE">
              <w:rPr>
                <w:rFonts w:ascii="ＭＳ ゴシック" w:eastAsia="ＭＳ ゴシック" w:hAnsi="ＭＳ ゴシック" w:hint="eastAsia"/>
                <w:sz w:val="20"/>
                <w:szCs w:val="20"/>
              </w:rPr>
              <w:t>が</w:t>
            </w:r>
            <w:r w:rsidR="00CC0D46" w:rsidRPr="00214FDE">
              <w:rPr>
                <w:rFonts w:ascii="ＭＳ ゴシック" w:eastAsia="ＭＳ ゴシック" w:hAnsi="ＭＳ ゴシック" w:hint="eastAsia"/>
                <w:sz w:val="20"/>
                <w:szCs w:val="20"/>
              </w:rPr>
              <w:t>常に学校ビジョンを意識し、個々のマネジメント力を高め</w:t>
            </w:r>
            <w:r w:rsidR="00F5390B" w:rsidRPr="00214FDE">
              <w:rPr>
                <w:rFonts w:ascii="ＭＳ ゴシック" w:eastAsia="ＭＳ ゴシック" w:hAnsi="ＭＳ ゴシック" w:hint="eastAsia"/>
                <w:sz w:val="20"/>
                <w:szCs w:val="20"/>
              </w:rPr>
              <w:t>、各部署</w:t>
            </w:r>
            <w:r w:rsidR="002B4AB2" w:rsidRPr="00214FDE">
              <w:rPr>
                <w:rFonts w:ascii="ＭＳ ゴシック" w:eastAsia="ＭＳ ゴシック" w:hAnsi="ＭＳ ゴシック" w:hint="eastAsia"/>
                <w:sz w:val="20"/>
                <w:szCs w:val="20"/>
              </w:rPr>
              <w:t>における</w:t>
            </w:r>
            <w:r w:rsidR="00F5390B" w:rsidRPr="00214FDE">
              <w:rPr>
                <w:rFonts w:ascii="ＭＳ ゴシック" w:eastAsia="ＭＳ ゴシック" w:hAnsi="ＭＳ ゴシック" w:hint="eastAsia"/>
                <w:sz w:val="20"/>
                <w:szCs w:val="20"/>
              </w:rPr>
              <w:t>協働体制をつくる</w:t>
            </w:r>
            <w:r w:rsidR="00946EC6" w:rsidRPr="00214FDE">
              <w:rPr>
                <w:rFonts w:ascii="ＭＳ ゴシック" w:eastAsia="ＭＳ ゴシック" w:hAnsi="ＭＳ ゴシック" w:hint="eastAsia"/>
                <w:sz w:val="20"/>
                <w:szCs w:val="20"/>
              </w:rPr>
              <w:t>。</w:t>
            </w:r>
          </w:p>
          <w:p w14:paraId="4BC70CE6" w14:textId="77777777" w:rsidR="00906611" w:rsidRDefault="00CD40D0" w:rsidP="00906611">
            <w:pPr>
              <w:spacing w:line="320" w:lineRule="exact"/>
              <w:ind w:leftChars="-50" w:left="51" w:hangingChars="78" w:hanging="156"/>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（イ）</w:t>
            </w:r>
            <w:r w:rsidR="00906611" w:rsidRPr="00214FDE">
              <w:rPr>
                <w:rFonts w:ascii="ＭＳ ゴシック" w:eastAsia="ＭＳ ゴシック" w:hAnsi="ＭＳ ゴシック" w:hint="eastAsia"/>
                <w:sz w:val="20"/>
                <w:szCs w:val="20"/>
              </w:rPr>
              <w:t>不祥事</w:t>
            </w:r>
            <w:r w:rsidR="00F5390B" w:rsidRPr="00214FDE">
              <w:rPr>
                <w:rFonts w:ascii="ＭＳ ゴシック" w:eastAsia="ＭＳ ゴシック" w:hAnsi="ＭＳ ゴシック" w:hint="eastAsia"/>
                <w:sz w:val="20"/>
                <w:szCs w:val="20"/>
              </w:rPr>
              <w:t>を</w:t>
            </w:r>
            <w:r w:rsidR="00906611" w:rsidRPr="00214FDE">
              <w:rPr>
                <w:rFonts w:ascii="ＭＳ ゴシック" w:eastAsia="ＭＳ ゴシック" w:hAnsi="ＭＳ ゴシック" w:hint="eastAsia"/>
                <w:sz w:val="20"/>
                <w:szCs w:val="20"/>
              </w:rPr>
              <w:t>防止</w:t>
            </w:r>
            <w:r w:rsidR="00F5390B" w:rsidRPr="00214FDE">
              <w:rPr>
                <w:rFonts w:ascii="ＭＳ ゴシック" w:eastAsia="ＭＳ ゴシック" w:hAnsi="ＭＳ ゴシック" w:hint="eastAsia"/>
                <w:sz w:val="20"/>
                <w:szCs w:val="20"/>
              </w:rPr>
              <w:t>し、様々な課題に対応できる組織力の強化に向け</w:t>
            </w:r>
            <w:r w:rsidR="00906611" w:rsidRPr="00214FDE">
              <w:rPr>
                <w:rFonts w:ascii="ＭＳ ゴシック" w:eastAsia="ＭＳ ゴシック" w:hAnsi="ＭＳ ゴシック" w:hint="eastAsia"/>
                <w:sz w:val="20"/>
                <w:szCs w:val="20"/>
              </w:rPr>
              <w:t>、教員同士が学び合い、助け合える関係をつくるとともに、業務のあり方を常に</w:t>
            </w:r>
            <w:r w:rsidR="00B16AE7" w:rsidRPr="00214FDE">
              <w:rPr>
                <w:rFonts w:ascii="ＭＳ ゴシック" w:eastAsia="ＭＳ ゴシック" w:hAnsi="ＭＳ ゴシック" w:hint="eastAsia"/>
                <w:sz w:val="20"/>
                <w:szCs w:val="20"/>
              </w:rPr>
              <w:t>考え</w:t>
            </w:r>
            <w:r w:rsidR="002B4AB2" w:rsidRPr="00214FDE">
              <w:rPr>
                <w:rFonts w:ascii="ＭＳ ゴシック" w:eastAsia="ＭＳ ゴシック" w:hAnsi="ＭＳ ゴシック" w:hint="eastAsia"/>
                <w:sz w:val="20"/>
                <w:szCs w:val="20"/>
              </w:rPr>
              <w:t>直し</w:t>
            </w:r>
            <w:r w:rsidR="00B16AE7" w:rsidRPr="00214FDE">
              <w:rPr>
                <w:rFonts w:ascii="ＭＳ ゴシック" w:eastAsia="ＭＳ ゴシック" w:hAnsi="ＭＳ ゴシック" w:hint="eastAsia"/>
                <w:sz w:val="20"/>
                <w:szCs w:val="20"/>
              </w:rPr>
              <w:t>ていく。</w:t>
            </w:r>
          </w:p>
          <w:p w14:paraId="2E46BB8E" w14:textId="77777777" w:rsidR="004E40C9" w:rsidRDefault="004E40C9" w:rsidP="00906611">
            <w:pPr>
              <w:spacing w:line="320" w:lineRule="exact"/>
              <w:ind w:leftChars="-50" w:left="51" w:hangingChars="78" w:hanging="156"/>
              <w:rPr>
                <w:rFonts w:ascii="ＭＳ ゴシック" w:eastAsia="ＭＳ ゴシック" w:hAnsi="ＭＳ ゴシック"/>
                <w:sz w:val="20"/>
                <w:szCs w:val="20"/>
              </w:rPr>
            </w:pPr>
          </w:p>
          <w:p w14:paraId="6A9614EB" w14:textId="77777777" w:rsidR="004E40C9" w:rsidRDefault="004E40C9" w:rsidP="00906611">
            <w:pPr>
              <w:spacing w:line="320" w:lineRule="exact"/>
              <w:ind w:leftChars="-50" w:left="51" w:hangingChars="78" w:hanging="156"/>
              <w:rPr>
                <w:rFonts w:ascii="ＭＳ ゴシック" w:eastAsia="ＭＳ ゴシック" w:hAnsi="ＭＳ ゴシック"/>
                <w:sz w:val="20"/>
                <w:szCs w:val="20"/>
              </w:rPr>
            </w:pPr>
          </w:p>
          <w:p w14:paraId="1AAD6F83" w14:textId="77777777" w:rsidR="00C46F11" w:rsidRDefault="00C46F11" w:rsidP="00906611">
            <w:pPr>
              <w:spacing w:line="320" w:lineRule="exact"/>
              <w:ind w:leftChars="-50" w:left="51" w:hangingChars="78" w:hanging="156"/>
              <w:rPr>
                <w:rFonts w:ascii="ＭＳ ゴシック" w:eastAsia="ＭＳ ゴシック" w:hAnsi="ＭＳ ゴシック"/>
                <w:sz w:val="20"/>
                <w:szCs w:val="20"/>
              </w:rPr>
            </w:pPr>
          </w:p>
          <w:p w14:paraId="0A9BBCE6" w14:textId="77777777" w:rsidR="00C46F11" w:rsidRDefault="00C46F11" w:rsidP="00906611">
            <w:pPr>
              <w:spacing w:line="320" w:lineRule="exact"/>
              <w:ind w:leftChars="-50" w:left="51" w:hangingChars="78" w:hanging="156"/>
              <w:rPr>
                <w:rFonts w:ascii="ＭＳ ゴシック" w:eastAsia="ＭＳ ゴシック" w:hAnsi="ＭＳ ゴシック" w:hint="eastAsia"/>
                <w:sz w:val="20"/>
                <w:szCs w:val="20"/>
              </w:rPr>
            </w:pPr>
          </w:p>
          <w:p w14:paraId="13AA81E6" w14:textId="77777777" w:rsidR="004E40C9" w:rsidRDefault="004E40C9" w:rsidP="00906611">
            <w:pPr>
              <w:spacing w:line="320" w:lineRule="exact"/>
              <w:ind w:leftChars="-50" w:left="51" w:hangingChars="78" w:hanging="156"/>
              <w:rPr>
                <w:rFonts w:ascii="ＭＳ ゴシック" w:eastAsia="ＭＳ ゴシック" w:hAnsi="ＭＳ ゴシック"/>
                <w:sz w:val="20"/>
                <w:szCs w:val="20"/>
              </w:rPr>
            </w:pPr>
          </w:p>
          <w:p w14:paraId="0F460CD4" w14:textId="77777777" w:rsidR="00BA5073" w:rsidRPr="00214FDE" w:rsidRDefault="00BA5073" w:rsidP="00906611">
            <w:pPr>
              <w:spacing w:line="320" w:lineRule="exact"/>
              <w:ind w:leftChars="-50" w:left="51" w:hangingChars="78" w:hanging="156"/>
              <w:rPr>
                <w:rFonts w:ascii="ＭＳ ゴシック" w:eastAsia="ＭＳ ゴシック" w:hAnsi="ＭＳ ゴシック" w:hint="eastAsia"/>
                <w:sz w:val="20"/>
                <w:szCs w:val="20"/>
              </w:rPr>
            </w:pPr>
          </w:p>
          <w:p w14:paraId="0D66E44E" w14:textId="77777777" w:rsidR="00CC0D46" w:rsidRPr="00214FDE" w:rsidRDefault="007C7D32" w:rsidP="004E40C9">
            <w:pPr>
              <w:spacing w:beforeLines="100" w:before="327" w:line="320" w:lineRule="exact"/>
              <w:ind w:leftChars="-50" w:left="51" w:hangingChars="78" w:hanging="156"/>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（ア）</w:t>
            </w:r>
            <w:r w:rsidR="002B4AB2" w:rsidRPr="00214FDE">
              <w:rPr>
                <w:rFonts w:ascii="ＭＳ ゴシック" w:eastAsia="ＭＳ ゴシック" w:hAnsi="ＭＳ ゴシック" w:hint="eastAsia"/>
                <w:sz w:val="20"/>
                <w:szCs w:val="20"/>
              </w:rPr>
              <w:t>あらゆる</w:t>
            </w:r>
            <w:r w:rsidRPr="00214FDE">
              <w:rPr>
                <w:rFonts w:ascii="ＭＳ ゴシック" w:eastAsia="ＭＳ ゴシック" w:hAnsi="ＭＳ ゴシック" w:hint="eastAsia"/>
                <w:sz w:val="20"/>
                <w:szCs w:val="20"/>
              </w:rPr>
              <w:t>ハラスメント</w:t>
            </w:r>
            <w:r w:rsidR="002B4AB2" w:rsidRPr="00214FDE">
              <w:rPr>
                <w:rFonts w:ascii="ＭＳ ゴシック" w:eastAsia="ＭＳ ゴシック" w:hAnsi="ＭＳ ゴシック" w:hint="eastAsia"/>
                <w:sz w:val="20"/>
                <w:szCs w:val="20"/>
              </w:rPr>
              <w:t>を許さず</w:t>
            </w:r>
            <w:r w:rsidR="00CC0D46" w:rsidRPr="00214FDE">
              <w:rPr>
                <w:rFonts w:ascii="ＭＳ ゴシック" w:eastAsia="ＭＳ ゴシック" w:hAnsi="ＭＳ ゴシック" w:hint="eastAsia"/>
                <w:sz w:val="20"/>
                <w:szCs w:val="20"/>
              </w:rPr>
              <w:t>、</w:t>
            </w:r>
            <w:r w:rsidRPr="00214FDE">
              <w:rPr>
                <w:rFonts w:ascii="ＭＳ ゴシック" w:eastAsia="ＭＳ ゴシック" w:hAnsi="ＭＳ ゴシック" w:hint="eastAsia"/>
                <w:sz w:val="20"/>
                <w:szCs w:val="20"/>
              </w:rPr>
              <w:t>教職員が安心して自己の能力を活かし、誇りをもって働ける職場づくりに向け、学習会</w:t>
            </w:r>
            <w:r w:rsidR="002B4AB2" w:rsidRPr="00214FDE">
              <w:rPr>
                <w:rFonts w:ascii="ＭＳ ゴシック" w:eastAsia="ＭＳ ゴシック" w:hAnsi="ＭＳ ゴシック" w:hint="eastAsia"/>
                <w:sz w:val="20"/>
                <w:szCs w:val="20"/>
              </w:rPr>
              <w:t>、懇話会</w:t>
            </w:r>
            <w:r w:rsidRPr="00214FDE">
              <w:rPr>
                <w:rFonts w:ascii="ＭＳ ゴシック" w:eastAsia="ＭＳ ゴシック" w:hAnsi="ＭＳ ゴシック" w:hint="eastAsia"/>
                <w:sz w:val="20"/>
                <w:szCs w:val="20"/>
              </w:rPr>
              <w:t>の開催、教職員が話しやすい空間づくり（談話スペースの改修）を</w:t>
            </w:r>
            <w:r w:rsidR="00E25B39" w:rsidRPr="00214FDE">
              <w:rPr>
                <w:rFonts w:ascii="ＭＳ ゴシック" w:eastAsia="ＭＳ ゴシック" w:hAnsi="ＭＳ ゴシック" w:hint="eastAsia"/>
                <w:sz w:val="20"/>
                <w:szCs w:val="20"/>
              </w:rPr>
              <w:t>行う。</w:t>
            </w:r>
          </w:p>
          <w:p w14:paraId="3F513C28" w14:textId="51C9E9EE" w:rsidR="00B16AE7" w:rsidRDefault="00906611" w:rsidP="00B16AE7">
            <w:pPr>
              <w:spacing w:line="320" w:lineRule="exact"/>
              <w:ind w:leftChars="-50" w:left="51" w:hangingChars="78" w:hanging="156"/>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（イ）教員一人当たり</w:t>
            </w:r>
            <w:r w:rsidR="008B6897" w:rsidRPr="00214FDE">
              <w:rPr>
                <w:rFonts w:ascii="ＭＳ ゴシック" w:eastAsia="ＭＳ ゴシック" w:hAnsi="ＭＳ ゴシック" w:hint="eastAsia"/>
                <w:sz w:val="20"/>
                <w:szCs w:val="20"/>
              </w:rPr>
              <w:t>１</w:t>
            </w:r>
            <w:r w:rsidRPr="00214FDE">
              <w:rPr>
                <w:rFonts w:ascii="ＭＳ ゴシック" w:eastAsia="ＭＳ ゴシック" w:hAnsi="ＭＳ ゴシック" w:hint="eastAsia"/>
                <w:sz w:val="20"/>
                <w:szCs w:val="20"/>
              </w:rPr>
              <w:t>台のタブレット</w:t>
            </w:r>
            <w:r w:rsidR="00434CF4" w:rsidRPr="00214FDE">
              <w:rPr>
                <w:rFonts w:ascii="ＭＳ ゴシック" w:eastAsia="ＭＳ ゴシック" w:hAnsi="ＭＳ ゴシック" w:hint="eastAsia"/>
                <w:sz w:val="20"/>
                <w:szCs w:val="20"/>
              </w:rPr>
              <w:t xml:space="preserve"> </w:t>
            </w:r>
            <w:r w:rsidR="008B6897" w:rsidRPr="00214FDE">
              <w:rPr>
                <w:rFonts w:ascii="ＭＳ ゴシック" w:eastAsia="ＭＳ ゴシック" w:hAnsi="ＭＳ ゴシック"/>
                <w:sz w:val="20"/>
                <w:szCs w:val="20"/>
              </w:rPr>
              <w:t>PC</w:t>
            </w:r>
            <w:r w:rsidRPr="00214FDE">
              <w:rPr>
                <w:rFonts w:ascii="ＭＳ ゴシック" w:eastAsia="ＭＳ ゴシック" w:hAnsi="ＭＳ ゴシック" w:hint="eastAsia"/>
                <w:sz w:val="20"/>
                <w:szCs w:val="20"/>
              </w:rPr>
              <w:t>を効果的に活用できる環境整備を行う</w:t>
            </w:r>
            <w:r w:rsidR="00F211F0" w:rsidRPr="00214FDE">
              <w:rPr>
                <w:rFonts w:ascii="ＭＳ ゴシック" w:eastAsia="ＭＳ ゴシック" w:hAnsi="ＭＳ ゴシック" w:hint="eastAsia"/>
                <w:sz w:val="20"/>
                <w:szCs w:val="20"/>
              </w:rPr>
              <w:t>とともに、活用方法についての研修会等を開催する。</w:t>
            </w:r>
          </w:p>
          <w:p w14:paraId="2A7DB0BC" w14:textId="77777777" w:rsidR="000E722D" w:rsidRDefault="000E722D" w:rsidP="00B16AE7">
            <w:pPr>
              <w:spacing w:line="320" w:lineRule="exact"/>
              <w:ind w:leftChars="-50" w:left="51" w:hangingChars="78" w:hanging="156"/>
              <w:rPr>
                <w:rFonts w:ascii="ＭＳ ゴシック" w:eastAsia="ＭＳ ゴシック" w:hAnsi="ＭＳ ゴシック"/>
                <w:sz w:val="20"/>
                <w:szCs w:val="20"/>
              </w:rPr>
            </w:pPr>
          </w:p>
          <w:p w14:paraId="32F1ECD9" w14:textId="77777777" w:rsidR="000E722D" w:rsidRDefault="000E722D" w:rsidP="00B16AE7">
            <w:pPr>
              <w:spacing w:line="320" w:lineRule="exact"/>
              <w:ind w:leftChars="-50" w:left="51" w:hangingChars="78" w:hanging="156"/>
              <w:rPr>
                <w:rFonts w:ascii="ＭＳ ゴシック" w:eastAsia="ＭＳ ゴシック" w:hAnsi="ＭＳ ゴシック"/>
                <w:sz w:val="20"/>
                <w:szCs w:val="20"/>
              </w:rPr>
            </w:pPr>
          </w:p>
          <w:p w14:paraId="0617FE6D" w14:textId="77777777" w:rsidR="00C46F11" w:rsidRDefault="00C46F11" w:rsidP="00B16AE7">
            <w:pPr>
              <w:spacing w:line="320" w:lineRule="exact"/>
              <w:ind w:leftChars="-50" w:left="51" w:hangingChars="78" w:hanging="156"/>
              <w:rPr>
                <w:rFonts w:ascii="ＭＳ ゴシック" w:eastAsia="ＭＳ ゴシック" w:hAnsi="ＭＳ ゴシック"/>
                <w:sz w:val="20"/>
                <w:szCs w:val="20"/>
              </w:rPr>
            </w:pPr>
          </w:p>
          <w:p w14:paraId="61885AE9" w14:textId="77777777" w:rsidR="00C46F11" w:rsidRDefault="00C46F11" w:rsidP="00B16AE7">
            <w:pPr>
              <w:spacing w:line="320" w:lineRule="exact"/>
              <w:ind w:leftChars="-50" w:left="51" w:hangingChars="78" w:hanging="156"/>
              <w:rPr>
                <w:rFonts w:ascii="ＭＳ ゴシック" w:eastAsia="ＭＳ ゴシック" w:hAnsi="ＭＳ ゴシック"/>
                <w:sz w:val="20"/>
                <w:szCs w:val="20"/>
              </w:rPr>
            </w:pPr>
          </w:p>
          <w:p w14:paraId="47148924" w14:textId="77777777" w:rsidR="00C46F11" w:rsidRDefault="00C46F11" w:rsidP="00B16AE7">
            <w:pPr>
              <w:spacing w:line="320" w:lineRule="exact"/>
              <w:ind w:leftChars="-50" w:left="51" w:hangingChars="78" w:hanging="156"/>
              <w:rPr>
                <w:rFonts w:ascii="ＭＳ ゴシック" w:eastAsia="ＭＳ ゴシック" w:hAnsi="ＭＳ ゴシック"/>
                <w:sz w:val="20"/>
                <w:szCs w:val="20"/>
              </w:rPr>
            </w:pPr>
          </w:p>
          <w:p w14:paraId="79DE0483" w14:textId="77777777" w:rsidR="00C46F11" w:rsidRDefault="00C46F11" w:rsidP="00B16AE7">
            <w:pPr>
              <w:spacing w:line="320" w:lineRule="exact"/>
              <w:ind w:leftChars="-50" w:left="51" w:hangingChars="78" w:hanging="156"/>
              <w:rPr>
                <w:rFonts w:ascii="ＭＳ ゴシック" w:eastAsia="ＭＳ ゴシック" w:hAnsi="ＭＳ ゴシック"/>
                <w:sz w:val="20"/>
                <w:szCs w:val="20"/>
              </w:rPr>
            </w:pPr>
          </w:p>
          <w:p w14:paraId="55601F02" w14:textId="77777777" w:rsidR="008717D1" w:rsidRDefault="008717D1" w:rsidP="00B16AE7">
            <w:pPr>
              <w:spacing w:line="320" w:lineRule="exact"/>
              <w:ind w:leftChars="-50" w:left="51" w:hangingChars="78" w:hanging="156"/>
              <w:rPr>
                <w:rFonts w:ascii="ＭＳ ゴシック" w:eastAsia="ＭＳ ゴシック" w:hAnsi="ＭＳ ゴシック" w:hint="eastAsia"/>
                <w:sz w:val="20"/>
                <w:szCs w:val="20"/>
              </w:rPr>
            </w:pPr>
          </w:p>
          <w:p w14:paraId="63926EA9" w14:textId="77777777" w:rsidR="00C46F11" w:rsidRPr="00214FDE" w:rsidRDefault="00C46F11" w:rsidP="00B16AE7">
            <w:pPr>
              <w:spacing w:line="320" w:lineRule="exact"/>
              <w:ind w:leftChars="-50" w:left="51" w:hangingChars="78" w:hanging="156"/>
              <w:rPr>
                <w:rFonts w:ascii="ＭＳ ゴシック" w:eastAsia="ＭＳ ゴシック" w:hAnsi="ＭＳ ゴシック" w:hint="eastAsia"/>
                <w:sz w:val="20"/>
                <w:szCs w:val="20"/>
              </w:rPr>
            </w:pPr>
          </w:p>
          <w:p w14:paraId="03AC288F" w14:textId="77777777" w:rsidR="00B16AE7" w:rsidRPr="00214FDE" w:rsidRDefault="000E722D" w:rsidP="00C63F60">
            <w:pPr>
              <w:spacing w:beforeLines="100" w:before="327" w:line="0" w:lineRule="atLeast"/>
              <w:ind w:leftChars="-59" w:hangingChars="62" w:hanging="124"/>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16AE7" w:rsidRPr="00214FDE">
              <w:rPr>
                <w:rFonts w:ascii="ＭＳ ゴシック" w:eastAsia="ＭＳ ゴシック" w:hAnsi="ＭＳ ゴシック" w:hint="eastAsia"/>
                <w:sz w:val="20"/>
                <w:szCs w:val="20"/>
              </w:rPr>
              <w:t>ア）生徒が安全に安心して活動できる</w:t>
            </w:r>
            <w:r w:rsidR="00E25B39" w:rsidRPr="00214FDE">
              <w:rPr>
                <w:rFonts w:ascii="ＭＳ ゴシック" w:eastAsia="ＭＳ ゴシック" w:hAnsi="ＭＳ ゴシック" w:hint="eastAsia"/>
                <w:sz w:val="20"/>
                <w:szCs w:val="20"/>
              </w:rPr>
              <w:t>よう</w:t>
            </w:r>
            <w:r w:rsidR="00B16AE7" w:rsidRPr="00214FDE">
              <w:rPr>
                <w:rFonts w:ascii="ＭＳ ゴシック" w:eastAsia="ＭＳ ゴシック" w:hAnsi="ＭＳ ゴシック" w:hint="eastAsia"/>
                <w:sz w:val="20"/>
                <w:szCs w:val="20"/>
              </w:rPr>
              <w:t>学習環境を維持</w:t>
            </w:r>
            <w:r w:rsidR="00E25B39" w:rsidRPr="00214FDE">
              <w:rPr>
                <w:rFonts w:ascii="ＭＳ ゴシック" w:eastAsia="ＭＳ ゴシック" w:hAnsi="ＭＳ ゴシック" w:hint="eastAsia"/>
                <w:sz w:val="20"/>
                <w:szCs w:val="20"/>
              </w:rPr>
              <w:t>・改善</w:t>
            </w:r>
            <w:r w:rsidR="00B16AE7" w:rsidRPr="00214FDE">
              <w:rPr>
                <w:rFonts w:ascii="ＭＳ ゴシック" w:eastAsia="ＭＳ ゴシック" w:hAnsi="ＭＳ ゴシック" w:hint="eastAsia"/>
                <w:sz w:val="20"/>
                <w:szCs w:val="20"/>
              </w:rPr>
              <w:t>する。</w:t>
            </w:r>
          </w:p>
          <w:p w14:paraId="7E9C9D48" w14:textId="77777777" w:rsidR="00B16AE7" w:rsidRPr="00214FDE" w:rsidRDefault="00B16AE7" w:rsidP="00B16AE7">
            <w:pPr>
              <w:spacing w:line="320" w:lineRule="exact"/>
              <w:ind w:leftChars="-50" w:left="51" w:hangingChars="78" w:hanging="156"/>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t>（イ）予期せぬ災害等に対しても、組織的に対応できるよう、防災教育の取組みを継続的に行う。</w:t>
            </w:r>
          </w:p>
        </w:tc>
        <w:tc>
          <w:tcPr>
            <w:tcW w:w="3403" w:type="dxa"/>
            <w:tcBorders>
              <w:right w:val="dashed" w:sz="4" w:space="0" w:color="auto"/>
            </w:tcBorders>
          </w:tcPr>
          <w:p w14:paraId="594AE138" w14:textId="77777777" w:rsidR="00DC4BF9" w:rsidRPr="00214FDE" w:rsidRDefault="00DC4BF9" w:rsidP="004C4D60">
            <w:pPr>
              <w:spacing w:beforeLines="50" w:before="163" w:line="0" w:lineRule="atLeast"/>
              <w:ind w:leftChars="-59" w:hangingChars="62" w:hanging="124"/>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t>（ア）</w:t>
            </w:r>
            <w:r w:rsidR="00F5390B" w:rsidRPr="00214FDE">
              <w:rPr>
                <w:rFonts w:ascii="ＭＳ ゴシック" w:eastAsia="ＭＳ ゴシック" w:hAnsi="ＭＳ ゴシック" w:hint="eastAsia"/>
                <w:sz w:val="20"/>
                <w:szCs w:val="20"/>
              </w:rPr>
              <w:t>運営委員メンバー対象のマネジメント学習会を実施。</w:t>
            </w:r>
          </w:p>
          <w:p w14:paraId="28AF0A2C" w14:textId="4B73EB93" w:rsidR="00DC4BF9" w:rsidRPr="00214FDE" w:rsidRDefault="00DC4BF9" w:rsidP="004C4D60">
            <w:pPr>
              <w:spacing w:line="0" w:lineRule="atLeast"/>
              <w:ind w:leftChars="-59" w:hangingChars="62" w:hanging="124"/>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（イ）</w:t>
            </w:r>
            <w:r w:rsidR="00F5390B" w:rsidRPr="00214FDE">
              <w:rPr>
                <w:rFonts w:ascii="ＭＳ ゴシック" w:eastAsia="ＭＳ ゴシック" w:hAnsi="ＭＳ ゴシック" w:hint="eastAsia"/>
                <w:b/>
                <w:w w:val="80"/>
                <w:sz w:val="20"/>
                <w:szCs w:val="20"/>
              </w:rPr>
              <w:t>教職員</w:t>
            </w:r>
            <w:r w:rsidR="00F5390B" w:rsidRPr="00214FDE">
              <w:rPr>
                <w:rFonts w:ascii="ＭＳ ゴシック" w:eastAsia="ＭＳ ゴシック" w:hAnsi="ＭＳ ゴシック" w:hint="eastAsia"/>
                <w:sz w:val="20"/>
                <w:szCs w:val="20"/>
              </w:rPr>
              <w:t>「各分掌や学年間の連携・協力が円滑に行われている」指標</w:t>
            </w:r>
            <w:r w:rsidR="008B6897" w:rsidRPr="00214FDE">
              <w:rPr>
                <w:rFonts w:ascii="ＭＳ ゴシック" w:eastAsia="ＭＳ ゴシック" w:hAnsi="ＭＳ ゴシック"/>
                <w:sz w:val="20"/>
                <w:szCs w:val="20"/>
              </w:rPr>
              <w:t>2.5</w:t>
            </w:r>
            <w:r w:rsidR="00266CDB"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0.6</w:t>
            </w:r>
            <w:r w:rsidR="00266CDB" w:rsidRPr="00214FDE">
              <w:rPr>
                <w:rFonts w:ascii="ＭＳ ゴシック" w:eastAsia="ＭＳ ゴシック" w:hAnsi="ＭＳ ゴシック" w:hint="eastAsia"/>
                <w:sz w:val="20"/>
                <w:szCs w:val="20"/>
              </w:rPr>
              <w:t>］</w:t>
            </w:r>
          </w:p>
          <w:p w14:paraId="5E25F1E1" w14:textId="77777777" w:rsidR="00BC6B7B" w:rsidRPr="00214FDE" w:rsidRDefault="00BC6B7B" w:rsidP="00DC4BF9">
            <w:pPr>
              <w:spacing w:line="320" w:lineRule="exact"/>
              <w:rPr>
                <w:rFonts w:ascii="ＭＳ ゴシック" w:eastAsia="ＭＳ ゴシック" w:hAnsi="ＭＳ ゴシック"/>
                <w:sz w:val="20"/>
                <w:szCs w:val="20"/>
              </w:rPr>
            </w:pPr>
          </w:p>
          <w:p w14:paraId="70BD31E8" w14:textId="77777777" w:rsidR="007C7D32" w:rsidRPr="00214FDE" w:rsidRDefault="007C7D32" w:rsidP="00DC4BF9">
            <w:pPr>
              <w:spacing w:line="320" w:lineRule="exact"/>
              <w:rPr>
                <w:rFonts w:ascii="ＭＳ ゴシック" w:eastAsia="ＭＳ ゴシック" w:hAnsi="ＭＳ ゴシック"/>
                <w:sz w:val="20"/>
                <w:szCs w:val="20"/>
              </w:rPr>
            </w:pPr>
          </w:p>
          <w:p w14:paraId="25308413" w14:textId="77777777" w:rsidR="0034153B" w:rsidRDefault="0034153B" w:rsidP="00DC4BF9">
            <w:pPr>
              <w:spacing w:line="320" w:lineRule="exact"/>
              <w:rPr>
                <w:rFonts w:ascii="ＭＳ ゴシック" w:eastAsia="ＭＳ ゴシック" w:hAnsi="ＭＳ ゴシック"/>
                <w:sz w:val="20"/>
                <w:szCs w:val="20"/>
              </w:rPr>
            </w:pPr>
          </w:p>
          <w:p w14:paraId="51478ADE" w14:textId="77777777" w:rsidR="004E40C9" w:rsidRDefault="004E40C9" w:rsidP="00DC4BF9">
            <w:pPr>
              <w:spacing w:line="320" w:lineRule="exact"/>
              <w:rPr>
                <w:rFonts w:ascii="ＭＳ ゴシック" w:eastAsia="ＭＳ ゴシック" w:hAnsi="ＭＳ ゴシック"/>
                <w:sz w:val="20"/>
                <w:szCs w:val="20"/>
              </w:rPr>
            </w:pPr>
          </w:p>
          <w:p w14:paraId="40A748CE" w14:textId="77777777" w:rsidR="004E40C9" w:rsidRDefault="004E40C9" w:rsidP="00DC4BF9">
            <w:pPr>
              <w:spacing w:line="320" w:lineRule="exact"/>
              <w:rPr>
                <w:rFonts w:ascii="ＭＳ ゴシック" w:eastAsia="ＭＳ ゴシック" w:hAnsi="ＭＳ ゴシック"/>
                <w:sz w:val="20"/>
                <w:szCs w:val="20"/>
              </w:rPr>
            </w:pPr>
          </w:p>
          <w:p w14:paraId="6CA0DEB9" w14:textId="77777777" w:rsidR="00C46F11" w:rsidRDefault="00C46F11" w:rsidP="00DC4BF9">
            <w:pPr>
              <w:spacing w:line="320" w:lineRule="exact"/>
              <w:rPr>
                <w:rFonts w:ascii="ＭＳ ゴシック" w:eastAsia="ＭＳ ゴシック" w:hAnsi="ＭＳ ゴシック"/>
                <w:sz w:val="20"/>
                <w:szCs w:val="20"/>
              </w:rPr>
            </w:pPr>
          </w:p>
          <w:p w14:paraId="728D61E1" w14:textId="77777777" w:rsidR="00C46F11" w:rsidRDefault="00C46F11" w:rsidP="00DC4BF9">
            <w:pPr>
              <w:spacing w:line="320" w:lineRule="exact"/>
              <w:rPr>
                <w:rFonts w:ascii="ＭＳ ゴシック" w:eastAsia="ＭＳ ゴシック" w:hAnsi="ＭＳ ゴシック" w:hint="eastAsia"/>
                <w:sz w:val="20"/>
                <w:szCs w:val="20"/>
              </w:rPr>
            </w:pPr>
          </w:p>
          <w:p w14:paraId="34F0EC8D" w14:textId="77777777" w:rsidR="004E40C9" w:rsidRDefault="004E40C9" w:rsidP="00DC4BF9">
            <w:pPr>
              <w:spacing w:line="320" w:lineRule="exact"/>
              <w:rPr>
                <w:rFonts w:ascii="ＭＳ ゴシック" w:eastAsia="ＭＳ ゴシック" w:hAnsi="ＭＳ ゴシック"/>
                <w:sz w:val="20"/>
                <w:szCs w:val="20"/>
              </w:rPr>
            </w:pPr>
          </w:p>
          <w:p w14:paraId="19AFA1C9" w14:textId="77777777" w:rsidR="00BA5073" w:rsidRPr="00214FDE" w:rsidRDefault="00BA5073" w:rsidP="00DC4BF9">
            <w:pPr>
              <w:spacing w:line="320" w:lineRule="exact"/>
              <w:rPr>
                <w:rFonts w:ascii="ＭＳ ゴシック" w:eastAsia="ＭＳ ゴシック" w:hAnsi="ＭＳ ゴシック" w:hint="eastAsia"/>
                <w:sz w:val="20"/>
                <w:szCs w:val="20"/>
              </w:rPr>
            </w:pPr>
          </w:p>
          <w:p w14:paraId="01DE5738" w14:textId="5620ABF0" w:rsidR="00BC6B7B" w:rsidRPr="00214FDE" w:rsidRDefault="00BC6B7B" w:rsidP="004E40C9">
            <w:pPr>
              <w:spacing w:beforeLines="100" w:before="327" w:line="0" w:lineRule="atLeast"/>
              <w:ind w:leftChars="-59" w:hangingChars="62" w:hanging="124"/>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（ア）</w:t>
            </w:r>
            <w:r w:rsidRPr="00214FDE">
              <w:rPr>
                <w:rFonts w:ascii="ＭＳ ゴシック" w:eastAsia="ＭＳ ゴシック" w:hAnsi="ＭＳ ゴシック" w:hint="eastAsia"/>
                <w:b/>
                <w:w w:val="80"/>
                <w:sz w:val="20"/>
                <w:szCs w:val="20"/>
              </w:rPr>
              <w:t>教職員</w:t>
            </w:r>
            <w:r w:rsidRPr="00214FDE">
              <w:rPr>
                <w:rFonts w:ascii="ＭＳ ゴシック" w:eastAsia="ＭＳ ゴシック" w:hAnsi="ＭＳ ゴシック" w:hint="eastAsia"/>
                <w:sz w:val="20"/>
                <w:szCs w:val="20"/>
              </w:rPr>
              <w:t>「教育活動における問題意識や悩みについて教職員間で話し合える職場環境である」指標</w:t>
            </w:r>
            <w:r w:rsidR="008B6897" w:rsidRPr="00214FDE">
              <w:rPr>
                <w:rFonts w:ascii="ＭＳ ゴシック" w:eastAsia="ＭＳ ゴシック" w:hAnsi="ＭＳ ゴシック"/>
                <w:sz w:val="20"/>
                <w:szCs w:val="20"/>
              </w:rPr>
              <w:t>2.5</w:t>
            </w:r>
            <w:r w:rsidR="00266CDB"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0.2</w:t>
            </w:r>
            <w:r w:rsidR="00266CDB" w:rsidRPr="00214FDE">
              <w:rPr>
                <w:rFonts w:ascii="ＭＳ ゴシック" w:eastAsia="ＭＳ ゴシック" w:hAnsi="ＭＳ ゴシック" w:hint="eastAsia"/>
                <w:sz w:val="20"/>
                <w:szCs w:val="20"/>
              </w:rPr>
              <w:t>］</w:t>
            </w:r>
          </w:p>
          <w:p w14:paraId="49C49F7D" w14:textId="07436F20" w:rsidR="00BC6B7B" w:rsidRPr="00214FDE" w:rsidRDefault="00BC6B7B" w:rsidP="004C4D60">
            <w:pPr>
              <w:spacing w:line="0" w:lineRule="atLeast"/>
              <w:ind w:leftChars="-59" w:hangingChars="62" w:hanging="124"/>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（イ）タブレット</w:t>
            </w:r>
            <w:r w:rsidR="008B6897" w:rsidRPr="00214FDE">
              <w:rPr>
                <w:rFonts w:ascii="ＭＳ ゴシック" w:eastAsia="ＭＳ ゴシック" w:hAnsi="ＭＳ ゴシック"/>
                <w:sz w:val="20"/>
                <w:szCs w:val="20"/>
              </w:rPr>
              <w:t>PC</w:t>
            </w:r>
            <w:r w:rsidRPr="00214FDE">
              <w:rPr>
                <w:rFonts w:ascii="ＭＳ ゴシック" w:eastAsia="ＭＳ ゴシック" w:hAnsi="ＭＳ ゴシック" w:hint="eastAsia"/>
                <w:sz w:val="20"/>
                <w:szCs w:val="20"/>
              </w:rPr>
              <w:t>の活用方法についての研修会、授業見学会、研究会の開催。</w:t>
            </w:r>
            <w:r w:rsidR="00F211F0" w:rsidRPr="00214FDE">
              <w:rPr>
                <w:rFonts w:ascii="ＭＳ ゴシック" w:eastAsia="ＭＳ ゴシック" w:hAnsi="ＭＳ ゴシック" w:hint="eastAsia"/>
                <w:sz w:val="20"/>
                <w:szCs w:val="20"/>
              </w:rPr>
              <w:t xml:space="preserve">　</w:t>
            </w:r>
            <w:r w:rsidR="00F211F0" w:rsidRPr="00214FDE">
              <w:rPr>
                <w:rFonts w:ascii="ＭＳ ゴシック" w:eastAsia="ＭＳ ゴシック" w:hAnsi="ＭＳ ゴシック" w:hint="eastAsia"/>
                <w:b/>
                <w:w w:val="80"/>
                <w:sz w:val="20"/>
                <w:szCs w:val="20"/>
              </w:rPr>
              <w:t>生徒</w:t>
            </w:r>
            <w:r w:rsidR="00F211F0" w:rsidRPr="00214FDE">
              <w:rPr>
                <w:rFonts w:ascii="ＭＳ ゴシック" w:eastAsia="ＭＳ ゴシック" w:hAnsi="ＭＳ ゴシック" w:hint="eastAsia"/>
                <w:sz w:val="20"/>
                <w:szCs w:val="20"/>
              </w:rPr>
              <w:t>「教材や教え方に工夫をしている」指標</w:t>
            </w:r>
            <w:r w:rsidR="008B6897" w:rsidRPr="00214FDE">
              <w:rPr>
                <w:rFonts w:ascii="ＭＳ ゴシック" w:eastAsia="ＭＳ ゴシック" w:hAnsi="ＭＳ ゴシック"/>
                <w:sz w:val="20"/>
                <w:szCs w:val="20"/>
              </w:rPr>
              <w:t>9.5</w:t>
            </w:r>
            <w:r w:rsidR="00F211F0" w:rsidRPr="00214FDE">
              <w:rPr>
                <w:rFonts w:ascii="ＭＳ ゴシック" w:eastAsia="ＭＳ ゴシック" w:hAnsi="ＭＳ ゴシック" w:hint="eastAsia"/>
                <w:sz w:val="20"/>
                <w:szCs w:val="20"/>
              </w:rPr>
              <w:t>程度［</w:t>
            </w:r>
            <w:r w:rsidR="008B6897" w:rsidRPr="00214FDE">
              <w:rPr>
                <w:rFonts w:ascii="ＭＳ ゴシック" w:eastAsia="ＭＳ ゴシック" w:hAnsi="ＭＳ ゴシック"/>
                <w:sz w:val="20"/>
                <w:szCs w:val="20"/>
              </w:rPr>
              <w:t>8.7</w:t>
            </w:r>
            <w:r w:rsidR="00F211F0" w:rsidRPr="00214FDE">
              <w:rPr>
                <w:rFonts w:ascii="ＭＳ ゴシック" w:eastAsia="ＭＳ ゴシック" w:hAnsi="ＭＳ ゴシック" w:hint="eastAsia"/>
                <w:sz w:val="20"/>
                <w:szCs w:val="20"/>
              </w:rPr>
              <w:t>］</w:t>
            </w:r>
          </w:p>
          <w:p w14:paraId="17275555" w14:textId="580182DA" w:rsidR="0034153B" w:rsidRPr="00214FDE" w:rsidRDefault="00F211F0" w:rsidP="0034153B">
            <w:pPr>
              <w:spacing w:line="0" w:lineRule="atLeast"/>
              <w:rPr>
                <w:rFonts w:ascii="ＭＳ ゴシック" w:eastAsia="ＭＳ ゴシック" w:hAnsi="ＭＳ ゴシック" w:hint="eastAsia"/>
                <w:sz w:val="20"/>
                <w:szCs w:val="20"/>
              </w:rPr>
            </w:pPr>
            <w:r w:rsidRPr="00214FDE">
              <w:rPr>
                <w:rFonts w:ascii="ＭＳ ゴシック" w:eastAsia="ＭＳ ゴシック" w:hAnsi="ＭＳ ゴシック" w:hint="eastAsia"/>
                <w:b/>
                <w:w w:val="80"/>
                <w:sz w:val="20"/>
                <w:szCs w:val="20"/>
              </w:rPr>
              <w:t>教員</w:t>
            </w:r>
            <w:r w:rsidRPr="00214FDE">
              <w:rPr>
                <w:rFonts w:ascii="ＭＳ ゴシック" w:eastAsia="ＭＳ ゴシック" w:hAnsi="ＭＳ ゴシック" w:hint="eastAsia"/>
                <w:sz w:val="20"/>
                <w:szCs w:val="20"/>
              </w:rPr>
              <w:t>「教材や教え方について工夫・改善が図られている」指標</w:t>
            </w:r>
            <w:r w:rsidR="008B6897" w:rsidRPr="00214FDE">
              <w:rPr>
                <w:rFonts w:ascii="ＭＳ ゴシック" w:eastAsia="ＭＳ ゴシック" w:hAnsi="ＭＳ ゴシック"/>
                <w:sz w:val="20"/>
                <w:szCs w:val="20"/>
              </w:rPr>
              <w:t>12</w:t>
            </w:r>
            <w:r w:rsidR="00B74ED6"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hint="eastAsia"/>
                <w:sz w:val="20"/>
                <w:szCs w:val="20"/>
              </w:rPr>
              <w:t>０</w:t>
            </w:r>
            <w:r w:rsidR="00B74ED6" w:rsidRPr="00214FDE">
              <w:rPr>
                <w:rFonts w:ascii="ＭＳ ゴシック" w:eastAsia="ＭＳ ゴシック" w:hAnsi="ＭＳ ゴシック" w:hint="eastAsia"/>
                <w:sz w:val="20"/>
                <w:szCs w:val="20"/>
              </w:rPr>
              <w:t>程度</w:t>
            </w:r>
            <w:r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11.2</w:t>
            </w:r>
            <w:r w:rsidRPr="00214FDE">
              <w:rPr>
                <w:rFonts w:ascii="ＭＳ ゴシック" w:eastAsia="ＭＳ ゴシック" w:hAnsi="ＭＳ ゴシック" w:hint="eastAsia"/>
                <w:sz w:val="20"/>
                <w:szCs w:val="20"/>
              </w:rPr>
              <w:t>］</w:t>
            </w:r>
          </w:p>
          <w:p w14:paraId="5B015CF8" w14:textId="77777777" w:rsidR="0034153B" w:rsidRDefault="0034153B" w:rsidP="0034153B">
            <w:pPr>
              <w:spacing w:line="0" w:lineRule="atLeast"/>
              <w:rPr>
                <w:rFonts w:ascii="ＭＳ ゴシック" w:eastAsia="ＭＳ ゴシック" w:hAnsi="ＭＳ ゴシック"/>
                <w:sz w:val="20"/>
                <w:szCs w:val="20"/>
              </w:rPr>
            </w:pPr>
          </w:p>
          <w:p w14:paraId="5E586DAF" w14:textId="77777777" w:rsidR="000E722D" w:rsidRDefault="000E722D" w:rsidP="0034153B">
            <w:pPr>
              <w:spacing w:line="0" w:lineRule="atLeast"/>
              <w:rPr>
                <w:rFonts w:ascii="ＭＳ ゴシック" w:eastAsia="ＭＳ ゴシック" w:hAnsi="ＭＳ ゴシック"/>
                <w:sz w:val="20"/>
                <w:szCs w:val="20"/>
              </w:rPr>
            </w:pPr>
          </w:p>
          <w:p w14:paraId="0174B961" w14:textId="77777777" w:rsidR="00C46F11" w:rsidRDefault="00C46F11" w:rsidP="0034153B">
            <w:pPr>
              <w:spacing w:line="0" w:lineRule="atLeast"/>
              <w:rPr>
                <w:rFonts w:ascii="ＭＳ ゴシック" w:eastAsia="ＭＳ ゴシック" w:hAnsi="ＭＳ ゴシック"/>
                <w:sz w:val="20"/>
                <w:szCs w:val="20"/>
              </w:rPr>
            </w:pPr>
          </w:p>
          <w:p w14:paraId="75F879CE" w14:textId="77777777" w:rsidR="00C46F11" w:rsidRDefault="00C46F11" w:rsidP="0034153B">
            <w:pPr>
              <w:spacing w:line="0" w:lineRule="atLeast"/>
              <w:rPr>
                <w:rFonts w:ascii="ＭＳ ゴシック" w:eastAsia="ＭＳ ゴシック" w:hAnsi="ＭＳ ゴシック"/>
                <w:sz w:val="20"/>
                <w:szCs w:val="20"/>
              </w:rPr>
            </w:pPr>
          </w:p>
          <w:p w14:paraId="5865BD2F" w14:textId="77777777" w:rsidR="00C46F11" w:rsidRDefault="00C46F11" w:rsidP="0034153B">
            <w:pPr>
              <w:spacing w:line="0" w:lineRule="atLeast"/>
              <w:rPr>
                <w:rFonts w:ascii="ＭＳ ゴシック" w:eastAsia="ＭＳ ゴシック" w:hAnsi="ＭＳ ゴシック" w:hint="eastAsia"/>
                <w:sz w:val="20"/>
                <w:szCs w:val="20"/>
              </w:rPr>
            </w:pPr>
          </w:p>
          <w:p w14:paraId="5217A84A" w14:textId="77777777" w:rsidR="00C46F11" w:rsidRDefault="00C46F11" w:rsidP="0034153B">
            <w:pPr>
              <w:spacing w:line="0" w:lineRule="atLeast"/>
              <w:rPr>
                <w:rFonts w:ascii="ＭＳ ゴシック" w:eastAsia="ＭＳ ゴシック" w:hAnsi="ＭＳ ゴシック"/>
                <w:sz w:val="20"/>
                <w:szCs w:val="20"/>
              </w:rPr>
            </w:pPr>
          </w:p>
          <w:p w14:paraId="709FEE28" w14:textId="77777777" w:rsidR="00C46F11" w:rsidRDefault="00C46F11" w:rsidP="0034153B">
            <w:pPr>
              <w:spacing w:line="0" w:lineRule="atLeast"/>
              <w:rPr>
                <w:rFonts w:ascii="ＭＳ ゴシック" w:eastAsia="ＭＳ ゴシック" w:hAnsi="ＭＳ ゴシック"/>
                <w:sz w:val="20"/>
                <w:szCs w:val="20"/>
              </w:rPr>
            </w:pPr>
          </w:p>
          <w:p w14:paraId="4280551D" w14:textId="77777777" w:rsidR="00C46F11" w:rsidRDefault="00C46F11" w:rsidP="0034153B">
            <w:pPr>
              <w:spacing w:line="0" w:lineRule="atLeast"/>
              <w:rPr>
                <w:rFonts w:ascii="ＭＳ ゴシック" w:eastAsia="ＭＳ ゴシック" w:hAnsi="ＭＳ ゴシック"/>
                <w:sz w:val="20"/>
                <w:szCs w:val="20"/>
              </w:rPr>
            </w:pPr>
          </w:p>
          <w:p w14:paraId="504E189E" w14:textId="77777777" w:rsidR="008717D1" w:rsidRDefault="008717D1" w:rsidP="0034153B">
            <w:pPr>
              <w:spacing w:line="0" w:lineRule="atLeast"/>
              <w:rPr>
                <w:rFonts w:ascii="ＭＳ ゴシック" w:eastAsia="ＭＳ ゴシック" w:hAnsi="ＭＳ ゴシック" w:hint="eastAsia"/>
                <w:sz w:val="20"/>
                <w:szCs w:val="20"/>
              </w:rPr>
            </w:pPr>
          </w:p>
          <w:p w14:paraId="5F13527E" w14:textId="77777777" w:rsidR="00C46F11" w:rsidRDefault="00C46F11" w:rsidP="0034153B">
            <w:pPr>
              <w:spacing w:line="0" w:lineRule="atLeast"/>
              <w:rPr>
                <w:rFonts w:ascii="ＭＳ ゴシック" w:eastAsia="ＭＳ ゴシック" w:hAnsi="ＭＳ ゴシック" w:hint="eastAsia"/>
                <w:sz w:val="20"/>
                <w:szCs w:val="20"/>
              </w:rPr>
            </w:pPr>
          </w:p>
          <w:p w14:paraId="03509799" w14:textId="77777777" w:rsidR="00C46F11" w:rsidRDefault="00C46F11" w:rsidP="00C46F11">
            <w:pPr>
              <w:spacing w:line="0" w:lineRule="atLeast"/>
              <w:rPr>
                <w:rFonts w:ascii="ＭＳ ゴシック" w:eastAsia="ＭＳ ゴシック" w:hAnsi="ＭＳ ゴシック" w:hint="eastAsia"/>
                <w:sz w:val="20"/>
                <w:szCs w:val="20"/>
              </w:rPr>
            </w:pPr>
          </w:p>
          <w:p w14:paraId="45D48AAB" w14:textId="1FB02E7B" w:rsidR="00BC6B7B" w:rsidRPr="00214FDE" w:rsidRDefault="00BC6B7B" w:rsidP="004C4D60">
            <w:pPr>
              <w:spacing w:line="0" w:lineRule="atLeast"/>
              <w:ind w:leftChars="-59" w:hangingChars="62" w:hanging="124"/>
              <w:rPr>
                <w:rFonts w:ascii="ＭＳ ゴシック" w:eastAsia="ＭＳ ゴシック" w:hAnsi="ＭＳ ゴシック"/>
                <w:sz w:val="20"/>
                <w:szCs w:val="20"/>
              </w:rPr>
            </w:pPr>
            <w:r w:rsidRPr="00214FDE">
              <w:rPr>
                <w:rFonts w:ascii="ＭＳ ゴシック" w:eastAsia="ＭＳ ゴシック" w:hAnsi="ＭＳ ゴシック" w:hint="eastAsia"/>
                <w:sz w:val="20"/>
                <w:szCs w:val="20"/>
              </w:rPr>
              <w:t>（ア）</w:t>
            </w:r>
            <w:r w:rsidR="00E25B39" w:rsidRPr="00214FDE">
              <w:rPr>
                <w:rFonts w:ascii="ＭＳ ゴシック" w:eastAsia="ＭＳ ゴシック" w:hAnsi="ＭＳ ゴシック" w:hint="eastAsia"/>
                <w:b/>
                <w:w w:val="80"/>
                <w:sz w:val="20"/>
                <w:szCs w:val="20"/>
              </w:rPr>
              <w:t>生徒</w:t>
            </w:r>
            <w:r w:rsidR="00E25B39" w:rsidRPr="00214FDE">
              <w:rPr>
                <w:rFonts w:ascii="ＭＳ ゴシック" w:eastAsia="ＭＳ ゴシック" w:hAnsi="ＭＳ ゴシック" w:hint="eastAsia"/>
                <w:sz w:val="20"/>
                <w:szCs w:val="20"/>
              </w:rPr>
              <w:t>「施設・設備を整えている」指標</w:t>
            </w:r>
            <w:r w:rsidR="008B6897" w:rsidRPr="00214FDE">
              <w:rPr>
                <w:rFonts w:ascii="ＭＳ ゴシック" w:eastAsia="ＭＳ ゴシック" w:hAnsi="ＭＳ ゴシック"/>
                <w:sz w:val="20"/>
                <w:szCs w:val="20"/>
              </w:rPr>
              <w:t>10</w:t>
            </w:r>
            <w:r w:rsidR="008769C4"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11</w:t>
            </w:r>
            <w:r w:rsidR="008769C4" w:rsidRPr="00214FDE">
              <w:rPr>
                <w:rFonts w:ascii="ＭＳ ゴシック" w:eastAsia="ＭＳ ゴシック" w:hAnsi="ＭＳ ゴシック" w:hint="eastAsia"/>
                <w:sz w:val="20"/>
                <w:szCs w:val="20"/>
              </w:rPr>
              <w:t>を</w:t>
            </w:r>
            <w:r w:rsidR="00E25B39" w:rsidRPr="00214FDE">
              <w:rPr>
                <w:rFonts w:ascii="ＭＳ ゴシック" w:eastAsia="ＭＳ ゴシック" w:hAnsi="ＭＳ ゴシック" w:hint="eastAsia"/>
                <w:sz w:val="20"/>
                <w:szCs w:val="20"/>
              </w:rPr>
              <w:t>維持</w:t>
            </w:r>
            <w:r w:rsidR="00266CDB"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10.2</w:t>
            </w:r>
            <w:r w:rsidR="00266CDB" w:rsidRPr="00214FDE">
              <w:rPr>
                <w:rFonts w:ascii="ＭＳ ゴシック" w:eastAsia="ＭＳ ゴシック" w:hAnsi="ＭＳ ゴシック" w:hint="eastAsia"/>
                <w:sz w:val="20"/>
                <w:szCs w:val="20"/>
              </w:rPr>
              <w:t>］</w:t>
            </w:r>
          </w:p>
          <w:p w14:paraId="05D8A3E9" w14:textId="3E1433F3" w:rsidR="00BC6B7B" w:rsidRPr="00214FDE" w:rsidRDefault="00BC6B7B" w:rsidP="004C4D60">
            <w:pPr>
              <w:spacing w:line="0" w:lineRule="atLeast"/>
              <w:ind w:leftChars="-59" w:hangingChars="62" w:hanging="124"/>
              <w:rPr>
                <w:rFonts w:ascii="ＭＳ ゴシック" w:eastAsia="ＭＳ ゴシック" w:hAnsi="ＭＳ ゴシック" w:hint="eastAsia"/>
                <w:sz w:val="20"/>
                <w:szCs w:val="20"/>
              </w:rPr>
            </w:pPr>
            <w:r w:rsidRPr="00214FDE">
              <w:rPr>
                <w:rFonts w:ascii="ＭＳ ゴシック" w:eastAsia="ＭＳ ゴシック" w:hAnsi="ＭＳ ゴシック" w:hint="eastAsia"/>
                <w:sz w:val="20"/>
                <w:szCs w:val="20"/>
              </w:rPr>
              <w:t>（イ）</w:t>
            </w:r>
            <w:r w:rsidRPr="00214FDE">
              <w:rPr>
                <w:rFonts w:ascii="ＭＳ ゴシック" w:eastAsia="ＭＳ ゴシック" w:hAnsi="ＭＳ ゴシック" w:hint="eastAsia"/>
                <w:b/>
                <w:w w:val="80"/>
                <w:sz w:val="20"/>
                <w:szCs w:val="20"/>
              </w:rPr>
              <w:t>生徒</w:t>
            </w:r>
            <w:r w:rsidRPr="00214FDE">
              <w:rPr>
                <w:rFonts w:ascii="ＭＳ ゴシック" w:eastAsia="ＭＳ ゴシック" w:hAnsi="ＭＳ ゴシック" w:hint="eastAsia"/>
                <w:sz w:val="20"/>
                <w:szCs w:val="20"/>
              </w:rPr>
              <w:t>「災害や事件が起こった場合、どう行動したらよいかを生徒に周知している」指標</w:t>
            </w:r>
            <w:r w:rsidR="008B6897" w:rsidRPr="00214FDE">
              <w:rPr>
                <w:rFonts w:ascii="ＭＳ ゴシック" w:eastAsia="ＭＳ ゴシック" w:hAnsi="ＭＳ ゴシック"/>
                <w:sz w:val="20"/>
                <w:szCs w:val="20"/>
              </w:rPr>
              <w:t>10.0</w:t>
            </w:r>
            <w:r w:rsidR="00266CDB"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8.0</w:t>
            </w:r>
            <w:r w:rsidR="00266CDB" w:rsidRPr="00214FDE">
              <w:rPr>
                <w:rFonts w:ascii="ＭＳ ゴシック" w:eastAsia="ＭＳ ゴシック" w:hAnsi="ＭＳ ゴシック" w:hint="eastAsia"/>
                <w:sz w:val="20"/>
                <w:szCs w:val="20"/>
              </w:rPr>
              <w:t>］</w:t>
            </w:r>
            <w:r w:rsidR="008769C4" w:rsidRPr="00214FDE">
              <w:rPr>
                <w:rFonts w:ascii="ＭＳ ゴシック" w:eastAsia="ＭＳ ゴシック" w:hAnsi="ＭＳ ゴシック" w:hint="eastAsia"/>
                <w:sz w:val="20"/>
                <w:szCs w:val="20"/>
              </w:rPr>
              <w:t xml:space="preserve">　</w:t>
            </w:r>
            <w:r w:rsidR="002B4AB2" w:rsidRPr="00214FDE">
              <w:rPr>
                <w:rFonts w:ascii="ＭＳ ゴシック" w:eastAsia="ＭＳ ゴシック" w:hAnsi="ＭＳ ゴシック" w:hint="eastAsia"/>
                <w:b/>
                <w:w w:val="80"/>
                <w:sz w:val="20"/>
                <w:szCs w:val="20"/>
              </w:rPr>
              <w:t>教職員</w:t>
            </w:r>
            <w:r w:rsidR="008769C4" w:rsidRPr="00214FDE">
              <w:rPr>
                <w:rFonts w:ascii="ＭＳ ゴシック" w:eastAsia="ＭＳ ゴシック" w:hAnsi="ＭＳ ゴシック" w:hint="eastAsia"/>
                <w:sz w:val="20"/>
                <w:szCs w:val="20"/>
              </w:rPr>
              <w:t>「災害や事件に対して迅速かつ適切な対処ができるような校内体制を整えている」指標</w:t>
            </w:r>
            <w:r w:rsidR="008B6897" w:rsidRPr="00214FDE">
              <w:rPr>
                <w:rFonts w:ascii="ＭＳ ゴシック" w:eastAsia="ＭＳ ゴシック" w:hAnsi="ＭＳ ゴシック"/>
                <w:sz w:val="20"/>
                <w:szCs w:val="20"/>
              </w:rPr>
              <w:t>8.8</w:t>
            </w:r>
            <w:r w:rsidR="008769C4" w:rsidRPr="00214FDE">
              <w:rPr>
                <w:rFonts w:ascii="ＭＳ ゴシック" w:eastAsia="ＭＳ ゴシック" w:hAnsi="ＭＳ ゴシック" w:hint="eastAsia"/>
                <w:sz w:val="20"/>
                <w:szCs w:val="20"/>
              </w:rPr>
              <w:t>程度</w:t>
            </w:r>
            <w:r w:rsidR="00266CDB" w:rsidRPr="00214FDE">
              <w:rPr>
                <w:rFonts w:ascii="ＭＳ ゴシック" w:eastAsia="ＭＳ ゴシック" w:hAnsi="ＭＳ ゴシック" w:hint="eastAsia"/>
                <w:sz w:val="20"/>
                <w:szCs w:val="20"/>
              </w:rPr>
              <w:t>［</w:t>
            </w:r>
            <w:r w:rsidR="008B6897" w:rsidRPr="00214FDE">
              <w:rPr>
                <w:rFonts w:ascii="ＭＳ ゴシック" w:eastAsia="ＭＳ ゴシック" w:hAnsi="ＭＳ ゴシック"/>
                <w:sz w:val="20"/>
                <w:szCs w:val="20"/>
              </w:rPr>
              <w:t>8.4</w:t>
            </w:r>
            <w:r w:rsidR="00266CDB" w:rsidRPr="00214FDE">
              <w:rPr>
                <w:rFonts w:ascii="ＭＳ ゴシック" w:eastAsia="ＭＳ ゴシック" w:hAnsi="ＭＳ ゴシック" w:hint="eastAsia"/>
                <w:sz w:val="20"/>
                <w:szCs w:val="20"/>
              </w:rPr>
              <w:t>］</w:t>
            </w:r>
          </w:p>
        </w:tc>
        <w:tc>
          <w:tcPr>
            <w:tcW w:w="3543" w:type="dxa"/>
            <w:tcBorders>
              <w:left w:val="dashed" w:sz="4" w:space="0" w:color="auto"/>
              <w:right w:val="single" w:sz="4" w:space="0" w:color="auto"/>
            </w:tcBorders>
            <w:shd w:val="clear" w:color="auto" w:fill="auto"/>
          </w:tcPr>
          <w:p w14:paraId="6314C755" w14:textId="1B989309" w:rsidR="00751E55" w:rsidRDefault="00751E55" w:rsidP="000E722D">
            <w:pPr>
              <w:spacing w:beforeLines="50" w:before="163"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(ア)</w:t>
            </w:r>
            <w:r w:rsidR="00E33081">
              <w:rPr>
                <w:rFonts w:ascii="ＭＳ ゴシック" w:eastAsia="ＭＳ ゴシック" w:hAnsi="ＭＳ ゴシック" w:hint="eastAsia"/>
                <w:sz w:val="20"/>
                <w:szCs w:val="20"/>
              </w:rPr>
              <w:t>月</w:t>
            </w:r>
            <w:r w:rsidR="008B6897">
              <w:rPr>
                <w:rFonts w:ascii="ＭＳ ゴシック" w:eastAsia="ＭＳ ゴシック" w:hAnsi="ＭＳ ゴシック" w:hint="eastAsia"/>
                <w:sz w:val="20"/>
                <w:szCs w:val="20"/>
              </w:rPr>
              <w:t>２</w:t>
            </w:r>
            <w:r w:rsidR="00E33081">
              <w:rPr>
                <w:rFonts w:ascii="ＭＳ ゴシック" w:eastAsia="ＭＳ ゴシック" w:hAnsi="ＭＳ ゴシック" w:hint="eastAsia"/>
                <w:sz w:val="20"/>
                <w:szCs w:val="20"/>
              </w:rPr>
              <w:t>回ペースで学校マネジメントに関する協議を継続して実施し、各部署の枠を超えた学校づくりの意識を醸成した。（〇）</w:t>
            </w:r>
          </w:p>
          <w:p w14:paraId="2F2FEFBB" w14:textId="644390FE" w:rsidR="00751E55" w:rsidRDefault="00751E55" w:rsidP="000E722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00FE29AE" w:rsidRPr="00214FDE">
              <w:rPr>
                <w:rFonts w:ascii="ＭＳ ゴシック" w:eastAsia="ＭＳ ゴシック" w:hAnsi="ＭＳ ゴシック" w:hint="eastAsia"/>
                <w:b/>
                <w:w w:val="80"/>
                <w:sz w:val="20"/>
                <w:szCs w:val="20"/>
              </w:rPr>
              <w:t xml:space="preserve"> </w:t>
            </w:r>
            <w:r w:rsidR="000E722D">
              <w:rPr>
                <w:rFonts w:ascii="ＭＳ ゴシック" w:eastAsia="ＭＳ ゴシック" w:hAnsi="ＭＳ ゴシック" w:hint="eastAsia"/>
                <w:sz w:val="20"/>
                <w:szCs w:val="20"/>
              </w:rPr>
              <w:t>連絡</w:t>
            </w:r>
            <w:r w:rsidR="004E40C9">
              <w:rPr>
                <w:rFonts w:ascii="ＭＳ ゴシック" w:eastAsia="ＭＳ ゴシック" w:hAnsi="ＭＳ ゴシック" w:hint="eastAsia"/>
                <w:sz w:val="20"/>
                <w:szCs w:val="20"/>
              </w:rPr>
              <w:t>板の</w:t>
            </w:r>
            <w:r w:rsidR="000E722D">
              <w:rPr>
                <w:rFonts w:ascii="ＭＳ ゴシック" w:eastAsia="ＭＳ ゴシック" w:hAnsi="ＭＳ ゴシック" w:hint="eastAsia"/>
                <w:sz w:val="20"/>
                <w:szCs w:val="20"/>
              </w:rPr>
              <w:t>増設</w:t>
            </w:r>
            <w:r w:rsidR="004E40C9">
              <w:rPr>
                <w:rFonts w:ascii="ＭＳ ゴシック" w:eastAsia="ＭＳ ゴシック" w:hAnsi="ＭＳ ゴシック" w:hint="eastAsia"/>
                <w:sz w:val="20"/>
                <w:szCs w:val="20"/>
              </w:rPr>
              <w:t>、メールの活用等、教職</w:t>
            </w:r>
            <w:r w:rsidR="00E33081">
              <w:rPr>
                <w:rFonts w:ascii="ＭＳ ゴシック" w:eastAsia="ＭＳ ゴシック" w:hAnsi="ＭＳ ゴシック" w:hint="eastAsia"/>
                <w:sz w:val="20"/>
                <w:szCs w:val="20"/>
              </w:rPr>
              <w:t>員間の</w:t>
            </w:r>
            <w:r w:rsidR="004E40C9">
              <w:rPr>
                <w:rFonts w:ascii="ＭＳ ゴシック" w:eastAsia="ＭＳ ゴシック" w:hAnsi="ＭＳ ゴシック" w:hint="eastAsia"/>
                <w:sz w:val="20"/>
                <w:szCs w:val="20"/>
              </w:rPr>
              <w:t>連携を促進する取組</w:t>
            </w:r>
            <w:r w:rsidR="000E722D">
              <w:rPr>
                <w:rFonts w:ascii="ＭＳ ゴシック" w:eastAsia="ＭＳ ゴシック" w:hAnsi="ＭＳ ゴシック" w:hint="eastAsia"/>
                <w:sz w:val="20"/>
                <w:szCs w:val="20"/>
              </w:rPr>
              <w:t>み</w:t>
            </w:r>
            <w:r w:rsidR="004E40C9">
              <w:rPr>
                <w:rFonts w:ascii="ＭＳ ゴシック" w:eastAsia="ＭＳ ゴシック" w:hAnsi="ＭＳ ゴシック" w:hint="eastAsia"/>
                <w:sz w:val="20"/>
                <w:szCs w:val="20"/>
              </w:rPr>
              <w:t>を</w:t>
            </w:r>
            <w:r w:rsidR="000E722D">
              <w:rPr>
                <w:rFonts w:ascii="ＭＳ ゴシック" w:eastAsia="ＭＳ ゴシック" w:hAnsi="ＭＳ ゴシック" w:hint="eastAsia"/>
                <w:sz w:val="20"/>
                <w:szCs w:val="20"/>
              </w:rPr>
              <w:t>行った</w:t>
            </w:r>
            <w:r w:rsidR="004E40C9">
              <w:rPr>
                <w:rFonts w:ascii="ＭＳ ゴシック" w:eastAsia="ＭＳ ゴシック" w:hAnsi="ＭＳ ゴシック" w:hint="eastAsia"/>
                <w:sz w:val="20"/>
                <w:szCs w:val="20"/>
              </w:rPr>
              <w:t>。運営委員会を中心に業務量の削減をめざした検討を継続的に実施した。</w:t>
            </w:r>
            <w:r w:rsidR="00FE29AE" w:rsidRPr="00214FDE">
              <w:rPr>
                <w:rFonts w:ascii="ＭＳ ゴシック" w:eastAsia="ＭＳ ゴシック" w:hAnsi="ＭＳ ゴシック" w:hint="eastAsia"/>
                <w:b/>
                <w:w w:val="80"/>
                <w:sz w:val="20"/>
                <w:szCs w:val="20"/>
              </w:rPr>
              <w:t>教職員</w:t>
            </w:r>
            <w:r w:rsidR="00FE29AE" w:rsidRPr="00214FDE">
              <w:rPr>
                <w:rFonts w:ascii="ＭＳ ゴシック" w:eastAsia="ＭＳ ゴシック" w:hAnsi="ＭＳ ゴシック" w:hint="eastAsia"/>
                <w:sz w:val="20"/>
                <w:szCs w:val="20"/>
              </w:rPr>
              <w:t>「各分掌や学年間の連携・協力が円滑に行われている」指標</w:t>
            </w:r>
            <w:r w:rsidR="001C0334">
              <w:rPr>
                <w:rFonts w:ascii="ＭＳ ゴシック" w:eastAsia="ＭＳ ゴシック" w:hAnsi="ＭＳ ゴシック" w:hint="eastAsia"/>
                <w:sz w:val="20"/>
                <w:szCs w:val="20"/>
              </w:rPr>
              <w:t>-</w:t>
            </w:r>
            <w:r w:rsidR="008B6897">
              <w:rPr>
                <w:rFonts w:ascii="ＭＳ ゴシック" w:eastAsia="ＭＳ ゴシック" w:hAnsi="ＭＳ ゴシック"/>
                <w:sz w:val="20"/>
                <w:szCs w:val="20"/>
              </w:rPr>
              <w:t>0.5</w:t>
            </w:r>
            <w:r w:rsidR="00FE29AE">
              <w:rPr>
                <w:rFonts w:ascii="ＭＳ ゴシック" w:eastAsia="ＭＳ ゴシック" w:hAnsi="ＭＳ ゴシック" w:hint="eastAsia"/>
                <w:sz w:val="20"/>
                <w:szCs w:val="20"/>
              </w:rPr>
              <w:t>（△）</w:t>
            </w:r>
            <w:r w:rsidR="004E6398">
              <w:rPr>
                <w:rFonts w:ascii="ＭＳ ゴシック" w:eastAsia="ＭＳ ゴシック" w:hAnsi="ＭＳ ゴシック" w:hint="eastAsia"/>
                <w:sz w:val="20"/>
                <w:szCs w:val="20"/>
              </w:rPr>
              <w:t xml:space="preserve">　</w:t>
            </w:r>
            <w:r w:rsidR="004E6398" w:rsidRPr="00A956B6">
              <w:rPr>
                <w:rFonts w:ascii="ＭＳ ゴシック" w:eastAsia="ＭＳ ゴシック" w:hAnsi="ＭＳ ゴシック" w:hint="eastAsia"/>
                <w:sz w:val="20"/>
                <w:szCs w:val="20"/>
              </w:rPr>
              <w:t>＊</w:t>
            </w:r>
            <w:r w:rsidR="005E0C2A" w:rsidRPr="00A956B6">
              <w:rPr>
                <w:rFonts w:ascii="ＭＳ ゴシック" w:eastAsia="ＭＳ ゴシック" w:hAnsi="ＭＳ ゴシック" w:hint="eastAsia"/>
                <w:sz w:val="20"/>
                <w:szCs w:val="20"/>
              </w:rPr>
              <w:t>分掌長</w:t>
            </w:r>
            <w:r w:rsidR="008717D1" w:rsidRPr="00A956B6">
              <w:rPr>
                <w:rFonts w:ascii="ＭＳ ゴシック" w:eastAsia="ＭＳ ゴシック" w:hAnsi="ＭＳ ゴシック" w:hint="eastAsia"/>
                <w:sz w:val="20"/>
                <w:szCs w:val="20"/>
              </w:rPr>
              <w:t>・</w:t>
            </w:r>
            <w:r w:rsidR="005E0C2A" w:rsidRPr="00A956B6">
              <w:rPr>
                <w:rFonts w:ascii="ＭＳ ゴシック" w:eastAsia="ＭＳ ゴシック" w:hAnsi="ＭＳ ゴシック" w:hint="eastAsia"/>
                <w:sz w:val="20"/>
                <w:szCs w:val="20"/>
              </w:rPr>
              <w:t>学年主任間の連携は促進したが、それが分掌、学年</w:t>
            </w:r>
            <w:r w:rsidR="007F16F5" w:rsidRPr="00A956B6">
              <w:rPr>
                <w:rFonts w:ascii="ＭＳ ゴシック" w:eastAsia="ＭＳ ゴシック" w:hAnsi="ＭＳ ゴシック" w:hint="eastAsia"/>
                <w:sz w:val="20"/>
                <w:szCs w:val="20"/>
              </w:rPr>
              <w:t>の動きに反映していくための場や機会が不十分であった。</w:t>
            </w:r>
          </w:p>
          <w:p w14:paraId="5D0CA955" w14:textId="77777777" w:rsidR="000E722D" w:rsidRDefault="000E722D" w:rsidP="000E722D">
            <w:pPr>
              <w:spacing w:line="0" w:lineRule="atLeast"/>
              <w:rPr>
                <w:rFonts w:ascii="ＭＳ ゴシック" w:eastAsia="ＭＳ ゴシック" w:hAnsi="ＭＳ ゴシック"/>
                <w:sz w:val="20"/>
                <w:szCs w:val="20"/>
              </w:rPr>
            </w:pPr>
          </w:p>
          <w:p w14:paraId="49C8F7E5" w14:textId="77777777" w:rsidR="000E722D" w:rsidRDefault="000E722D" w:rsidP="000E722D">
            <w:pPr>
              <w:spacing w:line="0" w:lineRule="atLeast"/>
              <w:rPr>
                <w:rFonts w:ascii="ＭＳ ゴシック" w:eastAsia="ＭＳ ゴシック" w:hAnsi="ＭＳ ゴシック"/>
                <w:sz w:val="20"/>
                <w:szCs w:val="20"/>
              </w:rPr>
            </w:pPr>
          </w:p>
          <w:p w14:paraId="3DDAFA1D" w14:textId="77777777" w:rsidR="000E722D" w:rsidRDefault="000E722D" w:rsidP="000E722D">
            <w:pPr>
              <w:spacing w:line="0" w:lineRule="atLeast"/>
              <w:rPr>
                <w:rFonts w:ascii="ＭＳ ゴシック" w:eastAsia="ＭＳ ゴシック" w:hAnsi="ＭＳ ゴシック" w:hint="eastAsia"/>
                <w:sz w:val="20"/>
                <w:szCs w:val="20"/>
              </w:rPr>
            </w:pPr>
          </w:p>
          <w:p w14:paraId="14B9EFEC" w14:textId="7F2F6CC7" w:rsidR="00751E55" w:rsidRDefault="00751E55" w:rsidP="000E722D">
            <w:pPr>
              <w:spacing w:beforeLines="50" w:before="163"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(ア)</w:t>
            </w:r>
            <w:r w:rsidR="000E722D">
              <w:rPr>
                <w:rFonts w:ascii="ＭＳ ゴシック" w:eastAsia="ＭＳ ゴシック" w:hAnsi="ＭＳ ゴシック" w:hint="eastAsia"/>
                <w:sz w:val="20"/>
                <w:szCs w:val="20"/>
              </w:rPr>
              <w:t>ハラスメント防止を啓発する機会を増やすとともに、職員研修を実施した。談話スペース、情報共有スペース等、教職員が話しやすい環境づくりを行った。</w:t>
            </w:r>
            <w:r w:rsidR="00FE29AE" w:rsidRPr="00214FDE">
              <w:rPr>
                <w:rFonts w:ascii="ＭＳ ゴシック" w:eastAsia="ＭＳ ゴシック" w:hAnsi="ＭＳ ゴシック" w:hint="eastAsia"/>
                <w:b/>
                <w:w w:val="80"/>
                <w:sz w:val="20"/>
                <w:szCs w:val="20"/>
              </w:rPr>
              <w:t xml:space="preserve"> 教職員</w:t>
            </w:r>
            <w:r w:rsidR="00FE29AE" w:rsidRPr="00214FDE">
              <w:rPr>
                <w:rFonts w:ascii="ＭＳ ゴシック" w:eastAsia="ＭＳ ゴシック" w:hAnsi="ＭＳ ゴシック" w:hint="eastAsia"/>
                <w:sz w:val="20"/>
                <w:szCs w:val="20"/>
              </w:rPr>
              <w:t>「教育活動における問題意識や悩みについて教職員間で話し合える職場環境である」指標</w:t>
            </w:r>
            <w:r w:rsidR="001C0334">
              <w:rPr>
                <w:rFonts w:ascii="ＭＳ ゴシック" w:eastAsia="ＭＳ ゴシック" w:hAnsi="ＭＳ ゴシック" w:hint="eastAsia"/>
                <w:sz w:val="20"/>
                <w:szCs w:val="20"/>
              </w:rPr>
              <w:t>-</w:t>
            </w:r>
            <w:r w:rsidR="008B6897">
              <w:rPr>
                <w:rFonts w:ascii="ＭＳ ゴシック" w:eastAsia="ＭＳ ゴシック" w:hAnsi="ＭＳ ゴシック"/>
                <w:sz w:val="20"/>
                <w:szCs w:val="20"/>
              </w:rPr>
              <w:t>0.3</w:t>
            </w:r>
            <w:r w:rsidR="00E33081">
              <w:rPr>
                <w:rFonts w:ascii="ＭＳ ゴシック" w:eastAsia="ＭＳ ゴシック" w:hAnsi="ＭＳ ゴシック" w:hint="eastAsia"/>
                <w:sz w:val="20"/>
                <w:szCs w:val="20"/>
              </w:rPr>
              <w:t>（△）</w:t>
            </w:r>
            <w:r w:rsidR="007F16F5">
              <w:rPr>
                <w:rFonts w:ascii="ＭＳ ゴシック" w:eastAsia="ＭＳ ゴシック" w:hAnsi="ＭＳ ゴシック" w:hint="eastAsia"/>
                <w:sz w:val="20"/>
                <w:szCs w:val="20"/>
              </w:rPr>
              <w:t xml:space="preserve">　</w:t>
            </w:r>
            <w:r w:rsidR="007F16F5" w:rsidRPr="00A956B6">
              <w:rPr>
                <w:rFonts w:ascii="ＭＳ ゴシック" w:eastAsia="ＭＳ ゴシック" w:hAnsi="ＭＳ ゴシック" w:hint="eastAsia"/>
                <w:sz w:val="20"/>
                <w:szCs w:val="20"/>
              </w:rPr>
              <w:t>＊</w:t>
            </w:r>
            <w:r w:rsidR="00EE161C" w:rsidRPr="00A956B6">
              <w:rPr>
                <w:rFonts w:ascii="ＭＳ ゴシック" w:eastAsia="ＭＳ ゴシック" w:hAnsi="ＭＳ ゴシック" w:hint="eastAsia"/>
                <w:sz w:val="20"/>
                <w:szCs w:val="20"/>
              </w:rPr>
              <w:t>空間的な環境づくりを進めたが、その活用についてはまだ不十分であった。</w:t>
            </w:r>
          </w:p>
          <w:p w14:paraId="3C35EBDA" w14:textId="7AD890E0" w:rsidR="00751E55" w:rsidRDefault="00751E55" w:rsidP="000E722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008B6897">
              <w:rPr>
                <w:rFonts w:ascii="ＭＳ ゴシック" w:eastAsia="ＭＳ ゴシック" w:hAnsi="ＭＳ ゴシック"/>
                <w:sz w:val="20"/>
                <w:szCs w:val="20"/>
              </w:rPr>
              <w:t>PC</w:t>
            </w:r>
            <w:r w:rsidR="000E722D">
              <w:rPr>
                <w:rFonts w:ascii="ＭＳ ゴシック" w:eastAsia="ＭＳ ゴシック" w:hAnsi="ＭＳ ゴシック" w:hint="eastAsia"/>
                <w:sz w:val="20"/>
                <w:szCs w:val="20"/>
              </w:rPr>
              <w:t>を活用できる環境を整え、全教職員が参加できる研修会も開催した。</w:t>
            </w:r>
            <w:r w:rsidR="00FE29AE" w:rsidRPr="00214FDE">
              <w:rPr>
                <w:rFonts w:ascii="ＭＳ ゴシック" w:eastAsia="ＭＳ ゴシック" w:hAnsi="ＭＳ ゴシック" w:hint="eastAsia"/>
                <w:b/>
                <w:w w:val="80"/>
                <w:sz w:val="20"/>
                <w:szCs w:val="20"/>
              </w:rPr>
              <w:t xml:space="preserve"> 生徒</w:t>
            </w:r>
            <w:r w:rsidR="00FE29AE" w:rsidRPr="00214FDE">
              <w:rPr>
                <w:rFonts w:ascii="ＭＳ ゴシック" w:eastAsia="ＭＳ ゴシック" w:hAnsi="ＭＳ ゴシック" w:hint="eastAsia"/>
                <w:sz w:val="20"/>
                <w:szCs w:val="20"/>
              </w:rPr>
              <w:t>「教材や教え方に工夫をしている」指標</w:t>
            </w:r>
            <w:r w:rsidR="008B6897">
              <w:rPr>
                <w:rFonts w:ascii="ＭＳ ゴシック" w:eastAsia="ＭＳ ゴシック" w:hAnsi="ＭＳ ゴシック"/>
                <w:sz w:val="20"/>
                <w:szCs w:val="20"/>
              </w:rPr>
              <w:t>8.4</w:t>
            </w:r>
            <w:r w:rsidR="00E33081">
              <w:rPr>
                <w:rFonts w:ascii="ＭＳ ゴシック" w:eastAsia="ＭＳ ゴシック" w:hAnsi="ＭＳ ゴシック" w:hint="eastAsia"/>
                <w:sz w:val="20"/>
                <w:szCs w:val="20"/>
              </w:rPr>
              <w:t xml:space="preserve">　</w:t>
            </w:r>
            <w:r w:rsidR="00FE29AE" w:rsidRPr="00214FDE">
              <w:rPr>
                <w:rFonts w:ascii="ＭＳ ゴシック" w:eastAsia="ＭＳ ゴシック" w:hAnsi="ＭＳ ゴシック" w:hint="eastAsia"/>
                <w:b/>
                <w:w w:val="80"/>
                <w:sz w:val="20"/>
                <w:szCs w:val="20"/>
              </w:rPr>
              <w:t>教員</w:t>
            </w:r>
            <w:r w:rsidR="00FE29AE" w:rsidRPr="00214FDE">
              <w:rPr>
                <w:rFonts w:ascii="ＭＳ ゴシック" w:eastAsia="ＭＳ ゴシック" w:hAnsi="ＭＳ ゴシック" w:hint="eastAsia"/>
                <w:sz w:val="20"/>
                <w:szCs w:val="20"/>
              </w:rPr>
              <w:t>「教材や教え方について工夫・改善が図られている」指標</w:t>
            </w:r>
            <w:r w:rsidR="008B6897">
              <w:rPr>
                <w:rFonts w:ascii="ＭＳ ゴシック" w:eastAsia="ＭＳ ゴシック" w:hAnsi="ＭＳ ゴシック"/>
                <w:sz w:val="20"/>
                <w:szCs w:val="20"/>
              </w:rPr>
              <w:t>11.0</w:t>
            </w:r>
            <w:r w:rsidR="00DE4529">
              <w:rPr>
                <w:rFonts w:ascii="ＭＳ ゴシック" w:eastAsia="ＭＳ ゴシック" w:hAnsi="ＭＳ ゴシック" w:hint="eastAsia"/>
                <w:sz w:val="20"/>
                <w:szCs w:val="20"/>
              </w:rPr>
              <w:t>（△</w:t>
            </w:r>
            <w:r w:rsidR="00E33081">
              <w:rPr>
                <w:rFonts w:ascii="ＭＳ ゴシック" w:eastAsia="ＭＳ ゴシック" w:hAnsi="ＭＳ ゴシック" w:hint="eastAsia"/>
                <w:sz w:val="20"/>
                <w:szCs w:val="20"/>
              </w:rPr>
              <w:t>）</w:t>
            </w:r>
            <w:r w:rsidR="00EE161C">
              <w:rPr>
                <w:rFonts w:ascii="ＭＳ ゴシック" w:eastAsia="ＭＳ ゴシック" w:hAnsi="ＭＳ ゴシック" w:hint="eastAsia"/>
                <w:sz w:val="20"/>
                <w:szCs w:val="20"/>
              </w:rPr>
              <w:t xml:space="preserve">　</w:t>
            </w:r>
            <w:r w:rsidR="00EE161C" w:rsidRPr="00A956B6">
              <w:rPr>
                <w:rFonts w:ascii="ＭＳ ゴシック" w:eastAsia="ＭＳ ゴシック" w:hAnsi="ＭＳ ゴシック" w:hint="eastAsia"/>
                <w:sz w:val="20"/>
                <w:szCs w:val="20"/>
              </w:rPr>
              <w:t>＊</w:t>
            </w:r>
            <w:r w:rsidR="008B6897" w:rsidRPr="00A956B6">
              <w:rPr>
                <w:rFonts w:ascii="ＭＳ ゴシック" w:eastAsia="ＭＳ ゴシック" w:hAnsi="ＭＳ ゴシック"/>
                <w:sz w:val="20"/>
                <w:szCs w:val="20"/>
              </w:rPr>
              <w:t>PC</w:t>
            </w:r>
            <w:r w:rsidR="00EE161C" w:rsidRPr="00A956B6">
              <w:rPr>
                <w:rFonts w:ascii="ＭＳ ゴシック" w:eastAsia="ＭＳ ゴシック" w:hAnsi="ＭＳ ゴシック" w:hint="eastAsia"/>
                <w:sz w:val="20"/>
                <w:szCs w:val="20"/>
              </w:rPr>
              <w:t>の活用については大きく進んだが、授業の工夫・改善等についての教員相互の連携が不足している。教科会議のあり方等を含め、対策を講じていく必要がある。</w:t>
            </w:r>
          </w:p>
          <w:p w14:paraId="7BA5F018" w14:textId="77777777" w:rsidR="008717D1" w:rsidRDefault="008717D1" w:rsidP="000E722D">
            <w:pPr>
              <w:spacing w:line="0" w:lineRule="atLeast"/>
              <w:rPr>
                <w:rFonts w:ascii="ＭＳ ゴシック" w:eastAsia="ＭＳ ゴシック" w:hAnsi="ＭＳ ゴシック" w:hint="eastAsia"/>
                <w:sz w:val="20"/>
                <w:szCs w:val="20"/>
              </w:rPr>
            </w:pPr>
          </w:p>
          <w:p w14:paraId="27F8CA1F" w14:textId="271AB824" w:rsidR="00751E55" w:rsidRDefault="00751E55" w:rsidP="000E722D">
            <w:pPr>
              <w:spacing w:beforeLines="50" w:before="163"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(ア)</w:t>
            </w:r>
            <w:r w:rsidR="00C63F60">
              <w:rPr>
                <w:rFonts w:ascii="ＭＳ ゴシック" w:eastAsia="ＭＳ ゴシック" w:hAnsi="ＭＳ ゴシック" w:hint="eastAsia"/>
                <w:sz w:val="20"/>
                <w:szCs w:val="20"/>
              </w:rPr>
              <w:t>保護者と連携し、防犯カメラを増設、警備体制を強化した。</w:t>
            </w:r>
            <w:r w:rsidR="00FE29AE" w:rsidRPr="00214FDE">
              <w:rPr>
                <w:rFonts w:ascii="ＭＳ ゴシック" w:eastAsia="ＭＳ ゴシック" w:hAnsi="ＭＳ ゴシック" w:hint="eastAsia"/>
                <w:b/>
                <w:w w:val="80"/>
                <w:sz w:val="20"/>
                <w:szCs w:val="20"/>
              </w:rPr>
              <w:t xml:space="preserve"> 生徒</w:t>
            </w:r>
            <w:r w:rsidR="00FE29AE" w:rsidRPr="00214FDE">
              <w:rPr>
                <w:rFonts w:ascii="ＭＳ ゴシック" w:eastAsia="ＭＳ ゴシック" w:hAnsi="ＭＳ ゴシック" w:hint="eastAsia"/>
                <w:sz w:val="20"/>
                <w:szCs w:val="20"/>
              </w:rPr>
              <w:t>「施設・設備を整えている」指標</w:t>
            </w:r>
            <w:r w:rsidR="008B6897">
              <w:rPr>
                <w:rFonts w:ascii="ＭＳ ゴシック" w:eastAsia="ＭＳ ゴシック" w:hAnsi="ＭＳ ゴシック"/>
                <w:sz w:val="20"/>
                <w:szCs w:val="20"/>
              </w:rPr>
              <w:t>8.6</w:t>
            </w:r>
            <w:r w:rsidR="00FE29AE">
              <w:rPr>
                <w:rFonts w:ascii="ＭＳ ゴシック" w:eastAsia="ＭＳ ゴシック" w:hAnsi="ＭＳ ゴシック" w:hint="eastAsia"/>
                <w:sz w:val="20"/>
                <w:szCs w:val="20"/>
              </w:rPr>
              <w:t>（△）</w:t>
            </w:r>
            <w:r w:rsidR="00C46F11">
              <w:rPr>
                <w:rFonts w:ascii="ＭＳ ゴシック" w:eastAsia="ＭＳ ゴシック" w:hAnsi="ＭＳ ゴシック" w:hint="eastAsia"/>
                <w:sz w:val="20"/>
                <w:szCs w:val="20"/>
              </w:rPr>
              <w:t xml:space="preserve">　</w:t>
            </w:r>
            <w:r w:rsidR="00EE161C" w:rsidRPr="00A956B6">
              <w:rPr>
                <w:rFonts w:ascii="ＭＳ ゴシック" w:eastAsia="ＭＳ ゴシック" w:hAnsi="ＭＳ ゴシック" w:hint="eastAsia"/>
                <w:sz w:val="20"/>
                <w:szCs w:val="20"/>
              </w:rPr>
              <w:t>＊</w:t>
            </w:r>
            <w:r w:rsidR="00C46F11" w:rsidRPr="00A956B6">
              <w:rPr>
                <w:rFonts w:ascii="ＭＳ ゴシック" w:eastAsia="ＭＳ ゴシック" w:hAnsi="ＭＳ ゴシック" w:hint="eastAsia"/>
                <w:sz w:val="20"/>
                <w:szCs w:val="20"/>
              </w:rPr>
              <w:t>生徒用トイレに関する不満が多い</w:t>
            </w:r>
            <w:r w:rsidR="00D35534" w:rsidRPr="00A956B6">
              <w:rPr>
                <w:rFonts w:ascii="ＭＳ ゴシック" w:eastAsia="ＭＳ ゴシック" w:hAnsi="ＭＳ ゴシック" w:hint="eastAsia"/>
                <w:sz w:val="20"/>
                <w:szCs w:val="20"/>
              </w:rPr>
              <w:t>。</w:t>
            </w:r>
            <w:r w:rsidR="008717D1" w:rsidRPr="00A956B6">
              <w:rPr>
                <w:rFonts w:ascii="ＭＳ ゴシック" w:eastAsia="ＭＳ ゴシック" w:hAnsi="ＭＳ ゴシック" w:hint="eastAsia"/>
                <w:sz w:val="20"/>
                <w:szCs w:val="20"/>
              </w:rPr>
              <w:t>今後も</w:t>
            </w:r>
            <w:r w:rsidR="00D35534" w:rsidRPr="00A956B6">
              <w:rPr>
                <w:rFonts w:ascii="ＭＳ ゴシック" w:eastAsia="ＭＳ ゴシック" w:hAnsi="ＭＳ ゴシック" w:hint="eastAsia"/>
                <w:sz w:val="20"/>
                <w:szCs w:val="20"/>
              </w:rPr>
              <w:t>実現</w:t>
            </w:r>
            <w:r w:rsidR="008717D1" w:rsidRPr="00A956B6">
              <w:rPr>
                <w:rFonts w:ascii="ＭＳ ゴシック" w:eastAsia="ＭＳ ゴシック" w:hAnsi="ＭＳ ゴシック" w:hint="eastAsia"/>
                <w:sz w:val="20"/>
                <w:szCs w:val="20"/>
              </w:rPr>
              <w:t>可能な改善方法を検討していく。</w:t>
            </w:r>
          </w:p>
          <w:p w14:paraId="0E6ED56A" w14:textId="6578EECC" w:rsidR="007F7094" w:rsidRPr="00214FDE" w:rsidRDefault="00751E55" w:rsidP="000E722D">
            <w:pPr>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0"/>
                <w:szCs w:val="20"/>
              </w:rPr>
              <w:t>(イ)</w:t>
            </w:r>
            <w:r w:rsidR="00C63F60">
              <w:rPr>
                <w:rFonts w:ascii="ＭＳ ゴシック" w:eastAsia="ＭＳ ゴシック" w:hAnsi="ＭＳ ゴシック" w:hint="eastAsia"/>
                <w:sz w:val="20"/>
                <w:szCs w:val="20"/>
              </w:rPr>
              <w:t>避難経路の確認、非常時の連絡方法等について生徒に周知した。</w:t>
            </w:r>
            <w:r w:rsidR="00E33081" w:rsidRPr="00214FDE">
              <w:rPr>
                <w:rFonts w:ascii="ＭＳ ゴシック" w:eastAsia="ＭＳ ゴシック" w:hAnsi="ＭＳ ゴシック" w:hint="eastAsia"/>
                <w:b/>
                <w:w w:val="80"/>
                <w:sz w:val="20"/>
                <w:szCs w:val="20"/>
              </w:rPr>
              <w:t xml:space="preserve"> 生徒</w:t>
            </w:r>
            <w:r w:rsidR="00E33081" w:rsidRPr="00214FDE">
              <w:rPr>
                <w:rFonts w:ascii="ＭＳ ゴシック" w:eastAsia="ＭＳ ゴシック" w:hAnsi="ＭＳ ゴシック" w:hint="eastAsia"/>
                <w:sz w:val="20"/>
                <w:szCs w:val="20"/>
              </w:rPr>
              <w:t>「災害や事件が起こった場合、どう行動したらよいかを生徒に周知している」指標</w:t>
            </w:r>
            <w:r w:rsidR="008B6897">
              <w:rPr>
                <w:rFonts w:ascii="ＭＳ ゴシック" w:eastAsia="ＭＳ ゴシック" w:hAnsi="ＭＳ ゴシック"/>
                <w:sz w:val="20"/>
                <w:szCs w:val="20"/>
              </w:rPr>
              <w:t>7.2</w:t>
            </w:r>
            <w:r w:rsidR="00E33081" w:rsidRPr="00214FDE">
              <w:rPr>
                <w:rFonts w:ascii="ＭＳ ゴシック" w:eastAsia="ＭＳ ゴシック" w:hAnsi="ＭＳ ゴシック" w:hint="eastAsia"/>
                <w:sz w:val="20"/>
                <w:szCs w:val="20"/>
              </w:rPr>
              <w:t xml:space="preserve">　</w:t>
            </w:r>
            <w:r w:rsidR="00E33081" w:rsidRPr="00214FDE">
              <w:rPr>
                <w:rFonts w:ascii="ＭＳ ゴシック" w:eastAsia="ＭＳ ゴシック" w:hAnsi="ＭＳ ゴシック" w:hint="eastAsia"/>
                <w:b/>
                <w:w w:val="80"/>
                <w:sz w:val="20"/>
                <w:szCs w:val="20"/>
              </w:rPr>
              <w:t>教職員</w:t>
            </w:r>
            <w:r w:rsidR="00E33081" w:rsidRPr="00214FDE">
              <w:rPr>
                <w:rFonts w:ascii="ＭＳ ゴシック" w:eastAsia="ＭＳ ゴシック" w:hAnsi="ＭＳ ゴシック" w:hint="eastAsia"/>
                <w:sz w:val="20"/>
                <w:szCs w:val="20"/>
              </w:rPr>
              <w:t>「災害や事件に対して迅速かつ適切な対処ができるような校内体制を整えている」指標</w:t>
            </w:r>
            <w:r w:rsidR="008B6897">
              <w:rPr>
                <w:rFonts w:ascii="ＭＳ ゴシック" w:eastAsia="ＭＳ ゴシック" w:hAnsi="ＭＳ ゴシック"/>
                <w:sz w:val="20"/>
                <w:szCs w:val="20"/>
              </w:rPr>
              <w:t>5.1</w:t>
            </w:r>
            <w:r w:rsidR="00E33081">
              <w:rPr>
                <w:rFonts w:ascii="ＭＳ ゴシック" w:eastAsia="ＭＳ ゴシック" w:hAnsi="ＭＳ ゴシック" w:hint="eastAsia"/>
                <w:sz w:val="20"/>
                <w:szCs w:val="20"/>
              </w:rPr>
              <w:t>（△）</w:t>
            </w:r>
            <w:r w:rsidR="008717D1">
              <w:rPr>
                <w:rFonts w:ascii="ＭＳ ゴシック" w:eastAsia="ＭＳ ゴシック" w:hAnsi="ＭＳ ゴシック" w:hint="eastAsia"/>
                <w:sz w:val="20"/>
                <w:szCs w:val="20"/>
              </w:rPr>
              <w:t xml:space="preserve">　</w:t>
            </w:r>
            <w:r w:rsidR="008717D1" w:rsidRPr="00A956B6">
              <w:rPr>
                <w:rFonts w:ascii="ＭＳ ゴシック" w:eastAsia="ＭＳ ゴシック" w:hAnsi="ＭＳ ゴシック" w:hint="eastAsia"/>
                <w:sz w:val="20"/>
                <w:szCs w:val="20"/>
              </w:rPr>
              <w:t>＊生徒への周知が不足していた。防災・防犯に対する意識を学校全体として高めていく必要がある。</w:t>
            </w:r>
          </w:p>
        </w:tc>
      </w:tr>
    </w:tbl>
    <w:p w14:paraId="4890F558" w14:textId="77777777" w:rsidR="0086696C" w:rsidRPr="00214FDE" w:rsidRDefault="0086696C" w:rsidP="004C795F">
      <w:pPr>
        <w:spacing w:line="20" w:lineRule="exact"/>
        <w:rPr>
          <w:rFonts w:hint="eastAsia"/>
        </w:rPr>
      </w:pPr>
    </w:p>
    <w:sectPr w:rsidR="0086696C" w:rsidRPr="00214FDE"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8B46D" w14:textId="77777777" w:rsidR="003B1ADA" w:rsidRDefault="003B1ADA">
      <w:r>
        <w:separator/>
      </w:r>
    </w:p>
  </w:endnote>
  <w:endnote w:type="continuationSeparator" w:id="0">
    <w:p w14:paraId="0637EB94" w14:textId="77777777" w:rsidR="003B1ADA" w:rsidRDefault="003B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11179" w14:textId="77777777" w:rsidR="003B1ADA" w:rsidRDefault="003B1ADA">
      <w:r>
        <w:separator/>
      </w:r>
    </w:p>
  </w:footnote>
  <w:footnote w:type="continuationSeparator" w:id="0">
    <w:p w14:paraId="22ACACBF" w14:textId="77777777" w:rsidR="003B1ADA" w:rsidRDefault="003B1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DCC5" w14:textId="77777777" w:rsidR="00132D6F" w:rsidRDefault="00132D6F" w:rsidP="00225A63">
    <w:pPr>
      <w:spacing w:line="360" w:lineRule="exact"/>
      <w:ind w:rightChars="100" w:right="210"/>
      <w:jc w:val="right"/>
      <w:rPr>
        <w:rFonts w:ascii="ＭＳ ゴシック" w:eastAsia="ＭＳ ゴシック" w:hAnsi="ＭＳ ゴシック" w:hint="eastAsia"/>
        <w:sz w:val="20"/>
        <w:szCs w:val="20"/>
      </w:rPr>
    </w:pPr>
    <w:r w:rsidRPr="003A3356">
      <w:rPr>
        <w:rFonts w:ascii="ＭＳ ゴシック" w:eastAsia="ＭＳ ゴシック" w:hAnsi="ＭＳ ゴシック" w:hint="eastAsia"/>
        <w:sz w:val="20"/>
        <w:szCs w:val="20"/>
      </w:rPr>
      <w:t>№</w:t>
    </w:r>
    <w:r w:rsidR="00BF4EC0">
      <w:rPr>
        <w:rFonts w:ascii="ＭＳ ゴシック" w:eastAsia="ＭＳ ゴシック" w:hAnsi="ＭＳ ゴシック" w:hint="eastAsia"/>
        <w:sz w:val="20"/>
        <w:szCs w:val="20"/>
      </w:rPr>
      <w:t>３０１</w:t>
    </w:r>
  </w:p>
  <w:p w14:paraId="544A46FC" w14:textId="77777777" w:rsidR="00225A63" w:rsidRDefault="00225A63" w:rsidP="00225A63">
    <w:pPr>
      <w:spacing w:line="360" w:lineRule="exact"/>
      <w:ind w:rightChars="100" w:right="210"/>
      <w:jc w:val="right"/>
      <w:rPr>
        <w:rFonts w:ascii="ＭＳ ゴシック" w:eastAsia="ＭＳ ゴシック" w:hAnsi="ＭＳ ゴシック" w:hint="eastAsia"/>
        <w:sz w:val="20"/>
        <w:szCs w:val="20"/>
      </w:rPr>
    </w:pPr>
  </w:p>
  <w:p w14:paraId="40920E15" w14:textId="77777777" w:rsidR="00132D6F" w:rsidRPr="003A3356" w:rsidRDefault="00BF4EC0" w:rsidP="003A3356">
    <w:pPr>
      <w:spacing w:line="360" w:lineRule="exact"/>
      <w:ind w:rightChars="100" w:right="210"/>
      <w:jc w:val="right"/>
      <w:rPr>
        <w:rFonts w:ascii="ＭＳ 明朝" w:hAnsi="ＭＳ 明朝"/>
        <w:b/>
        <w:sz w:val="24"/>
      </w:rPr>
    </w:pPr>
    <w:r>
      <w:rPr>
        <w:rFonts w:ascii="ＭＳ 明朝" w:hAnsi="ＭＳ 明朝" w:hint="eastAsia"/>
        <w:b/>
        <w:sz w:val="24"/>
      </w:rPr>
      <w:t>府立清水谷高等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4D00F7"/>
    <w:multiLevelType w:val="hybridMultilevel"/>
    <w:tmpl w:val="267EF834"/>
    <w:lvl w:ilvl="0" w:tplc="B12A1626">
      <w:start w:val="1"/>
      <w:numFmt w:val="irohaFullWidth"/>
      <w:lvlText w:val="（%1）"/>
      <w:lvlJc w:val="left"/>
      <w:pPr>
        <w:ind w:left="615" w:hanging="72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5"/>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01454"/>
    <w:rsid w:val="0000528F"/>
    <w:rsid w:val="000115F7"/>
    <w:rsid w:val="00011952"/>
    <w:rsid w:val="00013C0C"/>
    <w:rsid w:val="00014126"/>
    <w:rsid w:val="00014961"/>
    <w:rsid w:val="000156EF"/>
    <w:rsid w:val="00031A86"/>
    <w:rsid w:val="00035081"/>
    <w:rsid w:val="000354D4"/>
    <w:rsid w:val="000403B5"/>
    <w:rsid w:val="00041825"/>
    <w:rsid w:val="00041EA6"/>
    <w:rsid w:val="00042EDF"/>
    <w:rsid w:val="00045480"/>
    <w:rsid w:val="00045D8B"/>
    <w:rsid w:val="00052171"/>
    <w:rsid w:val="000524AE"/>
    <w:rsid w:val="00052BFF"/>
    <w:rsid w:val="00053361"/>
    <w:rsid w:val="00070FF1"/>
    <w:rsid w:val="000724B0"/>
    <w:rsid w:val="00091587"/>
    <w:rsid w:val="0009658C"/>
    <w:rsid w:val="000967CE"/>
    <w:rsid w:val="000A1890"/>
    <w:rsid w:val="000A20C7"/>
    <w:rsid w:val="000B0C54"/>
    <w:rsid w:val="000B395F"/>
    <w:rsid w:val="000B7F10"/>
    <w:rsid w:val="000C0CDB"/>
    <w:rsid w:val="000D1B70"/>
    <w:rsid w:val="000D685E"/>
    <w:rsid w:val="000D7707"/>
    <w:rsid w:val="000D7C02"/>
    <w:rsid w:val="000E1F4D"/>
    <w:rsid w:val="000E5470"/>
    <w:rsid w:val="000E6B9D"/>
    <w:rsid w:val="000E722D"/>
    <w:rsid w:val="000F7917"/>
    <w:rsid w:val="000F7B2E"/>
    <w:rsid w:val="00100533"/>
    <w:rsid w:val="00100CC5"/>
    <w:rsid w:val="00103546"/>
    <w:rsid w:val="001112AC"/>
    <w:rsid w:val="00112A5C"/>
    <w:rsid w:val="001218A7"/>
    <w:rsid w:val="00127BB5"/>
    <w:rsid w:val="00132960"/>
    <w:rsid w:val="00132D6F"/>
    <w:rsid w:val="00134824"/>
    <w:rsid w:val="00135CE9"/>
    <w:rsid w:val="00137359"/>
    <w:rsid w:val="00145D50"/>
    <w:rsid w:val="0015713A"/>
    <w:rsid w:val="00157860"/>
    <w:rsid w:val="00160393"/>
    <w:rsid w:val="0016229B"/>
    <w:rsid w:val="001766D4"/>
    <w:rsid w:val="0018261A"/>
    <w:rsid w:val="00184B1B"/>
    <w:rsid w:val="00192419"/>
    <w:rsid w:val="00193569"/>
    <w:rsid w:val="00195DCF"/>
    <w:rsid w:val="001A4539"/>
    <w:rsid w:val="001A4A35"/>
    <w:rsid w:val="001B38EB"/>
    <w:rsid w:val="001C0334"/>
    <w:rsid w:val="001C288F"/>
    <w:rsid w:val="001C6B84"/>
    <w:rsid w:val="001C7FE4"/>
    <w:rsid w:val="001D28FC"/>
    <w:rsid w:val="001D2F47"/>
    <w:rsid w:val="001D401B"/>
    <w:rsid w:val="001D44D9"/>
    <w:rsid w:val="001D5135"/>
    <w:rsid w:val="001E22E7"/>
    <w:rsid w:val="001E4FDA"/>
    <w:rsid w:val="001F472F"/>
    <w:rsid w:val="001F78E8"/>
    <w:rsid w:val="00201A51"/>
    <w:rsid w:val="00201C86"/>
    <w:rsid w:val="002034A6"/>
    <w:rsid w:val="0021285A"/>
    <w:rsid w:val="00214F46"/>
    <w:rsid w:val="00214FDE"/>
    <w:rsid w:val="0022073E"/>
    <w:rsid w:val="00220AE7"/>
    <w:rsid w:val="0022165A"/>
    <w:rsid w:val="00221AA2"/>
    <w:rsid w:val="00224AB0"/>
    <w:rsid w:val="00225A63"/>
    <w:rsid w:val="00225C70"/>
    <w:rsid w:val="00226A67"/>
    <w:rsid w:val="00230487"/>
    <w:rsid w:val="00234B65"/>
    <w:rsid w:val="00235785"/>
    <w:rsid w:val="00235B86"/>
    <w:rsid w:val="0023719D"/>
    <w:rsid w:val="0024006D"/>
    <w:rsid w:val="002439A4"/>
    <w:rsid w:val="00244DF4"/>
    <w:rsid w:val="002479D4"/>
    <w:rsid w:val="002506A0"/>
    <w:rsid w:val="00252EF2"/>
    <w:rsid w:val="00253B95"/>
    <w:rsid w:val="0026097F"/>
    <w:rsid w:val="00261ACD"/>
    <w:rsid w:val="00262794"/>
    <w:rsid w:val="00266CDB"/>
    <w:rsid w:val="00267D3C"/>
    <w:rsid w:val="00271252"/>
    <w:rsid w:val="0027129F"/>
    <w:rsid w:val="00274864"/>
    <w:rsid w:val="00277476"/>
    <w:rsid w:val="00277761"/>
    <w:rsid w:val="00285AEC"/>
    <w:rsid w:val="002860F6"/>
    <w:rsid w:val="002867A8"/>
    <w:rsid w:val="00287F21"/>
    <w:rsid w:val="00293D35"/>
    <w:rsid w:val="0029532C"/>
    <w:rsid w:val="00295EB2"/>
    <w:rsid w:val="0029712A"/>
    <w:rsid w:val="002A0AA7"/>
    <w:rsid w:val="002A148E"/>
    <w:rsid w:val="002A5F31"/>
    <w:rsid w:val="002A70BE"/>
    <w:rsid w:val="002A766F"/>
    <w:rsid w:val="002B0BC8"/>
    <w:rsid w:val="002B3BE1"/>
    <w:rsid w:val="002B4AB2"/>
    <w:rsid w:val="002B690B"/>
    <w:rsid w:val="002C1663"/>
    <w:rsid w:val="002C40DD"/>
    <w:rsid w:val="002C423D"/>
    <w:rsid w:val="002E5FE6"/>
    <w:rsid w:val="002F4F56"/>
    <w:rsid w:val="002F608A"/>
    <w:rsid w:val="002F62DD"/>
    <w:rsid w:val="002F6E1B"/>
    <w:rsid w:val="00300D1C"/>
    <w:rsid w:val="00301498"/>
    <w:rsid w:val="00301AE7"/>
    <w:rsid w:val="00301B59"/>
    <w:rsid w:val="003029E3"/>
    <w:rsid w:val="00302EB2"/>
    <w:rsid w:val="00303611"/>
    <w:rsid w:val="0030555A"/>
    <w:rsid w:val="003059E6"/>
    <w:rsid w:val="00305D0E"/>
    <w:rsid w:val="003067E2"/>
    <w:rsid w:val="00310645"/>
    <w:rsid w:val="0031492C"/>
    <w:rsid w:val="003175FF"/>
    <w:rsid w:val="003177C5"/>
    <w:rsid w:val="00324B67"/>
    <w:rsid w:val="00334F83"/>
    <w:rsid w:val="00335C7E"/>
    <w:rsid w:val="00336089"/>
    <w:rsid w:val="0034074D"/>
    <w:rsid w:val="0034153B"/>
    <w:rsid w:val="00341A9B"/>
    <w:rsid w:val="00346261"/>
    <w:rsid w:val="003551CD"/>
    <w:rsid w:val="003578BF"/>
    <w:rsid w:val="00361497"/>
    <w:rsid w:val="0036174C"/>
    <w:rsid w:val="00364F35"/>
    <w:rsid w:val="00372EC3"/>
    <w:rsid w:val="003730D3"/>
    <w:rsid w:val="0037367C"/>
    <w:rsid w:val="00374496"/>
    <w:rsid w:val="0037506F"/>
    <w:rsid w:val="00384C02"/>
    <w:rsid w:val="00386133"/>
    <w:rsid w:val="00387D41"/>
    <w:rsid w:val="003939F8"/>
    <w:rsid w:val="003A3356"/>
    <w:rsid w:val="003A62E8"/>
    <w:rsid w:val="003A6F05"/>
    <w:rsid w:val="003B1ADA"/>
    <w:rsid w:val="003C23A5"/>
    <w:rsid w:val="003C503E"/>
    <w:rsid w:val="003C7050"/>
    <w:rsid w:val="003C727E"/>
    <w:rsid w:val="003D288C"/>
    <w:rsid w:val="003D2C9D"/>
    <w:rsid w:val="003D71A7"/>
    <w:rsid w:val="003D740F"/>
    <w:rsid w:val="003D7473"/>
    <w:rsid w:val="003E1D54"/>
    <w:rsid w:val="003E4158"/>
    <w:rsid w:val="003E4294"/>
    <w:rsid w:val="003E55A0"/>
    <w:rsid w:val="003E5677"/>
    <w:rsid w:val="003E6CC7"/>
    <w:rsid w:val="003F628E"/>
    <w:rsid w:val="003F666F"/>
    <w:rsid w:val="00400648"/>
    <w:rsid w:val="00407905"/>
    <w:rsid w:val="00414618"/>
    <w:rsid w:val="00415414"/>
    <w:rsid w:val="00416A59"/>
    <w:rsid w:val="00421EEC"/>
    <w:rsid w:val="004243CF"/>
    <w:rsid w:val="004245A1"/>
    <w:rsid w:val="004260AB"/>
    <w:rsid w:val="00427E0B"/>
    <w:rsid w:val="004312EE"/>
    <w:rsid w:val="00434CF4"/>
    <w:rsid w:val="004368AD"/>
    <w:rsid w:val="00436BBA"/>
    <w:rsid w:val="00441743"/>
    <w:rsid w:val="00442AFF"/>
    <w:rsid w:val="004439BF"/>
    <w:rsid w:val="00445E74"/>
    <w:rsid w:val="00454AF4"/>
    <w:rsid w:val="004552E5"/>
    <w:rsid w:val="00456505"/>
    <w:rsid w:val="00460710"/>
    <w:rsid w:val="00460F8E"/>
    <w:rsid w:val="0046143A"/>
    <w:rsid w:val="00461F66"/>
    <w:rsid w:val="00462906"/>
    <w:rsid w:val="004632FA"/>
    <w:rsid w:val="00465B85"/>
    <w:rsid w:val="00467C11"/>
    <w:rsid w:val="0047415A"/>
    <w:rsid w:val="00477759"/>
    <w:rsid w:val="0048087F"/>
    <w:rsid w:val="00480EB4"/>
    <w:rsid w:val="00481BD6"/>
    <w:rsid w:val="00482B03"/>
    <w:rsid w:val="00487D42"/>
    <w:rsid w:val="004930C6"/>
    <w:rsid w:val="004949CC"/>
    <w:rsid w:val="00497ABE"/>
    <w:rsid w:val="004A1605"/>
    <w:rsid w:val="004A7442"/>
    <w:rsid w:val="004C1B92"/>
    <w:rsid w:val="004C2F46"/>
    <w:rsid w:val="004C478C"/>
    <w:rsid w:val="004C4D60"/>
    <w:rsid w:val="004C5A47"/>
    <w:rsid w:val="004C6D4A"/>
    <w:rsid w:val="004C795F"/>
    <w:rsid w:val="004D155C"/>
    <w:rsid w:val="004D1BCF"/>
    <w:rsid w:val="004D2070"/>
    <w:rsid w:val="004D28A8"/>
    <w:rsid w:val="004D70F9"/>
    <w:rsid w:val="004E08FB"/>
    <w:rsid w:val="004E40C9"/>
    <w:rsid w:val="004E4D5E"/>
    <w:rsid w:val="004E6398"/>
    <w:rsid w:val="004F2B87"/>
    <w:rsid w:val="004F3627"/>
    <w:rsid w:val="004F4A49"/>
    <w:rsid w:val="0050091B"/>
    <w:rsid w:val="00500AF9"/>
    <w:rsid w:val="00502EF2"/>
    <w:rsid w:val="00515EDD"/>
    <w:rsid w:val="0051706C"/>
    <w:rsid w:val="0052055C"/>
    <w:rsid w:val="00525039"/>
    <w:rsid w:val="0052580C"/>
    <w:rsid w:val="005261C4"/>
    <w:rsid w:val="00526530"/>
    <w:rsid w:val="00542F36"/>
    <w:rsid w:val="00544578"/>
    <w:rsid w:val="00545E81"/>
    <w:rsid w:val="0054712D"/>
    <w:rsid w:val="0055382A"/>
    <w:rsid w:val="00555BAA"/>
    <w:rsid w:val="00560C16"/>
    <w:rsid w:val="00562459"/>
    <w:rsid w:val="00565B55"/>
    <w:rsid w:val="00566C76"/>
    <w:rsid w:val="00571F99"/>
    <w:rsid w:val="0057325C"/>
    <w:rsid w:val="00575298"/>
    <w:rsid w:val="0057596A"/>
    <w:rsid w:val="00577DE4"/>
    <w:rsid w:val="005822E4"/>
    <w:rsid w:val="005846E8"/>
    <w:rsid w:val="00585D6A"/>
    <w:rsid w:val="00586254"/>
    <w:rsid w:val="005875B4"/>
    <w:rsid w:val="005930D8"/>
    <w:rsid w:val="0059472B"/>
    <w:rsid w:val="00595A08"/>
    <w:rsid w:val="00596D97"/>
    <w:rsid w:val="00597E7D"/>
    <w:rsid w:val="00597FBA"/>
    <w:rsid w:val="005A1038"/>
    <w:rsid w:val="005A2C72"/>
    <w:rsid w:val="005B0FAD"/>
    <w:rsid w:val="005B66F8"/>
    <w:rsid w:val="005C0EF8"/>
    <w:rsid w:val="005C2C84"/>
    <w:rsid w:val="005C5586"/>
    <w:rsid w:val="005D41A3"/>
    <w:rsid w:val="005D5A04"/>
    <w:rsid w:val="005E0C2A"/>
    <w:rsid w:val="005E218B"/>
    <w:rsid w:val="005E3C2A"/>
    <w:rsid w:val="005E4B1E"/>
    <w:rsid w:val="005E535C"/>
    <w:rsid w:val="005F2C9F"/>
    <w:rsid w:val="005F4EAE"/>
    <w:rsid w:val="005F5B11"/>
    <w:rsid w:val="00606705"/>
    <w:rsid w:val="0061051D"/>
    <w:rsid w:val="00611B70"/>
    <w:rsid w:val="006206CE"/>
    <w:rsid w:val="00622CDF"/>
    <w:rsid w:val="00624A4E"/>
    <w:rsid w:val="006253D2"/>
    <w:rsid w:val="00626AE2"/>
    <w:rsid w:val="00630EC1"/>
    <w:rsid w:val="00631815"/>
    <w:rsid w:val="0063218B"/>
    <w:rsid w:val="00633D33"/>
    <w:rsid w:val="006347CE"/>
    <w:rsid w:val="00634F9A"/>
    <w:rsid w:val="00636058"/>
    <w:rsid w:val="00637161"/>
    <w:rsid w:val="00644AE0"/>
    <w:rsid w:val="00645D6E"/>
    <w:rsid w:val="00647631"/>
    <w:rsid w:val="006478E9"/>
    <w:rsid w:val="0065302E"/>
    <w:rsid w:val="006567B2"/>
    <w:rsid w:val="00656B78"/>
    <w:rsid w:val="00656E27"/>
    <w:rsid w:val="00662775"/>
    <w:rsid w:val="00663113"/>
    <w:rsid w:val="006632F1"/>
    <w:rsid w:val="0066709C"/>
    <w:rsid w:val="00667AE1"/>
    <w:rsid w:val="006724AD"/>
    <w:rsid w:val="00673F3A"/>
    <w:rsid w:val="00683042"/>
    <w:rsid w:val="00694982"/>
    <w:rsid w:val="006971F3"/>
    <w:rsid w:val="006A25FD"/>
    <w:rsid w:val="006A45B6"/>
    <w:rsid w:val="006B08E1"/>
    <w:rsid w:val="006B4E60"/>
    <w:rsid w:val="006B5B51"/>
    <w:rsid w:val="006B69E1"/>
    <w:rsid w:val="006C220F"/>
    <w:rsid w:val="006C5797"/>
    <w:rsid w:val="006C60B7"/>
    <w:rsid w:val="006C7FE8"/>
    <w:rsid w:val="006D4F17"/>
    <w:rsid w:val="006D54AE"/>
    <w:rsid w:val="006D5A31"/>
    <w:rsid w:val="006E198E"/>
    <w:rsid w:val="006F116C"/>
    <w:rsid w:val="006F4495"/>
    <w:rsid w:val="006F4599"/>
    <w:rsid w:val="00701AD6"/>
    <w:rsid w:val="00703386"/>
    <w:rsid w:val="00704823"/>
    <w:rsid w:val="00704FBD"/>
    <w:rsid w:val="007108E3"/>
    <w:rsid w:val="00715493"/>
    <w:rsid w:val="0071748A"/>
    <w:rsid w:val="00717D96"/>
    <w:rsid w:val="00723F0F"/>
    <w:rsid w:val="0072763C"/>
    <w:rsid w:val="00727718"/>
    <w:rsid w:val="00727B59"/>
    <w:rsid w:val="00735E63"/>
    <w:rsid w:val="0074065D"/>
    <w:rsid w:val="0074118C"/>
    <w:rsid w:val="007473F4"/>
    <w:rsid w:val="00747CCD"/>
    <w:rsid w:val="00750CD2"/>
    <w:rsid w:val="00751E55"/>
    <w:rsid w:val="007520A2"/>
    <w:rsid w:val="00752E93"/>
    <w:rsid w:val="007541E8"/>
    <w:rsid w:val="0075612D"/>
    <w:rsid w:val="007578CC"/>
    <w:rsid w:val="00757D48"/>
    <w:rsid w:val="007606A0"/>
    <w:rsid w:val="00772A49"/>
    <w:rsid w:val="00772BF9"/>
    <w:rsid w:val="00775B83"/>
    <w:rsid w:val="00775D41"/>
    <w:rsid w:val="007765E0"/>
    <w:rsid w:val="00781F22"/>
    <w:rsid w:val="00786F0E"/>
    <w:rsid w:val="007922A7"/>
    <w:rsid w:val="00792B44"/>
    <w:rsid w:val="00794826"/>
    <w:rsid w:val="00795C88"/>
    <w:rsid w:val="00796024"/>
    <w:rsid w:val="007A3E54"/>
    <w:rsid w:val="007A47FF"/>
    <w:rsid w:val="007A69E8"/>
    <w:rsid w:val="007B1DB6"/>
    <w:rsid w:val="007C63C6"/>
    <w:rsid w:val="007C71D1"/>
    <w:rsid w:val="007C7D32"/>
    <w:rsid w:val="007D6241"/>
    <w:rsid w:val="007F16F5"/>
    <w:rsid w:val="007F18B9"/>
    <w:rsid w:val="007F4C68"/>
    <w:rsid w:val="007F5A7B"/>
    <w:rsid w:val="007F7094"/>
    <w:rsid w:val="007F7499"/>
    <w:rsid w:val="008039BD"/>
    <w:rsid w:val="008101A4"/>
    <w:rsid w:val="00826386"/>
    <w:rsid w:val="00827C74"/>
    <w:rsid w:val="0083172F"/>
    <w:rsid w:val="008333AC"/>
    <w:rsid w:val="00835A48"/>
    <w:rsid w:val="008455F4"/>
    <w:rsid w:val="00853545"/>
    <w:rsid w:val="00855361"/>
    <w:rsid w:val="008563E0"/>
    <w:rsid w:val="00866790"/>
    <w:rsid w:val="008668FE"/>
    <w:rsid w:val="0086696C"/>
    <w:rsid w:val="008678F7"/>
    <w:rsid w:val="00870C90"/>
    <w:rsid w:val="0087170D"/>
    <w:rsid w:val="008717D1"/>
    <w:rsid w:val="008741C2"/>
    <w:rsid w:val="008769C4"/>
    <w:rsid w:val="00876FAB"/>
    <w:rsid w:val="00884C62"/>
    <w:rsid w:val="00885FB9"/>
    <w:rsid w:val="008912ED"/>
    <w:rsid w:val="0089387E"/>
    <w:rsid w:val="00896D55"/>
    <w:rsid w:val="00897939"/>
    <w:rsid w:val="008A315D"/>
    <w:rsid w:val="008A5D1C"/>
    <w:rsid w:val="008A63F1"/>
    <w:rsid w:val="008B091B"/>
    <w:rsid w:val="008B6897"/>
    <w:rsid w:val="008C3051"/>
    <w:rsid w:val="008C533F"/>
    <w:rsid w:val="008C60C4"/>
    <w:rsid w:val="008C6685"/>
    <w:rsid w:val="008D3327"/>
    <w:rsid w:val="008D3E85"/>
    <w:rsid w:val="008D6906"/>
    <w:rsid w:val="008E0627"/>
    <w:rsid w:val="008E1182"/>
    <w:rsid w:val="008E62B7"/>
    <w:rsid w:val="008E768B"/>
    <w:rsid w:val="008E7B8B"/>
    <w:rsid w:val="008F2264"/>
    <w:rsid w:val="008F317E"/>
    <w:rsid w:val="00900D0E"/>
    <w:rsid w:val="00903C58"/>
    <w:rsid w:val="00904777"/>
    <w:rsid w:val="00906611"/>
    <w:rsid w:val="009076AA"/>
    <w:rsid w:val="0091262F"/>
    <w:rsid w:val="00916AD9"/>
    <w:rsid w:val="00946EC6"/>
    <w:rsid w:val="009470D0"/>
    <w:rsid w:val="00947184"/>
    <w:rsid w:val="00947C4F"/>
    <w:rsid w:val="00953790"/>
    <w:rsid w:val="009637FE"/>
    <w:rsid w:val="00963AE9"/>
    <w:rsid w:val="0096649A"/>
    <w:rsid w:val="00970954"/>
    <w:rsid w:val="00971A46"/>
    <w:rsid w:val="00974DAE"/>
    <w:rsid w:val="009817F2"/>
    <w:rsid w:val="0098353B"/>
    <w:rsid w:val="009835B8"/>
    <w:rsid w:val="009870A5"/>
    <w:rsid w:val="009919BC"/>
    <w:rsid w:val="009A1FB5"/>
    <w:rsid w:val="009A26A5"/>
    <w:rsid w:val="009A488D"/>
    <w:rsid w:val="009B1C3D"/>
    <w:rsid w:val="009B22C9"/>
    <w:rsid w:val="009B365C"/>
    <w:rsid w:val="009B4968"/>
    <w:rsid w:val="009B4DEB"/>
    <w:rsid w:val="009B528C"/>
    <w:rsid w:val="009B5AD2"/>
    <w:rsid w:val="009D31EC"/>
    <w:rsid w:val="009D6553"/>
    <w:rsid w:val="009D6B74"/>
    <w:rsid w:val="009E0567"/>
    <w:rsid w:val="009E6251"/>
    <w:rsid w:val="009F1D9D"/>
    <w:rsid w:val="009F5DC8"/>
    <w:rsid w:val="009F7890"/>
    <w:rsid w:val="00A057B7"/>
    <w:rsid w:val="00A07A63"/>
    <w:rsid w:val="00A12A53"/>
    <w:rsid w:val="00A15AB0"/>
    <w:rsid w:val="00A163D5"/>
    <w:rsid w:val="00A16862"/>
    <w:rsid w:val="00A16E26"/>
    <w:rsid w:val="00A204E1"/>
    <w:rsid w:val="00A225C1"/>
    <w:rsid w:val="00A46A31"/>
    <w:rsid w:val="00A47ADC"/>
    <w:rsid w:val="00A5745F"/>
    <w:rsid w:val="00A63332"/>
    <w:rsid w:val="00A653FF"/>
    <w:rsid w:val="00A677EE"/>
    <w:rsid w:val="00A81BA8"/>
    <w:rsid w:val="00A82DD7"/>
    <w:rsid w:val="00A87AEC"/>
    <w:rsid w:val="00A92050"/>
    <w:rsid w:val="00A920A8"/>
    <w:rsid w:val="00A92924"/>
    <w:rsid w:val="00A9400C"/>
    <w:rsid w:val="00A956B6"/>
    <w:rsid w:val="00AA0C9A"/>
    <w:rsid w:val="00AA4BF8"/>
    <w:rsid w:val="00AA540D"/>
    <w:rsid w:val="00AA73FA"/>
    <w:rsid w:val="00AA7E80"/>
    <w:rsid w:val="00AB1DF1"/>
    <w:rsid w:val="00AB2E00"/>
    <w:rsid w:val="00AC17B0"/>
    <w:rsid w:val="00AC3438"/>
    <w:rsid w:val="00AC3902"/>
    <w:rsid w:val="00AD123A"/>
    <w:rsid w:val="00AD3212"/>
    <w:rsid w:val="00AD3B91"/>
    <w:rsid w:val="00AD64C2"/>
    <w:rsid w:val="00AD6CC7"/>
    <w:rsid w:val="00AE0DFA"/>
    <w:rsid w:val="00AE2843"/>
    <w:rsid w:val="00AE5E7B"/>
    <w:rsid w:val="00AE6D06"/>
    <w:rsid w:val="00AF2B8E"/>
    <w:rsid w:val="00AF7084"/>
    <w:rsid w:val="00B00840"/>
    <w:rsid w:val="00B008B1"/>
    <w:rsid w:val="00B01D6B"/>
    <w:rsid w:val="00B05652"/>
    <w:rsid w:val="00B063A9"/>
    <w:rsid w:val="00B1015D"/>
    <w:rsid w:val="00B131DD"/>
    <w:rsid w:val="00B16AE7"/>
    <w:rsid w:val="00B20620"/>
    <w:rsid w:val="00B24BA4"/>
    <w:rsid w:val="00B25096"/>
    <w:rsid w:val="00B27B3C"/>
    <w:rsid w:val="00B3243C"/>
    <w:rsid w:val="00B34710"/>
    <w:rsid w:val="00B350E4"/>
    <w:rsid w:val="00B3752F"/>
    <w:rsid w:val="00B37D16"/>
    <w:rsid w:val="00B40C38"/>
    <w:rsid w:val="00B42334"/>
    <w:rsid w:val="00B42CBA"/>
    <w:rsid w:val="00B42EC7"/>
    <w:rsid w:val="00B43DB1"/>
    <w:rsid w:val="00B44397"/>
    <w:rsid w:val="00B44B20"/>
    <w:rsid w:val="00B466D8"/>
    <w:rsid w:val="00B4716A"/>
    <w:rsid w:val="00B5096D"/>
    <w:rsid w:val="00B51B7C"/>
    <w:rsid w:val="00B52BB6"/>
    <w:rsid w:val="00B578E6"/>
    <w:rsid w:val="00B6294D"/>
    <w:rsid w:val="00B64999"/>
    <w:rsid w:val="00B66ED2"/>
    <w:rsid w:val="00B7090D"/>
    <w:rsid w:val="00B74ED6"/>
    <w:rsid w:val="00B75528"/>
    <w:rsid w:val="00B76A9E"/>
    <w:rsid w:val="00B8044F"/>
    <w:rsid w:val="00B814A7"/>
    <w:rsid w:val="00B82D9B"/>
    <w:rsid w:val="00B82F93"/>
    <w:rsid w:val="00B850FE"/>
    <w:rsid w:val="00B854CE"/>
    <w:rsid w:val="00B906E1"/>
    <w:rsid w:val="00B90CDA"/>
    <w:rsid w:val="00B914D1"/>
    <w:rsid w:val="00B94DEA"/>
    <w:rsid w:val="00BA0380"/>
    <w:rsid w:val="00BA1F13"/>
    <w:rsid w:val="00BA5073"/>
    <w:rsid w:val="00BA67DF"/>
    <w:rsid w:val="00BB1121"/>
    <w:rsid w:val="00BB5396"/>
    <w:rsid w:val="00BC40F4"/>
    <w:rsid w:val="00BC55F6"/>
    <w:rsid w:val="00BC6B7B"/>
    <w:rsid w:val="00BD1B5D"/>
    <w:rsid w:val="00BD3ADA"/>
    <w:rsid w:val="00BD6470"/>
    <w:rsid w:val="00BD69B1"/>
    <w:rsid w:val="00BE1991"/>
    <w:rsid w:val="00BE47DD"/>
    <w:rsid w:val="00BE49F0"/>
    <w:rsid w:val="00BE62AE"/>
    <w:rsid w:val="00BF3A51"/>
    <w:rsid w:val="00BF432C"/>
    <w:rsid w:val="00BF4EC0"/>
    <w:rsid w:val="00C0026F"/>
    <w:rsid w:val="00C02630"/>
    <w:rsid w:val="00C03CE3"/>
    <w:rsid w:val="00C0740C"/>
    <w:rsid w:val="00C075B9"/>
    <w:rsid w:val="00C158A6"/>
    <w:rsid w:val="00C17F2E"/>
    <w:rsid w:val="00C2075A"/>
    <w:rsid w:val="00C20C93"/>
    <w:rsid w:val="00C21C13"/>
    <w:rsid w:val="00C25376"/>
    <w:rsid w:val="00C33980"/>
    <w:rsid w:val="00C33FF4"/>
    <w:rsid w:val="00C37416"/>
    <w:rsid w:val="00C43728"/>
    <w:rsid w:val="00C4635D"/>
    <w:rsid w:val="00C46F11"/>
    <w:rsid w:val="00C61F55"/>
    <w:rsid w:val="00C63F60"/>
    <w:rsid w:val="00C67473"/>
    <w:rsid w:val="00C74188"/>
    <w:rsid w:val="00C8162F"/>
    <w:rsid w:val="00C81CD5"/>
    <w:rsid w:val="00C83EC6"/>
    <w:rsid w:val="00C87770"/>
    <w:rsid w:val="00C87921"/>
    <w:rsid w:val="00C957A7"/>
    <w:rsid w:val="00C97C29"/>
    <w:rsid w:val="00CA70DE"/>
    <w:rsid w:val="00CB2D93"/>
    <w:rsid w:val="00CB4BC6"/>
    <w:rsid w:val="00CB5D88"/>
    <w:rsid w:val="00CB5DEC"/>
    <w:rsid w:val="00CC03B1"/>
    <w:rsid w:val="00CC0D46"/>
    <w:rsid w:val="00CC19D9"/>
    <w:rsid w:val="00CC4106"/>
    <w:rsid w:val="00CC660D"/>
    <w:rsid w:val="00CD40D0"/>
    <w:rsid w:val="00CE2D05"/>
    <w:rsid w:val="00CE323E"/>
    <w:rsid w:val="00CE5ADB"/>
    <w:rsid w:val="00CE67E9"/>
    <w:rsid w:val="00CE687A"/>
    <w:rsid w:val="00CE6CBD"/>
    <w:rsid w:val="00CF0218"/>
    <w:rsid w:val="00CF1922"/>
    <w:rsid w:val="00CF2FD9"/>
    <w:rsid w:val="00CF33FF"/>
    <w:rsid w:val="00CF71C6"/>
    <w:rsid w:val="00D0467C"/>
    <w:rsid w:val="00D07F2D"/>
    <w:rsid w:val="00D1488E"/>
    <w:rsid w:val="00D1608B"/>
    <w:rsid w:val="00D22F31"/>
    <w:rsid w:val="00D23660"/>
    <w:rsid w:val="00D34E9A"/>
    <w:rsid w:val="00D35534"/>
    <w:rsid w:val="00D36C89"/>
    <w:rsid w:val="00D37257"/>
    <w:rsid w:val="00D41C37"/>
    <w:rsid w:val="00D42D13"/>
    <w:rsid w:val="00D47E79"/>
    <w:rsid w:val="00D54F35"/>
    <w:rsid w:val="00D56354"/>
    <w:rsid w:val="00D62464"/>
    <w:rsid w:val="00D67413"/>
    <w:rsid w:val="00D67B32"/>
    <w:rsid w:val="00D71594"/>
    <w:rsid w:val="00D7255F"/>
    <w:rsid w:val="00D726CB"/>
    <w:rsid w:val="00D77C73"/>
    <w:rsid w:val="00D8247A"/>
    <w:rsid w:val="00D83A06"/>
    <w:rsid w:val="00D84CC8"/>
    <w:rsid w:val="00D858FE"/>
    <w:rsid w:val="00D926BB"/>
    <w:rsid w:val="00D95DD7"/>
    <w:rsid w:val="00DA13D1"/>
    <w:rsid w:val="00DA224E"/>
    <w:rsid w:val="00DA34D6"/>
    <w:rsid w:val="00DB1858"/>
    <w:rsid w:val="00DB3D1A"/>
    <w:rsid w:val="00DC26DD"/>
    <w:rsid w:val="00DC2A39"/>
    <w:rsid w:val="00DC2FCD"/>
    <w:rsid w:val="00DC4070"/>
    <w:rsid w:val="00DC4BF9"/>
    <w:rsid w:val="00DC76EC"/>
    <w:rsid w:val="00DC79BD"/>
    <w:rsid w:val="00DD42F3"/>
    <w:rsid w:val="00DD6482"/>
    <w:rsid w:val="00DD64C0"/>
    <w:rsid w:val="00DE27FC"/>
    <w:rsid w:val="00DE4529"/>
    <w:rsid w:val="00DE626E"/>
    <w:rsid w:val="00DE64EF"/>
    <w:rsid w:val="00DE744C"/>
    <w:rsid w:val="00DF1051"/>
    <w:rsid w:val="00DF3B21"/>
    <w:rsid w:val="00DF49F3"/>
    <w:rsid w:val="00DF7502"/>
    <w:rsid w:val="00DF7975"/>
    <w:rsid w:val="00E011BD"/>
    <w:rsid w:val="00E0169C"/>
    <w:rsid w:val="00E028D6"/>
    <w:rsid w:val="00E048DE"/>
    <w:rsid w:val="00E05623"/>
    <w:rsid w:val="00E15291"/>
    <w:rsid w:val="00E1683E"/>
    <w:rsid w:val="00E2104D"/>
    <w:rsid w:val="00E2313D"/>
    <w:rsid w:val="00E231D8"/>
    <w:rsid w:val="00E25B39"/>
    <w:rsid w:val="00E25C39"/>
    <w:rsid w:val="00E33081"/>
    <w:rsid w:val="00E331F1"/>
    <w:rsid w:val="00E348B3"/>
    <w:rsid w:val="00E34C87"/>
    <w:rsid w:val="00E40125"/>
    <w:rsid w:val="00E50B6C"/>
    <w:rsid w:val="00E53EE3"/>
    <w:rsid w:val="00E56A95"/>
    <w:rsid w:val="00E600AD"/>
    <w:rsid w:val="00E67370"/>
    <w:rsid w:val="00E67415"/>
    <w:rsid w:val="00E71315"/>
    <w:rsid w:val="00E73DA5"/>
    <w:rsid w:val="00E87E7A"/>
    <w:rsid w:val="00E92928"/>
    <w:rsid w:val="00EA05FD"/>
    <w:rsid w:val="00EA2B01"/>
    <w:rsid w:val="00EA4F5C"/>
    <w:rsid w:val="00EA5C58"/>
    <w:rsid w:val="00EA6BCB"/>
    <w:rsid w:val="00EB3DB7"/>
    <w:rsid w:val="00EB40F8"/>
    <w:rsid w:val="00EB4A00"/>
    <w:rsid w:val="00EB6C21"/>
    <w:rsid w:val="00EC388F"/>
    <w:rsid w:val="00EC5C9E"/>
    <w:rsid w:val="00EC5FAE"/>
    <w:rsid w:val="00ED22B2"/>
    <w:rsid w:val="00ED2AB2"/>
    <w:rsid w:val="00ED5214"/>
    <w:rsid w:val="00EE1406"/>
    <w:rsid w:val="00EE161C"/>
    <w:rsid w:val="00EE74A1"/>
    <w:rsid w:val="00EE7E25"/>
    <w:rsid w:val="00EF1275"/>
    <w:rsid w:val="00EF69A0"/>
    <w:rsid w:val="00F015CF"/>
    <w:rsid w:val="00F01768"/>
    <w:rsid w:val="00F0238C"/>
    <w:rsid w:val="00F03279"/>
    <w:rsid w:val="00F03563"/>
    <w:rsid w:val="00F05AAC"/>
    <w:rsid w:val="00F070B8"/>
    <w:rsid w:val="00F073D6"/>
    <w:rsid w:val="00F0750B"/>
    <w:rsid w:val="00F128EC"/>
    <w:rsid w:val="00F14B82"/>
    <w:rsid w:val="00F15844"/>
    <w:rsid w:val="00F20EED"/>
    <w:rsid w:val="00F211F0"/>
    <w:rsid w:val="00F21EF0"/>
    <w:rsid w:val="00F2332E"/>
    <w:rsid w:val="00F24590"/>
    <w:rsid w:val="00F25445"/>
    <w:rsid w:val="00F304BF"/>
    <w:rsid w:val="00F32283"/>
    <w:rsid w:val="00F322BB"/>
    <w:rsid w:val="00F33B2B"/>
    <w:rsid w:val="00F36095"/>
    <w:rsid w:val="00F40D40"/>
    <w:rsid w:val="00F44556"/>
    <w:rsid w:val="00F50FC1"/>
    <w:rsid w:val="00F516CE"/>
    <w:rsid w:val="00F5390B"/>
    <w:rsid w:val="00F55064"/>
    <w:rsid w:val="00F65F11"/>
    <w:rsid w:val="00F6686B"/>
    <w:rsid w:val="00F71540"/>
    <w:rsid w:val="00F71E78"/>
    <w:rsid w:val="00F7271C"/>
    <w:rsid w:val="00F72C7A"/>
    <w:rsid w:val="00F73A1A"/>
    <w:rsid w:val="00F7539D"/>
    <w:rsid w:val="00F76B28"/>
    <w:rsid w:val="00F77F28"/>
    <w:rsid w:val="00F807D0"/>
    <w:rsid w:val="00F80DBA"/>
    <w:rsid w:val="00F80E7E"/>
    <w:rsid w:val="00F80F97"/>
    <w:rsid w:val="00F81A35"/>
    <w:rsid w:val="00F84E81"/>
    <w:rsid w:val="00F85189"/>
    <w:rsid w:val="00F85E67"/>
    <w:rsid w:val="00F93090"/>
    <w:rsid w:val="00F94C36"/>
    <w:rsid w:val="00F974C2"/>
    <w:rsid w:val="00FA00C3"/>
    <w:rsid w:val="00FA5301"/>
    <w:rsid w:val="00FB491B"/>
    <w:rsid w:val="00FC0E98"/>
    <w:rsid w:val="00FC3322"/>
    <w:rsid w:val="00FC68D8"/>
    <w:rsid w:val="00FC71A1"/>
    <w:rsid w:val="00FC783B"/>
    <w:rsid w:val="00FC7B61"/>
    <w:rsid w:val="00FD116E"/>
    <w:rsid w:val="00FD278F"/>
    <w:rsid w:val="00FD5C8E"/>
    <w:rsid w:val="00FD7E65"/>
    <w:rsid w:val="00FD7FCB"/>
    <w:rsid w:val="00FE0692"/>
    <w:rsid w:val="00FE11A5"/>
    <w:rsid w:val="00FE21C7"/>
    <w:rsid w:val="00FE29AE"/>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EA2B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406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9052F-6A6A-4E0A-99CF-B36B0EA9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7903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2022-04-29T09:28:00Z</dcterms:created>
  <dcterms:modified xsi:type="dcterms:W3CDTF">2022-04-29T09:37:00Z</dcterms:modified>
</cp:coreProperties>
</file>