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5AF3C" w14:textId="77777777" w:rsidR="0037367C" w:rsidRPr="00BB4F96" w:rsidRDefault="009B365C" w:rsidP="004255A0">
      <w:pPr>
        <w:wordWrap w:val="0"/>
        <w:spacing w:line="360" w:lineRule="exact"/>
        <w:ind w:rightChars="100" w:right="210"/>
        <w:jc w:val="right"/>
        <w:rPr>
          <w:rFonts w:ascii="ＭＳ 明朝" w:hAnsi="ＭＳ 明朝"/>
          <w:b/>
          <w:sz w:val="24"/>
        </w:rPr>
      </w:pPr>
      <w:r w:rsidRPr="00BB4F96">
        <w:rPr>
          <w:rFonts w:ascii="ＭＳ 明朝" w:hAnsi="ＭＳ 明朝" w:hint="eastAsia"/>
          <w:b/>
          <w:sz w:val="24"/>
        </w:rPr>
        <w:t>校</w:t>
      </w:r>
      <w:r w:rsidR="00374B89" w:rsidRPr="00BB4F96">
        <w:rPr>
          <w:rFonts w:ascii="ＭＳ 明朝" w:hAnsi="ＭＳ 明朝" w:hint="eastAsia"/>
          <w:b/>
          <w:sz w:val="24"/>
        </w:rPr>
        <w:t xml:space="preserve">　</w:t>
      </w:r>
      <w:r w:rsidRPr="00BB4F96">
        <w:rPr>
          <w:rFonts w:ascii="ＭＳ 明朝" w:hAnsi="ＭＳ 明朝" w:hint="eastAsia"/>
          <w:b/>
          <w:sz w:val="24"/>
        </w:rPr>
        <w:t>長</w:t>
      </w:r>
      <w:r w:rsidR="00764C1B" w:rsidRPr="00BB4F96">
        <w:rPr>
          <w:rFonts w:ascii="ＭＳ 明朝" w:hAnsi="ＭＳ 明朝" w:hint="eastAsia"/>
          <w:b/>
          <w:sz w:val="24"/>
        </w:rPr>
        <w:t xml:space="preserve">　</w:t>
      </w:r>
      <w:r w:rsidR="004255A0" w:rsidRPr="00BB4F96">
        <w:rPr>
          <w:rFonts w:ascii="ＭＳ 明朝" w:hAnsi="ＭＳ 明朝" w:hint="eastAsia"/>
          <w:b/>
          <w:sz w:val="24"/>
        </w:rPr>
        <w:t>青竹　二郎</w:t>
      </w:r>
    </w:p>
    <w:p w14:paraId="4B109126" w14:textId="2BC5547B" w:rsidR="0037367C" w:rsidRPr="00BB4F96" w:rsidRDefault="00053796" w:rsidP="004353C5">
      <w:pPr>
        <w:spacing w:line="360" w:lineRule="exact"/>
        <w:ind w:rightChars="-326" w:right="-685"/>
        <w:jc w:val="center"/>
        <w:rPr>
          <w:rFonts w:ascii="ＭＳ ゴシック" w:eastAsia="ＭＳ ゴシック" w:hAnsi="ＭＳ ゴシック"/>
          <w:b/>
          <w:sz w:val="32"/>
          <w:szCs w:val="32"/>
        </w:rPr>
      </w:pPr>
      <w:r w:rsidRPr="00BB4F96">
        <w:rPr>
          <w:rFonts w:ascii="ＭＳ ゴシック" w:eastAsia="ＭＳ ゴシック" w:hAnsi="ＭＳ ゴシック" w:hint="eastAsia"/>
          <w:b/>
          <w:sz w:val="32"/>
          <w:szCs w:val="32"/>
        </w:rPr>
        <w:t>令和</w:t>
      </w:r>
      <w:r w:rsidR="00BB4F96" w:rsidRPr="00BB4F96">
        <w:rPr>
          <w:rFonts w:ascii="ＭＳ ゴシック" w:eastAsia="ＭＳ ゴシック" w:hAnsi="ＭＳ ゴシック" w:hint="eastAsia"/>
          <w:b/>
          <w:sz w:val="32"/>
          <w:szCs w:val="32"/>
        </w:rPr>
        <w:t>３</w:t>
      </w:r>
      <w:r w:rsidR="0037367C" w:rsidRPr="00BB4F96">
        <w:rPr>
          <w:rFonts w:ascii="ＭＳ ゴシック" w:eastAsia="ＭＳ ゴシック" w:hAnsi="ＭＳ ゴシック" w:hint="eastAsia"/>
          <w:b/>
          <w:sz w:val="32"/>
          <w:szCs w:val="32"/>
        </w:rPr>
        <w:t xml:space="preserve">年度　</w:t>
      </w:r>
      <w:r w:rsidR="009B365C" w:rsidRPr="00BB4F96">
        <w:rPr>
          <w:rFonts w:ascii="ＭＳ ゴシック" w:eastAsia="ＭＳ ゴシック" w:hAnsi="ＭＳ ゴシック" w:hint="eastAsia"/>
          <w:b/>
          <w:sz w:val="32"/>
          <w:szCs w:val="32"/>
        </w:rPr>
        <w:t>学校経営</w:t>
      </w:r>
      <w:r w:rsidR="00A920A8" w:rsidRPr="00BB4F96">
        <w:rPr>
          <w:rFonts w:ascii="ＭＳ ゴシック" w:eastAsia="ＭＳ ゴシック" w:hAnsi="ＭＳ ゴシック" w:hint="eastAsia"/>
          <w:b/>
          <w:sz w:val="32"/>
          <w:szCs w:val="32"/>
        </w:rPr>
        <w:t>計画及び</w:t>
      </w:r>
      <w:r w:rsidR="00640694" w:rsidRPr="00BB4F96">
        <w:rPr>
          <w:rFonts w:ascii="ＭＳ ゴシック" w:eastAsia="ＭＳ ゴシック" w:hAnsi="ＭＳ ゴシック" w:hint="eastAsia"/>
          <w:b/>
          <w:sz w:val="32"/>
          <w:szCs w:val="32"/>
        </w:rPr>
        <w:t>学校</w:t>
      </w:r>
      <w:r w:rsidR="00A920A8" w:rsidRPr="00BB4F96">
        <w:rPr>
          <w:rFonts w:ascii="ＭＳ ゴシック" w:eastAsia="ＭＳ ゴシック" w:hAnsi="ＭＳ ゴシック" w:hint="eastAsia"/>
          <w:b/>
          <w:sz w:val="32"/>
          <w:szCs w:val="32"/>
        </w:rPr>
        <w:t>評価</w:t>
      </w:r>
    </w:p>
    <w:p w14:paraId="559D3E7D" w14:textId="26CB039D" w:rsidR="000F7917" w:rsidRPr="00BB4F96" w:rsidRDefault="00BB4F96" w:rsidP="004245A1">
      <w:pPr>
        <w:spacing w:line="300" w:lineRule="exact"/>
        <w:ind w:hanging="187"/>
        <w:jc w:val="left"/>
        <w:rPr>
          <w:rFonts w:ascii="ＭＳ ゴシック" w:eastAsia="ＭＳ ゴシック" w:hAnsi="ＭＳ ゴシック"/>
          <w:szCs w:val="21"/>
        </w:rPr>
      </w:pPr>
      <w:r w:rsidRPr="00BB4F96">
        <w:rPr>
          <w:rFonts w:ascii="ＭＳ ゴシック" w:eastAsia="ＭＳ ゴシック" w:hAnsi="ＭＳ ゴシック" w:hint="eastAsia"/>
          <w:szCs w:val="21"/>
        </w:rPr>
        <w:t>１</w:t>
      </w:r>
      <w:r w:rsidR="005846E8" w:rsidRPr="00BB4F96">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BB4F96" w:rsidRPr="00BB4F96" w14:paraId="02976DF2" w14:textId="77777777" w:rsidTr="000354D4">
        <w:trPr>
          <w:jc w:val="center"/>
        </w:trPr>
        <w:tc>
          <w:tcPr>
            <w:tcW w:w="14944" w:type="dxa"/>
            <w:shd w:val="clear" w:color="auto" w:fill="auto"/>
          </w:tcPr>
          <w:p w14:paraId="0C731988" w14:textId="48EDAD00" w:rsidR="00A4417A" w:rsidRPr="00BB4F96" w:rsidRDefault="00A4417A" w:rsidP="0006441E">
            <w:pPr>
              <w:spacing w:line="360" w:lineRule="exact"/>
              <w:ind w:firstLineChars="100" w:firstLine="210"/>
              <w:rPr>
                <w:rFonts w:ascii="ＭＳ 明朝" w:hAnsi="ＭＳ 明朝"/>
                <w:szCs w:val="21"/>
              </w:rPr>
            </w:pPr>
            <w:r w:rsidRPr="00BB4F96">
              <w:rPr>
                <w:rFonts w:ascii="ＭＳ 明朝" w:hAnsi="ＭＳ 明朝" w:hint="eastAsia"/>
                <w:szCs w:val="21"/>
              </w:rPr>
              <w:t>「</w:t>
            </w:r>
            <w:r w:rsidR="004A604C" w:rsidRPr="00BB4F96">
              <w:rPr>
                <w:rFonts w:ascii="ＭＳ 明朝" w:hAnsi="ＭＳ 明朝" w:hint="eastAsia"/>
                <w:szCs w:val="21"/>
              </w:rPr>
              <w:t>鍛える」「見守る」「高める」</w:t>
            </w:r>
            <w:r w:rsidRPr="00BB4F96">
              <w:rPr>
                <w:rFonts w:ascii="ＭＳ 明朝" w:hAnsi="ＭＳ 明朝" w:hint="eastAsia"/>
                <w:szCs w:val="21"/>
              </w:rPr>
              <w:t>を</w:t>
            </w:r>
            <w:r w:rsidR="004A604C" w:rsidRPr="00BB4F96">
              <w:rPr>
                <w:rFonts w:ascii="ＭＳ 明朝" w:hAnsi="ＭＳ 明朝" w:hint="eastAsia"/>
                <w:szCs w:val="21"/>
              </w:rPr>
              <w:t>キーワードに、「知・徳・体」のバランスの取れた人材、将来において社会で自立できる人材、社会に貢献できる人材を育成するというコンセプトのもと、次の</w:t>
            </w:r>
            <w:r w:rsidR="00BB4F96" w:rsidRPr="00BB4F96">
              <w:rPr>
                <w:rFonts w:ascii="ＭＳ 明朝" w:hAnsi="ＭＳ 明朝" w:hint="eastAsia"/>
                <w:szCs w:val="21"/>
              </w:rPr>
              <w:t>４</w:t>
            </w:r>
            <w:r w:rsidR="004A604C" w:rsidRPr="00BB4F96">
              <w:rPr>
                <w:rFonts w:ascii="ＭＳ 明朝" w:hAnsi="ＭＳ 明朝" w:hint="eastAsia"/>
                <w:szCs w:val="21"/>
              </w:rPr>
              <w:t>点を本校のめざす学校像とする。</w:t>
            </w:r>
          </w:p>
          <w:p w14:paraId="36A71AE6" w14:textId="60A06872" w:rsidR="00A4417A" w:rsidRPr="00BB4F96" w:rsidRDefault="00BB4F96" w:rsidP="0006441E">
            <w:pPr>
              <w:spacing w:line="360" w:lineRule="exact"/>
              <w:rPr>
                <w:rFonts w:ascii="ＭＳ 明朝" w:hAnsi="ＭＳ 明朝"/>
                <w:szCs w:val="21"/>
              </w:rPr>
            </w:pPr>
            <w:r w:rsidRPr="00BB4F96">
              <w:rPr>
                <w:rFonts w:ascii="ＭＳ 明朝" w:hAnsi="ＭＳ 明朝" w:hint="eastAsia"/>
                <w:szCs w:val="21"/>
              </w:rPr>
              <w:t>１</w:t>
            </w:r>
            <w:r w:rsidR="003F249E" w:rsidRPr="00BB4F96">
              <w:rPr>
                <w:rFonts w:ascii="ＭＳ 明朝" w:hAnsi="ＭＳ 明朝" w:hint="eastAsia"/>
                <w:szCs w:val="21"/>
              </w:rPr>
              <w:t xml:space="preserve">　</w:t>
            </w:r>
            <w:r w:rsidR="00A4417A" w:rsidRPr="00BB4F96">
              <w:rPr>
                <w:rFonts w:ascii="ＭＳ 明朝" w:hAnsi="ＭＳ 明朝" w:hint="eastAsia"/>
                <w:szCs w:val="21"/>
              </w:rPr>
              <w:t>すべての生徒</w:t>
            </w:r>
            <w:r w:rsidR="004A604C" w:rsidRPr="00BB4F96">
              <w:rPr>
                <w:rFonts w:ascii="ＭＳ 明朝" w:hAnsi="ＭＳ 明朝" w:hint="eastAsia"/>
                <w:szCs w:val="21"/>
              </w:rPr>
              <w:t>の学力を</w:t>
            </w:r>
            <w:r w:rsidRPr="00BB4F96">
              <w:rPr>
                <w:rFonts w:ascii="ＭＳ 明朝" w:hAnsi="ＭＳ 明朝" w:hint="eastAsia"/>
                <w:szCs w:val="21"/>
              </w:rPr>
              <w:t>３</w:t>
            </w:r>
            <w:r w:rsidR="00A4417A" w:rsidRPr="00BB4F96">
              <w:rPr>
                <w:rFonts w:ascii="ＭＳ 明朝" w:hAnsi="ＭＳ 明朝" w:hint="eastAsia"/>
                <w:szCs w:val="21"/>
              </w:rPr>
              <w:t>年間でより一層向上させ、進路希望を実現する学校</w:t>
            </w:r>
          </w:p>
          <w:p w14:paraId="43BFAEA4" w14:textId="5AF4BE38" w:rsidR="00A4417A" w:rsidRPr="00BB4F96" w:rsidRDefault="00BB4F96" w:rsidP="0006441E">
            <w:pPr>
              <w:spacing w:line="360" w:lineRule="exact"/>
              <w:rPr>
                <w:rFonts w:ascii="ＭＳ 明朝" w:hAnsi="ＭＳ 明朝"/>
                <w:szCs w:val="21"/>
              </w:rPr>
            </w:pPr>
            <w:r w:rsidRPr="00BB4F96">
              <w:rPr>
                <w:rFonts w:ascii="ＭＳ 明朝" w:hAnsi="ＭＳ 明朝" w:hint="eastAsia"/>
                <w:szCs w:val="21"/>
              </w:rPr>
              <w:t>２</w:t>
            </w:r>
            <w:r w:rsidR="003F249E" w:rsidRPr="00BB4F96">
              <w:rPr>
                <w:rFonts w:ascii="ＭＳ 明朝" w:hAnsi="ＭＳ 明朝" w:hint="eastAsia"/>
                <w:szCs w:val="21"/>
              </w:rPr>
              <w:t xml:space="preserve">　</w:t>
            </w:r>
            <w:r w:rsidR="004A604C" w:rsidRPr="00BB4F96">
              <w:rPr>
                <w:rFonts w:ascii="ＭＳ 明朝" w:hAnsi="ＭＳ 明朝" w:hint="eastAsia"/>
                <w:szCs w:val="21"/>
              </w:rPr>
              <w:t>生徒一人ひとりが</w:t>
            </w:r>
            <w:r w:rsidR="00A4417A" w:rsidRPr="00BB4F96">
              <w:rPr>
                <w:rFonts w:ascii="ＭＳ 明朝" w:hAnsi="ＭＳ 明朝" w:hint="eastAsia"/>
                <w:szCs w:val="21"/>
              </w:rPr>
              <w:t>充実した学校生活を送り、「行って良かった」と思える学校</w:t>
            </w:r>
          </w:p>
          <w:p w14:paraId="2B9B8F30" w14:textId="423271B2" w:rsidR="00A4417A" w:rsidRPr="00BB4F96" w:rsidRDefault="00BB4F96" w:rsidP="0006441E">
            <w:pPr>
              <w:spacing w:line="360" w:lineRule="exact"/>
              <w:rPr>
                <w:rFonts w:ascii="ＭＳ 明朝" w:hAnsi="ＭＳ 明朝"/>
                <w:szCs w:val="21"/>
              </w:rPr>
            </w:pPr>
            <w:r w:rsidRPr="00BB4F96">
              <w:rPr>
                <w:rFonts w:ascii="ＭＳ 明朝" w:hAnsi="ＭＳ 明朝" w:hint="eastAsia"/>
                <w:szCs w:val="21"/>
              </w:rPr>
              <w:t>３</w:t>
            </w:r>
            <w:r w:rsidR="003F249E" w:rsidRPr="00BB4F96">
              <w:rPr>
                <w:rFonts w:ascii="ＭＳ 明朝" w:hAnsi="ＭＳ 明朝" w:hint="eastAsia"/>
                <w:szCs w:val="21"/>
              </w:rPr>
              <w:t xml:space="preserve">　</w:t>
            </w:r>
            <w:r w:rsidR="00A4417A" w:rsidRPr="00BB4F96">
              <w:rPr>
                <w:rFonts w:ascii="ＭＳ 明朝" w:hAnsi="ＭＳ 明朝" w:hint="eastAsia"/>
                <w:szCs w:val="21"/>
              </w:rPr>
              <w:t>保護者・地域等と連携し、共に生徒の主体的成長を</w:t>
            </w:r>
            <w:r w:rsidR="004A604C" w:rsidRPr="00BB4F96">
              <w:rPr>
                <w:rFonts w:ascii="ＭＳ 明朝" w:hAnsi="ＭＳ 明朝" w:hint="eastAsia"/>
                <w:szCs w:val="21"/>
              </w:rPr>
              <w:t>積極的に</w:t>
            </w:r>
            <w:r w:rsidR="00A4417A" w:rsidRPr="00BB4F96">
              <w:rPr>
                <w:rFonts w:ascii="ＭＳ 明朝" w:hAnsi="ＭＳ 明朝" w:hint="eastAsia"/>
                <w:szCs w:val="21"/>
              </w:rPr>
              <w:t>サポート</w:t>
            </w:r>
            <w:r w:rsidR="004A604C" w:rsidRPr="00BB4F96">
              <w:rPr>
                <w:rFonts w:ascii="ＭＳ 明朝" w:hAnsi="ＭＳ 明朝" w:hint="eastAsia"/>
                <w:szCs w:val="21"/>
              </w:rPr>
              <w:t>する</w:t>
            </w:r>
            <w:r w:rsidR="00A4417A" w:rsidRPr="00BB4F96">
              <w:rPr>
                <w:rFonts w:ascii="ＭＳ 明朝" w:hAnsi="ＭＳ 明朝" w:hint="eastAsia"/>
                <w:szCs w:val="21"/>
              </w:rPr>
              <w:t>学校</w:t>
            </w:r>
          </w:p>
          <w:p w14:paraId="09D0F477" w14:textId="3CC31D44" w:rsidR="00905C2D" w:rsidRPr="00BB4F96" w:rsidRDefault="00BB4F96" w:rsidP="0006441E">
            <w:pPr>
              <w:spacing w:line="360" w:lineRule="exact"/>
              <w:ind w:left="420" w:hangingChars="200" w:hanging="420"/>
              <w:rPr>
                <w:rFonts w:ascii="ＭＳ 明朝" w:hAnsi="ＭＳ 明朝"/>
                <w:szCs w:val="21"/>
              </w:rPr>
            </w:pPr>
            <w:r w:rsidRPr="00BB4F96">
              <w:rPr>
                <w:rFonts w:ascii="ＭＳ 明朝" w:hAnsi="ＭＳ 明朝" w:hint="eastAsia"/>
                <w:szCs w:val="21"/>
              </w:rPr>
              <w:t>４</w:t>
            </w:r>
            <w:r w:rsidR="00905C2D" w:rsidRPr="00BB4F96">
              <w:rPr>
                <w:rFonts w:ascii="ＭＳ 明朝" w:hAnsi="ＭＳ 明朝" w:hint="eastAsia"/>
                <w:szCs w:val="21"/>
              </w:rPr>
              <w:t xml:space="preserve">　学校</w:t>
            </w:r>
            <w:r w:rsidR="004A604C" w:rsidRPr="00BB4F96">
              <w:rPr>
                <w:rFonts w:ascii="ＭＳ 明朝" w:hAnsi="ＭＳ 明朝" w:hint="eastAsia"/>
                <w:szCs w:val="21"/>
              </w:rPr>
              <w:t>教育目標の</w:t>
            </w:r>
            <w:r w:rsidR="009516B5" w:rsidRPr="00BB4F96">
              <w:rPr>
                <w:rFonts w:ascii="ＭＳ 明朝" w:hAnsi="ＭＳ 明朝" w:hint="eastAsia"/>
                <w:szCs w:val="21"/>
              </w:rPr>
              <w:t>達成に向け、</w:t>
            </w:r>
            <w:r w:rsidR="00905C2D" w:rsidRPr="00BB4F96">
              <w:rPr>
                <w:rFonts w:ascii="ＭＳ 明朝" w:hAnsi="ＭＳ 明朝" w:hint="eastAsia"/>
                <w:szCs w:val="21"/>
              </w:rPr>
              <w:t>教職員が</w:t>
            </w:r>
            <w:r w:rsidR="009516B5" w:rsidRPr="00BB4F96">
              <w:rPr>
                <w:rFonts w:ascii="ＭＳ 明朝" w:hAnsi="ＭＳ 明朝" w:hint="eastAsia"/>
                <w:szCs w:val="21"/>
              </w:rPr>
              <w:t>一丸となって日々の教育活動に組織的に取り組む</w:t>
            </w:r>
            <w:r w:rsidR="00905C2D" w:rsidRPr="00BB4F96">
              <w:rPr>
                <w:rFonts w:ascii="ＭＳ 明朝" w:hAnsi="ＭＳ 明朝" w:hint="eastAsia"/>
                <w:szCs w:val="21"/>
              </w:rPr>
              <w:t>学校</w:t>
            </w:r>
          </w:p>
          <w:p w14:paraId="303F2C68" w14:textId="77777777" w:rsidR="009516B5" w:rsidRPr="00BB4F96" w:rsidRDefault="009516B5" w:rsidP="0006441E">
            <w:pPr>
              <w:spacing w:line="360" w:lineRule="exact"/>
              <w:rPr>
                <w:rFonts w:ascii="ＭＳ 明朝" w:hAnsi="ＭＳ 明朝"/>
                <w:sz w:val="18"/>
                <w:szCs w:val="18"/>
              </w:rPr>
            </w:pPr>
            <w:r w:rsidRPr="00BB4F96">
              <w:rPr>
                <w:rFonts w:ascii="ＭＳ 明朝" w:hAnsi="ＭＳ 明朝" w:hint="eastAsia"/>
                <w:sz w:val="18"/>
                <w:szCs w:val="18"/>
              </w:rPr>
              <w:t>※「鍛える」：生徒の頭（学力）、体（体力）、心（精神）を鍛える。「見守る」：生徒の自主的、自発的な活動を見守る。「高める」：感性、人間性、社会性、人権感覚、国際感覚を高める。</w:t>
            </w:r>
          </w:p>
        </w:tc>
      </w:tr>
    </w:tbl>
    <w:p w14:paraId="0661A06E" w14:textId="68B0BEB0" w:rsidR="009B365C" w:rsidRPr="00BB4F96" w:rsidRDefault="00BB4F96" w:rsidP="004245A1">
      <w:pPr>
        <w:spacing w:line="300" w:lineRule="exact"/>
        <w:ind w:hanging="187"/>
        <w:jc w:val="left"/>
        <w:rPr>
          <w:rFonts w:ascii="ＭＳ ゴシック" w:eastAsia="ＭＳ ゴシック" w:hAnsi="ＭＳ ゴシック"/>
          <w:szCs w:val="21"/>
        </w:rPr>
      </w:pPr>
      <w:r w:rsidRPr="00BB4F96">
        <w:rPr>
          <w:rFonts w:ascii="ＭＳ ゴシック" w:eastAsia="ＭＳ ゴシック" w:hAnsi="ＭＳ ゴシック" w:hint="eastAsia"/>
          <w:szCs w:val="21"/>
        </w:rPr>
        <w:t>２</w:t>
      </w:r>
      <w:r w:rsidR="009B365C" w:rsidRPr="00BB4F96">
        <w:rPr>
          <w:rFonts w:ascii="ＭＳ ゴシック" w:eastAsia="ＭＳ ゴシック" w:hAnsi="ＭＳ ゴシック" w:hint="eastAsia"/>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9B365C" w:rsidRPr="00BB4F96" w14:paraId="62E6639B" w14:textId="77777777" w:rsidTr="00C2066C">
        <w:trPr>
          <w:jc w:val="center"/>
        </w:trPr>
        <w:tc>
          <w:tcPr>
            <w:tcW w:w="15021" w:type="dxa"/>
            <w:shd w:val="clear" w:color="auto" w:fill="auto"/>
          </w:tcPr>
          <w:p w14:paraId="6A544253" w14:textId="6D66729B" w:rsidR="00A4417A" w:rsidRPr="00BB4F96" w:rsidRDefault="00BB4F96" w:rsidP="0006441E">
            <w:pPr>
              <w:spacing w:line="360" w:lineRule="exact"/>
              <w:jc w:val="left"/>
              <w:rPr>
                <w:rFonts w:ascii="ＭＳ 明朝" w:hAnsi="ＭＳ 明朝"/>
                <w:szCs w:val="21"/>
              </w:rPr>
            </w:pPr>
            <w:r w:rsidRPr="00BB4F96">
              <w:rPr>
                <w:rFonts w:ascii="ＭＳ ゴシック" w:eastAsia="ＭＳ ゴシック" w:hAnsi="ＭＳ ゴシック" w:hint="eastAsia"/>
                <w:szCs w:val="21"/>
              </w:rPr>
              <w:t>１</w:t>
            </w:r>
            <w:r w:rsidR="005300F5" w:rsidRPr="00BB4F96">
              <w:rPr>
                <w:rFonts w:ascii="ＭＳ ゴシック" w:eastAsia="ＭＳ ゴシック" w:hAnsi="ＭＳ ゴシック" w:hint="eastAsia"/>
                <w:szCs w:val="21"/>
              </w:rPr>
              <w:t xml:space="preserve">　</w:t>
            </w:r>
            <w:r w:rsidR="00A4417A" w:rsidRPr="00BB4F96">
              <w:rPr>
                <w:rFonts w:ascii="ＭＳ ゴシック" w:eastAsia="ＭＳ ゴシック" w:hAnsi="ＭＳ ゴシック" w:hint="eastAsia"/>
                <w:szCs w:val="21"/>
              </w:rPr>
              <w:t>学力・進学保障</w:t>
            </w:r>
            <w:r w:rsidR="005300F5" w:rsidRPr="00BB4F96">
              <w:rPr>
                <w:rFonts w:ascii="ＭＳ ゴシック" w:eastAsia="ＭＳ ゴシック" w:hAnsi="ＭＳ ゴシック" w:hint="eastAsia"/>
                <w:szCs w:val="21"/>
              </w:rPr>
              <w:t>－</w:t>
            </w:r>
            <w:r w:rsidR="00A4417A" w:rsidRPr="00BB4F96">
              <w:rPr>
                <w:rFonts w:ascii="ＭＳ 明朝" w:hAnsi="ＭＳ 明朝" w:hint="eastAsia"/>
                <w:szCs w:val="21"/>
              </w:rPr>
              <w:t>生徒のモチベーションを向上させ、学力の向上と進路目標の実現を図る</w:t>
            </w:r>
            <w:r w:rsidR="00ED2C24" w:rsidRPr="00BB4F96">
              <w:rPr>
                <w:rFonts w:ascii="ＭＳ 明朝" w:hAnsi="ＭＳ 明朝" w:hint="eastAsia"/>
                <w:szCs w:val="21"/>
              </w:rPr>
              <w:t>。</w:t>
            </w:r>
          </w:p>
          <w:p w14:paraId="3D815AFC" w14:textId="1AAD0AC6" w:rsidR="00A4417A" w:rsidRPr="00BB4F96" w:rsidRDefault="005300F5" w:rsidP="0006441E">
            <w:pPr>
              <w:spacing w:line="360" w:lineRule="exact"/>
              <w:ind w:firstLineChars="100" w:firstLine="210"/>
              <w:jc w:val="lef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１</w:t>
            </w:r>
            <w:r w:rsidRPr="00BB4F96">
              <w:rPr>
                <w:rFonts w:ascii="ＭＳ 明朝" w:hAnsi="ＭＳ 明朝" w:hint="eastAsia"/>
                <w:szCs w:val="21"/>
              </w:rPr>
              <w:t>）</w:t>
            </w:r>
            <w:r w:rsidR="00190697" w:rsidRPr="00BB4F96">
              <w:rPr>
                <w:rFonts w:ascii="ＭＳ 明朝" w:hAnsi="ＭＳ 明朝" w:hint="eastAsia"/>
                <w:szCs w:val="21"/>
              </w:rPr>
              <w:t>教志</w:t>
            </w:r>
            <w:r w:rsidR="00A4417A" w:rsidRPr="00BB4F96">
              <w:rPr>
                <w:rFonts w:ascii="ＭＳ 明朝" w:hAnsi="ＭＳ 明朝" w:hint="eastAsia"/>
                <w:szCs w:val="21"/>
              </w:rPr>
              <w:t>コース（教員養成系</w:t>
            </w:r>
            <w:r w:rsidR="00B04BD5" w:rsidRPr="00BB4F96">
              <w:rPr>
                <w:rFonts w:ascii="ＭＳ 明朝" w:hAnsi="ＭＳ 明朝" w:hint="eastAsia"/>
                <w:szCs w:val="21"/>
              </w:rPr>
              <w:t>コース</w:t>
            </w:r>
            <w:r w:rsidR="00A4417A" w:rsidRPr="00BB4F96">
              <w:rPr>
                <w:rFonts w:ascii="ＭＳ 明朝" w:hAnsi="ＭＳ 明朝" w:hint="eastAsia"/>
                <w:szCs w:val="21"/>
              </w:rPr>
              <w:t>）</w:t>
            </w:r>
            <w:r w:rsidR="006F0C31" w:rsidRPr="00BB4F96">
              <w:rPr>
                <w:rFonts w:ascii="ＭＳ 明朝" w:hAnsi="ＭＳ 明朝" w:hint="eastAsia"/>
                <w:szCs w:val="21"/>
              </w:rPr>
              <w:t>を</w:t>
            </w:r>
            <w:r w:rsidR="00ED2C24" w:rsidRPr="00BB4F96">
              <w:rPr>
                <w:rFonts w:ascii="ＭＳ 明朝" w:hAnsi="ＭＳ 明朝" w:hint="eastAsia"/>
                <w:szCs w:val="21"/>
              </w:rPr>
              <w:t>充実、</w:t>
            </w:r>
            <w:r w:rsidR="00950B6C" w:rsidRPr="00BB4F96">
              <w:rPr>
                <w:rFonts w:ascii="ＭＳ 明朝" w:hAnsi="ＭＳ 明朝" w:hint="eastAsia"/>
                <w:szCs w:val="21"/>
              </w:rPr>
              <w:t>発展</w:t>
            </w:r>
            <w:r w:rsidR="00FD4179" w:rsidRPr="00BB4F96">
              <w:rPr>
                <w:rFonts w:ascii="ＭＳ 明朝" w:hAnsi="ＭＳ 明朝" w:hint="eastAsia"/>
                <w:szCs w:val="21"/>
              </w:rPr>
              <w:t>させる。</w:t>
            </w:r>
          </w:p>
          <w:p w14:paraId="268C553B" w14:textId="54958590" w:rsidR="00190697" w:rsidRPr="00BB4F96" w:rsidRDefault="00190697" w:rsidP="00CB22D8">
            <w:pPr>
              <w:spacing w:line="360" w:lineRule="exact"/>
              <w:ind w:leftChars="200" w:left="1050" w:hangingChars="300" w:hanging="630"/>
              <w:jc w:val="left"/>
              <w:rPr>
                <w:rFonts w:ascii="ＭＳ 明朝" w:hAnsi="ＭＳ 明朝"/>
                <w:szCs w:val="21"/>
              </w:rPr>
            </w:pPr>
            <w:r w:rsidRPr="00BB4F96">
              <w:rPr>
                <w:rFonts w:ascii="ＭＳ 明朝" w:hAnsi="ＭＳ 明朝" w:hint="eastAsia"/>
                <w:szCs w:val="21"/>
              </w:rPr>
              <w:t xml:space="preserve">　</w:t>
            </w:r>
            <w:r w:rsidR="005300F5" w:rsidRPr="00BB4F96">
              <w:rPr>
                <w:rFonts w:ascii="ＭＳ 明朝" w:hAnsi="ＭＳ 明朝" w:hint="eastAsia"/>
                <w:szCs w:val="21"/>
              </w:rPr>
              <w:t xml:space="preserve">　ア　</w:t>
            </w:r>
            <w:r w:rsidR="00BB4F96" w:rsidRPr="00BB4F96">
              <w:rPr>
                <w:rFonts w:ascii="ＭＳ 明朝" w:hAnsi="ＭＳ 明朝" w:hint="eastAsia"/>
                <w:szCs w:val="21"/>
              </w:rPr>
              <w:t>１</w:t>
            </w:r>
            <w:r w:rsidR="00D66074" w:rsidRPr="00BB4F96">
              <w:rPr>
                <w:rFonts w:ascii="ＭＳ 明朝" w:hAnsi="ＭＳ 明朝" w:hint="eastAsia"/>
                <w:szCs w:val="21"/>
              </w:rPr>
              <w:t>年生を対象に</w:t>
            </w:r>
            <w:r w:rsidR="00383BF3" w:rsidRPr="00BB4F96">
              <w:rPr>
                <w:rFonts w:ascii="ＭＳ 明朝" w:hAnsi="ＭＳ 明朝" w:hint="eastAsia"/>
                <w:szCs w:val="21"/>
              </w:rPr>
              <w:t>した</w:t>
            </w:r>
            <w:r w:rsidRPr="00BB4F96">
              <w:rPr>
                <w:rFonts w:ascii="ＭＳ 明朝" w:hAnsi="ＭＳ 明朝" w:hint="eastAsia"/>
                <w:szCs w:val="21"/>
              </w:rPr>
              <w:t>コースの</w:t>
            </w:r>
            <w:r w:rsidR="00D66074" w:rsidRPr="00BB4F96">
              <w:rPr>
                <w:rFonts w:ascii="ＭＳ 明朝" w:hAnsi="ＭＳ 明朝" w:hint="eastAsia"/>
                <w:szCs w:val="21"/>
              </w:rPr>
              <w:t>ガイダンスの充実</w:t>
            </w:r>
            <w:r w:rsidR="00C12103" w:rsidRPr="00BB4F96">
              <w:rPr>
                <w:rFonts w:ascii="ＭＳ 明朝" w:hAnsi="ＭＳ 明朝" w:hint="eastAsia"/>
                <w:szCs w:val="21"/>
              </w:rPr>
              <w:t>を図り、</w:t>
            </w:r>
            <w:r w:rsidR="00D66074" w:rsidRPr="00BB4F96">
              <w:rPr>
                <w:rFonts w:ascii="ＭＳ 明朝" w:hAnsi="ＭＳ 明朝" w:hint="eastAsia"/>
                <w:szCs w:val="21"/>
              </w:rPr>
              <w:t>生徒一人ひとりが将来の進路を見据えてコースを正しく選択できるよう</w:t>
            </w:r>
            <w:r w:rsidR="00383BF3" w:rsidRPr="00BB4F96">
              <w:rPr>
                <w:rFonts w:ascii="ＭＳ 明朝" w:hAnsi="ＭＳ 明朝" w:hint="eastAsia"/>
                <w:szCs w:val="21"/>
              </w:rPr>
              <w:t>に</w:t>
            </w:r>
            <w:r w:rsidR="00D66074" w:rsidRPr="00BB4F96">
              <w:rPr>
                <w:rFonts w:ascii="ＭＳ 明朝" w:hAnsi="ＭＳ 明朝" w:hint="eastAsia"/>
                <w:szCs w:val="21"/>
              </w:rPr>
              <w:t>きめ細かい指導を確立する</w:t>
            </w:r>
            <w:r w:rsidR="00BF096C" w:rsidRPr="00BB4F96">
              <w:rPr>
                <w:rFonts w:ascii="ＭＳ 明朝" w:hAnsi="ＭＳ 明朝" w:hint="eastAsia"/>
                <w:szCs w:val="21"/>
              </w:rPr>
              <w:t>。</w:t>
            </w:r>
          </w:p>
          <w:p w14:paraId="70AE908C" w14:textId="2AD7492B" w:rsidR="00190697" w:rsidRPr="00BB4F96" w:rsidRDefault="00190697" w:rsidP="0006441E">
            <w:pPr>
              <w:spacing w:line="360" w:lineRule="exact"/>
              <w:ind w:firstLineChars="200" w:firstLine="420"/>
              <w:jc w:val="left"/>
              <w:rPr>
                <w:rFonts w:ascii="ＭＳ 明朝" w:hAnsi="ＭＳ 明朝"/>
                <w:szCs w:val="21"/>
              </w:rPr>
            </w:pPr>
            <w:r w:rsidRPr="00BB4F96">
              <w:rPr>
                <w:rFonts w:ascii="ＭＳ 明朝" w:hAnsi="ＭＳ 明朝" w:hint="eastAsia"/>
                <w:szCs w:val="21"/>
              </w:rPr>
              <w:t xml:space="preserve">　</w:t>
            </w:r>
            <w:r w:rsidR="005300F5" w:rsidRPr="00BB4F96">
              <w:rPr>
                <w:rFonts w:ascii="ＭＳ 明朝" w:hAnsi="ＭＳ 明朝" w:hint="eastAsia"/>
                <w:szCs w:val="21"/>
              </w:rPr>
              <w:t xml:space="preserve">　イ　</w:t>
            </w:r>
            <w:r w:rsidR="00BB4F96" w:rsidRPr="00BB4F96">
              <w:rPr>
                <w:rFonts w:ascii="ＭＳ 明朝" w:hAnsi="ＭＳ 明朝" w:hint="eastAsia"/>
                <w:szCs w:val="21"/>
              </w:rPr>
              <w:t>２</w:t>
            </w:r>
            <w:r w:rsidR="00BF096C" w:rsidRPr="00BB4F96">
              <w:rPr>
                <w:rFonts w:ascii="ＭＳ 明朝" w:hAnsi="ＭＳ 明朝" w:hint="eastAsia"/>
                <w:szCs w:val="21"/>
              </w:rPr>
              <w:t>年生</w:t>
            </w:r>
            <w:r w:rsidR="00383BF3" w:rsidRPr="00BB4F96">
              <w:rPr>
                <w:rFonts w:ascii="ＭＳ 明朝" w:hAnsi="ＭＳ 明朝" w:hint="eastAsia"/>
                <w:szCs w:val="21"/>
              </w:rPr>
              <w:t>の設置</w:t>
            </w:r>
            <w:r w:rsidR="00BF096C" w:rsidRPr="00BB4F96">
              <w:rPr>
                <w:rFonts w:ascii="ＭＳ 明朝" w:hAnsi="ＭＳ 明朝" w:hint="eastAsia"/>
                <w:szCs w:val="21"/>
              </w:rPr>
              <w:t>科</w:t>
            </w:r>
            <w:r w:rsidR="00D66074" w:rsidRPr="00BB4F96">
              <w:rPr>
                <w:rFonts w:ascii="ＭＳ 明朝" w:hAnsi="ＭＳ 明朝" w:hint="eastAsia"/>
                <w:szCs w:val="21"/>
              </w:rPr>
              <w:t>目「教志入門」の</w:t>
            </w:r>
            <w:r w:rsidR="00BF096C" w:rsidRPr="00BB4F96">
              <w:rPr>
                <w:rFonts w:ascii="ＭＳ 明朝" w:hAnsi="ＭＳ 明朝" w:hint="eastAsia"/>
                <w:szCs w:val="21"/>
              </w:rPr>
              <w:t>内容</w:t>
            </w:r>
            <w:r w:rsidR="00383BF3" w:rsidRPr="00BB4F96">
              <w:rPr>
                <w:rFonts w:ascii="ＭＳ 明朝" w:hAnsi="ＭＳ 明朝" w:hint="eastAsia"/>
                <w:szCs w:val="21"/>
              </w:rPr>
              <w:t>を充実</w:t>
            </w:r>
            <w:r w:rsidR="00ED2C24" w:rsidRPr="00BB4F96">
              <w:rPr>
                <w:rFonts w:ascii="ＭＳ 明朝" w:hAnsi="ＭＳ 明朝" w:hint="eastAsia"/>
                <w:szCs w:val="21"/>
              </w:rPr>
              <w:t>させる</w:t>
            </w:r>
            <w:r w:rsidR="000514D0" w:rsidRPr="00BB4F96">
              <w:rPr>
                <w:rFonts w:ascii="ＭＳ 明朝" w:hAnsi="ＭＳ 明朝" w:hint="eastAsia"/>
                <w:szCs w:val="21"/>
              </w:rPr>
              <w:t>とともに</w:t>
            </w:r>
            <w:r w:rsidR="00383BF3" w:rsidRPr="00BB4F96">
              <w:rPr>
                <w:rFonts w:ascii="ＭＳ 明朝" w:hAnsi="ＭＳ 明朝" w:hint="eastAsia"/>
                <w:szCs w:val="21"/>
              </w:rPr>
              <w:t>、</w:t>
            </w:r>
            <w:r w:rsidR="000514D0" w:rsidRPr="00BB4F96">
              <w:rPr>
                <w:rFonts w:ascii="ＭＳ 明朝" w:hAnsi="ＭＳ 明朝" w:hint="eastAsia"/>
                <w:szCs w:val="21"/>
              </w:rPr>
              <w:t>効果的な運営方法を確立する</w:t>
            </w:r>
            <w:r w:rsidR="00383BF3" w:rsidRPr="00BB4F96">
              <w:rPr>
                <w:rFonts w:ascii="ＭＳ 明朝" w:hAnsi="ＭＳ 明朝" w:hint="eastAsia"/>
                <w:szCs w:val="21"/>
              </w:rPr>
              <w:t>。</w:t>
            </w:r>
          </w:p>
          <w:p w14:paraId="73EC3C13" w14:textId="1E9B0868" w:rsidR="00CE3406" w:rsidRPr="00BB4F96" w:rsidRDefault="00BC1A45" w:rsidP="00CB22D8">
            <w:pPr>
              <w:spacing w:line="360" w:lineRule="exact"/>
              <w:ind w:left="1050" w:hangingChars="500" w:hanging="1050"/>
              <w:jc w:val="left"/>
              <w:rPr>
                <w:rFonts w:ascii="ＭＳ 明朝" w:hAnsi="ＭＳ 明朝"/>
                <w:szCs w:val="21"/>
              </w:rPr>
            </w:pPr>
            <w:r w:rsidRPr="00BB4F96">
              <w:rPr>
                <w:rFonts w:ascii="ＭＳ 明朝" w:hAnsi="ＭＳ 明朝" w:hint="eastAsia"/>
                <w:szCs w:val="21"/>
              </w:rPr>
              <w:t xml:space="preserve">　　　　</w:t>
            </w:r>
            <w:r w:rsidR="00D66074" w:rsidRPr="00BB4F96">
              <w:rPr>
                <w:rFonts w:ascii="ＭＳ 明朝" w:hAnsi="ＭＳ 明朝" w:hint="eastAsia"/>
                <w:szCs w:val="21"/>
              </w:rPr>
              <w:t>ウ　コース生が講義記録と報告</w:t>
            </w:r>
            <w:r w:rsidRPr="00BB4F96">
              <w:rPr>
                <w:rFonts w:ascii="ＭＳ 明朝" w:hAnsi="ＭＳ 明朝" w:hint="eastAsia"/>
                <w:szCs w:val="21"/>
              </w:rPr>
              <w:t>、</w:t>
            </w:r>
            <w:r w:rsidR="00D66074" w:rsidRPr="00BB4F96">
              <w:rPr>
                <w:rFonts w:ascii="ＭＳ 明朝" w:hAnsi="ＭＳ 明朝" w:hint="eastAsia"/>
                <w:szCs w:val="21"/>
              </w:rPr>
              <w:t>実地実習の記録と報告、レポート課題</w:t>
            </w:r>
            <w:r w:rsidR="008758B5" w:rsidRPr="00BB4F96">
              <w:rPr>
                <w:rFonts w:ascii="ＭＳ 明朝" w:hAnsi="ＭＳ 明朝" w:hint="eastAsia"/>
                <w:szCs w:val="21"/>
              </w:rPr>
              <w:t>等</w:t>
            </w:r>
            <w:r w:rsidR="00D66074" w:rsidRPr="00BB4F96">
              <w:rPr>
                <w:rFonts w:ascii="ＭＳ 明朝" w:hAnsi="ＭＳ 明朝" w:hint="eastAsia"/>
                <w:szCs w:val="21"/>
              </w:rPr>
              <w:t>の作成</w:t>
            </w:r>
            <w:r w:rsidR="008758B5" w:rsidRPr="00BB4F96">
              <w:rPr>
                <w:rFonts w:ascii="ＭＳ 明朝" w:hAnsi="ＭＳ 明朝" w:hint="eastAsia"/>
                <w:szCs w:val="21"/>
              </w:rPr>
              <w:t>やリーダー実践</w:t>
            </w:r>
            <w:r w:rsidR="00D66074" w:rsidRPr="00BB4F96">
              <w:rPr>
                <w:rFonts w:ascii="ＭＳ 明朝" w:hAnsi="ＭＳ 明朝" w:hint="eastAsia"/>
                <w:szCs w:val="21"/>
              </w:rPr>
              <w:t>を主体的に行うことにより</w:t>
            </w:r>
            <w:r w:rsidR="009516B5" w:rsidRPr="00BB4F96">
              <w:rPr>
                <w:rFonts w:ascii="ＭＳ 明朝" w:hAnsi="ＭＳ 明朝" w:hint="eastAsia"/>
                <w:szCs w:val="21"/>
              </w:rPr>
              <w:t>、</w:t>
            </w:r>
            <w:r w:rsidR="00D66074" w:rsidRPr="00BB4F96">
              <w:rPr>
                <w:rFonts w:ascii="ＭＳ 明朝" w:hAnsi="ＭＳ 明朝" w:hint="eastAsia"/>
                <w:szCs w:val="21"/>
              </w:rPr>
              <w:t>進学意欲や</w:t>
            </w:r>
            <w:r w:rsidR="003124F9" w:rsidRPr="00BB4F96">
              <w:rPr>
                <w:rFonts w:ascii="ＭＳ 明朝" w:hAnsi="ＭＳ 明朝"/>
                <w:szCs w:val="21"/>
              </w:rPr>
              <w:t>ICT</w:t>
            </w:r>
            <w:r w:rsidR="007A0749" w:rsidRPr="00BB4F96">
              <w:rPr>
                <w:rFonts w:ascii="ＭＳ 明朝" w:hAnsi="ＭＳ 明朝" w:hint="eastAsia"/>
                <w:szCs w:val="21"/>
              </w:rPr>
              <w:t xml:space="preserve"> </w:t>
            </w:r>
            <w:r w:rsidR="00D66074" w:rsidRPr="00BB4F96">
              <w:rPr>
                <w:rFonts w:ascii="ＭＳ 明朝" w:hAnsi="ＭＳ 明朝" w:hint="eastAsia"/>
                <w:szCs w:val="21"/>
              </w:rPr>
              <w:t>活用能力の向上を図るとともに、学習内容や学習評価の合理化、効率化、適正化を図る。</w:t>
            </w:r>
          </w:p>
          <w:p w14:paraId="48C9906D" w14:textId="6E7ACDB0" w:rsidR="008758B5" w:rsidRPr="00BB4F96" w:rsidRDefault="008758B5" w:rsidP="0006441E">
            <w:pPr>
              <w:spacing w:line="360" w:lineRule="exact"/>
              <w:ind w:left="1260" w:hangingChars="600" w:hanging="1260"/>
              <w:jc w:val="left"/>
              <w:rPr>
                <w:rFonts w:ascii="ＭＳ 明朝" w:hAnsi="ＭＳ 明朝"/>
                <w:szCs w:val="21"/>
              </w:rPr>
            </w:pPr>
            <w:r w:rsidRPr="00BB4F96">
              <w:rPr>
                <w:rFonts w:ascii="ＭＳ 明朝" w:hAnsi="ＭＳ 明朝" w:hint="eastAsia"/>
                <w:szCs w:val="21"/>
              </w:rPr>
              <w:t xml:space="preserve">　　　　エ　</w:t>
            </w:r>
            <w:r w:rsidR="00BB4F96" w:rsidRPr="00BB4F96">
              <w:rPr>
                <w:rFonts w:ascii="ＭＳ 明朝" w:hAnsi="ＭＳ 明朝" w:hint="eastAsia"/>
                <w:szCs w:val="21"/>
              </w:rPr>
              <w:t>３</w:t>
            </w:r>
            <w:r w:rsidRPr="00BB4F96">
              <w:rPr>
                <w:rFonts w:ascii="ＭＳ 明朝" w:hAnsi="ＭＳ 明朝" w:hint="eastAsia"/>
                <w:szCs w:val="21"/>
              </w:rPr>
              <w:t>年生の「授業研究」の充実を図る。</w:t>
            </w:r>
          </w:p>
          <w:p w14:paraId="77B6723F" w14:textId="77777777" w:rsidR="007A0749" w:rsidRPr="00BB4F96" w:rsidRDefault="007A0749" w:rsidP="0006441E">
            <w:pPr>
              <w:spacing w:line="360" w:lineRule="exact"/>
              <w:ind w:firstLineChars="400" w:firstLine="840"/>
              <w:jc w:val="left"/>
              <w:rPr>
                <w:rFonts w:ascii="ＭＳ 明朝" w:hAnsi="ＭＳ 明朝"/>
                <w:b/>
                <w:szCs w:val="21"/>
              </w:rPr>
            </w:pPr>
            <w:r w:rsidRPr="00BB4F96">
              <w:rPr>
                <w:rFonts w:ascii="ＭＳ 明朝" w:hAnsi="ＭＳ 明朝" w:hint="eastAsia"/>
                <w:szCs w:val="21"/>
              </w:rPr>
              <w:t>※　教志コース生の進路実現の一環として、</w:t>
            </w:r>
            <w:r w:rsidR="006F0C31" w:rsidRPr="00BB4F96">
              <w:rPr>
                <w:rFonts w:ascii="ＭＳ 明朝" w:hAnsi="ＭＳ 明朝" w:hint="eastAsia"/>
                <w:szCs w:val="21"/>
              </w:rPr>
              <w:t>大阪教育大学</w:t>
            </w:r>
            <w:r w:rsidRPr="00BB4F96">
              <w:rPr>
                <w:rFonts w:ascii="ＭＳ 明朝" w:hAnsi="ＭＳ 明朝" w:hint="eastAsia"/>
                <w:szCs w:val="21"/>
              </w:rPr>
              <w:t>特別推薦枠の</w:t>
            </w:r>
            <w:r w:rsidR="006F0C31" w:rsidRPr="00BB4F96">
              <w:rPr>
                <w:rFonts w:ascii="ＭＳ 明朝" w:hAnsi="ＭＳ 明朝" w:hint="eastAsia"/>
                <w:szCs w:val="21"/>
              </w:rPr>
              <w:t>受験及び合格</w:t>
            </w:r>
            <w:r w:rsidRPr="00BB4F96">
              <w:rPr>
                <w:rFonts w:ascii="ＭＳ 明朝" w:hAnsi="ＭＳ 明朝" w:hint="eastAsia"/>
                <w:szCs w:val="21"/>
              </w:rPr>
              <w:t>を</w:t>
            </w:r>
            <w:r w:rsidR="004E6C09" w:rsidRPr="00BB4F96">
              <w:rPr>
                <w:rFonts w:ascii="ＭＳ 明朝" w:hAnsi="ＭＳ 明朝" w:hint="eastAsia"/>
                <w:szCs w:val="21"/>
              </w:rPr>
              <w:t>めざ</w:t>
            </w:r>
            <w:r w:rsidRPr="00BB4F96">
              <w:rPr>
                <w:rFonts w:ascii="ＭＳ 明朝" w:hAnsi="ＭＳ 明朝" w:hint="eastAsia"/>
                <w:szCs w:val="21"/>
              </w:rPr>
              <w:t>す。</w:t>
            </w:r>
          </w:p>
          <w:p w14:paraId="2D49D41F" w14:textId="6C9DF0CE" w:rsidR="00940549" w:rsidRPr="00BB4F96" w:rsidRDefault="005300F5" w:rsidP="0006441E">
            <w:pPr>
              <w:spacing w:line="360" w:lineRule="exact"/>
              <w:ind w:firstLineChars="100" w:firstLine="210"/>
              <w:jc w:val="lef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２</w:t>
            </w:r>
            <w:r w:rsidRPr="00BB4F96">
              <w:rPr>
                <w:rFonts w:ascii="ＭＳ 明朝" w:hAnsi="ＭＳ 明朝" w:hint="eastAsia"/>
                <w:szCs w:val="21"/>
              </w:rPr>
              <w:t>）</w:t>
            </w:r>
            <w:r w:rsidR="00BB4F96" w:rsidRPr="00BB4F96">
              <w:rPr>
                <w:rFonts w:ascii="ＭＳ 明朝" w:hAnsi="ＭＳ 明朝" w:hint="eastAsia"/>
                <w:szCs w:val="21"/>
              </w:rPr>
              <w:t>３</w:t>
            </w:r>
            <w:r w:rsidR="00F8490B" w:rsidRPr="00BB4F96">
              <w:rPr>
                <w:rFonts w:ascii="ＭＳ 明朝" w:hAnsi="ＭＳ 明朝" w:hint="eastAsia"/>
                <w:szCs w:val="21"/>
              </w:rPr>
              <w:t>年間の計画的な取り組みを通して、</w:t>
            </w:r>
            <w:r w:rsidR="00A4417A" w:rsidRPr="00BB4F96">
              <w:rPr>
                <w:rFonts w:ascii="ＭＳ 明朝" w:hAnsi="ＭＳ 明朝" w:hint="eastAsia"/>
                <w:szCs w:val="21"/>
              </w:rPr>
              <w:t>学力向上</w:t>
            </w:r>
            <w:r w:rsidR="00EE5A43" w:rsidRPr="00BB4F96">
              <w:rPr>
                <w:rFonts w:ascii="ＭＳ 明朝" w:hAnsi="ＭＳ 明朝" w:hint="eastAsia"/>
                <w:szCs w:val="21"/>
              </w:rPr>
              <w:t>・進路目標</w:t>
            </w:r>
            <w:r w:rsidR="00F8490B" w:rsidRPr="00BB4F96">
              <w:rPr>
                <w:rFonts w:ascii="ＭＳ 明朝" w:hAnsi="ＭＳ 明朝" w:hint="eastAsia"/>
                <w:szCs w:val="21"/>
              </w:rPr>
              <w:t>の</w:t>
            </w:r>
            <w:r w:rsidR="00EE5A43" w:rsidRPr="00BB4F96">
              <w:rPr>
                <w:rFonts w:ascii="ＭＳ 明朝" w:hAnsi="ＭＳ 明朝" w:hint="eastAsia"/>
                <w:szCs w:val="21"/>
              </w:rPr>
              <w:t>実現</w:t>
            </w:r>
            <w:r w:rsidR="00F8490B" w:rsidRPr="00BB4F96">
              <w:rPr>
                <w:rFonts w:ascii="ＭＳ 明朝" w:hAnsi="ＭＳ 明朝" w:hint="eastAsia"/>
                <w:szCs w:val="21"/>
              </w:rPr>
              <w:t>を</w:t>
            </w:r>
            <w:r w:rsidR="00383B8B" w:rsidRPr="00BB4F96">
              <w:rPr>
                <w:rFonts w:ascii="ＭＳ 明朝" w:hAnsi="ＭＳ 明朝" w:hint="eastAsia"/>
                <w:szCs w:val="21"/>
              </w:rPr>
              <w:t>図る</w:t>
            </w:r>
            <w:r w:rsidR="00073CC9" w:rsidRPr="00BB4F96">
              <w:rPr>
                <w:rFonts w:ascii="ＭＳ 明朝" w:hAnsi="ＭＳ 明朝" w:hint="eastAsia"/>
                <w:szCs w:val="21"/>
              </w:rPr>
              <w:t>。</w:t>
            </w:r>
          </w:p>
          <w:p w14:paraId="045B7F35" w14:textId="41DC470E" w:rsidR="00936493" w:rsidRPr="00BB4F96" w:rsidRDefault="00936493" w:rsidP="0006441E">
            <w:pPr>
              <w:spacing w:line="360" w:lineRule="exact"/>
              <w:ind w:firstLineChars="100" w:firstLine="210"/>
              <w:jc w:val="left"/>
              <w:rPr>
                <w:rFonts w:ascii="ＭＳ 明朝" w:hAnsi="ＭＳ 明朝"/>
                <w:szCs w:val="21"/>
              </w:rPr>
            </w:pPr>
            <w:r w:rsidRPr="00BB4F96">
              <w:rPr>
                <w:rFonts w:ascii="ＭＳ 明朝" w:hAnsi="ＭＳ 明朝" w:hint="eastAsia"/>
                <w:szCs w:val="21"/>
              </w:rPr>
              <w:t xml:space="preserve">　　　</w:t>
            </w:r>
            <w:r w:rsidRPr="00BB4F96">
              <w:rPr>
                <w:rFonts w:hint="eastAsia"/>
                <w:szCs w:val="21"/>
              </w:rPr>
              <w:t xml:space="preserve">ア　</w:t>
            </w:r>
            <w:r w:rsidR="003124F9" w:rsidRPr="00BB4F96">
              <w:rPr>
                <w:rFonts w:asciiTheme="minorEastAsia" w:eastAsiaTheme="minorEastAsia" w:hAnsiTheme="minorEastAsia"/>
                <w:b/>
                <w:szCs w:val="21"/>
              </w:rPr>
              <w:t>A</w:t>
            </w:r>
            <w:r w:rsidR="003124F9" w:rsidRPr="00BB4F96">
              <w:rPr>
                <w:rFonts w:asciiTheme="minorEastAsia" w:eastAsiaTheme="minorEastAsia" w:hAnsiTheme="minorEastAsia"/>
                <w:szCs w:val="21"/>
              </w:rPr>
              <w:t>dvance</w:t>
            </w:r>
            <w:r w:rsidR="00951B7F" w:rsidRPr="00BB4F96">
              <w:rPr>
                <w:rFonts w:asciiTheme="minorEastAsia" w:eastAsiaTheme="minorEastAsia" w:hAnsiTheme="minorEastAsia" w:hint="eastAsia"/>
                <w:szCs w:val="21"/>
              </w:rPr>
              <w:t>講座</w:t>
            </w:r>
            <w:r w:rsidR="001A2A57" w:rsidRPr="00BB4F96">
              <w:rPr>
                <w:rFonts w:hint="eastAsia"/>
                <w:szCs w:val="21"/>
              </w:rPr>
              <w:t>・</w:t>
            </w:r>
            <w:r w:rsidR="003124F9" w:rsidRPr="00BB4F96">
              <w:rPr>
                <w:rFonts w:asciiTheme="minorEastAsia" w:eastAsiaTheme="minorEastAsia" w:hAnsiTheme="minorEastAsia"/>
                <w:b/>
                <w:szCs w:val="21"/>
              </w:rPr>
              <w:t>B</w:t>
            </w:r>
            <w:r w:rsidR="003124F9" w:rsidRPr="00BB4F96">
              <w:rPr>
                <w:rFonts w:asciiTheme="minorEastAsia" w:eastAsiaTheme="minorEastAsia" w:hAnsiTheme="minorEastAsia"/>
                <w:szCs w:val="21"/>
              </w:rPr>
              <w:t>asic</w:t>
            </w:r>
            <w:r w:rsidR="00951B7F" w:rsidRPr="00BB4F96">
              <w:rPr>
                <w:rFonts w:asciiTheme="minorEastAsia" w:eastAsiaTheme="minorEastAsia" w:hAnsiTheme="minorEastAsia" w:hint="eastAsia"/>
                <w:szCs w:val="21"/>
              </w:rPr>
              <w:t>講座</w:t>
            </w:r>
            <w:r w:rsidR="001A2A57" w:rsidRPr="00BB4F96">
              <w:rPr>
                <w:rFonts w:hint="eastAsia"/>
                <w:szCs w:val="21"/>
              </w:rPr>
              <w:t>や講演会等</w:t>
            </w:r>
            <w:r w:rsidR="00951B7F" w:rsidRPr="00BB4F96">
              <w:rPr>
                <w:rFonts w:hint="eastAsia"/>
                <w:szCs w:val="21"/>
              </w:rPr>
              <w:t>の進路関連行事</w:t>
            </w:r>
            <w:r w:rsidR="001A2A57" w:rsidRPr="00BB4F96">
              <w:rPr>
                <w:rFonts w:hint="eastAsia"/>
                <w:szCs w:val="21"/>
              </w:rPr>
              <w:t>を充実させ、</w:t>
            </w:r>
            <w:r w:rsidRPr="00BB4F96">
              <w:rPr>
                <w:rFonts w:hint="eastAsia"/>
                <w:szCs w:val="21"/>
              </w:rPr>
              <w:t>入学時の進路目標を変更</w:t>
            </w:r>
            <w:r w:rsidR="00A04CDE" w:rsidRPr="00BB4F96">
              <w:rPr>
                <w:rFonts w:hint="eastAsia"/>
                <w:szCs w:val="21"/>
              </w:rPr>
              <w:t>させること</w:t>
            </w:r>
            <w:r w:rsidRPr="00BB4F96">
              <w:rPr>
                <w:rFonts w:hint="eastAsia"/>
                <w:szCs w:val="21"/>
              </w:rPr>
              <w:t>なく、実現</w:t>
            </w:r>
            <w:r w:rsidR="00481B70" w:rsidRPr="00BB4F96">
              <w:rPr>
                <w:rFonts w:hint="eastAsia"/>
                <w:szCs w:val="21"/>
              </w:rPr>
              <w:t>に向</w:t>
            </w:r>
            <w:r w:rsidR="009B44B5" w:rsidRPr="00BB4F96">
              <w:rPr>
                <w:rFonts w:hint="eastAsia"/>
                <w:szCs w:val="21"/>
              </w:rPr>
              <w:t>けて取り組ませる</w:t>
            </w:r>
            <w:r w:rsidR="00481B70" w:rsidRPr="00BB4F96">
              <w:rPr>
                <w:rFonts w:hint="eastAsia"/>
                <w:szCs w:val="21"/>
              </w:rPr>
              <w:t>。</w:t>
            </w:r>
          </w:p>
          <w:p w14:paraId="452BD4D8" w14:textId="4F17ED20" w:rsidR="000E0DC3" w:rsidRPr="00BB4F96" w:rsidRDefault="00F8490B" w:rsidP="00CB22D8">
            <w:pPr>
              <w:spacing w:line="360" w:lineRule="exact"/>
              <w:ind w:leftChars="400" w:left="1050" w:hangingChars="100" w:hanging="210"/>
              <w:jc w:val="left"/>
              <w:rPr>
                <w:rFonts w:ascii="ＭＳ 明朝" w:hAnsi="ＭＳ 明朝"/>
                <w:szCs w:val="21"/>
              </w:rPr>
            </w:pPr>
            <w:r w:rsidRPr="00BB4F96">
              <w:rPr>
                <w:rFonts w:ascii="ＭＳ 明朝" w:hAnsi="ＭＳ 明朝" w:hint="eastAsia"/>
                <w:szCs w:val="21"/>
              </w:rPr>
              <w:t>イ</w:t>
            </w:r>
            <w:r w:rsidR="000E0DC3" w:rsidRPr="00BB4F96">
              <w:rPr>
                <w:rFonts w:ascii="ＭＳ 明朝" w:hAnsi="ＭＳ 明朝" w:hint="eastAsia"/>
                <w:szCs w:val="21"/>
              </w:rPr>
              <w:t xml:space="preserve">　令和元年度学校経営推進費</w:t>
            </w:r>
            <w:r w:rsidR="00C43AF3" w:rsidRPr="00BB4F96">
              <w:rPr>
                <w:rFonts w:ascii="ＭＳ 明朝" w:hAnsi="ＭＳ 明朝" w:hint="eastAsia"/>
                <w:szCs w:val="21"/>
              </w:rPr>
              <w:t>[事業名：坂の上の学校から坂のふもとの家庭まで]</w:t>
            </w:r>
            <w:r w:rsidR="000E0DC3" w:rsidRPr="00BB4F96">
              <w:rPr>
                <w:rFonts w:ascii="ＭＳ 明朝" w:hAnsi="ＭＳ 明朝" w:hint="eastAsia"/>
                <w:szCs w:val="21"/>
              </w:rPr>
              <w:t>により購入した</w:t>
            </w:r>
            <w:r w:rsidR="003124F9" w:rsidRPr="00BB4F96">
              <w:rPr>
                <w:rFonts w:ascii="ＭＳ 明朝" w:hAnsi="ＭＳ 明朝"/>
                <w:szCs w:val="21"/>
              </w:rPr>
              <w:t>Windows</w:t>
            </w:r>
            <w:r w:rsidR="000E0DC3" w:rsidRPr="00BB4F96">
              <w:rPr>
                <w:rFonts w:ascii="ＭＳ 明朝" w:hAnsi="ＭＳ 明朝" w:hint="eastAsia"/>
                <w:szCs w:val="21"/>
              </w:rPr>
              <w:t>タブレット及び普通教室</w:t>
            </w:r>
            <w:r w:rsidR="00CB22D8" w:rsidRPr="00BB4F96">
              <w:rPr>
                <w:rFonts w:ascii="ＭＳ 明朝" w:hAnsi="ＭＳ 明朝" w:hint="eastAsia"/>
                <w:szCs w:val="21"/>
              </w:rPr>
              <w:t>(</w:t>
            </w:r>
            <w:r w:rsidR="00BB4F96" w:rsidRPr="00BB4F96">
              <w:rPr>
                <w:rFonts w:ascii="ＭＳ 明朝" w:hAnsi="ＭＳ 明朝"/>
                <w:szCs w:val="21"/>
              </w:rPr>
              <w:t>28</w:t>
            </w:r>
            <w:r w:rsidR="000E0DC3" w:rsidRPr="00BB4F96">
              <w:rPr>
                <w:rFonts w:ascii="ＭＳ 明朝" w:hAnsi="ＭＳ 明朝" w:hint="eastAsia"/>
                <w:szCs w:val="21"/>
              </w:rPr>
              <w:t>台</w:t>
            </w:r>
            <w:r w:rsidR="00CB22D8" w:rsidRPr="00BB4F96">
              <w:rPr>
                <w:rFonts w:ascii="ＭＳ 明朝" w:hAnsi="ＭＳ 明朝" w:hint="eastAsia"/>
                <w:szCs w:val="21"/>
              </w:rPr>
              <w:t>)</w:t>
            </w:r>
            <w:r w:rsidR="000E0DC3" w:rsidRPr="00BB4F96">
              <w:rPr>
                <w:rFonts w:ascii="ＭＳ 明朝" w:hAnsi="ＭＳ 明朝" w:hint="eastAsia"/>
                <w:szCs w:val="21"/>
              </w:rPr>
              <w:t>、特別教室、体育館、職員室(全</w:t>
            </w:r>
            <w:r w:rsidR="00BB4F96" w:rsidRPr="00BB4F96">
              <w:rPr>
                <w:rFonts w:ascii="ＭＳ 明朝" w:hAnsi="ＭＳ 明朝"/>
                <w:szCs w:val="21"/>
              </w:rPr>
              <w:t>32</w:t>
            </w:r>
            <w:r w:rsidR="000E0DC3" w:rsidRPr="00BB4F96">
              <w:rPr>
                <w:rFonts w:ascii="ＭＳ 明朝" w:hAnsi="ＭＳ 明朝" w:hint="eastAsia"/>
                <w:szCs w:val="21"/>
              </w:rPr>
              <w:t>か所)に設置した無線</w:t>
            </w:r>
            <w:r w:rsidR="003124F9" w:rsidRPr="00BB4F96">
              <w:rPr>
                <w:rFonts w:ascii="ＭＳ 明朝" w:hAnsi="ＭＳ 明朝"/>
                <w:szCs w:val="21"/>
              </w:rPr>
              <w:t>LAN</w:t>
            </w:r>
            <w:r w:rsidR="00CB22D8" w:rsidRPr="00BB4F96">
              <w:rPr>
                <w:rFonts w:ascii="ＭＳ 明朝" w:hAnsi="ＭＳ 明朝" w:hint="eastAsia"/>
                <w:szCs w:val="21"/>
              </w:rPr>
              <w:t>(</w:t>
            </w:r>
            <w:r w:rsidR="003124F9" w:rsidRPr="00BB4F96">
              <w:rPr>
                <w:rFonts w:ascii="ＭＳ 明朝" w:hAnsi="ＭＳ 明朝"/>
                <w:szCs w:val="21"/>
              </w:rPr>
              <w:t>Wi</w:t>
            </w:r>
            <w:r w:rsidR="000E0DC3" w:rsidRPr="00BB4F96">
              <w:rPr>
                <w:rFonts w:ascii="ＭＳ 明朝" w:hAnsi="ＭＳ 明朝" w:hint="eastAsia"/>
                <w:szCs w:val="21"/>
              </w:rPr>
              <w:t>-</w:t>
            </w:r>
            <w:r w:rsidR="003124F9" w:rsidRPr="00BB4F96">
              <w:rPr>
                <w:rFonts w:ascii="ＭＳ 明朝" w:hAnsi="ＭＳ 明朝"/>
                <w:szCs w:val="21"/>
              </w:rPr>
              <w:t>Fi</w:t>
            </w:r>
            <w:r w:rsidR="00CB22D8" w:rsidRPr="00BB4F96">
              <w:rPr>
                <w:rFonts w:ascii="ＭＳ 明朝" w:hAnsi="ＭＳ 明朝" w:hint="eastAsia"/>
                <w:szCs w:val="21"/>
              </w:rPr>
              <w:t>)</w:t>
            </w:r>
            <w:r w:rsidR="000E0DC3" w:rsidRPr="00BB4F96">
              <w:rPr>
                <w:rFonts w:ascii="ＭＳ 明朝" w:hAnsi="ＭＳ 明朝" w:hint="eastAsia"/>
                <w:szCs w:val="21"/>
              </w:rPr>
              <w:t>のアクセスポイントの活用と</w:t>
            </w:r>
            <w:r w:rsidR="003124F9" w:rsidRPr="00BB4F96">
              <w:rPr>
                <w:rFonts w:ascii="ＭＳ 明朝" w:hAnsi="ＭＳ 明朝"/>
                <w:szCs w:val="21"/>
              </w:rPr>
              <w:t>GIGA</w:t>
            </w:r>
            <w:r w:rsidR="000E0DC3" w:rsidRPr="00BB4F96">
              <w:rPr>
                <w:rFonts w:ascii="ＭＳ 明朝" w:hAnsi="ＭＳ 明朝" w:hint="eastAsia"/>
                <w:szCs w:val="21"/>
              </w:rPr>
              <w:t>スクール構想により生徒が保持する</w:t>
            </w:r>
            <w:r w:rsidR="00E62810" w:rsidRPr="00BB4F96">
              <w:rPr>
                <w:rFonts w:ascii="ＭＳ 明朝" w:hAnsi="ＭＳ 明朝" w:hint="eastAsia"/>
                <w:szCs w:val="21"/>
              </w:rPr>
              <w:t>ノート</w:t>
            </w:r>
            <w:r w:rsidR="003124F9" w:rsidRPr="00BB4F96">
              <w:rPr>
                <w:rFonts w:ascii="ＭＳ 明朝" w:hAnsi="ＭＳ 明朝"/>
                <w:szCs w:val="21"/>
              </w:rPr>
              <w:t>PC</w:t>
            </w:r>
            <w:r w:rsidR="000E0DC3" w:rsidRPr="00BB4F96">
              <w:rPr>
                <w:rFonts w:ascii="ＭＳ 明朝" w:hAnsi="ＭＳ 明朝" w:hint="eastAsia"/>
                <w:szCs w:val="21"/>
              </w:rPr>
              <w:t>についての効果的な使用方法の研究に努め、</w:t>
            </w:r>
            <w:r w:rsidR="003124F9" w:rsidRPr="00BB4F96">
              <w:rPr>
                <w:rFonts w:ascii="ＭＳ 明朝" w:hAnsi="ＭＳ 明朝"/>
                <w:szCs w:val="21"/>
              </w:rPr>
              <w:t>ICT</w:t>
            </w:r>
            <w:r w:rsidR="000E0DC3" w:rsidRPr="00BB4F96">
              <w:rPr>
                <w:rFonts w:ascii="ＭＳ 明朝" w:hAnsi="ＭＳ 明朝" w:hint="eastAsia"/>
                <w:szCs w:val="21"/>
              </w:rPr>
              <w:t>化を深め</w:t>
            </w:r>
            <w:r w:rsidR="00CB22D8" w:rsidRPr="00BB4F96">
              <w:rPr>
                <w:rFonts w:ascii="ＭＳ 明朝" w:hAnsi="ＭＳ 明朝" w:hint="eastAsia"/>
                <w:szCs w:val="21"/>
              </w:rPr>
              <w:t>る。</w:t>
            </w:r>
            <w:r w:rsidR="004C58F2" w:rsidRPr="00BB4F96">
              <w:rPr>
                <w:rFonts w:ascii="ＭＳ 明朝" w:hAnsi="ＭＳ 明朝" w:hint="eastAsia"/>
                <w:szCs w:val="21"/>
              </w:rPr>
              <w:t>授業外の</w:t>
            </w:r>
            <w:r w:rsidR="00CB22D8" w:rsidRPr="00BB4F96">
              <w:rPr>
                <w:rFonts w:ascii="ＭＳ 明朝" w:hAnsi="ＭＳ 明朝" w:hint="eastAsia"/>
                <w:szCs w:val="21"/>
              </w:rPr>
              <w:t>ノート</w:t>
            </w:r>
            <w:r w:rsidR="003124F9" w:rsidRPr="00BB4F96">
              <w:rPr>
                <w:rFonts w:ascii="ＭＳ 明朝" w:hAnsi="ＭＳ 明朝"/>
                <w:szCs w:val="21"/>
              </w:rPr>
              <w:t>PC</w:t>
            </w:r>
            <w:r w:rsidR="00CB22D8" w:rsidRPr="00BB4F96">
              <w:rPr>
                <w:rFonts w:ascii="ＭＳ 明朝" w:hAnsi="ＭＳ 明朝" w:hint="eastAsia"/>
                <w:szCs w:val="21"/>
              </w:rPr>
              <w:t>活用を促進し、</w:t>
            </w:r>
            <w:r w:rsidR="000E0DC3" w:rsidRPr="00BB4F96">
              <w:rPr>
                <w:rFonts w:ascii="ＭＳ 明朝" w:hAnsi="ＭＳ 明朝" w:hint="eastAsia"/>
                <w:szCs w:val="21"/>
              </w:rPr>
              <w:t>学習時間を増加させ</w:t>
            </w:r>
            <w:r w:rsidR="00CB22D8" w:rsidRPr="00BB4F96">
              <w:rPr>
                <w:rFonts w:ascii="ＭＳ 明朝" w:hAnsi="ＭＳ 明朝" w:hint="eastAsia"/>
                <w:szCs w:val="21"/>
              </w:rPr>
              <w:t>ることで</w:t>
            </w:r>
            <w:r w:rsidR="000E0DC3" w:rsidRPr="00BB4F96">
              <w:rPr>
                <w:rFonts w:ascii="ＭＳ 明朝" w:hAnsi="ＭＳ 明朝" w:hint="eastAsia"/>
                <w:szCs w:val="21"/>
              </w:rPr>
              <w:t>学力の向上につなげる。</w:t>
            </w:r>
          </w:p>
          <w:p w14:paraId="3D912BF9" w14:textId="7311851D" w:rsidR="000E0DC3" w:rsidRPr="00BB4F96" w:rsidRDefault="00F8490B" w:rsidP="0006441E">
            <w:pPr>
              <w:spacing w:line="360" w:lineRule="exact"/>
              <w:ind w:leftChars="400" w:left="1260" w:hangingChars="200" w:hanging="420"/>
              <w:jc w:val="left"/>
              <w:rPr>
                <w:rFonts w:ascii="ＭＳ 明朝" w:hAnsi="ＭＳ 明朝"/>
                <w:szCs w:val="21"/>
              </w:rPr>
            </w:pPr>
            <w:r w:rsidRPr="00BB4F96">
              <w:rPr>
                <w:rFonts w:ascii="ＭＳ 明朝" w:hAnsi="ＭＳ 明朝" w:hint="eastAsia"/>
                <w:szCs w:val="21"/>
              </w:rPr>
              <w:t>ウ</w:t>
            </w:r>
            <w:r w:rsidR="000E0DC3" w:rsidRPr="00BB4F96">
              <w:rPr>
                <w:rFonts w:ascii="ＭＳ 明朝" w:hAnsi="ＭＳ 明朝" w:hint="eastAsia"/>
                <w:szCs w:val="21"/>
              </w:rPr>
              <w:t xml:space="preserve">　</w:t>
            </w:r>
            <w:r w:rsidR="003124F9" w:rsidRPr="00BB4F96">
              <w:rPr>
                <w:rFonts w:ascii="ＭＳ 明朝" w:hAnsi="ＭＳ 明朝"/>
                <w:szCs w:val="21"/>
              </w:rPr>
              <w:t>ICT</w:t>
            </w:r>
            <w:r w:rsidR="000E0DC3" w:rsidRPr="00BB4F96">
              <w:rPr>
                <w:rFonts w:ascii="ＭＳ 明朝" w:hAnsi="ＭＳ 明朝" w:hint="eastAsia"/>
                <w:szCs w:val="21"/>
              </w:rPr>
              <w:t xml:space="preserve"> を積極的に活用した授業改善を推し進め、「見てわかる授業」「板書時間の削減」「机間巡視による個別指導の増加」「対話的授業」に取り組むことで授業の効率化を図り思考力・表現力の伸長を図る。</w:t>
            </w:r>
          </w:p>
          <w:p w14:paraId="0550D091" w14:textId="0CA1A66A" w:rsidR="00E87795" w:rsidRPr="00BB4F96" w:rsidRDefault="00B4382C" w:rsidP="0006441E">
            <w:pPr>
              <w:spacing w:line="360" w:lineRule="exact"/>
              <w:ind w:leftChars="100" w:left="1260" w:hangingChars="500" w:hanging="1050"/>
              <w:jc w:val="left"/>
              <w:rPr>
                <w:rFonts w:ascii="ＭＳ 明朝" w:hAnsi="ＭＳ 明朝"/>
                <w:szCs w:val="21"/>
              </w:rPr>
            </w:pPr>
            <w:r w:rsidRPr="00BB4F96">
              <w:rPr>
                <w:rFonts w:ascii="ＭＳ 明朝" w:hAnsi="ＭＳ 明朝" w:hint="eastAsia"/>
                <w:szCs w:val="21"/>
              </w:rPr>
              <w:t xml:space="preserve">　　　</w:t>
            </w:r>
            <w:r w:rsidR="00B63EF7" w:rsidRPr="00BB4F96">
              <w:rPr>
                <w:rFonts w:ascii="ＭＳ 明朝" w:hAnsi="ＭＳ 明朝" w:hint="eastAsia"/>
                <w:szCs w:val="21"/>
              </w:rPr>
              <w:t>※　学校教育自己診断</w:t>
            </w:r>
            <w:r w:rsidR="0023121C" w:rsidRPr="00BB4F96">
              <w:rPr>
                <w:rFonts w:ascii="ＭＳ 明朝" w:hAnsi="ＭＳ 明朝" w:hint="eastAsia"/>
                <w:szCs w:val="21"/>
              </w:rPr>
              <w:t>(生徒)</w:t>
            </w:r>
            <w:r w:rsidR="00B63EF7" w:rsidRPr="00BB4F96">
              <w:rPr>
                <w:rFonts w:ascii="ＭＳ 明朝" w:hAnsi="ＭＳ 明朝" w:hint="eastAsia"/>
                <w:szCs w:val="21"/>
              </w:rPr>
              <w:t>にお</w:t>
            </w:r>
            <w:r w:rsidR="0048556F" w:rsidRPr="00BB4F96">
              <w:rPr>
                <w:rFonts w:ascii="ＭＳ 明朝" w:hAnsi="ＭＳ 明朝" w:hint="eastAsia"/>
                <w:szCs w:val="21"/>
              </w:rPr>
              <w:t>いて、</w:t>
            </w:r>
            <w:r w:rsidR="001544F0" w:rsidRPr="00BB4F96">
              <w:rPr>
                <w:rFonts w:ascii="ＭＳ 明朝" w:hAnsi="ＭＳ 明朝" w:hint="eastAsia"/>
                <w:szCs w:val="21"/>
              </w:rPr>
              <w:t>平日の</w:t>
            </w:r>
            <w:r w:rsidR="00EB67D7" w:rsidRPr="00BB4F96">
              <w:rPr>
                <w:rFonts w:ascii="ＭＳ 明朝" w:hAnsi="ＭＳ 明朝" w:hint="eastAsia"/>
                <w:szCs w:val="21"/>
              </w:rPr>
              <w:t>授業以外の学習時間</w:t>
            </w:r>
            <w:r w:rsidR="00B63EF7" w:rsidRPr="00BB4F96">
              <w:rPr>
                <w:rFonts w:ascii="ＭＳ 明朝" w:hAnsi="ＭＳ 明朝" w:hint="eastAsia"/>
                <w:szCs w:val="21"/>
              </w:rPr>
              <w:t>を</w:t>
            </w:r>
            <w:r w:rsidR="00E62810" w:rsidRPr="00BB4F96">
              <w:rPr>
                <w:rFonts w:ascii="ＭＳ 明朝" w:hAnsi="ＭＳ 明朝" w:hint="eastAsia"/>
                <w:szCs w:val="21"/>
              </w:rPr>
              <w:t>令和</w:t>
            </w:r>
            <w:r w:rsidR="00BB4F96" w:rsidRPr="00BB4F96">
              <w:rPr>
                <w:rFonts w:ascii="ＭＳ 明朝" w:hAnsi="ＭＳ 明朝" w:hint="eastAsia"/>
                <w:szCs w:val="21"/>
              </w:rPr>
              <w:t>５</w:t>
            </w:r>
            <w:r w:rsidR="00E62810" w:rsidRPr="00BB4F96">
              <w:rPr>
                <w:rFonts w:ascii="ＭＳ 明朝" w:hAnsi="ＭＳ 明朝" w:hint="eastAsia"/>
                <w:szCs w:val="21"/>
              </w:rPr>
              <w:t>年度は</w:t>
            </w:r>
            <w:r w:rsidR="00BB4F96" w:rsidRPr="00BB4F96">
              <w:rPr>
                <w:rFonts w:ascii="ＭＳ 明朝" w:hAnsi="ＭＳ 明朝" w:hint="eastAsia"/>
                <w:szCs w:val="21"/>
              </w:rPr>
              <w:t>１</w:t>
            </w:r>
            <w:r w:rsidR="007D0FA5" w:rsidRPr="00BB4F96">
              <w:rPr>
                <w:rFonts w:ascii="ＭＳ 明朝" w:hAnsi="ＭＳ 明朝" w:hint="eastAsia"/>
                <w:szCs w:val="21"/>
              </w:rPr>
              <w:t>年生</w:t>
            </w:r>
            <w:r w:rsidR="00BB4F96" w:rsidRPr="00BB4F96">
              <w:rPr>
                <w:rFonts w:ascii="ＭＳ 明朝" w:hAnsi="ＭＳ 明朝"/>
                <w:szCs w:val="21"/>
              </w:rPr>
              <w:t>80</w:t>
            </w:r>
            <w:r w:rsidR="00B04BD5" w:rsidRPr="00BB4F96">
              <w:rPr>
                <w:rFonts w:ascii="ＭＳ 明朝" w:hAnsi="ＭＳ 明朝" w:hint="eastAsia"/>
                <w:szCs w:val="21"/>
              </w:rPr>
              <w:t>分</w:t>
            </w:r>
            <w:r w:rsidR="007D0FA5" w:rsidRPr="00BB4F96">
              <w:rPr>
                <w:rFonts w:ascii="ＭＳ 明朝" w:hAnsi="ＭＳ 明朝" w:hint="eastAsia"/>
                <w:szCs w:val="21"/>
              </w:rPr>
              <w:t>以上、</w:t>
            </w:r>
            <w:r w:rsidR="00BB4F96" w:rsidRPr="00BB4F96">
              <w:rPr>
                <w:rFonts w:ascii="ＭＳ 明朝" w:hAnsi="ＭＳ 明朝" w:hint="eastAsia"/>
                <w:szCs w:val="21"/>
              </w:rPr>
              <w:t>２</w:t>
            </w:r>
            <w:r w:rsidR="007D0FA5" w:rsidRPr="00BB4F96">
              <w:rPr>
                <w:rFonts w:ascii="ＭＳ 明朝" w:hAnsi="ＭＳ 明朝" w:hint="eastAsia"/>
                <w:szCs w:val="21"/>
              </w:rPr>
              <w:t>年生</w:t>
            </w:r>
            <w:r w:rsidR="00BB4F96" w:rsidRPr="00BB4F96">
              <w:rPr>
                <w:rFonts w:ascii="ＭＳ 明朝" w:hAnsi="ＭＳ 明朝"/>
                <w:szCs w:val="21"/>
              </w:rPr>
              <w:t>90</w:t>
            </w:r>
            <w:r w:rsidR="00B04BD5" w:rsidRPr="00BB4F96">
              <w:rPr>
                <w:rFonts w:ascii="ＭＳ 明朝" w:hAnsi="ＭＳ 明朝" w:hint="eastAsia"/>
                <w:szCs w:val="21"/>
              </w:rPr>
              <w:t>分</w:t>
            </w:r>
            <w:r w:rsidR="007D0FA5" w:rsidRPr="00BB4F96">
              <w:rPr>
                <w:rFonts w:ascii="ＭＳ 明朝" w:hAnsi="ＭＳ 明朝" w:hint="eastAsia"/>
                <w:szCs w:val="21"/>
              </w:rPr>
              <w:t>以上、</w:t>
            </w:r>
            <w:r w:rsidR="00BB4F96" w:rsidRPr="00BB4F96">
              <w:rPr>
                <w:rFonts w:ascii="ＭＳ 明朝" w:hAnsi="ＭＳ 明朝" w:hint="eastAsia"/>
                <w:szCs w:val="21"/>
              </w:rPr>
              <w:t>３</w:t>
            </w:r>
            <w:r w:rsidR="007D0FA5" w:rsidRPr="00BB4F96">
              <w:rPr>
                <w:rFonts w:ascii="ＭＳ 明朝" w:hAnsi="ＭＳ 明朝" w:hint="eastAsia"/>
                <w:szCs w:val="21"/>
              </w:rPr>
              <w:t>年生</w:t>
            </w:r>
            <w:r w:rsidR="00BB4F96" w:rsidRPr="00BB4F96">
              <w:rPr>
                <w:rFonts w:ascii="ＭＳ 明朝" w:hAnsi="ＭＳ 明朝"/>
                <w:szCs w:val="21"/>
              </w:rPr>
              <w:t>260</w:t>
            </w:r>
            <w:r w:rsidR="00B04BD5" w:rsidRPr="00BB4F96">
              <w:rPr>
                <w:rFonts w:ascii="ＭＳ 明朝" w:hAnsi="ＭＳ 明朝" w:hint="eastAsia"/>
                <w:szCs w:val="21"/>
              </w:rPr>
              <w:t>分</w:t>
            </w:r>
            <w:r w:rsidR="007D0FA5" w:rsidRPr="00BB4F96">
              <w:rPr>
                <w:rFonts w:ascii="ＭＳ 明朝" w:hAnsi="ＭＳ 明朝" w:hint="eastAsia"/>
                <w:szCs w:val="21"/>
              </w:rPr>
              <w:t>以上</w:t>
            </w:r>
            <w:r w:rsidR="00E62810" w:rsidRPr="00BB4F96">
              <w:rPr>
                <w:rFonts w:ascii="ＭＳ 明朝" w:hAnsi="ＭＳ 明朝" w:hint="eastAsia"/>
                <w:szCs w:val="21"/>
              </w:rPr>
              <w:t>とする</w:t>
            </w:r>
            <w:r w:rsidR="001544F0" w:rsidRPr="00BB4F96">
              <w:rPr>
                <w:rFonts w:ascii="ＭＳ 明朝" w:hAnsi="ＭＳ 明朝" w:hint="eastAsia"/>
                <w:szCs w:val="21"/>
              </w:rPr>
              <w:t>。</w:t>
            </w:r>
          </w:p>
          <w:p w14:paraId="085E0DBE" w14:textId="18FCD2B5" w:rsidR="00B63EF7" w:rsidRPr="00BB4F96" w:rsidRDefault="00277906" w:rsidP="0006441E">
            <w:pPr>
              <w:spacing w:line="360" w:lineRule="exact"/>
              <w:ind w:leftChars="600" w:left="1260"/>
              <w:jc w:val="left"/>
              <w:rPr>
                <w:rFonts w:ascii="ＭＳ 明朝" w:hAnsi="ＭＳ 明朝"/>
                <w:szCs w:val="21"/>
              </w:rPr>
            </w:pPr>
            <w:r w:rsidRPr="00BB4F96">
              <w:rPr>
                <w:rFonts w:ascii="ＭＳ 明朝" w:hAnsi="ＭＳ 明朝" w:hint="eastAsia"/>
                <w:szCs w:val="21"/>
              </w:rPr>
              <w:t>（</w:t>
            </w:r>
            <w:r w:rsidR="003124F9" w:rsidRPr="00BB4F96">
              <w:rPr>
                <w:rFonts w:ascii="ＭＳ 明朝" w:hAnsi="ＭＳ 明朝"/>
                <w:szCs w:val="21"/>
              </w:rPr>
              <w:t>H</w:t>
            </w:r>
            <w:r w:rsidR="00BB4F96" w:rsidRPr="00BB4F96">
              <w:rPr>
                <w:rFonts w:ascii="ＭＳ 明朝" w:hAnsi="ＭＳ 明朝"/>
                <w:szCs w:val="21"/>
              </w:rPr>
              <w:t>30</w:t>
            </w:r>
            <w:r w:rsidR="00834C12" w:rsidRPr="00BB4F96">
              <w:rPr>
                <w:rFonts w:ascii="ＭＳ 明朝" w:hAnsi="ＭＳ 明朝" w:hint="eastAsia"/>
                <w:szCs w:val="21"/>
              </w:rPr>
              <w:t>：</w:t>
            </w:r>
            <w:r w:rsidR="00BB4F96" w:rsidRPr="00BB4F96">
              <w:rPr>
                <w:rFonts w:ascii="ＭＳ 明朝" w:hAnsi="ＭＳ 明朝"/>
                <w:szCs w:val="21"/>
              </w:rPr>
              <w:t>52</w:t>
            </w:r>
            <w:r w:rsidR="00834C12" w:rsidRPr="00BB4F96">
              <w:rPr>
                <w:rFonts w:ascii="ＭＳ 明朝" w:hAnsi="ＭＳ 明朝" w:hint="eastAsia"/>
                <w:szCs w:val="21"/>
              </w:rPr>
              <w:t>分、</w:t>
            </w:r>
            <w:r w:rsidR="00BB4F96" w:rsidRPr="00BB4F96">
              <w:rPr>
                <w:rFonts w:ascii="ＭＳ 明朝" w:hAnsi="ＭＳ 明朝"/>
                <w:szCs w:val="21"/>
              </w:rPr>
              <w:t>56</w:t>
            </w:r>
            <w:r w:rsidR="00834C12" w:rsidRPr="00BB4F96">
              <w:rPr>
                <w:rFonts w:ascii="ＭＳ 明朝" w:hAnsi="ＭＳ 明朝" w:hint="eastAsia"/>
                <w:szCs w:val="21"/>
              </w:rPr>
              <w:t>分、</w:t>
            </w:r>
            <w:r w:rsidR="00BB4F96" w:rsidRPr="00BB4F96">
              <w:rPr>
                <w:rFonts w:ascii="ＭＳ 明朝" w:hAnsi="ＭＳ 明朝"/>
                <w:szCs w:val="21"/>
              </w:rPr>
              <w:t>170</w:t>
            </w:r>
            <w:r w:rsidR="00834C12" w:rsidRPr="00BB4F96">
              <w:rPr>
                <w:rFonts w:ascii="ＭＳ 明朝" w:hAnsi="ＭＳ 明朝" w:hint="eastAsia"/>
                <w:szCs w:val="21"/>
              </w:rPr>
              <w:t>分、</w:t>
            </w:r>
            <w:r w:rsidR="003124F9" w:rsidRPr="00BB4F96">
              <w:rPr>
                <w:rFonts w:ascii="ＭＳ 明朝" w:hAnsi="ＭＳ 明朝"/>
                <w:szCs w:val="21"/>
              </w:rPr>
              <w:t>R</w:t>
            </w:r>
            <w:r w:rsidR="00BB4F96" w:rsidRPr="00BB4F96">
              <w:rPr>
                <w:rFonts w:ascii="ＭＳ 明朝" w:hAnsi="ＭＳ 明朝" w:hint="eastAsia"/>
                <w:szCs w:val="21"/>
              </w:rPr>
              <w:t>１</w:t>
            </w:r>
            <w:r w:rsidR="003D0E6B" w:rsidRPr="00BB4F96">
              <w:rPr>
                <w:rFonts w:ascii="ＭＳ 明朝" w:hAnsi="ＭＳ 明朝" w:hint="eastAsia"/>
                <w:szCs w:val="21"/>
              </w:rPr>
              <w:t>:</w:t>
            </w:r>
            <w:r w:rsidR="00BB4F96" w:rsidRPr="00BB4F96">
              <w:rPr>
                <w:rFonts w:ascii="ＭＳ 明朝" w:hAnsi="ＭＳ 明朝"/>
                <w:szCs w:val="21"/>
              </w:rPr>
              <w:t>54</w:t>
            </w:r>
            <w:r w:rsidR="000717C8" w:rsidRPr="00BB4F96">
              <w:rPr>
                <w:rFonts w:ascii="ＭＳ 明朝" w:hAnsi="ＭＳ 明朝" w:hint="eastAsia"/>
                <w:szCs w:val="21"/>
              </w:rPr>
              <w:t>分、</w:t>
            </w:r>
            <w:r w:rsidR="00BB4F96" w:rsidRPr="00BB4F96">
              <w:rPr>
                <w:rFonts w:ascii="ＭＳ 明朝" w:hAnsi="ＭＳ 明朝"/>
                <w:szCs w:val="21"/>
              </w:rPr>
              <w:t>56</w:t>
            </w:r>
            <w:r w:rsidR="000717C8" w:rsidRPr="00BB4F96">
              <w:rPr>
                <w:rFonts w:ascii="ＭＳ 明朝" w:hAnsi="ＭＳ 明朝" w:hint="eastAsia"/>
                <w:szCs w:val="21"/>
              </w:rPr>
              <w:t>分、</w:t>
            </w:r>
            <w:r w:rsidR="00BB4F96" w:rsidRPr="00BB4F96">
              <w:rPr>
                <w:rFonts w:ascii="ＭＳ 明朝" w:hAnsi="ＭＳ 明朝"/>
                <w:szCs w:val="21"/>
              </w:rPr>
              <w:t>171</w:t>
            </w:r>
            <w:r w:rsidR="000717C8" w:rsidRPr="00BB4F96">
              <w:rPr>
                <w:rFonts w:ascii="ＭＳ 明朝" w:hAnsi="ＭＳ 明朝" w:hint="eastAsia"/>
                <w:szCs w:val="21"/>
              </w:rPr>
              <w:t>分</w:t>
            </w:r>
            <w:r w:rsidR="003D0E6B" w:rsidRPr="00BB4F96">
              <w:rPr>
                <w:rFonts w:ascii="ＭＳ 明朝" w:hAnsi="ＭＳ 明朝" w:hint="eastAsia"/>
                <w:szCs w:val="21"/>
              </w:rPr>
              <w:t>、</w:t>
            </w:r>
            <w:r w:rsidR="003124F9" w:rsidRPr="00BB4F96">
              <w:rPr>
                <w:rFonts w:ascii="ＭＳ 明朝" w:hAnsi="ＭＳ 明朝"/>
                <w:szCs w:val="21"/>
              </w:rPr>
              <w:t>R</w:t>
            </w:r>
            <w:r w:rsidR="00BB4F96" w:rsidRPr="00BB4F96">
              <w:rPr>
                <w:rFonts w:ascii="ＭＳ 明朝" w:hAnsi="ＭＳ 明朝" w:hint="eastAsia"/>
                <w:szCs w:val="21"/>
              </w:rPr>
              <w:t>２</w:t>
            </w:r>
            <w:r w:rsidR="00E75A45" w:rsidRPr="00BB4F96">
              <w:rPr>
                <w:rFonts w:ascii="ＭＳ 明朝" w:hAnsi="ＭＳ 明朝" w:hint="eastAsia"/>
                <w:szCs w:val="21"/>
              </w:rPr>
              <w:t>:</w:t>
            </w:r>
            <w:r w:rsidR="00BB4F96" w:rsidRPr="00BB4F96">
              <w:rPr>
                <w:rFonts w:ascii="ＭＳ 明朝" w:hAnsi="ＭＳ 明朝" w:hint="eastAsia"/>
                <w:szCs w:val="21"/>
              </w:rPr>
              <w:t>１</w:t>
            </w:r>
            <w:r w:rsidR="00E75A45" w:rsidRPr="00BB4F96">
              <w:rPr>
                <w:rFonts w:ascii="ＭＳ 明朝" w:hAnsi="ＭＳ 明朝" w:hint="eastAsia"/>
                <w:szCs w:val="21"/>
              </w:rPr>
              <w:t>年</w:t>
            </w:r>
            <w:r w:rsidR="00BB4F96" w:rsidRPr="00BB4F96">
              <w:rPr>
                <w:rFonts w:ascii="ＭＳ 明朝" w:hAnsi="ＭＳ 明朝"/>
                <w:szCs w:val="21"/>
              </w:rPr>
              <w:t>59</w:t>
            </w:r>
            <w:r w:rsidR="00E75A45" w:rsidRPr="00BB4F96">
              <w:rPr>
                <w:rFonts w:ascii="ＭＳ 明朝" w:hAnsi="ＭＳ 明朝" w:hint="eastAsia"/>
                <w:szCs w:val="21"/>
              </w:rPr>
              <w:t>分、</w:t>
            </w:r>
            <w:r w:rsidR="00BB4F96" w:rsidRPr="00BB4F96">
              <w:rPr>
                <w:rFonts w:ascii="ＭＳ 明朝" w:hAnsi="ＭＳ 明朝" w:hint="eastAsia"/>
                <w:szCs w:val="21"/>
              </w:rPr>
              <w:t>２</w:t>
            </w:r>
            <w:r w:rsidR="00E75A45" w:rsidRPr="00BB4F96">
              <w:rPr>
                <w:rFonts w:ascii="ＭＳ 明朝" w:hAnsi="ＭＳ 明朝" w:hint="eastAsia"/>
                <w:szCs w:val="21"/>
              </w:rPr>
              <w:t>年</w:t>
            </w:r>
            <w:r w:rsidR="00BB4F96" w:rsidRPr="00BB4F96">
              <w:rPr>
                <w:rFonts w:ascii="ＭＳ 明朝" w:hAnsi="ＭＳ 明朝"/>
                <w:szCs w:val="21"/>
              </w:rPr>
              <w:t>62</w:t>
            </w:r>
            <w:r w:rsidR="00E75A45" w:rsidRPr="00BB4F96">
              <w:rPr>
                <w:rFonts w:ascii="ＭＳ 明朝" w:hAnsi="ＭＳ 明朝" w:hint="eastAsia"/>
                <w:szCs w:val="21"/>
              </w:rPr>
              <w:t>分、</w:t>
            </w:r>
            <w:r w:rsidR="00BB4F96" w:rsidRPr="00BB4F96">
              <w:rPr>
                <w:rFonts w:ascii="ＭＳ 明朝" w:hAnsi="ＭＳ 明朝" w:hint="eastAsia"/>
                <w:szCs w:val="21"/>
              </w:rPr>
              <w:t>３</w:t>
            </w:r>
            <w:r w:rsidR="00E75A45" w:rsidRPr="00BB4F96">
              <w:rPr>
                <w:rFonts w:ascii="ＭＳ 明朝" w:hAnsi="ＭＳ 明朝" w:hint="eastAsia"/>
                <w:szCs w:val="21"/>
              </w:rPr>
              <w:t>年</w:t>
            </w:r>
            <w:r w:rsidR="00BB4F96" w:rsidRPr="00BB4F96">
              <w:rPr>
                <w:rFonts w:ascii="ＭＳ 明朝" w:hAnsi="ＭＳ 明朝"/>
                <w:szCs w:val="21"/>
              </w:rPr>
              <w:t>174</w:t>
            </w:r>
            <w:r w:rsidR="00E75A45" w:rsidRPr="00BB4F96">
              <w:rPr>
                <w:rFonts w:ascii="ＭＳ 明朝" w:hAnsi="ＭＳ 明朝" w:hint="eastAsia"/>
                <w:szCs w:val="21"/>
              </w:rPr>
              <w:t>分</w:t>
            </w:r>
            <w:r w:rsidRPr="00BB4F96">
              <w:rPr>
                <w:rFonts w:ascii="ＭＳ 明朝" w:hAnsi="ＭＳ 明朝" w:hint="eastAsia"/>
                <w:szCs w:val="21"/>
              </w:rPr>
              <w:t>）</w:t>
            </w:r>
          </w:p>
          <w:p w14:paraId="1B41D4F1" w14:textId="14C03EC2" w:rsidR="00E62810" w:rsidRPr="00BB4F96" w:rsidRDefault="0048556F" w:rsidP="0048556F">
            <w:pPr>
              <w:spacing w:line="360" w:lineRule="exact"/>
              <w:ind w:leftChars="400" w:left="1260" w:hangingChars="200" w:hanging="420"/>
              <w:jc w:val="left"/>
              <w:rPr>
                <w:rFonts w:ascii="ＭＳ 明朝" w:hAnsi="ＭＳ 明朝"/>
                <w:szCs w:val="21"/>
              </w:rPr>
            </w:pPr>
            <w:r w:rsidRPr="00BB4F96">
              <w:rPr>
                <w:rFonts w:ascii="ＭＳ 明朝" w:hAnsi="ＭＳ 明朝" w:hint="eastAsia"/>
                <w:szCs w:val="21"/>
              </w:rPr>
              <w:t>※　学校教育自己診断(教員)にお</w:t>
            </w:r>
            <w:r w:rsidR="00D85C86" w:rsidRPr="00BB4F96">
              <w:rPr>
                <w:rFonts w:ascii="ＭＳ 明朝" w:hAnsi="ＭＳ 明朝" w:hint="eastAsia"/>
                <w:szCs w:val="21"/>
              </w:rPr>
              <w:t>いて、</w:t>
            </w:r>
            <w:r w:rsidRPr="00BB4F96">
              <w:rPr>
                <w:rFonts w:ascii="ＭＳ 明朝" w:hAnsi="ＭＳ 明朝" w:hint="eastAsia"/>
                <w:szCs w:val="21"/>
              </w:rPr>
              <w:t>「</w:t>
            </w:r>
            <w:r w:rsidR="003124F9" w:rsidRPr="00BB4F96">
              <w:rPr>
                <w:rFonts w:ascii="ＭＳ 明朝" w:hAnsi="ＭＳ 明朝"/>
                <w:szCs w:val="21"/>
              </w:rPr>
              <w:t>ICT</w:t>
            </w:r>
            <w:r w:rsidRPr="00BB4F96">
              <w:rPr>
                <w:rFonts w:ascii="ＭＳ 明朝" w:hAnsi="ＭＳ 明朝" w:hint="eastAsia"/>
                <w:szCs w:val="21"/>
              </w:rPr>
              <w:t>を活用した授業により</w:t>
            </w:r>
            <w:r w:rsidR="00E75A45" w:rsidRPr="00BB4F96">
              <w:rPr>
                <w:rFonts w:ascii="ＭＳ 明朝" w:hAnsi="ＭＳ 明朝" w:hint="eastAsia"/>
                <w:szCs w:val="21"/>
              </w:rPr>
              <w:t>､</w:t>
            </w:r>
            <w:r w:rsidRPr="00BB4F96">
              <w:rPr>
                <w:rFonts w:ascii="ＭＳ 明朝" w:hAnsi="ＭＳ 明朝" w:hint="eastAsia"/>
                <w:szCs w:val="21"/>
              </w:rPr>
              <w:t>授業力の向上につなげた。」を</w:t>
            </w:r>
            <w:r w:rsidR="00E62810" w:rsidRPr="00BB4F96">
              <w:rPr>
                <w:rFonts w:ascii="ＭＳ 明朝" w:hAnsi="ＭＳ 明朝" w:hint="eastAsia"/>
                <w:szCs w:val="21"/>
              </w:rPr>
              <w:t>令和</w:t>
            </w:r>
            <w:r w:rsidR="00BB4F96" w:rsidRPr="00BB4F96">
              <w:rPr>
                <w:rFonts w:ascii="ＭＳ 明朝" w:hAnsi="ＭＳ 明朝" w:hint="eastAsia"/>
                <w:szCs w:val="21"/>
              </w:rPr>
              <w:t>５</w:t>
            </w:r>
            <w:r w:rsidR="00E62810" w:rsidRPr="00BB4F96">
              <w:rPr>
                <w:rFonts w:ascii="ＭＳ 明朝" w:hAnsi="ＭＳ 明朝" w:hint="eastAsia"/>
                <w:szCs w:val="21"/>
              </w:rPr>
              <w:t>年度は</w:t>
            </w:r>
            <w:r w:rsidR="00BB4F96" w:rsidRPr="00BB4F96">
              <w:rPr>
                <w:rFonts w:ascii="ＭＳ 明朝" w:hAnsi="ＭＳ 明朝"/>
                <w:szCs w:val="21"/>
              </w:rPr>
              <w:t>80</w:t>
            </w:r>
            <w:r w:rsidR="00BB4F96" w:rsidRPr="00BB4F96">
              <w:rPr>
                <w:rFonts w:ascii="ＭＳ 明朝" w:hAnsi="ＭＳ 明朝" w:hint="eastAsia"/>
                <w:szCs w:val="21"/>
              </w:rPr>
              <w:t>%</w:t>
            </w:r>
            <w:r w:rsidRPr="00BB4F96">
              <w:rPr>
                <w:rFonts w:ascii="ＭＳ 明朝" w:hAnsi="ＭＳ 明朝" w:hint="eastAsia"/>
                <w:szCs w:val="21"/>
              </w:rPr>
              <w:t>以上</w:t>
            </w:r>
            <w:r w:rsidR="00E62810" w:rsidRPr="00BB4F96">
              <w:rPr>
                <w:rFonts w:ascii="ＭＳ 明朝" w:hAnsi="ＭＳ 明朝" w:hint="eastAsia"/>
                <w:szCs w:val="21"/>
              </w:rPr>
              <w:t>と</w:t>
            </w:r>
            <w:r w:rsidRPr="00BB4F96">
              <w:rPr>
                <w:rFonts w:ascii="ＭＳ 明朝" w:hAnsi="ＭＳ 明朝" w:hint="eastAsia"/>
                <w:szCs w:val="21"/>
              </w:rPr>
              <w:t>する。</w:t>
            </w:r>
          </w:p>
          <w:p w14:paraId="4792EDC1" w14:textId="50494A80" w:rsidR="0048556F" w:rsidRPr="00BB4F96" w:rsidRDefault="0048556F" w:rsidP="00E62810">
            <w:pPr>
              <w:spacing w:line="360" w:lineRule="exact"/>
              <w:ind w:leftChars="500" w:left="1260" w:hangingChars="100" w:hanging="210"/>
              <w:jc w:val="left"/>
              <w:rPr>
                <w:rFonts w:ascii="ＭＳ 明朝" w:hAnsi="ＭＳ 明朝"/>
                <w:szCs w:val="21"/>
              </w:rPr>
            </w:pPr>
            <w:r w:rsidRPr="00BB4F96">
              <w:rPr>
                <w:rFonts w:ascii="ＭＳ 明朝" w:hAnsi="ＭＳ 明朝" w:hint="eastAsia"/>
                <w:szCs w:val="21"/>
              </w:rPr>
              <w:t>（</w:t>
            </w:r>
            <w:r w:rsidR="003124F9" w:rsidRPr="00BB4F96">
              <w:rPr>
                <w:rFonts w:ascii="ＭＳ 明朝" w:hAnsi="ＭＳ 明朝"/>
                <w:szCs w:val="21"/>
              </w:rPr>
              <w:t>H</w:t>
            </w:r>
            <w:r w:rsidR="00BB4F96" w:rsidRPr="00BB4F96">
              <w:rPr>
                <w:rFonts w:ascii="ＭＳ 明朝" w:hAnsi="ＭＳ 明朝"/>
                <w:szCs w:val="21"/>
              </w:rPr>
              <w:t>30</w:t>
            </w:r>
            <w:r w:rsidRPr="00BB4F96">
              <w:rPr>
                <w:rFonts w:ascii="ＭＳ 明朝" w:hAnsi="ＭＳ 明朝" w:hint="eastAsia"/>
                <w:szCs w:val="21"/>
              </w:rPr>
              <w:t>：</w:t>
            </w:r>
            <w:r w:rsidR="00BB4F96" w:rsidRPr="00BB4F96">
              <w:rPr>
                <w:rFonts w:ascii="ＭＳ 明朝" w:hAnsi="ＭＳ 明朝"/>
                <w:szCs w:val="21"/>
              </w:rPr>
              <w:t>61</w:t>
            </w:r>
            <w:r w:rsidR="00BB4F96" w:rsidRPr="00BB4F96">
              <w:rPr>
                <w:rFonts w:ascii="ＭＳ 明朝" w:hAnsi="ＭＳ 明朝" w:hint="eastAsia"/>
                <w:szCs w:val="21"/>
              </w:rPr>
              <w:t>%</w:t>
            </w:r>
            <w:r w:rsidRPr="00BB4F96">
              <w:rPr>
                <w:rFonts w:ascii="ＭＳ 明朝" w:hAnsi="ＭＳ 明朝" w:hint="eastAsia"/>
                <w:szCs w:val="21"/>
              </w:rPr>
              <w:t>、</w:t>
            </w:r>
            <w:r w:rsidR="003124F9" w:rsidRPr="00BB4F96">
              <w:rPr>
                <w:rFonts w:ascii="ＭＳ 明朝" w:hAnsi="ＭＳ 明朝"/>
                <w:szCs w:val="21"/>
              </w:rPr>
              <w:t>R</w:t>
            </w:r>
            <w:r w:rsidR="00BB4F96" w:rsidRPr="00BB4F96">
              <w:rPr>
                <w:rFonts w:ascii="ＭＳ 明朝" w:hAnsi="ＭＳ 明朝" w:hint="eastAsia"/>
                <w:szCs w:val="21"/>
              </w:rPr>
              <w:t>１</w:t>
            </w:r>
            <w:r w:rsidRPr="00BB4F96">
              <w:rPr>
                <w:rFonts w:ascii="ＭＳ 明朝" w:hAnsi="ＭＳ 明朝" w:hint="eastAsia"/>
                <w:szCs w:val="21"/>
              </w:rPr>
              <w:t>:</w:t>
            </w:r>
            <w:r w:rsidR="00BB4F96" w:rsidRPr="00BB4F96">
              <w:rPr>
                <w:rFonts w:ascii="ＭＳ 明朝" w:hAnsi="ＭＳ 明朝"/>
                <w:szCs w:val="21"/>
              </w:rPr>
              <w:t>64%</w:t>
            </w:r>
            <w:r w:rsidRPr="00BB4F96">
              <w:rPr>
                <w:rFonts w:ascii="ＭＳ 明朝" w:hAnsi="ＭＳ 明朝" w:hint="eastAsia"/>
                <w:szCs w:val="21"/>
              </w:rPr>
              <w:t>、</w:t>
            </w:r>
            <w:r w:rsidR="003124F9" w:rsidRPr="00BB4F96">
              <w:rPr>
                <w:rFonts w:ascii="ＭＳ 明朝" w:hAnsi="ＭＳ 明朝"/>
                <w:szCs w:val="21"/>
              </w:rPr>
              <w:t>R</w:t>
            </w:r>
            <w:r w:rsidR="00BB4F96" w:rsidRPr="00BB4F96">
              <w:rPr>
                <w:rFonts w:ascii="ＭＳ 明朝" w:hAnsi="ＭＳ 明朝" w:hint="eastAsia"/>
                <w:szCs w:val="21"/>
              </w:rPr>
              <w:t>２</w:t>
            </w:r>
            <w:r w:rsidRPr="00BB4F96">
              <w:rPr>
                <w:rFonts w:ascii="ＭＳ 明朝" w:hAnsi="ＭＳ 明朝" w:hint="eastAsia"/>
                <w:szCs w:val="21"/>
              </w:rPr>
              <w:t>:</w:t>
            </w:r>
            <w:r w:rsidR="00BB4F96" w:rsidRPr="00BB4F96">
              <w:rPr>
                <w:rFonts w:ascii="ＭＳ 明朝" w:hAnsi="ＭＳ 明朝"/>
                <w:szCs w:val="21"/>
              </w:rPr>
              <w:t>75%</w:t>
            </w:r>
            <w:r w:rsidRPr="00BB4F96">
              <w:rPr>
                <w:rFonts w:ascii="ＭＳ 明朝" w:hAnsi="ＭＳ 明朝" w:hint="eastAsia"/>
                <w:szCs w:val="21"/>
              </w:rPr>
              <w:t>）</w:t>
            </w:r>
          </w:p>
          <w:p w14:paraId="6AB7D489" w14:textId="1455913A" w:rsidR="00D85C86" w:rsidRPr="00BB4F96" w:rsidRDefault="00D85C86" w:rsidP="0048556F">
            <w:pPr>
              <w:spacing w:line="360" w:lineRule="exact"/>
              <w:ind w:leftChars="400" w:left="1260" w:hangingChars="200" w:hanging="420"/>
              <w:jc w:val="left"/>
              <w:rPr>
                <w:rFonts w:ascii="ＭＳ 明朝" w:hAnsi="ＭＳ 明朝"/>
                <w:szCs w:val="21"/>
              </w:rPr>
            </w:pPr>
            <w:r w:rsidRPr="00BB4F96">
              <w:rPr>
                <w:rFonts w:ascii="ＭＳ 明朝" w:hAnsi="ＭＳ 明朝" w:hint="eastAsia"/>
                <w:szCs w:val="21"/>
              </w:rPr>
              <w:t>※　外部学力調査における生徒(</w:t>
            </w:r>
            <w:r w:rsidR="00BB4F96" w:rsidRPr="00BB4F96">
              <w:rPr>
                <w:rFonts w:ascii="ＭＳ 明朝" w:hAnsi="ＭＳ 明朝" w:hint="eastAsia"/>
                <w:szCs w:val="21"/>
              </w:rPr>
              <w:t>３</w:t>
            </w:r>
            <w:r w:rsidRPr="00BB4F96">
              <w:rPr>
                <w:rFonts w:ascii="ＭＳ 明朝" w:hAnsi="ＭＳ 明朝" w:hint="eastAsia"/>
                <w:szCs w:val="21"/>
              </w:rPr>
              <w:t>年生)の</w:t>
            </w:r>
            <w:r w:rsidR="003124F9" w:rsidRPr="00BB4F96">
              <w:rPr>
                <w:rFonts w:ascii="ＭＳ 明朝" w:hAnsi="ＭＳ 明朝"/>
                <w:szCs w:val="21"/>
              </w:rPr>
              <w:t>GTZ</w:t>
            </w:r>
            <w:r w:rsidRPr="00BB4F96">
              <w:rPr>
                <w:rFonts w:ascii="ＭＳ 明朝" w:hAnsi="ＭＳ 明朝" w:hint="eastAsia"/>
                <w:szCs w:val="21"/>
              </w:rPr>
              <w:t>平均値(国数英)を</w:t>
            </w:r>
            <w:r w:rsidR="003124F9" w:rsidRPr="00BB4F96">
              <w:rPr>
                <w:rFonts w:ascii="ＭＳ 明朝" w:hAnsi="ＭＳ 明朝"/>
                <w:szCs w:val="21"/>
              </w:rPr>
              <w:t>B</w:t>
            </w:r>
            <w:r w:rsidR="00BB4F96" w:rsidRPr="00BB4F96">
              <w:rPr>
                <w:rFonts w:ascii="ＭＳ 明朝" w:hAnsi="ＭＳ 明朝" w:hint="eastAsia"/>
                <w:szCs w:val="21"/>
              </w:rPr>
              <w:t>２</w:t>
            </w:r>
            <w:r w:rsidRPr="00BB4F96">
              <w:rPr>
                <w:rFonts w:ascii="ＭＳ 明朝" w:hAnsi="ＭＳ 明朝" w:hint="eastAsia"/>
                <w:szCs w:val="21"/>
              </w:rPr>
              <w:t>ランクにする。</w:t>
            </w:r>
          </w:p>
          <w:p w14:paraId="29617A4A" w14:textId="26A82782" w:rsidR="00E62810" w:rsidRPr="00BB4F96" w:rsidRDefault="00481B70" w:rsidP="0006441E">
            <w:pPr>
              <w:spacing w:line="360" w:lineRule="exact"/>
              <w:ind w:firstLineChars="400" w:firstLine="840"/>
              <w:jc w:val="left"/>
              <w:rPr>
                <w:rFonts w:asciiTheme="minorEastAsia" w:eastAsiaTheme="minorEastAsia" w:hAnsiTheme="minorEastAsia"/>
                <w:szCs w:val="21"/>
              </w:rPr>
            </w:pPr>
            <w:r w:rsidRPr="00BB4F96">
              <w:rPr>
                <w:rFonts w:hint="eastAsia"/>
                <w:szCs w:val="21"/>
              </w:rPr>
              <w:t>※　大学進学において、関関同立、国公立大学の合格</w:t>
            </w:r>
            <w:r w:rsidR="004518F1" w:rsidRPr="00BB4F96">
              <w:rPr>
                <w:rFonts w:hint="eastAsia"/>
                <w:szCs w:val="21"/>
              </w:rPr>
              <w:t>総数</w:t>
            </w:r>
            <w:r w:rsidRPr="00BB4F96">
              <w:rPr>
                <w:rFonts w:hint="eastAsia"/>
                <w:szCs w:val="21"/>
              </w:rPr>
              <w:t>を</w:t>
            </w:r>
            <w:r w:rsidR="00E62810" w:rsidRPr="00BB4F96">
              <w:rPr>
                <w:rFonts w:ascii="ＭＳ 明朝" w:hAnsi="ＭＳ 明朝" w:hint="eastAsia"/>
                <w:szCs w:val="21"/>
              </w:rPr>
              <w:t>令和</w:t>
            </w:r>
            <w:r w:rsidR="00BB4F96" w:rsidRPr="00BB4F96">
              <w:rPr>
                <w:rFonts w:ascii="ＭＳ 明朝" w:hAnsi="ＭＳ 明朝" w:hint="eastAsia"/>
                <w:szCs w:val="21"/>
              </w:rPr>
              <w:t>５</w:t>
            </w:r>
            <w:r w:rsidR="00E62810" w:rsidRPr="00BB4F96">
              <w:rPr>
                <w:rFonts w:ascii="ＭＳ 明朝" w:hAnsi="ＭＳ 明朝" w:hint="eastAsia"/>
                <w:szCs w:val="21"/>
              </w:rPr>
              <w:t>年度は</w:t>
            </w:r>
            <w:r w:rsidRPr="00BB4F96">
              <w:rPr>
                <w:rFonts w:hint="eastAsia"/>
                <w:szCs w:val="21"/>
              </w:rPr>
              <w:t>それぞれ</w:t>
            </w:r>
            <w:r w:rsidRPr="00BB4F96">
              <w:rPr>
                <w:rFonts w:asciiTheme="minorEastAsia" w:eastAsiaTheme="minorEastAsia" w:hAnsiTheme="minorEastAsia" w:hint="eastAsia"/>
                <w:szCs w:val="21"/>
              </w:rPr>
              <w:t>、</w:t>
            </w:r>
            <w:r w:rsidR="00BB4F96" w:rsidRPr="00BB4F96">
              <w:rPr>
                <w:rFonts w:asciiTheme="minorEastAsia" w:eastAsiaTheme="minorEastAsia" w:hAnsiTheme="minorEastAsia"/>
                <w:szCs w:val="21"/>
              </w:rPr>
              <w:t>150</w:t>
            </w:r>
            <w:r w:rsidR="001F705C" w:rsidRPr="00BB4F96">
              <w:rPr>
                <w:rFonts w:asciiTheme="minorEastAsia" w:eastAsiaTheme="minorEastAsia" w:hAnsiTheme="minorEastAsia" w:hint="eastAsia"/>
                <w:szCs w:val="21"/>
              </w:rPr>
              <w:t>人</w:t>
            </w:r>
            <w:r w:rsidR="00330B73" w:rsidRPr="00BB4F96">
              <w:rPr>
                <w:rFonts w:asciiTheme="minorEastAsia" w:eastAsiaTheme="minorEastAsia" w:hAnsiTheme="minorEastAsia" w:hint="eastAsia"/>
                <w:szCs w:val="21"/>
              </w:rPr>
              <w:t>，</w:t>
            </w:r>
            <w:r w:rsidR="00BB4F96" w:rsidRPr="00BB4F96">
              <w:rPr>
                <w:rFonts w:asciiTheme="minorEastAsia" w:eastAsiaTheme="minorEastAsia" w:hAnsiTheme="minorEastAsia"/>
                <w:szCs w:val="21"/>
              </w:rPr>
              <w:t>10</w:t>
            </w:r>
            <w:r w:rsidR="001F705C" w:rsidRPr="00BB4F96">
              <w:rPr>
                <w:rFonts w:asciiTheme="minorEastAsia" w:eastAsiaTheme="minorEastAsia" w:hAnsiTheme="minorEastAsia" w:hint="eastAsia"/>
                <w:szCs w:val="21"/>
              </w:rPr>
              <w:t>人</w:t>
            </w:r>
            <w:r w:rsidRPr="00BB4F96">
              <w:rPr>
                <w:rFonts w:asciiTheme="minorEastAsia" w:eastAsiaTheme="minorEastAsia" w:hAnsiTheme="minorEastAsia" w:hint="eastAsia"/>
                <w:szCs w:val="21"/>
              </w:rPr>
              <w:t>以上</w:t>
            </w:r>
            <w:r w:rsidR="00D85C86" w:rsidRPr="00BB4F96">
              <w:rPr>
                <w:rFonts w:asciiTheme="minorEastAsia" w:eastAsiaTheme="minorEastAsia" w:hAnsiTheme="minorEastAsia" w:hint="eastAsia"/>
                <w:szCs w:val="21"/>
              </w:rPr>
              <w:t>に</w:t>
            </w:r>
            <w:r w:rsidRPr="00BB4F96">
              <w:rPr>
                <w:rFonts w:asciiTheme="minorEastAsia" w:eastAsiaTheme="minorEastAsia" w:hAnsiTheme="minorEastAsia" w:hint="eastAsia"/>
                <w:szCs w:val="21"/>
              </w:rPr>
              <w:t>する。</w:t>
            </w:r>
          </w:p>
          <w:p w14:paraId="1B9D3FA7" w14:textId="7D1734F7" w:rsidR="00A4417A" w:rsidRPr="00BB4F96" w:rsidRDefault="00481B70" w:rsidP="00E62810">
            <w:pPr>
              <w:spacing w:line="360" w:lineRule="exact"/>
              <w:ind w:firstLineChars="500" w:firstLine="1050"/>
              <w:jc w:val="left"/>
              <w:rPr>
                <w:rFonts w:asciiTheme="minorEastAsia" w:eastAsiaTheme="minorEastAsia" w:hAnsiTheme="minorEastAsia"/>
                <w:szCs w:val="21"/>
              </w:rPr>
            </w:pPr>
            <w:r w:rsidRPr="00BB4F96">
              <w:rPr>
                <w:rFonts w:asciiTheme="minorEastAsia" w:eastAsiaTheme="minorEastAsia" w:hAnsiTheme="minorEastAsia" w:hint="eastAsia"/>
                <w:szCs w:val="21"/>
              </w:rPr>
              <w:t>（</w:t>
            </w:r>
            <w:r w:rsidR="003124F9" w:rsidRPr="00BB4F96">
              <w:rPr>
                <w:rFonts w:asciiTheme="minorEastAsia" w:eastAsiaTheme="minorEastAsia" w:hAnsiTheme="minorEastAsia"/>
                <w:szCs w:val="21"/>
              </w:rPr>
              <w:t>H</w:t>
            </w:r>
            <w:r w:rsidR="00BB4F96" w:rsidRPr="00BB4F96">
              <w:rPr>
                <w:rFonts w:asciiTheme="minorEastAsia" w:eastAsiaTheme="minorEastAsia" w:hAnsiTheme="minorEastAsia"/>
                <w:szCs w:val="21"/>
              </w:rPr>
              <w:t>30</w:t>
            </w:r>
            <w:r w:rsidRPr="00BB4F96">
              <w:rPr>
                <w:rFonts w:asciiTheme="minorEastAsia" w:eastAsiaTheme="minorEastAsia" w:hAnsiTheme="minorEastAsia" w:hint="eastAsia"/>
                <w:szCs w:val="21"/>
              </w:rPr>
              <w:t>:</w:t>
            </w:r>
            <w:r w:rsidR="00BB4F96" w:rsidRPr="00BB4F96">
              <w:rPr>
                <w:rFonts w:asciiTheme="minorEastAsia" w:eastAsiaTheme="minorEastAsia" w:hAnsiTheme="minorEastAsia"/>
                <w:szCs w:val="21"/>
              </w:rPr>
              <w:t>78</w:t>
            </w:r>
            <w:r w:rsidR="001F705C" w:rsidRPr="00BB4F96">
              <w:rPr>
                <w:rFonts w:asciiTheme="minorEastAsia" w:eastAsiaTheme="minorEastAsia" w:hAnsiTheme="minorEastAsia" w:hint="eastAsia"/>
                <w:szCs w:val="21"/>
              </w:rPr>
              <w:t>人</w:t>
            </w:r>
            <w:r w:rsidR="00330B73" w:rsidRPr="00BB4F96">
              <w:rPr>
                <w:rFonts w:asciiTheme="minorEastAsia" w:eastAsiaTheme="minorEastAsia" w:hAnsiTheme="minorEastAsia" w:hint="eastAsia"/>
                <w:szCs w:val="21"/>
              </w:rPr>
              <w:t>，</w:t>
            </w:r>
            <w:r w:rsidR="00BB4F96" w:rsidRPr="00BB4F96">
              <w:rPr>
                <w:rFonts w:asciiTheme="minorEastAsia" w:eastAsiaTheme="minorEastAsia" w:hAnsiTheme="minorEastAsia" w:hint="eastAsia"/>
                <w:szCs w:val="21"/>
              </w:rPr>
              <w:t>５</w:t>
            </w:r>
            <w:r w:rsidR="001F705C" w:rsidRPr="00BB4F96">
              <w:rPr>
                <w:rFonts w:asciiTheme="minorEastAsia" w:eastAsiaTheme="minorEastAsia" w:hAnsiTheme="minorEastAsia" w:hint="eastAsia"/>
                <w:szCs w:val="21"/>
              </w:rPr>
              <w:t>人</w:t>
            </w:r>
            <w:r w:rsidRPr="00BB4F96">
              <w:rPr>
                <w:rFonts w:asciiTheme="minorEastAsia" w:eastAsiaTheme="minorEastAsia" w:hAnsiTheme="minorEastAsia" w:hint="eastAsia"/>
                <w:szCs w:val="21"/>
              </w:rPr>
              <w:t>、</w:t>
            </w:r>
            <w:r w:rsidR="003124F9" w:rsidRPr="00BB4F96">
              <w:rPr>
                <w:rFonts w:asciiTheme="minorEastAsia" w:eastAsiaTheme="minorEastAsia" w:hAnsiTheme="minorEastAsia"/>
                <w:szCs w:val="21"/>
              </w:rPr>
              <w:t>R</w:t>
            </w:r>
            <w:r w:rsidR="00BB4F96" w:rsidRPr="00BB4F96">
              <w:rPr>
                <w:rFonts w:asciiTheme="minorEastAsia" w:eastAsiaTheme="minorEastAsia" w:hAnsiTheme="minorEastAsia" w:hint="eastAsia"/>
                <w:szCs w:val="21"/>
              </w:rPr>
              <w:t>１</w:t>
            </w:r>
            <w:r w:rsidRPr="00BB4F96">
              <w:rPr>
                <w:rFonts w:asciiTheme="minorEastAsia" w:eastAsiaTheme="minorEastAsia" w:hAnsiTheme="minorEastAsia" w:hint="eastAsia"/>
                <w:szCs w:val="21"/>
              </w:rPr>
              <w:t>：</w:t>
            </w:r>
            <w:r w:rsidR="00BB4F96" w:rsidRPr="00BB4F96">
              <w:rPr>
                <w:rFonts w:asciiTheme="minorEastAsia" w:eastAsiaTheme="minorEastAsia" w:hAnsiTheme="minorEastAsia"/>
                <w:szCs w:val="21"/>
              </w:rPr>
              <w:t>89</w:t>
            </w:r>
            <w:r w:rsidR="001F705C" w:rsidRPr="00BB4F96">
              <w:rPr>
                <w:rFonts w:asciiTheme="minorEastAsia" w:eastAsiaTheme="minorEastAsia" w:hAnsiTheme="minorEastAsia" w:hint="eastAsia"/>
                <w:szCs w:val="21"/>
              </w:rPr>
              <w:t>人</w:t>
            </w:r>
            <w:r w:rsidR="00330B73" w:rsidRPr="00BB4F96">
              <w:rPr>
                <w:rFonts w:asciiTheme="minorEastAsia" w:eastAsiaTheme="minorEastAsia" w:hAnsiTheme="minorEastAsia" w:hint="eastAsia"/>
                <w:szCs w:val="21"/>
              </w:rPr>
              <w:t>，</w:t>
            </w:r>
            <w:r w:rsidR="00BB4F96" w:rsidRPr="00BB4F96">
              <w:rPr>
                <w:rFonts w:asciiTheme="minorEastAsia" w:eastAsiaTheme="minorEastAsia" w:hAnsiTheme="minorEastAsia" w:hint="eastAsia"/>
                <w:szCs w:val="21"/>
              </w:rPr>
              <w:t>７</w:t>
            </w:r>
            <w:r w:rsidR="001F705C" w:rsidRPr="00BB4F96">
              <w:rPr>
                <w:rFonts w:asciiTheme="minorEastAsia" w:eastAsiaTheme="minorEastAsia" w:hAnsiTheme="minorEastAsia" w:hint="eastAsia"/>
                <w:szCs w:val="21"/>
              </w:rPr>
              <w:t>人</w:t>
            </w:r>
            <w:r w:rsidRPr="00BB4F96">
              <w:rPr>
                <w:rFonts w:asciiTheme="minorEastAsia" w:eastAsiaTheme="minorEastAsia" w:hAnsiTheme="minorEastAsia" w:hint="eastAsia"/>
                <w:szCs w:val="21"/>
              </w:rPr>
              <w:t>、</w:t>
            </w:r>
            <w:r w:rsidR="003124F9" w:rsidRPr="00BB4F96">
              <w:rPr>
                <w:rFonts w:asciiTheme="minorEastAsia" w:eastAsiaTheme="minorEastAsia" w:hAnsiTheme="minorEastAsia"/>
                <w:szCs w:val="21"/>
              </w:rPr>
              <w:t>R</w:t>
            </w:r>
            <w:r w:rsidR="00BB4F96" w:rsidRPr="00BB4F96">
              <w:rPr>
                <w:rFonts w:asciiTheme="minorEastAsia" w:eastAsiaTheme="minorEastAsia" w:hAnsiTheme="minorEastAsia" w:hint="eastAsia"/>
                <w:szCs w:val="21"/>
              </w:rPr>
              <w:t>２</w:t>
            </w:r>
            <w:r w:rsidRPr="00BB4F96">
              <w:rPr>
                <w:rFonts w:asciiTheme="minorEastAsia" w:eastAsiaTheme="minorEastAsia" w:hAnsiTheme="minorEastAsia" w:hint="eastAsia"/>
                <w:szCs w:val="21"/>
              </w:rPr>
              <w:t>:</w:t>
            </w:r>
            <w:r w:rsidR="00BB4F96" w:rsidRPr="00BB4F96">
              <w:rPr>
                <w:rFonts w:asciiTheme="minorEastAsia" w:eastAsiaTheme="minorEastAsia" w:hAnsiTheme="minorEastAsia"/>
                <w:szCs w:val="21"/>
              </w:rPr>
              <w:t>153</w:t>
            </w:r>
            <w:r w:rsidR="001F705C" w:rsidRPr="00BB4F96">
              <w:rPr>
                <w:rFonts w:asciiTheme="minorEastAsia" w:eastAsiaTheme="minorEastAsia" w:hAnsiTheme="minorEastAsia" w:hint="eastAsia"/>
                <w:szCs w:val="21"/>
              </w:rPr>
              <w:t>人</w:t>
            </w:r>
            <w:r w:rsidR="00330B73" w:rsidRPr="00BB4F96">
              <w:rPr>
                <w:rFonts w:asciiTheme="minorEastAsia" w:eastAsiaTheme="minorEastAsia" w:hAnsiTheme="minorEastAsia" w:hint="eastAsia"/>
                <w:szCs w:val="21"/>
              </w:rPr>
              <w:t>，</w:t>
            </w:r>
            <w:r w:rsidR="00BB4F96" w:rsidRPr="00BB4F96">
              <w:rPr>
                <w:rFonts w:asciiTheme="minorEastAsia" w:eastAsiaTheme="minorEastAsia" w:hAnsiTheme="minorEastAsia" w:hint="eastAsia"/>
                <w:szCs w:val="21"/>
              </w:rPr>
              <w:t>８</w:t>
            </w:r>
            <w:r w:rsidR="001F705C" w:rsidRPr="00BB4F96">
              <w:rPr>
                <w:rFonts w:asciiTheme="minorEastAsia" w:eastAsiaTheme="minorEastAsia" w:hAnsiTheme="minorEastAsia" w:hint="eastAsia"/>
                <w:szCs w:val="21"/>
              </w:rPr>
              <w:t>人</w:t>
            </w:r>
            <w:r w:rsidRPr="00BB4F96">
              <w:rPr>
                <w:rFonts w:asciiTheme="minorEastAsia" w:eastAsiaTheme="minorEastAsia" w:hAnsiTheme="minorEastAsia" w:hint="eastAsia"/>
                <w:szCs w:val="21"/>
              </w:rPr>
              <w:t>）</w:t>
            </w:r>
          </w:p>
          <w:p w14:paraId="7A9FAA2E" w14:textId="3CBF74DE" w:rsidR="00A4417A" w:rsidRPr="00BB4F96" w:rsidRDefault="00BB4F96" w:rsidP="0006441E">
            <w:pPr>
              <w:spacing w:line="360" w:lineRule="exact"/>
              <w:jc w:val="left"/>
              <w:rPr>
                <w:rFonts w:ascii="ＭＳ 明朝" w:hAnsi="ＭＳ 明朝"/>
                <w:szCs w:val="21"/>
              </w:rPr>
            </w:pPr>
            <w:r w:rsidRPr="00BB4F96">
              <w:rPr>
                <w:rFonts w:ascii="ＭＳ ゴシック" w:eastAsia="ＭＳ ゴシック" w:hAnsi="ＭＳ ゴシック" w:hint="eastAsia"/>
                <w:szCs w:val="21"/>
              </w:rPr>
              <w:t>２</w:t>
            </w:r>
            <w:r w:rsidR="005300F5" w:rsidRPr="00BB4F96">
              <w:rPr>
                <w:rFonts w:ascii="ＭＳ ゴシック" w:eastAsia="ＭＳ ゴシック" w:hAnsi="ＭＳ ゴシック" w:hint="eastAsia"/>
                <w:szCs w:val="21"/>
              </w:rPr>
              <w:t xml:space="preserve">　</w:t>
            </w:r>
            <w:r w:rsidR="00A4417A" w:rsidRPr="00BB4F96">
              <w:rPr>
                <w:rFonts w:ascii="ＭＳ ゴシック" w:eastAsia="ＭＳ ゴシック" w:hAnsi="ＭＳ ゴシック" w:hint="eastAsia"/>
                <w:szCs w:val="21"/>
              </w:rPr>
              <w:t>学校生活</w:t>
            </w:r>
            <w:r w:rsidR="005300F5" w:rsidRPr="00BB4F96">
              <w:rPr>
                <w:rFonts w:ascii="ＭＳ ゴシック" w:eastAsia="ＭＳ ゴシック" w:hAnsi="ＭＳ ゴシック" w:hint="eastAsia"/>
                <w:szCs w:val="21"/>
              </w:rPr>
              <w:t>－</w:t>
            </w:r>
            <w:r w:rsidR="00A4417A" w:rsidRPr="00BB4F96">
              <w:rPr>
                <w:rFonts w:ascii="ＭＳ 明朝" w:hAnsi="ＭＳ 明朝" w:hint="eastAsia"/>
                <w:szCs w:val="21"/>
              </w:rPr>
              <w:t>規範意識の高揚を図り、安全・安心な学校生活を送ることのできる</w:t>
            </w:r>
            <w:r w:rsidR="00ED2C24" w:rsidRPr="00BB4F96">
              <w:rPr>
                <w:rFonts w:ascii="ＭＳ 明朝" w:hAnsi="ＭＳ 明朝" w:hint="eastAsia"/>
                <w:szCs w:val="21"/>
              </w:rPr>
              <w:t>環境を作る。</w:t>
            </w:r>
          </w:p>
          <w:p w14:paraId="5A508F9C" w14:textId="5FEA7D62" w:rsidR="00A4417A" w:rsidRPr="00BB4F96" w:rsidRDefault="00B866AA" w:rsidP="0006441E">
            <w:pPr>
              <w:spacing w:line="360" w:lineRule="exact"/>
              <w:ind w:firstLineChars="100" w:firstLine="210"/>
              <w:jc w:val="lef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１</w:t>
            </w:r>
            <w:r w:rsidRPr="00BB4F96">
              <w:rPr>
                <w:rFonts w:ascii="ＭＳ 明朝" w:hAnsi="ＭＳ 明朝" w:hint="eastAsia"/>
                <w:szCs w:val="21"/>
              </w:rPr>
              <w:t>）</w:t>
            </w:r>
            <w:r w:rsidR="00D4190C" w:rsidRPr="00BB4F96">
              <w:rPr>
                <w:rFonts w:ascii="ＭＳ 明朝" w:hAnsi="ＭＳ 明朝" w:hint="eastAsia"/>
                <w:szCs w:val="21"/>
              </w:rPr>
              <w:t>規範意識の高揚を図る</w:t>
            </w:r>
            <w:r w:rsidR="005427D9" w:rsidRPr="00BB4F96">
              <w:rPr>
                <w:rFonts w:ascii="ＭＳ 明朝" w:hAnsi="ＭＳ 明朝" w:hint="eastAsia"/>
                <w:szCs w:val="21"/>
              </w:rPr>
              <w:t>。：</w:t>
            </w:r>
            <w:r w:rsidR="00CE2792" w:rsidRPr="00BB4F96">
              <w:rPr>
                <w:rFonts w:ascii="ＭＳ 明朝" w:hAnsi="ＭＳ 明朝" w:hint="eastAsia"/>
                <w:szCs w:val="21"/>
              </w:rPr>
              <w:t>遅刻、</w:t>
            </w:r>
            <w:r w:rsidR="00A4417A" w:rsidRPr="00BB4F96">
              <w:rPr>
                <w:rFonts w:ascii="ＭＳ 明朝" w:hAnsi="ＭＳ 明朝" w:hint="eastAsia"/>
                <w:szCs w:val="21"/>
              </w:rPr>
              <w:t>服装、頭髪、装飾品、自転車乗車マナー</w:t>
            </w:r>
            <w:r w:rsidR="005427D9" w:rsidRPr="00BB4F96">
              <w:rPr>
                <w:rFonts w:ascii="ＭＳ 明朝" w:hAnsi="ＭＳ 明朝" w:hint="eastAsia"/>
                <w:szCs w:val="21"/>
              </w:rPr>
              <w:t xml:space="preserve">　</w:t>
            </w:r>
            <w:r w:rsidR="003A39E4" w:rsidRPr="00BB4F96">
              <w:rPr>
                <w:rFonts w:ascii="ＭＳ 明朝" w:hAnsi="ＭＳ 明朝" w:hint="eastAsia"/>
                <w:szCs w:val="21"/>
              </w:rPr>
              <w:t>等</w:t>
            </w:r>
          </w:p>
          <w:p w14:paraId="5FA238E6" w14:textId="57498F16" w:rsidR="00C2066C" w:rsidRPr="00BB4F96" w:rsidRDefault="00B866AA" w:rsidP="0006441E">
            <w:pPr>
              <w:spacing w:line="360" w:lineRule="exact"/>
              <w:ind w:leftChars="100" w:left="840" w:hangingChars="300" w:hanging="630"/>
              <w:jc w:val="lef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２</w:t>
            </w:r>
            <w:r w:rsidRPr="00BB4F96">
              <w:rPr>
                <w:rFonts w:ascii="ＭＳ 明朝" w:hAnsi="ＭＳ 明朝" w:hint="eastAsia"/>
                <w:szCs w:val="21"/>
              </w:rPr>
              <w:t>）</w:t>
            </w:r>
            <w:r w:rsidR="00A4417A" w:rsidRPr="00BB4F96">
              <w:rPr>
                <w:rFonts w:ascii="ＭＳ 明朝" w:hAnsi="ＭＳ 明朝" w:hint="eastAsia"/>
                <w:szCs w:val="21"/>
              </w:rPr>
              <w:t>安全・安心で意欲的な学校生活</w:t>
            </w:r>
            <w:r w:rsidR="00981674" w:rsidRPr="00BB4F96">
              <w:rPr>
                <w:rFonts w:ascii="ＭＳ 明朝" w:hAnsi="ＭＳ 明朝" w:hint="eastAsia"/>
                <w:szCs w:val="21"/>
              </w:rPr>
              <w:t>を</w:t>
            </w:r>
            <w:r w:rsidR="00A4417A" w:rsidRPr="00BB4F96">
              <w:rPr>
                <w:rFonts w:ascii="ＭＳ 明朝" w:hAnsi="ＭＳ 明朝" w:hint="eastAsia"/>
                <w:szCs w:val="21"/>
              </w:rPr>
              <w:t>推進</w:t>
            </w:r>
            <w:r w:rsidR="00981674" w:rsidRPr="00BB4F96">
              <w:rPr>
                <w:rFonts w:ascii="ＭＳ 明朝" w:hAnsi="ＭＳ 明朝" w:hint="eastAsia"/>
                <w:szCs w:val="21"/>
              </w:rPr>
              <w:t>する</w:t>
            </w:r>
            <w:r w:rsidR="005427D9" w:rsidRPr="00BB4F96">
              <w:rPr>
                <w:rFonts w:ascii="ＭＳ 明朝" w:hAnsi="ＭＳ 明朝" w:hint="eastAsia"/>
                <w:szCs w:val="21"/>
              </w:rPr>
              <w:t>。：</w:t>
            </w:r>
            <w:r w:rsidR="00A4417A" w:rsidRPr="00BB4F96">
              <w:rPr>
                <w:rFonts w:ascii="ＭＳ 明朝" w:hAnsi="ＭＳ 明朝" w:hint="eastAsia"/>
                <w:szCs w:val="21"/>
              </w:rPr>
              <w:t>あいさつ指導、</w:t>
            </w:r>
            <w:r w:rsidR="006D012A" w:rsidRPr="00BB4F96">
              <w:rPr>
                <w:rFonts w:ascii="ＭＳ 明朝" w:hAnsi="ＭＳ 明朝" w:hint="eastAsia"/>
                <w:szCs w:val="21"/>
              </w:rPr>
              <w:t>清掃の徹底、</w:t>
            </w:r>
            <w:r w:rsidR="00A4417A" w:rsidRPr="00BB4F96">
              <w:rPr>
                <w:rFonts w:ascii="ＭＳ 明朝" w:hAnsi="ＭＳ 明朝" w:hint="eastAsia"/>
                <w:szCs w:val="21"/>
              </w:rPr>
              <w:t>環境(学習・生活)整備</w:t>
            </w:r>
            <w:r w:rsidR="00EC735C" w:rsidRPr="00BB4F96">
              <w:rPr>
                <w:rFonts w:ascii="ＭＳ 明朝" w:hAnsi="ＭＳ 明朝" w:hint="eastAsia"/>
                <w:szCs w:val="21"/>
              </w:rPr>
              <w:t>、高いレベルでの文武両道（学校行事・部活動の推進）</w:t>
            </w:r>
            <w:r w:rsidR="00822D60" w:rsidRPr="00BB4F96">
              <w:rPr>
                <w:rFonts w:ascii="ＭＳ 明朝" w:hAnsi="ＭＳ 明朝" w:hint="eastAsia"/>
                <w:szCs w:val="21"/>
              </w:rPr>
              <w:t>、障</w:t>
            </w:r>
            <w:r w:rsidR="0045101A" w:rsidRPr="00BB4F96">
              <w:rPr>
                <w:rFonts w:ascii="ＭＳ 明朝" w:hAnsi="ＭＳ 明朝" w:hint="eastAsia"/>
                <w:szCs w:val="21"/>
              </w:rPr>
              <w:t>がい</w:t>
            </w:r>
            <w:r w:rsidR="00C2066C" w:rsidRPr="00BB4F96">
              <w:rPr>
                <w:rFonts w:ascii="ＭＳ 明朝" w:hAnsi="ＭＳ 明朝" w:hint="eastAsia"/>
                <w:szCs w:val="21"/>
              </w:rPr>
              <w:t>者差別</w:t>
            </w:r>
            <w:r w:rsidR="006D012A" w:rsidRPr="00BB4F96">
              <w:rPr>
                <w:rFonts w:ascii="ＭＳ 明朝" w:hAnsi="ＭＳ 明朝" w:hint="eastAsia"/>
                <w:szCs w:val="21"/>
              </w:rPr>
              <w:t>の</w:t>
            </w:r>
            <w:r w:rsidR="00C2066C" w:rsidRPr="00BB4F96">
              <w:rPr>
                <w:rFonts w:ascii="ＭＳ 明朝" w:hAnsi="ＭＳ 明朝" w:hint="eastAsia"/>
                <w:szCs w:val="21"/>
              </w:rPr>
              <w:t>解消</w:t>
            </w:r>
            <w:r w:rsidR="006D012A" w:rsidRPr="00BB4F96">
              <w:rPr>
                <w:rFonts w:ascii="ＭＳ 明朝" w:hAnsi="ＭＳ 明朝" w:hint="eastAsia"/>
                <w:szCs w:val="21"/>
              </w:rPr>
              <w:t>、</w:t>
            </w:r>
            <w:r w:rsidR="005219BF" w:rsidRPr="00BB4F96">
              <w:rPr>
                <w:rFonts w:ascii="ＭＳ 明朝" w:hAnsi="ＭＳ 明朝" w:hint="eastAsia"/>
                <w:szCs w:val="21"/>
              </w:rPr>
              <w:t>他者を尊重</w:t>
            </w:r>
            <w:r w:rsidR="006D012A" w:rsidRPr="00BB4F96">
              <w:rPr>
                <w:rFonts w:ascii="ＭＳ 明朝" w:hAnsi="ＭＳ 明朝" w:hint="eastAsia"/>
                <w:szCs w:val="21"/>
              </w:rPr>
              <w:t>する心</w:t>
            </w:r>
            <w:r w:rsidR="005427D9" w:rsidRPr="00BB4F96">
              <w:rPr>
                <w:rFonts w:ascii="ＭＳ 明朝" w:hAnsi="ＭＳ 明朝" w:hint="eastAsia"/>
                <w:szCs w:val="21"/>
              </w:rPr>
              <w:t>の育成</w:t>
            </w:r>
            <w:r w:rsidR="006D012A" w:rsidRPr="00BB4F96">
              <w:rPr>
                <w:rFonts w:ascii="ＭＳ 明朝" w:hAnsi="ＭＳ 明朝" w:hint="eastAsia"/>
                <w:szCs w:val="21"/>
              </w:rPr>
              <w:t>、いじめを起こさせない環境</w:t>
            </w:r>
            <w:r w:rsidR="005427D9" w:rsidRPr="00BB4F96">
              <w:rPr>
                <w:rFonts w:ascii="ＭＳ 明朝" w:hAnsi="ＭＳ 明朝" w:hint="eastAsia"/>
                <w:szCs w:val="21"/>
              </w:rPr>
              <w:t>作り　等</w:t>
            </w:r>
          </w:p>
          <w:p w14:paraId="6D6DB89A" w14:textId="754499A1" w:rsidR="00981674" w:rsidRPr="00BB4F96" w:rsidRDefault="00981674" w:rsidP="0006441E">
            <w:pPr>
              <w:spacing w:line="360" w:lineRule="exact"/>
              <w:ind w:firstLineChars="100" w:firstLine="210"/>
              <w:jc w:val="lef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３</w:t>
            </w:r>
            <w:r w:rsidRPr="00BB4F96">
              <w:rPr>
                <w:rFonts w:ascii="ＭＳ 明朝" w:hAnsi="ＭＳ 明朝" w:hint="eastAsia"/>
                <w:szCs w:val="21"/>
              </w:rPr>
              <w:t>）</w:t>
            </w:r>
            <w:r w:rsidR="00C2066C" w:rsidRPr="00BB4F96">
              <w:rPr>
                <w:rFonts w:ascii="ＭＳ 明朝" w:hAnsi="ＭＳ 明朝" w:hint="eastAsia"/>
                <w:szCs w:val="21"/>
              </w:rPr>
              <w:t>学校</w:t>
            </w:r>
            <w:r w:rsidR="00973143" w:rsidRPr="00BB4F96">
              <w:rPr>
                <w:rFonts w:ascii="ＭＳ 明朝" w:hAnsi="ＭＳ 明朝" w:hint="eastAsia"/>
                <w:szCs w:val="21"/>
              </w:rPr>
              <w:t>行事</w:t>
            </w:r>
            <w:r w:rsidR="00C2066C" w:rsidRPr="00BB4F96">
              <w:rPr>
                <w:rFonts w:ascii="ＭＳ 明朝" w:hAnsi="ＭＳ 明朝" w:hint="eastAsia"/>
                <w:szCs w:val="21"/>
              </w:rPr>
              <w:t>等の取り組みで</w:t>
            </w:r>
            <w:r w:rsidRPr="00BB4F96">
              <w:rPr>
                <w:rFonts w:ascii="ＭＳ 明朝" w:hAnsi="ＭＳ 明朝" w:hint="eastAsia"/>
                <w:szCs w:val="21"/>
              </w:rPr>
              <w:t>生徒</w:t>
            </w:r>
            <w:r w:rsidR="00901BFF" w:rsidRPr="00BB4F96">
              <w:rPr>
                <w:rFonts w:ascii="ＭＳ 明朝" w:hAnsi="ＭＳ 明朝" w:hint="eastAsia"/>
                <w:szCs w:val="21"/>
              </w:rPr>
              <w:t>の</w:t>
            </w:r>
            <w:r w:rsidRPr="00BB4F96">
              <w:rPr>
                <w:rFonts w:ascii="ＭＳ 明朝" w:hAnsi="ＭＳ 明朝" w:hint="eastAsia"/>
                <w:szCs w:val="21"/>
              </w:rPr>
              <w:t>主体化を図る。</w:t>
            </w:r>
          </w:p>
          <w:p w14:paraId="254FDF1D" w14:textId="41566D9D" w:rsidR="006170BE" w:rsidRPr="00BB4F96" w:rsidRDefault="006170BE" w:rsidP="00D85C86">
            <w:pPr>
              <w:spacing w:line="360" w:lineRule="exact"/>
              <w:ind w:leftChars="100" w:left="1260" w:hangingChars="500" w:hanging="1050"/>
              <w:jc w:val="left"/>
              <w:rPr>
                <w:rFonts w:ascii="ＭＳ 明朝" w:hAnsi="ＭＳ 明朝"/>
                <w:szCs w:val="21"/>
              </w:rPr>
            </w:pPr>
            <w:r w:rsidRPr="00BB4F96">
              <w:rPr>
                <w:rFonts w:ascii="ＭＳ 明朝" w:hAnsi="ＭＳ 明朝" w:hint="eastAsia"/>
                <w:szCs w:val="21"/>
              </w:rPr>
              <w:t xml:space="preserve">　</w:t>
            </w:r>
            <w:r w:rsidR="003A39E4" w:rsidRPr="00BB4F96">
              <w:rPr>
                <w:rFonts w:ascii="ＭＳ 明朝" w:hAnsi="ＭＳ 明朝" w:hint="eastAsia"/>
                <w:szCs w:val="21"/>
              </w:rPr>
              <w:t xml:space="preserve">　　※　</w:t>
            </w:r>
            <w:r w:rsidR="00507346" w:rsidRPr="00BB4F96">
              <w:rPr>
                <w:rFonts w:ascii="ＭＳ 明朝" w:hAnsi="ＭＳ 明朝" w:hint="eastAsia"/>
                <w:szCs w:val="21"/>
              </w:rPr>
              <w:t>学校教育自己診断(生徒)にお</w:t>
            </w:r>
            <w:r w:rsidR="00D85C86" w:rsidRPr="00BB4F96">
              <w:rPr>
                <w:rFonts w:ascii="ＭＳ 明朝" w:hAnsi="ＭＳ 明朝" w:hint="eastAsia"/>
                <w:szCs w:val="21"/>
              </w:rPr>
              <w:t>いて、</w:t>
            </w:r>
            <w:r w:rsidR="005E7331" w:rsidRPr="00BB4F96">
              <w:rPr>
                <w:rFonts w:ascii="ＭＳ 明朝" w:hAnsi="ＭＳ 明朝" w:hint="eastAsia"/>
                <w:szCs w:val="21"/>
              </w:rPr>
              <w:t>「学校に行くのが楽しい」の</w:t>
            </w:r>
            <w:r w:rsidR="00507346" w:rsidRPr="00BB4F96">
              <w:rPr>
                <w:rFonts w:ascii="ＭＳ 明朝" w:hAnsi="ＭＳ 明朝" w:hint="eastAsia"/>
                <w:szCs w:val="21"/>
              </w:rPr>
              <w:t>肯定的回答</w:t>
            </w:r>
            <w:r w:rsidR="00951B7F" w:rsidRPr="00BB4F96">
              <w:rPr>
                <w:rFonts w:ascii="ＭＳ 明朝" w:hAnsi="ＭＳ 明朝" w:hint="eastAsia"/>
                <w:szCs w:val="21"/>
              </w:rPr>
              <w:t>を</w:t>
            </w:r>
            <w:r w:rsidR="00BB4F96" w:rsidRPr="00BB4F96">
              <w:rPr>
                <w:rFonts w:ascii="ＭＳ 明朝" w:hAnsi="ＭＳ 明朝"/>
                <w:szCs w:val="21"/>
              </w:rPr>
              <w:t>85</w:t>
            </w:r>
            <w:r w:rsidR="00BB4F96" w:rsidRPr="00BB4F96">
              <w:rPr>
                <w:rFonts w:ascii="ＭＳ 明朝" w:hAnsi="ＭＳ 明朝" w:hint="eastAsia"/>
                <w:szCs w:val="21"/>
              </w:rPr>
              <w:t>%</w:t>
            </w:r>
            <w:r w:rsidR="007D0FA5" w:rsidRPr="00BB4F96">
              <w:rPr>
                <w:rFonts w:ascii="ＭＳ 明朝" w:hAnsi="ＭＳ 明朝" w:hint="eastAsia"/>
                <w:szCs w:val="21"/>
              </w:rPr>
              <w:t>以上とする</w:t>
            </w:r>
            <w:r w:rsidR="002A6BF8" w:rsidRPr="00BB4F96">
              <w:rPr>
                <w:rFonts w:ascii="ＭＳ 明朝" w:hAnsi="ＭＳ 明朝" w:hint="eastAsia"/>
                <w:szCs w:val="21"/>
              </w:rPr>
              <w:t>。</w:t>
            </w:r>
            <w:r w:rsidR="00EB2D1F" w:rsidRPr="00BB4F96">
              <w:rPr>
                <w:rFonts w:ascii="ＭＳ 明朝" w:hAnsi="ＭＳ 明朝" w:hint="eastAsia"/>
                <w:szCs w:val="21"/>
              </w:rPr>
              <w:t>(</w:t>
            </w:r>
            <w:r w:rsidR="003124F9" w:rsidRPr="00BB4F96">
              <w:rPr>
                <w:rFonts w:ascii="ＭＳ 明朝" w:hAnsi="ＭＳ 明朝"/>
                <w:szCs w:val="21"/>
              </w:rPr>
              <w:t>H</w:t>
            </w:r>
            <w:r w:rsidR="00BB4F96" w:rsidRPr="00BB4F96">
              <w:rPr>
                <w:rFonts w:ascii="ＭＳ 明朝" w:hAnsi="ＭＳ 明朝"/>
                <w:szCs w:val="21"/>
              </w:rPr>
              <w:t>30</w:t>
            </w:r>
            <w:r w:rsidR="002A6BF8" w:rsidRPr="00BB4F96">
              <w:rPr>
                <w:rFonts w:ascii="ＭＳ 明朝" w:hAnsi="ＭＳ 明朝" w:hint="eastAsia"/>
                <w:szCs w:val="21"/>
              </w:rPr>
              <w:t>:</w:t>
            </w:r>
            <w:r w:rsidR="00BB4F96" w:rsidRPr="00BB4F96">
              <w:rPr>
                <w:rFonts w:ascii="ＭＳ 明朝" w:hAnsi="ＭＳ 明朝"/>
                <w:szCs w:val="21"/>
              </w:rPr>
              <w:t>80</w:t>
            </w:r>
            <w:r w:rsidR="00BB4F96" w:rsidRPr="00BB4F96">
              <w:rPr>
                <w:rFonts w:ascii="ＭＳ 明朝" w:hAnsi="ＭＳ 明朝" w:hint="eastAsia"/>
                <w:szCs w:val="21"/>
              </w:rPr>
              <w:t>%</w:t>
            </w:r>
            <w:r w:rsidR="002A6BF8" w:rsidRPr="00BB4F96">
              <w:rPr>
                <w:rFonts w:ascii="ＭＳ 明朝" w:hAnsi="ＭＳ 明朝" w:hint="eastAsia"/>
                <w:szCs w:val="21"/>
              </w:rPr>
              <w:t>、</w:t>
            </w:r>
            <w:r w:rsidR="003124F9" w:rsidRPr="00BB4F96">
              <w:rPr>
                <w:rFonts w:ascii="ＭＳ 明朝" w:hAnsi="ＭＳ 明朝"/>
                <w:szCs w:val="21"/>
              </w:rPr>
              <w:t>R</w:t>
            </w:r>
            <w:r w:rsidR="00BB4F96" w:rsidRPr="00BB4F96">
              <w:rPr>
                <w:rFonts w:ascii="ＭＳ 明朝" w:hAnsi="ＭＳ 明朝" w:hint="eastAsia"/>
                <w:szCs w:val="21"/>
              </w:rPr>
              <w:t>１</w:t>
            </w:r>
            <w:r w:rsidR="002A6BF8" w:rsidRPr="00BB4F96">
              <w:rPr>
                <w:rFonts w:ascii="ＭＳ 明朝" w:hAnsi="ＭＳ 明朝" w:hint="eastAsia"/>
                <w:szCs w:val="21"/>
              </w:rPr>
              <w:t>:</w:t>
            </w:r>
            <w:r w:rsidR="00BB4F96" w:rsidRPr="00BB4F96">
              <w:rPr>
                <w:rFonts w:ascii="ＭＳ 明朝" w:hAnsi="ＭＳ 明朝"/>
                <w:szCs w:val="21"/>
              </w:rPr>
              <w:t>81</w:t>
            </w:r>
            <w:r w:rsidR="00BB4F96" w:rsidRPr="00BB4F96">
              <w:rPr>
                <w:rFonts w:ascii="ＭＳ 明朝" w:hAnsi="ＭＳ 明朝" w:hint="eastAsia"/>
                <w:szCs w:val="21"/>
              </w:rPr>
              <w:t>%</w:t>
            </w:r>
            <w:r w:rsidR="002A6BF8" w:rsidRPr="00BB4F96">
              <w:rPr>
                <w:rFonts w:ascii="ＭＳ 明朝" w:hAnsi="ＭＳ 明朝" w:hint="eastAsia"/>
                <w:szCs w:val="21"/>
              </w:rPr>
              <w:t>、</w:t>
            </w:r>
            <w:r w:rsidR="003124F9" w:rsidRPr="00BB4F96">
              <w:rPr>
                <w:rFonts w:ascii="ＭＳ 明朝" w:hAnsi="ＭＳ 明朝"/>
                <w:szCs w:val="21"/>
              </w:rPr>
              <w:t>R</w:t>
            </w:r>
            <w:r w:rsidR="00BB4F96" w:rsidRPr="00BB4F96">
              <w:rPr>
                <w:rFonts w:ascii="ＭＳ 明朝" w:hAnsi="ＭＳ 明朝" w:hint="eastAsia"/>
                <w:szCs w:val="21"/>
              </w:rPr>
              <w:t>２</w:t>
            </w:r>
            <w:r w:rsidR="002A6BF8" w:rsidRPr="00BB4F96">
              <w:rPr>
                <w:rFonts w:ascii="ＭＳ 明朝" w:hAnsi="ＭＳ 明朝" w:hint="eastAsia"/>
                <w:szCs w:val="21"/>
              </w:rPr>
              <w:t>:</w:t>
            </w:r>
            <w:r w:rsidR="00BB4F96" w:rsidRPr="00BB4F96">
              <w:rPr>
                <w:rFonts w:ascii="ＭＳ 明朝" w:hAnsi="ＭＳ 明朝"/>
                <w:szCs w:val="21"/>
              </w:rPr>
              <w:t>86</w:t>
            </w:r>
            <w:r w:rsidR="00BB4F96" w:rsidRPr="00BB4F96">
              <w:rPr>
                <w:rFonts w:ascii="ＭＳ 明朝" w:hAnsi="ＭＳ 明朝" w:hint="eastAsia"/>
                <w:szCs w:val="21"/>
              </w:rPr>
              <w:t>%</w:t>
            </w:r>
            <w:r w:rsidR="00EB2D1F" w:rsidRPr="00BB4F96">
              <w:rPr>
                <w:rFonts w:ascii="ＭＳ 明朝" w:hAnsi="ＭＳ 明朝" w:hint="eastAsia"/>
                <w:szCs w:val="21"/>
              </w:rPr>
              <w:t>)</w:t>
            </w:r>
          </w:p>
          <w:p w14:paraId="042F160F" w14:textId="0589792B" w:rsidR="00A4417A" w:rsidRPr="00BB4F96" w:rsidRDefault="00BB4F96" w:rsidP="0006441E">
            <w:pPr>
              <w:spacing w:line="360" w:lineRule="exact"/>
              <w:jc w:val="left"/>
              <w:rPr>
                <w:rFonts w:ascii="ＭＳ 明朝" w:hAnsi="ＭＳ 明朝"/>
                <w:szCs w:val="21"/>
              </w:rPr>
            </w:pPr>
            <w:r w:rsidRPr="00BB4F96">
              <w:rPr>
                <w:rFonts w:ascii="ＭＳ ゴシック" w:eastAsia="ＭＳ ゴシック" w:hAnsi="ＭＳ ゴシック" w:hint="eastAsia"/>
                <w:szCs w:val="21"/>
              </w:rPr>
              <w:t>３</w:t>
            </w:r>
            <w:r w:rsidR="00B866AA" w:rsidRPr="00BB4F96">
              <w:rPr>
                <w:rFonts w:ascii="ＭＳ ゴシック" w:eastAsia="ＭＳ ゴシック" w:hAnsi="ＭＳ ゴシック" w:hint="eastAsia"/>
                <w:szCs w:val="21"/>
              </w:rPr>
              <w:t xml:space="preserve">　</w:t>
            </w:r>
            <w:r w:rsidR="00A4417A" w:rsidRPr="00BB4F96">
              <w:rPr>
                <w:rFonts w:ascii="ＭＳ ゴシック" w:eastAsia="ＭＳ ゴシック" w:hAnsi="ＭＳ ゴシック" w:hint="eastAsia"/>
                <w:szCs w:val="21"/>
              </w:rPr>
              <w:t>学校運営</w:t>
            </w:r>
            <w:r w:rsidR="00B866AA" w:rsidRPr="00BB4F96">
              <w:rPr>
                <w:rFonts w:ascii="ＭＳ ゴシック" w:eastAsia="ＭＳ ゴシック" w:hAnsi="ＭＳ ゴシック" w:hint="eastAsia"/>
                <w:szCs w:val="21"/>
              </w:rPr>
              <w:t>－</w:t>
            </w:r>
            <w:r w:rsidR="00EC735C" w:rsidRPr="00BB4F96">
              <w:rPr>
                <w:rFonts w:ascii="ＭＳ 明朝" w:hAnsi="ＭＳ 明朝" w:hint="eastAsia"/>
                <w:szCs w:val="21"/>
              </w:rPr>
              <w:t>プロとしての教員集団を</w:t>
            </w:r>
            <w:r w:rsidR="006055D0" w:rsidRPr="00BB4F96">
              <w:rPr>
                <w:rFonts w:ascii="ＭＳ 明朝" w:hAnsi="ＭＳ 明朝" w:hint="eastAsia"/>
                <w:szCs w:val="21"/>
              </w:rPr>
              <w:t>組織化し、</w:t>
            </w:r>
            <w:r w:rsidR="00EC735C" w:rsidRPr="00BB4F96">
              <w:rPr>
                <w:rFonts w:ascii="ＭＳ 明朝" w:hAnsi="ＭＳ 明朝" w:hint="eastAsia"/>
                <w:szCs w:val="21"/>
              </w:rPr>
              <w:t>地域の教育資源を最大限に生かしながら、</w:t>
            </w:r>
            <w:r w:rsidR="006055D0" w:rsidRPr="00BB4F96">
              <w:rPr>
                <w:rFonts w:ascii="ＭＳ 明朝" w:hAnsi="ＭＳ 明朝" w:hint="eastAsia"/>
                <w:szCs w:val="21"/>
              </w:rPr>
              <w:t>機動力のある学校運営を行</w:t>
            </w:r>
            <w:r w:rsidR="00EC735C" w:rsidRPr="00BB4F96">
              <w:rPr>
                <w:rFonts w:ascii="ＭＳ 明朝" w:hAnsi="ＭＳ 明朝" w:hint="eastAsia"/>
                <w:szCs w:val="21"/>
              </w:rPr>
              <w:t>う</w:t>
            </w:r>
            <w:r w:rsidR="00750A51" w:rsidRPr="00BB4F96">
              <w:rPr>
                <w:rFonts w:ascii="ＭＳ 明朝" w:hAnsi="ＭＳ 明朝" w:hint="eastAsia"/>
                <w:szCs w:val="21"/>
              </w:rPr>
              <w:t>。</w:t>
            </w:r>
          </w:p>
          <w:p w14:paraId="1D6DEB9C" w14:textId="75BEE4BA" w:rsidR="00A4417A" w:rsidRPr="00BB4F96" w:rsidRDefault="00787D79" w:rsidP="0006441E">
            <w:pPr>
              <w:spacing w:line="360" w:lineRule="exact"/>
              <w:ind w:firstLineChars="100" w:firstLine="210"/>
              <w:jc w:val="lef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１</w:t>
            </w:r>
            <w:r w:rsidRPr="00BB4F96">
              <w:rPr>
                <w:rFonts w:ascii="ＭＳ 明朝" w:hAnsi="ＭＳ 明朝" w:hint="eastAsia"/>
                <w:szCs w:val="21"/>
              </w:rPr>
              <w:t>）</w:t>
            </w:r>
            <w:r w:rsidR="005B2790" w:rsidRPr="00BB4F96">
              <w:rPr>
                <w:rFonts w:ascii="ＭＳ 明朝" w:hAnsi="ＭＳ 明朝" w:hint="eastAsia"/>
                <w:szCs w:val="21"/>
              </w:rPr>
              <w:t>実務提要管理</w:t>
            </w:r>
            <w:r w:rsidR="00CE75A0" w:rsidRPr="00BB4F96">
              <w:rPr>
                <w:rFonts w:ascii="ＭＳ 明朝" w:hAnsi="ＭＳ 明朝" w:hint="eastAsia"/>
                <w:szCs w:val="21"/>
              </w:rPr>
              <w:t>－</w:t>
            </w:r>
            <w:r w:rsidR="005B2790" w:rsidRPr="00BB4F96">
              <w:rPr>
                <w:rFonts w:ascii="ＭＳ 明朝" w:hAnsi="ＭＳ 明朝" w:hint="eastAsia"/>
                <w:szCs w:val="21"/>
              </w:rPr>
              <w:t>電子データ化された実務提要（学校内規）の</w:t>
            </w:r>
            <w:r w:rsidR="00CE75A0" w:rsidRPr="00BB4F96">
              <w:rPr>
                <w:rFonts w:ascii="ＭＳ 明朝" w:hAnsi="ＭＳ 明朝" w:hint="eastAsia"/>
                <w:szCs w:val="21"/>
              </w:rPr>
              <w:t>管理</w:t>
            </w:r>
            <w:r w:rsidR="005B2790" w:rsidRPr="00BB4F96">
              <w:rPr>
                <w:rFonts w:ascii="ＭＳ 明朝" w:hAnsi="ＭＳ 明朝" w:hint="eastAsia"/>
                <w:szCs w:val="21"/>
              </w:rPr>
              <w:t>及び</w:t>
            </w:r>
            <w:r w:rsidR="00901BFF" w:rsidRPr="00BB4F96">
              <w:rPr>
                <w:rFonts w:ascii="ＭＳ 明朝" w:hAnsi="ＭＳ 明朝" w:hint="eastAsia"/>
                <w:szCs w:val="21"/>
              </w:rPr>
              <w:t>見直し</w:t>
            </w:r>
            <w:r w:rsidR="005B2790" w:rsidRPr="00BB4F96">
              <w:rPr>
                <w:rFonts w:ascii="ＭＳ 明朝" w:hAnsi="ＭＳ 明朝" w:hint="eastAsia"/>
                <w:szCs w:val="21"/>
              </w:rPr>
              <w:t>体制</w:t>
            </w:r>
            <w:r w:rsidR="00A04526" w:rsidRPr="00BB4F96">
              <w:rPr>
                <w:rFonts w:ascii="ＭＳ 明朝" w:hAnsi="ＭＳ 明朝" w:hint="eastAsia"/>
                <w:szCs w:val="21"/>
              </w:rPr>
              <w:t>を</w:t>
            </w:r>
            <w:r w:rsidR="005B2790" w:rsidRPr="00BB4F96">
              <w:rPr>
                <w:rFonts w:ascii="ＭＳ 明朝" w:hAnsi="ＭＳ 明朝" w:hint="eastAsia"/>
                <w:szCs w:val="21"/>
              </w:rPr>
              <w:t>構築</w:t>
            </w:r>
            <w:r w:rsidR="00A04526" w:rsidRPr="00BB4F96">
              <w:rPr>
                <w:rFonts w:ascii="ＭＳ 明朝" w:hAnsi="ＭＳ 明朝" w:hint="eastAsia"/>
                <w:szCs w:val="21"/>
              </w:rPr>
              <w:t>する</w:t>
            </w:r>
            <w:r w:rsidR="00CE75A0" w:rsidRPr="00BB4F96">
              <w:rPr>
                <w:rFonts w:ascii="ＭＳ 明朝" w:hAnsi="ＭＳ 明朝" w:hint="eastAsia"/>
                <w:szCs w:val="21"/>
              </w:rPr>
              <w:t>。</w:t>
            </w:r>
          </w:p>
          <w:p w14:paraId="1CF46EF4" w14:textId="667134A9" w:rsidR="00A4417A" w:rsidRPr="00BB4F96" w:rsidRDefault="00EC735C" w:rsidP="0006441E">
            <w:pPr>
              <w:spacing w:line="360" w:lineRule="exact"/>
              <w:ind w:firstLineChars="100" w:firstLine="210"/>
              <w:jc w:val="lef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２</w:t>
            </w:r>
            <w:r w:rsidR="00787D79" w:rsidRPr="00BB4F96">
              <w:rPr>
                <w:rFonts w:ascii="ＭＳ 明朝" w:hAnsi="ＭＳ 明朝" w:hint="eastAsia"/>
                <w:szCs w:val="21"/>
              </w:rPr>
              <w:t>）</w:t>
            </w:r>
            <w:r w:rsidR="003124F9" w:rsidRPr="00BB4F96">
              <w:rPr>
                <w:rFonts w:ascii="ＭＳ 明朝" w:hAnsi="ＭＳ 明朝"/>
                <w:szCs w:val="21"/>
              </w:rPr>
              <w:t>ICT</w:t>
            </w:r>
            <w:r w:rsidR="0058513D" w:rsidRPr="00BB4F96">
              <w:rPr>
                <w:rFonts w:ascii="ＭＳ 明朝" w:hAnsi="ＭＳ 明朝" w:hint="eastAsia"/>
                <w:szCs w:val="21"/>
              </w:rPr>
              <w:t>の積極的活用―校務</w:t>
            </w:r>
            <w:r w:rsidR="00246EBA" w:rsidRPr="00BB4F96">
              <w:rPr>
                <w:rFonts w:ascii="ＭＳ 明朝" w:hAnsi="ＭＳ 明朝" w:hint="eastAsia"/>
                <w:szCs w:val="21"/>
              </w:rPr>
              <w:t>処理</w:t>
            </w:r>
            <w:r w:rsidR="0058513D" w:rsidRPr="00BB4F96">
              <w:rPr>
                <w:rFonts w:ascii="ＭＳ 明朝" w:hAnsi="ＭＳ 明朝" w:hint="eastAsia"/>
                <w:szCs w:val="21"/>
              </w:rPr>
              <w:t>システムと校内</w:t>
            </w:r>
            <w:r w:rsidR="003124F9" w:rsidRPr="00BB4F96">
              <w:rPr>
                <w:rFonts w:ascii="ＭＳ 明朝" w:hAnsi="ＭＳ 明朝"/>
                <w:szCs w:val="21"/>
              </w:rPr>
              <w:t>LAN</w:t>
            </w:r>
            <w:r w:rsidR="0058513D" w:rsidRPr="00BB4F96">
              <w:rPr>
                <w:rFonts w:ascii="ＭＳ 明朝" w:hAnsi="ＭＳ 明朝" w:hint="eastAsia"/>
                <w:szCs w:val="21"/>
              </w:rPr>
              <w:t>を最大限活用して生徒情報総合システムを構築し、校務運営の効率化を図る。</w:t>
            </w:r>
          </w:p>
          <w:p w14:paraId="685151B7" w14:textId="62046AA7" w:rsidR="00CE75A0" w:rsidRPr="00BB4F96" w:rsidRDefault="00EC735C" w:rsidP="0006441E">
            <w:pPr>
              <w:spacing w:line="360" w:lineRule="exact"/>
              <w:ind w:firstLineChars="100" w:firstLine="210"/>
              <w:jc w:val="lef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３</w:t>
            </w:r>
            <w:r w:rsidR="00CE75A0" w:rsidRPr="00BB4F96">
              <w:rPr>
                <w:rFonts w:ascii="ＭＳ 明朝" w:hAnsi="ＭＳ 明朝" w:hint="eastAsia"/>
                <w:szCs w:val="21"/>
              </w:rPr>
              <w:t>）新任・若手教員に地元の小中学校</w:t>
            </w:r>
            <w:r w:rsidR="001544F0" w:rsidRPr="00BB4F96">
              <w:rPr>
                <w:rFonts w:ascii="ＭＳ 明朝" w:hAnsi="ＭＳ 明朝" w:hint="eastAsia"/>
                <w:szCs w:val="21"/>
              </w:rPr>
              <w:t>など</w:t>
            </w:r>
            <w:r w:rsidR="00CE75A0" w:rsidRPr="00BB4F96">
              <w:rPr>
                <w:rFonts w:ascii="ＭＳ 明朝" w:hAnsi="ＭＳ 明朝" w:hint="eastAsia"/>
                <w:szCs w:val="21"/>
              </w:rPr>
              <w:t>での研修</w:t>
            </w:r>
            <w:r w:rsidR="00901BFF" w:rsidRPr="00BB4F96">
              <w:rPr>
                <w:rFonts w:ascii="ＭＳ 明朝" w:hAnsi="ＭＳ 明朝" w:hint="eastAsia"/>
                <w:szCs w:val="21"/>
              </w:rPr>
              <w:t>や授業参観</w:t>
            </w:r>
            <w:r w:rsidR="00CE75A0" w:rsidRPr="00BB4F96">
              <w:rPr>
                <w:rFonts w:ascii="ＭＳ 明朝" w:hAnsi="ＭＳ 明朝" w:hint="eastAsia"/>
                <w:szCs w:val="21"/>
              </w:rPr>
              <w:t>を通して、力量の向上を図る。</w:t>
            </w:r>
          </w:p>
          <w:p w14:paraId="12B8D9D6" w14:textId="4D64D7C5" w:rsidR="0092679F" w:rsidRPr="00BB4F96" w:rsidRDefault="00EC735C" w:rsidP="0006441E">
            <w:pPr>
              <w:spacing w:line="360" w:lineRule="exact"/>
              <w:ind w:firstLineChars="100" w:firstLine="210"/>
              <w:jc w:val="lef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４</w:t>
            </w:r>
            <w:r w:rsidR="0092679F" w:rsidRPr="00BB4F96">
              <w:rPr>
                <w:rFonts w:ascii="ＭＳ 明朝" w:hAnsi="ＭＳ 明朝" w:hint="eastAsia"/>
                <w:szCs w:val="21"/>
              </w:rPr>
              <w:t>）</w:t>
            </w:r>
            <w:r w:rsidRPr="00BB4F96">
              <w:rPr>
                <w:rFonts w:ascii="ＭＳ 明朝" w:hAnsi="ＭＳ 明朝" w:hint="eastAsia"/>
                <w:szCs w:val="21"/>
              </w:rPr>
              <w:t>教志コース</w:t>
            </w:r>
            <w:r w:rsidR="00077AE4" w:rsidRPr="00BB4F96">
              <w:rPr>
                <w:rFonts w:ascii="ＭＳ 明朝" w:hAnsi="ＭＳ 明朝" w:hint="eastAsia"/>
                <w:szCs w:val="21"/>
              </w:rPr>
              <w:t>の充実</w:t>
            </w:r>
            <w:r w:rsidR="007012DB" w:rsidRPr="00BB4F96">
              <w:rPr>
                <w:rFonts w:ascii="ＭＳ 明朝" w:hAnsi="ＭＳ 明朝" w:hint="eastAsia"/>
                <w:szCs w:val="21"/>
              </w:rPr>
              <w:t>、</w:t>
            </w:r>
            <w:r w:rsidR="00077AE4" w:rsidRPr="00BB4F96">
              <w:rPr>
                <w:rFonts w:ascii="ＭＳ 明朝" w:hAnsi="ＭＳ 明朝" w:hint="eastAsia"/>
                <w:szCs w:val="21"/>
              </w:rPr>
              <w:t>新</w:t>
            </w:r>
            <w:r w:rsidR="007012DB" w:rsidRPr="00BB4F96">
              <w:rPr>
                <w:rFonts w:ascii="ＭＳ 明朝" w:hAnsi="ＭＳ 明朝" w:hint="eastAsia"/>
                <w:szCs w:val="21"/>
              </w:rPr>
              <w:t>教育課程</w:t>
            </w:r>
            <w:r w:rsidR="00077AE4" w:rsidRPr="00BB4F96">
              <w:rPr>
                <w:rFonts w:ascii="ＭＳ 明朝" w:hAnsi="ＭＳ 明朝" w:hint="eastAsia"/>
                <w:szCs w:val="21"/>
              </w:rPr>
              <w:t>に関する研修</w:t>
            </w:r>
            <w:r w:rsidR="007012DB" w:rsidRPr="00BB4F96">
              <w:rPr>
                <w:rFonts w:ascii="ＭＳ 明朝" w:hAnsi="ＭＳ 明朝" w:hint="eastAsia"/>
                <w:szCs w:val="21"/>
              </w:rPr>
              <w:t>、教科教育力の向上などを視野に入れた施設設備・教材教具の</w:t>
            </w:r>
            <w:r w:rsidRPr="00BB4F96">
              <w:rPr>
                <w:rFonts w:ascii="ＭＳ 明朝" w:hAnsi="ＭＳ 明朝" w:hint="eastAsia"/>
                <w:szCs w:val="21"/>
              </w:rPr>
              <w:t>改善と</w:t>
            </w:r>
            <w:r w:rsidR="007012DB" w:rsidRPr="00BB4F96">
              <w:rPr>
                <w:rFonts w:ascii="ＭＳ 明朝" w:hAnsi="ＭＳ 明朝" w:hint="eastAsia"/>
                <w:szCs w:val="21"/>
              </w:rPr>
              <w:t>充実を図る。</w:t>
            </w:r>
          </w:p>
          <w:p w14:paraId="58899FFC" w14:textId="78BAC887" w:rsidR="006055D0" w:rsidRPr="00BB4F96" w:rsidRDefault="00EC735C" w:rsidP="0006441E">
            <w:pPr>
              <w:spacing w:line="360" w:lineRule="exact"/>
              <w:ind w:firstLineChars="100" w:firstLine="210"/>
              <w:jc w:val="lef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５</w:t>
            </w:r>
            <w:r w:rsidR="006055D0" w:rsidRPr="00BB4F96">
              <w:rPr>
                <w:rFonts w:ascii="ＭＳ 明朝" w:hAnsi="ＭＳ 明朝" w:hint="eastAsia"/>
                <w:szCs w:val="21"/>
              </w:rPr>
              <w:t>）地域連携の取組の定着・推進－地域行事</w:t>
            </w:r>
            <w:r w:rsidRPr="00BB4F96">
              <w:rPr>
                <w:rFonts w:ascii="ＭＳ 明朝" w:hAnsi="ＭＳ 明朝" w:hint="eastAsia"/>
                <w:szCs w:val="21"/>
              </w:rPr>
              <w:t>や八中校区地域教育協議会への参画、北高アカデメイアの実施等を通して、</w:t>
            </w:r>
            <w:r w:rsidR="006055D0" w:rsidRPr="00BB4F96">
              <w:rPr>
                <w:rFonts w:ascii="ＭＳ 明朝" w:hAnsi="ＭＳ 明朝" w:hint="eastAsia"/>
                <w:szCs w:val="21"/>
              </w:rPr>
              <w:t>一層地域からの信頼を高める。</w:t>
            </w:r>
          </w:p>
          <w:p w14:paraId="32CB7E0F" w14:textId="77777777" w:rsidR="006055D0" w:rsidRPr="00BB4F96" w:rsidRDefault="006055D0" w:rsidP="0006441E">
            <w:pPr>
              <w:spacing w:line="360" w:lineRule="exact"/>
              <w:ind w:firstLineChars="100" w:firstLine="210"/>
              <w:jc w:val="left"/>
              <w:rPr>
                <w:rFonts w:ascii="ＭＳ 明朝" w:hAnsi="ＭＳ 明朝"/>
                <w:szCs w:val="21"/>
              </w:rPr>
            </w:pPr>
            <w:r w:rsidRPr="00BB4F96">
              <w:rPr>
                <w:rFonts w:ascii="ＭＳ 明朝" w:hAnsi="ＭＳ 明朝" w:hint="eastAsia"/>
                <w:szCs w:val="21"/>
              </w:rPr>
              <w:t xml:space="preserve">　　　※　それぞれの取組を継続するとともに、各取組の内容の充実を図る。</w:t>
            </w:r>
          </w:p>
          <w:p w14:paraId="43AFD46C" w14:textId="2FF4F5EA" w:rsidR="00E936E4" w:rsidRPr="00BB4F96" w:rsidRDefault="00FE0A9D" w:rsidP="0006441E">
            <w:pPr>
              <w:spacing w:line="360" w:lineRule="exact"/>
              <w:ind w:leftChars="100" w:left="1260" w:hangingChars="500" w:hanging="1050"/>
              <w:jc w:val="left"/>
              <w:rPr>
                <w:rFonts w:ascii="ＭＳ 明朝" w:hAnsi="ＭＳ 明朝"/>
                <w:szCs w:val="21"/>
              </w:rPr>
            </w:pPr>
            <w:r w:rsidRPr="00BB4F96">
              <w:rPr>
                <w:rFonts w:ascii="ＭＳ 明朝" w:hAnsi="ＭＳ 明朝" w:hint="eastAsia"/>
                <w:szCs w:val="21"/>
              </w:rPr>
              <w:t xml:space="preserve">　　　※　北高アカデメイアの参加者</w:t>
            </w:r>
            <w:r w:rsidR="005E7331" w:rsidRPr="00BB4F96">
              <w:rPr>
                <w:rFonts w:ascii="ＭＳ 明朝" w:hAnsi="ＭＳ 明朝" w:hint="eastAsia"/>
                <w:szCs w:val="21"/>
              </w:rPr>
              <w:t>満足度</w:t>
            </w:r>
            <w:r w:rsidR="00507346" w:rsidRPr="00BB4F96">
              <w:rPr>
                <w:rFonts w:ascii="ＭＳ 明朝" w:hAnsi="ＭＳ 明朝" w:hint="eastAsia"/>
                <w:szCs w:val="21"/>
              </w:rPr>
              <w:t>について</w:t>
            </w:r>
            <w:r w:rsidR="0006441E" w:rsidRPr="00BB4F96">
              <w:rPr>
                <w:rFonts w:ascii="ＭＳ 明朝" w:hAnsi="ＭＳ 明朝" w:hint="eastAsia"/>
                <w:szCs w:val="21"/>
              </w:rPr>
              <w:t>、</w:t>
            </w:r>
            <w:r w:rsidR="00507346" w:rsidRPr="00BB4F96">
              <w:rPr>
                <w:rFonts w:ascii="ＭＳ 明朝" w:hAnsi="ＭＳ 明朝" w:hint="eastAsia"/>
                <w:szCs w:val="21"/>
              </w:rPr>
              <w:t>参加者アンケート</w:t>
            </w:r>
            <w:r w:rsidR="00BB4F96" w:rsidRPr="00BB4F96">
              <w:rPr>
                <w:rFonts w:ascii="ＭＳ 明朝" w:hAnsi="ＭＳ 明朝"/>
                <w:szCs w:val="21"/>
              </w:rPr>
              <w:t>95</w:t>
            </w:r>
            <w:r w:rsidR="00BB4F96" w:rsidRPr="00BB4F96">
              <w:rPr>
                <w:rFonts w:ascii="ＭＳ 明朝" w:hAnsi="ＭＳ 明朝" w:hint="eastAsia"/>
                <w:szCs w:val="21"/>
              </w:rPr>
              <w:t>%</w:t>
            </w:r>
            <w:r w:rsidR="005E7331" w:rsidRPr="00BB4F96">
              <w:rPr>
                <w:rFonts w:ascii="ＭＳ 明朝" w:hAnsi="ＭＳ 明朝" w:hint="eastAsia"/>
                <w:szCs w:val="21"/>
              </w:rPr>
              <w:t>以上</w:t>
            </w:r>
            <w:r w:rsidR="00951B7F" w:rsidRPr="00BB4F96">
              <w:rPr>
                <w:rFonts w:ascii="ＭＳ 明朝" w:hAnsi="ＭＳ 明朝" w:hint="eastAsia"/>
                <w:szCs w:val="21"/>
              </w:rPr>
              <w:t>を維持</w:t>
            </w:r>
            <w:r w:rsidR="005E7331" w:rsidRPr="00BB4F96">
              <w:rPr>
                <w:rFonts w:ascii="ＭＳ 明朝" w:hAnsi="ＭＳ 明朝" w:hint="eastAsia"/>
                <w:szCs w:val="21"/>
              </w:rPr>
              <w:t>する。(</w:t>
            </w:r>
            <w:r w:rsidR="003124F9" w:rsidRPr="00BB4F96">
              <w:rPr>
                <w:rFonts w:ascii="ＭＳ 明朝" w:hAnsi="ＭＳ 明朝"/>
                <w:szCs w:val="21"/>
              </w:rPr>
              <w:t>H</w:t>
            </w:r>
            <w:r w:rsidR="00BB4F96" w:rsidRPr="00BB4F96">
              <w:rPr>
                <w:rFonts w:ascii="ＭＳ 明朝" w:hAnsi="ＭＳ 明朝"/>
                <w:szCs w:val="21"/>
              </w:rPr>
              <w:t>30</w:t>
            </w:r>
            <w:r w:rsidR="00E62810" w:rsidRPr="00BB4F96">
              <w:rPr>
                <w:rFonts w:ascii="ＭＳ 明朝" w:hAnsi="ＭＳ 明朝" w:hint="eastAsia"/>
                <w:szCs w:val="21"/>
              </w:rPr>
              <w:t>：</w:t>
            </w:r>
            <w:r w:rsidR="00BB4F96" w:rsidRPr="00BB4F96">
              <w:rPr>
                <w:rFonts w:ascii="ＭＳ 明朝" w:hAnsi="ＭＳ 明朝"/>
                <w:szCs w:val="21"/>
              </w:rPr>
              <w:t>98</w:t>
            </w:r>
            <w:r w:rsidR="00BB4F96" w:rsidRPr="00BB4F96">
              <w:rPr>
                <w:rFonts w:ascii="ＭＳ 明朝" w:hAnsi="ＭＳ 明朝" w:hint="eastAsia"/>
                <w:szCs w:val="21"/>
              </w:rPr>
              <w:t>%</w:t>
            </w:r>
            <w:r w:rsidR="00E62810" w:rsidRPr="00BB4F96">
              <w:rPr>
                <w:rFonts w:ascii="ＭＳ 明朝" w:hAnsi="ＭＳ 明朝" w:hint="eastAsia"/>
                <w:szCs w:val="21"/>
              </w:rPr>
              <w:t>、</w:t>
            </w:r>
            <w:r w:rsidR="003124F9" w:rsidRPr="00BB4F96">
              <w:rPr>
                <w:rFonts w:ascii="ＭＳ 明朝" w:hAnsi="ＭＳ 明朝"/>
                <w:szCs w:val="21"/>
              </w:rPr>
              <w:t>R</w:t>
            </w:r>
            <w:r w:rsidR="00BB4F96" w:rsidRPr="00BB4F96">
              <w:rPr>
                <w:rFonts w:ascii="ＭＳ 明朝" w:hAnsi="ＭＳ 明朝" w:hint="eastAsia"/>
                <w:szCs w:val="21"/>
              </w:rPr>
              <w:t>１</w:t>
            </w:r>
            <w:r w:rsidR="005E7331" w:rsidRPr="00BB4F96">
              <w:rPr>
                <w:rFonts w:ascii="ＭＳ 明朝" w:hAnsi="ＭＳ 明朝" w:hint="eastAsia"/>
                <w:szCs w:val="21"/>
              </w:rPr>
              <w:t>:</w:t>
            </w:r>
            <w:r w:rsidR="00BB4F96" w:rsidRPr="00BB4F96">
              <w:rPr>
                <w:rFonts w:ascii="ＭＳ 明朝" w:hAnsi="ＭＳ 明朝"/>
                <w:szCs w:val="21"/>
              </w:rPr>
              <w:t>98</w:t>
            </w:r>
            <w:r w:rsidR="00BB4F96" w:rsidRPr="00BB4F96">
              <w:rPr>
                <w:rFonts w:ascii="ＭＳ 明朝" w:hAnsi="ＭＳ 明朝" w:hint="eastAsia"/>
                <w:szCs w:val="21"/>
              </w:rPr>
              <w:t>%</w:t>
            </w:r>
            <w:r w:rsidR="005E7331" w:rsidRPr="00BB4F96">
              <w:rPr>
                <w:rFonts w:ascii="ＭＳ 明朝" w:hAnsi="ＭＳ 明朝" w:hint="eastAsia"/>
                <w:szCs w:val="21"/>
              </w:rPr>
              <w:t>、</w:t>
            </w:r>
            <w:r w:rsidR="003124F9" w:rsidRPr="00BB4F96">
              <w:rPr>
                <w:rFonts w:ascii="ＭＳ 明朝" w:hAnsi="ＭＳ 明朝"/>
                <w:szCs w:val="21"/>
              </w:rPr>
              <w:t>R</w:t>
            </w:r>
            <w:r w:rsidR="00BB4F96" w:rsidRPr="00BB4F96">
              <w:rPr>
                <w:rFonts w:ascii="ＭＳ 明朝" w:hAnsi="ＭＳ 明朝" w:hint="eastAsia"/>
                <w:szCs w:val="21"/>
              </w:rPr>
              <w:t>２</w:t>
            </w:r>
            <w:r w:rsidR="005E7331" w:rsidRPr="00BB4F96">
              <w:rPr>
                <w:rFonts w:ascii="ＭＳ 明朝" w:hAnsi="ＭＳ 明朝" w:hint="eastAsia"/>
                <w:szCs w:val="21"/>
              </w:rPr>
              <w:t>:コロナ禍で未実施</w:t>
            </w:r>
            <w:r w:rsidR="00277906" w:rsidRPr="00BB4F96">
              <w:rPr>
                <w:rFonts w:ascii="ＭＳ 明朝" w:hAnsi="ＭＳ 明朝" w:hint="eastAsia"/>
                <w:szCs w:val="21"/>
              </w:rPr>
              <w:t>）</w:t>
            </w:r>
          </w:p>
          <w:p w14:paraId="4B751E4E" w14:textId="7D8FB94F" w:rsidR="00A4417A" w:rsidRPr="00BB4F96" w:rsidRDefault="00BB4F96" w:rsidP="0006441E">
            <w:pPr>
              <w:spacing w:line="360" w:lineRule="exact"/>
              <w:jc w:val="left"/>
              <w:rPr>
                <w:rFonts w:asciiTheme="minorEastAsia" w:eastAsiaTheme="minorEastAsia" w:hAnsiTheme="minorEastAsia"/>
                <w:szCs w:val="21"/>
              </w:rPr>
            </w:pPr>
            <w:r w:rsidRPr="00BB4F96">
              <w:rPr>
                <w:rFonts w:ascii="ＭＳ ゴシック" w:eastAsia="ＭＳ ゴシック" w:hAnsi="ＭＳ ゴシック" w:hint="eastAsia"/>
                <w:szCs w:val="21"/>
              </w:rPr>
              <w:t>４</w:t>
            </w:r>
            <w:r w:rsidR="00B866AA" w:rsidRPr="00BB4F96">
              <w:rPr>
                <w:rFonts w:ascii="ＭＳ ゴシック" w:eastAsia="ＭＳ ゴシック" w:hAnsi="ＭＳ ゴシック" w:hint="eastAsia"/>
                <w:szCs w:val="21"/>
              </w:rPr>
              <w:t xml:space="preserve">　</w:t>
            </w:r>
            <w:r w:rsidR="00FE0A9D" w:rsidRPr="00BB4F96">
              <w:rPr>
                <w:rFonts w:ascii="ＭＳ ゴシック" w:eastAsia="ＭＳ ゴシック" w:hAnsi="ＭＳ ゴシック" w:hint="eastAsia"/>
                <w:szCs w:val="21"/>
              </w:rPr>
              <w:t>広報</w:t>
            </w:r>
            <w:r w:rsidR="00B866AA" w:rsidRPr="00BB4F96">
              <w:rPr>
                <w:rFonts w:ascii="ＭＳ ゴシック" w:eastAsia="ＭＳ ゴシック" w:hAnsi="ＭＳ ゴシック" w:hint="eastAsia"/>
                <w:szCs w:val="21"/>
              </w:rPr>
              <w:t>－</w:t>
            </w:r>
            <w:r w:rsidR="00EC735C" w:rsidRPr="00BB4F96">
              <w:rPr>
                <w:rFonts w:asciiTheme="minorEastAsia" w:eastAsiaTheme="minorEastAsia" w:hAnsiTheme="minorEastAsia" w:hint="eastAsia"/>
                <w:szCs w:val="21"/>
              </w:rPr>
              <w:t>常に情報発信に努め、</w:t>
            </w:r>
            <w:r w:rsidR="00A4417A" w:rsidRPr="00BB4F96">
              <w:rPr>
                <w:rFonts w:asciiTheme="minorEastAsia" w:eastAsiaTheme="minorEastAsia" w:hAnsiTheme="minorEastAsia" w:hint="eastAsia"/>
                <w:szCs w:val="21"/>
              </w:rPr>
              <w:t>保護者・地域から信頼され</w:t>
            </w:r>
            <w:r w:rsidR="00EC735C" w:rsidRPr="00BB4F96">
              <w:rPr>
                <w:rFonts w:asciiTheme="minorEastAsia" w:eastAsiaTheme="minorEastAsia" w:hAnsiTheme="minorEastAsia" w:hint="eastAsia"/>
                <w:szCs w:val="21"/>
              </w:rPr>
              <w:t>た、開かれた学校づくりを推進する。</w:t>
            </w:r>
          </w:p>
          <w:p w14:paraId="671885D4" w14:textId="4A07E195" w:rsidR="003A39E4" w:rsidRPr="00BB4F96" w:rsidRDefault="00A4417A" w:rsidP="0006441E">
            <w:pPr>
              <w:spacing w:line="360" w:lineRule="exact"/>
              <w:jc w:val="left"/>
              <w:rPr>
                <w:rFonts w:ascii="ＭＳ 明朝" w:hAnsi="ＭＳ 明朝"/>
                <w:szCs w:val="21"/>
              </w:rPr>
            </w:pPr>
            <w:r w:rsidRPr="00BB4F96">
              <w:rPr>
                <w:rFonts w:ascii="ＭＳ 明朝" w:hAnsi="ＭＳ 明朝" w:hint="eastAsia"/>
                <w:szCs w:val="21"/>
              </w:rPr>
              <w:t xml:space="preserve">　</w:t>
            </w:r>
            <w:r w:rsidR="00787D79" w:rsidRPr="00BB4F96">
              <w:rPr>
                <w:rFonts w:ascii="ＭＳ 明朝" w:hAnsi="ＭＳ 明朝" w:hint="eastAsia"/>
                <w:szCs w:val="21"/>
              </w:rPr>
              <w:t>（</w:t>
            </w:r>
            <w:r w:rsidR="00BB4F96" w:rsidRPr="00BB4F96">
              <w:rPr>
                <w:rFonts w:ascii="ＭＳ 明朝" w:hAnsi="ＭＳ 明朝" w:hint="eastAsia"/>
                <w:szCs w:val="21"/>
              </w:rPr>
              <w:t>１</w:t>
            </w:r>
            <w:r w:rsidR="00787D79" w:rsidRPr="00BB4F96">
              <w:rPr>
                <w:rFonts w:ascii="ＭＳ 明朝" w:hAnsi="ＭＳ 明朝" w:hint="eastAsia"/>
                <w:szCs w:val="21"/>
              </w:rPr>
              <w:t>）</w:t>
            </w:r>
            <w:r w:rsidRPr="00BB4F96">
              <w:rPr>
                <w:rFonts w:ascii="ＭＳ 明朝" w:hAnsi="ＭＳ 明朝" w:hint="eastAsia"/>
                <w:szCs w:val="21"/>
              </w:rPr>
              <w:t>広報活動の強化</w:t>
            </w:r>
            <w:r w:rsidR="006170BE" w:rsidRPr="00BB4F96">
              <w:rPr>
                <w:rFonts w:ascii="ＭＳ 明朝" w:hAnsi="ＭＳ 明朝" w:hint="eastAsia"/>
                <w:szCs w:val="21"/>
              </w:rPr>
              <w:t>－</w:t>
            </w:r>
            <w:r w:rsidRPr="00BB4F96">
              <w:rPr>
                <w:rFonts w:ascii="ＭＳ 明朝" w:hAnsi="ＭＳ 明朝" w:hint="eastAsia"/>
                <w:szCs w:val="21"/>
              </w:rPr>
              <w:t>学校説明会</w:t>
            </w:r>
            <w:r w:rsidR="003A39E4" w:rsidRPr="00BB4F96">
              <w:rPr>
                <w:rFonts w:ascii="ＭＳ 明朝" w:hAnsi="ＭＳ 明朝" w:hint="eastAsia"/>
                <w:szCs w:val="21"/>
              </w:rPr>
              <w:t>・</w:t>
            </w:r>
            <w:r w:rsidRPr="00BB4F96">
              <w:rPr>
                <w:rFonts w:ascii="ＭＳ 明朝" w:hAnsi="ＭＳ 明朝" w:hint="eastAsia"/>
                <w:szCs w:val="21"/>
              </w:rPr>
              <w:t>ホームページ</w:t>
            </w:r>
            <w:r w:rsidR="003A39E4" w:rsidRPr="00BB4F96">
              <w:rPr>
                <w:rFonts w:ascii="ＭＳ 明朝" w:hAnsi="ＭＳ 明朝" w:hint="eastAsia"/>
                <w:szCs w:val="21"/>
              </w:rPr>
              <w:t>・</w:t>
            </w:r>
            <w:r w:rsidRPr="00BB4F96">
              <w:rPr>
                <w:rFonts w:ascii="ＭＳ 明朝" w:hAnsi="ＭＳ 明朝" w:hint="eastAsia"/>
                <w:szCs w:val="21"/>
              </w:rPr>
              <w:t>メールマガジン</w:t>
            </w:r>
            <w:r w:rsidR="00DB1679" w:rsidRPr="00BB4F96">
              <w:rPr>
                <w:rFonts w:ascii="ＭＳ 明朝" w:hAnsi="ＭＳ 明朝" w:hint="eastAsia"/>
                <w:szCs w:val="21"/>
              </w:rPr>
              <w:t>・校長通信</w:t>
            </w:r>
            <w:r w:rsidR="003A39E4" w:rsidRPr="00BB4F96">
              <w:rPr>
                <w:rFonts w:ascii="ＭＳ 明朝" w:hAnsi="ＭＳ 明朝" w:hint="eastAsia"/>
                <w:szCs w:val="21"/>
              </w:rPr>
              <w:t>・</w:t>
            </w:r>
            <w:r w:rsidR="007206BF" w:rsidRPr="00BB4F96">
              <w:rPr>
                <w:rFonts w:ascii="ＭＳ 明朝" w:hAnsi="ＭＳ 明朝" w:hint="eastAsia"/>
                <w:szCs w:val="21"/>
              </w:rPr>
              <w:t>バナー広告掲載</w:t>
            </w:r>
            <w:r w:rsidR="003A39E4" w:rsidRPr="00BB4F96">
              <w:rPr>
                <w:rFonts w:ascii="ＭＳ 明朝" w:hAnsi="ＭＳ 明朝" w:hint="eastAsia"/>
                <w:szCs w:val="21"/>
              </w:rPr>
              <w:t>を通して、本校の取組</w:t>
            </w:r>
            <w:r w:rsidR="007206BF" w:rsidRPr="00BB4F96">
              <w:rPr>
                <w:rFonts w:ascii="ＭＳ 明朝" w:hAnsi="ＭＳ 明朝" w:hint="eastAsia"/>
                <w:szCs w:val="21"/>
              </w:rPr>
              <w:t>及び連携機関の</w:t>
            </w:r>
            <w:r w:rsidR="003A39E4" w:rsidRPr="00BB4F96">
              <w:rPr>
                <w:rFonts w:ascii="ＭＳ 明朝" w:hAnsi="ＭＳ 明朝" w:hint="eastAsia"/>
                <w:szCs w:val="21"/>
              </w:rPr>
              <w:t>周知を図る。</w:t>
            </w:r>
          </w:p>
          <w:p w14:paraId="32D2FAA5" w14:textId="052DD8C4" w:rsidR="00341069" w:rsidRPr="00BB4F96" w:rsidRDefault="00341069" w:rsidP="0006441E">
            <w:pPr>
              <w:spacing w:line="360" w:lineRule="exact"/>
              <w:jc w:val="left"/>
              <w:rPr>
                <w:rFonts w:ascii="ＭＳ 明朝" w:hAnsi="ＭＳ 明朝"/>
                <w:szCs w:val="21"/>
              </w:rPr>
            </w:pPr>
            <w:r w:rsidRPr="00BB4F96">
              <w:rPr>
                <w:rFonts w:ascii="ＭＳ 明朝" w:hAnsi="ＭＳ 明朝" w:hint="eastAsia"/>
                <w:szCs w:val="21"/>
              </w:rPr>
              <w:t xml:space="preserve">　（</w:t>
            </w:r>
            <w:r w:rsidR="00BB4F96" w:rsidRPr="00BB4F96">
              <w:rPr>
                <w:rFonts w:ascii="ＭＳ 明朝" w:hAnsi="ＭＳ 明朝" w:hint="eastAsia"/>
                <w:szCs w:val="21"/>
              </w:rPr>
              <w:t>２</w:t>
            </w:r>
            <w:r w:rsidRPr="00BB4F96">
              <w:rPr>
                <w:rFonts w:ascii="ＭＳ 明朝" w:hAnsi="ＭＳ 明朝" w:hint="eastAsia"/>
                <w:szCs w:val="21"/>
              </w:rPr>
              <w:t>）アドミッションポリシーの周知</w:t>
            </w:r>
            <w:r w:rsidR="00246EBA" w:rsidRPr="00BB4F96">
              <w:rPr>
                <w:rFonts w:ascii="ＭＳ 明朝" w:hAnsi="ＭＳ 明朝" w:hint="eastAsia"/>
                <w:szCs w:val="21"/>
              </w:rPr>
              <w:t>を図る。</w:t>
            </w:r>
          </w:p>
        </w:tc>
      </w:tr>
    </w:tbl>
    <w:p w14:paraId="3B881F14" w14:textId="77777777" w:rsidR="00474F7C" w:rsidRPr="00BB4F96" w:rsidRDefault="00474F7C" w:rsidP="0006441E">
      <w:pPr>
        <w:spacing w:line="360" w:lineRule="exact"/>
        <w:ind w:leftChars="-342" w:left="-718" w:firstLineChars="250" w:firstLine="525"/>
        <w:rPr>
          <w:rFonts w:ascii="ＭＳ ゴシック" w:eastAsia="ＭＳ ゴシック" w:hAnsi="ＭＳ ゴシック"/>
          <w:szCs w:val="21"/>
        </w:rPr>
      </w:pPr>
    </w:p>
    <w:p w14:paraId="701D2013" w14:textId="77777777" w:rsidR="00267D3C" w:rsidRPr="00BB4F96" w:rsidRDefault="009B365C" w:rsidP="001D401B">
      <w:pPr>
        <w:spacing w:line="300" w:lineRule="exact"/>
        <w:ind w:leftChars="-342" w:left="-718" w:firstLineChars="250" w:firstLine="525"/>
        <w:rPr>
          <w:rFonts w:ascii="ＭＳ ゴシック" w:eastAsia="ＭＳ ゴシック" w:hAnsi="ＭＳ ゴシック"/>
          <w:szCs w:val="21"/>
        </w:rPr>
      </w:pPr>
      <w:r w:rsidRPr="00BB4F96">
        <w:rPr>
          <w:rFonts w:ascii="ＭＳ ゴシック" w:eastAsia="ＭＳ ゴシック" w:hAnsi="ＭＳ ゴシック" w:hint="eastAsia"/>
          <w:szCs w:val="21"/>
        </w:rPr>
        <w:t>【</w:t>
      </w:r>
      <w:r w:rsidR="0037367C" w:rsidRPr="00BB4F96">
        <w:rPr>
          <w:rFonts w:ascii="ＭＳ ゴシック" w:eastAsia="ＭＳ ゴシック" w:hAnsi="ＭＳ ゴシック" w:hint="eastAsia"/>
          <w:szCs w:val="21"/>
        </w:rPr>
        <w:t>学校教育自己診断</w:t>
      </w:r>
      <w:r w:rsidR="005E3C2A" w:rsidRPr="00BB4F96">
        <w:rPr>
          <w:rFonts w:ascii="ＭＳ ゴシック" w:eastAsia="ＭＳ ゴシック" w:hAnsi="ＭＳ ゴシック" w:hint="eastAsia"/>
          <w:szCs w:val="21"/>
        </w:rPr>
        <w:t>の</w:t>
      </w:r>
      <w:r w:rsidR="0037367C" w:rsidRPr="00BB4F96">
        <w:rPr>
          <w:rFonts w:ascii="ＭＳ ゴシック" w:eastAsia="ＭＳ ゴシック" w:hAnsi="ＭＳ ゴシック" w:hint="eastAsia"/>
          <w:szCs w:val="21"/>
        </w:rPr>
        <w:t>結果と分析・学校</w:t>
      </w:r>
      <w:r w:rsidR="002F67B9" w:rsidRPr="00BB4F96">
        <w:rPr>
          <w:rFonts w:ascii="ＭＳ ゴシック" w:eastAsia="ＭＳ ゴシック" w:hAnsi="ＭＳ ゴシック" w:hint="eastAsia"/>
          <w:szCs w:val="21"/>
        </w:rPr>
        <w:t>運営</w:t>
      </w:r>
      <w:r w:rsidR="0037367C" w:rsidRPr="00BB4F96">
        <w:rPr>
          <w:rFonts w:ascii="ＭＳ ゴシック" w:eastAsia="ＭＳ ゴシック" w:hAnsi="ＭＳ ゴシック" w:hint="eastAsia"/>
          <w:szCs w:val="21"/>
        </w:rPr>
        <w:t>協議会</w:t>
      </w:r>
      <w:r w:rsidR="00640694" w:rsidRPr="00BB4F96">
        <w:rPr>
          <w:rFonts w:ascii="ＭＳ ゴシック" w:eastAsia="ＭＳ ゴシック" w:hAnsi="ＭＳ ゴシック" w:hint="eastAsia"/>
          <w:szCs w:val="21"/>
        </w:rPr>
        <w:t>からの意見</w:t>
      </w:r>
      <w:r w:rsidRPr="00BB4F96">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BB4F96" w:rsidRPr="00BB4F96" w14:paraId="61C45ABE" w14:textId="77777777" w:rsidTr="004245A1">
        <w:trPr>
          <w:trHeight w:val="411"/>
          <w:jc w:val="center"/>
        </w:trPr>
        <w:tc>
          <w:tcPr>
            <w:tcW w:w="6771" w:type="dxa"/>
            <w:shd w:val="clear" w:color="auto" w:fill="auto"/>
            <w:vAlign w:val="center"/>
          </w:tcPr>
          <w:p w14:paraId="286462A1" w14:textId="72B578BD" w:rsidR="00267D3C" w:rsidRPr="00BB4F96" w:rsidRDefault="00267D3C" w:rsidP="00F743EF">
            <w:pPr>
              <w:spacing w:line="300" w:lineRule="exact"/>
              <w:jc w:val="center"/>
              <w:rPr>
                <w:rFonts w:ascii="ＭＳ 明朝" w:hAnsi="ＭＳ 明朝"/>
                <w:sz w:val="20"/>
                <w:szCs w:val="20"/>
              </w:rPr>
            </w:pPr>
            <w:r w:rsidRPr="00BB4F96">
              <w:rPr>
                <w:rFonts w:ascii="ＭＳ 明朝" w:hAnsi="ＭＳ 明朝" w:hint="eastAsia"/>
                <w:sz w:val="20"/>
                <w:szCs w:val="20"/>
              </w:rPr>
              <w:t>学校教育自己診断の結果と分析［</w:t>
            </w:r>
            <w:r w:rsidR="00E206F8" w:rsidRPr="00BB4F96">
              <w:rPr>
                <w:rFonts w:ascii="ＭＳ 明朝" w:hAnsi="ＭＳ 明朝" w:hint="eastAsia"/>
                <w:sz w:val="20"/>
                <w:szCs w:val="20"/>
              </w:rPr>
              <w:t>令和</w:t>
            </w:r>
            <w:r w:rsidR="00BB4F96" w:rsidRPr="00BB4F96">
              <w:rPr>
                <w:rFonts w:ascii="ＭＳ 明朝" w:hAnsi="ＭＳ 明朝" w:hint="eastAsia"/>
                <w:sz w:val="20"/>
                <w:szCs w:val="20"/>
              </w:rPr>
              <w:t>３</w:t>
            </w:r>
            <w:r w:rsidRPr="00BB4F96">
              <w:rPr>
                <w:rFonts w:ascii="ＭＳ 明朝" w:hAnsi="ＭＳ 明朝" w:hint="eastAsia"/>
                <w:sz w:val="20"/>
                <w:szCs w:val="20"/>
              </w:rPr>
              <w:t>年</w:t>
            </w:r>
            <w:r w:rsidR="00BB4F96" w:rsidRPr="00BB4F96">
              <w:rPr>
                <w:rFonts w:ascii="ＭＳ 明朝" w:hAnsi="ＭＳ 明朝"/>
                <w:sz w:val="20"/>
                <w:szCs w:val="20"/>
              </w:rPr>
              <w:t>12</w:t>
            </w:r>
            <w:r w:rsidRPr="00BB4F96">
              <w:rPr>
                <w:rFonts w:ascii="ＭＳ 明朝" w:hAnsi="ＭＳ 明朝" w:hint="eastAsia"/>
                <w:sz w:val="20"/>
                <w:szCs w:val="20"/>
              </w:rPr>
              <w:t>月実施分］</w:t>
            </w:r>
          </w:p>
        </w:tc>
        <w:tc>
          <w:tcPr>
            <w:tcW w:w="8221" w:type="dxa"/>
            <w:shd w:val="clear" w:color="auto" w:fill="auto"/>
            <w:vAlign w:val="center"/>
          </w:tcPr>
          <w:p w14:paraId="2E28795B" w14:textId="77777777" w:rsidR="00267D3C" w:rsidRPr="00BB4F96" w:rsidRDefault="00267D3C" w:rsidP="004245A1">
            <w:pPr>
              <w:spacing w:line="300" w:lineRule="exact"/>
              <w:jc w:val="center"/>
              <w:rPr>
                <w:rFonts w:ascii="ＭＳ 明朝" w:hAnsi="ＭＳ 明朝"/>
                <w:sz w:val="20"/>
                <w:szCs w:val="20"/>
              </w:rPr>
            </w:pPr>
            <w:r w:rsidRPr="00BB4F96">
              <w:rPr>
                <w:rFonts w:ascii="ＭＳ 明朝" w:hAnsi="ＭＳ 明朝" w:hint="eastAsia"/>
                <w:sz w:val="20"/>
                <w:szCs w:val="20"/>
              </w:rPr>
              <w:t>学校</w:t>
            </w:r>
            <w:r w:rsidR="00CE3406" w:rsidRPr="00BB4F96">
              <w:rPr>
                <w:rFonts w:ascii="ＭＳ 明朝" w:hAnsi="ＭＳ 明朝" w:hint="eastAsia"/>
                <w:sz w:val="20"/>
                <w:szCs w:val="20"/>
              </w:rPr>
              <w:t>運営</w:t>
            </w:r>
            <w:r w:rsidRPr="00BB4F96">
              <w:rPr>
                <w:rFonts w:ascii="ＭＳ 明朝" w:hAnsi="ＭＳ 明朝" w:hint="eastAsia"/>
                <w:sz w:val="20"/>
                <w:szCs w:val="20"/>
              </w:rPr>
              <w:t>協議会</w:t>
            </w:r>
            <w:r w:rsidR="00640694" w:rsidRPr="00BB4F96">
              <w:rPr>
                <w:rFonts w:ascii="ＭＳ 明朝" w:hAnsi="ＭＳ 明朝" w:hint="eastAsia"/>
                <w:sz w:val="20"/>
                <w:szCs w:val="20"/>
              </w:rPr>
              <w:t>からの意見</w:t>
            </w:r>
          </w:p>
        </w:tc>
      </w:tr>
      <w:tr w:rsidR="00BB4F96" w:rsidRPr="00BB4F96" w14:paraId="77C0417A" w14:textId="77777777" w:rsidTr="00474F7C">
        <w:trPr>
          <w:trHeight w:val="77"/>
          <w:jc w:val="center"/>
        </w:trPr>
        <w:tc>
          <w:tcPr>
            <w:tcW w:w="6771" w:type="dxa"/>
            <w:shd w:val="clear" w:color="auto" w:fill="auto"/>
          </w:tcPr>
          <w:p w14:paraId="5D0DAF50" w14:textId="77777777" w:rsidR="0090116C" w:rsidRPr="00BB4F96" w:rsidRDefault="0090116C" w:rsidP="00DC6E84">
            <w:pPr>
              <w:spacing w:line="220" w:lineRule="exact"/>
              <w:rPr>
                <w:rFonts w:ascii="ＭＳ 明朝" w:hAnsi="ＭＳ 明朝"/>
                <w:sz w:val="16"/>
                <w:szCs w:val="16"/>
              </w:rPr>
            </w:pPr>
            <w:r w:rsidRPr="00BB4F96">
              <w:rPr>
                <w:rFonts w:ascii="ＭＳ 明朝" w:hAnsi="ＭＳ 明朝" w:hint="eastAsia"/>
                <w:sz w:val="16"/>
                <w:szCs w:val="16"/>
              </w:rPr>
              <w:t>【学力・進学保障】</w:t>
            </w:r>
          </w:p>
          <w:p w14:paraId="710B6BC6" w14:textId="6E6755DF" w:rsidR="0090116C" w:rsidRPr="00BB4F96" w:rsidRDefault="0090116C" w:rsidP="00DC6E84">
            <w:pPr>
              <w:spacing w:line="220" w:lineRule="exact"/>
              <w:rPr>
                <w:rFonts w:ascii="ＭＳ 明朝" w:hAnsi="ＭＳ 明朝"/>
                <w:sz w:val="16"/>
                <w:szCs w:val="16"/>
              </w:rPr>
            </w:pPr>
            <w:r w:rsidRPr="00BB4F96">
              <w:rPr>
                <w:rFonts w:ascii="ＭＳ 明朝" w:hAnsi="ＭＳ 明朝" w:hint="eastAsia"/>
                <w:sz w:val="16"/>
                <w:szCs w:val="16"/>
              </w:rPr>
              <w:t>・ICT機器を活用した授業は定着したと言える。今後は</w:t>
            </w:r>
            <w:r w:rsidR="00BB4F96" w:rsidRPr="00BB4F96">
              <w:rPr>
                <w:rFonts w:ascii="ＭＳ 明朝" w:hAnsi="ＭＳ 明朝" w:hint="eastAsia"/>
                <w:sz w:val="16"/>
                <w:szCs w:val="16"/>
              </w:rPr>
              <w:t>１</w:t>
            </w:r>
            <w:r w:rsidR="00C06124" w:rsidRPr="00BB4F96">
              <w:rPr>
                <w:rFonts w:ascii="ＭＳ 明朝" w:hAnsi="ＭＳ 明朝" w:hint="eastAsia"/>
                <w:sz w:val="16"/>
                <w:szCs w:val="16"/>
              </w:rPr>
              <w:t>人</w:t>
            </w:r>
            <w:r w:rsidR="00BB4F96" w:rsidRPr="00BB4F96">
              <w:rPr>
                <w:rFonts w:ascii="ＭＳ 明朝" w:hAnsi="ＭＳ 明朝" w:hint="eastAsia"/>
                <w:sz w:val="16"/>
                <w:szCs w:val="16"/>
              </w:rPr>
              <w:t>１</w:t>
            </w:r>
            <w:r w:rsidR="00C06124" w:rsidRPr="00BB4F96">
              <w:rPr>
                <w:rFonts w:ascii="ＭＳ 明朝" w:hAnsi="ＭＳ 明朝" w:hint="eastAsia"/>
                <w:sz w:val="16"/>
                <w:szCs w:val="16"/>
              </w:rPr>
              <w:t>台端末</w:t>
            </w:r>
            <w:r w:rsidRPr="00BB4F96">
              <w:rPr>
                <w:rFonts w:ascii="ＭＳ 明朝" w:hAnsi="ＭＳ 明朝" w:hint="eastAsia"/>
                <w:sz w:val="16"/>
                <w:szCs w:val="16"/>
              </w:rPr>
              <w:t>の</w:t>
            </w:r>
            <w:r w:rsidR="00C06124" w:rsidRPr="00BB4F96">
              <w:rPr>
                <w:rFonts w:ascii="ＭＳ 明朝" w:hAnsi="ＭＳ 明朝" w:hint="eastAsia"/>
                <w:sz w:val="16"/>
                <w:szCs w:val="16"/>
              </w:rPr>
              <w:t>有効</w:t>
            </w:r>
            <w:r w:rsidR="00B52027" w:rsidRPr="00BB4F96">
              <w:rPr>
                <w:rFonts w:ascii="ＭＳ 明朝" w:hAnsi="ＭＳ 明朝" w:hint="eastAsia"/>
                <w:sz w:val="16"/>
                <w:szCs w:val="16"/>
              </w:rPr>
              <w:t>的な</w:t>
            </w:r>
            <w:r w:rsidRPr="00BB4F96">
              <w:rPr>
                <w:rFonts w:ascii="ＭＳ 明朝" w:hAnsi="ＭＳ 明朝" w:hint="eastAsia"/>
                <w:sz w:val="16"/>
                <w:szCs w:val="16"/>
              </w:rPr>
              <w:t>活用、オンライン授業の充実を図ることが課題である。</w:t>
            </w:r>
          </w:p>
          <w:p w14:paraId="5E32715B" w14:textId="77777777" w:rsidR="0090116C" w:rsidRPr="00BB4F96" w:rsidRDefault="0090116C" w:rsidP="00DC6E84">
            <w:pPr>
              <w:spacing w:line="220" w:lineRule="exact"/>
              <w:rPr>
                <w:rFonts w:ascii="ＭＳ 明朝" w:hAnsi="ＭＳ 明朝"/>
                <w:sz w:val="16"/>
                <w:szCs w:val="16"/>
              </w:rPr>
            </w:pPr>
            <w:r w:rsidRPr="00BB4F96">
              <w:rPr>
                <w:rFonts w:ascii="ＭＳ 明朝" w:hAnsi="ＭＳ 明朝" w:hint="eastAsia"/>
                <w:sz w:val="16"/>
                <w:szCs w:val="16"/>
              </w:rPr>
              <w:t>【学校生活】</w:t>
            </w:r>
          </w:p>
          <w:p w14:paraId="50339596" w14:textId="77777777" w:rsidR="0090116C" w:rsidRPr="00BB4F96" w:rsidRDefault="0090116C" w:rsidP="00DC6E84">
            <w:pPr>
              <w:spacing w:line="220" w:lineRule="exact"/>
              <w:rPr>
                <w:rFonts w:ascii="ＭＳ 明朝" w:hAnsi="ＭＳ 明朝"/>
                <w:sz w:val="16"/>
                <w:szCs w:val="16"/>
              </w:rPr>
            </w:pPr>
            <w:r w:rsidRPr="00BB4F96">
              <w:rPr>
                <w:rFonts w:ascii="ＭＳ 明朝" w:hAnsi="ＭＳ 明朝" w:hint="eastAsia"/>
                <w:sz w:val="16"/>
                <w:szCs w:val="16"/>
              </w:rPr>
              <w:t>・自転車運転マナー意識は向上しているが、生徒の事故防止も含め継続的な課題である。</w:t>
            </w:r>
          </w:p>
          <w:p w14:paraId="4F457A66" w14:textId="6EAE66F5" w:rsidR="00B52027" w:rsidRPr="00BB4F96" w:rsidRDefault="0090116C" w:rsidP="00C06124">
            <w:pPr>
              <w:spacing w:line="220" w:lineRule="exact"/>
              <w:rPr>
                <w:rFonts w:ascii="ＭＳ 明朝" w:hAnsi="ＭＳ 明朝"/>
                <w:sz w:val="16"/>
                <w:szCs w:val="16"/>
              </w:rPr>
            </w:pPr>
            <w:r w:rsidRPr="00BB4F96">
              <w:rPr>
                <w:rFonts w:ascii="ＭＳ 明朝" w:hAnsi="ＭＳ 明朝" w:hint="eastAsia"/>
                <w:sz w:val="16"/>
                <w:szCs w:val="16"/>
              </w:rPr>
              <w:t>・</w:t>
            </w:r>
            <w:r w:rsidR="00C06124" w:rsidRPr="00BB4F96">
              <w:rPr>
                <w:rFonts w:ascii="ＭＳ 明朝" w:hAnsi="ＭＳ 明朝" w:hint="eastAsia"/>
                <w:sz w:val="16"/>
                <w:szCs w:val="16"/>
              </w:rPr>
              <w:t>各項目において、</w:t>
            </w:r>
            <w:r w:rsidRPr="00BB4F96">
              <w:rPr>
                <w:rFonts w:ascii="ＭＳ 明朝" w:hAnsi="ＭＳ 明朝" w:hint="eastAsia"/>
                <w:sz w:val="16"/>
                <w:szCs w:val="16"/>
              </w:rPr>
              <w:t>肯定的回答割合が上昇</w:t>
            </w:r>
            <w:r w:rsidR="00C06124" w:rsidRPr="00BB4F96">
              <w:rPr>
                <w:rFonts w:ascii="ＭＳ 明朝" w:hAnsi="ＭＳ 明朝" w:hint="eastAsia"/>
                <w:sz w:val="16"/>
                <w:szCs w:val="16"/>
              </w:rPr>
              <w:t>している</w:t>
            </w:r>
            <w:r w:rsidRPr="00BB4F96">
              <w:rPr>
                <w:rFonts w:ascii="ＭＳ 明朝" w:hAnsi="ＭＳ 明朝" w:hint="eastAsia"/>
                <w:sz w:val="16"/>
                <w:szCs w:val="16"/>
              </w:rPr>
              <w:t>。コロナ禍の制約の中、それぞれ前向きに努力した結果と言える。</w:t>
            </w:r>
            <w:r w:rsidR="00B52027" w:rsidRPr="00BB4F96">
              <w:rPr>
                <w:rFonts w:ascii="ＭＳ 明朝" w:hAnsi="ＭＳ 明朝" w:hint="eastAsia"/>
                <w:sz w:val="16"/>
                <w:szCs w:val="16"/>
              </w:rPr>
              <w:t>一方、</w:t>
            </w:r>
            <w:r w:rsidR="00BB4F96" w:rsidRPr="00BB4F96">
              <w:rPr>
                <w:rFonts w:ascii="ＭＳ 明朝" w:hAnsi="ＭＳ 明朝" w:hint="eastAsia"/>
                <w:sz w:val="16"/>
                <w:szCs w:val="16"/>
              </w:rPr>
              <w:t>２</w:t>
            </w:r>
            <w:r w:rsidR="00B52027" w:rsidRPr="00BB4F96">
              <w:rPr>
                <w:rFonts w:ascii="ＭＳ 明朝" w:hAnsi="ＭＳ 明朝" w:hint="eastAsia"/>
                <w:sz w:val="16"/>
                <w:szCs w:val="16"/>
              </w:rPr>
              <w:t>、</w:t>
            </w:r>
            <w:r w:rsidR="00BB4F96" w:rsidRPr="00BB4F96">
              <w:rPr>
                <w:rFonts w:ascii="ＭＳ 明朝" w:hAnsi="ＭＳ 明朝" w:hint="eastAsia"/>
                <w:sz w:val="16"/>
                <w:szCs w:val="16"/>
              </w:rPr>
              <w:t>３</w:t>
            </w:r>
            <w:r w:rsidR="00B52027" w:rsidRPr="00BB4F96">
              <w:rPr>
                <w:rFonts w:ascii="ＭＳ 明朝" w:hAnsi="ＭＳ 明朝" w:hint="eastAsia"/>
                <w:sz w:val="16"/>
                <w:szCs w:val="16"/>
              </w:rPr>
              <w:t>年生と比べ、</w:t>
            </w:r>
            <w:r w:rsidR="00BB4F96" w:rsidRPr="00BB4F96">
              <w:rPr>
                <w:rFonts w:ascii="ＭＳ 明朝" w:hAnsi="ＭＳ 明朝" w:hint="eastAsia"/>
                <w:sz w:val="16"/>
                <w:szCs w:val="16"/>
              </w:rPr>
              <w:t>１</w:t>
            </w:r>
            <w:r w:rsidR="00B52027" w:rsidRPr="00BB4F96">
              <w:rPr>
                <w:rFonts w:ascii="ＭＳ 明朝" w:hAnsi="ＭＳ 明朝" w:hint="eastAsia"/>
                <w:sz w:val="16"/>
                <w:szCs w:val="16"/>
              </w:rPr>
              <w:t>年生の肯定的回答率が低く、</w:t>
            </w:r>
            <w:r w:rsidR="00C06124" w:rsidRPr="00BB4F96">
              <w:rPr>
                <w:rFonts w:ascii="ＭＳ 明朝" w:hAnsi="ＭＳ 明朝" w:hint="eastAsia"/>
                <w:sz w:val="16"/>
                <w:szCs w:val="16"/>
              </w:rPr>
              <w:t>部活動の制限等</w:t>
            </w:r>
            <w:r w:rsidR="00B52027" w:rsidRPr="00BB4F96">
              <w:rPr>
                <w:rFonts w:ascii="ＭＳ 明朝" w:hAnsi="ＭＳ 明朝" w:hint="eastAsia"/>
                <w:sz w:val="16"/>
                <w:szCs w:val="16"/>
              </w:rPr>
              <w:t>コロナ禍の影響が</w:t>
            </w:r>
            <w:r w:rsidR="00C06124" w:rsidRPr="00BB4F96">
              <w:rPr>
                <w:rFonts w:ascii="ＭＳ 明朝" w:hAnsi="ＭＳ 明朝" w:hint="eastAsia"/>
                <w:sz w:val="16"/>
                <w:szCs w:val="16"/>
              </w:rPr>
              <w:t>あったと思われる。</w:t>
            </w:r>
          </w:p>
          <w:p w14:paraId="6E9D2767" w14:textId="5FFB85B6" w:rsidR="0090116C" w:rsidRPr="00BB4F96" w:rsidRDefault="0090116C" w:rsidP="00DC6E84">
            <w:pPr>
              <w:spacing w:line="220" w:lineRule="exact"/>
              <w:rPr>
                <w:rFonts w:ascii="ＭＳ 明朝" w:hAnsi="ＭＳ 明朝"/>
                <w:sz w:val="16"/>
                <w:szCs w:val="16"/>
              </w:rPr>
            </w:pPr>
            <w:r w:rsidRPr="00BB4F96">
              <w:rPr>
                <w:rFonts w:ascii="ＭＳ 明朝" w:hAnsi="ＭＳ 明朝" w:hint="eastAsia"/>
                <w:sz w:val="16"/>
                <w:szCs w:val="16"/>
              </w:rPr>
              <w:t>【学校運営】</w:t>
            </w:r>
          </w:p>
          <w:p w14:paraId="3C25EDEA" w14:textId="3D7B1A34" w:rsidR="00B52027" w:rsidRPr="00BB4F96" w:rsidRDefault="0090116C" w:rsidP="00DC6E84">
            <w:pPr>
              <w:spacing w:line="220" w:lineRule="exact"/>
              <w:ind w:left="160" w:hangingChars="100" w:hanging="160"/>
              <w:rPr>
                <w:rFonts w:ascii="ＭＳ 明朝" w:hAnsi="ＭＳ 明朝"/>
                <w:sz w:val="20"/>
                <w:szCs w:val="20"/>
              </w:rPr>
            </w:pPr>
            <w:r w:rsidRPr="00BB4F96">
              <w:rPr>
                <w:rFonts w:ascii="ＭＳ 明朝" w:hAnsi="ＭＳ 明朝" w:hint="eastAsia"/>
                <w:sz w:val="16"/>
                <w:szCs w:val="16"/>
              </w:rPr>
              <w:t>・</w:t>
            </w:r>
            <w:r w:rsidR="00DC6E84" w:rsidRPr="00BB4F96">
              <w:rPr>
                <w:rFonts w:ascii="ＭＳ 明朝" w:hAnsi="ＭＳ 明朝" w:hint="eastAsia"/>
                <w:sz w:val="16"/>
                <w:szCs w:val="16"/>
              </w:rPr>
              <w:t>教員定数減が進行している中、分掌業務の改善や引継ぎの意識が大きく向上している</w:t>
            </w:r>
            <w:r w:rsidRPr="00BB4F96">
              <w:rPr>
                <w:rFonts w:ascii="ＭＳ 明朝" w:hAnsi="ＭＳ 明朝" w:hint="eastAsia"/>
                <w:sz w:val="16"/>
                <w:szCs w:val="16"/>
              </w:rPr>
              <w:t>。</w:t>
            </w:r>
          </w:p>
        </w:tc>
        <w:tc>
          <w:tcPr>
            <w:tcW w:w="8221" w:type="dxa"/>
            <w:shd w:val="clear" w:color="auto" w:fill="auto"/>
          </w:tcPr>
          <w:p w14:paraId="41A29040" w14:textId="66DAB994" w:rsidR="0088369E" w:rsidRPr="00BB4F96" w:rsidRDefault="0088369E" w:rsidP="00DC6E84">
            <w:pPr>
              <w:spacing w:line="220" w:lineRule="exact"/>
              <w:rPr>
                <w:rFonts w:ascii="ＭＳ 明朝" w:hAnsi="ＭＳ 明朝"/>
                <w:sz w:val="16"/>
                <w:szCs w:val="16"/>
              </w:rPr>
            </w:pPr>
            <w:r w:rsidRPr="00BB4F96">
              <w:rPr>
                <w:rFonts w:ascii="ＭＳ 明朝" w:hAnsi="ＭＳ 明朝" w:hint="eastAsia"/>
                <w:sz w:val="16"/>
                <w:szCs w:val="16"/>
              </w:rPr>
              <w:t>第</w:t>
            </w:r>
            <w:r w:rsidR="00BB4F96" w:rsidRPr="00BB4F96">
              <w:rPr>
                <w:rFonts w:ascii="ＭＳ 明朝" w:hAnsi="ＭＳ 明朝" w:hint="eastAsia"/>
                <w:sz w:val="16"/>
                <w:szCs w:val="16"/>
              </w:rPr>
              <w:t>１</w:t>
            </w:r>
            <w:r w:rsidRPr="00BB4F96">
              <w:rPr>
                <w:rFonts w:ascii="ＭＳ 明朝" w:hAnsi="ＭＳ 明朝" w:hint="eastAsia"/>
                <w:sz w:val="16"/>
                <w:szCs w:val="16"/>
              </w:rPr>
              <w:t>回(令和</w:t>
            </w:r>
            <w:r w:rsidR="00BB4F96" w:rsidRPr="00BB4F96">
              <w:rPr>
                <w:rFonts w:ascii="ＭＳ 明朝" w:hAnsi="ＭＳ 明朝" w:hint="eastAsia"/>
                <w:sz w:val="16"/>
                <w:szCs w:val="16"/>
              </w:rPr>
              <w:t>３</w:t>
            </w:r>
            <w:r w:rsidRPr="00BB4F96">
              <w:rPr>
                <w:rFonts w:ascii="ＭＳ 明朝" w:hAnsi="ＭＳ 明朝" w:hint="eastAsia"/>
                <w:sz w:val="16"/>
                <w:szCs w:val="16"/>
              </w:rPr>
              <w:t>年</w:t>
            </w:r>
            <w:r w:rsidR="00BB4F96" w:rsidRPr="00BB4F96">
              <w:rPr>
                <w:rFonts w:ascii="ＭＳ 明朝" w:hAnsi="ＭＳ 明朝" w:hint="eastAsia"/>
                <w:sz w:val="16"/>
                <w:szCs w:val="16"/>
              </w:rPr>
              <w:t>７</w:t>
            </w:r>
            <w:r w:rsidRPr="00BB4F96">
              <w:rPr>
                <w:rFonts w:ascii="ＭＳ 明朝" w:hAnsi="ＭＳ 明朝" w:hint="eastAsia"/>
                <w:sz w:val="16"/>
                <w:szCs w:val="16"/>
              </w:rPr>
              <w:t>月開催(書面</w:t>
            </w:r>
            <w:r w:rsidR="001C0E49" w:rsidRPr="00BB4F96">
              <w:rPr>
                <w:rFonts w:ascii="ＭＳ 明朝" w:hAnsi="ＭＳ 明朝" w:hint="eastAsia"/>
                <w:sz w:val="16"/>
                <w:szCs w:val="16"/>
              </w:rPr>
              <w:t>：</w:t>
            </w:r>
            <w:r w:rsidR="00BB4F96" w:rsidRPr="00BB4F96">
              <w:rPr>
                <w:rFonts w:ascii="ＭＳ 明朝" w:hAnsi="ＭＳ 明朝" w:hint="eastAsia"/>
                <w:sz w:val="16"/>
                <w:szCs w:val="16"/>
              </w:rPr>
              <w:t>７</w:t>
            </w:r>
            <w:r w:rsidR="001C0E49" w:rsidRPr="00BB4F96">
              <w:rPr>
                <w:rFonts w:ascii="ＭＳ 明朝" w:hAnsi="ＭＳ 明朝" w:hint="eastAsia"/>
                <w:sz w:val="16"/>
                <w:szCs w:val="16"/>
              </w:rPr>
              <w:t>/</w:t>
            </w:r>
            <w:r w:rsidR="00BB4F96" w:rsidRPr="00BB4F96">
              <w:rPr>
                <w:rFonts w:ascii="ＭＳ 明朝" w:hAnsi="ＭＳ 明朝"/>
                <w:sz w:val="16"/>
                <w:szCs w:val="16"/>
              </w:rPr>
              <w:t>30</w:t>
            </w:r>
            <w:r w:rsidR="001C0E49" w:rsidRPr="00BB4F96">
              <w:rPr>
                <w:rFonts w:ascii="ＭＳ 明朝" w:hAnsi="ＭＳ 明朝" w:hint="eastAsia"/>
                <w:sz w:val="16"/>
                <w:szCs w:val="16"/>
              </w:rPr>
              <w:t>発出</w:t>
            </w:r>
            <w:r w:rsidRPr="00BB4F96">
              <w:rPr>
                <w:rFonts w:ascii="ＭＳ 明朝" w:hAnsi="ＭＳ 明朝" w:hint="eastAsia"/>
                <w:sz w:val="16"/>
                <w:szCs w:val="16"/>
              </w:rPr>
              <w:t>))</w:t>
            </w:r>
          </w:p>
          <w:p w14:paraId="1484CBA8" w14:textId="77777777" w:rsidR="0088369E" w:rsidRPr="00BB4F96" w:rsidRDefault="0088369E" w:rsidP="00DC6E84">
            <w:pPr>
              <w:spacing w:line="220" w:lineRule="exact"/>
              <w:rPr>
                <w:rFonts w:ascii="ＭＳ 明朝" w:hAnsi="ＭＳ 明朝"/>
                <w:sz w:val="16"/>
                <w:szCs w:val="16"/>
              </w:rPr>
            </w:pPr>
            <w:r w:rsidRPr="00BB4F96">
              <w:rPr>
                <w:rFonts w:ascii="ＭＳ 明朝" w:hAnsi="ＭＳ 明朝" w:hint="eastAsia"/>
                <w:sz w:val="16"/>
                <w:szCs w:val="16"/>
              </w:rPr>
              <w:t>・教志コースで教員になった卒業生を講師として招き、講演や共同授業等の実施を検討してもらいたい。</w:t>
            </w:r>
          </w:p>
          <w:p w14:paraId="4585AECB" w14:textId="77777777" w:rsidR="0088369E" w:rsidRPr="00BB4F96" w:rsidRDefault="0088369E" w:rsidP="00DC6E84">
            <w:pPr>
              <w:spacing w:line="220" w:lineRule="exact"/>
              <w:rPr>
                <w:rFonts w:ascii="ＭＳ 明朝" w:hAnsi="ＭＳ 明朝"/>
                <w:sz w:val="16"/>
                <w:szCs w:val="16"/>
              </w:rPr>
            </w:pPr>
            <w:r w:rsidRPr="00BB4F96">
              <w:rPr>
                <w:rFonts w:ascii="ＭＳ 明朝" w:hAnsi="ＭＳ 明朝" w:hint="eastAsia"/>
                <w:sz w:val="16"/>
                <w:szCs w:val="16"/>
              </w:rPr>
              <w:t>・関西大学、立命館大学などの合格者増の理由を教えてほしい。</w:t>
            </w:r>
          </w:p>
          <w:p w14:paraId="348F7584" w14:textId="77777777" w:rsidR="0088369E" w:rsidRPr="00BB4F96" w:rsidRDefault="0088369E" w:rsidP="00DC6E84">
            <w:pPr>
              <w:spacing w:line="220" w:lineRule="exact"/>
              <w:rPr>
                <w:rFonts w:ascii="ＭＳ 明朝" w:hAnsi="ＭＳ 明朝"/>
                <w:sz w:val="16"/>
                <w:szCs w:val="16"/>
              </w:rPr>
            </w:pPr>
            <w:r w:rsidRPr="00BB4F96">
              <w:rPr>
                <w:rFonts w:ascii="ＭＳ 明朝" w:hAnsi="ＭＳ 明朝" w:hint="eastAsia"/>
                <w:sz w:val="16"/>
                <w:szCs w:val="16"/>
              </w:rPr>
              <w:t>・「平日の授業以外の学習時間」について、具体的方策案は示していただきたい。</w:t>
            </w:r>
          </w:p>
          <w:p w14:paraId="7E9C25A3" w14:textId="0DD8EE85" w:rsidR="0088369E" w:rsidRPr="00BB4F96" w:rsidRDefault="0088369E" w:rsidP="00DC6E84">
            <w:pPr>
              <w:spacing w:line="220" w:lineRule="exact"/>
              <w:rPr>
                <w:rFonts w:ascii="ＭＳ 明朝" w:hAnsi="ＭＳ 明朝"/>
                <w:sz w:val="16"/>
                <w:szCs w:val="16"/>
              </w:rPr>
            </w:pPr>
            <w:r w:rsidRPr="00BB4F96">
              <w:rPr>
                <w:rFonts w:ascii="ＭＳ 明朝" w:hAnsi="ＭＳ 明朝" w:hint="eastAsia"/>
                <w:sz w:val="16"/>
                <w:szCs w:val="16"/>
              </w:rPr>
              <w:t>第</w:t>
            </w:r>
            <w:r w:rsidR="00BB4F96" w:rsidRPr="00BB4F96">
              <w:rPr>
                <w:rFonts w:ascii="ＭＳ 明朝" w:hAnsi="ＭＳ 明朝" w:hint="eastAsia"/>
                <w:sz w:val="16"/>
                <w:szCs w:val="16"/>
              </w:rPr>
              <w:t>２</w:t>
            </w:r>
            <w:r w:rsidRPr="00BB4F96">
              <w:rPr>
                <w:rFonts w:ascii="ＭＳ 明朝" w:hAnsi="ＭＳ 明朝" w:hint="eastAsia"/>
                <w:sz w:val="16"/>
                <w:szCs w:val="16"/>
              </w:rPr>
              <w:t>回(令和</w:t>
            </w:r>
            <w:r w:rsidR="00BB4F96" w:rsidRPr="00BB4F96">
              <w:rPr>
                <w:rFonts w:ascii="ＭＳ 明朝" w:hAnsi="ＭＳ 明朝" w:hint="eastAsia"/>
                <w:sz w:val="16"/>
                <w:szCs w:val="16"/>
              </w:rPr>
              <w:t>３</w:t>
            </w:r>
            <w:r w:rsidRPr="00BB4F96">
              <w:rPr>
                <w:rFonts w:ascii="ＭＳ 明朝" w:hAnsi="ＭＳ 明朝" w:hint="eastAsia"/>
                <w:sz w:val="16"/>
                <w:szCs w:val="16"/>
              </w:rPr>
              <w:t>年</w:t>
            </w:r>
            <w:r w:rsidR="00BB4F96" w:rsidRPr="00BB4F96">
              <w:rPr>
                <w:rFonts w:ascii="ＭＳ 明朝" w:hAnsi="ＭＳ 明朝"/>
                <w:sz w:val="16"/>
                <w:szCs w:val="16"/>
              </w:rPr>
              <w:t>12</w:t>
            </w:r>
            <w:r w:rsidRPr="00BB4F96">
              <w:rPr>
                <w:rFonts w:ascii="ＭＳ 明朝" w:hAnsi="ＭＳ 明朝" w:hint="eastAsia"/>
                <w:sz w:val="16"/>
                <w:szCs w:val="16"/>
              </w:rPr>
              <w:t>月</w:t>
            </w:r>
            <w:r w:rsidR="00BB4F96" w:rsidRPr="00BB4F96">
              <w:rPr>
                <w:rFonts w:ascii="ＭＳ 明朝" w:hAnsi="ＭＳ 明朝" w:hint="eastAsia"/>
                <w:sz w:val="16"/>
                <w:szCs w:val="16"/>
              </w:rPr>
              <w:t>２</w:t>
            </w:r>
            <w:r w:rsidRPr="00BB4F96">
              <w:rPr>
                <w:rFonts w:ascii="ＭＳ 明朝" w:hAnsi="ＭＳ 明朝" w:hint="eastAsia"/>
                <w:sz w:val="16"/>
                <w:szCs w:val="16"/>
              </w:rPr>
              <w:t>日開催)</w:t>
            </w:r>
          </w:p>
          <w:p w14:paraId="475CD281" w14:textId="28B3E2F0" w:rsidR="0088369E" w:rsidRPr="00BB4F96" w:rsidRDefault="0088369E" w:rsidP="00DC6E84">
            <w:pPr>
              <w:spacing w:line="220" w:lineRule="exact"/>
              <w:rPr>
                <w:rFonts w:ascii="ＭＳ 明朝" w:hAnsi="ＭＳ 明朝"/>
                <w:sz w:val="16"/>
                <w:szCs w:val="16"/>
              </w:rPr>
            </w:pPr>
            <w:r w:rsidRPr="00BB4F96">
              <w:rPr>
                <w:rFonts w:ascii="ＭＳ 明朝" w:hAnsi="ＭＳ 明朝" w:hint="eastAsia"/>
                <w:sz w:val="16"/>
                <w:szCs w:val="16"/>
              </w:rPr>
              <w:t>・</w:t>
            </w:r>
            <w:r w:rsidR="00520067" w:rsidRPr="00BB4F96">
              <w:rPr>
                <w:rFonts w:ascii="ＭＳ 明朝" w:hAnsi="ＭＳ 明朝" w:hint="eastAsia"/>
                <w:sz w:val="16"/>
                <w:szCs w:val="16"/>
              </w:rPr>
              <w:t>自転車指導では、</w:t>
            </w:r>
            <w:r w:rsidR="00A73124" w:rsidRPr="00BB4F96">
              <w:rPr>
                <w:rFonts w:ascii="ＭＳ 明朝" w:hAnsi="ＭＳ 明朝" w:hint="eastAsia"/>
                <w:sz w:val="16"/>
                <w:szCs w:val="16"/>
              </w:rPr>
              <w:t>ＫＹＴ</w:t>
            </w:r>
            <w:r w:rsidR="00C31E88" w:rsidRPr="00BB4F96">
              <w:rPr>
                <w:rFonts w:ascii="ＭＳ 明朝" w:hAnsi="ＭＳ 明朝" w:hint="eastAsia"/>
                <w:sz w:val="16"/>
                <w:szCs w:val="16"/>
              </w:rPr>
              <w:t>(心の危険予知</w:t>
            </w:r>
            <w:r w:rsidR="00A73124" w:rsidRPr="00BB4F96">
              <w:rPr>
                <w:rFonts w:ascii="ＭＳ 明朝" w:hAnsi="ＭＳ 明朝" w:hint="eastAsia"/>
                <w:sz w:val="16"/>
                <w:szCs w:val="16"/>
              </w:rPr>
              <w:t>トレーニング</w:t>
            </w:r>
            <w:r w:rsidR="00C31E88" w:rsidRPr="00BB4F96">
              <w:rPr>
                <w:rFonts w:ascii="ＭＳ 明朝" w:hAnsi="ＭＳ 明朝" w:hint="eastAsia"/>
                <w:sz w:val="16"/>
                <w:szCs w:val="16"/>
              </w:rPr>
              <w:t>)</w:t>
            </w:r>
            <w:r w:rsidR="00520067" w:rsidRPr="00BB4F96">
              <w:rPr>
                <w:rFonts w:ascii="ＭＳ 明朝" w:hAnsi="ＭＳ 明朝" w:hint="eastAsia"/>
                <w:sz w:val="16"/>
                <w:szCs w:val="16"/>
              </w:rPr>
              <w:t>を取り入れた指導方法を検討</w:t>
            </w:r>
            <w:r w:rsidR="00C31E88" w:rsidRPr="00BB4F96">
              <w:rPr>
                <w:rFonts w:ascii="ＭＳ 明朝" w:hAnsi="ＭＳ 明朝" w:hint="eastAsia"/>
                <w:sz w:val="16"/>
                <w:szCs w:val="16"/>
              </w:rPr>
              <w:t>してはどうか。</w:t>
            </w:r>
          </w:p>
          <w:p w14:paraId="4F04751B" w14:textId="2B1EFAB7" w:rsidR="0088369E" w:rsidRPr="00BB4F96" w:rsidRDefault="0088369E" w:rsidP="00DC6E84">
            <w:pPr>
              <w:spacing w:line="220" w:lineRule="exact"/>
              <w:ind w:left="160" w:hangingChars="100" w:hanging="160"/>
              <w:rPr>
                <w:rFonts w:ascii="ＭＳ 明朝" w:hAnsi="ＭＳ 明朝"/>
                <w:sz w:val="16"/>
                <w:szCs w:val="16"/>
              </w:rPr>
            </w:pPr>
            <w:r w:rsidRPr="00BB4F96">
              <w:rPr>
                <w:rFonts w:ascii="ＭＳ 明朝" w:hAnsi="ＭＳ 明朝" w:hint="eastAsia"/>
                <w:sz w:val="16"/>
                <w:szCs w:val="16"/>
              </w:rPr>
              <w:t>・</w:t>
            </w:r>
            <w:r w:rsidR="00C31E88" w:rsidRPr="00BB4F96">
              <w:rPr>
                <w:rFonts w:ascii="ＭＳ 明朝" w:hAnsi="ＭＳ 明朝" w:hint="eastAsia"/>
                <w:sz w:val="16"/>
                <w:szCs w:val="16"/>
              </w:rPr>
              <w:t>生徒会役員・教志コース生のあいさつ運動はとてもいい取り組みである。他の登校してくる生徒も小学生や教員にあいさつをしてくれ、よいモデルなっている。</w:t>
            </w:r>
          </w:p>
          <w:p w14:paraId="2A87088B" w14:textId="538403F2" w:rsidR="00D274B1" w:rsidRPr="00BB4F96" w:rsidRDefault="0090116C" w:rsidP="00D274B1">
            <w:pPr>
              <w:spacing w:line="220" w:lineRule="exact"/>
              <w:rPr>
                <w:rFonts w:ascii="ＭＳ 明朝" w:hAnsi="ＭＳ 明朝"/>
                <w:sz w:val="16"/>
                <w:szCs w:val="16"/>
              </w:rPr>
            </w:pPr>
            <w:r w:rsidRPr="00BB4F96">
              <w:rPr>
                <w:rFonts w:ascii="ＭＳ 明朝" w:hAnsi="ＭＳ 明朝" w:hint="eastAsia"/>
                <w:sz w:val="16"/>
                <w:szCs w:val="16"/>
              </w:rPr>
              <w:t>第</w:t>
            </w:r>
            <w:r w:rsidR="00BB4F96" w:rsidRPr="00BB4F96">
              <w:rPr>
                <w:rFonts w:ascii="ＭＳ 明朝" w:hAnsi="ＭＳ 明朝" w:hint="eastAsia"/>
                <w:sz w:val="16"/>
                <w:szCs w:val="16"/>
              </w:rPr>
              <w:t>３</w:t>
            </w:r>
            <w:r w:rsidRPr="00BB4F96">
              <w:rPr>
                <w:rFonts w:ascii="ＭＳ 明朝" w:hAnsi="ＭＳ 明朝" w:hint="eastAsia"/>
                <w:sz w:val="16"/>
                <w:szCs w:val="16"/>
              </w:rPr>
              <w:t>回(令和</w:t>
            </w:r>
            <w:r w:rsidR="00BB4F96" w:rsidRPr="00BB4F96">
              <w:rPr>
                <w:rFonts w:ascii="ＭＳ 明朝" w:hAnsi="ＭＳ 明朝" w:hint="eastAsia"/>
                <w:sz w:val="16"/>
                <w:szCs w:val="16"/>
              </w:rPr>
              <w:t>４</w:t>
            </w:r>
            <w:r w:rsidRPr="00BB4F96">
              <w:rPr>
                <w:rFonts w:ascii="ＭＳ 明朝" w:hAnsi="ＭＳ 明朝" w:hint="eastAsia"/>
                <w:sz w:val="16"/>
                <w:szCs w:val="16"/>
              </w:rPr>
              <w:t>年</w:t>
            </w:r>
            <w:r w:rsidR="00BB4F96" w:rsidRPr="00BB4F96">
              <w:rPr>
                <w:rFonts w:ascii="ＭＳ 明朝" w:hAnsi="ＭＳ 明朝" w:hint="eastAsia"/>
                <w:sz w:val="16"/>
                <w:szCs w:val="16"/>
              </w:rPr>
              <w:t>１</w:t>
            </w:r>
            <w:r w:rsidR="00D274B1" w:rsidRPr="00BB4F96">
              <w:rPr>
                <w:rFonts w:ascii="ＭＳ 明朝" w:hAnsi="ＭＳ 明朝" w:hint="eastAsia"/>
                <w:sz w:val="16"/>
                <w:szCs w:val="16"/>
              </w:rPr>
              <w:t>月開催(書面：</w:t>
            </w:r>
            <w:r w:rsidR="00BB4F96" w:rsidRPr="00BB4F96">
              <w:rPr>
                <w:rFonts w:ascii="ＭＳ 明朝" w:hAnsi="ＭＳ 明朝" w:hint="eastAsia"/>
                <w:sz w:val="16"/>
                <w:szCs w:val="16"/>
              </w:rPr>
              <w:t>１</w:t>
            </w:r>
            <w:r w:rsidR="00D274B1" w:rsidRPr="00BB4F96">
              <w:rPr>
                <w:rFonts w:ascii="ＭＳ 明朝" w:hAnsi="ＭＳ 明朝" w:hint="eastAsia"/>
                <w:sz w:val="16"/>
                <w:szCs w:val="16"/>
              </w:rPr>
              <w:t>/</w:t>
            </w:r>
            <w:r w:rsidR="00BB4F96" w:rsidRPr="00BB4F96">
              <w:rPr>
                <w:rFonts w:ascii="ＭＳ 明朝" w:hAnsi="ＭＳ 明朝"/>
                <w:sz w:val="16"/>
                <w:szCs w:val="16"/>
              </w:rPr>
              <w:t>26</w:t>
            </w:r>
            <w:r w:rsidR="00D274B1" w:rsidRPr="00BB4F96">
              <w:rPr>
                <w:rFonts w:ascii="ＭＳ 明朝" w:hAnsi="ＭＳ 明朝" w:hint="eastAsia"/>
                <w:sz w:val="16"/>
                <w:szCs w:val="16"/>
              </w:rPr>
              <w:t>発出))</w:t>
            </w:r>
          </w:p>
          <w:p w14:paraId="22FDA56E" w14:textId="45AA5900" w:rsidR="00B52027" w:rsidRPr="00BB4F96" w:rsidRDefault="0090116C" w:rsidP="000473D8">
            <w:pPr>
              <w:spacing w:line="220" w:lineRule="exact"/>
              <w:ind w:left="160" w:hangingChars="100" w:hanging="160"/>
              <w:rPr>
                <w:rFonts w:ascii="ＭＳ 明朝" w:hAnsi="ＭＳ 明朝"/>
                <w:sz w:val="20"/>
                <w:szCs w:val="20"/>
              </w:rPr>
            </w:pPr>
            <w:r w:rsidRPr="00BB4F96">
              <w:rPr>
                <w:rFonts w:ascii="ＭＳ 明朝" w:hAnsi="ＭＳ 明朝" w:hint="eastAsia"/>
                <w:sz w:val="16"/>
                <w:szCs w:val="16"/>
              </w:rPr>
              <w:t>・</w:t>
            </w:r>
            <w:r w:rsidR="000473D8" w:rsidRPr="00BB4F96">
              <w:rPr>
                <w:rFonts w:ascii="ＭＳ 明朝" w:hAnsi="ＭＳ 明朝" w:hint="eastAsia"/>
                <w:sz w:val="16"/>
                <w:szCs w:val="16"/>
              </w:rPr>
              <w:t>教志コースの授業内容について、講義中心とならないよう、「いじめ」「不登校」等の教育課題についてディスカッションするような授業を増やすよう講師と事前に打ち合わせを行う。</w:t>
            </w:r>
          </w:p>
        </w:tc>
      </w:tr>
    </w:tbl>
    <w:p w14:paraId="259CE154" w14:textId="64D89F26" w:rsidR="0086696C" w:rsidRPr="00BB4F96" w:rsidRDefault="00BB4F96" w:rsidP="00474F7C">
      <w:pPr>
        <w:jc w:val="left"/>
        <w:rPr>
          <w:rFonts w:ascii="ＭＳ ゴシック" w:eastAsia="ＭＳ ゴシック" w:hAnsi="ＭＳ ゴシック"/>
          <w:szCs w:val="21"/>
        </w:rPr>
      </w:pPr>
      <w:r w:rsidRPr="00BB4F96">
        <w:rPr>
          <w:rFonts w:ascii="ＭＳ ゴシック" w:eastAsia="ＭＳ ゴシック" w:hAnsi="ＭＳ ゴシック" w:hint="eastAsia"/>
          <w:szCs w:val="21"/>
        </w:rPr>
        <w:lastRenderedPageBreak/>
        <w:t>３</w:t>
      </w:r>
      <w:r w:rsidR="0037367C" w:rsidRPr="00BB4F96">
        <w:rPr>
          <w:rFonts w:ascii="ＭＳ ゴシック" w:eastAsia="ＭＳ ゴシック" w:hAnsi="ＭＳ ゴシック" w:hint="eastAsia"/>
          <w:szCs w:val="21"/>
        </w:rPr>
        <w:t xml:space="preserve">　</w:t>
      </w:r>
      <w:r w:rsidR="0086696C" w:rsidRPr="00BB4F96">
        <w:rPr>
          <w:rFonts w:ascii="ＭＳ ゴシック" w:eastAsia="ＭＳ ゴシック" w:hAnsi="ＭＳ ゴシック" w:hint="eastAsia"/>
          <w:szCs w:val="21"/>
        </w:rPr>
        <w:t xml:space="preserve">　本年度の取組</w:t>
      </w:r>
      <w:r w:rsidR="0037367C" w:rsidRPr="00BB4F96">
        <w:rPr>
          <w:rFonts w:ascii="ＭＳ ゴシック" w:eastAsia="ＭＳ ゴシック" w:hAnsi="ＭＳ ゴシック" w:hint="eastAsia"/>
          <w:szCs w:val="21"/>
        </w:rPr>
        <w:t>内容</w:t>
      </w:r>
      <w:r w:rsidR="0086696C" w:rsidRPr="00BB4F96">
        <w:rPr>
          <w:rFonts w:ascii="ＭＳ ゴシック" w:eastAsia="ＭＳ ゴシック" w:hAnsi="ＭＳ ゴシック" w:hint="eastAsia"/>
          <w:szCs w:val="21"/>
        </w:rPr>
        <w:t>及び自己評価</w:t>
      </w:r>
    </w:p>
    <w:tbl>
      <w:tblPr>
        <w:tblW w:w="15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724"/>
        <w:gridCol w:w="1256"/>
        <w:gridCol w:w="5386"/>
        <w:gridCol w:w="5529"/>
        <w:gridCol w:w="2839"/>
      </w:tblGrid>
      <w:tr w:rsidR="00BB4F96" w:rsidRPr="00BB4F96" w14:paraId="7A546D4F" w14:textId="77777777" w:rsidTr="00F300E8">
        <w:trPr>
          <w:trHeight w:val="586"/>
          <w:jc w:val="center"/>
        </w:trPr>
        <w:tc>
          <w:tcPr>
            <w:tcW w:w="724" w:type="dxa"/>
            <w:shd w:val="clear" w:color="auto" w:fill="auto"/>
            <w:vAlign w:val="center"/>
          </w:tcPr>
          <w:p w14:paraId="0E7D1EAC" w14:textId="77777777" w:rsidR="00897939" w:rsidRPr="00BB4F96" w:rsidRDefault="00897939" w:rsidP="00143C99">
            <w:pPr>
              <w:spacing w:line="0" w:lineRule="atLeast"/>
              <w:jc w:val="center"/>
              <w:rPr>
                <w:rFonts w:ascii="ＭＳ 明朝" w:hAnsi="ＭＳ 明朝"/>
                <w:sz w:val="20"/>
                <w:szCs w:val="20"/>
              </w:rPr>
            </w:pPr>
            <w:r w:rsidRPr="00BB4F96">
              <w:rPr>
                <w:rFonts w:ascii="ＭＳ 明朝" w:hAnsi="ＭＳ 明朝" w:hint="eastAsia"/>
                <w:sz w:val="20"/>
                <w:szCs w:val="20"/>
              </w:rPr>
              <w:t>中期的</w:t>
            </w:r>
          </w:p>
          <w:p w14:paraId="710E6713" w14:textId="77777777" w:rsidR="00897939" w:rsidRPr="00BB4F96" w:rsidRDefault="00897939" w:rsidP="00143C99">
            <w:pPr>
              <w:spacing w:line="0" w:lineRule="atLeast"/>
              <w:jc w:val="center"/>
              <w:rPr>
                <w:rFonts w:ascii="ＭＳ 明朝" w:hAnsi="ＭＳ 明朝"/>
                <w:spacing w:val="-20"/>
                <w:sz w:val="20"/>
                <w:szCs w:val="20"/>
              </w:rPr>
            </w:pPr>
            <w:r w:rsidRPr="00BB4F96">
              <w:rPr>
                <w:rFonts w:ascii="ＭＳ 明朝" w:hAnsi="ＭＳ 明朝" w:hint="eastAsia"/>
                <w:sz w:val="20"/>
                <w:szCs w:val="20"/>
              </w:rPr>
              <w:t>目標</w:t>
            </w:r>
          </w:p>
        </w:tc>
        <w:tc>
          <w:tcPr>
            <w:tcW w:w="1256" w:type="dxa"/>
            <w:shd w:val="clear" w:color="auto" w:fill="auto"/>
            <w:vAlign w:val="center"/>
          </w:tcPr>
          <w:p w14:paraId="509545C1" w14:textId="77777777" w:rsidR="00CC363C" w:rsidRPr="00BB4F96" w:rsidRDefault="00897939" w:rsidP="00CA4417">
            <w:pPr>
              <w:spacing w:line="280" w:lineRule="exact"/>
              <w:jc w:val="center"/>
              <w:rPr>
                <w:rFonts w:ascii="ＭＳ 明朝" w:hAnsi="ＭＳ 明朝"/>
                <w:sz w:val="20"/>
                <w:szCs w:val="20"/>
              </w:rPr>
            </w:pPr>
            <w:r w:rsidRPr="00BB4F96">
              <w:rPr>
                <w:rFonts w:ascii="ＭＳ 明朝" w:hAnsi="ＭＳ 明朝" w:hint="eastAsia"/>
                <w:sz w:val="20"/>
                <w:szCs w:val="20"/>
              </w:rPr>
              <w:t>今年度の</w:t>
            </w:r>
          </w:p>
          <w:p w14:paraId="09A1CEB7" w14:textId="77777777" w:rsidR="00897939" w:rsidRPr="00BB4F96" w:rsidRDefault="00897939" w:rsidP="00CA4417">
            <w:pPr>
              <w:spacing w:line="280" w:lineRule="exact"/>
              <w:jc w:val="center"/>
              <w:rPr>
                <w:rFonts w:ascii="ＭＳ 明朝" w:hAnsi="ＭＳ 明朝"/>
                <w:sz w:val="20"/>
                <w:szCs w:val="20"/>
              </w:rPr>
            </w:pPr>
            <w:r w:rsidRPr="00BB4F96">
              <w:rPr>
                <w:rFonts w:ascii="ＭＳ 明朝" w:hAnsi="ＭＳ 明朝" w:hint="eastAsia"/>
                <w:sz w:val="20"/>
                <w:szCs w:val="20"/>
              </w:rPr>
              <w:t>重点目標</w:t>
            </w:r>
          </w:p>
        </w:tc>
        <w:tc>
          <w:tcPr>
            <w:tcW w:w="5386" w:type="dxa"/>
            <w:tcBorders>
              <w:right w:val="dashed" w:sz="4" w:space="0" w:color="auto"/>
            </w:tcBorders>
            <w:shd w:val="clear" w:color="auto" w:fill="auto"/>
            <w:vAlign w:val="center"/>
          </w:tcPr>
          <w:p w14:paraId="1F83EE8A" w14:textId="77777777" w:rsidR="00897939" w:rsidRPr="00BB4F96" w:rsidRDefault="00897939" w:rsidP="00CA4417">
            <w:pPr>
              <w:spacing w:line="280" w:lineRule="exact"/>
              <w:jc w:val="center"/>
              <w:rPr>
                <w:rFonts w:ascii="ＭＳ 明朝" w:hAnsi="ＭＳ 明朝"/>
                <w:sz w:val="20"/>
                <w:szCs w:val="20"/>
              </w:rPr>
            </w:pPr>
            <w:r w:rsidRPr="00BB4F96">
              <w:rPr>
                <w:rFonts w:ascii="ＭＳ 明朝" w:hAnsi="ＭＳ 明朝" w:hint="eastAsia"/>
                <w:sz w:val="20"/>
                <w:szCs w:val="20"/>
              </w:rPr>
              <w:t>具体的な取組計画・内容</w:t>
            </w:r>
          </w:p>
        </w:tc>
        <w:tc>
          <w:tcPr>
            <w:tcW w:w="5529" w:type="dxa"/>
            <w:tcBorders>
              <w:right w:val="dashed" w:sz="4" w:space="0" w:color="auto"/>
            </w:tcBorders>
            <w:vAlign w:val="center"/>
          </w:tcPr>
          <w:p w14:paraId="2362F67B" w14:textId="77777777" w:rsidR="00897939" w:rsidRPr="00BB4F96" w:rsidRDefault="00897939" w:rsidP="00CA4417">
            <w:pPr>
              <w:spacing w:line="280" w:lineRule="exact"/>
              <w:jc w:val="center"/>
              <w:rPr>
                <w:rFonts w:ascii="ＭＳ 明朝" w:hAnsi="ＭＳ 明朝"/>
                <w:sz w:val="20"/>
                <w:szCs w:val="20"/>
              </w:rPr>
            </w:pPr>
            <w:r w:rsidRPr="00BB4F96">
              <w:rPr>
                <w:rFonts w:ascii="ＭＳ 明朝" w:hAnsi="ＭＳ 明朝" w:hint="eastAsia"/>
                <w:sz w:val="20"/>
                <w:szCs w:val="20"/>
              </w:rPr>
              <w:t>評価指標</w:t>
            </w:r>
          </w:p>
        </w:tc>
        <w:tc>
          <w:tcPr>
            <w:tcW w:w="2839" w:type="dxa"/>
            <w:tcBorders>
              <w:left w:val="dashed" w:sz="4" w:space="0" w:color="auto"/>
              <w:right w:val="single" w:sz="4" w:space="0" w:color="auto"/>
            </w:tcBorders>
            <w:shd w:val="clear" w:color="auto" w:fill="auto"/>
            <w:vAlign w:val="center"/>
          </w:tcPr>
          <w:p w14:paraId="26969810" w14:textId="77777777" w:rsidR="00897939" w:rsidRPr="00BB4F96" w:rsidRDefault="00897939" w:rsidP="00CA4417">
            <w:pPr>
              <w:spacing w:line="280" w:lineRule="exact"/>
              <w:jc w:val="center"/>
              <w:rPr>
                <w:rFonts w:ascii="ＭＳ 明朝" w:hAnsi="ＭＳ 明朝"/>
                <w:sz w:val="20"/>
                <w:szCs w:val="20"/>
              </w:rPr>
            </w:pPr>
            <w:r w:rsidRPr="00BB4F96">
              <w:rPr>
                <w:rFonts w:ascii="ＭＳ 明朝" w:hAnsi="ＭＳ 明朝" w:hint="eastAsia"/>
                <w:sz w:val="20"/>
                <w:szCs w:val="20"/>
              </w:rPr>
              <w:t>自己評価</w:t>
            </w:r>
          </w:p>
        </w:tc>
      </w:tr>
      <w:tr w:rsidR="00BB4F96" w:rsidRPr="00BB4F96" w14:paraId="085522E8" w14:textId="77777777" w:rsidTr="00246EBA">
        <w:trPr>
          <w:cantSplit/>
          <w:trHeight w:val="6279"/>
          <w:jc w:val="center"/>
        </w:trPr>
        <w:tc>
          <w:tcPr>
            <w:tcW w:w="724" w:type="dxa"/>
            <w:shd w:val="clear" w:color="auto" w:fill="auto"/>
            <w:textDirection w:val="tbRlV"/>
            <w:vAlign w:val="center"/>
          </w:tcPr>
          <w:p w14:paraId="13F26531" w14:textId="1B7C9995" w:rsidR="006A3B65" w:rsidRPr="00BB4F96" w:rsidRDefault="00BB4F96" w:rsidP="006A3B65">
            <w:pPr>
              <w:spacing w:line="0" w:lineRule="atLeast"/>
              <w:ind w:left="113" w:right="113"/>
              <w:jc w:val="center"/>
              <w:rPr>
                <w:rFonts w:ascii="ＭＳ 明朝" w:hAnsi="ＭＳ 明朝"/>
                <w:sz w:val="20"/>
                <w:szCs w:val="20"/>
              </w:rPr>
            </w:pPr>
            <w:r w:rsidRPr="00BB4F96">
              <w:rPr>
                <w:rFonts w:ascii="ＭＳ 明朝" w:hAnsi="ＭＳ 明朝" w:hint="eastAsia"/>
                <w:szCs w:val="21"/>
              </w:rPr>
              <w:t>１</w:t>
            </w:r>
            <w:r w:rsidR="006A3B65" w:rsidRPr="00BB4F96">
              <w:rPr>
                <w:rFonts w:ascii="ＭＳ 明朝" w:hAnsi="ＭＳ 明朝" w:hint="eastAsia"/>
                <w:szCs w:val="21"/>
              </w:rPr>
              <w:t xml:space="preserve">　学力・進学保障</w:t>
            </w:r>
          </w:p>
        </w:tc>
        <w:tc>
          <w:tcPr>
            <w:tcW w:w="1256" w:type="dxa"/>
            <w:shd w:val="clear" w:color="auto" w:fill="auto"/>
          </w:tcPr>
          <w:p w14:paraId="5520B515" w14:textId="1D5CB058" w:rsidR="006A3B65" w:rsidRPr="00BB4F96" w:rsidRDefault="006A3B65" w:rsidP="006A3B65">
            <w:pPr>
              <w:spacing w:line="0" w:lineRule="atLeast"/>
              <w:ind w:left="210" w:rightChars="28" w:right="59" w:hangingChars="100" w:hanging="210"/>
              <w:jc w:val="left"/>
              <w:rPr>
                <w:rFonts w:ascii="ＭＳ 明朝" w:hAnsi="ＭＳ 明朝"/>
                <w:spacing w:val="-20"/>
                <w:szCs w:val="21"/>
              </w:rPr>
            </w:pPr>
            <w:r w:rsidRPr="00BB4F96">
              <w:rPr>
                <w:rFonts w:ascii="ＭＳ 明朝" w:hAnsi="ＭＳ 明朝" w:hint="eastAsia"/>
                <w:szCs w:val="21"/>
              </w:rPr>
              <w:t xml:space="preserve"> (</w:t>
            </w:r>
            <w:r w:rsidR="00BB4F96" w:rsidRPr="00BB4F96">
              <w:rPr>
                <w:rFonts w:ascii="ＭＳ 明朝" w:hAnsi="ＭＳ 明朝" w:hint="eastAsia"/>
                <w:szCs w:val="21"/>
              </w:rPr>
              <w:t>１</w:t>
            </w:r>
            <w:r w:rsidRPr="00BB4F96">
              <w:rPr>
                <w:rFonts w:ascii="ＭＳ 明朝" w:hAnsi="ＭＳ 明朝" w:hint="eastAsia"/>
                <w:szCs w:val="21"/>
              </w:rPr>
              <w:t>)</w:t>
            </w:r>
            <w:r w:rsidRPr="00BB4F96">
              <w:rPr>
                <w:rFonts w:ascii="ＭＳ 明朝" w:hAnsi="ＭＳ 明朝" w:hint="eastAsia"/>
                <w:spacing w:val="-20"/>
                <w:szCs w:val="21"/>
              </w:rPr>
              <w:t>教志コースの充実</w:t>
            </w:r>
          </w:p>
          <w:p w14:paraId="62CFCDE1" w14:textId="77777777" w:rsidR="006A3B65" w:rsidRPr="00BB4F96" w:rsidRDefault="006A3B65" w:rsidP="006A3B65">
            <w:pPr>
              <w:spacing w:line="0" w:lineRule="atLeast"/>
              <w:ind w:left="170" w:hangingChars="100" w:hanging="170"/>
              <w:jc w:val="left"/>
              <w:rPr>
                <w:rFonts w:ascii="ＭＳ 明朝" w:hAnsi="ＭＳ 明朝"/>
                <w:spacing w:val="-20"/>
                <w:szCs w:val="21"/>
              </w:rPr>
            </w:pPr>
          </w:p>
          <w:p w14:paraId="361C9567" w14:textId="77777777" w:rsidR="00443F8C" w:rsidRPr="00BB4F96" w:rsidRDefault="00443F8C" w:rsidP="006A3B65">
            <w:pPr>
              <w:spacing w:line="0" w:lineRule="atLeast"/>
              <w:ind w:left="210" w:hangingChars="100" w:hanging="210"/>
              <w:jc w:val="left"/>
              <w:rPr>
                <w:rFonts w:ascii="ＭＳ 明朝" w:hAnsi="ＭＳ 明朝"/>
                <w:szCs w:val="21"/>
              </w:rPr>
            </w:pPr>
          </w:p>
          <w:p w14:paraId="591A161D" w14:textId="5D497759" w:rsidR="006A3B65" w:rsidRPr="00BB4F96" w:rsidRDefault="006A3B65" w:rsidP="006A3B65">
            <w:pPr>
              <w:spacing w:line="0" w:lineRule="atLeast"/>
              <w:ind w:left="210" w:hangingChars="100" w:hanging="210"/>
              <w:jc w:val="left"/>
              <w:rPr>
                <w:rFonts w:ascii="ＭＳ 明朝" w:hAnsi="ＭＳ 明朝"/>
                <w:sz w:val="20"/>
                <w:szCs w:val="20"/>
              </w:rPr>
            </w:pPr>
            <w:r w:rsidRPr="00BB4F96">
              <w:rPr>
                <w:rFonts w:ascii="ＭＳ 明朝" w:hAnsi="ＭＳ 明朝" w:hint="eastAsia"/>
                <w:szCs w:val="21"/>
              </w:rPr>
              <w:t xml:space="preserve"> (</w:t>
            </w:r>
            <w:r w:rsidR="00BB4F96" w:rsidRPr="00BB4F96">
              <w:rPr>
                <w:rFonts w:ascii="ＭＳ 明朝" w:hAnsi="ＭＳ 明朝" w:hint="eastAsia"/>
                <w:szCs w:val="21"/>
              </w:rPr>
              <w:t>２</w:t>
            </w:r>
            <w:r w:rsidRPr="00BB4F96">
              <w:rPr>
                <w:rFonts w:ascii="ＭＳ 明朝" w:hAnsi="ＭＳ 明朝" w:hint="eastAsia"/>
                <w:szCs w:val="21"/>
              </w:rPr>
              <w:t>)生徒の学力向上と進路目標の実現</w:t>
            </w:r>
          </w:p>
        </w:tc>
        <w:tc>
          <w:tcPr>
            <w:tcW w:w="5386" w:type="dxa"/>
            <w:tcBorders>
              <w:right w:val="dashed" w:sz="4" w:space="0" w:color="auto"/>
            </w:tcBorders>
            <w:shd w:val="clear" w:color="auto" w:fill="auto"/>
          </w:tcPr>
          <w:p w14:paraId="58CF4D85" w14:textId="5B16E89C" w:rsidR="006A3B65" w:rsidRPr="00BB4F96" w:rsidRDefault="006A3B65" w:rsidP="006A3B65">
            <w:pPr>
              <w:spacing w:line="0" w:lineRule="atLeast"/>
              <w:ind w:left="210" w:hangingChars="100" w:hanging="210"/>
              <w:jc w:val="left"/>
            </w:pPr>
            <w:r w:rsidRPr="00BB4F96">
              <w:rPr>
                <w:rFonts w:ascii="ＭＳ 明朝" w:hAnsi="ＭＳ 明朝" w:hint="eastAsia"/>
                <w:szCs w:val="21"/>
              </w:rPr>
              <w:t>（</w:t>
            </w:r>
            <w:r w:rsidR="00BB4F96" w:rsidRPr="00BB4F96">
              <w:rPr>
                <w:rFonts w:ascii="ＭＳ 明朝" w:hAnsi="ＭＳ 明朝" w:hint="eastAsia"/>
                <w:szCs w:val="21"/>
              </w:rPr>
              <w:t>１</w:t>
            </w:r>
            <w:r w:rsidRPr="00BB4F96">
              <w:rPr>
                <w:rFonts w:ascii="ＭＳ 明朝" w:hAnsi="ＭＳ 明朝" w:hint="eastAsia"/>
                <w:szCs w:val="21"/>
              </w:rPr>
              <w:t>）</w:t>
            </w:r>
          </w:p>
          <w:p w14:paraId="23DDD23E" w14:textId="77777777" w:rsidR="006A3B65" w:rsidRPr="00BB4F96" w:rsidRDefault="006A3B65" w:rsidP="006A3B65">
            <w:pPr>
              <w:spacing w:line="0" w:lineRule="atLeast"/>
              <w:ind w:left="210" w:hangingChars="100" w:hanging="210"/>
              <w:jc w:val="left"/>
              <w:rPr>
                <w:rFonts w:ascii="ＭＳ 明朝" w:hAnsi="ＭＳ 明朝"/>
              </w:rPr>
            </w:pPr>
            <w:r w:rsidRPr="00BB4F96">
              <w:rPr>
                <w:rFonts w:hint="eastAsia"/>
              </w:rPr>
              <w:t>ア　①</w:t>
            </w:r>
            <w:r w:rsidRPr="00BB4F96">
              <w:rPr>
                <w:rFonts w:ascii="ＭＳ 明朝" w:hAnsi="ＭＳ 明朝" w:hint="eastAsia"/>
              </w:rPr>
              <w:t>講師との入念な打ち合わせ、② 実地実習の事前指導の充実、③連携大学へのキャンパス訪問</w:t>
            </w:r>
          </w:p>
          <w:p w14:paraId="0FD74FB8" w14:textId="77777777" w:rsidR="006A3B65" w:rsidRPr="00BB4F96" w:rsidRDefault="006A3B65" w:rsidP="006A3B65">
            <w:pPr>
              <w:spacing w:line="0" w:lineRule="atLeast"/>
              <w:ind w:left="210" w:hangingChars="100" w:hanging="210"/>
              <w:jc w:val="left"/>
              <w:rPr>
                <w:rFonts w:ascii="ＭＳ 明朝" w:hAnsi="ＭＳ 明朝"/>
              </w:rPr>
            </w:pPr>
            <w:r w:rsidRPr="00BB4F96">
              <w:rPr>
                <w:rFonts w:ascii="ＭＳ 明朝" w:hAnsi="ＭＳ 明朝" w:hint="eastAsia"/>
              </w:rPr>
              <w:t>イ　大阪教育大学特別推薦枠での受験を促進する。</w:t>
            </w:r>
          </w:p>
          <w:p w14:paraId="521A0C5A" w14:textId="5B94AAF5" w:rsidR="006A3B65" w:rsidRPr="00BB4F96" w:rsidRDefault="006A3B65" w:rsidP="006A3B65">
            <w:pPr>
              <w:spacing w:line="0" w:lineRule="atLeast"/>
              <w:jc w:val="lef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２</w:t>
            </w:r>
            <w:r w:rsidRPr="00BB4F96">
              <w:rPr>
                <w:rFonts w:ascii="ＭＳ 明朝" w:hAnsi="ＭＳ 明朝" w:hint="eastAsia"/>
                <w:szCs w:val="21"/>
              </w:rPr>
              <w:t>）</w:t>
            </w:r>
          </w:p>
          <w:p w14:paraId="4C58AF9D" w14:textId="00B6A740" w:rsidR="006A3B65" w:rsidRPr="00BB4F96" w:rsidRDefault="006A3B65" w:rsidP="006A3B65">
            <w:pPr>
              <w:spacing w:line="0" w:lineRule="atLeast"/>
              <w:ind w:left="210" w:hangingChars="100" w:hanging="210"/>
              <w:jc w:val="left"/>
              <w:rPr>
                <w:rFonts w:ascii="ＭＳ 明朝" w:hAnsi="ＭＳ 明朝"/>
                <w:szCs w:val="21"/>
              </w:rPr>
            </w:pPr>
            <w:r w:rsidRPr="00BB4F96">
              <w:rPr>
                <w:rFonts w:ascii="ＭＳ 明朝" w:hAnsi="ＭＳ 明朝" w:hint="eastAsia"/>
                <w:szCs w:val="21"/>
              </w:rPr>
              <w:t>ア　オンラインを含め</w:t>
            </w:r>
            <w:r w:rsidRPr="00BB4F96">
              <w:rPr>
                <w:rFonts w:ascii="ＭＳ 明朝" w:hAnsi="ＭＳ 明朝"/>
                <w:szCs w:val="21"/>
              </w:rPr>
              <w:t>ICT</w:t>
            </w:r>
            <w:r w:rsidRPr="00BB4F96">
              <w:rPr>
                <w:rFonts w:ascii="ＭＳ 明朝" w:hAnsi="ＭＳ 明朝" w:hint="eastAsia"/>
                <w:szCs w:val="21"/>
              </w:rPr>
              <w:t>を活用した授業の充実を図り、学力とりわけ思考力、表現力の向上につなげる。その為の校内研修を実施する。</w:t>
            </w:r>
          </w:p>
          <w:p w14:paraId="0155E87D" w14:textId="66D8873C" w:rsidR="006A3B65" w:rsidRPr="00BB4F96" w:rsidRDefault="006A3B65" w:rsidP="006A3B65">
            <w:pPr>
              <w:spacing w:line="0" w:lineRule="atLeast"/>
              <w:ind w:left="210" w:hangingChars="100" w:hanging="210"/>
              <w:jc w:val="left"/>
              <w:rPr>
                <w:rFonts w:ascii="ＭＳ 明朝" w:hAnsi="ＭＳ 明朝"/>
                <w:spacing w:val="-4"/>
                <w:szCs w:val="21"/>
              </w:rPr>
            </w:pPr>
            <w:r w:rsidRPr="00BB4F96">
              <w:rPr>
                <w:rFonts w:ascii="ＭＳ 明朝" w:hAnsi="ＭＳ 明朝" w:hint="eastAsia"/>
                <w:szCs w:val="21"/>
              </w:rPr>
              <w:t xml:space="preserve">イ　</w:t>
            </w:r>
            <w:r w:rsidRPr="00BB4F96">
              <w:rPr>
                <w:rFonts w:ascii="ＭＳ 明朝" w:hAnsi="ＭＳ 明朝" w:hint="eastAsia"/>
                <w:spacing w:val="-4"/>
                <w:szCs w:val="21"/>
              </w:rPr>
              <w:t>授業の相互見学制度(ﾊﾞﾃﾞｨｼｽﾃﾑ)</w:t>
            </w:r>
            <w:r w:rsidRPr="00BB4F96">
              <w:rPr>
                <w:rFonts w:ascii="ＭＳ 明朝" w:hAnsi="ＭＳ 明朝" w:hint="eastAsia"/>
                <w:szCs w:val="21"/>
              </w:rPr>
              <w:t>・教科ごとに</w:t>
            </w:r>
            <w:r w:rsidRPr="00BB4F96">
              <w:rPr>
                <w:rFonts w:ascii="ＭＳ 明朝" w:hAnsi="ＭＳ 明朝"/>
                <w:szCs w:val="21"/>
              </w:rPr>
              <w:t>ICT</w:t>
            </w:r>
            <w:r w:rsidRPr="00BB4F96">
              <w:rPr>
                <w:rFonts w:ascii="ＭＳ 明朝" w:hAnsi="ＭＳ 明朝" w:hint="eastAsia"/>
                <w:szCs w:val="21"/>
              </w:rPr>
              <w:t xml:space="preserve"> を活用した研究授業を行い</w:t>
            </w:r>
            <w:r w:rsidRPr="00BB4F96">
              <w:rPr>
                <w:rFonts w:ascii="ＭＳ 明朝" w:hAnsi="ＭＳ 明朝" w:hint="eastAsia"/>
                <w:spacing w:val="-4"/>
                <w:szCs w:val="21"/>
              </w:rPr>
              <w:t>､教科教育力の向上を図る。</w:t>
            </w:r>
          </w:p>
          <w:p w14:paraId="57C4BDB4" w14:textId="7969B892" w:rsidR="006A3B65" w:rsidRPr="00BB4F96" w:rsidRDefault="006A3B65" w:rsidP="006A3B65">
            <w:pPr>
              <w:spacing w:line="0" w:lineRule="atLeast"/>
              <w:ind w:left="210" w:hangingChars="100" w:hanging="210"/>
              <w:jc w:val="left"/>
              <w:rPr>
                <w:rFonts w:ascii="ＭＳ 明朝" w:hAnsi="ＭＳ 明朝"/>
                <w:szCs w:val="21"/>
              </w:rPr>
            </w:pPr>
            <w:r w:rsidRPr="00BB4F96">
              <w:rPr>
                <w:rFonts w:ascii="ＭＳ 明朝" w:hAnsi="ＭＳ 明朝" w:hint="eastAsia"/>
                <w:szCs w:val="21"/>
              </w:rPr>
              <w:t>ウ　進路目標の実現を常に意識させ、学力向上・進路目標実現に向けた取組（下記①～⑦等）について、効果的な実践を図る。また、授業以外の学習時間の内訳(</w:t>
            </w:r>
            <w:r w:rsidRPr="00BB4F96">
              <w:rPr>
                <w:rFonts w:ascii="ＭＳ 明朝" w:hAnsi="ＭＳ 明朝"/>
                <w:szCs w:val="21"/>
              </w:rPr>
              <w:t>AB</w:t>
            </w:r>
            <w:r w:rsidRPr="00BB4F96">
              <w:rPr>
                <w:rFonts w:ascii="ＭＳ 明朝" w:hAnsi="ＭＳ 明朝" w:hint="eastAsia"/>
                <w:szCs w:val="21"/>
              </w:rPr>
              <w:t>講座、自学、塾等)を検証し、</w:t>
            </w:r>
            <w:r w:rsidRPr="00BB4F96">
              <w:rPr>
                <w:rFonts w:ascii="ＭＳ 明朝" w:hAnsi="ＭＳ 明朝"/>
                <w:szCs w:val="21"/>
              </w:rPr>
              <w:t>AB</w:t>
            </w:r>
            <w:r w:rsidRPr="00BB4F96">
              <w:rPr>
                <w:rFonts w:ascii="ＭＳ 明朝" w:hAnsi="ＭＳ 明朝" w:hint="eastAsia"/>
                <w:szCs w:val="21"/>
              </w:rPr>
              <w:t>講座、自学の割合が高まるようにする。</w:t>
            </w:r>
          </w:p>
          <w:p w14:paraId="31AE885F" w14:textId="77777777" w:rsidR="006A3B65" w:rsidRPr="00BB4F96" w:rsidRDefault="006A3B65" w:rsidP="006A3B65">
            <w:pPr>
              <w:spacing w:line="0" w:lineRule="atLeast"/>
              <w:ind w:leftChars="100" w:left="210"/>
              <w:jc w:val="left"/>
              <w:rPr>
                <w:rFonts w:ascii="ＭＳ 明朝" w:hAnsi="ＭＳ 明朝"/>
                <w:szCs w:val="21"/>
              </w:rPr>
            </w:pPr>
            <w:r w:rsidRPr="00BB4F96">
              <w:rPr>
                <w:rFonts w:ascii="ＭＳ 明朝" w:hAnsi="ＭＳ 明朝" w:hint="eastAsia"/>
                <w:szCs w:val="21"/>
              </w:rPr>
              <w:t>① 定期考査・学力生活実態調査・模試</w:t>
            </w:r>
          </w:p>
          <w:p w14:paraId="0FB26B9F" w14:textId="77777777" w:rsidR="006A3B65" w:rsidRPr="00BB4F96" w:rsidRDefault="006A3B65" w:rsidP="006A3B65">
            <w:pPr>
              <w:spacing w:line="0" w:lineRule="atLeast"/>
              <w:ind w:firstLineChars="100" w:firstLine="210"/>
              <w:jc w:val="left"/>
              <w:rPr>
                <w:rFonts w:ascii="ＭＳ 明朝" w:hAnsi="ＭＳ 明朝"/>
                <w:szCs w:val="21"/>
              </w:rPr>
            </w:pPr>
            <w:r w:rsidRPr="00BB4F96">
              <w:rPr>
                <w:rFonts w:ascii="ＭＳ 明朝" w:hAnsi="ＭＳ 明朝" w:hint="eastAsia"/>
                <w:szCs w:val="21"/>
              </w:rPr>
              <w:t>② 各種検定（漢検・数検・英検等）</w:t>
            </w:r>
          </w:p>
          <w:p w14:paraId="4AD774B3" w14:textId="1A4E0777" w:rsidR="006A3B65" w:rsidRPr="00BB4F96" w:rsidRDefault="006A3B65" w:rsidP="006A3B65">
            <w:pPr>
              <w:spacing w:line="0" w:lineRule="atLeast"/>
              <w:ind w:firstLineChars="100" w:firstLine="210"/>
              <w:jc w:val="left"/>
              <w:rPr>
                <w:rFonts w:ascii="ＭＳ 明朝" w:hAnsi="ＭＳ 明朝"/>
                <w:szCs w:val="21"/>
              </w:rPr>
            </w:pPr>
            <w:r w:rsidRPr="00BB4F96">
              <w:rPr>
                <w:rFonts w:ascii="ＭＳ 明朝" w:hAnsi="ＭＳ 明朝" w:hint="eastAsia"/>
                <w:szCs w:val="21"/>
              </w:rPr>
              <w:t xml:space="preserve">③ </w:t>
            </w:r>
            <w:r w:rsidRPr="00BB4F96">
              <w:rPr>
                <w:rFonts w:ascii="ＭＳ 明朝" w:hAnsi="ＭＳ 明朝"/>
                <w:szCs w:val="21"/>
              </w:rPr>
              <w:t>Advance</w:t>
            </w:r>
            <w:r w:rsidRPr="00BB4F96">
              <w:rPr>
                <w:rFonts w:ascii="ＭＳ 明朝" w:hAnsi="ＭＳ 明朝" w:hint="eastAsia"/>
                <w:szCs w:val="21"/>
              </w:rPr>
              <w:t>講座・</w:t>
            </w:r>
            <w:r w:rsidRPr="00BB4F96">
              <w:rPr>
                <w:rFonts w:ascii="ＭＳ 明朝" w:hAnsi="ＭＳ 明朝"/>
                <w:szCs w:val="21"/>
              </w:rPr>
              <w:t>Basic</w:t>
            </w:r>
            <w:r w:rsidRPr="00BB4F96">
              <w:rPr>
                <w:rFonts w:ascii="ＭＳ 明朝" w:hAnsi="ＭＳ 明朝" w:hint="eastAsia"/>
                <w:szCs w:val="21"/>
              </w:rPr>
              <w:t>講座</w:t>
            </w:r>
          </w:p>
          <w:p w14:paraId="46A4CADF" w14:textId="77777777" w:rsidR="006A3B65" w:rsidRPr="00BB4F96" w:rsidRDefault="006A3B65" w:rsidP="006A3B65">
            <w:pPr>
              <w:spacing w:line="0" w:lineRule="atLeast"/>
              <w:ind w:firstLineChars="100" w:firstLine="210"/>
              <w:jc w:val="left"/>
              <w:rPr>
                <w:rFonts w:ascii="ＭＳ 明朝" w:hAnsi="ＭＳ 明朝"/>
                <w:szCs w:val="21"/>
              </w:rPr>
            </w:pPr>
            <w:r w:rsidRPr="00BB4F96">
              <w:rPr>
                <w:rFonts w:ascii="ＭＳ 明朝" w:hAnsi="ＭＳ 明朝" w:hint="eastAsia"/>
                <w:szCs w:val="21"/>
              </w:rPr>
              <w:t>④ 懇談（生徒・保護者・三者・クラス・学年）</w:t>
            </w:r>
          </w:p>
          <w:p w14:paraId="3B07B0AB" w14:textId="77777777" w:rsidR="006A3B65" w:rsidRPr="00BB4F96" w:rsidRDefault="006A3B65" w:rsidP="006A3B65">
            <w:pPr>
              <w:spacing w:line="0" w:lineRule="atLeast"/>
              <w:ind w:firstLineChars="100" w:firstLine="210"/>
              <w:jc w:val="left"/>
              <w:rPr>
                <w:rFonts w:ascii="ＭＳ 明朝" w:hAnsi="ＭＳ 明朝"/>
                <w:szCs w:val="21"/>
              </w:rPr>
            </w:pPr>
            <w:r w:rsidRPr="00BB4F96">
              <w:rPr>
                <w:rFonts w:ascii="ＭＳ 明朝" w:hAnsi="ＭＳ 明朝" w:hint="eastAsia"/>
                <w:szCs w:val="21"/>
              </w:rPr>
              <w:t>⑤ 科目･コース選択説明会･進路別説明会･大学見学</w:t>
            </w:r>
          </w:p>
          <w:p w14:paraId="311159ED" w14:textId="77777777" w:rsidR="006A3B65" w:rsidRPr="00BB4F96" w:rsidRDefault="006A3B65" w:rsidP="006A3B65">
            <w:pPr>
              <w:spacing w:line="0" w:lineRule="atLeast"/>
              <w:ind w:firstLineChars="100" w:firstLine="210"/>
              <w:jc w:val="left"/>
              <w:rPr>
                <w:rFonts w:ascii="ＭＳ 明朝" w:hAnsi="ＭＳ 明朝"/>
                <w:szCs w:val="21"/>
              </w:rPr>
            </w:pPr>
            <w:r w:rsidRPr="00BB4F96">
              <w:rPr>
                <w:rFonts w:ascii="ＭＳ 明朝" w:hAnsi="ＭＳ 明朝" w:hint="eastAsia"/>
                <w:szCs w:val="21"/>
              </w:rPr>
              <w:t>⑥ 担任会・拡大学年会・教育相談委員会</w:t>
            </w:r>
          </w:p>
          <w:p w14:paraId="01B3AFB8" w14:textId="77777777" w:rsidR="006A3B65" w:rsidRPr="00BB4F96" w:rsidRDefault="006A3B65" w:rsidP="006A3B65">
            <w:pPr>
              <w:spacing w:line="0" w:lineRule="atLeast"/>
              <w:ind w:firstLineChars="100" w:firstLine="210"/>
              <w:jc w:val="left"/>
              <w:rPr>
                <w:rFonts w:ascii="ＭＳ 明朝" w:hAnsi="ＭＳ 明朝"/>
                <w:szCs w:val="21"/>
              </w:rPr>
            </w:pPr>
            <w:r w:rsidRPr="00BB4F96">
              <w:rPr>
                <w:rFonts w:ascii="ＭＳ 明朝" w:hAnsi="ＭＳ 明朝" w:hint="eastAsia"/>
                <w:szCs w:val="21"/>
              </w:rPr>
              <w:t>⑦ 追認関係・判定会議</w:t>
            </w:r>
          </w:p>
          <w:p w14:paraId="6568D86B" w14:textId="55851E0C" w:rsidR="006A3B65" w:rsidRPr="00BB4F96" w:rsidRDefault="006A3B65" w:rsidP="006A3B65">
            <w:pPr>
              <w:spacing w:line="0" w:lineRule="atLeast"/>
              <w:ind w:left="210" w:hangingChars="100" w:hanging="210"/>
              <w:jc w:val="left"/>
              <w:rPr>
                <w:rFonts w:ascii="ＭＳ 明朝" w:hAnsi="ＭＳ 明朝"/>
                <w:sz w:val="20"/>
                <w:szCs w:val="20"/>
              </w:rPr>
            </w:pPr>
            <w:r w:rsidRPr="00BB4F96">
              <w:rPr>
                <w:rFonts w:ascii="ＭＳ 明朝" w:hAnsi="ＭＳ 明朝" w:hint="eastAsia"/>
                <w:szCs w:val="21"/>
              </w:rPr>
              <w:t>エ　読書活動推進のため、新入生ｵﾘｴﾝﾃｰｼｮﾝ時に図書館利用方法の周知。映像化作品の導入。図書委員による｢図書だより｣の発行。</w:t>
            </w:r>
            <w:r w:rsidRPr="00BB4F96">
              <w:rPr>
                <w:rFonts w:ascii="ＭＳ 明朝" w:hAnsi="ＭＳ 明朝"/>
                <w:szCs w:val="21"/>
              </w:rPr>
              <w:t>PTA</w:t>
            </w:r>
            <w:r w:rsidRPr="00BB4F96">
              <w:rPr>
                <w:rFonts w:ascii="ＭＳ 明朝" w:hAnsi="ＭＳ 明朝" w:hint="eastAsia"/>
                <w:szCs w:val="21"/>
              </w:rPr>
              <w:t>からの図書充実費の援助。</w:t>
            </w:r>
          </w:p>
        </w:tc>
        <w:tc>
          <w:tcPr>
            <w:tcW w:w="5529" w:type="dxa"/>
            <w:tcBorders>
              <w:right w:val="dashed" w:sz="4" w:space="0" w:color="auto"/>
            </w:tcBorders>
          </w:tcPr>
          <w:p w14:paraId="02437205" w14:textId="75E2DE67" w:rsidR="006A3B65" w:rsidRPr="00BB4F96" w:rsidRDefault="006A3B65" w:rsidP="006A3B65">
            <w:pPr>
              <w:spacing w:line="0" w:lineRule="atLeast"/>
              <w:jc w:val="lef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１</w:t>
            </w:r>
            <w:r w:rsidRPr="00BB4F96">
              <w:rPr>
                <w:rFonts w:ascii="ＭＳ 明朝" w:hAnsi="ＭＳ 明朝" w:hint="eastAsia"/>
                <w:szCs w:val="21"/>
              </w:rPr>
              <w:t>）</w:t>
            </w:r>
          </w:p>
          <w:p w14:paraId="7079D892" w14:textId="35BFDBEA" w:rsidR="006A3B65" w:rsidRPr="00BB4F96" w:rsidRDefault="006A3B65" w:rsidP="006A3B65">
            <w:pPr>
              <w:spacing w:line="0" w:lineRule="atLeast"/>
              <w:ind w:left="210" w:hangingChars="100" w:hanging="210"/>
              <w:jc w:val="left"/>
              <w:rPr>
                <w:rFonts w:ascii="ＭＳ 明朝" w:hAnsi="ＭＳ 明朝"/>
                <w:szCs w:val="21"/>
              </w:rPr>
            </w:pPr>
            <w:r w:rsidRPr="00BB4F96">
              <w:rPr>
                <w:rFonts w:ascii="ＭＳ 明朝" w:hAnsi="ＭＳ 明朝" w:hint="eastAsia"/>
                <w:szCs w:val="21"/>
              </w:rPr>
              <w:t>ア　コース</w:t>
            </w:r>
            <w:r w:rsidR="00BB4F96" w:rsidRPr="00BB4F96">
              <w:rPr>
                <w:rFonts w:ascii="ＭＳ 明朝" w:hAnsi="ＭＳ 明朝" w:hint="eastAsia"/>
                <w:szCs w:val="21"/>
              </w:rPr>
              <w:t>２</w:t>
            </w:r>
            <w:r w:rsidRPr="00BB4F96">
              <w:rPr>
                <w:rFonts w:ascii="ＭＳ 明朝" w:hAnsi="ＭＳ 明朝" w:hint="eastAsia"/>
                <w:szCs w:val="21"/>
              </w:rPr>
              <w:t>年生アンケートの取組満足度</w:t>
            </w:r>
            <w:r w:rsidR="00BB4F96" w:rsidRPr="00BB4F96">
              <w:rPr>
                <w:rFonts w:ascii="ＭＳ 明朝" w:hAnsi="ＭＳ 明朝"/>
                <w:szCs w:val="21"/>
              </w:rPr>
              <w:t>90</w:t>
            </w:r>
            <w:r w:rsidR="00BB4F96" w:rsidRPr="00BB4F96">
              <w:rPr>
                <w:rFonts w:ascii="ＭＳ 明朝" w:hAnsi="ＭＳ 明朝" w:hint="eastAsia"/>
                <w:szCs w:val="21"/>
              </w:rPr>
              <w:t>%</w:t>
            </w:r>
            <w:r w:rsidRPr="00BB4F96">
              <w:rPr>
                <w:rFonts w:ascii="ＭＳ 明朝" w:hAnsi="ＭＳ 明朝" w:hint="eastAsia"/>
                <w:szCs w:val="21"/>
              </w:rPr>
              <w:t>以上を維持する。［</w:t>
            </w:r>
            <w:r w:rsidR="00BB4F96" w:rsidRPr="00BB4F96">
              <w:rPr>
                <w:rFonts w:ascii="ＭＳ 明朝" w:hAnsi="ＭＳ 明朝"/>
                <w:szCs w:val="21"/>
              </w:rPr>
              <w:t>93</w:t>
            </w:r>
            <w:r w:rsidR="00BB4F96" w:rsidRPr="00BB4F96">
              <w:rPr>
                <w:rFonts w:ascii="ＭＳ 明朝" w:hAnsi="ＭＳ 明朝" w:hint="eastAsia"/>
                <w:szCs w:val="21"/>
              </w:rPr>
              <w:t>%</w:t>
            </w:r>
            <w:r w:rsidRPr="00BB4F96">
              <w:rPr>
                <w:rFonts w:ascii="ＭＳ 明朝" w:hAnsi="ＭＳ 明朝"/>
                <w:szCs w:val="21"/>
              </w:rPr>
              <w:t>］</w:t>
            </w:r>
          </w:p>
          <w:p w14:paraId="0D764012" w14:textId="3BC8557F" w:rsidR="006A3B65" w:rsidRPr="00BB4F96" w:rsidRDefault="006A3B65" w:rsidP="006A3B65">
            <w:pPr>
              <w:spacing w:line="0" w:lineRule="atLeast"/>
              <w:rPr>
                <w:rFonts w:ascii="ＭＳ 明朝" w:hAnsi="ＭＳ 明朝"/>
                <w:szCs w:val="21"/>
              </w:rPr>
            </w:pPr>
            <w:r w:rsidRPr="00BB4F96">
              <w:rPr>
                <w:rFonts w:ascii="ＭＳ 明朝" w:hAnsi="ＭＳ 明朝" w:hint="eastAsia"/>
                <w:szCs w:val="21"/>
              </w:rPr>
              <w:t>イ　大阪教育大学特別推薦枠での受験者</w:t>
            </w:r>
            <w:r w:rsidR="00BB4F96" w:rsidRPr="00BB4F96">
              <w:rPr>
                <w:rFonts w:ascii="ＭＳ 明朝" w:hAnsi="ＭＳ 明朝" w:hint="eastAsia"/>
                <w:szCs w:val="21"/>
              </w:rPr>
              <w:t>２</w:t>
            </w:r>
            <w:r w:rsidRPr="00BB4F96">
              <w:rPr>
                <w:rFonts w:ascii="ＭＳ 明朝" w:hAnsi="ＭＳ 明朝" w:hint="eastAsia"/>
                <w:szCs w:val="21"/>
              </w:rPr>
              <w:t>名以上。</w:t>
            </w:r>
          </w:p>
          <w:p w14:paraId="0C84B3A8" w14:textId="2ED2A4BE" w:rsidR="006A3B65" w:rsidRPr="00BB4F96" w:rsidRDefault="006A3B65" w:rsidP="006A3B65">
            <w:pPr>
              <w:spacing w:line="0" w:lineRule="atLeast"/>
              <w:rPr>
                <w:rFonts w:ascii="ＭＳ 明朝" w:hAnsi="ＭＳ 明朝"/>
              </w:rPr>
            </w:pPr>
            <w:r w:rsidRPr="00BB4F96">
              <w:rPr>
                <w:rFonts w:ascii="ＭＳ 明朝" w:hAnsi="ＭＳ 明朝" w:hint="eastAsia"/>
                <w:szCs w:val="21"/>
              </w:rPr>
              <w:t>（</w:t>
            </w:r>
            <w:r w:rsidR="00BB4F96" w:rsidRPr="00BB4F96">
              <w:rPr>
                <w:rFonts w:ascii="ＭＳ 明朝" w:hAnsi="ＭＳ 明朝" w:hint="eastAsia"/>
                <w:szCs w:val="21"/>
              </w:rPr>
              <w:t>２</w:t>
            </w:r>
            <w:r w:rsidRPr="00BB4F96">
              <w:rPr>
                <w:rFonts w:ascii="ＭＳ 明朝" w:hAnsi="ＭＳ 明朝" w:hint="eastAsia"/>
                <w:szCs w:val="21"/>
              </w:rPr>
              <w:t>）</w:t>
            </w:r>
          </w:p>
          <w:p w14:paraId="59ECE196" w14:textId="4955F863" w:rsidR="006A3B65" w:rsidRPr="00BB4F96" w:rsidRDefault="006A3B65" w:rsidP="006A3B65">
            <w:pPr>
              <w:spacing w:line="0" w:lineRule="atLeast"/>
              <w:ind w:left="210" w:hangingChars="100" w:hanging="210"/>
              <w:jc w:val="left"/>
              <w:rPr>
                <w:rFonts w:ascii="ＭＳ 明朝" w:hAnsi="ＭＳ 明朝"/>
                <w:szCs w:val="21"/>
              </w:rPr>
            </w:pPr>
            <w:r w:rsidRPr="00BB4F96">
              <w:rPr>
                <w:rFonts w:ascii="ＭＳ 明朝" w:hAnsi="ＭＳ 明朝" w:hint="eastAsia"/>
                <w:szCs w:val="21"/>
              </w:rPr>
              <w:t>ア　学校教育自己診断(生徒)における</w:t>
            </w:r>
            <w:r w:rsidRPr="00BB4F96">
              <w:rPr>
                <w:rFonts w:ascii="ＭＳ 明朝" w:hAnsi="ＭＳ 明朝"/>
                <w:szCs w:val="21"/>
              </w:rPr>
              <w:t>ICT</w:t>
            </w:r>
            <w:r w:rsidRPr="00BB4F96">
              <w:rPr>
                <w:rFonts w:ascii="ＭＳ 明朝" w:hAnsi="ＭＳ 明朝" w:hint="eastAsia"/>
                <w:szCs w:val="21"/>
              </w:rPr>
              <w:t>機器の活用について</w:t>
            </w:r>
            <w:r w:rsidR="00BB4F96" w:rsidRPr="00BB4F96">
              <w:rPr>
                <w:rFonts w:ascii="ＭＳ 明朝" w:hAnsi="ＭＳ 明朝"/>
                <w:szCs w:val="21"/>
              </w:rPr>
              <w:t>90</w:t>
            </w:r>
            <w:r w:rsidR="00BB4F96" w:rsidRPr="00BB4F96">
              <w:rPr>
                <w:rFonts w:ascii="ＭＳ 明朝" w:hAnsi="ＭＳ 明朝" w:hint="eastAsia"/>
                <w:szCs w:val="21"/>
              </w:rPr>
              <w:t>%</w:t>
            </w:r>
            <w:r w:rsidRPr="00BB4F96">
              <w:rPr>
                <w:rFonts w:ascii="ＭＳ 明朝" w:hAnsi="ＭＳ 明朝" w:hint="eastAsia"/>
                <w:szCs w:val="21"/>
              </w:rPr>
              <w:t>以上を維持する。［</w:t>
            </w:r>
            <w:r w:rsidR="00BB4F96" w:rsidRPr="00BB4F96">
              <w:rPr>
                <w:rFonts w:ascii="ＭＳ 明朝" w:hAnsi="ＭＳ 明朝"/>
                <w:szCs w:val="21"/>
              </w:rPr>
              <w:t>97</w:t>
            </w:r>
            <w:r w:rsidR="00BB4F96" w:rsidRPr="00BB4F96">
              <w:rPr>
                <w:rFonts w:ascii="ＭＳ 明朝" w:hAnsi="ＭＳ 明朝" w:hint="eastAsia"/>
                <w:szCs w:val="21"/>
              </w:rPr>
              <w:t>%</w:t>
            </w:r>
            <w:r w:rsidRPr="00BB4F96">
              <w:rPr>
                <w:rFonts w:ascii="ＭＳ 明朝" w:hAnsi="ＭＳ 明朝"/>
                <w:szCs w:val="21"/>
              </w:rPr>
              <w:t>］</w:t>
            </w:r>
          </w:p>
          <w:p w14:paraId="6F97221D" w14:textId="126D78DB" w:rsidR="006A3B65" w:rsidRPr="00BB4F96" w:rsidRDefault="006A3B65" w:rsidP="006A3B65">
            <w:pPr>
              <w:spacing w:line="0" w:lineRule="atLeast"/>
              <w:ind w:left="210" w:hangingChars="100" w:hanging="210"/>
              <w:jc w:val="left"/>
              <w:rPr>
                <w:rFonts w:ascii="ＭＳ 明朝" w:hAnsi="ＭＳ 明朝"/>
                <w:szCs w:val="21"/>
              </w:rPr>
            </w:pPr>
            <w:r w:rsidRPr="00BB4F96">
              <w:rPr>
                <w:rFonts w:ascii="ＭＳ 明朝" w:hAnsi="ＭＳ 明朝" w:hint="eastAsia"/>
                <w:szCs w:val="21"/>
              </w:rPr>
              <w:t>イ　相互見学の</w:t>
            </w:r>
            <w:r w:rsidR="00BB4F96" w:rsidRPr="00BB4F96">
              <w:rPr>
                <w:rFonts w:ascii="ＭＳ 明朝" w:hAnsi="ＭＳ 明朝"/>
                <w:szCs w:val="21"/>
              </w:rPr>
              <w:t>100</w:t>
            </w:r>
            <w:r w:rsidR="00BB4F96" w:rsidRPr="00BB4F96">
              <w:rPr>
                <w:rFonts w:ascii="ＭＳ 明朝" w:hAnsi="ＭＳ 明朝" w:hint="eastAsia"/>
                <w:szCs w:val="21"/>
              </w:rPr>
              <w:t>%</w:t>
            </w:r>
            <w:r w:rsidRPr="00BB4F96">
              <w:rPr>
                <w:rFonts w:ascii="ＭＳ 明朝" w:hAnsi="ＭＳ 明朝" w:hint="eastAsia"/>
                <w:szCs w:val="21"/>
              </w:rPr>
              <w:t>実施、研究公開授業</w:t>
            </w:r>
            <w:r w:rsidR="00BB4F96" w:rsidRPr="00BB4F96">
              <w:rPr>
                <w:rFonts w:ascii="ＭＳ 明朝" w:hAnsi="ＭＳ 明朝" w:hint="eastAsia"/>
                <w:szCs w:val="21"/>
              </w:rPr>
              <w:t>１</w:t>
            </w:r>
            <w:r w:rsidRPr="00BB4F96">
              <w:rPr>
                <w:rFonts w:ascii="ＭＳ 明朝" w:hAnsi="ＭＳ 明朝" w:hint="eastAsia"/>
                <w:szCs w:val="21"/>
              </w:rPr>
              <w:t>回以上実施。授業アンケートの質問</w:t>
            </w:r>
            <w:r w:rsidR="00BB4F96" w:rsidRPr="00BB4F96">
              <w:rPr>
                <w:rFonts w:ascii="ＭＳ 明朝" w:hAnsi="ＭＳ 明朝"/>
                <w:szCs w:val="21"/>
              </w:rPr>
              <w:t>89</w:t>
            </w:r>
            <w:r w:rsidRPr="00BB4F96">
              <w:rPr>
                <w:rFonts w:ascii="ＭＳ 明朝" w:hAnsi="ＭＳ 明朝" w:hint="eastAsia"/>
                <w:szCs w:val="21"/>
              </w:rPr>
              <w:t>の肯定的回答率</w:t>
            </w:r>
            <w:r w:rsidR="00BB4F96" w:rsidRPr="00BB4F96">
              <w:rPr>
                <w:rFonts w:ascii="ＭＳ 明朝" w:hAnsi="ＭＳ 明朝"/>
                <w:szCs w:val="21"/>
              </w:rPr>
              <w:t>80</w:t>
            </w:r>
            <w:r w:rsidR="00BB4F96" w:rsidRPr="00BB4F96">
              <w:rPr>
                <w:rFonts w:ascii="ＭＳ 明朝" w:hAnsi="ＭＳ 明朝" w:hint="eastAsia"/>
                <w:szCs w:val="21"/>
              </w:rPr>
              <w:t>%</w:t>
            </w:r>
            <w:r w:rsidRPr="00BB4F96">
              <w:rPr>
                <w:rFonts w:ascii="ＭＳ 明朝" w:hAnsi="ＭＳ 明朝" w:hint="eastAsia"/>
                <w:szCs w:val="21"/>
              </w:rPr>
              <w:t>以上を維持する。［</w:t>
            </w:r>
            <w:r w:rsidR="00BB4F96" w:rsidRPr="00BB4F96">
              <w:rPr>
                <w:rFonts w:ascii="ＭＳ 明朝" w:hAnsi="ＭＳ 明朝"/>
                <w:szCs w:val="21"/>
              </w:rPr>
              <w:t>87</w:t>
            </w:r>
            <w:r w:rsidR="00BB4F96" w:rsidRPr="00BB4F96">
              <w:rPr>
                <w:rFonts w:ascii="ＭＳ 明朝" w:hAnsi="ＭＳ 明朝" w:hint="eastAsia"/>
                <w:szCs w:val="21"/>
              </w:rPr>
              <w:t>%</w:t>
            </w:r>
            <w:r w:rsidRPr="00BB4F96">
              <w:rPr>
                <w:rFonts w:ascii="ＭＳ 明朝" w:hAnsi="ＭＳ 明朝"/>
                <w:szCs w:val="21"/>
              </w:rPr>
              <w:t>］</w:t>
            </w:r>
          </w:p>
          <w:p w14:paraId="14049E96" w14:textId="77777777" w:rsidR="006A3B65" w:rsidRPr="00BB4F96" w:rsidRDefault="006A3B65" w:rsidP="006A3B65">
            <w:pPr>
              <w:spacing w:line="0" w:lineRule="atLeast"/>
              <w:ind w:left="210" w:hangingChars="100" w:hanging="210"/>
              <w:jc w:val="left"/>
              <w:rPr>
                <w:rFonts w:ascii="ＭＳ 明朝" w:hAnsi="ＭＳ 明朝"/>
                <w:szCs w:val="21"/>
              </w:rPr>
            </w:pPr>
            <w:r w:rsidRPr="00BB4F96">
              <w:rPr>
                <w:rFonts w:ascii="ＭＳ 明朝" w:hAnsi="ＭＳ 明朝" w:hint="eastAsia"/>
                <w:szCs w:val="21"/>
              </w:rPr>
              <w:t xml:space="preserve">ウ　</w:t>
            </w:r>
          </w:p>
          <w:p w14:paraId="10449146" w14:textId="1E51EDBB" w:rsidR="006A3B65" w:rsidRPr="00BB4F96" w:rsidRDefault="006A3B65" w:rsidP="006A3B65">
            <w:pPr>
              <w:spacing w:line="0" w:lineRule="atLeast"/>
              <w:ind w:left="210" w:hangingChars="100" w:hanging="210"/>
              <w:jc w:val="left"/>
              <w:rPr>
                <w:rFonts w:ascii="ＭＳ 明朝" w:hAnsi="ＭＳ 明朝"/>
                <w:szCs w:val="21"/>
                <w:u w:val="single"/>
              </w:rPr>
            </w:pPr>
            <w:r w:rsidRPr="00BB4F96">
              <w:rPr>
                <w:rFonts w:ascii="ＭＳ 明朝" w:hAnsi="ＭＳ 明朝" w:hint="eastAsia"/>
                <w:szCs w:val="21"/>
              </w:rPr>
              <w:t>＊　学校教育自己診断(生徒)における平日の授業以外の学習時間を</w:t>
            </w:r>
            <w:r w:rsidR="00BB4F96" w:rsidRPr="00BB4F96">
              <w:rPr>
                <w:rFonts w:ascii="ＭＳ 明朝" w:hAnsi="ＭＳ 明朝" w:hint="eastAsia"/>
                <w:szCs w:val="21"/>
              </w:rPr>
              <w:t>１</w:t>
            </w:r>
            <w:r w:rsidRPr="00BB4F96">
              <w:rPr>
                <w:rFonts w:ascii="ＭＳ 明朝" w:hAnsi="ＭＳ 明朝" w:hint="eastAsia"/>
                <w:szCs w:val="21"/>
              </w:rPr>
              <w:t>年生</w:t>
            </w:r>
            <w:r w:rsidR="00BB4F96" w:rsidRPr="00BB4F96">
              <w:rPr>
                <w:rFonts w:ascii="ＭＳ 明朝" w:hAnsi="ＭＳ 明朝"/>
                <w:szCs w:val="21"/>
              </w:rPr>
              <w:t>55</w:t>
            </w:r>
            <w:r w:rsidRPr="00BB4F96">
              <w:rPr>
                <w:rFonts w:ascii="ＭＳ 明朝" w:hAnsi="ＭＳ 明朝" w:hint="eastAsia"/>
                <w:szCs w:val="21"/>
              </w:rPr>
              <w:t>分以上、</w:t>
            </w:r>
            <w:r w:rsidR="00BB4F96" w:rsidRPr="00BB4F96">
              <w:rPr>
                <w:rFonts w:ascii="ＭＳ 明朝" w:hAnsi="ＭＳ 明朝" w:hint="eastAsia"/>
                <w:szCs w:val="21"/>
              </w:rPr>
              <w:t>２</w:t>
            </w:r>
            <w:r w:rsidRPr="00BB4F96">
              <w:rPr>
                <w:rFonts w:ascii="ＭＳ 明朝" w:hAnsi="ＭＳ 明朝" w:hint="eastAsia"/>
                <w:szCs w:val="21"/>
              </w:rPr>
              <w:t>年生</w:t>
            </w:r>
            <w:r w:rsidR="00BB4F96" w:rsidRPr="00BB4F96">
              <w:rPr>
                <w:rFonts w:ascii="ＭＳ 明朝" w:hAnsi="ＭＳ 明朝"/>
                <w:szCs w:val="21"/>
              </w:rPr>
              <w:t>60</w:t>
            </w:r>
            <w:r w:rsidRPr="00BB4F96">
              <w:rPr>
                <w:rFonts w:ascii="ＭＳ 明朝" w:hAnsi="ＭＳ 明朝" w:hint="eastAsia"/>
                <w:szCs w:val="21"/>
              </w:rPr>
              <w:t>分以上、</w:t>
            </w:r>
            <w:r w:rsidR="00BB4F96" w:rsidRPr="00BB4F96">
              <w:rPr>
                <w:rFonts w:ascii="ＭＳ 明朝" w:hAnsi="ＭＳ 明朝" w:hint="eastAsia"/>
                <w:szCs w:val="21"/>
              </w:rPr>
              <w:t>３</w:t>
            </w:r>
            <w:r w:rsidRPr="00BB4F96">
              <w:rPr>
                <w:rFonts w:ascii="ＭＳ 明朝" w:hAnsi="ＭＳ 明朝" w:hint="eastAsia"/>
                <w:szCs w:val="21"/>
              </w:rPr>
              <w:t>年生</w:t>
            </w:r>
            <w:r w:rsidR="00BB4F96" w:rsidRPr="00BB4F96">
              <w:rPr>
                <w:rFonts w:ascii="ＭＳ 明朝" w:hAnsi="ＭＳ 明朝"/>
                <w:szCs w:val="21"/>
              </w:rPr>
              <w:t>180</w:t>
            </w:r>
            <w:r w:rsidRPr="00BB4F96">
              <w:rPr>
                <w:rFonts w:ascii="ＭＳ 明朝" w:hAnsi="ＭＳ 明朝" w:hint="eastAsia"/>
                <w:szCs w:val="21"/>
              </w:rPr>
              <w:t>分以上にする。[</w:t>
            </w:r>
            <w:r w:rsidR="00BB4F96" w:rsidRPr="00BB4F96">
              <w:rPr>
                <w:rFonts w:ascii="ＭＳ 明朝" w:hAnsi="ＭＳ 明朝" w:hint="eastAsia"/>
                <w:szCs w:val="21"/>
              </w:rPr>
              <w:t>１</w:t>
            </w:r>
            <w:r w:rsidRPr="00BB4F96">
              <w:rPr>
                <w:rFonts w:ascii="ＭＳ 明朝" w:hAnsi="ＭＳ 明朝" w:hint="eastAsia"/>
                <w:szCs w:val="21"/>
              </w:rPr>
              <w:t>年</w:t>
            </w:r>
            <w:r w:rsidR="00BB4F96" w:rsidRPr="00BB4F96">
              <w:rPr>
                <w:rFonts w:ascii="ＭＳ 明朝" w:hAnsi="ＭＳ 明朝"/>
                <w:szCs w:val="21"/>
              </w:rPr>
              <w:t>59</w:t>
            </w:r>
            <w:r w:rsidRPr="00BB4F96">
              <w:rPr>
                <w:rFonts w:ascii="ＭＳ 明朝" w:hAnsi="ＭＳ 明朝" w:hint="eastAsia"/>
                <w:szCs w:val="21"/>
              </w:rPr>
              <w:t>分､</w:t>
            </w:r>
            <w:r w:rsidR="00BB4F96" w:rsidRPr="00BB4F96">
              <w:rPr>
                <w:rFonts w:ascii="ＭＳ 明朝" w:hAnsi="ＭＳ 明朝" w:hint="eastAsia"/>
                <w:szCs w:val="21"/>
              </w:rPr>
              <w:t>２</w:t>
            </w:r>
            <w:r w:rsidRPr="00BB4F96">
              <w:rPr>
                <w:rFonts w:ascii="ＭＳ 明朝" w:hAnsi="ＭＳ 明朝" w:hint="eastAsia"/>
                <w:szCs w:val="21"/>
              </w:rPr>
              <w:t>年</w:t>
            </w:r>
            <w:r w:rsidR="00BB4F96" w:rsidRPr="00BB4F96">
              <w:rPr>
                <w:rFonts w:ascii="ＭＳ 明朝" w:hAnsi="ＭＳ 明朝"/>
                <w:szCs w:val="21"/>
              </w:rPr>
              <w:t>62</w:t>
            </w:r>
            <w:r w:rsidRPr="00BB4F96">
              <w:rPr>
                <w:rFonts w:ascii="ＭＳ 明朝" w:hAnsi="ＭＳ 明朝" w:hint="eastAsia"/>
                <w:szCs w:val="21"/>
              </w:rPr>
              <w:t>分､</w:t>
            </w:r>
            <w:r w:rsidR="00BB4F96" w:rsidRPr="00BB4F96">
              <w:rPr>
                <w:rFonts w:ascii="ＭＳ 明朝" w:hAnsi="ＭＳ 明朝" w:hint="eastAsia"/>
                <w:szCs w:val="21"/>
              </w:rPr>
              <w:t>３</w:t>
            </w:r>
            <w:r w:rsidRPr="00BB4F96">
              <w:rPr>
                <w:rFonts w:ascii="ＭＳ 明朝" w:hAnsi="ＭＳ 明朝" w:hint="eastAsia"/>
                <w:szCs w:val="21"/>
              </w:rPr>
              <w:t>年</w:t>
            </w:r>
            <w:r w:rsidR="00BB4F96" w:rsidRPr="00BB4F96">
              <w:rPr>
                <w:rFonts w:ascii="ＭＳ 明朝" w:hAnsi="ＭＳ 明朝"/>
                <w:szCs w:val="21"/>
              </w:rPr>
              <w:t>174</w:t>
            </w:r>
            <w:r w:rsidRPr="00BB4F96">
              <w:rPr>
                <w:rFonts w:ascii="ＭＳ 明朝" w:hAnsi="ＭＳ 明朝" w:hint="eastAsia"/>
                <w:szCs w:val="21"/>
              </w:rPr>
              <w:t>分]</w:t>
            </w:r>
          </w:p>
          <w:p w14:paraId="3185E76C" w14:textId="77777777" w:rsidR="006A3B65" w:rsidRPr="00BB4F96" w:rsidRDefault="006A3B65" w:rsidP="006A3B65">
            <w:pPr>
              <w:spacing w:line="0" w:lineRule="atLeast"/>
              <w:ind w:left="210" w:hangingChars="100" w:hanging="210"/>
              <w:jc w:val="left"/>
              <w:rPr>
                <w:rFonts w:ascii="ＭＳ 明朝" w:hAnsi="ＭＳ 明朝"/>
                <w:szCs w:val="21"/>
              </w:rPr>
            </w:pPr>
          </w:p>
          <w:p w14:paraId="790BEE87" w14:textId="7E12D363" w:rsidR="006A3B65" w:rsidRPr="00BB4F96" w:rsidRDefault="006A3B65" w:rsidP="006A3B65">
            <w:pPr>
              <w:spacing w:line="0" w:lineRule="atLeast"/>
              <w:ind w:left="210" w:hangingChars="100" w:hanging="210"/>
              <w:jc w:val="left"/>
              <w:rPr>
                <w:rFonts w:ascii="ＭＳ 明朝" w:hAnsi="ＭＳ 明朝"/>
                <w:szCs w:val="21"/>
              </w:rPr>
            </w:pPr>
            <w:r w:rsidRPr="00BB4F96">
              <w:rPr>
                <w:rFonts w:ascii="ＭＳ 明朝" w:hAnsi="ＭＳ 明朝" w:hint="eastAsia"/>
                <w:szCs w:val="21"/>
              </w:rPr>
              <w:t>＊　進学実績として関関同立、国公立大学への合格総数をそれぞれ、</w:t>
            </w:r>
            <w:r w:rsidR="00BB4F96" w:rsidRPr="00BB4F96">
              <w:rPr>
                <w:rFonts w:ascii="ＭＳ 明朝" w:hAnsi="ＭＳ 明朝"/>
                <w:szCs w:val="21"/>
              </w:rPr>
              <w:t>120</w:t>
            </w:r>
            <w:r w:rsidRPr="00BB4F96">
              <w:rPr>
                <w:rFonts w:ascii="ＭＳ 明朝" w:hAnsi="ＭＳ 明朝" w:hint="eastAsia"/>
                <w:szCs w:val="21"/>
              </w:rPr>
              <w:t>人</w:t>
            </w:r>
            <w:r w:rsidRPr="00BB4F96">
              <w:rPr>
                <w:rFonts w:ascii="ＭＳ 明朝" w:hAnsi="ＭＳ 明朝"/>
                <w:szCs w:val="21"/>
              </w:rPr>
              <w:t>,</w:t>
            </w:r>
            <w:r w:rsidR="00BB4F96" w:rsidRPr="00BB4F96">
              <w:rPr>
                <w:rFonts w:ascii="ＭＳ 明朝" w:hAnsi="ＭＳ 明朝" w:hint="eastAsia"/>
                <w:szCs w:val="21"/>
              </w:rPr>
              <w:t>７</w:t>
            </w:r>
            <w:r w:rsidRPr="00BB4F96">
              <w:rPr>
                <w:rFonts w:ascii="ＭＳ 明朝" w:hAnsi="ＭＳ 明朝" w:hint="eastAsia"/>
                <w:szCs w:val="21"/>
              </w:rPr>
              <w:t>人以上を維持する。[</w:t>
            </w:r>
            <w:r w:rsidR="00BB4F96" w:rsidRPr="00BB4F96">
              <w:rPr>
                <w:rFonts w:ascii="ＭＳ 明朝" w:hAnsi="ＭＳ 明朝"/>
                <w:szCs w:val="21"/>
              </w:rPr>
              <w:t>153</w:t>
            </w:r>
            <w:r w:rsidRPr="00BB4F96">
              <w:rPr>
                <w:rFonts w:ascii="ＭＳ 明朝" w:hAnsi="ＭＳ 明朝" w:hint="eastAsia"/>
                <w:szCs w:val="21"/>
              </w:rPr>
              <w:t>人</w:t>
            </w:r>
            <w:r w:rsidRPr="00BB4F96">
              <w:rPr>
                <w:rFonts w:ascii="ＭＳ 明朝" w:hAnsi="ＭＳ 明朝"/>
                <w:szCs w:val="21"/>
              </w:rPr>
              <w:t>,</w:t>
            </w:r>
            <w:r w:rsidR="00BB4F96" w:rsidRPr="00BB4F96">
              <w:rPr>
                <w:rFonts w:ascii="ＭＳ 明朝" w:hAnsi="ＭＳ 明朝" w:hint="eastAsia"/>
                <w:szCs w:val="21"/>
              </w:rPr>
              <w:t>８</w:t>
            </w:r>
            <w:r w:rsidRPr="00BB4F96">
              <w:rPr>
                <w:rFonts w:ascii="ＭＳ 明朝" w:hAnsi="ＭＳ 明朝" w:hint="eastAsia"/>
                <w:szCs w:val="21"/>
              </w:rPr>
              <w:t>人]</w:t>
            </w:r>
          </w:p>
          <w:p w14:paraId="59CA9825" w14:textId="77777777" w:rsidR="006A3B65" w:rsidRPr="00BB4F96" w:rsidRDefault="006A3B65" w:rsidP="006A3B65">
            <w:pPr>
              <w:spacing w:line="0" w:lineRule="atLeast"/>
              <w:ind w:left="210" w:hangingChars="100" w:hanging="210"/>
              <w:jc w:val="left"/>
              <w:rPr>
                <w:rFonts w:ascii="ＭＳ 明朝" w:hAnsi="ＭＳ 明朝"/>
                <w:szCs w:val="21"/>
              </w:rPr>
            </w:pPr>
          </w:p>
          <w:p w14:paraId="4C3B9AE2" w14:textId="267E64DD" w:rsidR="006A3B65" w:rsidRPr="00BB4F96" w:rsidRDefault="006A3B65" w:rsidP="006A3B65">
            <w:pPr>
              <w:spacing w:line="0" w:lineRule="atLeast"/>
              <w:ind w:left="210" w:hangingChars="100" w:hanging="210"/>
              <w:jc w:val="left"/>
              <w:rPr>
                <w:rFonts w:ascii="ＭＳ 明朝" w:hAnsi="ＭＳ 明朝"/>
                <w:szCs w:val="21"/>
              </w:rPr>
            </w:pPr>
            <w:r w:rsidRPr="00BB4F96">
              <w:rPr>
                <w:rFonts w:ascii="ＭＳ 明朝" w:hAnsi="ＭＳ 明朝" w:hint="eastAsia"/>
                <w:szCs w:val="21"/>
              </w:rPr>
              <w:t>＊各種検定への延べ参加率</w:t>
            </w:r>
            <w:r w:rsidR="00BB4F96" w:rsidRPr="00BB4F96">
              <w:rPr>
                <w:rFonts w:ascii="ＭＳ 明朝" w:hAnsi="ＭＳ 明朝"/>
                <w:szCs w:val="21"/>
              </w:rPr>
              <w:t>30</w:t>
            </w:r>
            <w:r w:rsidR="00BB4F96" w:rsidRPr="00BB4F96">
              <w:rPr>
                <w:rFonts w:ascii="ＭＳ 明朝" w:hAnsi="ＭＳ 明朝" w:hint="eastAsia"/>
                <w:szCs w:val="21"/>
              </w:rPr>
              <w:t>%</w:t>
            </w:r>
            <w:r w:rsidRPr="00BB4F96">
              <w:rPr>
                <w:rFonts w:ascii="ＭＳ 明朝" w:hAnsi="ＭＳ 明朝" w:hint="eastAsia"/>
                <w:szCs w:val="21"/>
              </w:rPr>
              <w:t>以上を維持する。[</w:t>
            </w:r>
            <w:r w:rsidR="00BB4F96" w:rsidRPr="00BB4F96">
              <w:rPr>
                <w:rFonts w:ascii="ＭＳ 明朝" w:hAnsi="ＭＳ 明朝"/>
                <w:szCs w:val="21"/>
              </w:rPr>
              <w:t>31</w:t>
            </w:r>
            <w:r w:rsidR="00BB4F96" w:rsidRPr="00BB4F96">
              <w:rPr>
                <w:rFonts w:ascii="ＭＳ 明朝" w:hAnsi="ＭＳ 明朝" w:hint="eastAsia"/>
                <w:szCs w:val="21"/>
              </w:rPr>
              <w:t>%</w:t>
            </w:r>
            <w:r w:rsidRPr="00BB4F96">
              <w:rPr>
                <w:rFonts w:ascii="ＭＳ 明朝" w:hAnsi="ＭＳ 明朝" w:hint="eastAsia"/>
                <w:szCs w:val="21"/>
              </w:rPr>
              <w:t>]</w:t>
            </w:r>
          </w:p>
          <w:p w14:paraId="25B1A8F8" w14:textId="77777777" w:rsidR="006A3B65" w:rsidRPr="00BB4F96" w:rsidRDefault="006A3B65" w:rsidP="006A3B65">
            <w:pPr>
              <w:spacing w:line="0" w:lineRule="atLeast"/>
              <w:ind w:left="210" w:hangingChars="100" w:hanging="210"/>
              <w:jc w:val="left"/>
              <w:rPr>
                <w:rFonts w:ascii="ＭＳ 明朝" w:hAnsi="ＭＳ 明朝"/>
                <w:szCs w:val="21"/>
              </w:rPr>
            </w:pPr>
          </w:p>
          <w:p w14:paraId="2BABF5E8" w14:textId="77777777" w:rsidR="006A3B65" w:rsidRPr="00BB4F96" w:rsidRDefault="006A3B65" w:rsidP="006A3B65">
            <w:pPr>
              <w:spacing w:line="0" w:lineRule="atLeast"/>
              <w:ind w:left="210" w:hangingChars="100" w:hanging="210"/>
              <w:jc w:val="left"/>
              <w:rPr>
                <w:rFonts w:ascii="ＭＳ 明朝" w:hAnsi="ＭＳ 明朝"/>
                <w:szCs w:val="21"/>
              </w:rPr>
            </w:pPr>
          </w:p>
          <w:p w14:paraId="7F058784" w14:textId="77777777" w:rsidR="006A3B65" w:rsidRPr="00BB4F96" w:rsidRDefault="006A3B65" w:rsidP="006A3B65">
            <w:pPr>
              <w:spacing w:line="0" w:lineRule="atLeast"/>
              <w:ind w:left="210" w:hangingChars="100" w:hanging="210"/>
              <w:jc w:val="left"/>
              <w:rPr>
                <w:rFonts w:ascii="ＭＳ 明朝" w:hAnsi="ＭＳ 明朝"/>
                <w:szCs w:val="21"/>
              </w:rPr>
            </w:pPr>
          </w:p>
          <w:p w14:paraId="122CC2AD" w14:textId="61FAEF5A" w:rsidR="006A3B65" w:rsidRPr="00BB4F96" w:rsidRDefault="006A3B65" w:rsidP="006A3B65">
            <w:pPr>
              <w:spacing w:line="0" w:lineRule="atLeast"/>
              <w:ind w:left="210" w:hangingChars="100" w:hanging="210"/>
              <w:jc w:val="left"/>
              <w:rPr>
                <w:rFonts w:ascii="ＭＳ 明朝" w:hAnsi="ＭＳ 明朝"/>
                <w:szCs w:val="21"/>
              </w:rPr>
            </w:pPr>
            <w:r w:rsidRPr="00BB4F96">
              <w:rPr>
                <w:rFonts w:ascii="ＭＳ 明朝" w:hAnsi="ＭＳ 明朝" w:hint="eastAsia"/>
                <w:szCs w:val="21"/>
              </w:rPr>
              <w:t>エ　図書館利用者数(書籍貸出数)を</w:t>
            </w:r>
            <w:r w:rsidR="00BB4F96" w:rsidRPr="00BB4F96">
              <w:rPr>
                <w:rFonts w:ascii="ＭＳ 明朝" w:hAnsi="ＭＳ 明朝"/>
                <w:szCs w:val="21"/>
              </w:rPr>
              <w:t>700</w:t>
            </w:r>
            <w:r w:rsidRPr="00BB4F96">
              <w:rPr>
                <w:rFonts w:ascii="ＭＳ 明朝" w:hAnsi="ＭＳ 明朝" w:hint="eastAsia"/>
                <w:szCs w:val="21"/>
              </w:rPr>
              <w:t>以上とする。</w:t>
            </w:r>
          </w:p>
          <w:p w14:paraId="5A3513BA" w14:textId="07B8DBC2" w:rsidR="006A3B65" w:rsidRPr="00BB4F96" w:rsidRDefault="006A3B65" w:rsidP="006A3B65">
            <w:pPr>
              <w:spacing w:line="0" w:lineRule="atLeast"/>
              <w:ind w:leftChars="100" w:left="210" w:firstLineChars="100" w:firstLine="210"/>
              <w:jc w:val="lef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szCs w:val="21"/>
              </w:rPr>
              <w:t>568</w:t>
            </w:r>
            <w:r w:rsidRPr="00BB4F96">
              <w:rPr>
                <w:rFonts w:ascii="ＭＳ 明朝" w:hAnsi="ＭＳ 明朝" w:hint="eastAsia"/>
                <w:szCs w:val="21"/>
              </w:rPr>
              <w:t>冊]</w:t>
            </w:r>
          </w:p>
        </w:tc>
        <w:tc>
          <w:tcPr>
            <w:tcW w:w="2839" w:type="dxa"/>
            <w:tcBorders>
              <w:left w:val="dashed" w:sz="4" w:space="0" w:color="auto"/>
              <w:right w:val="single" w:sz="4" w:space="0" w:color="auto"/>
            </w:tcBorders>
            <w:shd w:val="clear" w:color="auto" w:fill="auto"/>
          </w:tcPr>
          <w:p w14:paraId="37E157AE" w14:textId="6FD83C07" w:rsidR="006A3B65" w:rsidRPr="00BB4F96" w:rsidRDefault="006A3B65" w:rsidP="006A3B65">
            <w:pPr>
              <w:ind w:left="210" w:hangingChars="100" w:hanging="210"/>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１</w:t>
            </w:r>
            <w:r w:rsidRPr="00BB4F96">
              <w:rPr>
                <w:rFonts w:ascii="ＭＳ 明朝" w:hAnsi="ＭＳ 明朝" w:hint="eastAsia"/>
                <w:szCs w:val="21"/>
              </w:rPr>
              <w:t>）</w:t>
            </w:r>
          </w:p>
          <w:p w14:paraId="5AED8DE5" w14:textId="26D2FE7A" w:rsidR="006A3B65" w:rsidRPr="00BB4F96" w:rsidRDefault="006A3B65" w:rsidP="00E81CD7">
            <w:pPr>
              <w:spacing w:line="240" w:lineRule="exact"/>
              <w:ind w:left="210" w:hangingChars="100" w:hanging="210"/>
              <w:rPr>
                <w:rFonts w:ascii="ＭＳ 明朝" w:hAnsi="ＭＳ 明朝"/>
                <w:szCs w:val="21"/>
              </w:rPr>
            </w:pPr>
            <w:r w:rsidRPr="00BB4F96">
              <w:rPr>
                <w:rFonts w:ascii="ＭＳ 明朝" w:hAnsi="ＭＳ 明朝" w:hint="eastAsia"/>
                <w:szCs w:val="21"/>
              </w:rPr>
              <w:t>ア 満足度</w:t>
            </w:r>
            <w:r w:rsidR="00BB4F96" w:rsidRPr="00BB4F96">
              <w:rPr>
                <w:rFonts w:ascii="ＭＳ 明朝" w:hAnsi="ＭＳ 明朝"/>
                <w:szCs w:val="21"/>
              </w:rPr>
              <w:t>96</w:t>
            </w:r>
            <w:r w:rsidR="00BB4F96" w:rsidRPr="00BB4F96">
              <w:rPr>
                <w:rFonts w:ascii="ＭＳ 明朝" w:hAnsi="ＭＳ 明朝" w:hint="eastAsia"/>
                <w:szCs w:val="21"/>
              </w:rPr>
              <w:t>%</w:t>
            </w:r>
            <w:r w:rsidRPr="00BB4F96">
              <w:rPr>
                <w:rFonts w:ascii="ＭＳ 明朝" w:hAnsi="ＭＳ 明朝" w:hint="eastAsia"/>
                <w:szCs w:val="21"/>
              </w:rPr>
              <w:t>（</w:t>
            </w:r>
            <w:r w:rsidR="00D33862" w:rsidRPr="00BB4F96">
              <w:rPr>
                <w:rFonts w:ascii="ＭＳ 明朝" w:hAnsi="ＭＳ 明朝" w:hint="eastAsia"/>
                <w:szCs w:val="21"/>
              </w:rPr>
              <w:t>◎</w:t>
            </w:r>
            <w:r w:rsidRPr="00BB4F96">
              <w:rPr>
                <w:rFonts w:ascii="ＭＳ 明朝" w:hAnsi="ＭＳ 明朝" w:hint="eastAsia"/>
                <w:szCs w:val="21"/>
              </w:rPr>
              <w:t>）</w:t>
            </w:r>
          </w:p>
          <w:p w14:paraId="6669624E" w14:textId="026CF0DD" w:rsidR="006A3B65" w:rsidRPr="00BB4F96" w:rsidRDefault="00BB4F96" w:rsidP="00E81CD7">
            <w:pPr>
              <w:spacing w:line="240" w:lineRule="exact"/>
              <w:ind w:firstLineChars="100" w:firstLine="160"/>
              <w:rPr>
                <w:rFonts w:ascii="ＭＳ 明朝" w:hAnsi="ＭＳ 明朝"/>
                <w:sz w:val="16"/>
                <w:szCs w:val="16"/>
              </w:rPr>
            </w:pPr>
            <w:r w:rsidRPr="00BB4F96">
              <w:rPr>
                <w:rFonts w:ascii="ＭＳ 明朝" w:hAnsi="ＭＳ 明朝" w:hint="eastAsia"/>
                <w:sz w:val="16"/>
                <w:szCs w:val="16"/>
              </w:rPr>
              <w:t>２</w:t>
            </w:r>
            <w:r w:rsidR="006A3B65" w:rsidRPr="00BB4F96">
              <w:rPr>
                <w:rFonts w:ascii="ＭＳ 明朝" w:hAnsi="ＭＳ 明朝" w:hint="eastAsia"/>
                <w:sz w:val="16"/>
                <w:szCs w:val="16"/>
              </w:rPr>
              <w:t>年｢教志入門｣の内容充実による</w:t>
            </w:r>
          </w:p>
          <w:p w14:paraId="0808BB06" w14:textId="77777777" w:rsidR="00E81CD7" w:rsidRPr="00BB4F96" w:rsidRDefault="00E81CD7" w:rsidP="00E81CD7">
            <w:pPr>
              <w:spacing w:line="60" w:lineRule="exact"/>
              <w:ind w:left="210" w:hangingChars="100" w:hanging="210"/>
              <w:rPr>
                <w:rFonts w:ascii="ＭＳ 明朝" w:hAnsi="ＭＳ 明朝"/>
                <w:szCs w:val="21"/>
              </w:rPr>
            </w:pPr>
          </w:p>
          <w:p w14:paraId="3B1AE351" w14:textId="784C6BC6" w:rsidR="00E81CD7" w:rsidRPr="00BB4F96" w:rsidRDefault="00E81CD7" w:rsidP="006A3B65">
            <w:pPr>
              <w:ind w:left="210" w:hangingChars="100" w:hanging="210"/>
              <w:rPr>
                <w:rFonts w:ascii="ＭＳ 明朝" w:hAnsi="ＭＳ 明朝"/>
                <w:szCs w:val="21"/>
              </w:rPr>
            </w:pPr>
            <w:r w:rsidRPr="00BB4F96">
              <w:rPr>
                <w:rFonts w:ascii="ＭＳ 明朝" w:hAnsi="ＭＳ 明朝" w:hint="eastAsia"/>
                <w:szCs w:val="21"/>
              </w:rPr>
              <w:t>イ 受験者</w:t>
            </w:r>
            <w:r w:rsidR="00BB4F96" w:rsidRPr="00BB4F96">
              <w:rPr>
                <w:rFonts w:ascii="ＭＳ 明朝" w:hAnsi="ＭＳ 明朝" w:hint="eastAsia"/>
                <w:szCs w:val="21"/>
              </w:rPr>
              <w:t>１</w:t>
            </w:r>
            <w:r w:rsidRPr="00BB4F96">
              <w:rPr>
                <w:rFonts w:ascii="ＭＳ 明朝" w:hAnsi="ＭＳ 明朝" w:hint="eastAsia"/>
                <w:szCs w:val="21"/>
              </w:rPr>
              <w:t>名（</w:t>
            </w:r>
            <w:r w:rsidR="00D23436" w:rsidRPr="00BB4F96">
              <w:rPr>
                <w:rFonts w:ascii="ＭＳ 明朝" w:hAnsi="ＭＳ 明朝" w:hint="eastAsia"/>
                <w:szCs w:val="21"/>
              </w:rPr>
              <w:t>○</w:t>
            </w:r>
            <w:r w:rsidRPr="00BB4F96">
              <w:rPr>
                <w:rFonts w:ascii="ＭＳ 明朝" w:hAnsi="ＭＳ 明朝" w:hint="eastAsia"/>
                <w:szCs w:val="21"/>
              </w:rPr>
              <w:t>）</w:t>
            </w:r>
          </w:p>
          <w:p w14:paraId="1106DE08" w14:textId="064C5905" w:rsidR="00D23436" w:rsidRPr="00BB4F96" w:rsidRDefault="006F2C21" w:rsidP="00D23436">
            <w:pPr>
              <w:spacing w:line="200" w:lineRule="exact"/>
              <w:ind w:leftChars="100" w:left="210"/>
              <w:rPr>
                <w:rFonts w:ascii="ＭＳ 明朝" w:hAnsi="ＭＳ 明朝"/>
                <w:szCs w:val="21"/>
              </w:rPr>
            </w:pPr>
            <w:r w:rsidRPr="00BB4F96">
              <w:rPr>
                <w:rFonts w:ascii="ＭＳ 明朝" w:hAnsi="ＭＳ 明朝" w:hint="eastAsia"/>
                <w:sz w:val="16"/>
                <w:szCs w:val="16"/>
              </w:rPr>
              <w:t>指標未到達であるが、受験者</w:t>
            </w:r>
            <w:r w:rsidR="00BB4F96" w:rsidRPr="00BB4F96">
              <w:rPr>
                <w:rFonts w:ascii="ＭＳ 明朝" w:hAnsi="ＭＳ 明朝" w:hint="eastAsia"/>
                <w:sz w:val="16"/>
                <w:szCs w:val="16"/>
              </w:rPr>
              <w:t>１</w:t>
            </w:r>
            <w:r w:rsidRPr="00BB4F96">
              <w:rPr>
                <w:rFonts w:ascii="ＭＳ 明朝" w:hAnsi="ＭＳ 明朝" w:hint="eastAsia"/>
                <w:sz w:val="16"/>
                <w:szCs w:val="16"/>
              </w:rPr>
              <w:t>名は</w:t>
            </w:r>
            <w:r w:rsidR="00D23436" w:rsidRPr="00BB4F96">
              <w:rPr>
                <w:rFonts w:ascii="ＭＳ 明朝" w:hAnsi="ＭＳ 明朝" w:hint="eastAsia"/>
                <w:sz w:val="16"/>
                <w:szCs w:val="16"/>
              </w:rPr>
              <w:t>合格内定者</w:t>
            </w:r>
            <w:r w:rsidRPr="00BB4F96">
              <w:rPr>
                <w:rFonts w:ascii="ＭＳ 明朝" w:hAnsi="ＭＳ 明朝" w:hint="eastAsia"/>
                <w:sz w:val="16"/>
                <w:szCs w:val="16"/>
              </w:rPr>
              <w:t>(受験者</w:t>
            </w:r>
            <w:r w:rsidR="00BB4F96" w:rsidRPr="00BB4F96">
              <w:rPr>
                <w:rFonts w:ascii="ＭＳ 明朝" w:hAnsi="ＭＳ 明朝"/>
                <w:sz w:val="16"/>
                <w:szCs w:val="16"/>
              </w:rPr>
              <w:t>20</w:t>
            </w:r>
            <w:r w:rsidRPr="00BB4F96">
              <w:rPr>
                <w:rFonts w:ascii="ＭＳ 明朝" w:hAnsi="ＭＳ 明朝" w:hint="eastAsia"/>
                <w:sz w:val="16"/>
                <w:szCs w:val="16"/>
              </w:rPr>
              <w:t>名のうち</w:t>
            </w:r>
            <w:r w:rsidR="00BB4F96" w:rsidRPr="00BB4F96">
              <w:rPr>
                <w:rFonts w:ascii="ＭＳ 明朝" w:hAnsi="ＭＳ 明朝" w:hint="eastAsia"/>
                <w:sz w:val="16"/>
                <w:szCs w:val="16"/>
              </w:rPr>
              <w:t>５</w:t>
            </w:r>
            <w:r w:rsidRPr="00BB4F96">
              <w:rPr>
                <w:rFonts w:ascii="ＭＳ 明朝" w:hAnsi="ＭＳ 明朝" w:hint="eastAsia"/>
                <w:sz w:val="16"/>
                <w:szCs w:val="16"/>
              </w:rPr>
              <w:t>名)と頑張った。</w:t>
            </w:r>
          </w:p>
          <w:p w14:paraId="73ED3B8D" w14:textId="3416FE77" w:rsidR="006A3B65" w:rsidRPr="00BB4F96" w:rsidRDefault="006A3B65" w:rsidP="006A3B65">
            <w:pPr>
              <w:ind w:left="210" w:hangingChars="100" w:hanging="210"/>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２</w:t>
            </w:r>
            <w:r w:rsidRPr="00BB4F96">
              <w:rPr>
                <w:rFonts w:ascii="ＭＳ 明朝" w:hAnsi="ＭＳ 明朝" w:hint="eastAsia"/>
                <w:szCs w:val="21"/>
              </w:rPr>
              <w:t>）</w:t>
            </w:r>
          </w:p>
          <w:p w14:paraId="6F127BAB" w14:textId="563EC3E5" w:rsidR="006A3B65" w:rsidRPr="00BB4F96" w:rsidRDefault="006A3B65" w:rsidP="00E81CD7">
            <w:pPr>
              <w:spacing w:line="240" w:lineRule="exact"/>
              <w:ind w:left="210" w:hangingChars="100" w:hanging="210"/>
              <w:rPr>
                <w:rFonts w:ascii="ＭＳ 明朝" w:hAnsi="ＭＳ 明朝"/>
                <w:szCs w:val="21"/>
              </w:rPr>
            </w:pPr>
            <w:r w:rsidRPr="00BB4F96">
              <w:rPr>
                <w:rFonts w:ascii="ＭＳ 明朝" w:hAnsi="ＭＳ 明朝" w:hint="eastAsia"/>
                <w:szCs w:val="21"/>
              </w:rPr>
              <w:t xml:space="preserve">ア </w:t>
            </w:r>
            <w:r w:rsidR="00BB4F96" w:rsidRPr="00BB4F96">
              <w:rPr>
                <w:rFonts w:ascii="ＭＳ 明朝" w:hAnsi="ＭＳ 明朝"/>
                <w:szCs w:val="21"/>
              </w:rPr>
              <w:t>95</w:t>
            </w:r>
            <w:r w:rsidR="00BB4F96" w:rsidRPr="00BB4F96">
              <w:rPr>
                <w:rFonts w:ascii="ＭＳ 明朝" w:hAnsi="ＭＳ 明朝" w:hint="eastAsia"/>
                <w:szCs w:val="21"/>
              </w:rPr>
              <w:t>%</w:t>
            </w:r>
            <w:r w:rsidRPr="00BB4F96">
              <w:rPr>
                <w:rFonts w:ascii="ＭＳ 明朝" w:hAnsi="ＭＳ 明朝" w:hint="eastAsia"/>
                <w:szCs w:val="21"/>
              </w:rPr>
              <w:t>（◎)</w:t>
            </w:r>
          </w:p>
          <w:p w14:paraId="331F3B3E" w14:textId="77777777" w:rsidR="006A3B65" w:rsidRPr="00BB4F96" w:rsidRDefault="006A3B65" w:rsidP="00E81CD7">
            <w:pPr>
              <w:spacing w:line="240" w:lineRule="exact"/>
              <w:ind w:firstLineChars="100" w:firstLine="160"/>
              <w:rPr>
                <w:rFonts w:ascii="ＭＳ 明朝" w:hAnsi="ＭＳ 明朝"/>
                <w:szCs w:val="21"/>
              </w:rPr>
            </w:pPr>
            <w:r w:rsidRPr="00BB4F96">
              <w:rPr>
                <w:rFonts w:ascii="ＭＳ 明朝" w:hAnsi="ＭＳ 明朝" w:hint="eastAsia"/>
                <w:sz w:val="16"/>
                <w:szCs w:val="16"/>
              </w:rPr>
              <w:t>経営推進費による機器、環境の充実</w:t>
            </w:r>
          </w:p>
          <w:p w14:paraId="4F2945F7" w14:textId="77777777" w:rsidR="00E81CD7" w:rsidRPr="00BB4F96" w:rsidRDefault="00E81CD7" w:rsidP="00E81CD7">
            <w:pPr>
              <w:spacing w:line="60" w:lineRule="exact"/>
              <w:ind w:left="210" w:hangingChars="100" w:hanging="210"/>
              <w:rPr>
                <w:rFonts w:ascii="ＭＳ 明朝" w:hAnsi="ＭＳ 明朝"/>
                <w:szCs w:val="21"/>
              </w:rPr>
            </w:pPr>
          </w:p>
          <w:p w14:paraId="0D428A77" w14:textId="736E06CF" w:rsidR="00C97C62" w:rsidRPr="00BB4F96" w:rsidRDefault="006A3B65" w:rsidP="00E81CD7">
            <w:pPr>
              <w:spacing w:line="240" w:lineRule="exact"/>
              <w:ind w:left="210" w:hangingChars="100" w:hanging="210"/>
              <w:rPr>
                <w:rFonts w:ascii="ＭＳ 明朝" w:hAnsi="ＭＳ 明朝"/>
                <w:szCs w:val="21"/>
              </w:rPr>
            </w:pPr>
            <w:r w:rsidRPr="00BB4F96">
              <w:rPr>
                <w:rFonts w:ascii="ＭＳ 明朝" w:hAnsi="ＭＳ 明朝" w:hint="eastAsia"/>
                <w:szCs w:val="21"/>
              </w:rPr>
              <w:t>イ</w:t>
            </w:r>
            <w:r w:rsidR="00C97C62" w:rsidRPr="00BB4F96">
              <w:rPr>
                <w:rFonts w:ascii="ＭＳ 明朝" w:hAnsi="ＭＳ 明朝" w:hint="eastAsia"/>
                <w:szCs w:val="21"/>
              </w:rPr>
              <w:t>相互見学</w:t>
            </w:r>
            <w:r w:rsidR="00BB4F96" w:rsidRPr="00BB4F96">
              <w:rPr>
                <w:rFonts w:ascii="ＭＳ 明朝" w:hAnsi="ＭＳ 明朝"/>
                <w:szCs w:val="21"/>
              </w:rPr>
              <w:t>94</w:t>
            </w:r>
            <w:r w:rsidR="00BB4F96" w:rsidRPr="00BB4F96">
              <w:rPr>
                <w:rFonts w:ascii="ＭＳ 明朝" w:hAnsi="ＭＳ 明朝" w:hint="eastAsia"/>
                <w:szCs w:val="21"/>
              </w:rPr>
              <w:t>%</w:t>
            </w:r>
            <w:r w:rsidR="00C97C62" w:rsidRPr="00BB4F96">
              <w:rPr>
                <w:rFonts w:ascii="ＭＳ 明朝" w:hAnsi="ＭＳ 明朝" w:hint="eastAsia"/>
                <w:szCs w:val="21"/>
              </w:rPr>
              <w:t>実施（○）</w:t>
            </w:r>
          </w:p>
          <w:p w14:paraId="0FC40577" w14:textId="34FEBABA" w:rsidR="00C97C62" w:rsidRPr="00BB4F96" w:rsidRDefault="006F2C21" w:rsidP="00F51314">
            <w:pPr>
              <w:spacing w:line="200" w:lineRule="exact"/>
              <w:ind w:left="210"/>
              <w:rPr>
                <w:rFonts w:ascii="ＭＳ 明朝" w:hAnsi="ＭＳ 明朝"/>
                <w:sz w:val="16"/>
                <w:szCs w:val="16"/>
              </w:rPr>
            </w:pPr>
            <w:r w:rsidRPr="00BB4F96">
              <w:rPr>
                <w:rFonts w:ascii="ＭＳ 明朝" w:hAnsi="ＭＳ 明朝" w:hint="eastAsia"/>
                <w:sz w:val="16"/>
                <w:szCs w:val="16"/>
              </w:rPr>
              <w:t>複数名あった長</w:t>
            </w:r>
            <w:r w:rsidR="00C97C62" w:rsidRPr="00BB4F96">
              <w:rPr>
                <w:rFonts w:ascii="ＭＳ 明朝" w:hAnsi="ＭＳ 明朝" w:hint="eastAsia"/>
                <w:sz w:val="16"/>
                <w:szCs w:val="16"/>
              </w:rPr>
              <w:t>期休暇教員</w:t>
            </w:r>
            <w:r w:rsidRPr="00BB4F96">
              <w:rPr>
                <w:rFonts w:ascii="ＭＳ 明朝" w:hAnsi="ＭＳ 明朝" w:hint="eastAsia"/>
                <w:sz w:val="16"/>
                <w:szCs w:val="16"/>
              </w:rPr>
              <w:t>を除くと実施率は</w:t>
            </w:r>
            <w:r w:rsidR="00BB4F96" w:rsidRPr="00BB4F96">
              <w:rPr>
                <w:rFonts w:ascii="ＭＳ 明朝" w:hAnsi="ＭＳ 明朝"/>
                <w:sz w:val="16"/>
                <w:szCs w:val="16"/>
              </w:rPr>
              <w:t>100</w:t>
            </w:r>
            <w:r w:rsidR="00BB4F96" w:rsidRPr="00BB4F96">
              <w:rPr>
                <w:rFonts w:ascii="ＭＳ 明朝" w:hAnsi="ＭＳ 明朝" w:hint="eastAsia"/>
                <w:sz w:val="16"/>
                <w:szCs w:val="16"/>
              </w:rPr>
              <w:t>%</w:t>
            </w:r>
            <w:r w:rsidR="00121D0E" w:rsidRPr="00BB4F96">
              <w:rPr>
                <w:rFonts w:ascii="ＭＳ 明朝" w:hAnsi="ＭＳ 明朝" w:hint="eastAsia"/>
                <w:sz w:val="16"/>
                <w:szCs w:val="16"/>
              </w:rPr>
              <w:t>を達成。</w:t>
            </w:r>
          </w:p>
          <w:p w14:paraId="5030978F" w14:textId="7C5A5A3E" w:rsidR="006A3B65" w:rsidRPr="00BB4F96" w:rsidRDefault="006A3B65" w:rsidP="00E81CD7">
            <w:pPr>
              <w:spacing w:line="240" w:lineRule="exact"/>
              <w:ind w:leftChars="100" w:left="210"/>
              <w:rPr>
                <w:rFonts w:ascii="ＭＳ 明朝" w:hAnsi="ＭＳ 明朝"/>
                <w:szCs w:val="21"/>
              </w:rPr>
            </w:pPr>
            <w:r w:rsidRPr="00BB4F96">
              <w:rPr>
                <w:rFonts w:ascii="ＭＳ 明朝" w:hAnsi="ＭＳ 明朝" w:hint="eastAsia"/>
                <w:szCs w:val="21"/>
              </w:rPr>
              <w:t>研究授業 全教科</w:t>
            </w:r>
            <w:r w:rsidR="00BB4F96" w:rsidRPr="00BB4F96">
              <w:rPr>
                <w:rFonts w:ascii="ＭＳ 明朝" w:hAnsi="ＭＳ 明朝" w:hint="eastAsia"/>
                <w:szCs w:val="21"/>
              </w:rPr>
              <w:t>１</w:t>
            </w:r>
            <w:r w:rsidRPr="00BB4F96">
              <w:rPr>
                <w:rFonts w:ascii="ＭＳ 明朝" w:hAnsi="ＭＳ 明朝" w:hint="eastAsia"/>
                <w:szCs w:val="21"/>
              </w:rPr>
              <w:t>回（</w:t>
            </w:r>
            <w:r w:rsidR="00121D0E" w:rsidRPr="00BB4F96">
              <w:rPr>
                <w:rFonts w:ascii="ＭＳ 明朝" w:hAnsi="ＭＳ 明朝" w:hint="eastAsia"/>
                <w:szCs w:val="21"/>
              </w:rPr>
              <w:t>○</w:t>
            </w:r>
            <w:r w:rsidRPr="00BB4F96">
              <w:rPr>
                <w:rFonts w:ascii="ＭＳ 明朝" w:hAnsi="ＭＳ 明朝" w:hint="eastAsia"/>
                <w:szCs w:val="21"/>
              </w:rPr>
              <w:t>）</w:t>
            </w:r>
          </w:p>
          <w:p w14:paraId="73332136" w14:textId="65EBA8EA" w:rsidR="006A3B65" w:rsidRPr="00BB4F96" w:rsidRDefault="006A3B65" w:rsidP="00E81CD7">
            <w:pPr>
              <w:spacing w:line="240" w:lineRule="exact"/>
              <w:ind w:leftChars="100" w:left="210"/>
              <w:rPr>
                <w:rFonts w:ascii="ＭＳ 明朝" w:hAnsi="ＭＳ 明朝"/>
                <w:szCs w:val="21"/>
              </w:rPr>
            </w:pPr>
            <w:r w:rsidRPr="00BB4F96">
              <w:rPr>
                <w:rFonts w:ascii="ＭＳ 明朝" w:hAnsi="ＭＳ 明朝" w:hint="eastAsia"/>
                <w:szCs w:val="21"/>
              </w:rPr>
              <w:t xml:space="preserve">授業満足度 </w:t>
            </w:r>
            <w:r w:rsidR="00BB4F96" w:rsidRPr="00BB4F96">
              <w:rPr>
                <w:rFonts w:ascii="ＭＳ 明朝" w:hAnsi="ＭＳ 明朝"/>
                <w:szCs w:val="21"/>
              </w:rPr>
              <w:t>86</w:t>
            </w:r>
            <w:r w:rsidR="00BB4F96" w:rsidRPr="00BB4F96">
              <w:rPr>
                <w:rFonts w:ascii="ＭＳ 明朝" w:hAnsi="ＭＳ 明朝" w:hint="eastAsia"/>
                <w:szCs w:val="21"/>
              </w:rPr>
              <w:t>%</w:t>
            </w:r>
            <w:r w:rsidRPr="00BB4F96">
              <w:rPr>
                <w:rFonts w:ascii="ＭＳ 明朝" w:hAnsi="ＭＳ 明朝" w:hint="eastAsia"/>
                <w:szCs w:val="21"/>
              </w:rPr>
              <w:t>(◎)</w:t>
            </w:r>
          </w:p>
          <w:p w14:paraId="0B8E13C6" w14:textId="77777777" w:rsidR="006A3B65" w:rsidRPr="00BB4F96" w:rsidRDefault="006A3B65" w:rsidP="006A3B65">
            <w:pPr>
              <w:spacing w:line="200" w:lineRule="exact"/>
              <w:ind w:leftChars="100" w:left="210"/>
              <w:rPr>
                <w:rFonts w:ascii="ＭＳ 明朝" w:hAnsi="ＭＳ 明朝"/>
                <w:szCs w:val="21"/>
              </w:rPr>
            </w:pPr>
            <w:r w:rsidRPr="00BB4F96">
              <w:rPr>
                <w:rFonts w:ascii="ＭＳ 明朝" w:hAnsi="ＭＳ 明朝" w:hint="eastAsia"/>
                <w:sz w:val="16"/>
                <w:szCs w:val="16"/>
              </w:rPr>
              <w:t>ICT機器の活用を含む授業進行の工夫及び個々の教員の授業力の向上</w:t>
            </w:r>
          </w:p>
          <w:p w14:paraId="597FBF49" w14:textId="77777777" w:rsidR="00E81CD7" w:rsidRPr="00BB4F96" w:rsidRDefault="00E81CD7" w:rsidP="00E81CD7">
            <w:pPr>
              <w:spacing w:line="60" w:lineRule="exact"/>
              <w:rPr>
                <w:rFonts w:ascii="ＭＳ 明朝" w:hAnsi="ＭＳ 明朝"/>
                <w:szCs w:val="21"/>
              </w:rPr>
            </w:pPr>
          </w:p>
          <w:p w14:paraId="64994FD8" w14:textId="3A75EFDD" w:rsidR="006A3B65" w:rsidRPr="00BB4F96" w:rsidRDefault="006A3B65" w:rsidP="00E81CD7">
            <w:pPr>
              <w:spacing w:line="240" w:lineRule="exact"/>
              <w:rPr>
                <w:rFonts w:ascii="ＭＳ 明朝" w:hAnsi="ＭＳ 明朝"/>
                <w:szCs w:val="21"/>
              </w:rPr>
            </w:pPr>
            <w:r w:rsidRPr="00BB4F96">
              <w:rPr>
                <w:rFonts w:ascii="ＭＳ 明朝" w:hAnsi="ＭＳ 明朝" w:hint="eastAsia"/>
                <w:szCs w:val="21"/>
              </w:rPr>
              <w:t>ウ 平日の家庭学習時間（○）</w:t>
            </w:r>
          </w:p>
          <w:p w14:paraId="68990528" w14:textId="0664279D" w:rsidR="006A3B65" w:rsidRPr="00BB4F96" w:rsidRDefault="006A3B65" w:rsidP="00E81CD7">
            <w:pPr>
              <w:spacing w:line="240" w:lineRule="exact"/>
              <w:rPr>
                <w:rFonts w:ascii="ＭＳ 明朝" w:hAnsi="ＭＳ 明朝"/>
                <w:szCs w:val="21"/>
              </w:rPr>
            </w:pPr>
            <w:r w:rsidRPr="00BB4F96">
              <w:rPr>
                <w:rFonts w:ascii="ＭＳ 明朝" w:hAnsi="ＭＳ 明朝" w:hint="eastAsia"/>
                <w:szCs w:val="21"/>
              </w:rPr>
              <w:t xml:space="preserve">　</w:t>
            </w:r>
            <w:r w:rsidR="00BB4F96" w:rsidRPr="00BB4F96">
              <w:rPr>
                <w:rFonts w:ascii="ＭＳ 明朝" w:hAnsi="ＭＳ 明朝" w:hint="eastAsia"/>
                <w:szCs w:val="21"/>
              </w:rPr>
              <w:t>１</w:t>
            </w:r>
            <w:r w:rsidRPr="00BB4F96">
              <w:rPr>
                <w:rFonts w:ascii="ＭＳ 明朝" w:hAnsi="ＭＳ 明朝" w:hint="eastAsia"/>
                <w:szCs w:val="21"/>
              </w:rPr>
              <w:t>年生</w:t>
            </w:r>
            <w:r w:rsidR="00BB4F96" w:rsidRPr="00BB4F96">
              <w:rPr>
                <w:rFonts w:ascii="ＭＳ 明朝" w:hAnsi="ＭＳ 明朝"/>
                <w:szCs w:val="21"/>
              </w:rPr>
              <w:t>59</w:t>
            </w:r>
            <w:r w:rsidRPr="00BB4F96">
              <w:rPr>
                <w:rFonts w:ascii="ＭＳ 明朝" w:hAnsi="ＭＳ 明朝" w:hint="eastAsia"/>
                <w:szCs w:val="21"/>
              </w:rPr>
              <w:t>分、</w:t>
            </w:r>
            <w:r w:rsidR="00BB4F96" w:rsidRPr="00BB4F96">
              <w:rPr>
                <w:rFonts w:ascii="ＭＳ 明朝" w:hAnsi="ＭＳ 明朝" w:hint="eastAsia"/>
                <w:szCs w:val="21"/>
              </w:rPr>
              <w:t>２</w:t>
            </w:r>
            <w:r w:rsidRPr="00BB4F96">
              <w:rPr>
                <w:rFonts w:ascii="ＭＳ 明朝" w:hAnsi="ＭＳ 明朝" w:hint="eastAsia"/>
                <w:szCs w:val="21"/>
              </w:rPr>
              <w:t>年生</w:t>
            </w:r>
            <w:r w:rsidR="00BB4F96" w:rsidRPr="00BB4F96">
              <w:rPr>
                <w:rFonts w:ascii="ＭＳ 明朝" w:hAnsi="ＭＳ 明朝"/>
                <w:szCs w:val="21"/>
              </w:rPr>
              <w:t>61</w:t>
            </w:r>
            <w:r w:rsidRPr="00BB4F96">
              <w:rPr>
                <w:rFonts w:ascii="ＭＳ 明朝" w:hAnsi="ＭＳ 明朝" w:hint="eastAsia"/>
                <w:szCs w:val="21"/>
              </w:rPr>
              <w:t>分</w:t>
            </w:r>
          </w:p>
          <w:p w14:paraId="5167BAC1" w14:textId="6BA33654" w:rsidR="006A3B65" w:rsidRPr="00BB4F96" w:rsidRDefault="006A3B65" w:rsidP="00E81CD7">
            <w:pPr>
              <w:spacing w:line="240" w:lineRule="exact"/>
              <w:ind w:left="210" w:hangingChars="100" w:hanging="210"/>
              <w:rPr>
                <w:rFonts w:ascii="ＭＳ 明朝" w:hAnsi="ＭＳ 明朝"/>
                <w:szCs w:val="21"/>
              </w:rPr>
            </w:pPr>
            <w:r w:rsidRPr="00BB4F96">
              <w:rPr>
                <w:rFonts w:ascii="ＭＳ 明朝" w:hAnsi="ＭＳ 明朝" w:hint="eastAsia"/>
                <w:szCs w:val="21"/>
              </w:rPr>
              <w:t xml:space="preserve">　</w:t>
            </w:r>
            <w:r w:rsidR="00BB4F96" w:rsidRPr="00BB4F96">
              <w:rPr>
                <w:rFonts w:ascii="ＭＳ 明朝" w:hAnsi="ＭＳ 明朝" w:hint="eastAsia"/>
                <w:szCs w:val="21"/>
              </w:rPr>
              <w:t>３</w:t>
            </w:r>
            <w:r w:rsidRPr="00BB4F96">
              <w:rPr>
                <w:rFonts w:ascii="ＭＳ 明朝" w:hAnsi="ＭＳ 明朝" w:hint="eastAsia"/>
                <w:szCs w:val="21"/>
              </w:rPr>
              <w:t>年生</w:t>
            </w:r>
            <w:r w:rsidR="00BB4F96" w:rsidRPr="00BB4F96">
              <w:rPr>
                <w:rFonts w:ascii="ＭＳ 明朝" w:hAnsi="ＭＳ 明朝"/>
                <w:szCs w:val="21"/>
              </w:rPr>
              <w:t>177</w:t>
            </w:r>
            <w:r w:rsidRPr="00BB4F96">
              <w:rPr>
                <w:rFonts w:ascii="ＭＳ 明朝" w:hAnsi="ＭＳ 明朝" w:hint="eastAsia"/>
                <w:szCs w:val="21"/>
              </w:rPr>
              <w:t>分</w:t>
            </w:r>
          </w:p>
          <w:p w14:paraId="443BECD4" w14:textId="5B91114F" w:rsidR="00121D0E" w:rsidRPr="00BB4F96" w:rsidRDefault="00BB4F96" w:rsidP="00F51314">
            <w:pPr>
              <w:spacing w:line="200" w:lineRule="exact"/>
              <w:ind w:left="210"/>
              <w:rPr>
                <w:rFonts w:ascii="ＭＳ 明朝" w:hAnsi="ＭＳ 明朝"/>
                <w:szCs w:val="21"/>
              </w:rPr>
            </w:pPr>
            <w:r w:rsidRPr="00BB4F96">
              <w:rPr>
                <w:rFonts w:ascii="ＭＳ 明朝" w:hAnsi="ＭＳ 明朝" w:hint="eastAsia"/>
                <w:sz w:val="16"/>
                <w:szCs w:val="16"/>
              </w:rPr>
              <w:t>２</w:t>
            </w:r>
            <w:r w:rsidR="00121D0E" w:rsidRPr="00BB4F96">
              <w:rPr>
                <w:rFonts w:ascii="ＭＳ 明朝" w:hAnsi="ＭＳ 明朝" w:hint="eastAsia"/>
                <w:sz w:val="16"/>
                <w:szCs w:val="16"/>
              </w:rPr>
              <w:t>年生は</w:t>
            </w:r>
            <w:r w:rsidRPr="00BB4F96">
              <w:rPr>
                <w:rFonts w:ascii="ＭＳ 明朝" w:hAnsi="ＭＳ 明朝" w:hint="eastAsia"/>
                <w:sz w:val="16"/>
                <w:szCs w:val="16"/>
              </w:rPr>
              <w:t>１</w:t>
            </w:r>
            <w:r w:rsidR="00121D0E" w:rsidRPr="00BB4F96">
              <w:rPr>
                <w:rFonts w:ascii="ＭＳ 明朝" w:hAnsi="ＭＳ 明朝" w:hint="eastAsia"/>
                <w:sz w:val="16"/>
                <w:szCs w:val="16"/>
              </w:rPr>
              <w:t>分未達であるが、</w:t>
            </w:r>
            <w:r w:rsidRPr="00BB4F96">
              <w:rPr>
                <w:rFonts w:ascii="ＭＳ 明朝" w:hAnsi="ＭＳ 明朝" w:hint="eastAsia"/>
                <w:sz w:val="16"/>
                <w:szCs w:val="16"/>
              </w:rPr>
              <w:t>３</w:t>
            </w:r>
            <w:r w:rsidR="00121D0E" w:rsidRPr="00BB4F96">
              <w:rPr>
                <w:rFonts w:ascii="ＭＳ 明朝" w:hAnsi="ＭＳ 明朝" w:hint="eastAsia"/>
                <w:sz w:val="16"/>
                <w:szCs w:val="16"/>
              </w:rPr>
              <w:t>年生は</w:t>
            </w:r>
            <w:r w:rsidRPr="00BB4F96">
              <w:rPr>
                <w:rFonts w:ascii="ＭＳ 明朝" w:hAnsi="ＭＳ 明朝" w:hint="eastAsia"/>
                <w:sz w:val="16"/>
                <w:szCs w:val="16"/>
              </w:rPr>
              <w:t>３</w:t>
            </w:r>
            <w:r w:rsidR="00121D0E" w:rsidRPr="00BB4F96">
              <w:rPr>
                <w:rFonts w:ascii="ＭＳ 明朝" w:hAnsi="ＭＳ 明朝" w:hint="eastAsia"/>
                <w:sz w:val="16"/>
                <w:szCs w:val="16"/>
              </w:rPr>
              <w:t>分の増加となった。</w:t>
            </w:r>
          </w:p>
          <w:p w14:paraId="1374552F" w14:textId="2F7B139D" w:rsidR="006A3B65" w:rsidRPr="00BB4F96" w:rsidRDefault="006A3B65" w:rsidP="006A3B65">
            <w:pPr>
              <w:ind w:left="420" w:hangingChars="200" w:hanging="420"/>
              <w:rPr>
                <w:rFonts w:ascii="ＭＳ 明朝" w:hAnsi="ＭＳ 明朝"/>
                <w:sz w:val="20"/>
                <w:szCs w:val="20"/>
              </w:rPr>
            </w:pPr>
            <w:r w:rsidRPr="00BB4F96">
              <w:rPr>
                <w:rFonts w:ascii="ＭＳ 明朝" w:hAnsi="ＭＳ 明朝" w:hint="eastAsia"/>
                <w:szCs w:val="21"/>
              </w:rPr>
              <w:t xml:space="preserve">　</w:t>
            </w:r>
            <w:r w:rsidRPr="00BB4F96">
              <w:rPr>
                <w:rFonts w:ascii="ＭＳ 明朝" w:hAnsi="ＭＳ 明朝" w:hint="eastAsia"/>
                <w:sz w:val="20"/>
                <w:szCs w:val="20"/>
              </w:rPr>
              <w:t>関関同立</w:t>
            </w:r>
            <w:r w:rsidR="00BB4F96" w:rsidRPr="00BB4F96">
              <w:rPr>
                <w:rFonts w:ascii="ＭＳ 明朝" w:hAnsi="ＭＳ 明朝"/>
                <w:sz w:val="20"/>
                <w:szCs w:val="20"/>
              </w:rPr>
              <w:t>110</w:t>
            </w:r>
            <w:r w:rsidRPr="00BB4F96">
              <w:rPr>
                <w:rFonts w:ascii="ＭＳ 明朝" w:hAnsi="ＭＳ 明朝" w:hint="eastAsia"/>
                <w:sz w:val="20"/>
                <w:szCs w:val="20"/>
              </w:rPr>
              <w:t>人(</w:t>
            </w:r>
            <w:r w:rsidR="00572090" w:rsidRPr="00BB4F96">
              <w:rPr>
                <w:rFonts w:ascii="ＭＳ 明朝" w:hAnsi="ＭＳ 明朝" w:hint="eastAsia"/>
                <w:sz w:val="20"/>
                <w:szCs w:val="20"/>
              </w:rPr>
              <w:t>△</w:t>
            </w:r>
            <w:r w:rsidRPr="00BB4F96">
              <w:rPr>
                <w:rFonts w:ascii="ＭＳ 明朝" w:hAnsi="ＭＳ 明朝" w:hint="eastAsia"/>
                <w:sz w:val="20"/>
                <w:szCs w:val="20"/>
              </w:rPr>
              <w:t>)</w:t>
            </w:r>
          </w:p>
          <w:p w14:paraId="70F4A218" w14:textId="2AA542FC" w:rsidR="006A3B65" w:rsidRPr="00BB4F96" w:rsidRDefault="006A3B65" w:rsidP="00F51314">
            <w:pPr>
              <w:ind w:leftChars="100" w:left="410" w:hangingChars="100" w:hanging="200"/>
              <w:rPr>
                <w:rFonts w:ascii="ＭＳ 明朝" w:hAnsi="ＭＳ 明朝"/>
                <w:sz w:val="20"/>
                <w:szCs w:val="20"/>
              </w:rPr>
            </w:pPr>
            <w:r w:rsidRPr="00BB4F96">
              <w:rPr>
                <w:rFonts w:ascii="ＭＳ 明朝" w:hAnsi="ＭＳ 明朝" w:hint="eastAsia"/>
                <w:sz w:val="20"/>
                <w:szCs w:val="20"/>
              </w:rPr>
              <w:t>国公立</w:t>
            </w:r>
            <w:r w:rsidR="00BB4F96" w:rsidRPr="00BB4F96">
              <w:rPr>
                <w:rFonts w:ascii="ＭＳ 明朝" w:hAnsi="ＭＳ 明朝" w:hint="eastAsia"/>
                <w:sz w:val="20"/>
                <w:szCs w:val="20"/>
              </w:rPr>
              <w:t>２</w:t>
            </w:r>
            <w:r w:rsidRPr="00BB4F96">
              <w:rPr>
                <w:rFonts w:ascii="ＭＳ 明朝" w:hAnsi="ＭＳ 明朝" w:hint="eastAsia"/>
                <w:sz w:val="20"/>
                <w:szCs w:val="20"/>
              </w:rPr>
              <w:t>人(</w:t>
            </w:r>
            <w:r w:rsidR="00572090" w:rsidRPr="00BB4F96">
              <w:rPr>
                <w:rFonts w:ascii="ＭＳ 明朝" w:hAnsi="ＭＳ 明朝" w:hint="eastAsia"/>
                <w:sz w:val="20"/>
                <w:szCs w:val="20"/>
              </w:rPr>
              <w:t>△</w:t>
            </w:r>
            <w:r w:rsidRPr="00BB4F96">
              <w:rPr>
                <w:rFonts w:ascii="ＭＳ 明朝" w:hAnsi="ＭＳ 明朝" w:hint="eastAsia"/>
                <w:sz w:val="20"/>
                <w:szCs w:val="20"/>
              </w:rPr>
              <w:t>)</w:t>
            </w:r>
          </w:p>
          <w:p w14:paraId="665DAA4A" w14:textId="1695FAB0" w:rsidR="00360CAE" w:rsidRPr="00BB4F96" w:rsidRDefault="00360CAE" w:rsidP="00D95B88">
            <w:pPr>
              <w:spacing w:line="200" w:lineRule="exact"/>
              <w:ind w:leftChars="100" w:left="210"/>
              <w:rPr>
                <w:rFonts w:ascii="ＭＳ 明朝" w:hAnsi="ＭＳ 明朝"/>
                <w:sz w:val="16"/>
                <w:szCs w:val="16"/>
              </w:rPr>
            </w:pPr>
            <w:r w:rsidRPr="00BB4F96">
              <w:rPr>
                <w:rFonts w:ascii="ＭＳ 明朝" w:hAnsi="ＭＳ 明朝" w:hint="eastAsia"/>
                <w:sz w:val="16"/>
                <w:szCs w:val="16"/>
              </w:rPr>
              <w:t>R</w:t>
            </w:r>
            <w:r w:rsidR="00BB4F96" w:rsidRPr="00BB4F96">
              <w:rPr>
                <w:rFonts w:ascii="ＭＳ 明朝" w:hAnsi="ＭＳ 明朝" w:hint="eastAsia"/>
                <w:sz w:val="16"/>
                <w:szCs w:val="16"/>
              </w:rPr>
              <w:t>３</w:t>
            </w:r>
            <w:r w:rsidRPr="00BB4F96">
              <w:rPr>
                <w:rFonts w:ascii="ＭＳ 明朝" w:hAnsi="ＭＳ 明朝" w:hint="eastAsia"/>
                <w:sz w:val="16"/>
                <w:szCs w:val="16"/>
              </w:rPr>
              <w:t>年度入試は共通テスト元年であり、R</w:t>
            </w:r>
            <w:r w:rsidR="00BB4F96" w:rsidRPr="00BB4F96">
              <w:rPr>
                <w:rFonts w:ascii="ＭＳ 明朝" w:hAnsi="ＭＳ 明朝" w:hint="eastAsia"/>
                <w:sz w:val="16"/>
                <w:szCs w:val="16"/>
              </w:rPr>
              <w:t>２</w:t>
            </w:r>
            <w:r w:rsidRPr="00BB4F96">
              <w:rPr>
                <w:rFonts w:ascii="ＭＳ 明朝" w:hAnsi="ＭＳ 明朝" w:hint="eastAsia"/>
                <w:sz w:val="16"/>
                <w:szCs w:val="16"/>
              </w:rPr>
              <w:t>年度入試受験生</w:t>
            </w:r>
            <w:r w:rsidR="00D95B88" w:rsidRPr="00BB4F96">
              <w:rPr>
                <w:rFonts w:ascii="ＭＳ 明朝" w:hAnsi="ＭＳ 明朝" w:hint="eastAsia"/>
                <w:sz w:val="16"/>
                <w:szCs w:val="16"/>
              </w:rPr>
              <w:t>の</w:t>
            </w:r>
            <w:r w:rsidRPr="00BB4F96">
              <w:rPr>
                <w:rFonts w:ascii="ＭＳ 明朝" w:hAnsi="ＭＳ 明朝" w:hint="eastAsia"/>
                <w:sz w:val="16"/>
                <w:szCs w:val="16"/>
              </w:rPr>
              <w:t>浪人</w:t>
            </w:r>
            <w:r w:rsidR="00D95B88" w:rsidRPr="00BB4F96">
              <w:rPr>
                <w:rFonts w:ascii="ＭＳ 明朝" w:hAnsi="ＭＳ 明朝" w:hint="eastAsia"/>
                <w:sz w:val="16"/>
                <w:szCs w:val="16"/>
              </w:rPr>
              <w:t>生が少な</w:t>
            </w:r>
            <w:r w:rsidR="00EA3D8F" w:rsidRPr="00BB4F96">
              <w:rPr>
                <w:rFonts w:ascii="ＭＳ 明朝" w:hAnsi="ＭＳ 明朝" w:hint="eastAsia"/>
                <w:sz w:val="16"/>
                <w:szCs w:val="16"/>
              </w:rPr>
              <w:t>くなったことで易化したが、</w:t>
            </w:r>
            <w:r w:rsidR="00D95B88" w:rsidRPr="00BB4F96">
              <w:rPr>
                <w:rFonts w:ascii="ＭＳ 明朝" w:hAnsi="ＭＳ 明朝" w:hint="eastAsia"/>
                <w:sz w:val="16"/>
                <w:szCs w:val="16"/>
              </w:rPr>
              <w:t>R</w:t>
            </w:r>
            <w:r w:rsidR="00BB4F96" w:rsidRPr="00BB4F96">
              <w:rPr>
                <w:rFonts w:ascii="ＭＳ 明朝" w:hAnsi="ＭＳ 明朝" w:hint="eastAsia"/>
                <w:sz w:val="16"/>
                <w:szCs w:val="16"/>
              </w:rPr>
              <w:t>４</w:t>
            </w:r>
            <w:r w:rsidR="00D95B88" w:rsidRPr="00BB4F96">
              <w:rPr>
                <w:rFonts w:ascii="ＭＳ 明朝" w:hAnsi="ＭＳ 明朝" w:hint="eastAsia"/>
                <w:sz w:val="16"/>
                <w:szCs w:val="16"/>
              </w:rPr>
              <w:t>年度入試は</w:t>
            </w:r>
            <w:r w:rsidR="00EA3D8F" w:rsidRPr="00BB4F96">
              <w:rPr>
                <w:rFonts w:ascii="ＭＳ 明朝" w:hAnsi="ＭＳ 明朝" w:hint="eastAsia"/>
                <w:sz w:val="16"/>
                <w:szCs w:val="16"/>
              </w:rPr>
              <w:t>R</w:t>
            </w:r>
            <w:r w:rsidR="00BB4F96" w:rsidRPr="00BB4F96">
              <w:rPr>
                <w:rFonts w:ascii="ＭＳ 明朝" w:hAnsi="ＭＳ 明朝" w:hint="eastAsia"/>
                <w:sz w:val="16"/>
                <w:szCs w:val="16"/>
              </w:rPr>
              <w:t>２</w:t>
            </w:r>
            <w:r w:rsidR="00EA3D8F" w:rsidRPr="00BB4F96">
              <w:rPr>
                <w:rFonts w:ascii="ＭＳ 明朝" w:hAnsi="ＭＳ 明朝" w:hint="eastAsia"/>
                <w:sz w:val="16"/>
                <w:szCs w:val="16"/>
              </w:rPr>
              <w:t>年度以前の状況</w:t>
            </w:r>
            <w:r w:rsidR="00D95B88" w:rsidRPr="00BB4F96">
              <w:rPr>
                <w:rFonts w:ascii="ＭＳ 明朝" w:hAnsi="ＭＳ 明朝" w:hint="eastAsia"/>
                <w:sz w:val="16"/>
                <w:szCs w:val="16"/>
              </w:rPr>
              <w:t>に戻ったと考えられる。また、本校のR</w:t>
            </w:r>
            <w:r w:rsidR="00BB4F96" w:rsidRPr="00BB4F96">
              <w:rPr>
                <w:rFonts w:ascii="ＭＳ 明朝" w:hAnsi="ＭＳ 明朝" w:hint="eastAsia"/>
                <w:sz w:val="16"/>
                <w:szCs w:val="16"/>
              </w:rPr>
              <w:t>４</w:t>
            </w:r>
            <w:r w:rsidR="00D95B88" w:rsidRPr="00BB4F96">
              <w:rPr>
                <w:rFonts w:ascii="ＭＳ 明朝" w:hAnsi="ＭＳ 明朝" w:hint="eastAsia"/>
                <w:sz w:val="16"/>
                <w:szCs w:val="16"/>
              </w:rPr>
              <w:t>産近甲龍の延べ合格者は</w:t>
            </w:r>
            <w:r w:rsidR="00BB4F96" w:rsidRPr="00BB4F96">
              <w:rPr>
                <w:rFonts w:ascii="ＭＳ 明朝" w:hAnsi="ＭＳ 明朝"/>
                <w:sz w:val="16"/>
                <w:szCs w:val="16"/>
              </w:rPr>
              <w:t>324</w:t>
            </w:r>
            <w:r w:rsidR="00D95B88" w:rsidRPr="00BB4F96">
              <w:rPr>
                <w:rFonts w:ascii="ＭＳ 明朝" w:hAnsi="ＭＳ 明朝" w:hint="eastAsia"/>
                <w:sz w:val="16"/>
                <w:szCs w:val="16"/>
              </w:rPr>
              <w:t>人で、R</w:t>
            </w:r>
            <w:r w:rsidR="00BB4F96" w:rsidRPr="00BB4F96">
              <w:rPr>
                <w:rFonts w:ascii="ＭＳ 明朝" w:hAnsi="ＭＳ 明朝" w:hint="eastAsia"/>
                <w:sz w:val="16"/>
                <w:szCs w:val="16"/>
              </w:rPr>
              <w:t>３</w:t>
            </w:r>
            <w:r w:rsidR="00D95B88" w:rsidRPr="00BB4F96">
              <w:rPr>
                <w:rFonts w:ascii="ＭＳ 明朝" w:hAnsi="ＭＳ 明朝" w:hint="eastAsia"/>
                <w:sz w:val="16"/>
                <w:szCs w:val="16"/>
              </w:rPr>
              <w:t>の</w:t>
            </w:r>
            <w:r w:rsidR="00BB4F96" w:rsidRPr="00BB4F96">
              <w:rPr>
                <w:rFonts w:ascii="ＭＳ 明朝" w:hAnsi="ＭＳ 明朝"/>
                <w:sz w:val="16"/>
                <w:szCs w:val="16"/>
              </w:rPr>
              <w:t>311</w:t>
            </w:r>
            <w:r w:rsidR="00D95B88" w:rsidRPr="00BB4F96">
              <w:rPr>
                <w:rFonts w:ascii="ＭＳ 明朝" w:hAnsi="ＭＳ 明朝" w:hint="eastAsia"/>
                <w:sz w:val="16"/>
                <w:szCs w:val="16"/>
              </w:rPr>
              <w:t>人より増加しており、本校</w:t>
            </w:r>
            <w:r w:rsidR="00BB4F96" w:rsidRPr="00BB4F96">
              <w:rPr>
                <w:rFonts w:ascii="ＭＳ 明朝" w:hAnsi="ＭＳ 明朝" w:hint="eastAsia"/>
                <w:sz w:val="16"/>
                <w:szCs w:val="16"/>
              </w:rPr>
              <w:t>３</w:t>
            </w:r>
            <w:r w:rsidR="00D95B88" w:rsidRPr="00BB4F96">
              <w:rPr>
                <w:rFonts w:ascii="ＭＳ 明朝" w:hAnsi="ＭＳ 明朝" w:hint="eastAsia"/>
                <w:sz w:val="16"/>
                <w:szCs w:val="16"/>
              </w:rPr>
              <w:t>年生の安全志向も理由の一つ</w:t>
            </w:r>
            <w:r w:rsidR="00EA3D8F" w:rsidRPr="00BB4F96">
              <w:rPr>
                <w:rFonts w:ascii="ＭＳ 明朝" w:hAnsi="ＭＳ 明朝" w:hint="eastAsia"/>
                <w:sz w:val="16"/>
                <w:szCs w:val="16"/>
              </w:rPr>
              <w:t>と</w:t>
            </w:r>
            <w:r w:rsidR="00D95B88" w:rsidRPr="00BB4F96">
              <w:rPr>
                <w:rFonts w:ascii="ＭＳ 明朝" w:hAnsi="ＭＳ 明朝" w:hint="eastAsia"/>
                <w:sz w:val="16"/>
                <w:szCs w:val="16"/>
              </w:rPr>
              <w:t>考えられる</w:t>
            </w:r>
          </w:p>
          <w:p w14:paraId="045BD3C4" w14:textId="4E6FF595" w:rsidR="00E81CD7" w:rsidRPr="00BB4F96" w:rsidRDefault="006A3B65" w:rsidP="00F51314">
            <w:pPr>
              <w:ind w:left="400" w:hangingChars="200" w:hanging="400"/>
              <w:rPr>
                <w:rFonts w:ascii="ＭＳ 明朝" w:hAnsi="ＭＳ 明朝"/>
                <w:szCs w:val="21"/>
              </w:rPr>
            </w:pPr>
            <w:r w:rsidRPr="00BB4F96">
              <w:rPr>
                <w:rFonts w:ascii="ＭＳ 明朝" w:hAnsi="ＭＳ 明朝" w:hint="eastAsia"/>
                <w:sz w:val="20"/>
                <w:szCs w:val="20"/>
              </w:rPr>
              <w:t xml:space="preserve">　</w:t>
            </w:r>
            <w:r w:rsidRPr="00BB4F96">
              <w:rPr>
                <w:rFonts w:ascii="ＭＳ 明朝" w:hAnsi="ＭＳ 明朝" w:hint="eastAsia"/>
                <w:szCs w:val="21"/>
              </w:rPr>
              <w:t>各種検定</w:t>
            </w:r>
            <w:r w:rsidR="00BB4F96" w:rsidRPr="00BB4F96">
              <w:rPr>
                <w:rFonts w:ascii="ＭＳ 明朝" w:hAnsi="ＭＳ 明朝"/>
                <w:szCs w:val="21"/>
              </w:rPr>
              <w:t>38</w:t>
            </w:r>
            <w:r w:rsidR="00BB4F96" w:rsidRPr="00BB4F96">
              <w:rPr>
                <w:rFonts w:ascii="ＭＳ 明朝" w:hAnsi="ＭＳ 明朝" w:hint="eastAsia"/>
                <w:szCs w:val="21"/>
              </w:rPr>
              <w:t>%</w:t>
            </w:r>
            <w:r w:rsidRPr="00BB4F96">
              <w:rPr>
                <w:rFonts w:ascii="ＭＳ 明朝" w:hAnsi="ＭＳ 明朝" w:hint="eastAsia"/>
                <w:szCs w:val="21"/>
              </w:rPr>
              <w:t>(</w:t>
            </w:r>
            <w:r w:rsidR="00E81CD7" w:rsidRPr="00BB4F96">
              <w:rPr>
                <w:rFonts w:ascii="ＭＳ 明朝" w:hAnsi="ＭＳ 明朝" w:hint="eastAsia"/>
                <w:szCs w:val="21"/>
              </w:rPr>
              <w:t>◎</w:t>
            </w:r>
            <w:r w:rsidRPr="00BB4F96">
              <w:rPr>
                <w:rFonts w:ascii="ＭＳ 明朝" w:hAnsi="ＭＳ 明朝" w:hint="eastAsia"/>
                <w:szCs w:val="21"/>
              </w:rPr>
              <w:t xml:space="preserve">) </w:t>
            </w:r>
          </w:p>
          <w:p w14:paraId="103DFBDE" w14:textId="0BB70323" w:rsidR="006A3B65" w:rsidRPr="00BB4F96" w:rsidRDefault="006A3B65" w:rsidP="00E81CD7">
            <w:pPr>
              <w:spacing w:line="240" w:lineRule="exact"/>
              <w:ind w:left="420" w:hangingChars="200" w:hanging="420"/>
              <w:rPr>
                <w:rFonts w:ascii="ＭＳ 明朝" w:hAnsi="ＭＳ 明朝"/>
                <w:szCs w:val="21"/>
              </w:rPr>
            </w:pPr>
            <w:r w:rsidRPr="00BB4F96">
              <w:rPr>
                <w:rFonts w:ascii="ＭＳ 明朝" w:hAnsi="ＭＳ 明朝" w:hint="eastAsia"/>
                <w:szCs w:val="21"/>
              </w:rPr>
              <w:t xml:space="preserve">　</w:t>
            </w:r>
            <w:r w:rsidR="00BB4F96" w:rsidRPr="00BB4F96">
              <w:rPr>
                <w:rFonts w:ascii="ＭＳ 明朝" w:hAnsi="ＭＳ 明朝" w:hint="eastAsia"/>
                <w:sz w:val="16"/>
                <w:szCs w:val="16"/>
              </w:rPr>
              <w:t>２</w:t>
            </w:r>
            <w:r w:rsidR="00E81CD7" w:rsidRPr="00BB4F96">
              <w:rPr>
                <w:rFonts w:ascii="ＭＳ 明朝" w:hAnsi="ＭＳ 明朝" w:hint="eastAsia"/>
                <w:sz w:val="16"/>
                <w:szCs w:val="16"/>
              </w:rPr>
              <w:t>、</w:t>
            </w:r>
            <w:r w:rsidR="00BB4F96" w:rsidRPr="00BB4F96">
              <w:rPr>
                <w:rFonts w:ascii="ＭＳ 明朝" w:hAnsi="ＭＳ 明朝" w:hint="eastAsia"/>
                <w:sz w:val="16"/>
                <w:szCs w:val="16"/>
              </w:rPr>
              <w:t>３</w:t>
            </w:r>
            <w:r w:rsidR="00E81CD7" w:rsidRPr="00BB4F96">
              <w:rPr>
                <w:rFonts w:ascii="ＭＳ 明朝" w:hAnsi="ＭＳ 明朝" w:hint="eastAsia"/>
                <w:sz w:val="16"/>
                <w:szCs w:val="16"/>
              </w:rPr>
              <w:t>年生で大きく増加</w:t>
            </w:r>
            <w:r w:rsidR="00A571C3" w:rsidRPr="00BB4F96">
              <w:rPr>
                <w:rFonts w:ascii="ＭＳ 明朝" w:hAnsi="ＭＳ 明朝" w:hint="eastAsia"/>
                <w:sz w:val="16"/>
                <w:szCs w:val="16"/>
              </w:rPr>
              <w:t>した</w:t>
            </w:r>
            <w:r w:rsidR="00F51314" w:rsidRPr="00BB4F96">
              <w:rPr>
                <w:rFonts w:ascii="ＭＳ 明朝" w:hAnsi="ＭＳ 明朝" w:hint="eastAsia"/>
                <w:sz w:val="16"/>
                <w:szCs w:val="16"/>
              </w:rPr>
              <w:t>。</w:t>
            </w:r>
          </w:p>
          <w:p w14:paraId="5FB0833F" w14:textId="2779D2EF" w:rsidR="006A3B65" w:rsidRPr="00BB4F96" w:rsidRDefault="00D5322A" w:rsidP="00771ACA">
            <w:pPr>
              <w:spacing w:line="240" w:lineRule="exact"/>
              <w:ind w:left="420" w:hangingChars="200" w:hanging="420"/>
              <w:rPr>
                <w:rFonts w:ascii="ＭＳ 明朝" w:hAnsi="ＭＳ 明朝"/>
                <w:szCs w:val="21"/>
              </w:rPr>
            </w:pPr>
            <w:r w:rsidRPr="00BB4F96">
              <w:rPr>
                <w:rFonts w:ascii="ＭＳ 明朝" w:hAnsi="ＭＳ 明朝" w:hint="eastAsia"/>
                <w:szCs w:val="21"/>
              </w:rPr>
              <w:t>エ</w:t>
            </w:r>
            <w:r w:rsidR="00BB4F96" w:rsidRPr="00BB4F96">
              <w:rPr>
                <w:rFonts w:ascii="ＭＳ 明朝" w:hAnsi="ＭＳ 明朝"/>
                <w:szCs w:val="21"/>
              </w:rPr>
              <w:t>698</w:t>
            </w:r>
            <w:r w:rsidR="006A3B65" w:rsidRPr="00BB4F96">
              <w:rPr>
                <w:rFonts w:ascii="ＭＳ 明朝" w:hAnsi="ＭＳ 明朝" w:hint="eastAsia"/>
                <w:szCs w:val="21"/>
              </w:rPr>
              <w:t>冊（</w:t>
            </w:r>
            <w:r w:rsidRPr="00BB4F96">
              <w:rPr>
                <w:rFonts w:ascii="ＭＳ 明朝" w:hAnsi="ＭＳ 明朝" w:hint="eastAsia"/>
                <w:szCs w:val="21"/>
              </w:rPr>
              <w:t>△</w:t>
            </w:r>
            <w:r w:rsidR="006A3B65" w:rsidRPr="00BB4F96">
              <w:rPr>
                <w:rFonts w:ascii="ＭＳ 明朝" w:hAnsi="ＭＳ 明朝" w:hint="eastAsia"/>
                <w:szCs w:val="21"/>
              </w:rPr>
              <w:t>）</w:t>
            </w:r>
          </w:p>
          <w:p w14:paraId="279132C3" w14:textId="17DACF24" w:rsidR="006A3B65" w:rsidRPr="00BB4F96" w:rsidRDefault="006A3B65" w:rsidP="00B82824">
            <w:pPr>
              <w:spacing w:line="200" w:lineRule="exact"/>
              <w:ind w:left="210" w:hangingChars="100" w:hanging="210"/>
              <w:rPr>
                <w:rFonts w:ascii="ＭＳ 明朝" w:hAnsi="ＭＳ 明朝"/>
                <w:szCs w:val="21"/>
              </w:rPr>
            </w:pPr>
            <w:r w:rsidRPr="00BB4F96">
              <w:rPr>
                <w:rFonts w:ascii="ＭＳ 明朝" w:hAnsi="ＭＳ 明朝" w:hint="eastAsia"/>
                <w:szCs w:val="21"/>
              </w:rPr>
              <w:t xml:space="preserve">　</w:t>
            </w:r>
            <w:r w:rsidR="00F51314" w:rsidRPr="00BB4F96">
              <w:rPr>
                <w:rFonts w:ascii="ＭＳ 明朝" w:hAnsi="ＭＳ 明朝" w:hint="eastAsia"/>
                <w:sz w:val="16"/>
                <w:szCs w:val="16"/>
              </w:rPr>
              <w:t>図書館</w:t>
            </w:r>
            <w:r w:rsidR="00085226" w:rsidRPr="00BB4F96">
              <w:rPr>
                <w:rFonts w:ascii="ＭＳ 明朝" w:hAnsi="ＭＳ 明朝" w:hint="eastAsia"/>
                <w:sz w:val="16"/>
                <w:szCs w:val="16"/>
              </w:rPr>
              <w:t>と同</w:t>
            </w:r>
            <w:r w:rsidR="00F51314" w:rsidRPr="00BB4F96">
              <w:rPr>
                <w:rFonts w:ascii="ＭＳ 明朝" w:hAnsi="ＭＳ 明朝" w:hint="eastAsia"/>
                <w:sz w:val="16"/>
                <w:szCs w:val="16"/>
              </w:rPr>
              <w:t>階に教室がある</w:t>
            </w:r>
            <w:r w:rsidR="00BB4F96" w:rsidRPr="00BB4F96">
              <w:rPr>
                <w:rFonts w:ascii="ＭＳ 明朝" w:hAnsi="ＭＳ 明朝" w:hint="eastAsia"/>
                <w:sz w:val="16"/>
                <w:szCs w:val="16"/>
              </w:rPr>
              <w:t>１</w:t>
            </w:r>
            <w:r w:rsidR="00F51314" w:rsidRPr="00BB4F96">
              <w:rPr>
                <w:rFonts w:ascii="ＭＳ 明朝" w:hAnsi="ＭＳ 明朝" w:hint="eastAsia"/>
                <w:sz w:val="16"/>
                <w:szCs w:val="16"/>
              </w:rPr>
              <w:t>年生の学級減に伴う生徒</w:t>
            </w:r>
            <w:r w:rsidRPr="00BB4F96">
              <w:rPr>
                <w:rFonts w:ascii="ＭＳ 明朝" w:hAnsi="ＭＳ 明朝" w:hint="eastAsia"/>
                <w:sz w:val="16"/>
                <w:szCs w:val="16"/>
              </w:rPr>
              <w:t>減</w:t>
            </w:r>
            <w:r w:rsidR="00B82824" w:rsidRPr="00BB4F96">
              <w:rPr>
                <w:rFonts w:ascii="ＭＳ 明朝" w:hAnsi="ＭＳ 明朝" w:hint="eastAsia"/>
                <w:sz w:val="16"/>
                <w:szCs w:val="16"/>
              </w:rPr>
              <w:t>が</w:t>
            </w:r>
            <w:r w:rsidRPr="00BB4F96">
              <w:rPr>
                <w:rFonts w:ascii="ＭＳ 明朝" w:hAnsi="ＭＳ 明朝" w:hint="eastAsia"/>
                <w:sz w:val="16"/>
                <w:szCs w:val="16"/>
              </w:rPr>
              <w:t>影響</w:t>
            </w:r>
            <w:r w:rsidR="00085226" w:rsidRPr="00BB4F96">
              <w:rPr>
                <w:rFonts w:ascii="ＭＳ 明朝" w:hAnsi="ＭＳ 明朝" w:hint="eastAsia"/>
                <w:sz w:val="16"/>
                <w:szCs w:val="16"/>
              </w:rPr>
              <w:t>した</w:t>
            </w:r>
            <w:r w:rsidR="00F51314" w:rsidRPr="00BB4F96">
              <w:rPr>
                <w:rFonts w:ascii="ＭＳ 明朝" w:hAnsi="ＭＳ 明朝" w:hint="eastAsia"/>
                <w:sz w:val="16"/>
                <w:szCs w:val="16"/>
              </w:rPr>
              <w:t>。</w:t>
            </w:r>
          </w:p>
        </w:tc>
      </w:tr>
      <w:tr w:rsidR="00BB4F96" w:rsidRPr="00BB4F96" w14:paraId="71F4F76E" w14:textId="77777777" w:rsidTr="00F300E8">
        <w:trPr>
          <w:cantSplit/>
          <w:trHeight w:val="1314"/>
          <w:jc w:val="center"/>
        </w:trPr>
        <w:tc>
          <w:tcPr>
            <w:tcW w:w="724" w:type="dxa"/>
            <w:shd w:val="clear" w:color="auto" w:fill="auto"/>
            <w:textDirection w:val="tbRlV"/>
            <w:vAlign w:val="center"/>
          </w:tcPr>
          <w:p w14:paraId="4528DD5F" w14:textId="4AAE1B2A" w:rsidR="006A3B65" w:rsidRPr="00BB4F96" w:rsidRDefault="00BB4F96" w:rsidP="006A3B65">
            <w:pPr>
              <w:spacing w:line="0" w:lineRule="atLeast"/>
              <w:ind w:left="113" w:right="113"/>
              <w:jc w:val="center"/>
              <w:rPr>
                <w:rFonts w:ascii="ＭＳ 明朝" w:hAnsi="ＭＳ 明朝"/>
                <w:spacing w:val="-20"/>
                <w:sz w:val="20"/>
                <w:szCs w:val="20"/>
              </w:rPr>
            </w:pPr>
            <w:r w:rsidRPr="00BB4F96">
              <w:rPr>
                <w:rFonts w:ascii="ＭＳ 明朝" w:hAnsi="ＭＳ 明朝" w:hint="eastAsia"/>
                <w:szCs w:val="21"/>
              </w:rPr>
              <w:t>２</w:t>
            </w:r>
            <w:r w:rsidR="006A3B65" w:rsidRPr="00BB4F96">
              <w:rPr>
                <w:rFonts w:ascii="ＭＳ 明朝" w:hAnsi="ＭＳ 明朝" w:hint="eastAsia"/>
                <w:szCs w:val="21"/>
              </w:rPr>
              <w:t xml:space="preserve">　学校生活</w:t>
            </w:r>
          </w:p>
        </w:tc>
        <w:tc>
          <w:tcPr>
            <w:tcW w:w="1256" w:type="dxa"/>
            <w:shd w:val="clear" w:color="auto" w:fill="auto"/>
          </w:tcPr>
          <w:p w14:paraId="4BC15D1A" w14:textId="18766559" w:rsidR="006A3B65" w:rsidRPr="00BB4F96" w:rsidRDefault="006A3B65" w:rsidP="006A3B65">
            <w:pPr>
              <w:spacing w:line="0" w:lineRule="atLeast"/>
              <w:ind w:left="210" w:rightChars="21" w:right="44" w:hangingChars="100" w:hanging="210"/>
              <w:jc w:val="left"/>
              <w:rPr>
                <w:rFonts w:ascii="ＭＳ 明朝" w:hAnsi="ＭＳ 明朝"/>
                <w:szCs w:val="21"/>
              </w:rPr>
            </w:pPr>
            <w:r w:rsidRPr="00BB4F96">
              <w:rPr>
                <w:rFonts w:ascii="ＭＳ 明朝" w:hAnsi="ＭＳ 明朝" w:hint="eastAsia"/>
                <w:szCs w:val="21"/>
              </w:rPr>
              <w:t xml:space="preserve"> (</w:t>
            </w:r>
            <w:r w:rsidR="00BB4F96" w:rsidRPr="00BB4F96">
              <w:rPr>
                <w:rFonts w:ascii="ＭＳ 明朝" w:hAnsi="ＭＳ 明朝" w:hint="eastAsia"/>
                <w:szCs w:val="21"/>
              </w:rPr>
              <w:t>１</w:t>
            </w:r>
            <w:r w:rsidRPr="00BB4F96">
              <w:rPr>
                <w:rFonts w:ascii="ＭＳ 明朝" w:hAnsi="ＭＳ 明朝" w:hint="eastAsia"/>
                <w:szCs w:val="21"/>
              </w:rPr>
              <w:t>)規範意識の高揚</w:t>
            </w:r>
          </w:p>
          <w:p w14:paraId="541D953F" w14:textId="77777777" w:rsidR="006A3B65" w:rsidRPr="00BB4F96" w:rsidRDefault="006A3B65" w:rsidP="006A3B65">
            <w:pPr>
              <w:spacing w:line="0" w:lineRule="atLeast"/>
              <w:ind w:left="210" w:hangingChars="100" w:hanging="210"/>
              <w:jc w:val="left"/>
              <w:rPr>
                <w:rFonts w:ascii="ＭＳ 明朝" w:hAnsi="ＭＳ 明朝"/>
                <w:szCs w:val="21"/>
              </w:rPr>
            </w:pPr>
          </w:p>
          <w:p w14:paraId="0DF373D2" w14:textId="77777777" w:rsidR="006A3B65" w:rsidRPr="00BB4F96" w:rsidRDefault="006A3B65" w:rsidP="006A3B65">
            <w:pPr>
              <w:spacing w:line="0" w:lineRule="atLeast"/>
              <w:ind w:left="210" w:hangingChars="100" w:hanging="210"/>
              <w:jc w:val="left"/>
              <w:rPr>
                <w:rFonts w:ascii="ＭＳ 明朝" w:hAnsi="ＭＳ 明朝"/>
                <w:szCs w:val="21"/>
              </w:rPr>
            </w:pPr>
          </w:p>
          <w:p w14:paraId="4FAF0246" w14:textId="77777777" w:rsidR="006A3B65" w:rsidRPr="00BB4F96" w:rsidRDefault="006A3B65" w:rsidP="006A3B65">
            <w:pPr>
              <w:spacing w:line="0" w:lineRule="atLeast"/>
              <w:ind w:left="210" w:hangingChars="100" w:hanging="210"/>
              <w:jc w:val="left"/>
              <w:rPr>
                <w:rFonts w:ascii="ＭＳ 明朝" w:hAnsi="ＭＳ 明朝"/>
                <w:szCs w:val="21"/>
              </w:rPr>
            </w:pPr>
          </w:p>
          <w:p w14:paraId="07F7201C" w14:textId="77777777" w:rsidR="006A3B65" w:rsidRPr="00BB4F96" w:rsidRDefault="006A3B65" w:rsidP="006A3B65">
            <w:pPr>
              <w:spacing w:line="0" w:lineRule="atLeast"/>
              <w:ind w:left="210" w:hangingChars="100" w:hanging="210"/>
              <w:jc w:val="left"/>
              <w:rPr>
                <w:rFonts w:ascii="ＭＳ 明朝" w:hAnsi="ＭＳ 明朝"/>
                <w:szCs w:val="21"/>
              </w:rPr>
            </w:pPr>
          </w:p>
          <w:p w14:paraId="2E977C22" w14:textId="77777777" w:rsidR="006A3B65" w:rsidRPr="00BB4F96" w:rsidRDefault="006A3B65" w:rsidP="006A3B65">
            <w:pPr>
              <w:spacing w:line="0" w:lineRule="atLeast"/>
              <w:ind w:left="210" w:hangingChars="100" w:hanging="210"/>
              <w:jc w:val="left"/>
              <w:rPr>
                <w:rFonts w:ascii="ＭＳ 明朝" w:hAnsi="ＭＳ 明朝"/>
                <w:szCs w:val="21"/>
              </w:rPr>
            </w:pPr>
          </w:p>
          <w:p w14:paraId="0481F368" w14:textId="77777777" w:rsidR="006A3B65" w:rsidRPr="00BB4F96" w:rsidRDefault="006A3B65" w:rsidP="006A3B65">
            <w:pPr>
              <w:spacing w:line="0" w:lineRule="atLeast"/>
              <w:ind w:left="210" w:hangingChars="100" w:hanging="210"/>
              <w:jc w:val="left"/>
              <w:rPr>
                <w:rFonts w:ascii="ＭＳ 明朝" w:hAnsi="ＭＳ 明朝"/>
                <w:szCs w:val="21"/>
              </w:rPr>
            </w:pPr>
          </w:p>
          <w:p w14:paraId="6C82BE17" w14:textId="77777777" w:rsidR="006A3B65" w:rsidRPr="00BB4F96" w:rsidRDefault="006A3B65" w:rsidP="006A3B65">
            <w:pPr>
              <w:spacing w:line="0" w:lineRule="atLeast"/>
              <w:ind w:left="210" w:hangingChars="100" w:hanging="210"/>
              <w:jc w:val="left"/>
              <w:rPr>
                <w:rFonts w:ascii="ＭＳ 明朝" w:hAnsi="ＭＳ 明朝"/>
                <w:szCs w:val="21"/>
              </w:rPr>
            </w:pPr>
          </w:p>
          <w:p w14:paraId="6EC35D5B" w14:textId="53BD2A43" w:rsidR="006A3B65" w:rsidRPr="00BB4F96" w:rsidRDefault="006A3B65" w:rsidP="006A3B65">
            <w:pPr>
              <w:spacing w:line="0" w:lineRule="atLeast"/>
              <w:ind w:left="210" w:rightChars="35" w:right="73" w:hangingChars="100" w:hanging="210"/>
              <w:jc w:val="left"/>
              <w:rPr>
                <w:rFonts w:ascii="ＭＳ 明朝" w:hAnsi="ＭＳ 明朝"/>
                <w:sz w:val="20"/>
                <w:szCs w:val="20"/>
              </w:rPr>
            </w:pPr>
            <w:r w:rsidRPr="00BB4F96">
              <w:rPr>
                <w:rFonts w:ascii="ＭＳ 明朝" w:hAnsi="ＭＳ 明朝" w:hint="eastAsia"/>
                <w:szCs w:val="21"/>
              </w:rPr>
              <w:t>(</w:t>
            </w:r>
            <w:r w:rsidR="00BB4F96" w:rsidRPr="00BB4F96">
              <w:rPr>
                <w:rFonts w:ascii="ＭＳ 明朝" w:hAnsi="ＭＳ 明朝" w:hint="eastAsia"/>
                <w:szCs w:val="21"/>
              </w:rPr>
              <w:t>２</w:t>
            </w:r>
            <w:r w:rsidRPr="00BB4F96">
              <w:rPr>
                <w:rFonts w:ascii="ＭＳ 明朝" w:hAnsi="ＭＳ 明朝" w:hint="eastAsia"/>
                <w:szCs w:val="21"/>
              </w:rPr>
              <w:t>)安全・安心で意欲的な学校生活の推進</w:t>
            </w:r>
          </w:p>
        </w:tc>
        <w:tc>
          <w:tcPr>
            <w:tcW w:w="5386" w:type="dxa"/>
            <w:tcBorders>
              <w:right w:val="dashed" w:sz="4" w:space="0" w:color="auto"/>
            </w:tcBorders>
            <w:shd w:val="clear" w:color="auto" w:fill="auto"/>
          </w:tcPr>
          <w:p w14:paraId="57E16691" w14:textId="06B2ED3B" w:rsidR="006A3B65" w:rsidRPr="00BB4F96" w:rsidRDefault="006A3B65" w:rsidP="006A3B65">
            <w:pPr>
              <w:spacing w:line="0" w:lineRule="atLeast"/>
              <w:jc w:val="left"/>
              <w:rPr>
                <w:rFonts w:ascii="ＭＳ 明朝" w:hAnsi="ＭＳ 明朝"/>
              </w:rPr>
            </w:pPr>
            <w:r w:rsidRPr="00BB4F96">
              <w:rPr>
                <w:rFonts w:ascii="ＭＳ 明朝" w:hAnsi="ＭＳ 明朝" w:hint="eastAsia"/>
                <w:szCs w:val="21"/>
              </w:rPr>
              <w:t>（</w:t>
            </w:r>
            <w:r w:rsidR="00BB4F96" w:rsidRPr="00BB4F96">
              <w:rPr>
                <w:rFonts w:ascii="ＭＳ 明朝" w:hAnsi="ＭＳ 明朝" w:hint="eastAsia"/>
                <w:szCs w:val="21"/>
              </w:rPr>
              <w:t>１</w:t>
            </w:r>
            <w:r w:rsidRPr="00BB4F96">
              <w:rPr>
                <w:rFonts w:ascii="ＭＳ 明朝" w:hAnsi="ＭＳ 明朝" w:hint="eastAsia"/>
                <w:szCs w:val="21"/>
              </w:rPr>
              <w:t>）</w:t>
            </w:r>
          </w:p>
          <w:p w14:paraId="7D28A1E9" w14:textId="77777777" w:rsidR="006A3B65" w:rsidRPr="00BB4F96" w:rsidRDefault="006A3B65" w:rsidP="006A3B65">
            <w:pPr>
              <w:spacing w:line="0" w:lineRule="atLeast"/>
              <w:ind w:left="210" w:hangingChars="100" w:hanging="210"/>
              <w:jc w:val="left"/>
              <w:rPr>
                <w:rFonts w:ascii="ＭＳ 明朝" w:hAnsi="ＭＳ 明朝"/>
              </w:rPr>
            </w:pPr>
            <w:r w:rsidRPr="00BB4F96">
              <w:rPr>
                <w:rFonts w:ascii="ＭＳ 明朝" w:hAnsi="ＭＳ 明朝" w:hint="eastAsia"/>
              </w:rPr>
              <w:t>ア　日常の指導はもちろん、身だしなみマナー向上週間を導入し、遅刻した生徒に対する早朝登校指導の徹底や、常習者への丁寧で粘り強い個別指導。</w:t>
            </w:r>
            <w:r w:rsidRPr="00BB4F96">
              <w:rPr>
                <w:rFonts w:ascii="ＭＳ 明朝" w:hAnsi="ＭＳ 明朝" w:hint="eastAsia"/>
                <w:szCs w:val="21"/>
              </w:rPr>
              <w:t>頭髪、装飾品など違反生徒への随時指導を全教員で図る</w:t>
            </w:r>
            <w:r w:rsidRPr="00BB4F96">
              <w:rPr>
                <w:rFonts w:ascii="ＭＳ 明朝" w:hAnsi="ＭＳ 明朝" w:hint="eastAsia"/>
              </w:rPr>
              <w:t>。</w:t>
            </w:r>
          </w:p>
          <w:p w14:paraId="1AD874AA" w14:textId="77777777" w:rsidR="006A3B65" w:rsidRPr="00BB4F96" w:rsidRDefault="006A3B65" w:rsidP="006A3B65">
            <w:pPr>
              <w:spacing w:line="0" w:lineRule="atLeast"/>
              <w:ind w:left="210" w:hangingChars="100" w:hanging="210"/>
              <w:jc w:val="left"/>
              <w:rPr>
                <w:rFonts w:ascii="ＭＳ 明朝" w:hAnsi="ＭＳ 明朝"/>
              </w:rPr>
            </w:pPr>
            <w:r w:rsidRPr="00BB4F96">
              <w:rPr>
                <w:rFonts w:ascii="ＭＳ 明朝" w:hAnsi="ＭＳ 明朝" w:hint="eastAsia"/>
              </w:rPr>
              <w:t>イ　登下校時の安全指導の継続、警察及び安全協会と連携し安全講習会を開催する。</w:t>
            </w:r>
          </w:p>
          <w:p w14:paraId="7D004B89" w14:textId="77777777" w:rsidR="006A3B65" w:rsidRPr="00BB4F96" w:rsidRDefault="006A3B65" w:rsidP="006A3B65">
            <w:pPr>
              <w:spacing w:line="0" w:lineRule="atLeast"/>
              <w:ind w:left="210" w:hangingChars="100" w:hanging="210"/>
              <w:jc w:val="left"/>
              <w:rPr>
                <w:rFonts w:ascii="ＭＳ 明朝" w:hAnsi="ＭＳ 明朝"/>
              </w:rPr>
            </w:pPr>
            <w:r w:rsidRPr="00BB4F96">
              <w:rPr>
                <w:rFonts w:ascii="ＭＳ 明朝" w:hAnsi="ＭＳ 明朝" w:hint="eastAsia"/>
              </w:rPr>
              <w:t>ウ　携帯使用のマナー指導及び啓発活動を継続する。</w:t>
            </w:r>
          </w:p>
          <w:p w14:paraId="0F5EC64D" w14:textId="77777777" w:rsidR="006A3B65" w:rsidRPr="00BB4F96" w:rsidRDefault="006A3B65" w:rsidP="006A3B65">
            <w:pPr>
              <w:spacing w:line="0" w:lineRule="atLeast"/>
              <w:ind w:left="210" w:hangingChars="100" w:hanging="210"/>
              <w:jc w:val="left"/>
              <w:rPr>
                <w:rFonts w:ascii="ＭＳ 明朝" w:hAnsi="ＭＳ 明朝"/>
              </w:rPr>
            </w:pPr>
            <w:r w:rsidRPr="00BB4F96">
              <w:rPr>
                <w:rFonts w:ascii="ＭＳ 明朝" w:hAnsi="ＭＳ 明朝" w:hint="eastAsia"/>
              </w:rPr>
              <w:t>エ　部活動・学校行事を主体的に取り組む工夫をする。</w:t>
            </w:r>
          </w:p>
          <w:p w14:paraId="41EA3171" w14:textId="4891D775" w:rsidR="006A3B65" w:rsidRPr="00BB4F96" w:rsidRDefault="006A3B65" w:rsidP="006A3B65">
            <w:pPr>
              <w:spacing w:line="0" w:lineRule="atLeast"/>
              <w:jc w:val="left"/>
              <w:rPr>
                <w:rFonts w:ascii="ＭＳ 明朝" w:hAnsi="ＭＳ 明朝"/>
              </w:rPr>
            </w:pPr>
            <w:r w:rsidRPr="00BB4F96">
              <w:rPr>
                <w:rFonts w:ascii="ＭＳ 明朝" w:hAnsi="ＭＳ 明朝" w:hint="eastAsia"/>
              </w:rPr>
              <w:t>（</w:t>
            </w:r>
            <w:r w:rsidR="00BB4F96" w:rsidRPr="00BB4F96">
              <w:rPr>
                <w:rFonts w:ascii="ＭＳ 明朝" w:hAnsi="ＭＳ 明朝" w:hint="eastAsia"/>
              </w:rPr>
              <w:t>２</w:t>
            </w:r>
            <w:r w:rsidRPr="00BB4F96">
              <w:rPr>
                <w:rFonts w:ascii="ＭＳ 明朝" w:hAnsi="ＭＳ 明朝" w:hint="eastAsia"/>
              </w:rPr>
              <w:t>）</w:t>
            </w:r>
          </w:p>
          <w:p w14:paraId="5077A21A" w14:textId="77777777" w:rsidR="006A3B65" w:rsidRPr="00BB4F96" w:rsidRDefault="006A3B65" w:rsidP="006A3B65">
            <w:pPr>
              <w:spacing w:line="0" w:lineRule="atLeast"/>
              <w:ind w:left="210" w:hangingChars="100" w:hanging="210"/>
              <w:jc w:val="left"/>
              <w:rPr>
                <w:rFonts w:ascii="ＭＳ 明朝" w:hAnsi="ＭＳ 明朝"/>
                <w:szCs w:val="21"/>
              </w:rPr>
            </w:pPr>
            <w:r w:rsidRPr="00BB4F96">
              <w:rPr>
                <w:rFonts w:ascii="ＭＳ 明朝" w:hAnsi="ＭＳ 明朝" w:hint="eastAsia"/>
              </w:rPr>
              <w:t>ア　清掃活動の徹底及び</w:t>
            </w:r>
            <w:r w:rsidRPr="00BB4F96">
              <w:rPr>
                <w:rFonts w:ascii="ＭＳ 明朝" w:hAnsi="ＭＳ 明朝" w:hint="eastAsia"/>
                <w:szCs w:val="21"/>
              </w:rPr>
              <w:t>安全点検を定期的に行うと共に施設・設備の改善を図ることで学習環境を整える。</w:t>
            </w:r>
          </w:p>
          <w:p w14:paraId="1892A86C" w14:textId="77777777" w:rsidR="006A3B65" w:rsidRPr="00BB4F96" w:rsidRDefault="006A3B65" w:rsidP="006A3B65">
            <w:pPr>
              <w:spacing w:line="0" w:lineRule="atLeast"/>
              <w:ind w:left="210" w:hangingChars="100" w:hanging="210"/>
              <w:jc w:val="left"/>
              <w:rPr>
                <w:rFonts w:ascii="ＭＳ 明朝" w:hAnsi="ＭＳ 明朝"/>
              </w:rPr>
            </w:pPr>
            <w:r w:rsidRPr="00BB4F96">
              <w:rPr>
                <w:rFonts w:ascii="ＭＳ 明朝" w:hAnsi="ＭＳ 明朝" w:hint="eastAsia"/>
              </w:rPr>
              <w:t>イ　生徒が率先して挨拶ができるよう、授業の始業時終業時のみならず、あらゆる機会において教職員が率先垂範して積極的に挨拶を励行する。</w:t>
            </w:r>
          </w:p>
          <w:p w14:paraId="4D53FD11" w14:textId="77777777" w:rsidR="006A3B65" w:rsidRPr="00BB4F96" w:rsidRDefault="006A3B65" w:rsidP="006A3B65">
            <w:pPr>
              <w:spacing w:line="0" w:lineRule="atLeast"/>
              <w:ind w:left="210" w:hangingChars="100" w:hanging="210"/>
              <w:jc w:val="left"/>
              <w:rPr>
                <w:rFonts w:ascii="ＭＳ 明朝" w:hAnsi="ＭＳ 明朝"/>
              </w:rPr>
            </w:pPr>
            <w:r w:rsidRPr="00BB4F96">
              <w:rPr>
                <w:rFonts w:ascii="ＭＳ 明朝" w:hAnsi="ＭＳ 明朝" w:hint="eastAsia"/>
              </w:rPr>
              <w:t>ウ　献血活動を啓発する。（文化祭時のビデオ活用）</w:t>
            </w:r>
          </w:p>
          <w:p w14:paraId="2A205A1B" w14:textId="77777777" w:rsidR="006A3B65" w:rsidRPr="00BB4F96" w:rsidRDefault="006A3B65" w:rsidP="006A3B65">
            <w:pPr>
              <w:spacing w:line="0" w:lineRule="atLeast"/>
              <w:ind w:left="210" w:hangingChars="100" w:hanging="210"/>
              <w:jc w:val="left"/>
              <w:rPr>
                <w:rFonts w:ascii="ＭＳ 明朝" w:hAnsi="ＭＳ 明朝"/>
              </w:rPr>
            </w:pPr>
            <w:r w:rsidRPr="00BB4F96">
              <w:rPr>
                <w:rFonts w:ascii="ＭＳ 明朝" w:hAnsi="ＭＳ 明朝" w:hint="eastAsia"/>
              </w:rPr>
              <w:t>エ　部活動の加入率及び満足度を高める工夫を行う。</w:t>
            </w:r>
          </w:p>
          <w:p w14:paraId="362D8AFC" w14:textId="77777777" w:rsidR="006A3B65" w:rsidRPr="00BB4F96" w:rsidRDefault="006A3B65" w:rsidP="006A3B65">
            <w:pPr>
              <w:spacing w:line="0" w:lineRule="atLeast"/>
              <w:ind w:left="420" w:hangingChars="200" w:hanging="420"/>
              <w:jc w:val="left"/>
              <w:rPr>
                <w:rFonts w:ascii="ＭＳ 明朝" w:hAnsi="ＭＳ 明朝"/>
              </w:rPr>
            </w:pPr>
            <w:r w:rsidRPr="00BB4F96">
              <w:rPr>
                <w:rFonts w:ascii="ＭＳ 明朝" w:hAnsi="ＭＳ 明朝" w:hint="eastAsia"/>
              </w:rPr>
              <w:t>オ　教職員の救急講習会に全員が参加する。</w:t>
            </w:r>
          </w:p>
          <w:p w14:paraId="0C39C2D6" w14:textId="0E820092" w:rsidR="006A3B65" w:rsidRPr="00BB4F96" w:rsidRDefault="006A3B65" w:rsidP="006A3B65">
            <w:pPr>
              <w:spacing w:line="0" w:lineRule="atLeast"/>
              <w:ind w:left="210" w:hangingChars="100" w:hanging="210"/>
              <w:jc w:val="left"/>
              <w:rPr>
                <w:rFonts w:ascii="ＭＳ 明朝" w:hAnsi="ＭＳ 明朝"/>
              </w:rPr>
            </w:pPr>
            <w:r w:rsidRPr="00BB4F96">
              <w:rPr>
                <w:rFonts w:ascii="ＭＳ 明朝" w:hAnsi="ＭＳ 明朝" w:hint="eastAsia"/>
              </w:rPr>
              <w:t>カ　新型コロナウイルス感染症対策を継続しながら教育活動を行う。</w:t>
            </w:r>
            <w:r w:rsidRPr="00BB4F96">
              <w:rPr>
                <w:rFonts w:ascii="ＭＳ 明朝" w:hAnsi="ＭＳ 明朝"/>
              </w:rPr>
              <w:t>PCR</w:t>
            </w:r>
            <w:r w:rsidRPr="00BB4F96">
              <w:rPr>
                <w:rFonts w:ascii="ＭＳ 明朝" w:hAnsi="ＭＳ 明朝" w:hint="eastAsia"/>
              </w:rPr>
              <w:t>検査受検等緊急連絡用のメールアドレスの管理及び生徒・保護者への周知を徹底する。</w:t>
            </w:r>
          </w:p>
        </w:tc>
        <w:tc>
          <w:tcPr>
            <w:tcW w:w="5529" w:type="dxa"/>
            <w:tcBorders>
              <w:bottom w:val="single" w:sz="4" w:space="0" w:color="auto"/>
              <w:right w:val="dashed" w:sz="4" w:space="0" w:color="auto"/>
            </w:tcBorders>
          </w:tcPr>
          <w:p w14:paraId="1EF444B1" w14:textId="4E141ADA" w:rsidR="006A3B65" w:rsidRPr="00BB4F96" w:rsidRDefault="006A3B65" w:rsidP="006A3B65">
            <w:pPr>
              <w:spacing w:line="0" w:lineRule="atLeas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１</w:t>
            </w:r>
            <w:r w:rsidRPr="00BB4F96">
              <w:rPr>
                <w:rFonts w:ascii="ＭＳ 明朝" w:hAnsi="ＭＳ 明朝" w:hint="eastAsia"/>
                <w:szCs w:val="21"/>
              </w:rPr>
              <w:t>）</w:t>
            </w:r>
          </w:p>
          <w:p w14:paraId="1BFBEF94" w14:textId="232FEDBC" w:rsidR="006A3B65" w:rsidRPr="00BB4F96" w:rsidRDefault="006A3B65" w:rsidP="006A3B65">
            <w:pPr>
              <w:spacing w:line="0" w:lineRule="atLeast"/>
              <w:ind w:left="210" w:hangingChars="100" w:hanging="210"/>
              <w:rPr>
                <w:rFonts w:ascii="ＭＳ 明朝" w:hAnsi="ＭＳ 明朝"/>
                <w:szCs w:val="21"/>
              </w:rPr>
            </w:pPr>
            <w:r w:rsidRPr="00BB4F96">
              <w:rPr>
                <w:rFonts w:ascii="ＭＳ 明朝" w:hAnsi="ＭＳ 明朝" w:hint="eastAsia"/>
                <w:szCs w:val="21"/>
              </w:rPr>
              <w:t xml:space="preserve">ア　</w:t>
            </w:r>
            <w:r w:rsidR="00BB4F96" w:rsidRPr="00BB4F96">
              <w:rPr>
                <w:rFonts w:ascii="ＭＳ 明朝" w:hAnsi="ＭＳ 明朝" w:hint="eastAsia"/>
                <w:szCs w:val="21"/>
              </w:rPr>
              <w:t>１</w:t>
            </w:r>
            <w:r w:rsidRPr="00BB4F96">
              <w:rPr>
                <w:rFonts w:ascii="ＭＳ 明朝" w:hAnsi="ＭＳ 明朝" w:hint="eastAsia"/>
                <w:szCs w:val="21"/>
              </w:rPr>
              <w:t>日の平均遅刻者数を昨年度以下にする。[</w:t>
            </w:r>
            <w:r w:rsidR="00BB4F96" w:rsidRPr="00BB4F96">
              <w:rPr>
                <w:rFonts w:ascii="ＭＳ 明朝" w:hAnsi="ＭＳ 明朝"/>
                <w:szCs w:val="21"/>
              </w:rPr>
              <w:t>5.8</w:t>
            </w:r>
            <w:r w:rsidRPr="00BB4F96">
              <w:rPr>
                <w:rFonts w:ascii="ＭＳ 明朝" w:hAnsi="ＭＳ 明朝" w:hint="eastAsia"/>
                <w:szCs w:val="21"/>
              </w:rPr>
              <w:t>人]</w:t>
            </w:r>
          </w:p>
          <w:p w14:paraId="2B22B9DD" w14:textId="0D4B024C" w:rsidR="006A3B65" w:rsidRPr="00BB4F96" w:rsidRDefault="006A3B65" w:rsidP="006A3B65">
            <w:pPr>
              <w:spacing w:line="0" w:lineRule="atLeast"/>
              <w:ind w:left="210" w:hangingChars="100" w:hanging="210"/>
              <w:rPr>
                <w:rFonts w:ascii="ＭＳ 明朝" w:hAnsi="ＭＳ 明朝"/>
                <w:szCs w:val="21"/>
              </w:rPr>
            </w:pPr>
            <w:r w:rsidRPr="00BB4F96">
              <w:rPr>
                <w:rFonts w:ascii="ＭＳ 明朝" w:hAnsi="ＭＳ 明朝" w:hint="eastAsia"/>
                <w:szCs w:val="21"/>
              </w:rPr>
              <w:t>イ　学校教育自己診断(生徒)において、自転車に関する運転マナー意識の向上</w:t>
            </w:r>
            <w:r w:rsidR="00BB4F96" w:rsidRPr="00BB4F96">
              <w:rPr>
                <w:rFonts w:ascii="ＭＳ 明朝" w:hAnsi="ＭＳ 明朝"/>
                <w:szCs w:val="21"/>
              </w:rPr>
              <w:t>90</w:t>
            </w:r>
            <w:r w:rsidR="00BB4F96" w:rsidRPr="00BB4F96">
              <w:rPr>
                <w:rFonts w:ascii="ＭＳ 明朝" w:hAnsi="ＭＳ 明朝" w:hint="eastAsia"/>
                <w:szCs w:val="21"/>
              </w:rPr>
              <w:t>%</w:t>
            </w:r>
            <w:r w:rsidRPr="00BB4F96">
              <w:rPr>
                <w:rFonts w:ascii="ＭＳ 明朝" w:hAnsi="ＭＳ 明朝" w:hint="eastAsia"/>
                <w:szCs w:val="21"/>
              </w:rPr>
              <w:t>以上を維持する。[</w:t>
            </w:r>
            <w:r w:rsidR="00BB4F96" w:rsidRPr="00BB4F96">
              <w:rPr>
                <w:rFonts w:ascii="ＭＳ 明朝" w:hAnsi="ＭＳ 明朝"/>
                <w:szCs w:val="21"/>
              </w:rPr>
              <w:t>95</w:t>
            </w:r>
            <w:r w:rsidR="00BB4F96" w:rsidRPr="00BB4F96">
              <w:rPr>
                <w:rFonts w:ascii="ＭＳ 明朝" w:hAnsi="ＭＳ 明朝" w:hint="eastAsia"/>
                <w:szCs w:val="21"/>
              </w:rPr>
              <w:t>%</w:t>
            </w:r>
            <w:r w:rsidRPr="00BB4F96">
              <w:rPr>
                <w:rFonts w:ascii="ＭＳ 明朝" w:hAnsi="ＭＳ 明朝" w:hint="eastAsia"/>
                <w:szCs w:val="21"/>
              </w:rPr>
              <w:t>]</w:t>
            </w:r>
          </w:p>
          <w:p w14:paraId="6E41167E" w14:textId="77777777" w:rsidR="006A3B65" w:rsidRPr="00BB4F96" w:rsidRDefault="006A3B65" w:rsidP="006A3B65">
            <w:pPr>
              <w:spacing w:line="0" w:lineRule="atLeast"/>
              <w:ind w:leftChars="100" w:left="210" w:firstLineChars="100" w:firstLine="210"/>
              <w:rPr>
                <w:rFonts w:ascii="ＭＳ 明朝" w:hAnsi="ＭＳ 明朝"/>
                <w:szCs w:val="21"/>
              </w:rPr>
            </w:pPr>
            <w:r w:rsidRPr="00BB4F96">
              <w:rPr>
                <w:rFonts w:ascii="ＭＳ 明朝" w:hAnsi="ＭＳ 明朝" w:hint="eastAsia"/>
                <w:szCs w:val="21"/>
              </w:rPr>
              <w:t>自転車事故による保健室利用数を昨年度以下にする。</w:t>
            </w:r>
          </w:p>
          <w:p w14:paraId="5208DD5A" w14:textId="172BBC4F" w:rsidR="006A3B65" w:rsidRPr="00BB4F96" w:rsidRDefault="006A3B65" w:rsidP="006A3B65">
            <w:pPr>
              <w:spacing w:line="0" w:lineRule="atLeast"/>
              <w:ind w:leftChars="100" w:left="210" w:firstLineChars="100" w:firstLine="210"/>
              <w:rPr>
                <w:rFonts w:ascii="ＭＳ 明朝" w:hAnsi="ＭＳ 明朝"/>
                <w:szCs w:val="21"/>
              </w:rPr>
            </w:pPr>
            <w:r w:rsidRPr="00BB4F96">
              <w:rPr>
                <w:rFonts w:ascii="ＭＳ 明朝" w:hAnsi="ＭＳ 明朝" w:hint="eastAsia"/>
                <w:szCs w:val="21"/>
              </w:rPr>
              <w:t>[</w:t>
            </w:r>
            <w:r w:rsidR="00BB4F96" w:rsidRPr="00BB4F96">
              <w:rPr>
                <w:rFonts w:ascii="ＭＳ 明朝" w:hAnsi="ＭＳ 明朝"/>
                <w:szCs w:val="21"/>
              </w:rPr>
              <w:t>54</w:t>
            </w:r>
            <w:r w:rsidRPr="00BB4F96">
              <w:rPr>
                <w:rFonts w:ascii="ＭＳ 明朝" w:hAnsi="ＭＳ 明朝" w:hint="eastAsia"/>
                <w:szCs w:val="21"/>
              </w:rPr>
              <w:t>件]</w:t>
            </w:r>
          </w:p>
          <w:p w14:paraId="3920B005" w14:textId="47B6939B" w:rsidR="006A3B65" w:rsidRPr="00BB4F96" w:rsidRDefault="006A3B65" w:rsidP="006A3B65">
            <w:pPr>
              <w:spacing w:line="0" w:lineRule="atLeast"/>
              <w:ind w:left="210" w:hangingChars="100" w:hanging="210"/>
              <w:rPr>
                <w:rFonts w:ascii="ＭＳ 明朝" w:hAnsi="ＭＳ 明朝"/>
                <w:szCs w:val="21"/>
              </w:rPr>
            </w:pPr>
            <w:r w:rsidRPr="00BB4F96">
              <w:rPr>
                <w:rFonts w:ascii="ＭＳ 明朝" w:hAnsi="ＭＳ 明朝" w:hint="eastAsia"/>
                <w:szCs w:val="21"/>
              </w:rPr>
              <w:t>ウ　指導件数を前年度以下にする。[</w:t>
            </w:r>
            <w:r w:rsidR="00BB4F96" w:rsidRPr="00BB4F96">
              <w:rPr>
                <w:rFonts w:ascii="ＭＳ 明朝" w:hAnsi="ＭＳ 明朝"/>
                <w:szCs w:val="21"/>
              </w:rPr>
              <w:t>53</w:t>
            </w:r>
            <w:r w:rsidRPr="00BB4F96">
              <w:rPr>
                <w:rFonts w:ascii="ＭＳ 明朝" w:hAnsi="ＭＳ 明朝" w:hint="eastAsia"/>
                <w:szCs w:val="21"/>
              </w:rPr>
              <w:t>件]</w:t>
            </w:r>
          </w:p>
          <w:p w14:paraId="360D7FFE" w14:textId="77777777" w:rsidR="006A3B65" w:rsidRPr="00BB4F96" w:rsidRDefault="006A3B65" w:rsidP="006A3B65">
            <w:pPr>
              <w:spacing w:line="0" w:lineRule="atLeast"/>
              <w:ind w:left="210" w:hangingChars="100" w:hanging="210"/>
              <w:rPr>
                <w:rFonts w:ascii="ＭＳ 明朝" w:hAnsi="ＭＳ 明朝"/>
                <w:szCs w:val="21"/>
              </w:rPr>
            </w:pPr>
            <w:r w:rsidRPr="00BB4F96">
              <w:rPr>
                <w:rFonts w:ascii="ＭＳ 明朝" w:hAnsi="ＭＳ 明朝" w:hint="eastAsia"/>
                <w:szCs w:val="21"/>
              </w:rPr>
              <w:t>エ　学校教育自己診断(生徒)において、</w:t>
            </w:r>
          </w:p>
          <w:p w14:paraId="3EF3F463" w14:textId="2C5CAC6A" w:rsidR="006A3B65" w:rsidRPr="00BB4F96" w:rsidRDefault="006A3B65" w:rsidP="006A3B65">
            <w:pPr>
              <w:spacing w:line="0" w:lineRule="atLeast"/>
              <w:ind w:leftChars="100" w:left="210" w:firstLineChars="100" w:firstLine="210"/>
              <w:rPr>
                <w:rFonts w:ascii="ＭＳ 明朝" w:hAnsi="ＭＳ 明朝"/>
                <w:szCs w:val="21"/>
              </w:rPr>
            </w:pPr>
            <w:r w:rsidRPr="00BB4F96">
              <w:rPr>
                <w:rFonts w:ascii="ＭＳ 明朝" w:hAnsi="ＭＳ 明朝" w:hint="eastAsia"/>
                <w:szCs w:val="21"/>
              </w:rPr>
              <w:t>部活動・学校行事が工夫されていると思う：</w:t>
            </w:r>
            <w:r w:rsidR="00BB4F96" w:rsidRPr="00BB4F96">
              <w:rPr>
                <w:rFonts w:ascii="ＭＳ 明朝" w:hAnsi="ＭＳ 明朝"/>
                <w:szCs w:val="21"/>
              </w:rPr>
              <w:t>85</w:t>
            </w:r>
            <w:r w:rsidR="00BB4F96" w:rsidRPr="00BB4F96">
              <w:rPr>
                <w:rFonts w:ascii="ＭＳ 明朝" w:hAnsi="ＭＳ 明朝" w:hint="eastAsia"/>
                <w:szCs w:val="21"/>
              </w:rPr>
              <w:t>%</w:t>
            </w:r>
            <w:r w:rsidRPr="00BB4F96">
              <w:rPr>
                <w:rFonts w:ascii="ＭＳ 明朝" w:hAnsi="ＭＳ 明朝" w:hint="eastAsia"/>
                <w:szCs w:val="21"/>
              </w:rPr>
              <w:t>以上を維持する。[部活動</w:t>
            </w:r>
            <w:r w:rsidR="00BB4F96" w:rsidRPr="00BB4F96">
              <w:rPr>
                <w:rFonts w:ascii="ＭＳ 明朝" w:hAnsi="ＭＳ 明朝"/>
                <w:szCs w:val="21"/>
              </w:rPr>
              <w:t>88</w:t>
            </w:r>
            <w:r w:rsidR="00BB4F96" w:rsidRPr="00BB4F96">
              <w:rPr>
                <w:rFonts w:ascii="ＭＳ 明朝" w:hAnsi="ＭＳ 明朝" w:hint="eastAsia"/>
                <w:szCs w:val="21"/>
              </w:rPr>
              <w:t>%</w:t>
            </w:r>
            <w:r w:rsidRPr="00BB4F96">
              <w:rPr>
                <w:rFonts w:ascii="ＭＳ 明朝" w:hAnsi="ＭＳ 明朝" w:hint="eastAsia"/>
                <w:szCs w:val="21"/>
              </w:rPr>
              <w:t>、学校行事</w:t>
            </w:r>
            <w:r w:rsidR="00BB4F96" w:rsidRPr="00BB4F96">
              <w:rPr>
                <w:rFonts w:ascii="ＭＳ 明朝" w:hAnsi="ＭＳ 明朝"/>
                <w:szCs w:val="21"/>
              </w:rPr>
              <w:t>94</w:t>
            </w:r>
            <w:r w:rsidR="00BB4F96" w:rsidRPr="00BB4F96">
              <w:rPr>
                <w:rFonts w:ascii="ＭＳ 明朝" w:hAnsi="ＭＳ 明朝" w:hint="eastAsia"/>
                <w:szCs w:val="21"/>
              </w:rPr>
              <w:t>%</w:t>
            </w:r>
            <w:r w:rsidRPr="00BB4F96">
              <w:rPr>
                <w:rFonts w:ascii="ＭＳ 明朝" w:hAnsi="ＭＳ 明朝" w:hint="eastAsia"/>
                <w:szCs w:val="21"/>
              </w:rPr>
              <w:t>]</w:t>
            </w:r>
          </w:p>
          <w:p w14:paraId="2FF34DE3" w14:textId="4594AD22" w:rsidR="006A3B65" w:rsidRPr="00BB4F96" w:rsidRDefault="006A3B65" w:rsidP="006A3B65">
            <w:pPr>
              <w:spacing w:line="0" w:lineRule="atLeast"/>
              <w:ind w:left="420" w:hangingChars="200" w:hanging="420"/>
              <w:rPr>
                <w:rFonts w:ascii="ＭＳ 明朝" w:hAnsi="ＭＳ 明朝"/>
                <w:szCs w:val="21"/>
              </w:rPr>
            </w:pPr>
            <w:r w:rsidRPr="00BB4F96">
              <w:rPr>
                <w:rFonts w:ascii="ＭＳ 明朝" w:hAnsi="ＭＳ 明朝" w:hint="eastAsia"/>
                <w:szCs w:val="21"/>
              </w:rPr>
              <w:t xml:space="preserve">　　学校行事を主体的に取り組んだ：</w:t>
            </w:r>
            <w:r w:rsidR="00BB4F96" w:rsidRPr="00BB4F96">
              <w:rPr>
                <w:rFonts w:ascii="ＭＳ 明朝" w:hAnsi="ＭＳ 明朝"/>
                <w:szCs w:val="21"/>
              </w:rPr>
              <w:t>85</w:t>
            </w:r>
            <w:r w:rsidR="00BB4F96" w:rsidRPr="00BB4F96">
              <w:rPr>
                <w:rFonts w:ascii="ＭＳ 明朝" w:hAnsi="ＭＳ 明朝" w:hint="eastAsia"/>
                <w:szCs w:val="21"/>
              </w:rPr>
              <w:t>%</w:t>
            </w:r>
            <w:r w:rsidRPr="00BB4F96">
              <w:rPr>
                <w:rFonts w:ascii="ＭＳ 明朝" w:hAnsi="ＭＳ 明朝" w:hint="eastAsia"/>
                <w:szCs w:val="21"/>
              </w:rPr>
              <w:t>以上を維持する。[</w:t>
            </w:r>
            <w:r w:rsidR="00BB4F96" w:rsidRPr="00BB4F96">
              <w:rPr>
                <w:rFonts w:ascii="ＭＳ 明朝" w:hAnsi="ＭＳ 明朝"/>
                <w:szCs w:val="21"/>
              </w:rPr>
              <w:t>91</w:t>
            </w:r>
            <w:r w:rsidR="00BB4F96" w:rsidRPr="00BB4F96">
              <w:rPr>
                <w:rFonts w:ascii="ＭＳ 明朝" w:hAnsi="ＭＳ 明朝" w:hint="eastAsia"/>
                <w:szCs w:val="21"/>
              </w:rPr>
              <w:t>%</w:t>
            </w:r>
            <w:r w:rsidRPr="00BB4F96">
              <w:rPr>
                <w:rFonts w:ascii="ＭＳ 明朝" w:hAnsi="ＭＳ 明朝" w:hint="eastAsia"/>
                <w:szCs w:val="21"/>
              </w:rPr>
              <w:t>]</w:t>
            </w:r>
          </w:p>
          <w:p w14:paraId="23FFC1BA" w14:textId="09513593" w:rsidR="006A3B65" w:rsidRPr="00BB4F96" w:rsidRDefault="006A3B65" w:rsidP="006A3B65">
            <w:pPr>
              <w:spacing w:line="0" w:lineRule="atLeast"/>
              <w:ind w:left="210" w:hangingChars="100" w:hanging="210"/>
              <w:rPr>
                <w:rFonts w:ascii="ＭＳ 明朝" w:hAnsi="ＭＳ 明朝"/>
              </w:rPr>
            </w:pPr>
            <w:r w:rsidRPr="00BB4F96">
              <w:rPr>
                <w:rFonts w:ascii="ＭＳ 明朝" w:hAnsi="ＭＳ 明朝" w:hint="eastAsia"/>
              </w:rPr>
              <w:t>（</w:t>
            </w:r>
            <w:r w:rsidR="00BB4F96" w:rsidRPr="00BB4F96">
              <w:rPr>
                <w:rFonts w:ascii="ＭＳ 明朝" w:hAnsi="ＭＳ 明朝" w:hint="eastAsia"/>
              </w:rPr>
              <w:t>２</w:t>
            </w:r>
            <w:r w:rsidRPr="00BB4F96">
              <w:rPr>
                <w:rFonts w:ascii="ＭＳ 明朝" w:hAnsi="ＭＳ 明朝" w:hint="eastAsia"/>
              </w:rPr>
              <w:t>）</w:t>
            </w:r>
          </w:p>
          <w:p w14:paraId="25B7C241" w14:textId="77777777" w:rsidR="006A3B65" w:rsidRPr="00BB4F96" w:rsidRDefault="006A3B65" w:rsidP="006A3B65">
            <w:pPr>
              <w:spacing w:line="0" w:lineRule="atLeast"/>
              <w:ind w:leftChars="100" w:left="420" w:hangingChars="100" w:hanging="210"/>
              <w:rPr>
                <w:rFonts w:ascii="ＭＳ 明朝" w:hAnsi="ＭＳ 明朝"/>
                <w:szCs w:val="21"/>
              </w:rPr>
            </w:pPr>
            <w:r w:rsidRPr="00BB4F96">
              <w:rPr>
                <w:rFonts w:ascii="ＭＳ 明朝" w:hAnsi="ＭＳ 明朝" w:hint="eastAsia"/>
                <w:szCs w:val="21"/>
              </w:rPr>
              <w:t>ア～エは、学校教育自己診断(生徒)において、</w:t>
            </w:r>
          </w:p>
          <w:p w14:paraId="15A40E9C" w14:textId="7E5FF98D" w:rsidR="006A3B65" w:rsidRPr="00BB4F96" w:rsidRDefault="006A3B65" w:rsidP="006A3B65">
            <w:pPr>
              <w:spacing w:line="0" w:lineRule="atLeast"/>
              <w:rPr>
                <w:rFonts w:ascii="ＭＳ 明朝" w:hAnsi="ＭＳ 明朝"/>
                <w:szCs w:val="21"/>
              </w:rPr>
            </w:pPr>
            <w:r w:rsidRPr="00BB4F96">
              <w:rPr>
                <w:rFonts w:ascii="ＭＳ 明朝" w:hAnsi="ＭＳ 明朝" w:hint="eastAsia"/>
                <w:szCs w:val="21"/>
              </w:rPr>
              <w:t>ア　学習環境の満足度：</w:t>
            </w:r>
            <w:r w:rsidR="00BB4F96" w:rsidRPr="00BB4F96">
              <w:rPr>
                <w:rFonts w:ascii="ＭＳ 明朝" w:hAnsi="ＭＳ 明朝"/>
                <w:szCs w:val="21"/>
              </w:rPr>
              <w:t>80</w:t>
            </w:r>
            <w:r w:rsidR="00BB4F96" w:rsidRPr="00BB4F96">
              <w:rPr>
                <w:rFonts w:ascii="ＭＳ 明朝" w:hAnsi="ＭＳ 明朝" w:hint="eastAsia"/>
                <w:szCs w:val="21"/>
              </w:rPr>
              <w:t>%</w:t>
            </w:r>
            <w:r w:rsidRPr="00BB4F96">
              <w:rPr>
                <w:rFonts w:ascii="ＭＳ 明朝" w:hAnsi="ＭＳ 明朝" w:hint="eastAsia"/>
                <w:szCs w:val="21"/>
              </w:rPr>
              <w:t>以上を維持する。［</w:t>
            </w:r>
            <w:r w:rsidR="00BB4F96" w:rsidRPr="00BB4F96">
              <w:rPr>
                <w:rFonts w:ascii="ＭＳ 明朝" w:hAnsi="ＭＳ 明朝"/>
                <w:szCs w:val="21"/>
              </w:rPr>
              <w:t>86</w:t>
            </w:r>
            <w:r w:rsidR="00BB4F96" w:rsidRPr="00BB4F96">
              <w:rPr>
                <w:rFonts w:ascii="ＭＳ 明朝" w:hAnsi="ＭＳ 明朝" w:hint="eastAsia"/>
                <w:szCs w:val="21"/>
              </w:rPr>
              <w:t>%</w:t>
            </w:r>
            <w:r w:rsidRPr="00BB4F96">
              <w:rPr>
                <w:rFonts w:ascii="ＭＳ 明朝" w:hAnsi="ＭＳ 明朝"/>
                <w:szCs w:val="21"/>
              </w:rPr>
              <w:t>］</w:t>
            </w:r>
          </w:p>
          <w:p w14:paraId="51D125BA" w14:textId="60CFD71C" w:rsidR="006A3B65" w:rsidRPr="00BB4F96" w:rsidRDefault="006A3B65" w:rsidP="006A3B65">
            <w:pPr>
              <w:spacing w:line="280" w:lineRule="exact"/>
              <w:ind w:leftChars="200" w:left="420"/>
              <w:rPr>
                <w:rFonts w:ascii="ＭＳ 明朝" w:hAnsi="ＭＳ 明朝"/>
                <w:szCs w:val="21"/>
              </w:rPr>
            </w:pPr>
            <w:r w:rsidRPr="00BB4F96">
              <w:rPr>
                <w:rFonts w:ascii="ＭＳ 明朝" w:hAnsi="ＭＳ 明朝" w:hint="eastAsia"/>
                <w:szCs w:val="21"/>
              </w:rPr>
              <w:t>施設・設備の改善認識：</w:t>
            </w:r>
            <w:r w:rsidR="00564D0B" w:rsidRPr="00BB4F96">
              <w:rPr>
                <w:rFonts w:ascii="ＭＳ 明朝" w:hAnsi="ＭＳ 明朝"/>
                <w:szCs w:val="21"/>
              </w:rPr>
              <w:t xml:space="preserve"> </w:t>
            </w:r>
            <w:r w:rsidR="00BB4F96" w:rsidRPr="00BB4F96">
              <w:rPr>
                <w:rFonts w:ascii="ＭＳ 明朝" w:hAnsi="ＭＳ 明朝"/>
                <w:szCs w:val="21"/>
              </w:rPr>
              <w:t>80</w:t>
            </w:r>
            <w:r w:rsidR="00BB4F96" w:rsidRPr="00BB4F96">
              <w:rPr>
                <w:rFonts w:ascii="ＭＳ 明朝" w:hAnsi="ＭＳ 明朝" w:hint="eastAsia"/>
                <w:szCs w:val="21"/>
              </w:rPr>
              <w:t>%</w:t>
            </w:r>
            <w:r w:rsidR="00564D0B" w:rsidRPr="00BB4F96">
              <w:rPr>
                <w:rFonts w:ascii="ＭＳ 明朝" w:hAnsi="ＭＳ 明朝" w:hint="eastAsia"/>
                <w:szCs w:val="21"/>
              </w:rPr>
              <w:t>以上</w:t>
            </w:r>
            <w:r w:rsidRPr="00BB4F96">
              <w:rPr>
                <w:rFonts w:ascii="ＭＳ 明朝" w:hAnsi="ＭＳ 明朝" w:hint="eastAsia"/>
                <w:szCs w:val="21"/>
              </w:rPr>
              <w:t>を維持する。［</w:t>
            </w:r>
            <w:r w:rsidR="00BB4F96" w:rsidRPr="00BB4F96">
              <w:rPr>
                <w:rFonts w:ascii="ＭＳ 明朝" w:hAnsi="ＭＳ 明朝"/>
                <w:szCs w:val="21"/>
              </w:rPr>
              <w:t>80</w:t>
            </w:r>
            <w:r w:rsidR="00BB4F96" w:rsidRPr="00BB4F96">
              <w:rPr>
                <w:rFonts w:ascii="ＭＳ 明朝" w:hAnsi="ＭＳ 明朝" w:hint="eastAsia"/>
                <w:szCs w:val="21"/>
              </w:rPr>
              <w:t>%</w:t>
            </w:r>
            <w:r w:rsidRPr="00BB4F96">
              <w:rPr>
                <w:rFonts w:ascii="ＭＳ 明朝" w:hAnsi="ＭＳ 明朝"/>
                <w:szCs w:val="21"/>
              </w:rPr>
              <w:t>］</w:t>
            </w:r>
          </w:p>
          <w:p w14:paraId="5FA12D1B" w14:textId="3AE6283D" w:rsidR="006A3B65" w:rsidRPr="00BB4F96" w:rsidRDefault="006A3B65" w:rsidP="006A3B65">
            <w:pPr>
              <w:spacing w:line="280" w:lineRule="exact"/>
              <w:ind w:left="210" w:hangingChars="100" w:hanging="210"/>
              <w:rPr>
                <w:rFonts w:ascii="ＭＳ 明朝" w:hAnsi="ＭＳ 明朝"/>
                <w:szCs w:val="21"/>
              </w:rPr>
            </w:pPr>
            <w:r w:rsidRPr="00BB4F96">
              <w:rPr>
                <w:rFonts w:ascii="ＭＳ 明朝" w:hAnsi="ＭＳ 明朝" w:hint="eastAsia"/>
                <w:szCs w:val="21"/>
              </w:rPr>
              <w:t xml:space="preserve">　　積極的に清掃活動や環境整備に取り組んだ：</w:t>
            </w:r>
            <w:r w:rsidR="00BB4F96" w:rsidRPr="00BB4F96">
              <w:rPr>
                <w:rFonts w:ascii="ＭＳ 明朝" w:hAnsi="ＭＳ 明朝"/>
                <w:szCs w:val="21"/>
              </w:rPr>
              <w:t>80</w:t>
            </w:r>
            <w:r w:rsidR="00BB4F96" w:rsidRPr="00BB4F96">
              <w:rPr>
                <w:rFonts w:ascii="ＭＳ 明朝" w:hAnsi="ＭＳ 明朝" w:hint="eastAsia"/>
                <w:szCs w:val="21"/>
              </w:rPr>
              <w:t>%</w:t>
            </w:r>
            <w:r w:rsidRPr="00BB4F96">
              <w:rPr>
                <w:rFonts w:ascii="ＭＳ 明朝" w:hAnsi="ＭＳ 明朝" w:hint="eastAsia"/>
                <w:szCs w:val="21"/>
              </w:rPr>
              <w:t>以上を維持する。[</w:t>
            </w:r>
            <w:r w:rsidR="00BB4F96" w:rsidRPr="00BB4F96">
              <w:rPr>
                <w:rFonts w:ascii="ＭＳ 明朝" w:hAnsi="ＭＳ 明朝"/>
                <w:szCs w:val="21"/>
              </w:rPr>
              <w:t>86</w:t>
            </w:r>
            <w:r w:rsidR="00BB4F96" w:rsidRPr="00BB4F96">
              <w:rPr>
                <w:rFonts w:ascii="ＭＳ 明朝" w:hAnsi="ＭＳ 明朝" w:hint="eastAsia"/>
                <w:szCs w:val="21"/>
              </w:rPr>
              <w:t>%</w:t>
            </w:r>
            <w:r w:rsidRPr="00BB4F96">
              <w:rPr>
                <w:rFonts w:ascii="ＭＳ 明朝" w:hAnsi="ＭＳ 明朝" w:hint="eastAsia"/>
                <w:szCs w:val="21"/>
              </w:rPr>
              <w:t>]</w:t>
            </w:r>
          </w:p>
          <w:p w14:paraId="454C4B29" w14:textId="344EC262" w:rsidR="006A3B65" w:rsidRPr="00BB4F96" w:rsidRDefault="006A3B65" w:rsidP="006A3B65">
            <w:pPr>
              <w:spacing w:line="0" w:lineRule="atLeast"/>
              <w:ind w:left="210" w:hangingChars="100" w:hanging="210"/>
              <w:rPr>
                <w:rFonts w:ascii="ＭＳ 明朝" w:hAnsi="ＭＳ 明朝"/>
              </w:rPr>
            </w:pPr>
            <w:r w:rsidRPr="00BB4F96">
              <w:rPr>
                <w:rFonts w:ascii="ＭＳ 明朝" w:hAnsi="ＭＳ 明朝" w:hint="eastAsia"/>
              </w:rPr>
              <w:t xml:space="preserve">イ　</w:t>
            </w:r>
            <w:r w:rsidRPr="00BB4F96">
              <w:rPr>
                <w:rFonts w:ascii="ＭＳ 明朝" w:hAnsi="ＭＳ 明朝" w:hint="eastAsia"/>
                <w:szCs w:val="21"/>
              </w:rPr>
              <w:t>挨拶をしている生徒：</w:t>
            </w:r>
            <w:r w:rsidR="00BB4F96" w:rsidRPr="00BB4F96">
              <w:rPr>
                <w:rFonts w:ascii="ＭＳ 明朝" w:hAnsi="ＭＳ 明朝"/>
                <w:szCs w:val="21"/>
              </w:rPr>
              <w:t>80</w:t>
            </w:r>
            <w:r w:rsidR="00BB4F96" w:rsidRPr="00BB4F96">
              <w:rPr>
                <w:rFonts w:ascii="ＭＳ 明朝" w:hAnsi="ＭＳ 明朝" w:hint="eastAsia"/>
                <w:szCs w:val="21"/>
              </w:rPr>
              <w:t>%</w:t>
            </w:r>
            <w:r w:rsidRPr="00BB4F96">
              <w:rPr>
                <w:rFonts w:ascii="ＭＳ 明朝" w:hAnsi="ＭＳ 明朝" w:hint="eastAsia"/>
                <w:szCs w:val="21"/>
              </w:rPr>
              <w:t>以上を維持する。[</w:t>
            </w:r>
            <w:r w:rsidR="00BB4F96" w:rsidRPr="00BB4F96">
              <w:rPr>
                <w:rFonts w:ascii="ＭＳ 明朝" w:hAnsi="ＭＳ 明朝"/>
                <w:szCs w:val="21"/>
              </w:rPr>
              <w:t>82</w:t>
            </w:r>
            <w:r w:rsidR="00BB4F96" w:rsidRPr="00BB4F96">
              <w:rPr>
                <w:rFonts w:ascii="ＭＳ 明朝" w:hAnsi="ＭＳ 明朝" w:hint="eastAsia"/>
                <w:szCs w:val="21"/>
              </w:rPr>
              <w:t>%</w:t>
            </w:r>
            <w:r w:rsidRPr="00BB4F96">
              <w:rPr>
                <w:rFonts w:ascii="ＭＳ 明朝" w:hAnsi="ＭＳ 明朝" w:hint="eastAsia"/>
                <w:szCs w:val="21"/>
              </w:rPr>
              <w:t>]</w:t>
            </w:r>
          </w:p>
          <w:p w14:paraId="1AEC4262" w14:textId="4EB5C364" w:rsidR="006A3B65" w:rsidRPr="00BB4F96" w:rsidRDefault="006A3B65" w:rsidP="006A3B65">
            <w:pPr>
              <w:spacing w:line="0" w:lineRule="atLeast"/>
              <w:ind w:left="210" w:hangingChars="100" w:hanging="210"/>
              <w:rPr>
                <w:rFonts w:ascii="ＭＳ 明朝" w:hAnsi="ＭＳ 明朝"/>
                <w:szCs w:val="21"/>
              </w:rPr>
            </w:pPr>
            <w:r w:rsidRPr="00BB4F96">
              <w:rPr>
                <w:rFonts w:ascii="ＭＳ 明朝" w:hAnsi="ＭＳ 明朝" w:hint="eastAsia"/>
              </w:rPr>
              <w:t xml:space="preserve">ウ　</w:t>
            </w:r>
            <w:r w:rsidRPr="00BB4F96">
              <w:rPr>
                <w:rFonts w:ascii="ＭＳ 明朝" w:hAnsi="ＭＳ 明朝" w:hint="eastAsia"/>
                <w:szCs w:val="21"/>
              </w:rPr>
              <w:t>献血意義の認識：</w:t>
            </w:r>
            <w:r w:rsidR="00BB4F96" w:rsidRPr="00BB4F96">
              <w:rPr>
                <w:rFonts w:ascii="ＭＳ 明朝" w:hAnsi="ＭＳ 明朝"/>
                <w:szCs w:val="21"/>
              </w:rPr>
              <w:t>90</w:t>
            </w:r>
            <w:r w:rsidR="00BB4F96" w:rsidRPr="00BB4F96">
              <w:rPr>
                <w:rFonts w:ascii="ＭＳ 明朝" w:hAnsi="ＭＳ 明朝" w:hint="eastAsia"/>
                <w:szCs w:val="21"/>
              </w:rPr>
              <w:t>%</w:t>
            </w:r>
            <w:r w:rsidRPr="00BB4F96">
              <w:rPr>
                <w:rFonts w:ascii="ＭＳ 明朝" w:hAnsi="ＭＳ 明朝" w:hint="eastAsia"/>
                <w:szCs w:val="21"/>
              </w:rPr>
              <w:t>以上にする。［</w:t>
            </w:r>
            <w:r w:rsidR="00BB4F96" w:rsidRPr="00BB4F96">
              <w:rPr>
                <w:rFonts w:ascii="ＭＳ 明朝" w:hAnsi="ＭＳ 明朝"/>
                <w:szCs w:val="21"/>
              </w:rPr>
              <w:t>88</w:t>
            </w:r>
            <w:r w:rsidR="00BB4F96" w:rsidRPr="00BB4F96">
              <w:rPr>
                <w:rFonts w:ascii="ＭＳ 明朝" w:hAnsi="ＭＳ 明朝" w:hint="eastAsia"/>
              </w:rPr>
              <w:t>%</w:t>
            </w:r>
            <w:r w:rsidRPr="00BB4F96">
              <w:rPr>
                <w:rFonts w:ascii="ＭＳ 明朝" w:hAnsi="ＭＳ 明朝" w:hint="eastAsia"/>
              </w:rPr>
              <w:t>］</w:t>
            </w:r>
          </w:p>
          <w:p w14:paraId="74BB5EF3" w14:textId="57546DCF" w:rsidR="006A3B65" w:rsidRPr="00BB4F96" w:rsidRDefault="006A3B65" w:rsidP="006A3B65">
            <w:pPr>
              <w:spacing w:line="0" w:lineRule="atLeast"/>
              <w:ind w:left="630" w:hangingChars="300" w:hanging="630"/>
              <w:rPr>
                <w:rFonts w:ascii="ＭＳ 明朝" w:hAnsi="ＭＳ 明朝"/>
                <w:szCs w:val="21"/>
              </w:rPr>
            </w:pPr>
            <w:r w:rsidRPr="00BB4F96">
              <w:rPr>
                <w:rFonts w:ascii="ＭＳ 明朝" w:hAnsi="ＭＳ 明朝" w:hint="eastAsia"/>
                <w:szCs w:val="21"/>
              </w:rPr>
              <w:t>エ　加入率及び満足度：</w:t>
            </w:r>
            <w:r w:rsidR="00BB4F96" w:rsidRPr="00BB4F96">
              <w:rPr>
                <w:rFonts w:ascii="ＭＳ 明朝" w:hAnsi="ＭＳ 明朝"/>
                <w:szCs w:val="21"/>
              </w:rPr>
              <w:t>80</w:t>
            </w:r>
            <w:r w:rsidR="00BB4F96" w:rsidRPr="00BB4F96">
              <w:rPr>
                <w:rFonts w:ascii="ＭＳ 明朝" w:hAnsi="ＭＳ 明朝" w:hint="eastAsia"/>
                <w:szCs w:val="21"/>
              </w:rPr>
              <w:t>%</w:t>
            </w:r>
            <w:r w:rsidRPr="00BB4F96">
              <w:rPr>
                <w:rFonts w:ascii="ＭＳ 明朝" w:hAnsi="ＭＳ 明朝" w:hint="eastAsia"/>
                <w:szCs w:val="21"/>
              </w:rPr>
              <w:t>以上にする。［</w:t>
            </w:r>
            <w:r w:rsidR="00BB4F96" w:rsidRPr="00BB4F96">
              <w:rPr>
                <w:rFonts w:ascii="ＭＳ 明朝" w:hAnsi="ＭＳ 明朝"/>
                <w:szCs w:val="21"/>
              </w:rPr>
              <w:t>82</w:t>
            </w:r>
            <w:r w:rsidR="00BB4F96" w:rsidRPr="00BB4F96">
              <w:rPr>
                <w:rFonts w:ascii="ＭＳ 明朝" w:hAnsi="ＭＳ 明朝" w:hint="eastAsia"/>
                <w:szCs w:val="21"/>
              </w:rPr>
              <w:t>%</w:t>
            </w:r>
            <w:r w:rsidRPr="00BB4F96">
              <w:rPr>
                <w:rFonts w:ascii="ＭＳ 明朝" w:hAnsi="ＭＳ 明朝" w:hint="eastAsia"/>
                <w:szCs w:val="21"/>
              </w:rPr>
              <w:t>、</w:t>
            </w:r>
            <w:r w:rsidR="00BB4F96" w:rsidRPr="00BB4F96">
              <w:rPr>
                <w:rFonts w:ascii="ＭＳ 明朝" w:hAnsi="ＭＳ 明朝"/>
                <w:szCs w:val="21"/>
              </w:rPr>
              <w:t>79</w:t>
            </w:r>
            <w:r w:rsidR="00BB4F96" w:rsidRPr="00BB4F96">
              <w:rPr>
                <w:rFonts w:ascii="ＭＳ 明朝" w:hAnsi="ＭＳ 明朝" w:hint="eastAsia"/>
              </w:rPr>
              <w:t>%</w:t>
            </w:r>
            <w:r w:rsidRPr="00BB4F96">
              <w:rPr>
                <w:rFonts w:ascii="ＭＳ 明朝" w:hAnsi="ＭＳ 明朝"/>
              </w:rPr>
              <w:t>］</w:t>
            </w:r>
          </w:p>
          <w:p w14:paraId="533676B4" w14:textId="013BF7D4" w:rsidR="006A3B65" w:rsidRPr="00BB4F96" w:rsidRDefault="006A3B65" w:rsidP="006A3B65">
            <w:pPr>
              <w:spacing w:line="0" w:lineRule="atLeast"/>
              <w:ind w:left="630" w:hangingChars="300" w:hanging="630"/>
              <w:rPr>
                <w:rFonts w:ascii="ＭＳ 明朝" w:hAnsi="ＭＳ 明朝"/>
                <w:szCs w:val="21"/>
              </w:rPr>
            </w:pPr>
            <w:r w:rsidRPr="00BB4F96">
              <w:rPr>
                <w:rFonts w:ascii="ＭＳ 明朝" w:hAnsi="ＭＳ 明朝" w:hint="eastAsia"/>
                <w:szCs w:val="21"/>
              </w:rPr>
              <w:t xml:space="preserve">オ　</w:t>
            </w:r>
            <w:r w:rsidRPr="00BB4F96">
              <w:rPr>
                <w:rFonts w:ascii="ＭＳ 明朝" w:hAnsi="ＭＳ 明朝" w:hint="eastAsia"/>
                <w:sz w:val="20"/>
                <w:szCs w:val="20"/>
              </w:rPr>
              <w:t>職員救急講習参加率</w:t>
            </w:r>
            <w:r w:rsidR="00BB4F96" w:rsidRPr="00BB4F96">
              <w:rPr>
                <w:rFonts w:ascii="ＭＳ 明朝" w:hAnsi="ＭＳ 明朝"/>
                <w:sz w:val="20"/>
                <w:szCs w:val="20"/>
              </w:rPr>
              <w:t>90</w:t>
            </w:r>
            <w:r w:rsidR="00BB4F96" w:rsidRPr="00BB4F96">
              <w:rPr>
                <w:rFonts w:ascii="ＭＳ 明朝" w:hAnsi="ＭＳ 明朝" w:hint="eastAsia"/>
                <w:sz w:val="20"/>
                <w:szCs w:val="20"/>
              </w:rPr>
              <w:t>%</w:t>
            </w:r>
            <w:r w:rsidRPr="00BB4F96">
              <w:rPr>
                <w:rFonts w:ascii="ＭＳ 明朝" w:hAnsi="ＭＳ 明朝" w:hint="eastAsia"/>
                <w:sz w:val="20"/>
                <w:szCs w:val="20"/>
              </w:rPr>
              <w:t>以上を維持する。[</w:t>
            </w:r>
            <w:r w:rsidR="00BB4F96" w:rsidRPr="00BB4F96">
              <w:rPr>
                <w:rFonts w:ascii="ＭＳ 明朝" w:hAnsi="ＭＳ 明朝"/>
                <w:sz w:val="20"/>
                <w:szCs w:val="20"/>
              </w:rPr>
              <w:t>98</w:t>
            </w:r>
            <w:r w:rsidR="00BB4F96" w:rsidRPr="00BB4F96">
              <w:rPr>
                <w:rFonts w:ascii="ＭＳ 明朝" w:hAnsi="ＭＳ 明朝" w:hint="eastAsia"/>
                <w:sz w:val="20"/>
                <w:szCs w:val="20"/>
              </w:rPr>
              <w:t>%</w:t>
            </w:r>
            <w:r w:rsidRPr="00BB4F96">
              <w:rPr>
                <w:rFonts w:ascii="ＭＳ 明朝" w:hAnsi="ＭＳ 明朝" w:hint="eastAsia"/>
                <w:sz w:val="20"/>
                <w:szCs w:val="20"/>
              </w:rPr>
              <w:t>ｵﾝﾗｲﾝ形式]</w:t>
            </w:r>
          </w:p>
          <w:p w14:paraId="6B74BCEB" w14:textId="5DC78012" w:rsidR="006A3B65" w:rsidRPr="00BB4F96" w:rsidRDefault="006A3B65" w:rsidP="006A3B65">
            <w:pPr>
              <w:spacing w:line="0" w:lineRule="atLeast"/>
              <w:ind w:left="630" w:hangingChars="300" w:hanging="630"/>
              <w:rPr>
                <w:rFonts w:ascii="ＭＳ 明朝" w:hAnsi="ＭＳ 明朝"/>
                <w:szCs w:val="21"/>
              </w:rPr>
            </w:pPr>
            <w:r w:rsidRPr="00BB4F96">
              <w:rPr>
                <w:rFonts w:ascii="ＭＳ 明朝" w:hAnsi="ＭＳ 明朝" w:hint="eastAsia"/>
                <w:szCs w:val="21"/>
              </w:rPr>
              <w:t>カ　メールアドレス周知文書を</w:t>
            </w:r>
            <w:r w:rsidR="00BB4F96" w:rsidRPr="00BB4F96">
              <w:rPr>
                <w:rFonts w:ascii="ＭＳ 明朝" w:hAnsi="ＭＳ 明朝" w:hint="eastAsia"/>
                <w:szCs w:val="21"/>
              </w:rPr>
              <w:t>３</w:t>
            </w:r>
            <w:r w:rsidRPr="00BB4F96">
              <w:rPr>
                <w:rFonts w:ascii="ＭＳ 明朝" w:hAnsi="ＭＳ 明朝" w:hint="eastAsia"/>
                <w:szCs w:val="21"/>
              </w:rPr>
              <w:t>回以上配付する。</w:t>
            </w:r>
          </w:p>
        </w:tc>
        <w:tc>
          <w:tcPr>
            <w:tcW w:w="2839" w:type="dxa"/>
            <w:tcBorders>
              <w:left w:val="dashed" w:sz="4" w:space="0" w:color="auto"/>
              <w:right w:val="single" w:sz="4" w:space="0" w:color="auto"/>
            </w:tcBorders>
            <w:shd w:val="clear" w:color="auto" w:fill="auto"/>
          </w:tcPr>
          <w:p w14:paraId="757395B9" w14:textId="0B7D4F9F" w:rsidR="006A3B65" w:rsidRPr="00BB4F96" w:rsidRDefault="006A3B65" w:rsidP="006A3B65">
            <w:pPr>
              <w:spacing w:line="280" w:lineRule="exact"/>
              <w:ind w:left="210" w:hangingChars="100" w:hanging="210"/>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１</w:t>
            </w:r>
            <w:r w:rsidRPr="00BB4F96">
              <w:rPr>
                <w:rFonts w:ascii="ＭＳ 明朝" w:hAnsi="ＭＳ 明朝" w:hint="eastAsia"/>
                <w:szCs w:val="21"/>
              </w:rPr>
              <w:t>）</w:t>
            </w:r>
          </w:p>
          <w:p w14:paraId="6E43DC21" w14:textId="1002EC4E" w:rsidR="006A3B65" w:rsidRPr="00BB4F96" w:rsidRDefault="006A3B65" w:rsidP="006A3B65">
            <w:pPr>
              <w:spacing w:line="240" w:lineRule="exact"/>
              <w:ind w:left="210" w:hangingChars="100" w:hanging="210"/>
              <w:rPr>
                <w:rFonts w:ascii="ＭＳ 明朝" w:hAnsi="ＭＳ 明朝"/>
                <w:szCs w:val="21"/>
              </w:rPr>
            </w:pPr>
            <w:r w:rsidRPr="00BB4F96">
              <w:rPr>
                <w:rFonts w:ascii="ＭＳ 明朝" w:hAnsi="ＭＳ 明朝" w:hint="eastAsia"/>
                <w:szCs w:val="21"/>
              </w:rPr>
              <w:t xml:space="preserve">ア　</w:t>
            </w:r>
            <w:r w:rsidR="00BB4F96" w:rsidRPr="00BB4F96">
              <w:rPr>
                <w:rFonts w:ascii="ＭＳ 明朝" w:hAnsi="ＭＳ 明朝"/>
                <w:szCs w:val="21"/>
              </w:rPr>
              <w:t>5.9</w:t>
            </w:r>
            <w:r w:rsidRPr="00BB4F96">
              <w:rPr>
                <w:rFonts w:ascii="ＭＳ 明朝" w:hAnsi="ＭＳ 明朝" w:hint="eastAsia"/>
                <w:szCs w:val="21"/>
              </w:rPr>
              <w:t>人（</w:t>
            </w:r>
            <w:r w:rsidR="00572090" w:rsidRPr="00BB4F96">
              <w:rPr>
                <w:rFonts w:ascii="ＭＳ 明朝" w:hAnsi="ＭＳ 明朝" w:hint="eastAsia"/>
                <w:szCs w:val="21"/>
              </w:rPr>
              <w:t>△</w:t>
            </w:r>
            <w:r w:rsidRPr="00BB4F96">
              <w:rPr>
                <w:rFonts w:ascii="ＭＳ 明朝" w:hAnsi="ＭＳ 明朝" w:hint="eastAsia"/>
                <w:szCs w:val="21"/>
              </w:rPr>
              <w:t>）</w:t>
            </w:r>
          </w:p>
          <w:p w14:paraId="3C60DCFE" w14:textId="0BCD72F3" w:rsidR="006A3B65" w:rsidRPr="00BB4F96" w:rsidRDefault="006A3B65" w:rsidP="006A3B65">
            <w:pPr>
              <w:spacing w:line="240" w:lineRule="exact"/>
              <w:ind w:left="210"/>
              <w:rPr>
                <w:rFonts w:ascii="ＭＳ 明朝" w:hAnsi="ＭＳ 明朝"/>
                <w:sz w:val="16"/>
                <w:szCs w:val="16"/>
              </w:rPr>
            </w:pPr>
            <w:r w:rsidRPr="00BB4F96">
              <w:rPr>
                <w:rFonts w:ascii="ＭＳ 明朝" w:hAnsi="ＭＳ 明朝" w:hint="eastAsia"/>
                <w:sz w:val="16"/>
                <w:szCs w:val="16"/>
              </w:rPr>
              <w:t>丁寧な遅刻者指導の効果による</w:t>
            </w:r>
          </w:p>
          <w:p w14:paraId="6B0AD19D" w14:textId="2938DC88" w:rsidR="006A3B65" w:rsidRPr="00BB4F96" w:rsidRDefault="006A3B65" w:rsidP="006A3B65">
            <w:pPr>
              <w:spacing w:line="240" w:lineRule="exact"/>
              <w:ind w:left="210" w:hangingChars="100" w:hanging="210"/>
              <w:rPr>
                <w:rFonts w:ascii="ＭＳ 明朝" w:hAnsi="ＭＳ 明朝"/>
                <w:szCs w:val="21"/>
              </w:rPr>
            </w:pPr>
            <w:r w:rsidRPr="00BB4F96">
              <w:rPr>
                <w:rFonts w:ascii="ＭＳ 明朝" w:hAnsi="ＭＳ 明朝" w:hint="eastAsia"/>
                <w:szCs w:val="21"/>
              </w:rPr>
              <w:t>イ</w:t>
            </w:r>
            <w:r w:rsidR="008644C1" w:rsidRPr="00BB4F96">
              <w:rPr>
                <w:rFonts w:ascii="ＭＳ 明朝" w:hAnsi="ＭＳ 明朝" w:hint="eastAsia"/>
                <w:szCs w:val="21"/>
              </w:rPr>
              <w:t xml:space="preserve">  </w:t>
            </w:r>
            <w:r w:rsidR="00BB4F96" w:rsidRPr="00BB4F96">
              <w:rPr>
                <w:rFonts w:ascii="ＭＳ 明朝" w:hAnsi="ＭＳ 明朝"/>
                <w:szCs w:val="21"/>
              </w:rPr>
              <w:t>95</w:t>
            </w:r>
            <w:r w:rsidR="00BB4F96" w:rsidRPr="00BB4F96">
              <w:rPr>
                <w:rFonts w:ascii="ＭＳ 明朝" w:hAnsi="ＭＳ 明朝" w:hint="eastAsia"/>
                <w:szCs w:val="21"/>
              </w:rPr>
              <w:t>%</w:t>
            </w:r>
            <w:r w:rsidRPr="00BB4F96">
              <w:rPr>
                <w:rFonts w:ascii="ＭＳ 明朝" w:hAnsi="ＭＳ 明朝" w:hint="eastAsia"/>
                <w:szCs w:val="21"/>
              </w:rPr>
              <w:t>（</w:t>
            </w:r>
            <w:r w:rsidR="00121D0E" w:rsidRPr="00BB4F96">
              <w:rPr>
                <w:rFonts w:ascii="ＭＳ 明朝" w:hAnsi="ＭＳ 明朝" w:hint="eastAsia"/>
                <w:szCs w:val="21"/>
              </w:rPr>
              <w:t>○</w:t>
            </w:r>
            <w:r w:rsidRPr="00BB4F96">
              <w:rPr>
                <w:rFonts w:ascii="ＭＳ 明朝" w:hAnsi="ＭＳ 明朝" w:hint="eastAsia"/>
                <w:szCs w:val="21"/>
              </w:rPr>
              <w:t>）</w:t>
            </w:r>
          </w:p>
          <w:p w14:paraId="19186FF8" w14:textId="77777777" w:rsidR="006A3B65" w:rsidRPr="00BB4F96" w:rsidRDefault="006A3B65" w:rsidP="006A3B65">
            <w:pPr>
              <w:spacing w:line="240" w:lineRule="exact"/>
              <w:ind w:left="210"/>
              <w:rPr>
                <w:rFonts w:ascii="ＭＳ 明朝" w:hAnsi="ＭＳ 明朝"/>
                <w:szCs w:val="21"/>
              </w:rPr>
            </w:pPr>
            <w:r w:rsidRPr="00BB4F96">
              <w:rPr>
                <w:rFonts w:ascii="ＭＳ 明朝" w:hAnsi="ＭＳ 明朝" w:hint="eastAsia"/>
                <w:sz w:val="16"/>
                <w:szCs w:val="16"/>
              </w:rPr>
              <w:t>毎朝の登校指導の効果による</w:t>
            </w:r>
          </w:p>
          <w:p w14:paraId="598C415A" w14:textId="5FF79064" w:rsidR="006A3B65" w:rsidRPr="00BB4F96" w:rsidRDefault="006A3B65" w:rsidP="006A3B65">
            <w:pPr>
              <w:spacing w:line="240" w:lineRule="exact"/>
              <w:ind w:left="210" w:hangingChars="100" w:hanging="210"/>
              <w:rPr>
                <w:rFonts w:ascii="ＭＳ 明朝" w:hAnsi="ＭＳ 明朝"/>
                <w:szCs w:val="21"/>
              </w:rPr>
            </w:pPr>
            <w:r w:rsidRPr="00BB4F96">
              <w:rPr>
                <w:rFonts w:ascii="ＭＳ 明朝" w:hAnsi="ＭＳ 明朝" w:hint="eastAsia"/>
                <w:szCs w:val="21"/>
              </w:rPr>
              <w:t xml:space="preserve">　保健室利用</w:t>
            </w:r>
            <w:r w:rsidR="00BB4F96" w:rsidRPr="00BB4F96">
              <w:rPr>
                <w:rFonts w:ascii="ＭＳ 明朝" w:hAnsi="ＭＳ 明朝"/>
                <w:szCs w:val="21"/>
              </w:rPr>
              <w:t>39</w:t>
            </w:r>
            <w:r w:rsidRPr="00BB4F96">
              <w:rPr>
                <w:rFonts w:ascii="ＭＳ 明朝" w:hAnsi="ＭＳ 明朝" w:hint="eastAsia"/>
                <w:szCs w:val="21"/>
              </w:rPr>
              <w:t>件（</w:t>
            </w:r>
            <w:r w:rsidR="00443F8C" w:rsidRPr="00BB4F96">
              <w:rPr>
                <w:rFonts w:ascii="ＭＳ 明朝" w:hAnsi="ＭＳ 明朝" w:hint="eastAsia"/>
                <w:szCs w:val="21"/>
              </w:rPr>
              <w:t>◎</w:t>
            </w:r>
            <w:r w:rsidRPr="00BB4F96">
              <w:rPr>
                <w:rFonts w:ascii="ＭＳ 明朝" w:hAnsi="ＭＳ 明朝" w:hint="eastAsia"/>
                <w:szCs w:val="21"/>
              </w:rPr>
              <w:t>）</w:t>
            </w:r>
          </w:p>
          <w:p w14:paraId="74B405BD" w14:textId="5C03A0D5" w:rsidR="006A3B65" w:rsidRPr="00BB4F96" w:rsidRDefault="00BB4F96" w:rsidP="006A3B65">
            <w:pPr>
              <w:spacing w:line="200" w:lineRule="exact"/>
              <w:ind w:left="210"/>
              <w:rPr>
                <w:rFonts w:ascii="ＭＳ 明朝" w:hAnsi="ＭＳ 明朝"/>
                <w:szCs w:val="21"/>
              </w:rPr>
            </w:pPr>
            <w:r w:rsidRPr="00BB4F96">
              <w:rPr>
                <w:rFonts w:ascii="ＭＳ 明朝" w:hAnsi="ＭＳ 明朝" w:hint="eastAsia"/>
                <w:sz w:val="16"/>
                <w:szCs w:val="16"/>
              </w:rPr>
              <w:t>１</w:t>
            </w:r>
            <w:r w:rsidR="006A3B65" w:rsidRPr="00BB4F96">
              <w:rPr>
                <w:rFonts w:ascii="ＭＳ 明朝" w:hAnsi="ＭＳ 明朝" w:hint="eastAsia"/>
                <w:sz w:val="16"/>
                <w:szCs w:val="16"/>
              </w:rPr>
              <w:t>年生に安全指導が徹底できた</w:t>
            </w:r>
            <w:r w:rsidR="006174F7" w:rsidRPr="00BB4F96">
              <w:rPr>
                <w:rFonts w:ascii="ＭＳ 明朝" w:hAnsi="ＭＳ 明朝" w:hint="eastAsia"/>
                <w:sz w:val="16"/>
                <w:szCs w:val="16"/>
              </w:rPr>
              <w:t>。</w:t>
            </w:r>
          </w:p>
          <w:p w14:paraId="394D2104" w14:textId="2C22746B" w:rsidR="006A3B65" w:rsidRPr="00BB4F96" w:rsidRDefault="006A3B65" w:rsidP="006A3B65">
            <w:pPr>
              <w:spacing w:line="240" w:lineRule="exact"/>
              <w:ind w:left="210" w:hangingChars="100" w:hanging="210"/>
              <w:rPr>
                <w:rFonts w:ascii="ＭＳ 明朝" w:hAnsi="ＭＳ 明朝"/>
                <w:szCs w:val="21"/>
              </w:rPr>
            </w:pPr>
            <w:r w:rsidRPr="00BB4F96">
              <w:rPr>
                <w:rFonts w:ascii="ＭＳ 明朝" w:hAnsi="ＭＳ 明朝" w:hint="eastAsia"/>
                <w:szCs w:val="21"/>
              </w:rPr>
              <w:t xml:space="preserve">ウ　</w:t>
            </w:r>
            <w:r w:rsidR="00BB4F96" w:rsidRPr="00BB4F96">
              <w:rPr>
                <w:rFonts w:ascii="ＭＳ 明朝" w:hAnsi="ＭＳ 明朝"/>
                <w:szCs w:val="21"/>
              </w:rPr>
              <w:t>60</w:t>
            </w:r>
            <w:r w:rsidRPr="00BB4F96">
              <w:rPr>
                <w:rFonts w:ascii="ＭＳ 明朝" w:hAnsi="ＭＳ 明朝" w:hint="eastAsia"/>
                <w:szCs w:val="21"/>
              </w:rPr>
              <w:t>件（</w:t>
            </w:r>
            <w:r w:rsidR="001050CA" w:rsidRPr="00BB4F96">
              <w:rPr>
                <w:rFonts w:ascii="ＭＳ 明朝" w:hAnsi="ＭＳ 明朝" w:hint="eastAsia"/>
                <w:szCs w:val="21"/>
              </w:rPr>
              <w:t>△</w:t>
            </w:r>
            <w:r w:rsidRPr="00BB4F96">
              <w:rPr>
                <w:rFonts w:ascii="ＭＳ 明朝" w:hAnsi="ＭＳ 明朝" w:hint="eastAsia"/>
                <w:szCs w:val="21"/>
              </w:rPr>
              <w:t>）</w:t>
            </w:r>
          </w:p>
          <w:p w14:paraId="22F33265" w14:textId="5230DA74" w:rsidR="00121D0E" w:rsidRPr="00BB4F96" w:rsidRDefault="00121D0E" w:rsidP="00F51314">
            <w:pPr>
              <w:spacing w:line="200" w:lineRule="exact"/>
              <w:ind w:left="210"/>
              <w:rPr>
                <w:rFonts w:ascii="ＭＳ 明朝" w:hAnsi="ＭＳ 明朝"/>
                <w:szCs w:val="21"/>
              </w:rPr>
            </w:pPr>
            <w:r w:rsidRPr="00BB4F96">
              <w:rPr>
                <w:rFonts w:ascii="ＭＳ 明朝" w:hAnsi="ＭＳ 明朝" w:hint="eastAsia"/>
                <w:sz w:val="16"/>
                <w:szCs w:val="16"/>
              </w:rPr>
              <w:t>「歩きスマホ</w:t>
            </w:r>
            <w:r w:rsidR="00F51314" w:rsidRPr="00BB4F96">
              <w:rPr>
                <w:rFonts w:ascii="ＭＳ 明朝" w:hAnsi="ＭＳ 明朝" w:hint="eastAsia"/>
                <w:sz w:val="16"/>
                <w:szCs w:val="16"/>
              </w:rPr>
              <w:t>」を新たに指導対象としたことで、件数が増加した。</w:t>
            </w:r>
          </w:p>
          <w:p w14:paraId="1D9C546F" w14:textId="21C7EB6B" w:rsidR="00085226" w:rsidRPr="00BB4F96" w:rsidRDefault="006A3B65" w:rsidP="006A3B65">
            <w:pPr>
              <w:spacing w:line="280" w:lineRule="exact"/>
              <w:ind w:left="210" w:hangingChars="100" w:hanging="210"/>
              <w:rPr>
                <w:rFonts w:ascii="ＭＳ 明朝" w:hAnsi="ＭＳ 明朝"/>
                <w:szCs w:val="21"/>
              </w:rPr>
            </w:pPr>
            <w:r w:rsidRPr="00BB4F96">
              <w:rPr>
                <w:rFonts w:ascii="ＭＳ 明朝" w:hAnsi="ＭＳ 明朝" w:hint="eastAsia"/>
                <w:szCs w:val="21"/>
              </w:rPr>
              <w:t>エ</w:t>
            </w:r>
            <w:r w:rsidR="008644C1" w:rsidRPr="00BB4F96">
              <w:rPr>
                <w:rFonts w:ascii="ＭＳ 明朝" w:hAnsi="ＭＳ 明朝" w:hint="eastAsia"/>
                <w:szCs w:val="21"/>
              </w:rPr>
              <w:t xml:space="preserve">  </w:t>
            </w:r>
            <w:r w:rsidR="00085226" w:rsidRPr="00BB4F96">
              <w:rPr>
                <w:rFonts w:ascii="ＭＳ 明朝" w:hAnsi="ＭＳ 明朝" w:hint="eastAsia"/>
                <w:szCs w:val="21"/>
              </w:rPr>
              <w:t>部活動工夫</w:t>
            </w:r>
            <w:r w:rsidR="00BB4F96" w:rsidRPr="00BB4F96">
              <w:rPr>
                <w:rFonts w:ascii="ＭＳ 明朝" w:hAnsi="ＭＳ 明朝"/>
                <w:szCs w:val="21"/>
              </w:rPr>
              <w:t>83</w:t>
            </w:r>
            <w:r w:rsidR="00BB4F96" w:rsidRPr="00BB4F96">
              <w:rPr>
                <w:rFonts w:ascii="ＭＳ 明朝" w:hAnsi="ＭＳ 明朝" w:hint="eastAsia"/>
                <w:szCs w:val="21"/>
              </w:rPr>
              <w:t>%</w:t>
            </w:r>
            <w:r w:rsidRPr="00BB4F96">
              <w:rPr>
                <w:rFonts w:ascii="ＭＳ 明朝" w:hAnsi="ＭＳ 明朝" w:hint="eastAsia"/>
                <w:szCs w:val="21"/>
              </w:rPr>
              <w:t>（</w:t>
            </w:r>
            <w:r w:rsidR="008644C1" w:rsidRPr="00BB4F96">
              <w:rPr>
                <w:rFonts w:ascii="ＭＳ 明朝" w:hAnsi="ＭＳ 明朝" w:hint="eastAsia"/>
                <w:szCs w:val="21"/>
              </w:rPr>
              <w:t>△</w:t>
            </w:r>
            <w:r w:rsidRPr="00BB4F96">
              <w:rPr>
                <w:rFonts w:ascii="ＭＳ 明朝" w:hAnsi="ＭＳ 明朝" w:hint="eastAsia"/>
                <w:szCs w:val="21"/>
              </w:rPr>
              <w:t>）</w:t>
            </w:r>
          </w:p>
          <w:p w14:paraId="25391EE3" w14:textId="43DEBB03" w:rsidR="00085226" w:rsidRPr="00BB4F96" w:rsidRDefault="00085226" w:rsidP="00085226">
            <w:pPr>
              <w:spacing w:line="200" w:lineRule="exact"/>
              <w:ind w:left="210"/>
              <w:rPr>
                <w:rFonts w:ascii="ＭＳ 明朝" w:hAnsi="ＭＳ 明朝"/>
                <w:szCs w:val="21"/>
              </w:rPr>
            </w:pPr>
            <w:r w:rsidRPr="00BB4F96">
              <w:rPr>
                <w:rFonts w:ascii="ＭＳ 明朝" w:hAnsi="ＭＳ 明朝" w:hint="eastAsia"/>
                <w:sz w:val="16"/>
                <w:szCs w:val="16"/>
              </w:rPr>
              <w:t>コロナ禍による活動停止、制限が影響したと思われる。</w:t>
            </w:r>
          </w:p>
          <w:p w14:paraId="14CD191B" w14:textId="4D409B0D" w:rsidR="006A3B65" w:rsidRPr="00BB4F96" w:rsidRDefault="00085226" w:rsidP="000C3E3D">
            <w:pPr>
              <w:spacing w:line="280" w:lineRule="exact"/>
              <w:ind w:leftChars="200" w:left="420"/>
              <w:rPr>
                <w:rFonts w:ascii="ＭＳ 明朝" w:hAnsi="ＭＳ 明朝"/>
                <w:szCs w:val="21"/>
              </w:rPr>
            </w:pPr>
            <w:r w:rsidRPr="00BB4F96">
              <w:rPr>
                <w:rFonts w:ascii="ＭＳ 明朝" w:hAnsi="ＭＳ 明朝" w:hint="eastAsia"/>
                <w:kern w:val="0"/>
                <w:szCs w:val="21"/>
              </w:rPr>
              <w:t>学校行事工夫</w:t>
            </w:r>
            <w:r w:rsidR="00BB4F96" w:rsidRPr="00BB4F96">
              <w:rPr>
                <w:rFonts w:ascii="ＭＳ 明朝" w:hAnsi="ＭＳ 明朝"/>
                <w:szCs w:val="21"/>
              </w:rPr>
              <w:t>91</w:t>
            </w:r>
            <w:r w:rsidR="00BB4F96" w:rsidRPr="00BB4F96">
              <w:rPr>
                <w:rFonts w:ascii="ＭＳ 明朝" w:hAnsi="ＭＳ 明朝" w:hint="eastAsia"/>
                <w:szCs w:val="21"/>
              </w:rPr>
              <w:t>%</w:t>
            </w:r>
            <w:r w:rsidR="006A3B65" w:rsidRPr="00BB4F96">
              <w:rPr>
                <w:rFonts w:ascii="ＭＳ 明朝" w:hAnsi="ＭＳ 明朝" w:hint="eastAsia"/>
                <w:szCs w:val="21"/>
              </w:rPr>
              <w:t>（</w:t>
            </w:r>
            <w:r w:rsidR="000C3E3D" w:rsidRPr="00BB4F96">
              <w:rPr>
                <w:rFonts w:ascii="ＭＳ 明朝" w:hAnsi="ＭＳ 明朝" w:hint="eastAsia"/>
                <w:szCs w:val="21"/>
              </w:rPr>
              <w:t>○</w:t>
            </w:r>
            <w:r w:rsidR="006A3B65" w:rsidRPr="00BB4F96">
              <w:rPr>
                <w:rFonts w:ascii="ＭＳ 明朝" w:hAnsi="ＭＳ 明朝" w:hint="eastAsia"/>
                <w:szCs w:val="21"/>
              </w:rPr>
              <w:t>）</w:t>
            </w:r>
            <w:r w:rsidR="000C3E3D" w:rsidRPr="00BB4F96">
              <w:rPr>
                <w:rFonts w:ascii="ＭＳ 明朝" w:hAnsi="ＭＳ 明朝" w:hint="eastAsia"/>
                <w:szCs w:val="21"/>
              </w:rPr>
              <w:t>主体的に取組</w:t>
            </w:r>
            <w:r w:rsidR="00BB4F96" w:rsidRPr="00BB4F96">
              <w:rPr>
                <w:rFonts w:ascii="ＭＳ 明朝" w:hAnsi="ＭＳ 明朝"/>
                <w:szCs w:val="21"/>
              </w:rPr>
              <w:t>91</w:t>
            </w:r>
            <w:r w:rsidR="00BB4F96" w:rsidRPr="00BB4F96">
              <w:rPr>
                <w:rFonts w:ascii="ＭＳ 明朝" w:hAnsi="ＭＳ 明朝" w:hint="eastAsia"/>
                <w:szCs w:val="21"/>
              </w:rPr>
              <w:t>%</w:t>
            </w:r>
            <w:r w:rsidR="006A3B65" w:rsidRPr="00BB4F96">
              <w:rPr>
                <w:rFonts w:ascii="ＭＳ 明朝" w:hAnsi="ＭＳ 明朝" w:hint="eastAsia"/>
                <w:szCs w:val="21"/>
              </w:rPr>
              <w:t>（</w:t>
            </w:r>
            <w:r w:rsidR="000C3E3D" w:rsidRPr="00BB4F96">
              <w:rPr>
                <w:rFonts w:ascii="ＭＳ 明朝" w:hAnsi="ＭＳ 明朝" w:hint="eastAsia"/>
                <w:szCs w:val="21"/>
              </w:rPr>
              <w:t>○</w:t>
            </w:r>
            <w:r w:rsidR="006A3B65" w:rsidRPr="00BB4F96">
              <w:rPr>
                <w:rFonts w:ascii="ＭＳ 明朝" w:hAnsi="ＭＳ 明朝" w:hint="eastAsia"/>
                <w:szCs w:val="21"/>
              </w:rPr>
              <w:t>）</w:t>
            </w:r>
          </w:p>
          <w:p w14:paraId="54C83D65" w14:textId="181EC9DD" w:rsidR="006A3B65" w:rsidRPr="00BB4F96" w:rsidRDefault="006A3B65" w:rsidP="006A3B65">
            <w:pPr>
              <w:spacing w:line="280" w:lineRule="exac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２</w:t>
            </w:r>
            <w:r w:rsidRPr="00BB4F96">
              <w:rPr>
                <w:rFonts w:ascii="ＭＳ 明朝" w:hAnsi="ＭＳ 明朝" w:hint="eastAsia"/>
                <w:szCs w:val="21"/>
              </w:rPr>
              <w:t>）</w:t>
            </w:r>
          </w:p>
          <w:p w14:paraId="20E83FC2" w14:textId="627444CC" w:rsidR="006A3B65" w:rsidRPr="00BB4F96" w:rsidRDefault="006A3B65" w:rsidP="00800E30">
            <w:pPr>
              <w:spacing w:line="240" w:lineRule="exact"/>
              <w:ind w:left="210" w:hangingChars="100" w:hanging="210"/>
              <w:rPr>
                <w:rFonts w:ascii="ＭＳ 明朝" w:hAnsi="ＭＳ 明朝"/>
                <w:szCs w:val="21"/>
              </w:rPr>
            </w:pPr>
            <w:r w:rsidRPr="00BB4F96">
              <w:rPr>
                <w:rFonts w:ascii="ＭＳ 明朝" w:hAnsi="ＭＳ 明朝" w:hint="eastAsia"/>
                <w:szCs w:val="21"/>
              </w:rPr>
              <w:t xml:space="preserve">ア　</w:t>
            </w:r>
            <w:r w:rsidR="000C3E3D" w:rsidRPr="00BB4F96">
              <w:rPr>
                <w:rFonts w:ascii="ＭＳ 明朝" w:hAnsi="ＭＳ 明朝" w:hint="eastAsia"/>
                <w:szCs w:val="21"/>
              </w:rPr>
              <w:t>環境満足度</w:t>
            </w:r>
            <w:r w:rsidR="00BB4F96" w:rsidRPr="00BB4F96">
              <w:rPr>
                <w:rFonts w:ascii="ＭＳ 明朝" w:hAnsi="ＭＳ 明朝"/>
                <w:szCs w:val="21"/>
              </w:rPr>
              <w:t>85</w:t>
            </w:r>
            <w:r w:rsidR="00BB4F96" w:rsidRPr="00BB4F96">
              <w:rPr>
                <w:rFonts w:ascii="ＭＳ 明朝" w:hAnsi="ＭＳ 明朝" w:hint="eastAsia"/>
                <w:szCs w:val="21"/>
              </w:rPr>
              <w:t>%</w:t>
            </w:r>
            <w:r w:rsidRPr="00BB4F96">
              <w:rPr>
                <w:rFonts w:ascii="ＭＳ 明朝" w:hAnsi="ＭＳ 明朝" w:hint="eastAsia"/>
                <w:szCs w:val="21"/>
              </w:rPr>
              <w:t>（</w:t>
            </w:r>
            <w:r w:rsidR="000C3E3D" w:rsidRPr="00BB4F96">
              <w:rPr>
                <w:rFonts w:ascii="ＭＳ 明朝" w:hAnsi="ＭＳ 明朝" w:hint="eastAsia"/>
                <w:szCs w:val="21"/>
              </w:rPr>
              <w:t>○</w:t>
            </w:r>
            <w:r w:rsidRPr="00BB4F96">
              <w:rPr>
                <w:rFonts w:ascii="ＭＳ 明朝" w:hAnsi="ＭＳ 明朝" w:hint="eastAsia"/>
                <w:szCs w:val="21"/>
              </w:rPr>
              <w:t xml:space="preserve">）　</w:t>
            </w:r>
          </w:p>
          <w:p w14:paraId="0436057F" w14:textId="3A1124B0" w:rsidR="00A303B3" w:rsidRPr="00BB4F96" w:rsidRDefault="00A303B3" w:rsidP="00800E30">
            <w:pPr>
              <w:spacing w:line="240" w:lineRule="exact"/>
              <w:ind w:leftChars="200" w:left="420"/>
              <w:rPr>
                <w:rFonts w:ascii="ＭＳ 明朝" w:hAnsi="ＭＳ 明朝"/>
                <w:szCs w:val="21"/>
              </w:rPr>
            </w:pPr>
            <w:r w:rsidRPr="00BB4F96">
              <w:rPr>
                <w:rFonts w:ascii="ＭＳ 明朝" w:hAnsi="ＭＳ 明朝" w:hint="eastAsia"/>
                <w:szCs w:val="21"/>
              </w:rPr>
              <w:t>改善認識</w:t>
            </w:r>
            <w:r w:rsidR="00BB4F96" w:rsidRPr="00BB4F96">
              <w:rPr>
                <w:rFonts w:ascii="ＭＳ 明朝" w:hAnsi="ＭＳ 明朝"/>
                <w:szCs w:val="21"/>
              </w:rPr>
              <w:t>76</w:t>
            </w:r>
            <w:r w:rsidR="00BB4F96" w:rsidRPr="00BB4F96">
              <w:rPr>
                <w:rFonts w:ascii="ＭＳ 明朝" w:hAnsi="ＭＳ 明朝" w:hint="eastAsia"/>
                <w:szCs w:val="21"/>
              </w:rPr>
              <w:t>%</w:t>
            </w:r>
            <w:r w:rsidR="006A3B65" w:rsidRPr="00BB4F96">
              <w:rPr>
                <w:rFonts w:ascii="ＭＳ 明朝" w:hAnsi="ＭＳ 明朝" w:hint="eastAsia"/>
                <w:szCs w:val="21"/>
              </w:rPr>
              <w:t>（</w:t>
            </w:r>
            <w:r w:rsidR="00D53F38" w:rsidRPr="00BB4F96">
              <w:rPr>
                <w:rFonts w:ascii="ＭＳ 明朝" w:hAnsi="ＭＳ 明朝" w:hint="eastAsia"/>
                <w:szCs w:val="21"/>
              </w:rPr>
              <w:t>△</w:t>
            </w:r>
            <w:r w:rsidR="006A3B65" w:rsidRPr="00BB4F96">
              <w:rPr>
                <w:rFonts w:ascii="ＭＳ 明朝" w:hAnsi="ＭＳ 明朝" w:hint="eastAsia"/>
                <w:szCs w:val="21"/>
              </w:rPr>
              <w:t>）</w:t>
            </w:r>
          </w:p>
          <w:p w14:paraId="0594EF5D" w14:textId="067C7EE5" w:rsidR="00A303B3" w:rsidRPr="00BB4F96" w:rsidRDefault="00A303B3" w:rsidP="00A303B3">
            <w:pPr>
              <w:spacing w:line="200" w:lineRule="exact"/>
              <w:ind w:left="210"/>
              <w:rPr>
                <w:rFonts w:ascii="ＭＳ 明朝" w:hAnsi="ＭＳ 明朝"/>
                <w:szCs w:val="21"/>
              </w:rPr>
            </w:pPr>
            <w:r w:rsidRPr="00BB4F96">
              <w:rPr>
                <w:rFonts w:ascii="ＭＳ 明朝" w:hAnsi="ＭＳ 明朝" w:hint="eastAsia"/>
                <w:sz w:val="16"/>
                <w:szCs w:val="16"/>
              </w:rPr>
              <w:t>感染防止の観点から、一部のトイレの使用禁止、食堂の座席配列の変更等による不便さを感じたためと思われる。</w:t>
            </w:r>
          </w:p>
          <w:p w14:paraId="7C8C3262" w14:textId="1370DABA" w:rsidR="006A3B65" w:rsidRPr="00BB4F96" w:rsidRDefault="00A303B3" w:rsidP="00800E30">
            <w:pPr>
              <w:spacing w:line="240" w:lineRule="exact"/>
              <w:ind w:leftChars="200" w:left="420"/>
              <w:rPr>
                <w:rFonts w:ascii="ＭＳ 明朝" w:hAnsi="ＭＳ 明朝"/>
                <w:szCs w:val="21"/>
              </w:rPr>
            </w:pPr>
            <w:r w:rsidRPr="00BB4F96">
              <w:rPr>
                <w:rFonts w:ascii="ＭＳ 明朝" w:hAnsi="ＭＳ 明朝" w:hint="eastAsia"/>
                <w:szCs w:val="21"/>
              </w:rPr>
              <w:t>生徒取組</w:t>
            </w:r>
            <w:r w:rsidR="00BB4F96" w:rsidRPr="00BB4F96">
              <w:rPr>
                <w:rFonts w:ascii="ＭＳ 明朝" w:hAnsi="ＭＳ 明朝"/>
                <w:szCs w:val="21"/>
              </w:rPr>
              <w:t>86</w:t>
            </w:r>
            <w:r w:rsidR="00BB4F96" w:rsidRPr="00BB4F96">
              <w:rPr>
                <w:rFonts w:ascii="ＭＳ 明朝" w:hAnsi="ＭＳ 明朝" w:hint="eastAsia"/>
                <w:szCs w:val="21"/>
              </w:rPr>
              <w:t>%</w:t>
            </w:r>
            <w:r w:rsidR="006A3B65" w:rsidRPr="00BB4F96">
              <w:rPr>
                <w:rFonts w:ascii="ＭＳ 明朝" w:hAnsi="ＭＳ 明朝" w:hint="eastAsia"/>
                <w:szCs w:val="21"/>
              </w:rPr>
              <w:t>（</w:t>
            </w:r>
            <w:r w:rsidR="009A00D9" w:rsidRPr="00BB4F96">
              <w:rPr>
                <w:rFonts w:ascii="ＭＳ 明朝" w:hAnsi="ＭＳ 明朝" w:hint="eastAsia"/>
                <w:szCs w:val="21"/>
              </w:rPr>
              <w:t>○</w:t>
            </w:r>
            <w:r w:rsidR="006A3B65" w:rsidRPr="00BB4F96">
              <w:rPr>
                <w:rFonts w:ascii="ＭＳ 明朝" w:hAnsi="ＭＳ 明朝" w:hint="eastAsia"/>
                <w:szCs w:val="21"/>
              </w:rPr>
              <w:t>）</w:t>
            </w:r>
            <w:r w:rsidR="00800E30" w:rsidRPr="00BB4F96">
              <w:rPr>
                <w:rFonts w:ascii="ＭＳ 明朝" w:hAnsi="ＭＳ 明朝" w:hint="eastAsia"/>
                <w:szCs w:val="21"/>
              </w:rPr>
              <w:t xml:space="preserve">　</w:t>
            </w:r>
          </w:p>
          <w:p w14:paraId="2975DE3A" w14:textId="758434B4" w:rsidR="006A3B65" w:rsidRPr="00BB4F96" w:rsidRDefault="006A3B65" w:rsidP="006A3B65">
            <w:pPr>
              <w:spacing w:line="280" w:lineRule="exact"/>
              <w:ind w:left="210" w:hangingChars="100" w:hanging="210"/>
              <w:rPr>
                <w:rFonts w:ascii="ＭＳ 明朝" w:hAnsi="ＭＳ 明朝"/>
                <w:szCs w:val="21"/>
              </w:rPr>
            </w:pPr>
            <w:r w:rsidRPr="00BB4F96">
              <w:rPr>
                <w:rFonts w:ascii="ＭＳ 明朝" w:hAnsi="ＭＳ 明朝" w:hint="eastAsia"/>
                <w:szCs w:val="21"/>
              </w:rPr>
              <w:t xml:space="preserve">イ　</w:t>
            </w:r>
            <w:r w:rsidR="00BB4F96" w:rsidRPr="00BB4F96">
              <w:rPr>
                <w:rFonts w:ascii="ＭＳ 明朝" w:hAnsi="ＭＳ 明朝"/>
                <w:szCs w:val="21"/>
              </w:rPr>
              <w:t>83</w:t>
            </w:r>
            <w:r w:rsidR="00BB4F96" w:rsidRPr="00BB4F96">
              <w:rPr>
                <w:rFonts w:ascii="ＭＳ 明朝" w:hAnsi="ＭＳ 明朝" w:hint="eastAsia"/>
                <w:szCs w:val="21"/>
              </w:rPr>
              <w:t>%</w:t>
            </w:r>
            <w:r w:rsidRPr="00BB4F96">
              <w:rPr>
                <w:rFonts w:ascii="ＭＳ 明朝" w:hAnsi="ＭＳ 明朝" w:hint="eastAsia"/>
                <w:szCs w:val="21"/>
              </w:rPr>
              <w:t>（</w:t>
            </w:r>
            <w:r w:rsidR="009A00D9" w:rsidRPr="00BB4F96">
              <w:rPr>
                <w:rFonts w:ascii="ＭＳ 明朝" w:hAnsi="ＭＳ 明朝" w:hint="eastAsia"/>
                <w:szCs w:val="21"/>
              </w:rPr>
              <w:t>○</w:t>
            </w:r>
            <w:r w:rsidRPr="00BB4F96">
              <w:rPr>
                <w:rFonts w:ascii="ＭＳ 明朝" w:hAnsi="ＭＳ 明朝" w:hint="eastAsia"/>
                <w:szCs w:val="21"/>
              </w:rPr>
              <w:t>）</w:t>
            </w:r>
          </w:p>
          <w:p w14:paraId="29DB1E07" w14:textId="090ABAAB" w:rsidR="006A3B65" w:rsidRPr="00BB4F96" w:rsidRDefault="006A3B65" w:rsidP="006A3B65">
            <w:pPr>
              <w:spacing w:line="280" w:lineRule="exact"/>
              <w:ind w:left="210" w:hangingChars="100" w:hanging="210"/>
              <w:rPr>
                <w:rFonts w:ascii="ＭＳ 明朝" w:hAnsi="ＭＳ 明朝"/>
                <w:szCs w:val="21"/>
              </w:rPr>
            </w:pPr>
            <w:r w:rsidRPr="00BB4F96">
              <w:rPr>
                <w:rFonts w:ascii="ＭＳ 明朝" w:hAnsi="ＭＳ 明朝" w:hint="eastAsia"/>
                <w:szCs w:val="21"/>
              </w:rPr>
              <w:t xml:space="preserve">ウ  </w:t>
            </w:r>
            <w:r w:rsidR="00BB4F96" w:rsidRPr="00BB4F96">
              <w:rPr>
                <w:rFonts w:ascii="ＭＳ 明朝" w:hAnsi="ＭＳ 明朝"/>
                <w:szCs w:val="21"/>
              </w:rPr>
              <w:t>88</w:t>
            </w:r>
            <w:r w:rsidR="00BB4F96" w:rsidRPr="00BB4F96">
              <w:rPr>
                <w:rFonts w:ascii="ＭＳ 明朝" w:hAnsi="ＭＳ 明朝" w:hint="eastAsia"/>
                <w:szCs w:val="21"/>
              </w:rPr>
              <w:t>%</w:t>
            </w:r>
            <w:r w:rsidRPr="00BB4F96">
              <w:rPr>
                <w:rFonts w:ascii="ＭＳ 明朝" w:hAnsi="ＭＳ 明朝" w:hint="eastAsia"/>
                <w:szCs w:val="21"/>
              </w:rPr>
              <w:t>（</w:t>
            </w:r>
            <w:r w:rsidR="00D53F38" w:rsidRPr="00BB4F96">
              <w:rPr>
                <w:rFonts w:ascii="ＭＳ 明朝" w:hAnsi="ＭＳ 明朝" w:hint="eastAsia"/>
                <w:szCs w:val="21"/>
              </w:rPr>
              <w:t>〇</w:t>
            </w:r>
            <w:r w:rsidRPr="00BB4F96">
              <w:rPr>
                <w:rFonts w:ascii="ＭＳ 明朝" w:hAnsi="ＭＳ 明朝" w:hint="eastAsia"/>
                <w:szCs w:val="21"/>
              </w:rPr>
              <w:t>）</w:t>
            </w:r>
          </w:p>
          <w:p w14:paraId="2E8490E8" w14:textId="5E7161AE" w:rsidR="009A00D9" w:rsidRPr="00BB4F96" w:rsidRDefault="006A3B65" w:rsidP="009A00D9">
            <w:pPr>
              <w:spacing w:line="180" w:lineRule="exact"/>
              <w:ind w:leftChars="100" w:left="210"/>
              <w:rPr>
                <w:rFonts w:ascii="ＭＳ 明朝" w:hAnsi="ＭＳ 明朝"/>
                <w:sz w:val="16"/>
                <w:szCs w:val="16"/>
              </w:rPr>
            </w:pPr>
            <w:r w:rsidRPr="00BB4F96">
              <w:rPr>
                <w:rFonts w:ascii="ＭＳ 明朝" w:hAnsi="ＭＳ 明朝" w:hint="eastAsia"/>
                <w:sz w:val="16"/>
                <w:szCs w:val="16"/>
              </w:rPr>
              <w:t>文化祭で</w:t>
            </w:r>
            <w:r w:rsidR="009A00D9" w:rsidRPr="00BB4F96">
              <w:rPr>
                <w:rFonts w:ascii="ＭＳ 明朝" w:hAnsi="ＭＳ 明朝" w:hint="eastAsia"/>
                <w:sz w:val="16"/>
                <w:szCs w:val="16"/>
              </w:rPr>
              <w:t>予定し</w:t>
            </w:r>
            <w:r w:rsidR="008A5A4A" w:rsidRPr="00BB4F96">
              <w:rPr>
                <w:rFonts w:ascii="ＭＳ 明朝" w:hAnsi="ＭＳ 明朝" w:hint="eastAsia"/>
                <w:sz w:val="16"/>
                <w:szCs w:val="16"/>
              </w:rPr>
              <w:t>ていた</w:t>
            </w:r>
            <w:r w:rsidR="00D53F38" w:rsidRPr="00BB4F96">
              <w:rPr>
                <w:rFonts w:ascii="ＭＳ 明朝" w:hAnsi="ＭＳ 明朝" w:hint="eastAsia"/>
                <w:sz w:val="16"/>
                <w:szCs w:val="16"/>
              </w:rPr>
              <w:t>啓蒙</w:t>
            </w:r>
            <w:r w:rsidRPr="00BB4F96">
              <w:rPr>
                <w:rFonts w:ascii="ＭＳ 明朝" w:hAnsi="ＭＳ 明朝" w:hint="eastAsia"/>
                <w:sz w:val="16"/>
                <w:szCs w:val="16"/>
              </w:rPr>
              <w:t>映画</w:t>
            </w:r>
            <w:r w:rsidR="00D53F38" w:rsidRPr="00BB4F96">
              <w:rPr>
                <w:rFonts w:ascii="ＭＳ 明朝" w:hAnsi="ＭＳ 明朝" w:hint="eastAsia"/>
                <w:sz w:val="16"/>
                <w:szCs w:val="16"/>
              </w:rPr>
              <w:t>の</w:t>
            </w:r>
            <w:r w:rsidRPr="00BB4F96">
              <w:rPr>
                <w:rFonts w:ascii="ＭＳ 明朝" w:hAnsi="ＭＳ 明朝" w:hint="eastAsia"/>
                <w:sz w:val="16"/>
                <w:szCs w:val="16"/>
              </w:rPr>
              <w:t>上映ができなかった</w:t>
            </w:r>
            <w:r w:rsidR="009A00D9" w:rsidRPr="00BB4F96">
              <w:rPr>
                <w:rFonts w:ascii="ＭＳ 明朝" w:hAnsi="ＭＳ 明朝" w:hint="eastAsia"/>
                <w:sz w:val="16"/>
                <w:szCs w:val="16"/>
              </w:rPr>
              <w:t>ことで未達となったが、啓蒙リーフレットの配付後に、</w:t>
            </w:r>
            <w:r w:rsidR="008A5A4A" w:rsidRPr="00BB4F96">
              <w:rPr>
                <w:rFonts w:ascii="ＭＳ 明朝" w:hAnsi="ＭＳ 明朝" w:hint="eastAsia"/>
                <w:sz w:val="16"/>
                <w:szCs w:val="16"/>
              </w:rPr>
              <w:t>生徒数名が</w:t>
            </w:r>
            <w:r w:rsidR="009A00D9" w:rsidRPr="00BB4F96">
              <w:rPr>
                <w:rFonts w:ascii="ＭＳ 明朝" w:hAnsi="ＭＳ 明朝" w:hint="eastAsia"/>
                <w:sz w:val="16"/>
                <w:szCs w:val="16"/>
              </w:rPr>
              <w:t>献血を行い、推進団体よりお礼状をいただいた。</w:t>
            </w:r>
          </w:p>
          <w:p w14:paraId="59AD32E0" w14:textId="62713670" w:rsidR="008A5A4A" w:rsidRPr="00BB4F96" w:rsidRDefault="006A3B65" w:rsidP="009A00D9">
            <w:pPr>
              <w:rPr>
                <w:rFonts w:ascii="ＭＳ 明朝" w:hAnsi="ＭＳ 明朝"/>
                <w:szCs w:val="21"/>
              </w:rPr>
            </w:pPr>
            <w:r w:rsidRPr="00BB4F96">
              <w:rPr>
                <w:rFonts w:ascii="ＭＳ 明朝" w:hAnsi="ＭＳ 明朝" w:hint="eastAsia"/>
                <w:szCs w:val="21"/>
              </w:rPr>
              <w:t xml:space="preserve">エ　</w:t>
            </w:r>
            <w:r w:rsidR="008A5A4A" w:rsidRPr="00BB4F96">
              <w:rPr>
                <w:rFonts w:ascii="ＭＳ 明朝" w:hAnsi="ＭＳ 明朝" w:hint="eastAsia"/>
                <w:szCs w:val="21"/>
              </w:rPr>
              <w:t>加入率</w:t>
            </w:r>
            <w:r w:rsidR="00BB4F96" w:rsidRPr="00BB4F96">
              <w:rPr>
                <w:rFonts w:ascii="ＭＳ 明朝" w:hAnsi="ＭＳ 明朝"/>
                <w:szCs w:val="21"/>
              </w:rPr>
              <w:t>82</w:t>
            </w:r>
            <w:r w:rsidR="00BB4F96" w:rsidRPr="00BB4F96">
              <w:rPr>
                <w:rFonts w:ascii="ＭＳ 明朝" w:hAnsi="ＭＳ 明朝" w:hint="eastAsia"/>
                <w:szCs w:val="21"/>
              </w:rPr>
              <w:t>%</w:t>
            </w:r>
            <w:r w:rsidRPr="00BB4F96">
              <w:rPr>
                <w:rFonts w:ascii="ＭＳ 明朝" w:hAnsi="ＭＳ 明朝" w:hint="eastAsia"/>
                <w:szCs w:val="21"/>
              </w:rPr>
              <w:t>（</w:t>
            </w:r>
            <w:r w:rsidR="008A5A4A" w:rsidRPr="00BB4F96">
              <w:rPr>
                <w:rFonts w:ascii="ＭＳ 明朝" w:hAnsi="ＭＳ 明朝" w:hint="eastAsia"/>
                <w:szCs w:val="21"/>
              </w:rPr>
              <w:t>○</w:t>
            </w:r>
            <w:r w:rsidRPr="00BB4F96">
              <w:rPr>
                <w:rFonts w:ascii="ＭＳ 明朝" w:hAnsi="ＭＳ 明朝" w:hint="eastAsia"/>
                <w:szCs w:val="21"/>
              </w:rPr>
              <w:t>）</w:t>
            </w:r>
          </w:p>
          <w:p w14:paraId="0390BC5F" w14:textId="2DC26564" w:rsidR="006A3B65" w:rsidRPr="00BB4F96" w:rsidRDefault="008A5A4A" w:rsidP="008A5A4A">
            <w:pPr>
              <w:ind w:firstLineChars="200" w:firstLine="420"/>
              <w:rPr>
                <w:rFonts w:ascii="ＭＳ 明朝" w:hAnsi="ＭＳ 明朝"/>
                <w:szCs w:val="21"/>
              </w:rPr>
            </w:pPr>
            <w:r w:rsidRPr="00BB4F96">
              <w:rPr>
                <w:rFonts w:ascii="ＭＳ 明朝" w:hAnsi="ＭＳ 明朝" w:hint="eastAsia"/>
                <w:szCs w:val="21"/>
              </w:rPr>
              <w:t>満足度</w:t>
            </w:r>
            <w:r w:rsidR="00BB4F96" w:rsidRPr="00BB4F96">
              <w:rPr>
                <w:rFonts w:ascii="ＭＳ 明朝" w:hAnsi="ＭＳ 明朝"/>
                <w:szCs w:val="21"/>
              </w:rPr>
              <w:t>74</w:t>
            </w:r>
            <w:r w:rsidR="00BB4F96" w:rsidRPr="00BB4F96">
              <w:rPr>
                <w:rFonts w:ascii="ＭＳ 明朝" w:hAnsi="ＭＳ 明朝" w:hint="eastAsia"/>
                <w:szCs w:val="21"/>
              </w:rPr>
              <w:t>%</w:t>
            </w:r>
            <w:r w:rsidR="006A3B65" w:rsidRPr="00BB4F96">
              <w:rPr>
                <w:rFonts w:ascii="ＭＳ 明朝" w:hAnsi="ＭＳ 明朝" w:hint="eastAsia"/>
                <w:szCs w:val="21"/>
              </w:rPr>
              <w:t>（</w:t>
            </w:r>
            <w:r w:rsidR="00D53F38" w:rsidRPr="00BB4F96">
              <w:rPr>
                <w:rFonts w:ascii="ＭＳ 明朝" w:hAnsi="ＭＳ 明朝" w:hint="eastAsia"/>
                <w:szCs w:val="21"/>
              </w:rPr>
              <w:t>△</w:t>
            </w:r>
            <w:r w:rsidR="006A3B65" w:rsidRPr="00BB4F96">
              <w:rPr>
                <w:rFonts w:ascii="ＭＳ 明朝" w:hAnsi="ＭＳ 明朝" w:hint="eastAsia"/>
                <w:szCs w:val="21"/>
              </w:rPr>
              <w:t>）</w:t>
            </w:r>
          </w:p>
          <w:p w14:paraId="6C62591D" w14:textId="59723707" w:rsidR="00800E30" w:rsidRPr="00BB4F96" w:rsidRDefault="008A5A4A" w:rsidP="008A5A4A">
            <w:pPr>
              <w:spacing w:line="200" w:lineRule="exact"/>
              <w:ind w:left="210"/>
              <w:rPr>
                <w:rFonts w:ascii="ＭＳ 明朝" w:hAnsi="ＭＳ 明朝"/>
                <w:sz w:val="16"/>
                <w:szCs w:val="16"/>
              </w:rPr>
            </w:pPr>
            <w:r w:rsidRPr="00BB4F96">
              <w:rPr>
                <w:rFonts w:ascii="ＭＳ 明朝" w:hAnsi="ＭＳ 明朝" w:hint="eastAsia"/>
                <w:sz w:val="16"/>
                <w:szCs w:val="16"/>
              </w:rPr>
              <w:t>コロナ禍による活動停止、制限が影響したと思われる。</w:t>
            </w:r>
            <w:r w:rsidR="00800E30" w:rsidRPr="00BB4F96">
              <w:rPr>
                <w:rFonts w:ascii="ＭＳ 明朝" w:hAnsi="ＭＳ 明朝" w:hint="eastAsia"/>
                <w:sz w:val="16"/>
                <w:szCs w:val="16"/>
              </w:rPr>
              <w:t>響</w:t>
            </w:r>
          </w:p>
          <w:p w14:paraId="6297450D" w14:textId="3033DCE2" w:rsidR="006A3B65" w:rsidRPr="00BB4F96" w:rsidRDefault="006A3B65" w:rsidP="006A3B65">
            <w:pPr>
              <w:spacing w:line="280" w:lineRule="exact"/>
              <w:rPr>
                <w:rFonts w:ascii="ＭＳ 明朝" w:hAnsi="ＭＳ 明朝"/>
                <w:szCs w:val="21"/>
              </w:rPr>
            </w:pPr>
            <w:r w:rsidRPr="00BB4F96">
              <w:rPr>
                <w:rFonts w:ascii="ＭＳ 明朝" w:hAnsi="ＭＳ 明朝" w:hint="eastAsia"/>
                <w:szCs w:val="21"/>
              </w:rPr>
              <w:t xml:space="preserve">オ　</w:t>
            </w:r>
            <w:r w:rsidR="00BB4F96" w:rsidRPr="00BB4F96">
              <w:rPr>
                <w:rFonts w:ascii="ＭＳ 明朝" w:hAnsi="ＭＳ 明朝"/>
                <w:szCs w:val="21"/>
              </w:rPr>
              <w:t>91</w:t>
            </w:r>
            <w:r w:rsidR="00BB4F96" w:rsidRPr="00BB4F96">
              <w:rPr>
                <w:rFonts w:ascii="ＭＳ 明朝" w:hAnsi="ＭＳ 明朝" w:hint="eastAsia"/>
                <w:szCs w:val="21"/>
              </w:rPr>
              <w:t>%</w:t>
            </w:r>
            <w:r w:rsidR="00800E30" w:rsidRPr="00BB4F96">
              <w:rPr>
                <w:rFonts w:ascii="ＭＳ 明朝" w:hAnsi="ＭＳ 明朝" w:hint="eastAsia"/>
                <w:szCs w:val="21"/>
              </w:rPr>
              <w:t>（</w:t>
            </w:r>
            <w:r w:rsidR="008A5A4A" w:rsidRPr="00BB4F96">
              <w:rPr>
                <w:rFonts w:ascii="ＭＳ 明朝" w:hAnsi="ＭＳ 明朝" w:hint="eastAsia"/>
                <w:szCs w:val="21"/>
              </w:rPr>
              <w:t>○</w:t>
            </w:r>
            <w:r w:rsidRPr="00BB4F96">
              <w:rPr>
                <w:rFonts w:ascii="ＭＳ 明朝" w:hAnsi="ＭＳ 明朝" w:hint="eastAsia"/>
                <w:szCs w:val="21"/>
              </w:rPr>
              <w:t>）</w:t>
            </w:r>
          </w:p>
          <w:p w14:paraId="01248AFF" w14:textId="03949008" w:rsidR="006A3B65" w:rsidRPr="00BB4F96" w:rsidRDefault="006A3B65" w:rsidP="00443F8C">
            <w:pPr>
              <w:spacing w:line="280" w:lineRule="exact"/>
              <w:ind w:left="210" w:hangingChars="100" w:hanging="210"/>
              <w:rPr>
                <w:rFonts w:ascii="ＭＳ 明朝" w:hAnsi="ＭＳ 明朝"/>
                <w:sz w:val="20"/>
                <w:szCs w:val="21"/>
              </w:rPr>
            </w:pPr>
            <w:r w:rsidRPr="00BB4F96">
              <w:rPr>
                <w:rFonts w:ascii="ＭＳ 明朝" w:hAnsi="ＭＳ 明朝" w:hint="eastAsia"/>
                <w:szCs w:val="21"/>
              </w:rPr>
              <w:t xml:space="preserve">カ　</w:t>
            </w:r>
            <w:r w:rsidR="00BB4F96" w:rsidRPr="00BB4F96">
              <w:rPr>
                <w:rFonts w:ascii="ＭＳ 明朝" w:hAnsi="ＭＳ 明朝" w:hint="eastAsia"/>
                <w:szCs w:val="21"/>
              </w:rPr>
              <w:t>７</w:t>
            </w:r>
            <w:r w:rsidRPr="00BB4F96">
              <w:rPr>
                <w:rFonts w:ascii="ＭＳ 明朝" w:hAnsi="ＭＳ 明朝" w:hint="eastAsia"/>
                <w:szCs w:val="21"/>
              </w:rPr>
              <w:t>回（◎）</w:t>
            </w:r>
          </w:p>
        </w:tc>
      </w:tr>
      <w:tr w:rsidR="00BB4F96" w:rsidRPr="00BB4F96" w14:paraId="068C6AF4" w14:textId="77777777" w:rsidTr="00F300E8">
        <w:trPr>
          <w:cantSplit/>
          <w:trHeight w:val="1395"/>
          <w:jc w:val="center"/>
        </w:trPr>
        <w:tc>
          <w:tcPr>
            <w:tcW w:w="724" w:type="dxa"/>
            <w:shd w:val="clear" w:color="auto" w:fill="auto"/>
            <w:textDirection w:val="tbRlV"/>
            <w:vAlign w:val="center"/>
          </w:tcPr>
          <w:p w14:paraId="5DC529E7" w14:textId="6C9E88C2" w:rsidR="006A3B65" w:rsidRPr="00BB4F96" w:rsidRDefault="00BB4F96" w:rsidP="006A3B65">
            <w:pPr>
              <w:spacing w:line="0" w:lineRule="atLeast"/>
              <w:jc w:val="center"/>
              <w:rPr>
                <w:rFonts w:ascii="ＭＳ 明朝" w:hAnsi="ＭＳ 明朝"/>
                <w:sz w:val="20"/>
                <w:szCs w:val="20"/>
              </w:rPr>
            </w:pPr>
            <w:r w:rsidRPr="00BB4F96">
              <w:rPr>
                <w:rFonts w:ascii="ＭＳ 明朝" w:hAnsi="ＭＳ 明朝" w:hint="eastAsia"/>
                <w:szCs w:val="21"/>
              </w:rPr>
              <w:lastRenderedPageBreak/>
              <w:t>３</w:t>
            </w:r>
            <w:r w:rsidR="006A3B65" w:rsidRPr="00BB4F96">
              <w:rPr>
                <w:rFonts w:ascii="ＭＳ 明朝" w:hAnsi="ＭＳ 明朝" w:hint="eastAsia"/>
                <w:szCs w:val="21"/>
              </w:rPr>
              <w:t xml:space="preserve">　学校運営</w:t>
            </w:r>
          </w:p>
        </w:tc>
        <w:tc>
          <w:tcPr>
            <w:tcW w:w="1256" w:type="dxa"/>
            <w:shd w:val="clear" w:color="auto" w:fill="auto"/>
          </w:tcPr>
          <w:p w14:paraId="6FE55A5B" w14:textId="549E425C" w:rsidR="006A3B65" w:rsidRPr="00BB4F96" w:rsidRDefault="006A3B65" w:rsidP="006A3B65">
            <w:pPr>
              <w:spacing w:line="0" w:lineRule="atLeast"/>
              <w:ind w:left="210" w:rightChars="21" w:right="44" w:hangingChars="100" w:hanging="210"/>
              <w:jc w:val="left"/>
              <w:rPr>
                <w:rFonts w:ascii="ＭＳ 明朝" w:hAnsi="ＭＳ 明朝"/>
                <w:szCs w:val="21"/>
              </w:rPr>
            </w:pPr>
            <w:r w:rsidRPr="00BB4F96">
              <w:rPr>
                <w:rFonts w:ascii="ＭＳ 明朝" w:hAnsi="ＭＳ 明朝" w:hint="eastAsia"/>
              </w:rPr>
              <w:t>(</w:t>
            </w:r>
            <w:r w:rsidR="00BB4F96" w:rsidRPr="00BB4F96">
              <w:rPr>
                <w:rFonts w:ascii="ＭＳ 明朝" w:hAnsi="ＭＳ 明朝" w:hint="eastAsia"/>
              </w:rPr>
              <w:t>１</w:t>
            </w:r>
            <w:r w:rsidRPr="00BB4F96">
              <w:rPr>
                <w:rFonts w:ascii="ＭＳ 明朝" w:hAnsi="ＭＳ 明朝" w:hint="eastAsia"/>
              </w:rPr>
              <w:t>)学校力の向上</w:t>
            </w:r>
          </w:p>
          <w:p w14:paraId="4CC85449" w14:textId="77777777" w:rsidR="006A3B65" w:rsidRPr="00BB4F96" w:rsidRDefault="006A3B65" w:rsidP="006A3B65">
            <w:pPr>
              <w:spacing w:line="0" w:lineRule="atLeast"/>
              <w:ind w:left="211" w:hangingChars="100" w:hanging="211"/>
              <w:jc w:val="left"/>
              <w:rPr>
                <w:rFonts w:ascii="ＭＳ 明朝" w:hAnsi="ＭＳ 明朝"/>
                <w:b/>
                <w:szCs w:val="21"/>
                <w:u w:val="single"/>
              </w:rPr>
            </w:pPr>
          </w:p>
          <w:p w14:paraId="3C565ED8" w14:textId="77777777" w:rsidR="006A3B65" w:rsidRPr="00BB4F96" w:rsidRDefault="006A3B65" w:rsidP="006A3B65">
            <w:pPr>
              <w:spacing w:line="0" w:lineRule="atLeast"/>
              <w:ind w:left="210" w:hangingChars="100" w:hanging="210"/>
              <w:jc w:val="left"/>
              <w:rPr>
                <w:rFonts w:ascii="ＭＳ 明朝" w:hAnsi="ＭＳ 明朝"/>
                <w:szCs w:val="21"/>
              </w:rPr>
            </w:pPr>
          </w:p>
          <w:p w14:paraId="588154A4" w14:textId="77777777" w:rsidR="006A3B65" w:rsidRPr="00BB4F96" w:rsidRDefault="006A3B65" w:rsidP="006A3B65">
            <w:pPr>
              <w:spacing w:line="0" w:lineRule="atLeast"/>
              <w:ind w:left="210" w:hangingChars="100" w:hanging="210"/>
              <w:jc w:val="left"/>
              <w:rPr>
                <w:rFonts w:ascii="ＭＳ 明朝" w:hAnsi="ＭＳ 明朝"/>
                <w:szCs w:val="21"/>
              </w:rPr>
            </w:pPr>
          </w:p>
          <w:p w14:paraId="7498FF0D" w14:textId="77777777" w:rsidR="006A3B65" w:rsidRPr="00BB4F96" w:rsidRDefault="006A3B65" w:rsidP="006A3B65">
            <w:pPr>
              <w:spacing w:line="0" w:lineRule="atLeast"/>
              <w:ind w:left="210" w:hangingChars="100" w:hanging="210"/>
              <w:jc w:val="left"/>
              <w:rPr>
                <w:rFonts w:ascii="ＭＳ 明朝" w:hAnsi="ＭＳ 明朝"/>
                <w:szCs w:val="21"/>
              </w:rPr>
            </w:pPr>
          </w:p>
          <w:p w14:paraId="2C7D9002" w14:textId="77777777" w:rsidR="006A3B65" w:rsidRPr="00BB4F96" w:rsidRDefault="006A3B65" w:rsidP="006A3B65">
            <w:pPr>
              <w:spacing w:line="0" w:lineRule="atLeast"/>
              <w:ind w:left="158" w:hangingChars="75" w:hanging="158"/>
              <w:jc w:val="left"/>
              <w:rPr>
                <w:rFonts w:ascii="ＭＳ 明朝" w:hAnsi="ＭＳ 明朝"/>
                <w:szCs w:val="21"/>
              </w:rPr>
            </w:pPr>
          </w:p>
          <w:p w14:paraId="680A60FC" w14:textId="77777777" w:rsidR="006A3B65" w:rsidRPr="00BB4F96" w:rsidRDefault="006A3B65" w:rsidP="006A3B65">
            <w:pPr>
              <w:spacing w:line="0" w:lineRule="atLeast"/>
              <w:ind w:left="158" w:hangingChars="75" w:hanging="158"/>
              <w:jc w:val="left"/>
              <w:rPr>
                <w:rFonts w:ascii="ＭＳ 明朝" w:hAnsi="ＭＳ 明朝"/>
                <w:szCs w:val="21"/>
              </w:rPr>
            </w:pPr>
          </w:p>
          <w:p w14:paraId="71378F97" w14:textId="77777777" w:rsidR="006A3B65" w:rsidRPr="00BB4F96" w:rsidRDefault="006A3B65" w:rsidP="006A3B65">
            <w:pPr>
              <w:spacing w:line="0" w:lineRule="atLeast"/>
              <w:ind w:left="158" w:hangingChars="75" w:hanging="158"/>
              <w:jc w:val="left"/>
              <w:rPr>
                <w:rFonts w:ascii="ＭＳ 明朝" w:hAnsi="ＭＳ 明朝"/>
                <w:szCs w:val="21"/>
              </w:rPr>
            </w:pPr>
          </w:p>
          <w:p w14:paraId="7B8C9135" w14:textId="019C6DDC" w:rsidR="006A3B65" w:rsidRPr="00BB4F96" w:rsidRDefault="006A3B65" w:rsidP="006A3B65">
            <w:pPr>
              <w:spacing w:line="0" w:lineRule="atLeast"/>
              <w:ind w:left="158" w:hangingChars="75" w:hanging="158"/>
              <w:jc w:val="left"/>
              <w:rPr>
                <w:rFonts w:ascii="ＭＳ 明朝" w:hAnsi="ＭＳ 明朝"/>
                <w:szCs w:val="21"/>
              </w:rPr>
            </w:pPr>
          </w:p>
          <w:p w14:paraId="692F3170" w14:textId="77777777" w:rsidR="00443F8C" w:rsidRPr="00BB4F96" w:rsidRDefault="00443F8C" w:rsidP="006A3B65">
            <w:pPr>
              <w:spacing w:line="0" w:lineRule="atLeast"/>
              <w:ind w:left="158" w:hangingChars="75" w:hanging="158"/>
              <w:jc w:val="left"/>
              <w:rPr>
                <w:rFonts w:ascii="ＭＳ 明朝" w:hAnsi="ＭＳ 明朝"/>
                <w:szCs w:val="21"/>
              </w:rPr>
            </w:pPr>
          </w:p>
          <w:p w14:paraId="5AAB9A1C" w14:textId="77777777" w:rsidR="006A3B65" w:rsidRPr="00BB4F96" w:rsidRDefault="006A3B65" w:rsidP="006A3B65">
            <w:pPr>
              <w:spacing w:line="0" w:lineRule="atLeast"/>
              <w:ind w:left="158" w:hangingChars="75" w:hanging="158"/>
              <w:jc w:val="left"/>
              <w:rPr>
                <w:rFonts w:ascii="ＭＳ 明朝" w:hAnsi="ＭＳ 明朝"/>
                <w:szCs w:val="21"/>
              </w:rPr>
            </w:pPr>
          </w:p>
          <w:p w14:paraId="044407C1" w14:textId="6DE8D5EF" w:rsidR="006A3B65" w:rsidRPr="00BB4F96" w:rsidRDefault="006A3B65" w:rsidP="006A3B65">
            <w:pPr>
              <w:spacing w:line="0" w:lineRule="atLeast"/>
              <w:ind w:left="158" w:hangingChars="75" w:hanging="158"/>
              <w:jc w:val="lef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２</w:t>
            </w:r>
            <w:r w:rsidRPr="00BB4F96">
              <w:rPr>
                <w:rFonts w:ascii="ＭＳ 明朝" w:hAnsi="ＭＳ 明朝" w:hint="eastAsia"/>
                <w:szCs w:val="21"/>
              </w:rPr>
              <w:t>)教師力の向上</w:t>
            </w:r>
          </w:p>
          <w:p w14:paraId="40EA39F3" w14:textId="77777777" w:rsidR="006A3B65" w:rsidRPr="00BB4F96" w:rsidRDefault="006A3B65" w:rsidP="006A3B65">
            <w:pPr>
              <w:spacing w:line="0" w:lineRule="atLeast"/>
              <w:jc w:val="left"/>
              <w:rPr>
                <w:rFonts w:ascii="ＭＳ 明朝" w:hAnsi="ＭＳ 明朝"/>
                <w:szCs w:val="21"/>
              </w:rPr>
            </w:pPr>
          </w:p>
          <w:p w14:paraId="74BDFA03" w14:textId="0EADDD52" w:rsidR="006A3B65" w:rsidRPr="00BB4F96" w:rsidRDefault="006A3B65" w:rsidP="006A3B65">
            <w:pPr>
              <w:spacing w:line="0" w:lineRule="atLeast"/>
              <w:ind w:left="210" w:rightChars="28" w:right="59" w:hangingChars="100" w:hanging="210"/>
              <w:jc w:val="left"/>
              <w:rPr>
                <w:rFonts w:ascii="ＭＳ 明朝" w:hAnsi="ＭＳ 明朝"/>
                <w:sz w:val="20"/>
                <w:szCs w:val="20"/>
              </w:rPr>
            </w:pPr>
            <w:r w:rsidRPr="00BB4F96">
              <w:rPr>
                <w:rFonts w:ascii="ＭＳ 明朝" w:hAnsi="ＭＳ 明朝" w:hint="eastAsia"/>
                <w:szCs w:val="21"/>
              </w:rPr>
              <w:t xml:space="preserve"> (</w:t>
            </w:r>
            <w:r w:rsidR="00BB4F96" w:rsidRPr="00BB4F96">
              <w:rPr>
                <w:rFonts w:ascii="ＭＳ 明朝" w:hAnsi="ＭＳ 明朝" w:hint="eastAsia"/>
                <w:szCs w:val="21"/>
              </w:rPr>
              <w:t>３</w:t>
            </w:r>
            <w:r w:rsidRPr="00BB4F96">
              <w:rPr>
                <w:rFonts w:ascii="ＭＳ 明朝" w:hAnsi="ＭＳ 明朝" w:hint="eastAsia"/>
                <w:szCs w:val="21"/>
              </w:rPr>
              <w:t>)地域連携</w:t>
            </w:r>
          </w:p>
        </w:tc>
        <w:tc>
          <w:tcPr>
            <w:tcW w:w="5386" w:type="dxa"/>
            <w:tcBorders>
              <w:right w:val="dashed" w:sz="4" w:space="0" w:color="auto"/>
            </w:tcBorders>
            <w:shd w:val="clear" w:color="auto" w:fill="auto"/>
          </w:tcPr>
          <w:p w14:paraId="372D4405" w14:textId="1972E494" w:rsidR="006A3B65" w:rsidRPr="00BB4F96" w:rsidRDefault="006A3B65" w:rsidP="006A3B65">
            <w:pPr>
              <w:spacing w:line="0" w:lineRule="atLeast"/>
              <w:ind w:left="210" w:hangingChars="100" w:hanging="210"/>
              <w:jc w:val="left"/>
              <w:rPr>
                <w:rFonts w:ascii="ＭＳ 明朝" w:hAnsi="ＭＳ 明朝"/>
              </w:rPr>
            </w:pPr>
            <w:r w:rsidRPr="00BB4F96">
              <w:rPr>
                <w:rFonts w:ascii="ＭＳ 明朝" w:hAnsi="ＭＳ 明朝" w:hint="eastAsia"/>
              </w:rPr>
              <w:t>（</w:t>
            </w:r>
            <w:r w:rsidR="00BB4F96" w:rsidRPr="00BB4F96">
              <w:rPr>
                <w:rFonts w:ascii="ＭＳ 明朝" w:hAnsi="ＭＳ 明朝" w:hint="eastAsia"/>
              </w:rPr>
              <w:t>１</w:t>
            </w:r>
            <w:r w:rsidRPr="00BB4F96">
              <w:rPr>
                <w:rFonts w:ascii="ＭＳ 明朝" w:hAnsi="ＭＳ 明朝" w:hint="eastAsia"/>
              </w:rPr>
              <w:t>）</w:t>
            </w:r>
          </w:p>
          <w:p w14:paraId="5E974244" w14:textId="77777777" w:rsidR="006A3B65" w:rsidRPr="00BB4F96" w:rsidRDefault="006A3B65" w:rsidP="006A3B65">
            <w:pPr>
              <w:spacing w:line="0" w:lineRule="atLeast"/>
              <w:ind w:left="210" w:hangingChars="100" w:hanging="210"/>
              <w:jc w:val="left"/>
              <w:rPr>
                <w:rFonts w:ascii="ＭＳ 明朝" w:hAnsi="ＭＳ 明朝"/>
              </w:rPr>
            </w:pPr>
            <w:r w:rsidRPr="00BB4F96">
              <w:rPr>
                <w:rFonts w:ascii="ＭＳ 明朝" w:hAnsi="ＭＳ 明朝" w:hint="eastAsia"/>
              </w:rPr>
              <w:t>ア　実務提要を効果的に活用する。</w:t>
            </w:r>
          </w:p>
          <w:p w14:paraId="6BD60B5C" w14:textId="77777777" w:rsidR="006A3B65" w:rsidRPr="00BB4F96" w:rsidRDefault="006A3B65" w:rsidP="006A3B65">
            <w:pPr>
              <w:spacing w:line="0" w:lineRule="atLeast"/>
              <w:ind w:left="210" w:hangingChars="100" w:hanging="210"/>
              <w:jc w:val="left"/>
              <w:rPr>
                <w:rFonts w:ascii="ＭＳ 明朝" w:hAnsi="ＭＳ 明朝"/>
                <w:szCs w:val="21"/>
              </w:rPr>
            </w:pPr>
            <w:r w:rsidRPr="00BB4F96">
              <w:rPr>
                <w:rFonts w:ascii="ＭＳ 明朝" w:hAnsi="ＭＳ 明朝" w:hint="eastAsia"/>
              </w:rPr>
              <w:t>イ　適切な改善・引き継ぎ方法を策定する。</w:t>
            </w:r>
          </w:p>
          <w:p w14:paraId="0D7EAE67" w14:textId="77777777" w:rsidR="006A3B65" w:rsidRPr="00BB4F96" w:rsidRDefault="006A3B65" w:rsidP="006A3B65">
            <w:pPr>
              <w:spacing w:line="0" w:lineRule="atLeast"/>
              <w:ind w:leftChars="-100" w:left="210" w:hangingChars="200" w:hanging="420"/>
              <w:jc w:val="left"/>
              <w:rPr>
                <w:rFonts w:ascii="ＭＳ 明朝" w:hAnsi="ＭＳ 明朝"/>
                <w:szCs w:val="21"/>
              </w:rPr>
            </w:pPr>
            <w:r w:rsidRPr="00BB4F96">
              <w:rPr>
                <w:rFonts w:ascii="ＭＳ 明朝" w:hAnsi="ＭＳ 明朝" w:hint="eastAsia"/>
              </w:rPr>
              <w:t xml:space="preserve">・ウ　</w:t>
            </w:r>
            <w:r w:rsidRPr="00BB4F96">
              <w:rPr>
                <w:rFonts w:ascii="ＭＳ 明朝" w:hAnsi="ＭＳ 明朝" w:hint="eastAsia"/>
                <w:szCs w:val="21"/>
              </w:rPr>
              <w:t>校務処理システムを活用し、校務運営の効率化を図る。</w:t>
            </w:r>
          </w:p>
          <w:p w14:paraId="4FF56123" w14:textId="31F817D5" w:rsidR="006A3B65" w:rsidRPr="00BB4F96" w:rsidRDefault="006A3B65" w:rsidP="006A3B65">
            <w:pPr>
              <w:spacing w:line="0" w:lineRule="atLeast"/>
              <w:ind w:leftChars="-100" w:left="210" w:hangingChars="200" w:hanging="420"/>
              <w:jc w:val="left"/>
              <w:rPr>
                <w:rFonts w:ascii="ＭＳ 明朝" w:hAnsi="ＭＳ 明朝"/>
                <w:szCs w:val="21"/>
              </w:rPr>
            </w:pPr>
            <w:r w:rsidRPr="00BB4F96">
              <w:rPr>
                <w:rFonts w:ascii="ＭＳ 明朝" w:hAnsi="ＭＳ 明朝" w:hint="eastAsia"/>
                <w:szCs w:val="21"/>
              </w:rPr>
              <w:t xml:space="preserve">　エ　</w:t>
            </w:r>
            <w:r w:rsidRPr="00BB4F96">
              <w:rPr>
                <w:rFonts w:ascii="ＭＳ 明朝" w:hAnsi="ＭＳ 明朝"/>
                <w:szCs w:val="21"/>
              </w:rPr>
              <w:t>ICT</w:t>
            </w:r>
            <w:r w:rsidRPr="00BB4F96">
              <w:rPr>
                <w:rFonts w:ascii="ＭＳ 明朝" w:hAnsi="ＭＳ 明朝" w:hint="eastAsia"/>
                <w:szCs w:val="21"/>
              </w:rPr>
              <w:t>機器を活用して、授業内容の効率化及びデータの共有化を積極的に推進する。</w:t>
            </w:r>
          </w:p>
          <w:p w14:paraId="139C4CA4" w14:textId="77777777" w:rsidR="006A3B65" w:rsidRPr="00BB4F96" w:rsidRDefault="006A3B65" w:rsidP="006A3B65">
            <w:pPr>
              <w:spacing w:line="0" w:lineRule="atLeast"/>
              <w:ind w:left="210" w:hangingChars="100" w:hanging="210"/>
              <w:jc w:val="left"/>
              <w:rPr>
                <w:rFonts w:ascii="ＭＳ 明朝" w:hAnsi="ＭＳ 明朝"/>
                <w:szCs w:val="21"/>
              </w:rPr>
            </w:pPr>
            <w:r w:rsidRPr="00BB4F96">
              <w:rPr>
                <w:rFonts w:ascii="ＭＳ 明朝" w:hAnsi="ＭＳ 明朝" w:hint="eastAsia"/>
                <w:szCs w:val="21"/>
              </w:rPr>
              <w:t>オ　一斉退庁日及び部活動方針を周知する。分掌ごとのワークの見直しを行い、教員の勤務時間の削減及び効率化を図る。</w:t>
            </w:r>
          </w:p>
          <w:p w14:paraId="6E34E9A5" w14:textId="77777777" w:rsidR="006A3B65" w:rsidRPr="00BB4F96" w:rsidRDefault="006A3B65" w:rsidP="006A3B65">
            <w:pPr>
              <w:spacing w:line="0" w:lineRule="atLeast"/>
              <w:ind w:left="210" w:hangingChars="100" w:hanging="210"/>
              <w:jc w:val="left"/>
              <w:rPr>
                <w:rFonts w:ascii="ＭＳ 明朝" w:hAnsi="ＭＳ 明朝"/>
                <w:szCs w:val="21"/>
              </w:rPr>
            </w:pPr>
            <w:r w:rsidRPr="00BB4F96">
              <w:rPr>
                <w:rFonts w:ascii="ＭＳ 明朝" w:hAnsi="ＭＳ 明朝" w:hint="eastAsia"/>
                <w:szCs w:val="21"/>
              </w:rPr>
              <w:t>カ　生徒に最終下校時刻を遵守させ、教員の勤務時間の削減を図る。</w:t>
            </w:r>
          </w:p>
          <w:p w14:paraId="7EF45660" w14:textId="225DBED7" w:rsidR="006A3B65" w:rsidRPr="00BB4F96" w:rsidRDefault="006A3B65" w:rsidP="006A3B65">
            <w:pPr>
              <w:spacing w:line="0" w:lineRule="atLeast"/>
              <w:ind w:left="420" w:hangingChars="200" w:hanging="420"/>
              <w:jc w:val="lef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２</w:t>
            </w:r>
            <w:r w:rsidRPr="00BB4F96">
              <w:rPr>
                <w:rFonts w:ascii="ＭＳ 明朝" w:hAnsi="ＭＳ 明朝" w:hint="eastAsia"/>
                <w:szCs w:val="21"/>
              </w:rPr>
              <w:t>）</w:t>
            </w:r>
          </w:p>
          <w:p w14:paraId="7EA28F64" w14:textId="77777777" w:rsidR="006A3B65" w:rsidRPr="00BB4F96" w:rsidRDefault="006A3B65" w:rsidP="006A3B65">
            <w:pPr>
              <w:spacing w:line="0" w:lineRule="atLeast"/>
              <w:ind w:left="210" w:hangingChars="100" w:hanging="210"/>
              <w:jc w:val="left"/>
              <w:rPr>
                <w:rFonts w:ascii="ＭＳ 明朝" w:hAnsi="ＭＳ 明朝"/>
              </w:rPr>
            </w:pPr>
            <w:r w:rsidRPr="00BB4F96">
              <w:rPr>
                <w:rFonts w:ascii="ＭＳ 明朝" w:hAnsi="ＭＳ 明朝" w:hint="eastAsia"/>
                <w:szCs w:val="21"/>
              </w:rPr>
              <w:t>ア　若手・新任教員に対する校内研修を充実させる。</w:t>
            </w:r>
          </w:p>
          <w:p w14:paraId="3D63EC89" w14:textId="77777777" w:rsidR="006A3B65" w:rsidRPr="00BB4F96" w:rsidRDefault="006A3B65" w:rsidP="006A3B65">
            <w:pPr>
              <w:spacing w:line="0" w:lineRule="atLeast"/>
              <w:ind w:left="420" w:hangingChars="200" w:hanging="420"/>
              <w:rPr>
                <w:rFonts w:ascii="ＭＳ 明朝" w:hAnsi="ＭＳ 明朝"/>
                <w:szCs w:val="21"/>
              </w:rPr>
            </w:pPr>
            <w:r w:rsidRPr="00BB4F96">
              <w:rPr>
                <w:rFonts w:ascii="ＭＳ 明朝" w:hAnsi="ＭＳ 明朝" w:hint="eastAsia"/>
                <w:szCs w:val="21"/>
              </w:rPr>
              <w:t>イ　支援教育に関する教職員研修を実施する。</w:t>
            </w:r>
          </w:p>
          <w:p w14:paraId="3D760B54" w14:textId="32F0D4AB" w:rsidR="006A3B65" w:rsidRPr="00BB4F96" w:rsidRDefault="006A3B65" w:rsidP="006A3B65">
            <w:pPr>
              <w:spacing w:line="0" w:lineRule="atLeas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３</w:t>
            </w:r>
            <w:r w:rsidRPr="00BB4F96">
              <w:rPr>
                <w:rFonts w:ascii="ＭＳ 明朝" w:hAnsi="ＭＳ 明朝" w:hint="eastAsia"/>
                <w:szCs w:val="21"/>
              </w:rPr>
              <w:t>）</w:t>
            </w:r>
          </w:p>
          <w:p w14:paraId="749D5AE5" w14:textId="77777777" w:rsidR="006A3B65" w:rsidRPr="00BB4F96" w:rsidRDefault="006A3B65" w:rsidP="006A3B65">
            <w:pPr>
              <w:spacing w:line="0" w:lineRule="atLeast"/>
              <w:ind w:left="210" w:hangingChars="100" w:hanging="210"/>
              <w:rPr>
                <w:rFonts w:ascii="ＭＳ ゴシック" w:eastAsia="ＭＳ ゴシック" w:hAnsi="ＭＳ ゴシック"/>
                <w:b/>
                <w:szCs w:val="21"/>
                <w:u w:val="single"/>
              </w:rPr>
            </w:pPr>
            <w:r w:rsidRPr="00BB4F96">
              <w:rPr>
                <w:rFonts w:ascii="ＭＳ 明朝" w:hAnsi="ＭＳ 明朝" w:hint="eastAsia"/>
                <w:szCs w:val="21"/>
              </w:rPr>
              <w:t>ア　地域行事への参画、北高アカデメイアの実施等を通して、より一層地域からの信頼を高める。</w:t>
            </w:r>
          </w:p>
        </w:tc>
        <w:tc>
          <w:tcPr>
            <w:tcW w:w="5529" w:type="dxa"/>
            <w:tcBorders>
              <w:bottom w:val="single" w:sz="4" w:space="0" w:color="auto"/>
              <w:right w:val="dashed" w:sz="4" w:space="0" w:color="auto"/>
            </w:tcBorders>
          </w:tcPr>
          <w:p w14:paraId="53B50B09" w14:textId="7D1083A5" w:rsidR="006A3B65" w:rsidRPr="00BB4F96" w:rsidRDefault="006A3B65" w:rsidP="006A3B65">
            <w:pPr>
              <w:spacing w:line="0" w:lineRule="atLeas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１</w:t>
            </w:r>
            <w:r w:rsidRPr="00BB4F96">
              <w:rPr>
                <w:rFonts w:ascii="ＭＳ 明朝" w:hAnsi="ＭＳ 明朝" w:hint="eastAsia"/>
                <w:szCs w:val="21"/>
              </w:rPr>
              <w:t>）</w:t>
            </w:r>
          </w:p>
          <w:p w14:paraId="63753E3F" w14:textId="77777777" w:rsidR="006A3B65" w:rsidRPr="00BB4F96" w:rsidRDefault="006A3B65" w:rsidP="006A3B65">
            <w:pPr>
              <w:spacing w:line="0" w:lineRule="atLeast"/>
              <w:ind w:firstLineChars="100" w:firstLine="210"/>
              <w:rPr>
                <w:rFonts w:ascii="ＭＳ 明朝" w:hAnsi="ＭＳ 明朝"/>
                <w:szCs w:val="21"/>
              </w:rPr>
            </w:pPr>
            <w:r w:rsidRPr="00BB4F96">
              <w:rPr>
                <w:rFonts w:ascii="ＭＳ 明朝" w:hAnsi="ＭＳ 明朝" w:hint="eastAsia"/>
                <w:szCs w:val="21"/>
              </w:rPr>
              <w:t>ア～エは、学校教育自己診断(教員)において、</w:t>
            </w:r>
          </w:p>
          <w:p w14:paraId="23E1D8E5" w14:textId="6E67324A" w:rsidR="006A3B65" w:rsidRPr="00BB4F96" w:rsidRDefault="006A3B65" w:rsidP="006A3B65">
            <w:pPr>
              <w:spacing w:line="0" w:lineRule="atLeast"/>
              <w:rPr>
                <w:rFonts w:ascii="ＭＳ 明朝" w:hAnsi="ＭＳ 明朝"/>
                <w:szCs w:val="21"/>
              </w:rPr>
            </w:pPr>
            <w:r w:rsidRPr="00BB4F96">
              <w:rPr>
                <w:rFonts w:ascii="ＭＳ 明朝" w:hAnsi="ＭＳ 明朝" w:hint="eastAsia"/>
                <w:szCs w:val="21"/>
              </w:rPr>
              <w:t>ア　利用割合：昨年度以上にする。［</w:t>
            </w:r>
            <w:r w:rsidR="00BB4F96" w:rsidRPr="00BB4F96">
              <w:rPr>
                <w:rFonts w:ascii="ＭＳ 明朝" w:hAnsi="ＭＳ 明朝"/>
                <w:szCs w:val="21"/>
              </w:rPr>
              <w:t>43</w:t>
            </w:r>
            <w:r w:rsidR="00BB4F96" w:rsidRPr="00BB4F96">
              <w:rPr>
                <w:rFonts w:ascii="ＭＳ 明朝" w:hAnsi="ＭＳ 明朝" w:hint="eastAsia"/>
                <w:szCs w:val="21"/>
              </w:rPr>
              <w:t>%</w:t>
            </w:r>
            <w:r w:rsidRPr="00BB4F96">
              <w:rPr>
                <w:rFonts w:ascii="ＭＳ 明朝" w:hAnsi="ＭＳ 明朝" w:hint="eastAsia"/>
                <w:szCs w:val="21"/>
              </w:rPr>
              <w:t>］</w:t>
            </w:r>
          </w:p>
          <w:p w14:paraId="2A4A9326" w14:textId="6549983B" w:rsidR="006A3B65" w:rsidRPr="00BB4F96" w:rsidRDefault="006A3B65" w:rsidP="006A3B65">
            <w:pPr>
              <w:spacing w:line="0" w:lineRule="atLeast"/>
              <w:rPr>
                <w:rFonts w:ascii="ＭＳ 明朝" w:hAnsi="ＭＳ 明朝"/>
                <w:szCs w:val="21"/>
              </w:rPr>
            </w:pPr>
            <w:r w:rsidRPr="00BB4F96">
              <w:rPr>
                <w:rFonts w:ascii="ＭＳ 明朝" w:hAnsi="ＭＳ 明朝" w:hint="eastAsia"/>
                <w:szCs w:val="21"/>
              </w:rPr>
              <w:t xml:space="preserve">イ　</w:t>
            </w:r>
            <w:r w:rsidRPr="00BB4F96">
              <w:rPr>
                <w:rFonts w:ascii="ＭＳ 明朝" w:hAnsi="ＭＳ 明朝" w:hint="eastAsia"/>
                <w:sz w:val="20"/>
                <w:szCs w:val="20"/>
              </w:rPr>
              <w:t>適切な改善・引き継ぎの実施：</w:t>
            </w:r>
            <w:r w:rsidR="00BB4F96" w:rsidRPr="00BB4F96">
              <w:rPr>
                <w:rFonts w:ascii="ＭＳ 明朝" w:hAnsi="ＭＳ 明朝"/>
                <w:sz w:val="20"/>
                <w:szCs w:val="20"/>
              </w:rPr>
              <w:t>80</w:t>
            </w:r>
            <w:r w:rsidR="00BB4F96" w:rsidRPr="00BB4F96">
              <w:rPr>
                <w:rFonts w:ascii="ＭＳ 明朝" w:hAnsi="ＭＳ 明朝" w:hint="eastAsia"/>
                <w:sz w:val="20"/>
                <w:szCs w:val="20"/>
              </w:rPr>
              <w:t>%</w:t>
            </w:r>
            <w:r w:rsidRPr="00BB4F96">
              <w:rPr>
                <w:rFonts w:ascii="ＭＳ 明朝" w:hAnsi="ＭＳ 明朝" w:hint="eastAsia"/>
                <w:sz w:val="20"/>
                <w:szCs w:val="20"/>
              </w:rPr>
              <w:t>以上を維持する。[</w:t>
            </w:r>
            <w:r w:rsidR="00BB4F96" w:rsidRPr="00BB4F96">
              <w:rPr>
                <w:rFonts w:ascii="ＭＳ 明朝" w:hAnsi="ＭＳ 明朝"/>
                <w:sz w:val="20"/>
                <w:szCs w:val="20"/>
              </w:rPr>
              <w:t>83</w:t>
            </w:r>
            <w:r w:rsidR="00BB4F96" w:rsidRPr="00BB4F96">
              <w:rPr>
                <w:rFonts w:ascii="ＭＳ 明朝" w:hAnsi="ＭＳ 明朝" w:hint="eastAsia"/>
                <w:sz w:val="20"/>
                <w:szCs w:val="20"/>
              </w:rPr>
              <w:t>%</w:t>
            </w:r>
            <w:r w:rsidRPr="00BB4F96">
              <w:rPr>
                <w:rFonts w:ascii="ＭＳ 明朝" w:hAnsi="ＭＳ 明朝" w:hint="eastAsia"/>
                <w:sz w:val="20"/>
                <w:szCs w:val="20"/>
              </w:rPr>
              <w:t>]</w:t>
            </w:r>
          </w:p>
          <w:p w14:paraId="09FBD700" w14:textId="0BB3E517" w:rsidR="006A3B65" w:rsidRPr="00BB4F96" w:rsidRDefault="006A3B65" w:rsidP="006A3B65">
            <w:pPr>
              <w:spacing w:line="0" w:lineRule="atLeast"/>
              <w:rPr>
                <w:rFonts w:ascii="ＭＳ 明朝" w:hAnsi="ＭＳ 明朝"/>
                <w:szCs w:val="21"/>
              </w:rPr>
            </w:pPr>
            <w:r w:rsidRPr="00BB4F96">
              <w:rPr>
                <w:rFonts w:ascii="ＭＳ 明朝" w:hAnsi="ＭＳ 明朝" w:hint="eastAsia"/>
                <w:szCs w:val="21"/>
              </w:rPr>
              <w:t>ウ　校務処理システムの活用：</w:t>
            </w:r>
            <w:r w:rsidR="00BB4F96" w:rsidRPr="00BB4F96">
              <w:rPr>
                <w:rFonts w:ascii="ＭＳ 明朝" w:hAnsi="ＭＳ 明朝"/>
                <w:szCs w:val="21"/>
              </w:rPr>
              <w:t>90</w:t>
            </w:r>
            <w:r w:rsidR="00BB4F96" w:rsidRPr="00BB4F96">
              <w:rPr>
                <w:rFonts w:ascii="ＭＳ 明朝" w:hAnsi="ＭＳ 明朝" w:hint="eastAsia"/>
                <w:szCs w:val="21"/>
              </w:rPr>
              <w:t>%</w:t>
            </w:r>
            <w:r w:rsidRPr="00BB4F96">
              <w:rPr>
                <w:rFonts w:ascii="ＭＳ 明朝" w:hAnsi="ＭＳ 明朝" w:hint="eastAsia"/>
                <w:szCs w:val="21"/>
              </w:rPr>
              <w:t>以上にする。［</w:t>
            </w:r>
            <w:r w:rsidR="00BB4F96" w:rsidRPr="00BB4F96">
              <w:rPr>
                <w:rFonts w:ascii="ＭＳ 明朝" w:hAnsi="ＭＳ 明朝"/>
                <w:szCs w:val="21"/>
              </w:rPr>
              <w:t>87</w:t>
            </w:r>
            <w:r w:rsidR="00BB4F96" w:rsidRPr="00BB4F96">
              <w:rPr>
                <w:rFonts w:ascii="ＭＳ 明朝" w:hAnsi="ＭＳ 明朝" w:hint="eastAsia"/>
                <w:szCs w:val="21"/>
              </w:rPr>
              <w:t>%</w:t>
            </w:r>
            <w:r w:rsidRPr="00BB4F96">
              <w:rPr>
                <w:rFonts w:ascii="ＭＳ 明朝" w:hAnsi="ＭＳ 明朝"/>
                <w:szCs w:val="21"/>
              </w:rPr>
              <w:t>］</w:t>
            </w:r>
          </w:p>
          <w:p w14:paraId="1D73C556" w14:textId="683DE8BE" w:rsidR="006A3B65" w:rsidRPr="00BB4F96" w:rsidRDefault="006A3B65" w:rsidP="006A3B65">
            <w:pPr>
              <w:spacing w:line="0" w:lineRule="atLeast"/>
              <w:ind w:left="210" w:hangingChars="100" w:hanging="210"/>
              <w:rPr>
                <w:rFonts w:ascii="ＭＳ 明朝" w:hAnsi="ＭＳ 明朝"/>
                <w:szCs w:val="21"/>
              </w:rPr>
            </w:pPr>
            <w:r w:rsidRPr="00BB4F96">
              <w:rPr>
                <w:rFonts w:ascii="ＭＳ 明朝" w:hAnsi="ＭＳ 明朝" w:hint="eastAsia"/>
                <w:szCs w:val="21"/>
              </w:rPr>
              <w:t xml:space="preserve">エ　</w:t>
            </w:r>
            <w:r w:rsidRPr="00BB4F96">
              <w:rPr>
                <w:rFonts w:ascii="ＭＳ 明朝" w:hAnsi="ＭＳ 明朝"/>
                <w:szCs w:val="21"/>
              </w:rPr>
              <w:t>ICT</w:t>
            </w:r>
            <w:r w:rsidRPr="00BB4F96">
              <w:rPr>
                <w:rFonts w:ascii="ＭＳ 明朝" w:hAnsi="ＭＳ 明朝" w:hint="eastAsia"/>
                <w:szCs w:val="21"/>
              </w:rPr>
              <w:t>機器の活用による授業内容の効率化</w:t>
            </w:r>
            <w:r w:rsidR="00BB4F96" w:rsidRPr="00BB4F96">
              <w:rPr>
                <w:rFonts w:ascii="ＭＳ 明朝" w:hAnsi="ＭＳ 明朝"/>
                <w:szCs w:val="21"/>
              </w:rPr>
              <w:t>70</w:t>
            </w:r>
            <w:r w:rsidR="00BB4F96" w:rsidRPr="00BB4F96">
              <w:rPr>
                <w:rFonts w:ascii="ＭＳ 明朝" w:hAnsi="ＭＳ 明朝" w:hint="eastAsia"/>
                <w:szCs w:val="21"/>
              </w:rPr>
              <w:t>%</w:t>
            </w:r>
            <w:r w:rsidRPr="00BB4F96">
              <w:rPr>
                <w:rFonts w:ascii="ＭＳ 明朝" w:hAnsi="ＭＳ 明朝" w:hint="eastAsia"/>
                <w:szCs w:val="21"/>
              </w:rPr>
              <w:t>以上、データの共有化</w:t>
            </w:r>
            <w:r w:rsidR="00BB4F96" w:rsidRPr="00BB4F96">
              <w:rPr>
                <w:rFonts w:ascii="ＭＳ 明朝" w:hAnsi="ＭＳ 明朝"/>
                <w:szCs w:val="21"/>
              </w:rPr>
              <w:t>60</w:t>
            </w:r>
            <w:r w:rsidR="00BB4F96" w:rsidRPr="00BB4F96">
              <w:rPr>
                <w:rFonts w:ascii="ＭＳ 明朝" w:hAnsi="ＭＳ 明朝" w:hint="eastAsia"/>
                <w:szCs w:val="21"/>
              </w:rPr>
              <w:t>%</w:t>
            </w:r>
            <w:r w:rsidRPr="00BB4F96">
              <w:rPr>
                <w:rFonts w:ascii="ＭＳ 明朝" w:hAnsi="ＭＳ 明朝" w:hint="eastAsia"/>
                <w:szCs w:val="21"/>
              </w:rPr>
              <w:t>以上にする。</w:t>
            </w:r>
          </w:p>
          <w:p w14:paraId="7D663FC4" w14:textId="3AB68831" w:rsidR="006A3B65" w:rsidRPr="00BB4F96" w:rsidRDefault="006A3B65" w:rsidP="006A3B65">
            <w:pPr>
              <w:spacing w:line="0" w:lineRule="atLeast"/>
              <w:ind w:left="210" w:hangingChars="100" w:hanging="210"/>
              <w:rPr>
                <w:rFonts w:ascii="ＭＳ 明朝" w:hAnsi="ＭＳ 明朝"/>
                <w:szCs w:val="21"/>
              </w:rPr>
            </w:pPr>
            <w:r w:rsidRPr="00BB4F96">
              <w:rPr>
                <w:rFonts w:ascii="ＭＳ 明朝" w:hAnsi="ＭＳ 明朝" w:hint="eastAsia"/>
                <w:szCs w:val="21"/>
              </w:rPr>
              <w:t>オ　教員一人当たりの月平均時間外勤務時間を昨年度以下にする。[</w:t>
            </w:r>
            <w:r w:rsidR="00BB4F96" w:rsidRPr="00BB4F96">
              <w:rPr>
                <w:rFonts w:ascii="ＭＳ 明朝" w:hAnsi="ＭＳ 明朝"/>
                <w:szCs w:val="21"/>
              </w:rPr>
              <w:t>34</w:t>
            </w:r>
            <w:r w:rsidRPr="00BB4F96">
              <w:rPr>
                <w:rFonts w:ascii="ＭＳ 明朝" w:hAnsi="ＭＳ 明朝" w:hint="eastAsia"/>
                <w:szCs w:val="21"/>
              </w:rPr>
              <w:t>時間</w:t>
            </w:r>
            <w:r w:rsidR="00BB4F96" w:rsidRPr="00BB4F96">
              <w:rPr>
                <w:rFonts w:ascii="ＭＳ 明朝" w:hAnsi="ＭＳ 明朝"/>
                <w:szCs w:val="21"/>
              </w:rPr>
              <w:t>54</w:t>
            </w:r>
            <w:r w:rsidRPr="00BB4F96">
              <w:rPr>
                <w:rFonts w:ascii="ＭＳ 明朝" w:hAnsi="ＭＳ 明朝" w:hint="eastAsia"/>
                <w:szCs w:val="21"/>
              </w:rPr>
              <w:t>分]</w:t>
            </w:r>
          </w:p>
          <w:p w14:paraId="56A94600" w14:textId="76AA5DCD" w:rsidR="006A3B65" w:rsidRPr="00BB4F96" w:rsidRDefault="006A3B65" w:rsidP="006A3B65">
            <w:pPr>
              <w:spacing w:line="0" w:lineRule="atLeast"/>
              <w:ind w:left="210" w:hangingChars="100" w:hanging="210"/>
              <w:jc w:val="left"/>
              <w:rPr>
                <w:rFonts w:ascii="ＭＳ 明朝" w:hAnsi="ＭＳ 明朝"/>
                <w:szCs w:val="21"/>
              </w:rPr>
            </w:pPr>
            <w:r w:rsidRPr="00BB4F96">
              <w:rPr>
                <w:rFonts w:ascii="ＭＳ 明朝" w:hAnsi="ＭＳ 明朝" w:hint="eastAsia"/>
                <w:szCs w:val="21"/>
              </w:rPr>
              <w:t>カ　教員の一斉退庁日の</w:t>
            </w:r>
            <w:r w:rsidR="00BB4F96" w:rsidRPr="00BB4F96">
              <w:rPr>
                <w:rFonts w:ascii="ＭＳ 明朝" w:hAnsi="ＭＳ 明朝"/>
                <w:szCs w:val="21"/>
              </w:rPr>
              <w:t>19</w:t>
            </w:r>
            <w:r w:rsidRPr="00BB4F96">
              <w:rPr>
                <w:rFonts w:ascii="ＭＳ 明朝" w:hAnsi="ＭＳ 明朝" w:hint="eastAsia"/>
                <w:szCs w:val="21"/>
              </w:rPr>
              <w:t>時以降勤務者を昨年度以下にする。[</w:t>
            </w:r>
            <w:r w:rsidR="00BB4F96" w:rsidRPr="00BB4F96">
              <w:rPr>
                <w:rFonts w:ascii="ＭＳ 明朝" w:hAnsi="ＭＳ 明朝"/>
                <w:szCs w:val="21"/>
              </w:rPr>
              <w:t>389</w:t>
            </w:r>
            <w:r w:rsidRPr="00BB4F96">
              <w:rPr>
                <w:rFonts w:ascii="ＭＳ 明朝" w:hAnsi="ＭＳ 明朝" w:hint="eastAsia"/>
                <w:szCs w:val="21"/>
              </w:rPr>
              <w:t>人]</w:t>
            </w:r>
          </w:p>
          <w:p w14:paraId="36EF5B52" w14:textId="76197218" w:rsidR="006A3B65" w:rsidRPr="00BB4F96" w:rsidRDefault="006A3B65" w:rsidP="006A3B65">
            <w:pPr>
              <w:spacing w:line="0" w:lineRule="atLeast"/>
              <w:ind w:left="210" w:hangingChars="100" w:hanging="210"/>
              <w:jc w:val="lef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２</w:t>
            </w:r>
            <w:r w:rsidRPr="00BB4F96">
              <w:rPr>
                <w:rFonts w:ascii="ＭＳ 明朝" w:hAnsi="ＭＳ 明朝" w:hint="eastAsia"/>
                <w:szCs w:val="21"/>
              </w:rPr>
              <w:t>）</w:t>
            </w:r>
          </w:p>
          <w:p w14:paraId="178F3328" w14:textId="77777777" w:rsidR="006A3B65" w:rsidRPr="00BB4F96" w:rsidRDefault="006A3B65" w:rsidP="006A3B65">
            <w:pPr>
              <w:spacing w:line="0" w:lineRule="atLeast"/>
              <w:ind w:left="210" w:hangingChars="100" w:hanging="210"/>
              <w:rPr>
                <w:rFonts w:ascii="ＭＳ 明朝" w:hAnsi="ＭＳ 明朝"/>
                <w:szCs w:val="21"/>
              </w:rPr>
            </w:pPr>
            <w:r w:rsidRPr="00BB4F96">
              <w:rPr>
                <w:rFonts w:ascii="ＭＳ 明朝" w:hAnsi="ＭＳ 明朝" w:hint="eastAsia"/>
                <w:szCs w:val="21"/>
              </w:rPr>
              <w:t>ア　学校教育自己診断(教員)において、新任・若手教員の</w:t>
            </w:r>
          </w:p>
          <w:p w14:paraId="6BAA3B41" w14:textId="0582FF66" w:rsidR="006A3B65" w:rsidRPr="00BB4F96" w:rsidRDefault="006A3B65" w:rsidP="006A3B65">
            <w:pPr>
              <w:spacing w:line="0" w:lineRule="atLeast"/>
              <w:ind w:leftChars="100" w:left="210"/>
              <w:rPr>
                <w:rFonts w:ascii="ＭＳ 明朝" w:hAnsi="ＭＳ 明朝"/>
                <w:szCs w:val="21"/>
              </w:rPr>
            </w:pPr>
            <w:r w:rsidRPr="00BB4F96">
              <w:rPr>
                <w:rFonts w:ascii="ＭＳ 明朝" w:hAnsi="ＭＳ 明朝" w:hint="eastAsia"/>
                <w:szCs w:val="21"/>
              </w:rPr>
              <w:t>満足度を昨年度以上にする[</w:t>
            </w:r>
            <w:r w:rsidR="00BB4F96" w:rsidRPr="00BB4F96">
              <w:rPr>
                <w:rFonts w:ascii="ＭＳ 明朝" w:hAnsi="ＭＳ 明朝"/>
                <w:szCs w:val="21"/>
              </w:rPr>
              <w:t>75</w:t>
            </w:r>
            <w:r w:rsidR="00BB4F96" w:rsidRPr="00BB4F96">
              <w:rPr>
                <w:rFonts w:ascii="ＭＳ 明朝" w:hAnsi="ＭＳ 明朝" w:hint="eastAsia"/>
                <w:szCs w:val="21"/>
              </w:rPr>
              <w:t>%</w:t>
            </w:r>
            <w:r w:rsidRPr="00BB4F96">
              <w:rPr>
                <w:rFonts w:ascii="ＭＳ 明朝" w:hAnsi="ＭＳ 明朝" w:hint="eastAsia"/>
                <w:szCs w:val="21"/>
              </w:rPr>
              <w:t>]</w:t>
            </w:r>
          </w:p>
          <w:p w14:paraId="7CB00F84" w14:textId="58D01560" w:rsidR="006A3B65" w:rsidRPr="00BB4F96" w:rsidRDefault="006A3B65" w:rsidP="006A3B65">
            <w:pPr>
              <w:spacing w:line="0" w:lineRule="atLeast"/>
              <w:rPr>
                <w:rFonts w:ascii="ＭＳ 明朝" w:hAnsi="ＭＳ 明朝"/>
                <w:szCs w:val="21"/>
              </w:rPr>
            </w:pPr>
            <w:r w:rsidRPr="00BB4F96">
              <w:rPr>
                <w:rFonts w:ascii="ＭＳ 明朝" w:hAnsi="ＭＳ 明朝" w:hint="eastAsia"/>
                <w:szCs w:val="21"/>
              </w:rPr>
              <w:t>イ　教職員研修参加率を</w:t>
            </w:r>
            <w:r w:rsidR="00BB4F96" w:rsidRPr="00BB4F96">
              <w:rPr>
                <w:rFonts w:ascii="ＭＳ 明朝" w:hAnsi="ＭＳ 明朝"/>
                <w:szCs w:val="21"/>
              </w:rPr>
              <w:t>80</w:t>
            </w:r>
            <w:r w:rsidR="00BB4F96" w:rsidRPr="00BB4F96">
              <w:rPr>
                <w:rFonts w:ascii="ＭＳ 明朝" w:hAnsi="ＭＳ 明朝" w:hint="eastAsia"/>
                <w:szCs w:val="21"/>
              </w:rPr>
              <w:t>%</w:t>
            </w:r>
            <w:r w:rsidRPr="00BB4F96">
              <w:rPr>
                <w:rFonts w:ascii="ＭＳ 明朝" w:hAnsi="ＭＳ 明朝" w:hint="eastAsia"/>
                <w:szCs w:val="21"/>
              </w:rPr>
              <w:t>以上にする。[</w:t>
            </w:r>
            <w:r w:rsidR="00BB4F96" w:rsidRPr="00BB4F96">
              <w:rPr>
                <w:rFonts w:ascii="ＭＳ 明朝" w:hAnsi="ＭＳ 明朝"/>
                <w:szCs w:val="21"/>
              </w:rPr>
              <w:t>78</w:t>
            </w:r>
            <w:r w:rsidR="00BB4F96" w:rsidRPr="00BB4F96">
              <w:rPr>
                <w:rFonts w:ascii="ＭＳ 明朝" w:hAnsi="ＭＳ 明朝" w:hint="eastAsia"/>
                <w:szCs w:val="21"/>
              </w:rPr>
              <w:t>%</w:t>
            </w:r>
            <w:r w:rsidRPr="00BB4F96">
              <w:rPr>
                <w:rFonts w:ascii="ＭＳ 明朝" w:hAnsi="ＭＳ 明朝" w:hint="eastAsia"/>
                <w:szCs w:val="21"/>
              </w:rPr>
              <w:t>]</w:t>
            </w:r>
          </w:p>
          <w:p w14:paraId="0950322B" w14:textId="0ADD3EB4" w:rsidR="006A3B65" w:rsidRPr="00BB4F96" w:rsidRDefault="006A3B65" w:rsidP="006A3B65">
            <w:pPr>
              <w:spacing w:line="0" w:lineRule="atLeas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３</w:t>
            </w:r>
            <w:r w:rsidRPr="00BB4F96">
              <w:rPr>
                <w:rFonts w:ascii="ＭＳ 明朝" w:hAnsi="ＭＳ 明朝" w:hint="eastAsia"/>
                <w:szCs w:val="21"/>
              </w:rPr>
              <w:t>）</w:t>
            </w:r>
          </w:p>
          <w:p w14:paraId="64A14ECC" w14:textId="77777777" w:rsidR="006A3B65" w:rsidRPr="00BB4F96" w:rsidRDefault="006A3B65" w:rsidP="006A3B65">
            <w:pPr>
              <w:spacing w:line="0" w:lineRule="atLeast"/>
              <w:rPr>
                <w:rFonts w:ascii="ＭＳ 明朝" w:hAnsi="ＭＳ 明朝"/>
                <w:szCs w:val="21"/>
              </w:rPr>
            </w:pPr>
            <w:r w:rsidRPr="00BB4F96">
              <w:rPr>
                <w:rFonts w:ascii="ＭＳ 明朝" w:hAnsi="ＭＳ 明朝" w:hint="eastAsia"/>
                <w:szCs w:val="21"/>
              </w:rPr>
              <w:t>ア　北高アカデメイア参加者アンケートにおける満足度を</w:t>
            </w:r>
          </w:p>
          <w:p w14:paraId="1B58C446" w14:textId="651058CE" w:rsidR="006A3B65" w:rsidRPr="00BB4F96" w:rsidRDefault="00BB4F96" w:rsidP="00AE5796">
            <w:pPr>
              <w:spacing w:line="0" w:lineRule="atLeast"/>
              <w:ind w:left="210" w:hangingChars="100" w:hanging="210"/>
              <w:rPr>
                <w:rFonts w:ascii="ＭＳ 明朝" w:hAnsi="ＭＳ 明朝"/>
                <w:b/>
                <w:sz w:val="20"/>
                <w:szCs w:val="20"/>
                <w:u w:val="single"/>
              </w:rPr>
            </w:pPr>
            <w:r w:rsidRPr="00BB4F96">
              <w:rPr>
                <w:rFonts w:ascii="ＭＳ 明朝" w:hAnsi="ＭＳ 明朝"/>
                <w:szCs w:val="21"/>
              </w:rPr>
              <w:t>95</w:t>
            </w:r>
            <w:r w:rsidRPr="00BB4F96">
              <w:rPr>
                <w:rFonts w:ascii="ＭＳ 明朝" w:hAnsi="ＭＳ 明朝" w:hint="eastAsia"/>
                <w:szCs w:val="21"/>
              </w:rPr>
              <w:t>%</w:t>
            </w:r>
            <w:r w:rsidR="006A3B65" w:rsidRPr="00BB4F96">
              <w:rPr>
                <w:rFonts w:ascii="ＭＳ 明朝" w:hAnsi="ＭＳ 明朝" w:hint="eastAsia"/>
                <w:szCs w:val="21"/>
              </w:rPr>
              <w:t>以上にする。［未］</w:t>
            </w:r>
          </w:p>
        </w:tc>
        <w:tc>
          <w:tcPr>
            <w:tcW w:w="2839" w:type="dxa"/>
            <w:tcBorders>
              <w:left w:val="dashed" w:sz="4" w:space="0" w:color="auto"/>
              <w:right w:val="single" w:sz="4" w:space="0" w:color="auto"/>
            </w:tcBorders>
            <w:shd w:val="clear" w:color="auto" w:fill="auto"/>
          </w:tcPr>
          <w:p w14:paraId="4F14DEE5" w14:textId="04D31CA4" w:rsidR="006A3B65" w:rsidRPr="00BB4F96" w:rsidRDefault="006A3B65" w:rsidP="006A3B65">
            <w:pPr>
              <w:spacing w:line="0" w:lineRule="atLeast"/>
              <w:rPr>
                <w:rFonts w:ascii="ＭＳ 明朝" w:hAnsi="ＭＳ 明朝"/>
                <w:szCs w:val="21"/>
              </w:rPr>
            </w:pPr>
            <w:r w:rsidRPr="00BB4F96">
              <w:rPr>
                <w:rFonts w:ascii="ＭＳ 明朝" w:hAnsi="ＭＳ 明朝" w:hint="eastAsia"/>
                <w:sz w:val="20"/>
                <w:szCs w:val="20"/>
              </w:rPr>
              <w:t>（</w:t>
            </w:r>
            <w:r w:rsidR="00BB4F96" w:rsidRPr="00BB4F96">
              <w:rPr>
                <w:rFonts w:ascii="ＭＳ 明朝" w:hAnsi="ＭＳ 明朝" w:hint="eastAsia"/>
                <w:sz w:val="20"/>
                <w:szCs w:val="20"/>
              </w:rPr>
              <w:t>１</w:t>
            </w:r>
            <w:r w:rsidRPr="00BB4F96">
              <w:rPr>
                <w:rFonts w:ascii="ＭＳ 明朝" w:hAnsi="ＭＳ 明朝" w:hint="eastAsia"/>
                <w:sz w:val="20"/>
                <w:szCs w:val="20"/>
              </w:rPr>
              <w:t>）</w:t>
            </w:r>
          </w:p>
          <w:p w14:paraId="6EB7E9E7" w14:textId="7027BCF0" w:rsidR="006A3B65" w:rsidRPr="00BB4F96" w:rsidRDefault="006A3B65" w:rsidP="006A3B65">
            <w:pPr>
              <w:spacing w:line="0" w:lineRule="atLeast"/>
              <w:rPr>
                <w:rFonts w:ascii="ＭＳ 明朝" w:hAnsi="ＭＳ 明朝"/>
                <w:szCs w:val="21"/>
              </w:rPr>
            </w:pPr>
            <w:r w:rsidRPr="00BB4F96">
              <w:rPr>
                <w:rFonts w:ascii="ＭＳ 明朝" w:hAnsi="ＭＳ 明朝" w:hint="eastAsia"/>
                <w:szCs w:val="21"/>
              </w:rPr>
              <w:t xml:space="preserve">ア　</w:t>
            </w:r>
            <w:r w:rsidR="00BB4F96" w:rsidRPr="00BB4F96">
              <w:rPr>
                <w:rFonts w:ascii="ＭＳ 明朝" w:hAnsi="ＭＳ 明朝"/>
                <w:szCs w:val="21"/>
              </w:rPr>
              <w:t>46</w:t>
            </w:r>
            <w:r w:rsidR="00BB4F96" w:rsidRPr="00BB4F96">
              <w:rPr>
                <w:rFonts w:ascii="ＭＳ 明朝" w:hAnsi="ＭＳ 明朝" w:hint="eastAsia"/>
                <w:szCs w:val="21"/>
              </w:rPr>
              <w:t>%</w:t>
            </w:r>
            <w:r w:rsidRPr="00BB4F96">
              <w:rPr>
                <w:rFonts w:ascii="ＭＳ 明朝" w:hAnsi="ＭＳ 明朝" w:hint="eastAsia"/>
                <w:szCs w:val="21"/>
              </w:rPr>
              <w:t>（</w:t>
            </w:r>
            <w:r w:rsidR="00FD7F67" w:rsidRPr="00BB4F96">
              <w:rPr>
                <w:rFonts w:ascii="ＭＳ 明朝" w:hAnsi="ＭＳ 明朝" w:hint="eastAsia"/>
                <w:szCs w:val="21"/>
              </w:rPr>
              <w:t>○</w:t>
            </w:r>
            <w:r w:rsidRPr="00BB4F96">
              <w:rPr>
                <w:rFonts w:ascii="ＭＳ 明朝" w:hAnsi="ＭＳ 明朝" w:hint="eastAsia"/>
                <w:szCs w:val="21"/>
              </w:rPr>
              <w:t>）</w:t>
            </w:r>
          </w:p>
          <w:p w14:paraId="209546A5" w14:textId="02545568" w:rsidR="006A3B65" w:rsidRPr="00BB4F96" w:rsidRDefault="00992BCE" w:rsidP="00992BCE">
            <w:pPr>
              <w:spacing w:line="0" w:lineRule="atLeast"/>
              <w:ind w:firstLineChars="100" w:firstLine="160"/>
              <w:rPr>
                <w:rFonts w:ascii="ＭＳ 明朝" w:hAnsi="ＭＳ 明朝"/>
                <w:sz w:val="16"/>
                <w:szCs w:val="16"/>
              </w:rPr>
            </w:pPr>
            <w:r w:rsidRPr="00BB4F96">
              <w:rPr>
                <w:rFonts w:ascii="ＭＳ 明朝" w:hAnsi="ＭＳ 明朝" w:hint="eastAsia"/>
                <w:sz w:val="16"/>
                <w:szCs w:val="16"/>
              </w:rPr>
              <w:t>PTを</w:t>
            </w:r>
            <w:r w:rsidR="006A3B65" w:rsidRPr="00BB4F96">
              <w:rPr>
                <w:rFonts w:ascii="ＭＳ 明朝" w:hAnsi="ＭＳ 明朝" w:hint="eastAsia"/>
                <w:sz w:val="16"/>
                <w:szCs w:val="16"/>
              </w:rPr>
              <w:t>設置し改定</w:t>
            </w:r>
            <w:r w:rsidRPr="00BB4F96">
              <w:rPr>
                <w:rFonts w:ascii="ＭＳ 明朝" w:hAnsi="ＭＳ 明朝" w:hint="eastAsia"/>
                <w:sz w:val="16"/>
                <w:szCs w:val="16"/>
              </w:rPr>
              <w:t>作業を進めている</w:t>
            </w:r>
          </w:p>
          <w:p w14:paraId="19C3E802" w14:textId="324DE6F5" w:rsidR="006A3B65" w:rsidRPr="00BB4F96" w:rsidRDefault="006A3B65" w:rsidP="006A3B65">
            <w:pPr>
              <w:spacing w:line="0" w:lineRule="atLeast"/>
              <w:ind w:left="420" w:hangingChars="200" w:hanging="420"/>
              <w:rPr>
                <w:rFonts w:ascii="ＭＳ 明朝" w:hAnsi="ＭＳ 明朝"/>
                <w:szCs w:val="21"/>
              </w:rPr>
            </w:pPr>
            <w:r w:rsidRPr="00BB4F96">
              <w:rPr>
                <w:rFonts w:ascii="ＭＳ 明朝" w:hAnsi="ＭＳ 明朝" w:hint="eastAsia"/>
                <w:szCs w:val="21"/>
              </w:rPr>
              <w:t xml:space="preserve">イ　</w:t>
            </w:r>
            <w:r w:rsidR="00BB4F96" w:rsidRPr="00BB4F96">
              <w:rPr>
                <w:rFonts w:ascii="ＭＳ 明朝" w:hAnsi="ＭＳ 明朝"/>
                <w:szCs w:val="21"/>
              </w:rPr>
              <w:t>92</w:t>
            </w:r>
            <w:r w:rsidR="00BB4F96" w:rsidRPr="00BB4F96">
              <w:rPr>
                <w:rFonts w:ascii="ＭＳ 明朝" w:hAnsi="ＭＳ 明朝" w:hint="eastAsia"/>
                <w:szCs w:val="21"/>
              </w:rPr>
              <w:t>%</w:t>
            </w:r>
            <w:r w:rsidRPr="00BB4F96">
              <w:rPr>
                <w:rFonts w:ascii="ＭＳ 明朝" w:hAnsi="ＭＳ 明朝" w:hint="eastAsia"/>
                <w:szCs w:val="21"/>
              </w:rPr>
              <w:t>（</w:t>
            </w:r>
            <w:r w:rsidR="00992BCE" w:rsidRPr="00BB4F96">
              <w:rPr>
                <w:rFonts w:ascii="ＭＳ 明朝" w:hAnsi="ＭＳ 明朝" w:hint="eastAsia"/>
                <w:szCs w:val="21"/>
              </w:rPr>
              <w:t>◎</w:t>
            </w:r>
            <w:r w:rsidRPr="00BB4F96">
              <w:rPr>
                <w:rFonts w:ascii="ＭＳ 明朝" w:hAnsi="ＭＳ 明朝" w:hint="eastAsia"/>
                <w:szCs w:val="21"/>
              </w:rPr>
              <w:t>）</w:t>
            </w:r>
          </w:p>
          <w:p w14:paraId="0BA853D2" w14:textId="3D25CFF5" w:rsidR="006A3B65" w:rsidRPr="00BB4F96" w:rsidRDefault="006A3B65" w:rsidP="00992BCE">
            <w:pPr>
              <w:spacing w:line="240" w:lineRule="exact"/>
              <w:ind w:left="210" w:hangingChars="100" w:hanging="210"/>
              <w:rPr>
                <w:rFonts w:ascii="ＭＳ 明朝" w:hAnsi="ＭＳ 明朝"/>
                <w:szCs w:val="21"/>
              </w:rPr>
            </w:pPr>
            <w:r w:rsidRPr="00BB4F96">
              <w:rPr>
                <w:rFonts w:ascii="ＭＳ 明朝" w:hAnsi="ＭＳ 明朝" w:hint="eastAsia"/>
                <w:szCs w:val="21"/>
              </w:rPr>
              <w:t xml:space="preserve">ウ　</w:t>
            </w:r>
            <w:r w:rsidR="00BB4F96" w:rsidRPr="00BB4F96">
              <w:rPr>
                <w:rFonts w:ascii="ＭＳ 明朝" w:hAnsi="ＭＳ 明朝"/>
                <w:szCs w:val="21"/>
              </w:rPr>
              <w:t>83</w:t>
            </w:r>
            <w:r w:rsidR="00BB4F96" w:rsidRPr="00BB4F96">
              <w:rPr>
                <w:rFonts w:ascii="ＭＳ 明朝" w:hAnsi="ＭＳ 明朝" w:hint="eastAsia"/>
                <w:szCs w:val="21"/>
              </w:rPr>
              <w:t>%</w:t>
            </w:r>
            <w:r w:rsidRPr="00BB4F96">
              <w:rPr>
                <w:rFonts w:ascii="ＭＳ 明朝" w:hAnsi="ＭＳ 明朝" w:hint="eastAsia"/>
                <w:szCs w:val="21"/>
              </w:rPr>
              <w:t>（</w:t>
            </w:r>
            <w:r w:rsidR="00992BCE" w:rsidRPr="00BB4F96">
              <w:rPr>
                <w:rFonts w:ascii="ＭＳ 明朝" w:hAnsi="ＭＳ 明朝" w:hint="eastAsia"/>
                <w:szCs w:val="21"/>
              </w:rPr>
              <w:t>△</w:t>
            </w:r>
            <w:r w:rsidRPr="00BB4F96">
              <w:rPr>
                <w:rFonts w:ascii="ＭＳ 明朝" w:hAnsi="ＭＳ 明朝" w:hint="eastAsia"/>
                <w:szCs w:val="21"/>
              </w:rPr>
              <w:t>）</w:t>
            </w:r>
          </w:p>
          <w:p w14:paraId="051EA5BB" w14:textId="74FD33E0" w:rsidR="00992BCE" w:rsidRPr="00BB4F96" w:rsidRDefault="00FD7F67" w:rsidP="00BC3318">
            <w:pPr>
              <w:spacing w:line="240" w:lineRule="exact"/>
              <w:ind w:left="210" w:hangingChars="100" w:hanging="210"/>
              <w:rPr>
                <w:rFonts w:ascii="ＭＳ 明朝" w:hAnsi="ＭＳ 明朝"/>
                <w:sz w:val="16"/>
                <w:szCs w:val="16"/>
              </w:rPr>
            </w:pPr>
            <w:r w:rsidRPr="00BB4F96">
              <w:rPr>
                <w:rFonts w:ascii="ＭＳ 明朝" w:hAnsi="ＭＳ 明朝" w:hint="eastAsia"/>
                <w:szCs w:val="21"/>
              </w:rPr>
              <w:t xml:space="preserve">　</w:t>
            </w:r>
            <w:r w:rsidR="0040039E" w:rsidRPr="00BB4F96">
              <w:rPr>
                <w:rFonts w:ascii="ＭＳ 明朝" w:hAnsi="ＭＳ 明朝" w:hint="eastAsia"/>
                <w:sz w:val="16"/>
                <w:szCs w:val="16"/>
              </w:rPr>
              <w:t>コロナ関連の出停(陽性者、濃厚接触者)、学級閉鎖・臨時休業等により入力作業が煩雑なり、負担感が増加したことにより未達となった。</w:t>
            </w:r>
          </w:p>
          <w:p w14:paraId="44B8D033" w14:textId="6243E28B" w:rsidR="0040039E" w:rsidRPr="00BB4F96" w:rsidRDefault="0040039E" w:rsidP="00BC3318">
            <w:pPr>
              <w:spacing w:line="200" w:lineRule="exact"/>
              <w:ind w:leftChars="100" w:left="210"/>
              <w:rPr>
                <w:rFonts w:ascii="ＭＳ 明朝" w:hAnsi="ＭＳ 明朝"/>
                <w:sz w:val="16"/>
                <w:szCs w:val="16"/>
              </w:rPr>
            </w:pPr>
            <w:r w:rsidRPr="00BB4F96">
              <w:rPr>
                <w:rFonts w:ascii="ＭＳ 明朝" w:hAnsi="ＭＳ 明朝" w:hint="eastAsia"/>
                <w:sz w:val="16"/>
                <w:szCs w:val="16"/>
              </w:rPr>
              <w:t>入力されたデータを基にした資料の利活用方法を広報することで、有効感を高める。</w:t>
            </w:r>
          </w:p>
          <w:p w14:paraId="53A45084" w14:textId="36FEC7E6" w:rsidR="006A3B65" w:rsidRPr="00BB4F96" w:rsidRDefault="006A3B65" w:rsidP="00992BCE">
            <w:pPr>
              <w:spacing w:line="240" w:lineRule="exact"/>
              <w:ind w:left="210" w:hangingChars="100" w:hanging="210"/>
              <w:rPr>
                <w:rFonts w:ascii="ＭＳ 明朝" w:hAnsi="ＭＳ 明朝"/>
                <w:szCs w:val="21"/>
              </w:rPr>
            </w:pPr>
            <w:r w:rsidRPr="00BB4F96">
              <w:rPr>
                <w:rFonts w:ascii="ＭＳ 明朝" w:hAnsi="ＭＳ 明朝" w:hint="eastAsia"/>
                <w:szCs w:val="21"/>
              </w:rPr>
              <w:t xml:space="preserve">エ　</w:t>
            </w:r>
            <w:r w:rsidR="00BB4F96" w:rsidRPr="00BB4F96">
              <w:rPr>
                <w:rFonts w:ascii="ＭＳ 明朝" w:hAnsi="ＭＳ 明朝"/>
                <w:szCs w:val="21"/>
              </w:rPr>
              <w:t>81</w:t>
            </w:r>
            <w:r w:rsidR="00BB4F96" w:rsidRPr="00BB4F96">
              <w:rPr>
                <w:rFonts w:ascii="ＭＳ 明朝" w:hAnsi="ＭＳ 明朝" w:hint="eastAsia"/>
                <w:szCs w:val="21"/>
              </w:rPr>
              <w:t>%</w:t>
            </w:r>
            <w:r w:rsidRPr="00BB4F96">
              <w:rPr>
                <w:rFonts w:ascii="ＭＳ 明朝" w:hAnsi="ＭＳ 明朝" w:hint="eastAsia"/>
                <w:szCs w:val="21"/>
              </w:rPr>
              <w:t>（◎）、</w:t>
            </w:r>
            <w:r w:rsidR="00BB4F96" w:rsidRPr="00BB4F96">
              <w:rPr>
                <w:rFonts w:ascii="ＭＳ 明朝" w:hAnsi="ＭＳ 明朝"/>
                <w:szCs w:val="21"/>
              </w:rPr>
              <w:t>79</w:t>
            </w:r>
            <w:r w:rsidR="00BB4F96" w:rsidRPr="00BB4F96">
              <w:rPr>
                <w:rFonts w:ascii="ＭＳ 明朝" w:hAnsi="ＭＳ 明朝" w:hint="eastAsia"/>
                <w:szCs w:val="21"/>
              </w:rPr>
              <w:t>%</w:t>
            </w:r>
            <w:r w:rsidRPr="00BB4F96">
              <w:rPr>
                <w:rFonts w:ascii="ＭＳ 明朝" w:hAnsi="ＭＳ 明朝" w:hint="eastAsia"/>
                <w:szCs w:val="21"/>
              </w:rPr>
              <w:t>（◎）</w:t>
            </w:r>
          </w:p>
          <w:p w14:paraId="61B1BEC1" w14:textId="58D9A08E" w:rsidR="006A3B65" w:rsidRPr="00BB4F96" w:rsidRDefault="00992BCE" w:rsidP="00992BCE">
            <w:pPr>
              <w:spacing w:line="240" w:lineRule="exact"/>
              <w:ind w:left="210"/>
              <w:rPr>
                <w:rFonts w:ascii="ＭＳ 明朝" w:hAnsi="ＭＳ 明朝"/>
                <w:szCs w:val="21"/>
              </w:rPr>
            </w:pPr>
            <w:r w:rsidRPr="00BB4F96">
              <w:rPr>
                <w:rFonts w:ascii="ＭＳ 明朝" w:hAnsi="ＭＳ 明朝" w:hint="eastAsia"/>
                <w:sz w:val="16"/>
                <w:szCs w:val="16"/>
              </w:rPr>
              <w:t>教員の意識改革が進んだ</w:t>
            </w:r>
          </w:p>
          <w:p w14:paraId="7AEFD40B" w14:textId="3A80E8C6" w:rsidR="006A3B65" w:rsidRPr="00BB4F96" w:rsidRDefault="006A3B65" w:rsidP="0026754D">
            <w:pPr>
              <w:spacing w:line="240" w:lineRule="exact"/>
              <w:ind w:left="800" w:hangingChars="400" w:hanging="800"/>
              <w:rPr>
                <w:rFonts w:ascii="ＭＳ 明朝" w:hAnsi="ＭＳ 明朝"/>
                <w:szCs w:val="21"/>
              </w:rPr>
            </w:pPr>
            <w:r w:rsidRPr="00BB4F96">
              <w:rPr>
                <w:rFonts w:ascii="ＭＳ 明朝" w:hAnsi="ＭＳ 明朝" w:hint="eastAsia"/>
                <w:sz w:val="20"/>
                <w:szCs w:val="20"/>
              </w:rPr>
              <w:t>オ</w:t>
            </w:r>
            <w:r w:rsidR="00BB4F96" w:rsidRPr="00BB4F96">
              <w:rPr>
                <w:rFonts w:ascii="ＭＳ 明朝" w:hAnsi="ＭＳ 明朝"/>
                <w:sz w:val="20"/>
                <w:szCs w:val="20"/>
              </w:rPr>
              <w:t>41</w:t>
            </w:r>
            <w:r w:rsidRPr="00BB4F96">
              <w:rPr>
                <w:rFonts w:ascii="ＭＳ 明朝" w:hAnsi="ＭＳ 明朝" w:hint="eastAsia"/>
                <w:sz w:val="20"/>
                <w:szCs w:val="20"/>
              </w:rPr>
              <w:t>時間</w:t>
            </w:r>
            <w:r w:rsidR="00BB4F96" w:rsidRPr="00BB4F96">
              <w:rPr>
                <w:rFonts w:ascii="ＭＳ 明朝" w:hAnsi="ＭＳ 明朝"/>
                <w:sz w:val="20"/>
                <w:szCs w:val="20"/>
              </w:rPr>
              <w:t>10</w:t>
            </w:r>
            <w:r w:rsidRPr="00BB4F96">
              <w:rPr>
                <w:rFonts w:ascii="ＭＳ 明朝" w:hAnsi="ＭＳ 明朝" w:hint="eastAsia"/>
                <w:sz w:val="20"/>
                <w:szCs w:val="20"/>
              </w:rPr>
              <w:t>分</w:t>
            </w:r>
            <w:r w:rsidRPr="00BB4F96">
              <w:rPr>
                <w:rFonts w:ascii="ＭＳ 明朝" w:hAnsi="ＭＳ 明朝" w:hint="eastAsia"/>
                <w:szCs w:val="21"/>
              </w:rPr>
              <w:t>（○</w:t>
            </w:r>
            <w:r w:rsidR="00954664" w:rsidRPr="00BB4F96">
              <w:rPr>
                <w:rFonts w:ascii="ＭＳ 明朝" w:hAnsi="ＭＳ 明朝" w:hint="eastAsia"/>
                <w:szCs w:val="21"/>
              </w:rPr>
              <w:t>）</w:t>
            </w:r>
          </w:p>
          <w:p w14:paraId="08CDCA09" w14:textId="3E911234" w:rsidR="0026754D" w:rsidRPr="00BB4F96" w:rsidRDefault="0026754D" w:rsidP="0026754D">
            <w:pPr>
              <w:spacing w:line="240" w:lineRule="exact"/>
              <w:ind w:leftChars="100" w:left="690" w:hangingChars="300" w:hanging="480"/>
              <w:rPr>
                <w:rFonts w:ascii="ＭＳ 明朝" w:hAnsi="ＭＳ 明朝"/>
                <w:sz w:val="16"/>
                <w:szCs w:val="16"/>
              </w:rPr>
            </w:pPr>
            <w:r w:rsidRPr="00BB4F96">
              <w:rPr>
                <w:rFonts w:ascii="ＭＳ 明朝" w:hAnsi="ＭＳ 明朝" w:hint="eastAsia"/>
                <w:sz w:val="16"/>
                <w:szCs w:val="16"/>
              </w:rPr>
              <w:t>&lt;時間外在校等時間&gt;としたため</w:t>
            </w:r>
          </w:p>
          <w:p w14:paraId="5DA69358" w14:textId="07AF3637" w:rsidR="006A3B65" w:rsidRPr="00BB4F96" w:rsidRDefault="006A3B65" w:rsidP="006A3B65">
            <w:pPr>
              <w:spacing w:line="280" w:lineRule="exact"/>
              <w:ind w:left="200" w:hangingChars="100" w:hanging="200"/>
              <w:rPr>
                <w:rFonts w:ascii="ＭＳ 明朝" w:hAnsi="ＭＳ 明朝"/>
                <w:szCs w:val="21"/>
              </w:rPr>
            </w:pPr>
            <w:r w:rsidRPr="00BB4F96">
              <w:rPr>
                <w:rFonts w:ascii="ＭＳ 明朝" w:hAnsi="ＭＳ 明朝" w:hint="eastAsia"/>
                <w:sz w:val="20"/>
                <w:szCs w:val="20"/>
              </w:rPr>
              <w:t xml:space="preserve">カ </w:t>
            </w:r>
            <w:r w:rsidR="00BB4F96" w:rsidRPr="00BB4F96">
              <w:rPr>
                <w:rFonts w:ascii="ＭＳ 明朝" w:hAnsi="ＭＳ 明朝"/>
                <w:sz w:val="20"/>
                <w:szCs w:val="20"/>
              </w:rPr>
              <w:t>389</w:t>
            </w:r>
            <w:r w:rsidRPr="00BB4F96">
              <w:rPr>
                <w:rFonts w:ascii="ＭＳ 明朝" w:hAnsi="ＭＳ 明朝" w:hint="eastAsia"/>
                <w:sz w:val="20"/>
                <w:szCs w:val="20"/>
              </w:rPr>
              <w:t>人</w:t>
            </w:r>
            <w:r w:rsidRPr="00BB4F96">
              <w:rPr>
                <w:rFonts w:ascii="ＭＳ 明朝" w:hAnsi="ＭＳ 明朝" w:hint="eastAsia"/>
                <w:szCs w:val="21"/>
              </w:rPr>
              <w:t>（</w:t>
            </w:r>
            <w:r w:rsidR="0026754D" w:rsidRPr="00BB4F96">
              <w:rPr>
                <w:rFonts w:ascii="ＭＳ 明朝" w:hAnsi="ＭＳ 明朝" w:hint="eastAsia"/>
                <w:szCs w:val="21"/>
              </w:rPr>
              <w:t>△</w:t>
            </w:r>
            <w:r w:rsidRPr="00BB4F96">
              <w:rPr>
                <w:rFonts w:ascii="ＭＳ 明朝" w:hAnsi="ＭＳ 明朝" w:hint="eastAsia"/>
                <w:szCs w:val="21"/>
              </w:rPr>
              <w:t>）</w:t>
            </w:r>
          </w:p>
          <w:p w14:paraId="5A6F7FCB" w14:textId="77777777" w:rsidR="006A3B65" w:rsidRPr="00BB4F96" w:rsidRDefault="006A3B65" w:rsidP="0026754D">
            <w:pPr>
              <w:spacing w:line="200" w:lineRule="exact"/>
              <w:ind w:leftChars="100" w:left="210"/>
              <w:rPr>
                <w:rFonts w:ascii="ＭＳ 明朝" w:hAnsi="ＭＳ 明朝"/>
                <w:szCs w:val="21"/>
              </w:rPr>
            </w:pPr>
            <w:r w:rsidRPr="00BB4F96">
              <w:rPr>
                <w:rFonts w:ascii="ＭＳ 明朝" w:hAnsi="ＭＳ 明朝" w:hint="eastAsia"/>
                <w:sz w:val="16"/>
                <w:szCs w:val="16"/>
              </w:rPr>
              <w:t>行事内容の変更、オンライン授業実施計画等により業務量が増加した。</w:t>
            </w:r>
          </w:p>
          <w:p w14:paraId="02866D03" w14:textId="715FCDCC" w:rsidR="006A3B65" w:rsidRPr="00BB4F96" w:rsidRDefault="006A3B65" w:rsidP="006A3B65">
            <w:pPr>
              <w:spacing w:line="280" w:lineRule="exac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２</w:t>
            </w:r>
            <w:r w:rsidRPr="00BB4F96">
              <w:rPr>
                <w:rFonts w:ascii="ＭＳ 明朝" w:hAnsi="ＭＳ 明朝" w:hint="eastAsia"/>
                <w:szCs w:val="21"/>
              </w:rPr>
              <w:t>）</w:t>
            </w:r>
          </w:p>
          <w:p w14:paraId="7A10AC88" w14:textId="39F93391" w:rsidR="006A3B65" w:rsidRPr="00BB4F96" w:rsidRDefault="006A3B65" w:rsidP="0026754D">
            <w:pPr>
              <w:spacing w:line="240" w:lineRule="exact"/>
              <w:rPr>
                <w:rFonts w:ascii="ＭＳ 明朝" w:hAnsi="ＭＳ 明朝"/>
                <w:szCs w:val="21"/>
              </w:rPr>
            </w:pPr>
            <w:r w:rsidRPr="00BB4F96">
              <w:rPr>
                <w:rFonts w:ascii="ＭＳ 明朝" w:hAnsi="ＭＳ 明朝" w:hint="eastAsia"/>
                <w:szCs w:val="21"/>
              </w:rPr>
              <w:t xml:space="preserve">ア　</w:t>
            </w:r>
            <w:r w:rsidR="00711200" w:rsidRPr="00BB4F96">
              <w:rPr>
                <w:rFonts w:ascii="ＭＳ 明朝" w:hAnsi="ＭＳ 明朝" w:hint="eastAsia"/>
                <w:szCs w:val="21"/>
              </w:rPr>
              <w:t>満足度</w:t>
            </w:r>
            <w:r w:rsidR="00BB4F96" w:rsidRPr="00BB4F96">
              <w:rPr>
                <w:rFonts w:ascii="ＭＳ 明朝" w:hAnsi="ＭＳ 明朝"/>
                <w:szCs w:val="21"/>
              </w:rPr>
              <w:t>79</w:t>
            </w:r>
            <w:r w:rsidR="00BB4F96" w:rsidRPr="00BB4F96">
              <w:rPr>
                <w:rFonts w:ascii="ＭＳ 明朝" w:hAnsi="ＭＳ 明朝" w:hint="eastAsia"/>
                <w:szCs w:val="21"/>
              </w:rPr>
              <w:t>%</w:t>
            </w:r>
            <w:r w:rsidRPr="00BB4F96">
              <w:rPr>
                <w:rFonts w:ascii="ＭＳ 明朝" w:hAnsi="ＭＳ 明朝" w:hint="eastAsia"/>
                <w:szCs w:val="21"/>
              </w:rPr>
              <w:t xml:space="preserve">（◎）　</w:t>
            </w:r>
          </w:p>
          <w:p w14:paraId="28408711" w14:textId="68E9070B" w:rsidR="00711200" w:rsidRPr="00BB4F96" w:rsidRDefault="006A3B65" w:rsidP="0026754D">
            <w:pPr>
              <w:spacing w:line="240" w:lineRule="exact"/>
              <w:rPr>
                <w:rFonts w:ascii="ＭＳ 明朝" w:hAnsi="ＭＳ 明朝"/>
                <w:szCs w:val="21"/>
              </w:rPr>
            </w:pPr>
            <w:r w:rsidRPr="00BB4F96">
              <w:rPr>
                <w:rFonts w:ascii="ＭＳ 明朝" w:hAnsi="ＭＳ 明朝" w:hint="eastAsia"/>
                <w:szCs w:val="21"/>
              </w:rPr>
              <w:t xml:space="preserve">イ　</w:t>
            </w:r>
            <w:r w:rsidR="00711200" w:rsidRPr="00BB4F96">
              <w:rPr>
                <w:rFonts w:ascii="ＭＳ 明朝" w:hAnsi="ＭＳ 明朝" w:hint="eastAsia"/>
                <w:szCs w:val="21"/>
              </w:rPr>
              <w:t>参加率</w:t>
            </w:r>
            <w:r w:rsidR="00BB4F96" w:rsidRPr="00BB4F96">
              <w:rPr>
                <w:rFonts w:ascii="ＭＳ 明朝" w:hAnsi="ＭＳ 明朝"/>
                <w:szCs w:val="21"/>
              </w:rPr>
              <w:t>77</w:t>
            </w:r>
            <w:r w:rsidR="00BB4F96" w:rsidRPr="00BB4F96">
              <w:rPr>
                <w:rFonts w:ascii="ＭＳ 明朝" w:hAnsi="ＭＳ 明朝" w:hint="eastAsia"/>
                <w:szCs w:val="21"/>
              </w:rPr>
              <w:t>%</w:t>
            </w:r>
            <w:r w:rsidRPr="00BB4F96">
              <w:rPr>
                <w:rFonts w:ascii="ＭＳ 明朝" w:hAnsi="ＭＳ 明朝" w:hint="eastAsia"/>
                <w:szCs w:val="21"/>
              </w:rPr>
              <w:t>（</w:t>
            </w:r>
            <w:r w:rsidR="00527656" w:rsidRPr="00BB4F96">
              <w:rPr>
                <w:rFonts w:ascii="ＭＳ 明朝" w:hAnsi="ＭＳ 明朝" w:hint="eastAsia"/>
                <w:szCs w:val="21"/>
              </w:rPr>
              <w:t>△</w:t>
            </w:r>
            <w:r w:rsidRPr="00BB4F96">
              <w:rPr>
                <w:rFonts w:ascii="ＭＳ 明朝" w:hAnsi="ＭＳ 明朝" w:hint="eastAsia"/>
                <w:szCs w:val="21"/>
              </w:rPr>
              <w:t>）</w:t>
            </w:r>
          </w:p>
          <w:p w14:paraId="2ADA54C8" w14:textId="1D85ABDF" w:rsidR="00711200" w:rsidRPr="00BB4F96" w:rsidRDefault="00711200" w:rsidP="006B5D54">
            <w:pPr>
              <w:spacing w:line="200" w:lineRule="exact"/>
              <w:ind w:leftChars="100" w:left="210"/>
              <w:rPr>
                <w:rFonts w:ascii="ＭＳ 明朝" w:hAnsi="ＭＳ 明朝"/>
                <w:szCs w:val="21"/>
              </w:rPr>
            </w:pPr>
            <w:r w:rsidRPr="00BB4F96">
              <w:rPr>
                <w:rFonts w:ascii="ＭＳ 明朝" w:hAnsi="ＭＳ 明朝" w:hint="eastAsia"/>
                <w:sz w:val="16"/>
                <w:szCs w:val="16"/>
              </w:rPr>
              <w:t>シリーズ</w:t>
            </w:r>
            <w:r w:rsidR="00BB4F96" w:rsidRPr="00BB4F96">
              <w:rPr>
                <w:rFonts w:ascii="ＭＳ 明朝" w:hAnsi="ＭＳ 明朝" w:hint="eastAsia"/>
                <w:sz w:val="16"/>
                <w:szCs w:val="16"/>
              </w:rPr>
              <w:t>２</w:t>
            </w:r>
            <w:r w:rsidRPr="00BB4F96">
              <w:rPr>
                <w:rFonts w:ascii="ＭＳ 明朝" w:hAnsi="ＭＳ 明朝" w:hint="eastAsia"/>
                <w:sz w:val="16"/>
                <w:szCs w:val="16"/>
              </w:rPr>
              <w:t>回の研修であったが、事前配付資料から</w:t>
            </w:r>
            <w:r w:rsidR="00BB4F96" w:rsidRPr="00BB4F96">
              <w:rPr>
                <w:rFonts w:ascii="ＭＳ 明朝" w:hAnsi="ＭＳ 明朝" w:hint="eastAsia"/>
                <w:sz w:val="16"/>
                <w:szCs w:val="16"/>
              </w:rPr>
              <w:t>２</w:t>
            </w:r>
            <w:r w:rsidR="006B5D54" w:rsidRPr="00BB4F96">
              <w:rPr>
                <w:rFonts w:ascii="ＭＳ 明朝" w:hAnsi="ＭＳ 明朝" w:hint="eastAsia"/>
                <w:sz w:val="16"/>
                <w:szCs w:val="16"/>
              </w:rPr>
              <w:t>回目の内容が</w:t>
            </w:r>
            <w:r w:rsidR="00CD056F">
              <w:rPr>
                <w:rFonts w:ascii="ＭＳ 明朝" w:hAnsi="ＭＳ 明朝" w:hint="eastAsia"/>
                <w:sz w:val="16"/>
                <w:szCs w:val="16"/>
              </w:rPr>
              <w:t>凡そ</w:t>
            </w:r>
            <w:bookmarkStart w:id="0" w:name="_GoBack"/>
            <w:bookmarkEnd w:id="0"/>
            <w:r w:rsidR="006B5D54" w:rsidRPr="00BB4F96">
              <w:rPr>
                <w:rFonts w:ascii="ＭＳ 明朝" w:hAnsi="ＭＳ 明朝" w:hint="eastAsia"/>
                <w:sz w:val="16"/>
                <w:szCs w:val="16"/>
              </w:rPr>
              <w:t>推測できたことから</w:t>
            </w:r>
            <w:r w:rsidR="00BB4F96" w:rsidRPr="00BB4F96">
              <w:rPr>
                <w:rFonts w:ascii="ＭＳ 明朝" w:hAnsi="ＭＳ 明朝" w:hint="eastAsia"/>
                <w:sz w:val="16"/>
                <w:szCs w:val="16"/>
              </w:rPr>
              <w:t>２</w:t>
            </w:r>
            <w:r w:rsidR="006B5D54" w:rsidRPr="00BB4F96">
              <w:rPr>
                <w:rFonts w:ascii="ＭＳ 明朝" w:hAnsi="ＭＳ 明朝" w:hint="eastAsia"/>
                <w:sz w:val="16"/>
                <w:szCs w:val="16"/>
              </w:rPr>
              <w:t>回目の参加率が低下したものと思われる</w:t>
            </w:r>
            <w:r w:rsidRPr="00BB4F96">
              <w:rPr>
                <w:rFonts w:ascii="ＭＳ 明朝" w:hAnsi="ＭＳ 明朝" w:hint="eastAsia"/>
                <w:sz w:val="16"/>
                <w:szCs w:val="16"/>
              </w:rPr>
              <w:t>。</w:t>
            </w:r>
          </w:p>
          <w:p w14:paraId="62BB0992" w14:textId="4E76A33E" w:rsidR="006A3B65" w:rsidRPr="00BB4F96" w:rsidRDefault="006A3B65" w:rsidP="006B5D54">
            <w:pPr>
              <w:spacing w:line="240" w:lineRule="exac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３</w:t>
            </w:r>
            <w:r w:rsidRPr="00BB4F96">
              <w:rPr>
                <w:rFonts w:ascii="ＭＳ 明朝" w:hAnsi="ＭＳ 明朝" w:hint="eastAsia"/>
                <w:szCs w:val="21"/>
              </w:rPr>
              <w:t>）</w:t>
            </w:r>
          </w:p>
          <w:p w14:paraId="200BFA42" w14:textId="3C6B062C" w:rsidR="006A3B65" w:rsidRPr="00BB4F96" w:rsidRDefault="006A3B65" w:rsidP="006A3B65">
            <w:pPr>
              <w:spacing w:line="280" w:lineRule="exact"/>
              <w:rPr>
                <w:rFonts w:ascii="ＭＳ 明朝" w:hAnsi="ＭＳ 明朝"/>
                <w:sz w:val="20"/>
                <w:szCs w:val="20"/>
              </w:rPr>
            </w:pPr>
            <w:r w:rsidRPr="00BB4F96">
              <w:rPr>
                <w:rFonts w:ascii="ＭＳ 明朝" w:hAnsi="ＭＳ 明朝" w:hint="eastAsia"/>
                <w:szCs w:val="21"/>
              </w:rPr>
              <w:t>ア　コロナ禍で未実施（－）</w:t>
            </w:r>
          </w:p>
        </w:tc>
      </w:tr>
      <w:tr w:rsidR="006A3B65" w:rsidRPr="00BB4F96" w14:paraId="6F6A3908" w14:textId="77777777" w:rsidTr="00246EBA">
        <w:trPr>
          <w:cantSplit/>
          <w:trHeight w:val="2270"/>
          <w:jc w:val="center"/>
        </w:trPr>
        <w:tc>
          <w:tcPr>
            <w:tcW w:w="724" w:type="dxa"/>
            <w:shd w:val="clear" w:color="auto" w:fill="auto"/>
            <w:textDirection w:val="tbRlV"/>
            <w:vAlign w:val="center"/>
          </w:tcPr>
          <w:p w14:paraId="53EFD63A" w14:textId="68E30F92" w:rsidR="006A3B65" w:rsidRPr="00BB4F96" w:rsidRDefault="00BB4F96" w:rsidP="006A3B65">
            <w:pPr>
              <w:spacing w:line="0" w:lineRule="atLeast"/>
              <w:jc w:val="center"/>
              <w:rPr>
                <w:rFonts w:ascii="ＭＳ 明朝" w:hAnsi="ＭＳ 明朝"/>
                <w:sz w:val="20"/>
                <w:szCs w:val="20"/>
              </w:rPr>
            </w:pPr>
            <w:r w:rsidRPr="00BB4F96">
              <w:rPr>
                <w:rFonts w:ascii="ＭＳ 明朝" w:hAnsi="ＭＳ 明朝" w:hint="eastAsia"/>
                <w:szCs w:val="21"/>
              </w:rPr>
              <w:t>４</w:t>
            </w:r>
            <w:r w:rsidR="006A3B65" w:rsidRPr="00BB4F96">
              <w:rPr>
                <w:rFonts w:ascii="ＭＳ 明朝" w:hAnsi="ＭＳ 明朝" w:hint="eastAsia"/>
                <w:szCs w:val="21"/>
              </w:rPr>
              <w:t xml:space="preserve">　広報</w:t>
            </w:r>
          </w:p>
        </w:tc>
        <w:tc>
          <w:tcPr>
            <w:tcW w:w="1256" w:type="dxa"/>
            <w:shd w:val="clear" w:color="auto" w:fill="auto"/>
          </w:tcPr>
          <w:p w14:paraId="32FA42C4" w14:textId="406AB107" w:rsidR="006A3B65" w:rsidRPr="00BB4F96" w:rsidRDefault="006A3B65" w:rsidP="006A3B65">
            <w:pPr>
              <w:spacing w:line="0" w:lineRule="atLeast"/>
              <w:ind w:left="210" w:rightChars="21" w:right="44" w:hangingChars="100" w:hanging="210"/>
              <w:jc w:val="left"/>
              <w:rPr>
                <w:rFonts w:ascii="ＭＳ 明朝" w:hAnsi="ＭＳ 明朝"/>
                <w:szCs w:val="21"/>
              </w:rPr>
            </w:pPr>
            <w:r w:rsidRPr="00BB4F96">
              <w:rPr>
                <w:rFonts w:ascii="ＭＳ 明朝" w:hAnsi="ＭＳ 明朝" w:hint="eastAsia"/>
                <w:szCs w:val="21"/>
              </w:rPr>
              <w:t>(</w:t>
            </w:r>
            <w:r w:rsidR="00BB4F96" w:rsidRPr="00BB4F96">
              <w:rPr>
                <w:rFonts w:ascii="ＭＳ 明朝" w:hAnsi="ＭＳ 明朝" w:hint="eastAsia"/>
                <w:szCs w:val="21"/>
              </w:rPr>
              <w:t>１</w:t>
            </w:r>
            <w:r w:rsidRPr="00BB4F96">
              <w:rPr>
                <w:rFonts w:ascii="ＭＳ 明朝" w:hAnsi="ＭＳ 明朝" w:hint="eastAsia"/>
                <w:szCs w:val="21"/>
              </w:rPr>
              <w:t>)広報活動の強化</w:t>
            </w:r>
          </w:p>
          <w:p w14:paraId="45E02EEC" w14:textId="77777777" w:rsidR="006A3B65" w:rsidRPr="00BB4F96" w:rsidRDefault="006A3B65" w:rsidP="006A3B65">
            <w:pPr>
              <w:spacing w:line="0" w:lineRule="atLeast"/>
              <w:ind w:left="210" w:hangingChars="100" w:hanging="210"/>
              <w:jc w:val="left"/>
              <w:rPr>
                <w:rFonts w:ascii="ＭＳ 明朝" w:hAnsi="ＭＳ 明朝"/>
                <w:szCs w:val="21"/>
              </w:rPr>
            </w:pPr>
          </w:p>
          <w:p w14:paraId="4474E5C8" w14:textId="77777777" w:rsidR="006A3B65" w:rsidRPr="00BB4F96" w:rsidRDefault="006A3B65" w:rsidP="006A3B65">
            <w:pPr>
              <w:spacing w:line="0" w:lineRule="atLeast"/>
              <w:ind w:left="210" w:hangingChars="100" w:hanging="210"/>
              <w:jc w:val="left"/>
              <w:rPr>
                <w:rFonts w:ascii="ＭＳ 明朝" w:hAnsi="ＭＳ 明朝"/>
                <w:szCs w:val="21"/>
              </w:rPr>
            </w:pPr>
          </w:p>
          <w:p w14:paraId="539FFF86" w14:textId="77777777" w:rsidR="006A3B65" w:rsidRPr="00BB4F96" w:rsidRDefault="006A3B65" w:rsidP="006A3B65">
            <w:pPr>
              <w:spacing w:line="0" w:lineRule="atLeast"/>
              <w:ind w:left="210" w:hangingChars="100" w:hanging="210"/>
              <w:jc w:val="left"/>
              <w:rPr>
                <w:rFonts w:ascii="ＭＳ 明朝" w:hAnsi="ＭＳ 明朝"/>
                <w:szCs w:val="21"/>
              </w:rPr>
            </w:pPr>
          </w:p>
          <w:p w14:paraId="3C1A97AA" w14:textId="77777777" w:rsidR="006A3B65" w:rsidRPr="00BB4F96" w:rsidRDefault="006A3B65" w:rsidP="006A3B65">
            <w:pPr>
              <w:spacing w:line="0" w:lineRule="atLeast"/>
              <w:ind w:left="210" w:hangingChars="100" w:hanging="210"/>
              <w:jc w:val="left"/>
              <w:rPr>
                <w:rFonts w:ascii="ＭＳ 明朝" w:hAnsi="ＭＳ 明朝"/>
                <w:szCs w:val="21"/>
              </w:rPr>
            </w:pPr>
          </w:p>
          <w:p w14:paraId="63392262" w14:textId="77777777" w:rsidR="006A3B65" w:rsidRPr="00BB4F96" w:rsidRDefault="006A3B65" w:rsidP="006A3B65">
            <w:pPr>
              <w:spacing w:line="0" w:lineRule="atLeast"/>
              <w:ind w:rightChars="28" w:right="59"/>
              <w:jc w:val="left"/>
              <w:rPr>
                <w:rFonts w:ascii="ＭＳ 明朝" w:hAnsi="ＭＳ 明朝"/>
              </w:rPr>
            </w:pPr>
          </w:p>
        </w:tc>
        <w:tc>
          <w:tcPr>
            <w:tcW w:w="5386" w:type="dxa"/>
            <w:tcBorders>
              <w:right w:val="dashed" w:sz="4" w:space="0" w:color="auto"/>
            </w:tcBorders>
            <w:shd w:val="clear" w:color="auto" w:fill="auto"/>
          </w:tcPr>
          <w:p w14:paraId="21E8EA56" w14:textId="3DCE3C3D" w:rsidR="006A3B65" w:rsidRPr="00BB4F96" w:rsidRDefault="006A3B65" w:rsidP="006A3B65">
            <w:pPr>
              <w:spacing w:line="0" w:lineRule="atLeast"/>
              <w:jc w:val="left"/>
              <w:rPr>
                <w:rFonts w:ascii="ＭＳ 明朝" w:hAnsi="ＭＳ 明朝"/>
              </w:rPr>
            </w:pPr>
            <w:r w:rsidRPr="00BB4F96">
              <w:rPr>
                <w:rFonts w:ascii="ＭＳ 明朝" w:hAnsi="ＭＳ 明朝" w:hint="eastAsia"/>
              </w:rPr>
              <w:t>（</w:t>
            </w:r>
            <w:r w:rsidR="00BB4F96" w:rsidRPr="00BB4F96">
              <w:rPr>
                <w:rFonts w:ascii="ＭＳ 明朝" w:hAnsi="ＭＳ 明朝" w:hint="eastAsia"/>
              </w:rPr>
              <w:t>１</w:t>
            </w:r>
            <w:r w:rsidRPr="00BB4F96">
              <w:rPr>
                <w:rFonts w:ascii="ＭＳ 明朝" w:hAnsi="ＭＳ 明朝" w:hint="eastAsia"/>
              </w:rPr>
              <w:t>）</w:t>
            </w:r>
          </w:p>
          <w:p w14:paraId="7F72ABD2" w14:textId="77777777" w:rsidR="006A3B65" w:rsidRPr="00BB4F96" w:rsidRDefault="006A3B65" w:rsidP="006A3B65">
            <w:pPr>
              <w:spacing w:line="0" w:lineRule="atLeast"/>
              <w:ind w:left="210" w:hangingChars="100" w:hanging="210"/>
              <w:jc w:val="left"/>
              <w:rPr>
                <w:rFonts w:ascii="ＭＳ 明朝" w:hAnsi="ＭＳ 明朝"/>
                <w:szCs w:val="21"/>
              </w:rPr>
            </w:pPr>
            <w:r w:rsidRPr="00BB4F96">
              <w:rPr>
                <w:rFonts w:ascii="ＭＳ 明朝" w:hAnsi="ＭＳ 明朝" w:hint="eastAsia"/>
                <w:szCs w:val="21"/>
              </w:rPr>
              <w:t>ア　次の取組を通し、本校の教育内容及び連携機関の周知を図る。</w:t>
            </w:r>
          </w:p>
          <w:p w14:paraId="6D369B89" w14:textId="77777777" w:rsidR="006A3B65" w:rsidRPr="00BB4F96" w:rsidRDefault="006A3B65" w:rsidP="006A3B65">
            <w:pPr>
              <w:spacing w:line="0" w:lineRule="atLeast"/>
              <w:ind w:leftChars="100" w:left="210" w:firstLineChars="100" w:firstLine="210"/>
              <w:jc w:val="left"/>
              <w:rPr>
                <w:rFonts w:ascii="ＭＳ 明朝" w:hAnsi="ＭＳ 明朝"/>
                <w:szCs w:val="21"/>
              </w:rPr>
            </w:pPr>
            <w:r w:rsidRPr="00BB4F96">
              <w:rPr>
                <w:rFonts w:ascii="ＭＳ 明朝" w:hAnsi="ＭＳ 明朝" w:hint="eastAsia"/>
                <w:szCs w:val="21"/>
              </w:rPr>
              <w:t>学校説明会</w:t>
            </w:r>
          </w:p>
          <w:p w14:paraId="62F9C789" w14:textId="77777777" w:rsidR="006A3B65" w:rsidRPr="00BB4F96" w:rsidRDefault="006A3B65" w:rsidP="006A3B65">
            <w:pPr>
              <w:spacing w:line="0" w:lineRule="atLeast"/>
              <w:ind w:leftChars="100" w:left="210" w:firstLineChars="100" w:firstLine="210"/>
              <w:jc w:val="left"/>
              <w:rPr>
                <w:rFonts w:ascii="ＭＳ 明朝" w:hAnsi="ＭＳ 明朝"/>
                <w:szCs w:val="21"/>
              </w:rPr>
            </w:pPr>
            <w:r w:rsidRPr="00BB4F96">
              <w:rPr>
                <w:rFonts w:ascii="ＭＳ 明朝" w:hAnsi="ＭＳ 明朝" w:hint="eastAsia"/>
                <w:szCs w:val="21"/>
              </w:rPr>
              <w:t>ホームページの更新</w:t>
            </w:r>
          </w:p>
          <w:p w14:paraId="2368BAD9" w14:textId="77777777" w:rsidR="006A3B65" w:rsidRPr="00BB4F96" w:rsidRDefault="006A3B65" w:rsidP="006A3B65">
            <w:pPr>
              <w:spacing w:line="0" w:lineRule="atLeast"/>
              <w:ind w:leftChars="100" w:left="210" w:firstLineChars="100" w:firstLine="210"/>
              <w:jc w:val="left"/>
              <w:rPr>
                <w:rFonts w:ascii="ＭＳ 明朝" w:hAnsi="ＭＳ 明朝"/>
                <w:szCs w:val="21"/>
              </w:rPr>
            </w:pPr>
            <w:r w:rsidRPr="00BB4F96">
              <w:rPr>
                <w:rFonts w:ascii="ＭＳ 明朝" w:hAnsi="ＭＳ 明朝" w:hint="eastAsia"/>
                <w:szCs w:val="21"/>
              </w:rPr>
              <w:t>メールマガジンの定期的配信</w:t>
            </w:r>
          </w:p>
          <w:p w14:paraId="03D4D5C7" w14:textId="77777777" w:rsidR="006A3B65" w:rsidRPr="00BB4F96" w:rsidRDefault="006A3B65" w:rsidP="006A3B65">
            <w:pPr>
              <w:spacing w:line="0" w:lineRule="atLeast"/>
              <w:ind w:leftChars="100" w:left="210" w:firstLineChars="100" w:firstLine="210"/>
              <w:jc w:val="left"/>
              <w:rPr>
                <w:rFonts w:ascii="ＭＳ 明朝" w:hAnsi="ＭＳ 明朝"/>
                <w:szCs w:val="21"/>
              </w:rPr>
            </w:pPr>
            <w:r w:rsidRPr="00BB4F96">
              <w:rPr>
                <w:rFonts w:ascii="ＭＳ 明朝" w:hAnsi="ＭＳ 明朝" w:hint="eastAsia"/>
                <w:szCs w:val="21"/>
              </w:rPr>
              <w:t>校長通信の定期的発信</w:t>
            </w:r>
          </w:p>
          <w:p w14:paraId="1719D696" w14:textId="77777777" w:rsidR="006A3B65" w:rsidRPr="00BB4F96" w:rsidRDefault="006A3B65" w:rsidP="006A3B65">
            <w:pPr>
              <w:spacing w:line="0" w:lineRule="atLeast"/>
              <w:ind w:leftChars="100" w:left="210" w:firstLineChars="100" w:firstLine="210"/>
              <w:jc w:val="left"/>
              <w:rPr>
                <w:rFonts w:ascii="ＭＳ 明朝" w:hAnsi="ＭＳ 明朝"/>
                <w:szCs w:val="21"/>
              </w:rPr>
            </w:pPr>
            <w:r w:rsidRPr="00BB4F96">
              <w:rPr>
                <w:rFonts w:ascii="ＭＳ 明朝" w:hAnsi="ＭＳ 明朝" w:hint="eastAsia"/>
                <w:szCs w:val="21"/>
              </w:rPr>
              <w:t>バナー広告の契約数維持</w:t>
            </w:r>
          </w:p>
          <w:p w14:paraId="554A012C" w14:textId="77777777" w:rsidR="006A3B65" w:rsidRPr="00BB4F96" w:rsidRDefault="006A3B65" w:rsidP="006A3B65">
            <w:pPr>
              <w:spacing w:line="0" w:lineRule="atLeast"/>
              <w:jc w:val="left"/>
              <w:rPr>
                <w:rFonts w:ascii="ＭＳ 明朝" w:hAnsi="ＭＳ 明朝"/>
                <w:szCs w:val="21"/>
              </w:rPr>
            </w:pPr>
            <w:r w:rsidRPr="00BB4F96">
              <w:rPr>
                <w:rFonts w:asciiTheme="minorEastAsia" w:eastAsiaTheme="minorEastAsia" w:hAnsiTheme="minorEastAsia" w:hint="eastAsia"/>
                <w:szCs w:val="21"/>
              </w:rPr>
              <w:t>イ　アドミッションポリシーを周知する。</w:t>
            </w:r>
          </w:p>
        </w:tc>
        <w:tc>
          <w:tcPr>
            <w:tcW w:w="5529" w:type="dxa"/>
            <w:tcBorders>
              <w:top w:val="single" w:sz="4" w:space="0" w:color="auto"/>
              <w:right w:val="dashed" w:sz="4" w:space="0" w:color="auto"/>
            </w:tcBorders>
          </w:tcPr>
          <w:p w14:paraId="131BD62B" w14:textId="111FD5B5" w:rsidR="006A3B65" w:rsidRPr="00BB4F96" w:rsidRDefault="006A3B65" w:rsidP="006A3B65">
            <w:pPr>
              <w:spacing w:line="0" w:lineRule="atLeast"/>
              <w:ind w:left="210" w:hangingChars="100" w:hanging="210"/>
              <w:rPr>
                <w:rFonts w:ascii="ＭＳ 明朝" w:hAnsi="ＭＳ 明朝"/>
              </w:rPr>
            </w:pPr>
            <w:r w:rsidRPr="00BB4F96">
              <w:rPr>
                <w:rFonts w:ascii="ＭＳ 明朝" w:hAnsi="ＭＳ 明朝" w:hint="eastAsia"/>
              </w:rPr>
              <w:t>（</w:t>
            </w:r>
            <w:r w:rsidR="00BB4F96" w:rsidRPr="00BB4F96">
              <w:rPr>
                <w:rFonts w:ascii="ＭＳ 明朝" w:hAnsi="ＭＳ 明朝" w:hint="eastAsia"/>
              </w:rPr>
              <w:t>１</w:t>
            </w:r>
            <w:r w:rsidRPr="00BB4F96">
              <w:rPr>
                <w:rFonts w:ascii="ＭＳ 明朝" w:hAnsi="ＭＳ 明朝" w:hint="eastAsia"/>
              </w:rPr>
              <w:t>）</w:t>
            </w:r>
          </w:p>
          <w:p w14:paraId="2DF3F9A7" w14:textId="249C4AA7" w:rsidR="006A3B65" w:rsidRPr="00BB4F96" w:rsidRDefault="006A3B65" w:rsidP="006A3B65">
            <w:pPr>
              <w:spacing w:line="0" w:lineRule="atLeast"/>
              <w:ind w:left="210" w:hangingChars="100" w:hanging="210"/>
              <w:rPr>
                <w:rFonts w:ascii="ＭＳ 明朝" w:hAnsi="ＭＳ 明朝"/>
                <w:szCs w:val="21"/>
              </w:rPr>
            </w:pPr>
            <w:r w:rsidRPr="00BB4F96">
              <w:rPr>
                <w:rFonts w:ascii="ＭＳ 明朝" w:hAnsi="ＭＳ 明朝" w:hint="eastAsia"/>
                <w:szCs w:val="21"/>
              </w:rPr>
              <w:t>ア　学校説明会 参加者ｱﾝｹｰﾄ満足度</w:t>
            </w:r>
            <w:r w:rsidR="00BB4F96" w:rsidRPr="00BB4F96">
              <w:rPr>
                <w:rFonts w:ascii="ＭＳ 明朝" w:hAnsi="ＭＳ 明朝"/>
                <w:szCs w:val="21"/>
              </w:rPr>
              <w:t>90</w:t>
            </w:r>
            <w:r w:rsidR="00BB4F96" w:rsidRPr="00BB4F96">
              <w:rPr>
                <w:rFonts w:ascii="ＭＳ 明朝" w:hAnsi="ＭＳ 明朝" w:hint="eastAsia"/>
                <w:szCs w:val="21"/>
              </w:rPr>
              <w:t>%</w:t>
            </w:r>
            <w:r w:rsidRPr="00BB4F96">
              <w:rPr>
                <w:rFonts w:ascii="ＭＳ 明朝" w:hAnsi="ＭＳ 明朝" w:hint="eastAsia"/>
                <w:szCs w:val="21"/>
              </w:rPr>
              <w:t>以上を維持。[</w:t>
            </w:r>
            <w:r w:rsidR="00BB4F96" w:rsidRPr="00BB4F96">
              <w:rPr>
                <w:rFonts w:ascii="ＭＳ 明朝" w:hAnsi="ＭＳ 明朝"/>
                <w:szCs w:val="21"/>
              </w:rPr>
              <w:t>96</w:t>
            </w:r>
            <w:r w:rsidR="00BB4F96" w:rsidRPr="00BB4F96">
              <w:rPr>
                <w:rFonts w:ascii="ＭＳ 明朝" w:hAnsi="ＭＳ 明朝" w:hint="eastAsia"/>
                <w:szCs w:val="21"/>
              </w:rPr>
              <w:t>%</w:t>
            </w:r>
            <w:r w:rsidRPr="00BB4F96">
              <w:rPr>
                <w:rFonts w:ascii="ＭＳ 明朝" w:hAnsi="ＭＳ 明朝" w:hint="eastAsia"/>
                <w:szCs w:val="21"/>
              </w:rPr>
              <w:t>]</w:t>
            </w:r>
          </w:p>
          <w:p w14:paraId="03BD40D5" w14:textId="303DE9E3" w:rsidR="006A3B65" w:rsidRPr="00BB4F96" w:rsidRDefault="006A3B65" w:rsidP="006A3B65">
            <w:pPr>
              <w:spacing w:line="0" w:lineRule="atLeast"/>
              <w:ind w:leftChars="200" w:left="420"/>
              <w:rPr>
                <w:rFonts w:ascii="ＭＳ 明朝" w:hAnsi="ＭＳ 明朝"/>
                <w:szCs w:val="21"/>
              </w:rPr>
            </w:pPr>
            <w:r w:rsidRPr="00BB4F96">
              <w:rPr>
                <w:rFonts w:ascii="ＭＳ 明朝" w:hAnsi="ＭＳ 明朝" w:hint="eastAsia"/>
                <w:szCs w:val="21"/>
              </w:rPr>
              <w:t xml:space="preserve">ホームページ更新　</w:t>
            </w:r>
            <w:r w:rsidR="00BB4F96" w:rsidRPr="00BB4F96">
              <w:rPr>
                <w:rFonts w:ascii="ＭＳ 明朝" w:hAnsi="ＭＳ 明朝"/>
                <w:szCs w:val="21"/>
              </w:rPr>
              <w:t>30</w:t>
            </w:r>
            <w:r w:rsidRPr="00BB4F96">
              <w:rPr>
                <w:rFonts w:ascii="ＭＳ 明朝" w:hAnsi="ＭＳ 明朝" w:hint="eastAsia"/>
                <w:szCs w:val="21"/>
              </w:rPr>
              <w:t>回以上を維持する。[</w:t>
            </w:r>
            <w:r w:rsidR="00BB4F96" w:rsidRPr="00BB4F96">
              <w:rPr>
                <w:rFonts w:ascii="ＭＳ 明朝" w:hAnsi="ＭＳ 明朝"/>
                <w:szCs w:val="21"/>
              </w:rPr>
              <w:t>37</w:t>
            </w:r>
            <w:r w:rsidRPr="00BB4F96">
              <w:rPr>
                <w:rFonts w:ascii="ＭＳ 明朝" w:hAnsi="ＭＳ 明朝" w:hint="eastAsia"/>
                <w:szCs w:val="21"/>
              </w:rPr>
              <w:t>回]</w:t>
            </w:r>
          </w:p>
          <w:p w14:paraId="0E6CD198" w14:textId="5A8D44DD" w:rsidR="006A3B65" w:rsidRPr="00BB4F96" w:rsidRDefault="006A3B65" w:rsidP="006A3B65">
            <w:pPr>
              <w:spacing w:line="0" w:lineRule="atLeast"/>
              <w:ind w:leftChars="200" w:left="420"/>
              <w:rPr>
                <w:rFonts w:ascii="ＭＳ 明朝" w:hAnsi="ＭＳ 明朝"/>
                <w:szCs w:val="21"/>
              </w:rPr>
            </w:pPr>
            <w:r w:rsidRPr="00BB4F96">
              <w:rPr>
                <w:rFonts w:ascii="ＭＳ 明朝" w:hAnsi="ＭＳ 明朝" w:hint="eastAsia"/>
                <w:szCs w:val="21"/>
              </w:rPr>
              <w:t xml:space="preserve">アクセス数　</w:t>
            </w:r>
            <w:r w:rsidR="00BB4F96" w:rsidRPr="00BB4F96">
              <w:rPr>
                <w:rFonts w:ascii="ＭＳ 明朝" w:hAnsi="ＭＳ 明朝" w:hint="eastAsia"/>
                <w:szCs w:val="21"/>
              </w:rPr>
              <w:t>６</w:t>
            </w:r>
            <w:r w:rsidRPr="00BB4F96">
              <w:rPr>
                <w:rFonts w:ascii="ＭＳ 明朝" w:hAnsi="ＭＳ 明朝" w:hint="eastAsia"/>
                <w:szCs w:val="21"/>
              </w:rPr>
              <w:t>万回以上を維持する。[</w:t>
            </w:r>
            <w:r w:rsidR="00BB4F96" w:rsidRPr="00BB4F96">
              <w:rPr>
                <w:rFonts w:ascii="ＭＳ 明朝" w:hAnsi="ＭＳ 明朝"/>
                <w:szCs w:val="21"/>
              </w:rPr>
              <w:t>96082</w:t>
            </w:r>
            <w:r w:rsidRPr="00BB4F96">
              <w:rPr>
                <w:rFonts w:ascii="ＭＳ 明朝" w:hAnsi="ＭＳ 明朝" w:hint="eastAsia"/>
                <w:szCs w:val="21"/>
              </w:rPr>
              <w:t>回]</w:t>
            </w:r>
          </w:p>
          <w:p w14:paraId="7FB1801E" w14:textId="4BB16EF7" w:rsidR="006A3B65" w:rsidRPr="00BB4F96" w:rsidRDefault="006A3B65" w:rsidP="006A3B65">
            <w:pPr>
              <w:spacing w:line="0" w:lineRule="atLeast"/>
              <w:ind w:leftChars="200" w:left="420"/>
              <w:rPr>
                <w:rFonts w:ascii="ＭＳ 明朝" w:hAnsi="ＭＳ 明朝"/>
                <w:szCs w:val="21"/>
              </w:rPr>
            </w:pPr>
            <w:r w:rsidRPr="00BB4F96">
              <w:rPr>
                <w:rFonts w:ascii="ＭＳ 明朝" w:hAnsi="ＭＳ 明朝" w:hint="eastAsia"/>
                <w:szCs w:val="21"/>
              </w:rPr>
              <w:t xml:space="preserve">メールマガジン　</w:t>
            </w:r>
            <w:r w:rsidR="00BB4F96" w:rsidRPr="00BB4F96">
              <w:rPr>
                <w:rFonts w:ascii="ＭＳ 明朝" w:hAnsi="ＭＳ 明朝"/>
                <w:sz w:val="20"/>
                <w:szCs w:val="20"/>
              </w:rPr>
              <w:t>40</w:t>
            </w:r>
            <w:r w:rsidRPr="00BB4F96">
              <w:rPr>
                <w:rFonts w:ascii="ＭＳ 明朝" w:hAnsi="ＭＳ 明朝" w:hint="eastAsia"/>
                <w:sz w:val="20"/>
                <w:szCs w:val="20"/>
              </w:rPr>
              <w:t>回以上の配信を維持する。</w:t>
            </w:r>
            <w:r w:rsidRPr="00BB4F96">
              <w:rPr>
                <w:rFonts w:ascii="ＭＳ 明朝" w:hAnsi="ＭＳ 明朝" w:hint="eastAsia"/>
                <w:szCs w:val="21"/>
              </w:rPr>
              <w:t>[</w:t>
            </w:r>
            <w:r w:rsidR="00BB4F96" w:rsidRPr="00BB4F96">
              <w:rPr>
                <w:rFonts w:ascii="ＭＳ 明朝" w:hAnsi="ＭＳ 明朝"/>
                <w:szCs w:val="21"/>
              </w:rPr>
              <w:t>100</w:t>
            </w:r>
            <w:r w:rsidRPr="00BB4F96">
              <w:rPr>
                <w:rFonts w:ascii="ＭＳ 明朝" w:hAnsi="ＭＳ 明朝" w:hint="eastAsia"/>
                <w:szCs w:val="21"/>
              </w:rPr>
              <w:t>回]</w:t>
            </w:r>
          </w:p>
          <w:p w14:paraId="578CFF2D" w14:textId="362AE6CA" w:rsidR="006A3B65" w:rsidRPr="00BB4F96" w:rsidRDefault="006A3B65" w:rsidP="006A3B65">
            <w:pPr>
              <w:spacing w:line="0" w:lineRule="atLeast"/>
              <w:ind w:leftChars="100" w:left="210" w:firstLineChars="100" w:firstLine="210"/>
              <w:rPr>
                <w:rFonts w:ascii="ＭＳ 明朝" w:hAnsi="ＭＳ 明朝"/>
                <w:szCs w:val="21"/>
              </w:rPr>
            </w:pPr>
            <w:r w:rsidRPr="00BB4F96">
              <w:rPr>
                <w:rFonts w:ascii="ＭＳ 明朝" w:hAnsi="ＭＳ 明朝" w:hint="eastAsia"/>
                <w:szCs w:val="21"/>
              </w:rPr>
              <w:t xml:space="preserve">校長通信　　</w:t>
            </w:r>
            <w:r w:rsidR="00BB4F96" w:rsidRPr="00BB4F96">
              <w:rPr>
                <w:rFonts w:ascii="ＭＳ 明朝" w:hAnsi="ＭＳ 明朝"/>
                <w:szCs w:val="21"/>
              </w:rPr>
              <w:t>80</w:t>
            </w:r>
            <w:r w:rsidRPr="00BB4F96">
              <w:rPr>
                <w:rFonts w:ascii="ＭＳ 明朝" w:hAnsi="ＭＳ 明朝" w:hint="eastAsia"/>
                <w:szCs w:val="21"/>
              </w:rPr>
              <w:t>回以上の発信を維持する。[</w:t>
            </w:r>
            <w:r w:rsidR="00BB4F96" w:rsidRPr="00BB4F96">
              <w:rPr>
                <w:rFonts w:ascii="ＭＳ 明朝" w:hAnsi="ＭＳ 明朝"/>
                <w:szCs w:val="21"/>
              </w:rPr>
              <w:t>123</w:t>
            </w:r>
            <w:r w:rsidRPr="00BB4F96">
              <w:rPr>
                <w:rFonts w:ascii="ＭＳ 明朝" w:hAnsi="ＭＳ 明朝" w:hint="eastAsia"/>
                <w:szCs w:val="21"/>
              </w:rPr>
              <w:t>回]</w:t>
            </w:r>
          </w:p>
          <w:p w14:paraId="572639FD" w14:textId="66D848F2" w:rsidR="006A3B65" w:rsidRPr="00BB4F96" w:rsidRDefault="006A3B65" w:rsidP="006A3B65">
            <w:pPr>
              <w:spacing w:line="0" w:lineRule="atLeast"/>
              <w:ind w:leftChars="200" w:left="420"/>
              <w:rPr>
                <w:rFonts w:ascii="ＭＳ 明朝" w:hAnsi="ＭＳ 明朝"/>
                <w:szCs w:val="21"/>
              </w:rPr>
            </w:pPr>
            <w:r w:rsidRPr="00BB4F96">
              <w:rPr>
                <w:rFonts w:ascii="ＭＳ 明朝" w:hAnsi="ＭＳ 明朝" w:hint="eastAsia"/>
                <w:szCs w:val="21"/>
              </w:rPr>
              <w:t>バナー広告　契約数</w:t>
            </w:r>
            <w:r w:rsidR="00BB4F96" w:rsidRPr="00BB4F96">
              <w:rPr>
                <w:rFonts w:ascii="ＭＳ 明朝" w:hAnsi="ＭＳ 明朝" w:hint="eastAsia"/>
                <w:szCs w:val="21"/>
              </w:rPr>
              <w:t>２</w:t>
            </w:r>
            <w:r w:rsidRPr="00BB4F96">
              <w:rPr>
                <w:rFonts w:ascii="ＭＳ 明朝" w:hAnsi="ＭＳ 明朝" w:hint="eastAsia"/>
                <w:szCs w:val="21"/>
              </w:rPr>
              <w:t>件を維持する。[</w:t>
            </w:r>
            <w:r w:rsidR="00BB4F96" w:rsidRPr="00BB4F96">
              <w:rPr>
                <w:rFonts w:ascii="ＭＳ 明朝" w:hAnsi="ＭＳ 明朝" w:hint="eastAsia"/>
                <w:szCs w:val="21"/>
              </w:rPr>
              <w:t>２</w:t>
            </w:r>
            <w:r w:rsidRPr="00BB4F96">
              <w:rPr>
                <w:rFonts w:ascii="ＭＳ 明朝" w:hAnsi="ＭＳ 明朝" w:hint="eastAsia"/>
                <w:szCs w:val="21"/>
              </w:rPr>
              <w:t>件]</w:t>
            </w:r>
          </w:p>
          <w:p w14:paraId="708B742D" w14:textId="77777777" w:rsidR="006A3B65" w:rsidRPr="00BB4F96" w:rsidRDefault="006A3B65" w:rsidP="006A3B65">
            <w:pPr>
              <w:spacing w:line="0" w:lineRule="atLeast"/>
              <w:ind w:left="420" w:hangingChars="200" w:hanging="420"/>
              <w:rPr>
                <w:rFonts w:ascii="ＭＳ 明朝" w:hAnsi="ＭＳ 明朝"/>
                <w:szCs w:val="21"/>
              </w:rPr>
            </w:pPr>
            <w:r w:rsidRPr="00BB4F96">
              <w:rPr>
                <w:rFonts w:ascii="ＭＳ 明朝" w:hAnsi="ＭＳ 明朝" w:hint="eastAsia"/>
                <w:szCs w:val="21"/>
              </w:rPr>
              <w:t>イ　学校教育自己診断(生徒)において、読んだことがある</w:t>
            </w:r>
          </w:p>
          <w:p w14:paraId="30F4D750" w14:textId="3642B6DD" w:rsidR="006A3B65" w:rsidRPr="00BB4F96" w:rsidRDefault="006A3B65" w:rsidP="006A3B65">
            <w:pPr>
              <w:spacing w:line="0" w:lineRule="atLeast"/>
              <w:ind w:leftChars="100" w:left="420" w:hangingChars="100" w:hanging="210"/>
              <w:rPr>
                <w:rFonts w:ascii="ＭＳ 明朝" w:hAnsi="ＭＳ 明朝"/>
                <w:szCs w:val="21"/>
              </w:rPr>
            </w:pPr>
            <w:r w:rsidRPr="00BB4F96">
              <w:rPr>
                <w:rFonts w:ascii="ＭＳ 明朝" w:hAnsi="ＭＳ 明朝" w:hint="eastAsia"/>
                <w:szCs w:val="21"/>
              </w:rPr>
              <w:t>を</w:t>
            </w:r>
            <w:r w:rsidR="00BB4F96" w:rsidRPr="00BB4F96">
              <w:rPr>
                <w:rFonts w:ascii="ＭＳ 明朝" w:hAnsi="ＭＳ 明朝"/>
                <w:szCs w:val="21"/>
              </w:rPr>
              <w:t>80</w:t>
            </w:r>
            <w:r w:rsidR="00BB4F96" w:rsidRPr="00BB4F96">
              <w:rPr>
                <w:rFonts w:ascii="ＭＳ 明朝" w:hAnsi="ＭＳ 明朝" w:hint="eastAsia"/>
                <w:szCs w:val="21"/>
              </w:rPr>
              <w:t>%</w:t>
            </w:r>
            <w:r w:rsidRPr="00BB4F96">
              <w:rPr>
                <w:rFonts w:ascii="ＭＳ 明朝" w:hAnsi="ＭＳ 明朝" w:hint="eastAsia"/>
                <w:szCs w:val="21"/>
              </w:rPr>
              <w:t>以上にする。[</w:t>
            </w:r>
            <w:r w:rsidR="00BB4F96" w:rsidRPr="00BB4F96">
              <w:rPr>
                <w:rFonts w:ascii="ＭＳ 明朝" w:hAnsi="ＭＳ 明朝"/>
                <w:szCs w:val="21"/>
              </w:rPr>
              <w:t>79</w:t>
            </w:r>
            <w:r w:rsidR="00BB4F96" w:rsidRPr="00BB4F96">
              <w:rPr>
                <w:rFonts w:ascii="ＭＳ 明朝" w:hAnsi="ＭＳ 明朝" w:hint="eastAsia"/>
                <w:szCs w:val="21"/>
              </w:rPr>
              <w:t>%</w:t>
            </w:r>
            <w:r w:rsidRPr="00BB4F96">
              <w:rPr>
                <w:rFonts w:ascii="ＭＳ 明朝" w:hAnsi="ＭＳ 明朝" w:hint="eastAsia"/>
                <w:szCs w:val="21"/>
              </w:rPr>
              <w:t xml:space="preserve">]　</w:t>
            </w:r>
          </w:p>
        </w:tc>
        <w:tc>
          <w:tcPr>
            <w:tcW w:w="2839" w:type="dxa"/>
            <w:tcBorders>
              <w:left w:val="dashed" w:sz="4" w:space="0" w:color="auto"/>
              <w:right w:val="single" w:sz="4" w:space="0" w:color="auto"/>
            </w:tcBorders>
            <w:shd w:val="clear" w:color="auto" w:fill="auto"/>
          </w:tcPr>
          <w:p w14:paraId="23A9541B" w14:textId="77DF0AF9" w:rsidR="006A3B65" w:rsidRPr="00BB4F96" w:rsidRDefault="006A3B65" w:rsidP="006A3B65">
            <w:pPr>
              <w:spacing w:line="280" w:lineRule="exact"/>
              <w:rPr>
                <w:rFonts w:ascii="ＭＳ 明朝" w:hAnsi="ＭＳ 明朝"/>
                <w:sz w:val="20"/>
                <w:szCs w:val="20"/>
              </w:rPr>
            </w:pPr>
            <w:r w:rsidRPr="00BB4F96">
              <w:rPr>
                <w:rFonts w:ascii="ＭＳ 明朝" w:hAnsi="ＭＳ 明朝" w:hint="eastAsia"/>
                <w:sz w:val="20"/>
                <w:szCs w:val="20"/>
              </w:rPr>
              <w:t>（</w:t>
            </w:r>
            <w:r w:rsidR="00BB4F96" w:rsidRPr="00BB4F96">
              <w:rPr>
                <w:rFonts w:ascii="ＭＳ 明朝" w:hAnsi="ＭＳ 明朝" w:hint="eastAsia"/>
                <w:sz w:val="20"/>
                <w:szCs w:val="20"/>
              </w:rPr>
              <w:t>１</w:t>
            </w:r>
            <w:r w:rsidRPr="00BB4F96">
              <w:rPr>
                <w:rFonts w:ascii="ＭＳ 明朝" w:hAnsi="ＭＳ 明朝" w:hint="eastAsia"/>
                <w:sz w:val="20"/>
                <w:szCs w:val="20"/>
              </w:rPr>
              <w:t>）</w:t>
            </w:r>
          </w:p>
          <w:p w14:paraId="320C4742" w14:textId="4C1D5493" w:rsidR="006A3B65" w:rsidRPr="00BB4F96" w:rsidRDefault="006A3B65" w:rsidP="006A3B65">
            <w:pPr>
              <w:spacing w:line="280" w:lineRule="exact"/>
              <w:rPr>
                <w:rFonts w:ascii="ＭＳ 明朝" w:hAnsi="ＭＳ 明朝"/>
                <w:sz w:val="20"/>
                <w:szCs w:val="20"/>
              </w:rPr>
            </w:pPr>
            <w:r w:rsidRPr="00BB4F96">
              <w:rPr>
                <w:rFonts w:ascii="ＭＳ 明朝" w:hAnsi="ＭＳ 明朝" w:hint="eastAsia"/>
                <w:sz w:val="20"/>
                <w:szCs w:val="20"/>
              </w:rPr>
              <w:t xml:space="preserve">ア </w:t>
            </w:r>
            <w:r w:rsidR="00FC3339" w:rsidRPr="00BB4F96">
              <w:rPr>
                <w:rFonts w:ascii="ＭＳ 明朝" w:hAnsi="ＭＳ 明朝" w:hint="eastAsia"/>
                <w:sz w:val="20"/>
                <w:szCs w:val="20"/>
              </w:rPr>
              <w:t xml:space="preserve"> </w:t>
            </w:r>
            <w:r w:rsidRPr="00BB4F96">
              <w:rPr>
                <w:rFonts w:ascii="ＭＳ 明朝" w:hAnsi="ＭＳ 明朝" w:hint="eastAsia"/>
                <w:sz w:val="20"/>
                <w:szCs w:val="20"/>
              </w:rPr>
              <w:t>説明会満足度</w:t>
            </w:r>
            <w:r w:rsidR="00BB4F96" w:rsidRPr="00BB4F96">
              <w:rPr>
                <w:rFonts w:ascii="ＭＳ 明朝" w:hAnsi="ＭＳ 明朝"/>
                <w:sz w:val="20"/>
                <w:szCs w:val="20"/>
              </w:rPr>
              <w:t>99</w:t>
            </w:r>
            <w:r w:rsidR="00BB4F96" w:rsidRPr="00BB4F96">
              <w:rPr>
                <w:rFonts w:ascii="ＭＳ 明朝" w:hAnsi="ＭＳ 明朝" w:hint="eastAsia"/>
                <w:sz w:val="20"/>
                <w:szCs w:val="20"/>
              </w:rPr>
              <w:t>%</w:t>
            </w:r>
            <w:r w:rsidRPr="00BB4F96">
              <w:rPr>
                <w:rFonts w:ascii="ＭＳ 明朝" w:hAnsi="ＭＳ 明朝" w:hint="eastAsia"/>
                <w:szCs w:val="21"/>
              </w:rPr>
              <w:t>（</w:t>
            </w:r>
            <w:r w:rsidR="009F1293" w:rsidRPr="00BB4F96">
              <w:rPr>
                <w:rFonts w:ascii="ＭＳ 明朝" w:hAnsi="ＭＳ 明朝" w:hint="eastAsia"/>
                <w:szCs w:val="21"/>
              </w:rPr>
              <w:t>◎</w:t>
            </w:r>
            <w:r w:rsidRPr="00BB4F96">
              <w:rPr>
                <w:rFonts w:ascii="ＭＳ 明朝" w:hAnsi="ＭＳ 明朝" w:hint="eastAsia"/>
                <w:szCs w:val="21"/>
              </w:rPr>
              <w:t>）</w:t>
            </w:r>
          </w:p>
          <w:p w14:paraId="1C167257" w14:textId="6814D18E" w:rsidR="006A3B65" w:rsidRPr="00BB4F96" w:rsidRDefault="006A3B65" w:rsidP="006A3B65">
            <w:pPr>
              <w:spacing w:line="280" w:lineRule="exact"/>
              <w:rPr>
                <w:rFonts w:ascii="ＭＳ 明朝" w:hAnsi="ＭＳ 明朝"/>
                <w:szCs w:val="21"/>
              </w:rPr>
            </w:pPr>
            <w:r w:rsidRPr="00BB4F96">
              <w:rPr>
                <w:rFonts w:ascii="ＭＳ 明朝" w:hAnsi="ＭＳ 明朝" w:hint="eastAsia"/>
                <w:sz w:val="20"/>
                <w:szCs w:val="20"/>
              </w:rPr>
              <w:t xml:space="preserve">　</w:t>
            </w:r>
            <w:r w:rsidR="00FC3339" w:rsidRPr="00BB4F96">
              <w:rPr>
                <w:rFonts w:ascii="ＭＳ 明朝" w:hAnsi="ＭＳ 明朝" w:hint="eastAsia"/>
                <w:sz w:val="20"/>
                <w:szCs w:val="20"/>
              </w:rPr>
              <w:t xml:space="preserve"> </w:t>
            </w:r>
            <w:r w:rsidRPr="00BB4F96">
              <w:rPr>
                <w:rFonts w:ascii="ＭＳ 明朝" w:hAnsi="ＭＳ 明朝" w:hint="eastAsia"/>
                <w:sz w:val="20"/>
                <w:szCs w:val="20"/>
              </w:rPr>
              <w:t xml:space="preserve"> HP 更新回数</w:t>
            </w:r>
            <w:r w:rsidR="00BB4F96" w:rsidRPr="00BB4F96">
              <w:rPr>
                <w:rFonts w:ascii="ＭＳ 明朝" w:hAnsi="ＭＳ 明朝"/>
                <w:sz w:val="20"/>
                <w:szCs w:val="20"/>
              </w:rPr>
              <w:t>36</w:t>
            </w:r>
            <w:r w:rsidRPr="00BB4F96">
              <w:rPr>
                <w:rFonts w:ascii="ＭＳ 明朝" w:hAnsi="ＭＳ 明朝" w:hint="eastAsia"/>
                <w:sz w:val="20"/>
                <w:szCs w:val="20"/>
              </w:rPr>
              <w:t>回</w:t>
            </w:r>
            <w:r w:rsidRPr="00BB4F96">
              <w:rPr>
                <w:rFonts w:ascii="ＭＳ 明朝" w:hAnsi="ＭＳ 明朝" w:hint="eastAsia"/>
                <w:szCs w:val="21"/>
              </w:rPr>
              <w:t>（</w:t>
            </w:r>
            <w:r w:rsidR="0069229C" w:rsidRPr="00BB4F96">
              <w:rPr>
                <w:rFonts w:ascii="ＭＳ 明朝" w:hAnsi="ＭＳ 明朝" w:hint="eastAsia"/>
                <w:szCs w:val="21"/>
              </w:rPr>
              <w:t>○</w:t>
            </w:r>
            <w:r w:rsidRPr="00BB4F96">
              <w:rPr>
                <w:rFonts w:ascii="ＭＳ 明朝" w:hAnsi="ＭＳ 明朝" w:hint="eastAsia"/>
                <w:szCs w:val="21"/>
              </w:rPr>
              <w:t>）</w:t>
            </w:r>
          </w:p>
          <w:p w14:paraId="242D3266" w14:textId="41DC2579" w:rsidR="006A3B65" w:rsidRPr="00BB4F96" w:rsidRDefault="006A3B65" w:rsidP="006A3B65">
            <w:pPr>
              <w:spacing w:line="240" w:lineRule="exact"/>
              <w:rPr>
                <w:rFonts w:ascii="ＭＳ 明朝" w:hAnsi="ＭＳ 明朝"/>
                <w:sz w:val="16"/>
                <w:szCs w:val="16"/>
              </w:rPr>
            </w:pPr>
            <w:r w:rsidRPr="00BB4F96">
              <w:rPr>
                <w:rFonts w:ascii="ＭＳ 明朝" w:hAnsi="ＭＳ 明朝" w:hint="eastAsia"/>
                <w:szCs w:val="21"/>
              </w:rPr>
              <w:t xml:space="preserve">　　</w:t>
            </w:r>
            <w:r w:rsidR="00BB4F96" w:rsidRPr="00BB4F96">
              <w:rPr>
                <w:rFonts w:ascii="ＭＳ 明朝" w:hAnsi="ＭＳ 明朝"/>
                <w:sz w:val="16"/>
                <w:szCs w:val="16"/>
              </w:rPr>
              <w:t>10</w:t>
            </w:r>
            <w:r w:rsidRPr="00BB4F96">
              <w:rPr>
                <w:rFonts w:ascii="ＭＳ 明朝" w:hAnsi="ＭＳ 明朝" w:hint="eastAsia"/>
                <w:sz w:val="16"/>
                <w:szCs w:val="16"/>
              </w:rPr>
              <w:t>/</w:t>
            </w:r>
            <w:r w:rsidR="00BB4F96" w:rsidRPr="00BB4F96">
              <w:rPr>
                <w:rFonts w:ascii="ＭＳ 明朝" w:hAnsi="ＭＳ 明朝"/>
                <w:sz w:val="16"/>
                <w:szCs w:val="16"/>
              </w:rPr>
              <w:t>29</w:t>
            </w:r>
            <w:r w:rsidRPr="00BB4F96">
              <w:rPr>
                <w:rFonts w:ascii="ＭＳ 明朝" w:hAnsi="ＭＳ 明朝" w:hint="eastAsia"/>
                <w:sz w:val="16"/>
                <w:szCs w:val="16"/>
              </w:rPr>
              <w:t>に刷新した</w:t>
            </w:r>
          </w:p>
          <w:p w14:paraId="74F32EC5" w14:textId="07951042" w:rsidR="006A3B65" w:rsidRPr="00BB4F96" w:rsidRDefault="006A3B65" w:rsidP="006A3B65">
            <w:pPr>
              <w:spacing w:line="220" w:lineRule="exact"/>
              <w:rPr>
                <w:rFonts w:ascii="ＭＳ 明朝" w:hAnsi="ＭＳ 明朝"/>
                <w:sz w:val="20"/>
                <w:szCs w:val="20"/>
              </w:rPr>
            </w:pPr>
            <w:r w:rsidRPr="00BB4F96">
              <w:rPr>
                <w:rFonts w:ascii="ＭＳ 明朝" w:hAnsi="ＭＳ 明朝" w:hint="eastAsia"/>
                <w:szCs w:val="21"/>
              </w:rPr>
              <w:t xml:space="preserve">　</w:t>
            </w:r>
            <w:r w:rsidR="00FC3339" w:rsidRPr="00BB4F96">
              <w:rPr>
                <w:rFonts w:ascii="ＭＳ 明朝" w:hAnsi="ＭＳ 明朝" w:hint="eastAsia"/>
                <w:szCs w:val="21"/>
              </w:rPr>
              <w:t xml:space="preserve"> </w:t>
            </w:r>
            <w:r w:rsidRPr="00BB4F96">
              <w:rPr>
                <w:rFonts w:ascii="ＭＳ 明朝" w:hAnsi="ＭＳ 明朝" w:hint="eastAsia"/>
                <w:sz w:val="20"/>
                <w:szCs w:val="20"/>
              </w:rPr>
              <w:t xml:space="preserve"> アクセス</w:t>
            </w:r>
            <w:r w:rsidR="009F1293" w:rsidRPr="00BB4F96">
              <w:rPr>
                <w:rFonts w:ascii="ＭＳ 明朝" w:hAnsi="ＭＳ 明朝" w:hint="eastAsia"/>
                <w:sz w:val="20"/>
                <w:szCs w:val="20"/>
              </w:rPr>
              <w:t>数</w:t>
            </w:r>
            <w:r w:rsidR="00BB4F96" w:rsidRPr="00BB4F96">
              <w:rPr>
                <w:rFonts w:ascii="ＭＳ 明朝" w:hAnsi="ＭＳ 明朝"/>
                <w:sz w:val="20"/>
                <w:szCs w:val="20"/>
              </w:rPr>
              <w:t>94906</w:t>
            </w:r>
            <w:r w:rsidRPr="00BB4F96">
              <w:rPr>
                <w:rFonts w:ascii="ＭＳ 明朝" w:hAnsi="ＭＳ 明朝" w:hint="eastAsia"/>
                <w:sz w:val="20"/>
                <w:szCs w:val="20"/>
              </w:rPr>
              <w:t>回（</w:t>
            </w:r>
            <w:r w:rsidR="009F1293" w:rsidRPr="00BB4F96">
              <w:rPr>
                <w:rFonts w:ascii="ＭＳ 明朝" w:hAnsi="ＭＳ 明朝" w:hint="eastAsia"/>
                <w:sz w:val="20"/>
                <w:szCs w:val="20"/>
              </w:rPr>
              <w:t>◎</w:t>
            </w:r>
            <w:r w:rsidRPr="00BB4F96">
              <w:rPr>
                <w:rFonts w:ascii="ＭＳ 明朝" w:hAnsi="ＭＳ 明朝" w:hint="eastAsia"/>
                <w:szCs w:val="21"/>
              </w:rPr>
              <w:t>）</w:t>
            </w:r>
            <w:r w:rsidRPr="00BB4F96">
              <w:rPr>
                <w:rFonts w:ascii="ＭＳ 明朝" w:hAnsi="ＭＳ 明朝" w:hint="eastAsia"/>
                <w:sz w:val="20"/>
                <w:szCs w:val="20"/>
              </w:rPr>
              <w:t xml:space="preserve">　</w:t>
            </w:r>
          </w:p>
          <w:p w14:paraId="305632DB" w14:textId="3CCBFADD" w:rsidR="006A3B65" w:rsidRPr="00BB4F96" w:rsidRDefault="006A3B65" w:rsidP="006A3B65">
            <w:pPr>
              <w:spacing w:line="280" w:lineRule="exact"/>
              <w:rPr>
                <w:rFonts w:ascii="ＭＳ 明朝" w:hAnsi="ＭＳ 明朝"/>
                <w:sz w:val="20"/>
                <w:szCs w:val="20"/>
              </w:rPr>
            </w:pPr>
            <w:r w:rsidRPr="00BB4F96">
              <w:rPr>
                <w:rFonts w:ascii="ＭＳ 明朝" w:hAnsi="ＭＳ 明朝" w:hint="eastAsia"/>
                <w:sz w:val="20"/>
                <w:szCs w:val="20"/>
              </w:rPr>
              <w:t xml:space="preserve">　 </w:t>
            </w:r>
            <w:r w:rsidR="00FC3339" w:rsidRPr="00BB4F96">
              <w:rPr>
                <w:rFonts w:ascii="ＭＳ 明朝" w:hAnsi="ＭＳ 明朝" w:hint="eastAsia"/>
                <w:sz w:val="20"/>
                <w:szCs w:val="20"/>
              </w:rPr>
              <w:t xml:space="preserve"> </w:t>
            </w:r>
            <w:r w:rsidRPr="00BB4F96">
              <w:rPr>
                <w:rFonts w:ascii="ＭＳ 明朝" w:hAnsi="ＭＳ 明朝" w:hint="eastAsia"/>
                <w:sz w:val="20"/>
                <w:szCs w:val="20"/>
              </w:rPr>
              <w:t>メルマガ配信</w:t>
            </w:r>
            <w:r w:rsidR="00BB4F96" w:rsidRPr="00BB4F96">
              <w:rPr>
                <w:rFonts w:ascii="ＭＳ 明朝" w:hAnsi="ＭＳ 明朝"/>
                <w:sz w:val="20"/>
                <w:szCs w:val="20"/>
              </w:rPr>
              <w:t>70</w:t>
            </w:r>
            <w:r w:rsidRPr="00BB4F96">
              <w:rPr>
                <w:rFonts w:ascii="ＭＳ 明朝" w:hAnsi="ＭＳ 明朝" w:hint="eastAsia"/>
                <w:sz w:val="20"/>
                <w:szCs w:val="20"/>
              </w:rPr>
              <w:t>回</w:t>
            </w:r>
            <w:r w:rsidRPr="00BB4F96">
              <w:rPr>
                <w:rFonts w:ascii="ＭＳ 明朝" w:hAnsi="ＭＳ 明朝" w:hint="eastAsia"/>
                <w:szCs w:val="21"/>
              </w:rPr>
              <w:t>（</w:t>
            </w:r>
            <w:r w:rsidR="003C21E9" w:rsidRPr="00BB4F96">
              <w:rPr>
                <w:rFonts w:ascii="ＭＳ 明朝" w:hAnsi="ＭＳ 明朝" w:hint="eastAsia"/>
                <w:szCs w:val="21"/>
              </w:rPr>
              <w:t>○</w:t>
            </w:r>
            <w:r w:rsidRPr="00BB4F96">
              <w:rPr>
                <w:rFonts w:ascii="ＭＳ 明朝" w:hAnsi="ＭＳ 明朝" w:hint="eastAsia"/>
                <w:szCs w:val="21"/>
              </w:rPr>
              <w:t>）</w:t>
            </w:r>
          </w:p>
          <w:p w14:paraId="75E9B5A0" w14:textId="16D0A195" w:rsidR="006A3B65" w:rsidRPr="00BB4F96" w:rsidRDefault="006A3B65" w:rsidP="006A3B65">
            <w:pPr>
              <w:spacing w:line="280" w:lineRule="exact"/>
              <w:rPr>
                <w:rFonts w:ascii="ＭＳ 明朝" w:hAnsi="ＭＳ 明朝"/>
                <w:szCs w:val="21"/>
              </w:rPr>
            </w:pPr>
            <w:r w:rsidRPr="00BB4F96">
              <w:rPr>
                <w:rFonts w:ascii="ＭＳ 明朝" w:hAnsi="ＭＳ 明朝" w:hint="eastAsia"/>
                <w:sz w:val="20"/>
                <w:szCs w:val="20"/>
              </w:rPr>
              <w:t xml:space="preserve">　 </w:t>
            </w:r>
            <w:r w:rsidR="00FC3339" w:rsidRPr="00BB4F96">
              <w:rPr>
                <w:rFonts w:ascii="ＭＳ 明朝" w:hAnsi="ＭＳ 明朝" w:hint="eastAsia"/>
                <w:sz w:val="20"/>
                <w:szCs w:val="20"/>
              </w:rPr>
              <w:t xml:space="preserve"> </w:t>
            </w:r>
            <w:r w:rsidRPr="00BB4F96">
              <w:rPr>
                <w:rFonts w:ascii="ＭＳ 明朝" w:hAnsi="ＭＳ 明朝" w:hint="eastAsia"/>
                <w:sz w:val="20"/>
                <w:szCs w:val="20"/>
              </w:rPr>
              <w:t>校長通信</w:t>
            </w:r>
            <w:r w:rsidR="00BB4F96" w:rsidRPr="00BB4F96">
              <w:rPr>
                <w:rFonts w:ascii="ＭＳ 明朝" w:hAnsi="ＭＳ 明朝"/>
                <w:sz w:val="20"/>
                <w:szCs w:val="20"/>
              </w:rPr>
              <w:t>86</w:t>
            </w:r>
            <w:r w:rsidRPr="00BB4F96">
              <w:rPr>
                <w:rFonts w:ascii="ＭＳ 明朝" w:hAnsi="ＭＳ 明朝" w:hint="eastAsia"/>
                <w:sz w:val="20"/>
                <w:szCs w:val="20"/>
              </w:rPr>
              <w:t>回（</w:t>
            </w:r>
            <w:r w:rsidR="009F1293" w:rsidRPr="00BB4F96">
              <w:rPr>
                <w:rFonts w:ascii="ＭＳ 明朝" w:hAnsi="ＭＳ 明朝" w:hint="eastAsia"/>
                <w:sz w:val="20"/>
                <w:szCs w:val="20"/>
              </w:rPr>
              <w:t>◎</w:t>
            </w:r>
            <w:r w:rsidRPr="00BB4F96">
              <w:rPr>
                <w:rFonts w:ascii="ＭＳ 明朝" w:hAnsi="ＭＳ 明朝" w:hint="eastAsia"/>
                <w:szCs w:val="21"/>
              </w:rPr>
              <w:t>）</w:t>
            </w:r>
          </w:p>
          <w:p w14:paraId="2D368CEC" w14:textId="3B913650" w:rsidR="00FC3339" w:rsidRPr="00BB4F96" w:rsidRDefault="00FC3339" w:rsidP="00FC3339">
            <w:pPr>
              <w:spacing w:line="280" w:lineRule="exact"/>
              <w:ind w:firstLineChars="200" w:firstLine="420"/>
              <w:rPr>
                <w:rFonts w:ascii="ＭＳ 明朝" w:hAnsi="ＭＳ 明朝"/>
                <w:szCs w:val="21"/>
              </w:rPr>
            </w:pPr>
            <w:r w:rsidRPr="00BB4F96">
              <w:rPr>
                <w:rFonts w:ascii="ＭＳ 明朝" w:hAnsi="ＭＳ 明朝" w:hint="eastAsia"/>
                <w:szCs w:val="21"/>
              </w:rPr>
              <w:t>バナー広告</w:t>
            </w:r>
            <w:r w:rsidR="00BB4F96" w:rsidRPr="00BB4F96">
              <w:rPr>
                <w:rFonts w:ascii="ＭＳ 明朝" w:hAnsi="ＭＳ 明朝" w:hint="eastAsia"/>
                <w:szCs w:val="21"/>
              </w:rPr>
              <w:t>３</w:t>
            </w:r>
            <w:r w:rsidRPr="00BB4F96">
              <w:rPr>
                <w:rFonts w:ascii="ＭＳ 明朝" w:hAnsi="ＭＳ 明朝" w:hint="eastAsia"/>
                <w:szCs w:val="21"/>
              </w:rPr>
              <w:t>件（◎）</w:t>
            </w:r>
          </w:p>
          <w:p w14:paraId="42F4FC0D" w14:textId="6441A6EE" w:rsidR="006B5D54" w:rsidRPr="00BB4F96" w:rsidRDefault="006B5D54" w:rsidP="00B648A6">
            <w:pPr>
              <w:spacing w:line="200" w:lineRule="exact"/>
              <w:ind w:leftChars="100" w:left="210"/>
              <w:rPr>
                <w:rFonts w:ascii="ＭＳ 明朝" w:hAnsi="ＭＳ 明朝"/>
                <w:sz w:val="16"/>
                <w:szCs w:val="16"/>
              </w:rPr>
            </w:pPr>
            <w:r w:rsidRPr="00BB4F96">
              <w:rPr>
                <w:rFonts w:ascii="ＭＳ 明朝" w:hAnsi="ＭＳ 明朝" w:hint="eastAsia"/>
                <w:sz w:val="16"/>
                <w:szCs w:val="16"/>
              </w:rPr>
              <w:t>新たに連携大学である大阪成蹊大学との契約を締結した。</w:t>
            </w:r>
            <w:r w:rsidR="00B648A6" w:rsidRPr="00BB4F96">
              <w:rPr>
                <w:rFonts w:ascii="ＭＳ 明朝" w:hAnsi="ＭＳ 明朝" w:hint="eastAsia"/>
                <w:sz w:val="16"/>
                <w:szCs w:val="16"/>
              </w:rPr>
              <w:t>連携</w:t>
            </w:r>
            <w:r w:rsidRPr="00BB4F96">
              <w:rPr>
                <w:rFonts w:ascii="ＭＳ 明朝" w:hAnsi="ＭＳ 明朝" w:hint="eastAsia"/>
                <w:sz w:val="16"/>
                <w:szCs w:val="16"/>
              </w:rPr>
              <w:t>機関</w:t>
            </w:r>
            <w:r w:rsidR="00B648A6" w:rsidRPr="00BB4F96">
              <w:rPr>
                <w:rFonts w:ascii="ＭＳ 明朝" w:hAnsi="ＭＳ 明朝" w:hint="eastAsia"/>
                <w:sz w:val="16"/>
                <w:szCs w:val="16"/>
              </w:rPr>
              <w:t>の見える化を一つ前進できた。</w:t>
            </w:r>
          </w:p>
          <w:p w14:paraId="46568838" w14:textId="24495E1B" w:rsidR="006A3B65" w:rsidRPr="00BB4F96" w:rsidRDefault="006A3B65" w:rsidP="00A04867">
            <w:pPr>
              <w:spacing w:line="240" w:lineRule="exact"/>
              <w:rPr>
                <w:rFonts w:ascii="ＭＳ 明朝" w:hAnsi="ＭＳ 明朝"/>
                <w:szCs w:val="21"/>
              </w:rPr>
            </w:pPr>
            <w:r w:rsidRPr="00BB4F96">
              <w:rPr>
                <w:rFonts w:ascii="ＭＳ 明朝" w:hAnsi="ＭＳ 明朝" w:hint="eastAsia"/>
                <w:sz w:val="20"/>
                <w:szCs w:val="20"/>
              </w:rPr>
              <w:t xml:space="preserve">イ　</w:t>
            </w:r>
            <w:r w:rsidR="00BB4F96" w:rsidRPr="00BB4F96">
              <w:rPr>
                <w:rFonts w:ascii="ＭＳ 明朝" w:hAnsi="ＭＳ 明朝"/>
                <w:sz w:val="20"/>
                <w:szCs w:val="20"/>
              </w:rPr>
              <w:t>73</w:t>
            </w:r>
            <w:r w:rsidR="00BB4F96" w:rsidRPr="00BB4F96">
              <w:rPr>
                <w:rFonts w:ascii="ＭＳ 明朝" w:hAnsi="ＭＳ 明朝" w:hint="eastAsia"/>
                <w:szCs w:val="21"/>
              </w:rPr>
              <w:t>%</w:t>
            </w:r>
            <w:r w:rsidRPr="00BB4F96">
              <w:rPr>
                <w:rFonts w:ascii="ＭＳ 明朝" w:hAnsi="ＭＳ 明朝" w:hint="eastAsia"/>
                <w:szCs w:val="21"/>
              </w:rPr>
              <w:t>（</w:t>
            </w:r>
            <w:r w:rsidR="00A04867" w:rsidRPr="00BB4F96">
              <w:rPr>
                <w:rFonts w:ascii="ＭＳ 明朝" w:hAnsi="ＭＳ 明朝" w:hint="eastAsia"/>
                <w:szCs w:val="21"/>
              </w:rPr>
              <w:t>△</w:t>
            </w:r>
            <w:r w:rsidRPr="00BB4F96">
              <w:rPr>
                <w:rFonts w:ascii="ＭＳ 明朝" w:hAnsi="ＭＳ 明朝" w:hint="eastAsia"/>
                <w:szCs w:val="21"/>
              </w:rPr>
              <w:t>）</w:t>
            </w:r>
          </w:p>
          <w:p w14:paraId="1B749BF0" w14:textId="339CB79E" w:rsidR="00AE5796" w:rsidRPr="00BB4F96" w:rsidRDefault="00B648A6" w:rsidP="00AE5796">
            <w:pPr>
              <w:spacing w:line="200" w:lineRule="exact"/>
              <w:ind w:left="210" w:hangingChars="100" w:hanging="210"/>
              <w:rPr>
                <w:rFonts w:ascii="ＭＳ 明朝" w:hAnsi="ＭＳ 明朝"/>
                <w:sz w:val="16"/>
                <w:szCs w:val="16"/>
              </w:rPr>
            </w:pPr>
            <w:r w:rsidRPr="00BB4F96">
              <w:rPr>
                <w:rFonts w:ascii="ＭＳ 明朝" w:hAnsi="ＭＳ 明朝" w:hint="eastAsia"/>
                <w:szCs w:val="21"/>
              </w:rPr>
              <w:t xml:space="preserve">　</w:t>
            </w:r>
            <w:r w:rsidRPr="00BB4F96">
              <w:rPr>
                <w:rFonts w:ascii="ＭＳ 明朝" w:hAnsi="ＭＳ 明朝" w:hint="eastAsia"/>
                <w:sz w:val="16"/>
                <w:szCs w:val="16"/>
              </w:rPr>
              <w:t>入学後</w:t>
            </w:r>
            <w:r w:rsidR="00BB4F96" w:rsidRPr="00BB4F96">
              <w:rPr>
                <w:rFonts w:ascii="ＭＳ 明朝" w:hAnsi="ＭＳ 明朝" w:hint="eastAsia"/>
                <w:sz w:val="16"/>
                <w:szCs w:val="16"/>
              </w:rPr>
              <w:t>１</w:t>
            </w:r>
            <w:r w:rsidRPr="00BB4F96">
              <w:rPr>
                <w:rFonts w:ascii="ＭＳ 明朝" w:hAnsi="ＭＳ 明朝" w:hint="eastAsia"/>
                <w:sz w:val="16"/>
                <w:szCs w:val="16"/>
              </w:rPr>
              <w:t>年以上経過した</w:t>
            </w:r>
            <w:r w:rsidR="00BB4F96" w:rsidRPr="00BB4F96">
              <w:rPr>
                <w:rFonts w:ascii="ＭＳ 明朝" w:hAnsi="ＭＳ 明朝" w:hint="eastAsia"/>
                <w:sz w:val="16"/>
                <w:szCs w:val="16"/>
              </w:rPr>
              <w:t>２</w:t>
            </w:r>
            <w:r w:rsidRPr="00BB4F96">
              <w:rPr>
                <w:rFonts w:ascii="ＭＳ 明朝" w:hAnsi="ＭＳ 明朝" w:hint="eastAsia"/>
                <w:sz w:val="16"/>
                <w:szCs w:val="16"/>
              </w:rPr>
              <w:t>、</w:t>
            </w:r>
            <w:r w:rsidR="00BB4F96" w:rsidRPr="00BB4F96">
              <w:rPr>
                <w:rFonts w:ascii="ＭＳ 明朝" w:hAnsi="ＭＳ 明朝" w:hint="eastAsia"/>
                <w:sz w:val="16"/>
                <w:szCs w:val="16"/>
              </w:rPr>
              <w:t>３</w:t>
            </w:r>
            <w:r w:rsidRPr="00BB4F96">
              <w:rPr>
                <w:rFonts w:ascii="ＭＳ 明朝" w:hAnsi="ＭＳ 明朝" w:hint="eastAsia"/>
                <w:sz w:val="16"/>
                <w:szCs w:val="16"/>
              </w:rPr>
              <w:t>年生も調査</w:t>
            </w:r>
            <w:r w:rsidR="00AE5796" w:rsidRPr="00BB4F96">
              <w:rPr>
                <w:rFonts w:ascii="ＭＳ 明朝" w:hAnsi="ＭＳ 明朝" w:hint="eastAsia"/>
                <w:sz w:val="16"/>
                <w:szCs w:val="16"/>
              </w:rPr>
              <w:t>対象としていたことによる。</w:t>
            </w:r>
          </w:p>
          <w:p w14:paraId="29D870C0" w14:textId="6EBADB25" w:rsidR="00A04867" w:rsidRPr="00BB4F96" w:rsidRDefault="00A04867" w:rsidP="00AE5796">
            <w:pPr>
              <w:spacing w:line="200" w:lineRule="exact"/>
              <w:ind w:leftChars="100" w:left="210"/>
              <w:rPr>
                <w:rFonts w:ascii="ＭＳ 明朝" w:hAnsi="ＭＳ 明朝"/>
                <w:sz w:val="16"/>
                <w:szCs w:val="16"/>
              </w:rPr>
            </w:pPr>
            <w:r w:rsidRPr="00BB4F96">
              <w:rPr>
                <w:rFonts w:ascii="ＭＳ 明朝" w:hAnsi="ＭＳ 明朝" w:hint="eastAsia"/>
                <w:sz w:val="16"/>
                <w:szCs w:val="16"/>
              </w:rPr>
              <w:t>今後は</w:t>
            </w:r>
            <w:r w:rsidR="00BB4F96" w:rsidRPr="00BB4F96">
              <w:rPr>
                <w:rFonts w:ascii="ＭＳ 明朝" w:hAnsi="ＭＳ 明朝" w:hint="eastAsia"/>
                <w:sz w:val="16"/>
                <w:szCs w:val="16"/>
              </w:rPr>
              <w:t>７</w:t>
            </w:r>
            <w:r w:rsidRPr="00BB4F96">
              <w:rPr>
                <w:rFonts w:ascii="ＭＳ 明朝" w:hAnsi="ＭＳ 明朝" w:hint="eastAsia"/>
                <w:sz w:val="16"/>
                <w:szCs w:val="16"/>
              </w:rPr>
              <w:t>月実施時に</w:t>
            </w:r>
            <w:r w:rsidR="00BB4F96" w:rsidRPr="00BB4F96">
              <w:rPr>
                <w:rFonts w:ascii="ＭＳ 明朝" w:hAnsi="ＭＳ 明朝" w:hint="eastAsia"/>
                <w:sz w:val="16"/>
                <w:szCs w:val="16"/>
              </w:rPr>
              <w:t>１</w:t>
            </w:r>
            <w:r w:rsidRPr="00BB4F96">
              <w:rPr>
                <w:rFonts w:ascii="ＭＳ 明朝" w:hAnsi="ＭＳ 明朝" w:hint="eastAsia"/>
                <w:sz w:val="16"/>
                <w:szCs w:val="16"/>
              </w:rPr>
              <w:t>年生</w:t>
            </w:r>
            <w:r w:rsidR="00AE5796" w:rsidRPr="00BB4F96">
              <w:rPr>
                <w:rFonts w:ascii="ＭＳ 明朝" w:hAnsi="ＭＳ 明朝" w:hint="eastAsia"/>
                <w:sz w:val="16"/>
                <w:szCs w:val="16"/>
              </w:rPr>
              <w:t>のみを</w:t>
            </w:r>
            <w:r w:rsidRPr="00BB4F96">
              <w:rPr>
                <w:rFonts w:ascii="ＭＳ 明朝" w:hAnsi="ＭＳ 明朝" w:hint="eastAsia"/>
                <w:sz w:val="16"/>
                <w:szCs w:val="16"/>
              </w:rPr>
              <w:t>調査</w:t>
            </w:r>
            <w:r w:rsidR="00AE5796" w:rsidRPr="00BB4F96">
              <w:rPr>
                <w:rFonts w:ascii="ＭＳ 明朝" w:hAnsi="ＭＳ 明朝" w:hint="eastAsia"/>
                <w:sz w:val="16"/>
                <w:szCs w:val="16"/>
              </w:rPr>
              <w:t>対象とする。</w:t>
            </w:r>
          </w:p>
        </w:tc>
      </w:tr>
    </w:tbl>
    <w:p w14:paraId="591AEC74" w14:textId="77777777" w:rsidR="0086696C" w:rsidRPr="00BB4F96" w:rsidRDefault="0086696C" w:rsidP="0032608D">
      <w:pPr>
        <w:spacing w:line="20" w:lineRule="exact"/>
      </w:pPr>
    </w:p>
    <w:sectPr w:rsidR="0086696C" w:rsidRPr="00BB4F96" w:rsidSect="00417B32">
      <w:headerReference w:type="default" r:id="rId7"/>
      <w:type w:val="oddPage"/>
      <w:pgSz w:w="16840" w:h="23814" w:code="8"/>
      <w:pgMar w:top="397" w:right="680" w:bottom="397" w:left="680" w:header="397"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C836C" w14:textId="77777777" w:rsidR="004B53FB" w:rsidRDefault="004B53FB">
      <w:r>
        <w:separator/>
      </w:r>
    </w:p>
  </w:endnote>
  <w:endnote w:type="continuationSeparator" w:id="0">
    <w:p w14:paraId="010BBBED" w14:textId="77777777" w:rsidR="004B53FB" w:rsidRDefault="004B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48D4C" w14:textId="77777777" w:rsidR="004B53FB" w:rsidRDefault="004B53FB">
      <w:r>
        <w:separator/>
      </w:r>
    </w:p>
  </w:footnote>
  <w:footnote w:type="continuationSeparator" w:id="0">
    <w:p w14:paraId="79ECC961" w14:textId="77777777" w:rsidR="004B53FB" w:rsidRDefault="004B5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F83DF" w14:textId="77777777" w:rsidR="00AA7E4A" w:rsidRDefault="00AA7E4A" w:rsidP="00640694">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sidR="00A74B2B">
      <w:rPr>
        <w:rFonts w:ascii="ＭＳ ゴシック" w:eastAsia="ＭＳ ゴシック" w:hAnsi="ＭＳ ゴシック" w:hint="eastAsia"/>
        <w:sz w:val="20"/>
        <w:szCs w:val="20"/>
      </w:rPr>
      <w:t>１１６</w:t>
    </w:r>
  </w:p>
  <w:p w14:paraId="4D22C8E5" w14:textId="77777777" w:rsidR="00474F7C" w:rsidRDefault="00474F7C" w:rsidP="00640694">
    <w:pPr>
      <w:spacing w:line="360" w:lineRule="exact"/>
      <w:ind w:rightChars="100" w:right="210"/>
      <w:jc w:val="right"/>
      <w:rPr>
        <w:rFonts w:ascii="ＭＳ ゴシック" w:eastAsia="ＭＳ ゴシック" w:hAnsi="ＭＳ ゴシック"/>
        <w:sz w:val="20"/>
        <w:szCs w:val="20"/>
      </w:rPr>
    </w:pPr>
  </w:p>
  <w:p w14:paraId="4A81CC96" w14:textId="77777777" w:rsidR="00AA7E4A" w:rsidRPr="003A3356" w:rsidRDefault="00AA7E4A"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高槻北高等</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AFC6C55"/>
    <w:multiLevelType w:val="hybridMultilevel"/>
    <w:tmpl w:val="0554A3B8"/>
    <w:lvl w:ilvl="0" w:tplc="5306936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2"/>
  </w:num>
  <w:num w:numId="4">
    <w:abstractNumId w:val="3"/>
  </w:num>
  <w:num w:numId="5">
    <w:abstractNumId w:val="10"/>
  </w:num>
  <w:num w:numId="6">
    <w:abstractNumId w:val="16"/>
  </w:num>
  <w:num w:numId="7">
    <w:abstractNumId w:val="13"/>
  </w:num>
  <w:num w:numId="8">
    <w:abstractNumId w:val="6"/>
  </w:num>
  <w:num w:numId="9">
    <w:abstractNumId w:val="14"/>
  </w:num>
  <w:num w:numId="10">
    <w:abstractNumId w:val="1"/>
  </w:num>
  <w:num w:numId="11">
    <w:abstractNumId w:val="5"/>
  </w:num>
  <w:num w:numId="12">
    <w:abstractNumId w:val="11"/>
  </w:num>
  <w:num w:numId="13">
    <w:abstractNumId w:val="9"/>
  </w:num>
  <w:num w:numId="14">
    <w:abstractNumId w:val="7"/>
  </w:num>
  <w:num w:numId="15">
    <w:abstractNumId w:val="8"/>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01E0"/>
    <w:rsid w:val="000034C2"/>
    <w:rsid w:val="000039A3"/>
    <w:rsid w:val="000120C5"/>
    <w:rsid w:val="00013C0C"/>
    <w:rsid w:val="00013C19"/>
    <w:rsid w:val="00014126"/>
    <w:rsid w:val="00014961"/>
    <w:rsid w:val="000156EF"/>
    <w:rsid w:val="000257B7"/>
    <w:rsid w:val="00031A86"/>
    <w:rsid w:val="00031B0D"/>
    <w:rsid w:val="000354D4"/>
    <w:rsid w:val="00045480"/>
    <w:rsid w:val="000473D8"/>
    <w:rsid w:val="000514D0"/>
    <w:rsid w:val="000524AE"/>
    <w:rsid w:val="00053796"/>
    <w:rsid w:val="00054971"/>
    <w:rsid w:val="0005758C"/>
    <w:rsid w:val="000600BB"/>
    <w:rsid w:val="0006441E"/>
    <w:rsid w:val="00065475"/>
    <w:rsid w:val="00066622"/>
    <w:rsid w:val="000717C8"/>
    <w:rsid w:val="00071CAA"/>
    <w:rsid w:val="000724B0"/>
    <w:rsid w:val="00073CC9"/>
    <w:rsid w:val="00076449"/>
    <w:rsid w:val="00077A47"/>
    <w:rsid w:val="00077AE4"/>
    <w:rsid w:val="00085226"/>
    <w:rsid w:val="00085AAA"/>
    <w:rsid w:val="000914C3"/>
    <w:rsid w:val="00091587"/>
    <w:rsid w:val="00092741"/>
    <w:rsid w:val="0009658C"/>
    <w:rsid w:val="000967CE"/>
    <w:rsid w:val="000A1702"/>
    <w:rsid w:val="000A1890"/>
    <w:rsid w:val="000A259A"/>
    <w:rsid w:val="000A2A2B"/>
    <w:rsid w:val="000A5652"/>
    <w:rsid w:val="000B0C54"/>
    <w:rsid w:val="000B395F"/>
    <w:rsid w:val="000B7D6F"/>
    <w:rsid w:val="000B7F10"/>
    <w:rsid w:val="000C0CDB"/>
    <w:rsid w:val="000C2006"/>
    <w:rsid w:val="000C201A"/>
    <w:rsid w:val="000C3C28"/>
    <w:rsid w:val="000C3E3D"/>
    <w:rsid w:val="000C5BDD"/>
    <w:rsid w:val="000C6340"/>
    <w:rsid w:val="000D0377"/>
    <w:rsid w:val="000D0E25"/>
    <w:rsid w:val="000D1B70"/>
    <w:rsid w:val="000D286A"/>
    <w:rsid w:val="000D7707"/>
    <w:rsid w:val="000D7C02"/>
    <w:rsid w:val="000E0DC3"/>
    <w:rsid w:val="000E1F4D"/>
    <w:rsid w:val="000E3554"/>
    <w:rsid w:val="000E4974"/>
    <w:rsid w:val="000E51AD"/>
    <w:rsid w:val="000E5470"/>
    <w:rsid w:val="000E6B9D"/>
    <w:rsid w:val="000E754C"/>
    <w:rsid w:val="000F2181"/>
    <w:rsid w:val="000F2811"/>
    <w:rsid w:val="000F6A7A"/>
    <w:rsid w:val="000F7917"/>
    <w:rsid w:val="000F7B2E"/>
    <w:rsid w:val="00100533"/>
    <w:rsid w:val="00100CC5"/>
    <w:rsid w:val="001013B0"/>
    <w:rsid w:val="00103546"/>
    <w:rsid w:val="001050CA"/>
    <w:rsid w:val="001061C7"/>
    <w:rsid w:val="00107AB7"/>
    <w:rsid w:val="001112AC"/>
    <w:rsid w:val="00112A5C"/>
    <w:rsid w:val="00114196"/>
    <w:rsid w:val="00114C38"/>
    <w:rsid w:val="00116165"/>
    <w:rsid w:val="001218A7"/>
    <w:rsid w:val="00121D0E"/>
    <w:rsid w:val="00122B06"/>
    <w:rsid w:val="001264F8"/>
    <w:rsid w:val="00127BB5"/>
    <w:rsid w:val="00127F90"/>
    <w:rsid w:val="00132D6F"/>
    <w:rsid w:val="00134824"/>
    <w:rsid w:val="00135CE9"/>
    <w:rsid w:val="00136BA0"/>
    <w:rsid w:val="00137359"/>
    <w:rsid w:val="00143C99"/>
    <w:rsid w:val="00145D50"/>
    <w:rsid w:val="00153472"/>
    <w:rsid w:val="0015397E"/>
    <w:rsid w:val="001544F0"/>
    <w:rsid w:val="00157860"/>
    <w:rsid w:val="0016062F"/>
    <w:rsid w:val="0016398F"/>
    <w:rsid w:val="00171316"/>
    <w:rsid w:val="00174920"/>
    <w:rsid w:val="00177E50"/>
    <w:rsid w:val="0018261A"/>
    <w:rsid w:val="00184B1B"/>
    <w:rsid w:val="00190697"/>
    <w:rsid w:val="001921E7"/>
    <w:rsid w:val="00192419"/>
    <w:rsid w:val="00193569"/>
    <w:rsid w:val="00195DCF"/>
    <w:rsid w:val="001A2A57"/>
    <w:rsid w:val="001A4222"/>
    <w:rsid w:val="001A4539"/>
    <w:rsid w:val="001B2A0E"/>
    <w:rsid w:val="001B38EB"/>
    <w:rsid w:val="001B39C3"/>
    <w:rsid w:val="001B4879"/>
    <w:rsid w:val="001C07A2"/>
    <w:rsid w:val="001C0E49"/>
    <w:rsid w:val="001C3C2D"/>
    <w:rsid w:val="001C48E9"/>
    <w:rsid w:val="001C6B84"/>
    <w:rsid w:val="001C7044"/>
    <w:rsid w:val="001C7FE4"/>
    <w:rsid w:val="001D0F5C"/>
    <w:rsid w:val="001D1292"/>
    <w:rsid w:val="001D401B"/>
    <w:rsid w:val="001D44D9"/>
    <w:rsid w:val="001D5135"/>
    <w:rsid w:val="001E22E7"/>
    <w:rsid w:val="001E4FDA"/>
    <w:rsid w:val="001E5B0C"/>
    <w:rsid w:val="001E7454"/>
    <w:rsid w:val="001E7988"/>
    <w:rsid w:val="001F472F"/>
    <w:rsid w:val="001F4C20"/>
    <w:rsid w:val="001F705C"/>
    <w:rsid w:val="00201C86"/>
    <w:rsid w:val="002034A6"/>
    <w:rsid w:val="00205054"/>
    <w:rsid w:val="00205DD7"/>
    <w:rsid w:val="00207A61"/>
    <w:rsid w:val="0021058E"/>
    <w:rsid w:val="002108C9"/>
    <w:rsid w:val="00210B02"/>
    <w:rsid w:val="002112EB"/>
    <w:rsid w:val="0021285A"/>
    <w:rsid w:val="00213814"/>
    <w:rsid w:val="002156B8"/>
    <w:rsid w:val="00216C5B"/>
    <w:rsid w:val="0022073E"/>
    <w:rsid w:val="00220AE7"/>
    <w:rsid w:val="00221AA2"/>
    <w:rsid w:val="00224AB0"/>
    <w:rsid w:val="00224D04"/>
    <w:rsid w:val="00225C70"/>
    <w:rsid w:val="0022654E"/>
    <w:rsid w:val="00226D7A"/>
    <w:rsid w:val="00226FE0"/>
    <w:rsid w:val="00230487"/>
    <w:rsid w:val="0023121C"/>
    <w:rsid w:val="00233143"/>
    <w:rsid w:val="00235785"/>
    <w:rsid w:val="00235B86"/>
    <w:rsid w:val="0024006D"/>
    <w:rsid w:val="002439A4"/>
    <w:rsid w:val="00244F60"/>
    <w:rsid w:val="00246EBA"/>
    <w:rsid w:val="00247341"/>
    <w:rsid w:val="00254581"/>
    <w:rsid w:val="0025642D"/>
    <w:rsid w:val="002569AC"/>
    <w:rsid w:val="002577B7"/>
    <w:rsid w:val="00257AB2"/>
    <w:rsid w:val="00262794"/>
    <w:rsid w:val="0026589D"/>
    <w:rsid w:val="0026754D"/>
    <w:rsid w:val="0026764B"/>
    <w:rsid w:val="00267749"/>
    <w:rsid w:val="00267D3C"/>
    <w:rsid w:val="0027039E"/>
    <w:rsid w:val="00271252"/>
    <w:rsid w:val="0027129F"/>
    <w:rsid w:val="00274864"/>
    <w:rsid w:val="00276ADF"/>
    <w:rsid w:val="00277476"/>
    <w:rsid w:val="00277906"/>
    <w:rsid w:val="00282A31"/>
    <w:rsid w:val="00283554"/>
    <w:rsid w:val="00283FB1"/>
    <w:rsid w:val="002879C6"/>
    <w:rsid w:val="00287A3C"/>
    <w:rsid w:val="00293015"/>
    <w:rsid w:val="00295EB2"/>
    <w:rsid w:val="00295F84"/>
    <w:rsid w:val="0029712A"/>
    <w:rsid w:val="00297862"/>
    <w:rsid w:val="002A0AA7"/>
    <w:rsid w:val="002A148E"/>
    <w:rsid w:val="002A3607"/>
    <w:rsid w:val="002A5F31"/>
    <w:rsid w:val="002A6BF8"/>
    <w:rsid w:val="002A766F"/>
    <w:rsid w:val="002A7D2A"/>
    <w:rsid w:val="002B0BC8"/>
    <w:rsid w:val="002B1487"/>
    <w:rsid w:val="002B313D"/>
    <w:rsid w:val="002B3A51"/>
    <w:rsid w:val="002B3BE1"/>
    <w:rsid w:val="002B4492"/>
    <w:rsid w:val="002B4C76"/>
    <w:rsid w:val="002B690B"/>
    <w:rsid w:val="002B6B05"/>
    <w:rsid w:val="002B77A8"/>
    <w:rsid w:val="002C06FB"/>
    <w:rsid w:val="002C2E88"/>
    <w:rsid w:val="002C40DD"/>
    <w:rsid w:val="002C423D"/>
    <w:rsid w:val="002C43AB"/>
    <w:rsid w:val="002C5464"/>
    <w:rsid w:val="002C727F"/>
    <w:rsid w:val="002E606E"/>
    <w:rsid w:val="002E6779"/>
    <w:rsid w:val="002F25EE"/>
    <w:rsid w:val="002F608A"/>
    <w:rsid w:val="002F62DD"/>
    <w:rsid w:val="002F67B9"/>
    <w:rsid w:val="002F683D"/>
    <w:rsid w:val="002F6E1B"/>
    <w:rsid w:val="00301324"/>
    <w:rsid w:val="00301498"/>
    <w:rsid w:val="00301B59"/>
    <w:rsid w:val="003029E3"/>
    <w:rsid w:val="00302EB2"/>
    <w:rsid w:val="00303B96"/>
    <w:rsid w:val="0030555A"/>
    <w:rsid w:val="00305D0E"/>
    <w:rsid w:val="003063E1"/>
    <w:rsid w:val="00310645"/>
    <w:rsid w:val="0031110A"/>
    <w:rsid w:val="003124F9"/>
    <w:rsid w:val="0031492C"/>
    <w:rsid w:val="003170DD"/>
    <w:rsid w:val="00322AD9"/>
    <w:rsid w:val="0032433C"/>
    <w:rsid w:val="00324B67"/>
    <w:rsid w:val="0032608D"/>
    <w:rsid w:val="00330B73"/>
    <w:rsid w:val="00334F83"/>
    <w:rsid w:val="00336089"/>
    <w:rsid w:val="00336A24"/>
    <w:rsid w:val="00341069"/>
    <w:rsid w:val="0034287C"/>
    <w:rsid w:val="00342E88"/>
    <w:rsid w:val="00354005"/>
    <w:rsid w:val="003551CD"/>
    <w:rsid w:val="003554F3"/>
    <w:rsid w:val="00355C12"/>
    <w:rsid w:val="00355DFD"/>
    <w:rsid w:val="003600BA"/>
    <w:rsid w:val="00360CAE"/>
    <w:rsid w:val="0036174C"/>
    <w:rsid w:val="00364F35"/>
    <w:rsid w:val="003730D3"/>
    <w:rsid w:val="0037367C"/>
    <w:rsid w:val="00374B89"/>
    <w:rsid w:val="0037506F"/>
    <w:rsid w:val="00375A97"/>
    <w:rsid w:val="00376AEE"/>
    <w:rsid w:val="00377002"/>
    <w:rsid w:val="0038032C"/>
    <w:rsid w:val="00383B8B"/>
    <w:rsid w:val="00383BF3"/>
    <w:rsid w:val="00383CAC"/>
    <w:rsid w:val="003844F0"/>
    <w:rsid w:val="00384C02"/>
    <w:rsid w:val="00386133"/>
    <w:rsid w:val="00387B02"/>
    <w:rsid w:val="00387C9F"/>
    <w:rsid w:val="00387D41"/>
    <w:rsid w:val="00390490"/>
    <w:rsid w:val="0039277C"/>
    <w:rsid w:val="00392C1D"/>
    <w:rsid w:val="003A3356"/>
    <w:rsid w:val="003A359F"/>
    <w:rsid w:val="003A39E4"/>
    <w:rsid w:val="003A3CC5"/>
    <w:rsid w:val="003A62E8"/>
    <w:rsid w:val="003B4B4B"/>
    <w:rsid w:val="003B5ED0"/>
    <w:rsid w:val="003B7EF6"/>
    <w:rsid w:val="003C131C"/>
    <w:rsid w:val="003C21E9"/>
    <w:rsid w:val="003C503E"/>
    <w:rsid w:val="003D0E6B"/>
    <w:rsid w:val="003D288C"/>
    <w:rsid w:val="003D2C9D"/>
    <w:rsid w:val="003D71A7"/>
    <w:rsid w:val="003D7473"/>
    <w:rsid w:val="003E0EEF"/>
    <w:rsid w:val="003E14F7"/>
    <w:rsid w:val="003E55A0"/>
    <w:rsid w:val="003F249E"/>
    <w:rsid w:val="003F41B1"/>
    <w:rsid w:val="003F5FDB"/>
    <w:rsid w:val="003F78E5"/>
    <w:rsid w:val="0040039E"/>
    <w:rsid w:val="00400648"/>
    <w:rsid w:val="00400E56"/>
    <w:rsid w:val="0040243C"/>
    <w:rsid w:val="004028F1"/>
    <w:rsid w:val="00407905"/>
    <w:rsid w:val="004101EA"/>
    <w:rsid w:val="00414618"/>
    <w:rsid w:val="00414E49"/>
    <w:rsid w:val="00416A59"/>
    <w:rsid w:val="00417B32"/>
    <w:rsid w:val="004216A6"/>
    <w:rsid w:val="00421D5E"/>
    <w:rsid w:val="00421F8B"/>
    <w:rsid w:val="00422D28"/>
    <w:rsid w:val="00423704"/>
    <w:rsid w:val="004243CF"/>
    <w:rsid w:val="004245A1"/>
    <w:rsid w:val="004250E2"/>
    <w:rsid w:val="004255A0"/>
    <w:rsid w:val="004269B1"/>
    <w:rsid w:val="00427E0B"/>
    <w:rsid w:val="004312CC"/>
    <w:rsid w:val="004312EE"/>
    <w:rsid w:val="004338CC"/>
    <w:rsid w:val="004353C5"/>
    <w:rsid w:val="0043546D"/>
    <w:rsid w:val="004368AD"/>
    <w:rsid w:val="00436BBA"/>
    <w:rsid w:val="00441743"/>
    <w:rsid w:val="00443975"/>
    <w:rsid w:val="00443F8C"/>
    <w:rsid w:val="00444F36"/>
    <w:rsid w:val="00445E74"/>
    <w:rsid w:val="0045095A"/>
    <w:rsid w:val="0045101A"/>
    <w:rsid w:val="00451166"/>
    <w:rsid w:val="004515BA"/>
    <w:rsid w:val="004518F1"/>
    <w:rsid w:val="00452800"/>
    <w:rsid w:val="00452CF5"/>
    <w:rsid w:val="00453770"/>
    <w:rsid w:val="00454AF4"/>
    <w:rsid w:val="004552E5"/>
    <w:rsid w:val="00457ACD"/>
    <w:rsid w:val="00460710"/>
    <w:rsid w:val="00465B85"/>
    <w:rsid w:val="004713FD"/>
    <w:rsid w:val="004727E4"/>
    <w:rsid w:val="00474F7C"/>
    <w:rsid w:val="0047544F"/>
    <w:rsid w:val="00475AAD"/>
    <w:rsid w:val="0048040A"/>
    <w:rsid w:val="00480EB4"/>
    <w:rsid w:val="00481B70"/>
    <w:rsid w:val="00482401"/>
    <w:rsid w:val="00484A93"/>
    <w:rsid w:val="0048556F"/>
    <w:rsid w:val="00485A33"/>
    <w:rsid w:val="00486B22"/>
    <w:rsid w:val="0049005D"/>
    <w:rsid w:val="004930C6"/>
    <w:rsid w:val="00493F80"/>
    <w:rsid w:val="004949CC"/>
    <w:rsid w:val="00494C90"/>
    <w:rsid w:val="00495846"/>
    <w:rsid w:val="00495BB5"/>
    <w:rsid w:val="00497ABE"/>
    <w:rsid w:val="004A1605"/>
    <w:rsid w:val="004A16A7"/>
    <w:rsid w:val="004A2CAB"/>
    <w:rsid w:val="004A50E9"/>
    <w:rsid w:val="004A604C"/>
    <w:rsid w:val="004A7442"/>
    <w:rsid w:val="004B45E8"/>
    <w:rsid w:val="004B5070"/>
    <w:rsid w:val="004B514F"/>
    <w:rsid w:val="004B53FB"/>
    <w:rsid w:val="004C1B92"/>
    <w:rsid w:val="004C229E"/>
    <w:rsid w:val="004C2F46"/>
    <w:rsid w:val="004C339E"/>
    <w:rsid w:val="004C44A3"/>
    <w:rsid w:val="004C58F2"/>
    <w:rsid w:val="004C5A47"/>
    <w:rsid w:val="004C5F3E"/>
    <w:rsid w:val="004C6D4A"/>
    <w:rsid w:val="004C7DDC"/>
    <w:rsid w:val="004D07C6"/>
    <w:rsid w:val="004D0EE2"/>
    <w:rsid w:val="004D1BCF"/>
    <w:rsid w:val="004D28A8"/>
    <w:rsid w:val="004D4A2A"/>
    <w:rsid w:val="004D5A1C"/>
    <w:rsid w:val="004D70F9"/>
    <w:rsid w:val="004E08FB"/>
    <w:rsid w:val="004E6C09"/>
    <w:rsid w:val="004F09B4"/>
    <w:rsid w:val="004F195D"/>
    <w:rsid w:val="004F1C8E"/>
    <w:rsid w:val="004F2B87"/>
    <w:rsid w:val="004F2F43"/>
    <w:rsid w:val="004F3627"/>
    <w:rsid w:val="004F3AFA"/>
    <w:rsid w:val="004F49B0"/>
    <w:rsid w:val="004F49FC"/>
    <w:rsid w:val="004F5919"/>
    <w:rsid w:val="004F64B0"/>
    <w:rsid w:val="00500AF9"/>
    <w:rsid w:val="00501CCD"/>
    <w:rsid w:val="00502EF2"/>
    <w:rsid w:val="00505A4B"/>
    <w:rsid w:val="00507346"/>
    <w:rsid w:val="005076AE"/>
    <w:rsid w:val="005119BD"/>
    <w:rsid w:val="00512EC5"/>
    <w:rsid w:val="0051706C"/>
    <w:rsid w:val="005173F5"/>
    <w:rsid w:val="00520067"/>
    <w:rsid w:val="005219BF"/>
    <w:rsid w:val="00522498"/>
    <w:rsid w:val="00524FED"/>
    <w:rsid w:val="0052580C"/>
    <w:rsid w:val="005261C4"/>
    <w:rsid w:val="00526530"/>
    <w:rsid w:val="00527058"/>
    <w:rsid w:val="00527656"/>
    <w:rsid w:val="005300F5"/>
    <w:rsid w:val="005304EB"/>
    <w:rsid w:val="00533B06"/>
    <w:rsid w:val="00535385"/>
    <w:rsid w:val="005427D9"/>
    <w:rsid w:val="00545F16"/>
    <w:rsid w:val="0054712D"/>
    <w:rsid w:val="00556F76"/>
    <w:rsid w:val="005620E1"/>
    <w:rsid w:val="00564D0B"/>
    <w:rsid w:val="00565B55"/>
    <w:rsid w:val="005661BC"/>
    <w:rsid w:val="0056736F"/>
    <w:rsid w:val="00571233"/>
    <w:rsid w:val="00572090"/>
    <w:rsid w:val="0057277B"/>
    <w:rsid w:val="00573818"/>
    <w:rsid w:val="00575298"/>
    <w:rsid w:val="00576B10"/>
    <w:rsid w:val="00577DE4"/>
    <w:rsid w:val="0058376F"/>
    <w:rsid w:val="005846E8"/>
    <w:rsid w:val="0058513D"/>
    <w:rsid w:val="00585D6A"/>
    <w:rsid w:val="00586254"/>
    <w:rsid w:val="005875B4"/>
    <w:rsid w:val="0059023D"/>
    <w:rsid w:val="0059472B"/>
    <w:rsid w:val="00595183"/>
    <w:rsid w:val="00597E7D"/>
    <w:rsid w:val="00597FBA"/>
    <w:rsid w:val="005A219E"/>
    <w:rsid w:val="005A2C72"/>
    <w:rsid w:val="005A2D77"/>
    <w:rsid w:val="005B0FAD"/>
    <w:rsid w:val="005B2790"/>
    <w:rsid w:val="005B3BA0"/>
    <w:rsid w:val="005B649D"/>
    <w:rsid w:val="005B66F8"/>
    <w:rsid w:val="005C290B"/>
    <w:rsid w:val="005C2C84"/>
    <w:rsid w:val="005C4E6E"/>
    <w:rsid w:val="005D41A3"/>
    <w:rsid w:val="005D6CAA"/>
    <w:rsid w:val="005E0972"/>
    <w:rsid w:val="005E1D9A"/>
    <w:rsid w:val="005E218B"/>
    <w:rsid w:val="005E3C2A"/>
    <w:rsid w:val="005E535C"/>
    <w:rsid w:val="005E5395"/>
    <w:rsid w:val="005E7331"/>
    <w:rsid w:val="005F1735"/>
    <w:rsid w:val="005F2C9F"/>
    <w:rsid w:val="005F3201"/>
    <w:rsid w:val="006055D0"/>
    <w:rsid w:val="00606705"/>
    <w:rsid w:val="0061051D"/>
    <w:rsid w:val="00611B70"/>
    <w:rsid w:val="006124EB"/>
    <w:rsid w:val="006131E2"/>
    <w:rsid w:val="006136A6"/>
    <w:rsid w:val="006170BE"/>
    <w:rsid w:val="00617164"/>
    <w:rsid w:val="006174F7"/>
    <w:rsid w:val="006206CE"/>
    <w:rsid w:val="00623BCC"/>
    <w:rsid w:val="00624A4E"/>
    <w:rsid w:val="00626AE2"/>
    <w:rsid w:val="006274C2"/>
    <w:rsid w:val="00630EC1"/>
    <w:rsid w:val="00631815"/>
    <w:rsid w:val="00634F9A"/>
    <w:rsid w:val="00635930"/>
    <w:rsid w:val="00636F74"/>
    <w:rsid w:val="00637161"/>
    <w:rsid w:val="00640694"/>
    <w:rsid w:val="00643D40"/>
    <w:rsid w:val="00644AE0"/>
    <w:rsid w:val="00645AD9"/>
    <w:rsid w:val="00647631"/>
    <w:rsid w:val="0065060E"/>
    <w:rsid w:val="00651E53"/>
    <w:rsid w:val="0065302E"/>
    <w:rsid w:val="006567B2"/>
    <w:rsid w:val="00656B78"/>
    <w:rsid w:val="006632F1"/>
    <w:rsid w:val="006647A3"/>
    <w:rsid w:val="00671960"/>
    <w:rsid w:val="00677A5F"/>
    <w:rsid w:val="00682352"/>
    <w:rsid w:val="00683E1B"/>
    <w:rsid w:val="0068626C"/>
    <w:rsid w:val="00690B3C"/>
    <w:rsid w:val="00691EDB"/>
    <w:rsid w:val="0069229C"/>
    <w:rsid w:val="00694072"/>
    <w:rsid w:val="006971F3"/>
    <w:rsid w:val="006A3B65"/>
    <w:rsid w:val="006B10F8"/>
    <w:rsid w:val="006B1234"/>
    <w:rsid w:val="006B1FB0"/>
    <w:rsid w:val="006B350F"/>
    <w:rsid w:val="006B3761"/>
    <w:rsid w:val="006B4E60"/>
    <w:rsid w:val="006B5B51"/>
    <w:rsid w:val="006B5D54"/>
    <w:rsid w:val="006C0C6B"/>
    <w:rsid w:val="006C220F"/>
    <w:rsid w:val="006C5797"/>
    <w:rsid w:val="006C7FE8"/>
    <w:rsid w:val="006D012A"/>
    <w:rsid w:val="006D2B09"/>
    <w:rsid w:val="006D2B78"/>
    <w:rsid w:val="006D431A"/>
    <w:rsid w:val="006D4F17"/>
    <w:rsid w:val="006D54AE"/>
    <w:rsid w:val="006D5A31"/>
    <w:rsid w:val="006F0895"/>
    <w:rsid w:val="006F0C31"/>
    <w:rsid w:val="006F23E1"/>
    <w:rsid w:val="006F2C21"/>
    <w:rsid w:val="006F404A"/>
    <w:rsid w:val="006F4599"/>
    <w:rsid w:val="006F4C51"/>
    <w:rsid w:val="00700D8F"/>
    <w:rsid w:val="007012DB"/>
    <w:rsid w:val="00701AD6"/>
    <w:rsid w:val="00703324"/>
    <w:rsid w:val="00710298"/>
    <w:rsid w:val="00711200"/>
    <w:rsid w:val="0071748A"/>
    <w:rsid w:val="0071753D"/>
    <w:rsid w:val="00717D96"/>
    <w:rsid w:val="00717FFE"/>
    <w:rsid w:val="007206BF"/>
    <w:rsid w:val="00720E46"/>
    <w:rsid w:val="00721DE6"/>
    <w:rsid w:val="00722998"/>
    <w:rsid w:val="00723DFA"/>
    <w:rsid w:val="0072763C"/>
    <w:rsid w:val="00727B59"/>
    <w:rsid w:val="00735E63"/>
    <w:rsid w:val="007367EC"/>
    <w:rsid w:val="00737234"/>
    <w:rsid w:val="0074118C"/>
    <w:rsid w:val="0074356A"/>
    <w:rsid w:val="00743CEE"/>
    <w:rsid w:val="00750A51"/>
    <w:rsid w:val="007520A2"/>
    <w:rsid w:val="00752FE4"/>
    <w:rsid w:val="00753914"/>
    <w:rsid w:val="007541E8"/>
    <w:rsid w:val="0075603B"/>
    <w:rsid w:val="0075612D"/>
    <w:rsid w:val="007578CC"/>
    <w:rsid w:val="007606A0"/>
    <w:rsid w:val="007606A8"/>
    <w:rsid w:val="00761E29"/>
    <w:rsid w:val="007628DC"/>
    <w:rsid w:val="00764915"/>
    <w:rsid w:val="00764C1B"/>
    <w:rsid w:val="00771ACA"/>
    <w:rsid w:val="00775D41"/>
    <w:rsid w:val="007765E0"/>
    <w:rsid w:val="00781172"/>
    <w:rsid w:val="00781F22"/>
    <w:rsid w:val="00786F0E"/>
    <w:rsid w:val="00787D79"/>
    <w:rsid w:val="007922A7"/>
    <w:rsid w:val="00792B44"/>
    <w:rsid w:val="00793417"/>
    <w:rsid w:val="00794835"/>
    <w:rsid w:val="00795C88"/>
    <w:rsid w:val="00796024"/>
    <w:rsid w:val="00796927"/>
    <w:rsid w:val="00797E0F"/>
    <w:rsid w:val="007A0749"/>
    <w:rsid w:val="007A2426"/>
    <w:rsid w:val="007A30F8"/>
    <w:rsid w:val="007A3E54"/>
    <w:rsid w:val="007A47FF"/>
    <w:rsid w:val="007A69E8"/>
    <w:rsid w:val="007B0935"/>
    <w:rsid w:val="007B0F7C"/>
    <w:rsid w:val="007B1DB6"/>
    <w:rsid w:val="007B2B55"/>
    <w:rsid w:val="007B3ED7"/>
    <w:rsid w:val="007B5F41"/>
    <w:rsid w:val="007B6846"/>
    <w:rsid w:val="007B70FA"/>
    <w:rsid w:val="007C17F0"/>
    <w:rsid w:val="007C5260"/>
    <w:rsid w:val="007C63C6"/>
    <w:rsid w:val="007D0FA5"/>
    <w:rsid w:val="007D197E"/>
    <w:rsid w:val="007D3840"/>
    <w:rsid w:val="007D4826"/>
    <w:rsid w:val="007D6241"/>
    <w:rsid w:val="007D72F2"/>
    <w:rsid w:val="007E1238"/>
    <w:rsid w:val="007E3A81"/>
    <w:rsid w:val="007E7FFD"/>
    <w:rsid w:val="007F32A8"/>
    <w:rsid w:val="007F354C"/>
    <w:rsid w:val="007F42E6"/>
    <w:rsid w:val="007F4C68"/>
    <w:rsid w:val="007F5A7B"/>
    <w:rsid w:val="007F7499"/>
    <w:rsid w:val="00800E30"/>
    <w:rsid w:val="00803AA2"/>
    <w:rsid w:val="008101A4"/>
    <w:rsid w:val="00811A10"/>
    <w:rsid w:val="00816A22"/>
    <w:rsid w:val="00822D60"/>
    <w:rsid w:val="00825DE1"/>
    <w:rsid w:val="008269FD"/>
    <w:rsid w:val="00827C74"/>
    <w:rsid w:val="0083025C"/>
    <w:rsid w:val="008331C9"/>
    <w:rsid w:val="00833378"/>
    <w:rsid w:val="008333AC"/>
    <w:rsid w:val="008340B6"/>
    <w:rsid w:val="00834B21"/>
    <w:rsid w:val="00834C12"/>
    <w:rsid w:val="0083617C"/>
    <w:rsid w:val="00840FB6"/>
    <w:rsid w:val="00842C4C"/>
    <w:rsid w:val="00842C75"/>
    <w:rsid w:val="008455F4"/>
    <w:rsid w:val="00853545"/>
    <w:rsid w:val="008563E0"/>
    <w:rsid w:val="00857252"/>
    <w:rsid w:val="008617F2"/>
    <w:rsid w:val="00861CE5"/>
    <w:rsid w:val="00863A3A"/>
    <w:rsid w:val="008644C1"/>
    <w:rsid w:val="00866790"/>
    <w:rsid w:val="008668F2"/>
    <w:rsid w:val="0086696C"/>
    <w:rsid w:val="008678F7"/>
    <w:rsid w:val="0087170D"/>
    <w:rsid w:val="0087247E"/>
    <w:rsid w:val="008741C2"/>
    <w:rsid w:val="008758B5"/>
    <w:rsid w:val="008804E9"/>
    <w:rsid w:val="008814EA"/>
    <w:rsid w:val="0088369E"/>
    <w:rsid w:val="00885FB9"/>
    <w:rsid w:val="008912ED"/>
    <w:rsid w:val="00891E5B"/>
    <w:rsid w:val="00892F2F"/>
    <w:rsid w:val="0089387E"/>
    <w:rsid w:val="00894582"/>
    <w:rsid w:val="008947F7"/>
    <w:rsid w:val="00896FCD"/>
    <w:rsid w:val="008971FE"/>
    <w:rsid w:val="00897939"/>
    <w:rsid w:val="008A315D"/>
    <w:rsid w:val="008A491C"/>
    <w:rsid w:val="008A5A4A"/>
    <w:rsid w:val="008A5D1C"/>
    <w:rsid w:val="008A63F1"/>
    <w:rsid w:val="008A6716"/>
    <w:rsid w:val="008B091B"/>
    <w:rsid w:val="008B225D"/>
    <w:rsid w:val="008B28AE"/>
    <w:rsid w:val="008C05F0"/>
    <w:rsid w:val="008C0E82"/>
    <w:rsid w:val="008C41B8"/>
    <w:rsid w:val="008C533F"/>
    <w:rsid w:val="008C6685"/>
    <w:rsid w:val="008C7661"/>
    <w:rsid w:val="008C7B97"/>
    <w:rsid w:val="008D3E85"/>
    <w:rsid w:val="008D7598"/>
    <w:rsid w:val="008D7C6E"/>
    <w:rsid w:val="008E1182"/>
    <w:rsid w:val="008E3491"/>
    <w:rsid w:val="008F1140"/>
    <w:rsid w:val="008F317E"/>
    <w:rsid w:val="008F3DA8"/>
    <w:rsid w:val="008F6383"/>
    <w:rsid w:val="0090055E"/>
    <w:rsid w:val="0090116C"/>
    <w:rsid w:val="00901BFF"/>
    <w:rsid w:val="00905C2D"/>
    <w:rsid w:val="009117C7"/>
    <w:rsid w:val="00913822"/>
    <w:rsid w:val="00921133"/>
    <w:rsid w:val="00922520"/>
    <w:rsid w:val="00924B60"/>
    <w:rsid w:val="00926356"/>
    <w:rsid w:val="0092679F"/>
    <w:rsid w:val="00927DAB"/>
    <w:rsid w:val="009318D6"/>
    <w:rsid w:val="00932821"/>
    <w:rsid w:val="0093502C"/>
    <w:rsid w:val="00936493"/>
    <w:rsid w:val="0093762A"/>
    <w:rsid w:val="00940549"/>
    <w:rsid w:val="00941253"/>
    <w:rsid w:val="009415B1"/>
    <w:rsid w:val="00941A41"/>
    <w:rsid w:val="00946CD4"/>
    <w:rsid w:val="009470D0"/>
    <w:rsid w:val="00947184"/>
    <w:rsid w:val="00947C4F"/>
    <w:rsid w:val="00947C57"/>
    <w:rsid w:val="00950B6C"/>
    <w:rsid w:val="009516B5"/>
    <w:rsid w:val="00951B7F"/>
    <w:rsid w:val="00952D2A"/>
    <w:rsid w:val="00953790"/>
    <w:rsid w:val="00954664"/>
    <w:rsid w:val="009549B0"/>
    <w:rsid w:val="009575AE"/>
    <w:rsid w:val="00957A20"/>
    <w:rsid w:val="009628F5"/>
    <w:rsid w:val="00962FC9"/>
    <w:rsid w:val="00962FCC"/>
    <w:rsid w:val="0096597E"/>
    <w:rsid w:val="00967A2F"/>
    <w:rsid w:val="00971A46"/>
    <w:rsid w:val="00973143"/>
    <w:rsid w:val="00975C52"/>
    <w:rsid w:val="00980AF1"/>
    <w:rsid w:val="00981674"/>
    <w:rsid w:val="009817F2"/>
    <w:rsid w:val="009835B8"/>
    <w:rsid w:val="009860D9"/>
    <w:rsid w:val="00987056"/>
    <w:rsid w:val="009870A5"/>
    <w:rsid w:val="009874C8"/>
    <w:rsid w:val="00987C33"/>
    <w:rsid w:val="00990B57"/>
    <w:rsid w:val="009919BC"/>
    <w:rsid w:val="00992BCE"/>
    <w:rsid w:val="00994068"/>
    <w:rsid w:val="009954F8"/>
    <w:rsid w:val="009978A8"/>
    <w:rsid w:val="009A00D9"/>
    <w:rsid w:val="009A10B2"/>
    <w:rsid w:val="009A34B1"/>
    <w:rsid w:val="009A4903"/>
    <w:rsid w:val="009B1C3D"/>
    <w:rsid w:val="009B2534"/>
    <w:rsid w:val="009B365C"/>
    <w:rsid w:val="009B44B5"/>
    <w:rsid w:val="009B4DEB"/>
    <w:rsid w:val="009B5AD2"/>
    <w:rsid w:val="009B6544"/>
    <w:rsid w:val="009C56DC"/>
    <w:rsid w:val="009C57B3"/>
    <w:rsid w:val="009C630A"/>
    <w:rsid w:val="009C687C"/>
    <w:rsid w:val="009D0CE7"/>
    <w:rsid w:val="009D31EC"/>
    <w:rsid w:val="009D4B08"/>
    <w:rsid w:val="009D6553"/>
    <w:rsid w:val="009D75BE"/>
    <w:rsid w:val="009E2B3D"/>
    <w:rsid w:val="009F1293"/>
    <w:rsid w:val="009F793A"/>
    <w:rsid w:val="00A0412F"/>
    <w:rsid w:val="00A04526"/>
    <w:rsid w:val="00A04867"/>
    <w:rsid w:val="00A04CDE"/>
    <w:rsid w:val="00A05C51"/>
    <w:rsid w:val="00A06B47"/>
    <w:rsid w:val="00A07A63"/>
    <w:rsid w:val="00A07DF0"/>
    <w:rsid w:val="00A12A53"/>
    <w:rsid w:val="00A163D5"/>
    <w:rsid w:val="00A16862"/>
    <w:rsid w:val="00A16E26"/>
    <w:rsid w:val="00A204E1"/>
    <w:rsid w:val="00A21A72"/>
    <w:rsid w:val="00A225C1"/>
    <w:rsid w:val="00A22811"/>
    <w:rsid w:val="00A257B2"/>
    <w:rsid w:val="00A303B3"/>
    <w:rsid w:val="00A4417A"/>
    <w:rsid w:val="00A47ADC"/>
    <w:rsid w:val="00A571C3"/>
    <w:rsid w:val="00A6292F"/>
    <w:rsid w:val="00A64C4A"/>
    <w:rsid w:val="00A64F52"/>
    <w:rsid w:val="00A653FF"/>
    <w:rsid w:val="00A66636"/>
    <w:rsid w:val="00A67D20"/>
    <w:rsid w:val="00A73124"/>
    <w:rsid w:val="00A74A5A"/>
    <w:rsid w:val="00A74B2B"/>
    <w:rsid w:val="00A77AED"/>
    <w:rsid w:val="00A81BA8"/>
    <w:rsid w:val="00A82FB6"/>
    <w:rsid w:val="00A83136"/>
    <w:rsid w:val="00A87AEC"/>
    <w:rsid w:val="00A91A43"/>
    <w:rsid w:val="00A91D1E"/>
    <w:rsid w:val="00A920A8"/>
    <w:rsid w:val="00A92FDA"/>
    <w:rsid w:val="00A96F0D"/>
    <w:rsid w:val="00AA4BF8"/>
    <w:rsid w:val="00AA540D"/>
    <w:rsid w:val="00AA59E8"/>
    <w:rsid w:val="00AA670C"/>
    <w:rsid w:val="00AA7E4A"/>
    <w:rsid w:val="00AB2E00"/>
    <w:rsid w:val="00AB4750"/>
    <w:rsid w:val="00AB4B7A"/>
    <w:rsid w:val="00AC0A36"/>
    <w:rsid w:val="00AC102F"/>
    <w:rsid w:val="00AC1E77"/>
    <w:rsid w:val="00AC2347"/>
    <w:rsid w:val="00AC3438"/>
    <w:rsid w:val="00AC3902"/>
    <w:rsid w:val="00AC65D2"/>
    <w:rsid w:val="00AD123A"/>
    <w:rsid w:val="00AD3212"/>
    <w:rsid w:val="00AD4F24"/>
    <w:rsid w:val="00AD5407"/>
    <w:rsid w:val="00AD582E"/>
    <w:rsid w:val="00AD5D9B"/>
    <w:rsid w:val="00AD64C2"/>
    <w:rsid w:val="00AD6CC7"/>
    <w:rsid w:val="00AD7849"/>
    <w:rsid w:val="00AE0DFA"/>
    <w:rsid w:val="00AE2843"/>
    <w:rsid w:val="00AE2F66"/>
    <w:rsid w:val="00AE5796"/>
    <w:rsid w:val="00AF1357"/>
    <w:rsid w:val="00AF37BA"/>
    <w:rsid w:val="00AF4D3E"/>
    <w:rsid w:val="00AF6461"/>
    <w:rsid w:val="00AF7084"/>
    <w:rsid w:val="00B00840"/>
    <w:rsid w:val="00B008B1"/>
    <w:rsid w:val="00B04BD5"/>
    <w:rsid w:val="00B05652"/>
    <w:rsid w:val="00B12AC9"/>
    <w:rsid w:val="00B131DD"/>
    <w:rsid w:val="00B14EEB"/>
    <w:rsid w:val="00B16D55"/>
    <w:rsid w:val="00B20620"/>
    <w:rsid w:val="00B24BA4"/>
    <w:rsid w:val="00B25096"/>
    <w:rsid w:val="00B27B3C"/>
    <w:rsid w:val="00B3031C"/>
    <w:rsid w:val="00B30F46"/>
    <w:rsid w:val="00B3243C"/>
    <w:rsid w:val="00B34710"/>
    <w:rsid w:val="00B34F22"/>
    <w:rsid w:val="00B350E4"/>
    <w:rsid w:val="00B36842"/>
    <w:rsid w:val="00B412DE"/>
    <w:rsid w:val="00B42334"/>
    <w:rsid w:val="00B42CBA"/>
    <w:rsid w:val="00B4382C"/>
    <w:rsid w:val="00B43DB1"/>
    <w:rsid w:val="00B44397"/>
    <w:rsid w:val="00B44972"/>
    <w:rsid w:val="00B44B20"/>
    <w:rsid w:val="00B44EE4"/>
    <w:rsid w:val="00B47820"/>
    <w:rsid w:val="00B52027"/>
    <w:rsid w:val="00B527D4"/>
    <w:rsid w:val="00B52BB6"/>
    <w:rsid w:val="00B53124"/>
    <w:rsid w:val="00B538E7"/>
    <w:rsid w:val="00B541CA"/>
    <w:rsid w:val="00B54504"/>
    <w:rsid w:val="00B55DC6"/>
    <w:rsid w:val="00B60719"/>
    <w:rsid w:val="00B60EDE"/>
    <w:rsid w:val="00B61768"/>
    <w:rsid w:val="00B6294D"/>
    <w:rsid w:val="00B63EF7"/>
    <w:rsid w:val="00B648A6"/>
    <w:rsid w:val="00B6644D"/>
    <w:rsid w:val="00B66ED2"/>
    <w:rsid w:val="00B7090D"/>
    <w:rsid w:val="00B70DBC"/>
    <w:rsid w:val="00B71735"/>
    <w:rsid w:val="00B718A0"/>
    <w:rsid w:val="00B72EF4"/>
    <w:rsid w:val="00B75528"/>
    <w:rsid w:val="00B77294"/>
    <w:rsid w:val="00B8044F"/>
    <w:rsid w:val="00B80B8A"/>
    <w:rsid w:val="00B814A7"/>
    <w:rsid w:val="00B82824"/>
    <w:rsid w:val="00B850FE"/>
    <w:rsid w:val="00B854CE"/>
    <w:rsid w:val="00B866AA"/>
    <w:rsid w:val="00B90BAB"/>
    <w:rsid w:val="00B90CDA"/>
    <w:rsid w:val="00B94DEA"/>
    <w:rsid w:val="00BA354B"/>
    <w:rsid w:val="00BA5249"/>
    <w:rsid w:val="00BA5FDF"/>
    <w:rsid w:val="00BB1121"/>
    <w:rsid w:val="00BB26B6"/>
    <w:rsid w:val="00BB3DA7"/>
    <w:rsid w:val="00BB42F7"/>
    <w:rsid w:val="00BB477F"/>
    <w:rsid w:val="00BB4F0A"/>
    <w:rsid w:val="00BB4F96"/>
    <w:rsid w:val="00BB5396"/>
    <w:rsid w:val="00BB7980"/>
    <w:rsid w:val="00BB7C37"/>
    <w:rsid w:val="00BC1A45"/>
    <w:rsid w:val="00BC3318"/>
    <w:rsid w:val="00BC40F4"/>
    <w:rsid w:val="00BC55F6"/>
    <w:rsid w:val="00BD6470"/>
    <w:rsid w:val="00BD69B1"/>
    <w:rsid w:val="00BD6B97"/>
    <w:rsid w:val="00BD799D"/>
    <w:rsid w:val="00BE1991"/>
    <w:rsid w:val="00BE47DD"/>
    <w:rsid w:val="00BE49F0"/>
    <w:rsid w:val="00BE5692"/>
    <w:rsid w:val="00BE62AE"/>
    <w:rsid w:val="00BF096C"/>
    <w:rsid w:val="00BF124F"/>
    <w:rsid w:val="00BF3A51"/>
    <w:rsid w:val="00C0026F"/>
    <w:rsid w:val="00C02630"/>
    <w:rsid w:val="00C03CE3"/>
    <w:rsid w:val="00C05D16"/>
    <w:rsid w:val="00C06124"/>
    <w:rsid w:val="00C0740C"/>
    <w:rsid w:val="00C12103"/>
    <w:rsid w:val="00C140E3"/>
    <w:rsid w:val="00C14DDE"/>
    <w:rsid w:val="00C17A1D"/>
    <w:rsid w:val="00C17F2E"/>
    <w:rsid w:val="00C2066C"/>
    <w:rsid w:val="00C26D53"/>
    <w:rsid w:val="00C318A4"/>
    <w:rsid w:val="00C31E88"/>
    <w:rsid w:val="00C32B13"/>
    <w:rsid w:val="00C33218"/>
    <w:rsid w:val="00C33FF4"/>
    <w:rsid w:val="00C37416"/>
    <w:rsid w:val="00C3767B"/>
    <w:rsid w:val="00C41416"/>
    <w:rsid w:val="00C432F2"/>
    <w:rsid w:val="00C43728"/>
    <w:rsid w:val="00C43AF3"/>
    <w:rsid w:val="00C4635D"/>
    <w:rsid w:val="00C52824"/>
    <w:rsid w:val="00C54BCB"/>
    <w:rsid w:val="00C614AA"/>
    <w:rsid w:val="00C621D8"/>
    <w:rsid w:val="00C64DBE"/>
    <w:rsid w:val="00C669A0"/>
    <w:rsid w:val="00C66FFF"/>
    <w:rsid w:val="00C730F1"/>
    <w:rsid w:val="00C76442"/>
    <w:rsid w:val="00C81605"/>
    <w:rsid w:val="00C81CD5"/>
    <w:rsid w:val="00C874E5"/>
    <w:rsid w:val="00C87770"/>
    <w:rsid w:val="00C9229A"/>
    <w:rsid w:val="00C930E4"/>
    <w:rsid w:val="00C94EAC"/>
    <w:rsid w:val="00C974CE"/>
    <w:rsid w:val="00C97C29"/>
    <w:rsid w:val="00C97C62"/>
    <w:rsid w:val="00CA4417"/>
    <w:rsid w:val="00CA70DE"/>
    <w:rsid w:val="00CB22D8"/>
    <w:rsid w:val="00CB2A28"/>
    <w:rsid w:val="00CB2D93"/>
    <w:rsid w:val="00CB3B48"/>
    <w:rsid w:val="00CB4BC6"/>
    <w:rsid w:val="00CB4BD2"/>
    <w:rsid w:val="00CB5D88"/>
    <w:rsid w:val="00CB5DEC"/>
    <w:rsid w:val="00CC03B1"/>
    <w:rsid w:val="00CC19D9"/>
    <w:rsid w:val="00CC2A8A"/>
    <w:rsid w:val="00CC363C"/>
    <w:rsid w:val="00CC389D"/>
    <w:rsid w:val="00CC6CD0"/>
    <w:rsid w:val="00CC6DC9"/>
    <w:rsid w:val="00CD056F"/>
    <w:rsid w:val="00CE2792"/>
    <w:rsid w:val="00CE2D05"/>
    <w:rsid w:val="00CE323E"/>
    <w:rsid w:val="00CE3406"/>
    <w:rsid w:val="00CE52E8"/>
    <w:rsid w:val="00CE5ADB"/>
    <w:rsid w:val="00CE6A33"/>
    <w:rsid w:val="00CE6CBD"/>
    <w:rsid w:val="00CE75A0"/>
    <w:rsid w:val="00CF0218"/>
    <w:rsid w:val="00CF13D8"/>
    <w:rsid w:val="00CF1922"/>
    <w:rsid w:val="00CF2FD9"/>
    <w:rsid w:val="00CF33FF"/>
    <w:rsid w:val="00CF435F"/>
    <w:rsid w:val="00CF6AC0"/>
    <w:rsid w:val="00CF6D99"/>
    <w:rsid w:val="00D0467C"/>
    <w:rsid w:val="00D0492E"/>
    <w:rsid w:val="00D05ADA"/>
    <w:rsid w:val="00D07BC4"/>
    <w:rsid w:val="00D07F2D"/>
    <w:rsid w:val="00D114F3"/>
    <w:rsid w:val="00D1608B"/>
    <w:rsid w:val="00D2155C"/>
    <w:rsid w:val="00D21ACC"/>
    <w:rsid w:val="00D23436"/>
    <w:rsid w:val="00D23660"/>
    <w:rsid w:val="00D262A1"/>
    <w:rsid w:val="00D274B1"/>
    <w:rsid w:val="00D30B1B"/>
    <w:rsid w:val="00D33862"/>
    <w:rsid w:val="00D35BFE"/>
    <w:rsid w:val="00D35E53"/>
    <w:rsid w:val="00D37257"/>
    <w:rsid w:val="00D4190C"/>
    <w:rsid w:val="00D41C37"/>
    <w:rsid w:val="00D4478D"/>
    <w:rsid w:val="00D45397"/>
    <w:rsid w:val="00D50ACA"/>
    <w:rsid w:val="00D52C0E"/>
    <w:rsid w:val="00D5322A"/>
    <w:rsid w:val="00D53F38"/>
    <w:rsid w:val="00D61FD5"/>
    <w:rsid w:val="00D653EF"/>
    <w:rsid w:val="00D656FB"/>
    <w:rsid w:val="00D66074"/>
    <w:rsid w:val="00D74947"/>
    <w:rsid w:val="00D77C73"/>
    <w:rsid w:val="00D8019F"/>
    <w:rsid w:val="00D81630"/>
    <w:rsid w:val="00D8247A"/>
    <w:rsid w:val="00D84CC8"/>
    <w:rsid w:val="00D85C86"/>
    <w:rsid w:val="00D921BF"/>
    <w:rsid w:val="00D926BB"/>
    <w:rsid w:val="00D94C5A"/>
    <w:rsid w:val="00D950FD"/>
    <w:rsid w:val="00D95B88"/>
    <w:rsid w:val="00D96315"/>
    <w:rsid w:val="00DA13D1"/>
    <w:rsid w:val="00DA1721"/>
    <w:rsid w:val="00DA34D6"/>
    <w:rsid w:val="00DA3880"/>
    <w:rsid w:val="00DA4CEC"/>
    <w:rsid w:val="00DA4FA4"/>
    <w:rsid w:val="00DA5FF8"/>
    <w:rsid w:val="00DB14E5"/>
    <w:rsid w:val="00DB1679"/>
    <w:rsid w:val="00DB1858"/>
    <w:rsid w:val="00DB3D1A"/>
    <w:rsid w:val="00DB6EE8"/>
    <w:rsid w:val="00DC0C8E"/>
    <w:rsid w:val="00DC15AE"/>
    <w:rsid w:val="00DC2259"/>
    <w:rsid w:val="00DC2FCD"/>
    <w:rsid w:val="00DC3666"/>
    <w:rsid w:val="00DC38EF"/>
    <w:rsid w:val="00DC6CE3"/>
    <w:rsid w:val="00DC6E84"/>
    <w:rsid w:val="00DC79BD"/>
    <w:rsid w:val="00DD1BCC"/>
    <w:rsid w:val="00DE1EEA"/>
    <w:rsid w:val="00DE27FC"/>
    <w:rsid w:val="00DE626E"/>
    <w:rsid w:val="00DE64EF"/>
    <w:rsid w:val="00DE744C"/>
    <w:rsid w:val="00DE7A1B"/>
    <w:rsid w:val="00DF0188"/>
    <w:rsid w:val="00DF3B21"/>
    <w:rsid w:val="00DF49F3"/>
    <w:rsid w:val="00DF7D18"/>
    <w:rsid w:val="00E00817"/>
    <w:rsid w:val="00E01778"/>
    <w:rsid w:val="00E03676"/>
    <w:rsid w:val="00E0483D"/>
    <w:rsid w:val="00E05623"/>
    <w:rsid w:val="00E06AF6"/>
    <w:rsid w:val="00E117D7"/>
    <w:rsid w:val="00E11CE3"/>
    <w:rsid w:val="00E135F6"/>
    <w:rsid w:val="00E142C4"/>
    <w:rsid w:val="00E15165"/>
    <w:rsid w:val="00E15291"/>
    <w:rsid w:val="00E155C6"/>
    <w:rsid w:val="00E1683E"/>
    <w:rsid w:val="00E206F8"/>
    <w:rsid w:val="00E2104D"/>
    <w:rsid w:val="00E22259"/>
    <w:rsid w:val="00E22DF3"/>
    <w:rsid w:val="00E231D8"/>
    <w:rsid w:val="00E23C75"/>
    <w:rsid w:val="00E331E2"/>
    <w:rsid w:val="00E331F1"/>
    <w:rsid w:val="00E3372F"/>
    <w:rsid w:val="00E34C87"/>
    <w:rsid w:val="00E363C6"/>
    <w:rsid w:val="00E413DB"/>
    <w:rsid w:val="00E4353B"/>
    <w:rsid w:val="00E44B24"/>
    <w:rsid w:val="00E4563D"/>
    <w:rsid w:val="00E50B6C"/>
    <w:rsid w:val="00E51969"/>
    <w:rsid w:val="00E52F03"/>
    <w:rsid w:val="00E53EE3"/>
    <w:rsid w:val="00E562AC"/>
    <w:rsid w:val="00E5695F"/>
    <w:rsid w:val="00E56A95"/>
    <w:rsid w:val="00E600AD"/>
    <w:rsid w:val="00E62810"/>
    <w:rsid w:val="00E67370"/>
    <w:rsid w:val="00E70307"/>
    <w:rsid w:val="00E73DA5"/>
    <w:rsid w:val="00E75A45"/>
    <w:rsid w:val="00E76754"/>
    <w:rsid w:val="00E80C64"/>
    <w:rsid w:val="00E812DC"/>
    <w:rsid w:val="00E8184A"/>
    <w:rsid w:val="00E81CD7"/>
    <w:rsid w:val="00E84464"/>
    <w:rsid w:val="00E87795"/>
    <w:rsid w:val="00E87E7A"/>
    <w:rsid w:val="00E90224"/>
    <w:rsid w:val="00E90E35"/>
    <w:rsid w:val="00E92928"/>
    <w:rsid w:val="00E936E4"/>
    <w:rsid w:val="00E94914"/>
    <w:rsid w:val="00E957ED"/>
    <w:rsid w:val="00EA05FD"/>
    <w:rsid w:val="00EA2B01"/>
    <w:rsid w:val="00EA3D8F"/>
    <w:rsid w:val="00EA5C58"/>
    <w:rsid w:val="00EA66FC"/>
    <w:rsid w:val="00EA6BCB"/>
    <w:rsid w:val="00EB2D1F"/>
    <w:rsid w:val="00EB3DB7"/>
    <w:rsid w:val="00EB4A00"/>
    <w:rsid w:val="00EB5A9D"/>
    <w:rsid w:val="00EB67D7"/>
    <w:rsid w:val="00EC068D"/>
    <w:rsid w:val="00EC5FAE"/>
    <w:rsid w:val="00EC735C"/>
    <w:rsid w:val="00ED2AB2"/>
    <w:rsid w:val="00ED2C24"/>
    <w:rsid w:val="00ED4B2A"/>
    <w:rsid w:val="00ED5D50"/>
    <w:rsid w:val="00EE30D4"/>
    <w:rsid w:val="00EE5A43"/>
    <w:rsid w:val="00EE74A1"/>
    <w:rsid w:val="00EE7E25"/>
    <w:rsid w:val="00EF1275"/>
    <w:rsid w:val="00EF69A0"/>
    <w:rsid w:val="00F015CF"/>
    <w:rsid w:val="00F01768"/>
    <w:rsid w:val="00F0238C"/>
    <w:rsid w:val="00F04516"/>
    <w:rsid w:val="00F06BB9"/>
    <w:rsid w:val="00F070B8"/>
    <w:rsid w:val="00F0750B"/>
    <w:rsid w:val="00F10A79"/>
    <w:rsid w:val="00F14B82"/>
    <w:rsid w:val="00F15844"/>
    <w:rsid w:val="00F2288C"/>
    <w:rsid w:val="00F2332E"/>
    <w:rsid w:val="00F24590"/>
    <w:rsid w:val="00F300E8"/>
    <w:rsid w:val="00F304BF"/>
    <w:rsid w:val="00F30800"/>
    <w:rsid w:val="00F318C4"/>
    <w:rsid w:val="00F31B0D"/>
    <w:rsid w:val="00F322BB"/>
    <w:rsid w:val="00F335DC"/>
    <w:rsid w:val="00F33B2B"/>
    <w:rsid w:val="00F36095"/>
    <w:rsid w:val="00F37CAD"/>
    <w:rsid w:val="00F37D15"/>
    <w:rsid w:val="00F444C9"/>
    <w:rsid w:val="00F44556"/>
    <w:rsid w:val="00F50FC1"/>
    <w:rsid w:val="00F51314"/>
    <w:rsid w:val="00F516CE"/>
    <w:rsid w:val="00F63673"/>
    <w:rsid w:val="00F64B6E"/>
    <w:rsid w:val="00F653C7"/>
    <w:rsid w:val="00F65F11"/>
    <w:rsid w:val="00F6686B"/>
    <w:rsid w:val="00F66B0C"/>
    <w:rsid w:val="00F71540"/>
    <w:rsid w:val="00F716B3"/>
    <w:rsid w:val="00F71E78"/>
    <w:rsid w:val="00F724EE"/>
    <w:rsid w:val="00F72C7A"/>
    <w:rsid w:val="00F73A1A"/>
    <w:rsid w:val="00F743EF"/>
    <w:rsid w:val="00F7539D"/>
    <w:rsid w:val="00F76B28"/>
    <w:rsid w:val="00F77F28"/>
    <w:rsid w:val="00F80DBA"/>
    <w:rsid w:val="00F80E7E"/>
    <w:rsid w:val="00F80F97"/>
    <w:rsid w:val="00F81A35"/>
    <w:rsid w:val="00F8490B"/>
    <w:rsid w:val="00F84E81"/>
    <w:rsid w:val="00F85189"/>
    <w:rsid w:val="00F8585C"/>
    <w:rsid w:val="00F86323"/>
    <w:rsid w:val="00F91915"/>
    <w:rsid w:val="00F92927"/>
    <w:rsid w:val="00F93090"/>
    <w:rsid w:val="00F974C2"/>
    <w:rsid w:val="00FA1CFC"/>
    <w:rsid w:val="00FA40EF"/>
    <w:rsid w:val="00FA5548"/>
    <w:rsid w:val="00FA5CAD"/>
    <w:rsid w:val="00FA604B"/>
    <w:rsid w:val="00FB12CF"/>
    <w:rsid w:val="00FB402F"/>
    <w:rsid w:val="00FB7468"/>
    <w:rsid w:val="00FC1A44"/>
    <w:rsid w:val="00FC3339"/>
    <w:rsid w:val="00FC58E9"/>
    <w:rsid w:val="00FC71A1"/>
    <w:rsid w:val="00FD30B9"/>
    <w:rsid w:val="00FD4179"/>
    <w:rsid w:val="00FD5C8E"/>
    <w:rsid w:val="00FD7A98"/>
    <w:rsid w:val="00FD7E65"/>
    <w:rsid w:val="00FD7F67"/>
    <w:rsid w:val="00FE0728"/>
    <w:rsid w:val="00FE0A9D"/>
    <w:rsid w:val="00FE11A5"/>
    <w:rsid w:val="00FE4380"/>
    <w:rsid w:val="00FE4763"/>
    <w:rsid w:val="00FE48B8"/>
    <w:rsid w:val="00FE512D"/>
    <w:rsid w:val="00FE606E"/>
    <w:rsid w:val="00FF09B7"/>
    <w:rsid w:val="00FF2A5F"/>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34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C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link w:val="a6"/>
    <w:uiPriority w:val="99"/>
    <w:rsid w:val="00D84CC8"/>
    <w:pPr>
      <w:tabs>
        <w:tab w:val="center" w:pos="4252"/>
        <w:tab w:val="right" w:pos="8504"/>
      </w:tabs>
      <w:snapToGrid w:val="0"/>
    </w:pPr>
  </w:style>
  <w:style w:type="paragraph" w:styleId="a7">
    <w:name w:val="footer"/>
    <w:basedOn w:val="a"/>
    <w:rsid w:val="00D84CC8"/>
    <w:pPr>
      <w:tabs>
        <w:tab w:val="center" w:pos="4252"/>
        <w:tab w:val="right" w:pos="8504"/>
      </w:tabs>
      <w:snapToGrid w:val="0"/>
    </w:pPr>
  </w:style>
  <w:style w:type="paragraph" w:styleId="a8">
    <w:name w:val="Date"/>
    <w:basedOn w:val="a"/>
    <w:next w:val="a"/>
    <w:link w:val="a9"/>
    <w:rsid w:val="009B365C"/>
  </w:style>
  <w:style w:type="character" w:customStyle="1" w:styleId="a9">
    <w:name w:val="日付 (文字)"/>
    <w:link w:val="a8"/>
    <w:rsid w:val="009B365C"/>
    <w:rPr>
      <w:kern w:val="2"/>
      <w:sz w:val="21"/>
      <w:szCs w:val="24"/>
    </w:rPr>
  </w:style>
  <w:style w:type="character" w:styleId="aa">
    <w:name w:val="Strong"/>
    <w:qFormat/>
    <w:rsid w:val="00414618"/>
    <w:rPr>
      <w:b/>
      <w:bCs/>
    </w:rPr>
  </w:style>
  <w:style w:type="paragraph" w:styleId="ab">
    <w:name w:val="List Paragraph"/>
    <w:basedOn w:val="a"/>
    <w:uiPriority w:val="34"/>
    <w:qFormat/>
    <w:rsid w:val="002C5464"/>
    <w:pPr>
      <w:ind w:leftChars="400" w:left="840"/>
    </w:pPr>
  </w:style>
  <w:style w:type="character" w:customStyle="1" w:styleId="a6">
    <w:name w:val="ヘッダー (文字)"/>
    <w:basedOn w:val="a0"/>
    <w:link w:val="a5"/>
    <w:uiPriority w:val="99"/>
    <w:rsid w:val="004237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6844</Words>
  <Characters>929</Characters>
  <Application>Microsoft Office Word</Application>
  <DocSecurity>0</DocSecurity>
  <Lines>7</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2021-05-02T03:20:00Z</dcterms:created>
  <dcterms:modified xsi:type="dcterms:W3CDTF">2022-04-28T02:58:00Z</dcterms:modified>
</cp:coreProperties>
</file>