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12CA0" w14:textId="77777777" w:rsidR="00820060" w:rsidRPr="00DB67E1" w:rsidRDefault="002F3040" w:rsidP="00BD4A7F">
      <w:pPr>
        <w:spacing w:line="360" w:lineRule="exact"/>
        <w:ind w:rightChars="120" w:right="252" w:firstLineChars="1300" w:firstLine="4176"/>
        <w:jc w:val="right"/>
        <w:rPr>
          <w:rFonts w:ascii="ＭＳ 明朝" w:hAnsi="ＭＳ 明朝"/>
          <w:b/>
          <w:sz w:val="24"/>
        </w:rPr>
      </w:pPr>
      <w:r>
        <w:rPr>
          <w:rFonts w:ascii="ＭＳ ゴシック" w:eastAsia="ＭＳ ゴシック" w:hAnsi="ＭＳ ゴシック" w:hint="eastAsia"/>
          <w:b/>
          <w:sz w:val="32"/>
          <w:szCs w:val="32"/>
        </w:rPr>
        <w:t xml:space="preserve">　　　　　　</w:t>
      </w:r>
      <w:r w:rsidRPr="00673B07">
        <w:rPr>
          <w:rFonts w:ascii="ＭＳ ゴシック" w:eastAsia="ＭＳ ゴシック" w:hAnsi="ＭＳ ゴシック" w:hint="eastAsia"/>
          <w:b/>
          <w:sz w:val="24"/>
        </w:rPr>
        <w:t xml:space="preserve">　</w:t>
      </w:r>
      <w:r>
        <w:rPr>
          <w:rFonts w:ascii="ＭＳ ゴシック" w:eastAsia="ＭＳ ゴシック" w:hAnsi="ＭＳ ゴシック" w:hint="eastAsia"/>
          <w:b/>
          <w:sz w:val="32"/>
          <w:szCs w:val="32"/>
        </w:rPr>
        <w:t xml:space="preserve">　　　　　　　　　　　</w:t>
      </w:r>
      <w:r w:rsidR="00673B07">
        <w:rPr>
          <w:rFonts w:ascii="ＭＳ ゴシック" w:eastAsia="ＭＳ ゴシック" w:hAnsi="ＭＳ ゴシック" w:hint="eastAsia"/>
          <w:b/>
          <w:sz w:val="32"/>
          <w:szCs w:val="32"/>
        </w:rPr>
        <w:t xml:space="preserve">  </w:t>
      </w:r>
      <w:r>
        <w:rPr>
          <w:rFonts w:ascii="ＭＳ ゴシック" w:eastAsia="ＭＳ ゴシック" w:hAnsi="ＭＳ ゴシック" w:hint="eastAsia"/>
          <w:b/>
          <w:sz w:val="32"/>
          <w:szCs w:val="32"/>
        </w:rPr>
        <w:t xml:space="preserve">　　　　　　　</w:t>
      </w:r>
      <w:r w:rsidR="00673B07" w:rsidRPr="00673B07">
        <w:rPr>
          <w:rFonts w:ascii="ＭＳ ゴシック" w:eastAsia="ＭＳ ゴシック" w:hAnsi="ＭＳ ゴシック" w:hint="eastAsia"/>
          <w:b/>
          <w:sz w:val="48"/>
          <w:szCs w:val="48"/>
        </w:rPr>
        <w:t xml:space="preserve"> </w:t>
      </w:r>
      <w:r w:rsidR="00A820BA" w:rsidRPr="003F6A1A">
        <w:rPr>
          <w:rFonts w:ascii="ＭＳ 明朝" w:hAnsi="ＭＳ 明朝" w:hint="eastAsia"/>
          <w:b/>
          <w:spacing w:val="17"/>
          <w:kern w:val="0"/>
          <w:sz w:val="24"/>
          <w:fitText w:val="2169" w:id="1397939712"/>
        </w:rPr>
        <w:t>校長　森瀬　康</w:t>
      </w:r>
      <w:r w:rsidR="00A820BA" w:rsidRPr="003F6A1A">
        <w:rPr>
          <w:rFonts w:ascii="ＭＳ 明朝" w:hAnsi="ＭＳ 明朝" w:hint="eastAsia"/>
          <w:b/>
          <w:spacing w:val="2"/>
          <w:kern w:val="0"/>
          <w:sz w:val="24"/>
          <w:fitText w:val="2169" w:id="1397939712"/>
        </w:rPr>
        <w:t>之</w:t>
      </w:r>
    </w:p>
    <w:p w14:paraId="3469C9E5" w14:textId="77777777" w:rsidR="00D77C73" w:rsidRPr="00DB67E1" w:rsidRDefault="00D77C73" w:rsidP="00AE0843">
      <w:pPr>
        <w:tabs>
          <w:tab w:val="left" w:pos="4470"/>
        </w:tabs>
        <w:spacing w:line="360" w:lineRule="exact"/>
        <w:ind w:rightChars="-326" w:right="-685"/>
        <w:rPr>
          <w:rFonts w:ascii="ＭＳ ゴシック" w:eastAsia="ＭＳ ゴシック" w:hAnsi="ＭＳ ゴシック"/>
          <w:b/>
          <w:szCs w:val="28"/>
        </w:rPr>
      </w:pPr>
    </w:p>
    <w:p w14:paraId="597332E0" w14:textId="5985C73E" w:rsidR="0037367C" w:rsidRPr="00DB67E1" w:rsidRDefault="008E0296" w:rsidP="009B365C">
      <w:pPr>
        <w:spacing w:line="360" w:lineRule="exact"/>
        <w:ind w:rightChars="-326" w:right="-685"/>
        <w:jc w:val="center"/>
        <w:rPr>
          <w:rFonts w:ascii="ＭＳ ゴシック" w:eastAsia="ＭＳ ゴシック" w:hAnsi="ＭＳ ゴシック"/>
          <w:b/>
          <w:sz w:val="32"/>
          <w:szCs w:val="32"/>
        </w:rPr>
      </w:pPr>
      <w:r w:rsidRPr="00DB67E1">
        <w:rPr>
          <w:rFonts w:ascii="ＭＳ ゴシック" w:eastAsia="ＭＳ ゴシック" w:hAnsi="ＭＳ ゴシック" w:hint="eastAsia"/>
          <w:b/>
          <w:sz w:val="32"/>
          <w:szCs w:val="32"/>
        </w:rPr>
        <w:t>令和</w:t>
      </w:r>
      <w:r w:rsidR="00A976AF" w:rsidRPr="00DB67E1">
        <w:rPr>
          <w:rFonts w:ascii="ＭＳ ゴシック" w:eastAsia="ＭＳ ゴシック" w:hAnsi="ＭＳ ゴシック" w:hint="eastAsia"/>
          <w:b/>
          <w:sz w:val="32"/>
          <w:szCs w:val="32"/>
        </w:rPr>
        <w:t>３</w:t>
      </w:r>
      <w:r w:rsidR="00D204DD" w:rsidRPr="00DB67E1">
        <w:rPr>
          <w:rFonts w:ascii="ＭＳ ゴシック" w:eastAsia="ＭＳ ゴシック" w:hAnsi="ＭＳ ゴシック" w:hint="eastAsia"/>
          <w:b/>
          <w:sz w:val="32"/>
          <w:szCs w:val="32"/>
        </w:rPr>
        <w:t>年度</w:t>
      </w:r>
      <w:r w:rsidR="0037367C" w:rsidRPr="00DB67E1">
        <w:rPr>
          <w:rFonts w:ascii="ＭＳ ゴシック" w:eastAsia="ＭＳ ゴシック" w:hAnsi="ＭＳ ゴシック" w:hint="eastAsia"/>
          <w:b/>
          <w:sz w:val="32"/>
          <w:szCs w:val="32"/>
        </w:rPr>
        <w:t xml:space="preserve">　</w:t>
      </w:r>
      <w:r w:rsidR="009B365C" w:rsidRPr="00DB67E1">
        <w:rPr>
          <w:rFonts w:ascii="ＭＳ ゴシック" w:eastAsia="ＭＳ ゴシック" w:hAnsi="ＭＳ ゴシック" w:hint="eastAsia"/>
          <w:b/>
          <w:sz w:val="32"/>
          <w:szCs w:val="32"/>
        </w:rPr>
        <w:t>学校経営</w:t>
      </w:r>
      <w:r w:rsidR="00A920A8" w:rsidRPr="00DB67E1">
        <w:rPr>
          <w:rFonts w:ascii="ＭＳ ゴシック" w:eastAsia="ＭＳ ゴシック" w:hAnsi="ＭＳ ゴシック" w:hint="eastAsia"/>
          <w:b/>
          <w:sz w:val="32"/>
          <w:szCs w:val="32"/>
        </w:rPr>
        <w:t>計画</w:t>
      </w:r>
      <w:r w:rsidR="00BD4A7F" w:rsidRPr="00DB67E1">
        <w:rPr>
          <w:rFonts w:ascii="ＭＳ ゴシック" w:eastAsia="ＭＳ ゴシック" w:hAnsi="ＭＳ ゴシック" w:hint="eastAsia"/>
          <w:b/>
          <w:sz w:val="32"/>
          <w:szCs w:val="32"/>
        </w:rPr>
        <w:t>及び学校評価</w:t>
      </w:r>
    </w:p>
    <w:p w14:paraId="3373AFAA" w14:textId="77777777" w:rsidR="000F7917" w:rsidRPr="00DB67E1" w:rsidRDefault="005846E8" w:rsidP="004245A1">
      <w:pPr>
        <w:spacing w:line="300" w:lineRule="exact"/>
        <w:ind w:hanging="187"/>
        <w:jc w:val="left"/>
        <w:rPr>
          <w:rFonts w:ascii="ＭＳ ゴシック" w:eastAsia="ＭＳ ゴシック" w:hAnsi="ＭＳ ゴシック"/>
          <w:szCs w:val="21"/>
        </w:rPr>
      </w:pPr>
      <w:r w:rsidRPr="00DB67E1">
        <w:rPr>
          <w:rFonts w:ascii="ＭＳ ゴシック" w:eastAsia="ＭＳ ゴシック" w:hAnsi="ＭＳ ゴシック" w:hint="eastAsia"/>
          <w:szCs w:val="21"/>
        </w:rPr>
        <w:t>１　めざす学校像</w:t>
      </w:r>
    </w:p>
    <w:tbl>
      <w:tblPr>
        <w:tblW w:w="15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2"/>
      </w:tblGrid>
      <w:tr w:rsidR="009B365C" w:rsidRPr="00DB67E1" w14:paraId="3321E18C" w14:textId="77777777" w:rsidTr="008B583F">
        <w:trPr>
          <w:jc w:val="center"/>
        </w:trPr>
        <w:tc>
          <w:tcPr>
            <w:tcW w:w="15322" w:type="dxa"/>
            <w:shd w:val="clear" w:color="auto" w:fill="auto"/>
          </w:tcPr>
          <w:p w14:paraId="7826E2FF" w14:textId="77777777" w:rsidR="008140B0" w:rsidRPr="00DB67E1" w:rsidRDefault="008140B0" w:rsidP="001A12AC">
            <w:pPr>
              <w:spacing w:line="360" w:lineRule="exact"/>
              <w:rPr>
                <w:rFonts w:ascii="ＭＳ 明朝" w:hAnsi="ＭＳ 明朝"/>
                <w:szCs w:val="21"/>
              </w:rPr>
            </w:pPr>
            <w:r w:rsidRPr="00DB67E1">
              <w:rPr>
                <w:rFonts w:ascii="ＭＳ ゴシック" w:eastAsia="ＭＳ ゴシック" w:hAnsi="ＭＳ ゴシック" w:hint="eastAsia"/>
                <w:szCs w:val="21"/>
              </w:rPr>
              <w:t xml:space="preserve">　</w:t>
            </w:r>
            <w:r w:rsidR="001A12AC" w:rsidRPr="00DB67E1">
              <w:rPr>
                <w:rFonts w:ascii="ＭＳ 明朝" w:hAnsi="ＭＳ 明朝" w:hint="eastAsia"/>
                <w:szCs w:val="21"/>
              </w:rPr>
              <w:t>夢や希望、志を持ち、学びを通じて、自らの人生をたくましく生きる力と社会に貢献する力を兼ね備えた人材を育成する学校をめざす。</w:t>
            </w:r>
          </w:p>
          <w:p w14:paraId="06DF5377" w14:textId="77777777" w:rsidR="00351353" w:rsidRPr="00DB67E1" w:rsidRDefault="008140B0" w:rsidP="00CE2D1E">
            <w:pPr>
              <w:spacing w:line="360" w:lineRule="exact"/>
              <w:ind w:left="210" w:hangingChars="100" w:hanging="210"/>
              <w:rPr>
                <w:rFonts w:asciiTheme="minorEastAsia" w:eastAsiaTheme="minorEastAsia" w:hAnsiTheme="minorEastAsia"/>
                <w:szCs w:val="21"/>
              </w:rPr>
            </w:pPr>
            <w:r w:rsidRPr="00DB67E1">
              <w:rPr>
                <w:rFonts w:asciiTheme="minorEastAsia" w:eastAsiaTheme="minorEastAsia" w:hAnsiTheme="minorEastAsia" w:hint="eastAsia"/>
                <w:szCs w:val="21"/>
              </w:rPr>
              <w:t>（１）</w:t>
            </w:r>
            <w:r w:rsidR="001A12AC" w:rsidRPr="00DB67E1">
              <w:rPr>
                <w:rFonts w:asciiTheme="minorEastAsia" w:eastAsiaTheme="minorEastAsia" w:hAnsiTheme="minorEastAsia" w:hint="eastAsia"/>
                <w:szCs w:val="21"/>
              </w:rPr>
              <w:t>自らの人生を切り拓き、生涯をたくましく生きる力を育む。</w:t>
            </w:r>
          </w:p>
          <w:p w14:paraId="4091B567" w14:textId="77777777" w:rsidR="005B46F0" w:rsidRPr="00DB67E1" w:rsidRDefault="008140B0" w:rsidP="00CE2D1E">
            <w:pPr>
              <w:spacing w:line="360" w:lineRule="exact"/>
              <w:ind w:left="210" w:hangingChars="100" w:hanging="210"/>
              <w:rPr>
                <w:rFonts w:asciiTheme="minorEastAsia" w:eastAsiaTheme="minorEastAsia" w:hAnsiTheme="minorEastAsia"/>
                <w:szCs w:val="21"/>
              </w:rPr>
            </w:pPr>
            <w:r w:rsidRPr="00DB67E1">
              <w:rPr>
                <w:rFonts w:asciiTheme="minorEastAsia" w:eastAsiaTheme="minorEastAsia" w:hAnsiTheme="minorEastAsia" w:hint="eastAsia"/>
                <w:szCs w:val="21"/>
              </w:rPr>
              <w:t>（２）</w:t>
            </w:r>
            <w:r w:rsidR="001A12AC" w:rsidRPr="00DB67E1">
              <w:rPr>
                <w:rFonts w:asciiTheme="minorEastAsia" w:eastAsiaTheme="minorEastAsia" w:hAnsiTheme="minorEastAsia" w:hint="eastAsia"/>
                <w:szCs w:val="21"/>
              </w:rPr>
              <w:t>人を思いやり、強い責任感と高い規範意識を持ち社会に貢献できる力を育む。</w:t>
            </w:r>
          </w:p>
          <w:p w14:paraId="30E8FA99" w14:textId="77777777" w:rsidR="005B46F0" w:rsidRPr="00DB67E1" w:rsidRDefault="008140B0" w:rsidP="00CE2D1E">
            <w:pPr>
              <w:spacing w:line="360" w:lineRule="exact"/>
              <w:ind w:left="210" w:hangingChars="100" w:hanging="210"/>
              <w:rPr>
                <w:rFonts w:asciiTheme="minorEastAsia" w:eastAsiaTheme="minorEastAsia" w:hAnsiTheme="minorEastAsia"/>
                <w:szCs w:val="21"/>
              </w:rPr>
            </w:pPr>
            <w:r w:rsidRPr="00DB67E1">
              <w:rPr>
                <w:rFonts w:asciiTheme="minorEastAsia" w:eastAsiaTheme="minorEastAsia" w:hAnsiTheme="minorEastAsia" w:hint="eastAsia"/>
                <w:szCs w:val="21"/>
              </w:rPr>
              <w:t>（３）</w:t>
            </w:r>
            <w:r w:rsidR="001A12AC" w:rsidRPr="00DB67E1">
              <w:rPr>
                <w:rFonts w:asciiTheme="minorEastAsia" w:eastAsiaTheme="minorEastAsia" w:hAnsiTheme="minorEastAsia" w:hint="eastAsia"/>
                <w:szCs w:val="21"/>
              </w:rPr>
              <w:t>自らの考えを的確に発信し、相手の意見も傾聴できるコミュニケーション力を育む。</w:t>
            </w:r>
          </w:p>
          <w:p w14:paraId="74E292AD" w14:textId="77777777" w:rsidR="001A12AC" w:rsidRPr="00DB67E1" w:rsidRDefault="001A12AC" w:rsidP="005B46F0">
            <w:pPr>
              <w:spacing w:line="360" w:lineRule="exact"/>
              <w:ind w:left="630" w:hangingChars="300" w:hanging="630"/>
              <w:rPr>
                <w:rFonts w:ascii="ＭＳ ゴシック" w:eastAsia="ＭＳ ゴシック" w:hAnsi="ＭＳ ゴシック"/>
                <w:color w:val="FF0000"/>
                <w:szCs w:val="21"/>
              </w:rPr>
            </w:pPr>
            <w:r w:rsidRPr="00DB67E1">
              <w:rPr>
                <w:rFonts w:asciiTheme="minorEastAsia" w:eastAsiaTheme="minorEastAsia" w:hAnsiTheme="minorEastAsia" w:hint="eastAsia"/>
                <w:szCs w:val="21"/>
              </w:rPr>
              <w:t>（４）</w:t>
            </w:r>
            <w:r w:rsidR="00B6557E" w:rsidRPr="00DB67E1">
              <w:rPr>
                <w:rFonts w:asciiTheme="minorEastAsia" w:eastAsiaTheme="minorEastAsia" w:hAnsiTheme="minorEastAsia" w:hint="eastAsia"/>
                <w:szCs w:val="21"/>
              </w:rPr>
              <w:t>特別枠入試（「日本語指導が必要な帰国生徒・外国人生徒入学者選抜」）</w:t>
            </w:r>
            <w:r w:rsidR="005D7530" w:rsidRPr="00DB67E1">
              <w:rPr>
                <w:rFonts w:asciiTheme="minorEastAsia" w:eastAsiaTheme="minorEastAsia" w:hAnsiTheme="minorEastAsia" w:hint="eastAsia"/>
                <w:szCs w:val="21"/>
              </w:rPr>
              <w:t>の</w:t>
            </w:r>
            <w:r w:rsidR="00B6557E" w:rsidRPr="00DB67E1">
              <w:rPr>
                <w:rFonts w:asciiTheme="minorEastAsia" w:eastAsiaTheme="minorEastAsia" w:hAnsiTheme="minorEastAsia" w:hint="eastAsia"/>
                <w:szCs w:val="21"/>
              </w:rPr>
              <w:t>実施に伴い、より一層</w:t>
            </w:r>
            <w:r w:rsidRPr="00DB67E1">
              <w:rPr>
                <w:rFonts w:asciiTheme="minorEastAsia" w:eastAsiaTheme="minorEastAsia" w:hAnsiTheme="minorEastAsia" w:hint="eastAsia"/>
                <w:szCs w:val="21"/>
              </w:rPr>
              <w:t>多様な価値観を認め、異文化を理解し共生社会を実現する力を育む。</w:t>
            </w:r>
          </w:p>
        </w:tc>
      </w:tr>
    </w:tbl>
    <w:p w14:paraId="35D68483" w14:textId="77777777" w:rsidR="009B365C" w:rsidRPr="00DB67E1" w:rsidRDefault="009B365C" w:rsidP="004245A1">
      <w:pPr>
        <w:spacing w:line="300" w:lineRule="exact"/>
        <w:ind w:hanging="187"/>
        <w:jc w:val="left"/>
        <w:rPr>
          <w:rFonts w:ascii="ＭＳ ゴシック" w:eastAsia="ＭＳ ゴシック" w:hAnsi="ＭＳ ゴシック"/>
          <w:szCs w:val="21"/>
        </w:rPr>
      </w:pPr>
      <w:r w:rsidRPr="00DB67E1">
        <w:rPr>
          <w:rFonts w:ascii="ＭＳ ゴシック" w:eastAsia="ＭＳ ゴシック" w:hAnsi="ＭＳ ゴシック" w:hint="eastAsia"/>
          <w:szCs w:val="21"/>
        </w:rPr>
        <w:t>２　中期的目標</w:t>
      </w:r>
    </w:p>
    <w:tbl>
      <w:tblPr>
        <w:tblW w:w="15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2"/>
      </w:tblGrid>
      <w:tr w:rsidR="009B365C" w:rsidRPr="00DB67E1" w14:paraId="4FBFF593" w14:textId="77777777" w:rsidTr="008B583F">
        <w:trPr>
          <w:jc w:val="center"/>
        </w:trPr>
        <w:tc>
          <w:tcPr>
            <w:tcW w:w="15322" w:type="dxa"/>
            <w:shd w:val="clear" w:color="auto" w:fill="auto"/>
          </w:tcPr>
          <w:p w14:paraId="01A66877" w14:textId="77777777" w:rsidR="008B583F" w:rsidRPr="00DB67E1" w:rsidRDefault="008B583F" w:rsidP="00622C9C">
            <w:pPr>
              <w:spacing w:line="340" w:lineRule="exact"/>
              <w:rPr>
                <w:rFonts w:asciiTheme="minorEastAsia" w:eastAsiaTheme="minorEastAsia" w:hAnsiTheme="minorEastAsia"/>
                <w:b/>
                <w:color w:val="000000"/>
              </w:rPr>
            </w:pPr>
            <w:r w:rsidRPr="00DB67E1">
              <w:rPr>
                <w:rFonts w:asciiTheme="minorEastAsia" w:eastAsiaTheme="minorEastAsia" w:hAnsiTheme="minorEastAsia" w:hint="eastAsia"/>
                <w:b/>
                <w:color w:val="000000"/>
              </w:rPr>
              <w:t>１　確かな学力の育成</w:t>
            </w:r>
          </w:p>
          <w:p w14:paraId="68024CA8" w14:textId="77777777" w:rsidR="008B583F" w:rsidRPr="00DB67E1" w:rsidRDefault="00F87757" w:rsidP="001078F5">
            <w:pPr>
              <w:spacing w:line="340" w:lineRule="exact"/>
              <w:ind w:leftChars="128" w:left="899" w:hangingChars="300" w:hanging="630"/>
              <w:rPr>
                <w:rFonts w:asciiTheme="minorEastAsia" w:eastAsiaTheme="minorEastAsia" w:hAnsiTheme="minorEastAsia"/>
                <w:color w:val="000000"/>
              </w:rPr>
            </w:pPr>
            <w:r w:rsidRPr="00DB67E1">
              <w:rPr>
                <w:rFonts w:asciiTheme="minorEastAsia" w:eastAsiaTheme="minorEastAsia" w:hAnsiTheme="minorEastAsia" w:hint="eastAsia"/>
                <w:color w:val="000000"/>
              </w:rPr>
              <w:t>（１）</w:t>
            </w:r>
            <w:r w:rsidR="005B46F0" w:rsidRPr="00DB67E1">
              <w:rPr>
                <w:rFonts w:asciiTheme="minorEastAsia" w:eastAsiaTheme="minorEastAsia" w:hAnsiTheme="minorEastAsia" w:hint="eastAsia"/>
                <w:color w:val="000000"/>
              </w:rPr>
              <w:t>生徒に</w:t>
            </w:r>
            <w:r w:rsidR="00ED2E92" w:rsidRPr="00DB67E1">
              <w:rPr>
                <w:rFonts w:asciiTheme="minorEastAsia" w:eastAsiaTheme="minorEastAsia" w:hAnsiTheme="minorEastAsia" w:hint="eastAsia"/>
                <w:color w:val="000000"/>
              </w:rPr>
              <w:t>「学ぶことの意味」をていねいに伝え</w:t>
            </w:r>
            <w:r w:rsidR="00E440F8" w:rsidRPr="00DB67E1">
              <w:rPr>
                <w:rFonts w:asciiTheme="minorEastAsia" w:eastAsiaTheme="minorEastAsia" w:hAnsiTheme="minorEastAsia" w:hint="eastAsia"/>
                <w:color w:val="000000"/>
              </w:rPr>
              <w:t>る</w:t>
            </w:r>
            <w:r w:rsidR="00FE11A3" w:rsidRPr="00DB67E1">
              <w:rPr>
                <w:rFonts w:asciiTheme="minorEastAsia" w:eastAsiaTheme="minorEastAsia" w:hAnsiTheme="minorEastAsia" w:hint="eastAsia"/>
                <w:color w:val="000000"/>
              </w:rPr>
              <w:t>こと等を通して</w:t>
            </w:r>
            <w:r w:rsidR="00EC5A44" w:rsidRPr="00DB67E1">
              <w:rPr>
                <w:rFonts w:asciiTheme="minorEastAsia" w:eastAsiaTheme="minorEastAsia" w:hAnsiTheme="minorEastAsia" w:hint="eastAsia"/>
                <w:color w:val="000000"/>
              </w:rPr>
              <w:t>「</w:t>
            </w:r>
            <w:r w:rsidR="00B6557E" w:rsidRPr="00DB67E1">
              <w:rPr>
                <w:rFonts w:asciiTheme="minorEastAsia" w:eastAsiaTheme="minorEastAsia" w:hAnsiTheme="minorEastAsia" w:hint="eastAsia"/>
                <w:color w:val="000000"/>
              </w:rPr>
              <w:t>学ぶ意欲</w:t>
            </w:r>
            <w:r w:rsidR="00EC5A44" w:rsidRPr="00DB67E1">
              <w:rPr>
                <w:rFonts w:asciiTheme="minorEastAsia" w:eastAsiaTheme="minorEastAsia" w:hAnsiTheme="minorEastAsia" w:hint="eastAsia"/>
                <w:color w:val="000000"/>
              </w:rPr>
              <w:t>」</w:t>
            </w:r>
            <w:r w:rsidR="00B6557E" w:rsidRPr="00DB67E1">
              <w:rPr>
                <w:rFonts w:asciiTheme="minorEastAsia" w:eastAsiaTheme="minorEastAsia" w:hAnsiTheme="minorEastAsia" w:hint="eastAsia"/>
                <w:color w:val="000000"/>
              </w:rPr>
              <w:t>を喚起</w:t>
            </w:r>
            <w:r w:rsidR="001078F5" w:rsidRPr="00DB67E1">
              <w:rPr>
                <w:rFonts w:asciiTheme="minorEastAsia" w:eastAsiaTheme="minorEastAsia" w:hAnsiTheme="minorEastAsia" w:hint="eastAsia"/>
                <w:color w:val="000000"/>
              </w:rPr>
              <w:t>する。また</w:t>
            </w:r>
            <w:r w:rsidR="00ED2E92" w:rsidRPr="00DB67E1">
              <w:rPr>
                <w:rFonts w:asciiTheme="minorEastAsia" w:eastAsiaTheme="minorEastAsia" w:hAnsiTheme="minorEastAsia" w:hint="eastAsia"/>
                <w:color w:val="000000"/>
              </w:rPr>
              <w:t>「主体的・対話的で深い学び」の観点から、</w:t>
            </w:r>
            <w:r w:rsidRPr="00DB67E1">
              <w:rPr>
                <w:rFonts w:asciiTheme="minorEastAsia" w:eastAsiaTheme="minorEastAsia" w:hAnsiTheme="minorEastAsia" w:hint="eastAsia"/>
                <w:color w:val="000000"/>
              </w:rPr>
              <w:t>基礎・基本</w:t>
            </w:r>
            <w:r w:rsidR="00436533" w:rsidRPr="00DB67E1">
              <w:rPr>
                <w:rFonts w:asciiTheme="minorEastAsia" w:eastAsiaTheme="minorEastAsia" w:hAnsiTheme="minorEastAsia" w:hint="eastAsia"/>
                <w:color w:val="000000"/>
              </w:rPr>
              <w:t>の</w:t>
            </w:r>
            <w:r w:rsidRPr="00DB67E1">
              <w:rPr>
                <w:rFonts w:asciiTheme="minorEastAsia" w:eastAsiaTheme="minorEastAsia" w:hAnsiTheme="minorEastAsia" w:hint="eastAsia"/>
                <w:color w:val="000000"/>
              </w:rPr>
              <w:t>定着</w:t>
            </w:r>
            <w:r w:rsidR="001078F5" w:rsidRPr="00DB67E1">
              <w:rPr>
                <w:rFonts w:asciiTheme="minorEastAsia" w:eastAsiaTheme="minorEastAsia" w:hAnsiTheme="minorEastAsia" w:hint="eastAsia"/>
                <w:color w:val="000000"/>
              </w:rPr>
              <w:t>、</w:t>
            </w:r>
            <w:r w:rsidR="005B46F0" w:rsidRPr="00DB67E1">
              <w:rPr>
                <w:rFonts w:asciiTheme="minorEastAsia" w:eastAsiaTheme="minorEastAsia" w:hAnsiTheme="minorEastAsia" w:hint="eastAsia"/>
                <w:color w:val="000000"/>
              </w:rPr>
              <w:t>および</w:t>
            </w:r>
            <w:r w:rsidR="00436533" w:rsidRPr="00DB67E1">
              <w:rPr>
                <w:rFonts w:asciiTheme="minorEastAsia" w:eastAsiaTheme="minorEastAsia" w:hAnsiTheme="minorEastAsia" w:hint="eastAsia"/>
                <w:color w:val="000000"/>
              </w:rPr>
              <w:t>、</w:t>
            </w:r>
            <w:r w:rsidR="001078F5" w:rsidRPr="00DB67E1">
              <w:rPr>
                <w:rFonts w:asciiTheme="minorEastAsia" w:eastAsiaTheme="minorEastAsia" w:hAnsiTheme="minorEastAsia" w:hint="eastAsia"/>
                <w:color w:val="000000"/>
              </w:rPr>
              <w:t>自らの</w:t>
            </w:r>
            <w:r w:rsidR="002F7AC0" w:rsidRPr="00DB67E1">
              <w:rPr>
                <w:rFonts w:asciiTheme="minorEastAsia" w:eastAsiaTheme="minorEastAsia" w:hAnsiTheme="minorEastAsia" w:hint="eastAsia"/>
                <w:color w:val="000000"/>
              </w:rPr>
              <w:t>考えを的確に伝え</w:t>
            </w:r>
            <w:r w:rsidR="00A514E3" w:rsidRPr="00DB67E1">
              <w:rPr>
                <w:rFonts w:asciiTheme="minorEastAsia" w:eastAsiaTheme="minorEastAsia" w:hAnsiTheme="minorEastAsia" w:hint="eastAsia"/>
                <w:color w:val="000000"/>
              </w:rPr>
              <w:t>、</w:t>
            </w:r>
            <w:r w:rsidR="002F7AC0" w:rsidRPr="00DB67E1">
              <w:rPr>
                <w:rFonts w:asciiTheme="minorEastAsia" w:eastAsiaTheme="minorEastAsia" w:hAnsiTheme="minorEastAsia" w:hint="eastAsia"/>
                <w:color w:val="000000"/>
              </w:rPr>
              <w:t>相手の意見も傾聴できるコミュニケーション</w:t>
            </w:r>
            <w:r w:rsidRPr="00DB67E1">
              <w:rPr>
                <w:rFonts w:asciiTheme="minorEastAsia" w:eastAsiaTheme="minorEastAsia" w:hAnsiTheme="minorEastAsia" w:hint="eastAsia"/>
                <w:color w:val="000000"/>
              </w:rPr>
              <w:t>力を育成</w:t>
            </w:r>
            <w:r w:rsidR="001A12AC" w:rsidRPr="00DB67E1">
              <w:rPr>
                <w:rFonts w:asciiTheme="minorEastAsia" w:eastAsiaTheme="minorEastAsia" w:hAnsiTheme="minorEastAsia" w:hint="eastAsia"/>
                <w:color w:val="000000"/>
              </w:rPr>
              <w:t>する。</w:t>
            </w:r>
          </w:p>
          <w:p w14:paraId="3B43C869" w14:textId="77777777" w:rsidR="00F83A8C" w:rsidRPr="00DB67E1" w:rsidRDefault="00F83A8C" w:rsidP="00F83A8C">
            <w:pPr>
              <w:spacing w:line="340" w:lineRule="exact"/>
              <w:ind w:leftChars="300" w:left="1050" w:hangingChars="200" w:hanging="420"/>
              <w:rPr>
                <w:rFonts w:asciiTheme="minorEastAsia" w:eastAsiaTheme="minorEastAsia" w:hAnsiTheme="minorEastAsia"/>
              </w:rPr>
            </w:pPr>
            <w:r w:rsidRPr="00DB67E1">
              <w:rPr>
                <w:rFonts w:asciiTheme="minorEastAsia" w:eastAsiaTheme="minorEastAsia" w:hAnsiTheme="minorEastAsia" w:hint="eastAsia"/>
              </w:rPr>
              <w:t>ア　分掌・学年・教科等で連携し、授業見学や研修、授業アンケートの活用等により授業改善を推進する。</w:t>
            </w:r>
          </w:p>
          <w:p w14:paraId="326C415B" w14:textId="77777777" w:rsidR="00922263" w:rsidRPr="00DB67E1" w:rsidRDefault="00F83A8C" w:rsidP="00922263">
            <w:pPr>
              <w:spacing w:line="340" w:lineRule="exact"/>
              <w:ind w:firstLineChars="300" w:firstLine="630"/>
              <w:rPr>
                <w:rFonts w:asciiTheme="minorEastAsia" w:eastAsiaTheme="minorEastAsia" w:hAnsiTheme="minorEastAsia"/>
                <w:color w:val="000000"/>
              </w:rPr>
            </w:pPr>
            <w:r w:rsidRPr="00DB67E1">
              <w:rPr>
                <w:rFonts w:asciiTheme="minorEastAsia" w:eastAsiaTheme="minorEastAsia" w:hAnsiTheme="minorEastAsia" w:hint="eastAsia"/>
                <w:color w:val="000000"/>
              </w:rPr>
              <w:t>イ</w:t>
            </w:r>
            <w:r w:rsidR="008B583F" w:rsidRPr="00DB67E1">
              <w:rPr>
                <w:rFonts w:asciiTheme="minorEastAsia" w:eastAsiaTheme="minorEastAsia" w:hAnsiTheme="minorEastAsia" w:hint="eastAsia"/>
                <w:color w:val="000000"/>
              </w:rPr>
              <w:t xml:space="preserve">　</w:t>
            </w:r>
            <w:r w:rsidR="00D91967" w:rsidRPr="00DB67E1">
              <w:rPr>
                <w:rFonts w:asciiTheme="minorEastAsia" w:eastAsiaTheme="minorEastAsia" w:hAnsiTheme="minorEastAsia" w:hint="eastAsia"/>
                <w:color w:val="000000"/>
              </w:rPr>
              <w:t>生徒に</w:t>
            </w:r>
            <w:r w:rsidR="00922263" w:rsidRPr="00DB67E1">
              <w:rPr>
                <w:rFonts w:asciiTheme="minorEastAsia" w:eastAsiaTheme="minorEastAsia" w:hAnsiTheme="minorEastAsia" w:hint="eastAsia"/>
                <w:color w:val="000000"/>
              </w:rPr>
              <w:t>異なる考え方を理解する力を育むという目標を教職員が共有する</w:t>
            </w:r>
            <w:r w:rsidRPr="00DB67E1">
              <w:rPr>
                <w:rFonts w:asciiTheme="minorEastAsia" w:eastAsiaTheme="minorEastAsia" w:hAnsiTheme="minorEastAsia" w:hint="eastAsia"/>
                <w:color w:val="000000"/>
              </w:rPr>
              <w:t>。その一環として</w:t>
            </w:r>
            <w:r w:rsidR="00922263" w:rsidRPr="00DB67E1">
              <w:rPr>
                <w:rFonts w:asciiTheme="minorEastAsia" w:eastAsiaTheme="minorEastAsia" w:hAnsiTheme="minorEastAsia" w:hint="eastAsia"/>
                <w:color w:val="000000"/>
              </w:rPr>
              <w:t>国際理解教育</w:t>
            </w:r>
            <w:r w:rsidR="00237EF2" w:rsidRPr="00DB67E1">
              <w:rPr>
                <w:rFonts w:asciiTheme="minorEastAsia" w:eastAsiaTheme="minorEastAsia" w:hAnsiTheme="minorEastAsia" w:hint="eastAsia"/>
                <w:color w:val="000000"/>
              </w:rPr>
              <w:t>等</w:t>
            </w:r>
            <w:r w:rsidR="00922263" w:rsidRPr="00DB67E1">
              <w:rPr>
                <w:rFonts w:asciiTheme="minorEastAsia" w:eastAsiaTheme="minorEastAsia" w:hAnsiTheme="minorEastAsia" w:hint="eastAsia"/>
                <w:color w:val="000000"/>
              </w:rPr>
              <w:t>を推進する。</w:t>
            </w:r>
          </w:p>
          <w:p w14:paraId="7E141865" w14:textId="77777777" w:rsidR="00780559" w:rsidRPr="00DB67E1" w:rsidRDefault="00F83A8C" w:rsidP="00922263">
            <w:pPr>
              <w:spacing w:line="340" w:lineRule="exact"/>
              <w:ind w:leftChars="300" w:left="1050" w:hangingChars="200" w:hanging="420"/>
              <w:rPr>
                <w:rFonts w:asciiTheme="minorEastAsia" w:eastAsiaTheme="minorEastAsia" w:hAnsiTheme="minorEastAsia"/>
                <w:color w:val="000000"/>
              </w:rPr>
            </w:pPr>
            <w:r w:rsidRPr="00DB67E1">
              <w:rPr>
                <w:rFonts w:asciiTheme="minorEastAsia" w:eastAsiaTheme="minorEastAsia" w:hAnsiTheme="minorEastAsia" w:hint="eastAsia"/>
                <w:color w:val="000000"/>
              </w:rPr>
              <w:t>ウ</w:t>
            </w:r>
            <w:r w:rsidR="00922263" w:rsidRPr="00DB67E1">
              <w:rPr>
                <w:rFonts w:asciiTheme="minorEastAsia" w:eastAsiaTheme="minorEastAsia" w:hAnsiTheme="minorEastAsia" w:hint="eastAsia"/>
                <w:color w:val="000000"/>
              </w:rPr>
              <w:t xml:space="preserve">　</w:t>
            </w:r>
            <w:r w:rsidR="00141B98" w:rsidRPr="00DB67E1">
              <w:rPr>
                <w:rFonts w:asciiTheme="minorEastAsia" w:eastAsiaTheme="minorEastAsia" w:hAnsiTheme="minorEastAsia" w:hint="eastAsia"/>
                <w:color w:val="000000"/>
              </w:rPr>
              <w:t>基礎・基本の定着のため、授業規律、</w:t>
            </w:r>
            <w:r w:rsidR="00D87920" w:rsidRPr="00DB67E1">
              <w:rPr>
                <w:rFonts w:asciiTheme="minorEastAsia" w:eastAsiaTheme="minorEastAsia" w:hAnsiTheme="minorEastAsia" w:hint="eastAsia"/>
                <w:color w:val="000000"/>
              </w:rPr>
              <w:t>ノートの取り方、話の聴き方、予習・復習</w:t>
            </w:r>
            <w:r w:rsidR="007652D2" w:rsidRPr="00DB67E1">
              <w:rPr>
                <w:rFonts w:asciiTheme="minorEastAsia" w:eastAsiaTheme="minorEastAsia" w:hAnsiTheme="minorEastAsia" w:hint="eastAsia"/>
                <w:color w:val="000000"/>
              </w:rPr>
              <w:t>、</w:t>
            </w:r>
            <w:r w:rsidR="00D87920" w:rsidRPr="00DB67E1">
              <w:rPr>
                <w:rFonts w:asciiTheme="minorEastAsia" w:eastAsiaTheme="minorEastAsia" w:hAnsiTheme="minorEastAsia" w:hint="eastAsia"/>
                <w:color w:val="000000"/>
              </w:rPr>
              <w:t>家庭学習</w:t>
            </w:r>
            <w:r w:rsidR="00141B98" w:rsidRPr="00DB67E1">
              <w:rPr>
                <w:rFonts w:asciiTheme="minorEastAsia" w:eastAsiaTheme="minorEastAsia" w:hAnsiTheme="minorEastAsia" w:hint="eastAsia"/>
                <w:color w:val="000000"/>
              </w:rPr>
              <w:t>などについて</w:t>
            </w:r>
            <w:r w:rsidR="00D87920" w:rsidRPr="00DB67E1">
              <w:rPr>
                <w:rFonts w:asciiTheme="minorEastAsia" w:eastAsiaTheme="minorEastAsia" w:hAnsiTheme="minorEastAsia" w:hint="eastAsia"/>
                <w:color w:val="000000"/>
              </w:rPr>
              <w:t>指導</w:t>
            </w:r>
            <w:r w:rsidR="001078F5" w:rsidRPr="00DB67E1">
              <w:rPr>
                <w:rFonts w:asciiTheme="minorEastAsia" w:eastAsiaTheme="minorEastAsia" w:hAnsiTheme="minorEastAsia" w:hint="eastAsia"/>
                <w:color w:val="000000"/>
              </w:rPr>
              <w:t>する。</w:t>
            </w:r>
          </w:p>
          <w:p w14:paraId="63F8E0D0" w14:textId="77777777" w:rsidR="00436533" w:rsidRPr="00DB67E1" w:rsidRDefault="00F83A8C" w:rsidP="00436533">
            <w:pPr>
              <w:spacing w:line="340" w:lineRule="exact"/>
              <w:ind w:leftChars="300" w:left="1050" w:hangingChars="200" w:hanging="420"/>
              <w:rPr>
                <w:rFonts w:asciiTheme="minorEastAsia" w:eastAsiaTheme="minorEastAsia" w:hAnsiTheme="minorEastAsia"/>
                <w:color w:val="000000"/>
              </w:rPr>
            </w:pPr>
            <w:r w:rsidRPr="00DB67E1">
              <w:rPr>
                <w:rFonts w:asciiTheme="minorEastAsia" w:eastAsiaTheme="minorEastAsia" w:hAnsiTheme="minorEastAsia" w:hint="eastAsia"/>
                <w:color w:val="000000"/>
              </w:rPr>
              <w:t>エ</w:t>
            </w:r>
            <w:r w:rsidR="00436533" w:rsidRPr="00DB67E1">
              <w:rPr>
                <w:rFonts w:asciiTheme="minorEastAsia" w:eastAsiaTheme="minorEastAsia" w:hAnsiTheme="minorEastAsia" w:hint="eastAsia"/>
                <w:color w:val="000000"/>
              </w:rPr>
              <w:t xml:space="preserve">　</w:t>
            </w:r>
            <w:r w:rsidR="00D91967" w:rsidRPr="00DB67E1">
              <w:rPr>
                <w:rFonts w:asciiTheme="minorEastAsia" w:eastAsiaTheme="minorEastAsia" w:hAnsiTheme="minorEastAsia" w:hint="eastAsia"/>
                <w:color w:val="000000"/>
              </w:rPr>
              <w:t>全ての授業</w:t>
            </w:r>
            <w:r w:rsidR="00F32F37" w:rsidRPr="00DB67E1">
              <w:rPr>
                <w:rFonts w:asciiTheme="minorEastAsia" w:eastAsiaTheme="minorEastAsia" w:hAnsiTheme="minorEastAsia" w:hint="eastAsia"/>
                <w:color w:val="000000"/>
              </w:rPr>
              <w:t>において</w:t>
            </w:r>
            <w:r w:rsidR="00436533" w:rsidRPr="00DB67E1">
              <w:rPr>
                <w:rFonts w:asciiTheme="minorEastAsia" w:eastAsiaTheme="minorEastAsia" w:hAnsiTheme="minorEastAsia" w:hint="eastAsia"/>
                <w:color w:val="000000"/>
              </w:rPr>
              <w:t>論理的に考え</w:t>
            </w:r>
            <w:r w:rsidR="00B71951" w:rsidRPr="00DB67E1">
              <w:rPr>
                <w:rFonts w:asciiTheme="minorEastAsia" w:eastAsiaTheme="minorEastAsia" w:hAnsiTheme="minorEastAsia" w:hint="eastAsia"/>
                <w:color w:val="000000"/>
              </w:rPr>
              <w:t>、</w:t>
            </w:r>
            <w:r w:rsidR="00436533" w:rsidRPr="00DB67E1">
              <w:rPr>
                <w:rFonts w:asciiTheme="minorEastAsia" w:eastAsiaTheme="minorEastAsia" w:hAnsiTheme="minorEastAsia" w:hint="eastAsia"/>
                <w:color w:val="000000"/>
              </w:rPr>
              <w:t>まとめ</w:t>
            </w:r>
            <w:r w:rsidR="00B71951" w:rsidRPr="00DB67E1">
              <w:rPr>
                <w:rFonts w:asciiTheme="minorEastAsia" w:eastAsiaTheme="minorEastAsia" w:hAnsiTheme="minorEastAsia" w:hint="eastAsia"/>
                <w:color w:val="000000"/>
              </w:rPr>
              <w:t>、</w:t>
            </w:r>
            <w:r w:rsidR="00436533" w:rsidRPr="00DB67E1">
              <w:rPr>
                <w:rFonts w:asciiTheme="minorEastAsia" w:eastAsiaTheme="minorEastAsia" w:hAnsiTheme="minorEastAsia" w:hint="eastAsia"/>
                <w:color w:val="000000"/>
              </w:rPr>
              <w:t>発表する力</w:t>
            </w:r>
            <w:r w:rsidR="00B71951" w:rsidRPr="00DB67E1">
              <w:rPr>
                <w:rFonts w:asciiTheme="minorEastAsia" w:eastAsiaTheme="minorEastAsia" w:hAnsiTheme="minorEastAsia" w:hint="eastAsia"/>
                <w:color w:val="000000"/>
              </w:rPr>
              <w:t>、相手の意見を傾聴する力</w:t>
            </w:r>
            <w:r w:rsidR="00436533" w:rsidRPr="00DB67E1">
              <w:rPr>
                <w:rFonts w:asciiTheme="minorEastAsia" w:eastAsiaTheme="minorEastAsia" w:hAnsiTheme="minorEastAsia" w:hint="eastAsia"/>
                <w:color w:val="000000"/>
              </w:rPr>
              <w:t>を育成する。</w:t>
            </w:r>
          </w:p>
          <w:p w14:paraId="5DD56ACB" w14:textId="77777777" w:rsidR="00922263" w:rsidRPr="00DB67E1" w:rsidRDefault="00F83A8C" w:rsidP="00922263">
            <w:pPr>
              <w:spacing w:line="340" w:lineRule="exact"/>
              <w:ind w:leftChars="300" w:left="1050" w:hangingChars="200" w:hanging="420"/>
              <w:rPr>
                <w:rFonts w:asciiTheme="minorEastAsia" w:eastAsiaTheme="minorEastAsia" w:hAnsiTheme="minorEastAsia"/>
                <w:color w:val="000000"/>
              </w:rPr>
            </w:pPr>
            <w:r w:rsidRPr="00DB67E1">
              <w:rPr>
                <w:rFonts w:asciiTheme="minorEastAsia" w:eastAsiaTheme="minorEastAsia" w:hAnsiTheme="minorEastAsia" w:hint="eastAsia"/>
                <w:color w:val="000000"/>
              </w:rPr>
              <w:t>オ</w:t>
            </w:r>
            <w:r w:rsidR="00922263" w:rsidRPr="00DB67E1">
              <w:rPr>
                <w:rFonts w:asciiTheme="minorEastAsia" w:eastAsiaTheme="minorEastAsia" w:hAnsiTheme="minorEastAsia" w:hint="eastAsia"/>
                <w:color w:val="000000"/>
              </w:rPr>
              <w:t xml:space="preserve">　生徒の進路希望、興味・関心、能力・適性に応じた教育課程を</w:t>
            </w:r>
            <w:r w:rsidR="007652D2" w:rsidRPr="00DB67E1">
              <w:rPr>
                <w:rFonts w:asciiTheme="minorEastAsia" w:eastAsiaTheme="minorEastAsia" w:hAnsiTheme="minorEastAsia" w:hint="eastAsia"/>
                <w:color w:val="000000"/>
              </w:rPr>
              <w:t>編成・</w:t>
            </w:r>
            <w:r w:rsidR="00922263" w:rsidRPr="00DB67E1">
              <w:rPr>
                <w:rFonts w:asciiTheme="minorEastAsia" w:eastAsiaTheme="minorEastAsia" w:hAnsiTheme="minorEastAsia" w:hint="eastAsia"/>
                <w:color w:val="000000"/>
              </w:rPr>
              <w:t>実施するとともに、高い学力の育成のため発展的学習にも力を注ぐ。</w:t>
            </w:r>
          </w:p>
          <w:p w14:paraId="5F6EE8C7" w14:textId="77777777" w:rsidR="00F32F37" w:rsidRPr="00DB67E1" w:rsidRDefault="00F32F37" w:rsidP="00F32F37">
            <w:pPr>
              <w:spacing w:line="340" w:lineRule="exact"/>
              <w:ind w:firstLineChars="300" w:firstLine="630"/>
              <w:rPr>
                <w:rFonts w:asciiTheme="minorEastAsia" w:eastAsiaTheme="minorEastAsia" w:hAnsiTheme="minorEastAsia"/>
                <w:color w:val="000000"/>
              </w:rPr>
            </w:pPr>
            <w:r w:rsidRPr="00DB67E1">
              <w:rPr>
                <w:rFonts w:asciiTheme="minorEastAsia" w:eastAsiaTheme="minorEastAsia" w:hAnsiTheme="minorEastAsia" w:hint="eastAsia"/>
                <w:color w:val="000000"/>
              </w:rPr>
              <w:t xml:space="preserve">カ　</w:t>
            </w:r>
            <w:r w:rsidR="00F83A8C" w:rsidRPr="00DB67E1">
              <w:rPr>
                <w:rFonts w:asciiTheme="minorEastAsia" w:eastAsiaTheme="minorEastAsia" w:hAnsiTheme="minorEastAsia" w:hint="eastAsia"/>
                <w:color w:val="000000"/>
              </w:rPr>
              <w:t>英語のコニュニケーション能力、英語の</w:t>
            </w:r>
            <w:r w:rsidR="00237EF2" w:rsidRPr="00DB67E1">
              <w:rPr>
                <w:rFonts w:asciiTheme="minorEastAsia" w:eastAsiaTheme="minorEastAsia" w:hAnsiTheme="minorEastAsia" w:hint="eastAsia"/>
                <w:color w:val="000000"/>
              </w:rPr>
              <w:t>四技能（聞く・読む・話す・書く）の</w:t>
            </w:r>
            <w:r w:rsidRPr="00DB67E1">
              <w:rPr>
                <w:rFonts w:asciiTheme="minorEastAsia" w:eastAsiaTheme="minorEastAsia" w:hAnsiTheme="minorEastAsia" w:hint="eastAsia"/>
                <w:color w:val="000000"/>
              </w:rPr>
              <w:t>向上のため、</w:t>
            </w:r>
            <w:r w:rsidR="00F83A8C" w:rsidRPr="00DB67E1">
              <w:rPr>
                <w:rFonts w:asciiTheme="minorEastAsia" w:eastAsiaTheme="minorEastAsia" w:hAnsiTheme="minorEastAsia" w:hint="eastAsia"/>
                <w:color w:val="000000"/>
              </w:rPr>
              <w:t>積極的に英語を使う学校づくりの推進とともに、</w:t>
            </w:r>
          </w:p>
          <w:p w14:paraId="3CE4FDE0" w14:textId="77777777" w:rsidR="00F83A8C" w:rsidRPr="00DB67E1" w:rsidRDefault="00F83A8C" w:rsidP="00F32F37">
            <w:pPr>
              <w:spacing w:line="340" w:lineRule="exact"/>
              <w:ind w:firstLineChars="500" w:firstLine="1050"/>
              <w:rPr>
                <w:rFonts w:asciiTheme="minorEastAsia" w:eastAsiaTheme="minorEastAsia" w:hAnsiTheme="minorEastAsia"/>
                <w:color w:val="000000"/>
              </w:rPr>
            </w:pPr>
            <w:r w:rsidRPr="00DB67E1">
              <w:rPr>
                <w:rFonts w:asciiTheme="minorEastAsia" w:eastAsiaTheme="minorEastAsia" w:hAnsiTheme="minorEastAsia" w:hint="eastAsia"/>
                <w:color w:val="000000"/>
              </w:rPr>
              <w:t>検定試験での資格取得等により英語運用能力の向上を図る。</w:t>
            </w:r>
          </w:p>
          <w:p w14:paraId="37EC3D36" w14:textId="1D915BDC" w:rsidR="00A462D3" w:rsidRPr="00DB67E1" w:rsidRDefault="006A38C9" w:rsidP="003A22E3">
            <w:pPr>
              <w:spacing w:line="340" w:lineRule="exact"/>
              <w:ind w:firstLineChars="300" w:firstLine="630"/>
              <w:rPr>
                <w:rFonts w:asciiTheme="minorEastAsia" w:eastAsiaTheme="minorEastAsia" w:hAnsiTheme="minorEastAsia"/>
                <w:color w:val="000000"/>
              </w:rPr>
            </w:pPr>
            <w:r w:rsidRPr="00DB67E1">
              <w:rPr>
                <w:rFonts w:asciiTheme="minorEastAsia" w:eastAsiaTheme="minorEastAsia" w:hAnsiTheme="minorEastAsia" w:hint="eastAsia"/>
                <w:color w:val="000000"/>
              </w:rPr>
              <w:t>※</w:t>
            </w:r>
            <w:r w:rsidR="00500FEF" w:rsidRPr="00DB67E1">
              <w:rPr>
                <w:rFonts w:asciiTheme="minorEastAsia" w:eastAsiaTheme="minorEastAsia" w:hAnsiTheme="minorEastAsia" w:hint="eastAsia"/>
                <w:color w:val="000000"/>
              </w:rPr>
              <w:t>生徒向け</w:t>
            </w:r>
            <w:r w:rsidRPr="00DB67E1">
              <w:rPr>
                <w:rFonts w:asciiTheme="minorEastAsia" w:eastAsiaTheme="minorEastAsia" w:hAnsiTheme="minorEastAsia" w:hint="eastAsia"/>
                <w:color w:val="000000"/>
              </w:rPr>
              <w:t>学校教育自己診断「授業満足度」の肯定的回答率を毎年</w:t>
            </w:r>
            <w:r w:rsidR="00BC444B" w:rsidRPr="00DB67E1">
              <w:rPr>
                <w:rFonts w:asciiTheme="minorEastAsia" w:eastAsiaTheme="minorEastAsia" w:hAnsiTheme="minorEastAsia" w:hint="eastAsia"/>
                <w:color w:val="000000"/>
              </w:rPr>
              <w:t>２</w:t>
            </w:r>
            <w:r w:rsidR="003A22E3" w:rsidRPr="00DB67E1">
              <w:rPr>
                <w:rFonts w:asciiTheme="minorEastAsia" w:eastAsiaTheme="minorEastAsia" w:hAnsiTheme="minorEastAsia" w:hint="eastAsia"/>
                <w:color w:val="000000"/>
              </w:rPr>
              <w:t>％</w:t>
            </w:r>
            <w:r w:rsidRPr="00DB67E1">
              <w:rPr>
                <w:rFonts w:asciiTheme="minorEastAsia" w:eastAsiaTheme="minorEastAsia" w:hAnsiTheme="minorEastAsia" w:hint="eastAsia"/>
                <w:color w:val="000000"/>
              </w:rPr>
              <w:t>以上引き</w:t>
            </w:r>
            <w:r w:rsidR="00D36908" w:rsidRPr="00DB67E1">
              <w:rPr>
                <w:rFonts w:asciiTheme="minorEastAsia" w:eastAsiaTheme="minorEastAsia" w:hAnsiTheme="minorEastAsia" w:hint="eastAsia"/>
                <w:color w:val="000000"/>
              </w:rPr>
              <w:t>上</w:t>
            </w:r>
            <w:r w:rsidRPr="00DB67E1">
              <w:rPr>
                <w:rFonts w:asciiTheme="minorEastAsia" w:eastAsiaTheme="minorEastAsia" w:hAnsiTheme="minorEastAsia" w:hint="eastAsia"/>
                <w:color w:val="000000"/>
              </w:rPr>
              <w:t>げ、</w:t>
            </w:r>
            <w:r w:rsidR="003A22E3" w:rsidRPr="00DB67E1">
              <w:rPr>
                <w:rFonts w:asciiTheme="minorEastAsia" w:eastAsiaTheme="minorEastAsia" w:hAnsiTheme="minorEastAsia" w:hint="eastAsia"/>
                <w:color w:val="000000"/>
              </w:rPr>
              <w:t>令和</w:t>
            </w:r>
            <w:r w:rsidR="00D91967" w:rsidRPr="00DB67E1">
              <w:rPr>
                <w:rFonts w:asciiTheme="minorEastAsia" w:eastAsiaTheme="minorEastAsia" w:hAnsiTheme="minorEastAsia" w:hint="eastAsia"/>
                <w:color w:val="000000"/>
              </w:rPr>
              <w:t>５</w:t>
            </w:r>
            <w:r w:rsidRPr="00DB67E1">
              <w:rPr>
                <w:rFonts w:asciiTheme="minorEastAsia" w:eastAsiaTheme="minorEastAsia" w:hAnsiTheme="minorEastAsia" w:hint="eastAsia"/>
                <w:color w:val="000000"/>
              </w:rPr>
              <w:t>年度に</w:t>
            </w:r>
            <w:r w:rsidR="008417A2" w:rsidRPr="00DB67E1">
              <w:rPr>
                <w:rFonts w:asciiTheme="minorEastAsia" w:eastAsiaTheme="minorEastAsia" w:hAnsiTheme="minorEastAsia" w:hint="eastAsia"/>
                <w:color w:val="000000"/>
              </w:rPr>
              <w:t>79</w:t>
            </w:r>
            <w:r w:rsidR="003A22E3" w:rsidRPr="00DB67E1">
              <w:rPr>
                <w:rFonts w:asciiTheme="minorEastAsia" w:eastAsiaTheme="minorEastAsia" w:hAnsiTheme="minorEastAsia" w:hint="eastAsia"/>
                <w:color w:val="000000"/>
              </w:rPr>
              <w:t>％</w:t>
            </w:r>
            <w:r w:rsidRPr="00DB67E1">
              <w:rPr>
                <w:rFonts w:asciiTheme="minorEastAsia" w:eastAsiaTheme="minorEastAsia" w:hAnsiTheme="minorEastAsia" w:hint="eastAsia"/>
                <w:color w:val="000000"/>
              </w:rPr>
              <w:t>をめざす。</w:t>
            </w:r>
            <w:r w:rsidR="00A462D3" w:rsidRPr="00DB67E1">
              <w:rPr>
                <w:rFonts w:asciiTheme="minorEastAsia" w:eastAsiaTheme="minorEastAsia" w:hAnsiTheme="minorEastAsia" w:hint="eastAsia"/>
                <w:color w:val="000000"/>
              </w:rPr>
              <w:t>（</w:t>
            </w:r>
            <w:r w:rsidR="000E5534" w:rsidRPr="00DB67E1">
              <w:rPr>
                <w:rFonts w:asciiTheme="minorEastAsia" w:eastAsiaTheme="minorEastAsia" w:hAnsiTheme="minorEastAsia"/>
                <w:color w:val="000000"/>
              </w:rPr>
              <w:t>H</w:t>
            </w:r>
            <w:r w:rsidR="00A462D3" w:rsidRPr="00DB67E1">
              <w:rPr>
                <w:rFonts w:asciiTheme="minorEastAsia" w:eastAsiaTheme="minorEastAsia" w:hAnsiTheme="minorEastAsia" w:hint="eastAsia"/>
                <w:color w:val="000000"/>
              </w:rPr>
              <w:t>30</w:t>
            </w:r>
            <w:r w:rsidR="00A462D3" w:rsidRPr="00DB67E1">
              <w:rPr>
                <w:rFonts w:asciiTheme="minorEastAsia" w:eastAsiaTheme="minorEastAsia" w:hAnsiTheme="minorEastAsia"/>
                <w:color w:val="000000"/>
              </w:rPr>
              <w:t xml:space="preserve"> </w:t>
            </w:r>
            <w:r w:rsidR="00A462D3" w:rsidRPr="00DB67E1">
              <w:rPr>
                <w:rFonts w:asciiTheme="minorEastAsia" w:eastAsiaTheme="minorEastAsia" w:hAnsiTheme="minorEastAsia" w:hint="eastAsia"/>
                <w:color w:val="000000"/>
              </w:rPr>
              <w:t>57</w:t>
            </w:r>
            <w:r w:rsidR="00A462D3" w:rsidRPr="00DB67E1">
              <w:rPr>
                <w:rFonts w:asciiTheme="minorEastAsia" w:eastAsiaTheme="minorEastAsia" w:hAnsiTheme="minorEastAsia"/>
                <w:color w:val="000000"/>
              </w:rPr>
              <w:t>%</w:t>
            </w:r>
            <w:r w:rsidR="00A462D3" w:rsidRPr="00DB67E1">
              <w:rPr>
                <w:rFonts w:asciiTheme="minorEastAsia" w:eastAsiaTheme="minorEastAsia" w:hAnsiTheme="minorEastAsia" w:hint="eastAsia"/>
                <w:color w:val="000000"/>
              </w:rPr>
              <w:t>、</w:t>
            </w:r>
            <w:r w:rsidR="000E5534" w:rsidRPr="00DB67E1">
              <w:rPr>
                <w:rFonts w:asciiTheme="minorEastAsia" w:eastAsiaTheme="minorEastAsia" w:hAnsiTheme="minorEastAsia"/>
                <w:color w:val="000000"/>
              </w:rPr>
              <w:t>R</w:t>
            </w:r>
            <w:r w:rsidR="00BD4A7F" w:rsidRPr="00DB67E1">
              <w:rPr>
                <w:rFonts w:asciiTheme="minorEastAsia" w:eastAsiaTheme="minorEastAsia" w:hAnsiTheme="minorEastAsia"/>
                <w:color w:val="000000"/>
              </w:rPr>
              <w:t>1</w:t>
            </w:r>
            <w:r w:rsidR="00A462D3" w:rsidRPr="00DB67E1">
              <w:rPr>
                <w:rFonts w:asciiTheme="minorEastAsia" w:eastAsiaTheme="minorEastAsia" w:hAnsiTheme="minorEastAsia"/>
                <w:color w:val="000000"/>
              </w:rPr>
              <w:t xml:space="preserve"> </w:t>
            </w:r>
            <w:r w:rsidR="00A462D3" w:rsidRPr="00DB67E1">
              <w:rPr>
                <w:rFonts w:asciiTheme="minorEastAsia" w:eastAsiaTheme="minorEastAsia" w:hAnsiTheme="minorEastAsia" w:hint="eastAsia"/>
                <w:color w:val="000000"/>
              </w:rPr>
              <w:t>74</w:t>
            </w:r>
            <w:r w:rsidR="00A462D3" w:rsidRPr="00DB67E1">
              <w:rPr>
                <w:rFonts w:asciiTheme="minorEastAsia" w:eastAsiaTheme="minorEastAsia" w:hAnsiTheme="minorEastAsia"/>
                <w:color w:val="000000"/>
              </w:rPr>
              <w:t>%</w:t>
            </w:r>
            <w:r w:rsidR="00F83A8C" w:rsidRPr="00DB67E1">
              <w:rPr>
                <w:rFonts w:asciiTheme="minorEastAsia" w:eastAsiaTheme="minorEastAsia" w:hAnsiTheme="minorEastAsia" w:hint="eastAsia"/>
                <w:color w:val="000000"/>
              </w:rPr>
              <w:t xml:space="preserve">　</w:t>
            </w:r>
            <w:r w:rsidR="000E5534" w:rsidRPr="00DB67E1">
              <w:rPr>
                <w:rFonts w:asciiTheme="minorEastAsia" w:eastAsiaTheme="minorEastAsia" w:hAnsiTheme="minorEastAsia"/>
                <w:color w:val="000000"/>
              </w:rPr>
              <w:t>R</w:t>
            </w:r>
            <w:r w:rsidR="00F83A8C" w:rsidRPr="00DB67E1">
              <w:rPr>
                <w:rFonts w:asciiTheme="minorEastAsia" w:eastAsiaTheme="minorEastAsia" w:hAnsiTheme="minorEastAsia" w:hint="eastAsia"/>
                <w:color w:val="000000"/>
              </w:rPr>
              <w:t>2</w:t>
            </w:r>
            <w:r w:rsidR="00A01433" w:rsidRPr="00DB67E1">
              <w:rPr>
                <w:rFonts w:asciiTheme="minorEastAsia" w:eastAsiaTheme="minorEastAsia" w:hAnsiTheme="minorEastAsia" w:hint="eastAsia"/>
                <w:color w:val="000000"/>
              </w:rPr>
              <w:t xml:space="preserve"> 73</w:t>
            </w:r>
            <w:r w:rsidR="00F83A8C" w:rsidRPr="00DB67E1">
              <w:rPr>
                <w:rFonts w:asciiTheme="minorEastAsia" w:eastAsiaTheme="minorEastAsia" w:hAnsiTheme="minorEastAsia" w:hint="eastAsia"/>
                <w:color w:val="000000"/>
              </w:rPr>
              <w:t>%</w:t>
            </w:r>
            <w:r w:rsidR="00A462D3" w:rsidRPr="00DB67E1">
              <w:rPr>
                <w:rFonts w:asciiTheme="minorEastAsia" w:eastAsiaTheme="minorEastAsia" w:hAnsiTheme="minorEastAsia" w:hint="eastAsia"/>
                <w:color w:val="000000"/>
              </w:rPr>
              <w:t>）</w:t>
            </w:r>
          </w:p>
          <w:p w14:paraId="7CF51B5A" w14:textId="77777777" w:rsidR="00922263" w:rsidRPr="00DB67E1" w:rsidRDefault="00922263" w:rsidP="003A22E3">
            <w:pPr>
              <w:spacing w:line="340" w:lineRule="exact"/>
              <w:ind w:firstLineChars="300" w:firstLine="630"/>
              <w:rPr>
                <w:rFonts w:asciiTheme="minorEastAsia" w:eastAsiaTheme="minorEastAsia" w:hAnsiTheme="minorEastAsia"/>
                <w:color w:val="000000"/>
              </w:rPr>
            </w:pPr>
            <w:r w:rsidRPr="00DB67E1">
              <w:rPr>
                <w:rFonts w:asciiTheme="minorEastAsia" w:eastAsiaTheme="minorEastAsia" w:hAnsiTheme="minorEastAsia" w:hint="eastAsia"/>
                <w:color w:val="000000"/>
              </w:rPr>
              <w:t xml:space="preserve">　（以下</w:t>
            </w:r>
            <w:r w:rsidR="00237EF2" w:rsidRPr="00DB67E1">
              <w:rPr>
                <w:rFonts w:asciiTheme="minorEastAsia" w:eastAsiaTheme="minorEastAsia" w:hAnsiTheme="minorEastAsia" w:hint="eastAsia"/>
                <w:color w:val="000000"/>
              </w:rPr>
              <w:t>「生徒向け</w:t>
            </w:r>
            <w:r w:rsidRPr="00DB67E1">
              <w:rPr>
                <w:rFonts w:asciiTheme="minorEastAsia" w:eastAsiaTheme="minorEastAsia" w:hAnsiTheme="minorEastAsia" w:hint="eastAsia"/>
                <w:color w:val="000000"/>
              </w:rPr>
              <w:t>学校教育自己診断</w:t>
            </w:r>
            <w:r w:rsidR="00D91967" w:rsidRPr="00DB67E1">
              <w:rPr>
                <w:rFonts w:asciiTheme="minorEastAsia" w:eastAsiaTheme="minorEastAsia" w:hAnsiTheme="minorEastAsia" w:hint="eastAsia"/>
                <w:color w:val="000000"/>
              </w:rPr>
              <w:t>」</w:t>
            </w:r>
            <w:r w:rsidRPr="00DB67E1">
              <w:rPr>
                <w:rFonts w:asciiTheme="minorEastAsia" w:eastAsiaTheme="minorEastAsia" w:hAnsiTheme="minorEastAsia" w:hint="eastAsia"/>
                <w:color w:val="000000"/>
              </w:rPr>
              <w:t>は</w:t>
            </w:r>
            <w:r w:rsidR="00D91967" w:rsidRPr="00DB67E1">
              <w:rPr>
                <w:rFonts w:asciiTheme="minorEastAsia" w:eastAsiaTheme="minorEastAsia" w:hAnsiTheme="minorEastAsia" w:hint="eastAsia"/>
                <w:color w:val="000000"/>
              </w:rPr>
              <w:t>「</w:t>
            </w:r>
            <w:r w:rsidR="00237EF2" w:rsidRPr="00DB67E1">
              <w:rPr>
                <w:rFonts w:asciiTheme="minorEastAsia" w:eastAsiaTheme="minorEastAsia" w:hAnsiTheme="minorEastAsia" w:hint="eastAsia"/>
                <w:color w:val="000000"/>
              </w:rPr>
              <w:t>生徒</w:t>
            </w:r>
            <w:r w:rsidRPr="00DB67E1">
              <w:rPr>
                <w:rFonts w:asciiTheme="minorEastAsia" w:eastAsiaTheme="minorEastAsia" w:hAnsiTheme="minorEastAsia" w:hint="eastAsia"/>
                <w:color w:val="000000"/>
              </w:rPr>
              <w:t>診断</w:t>
            </w:r>
            <w:r w:rsidR="00D91967" w:rsidRPr="00DB67E1">
              <w:rPr>
                <w:rFonts w:asciiTheme="minorEastAsia" w:eastAsiaTheme="minorEastAsia" w:hAnsiTheme="minorEastAsia" w:hint="eastAsia"/>
                <w:color w:val="000000"/>
              </w:rPr>
              <w:t>」</w:t>
            </w:r>
            <w:r w:rsidR="00237EF2" w:rsidRPr="00DB67E1">
              <w:rPr>
                <w:rFonts w:asciiTheme="minorEastAsia" w:eastAsiaTheme="minorEastAsia" w:hAnsiTheme="minorEastAsia" w:hint="eastAsia"/>
                <w:color w:val="000000"/>
              </w:rPr>
              <w:t>と表記</w:t>
            </w:r>
            <w:r w:rsidRPr="00DB67E1">
              <w:rPr>
                <w:rFonts w:asciiTheme="minorEastAsia" w:eastAsiaTheme="minorEastAsia" w:hAnsiTheme="minorEastAsia" w:hint="eastAsia"/>
                <w:color w:val="000000"/>
              </w:rPr>
              <w:t>、</w:t>
            </w:r>
            <w:r w:rsidR="00237EF2" w:rsidRPr="00DB67E1">
              <w:rPr>
                <w:rFonts w:asciiTheme="minorEastAsia" w:eastAsiaTheme="minorEastAsia" w:hAnsiTheme="minorEastAsia" w:hint="eastAsia"/>
                <w:color w:val="000000"/>
              </w:rPr>
              <w:t>％は</w:t>
            </w:r>
            <w:r w:rsidR="00D91967" w:rsidRPr="00DB67E1">
              <w:rPr>
                <w:rFonts w:asciiTheme="minorEastAsia" w:eastAsiaTheme="minorEastAsia" w:hAnsiTheme="minorEastAsia" w:hint="eastAsia"/>
                <w:color w:val="000000"/>
              </w:rPr>
              <w:t>「</w:t>
            </w:r>
            <w:r w:rsidRPr="00DB67E1">
              <w:rPr>
                <w:rFonts w:asciiTheme="minorEastAsia" w:eastAsiaTheme="minorEastAsia" w:hAnsiTheme="minorEastAsia" w:hint="eastAsia"/>
                <w:color w:val="000000"/>
              </w:rPr>
              <w:t>肯定的回答率</w:t>
            </w:r>
            <w:r w:rsidR="00D91967" w:rsidRPr="00DB67E1">
              <w:rPr>
                <w:rFonts w:asciiTheme="minorEastAsia" w:eastAsiaTheme="minorEastAsia" w:hAnsiTheme="minorEastAsia" w:hint="eastAsia"/>
                <w:color w:val="000000"/>
              </w:rPr>
              <w:t>」</w:t>
            </w:r>
            <w:r w:rsidR="00237EF2" w:rsidRPr="00DB67E1">
              <w:rPr>
                <w:rFonts w:asciiTheme="minorEastAsia" w:eastAsiaTheme="minorEastAsia" w:hAnsiTheme="minorEastAsia" w:hint="eastAsia"/>
                <w:color w:val="000000"/>
              </w:rPr>
              <w:t>を示す</w:t>
            </w:r>
            <w:r w:rsidRPr="00DB67E1">
              <w:rPr>
                <w:rFonts w:asciiTheme="minorEastAsia" w:eastAsiaTheme="minorEastAsia" w:hAnsiTheme="minorEastAsia" w:hint="eastAsia"/>
                <w:color w:val="000000"/>
              </w:rPr>
              <w:t>）</w:t>
            </w:r>
          </w:p>
          <w:p w14:paraId="62274A9F" w14:textId="4612829D" w:rsidR="00A462D3" w:rsidRPr="00DB67E1" w:rsidRDefault="00D87920" w:rsidP="00A462D3">
            <w:pPr>
              <w:spacing w:line="340" w:lineRule="exact"/>
              <w:ind w:firstLineChars="300" w:firstLine="630"/>
              <w:rPr>
                <w:rFonts w:asciiTheme="minorEastAsia" w:eastAsiaTheme="minorEastAsia" w:hAnsiTheme="minorEastAsia"/>
                <w:color w:val="000000"/>
              </w:rPr>
            </w:pPr>
            <w:r w:rsidRPr="00DB67E1">
              <w:rPr>
                <w:rFonts w:asciiTheme="minorEastAsia" w:eastAsiaTheme="minorEastAsia" w:hAnsiTheme="minorEastAsia" w:hint="eastAsia"/>
                <w:color w:val="000000"/>
              </w:rPr>
              <w:t>※</w:t>
            </w:r>
            <w:r w:rsidR="00500FEF" w:rsidRPr="00DB67E1">
              <w:rPr>
                <w:rFonts w:asciiTheme="minorEastAsia" w:eastAsiaTheme="minorEastAsia" w:hAnsiTheme="minorEastAsia" w:hint="eastAsia"/>
                <w:color w:val="000000"/>
              </w:rPr>
              <w:t>生徒</w:t>
            </w:r>
            <w:r w:rsidRPr="00DB67E1">
              <w:rPr>
                <w:rFonts w:asciiTheme="minorEastAsia" w:eastAsiaTheme="minorEastAsia" w:hAnsiTheme="minorEastAsia" w:hint="eastAsia"/>
                <w:color w:val="000000"/>
              </w:rPr>
              <w:t>診断「授業で発表する機会がある」を毎年</w:t>
            </w:r>
            <w:r w:rsidR="00BC444B" w:rsidRPr="00DB67E1">
              <w:rPr>
                <w:rFonts w:asciiTheme="minorEastAsia" w:eastAsiaTheme="minorEastAsia" w:hAnsiTheme="minorEastAsia" w:hint="eastAsia"/>
                <w:color w:val="000000"/>
              </w:rPr>
              <w:t>２</w:t>
            </w:r>
            <w:r w:rsidR="003A22E3" w:rsidRPr="00DB67E1">
              <w:rPr>
                <w:rFonts w:asciiTheme="minorEastAsia" w:eastAsiaTheme="minorEastAsia" w:hAnsiTheme="minorEastAsia" w:hint="eastAsia"/>
                <w:color w:val="000000"/>
              </w:rPr>
              <w:t>％</w:t>
            </w:r>
            <w:r w:rsidRPr="00DB67E1">
              <w:rPr>
                <w:rFonts w:asciiTheme="minorEastAsia" w:eastAsiaTheme="minorEastAsia" w:hAnsiTheme="minorEastAsia" w:hint="eastAsia"/>
                <w:color w:val="000000"/>
              </w:rPr>
              <w:t>以上引き</w:t>
            </w:r>
            <w:r w:rsidR="00D36908" w:rsidRPr="00DB67E1">
              <w:rPr>
                <w:rFonts w:asciiTheme="minorEastAsia" w:eastAsiaTheme="minorEastAsia" w:hAnsiTheme="minorEastAsia" w:hint="eastAsia"/>
                <w:color w:val="000000"/>
              </w:rPr>
              <w:t>上</w:t>
            </w:r>
            <w:r w:rsidRPr="00DB67E1">
              <w:rPr>
                <w:rFonts w:asciiTheme="minorEastAsia" w:eastAsiaTheme="minorEastAsia" w:hAnsiTheme="minorEastAsia" w:hint="eastAsia"/>
                <w:color w:val="000000"/>
              </w:rPr>
              <w:t>げ、</w:t>
            </w:r>
            <w:r w:rsidR="003A22E3" w:rsidRPr="00DB67E1">
              <w:rPr>
                <w:rFonts w:asciiTheme="minorEastAsia" w:eastAsiaTheme="minorEastAsia" w:hAnsiTheme="minorEastAsia" w:hint="eastAsia"/>
                <w:color w:val="000000"/>
              </w:rPr>
              <w:t>令和</w:t>
            </w:r>
            <w:r w:rsidR="00D91967" w:rsidRPr="00DB67E1">
              <w:rPr>
                <w:rFonts w:asciiTheme="minorEastAsia" w:eastAsiaTheme="minorEastAsia" w:hAnsiTheme="minorEastAsia" w:hint="eastAsia"/>
                <w:color w:val="000000"/>
              </w:rPr>
              <w:t>５</w:t>
            </w:r>
            <w:r w:rsidR="007D3D03" w:rsidRPr="00DB67E1">
              <w:rPr>
                <w:rFonts w:asciiTheme="minorEastAsia" w:eastAsiaTheme="minorEastAsia" w:hAnsiTheme="minorEastAsia" w:hint="eastAsia"/>
                <w:color w:val="000000"/>
              </w:rPr>
              <w:t>年度</w:t>
            </w:r>
            <w:r w:rsidRPr="00DB67E1">
              <w:rPr>
                <w:rFonts w:asciiTheme="minorEastAsia" w:eastAsiaTheme="minorEastAsia" w:hAnsiTheme="minorEastAsia" w:hint="eastAsia"/>
                <w:color w:val="000000"/>
              </w:rPr>
              <w:t>に</w:t>
            </w:r>
            <w:r w:rsidR="008417A2" w:rsidRPr="00DB67E1">
              <w:rPr>
                <w:rFonts w:asciiTheme="minorEastAsia" w:eastAsiaTheme="minorEastAsia" w:hAnsiTheme="minorEastAsia" w:hint="eastAsia"/>
                <w:color w:val="000000"/>
              </w:rPr>
              <w:t>74</w:t>
            </w:r>
            <w:r w:rsidR="003A22E3" w:rsidRPr="00DB67E1">
              <w:rPr>
                <w:rFonts w:asciiTheme="minorEastAsia" w:eastAsiaTheme="minorEastAsia" w:hAnsiTheme="minorEastAsia" w:hint="eastAsia"/>
                <w:color w:val="000000"/>
              </w:rPr>
              <w:t>％</w:t>
            </w:r>
            <w:r w:rsidRPr="00DB67E1">
              <w:rPr>
                <w:rFonts w:asciiTheme="minorEastAsia" w:eastAsiaTheme="minorEastAsia" w:hAnsiTheme="minorEastAsia" w:hint="eastAsia"/>
                <w:color w:val="000000"/>
              </w:rPr>
              <w:t>をめざす。</w:t>
            </w:r>
            <w:r w:rsidR="00A462D3" w:rsidRPr="00DB67E1">
              <w:rPr>
                <w:rFonts w:asciiTheme="minorEastAsia" w:eastAsiaTheme="minorEastAsia" w:hAnsiTheme="minorEastAsia" w:hint="eastAsia"/>
                <w:color w:val="000000"/>
              </w:rPr>
              <w:t>（</w:t>
            </w:r>
            <w:r w:rsidR="000E5534" w:rsidRPr="00DB67E1">
              <w:rPr>
                <w:rFonts w:asciiTheme="minorEastAsia" w:eastAsiaTheme="minorEastAsia" w:hAnsiTheme="minorEastAsia"/>
                <w:color w:val="000000"/>
              </w:rPr>
              <w:t>H</w:t>
            </w:r>
            <w:r w:rsidR="00A462D3" w:rsidRPr="00DB67E1">
              <w:rPr>
                <w:rFonts w:asciiTheme="minorEastAsia" w:eastAsiaTheme="minorEastAsia" w:hAnsiTheme="minorEastAsia" w:hint="eastAsia"/>
                <w:color w:val="000000"/>
              </w:rPr>
              <w:t>30</w:t>
            </w:r>
            <w:r w:rsidR="00A462D3" w:rsidRPr="00DB67E1">
              <w:rPr>
                <w:rFonts w:asciiTheme="minorEastAsia" w:eastAsiaTheme="minorEastAsia" w:hAnsiTheme="minorEastAsia"/>
                <w:color w:val="000000"/>
              </w:rPr>
              <w:t xml:space="preserve"> 59%</w:t>
            </w:r>
            <w:r w:rsidR="00A462D3" w:rsidRPr="00DB67E1">
              <w:rPr>
                <w:rFonts w:asciiTheme="minorEastAsia" w:eastAsiaTheme="minorEastAsia" w:hAnsiTheme="minorEastAsia" w:hint="eastAsia"/>
                <w:color w:val="000000"/>
              </w:rPr>
              <w:t>、</w:t>
            </w:r>
            <w:r w:rsidR="000E5534" w:rsidRPr="00DB67E1">
              <w:rPr>
                <w:rFonts w:asciiTheme="minorEastAsia" w:eastAsiaTheme="minorEastAsia" w:hAnsiTheme="minorEastAsia"/>
                <w:color w:val="000000"/>
              </w:rPr>
              <w:t>R</w:t>
            </w:r>
            <w:r w:rsidR="00A462D3" w:rsidRPr="00DB67E1">
              <w:rPr>
                <w:rFonts w:asciiTheme="minorEastAsia" w:eastAsiaTheme="minorEastAsia" w:hAnsiTheme="minorEastAsia" w:hint="eastAsia"/>
                <w:color w:val="000000"/>
              </w:rPr>
              <w:t>1</w:t>
            </w:r>
            <w:r w:rsidR="00A462D3" w:rsidRPr="00DB67E1">
              <w:rPr>
                <w:rFonts w:asciiTheme="minorEastAsia" w:eastAsiaTheme="minorEastAsia" w:hAnsiTheme="minorEastAsia"/>
                <w:color w:val="000000"/>
              </w:rPr>
              <w:t xml:space="preserve"> </w:t>
            </w:r>
            <w:r w:rsidR="00A462D3" w:rsidRPr="00DB67E1">
              <w:rPr>
                <w:rFonts w:asciiTheme="minorEastAsia" w:eastAsiaTheme="minorEastAsia" w:hAnsiTheme="minorEastAsia" w:hint="eastAsia"/>
                <w:color w:val="000000"/>
              </w:rPr>
              <w:t>69</w:t>
            </w:r>
            <w:r w:rsidR="00A462D3" w:rsidRPr="00DB67E1">
              <w:rPr>
                <w:rFonts w:asciiTheme="minorEastAsia" w:eastAsiaTheme="minorEastAsia" w:hAnsiTheme="minorEastAsia"/>
                <w:color w:val="000000"/>
              </w:rPr>
              <w:t>%</w:t>
            </w:r>
            <w:r w:rsidR="00F83A8C" w:rsidRPr="00DB67E1">
              <w:rPr>
                <w:rFonts w:asciiTheme="minorEastAsia" w:eastAsiaTheme="minorEastAsia" w:hAnsiTheme="minorEastAsia" w:hint="eastAsia"/>
                <w:color w:val="000000"/>
              </w:rPr>
              <w:t xml:space="preserve">　</w:t>
            </w:r>
            <w:r w:rsidR="000E5534" w:rsidRPr="00DB67E1">
              <w:rPr>
                <w:rFonts w:asciiTheme="minorEastAsia" w:eastAsiaTheme="minorEastAsia" w:hAnsiTheme="minorEastAsia"/>
                <w:color w:val="000000"/>
              </w:rPr>
              <w:t>R</w:t>
            </w:r>
            <w:r w:rsidR="00F83A8C" w:rsidRPr="00DB67E1">
              <w:rPr>
                <w:rFonts w:asciiTheme="minorEastAsia" w:eastAsiaTheme="minorEastAsia" w:hAnsiTheme="minorEastAsia" w:hint="eastAsia"/>
                <w:color w:val="000000"/>
              </w:rPr>
              <w:t>2</w:t>
            </w:r>
            <w:r w:rsidR="00A01433" w:rsidRPr="00DB67E1">
              <w:rPr>
                <w:rFonts w:asciiTheme="minorEastAsia" w:eastAsiaTheme="minorEastAsia" w:hAnsiTheme="minorEastAsia" w:hint="eastAsia"/>
                <w:color w:val="000000"/>
              </w:rPr>
              <w:t xml:space="preserve"> 68</w:t>
            </w:r>
            <w:r w:rsidR="00F83A8C" w:rsidRPr="00DB67E1">
              <w:rPr>
                <w:rFonts w:asciiTheme="minorEastAsia" w:eastAsiaTheme="minorEastAsia" w:hAnsiTheme="minorEastAsia" w:hint="eastAsia"/>
                <w:color w:val="000000"/>
              </w:rPr>
              <w:t>%</w:t>
            </w:r>
            <w:r w:rsidR="00A462D3" w:rsidRPr="00DB67E1">
              <w:rPr>
                <w:rFonts w:asciiTheme="minorEastAsia" w:eastAsiaTheme="minorEastAsia" w:hAnsiTheme="minorEastAsia" w:hint="eastAsia"/>
                <w:color w:val="000000"/>
              </w:rPr>
              <w:t>）</w:t>
            </w:r>
          </w:p>
          <w:p w14:paraId="1866AA94" w14:textId="77777777" w:rsidR="008B583F" w:rsidRPr="00DB67E1" w:rsidRDefault="008B583F" w:rsidP="00622C9C">
            <w:pPr>
              <w:spacing w:line="340" w:lineRule="exact"/>
              <w:rPr>
                <w:rFonts w:asciiTheme="minorEastAsia" w:eastAsiaTheme="minorEastAsia" w:hAnsiTheme="minorEastAsia"/>
                <w:b/>
                <w:color w:val="000000"/>
              </w:rPr>
            </w:pPr>
            <w:r w:rsidRPr="00DB67E1">
              <w:rPr>
                <w:rFonts w:asciiTheme="minorEastAsia" w:eastAsiaTheme="minorEastAsia" w:hAnsiTheme="minorEastAsia" w:hint="eastAsia"/>
                <w:b/>
                <w:color w:val="000000"/>
              </w:rPr>
              <w:t>２　キャリア発達の支援</w:t>
            </w:r>
          </w:p>
          <w:p w14:paraId="35AAAA10" w14:textId="77777777" w:rsidR="003A22E3" w:rsidRPr="00DB67E1" w:rsidRDefault="005B46F0" w:rsidP="003A22E3">
            <w:pPr>
              <w:pStyle w:val="aa"/>
              <w:numPr>
                <w:ilvl w:val="0"/>
                <w:numId w:val="23"/>
              </w:numPr>
              <w:spacing w:line="340" w:lineRule="exact"/>
              <w:ind w:leftChars="0"/>
              <w:rPr>
                <w:rFonts w:asciiTheme="minorEastAsia" w:eastAsiaTheme="minorEastAsia" w:hAnsiTheme="minorEastAsia"/>
                <w:color w:val="000000"/>
              </w:rPr>
            </w:pPr>
            <w:r w:rsidRPr="00DB67E1">
              <w:rPr>
                <w:rFonts w:asciiTheme="minorEastAsia" w:eastAsiaTheme="minorEastAsia" w:hAnsiTheme="minorEastAsia" w:hint="eastAsia"/>
                <w:color w:val="000000"/>
              </w:rPr>
              <w:t>生徒が望ましいキャリアの展望を持つために、</w:t>
            </w:r>
            <w:r w:rsidR="003A22E3" w:rsidRPr="00DB67E1">
              <w:rPr>
                <w:rFonts w:asciiTheme="minorEastAsia" w:eastAsiaTheme="minorEastAsia" w:hAnsiTheme="minorEastAsia" w:hint="eastAsia"/>
                <w:color w:val="000000"/>
              </w:rPr>
              <w:t>以下の取組みを推進</w:t>
            </w:r>
            <w:r w:rsidRPr="00DB67E1">
              <w:rPr>
                <w:rFonts w:asciiTheme="minorEastAsia" w:eastAsiaTheme="minorEastAsia" w:hAnsiTheme="minorEastAsia" w:hint="eastAsia"/>
                <w:color w:val="000000"/>
              </w:rPr>
              <w:t>する。</w:t>
            </w:r>
          </w:p>
          <w:p w14:paraId="6F4AE76D" w14:textId="77777777" w:rsidR="00780559" w:rsidRPr="00DB67E1" w:rsidRDefault="00141B98" w:rsidP="00141B98">
            <w:pPr>
              <w:spacing w:line="340" w:lineRule="exact"/>
              <w:ind w:left="210" w:firstLineChars="200" w:firstLine="420"/>
              <w:rPr>
                <w:rFonts w:asciiTheme="minorEastAsia" w:eastAsiaTheme="minorEastAsia" w:hAnsiTheme="minorEastAsia"/>
                <w:color w:val="000000"/>
              </w:rPr>
            </w:pPr>
            <w:r w:rsidRPr="00DB67E1">
              <w:rPr>
                <w:rFonts w:asciiTheme="minorEastAsia" w:eastAsiaTheme="minorEastAsia" w:hAnsiTheme="minorEastAsia" w:hint="eastAsia"/>
                <w:color w:val="000000"/>
              </w:rPr>
              <w:t xml:space="preserve">ア　</w:t>
            </w:r>
            <w:r w:rsidR="00B6557E" w:rsidRPr="00DB67E1">
              <w:rPr>
                <w:rFonts w:asciiTheme="minorEastAsia" w:eastAsiaTheme="minorEastAsia" w:hAnsiTheme="minorEastAsia" w:hint="eastAsia"/>
                <w:color w:val="000000"/>
              </w:rPr>
              <w:t>進路指導部</w:t>
            </w:r>
            <w:r w:rsidR="007D3D03" w:rsidRPr="00DB67E1">
              <w:rPr>
                <w:rFonts w:asciiTheme="minorEastAsia" w:eastAsiaTheme="minorEastAsia" w:hAnsiTheme="minorEastAsia" w:hint="eastAsia"/>
                <w:color w:val="000000"/>
              </w:rPr>
              <w:t>が学年、関係分掌、教科</w:t>
            </w:r>
            <w:r w:rsidR="00B6557E" w:rsidRPr="00DB67E1">
              <w:rPr>
                <w:rFonts w:asciiTheme="minorEastAsia" w:eastAsiaTheme="minorEastAsia" w:hAnsiTheme="minorEastAsia" w:hint="eastAsia"/>
                <w:color w:val="000000"/>
              </w:rPr>
              <w:t>と連携</w:t>
            </w:r>
            <w:r w:rsidR="005D7530" w:rsidRPr="00DB67E1">
              <w:rPr>
                <w:rFonts w:asciiTheme="minorEastAsia" w:eastAsiaTheme="minorEastAsia" w:hAnsiTheme="minorEastAsia" w:hint="eastAsia"/>
                <w:color w:val="000000"/>
              </w:rPr>
              <w:t>を図り、</w:t>
            </w:r>
            <w:r w:rsidR="00780559" w:rsidRPr="00DB67E1">
              <w:rPr>
                <w:rFonts w:asciiTheme="minorEastAsia" w:eastAsiaTheme="minorEastAsia" w:hAnsiTheme="minorEastAsia" w:hint="eastAsia"/>
                <w:color w:val="000000"/>
              </w:rPr>
              <w:t>３</w:t>
            </w:r>
            <w:r w:rsidR="008503E3" w:rsidRPr="00DB67E1">
              <w:rPr>
                <w:rFonts w:asciiTheme="minorEastAsia" w:eastAsiaTheme="minorEastAsia" w:hAnsiTheme="minorEastAsia" w:hint="eastAsia"/>
                <w:color w:val="000000"/>
              </w:rPr>
              <w:t>年間を</w:t>
            </w:r>
            <w:r w:rsidR="00B80716" w:rsidRPr="00DB67E1">
              <w:rPr>
                <w:rFonts w:asciiTheme="minorEastAsia" w:eastAsiaTheme="minorEastAsia" w:hAnsiTheme="minorEastAsia" w:hint="eastAsia"/>
                <w:color w:val="000000"/>
              </w:rPr>
              <w:t>見通した</w:t>
            </w:r>
            <w:r w:rsidR="008503E3" w:rsidRPr="00DB67E1">
              <w:rPr>
                <w:rFonts w:asciiTheme="minorEastAsia" w:eastAsiaTheme="minorEastAsia" w:hAnsiTheme="minorEastAsia" w:hint="eastAsia"/>
                <w:color w:val="000000"/>
              </w:rPr>
              <w:t>組織的・系統的なキャリア教育を推進する。</w:t>
            </w:r>
          </w:p>
          <w:p w14:paraId="279D229B" w14:textId="77777777" w:rsidR="008B583F" w:rsidRPr="00DB67E1" w:rsidRDefault="00141B98" w:rsidP="00141B98">
            <w:pPr>
              <w:spacing w:line="340" w:lineRule="exact"/>
              <w:ind w:firstLineChars="300" w:firstLine="630"/>
              <w:rPr>
                <w:rFonts w:asciiTheme="minorEastAsia" w:eastAsiaTheme="minorEastAsia" w:hAnsiTheme="minorEastAsia"/>
                <w:color w:val="000000"/>
              </w:rPr>
            </w:pPr>
            <w:r w:rsidRPr="00DB67E1">
              <w:rPr>
                <w:rFonts w:asciiTheme="minorEastAsia" w:eastAsiaTheme="minorEastAsia" w:hAnsiTheme="minorEastAsia" w:hint="eastAsia"/>
                <w:color w:val="000000"/>
              </w:rPr>
              <w:t xml:space="preserve">イ　</w:t>
            </w:r>
            <w:r w:rsidR="00CA3942" w:rsidRPr="00DB67E1">
              <w:rPr>
                <w:rFonts w:asciiTheme="minorEastAsia" w:eastAsiaTheme="minorEastAsia" w:hAnsiTheme="minorEastAsia" w:hint="eastAsia"/>
                <w:color w:val="000000"/>
              </w:rPr>
              <w:t>地域</w:t>
            </w:r>
            <w:r w:rsidR="007D3D03" w:rsidRPr="00DB67E1">
              <w:rPr>
                <w:rFonts w:asciiTheme="minorEastAsia" w:eastAsiaTheme="minorEastAsia" w:hAnsiTheme="minorEastAsia" w:hint="eastAsia"/>
                <w:color w:val="000000"/>
              </w:rPr>
              <w:t>の専門機関等と</w:t>
            </w:r>
            <w:r w:rsidR="0010008F" w:rsidRPr="00DB67E1">
              <w:rPr>
                <w:rFonts w:asciiTheme="minorEastAsia" w:eastAsiaTheme="minorEastAsia" w:hAnsiTheme="minorEastAsia" w:hint="eastAsia"/>
                <w:color w:val="000000"/>
              </w:rPr>
              <w:t>の</w:t>
            </w:r>
            <w:r w:rsidR="003B585D" w:rsidRPr="00DB67E1">
              <w:rPr>
                <w:rFonts w:asciiTheme="minorEastAsia" w:eastAsiaTheme="minorEastAsia" w:hAnsiTheme="minorEastAsia" w:hint="eastAsia"/>
                <w:color w:val="000000"/>
              </w:rPr>
              <w:t>連携</w:t>
            </w:r>
            <w:r w:rsidR="0010008F" w:rsidRPr="00DB67E1">
              <w:rPr>
                <w:rFonts w:asciiTheme="minorEastAsia" w:eastAsiaTheme="minorEastAsia" w:hAnsiTheme="minorEastAsia" w:hint="eastAsia"/>
                <w:color w:val="000000"/>
              </w:rPr>
              <w:t>や「総合的な探究の時間」</w:t>
            </w:r>
            <w:r w:rsidR="0009469F" w:rsidRPr="00DB67E1">
              <w:rPr>
                <w:rFonts w:asciiTheme="minorEastAsia" w:eastAsiaTheme="minorEastAsia" w:hAnsiTheme="minorEastAsia" w:hint="eastAsia"/>
                <w:color w:val="000000"/>
              </w:rPr>
              <w:t>の活用</w:t>
            </w:r>
            <w:r w:rsidR="005D7D49" w:rsidRPr="00DB67E1">
              <w:rPr>
                <w:rFonts w:asciiTheme="minorEastAsia" w:eastAsiaTheme="minorEastAsia" w:hAnsiTheme="minorEastAsia" w:hint="eastAsia"/>
                <w:color w:val="000000"/>
              </w:rPr>
              <w:t>等</w:t>
            </w:r>
            <w:r w:rsidR="007652D2" w:rsidRPr="00DB67E1">
              <w:rPr>
                <w:rFonts w:asciiTheme="minorEastAsia" w:eastAsiaTheme="minorEastAsia" w:hAnsiTheme="minorEastAsia" w:hint="eastAsia"/>
                <w:color w:val="000000"/>
              </w:rPr>
              <w:t>により、</w:t>
            </w:r>
            <w:r w:rsidR="0010008F" w:rsidRPr="00DB67E1">
              <w:rPr>
                <w:rFonts w:asciiTheme="minorEastAsia" w:eastAsiaTheme="minorEastAsia" w:hAnsiTheme="minorEastAsia" w:hint="eastAsia"/>
                <w:color w:val="000000"/>
              </w:rPr>
              <w:t>自らの将来や社会について考え、進路実現に向けて努力する生徒を育成する。</w:t>
            </w:r>
          </w:p>
          <w:p w14:paraId="52455E43" w14:textId="77777777" w:rsidR="003A22E3" w:rsidRPr="00DB67E1" w:rsidRDefault="00141B98" w:rsidP="00141B98">
            <w:pPr>
              <w:spacing w:line="340" w:lineRule="exact"/>
              <w:ind w:firstLineChars="300" w:firstLine="630"/>
              <w:rPr>
                <w:rFonts w:asciiTheme="minorEastAsia" w:eastAsiaTheme="minorEastAsia" w:hAnsiTheme="minorEastAsia"/>
                <w:color w:val="000000"/>
              </w:rPr>
            </w:pPr>
            <w:r w:rsidRPr="00DB67E1">
              <w:rPr>
                <w:rFonts w:asciiTheme="minorEastAsia" w:eastAsiaTheme="minorEastAsia" w:hAnsiTheme="minorEastAsia" w:hint="eastAsia"/>
                <w:color w:val="000000"/>
              </w:rPr>
              <w:t xml:space="preserve">ウ　</w:t>
            </w:r>
            <w:r w:rsidR="0010008F" w:rsidRPr="00DB67E1">
              <w:rPr>
                <w:rFonts w:asciiTheme="minorEastAsia" w:eastAsiaTheme="minorEastAsia" w:hAnsiTheme="minorEastAsia" w:hint="eastAsia"/>
                <w:color w:val="000000"/>
              </w:rPr>
              <w:t>生徒の主体的な学習のために</w:t>
            </w:r>
            <w:r w:rsidR="007652D2" w:rsidRPr="00DB67E1">
              <w:rPr>
                <w:rFonts w:asciiTheme="minorEastAsia" w:eastAsiaTheme="minorEastAsia" w:hAnsiTheme="minorEastAsia" w:hint="eastAsia"/>
                <w:color w:val="000000"/>
              </w:rPr>
              <w:t>、自習室の積極的な活用など</w:t>
            </w:r>
            <w:r w:rsidR="0010008F" w:rsidRPr="00DB67E1">
              <w:rPr>
                <w:rFonts w:asciiTheme="minorEastAsia" w:eastAsiaTheme="minorEastAsia" w:hAnsiTheme="minorEastAsia" w:hint="eastAsia"/>
                <w:color w:val="000000"/>
              </w:rPr>
              <w:t>１年次から自学</w:t>
            </w:r>
            <w:r w:rsidR="00F528D3" w:rsidRPr="00DB67E1">
              <w:rPr>
                <w:rFonts w:asciiTheme="minorEastAsia" w:eastAsiaTheme="minorEastAsia" w:hAnsiTheme="minorEastAsia" w:hint="eastAsia"/>
                <w:color w:val="000000"/>
              </w:rPr>
              <w:t>自習</w:t>
            </w:r>
            <w:r w:rsidR="0010008F" w:rsidRPr="00DB67E1">
              <w:rPr>
                <w:rFonts w:asciiTheme="minorEastAsia" w:eastAsiaTheme="minorEastAsia" w:hAnsiTheme="minorEastAsia" w:hint="eastAsia"/>
                <w:color w:val="000000"/>
              </w:rPr>
              <w:t>する取組み</w:t>
            </w:r>
            <w:r w:rsidR="007652D2" w:rsidRPr="00DB67E1">
              <w:rPr>
                <w:rFonts w:asciiTheme="minorEastAsia" w:eastAsiaTheme="minorEastAsia" w:hAnsiTheme="minorEastAsia" w:hint="eastAsia"/>
                <w:color w:val="000000"/>
              </w:rPr>
              <w:t>を推進する。</w:t>
            </w:r>
            <w:r w:rsidR="0010008F" w:rsidRPr="00DB67E1">
              <w:rPr>
                <w:rFonts w:asciiTheme="minorEastAsia" w:eastAsiaTheme="minorEastAsia" w:hAnsiTheme="minorEastAsia" w:hint="eastAsia"/>
                <w:color w:val="000000"/>
              </w:rPr>
              <w:t>その際、教育産業等の活用を図る。</w:t>
            </w:r>
          </w:p>
          <w:p w14:paraId="4A3E14E5" w14:textId="77777777" w:rsidR="005E7FE0" w:rsidRPr="00DB67E1" w:rsidRDefault="00141B98" w:rsidP="00141B98">
            <w:pPr>
              <w:spacing w:line="340" w:lineRule="exact"/>
              <w:ind w:firstLineChars="300" w:firstLine="630"/>
              <w:rPr>
                <w:rFonts w:asciiTheme="minorEastAsia" w:eastAsiaTheme="minorEastAsia" w:hAnsiTheme="minorEastAsia"/>
              </w:rPr>
            </w:pPr>
            <w:r w:rsidRPr="00DB67E1">
              <w:rPr>
                <w:rFonts w:asciiTheme="minorEastAsia" w:eastAsiaTheme="minorEastAsia" w:hAnsiTheme="minorEastAsia" w:hint="eastAsia"/>
                <w:color w:val="000000"/>
              </w:rPr>
              <w:t xml:space="preserve">エ　</w:t>
            </w:r>
            <w:r w:rsidR="002F14FE" w:rsidRPr="00DB67E1">
              <w:rPr>
                <w:rFonts w:asciiTheme="minorEastAsia" w:eastAsiaTheme="minorEastAsia" w:hAnsiTheme="minorEastAsia" w:hint="eastAsia"/>
                <w:szCs w:val="21"/>
              </w:rPr>
              <w:t>ホームページ等を活用して</w:t>
            </w:r>
            <w:r w:rsidR="00436533" w:rsidRPr="00DB67E1">
              <w:rPr>
                <w:rFonts w:asciiTheme="minorEastAsia" w:eastAsiaTheme="minorEastAsia" w:hAnsiTheme="minorEastAsia" w:hint="eastAsia"/>
                <w:szCs w:val="21"/>
              </w:rPr>
              <w:t>、</w:t>
            </w:r>
            <w:r w:rsidR="002F14FE" w:rsidRPr="00DB67E1">
              <w:rPr>
                <w:rFonts w:asciiTheme="minorEastAsia" w:eastAsiaTheme="minorEastAsia" w:hAnsiTheme="minorEastAsia" w:hint="eastAsia"/>
                <w:szCs w:val="21"/>
              </w:rPr>
              <w:t>進路に関する情報を積極的に発信する。</w:t>
            </w:r>
          </w:p>
          <w:p w14:paraId="4AB465E4" w14:textId="77777777" w:rsidR="00CE5C76" w:rsidRPr="00DB67E1" w:rsidRDefault="006A38C9" w:rsidP="00CE5C76">
            <w:pPr>
              <w:spacing w:line="340" w:lineRule="exact"/>
              <w:ind w:firstLineChars="300" w:firstLine="630"/>
              <w:rPr>
                <w:rFonts w:asciiTheme="minorEastAsia" w:eastAsiaTheme="minorEastAsia" w:hAnsiTheme="minorEastAsia"/>
                <w:color w:val="000000"/>
              </w:rPr>
            </w:pPr>
            <w:r w:rsidRPr="00DB67E1">
              <w:rPr>
                <w:rFonts w:asciiTheme="minorEastAsia" w:eastAsiaTheme="minorEastAsia" w:hAnsiTheme="minorEastAsia" w:hint="eastAsia"/>
                <w:color w:val="000000"/>
              </w:rPr>
              <w:t>※</w:t>
            </w:r>
            <w:r w:rsidR="00500FEF" w:rsidRPr="00DB67E1">
              <w:rPr>
                <w:rFonts w:asciiTheme="minorEastAsia" w:eastAsiaTheme="minorEastAsia" w:hAnsiTheme="minorEastAsia" w:hint="eastAsia"/>
                <w:color w:val="000000"/>
              </w:rPr>
              <w:t>生徒</w:t>
            </w:r>
            <w:r w:rsidRPr="00DB67E1">
              <w:rPr>
                <w:rFonts w:asciiTheme="minorEastAsia" w:eastAsiaTheme="minorEastAsia" w:hAnsiTheme="minorEastAsia" w:hint="eastAsia"/>
                <w:color w:val="000000"/>
              </w:rPr>
              <w:t>診断「進路指導関係</w:t>
            </w:r>
            <w:r w:rsidR="00CE5C76" w:rsidRPr="00DB67E1">
              <w:rPr>
                <w:rFonts w:asciiTheme="minorEastAsia" w:eastAsiaTheme="minorEastAsia" w:hAnsiTheme="minorEastAsia" w:hint="eastAsia"/>
                <w:color w:val="000000"/>
              </w:rPr>
              <w:t>４</w:t>
            </w:r>
            <w:r w:rsidRPr="00DB67E1">
              <w:rPr>
                <w:rFonts w:asciiTheme="minorEastAsia" w:eastAsiaTheme="minorEastAsia" w:hAnsiTheme="minorEastAsia" w:hint="eastAsia"/>
                <w:color w:val="000000"/>
              </w:rPr>
              <w:t>項目」</w:t>
            </w:r>
            <w:r w:rsidR="00CE5C76" w:rsidRPr="00DB67E1">
              <w:rPr>
                <w:rFonts w:asciiTheme="minorEastAsia" w:eastAsiaTheme="minorEastAsia" w:hAnsiTheme="minorEastAsia" w:hint="eastAsia"/>
                <w:color w:val="000000"/>
              </w:rPr>
              <w:t>（ガイダンス等・必要な科目選択・知りたい情報・進路や生き方について考える機会）</w:t>
            </w:r>
            <w:r w:rsidRPr="00DB67E1">
              <w:rPr>
                <w:rFonts w:asciiTheme="minorEastAsia" w:eastAsiaTheme="minorEastAsia" w:hAnsiTheme="minorEastAsia" w:hint="eastAsia"/>
                <w:color w:val="000000"/>
              </w:rPr>
              <w:t>を毎年</w:t>
            </w:r>
            <w:r w:rsidR="00BC444B" w:rsidRPr="00DB67E1">
              <w:rPr>
                <w:rFonts w:asciiTheme="minorEastAsia" w:eastAsiaTheme="minorEastAsia" w:hAnsiTheme="minorEastAsia" w:hint="eastAsia"/>
                <w:color w:val="000000"/>
              </w:rPr>
              <w:t>１</w:t>
            </w:r>
            <w:r w:rsidR="005B46F0" w:rsidRPr="00DB67E1">
              <w:rPr>
                <w:rFonts w:asciiTheme="minorEastAsia" w:eastAsiaTheme="minorEastAsia" w:hAnsiTheme="minorEastAsia" w:hint="eastAsia"/>
                <w:color w:val="000000"/>
              </w:rPr>
              <w:t>％</w:t>
            </w:r>
            <w:r w:rsidRPr="00DB67E1">
              <w:rPr>
                <w:rFonts w:asciiTheme="minorEastAsia" w:eastAsiaTheme="minorEastAsia" w:hAnsiTheme="minorEastAsia" w:hint="eastAsia"/>
                <w:color w:val="000000"/>
              </w:rPr>
              <w:t>以上引き</w:t>
            </w:r>
            <w:r w:rsidR="00D36908" w:rsidRPr="00DB67E1">
              <w:rPr>
                <w:rFonts w:asciiTheme="minorEastAsia" w:eastAsiaTheme="minorEastAsia" w:hAnsiTheme="minorEastAsia" w:hint="eastAsia"/>
                <w:color w:val="000000"/>
              </w:rPr>
              <w:t>上げ</w:t>
            </w:r>
            <w:r w:rsidRPr="00DB67E1">
              <w:rPr>
                <w:rFonts w:asciiTheme="minorEastAsia" w:eastAsiaTheme="minorEastAsia" w:hAnsiTheme="minorEastAsia" w:hint="eastAsia"/>
                <w:color w:val="000000"/>
              </w:rPr>
              <w:t>、</w:t>
            </w:r>
          </w:p>
          <w:p w14:paraId="05B5A75C" w14:textId="67418706" w:rsidR="00CE5C76" w:rsidRPr="00DB67E1" w:rsidRDefault="005B46F0" w:rsidP="00CE5C76">
            <w:pPr>
              <w:spacing w:line="340" w:lineRule="exact"/>
              <w:ind w:firstLineChars="400" w:firstLine="840"/>
              <w:rPr>
                <w:rFonts w:asciiTheme="minorEastAsia" w:eastAsiaTheme="minorEastAsia" w:hAnsiTheme="minorEastAsia"/>
                <w:color w:val="000000"/>
              </w:rPr>
            </w:pPr>
            <w:r w:rsidRPr="00DB67E1">
              <w:rPr>
                <w:rFonts w:asciiTheme="minorEastAsia" w:eastAsiaTheme="minorEastAsia" w:hAnsiTheme="minorEastAsia" w:hint="eastAsia"/>
                <w:color w:val="000000"/>
              </w:rPr>
              <w:t>令和</w:t>
            </w:r>
            <w:r w:rsidR="00D91967" w:rsidRPr="00DB67E1">
              <w:rPr>
                <w:rFonts w:asciiTheme="minorEastAsia" w:eastAsiaTheme="minorEastAsia" w:hAnsiTheme="minorEastAsia" w:hint="eastAsia"/>
                <w:color w:val="000000"/>
              </w:rPr>
              <w:t>５</w:t>
            </w:r>
            <w:r w:rsidRPr="00DB67E1">
              <w:rPr>
                <w:rFonts w:asciiTheme="minorEastAsia" w:eastAsiaTheme="minorEastAsia" w:hAnsiTheme="minorEastAsia" w:hint="eastAsia"/>
                <w:color w:val="000000"/>
              </w:rPr>
              <w:t>年度に</w:t>
            </w:r>
            <w:r w:rsidR="00A35A35" w:rsidRPr="00DB67E1">
              <w:rPr>
                <w:rFonts w:asciiTheme="minorEastAsia" w:eastAsiaTheme="minorEastAsia" w:hAnsiTheme="minorEastAsia" w:hint="eastAsia"/>
                <w:color w:val="000000"/>
              </w:rPr>
              <w:t>86</w:t>
            </w:r>
            <w:r w:rsidRPr="00DB67E1">
              <w:rPr>
                <w:rFonts w:asciiTheme="minorEastAsia" w:eastAsiaTheme="minorEastAsia" w:hAnsiTheme="minorEastAsia" w:hint="eastAsia"/>
                <w:color w:val="000000"/>
              </w:rPr>
              <w:t>％</w:t>
            </w:r>
            <w:r w:rsidR="006A38C9" w:rsidRPr="00DB67E1">
              <w:rPr>
                <w:rFonts w:asciiTheme="minorEastAsia" w:eastAsiaTheme="minorEastAsia" w:hAnsiTheme="minorEastAsia" w:hint="eastAsia"/>
                <w:color w:val="000000"/>
              </w:rPr>
              <w:t>をめざす。</w:t>
            </w:r>
            <w:r w:rsidR="00A462D3" w:rsidRPr="00DB67E1">
              <w:rPr>
                <w:rFonts w:asciiTheme="minorEastAsia" w:eastAsiaTheme="minorEastAsia" w:hAnsiTheme="minorEastAsia" w:hint="eastAsia"/>
                <w:color w:val="000000"/>
              </w:rPr>
              <w:t>（</w:t>
            </w:r>
            <w:r w:rsidR="000E5534" w:rsidRPr="00DB67E1">
              <w:rPr>
                <w:rFonts w:asciiTheme="minorEastAsia" w:eastAsiaTheme="minorEastAsia" w:hAnsiTheme="minorEastAsia"/>
                <w:color w:val="000000"/>
              </w:rPr>
              <w:t>H</w:t>
            </w:r>
            <w:r w:rsidR="00A462D3" w:rsidRPr="00DB67E1">
              <w:rPr>
                <w:rFonts w:asciiTheme="minorEastAsia" w:eastAsiaTheme="minorEastAsia" w:hAnsiTheme="minorEastAsia" w:hint="eastAsia"/>
                <w:color w:val="000000"/>
              </w:rPr>
              <w:t>30</w:t>
            </w:r>
            <w:r w:rsidR="00A462D3" w:rsidRPr="00DB67E1">
              <w:rPr>
                <w:rFonts w:asciiTheme="minorEastAsia" w:eastAsiaTheme="minorEastAsia" w:hAnsiTheme="minorEastAsia"/>
                <w:color w:val="000000"/>
              </w:rPr>
              <w:t xml:space="preserve"> 74%</w:t>
            </w:r>
            <w:r w:rsidR="00A462D3" w:rsidRPr="00DB67E1">
              <w:rPr>
                <w:rFonts w:asciiTheme="minorEastAsia" w:eastAsiaTheme="minorEastAsia" w:hAnsiTheme="minorEastAsia" w:hint="eastAsia"/>
                <w:color w:val="000000"/>
              </w:rPr>
              <w:t>、</w:t>
            </w:r>
            <w:r w:rsidR="000E5534" w:rsidRPr="00DB67E1">
              <w:rPr>
                <w:rFonts w:asciiTheme="minorEastAsia" w:eastAsiaTheme="minorEastAsia" w:hAnsiTheme="minorEastAsia"/>
                <w:color w:val="000000"/>
              </w:rPr>
              <w:t>R</w:t>
            </w:r>
            <w:r w:rsidR="00A462D3" w:rsidRPr="00DB67E1">
              <w:rPr>
                <w:rFonts w:asciiTheme="minorEastAsia" w:eastAsiaTheme="minorEastAsia" w:hAnsiTheme="minorEastAsia" w:hint="eastAsia"/>
                <w:color w:val="000000"/>
              </w:rPr>
              <w:t>1</w:t>
            </w:r>
            <w:r w:rsidR="00A462D3" w:rsidRPr="00DB67E1">
              <w:rPr>
                <w:rFonts w:asciiTheme="minorEastAsia" w:eastAsiaTheme="minorEastAsia" w:hAnsiTheme="minorEastAsia"/>
                <w:color w:val="000000"/>
              </w:rPr>
              <w:t xml:space="preserve"> </w:t>
            </w:r>
            <w:r w:rsidR="00604135" w:rsidRPr="00DB67E1">
              <w:rPr>
                <w:rFonts w:asciiTheme="minorEastAsia" w:eastAsiaTheme="minorEastAsia" w:hAnsiTheme="minorEastAsia" w:hint="eastAsia"/>
                <w:color w:val="000000"/>
              </w:rPr>
              <w:t>81</w:t>
            </w:r>
            <w:r w:rsidR="00A462D3" w:rsidRPr="00DB67E1">
              <w:rPr>
                <w:rFonts w:asciiTheme="minorEastAsia" w:eastAsiaTheme="minorEastAsia" w:hAnsiTheme="minorEastAsia"/>
                <w:color w:val="000000"/>
              </w:rPr>
              <w:t>%</w:t>
            </w:r>
            <w:r w:rsidR="00F83A8C" w:rsidRPr="00DB67E1">
              <w:rPr>
                <w:rFonts w:asciiTheme="minorEastAsia" w:eastAsiaTheme="minorEastAsia" w:hAnsiTheme="minorEastAsia" w:hint="eastAsia"/>
                <w:color w:val="000000"/>
              </w:rPr>
              <w:t xml:space="preserve">　</w:t>
            </w:r>
            <w:r w:rsidR="000E5534" w:rsidRPr="00DB67E1">
              <w:rPr>
                <w:rFonts w:asciiTheme="minorEastAsia" w:eastAsiaTheme="minorEastAsia" w:hAnsiTheme="minorEastAsia"/>
                <w:color w:val="000000"/>
              </w:rPr>
              <w:t>R</w:t>
            </w:r>
            <w:r w:rsidR="00F83A8C" w:rsidRPr="00DB67E1">
              <w:rPr>
                <w:rFonts w:asciiTheme="minorEastAsia" w:eastAsiaTheme="minorEastAsia" w:hAnsiTheme="minorEastAsia" w:hint="eastAsia"/>
                <w:color w:val="000000"/>
              </w:rPr>
              <w:t>2</w:t>
            </w:r>
            <w:r w:rsidR="00A01433" w:rsidRPr="00DB67E1">
              <w:rPr>
                <w:rFonts w:asciiTheme="minorEastAsia" w:eastAsiaTheme="minorEastAsia" w:hAnsiTheme="minorEastAsia" w:hint="eastAsia"/>
                <w:color w:val="000000"/>
              </w:rPr>
              <w:t xml:space="preserve"> 83</w:t>
            </w:r>
            <w:r w:rsidR="00F83A8C" w:rsidRPr="00DB67E1">
              <w:rPr>
                <w:rFonts w:asciiTheme="minorEastAsia" w:eastAsiaTheme="minorEastAsia" w:hAnsiTheme="minorEastAsia" w:hint="eastAsia"/>
                <w:color w:val="000000"/>
              </w:rPr>
              <w:t>%</w:t>
            </w:r>
            <w:r w:rsidR="00A462D3" w:rsidRPr="00DB67E1">
              <w:rPr>
                <w:rFonts w:asciiTheme="minorEastAsia" w:eastAsiaTheme="minorEastAsia" w:hAnsiTheme="minorEastAsia" w:hint="eastAsia"/>
                <w:color w:val="000000"/>
              </w:rPr>
              <w:t>）</w:t>
            </w:r>
          </w:p>
          <w:p w14:paraId="24E22B7F" w14:textId="77777777" w:rsidR="008B583F" w:rsidRPr="00DB67E1" w:rsidRDefault="008B583F" w:rsidP="00CE5C76">
            <w:pPr>
              <w:spacing w:line="340" w:lineRule="exact"/>
              <w:rPr>
                <w:rFonts w:asciiTheme="minorEastAsia" w:eastAsiaTheme="minorEastAsia" w:hAnsiTheme="minorEastAsia"/>
                <w:b/>
                <w:color w:val="000000"/>
              </w:rPr>
            </w:pPr>
            <w:r w:rsidRPr="00DB67E1">
              <w:rPr>
                <w:rFonts w:asciiTheme="minorEastAsia" w:eastAsiaTheme="minorEastAsia" w:hAnsiTheme="minorEastAsia" w:hint="eastAsia"/>
                <w:b/>
                <w:color w:val="000000"/>
              </w:rPr>
              <w:t xml:space="preserve">３　</w:t>
            </w:r>
            <w:r w:rsidR="008C2F70" w:rsidRPr="00DB67E1">
              <w:rPr>
                <w:rFonts w:asciiTheme="minorEastAsia" w:eastAsiaTheme="minorEastAsia" w:hAnsiTheme="minorEastAsia" w:hint="eastAsia"/>
                <w:b/>
                <w:color w:val="000000"/>
              </w:rPr>
              <w:t>生徒の自己効力感と人権意識</w:t>
            </w:r>
            <w:r w:rsidR="00FE15E1" w:rsidRPr="00DB67E1">
              <w:rPr>
                <w:rFonts w:asciiTheme="minorEastAsia" w:eastAsiaTheme="minorEastAsia" w:hAnsiTheme="minorEastAsia" w:hint="eastAsia"/>
                <w:b/>
                <w:color w:val="000000"/>
              </w:rPr>
              <w:t>の</w:t>
            </w:r>
            <w:r w:rsidR="008C2F70" w:rsidRPr="00DB67E1">
              <w:rPr>
                <w:rFonts w:asciiTheme="minorEastAsia" w:eastAsiaTheme="minorEastAsia" w:hAnsiTheme="minorEastAsia" w:hint="eastAsia"/>
                <w:b/>
                <w:color w:val="000000"/>
              </w:rPr>
              <w:t>向上</w:t>
            </w:r>
            <w:r w:rsidR="00266313" w:rsidRPr="00DB67E1">
              <w:rPr>
                <w:rFonts w:asciiTheme="minorEastAsia" w:eastAsiaTheme="minorEastAsia" w:hAnsiTheme="minorEastAsia" w:hint="eastAsia"/>
                <w:b/>
                <w:color w:val="000000"/>
              </w:rPr>
              <w:t>（</w:t>
            </w:r>
            <w:r w:rsidR="000D0ACC" w:rsidRPr="00DB67E1">
              <w:rPr>
                <w:rFonts w:asciiTheme="minorEastAsia" w:eastAsiaTheme="minorEastAsia" w:hAnsiTheme="minorEastAsia" w:hint="eastAsia"/>
                <w:b/>
                <w:color w:val="000000"/>
              </w:rPr>
              <w:t>「自主自律</w:t>
            </w:r>
            <w:r w:rsidRPr="00DB67E1">
              <w:rPr>
                <w:rFonts w:asciiTheme="minorEastAsia" w:eastAsiaTheme="minorEastAsia" w:hAnsiTheme="minorEastAsia" w:hint="eastAsia"/>
                <w:b/>
                <w:color w:val="000000"/>
              </w:rPr>
              <w:t>」</w:t>
            </w:r>
            <w:r w:rsidR="00780559" w:rsidRPr="00DB67E1">
              <w:rPr>
                <w:rFonts w:asciiTheme="minorEastAsia" w:eastAsiaTheme="minorEastAsia" w:hAnsiTheme="minorEastAsia" w:hint="eastAsia"/>
                <w:b/>
                <w:color w:val="000000"/>
              </w:rPr>
              <w:t>や</w:t>
            </w:r>
            <w:r w:rsidR="008503E3" w:rsidRPr="00DB67E1">
              <w:rPr>
                <w:rFonts w:asciiTheme="minorEastAsia" w:eastAsiaTheme="minorEastAsia" w:hAnsiTheme="minorEastAsia" w:hint="eastAsia"/>
                <w:b/>
                <w:color w:val="000000"/>
              </w:rPr>
              <w:t>「文武両道」の精神を</w:t>
            </w:r>
            <w:r w:rsidRPr="00DB67E1">
              <w:rPr>
                <w:rFonts w:asciiTheme="minorEastAsia" w:eastAsiaTheme="minorEastAsia" w:hAnsiTheme="minorEastAsia" w:hint="eastAsia"/>
                <w:b/>
                <w:color w:val="000000"/>
              </w:rPr>
              <w:t>育成</w:t>
            </w:r>
            <w:r w:rsidR="00266313" w:rsidRPr="00DB67E1">
              <w:rPr>
                <w:rFonts w:asciiTheme="minorEastAsia" w:eastAsiaTheme="minorEastAsia" w:hAnsiTheme="minorEastAsia" w:hint="eastAsia"/>
                <w:b/>
                <w:color w:val="000000"/>
              </w:rPr>
              <w:t>）</w:t>
            </w:r>
            <w:r w:rsidR="00FE15E1" w:rsidRPr="00DB67E1">
              <w:rPr>
                <w:rFonts w:asciiTheme="minorEastAsia" w:eastAsiaTheme="minorEastAsia" w:hAnsiTheme="minorEastAsia" w:hint="eastAsia"/>
                <w:b/>
                <w:color w:val="000000"/>
              </w:rPr>
              <w:t>と</w:t>
            </w:r>
            <w:r w:rsidR="00C46831" w:rsidRPr="00DB67E1">
              <w:rPr>
                <w:rFonts w:asciiTheme="minorEastAsia" w:eastAsiaTheme="minorEastAsia" w:hAnsiTheme="minorEastAsia" w:hint="eastAsia"/>
                <w:b/>
                <w:color w:val="000000"/>
              </w:rPr>
              <w:t>、</w:t>
            </w:r>
            <w:r w:rsidR="00FE15E1" w:rsidRPr="00DB67E1">
              <w:rPr>
                <w:rFonts w:asciiTheme="minorEastAsia" w:eastAsiaTheme="minorEastAsia" w:hAnsiTheme="minorEastAsia" w:hint="eastAsia"/>
                <w:b/>
                <w:color w:val="000000"/>
              </w:rPr>
              <w:t>誰もが安心して学ぶことのできる学校づくり</w:t>
            </w:r>
          </w:p>
          <w:p w14:paraId="13AB6E06" w14:textId="77777777" w:rsidR="00B71951" w:rsidRPr="00DB67E1" w:rsidRDefault="00B71951" w:rsidP="00B71951">
            <w:pPr>
              <w:pStyle w:val="aa"/>
              <w:numPr>
                <w:ilvl w:val="0"/>
                <w:numId w:val="20"/>
              </w:numPr>
              <w:spacing w:line="340" w:lineRule="exact"/>
              <w:ind w:leftChars="0"/>
              <w:rPr>
                <w:rFonts w:asciiTheme="minorEastAsia" w:eastAsiaTheme="minorEastAsia" w:hAnsiTheme="minorEastAsia"/>
                <w:color w:val="000000"/>
              </w:rPr>
            </w:pPr>
            <w:r w:rsidRPr="00DB67E1">
              <w:rPr>
                <w:rFonts w:asciiTheme="minorEastAsia" w:eastAsiaTheme="minorEastAsia" w:hAnsiTheme="minorEastAsia" w:hint="eastAsia"/>
                <w:color w:val="000000"/>
              </w:rPr>
              <w:t>生徒の自己効力感の育成のために以下の取組みを推進する。</w:t>
            </w:r>
          </w:p>
          <w:p w14:paraId="32A88936" w14:textId="77777777" w:rsidR="00044DEB" w:rsidRPr="00DB67E1" w:rsidRDefault="00B71951" w:rsidP="00FE15E1">
            <w:pPr>
              <w:spacing w:line="340" w:lineRule="exact"/>
              <w:ind w:left="1050" w:hangingChars="500" w:hanging="1050"/>
              <w:rPr>
                <w:rFonts w:asciiTheme="minorEastAsia" w:eastAsiaTheme="minorEastAsia" w:hAnsiTheme="minorEastAsia"/>
                <w:color w:val="000000"/>
              </w:rPr>
            </w:pPr>
            <w:r w:rsidRPr="00DB67E1">
              <w:rPr>
                <w:rFonts w:asciiTheme="minorEastAsia" w:eastAsiaTheme="minorEastAsia" w:hAnsiTheme="minorEastAsia" w:hint="eastAsia"/>
                <w:color w:val="000000"/>
              </w:rPr>
              <w:t xml:space="preserve">　</w:t>
            </w:r>
            <w:r w:rsidR="00FE15E1" w:rsidRPr="00DB67E1">
              <w:rPr>
                <w:rFonts w:asciiTheme="minorEastAsia" w:eastAsiaTheme="minorEastAsia" w:hAnsiTheme="minorEastAsia" w:hint="eastAsia"/>
                <w:color w:val="000000"/>
              </w:rPr>
              <w:t xml:space="preserve">　　</w:t>
            </w:r>
            <w:r w:rsidRPr="00DB67E1">
              <w:rPr>
                <w:rFonts w:asciiTheme="minorEastAsia" w:eastAsiaTheme="minorEastAsia" w:hAnsiTheme="minorEastAsia" w:hint="eastAsia"/>
                <w:color w:val="000000"/>
              </w:rPr>
              <w:t xml:space="preserve">ア　</w:t>
            </w:r>
            <w:r w:rsidR="00F72930" w:rsidRPr="00DB67E1">
              <w:rPr>
                <w:rFonts w:asciiTheme="minorEastAsia" w:eastAsiaTheme="minorEastAsia" w:hAnsiTheme="minorEastAsia" w:hint="eastAsia"/>
                <w:color w:val="000000"/>
              </w:rPr>
              <w:t>生徒会</w:t>
            </w:r>
            <w:r w:rsidR="005D7530" w:rsidRPr="00DB67E1">
              <w:rPr>
                <w:rFonts w:asciiTheme="minorEastAsia" w:eastAsiaTheme="minorEastAsia" w:hAnsiTheme="minorEastAsia" w:hint="eastAsia"/>
                <w:color w:val="000000"/>
              </w:rPr>
              <w:t>と</w:t>
            </w:r>
            <w:r w:rsidR="00F72930" w:rsidRPr="00DB67E1">
              <w:rPr>
                <w:rFonts w:asciiTheme="minorEastAsia" w:eastAsiaTheme="minorEastAsia" w:hAnsiTheme="minorEastAsia" w:hint="eastAsia"/>
                <w:color w:val="000000"/>
              </w:rPr>
              <w:t>学年</w:t>
            </w:r>
            <w:r w:rsidR="005D7530" w:rsidRPr="00DB67E1">
              <w:rPr>
                <w:rFonts w:asciiTheme="minorEastAsia" w:eastAsiaTheme="minorEastAsia" w:hAnsiTheme="minorEastAsia" w:hint="eastAsia"/>
                <w:color w:val="000000"/>
              </w:rPr>
              <w:t>が</w:t>
            </w:r>
            <w:r w:rsidR="00F72930" w:rsidRPr="00DB67E1">
              <w:rPr>
                <w:rFonts w:asciiTheme="minorEastAsia" w:eastAsiaTheme="minorEastAsia" w:hAnsiTheme="minorEastAsia" w:hint="eastAsia"/>
                <w:color w:val="000000"/>
              </w:rPr>
              <w:t>連携</w:t>
            </w:r>
            <w:r w:rsidR="00FE15E1" w:rsidRPr="00DB67E1">
              <w:rPr>
                <w:rFonts w:asciiTheme="minorEastAsia" w:eastAsiaTheme="minorEastAsia" w:hAnsiTheme="minorEastAsia" w:hint="eastAsia"/>
                <w:color w:val="000000"/>
              </w:rPr>
              <w:t>し</w:t>
            </w:r>
            <w:r w:rsidR="005D7530" w:rsidRPr="00DB67E1">
              <w:rPr>
                <w:rFonts w:asciiTheme="minorEastAsia" w:eastAsiaTheme="minorEastAsia" w:hAnsiTheme="minorEastAsia" w:hint="eastAsia"/>
                <w:color w:val="000000"/>
              </w:rPr>
              <w:t>、</w:t>
            </w:r>
            <w:r w:rsidR="00FE15E1" w:rsidRPr="00DB67E1">
              <w:rPr>
                <w:rFonts w:asciiTheme="minorEastAsia" w:eastAsiaTheme="minorEastAsia" w:hAnsiTheme="minorEastAsia" w:hint="eastAsia"/>
                <w:color w:val="000000"/>
              </w:rPr>
              <w:t>学校行事、学年行事、ホームルーム活動、</w:t>
            </w:r>
            <w:r w:rsidR="005D7530" w:rsidRPr="00DB67E1">
              <w:rPr>
                <w:rFonts w:asciiTheme="minorEastAsia" w:eastAsiaTheme="minorEastAsia" w:hAnsiTheme="minorEastAsia" w:hint="eastAsia"/>
                <w:color w:val="000000"/>
              </w:rPr>
              <w:t>部活動</w:t>
            </w:r>
            <w:r w:rsidR="00044DEB" w:rsidRPr="00DB67E1">
              <w:rPr>
                <w:rFonts w:asciiTheme="minorEastAsia" w:eastAsiaTheme="minorEastAsia" w:hAnsiTheme="minorEastAsia" w:hint="eastAsia"/>
                <w:color w:val="000000"/>
              </w:rPr>
              <w:t>等を</w:t>
            </w:r>
            <w:r w:rsidR="00FE15E1" w:rsidRPr="00DB67E1">
              <w:rPr>
                <w:rFonts w:asciiTheme="minorEastAsia" w:eastAsiaTheme="minorEastAsia" w:hAnsiTheme="minorEastAsia" w:hint="eastAsia"/>
                <w:color w:val="000000"/>
              </w:rPr>
              <w:t>通して</w:t>
            </w:r>
            <w:r w:rsidR="00825AC3" w:rsidRPr="00DB67E1">
              <w:rPr>
                <w:rFonts w:asciiTheme="minorEastAsia" w:eastAsiaTheme="minorEastAsia" w:hAnsiTheme="minorEastAsia" w:hint="eastAsia"/>
                <w:color w:val="000000"/>
              </w:rPr>
              <w:t>達成感を実感させる</w:t>
            </w:r>
            <w:r w:rsidR="00FE15E1" w:rsidRPr="00DB67E1">
              <w:rPr>
                <w:rFonts w:asciiTheme="minorEastAsia" w:eastAsiaTheme="minorEastAsia" w:hAnsiTheme="minorEastAsia" w:hint="eastAsia"/>
                <w:color w:val="000000"/>
              </w:rPr>
              <w:t>。</w:t>
            </w:r>
          </w:p>
          <w:p w14:paraId="06A4BCD4" w14:textId="77777777" w:rsidR="00FE15E1" w:rsidRPr="00DB67E1" w:rsidRDefault="0094170F" w:rsidP="00044DEB">
            <w:pPr>
              <w:spacing w:line="340" w:lineRule="exact"/>
              <w:ind w:leftChars="500" w:left="1050"/>
              <w:rPr>
                <w:rFonts w:asciiTheme="minorEastAsia" w:eastAsiaTheme="minorEastAsia" w:hAnsiTheme="minorEastAsia"/>
                <w:color w:val="000000"/>
              </w:rPr>
            </w:pPr>
            <w:r w:rsidRPr="00DB67E1">
              <w:rPr>
                <w:rFonts w:asciiTheme="minorEastAsia" w:eastAsiaTheme="minorEastAsia" w:hAnsiTheme="minorEastAsia" w:hint="eastAsia"/>
                <w:color w:val="000000"/>
              </w:rPr>
              <w:t>具体的にはクラスづくりや学年づくり、</w:t>
            </w:r>
            <w:r w:rsidR="00044DEB" w:rsidRPr="00DB67E1">
              <w:rPr>
                <w:rFonts w:asciiTheme="minorEastAsia" w:eastAsiaTheme="minorEastAsia" w:hAnsiTheme="minorEastAsia" w:hint="eastAsia"/>
                <w:color w:val="000000"/>
              </w:rPr>
              <w:t>部活動</w:t>
            </w:r>
            <w:r w:rsidR="00C46831" w:rsidRPr="00DB67E1">
              <w:rPr>
                <w:rFonts w:asciiTheme="minorEastAsia" w:eastAsiaTheme="minorEastAsia" w:hAnsiTheme="minorEastAsia" w:hint="eastAsia"/>
                <w:color w:val="000000"/>
              </w:rPr>
              <w:t>へ</w:t>
            </w:r>
            <w:r w:rsidR="00044DEB" w:rsidRPr="00DB67E1">
              <w:rPr>
                <w:rFonts w:asciiTheme="minorEastAsia" w:eastAsiaTheme="minorEastAsia" w:hAnsiTheme="minorEastAsia" w:hint="eastAsia"/>
                <w:color w:val="000000"/>
              </w:rPr>
              <w:t>の</w:t>
            </w:r>
            <w:r w:rsidR="00C46831" w:rsidRPr="00DB67E1">
              <w:rPr>
                <w:rFonts w:asciiTheme="minorEastAsia" w:eastAsiaTheme="minorEastAsia" w:hAnsiTheme="minorEastAsia" w:hint="eastAsia"/>
                <w:color w:val="000000"/>
              </w:rPr>
              <w:t>入部促進</w:t>
            </w:r>
            <w:r w:rsidR="00044DEB" w:rsidRPr="00DB67E1">
              <w:rPr>
                <w:rFonts w:asciiTheme="minorEastAsia" w:eastAsiaTheme="minorEastAsia" w:hAnsiTheme="minorEastAsia" w:hint="eastAsia"/>
                <w:color w:val="000000"/>
              </w:rPr>
              <w:t>、ボランティア</w:t>
            </w:r>
            <w:r w:rsidR="0005207B" w:rsidRPr="00DB67E1">
              <w:rPr>
                <w:rFonts w:asciiTheme="minorEastAsia" w:eastAsiaTheme="minorEastAsia" w:hAnsiTheme="minorEastAsia" w:hint="eastAsia"/>
                <w:color w:val="000000"/>
              </w:rPr>
              <w:t>活動や</w:t>
            </w:r>
            <w:r w:rsidR="00044DEB" w:rsidRPr="00DB67E1">
              <w:rPr>
                <w:rFonts w:asciiTheme="minorEastAsia" w:eastAsiaTheme="minorEastAsia" w:hAnsiTheme="minorEastAsia" w:hint="eastAsia"/>
                <w:color w:val="000000"/>
              </w:rPr>
              <w:t>地域貢献活動</w:t>
            </w:r>
            <w:r w:rsidR="0005207B" w:rsidRPr="00DB67E1">
              <w:rPr>
                <w:rFonts w:asciiTheme="minorEastAsia" w:eastAsiaTheme="minorEastAsia" w:hAnsiTheme="minorEastAsia" w:hint="eastAsia"/>
                <w:color w:val="000000"/>
              </w:rPr>
              <w:t>等</w:t>
            </w:r>
            <w:r w:rsidR="00044DEB" w:rsidRPr="00DB67E1">
              <w:rPr>
                <w:rFonts w:asciiTheme="minorEastAsia" w:eastAsiaTheme="minorEastAsia" w:hAnsiTheme="minorEastAsia" w:hint="eastAsia"/>
                <w:color w:val="000000"/>
              </w:rPr>
              <w:t>への参加を推進する。</w:t>
            </w:r>
          </w:p>
          <w:p w14:paraId="78ECCD2E" w14:textId="77777777" w:rsidR="00FE15E1" w:rsidRPr="00DB67E1" w:rsidRDefault="00FE15E1" w:rsidP="00044DEB">
            <w:pPr>
              <w:spacing w:line="340" w:lineRule="exact"/>
              <w:ind w:leftChars="300" w:left="1050" w:hangingChars="200" w:hanging="420"/>
              <w:rPr>
                <w:rFonts w:asciiTheme="minorEastAsia" w:eastAsiaTheme="minorEastAsia" w:hAnsiTheme="minorEastAsia"/>
                <w:color w:val="000000"/>
              </w:rPr>
            </w:pPr>
            <w:r w:rsidRPr="00DB67E1">
              <w:rPr>
                <w:rFonts w:asciiTheme="minorEastAsia" w:eastAsiaTheme="minorEastAsia" w:hAnsiTheme="minorEastAsia" w:hint="eastAsia"/>
                <w:color w:val="000000"/>
              </w:rPr>
              <w:t>イ　１年次から</w:t>
            </w:r>
            <w:r w:rsidR="00825AC3" w:rsidRPr="00DB67E1">
              <w:rPr>
                <w:rFonts w:asciiTheme="minorEastAsia" w:eastAsiaTheme="minorEastAsia" w:hAnsiTheme="minorEastAsia" w:hint="eastAsia"/>
                <w:color w:val="000000"/>
              </w:rPr>
              <w:t>行事等を</w:t>
            </w:r>
            <w:r w:rsidR="005D7530" w:rsidRPr="00DB67E1">
              <w:rPr>
                <w:rFonts w:asciiTheme="minorEastAsia" w:eastAsiaTheme="minorEastAsia" w:hAnsiTheme="minorEastAsia" w:hint="eastAsia"/>
                <w:color w:val="000000"/>
              </w:rPr>
              <w:t>主体的に</w:t>
            </w:r>
            <w:r w:rsidRPr="00DB67E1">
              <w:rPr>
                <w:rFonts w:asciiTheme="minorEastAsia" w:eastAsiaTheme="minorEastAsia" w:hAnsiTheme="minorEastAsia" w:hint="eastAsia"/>
                <w:color w:val="000000"/>
              </w:rPr>
              <w:t>企画・立案</w:t>
            </w:r>
            <w:r w:rsidR="00FE11A3" w:rsidRPr="00DB67E1">
              <w:rPr>
                <w:rFonts w:asciiTheme="minorEastAsia" w:eastAsiaTheme="minorEastAsia" w:hAnsiTheme="minorEastAsia" w:hint="eastAsia"/>
                <w:color w:val="000000"/>
              </w:rPr>
              <w:t>・</w:t>
            </w:r>
            <w:r w:rsidRPr="00DB67E1">
              <w:rPr>
                <w:rFonts w:asciiTheme="minorEastAsia" w:eastAsiaTheme="minorEastAsia" w:hAnsiTheme="minorEastAsia" w:hint="eastAsia"/>
                <w:color w:val="000000"/>
              </w:rPr>
              <w:t>運営する支援</w:t>
            </w:r>
            <w:r w:rsidR="00C21396" w:rsidRPr="00DB67E1">
              <w:rPr>
                <w:rFonts w:asciiTheme="minorEastAsia" w:eastAsiaTheme="minorEastAsia" w:hAnsiTheme="minorEastAsia" w:hint="eastAsia"/>
                <w:color w:val="000000"/>
              </w:rPr>
              <w:t>を行い、</w:t>
            </w:r>
            <w:r w:rsidR="00E408E3" w:rsidRPr="00DB67E1">
              <w:rPr>
                <w:rFonts w:asciiTheme="minorEastAsia" w:eastAsiaTheme="minorEastAsia" w:hAnsiTheme="minorEastAsia" w:hint="eastAsia"/>
                <w:color w:val="000000"/>
              </w:rPr>
              <w:t>向上心や協調性</w:t>
            </w:r>
            <w:r w:rsidR="00044DEB" w:rsidRPr="00DB67E1">
              <w:rPr>
                <w:rFonts w:asciiTheme="minorEastAsia" w:eastAsiaTheme="minorEastAsia" w:hAnsiTheme="minorEastAsia" w:hint="eastAsia"/>
                <w:color w:val="000000"/>
              </w:rPr>
              <w:t>、</w:t>
            </w:r>
            <w:r w:rsidRPr="00DB67E1">
              <w:rPr>
                <w:rFonts w:asciiTheme="minorEastAsia" w:eastAsiaTheme="minorEastAsia" w:hAnsiTheme="minorEastAsia" w:hint="eastAsia"/>
                <w:color w:val="000000"/>
              </w:rPr>
              <w:t>コミュニケーション力やプレゼンテーション力</w:t>
            </w:r>
            <w:r w:rsidR="00044DEB" w:rsidRPr="00DB67E1">
              <w:rPr>
                <w:rFonts w:asciiTheme="minorEastAsia" w:eastAsiaTheme="minorEastAsia" w:hAnsiTheme="minorEastAsia" w:hint="eastAsia"/>
                <w:color w:val="000000"/>
              </w:rPr>
              <w:t>を</w:t>
            </w:r>
            <w:r w:rsidRPr="00DB67E1">
              <w:rPr>
                <w:rFonts w:asciiTheme="minorEastAsia" w:eastAsiaTheme="minorEastAsia" w:hAnsiTheme="minorEastAsia" w:hint="eastAsia"/>
                <w:color w:val="000000"/>
              </w:rPr>
              <w:t>育成</w:t>
            </w:r>
            <w:r w:rsidR="00F83A8C" w:rsidRPr="00DB67E1">
              <w:rPr>
                <w:rFonts w:asciiTheme="minorEastAsia" w:eastAsiaTheme="minorEastAsia" w:hAnsiTheme="minorEastAsia" w:hint="eastAsia"/>
                <w:color w:val="000000"/>
              </w:rPr>
              <w:t>する。</w:t>
            </w:r>
          </w:p>
          <w:p w14:paraId="2F885872" w14:textId="77777777" w:rsidR="00FE15E1" w:rsidRPr="00DB67E1" w:rsidRDefault="0094170F" w:rsidP="00FE15E1">
            <w:pPr>
              <w:spacing w:line="340" w:lineRule="exact"/>
              <w:ind w:leftChars="300" w:left="1050" w:hangingChars="200" w:hanging="420"/>
              <w:rPr>
                <w:rFonts w:asciiTheme="minorEastAsia" w:eastAsiaTheme="minorEastAsia" w:hAnsiTheme="minorEastAsia"/>
                <w:color w:val="000000"/>
              </w:rPr>
            </w:pPr>
            <w:r w:rsidRPr="00DB67E1">
              <w:rPr>
                <w:rFonts w:asciiTheme="minorEastAsia" w:eastAsiaTheme="minorEastAsia" w:hAnsiTheme="minorEastAsia" w:hint="eastAsia"/>
                <w:color w:val="000000"/>
              </w:rPr>
              <w:t>ウ</w:t>
            </w:r>
            <w:r w:rsidR="00C46831" w:rsidRPr="00DB67E1">
              <w:rPr>
                <w:rFonts w:asciiTheme="minorEastAsia" w:eastAsiaTheme="minorEastAsia" w:hAnsiTheme="minorEastAsia" w:hint="eastAsia"/>
                <w:color w:val="000000"/>
              </w:rPr>
              <w:t xml:space="preserve">　「あいさつ」「服装・頭髪」「時間管理」</w:t>
            </w:r>
            <w:r w:rsidR="008503E3" w:rsidRPr="00DB67E1">
              <w:rPr>
                <w:rFonts w:asciiTheme="minorEastAsia" w:eastAsiaTheme="minorEastAsia" w:hAnsiTheme="minorEastAsia" w:hint="eastAsia"/>
                <w:color w:val="000000"/>
              </w:rPr>
              <w:t>等</w:t>
            </w:r>
            <w:r w:rsidR="00FE15E1" w:rsidRPr="00DB67E1">
              <w:rPr>
                <w:rFonts w:asciiTheme="minorEastAsia" w:eastAsiaTheme="minorEastAsia" w:hAnsiTheme="minorEastAsia" w:hint="eastAsia"/>
                <w:color w:val="000000"/>
              </w:rPr>
              <w:t>生活習慣の確立とともに、公共のルールやマナーを守る社会性を育成する。</w:t>
            </w:r>
          </w:p>
          <w:p w14:paraId="1CB5D546" w14:textId="489C99E4" w:rsidR="00FE15E1" w:rsidRPr="00DB67E1" w:rsidRDefault="00FE15E1" w:rsidP="00A462D3">
            <w:pPr>
              <w:spacing w:line="340" w:lineRule="exact"/>
              <w:ind w:firstLineChars="300" w:firstLine="630"/>
              <w:rPr>
                <w:rFonts w:asciiTheme="minorEastAsia" w:eastAsiaTheme="minorEastAsia" w:hAnsiTheme="minorEastAsia"/>
                <w:color w:val="000000"/>
              </w:rPr>
            </w:pPr>
            <w:r w:rsidRPr="00DB67E1">
              <w:rPr>
                <w:rFonts w:asciiTheme="minorEastAsia" w:eastAsiaTheme="minorEastAsia" w:hAnsiTheme="minorEastAsia" w:hint="eastAsia"/>
                <w:color w:val="000000"/>
              </w:rPr>
              <w:t>※生徒診断「行事満足度」を毎年</w:t>
            </w:r>
            <w:r w:rsidR="008417A2" w:rsidRPr="00DB67E1">
              <w:rPr>
                <w:rFonts w:asciiTheme="minorEastAsia" w:eastAsiaTheme="minorEastAsia" w:hAnsiTheme="minorEastAsia" w:hint="eastAsia"/>
                <w:color w:val="000000"/>
              </w:rPr>
              <w:t>４</w:t>
            </w:r>
            <w:r w:rsidRPr="00DB67E1">
              <w:rPr>
                <w:rFonts w:asciiTheme="minorEastAsia" w:eastAsiaTheme="minorEastAsia" w:hAnsiTheme="minorEastAsia" w:hint="eastAsia"/>
                <w:color w:val="000000"/>
              </w:rPr>
              <w:t>％以上引き上げ、令和</w:t>
            </w:r>
            <w:r w:rsidR="00F83A8C" w:rsidRPr="00DB67E1">
              <w:rPr>
                <w:rFonts w:asciiTheme="minorEastAsia" w:eastAsiaTheme="minorEastAsia" w:hAnsiTheme="minorEastAsia" w:hint="eastAsia"/>
                <w:color w:val="000000"/>
              </w:rPr>
              <w:t>５</w:t>
            </w:r>
            <w:r w:rsidRPr="00DB67E1">
              <w:rPr>
                <w:rFonts w:asciiTheme="minorEastAsia" w:eastAsiaTheme="minorEastAsia" w:hAnsiTheme="minorEastAsia" w:hint="eastAsia"/>
                <w:color w:val="000000"/>
              </w:rPr>
              <w:t>年度に</w:t>
            </w:r>
            <w:r w:rsidR="008417A2" w:rsidRPr="00DB67E1">
              <w:rPr>
                <w:rFonts w:asciiTheme="minorEastAsia" w:eastAsiaTheme="minorEastAsia" w:hAnsiTheme="minorEastAsia" w:hint="eastAsia"/>
                <w:color w:val="000000"/>
              </w:rPr>
              <w:t>71</w:t>
            </w:r>
            <w:r w:rsidRPr="00DB67E1">
              <w:rPr>
                <w:rFonts w:asciiTheme="minorEastAsia" w:eastAsiaTheme="minorEastAsia" w:hAnsiTheme="minorEastAsia" w:hint="eastAsia"/>
                <w:color w:val="000000"/>
              </w:rPr>
              <w:t>％をめざす。</w:t>
            </w:r>
            <w:r w:rsidR="00BC444B" w:rsidRPr="00DB67E1">
              <w:rPr>
                <w:rFonts w:asciiTheme="minorEastAsia" w:eastAsiaTheme="minorEastAsia" w:hAnsiTheme="minorEastAsia" w:hint="eastAsia"/>
                <w:color w:val="000000"/>
              </w:rPr>
              <w:t>（</w:t>
            </w:r>
            <w:r w:rsidR="000E5534" w:rsidRPr="00DB67E1">
              <w:rPr>
                <w:rFonts w:asciiTheme="minorEastAsia" w:eastAsiaTheme="minorEastAsia" w:hAnsiTheme="minorEastAsia"/>
                <w:color w:val="000000"/>
              </w:rPr>
              <w:t>H</w:t>
            </w:r>
            <w:r w:rsidR="00BC444B" w:rsidRPr="00DB67E1">
              <w:rPr>
                <w:rFonts w:asciiTheme="minorEastAsia" w:eastAsiaTheme="minorEastAsia" w:hAnsiTheme="minorEastAsia" w:hint="eastAsia"/>
                <w:color w:val="000000"/>
              </w:rPr>
              <w:t>30</w:t>
            </w:r>
            <w:r w:rsidR="005A44A3" w:rsidRPr="00DB67E1">
              <w:rPr>
                <w:rFonts w:asciiTheme="minorEastAsia" w:eastAsiaTheme="minorEastAsia" w:hAnsiTheme="minorEastAsia"/>
                <w:color w:val="000000"/>
              </w:rPr>
              <w:t xml:space="preserve"> 71%</w:t>
            </w:r>
            <w:r w:rsidR="00BC444B" w:rsidRPr="00DB67E1">
              <w:rPr>
                <w:rFonts w:asciiTheme="minorEastAsia" w:eastAsiaTheme="minorEastAsia" w:hAnsiTheme="minorEastAsia" w:hint="eastAsia"/>
                <w:color w:val="000000"/>
              </w:rPr>
              <w:t>、</w:t>
            </w:r>
            <w:r w:rsidR="000E5534" w:rsidRPr="00DB67E1">
              <w:rPr>
                <w:rFonts w:asciiTheme="minorEastAsia" w:eastAsiaTheme="minorEastAsia" w:hAnsiTheme="minorEastAsia"/>
                <w:color w:val="000000"/>
              </w:rPr>
              <w:t>R</w:t>
            </w:r>
            <w:r w:rsidR="00BC444B" w:rsidRPr="00DB67E1">
              <w:rPr>
                <w:rFonts w:asciiTheme="minorEastAsia" w:eastAsiaTheme="minorEastAsia" w:hAnsiTheme="minorEastAsia" w:hint="eastAsia"/>
                <w:color w:val="000000"/>
              </w:rPr>
              <w:t>1</w:t>
            </w:r>
            <w:r w:rsidR="005A44A3" w:rsidRPr="00DB67E1">
              <w:rPr>
                <w:rFonts w:asciiTheme="minorEastAsia" w:eastAsiaTheme="minorEastAsia" w:hAnsiTheme="minorEastAsia"/>
                <w:color w:val="000000"/>
              </w:rPr>
              <w:t xml:space="preserve"> 79%</w:t>
            </w:r>
            <w:r w:rsidR="00F83A8C" w:rsidRPr="00DB67E1">
              <w:rPr>
                <w:rFonts w:asciiTheme="minorEastAsia" w:eastAsiaTheme="minorEastAsia" w:hAnsiTheme="minorEastAsia" w:hint="eastAsia"/>
                <w:color w:val="000000"/>
              </w:rPr>
              <w:t xml:space="preserve">　</w:t>
            </w:r>
            <w:r w:rsidR="000E5534" w:rsidRPr="00DB67E1">
              <w:rPr>
                <w:rFonts w:asciiTheme="minorEastAsia" w:eastAsiaTheme="minorEastAsia" w:hAnsiTheme="minorEastAsia"/>
                <w:color w:val="000000"/>
              </w:rPr>
              <w:t>R</w:t>
            </w:r>
            <w:r w:rsidR="00F83A8C" w:rsidRPr="00DB67E1">
              <w:rPr>
                <w:rFonts w:asciiTheme="minorEastAsia" w:eastAsiaTheme="minorEastAsia" w:hAnsiTheme="minorEastAsia" w:hint="eastAsia"/>
                <w:color w:val="000000"/>
              </w:rPr>
              <w:t>2</w:t>
            </w:r>
            <w:r w:rsidR="00A01433" w:rsidRPr="00DB67E1">
              <w:rPr>
                <w:rFonts w:asciiTheme="minorEastAsia" w:eastAsiaTheme="minorEastAsia" w:hAnsiTheme="minorEastAsia" w:hint="eastAsia"/>
                <w:color w:val="000000"/>
              </w:rPr>
              <w:t xml:space="preserve"> 59</w:t>
            </w:r>
            <w:r w:rsidR="00F83A8C" w:rsidRPr="00DB67E1">
              <w:rPr>
                <w:rFonts w:asciiTheme="minorEastAsia" w:eastAsiaTheme="minorEastAsia" w:hAnsiTheme="minorEastAsia" w:hint="eastAsia"/>
                <w:color w:val="000000"/>
              </w:rPr>
              <w:t>%</w:t>
            </w:r>
            <w:r w:rsidR="00BC444B" w:rsidRPr="00DB67E1">
              <w:rPr>
                <w:rFonts w:asciiTheme="minorEastAsia" w:eastAsiaTheme="minorEastAsia" w:hAnsiTheme="minorEastAsia" w:hint="eastAsia"/>
                <w:color w:val="000000"/>
              </w:rPr>
              <w:t>）</w:t>
            </w:r>
          </w:p>
          <w:p w14:paraId="06C39954" w14:textId="77777777" w:rsidR="00C46831" w:rsidRPr="00DB67E1" w:rsidRDefault="00C46831" w:rsidP="00C46831">
            <w:pPr>
              <w:spacing w:line="340" w:lineRule="exact"/>
              <w:ind w:firstLineChars="300" w:firstLine="630"/>
              <w:rPr>
                <w:rFonts w:asciiTheme="minorEastAsia" w:eastAsiaTheme="minorEastAsia" w:hAnsiTheme="minorEastAsia"/>
              </w:rPr>
            </w:pPr>
            <w:r w:rsidRPr="00DB67E1">
              <w:rPr>
                <w:rFonts w:asciiTheme="minorEastAsia" w:eastAsiaTheme="minorEastAsia" w:hAnsiTheme="minorEastAsia" w:hint="eastAsia"/>
                <w:color w:val="000000"/>
              </w:rPr>
              <w:t>※ボランティア活動</w:t>
            </w:r>
            <w:r w:rsidR="0005207B" w:rsidRPr="00DB67E1">
              <w:rPr>
                <w:rFonts w:asciiTheme="minorEastAsia" w:eastAsiaTheme="minorEastAsia" w:hAnsiTheme="minorEastAsia" w:hint="eastAsia"/>
                <w:color w:val="000000"/>
              </w:rPr>
              <w:t>等</w:t>
            </w:r>
            <w:r w:rsidRPr="00DB67E1">
              <w:rPr>
                <w:rFonts w:asciiTheme="minorEastAsia" w:eastAsiaTheme="minorEastAsia" w:hAnsiTheme="minorEastAsia" w:hint="eastAsia"/>
                <w:color w:val="000000"/>
              </w:rPr>
              <w:t>への参加者数、延べ</w:t>
            </w:r>
            <w:r w:rsidR="0018021A" w:rsidRPr="00DB67E1">
              <w:rPr>
                <w:rFonts w:asciiTheme="minorEastAsia" w:eastAsiaTheme="minorEastAsia" w:hAnsiTheme="minorEastAsia" w:hint="eastAsia"/>
                <w:color w:val="000000"/>
              </w:rPr>
              <w:t>500人以上</w:t>
            </w:r>
            <w:r w:rsidRPr="00DB67E1">
              <w:rPr>
                <w:rFonts w:asciiTheme="minorEastAsia" w:eastAsiaTheme="minorEastAsia" w:hAnsiTheme="minorEastAsia" w:hint="eastAsia"/>
              </w:rPr>
              <w:t>（</w:t>
            </w:r>
            <w:r w:rsidRPr="00DB67E1">
              <w:rPr>
                <w:rFonts w:asciiTheme="minorEastAsia" w:eastAsiaTheme="minorEastAsia" w:hAnsiTheme="minorEastAsia" w:hint="eastAsia"/>
                <w:color w:val="000000"/>
              </w:rPr>
              <w:t>令和</w:t>
            </w:r>
            <w:r w:rsidR="00F83A8C" w:rsidRPr="00DB67E1">
              <w:rPr>
                <w:rFonts w:asciiTheme="minorEastAsia" w:eastAsiaTheme="minorEastAsia" w:hAnsiTheme="minorEastAsia" w:hint="eastAsia"/>
                <w:color w:val="000000"/>
              </w:rPr>
              <w:t>２</w:t>
            </w:r>
            <w:r w:rsidRPr="00DB67E1">
              <w:rPr>
                <w:rFonts w:asciiTheme="minorEastAsia" w:eastAsiaTheme="minorEastAsia" w:hAnsiTheme="minorEastAsia" w:hint="eastAsia"/>
                <w:color w:val="000000"/>
              </w:rPr>
              <w:t>年</w:t>
            </w:r>
            <w:r w:rsidRPr="00DB67E1">
              <w:rPr>
                <w:rFonts w:asciiTheme="minorEastAsia" w:eastAsiaTheme="minorEastAsia" w:hAnsiTheme="minorEastAsia" w:hint="eastAsia"/>
              </w:rPr>
              <w:t>度</w:t>
            </w:r>
            <w:r w:rsidR="0018021A" w:rsidRPr="00DB67E1">
              <w:rPr>
                <w:rFonts w:asciiTheme="minorEastAsia" w:eastAsiaTheme="minorEastAsia" w:hAnsiTheme="minorEastAsia" w:hint="eastAsia"/>
              </w:rPr>
              <w:t>はボランティア</w:t>
            </w:r>
            <w:r w:rsidR="008417A2" w:rsidRPr="00DB67E1">
              <w:rPr>
                <w:rFonts w:asciiTheme="minorEastAsia" w:eastAsiaTheme="minorEastAsia" w:hAnsiTheme="minorEastAsia" w:hint="eastAsia"/>
              </w:rPr>
              <w:t>活動</w:t>
            </w:r>
            <w:r w:rsidR="0018021A" w:rsidRPr="00DB67E1">
              <w:rPr>
                <w:rFonts w:asciiTheme="minorEastAsia" w:eastAsiaTheme="minorEastAsia" w:hAnsiTheme="minorEastAsia" w:hint="eastAsia"/>
              </w:rPr>
              <w:t>の機会なし</w:t>
            </w:r>
            <w:r w:rsidRPr="00DB67E1">
              <w:rPr>
                <w:rFonts w:asciiTheme="minorEastAsia" w:eastAsiaTheme="minorEastAsia" w:hAnsiTheme="minorEastAsia" w:hint="eastAsia"/>
              </w:rPr>
              <w:t>）</w:t>
            </w:r>
          </w:p>
          <w:p w14:paraId="18DDD627" w14:textId="77777777" w:rsidR="008B583F" w:rsidRPr="00DB67E1" w:rsidRDefault="003B585D" w:rsidP="00BC444B">
            <w:pPr>
              <w:spacing w:line="340" w:lineRule="exact"/>
              <w:ind w:leftChars="100" w:left="840" w:hangingChars="300" w:hanging="630"/>
              <w:rPr>
                <w:rFonts w:asciiTheme="minorEastAsia" w:eastAsiaTheme="minorEastAsia" w:hAnsiTheme="minorEastAsia"/>
                <w:color w:val="000000"/>
              </w:rPr>
            </w:pPr>
            <w:r w:rsidRPr="00DB67E1">
              <w:rPr>
                <w:rFonts w:asciiTheme="minorEastAsia" w:eastAsiaTheme="minorEastAsia" w:hAnsiTheme="minorEastAsia" w:hint="eastAsia"/>
                <w:color w:val="000000"/>
              </w:rPr>
              <w:t>（</w:t>
            </w:r>
            <w:r w:rsidR="00C95B7B" w:rsidRPr="00DB67E1">
              <w:rPr>
                <w:rFonts w:asciiTheme="minorEastAsia" w:eastAsiaTheme="minorEastAsia" w:hAnsiTheme="minorEastAsia" w:hint="eastAsia"/>
                <w:color w:val="000000"/>
              </w:rPr>
              <w:t>２</w:t>
            </w:r>
            <w:r w:rsidR="00642ABE" w:rsidRPr="00DB67E1">
              <w:rPr>
                <w:rFonts w:asciiTheme="minorEastAsia" w:eastAsiaTheme="minorEastAsia" w:hAnsiTheme="minorEastAsia" w:hint="eastAsia"/>
                <w:color w:val="000000"/>
              </w:rPr>
              <w:t>）</w:t>
            </w:r>
            <w:r w:rsidR="00C46831" w:rsidRPr="00DB67E1">
              <w:rPr>
                <w:rFonts w:asciiTheme="minorEastAsia" w:eastAsiaTheme="minorEastAsia" w:hAnsiTheme="minorEastAsia" w:hint="eastAsia"/>
                <w:color w:val="000000"/>
              </w:rPr>
              <w:t>生徒の人権尊重意識を向上させ、</w:t>
            </w:r>
            <w:r w:rsidR="00C21396" w:rsidRPr="00DB67E1">
              <w:rPr>
                <w:rFonts w:asciiTheme="minorEastAsia" w:eastAsiaTheme="minorEastAsia" w:hAnsiTheme="minorEastAsia" w:hint="eastAsia"/>
                <w:color w:val="000000"/>
              </w:rPr>
              <w:t>違い</w:t>
            </w:r>
            <w:r w:rsidR="000D0ACC" w:rsidRPr="00DB67E1">
              <w:rPr>
                <w:rFonts w:asciiTheme="minorEastAsia" w:eastAsiaTheme="minorEastAsia" w:hAnsiTheme="minorEastAsia" w:hint="eastAsia"/>
                <w:color w:val="000000"/>
              </w:rPr>
              <w:t>を</w:t>
            </w:r>
            <w:r w:rsidR="00C46831" w:rsidRPr="00DB67E1">
              <w:rPr>
                <w:rFonts w:asciiTheme="minorEastAsia" w:eastAsiaTheme="minorEastAsia" w:hAnsiTheme="minorEastAsia" w:hint="eastAsia"/>
                <w:color w:val="000000"/>
              </w:rPr>
              <w:t>認め</w:t>
            </w:r>
            <w:r w:rsidR="000D0ACC" w:rsidRPr="00DB67E1">
              <w:rPr>
                <w:rFonts w:asciiTheme="minorEastAsia" w:eastAsiaTheme="minorEastAsia" w:hAnsiTheme="minorEastAsia" w:hint="eastAsia"/>
                <w:color w:val="000000"/>
              </w:rPr>
              <w:t>互いの</w:t>
            </w:r>
            <w:r w:rsidR="006A38C9" w:rsidRPr="00DB67E1">
              <w:rPr>
                <w:rFonts w:asciiTheme="minorEastAsia" w:eastAsiaTheme="minorEastAsia" w:hAnsiTheme="minorEastAsia" w:hint="eastAsia"/>
                <w:color w:val="000000"/>
              </w:rPr>
              <w:t>立場や</w:t>
            </w:r>
            <w:r w:rsidR="000D0ACC" w:rsidRPr="00DB67E1">
              <w:rPr>
                <w:rFonts w:asciiTheme="minorEastAsia" w:eastAsiaTheme="minorEastAsia" w:hAnsiTheme="minorEastAsia" w:hint="eastAsia"/>
                <w:color w:val="000000"/>
              </w:rPr>
              <w:t>思い</w:t>
            </w:r>
            <w:r w:rsidR="006A38C9" w:rsidRPr="00DB67E1">
              <w:rPr>
                <w:rFonts w:asciiTheme="minorEastAsia" w:eastAsiaTheme="minorEastAsia" w:hAnsiTheme="minorEastAsia" w:hint="eastAsia"/>
                <w:color w:val="000000"/>
              </w:rPr>
              <w:t>を</w:t>
            </w:r>
            <w:r w:rsidR="000D0ACC" w:rsidRPr="00DB67E1">
              <w:rPr>
                <w:rFonts w:asciiTheme="minorEastAsia" w:eastAsiaTheme="minorEastAsia" w:hAnsiTheme="minorEastAsia" w:hint="eastAsia"/>
                <w:color w:val="000000"/>
              </w:rPr>
              <w:t>尊重する</w:t>
            </w:r>
            <w:r w:rsidR="006A38C9" w:rsidRPr="00DB67E1">
              <w:rPr>
                <w:rFonts w:asciiTheme="minorEastAsia" w:eastAsiaTheme="minorEastAsia" w:hAnsiTheme="minorEastAsia" w:hint="eastAsia"/>
                <w:color w:val="000000"/>
              </w:rPr>
              <w:t>心</w:t>
            </w:r>
            <w:r w:rsidR="00C46831" w:rsidRPr="00DB67E1">
              <w:rPr>
                <w:rFonts w:asciiTheme="minorEastAsia" w:eastAsiaTheme="minorEastAsia" w:hAnsiTheme="minorEastAsia" w:hint="eastAsia"/>
                <w:color w:val="000000"/>
              </w:rPr>
              <w:t>、</w:t>
            </w:r>
            <w:r w:rsidR="006F47D1" w:rsidRPr="00DB67E1">
              <w:rPr>
                <w:rFonts w:asciiTheme="minorEastAsia" w:eastAsiaTheme="minorEastAsia" w:hAnsiTheme="minorEastAsia" w:hint="eastAsia"/>
                <w:color w:val="000000"/>
              </w:rPr>
              <w:t>状況</w:t>
            </w:r>
            <w:r w:rsidR="00AF33BD" w:rsidRPr="00DB67E1">
              <w:rPr>
                <w:rFonts w:asciiTheme="minorEastAsia" w:eastAsiaTheme="minorEastAsia" w:hAnsiTheme="minorEastAsia" w:hint="eastAsia"/>
                <w:color w:val="000000"/>
              </w:rPr>
              <w:t>に応じた</w:t>
            </w:r>
            <w:r w:rsidR="006F47D1" w:rsidRPr="00DB67E1">
              <w:rPr>
                <w:rFonts w:asciiTheme="minorEastAsia" w:eastAsiaTheme="minorEastAsia" w:hAnsiTheme="minorEastAsia" w:hint="eastAsia"/>
                <w:color w:val="000000"/>
              </w:rPr>
              <w:t>言動</w:t>
            </w:r>
            <w:r w:rsidR="00C46831" w:rsidRPr="00DB67E1">
              <w:rPr>
                <w:rFonts w:asciiTheme="minorEastAsia" w:eastAsiaTheme="minorEastAsia" w:hAnsiTheme="minorEastAsia" w:hint="eastAsia"/>
                <w:color w:val="000000"/>
              </w:rPr>
              <w:t>ができる力を育成する。</w:t>
            </w:r>
          </w:p>
          <w:p w14:paraId="116D5735" w14:textId="77777777" w:rsidR="00C21396" w:rsidRPr="00DB67E1" w:rsidRDefault="003B585D" w:rsidP="00C21396">
            <w:pPr>
              <w:spacing w:line="340" w:lineRule="exact"/>
              <w:rPr>
                <w:rFonts w:asciiTheme="minorEastAsia" w:eastAsiaTheme="minorEastAsia" w:hAnsiTheme="minorEastAsia"/>
                <w:color w:val="000000"/>
              </w:rPr>
            </w:pPr>
            <w:r w:rsidRPr="00DB67E1">
              <w:rPr>
                <w:rFonts w:asciiTheme="minorEastAsia" w:eastAsiaTheme="minorEastAsia" w:hAnsiTheme="minorEastAsia" w:hint="eastAsia"/>
                <w:color w:val="000000"/>
              </w:rPr>
              <w:t xml:space="preserve">　（</w:t>
            </w:r>
            <w:r w:rsidR="00C95B7B" w:rsidRPr="00DB67E1">
              <w:rPr>
                <w:rFonts w:asciiTheme="minorEastAsia" w:eastAsiaTheme="minorEastAsia" w:hAnsiTheme="minorEastAsia" w:hint="eastAsia"/>
                <w:color w:val="000000"/>
              </w:rPr>
              <w:t>３</w:t>
            </w:r>
            <w:r w:rsidR="008B583F" w:rsidRPr="00DB67E1">
              <w:rPr>
                <w:rFonts w:asciiTheme="minorEastAsia" w:eastAsiaTheme="minorEastAsia" w:hAnsiTheme="minorEastAsia" w:hint="eastAsia"/>
                <w:color w:val="000000"/>
              </w:rPr>
              <w:t>）</w:t>
            </w:r>
            <w:r w:rsidRPr="00DB67E1">
              <w:rPr>
                <w:rFonts w:asciiTheme="minorEastAsia" w:eastAsiaTheme="minorEastAsia" w:hAnsiTheme="minorEastAsia" w:hint="eastAsia"/>
                <w:color w:val="000000"/>
              </w:rPr>
              <w:t>誰もが安心して学ぶことのできる</w:t>
            </w:r>
            <w:r w:rsidR="00C21396" w:rsidRPr="00DB67E1">
              <w:rPr>
                <w:rFonts w:asciiTheme="minorEastAsia" w:eastAsiaTheme="minorEastAsia" w:hAnsiTheme="minorEastAsia" w:hint="eastAsia"/>
                <w:color w:val="000000"/>
              </w:rPr>
              <w:t>学校として</w:t>
            </w:r>
            <w:r w:rsidR="00C46831" w:rsidRPr="00DB67E1">
              <w:rPr>
                <w:rFonts w:asciiTheme="minorEastAsia" w:eastAsiaTheme="minorEastAsia" w:hAnsiTheme="minorEastAsia" w:hint="eastAsia"/>
                <w:color w:val="000000"/>
              </w:rPr>
              <w:t>、</w:t>
            </w:r>
            <w:r w:rsidR="00664EAF" w:rsidRPr="00DB67E1">
              <w:rPr>
                <w:rFonts w:asciiTheme="minorEastAsia" w:eastAsiaTheme="minorEastAsia" w:hAnsiTheme="minorEastAsia" w:hint="eastAsia"/>
                <w:color w:val="000000"/>
              </w:rPr>
              <w:t>健康安全教育</w:t>
            </w:r>
            <w:r w:rsidR="007D3D03" w:rsidRPr="00DB67E1">
              <w:rPr>
                <w:rFonts w:asciiTheme="minorEastAsia" w:eastAsiaTheme="minorEastAsia" w:hAnsiTheme="minorEastAsia" w:hint="eastAsia"/>
                <w:color w:val="000000"/>
              </w:rPr>
              <w:t>及び防災教育</w:t>
            </w:r>
            <w:r w:rsidR="00431D17" w:rsidRPr="00DB67E1">
              <w:rPr>
                <w:rFonts w:asciiTheme="minorEastAsia" w:eastAsiaTheme="minorEastAsia" w:hAnsiTheme="minorEastAsia" w:hint="eastAsia"/>
                <w:color w:val="000000"/>
              </w:rPr>
              <w:t>等</w:t>
            </w:r>
            <w:r w:rsidR="00664EAF" w:rsidRPr="00DB67E1">
              <w:rPr>
                <w:rFonts w:asciiTheme="minorEastAsia" w:eastAsiaTheme="minorEastAsia" w:hAnsiTheme="minorEastAsia" w:hint="eastAsia"/>
                <w:color w:val="000000"/>
              </w:rPr>
              <w:t>を組織的、計画的に実施する。</w:t>
            </w:r>
          </w:p>
          <w:p w14:paraId="2AB75935" w14:textId="77777777" w:rsidR="008B583F" w:rsidRPr="00DB67E1" w:rsidRDefault="00664EAF" w:rsidP="00C21396">
            <w:pPr>
              <w:spacing w:line="340" w:lineRule="exact"/>
              <w:ind w:firstLineChars="300" w:firstLine="630"/>
              <w:rPr>
                <w:rFonts w:asciiTheme="minorEastAsia" w:eastAsiaTheme="minorEastAsia" w:hAnsiTheme="minorEastAsia"/>
                <w:color w:val="000000"/>
              </w:rPr>
            </w:pPr>
            <w:r w:rsidRPr="00DB67E1">
              <w:rPr>
                <w:rFonts w:asciiTheme="minorEastAsia" w:eastAsiaTheme="minorEastAsia" w:hAnsiTheme="minorEastAsia" w:hint="eastAsia"/>
                <w:color w:val="000000"/>
              </w:rPr>
              <w:t>（</w:t>
            </w:r>
            <w:r w:rsidR="002F7AC0" w:rsidRPr="00DB67E1">
              <w:rPr>
                <w:rFonts w:asciiTheme="minorEastAsia" w:eastAsiaTheme="minorEastAsia" w:hAnsiTheme="minorEastAsia" w:hint="eastAsia"/>
                <w:color w:val="000000"/>
              </w:rPr>
              <w:t>いじめ等の防止</w:t>
            </w:r>
            <w:r w:rsidRPr="00DB67E1">
              <w:rPr>
                <w:rFonts w:asciiTheme="minorEastAsia" w:eastAsiaTheme="minorEastAsia" w:hAnsiTheme="minorEastAsia" w:hint="eastAsia"/>
                <w:color w:val="000000"/>
              </w:rPr>
              <w:t>、薬物乱用</w:t>
            </w:r>
            <w:r w:rsidR="00F83A8C" w:rsidRPr="00DB67E1">
              <w:rPr>
                <w:rFonts w:asciiTheme="minorEastAsia" w:eastAsiaTheme="minorEastAsia" w:hAnsiTheme="minorEastAsia" w:hint="eastAsia"/>
                <w:color w:val="000000"/>
              </w:rPr>
              <w:t>の</w:t>
            </w:r>
            <w:r w:rsidR="00816C6C" w:rsidRPr="00DB67E1">
              <w:rPr>
                <w:rFonts w:asciiTheme="minorEastAsia" w:eastAsiaTheme="minorEastAsia" w:hAnsiTheme="minorEastAsia" w:hint="eastAsia"/>
                <w:color w:val="000000"/>
              </w:rPr>
              <w:t>防止</w:t>
            </w:r>
            <w:r w:rsidRPr="00DB67E1">
              <w:rPr>
                <w:rFonts w:asciiTheme="minorEastAsia" w:eastAsiaTheme="minorEastAsia" w:hAnsiTheme="minorEastAsia" w:hint="eastAsia"/>
                <w:color w:val="000000"/>
              </w:rPr>
              <w:t>、</w:t>
            </w:r>
            <w:r w:rsidR="00431D17" w:rsidRPr="00DB67E1">
              <w:rPr>
                <w:rFonts w:asciiTheme="minorEastAsia" w:eastAsiaTheme="minorEastAsia" w:hAnsiTheme="minorEastAsia" w:hint="eastAsia"/>
                <w:color w:val="000000"/>
              </w:rPr>
              <w:t>組織的な</w:t>
            </w:r>
            <w:r w:rsidR="002F7AC0" w:rsidRPr="00DB67E1">
              <w:rPr>
                <w:rFonts w:asciiTheme="minorEastAsia" w:eastAsiaTheme="minorEastAsia" w:hAnsiTheme="minorEastAsia" w:hint="eastAsia"/>
                <w:color w:val="000000"/>
              </w:rPr>
              <w:t>防災避難訓練</w:t>
            </w:r>
            <w:r w:rsidRPr="00DB67E1">
              <w:rPr>
                <w:rFonts w:asciiTheme="minorEastAsia" w:eastAsiaTheme="minorEastAsia" w:hAnsiTheme="minorEastAsia" w:hint="eastAsia"/>
                <w:color w:val="000000"/>
              </w:rPr>
              <w:t>）</w:t>
            </w:r>
          </w:p>
          <w:p w14:paraId="56E60EA2" w14:textId="77777777" w:rsidR="008B583F" w:rsidRPr="00DB67E1" w:rsidRDefault="00E127C7" w:rsidP="00622C9C">
            <w:pPr>
              <w:spacing w:line="340" w:lineRule="exact"/>
              <w:rPr>
                <w:rFonts w:asciiTheme="minorEastAsia" w:eastAsiaTheme="minorEastAsia" w:hAnsiTheme="minorEastAsia"/>
                <w:b/>
                <w:color w:val="000000"/>
              </w:rPr>
            </w:pPr>
            <w:r w:rsidRPr="00DB67E1">
              <w:rPr>
                <w:rFonts w:asciiTheme="minorEastAsia" w:eastAsiaTheme="minorEastAsia" w:hAnsiTheme="minorEastAsia" w:hint="eastAsia"/>
                <w:b/>
                <w:color w:val="000000"/>
              </w:rPr>
              <w:t>４</w:t>
            </w:r>
            <w:r w:rsidR="008B583F" w:rsidRPr="00DB67E1">
              <w:rPr>
                <w:rFonts w:asciiTheme="minorEastAsia" w:eastAsiaTheme="minorEastAsia" w:hAnsiTheme="minorEastAsia" w:hint="eastAsia"/>
                <w:b/>
                <w:color w:val="000000"/>
              </w:rPr>
              <w:t xml:space="preserve">　学校全体の課題を解決するため</w:t>
            </w:r>
            <w:r w:rsidR="00780559" w:rsidRPr="00DB67E1">
              <w:rPr>
                <w:rFonts w:asciiTheme="minorEastAsia" w:eastAsiaTheme="minorEastAsia" w:hAnsiTheme="minorEastAsia" w:hint="eastAsia"/>
                <w:b/>
                <w:color w:val="000000"/>
              </w:rPr>
              <w:t>、</w:t>
            </w:r>
            <w:r w:rsidR="008B583F" w:rsidRPr="00DB67E1">
              <w:rPr>
                <w:rFonts w:asciiTheme="minorEastAsia" w:eastAsiaTheme="minorEastAsia" w:hAnsiTheme="minorEastAsia" w:hint="eastAsia"/>
                <w:b/>
                <w:color w:val="000000"/>
              </w:rPr>
              <w:t>組織的活動の徹底と教</w:t>
            </w:r>
            <w:r w:rsidR="008C2F70" w:rsidRPr="00DB67E1">
              <w:rPr>
                <w:rFonts w:asciiTheme="minorEastAsia" w:eastAsiaTheme="minorEastAsia" w:hAnsiTheme="minorEastAsia" w:hint="eastAsia"/>
                <w:b/>
                <w:color w:val="000000"/>
              </w:rPr>
              <w:t>職</w:t>
            </w:r>
            <w:r w:rsidR="002F7AC0" w:rsidRPr="00DB67E1">
              <w:rPr>
                <w:rFonts w:asciiTheme="minorEastAsia" w:eastAsiaTheme="minorEastAsia" w:hAnsiTheme="minorEastAsia" w:hint="eastAsia"/>
                <w:b/>
                <w:color w:val="000000"/>
              </w:rPr>
              <w:t>員力</w:t>
            </w:r>
            <w:r w:rsidR="00EE46B5" w:rsidRPr="00DB67E1">
              <w:rPr>
                <w:rFonts w:asciiTheme="minorEastAsia" w:eastAsiaTheme="minorEastAsia" w:hAnsiTheme="minorEastAsia" w:hint="eastAsia"/>
                <w:b/>
                <w:color w:val="000000"/>
              </w:rPr>
              <w:t>の</w:t>
            </w:r>
            <w:r w:rsidR="008B583F" w:rsidRPr="00DB67E1">
              <w:rPr>
                <w:rFonts w:asciiTheme="minorEastAsia" w:eastAsiaTheme="minorEastAsia" w:hAnsiTheme="minorEastAsia" w:hint="eastAsia"/>
                <w:b/>
                <w:color w:val="000000"/>
              </w:rPr>
              <w:t>向上</w:t>
            </w:r>
          </w:p>
          <w:p w14:paraId="52CC4886" w14:textId="77777777" w:rsidR="00E408E3" w:rsidRPr="00DB67E1" w:rsidRDefault="00E408E3" w:rsidP="00014645">
            <w:pPr>
              <w:pStyle w:val="aa"/>
              <w:numPr>
                <w:ilvl w:val="0"/>
                <w:numId w:val="21"/>
              </w:numPr>
              <w:spacing w:line="340" w:lineRule="exact"/>
              <w:ind w:leftChars="0"/>
              <w:rPr>
                <w:rFonts w:asciiTheme="minorEastAsia" w:eastAsiaTheme="minorEastAsia" w:hAnsiTheme="minorEastAsia"/>
                <w:color w:val="000000"/>
              </w:rPr>
            </w:pPr>
            <w:r w:rsidRPr="00DB67E1">
              <w:rPr>
                <w:rFonts w:asciiTheme="minorEastAsia" w:eastAsiaTheme="minorEastAsia" w:hAnsiTheme="minorEastAsia" w:hint="eastAsia"/>
                <w:color w:val="000000"/>
              </w:rPr>
              <w:t>自主的・主体的に</w:t>
            </w:r>
            <w:r w:rsidR="00C46831" w:rsidRPr="00DB67E1">
              <w:rPr>
                <w:rFonts w:asciiTheme="minorEastAsia" w:eastAsiaTheme="minorEastAsia" w:hAnsiTheme="minorEastAsia" w:hint="eastAsia"/>
                <w:color w:val="000000"/>
              </w:rPr>
              <w:t>物事に</w:t>
            </w:r>
            <w:r w:rsidRPr="00DB67E1">
              <w:rPr>
                <w:rFonts w:asciiTheme="minorEastAsia" w:eastAsiaTheme="minorEastAsia" w:hAnsiTheme="minorEastAsia" w:hint="eastAsia"/>
                <w:color w:val="000000"/>
              </w:rPr>
              <w:t>取り組む生徒の力を育成するため</w:t>
            </w:r>
            <w:r w:rsidR="00C46831" w:rsidRPr="00DB67E1">
              <w:rPr>
                <w:rFonts w:asciiTheme="minorEastAsia" w:eastAsiaTheme="minorEastAsia" w:hAnsiTheme="minorEastAsia" w:hint="eastAsia"/>
                <w:color w:val="000000"/>
              </w:rPr>
              <w:t>、</w:t>
            </w:r>
            <w:r w:rsidRPr="00DB67E1">
              <w:rPr>
                <w:rFonts w:asciiTheme="minorEastAsia" w:eastAsiaTheme="minorEastAsia" w:hAnsiTheme="minorEastAsia" w:hint="eastAsia"/>
                <w:color w:val="000000"/>
              </w:rPr>
              <w:t>以下の取組みを推進する。</w:t>
            </w:r>
          </w:p>
          <w:p w14:paraId="02071732" w14:textId="77777777" w:rsidR="005B46F0" w:rsidRPr="00DB67E1" w:rsidRDefault="00E408E3" w:rsidP="00E408E3">
            <w:pPr>
              <w:spacing w:line="340" w:lineRule="exact"/>
              <w:ind w:left="210" w:firstLineChars="200" w:firstLine="420"/>
              <w:rPr>
                <w:rFonts w:asciiTheme="minorEastAsia" w:eastAsiaTheme="minorEastAsia" w:hAnsiTheme="minorEastAsia"/>
                <w:color w:val="000000"/>
              </w:rPr>
            </w:pPr>
            <w:r w:rsidRPr="00DB67E1">
              <w:rPr>
                <w:rFonts w:asciiTheme="minorEastAsia" w:eastAsiaTheme="minorEastAsia" w:hAnsiTheme="minorEastAsia" w:hint="eastAsia"/>
                <w:color w:val="000000"/>
              </w:rPr>
              <w:t>ア　学校教育</w:t>
            </w:r>
            <w:r w:rsidR="00014645" w:rsidRPr="00DB67E1">
              <w:rPr>
                <w:rFonts w:asciiTheme="minorEastAsia" w:eastAsiaTheme="minorEastAsia" w:hAnsiTheme="minorEastAsia" w:hint="eastAsia"/>
                <w:color w:val="000000"/>
              </w:rPr>
              <w:t>目標</w:t>
            </w:r>
            <w:r w:rsidRPr="00DB67E1">
              <w:rPr>
                <w:rFonts w:asciiTheme="minorEastAsia" w:eastAsiaTheme="minorEastAsia" w:hAnsiTheme="minorEastAsia" w:hint="eastAsia"/>
                <w:color w:val="000000"/>
              </w:rPr>
              <w:t>の</w:t>
            </w:r>
            <w:r w:rsidR="00014645" w:rsidRPr="00DB67E1">
              <w:rPr>
                <w:rFonts w:asciiTheme="minorEastAsia" w:eastAsiaTheme="minorEastAsia" w:hAnsiTheme="minorEastAsia" w:hint="eastAsia"/>
                <w:color w:val="000000"/>
              </w:rPr>
              <w:t>共有とともに、卒業までの３年間を</w:t>
            </w:r>
            <w:r w:rsidR="00B80716" w:rsidRPr="00DB67E1">
              <w:rPr>
                <w:rFonts w:asciiTheme="minorEastAsia" w:eastAsiaTheme="minorEastAsia" w:hAnsiTheme="minorEastAsia" w:hint="eastAsia"/>
                <w:color w:val="000000"/>
              </w:rPr>
              <w:t>見通した</w:t>
            </w:r>
            <w:r w:rsidR="00014645" w:rsidRPr="00DB67E1">
              <w:rPr>
                <w:rFonts w:asciiTheme="minorEastAsia" w:eastAsiaTheme="minorEastAsia" w:hAnsiTheme="minorEastAsia" w:hint="eastAsia"/>
                <w:color w:val="000000"/>
              </w:rPr>
              <w:t>組織的・系統的な教育活動を推進する。</w:t>
            </w:r>
          </w:p>
          <w:p w14:paraId="65119CD3" w14:textId="77777777" w:rsidR="00014645" w:rsidRPr="00DB67E1" w:rsidRDefault="00E408E3" w:rsidP="00E408E3">
            <w:pPr>
              <w:spacing w:line="340" w:lineRule="exact"/>
              <w:ind w:firstLineChars="300" w:firstLine="630"/>
              <w:rPr>
                <w:rFonts w:asciiTheme="minorEastAsia" w:eastAsiaTheme="minorEastAsia" w:hAnsiTheme="minorEastAsia"/>
                <w:color w:val="000000"/>
              </w:rPr>
            </w:pPr>
            <w:r w:rsidRPr="00DB67E1">
              <w:rPr>
                <w:rFonts w:asciiTheme="minorEastAsia" w:eastAsiaTheme="minorEastAsia" w:hAnsiTheme="minorEastAsia" w:hint="eastAsia"/>
                <w:color w:val="000000"/>
              </w:rPr>
              <w:t xml:space="preserve">イ　</w:t>
            </w:r>
            <w:r w:rsidR="00014645" w:rsidRPr="00DB67E1">
              <w:rPr>
                <w:rFonts w:asciiTheme="minorEastAsia" w:eastAsiaTheme="minorEastAsia" w:hAnsiTheme="minorEastAsia" w:hint="eastAsia"/>
                <w:color w:val="000000"/>
              </w:rPr>
              <w:t>将来構想検討委員会・分掌・学年・教科等で</w:t>
            </w:r>
            <w:r w:rsidRPr="00DB67E1">
              <w:rPr>
                <w:rFonts w:asciiTheme="minorEastAsia" w:eastAsiaTheme="minorEastAsia" w:hAnsiTheme="minorEastAsia" w:hint="eastAsia"/>
                <w:color w:val="000000"/>
              </w:rPr>
              <w:t>取組みの</w:t>
            </w:r>
            <w:r w:rsidR="00014645" w:rsidRPr="00DB67E1">
              <w:rPr>
                <w:rFonts w:asciiTheme="minorEastAsia" w:eastAsiaTheme="minorEastAsia" w:hAnsiTheme="minorEastAsia" w:hint="eastAsia"/>
                <w:color w:val="000000"/>
              </w:rPr>
              <w:t>連携を</w:t>
            </w:r>
            <w:r w:rsidR="00C46831" w:rsidRPr="00DB67E1">
              <w:rPr>
                <w:rFonts w:asciiTheme="minorEastAsia" w:eastAsiaTheme="minorEastAsia" w:hAnsiTheme="minorEastAsia" w:hint="eastAsia"/>
                <w:color w:val="000000"/>
              </w:rPr>
              <w:t>進める</w:t>
            </w:r>
            <w:r w:rsidR="00014645" w:rsidRPr="00DB67E1">
              <w:rPr>
                <w:rFonts w:asciiTheme="minorEastAsia" w:eastAsiaTheme="minorEastAsia" w:hAnsiTheme="minorEastAsia" w:hint="eastAsia"/>
                <w:color w:val="000000"/>
              </w:rPr>
              <w:t>とともに、取組みを分析・評価し改善につなげる。</w:t>
            </w:r>
          </w:p>
          <w:p w14:paraId="6FBA2551" w14:textId="77777777" w:rsidR="00997819" w:rsidRPr="00DB67E1" w:rsidRDefault="00997819" w:rsidP="00997819">
            <w:pPr>
              <w:spacing w:line="340" w:lineRule="exact"/>
              <w:ind w:firstLineChars="100" w:firstLine="210"/>
              <w:rPr>
                <w:rFonts w:asciiTheme="minorEastAsia" w:eastAsiaTheme="minorEastAsia" w:hAnsiTheme="minorEastAsia"/>
                <w:color w:val="000000"/>
              </w:rPr>
            </w:pPr>
            <w:r w:rsidRPr="00DB67E1">
              <w:rPr>
                <w:rFonts w:asciiTheme="minorEastAsia" w:eastAsiaTheme="minorEastAsia" w:hAnsiTheme="minorEastAsia" w:hint="eastAsia"/>
                <w:color w:val="000000"/>
              </w:rPr>
              <w:t>（２）</w:t>
            </w:r>
            <w:r w:rsidR="00E408E3" w:rsidRPr="00DB67E1">
              <w:rPr>
                <w:rFonts w:asciiTheme="minorEastAsia" w:eastAsiaTheme="minorEastAsia" w:hAnsiTheme="minorEastAsia" w:hint="eastAsia"/>
                <w:color w:val="000000"/>
              </w:rPr>
              <w:t>下記の</w:t>
            </w:r>
            <w:r w:rsidR="00EE2C7F" w:rsidRPr="00DB67E1">
              <w:rPr>
                <w:rFonts w:asciiTheme="minorEastAsia" w:eastAsiaTheme="minorEastAsia" w:hAnsiTheme="minorEastAsia" w:hint="eastAsia"/>
                <w:color w:val="000000"/>
              </w:rPr>
              <w:t>学校全体の課題に</w:t>
            </w:r>
            <w:r w:rsidR="00323FFC" w:rsidRPr="00DB67E1">
              <w:rPr>
                <w:rFonts w:asciiTheme="minorEastAsia" w:eastAsiaTheme="minorEastAsia" w:hAnsiTheme="minorEastAsia" w:hint="eastAsia"/>
                <w:color w:val="000000"/>
              </w:rPr>
              <w:t>重点</w:t>
            </w:r>
            <w:r w:rsidR="00EE2C7F" w:rsidRPr="00DB67E1">
              <w:rPr>
                <w:rFonts w:asciiTheme="minorEastAsia" w:eastAsiaTheme="minorEastAsia" w:hAnsiTheme="minorEastAsia" w:hint="eastAsia"/>
                <w:color w:val="000000"/>
              </w:rPr>
              <w:t>的に取り組む</w:t>
            </w:r>
            <w:r w:rsidR="005B46F0" w:rsidRPr="00DB67E1">
              <w:rPr>
                <w:rFonts w:asciiTheme="minorEastAsia" w:eastAsiaTheme="minorEastAsia" w:hAnsiTheme="minorEastAsia" w:hint="eastAsia"/>
                <w:color w:val="000000"/>
              </w:rPr>
              <w:t>。</w:t>
            </w:r>
          </w:p>
          <w:p w14:paraId="53367D06" w14:textId="77777777" w:rsidR="00342A0C" w:rsidRPr="00DB67E1" w:rsidRDefault="00B80716" w:rsidP="00B80716">
            <w:pPr>
              <w:spacing w:line="340" w:lineRule="exact"/>
              <w:ind w:left="210" w:firstLineChars="200" w:firstLine="420"/>
              <w:rPr>
                <w:rFonts w:asciiTheme="minorEastAsia" w:eastAsiaTheme="minorEastAsia" w:hAnsiTheme="minorEastAsia"/>
                <w:color w:val="000000"/>
                <w:u w:val="single"/>
              </w:rPr>
            </w:pPr>
            <w:r w:rsidRPr="00DB67E1">
              <w:rPr>
                <w:rFonts w:asciiTheme="minorEastAsia" w:eastAsiaTheme="minorEastAsia" w:hAnsiTheme="minorEastAsia" w:hint="eastAsia"/>
                <w:color w:val="000000"/>
              </w:rPr>
              <w:t>ア</w:t>
            </w:r>
            <w:r w:rsidR="00E408E3" w:rsidRPr="00DB67E1">
              <w:rPr>
                <w:rFonts w:asciiTheme="minorEastAsia" w:eastAsiaTheme="minorEastAsia" w:hAnsiTheme="minorEastAsia" w:hint="eastAsia"/>
                <w:color w:val="000000"/>
              </w:rPr>
              <w:t xml:space="preserve">　</w:t>
            </w:r>
            <w:r w:rsidR="00342A0C" w:rsidRPr="00DB67E1">
              <w:rPr>
                <w:rFonts w:asciiTheme="minorEastAsia" w:eastAsiaTheme="minorEastAsia" w:hAnsiTheme="minorEastAsia" w:hint="eastAsia"/>
                <w:color w:val="000000"/>
              </w:rPr>
              <w:t>「</w:t>
            </w:r>
            <w:r w:rsidR="00500FEF" w:rsidRPr="00DB67E1">
              <w:rPr>
                <w:rFonts w:asciiTheme="minorEastAsia" w:eastAsiaTheme="minorEastAsia" w:hAnsiTheme="minorEastAsia" w:hint="eastAsia"/>
                <w:color w:val="000000"/>
              </w:rPr>
              <w:t>日本語指導が必要な帰国生徒・</w:t>
            </w:r>
            <w:r w:rsidR="00342A0C" w:rsidRPr="00DB67E1">
              <w:rPr>
                <w:rFonts w:asciiTheme="minorEastAsia" w:eastAsiaTheme="minorEastAsia" w:hAnsiTheme="minorEastAsia" w:hint="eastAsia"/>
                <w:color w:val="000000"/>
              </w:rPr>
              <w:t>外国人生徒入学者選抜」</w:t>
            </w:r>
            <w:r w:rsidR="00500FEF" w:rsidRPr="00DB67E1">
              <w:rPr>
                <w:rFonts w:asciiTheme="minorEastAsia" w:eastAsiaTheme="minorEastAsia" w:hAnsiTheme="minorEastAsia" w:hint="eastAsia"/>
                <w:color w:val="000000"/>
              </w:rPr>
              <w:t>による</w:t>
            </w:r>
            <w:r w:rsidR="00F24588" w:rsidRPr="00DB67E1">
              <w:rPr>
                <w:rFonts w:asciiTheme="minorEastAsia" w:eastAsiaTheme="minorEastAsia" w:hAnsiTheme="minorEastAsia" w:hint="eastAsia"/>
                <w:color w:val="000000"/>
              </w:rPr>
              <w:t>入学</w:t>
            </w:r>
            <w:r w:rsidR="00500FEF" w:rsidRPr="00DB67E1">
              <w:rPr>
                <w:rFonts w:asciiTheme="minorEastAsia" w:eastAsiaTheme="minorEastAsia" w:hAnsiTheme="minorEastAsia" w:hint="eastAsia"/>
                <w:color w:val="000000"/>
              </w:rPr>
              <w:t>生徒</w:t>
            </w:r>
            <w:r w:rsidR="00F24588" w:rsidRPr="00DB67E1">
              <w:rPr>
                <w:rFonts w:asciiTheme="minorEastAsia" w:eastAsiaTheme="minorEastAsia" w:hAnsiTheme="minorEastAsia" w:hint="eastAsia"/>
                <w:color w:val="000000"/>
              </w:rPr>
              <w:t>へ</w:t>
            </w:r>
            <w:r w:rsidR="00910BCD" w:rsidRPr="00DB67E1">
              <w:rPr>
                <w:rFonts w:asciiTheme="minorEastAsia" w:eastAsiaTheme="minorEastAsia" w:hAnsiTheme="minorEastAsia" w:hint="eastAsia"/>
                <w:color w:val="000000"/>
              </w:rPr>
              <w:t>の</w:t>
            </w:r>
            <w:r w:rsidR="00342A0C" w:rsidRPr="00DB67E1">
              <w:rPr>
                <w:rFonts w:asciiTheme="minorEastAsia" w:eastAsiaTheme="minorEastAsia" w:hAnsiTheme="minorEastAsia" w:hint="eastAsia"/>
                <w:color w:val="000000"/>
              </w:rPr>
              <w:t>指導体制</w:t>
            </w:r>
            <w:r w:rsidR="00997819" w:rsidRPr="00DB67E1">
              <w:rPr>
                <w:rFonts w:asciiTheme="minorEastAsia" w:eastAsiaTheme="minorEastAsia" w:hAnsiTheme="minorEastAsia" w:hint="eastAsia"/>
                <w:color w:val="000000"/>
              </w:rPr>
              <w:t>の</w:t>
            </w:r>
            <w:r w:rsidR="007C35B8" w:rsidRPr="00DB67E1">
              <w:rPr>
                <w:rFonts w:asciiTheme="minorEastAsia" w:eastAsiaTheme="minorEastAsia" w:hAnsiTheme="minorEastAsia" w:hint="eastAsia"/>
                <w:color w:val="000000"/>
              </w:rPr>
              <w:t>確立</w:t>
            </w:r>
            <w:r w:rsidR="00C46831" w:rsidRPr="00DB67E1">
              <w:rPr>
                <w:rFonts w:asciiTheme="minorEastAsia" w:eastAsiaTheme="minorEastAsia" w:hAnsiTheme="minorEastAsia" w:hint="eastAsia"/>
                <w:color w:val="000000"/>
              </w:rPr>
              <w:t>。</w:t>
            </w:r>
            <w:r w:rsidR="008247DC" w:rsidRPr="00DB67E1">
              <w:rPr>
                <w:rFonts w:asciiTheme="minorEastAsia" w:eastAsiaTheme="minorEastAsia" w:hAnsiTheme="minorEastAsia" w:hint="eastAsia"/>
                <w:color w:val="000000"/>
              </w:rPr>
              <w:t>国際理解・</w:t>
            </w:r>
            <w:r w:rsidR="007C35B8" w:rsidRPr="00DB67E1">
              <w:rPr>
                <w:rFonts w:asciiTheme="minorEastAsia" w:eastAsiaTheme="minorEastAsia" w:hAnsiTheme="minorEastAsia" w:hint="eastAsia"/>
                <w:color w:val="000000"/>
              </w:rPr>
              <w:t>国際交流の</w:t>
            </w:r>
            <w:r w:rsidR="00342A0C" w:rsidRPr="00DB67E1">
              <w:rPr>
                <w:rFonts w:asciiTheme="minorEastAsia" w:eastAsiaTheme="minorEastAsia" w:hAnsiTheme="minorEastAsia" w:hint="eastAsia"/>
                <w:color w:val="000000"/>
              </w:rPr>
              <w:t>取組み</w:t>
            </w:r>
            <w:r w:rsidR="00997819" w:rsidRPr="00DB67E1">
              <w:rPr>
                <w:rFonts w:asciiTheme="minorEastAsia" w:eastAsiaTheme="minorEastAsia" w:hAnsiTheme="minorEastAsia" w:hint="eastAsia"/>
                <w:color w:val="000000"/>
              </w:rPr>
              <w:t>の</w:t>
            </w:r>
            <w:r w:rsidR="00342A0C" w:rsidRPr="00DB67E1">
              <w:rPr>
                <w:rFonts w:asciiTheme="minorEastAsia" w:eastAsiaTheme="minorEastAsia" w:hAnsiTheme="minorEastAsia" w:hint="eastAsia"/>
                <w:color w:val="000000"/>
              </w:rPr>
              <w:t>充実</w:t>
            </w:r>
          </w:p>
          <w:p w14:paraId="6C673EE5" w14:textId="3CD29F30" w:rsidR="008B583F" w:rsidRPr="00DB67E1" w:rsidRDefault="00B80716" w:rsidP="00B80716">
            <w:pPr>
              <w:spacing w:line="340" w:lineRule="exact"/>
              <w:ind w:left="420" w:firstLineChars="100" w:firstLine="210"/>
              <w:rPr>
                <w:rFonts w:asciiTheme="minorEastAsia" w:eastAsiaTheme="minorEastAsia" w:hAnsiTheme="minorEastAsia"/>
                <w:color w:val="000000"/>
              </w:rPr>
            </w:pPr>
            <w:r w:rsidRPr="00DB67E1">
              <w:rPr>
                <w:rFonts w:asciiTheme="minorEastAsia" w:eastAsiaTheme="minorEastAsia" w:hAnsiTheme="minorEastAsia" w:hint="eastAsia"/>
                <w:color w:val="000000"/>
              </w:rPr>
              <w:t xml:space="preserve">イ　</w:t>
            </w:r>
            <w:r w:rsidR="00E127C7" w:rsidRPr="00DB67E1">
              <w:rPr>
                <w:rFonts w:asciiTheme="minorEastAsia" w:eastAsiaTheme="minorEastAsia" w:hAnsiTheme="minorEastAsia" w:hint="eastAsia"/>
                <w:color w:val="000000"/>
              </w:rPr>
              <w:t>教職員の人権意識の向上をめざ</w:t>
            </w:r>
            <w:r w:rsidR="00AB1F63" w:rsidRPr="00DB67E1">
              <w:rPr>
                <w:rFonts w:asciiTheme="minorEastAsia" w:eastAsiaTheme="minorEastAsia" w:hAnsiTheme="minorEastAsia" w:hint="eastAsia"/>
                <w:color w:val="000000"/>
              </w:rPr>
              <w:t>す</w:t>
            </w:r>
            <w:r w:rsidR="00E127C7" w:rsidRPr="00DB67E1">
              <w:rPr>
                <w:rFonts w:asciiTheme="minorEastAsia" w:eastAsiaTheme="minorEastAsia" w:hAnsiTheme="minorEastAsia" w:hint="eastAsia"/>
                <w:color w:val="000000"/>
              </w:rPr>
              <w:t>研修の充実</w:t>
            </w:r>
            <w:r w:rsidR="006A38C9" w:rsidRPr="00DB67E1">
              <w:rPr>
                <w:rFonts w:asciiTheme="minorEastAsia" w:eastAsiaTheme="minorEastAsia" w:hAnsiTheme="minorEastAsia" w:hint="eastAsia"/>
                <w:color w:val="000000"/>
              </w:rPr>
              <w:t>とともに、人権侵害事象の未然防止</w:t>
            </w:r>
            <w:r w:rsidR="00910BCD" w:rsidRPr="00DB67E1">
              <w:rPr>
                <w:rFonts w:asciiTheme="minorEastAsia" w:eastAsiaTheme="minorEastAsia" w:hAnsiTheme="minorEastAsia" w:hint="eastAsia"/>
                <w:color w:val="000000"/>
              </w:rPr>
              <w:t>（</w:t>
            </w:r>
            <w:r w:rsidR="000E5534" w:rsidRPr="00DB67E1">
              <w:rPr>
                <w:rFonts w:asciiTheme="minorEastAsia" w:eastAsiaTheme="minorEastAsia" w:hAnsiTheme="minorEastAsia"/>
                <w:color w:val="000000"/>
              </w:rPr>
              <w:t>SNS</w:t>
            </w:r>
            <w:r w:rsidR="00910BCD" w:rsidRPr="00DB67E1">
              <w:rPr>
                <w:rFonts w:asciiTheme="minorEastAsia" w:eastAsiaTheme="minorEastAsia" w:hAnsiTheme="minorEastAsia" w:hint="eastAsia"/>
                <w:color w:val="000000"/>
              </w:rPr>
              <w:t>の適切な使用など）</w:t>
            </w:r>
            <w:r w:rsidR="006A38C9" w:rsidRPr="00DB67E1">
              <w:rPr>
                <w:rFonts w:asciiTheme="minorEastAsia" w:eastAsiaTheme="minorEastAsia" w:hAnsiTheme="minorEastAsia" w:hint="eastAsia"/>
                <w:color w:val="000000"/>
              </w:rPr>
              <w:t>や関係諸機関と連携した指導</w:t>
            </w:r>
            <w:r w:rsidRPr="00DB67E1">
              <w:rPr>
                <w:rFonts w:asciiTheme="minorEastAsia" w:eastAsiaTheme="minorEastAsia" w:hAnsiTheme="minorEastAsia" w:hint="eastAsia"/>
                <w:color w:val="000000"/>
              </w:rPr>
              <w:t>の充実</w:t>
            </w:r>
          </w:p>
          <w:p w14:paraId="4FE4D0B9" w14:textId="2ABC734C" w:rsidR="008247DC" w:rsidRPr="00DB67E1" w:rsidRDefault="00B80716" w:rsidP="00B80716">
            <w:pPr>
              <w:spacing w:line="340" w:lineRule="exact"/>
              <w:ind w:leftChars="300" w:left="1050" w:hangingChars="200" w:hanging="420"/>
              <w:rPr>
                <w:rFonts w:asciiTheme="minorEastAsia" w:eastAsiaTheme="minorEastAsia" w:hAnsiTheme="minorEastAsia"/>
                <w:color w:val="000000"/>
              </w:rPr>
            </w:pPr>
            <w:r w:rsidRPr="00DB67E1">
              <w:rPr>
                <w:rFonts w:asciiTheme="minorEastAsia" w:eastAsiaTheme="minorEastAsia" w:hAnsiTheme="minorEastAsia" w:hint="eastAsia"/>
                <w:color w:val="000000"/>
              </w:rPr>
              <w:t xml:space="preserve">ウ　</w:t>
            </w:r>
            <w:r w:rsidR="0004350A" w:rsidRPr="00DB67E1">
              <w:rPr>
                <w:rFonts w:asciiTheme="minorEastAsia" w:eastAsiaTheme="minorEastAsia" w:hAnsiTheme="minorEastAsia" w:hint="eastAsia"/>
                <w:color w:val="000000"/>
              </w:rPr>
              <w:t>配慮</w:t>
            </w:r>
            <w:r w:rsidR="00E127C7" w:rsidRPr="00DB67E1">
              <w:rPr>
                <w:rFonts w:asciiTheme="minorEastAsia" w:eastAsiaTheme="minorEastAsia" w:hAnsiTheme="minorEastAsia" w:hint="eastAsia"/>
                <w:color w:val="000000"/>
              </w:rPr>
              <w:t>を</w:t>
            </w:r>
            <w:r w:rsidR="0004350A" w:rsidRPr="00DB67E1">
              <w:rPr>
                <w:rFonts w:asciiTheme="minorEastAsia" w:eastAsiaTheme="minorEastAsia" w:hAnsiTheme="minorEastAsia" w:hint="eastAsia"/>
                <w:color w:val="000000"/>
              </w:rPr>
              <w:t>要</w:t>
            </w:r>
            <w:r w:rsidR="00E127C7" w:rsidRPr="00DB67E1">
              <w:rPr>
                <w:rFonts w:asciiTheme="minorEastAsia" w:eastAsiaTheme="minorEastAsia" w:hAnsiTheme="minorEastAsia" w:hint="eastAsia"/>
                <w:color w:val="000000"/>
              </w:rPr>
              <w:t>する</w:t>
            </w:r>
            <w:r w:rsidR="0004350A" w:rsidRPr="00DB67E1">
              <w:rPr>
                <w:rFonts w:asciiTheme="minorEastAsia" w:eastAsiaTheme="minorEastAsia" w:hAnsiTheme="minorEastAsia" w:hint="eastAsia"/>
                <w:color w:val="000000"/>
              </w:rPr>
              <w:t>生徒</w:t>
            </w:r>
            <w:r w:rsidR="00E127C7" w:rsidRPr="00DB67E1">
              <w:rPr>
                <w:rFonts w:asciiTheme="minorEastAsia" w:eastAsiaTheme="minorEastAsia" w:hAnsiTheme="minorEastAsia" w:hint="eastAsia"/>
                <w:color w:val="000000"/>
              </w:rPr>
              <w:t>への</w:t>
            </w:r>
            <w:r w:rsidR="0004350A" w:rsidRPr="00DB67E1">
              <w:rPr>
                <w:rFonts w:asciiTheme="minorEastAsia" w:eastAsiaTheme="minorEastAsia" w:hAnsiTheme="minorEastAsia" w:hint="eastAsia"/>
                <w:color w:val="000000"/>
              </w:rPr>
              <w:t>共通理解</w:t>
            </w:r>
            <w:r w:rsidR="00E127C7" w:rsidRPr="00DB67E1">
              <w:rPr>
                <w:rFonts w:asciiTheme="minorEastAsia" w:eastAsiaTheme="minorEastAsia" w:hAnsiTheme="minorEastAsia" w:hint="eastAsia"/>
                <w:color w:val="000000"/>
              </w:rPr>
              <w:t>を</w:t>
            </w:r>
            <w:r w:rsidR="0004350A" w:rsidRPr="00DB67E1">
              <w:rPr>
                <w:rFonts w:asciiTheme="minorEastAsia" w:eastAsiaTheme="minorEastAsia" w:hAnsiTheme="minorEastAsia" w:hint="eastAsia"/>
                <w:color w:val="000000"/>
              </w:rPr>
              <w:t>図</w:t>
            </w:r>
            <w:r w:rsidR="00E127C7" w:rsidRPr="00DB67E1">
              <w:rPr>
                <w:rFonts w:asciiTheme="minorEastAsia" w:eastAsiaTheme="minorEastAsia" w:hAnsiTheme="minorEastAsia" w:hint="eastAsia"/>
                <w:color w:val="000000"/>
              </w:rPr>
              <w:t>り、</w:t>
            </w:r>
            <w:r w:rsidR="0004350A" w:rsidRPr="00DB67E1">
              <w:rPr>
                <w:rFonts w:asciiTheme="minorEastAsia" w:eastAsiaTheme="minorEastAsia" w:hAnsiTheme="minorEastAsia" w:hint="eastAsia"/>
                <w:color w:val="000000"/>
              </w:rPr>
              <w:t>カウンセリング機能</w:t>
            </w:r>
            <w:r w:rsidR="00E127C7" w:rsidRPr="00DB67E1">
              <w:rPr>
                <w:rFonts w:asciiTheme="minorEastAsia" w:eastAsiaTheme="minorEastAsia" w:hAnsiTheme="minorEastAsia" w:hint="eastAsia"/>
                <w:color w:val="000000"/>
              </w:rPr>
              <w:t>を</w:t>
            </w:r>
            <w:r w:rsidR="0004350A" w:rsidRPr="00DB67E1">
              <w:rPr>
                <w:rFonts w:asciiTheme="minorEastAsia" w:eastAsiaTheme="minorEastAsia" w:hAnsiTheme="minorEastAsia" w:hint="eastAsia"/>
                <w:color w:val="000000"/>
              </w:rPr>
              <w:t>活</w:t>
            </w:r>
            <w:r w:rsidR="00E127C7" w:rsidRPr="00DB67E1">
              <w:rPr>
                <w:rFonts w:asciiTheme="minorEastAsia" w:eastAsiaTheme="minorEastAsia" w:hAnsiTheme="minorEastAsia" w:hint="eastAsia"/>
                <w:color w:val="000000"/>
              </w:rPr>
              <w:t>かした</w:t>
            </w:r>
            <w:r w:rsidR="0004350A" w:rsidRPr="00DB67E1">
              <w:rPr>
                <w:rFonts w:asciiTheme="minorEastAsia" w:eastAsiaTheme="minorEastAsia" w:hAnsiTheme="minorEastAsia" w:hint="eastAsia"/>
                <w:color w:val="000000"/>
              </w:rPr>
              <w:t>適切</w:t>
            </w:r>
            <w:r w:rsidR="00E127C7" w:rsidRPr="00DB67E1">
              <w:rPr>
                <w:rFonts w:asciiTheme="minorEastAsia" w:eastAsiaTheme="minorEastAsia" w:hAnsiTheme="minorEastAsia" w:hint="eastAsia"/>
                <w:color w:val="000000"/>
              </w:rPr>
              <w:t>な</w:t>
            </w:r>
            <w:r w:rsidR="0004350A" w:rsidRPr="00DB67E1">
              <w:rPr>
                <w:rFonts w:asciiTheme="minorEastAsia" w:eastAsiaTheme="minorEastAsia" w:hAnsiTheme="minorEastAsia" w:hint="eastAsia"/>
                <w:color w:val="000000"/>
              </w:rPr>
              <w:t>指導</w:t>
            </w:r>
            <w:r w:rsidR="007D3D03" w:rsidRPr="00DB67E1">
              <w:rPr>
                <w:rFonts w:asciiTheme="minorEastAsia" w:eastAsiaTheme="minorEastAsia" w:hAnsiTheme="minorEastAsia" w:hint="eastAsia"/>
                <w:color w:val="000000"/>
              </w:rPr>
              <w:t>とともに、</w:t>
            </w:r>
            <w:r w:rsidR="0004350A" w:rsidRPr="00DB67E1">
              <w:rPr>
                <w:rFonts w:asciiTheme="minorEastAsia" w:eastAsiaTheme="minorEastAsia" w:hAnsiTheme="minorEastAsia" w:hint="eastAsia"/>
                <w:color w:val="000000"/>
              </w:rPr>
              <w:t>保護者</w:t>
            </w:r>
            <w:r w:rsidR="006F47D1" w:rsidRPr="00DB67E1">
              <w:rPr>
                <w:rFonts w:asciiTheme="minorEastAsia" w:eastAsiaTheme="minorEastAsia" w:hAnsiTheme="minorEastAsia" w:hint="eastAsia"/>
                <w:color w:val="000000"/>
              </w:rPr>
              <w:t>や関係諸機関</w:t>
            </w:r>
            <w:r w:rsidR="00E408E3" w:rsidRPr="00DB67E1">
              <w:rPr>
                <w:rFonts w:asciiTheme="minorEastAsia" w:eastAsiaTheme="minorEastAsia" w:hAnsiTheme="minorEastAsia" w:hint="eastAsia"/>
                <w:color w:val="000000"/>
              </w:rPr>
              <w:t>等</w:t>
            </w:r>
            <w:r w:rsidR="007D3D03" w:rsidRPr="00DB67E1">
              <w:rPr>
                <w:rFonts w:asciiTheme="minorEastAsia" w:eastAsiaTheme="minorEastAsia" w:hAnsiTheme="minorEastAsia" w:hint="eastAsia"/>
                <w:color w:val="000000"/>
              </w:rPr>
              <w:t>（</w:t>
            </w:r>
            <w:r w:rsidR="000E5534" w:rsidRPr="00DB67E1">
              <w:rPr>
                <w:rFonts w:asciiTheme="minorEastAsia" w:eastAsiaTheme="minorEastAsia" w:hAnsiTheme="minorEastAsia"/>
                <w:color w:val="000000"/>
              </w:rPr>
              <w:t>SC</w:t>
            </w:r>
            <w:r w:rsidR="007D3D03" w:rsidRPr="00DB67E1">
              <w:rPr>
                <w:rFonts w:asciiTheme="minorEastAsia" w:eastAsiaTheme="minorEastAsia" w:hAnsiTheme="minorEastAsia" w:hint="eastAsia"/>
                <w:color w:val="000000"/>
              </w:rPr>
              <w:t>や</w:t>
            </w:r>
            <w:r w:rsidR="000E5534" w:rsidRPr="00DB67E1">
              <w:rPr>
                <w:rFonts w:asciiTheme="minorEastAsia" w:eastAsiaTheme="minorEastAsia" w:hAnsiTheme="minorEastAsia"/>
                <w:color w:val="000000"/>
              </w:rPr>
              <w:t>SSW</w:t>
            </w:r>
            <w:r w:rsidR="008247DC" w:rsidRPr="00DB67E1">
              <w:rPr>
                <w:rFonts w:asciiTheme="minorEastAsia" w:eastAsiaTheme="minorEastAsia" w:hAnsiTheme="minorEastAsia" w:hint="eastAsia"/>
                <w:color w:val="000000"/>
              </w:rPr>
              <w:t>等</w:t>
            </w:r>
            <w:r w:rsidR="007D3D03" w:rsidRPr="00DB67E1">
              <w:rPr>
                <w:rFonts w:asciiTheme="minorEastAsia" w:eastAsiaTheme="minorEastAsia" w:hAnsiTheme="minorEastAsia" w:hint="eastAsia"/>
                <w:color w:val="000000"/>
              </w:rPr>
              <w:t>）</w:t>
            </w:r>
            <w:r w:rsidR="00E127C7" w:rsidRPr="00DB67E1">
              <w:rPr>
                <w:rFonts w:asciiTheme="minorEastAsia" w:eastAsiaTheme="minorEastAsia" w:hAnsiTheme="minorEastAsia" w:hint="eastAsia"/>
                <w:color w:val="000000"/>
              </w:rPr>
              <w:t>と</w:t>
            </w:r>
            <w:r w:rsidR="0004350A" w:rsidRPr="00DB67E1">
              <w:rPr>
                <w:rFonts w:asciiTheme="minorEastAsia" w:eastAsiaTheme="minorEastAsia" w:hAnsiTheme="minorEastAsia" w:hint="eastAsia"/>
                <w:color w:val="000000"/>
              </w:rPr>
              <w:t>連携</w:t>
            </w:r>
            <w:r w:rsidR="00E127C7" w:rsidRPr="00DB67E1">
              <w:rPr>
                <w:rFonts w:asciiTheme="minorEastAsia" w:eastAsiaTheme="minorEastAsia" w:hAnsiTheme="minorEastAsia" w:hint="eastAsia"/>
                <w:color w:val="000000"/>
              </w:rPr>
              <w:t>した</w:t>
            </w:r>
          </w:p>
          <w:p w14:paraId="18283B07" w14:textId="77777777" w:rsidR="00E127C7" w:rsidRPr="00DB67E1" w:rsidRDefault="00AD7166" w:rsidP="008247DC">
            <w:pPr>
              <w:spacing w:line="340" w:lineRule="exact"/>
              <w:ind w:leftChars="500" w:left="1050"/>
              <w:rPr>
                <w:rFonts w:asciiTheme="minorEastAsia" w:eastAsiaTheme="minorEastAsia" w:hAnsiTheme="minorEastAsia"/>
                <w:color w:val="000000"/>
              </w:rPr>
            </w:pPr>
            <w:r w:rsidRPr="00DB67E1">
              <w:rPr>
                <w:rFonts w:asciiTheme="minorEastAsia" w:eastAsiaTheme="minorEastAsia" w:hAnsiTheme="minorEastAsia" w:hint="eastAsia"/>
                <w:color w:val="000000"/>
              </w:rPr>
              <w:t>教育</w:t>
            </w:r>
            <w:r w:rsidR="006A38C9" w:rsidRPr="00DB67E1">
              <w:rPr>
                <w:rFonts w:asciiTheme="minorEastAsia" w:eastAsiaTheme="minorEastAsia" w:hAnsiTheme="minorEastAsia" w:hint="eastAsia"/>
                <w:color w:val="000000"/>
              </w:rPr>
              <w:t>相談</w:t>
            </w:r>
            <w:r w:rsidR="006F47D1" w:rsidRPr="00DB67E1">
              <w:rPr>
                <w:rFonts w:asciiTheme="minorEastAsia" w:eastAsiaTheme="minorEastAsia" w:hAnsiTheme="minorEastAsia" w:hint="eastAsia"/>
                <w:color w:val="000000"/>
              </w:rPr>
              <w:t>体制</w:t>
            </w:r>
            <w:r w:rsidR="00B80716" w:rsidRPr="00DB67E1">
              <w:rPr>
                <w:rFonts w:asciiTheme="minorEastAsia" w:eastAsiaTheme="minorEastAsia" w:hAnsiTheme="minorEastAsia" w:hint="eastAsia"/>
                <w:color w:val="000000"/>
              </w:rPr>
              <w:t>の</w:t>
            </w:r>
            <w:r w:rsidR="0004350A" w:rsidRPr="00DB67E1">
              <w:rPr>
                <w:rFonts w:asciiTheme="minorEastAsia" w:eastAsiaTheme="minorEastAsia" w:hAnsiTheme="minorEastAsia" w:hint="eastAsia"/>
                <w:color w:val="000000"/>
              </w:rPr>
              <w:t>確立</w:t>
            </w:r>
          </w:p>
          <w:p w14:paraId="5A6D2BA5" w14:textId="77777777" w:rsidR="00EE2C7F" w:rsidRPr="00DB67E1" w:rsidRDefault="00B80716" w:rsidP="00B80716">
            <w:pPr>
              <w:spacing w:line="340" w:lineRule="exact"/>
              <w:ind w:firstLineChars="300" w:firstLine="630"/>
              <w:rPr>
                <w:rFonts w:asciiTheme="minorEastAsia" w:eastAsiaTheme="minorEastAsia" w:hAnsiTheme="minorEastAsia"/>
                <w:color w:val="000000"/>
              </w:rPr>
            </w:pPr>
            <w:r w:rsidRPr="00DB67E1">
              <w:rPr>
                <w:rFonts w:asciiTheme="minorEastAsia" w:eastAsiaTheme="minorEastAsia" w:hAnsiTheme="minorEastAsia" w:hint="eastAsia"/>
                <w:color w:val="000000"/>
              </w:rPr>
              <w:t>エ</w:t>
            </w:r>
            <w:r w:rsidR="00E408E3" w:rsidRPr="00DB67E1">
              <w:rPr>
                <w:rFonts w:asciiTheme="minorEastAsia" w:eastAsiaTheme="minorEastAsia" w:hAnsiTheme="minorEastAsia" w:hint="eastAsia"/>
                <w:color w:val="000000"/>
              </w:rPr>
              <w:t xml:space="preserve">　</w:t>
            </w:r>
            <w:r w:rsidR="00EE2C7F" w:rsidRPr="00DB67E1">
              <w:rPr>
                <w:rFonts w:asciiTheme="minorEastAsia" w:eastAsiaTheme="minorEastAsia" w:hAnsiTheme="minorEastAsia" w:hint="eastAsia"/>
                <w:color w:val="000000"/>
              </w:rPr>
              <w:t>ホームページ等による</w:t>
            </w:r>
            <w:r w:rsidR="008247DC" w:rsidRPr="00DB67E1">
              <w:rPr>
                <w:rFonts w:asciiTheme="minorEastAsia" w:eastAsiaTheme="minorEastAsia" w:hAnsiTheme="minorEastAsia" w:hint="eastAsia"/>
                <w:color w:val="000000"/>
              </w:rPr>
              <w:t>教育活動の</w:t>
            </w:r>
            <w:r w:rsidR="00EE2C7F" w:rsidRPr="00DB67E1">
              <w:rPr>
                <w:rFonts w:asciiTheme="minorEastAsia" w:eastAsiaTheme="minorEastAsia" w:hAnsiTheme="minorEastAsia" w:hint="eastAsia"/>
                <w:color w:val="000000"/>
              </w:rPr>
              <w:t>積極的</w:t>
            </w:r>
            <w:r w:rsidR="007D3D03" w:rsidRPr="00DB67E1">
              <w:rPr>
                <w:rFonts w:asciiTheme="minorEastAsia" w:eastAsiaTheme="minorEastAsia" w:hAnsiTheme="minorEastAsia" w:hint="eastAsia"/>
                <w:color w:val="000000"/>
              </w:rPr>
              <w:t>で迅速</w:t>
            </w:r>
            <w:r w:rsidR="00EE2C7F" w:rsidRPr="00DB67E1">
              <w:rPr>
                <w:rFonts w:asciiTheme="minorEastAsia" w:eastAsiaTheme="minorEastAsia" w:hAnsiTheme="minorEastAsia" w:hint="eastAsia"/>
                <w:color w:val="000000"/>
              </w:rPr>
              <w:t>な校内外への発信</w:t>
            </w:r>
          </w:p>
          <w:p w14:paraId="29304A4F" w14:textId="77777777" w:rsidR="00906FAE" w:rsidRPr="00DB67E1" w:rsidRDefault="00906FAE" w:rsidP="00D87920">
            <w:pPr>
              <w:spacing w:line="340" w:lineRule="exact"/>
              <w:ind w:firstLineChars="100" w:firstLine="210"/>
              <w:rPr>
                <w:rFonts w:asciiTheme="minorEastAsia" w:eastAsiaTheme="minorEastAsia" w:hAnsiTheme="minorEastAsia"/>
                <w:color w:val="000000"/>
              </w:rPr>
            </w:pPr>
            <w:r w:rsidRPr="00DB67E1">
              <w:rPr>
                <w:rFonts w:asciiTheme="minorEastAsia" w:eastAsiaTheme="minorEastAsia" w:hAnsiTheme="minorEastAsia" w:hint="eastAsia"/>
                <w:color w:val="000000"/>
              </w:rPr>
              <w:t>（</w:t>
            </w:r>
            <w:r w:rsidR="00EE2C7F" w:rsidRPr="00DB67E1">
              <w:rPr>
                <w:rFonts w:asciiTheme="minorEastAsia" w:eastAsiaTheme="minorEastAsia" w:hAnsiTheme="minorEastAsia" w:hint="eastAsia"/>
                <w:color w:val="000000"/>
              </w:rPr>
              <w:t>３</w:t>
            </w:r>
            <w:r w:rsidRPr="00DB67E1">
              <w:rPr>
                <w:rFonts w:asciiTheme="minorEastAsia" w:eastAsiaTheme="minorEastAsia" w:hAnsiTheme="minorEastAsia" w:hint="eastAsia"/>
                <w:color w:val="000000"/>
              </w:rPr>
              <w:t>）</w:t>
            </w:r>
            <w:r w:rsidR="005D7530" w:rsidRPr="00DB67E1">
              <w:rPr>
                <w:rFonts w:asciiTheme="minorEastAsia" w:eastAsiaTheme="minorEastAsia" w:hAnsiTheme="minorEastAsia" w:hint="eastAsia"/>
                <w:color w:val="000000"/>
              </w:rPr>
              <w:t>組織的に</w:t>
            </w:r>
            <w:r w:rsidRPr="00DB67E1">
              <w:rPr>
                <w:rFonts w:asciiTheme="minorEastAsia" w:eastAsiaTheme="minorEastAsia" w:hAnsiTheme="minorEastAsia" w:hint="eastAsia"/>
                <w:color w:val="000000"/>
              </w:rPr>
              <w:t>ミドルリーダーや</w:t>
            </w:r>
            <w:r w:rsidR="00324F2B" w:rsidRPr="00DB67E1">
              <w:rPr>
                <w:rFonts w:asciiTheme="minorEastAsia" w:eastAsiaTheme="minorEastAsia" w:hAnsiTheme="minorEastAsia" w:hint="eastAsia"/>
                <w:color w:val="000000"/>
              </w:rPr>
              <w:t>経験の少ない</w:t>
            </w:r>
            <w:r w:rsidRPr="00DB67E1">
              <w:rPr>
                <w:rFonts w:asciiTheme="minorEastAsia" w:eastAsiaTheme="minorEastAsia" w:hAnsiTheme="minorEastAsia" w:hint="eastAsia"/>
                <w:color w:val="000000"/>
              </w:rPr>
              <w:t>教員の育成</w:t>
            </w:r>
            <w:r w:rsidR="00BF69A0" w:rsidRPr="00DB67E1">
              <w:rPr>
                <w:rFonts w:asciiTheme="minorEastAsia" w:eastAsiaTheme="minorEastAsia" w:hAnsiTheme="minorEastAsia" w:hint="eastAsia"/>
                <w:color w:val="000000"/>
              </w:rPr>
              <w:t>に取り組むとともに、</w:t>
            </w:r>
            <w:r w:rsidR="007D3D03" w:rsidRPr="00DB67E1">
              <w:rPr>
                <w:rFonts w:asciiTheme="minorEastAsia" w:eastAsiaTheme="minorEastAsia" w:hAnsiTheme="minorEastAsia" w:hint="eastAsia"/>
                <w:color w:val="000000"/>
              </w:rPr>
              <w:t>教員の自己研さんを進める</w:t>
            </w:r>
            <w:r w:rsidR="00BF69A0" w:rsidRPr="00DB67E1">
              <w:rPr>
                <w:rFonts w:asciiTheme="minorEastAsia" w:eastAsiaTheme="minorEastAsia" w:hAnsiTheme="minorEastAsia" w:hint="eastAsia"/>
                <w:color w:val="000000"/>
              </w:rPr>
              <w:t>。</w:t>
            </w:r>
          </w:p>
          <w:p w14:paraId="3C9F8BB8" w14:textId="77777777" w:rsidR="002E4364" w:rsidRPr="00DB67E1" w:rsidRDefault="00642ABE" w:rsidP="00EE2C7F">
            <w:pPr>
              <w:spacing w:line="340" w:lineRule="exact"/>
              <w:ind w:firstLineChars="100" w:firstLine="210"/>
              <w:rPr>
                <w:rFonts w:ascii="ＭＳ ゴシック" w:eastAsia="ＭＳ ゴシック" w:hAnsi="ＭＳ ゴシック"/>
                <w:color w:val="000000"/>
              </w:rPr>
            </w:pPr>
            <w:r w:rsidRPr="00DB67E1">
              <w:rPr>
                <w:rFonts w:asciiTheme="minorEastAsia" w:eastAsiaTheme="minorEastAsia" w:hAnsiTheme="minorEastAsia" w:hint="eastAsia"/>
                <w:color w:val="000000"/>
              </w:rPr>
              <w:t>（</w:t>
            </w:r>
            <w:r w:rsidR="00EE2C7F" w:rsidRPr="00DB67E1">
              <w:rPr>
                <w:rFonts w:asciiTheme="minorEastAsia" w:eastAsiaTheme="minorEastAsia" w:hAnsiTheme="minorEastAsia" w:hint="eastAsia"/>
                <w:color w:val="000000"/>
              </w:rPr>
              <w:t>４</w:t>
            </w:r>
            <w:r w:rsidRPr="00DB67E1">
              <w:rPr>
                <w:rFonts w:asciiTheme="minorEastAsia" w:eastAsiaTheme="minorEastAsia" w:hAnsiTheme="minorEastAsia" w:hint="eastAsia"/>
                <w:color w:val="000000"/>
              </w:rPr>
              <w:t>）</w:t>
            </w:r>
            <w:r w:rsidR="005D7530" w:rsidRPr="00DB67E1">
              <w:rPr>
                <w:rFonts w:asciiTheme="minorEastAsia" w:eastAsiaTheme="minorEastAsia" w:hAnsiTheme="minorEastAsia" w:hint="eastAsia"/>
                <w:color w:val="000000"/>
              </w:rPr>
              <w:t>良好な教育環境の確保に努め、</w:t>
            </w:r>
            <w:r w:rsidR="00910BCD" w:rsidRPr="00DB67E1">
              <w:rPr>
                <w:rFonts w:asciiTheme="minorEastAsia" w:eastAsiaTheme="minorEastAsia" w:hAnsiTheme="minorEastAsia" w:hint="eastAsia"/>
                <w:color w:val="000000"/>
              </w:rPr>
              <w:t>施設、設備の計画的な改善に取り組</w:t>
            </w:r>
            <w:r w:rsidR="005D7530" w:rsidRPr="00DB67E1">
              <w:rPr>
                <w:rFonts w:asciiTheme="minorEastAsia" w:eastAsiaTheme="minorEastAsia" w:hAnsiTheme="minorEastAsia" w:hint="eastAsia"/>
                <w:color w:val="000000"/>
              </w:rPr>
              <w:t>む</w:t>
            </w:r>
            <w:r w:rsidR="00910BCD" w:rsidRPr="00DB67E1">
              <w:rPr>
                <w:rFonts w:asciiTheme="minorEastAsia" w:eastAsiaTheme="minorEastAsia" w:hAnsiTheme="minorEastAsia" w:hint="eastAsia"/>
                <w:color w:val="000000"/>
              </w:rPr>
              <w:t>。</w:t>
            </w:r>
          </w:p>
        </w:tc>
      </w:tr>
    </w:tbl>
    <w:p w14:paraId="123CD92E" w14:textId="77777777" w:rsidR="00267D3C" w:rsidRPr="00DB67E1" w:rsidRDefault="009B365C" w:rsidP="001D401B">
      <w:pPr>
        <w:spacing w:line="300" w:lineRule="exact"/>
        <w:ind w:leftChars="-342" w:left="-718" w:firstLineChars="250" w:firstLine="525"/>
        <w:rPr>
          <w:rFonts w:ascii="ＭＳ ゴシック" w:eastAsia="ＭＳ ゴシック" w:hAnsi="ＭＳ ゴシック"/>
          <w:szCs w:val="21"/>
        </w:rPr>
      </w:pPr>
      <w:r w:rsidRPr="00DB67E1">
        <w:rPr>
          <w:rFonts w:ascii="ＭＳ ゴシック" w:eastAsia="ＭＳ ゴシック" w:hAnsi="ＭＳ ゴシック" w:hint="eastAsia"/>
          <w:szCs w:val="21"/>
        </w:rPr>
        <w:t>【</w:t>
      </w:r>
      <w:r w:rsidR="0037367C" w:rsidRPr="00DB67E1">
        <w:rPr>
          <w:rFonts w:ascii="ＭＳ ゴシック" w:eastAsia="ＭＳ ゴシック" w:hAnsi="ＭＳ ゴシック" w:hint="eastAsia"/>
          <w:szCs w:val="21"/>
        </w:rPr>
        <w:t>学校教育自己診断</w:t>
      </w:r>
      <w:r w:rsidR="005E3C2A" w:rsidRPr="00DB67E1">
        <w:rPr>
          <w:rFonts w:ascii="ＭＳ ゴシック" w:eastAsia="ＭＳ ゴシック" w:hAnsi="ＭＳ ゴシック" w:hint="eastAsia"/>
          <w:szCs w:val="21"/>
        </w:rPr>
        <w:t>の</w:t>
      </w:r>
      <w:r w:rsidR="0037367C" w:rsidRPr="00DB67E1">
        <w:rPr>
          <w:rFonts w:ascii="ＭＳ ゴシック" w:eastAsia="ＭＳ ゴシック" w:hAnsi="ＭＳ ゴシック" w:hint="eastAsia"/>
          <w:szCs w:val="21"/>
        </w:rPr>
        <w:t>結果と分析・学校</w:t>
      </w:r>
      <w:r w:rsidR="007F7C6F" w:rsidRPr="00DB67E1">
        <w:rPr>
          <w:rFonts w:ascii="ＭＳ ゴシック" w:eastAsia="ＭＳ ゴシック" w:hAnsi="ＭＳ ゴシック" w:hint="eastAsia"/>
          <w:szCs w:val="21"/>
        </w:rPr>
        <w:t>運営</w:t>
      </w:r>
      <w:r w:rsidR="0037367C" w:rsidRPr="00DB67E1">
        <w:rPr>
          <w:rFonts w:ascii="ＭＳ ゴシック" w:eastAsia="ＭＳ ゴシック" w:hAnsi="ＭＳ ゴシック" w:hint="eastAsia"/>
          <w:szCs w:val="21"/>
        </w:rPr>
        <w:t>協議会</w:t>
      </w:r>
      <w:r w:rsidR="0096649A" w:rsidRPr="00DB67E1">
        <w:rPr>
          <w:rFonts w:ascii="ＭＳ ゴシック" w:eastAsia="ＭＳ ゴシック" w:hAnsi="ＭＳ ゴシック" w:hint="eastAsia"/>
          <w:szCs w:val="21"/>
        </w:rPr>
        <w:t>からの意見</w:t>
      </w:r>
      <w:r w:rsidRPr="00DB67E1">
        <w:rPr>
          <w:rFonts w:ascii="ＭＳ ゴシック" w:eastAsia="ＭＳ ゴシック" w:hAnsi="ＭＳ ゴシック"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gridCol w:w="5919"/>
      </w:tblGrid>
      <w:tr w:rsidR="00267D3C" w:rsidRPr="00DB67E1" w14:paraId="14262E48" w14:textId="77777777" w:rsidTr="00EC1199">
        <w:trPr>
          <w:trHeight w:val="411"/>
          <w:jc w:val="center"/>
        </w:trPr>
        <w:tc>
          <w:tcPr>
            <w:tcW w:w="9209" w:type="dxa"/>
            <w:shd w:val="clear" w:color="auto" w:fill="auto"/>
            <w:vAlign w:val="center"/>
          </w:tcPr>
          <w:p w14:paraId="436465D8" w14:textId="77777777" w:rsidR="00267D3C" w:rsidRPr="00DB67E1" w:rsidRDefault="00267D3C" w:rsidP="00C21396">
            <w:pPr>
              <w:spacing w:line="300" w:lineRule="exact"/>
              <w:jc w:val="center"/>
              <w:rPr>
                <w:rFonts w:ascii="ＭＳ 明朝" w:hAnsi="ＭＳ 明朝"/>
                <w:sz w:val="20"/>
                <w:szCs w:val="20"/>
              </w:rPr>
            </w:pPr>
            <w:r w:rsidRPr="00DB67E1">
              <w:rPr>
                <w:rFonts w:ascii="ＭＳ 明朝" w:hAnsi="ＭＳ 明朝" w:hint="eastAsia"/>
                <w:sz w:val="20"/>
                <w:szCs w:val="20"/>
              </w:rPr>
              <w:t>学校教育自己診断の結果と分析［</w:t>
            </w:r>
            <w:r w:rsidR="00A462D3" w:rsidRPr="00DB67E1">
              <w:rPr>
                <w:rFonts w:ascii="ＭＳ 明朝" w:hAnsi="ＭＳ 明朝" w:hint="eastAsia"/>
                <w:sz w:val="20"/>
                <w:szCs w:val="20"/>
              </w:rPr>
              <w:t>令和</w:t>
            </w:r>
            <w:r w:rsidR="00144884" w:rsidRPr="00DB67E1">
              <w:rPr>
                <w:rFonts w:ascii="ＭＳ 明朝" w:hAnsi="ＭＳ 明朝" w:hint="eastAsia"/>
                <w:sz w:val="20"/>
                <w:szCs w:val="20"/>
              </w:rPr>
              <w:t>３</w:t>
            </w:r>
            <w:r w:rsidRPr="00DB67E1">
              <w:rPr>
                <w:rFonts w:ascii="ＭＳ 明朝" w:hAnsi="ＭＳ 明朝" w:hint="eastAsia"/>
                <w:sz w:val="20"/>
                <w:szCs w:val="20"/>
              </w:rPr>
              <w:t>年実施分］</w:t>
            </w:r>
          </w:p>
        </w:tc>
        <w:tc>
          <w:tcPr>
            <w:tcW w:w="5919" w:type="dxa"/>
            <w:shd w:val="clear" w:color="auto" w:fill="auto"/>
            <w:vAlign w:val="center"/>
          </w:tcPr>
          <w:p w14:paraId="7DA3E8C8" w14:textId="77777777" w:rsidR="00267D3C" w:rsidRPr="00DB67E1" w:rsidRDefault="00267D3C" w:rsidP="00225A63">
            <w:pPr>
              <w:spacing w:line="300" w:lineRule="exact"/>
              <w:jc w:val="center"/>
              <w:rPr>
                <w:rFonts w:ascii="ＭＳ 明朝" w:hAnsi="ＭＳ 明朝"/>
                <w:sz w:val="20"/>
                <w:szCs w:val="20"/>
              </w:rPr>
            </w:pPr>
            <w:r w:rsidRPr="00DB67E1">
              <w:rPr>
                <w:rFonts w:ascii="ＭＳ 明朝" w:hAnsi="ＭＳ 明朝" w:hint="eastAsia"/>
                <w:sz w:val="20"/>
                <w:szCs w:val="20"/>
              </w:rPr>
              <w:t>学校</w:t>
            </w:r>
            <w:r w:rsidR="007F7C6F" w:rsidRPr="00DB67E1">
              <w:rPr>
                <w:rFonts w:ascii="ＭＳ 明朝" w:hAnsi="ＭＳ 明朝" w:hint="eastAsia"/>
                <w:sz w:val="20"/>
                <w:szCs w:val="20"/>
              </w:rPr>
              <w:t>運営</w:t>
            </w:r>
            <w:r w:rsidRPr="00DB67E1">
              <w:rPr>
                <w:rFonts w:ascii="ＭＳ 明朝" w:hAnsi="ＭＳ 明朝" w:hint="eastAsia"/>
                <w:sz w:val="20"/>
                <w:szCs w:val="20"/>
              </w:rPr>
              <w:t>協議会</w:t>
            </w:r>
            <w:r w:rsidR="00225A63" w:rsidRPr="00DB67E1">
              <w:rPr>
                <w:rFonts w:ascii="ＭＳ 明朝" w:hAnsi="ＭＳ 明朝" w:hint="eastAsia"/>
                <w:sz w:val="20"/>
                <w:szCs w:val="20"/>
              </w:rPr>
              <w:t>からの意見</w:t>
            </w:r>
          </w:p>
        </w:tc>
      </w:tr>
      <w:tr w:rsidR="0086696C" w:rsidRPr="00DB67E1" w14:paraId="673AEC6D" w14:textId="77777777" w:rsidTr="00EC1199">
        <w:trPr>
          <w:trHeight w:val="370"/>
          <w:jc w:val="center"/>
        </w:trPr>
        <w:tc>
          <w:tcPr>
            <w:tcW w:w="9209" w:type="dxa"/>
            <w:shd w:val="clear" w:color="auto" w:fill="auto"/>
          </w:tcPr>
          <w:p w14:paraId="17CA29BF" w14:textId="77777777" w:rsidR="00C21396" w:rsidRPr="00DB67E1" w:rsidRDefault="008607F1" w:rsidP="008E0296">
            <w:pPr>
              <w:spacing w:line="300" w:lineRule="exact"/>
              <w:ind w:left="200" w:hangingChars="100" w:hanging="200"/>
              <w:rPr>
                <w:rFonts w:ascii="ＭＳ 明朝" w:hAnsi="ＭＳ 明朝"/>
                <w:sz w:val="20"/>
                <w:szCs w:val="20"/>
              </w:rPr>
            </w:pPr>
            <w:r w:rsidRPr="00DB67E1">
              <w:rPr>
                <w:rFonts w:ascii="ＭＳ 明朝" w:hAnsi="ＭＳ 明朝" w:hint="eastAsia"/>
                <w:sz w:val="20"/>
                <w:szCs w:val="20"/>
              </w:rPr>
              <w:t>（選択肢は、１＝よくあてはまる、２＝ややあてはまる、３＝あまりあてはまらない、４＝まったくあてはまらない。文中の回答の数字(％)は、特に指定しない限り１と２の合計を肯定的回答とする）</w:t>
            </w:r>
          </w:p>
          <w:p w14:paraId="41B03098" w14:textId="77777777" w:rsidR="00C21396" w:rsidRPr="00DB67E1" w:rsidRDefault="00C21396" w:rsidP="008E0296">
            <w:pPr>
              <w:spacing w:line="300" w:lineRule="exact"/>
              <w:ind w:left="200" w:hangingChars="100" w:hanging="200"/>
              <w:rPr>
                <w:rFonts w:ascii="ＭＳ 明朝" w:hAnsi="ＭＳ 明朝"/>
                <w:sz w:val="20"/>
                <w:szCs w:val="20"/>
              </w:rPr>
            </w:pPr>
          </w:p>
          <w:p w14:paraId="1F451781" w14:textId="77777777" w:rsidR="00C21396" w:rsidRPr="00DB67E1" w:rsidRDefault="00C21396" w:rsidP="008E0296">
            <w:pPr>
              <w:spacing w:line="300" w:lineRule="exact"/>
              <w:ind w:left="200" w:hangingChars="100" w:hanging="200"/>
              <w:rPr>
                <w:rFonts w:ascii="ＭＳ 明朝" w:hAnsi="ＭＳ 明朝"/>
                <w:sz w:val="20"/>
                <w:szCs w:val="20"/>
              </w:rPr>
            </w:pPr>
          </w:p>
          <w:p w14:paraId="46DA3A55" w14:textId="77777777" w:rsidR="00C21396" w:rsidRPr="00DB67E1" w:rsidRDefault="00C21396" w:rsidP="008E0296">
            <w:pPr>
              <w:spacing w:line="300" w:lineRule="exact"/>
              <w:ind w:left="200" w:hangingChars="100" w:hanging="200"/>
              <w:rPr>
                <w:rFonts w:ascii="ＭＳ 明朝" w:hAnsi="ＭＳ 明朝"/>
                <w:sz w:val="20"/>
                <w:szCs w:val="20"/>
              </w:rPr>
            </w:pPr>
          </w:p>
          <w:p w14:paraId="3CFC9ED4" w14:textId="77777777" w:rsidR="00C21396" w:rsidRPr="00DB67E1" w:rsidRDefault="00C21396" w:rsidP="008E0296">
            <w:pPr>
              <w:spacing w:line="300" w:lineRule="exact"/>
              <w:ind w:left="200" w:hangingChars="100" w:hanging="200"/>
              <w:rPr>
                <w:rFonts w:ascii="ＭＳ 明朝" w:hAnsi="ＭＳ 明朝"/>
                <w:sz w:val="20"/>
                <w:szCs w:val="20"/>
              </w:rPr>
            </w:pPr>
          </w:p>
          <w:p w14:paraId="4265FD96" w14:textId="7C530C92" w:rsidR="00A9273B" w:rsidRPr="00DB67E1" w:rsidRDefault="00A9273B" w:rsidP="008E0296">
            <w:pPr>
              <w:spacing w:line="300" w:lineRule="exact"/>
              <w:ind w:left="200" w:hangingChars="100" w:hanging="200"/>
              <w:rPr>
                <w:rFonts w:ascii="ＭＳ 明朝" w:hAnsi="ＭＳ 明朝"/>
                <w:color w:val="D9D9D9"/>
                <w:sz w:val="20"/>
                <w:szCs w:val="20"/>
              </w:rPr>
            </w:pPr>
          </w:p>
        </w:tc>
        <w:tc>
          <w:tcPr>
            <w:tcW w:w="5919" w:type="dxa"/>
            <w:shd w:val="clear" w:color="auto" w:fill="auto"/>
          </w:tcPr>
          <w:p w14:paraId="5DBE43C6" w14:textId="77777777" w:rsidR="00EE5311" w:rsidRPr="00DB67E1" w:rsidRDefault="00EE5311" w:rsidP="00F30E6A">
            <w:pPr>
              <w:spacing w:line="300" w:lineRule="exact"/>
              <w:rPr>
                <w:rFonts w:ascii="ＭＳ 明朝" w:hAnsi="ＭＳ 明朝"/>
                <w:sz w:val="20"/>
                <w:szCs w:val="20"/>
              </w:rPr>
            </w:pPr>
          </w:p>
        </w:tc>
      </w:tr>
    </w:tbl>
    <w:p w14:paraId="5A8D0835" w14:textId="77777777" w:rsidR="0086696C" w:rsidRPr="00DB67E1" w:rsidRDefault="0086696C" w:rsidP="0037367C">
      <w:pPr>
        <w:spacing w:line="120" w:lineRule="exact"/>
        <w:ind w:leftChars="-428" w:left="-899"/>
      </w:pPr>
    </w:p>
    <w:p w14:paraId="6F80C7B2" w14:textId="77777777" w:rsidR="0086696C" w:rsidRPr="00DB67E1" w:rsidRDefault="0037367C" w:rsidP="00B44397">
      <w:pPr>
        <w:ind w:leftChars="-92" w:left="-4" w:hangingChars="90" w:hanging="189"/>
        <w:jc w:val="left"/>
        <w:rPr>
          <w:rFonts w:ascii="ＭＳ ゴシック" w:eastAsia="ＭＳ ゴシック" w:hAnsi="ＭＳ ゴシック"/>
          <w:szCs w:val="21"/>
        </w:rPr>
      </w:pPr>
      <w:r w:rsidRPr="00DB67E1">
        <w:rPr>
          <w:rFonts w:ascii="ＭＳ ゴシック" w:eastAsia="ＭＳ ゴシック" w:hAnsi="ＭＳ ゴシック" w:hint="eastAsia"/>
          <w:szCs w:val="21"/>
        </w:rPr>
        <w:lastRenderedPageBreak/>
        <w:t xml:space="preserve">３　</w:t>
      </w:r>
      <w:r w:rsidR="0086696C" w:rsidRPr="00DB67E1">
        <w:rPr>
          <w:rFonts w:ascii="ＭＳ ゴシック" w:eastAsia="ＭＳ ゴシック" w:hAnsi="ＭＳ ゴシック" w:hint="eastAsia"/>
          <w:szCs w:val="21"/>
        </w:rPr>
        <w:t>本年度の取組</w:t>
      </w:r>
      <w:r w:rsidRPr="00DB67E1">
        <w:rPr>
          <w:rFonts w:ascii="ＭＳ ゴシック" w:eastAsia="ＭＳ ゴシック" w:hAnsi="ＭＳ ゴシック" w:hint="eastAsia"/>
          <w:szCs w:val="21"/>
        </w:rPr>
        <w:t>内容</w:t>
      </w:r>
      <w:r w:rsidR="0086696C" w:rsidRPr="00DB67E1">
        <w:rPr>
          <w:rFonts w:ascii="ＭＳ ゴシック" w:eastAsia="ＭＳ ゴシック" w:hAnsi="ＭＳ ゴシック" w:hint="eastAsia"/>
          <w:szCs w:val="21"/>
        </w:rPr>
        <w:t>及び自己評価</w:t>
      </w:r>
    </w:p>
    <w:tbl>
      <w:tblPr>
        <w:tblW w:w="15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1"/>
        <w:gridCol w:w="2020"/>
        <w:gridCol w:w="4572"/>
        <w:gridCol w:w="3721"/>
        <w:gridCol w:w="4039"/>
      </w:tblGrid>
      <w:tr w:rsidR="00897939" w:rsidRPr="00DB67E1" w14:paraId="05004B23" w14:textId="77777777" w:rsidTr="00485BFD">
        <w:trPr>
          <w:trHeight w:val="586"/>
          <w:jc w:val="center"/>
        </w:trPr>
        <w:tc>
          <w:tcPr>
            <w:tcW w:w="881" w:type="dxa"/>
            <w:shd w:val="clear" w:color="auto" w:fill="auto"/>
            <w:vAlign w:val="center"/>
          </w:tcPr>
          <w:p w14:paraId="3A79EDD4" w14:textId="77777777" w:rsidR="00897939" w:rsidRPr="00DB67E1" w:rsidRDefault="00897939" w:rsidP="0054712D">
            <w:pPr>
              <w:spacing w:line="240" w:lineRule="exact"/>
              <w:jc w:val="center"/>
              <w:rPr>
                <w:rFonts w:ascii="ＭＳ 明朝" w:hAnsi="ＭＳ 明朝"/>
                <w:sz w:val="20"/>
                <w:szCs w:val="20"/>
              </w:rPr>
            </w:pPr>
            <w:r w:rsidRPr="00DB67E1">
              <w:rPr>
                <w:rFonts w:ascii="ＭＳ 明朝" w:hAnsi="ＭＳ 明朝" w:hint="eastAsia"/>
                <w:sz w:val="20"/>
                <w:szCs w:val="20"/>
              </w:rPr>
              <w:t>中期的</w:t>
            </w:r>
          </w:p>
          <w:p w14:paraId="72A5A2B9" w14:textId="77777777" w:rsidR="00897939" w:rsidRPr="00DB67E1" w:rsidRDefault="00897939" w:rsidP="0054712D">
            <w:pPr>
              <w:spacing w:line="240" w:lineRule="exact"/>
              <w:jc w:val="center"/>
              <w:rPr>
                <w:rFonts w:ascii="ＭＳ 明朝" w:hAnsi="ＭＳ 明朝"/>
                <w:spacing w:val="-20"/>
                <w:sz w:val="20"/>
                <w:szCs w:val="20"/>
              </w:rPr>
            </w:pPr>
            <w:r w:rsidRPr="00DB67E1">
              <w:rPr>
                <w:rFonts w:ascii="ＭＳ 明朝" w:hAnsi="ＭＳ 明朝" w:hint="eastAsia"/>
                <w:sz w:val="20"/>
                <w:szCs w:val="20"/>
              </w:rPr>
              <w:t>目標</w:t>
            </w:r>
          </w:p>
        </w:tc>
        <w:tc>
          <w:tcPr>
            <w:tcW w:w="2020" w:type="dxa"/>
            <w:shd w:val="clear" w:color="auto" w:fill="auto"/>
            <w:vAlign w:val="center"/>
          </w:tcPr>
          <w:p w14:paraId="576082B3" w14:textId="77777777" w:rsidR="00897939" w:rsidRPr="00DB67E1" w:rsidRDefault="00897939" w:rsidP="006B5B51">
            <w:pPr>
              <w:spacing w:line="320" w:lineRule="exact"/>
              <w:jc w:val="center"/>
              <w:rPr>
                <w:rFonts w:ascii="ＭＳ 明朝" w:hAnsi="ＭＳ 明朝"/>
                <w:sz w:val="20"/>
                <w:szCs w:val="20"/>
              </w:rPr>
            </w:pPr>
            <w:r w:rsidRPr="00DB67E1">
              <w:rPr>
                <w:rFonts w:ascii="ＭＳ 明朝" w:hAnsi="ＭＳ 明朝" w:hint="eastAsia"/>
                <w:sz w:val="20"/>
                <w:szCs w:val="20"/>
              </w:rPr>
              <w:t>今年度の重点目標</w:t>
            </w:r>
          </w:p>
        </w:tc>
        <w:tc>
          <w:tcPr>
            <w:tcW w:w="4572" w:type="dxa"/>
            <w:tcBorders>
              <w:right w:val="dashed" w:sz="4" w:space="0" w:color="auto"/>
            </w:tcBorders>
            <w:shd w:val="clear" w:color="auto" w:fill="auto"/>
            <w:vAlign w:val="center"/>
          </w:tcPr>
          <w:p w14:paraId="2C82F1A8" w14:textId="77777777" w:rsidR="00897939" w:rsidRPr="00DB67E1" w:rsidRDefault="00897939" w:rsidP="006B5B51">
            <w:pPr>
              <w:spacing w:line="320" w:lineRule="exact"/>
              <w:jc w:val="center"/>
              <w:rPr>
                <w:rFonts w:ascii="ＭＳ 明朝" w:hAnsi="ＭＳ 明朝"/>
                <w:sz w:val="20"/>
                <w:szCs w:val="20"/>
              </w:rPr>
            </w:pPr>
            <w:r w:rsidRPr="00DB67E1">
              <w:rPr>
                <w:rFonts w:ascii="ＭＳ 明朝" w:hAnsi="ＭＳ 明朝" w:hint="eastAsia"/>
                <w:sz w:val="20"/>
                <w:szCs w:val="20"/>
              </w:rPr>
              <w:t>具体的な取組計画・内容</w:t>
            </w:r>
          </w:p>
        </w:tc>
        <w:tc>
          <w:tcPr>
            <w:tcW w:w="3721" w:type="dxa"/>
            <w:tcBorders>
              <w:right w:val="dashed" w:sz="4" w:space="0" w:color="auto"/>
            </w:tcBorders>
            <w:vAlign w:val="center"/>
          </w:tcPr>
          <w:p w14:paraId="367D91B3" w14:textId="63E3D357" w:rsidR="00897939" w:rsidRPr="00DB67E1" w:rsidRDefault="00897939" w:rsidP="006D1F44">
            <w:pPr>
              <w:spacing w:line="320" w:lineRule="exact"/>
              <w:jc w:val="center"/>
              <w:rPr>
                <w:rFonts w:ascii="ＭＳ 明朝" w:hAnsi="ＭＳ 明朝"/>
                <w:sz w:val="20"/>
                <w:szCs w:val="20"/>
              </w:rPr>
            </w:pPr>
            <w:r w:rsidRPr="00DB67E1">
              <w:rPr>
                <w:rFonts w:ascii="ＭＳ 明朝" w:hAnsi="ＭＳ 明朝" w:hint="eastAsia"/>
                <w:sz w:val="20"/>
                <w:szCs w:val="20"/>
              </w:rPr>
              <w:t>評価指標</w:t>
            </w:r>
            <w:r w:rsidR="006D1F44" w:rsidRPr="00DB67E1">
              <w:rPr>
                <w:rFonts w:ascii="ＭＳ 明朝" w:hAnsi="ＭＳ 明朝" w:hint="eastAsia"/>
                <w:sz w:val="20"/>
                <w:szCs w:val="20"/>
              </w:rPr>
              <w:t>[</w:t>
            </w:r>
            <w:r w:rsidR="000E5534" w:rsidRPr="00DB67E1">
              <w:rPr>
                <w:rFonts w:ascii="ＭＳ 明朝" w:hAnsi="ＭＳ 明朝"/>
                <w:sz w:val="20"/>
                <w:szCs w:val="20"/>
              </w:rPr>
              <w:t>R</w:t>
            </w:r>
            <w:r w:rsidR="006D1F44" w:rsidRPr="00DB67E1">
              <w:rPr>
                <w:rFonts w:ascii="ＭＳ 明朝" w:hAnsi="ＭＳ 明朝" w:hint="eastAsia"/>
                <w:sz w:val="20"/>
                <w:szCs w:val="20"/>
              </w:rPr>
              <w:t>2年度値]</w:t>
            </w:r>
          </w:p>
        </w:tc>
        <w:tc>
          <w:tcPr>
            <w:tcW w:w="4039" w:type="dxa"/>
            <w:tcBorders>
              <w:left w:val="dashed" w:sz="4" w:space="0" w:color="auto"/>
              <w:right w:val="single" w:sz="4" w:space="0" w:color="auto"/>
            </w:tcBorders>
            <w:shd w:val="clear" w:color="auto" w:fill="auto"/>
            <w:vAlign w:val="center"/>
          </w:tcPr>
          <w:p w14:paraId="0A4B4770" w14:textId="77777777" w:rsidR="00897939" w:rsidRPr="00DB67E1" w:rsidRDefault="00897939" w:rsidP="006B5B51">
            <w:pPr>
              <w:spacing w:line="320" w:lineRule="exact"/>
              <w:jc w:val="center"/>
              <w:rPr>
                <w:rFonts w:ascii="ＭＳ 明朝" w:hAnsi="ＭＳ 明朝"/>
                <w:sz w:val="20"/>
                <w:szCs w:val="20"/>
              </w:rPr>
            </w:pPr>
            <w:r w:rsidRPr="00DB67E1">
              <w:rPr>
                <w:rFonts w:ascii="ＭＳ 明朝" w:hAnsi="ＭＳ 明朝" w:hint="eastAsia"/>
                <w:sz w:val="20"/>
                <w:szCs w:val="20"/>
              </w:rPr>
              <w:t>自己評価</w:t>
            </w:r>
          </w:p>
        </w:tc>
      </w:tr>
      <w:tr w:rsidR="00947DCC" w:rsidRPr="00DB67E1" w14:paraId="1852D3E2" w14:textId="77777777" w:rsidTr="00485BFD">
        <w:trPr>
          <w:cantSplit/>
          <w:trHeight w:val="3957"/>
          <w:jc w:val="center"/>
        </w:trPr>
        <w:tc>
          <w:tcPr>
            <w:tcW w:w="881" w:type="dxa"/>
            <w:shd w:val="clear" w:color="auto" w:fill="auto"/>
            <w:textDirection w:val="tbRlV"/>
            <w:vAlign w:val="center"/>
          </w:tcPr>
          <w:p w14:paraId="774F4113" w14:textId="77777777" w:rsidR="00947DCC" w:rsidRPr="00DB67E1" w:rsidRDefault="00947DCC" w:rsidP="000504A6">
            <w:pPr>
              <w:spacing w:line="320" w:lineRule="exact"/>
              <w:ind w:left="113" w:right="113"/>
              <w:jc w:val="center"/>
              <w:rPr>
                <w:rFonts w:ascii="ＭＳ 明朝" w:hAnsi="ＭＳ 明朝"/>
                <w:sz w:val="20"/>
                <w:szCs w:val="20"/>
              </w:rPr>
            </w:pPr>
            <w:r w:rsidRPr="00DB67E1">
              <w:rPr>
                <w:rFonts w:ascii="ＭＳ 明朝" w:hAnsi="ＭＳ 明朝" w:hint="eastAsia"/>
                <w:sz w:val="20"/>
                <w:szCs w:val="20"/>
              </w:rPr>
              <w:t>１　確かな学力の育成</w:t>
            </w:r>
          </w:p>
        </w:tc>
        <w:tc>
          <w:tcPr>
            <w:tcW w:w="2020" w:type="dxa"/>
            <w:shd w:val="clear" w:color="auto" w:fill="auto"/>
          </w:tcPr>
          <w:p w14:paraId="36805B0E" w14:textId="77777777" w:rsidR="00D158C6" w:rsidRPr="00DB67E1" w:rsidRDefault="00AB1F63" w:rsidP="00AB1F63">
            <w:pPr>
              <w:spacing w:line="240" w:lineRule="exact"/>
              <w:ind w:left="200" w:hangingChars="100" w:hanging="200"/>
              <w:rPr>
                <w:rFonts w:ascii="ＭＳ 明朝" w:hAnsi="ＭＳ 明朝"/>
                <w:sz w:val="20"/>
                <w:szCs w:val="20"/>
              </w:rPr>
            </w:pPr>
            <w:r w:rsidRPr="00DB67E1">
              <w:rPr>
                <w:rFonts w:ascii="ＭＳ 明朝" w:hAnsi="ＭＳ 明朝" w:hint="eastAsia"/>
                <w:sz w:val="20"/>
                <w:szCs w:val="20"/>
              </w:rPr>
              <w:t>（１）</w:t>
            </w:r>
          </w:p>
          <w:p w14:paraId="75320A50" w14:textId="77777777" w:rsidR="00F32F37" w:rsidRPr="00DB67E1" w:rsidRDefault="00D158C6" w:rsidP="00AB1F63">
            <w:pPr>
              <w:spacing w:line="240" w:lineRule="exact"/>
              <w:ind w:left="200" w:hangingChars="100" w:hanging="200"/>
              <w:rPr>
                <w:rFonts w:ascii="ＭＳ 明朝" w:hAnsi="ＭＳ 明朝"/>
                <w:sz w:val="20"/>
                <w:szCs w:val="20"/>
              </w:rPr>
            </w:pPr>
            <w:r w:rsidRPr="00DB67E1">
              <w:rPr>
                <w:rFonts w:ascii="ＭＳ 明朝" w:hAnsi="ＭＳ 明朝" w:hint="eastAsia"/>
                <w:sz w:val="20"/>
                <w:szCs w:val="20"/>
              </w:rPr>
              <w:t>・</w:t>
            </w:r>
            <w:r w:rsidR="00AB1F63" w:rsidRPr="00DB67E1">
              <w:rPr>
                <w:rFonts w:ascii="ＭＳ 明朝" w:hAnsi="ＭＳ 明朝" w:hint="eastAsia"/>
                <w:sz w:val="20"/>
                <w:szCs w:val="20"/>
              </w:rPr>
              <w:t>「学ぶことの意味」伝えること等を通し</w:t>
            </w:r>
            <w:r w:rsidRPr="00DB67E1">
              <w:rPr>
                <w:rFonts w:ascii="ＭＳ 明朝" w:hAnsi="ＭＳ 明朝" w:hint="eastAsia"/>
                <w:sz w:val="20"/>
                <w:szCs w:val="20"/>
              </w:rPr>
              <w:t>た</w:t>
            </w:r>
            <w:r w:rsidR="00AB1F63" w:rsidRPr="00DB67E1">
              <w:rPr>
                <w:rFonts w:ascii="ＭＳ 明朝" w:hAnsi="ＭＳ 明朝" w:hint="eastAsia"/>
                <w:sz w:val="20"/>
                <w:szCs w:val="20"/>
              </w:rPr>
              <w:t>「学ぶ意欲」</w:t>
            </w:r>
            <w:r w:rsidRPr="00DB67E1">
              <w:rPr>
                <w:rFonts w:ascii="ＭＳ 明朝" w:hAnsi="ＭＳ 明朝" w:hint="eastAsia"/>
                <w:sz w:val="20"/>
                <w:szCs w:val="20"/>
              </w:rPr>
              <w:t>の</w:t>
            </w:r>
            <w:r w:rsidR="00AB1F63" w:rsidRPr="00DB67E1">
              <w:rPr>
                <w:rFonts w:ascii="ＭＳ 明朝" w:hAnsi="ＭＳ 明朝" w:hint="eastAsia"/>
                <w:sz w:val="20"/>
                <w:szCs w:val="20"/>
              </w:rPr>
              <w:t>喚起</w:t>
            </w:r>
          </w:p>
          <w:p w14:paraId="1BC2A44A" w14:textId="77777777" w:rsidR="00AB1F63" w:rsidRPr="00DB67E1" w:rsidRDefault="00D158C6" w:rsidP="00AB1F63">
            <w:pPr>
              <w:spacing w:line="240" w:lineRule="exact"/>
              <w:ind w:left="200" w:hangingChars="100" w:hanging="200"/>
              <w:rPr>
                <w:rFonts w:ascii="ＭＳ 明朝" w:hAnsi="ＭＳ 明朝"/>
                <w:sz w:val="20"/>
                <w:szCs w:val="20"/>
              </w:rPr>
            </w:pPr>
            <w:r w:rsidRPr="00DB67E1">
              <w:rPr>
                <w:rFonts w:ascii="ＭＳ 明朝" w:hAnsi="ＭＳ 明朝" w:hint="eastAsia"/>
                <w:sz w:val="20"/>
                <w:szCs w:val="20"/>
              </w:rPr>
              <w:t>・</w:t>
            </w:r>
            <w:r w:rsidR="00AB1F63" w:rsidRPr="00DB67E1">
              <w:rPr>
                <w:rFonts w:ascii="ＭＳ 明朝" w:hAnsi="ＭＳ 明朝" w:hint="eastAsia"/>
                <w:sz w:val="20"/>
                <w:szCs w:val="20"/>
              </w:rPr>
              <w:t>「主体的・対話的で深い学び」の観点から、基礎・基本の定着、および、自らの考えを的確に伝え、相手の意見も傾聴できるコミュニケーション力</w:t>
            </w:r>
            <w:r w:rsidRPr="00DB67E1">
              <w:rPr>
                <w:rFonts w:ascii="ＭＳ 明朝" w:hAnsi="ＭＳ 明朝" w:hint="eastAsia"/>
                <w:sz w:val="20"/>
                <w:szCs w:val="20"/>
              </w:rPr>
              <w:t>の</w:t>
            </w:r>
            <w:r w:rsidR="00AB1F63" w:rsidRPr="00DB67E1">
              <w:rPr>
                <w:rFonts w:ascii="ＭＳ 明朝" w:hAnsi="ＭＳ 明朝" w:hint="eastAsia"/>
                <w:sz w:val="20"/>
                <w:szCs w:val="20"/>
              </w:rPr>
              <w:t>育成</w:t>
            </w:r>
          </w:p>
          <w:p w14:paraId="15255CDD" w14:textId="77777777" w:rsidR="00044DEB" w:rsidRPr="00DB67E1" w:rsidRDefault="00044DEB" w:rsidP="00AB1F63">
            <w:pPr>
              <w:spacing w:line="240" w:lineRule="exact"/>
              <w:ind w:left="200" w:hangingChars="100" w:hanging="200"/>
              <w:rPr>
                <w:rFonts w:ascii="ＭＳ 明朝" w:hAnsi="ＭＳ 明朝"/>
                <w:sz w:val="20"/>
                <w:szCs w:val="20"/>
              </w:rPr>
            </w:pPr>
          </w:p>
        </w:tc>
        <w:tc>
          <w:tcPr>
            <w:tcW w:w="4572" w:type="dxa"/>
            <w:tcBorders>
              <w:right w:val="dashed" w:sz="4" w:space="0" w:color="auto"/>
            </w:tcBorders>
            <w:shd w:val="clear" w:color="auto" w:fill="auto"/>
          </w:tcPr>
          <w:p w14:paraId="556843AE" w14:textId="77777777" w:rsidR="00947DCC" w:rsidRPr="00DB67E1" w:rsidRDefault="00947DCC" w:rsidP="00565E8E">
            <w:pPr>
              <w:spacing w:line="240" w:lineRule="exact"/>
              <w:ind w:left="400" w:hangingChars="200" w:hanging="400"/>
              <w:rPr>
                <w:rFonts w:ascii="ＭＳ 明朝" w:hAnsi="ＭＳ 明朝"/>
                <w:sz w:val="20"/>
                <w:szCs w:val="20"/>
              </w:rPr>
            </w:pPr>
            <w:r w:rsidRPr="00DB67E1">
              <w:rPr>
                <w:rFonts w:ascii="ＭＳ 明朝" w:hAnsi="ＭＳ 明朝" w:hint="eastAsia"/>
                <w:sz w:val="20"/>
                <w:szCs w:val="20"/>
              </w:rPr>
              <w:t>(1)</w:t>
            </w:r>
          </w:p>
          <w:p w14:paraId="1BF9494C" w14:textId="77777777" w:rsidR="00856D8C" w:rsidRPr="00DB67E1" w:rsidRDefault="00C002E8" w:rsidP="00C002E8">
            <w:pPr>
              <w:spacing w:line="240" w:lineRule="exact"/>
              <w:ind w:left="400" w:hangingChars="200" w:hanging="400"/>
              <w:rPr>
                <w:rFonts w:ascii="ＭＳ 明朝" w:hAnsi="ＭＳ 明朝"/>
                <w:sz w:val="20"/>
                <w:szCs w:val="20"/>
              </w:rPr>
            </w:pPr>
            <w:r w:rsidRPr="00DB67E1">
              <w:rPr>
                <w:rFonts w:ascii="ＭＳ 明朝" w:hAnsi="ＭＳ 明朝" w:hint="eastAsia"/>
                <w:sz w:val="20"/>
                <w:szCs w:val="20"/>
              </w:rPr>
              <w:t>ア</w:t>
            </w:r>
            <w:r w:rsidR="00FB3F1D" w:rsidRPr="00DB67E1">
              <w:rPr>
                <w:rFonts w:ascii="ＭＳ 明朝" w:hAnsi="ＭＳ 明朝" w:hint="eastAsia"/>
                <w:sz w:val="20"/>
                <w:szCs w:val="20"/>
              </w:rPr>
              <w:t>・</w:t>
            </w:r>
            <w:r w:rsidR="00856D8C" w:rsidRPr="00DB67E1">
              <w:rPr>
                <w:rFonts w:ascii="ＭＳ 明朝" w:hAnsi="ＭＳ 明朝" w:hint="eastAsia"/>
                <w:sz w:val="20"/>
                <w:szCs w:val="20"/>
              </w:rPr>
              <w:t>目標やテーマを設定し</w:t>
            </w:r>
            <w:r w:rsidR="00C7551C" w:rsidRPr="00DB67E1">
              <w:rPr>
                <w:rFonts w:ascii="ＭＳ 明朝" w:hAnsi="ＭＳ 明朝" w:hint="eastAsia"/>
                <w:sz w:val="20"/>
                <w:szCs w:val="20"/>
              </w:rPr>
              <w:t>た</w:t>
            </w:r>
            <w:r w:rsidR="00856D8C" w:rsidRPr="00DB67E1">
              <w:rPr>
                <w:rFonts w:ascii="ＭＳ 明朝" w:hAnsi="ＭＳ 明朝" w:hint="eastAsia"/>
                <w:sz w:val="20"/>
                <w:szCs w:val="20"/>
              </w:rPr>
              <w:t>授業公開</w:t>
            </w:r>
            <w:r w:rsidR="00C7551C" w:rsidRPr="00DB67E1">
              <w:rPr>
                <w:rFonts w:ascii="ＭＳ 明朝" w:hAnsi="ＭＳ 明朝" w:hint="eastAsia"/>
                <w:sz w:val="20"/>
                <w:szCs w:val="20"/>
              </w:rPr>
              <w:t>と研修を</w:t>
            </w:r>
            <w:r w:rsidR="00856D8C" w:rsidRPr="00DB67E1">
              <w:rPr>
                <w:rFonts w:ascii="ＭＳ 明朝" w:hAnsi="ＭＳ 明朝" w:hint="eastAsia"/>
                <w:sz w:val="20"/>
                <w:szCs w:val="20"/>
              </w:rPr>
              <w:t>実施する。</w:t>
            </w:r>
          </w:p>
          <w:p w14:paraId="457DAF57" w14:textId="77777777" w:rsidR="00C002E8" w:rsidRPr="00DB67E1" w:rsidRDefault="00856D8C" w:rsidP="00C002E8">
            <w:pPr>
              <w:spacing w:line="240" w:lineRule="exact"/>
              <w:ind w:leftChars="100" w:left="410" w:hangingChars="100" w:hanging="200"/>
              <w:rPr>
                <w:rFonts w:ascii="ＭＳ 明朝" w:hAnsi="ＭＳ 明朝"/>
                <w:sz w:val="20"/>
                <w:szCs w:val="20"/>
              </w:rPr>
            </w:pPr>
            <w:r w:rsidRPr="00DB67E1">
              <w:rPr>
                <w:rFonts w:ascii="ＭＳ 明朝" w:hAnsi="ＭＳ 明朝" w:hint="eastAsia"/>
                <w:sz w:val="20"/>
                <w:szCs w:val="20"/>
              </w:rPr>
              <w:t>・</w:t>
            </w:r>
            <w:r w:rsidR="00FB3F1D" w:rsidRPr="00DB67E1">
              <w:rPr>
                <w:rFonts w:ascii="ＭＳ 明朝" w:hAnsi="ＭＳ 明朝" w:hint="eastAsia"/>
                <w:sz w:val="20"/>
                <w:szCs w:val="20"/>
              </w:rPr>
              <w:t>授業アンケート結果を</w:t>
            </w:r>
            <w:r w:rsidRPr="00DB67E1">
              <w:rPr>
                <w:rFonts w:ascii="ＭＳ 明朝" w:hAnsi="ＭＳ 明朝" w:hint="eastAsia"/>
                <w:sz w:val="20"/>
                <w:szCs w:val="20"/>
              </w:rPr>
              <w:t>もとに</w:t>
            </w:r>
            <w:r w:rsidR="00FB3F1D" w:rsidRPr="00DB67E1">
              <w:rPr>
                <w:rFonts w:ascii="ＭＳ 明朝" w:hAnsi="ＭＳ 明朝" w:hint="eastAsia"/>
                <w:sz w:val="20"/>
                <w:szCs w:val="20"/>
              </w:rPr>
              <w:t>「ふり返りシート」</w:t>
            </w:r>
            <w:r w:rsidRPr="00DB67E1">
              <w:rPr>
                <w:rFonts w:ascii="ＭＳ 明朝" w:hAnsi="ＭＳ 明朝" w:hint="eastAsia"/>
                <w:sz w:val="20"/>
                <w:szCs w:val="20"/>
              </w:rPr>
              <w:t>の</w:t>
            </w:r>
            <w:r w:rsidR="00FB3F1D" w:rsidRPr="00DB67E1">
              <w:rPr>
                <w:rFonts w:ascii="ＭＳ 明朝" w:hAnsi="ＭＳ 明朝" w:hint="eastAsia"/>
                <w:sz w:val="20"/>
                <w:szCs w:val="20"/>
              </w:rPr>
              <w:t>作成</w:t>
            </w:r>
            <w:r w:rsidRPr="00DB67E1">
              <w:rPr>
                <w:rFonts w:ascii="ＭＳ 明朝" w:hAnsi="ＭＳ 明朝" w:hint="eastAsia"/>
                <w:sz w:val="20"/>
                <w:szCs w:val="20"/>
              </w:rPr>
              <w:t>等により</w:t>
            </w:r>
            <w:r w:rsidR="00C7551C" w:rsidRPr="00DB67E1">
              <w:rPr>
                <w:rFonts w:ascii="ＭＳ 明朝" w:hAnsi="ＭＳ 明朝" w:hint="eastAsia"/>
                <w:sz w:val="20"/>
                <w:szCs w:val="20"/>
              </w:rPr>
              <w:t>、</w:t>
            </w:r>
            <w:r w:rsidRPr="00DB67E1">
              <w:rPr>
                <w:rFonts w:ascii="ＭＳ 明朝" w:hAnsi="ＭＳ 明朝" w:hint="eastAsia"/>
                <w:sz w:val="20"/>
                <w:szCs w:val="20"/>
              </w:rPr>
              <w:t>ふり返りを行う。</w:t>
            </w:r>
          </w:p>
          <w:p w14:paraId="01BC886E" w14:textId="77777777" w:rsidR="00FB3F1D" w:rsidRPr="00DB67E1" w:rsidRDefault="00FB3F1D" w:rsidP="00C002E8">
            <w:pPr>
              <w:spacing w:line="240" w:lineRule="exact"/>
              <w:ind w:leftChars="100" w:left="410" w:hangingChars="100" w:hanging="200"/>
              <w:rPr>
                <w:rFonts w:ascii="ＭＳ 明朝" w:hAnsi="ＭＳ 明朝"/>
                <w:sz w:val="20"/>
                <w:szCs w:val="20"/>
              </w:rPr>
            </w:pPr>
            <w:r w:rsidRPr="00DB67E1">
              <w:rPr>
                <w:rFonts w:ascii="ＭＳ 明朝" w:hAnsi="ＭＳ 明朝" w:hint="eastAsia"/>
                <w:sz w:val="20"/>
                <w:szCs w:val="20"/>
              </w:rPr>
              <w:t>・アンケート結果等を踏まえた効果的な習熟度別少人数授業を実施</w:t>
            </w:r>
            <w:r w:rsidR="00CC109B" w:rsidRPr="00DB67E1">
              <w:rPr>
                <w:rFonts w:ascii="ＭＳ 明朝" w:hAnsi="ＭＳ 明朝" w:hint="eastAsia"/>
                <w:sz w:val="20"/>
                <w:szCs w:val="20"/>
              </w:rPr>
              <w:t>する。</w:t>
            </w:r>
          </w:p>
          <w:p w14:paraId="38CAA60C" w14:textId="77777777" w:rsidR="00237EF2" w:rsidRPr="00DB67E1" w:rsidRDefault="00237EF2" w:rsidP="00565E8E">
            <w:pPr>
              <w:spacing w:line="240" w:lineRule="exact"/>
              <w:ind w:left="600" w:hangingChars="300" w:hanging="600"/>
              <w:rPr>
                <w:rFonts w:ascii="ＭＳ 明朝" w:hAnsi="ＭＳ 明朝"/>
                <w:sz w:val="20"/>
                <w:szCs w:val="20"/>
              </w:rPr>
            </w:pPr>
          </w:p>
          <w:p w14:paraId="5150FC24" w14:textId="77777777" w:rsidR="00DB5322" w:rsidRPr="00DB67E1" w:rsidRDefault="00C002E8" w:rsidP="00C002E8">
            <w:pPr>
              <w:spacing w:line="240" w:lineRule="exact"/>
              <w:ind w:left="400" w:hangingChars="200" w:hanging="400"/>
              <w:rPr>
                <w:rFonts w:ascii="ＭＳ 明朝" w:hAnsi="ＭＳ 明朝"/>
                <w:sz w:val="20"/>
                <w:szCs w:val="20"/>
              </w:rPr>
            </w:pPr>
            <w:r w:rsidRPr="00DB67E1">
              <w:rPr>
                <w:rFonts w:ascii="ＭＳ 明朝" w:hAnsi="ＭＳ 明朝" w:hint="eastAsia"/>
                <w:sz w:val="20"/>
                <w:szCs w:val="20"/>
              </w:rPr>
              <w:t>イ</w:t>
            </w:r>
            <w:r w:rsidR="00DB5322" w:rsidRPr="00DB67E1">
              <w:rPr>
                <w:rFonts w:ascii="ＭＳ 明朝" w:hAnsi="ＭＳ 明朝" w:hint="eastAsia"/>
                <w:sz w:val="20"/>
                <w:szCs w:val="20"/>
              </w:rPr>
              <w:t>・</w:t>
            </w:r>
            <w:r w:rsidR="00C7551C" w:rsidRPr="00DB67E1">
              <w:rPr>
                <w:rFonts w:ascii="ＭＳ 明朝" w:hAnsi="ＭＳ 明朝" w:hint="eastAsia"/>
                <w:sz w:val="20"/>
                <w:szCs w:val="20"/>
              </w:rPr>
              <w:t>生徒に</w:t>
            </w:r>
            <w:r w:rsidR="004C4583" w:rsidRPr="00DB67E1">
              <w:rPr>
                <w:rFonts w:ascii="ＭＳ 明朝" w:hAnsi="ＭＳ 明朝" w:hint="eastAsia"/>
                <w:sz w:val="20"/>
                <w:szCs w:val="20"/>
              </w:rPr>
              <w:t>異なる考え方を理解する力を</w:t>
            </w:r>
            <w:r w:rsidR="00DB5322" w:rsidRPr="00DB67E1">
              <w:rPr>
                <w:rFonts w:ascii="ＭＳ 明朝" w:hAnsi="ＭＳ 明朝" w:hint="eastAsia"/>
                <w:sz w:val="20"/>
                <w:szCs w:val="20"/>
              </w:rPr>
              <w:t>育成する</w:t>
            </w:r>
            <w:r w:rsidR="00CC109B" w:rsidRPr="00DB67E1">
              <w:rPr>
                <w:rFonts w:ascii="ＭＳ 明朝" w:hAnsi="ＭＳ 明朝" w:hint="eastAsia"/>
                <w:sz w:val="20"/>
                <w:szCs w:val="20"/>
              </w:rPr>
              <w:t>一環として国際理解教育等を推進する。</w:t>
            </w:r>
          </w:p>
          <w:p w14:paraId="2AE5E37F" w14:textId="77777777" w:rsidR="00C7551C" w:rsidRPr="00DB67E1" w:rsidRDefault="00C7551C" w:rsidP="00F32F37">
            <w:pPr>
              <w:spacing w:line="240" w:lineRule="exact"/>
              <w:ind w:left="600" w:hangingChars="300" w:hanging="600"/>
              <w:rPr>
                <w:rFonts w:ascii="ＭＳ 明朝" w:hAnsi="ＭＳ 明朝"/>
                <w:sz w:val="20"/>
                <w:szCs w:val="20"/>
              </w:rPr>
            </w:pPr>
          </w:p>
          <w:p w14:paraId="505540A0" w14:textId="77777777" w:rsidR="00F32F37" w:rsidRPr="00DB67E1" w:rsidRDefault="00C002E8" w:rsidP="00C002E8">
            <w:pPr>
              <w:spacing w:line="240" w:lineRule="exact"/>
              <w:ind w:left="400" w:hangingChars="200" w:hanging="400"/>
              <w:rPr>
                <w:rFonts w:ascii="ＭＳ 明朝" w:hAnsi="ＭＳ 明朝"/>
                <w:sz w:val="20"/>
                <w:szCs w:val="20"/>
              </w:rPr>
            </w:pPr>
            <w:r w:rsidRPr="00DB67E1">
              <w:rPr>
                <w:rFonts w:ascii="ＭＳ 明朝" w:hAnsi="ＭＳ 明朝" w:hint="eastAsia"/>
                <w:sz w:val="20"/>
                <w:szCs w:val="20"/>
              </w:rPr>
              <w:t>ウ</w:t>
            </w:r>
            <w:r w:rsidR="00F32F37" w:rsidRPr="00DB67E1">
              <w:rPr>
                <w:rFonts w:ascii="ＭＳ 明朝" w:hAnsi="ＭＳ 明朝" w:hint="eastAsia"/>
                <w:sz w:val="20"/>
                <w:szCs w:val="20"/>
              </w:rPr>
              <w:t>・授業</w:t>
            </w:r>
            <w:r w:rsidR="00072C7D" w:rsidRPr="00DB67E1">
              <w:rPr>
                <w:rFonts w:ascii="ＭＳ 明朝" w:hAnsi="ＭＳ 明朝" w:hint="eastAsia"/>
                <w:sz w:val="20"/>
                <w:szCs w:val="20"/>
              </w:rPr>
              <w:t>ごと</w:t>
            </w:r>
            <w:r w:rsidR="00F32F37" w:rsidRPr="00DB67E1">
              <w:rPr>
                <w:rFonts w:ascii="ＭＳ 明朝" w:hAnsi="ＭＳ 明朝" w:hint="eastAsia"/>
                <w:sz w:val="20"/>
                <w:szCs w:val="20"/>
              </w:rPr>
              <w:t>の目標明示とふり返りにより基礎学力の定着を図る。</w:t>
            </w:r>
          </w:p>
          <w:p w14:paraId="719D0A85" w14:textId="77777777" w:rsidR="00F32F37" w:rsidRPr="00DB67E1" w:rsidRDefault="00F32F37" w:rsidP="00C002E8">
            <w:pPr>
              <w:spacing w:line="240" w:lineRule="exact"/>
              <w:ind w:leftChars="100" w:left="410" w:hangingChars="100" w:hanging="200"/>
              <w:rPr>
                <w:rFonts w:ascii="ＭＳ 明朝" w:hAnsi="ＭＳ 明朝"/>
                <w:sz w:val="20"/>
                <w:szCs w:val="20"/>
              </w:rPr>
            </w:pPr>
            <w:r w:rsidRPr="00DB67E1">
              <w:rPr>
                <w:rFonts w:ascii="ＭＳ 明朝" w:hAnsi="ＭＳ 明朝" w:hint="eastAsia"/>
                <w:sz w:val="20"/>
                <w:szCs w:val="20"/>
              </w:rPr>
              <w:t>・生徒の困り感等を踏まえ</w:t>
            </w:r>
            <w:r w:rsidR="007211AC" w:rsidRPr="00DB67E1">
              <w:rPr>
                <w:rFonts w:ascii="ＭＳ 明朝" w:hAnsi="ＭＳ 明朝" w:hint="eastAsia"/>
                <w:sz w:val="20"/>
                <w:szCs w:val="20"/>
              </w:rPr>
              <w:t>た</w:t>
            </w:r>
            <w:r w:rsidR="00CC109B" w:rsidRPr="00DB67E1">
              <w:rPr>
                <w:rFonts w:ascii="ＭＳ 明朝" w:hAnsi="ＭＳ 明朝" w:hint="eastAsia"/>
                <w:sz w:val="20"/>
                <w:szCs w:val="20"/>
              </w:rPr>
              <w:t>授業の見直し</w:t>
            </w:r>
          </w:p>
          <w:p w14:paraId="30A98CB3" w14:textId="77777777" w:rsidR="0058509F" w:rsidRPr="00DB67E1" w:rsidRDefault="00DB5322" w:rsidP="0058509F">
            <w:pPr>
              <w:spacing w:line="240" w:lineRule="exact"/>
              <w:ind w:leftChars="100" w:left="410" w:hangingChars="100" w:hanging="200"/>
              <w:rPr>
                <w:rFonts w:ascii="ＭＳ 明朝" w:hAnsi="ＭＳ 明朝"/>
                <w:sz w:val="20"/>
                <w:szCs w:val="20"/>
              </w:rPr>
            </w:pPr>
            <w:r w:rsidRPr="00DB67E1">
              <w:rPr>
                <w:rFonts w:ascii="ＭＳ 明朝" w:hAnsi="ＭＳ 明朝" w:hint="eastAsia"/>
                <w:sz w:val="20"/>
                <w:szCs w:val="20"/>
              </w:rPr>
              <w:t>・</w:t>
            </w:r>
            <w:r w:rsidR="00947DCC" w:rsidRPr="00DB67E1">
              <w:rPr>
                <w:rFonts w:ascii="ＭＳ 明朝" w:hAnsi="ＭＳ 明朝" w:hint="eastAsia"/>
                <w:sz w:val="20"/>
                <w:szCs w:val="20"/>
              </w:rPr>
              <w:t>授業開始の挨拶や授業準備</w:t>
            </w:r>
            <w:r w:rsidR="00825DBB" w:rsidRPr="00DB67E1">
              <w:rPr>
                <w:rFonts w:ascii="ＭＳ 明朝" w:hAnsi="ＭＳ 明朝" w:hint="eastAsia"/>
                <w:sz w:val="20"/>
                <w:szCs w:val="20"/>
              </w:rPr>
              <w:t>など授業規律</w:t>
            </w:r>
            <w:r w:rsidR="007211AC" w:rsidRPr="00DB67E1">
              <w:rPr>
                <w:rFonts w:ascii="ＭＳ 明朝" w:hAnsi="ＭＳ 明朝" w:hint="eastAsia"/>
                <w:sz w:val="20"/>
                <w:szCs w:val="20"/>
              </w:rPr>
              <w:t>の</w:t>
            </w:r>
            <w:r w:rsidR="00825DBB" w:rsidRPr="00DB67E1">
              <w:rPr>
                <w:rFonts w:ascii="ＭＳ 明朝" w:hAnsi="ＭＳ 明朝" w:hint="eastAsia"/>
                <w:sz w:val="20"/>
                <w:szCs w:val="20"/>
              </w:rPr>
              <w:t>徹底</w:t>
            </w:r>
          </w:p>
          <w:p w14:paraId="73877695" w14:textId="77777777" w:rsidR="00947DCC" w:rsidRPr="00DB67E1" w:rsidRDefault="00072C7D" w:rsidP="0058509F">
            <w:pPr>
              <w:spacing w:line="240" w:lineRule="exact"/>
              <w:ind w:leftChars="100" w:left="410" w:hangingChars="100" w:hanging="200"/>
              <w:rPr>
                <w:rFonts w:ascii="ＭＳ 明朝" w:hAnsi="ＭＳ 明朝"/>
                <w:sz w:val="20"/>
                <w:szCs w:val="20"/>
              </w:rPr>
            </w:pPr>
            <w:r w:rsidRPr="00DB67E1">
              <w:rPr>
                <w:rFonts w:ascii="ＭＳ 明朝" w:hAnsi="ＭＳ 明朝" w:hint="eastAsia"/>
                <w:sz w:val="20"/>
                <w:szCs w:val="20"/>
              </w:rPr>
              <w:t>・</w:t>
            </w:r>
            <w:r w:rsidR="00947DCC" w:rsidRPr="00DB67E1">
              <w:rPr>
                <w:rFonts w:ascii="ＭＳ 明朝" w:hAnsi="ＭＳ 明朝" w:hint="eastAsia"/>
                <w:sz w:val="20"/>
                <w:szCs w:val="20"/>
              </w:rPr>
              <w:t>オリエンテーションや</w:t>
            </w:r>
            <w:r w:rsidR="00F32F37" w:rsidRPr="00DB67E1">
              <w:rPr>
                <w:rFonts w:ascii="ＭＳ 明朝" w:hAnsi="ＭＳ 明朝" w:hint="eastAsia"/>
                <w:sz w:val="20"/>
                <w:szCs w:val="20"/>
              </w:rPr>
              <w:t>考査返却</w:t>
            </w:r>
            <w:r w:rsidRPr="00DB67E1">
              <w:rPr>
                <w:rFonts w:ascii="ＭＳ 明朝" w:hAnsi="ＭＳ 明朝" w:hint="eastAsia"/>
                <w:sz w:val="20"/>
                <w:szCs w:val="20"/>
              </w:rPr>
              <w:t>等</w:t>
            </w:r>
            <w:r w:rsidR="004C4583" w:rsidRPr="00DB67E1">
              <w:rPr>
                <w:rFonts w:ascii="ＭＳ 明朝" w:hAnsi="ＭＳ 明朝" w:hint="eastAsia"/>
                <w:sz w:val="20"/>
                <w:szCs w:val="20"/>
              </w:rPr>
              <w:t>に</w:t>
            </w:r>
            <w:r w:rsidRPr="00DB67E1">
              <w:rPr>
                <w:rFonts w:ascii="ＭＳ 明朝" w:hAnsi="ＭＳ 明朝" w:hint="eastAsia"/>
                <w:sz w:val="20"/>
                <w:szCs w:val="20"/>
              </w:rPr>
              <w:t>おいてノートの取り方、話の聴き方、予習・復習や家庭学習</w:t>
            </w:r>
            <w:r w:rsidR="004B3106" w:rsidRPr="00DB67E1">
              <w:rPr>
                <w:rFonts w:ascii="ＭＳ 明朝" w:hAnsi="ＭＳ 明朝" w:hint="eastAsia"/>
                <w:sz w:val="20"/>
                <w:szCs w:val="20"/>
              </w:rPr>
              <w:t>について</w:t>
            </w:r>
            <w:r w:rsidR="00A64F87" w:rsidRPr="00DB67E1">
              <w:rPr>
                <w:rFonts w:ascii="ＭＳ 明朝" w:hAnsi="ＭＳ 明朝" w:hint="eastAsia"/>
                <w:sz w:val="20"/>
                <w:szCs w:val="20"/>
              </w:rPr>
              <w:t>継続的に</w:t>
            </w:r>
            <w:r w:rsidR="00947DCC" w:rsidRPr="00DB67E1">
              <w:rPr>
                <w:rFonts w:ascii="ＭＳ 明朝" w:hAnsi="ＭＳ 明朝" w:hint="eastAsia"/>
                <w:sz w:val="20"/>
                <w:szCs w:val="20"/>
              </w:rPr>
              <w:t>指導</w:t>
            </w:r>
            <w:r w:rsidR="00D158C6" w:rsidRPr="00DB67E1">
              <w:rPr>
                <w:rFonts w:ascii="ＭＳ 明朝" w:hAnsi="ＭＳ 明朝" w:hint="eastAsia"/>
                <w:sz w:val="20"/>
                <w:szCs w:val="20"/>
              </w:rPr>
              <w:t>する。</w:t>
            </w:r>
          </w:p>
          <w:p w14:paraId="2EDD1DE1" w14:textId="77777777" w:rsidR="00CC109B" w:rsidRPr="00DB67E1" w:rsidRDefault="00C002E8" w:rsidP="00C002E8">
            <w:pPr>
              <w:spacing w:line="240" w:lineRule="exact"/>
              <w:ind w:left="400" w:hangingChars="200" w:hanging="400"/>
              <w:rPr>
                <w:rFonts w:ascii="ＭＳ 明朝" w:hAnsi="ＭＳ 明朝"/>
                <w:sz w:val="20"/>
                <w:szCs w:val="20"/>
              </w:rPr>
            </w:pPr>
            <w:r w:rsidRPr="00DB67E1">
              <w:rPr>
                <w:rFonts w:ascii="ＭＳ 明朝" w:hAnsi="ＭＳ 明朝" w:hint="eastAsia"/>
                <w:sz w:val="20"/>
                <w:szCs w:val="20"/>
              </w:rPr>
              <w:t>エ</w:t>
            </w:r>
            <w:r w:rsidR="00DA1BD0" w:rsidRPr="00DB67E1">
              <w:rPr>
                <w:rFonts w:ascii="ＭＳ 明朝" w:hAnsi="ＭＳ 明朝" w:hint="eastAsia"/>
                <w:sz w:val="20"/>
                <w:szCs w:val="20"/>
              </w:rPr>
              <w:t>・</w:t>
            </w:r>
            <w:r w:rsidR="00F32F37" w:rsidRPr="00DB67E1">
              <w:rPr>
                <w:rFonts w:ascii="ＭＳ 明朝" w:hAnsi="ＭＳ 明朝" w:hint="eastAsia"/>
                <w:sz w:val="20"/>
                <w:szCs w:val="20"/>
              </w:rPr>
              <w:t>論理的に考え、まとめ、発表する力、相手の意見を傾聴する力を育成する。</w:t>
            </w:r>
          </w:p>
          <w:p w14:paraId="73CFFC01" w14:textId="65EDAD6E" w:rsidR="00B80716" w:rsidRPr="00DB67E1" w:rsidRDefault="00CC109B" w:rsidP="006D1F44">
            <w:pPr>
              <w:spacing w:line="240" w:lineRule="exact"/>
              <w:ind w:leftChars="100" w:left="410" w:hangingChars="100" w:hanging="200"/>
              <w:rPr>
                <w:rFonts w:ascii="ＭＳ 明朝" w:hAnsi="ＭＳ 明朝"/>
                <w:sz w:val="20"/>
                <w:szCs w:val="20"/>
              </w:rPr>
            </w:pPr>
            <w:r w:rsidRPr="00DB67E1">
              <w:rPr>
                <w:rFonts w:ascii="ＭＳ 明朝" w:hAnsi="ＭＳ 明朝" w:hint="eastAsia"/>
                <w:sz w:val="20"/>
                <w:szCs w:val="20"/>
              </w:rPr>
              <w:t>・</w:t>
            </w:r>
            <w:r w:rsidR="006D1F44" w:rsidRPr="00DB67E1">
              <w:rPr>
                <w:rFonts w:ascii="ＭＳ 明朝" w:hAnsi="ＭＳ 明朝" w:hint="eastAsia"/>
                <w:sz w:val="20"/>
                <w:szCs w:val="20"/>
              </w:rPr>
              <w:t>授業改善に向けて</w:t>
            </w:r>
            <w:r w:rsidR="000E5534" w:rsidRPr="00DB67E1">
              <w:rPr>
                <w:rFonts w:ascii="ＭＳ 明朝" w:hAnsi="ＭＳ 明朝"/>
                <w:sz w:val="20"/>
                <w:szCs w:val="20"/>
              </w:rPr>
              <w:t>ICT</w:t>
            </w:r>
            <w:r w:rsidR="00F32F37" w:rsidRPr="00DB67E1">
              <w:rPr>
                <w:rFonts w:ascii="ＭＳ 明朝" w:hAnsi="ＭＳ 明朝" w:hint="eastAsia"/>
                <w:sz w:val="20"/>
                <w:szCs w:val="20"/>
              </w:rPr>
              <w:t>機器</w:t>
            </w:r>
            <w:r w:rsidR="00DD7BDF" w:rsidRPr="00DB67E1">
              <w:rPr>
                <w:rFonts w:ascii="ＭＳ 明朝" w:hAnsi="ＭＳ 明朝" w:hint="eastAsia"/>
                <w:sz w:val="20"/>
                <w:szCs w:val="20"/>
              </w:rPr>
              <w:t>等の活用に</w:t>
            </w:r>
            <w:r w:rsidRPr="00DB67E1">
              <w:rPr>
                <w:rFonts w:ascii="ＭＳ 明朝" w:hAnsi="ＭＳ 明朝" w:hint="eastAsia"/>
                <w:sz w:val="20"/>
                <w:szCs w:val="20"/>
              </w:rPr>
              <w:t>ついて</w:t>
            </w:r>
            <w:r w:rsidR="00072C7D" w:rsidRPr="00DB67E1">
              <w:rPr>
                <w:rFonts w:ascii="ＭＳ 明朝" w:hAnsi="ＭＳ 明朝" w:hint="eastAsia"/>
                <w:sz w:val="20"/>
                <w:szCs w:val="20"/>
              </w:rPr>
              <w:t>、</w:t>
            </w:r>
            <w:r w:rsidR="00351353" w:rsidRPr="00DB67E1">
              <w:rPr>
                <w:rFonts w:ascii="ＭＳ 明朝" w:hAnsi="ＭＳ 明朝" w:hint="eastAsia"/>
                <w:sz w:val="20"/>
                <w:szCs w:val="20"/>
              </w:rPr>
              <w:t>情報共有</w:t>
            </w:r>
            <w:r w:rsidR="00072C7D" w:rsidRPr="00DB67E1">
              <w:rPr>
                <w:rFonts w:ascii="ＭＳ 明朝" w:hAnsi="ＭＳ 明朝" w:hint="eastAsia"/>
                <w:sz w:val="20"/>
                <w:szCs w:val="20"/>
              </w:rPr>
              <w:t>する。</w:t>
            </w:r>
          </w:p>
          <w:p w14:paraId="0D03A635" w14:textId="77777777" w:rsidR="00C002E8" w:rsidRPr="00DB67E1" w:rsidRDefault="00C002E8" w:rsidP="00C002E8">
            <w:pPr>
              <w:spacing w:line="240" w:lineRule="exact"/>
              <w:rPr>
                <w:rFonts w:ascii="ＭＳ 明朝" w:hAnsi="ＭＳ 明朝"/>
                <w:sz w:val="20"/>
                <w:szCs w:val="20"/>
              </w:rPr>
            </w:pPr>
          </w:p>
          <w:p w14:paraId="600BEBD6" w14:textId="77777777" w:rsidR="00AB1F63" w:rsidRPr="00DB67E1" w:rsidRDefault="00F32F37" w:rsidP="00C002E8">
            <w:pPr>
              <w:spacing w:line="240" w:lineRule="exact"/>
              <w:ind w:left="400" w:hangingChars="200" w:hanging="400"/>
              <w:rPr>
                <w:rFonts w:ascii="ＭＳ 明朝" w:hAnsi="ＭＳ 明朝"/>
                <w:sz w:val="20"/>
                <w:szCs w:val="20"/>
              </w:rPr>
            </w:pPr>
            <w:r w:rsidRPr="00DB67E1">
              <w:rPr>
                <w:rFonts w:ascii="ＭＳ 明朝" w:hAnsi="ＭＳ 明朝" w:hint="eastAsia"/>
                <w:sz w:val="20"/>
                <w:szCs w:val="20"/>
              </w:rPr>
              <w:t>オ</w:t>
            </w:r>
            <w:r w:rsidR="0041213A" w:rsidRPr="00DB67E1">
              <w:rPr>
                <w:rFonts w:ascii="ＭＳ 明朝" w:hAnsi="ＭＳ 明朝" w:hint="eastAsia"/>
                <w:sz w:val="20"/>
                <w:szCs w:val="20"/>
              </w:rPr>
              <w:t>・</w:t>
            </w:r>
            <w:r w:rsidR="00C7551C" w:rsidRPr="00DB67E1">
              <w:rPr>
                <w:rFonts w:ascii="ＭＳ 明朝" w:hAnsi="ＭＳ 明朝" w:hint="eastAsia"/>
                <w:sz w:val="20"/>
                <w:szCs w:val="20"/>
              </w:rPr>
              <w:t>教科会</w:t>
            </w:r>
            <w:r w:rsidR="00072C7D" w:rsidRPr="00DB67E1">
              <w:rPr>
                <w:rFonts w:ascii="ＭＳ 明朝" w:hAnsi="ＭＳ 明朝" w:hint="eastAsia"/>
                <w:sz w:val="20"/>
                <w:szCs w:val="20"/>
              </w:rPr>
              <w:t>・</w:t>
            </w:r>
            <w:r w:rsidR="00C7551C" w:rsidRPr="00DB67E1">
              <w:rPr>
                <w:rFonts w:ascii="ＭＳ 明朝" w:hAnsi="ＭＳ 明朝" w:hint="eastAsia"/>
                <w:sz w:val="20"/>
                <w:szCs w:val="20"/>
              </w:rPr>
              <w:t>教科代表者会議等で</w:t>
            </w:r>
            <w:r w:rsidR="00072C7D" w:rsidRPr="00DB67E1">
              <w:rPr>
                <w:rFonts w:ascii="ＭＳ 明朝" w:hAnsi="ＭＳ 明朝" w:hint="eastAsia"/>
                <w:sz w:val="20"/>
                <w:szCs w:val="20"/>
              </w:rPr>
              <w:t>、</w:t>
            </w:r>
            <w:r w:rsidR="00947DCC" w:rsidRPr="00DB67E1">
              <w:rPr>
                <w:rFonts w:ascii="ＭＳ 明朝" w:hAnsi="ＭＳ 明朝" w:hint="eastAsia"/>
                <w:sz w:val="20"/>
                <w:szCs w:val="20"/>
              </w:rPr>
              <w:t>進路</w:t>
            </w:r>
            <w:r w:rsidR="004B3106" w:rsidRPr="00DB67E1">
              <w:rPr>
                <w:rFonts w:ascii="ＭＳ 明朝" w:hAnsi="ＭＳ 明朝" w:hint="eastAsia"/>
                <w:sz w:val="20"/>
                <w:szCs w:val="20"/>
              </w:rPr>
              <w:t>希望等</w:t>
            </w:r>
            <w:r w:rsidR="00947DCC" w:rsidRPr="00DB67E1">
              <w:rPr>
                <w:rFonts w:ascii="ＭＳ 明朝" w:hAnsi="ＭＳ 明朝" w:hint="eastAsia"/>
                <w:sz w:val="20"/>
                <w:szCs w:val="20"/>
              </w:rPr>
              <w:t>に応じた</w:t>
            </w:r>
            <w:r w:rsidR="00F969F3" w:rsidRPr="00DB67E1">
              <w:rPr>
                <w:rFonts w:ascii="ＭＳ 明朝" w:hAnsi="ＭＳ 明朝" w:hint="eastAsia"/>
                <w:sz w:val="20"/>
                <w:szCs w:val="20"/>
              </w:rPr>
              <w:t>教育課程</w:t>
            </w:r>
            <w:r w:rsidR="00C7551C" w:rsidRPr="00DB67E1">
              <w:rPr>
                <w:rFonts w:ascii="ＭＳ 明朝" w:hAnsi="ＭＳ 明朝" w:hint="eastAsia"/>
                <w:sz w:val="20"/>
                <w:szCs w:val="20"/>
              </w:rPr>
              <w:t>の編成と実施</w:t>
            </w:r>
            <w:r w:rsidR="00072C7D" w:rsidRPr="00DB67E1">
              <w:rPr>
                <w:rFonts w:ascii="ＭＳ 明朝" w:hAnsi="ＭＳ 明朝" w:hint="eastAsia"/>
                <w:sz w:val="20"/>
                <w:szCs w:val="20"/>
              </w:rPr>
              <w:t>、</w:t>
            </w:r>
            <w:r w:rsidR="00AB1F63" w:rsidRPr="00DB67E1">
              <w:rPr>
                <w:rFonts w:ascii="ＭＳ 明朝" w:hAnsi="ＭＳ 明朝" w:hint="eastAsia"/>
                <w:sz w:val="20"/>
                <w:szCs w:val="20"/>
              </w:rPr>
              <w:t>評価方法の工夫・改善</w:t>
            </w:r>
            <w:r w:rsidR="00072C7D" w:rsidRPr="00DB67E1">
              <w:rPr>
                <w:rFonts w:ascii="ＭＳ 明朝" w:hAnsi="ＭＳ 明朝" w:hint="eastAsia"/>
                <w:sz w:val="20"/>
                <w:szCs w:val="20"/>
              </w:rPr>
              <w:t>等について情報共有と検討を行う。</w:t>
            </w:r>
          </w:p>
          <w:p w14:paraId="44634D81" w14:textId="77777777" w:rsidR="005D2827" w:rsidRPr="00DB67E1" w:rsidRDefault="00A12838" w:rsidP="00C002E8">
            <w:pPr>
              <w:spacing w:line="240" w:lineRule="exact"/>
              <w:ind w:leftChars="100" w:left="410" w:hangingChars="100" w:hanging="200"/>
              <w:rPr>
                <w:rFonts w:ascii="ＭＳ 明朝" w:hAnsi="ＭＳ 明朝"/>
                <w:sz w:val="20"/>
                <w:szCs w:val="20"/>
              </w:rPr>
            </w:pPr>
            <w:r w:rsidRPr="00DB67E1">
              <w:rPr>
                <w:rFonts w:ascii="ＭＳ 明朝" w:hAnsi="ＭＳ 明朝" w:hint="eastAsia"/>
                <w:sz w:val="20"/>
                <w:szCs w:val="20"/>
              </w:rPr>
              <w:t>・</w:t>
            </w:r>
            <w:r w:rsidR="004B3106" w:rsidRPr="00DB67E1">
              <w:rPr>
                <w:rFonts w:ascii="ＭＳ 明朝" w:hAnsi="ＭＳ 明朝" w:hint="eastAsia"/>
                <w:sz w:val="20"/>
                <w:szCs w:val="20"/>
              </w:rPr>
              <w:t>関係分掌</w:t>
            </w:r>
            <w:r w:rsidR="00CC109B" w:rsidRPr="00DB67E1">
              <w:rPr>
                <w:rFonts w:ascii="ＭＳ 明朝" w:hAnsi="ＭＳ 明朝" w:hint="eastAsia"/>
                <w:sz w:val="20"/>
                <w:szCs w:val="20"/>
              </w:rPr>
              <w:t>・</w:t>
            </w:r>
            <w:r w:rsidR="00AC20B9" w:rsidRPr="00DB67E1">
              <w:rPr>
                <w:rFonts w:ascii="ＭＳ 明朝" w:hAnsi="ＭＳ 明朝" w:hint="eastAsia"/>
                <w:sz w:val="20"/>
                <w:szCs w:val="20"/>
              </w:rPr>
              <w:t>学年</w:t>
            </w:r>
            <w:r w:rsidR="00CC109B" w:rsidRPr="00DB67E1">
              <w:rPr>
                <w:rFonts w:ascii="ＭＳ 明朝" w:hAnsi="ＭＳ 明朝" w:hint="eastAsia"/>
                <w:sz w:val="20"/>
                <w:szCs w:val="20"/>
              </w:rPr>
              <w:t>・</w:t>
            </w:r>
            <w:r w:rsidR="003C3661" w:rsidRPr="00DB67E1">
              <w:rPr>
                <w:rFonts w:ascii="ＭＳ 明朝" w:hAnsi="ＭＳ 明朝" w:hint="eastAsia"/>
                <w:sz w:val="20"/>
                <w:szCs w:val="20"/>
              </w:rPr>
              <w:t>教科</w:t>
            </w:r>
            <w:r w:rsidR="00AA45D3" w:rsidRPr="00DB67E1">
              <w:rPr>
                <w:rFonts w:ascii="ＭＳ 明朝" w:hAnsi="ＭＳ 明朝" w:hint="eastAsia"/>
                <w:sz w:val="20"/>
                <w:szCs w:val="20"/>
              </w:rPr>
              <w:t>が連携</w:t>
            </w:r>
            <w:r w:rsidR="00C7551C" w:rsidRPr="00DB67E1">
              <w:rPr>
                <w:rFonts w:ascii="ＭＳ 明朝" w:hAnsi="ＭＳ 明朝" w:hint="eastAsia"/>
                <w:sz w:val="20"/>
                <w:szCs w:val="20"/>
              </w:rPr>
              <w:t>して</w:t>
            </w:r>
            <w:r w:rsidR="00072C7D" w:rsidRPr="00DB67E1">
              <w:rPr>
                <w:rFonts w:ascii="ＭＳ 明朝" w:hAnsi="ＭＳ 明朝" w:hint="eastAsia"/>
                <w:sz w:val="20"/>
                <w:szCs w:val="20"/>
              </w:rPr>
              <w:t>、</w:t>
            </w:r>
            <w:r w:rsidR="00A64F87" w:rsidRPr="00DB67E1">
              <w:rPr>
                <w:rFonts w:ascii="ＭＳ 明朝" w:hAnsi="ＭＳ 明朝" w:hint="eastAsia"/>
                <w:sz w:val="20"/>
                <w:szCs w:val="20"/>
              </w:rPr>
              <w:t>年間を通</w:t>
            </w:r>
            <w:r w:rsidR="00AA45D3" w:rsidRPr="00DB67E1">
              <w:rPr>
                <w:rFonts w:ascii="ＭＳ 明朝" w:hAnsi="ＭＳ 明朝" w:hint="eastAsia"/>
                <w:sz w:val="20"/>
                <w:szCs w:val="20"/>
              </w:rPr>
              <w:t>し</w:t>
            </w:r>
            <w:r w:rsidR="00C7551C" w:rsidRPr="00DB67E1">
              <w:rPr>
                <w:rFonts w:ascii="ＭＳ 明朝" w:hAnsi="ＭＳ 明朝" w:hint="eastAsia"/>
                <w:sz w:val="20"/>
                <w:szCs w:val="20"/>
              </w:rPr>
              <w:t>た</w:t>
            </w:r>
            <w:r w:rsidR="00A64F87" w:rsidRPr="00DB67E1">
              <w:rPr>
                <w:rFonts w:ascii="ＭＳ 明朝" w:hAnsi="ＭＳ 明朝" w:hint="eastAsia"/>
                <w:sz w:val="20"/>
                <w:szCs w:val="20"/>
              </w:rPr>
              <w:t>計画的</w:t>
            </w:r>
            <w:r w:rsidR="00C7551C" w:rsidRPr="00DB67E1">
              <w:rPr>
                <w:rFonts w:ascii="ＭＳ 明朝" w:hAnsi="ＭＳ 明朝" w:hint="eastAsia"/>
                <w:sz w:val="20"/>
                <w:szCs w:val="20"/>
              </w:rPr>
              <w:t>に講習・</w:t>
            </w:r>
            <w:r w:rsidR="003C3661" w:rsidRPr="00DB67E1">
              <w:rPr>
                <w:rFonts w:ascii="ＭＳ 明朝" w:hAnsi="ＭＳ 明朝" w:hint="eastAsia"/>
                <w:sz w:val="20"/>
                <w:szCs w:val="20"/>
              </w:rPr>
              <w:t>補習</w:t>
            </w:r>
            <w:r w:rsidR="00072C7D" w:rsidRPr="00DB67E1">
              <w:rPr>
                <w:rFonts w:ascii="ＭＳ 明朝" w:hAnsi="ＭＳ 明朝" w:hint="eastAsia"/>
                <w:sz w:val="20"/>
                <w:szCs w:val="20"/>
              </w:rPr>
              <w:t>を実施する</w:t>
            </w:r>
            <w:r w:rsidR="005D2827" w:rsidRPr="00DB67E1">
              <w:rPr>
                <w:rFonts w:ascii="ＭＳ 明朝" w:hAnsi="ＭＳ 明朝" w:hint="eastAsia"/>
                <w:sz w:val="20"/>
                <w:szCs w:val="20"/>
              </w:rPr>
              <w:t>。</w:t>
            </w:r>
          </w:p>
          <w:p w14:paraId="30A122C2" w14:textId="77777777" w:rsidR="00072C7D" w:rsidRPr="00DB67E1" w:rsidRDefault="00072C7D" w:rsidP="00072C7D">
            <w:pPr>
              <w:spacing w:line="240" w:lineRule="exact"/>
              <w:ind w:left="600" w:hangingChars="300" w:hanging="600"/>
              <w:rPr>
                <w:rFonts w:ascii="ＭＳ 明朝" w:hAnsi="ＭＳ 明朝"/>
                <w:sz w:val="20"/>
                <w:szCs w:val="20"/>
              </w:rPr>
            </w:pPr>
          </w:p>
          <w:p w14:paraId="30BF3E99" w14:textId="77777777" w:rsidR="00072C7D" w:rsidRPr="00DB67E1" w:rsidRDefault="00072C7D" w:rsidP="00072C7D">
            <w:pPr>
              <w:spacing w:line="240" w:lineRule="exact"/>
              <w:ind w:left="600" w:hangingChars="300" w:hanging="600"/>
              <w:rPr>
                <w:rFonts w:ascii="ＭＳ 明朝" w:hAnsi="ＭＳ 明朝"/>
                <w:sz w:val="20"/>
                <w:szCs w:val="20"/>
              </w:rPr>
            </w:pPr>
          </w:p>
          <w:p w14:paraId="33D1506B" w14:textId="77777777" w:rsidR="003A05F0" w:rsidRPr="00DB67E1" w:rsidRDefault="003A05F0" w:rsidP="00072C7D">
            <w:pPr>
              <w:spacing w:line="240" w:lineRule="exact"/>
              <w:ind w:left="600" w:hangingChars="300" w:hanging="600"/>
              <w:rPr>
                <w:rFonts w:ascii="ＭＳ 明朝" w:hAnsi="ＭＳ 明朝"/>
                <w:sz w:val="20"/>
                <w:szCs w:val="20"/>
              </w:rPr>
            </w:pPr>
          </w:p>
          <w:p w14:paraId="0006F4BD" w14:textId="77777777" w:rsidR="003A05F0" w:rsidRPr="00DB67E1" w:rsidRDefault="003A05F0" w:rsidP="00072C7D">
            <w:pPr>
              <w:spacing w:line="240" w:lineRule="exact"/>
              <w:ind w:left="600" w:hangingChars="300" w:hanging="600"/>
              <w:rPr>
                <w:rFonts w:ascii="ＭＳ 明朝" w:hAnsi="ＭＳ 明朝"/>
                <w:sz w:val="20"/>
                <w:szCs w:val="20"/>
              </w:rPr>
            </w:pPr>
          </w:p>
          <w:p w14:paraId="25E79E4D" w14:textId="77777777" w:rsidR="00CC109B" w:rsidRPr="00DB67E1" w:rsidRDefault="00C002E8" w:rsidP="00023BDC">
            <w:pPr>
              <w:spacing w:line="240" w:lineRule="exact"/>
              <w:ind w:left="400" w:hangingChars="200" w:hanging="400"/>
              <w:rPr>
                <w:rFonts w:ascii="ＭＳ 明朝" w:hAnsi="ＭＳ 明朝"/>
                <w:strike/>
                <w:sz w:val="20"/>
                <w:szCs w:val="20"/>
              </w:rPr>
            </w:pPr>
            <w:r w:rsidRPr="00DB67E1">
              <w:rPr>
                <w:rFonts w:ascii="ＭＳ 明朝" w:hAnsi="ＭＳ 明朝" w:hint="eastAsia"/>
                <w:sz w:val="20"/>
                <w:szCs w:val="20"/>
              </w:rPr>
              <w:t>カ</w:t>
            </w:r>
            <w:r w:rsidR="00CC109B" w:rsidRPr="00DB67E1">
              <w:rPr>
                <w:rFonts w:ascii="ＭＳ 明朝" w:hAnsi="ＭＳ 明朝" w:hint="eastAsia"/>
                <w:sz w:val="20"/>
                <w:szCs w:val="20"/>
              </w:rPr>
              <w:t>・検定試験での資格取得等により英語運用能力の向上を図る。</w:t>
            </w:r>
            <w:r w:rsidR="00023BDC" w:rsidRPr="00DB67E1">
              <w:rPr>
                <w:rFonts w:ascii="ＭＳ 明朝" w:hAnsi="ＭＳ 明朝" w:hint="eastAsia"/>
                <w:sz w:val="20"/>
                <w:szCs w:val="20"/>
              </w:rPr>
              <w:t>なお、</w:t>
            </w:r>
            <w:r w:rsidRPr="00DB67E1">
              <w:rPr>
                <w:rFonts w:ascii="ＭＳ 明朝" w:hAnsi="ＭＳ 明朝" w:hint="eastAsia"/>
                <w:sz w:val="20"/>
                <w:szCs w:val="20"/>
              </w:rPr>
              <w:t>英語以外の検定試験の受検も推進</w:t>
            </w:r>
            <w:r w:rsidR="00023BDC" w:rsidRPr="00DB67E1">
              <w:rPr>
                <w:rFonts w:ascii="ＭＳ 明朝" w:hAnsi="ＭＳ 明朝" w:hint="eastAsia"/>
                <w:sz w:val="20"/>
                <w:szCs w:val="20"/>
              </w:rPr>
              <w:t>する。</w:t>
            </w:r>
          </w:p>
        </w:tc>
        <w:tc>
          <w:tcPr>
            <w:tcW w:w="3721" w:type="dxa"/>
            <w:tcBorders>
              <w:right w:val="dashed" w:sz="4" w:space="0" w:color="auto"/>
            </w:tcBorders>
          </w:tcPr>
          <w:p w14:paraId="41B0A6D2" w14:textId="77777777" w:rsidR="00947DCC" w:rsidRPr="00DB67E1" w:rsidRDefault="00947DCC" w:rsidP="00565E8E">
            <w:pPr>
              <w:spacing w:line="240" w:lineRule="exact"/>
              <w:ind w:left="400" w:hangingChars="200" w:hanging="400"/>
              <w:rPr>
                <w:rFonts w:ascii="ＭＳ 明朝" w:hAnsi="ＭＳ 明朝"/>
                <w:sz w:val="20"/>
                <w:szCs w:val="20"/>
              </w:rPr>
            </w:pPr>
            <w:r w:rsidRPr="00DB67E1">
              <w:rPr>
                <w:rFonts w:ascii="ＭＳ 明朝" w:hAnsi="ＭＳ 明朝" w:hint="eastAsia"/>
                <w:sz w:val="20"/>
                <w:szCs w:val="20"/>
              </w:rPr>
              <w:t>(1)</w:t>
            </w:r>
          </w:p>
          <w:p w14:paraId="30FCAC45" w14:textId="77777777" w:rsidR="00C7551C" w:rsidRPr="00DB67E1" w:rsidRDefault="00B80716" w:rsidP="00C7551C">
            <w:pPr>
              <w:spacing w:line="240" w:lineRule="exact"/>
              <w:ind w:left="400" w:hangingChars="200" w:hanging="400"/>
              <w:jc w:val="left"/>
              <w:rPr>
                <w:rFonts w:ascii="ＭＳ 明朝" w:hAnsi="ＭＳ 明朝"/>
                <w:sz w:val="20"/>
                <w:szCs w:val="20"/>
              </w:rPr>
            </w:pPr>
            <w:r w:rsidRPr="00DB67E1">
              <w:rPr>
                <w:rFonts w:ascii="ＭＳ 明朝" w:hAnsi="ＭＳ 明朝" w:hint="eastAsia"/>
                <w:sz w:val="20"/>
                <w:szCs w:val="20"/>
              </w:rPr>
              <w:t>ア</w:t>
            </w:r>
            <w:r w:rsidR="00C7551C" w:rsidRPr="00DB67E1">
              <w:rPr>
                <w:rFonts w:ascii="ＭＳ 明朝" w:hAnsi="ＭＳ 明朝" w:hint="eastAsia"/>
                <w:sz w:val="20"/>
                <w:szCs w:val="20"/>
              </w:rPr>
              <w:t>・授業公開と研究協議会の実施</w:t>
            </w:r>
          </w:p>
          <w:p w14:paraId="68698EB5" w14:textId="77777777" w:rsidR="00C7551C" w:rsidRPr="00DB67E1" w:rsidRDefault="00C7551C" w:rsidP="00C7551C">
            <w:pPr>
              <w:spacing w:line="240" w:lineRule="exact"/>
              <w:ind w:leftChars="208" w:left="437"/>
              <w:rPr>
                <w:rFonts w:ascii="ＭＳ 明朝" w:hAnsi="ＭＳ 明朝"/>
                <w:sz w:val="20"/>
                <w:szCs w:val="20"/>
              </w:rPr>
            </w:pPr>
            <w:r w:rsidRPr="00DB67E1">
              <w:rPr>
                <w:rFonts w:ascii="ＭＳ 明朝" w:hAnsi="ＭＳ 明朝" w:hint="eastAsia"/>
                <w:sz w:val="20"/>
                <w:szCs w:val="20"/>
              </w:rPr>
              <w:t>（年２回以上）</w:t>
            </w:r>
          </w:p>
          <w:p w14:paraId="3494A613" w14:textId="77777777" w:rsidR="00C7551C" w:rsidRPr="00DB67E1" w:rsidRDefault="00C7551C" w:rsidP="00C7551C">
            <w:pPr>
              <w:spacing w:line="240" w:lineRule="exact"/>
              <w:ind w:leftChars="100" w:left="410" w:hangingChars="100" w:hanging="200"/>
              <w:rPr>
                <w:rFonts w:ascii="ＭＳ 明朝" w:hAnsi="ＭＳ 明朝"/>
                <w:sz w:val="20"/>
                <w:szCs w:val="20"/>
              </w:rPr>
            </w:pPr>
            <w:r w:rsidRPr="00DB67E1">
              <w:rPr>
                <w:rFonts w:ascii="ＭＳ 明朝" w:hAnsi="ＭＳ 明朝" w:hint="eastAsia"/>
                <w:sz w:val="20"/>
                <w:szCs w:val="20"/>
              </w:rPr>
              <w:t>・生徒診断「教え方に工夫をしている先生」</w:t>
            </w:r>
            <w:r w:rsidR="00144884" w:rsidRPr="00DB67E1">
              <w:rPr>
                <w:rFonts w:ascii="ＭＳ 明朝" w:hAnsi="ＭＳ 明朝" w:hint="eastAsia"/>
                <w:sz w:val="20"/>
                <w:szCs w:val="20"/>
              </w:rPr>
              <w:t>82</w:t>
            </w:r>
            <w:r w:rsidRPr="00DB67E1">
              <w:rPr>
                <w:rFonts w:ascii="ＭＳ 明朝" w:hAnsi="ＭＳ 明朝" w:hint="eastAsia"/>
                <w:sz w:val="20"/>
                <w:szCs w:val="20"/>
              </w:rPr>
              <w:t>％以上</w:t>
            </w:r>
            <w:r w:rsidR="006D1F44" w:rsidRPr="00DB67E1">
              <w:rPr>
                <w:rFonts w:ascii="ＭＳ 明朝" w:hAnsi="ＭＳ 明朝" w:hint="eastAsia"/>
                <w:sz w:val="20"/>
                <w:szCs w:val="20"/>
              </w:rPr>
              <w:t>[80％]</w:t>
            </w:r>
          </w:p>
          <w:p w14:paraId="45B3E518" w14:textId="77777777" w:rsidR="00B80716" w:rsidRPr="00DB67E1" w:rsidRDefault="00B80716" w:rsidP="00C7551C">
            <w:pPr>
              <w:spacing w:line="240" w:lineRule="exact"/>
              <w:ind w:leftChars="100" w:left="410" w:hangingChars="100" w:hanging="200"/>
              <w:jc w:val="left"/>
              <w:rPr>
                <w:rFonts w:ascii="ＭＳ 明朝" w:hAnsi="ＭＳ 明朝"/>
                <w:sz w:val="20"/>
                <w:szCs w:val="20"/>
              </w:rPr>
            </w:pPr>
            <w:r w:rsidRPr="00DB67E1">
              <w:rPr>
                <w:rFonts w:ascii="ＭＳ 明朝" w:hAnsi="ＭＳ 明朝" w:hint="eastAsia"/>
                <w:sz w:val="20"/>
                <w:szCs w:val="20"/>
              </w:rPr>
              <w:t>・教員診断「学習指導計画・指導内容について教科で話し合う機会」</w:t>
            </w:r>
            <w:r w:rsidR="009F34C0" w:rsidRPr="00DB67E1">
              <w:rPr>
                <w:rFonts w:ascii="ＭＳ 明朝" w:hAnsi="ＭＳ 明朝" w:hint="eastAsia"/>
                <w:sz w:val="20"/>
                <w:szCs w:val="20"/>
              </w:rPr>
              <w:t>80</w:t>
            </w:r>
            <w:r w:rsidRPr="00DB67E1">
              <w:rPr>
                <w:rFonts w:ascii="ＭＳ 明朝" w:hAnsi="ＭＳ 明朝" w:hint="eastAsia"/>
                <w:sz w:val="20"/>
                <w:szCs w:val="20"/>
              </w:rPr>
              <w:t>％以上</w:t>
            </w:r>
            <w:r w:rsidR="006D1F44" w:rsidRPr="00DB67E1">
              <w:rPr>
                <w:rFonts w:ascii="ＭＳ 明朝" w:hAnsi="ＭＳ 明朝" w:hint="eastAsia"/>
                <w:sz w:val="20"/>
                <w:szCs w:val="20"/>
              </w:rPr>
              <w:t>[78％]</w:t>
            </w:r>
          </w:p>
          <w:p w14:paraId="21689A6B" w14:textId="77777777" w:rsidR="00F32F37" w:rsidRPr="00DB67E1" w:rsidRDefault="00B80716" w:rsidP="00C7551C">
            <w:pPr>
              <w:spacing w:line="240" w:lineRule="exact"/>
              <w:ind w:leftChars="-92" w:left="407" w:hangingChars="300" w:hanging="600"/>
              <w:rPr>
                <w:rFonts w:ascii="ＭＳ 明朝" w:hAnsi="ＭＳ 明朝"/>
                <w:sz w:val="20"/>
                <w:szCs w:val="20"/>
              </w:rPr>
            </w:pPr>
            <w:r w:rsidRPr="00DB67E1">
              <w:rPr>
                <w:rFonts w:ascii="ＭＳ 明朝" w:hAnsi="ＭＳ 明朝" w:hint="eastAsia"/>
                <w:sz w:val="20"/>
                <w:szCs w:val="20"/>
              </w:rPr>
              <w:t xml:space="preserve">　</w:t>
            </w:r>
            <w:r w:rsidR="00F32F37" w:rsidRPr="00DB67E1">
              <w:rPr>
                <w:rFonts w:ascii="ＭＳ 明朝" w:hAnsi="ＭＳ 明朝" w:hint="eastAsia"/>
                <w:sz w:val="20"/>
                <w:szCs w:val="20"/>
              </w:rPr>
              <w:t>イ・各学年の総合的な探究の時間にお</w:t>
            </w:r>
          </w:p>
          <w:p w14:paraId="44F8C666" w14:textId="77777777" w:rsidR="00C7551C" w:rsidRPr="00DB67E1" w:rsidRDefault="00F32F37" w:rsidP="00F32F37">
            <w:pPr>
              <w:spacing w:line="240" w:lineRule="exact"/>
              <w:ind w:leftChars="200" w:left="420"/>
              <w:rPr>
                <w:rFonts w:ascii="ＭＳ 明朝" w:hAnsi="ＭＳ 明朝"/>
                <w:sz w:val="20"/>
                <w:szCs w:val="20"/>
              </w:rPr>
            </w:pPr>
            <w:r w:rsidRPr="00DB67E1">
              <w:rPr>
                <w:rFonts w:ascii="ＭＳ 明朝" w:hAnsi="ＭＳ 明朝" w:hint="eastAsia"/>
                <w:sz w:val="20"/>
                <w:szCs w:val="20"/>
              </w:rPr>
              <w:t>いて国際理解教育</w:t>
            </w:r>
            <w:r w:rsidR="00237EF2" w:rsidRPr="00DB67E1">
              <w:rPr>
                <w:rFonts w:ascii="ＭＳ 明朝" w:hAnsi="ＭＳ 明朝" w:hint="eastAsia"/>
                <w:sz w:val="20"/>
                <w:szCs w:val="20"/>
              </w:rPr>
              <w:t>等の実施</w:t>
            </w:r>
          </w:p>
          <w:p w14:paraId="16E0147E" w14:textId="77777777" w:rsidR="00A514E3" w:rsidRPr="00DB67E1" w:rsidRDefault="00C7551C" w:rsidP="00F32F37">
            <w:pPr>
              <w:spacing w:line="240" w:lineRule="exact"/>
              <w:ind w:leftChars="200" w:left="420"/>
              <w:rPr>
                <w:rFonts w:ascii="ＭＳ 明朝" w:hAnsi="ＭＳ 明朝"/>
                <w:sz w:val="20"/>
                <w:szCs w:val="20"/>
              </w:rPr>
            </w:pPr>
            <w:r w:rsidRPr="00DB67E1">
              <w:rPr>
                <w:rFonts w:ascii="ＭＳ 明朝" w:hAnsi="ＭＳ 明朝" w:hint="eastAsia"/>
                <w:sz w:val="20"/>
                <w:szCs w:val="20"/>
              </w:rPr>
              <w:t>（年１回以上）</w:t>
            </w:r>
          </w:p>
          <w:p w14:paraId="2D7EECA8" w14:textId="77777777" w:rsidR="000F3E91" w:rsidRPr="00DB67E1" w:rsidRDefault="00237EF2" w:rsidP="0094112F">
            <w:pPr>
              <w:spacing w:line="240" w:lineRule="exact"/>
              <w:ind w:left="400" w:hangingChars="200" w:hanging="400"/>
              <w:rPr>
                <w:rFonts w:ascii="ＭＳ 明朝" w:hAnsi="ＭＳ 明朝"/>
                <w:sz w:val="20"/>
                <w:szCs w:val="20"/>
              </w:rPr>
            </w:pPr>
            <w:r w:rsidRPr="00DB67E1">
              <w:rPr>
                <w:rFonts w:ascii="ＭＳ 明朝" w:hAnsi="ＭＳ 明朝" w:hint="eastAsia"/>
                <w:sz w:val="20"/>
                <w:szCs w:val="20"/>
              </w:rPr>
              <w:t>ウ</w:t>
            </w:r>
            <w:r w:rsidR="00947DCC" w:rsidRPr="00DB67E1">
              <w:rPr>
                <w:rFonts w:ascii="ＭＳ 明朝" w:hAnsi="ＭＳ 明朝" w:hint="eastAsia"/>
                <w:sz w:val="20"/>
                <w:szCs w:val="20"/>
              </w:rPr>
              <w:t>・</w:t>
            </w:r>
            <w:r w:rsidR="00324F2B" w:rsidRPr="00DB67E1">
              <w:rPr>
                <w:rFonts w:ascii="ＭＳ 明朝" w:hAnsi="ＭＳ 明朝" w:hint="eastAsia"/>
                <w:sz w:val="20"/>
                <w:szCs w:val="20"/>
              </w:rPr>
              <w:t>生徒</w:t>
            </w:r>
            <w:r w:rsidR="00947DCC" w:rsidRPr="00DB67E1">
              <w:rPr>
                <w:rFonts w:ascii="ＭＳ 明朝" w:hAnsi="ＭＳ 明朝" w:hint="eastAsia"/>
                <w:sz w:val="20"/>
                <w:szCs w:val="20"/>
              </w:rPr>
              <w:t>診断「授業満足度」</w:t>
            </w:r>
          </w:p>
          <w:p w14:paraId="7949BC6C" w14:textId="77777777" w:rsidR="00947DCC" w:rsidRPr="00DB67E1" w:rsidRDefault="009F34C0" w:rsidP="00835123">
            <w:pPr>
              <w:spacing w:line="240" w:lineRule="exact"/>
              <w:ind w:firstLineChars="200" w:firstLine="400"/>
              <w:jc w:val="left"/>
              <w:rPr>
                <w:rFonts w:ascii="ＭＳ 明朝" w:hAnsi="ＭＳ 明朝"/>
                <w:sz w:val="20"/>
                <w:szCs w:val="20"/>
              </w:rPr>
            </w:pPr>
            <w:r w:rsidRPr="00DB67E1">
              <w:rPr>
                <w:rFonts w:ascii="ＭＳ 明朝" w:hAnsi="ＭＳ 明朝" w:hint="eastAsia"/>
                <w:sz w:val="20"/>
                <w:szCs w:val="20"/>
              </w:rPr>
              <w:t>75</w:t>
            </w:r>
            <w:r w:rsidR="00835123" w:rsidRPr="00DB67E1">
              <w:rPr>
                <w:rFonts w:ascii="ＭＳ 明朝" w:hAnsi="ＭＳ 明朝" w:hint="eastAsia"/>
                <w:sz w:val="20"/>
                <w:szCs w:val="20"/>
              </w:rPr>
              <w:t>％以上</w:t>
            </w:r>
            <w:r w:rsidR="006D1F44" w:rsidRPr="00DB67E1">
              <w:rPr>
                <w:rFonts w:ascii="ＭＳ 明朝" w:hAnsi="ＭＳ 明朝" w:hint="eastAsia"/>
                <w:sz w:val="20"/>
                <w:szCs w:val="20"/>
              </w:rPr>
              <w:t>[73％]</w:t>
            </w:r>
          </w:p>
          <w:p w14:paraId="1CCE81CF" w14:textId="77777777" w:rsidR="001F2750" w:rsidRPr="00DB67E1" w:rsidRDefault="00A12838" w:rsidP="00A12838">
            <w:pPr>
              <w:spacing w:line="240" w:lineRule="exact"/>
              <w:ind w:leftChars="100" w:left="410" w:hangingChars="100" w:hanging="200"/>
              <w:rPr>
                <w:rFonts w:ascii="ＭＳ 明朝" w:hAnsi="ＭＳ 明朝"/>
                <w:sz w:val="20"/>
                <w:szCs w:val="20"/>
              </w:rPr>
            </w:pPr>
            <w:r w:rsidRPr="00DB67E1">
              <w:rPr>
                <w:rFonts w:ascii="ＭＳ 明朝" w:hAnsi="ＭＳ 明朝" w:hint="eastAsia"/>
                <w:sz w:val="20"/>
                <w:szCs w:val="20"/>
              </w:rPr>
              <w:t>・授業アンケート「必要な予習や復習ができている」「授業中は、集中して先生の話を聞き、学習に取り組んでいる」</w:t>
            </w:r>
          </w:p>
          <w:p w14:paraId="39569E5E" w14:textId="77777777" w:rsidR="00D158C6" w:rsidRPr="00DB67E1" w:rsidRDefault="00A12838" w:rsidP="00072C7D">
            <w:pPr>
              <w:spacing w:line="240" w:lineRule="exact"/>
              <w:ind w:firstLineChars="200" w:firstLine="400"/>
              <w:jc w:val="left"/>
              <w:rPr>
                <w:rFonts w:ascii="ＭＳ 明朝" w:hAnsi="ＭＳ 明朝"/>
                <w:sz w:val="20"/>
                <w:szCs w:val="20"/>
              </w:rPr>
            </w:pPr>
            <w:r w:rsidRPr="00DB67E1">
              <w:rPr>
                <w:rFonts w:ascii="ＭＳ 明朝" w:hAnsi="ＭＳ 明朝" w:hint="eastAsia"/>
                <w:sz w:val="20"/>
                <w:szCs w:val="20"/>
              </w:rPr>
              <w:t>平均値</w:t>
            </w:r>
            <w:r w:rsidR="009F34C0" w:rsidRPr="00DB67E1">
              <w:rPr>
                <w:rFonts w:ascii="ＭＳ 明朝" w:hAnsi="ＭＳ 明朝" w:hint="eastAsia"/>
                <w:sz w:val="20"/>
                <w:szCs w:val="20"/>
              </w:rPr>
              <w:t>3.3</w:t>
            </w:r>
            <w:r w:rsidR="0050110B" w:rsidRPr="00DB67E1">
              <w:rPr>
                <w:rFonts w:ascii="ＭＳ 明朝" w:hAnsi="ＭＳ 明朝" w:hint="eastAsia"/>
                <w:sz w:val="20"/>
                <w:szCs w:val="20"/>
              </w:rPr>
              <w:t>を維持</w:t>
            </w:r>
            <w:r w:rsidR="006D1F44" w:rsidRPr="00DB67E1">
              <w:rPr>
                <w:rFonts w:ascii="ＭＳ 明朝" w:hAnsi="ＭＳ 明朝" w:hint="eastAsia"/>
                <w:sz w:val="20"/>
                <w:szCs w:val="20"/>
              </w:rPr>
              <w:t>[3.3]</w:t>
            </w:r>
          </w:p>
          <w:p w14:paraId="4B065084" w14:textId="77777777" w:rsidR="003A05F0" w:rsidRPr="00DB67E1" w:rsidRDefault="003A05F0" w:rsidP="0005207B">
            <w:pPr>
              <w:spacing w:line="240" w:lineRule="exact"/>
              <w:ind w:left="400" w:hangingChars="200" w:hanging="400"/>
              <w:rPr>
                <w:rFonts w:ascii="ＭＳ 明朝" w:hAnsi="ＭＳ 明朝"/>
                <w:sz w:val="20"/>
                <w:szCs w:val="20"/>
              </w:rPr>
            </w:pPr>
          </w:p>
          <w:p w14:paraId="4C4BC606" w14:textId="77777777" w:rsidR="0058509F" w:rsidRPr="00DB67E1" w:rsidRDefault="00F32F37" w:rsidP="0005207B">
            <w:pPr>
              <w:spacing w:line="240" w:lineRule="exact"/>
              <w:ind w:left="400" w:hangingChars="200" w:hanging="400"/>
              <w:rPr>
                <w:rFonts w:ascii="ＭＳ 明朝" w:hAnsi="ＭＳ 明朝"/>
                <w:sz w:val="20"/>
                <w:szCs w:val="20"/>
              </w:rPr>
            </w:pPr>
            <w:r w:rsidRPr="00DB67E1">
              <w:rPr>
                <w:rFonts w:ascii="ＭＳ 明朝" w:hAnsi="ＭＳ 明朝" w:hint="eastAsia"/>
                <w:sz w:val="20"/>
                <w:szCs w:val="20"/>
              </w:rPr>
              <w:t>エ</w:t>
            </w:r>
            <w:r w:rsidR="007836F9" w:rsidRPr="00DB67E1">
              <w:rPr>
                <w:rFonts w:ascii="ＭＳ 明朝" w:hAnsi="ＭＳ 明朝" w:hint="eastAsia"/>
                <w:sz w:val="20"/>
                <w:szCs w:val="20"/>
              </w:rPr>
              <w:t>・</w:t>
            </w:r>
            <w:r w:rsidR="00324F2B" w:rsidRPr="00DB67E1">
              <w:rPr>
                <w:rFonts w:ascii="ＭＳ 明朝" w:hAnsi="ＭＳ 明朝" w:hint="eastAsia"/>
                <w:sz w:val="20"/>
                <w:szCs w:val="20"/>
              </w:rPr>
              <w:t>生徒</w:t>
            </w:r>
            <w:r w:rsidR="0058509F" w:rsidRPr="00DB67E1">
              <w:rPr>
                <w:rFonts w:ascii="ＭＳ 明朝" w:hAnsi="ＭＳ 明朝" w:hint="eastAsia"/>
                <w:sz w:val="20"/>
                <w:szCs w:val="20"/>
              </w:rPr>
              <w:t>診断「</w:t>
            </w:r>
            <w:r w:rsidR="00207F08" w:rsidRPr="00DB67E1">
              <w:rPr>
                <w:rFonts w:ascii="ＭＳ 明朝" w:hAnsi="ＭＳ 明朝" w:hint="eastAsia"/>
                <w:sz w:val="20"/>
                <w:szCs w:val="20"/>
              </w:rPr>
              <w:t>自分の考えをまとめたり発表したりする機会がある」</w:t>
            </w:r>
          </w:p>
          <w:p w14:paraId="11F8A781" w14:textId="77777777" w:rsidR="00F1320B" w:rsidRPr="00DB67E1" w:rsidRDefault="009F34C0" w:rsidP="0058509F">
            <w:pPr>
              <w:spacing w:line="240" w:lineRule="exact"/>
              <w:ind w:leftChars="200" w:left="420"/>
              <w:rPr>
                <w:rFonts w:ascii="ＭＳ 明朝" w:hAnsi="ＭＳ 明朝"/>
                <w:sz w:val="20"/>
                <w:szCs w:val="20"/>
              </w:rPr>
            </w:pPr>
            <w:r w:rsidRPr="00DB67E1">
              <w:rPr>
                <w:rFonts w:ascii="ＭＳ 明朝" w:hAnsi="ＭＳ 明朝" w:hint="eastAsia"/>
                <w:sz w:val="20"/>
                <w:szCs w:val="20"/>
              </w:rPr>
              <w:t>70％</w:t>
            </w:r>
            <w:r w:rsidR="0094112F" w:rsidRPr="00DB67E1">
              <w:rPr>
                <w:rFonts w:ascii="ＭＳ 明朝" w:hAnsi="ＭＳ 明朝" w:hint="eastAsia"/>
                <w:sz w:val="20"/>
                <w:szCs w:val="20"/>
              </w:rPr>
              <w:t>以</w:t>
            </w:r>
            <w:r w:rsidR="00351353" w:rsidRPr="00DB67E1">
              <w:rPr>
                <w:rFonts w:ascii="ＭＳ 明朝" w:hAnsi="ＭＳ 明朝" w:hint="eastAsia"/>
                <w:sz w:val="20"/>
                <w:szCs w:val="20"/>
              </w:rPr>
              <w:t>上</w:t>
            </w:r>
            <w:r w:rsidR="006D1F44" w:rsidRPr="00DB67E1">
              <w:rPr>
                <w:rFonts w:ascii="ＭＳ 明朝" w:hAnsi="ＭＳ 明朝" w:hint="eastAsia"/>
                <w:sz w:val="20"/>
                <w:szCs w:val="20"/>
              </w:rPr>
              <w:t>[68％]</w:t>
            </w:r>
          </w:p>
          <w:p w14:paraId="0B3EB2BE" w14:textId="77777777" w:rsidR="00351353" w:rsidRPr="00DB67E1" w:rsidRDefault="00CC109B" w:rsidP="0041213A">
            <w:pPr>
              <w:spacing w:line="240" w:lineRule="exact"/>
              <w:ind w:left="400" w:hangingChars="200" w:hanging="400"/>
              <w:rPr>
                <w:rFonts w:ascii="ＭＳ 明朝" w:hAnsi="ＭＳ 明朝"/>
                <w:sz w:val="20"/>
                <w:szCs w:val="20"/>
              </w:rPr>
            </w:pPr>
            <w:r w:rsidRPr="00DB67E1">
              <w:rPr>
                <w:rFonts w:ascii="ＭＳ 明朝" w:hAnsi="ＭＳ 明朝" w:hint="eastAsia"/>
                <w:sz w:val="20"/>
                <w:szCs w:val="20"/>
              </w:rPr>
              <w:t xml:space="preserve">　・機器活用について情報共有の機会</w:t>
            </w:r>
          </w:p>
          <w:p w14:paraId="7F5BE34F" w14:textId="77777777" w:rsidR="00C7551C" w:rsidRPr="00DB67E1" w:rsidRDefault="00C7551C" w:rsidP="00C7551C">
            <w:pPr>
              <w:spacing w:line="240" w:lineRule="exact"/>
              <w:ind w:leftChars="200" w:left="420"/>
              <w:rPr>
                <w:rFonts w:ascii="ＭＳ 明朝" w:hAnsi="ＭＳ 明朝"/>
                <w:sz w:val="20"/>
                <w:szCs w:val="20"/>
              </w:rPr>
            </w:pPr>
            <w:r w:rsidRPr="00DB67E1">
              <w:rPr>
                <w:rFonts w:ascii="ＭＳ 明朝" w:hAnsi="ＭＳ 明朝" w:hint="eastAsia"/>
                <w:sz w:val="20"/>
                <w:szCs w:val="20"/>
              </w:rPr>
              <w:t>（年１回以上）</w:t>
            </w:r>
          </w:p>
          <w:p w14:paraId="032C4810" w14:textId="77777777" w:rsidR="00856D8C" w:rsidRPr="00DB67E1" w:rsidRDefault="00F32F37" w:rsidP="00856D8C">
            <w:pPr>
              <w:spacing w:line="240" w:lineRule="exact"/>
              <w:ind w:left="400" w:hangingChars="200" w:hanging="400"/>
              <w:jc w:val="left"/>
              <w:rPr>
                <w:rFonts w:ascii="ＭＳ 明朝" w:hAnsi="ＭＳ 明朝"/>
                <w:sz w:val="20"/>
                <w:szCs w:val="20"/>
              </w:rPr>
            </w:pPr>
            <w:r w:rsidRPr="00DB67E1">
              <w:rPr>
                <w:rFonts w:ascii="ＭＳ 明朝" w:hAnsi="ＭＳ 明朝" w:hint="eastAsia"/>
                <w:sz w:val="20"/>
                <w:szCs w:val="20"/>
              </w:rPr>
              <w:t>オ</w:t>
            </w:r>
            <w:r w:rsidR="00947DCC" w:rsidRPr="00DB67E1">
              <w:rPr>
                <w:rFonts w:ascii="ＭＳ 明朝" w:hAnsi="ＭＳ 明朝" w:hint="eastAsia"/>
                <w:sz w:val="20"/>
                <w:szCs w:val="20"/>
              </w:rPr>
              <w:t>・</w:t>
            </w:r>
            <w:r w:rsidR="00324F2B" w:rsidRPr="00DB67E1">
              <w:rPr>
                <w:rFonts w:ascii="ＭＳ 明朝" w:hAnsi="ＭＳ 明朝" w:hint="eastAsia"/>
                <w:sz w:val="20"/>
                <w:szCs w:val="20"/>
              </w:rPr>
              <w:t>生徒</w:t>
            </w:r>
            <w:r w:rsidR="0041213A" w:rsidRPr="00DB67E1">
              <w:rPr>
                <w:rFonts w:ascii="ＭＳ 明朝" w:hAnsi="ＭＳ 明朝" w:hint="eastAsia"/>
                <w:sz w:val="20"/>
                <w:szCs w:val="20"/>
              </w:rPr>
              <w:t>診断「自分の進路に必要な科目が選択できた」</w:t>
            </w:r>
          </w:p>
          <w:p w14:paraId="54D532C0" w14:textId="77777777" w:rsidR="001B03E9" w:rsidRPr="00DB67E1" w:rsidRDefault="00E01DA5" w:rsidP="00856D8C">
            <w:pPr>
              <w:spacing w:line="240" w:lineRule="exact"/>
              <w:ind w:leftChars="200" w:left="420"/>
              <w:jc w:val="left"/>
              <w:rPr>
                <w:rFonts w:ascii="ＭＳ 明朝" w:hAnsi="ＭＳ 明朝"/>
                <w:sz w:val="20"/>
                <w:szCs w:val="20"/>
              </w:rPr>
            </w:pPr>
            <w:r w:rsidRPr="00DB67E1">
              <w:rPr>
                <w:rFonts w:ascii="ＭＳ 明朝" w:hAnsi="ＭＳ 明朝" w:hint="eastAsia"/>
                <w:sz w:val="20"/>
                <w:szCs w:val="20"/>
              </w:rPr>
              <w:t>84</w:t>
            </w:r>
            <w:r w:rsidR="00B666B9" w:rsidRPr="00DB67E1">
              <w:rPr>
                <w:rFonts w:ascii="ＭＳ 明朝" w:hAnsi="ＭＳ 明朝" w:hint="eastAsia"/>
                <w:sz w:val="20"/>
                <w:szCs w:val="20"/>
              </w:rPr>
              <w:t>％</w:t>
            </w:r>
            <w:r w:rsidR="00825DBB" w:rsidRPr="00DB67E1">
              <w:rPr>
                <w:rFonts w:ascii="ＭＳ 明朝" w:hAnsi="ＭＳ 明朝" w:hint="eastAsia"/>
                <w:sz w:val="20"/>
                <w:szCs w:val="20"/>
              </w:rPr>
              <w:t>以上</w:t>
            </w:r>
            <w:r w:rsidR="006D1F44" w:rsidRPr="00DB67E1">
              <w:rPr>
                <w:rFonts w:ascii="ＭＳ 明朝" w:hAnsi="ＭＳ 明朝" w:hint="eastAsia"/>
                <w:sz w:val="20"/>
                <w:szCs w:val="20"/>
              </w:rPr>
              <w:t>[82％]</w:t>
            </w:r>
          </w:p>
          <w:p w14:paraId="1208DEA6" w14:textId="77777777" w:rsidR="00856D8C" w:rsidRPr="00DB67E1" w:rsidRDefault="00947DCC" w:rsidP="00856D8C">
            <w:pPr>
              <w:spacing w:line="240" w:lineRule="exact"/>
              <w:ind w:leftChars="100" w:left="410" w:hangingChars="100" w:hanging="200"/>
              <w:rPr>
                <w:rFonts w:ascii="ＭＳ 明朝" w:hAnsi="ＭＳ 明朝"/>
                <w:sz w:val="20"/>
                <w:szCs w:val="20"/>
              </w:rPr>
            </w:pPr>
            <w:r w:rsidRPr="00DB67E1">
              <w:rPr>
                <w:rFonts w:ascii="ＭＳ 明朝" w:hAnsi="ＭＳ 明朝" w:hint="eastAsia"/>
                <w:sz w:val="20"/>
                <w:szCs w:val="20"/>
              </w:rPr>
              <w:t>・</w:t>
            </w:r>
            <w:r w:rsidR="00E26E6F" w:rsidRPr="00DB67E1">
              <w:rPr>
                <w:rFonts w:ascii="ＭＳ 明朝" w:hAnsi="ＭＳ 明朝" w:hint="eastAsia"/>
                <w:sz w:val="20"/>
                <w:szCs w:val="20"/>
              </w:rPr>
              <w:t>四年制大学進学</w:t>
            </w:r>
            <w:r w:rsidR="0080654B" w:rsidRPr="00DB67E1">
              <w:rPr>
                <w:rFonts w:ascii="ＭＳ 明朝" w:hAnsi="ＭＳ 明朝" w:hint="eastAsia"/>
                <w:sz w:val="20"/>
                <w:szCs w:val="20"/>
              </w:rPr>
              <w:t>における</w:t>
            </w:r>
            <w:r w:rsidR="00AF27B9" w:rsidRPr="00DB67E1">
              <w:rPr>
                <w:rFonts w:ascii="ＭＳ 明朝" w:hAnsi="ＭＳ 明朝" w:hint="eastAsia"/>
                <w:sz w:val="20"/>
                <w:szCs w:val="20"/>
              </w:rPr>
              <w:t>希望実現</w:t>
            </w:r>
          </w:p>
          <w:p w14:paraId="79524A30" w14:textId="77777777" w:rsidR="00C172E8" w:rsidRPr="00DB67E1" w:rsidRDefault="004B3106" w:rsidP="00E5416A">
            <w:pPr>
              <w:spacing w:line="240" w:lineRule="exact"/>
              <w:ind w:leftChars="100" w:left="410" w:hangingChars="100" w:hanging="200"/>
              <w:rPr>
                <w:rFonts w:ascii="ＭＳ 明朝" w:hAnsi="ＭＳ 明朝"/>
                <w:sz w:val="20"/>
                <w:szCs w:val="20"/>
              </w:rPr>
            </w:pPr>
            <w:r w:rsidRPr="00DB67E1">
              <w:rPr>
                <w:rFonts w:ascii="ＭＳ 明朝" w:hAnsi="ＭＳ 明朝" w:hint="eastAsia"/>
                <w:sz w:val="20"/>
                <w:szCs w:val="20"/>
              </w:rPr>
              <w:t xml:space="preserve">　</w:t>
            </w:r>
            <w:r w:rsidR="00761E14" w:rsidRPr="00DB67E1">
              <w:rPr>
                <w:rFonts w:ascii="ＭＳ 明朝" w:hAnsi="ＭＳ 明朝" w:hint="eastAsia"/>
                <w:sz w:val="20"/>
                <w:szCs w:val="20"/>
              </w:rPr>
              <w:t>85</w:t>
            </w:r>
            <w:r w:rsidR="00AF27B9" w:rsidRPr="00DB67E1">
              <w:rPr>
                <w:rFonts w:ascii="ＭＳ 明朝" w:hAnsi="ＭＳ 明朝" w:hint="eastAsia"/>
                <w:sz w:val="20"/>
                <w:szCs w:val="20"/>
              </w:rPr>
              <w:t>％以上</w:t>
            </w:r>
            <w:r w:rsidR="006D1F44" w:rsidRPr="00DB67E1">
              <w:rPr>
                <w:rFonts w:ascii="ＭＳ 明朝" w:hAnsi="ＭＳ 明朝" w:hint="eastAsia"/>
                <w:sz w:val="20"/>
                <w:szCs w:val="20"/>
              </w:rPr>
              <w:t>[84％]</w:t>
            </w:r>
          </w:p>
          <w:p w14:paraId="64F50301" w14:textId="77777777" w:rsidR="00565E8E" w:rsidRPr="00DB67E1" w:rsidRDefault="00565E8E" w:rsidP="00C94E59">
            <w:pPr>
              <w:spacing w:line="240" w:lineRule="exact"/>
              <w:ind w:firstLineChars="100" w:firstLine="200"/>
              <w:rPr>
                <w:rFonts w:ascii="ＭＳ 明朝" w:hAnsi="ＭＳ 明朝"/>
                <w:sz w:val="20"/>
                <w:szCs w:val="20"/>
              </w:rPr>
            </w:pPr>
            <w:r w:rsidRPr="00DB67E1">
              <w:rPr>
                <w:rFonts w:ascii="ＭＳ 明朝" w:hAnsi="ＭＳ 明朝" w:hint="eastAsia"/>
                <w:sz w:val="20"/>
                <w:szCs w:val="20"/>
              </w:rPr>
              <w:t>・学校斡旋就職100％維持</w:t>
            </w:r>
          </w:p>
          <w:p w14:paraId="2681290A" w14:textId="77777777" w:rsidR="00FD6256" w:rsidRPr="00DB67E1" w:rsidRDefault="003C3661" w:rsidP="00CC109B">
            <w:pPr>
              <w:spacing w:line="240" w:lineRule="exact"/>
              <w:ind w:leftChars="-1" w:left="404" w:hangingChars="203" w:hanging="406"/>
              <w:rPr>
                <w:rFonts w:ascii="ＭＳ 明朝" w:hAnsi="ＭＳ 明朝"/>
                <w:sz w:val="20"/>
                <w:szCs w:val="20"/>
              </w:rPr>
            </w:pPr>
            <w:r w:rsidRPr="00DB67E1">
              <w:rPr>
                <w:rFonts w:ascii="ＭＳ 明朝" w:hAnsi="ＭＳ 明朝" w:hint="eastAsia"/>
                <w:sz w:val="20"/>
                <w:szCs w:val="20"/>
              </w:rPr>
              <w:t xml:space="preserve">　・教員診断「</w:t>
            </w:r>
            <w:r w:rsidR="00FD6256" w:rsidRPr="00DB67E1">
              <w:rPr>
                <w:rFonts w:ascii="ＭＳ 明朝" w:hAnsi="ＭＳ 明朝" w:hint="eastAsia"/>
                <w:sz w:val="20"/>
                <w:szCs w:val="20"/>
              </w:rPr>
              <w:t>学習内容がわからない生徒の</w:t>
            </w:r>
            <w:r w:rsidR="001326FE" w:rsidRPr="00DB67E1">
              <w:rPr>
                <w:rFonts w:ascii="ＭＳ 明朝" w:hAnsi="ＭＳ 明朝" w:hint="eastAsia"/>
                <w:sz w:val="20"/>
                <w:szCs w:val="20"/>
              </w:rPr>
              <w:t>補習など適切</w:t>
            </w:r>
            <w:r w:rsidR="00FD6256" w:rsidRPr="00DB67E1">
              <w:rPr>
                <w:rFonts w:ascii="ＭＳ 明朝" w:hAnsi="ＭＳ 明朝" w:hint="eastAsia"/>
                <w:sz w:val="20"/>
                <w:szCs w:val="20"/>
              </w:rPr>
              <w:t>な</w:t>
            </w:r>
            <w:r w:rsidR="001326FE" w:rsidRPr="00DB67E1">
              <w:rPr>
                <w:rFonts w:ascii="ＭＳ 明朝" w:hAnsi="ＭＳ 明朝" w:hint="eastAsia"/>
                <w:sz w:val="20"/>
                <w:szCs w:val="20"/>
              </w:rPr>
              <w:t>指導</w:t>
            </w:r>
            <w:r w:rsidRPr="00DB67E1">
              <w:rPr>
                <w:rFonts w:ascii="ＭＳ 明朝" w:hAnsi="ＭＳ 明朝" w:hint="eastAsia"/>
                <w:sz w:val="20"/>
                <w:szCs w:val="20"/>
              </w:rPr>
              <w:t>」</w:t>
            </w:r>
          </w:p>
          <w:p w14:paraId="441018C8" w14:textId="77777777" w:rsidR="00820060" w:rsidRPr="00DB67E1" w:rsidRDefault="009F34C0" w:rsidP="00FD6256">
            <w:pPr>
              <w:spacing w:line="240" w:lineRule="exact"/>
              <w:ind w:leftChars="199" w:left="424" w:hangingChars="3" w:hanging="6"/>
              <w:rPr>
                <w:rFonts w:ascii="ＭＳ 明朝" w:hAnsi="ＭＳ 明朝"/>
                <w:sz w:val="20"/>
                <w:szCs w:val="20"/>
              </w:rPr>
            </w:pPr>
            <w:r w:rsidRPr="00DB67E1">
              <w:rPr>
                <w:rFonts w:ascii="ＭＳ 明朝" w:hAnsi="ＭＳ 明朝" w:hint="eastAsia"/>
                <w:sz w:val="20"/>
                <w:szCs w:val="20"/>
              </w:rPr>
              <w:t>90</w:t>
            </w:r>
            <w:r w:rsidR="003C3661" w:rsidRPr="00DB67E1">
              <w:rPr>
                <w:rFonts w:ascii="ＭＳ 明朝" w:hAnsi="ＭＳ 明朝" w:hint="eastAsia"/>
                <w:sz w:val="20"/>
                <w:szCs w:val="20"/>
              </w:rPr>
              <w:t>％以上</w:t>
            </w:r>
            <w:r w:rsidR="006D1F44" w:rsidRPr="00DB67E1">
              <w:rPr>
                <w:rFonts w:ascii="ＭＳ 明朝" w:hAnsi="ＭＳ 明朝" w:hint="eastAsia"/>
                <w:sz w:val="20"/>
                <w:szCs w:val="20"/>
              </w:rPr>
              <w:t>[89％]</w:t>
            </w:r>
          </w:p>
          <w:p w14:paraId="38939AAE" w14:textId="77777777" w:rsidR="00D158C6" w:rsidRPr="00DB67E1" w:rsidRDefault="00CC109B" w:rsidP="00D158C6">
            <w:pPr>
              <w:spacing w:line="240" w:lineRule="exact"/>
              <w:ind w:left="400" w:hangingChars="200" w:hanging="400"/>
              <w:rPr>
                <w:rFonts w:ascii="ＭＳ 明朝" w:hAnsi="ＭＳ 明朝"/>
                <w:sz w:val="20"/>
                <w:szCs w:val="20"/>
              </w:rPr>
            </w:pPr>
            <w:r w:rsidRPr="00DB67E1">
              <w:rPr>
                <w:rFonts w:ascii="ＭＳ 明朝" w:hAnsi="ＭＳ 明朝" w:hint="eastAsia"/>
                <w:sz w:val="20"/>
                <w:szCs w:val="20"/>
              </w:rPr>
              <w:t>カ</w:t>
            </w:r>
            <w:r w:rsidR="00C7551C" w:rsidRPr="00DB67E1">
              <w:rPr>
                <w:rFonts w:ascii="ＭＳ 明朝" w:hAnsi="ＭＳ 明朝" w:hint="eastAsia"/>
                <w:sz w:val="20"/>
                <w:szCs w:val="20"/>
              </w:rPr>
              <w:t>・英語資格検定</w:t>
            </w:r>
            <w:r w:rsidR="00D158C6" w:rsidRPr="00DB67E1">
              <w:rPr>
                <w:rFonts w:ascii="ＭＳ 明朝" w:hAnsi="ＭＳ 明朝" w:hint="eastAsia"/>
                <w:sz w:val="20"/>
                <w:szCs w:val="20"/>
              </w:rPr>
              <w:t>受験</w:t>
            </w:r>
          </w:p>
          <w:p w14:paraId="11A1DFE1" w14:textId="77777777" w:rsidR="00CC109B" w:rsidRPr="00DB67E1" w:rsidRDefault="006A4131" w:rsidP="006D1F44">
            <w:pPr>
              <w:spacing w:line="240" w:lineRule="exact"/>
              <w:ind w:leftChars="200" w:left="420"/>
              <w:rPr>
                <w:rFonts w:ascii="ＭＳ 明朝" w:hAnsi="ＭＳ 明朝"/>
                <w:b/>
                <w:sz w:val="20"/>
                <w:szCs w:val="20"/>
              </w:rPr>
            </w:pPr>
            <w:r w:rsidRPr="00DB67E1">
              <w:rPr>
                <w:rFonts w:ascii="ＭＳ 明朝" w:hAnsi="ＭＳ 明朝" w:hint="eastAsia"/>
                <w:sz w:val="20"/>
                <w:szCs w:val="20"/>
              </w:rPr>
              <w:t>（150</w:t>
            </w:r>
            <w:r w:rsidR="00D158C6" w:rsidRPr="00DB67E1">
              <w:rPr>
                <w:rFonts w:ascii="ＭＳ 明朝" w:hAnsi="ＭＳ 明朝" w:hint="eastAsia"/>
                <w:sz w:val="20"/>
                <w:szCs w:val="20"/>
              </w:rPr>
              <w:t>人以上</w:t>
            </w:r>
            <w:r w:rsidR="006D1F44" w:rsidRPr="00DB67E1">
              <w:rPr>
                <w:rFonts w:ascii="ＭＳ 明朝" w:hAnsi="ＭＳ 明朝" w:hint="eastAsia"/>
                <w:sz w:val="20"/>
                <w:szCs w:val="20"/>
              </w:rPr>
              <w:t>）</w:t>
            </w:r>
            <w:r w:rsidR="00D158C6" w:rsidRPr="00DB67E1">
              <w:rPr>
                <w:rFonts w:ascii="ＭＳ 明朝" w:hAnsi="ＭＳ 明朝" w:hint="eastAsia"/>
                <w:sz w:val="20"/>
                <w:szCs w:val="20"/>
              </w:rPr>
              <w:t xml:space="preserve"> </w:t>
            </w:r>
            <w:r w:rsidR="006D1F44" w:rsidRPr="00DB67E1">
              <w:rPr>
                <w:rFonts w:ascii="ＭＳ 明朝" w:hAnsi="ＭＳ 明朝" w:hint="eastAsia"/>
                <w:sz w:val="20"/>
                <w:szCs w:val="20"/>
              </w:rPr>
              <w:t>[63人]</w:t>
            </w:r>
            <w:r w:rsidR="006D1F44" w:rsidRPr="00DB67E1">
              <w:rPr>
                <w:rFonts w:ascii="ＭＳ 明朝" w:hAnsi="ＭＳ 明朝"/>
                <w:b/>
                <w:sz w:val="20"/>
                <w:szCs w:val="20"/>
              </w:rPr>
              <w:t xml:space="preserve"> </w:t>
            </w:r>
          </w:p>
        </w:tc>
        <w:tc>
          <w:tcPr>
            <w:tcW w:w="4039" w:type="dxa"/>
            <w:tcBorders>
              <w:left w:val="dashed" w:sz="4" w:space="0" w:color="auto"/>
              <w:right w:val="single" w:sz="4" w:space="0" w:color="auto"/>
            </w:tcBorders>
            <w:shd w:val="clear" w:color="auto" w:fill="auto"/>
          </w:tcPr>
          <w:p w14:paraId="0A1665FA" w14:textId="77777777" w:rsidR="00806504" w:rsidRPr="00DB67E1" w:rsidRDefault="00806504" w:rsidP="00806504">
            <w:pPr>
              <w:spacing w:line="240" w:lineRule="exact"/>
              <w:rPr>
                <w:rFonts w:ascii="ＭＳ 明朝" w:hAnsi="ＭＳ 明朝"/>
                <w:sz w:val="20"/>
                <w:szCs w:val="20"/>
              </w:rPr>
            </w:pPr>
          </w:p>
        </w:tc>
      </w:tr>
      <w:tr w:rsidR="00947DCC" w:rsidRPr="00DB67E1" w14:paraId="6A9051C5" w14:textId="77777777" w:rsidTr="00485BFD">
        <w:trPr>
          <w:cantSplit/>
          <w:trHeight w:val="2986"/>
          <w:jc w:val="center"/>
        </w:trPr>
        <w:tc>
          <w:tcPr>
            <w:tcW w:w="881" w:type="dxa"/>
            <w:shd w:val="clear" w:color="auto" w:fill="auto"/>
            <w:textDirection w:val="tbRlV"/>
            <w:vAlign w:val="center"/>
          </w:tcPr>
          <w:p w14:paraId="3C973116" w14:textId="77777777" w:rsidR="00947DCC" w:rsidRPr="00DB67E1" w:rsidRDefault="00947DCC" w:rsidP="000504A6">
            <w:pPr>
              <w:spacing w:line="320" w:lineRule="exact"/>
              <w:ind w:left="113" w:right="113"/>
              <w:jc w:val="center"/>
              <w:rPr>
                <w:rFonts w:ascii="ＭＳ 明朝" w:hAnsi="ＭＳ 明朝"/>
                <w:spacing w:val="-20"/>
                <w:sz w:val="20"/>
                <w:szCs w:val="20"/>
              </w:rPr>
            </w:pPr>
            <w:r w:rsidRPr="00DB67E1">
              <w:rPr>
                <w:rFonts w:ascii="ＭＳ 明朝" w:hAnsi="ＭＳ 明朝" w:hint="eastAsia"/>
                <w:spacing w:val="-20"/>
                <w:sz w:val="20"/>
                <w:szCs w:val="20"/>
              </w:rPr>
              <w:t>２　キャリア発達の支援</w:t>
            </w:r>
          </w:p>
        </w:tc>
        <w:tc>
          <w:tcPr>
            <w:tcW w:w="2020" w:type="dxa"/>
            <w:shd w:val="clear" w:color="auto" w:fill="auto"/>
          </w:tcPr>
          <w:p w14:paraId="0F42E460" w14:textId="77777777" w:rsidR="00D158C6" w:rsidRPr="00DB67E1" w:rsidRDefault="00947DCC" w:rsidP="00B80716">
            <w:pPr>
              <w:spacing w:line="240" w:lineRule="exact"/>
              <w:ind w:left="200" w:hangingChars="100" w:hanging="200"/>
              <w:rPr>
                <w:rFonts w:ascii="ＭＳ 明朝" w:hAnsi="ＭＳ 明朝"/>
                <w:sz w:val="20"/>
                <w:szCs w:val="20"/>
              </w:rPr>
            </w:pPr>
            <w:r w:rsidRPr="00DB67E1">
              <w:rPr>
                <w:rFonts w:ascii="ＭＳ 明朝" w:hAnsi="ＭＳ 明朝" w:hint="eastAsia"/>
                <w:sz w:val="20"/>
                <w:szCs w:val="20"/>
              </w:rPr>
              <w:t>(1)</w:t>
            </w:r>
          </w:p>
          <w:p w14:paraId="143FE003" w14:textId="77777777" w:rsidR="00B80716" w:rsidRPr="00DB67E1" w:rsidRDefault="00D158C6" w:rsidP="00B80716">
            <w:pPr>
              <w:spacing w:line="240" w:lineRule="exact"/>
              <w:ind w:left="200" w:hangingChars="100" w:hanging="200"/>
              <w:rPr>
                <w:rFonts w:ascii="ＭＳ 明朝" w:hAnsi="ＭＳ 明朝"/>
                <w:sz w:val="20"/>
                <w:szCs w:val="20"/>
              </w:rPr>
            </w:pPr>
            <w:r w:rsidRPr="00DB67E1">
              <w:rPr>
                <w:rFonts w:ascii="ＭＳ 明朝" w:hAnsi="ＭＳ 明朝" w:hint="eastAsia"/>
                <w:sz w:val="20"/>
                <w:szCs w:val="20"/>
              </w:rPr>
              <w:t>・</w:t>
            </w:r>
            <w:r w:rsidR="00B80716" w:rsidRPr="00DB67E1">
              <w:rPr>
                <w:rFonts w:ascii="ＭＳ 明朝" w:hAnsi="ＭＳ 明朝" w:hint="eastAsia"/>
                <w:sz w:val="20"/>
                <w:szCs w:val="20"/>
              </w:rPr>
              <w:t>生徒が望ましいキャリアの展望を持つための取組み</w:t>
            </w:r>
          </w:p>
          <w:p w14:paraId="7181A236" w14:textId="77777777" w:rsidR="00207F08" w:rsidRPr="00DB67E1" w:rsidRDefault="00207F08" w:rsidP="00D158C6">
            <w:pPr>
              <w:spacing w:line="240" w:lineRule="exact"/>
              <w:ind w:left="200" w:hangingChars="100" w:hanging="200"/>
              <w:rPr>
                <w:rFonts w:ascii="ＭＳ 明朝" w:hAnsi="ＭＳ 明朝"/>
                <w:sz w:val="20"/>
                <w:szCs w:val="20"/>
              </w:rPr>
            </w:pPr>
          </w:p>
        </w:tc>
        <w:tc>
          <w:tcPr>
            <w:tcW w:w="4572" w:type="dxa"/>
            <w:tcBorders>
              <w:right w:val="dashed" w:sz="4" w:space="0" w:color="auto"/>
            </w:tcBorders>
            <w:shd w:val="clear" w:color="auto" w:fill="auto"/>
          </w:tcPr>
          <w:p w14:paraId="1538EAA1" w14:textId="77777777" w:rsidR="00AE0843" w:rsidRPr="00DB67E1" w:rsidRDefault="00947DCC" w:rsidP="00AE0843">
            <w:pPr>
              <w:spacing w:line="240" w:lineRule="exact"/>
              <w:ind w:left="400" w:hangingChars="200" w:hanging="400"/>
              <w:rPr>
                <w:rFonts w:ascii="ＭＳ 明朝" w:hAnsi="ＭＳ 明朝"/>
                <w:sz w:val="20"/>
                <w:szCs w:val="20"/>
              </w:rPr>
            </w:pPr>
            <w:r w:rsidRPr="00DB67E1">
              <w:rPr>
                <w:rFonts w:ascii="ＭＳ 明朝" w:hAnsi="ＭＳ 明朝" w:hint="eastAsia"/>
                <w:sz w:val="20"/>
                <w:szCs w:val="20"/>
              </w:rPr>
              <w:t>(1)</w:t>
            </w:r>
          </w:p>
          <w:p w14:paraId="438DE374" w14:textId="77777777" w:rsidR="0094112F" w:rsidRPr="00DB67E1" w:rsidRDefault="00C002E8" w:rsidP="00C002E8">
            <w:pPr>
              <w:spacing w:line="240" w:lineRule="exact"/>
              <w:ind w:left="400" w:hangingChars="200" w:hanging="400"/>
              <w:rPr>
                <w:rFonts w:ascii="ＭＳ 明朝" w:hAnsi="ＭＳ 明朝"/>
                <w:sz w:val="20"/>
                <w:szCs w:val="20"/>
              </w:rPr>
            </w:pPr>
            <w:r w:rsidRPr="00DB67E1">
              <w:rPr>
                <w:rFonts w:ascii="ＭＳ 明朝" w:hAnsi="ＭＳ 明朝" w:hint="eastAsia"/>
                <w:sz w:val="20"/>
                <w:szCs w:val="20"/>
              </w:rPr>
              <w:t>ア</w:t>
            </w:r>
            <w:r w:rsidR="00DF0B1A" w:rsidRPr="00DB67E1">
              <w:rPr>
                <w:rFonts w:ascii="ＭＳ 明朝" w:hAnsi="ＭＳ 明朝" w:hint="eastAsia"/>
                <w:sz w:val="20"/>
                <w:szCs w:val="20"/>
              </w:rPr>
              <w:t>・</w:t>
            </w:r>
            <w:r w:rsidR="003A05F0" w:rsidRPr="00DB67E1">
              <w:rPr>
                <w:rFonts w:ascii="ＭＳ 明朝" w:hAnsi="ＭＳ 明朝" w:hint="eastAsia"/>
                <w:sz w:val="20"/>
                <w:szCs w:val="20"/>
              </w:rPr>
              <w:t>組織的・系統的なキャリア教育の推進のため、</w:t>
            </w:r>
            <w:r w:rsidR="0094112F" w:rsidRPr="00DB67E1">
              <w:rPr>
                <w:rFonts w:ascii="ＭＳ 明朝" w:hAnsi="ＭＳ 明朝" w:hint="eastAsia"/>
                <w:sz w:val="20"/>
                <w:szCs w:val="20"/>
              </w:rPr>
              <w:t>卒業までの３年間を見通した指導計画</w:t>
            </w:r>
            <w:r w:rsidR="00D158C6" w:rsidRPr="00DB67E1">
              <w:rPr>
                <w:rFonts w:ascii="ＭＳ 明朝" w:hAnsi="ＭＳ 明朝" w:hint="eastAsia"/>
                <w:sz w:val="20"/>
                <w:szCs w:val="20"/>
              </w:rPr>
              <w:t>を</w:t>
            </w:r>
            <w:r w:rsidR="0094112F" w:rsidRPr="00DB67E1">
              <w:rPr>
                <w:rFonts w:ascii="ＭＳ 明朝" w:hAnsi="ＭＳ 明朝" w:hint="eastAsia"/>
                <w:sz w:val="20"/>
                <w:szCs w:val="20"/>
              </w:rPr>
              <w:t>作成</w:t>
            </w:r>
            <w:r w:rsidR="00D158C6" w:rsidRPr="00DB67E1">
              <w:rPr>
                <w:rFonts w:ascii="ＭＳ 明朝" w:hAnsi="ＭＳ 明朝" w:hint="eastAsia"/>
                <w:sz w:val="20"/>
                <w:szCs w:val="20"/>
              </w:rPr>
              <w:t>する。</w:t>
            </w:r>
          </w:p>
          <w:p w14:paraId="355B9F20" w14:textId="77777777" w:rsidR="00616575" w:rsidRPr="00DB67E1" w:rsidRDefault="00D158C6" w:rsidP="00C002E8">
            <w:pPr>
              <w:spacing w:line="240" w:lineRule="exact"/>
              <w:ind w:leftChars="100" w:left="410" w:hangingChars="100" w:hanging="200"/>
              <w:rPr>
                <w:rFonts w:ascii="ＭＳ 明朝" w:hAnsi="ＭＳ 明朝"/>
                <w:sz w:val="20"/>
                <w:szCs w:val="20"/>
              </w:rPr>
            </w:pPr>
            <w:r w:rsidRPr="00DB67E1">
              <w:rPr>
                <w:rFonts w:ascii="ＭＳ 明朝" w:hAnsi="ＭＳ 明朝" w:hint="eastAsia"/>
                <w:sz w:val="20"/>
                <w:szCs w:val="20"/>
              </w:rPr>
              <w:t>・</w:t>
            </w:r>
            <w:r w:rsidR="00616575" w:rsidRPr="00DB67E1">
              <w:rPr>
                <w:rFonts w:ascii="ＭＳ 明朝" w:hAnsi="ＭＳ 明朝" w:hint="eastAsia"/>
                <w:sz w:val="20"/>
                <w:szCs w:val="20"/>
              </w:rPr>
              <w:t>全学年でスケジュール帳の積極的な活用を推進</w:t>
            </w:r>
            <w:r w:rsidR="003A05F0" w:rsidRPr="00DB67E1">
              <w:rPr>
                <w:rFonts w:ascii="ＭＳ 明朝" w:hAnsi="ＭＳ 明朝" w:hint="eastAsia"/>
                <w:sz w:val="20"/>
                <w:szCs w:val="20"/>
              </w:rPr>
              <w:t>する。</w:t>
            </w:r>
          </w:p>
          <w:p w14:paraId="16F45B21" w14:textId="77777777" w:rsidR="00C93982" w:rsidRPr="00DB67E1" w:rsidRDefault="00C002E8" w:rsidP="00C002E8">
            <w:pPr>
              <w:spacing w:line="240" w:lineRule="exact"/>
              <w:ind w:left="400" w:hangingChars="200" w:hanging="400"/>
              <w:rPr>
                <w:rFonts w:ascii="ＭＳ 明朝" w:hAnsi="ＭＳ 明朝"/>
                <w:sz w:val="20"/>
                <w:szCs w:val="20"/>
              </w:rPr>
            </w:pPr>
            <w:r w:rsidRPr="00DB67E1">
              <w:rPr>
                <w:rFonts w:ascii="ＭＳ 明朝" w:hAnsi="ＭＳ 明朝" w:hint="eastAsia"/>
                <w:sz w:val="20"/>
                <w:szCs w:val="20"/>
              </w:rPr>
              <w:t>イ</w:t>
            </w:r>
            <w:r w:rsidR="00C93982" w:rsidRPr="00DB67E1">
              <w:rPr>
                <w:rFonts w:ascii="ＭＳ 明朝" w:hAnsi="ＭＳ 明朝" w:hint="eastAsia"/>
                <w:sz w:val="20"/>
                <w:szCs w:val="20"/>
              </w:rPr>
              <w:t>・</w:t>
            </w:r>
            <w:r w:rsidR="002E236D" w:rsidRPr="00DB67E1">
              <w:rPr>
                <w:rFonts w:ascii="ＭＳ 明朝" w:hAnsi="ＭＳ 明朝" w:hint="eastAsia"/>
                <w:sz w:val="20"/>
                <w:szCs w:val="20"/>
              </w:rPr>
              <w:t>専門機関等</w:t>
            </w:r>
            <w:r w:rsidR="00384478" w:rsidRPr="00DB67E1">
              <w:rPr>
                <w:rFonts w:ascii="ＭＳ 明朝" w:hAnsi="ＭＳ 明朝" w:hint="eastAsia"/>
                <w:sz w:val="20"/>
                <w:szCs w:val="20"/>
              </w:rPr>
              <w:t>と連携して</w:t>
            </w:r>
            <w:r w:rsidR="00A9195D" w:rsidRPr="00DB67E1">
              <w:rPr>
                <w:rFonts w:ascii="ＭＳ 明朝" w:hAnsi="ＭＳ 明朝" w:hint="eastAsia"/>
                <w:sz w:val="20"/>
                <w:szCs w:val="20"/>
              </w:rPr>
              <w:t>生徒の進路意識を高める</w:t>
            </w:r>
            <w:r w:rsidR="002E236D" w:rsidRPr="00DB67E1">
              <w:rPr>
                <w:rFonts w:ascii="ＭＳ 明朝" w:hAnsi="ＭＳ 明朝" w:hint="eastAsia"/>
                <w:sz w:val="20"/>
                <w:szCs w:val="20"/>
              </w:rPr>
              <w:t>説明会や体験の機会を設定</w:t>
            </w:r>
            <w:r w:rsidR="00072C7D" w:rsidRPr="00DB67E1">
              <w:rPr>
                <w:rFonts w:ascii="ＭＳ 明朝" w:hAnsi="ＭＳ 明朝" w:hint="eastAsia"/>
                <w:sz w:val="20"/>
                <w:szCs w:val="20"/>
              </w:rPr>
              <w:t>する。</w:t>
            </w:r>
          </w:p>
          <w:p w14:paraId="3758C5EC" w14:textId="77777777" w:rsidR="0010008F" w:rsidRPr="00DB67E1" w:rsidRDefault="0010008F" w:rsidP="00C002E8">
            <w:pPr>
              <w:spacing w:line="240" w:lineRule="exact"/>
              <w:ind w:left="400" w:hangingChars="200" w:hanging="400"/>
              <w:rPr>
                <w:rFonts w:ascii="ＭＳ 明朝" w:hAnsi="ＭＳ 明朝"/>
                <w:sz w:val="20"/>
                <w:szCs w:val="20"/>
              </w:rPr>
            </w:pPr>
            <w:r w:rsidRPr="00DB67E1">
              <w:rPr>
                <w:rFonts w:ascii="ＭＳ 明朝" w:hAnsi="ＭＳ 明朝" w:hint="eastAsia"/>
                <w:sz w:val="20"/>
                <w:szCs w:val="20"/>
              </w:rPr>
              <w:t xml:space="preserve">　・「総合的な探究の時間」</w:t>
            </w:r>
            <w:r w:rsidR="005D7D49" w:rsidRPr="00DB67E1">
              <w:rPr>
                <w:rFonts w:ascii="ＭＳ 明朝" w:hAnsi="ＭＳ 明朝" w:hint="eastAsia"/>
                <w:sz w:val="20"/>
                <w:szCs w:val="20"/>
              </w:rPr>
              <w:t>等</w:t>
            </w:r>
            <w:r w:rsidRPr="00DB67E1">
              <w:rPr>
                <w:rFonts w:ascii="ＭＳ 明朝" w:hAnsi="ＭＳ 明朝" w:hint="eastAsia"/>
                <w:sz w:val="20"/>
                <w:szCs w:val="20"/>
              </w:rPr>
              <w:t>において</w:t>
            </w:r>
            <w:r w:rsidR="00384478" w:rsidRPr="00DB67E1">
              <w:rPr>
                <w:rFonts w:ascii="ＭＳ 明朝" w:hAnsi="ＭＳ 明朝" w:hint="eastAsia"/>
                <w:sz w:val="20"/>
                <w:szCs w:val="20"/>
              </w:rPr>
              <w:t>、</w:t>
            </w:r>
            <w:r w:rsidR="005D7D49" w:rsidRPr="00DB67E1">
              <w:rPr>
                <w:rFonts w:ascii="ＭＳ 明朝" w:hAnsi="ＭＳ 明朝" w:hint="eastAsia"/>
                <w:sz w:val="20"/>
                <w:szCs w:val="20"/>
              </w:rPr>
              <w:t>将来や社会について考え</w:t>
            </w:r>
            <w:r w:rsidR="00023BDC" w:rsidRPr="00DB67E1">
              <w:rPr>
                <w:rFonts w:ascii="ＭＳ 明朝" w:hAnsi="ＭＳ 明朝" w:hint="eastAsia"/>
                <w:sz w:val="20"/>
                <w:szCs w:val="20"/>
              </w:rPr>
              <w:t>、発表する</w:t>
            </w:r>
            <w:r w:rsidR="005D7D49" w:rsidRPr="00DB67E1">
              <w:rPr>
                <w:rFonts w:ascii="ＭＳ 明朝" w:hAnsi="ＭＳ 明朝" w:hint="eastAsia"/>
                <w:sz w:val="20"/>
                <w:szCs w:val="20"/>
              </w:rPr>
              <w:t>機会を設ける。</w:t>
            </w:r>
          </w:p>
          <w:p w14:paraId="63ADCCC4" w14:textId="77777777" w:rsidR="005D2827" w:rsidRPr="00DB67E1" w:rsidRDefault="00C002E8" w:rsidP="00C002E8">
            <w:pPr>
              <w:spacing w:line="240" w:lineRule="exact"/>
              <w:ind w:left="400" w:hangingChars="200" w:hanging="400"/>
              <w:rPr>
                <w:rFonts w:ascii="ＭＳ 明朝" w:hAnsi="ＭＳ 明朝"/>
                <w:sz w:val="20"/>
                <w:szCs w:val="20"/>
              </w:rPr>
            </w:pPr>
            <w:r w:rsidRPr="00DB67E1">
              <w:rPr>
                <w:rFonts w:ascii="ＭＳ 明朝" w:hAnsi="ＭＳ 明朝" w:hint="eastAsia"/>
                <w:sz w:val="20"/>
                <w:szCs w:val="20"/>
              </w:rPr>
              <w:t>ウ</w:t>
            </w:r>
            <w:r w:rsidR="00856D8C" w:rsidRPr="00DB67E1">
              <w:rPr>
                <w:rFonts w:ascii="ＭＳ 明朝" w:hAnsi="ＭＳ 明朝" w:hint="eastAsia"/>
                <w:sz w:val="20"/>
                <w:szCs w:val="20"/>
              </w:rPr>
              <w:t>・</w:t>
            </w:r>
            <w:r w:rsidR="00384478" w:rsidRPr="00DB67E1">
              <w:rPr>
                <w:rFonts w:ascii="ＭＳ 明朝" w:hAnsi="ＭＳ 明朝" w:hint="eastAsia"/>
                <w:sz w:val="20"/>
                <w:szCs w:val="20"/>
              </w:rPr>
              <w:t>自習室の積極的な活用を推進する。</w:t>
            </w:r>
          </w:p>
          <w:p w14:paraId="1D9579D6" w14:textId="77777777" w:rsidR="00B0160E" w:rsidRPr="00DB67E1" w:rsidRDefault="008008D4" w:rsidP="0058509F">
            <w:pPr>
              <w:spacing w:line="240" w:lineRule="exact"/>
              <w:ind w:leftChars="100" w:left="410" w:hangingChars="100" w:hanging="200"/>
              <w:rPr>
                <w:rFonts w:ascii="ＭＳ 明朝" w:hAnsi="ＭＳ 明朝"/>
                <w:sz w:val="20"/>
                <w:szCs w:val="20"/>
              </w:rPr>
            </w:pPr>
            <w:r w:rsidRPr="00DB67E1">
              <w:rPr>
                <w:rFonts w:ascii="ＭＳ 明朝" w:hAnsi="ＭＳ 明朝" w:hint="eastAsia"/>
                <w:sz w:val="20"/>
                <w:szCs w:val="20"/>
              </w:rPr>
              <w:t>・</w:t>
            </w:r>
            <w:r w:rsidR="0058509F" w:rsidRPr="00DB67E1">
              <w:rPr>
                <w:rFonts w:ascii="ＭＳ 明朝" w:hAnsi="ＭＳ 明朝" w:hint="eastAsia"/>
                <w:sz w:val="20"/>
                <w:szCs w:val="20"/>
              </w:rPr>
              <w:t>教育産業の有効活用について検討するとともに、</w:t>
            </w:r>
            <w:r w:rsidRPr="00DB67E1">
              <w:rPr>
                <w:rFonts w:ascii="ＭＳ 明朝" w:hAnsi="ＭＳ 明朝" w:hint="eastAsia"/>
                <w:sz w:val="20"/>
                <w:szCs w:val="20"/>
              </w:rPr>
              <w:t>進路指導部が中心となり過去データや教育産業データを有効活用する。</w:t>
            </w:r>
          </w:p>
          <w:p w14:paraId="0A6FB92C" w14:textId="77777777" w:rsidR="0094112F" w:rsidRPr="00DB67E1" w:rsidRDefault="00C002E8" w:rsidP="005D7D49">
            <w:pPr>
              <w:spacing w:line="240" w:lineRule="exact"/>
              <w:ind w:left="400" w:hangingChars="200" w:hanging="400"/>
              <w:rPr>
                <w:rFonts w:ascii="ＭＳ 明朝" w:hAnsi="ＭＳ 明朝"/>
                <w:sz w:val="20"/>
                <w:szCs w:val="20"/>
              </w:rPr>
            </w:pPr>
            <w:r w:rsidRPr="00DB67E1">
              <w:rPr>
                <w:rFonts w:ascii="ＭＳ 明朝" w:hAnsi="ＭＳ 明朝" w:hint="eastAsia"/>
                <w:sz w:val="20"/>
                <w:szCs w:val="20"/>
              </w:rPr>
              <w:t>エ</w:t>
            </w:r>
            <w:r w:rsidR="0094112F" w:rsidRPr="00DB67E1">
              <w:rPr>
                <w:rFonts w:ascii="ＭＳ 明朝" w:hAnsi="ＭＳ 明朝" w:hint="eastAsia"/>
                <w:sz w:val="20"/>
                <w:szCs w:val="20"/>
              </w:rPr>
              <w:t>・ホームページ</w:t>
            </w:r>
            <w:r w:rsidR="005D7D49" w:rsidRPr="00DB67E1">
              <w:rPr>
                <w:rFonts w:ascii="ＭＳ 明朝" w:hAnsi="ＭＳ 明朝" w:hint="eastAsia"/>
                <w:sz w:val="20"/>
                <w:szCs w:val="20"/>
              </w:rPr>
              <w:t>、携帯連絡網、</w:t>
            </w:r>
            <w:r w:rsidR="0094112F" w:rsidRPr="00DB67E1">
              <w:rPr>
                <w:rFonts w:ascii="ＭＳ 明朝" w:hAnsi="ＭＳ 明朝" w:hint="eastAsia"/>
                <w:sz w:val="20"/>
                <w:szCs w:val="20"/>
              </w:rPr>
              <w:t>懇談等を活用し、進路情報を保護者に</w:t>
            </w:r>
            <w:r w:rsidR="003A05F0" w:rsidRPr="00DB67E1">
              <w:rPr>
                <w:rFonts w:ascii="ＭＳ 明朝" w:hAnsi="ＭＳ 明朝" w:hint="eastAsia"/>
                <w:sz w:val="20"/>
                <w:szCs w:val="20"/>
              </w:rPr>
              <w:t>ていねいに</w:t>
            </w:r>
            <w:r w:rsidR="0094112F" w:rsidRPr="00DB67E1">
              <w:rPr>
                <w:rFonts w:ascii="ＭＳ 明朝" w:hAnsi="ＭＳ 明朝" w:hint="eastAsia"/>
                <w:sz w:val="20"/>
                <w:szCs w:val="20"/>
              </w:rPr>
              <w:t>発信</w:t>
            </w:r>
            <w:r w:rsidRPr="00DB67E1">
              <w:rPr>
                <w:rFonts w:ascii="ＭＳ 明朝" w:hAnsi="ＭＳ 明朝" w:hint="eastAsia"/>
                <w:sz w:val="20"/>
                <w:szCs w:val="20"/>
              </w:rPr>
              <w:t>する。</w:t>
            </w:r>
          </w:p>
        </w:tc>
        <w:tc>
          <w:tcPr>
            <w:tcW w:w="3721" w:type="dxa"/>
            <w:tcBorders>
              <w:right w:val="dashed" w:sz="4" w:space="0" w:color="auto"/>
            </w:tcBorders>
          </w:tcPr>
          <w:p w14:paraId="7B1F89D3" w14:textId="77777777" w:rsidR="00947DCC" w:rsidRPr="00DB67E1" w:rsidRDefault="00947DCC" w:rsidP="00565E8E">
            <w:pPr>
              <w:spacing w:line="240" w:lineRule="exact"/>
              <w:ind w:left="400" w:hangingChars="200" w:hanging="400"/>
              <w:rPr>
                <w:rFonts w:ascii="ＭＳ 明朝" w:hAnsi="ＭＳ 明朝"/>
                <w:sz w:val="20"/>
                <w:szCs w:val="20"/>
              </w:rPr>
            </w:pPr>
            <w:r w:rsidRPr="00DB67E1">
              <w:rPr>
                <w:rFonts w:ascii="ＭＳ 明朝" w:hAnsi="ＭＳ 明朝" w:hint="eastAsia"/>
                <w:sz w:val="20"/>
                <w:szCs w:val="20"/>
              </w:rPr>
              <w:t>(1)</w:t>
            </w:r>
          </w:p>
          <w:p w14:paraId="03F75061" w14:textId="77777777" w:rsidR="000F3E91" w:rsidRPr="00DB67E1" w:rsidRDefault="002C393B" w:rsidP="002C393B">
            <w:pPr>
              <w:spacing w:line="240" w:lineRule="exact"/>
              <w:rPr>
                <w:rFonts w:ascii="ＭＳ 明朝" w:hAnsi="ＭＳ 明朝"/>
                <w:sz w:val="20"/>
                <w:szCs w:val="20"/>
              </w:rPr>
            </w:pPr>
            <w:r w:rsidRPr="00DB67E1">
              <w:rPr>
                <w:rFonts w:ascii="ＭＳ 明朝" w:hAnsi="ＭＳ 明朝" w:hint="eastAsia"/>
                <w:sz w:val="20"/>
                <w:szCs w:val="20"/>
              </w:rPr>
              <w:t>ア</w:t>
            </w:r>
            <w:r w:rsidR="00AB6EAD" w:rsidRPr="00DB67E1">
              <w:rPr>
                <w:rFonts w:ascii="ＭＳ 明朝" w:hAnsi="ＭＳ 明朝" w:hint="eastAsia"/>
                <w:sz w:val="20"/>
                <w:szCs w:val="20"/>
              </w:rPr>
              <w:t>・</w:t>
            </w:r>
            <w:r w:rsidR="001F1C07" w:rsidRPr="00DB67E1">
              <w:rPr>
                <w:rFonts w:ascii="ＭＳ 明朝" w:hAnsi="ＭＳ 明朝" w:hint="eastAsia"/>
                <w:sz w:val="20"/>
                <w:szCs w:val="20"/>
              </w:rPr>
              <w:t>生徒</w:t>
            </w:r>
            <w:r w:rsidR="00AB6EAD" w:rsidRPr="00DB67E1">
              <w:rPr>
                <w:rFonts w:ascii="ＭＳ 明朝" w:hAnsi="ＭＳ 明朝" w:hint="eastAsia"/>
                <w:sz w:val="20"/>
                <w:szCs w:val="20"/>
              </w:rPr>
              <w:t>診断「進路指導関係</w:t>
            </w:r>
            <w:r w:rsidR="00F81461" w:rsidRPr="00DB67E1">
              <w:rPr>
                <w:rFonts w:ascii="ＭＳ 明朝" w:hAnsi="ＭＳ 明朝" w:hint="eastAsia"/>
                <w:sz w:val="20"/>
                <w:szCs w:val="20"/>
              </w:rPr>
              <w:t>項目</w:t>
            </w:r>
            <w:r w:rsidR="00AB6EAD" w:rsidRPr="00DB67E1">
              <w:rPr>
                <w:rFonts w:ascii="ＭＳ 明朝" w:hAnsi="ＭＳ 明朝" w:hint="eastAsia"/>
                <w:sz w:val="20"/>
                <w:szCs w:val="20"/>
              </w:rPr>
              <w:t>」</w:t>
            </w:r>
          </w:p>
          <w:p w14:paraId="41D33BEE" w14:textId="77777777" w:rsidR="00AB6EAD" w:rsidRPr="00DB67E1" w:rsidRDefault="009F34C0" w:rsidP="00C002E8">
            <w:pPr>
              <w:spacing w:line="240" w:lineRule="exact"/>
              <w:ind w:firstLineChars="200" w:firstLine="400"/>
              <w:rPr>
                <w:rFonts w:ascii="ＭＳ 明朝" w:hAnsi="ＭＳ 明朝"/>
                <w:sz w:val="20"/>
                <w:szCs w:val="20"/>
              </w:rPr>
            </w:pPr>
            <w:r w:rsidRPr="00DB67E1">
              <w:rPr>
                <w:rFonts w:ascii="ＭＳ 明朝" w:hAnsi="ＭＳ 明朝" w:hint="eastAsia"/>
                <w:sz w:val="20"/>
                <w:szCs w:val="20"/>
              </w:rPr>
              <w:t>85</w:t>
            </w:r>
            <w:r w:rsidR="00F81461" w:rsidRPr="00DB67E1">
              <w:rPr>
                <w:rFonts w:ascii="ＭＳ 明朝" w:hAnsi="ＭＳ 明朝" w:hint="eastAsia"/>
                <w:sz w:val="20"/>
                <w:szCs w:val="20"/>
              </w:rPr>
              <w:t>％以上</w:t>
            </w:r>
            <w:r w:rsidR="006D1F44" w:rsidRPr="00DB67E1">
              <w:rPr>
                <w:rFonts w:ascii="ＭＳ 明朝" w:hAnsi="ＭＳ 明朝" w:hint="eastAsia"/>
                <w:sz w:val="20"/>
                <w:szCs w:val="20"/>
              </w:rPr>
              <w:t>[83％]</w:t>
            </w:r>
          </w:p>
          <w:p w14:paraId="5FAEF71F" w14:textId="77777777" w:rsidR="00C002E8" w:rsidRPr="00DB67E1" w:rsidRDefault="002C393B" w:rsidP="00C002E8">
            <w:pPr>
              <w:spacing w:line="240" w:lineRule="exact"/>
              <w:ind w:leftChars="100" w:left="410" w:hangingChars="100" w:hanging="200"/>
              <w:rPr>
                <w:rFonts w:ascii="ＭＳ 明朝" w:hAnsi="ＭＳ 明朝"/>
                <w:sz w:val="20"/>
                <w:szCs w:val="20"/>
              </w:rPr>
            </w:pPr>
            <w:r w:rsidRPr="00DB67E1">
              <w:rPr>
                <w:rFonts w:ascii="ＭＳ 明朝" w:hAnsi="ＭＳ 明朝" w:hint="eastAsia"/>
                <w:sz w:val="20"/>
                <w:szCs w:val="20"/>
              </w:rPr>
              <w:t>・教員診断「教職員全体で進路指導に取り組む体制」</w:t>
            </w:r>
          </w:p>
          <w:p w14:paraId="564B3C0C" w14:textId="77777777" w:rsidR="00D1566B" w:rsidRPr="00DB67E1" w:rsidRDefault="009F34C0" w:rsidP="00C002E8">
            <w:pPr>
              <w:spacing w:line="240" w:lineRule="exact"/>
              <w:ind w:leftChars="200" w:left="420"/>
              <w:rPr>
                <w:rFonts w:ascii="ＭＳ 明朝" w:hAnsi="ＭＳ 明朝"/>
                <w:sz w:val="20"/>
                <w:szCs w:val="20"/>
              </w:rPr>
            </w:pPr>
            <w:r w:rsidRPr="00DB67E1">
              <w:rPr>
                <w:rFonts w:ascii="ＭＳ 明朝" w:hAnsi="ＭＳ 明朝" w:hint="eastAsia"/>
                <w:sz w:val="20"/>
                <w:szCs w:val="20"/>
              </w:rPr>
              <w:t>65</w:t>
            </w:r>
            <w:r w:rsidR="002C393B" w:rsidRPr="00DB67E1">
              <w:rPr>
                <w:rFonts w:ascii="ＭＳ 明朝" w:hAnsi="ＭＳ 明朝" w:hint="eastAsia"/>
                <w:sz w:val="20"/>
                <w:szCs w:val="20"/>
              </w:rPr>
              <w:t>％以上</w:t>
            </w:r>
            <w:r w:rsidR="006D1F44" w:rsidRPr="00DB67E1">
              <w:rPr>
                <w:rFonts w:ascii="ＭＳ 明朝" w:hAnsi="ＭＳ 明朝" w:hint="eastAsia"/>
                <w:sz w:val="20"/>
                <w:szCs w:val="20"/>
              </w:rPr>
              <w:t>[63％]</w:t>
            </w:r>
          </w:p>
          <w:p w14:paraId="1F4B85C2" w14:textId="77777777" w:rsidR="008916B9" w:rsidRPr="00DB67E1" w:rsidRDefault="0094112F" w:rsidP="0094112F">
            <w:pPr>
              <w:spacing w:line="240" w:lineRule="exact"/>
              <w:rPr>
                <w:rFonts w:ascii="ＭＳ 明朝" w:hAnsi="ＭＳ 明朝"/>
                <w:sz w:val="20"/>
                <w:szCs w:val="20"/>
              </w:rPr>
            </w:pPr>
            <w:r w:rsidRPr="00DB67E1">
              <w:rPr>
                <w:rFonts w:ascii="ＭＳ 明朝" w:hAnsi="ＭＳ 明朝" w:hint="eastAsia"/>
                <w:sz w:val="20"/>
                <w:szCs w:val="20"/>
              </w:rPr>
              <w:t>イ</w:t>
            </w:r>
            <w:r w:rsidR="008916B9" w:rsidRPr="00DB67E1">
              <w:rPr>
                <w:rFonts w:ascii="ＭＳ 明朝" w:hAnsi="ＭＳ 明朝" w:hint="eastAsia"/>
                <w:sz w:val="20"/>
                <w:szCs w:val="20"/>
              </w:rPr>
              <w:t>・学年で体験</w:t>
            </w:r>
            <w:r w:rsidR="00A9195D" w:rsidRPr="00DB67E1">
              <w:rPr>
                <w:rFonts w:ascii="ＭＳ 明朝" w:hAnsi="ＭＳ 明朝" w:hint="eastAsia"/>
                <w:sz w:val="20"/>
                <w:szCs w:val="20"/>
              </w:rPr>
              <w:t>等</w:t>
            </w:r>
            <w:r w:rsidR="008916B9" w:rsidRPr="00DB67E1">
              <w:rPr>
                <w:rFonts w:ascii="ＭＳ 明朝" w:hAnsi="ＭＳ 明朝" w:hint="eastAsia"/>
                <w:sz w:val="20"/>
                <w:szCs w:val="20"/>
              </w:rPr>
              <w:t>の機会を</w:t>
            </w:r>
            <w:r w:rsidR="000602D9" w:rsidRPr="00DB67E1">
              <w:rPr>
                <w:rFonts w:ascii="ＭＳ 明朝" w:hAnsi="ＭＳ 明朝" w:hint="eastAsia"/>
                <w:sz w:val="20"/>
                <w:szCs w:val="20"/>
              </w:rPr>
              <w:t>確保</w:t>
            </w:r>
          </w:p>
          <w:p w14:paraId="2F571E72" w14:textId="77777777" w:rsidR="005D7D49" w:rsidRPr="00DB67E1" w:rsidRDefault="00B666B9" w:rsidP="00C002E8">
            <w:pPr>
              <w:spacing w:line="240" w:lineRule="exact"/>
              <w:ind w:firstLineChars="100" w:firstLine="200"/>
              <w:rPr>
                <w:rFonts w:ascii="ＭＳ 明朝" w:hAnsi="ＭＳ 明朝"/>
                <w:sz w:val="20"/>
                <w:szCs w:val="20"/>
              </w:rPr>
            </w:pPr>
            <w:r w:rsidRPr="00DB67E1">
              <w:rPr>
                <w:rFonts w:ascii="ＭＳ 明朝" w:hAnsi="ＭＳ 明朝" w:hint="eastAsia"/>
                <w:sz w:val="20"/>
                <w:szCs w:val="20"/>
              </w:rPr>
              <w:t>（年１回以上）</w:t>
            </w:r>
          </w:p>
          <w:p w14:paraId="3C37D361" w14:textId="77777777" w:rsidR="00C93982" w:rsidRPr="00DB67E1" w:rsidRDefault="005D7D49" w:rsidP="005D7D49">
            <w:pPr>
              <w:spacing w:line="240" w:lineRule="exact"/>
              <w:ind w:leftChars="100" w:left="410" w:hangingChars="100" w:hanging="200"/>
              <w:rPr>
                <w:rFonts w:ascii="ＭＳ 明朝" w:hAnsi="ＭＳ 明朝"/>
                <w:sz w:val="20"/>
                <w:szCs w:val="20"/>
              </w:rPr>
            </w:pPr>
            <w:r w:rsidRPr="00DB67E1">
              <w:rPr>
                <w:rFonts w:ascii="ＭＳ 明朝" w:hAnsi="ＭＳ 明朝" w:hint="eastAsia"/>
                <w:sz w:val="20"/>
                <w:szCs w:val="20"/>
              </w:rPr>
              <w:t>・各学年で「総合的な探究の時間」等を活用した発表（年１回以上）</w:t>
            </w:r>
          </w:p>
          <w:p w14:paraId="44B51385" w14:textId="77777777" w:rsidR="00C002E8" w:rsidRPr="00DB67E1" w:rsidRDefault="002C393B" w:rsidP="00C002E8">
            <w:pPr>
              <w:spacing w:line="240" w:lineRule="exact"/>
              <w:ind w:left="600" w:hangingChars="300" w:hanging="600"/>
              <w:rPr>
                <w:rFonts w:ascii="ＭＳ 明朝" w:hAnsi="ＭＳ 明朝"/>
                <w:sz w:val="20"/>
                <w:szCs w:val="20"/>
              </w:rPr>
            </w:pPr>
            <w:r w:rsidRPr="00DB67E1">
              <w:rPr>
                <w:rFonts w:ascii="ＭＳ 明朝" w:hAnsi="ＭＳ 明朝" w:hint="eastAsia"/>
                <w:sz w:val="20"/>
                <w:szCs w:val="20"/>
              </w:rPr>
              <w:t>ウ・生徒実態を踏まえ</w:t>
            </w:r>
            <w:r w:rsidR="00C93982" w:rsidRPr="00DB67E1">
              <w:rPr>
                <w:rFonts w:ascii="ＭＳ 明朝" w:hAnsi="ＭＳ 明朝" w:hint="eastAsia"/>
                <w:sz w:val="20"/>
                <w:szCs w:val="20"/>
              </w:rPr>
              <w:t>た</w:t>
            </w:r>
            <w:r w:rsidRPr="00DB67E1">
              <w:rPr>
                <w:rFonts w:ascii="ＭＳ 明朝" w:hAnsi="ＭＳ 明朝" w:hint="eastAsia"/>
                <w:sz w:val="20"/>
                <w:szCs w:val="20"/>
              </w:rPr>
              <w:t>講習等</w:t>
            </w:r>
            <w:r w:rsidR="00AC20B9" w:rsidRPr="00DB67E1">
              <w:rPr>
                <w:rFonts w:ascii="ＭＳ 明朝" w:hAnsi="ＭＳ 明朝" w:hint="eastAsia"/>
                <w:sz w:val="20"/>
                <w:szCs w:val="20"/>
              </w:rPr>
              <w:t>の</w:t>
            </w:r>
            <w:r w:rsidRPr="00DB67E1">
              <w:rPr>
                <w:rFonts w:ascii="ＭＳ 明朝" w:hAnsi="ＭＳ 明朝" w:hint="eastAsia"/>
                <w:sz w:val="20"/>
                <w:szCs w:val="20"/>
              </w:rPr>
              <w:t>実施</w:t>
            </w:r>
          </w:p>
          <w:p w14:paraId="71BAA2A4" w14:textId="77777777" w:rsidR="005D7D49" w:rsidRPr="00DB67E1" w:rsidRDefault="005D7D49" w:rsidP="00023BDC">
            <w:pPr>
              <w:spacing w:line="240" w:lineRule="exact"/>
              <w:ind w:leftChars="100" w:left="410" w:hangingChars="100" w:hanging="200"/>
              <w:rPr>
                <w:rFonts w:ascii="ＭＳ 明朝" w:hAnsi="ＭＳ 明朝"/>
                <w:sz w:val="20"/>
                <w:szCs w:val="20"/>
              </w:rPr>
            </w:pPr>
            <w:r w:rsidRPr="00DB67E1">
              <w:rPr>
                <w:rFonts w:ascii="ＭＳ 明朝" w:hAnsi="ＭＳ 明朝" w:hint="eastAsia"/>
                <w:sz w:val="20"/>
                <w:szCs w:val="20"/>
              </w:rPr>
              <w:t>・生徒診断「</w:t>
            </w:r>
            <w:r w:rsidR="00023BDC" w:rsidRPr="00DB67E1">
              <w:rPr>
                <w:rFonts w:ascii="ＭＳ 明朝" w:hAnsi="ＭＳ 明朝" w:hint="eastAsia"/>
                <w:sz w:val="20"/>
                <w:szCs w:val="20"/>
              </w:rPr>
              <w:t>分からないことが</w:t>
            </w:r>
            <w:r w:rsidRPr="00DB67E1">
              <w:rPr>
                <w:rFonts w:ascii="ＭＳ 明朝" w:hAnsi="ＭＳ 明朝" w:hint="eastAsia"/>
                <w:sz w:val="20"/>
                <w:szCs w:val="20"/>
              </w:rPr>
              <w:t>質問しやすい」</w:t>
            </w:r>
            <w:r w:rsidR="009F34C0" w:rsidRPr="00DB67E1">
              <w:rPr>
                <w:rFonts w:ascii="ＭＳ 明朝" w:hAnsi="ＭＳ 明朝" w:hint="eastAsia"/>
                <w:sz w:val="20"/>
                <w:szCs w:val="20"/>
              </w:rPr>
              <w:t>80</w:t>
            </w:r>
            <w:r w:rsidRPr="00DB67E1">
              <w:rPr>
                <w:rFonts w:ascii="ＭＳ 明朝" w:hAnsi="ＭＳ 明朝" w:hint="eastAsia"/>
                <w:sz w:val="20"/>
                <w:szCs w:val="20"/>
              </w:rPr>
              <w:t>％以上</w:t>
            </w:r>
            <w:r w:rsidR="006D1F44" w:rsidRPr="00DB67E1">
              <w:rPr>
                <w:rFonts w:ascii="ＭＳ 明朝" w:hAnsi="ＭＳ 明朝" w:hint="eastAsia"/>
                <w:sz w:val="20"/>
                <w:szCs w:val="20"/>
              </w:rPr>
              <w:t>[78％]</w:t>
            </w:r>
          </w:p>
          <w:p w14:paraId="1FFE58CE" w14:textId="77777777" w:rsidR="0058509F" w:rsidRPr="00DB67E1" w:rsidRDefault="0058509F" w:rsidP="0058509F">
            <w:pPr>
              <w:spacing w:line="240" w:lineRule="exact"/>
              <w:rPr>
                <w:rFonts w:ascii="ＭＳ 明朝" w:hAnsi="ＭＳ 明朝"/>
                <w:sz w:val="20"/>
                <w:szCs w:val="20"/>
              </w:rPr>
            </w:pPr>
          </w:p>
          <w:p w14:paraId="7BA1879C" w14:textId="77777777" w:rsidR="002C393B" w:rsidRPr="00DB67E1" w:rsidRDefault="00C002E8" w:rsidP="009332C1">
            <w:pPr>
              <w:spacing w:line="240" w:lineRule="exact"/>
              <w:ind w:left="400" w:hangingChars="200" w:hanging="400"/>
              <w:rPr>
                <w:rFonts w:ascii="ＭＳ 明朝" w:hAnsi="ＭＳ 明朝"/>
                <w:sz w:val="20"/>
                <w:szCs w:val="20"/>
              </w:rPr>
            </w:pPr>
            <w:r w:rsidRPr="00DB67E1">
              <w:rPr>
                <w:rFonts w:ascii="ＭＳ 明朝" w:hAnsi="ＭＳ 明朝" w:hint="eastAsia"/>
                <w:sz w:val="20"/>
                <w:szCs w:val="20"/>
              </w:rPr>
              <w:t>エ</w:t>
            </w:r>
            <w:r w:rsidR="002C393B" w:rsidRPr="00DB67E1">
              <w:rPr>
                <w:rFonts w:ascii="ＭＳ 明朝" w:hAnsi="ＭＳ 明朝" w:hint="eastAsia"/>
                <w:sz w:val="20"/>
                <w:szCs w:val="20"/>
              </w:rPr>
              <w:t>・保護者診断「連絡や適切な情報提供を行っている」</w:t>
            </w:r>
            <w:r w:rsidR="00E01DA5" w:rsidRPr="00DB67E1">
              <w:rPr>
                <w:rFonts w:ascii="ＭＳ 明朝" w:hAnsi="ＭＳ 明朝" w:hint="eastAsia"/>
                <w:sz w:val="20"/>
                <w:szCs w:val="20"/>
              </w:rPr>
              <w:t>77</w:t>
            </w:r>
            <w:r w:rsidR="002C393B" w:rsidRPr="00DB67E1">
              <w:rPr>
                <w:rFonts w:ascii="ＭＳ 明朝" w:hAnsi="ＭＳ 明朝" w:hint="eastAsia"/>
                <w:sz w:val="20"/>
                <w:szCs w:val="20"/>
              </w:rPr>
              <w:t>％以上</w:t>
            </w:r>
            <w:r w:rsidR="006D1F44" w:rsidRPr="00DB67E1">
              <w:rPr>
                <w:rFonts w:ascii="ＭＳ 明朝" w:hAnsi="ＭＳ 明朝" w:hint="eastAsia"/>
                <w:sz w:val="20"/>
                <w:szCs w:val="20"/>
              </w:rPr>
              <w:t>[75％]</w:t>
            </w:r>
          </w:p>
        </w:tc>
        <w:tc>
          <w:tcPr>
            <w:tcW w:w="4039" w:type="dxa"/>
            <w:tcBorders>
              <w:left w:val="dashed" w:sz="4" w:space="0" w:color="auto"/>
              <w:right w:val="single" w:sz="4" w:space="0" w:color="auto"/>
            </w:tcBorders>
            <w:shd w:val="clear" w:color="auto" w:fill="auto"/>
          </w:tcPr>
          <w:p w14:paraId="7EDC7563" w14:textId="77777777" w:rsidR="00D158C6" w:rsidRPr="00DB67E1" w:rsidRDefault="00D158C6" w:rsidP="00384478">
            <w:pPr>
              <w:spacing w:line="240" w:lineRule="exact"/>
              <w:rPr>
                <w:rFonts w:ascii="ＭＳ 明朝" w:hAnsi="ＭＳ 明朝"/>
                <w:sz w:val="20"/>
                <w:szCs w:val="20"/>
              </w:rPr>
            </w:pPr>
          </w:p>
        </w:tc>
      </w:tr>
      <w:tr w:rsidR="00B10060" w:rsidRPr="00DB67E1" w14:paraId="1147B225" w14:textId="77777777" w:rsidTr="00485BFD">
        <w:trPr>
          <w:cantSplit/>
          <w:trHeight w:val="3114"/>
          <w:jc w:val="center"/>
        </w:trPr>
        <w:tc>
          <w:tcPr>
            <w:tcW w:w="881" w:type="dxa"/>
            <w:shd w:val="clear" w:color="auto" w:fill="auto"/>
            <w:textDirection w:val="tbRlV"/>
            <w:vAlign w:val="center"/>
          </w:tcPr>
          <w:p w14:paraId="3D9DE7AE" w14:textId="77777777" w:rsidR="00B10060" w:rsidRPr="00DB67E1" w:rsidRDefault="00B10060" w:rsidP="00D72456">
            <w:pPr>
              <w:spacing w:line="320" w:lineRule="exact"/>
              <w:jc w:val="center"/>
              <w:rPr>
                <w:rFonts w:ascii="ＭＳ 明朝" w:hAnsi="ＭＳ 明朝"/>
                <w:sz w:val="20"/>
                <w:szCs w:val="20"/>
              </w:rPr>
            </w:pPr>
            <w:r w:rsidRPr="00DB67E1">
              <w:rPr>
                <w:rFonts w:ascii="ＭＳ 明朝" w:hAnsi="ＭＳ 明朝" w:hint="eastAsia"/>
                <w:sz w:val="20"/>
                <w:szCs w:val="20"/>
              </w:rPr>
              <w:t xml:space="preserve">３　</w:t>
            </w:r>
            <w:r w:rsidR="00D72456" w:rsidRPr="00DB67E1">
              <w:rPr>
                <w:rFonts w:ascii="ＭＳ 明朝" w:hAnsi="ＭＳ 明朝" w:hint="eastAsia"/>
                <w:sz w:val="20"/>
                <w:szCs w:val="20"/>
              </w:rPr>
              <w:t>生徒の自己効力感と人権意識の向上と、誰もが安心して学ぶことのできる学校づくり</w:t>
            </w:r>
          </w:p>
        </w:tc>
        <w:tc>
          <w:tcPr>
            <w:tcW w:w="2020" w:type="dxa"/>
            <w:shd w:val="clear" w:color="auto" w:fill="auto"/>
          </w:tcPr>
          <w:p w14:paraId="6DCDD460" w14:textId="77777777" w:rsidR="003A05F0" w:rsidRPr="00DB67E1" w:rsidRDefault="00B10060" w:rsidP="00D72456">
            <w:pPr>
              <w:spacing w:line="240" w:lineRule="exact"/>
              <w:ind w:left="200" w:hangingChars="100" w:hanging="200"/>
            </w:pPr>
            <w:r w:rsidRPr="00DB67E1">
              <w:rPr>
                <w:rFonts w:ascii="ＭＳ 明朝" w:hAnsi="ＭＳ 明朝" w:hint="eastAsia"/>
                <w:sz w:val="20"/>
                <w:szCs w:val="20"/>
              </w:rPr>
              <w:t>(1)</w:t>
            </w:r>
            <w:r w:rsidR="00D72456" w:rsidRPr="00DB67E1">
              <w:rPr>
                <w:rFonts w:hint="eastAsia"/>
              </w:rPr>
              <w:t xml:space="preserve"> </w:t>
            </w:r>
          </w:p>
          <w:p w14:paraId="0C5962BC" w14:textId="77777777" w:rsidR="004B1988" w:rsidRPr="00DB67E1" w:rsidRDefault="003A05F0" w:rsidP="00D72456">
            <w:pPr>
              <w:spacing w:line="240" w:lineRule="exact"/>
              <w:ind w:left="210" w:hangingChars="100" w:hanging="210"/>
              <w:rPr>
                <w:rFonts w:ascii="ＭＳ 明朝" w:hAnsi="ＭＳ 明朝"/>
                <w:sz w:val="20"/>
                <w:szCs w:val="20"/>
              </w:rPr>
            </w:pPr>
            <w:r w:rsidRPr="00DB67E1">
              <w:rPr>
                <w:rFonts w:hint="eastAsia"/>
              </w:rPr>
              <w:t>・</w:t>
            </w:r>
            <w:r w:rsidRPr="00DB67E1">
              <w:rPr>
                <w:rFonts w:ascii="ＭＳ 明朝" w:hAnsi="ＭＳ 明朝" w:hint="eastAsia"/>
                <w:sz w:val="20"/>
                <w:szCs w:val="20"/>
              </w:rPr>
              <w:t>生徒の自己効力感の育成のための取組み推進</w:t>
            </w:r>
          </w:p>
          <w:p w14:paraId="5C2D8383" w14:textId="77777777" w:rsidR="00D72456" w:rsidRPr="00DB67E1" w:rsidRDefault="00D72456" w:rsidP="00D72456">
            <w:pPr>
              <w:spacing w:line="240" w:lineRule="exact"/>
              <w:ind w:left="200" w:hangingChars="100" w:hanging="200"/>
              <w:rPr>
                <w:rFonts w:ascii="ＭＳ 明朝" w:hAnsi="ＭＳ 明朝"/>
                <w:sz w:val="20"/>
                <w:szCs w:val="20"/>
              </w:rPr>
            </w:pPr>
          </w:p>
          <w:p w14:paraId="591B21CA" w14:textId="77777777" w:rsidR="003A05F0" w:rsidRPr="00DB67E1" w:rsidRDefault="003A05F0" w:rsidP="00D72456">
            <w:pPr>
              <w:spacing w:line="240" w:lineRule="exact"/>
              <w:ind w:left="200" w:hangingChars="100" w:hanging="200"/>
              <w:rPr>
                <w:rFonts w:ascii="ＭＳ 明朝" w:hAnsi="ＭＳ 明朝"/>
                <w:sz w:val="20"/>
                <w:szCs w:val="20"/>
              </w:rPr>
            </w:pPr>
          </w:p>
          <w:p w14:paraId="00EC1D20" w14:textId="77777777" w:rsidR="00785150" w:rsidRPr="00DB67E1" w:rsidRDefault="00785150" w:rsidP="00D72456">
            <w:pPr>
              <w:spacing w:line="240" w:lineRule="exact"/>
              <w:ind w:left="200" w:hangingChars="100" w:hanging="200"/>
              <w:rPr>
                <w:rFonts w:ascii="ＭＳ 明朝" w:hAnsi="ＭＳ 明朝"/>
                <w:sz w:val="20"/>
                <w:szCs w:val="20"/>
              </w:rPr>
            </w:pPr>
          </w:p>
          <w:p w14:paraId="7D2606D3" w14:textId="77777777" w:rsidR="00785150" w:rsidRPr="00DB67E1" w:rsidRDefault="00785150" w:rsidP="00D72456">
            <w:pPr>
              <w:spacing w:line="240" w:lineRule="exact"/>
              <w:ind w:left="200" w:hangingChars="100" w:hanging="200"/>
              <w:rPr>
                <w:rFonts w:ascii="ＭＳ 明朝" w:hAnsi="ＭＳ 明朝"/>
                <w:sz w:val="20"/>
                <w:szCs w:val="20"/>
              </w:rPr>
            </w:pPr>
          </w:p>
          <w:p w14:paraId="36E0C151" w14:textId="77777777" w:rsidR="00785150" w:rsidRPr="00DB67E1" w:rsidRDefault="00785150" w:rsidP="00D72456">
            <w:pPr>
              <w:spacing w:line="240" w:lineRule="exact"/>
              <w:ind w:left="200" w:hangingChars="100" w:hanging="200"/>
              <w:rPr>
                <w:rFonts w:ascii="ＭＳ 明朝" w:hAnsi="ＭＳ 明朝"/>
                <w:sz w:val="20"/>
                <w:szCs w:val="20"/>
              </w:rPr>
            </w:pPr>
          </w:p>
          <w:p w14:paraId="67651EC2" w14:textId="77777777" w:rsidR="00785150" w:rsidRPr="00DB67E1" w:rsidRDefault="00785150" w:rsidP="00D72456">
            <w:pPr>
              <w:spacing w:line="240" w:lineRule="exact"/>
              <w:ind w:left="200" w:hangingChars="100" w:hanging="200"/>
              <w:rPr>
                <w:rFonts w:ascii="ＭＳ 明朝" w:hAnsi="ＭＳ 明朝"/>
                <w:sz w:val="20"/>
                <w:szCs w:val="20"/>
              </w:rPr>
            </w:pPr>
          </w:p>
          <w:p w14:paraId="2D59EC9E" w14:textId="77777777" w:rsidR="00785150" w:rsidRPr="00DB67E1" w:rsidRDefault="00785150" w:rsidP="00D72456">
            <w:pPr>
              <w:spacing w:line="240" w:lineRule="exact"/>
              <w:ind w:left="200" w:hangingChars="100" w:hanging="200"/>
              <w:rPr>
                <w:rFonts w:ascii="ＭＳ 明朝" w:hAnsi="ＭＳ 明朝"/>
                <w:sz w:val="20"/>
                <w:szCs w:val="20"/>
              </w:rPr>
            </w:pPr>
          </w:p>
          <w:p w14:paraId="6DD731B4" w14:textId="77777777" w:rsidR="00785150" w:rsidRPr="00DB67E1" w:rsidRDefault="00785150" w:rsidP="00D72456">
            <w:pPr>
              <w:spacing w:line="240" w:lineRule="exact"/>
              <w:ind w:left="200" w:hangingChars="100" w:hanging="200"/>
              <w:rPr>
                <w:rFonts w:ascii="ＭＳ 明朝" w:hAnsi="ＭＳ 明朝"/>
                <w:sz w:val="20"/>
                <w:szCs w:val="20"/>
              </w:rPr>
            </w:pPr>
          </w:p>
          <w:p w14:paraId="739AAB17" w14:textId="77777777" w:rsidR="00785150" w:rsidRPr="00DB67E1" w:rsidRDefault="00785150" w:rsidP="00D72456">
            <w:pPr>
              <w:spacing w:line="240" w:lineRule="exact"/>
              <w:ind w:left="200" w:hangingChars="100" w:hanging="200"/>
              <w:rPr>
                <w:rFonts w:ascii="ＭＳ 明朝" w:hAnsi="ＭＳ 明朝"/>
                <w:sz w:val="20"/>
                <w:szCs w:val="20"/>
              </w:rPr>
            </w:pPr>
          </w:p>
          <w:p w14:paraId="0FA2965B" w14:textId="77777777" w:rsidR="00785150" w:rsidRPr="00DB67E1" w:rsidRDefault="00785150" w:rsidP="00D72456">
            <w:pPr>
              <w:spacing w:line="240" w:lineRule="exact"/>
              <w:ind w:left="200" w:hangingChars="100" w:hanging="200"/>
              <w:rPr>
                <w:rFonts w:ascii="ＭＳ 明朝" w:hAnsi="ＭＳ 明朝"/>
                <w:sz w:val="20"/>
                <w:szCs w:val="20"/>
              </w:rPr>
            </w:pPr>
          </w:p>
          <w:p w14:paraId="6B6EE46B" w14:textId="77777777" w:rsidR="00785150" w:rsidRPr="00DB67E1" w:rsidRDefault="00785150" w:rsidP="00D72456">
            <w:pPr>
              <w:spacing w:line="240" w:lineRule="exact"/>
              <w:ind w:left="200" w:hangingChars="100" w:hanging="200"/>
              <w:rPr>
                <w:rFonts w:ascii="ＭＳ 明朝" w:hAnsi="ＭＳ 明朝"/>
                <w:sz w:val="20"/>
                <w:szCs w:val="20"/>
              </w:rPr>
            </w:pPr>
          </w:p>
          <w:p w14:paraId="183DC207" w14:textId="77777777" w:rsidR="00785150" w:rsidRPr="00DB67E1" w:rsidRDefault="00785150" w:rsidP="00D72456">
            <w:pPr>
              <w:spacing w:line="240" w:lineRule="exact"/>
              <w:ind w:left="200" w:hangingChars="100" w:hanging="200"/>
              <w:rPr>
                <w:rFonts w:ascii="ＭＳ 明朝" w:hAnsi="ＭＳ 明朝"/>
                <w:sz w:val="20"/>
                <w:szCs w:val="20"/>
              </w:rPr>
            </w:pPr>
          </w:p>
          <w:p w14:paraId="1449426A" w14:textId="77777777" w:rsidR="00FE2B68" w:rsidRPr="00DB67E1" w:rsidRDefault="00FE2B68" w:rsidP="00D72456">
            <w:pPr>
              <w:spacing w:line="240" w:lineRule="exact"/>
              <w:ind w:left="200" w:hangingChars="100" w:hanging="200"/>
              <w:rPr>
                <w:rFonts w:ascii="ＭＳ 明朝" w:hAnsi="ＭＳ 明朝"/>
                <w:sz w:val="20"/>
                <w:szCs w:val="20"/>
              </w:rPr>
            </w:pPr>
          </w:p>
          <w:p w14:paraId="59859501" w14:textId="77777777" w:rsidR="00FE2B68" w:rsidRPr="00DB67E1" w:rsidRDefault="00FE2B68" w:rsidP="00D72456">
            <w:pPr>
              <w:spacing w:line="240" w:lineRule="exact"/>
              <w:ind w:left="200" w:hangingChars="100" w:hanging="200"/>
              <w:rPr>
                <w:rFonts w:ascii="ＭＳ 明朝" w:hAnsi="ＭＳ 明朝"/>
                <w:sz w:val="20"/>
                <w:szCs w:val="20"/>
              </w:rPr>
            </w:pPr>
          </w:p>
          <w:p w14:paraId="74B21F8D" w14:textId="77777777" w:rsidR="00FE2B68" w:rsidRPr="00DB67E1" w:rsidRDefault="00FE2B68" w:rsidP="00D72456">
            <w:pPr>
              <w:spacing w:line="240" w:lineRule="exact"/>
              <w:ind w:left="200" w:hangingChars="100" w:hanging="200"/>
              <w:rPr>
                <w:rFonts w:ascii="ＭＳ 明朝" w:hAnsi="ＭＳ 明朝"/>
                <w:sz w:val="20"/>
                <w:szCs w:val="20"/>
              </w:rPr>
            </w:pPr>
          </w:p>
          <w:p w14:paraId="70715C68" w14:textId="77777777" w:rsidR="00FE2B68" w:rsidRPr="00DB67E1" w:rsidRDefault="00FE2B68" w:rsidP="00D72456">
            <w:pPr>
              <w:spacing w:line="240" w:lineRule="exact"/>
              <w:ind w:left="200" w:hangingChars="100" w:hanging="200"/>
              <w:rPr>
                <w:rFonts w:ascii="ＭＳ 明朝" w:hAnsi="ＭＳ 明朝"/>
                <w:sz w:val="20"/>
                <w:szCs w:val="20"/>
              </w:rPr>
            </w:pPr>
          </w:p>
          <w:p w14:paraId="47F2E91B" w14:textId="77777777" w:rsidR="00FE2B68" w:rsidRPr="00DB67E1" w:rsidRDefault="00FE2B68" w:rsidP="00D72456">
            <w:pPr>
              <w:spacing w:line="240" w:lineRule="exact"/>
              <w:ind w:left="200" w:hangingChars="100" w:hanging="200"/>
              <w:rPr>
                <w:rFonts w:ascii="ＭＳ 明朝" w:hAnsi="ＭＳ 明朝"/>
                <w:sz w:val="20"/>
                <w:szCs w:val="20"/>
              </w:rPr>
            </w:pPr>
          </w:p>
          <w:p w14:paraId="4CE59D3B" w14:textId="77777777" w:rsidR="00FE2B68" w:rsidRPr="00DB67E1" w:rsidRDefault="00FE2B68" w:rsidP="00D72456">
            <w:pPr>
              <w:spacing w:line="240" w:lineRule="exact"/>
              <w:ind w:left="200" w:hangingChars="100" w:hanging="200"/>
              <w:rPr>
                <w:rFonts w:ascii="ＭＳ 明朝" w:hAnsi="ＭＳ 明朝"/>
                <w:sz w:val="20"/>
                <w:szCs w:val="20"/>
              </w:rPr>
            </w:pPr>
          </w:p>
          <w:p w14:paraId="1FCDB3E8" w14:textId="77777777" w:rsidR="00785150" w:rsidRPr="00DB67E1" w:rsidRDefault="00785150" w:rsidP="00D72456">
            <w:pPr>
              <w:spacing w:line="240" w:lineRule="exact"/>
              <w:ind w:left="200" w:hangingChars="100" w:hanging="200"/>
              <w:rPr>
                <w:rFonts w:ascii="ＭＳ 明朝" w:hAnsi="ＭＳ 明朝"/>
                <w:sz w:val="20"/>
                <w:szCs w:val="20"/>
              </w:rPr>
            </w:pPr>
          </w:p>
          <w:p w14:paraId="317B8C18" w14:textId="77777777" w:rsidR="00C002E8" w:rsidRPr="00DB67E1" w:rsidRDefault="00D72456" w:rsidP="00C002E8">
            <w:pPr>
              <w:spacing w:line="240" w:lineRule="exact"/>
              <w:ind w:left="200" w:hangingChars="100" w:hanging="200"/>
            </w:pPr>
            <w:r w:rsidRPr="00DB67E1">
              <w:rPr>
                <w:rFonts w:ascii="ＭＳ 明朝" w:hAnsi="ＭＳ 明朝" w:hint="eastAsia"/>
                <w:sz w:val="20"/>
                <w:szCs w:val="20"/>
              </w:rPr>
              <w:t>(2)</w:t>
            </w:r>
            <w:r w:rsidR="00C002E8" w:rsidRPr="00DB67E1">
              <w:rPr>
                <w:rFonts w:hint="eastAsia"/>
              </w:rPr>
              <w:t xml:space="preserve"> </w:t>
            </w:r>
          </w:p>
          <w:p w14:paraId="6BBA5320" w14:textId="77777777" w:rsidR="00C002E8" w:rsidRPr="00DB67E1" w:rsidRDefault="00C002E8" w:rsidP="00C002E8">
            <w:pPr>
              <w:spacing w:line="240" w:lineRule="exact"/>
              <w:ind w:left="210" w:hangingChars="100" w:hanging="210"/>
              <w:rPr>
                <w:rFonts w:ascii="ＭＳ 明朝" w:hAnsi="ＭＳ 明朝"/>
                <w:sz w:val="20"/>
                <w:szCs w:val="20"/>
              </w:rPr>
            </w:pPr>
            <w:r w:rsidRPr="00DB67E1">
              <w:rPr>
                <w:rFonts w:hint="eastAsia"/>
              </w:rPr>
              <w:t>・</w:t>
            </w:r>
            <w:r w:rsidRPr="00DB67E1">
              <w:rPr>
                <w:rFonts w:ascii="ＭＳ 明朝" w:hAnsi="ＭＳ 明朝" w:hint="eastAsia"/>
                <w:sz w:val="20"/>
                <w:szCs w:val="20"/>
              </w:rPr>
              <w:t>違いを認め互いの立場や思いを尊重する心</w:t>
            </w:r>
            <w:r w:rsidR="00EE46B5" w:rsidRPr="00DB67E1">
              <w:rPr>
                <w:rFonts w:ascii="ＭＳ 明朝" w:hAnsi="ＭＳ 明朝" w:hint="eastAsia"/>
                <w:sz w:val="20"/>
                <w:szCs w:val="20"/>
              </w:rPr>
              <w:t>、</w:t>
            </w:r>
            <w:r w:rsidRPr="00DB67E1">
              <w:rPr>
                <w:rFonts w:ascii="ＭＳ 明朝" w:hAnsi="ＭＳ 明朝" w:hint="eastAsia"/>
                <w:sz w:val="20"/>
                <w:szCs w:val="20"/>
              </w:rPr>
              <w:t>言動ができる力の育成</w:t>
            </w:r>
          </w:p>
          <w:p w14:paraId="6613EDBB" w14:textId="77777777" w:rsidR="00FD6256" w:rsidRPr="00DB67E1" w:rsidRDefault="00FD6256" w:rsidP="00C002E8">
            <w:pPr>
              <w:spacing w:line="240" w:lineRule="exact"/>
              <w:ind w:left="200" w:hangingChars="100" w:hanging="200"/>
              <w:rPr>
                <w:rFonts w:ascii="ＭＳ 明朝" w:hAnsi="ＭＳ 明朝"/>
                <w:sz w:val="20"/>
                <w:szCs w:val="20"/>
              </w:rPr>
            </w:pPr>
          </w:p>
          <w:p w14:paraId="2594098F" w14:textId="77777777" w:rsidR="00EE46B5" w:rsidRPr="00DB67E1" w:rsidRDefault="00D72456" w:rsidP="00EE46B5">
            <w:pPr>
              <w:spacing w:line="240" w:lineRule="exact"/>
              <w:ind w:left="200" w:hangingChars="100" w:hanging="200"/>
              <w:rPr>
                <w:rFonts w:ascii="ＭＳ 明朝" w:hAnsi="ＭＳ 明朝"/>
                <w:sz w:val="20"/>
                <w:szCs w:val="20"/>
              </w:rPr>
            </w:pPr>
            <w:r w:rsidRPr="00DB67E1">
              <w:rPr>
                <w:rFonts w:ascii="ＭＳ 明朝" w:hAnsi="ＭＳ 明朝" w:hint="eastAsia"/>
                <w:sz w:val="20"/>
                <w:szCs w:val="20"/>
              </w:rPr>
              <w:t>(3)</w:t>
            </w:r>
            <w:r w:rsidR="00FE2B68" w:rsidRPr="00DB67E1">
              <w:rPr>
                <w:rFonts w:ascii="ＭＳ 明朝" w:hAnsi="ＭＳ 明朝" w:hint="eastAsia"/>
                <w:sz w:val="20"/>
                <w:szCs w:val="20"/>
              </w:rPr>
              <w:t xml:space="preserve"> </w:t>
            </w:r>
          </w:p>
          <w:p w14:paraId="3B3F78A2" w14:textId="77777777" w:rsidR="00B10060" w:rsidRPr="00DB67E1" w:rsidRDefault="00EE46B5" w:rsidP="00EE46B5">
            <w:pPr>
              <w:spacing w:line="240" w:lineRule="exact"/>
              <w:ind w:left="200" w:hangingChars="100" w:hanging="200"/>
              <w:rPr>
                <w:rFonts w:ascii="ＭＳ 明朝" w:hAnsi="ＭＳ 明朝"/>
                <w:sz w:val="20"/>
                <w:szCs w:val="20"/>
              </w:rPr>
            </w:pPr>
            <w:r w:rsidRPr="00DB67E1">
              <w:rPr>
                <w:rFonts w:ascii="ＭＳ 明朝" w:hAnsi="ＭＳ 明朝" w:hint="eastAsia"/>
                <w:sz w:val="20"/>
                <w:szCs w:val="20"/>
              </w:rPr>
              <w:t>・</w:t>
            </w:r>
            <w:r w:rsidR="00FE2B68" w:rsidRPr="00DB67E1">
              <w:rPr>
                <w:rFonts w:ascii="ＭＳ 明朝" w:hAnsi="ＭＳ 明朝" w:hint="eastAsia"/>
                <w:sz w:val="20"/>
                <w:szCs w:val="20"/>
              </w:rPr>
              <w:t>健康安全教育及び防災教育等を組織的、計画的に実施</w:t>
            </w:r>
          </w:p>
        </w:tc>
        <w:tc>
          <w:tcPr>
            <w:tcW w:w="4572" w:type="dxa"/>
            <w:tcBorders>
              <w:right w:val="dashed" w:sz="4" w:space="0" w:color="auto"/>
            </w:tcBorders>
            <w:shd w:val="clear" w:color="auto" w:fill="auto"/>
          </w:tcPr>
          <w:p w14:paraId="0D03B5D9" w14:textId="77777777" w:rsidR="00B10060" w:rsidRPr="00DB67E1" w:rsidRDefault="00B10060" w:rsidP="00B10060">
            <w:pPr>
              <w:spacing w:line="240" w:lineRule="exact"/>
              <w:ind w:left="400" w:hangingChars="200" w:hanging="400"/>
              <w:rPr>
                <w:rFonts w:ascii="ＭＳ 明朝" w:hAnsi="ＭＳ 明朝"/>
                <w:sz w:val="20"/>
                <w:szCs w:val="20"/>
              </w:rPr>
            </w:pPr>
            <w:r w:rsidRPr="00DB67E1">
              <w:rPr>
                <w:rFonts w:ascii="ＭＳ 明朝" w:hAnsi="ＭＳ 明朝" w:hint="eastAsia"/>
                <w:sz w:val="20"/>
                <w:szCs w:val="20"/>
              </w:rPr>
              <w:t>(1)</w:t>
            </w:r>
          </w:p>
          <w:p w14:paraId="6263F4E3" w14:textId="77777777" w:rsidR="0058509F" w:rsidRPr="00DB67E1" w:rsidRDefault="00C002E8" w:rsidP="0058509F">
            <w:pPr>
              <w:spacing w:line="240" w:lineRule="exact"/>
              <w:ind w:left="400" w:hangingChars="200" w:hanging="400"/>
              <w:rPr>
                <w:rFonts w:ascii="ＭＳ 明朝" w:hAnsi="ＭＳ 明朝"/>
                <w:sz w:val="20"/>
                <w:szCs w:val="20"/>
              </w:rPr>
            </w:pPr>
            <w:r w:rsidRPr="00DB67E1">
              <w:rPr>
                <w:rFonts w:ascii="ＭＳ 明朝" w:hAnsi="ＭＳ 明朝" w:hint="eastAsia"/>
                <w:sz w:val="20"/>
                <w:szCs w:val="20"/>
              </w:rPr>
              <w:t>ア</w:t>
            </w:r>
            <w:r w:rsidR="00B10060" w:rsidRPr="00DB67E1">
              <w:rPr>
                <w:rFonts w:ascii="ＭＳ 明朝" w:hAnsi="ＭＳ 明朝" w:hint="eastAsia"/>
                <w:sz w:val="20"/>
                <w:szCs w:val="20"/>
              </w:rPr>
              <w:t>・生徒会と学年が連携</w:t>
            </w:r>
            <w:r w:rsidR="00785150" w:rsidRPr="00DB67E1">
              <w:rPr>
                <w:rFonts w:ascii="ＭＳ 明朝" w:hAnsi="ＭＳ 明朝" w:hint="eastAsia"/>
                <w:sz w:val="20"/>
                <w:szCs w:val="20"/>
              </w:rPr>
              <w:t>し、</w:t>
            </w:r>
            <w:r w:rsidR="00B10060" w:rsidRPr="00DB67E1">
              <w:rPr>
                <w:rFonts w:ascii="ＭＳ 明朝" w:hAnsi="ＭＳ 明朝" w:hint="eastAsia"/>
                <w:sz w:val="20"/>
                <w:szCs w:val="20"/>
              </w:rPr>
              <w:t>学校行事</w:t>
            </w:r>
            <w:r w:rsidR="00785150" w:rsidRPr="00DB67E1">
              <w:rPr>
                <w:rFonts w:ascii="ＭＳ 明朝" w:hAnsi="ＭＳ 明朝" w:hint="eastAsia"/>
                <w:sz w:val="20"/>
                <w:szCs w:val="20"/>
              </w:rPr>
              <w:t>等を通して</w:t>
            </w:r>
            <w:r w:rsidR="0058509F" w:rsidRPr="00DB67E1">
              <w:rPr>
                <w:rFonts w:ascii="ＭＳ 明朝" w:hAnsi="ＭＳ 明朝" w:hint="eastAsia"/>
                <w:sz w:val="20"/>
                <w:szCs w:val="20"/>
              </w:rPr>
              <w:t>生徒に達成感を実感させる。</w:t>
            </w:r>
          </w:p>
          <w:p w14:paraId="2FB68501" w14:textId="77777777" w:rsidR="0045512A" w:rsidRPr="00DB67E1" w:rsidRDefault="0058509F" w:rsidP="00C002E8">
            <w:pPr>
              <w:spacing w:line="240" w:lineRule="exact"/>
              <w:ind w:leftChars="100" w:left="410" w:hangingChars="100" w:hanging="200"/>
              <w:rPr>
                <w:rFonts w:ascii="ＭＳ 明朝" w:hAnsi="ＭＳ 明朝"/>
                <w:sz w:val="20"/>
                <w:szCs w:val="20"/>
              </w:rPr>
            </w:pPr>
            <w:r w:rsidRPr="00DB67E1">
              <w:rPr>
                <w:rFonts w:ascii="ＭＳ 明朝" w:hAnsi="ＭＳ 明朝" w:hint="eastAsia"/>
                <w:sz w:val="20"/>
                <w:szCs w:val="20"/>
              </w:rPr>
              <w:t>・</w:t>
            </w:r>
            <w:r w:rsidR="005D7D49" w:rsidRPr="00DB67E1">
              <w:rPr>
                <w:rFonts w:ascii="ＭＳ 明朝" w:hAnsi="ＭＳ 明朝" w:hint="eastAsia"/>
                <w:sz w:val="20"/>
                <w:szCs w:val="20"/>
              </w:rPr>
              <w:t>入学</w:t>
            </w:r>
            <w:r w:rsidR="0045512A" w:rsidRPr="00DB67E1">
              <w:rPr>
                <w:rFonts w:ascii="ＭＳ 明朝" w:hAnsi="ＭＳ 明朝" w:hint="eastAsia"/>
                <w:sz w:val="20"/>
                <w:szCs w:val="20"/>
              </w:rPr>
              <w:t>後の部活動紹介や、新入生の全員仮入部等により部活動加入</w:t>
            </w:r>
            <w:r w:rsidRPr="00DB67E1">
              <w:rPr>
                <w:rFonts w:ascii="ＭＳ 明朝" w:hAnsi="ＭＳ 明朝" w:hint="eastAsia"/>
                <w:sz w:val="20"/>
                <w:szCs w:val="20"/>
              </w:rPr>
              <w:t>を</w:t>
            </w:r>
            <w:r w:rsidR="0045512A" w:rsidRPr="00DB67E1">
              <w:rPr>
                <w:rFonts w:ascii="ＭＳ 明朝" w:hAnsi="ＭＳ 明朝" w:hint="eastAsia"/>
                <w:sz w:val="20"/>
                <w:szCs w:val="20"/>
              </w:rPr>
              <w:t>促進</w:t>
            </w:r>
            <w:r w:rsidRPr="00DB67E1">
              <w:rPr>
                <w:rFonts w:ascii="ＭＳ 明朝" w:hAnsi="ＭＳ 明朝" w:hint="eastAsia"/>
                <w:sz w:val="20"/>
                <w:szCs w:val="20"/>
              </w:rPr>
              <w:t>するとともに、</w:t>
            </w:r>
            <w:r w:rsidR="0045512A" w:rsidRPr="00DB67E1">
              <w:rPr>
                <w:rFonts w:ascii="ＭＳ 明朝" w:hAnsi="ＭＳ 明朝" w:hint="eastAsia"/>
                <w:sz w:val="20"/>
                <w:szCs w:val="20"/>
              </w:rPr>
              <w:t>ホームページ等で試合予定等を周知</w:t>
            </w:r>
          </w:p>
          <w:p w14:paraId="0819375B" w14:textId="77777777" w:rsidR="0045512A" w:rsidRPr="00DB67E1" w:rsidRDefault="0045512A" w:rsidP="00C002E8">
            <w:pPr>
              <w:spacing w:line="240" w:lineRule="exact"/>
              <w:ind w:leftChars="100" w:left="410" w:hangingChars="100" w:hanging="200"/>
              <w:rPr>
                <w:rFonts w:ascii="ＭＳ 明朝" w:hAnsi="ＭＳ 明朝"/>
                <w:sz w:val="20"/>
                <w:szCs w:val="20"/>
              </w:rPr>
            </w:pPr>
            <w:r w:rsidRPr="00DB67E1">
              <w:rPr>
                <w:rFonts w:ascii="ＭＳ 明朝" w:hAnsi="ＭＳ 明朝" w:hint="eastAsia"/>
                <w:sz w:val="20"/>
                <w:szCs w:val="20"/>
              </w:rPr>
              <w:t>・生徒会や部活動等が中心となり、ボランティア活動</w:t>
            </w:r>
            <w:r w:rsidR="0005207B" w:rsidRPr="00DB67E1">
              <w:rPr>
                <w:rFonts w:ascii="ＭＳ 明朝" w:hAnsi="ＭＳ 明朝" w:hint="eastAsia"/>
                <w:sz w:val="20"/>
                <w:szCs w:val="20"/>
              </w:rPr>
              <w:t>や地域貢献活動</w:t>
            </w:r>
            <w:r w:rsidRPr="00DB67E1">
              <w:rPr>
                <w:rFonts w:ascii="ＭＳ 明朝" w:hAnsi="ＭＳ 明朝" w:hint="eastAsia"/>
                <w:sz w:val="20"/>
                <w:szCs w:val="20"/>
              </w:rPr>
              <w:t>への参加を</w:t>
            </w:r>
            <w:r w:rsidR="00336B18" w:rsidRPr="00DB67E1">
              <w:rPr>
                <w:rFonts w:ascii="ＭＳ 明朝" w:hAnsi="ＭＳ 明朝" w:hint="eastAsia"/>
                <w:sz w:val="20"/>
                <w:szCs w:val="20"/>
              </w:rPr>
              <w:t>促進する。</w:t>
            </w:r>
          </w:p>
          <w:p w14:paraId="4A6D562E" w14:textId="77777777" w:rsidR="005D7D49" w:rsidRPr="00DB67E1" w:rsidRDefault="005D7D49" w:rsidP="0058509F">
            <w:pPr>
              <w:spacing w:line="240" w:lineRule="exact"/>
              <w:ind w:left="400" w:hangingChars="200" w:hanging="400"/>
              <w:rPr>
                <w:rFonts w:ascii="ＭＳ 明朝" w:hAnsi="ＭＳ 明朝"/>
                <w:sz w:val="20"/>
                <w:szCs w:val="20"/>
              </w:rPr>
            </w:pPr>
          </w:p>
          <w:p w14:paraId="5F8FFE6C" w14:textId="77777777" w:rsidR="005D7D49" w:rsidRPr="00DB67E1" w:rsidRDefault="005D7D49" w:rsidP="0058509F">
            <w:pPr>
              <w:spacing w:line="240" w:lineRule="exact"/>
              <w:ind w:left="400" w:hangingChars="200" w:hanging="400"/>
              <w:rPr>
                <w:rFonts w:ascii="ＭＳ 明朝" w:hAnsi="ＭＳ 明朝"/>
                <w:sz w:val="20"/>
                <w:szCs w:val="20"/>
              </w:rPr>
            </w:pPr>
          </w:p>
          <w:p w14:paraId="32205BAA" w14:textId="77777777" w:rsidR="00B10060" w:rsidRPr="00DB67E1" w:rsidRDefault="0058509F" w:rsidP="0058509F">
            <w:pPr>
              <w:spacing w:line="240" w:lineRule="exact"/>
              <w:ind w:left="400" w:hangingChars="200" w:hanging="400"/>
              <w:rPr>
                <w:rFonts w:ascii="ＭＳ 明朝" w:hAnsi="ＭＳ 明朝"/>
                <w:sz w:val="20"/>
                <w:szCs w:val="20"/>
              </w:rPr>
            </w:pPr>
            <w:r w:rsidRPr="00DB67E1">
              <w:rPr>
                <w:rFonts w:ascii="ＭＳ 明朝" w:hAnsi="ＭＳ 明朝" w:hint="eastAsia"/>
                <w:sz w:val="20"/>
                <w:szCs w:val="20"/>
              </w:rPr>
              <w:t>イ</w:t>
            </w:r>
            <w:r w:rsidR="00B10060" w:rsidRPr="00DB67E1">
              <w:rPr>
                <w:rFonts w:ascii="ＭＳ 明朝" w:hAnsi="ＭＳ 明朝" w:hint="eastAsia"/>
                <w:sz w:val="20"/>
                <w:szCs w:val="20"/>
              </w:rPr>
              <w:t>・体育祭</w:t>
            </w:r>
            <w:r w:rsidR="00785150" w:rsidRPr="00DB67E1">
              <w:rPr>
                <w:rFonts w:ascii="ＭＳ 明朝" w:hAnsi="ＭＳ 明朝" w:hint="eastAsia"/>
                <w:sz w:val="20"/>
                <w:szCs w:val="20"/>
              </w:rPr>
              <w:t>（応援団）</w:t>
            </w:r>
            <w:r w:rsidR="00B10060" w:rsidRPr="00DB67E1">
              <w:rPr>
                <w:rFonts w:ascii="ＭＳ 明朝" w:hAnsi="ＭＳ 明朝" w:hint="eastAsia"/>
                <w:sz w:val="20"/>
                <w:szCs w:val="20"/>
              </w:rPr>
              <w:t>、文化祭指導委員会</w:t>
            </w:r>
            <w:r w:rsidR="00785150" w:rsidRPr="00DB67E1">
              <w:rPr>
                <w:rFonts w:ascii="ＭＳ 明朝" w:hAnsi="ＭＳ 明朝" w:hint="eastAsia"/>
                <w:sz w:val="20"/>
                <w:szCs w:val="20"/>
              </w:rPr>
              <w:t>等</w:t>
            </w:r>
            <w:r w:rsidR="00FE2B68" w:rsidRPr="00DB67E1">
              <w:rPr>
                <w:rFonts w:ascii="ＭＳ 明朝" w:hAnsi="ＭＳ 明朝" w:hint="eastAsia"/>
                <w:sz w:val="20"/>
                <w:szCs w:val="20"/>
              </w:rPr>
              <w:t>において</w:t>
            </w:r>
            <w:r w:rsidR="00B10060" w:rsidRPr="00DB67E1">
              <w:rPr>
                <w:rFonts w:ascii="ＭＳ 明朝" w:hAnsi="ＭＳ 明朝" w:hint="eastAsia"/>
                <w:sz w:val="20"/>
                <w:szCs w:val="20"/>
              </w:rPr>
              <w:t>教員が</w:t>
            </w:r>
            <w:r w:rsidR="00C002E8" w:rsidRPr="00DB67E1">
              <w:rPr>
                <w:rFonts w:ascii="ＭＳ 明朝" w:hAnsi="ＭＳ 明朝" w:hint="eastAsia"/>
                <w:sz w:val="20"/>
                <w:szCs w:val="20"/>
              </w:rPr>
              <w:t>生徒の取組みに</w:t>
            </w:r>
            <w:r w:rsidR="00B10060" w:rsidRPr="00DB67E1">
              <w:rPr>
                <w:rFonts w:ascii="ＭＳ 明朝" w:hAnsi="ＭＳ 明朝" w:hint="eastAsia"/>
                <w:sz w:val="20"/>
                <w:szCs w:val="20"/>
              </w:rPr>
              <w:t>積極的に関わる。</w:t>
            </w:r>
          </w:p>
          <w:p w14:paraId="1E6947DA" w14:textId="77777777" w:rsidR="005D7D49" w:rsidRPr="00DB67E1" w:rsidRDefault="005D7D49" w:rsidP="005D7D49">
            <w:pPr>
              <w:spacing w:line="240" w:lineRule="exact"/>
              <w:ind w:leftChars="10" w:left="421" w:hangingChars="200" w:hanging="400"/>
              <w:rPr>
                <w:rFonts w:ascii="ＭＳ 明朝" w:hAnsi="ＭＳ 明朝"/>
                <w:sz w:val="20"/>
                <w:szCs w:val="20"/>
              </w:rPr>
            </w:pPr>
            <w:r w:rsidRPr="00DB67E1">
              <w:rPr>
                <w:rFonts w:ascii="ＭＳ 明朝" w:hAnsi="ＭＳ 明朝" w:hint="eastAsia"/>
                <w:sz w:val="20"/>
                <w:szCs w:val="20"/>
              </w:rPr>
              <w:t>ウ・あいさつ運動等、生徒の社会性を育成する組みを</w:t>
            </w:r>
            <w:r w:rsidR="00EE46B5" w:rsidRPr="00DB67E1">
              <w:rPr>
                <w:rFonts w:ascii="ＭＳ 明朝" w:hAnsi="ＭＳ 明朝" w:hint="eastAsia"/>
                <w:sz w:val="20"/>
                <w:szCs w:val="20"/>
              </w:rPr>
              <w:t>推進</w:t>
            </w:r>
            <w:r w:rsidRPr="00DB67E1">
              <w:rPr>
                <w:rFonts w:ascii="ＭＳ 明朝" w:hAnsi="ＭＳ 明朝" w:hint="eastAsia"/>
                <w:sz w:val="20"/>
                <w:szCs w:val="20"/>
              </w:rPr>
              <w:t>する。教員も取組みを支援する。</w:t>
            </w:r>
          </w:p>
          <w:p w14:paraId="47F6276C" w14:textId="77777777" w:rsidR="004B1988" w:rsidRPr="00DB67E1" w:rsidRDefault="005D7D49" w:rsidP="00FE2B68">
            <w:pPr>
              <w:spacing w:line="240" w:lineRule="exact"/>
              <w:ind w:left="400" w:hangingChars="200" w:hanging="400"/>
              <w:rPr>
                <w:rFonts w:ascii="ＭＳ 明朝" w:hAnsi="ＭＳ 明朝"/>
                <w:sz w:val="20"/>
                <w:szCs w:val="20"/>
              </w:rPr>
            </w:pPr>
            <w:r w:rsidRPr="00DB67E1">
              <w:rPr>
                <w:rFonts w:ascii="ＭＳ 明朝" w:hAnsi="ＭＳ 明朝" w:hint="eastAsia"/>
                <w:sz w:val="20"/>
                <w:szCs w:val="20"/>
              </w:rPr>
              <w:t xml:space="preserve">　</w:t>
            </w:r>
            <w:r w:rsidR="004B1988" w:rsidRPr="00DB67E1">
              <w:rPr>
                <w:rFonts w:ascii="ＭＳ 明朝" w:hAnsi="ＭＳ 明朝" w:hint="eastAsia"/>
                <w:sz w:val="20"/>
                <w:szCs w:val="20"/>
              </w:rPr>
              <w:t>・遅刻生徒の実態を踏まえた具体的な指導方法を検討し、学校全体で取り組む。</w:t>
            </w:r>
          </w:p>
          <w:p w14:paraId="49534109" w14:textId="77777777" w:rsidR="004B1988" w:rsidRPr="00DB67E1" w:rsidRDefault="004B1988" w:rsidP="00FE2B68">
            <w:pPr>
              <w:spacing w:line="240" w:lineRule="exact"/>
              <w:ind w:leftChars="100" w:left="410" w:hangingChars="100" w:hanging="200"/>
              <w:rPr>
                <w:rFonts w:ascii="ＭＳ 明朝" w:hAnsi="ＭＳ 明朝"/>
                <w:sz w:val="20"/>
                <w:szCs w:val="20"/>
              </w:rPr>
            </w:pPr>
            <w:r w:rsidRPr="00DB67E1">
              <w:rPr>
                <w:rFonts w:ascii="ＭＳ 明朝" w:hAnsi="ＭＳ 明朝" w:hint="eastAsia"/>
                <w:sz w:val="20"/>
                <w:szCs w:val="20"/>
              </w:rPr>
              <w:t>・</w:t>
            </w:r>
            <w:r w:rsidR="005B3789" w:rsidRPr="00DB67E1">
              <w:rPr>
                <w:rFonts w:ascii="ＭＳ 明朝" w:hAnsi="ＭＳ 明朝" w:hint="eastAsia"/>
                <w:sz w:val="20"/>
                <w:szCs w:val="20"/>
              </w:rPr>
              <w:t>アルバイト</w:t>
            </w:r>
            <w:r w:rsidR="00FE2B68" w:rsidRPr="00DB67E1">
              <w:rPr>
                <w:rFonts w:ascii="ＭＳ 明朝" w:hAnsi="ＭＳ 明朝" w:hint="eastAsia"/>
                <w:sz w:val="20"/>
                <w:szCs w:val="20"/>
              </w:rPr>
              <w:t>等</w:t>
            </w:r>
            <w:r w:rsidR="005B3789" w:rsidRPr="00DB67E1">
              <w:rPr>
                <w:rFonts w:ascii="ＭＳ 明朝" w:hAnsi="ＭＳ 明朝" w:hint="eastAsia"/>
                <w:sz w:val="20"/>
                <w:szCs w:val="20"/>
              </w:rPr>
              <w:t>について、生徒状況を踏まえた指導とともに、保護者に</w:t>
            </w:r>
            <w:r w:rsidR="00B370BA" w:rsidRPr="00DB67E1">
              <w:rPr>
                <w:rFonts w:ascii="ＭＳ 明朝" w:hAnsi="ＭＳ 明朝" w:hint="eastAsia"/>
                <w:sz w:val="20"/>
                <w:szCs w:val="20"/>
              </w:rPr>
              <w:t>も</w:t>
            </w:r>
            <w:r w:rsidR="005B3789" w:rsidRPr="00DB67E1">
              <w:rPr>
                <w:rFonts w:ascii="ＭＳ 明朝" w:hAnsi="ＭＳ 明朝" w:hint="eastAsia"/>
                <w:sz w:val="20"/>
                <w:szCs w:val="20"/>
              </w:rPr>
              <w:t>情報</w:t>
            </w:r>
            <w:r w:rsidR="005D7D49" w:rsidRPr="00DB67E1">
              <w:rPr>
                <w:rFonts w:ascii="ＭＳ 明朝" w:hAnsi="ＭＳ 明朝" w:hint="eastAsia"/>
                <w:sz w:val="20"/>
                <w:szCs w:val="20"/>
              </w:rPr>
              <w:t>を</w:t>
            </w:r>
            <w:r w:rsidR="005B3789" w:rsidRPr="00DB67E1">
              <w:rPr>
                <w:rFonts w:ascii="ＭＳ 明朝" w:hAnsi="ＭＳ 明朝" w:hint="eastAsia"/>
                <w:sz w:val="20"/>
                <w:szCs w:val="20"/>
              </w:rPr>
              <w:t>周知</w:t>
            </w:r>
            <w:r w:rsidR="005D7D49" w:rsidRPr="00DB67E1">
              <w:rPr>
                <w:rFonts w:ascii="ＭＳ 明朝" w:hAnsi="ＭＳ 明朝" w:hint="eastAsia"/>
                <w:sz w:val="20"/>
                <w:szCs w:val="20"/>
              </w:rPr>
              <w:t>する。</w:t>
            </w:r>
          </w:p>
          <w:p w14:paraId="19F2D834" w14:textId="77777777" w:rsidR="004B1988" w:rsidRPr="00DB67E1" w:rsidRDefault="004B1988" w:rsidP="00FE2B68">
            <w:pPr>
              <w:spacing w:line="240" w:lineRule="exact"/>
              <w:ind w:leftChars="100" w:left="410" w:hangingChars="100" w:hanging="200"/>
              <w:rPr>
                <w:rFonts w:ascii="ＭＳ 明朝" w:hAnsi="ＭＳ 明朝"/>
                <w:sz w:val="20"/>
                <w:szCs w:val="20"/>
              </w:rPr>
            </w:pPr>
            <w:r w:rsidRPr="00DB67E1">
              <w:rPr>
                <w:rFonts w:ascii="ＭＳ 明朝" w:hAnsi="ＭＳ 明朝" w:hint="eastAsia"/>
                <w:sz w:val="20"/>
                <w:szCs w:val="20"/>
              </w:rPr>
              <w:t>・自らルール</w:t>
            </w:r>
            <w:r w:rsidR="00FE2B68" w:rsidRPr="00DB67E1">
              <w:rPr>
                <w:rFonts w:ascii="ＭＳ 明朝" w:hAnsi="ＭＳ 明朝" w:hint="eastAsia"/>
                <w:sz w:val="20"/>
                <w:szCs w:val="20"/>
              </w:rPr>
              <w:t>とマナー</w:t>
            </w:r>
            <w:r w:rsidRPr="00DB67E1">
              <w:rPr>
                <w:rFonts w:ascii="ＭＳ 明朝" w:hAnsi="ＭＳ 明朝" w:hint="eastAsia"/>
                <w:sz w:val="20"/>
                <w:szCs w:val="20"/>
              </w:rPr>
              <w:t>を守</w:t>
            </w:r>
            <w:r w:rsidR="009544A6" w:rsidRPr="00DB67E1">
              <w:rPr>
                <w:rFonts w:ascii="ＭＳ 明朝" w:hAnsi="ＭＳ 明朝" w:hint="eastAsia"/>
                <w:sz w:val="20"/>
                <w:szCs w:val="20"/>
              </w:rPr>
              <w:t>る</w:t>
            </w:r>
            <w:r w:rsidRPr="00DB67E1">
              <w:rPr>
                <w:rFonts w:ascii="ＭＳ 明朝" w:hAnsi="ＭＳ 明朝" w:hint="eastAsia"/>
                <w:sz w:val="20"/>
                <w:szCs w:val="20"/>
              </w:rPr>
              <w:t>生徒育成</w:t>
            </w:r>
            <w:r w:rsidR="009544A6" w:rsidRPr="00DB67E1">
              <w:rPr>
                <w:rFonts w:ascii="ＭＳ 明朝" w:hAnsi="ＭＳ 明朝" w:hint="eastAsia"/>
                <w:sz w:val="20"/>
                <w:szCs w:val="20"/>
              </w:rPr>
              <w:t>の</w:t>
            </w:r>
            <w:r w:rsidRPr="00DB67E1">
              <w:rPr>
                <w:rFonts w:ascii="ＭＳ 明朝" w:hAnsi="ＭＳ 明朝" w:hint="eastAsia"/>
                <w:sz w:val="20"/>
                <w:szCs w:val="20"/>
              </w:rPr>
              <w:t>ため、教職員が方針を共有</w:t>
            </w:r>
            <w:r w:rsidR="005D7D49" w:rsidRPr="00DB67E1">
              <w:rPr>
                <w:rFonts w:ascii="ＭＳ 明朝" w:hAnsi="ＭＳ 明朝" w:hint="eastAsia"/>
                <w:sz w:val="20"/>
                <w:szCs w:val="20"/>
              </w:rPr>
              <w:t>し</w:t>
            </w:r>
            <w:r w:rsidR="00FE2B68" w:rsidRPr="00DB67E1">
              <w:rPr>
                <w:rFonts w:ascii="ＭＳ 明朝" w:hAnsi="ＭＳ 明朝" w:hint="eastAsia"/>
                <w:sz w:val="20"/>
                <w:szCs w:val="20"/>
              </w:rPr>
              <w:t>、多様な生徒に配慮しながら</w:t>
            </w:r>
            <w:r w:rsidR="005D7D49" w:rsidRPr="00DB67E1">
              <w:rPr>
                <w:rFonts w:ascii="ＭＳ 明朝" w:hAnsi="ＭＳ 明朝" w:hint="eastAsia"/>
                <w:sz w:val="20"/>
                <w:szCs w:val="20"/>
              </w:rPr>
              <w:t>、</w:t>
            </w:r>
            <w:r w:rsidRPr="00DB67E1">
              <w:rPr>
                <w:rFonts w:ascii="ＭＳ 明朝" w:hAnsi="ＭＳ 明朝" w:hint="eastAsia"/>
                <w:sz w:val="20"/>
                <w:szCs w:val="20"/>
              </w:rPr>
              <w:t>学校全</w:t>
            </w:r>
            <w:r w:rsidR="00FE2B68" w:rsidRPr="00DB67E1">
              <w:rPr>
                <w:rFonts w:ascii="ＭＳ 明朝" w:hAnsi="ＭＳ 明朝" w:hint="eastAsia"/>
                <w:sz w:val="20"/>
                <w:szCs w:val="20"/>
              </w:rPr>
              <w:t>体で</w:t>
            </w:r>
            <w:r w:rsidR="005D7D49" w:rsidRPr="00DB67E1">
              <w:rPr>
                <w:rFonts w:ascii="ＭＳ 明朝" w:hAnsi="ＭＳ 明朝" w:hint="eastAsia"/>
                <w:sz w:val="20"/>
                <w:szCs w:val="20"/>
              </w:rPr>
              <w:t>指導に</w:t>
            </w:r>
            <w:r w:rsidR="00FE2B68" w:rsidRPr="00DB67E1">
              <w:rPr>
                <w:rFonts w:ascii="ＭＳ 明朝" w:hAnsi="ＭＳ 明朝" w:hint="eastAsia"/>
                <w:sz w:val="20"/>
                <w:szCs w:val="20"/>
              </w:rPr>
              <w:t>取り組む。</w:t>
            </w:r>
          </w:p>
          <w:p w14:paraId="145D05E1" w14:textId="77777777" w:rsidR="004B1988" w:rsidRPr="00DB67E1" w:rsidRDefault="004B1988" w:rsidP="00FE2B68">
            <w:pPr>
              <w:spacing w:line="240" w:lineRule="exact"/>
              <w:ind w:leftChars="100" w:left="410" w:hangingChars="100" w:hanging="200"/>
              <w:rPr>
                <w:rFonts w:ascii="ＭＳ 明朝" w:hAnsi="ＭＳ 明朝"/>
                <w:sz w:val="20"/>
                <w:szCs w:val="20"/>
              </w:rPr>
            </w:pPr>
            <w:r w:rsidRPr="00DB67E1">
              <w:rPr>
                <w:rFonts w:ascii="ＭＳ 明朝" w:hAnsi="ＭＳ 明朝" w:hint="eastAsia"/>
                <w:sz w:val="20"/>
                <w:szCs w:val="20"/>
              </w:rPr>
              <w:t>・</w:t>
            </w:r>
            <w:r w:rsidR="009544A6" w:rsidRPr="00DB67E1">
              <w:rPr>
                <w:rFonts w:ascii="ＭＳ 明朝" w:hAnsi="ＭＳ 明朝" w:hint="eastAsia"/>
                <w:sz w:val="20"/>
                <w:szCs w:val="20"/>
              </w:rPr>
              <w:t>指導方針を</w:t>
            </w:r>
            <w:r w:rsidRPr="00DB67E1">
              <w:rPr>
                <w:rFonts w:ascii="ＭＳ 明朝" w:hAnsi="ＭＳ 明朝" w:hint="eastAsia"/>
                <w:sz w:val="20"/>
                <w:szCs w:val="20"/>
              </w:rPr>
              <w:t>ていねい</w:t>
            </w:r>
            <w:r w:rsidR="009544A6" w:rsidRPr="00DB67E1">
              <w:rPr>
                <w:rFonts w:ascii="ＭＳ 明朝" w:hAnsi="ＭＳ 明朝" w:hint="eastAsia"/>
                <w:sz w:val="20"/>
                <w:szCs w:val="20"/>
              </w:rPr>
              <w:t>に</w:t>
            </w:r>
            <w:r w:rsidRPr="00DB67E1">
              <w:rPr>
                <w:rFonts w:ascii="ＭＳ 明朝" w:hAnsi="ＭＳ 明朝" w:hint="eastAsia"/>
                <w:sz w:val="20"/>
                <w:szCs w:val="20"/>
              </w:rPr>
              <w:t>説明</w:t>
            </w:r>
            <w:r w:rsidR="009544A6" w:rsidRPr="00DB67E1">
              <w:rPr>
                <w:rFonts w:ascii="ＭＳ 明朝" w:hAnsi="ＭＳ 明朝" w:hint="eastAsia"/>
                <w:sz w:val="20"/>
                <w:szCs w:val="20"/>
              </w:rPr>
              <w:t>し、</w:t>
            </w:r>
            <w:r w:rsidRPr="00DB67E1">
              <w:rPr>
                <w:rFonts w:ascii="ＭＳ 明朝" w:hAnsi="ＭＳ 明朝" w:hint="eastAsia"/>
                <w:sz w:val="20"/>
                <w:szCs w:val="20"/>
              </w:rPr>
              <w:t>生徒・保護者との協力体制を構築する。</w:t>
            </w:r>
          </w:p>
          <w:p w14:paraId="4FB74B0D" w14:textId="77777777" w:rsidR="00B10060" w:rsidRPr="00DB67E1" w:rsidRDefault="00B10060" w:rsidP="00B10060">
            <w:pPr>
              <w:spacing w:line="240" w:lineRule="exact"/>
              <w:rPr>
                <w:rFonts w:ascii="ＭＳ 明朝" w:hAnsi="ＭＳ 明朝"/>
                <w:sz w:val="20"/>
                <w:szCs w:val="20"/>
              </w:rPr>
            </w:pPr>
            <w:r w:rsidRPr="00DB67E1">
              <w:rPr>
                <w:rFonts w:ascii="ＭＳ 明朝" w:hAnsi="ＭＳ 明朝" w:hint="eastAsia"/>
                <w:sz w:val="20"/>
                <w:szCs w:val="20"/>
              </w:rPr>
              <w:t>(2)</w:t>
            </w:r>
          </w:p>
          <w:p w14:paraId="45C7020C" w14:textId="77777777" w:rsidR="00B10060" w:rsidRPr="00DB67E1" w:rsidRDefault="005D7D49" w:rsidP="005D7D49">
            <w:pPr>
              <w:spacing w:line="240" w:lineRule="exact"/>
              <w:ind w:left="400" w:hangingChars="200" w:hanging="400"/>
              <w:rPr>
                <w:rFonts w:ascii="ＭＳ 明朝" w:hAnsi="ＭＳ 明朝"/>
                <w:sz w:val="20"/>
                <w:szCs w:val="20"/>
              </w:rPr>
            </w:pPr>
            <w:r w:rsidRPr="00DB67E1">
              <w:rPr>
                <w:rFonts w:ascii="ＭＳ 明朝" w:hAnsi="ＭＳ 明朝" w:hint="eastAsia"/>
                <w:sz w:val="20"/>
                <w:szCs w:val="20"/>
              </w:rPr>
              <w:t xml:space="preserve">　・人権学習、</w:t>
            </w:r>
            <w:r w:rsidR="00B10060" w:rsidRPr="00DB67E1">
              <w:rPr>
                <w:rFonts w:ascii="ＭＳ 明朝" w:hAnsi="ＭＳ 明朝" w:hint="eastAsia"/>
                <w:sz w:val="20"/>
                <w:szCs w:val="20"/>
              </w:rPr>
              <w:t>学校行事、国際交流行事、国際理解学習等の機会を通して</w:t>
            </w:r>
            <w:r w:rsidR="00EE46B5" w:rsidRPr="00DB67E1">
              <w:rPr>
                <w:rFonts w:ascii="ＭＳ 明朝" w:hAnsi="ＭＳ 明朝" w:hint="eastAsia"/>
                <w:sz w:val="20"/>
                <w:szCs w:val="20"/>
              </w:rPr>
              <w:t>、違いを認め互いに思いやる心と言動ができる生徒を育成する。</w:t>
            </w:r>
          </w:p>
          <w:p w14:paraId="7EA65568" w14:textId="77777777" w:rsidR="00B10060" w:rsidRPr="00DB67E1" w:rsidRDefault="00B10060" w:rsidP="00B10060">
            <w:pPr>
              <w:spacing w:line="240" w:lineRule="exact"/>
              <w:ind w:leftChars="100" w:left="410" w:hangingChars="100" w:hanging="200"/>
              <w:rPr>
                <w:rFonts w:ascii="ＭＳ 明朝" w:hAnsi="ＭＳ 明朝"/>
                <w:sz w:val="20"/>
                <w:szCs w:val="20"/>
              </w:rPr>
            </w:pPr>
            <w:r w:rsidRPr="00DB67E1">
              <w:rPr>
                <w:rFonts w:ascii="ＭＳ 明朝" w:hAnsi="ＭＳ 明朝" w:hint="eastAsia"/>
                <w:sz w:val="20"/>
                <w:szCs w:val="20"/>
              </w:rPr>
              <w:t>・クラス、学年活動</w:t>
            </w:r>
            <w:r w:rsidR="00EE46B5" w:rsidRPr="00DB67E1">
              <w:rPr>
                <w:rFonts w:ascii="ＭＳ 明朝" w:hAnsi="ＭＳ 明朝" w:hint="eastAsia"/>
                <w:sz w:val="20"/>
                <w:szCs w:val="20"/>
              </w:rPr>
              <w:t>等</w:t>
            </w:r>
            <w:r w:rsidRPr="00DB67E1">
              <w:rPr>
                <w:rFonts w:ascii="ＭＳ 明朝" w:hAnsi="ＭＳ 明朝" w:hint="eastAsia"/>
                <w:sz w:val="20"/>
                <w:szCs w:val="20"/>
              </w:rPr>
              <w:t>を通して多様性を認める集団づくりに取り組む。</w:t>
            </w:r>
          </w:p>
          <w:p w14:paraId="4E2768D2" w14:textId="77777777" w:rsidR="00B10060" w:rsidRPr="00DB67E1" w:rsidRDefault="00B10060" w:rsidP="00B10060">
            <w:pPr>
              <w:spacing w:line="240" w:lineRule="exact"/>
              <w:rPr>
                <w:rFonts w:ascii="ＭＳ 明朝" w:hAnsi="ＭＳ 明朝"/>
                <w:sz w:val="20"/>
                <w:szCs w:val="20"/>
              </w:rPr>
            </w:pPr>
            <w:r w:rsidRPr="00DB67E1">
              <w:rPr>
                <w:rFonts w:ascii="ＭＳ 明朝" w:hAnsi="ＭＳ 明朝" w:hint="eastAsia"/>
                <w:sz w:val="20"/>
                <w:szCs w:val="20"/>
              </w:rPr>
              <w:t>(3)</w:t>
            </w:r>
          </w:p>
          <w:p w14:paraId="58ED2BCF" w14:textId="77777777" w:rsidR="00B10060" w:rsidRPr="00DB67E1" w:rsidRDefault="00B10060" w:rsidP="00B10060">
            <w:pPr>
              <w:spacing w:line="240" w:lineRule="exact"/>
              <w:ind w:leftChars="100" w:left="410" w:hangingChars="100" w:hanging="200"/>
              <w:rPr>
                <w:rFonts w:ascii="ＭＳ 明朝" w:hAnsi="ＭＳ 明朝"/>
                <w:sz w:val="20"/>
                <w:szCs w:val="20"/>
              </w:rPr>
            </w:pPr>
            <w:r w:rsidRPr="00DB67E1">
              <w:rPr>
                <w:rFonts w:ascii="ＭＳ 明朝" w:hAnsi="ＭＳ 明朝" w:hint="eastAsia"/>
                <w:sz w:val="20"/>
                <w:szCs w:val="20"/>
              </w:rPr>
              <w:t>・健康安全教育及び防災教育等を組織的、計画的に実施する。</w:t>
            </w:r>
          </w:p>
        </w:tc>
        <w:tc>
          <w:tcPr>
            <w:tcW w:w="3721" w:type="dxa"/>
            <w:tcBorders>
              <w:right w:val="dashed" w:sz="4" w:space="0" w:color="auto"/>
            </w:tcBorders>
          </w:tcPr>
          <w:p w14:paraId="1DB69724" w14:textId="77777777" w:rsidR="00B10060" w:rsidRPr="00DB67E1" w:rsidRDefault="00B10060" w:rsidP="00B10060">
            <w:pPr>
              <w:spacing w:line="240" w:lineRule="exact"/>
              <w:ind w:left="400" w:hangingChars="200" w:hanging="400"/>
              <w:rPr>
                <w:rFonts w:ascii="ＭＳ 明朝" w:hAnsi="ＭＳ 明朝"/>
                <w:sz w:val="20"/>
                <w:szCs w:val="20"/>
              </w:rPr>
            </w:pPr>
            <w:r w:rsidRPr="00DB67E1">
              <w:rPr>
                <w:rFonts w:ascii="ＭＳ 明朝" w:hAnsi="ＭＳ 明朝" w:hint="eastAsia"/>
                <w:sz w:val="20"/>
                <w:szCs w:val="20"/>
              </w:rPr>
              <w:t>(1)</w:t>
            </w:r>
          </w:p>
          <w:p w14:paraId="00D10BFC" w14:textId="77777777" w:rsidR="00B10060" w:rsidRPr="00DB67E1" w:rsidRDefault="00FE2B68" w:rsidP="00FE2B68">
            <w:pPr>
              <w:spacing w:line="240" w:lineRule="exact"/>
              <w:rPr>
                <w:rFonts w:ascii="ＭＳ 明朝" w:hAnsi="ＭＳ 明朝"/>
                <w:sz w:val="20"/>
                <w:szCs w:val="20"/>
              </w:rPr>
            </w:pPr>
            <w:r w:rsidRPr="00DB67E1">
              <w:rPr>
                <w:rFonts w:ascii="ＭＳ 明朝" w:hAnsi="ＭＳ 明朝" w:hint="eastAsia"/>
                <w:sz w:val="20"/>
                <w:szCs w:val="20"/>
              </w:rPr>
              <w:t>ア</w:t>
            </w:r>
            <w:r w:rsidR="00B10060" w:rsidRPr="00DB67E1">
              <w:rPr>
                <w:rFonts w:ascii="ＭＳ 明朝" w:hAnsi="ＭＳ 明朝" w:hint="eastAsia"/>
                <w:sz w:val="20"/>
                <w:szCs w:val="20"/>
              </w:rPr>
              <w:t>・生徒診断「学校行事満足度」</w:t>
            </w:r>
          </w:p>
          <w:p w14:paraId="6EC57618" w14:textId="77777777" w:rsidR="00B10060" w:rsidRPr="00DB67E1" w:rsidRDefault="008417A2" w:rsidP="00FE2B68">
            <w:pPr>
              <w:spacing w:line="240" w:lineRule="exact"/>
              <w:ind w:firstLineChars="200" w:firstLine="400"/>
              <w:rPr>
                <w:rFonts w:ascii="ＭＳ 明朝" w:hAnsi="ＭＳ 明朝"/>
                <w:sz w:val="20"/>
                <w:szCs w:val="20"/>
              </w:rPr>
            </w:pPr>
            <w:r w:rsidRPr="00DB67E1">
              <w:rPr>
                <w:rFonts w:ascii="ＭＳ 明朝" w:hAnsi="ＭＳ 明朝" w:hint="eastAsia"/>
                <w:sz w:val="20"/>
                <w:szCs w:val="20"/>
              </w:rPr>
              <w:t>63</w:t>
            </w:r>
            <w:r w:rsidR="00B10060" w:rsidRPr="00DB67E1">
              <w:rPr>
                <w:rFonts w:ascii="ＭＳ 明朝" w:hAnsi="ＭＳ 明朝" w:hint="eastAsia"/>
                <w:sz w:val="20"/>
                <w:szCs w:val="20"/>
              </w:rPr>
              <w:t>％以上</w:t>
            </w:r>
            <w:r w:rsidR="006D1F44" w:rsidRPr="00DB67E1">
              <w:rPr>
                <w:rFonts w:ascii="ＭＳ 明朝" w:hAnsi="ＭＳ 明朝" w:hint="eastAsia"/>
                <w:sz w:val="20"/>
                <w:szCs w:val="20"/>
              </w:rPr>
              <w:t>[59％]</w:t>
            </w:r>
          </w:p>
          <w:p w14:paraId="285075BA" w14:textId="77777777" w:rsidR="00B10060" w:rsidRPr="00DB67E1" w:rsidRDefault="00B10060" w:rsidP="0045512A">
            <w:pPr>
              <w:spacing w:line="240" w:lineRule="exact"/>
              <w:ind w:left="600" w:hangingChars="300" w:hanging="600"/>
              <w:rPr>
                <w:rFonts w:ascii="ＭＳ 明朝" w:hAnsi="ＭＳ 明朝"/>
                <w:sz w:val="20"/>
                <w:szCs w:val="20"/>
              </w:rPr>
            </w:pPr>
            <w:r w:rsidRPr="00DB67E1">
              <w:rPr>
                <w:rFonts w:ascii="ＭＳ 明朝" w:hAnsi="ＭＳ 明朝" w:hint="eastAsia"/>
                <w:sz w:val="20"/>
                <w:szCs w:val="20"/>
              </w:rPr>
              <w:t xml:space="preserve">　・生徒診断「部活動満足度」</w:t>
            </w:r>
          </w:p>
          <w:p w14:paraId="31C11B17" w14:textId="77777777" w:rsidR="00B10060" w:rsidRPr="00DB67E1" w:rsidRDefault="009F34C0" w:rsidP="00FE2B68">
            <w:pPr>
              <w:spacing w:line="240" w:lineRule="exact"/>
              <w:ind w:firstLineChars="200" w:firstLine="400"/>
              <w:rPr>
                <w:rFonts w:ascii="ＭＳ 明朝" w:hAnsi="ＭＳ 明朝"/>
                <w:sz w:val="20"/>
                <w:szCs w:val="20"/>
              </w:rPr>
            </w:pPr>
            <w:r w:rsidRPr="00DB67E1">
              <w:rPr>
                <w:rFonts w:ascii="ＭＳ 明朝" w:hAnsi="ＭＳ 明朝" w:hint="eastAsia"/>
                <w:sz w:val="20"/>
                <w:szCs w:val="20"/>
              </w:rPr>
              <w:t>66</w:t>
            </w:r>
            <w:r w:rsidR="00B10060" w:rsidRPr="00DB67E1">
              <w:rPr>
                <w:rFonts w:ascii="ＭＳ 明朝" w:hAnsi="ＭＳ 明朝" w:hint="eastAsia"/>
                <w:sz w:val="20"/>
                <w:szCs w:val="20"/>
              </w:rPr>
              <w:t>％以上</w:t>
            </w:r>
            <w:r w:rsidR="006D1F44" w:rsidRPr="00DB67E1">
              <w:rPr>
                <w:rFonts w:ascii="ＭＳ 明朝" w:hAnsi="ＭＳ 明朝" w:hint="eastAsia"/>
                <w:sz w:val="20"/>
                <w:szCs w:val="20"/>
              </w:rPr>
              <w:t>[64％]</w:t>
            </w:r>
          </w:p>
          <w:p w14:paraId="583915E0" w14:textId="77777777" w:rsidR="00B10060" w:rsidRPr="00DB67E1" w:rsidRDefault="00B10060" w:rsidP="00B10060">
            <w:pPr>
              <w:spacing w:line="240" w:lineRule="exact"/>
              <w:rPr>
                <w:rFonts w:ascii="ＭＳ 明朝" w:hAnsi="ＭＳ 明朝"/>
                <w:sz w:val="20"/>
                <w:szCs w:val="20"/>
              </w:rPr>
            </w:pPr>
            <w:r w:rsidRPr="00DB67E1">
              <w:rPr>
                <w:rFonts w:ascii="ＭＳ 明朝" w:hAnsi="ＭＳ 明朝" w:hint="eastAsia"/>
                <w:sz w:val="20"/>
                <w:szCs w:val="20"/>
              </w:rPr>
              <w:t xml:space="preserve">　・学期に１回、</w:t>
            </w:r>
            <w:r w:rsidR="007A39D2" w:rsidRPr="00DB67E1">
              <w:rPr>
                <w:rFonts w:ascii="ＭＳ 明朝" w:hAnsi="ＭＳ 明朝" w:hint="eastAsia"/>
                <w:sz w:val="20"/>
                <w:szCs w:val="20"/>
              </w:rPr>
              <w:t>部</w:t>
            </w:r>
            <w:r w:rsidRPr="00DB67E1">
              <w:rPr>
                <w:rFonts w:ascii="ＭＳ 明朝" w:hAnsi="ＭＳ 明朝" w:hint="eastAsia"/>
                <w:sz w:val="20"/>
                <w:szCs w:val="20"/>
              </w:rPr>
              <w:t>活動予定</w:t>
            </w:r>
            <w:r w:rsidR="0045512A" w:rsidRPr="00DB67E1">
              <w:rPr>
                <w:rFonts w:ascii="ＭＳ 明朝" w:hAnsi="ＭＳ 明朝" w:hint="eastAsia"/>
                <w:sz w:val="20"/>
                <w:szCs w:val="20"/>
              </w:rPr>
              <w:t>を</w:t>
            </w:r>
            <w:r w:rsidRPr="00DB67E1">
              <w:rPr>
                <w:rFonts w:ascii="ＭＳ 明朝" w:hAnsi="ＭＳ 明朝" w:hint="eastAsia"/>
                <w:sz w:val="20"/>
                <w:szCs w:val="20"/>
              </w:rPr>
              <w:t>周知</w:t>
            </w:r>
          </w:p>
          <w:p w14:paraId="21090805" w14:textId="77777777" w:rsidR="0045512A" w:rsidRPr="00DB67E1" w:rsidRDefault="0045512A" w:rsidP="00FE2B68">
            <w:pPr>
              <w:spacing w:line="240" w:lineRule="exact"/>
              <w:ind w:firstLineChars="100" w:firstLine="200"/>
              <w:rPr>
                <w:rFonts w:ascii="ＭＳ 明朝" w:hAnsi="ＭＳ 明朝"/>
                <w:sz w:val="20"/>
                <w:szCs w:val="20"/>
              </w:rPr>
            </w:pPr>
            <w:r w:rsidRPr="00DB67E1">
              <w:rPr>
                <w:rFonts w:ascii="ＭＳ 明朝" w:hAnsi="ＭＳ 明朝" w:hint="eastAsia"/>
                <w:sz w:val="20"/>
                <w:szCs w:val="20"/>
              </w:rPr>
              <w:t>・ボランティア活動参加者数</w:t>
            </w:r>
          </w:p>
          <w:p w14:paraId="728572E4" w14:textId="77777777" w:rsidR="008417A2" w:rsidRPr="00DB67E1" w:rsidRDefault="00D000F7" w:rsidP="00FE2B68">
            <w:pPr>
              <w:spacing w:line="240" w:lineRule="exact"/>
              <w:ind w:firstLineChars="200" w:firstLine="400"/>
              <w:rPr>
                <w:rFonts w:ascii="ＭＳ 明朝" w:hAnsi="ＭＳ 明朝"/>
                <w:sz w:val="20"/>
                <w:szCs w:val="20"/>
              </w:rPr>
            </w:pPr>
            <w:r w:rsidRPr="00DB67E1">
              <w:rPr>
                <w:rFonts w:ascii="ＭＳ 明朝" w:hAnsi="ＭＳ 明朝" w:hint="eastAsia"/>
                <w:sz w:val="20"/>
                <w:szCs w:val="20"/>
              </w:rPr>
              <w:t>500</w:t>
            </w:r>
            <w:r w:rsidR="0045512A" w:rsidRPr="00DB67E1">
              <w:rPr>
                <w:rFonts w:ascii="ＭＳ 明朝" w:hAnsi="ＭＳ 明朝" w:hint="eastAsia"/>
                <w:sz w:val="20"/>
                <w:szCs w:val="20"/>
              </w:rPr>
              <w:t>人以上</w:t>
            </w:r>
          </w:p>
          <w:p w14:paraId="0495952F" w14:textId="77777777" w:rsidR="0045512A" w:rsidRPr="00DB67E1" w:rsidRDefault="006D1F44" w:rsidP="00FE2B68">
            <w:pPr>
              <w:spacing w:line="240" w:lineRule="exact"/>
              <w:ind w:firstLineChars="200" w:firstLine="400"/>
              <w:rPr>
                <w:rFonts w:asciiTheme="minorEastAsia" w:eastAsiaTheme="minorEastAsia" w:hAnsiTheme="minorEastAsia"/>
                <w:sz w:val="20"/>
                <w:szCs w:val="20"/>
              </w:rPr>
            </w:pPr>
            <w:r w:rsidRPr="00DB67E1">
              <w:rPr>
                <w:rFonts w:ascii="ＭＳ 明朝" w:hAnsi="ＭＳ 明朝" w:hint="eastAsia"/>
                <w:sz w:val="20"/>
                <w:szCs w:val="20"/>
              </w:rPr>
              <w:t>[</w:t>
            </w:r>
            <w:r w:rsidRPr="00DB67E1">
              <w:rPr>
                <w:rFonts w:asciiTheme="minorEastAsia" w:eastAsiaTheme="minorEastAsia" w:hAnsiTheme="minorEastAsia" w:hint="eastAsia"/>
                <w:sz w:val="20"/>
                <w:szCs w:val="20"/>
              </w:rPr>
              <w:t>ボランティアの機会なし</w:t>
            </w:r>
            <w:r w:rsidRPr="00DB67E1">
              <w:rPr>
                <w:rFonts w:ascii="ＭＳ 明朝" w:hAnsi="ＭＳ 明朝" w:hint="eastAsia"/>
                <w:sz w:val="20"/>
                <w:szCs w:val="20"/>
              </w:rPr>
              <w:t>]</w:t>
            </w:r>
          </w:p>
          <w:p w14:paraId="7988E564" w14:textId="77777777" w:rsidR="006D1F44" w:rsidRPr="00DB67E1" w:rsidRDefault="0045512A" w:rsidP="00FE2B68">
            <w:pPr>
              <w:spacing w:line="240" w:lineRule="exact"/>
              <w:ind w:leftChars="100" w:left="410" w:hangingChars="100" w:hanging="200"/>
              <w:rPr>
                <w:rFonts w:ascii="ＭＳ 明朝" w:hAnsi="ＭＳ 明朝"/>
                <w:sz w:val="20"/>
                <w:szCs w:val="20"/>
              </w:rPr>
            </w:pPr>
            <w:r w:rsidRPr="00DB67E1">
              <w:rPr>
                <w:rFonts w:ascii="ＭＳ 明朝" w:hAnsi="ＭＳ 明朝" w:hint="eastAsia"/>
                <w:sz w:val="20"/>
                <w:szCs w:val="20"/>
              </w:rPr>
              <w:t>・くろーばぁ部他</w:t>
            </w:r>
            <w:r w:rsidR="00023BDC" w:rsidRPr="00DB67E1">
              <w:rPr>
                <w:rFonts w:ascii="ＭＳ 明朝" w:hAnsi="ＭＳ 明朝" w:hint="eastAsia"/>
                <w:sz w:val="20"/>
                <w:szCs w:val="20"/>
              </w:rPr>
              <w:t>で</w:t>
            </w:r>
            <w:r w:rsidRPr="00DB67E1">
              <w:rPr>
                <w:rFonts w:ascii="ＭＳ 明朝" w:hAnsi="ＭＳ 明朝" w:hint="eastAsia"/>
                <w:sz w:val="20"/>
                <w:szCs w:val="20"/>
              </w:rPr>
              <w:t>ボランティア</w:t>
            </w:r>
            <w:r w:rsidR="0005207B" w:rsidRPr="00DB67E1">
              <w:rPr>
                <w:rFonts w:ascii="ＭＳ 明朝" w:hAnsi="ＭＳ 明朝" w:hint="eastAsia"/>
                <w:sz w:val="20"/>
                <w:szCs w:val="20"/>
              </w:rPr>
              <w:t>・</w:t>
            </w:r>
          </w:p>
          <w:p w14:paraId="13D52BCF" w14:textId="77777777" w:rsidR="0045512A" w:rsidRPr="00DB67E1" w:rsidRDefault="0005207B" w:rsidP="006D1F44">
            <w:pPr>
              <w:spacing w:line="240" w:lineRule="exact"/>
              <w:ind w:leftChars="200" w:left="420"/>
              <w:rPr>
                <w:rFonts w:ascii="ＭＳ 明朝" w:hAnsi="ＭＳ 明朝"/>
                <w:sz w:val="20"/>
                <w:szCs w:val="20"/>
              </w:rPr>
            </w:pPr>
            <w:r w:rsidRPr="00DB67E1">
              <w:rPr>
                <w:rFonts w:ascii="ＭＳ 明朝" w:hAnsi="ＭＳ 明朝" w:hint="eastAsia"/>
                <w:sz w:val="20"/>
                <w:szCs w:val="20"/>
              </w:rPr>
              <w:t>地域貢献活動</w:t>
            </w:r>
            <w:r w:rsidR="0045512A" w:rsidRPr="00DB67E1">
              <w:rPr>
                <w:rFonts w:ascii="ＭＳ 明朝" w:hAnsi="ＭＳ 明朝" w:hint="eastAsia"/>
                <w:sz w:val="20"/>
                <w:szCs w:val="20"/>
              </w:rPr>
              <w:t>に参加</w:t>
            </w:r>
          </w:p>
          <w:p w14:paraId="73FE6F0D" w14:textId="77777777" w:rsidR="007A39D2" w:rsidRPr="00DB67E1" w:rsidRDefault="00FE2B68" w:rsidP="0010008F">
            <w:pPr>
              <w:spacing w:line="240" w:lineRule="exact"/>
              <w:ind w:left="400" w:hangingChars="200" w:hanging="400"/>
              <w:rPr>
                <w:rFonts w:ascii="ＭＳ 明朝" w:hAnsi="ＭＳ 明朝"/>
                <w:sz w:val="20"/>
                <w:szCs w:val="20"/>
              </w:rPr>
            </w:pPr>
            <w:r w:rsidRPr="00DB67E1">
              <w:rPr>
                <w:rFonts w:ascii="ＭＳ 明朝" w:hAnsi="ＭＳ 明朝" w:hint="eastAsia"/>
                <w:sz w:val="20"/>
                <w:szCs w:val="20"/>
              </w:rPr>
              <w:t>イ</w:t>
            </w:r>
            <w:r w:rsidR="007A39D2" w:rsidRPr="00DB67E1">
              <w:rPr>
                <w:rFonts w:ascii="ＭＳ 明朝" w:hAnsi="ＭＳ 明朝" w:hint="eastAsia"/>
                <w:sz w:val="20"/>
                <w:szCs w:val="20"/>
              </w:rPr>
              <w:t>・</w:t>
            </w:r>
            <w:r w:rsidR="00336B18" w:rsidRPr="00DB67E1">
              <w:rPr>
                <w:rFonts w:ascii="ＭＳ 明朝" w:hAnsi="ＭＳ 明朝" w:hint="eastAsia"/>
                <w:sz w:val="20"/>
                <w:szCs w:val="20"/>
              </w:rPr>
              <w:t>生徒診断</w:t>
            </w:r>
            <w:r w:rsidR="007A39D2" w:rsidRPr="00DB67E1">
              <w:rPr>
                <w:rFonts w:ascii="ＭＳ 明朝" w:hAnsi="ＭＳ 明朝" w:hint="eastAsia"/>
                <w:sz w:val="20"/>
                <w:szCs w:val="20"/>
              </w:rPr>
              <w:t>「</w:t>
            </w:r>
            <w:r w:rsidR="000D42B8" w:rsidRPr="00DB67E1">
              <w:rPr>
                <w:rFonts w:ascii="ＭＳ 明朝" w:hAnsi="ＭＳ 明朝" w:hint="eastAsia"/>
                <w:sz w:val="20"/>
                <w:szCs w:val="20"/>
              </w:rPr>
              <w:t>文化祭・体育祭</w:t>
            </w:r>
            <w:r w:rsidR="00C11FB3" w:rsidRPr="00DB67E1">
              <w:rPr>
                <w:rFonts w:ascii="ＭＳ 明朝" w:hAnsi="ＭＳ 明朝" w:hint="eastAsia"/>
                <w:sz w:val="20"/>
                <w:szCs w:val="20"/>
              </w:rPr>
              <w:t>が楽しく行える</w:t>
            </w:r>
            <w:r w:rsidR="007A39D2" w:rsidRPr="00DB67E1">
              <w:rPr>
                <w:rFonts w:ascii="ＭＳ 明朝" w:hAnsi="ＭＳ 明朝" w:hint="eastAsia"/>
                <w:sz w:val="20"/>
                <w:szCs w:val="20"/>
              </w:rPr>
              <w:t>」</w:t>
            </w:r>
            <w:r w:rsidR="008417A2" w:rsidRPr="00DB67E1">
              <w:rPr>
                <w:rFonts w:ascii="ＭＳ 明朝" w:hAnsi="ＭＳ 明朝" w:hint="eastAsia"/>
                <w:sz w:val="20"/>
                <w:szCs w:val="20"/>
              </w:rPr>
              <w:t>65</w:t>
            </w:r>
            <w:r w:rsidR="00336B18" w:rsidRPr="00DB67E1">
              <w:rPr>
                <w:rFonts w:ascii="ＭＳ 明朝" w:hAnsi="ＭＳ 明朝" w:hint="eastAsia"/>
                <w:sz w:val="20"/>
                <w:szCs w:val="20"/>
              </w:rPr>
              <w:t>％以上</w:t>
            </w:r>
            <w:r w:rsidR="007C76AD" w:rsidRPr="00DB67E1">
              <w:rPr>
                <w:rFonts w:ascii="ＭＳ 明朝" w:hAnsi="ＭＳ 明朝" w:hint="eastAsia"/>
                <w:sz w:val="20"/>
                <w:szCs w:val="20"/>
              </w:rPr>
              <w:t>[61％]</w:t>
            </w:r>
          </w:p>
          <w:p w14:paraId="02F7312D" w14:textId="77777777" w:rsidR="00C172E8" w:rsidRPr="00DB67E1" w:rsidRDefault="00FE2B68" w:rsidP="00FE2B68">
            <w:pPr>
              <w:spacing w:line="240" w:lineRule="exact"/>
              <w:rPr>
                <w:rFonts w:ascii="ＭＳ 明朝" w:hAnsi="ＭＳ 明朝"/>
                <w:sz w:val="20"/>
                <w:szCs w:val="20"/>
              </w:rPr>
            </w:pPr>
            <w:r w:rsidRPr="00DB67E1">
              <w:rPr>
                <w:rFonts w:ascii="ＭＳ 明朝" w:hAnsi="ＭＳ 明朝" w:hint="eastAsia"/>
                <w:sz w:val="20"/>
                <w:szCs w:val="20"/>
              </w:rPr>
              <w:t>ウ</w:t>
            </w:r>
            <w:r w:rsidR="00785150" w:rsidRPr="00DB67E1">
              <w:rPr>
                <w:rFonts w:ascii="ＭＳ 明朝" w:hAnsi="ＭＳ 明朝" w:hint="eastAsia"/>
                <w:sz w:val="20"/>
                <w:szCs w:val="20"/>
              </w:rPr>
              <w:t>・遅刻者総数を年間</w:t>
            </w:r>
            <w:r w:rsidR="00C172E8" w:rsidRPr="00DB67E1">
              <w:rPr>
                <w:rFonts w:ascii="ＭＳ 明朝" w:hAnsi="ＭＳ 明朝" w:hint="eastAsia"/>
                <w:sz w:val="20"/>
                <w:szCs w:val="20"/>
              </w:rPr>
              <w:t>2000</w:t>
            </w:r>
            <w:r w:rsidR="00785150" w:rsidRPr="00DB67E1">
              <w:rPr>
                <w:rFonts w:ascii="ＭＳ 明朝" w:hAnsi="ＭＳ 明朝" w:hint="eastAsia"/>
                <w:sz w:val="20"/>
                <w:szCs w:val="20"/>
              </w:rPr>
              <w:t>件以下</w:t>
            </w:r>
          </w:p>
          <w:p w14:paraId="60262ABE" w14:textId="77777777" w:rsidR="00785150" w:rsidRPr="00DB67E1" w:rsidRDefault="009332C1" w:rsidP="007C76AD">
            <w:pPr>
              <w:spacing w:line="240" w:lineRule="exact"/>
              <w:ind w:right="800" w:firstLineChars="200" w:firstLine="400"/>
              <w:rPr>
                <w:rFonts w:ascii="ＭＳ 明朝" w:hAnsi="ＭＳ 明朝"/>
                <w:sz w:val="20"/>
                <w:szCs w:val="20"/>
              </w:rPr>
            </w:pPr>
            <w:r w:rsidRPr="00DB67E1">
              <w:rPr>
                <w:rFonts w:ascii="ＭＳ 明朝" w:hAnsi="ＭＳ 明朝" w:hint="eastAsia"/>
                <w:sz w:val="20"/>
                <w:szCs w:val="20"/>
              </w:rPr>
              <w:t>[</w:t>
            </w:r>
            <w:r w:rsidR="00945D29" w:rsidRPr="00DB67E1">
              <w:rPr>
                <w:rFonts w:ascii="ＭＳ 明朝" w:hAnsi="ＭＳ 明朝" w:hint="eastAsia"/>
                <w:sz w:val="20"/>
                <w:szCs w:val="20"/>
              </w:rPr>
              <w:t>3936件</w:t>
            </w:r>
            <w:r w:rsidRPr="00DB67E1">
              <w:rPr>
                <w:rFonts w:ascii="ＭＳ 明朝" w:hAnsi="ＭＳ 明朝" w:hint="eastAsia"/>
                <w:sz w:val="20"/>
                <w:szCs w:val="20"/>
              </w:rPr>
              <w:t>]</w:t>
            </w:r>
          </w:p>
          <w:p w14:paraId="334298FD" w14:textId="77777777" w:rsidR="00FE2B68" w:rsidRPr="00DB67E1" w:rsidRDefault="00785150" w:rsidP="00FE2B68">
            <w:pPr>
              <w:spacing w:line="240" w:lineRule="exact"/>
              <w:ind w:leftChars="100" w:left="410" w:hangingChars="100" w:hanging="200"/>
              <w:rPr>
                <w:rFonts w:ascii="ＭＳ 明朝" w:hAnsi="ＭＳ 明朝"/>
                <w:sz w:val="20"/>
                <w:szCs w:val="20"/>
              </w:rPr>
            </w:pPr>
            <w:r w:rsidRPr="00DB67E1">
              <w:rPr>
                <w:rFonts w:ascii="ＭＳ 明朝" w:hAnsi="ＭＳ 明朝" w:hint="eastAsia"/>
                <w:sz w:val="20"/>
                <w:szCs w:val="20"/>
              </w:rPr>
              <w:t>・教員診断「協力して生徒指導に当たっている」</w:t>
            </w:r>
          </w:p>
          <w:p w14:paraId="1CF3E3D9" w14:textId="77777777" w:rsidR="00785150" w:rsidRPr="00DB67E1" w:rsidRDefault="00D000F7" w:rsidP="00FE2B68">
            <w:pPr>
              <w:spacing w:line="240" w:lineRule="exact"/>
              <w:ind w:leftChars="200" w:left="420"/>
              <w:rPr>
                <w:rFonts w:ascii="ＭＳ 明朝" w:hAnsi="ＭＳ 明朝"/>
                <w:sz w:val="20"/>
                <w:szCs w:val="20"/>
              </w:rPr>
            </w:pPr>
            <w:r w:rsidRPr="00DB67E1">
              <w:rPr>
                <w:rFonts w:ascii="ＭＳ 明朝" w:hAnsi="ＭＳ 明朝" w:hint="eastAsia"/>
                <w:sz w:val="20"/>
                <w:szCs w:val="20"/>
              </w:rPr>
              <w:t>72</w:t>
            </w:r>
            <w:r w:rsidR="00785150" w:rsidRPr="00DB67E1">
              <w:rPr>
                <w:rFonts w:ascii="ＭＳ 明朝" w:hAnsi="ＭＳ 明朝" w:hint="eastAsia"/>
                <w:sz w:val="20"/>
                <w:szCs w:val="20"/>
              </w:rPr>
              <w:t>％以上</w:t>
            </w:r>
            <w:r w:rsidR="007C76AD" w:rsidRPr="00DB67E1">
              <w:rPr>
                <w:rFonts w:ascii="ＭＳ 明朝" w:hAnsi="ＭＳ 明朝" w:hint="eastAsia"/>
                <w:sz w:val="20"/>
                <w:szCs w:val="20"/>
              </w:rPr>
              <w:t>[</w:t>
            </w:r>
            <w:r w:rsidR="007B4BD4" w:rsidRPr="00DB67E1">
              <w:rPr>
                <w:rFonts w:ascii="ＭＳ 明朝" w:hAnsi="ＭＳ 明朝" w:hint="eastAsia"/>
                <w:sz w:val="20"/>
                <w:szCs w:val="20"/>
              </w:rPr>
              <w:t>70</w:t>
            </w:r>
            <w:r w:rsidR="007C76AD" w:rsidRPr="00DB67E1">
              <w:rPr>
                <w:rFonts w:ascii="ＭＳ 明朝" w:hAnsi="ＭＳ 明朝" w:hint="eastAsia"/>
                <w:sz w:val="20"/>
                <w:szCs w:val="20"/>
              </w:rPr>
              <w:t>％]</w:t>
            </w:r>
          </w:p>
          <w:p w14:paraId="5378CFAD" w14:textId="77777777" w:rsidR="00785150" w:rsidRPr="00DB67E1" w:rsidRDefault="00785150" w:rsidP="005D7D49">
            <w:pPr>
              <w:spacing w:line="240" w:lineRule="exact"/>
              <w:ind w:leftChars="100" w:left="410" w:hangingChars="100" w:hanging="200"/>
              <w:rPr>
                <w:rFonts w:ascii="ＭＳ 明朝" w:hAnsi="ＭＳ 明朝"/>
                <w:sz w:val="20"/>
                <w:szCs w:val="20"/>
              </w:rPr>
            </w:pPr>
            <w:r w:rsidRPr="00DB67E1">
              <w:rPr>
                <w:rFonts w:ascii="ＭＳ 明朝" w:hAnsi="ＭＳ 明朝" w:hint="eastAsia"/>
                <w:sz w:val="20"/>
                <w:szCs w:val="20"/>
              </w:rPr>
              <w:t>・保護者診断「生徒指導方針に共感できる」</w:t>
            </w:r>
            <w:r w:rsidR="00D000F7" w:rsidRPr="00DB67E1">
              <w:rPr>
                <w:rFonts w:ascii="ＭＳ 明朝" w:hAnsi="ＭＳ 明朝" w:hint="eastAsia"/>
                <w:sz w:val="20"/>
                <w:szCs w:val="20"/>
              </w:rPr>
              <w:t>78</w:t>
            </w:r>
            <w:r w:rsidRPr="00DB67E1">
              <w:rPr>
                <w:rFonts w:ascii="ＭＳ 明朝" w:hAnsi="ＭＳ 明朝" w:hint="eastAsia"/>
                <w:sz w:val="20"/>
                <w:szCs w:val="20"/>
              </w:rPr>
              <w:t>％以上</w:t>
            </w:r>
            <w:r w:rsidR="007C76AD" w:rsidRPr="00DB67E1">
              <w:rPr>
                <w:rFonts w:ascii="ＭＳ 明朝" w:hAnsi="ＭＳ 明朝" w:hint="eastAsia"/>
                <w:sz w:val="20"/>
                <w:szCs w:val="20"/>
              </w:rPr>
              <w:t>[</w:t>
            </w:r>
            <w:r w:rsidR="007B4BD4" w:rsidRPr="00DB67E1">
              <w:rPr>
                <w:rFonts w:ascii="ＭＳ 明朝" w:hAnsi="ＭＳ 明朝" w:hint="eastAsia"/>
                <w:sz w:val="20"/>
                <w:szCs w:val="20"/>
              </w:rPr>
              <w:t>76</w:t>
            </w:r>
            <w:r w:rsidR="007C76AD" w:rsidRPr="00DB67E1">
              <w:rPr>
                <w:rFonts w:ascii="ＭＳ 明朝" w:hAnsi="ＭＳ 明朝" w:hint="eastAsia"/>
                <w:sz w:val="20"/>
                <w:szCs w:val="20"/>
              </w:rPr>
              <w:t>％]</w:t>
            </w:r>
          </w:p>
          <w:p w14:paraId="5CC40380" w14:textId="77777777" w:rsidR="00B10060" w:rsidRPr="00DB67E1" w:rsidRDefault="00B10060" w:rsidP="00B10060">
            <w:pPr>
              <w:spacing w:line="240" w:lineRule="exact"/>
              <w:rPr>
                <w:rFonts w:ascii="ＭＳ 明朝" w:hAnsi="ＭＳ 明朝"/>
                <w:sz w:val="20"/>
                <w:szCs w:val="20"/>
              </w:rPr>
            </w:pPr>
          </w:p>
          <w:p w14:paraId="66C735AA" w14:textId="77777777" w:rsidR="00063207" w:rsidRPr="00DB67E1" w:rsidRDefault="00063207" w:rsidP="00B10060">
            <w:pPr>
              <w:spacing w:line="240" w:lineRule="exact"/>
              <w:rPr>
                <w:rFonts w:ascii="ＭＳ 明朝" w:hAnsi="ＭＳ 明朝"/>
                <w:sz w:val="20"/>
                <w:szCs w:val="20"/>
              </w:rPr>
            </w:pPr>
          </w:p>
          <w:p w14:paraId="7D2FA699" w14:textId="77777777" w:rsidR="007A39D2" w:rsidRPr="00DB67E1" w:rsidRDefault="007A39D2" w:rsidP="00B10060">
            <w:pPr>
              <w:spacing w:line="240" w:lineRule="exact"/>
              <w:rPr>
                <w:rFonts w:ascii="ＭＳ 明朝" w:hAnsi="ＭＳ 明朝"/>
                <w:sz w:val="20"/>
                <w:szCs w:val="20"/>
              </w:rPr>
            </w:pPr>
          </w:p>
          <w:p w14:paraId="28172CBA" w14:textId="77777777" w:rsidR="00B10060" w:rsidRPr="00DB67E1" w:rsidRDefault="00B10060" w:rsidP="00B10060">
            <w:pPr>
              <w:spacing w:line="240" w:lineRule="exact"/>
              <w:rPr>
                <w:rFonts w:ascii="ＭＳ 明朝" w:hAnsi="ＭＳ 明朝"/>
                <w:sz w:val="20"/>
                <w:szCs w:val="20"/>
              </w:rPr>
            </w:pPr>
            <w:r w:rsidRPr="00DB67E1">
              <w:rPr>
                <w:rFonts w:ascii="ＭＳ 明朝" w:hAnsi="ＭＳ 明朝" w:hint="eastAsia"/>
                <w:sz w:val="20"/>
                <w:szCs w:val="20"/>
              </w:rPr>
              <w:t>(2)</w:t>
            </w:r>
          </w:p>
          <w:p w14:paraId="1C1B99D7" w14:textId="77777777" w:rsidR="00B10060" w:rsidRPr="00DB67E1" w:rsidRDefault="00B10060" w:rsidP="007A39D2">
            <w:pPr>
              <w:spacing w:line="240" w:lineRule="exact"/>
              <w:ind w:leftChars="100" w:left="410" w:hangingChars="100" w:hanging="200"/>
              <w:jc w:val="left"/>
              <w:rPr>
                <w:rFonts w:ascii="ＭＳ 明朝" w:hAnsi="ＭＳ 明朝"/>
                <w:sz w:val="20"/>
                <w:szCs w:val="20"/>
              </w:rPr>
            </w:pPr>
            <w:r w:rsidRPr="00DB67E1">
              <w:rPr>
                <w:rFonts w:ascii="ＭＳ 明朝" w:hAnsi="ＭＳ 明朝" w:hint="eastAsia"/>
                <w:sz w:val="20"/>
                <w:szCs w:val="20"/>
              </w:rPr>
              <w:t>・生徒診断「学校で人権や命の大切さについて学ぶ機会が多い」</w:t>
            </w:r>
          </w:p>
          <w:p w14:paraId="69E97E68" w14:textId="77777777" w:rsidR="00B10060" w:rsidRPr="00DB67E1" w:rsidRDefault="00D000F7" w:rsidP="00B10060">
            <w:pPr>
              <w:spacing w:line="240" w:lineRule="exact"/>
              <w:ind w:leftChars="100" w:left="210" w:firstLineChars="100" w:firstLine="200"/>
              <w:jc w:val="left"/>
              <w:rPr>
                <w:rFonts w:ascii="ＭＳ 明朝" w:hAnsi="ＭＳ 明朝"/>
                <w:sz w:val="20"/>
                <w:szCs w:val="20"/>
              </w:rPr>
            </w:pPr>
            <w:r w:rsidRPr="00DB67E1">
              <w:rPr>
                <w:rFonts w:ascii="ＭＳ 明朝" w:hAnsi="ＭＳ 明朝" w:hint="eastAsia"/>
                <w:sz w:val="20"/>
                <w:szCs w:val="20"/>
              </w:rPr>
              <w:t>80</w:t>
            </w:r>
            <w:r w:rsidR="00B10060" w:rsidRPr="00DB67E1">
              <w:rPr>
                <w:rFonts w:ascii="ＭＳ 明朝" w:hAnsi="ＭＳ 明朝" w:hint="eastAsia"/>
                <w:sz w:val="20"/>
                <w:szCs w:val="20"/>
              </w:rPr>
              <w:t>％以上</w:t>
            </w:r>
            <w:r w:rsidR="007C76AD" w:rsidRPr="00DB67E1">
              <w:rPr>
                <w:rFonts w:ascii="ＭＳ 明朝" w:hAnsi="ＭＳ 明朝" w:hint="eastAsia"/>
                <w:sz w:val="20"/>
                <w:szCs w:val="20"/>
              </w:rPr>
              <w:t>[</w:t>
            </w:r>
            <w:r w:rsidR="007B4BD4" w:rsidRPr="00DB67E1">
              <w:rPr>
                <w:rFonts w:ascii="ＭＳ 明朝" w:hAnsi="ＭＳ 明朝" w:hint="eastAsia"/>
                <w:sz w:val="20"/>
                <w:szCs w:val="20"/>
              </w:rPr>
              <w:t>78</w:t>
            </w:r>
            <w:r w:rsidR="007C76AD" w:rsidRPr="00DB67E1">
              <w:rPr>
                <w:rFonts w:ascii="ＭＳ 明朝" w:hAnsi="ＭＳ 明朝" w:hint="eastAsia"/>
                <w:sz w:val="20"/>
                <w:szCs w:val="20"/>
              </w:rPr>
              <w:t>％]</w:t>
            </w:r>
          </w:p>
          <w:p w14:paraId="3DA3498D" w14:textId="77777777" w:rsidR="00B10060" w:rsidRPr="00DB67E1" w:rsidRDefault="00B10060" w:rsidP="00B10060">
            <w:pPr>
              <w:spacing w:line="240" w:lineRule="exact"/>
              <w:jc w:val="left"/>
              <w:rPr>
                <w:rFonts w:ascii="ＭＳ 明朝" w:hAnsi="ＭＳ 明朝"/>
                <w:sz w:val="20"/>
                <w:szCs w:val="20"/>
              </w:rPr>
            </w:pPr>
          </w:p>
          <w:p w14:paraId="3C498409" w14:textId="77777777" w:rsidR="007A39D2" w:rsidRPr="00DB67E1" w:rsidRDefault="007A39D2" w:rsidP="00B10060">
            <w:pPr>
              <w:spacing w:line="240" w:lineRule="exact"/>
              <w:jc w:val="left"/>
              <w:rPr>
                <w:rFonts w:ascii="ＭＳ 明朝" w:hAnsi="ＭＳ 明朝"/>
                <w:sz w:val="20"/>
                <w:szCs w:val="20"/>
              </w:rPr>
            </w:pPr>
          </w:p>
          <w:p w14:paraId="6B5B10A1" w14:textId="77777777" w:rsidR="00B10060" w:rsidRPr="00DB67E1" w:rsidRDefault="00B10060" w:rsidP="00B10060">
            <w:pPr>
              <w:spacing w:line="240" w:lineRule="exact"/>
              <w:jc w:val="left"/>
              <w:rPr>
                <w:rFonts w:ascii="ＭＳ 明朝" w:hAnsi="ＭＳ 明朝"/>
                <w:sz w:val="20"/>
                <w:szCs w:val="20"/>
              </w:rPr>
            </w:pPr>
            <w:r w:rsidRPr="00DB67E1">
              <w:rPr>
                <w:rFonts w:ascii="ＭＳ 明朝" w:hAnsi="ＭＳ 明朝" w:hint="eastAsia"/>
                <w:sz w:val="20"/>
                <w:szCs w:val="20"/>
              </w:rPr>
              <w:t>(3)</w:t>
            </w:r>
            <w:r w:rsidRPr="00DB67E1">
              <w:rPr>
                <w:rFonts w:hint="eastAsia"/>
              </w:rPr>
              <w:t xml:space="preserve"> </w:t>
            </w:r>
            <w:r w:rsidR="00EE46B5" w:rsidRPr="00DB67E1">
              <w:rPr>
                <w:rFonts w:hint="eastAsia"/>
              </w:rPr>
              <w:t>・</w:t>
            </w:r>
            <w:r w:rsidRPr="00DB67E1">
              <w:rPr>
                <w:rFonts w:ascii="ＭＳ 明朝" w:hAnsi="ＭＳ 明朝" w:hint="eastAsia"/>
                <w:sz w:val="20"/>
                <w:szCs w:val="20"/>
              </w:rPr>
              <w:t>いじめ対策委員会（学期１回）</w:t>
            </w:r>
          </w:p>
          <w:p w14:paraId="1F99D5A5" w14:textId="77777777" w:rsidR="00B10060" w:rsidRPr="00DB67E1" w:rsidRDefault="00EE46B5" w:rsidP="00B10060">
            <w:pPr>
              <w:spacing w:line="240" w:lineRule="exact"/>
              <w:ind w:firstLineChars="200" w:firstLine="400"/>
              <w:jc w:val="left"/>
              <w:rPr>
                <w:rFonts w:ascii="ＭＳ 明朝" w:hAnsi="ＭＳ 明朝"/>
                <w:sz w:val="20"/>
                <w:szCs w:val="20"/>
              </w:rPr>
            </w:pPr>
            <w:r w:rsidRPr="00DB67E1">
              <w:rPr>
                <w:rFonts w:ascii="ＭＳ 明朝" w:hAnsi="ＭＳ 明朝" w:hint="eastAsia"/>
                <w:sz w:val="20"/>
                <w:szCs w:val="20"/>
              </w:rPr>
              <w:t>・</w:t>
            </w:r>
            <w:r w:rsidR="00B10060" w:rsidRPr="00DB67E1">
              <w:rPr>
                <w:rFonts w:ascii="ＭＳ 明朝" w:hAnsi="ＭＳ 明朝" w:hint="eastAsia"/>
                <w:sz w:val="20"/>
                <w:szCs w:val="20"/>
              </w:rPr>
              <w:t>薬物乱用防止教室（年１回）</w:t>
            </w:r>
          </w:p>
          <w:p w14:paraId="6BA5D6CF" w14:textId="77777777" w:rsidR="00EE46B5" w:rsidRPr="00DB67E1" w:rsidRDefault="00EE46B5" w:rsidP="005B3789">
            <w:pPr>
              <w:spacing w:line="240" w:lineRule="exact"/>
              <w:ind w:firstLineChars="200" w:firstLine="400"/>
              <w:jc w:val="left"/>
              <w:rPr>
                <w:rFonts w:ascii="ＭＳ 明朝" w:hAnsi="ＭＳ 明朝"/>
                <w:sz w:val="20"/>
                <w:szCs w:val="20"/>
              </w:rPr>
            </w:pPr>
            <w:r w:rsidRPr="00DB67E1">
              <w:rPr>
                <w:rFonts w:ascii="ＭＳ 明朝" w:hAnsi="ＭＳ 明朝" w:hint="eastAsia"/>
                <w:sz w:val="20"/>
                <w:szCs w:val="20"/>
              </w:rPr>
              <w:t>・</w:t>
            </w:r>
            <w:r w:rsidR="00B10060" w:rsidRPr="00DB67E1">
              <w:rPr>
                <w:rFonts w:ascii="ＭＳ 明朝" w:hAnsi="ＭＳ 明朝" w:hint="eastAsia"/>
                <w:sz w:val="20"/>
                <w:szCs w:val="20"/>
              </w:rPr>
              <w:t>組織的な防災避難訓練</w:t>
            </w:r>
          </w:p>
          <w:p w14:paraId="542EA20F" w14:textId="77777777" w:rsidR="005B3789" w:rsidRPr="00DB67E1" w:rsidRDefault="00B10060" w:rsidP="00EE46B5">
            <w:pPr>
              <w:spacing w:line="240" w:lineRule="exact"/>
              <w:ind w:firstLineChars="300" w:firstLine="600"/>
              <w:jc w:val="left"/>
              <w:rPr>
                <w:rFonts w:ascii="ＭＳ 明朝" w:hAnsi="ＭＳ 明朝"/>
                <w:sz w:val="20"/>
                <w:szCs w:val="20"/>
              </w:rPr>
            </w:pPr>
            <w:r w:rsidRPr="00DB67E1">
              <w:rPr>
                <w:rFonts w:ascii="ＭＳ 明朝" w:hAnsi="ＭＳ 明朝" w:hint="eastAsia"/>
                <w:sz w:val="20"/>
                <w:szCs w:val="20"/>
              </w:rPr>
              <w:t>（年１回）</w:t>
            </w:r>
          </w:p>
        </w:tc>
        <w:tc>
          <w:tcPr>
            <w:tcW w:w="4039" w:type="dxa"/>
            <w:tcBorders>
              <w:left w:val="dashed" w:sz="4" w:space="0" w:color="auto"/>
              <w:right w:val="single" w:sz="4" w:space="0" w:color="auto"/>
            </w:tcBorders>
            <w:shd w:val="clear" w:color="auto" w:fill="auto"/>
          </w:tcPr>
          <w:p w14:paraId="1C0BF1CB" w14:textId="77777777" w:rsidR="00D14470" w:rsidRPr="00DB67E1" w:rsidRDefault="00D14470" w:rsidP="005D7D49">
            <w:pPr>
              <w:spacing w:line="240" w:lineRule="exact"/>
              <w:rPr>
                <w:rFonts w:ascii="ＭＳ 明朝" w:hAnsi="ＭＳ 明朝"/>
                <w:sz w:val="20"/>
                <w:szCs w:val="20"/>
              </w:rPr>
            </w:pPr>
          </w:p>
        </w:tc>
      </w:tr>
      <w:tr w:rsidR="008E0296" w:rsidRPr="00AA37B7" w14:paraId="6933866D" w14:textId="77777777" w:rsidTr="00485BFD">
        <w:trPr>
          <w:cantSplit/>
          <w:trHeight w:val="12717"/>
          <w:jc w:val="center"/>
        </w:trPr>
        <w:tc>
          <w:tcPr>
            <w:tcW w:w="881" w:type="dxa"/>
            <w:shd w:val="clear" w:color="auto" w:fill="auto"/>
            <w:textDirection w:val="tbRlV"/>
            <w:vAlign w:val="center"/>
          </w:tcPr>
          <w:p w14:paraId="0689EE2A" w14:textId="77777777" w:rsidR="008E0296" w:rsidRPr="00DB67E1" w:rsidRDefault="008E0296" w:rsidP="008E0296">
            <w:pPr>
              <w:spacing w:line="320" w:lineRule="exact"/>
              <w:jc w:val="center"/>
              <w:rPr>
                <w:rFonts w:ascii="ＭＳ 明朝" w:hAnsi="ＭＳ 明朝"/>
                <w:sz w:val="20"/>
                <w:szCs w:val="20"/>
              </w:rPr>
            </w:pPr>
            <w:r w:rsidRPr="00DB67E1">
              <w:rPr>
                <w:rFonts w:ascii="ＭＳ 明朝" w:hAnsi="ＭＳ 明朝" w:hint="eastAsia"/>
                <w:sz w:val="20"/>
                <w:szCs w:val="20"/>
              </w:rPr>
              <w:lastRenderedPageBreak/>
              <w:t>４　学校全体の課題を解決するための組織的活動の徹底と教員力の向上</w:t>
            </w:r>
          </w:p>
        </w:tc>
        <w:tc>
          <w:tcPr>
            <w:tcW w:w="2020" w:type="dxa"/>
            <w:shd w:val="clear" w:color="auto" w:fill="auto"/>
          </w:tcPr>
          <w:p w14:paraId="748287FD" w14:textId="77777777" w:rsidR="00A64187" w:rsidRPr="00DB67E1" w:rsidRDefault="003B5A1D" w:rsidP="003B5A1D">
            <w:pPr>
              <w:spacing w:line="240" w:lineRule="exact"/>
              <w:ind w:left="300" w:hangingChars="150" w:hanging="300"/>
              <w:rPr>
                <w:rFonts w:ascii="ＭＳ 明朝" w:hAnsi="ＭＳ 明朝"/>
                <w:sz w:val="20"/>
                <w:szCs w:val="20"/>
              </w:rPr>
            </w:pPr>
            <w:r w:rsidRPr="00DB67E1">
              <w:rPr>
                <w:rFonts w:ascii="ＭＳ 明朝" w:hAnsi="ＭＳ 明朝" w:hint="eastAsia"/>
                <w:sz w:val="20"/>
                <w:szCs w:val="20"/>
              </w:rPr>
              <w:t>(1)自主的・主体的に取り組む生徒の育成</w:t>
            </w:r>
          </w:p>
          <w:p w14:paraId="4EA7E0BB" w14:textId="77777777" w:rsidR="00A64187" w:rsidRPr="00DB67E1" w:rsidRDefault="00A64187" w:rsidP="00A64187">
            <w:pPr>
              <w:spacing w:line="240" w:lineRule="exact"/>
              <w:ind w:left="400" w:hangingChars="200" w:hanging="400"/>
              <w:rPr>
                <w:rFonts w:ascii="ＭＳ 明朝" w:hAnsi="ＭＳ 明朝"/>
                <w:sz w:val="20"/>
                <w:szCs w:val="20"/>
              </w:rPr>
            </w:pPr>
          </w:p>
          <w:p w14:paraId="19654E76" w14:textId="77777777" w:rsidR="00A64187" w:rsidRPr="00DB67E1" w:rsidRDefault="00A64187" w:rsidP="00A64187">
            <w:pPr>
              <w:spacing w:line="240" w:lineRule="exact"/>
              <w:ind w:left="400" w:hangingChars="200" w:hanging="400"/>
              <w:rPr>
                <w:rFonts w:ascii="ＭＳ 明朝" w:hAnsi="ＭＳ 明朝"/>
                <w:sz w:val="20"/>
                <w:szCs w:val="20"/>
              </w:rPr>
            </w:pPr>
          </w:p>
          <w:p w14:paraId="5E7FC741" w14:textId="77777777" w:rsidR="00A64187" w:rsidRPr="00DB67E1" w:rsidRDefault="00A64187" w:rsidP="00A64187">
            <w:pPr>
              <w:spacing w:line="240" w:lineRule="exact"/>
              <w:ind w:left="400" w:hangingChars="200" w:hanging="400"/>
              <w:rPr>
                <w:rFonts w:ascii="ＭＳ 明朝" w:hAnsi="ＭＳ 明朝"/>
                <w:sz w:val="20"/>
                <w:szCs w:val="20"/>
              </w:rPr>
            </w:pPr>
          </w:p>
          <w:p w14:paraId="670BDFE7" w14:textId="77777777" w:rsidR="00384478" w:rsidRPr="00DB67E1" w:rsidRDefault="00384478" w:rsidP="00A64187">
            <w:pPr>
              <w:spacing w:line="240" w:lineRule="exact"/>
              <w:ind w:left="400" w:hangingChars="200" w:hanging="400"/>
              <w:rPr>
                <w:rFonts w:ascii="ＭＳ 明朝" w:hAnsi="ＭＳ 明朝"/>
                <w:sz w:val="20"/>
                <w:szCs w:val="20"/>
              </w:rPr>
            </w:pPr>
          </w:p>
          <w:p w14:paraId="4D999236" w14:textId="77777777" w:rsidR="008B432B" w:rsidRPr="00DB67E1" w:rsidRDefault="008B432B" w:rsidP="00A64187">
            <w:pPr>
              <w:spacing w:line="240" w:lineRule="exact"/>
              <w:ind w:left="400" w:hangingChars="200" w:hanging="400"/>
              <w:rPr>
                <w:rFonts w:ascii="ＭＳ 明朝" w:hAnsi="ＭＳ 明朝"/>
                <w:sz w:val="20"/>
                <w:szCs w:val="20"/>
              </w:rPr>
            </w:pPr>
          </w:p>
          <w:p w14:paraId="178AEDAC" w14:textId="77777777" w:rsidR="00A64187" w:rsidRPr="00DB67E1" w:rsidRDefault="00AA080B" w:rsidP="00AA080B">
            <w:pPr>
              <w:spacing w:line="240" w:lineRule="exact"/>
              <w:rPr>
                <w:rFonts w:ascii="ＭＳ 明朝" w:hAnsi="ＭＳ 明朝"/>
                <w:sz w:val="20"/>
                <w:szCs w:val="20"/>
              </w:rPr>
            </w:pPr>
            <w:r w:rsidRPr="00DB67E1">
              <w:rPr>
                <w:rFonts w:ascii="ＭＳ 明朝" w:hAnsi="ＭＳ 明朝" w:hint="eastAsia"/>
                <w:sz w:val="20"/>
                <w:szCs w:val="20"/>
              </w:rPr>
              <w:t>(2)</w:t>
            </w:r>
            <w:r w:rsidR="00A64187" w:rsidRPr="00DB67E1">
              <w:rPr>
                <w:rFonts w:ascii="ＭＳ 明朝" w:hAnsi="ＭＳ 明朝" w:hint="eastAsia"/>
                <w:sz w:val="20"/>
                <w:szCs w:val="20"/>
              </w:rPr>
              <w:t>学校</w:t>
            </w:r>
            <w:r w:rsidR="00B1183A" w:rsidRPr="00DB67E1">
              <w:rPr>
                <w:rFonts w:ascii="ＭＳ 明朝" w:hAnsi="ＭＳ 明朝" w:hint="eastAsia"/>
                <w:sz w:val="20"/>
                <w:szCs w:val="20"/>
              </w:rPr>
              <w:t>重点</w:t>
            </w:r>
            <w:r w:rsidR="00A64187" w:rsidRPr="00DB67E1">
              <w:rPr>
                <w:rFonts w:ascii="ＭＳ 明朝" w:hAnsi="ＭＳ 明朝" w:hint="eastAsia"/>
                <w:sz w:val="20"/>
                <w:szCs w:val="20"/>
              </w:rPr>
              <w:t>課題</w:t>
            </w:r>
          </w:p>
          <w:p w14:paraId="47CCA0F9" w14:textId="77777777" w:rsidR="00A64187" w:rsidRPr="00DB67E1" w:rsidRDefault="00A64187" w:rsidP="00E440F8">
            <w:pPr>
              <w:spacing w:line="240" w:lineRule="exact"/>
              <w:ind w:left="400" w:hangingChars="200" w:hanging="400"/>
              <w:rPr>
                <w:rFonts w:ascii="ＭＳ 明朝" w:hAnsi="ＭＳ 明朝"/>
                <w:sz w:val="20"/>
                <w:szCs w:val="20"/>
              </w:rPr>
            </w:pPr>
          </w:p>
          <w:p w14:paraId="104840DC" w14:textId="77777777" w:rsidR="00E440F8" w:rsidRPr="00DB67E1" w:rsidRDefault="00E440F8" w:rsidP="00E440F8">
            <w:pPr>
              <w:spacing w:line="240" w:lineRule="exact"/>
              <w:ind w:left="400" w:hangingChars="200" w:hanging="400"/>
              <w:rPr>
                <w:rFonts w:ascii="ＭＳ 明朝" w:hAnsi="ＭＳ 明朝"/>
                <w:sz w:val="20"/>
                <w:szCs w:val="20"/>
              </w:rPr>
            </w:pPr>
          </w:p>
          <w:p w14:paraId="3EECE794" w14:textId="77777777" w:rsidR="00E440F8" w:rsidRPr="00DB67E1" w:rsidRDefault="00E440F8" w:rsidP="00E440F8">
            <w:pPr>
              <w:spacing w:line="240" w:lineRule="exact"/>
              <w:ind w:left="400" w:hangingChars="200" w:hanging="400"/>
              <w:rPr>
                <w:rFonts w:ascii="ＭＳ 明朝" w:hAnsi="ＭＳ 明朝"/>
                <w:sz w:val="20"/>
                <w:szCs w:val="20"/>
              </w:rPr>
            </w:pPr>
          </w:p>
          <w:p w14:paraId="217CE053" w14:textId="77777777" w:rsidR="00E440F8" w:rsidRPr="00DB67E1" w:rsidRDefault="00E440F8" w:rsidP="00E440F8">
            <w:pPr>
              <w:spacing w:line="240" w:lineRule="exact"/>
              <w:ind w:left="400" w:hangingChars="200" w:hanging="400"/>
              <w:rPr>
                <w:rFonts w:ascii="ＭＳ 明朝" w:hAnsi="ＭＳ 明朝"/>
                <w:sz w:val="20"/>
                <w:szCs w:val="20"/>
              </w:rPr>
            </w:pPr>
          </w:p>
          <w:p w14:paraId="4EB69589" w14:textId="77777777" w:rsidR="007652D2" w:rsidRPr="00DB67E1" w:rsidRDefault="007652D2" w:rsidP="00E440F8">
            <w:pPr>
              <w:spacing w:line="240" w:lineRule="exact"/>
              <w:ind w:left="400" w:hangingChars="200" w:hanging="400"/>
              <w:rPr>
                <w:rFonts w:ascii="ＭＳ 明朝" w:hAnsi="ＭＳ 明朝"/>
                <w:sz w:val="20"/>
                <w:szCs w:val="20"/>
              </w:rPr>
            </w:pPr>
          </w:p>
          <w:p w14:paraId="4D938A40" w14:textId="77777777" w:rsidR="007652D2" w:rsidRPr="00DB67E1" w:rsidRDefault="007652D2" w:rsidP="00E440F8">
            <w:pPr>
              <w:spacing w:line="240" w:lineRule="exact"/>
              <w:ind w:left="400" w:hangingChars="200" w:hanging="400"/>
              <w:rPr>
                <w:rFonts w:ascii="ＭＳ 明朝" w:hAnsi="ＭＳ 明朝"/>
                <w:sz w:val="20"/>
                <w:szCs w:val="20"/>
              </w:rPr>
            </w:pPr>
          </w:p>
          <w:p w14:paraId="302B9F27" w14:textId="77777777" w:rsidR="007652D2" w:rsidRPr="00DB67E1" w:rsidRDefault="007652D2" w:rsidP="00E440F8">
            <w:pPr>
              <w:spacing w:line="240" w:lineRule="exact"/>
              <w:ind w:left="400" w:hangingChars="200" w:hanging="400"/>
              <w:rPr>
                <w:rFonts w:ascii="ＭＳ 明朝" w:hAnsi="ＭＳ 明朝"/>
                <w:sz w:val="20"/>
                <w:szCs w:val="20"/>
              </w:rPr>
            </w:pPr>
          </w:p>
          <w:p w14:paraId="14857635" w14:textId="77777777" w:rsidR="007652D2" w:rsidRPr="00DB67E1" w:rsidRDefault="007652D2" w:rsidP="00E440F8">
            <w:pPr>
              <w:spacing w:line="240" w:lineRule="exact"/>
              <w:ind w:left="400" w:hangingChars="200" w:hanging="400"/>
              <w:rPr>
                <w:rFonts w:ascii="ＭＳ 明朝" w:hAnsi="ＭＳ 明朝"/>
                <w:sz w:val="20"/>
                <w:szCs w:val="20"/>
              </w:rPr>
            </w:pPr>
          </w:p>
          <w:p w14:paraId="5F149D54" w14:textId="77777777" w:rsidR="007652D2" w:rsidRPr="00DB67E1" w:rsidRDefault="007652D2" w:rsidP="00E440F8">
            <w:pPr>
              <w:spacing w:line="240" w:lineRule="exact"/>
              <w:ind w:left="400" w:hangingChars="200" w:hanging="400"/>
              <w:rPr>
                <w:rFonts w:ascii="ＭＳ 明朝" w:hAnsi="ＭＳ 明朝"/>
                <w:sz w:val="20"/>
                <w:szCs w:val="20"/>
              </w:rPr>
            </w:pPr>
          </w:p>
          <w:p w14:paraId="34E483B2" w14:textId="77777777" w:rsidR="007652D2" w:rsidRPr="00DB67E1" w:rsidRDefault="007652D2" w:rsidP="00E440F8">
            <w:pPr>
              <w:spacing w:line="240" w:lineRule="exact"/>
              <w:ind w:left="400" w:hangingChars="200" w:hanging="400"/>
              <w:rPr>
                <w:rFonts w:ascii="ＭＳ 明朝" w:hAnsi="ＭＳ 明朝"/>
                <w:sz w:val="20"/>
                <w:szCs w:val="20"/>
              </w:rPr>
            </w:pPr>
          </w:p>
          <w:p w14:paraId="3D9D17E2" w14:textId="77777777" w:rsidR="007652D2" w:rsidRPr="00DB67E1" w:rsidRDefault="007652D2" w:rsidP="00E440F8">
            <w:pPr>
              <w:spacing w:line="240" w:lineRule="exact"/>
              <w:ind w:left="400" w:hangingChars="200" w:hanging="400"/>
              <w:rPr>
                <w:rFonts w:ascii="ＭＳ 明朝" w:hAnsi="ＭＳ 明朝"/>
                <w:sz w:val="20"/>
                <w:szCs w:val="20"/>
              </w:rPr>
            </w:pPr>
          </w:p>
          <w:p w14:paraId="4EAA193C" w14:textId="77777777" w:rsidR="007652D2" w:rsidRPr="00DB67E1" w:rsidRDefault="007652D2" w:rsidP="00E440F8">
            <w:pPr>
              <w:spacing w:line="240" w:lineRule="exact"/>
              <w:ind w:left="400" w:hangingChars="200" w:hanging="400"/>
              <w:rPr>
                <w:rFonts w:ascii="ＭＳ 明朝" w:hAnsi="ＭＳ 明朝"/>
                <w:sz w:val="20"/>
                <w:szCs w:val="20"/>
              </w:rPr>
            </w:pPr>
          </w:p>
          <w:p w14:paraId="6E96EE5B" w14:textId="77777777" w:rsidR="007652D2" w:rsidRPr="00DB67E1" w:rsidRDefault="007652D2" w:rsidP="00E440F8">
            <w:pPr>
              <w:spacing w:line="240" w:lineRule="exact"/>
              <w:ind w:left="400" w:hangingChars="200" w:hanging="400"/>
              <w:rPr>
                <w:rFonts w:ascii="ＭＳ 明朝" w:hAnsi="ＭＳ 明朝"/>
                <w:sz w:val="20"/>
                <w:szCs w:val="20"/>
              </w:rPr>
            </w:pPr>
          </w:p>
          <w:p w14:paraId="2F4317EA" w14:textId="77777777" w:rsidR="007652D2" w:rsidRPr="00DB67E1" w:rsidRDefault="007652D2" w:rsidP="00E440F8">
            <w:pPr>
              <w:spacing w:line="240" w:lineRule="exact"/>
              <w:ind w:left="400" w:hangingChars="200" w:hanging="400"/>
              <w:rPr>
                <w:rFonts w:ascii="ＭＳ 明朝" w:hAnsi="ＭＳ 明朝"/>
                <w:sz w:val="20"/>
                <w:szCs w:val="20"/>
              </w:rPr>
            </w:pPr>
          </w:p>
          <w:p w14:paraId="3BF9336A" w14:textId="77777777" w:rsidR="007652D2" w:rsidRPr="00DB67E1" w:rsidRDefault="007652D2" w:rsidP="00E440F8">
            <w:pPr>
              <w:spacing w:line="240" w:lineRule="exact"/>
              <w:ind w:left="400" w:hangingChars="200" w:hanging="400"/>
              <w:rPr>
                <w:rFonts w:ascii="ＭＳ 明朝" w:hAnsi="ＭＳ 明朝"/>
                <w:sz w:val="20"/>
                <w:szCs w:val="20"/>
              </w:rPr>
            </w:pPr>
          </w:p>
          <w:p w14:paraId="62364751" w14:textId="77777777" w:rsidR="007652D2" w:rsidRPr="00DB67E1" w:rsidRDefault="007652D2" w:rsidP="00E440F8">
            <w:pPr>
              <w:spacing w:line="240" w:lineRule="exact"/>
              <w:ind w:left="400" w:hangingChars="200" w:hanging="400"/>
              <w:rPr>
                <w:rFonts w:ascii="ＭＳ 明朝" w:hAnsi="ＭＳ 明朝"/>
                <w:sz w:val="20"/>
                <w:szCs w:val="20"/>
              </w:rPr>
            </w:pPr>
          </w:p>
          <w:p w14:paraId="575AD826" w14:textId="77777777" w:rsidR="007652D2" w:rsidRPr="00DB67E1" w:rsidRDefault="007652D2" w:rsidP="00E440F8">
            <w:pPr>
              <w:spacing w:line="240" w:lineRule="exact"/>
              <w:ind w:left="400" w:hangingChars="200" w:hanging="400"/>
              <w:rPr>
                <w:rFonts w:ascii="ＭＳ 明朝" w:hAnsi="ＭＳ 明朝"/>
                <w:sz w:val="20"/>
                <w:szCs w:val="20"/>
              </w:rPr>
            </w:pPr>
          </w:p>
          <w:p w14:paraId="53230EF5" w14:textId="77777777" w:rsidR="007652D2" w:rsidRPr="00DB67E1" w:rsidRDefault="007652D2" w:rsidP="00E440F8">
            <w:pPr>
              <w:spacing w:line="240" w:lineRule="exact"/>
              <w:ind w:left="400" w:hangingChars="200" w:hanging="400"/>
              <w:rPr>
                <w:rFonts w:ascii="ＭＳ 明朝" w:hAnsi="ＭＳ 明朝"/>
                <w:sz w:val="20"/>
                <w:szCs w:val="20"/>
              </w:rPr>
            </w:pPr>
          </w:p>
          <w:p w14:paraId="0301AF17" w14:textId="77777777" w:rsidR="007652D2" w:rsidRPr="00DB67E1" w:rsidRDefault="007652D2" w:rsidP="00E440F8">
            <w:pPr>
              <w:spacing w:line="240" w:lineRule="exact"/>
              <w:ind w:left="400" w:hangingChars="200" w:hanging="400"/>
              <w:rPr>
                <w:rFonts w:ascii="ＭＳ 明朝" w:hAnsi="ＭＳ 明朝"/>
                <w:sz w:val="20"/>
                <w:szCs w:val="20"/>
              </w:rPr>
            </w:pPr>
          </w:p>
          <w:p w14:paraId="72A6AFE9" w14:textId="77777777" w:rsidR="007652D2" w:rsidRPr="00DB67E1" w:rsidRDefault="007652D2" w:rsidP="00E440F8">
            <w:pPr>
              <w:spacing w:line="240" w:lineRule="exact"/>
              <w:ind w:left="400" w:hangingChars="200" w:hanging="400"/>
              <w:rPr>
                <w:rFonts w:ascii="ＭＳ 明朝" w:hAnsi="ＭＳ 明朝"/>
                <w:sz w:val="20"/>
                <w:szCs w:val="20"/>
              </w:rPr>
            </w:pPr>
          </w:p>
          <w:p w14:paraId="7FB78470" w14:textId="77777777" w:rsidR="007652D2" w:rsidRPr="00DB67E1" w:rsidRDefault="007652D2" w:rsidP="00E440F8">
            <w:pPr>
              <w:spacing w:line="240" w:lineRule="exact"/>
              <w:ind w:left="400" w:hangingChars="200" w:hanging="400"/>
              <w:rPr>
                <w:rFonts w:ascii="ＭＳ 明朝" w:hAnsi="ＭＳ 明朝"/>
                <w:sz w:val="20"/>
                <w:szCs w:val="20"/>
              </w:rPr>
            </w:pPr>
          </w:p>
          <w:p w14:paraId="3E60CB20" w14:textId="77777777" w:rsidR="00F71678" w:rsidRPr="00DB67E1" w:rsidRDefault="00F71678" w:rsidP="00E440F8">
            <w:pPr>
              <w:spacing w:line="240" w:lineRule="exact"/>
              <w:ind w:left="400" w:hangingChars="200" w:hanging="400"/>
              <w:rPr>
                <w:rFonts w:ascii="ＭＳ 明朝" w:hAnsi="ＭＳ 明朝"/>
                <w:sz w:val="20"/>
                <w:szCs w:val="20"/>
              </w:rPr>
            </w:pPr>
          </w:p>
          <w:p w14:paraId="225D7001" w14:textId="77777777" w:rsidR="007652D2" w:rsidRPr="00DB67E1" w:rsidRDefault="007652D2" w:rsidP="00E440F8">
            <w:pPr>
              <w:spacing w:line="240" w:lineRule="exact"/>
              <w:ind w:left="400" w:hangingChars="200" w:hanging="400"/>
              <w:rPr>
                <w:rFonts w:ascii="ＭＳ 明朝" w:hAnsi="ＭＳ 明朝"/>
                <w:sz w:val="20"/>
                <w:szCs w:val="20"/>
              </w:rPr>
            </w:pPr>
          </w:p>
          <w:p w14:paraId="759EA6FC" w14:textId="77777777" w:rsidR="006D1F44" w:rsidRPr="00DB67E1" w:rsidRDefault="006D1F44" w:rsidP="00E440F8">
            <w:pPr>
              <w:spacing w:line="240" w:lineRule="exact"/>
              <w:ind w:left="400" w:hangingChars="200" w:hanging="400"/>
              <w:rPr>
                <w:rFonts w:ascii="ＭＳ 明朝" w:hAnsi="ＭＳ 明朝"/>
                <w:sz w:val="20"/>
                <w:szCs w:val="20"/>
              </w:rPr>
            </w:pPr>
          </w:p>
          <w:p w14:paraId="6278FC78" w14:textId="77777777" w:rsidR="007652D2" w:rsidRPr="00DB67E1" w:rsidRDefault="007652D2" w:rsidP="00E440F8">
            <w:pPr>
              <w:spacing w:line="240" w:lineRule="exact"/>
              <w:ind w:left="400" w:hangingChars="200" w:hanging="400"/>
              <w:rPr>
                <w:rFonts w:ascii="ＭＳ 明朝" w:hAnsi="ＭＳ 明朝"/>
                <w:sz w:val="20"/>
                <w:szCs w:val="20"/>
              </w:rPr>
            </w:pPr>
          </w:p>
          <w:p w14:paraId="567A6939" w14:textId="77777777" w:rsidR="00E440F8" w:rsidRPr="00DB67E1" w:rsidRDefault="00E440F8" w:rsidP="00E440F8">
            <w:pPr>
              <w:spacing w:line="240" w:lineRule="exact"/>
              <w:ind w:left="400" w:hangingChars="200" w:hanging="400"/>
              <w:rPr>
                <w:rFonts w:ascii="ＭＳ 明朝" w:hAnsi="ＭＳ 明朝"/>
                <w:sz w:val="20"/>
                <w:szCs w:val="20"/>
              </w:rPr>
            </w:pPr>
          </w:p>
          <w:p w14:paraId="3123A38C" w14:textId="77777777" w:rsidR="00A64187" w:rsidRPr="00DB67E1" w:rsidRDefault="008B432B" w:rsidP="008B432B">
            <w:pPr>
              <w:spacing w:line="240" w:lineRule="exact"/>
              <w:ind w:left="200" w:hangingChars="100" w:hanging="200"/>
              <w:rPr>
                <w:rFonts w:ascii="ＭＳ 明朝" w:hAnsi="ＭＳ 明朝"/>
                <w:sz w:val="20"/>
                <w:szCs w:val="20"/>
              </w:rPr>
            </w:pPr>
            <w:r w:rsidRPr="00DB67E1">
              <w:rPr>
                <w:rFonts w:ascii="ＭＳ 明朝" w:hAnsi="ＭＳ 明朝" w:hint="eastAsia"/>
                <w:sz w:val="20"/>
                <w:szCs w:val="20"/>
              </w:rPr>
              <w:t>(3)</w:t>
            </w:r>
            <w:r w:rsidR="00A64187" w:rsidRPr="00DB67E1">
              <w:rPr>
                <w:rFonts w:ascii="ＭＳ 明朝" w:hAnsi="ＭＳ 明朝" w:hint="eastAsia"/>
                <w:sz w:val="20"/>
                <w:szCs w:val="20"/>
              </w:rPr>
              <w:t>組織的</w:t>
            </w:r>
            <w:r w:rsidR="00E440F8" w:rsidRPr="00DB67E1">
              <w:rPr>
                <w:rFonts w:ascii="ＭＳ 明朝" w:hAnsi="ＭＳ 明朝" w:hint="eastAsia"/>
                <w:sz w:val="20"/>
                <w:szCs w:val="20"/>
              </w:rPr>
              <w:t>な</w:t>
            </w:r>
            <w:r w:rsidR="00A64187" w:rsidRPr="00DB67E1">
              <w:rPr>
                <w:rFonts w:ascii="ＭＳ 明朝" w:hAnsi="ＭＳ 明朝" w:hint="eastAsia"/>
                <w:sz w:val="20"/>
                <w:szCs w:val="20"/>
              </w:rPr>
              <w:t>教員の育成</w:t>
            </w:r>
            <w:r w:rsidR="00E440F8" w:rsidRPr="00DB67E1">
              <w:rPr>
                <w:rFonts w:ascii="ＭＳ 明朝" w:hAnsi="ＭＳ 明朝" w:hint="eastAsia"/>
                <w:sz w:val="20"/>
                <w:szCs w:val="20"/>
              </w:rPr>
              <w:t>と</w:t>
            </w:r>
            <w:r w:rsidR="00A64187" w:rsidRPr="00DB67E1">
              <w:rPr>
                <w:rFonts w:ascii="ＭＳ 明朝" w:hAnsi="ＭＳ 明朝" w:hint="eastAsia"/>
                <w:sz w:val="20"/>
                <w:szCs w:val="20"/>
              </w:rPr>
              <w:t>教員の自己研さん</w:t>
            </w:r>
          </w:p>
          <w:p w14:paraId="3F4604A8" w14:textId="77777777" w:rsidR="00E440F8" w:rsidRPr="00DB67E1" w:rsidRDefault="00E440F8" w:rsidP="00E440F8">
            <w:pPr>
              <w:spacing w:line="240" w:lineRule="exact"/>
              <w:rPr>
                <w:rFonts w:ascii="ＭＳ 明朝" w:hAnsi="ＭＳ 明朝"/>
                <w:sz w:val="20"/>
                <w:szCs w:val="20"/>
              </w:rPr>
            </w:pPr>
          </w:p>
          <w:p w14:paraId="7C2D6FDA" w14:textId="77777777" w:rsidR="00E440F8" w:rsidRPr="00DB67E1" w:rsidRDefault="00E440F8" w:rsidP="00E440F8">
            <w:pPr>
              <w:spacing w:line="240" w:lineRule="exact"/>
              <w:rPr>
                <w:rFonts w:ascii="ＭＳ 明朝" w:hAnsi="ＭＳ 明朝"/>
                <w:sz w:val="20"/>
                <w:szCs w:val="20"/>
              </w:rPr>
            </w:pPr>
          </w:p>
          <w:p w14:paraId="762901B1" w14:textId="77777777" w:rsidR="00E440F8" w:rsidRPr="00DB67E1" w:rsidRDefault="00E440F8" w:rsidP="00E440F8">
            <w:pPr>
              <w:spacing w:line="240" w:lineRule="exact"/>
              <w:rPr>
                <w:rFonts w:ascii="ＭＳ 明朝" w:hAnsi="ＭＳ 明朝"/>
                <w:sz w:val="20"/>
                <w:szCs w:val="20"/>
              </w:rPr>
            </w:pPr>
          </w:p>
          <w:p w14:paraId="1E32DB1D" w14:textId="77777777" w:rsidR="00E440F8" w:rsidRPr="00DB67E1" w:rsidRDefault="00E440F8" w:rsidP="00E440F8">
            <w:pPr>
              <w:spacing w:line="240" w:lineRule="exact"/>
              <w:rPr>
                <w:rFonts w:ascii="ＭＳ 明朝" w:hAnsi="ＭＳ 明朝"/>
                <w:sz w:val="20"/>
                <w:szCs w:val="20"/>
              </w:rPr>
            </w:pPr>
          </w:p>
          <w:p w14:paraId="200CAC19" w14:textId="77777777" w:rsidR="008E0296" w:rsidRPr="00DB67E1" w:rsidRDefault="00E440F8" w:rsidP="00E440F8">
            <w:pPr>
              <w:spacing w:line="240" w:lineRule="exact"/>
              <w:ind w:left="400" w:hangingChars="200" w:hanging="400"/>
              <w:rPr>
                <w:rFonts w:ascii="ＭＳ 明朝" w:hAnsi="ＭＳ 明朝"/>
                <w:sz w:val="20"/>
                <w:szCs w:val="20"/>
              </w:rPr>
            </w:pPr>
            <w:r w:rsidRPr="00DB67E1">
              <w:rPr>
                <w:rFonts w:ascii="ＭＳ 明朝" w:hAnsi="ＭＳ 明朝" w:hint="eastAsia"/>
                <w:sz w:val="20"/>
                <w:szCs w:val="20"/>
              </w:rPr>
              <w:t>(4）</w:t>
            </w:r>
            <w:r w:rsidR="00A64187" w:rsidRPr="00DB67E1">
              <w:rPr>
                <w:rFonts w:ascii="ＭＳ 明朝" w:hAnsi="ＭＳ 明朝" w:hint="eastAsia"/>
                <w:sz w:val="20"/>
                <w:szCs w:val="20"/>
              </w:rPr>
              <w:t>施設、設備の計画的な改善</w:t>
            </w:r>
          </w:p>
        </w:tc>
        <w:tc>
          <w:tcPr>
            <w:tcW w:w="4572" w:type="dxa"/>
            <w:tcBorders>
              <w:right w:val="dashed" w:sz="4" w:space="0" w:color="auto"/>
            </w:tcBorders>
            <w:shd w:val="clear" w:color="auto" w:fill="auto"/>
          </w:tcPr>
          <w:p w14:paraId="2132F647" w14:textId="77777777" w:rsidR="008E0296" w:rsidRPr="00DB67E1" w:rsidRDefault="008E0296" w:rsidP="00B34C06">
            <w:pPr>
              <w:spacing w:line="240" w:lineRule="exact"/>
              <w:ind w:left="400" w:hangingChars="200" w:hanging="400"/>
              <w:rPr>
                <w:rFonts w:ascii="ＭＳ 明朝" w:hAnsi="ＭＳ 明朝"/>
                <w:sz w:val="20"/>
                <w:szCs w:val="20"/>
              </w:rPr>
            </w:pPr>
            <w:r w:rsidRPr="00DB67E1">
              <w:rPr>
                <w:rFonts w:ascii="ＭＳ 明朝" w:hAnsi="ＭＳ 明朝" w:hint="eastAsia"/>
                <w:sz w:val="20"/>
                <w:szCs w:val="20"/>
              </w:rPr>
              <w:t>(1)</w:t>
            </w:r>
          </w:p>
          <w:p w14:paraId="3B1EC84D" w14:textId="77777777" w:rsidR="008E0296" w:rsidRPr="00DB67E1" w:rsidRDefault="00EE46B5" w:rsidP="00EE46B5">
            <w:pPr>
              <w:spacing w:line="240" w:lineRule="exact"/>
              <w:ind w:left="400" w:hangingChars="200" w:hanging="400"/>
              <w:rPr>
                <w:rFonts w:ascii="ＭＳ 明朝" w:hAnsi="ＭＳ 明朝"/>
                <w:sz w:val="20"/>
                <w:szCs w:val="20"/>
              </w:rPr>
            </w:pPr>
            <w:r w:rsidRPr="00DB67E1">
              <w:rPr>
                <w:rFonts w:ascii="ＭＳ 明朝" w:hAnsi="ＭＳ 明朝" w:hint="eastAsia"/>
                <w:sz w:val="20"/>
                <w:szCs w:val="20"/>
              </w:rPr>
              <w:t>ア・年度当初に</w:t>
            </w:r>
            <w:r w:rsidR="008E0296" w:rsidRPr="00DB67E1">
              <w:rPr>
                <w:rFonts w:ascii="ＭＳ 明朝" w:hAnsi="ＭＳ 明朝" w:hint="eastAsia"/>
                <w:sz w:val="20"/>
                <w:szCs w:val="20"/>
              </w:rPr>
              <w:t>全教職員で目標</w:t>
            </w:r>
            <w:r w:rsidR="00053249" w:rsidRPr="00DB67E1">
              <w:rPr>
                <w:rFonts w:ascii="ＭＳ 明朝" w:hAnsi="ＭＳ 明朝" w:hint="eastAsia"/>
                <w:sz w:val="20"/>
                <w:szCs w:val="20"/>
              </w:rPr>
              <w:t>を</w:t>
            </w:r>
            <w:r w:rsidR="008E0296" w:rsidRPr="00DB67E1">
              <w:rPr>
                <w:rFonts w:ascii="ＭＳ 明朝" w:hAnsi="ＭＳ 明朝" w:hint="eastAsia"/>
                <w:sz w:val="20"/>
                <w:szCs w:val="20"/>
              </w:rPr>
              <w:t>共有</w:t>
            </w:r>
            <w:r w:rsidR="00053249" w:rsidRPr="00DB67E1">
              <w:rPr>
                <w:rFonts w:ascii="ＭＳ 明朝" w:hAnsi="ＭＳ 明朝" w:hint="eastAsia"/>
                <w:sz w:val="20"/>
                <w:szCs w:val="20"/>
              </w:rPr>
              <w:t>する</w:t>
            </w:r>
            <w:r w:rsidR="008E0296" w:rsidRPr="00DB67E1">
              <w:rPr>
                <w:rFonts w:ascii="ＭＳ 明朝" w:hAnsi="ＭＳ 明朝" w:hint="eastAsia"/>
                <w:sz w:val="20"/>
                <w:szCs w:val="20"/>
              </w:rPr>
              <w:t>。</w:t>
            </w:r>
            <w:r w:rsidR="00B1183A" w:rsidRPr="00DB67E1">
              <w:rPr>
                <w:rFonts w:ascii="ＭＳ 明朝" w:hAnsi="ＭＳ 明朝" w:hint="eastAsia"/>
                <w:sz w:val="20"/>
                <w:szCs w:val="20"/>
              </w:rPr>
              <w:t>その際</w:t>
            </w:r>
            <w:r w:rsidR="008E0296" w:rsidRPr="00DB67E1">
              <w:rPr>
                <w:rFonts w:ascii="ＭＳ 明朝" w:hAnsi="ＭＳ 明朝" w:hint="eastAsia"/>
                <w:sz w:val="20"/>
                <w:szCs w:val="20"/>
              </w:rPr>
              <w:t>、</w:t>
            </w:r>
            <w:r w:rsidRPr="00DB67E1">
              <w:rPr>
                <w:rFonts w:ascii="ＭＳ 明朝" w:hAnsi="ＭＳ 明朝" w:hint="eastAsia"/>
                <w:sz w:val="20"/>
                <w:szCs w:val="20"/>
              </w:rPr>
              <w:t>３</w:t>
            </w:r>
            <w:r w:rsidR="008E0296" w:rsidRPr="00DB67E1">
              <w:rPr>
                <w:rFonts w:ascii="ＭＳ 明朝" w:hAnsi="ＭＳ 明朝" w:hint="eastAsia"/>
                <w:sz w:val="20"/>
                <w:szCs w:val="20"/>
              </w:rPr>
              <w:t>年間</w:t>
            </w:r>
            <w:r w:rsidR="005C4883" w:rsidRPr="00DB67E1">
              <w:rPr>
                <w:rFonts w:ascii="ＭＳ 明朝" w:hAnsi="ＭＳ 明朝" w:hint="eastAsia"/>
                <w:sz w:val="20"/>
                <w:szCs w:val="20"/>
              </w:rPr>
              <w:t>を</w:t>
            </w:r>
            <w:r w:rsidR="008E0296" w:rsidRPr="00DB67E1">
              <w:rPr>
                <w:rFonts w:ascii="ＭＳ 明朝" w:hAnsi="ＭＳ 明朝" w:hint="eastAsia"/>
                <w:sz w:val="20"/>
                <w:szCs w:val="20"/>
              </w:rPr>
              <w:t>見通すとともに、</w:t>
            </w:r>
            <w:r w:rsidR="00053249" w:rsidRPr="00DB67E1">
              <w:rPr>
                <w:rFonts w:ascii="ＭＳ 明朝" w:hAnsi="ＭＳ 明朝" w:hint="eastAsia"/>
                <w:sz w:val="20"/>
                <w:szCs w:val="20"/>
              </w:rPr>
              <w:t>異なる考え方を理解する力を育成する</w:t>
            </w:r>
            <w:r w:rsidR="008E0296" w:rsidRPr="00DB67E1">
              <w:rPr>
                <w:rFonts w:ascii="ＭＳ 明朝" w:hAnsi="ＭＳ 明朝" w:hint="eastAsia"/>
                <w:sz w:val="20"/>
                <w:szCs w:val="20"/>
              </w:rPr>
              <w:t>観点を踏まえる。</w:t>
            </w:r>
          </w:p>
          <w:p w14:paraId="26F708E4" w14:textId="77777777" w:rsidR="005C4883" w:rsidRPr="00DB67E1" w:rsidRDefault="005C4883" w:rsidP="005C4883">
            <w:pPr>
              <w:spacing w:line="240" w:lineRule="exact"/>
              <w:ind w:left="400" w:hangingChars="200" w:hanging="400"/>
              <w:rPr>
                <w:rFonts w:ascii="ＭＳ 明朝" w:hAnsi="ＭＳ 明朝"/>
                <w:sz w:val="20"/>
                <w:szCs w:val="20"/>
              </w:rPr>
            </w:pPr>
            <w:r w:rsidRPr="00DB67E1">
              <w:rPr>
                <w:rFonts w:ascii="ＭＳ 明朝" w:hAnsi="ＭＳ 明朝" w:hint="eastAsia"/>
                <w:sz w:val="20"/>
                <w:szCs w:val="20"/>
              </w:rPr>
              <w:t>イ</w:t>
            </w:r>
            <w:r w:rsidR="008E0296" w:rsidRPr="00DB67E1">
              <w:rPr>
                <w:rFonts w:ascii="ＭＳ 明朝" w:hAnsi="ＭＳ 明朝" w:hint="eastAsia"/>
                <w:sz w:val="20"/>
                <w:szCs w:val="20"/>
              </w:rPr>
              <w:t>・</w:t>
            </w:r>
            <w:r w:rsidR="00384478" w:rsidRPr="00DB67E1">
              <w:rPr>
                <w:rFonts w:ascii="ＭＳ 明朝" w:hAnsi="ＭＳ 明朝" w:hint="eastAsia"/>
                <w:sz w:val="20"/>
                <w:szCs w:val="20"/>
              </w:rPr>
              <w:t>校内</w:t>
            </w:r>
            <w:r w:rsidRPr="00DB67E1">
              <w:rPr>
                <w:rFonts w:ascii="ＭＳ 明朝" w:hAnsi="ＭＳ 明朝" w:hint="eastAsia"/>
                <w:sz w:val="20"/>
                <w:szCs w:val="20"/>
              </w:rPr>
              <w:t>連携</w:t>
            </w:r>
            <w:r w:rsidR="00384478" w:rsidRPr="00DB67E1">
              <w:rPr>
                <w:rFonts w:ascii="ＭＳ 明朝" w:hAnsi="ＭＳ 明朝" w:hint="eastAsia"/>
                <w:sz w:val="20"/>
                <w:szCs w:val="20"/>
              </w:rPr>
              <w:t>の</w:t>
            </w:r>
            <w:r w:rsidRPr="00DB67E1">
              <w:rPr>
                <w:rFonts w:ascii="ＭＳ 明朝" w:hAnsi="ＭＳ 明朝" w:hint="eastAsia"/>
                <w:sz w:val="20"/>
                <w:szCs w:val="20"/>
              </w:rPr>
              <w:t>推進のため</w:t>
            </w:r>
            <w:r w:rsidR="00384478" w:rsidRPr="00DB67E1">
              <w:rPr>
                <w:rFonts w:ascii="ＭＳ 明朝" w:hAnsi="ＭＳ 明朝" w:hint="eastAsia"/>
                <w:sz w:val="20"/>
                <w:szCs w:val="20"/>
              </w:rPr>
              <w:t>に</w:t>
            </w:r>
            <w:r w:rsidRPr="00DB67E1">
              <w:rPr>
                <w:rFonts w:ascii="ＭＳ 明朝" w:hAnsi="ＭＳ 明朝" w:hint="eastAsia"/>
                <w:sz w:val="20"/>
                <w:szCs w:val="20"/>
              </w:rPr>
              <w:t>機器を活用するとともに、会議等における情報共有を推進する。</w:t>
            </w:r>
          </w:p>
          <w:p w14:paraId="6E1CE147" w14:textId="77777777" w:rsidR="008E0296" w:rsidRPr="00DB67E1" w:rsidRDefault="005C4883" w:rsidP="005C4883">
            <w:pPr>
              <w:spacing w:line="240" w:lineRule="exact"/>
              <w:ind w:leftChars="100" w:left="410" w:hangingChars="100" w:hanging="200"/>
              <w:rPr>
                <w:rFonts w:ascii="ＭＳ 明朝" w:hAnsi="ＭＳ 明朝"/>
                <w:sz w:val="20"/>
                <w:szCs w:val="20"/>
              </w:rPr>
            </w:pPr>
            <w:r w:rsidRPr="00DB67E1">
              <w:rPr>
                <w:rFonts w:ascii="ＭＳ 明朝" w:hAnsi="ＭＳ 明朝" w:hint="eastAsia"/>
                <w:sz w:val="20"/>
                <w:szCs w:val="20"/>
              </w:rPr>
              <w:t>・</w:t>
            </w:r>
            <w:r w:rsidR="00F87EEE" w:rsidRPr="00DB67E1">
              <w:rPr>
                <w:rFonts w:ascii="ＭＳ 明朝" w:hAnsi="ＭＳ 明朝" w:hint="eastAsia"/>
                <w:sz w:val="20"/>
                <w:szCs w:val="20"/>
              </w:rPr>
              <w:t>各</w:t>
            </w:r>
            <w:r w:rsidR="008E0296" w:rsidRPr="00DB67E1">
              <w:rPr>
                <w:rFonts w:ascii="ＭＳ 明朝" w:hAnsi="ＭＳ 明朝" w:hint="eastAsia"/>
                <w:sz w:val="20"/>
                <w:szCs w:val="20"/>
              </w:rPr>
              <w:t>学期</w:t>
            </w:r>
            <w:r w:rsidR="00384478" w:rsidRPr="00DB67E1">
              <w:rPr>
                <w:rFonts w:ascii="ＭＳ 明朝" w:hAnsi="ＭＳ 明朝" w:hint="eastAsia"/>
                <w:sz w:val="20"/>
                <w:szCs w:val="20"/>
              </w:rPr>
              <w:t>末</w:t>
            </w:r>
            <w:r w:rsidR="00053249" w:rsidRPr="00DB67E1">
              <w:rPr>
                <w:rFonts w:ascii="ＭＳ 明朝" w:hAnsi="ＭＳ 明朝" w:hint="eastAsia"/>
                <w:sz w:val="20"/>
                <w:szCs w:val="20"/>
              </w:rPr>
              <w:t>をめどにふり返りを行</w:t>
            </w:r>
            <w:r w:rsidRPr="00DB67E1">
              <w:rPr>
                <w:rFonts w:ascii="ＭＳ 明朝" w:hAnsi="ＭＳ 明朝" w:hint="eastAsia"/>
                <w:sz w:val="20"/>
                <w:szCs w:val="20"/>
              </w:rPr>
              <w:t>うとともに、</w:t>
            </w:r>
            <w:r w:rsidR="00053249" w:rsidRPr="00DB67E1">
              <w:rPr>
                <w:rFonts w:ascii="ＭＳ 明朝" w:hAnsi="ＭＳ 明朝" w:hint="eastAsia"/>
                <w:sz w:val="20"/>
                <w:szCs w:val="20"/>
              </w:rPr>
              <w:t>年度末には分析・評価のうえ</w:t>
            </w:r>
            <w:r w:rsidR="008E0296" w:rsidRPr="00DB67E1">
              <w:rPr>
                <w:rFonts w:ascii="ＭＳ 明朝" w:hAnsi="ＭＳ 明朝" w:hint="eastAsia"/>
                <w:sz w:val="20"/>
                <w:szCs w:val="20"/>
              </w:rPr>
              <w:t>引継</w:t>
            </w:r>
            <w:r w:rsidRPr="00DB67E1">
              <w:rPr>
                <w:rFonts w:ascii="ＭＳ 明朝" w:hAnsi="ＭＳ 明朝" w:hint="eastAsia"/>
                <w:sz w:val="20"/>
                <w:szCs w:val="20"/>
              </w:rPr>
              <w:t>ぎを行う。</w:t>
            </w:r>
          </w:p>
          <w:p w14:paraId="64FB4173" w14:textId="77777777" w:rsidR="008E0296" w:rsidRPr="00DB67E1" w:rsidRDefault="008E0296" w:rsidP="00B34C06">
            <w:pPr>
              <w:spacing w:line="240" w:lineRule="exact"/>
              <w:ind w:left="400" w:hangingChars="200" w:hanging="400"/>
              <w:rPr>
                <w:rFonts w:ascii="ＭＳ 明朝" w:hAnsi="ＭＳ 明朝"/>
                <w:sz w:val="20"/>
                <w:szCs w:val="20"/>
              </w:rPr>
            </w:pPr>
            <w:r w:rsidRPr="00DB67E1">
              <w:rPr>
                <w:rFonts w:ascii="ＭＳ 明朝" w:hAnsi="ＭＳ 明朝" w:hint="eastAsia"/>
                <w:sz w:val="20"/>
                <w:szCs w:val="20"/>
              </w:rPr>
              <w:t>(2)</w:t>
            </w:r>
          </w:p>
          <w:p w14:paraId="160ABEE8" w14:textId="77777777" w:rsidR="008E0296" w:rsidRPr="00DB67E1" w:rsidRDefault="005C4883" w:rsidP="005C4883">
            <w:pPr>
              <w:spacing w:line="240" w:lineRule="exact"/>
              <w:ind w:left="400" w:hangingChars="200" w:hanging="400"/>
              <w:rPr>
                <w:rFonts w:ascii="ＭＳ 明朝" w:hAnsi="ＭＳ 明朝"/>
                <w:sz w:val="20"/>
                <w:szCs w:val="20"/>
              </w:rPr>
            </w:pPr>
            <w:r w:rsidRPr="00DB67E1">
              <w:rPr>
                <w:rFonts w:ascii="ＭＳ 明朝" w:hAnsi="ＭＳ 明朝" w:hint="eastAsia"/>
                <w:sz w:val="20"/>
                <w:szCs w:val="20"/>
              </w:rPr>
              <w:t>ア</w:t>
            </w:r>
            <w:r w:rsidR="00E440F8" w:rsidRPr="00DB67E1">
              <w:rPr>
                <w:rFonts w:ascii="ＭＳ 明朝" w:hAnsi="ＭＳ 明朝" w:hint="eastAsia"/>
                <w:sz w:val="20"/>
                <w:szCs w:val="20"/>
              </w:rPr>
              <w:t>・</w:t>
            </w:r>
            <w:r w:rsidR="008E0296" w:rsidRPr="00DB67E1">
              <w:rPr>
                <w:rFonts w:ascii="ＭＳ 明朝" w:hAnsi="ＭＳ 明朝" w:hint="eastAsia"/>
                <w:sz w:val="20"/>
                <w:szCs w:val="20"/>
              </w:rPr>
              <w:t>渡日生の受入れについて</w:t>
            </w:r>
            <w:r w:rsidR="00384478" w:rsidRPr="00DB67E1">
              <w:rPr>
                <w:rFonts w:ascii="ＭＳ 明朝" w:hAnsi="ＭＳ 明朝" w:hint="eastAsia"/>
                <w:sz w:val="20"/>
                <w:szCs w:val="20"/>
              </w:rPr>
              <w:t>、学校全体で組織的な取組みとともに、</w:t>
            </w:r>
            <w:r w:rsidR="008E0296" w:rsidRPr="00DB67E1">
              <w:rPr>
                <w:rFonts w:ascii="ＭＳ 明朝" w:hAnsi="ＭＳ 明朝" w:hint="eastAsia"/>
                <w:sz w:val="20"/>
                <w:szCs w:val="20"/>
              </w:rPr>
              <w:t>学外へ</w:t>
            </w:r>
            <w:r w:rsidR="00023BDC" w:rsidRPr="00DB67E1">
              <w:rPr>
                <w:rFonts w:ascii="ＭＳ 明朝" w:hAnsi="ＭＳ 明朝" w:hint="eastAsia"/>
                <w:sz w:val="20"/>
                <w:szCs w:val="20"/>
              </w:rPr>
              <w:t>の</w:t>
            </w:r>
            <w:r w:rsidR="008E0296" w:rsidRPr="00DB67E1">
              <w:rPr>
                <w:rFonts w:ascii="ＭＳ 明朝" w:hAnsi="ＭＳ 明朝" w:hint="eastAsia"/>
                <w:sz w:val="20"/>
                <w:szCs w:val="20"/>
              </w:rPr>
              <w:t>周知</w:t>
            </w:r>
            <w:r w:rsidR="00384478" w:rsidRPr="00DB67E1">
              <w:rPr>
                <w:rFonts w:ascii="ＭＳ 明朝" w:hAnsi="ＭＳ 明朝" w:hint="eastAsia"/>
                <w:sz w:val="20"/>
                <w:szCs w:val="20"/>
              </w:rPr>
              <w:t>を図る。</w:t>
            </w:r>
          </w:p>
          <w:p w14:paraId="354A93DD" w14:textId="77777777" w:rsidR="008E0296" w:rsidRPr="00DB67E1" w:rsidRDefault="008E0296" w:rsidP="005C4883">
            <w:pPr>
              <w:spacing w:line="240" w:lineRule="exact"/>
              <w:ind w:firstLineChars="100" w:firstLine="200"/>
              <w:rPr>
                <w:rFonts w:ascii="ＭＳ 明朝" w:hAnsi="ＭＳ 明朝"/>
                <w:sz w:val="20"/>
                <w:szCs w:val="20"/>
              </w:rPr>
            </w:pPr>
            <w:r w:rsidRPr="00DB67E1">
              <w:rPr>
                <w:rFonts w:ascii="ＭＳ 明朝" w:hAnsi="ＭＳ 明朝" w:hint="eastAsia"/>
                <w:sz w:val="20"/>
                <w:szCs w:val="20"/>
              </w:rPr>
              <w:t>・スタディツアー等</w:t>
            </w:r>
            <w:r w:rsidR="005C4883" w:rsidRPr="00DB67E1">
              <w:rPr>
                <w:rFonts w:ascii="ＭＳ 明朝" w:hAnsi="ＭＳ 明朝" w:hint="eastAsia"/>
                <w:sz w:val="20"/>
                <w:szCs w:val="20"/>
              </w:rPr>
              <w:t>の</w:t>
            </w:r>
            <w:r w:rsidRPr="00DB67E1">
              <w:rPr>
                <w:rFonts w:ascii="ＭＳ 明朝" w:hAnsi="ＭＳ 明朝" w:hint="eastAsia"/>
                <w:sz w:val="20"/>
                <w:szCs w:val="20"/>
              </w:rPr>
              <w:t>国際交流を推進する。</w:t>
            </w:r>
          </w:p>
          <w:p w14:paraId="09174700" w14:textId="77777777" w:rsidR="00E440F8" w:rsidRPr="00DB67E1" w:rsidRDefault="007652D2" w:rsidP="007652D2">
            <w:pPr>
              <w:spacing w:line="240" w:lineRule="exact"/>
              <w:ind w:leftChars="200" w:left="420"/>
              <w:rPr>
                <w:rFonts w:ascii="ＭＳ 明朝" w:hAnsi="ＭＳ 明朝"/>
                <w:sz w:val="20"/>
                <w:szCs w:val="20"/>
              </w:rPr>
            </w:pPr>
            <w:r w:rsidRPr="00DB67E1">
              <w:rPr>
                <w:rFonts w:ascii="ＭＳ 明朝" w:hAnsi="ＭＳ 明朝" w:hint="eastAsia"/>
                <w:sz w:val="20"/>
                <w:szCs w:val="20"/>
              </w:rPr>
              <w:t>スタディツアー</w:t>
            </w:r>
            <w:r w:rsidR="00384478" w:rsidRPr="00DB67E1">
              <w:rPr>
                <w:rFonts w:ascii="ＭＳ 明朝" w:hAnsi="ＭＳ 明朝" w:hint="eastAsia"/>
                <w:sz w:val="20"/>
                <w:szCs w:val="20"/>
              </w:rPr>
              <w:t>等</w:t>
            </w:r>
            <w:r w:rsidRPr="00DB67E1">
              <w:rPr>
                <w:rFonts w:ascii="ＭＳ 明朝" w:hAnsi="ＭＳ 明朝" w:hint="eastAsia"/>
                <w:sz w:val="20"/>
                <w:szCs w:val="20"/>
              </w:rPr>
              <w:t>については新型コロナウイルスの感染状況を踏まえて計画する。</w:t>
            </w:r>
          </w:p>
          <w:p w14:paraId="5D0B89F0" w14:textId="77777777" w:rsidR="007652D2" w:rsidRPr="00DB67E1" w:rsidRDefault="007652D2" w:rsidP="007652D2">
            <w:pPr>
              <w:spacing w:line="240" w:lineRule="exact"/>
              <w:ind w:left="400" w:hangingChars="200" w:hanging="400"/>
              <w:rPr>
                <w:rFonts w:ascii="ＭＳ 明朝" w:hAnsi="ＭＳ 明朝"/>
                <w:sz w:val="20"/>
                <w:szCs w:val="20"/>
              </w:rPr>
            </w:pPr>
            <w:r w:rsidRPr="00DB67E1">
              <w:rPr>
                <w:rFonts w:ascii="ＭＳ 明朝" w:hAnsi="ＭＳ 明朝" w:hint="eastAsia"/>
                <w:sz w:val="20"/>
                <w:szCs w:val="20"/>
              </w:rPr>
              <w:t>イ</w:t>
            </w:r>
            <w:r w:rsidR="008E0296" w:rsidRPr="00DB67E1">
              <w:rPr>
                <w:rFonts w:ascii="ＭＳ 明朝" w:hAnsi="ＭＳ 明朝" w:hint="eastAsia"/>
                <w:sz w:val="20"/>
                <w:szCs w:val="20"/>
              </w:rPr>
              <w:t>・研修</w:t>
            </w:r>
            <w:r w:rsidR="00023BDC" w:rsidRPr="00DB67E1">
              <w:rPr>
                <w:rFonts w:ascii="ＭＳ 明朝" w:hAnsi="ＭＳ 明朝" w:hint="eastAsia"/>
                <w:sz w:val="20"/>
                <w:szCs w:val="20"/>
              </w:rPr>
              <w:t>や</w:t>
            </w:r>
            <w:r w:rsidR="008E0296" w:rsidRPr="00DB67E1">
              <w:rPr>
                <w:rFonts w:ascii="ＭＳ 明朝" w:hAnsi="ＭＳ 明朝" w:hint="eastAsia"/>
                <w:sz w:val="20"/>
                <w:szCs w:val="20"/>
              </w:rPr>
              <w:t>話合いの充実により、</w:t>
            </w:r>
            <w:r w:rsidR="00B1183A" w:rsidRPr="00DB67E1">
              <w:rPr>
                <w:rFonts w:ascii="ＭＳ 明朝" w:hAnsi="ＭＳ 明朝" w:hint="eastAsia"/>
                <w:sz w:val="20"/>
                <w:szCs w:val="20"/>
              </w:rPr>
              <w:t>全</w:t>
            </w:r>
            <w:r w:rsidR="008E0296" w:rsidRPr="00DB67E1">
              <w:rPr>
                <w:rFonts w:ascii="ＭＳ 明朝" w:hAnsi="ＭＳ 明朝" w:hint="eastAsia"/>
                <w:sz w:val="20"/>
                <w:szCs w:val="20"/>
              </w:rPr>
              <w:t>教職員の人権についての意識</w:t>
            </w:r>
            <w:r w:rsidR="00B370BA" w:rsidRPr="00DB67E1">
              <w:rPr>
                <w:rFonts w:ascii="ＭＳ 明朝" w:hAnsi="ＭＳ 明朝" w:hint="eastAsia"/>
                <w:sz w:val="20"/>
                <w:szCs w:val="20"/>
              </w:rPr>
              <w:t>と行動力</w:t>
            </w:r>
            <w:r w:rsidR="008E0296" w:rsidRPr="00DB67E1">
              <w:rPr>
                <w:rFonts w:ascii="ＭＳ 明朝" w:hAnsi="ＭＳ 明朝" w:hint="eastAsia"/>
                <w:sz w:val="20"/>
                <w:szCs w:val="20"/>
              </w:rPr>
              <w:t>を高める。</w:t>
            </w:r>
          </w:p>
          <w:p w14:paraId="1EB7AC35" w14:textId="77777777" w:rsidR="007652D2" w:rsidRPr="00DB67E1" w:rsidRDefault="008E0296" w:rsidP="007652D2">
            <w:pPr>
              <w:spacing w:line="240" w:lineRule="exact"/>
              <w:ind w:leftChars="100" w:left="410" w:hangingChars="100" w:hanging="200"/>
              <w:rPr>
                <w:rFonts w:ascii="ＭＳ 明朝" w:hAnsi="ＭＳ 明朝"/>
                <w:sz w:val="20"/>
                <w:szCs w:val="20"/>
              </w:rPr>
            </w:pPr>
            <w:r w:rsidRPr="00DB67E1">
              <w:rPr>
                <w:rFonts w:ascii="ＭＳ 明朝" w:hAnsi="ＭＳ 明朝" w:hint="eastAsia"/>
                <w:sz w:val="20"/>
                <w:szCs w:val="20"/>
              </w:rPr>
              <w:t>・</w:t>
            </w:r>
            <w:r w:rsidR="00384478" w:rsidRPr="00DB67E1">
              <w:rPr>
                <w:rFonts w:ascii="ＭＳ 明朝" w:hAnsi="ＭＳ 明朝" w:hint="eastAsia"/>
                <w:sz w:val="20"/>
                <w:szCs w:val="20"/>
              </w:rPr>
              <w:t>教職員</w:t>
            </w:r>
            <w:r w:rsidR="00DB4FCB" w:rsidRPr="00DB67E1">
              <w:rPr>
                <w:rFonts w:ascii="ＭＳ 明朝" w:hAnsi="ＭＳ 明朝" w:hint="eastAsia"/>
                <w:sz w:val="20"/>
                <w:szCs w:val="20"/>
              </w:rPr>
              <w:t>から</w:t>
            </w:r>
            <w:r w:rsidRPr="00DB67E1">
              <w:rPr>
                <w:rFonts w:ascii="ＭＳ 明朝" w:hAnsi="ＭＳ 明朝" w:hint="eastAsia"/>
                <w:sz w:val="20"/>
                <w:szCs w:val="20"/>
              </w:rPr>
              <w:t>の働きかけ</w:t>
            </w:r>
            <w:r w:rsidR="00384478" w:rsidRPr="00DB67E1">
              <w:rPr>
                <w:rFonts w:ascii="ＭＳ 明朝" w:hAnsi="ＭＳ 明朝" w:hint="eastAsia"/>
                <w:sz w:val="20"/>
                <w:szCs w:val="20"/>
              </w:rPr>
              <w:t>、生徒の</w:t>
            </w:r>
            <w:r w:rsidR="00023BDC" w:rsidRPr="00DB67E1">
              <w:rPr>
                <w:rFonts w:ascii="ＭＳ 明朝" w:hAnsi="ＭＳ 明朝" w:hint="eastAsia"/>
                <w:sz w:val="20"/>
                <w:szCs w:val="20"/>
              </w:rPr>
              <w:t>学ぶ</w:t>
            </w:r>
            <w:r w:rsidRPr="00DB67E1">
              <w:rPr>
                <w:rFonts w:ascii="ＭＳ 明朝" w:hAnsi="ＭＳ 明朝" w:hint="eastAsia"/>
                <w:sz w:val="20"/>
                <w:szCs w:val="20"/>
              </w:rPr>
              <w:t>機会</w:t>
            </w:r>
            <w:r w:rsidR="00B1183A" w:rsidRPr="00DB67E1">
              <w:rPr>
                <w:rFonts w:ascii="ＭＳ 明朝" w:hAnsi="ＭＳ 明朝" w:hint="eastAsia"/>
                <w:sz w:val="20"/>
                <w:szCs w:val="20"/>
              </w:rPr>
              <w:t>の</w:t>
            </w:r>
            <w:r w:rsidRPr="00DB67E1">
              <w:rPr>
                <w:rFonts w:ascii="ＭＳ 明朝" w:hAnsi="ＭＳ 明朝" w:hint="eastAsia"/>
                <w:sz w:val="20"/>
                <w:szCs w:val="20"/>
              </w:rPr>
              <w:t>充実により、人権</w:t>
            </w:r>
            <w:r w:rsidR="00023BDC" w:rsidRPr="00DB67E1">
              <w:rPr>
                <w:rFonts w:ascii="ＭＳ 明朝" w:hAnsi="ＭＳ 明朝" w:hint="eastAsia"/>
                <w:sz w:val="20"/>
                <w:szCs w:val="20"/>
              </w:rPr>
              <w:t>尊重の考えや行動ができる</w:t>
            </w:r>
            <w:r w:rsidRPr="00DB67E1">
              <w:rPr>
                <w:rFonts w:ascii="ＭＳ 明朝" w:hAnsi="ＭＳ 明朝" w:hint="eastAsia"/>
                <w:sz w:val="20"/>
                <w:szCs w:val="20"/>
              </w:rPr>
              <w:t>生徒</w:t>
            </w:r>
            <w:r w:rsidR="00F87EEE" w:rsidRPr="00DB67E1">
              <w:rPr>
                <w:rFonts w:ascii="ＭＳ 明朝" w:hAnsi="ＭＳ 明朝" w:hint="eastAsia"/>
                <w:sz w:val="20"/>
                <w:szCs w:val="20"/>
              </w:rPr>
              <w:t>を</w:t>
            </w:r>
            <w:r w:rsidRPr="00DB67E1">
              <w:rPr>
                <w:rFonts w:ascii="ＭＳ 明朝" w:hAnsi="ＭＳ 明朝" w:hint="eastAsia"/>
                <w:sz w:val="20"/>
                <w:szCs w:val="20"/>
              </w:rPr>
              <w:t>育成</w:t>
            </w:r>
            <w:r w:rsidR="00F87EEE" w:rsidRPr="00DB67E1">
              <w:rPr>
                <w:rFonts w:ascii="ＭＳ 明朝" w:hAnsi="ＭＳ 明朝" w:hint="eastAsia"/>
                <w:sz w:val="20"/>
                <w:szCs w:val="20"/>
              </w:rPr>
              <w:t>する。</w:t>
            </w:r>
          </w:p>
          <w:p w14:paraId="075635F0" w14:textId="7ACEA932" w:rsidR="008E0296" w:rsidRPr="00DB67E1" w:rsidRDefault="008E0296" w:rsidP="007652D2">
            <w:pPr>
              <w:spacing w:line="240" w:lineRule="exact"/>
              <w:ind w:leftChars="100" w:left="410" w:hangingChars="100" w:hanging="200"/>
              <w:rPr>
                <w:rFonts w:ascii="ＭＳ 明朝" w:hAnsi="ＭＳ 明朝"/>
                <w:sz w:val="20"/>
                <w:szCs w:val="20"/>
              </w:rPr>
            </w:pPr>
            <w:r w:rsidRPr="00DB67E1">
              <w:rPr>
                <w:rFonts w:ascii="ＭＳ 明朝" w:hAnsi="ＭＳ 明朝" w:hint="eastAsia"/>
                <w:sz w:val="20"/>
                <w:szCs w:val="20"/>
              </w:rPr>
              <w:t>・</w:t>
            </w:r>
            <w:r w:rsidR="000E5534" w:rsidRPr="00DB67E1">
              <w:rPr>
                <w:rFonts w:ascii="ＭＳ 明朝" w:hAnsi="ＭＳ 明朝"/>
                <w:sz w:val="20"/>
                <w:szCs w:val="20"/>
              </w:rPr>
              <w:t>SNS</w:t>
            </w:r>
            <w:r w:rsidRPr="00DB67E1">
              <w:rPr>
                <w:rFonts w:ascii="ＭＳ 明朝" w:hAnsi="ＭＳ 明朝" w:hint="eastAsia"/>
                <w:sz w:val="20"/>
                <w:szCs w:val="20"/>
              </w:rPr>
              <w:t>の適切な使用について学年で生徒向け学習会等を実施</w:t>
            </w:r>
            <w:r w:rsidR="00384478" w:rsidRPr="00DB67E1">
              <w:rPr>
                <w:rFonts w:ascii="ＭＳ 明朝" w:hAnsi="ＭＳ 明朝" w:hint="eastAsia"/>
                <w:sz w:val="20"/>
                <w:szCs w:val="20"/>
              </w:rPr>
              <w:t>する。</w:t>
            </w:r>
          </w:p>
          <w:p w14:paraId="28FA5DC2" w14:textId="77777777" w:rsidR="00D000F7" w:rsidRPr="00DB67E1" w:rsidRDefault="00D000F7" w:rsidP="007652D2">
            <w:pPr>
              <w:spacing w:line="240" w:lineRule="exact"/>
              <w:ind w:leftChars="7" w:left="415" w:hangingChars="200" w:hanging="400"/>
              <w:rPr>
                <w:rFonts w:ascii="ＭＳ 明朝" w:hAnsi="ＭＳ 明朝"/>
                <w:sz w:val="20"/>
                <w:szCs w:val="20"/>
              </w:rPr>
            </w:pPr>
          </w:p>
          <w:p w14:paraId="27EBA0A3" w14:textId="77777777" w:rsidR="00960ABE" w:rsidRPr="00DB67E1" w:rsidRDefault="00960ABE" w:rsidP="007652D2">
            <w:pPr>
              <w:spacing w:line="240" w:lineRule="exact"/>
              <w:ind w:leftChars="7" w:left="415" w:hangingChars="200" w:hanging="400"/>
              <w:rPr>
                <w:rFonts w:ascii="ＭＳ 明朝" w:hAnsi="ＭＳ 明朝"/>
                <w:sz w:val="20"/>
                <w:szCs w:val="20"/>
              </w:rPr>
            </w:pPr>
          </w:p>
          <w:p w14:paraId="157E59CB" w14:textId="77777777" w:rsidR="008E0296" w:rsidRPr="00DB67E1" w:rsidRDefault="00E440F8" w:rsidP="007652D2">
            <w:pPr>
              <w:spacing w:line="240" w:lineRule="exact"/>
              <w:ind w:leftChars="7" w:left="415" w:hangingChars="200" w:hanging="400"/>
              <w:rPr>
                <w:rFonts w:ascii="ＭＳ 明朝" w:hAnsi="ＭＳ 明朝"/>
                <w:sz w:val="20"/>
                <w:szCs w:val="20"/>
              </w:rPr>
            </w:pPr>
            <w:r w:rsidRPr="00DB67E1">
              <w:rPr>
                <w:rFonts w:ascii="ＭＳ 明朝" w:hAnsi="ＭＳ 明朝" w:hint="eastAsia"/>
                <w:sz w:val="20"/>
                <w:szCs w:val="20"/>
              </w:rPr>
              <w:t>ウ</w:t>
            </w:r>
            <w:r w:rsidR="008E0296" w:rsidRPr="00DB67E1">
              <w:rPr>
                <w:rFonts w:ascii="ＭＳ 明朝" w:hAnsi="ＭＳ 明朝" w:hint="eastAsia"/>
                <w:sz w:val="20"/>
                <w:szCs w:val="20"/>
              </w:rPr>
              <w:t>・教職員研修等により、教職員が生徒の相談や悩みなどに対応できる力を</w:t>
            </w:r>
            <w:r w:rsidR="00B1183A" w:rsidRPr="00DB67E1">
              <w:rPr>
                <w:rFonts w:ascii="ＭＳ 明朝" w:hAnsi="ＭＳ 明朝" w:hint="eastAsia"/>
                <w:sz w:val="20"/>
                <w:szCs w:val="20"/>
              </w:rPr>
              <w:t>身に付ける。</w:t>
            </w:r>
          </w:p>
          <w:p w14:paraId="2B478CA6" w14:textId="77777777" w:rsidR="007652D2" w:rsidRPr="00DB67E1" w:rsidRDefault="008E0296" w:rsidP="007652D2">
            <w:pPr>
              <w:spacing w:line="240" w:lineRule="exact"/>
              <w:ind w:leftChars="100" w:left="410" w:hangingChars="100" w:hanging="200"/>
              <w:rPr>
                <w:rFonts w:ascii="ＭＳ 明朝" w:hAnsi="ＭＳ 明朝"/>
                <w:sz w:val="20"/>
                <w:szCs w:val="20"/>
              </w:rPr>
            </w:pPr>
            <w:r w:rsidRPr="00DB67E1">
              <w:rPr>
                <w:rFonts w:ascii="ＭＳ 明朝" w:hAnsi="ＭＳ 明朝" w:hint="eastAsia"/>
                <w:sz w:val="20"/>
                <w:szCs w:val="20"/>
              </w:rPr>
              <w:t>・高校生活支援カードの活用充実</w:t>
            </w:r>
            <w:r w:rsidR="008B432B" w:rsidRPr="00DB67E1">
              <w:rPr>
                <w:rFonts w:ascii="ＭＳ 明朝" w:hAnsi="ＭＳ 明朝" w:hint="eastAsia"/>
                <w:sz w:val="20"/>
                <w:szCs w:val="20"/>
              </w:rPr>
              <w:t>等</w:t>
            </w:r>
            <w:r w:rsidR="00B1183A" w:rsidRPr="00DB67E1">
              <w:rPr>
                <w:rFonts w:ascii="ＭＳ 明朝" w:hAnsi="ＭＳ 明朝" w:hint="eastAsia"/>
                <w:sz w:val="20"/>
                <w:szCs w:val="20"/>
              </w:rPr>
              <w:t>で</w:t>
            </w:r>
            <w:r w:rsidRPr="00DB67E1">
              <w:rPr>
                <w:rFonts w:ascii="ＭＳ 明朝" w:hAnsi="ＭＳ 明朝" w:hint="eastAsia"/>
                <w:sz w:val="20"/>
                <w:szCs w:val="20"/>
              </w:rPr>
              <w:t>配慮を要する生徒の情報を学校全体で共有</w:t>
            </w:r>
          </w:p>
          <w:p w14:paraId="72EB9637" w14:textId="2F43307F" w:rsidR="008E0296" w:rsidRPr="00DB67E1" w:rsidRDefault="008E0296" w:rsidP="007652D2">
            <w:pPr>
              <w:spacing w:line="240" w:lineRule="exact"/>
              <w:ind w:leftChars="100" w:left="410" w:hangingChars="100" w:hanging="200"/>
              <w:rPr>
                <w:rFonts w:ascii="ＭＳ 明朝" w:hAnsi="ＭＳ 明朝"/>
                <w:sz w:val="20"/>
                <w:szCs w:val="20"/>
              </w:rPr>
            </w:pPr>
            <w:r w:rsidRPr="00DB67E1">
              <w:rPr>
                <w:rFonts w:ascii="ＭＳ 明朝" w:hAnsi="ＭＳ 明朝" w:hint="eastAsia"/>
                <w:sz w:val="20"/>
                <w:szCs w:val="20"/>
              </w:rPr>
              <w:t>・生徒の変化に迅速に対応するため、</w:t>
            </w:r>
            <w:r w:rsidR="008B432B" w:rsidRPr="00DB67E1">
              <w:rPr>
                <w:rFonts w:ascii="ＭＳ 明朝" w:hAnsi="ＭＳ 明朝" w:hint="eastAsia"/>
                <w:sz w:val="20"/>
                <w:szCs w:val="20"/>
              </w:rPr>
              <w:t>学年と</w:t>
            </w:r>
            <w:r w:rsidRPr="00DB67E1">
              <w:rPr>
                <w:rFonts w:ascii="ＭＳ 明朝" w:hAnsi="ＭＳ 明朝" w:hint="eastAsia"/>
                <w:sz w:val="20"/>
                <w:szCs w:val="20"/>
              </w:rPr>
              <w:t>教育相談委員会</w:t>
            </w:r>
            <w:r w:rsidR="008B432B" w:rsidRPr="00DB67E1">
              <w:rPr>
                <w:rFonts w:ascii="ＭＳ 明朝" w:hAnsi="ＭＳ 明朝" w:hint="eastAsia"/>
                <w:sz w:val="20"/>
                <w:szCs w:val="20"/>
              </w:rPr>
              <w:t>が協力し、</w:t>
            </w:r>
            <w:r w:rsidRPr="00DB67E1">
              <w:rPr>
                <w:rFonts w:ascii="ＭＳ 明朝" w:hAnsi="ＭＳ 明朝" w:hint="eastAsia"/>
                <w:sz w:val="20"/>
                <w:szCs w:val="20"/>
              </w:rPr>
              <w:t>保護者や関係諸機関（</w:t>
            </w:r>
            <w:r w:rsidR="000E5534" w:rsidRPr="00DB67E1">
              <w:rPr>
                <w:rFonts w:ascii="ＭＳ 明朝" w:hAnsi="ＭＳ 明朝"/>
                <w:sz w:val="20"/>
                <w:szCs w:val="20"/>
              </w:rPr>
              <w:t>SC</w:t>
            </w:r>
            <w:r w:rsidRPr="00DB67E1">
              <w:rPr>
                <w:rFonts w:ascii="ＭＳ 明朝" w:hAnsi="ＭＳ 明朝" w:hint="eastAsia"/>
                <w:sz w:val="20"/>
                <w:szCs w:val="20"/>
              </w:rPr>
              <w:t>、</w:t>
            </w:r>
            <w:r w:rsidR="000E5534" w:rsidRPr="00DB67E1">
              <w:rPr>
                <w:rFonts w:ascii="ＭＳ 明朝" w:hAnsi="ＭＳ 明朝"/>
                <w:sz w:val="20"/>
                <w:szCs w:val="20"/>
              </w:rPr>
              <w:t>SSW</w:t>
            </w:r>
            <w:r w:rsidRPr="00DB67E1">
              <w:rPr>
                <w:rFonts w:ascii="ＭＳ 明朝" w:hAnsi="ＭＳ 明朝" w:hint="eastAsia"/>
                <w:sz w:val="20"/>
                <w:szCs w:val="20"/>
              </w:rPr>
              <w:t>、</w:t>
            </w:r>
            <w:r w:rsidR="00F71678" w:rsidRPr="00DB67E1">
              <w:rPr>
                <w:rFonts w:ascii="ＭＳ 明朝" w:hAnsi="ＭＳ 明朝" w:hint="eastAsia"/>
                <w:sz w:val="20"/>
                <w:szCs w:val="20"/>
              </w:rPr>
              <w:t>各</w:t>
            </w:r>
            <w:r w:rsidRPr="00DB67E1">
              <w:rPr>
                <w:rFonts w:ascii="ＭＳ 明朝" w:hAnsi="ＭＳ 明朝" w:hint="eastAsia"/>
                <w:sz w:val="20"/>
                <w:szCs w:val="20"/>
              </w:rPr>
              <w:t>機関等）</w:t>
            </w:r>
            <w:r w:rsidR="008B432B" w:rsidRPr="00DB67E1">
              <w:rPr>
                <w:rFonts w:ascii="ＭＳ 明朝" w:hAnsi="ＭＳ 明朝" w:hint="eastAsia"/>
                <w:sz w:val="20"/>
                <w:szCs w:val="20"/>
              </w:rPr>
              <w:t>との連携を推進</w:t>
            </w:r>
          </w:p>
          <w:p w14:paraId="52EEBAFC" w14:textId="77777777" w:rsidR="007652D2" w:rsidRPr="00DB67E1" w:rsidRDefault="007652D2" w:rsidP="007652D2">
            <w:pPr>
              <w:spacing w:line="240" w:lineRule="exact"/>
              <w:ind w:left="400" w:hangingChars="200" w:hanging="400"/>
              <w:rPr>
                <w:rFonts w:ascii="ＭＳ 明朝" w:hAnsi="ＭＳ 明朝"/>
                <w:sz w:val="20"/>
                <w:szCs w:val="20"/>
              </w:rPr>
            </w:pPr>
            <w:r w:rsidRPr="00DB67E1">
              <w:rPr>
                <w:rFonts w:ascii="ＭＳ 明朝" w:hAnsi="ＭＳ 明朝" w:hint="eastAsia"/>
                <w:sz w:val="20"/>
                <w:szCs w:val="20"/>
              </w:rPr>
              <w:t>エ</w:t>
            </w:r>
            <w:r w:rsidR="008E0296" w:rsidRPr="00DB67E1">
              <w:rPr>
                <w:rFonts w:ascii="ＭＳ 明朝" w:hAnsi="ＭＳ 明朝" w:hint="eastAsia"/>
                <w:sz w:val="20"/>
                <w:szCs w:val="20"/>
              </w:rPr>
              <w:t>・ホームページや学校パンフレット</w:t>
            </w:r>
            <w:r w:rsidR="00B370BA" w:rsidRPr="00DB67E1">
              <w:rPr>
                <w:rFonts w:ascii="ＭＳ 明朝" w:hAnsi="ＭＳ 明朝" w:hint="eastAsia"/>
                <w:sz w:val="20"/>
                <w:szCs w:val="20"/>
              </w:rPr>
              <w:t>等</w:t>
            </w:r>
            <w:r w:rsidR="008E0296" w:rsidRPr="00DB67E1">
              <w:rPr>
                <w:rFonts w:ascii="ＭＳ 明朝" w:hAnsi="ＭＳ 明朝" w:hint="eastAsia"/>
                <w:sz w:val="20"/>
                <w:szCs w:val="20"/>
              </w:rPr>
              <w:t>を活用し、本校の特長について情報発信する。</w:t>
            </w:r>
          </w:p>
          <w:p w14:paraId="2B882AE4" w14:textId="77777777" w:rsidR="008E0296" w:rsidRPr="00DB67E1" w:rsidRDefault="008E0296" w:rsidP="007652D2">
            <w:pPr>
              <w:spacing w:line="240" w:lineRule="exact"/>
              <w:ind w:leftChars="100" w:left="410" w:hangingChars="100" w:hanging="200"/>
              <w:rPr>
                <w:rFonts w:ascii="ＭＳ 明朝" w:hAnsi="ＭＳ 明朝"/>
                <w:sz w:val="20"/>
                <w:szCs w:val="20"/>
              </w:rPr>
            </w:pPr>
            <w:r w:rsidRPr="00DB67E1">
              <w:rPr>
                <w:rFonts w:ascii="ＭＳ 明朝" w:hAnsi="ＭＳ 明朝" w:hint="eastAsia"/>
                <w:sz w:val="20"/>
                <w:szCs w:val="20"/>
              </w:rPr>
              <w:t>・自然災害等緊急時に備えてホームページ</w:t>
            </w:r>
            <w:r w:rsidR="008B432B" w:rsidRPr="00DB67E1">
              <w:rPr>
                <w:rFonts w:ascii="ＭＳ 明朝" w:hAnsi="ＭＳ 明朝" w:hint="eastAsia"/>
                <w:sz w:val="20"/>
                <w:szCs w:val="20"/>
              </w:rPr>
              <w:t>や</w:t>
            </w:r>
            <w:r w:rsidR="00E440F8" w:rsidRPr="00DB67E1">
              <w:rPr>
                <w:rFonts w:ascii="ＭＳ 明朝" w:hAnsi="ＭＳ 明朝" w:hint="eastAsia"/>
                <w:sz w:val="20"/>
                <w:szCs w:val="20"/>
              </w:rPr>
              <w:t>携帯連絡網等</w:t>
            </w:r>
            <w:r w:rsidRPr="00DB67E1">
              <w:rPr>
                <w:rFonts w:ascii="ＭＳ 明朝" w:hAnsi="ＭＳ 明朝" w:hint="eastAsia"/>
                <w:sz w:val="20"/>
                <w:szCs w:val="20"/>
              </w:rPr>
              <w:t>の整備を行う。</w:t>
            </w:r>
          </w:p>
          <w:p w14:paraId="21E24266" w14:textId="77777777" w:rsidR="008E0296" w:rsidRPr="00DB67E1" w:rsidRDefault="008E0296" w:rsidP="00A05157">
            <w:pPr>
              <w:spacing w:line="240" w:lineRule="exact"/>
              <w:ind w:left="400" w:hangingChars="200" w:hanging="400"/>
              <w:rPr>
                <w:rFonts w:ascii="ＭＳ 明朝" w:hAnsi="ＭＳ 明朝"/>
                <w:sz w:val="20"/>
                <w:szCs w:val="20"/>
              </w:rPr>
            </w:pPr>
            <w:r w:rsidRPr="00DB67E1">
              <w:rPr>
                <w:rFonts w:ascii="ＭＳ 明朝" w:hAnsi="ＭＳ 明朝" w:hint="eastAsia"/>
                <w:sz w:val="20"/>
                <w:szCs w:val="20"/>
              </w:rPr>
              <w:t>(3)</w:t>
            </w:r>
          </w:p>
          <w:p w14:paraId="001A072B" w14:textId="77777777" w:rsidR="008E0296" w:rsidRPr="00DB67E1" w:rsidRDefault="008E0296" w:rsidP="00FB3F1D">
            <w:pPr>
              <w:spacing w:line="240" w:lineRule="exact"/>
              <w:ind w:left="400" w:hangingChars="200" w:hanging="400"/>
              <w:rPr>
                <w:rFonts w:ascii="ＭＳ 明朝" w:hAnsi="ＭＳ 明朝"/>
                <w:sz w:val="20"/>
                <w:szCs w:val="20"/>
              </w:rPr>
            </w:pPr>
            <w:r w:rsidRPr="00DB67E1">
              <w:rPr>
                <w:rFonts w:ascii="ＭＳ 明朝" w:hAnsi="ＭＳ 明朝" w:hint="eastAsia"/>
                <w:sz w:val="20"/>
                <w:szCs w:val="20"/>
              </w:rPr>
              <w:t xml:space="preserve">　・管理職、首席、指導教諭等を中心に、</w:t>
            </w:r>
            <w:r w:rsidR="00945D29" w:rsidRPr="00DB67E1">
              <w:rPr>
                <w:rFonts w:ascii="ＭＳ 明朝" w:hAnsi="ＭＳ 明朝" w:hint="eastAsia"/>
                <w:sz w:val="20"/>
                <w:szCs w:val="20"/>
              </w:rPr>
              <w:t>教</w:t>
            </w:r>
            <w:r w:rsidR="006D1F44" w:rsidRPr="00DB67E1">
              <w:rPr>
                <w:rFonts w:ascii="ＭＳ 明朝" w:hAnsi="ＭＳ 明朝" w:hint="eastAsia"/>
                <w:sz w:val="20"/>
                <w:szCs w:val="20"/>
              </w:rPr>
              <w:t>員のニーズや、</w:t>
            </w:r>
            <w:r w:rsidRPr="00DB67E1">
              <w:rPr>
                <w:rFonts w:ascii="ＭＳ 明朝" w:hAnsi="ＭＳ 明朝" w:hint="eastAsia"/>
                <w:sz w:val="20"/>
                <w:szCs w:val="20"/>
              </w:rPr>
              <w:t>経験の少ない教員</w:t>
            </w:r>
            <w:r w:rsidR="008B432B" w:rsidRPr="00DB67E1">
              <w:rPr>
                <w:rFonts w:ascii="ＭＳ 明朝" w:hAnsi="ＭＳ 明朝" w:hint="eastAsia"/>
                <w:sz w:val="20"/>
                <w:szCs w:val="20"/>
              </w:rPr>
              <w:t>等の</w:t>
            </w:r>
            <w:r w:rsidRPr="00DB67E1">
              <w:rPr>
                <w:rFonts w:ascii="ＭＳ 明朝" w:hAnsi="ＭＳ 明朝" w:hint="eastAsia"/>
                <w:sz w:val="20"/>
                <w:szCs w:val="20"/>
              </w:rPr>
              <w:t>育成</w:t>
            </w:r>
            <w:r w:rsidR="008B432B" w:rsidRPr="00DB67E1">
              <w:rPr>
                <w:rFonts w:ascii="ＭＳ 明朝" w:hAnsi="ＭＳ 明朝" w:hint="eastAsia"/>
                <w:sz w:val="20"/>
                <w:szCs w:val="20"/>
              </w:rPr>
              <w:t>・</w:t>
            </w:r>
            <w:r w:rsidRPr="00DB67E1">
              <w:rPr>
                <w:rFonts w:ascii="ＭＳ 明朝" w:hAnsi="ＭＳ 明朝" w:hint="eastAsia"/>
                <w:sz w:val="20"/>
                <w:szCs w:val="20"/>
              </w:rPr>
              <w:t>指導</w:t>
            </w:r>
            <w:r w:rsidR="00D55099" w:rsidRPr="00DB67E1">
              <w:rPr>
                <w:rFonts w:ascii="ＭＳ 明朝" w:hAnsi="ＭＳ 明朝" w:hint="eastAsia"/>
                <w:sz w:val="20"/>
                <w:szCs w:val="20"/>
              </w:rPr>
              <w:t>の観点を踏まえ、</w:t>
            </w:r>
            <w:r w:rsidRPr="00DB67E1">
              <w:rPr>
                <w:rFonts w:ascii="ＭＳ 明朝" w:hAnsi="ＭＳ 明朝" w:hint="eastAsia"/>
                <w:sz w:val="20"/>
                <w:szCs w:val="20"/>
              </w:rPr>
              <w:t>研修会等を実施する。</w:t>
            </w:r>
          </w:p>
          <w:p w14:paraId="0191B45F" w14:textId="569F3D45" w:rsidR="008E0296" w:rsidRPr="00DB67E1" w:rsidRDefault="008E0296" w:rsidP="00C11FB3">
            <w:pPr>
              <w:spacing w:line="240" w:lineRule="exact"/>
              <w:ind w:left="400" w:hangingChars="200" w:hanging="400"/>
              <w:rPr>
                <w:rFonts w:ascii="ＭＳ 明朝" w:hAnsi="ＭＳ 明朝"/>
                <w:sz w:val="20"/>
                <w:szCs w:val="20"/>
              </w:rPr>
            </w:pPr>
            <w:r w:rsidRPr="00DB67E1">
              <w:rPr>
                <w:rFonts w:ascii="ＭＳ 明朝" w:hAnsi="ＭＳ 明朝" w:hint="eastAsia"/>
                <w:sz w:val="20"/>
                <w:szCs w:val="20"/>
              </w:rPr>
              <w:t xml:space="preserve">　・</w:t>
            </w:r>
            <w:r w:rsidR="00F71678" w:rsidRPr="00DB67E1">
              <w:rPr>
                <w:rFonts w:ascii="ＭＳ 明朝" w:hAnsi="ＭＳ 明朝" w:hint="eastAsia"/>
                <w:sz w:val="20"/>
                <w:szCs w:val="20"/>
              </w:rPr>
              <w:t>会議の</w:t>
            </w:r>
            <w:r w:rsidR="00C11FB3" w:rsidRPr="00DB67E1">
              <w:rPr>
                <w:rFonts w:ascii="ＭＳ 明朝" w:hAnsi="ＭＳ 明朝" w:hint="eastAsia"/>
                <w:sz w:val="20"/>
                <w:szCs w:val="20"/>
              </w:rPr>
              <w:t>ペーパーレス化、会議削減</w:t>
            </w:r>
            <w:r w:rsidR="00F71678" w:rsidRPr="00DB67E1">
              <w:rPr>
                <w:rFonts w:ascii="ＭＳ 明朝" w:hAnsi="ＭＳ 明朝" w:hint="eastAsia"/>
                <w:sz w:val="20"/>
                <w:szCs w:val="20"/>
              </w:rPr>
              <w:t>に加え、</w:t>
            </w:r>
            <w:r w:rsidR="000E5534" w:rsidRPr="00DB67E1">
              <w:rPr>
                <w:rFonts w:ascii="ＭＳ 明朝" w:hAnsi="ＭＳ 明朝"/>
                <w:sz w:val="20"/>
                <w:szCs w:val="20"/>
              </w:rPr>
              <w:t>ICT</w:t>
            </w:r>
            <w:r w:rsidR="00F71678" w:rsidRPr="00DB67E1">
              <w:rPr>
                <w:rFonts w:ascii="ＭＳ 明朝" w:hAnsi="ＭＳ 明朝" w:hint="eastAsia"/>
                <w:sz w:val="20"/>
                <w:szCs w:val="20"/>
              </w:rPr>
              <w:t>機器活用</w:t>
            </w:r>
            <w:r w:rsidR="00F87EEE" w:rsidRPr="00DB67E1">
              <w:rPr>
                <w:rFonts w:ascii="ＭＳ 明朝" w:hAnsi="ＭＳ 明朝" w:hint="eastAsia"/>
                <w:sz w:val="20"/>
                <w:szCs w:val="20"/>
              </w:rPr>
              <w:t>の</w:t>
            </w:r>
            <w:r w:rsidR="00F71678" w:rsidRPr="00DB67E1">
              <w:rPr>
                <w:rFonts w:ascii="ＭＳ 明朝" w:hAnsi="ＭＳ 明朝" w:hint="eastAsia"/>
                <w:sz w:val="20"/>
                <w:szCs w:val="20"/>
              </w:rPr>
              <w:t>推進など、</w:t>
            </w:r>
            <w:r w:rsidRPr="00DB67E1">
              <w:rPr>
                <w:rFonts w:ascii="ＭＳ 明朝" w:hAnsi="ＭＳ 明朝" w:hint="eastAsia"/>
                <w:sz w:val="20"/>
                <w:szCs w:val="20"/>
              </w:rPr>
              <w:t>学校全体で業務の見直しを行い、教員の負担軽減に努める</w:t>
            </w:r>
            <w:r w:rsidR="00F87EEE" w:rsidRPr="00DB67E1">
              <w:rPr>
                <w:rFonts w:ascii="ＭＳ 明朝" w:hAnsi="ＭＳ 明朝" w:hint="eastAsia"/>
                <w:sz w:val="20"/>
                <w:szCs w:val="20"/>
              </w:rPr>
              <w:t>。</w:t>
            </w:r>
          </w:p>
          <w:p w14:paraId="4DC15962" w14:textId="77777777" w:rsidR="00D55099" w:rsidRPr="00DB67E1" w:rsidRDefault="008E0296" w:rsidP="00A05157">
            <w:pPr>
              <w:spacing w:line="240" w:lineRule="exact"/>
              <w:ind w:left="400" w:hangingChars="200" w:hanging="400"/>
              <w:rPr>
                <w:rFonts w:ascii="ＭＳ 明朝" w:hAnsi="ＭＳ 明朝"/>
                <w:sz w:val="20"/>
                <w:szCs w:val="20"/>
              </w:rPr>
            </w:pPr>
            <w:r w:rsidRPr="00DB67E1">
              <w:rPr>
                <w:rFonts w:ascii="ＭＳ 明朝" w:hAnsi="ＭＳ 明朝" w:hint="eastAsia"/>
                <w:sz w:val="20"/>
                <w:szCs w:val="20"/>
              </w:rPr>
              <w:t>(4)</w:t>
            </w:r>
          </w:p>
          <w:p w14:paraId="0D8EE7A6" w14:textId="77777777" w:rsidR="00D55099" w:rsidRPr="00DB67E1" w:rsidRDefault="00D55099" w:rsidP="00D55099">
            <w:pPr>
              <w:spacing w:line="240" w:lineRule="exact"/>
              <w:ind w:left="400" w:hangingChars="200" w:hanging="400"/>
              <w:rPr>
                <w:rFonts w:ascii="ＭＳ 明朝" w:hAnsi="ＭＳ 明朝"/>
                <w:sz w:val="20"/>
                <w:szCs w:val="20"/>
              </w:rPr>
            </w:pPr>
            <w:r w:rsidRPr="00DB67E1">
              <w:rPr>
                <w:rFonts w:ascii="ＭＳ 明朝" w:hAnsi="ＭＳ 明朝" w:hint="eastAsia"/>
                <w:sz w:val="20"/>
                <w:szCs w:val="20"/>
              </w:rPr>
              <w:t xml:space="preserve">　</w:t>
            </w:r>
            <w:r w:rsidR="00F87EEE" w:rsidRPr="00DB67E1">
              <w:rPr>
                <w:rFonts w:ascii="ＭＳ 明朝" w:hAnsi="ＭＳ 明朝" w:hint="eastAsia"/>
                <w:sz w:val="20"/>
                <w:szCs w:val="20"/>
              </w:rPr>
              <w:t>・生徒の自主的な清掃活動について、</w:t>
            </w:r>
            <w:r w:rsidRPr="00DB67E1">
              <w:rPr>
                <w:rFonts w:ascii="ＭＳ 明朝" w:hAnsi="ＭＳ 明朝" w:hint="eastAsia"/>
                <w:sz w:val="20"/>
                <w:szCs w:val="20"/>
              </w:rPr>
              <w:t>学校全体での取組みに拡大するとともに、全生徒の環境整備についての意識を高める。</w:t>
            </w:r>
          </w:p>
          <w:p w14:paraId="3E597856" w14:textId="77777777" w:rsidR="008E0296" w:rsidRPr="00DB67E1" w:rsidRDefault="00D55099" w:rsidP="00D55099">
            <w:pPr>
              <w:spacing w:line="240" w:lineRule="exact"/>
              <w:ind w:leftChars="100" w:left="410" w:hangingChars="100" w:hanging="200"/>
              <w:rPr>
                <w:rFonts w:ascii="ＭＳ 明朝" w:hAnsi="ＭＳ 明朝"/>
                <w:sz w:val="20"/>
                <w:szCs w:val="20"/>
              </w:rPr>
            </w:pPr>
            <w:r w:rsidRPr="00DB67E1">
              <w:rPr>
                <w:rFonts w:ascii="ＭＳ 明朝" w:hAnsi="ＭＳ 明朝" w:hint="eastAsia"/>
                <w:sz w:val="20"/>
                <w:szCs w:val="20"/>
              </w:rPr>
              <w:t>・</w:t>
            </w:r>
            <w:r w:rsidR="008E0296" w:rsidRPr="00DB67E1">
              <w:rPr>
                <w:rFonts w:ascii="ＭＳ 明朝" w:hAnsi="ＭＳ 明朝" w:hint="eastAsia"/>
                <w:sz w:val="20"/>
                <w:szCs w:val="20"/>
              </w:rPr>
              <w:t>施設・設備について</w:t>
            </w:r>
            <w:r w:rsidRPr="00DB67E1">
              <w:rPr>
                <w:rFonts w:ascii="ＭＳ 明朝" w:hAnsi="ＭＳ 明朝" w:hint="eastAsia"/>
                <w:sz w:val="20"/>
                <w:szCs w:val="20"/>
              </w:rPr>
              <w:t>計画的な</w:t>
            </w:r>
            <w:r w:rsidR="008E0296" w:rsidRPr="00DB67E1">
              <w:rPr>
                <w:rFonts w:ascii="ＭＳ 明朝" w:hAnsi="ＭＳ 明朝" w:hint="eastAsia"/>
                <w:sz w:val="20"/>
                <w:szCs w:val="20"/>
              </w:rPr>
              <w:t>改善に努める。</w:t>
            </w:r>
          </w:p>
          <w:p w14:paraId="096A5B74" w14:textId="77777777" w:rsidR="008E0296" w:rsidRPr="00DB67E1" w:rsidRDefault="008E0296" w:rsidP="00D55099">
            <w:pPr>
              <w:spacing w:line="240" w:lineRule="exact"/>
              <w:ind w:leftChars="100" w:left="410" w:hangingChars="100" w:hanging="200"/>
              <w:rPr>
                <w:rFonts w:ascii="ＭＳ 明朝" w:hAnsi="ＭＳ 明朝"/>
                <w:sz w:val="20"/>
                <w:szCs w:val="20"/>
              </w:rPr>
            </w:pPr>
          </w:p>
        </w:tc>
        <w:tc>
          <w:tcPr>
            <w:tcW w:w="3721" w:type="dxa"/>
            <w:tcBorders>
              <w:right w:val="dashed" w:sz="4" w:space="0" w:color="auto"/>
            </w:tcBorders>
          </w:tcPr>
          <w:p w14:paraId="50432D4F" w14:textId="77777777" w:rsidR="008E0296" w:rsidRPr="00DB67E1" w:rsidRDefault="008E0296" w:rsidP="00B34C06">
            <w:pPr>
              <w:spacing w:line="240" w:lineRule="exact"/>
              <w:ind w:left="400" w:hangingChars="200" w:hanging="400"/>
              <w:rPr>
                <w:rFonts w:ascii="ＭＳ 明朝" w:hAnsi="ＭＳ 明朝"/>
                <w:sz w:val="20"/>
                <w:szCs w:val="20"/>
              </w:rPr>
            </w:pPr>
            <w:r w:rsidRPr="00DB67E1">
              <w:rPr>
                <w:rFonts w:ascii="ＭＳ 明朝" w:hAnsi="ＭＳ 明朝" w:hint="eastAsia"/>
                <w:sz w:val="20"/>
                <w:szCs w:val="20"/>
              </w:rPr>
              <w:t>(1)</w:t>
            </w:r>
          </w:p>
          <w:p w14:paraId="3C2E0412" w14:textId="77777777" w:rsidR="008E0296" w:rsidRPr="00DB67E1" w:rsidRDefault="005C4883" w:rsidP="005C4883">
            <w:pPr>
              <w:spacing w:line="240" w:lineRule="exact"/>
              <w:ind w:left="400" w:hangingChars="200" w:hanging="400"/>
              <w:rPr>
                <w:rFonts w:ascii="ＭＳ 明朝" w:hAnsi="ＭＳ 明朝"/>
                <w:sz w:val="20"/>
                <w:szCs w:val="20"/>
              </w:rPr>
            </w:pPr>
            <w:r w:rsidRPr="00DB67E1">
              <w:rPr>
                <w:rFonts w:ascii="ＭＳ 明朝" w:hAnsi="ＭＳ 明朝" w:hint="eastAsia"/>
                <w:sz w:val="20"/>
                <w:szCs w:val="20"/>
              </w:rPr>
              <w:t>ア</w:t>
            </w:r>
            <w:r w:rsidR="00E440F8" w:rsidRPr="00DB67E1">
              <w:rPr>
                <w:rFonts w:ascii="ＭＳ 明朝" w:hAnsi="ＭＳ 明朝" w:hint="eastAsia"/>
                <w:sz w:val="20"/>
                <w:szCs w:val="20"/>
              </w:rPr>
              <w:t>・</w:t>
            </w:r>
            <w:r w:rsidR="008E0296" w:rsidRPr="00DB67E1">
              <w:rPr>
                <w:rFonts w:ascii="ＭＳ 明朝" w:hAnsi="ＭＳ 明朝" w:hint="eastAsia"/>
                <w:sz w:val="20"/>
                <w:szCs w:val="20"/>
              </w:rPr>
              <w:t>教員診断「教育活動について、教職員で日常的に話し合</w:t>
            </w:r>
            <w:r w:rsidRPr="00DB67E1">
              <w:rPr>
                <w:rFonts w:ascii="ＭＳ 明朝" w:hAnsi="ＭＳ 明朝" w:hint="eastAsia"/>
                <w:sz w:val="20"/>
                <w:szCs w:val="20"/>
              </w:rPr>
              <w:t>い</w:t>
            </w:r>
            <w:r w:rsidR="008E0296" w:rsidRPr="00DB67E1">
              <w:rPr>
                <w:rFonts w:ascii="ＭＳ 明朝" w:hAnsi="ＭＳ 明朝" w:hint="eastAsia"/>
                <w:sz w:val="20"/>
                <w:szCs w:val="20"/>
              </w:rPr>
              <w:t>」</w:t>
            </w:r>
          </w:p>
          <w:p w14:paraId="4C5EEE3F" w14:textId="77777777" w:rsidR="00053249" w:rsidRPr="00DB67E1" w:rsidRDefault="00D000F7" w:rsidP="005C4883">
            <w:pPr>
              <w:spacing w:line="240" w:lineRule="exact"/>
              <w:ind w:firstLineChars="200" w:firstLine="400"/>
              <w:rPr>
                <w:rFonts w:ascii="ＭＳ 明朝" w:hAnsi="ＭＳ 明朝"/>
                <w:sz w:val="20"/>
                <w:szCs w:val="20"/>
              </w:rPr>
            </w:pPr>
            <w:r w:rsidRPr="00DB67E1">
              <w:rPr>
                <w:rFonts w:ascii="ＭＳ 明朝" w:hAnsi="ＭＳ 明朝" w:hint="eastAsia"/>
                <w:sz w:val="20"/>
                <w:szCs w:val="20"/>
              </w:rPr>
              <w:t>87</w:t>
            </w:r>
            <w:r w:rsidR="008E0296" w:rsidRPr="00DB67E1">
              <w:rPr>
                <w:rFonts w:ascii="ＭＳ 明朝" w:hAnsi="ＭＳ 明朝" w:hint="eastAsia"/>
                <w:sz w:val="20"/>
                <w:szCs w:val="20"/>
              </w:rPr>
              <w:t>％以上</w:t>
            </w:r>
            <w:r w:rsidR="007C76AD" w:rsidRPr="00DB67E1">
              <w:rPr>
                <w:rFonts w:ascii="ＭＳ 明朝" w:hAnsi="ＭＳ 明朝" w:hint="eastAsia"/>
                <w:sz w:val="20"/>
                <w:szCs w:val="20"/>
              </w:rPr>
              <w:t>[</w:t>
            </w:r>
            <w:r w:rsidR="007B4BD4" w:rsidRPr="00DB67E1">
              <w:rPr>
                <w:rFonts w:ascii="ＭＳ 明朝" w:hAnsi="ＭＳ 明朝" w:hint="eastAsia"/>
                <w:sz w:val="20"/>
                <w:szCs w:val="20"/>
              </w:rPr>
              <w:t>85</w:t>
            </w:r>
            <w:r w:rsidR="007C76AD" w:rsidRPr="00DB67E1">
              <w:rPr>
                <w:rFonts w:ascii="ＭＳ 明朝" w:hAnsi="ＭＳ 明朝" w:hint="eastAsia"/>
                <w:sz w:val="20"/>
                <w:szCs w:val="20"/>
              </w:rPr>
              <w:t>％]</w:t>
            </w:r>
          </w:p>
          <w:p w14:paraId="70E6BA34" w14:textId="77777777" w:rsidR="008E0296" w:rsidRPr="00DB67E1" w:rsidRDefault="005C4883" w:rsidP="005C4883">
            <w:pPr>
              <w:spacing w:line="240" w:lineRule="exact"/>
              <w:ind w:left="400" w:hangingChars="200" w:hanging="400"/>
              <w:rPr>
                <w:rFonts w:ascii="ＭＳ 明朝" w:hAnsi="ＭＳ 明朝"/>
                <w:sz w:val="20"/>
                <w:szCs w:val="20"/>
              </w:rPr>
            </w:pPr>
            <w:r w:rsidRPr="00DB67E1">
              <w:rPr>
                <w:rFonts w:ascii="ＭＳ 明朝" w:hAnsi="ＭＳ 明朝" w:hint="eastAsia"/>
                <w:sz w:val="20"/>
                <w:szCs w:val="20"/>
              </w:rPr>
              <w:t>イ</w:t>
            </w:r>
            <w:r w:rsidR="008E0296" w:rsidRPr="00DB67E1">
              <w:rPr>
                <w:rFonts w:ascii="ＭＳ 明朝" w:hAnsi="ＭＳ 明朝" w:hint="eastAsia"/>
                <w:sz w:val="20"/>
                <w:szCs w:val="20"/>
              </w:rPr>
              <w:t>・教員診断「分掌や学年等での連携が円滑」</w:t>
            </w:r>
            <w:r w:rsidR="00D000F7" w:rsidRPr="00DB67E1">
              <w:rPr>
                <w:rFonts w:ascii="ＭＳ 明朝" w:hAnsi="ＭＳ 明朝" w:hint="eastAsia"/>
                <w:sz w:val="20"/>
                <w:szCs w:val="20"/>
              </w:rPr>
              <w:t>76</w:t>
            </w:r>
            <w:r w:rsidR="008E0296" w:rsidRPr="00DB67E1">
              <w:rPr>
                <w:rFonts w:ascii="ＭＳ 明朝" w:hAnsi="ＭＳ 明朝" w:hint="eastAsia"/>
                <w:sz w:val="20"/>
                <w:szCs w:val="20"/>
              </w:rPr>
              <w:t>％以上</w:t>
            </w:r>
            <w:r w:rsidR="007C76AD" w:rsidRPr="00DB67E1">
              <w:rPr>
                <w:rFonts w:ascii="ＭＳ 明朝" w:hAnsi="ＭＳ 明朝" w:hint="eastAsia"/>
                <w:sz w:val="20"/>
                <w:szCs w:val="20"/>
              </w:rPr>
              <w:t>[</w:t>
            </w:r>
            <w:r w:rsidR="007B4BD4" w:rsidRPr="00DB67E1">
              <w:rPr>
                <w:rFonts w:ascii="ＭＳ 明朝" w:hAnsi="ＭＳ 明朝" w:hint="eastAsia"/>
                <w:sz w:val="20"/>
                <w:szCs w:val="20"/>
              </w:rPr>
              <w:t>74</w:t>
            </w:r>
            <w:r w:rsidR="007C76AD" w:rsidRPr="00DB67E1">
              <w:rPr>
                <w:rFonts w:ascii="ＭＳ 明朝" w:hAnsi="ＭＳ 明朝" w:hint="eastAsia"/>
                <w:sz w:val="20"/>
                <w:szCs w:val="20"/>
              </w:rPr>
              <w:t>％]</w:t>
            </w:r>
          </w:p>
          <w:p w14:paraId="5E825C7E" w14:textId="77777777" w:rsidR="008E0296" w:rsidRPr="00DB67E1" w:rsidRDefault="008E0296" w:rsidP="005C4883">
            <w:pPr>
              <w:spacing w:line="240" w:lineRule="exact"/>
              <w:ind w:leftChars="100" w:left="410" w:hangingChars="100" w:hanging="200"/>
              <w:rPr>
                <w:rFonts w:ascii="ＭＳ 明朝" w:hAnsi="ＭＳ 明朝"/>
                <w:sz w:val="20"/>
                <w:szCs w:val="20"/>
              </w:rPr>
            </w:pPr>
            <w:r w:rsidRPr="00DB67E1">
              <w:rPr>
                <w:rFonts w:ascii="ＭＳ 明朝" w:hAnsi="ＭＳ 明朝" w:hint="eastAsia"/>
                <w:sz w:val="20"/>
                <w:szCs w:val="20"/>
              </w:rPr>
              <w:t>・教員診断「評価を行い次年度の計画に活か</w:t>
            </w:r>
            <w:r w:rsidR="005C4883" w:rsidRPr="00DB67E1">
              <w:rPr>
                <w:rFonts w:ascii="ＭＳ 明朝" w:hAnsi="ＭＳ 明朝" w:hint="eastAsia"/>
                <w:sz w:val="20"/>
                <w:szCs w:val="20"/>
              </w:rPr>
              <w:t>す</w:t>
            </w:r>
            <w:r w:rsidRPr="00DB67E1">
              <w:rPr>
                <w:rFonts w:ascii="ＭＳ 明朝" w:hAnsi="ＭＳ 明朝" w:hint="eastAsia"/>
                <w:sz w:val="20"/>
                <w:szCs w:val="20"/>
              </w:rPr>
              <w:t>」</w:t>
            </w:r>
            <w:r w:rsidR="00D000F7" w:rsidRPr="00DB67E1">
              <w:rPr>
                <w:rFonts w:ascii="ＭＳ 明朝" w:hAnsi="ＭＳ 明朝" w:hint="eastAsia"/>
                <w:sz w:val="20"/>
                <w:szCs w:val="20"/>
              </w:rPr>
              <w:t>65</w:t>
            </w:r>
            <w:r w:rsidRPr="00DB67E1">
              <w:rPr>
                <w:rFonts w:ascii="ＭＳ 明朝" w:hAnsi="ＭＳ 明朝" w:hint="eastAsia"/>
                <w:sz w:val="20"/>
                <w:szCs w:val="20"/>
              </w:rPr>
              <w:t>％以上</w:t>
            </w:r>
            <w:r w:rsidR="007C76AD" w:rsidRPr="00DB67E1">
              <w:rPr>
                <w:rFonts w:ascii="ＭＳ 明朝" w:hAnsi="ＭＳ 明朝" w:hint="eastAsia"/>
                <w:sz w:val="20"/>
                <w:szCs w:val="20"/>
              </w:rPr>
              <w:t>[</w:t>
            </w:r>
            <w:r w:rsidR="007B4BD4" w:rsidRPr="00DB67E1">
              <w:rPr>
                <w:rFonts w:ascii="ＭＳ 明朝" w:hAnsi="ＭＳ 明朝" w:hint="eastAsia"/>
                <w:sz w:val="20"/>
                <w:szCs w:val="20"/>
              </w:rPr>
              <w:t>59</w:t>
            </w:r>
            <w:r w:rsidR="007C76AD" w:rsidRPr="00DB67E1">
              <w:rPr>
                <w:rFonts w:ascii="ＭＳ 明朝" w:hAnsi="ＭＳ 明朝" w:hint="eastAsia"/>
                <w:sz w:val="20"/>
                <w:szCs w:val="20"/>
              </w:rPr>
              <w:t>％]</w:t>
            </w:r>
          </w:p>
          <w:p w14:paraId="4A233480" w14:textId="77777777" w:rsidR="008E0296" w:rsidRPr="00DB67E1" w:rsidRDefault="008E0296" w:rsidP="00B34C06">
            <w:pPr>
              <w:spacing w:line="240" w:lineRule="exact"/>
              <w:rPr>
                <w:rFonts w:ascii="ＭＳ 明朝" w:hAnsi="ＭＳ 明朝"/>
                <w:sz w:val="20"/>
                <w:szCs w:val="20"/>
              </w:rPr>
            </w:pPr>
            <w:r w:rsidRPr="00DB67E1">
              <w:rPr>
                <w:rFonts w:ascii="ＭＳ 明朝" w:hAnsi="ＭＳ 明朝" w:hint="eastAsia"/>
                <w:sz w:val="20"/>
                <w:szCs w:val="20"/>
              </w:rPr>
              <w:t>(2)</w:t>
            </w:r>
          </w:p>
          <w:p w14:paraId="43A1ED77" w14:textId="77777777" w:rsidR="008E0296" w:rsidRPr="00DB67E1" w:rsidRDefault="00E440F8" w:rsidP="007652D2">
            <w:pPr>
              <w:spacing w:line="240" w:lineRule="exact"/>
              <w:ind w:rightChars="-51" w:right="-107"/>
              <w:jc w:val="left"/>
              <w:rPr>
                <w:rFonts w:ascii="ＭＳ 明朝" w:hAnsi="ＭＳ 明朝"/>
                <w:sz w:val="20"/>
                <w:szCs w:val="20"/>
              </w:rPr>
            </w:pPr>
            <w:r w:rsidRPr="00DB67E1">
              <w:rPr>
                <w:rFonts w:ascii="ＭＳ 明朝" w:hAnsi="ＭＳ 明朝" w:hint="eastAsia"/>
                <w:sz w:val="20"/>
                <w:szCs w:val="20"/>
              </w:rPr>
              <w:t>ア</w:t>
            </w:r>
            <w:r w:rsidR="008E0296" w:rsidRPr="00DB67E1">
              <w:rPr>
                <w:rFonts w:ascii="ＭＳ 明朝" w:hAnsi="ＭＳ 明朝" w:hint="eastAsia"/>
                <w:sz w:val="20"/>
                <w:szCs w:val="20"/>
              </w:rPr>
              <w:t>・学内外の説明会（５回以上）</w:t>
            </w:r>
          </w:p>
          <w:p w14:paraId="361FB557" w14:textId="77777777" w:rsidR="008E0296" w:rsidRPr="00DB67E1" w:rsidRDefault="008E0296" w:rsidP="007652D2">
            <w:pPr>
              <w:spacing w:line="240" w:lineRule="exact"/>
              <w:ind w:leftChars="100" w:left="410" w:hangingChars="100" w:hanging="200"/>
              <w:rPr>
                <w:rFonts w:ascii="ＭＳ 明朝" w:hAnsi="ＭＳ 明朝"/>
                <w:sz w:val="20"/>
                <w:szCs w:val="20"/>
              </w:rPr>
            </w:pPr>
            <w:r w:rsidRPr="00DB67E1">
              <w:rPr>
                <w:rFonts w:ascii="ＭＳ 明朝" w:hAnsi="ＭＳ 明朝" w:hint="eastAsia"/>
                <w:sz w:val="20"/>
                <w:szCs w:val="20"/>
              </w:rPr>
              <w:t>・</w:t>
            </w:r>
            <w:r w:rsidR="00B370BA" w:rsidRPr="00DB67E1">
              <w:rPr>
                <w:rFonts w:ascii="ＭＳ 明朝" w:hAnsi="ＭＳ 明朝" w:hint="eastAsia"/>
                <w:sz w:val="20"/>
                <w:szCs w:val="20"/>
              </w:rPr>
              <w:t>渡日生の情報共有のための</w:t>
            </w:r>
            <w:r w:rsidRPr="00DB67E1">
              <w:rPr>
                <w:rFonts w:ascii="ＭＳ 明朝" w:hAnsi="ＭＳ 明朝" w:hint="eastAsia"/>
                <w:sz w:val="20"/>
                <w:szCs w:val="20"/>
              </w:rPr>
              <w:t>学習会等（学期１回以上）</w:t>
            </w:r>
          </w:p>
          <w:p w14:paraId="797C8C8A" w14:textId="77777777" w:rsidR="007652D2" w:rsidRPr="00DB67E1" w:rsidRDefault="007652D2" w:rsidP="00E440F8">
            <w:pPr>
              <w:spacing w:line="240" w:lineRule="exact"/>
              <w:ind w:left="600" w:hangingChars="300" w:hanging="600"/>
              <w:jc w:val="left"/>
              <w:rPr>
                <w:rFonts w:ascii="ＭＳ 明朝" w:hAnsi="ＭＳ 明朝"/>
                <w:sz w:val="20"/>
                <w:szCs w:val="20"/>
              </w:rPr>
            </w:pPr>
          </w:p>
          <w:p w14:paraId="3A288457" w14:textId="77777777" w:rsidR="00D000F7" w:rsidRPr="00DB67E1" w:rsidRDefault="00D000F7" w:rsidP="00E440F8">
            <w:pPr>
              <w:spacing w:line="240" w:lineRule="exact"/>
              <w:ind w:left="600" w:hangingChars="300" w:hanging="600"/>
              <w:jc w:val="left"/>
              <w:rPr>
                <w:rFonts w:ascii="ＭＳ 明朝" w:hAnsi="ＭＳ 明朝"/>
                <w:sz w:val="20"/>
                <w:szCs w:val="20"/>
              </w:rPr>
            </w:pPr>
          </w:p>
          <w:p w14:paraId="3F69E156" w14:textId="77777777" w:rsidR="008E0296" w:rsidRPr="00DB67E1" w:rsidRDefault="007652D2" w:rsidP="007652D2">
            <w:pPr>
              <w:spacing w:line="240" w:lineRule="exact"/>
              <w:ind w:left="400" w:hangingChars="200" w:hanging="400"/>
              <w:jc w:val="left"/>
              <w:rPr>
                <w:rFonts w:ascii="ＭＳ 明朝" w:hAnsi="ＭＳ 明朝"/>
                <w:sz w:val="20"/>
                <w:szCs w:val="20"/>
              </w:rPr>
            </w:pPr>
            <w:r w:rsidRPr="00DB67E1">
              <w:rPr>
                <w:rFonts w:ascii="ＭＳ 明朝" w:hAnsi="ＭＳ 明朝" w:hint="eastAsia"/>
                <w:sz w:val="20"/>
                <w:szCs w:val="20"/>
              </w:rPr>
              <w:t>イ</w:t>
            </w:r>
            <w:r w:rsidR="008E0296" w:rsidRPr="00DB67E1">
              <w:rPr>
                <w:rFonts w:ascii="ＭＳ 明朝" w:hAnsi="ＭＳ 明朝" w:hint="eastAsia"/>
                <w:sz w:val="20"/>
                <w:szCs w:val="20"/>
              </w:rPr>
              <w:t>・教員診断「人権尊重に関して全教職員で話合</w:t>
            </w:r>
            <w:r w:rsidR="00023BDC" w:rsidRPr="00DB67E1">
              <w:rPr>
                <w:rFonts w:ascii="ＭＳ 明朝" w:hAnsi="ＭＳ 明朝" w:hint="eastAsia"/>
                <w:sz w:val="20"/>
                <w:szCs w:val="20"/>
              </w:rPr>
              <w:t>い</w:t>
            </w:r>
            <w:r w:rsidR="008E0296" w:rsidRPr="00DB67E1">
              <w:rPr>
                <w:rFonts w:ascii="ＭＳ 明朝" w:hAnsi="ＭＳ 明朝" w:hint="eastAsia"/>
                <w:sz w:val="20"/>
                <w:szCs w:val="20"/>
              </w:rPr>
              <w:t>」</w:t>
            </w:r>
          </w:p>
          <w:p w14:paraId="5BF67103" w14:textId="77777777" w:rsidR="008E0296" w:rsidRPr="00DB67E1" w:rsidRDefault="00D000F7" w:rsidP="007652D2">
            <w:pPr>
              <w:spacing w:line="240" w:lineRule="exact"/>
              <w:ind w:firstLineChars="200" w:firstLine="400"/>
              <w:rPr>
                <w:rFonts w:ascii="ＭＳ 明朝" w:hAnsi="ＭＳ 明朝"/>
                <w:sz w:val="20"/>
                <w:szCs w:val="20"/>
              </w:rPr>
            </w:pPr>
            <w:r w:rsidRPr="00DB67E1">
              <w:rPr>
                <w:rFonts w:ascii="ＭＳ 明朝" w:hAnsi="ＭＳ 明朝" w:hint="eastAsia"/>
                <w:sz w:val="20"/>
                <w:szCs w:val="20"/>
              </w:rPr>
              <w:t>60</w:t>
            </w:r>
            <w:r w:rsidR="008E0296" w:rsidRPr="00DB67E1">
              <w:rPr>
                <w:rFonts w:ascii="ＭＳ 明朝" w:hAnsi="ＭＳ 明朝" w:hint="eastAsia"/>
                <w:sz w:val="20"/>
                <w:szCs w:val="20"/>
              </w:rPr>
              <w:t>％以上</w:t>
            </w:r>
            <w:r w:rsidR="007C76AD" w:rsidRPr="00DB67E1">
              <w:rPr>
                <w:rFonts w:ascii="ＭＳ 明朝" w:hAnsi="ＭＳ 明朝" w:hint="eastAsia"/>
                <w:sz w:val="20"/>
                <w:szCs w:val="20"/>
              </w:rPr>
              <w:t>[</w:t>
            </w:r>
            <w:r w:rsidR="007B4BD4" w:rsidRPr="00DB67E1">
              <w:rPr>
                <w:rFonts w:ascii="ＭＳ 明朝" w:hAnsi="ＭＳ 明朝" w:hint="eastAsia"/>
                <w:sz w:val="20"/>
                <w:szCs w:val="20"/>
              </w:rPr>
              <w:t>52</w:t>
            </w:r>
            <w:r w:rsidR="007C76AD" w:rsidRPr="00DB67E1">
              <w:rPr>
                <w:rFonts w:ascii="ＭＳ 明朝" w:hAnsi="ＭＳ 明朝" w:hint="eastAsia"/>
                <w:sz w:val="20"/>
                <w:szCs w:val="20"/>
              </w:rPr>
              <w:t>％]</w:t>
            </w:r>
          </w:p>
          <w:p w14:paraId="185A78F4" w14:textId="77777777" w:rsidR="008E0296" w:rsidRPr="00DB67E1" w:rsidRDefault="008E0296" w:rsidP="00023BDC">
            <w:pPr>
              <w:spacing w:line="240" w:lineRule="exact"/>
              <w:ind w:leftChars="100" w:left="410" w:hangingChars="100" w:hanging="200"/>
              <w:rPr>
                <w:rFonts w:ascii="ＭＳ 明朝" w:hAnsi="ＭＳ 明朝"/>
                <w:sz w:val="20"/>
                <w:szCs w:val="20"/>
              </w:rPr>
            </w:pPr>
            <w:r w:rsidRPr="00DB67E1">
              <w:rPr>
                <w:rFonts w:ascii="ＭＳ 明朝" w:hAnsi="ＭＳ 明朝" w:hint="eastAsia"/>
                <w:sz w:val="20"/>
                <w:szCs w:val="20"/>
              </w:rPr>
              <w:t>・生徒診断「人権や命の大切さについて学ぶ機会」</w:t>
            </w:r>
            <w:r w:rsidR="00343718" w:rsidRPr="00DB67E1">
              <w:rPr>
                <w:rFonts w:ascii="ＭＳ 明朝" w:hAnsi="ＭＳ 明朝" w:hint="eastAsia"/>
                <w:sz w:val="20"/>
                <w:szCs w:val="20"/>
              </w:rPr>
              <w:t>80</w:t>
            </w:r>
            <w:r w:rsidRPr="00DB67E1">
              <w:rPr>
                <w:rFonts w:ascii="ＭＳ 明朝" w:hAnsi="ＭＳ 明朝" w:hint="eastAsia"/>
                <w:sz w:val="20"/>
                <w:szCs w:val="20"/>
              </w:rPr>
              <w:t>％以上</w:t>
            </w:r>
            <w:r w:rsidR="007C76AD" w:rsidRPr="00DB67E1">
              <w:rPr>
                <w:rFonts w:ascii="ＭＳ 明朝" w:hAnsi="ＭＳ 明朝" w:hint="eastAsia"/>
                <w:sz w:val="20"/>
                <w:szCs w:val="20"/>
              </w:rPr>
              <w:t>[</w:t>
            </w:r>
            <w:r w:rsidR="007B4BD4" w:rsidRPr="00DB67E1">
              <w:rPr>
                <w:rFonts w:ascii="ＭＳ 明朝" w:hAnsi="ＭＳ 明朝" w:hint="eastAsia"/>
                <w:sz w:val="20"/>
                <w:szCs w:val="20"/>
              </w:rPr>
              <w:t>78</w:t>
            </w:r>
            <w:r w:rsidR="007C76AD" w:rsidRPr="00DB67E1">
              <w:rPr>
                <w:rFonts w:ascii="ＭＳ 明朝" w:hAnsi="ＭＳ 明朝" w:hint="eastAsia"/>
                <w:sz w:val="20"/>
                <w:szCs w:val="20"/>
              </w:rPr>
              <w:t>％]</w:t>
            </w:r>
          </w:p>
          <w:p w14:paraId="61DEDB97" w14:textId="58D8B342" w:rsidR="008E0296" w:rsidRPr="00DB67E1" w:rsidRDefault="008E0296" w:rsidP="007652D2">
            <w:pPr>
              <w:spacing w:line="240" w:lineRule="exact"/>
              <w:ind w:leftChars="100" w:left="410" w:hangingChars="100" w:hanging="200"/>
              <w:rPr>
                <w:rFonts w:ascii="ＭＳ 明朝" w:hAnsi="ＭＳ 明朝"/>
                <w:sz w:val="20"/>
                <w:szCs w:val="20"/>
              </w:rPr>
            </w:pPr>
            <w:r w:rsidRPr="00DB67E1">
              <w:rPr>
                <w:rFonts w:ascii="ＭＳ 明朝" w:hAnsi="ＭＳ 明朝" w:hint="eastAsia"/>
                <w:sz w:val="20"/>
                <w:szCs w:val="20"/>
              </w:rPr>
              <w:t>・生徒診断「</w:t>
            </w:r>
            <w:r w:rsidR="000E5534" w:rsidRPr="00DB67E1">
              <w:rPr>
                <w:rFonts w:ascii="ＭＳ 明朝" w:hAnsi="ＭＳ 明朝"/>
                <w:sz w:val="20"/>
                <w:szCs w:val="20"/>
              </w:rPr>
              <w:t>SNS</w:t>
            </w:r>
            <w:r w:rsidRPr="00DB67E1">
              <w:rPr>
                <w:rFonts w:ascii="ＭＳ 明朝" w:hAnsi="ＭＳ 明朝" w:hint="eastAsia"/>
                <w:sz w:val="20"/>
                <w:szCs w:val="20"/>
              </w:rPr>
              <w:t>を適切に使用」</w:t>
            </w:r>
            <w:r w:rsidR="00343718" w:rsidRPr="00DB67E1">
              <w:rPr>
                <w:rFonts w:ascii="ＭＳ 明朝" w:hAnsi="ＭＳ 明朝" w:hint="eastAsia"/>
                <w:sz w:val="20"/>
                <w:szCs w:val="20"/>
              </w:rPr>
              <w:t>92</w:t>
            </w:r>
            <w:r w:rsidRPr="00DB67E1">
              <w:rPr>
                <w:rFonts w:ascii="ＭＳ 明朝" w:hAnsi="ＭＳ 明朝" w:hint="eastAsia"/>
                <w:sz w:val="20"/>
                <w:szCs w:val="20"/>
              </w:rPr>
              <w:t>％以上</w:t>
            </w:r>
            <w:r w:rsidR="007C76AD" w:rsidRPr="00DB67E1">
              <w:rPr>
                <w:rFonts w:ascii="ＭＳ 明朝" w:hAnsi="ＭＳ 明朝" w:hint="eastAsia"/>
                <w:sz w:val="20"/>
                <w:szCs w:val="20"/>
              </w:rPr>
              <w:t>[</w:t>
            </w:r>
            <w:r w:rsidR="007B4BD4" w:rsidRPr="00DB67E1">
              <w:rPr>
                <w:rFonts w:ascii="ＭＳ 明朝" w:hAnsi="ＭＳ 明朝" w:hint="eastAsia"/>
                <w:sz w:val="20"/>
                <w:szCs w:val="20"/>
              </w:rPr>
              <w:t>9</w:t>
            </w:r>
            <w:r w:rsidR="007C76AD" w:rsidRPr="00DB67E1">
              <w:rPr>
                <w:rFonts w:ascii="ＭＳ 明朝" w:hAnsi="ＭＳ 明朝" w:hint="eastAsia"/>
                <w:sz w:val="20"/>
                <w:szCs w:val="20"/>
              </w:rPr>
              <w:t>1％]</w:t>
            </w:r>
          </w:p>
          <w:p w14:paraId="3D9B1D7A" w14:textId="2DC3B3F8" w:rsidR="00E440F8" w:rsidRPr="00DB67E1" w:rsidRDefault="008E0296" w:rsidP="00F87EEE">
            <w:pPr>
              <w:spacing w:line="240" w:lineRule="exact"/>
              <w:ind w:leftChars="100" w:left="410" w:hangingChars="100" w:hanging="200"/>
              <w:jc w:val="left"/>
              <w:rPr>
                <w:rFonts w:ascii="ＭＳ 明朝" w:hAnsi="ＭＳ 明朝"/>
                <w:sz w:val="20"/>
                <w:szCs w:val="20"/>
              </w:rPr>
            </w:pPr>
            <w:r w:rsidRPr="00DB67E1">
              <w:rPr>
                <w:rFonts w:ascii="ＭＳ 明朝" w:hAnsi="ＭＳ 明朝" w:hint="eastAsia"/>
                <w:sz w:val="20"/>
                <w:szCs w:val="20"/>
              </w:rPr>
              <w:t>・保護診断「子どもは</w:t>
            </w:r>
            <w:r w:rsidR="000E5534" w:rsidRPr="00DB67E1">
              <w:rPr>
                <w:rFonts w:ascii="ＭＳ 明朝" w:hAnsi="ＭＳ 明朝"/>
                <w:sz w:val="20"/>
                <w:szCs w:val="20"/>
              </w:rPr>
              <w:t>SNS</w:t>
            </w:r>
            <w:r w:rsidRPr="00DB67E1">
              <w:rPr>
                <w:rFonts w:ascii="ＭＳ 明朝" w:hAnsi="ＭＳ 明朝" w:hint="eastAsia"/>
                <w:sz w:val="20"/>
                <w:szCs w:val="20"/>
              </w:rPr>
              <w:t>を適切に使用」</w:t>
            </w:r>
            <w:r w:rsidR="00343718" w:rsidRPr="00DB67E1">
              <w:rPr>
                <w:rFonts w:ascii="ＭＳ 明朝" w:hAnsi="ＭＳ 明朝" w:hint="eastAsia"/>
                <w:sz w:val="20"/>
                <w:szCs w:val="20"/>
              </w:rPr>
              <w:t>90</w:t>
            </w:r>
            <w:r w:rsidRPr="00DB67E1">
              <w:rPr>
                <w:rFonts w:ascii="ＭＳ 明朝" w:hAnsi="ＭＳ 明朝" w:hint="eastAsia"/>
                <w:sz w:val="20"/>
                <w:szCs w:val="20"/>
              </w:rPr>
              <w:t>％以上</w:t>
            </w:r>
            <w:r w:rsidR="007C76AD" w:rsidRPr="00DB67E1">
              <w:rPr>
                <w:rFonts w:ascii="ＭＳ 明朝" w:hAnsi="ＭＳ 明朝" w:hint="eastAsia"/>
                <w:sz w:val="20"/>
                <w:szCs w:val="20"/>
              </w:rPr>
              <w:t>[</w:t>
            </w:r>
            <w:r w:rsidR="007B4BD4" w:rsidRPr="00DB67E1">
              <w:rPr>
                <w:rFonts w:ascii="ＭＳ 明朝" w:hAnsi="ＭＳ 明朝" w:hint="eastAsia"/>
                <w:sz w:val="20"/>
                <w:szCs w:val="20"/>
              </w:rPr>
              <w:t>87</w:t>
            </w:r>
            <w:r w:rsidR="007C76AD" w:rsidRPr="00DB67E1">
              <w:rPr>
                <w:rFonts w:ascii="ＭＳ 明朝" w:hAnsi="ＭＳ 明朝" w:hint="eastAsia"/>
                <w:sz w:val="20"/>
                <w:szCs w:val="20"/>
              </w:rPr>
              <w:t>％]</w:t>
            </w:r>
          </w:p>
          <w:p w14:paraId="02C6A133" w14:textId="77777777" w:rsidR="008B432B" w:rsidRPr="00DB67E1" w:rsidRDefault="00023BDC" w:rsidP="00E440F8">
            <w:pPr>
              <w:spacing w:line="240" w:lineRule="exact"/>
              <w:ind w:left="400" w:hangingChars="200" w:hanging="400"/>
              <w:jc w:val="left"/>
              <w:rPr>
                <w:rFonts w:ascii="ＭＳ 明朝" w:hAnsi="ＭＳ 明朝"/>
                <w:sz w:val="20"/>
                <w:szCs w:val="20"/>
              </w:rPr>
            </w:pPr>
            <w:r w:rsidRPr="00DB67E1">
              <w:rPr>
                <w:rFonts w:ascii="ＭＳ 明朝" w:hAnsi="ＭＳ 明朝" w:hint="eastAsia"/>
                <w:sz w:val="20"/>
                <w:szCs w:val="20"/>
              </w:rPr>
              <w:t>ウ</w:t>
            </w:r>
            <w:r w:rsidR="008E0296" w:rsidRPr="00DB67E1">
              <w:rPr>
                <w:rFonts w:ascii="ＭＳ 明朝" w:hAnsi="ＭＳ 明朝" w:hint="eastAsia"/>
                <w:sz w:val="20"/>
                <w:szCs w:val="20"/>
              </w:rPr>
              <w:t>・生徒診断「悩みや相談に応じてくれる先生が多い」</w:t>
            </w:r>
          </w:p>
          <w:p w14:paraId="1922C6C5" w14:textId="77777777" w:rsidR="008E0296" w:rsidRPr="00DB67E1" w:rsidRDefault="00343718" w:rsidP="008B432B">
            <w:pPr>
              <w:spacing w:line="240" w:lineRule="exact"/>
              <w:ind w:leftChars="200" w:left="420"/>
              <w:jc w:val="left"/>
              <w:rPr>
                <w:rFonts w:ascii="ＭＳ 明朝" w:hAnsi="ＭＳ 明朝"/>
                <w:sz w:val="20"/>
                <w:szCs w:val="20"/>
              </w:rPr>
            </w:pPr>
            <w:r w:rsidRPr="00DB67E1">
              <w:rPr>
                <w:rFonts w:ascii="ＭＳ 明朝" w:hAnsi="ＭＳ 明朝" w:hint="eastAsia"/>
                <w:sz w:val="20"/>
                <w:szCs w:val="20"/>
              </w:rPr>
              <w:t>80</w:t>
            </w:r>
            <w:r w:rsidR="008E0296" w:rsidRPr="00DB67E1">
              <w:rPr>
                <w:rFonts w:ascii="ＭＳ 明朝" w:hAnsi="ＭＳ 明朝" w:hint="eastAsia"/>
                <w:sz w:val="20"/>
                <w:szCs w:val="20"/>
              </w:rPr>
              <w:t>％以上</w:t>
            </w:r>
            <w:r w:rsidR="007C76AD" w:rsidRPr="00DB67E1">
              <w:rPr>
                <w:rFonts w:ascii="ＭＳ 明朝" w:hAnsi="ＭＳ 明朝" w:hint="eastAsia"/>
                <w:sz w:val="20"/>
                <w:szCs w:val="20"/>
              </w:rPr>
              <w:t>[</w:t>
            </w:r>
            <w:r w:rsidR="007B4BD4" w:rsidRPr="00DB67E1">
              <w:rPr>
                <w:rFonts w:ascii="ＭＳ 明朝" w:hAnsi="ＭＳ 明朝" w:hint="eastAsia"/>
                <w:sz w:val="20"/>
                <w:szCs w:val="20"/>
              </w:rPr>
              <w:t>7</w:t>
            </w:r>
            <w:r w:rsidR="00604135" w:rsidRPr="00DB67E1">
              <w:rPr>
                <w:rFonts w:ascii="ＭＳ 明朝" w:hAnsi="ＭＳ 明朝" w:hint="eastAsia"/>
                <w:sz w:val="20"/>
                <w:szCs w:val="20"/>
              </w:rPr>
              <w:t>9</w:t>
            </w:r>
            <w:r w:rsidR="007C76AD" w:rsidRPr="00DB67E1">
              <w:rPr>
                <w:rFonts w:ascii="ＭＳ 明朝" w:hAnsi="ＭＳ 明朝" w:hint="eastAsia"/>
                <w:sz w:val="20"/>
                <w:szCs w:val="20"/>
              </w:rPr>
              <w:t>％]</w:t>
            </w:r>
          </w:p>
          <w:p w14:paraId="6630319B" w14:textId="77777777" w:rsidR="008E0296" w:rsidRPr="00DB67E1" w:rsidRDefault="008E0296" w:rsidP="00B34C06">
            <w:pPr>
              <w:spacing w:line="240" w:lineRule="exact"/>
              <w:rPr>
                <w:rFonts w:ascii="ＭＳ 明朝" w:hAnsi="ＭＳ 明朝"/>
                <w:sz w:val="20"/>
                <w:szCs w:val="20"/>
              </w:rPr>
            </w:pPr>
          </w:p>
          <w:p w14:paraId="61EC076F" w14:textId="77777777" w:rsidR="007652D2" w:rsidRPr="00DB67E1" w:rsidRDefault="007652D2" w:rsidP="00B34C06">
            <w:pPr>
              <w:spacing w:line="240" w:lineRule="exact"/>
              <w:rPr>
                <w:rFonts w:ascii="ＭＳ 明朝" w:hAnsi="ＭＳ 明朝"/>
                <w:sz w:val="20"/>
                <w:szCs w:val="20"/>
              </w:rPr>
            </w:pPr>
          </w:p>
          <w:p w14:paraId="36E61E64" w14:textId="77777777" w:rsidR="007652D2" w:rsidRPr="00DB67E1" w:rsidRDefault="007652D2" w:rsidP="00B34C06">
            <w:pPr>
              <w:spacing w:line="240" w:lineRule="exact"/>
              <w:rPr>
                <w:rFonts w:ascii="ＭＳ 明朝" w:hAnsi="ＭＳ 明朝"/>
                <w:sz w:val="20"/>
                <w:szCs w:val="20"/>
              </w:rPr>
            </w:pPr>
          </w:p>
          <w:p w14:paraId="3528BFD7" w14:textId="77777777" w:rsidR="00F71678" w:rsidRPr="00DB67E1" w:rsidRDefault="00F71678" w:rsidP="00B34C06">
            <w:pPr>
              <w:spacing w:line="240" w:lineRule="exact"/>
              <w:rPr>
                <w:rFonts w:ascii="ＭＳ 明朝" w:hAnsi="ＭＳ 明朝"/>
                <w:sz w:val="20"/>
                <w:szCs w:val="20"/>
              </w:rPr>
            </w:pPr>
          </w:p>
          <w:p w14:paraId="775468F4" w14:textId="77777777" w:rsidR="008E0296" w:rsidRPr="00DB67E1" w:rsidRDefault="00F71678" w:rsidP="00F71678">
            <w:pPr>
              <w:spacing w:line="240" w:lineRule="exact"/>
              <w:ind w:left="400" w:hangingChars="200" w:hanging="400"/>
              <w:rPr>
                <w:rFonts w:ascii="ＭＳ 明朝" w:hAnsi="ＭＳ 明朝"/>
                <w:sz w:val="20"/>
                <w:szCs w:val="20"/>
              </w:rPr>
            </w:pPr>
            <w:r w:rsidRPr="00DB67E1">
              <w:rPr>
                <w:rFonts w:ascii="ＭＳ 明朝" w:hAnsi="ＭＳ 明朝" w:hint="eastAsia"/>
                <w:sz w:val="20"/>
                <w:szCs w:val="20"/>
              </w:rPr>
              <w:t>エ</w:t>
            </w:r>
            <w:r w:rsidR="008E0296" w:rsidRPr="00DB67E1">
              <w:rPr>
                <w:rFonts w:ascii="ＭＳ 明朝" w:hAnsi="ＭＳ 明朝" w:hint="eastAsia"/>
                <w:sz w:val="20"/>
                <w:szCs w:val="20"/>
              </w:rPr>
              <w:t>・保護者診断「学校のホームページをよく見る」</w:t>
            </w:r>
            <w:r w:rsidR="00343718" w:rsidRPr="00DB67E1">
              <w:rPr>
                <w:rFonts w:ascii="ＭＳ 明朝" w:hAnsi="ＭＳ 明朝" w:hint="eastAsia"/>
                <w:sz w:val="20"/>
                <w:szCs w:val="20"/>
              </w:rPr>
              <w:t>55％</w:t>
            </w:r>
            <w:r w:rsidR="008E0296" w:rsidRPr="00DB67E1">
              <w:rPr>
                <w:rFonts w:ascii="ＭＳ 明朝" w:hAnsi="ＭＳ 明朝" w:hint="eastAsia"/>
                <w:sz w:val="20"/>
                <w:szCs w:val="20"/>
              </w:rPr>
              <w:t>以上</w:t>
            </w:r>
            <w:r w:rsidR="007C76AD" w:rsidRPr="00DB67E1">
              <w:rPr>
                <w:rFonts w:ascii="ＭＳ 明朝" w:hAnsi="ＭＳ 明朝" w:hint="eastAsia"/>
                <w:sz w:val="20"/>
                <w:szCs w:val="20"/>
              </w:rPr>
              <w:t>[</w:t>
            </w:r>
            <w:r w:rsidR="007B4BD4" w:rsidRPr="00DB67E1">
              <w:rPr>
                <w:rFonts w:ascii="ＭＳ 明朝" w:hAnsi="ＭＳ 明朝" w:hint="eastAsia"/>
                <w:sz w:val="20"/>
                <w:szCs w:val="20"/>
              </w:rPr>
              <w:t>50</w:t>
            </w:r>
            <w:r w:rsidR="007C76AD" w:rsidRPr="00DB67E1">
              <w:rPr>
                <w:rFonts w:ascii="ＭＳ 明朝" w:hAnsi="ＭＳ 明朝" w:hint="eastAsia"/>
                <w:sz w:val="20"/>
                <w:szCs w:val="20"/>
              </w:rPr>
              <w:t>％]</w:t>
            </w:r>
          </w:p>
          <w:p w14:paraId="7C4B4E46" w14:textId="77777777" w:rsidR="00B370BA" w:rsidRPr="00DB67E1" w:rsidRDefault="00B370BA" w:rsidP="00F71678">
            <w:pPr>
              <w:spacing w:line="240" w:lineRule="exact"/>
              <w:ind w:leftChars="110" w:left="431" w:hangingChars="100" w:hanging="200"/>
              <w:rPr>
                <w:rFonts w:ascii="ＭＳ 明朝" w:hAnsi="ＭＳ 明朝"/>
                <w:sz w:val="20"/>
                <w:szCs w:val="20"/>
              </w:rPr>
            </w:pPr>
            <w:r w:rsidRPr="00DB67E1">
              <w:rPr>
                <w:rFonts w:ascii="ＭＳ 明朝" w:hAnsi="ＭＳ 明朝" w:hint="eastAsia"/>
                <w:sz w:val="20"/>
                <w:szCs w:val="20"/>
              </w:rPr>
              <w:t>・保護者診断「携帯連絡網は役立っている」</w:t>
            </w:r>
            <w:r w:rsidR="00343718" w:rsidRPr="00DB67E1">
              <w:rPr>
                <w:rFonts w:ascii="ＭＳ 明朝" w:hAnsi="ＭＳ 明朝" w:hint="eastAsia"/>
                <w:sz w:val="20"/>
                <w:szCs w:val="20"/>
              </w:rPr>
              <w:t>94</w:t>
            </w:r>
            <w:r w:rsidRPr="00DB67E1">
              <w:rPr>
                <w:rFonts w:ascii="ＭＳ 明朝" w:hAnsi="ＭＳ 明朝" w:hint="eastAsia"/>
                <w:sz w:val="20"/>
                <w:szCs w:val="20"/>
              </w:rPr>
              <w:t>％以上</w:t>
            </w:r>
            <w:r w:rsidR="007C76AD" w:rsidRPr="00DB67E1">
              <w:rPr>
                <w:rFonts w:ascii="ＭＳ 明朝" w:hAnsi="ＭＳ 明朝" w:hint="eastAsia"/>
                <w:sz w:val="20"/>
                <w:szCs w:val="20"/>
              </w:rPr>
              <w:t>[</w:t>
            </w:r>
            <w:r w:rsidR="007B4BD4" w:rsidRPr="00DB67E1">
              <w:rPr>
                <w:rFonts w:ascii="ＭＳ 明朝" w:hAnsi="ＭＳ 明朝" w:hint="eastAsia"/>
                <w:sz w:val="20"/>
                <w:szCs w:val="20"/>
              </w:rPr>
              <w:t>94</w:t>
            </w:r>
            <w:r w:rsidR="007C76AD" w:rsidRPr="00DB67E1">
              <w:rPr>
                <w:rFonts w:ascii="ＭＳ 明朝" w:hAnsi="ＭＳ 明朝" w:hint="eastAsia"/>
                <w:sz w:val="20"/>
                <w:szCs w:val="20"/>
              </w:rPr>
              <w:t>％]</w:t>
            </w:r>
          </w:p>
          <w:p w14:paraId="7006DA86" w14:textId="77777777" w:rsidR="00E01DA5" w:rsidRPr="00DB67E1" w:rsidRDefault="00E01DA5" w:rsidP="00E01DA5">
            <w:pPr>
              <w:spacing w:line="240" w:lineRule="exact"/>
              <w:rPr>
                <w:rFonts w:ascii="ＭＳ 明朝" w:hAnsi="ＭＳ 明朝"/>
                <w:sz w:val="20"/>
                <w:szCs w:val="20"/>
              </w:rPr>
            </w:pPr>
          </w:p>
          <w:p w14:paraId="51FA33B3" w14:textId="77777777" w:rsidR="008E0296" w:rsidRPr="00DB67E1" w:rsidRDefault="008E0296" w:rsidP="00F71678">
            <w:pPr>
              <w:spacing w:line="240" w:lineRule="exact"/>
              <w:rPr>
                <w:rFonts w:ascii="ＭＳ 明朝" w:hAnsi="ＭＳ 明朝"/>
                <w:sz w:val="20"/>
                <w:szCs w:val="20"/>
              </w:rPr>
            </w:pPr>
            <w:r w:rsidRPr="00DB67E1">
              <w:rPr>
                <w:rFonts w:ascii="ＭＳ 明朝" w:hAnsi="ＭＳ 明朝" w:hint="eastAsia"/>
                <w:sz w:val="20"/>
                <w:szCs w:val="20"/>
              </w:rPr>
              <w:t>(3)</w:t>
            </w:r>
          </w:p>
          <w:p w14:paraId="069E3EF6" w14:textId="77777777" w:rsidR="008E0296" w:rsidRPr="00DB67E1" w:rsidRDefault="008E0296" w:rsidP="007652D2">
            <w:pPr>
              <w:spacing w:line="240" w:lineRule="exact"/>
              <w:ind w:leftChars="100" w:left="410" w:hangingChars="100" w:hanging="200"/>
              <w:rPr>
                <w:rFonts w:ascii="ＭＳ 明朝" w:hAnsi="ＭＳ 明朝"/>
                <w:sz w:val="20"/>
                <w:szCs w:val="20"/>
              </w:rPr>
            </w:pPr>
            <w:r w:rsidRPr="00DB67E1">
              <w:rPr>
                <w:rFonts w:ascii="ＭＳ 明朝" w:hAnsi="ＭＳ 明朝" w:hint="eastAsia"/>
                <w:sz w:val="20"/>
                <w:szCs w:val="20"/>
              </w:rPr>
              <w:t>・研修会を各学期に１回実施</w:t>
            </w:r>
          </w:p>
          <w:p w14:paraId="7FE20A2D" w14:textId="77777777" w:rsidR="008E0296" w:rsidRPr="00DB67E1" w:rsidRDefault="008E0296" w:rsidP="00FB3F1D">
            <w:pPr>
              <w:spacing w:line="240" w:lineRule="exact"/>
              <w:ind w:left="400" w:hangingChars="200" w:hanging="400"/>
              <w:rPr>
                <w:rFonts w:ascii="ＭＳ 明朝" w:hAnsi="ＭＳ 明朝"/>
                <w:sz w:val="20"/>
                <w:szCs w:val="20"/>
              </w:rPr>
            </w:pPr>
            <w:r w:rsidRPr="00DB67E1">
              <w:rPr>
                <w:rFonts w:ascii="ＭＳ 明朝" w:hAnsi="ＭＳ 明朝" w:hint="eastAsia"/>
                <w:sz w:val="20"/>
                <w:szCs w:val="20"/>
              </w:rPr>
              <w:t xml:space="preserve">　・運営委員会で年間を通して、業務の見直しを行う。</w:t>
            </w:r>
          </w:p>
          <w:p w14:paraId="1DAD6400" w14:textId="77777777" w:rsidR="008E0296" w:rsidRPr="00DB67E1" w:rsidRDefault="008E0296" w:rsidP="00A05157">
            <w:pPr>
              <w:spacing w:line="240" w:lineRule="exact"/>
              <w:ind w:left="400" w:hangingChars="200" w:hanging="400"/>
              <w:rPr>
                <w:rFonts w:ascii="ＭＳ 明朝" w:hAnsi="ＭＳ 明朝"/>
                <w:sz w:val="20"/>
                <w:szCs w:val="20"/>
              </w:rPr>
            </w:pPr>
          </w:p>
          <w:p w14:paraId="1E738EA9" w14:textId="77777777" w:rsidR="00DB67E1" w:rsidRPr="00DB67E1" w:rsidRDefault="00DB67E1" w:rsidP="00A05157">
            <w:pPr>
              <w:spacing w:line="240" w:lineRule="exact"/>
              <w:ind w:left="400" w:hangingChars="200" w:hanging="400"/>
              <w:rPr>
                <w:rFonts w:ascii="ＭＳ 明朝" w:hAnsi="ＭＳ 明朝"/>
                <w:sz w:val="20"/>
                <w:szCs w:val="20"/>
              </w:rPr>
            </w:pPr>
          </w:p>
          <w:p w14:paraId="14321993" w14:textId="65A5A338" w:rsidR="008E0296" w:rsidRPr="00DB67E1" w:rsidRDefault="008E0296" w:rsidP="00A05157">
            <w:pPr>
              <w:spacing w:line="240" w:lineRule="exact"/>
              <w:ind w:left="400" w:hangingChars="200" w:hanging="400"/>
              <w:rPr>
                <w:rFonts w:ascii="ＭＳ 明朝" w:hAnsi="ＭＳ 明朝"/>
                <w:sz w:val="20"/>
                <w:szCs w:val="20"/>
              </w:rPr>
            </w:pPr>
            <w:r w:rsidRPr="00DB67E1">
              <w:rPr>
                <w:rFonts w:ascii="ＭＳ 明朝" w:hAnsi="ＭＳ 明朝" w:hint="eastAsia"/>
                <w:sz w:val="20"/>
                <w:szCs w:val="20"/>
              </w:rPr>
              <w:t>(4)</w:t>
            </w:r>
          </w:p>
          <w:p w14:paraId="610BDFFC" w14:textId="4A94E49A" w:rsidR="008E0296" w:rsidRPr="00DB67E1" w:rsidRDefault="00D01D3F" w:rsidP="00A05157">
            <w:pPr>
              <w:spacing w:line="240" w:lineRule="exact"/>
              <w:ind w:left="400" w:hangingChars="200" w:hanging="400"/>
              <w:rPr>
                <w:rFonts w:ascii="ＭＳ 明朝" w:hAnsi="ＭＳ 明朝"/>
                <w:sz w:val="20"/>
                <w:szCs w:val="20"/>
              </w:rPr>
            </w:pPr>
            <w:r w:rsidRPr="00DB67E1">
              <w:rPr>
                <w:rFonts w:ascii="ＭＳ 明朝" w:hAnsi="ＭＳ 明朝" w:hint="eastAsia"/>
                <w:sz w:val="20"/>
                <w:szCs w:val="20"/>
              </w:rPr>
              <w:t xml:space="preserve">　・</w:t>
            </w:r>
            <w:r w:rsidR="008E0296" w:rsidRPr="00DB67E1">
              <w:rPr>
                <w:rFonts w:ascii="ＭＳ 明朝" w:hAnsi="ＭＳ 明朝" w:hint="eastAsia"/>
                <w:sz w:val="20"/>
                <w:szCs w:val="20"/>
              </w:rPr>
              <w:t>生徒</w:t>
            </w:r>
            <w:r w:rsidRPr="00DB67E1">
              <w:rPr>
                <w:rFonts w:ascii="ＭＳ 明朝" w:hAnsi="ＭＳ 明朝" w:hint="eastAsia"/>
                <w:sz w:val="20"/>
                <w:szCs w:val="20"/>
              </w:rPr>
              <w:t>が中心となり</w:t>
            </w:r>
            <w:r w:rsidR="008E0296" w:rsidRPr="00DB67E1">
              <w:rPr>
                <w:rFonts w:ascii="ＭＳ 明朝" w:hAnsi="ＭＳ 明朝" w:hint="eastAsia"/>
                <w:sz w:val="20"/>
                <w:szCs w:val="20"/>
              </w:rPr>
              <w:t>学校内外の清掃活動を実施（学期</w:t>
            </w:r>
            <w:r w:rsidR="00DB67E1" w:rsidRPr="00DB67E1">
              <w:rPr>
                <w:rFonts w:ascii="ＭＳ 明朝" w:hAnsi="ＭＳ 明朝" w:hint="eastAsia"/>
                <w:sz w:val="20"/>
                <w:szCs w:val="20"/>
              </w:rPr>
              <w:t>１</w:t>
            </w:r>
            <w:r w:rsidR="008E0296" w:rsidRPr="00DB67E1">
              <w:rPr>
                <w:rFonts w:ascii="ＭＳ 明朝" w:hAnsi="ＭＳ 明朝" w:hint="eastAsia"/>
                <w:sz w:val="20"/>
                <w:szCs w:val="20"/>
              </w:rPr>
              <w:t>回以上）</w:t>
            </w:r>
          </w:p>
          <w:p w14:paraId="1F9CC09B" w14:textId="77777777" w:rsidR="00F87EEE" w:rsidRPr="00DB67E1" w:rsidRDefault="008E0296" w:rsidP="00A05157">
            <w:pPr>
              <w:spacing w:line="240" w:lineRule="exact"/>
              <w:ind w:left="400" w:hangingChars="200" w:hanging="400"/>
              <w:rPr>
                <w:rFonts w:ascii="ＭＳ 明朝" w:hAnsi="ＭＳ 明朝"/>
                <w:sz w:val="20"/>
                <w:szCs w:val="20"/>
              </w:rPr>
            </w:pPr>
            <w:r w:rsidRPr="00DB67E1">
              <w:rPr>
                <w:rFonts w:ascii="ＭＳ 明朝" w:hAnsi="ＭＳ 明朝" w:hint="eastAsia"/>
                <w:sz w:val="20"/>
                <w:szCs w:val="20"/>
              </w:rPr>
              <w:t xml:space="preserve">　・生徒診断「教室や廊下等の清掃が行き届いている」</w:t>
            </w:r>
          </w:p>
          <w:p w14:paraId="5B95D006" w14:textId="77777777" w:rsidR="008E0296" w:rsidRPr="00DB67E1" w:rsidRDefault="00343718" w:rsidP="00F87EEE">
            <w:pPr>
              <w:spacing w:line="240" w:lineRule="exact"/>
              <w:ind w:leftChars="200" w:left="420"/>
              <w:rPr>
                <w:rFonts w:ascii="ＭＳ 明朝" w:hAnsi="ＭＳ 明朝"/>
                <w:sz w:val="20"/>
                <w:szCs w:val="20"/>
              </w:rPr>
            </w:pPr>
            <w:r w:rsidRPr="00DB67E1">
              <w:rPr>
                <w:rFonts w:ascii="ＭＳ 明朝" w:hAnsi="ＭＳ 明朝" w:hint="eastAsia"/>
                <w:sz w:val="20"/>
                <w:szCs w:val="20"/>
              </w:rPr>
              <w:t>70</w:t>
            </w:r>
            <w:r w:rsidR="008E0296" w:rsidRPr="00DB67E1">
              <w:rPr>
                <w:rFonts w:ascii="ＭＳ 明朝" w:hAnsi="ＭＳ 明朝" w:hint="eastAsia"/>
                <w:sz w:val="20"/>
                <w:szCs w:val="20"/>
              </w:rPr>
              <w:t>％以上</w:t>
            </w:r>
            <w:r w:rsidR="007C76AD" w:rsidRPr="00DB67E1">
              <w:rPr>
                <w:rFonts w:ascii="ＭＳ 明朝" w:hAnsi="ＭＳ 明朝" w:hint="eastAsia"/>
                <w:sz w:val="20"/>
                <w:szCs w:val="20"/>
              </w:rPr>
              <w:t>[6</w:t>
            </w:r>
            <w:r w:rsidR="007B4BD4" w:rsidRPr="00DB67E1">
              <w:rPr>
                <w:rFonts w:ascii="ＭＳ 明朝" w:hAnsi="ＭＳ 明朝" w:hint="eastAsia"/>
                <w:sz w:val="20"/>
                <w:szCs w:val="20"/>
              </w:rPr>
              <w:t>8</w:t>
            </w:r>
            <w:r w:rsidR="007C76AD" w:rsidRPr="00DB67E1">
              <w:rPr>
                <w:rFonts w:ascii="ＭＳ 明朝" w:hAnsi="ＭＳ 明朝" w:hint="eastAsia"/>
                <w:sz w:val="20"/>
                <w:szCs w:val="20"/>
              </w:rPr>
              <w:t>％]</w:t>
            </w:r>
          </w:p>
          <w:p w14:paraId="1D5A6E98" w14:textId="77777777" w:rsidR="00D55099" w:rsidRPr="00DB67E1" w:rsidRDefault="00F87EEE" w:rsidP="00F87EEE">
            <w:pPr>
              <w:spacing w:line="240" w:lineRule="exact"/>
              <w:ind w:leftChars="100" w:left="410" w:hangingChars="100" w:hanging="200"/>
              <w:rPr>
                <w:rFonts w:ascii="ＭＳ 明朝" w:hAnsi="ＭＳ 明朝"/>
                <w:sz w:val="20"/>
                <w:szCs w:val="20"/>
              </w:rPr>
            </w:pPr>
            <w:r w:rsidRPr="00DB67E1">
              <w:rPr>
                <w:rFonts w:ascii="ＭＳ 明朝" w:hAnsi="ＭＳ 明朝" w:hint="eastAsia"/>
                <w:sz w:val="20"/>
                <w:szCs w:val="20"/>
              </w:rPr>
              <w:t>・生徒診断「</w:t>
            </w:r>
            <w:r w:rsidR="008E0296" w:rsidRPr="00DB67E1">
              <w:rPr>
                <w:rFonts w:ascii="ＭＳ 明朝" w:hAnsi="ＭＳ 明朝" w:hint="eastAsia"/>
                <w:sz w:val="20"/>
                <w:szCs w:val="20"/>
              </w:rPr>
              <w:t>施設や設備、道具や器具</w:t>
            </w:r>
            <w:r w:rsidR="00D01D3F" w:rsidRPr="00DB67E1">
              <w:rPr>
                <w:rFonts w:ascii="ＭＳ 明朝" w:hAnsi="ＭＳ 明朝" w:hint="eastAsia"/>
                <w:sz w:val="20"/>
                <w:szCs w:val="20"/>
              </w:rPr>
              <w:t>は</w:t>
            </w:r>
            <w:r w:rsidR="008E0296" w:rsidRPr="00DB67E1">
              <w:rPr>
                <w:rFonts w:ascii="ＭＳ 明朝" w:hAnsi="ＭＳ 明朝" w:hint="eastAsia"/>
                <w:sz w:val="20"/>
                <w:szCs w:val="20"/>
              </w:rPr>
              <w:t>すぐに修理したり</w:t>
            </w:r>
            <w:r w:rsidRPr="00DB67E1">
              <w:rPr>
                <w:rFonts w:ascii="ＭＳ 明朝" w:hAnsi="ＭＳ 明朝" w:hint="eastAsia"/>
                <w:sz w:val="20"/>
                <w:szCs w:val="20"/>
              </w:rPr>
              <w:t>、</w:t>
            </w:r>
            <w:r w:rsidR="008E0296" w:rsidRPr="00DB67E1">
              <w:rPr>
                <w:rFonts w:ascii="ＭＳ 明朝" w:hAnsi="ＭＳ 明朝" w:hint="eastAsia"/>
                <w:sz w:val="20"/>
                <w:szCs w:val="20"/>
              </w:rPr>
              <w:t>取り替えてくれる」</w:t>
            </w:r>
            <w:r w:rsidR="00343718" w:rsidRPr="00DB67E1">
              <w:rPr>
                <w:rFonts w:ascii="ＭＳ 明朝" w:hAnsi="ＭＳ 明朝" w:hint="eastAsia"/>
                <w:sz w:val="20"/>
                <w:szCs w:val="20"/>
              </w:rPr>
              <w:t>70</w:t>
            </w:r>
            <w:r w:rsidR="008E0296" w:rsidRPr="00DB67E1">
              <w:rPr>
                <w:rFonts w:ascii="ＭＳ 明朝" w:hAnsi="ＭＳ 明朝" w:hint="eastAsia"/>
                <w:sz w:val="20"/>
                <w:szCs w:val="20"/>
              </w:rPr>
              <w:t>％以上</w:t>
            </w:r>
            <w:r w:rsidR="007C76AD" w:rsidRPr="00DB67E1">
              <w:rPr>
                <w:rFonts w:ascii="ＭＳ 明朝" w:hAnsi="ＭＳ 明朝" w:hint="eastAsia"/>
                <w:sz w:val="20"/>
                <w:szCs w:val="20"/>
              </w:rPr>
              <w:t>[6</w:t>
            </w:r>
            <w:r w:rsidR="007B4BD4" w:rsidRPr="00DB67E1">
              <w:rPr>
                <w:rFonts w:ascii="ＭＳ 明朝" w:hAnsi="ＭＳ 明朝" w:hint="eastAsia"/>
                <w:sz w:val="20"/>
                <w:szCs w:val="20"/>
              </w:rPr>
              <w:t>8</w:t>
            </w:r>
            <w:r w:rsidR="007C76AD" w:rsidRPr="00DB67E1">
              <w:rPr>
                <w:rFonts w:ascii="ＭＳ 明朝" w:hAnsi="ＭＳ 明朝" w:hint="eastAsia"/>
                <w:sz w:val="20"/>
                <w:szCs w:val="20"/>
              </w:rPr>
              <w:t>％]</w:t>
            </w:r>
          </w:p>
          <w:p w14:paraId="63450F83" w14:textId="77777777" w:rsidR="00D55099" w:rsidRDefault="00D55099" w:rsidP="007B4BD4">
            <w:pPr>
              <w:spacing w:line="240" w:lineRule="exact"/>
              <w:ind w:leftChars="100" w:left="410" w:hangingChars="100" w:hanging="200"/>
              <w:rPr>
                <w:rFonts w:ascii="ＭＳ 明朝" w:hAnsi="ＭＳ 明朝"/>
                <w:sz w:val="20"/>
                <w:szCs w:val="20"/>
              </w:rPr>
            </w:pPr>
            <w:r w:rsidRPr="00DB67E1">
              <w:rPr>
                <w:rFonts w:ascii="ＭＳ 明朝" w:hAnsi="ＭＳ 明朝" w:hint="eastAsia"/>
                <w:sz w:val="20"/>
                <w:szCs w:val="20"/>
              </w:rPr>
              <w:t>・教員診断「教室や廊下等の清掃をはじめ、教育環境の整備に努めている」</w:t>
            </w:r>
            <w:r w:rsidR="00343718" w:rsidRPr="00DB67E1">
              <w:rPr>
                <w:rFonts w:ascii="ＭＳ 明朝" w:hAnsi="ＭＳ 明朝" w:hint="eastAsia"/>
                <w:sz w:val="20"/>
                <w:szCs w:val="20"/>
              </w:rPr>
              <w:t>80</w:t>
            </w:r>
            <w:r w:rsidRPr="00DB67E1">
              <w:rPr>
                <w:rFonts w:ascii="ＭＳ 明朝" w:hAnsi="ＭＳ 明朝" w:hint="eastAsia"/>
                <w:sz w:val="20"/>
                <w:szCs w:val="20"/>
              </w:rPr>
              <w:t>％以上</w:t>
            </w:r>
            <w:r w:rsidR="007C76AD" w:rsidRPr="00DB67E1">
              <w:rPr>
                <w:rFonts w:ascii="ＭＳ 明朝" w:hAnsi="ＭＳ 明朝" w:hint="eastAsia"/>
                <w:sz w:val="20"/>
                <w:szCs w:val="20"/>
              </w:rPr>
              <w:t>[</w:t>
            </w:r>
            <w:r w:rsidR="007B4BD4" w:rsidRPr="00DB67E1">
              <w:rPr>
                <w:rFonts w:ascii="ＭＳ 明朝" w:hAnsi="ＭＳ 明朝" w:hint="eastAsia"/>
                <w:sz w:val="20"/>
                <w:szCs w:val="20"/>
              </w:rPr>
              <w:t>78</w:t>
            </w:r>
            <w:r w:rsidR="007C76AD" w:rsidRPr="00DB67E1">
              <w:rPr>
                <w:rFonts w:ascii="ＭＳ 明朝" w:hAnsi="ＭＳ 明朝" w:hint="eastAsia"/>
                <w:sz w:val="20"/>
                <w:szCs w:val="20"/>
              </w:rPr>
              <w:t>％]</w:t>
            </w:r>
          </w:p>
          <w:p w14:paraId="31516CB9" w14:textId="602414F6" w:rsidR="00DB67E1" w:rsidRPr="008417A2" w:rsidRDefault="00DB67E1" w:rsidP="007B4BD4">
            <w:pPr>
              <w:spacing w:line="240" w:lineRule="exact"/>
              <w:ind w:leftChars="100" w:left="410" w:hangingChars="100" w:hanging="200"/>
              <w:rPr>
                <w:rFonts w:ascii="ＭＳ 明朝" w:hAnsi="ＭＳ 明朝"/>
                <w:sz w:val="20"/>
                <w:szCs w:val="20"/>
              </w:rPr>
            </w:pPr>
          </w:p>
        </w:tc>
        <w:tc>
          <w:tcPr>
            <w:tcW w:w="4039" w:type="dxa"/>
            <w:tcBorders>
              <w:left w:val="dashed" w:sz="4" w:space="0" w:color="auto"/>
              <w:right w:val="single" w:sz="4" w:space="0" w:color="auto"/>
            </w:tcBorders>
            <w:shd w:val="clear" w:color="auto" w:fill="auto"/>
          </w:tcPr>
          <w:p w14:paraId="1BC4D531" w14:textId="77777777" w:rsidR="008E0296" w:rsidRPr="00EB43FE" w:rsidRDefault="008E0296" w:rsidP="00F71678">
            <w:pPr>
              <w:spacing w:line="240" w:lineRule="exact"/>
              <w:ind w:left="400" w:hangingChars="200" w:hanging="400"/>
              <w:rPr>
                <w:rFonts w:ascii="ＭＳ 明朝" w:hAnsi="ＭＳ 明朝"/>
                <w:sz w:val="20"/>
                <w:szCs w:val="20"/>
              </w:rPr>
            </w:pPr>
          </w:p>
        </w:tc>
      </w:tr>
    </w:tbl>
    <w:p w14:paraId="78B8E454" w14:textId="77777777" w:rsidR="0086696C" w:rsidRPr="007C76AD" w:rsidRDefault="0086696C" w:rsidP="00A05157">
      <w:pPr>
        <w:spacing w:line="120" w:lineRule="exact"/>
      </w:pPr>
    </w:p>
    <w:sectPr w:rsidR="0086696C" w:rsidRPr="007C76AD" w:rsidSect="00351353">
      <w:headerReference w:type="default" r:id="rId8"/>
      <w:type w:val="evenPage"/>
      <w:pgSz w:w="16840" w:h="23814" w:code="8"/>
      <w:pgMar w:top="851" w:right="851" w:bottom="567" w:left="851" w:header="397"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97E17D" w14:textId="77777777" w:rsidR="00CD5683" w:rsidRDefault="00CD5683">
      <w:r>
        <w:separator/>
      </w:r>
    </w:p>
  </w:endnote>
  <w:endnote w:type="continuationSeparator" w:id="0">
    <w:p w14:paraId="7FDE9254" w14:textId="77777777" w:rsidR="00CD5683" w:rsidRDefault="00CD5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1C5776" w14:textId="77777777" w:rsidR="00CD5683" w:rsidRDefault="00CD5683">
      <w:r>
        <w:separator/>
      </w:r>
    </w:p>
  </w:footnote>
  <w:footnote w:type="continuationSeparator" w:id="0">
    <w:p w14:paraId="118BA130" w14:textId="77777777" w:rsidR="00CD5683" w:rsidRDefault="00CD5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9CA05" w14:textId="12BB8A32" w:rsidR="00D158C6" w:rsidRDefault="00D158C6" w:rsidP="006655C4">
    <w:pPr>
      <w:wordWrap w:val="0"/>
      <w:spacing w:line="360" w:lineRule="exact"/>
      <w:ind w:rightChars="100" w:right="210"/>
      <w:jc w:val="right"/>
      <w:rPr>
        <w:rFonts w:ascii="ＭＳ ゴシック" w:eastAsia="ＭＳ ゴシック" w:hAnsi="ＭＳ ゴシック"/>
        <w:sz w:val="20"/>
        <w:szCs w:val="20"/>
      </w:rPr>
    </w:pPr>
    <w:r w:rsidRPr="003A3356">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１０１</w:t>
    </w:r>
  </w:p>
  <w:p w14:paraId="3FB16D57" w14:textId="77777777" w:rsidR="00BD4A7F" w:rsidRDefault="00BD4A7F" w:rsidP="00BD4A7F">
    <w:pPr>
      <w:spacing w:line="240" w:lineRule="exact"/>
      <w:ind w:rightChars="100" w:right="210"/>
      <w:jc w:val="right"/>
      <w:rPr>
        <w:rFonts w:ascii="ＭＳ ゴシック" w:eastAsia="ＭＳ ゴシック" w:hAnsi="ＭＳ ゴシック"/>
        <w:sz w:val="20"/>
        <w:szCs w:val="20"/>
      </w:rPr>
    </w:pPr>
  </w:p>
  <w:p w14:paraId="2C5815CF" w14:textId="77777777" w:rsidR="00D158C6" w:rsidRPr="003A3356" w:rsidRDefault="00D158C6" w:rsidP="003A3356">
    <w:pPr>
      <w:spacing w:line="360" w:lineRule="exact"/>
      <w:ind w:rightChars="100" w:right="210"/>
      <w:jc w:val="right"/>
      <w:rPr>
        <w:rFonts w:ascii="ＭＳ 明朝" w:hAnsi="ＭＳ 明朝"/>
        <w:b/>
        <w:sz w:val="24"/>
      </w:rPr>
    </w:pPr>
    <w:r>
      <w:rPr>
        <w:rFonts w:ascii="ＭＳ 明朝" w:hAnsi="ＭＳ 明朝" w:hint="eastAsia"/>
        <w:b/>
        <w:sz w:val="24"/>
      </w:rPr>
      <w:t>府立東淀川高等</w:t>
    </w:r>
    <w:r w:rsidRPr="00045480">
      <w:rPr>
        <w:rFonts w:ascii="ＭＳ 明朝" w:hAnsi="ＭＳ 明朝" w:hint="eastAsia"/>
        <w:b/>
        <w:sz w:val="24"/>
      </w:rPr>
      <w:t>学校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12245"/>
    <w:multiLevelType w:val="hybridMultilevel"/>
    <w:tmpl w:val="00948BA2"/>
    <w:lvl w:ilvl="0" w:tplc="27F8A55A">
      <w:start w:val="3"/>
      <w:numFmt w:val="bullet"/>
      <w:lvlText w:val="・"/>
      <w:lvlJc w:val="left"/>
      <w:pPr>
        <w:tabs>
          <w:tab w:val="num" w:pos="2560"/>
        </w:tabs>
        <w:ind w:left="2560" w:hanging="360"/>
      </w:pPr>
      <w:rPr>
        <w:rFonts w:ascii="ＭＳ 明朝" w:eastAsia="ＭＳ 明朝" w:hAnsi="ＭＳ 明朝" w:cs="Times New Roman" w:hint="eastAsia"/>
      </w:rPr>
    </w:lvl>
    <w:lvl w:ilvl="1" w:tplc="0409000B" w:tentative="1">
      <w:start w:val="1"/>
      <w:numFmt w:val="bullet"/>
      <w:lvlText w:val=""/>
      <w:lvlJc w:val="left"/>
      <w:pPr>
        <w:tabs>
          <w:tab w:val="num" w:pos="3040"/>
        </w:tabs>
        <w:ind w:left="3040" w:hanging="420"/>
      </w:pPr>
      <w:rPr>
        <w:rFonts w:ascii="Wingdings" w:hAnsi="Wingdings" w:hint="default"/>
      </w:rPr>
    </w:lvl>
    <w:lvl w:ilvl="2" w:tplc="0409000D" w:tentative="1">
      <w:start w:val="1"/>
      <w:numFmt w:val="bullet"/>
      <w:lvlText w:val=""/>
      <w:lvlJc w:val="left"/>
      <w:pPr>
        <w:tabs>
          <w:tab w:val="num" w:pos="3460"/>
        </w:tabs>
        <w:ind w:left="3460" w:hanging="420"/>
      </w:pPr>
      <w:rPr>
        <w:rFonts w:ascii="Wingdings" w:hAnsi="Wingdings" w:hint="default"/>
      </w:rPr>
    </w:lvl>
    <w:lvl w:ilvl="3" w:tplc="04090001" w:tentative="1">
      <w:start w:val="1"/>
      <w:numFmt w:val="bullet"/>
      <w:lvlText w:val=""/>
      <w:lvlJc w:val="left"/>
      <w:pPr>
        <w:tabs>
          <w:tab w:val="num" w:pos="3880"/>
        </w:tabs>
        <w:ind w:left="3880" w:hanging="420"/>
      </w:pPr>
      <w:rPr>
        <w:rFonts w:ascii="Wingdings" w:hAnsi="Wingdings" w:hint="default"/>
      </w:rPr>
    </w:lvl>
    <w:lvl w:ilvl="4" w:tplc="0409000B" w:tentative="1">
      <w:start w:val="1"/>
      <w:numFmt w:val="bullet"/>
      <w:lvlText w:val=""/>
      <w:lvlJc w:val="left"/>
      <w:pPr>
        <w:tabs>
          <w:tab w:val="num" w:pos="4300"/>
        </w:tabs>
        <w:ind w:left="4300" w:hanging="420"/>
      </w:pPr>
      <w:rPr>
        <w:rFonts w:ascii="Wingdings" w:hAnsi="Wingdings" w:hint="default"/>
      </w:rPr>
    </w:lvl>
    <w:lvl w:ilvl="5" w:tplc="0409000D" w:tentative="1">
      <w:start w:val="1"/>
      <w:numFmt w:val="bullet"/>
      <w:lvlText w:val=""/>
      <w:lvlJc w:val="left"/>
      <w:pPr>
        <w:tabs>
          <w:tab w:val="num" w:pos="4720"/>
        </w:tabs>
        <w:ind w:left="4720" w:hanging="420"/>
      </w:pPr>
      <w:rPr>
        <w:rFonts w:ascii="Wingdings" w:hAnsi="Wingdings" w:hint="default"/>
      </w:rPr>
    </w:lvl>
    <w:lvl w:ilvl="6" w:tplc="04090001" w:tentative="1">
      <w:start w:val="1"/>
      <w:numFmt w:val="bullet"/>
      <w:lvlText w:val=""/>
      <w:lvlJc w:val="left"/>
      <w:pPr>
        <w:tabs>
          <w:tab w:val="num" w:pos="5140"/>
        </w:tabs>
        <w:ind w:left="5140" w:hanging="420"/>
      </w:pPr>
      <w:rPr>
        <w:rFonts w:ascii="Wingdings" w:hAnsi="Wingdings" w:hint="default"/>
      </w:rPr>
    </w:lvl>
    <w:lvl w:ilvl="7" w:tplc="0409000B" w:tentative="1">
      <w:start w:val="1"/>
      <w:numFmt w:val="bullet"/>
      <w:lvlText w:val=""/>
      <w:lvlJc w:val="left"/>
      <w:pPr>
        <w:tabs>
          <w:tab w:val="num" w:pos="5560"/>
        </w:tabs>
        <w:ind w:left="5560" w:hanging="420"/>
      </w:pPr>
      <w:rPr>
        <w:rFonts w:ascii="Wingdings" w:hAnsi="Wingdings" w:hint="default"/>
      </w:rPr>
    </w:lvl>
    <w:lvl w:ilvl="8" w:tplc="0409000D" w:tentative="1">
      <w:start w:val="1"/>
      <w:numFmt w:val="bullet"/>
      <w:lvlText w:val=""/>
      <w:lvlJc w:val="left"/>
      <w:pPr>
        <w:tabs>
          <w:tab w:val="num" w:pos="5980"/>
        </w:tabs>
        <w:ind w:left="5980" w:hanging="420"/>
      </w:pPr>
      <w:rPr>
        <w:rFonts w:ascii="Wingdings" w:hAnsi="Wingdings" w:hint="default"/>
      </w:rPr>
    </w:lvl>
  </w:abstractNum>
  <w:abstractNum w:abstractNumId="1" w15:restartNumberingAfterBreak="0">
    <w:nsid w:val="0AA228BA"/>
    <w:multiLevelType w:val="hybridMultilevel"/>
    <w:tmpl w:val="5F1AF328"/>
    <w:lvl w:ilvl="0" w:tplc="C306729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85B1D6A"/>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199518FA"/>
    <w:multiLevelType w:val="hybridMultilevel"/>
    <w:tmpl w:val="CAEE8FE2"/>
    <w:lvl w:ilvl="0" w:tplc="5E66DCD2">
      <w:start w:val="1"/>
      <w:numFmt w:val="decimalFullWidth"/>
      <w:lvlText w:val="（%1）"/>
      <w:lvlJc w:val="left"/>
      <w:pPr>
        <w:ind w:left="930" w:hanging="720"/>
      </w:pPr>
      <w:rPr>
        <w:rFonts w:hint="default"/>
        <w:shd w:val="clear" w:color="auto" w:fil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A4F0371"/>
    <w:multiLevelType w:val="hybridMultilevel"/>
    <w:tmpl w:val="FC304BE6"/>
    <w:lvl w:ilvl="0" w:tplc="D826B6A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C32627F"/>
    <w:multiLevelType w:val="hybridMultilevel"/>
    <w:tmpl w:val="A31607CE"/>
    <w:lvl w:ilvl="0" w:tplc="6088CAF0">
      <w:start w:val="1"/>
      <w:numFmt w:val="decimalFullWidth"/>
      <w:lvlText w:val="%1."/>
      <w:lvlJc w:val="left"/>
      <w:pPr>
        <w:tabs>
          <w:tab w:val="num" w:pos="360"/>
        </w:tabs>
        <w:ind w:left="360" w:hanging="360"/>
      </w:pPr>
      <w:rPr>
        <w:rFonts w:hint="default"/>
      </w:rPr>
    </w:lvl>
    <w:lvl w:ilvl="1" w:tplc="B43CE4DE">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C54735B"/>
    <w:multiLevelType w:val="hybridMultilevel"/>
    <w:tmpl w:val="CC3CC4A2"/>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29D144A"/>
    <w:multiLevelType w:val="hybridMultilevel"/>
    <w:tmpl w:val="7F2E7CAE"/>
    <w:lvl w:ilvl="0" w:tplc="06543794">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23F46F2C"/>
    <w:multiLevelType w:val="hybridMultilevel"/>
    <w:tmpl w:val="CFA45C84"/>
    <w:lvl w:ilvl="0" w:tplc="A7D072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47D78CF"/>
    <w:multiLevelType w:val="hybridMultilevel"/>
    <w:tmpl w:val="669E31A0"/>
    <w:lvl w:ilvl="0" w:tplc="1F6267B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CE32FE0"/>
    <w:multiLevelType w:val="hybridMultilevel"/>
    <w:tmpl w:val="A83A275E"/>
    <w:lvl w:ilvl="0" w:tplc="99D039DE">
      <w:start w:val="1"/>
      <w:numFmt w:val="decimalFullWidth"/>
      <w:lvlText w:val="（%1）"/>
      <w:lvlJc w:val="left"/>
      <w:pPr>
        <w:tabs>
          <w:tab w:val="num" w:pos="720"/>
        </w:tabs>
        <w:ind w:left="720" w:hanging="720"/>
      </w:pPr>
      <w:rPr>
        <w:rFonts w:ascii="ＭＳ 明朝" w:eastAsia="ＭＳ 明朝" w:hAnsi="ＭＳ 明朝"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4902F2A"/>
    <w:multiLevelType w:val="hybridMultilevel"/>
    <w:tmpl w:val="8DDE26AE"/>
    <w:lvl w:ilvl="0" w:tplc="FA3699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AD048C2"/>
    <w:multiLevelType w:val="hybridMultilevel"/>
    <w:tmpl w:val="3FE47BBC"/>
    <w:lvl w:ilvl="0" w:tplc="C584ED0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65E152B"/>
    <w:multiLevelType w:val="hybridMultilevel"/>
    <w:tmpl w:val="02FE38C6"/>
    <w:lvl w:ilvl="0" w:tplc="CC383B2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EEF4911"/>
    <w:multiLevelType w:val="hybridMultilevel"/>
    <w:tmpl w:val="9F6A4936"/>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2A3400A"/>
    <w:multiLevelType w:val="hybridMultilevel"/>
    <w:tmpl w:val="5CACB8D0"/>
    <w:lvl w:ilvl="0" w:tplc="31AABF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2AF0FCE"/>
    <w:multiLevelType w:val="hybridMultilevel"/>
    <w:tmpl w:val="2062B7D8"/>
    <w:lvl w:ilvl="0" w:tplc="CE04FF8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2BF782C"/>
    <w:multiLevelType w:val="hybridMultilevel"/>
    <w:tmpl w:val="A8B25C98"/>
    <w:lvl w:ilvl="0" w:tplc="A12C9DF0">
      <w:start w:val="1"/>
      <w:numFmt w:val="decimal"/>
      <w:lvlText w:val="(%1)"/>
      <w:lvlJc w:val="left"/>
      <w:pPr>
        <w:ind w:left="405" w:hanging="405"/>
      </w:pPr>
      <w:rPr>
        <w:rFonts w:ascii="ＭＳ 明朝" w:hAnsi="ＭＳ 明朝" w:hint="eastAsia"/>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42360A7"/>
    <w:multiLevelType w:val="hybridMultilevel"/>
    <w:tmpl w:val="AA6C9070"/>
    <w:lvl w:ilvl="0" w:tplc="A4E8ED2A">
      <w:start w:val="1"/>
      <w:numFmt w:val="decimalFullWidth"/>
      <w:lvlText w:val="（%1）"/>
      <w:lvlJc w:val="left"/>
      <w:pPr>
        <w:tabs>
          <w:tab w:val="num" w:pos="720"/>
        </w:tabs>
        <w:ind w:left="720" w:hanging="7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58572A9"/>
    <w:multiLevelType w:val="hybridMultilevel"/>
    <w:tmpl w:val="A74A6C00"/>
    <w:lvl w:ilvl="0" w:tplc="612EBB8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5912A12"/>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6FB25DB9"/>
    <w:multiLevelType w:val="hybridMultilevel"/>
    <w:tmpl w:val="39887D10"/>
    <w:lvl w:ilvl="0" w:tplc="10F2818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5574F02"/>
    <w:multiLevelType w:val="hybridMultilevel"/>
    <w:tmpl w:val="4622D370"/>
    <w:lvl w:ilvl="0" w:tplc="33E4140A">
      <w:start w:val="2"/>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796B5EC7"/>
    <w:multiLevelType w:val="hybridMultilevel"/>
    <w:tmpl w:val="2D7C5BBC"/>
    <w:lvl w:ilvl="0" w:tplc="75B2A1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EB703C2"/>
    <w:multiLevelType w:val="hybridMultilevel"/>
    <w:tmpl w:val="B1D828CE"/>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5"/>
  </w:num>
  <w:num w:numId="3">
    <w:abstractNumId w:val="16"/>
  </w:num>
  <w:num w:numId="4">
    <w:abstractNumId w:val="6"/>
  </w:num>
  <w:num w:numId="5">
    <w:abstractNumId w:val="14"/>
  </w:num>
  <w:num w:numId="6">
    <w:abstractNumId w:val="24"/>
  </w:num>
  <w:num w:numId="7">
    <w:abstractNumId w:val="18"/>
  </w:num>
  <w:num w:numId="8">
    <w:abstractNumId w:val="10"/>
  </w:num>
  <w:num w:numId="9">
    <w:abstractNumId w:val="20"/>
  </w:num>
  <w:num w:numId="10">
    <w:abstractNumId w:val="2"/>
  </w:num>
  <w:num w:numId="11">
    <w:abstractNumId w:val="8"/>
  </w:num>
  <w:num w:numId="12">
    <w:abstractNumId w:val="15"/>
  </w:num>
  <w:num w:numId="13">
    <w:abstractNumId w:val="13"/>
  </w:num>
  <w:num w:numId="14">
    <w:abstractNumId w:val="11"/>
  </w:num>
  <w:num w:numId="15">
    <w:abstractNumId w:val="12"/>
  </w:num>
  <w:num w:numId="16">
    <w:abstractNumId w:val="0"/>
  </w:num>
  <w:num w:numId="17">
    <w:abstractNumId w:val="1"/>
  </w:num>
  <w:num w:numId="18">
    <w:abstractNumId w:val="4"/>
  </w:num>
  <w:num w:numId="19">
    <w:abstractNumId w:val="21"/>
  </w:num>
  <w:num w:numId="20">
    <w:abstractNumId w:val="19"/>
  </w:num>
  <w:num w:numId="21">
    <w:abstractNumId w:val="3"/>
  </w:num>
  <w:num w:numId="22">
    <w:abstractNumId w:val="23"/>
  </w:num>
  <w:num w:numId="23">
    <w:abstractNumId w:val="9"/>
  </w:num>
  <w:num w:numId="24">
    <w:abstractNumId w:val="2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9"/>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084"/>
    <w:rsid w:val="000031F2"/>
    <w:rsid w:val="0001020A"/>
    <w:rsid w:val="00013C0C"/>
    <w:rsid w:val="00014126"/>
    <w:rsid w:val="00014645"/>
    <w:rsid w:val="00014961"/>
    <w:rsid w:val="000156EF"/>
    <w:rsid w:val="00020D58"/>
    <w:rsid w:val="00023BDC"/>
    <w:rsid w:val="00025A70"/>
    <w:rsid w:val="00031A86"/>
    <w:rsid w:val="00031AED"/>
    <w:rsid w:val="000354D4"/>
    <w:rsid w:val="00036763"/>
    <w:rsid w:val="0004350A"/>
    <w:rsid w:val="00044DEB"/>
    <w:rsid w:val="00045480"/>
    <w:rsid w:val="000504A6"/>
    <w:rsid w:val="0005207B"/>
    <w:rsid w:val="000524AE"/>
    <w:rsid w:val="00053249"/>
    <w:rsid w:val="000554A3"/>
    <w:rsid w:val="00057DF0"/>
    <w:rsid w:val="000602D9"/>
    <w:rsid w:val="00061D16"/>
    <w:rsid w:val="00063207"/>
    <w:rsid w:val="00064818"/>
    <w:rsid w:val="000724B0"/>
    <w:rsid w:val="00072C7D"/>
    <w:rsid w:val="00076A7C"/>
    <w:rsid w:val="000817F6"/>
    <w:rsid w:val="00087C6D"/>
    <w:rsid w:val="00091587"/>
    <w:rsid w:val="0009469F"/>
    <w:rsid w:val="0009543F"/>
    <w:rsid w:val="0009638B"/>
    <w:rsid w:val="0009658C"/>
    <w:rsid w:val="000967CE"/>
    <w:rsid w:val="000A1890"/>
    <w:rsid w:val="000A1E46"/>
    <w:rsid w:val="000A3C13"/>
    <w:rsid w:val="000B0C54"/>
    <w:rsid w:val="000B395F"/>
    <w:rsid w:val="000B44E7"/>
    <w:rsid w:val="000B70FA"/>
    <w:rsid w:val="000B7F10"/>
    <w:rsid w:val="000C0CDB"/>
    <w:rsid w:val="000C3B78"/>
    <w:rsid w:val="000C55C1"/>
    <w:rsid w:val="000D0ACC"/>
    <w:rsid w:val="000D1B70"/>
    <w:rsid w:val="000D42B8"/>
    <w:rsid w:val="000D44E4"/>
    <w:rsid w:val="000D5DD9"/>
    <w:rsid w:val="000D7707"/>
    <w:rsid w:val="000D7C02"/>
    <w:rsid w:val="000E1F4D"/>
    <w:rsid w:val="000E5470"/>
    <w:rsid w:val="000E5534"/>
    <w:rsid w:val="000E6B9D"/>
    <w:rsid w:val="000E779A"/>
    <w:rsid w:val="000F3E91"/>
    <w:rsid w:val="000F414B"/>
    <w:rsid w:val="000F5EBE"/>
    <w:rsid w:val="000F7917"/>
    <w:rsid w:val="000F7B2E"/>
    <w:rsid w:val="0010008F"/>
    <w:rsid w:val="00100533"/>
    <w:rsid w:val="00100CC5"/>
    <w:rsid w:val="00102E89"/>
    <w:rsid w:val="00103546"/>
    <w:rsid w:val="00107701"/>
    <w:rsid w:val="001078F5"/>
    <w:rsid w:val="00107CBB"/>
    <w:rsid w:val="001112AC"/>
    <w:rsid w:val="001121F4"/>
    <w:rsid w:val="00112A5C"/>
    <w:rsid w:val="001218A7"/>
    <w:rsid w:val="00127BB5"/>
    <w:rsid w:val="001326FE"/>
    <w:rsid w:val="00132D6F"/>
    <w:rsid w:val="00134824"/>
    <w:rsid w:val="00135CE9"/>
    <w:rsid w:val="00135DAB"/>
    <w:rsid w:val="00137359"/>
    <w:rsid w:val="001406BD"/>
    <w:rsid w:val="00141B98"/>
    <w:rsid w:val="00142A4D"/>
    <w:rsid w:val="00144884"/>
    <w:rsid w:val="0014532C"/>
    <w:rsid w:val="00145D50"/>
    <w:rsid w:val="001520BB"/>
    <w:rsid w:val="00157860"/>
    <w:rsid w:val="00160C0E"/>
    <w:rsid w:val="0016393B"/>
    <w:rsid w:val="001737FA"/>
    <w:rsid w:val="00175A8D"/>
    <w:rsid w:val="0018021A"/>
    <w:rsid w:val="0018261A"/>
    <w:rsid w:val="00183841"/>
    <w:rsid w:val="00184A6C"/>
    <w:rsid w:val="00184B1B"/>
    <w:rsid w:val="00192419"/>
    <w:rsid w:val="00192617"/>
    <w:rsid w:val="00193569"/>
    <w:rsid w:val="00194964"/>
    <w:rsid w:val="00195DCF"/>
    <w:rsid w:val="001A12AC"/>
    <w:rsid w:val="001A23DC"/>
    <w:rsid w:val="001A4539"/>
    <w:rsid w:val="001A61D9"/>
    <w:rsid w:val="001B03E9"/>
    <w:rsid w:val="001B2984"/>
    <w:rsid w:val="001B38EB"/>
    <w:rsid w:val="001B3C97"/>
    <w:rsid w:val="001C6B84"/>
    <w:rsid w:val="001C7FE4"/>
    <w:rsid w:val="001D401B"/>
    <w:rsid w:val="001D44D9"/>
    <w:rsid w:val="001D5135"/>
    <w:rsid w:val="001D5416"/>
    <w:rsid w:val="001E22E7"/>
    <w:rsid w:val="001E3659"/>
    <w:rsid w:val="001E4FDA"/>
    <w:rsid w:val="001E53E8"/>
    <w:rsid w:val="001F027E"/>
    <w:rsid w:val="001F1C07"/>
    <w:rsid w:val="001F2750"/>
    <w:rsid w:val="001F3BD2"/>
    <w:rsid w:val="001F472F"/>
    <w:rsid w:val="00201A51"/>
    <w:rsid w:val="00201C86"/>
    <w:rsid w:val="002034A6"/>
    <w:rsid w:val="00206C6F"/>
    <w:rsid w:val="00207F08"/>
    <w:rsid w:val="0021285A"/>
    <w:rsid w:val="0022073E"/>
    <w:rsid w:val="00220AE7"/>
    <w:rsid w:val="002216D4"/>
    <w:rsid w:val="00221AA2"/>
    <w:rsid w:val="00224AB0"/>
    <w:rsid w:val="00225A63"/>
    <w:rsid w:val="00225C70"/>
    <w:rsid w:val="00230487"/>
    <w:rsid w:val="0023553B"/>
    <w:rsid w:val="00235785"/>
    <w:rsid w:val="00235B86"/>
    <w:rsid w:val="00237EF2"/>
    <w:rsid w:val="0024006D"/>
    <w:rsid w:val="00241761"/>
    <w:rsid w:val="002439A4"/>
    <w:rsid w:val="00244962"/>
    <w:rsid w:val="00244E22"/>
    <w:rsid w:val="002479D4"/>
    <w:rsid w:val="0025153C"/>
    <w:rsid w:val="00253A1C"/>
    <w:rsid w:val="00256763"/>
    <w:rsid w:val="00261400"/>
    <w:rsid w:val="00262794"/>
    <w:rsid w:val="00266313"/>
    <w:rsid w:val="0026765E"/>
    <w:rsid w:val="00267D3C"/>
    <w:rsid w:val="00271252"/>
    <w:rsid w:val="0027129F"/>
    <w:rsid w:val="00274864"/>
    <w:rsid w:val="00277476"/>
    <w:rsid w:val="00277761"/>
    <w:rsid w:val="0028078B"/>
    <w:rsid w:val="0028439F"/>
    <w:rsid w:val="0028573D"/>
    <w:rsid w:val="00295EB2"/>
    <w:rsid w:val="00296589"/>
    <w:rsid w:val="0029703B"/>
    <w:rsid w:val="0029712A"/>
    <w:rsid w:val="002A0AA7"/>
    <w:rsid w:val="002A148E"/>
    <w:rsid w:val="002A5F31"/>
    <w:rsid w:val="002A613D"/>
    <w:rsid w:val="002A766F"/>
    <w:rsid w:val="002B0BC8"/>
    <w:rsid w:val="002B3BE1"/>
    <w:rsid w:val="002B3DE7"/>
    <w:rsid w:val="002B62B5"/>
    <w:rsid w:val="002B690B"/>
    <w:rsid w:val="002B7BC5"/>
    <w:rsid w:val="002C393B"/>
    <w:rsid w:val="002C40DD"/>
    <w:rsid w:val="002C423D"/>
    <w:rsid w:val="002C48B5"/>
    <w:rsid w:val="002D0A79"/>
    <w:rsid w:val="002E236D"/>
    <w:rsid w:val="002E4364"/>
    <w:rsid w:val="002F14FE"/>
    <w:rsid w:val="002F26E6"/>
    <w:rsid w:val="002F3040"/>
    <w:rsid w:val="002F40C2"/>
    <w:rsid w:val="002F608A"/>
    <w:rsid w:val="002F62DD"/>
    <w:rsid w:val="002F6E1B"/>
    <w:rsid w:val="002F7AC0"/>
    <w:rsid w:val="00301498"/>
    <w:rsid w:val="00301B59"/>
    <w:rsid w:val="003029E3"/>
    <w:rsid w:val="00302EB2"/>
    <w:rsid w:val="0030555A"/>
    <w:rsid w:val="00305D0E"/>
    <w:rsid w:val="00310645"/>
    <w:rsid w:val="00313037"/>
    <w:rsid w:val="00314777"/>
    <w:rsid w:val="0031492C"/>
    <w:rsid w:val="00323FFC"/>
    <w:rsid w:val="00324B67"/>
    <w:rsid w:val="00324F2B"/>
    <w:rsid w:val="003309A9"/>
    <w:rsid w:val="00332B70"/>
    <w:rsid w:val="00334F83"/>
    <w:rsid w:val="00336089"/>
    <w:rsid w:val="00336B18"/>
    <w:rsid w:val="00336EC7"/>
    <w:rsid w:val="00340AF0"/>
    <w:rsid w:val="00341812"/>
    <w:rsid w:val="00342A0C"/>
    <w:rsid w:val="00343718"/>
    <w:rsid w:val="00345183"/>
    <w:rsid w:val="00346D1A"/>
    <w:rsid w:val="00351353"/>
    <w:rsid w:val="003551CD"/>
    <w:rsid w:val="003556E3"/>
    <w:rsid w:val="00360F2B"/>
    <w:rsid w:val="0036174C"/>
    <w:rsid w:val="00361D74"/>
    <w:rsid w:val="00364F35"/>
    <w:rsid w:val="00364FA9"/>
    <w:rsid w:val="003671A0"/>
    <w:rsid w:val="00371280"/>
    <w:rsid w:val="003730D3"/>
    <w:rsid w:val="0037367C"/>
    <w:rsid w:val="00373A8E"/>
    <w:rsid w:val="0037506F"/>
    <w:rsid w:val="003776CF"/>
    <w:rsid w:val="00383504"/>
    <w:rsid w:val="00384478"/>
    <w:rsid w:val="00384C02"/>
    <w:rsid w:val="00386133"/>
    <w:rsid w:val="0038711D"/>
    <w:rsid w:val="003875F6"/>
    <w:rsid w:val="00387D41"/>
    <w:rsid w:val="00391E34"/>
    <w:rsid w:val="003A05F0"/>
    <w:rsid w:val="003A22E3"/>
    <w:rsid w:val="003A3356"/>
    <w:rsid w:val="003A62E8"/>
    <w:rsid w:val="003B585D"/>
    <w:rsid w:val="003B5A1D"/>
    <w:rsid w:val="003B5FAD"/>
    <w:rsid w:val="003B69AA"/>
    <w:rsid w:val="003B76FE"/>
    <w:rsid w:val="003C14A8"/>
    <w:rsid w:val="003C3661"/>
    <w:rsid w:val="003C503E"/>
    <w:rsid w:val="003C5931"/>
    <w:rsid w:val="003C6BA9"/>
    <w:rsid w:val="003D288C"/>
    <w:rsid w:val="003D2922"/>
    <w:rsid w:val="003D2C9D"/>
    <w:rsid w:val="003D3455"/>
    <w:rsid w:val="003D71A7"/>
    <w:rsid w:val="003D7473"/>
    <w:rsid w:val="003D77FC"/>
    <w:rsid w:val="003E24EA"/>
    <w:rsid w:val="003E3FAE"/>
    <w:rsid w:val="003E4BB6"/>
    <w:rsid w:val="003E55A0"/>
    <w:rsid w:val="003F0394"/>
    <w:rsid w:val="003F0EF6"/>
    <w:rsid w:val="003F2BF5"/>
    <w:rsid w:val="003F6A1A"/>
    <w:rsid w:val="004001AA"/>
    <w:rsid w:val="00400264"/>
    <w:rsid w:val="00400648"/>
    <w:rsid w:val="00403523"/>
    <w:rsid w:val="00404CCE"/>
    <w:rsid w:val="00407905"/>
    <w:rsid w:val="00410118"/>
    <w:rsid w:val="0041213A"/>
    <w:rsid w:val="00414618"/>
    <w:rsid w:val="004169CB"/>
    <w:rsid w:val="00416A59"/>
    <w:rsid w:val="00417604"/>
    <w:rsid w:val="00417833"/>
    <w:rsid w:val="00421ECB"/>
    <w:rsid w:val="004243CF"/>
    <w:rsid w:val="004245A1"/>
    <w:rsid w:val="0042579D"/>
    <w:rsid w:val="00427E0B"/>
    <w:rsid w:val="004312EE"/>
    <w:rsid w:val="00431D17"/>
    <w:rsid w:val="0043360C"/>
    <w:rsid w:val="00435287"/>
    <w:rsid w:val="00436533"/>
    <w:rsid w:val="004368AD"/>
    <w:rsid w:val="00436BBA"/>
    <w:rsid w:val="00440BB6"/>
    <w:rsid w:val="00441743"/>
    <w:rsid w:val="00441772"/>
    <w:rsid w:val="00442C0B"/>
    <w:rsid w:val="0044422A"/>
    <w:rsid w:val="00445E74"/>
    <w:rsid w:val="00454AF4"/>
    <w:rsid w:val="0045512A"/>
    <w:rsid w:val="004552E5"/>
    <w:rsid w:val="0046034A"/>
    <w:rsid w:val="0046057C"/>
    <w:rsid w:val="00460710"/>
    <w:rsid w:val="004632FA"/>
    <w:rsid w:val="00465B85"/>
    <w:rsid w:val="0047157A"/>
    <w:rsid w:val="00471E21"/>
    <w:rsid w:val="004739AC"/>
    <w:rsid w:val="00480EB4"/>
    <w:rsid w:val="0048326D"/>
    <w:rsid w:val="004839D1"/>
    <w:rsid w:val="00483BF1"/>
    <w:rsid w:val="004850FA"/>
    <w:rsid w:val="00485BFD"/>
    <w:rsid w:val="0049290A"/>
    <w:rsid w:val="00492B8A"/>
    <w:rsid w:val="004930C6"/>
    <w:rsid w:val="004949CC"/>
    <w:rsid w:val="00494C03"/>
    <w:rsid w:val="00494CFF"/>
    <w:rsid w:val="00495193"/>
    <w:rsid w:val="00497ABE"/>
    <w:rsid w:val="004A0621"/>
    <w:rsid w:val="004A1605"/>
    <w:rsid w:val="004A4D48"/>
    <w:rsid w:val="004A6146"/>
    <w:rsid w:val="004A6A8C"/>
    <w:rsid w:val="004A707A"/>
    <w:rsid w:val="004A7442"/>
    <w:rsid w:val="004B1988"/>
    <w:rsid w:val="004B3106"/>
    <w:rsid w:val="004B7D01"/>
    <w:rsid w:val="004C016F"/>
    <w:rsid w:val="004C0661"/>
    <w:rsid w:val="004C0D05"/>
    <w:rsid w:val="004C1B92"/>
    <w:rsid w:val="004C2F46"/>
    <w:rsid w:val="004C35E0"/>
    <w:rsid w:val="004C4583"/>
    <w:rsid w:val="004C5A47"/>
    <w:rsid w:val="004C6D4A"/>
    <w:rsid w:val="004D1BCF"/>
    <w:rsid w:val="004D28A8"/>
    <w:rsid w:val="004D2BB0"/>
    <w:rsid w:val="004D4F0E"/>
    <w:rsid w:val="004D70F9"/>
    <w:rsid w:val="004E08FB"/>
    <w:rsid w:val="004E19F6"/>
    <w:rsid w:val="004F2B87"/>
    <w:rsid w:val="004F35FC"/>
    <w:rsid w:val="004F3627"/>
    <w:rsid w:val="004F7682"/>
    <w:rsid w:val="0050021D"/>
    <w:rsid w:val="00500AF9"/>
    <w:rsid w:val="00500FEF"/>
    <w:rsid w:val="0050110B"/>
    <w:rsid w:val="00502EF2"/>
    <w:rsid w:val="00504C78"/>
    <w:rsid w:val="0050717F"/>
    <w:rsid w:val="00507E34"/>
    <w:rsid w:val="00510F7F"/>
    <w:rsid w:val="005153A9"/>
    <w:rsid w:val="0051706C"/>
    <w:rsid w:val="0052580C"/>
    <w:rsid w:val="005261C4"/>
    <w:rsid w:val="00526530"/>
    <w:rsid w:val="0053246C"/>
    <w:rsid w:val="00533E2C"/>
    <w:rsid w:val="00536370"/>
    <w:rsid w:val="00542255"/>
    <w:rsid w:val="0054712D"/>
    <w:rsid w:val="005512D7"/>
    <w:rsid w:val="0056388E"/>
    <w:rsid w:val="00565213"/>
    <w:rsid w:val="00565B55"/>
    <w:rsid w:val="00565E8E"/>
    <w:rsid w:val="005701A8"/>
    <w:rsid w:val="00575298"/>
    <w:rsid w:val="00576626"/>
    <w:rsid w:val="00577028"/>
    <w:rsid w:val="005773D8"/>
    <w:rsid w:val="00577DE4"/>
    <w:rsid w:val="00580DA7"/>
    <w:rsid w:val="00583450"/>
    <w:rsid w:val="005846E8"/>
    <w:rsid w:val="00584C4F"/>
    <w:rsid w:val="0058509F"/>
    <w:rsid w:val="00585D6A"/>
    <w:rsid w:val="00586254"/>
    <w:rsid w:val="005875B4"/>
    <w:rsid w:val="005923B1"/>
    <w:rsid w:val="0059472B"/>
    <w:rsid w:val="00594DC5"/>
    <w:rsid w:val="00597799"/>
    <w:rsid w:val="00597E7D"/>
    <w:rsid w:val="00597FBA"/>
    <w:rsid w:val="005A1F50"/>
    <w:rsid w:val="005A2C72"/>
    <w:rsid w:val="005A44A3"/>
    <w:rsid w:val="005A617D"/>
    <w:rsid w:val="005B0FAD"/>
    <w:rsid w:val="005B3789"/>
    <w:rsid w:val="005B46F0"/>
    <w:rsid w:val="005B5868"/>
    <w:rsid w:val="005B66F8"/>
    <w:rsid w:val="005C2C84"/>
    <w:rsid w:val="005C392D"/>
    <w:rsid w:val="005C4883"/>
    <w:rsid w:val="005D2827"/>
    <w:rsid w:val="005D39C0"/>
    <w:rsid w:val="005D41A3"/>
    <w:rsid w:val="005D7530"/>
    <w:rsid w:val="005D7D49"/>
    <w:rsid w:val="005E218B"/>
    <w:rsid w:val="005E24BC"/>
    <w:rsid w:val="005E3C2A"/>
    <w:rsid w:val="005E535C"/>
    <w:rsid w:val="005E6889"/>
    <w:rsid w:val="005E6B17"/>
    <w:rsid w:val="005E7FE0"/>
    <w:rsid w:val="005F2C9F"/>
    <w:rsid w:val="005F78D5"/>
    <w:rsid w:val="005F7F9A"/>
    <w:rsid w:val="00602D20"/>
    <w:rsid w:val="006039F7"/>
    <w:rsid w:val="00604135"/>
    <w:rsid w:val="00606705"/>
    <w:rsid w:val="0061013B"/>
    <w:rsid w:val="0061051D"/>
    <w:rsid w:val="00611B70"/>
    <w:rsid w:val="006142B4"/>
    <w:rsid w:val="00616575"/>
    <w:rsid w:val="006206CE"/>
    <w:rsid w:val="00622C9C"/>
    <w:rsid w:val="00624A4E"/>
    <w:rsid w:val="00626AE2"/>
    <w:rsid w:val="00630EC1"/>
    <w:rsid w:val="00631815"/>
    <w:rsid w:val="00632640"/>
    <w:rsid w:val="00634F9A"/>
    <w:rsid w:val="00637161"/>
    <w:rsid w:val="00642ABE"/>
    <w:rsid w:val="006437DD"/>
    <w:rsid w:val="0064439C"/>
    <w:rsid w:val="00644AE0"/>
    <w:rsid w:val="00645B49"/>
    <w:rsid w:val="0064711A"/>
    <w:rsid w:val="006474F9"/>
    <w:rsid w:val="00647631"/>
    <w:rsid w:val="0065302E"/>
    <w:rsid w:val="00654DC1"/>
    <w:rsid w:val="006567B2"/>
    <w:rsid w:val="00656B78"/>
    <w:rsid w:val="00663113"/>
    <w:rsid w:val="006632F1"/>
    <w:rsid w:val="00664EAF"/>
    <w:rsid w:val="006650ED"/>
    <w:rsid w:val="006655C4"/>
    <w:rsid w:val="00671EB9"/>
    <w:rsid w:val="00673B07"/>
    <w:rsid w:val="00675306"/>
    <w:rsid w:val="006770C1"/>
    <w:rsid w:val="006839F3"/>
    <w:rsid w:val="0069177A"/>
    <w:rsid w:val="006934EE"/>
    <w:rsid w:val="00693CCF"/>
    <w:rsid w:val="006940CE"/>
    <w:rsid w:val="006971F3"/>
    <w:rsid w:val="006A38C9"/>
    <w:rsid w:val="006A4131"/>
    <w:rsid w:val="006B4E60"/>
    <w:rsid w:val="006B5B51"/>
    <w:rsid w:val="006B7875"/>
    <w:rsid w:val="006C04E0"/>
    <w:rsid w:val="006C220F"/>
    <w:rsid w:val="006C5797"/>
    <w:rsid w:val="006C69BB"/>
    <w:rsid w:val="006C6F95"/>
    <w:rsid w:val="006C7A19"/>
    <w:rsid w:val="006C7FE8"/>
    <w:rsid w:val="006D1F44"/>
    <w:rsid w:val="006D1FDC"/>
    <w:rsid w:val="006D4F17"/>
    <w:rsid w:val="006D51E1"/>
    <w:rsid w:val="006D54AE"/>
    <w:rsid w:val="006D5A31"/>
    <w:rsid w:val="006D62C3"/>
    <w:rsid w:val="006F2719"/>
    <w:rsid w:val="006F4599"/>
    <w:rsid w:val="006F47D1"/>
    <w:rsid w:val="00701AD6"/>
    <w:rsid w:val="00701D89"/>
    <w:rsid w:val="00703E21"/>
    <w:rsid w:val="007040C4"/>
    <w:rsid w:val="007122F8"/>
    <w:rsid w:val="00713576"/>
    <w:rsid w:val="0071748A"/>
    <w:rsid w:val="00717D96"/>
    <w:rsid w:val="007211AC"/>
    <w:rsid w:val="0072565E"/>
    <w:rsid w:val="0072730B"/>
    <w:rsid w:val="0072763C"/>
    <w:rsid w:val="00727B59"/>
    <w:rsid w:val="00730DDF"/>
    <w:rsid w:val="00731A7B"/>
    <w:rsid w:val="00735E37"/>
    <w:rsid w:val="00735E63"/>
    <w:rsid w:val="0074118C"/>
    <w:rsid w:val="00743456"/>
    <w:rsid w:val="007520A2"/>
    <w:rsid w:val="007541E8"/>
    <w:rsid w:val="00755209"/>
    <w:rsid w:val="00755AFE"/>
    <w:rsid w:val="0075612D"/>
    <w:rsid w:val="007578CC"/>
    <w:rsid w:val="007606A0"/>
    <w:rsid w:val="00761E14"/>
    <w:rsid w:val="007652D2"/>
    <w:rsid w:val="00766B46"/>
    <w:rsid w:val="007716A0"/>
    <w:rsid w:val="00775D41"/>
    <w:rsid w:val="007765E0"/>
    <w:rsid w:val="00780559"/>
    <w:rsid w:val="00781D55"/>
    <w:rsid w:val="00781F22"/>
    <w:rsid w:val="00782A00"/>
    <w:rsid w:val="007836F9"/>
    <w:rsid w:val="00785150"/>
    <w:rsid w:val="00786518"/>
    <w:rsid w:val="00786F0E"/>
    <w:rsid w:val="007922A7"/>
    <w:rsid w:val="00792B44"/>
    <w:rsid w:val="00795C88"/>
    <w:rsid w:val="00796024"/>
    <w:rsid w:val="007A39D2"/>
    <w:rsid w:val="007A3E54"/>
    <w:rsid w:val="007A47FF"/>
    <w:rsid w:val="007A4940"/>
    <w:rsid w:val="007A69E8"/>
    <w:rsid w:val="007B1DB6"/>
    <w:rsid w:val="007B27D8"/>
    <w:rsid w:val="007B4BD4"/>
    <w:rsid w:val="007B5DFF"/>
    <w:rsid w:val="007C165F"/>
    <w:rsid w:val="007C35B8"/>
    <w:rsid w:val="007C63C6"/>
    <w:rsid w:val="007C73AE"/>
    <w:rsid w:val="007C76AD"/>
    <w:rsid w:val="007D238F"/>
    <w:rsid w:val="007D3D03"/>
    <w:rsid w:val="007D6241"/>
    <w:rsid w:val="007F4C68"/>
    <w:rsid w:val="007F5A7B"/>
    <w:rsid w:val="007F7499"/>
    <w:rsid w:val="007F7C6F"/>
    <w:rsid w:val="008008D4"/>
    <w:rsid w:val="008013E3"/>
    <w:rsid w:val="00804C93"/>
    <w:rsid w:val="00806504"/>
    <w:rsid w:val="0080654B"/>
    <w:rsid w:val="00807345"/>
    <w:rsid w:val="008101A4"/>
    <w:rsid w:val="0081064D"/>
    <w:rsid w:val="008140B0"/>
    <w:rsid w:val="00816C6C"/>
    <w:rsid w:val="00820060"/>
    <w:rsid w:val="008247DC"/>
    <w:rsid w:val="008256F5"/>
    <w:rsid w:val="00825AC3"/>
    <w:rsid w:val="00825D30"/>
    <w:rsid w:val="00825DBB"/>
    <w:rsid w:val="00827C74"/>
    <w:rsid w:val="0083109A"/>
    <w:rsid w:val="0083127C"/>
    <w:rsid w:val="008333AC"/>
    <w:rsid w:val="00835123"/>
    <w:rsid w:val="00836A46"/>
    <w:rsid w:val="00836E9A"/>
    <w:rsid w:val="008417A2"/>
    <w:rsid w:val="00842967"/>
    <w:rsid w:val="008445E7"/>
    <w:rsid w:val="008455F4"/>
    <w:rsid w:val="00845E50"/>
    <w:rsid w:val="00847D25"/>
    <w:rsid w:val="008503E3"/>
    <w:rsid w:val="00853545"/>
    <w:rsid w:val="008563E0"/>
    <w:rsid w:val="00856D8C"/>
    <w:rsid w:val="008607F1"/>
    <w:rsid w:val="00865FCC"/>
    <w:rsid w:val="00866790"/>
    <w:rsid w:val="0086696C"/>
    <w:rsid w:val="008678F7"/>
    <w:rsid w:val="0087170D"/>
    <w:rsid w:val="008741C2"/>
    <w:rsid w:val="00882934"/>
    <w:rsid w:val="00884057"/>
    <w:rsid w:val="00884D03"/>
    <w:rsid w:val="008858D6"/>
    <w:rsid w:val="00885BFB"/>
    <w:rsid w:val="00885FB9"/>
    <w:rsid w:val="008912ED"/>
    <w:rsid w:val="008916B9"/>
    <w:rsid w:val="00891F3C"/>
    <w:rsid w:val="0089387E"/>
    <w:rsid w:val="008945D1"/>
    <w:rsid w:val="00897939"/>
    <w:rsid w:val="008A19CA"/>
    <w:rsid w:val="008A1B31"/>
    <w:rsid w:val="008A22BA"/>
    <w:rsid w:val="008A315D"/>
    <w:rsid w:val="008A347C"/>
    <w:rsid w:val="008A5D1C"/>
    <w:rsid w:val="008A5DE0"/>
    <w:rsid w:val="008A63F1"/>
    <w:rsid w:val="008B091B"/>
    <w:rsid w:val="008B432B"/>
    <w:rsid w:val="008B583F"/>
    <w:rsid w:val="008B6D38"/>
    <w:rsid w:val="008B794A"/>
    <w:rsid w:val="008C0E2C"/>
    <w:rsid w:val="008C1787"/>
    <w:rsid w:val="008C2F70"/>
    <w:rsid w:val="008C4DE2"/>
    <w:rsid w:val="008C533F"/>
    <w:rsid w:val="008C5BCB"/>
    <w:rsid w:val="008C6685"/>
    <w:rsid w:val="008C6809"/>
    <w:rsid w:val="008D3E85"/>
    <w:rsid w:val="008D5C09"/>
    <w:rsid w:val="008E0296"/>
    <w:rsid w:val="008E1182"/>
    <w:rsid w:val="008E17E2"/>
    <w:rsid w:val="008E38B1"/>
    <w:rsid w:val="008F2B31"/>
    <w:rsid w:val="008F317E"/>
    <w:rsid w:val="008F4220"/>
    <w:rsid w:val="008F57E0"/>
    <w:rsid w:val="00904401"/>
    <w:rsid w:val="00906407"/>
    <w:rsid w:val="0090652A"/>
    <w:rsid w:val="00906FAE"/>
    <w:rsid w:val="00907F46"/>
    <w:rsid w:val="00910BCD"/>
    <w:rsid w:val="00911144"/>
    <w:rsid w:val="00922263"/>
    <w:rsid w:val="009222C9"/>
    <w:rsid w:val="009332C1"/>
    <w:rsid w:val="00934D0D"/>
    <w:rsid w:val="009358E7"/>
    <w:rsid w:val="009379F1"/>
    <w:rsid w:val="0094112F"/>
    <w:rsid w:val="0094170F"/>
    <w:rsid w:val="00943573"/>
    <w:rsid w:val="00944CE9"/>
    <w:rsid w:val="00945D29"/>
    <w:rsid w:val="009470D0"/>
    <w:rsid w:val="00947184"/>
    <w:rsid w:val="00947C4F"/>
    <w:rsid w:val="00947DCC"/>
    <w:rsid w:val="00953790"/>
    <w:rsid w:val="009544A6"/>
    <w:rsid w:val="00960ABE"/>
    <w:rsid w:val="0096649A"/>
    <w:rsid w:val="00971A46"/>
    <w:rsid w:val="00977589"/>
    <w:rsid w:val="009817F2"/>
    <w:rsid w:val="00982AF7"/>
    <w:rsid w:val="009835B8"/>
    <w:rsid w:val="00984837"/>
    <w:rsid w:val="009853AE"/>
    <w:rsid w:val="009870A5"/>
    <w:rsid w:val="009919BC"/>
    <w:rsid w:val="00997819"/>
    <w:rsid w:val="009A120B"/>
    <w:rsid w:val="009A5C8A"/>
    <w:rsid w:val="009B1C3D"/>
    <w:rsid w:val="009B365C"/>
    <w:rsid w:val="009B4DEB"/>
    <w:rsid w:val="009B5AD2"/>
    <w:rsid w:val="009B6942"/>
    <w:rsid w:val="009D1771"/>
    <w:rsid w:val="009D31EC"/>
    <w:rsid w:val="009D6553"/>
    <w:rsid w:val="009D6DFB"/>
    <w:rsid w:val="009E1AF9"/>
    <w:rsid w:val="009E31F8"/>
    <w:rsid w:val="009E3D9D"/>
    <w:rsid w:val="009F2E75"/>
    <w:rsid w:val="009F34C0"/>
    <w:rsid w:val="00A01433"/>
    <w:rsid w:val="00A01855"/>
    <w:rsid w:val="00A05157"/>
    <w:rsid w:val="00A07A63"/>
    <w:rsid w:val="00A12838"/>
    <w:rsid w:val="00A12A53"/>
    <w:rsid w:val="00A15BA7"/>
    <w:rsid w:val="00A160C2"/>
    <w:rsid w:val="00A163D5"/>
    <w:rsid w:val="00A16862"/>
    <w:rsid w:val="00A16E26"/>
    <w:rsid w:val="00A1787E"/>
    <w:rsid w:val="00A204E1"/>
    <w:rsid w:val="00A225C1"/>
    <w:rsid w:val="00A30A50"/>
    <w:rsid w:val="00A35A35"/>
    <w:rsid w:val="00A35F29"/>
    <w:rsid w:val="00A37158"/>
    <w:rsid w:val="00A40521"/>
    <w:rsid w:val="00A41B0C"/>
    <w:rsid w:val="00A4415F"/>
    <w:rsid w:val="00A462D3"/>
    <w:rsid w:val="00A4657E"/>
    <w:rsid w:val="00A47ADC"/>
    <w:rsid w:val="00A514E3"/>
    <w:rsid w:val="00A51EE6"/>
    <w:rsid w:val="00A539CE"/>
    <w:rsid w:val="00A5410A"/>
    <w:rsid w:val="00A56757"/>
    <w:rsid w:val="00A64187"/>
    <w:rsid w:val="00A64F87"/>
    <w:rsid w:val="00A653FF"/>
    <w:rsid w:val="00A67315"/>
    <w:rsid w:val="00A70E61"/>
    <w:rsid w:val="00A74DEC"/>
    <w:rsid w:val="00A75148"/>
    <w:rsid w:val="00A8086C"/>
    <w:rsid w:val="00A81BA8"/>
    <w:rsid w:val="00A820BA"/>
    <w:rsid w:val="00A87AEC"/>
    <w:rsid w:val="00A87D63"/>
    <w:rsid w:val="00A9195D"/>
    <w:rsid w:val="00A920A8"/>
    <w:rsid w:val="00A9273B"/>
    <w:rsid w:val="00A976AF"/>
    <w:rsid w:val="00AA080B"/>
    <w:rsid w:val="00AA37B7"/>
    <w:rsid w:val="00AA45D3"/>
    <w:rsid w:val="00AA485D"/>
    <w:rsid w:val="00AA4BF8"/>
    <w:rsid w:val="00AA540D"/>
    <w:rsid w:val="00AA7251"/>
    <w:rsid w:val="00AB16C0"/>
    <w:rsid w:val="00AB1F63"/>
    <w:rsid w:val="00AB2E00"/>
    <w:rsid w:val="00AB52E4"/>
    <w:rsid w:val="00AB6EAD"/>
    <w:rsid w:val="00AC20B9"/>
    <w:rsid w:val="00AC2715"/>
    <w:rsid w:val="00AC3438"/>
    <w:rsid w:val="00AC3902"/>
    <w:rsid w:val="00AD123A"/>
    <w:rsid w:val="00AD3212"/>
    <w:rsid w:val="00AD34FF"/>
    <w:rsid w:val="00AD64C2"/>
    <w:rsid w:val="00AD6CC7"/>
    <w:rsid w:val="00AD7166"/>
    <w:rsid w:val="00AE0843"/>
    <w:rsid w:val="00AE0DFA"/>
    <w:rsid w:val="00AE2843"/>
    <w:rsid w:val="00AE5A01"/>
    <w:rsid w:val="00AE7180"/>
    <w:rsid w:val="00AE72D0"/>
    <w:rsid w:val="00AF263E"/>
    <w:rsid w:val="00AF27B9"/>
    <w:rsid w:val="00AF33BD"/>
    <w:rsid w:val="00AF7084"/>
    <w:rsid w:val="00B00840"/>
    <w:rsid w:val="00B008B1"/>
    <w:rsid w:val="00B0160E"/>
    <w:rsid w:val="00B01BE8"/>
    <w:rsid w:val="00B0418E"/>
    <w:rsid w:val="00B05652"/>
    <w:rsid w:val="00B10060"/>
    <w:rsid w:val="00B1183A"/>
    <w:rsid w:val="00B11A50"/>
    <w:rsid w:val="00B131DD"/>
    <w:rsid w:val="00B13AA0"/>
    <w:rsid w:val="00B20620"/>
    <w:rsid w:val="00B20D2B"/>
    <w:rsid w:val="00B21DFE"/>
    <w:rsid w:val="00B24BA4"/>
    <w:rsid w:val="00B25096"/>
    <w:rsid w:val="00B27B3C"/>
    <w:rsid w:val="00B30D6C"/>
    <w:rsid w:val="00B3243C"/>
    <w:rsid w:val="00B33983"/>
    <w:rsid w:val="00B34710"/>
    <w:rsid w:val="00B348CF"/>
    <w:rsid w:val="00B34C06"/>
    <w:rsid w:val="00B350E4"/>
    <w:rsid w:val="00B370BA"/>
    <w:rsid w:val="00B3739B"/>
    <w:rsid w:val="00B407F8"/>
    <w:rsid w:val="00B40BD3"/>
    <w:rsid w:val="00B42334"/>
    <w:rsid w:val="00B42CBA"/>
    <w:rsid w:val="00B43B85"/>
    <w:rsid w:val="00B43DB1"/>
    <w:rsid w:val="00B44397"/>
    <w:rsid w:val="00B44B20"/>
    <w:rsid w:val="00B50648"/>
    <w:rsid w:val="00B51C0A"/>
    <w:rsid w:val="00B52BB6"/>
    <w:rsid w:val="00B62371"/>
    <w:rsid w:val="00B6294D"/>
    <w:rsid w:val="00B6557E"/>
    <w:rsid w:val="00B66415"/>
    <w:rsid w:val="00B666B9"/>
    <w:rsid w:val="00B66ED2"/>
    <w:rsid w:val="00B703E2"/>
    <w:rsid w:val="00B7090D"/>
    <w:rsid w:val="00B71951"/>
    <w:rsid w:val="00B71F9D"/>
    <w:rsid w:val="00B73EFE"/>
    <w:rsid w:val="00B75528"/>
    <w:rsid w:val="00B8044F"/>
    <w:rsid w:val="00B80716"/>
    <w:rsid w:val="00B814A7"/>
    <w:rsid w:val="00B83E45"/>
    <w:rsid w:val="00B84E3C"/>
    <w:rsid w:val="00B850FE"/>
    <w:rsid w:val="00B854CE"/>
    <w:rsid w:val="00B85BC4"/>
    <w:rsid w:val="00B90CDA"/>
    <w:rsid w:val="00B92EFD"/>
    <w:rsid w:val="00B94DEA"/>
    <w:rsid w:val="00B95E81"/>
    <w:rsid w:val="00BA3B2F"/>
    <w:rsid w:val="00BA56BA"/>
    <w:rsid w:val="00BB1121"/>
    <w:rsid w:val="00BB205D"/>
    <w:rsid w:val="00BB421D"/>
    <w:rsid w:val="00BB5396"/>
    <w:rsid w:val="00BC40F4"/>
    <w:rsid w:val="00BC444B"/>
    <w:rsid w:val="00BC55F6"/>
    <w:rsid w:val="00BC5B9E"/>
    <w:rsid w:val="00BC651F"/>
    <w:rsid w:val="00BD46FF"/>
    <w:rsid w:val="00BD4A7F"/>
    <w:rsid w:val="00BD6470"/>
    <w:rsid w:val="00BD6625"/>
    <w:rsid w:val="00BD67D3"/>
    <w:rsid w:val="00BD69B1"/>
    <w:rsid w:val="00BE1991"/>
    <w:rsid w:val="00BE1C40"/>
    <w:rsid w:val="00BE2B29"/>
    <w:rsid w:val="00BE37B5"/>
    <w:rsid w:val="00BE47DD"/>
    <w:rsid w:val="00BE49F0"/>
    <w:rsid w:val="00BE62AE"/>
    <w:rsid w:val="00BF3A51"/>
    <w:rsid w:val="00BF3BDF"/>
    <w:rsid w:val="00BF69A0"/>
    <w:rsid w:val="00BF78B0"/>
    <w:rsid w:val="00C001D4"/>
    <w:rsid w:val="00C0026F"/>
    <w:rsid w:val="00C002E8"/>
    <w:rsid w:val="00C02630"/>
    <w:rsid w:val="00C03CE3"/>
    <w:rsid w:val="00C045CD"/>
    <w:rsid w:val="00C05441"/>
    <w:rsid w:val="00C0740C"/>
    <w:rsid w:val="00C11FB3"/>
    <w:rsid w:val="00C12285"/>
    <w:rsid w:val="00C15148"/>
    <w:rsid w:val="00C15BCA"/>
    <w:rsid w:val="00C172E8"/>
    <w:rsid w:val="00C17F2E"/>
    <w:rsid w:val="00C21396"/>
    <w:rsid w:val="00C23F71"/>
    <w:rsid w:val="00C24E39"/>
    <w:rsid w:val="00C25E0B"/>
    <w:rsid w:val="00C33FF4"/>
    <w:rsid w:val="00C34F9E"/>
    <w:rsid w:val="00C36D47"/>
    <w:rsid w:val="00C37416"/>
    <w:rsid w:val="00C37F26"/>
    <w:rsid w:val="00C40ADF"/>
    <w:rsid w:val="00C40BC5"/>
    <w:rsid w:val="00C43728"/>
    <w:rsid w:val="00C4635D"/>
    <w:rsid w:val="00C46831"/>
    <w:rsid w:val="00C50040"/>
    <w:rsid w:val="00C57F95"/>
    <w:rsid w:val="00C60E3A"/>
    <w:rsid w:val="00C67B76"/>
    <w:rsid w:val="00C71516"/>
    <w:rsid w:val="00C72CDD"/>
    <w:rsid w:val="00C73E3E"/>
    <w:rsid w:val="00C73F97"/>
    <w:rsid w:val="00C7448B"/>
    <w:rsid w:val="00C7551C"/>
    <w:rsid w:val="00C76503"/>
    <w:rsid w:val="00C81AAA"/>
    <w:rsid w:val="00C81CD5"/>
    <w:rsid w:val="00C82A22"/>
    <w:rsid w:val="00C8526A"/>
    <w:rsid w:val="00C87770"/>
    <w:rsid w:val="00C93982"/>
    <w:rsid w:val="00C94E59"/>
    <w:rsid w:val="00C95B7B"/>
    <w:rsid w:val="00C97C29"/>
    <w:rsid w:val="00CA3942"/>
    <w:rsid w:val="00CA558A"/>
    <w:rsid w:val="00CA70DE"/>
    <w:rsid w:val="00CA77C0"/>
    <w:rsid w:val="00CB2CB9"/>
    <w:rsid w:val="00CB2D93"/>
    <w:rsid w:val="00CB4BC6"/>
    <w:rsid w:val="00CB5D88"/>
    <w:rsid w:val="00CB5DEC"/>
    <w:rsid w:val="00CC03B1"/>
    <w:rsid w:val="00CC109B"/>
    <w:rsid w:val="00CC19D9"/>
    <w:rsid w:val="00CC1CBD"/>
    <w:rsid w:val="00CC4D51"/>
    <w:rsid w:val="00CD5683"/>
    <w:rsid w:val="00CD738B"/>
    <w:rsid w:val="00CE2D05"/>
    <w:rsid w:val="00CE2D1E"/>
    <w:rsid w:val="00CE323E"/>
    <w:rsid w:val="00CE354D"/>
    <w:rsid w:val="00CE5279"/>
    <w:rsid w:val="00CE5ADB"/>
    <w:rsid w:val="00CE5C76"/>
    <w:rsid w:val="00CE6CBD"/>
    <w:rsid w:val="00CF0218"/>
    <w:rsid w:val="00CF1922"/>
    <w:rsid w:val="00CF2FD9"/>
    <w:rsid w:val="00CF33FF"/>
    <w:rsid w:val="00D000F7"/>
    <w:rsid w:val="00D00439"/>
    <w:rsid w:val="00D01D3F"/>
    <w:rsid w:val="00D0467C"/>
    <w:rsid w:val="00D07F2D"/>
    <w:rsid w:val="00D14470"/>
    <w:rsid w:val="00D1566B"/>
    <w:rsid w:val="00D158C6"/>
    <w:rsid w:val="00D15CEB"/>
    <w:rsid w:val="00D1608B"/>
    <w:rsid w:val="00D204DD"/>
    <w:rsid w:val="00D23160"/>
    <w:rsid w:val="00D23290"/>
    <w:rsid w:val="00D23660"/>
    <w:rsid w:val="00D26209"/>
    <w:rsid w:val="00D27059"/>
    <w:rsid w:val="00D339B9"/>
    <w:rsid w:val="00D33E0A"/>
    <w:rsid w:val="00D36908"/>
    <w:rsid w:val="00D37257"/>
    <w:rsid w:val="00D41C37"/>
    <w:rsid w:val="00D46F4A"/>
    <w:rsid w:val="00D546AB"/>
    <w:rsid w:val="00D55099"/>
    <w:rsid w:val="00D5516F"/>
    <w:rsid w:val="00D577F9"/>
    <w:rsid w:val="00D62464"/>
    <w:rsid w:val="00D72456"/>
    <w:rsid w:val="00D726CB"/>
    <w:rsid w:val="00D77C73"/>
    <w:rsid w:val="00D8044B"/>
    <w:rsid w:val="00D80613"/>
    <w:rsid w:val="00D80A68"/>
    <w:rsid w:val="00D80EB0"/>
    <w:rsid w:val="00D8247A"/>
    <w:rsid w:val="00D84142"/>
    <w:rsid w:val="00D84476"/>
    <w:rsid w:val="00D84CC8"/>
    <w:rsid w:val="00D87443"/>
    <w:rsid w:val="00D87920"/>
    <w:rsid w:val="00D9071A"/>
    <w:rsid w:val="00D91967"/>
    <w:rsid w:val="00D926BB"/>
    <w:rsid w:val="00D9520C"/>
    <w:rsid w:val="00DA13D1"/>
    <w:rsid w:val="00DA1BD0"/>
    <w:rsid w:val="00DA34D6"/>
    <w:rsid w:val="00DA6D27"/>
    <w:rsid w:val="00DB0D75"/>
    <w:rsid w:val="00DB1858"/>
    <w:rsid w:val="00DB1E97"/>
    <w:rsid w:val="00DB3D1A"/>
    <w:rsid w:val="00DB49AB"/>
    <w:rsid w:val="00DB4FCB"/>
    <w:rsid w:val="00DB5322"/>
    <w:rsid w:val="00DB67E1"/>
    <w:rsid w:val="00DC2FCD"/>
    <w:rsid w:val="00DC79BD"/>
    <w:rsid w:val="00DD1D5C"/>
    <w:rsid w:val="00DD42F2"/>
    <w:rsid w:val="00DD6EF0"/>
    <w:rsid w:val="00DD7BDF"/>
    <w:rsid w:val="00DE26EC"/>
    <w:rsid w:val="00DE27FC"/>
    <w:rsid w:val="00DE37B4"/>
    <w:rsid w:val="00DE626E"/>
    <w:rsid w:val="00DE64EF"/>
    <w:rsid w:val="00DE744C"/>
    <w:rsid w:val="00DF0B1A"/>
    <w:rsid w:val="00DF16F3"/>
    <w:rsid w:val="00DF3608"/>
    <w:rsid w:val="00DF3B21"/>
    <w:rsid w:val="00DF49F3"/>
    <w:rsid w:val="00E01DA5"/>
    <w:rsid w:val="00E01EB8"/>
    <w:rsid w:val="00E05623"/>
    <w:rsid w:val="00E066FE"/>
    <w:rsid w:val="00E07EE9"/>
    <w:rsid w:val="00E127C7"/>
    <w:rsid w:val="00E145B4"/>
    <w:rsid w:val="00E15291"/>
    <w:rsid w:val="00E1571A"/>
    <w:rsid w:val="00E15E22"/>
    <w:rsid w:val="00E1683E"/>
    <w:rsid w:val="00E2104D"/>
    <w:rsid w:val="00E22F3F"/>
    <w:rsid w:val="00E231D8"/>
    <w:rsid w:val="00E24A1F"/>
    <w:rsid w:val="00E2604B"/>
    <w:rsid w:val="00E26E6F"/>
    <w:rsid w:val="00E32110"/>
    <w:rsid w:val="00E3297E"/>
    <w:rsid w:val="00E331F1"/>
    <w:rsid w:val="00E3450C"/>
    <w:rsid w:val="00E34C87"/>
    <w:rsid w:val="00E358DC"/>
    <w:rsid w:val="00E408E3"/>
    <w:rsid w:val="00E43B3F"/>
    <w:rsid w:val="00E440F8"/>
    <w:rsid w:val="00E45B6A"/>
    <w:rsid w:val="00E45F1C"/>
    <w:rsid w:val="00E50B6C"/>
    <w:rsid w:val="00E51A61"/>
    <w:rsid w:val="00E53EE3"/>
    <w:rsid w:val="00E5416A"/>
    <w:rsid w:val="00E56571"/>
    <w:rsid w:val="00E56A95"/>
    <w:rsid w:val="00E600AD"/>
    <w:rsid w:val="00E63B23"/>
    <w:rsid w:val="00E66EB6"/>
    <w:rsid w:val="00E67370"/>
    <w:rsid w:val="00E67862"/>
    <w:rsid w:val="00E72B17"/>
    <w:rsid w:val="00E73DA5"/>
    <w:rsid w:val="00E7603E"/>
    <w:rsid w:val="00E80E5E"/>
    <w:rsid w:val="00E82350"/>
    <w:rsid w:val="00E87E7A"/>
    <w:rsid w:val="00E90B15"/>
    <w:rsid w:val="00E92928"/>
    <w:rsid w:val="00E9788B"/>
    <w:rsid w:val="00EA01E5"/>
    <w:rsid w:val="00EA01F6"/>
    <w:rsid w:val="00EA05FD"/>
    <w:rsid w:val="00EA2B01"/>
    <w:rsid w:val="00EA5C58"/>
    <w:rsid w:val="00EA6BCB"/>
    <w:rsid w:val="00EB3DB7"/>
    <w:rsid w:val="00EB4A00"/>
    <w:rsid w:val="00EB4F63"/>
    <w:rsid w:val="00EC1199"/>
    <w:rsid w:val="00EC209F"/>
    <w:rsid w:val="00EC4A0B"/>
    <w:rsid w:val="00EC5306"/>
    <w:rsid w:val="00EC5A44"/>
    <w:rsid w:val="00EC5FAE"/>
    <w:rsid w:val="00ED01A8"/>
    <w:rsid w:val="00ED2215"/>
    <w:rsid w:val="00ED271D"/>
    <w:rsid w:val="00ED2AB2"/>
    <w:rsid w:val="00ED2DED"/>
    <w:rsid w:val="00ED2E92"/>
    <w:rsid w:val="00EE2C7F"/>
    <w:rsid w:val="00EE2ED4"/>
    <w:rsid w:val="00EE46B5"/>
    <w:rsid w:val="00EE5311"/>
    <w:rsid w:val="00EE73E7"/>
    <w:rsid w:val="00EE74A1"/>
    <w:rsid w:val="00EE7E25"/>
    <w:rsid w:val="00EF1275"/>
    <w:rsid w:val="00EF6528"/>
    <w:rsid w:val="00EF69A0"/>
    <w:rsid w:val="00F015CF"/>
    <w:rsid w:val="00F01768"/>
    <w:rsid w:val="00F0238C"/>
    <w:rsid w:val="00F02E7C"/>
    <w:rsid w:val="00F070B8"/>
    <w:rsid w:val="00F0750B"/>
    <w:rsid w:val="00F11DCA"/>
    <w:rsid w:val="00F1320B"/>
    <w:rsid w:val="00F13D3C"/>
    <w:rsid w:val="00F13DCB"/>
    <w:rsid w:val="00F14B82"/>
    <w:rsid w:val="00F15844"/>
    <w:rsid w:val="00F162DE"/>
    <w:rsid w:val="00F2110A"/>
    <w:rsid w:val="00F2332E"/>
    <w:rsid w:val="00F23938"/>
    <w:rsid w:val="00F24588"/>
    <w:rsid w:val="00F24590"/>
    <w:rsid w:val="00F24FD8"/>
    <w:rsid w:val="00F304AF"/>
    <w:rsid w:val="00F304BF"/>
    <w:rsid w:val="00F30E6A"/>
    <w:rsid w:val="00F322BB"/>
    <w:rsid w:val="00F32F37"/>
    <w:rsid w:val="00F33B2B"/>
    <w:rsid w:val="00F33BA9"/>
    <w:rsid w:val="00F36095"/>
    <w:rsid w:val="00F37DD6"/>
    <w:rsid w:val="00F44556"/>
    <w:rsid w:val="00F44777"/>
    <w:rsid w:val="00F50259"/>
    <w:rsid w:val="00F50B64"/>
    <w:rsid w:val="00F50E10"/>
    <w:rsid w:val="00F50FC1"/>
    <w:rsid w:val="00F516CE"/>
    <w:rsid w:val="00F528D3"/>
    <w:rsid w:val="00F64441"/>
    <w:rsid w:val="00F65F11"/>
    <w:rsid w:val="00F6686B"/>
    <w:rsid w:val="00F7149C"/>
    <w:rsid w:val="00F71540"/>
    <w:rsid w:val="00F71678"/>
    <w:rsid w:val="00F71E78"/>
    <w:rsid w:val="00F72930"/>
    <w:rsid w:val="00F72C7A"/>
    <w:rsid w:val="00F73A1A"/>
    <w:rsid w:val="00F73A4F"/>
    <w:rsid w:val="00F7539D"/>
    <w:rsid w:val="00F763BF"/>
    <w:rsid w:val="00F76B28"/>
    <w:rsid w:val="00F77F28"/>
    <w:rsid w:val="00F80DBA"/>
    <w:rsid w:val="00F80E7E"/>
    <w:rsid w:val="00F80F97"/>
    <w:rsid w:val="00F81461"/>
    <w:rsid w:val="00F81A35"/>
    <w:rsid w:val="00F81F77"/>
    <w:rsid w:val="00F83A8C"/>
    <w:rsid w:val="00F84E81"/>
    <w:rsid w:val="00F85189"/>
    <w:rsid w:val="00F8624A"/>
    <w:rsid w:val="00F87757"/>
    <w:rsid w:val="00F87EEE"/>
    <w:rsid w:val="00F926A9"/>
    <w:rsid w:val="00F93090"/>
    <w:rsid w:val="00F969F3"/>
    <w:rsid w:val="00F96F5D"/>
    <w:rsid w:val="00F974C2"/>
    <w:rsid w:val="00FA350C"/>
    <w:rsid w:val="00FA37DF"/>
    <w:rsid w:val="00FB1288"/>
    <w:rsid w:val="00FB1A21"/>
    <w:rsid w:val="00FB1BAA"/>
    <w:rsid w:val="00FB2294"/>
    <w:rsid w:val="00FB3F1D"/>
    <w:rsid w:val="00FB6A31"/>
    <w:rsid w:val="00FB7239"/>
    <w:rsid w:val="00FC71A1"/>
    <w:rsid w:val="00FD58E6"/>
    <w:rsid w:val="00FD5C8E"/>
    <w:rsid w:val="00FD6256"/>
    <w:rsid w:val="00FD7E65"/>
    <w:rsid w:val="00FE11A3"/>
    <w:rsid w:val="00FE11A5"/>
    <w:rsid w:val="00FE15E1"/>
    <w:rsid w:val="00FE247A"/>
    <w:rsid w:val="00FE2B68"/>
    <w:rsid w:val="00FE4763"/>
    <w:rsid w:val="00FE512D"/>
    <w:rsid w:val="00FE606E"/>
    <w:rsid w:val="00FF0208"/>
    <w:rsid w:val="00FF0EAE"/>
    <w:rsid w:val="00FF3EA9"/>
    <w:rsid w:val="00FF7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CAEF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2006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70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B2D93"/>
    <w:rPr>
      <w:rFonts w:ascii="Arial" w:eastAsia="ＭＳ ゴシック" w:hAnsi="Arial"/>
      <w:sz w:val="18"/>
      <w:szCs w:val="18"/>
    </w:rPr>
  </w:style>
  <w:style w:type="paragraph" w:styleId="a5">
    <w:name w:val="header"/>
    <w:basedOn w:val="a"/>
    <w:rsid w:val="00D84CC8"/>
    <w:pPr>
      <w:tabs>
        <w:tab w:val="center" w:pos="4252"/>
        <w:tab w:val="right" w:pos="8504"/>
      </w:tabs>
      <w:snapToGrid w:val="0"/>
    </w:pPr>
  </w:style>
  <w:style w:type="paragraph" w:styleId="a6">
    <w:name w:val="footer"/>
    <w:basedOn w:val="a"/>
    <w:rsid w:val="00D84CC8"/>
    <w:pPr>
      <w:tabs>
        <w:tab w:val="center" w:pos="4252"/>
        <w:tab w:val="right" w:pos="8504"/>
      </w:tabs>
      <w:snapToGrid w:val="0"/>
    </w:pPr>
  </w:style>
  <w:style w:type="paragraph" w:styleId="a7">
    <w:name w:val="Date"/>
    <w:basedOn w:val="a"/>
    <w:next w:val="a"/>
    <w:link w:val="a8"/>
    <w:rsid w:val="009B365C"/>
  </w:style>
  <w:style w:type="character" w:customStyle="1" w:styleId="a8">
    <w:name w:val="日付 (文字)"/>
    <w:link w:val="a7"/>
    <w:rsid w:val="009B365C"/>
    <w:rPr>
      <w:kern w:val="2"/>
      <w:sz w:val="21"/>
      <w:szCs w:val="24"/>
    </w:rPr>
  </w:style>
  <w:style w:type="character" w:styleId="a9">
    <w:name w:val="Strong"/>
    <w:qFormat/>
    <w:rsid w:val="00414618"/>
    <w:rPr>
      <w:b/>
      <w:bCs/>
    </w:rPr>
  </w:style>
  <w:style w:type="paragraph" w:styleId="aa">
    <w:name w:val="List Paragraph"/>
    <w:basedOn w:val="a"/>
    <w:uiPriority w:val="34"/>
    <w:qFormat/>
    <w:rsid w:val="00342A0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BB89F-1F35-42C7-84C8-E321D468B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6274</Words>
  <Characters>658</Characters>
  <Application>Microsoft Office Word</Application>
  <DocSecurity>0</DocSecurity>
  <Lines>5</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2021-05-04T15:08:00Z</dcterms:created>
  <dcterms:modified xsi:type="dcterms:W3CDTF">2021-05-05T00:02:00Z</dcterms:modified>
</cp:coreProperties>
</file>