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0624" w14:textId="77777777" w:rsidR="004802DE" w:rsidRDefault="004802DE" w:rsidP="00C23835">
      <w:pPr>
        <w:spacing w:line="200" w:lineRule="exact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3"/>
        <w:tblW w:w="9903" w:type="dxa"/>
        <w:tblLook w:val="04A0" w:firstRow="1" w:lastRow="0" w:firstColumn="1" w:lastColumn="0" w:noHBand="0" w:noVBand="1"/>
      </w:tblPr>
      <w:tblGrid>
        <w:gridCol w:w="1981"/>
        <w:gridCol w:w="3961"/>
        <w:gridCol w:w="1980"/>
        <w:gridCol w:w="1981"/>
      </w:tblGrid>
      <w:tr w:rsidR="00AD0C6B" w14:paraId="20FE9D00" w14:textId="77777777" w:rsidTr="00D97D7C">
        <w:trPr>
          <w:trHeight w:val="482"/>
        </w:trPr>
        <w:tc>
          <w:tcPr>
            <w:tcW w:w="1967" w:type="dxa"/>
            <w:tcBorders>
              <w:top w:val="nil"/>
              <w:left w:val="nil"/>
              <w:right w:val="nil"/>
            </w:tcBorders>
          </w:tcPr>
          <w:p w14:paraId="70734B0C" w14:textId="77777777" w:rsidR="00AD0C6B" w:rsidRPr="00C13CAA" w:rsidRDefault="00AD0C6B" w:rsidP="00C23835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C13CAA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建設工事</w:t>
            </w:r>
          </w:p>
          <w:p w14:paraId="1212FF80" w14:textId="77777777" w:rsidR="00AD0C6B" w:rsidRPr="00AD0C6B" w:rsidRDefault="00AD0C6B" w:rsidP="00C23835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13CAA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競争入札参加資格</w:t>
            </w:r>
          </w:p>
        </w:tc>
        <w:tc>
          <w:tcPr>
            <w:tcW w:w="5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6699FF"/>
            <w:vAlign w:val="center"/>
          </w:tcPr>
          <w:p w14:paraId="7DE099F4" w14:textId="06F56790" w:rsidR="00AD0C6B" w:rsidRPr="00AF05DE" w:rsidRDefault="001E215C" w:rsidP="00C23835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添付</w:t>
            </w:r>
            <w:r w:rsidR="00AD0C6B" w:rsidRPr="00AF05DE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書類一覧表（チェックリスト）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2D358B3" w14:textId="77777777" w:rsidR="00AD0C6B" w:rsidRPr="00AD0C6B" w:rsidRDefault="00AD0C6B" w:rsidP="00C23835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13CAA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≪随時</w:t>
            </w:r>
            <w:r w:rsidR="00D855F7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・業種追加</w:t>
            </w:r>
            <w:r w:rsidRPr="00C13CAA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≫</w:t>
            </w:r>
          </w:p>
        </w:tc>
      </w:tr>
      <w:tr w:rsidR="00DA1205" w14:paraId="25202D5B" w14:textId="77777777" w:rsidTr="00D855F7">
        <w:tc>
          <w:tcPr>
            <w:tcW w:w="1967" w:type="dxa"/>
            <w:tcBorders>
              <w:right w:val="single" w:sz="18" w:space="0" w:color="auto"/>
            </w:tcBorders>
            <w:shd w:val="clear" w:color="auto" w:fill="6699FF"/>
            <w:vAlign w:val="center"/>
          </w:tcPr>
          <w:p w14:paraId="62D9D7E6" w14:textId="77777777" w:rsidR="00DA1205" w:rsidRPr="00547273" w:rsidRDefault="00DA1205" w:rsidP="00CB136C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47273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商号・名称</w:t>
            </w:r>
          </w:p>
        </w:tc>
        <w:tc>
          <w:tcPr>
            <w:tcW w:w="39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A3C76A8" w14:textId="77777777" w:rsidR="00DA1205" w:rsidRPr="00AA2A5E" w:rsidRDefault="00DA120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6699FF"/>
            <w:vAlign w:val="center"/>
          </w:tcPr>
          <w:p w14:paraId="5CA0FEA5" w14:textId="77777777" w:rsidR="00DA1205" w:rsidRPr="00D855F7" w:rsidRDefault="00DA1205" w:rsidP="00D855F7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47273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申請区分</w:t>
            </w:r>
          </w:p>
        </w:tc>
        <w:tc>
          <w:tcPr>
            <w:tcW w:w="1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55E433" w14:textId="77777777" w:rsidR="00DA1205" w:rsidRPr="006A63C6" w:rsidRDefault="006A63C6" w:rsidP="00D855F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 w:rsidR="00D855F7" w:rsidRPr="006A63C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業種追加申請</w:t>
            </w:r>
          </w:p>
        </w:tc>
      </w:tr>
      <w:tr w:rsidR="00DA1205" w14:paraId="1D542240" w14:textId="77777777" w:rsidTr="00D97D7C">
        <w:tc>
          <w:tcPr>
            <w:tcW w:w="1967" w:type="dxa"/>
            <w:tcBorders>
              <w:right w:val="single" w:sz="18" w:space="0" w:color="auto"/>
            </w:tcBorders>
            <w:shd w:val="clear" w:color="auto" w:fill="6699FF"/>
            <w:vAlign w:val="center"/>
          </w:tcPr>
          <w:p w14:paraId="5E78B1B5" w14:textId="77777777" w:rsidR="00DA1205" w:rsidRPr="00547273" w:rsidRDefault="00DA1205" w:rsidP="00CB136C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47273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業者番号</w:t>
            </w:r>
            <w:r w:rsidR="006E7EAA" w:rsidRPr="00AB4AD3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（7桁</w:t>
            </w:r>
            <w:r w:rsidR="00AB4AD3" w:rsidRPr="00AB4AD3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数字</w:t>
            </w:r>
            <w:r w:rsidR="006E7EAA" w:rsidRPr="00AB4AD3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）</w:t>
            </w:r>
          </w:p>
        </w:tc>
        <w:tc>
          <w:tcPr>
            <w:tcW w:w="39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4648B1" w14:textId="77777777" w:rsidR="00DA1205" w:rsidRPr="00AA2A5E" w:rsidRDefault="00DA120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6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6699FF"/>
          </w:tcPr>
          <w:p w14:paraId="3E5F8345" w14:textId="77777777" w:rsidR="00DA1205" w:rsidRPr="00AA2A5E" w:rsidRDefault="00DA120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3BC727" w14:textId="77777777" w:rsidR="00DA1205" w:rsidRPr="00AA2A5E" w:rsidRDefault="00DA120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tbl>
      <w:tblPr>
        <w:tblStyle w:val="a3"/>
        <w:tblpPr w:leftFromText="142" w:rightFromText="142" w:vertAnchor="text" w:tblpY="26"/>
        <w:tblW w:w="9889" w:type="dxa"/>
        <w:tblLook w:val="04A0" w:firstRow="1" w:lastRow="0" w:firstColumn="1" w:lastColumn="0" w:noHBand="0" w:noVBand="1"/>
      </w:tblPr>
      <w:tblGrid>
        <w:gridCol w:w="500"/>
        <w:gridCol w:w="601"/>
        <w:gridCol w:w="2908"/>
        <w:gridCol w:w="857"/>
        <w:gridCol w:w="3039"/>
        <w:gridCol w:w="794"/>
        <w:gridCol w:w="1190"/>
      </w:tblGrid>
      <w:tr w:rsidR="00341D9F" w:rsidRPr="00905657" w14:paraId="43EB6A35" w14:textId="77777777" w:rsidTr="00433B73">
        <w:trPr>
          <w:trHeight w:val="270"/>
        </w:trPr>
        <w:tc>
          <w:tcPr>
            <w:tcW w:w="1101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3FB2A720" w14:textId="77777777" w:rsidR="00341D9F" w:rsidRPr="00433B73" w:rsidRDefault="00341D9F" w:rsidP="00341D9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433B73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チェック欄</w:t>
            </w:r>
          </w:p>
        </w:tc>
        <w:tc>
          <w:tcPr>
            <w:tcW w:w="2908" w:type="dxa"/>
            <w:tcBorders>
              <w:top w:val="single" w:sz="18" w:space="0" w:color="auto"/>
            </w:tcBorders>
          </w:tcPr>
          <w:p w14:paraId="43C2411B" w14:textId="77777777" w:rsidR="00341D9F" w:rsidRPr="00341D9F" w:rsidRDefault="00341D9F" w:rsidP="00341D9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341D9F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書類名</w:t>
            </w:r>
          </w:p>
        </w:tc>
        <w:tc>
          <w:tcPr>
            <w:tcW w:w="857" w:type="dxa"/>
            <w:tcBorders>
              <w:top w:val="single" w:sz="18" w:space="0" w:color="auto"/>
            </w:tcBorders>
          </w:tcPr>
          <w:p w14:paraId="0E48716B" w14:textId="77777777" w:rsidR="00341D9F" w:rsidRPr="00341D9F" w:rsidRDefault="00341D9F" w:rsidP="00341D9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341D9F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形式</w:t>
            </w:r>
          </w:p>
        </w:tc>
        <w:tc>
          <w:tcPr>
            <w:tcW w:w="3039" w:type="dxa"/>
            <w:tcBorders>
              <w:top w:val="single" w:sz="18" w:space="0" w:color="auto"/>
              <w:right w:val="single" w:sz="18" w:space="0" w:color="auto"/>
            </w:tcBorders>
          </w:tcPr>
          <w:p w14:paraId="0C33C9BA" w14:textId="77777777" w:rsidR="00341D9F" w:rsidRPr="00341D9F" w:rsidRDefault="00341D9F" w:rsidP="00341D9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341D9F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備考</w:t>
            </w:r>
          </w:p>
        </w:tc>
        <w:tc>
          <w:tcPr>
            <w:tcW w:w="198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9CE8C5C" w14:textId="77777777" w:rsidR="00341D9F" w:rsidRPr="00E23CAA" w:rsidRDefault="00341D9F" w:rsidP="00C23835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［大阪府使用欄］</w:t>
            </w:r>
          </w:p>
        </w:tc>
      </w:tr>
      <w:tr w:rsidR="00341D9F" w:rsidRPr="00905657" w14:paraId="0EA806EF" w14:textId="77777777" w:rsidTr="00433B73">
        <w:trPr>
          <w:trHeight w:val="285"/>
        </w:trPr>
        <w:tc>
          <w:tcPr>
            <w:tcW w:w="7905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F0000"/>
          </w:tcPr>
          <w:p w14:paraId="3956435A" w14:textId="77777777" w:rsidR="00341D9F" w:rsidRPr="00341D9F" w:rsidRDefault="00341D9F" w:rsidP="00341D9F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341D9F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2"/>
              </w:rPr>
              <w:t>◎必ず提出する書類</w:t>
            </w:r>
          </w:p>
        </w:tc>
        <w:tc>
          <w:tcPr>
            <w:tcW w:w="1984" w:type="dxa"/>
            <w:gridSpan w:val="2"/>
            <w:vMerge/>
            <w:tcBorders>
              <w:right w:val="single" w:sz="4" w:space="0" w:color="auto"/>
            </w:tcBorders>
          </w:tcPr>
          <w:p w14:paraId="3D62B434" w14:textId="77777777" w:rsidR="00341D9F" w:rsidRPr="00E23CAA" w:rsidRDefault="00341D9F" w:rsidP="00341D9F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41D9F" w:rsidRPr="00D4783C" w14:paraId="52665EC0" w14:textId="77777777" w:rsidTr="004A6964"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F1EC2B5" w14:textId="77777777" w:rsidR="00341D9F" w:rsidRPr="00433B73" w:rsidRDefault="00341D9F" w:rsidP="004A696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433B7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1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3A208953" w14:textId="77777777" w:rsidR="00341D9F" w:rsidRPr="00341D9F" w:rsidRDefault="00341D9F" w:rsidP="00341D9F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2908" w:type="dxa"/>
          </w:tcPr>
          <w:p w14:paraId="0D40FA64" w14:textId="0818361F" w:rsidR="00341D9F" w:rsidRPr="00433B73" w:rsidRDefault="001E215C" w:rsidP="00341D9F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添付</w:t>
            </w:r>
            <w:r w:rsidR="00341D9F" w:rsidRPr="00433B73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書類一覧表（チェックリスト）</w:t>
            </w:r>
          </w:p>
        </w:tc>
        <w:tc>
          <w:tcPr>
            <w:tcW w:w="857" w:type="dxa"/>
          </w:tcPr>
          <w:p w14:paraId="10D27B83" w14:textId="4F505474" w:rsidR="00341D9F" w:rsidRPr="00341D9F" w:rsidRDefault="00673C5E" w:rsidP="00433B73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73C5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PDF等</w:t>
            </w:r>
          </w:p>
        </w:tc>
        <w:tc>
          <w:tcPr>
            <w:tcW w:w="3039" w:type="dxa"/>
            <w:tcBorders>
              <w:right w:val="single" w:sz="18" w:space="0" w:color="auto"/>
            </w:tcBorders>
          </w:tcPr>
          <w:p w14:paraId="75D9185E" w14:textId="77777777" w:rsidR="00341D9F" w:rsidRPr="00341D9F" w:rsidRDefault="00341D9F" w:rsidP="00433B73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1D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□このチェックリストで必要書類を確認し、提出書類の一番上に添付</w:t>
            </w:r>
          </w:p>
        </w:tc>
        <w:tc>
          <w:tcPr>
            <w:tcW w:w="794" w:type="dxa"/>
          </w:tcPr>
          <w:p w14:paraId="2488CECD" w14:textId="77777777" w:rsidR="00341D9F" w:rsidRPr="00905657" w:rsidRDefault="00341D9F" w:rsidP="00433B73">
            <w:pPr>
              <w:spacing w:line="2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90" w:type="dxa"/>
          </w:tcPr>
          <w:p w14:paraId="2F7263AB" w14:textId="77777777" w:rsidR="00341D9F" w:rsidRPr="00D4783C" w:rsidRDefault="00341D9F" w:rsidP="00433B73">
            <w:pPr>
              <w:spacing w:line="22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</w:tr>
      <w:tr w:rsidR="005B0F30" w:rsidRPr="00D4783C" w14:paraId="22D47C9D" w14:textId="77777777" w:rsidTr="0089471D">
        <w:tc>
          <w:tcPr>
            <w:tcW w:w="50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4DDE77" w14:textId="77777777" w:rsidR="005B0F30" w:rsidRPr="00433B73" w:rsidRDefault="005B0F30" w:rsidP="005B0F3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2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18" w:space="0" w:color="auto"/>
            </w:tcBorders>
          </w:tcPr>
          <w:p w14:paraId="125C5898" w14:textId="77777777" w:rsidR="005B0F30" w:rsidRPr="00341D9F" w:rsidRDefault="005B0F30" w:rsidP="005B0F30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2908" w:type="dxa"/>
            <w:tcBorders>
              <w:bottom w:val="single" w:sz="18" w:space="0" w:color="auto"/>
            </w:tcBorders>
          </w:tcPr>
          <w:p w14:paraId="7BBF7F21" w14:textId="77777777" w:rsidR="005B0F30" w:rsidRDefault="005B0F30" w:rsidP="005B0F30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85420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経営規模等評価結果通知書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・</w:t>
            </w:r>
            <w:r w:rsidRPr="00A85420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総合評定値通知書</w:t>
            </w:r>
          </w:p>
          <w:p w14:paraId="7C7D12DD" w14:textId="77777777" w:rsidR="005B0F30" w:rsidRPr="00A85420" w:rsidRDefault="005B0F30" w:rsidP="005B0F30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（経営事項審査結果通知書）</w:t>
            </w:r>
          </w:p>
        </w:tc>
        <w:tc>
          <w:tcPr>
            <w:tcW w:w="857" w:type="dxa"/>
            <w:tcBorders>
              <w:bottom w:val="single" w:sz="18" w:space="0" w:color="auto"/>
            </w:tcBorders>
          </w:tcPr>
          <w:p w14:paraId="6549AE7B" w14:textId="2FD5B464" w:rsidR="005B0F30" w:rsidRPr="00341D9F" w:rsidRDefault="00673C5E" w:rsidP="005B0F30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73C5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PDF等</w:t>
            </w:r>
          </w:p>
        </w:tc>
        <w:tc>
          <w:tcPr>
            <w:tcW w:w="3039" w:type="dxa"/>
            <w:tcBorders>
              <w:bottom w:val="single" w:sz="18" w:space="0" w:color="auto"/>
              <w:right w:val="single" w:sz="18" w:space="0" w:color="auto"/>
            </w:tcBorders>
          </w:tcPr>
          <w:p w14:paraId="56B78ACF" w14:textId="77777777" w:rsidR="005B0F30" w:rsidRPr="00341D9F" w:rsidRDefault="005B0F30" w:rsidP="005B0F30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1D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□有効な最新のもの</w:t>
            </w:r>
          </w:p>
        </w:tc>
        <w:tc>
          <w:tcPr>
            <w:tcW w:w="794" w:type="dxa"/>
          </w:tcPr>
          <w:p w14:paraId="5A551724" w14:textId="77777777" w:rsidR="005B0F30" w:rsidRPr="00905657" w:rsidRDefault="005B0F30" w:rsidP="005B0F30">
            <w:pPr>
              <w:spacing w:line="2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90" w:type="dxa"/>
          </w:tcPr>
          <w:p w14:paraId="0D65A828" w14:textId="77777777" w:rsidR="005B0F30" w:rsidRPr="00641BA0" w:rsidRDefault="005B0F30" w:rsidP="005B0F30">
            <w:pPr>
              <w:spacing w:line="22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641BA0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□審査基準日</w:t>
            </w:r>
          </w:p>
          <w:p w14:paraId="0FF0C579" w14:textId="77777777" w:rsidR="005B0F30" w:rsidRPr="00641BA0" w:rsidRDefault="005B0F30" w:rsidP="005B0F30">
            <w:pPr>
              <w:spacing w:line="22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641BA0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□社保加入</w:t>
            </w:r>
          </w:p>
        </w:tc>
      </w:tr>
    </w:tbl>
    <w:p w14:paraId="6634C24E" w14:textId="359CC110" w:rsidR="005B0F30" w:rsidRPr="00DF4805" w:rsidRDefault="005B0F30" w:rsidP="005B0F30">
      <w:pPr>
        <w:spacing w:line="240" w:lineRule="exact"/>
        <w:rPr>
          <w:rFonts w:ascii="HG丸ｺﾞｼｯｸM-PRO" w:eastAsia="HG丸ｺﾞｼｯｸM-PRO" w:hAnsi="HG丸ｺﾞｼｯｸM-PRO"/>
          <w:b/>
          <w:sz w:val="18"/>
          <w:szCs w:val="18"/>
          <w:u w:val="wave"/>
        </w:rPr>
      </w:pPr>
    </w:p>
    <w:p w14:paraId="2A1F862F" w14:textId="166B73AC" w:rsidR="00785D45" w:rsidRDefault="00785D45" w:rsidP="00782017">
      <w:pPr>
        <w:spacing w:line="200" w:lineRule="exact"/>
        <w:rPr>
          <w:rFonts w:ascii="HG丸ｺﾞｼｯｸM-PRO" w:eastAsia="HG丸ｺﾞｼｯｸM-PRO" w:hAnsi="HG丸ｺﾞｼｯｸM-PRO" w:hint="eastAsia"/>
          <w:sz w:val="20"/>
          <w:szCs w:val="20"/>
        </w:rPr>
      </w:pPr>
    </w:p>
    <w:tbl>
      <w:tblPr>
        <w:tblStyle w:val="a3"/>
        <w:tblpPr w:leftFromText="142" w:rightFromText="142" w:vertAnchor="text" w:horzAnchor="margin" w:tblpY="9220"/>
        <w:tblW w:w="988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0"/>
        <w:gridCol w:w="1229"/>
        <w:gridCol w:w="1245"/>
        <w:gridCol w:w="1036"/>
        <w:gridCol w:w="1272"/>
        <w:gridCol w:w="3877"/>
      </w:tblGrid>
      <w:tr w:rsidR="00785D45" w:rsidRPr="009F7040" w14:paraId="6967483D" w14:textId="77777777" w:rsidTr="002A135B">
        <w:trPr>
          <w:trHeight w:val="225"/>
        </w:trPr>
        <w:tc>
          <w:tcPr>
            <w:tcW w:w="9889" w:type="dxa"/>
            <w:gridSpan w:val="6"/>
            <w:tcBorders>
              <w:top w:val="nil"/>
              <w:left w:val="nil"/>
              <w:right w:val="nil"/>
            </w:tcBorders>
          </w:tcPr>
          <w:p w14:paraId="66807722" w14:textId="77777777" w:rsidR="00785D45" w:rsidRPr="009F7040" w:rsidRDefault="00785D45" w:rsidP="002A135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F70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［大阪府使用欄］</w:t>
            </w:r>
          </w:p>
        </w:tc>
      </w:tr>
      <w:tr w:rsidR="00785D45" w:rsidRPr="009F7040" w14:paraId="33754A66" w14:textId="77777777" w:rsidTr="002A13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230" w:type="dxa"/>
            <w:vMerge w:val="restart"/>
            <w:tcBorders>
              <w:tr2bl w:val="single" w:sz="4" w:space="0" w:color="auto"/>
            </w:tcBorders>
          </w:tcPr>
          <w:p w14:paraId="3A4B33C9" w14:textId="77777777" w:rsidR="00785D45" w:rsidRPr="009F7040" w:rsidRDefault="00785D45" w:rsidP="002A13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F70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（到着日）</w:t>
            </w:r>
          </w:p>
          <w:p w14:paraId="720E87E0" w14:textId="77777777" w:rsidR="00785D45" w:rsidRPr="009F7040" w:rsidRDefault="00785D45" w:rsidP="002A13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327F7EC2" w14:textId="77777777" w:rsidR="00785D45" w:rsidRPr="009F7040" w:rsidRDefault="00785D45" w:rsidP="002A13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29" w:type="dxa"/>
            <w:vMerge w:val="restart"/>
            <w:tcBorders>
              <w:right w:val="dashSmallGap" w:sz="4" w:space="0" w:color="auto"/>
              <w:tr2bl w:val="single" w:sz="4" w:space="0" w:color="auto"/>
            </w:tcBorders>
          </w:tcPr>
          <w:p w14:paraId="602E9EFC" w14:textId="77777777" w:rsidR="00785D45" w:rsidRPr="009F7040" w:rsidRDefault="00785D45" w:rsidP="002A13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F70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（受付日）</w:t>
            </w:r>
          </w:p>
          <w:p w14:paraId="77960076" w14:textId="77777777" w:rsidR="00785D45" w:rsidRPr="009F7040" w:rsidRDefault="00785D45" w:rsidP="002A135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509CA3AE" w14:textId="77777777" w:rsidR="00785D45" w:rsidRPr="009F7040" w:rsidRDefault="00785D45" w:rsidP="002A13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left w:val="dashSmallGap" w:sz="4" w:space="0" w:color="auto"/>
              <w:right w:val="double" w:sz="4" w:space="0" w:color="auto"/>
            </w:tcBorders>
          </w:tcPr>
          <w:p w14:paraId="24402AF2" w14:textId="77777777" w:rsidR="00785D45" w:rsidRPr="009F7040" w:rsidRDefault="00785D45" w:rsidP="002A13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F70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（担当）</w:t>
            </w:r>
          </w:p>
        </w:tc>
        <w:tc>
          <w:tcPr>
            <w:tcW w:w="1036" w:type="dxa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</w:tcPr>
          <w:p w14:paraId="4CBC4C7F" w14:textId="77777777" w:rsidR="00785D45" w:rsidRPr="009F7040" w:rsidRDefault="00785D45" w:rsidP="002A135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F70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（補正）</w:t>
            </w:r>
          </w:p>
          <w:p w14:paraId="6ECF8205" w14:textId="77777777" w:rsidR="00785D45" w:rsidRPr="009F7040" w:rsidRDefault="00785D45" w:rsidP="002A135B">
            <w:pPr>
              <w:spacing w:line="240" w:lineRule="exact"/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F70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□なし</w:t>
            </w:r>
          </w:p>
          <w:p w14:paraId="29BBEA83" w14:textId="77777777" w:rsidR="00785D45" w:rsidRPr="009F7040" w:rsidRDefault="00785D45" w:rsidP="002A135B">
            <w:pPr>
              <w:spacing w:line="240" w:lineRule="exact"/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29205E43" w14:textId="77777777" w:rsidR="00785D45" w:rsidRPr="009F7040" w:rsidRDefault="00785D45" w:rsidP="002A135B">
            <w:pPr>
              <w:spacing w:line="240" w:lineRule="exact"/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F70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□あり</w:t>
            </w:r>
          </w:p>
        </w:tc>
        <w:tc>
          <w:tcPr>
            <w:tcW w:w="1272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CCEC6E" w14:textId="77777777" w:rsidR="00785D45" w:rsidRPr="009F7040" w:rsidRDefault="00785D45" w:rsidP="002A13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F70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（日付・担当）</w:t>
            </w:r>
          </w:p>
        </w:tc>
        <w:tc>
          <w:tcPr>
            <w:tcW w:w="3877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5972BBA" w14:textId="77777777" w:rsidR="00785D45" w:rsidRPr="009F7040" w:rsidRDefault="00785D45" w:rsidP="002A13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F70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（内容）</w:t>
            </w:r>
          </w:p>
        </w:tc>
      </w:tr>
      <w:tr w:rsidR="00785D45" w:rsidRPr="009F7040" w14:paraId="79E58465" w14:textId="77777777" w:rsidTr="002A13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230" w:type="dxa"/>
            <w:vMerge/>
          </w:tcPr>
          <w:p w14:paraId="35B3FE00" w14:textId="77777777" w:rsidR="00785D45" w:rsidRPr="009F7040" w:rsidRDefault="00785D45" w:rsidP="002A135B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right w:val="dashSmallGap" w:sz="4" w:space="0" w:color="auto"/>
            </w:tcBorders>
          </w:tcPr>
          <w:p w14:paraId="552422C3" w14:textId="77777777" w:rsidR="00785D45" w:rsidRPr="009F7040" w:rsidRDefault="00785D45" w:rsidP="002A135B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left w:val="dashSmallGap" w:sz="4" w:space="0" w:color="auto"/>
              <w:right w:val="double" w:sz="4" w:space="0" w:color="auto"/>
            </w:tcBorders>
          </w:tcPr>
          <w:p w14:paraId="665667BB" w14:textId="77777777" w:rsidR="00785D45" w:rsidRPr="009F7040" w:rsidRDefault="00785D45" w:rsidP="002A135B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036" w:type="dxa"/>
            <w:vMerge/>
            <w:tcBorders>
              <w:left w:val="double" w:sz="4" w:space="0" w:color="auto"/>
              <w:right w:val="dashSmallGap" w:sz="4" w:space="0" w:color="auto"/>
            </w:tcBorders>
          </w:tcPr>
          <w:p w14:paraId="1BD6696C" w14:textId="77777777" w:rsidR="00785D45" w:rsidRPr="009F7040" w:rsidRDefault="00785D45" w:rsidP="002A135B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970AB6" w14:textId="77777777" w:rsidR="00785D45" w:rsidRPr="009F7040" w:rsidRDefault="00785D45" w:rsidP="002A135B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14:paraId="3C829D9E" w14:textId="77777777" w:rsidR="00785D45" w:rsidRPr="009F7040" w:rsidRDefault="00785D45" w:rsidP="002A135B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785D45" w:rsidRPr="009F7040" w14:paraId="47BBF2EE" w14:textId="77777777" w:rsidTr="002A13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1230" w:type="dxa"/>
            <w:vMerge/>
          </w:tcPr>
          <w:p w14:paraId="75151A43" w14:textId="77777777" w:rsidR="00785D45" w:rsidRPr="009F7040" w:rsidRDefault="00785D45" w:rsidP="002A135B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right w:val="dashSmallGap" w:sz="4" w:space="0" w:color="auto"/>
            </w:tcBorders>
          </w:tcPr>
          <w:p w14:paraId="459D7B0B" w14:textId="77777777" w:rsidR="00785D45" w:rsidRPr="009F7040" w:rsidRDefault="00785D45" w:rsidP="002A135B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left w:val="dashSmallGap" w:sz="4" w:space="0" w:color="auto"/>
              <w:right w:val="double" w:sz="4" w:space="0" w:color="auto"/>
            </w:tcBorders>
          </w:tcPr>
          <w:p w14:paraId="458634D4" w14:textId="77777777" w:rsidR="00785D45" w:rsidRPr="009F7040" w:rsidRDefault="00785D45" w:rsidP="002A135B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036" w:type="dxa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</w:tcPr>
          <w:p w14:paraId="48A58F11" w14:textId="77777777" w:rsidR="00785D45" w:rsidRPr="009F7040" w:rsidRDefault="00785D45" w:rsidP="002A135B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14:paraId="126E6827" w14:textId="77777777" w:rsidR="00785D45" w:rsidRPr="009F7040" w:rsidRDefault="00785D45" w:rsidP="002A135B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</w:tcPr>
          <w:p w14:paraId="309E6601" w14:textId="77777777" w:rsidR="00785D45" w:rsidRPr="009F7040" w:rsidRDefault="00785D45" w:rsidP="002A135B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</w:tbl>
    <w:p w14:paraId="3341429C" w14:textId="77777777" w:rsidR="00785D45" w:rsidRPr="005B0F30" w:rsidRDefault="00785D45" w:rsidP="00782017">
      <w:pPr>
        <w:spacing w:line="200" w:lineRule="exact"/>
        <w:rPr>
          <w:rFonts w:ascii="HG丸ｺﾞｼｯｸM-PRO" w:eastAsia="HG丸ｺﾞｼｯｸM-PRO" w:hAnsi="HG丸ｺﾞｼｯｸM-PRO" w:hint="eastAsia"/>
          <w:sz w:val="20"/>
          <w:szCs w:val="20"/>
        </w:rPr>
      </w:pPr>
    </w:p>
    <w:sectPr w:rsidR="00785D45" w:rsidRPr="005B0F30" w:rsidSect="00C2383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ACBF2" w14:textId="77777777" w:rsidR="00187BE4" w:rsidRDefault="00187BE4" w:rsidP="004802DE">
      <w:r>
        <w:separator/>
      </w:r>
    </w:p>
  </w:endnote>
  <w:endnote w:type="continuationSeparator" w:id="0">
    <w:p w14:paraId="553A4957" w14:textId="77777777" w:rsidR="00187BE4" w:rsidRDefault="00187BE4" w:rsidP="0048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E0635" w14:textId="77777777" w:rsidR="00187BE4" w:rsidRDefault="00187BE4" w:rsidP="004802DE">
      <w:r>
        <w:separator/>
      </w:r>
    </w:p>
  </w:footnote>
  <w:footnote w:type="continuationSeparator" w:id="0">
    <w:p w14:paraId="1C503967" w14:textId="77777777" w:rsidR="00187BE4" w:rsidRDefault="00187BE4" w:rsidP="00480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28D"/>
    <w:rsid w:val="000320E4"/>
    <w:rsid w:val="000A608A"/>
    <w:rsid w:val="000B1207"/>
    <w:rsid w:val="000B3A49"/>
    <w:rsid w:val="001208A9"/>
    <w:rsid w:val="001668A3"/>
    <w:rsid w:val="001833E8"/>
    <w:rsid w:val="00187BE4"/>
    <w:rsid w:val="001B0E71"/>
    <w:rsid w:val="001D7D26"/>
    <w:rsid w:val="001E215C"/>
    <w:rsid w:val="002275FC"/>
    <w:rsid w:val="00242DD3"/>
    <w:rsid w:val="00244EC7"/>
    <w:rsid w:val="00293AC3"/>
    <w:rsid w:val="00341D9F"/>
    <w:rsid w:val="0036608F"/>
    <w:rsid w:val="003705C9"/>
    <w:rsid w:val="00381362"/>
    <w:rsid w:val="003850F5"/>
    <w:rsid w:val="003979A4"/>
    <w:rsid w:val="003F7C7E"/>
    <w:rsid w:val="00423DC3"/>
    <w:rsid w:val="00433B73"/>
    <w:rsid w:val="00435124"/>
    <w:rsid w:val="00453AA2"/>
    <w:rsid w:val="004542F3"/>
    <w:rsid w:val="004802DE"/>
    <w:rsid w:val="004A6964"/>
    <w:rsid w:val="004E5173"/>
    <w:rsid w:val="004F2DC2"/>
    <w:rsid w:val="00547273"/>
    <w:rsid w:val="0056028D"/>
    <w:rsid w:val="00583884"/>
    <w:rsid w:val="005A69DB"/>
    <w:rsid w:val="005B0F30"/>
    <w:rsid w:val="0061079F"/>
    <w:rsid w:val="00616292"/>
    <w:rsid w:val="00636737"/>
    <w:rsid w:val="00655D13"/>
    <w:rsid w:val="00673C5E"/>
    <w:rsid w:val="00684812"/>
    <w:rsid w:val="00691C6E"/>
    <w:rsid w:val="006A63C6"/>
    <w:rsid w:val="006C13E2"/>
    <w:rsid w:val="006E7EAA"/>
    <w:rsid w:val="00712233"/>
    <w:rsid w:val="00774007"/>
    <w:rsid w:val="00782017"/>
    <w:rsid w:val="00785D45"/>
    <w:rsid w:val="007B164D"/>
    <w:rsid w:val="007D3CC9"/>
    <w:rsid w:val="007F7B0B"/>
    <w:rsid w:val="00831C3F"/>
    <w:rsid w:val="00885419"/>
    <w:rsid w:val="0089471D"/>
    <w:rsid w:val="008F0AE7"/>
    <w:rsid w:val="00905657"/>
    <w:rsid w:val="009B3434"/>
    <w:rsid w:val="009D1C8F"/>
    <w:rsid w:val="009E694B"/>
    <w:rsid w:val="00A14993"/>
    <w:rsid w:val="00A14DA9"/>
    <w:rsid w:val="00A67EEB"/>
    <w:rsid w:val="00A85420"/>
    <w:rsid w:val="00A91650"/>
    <w:rsid w:val="00AA2A5E"/>
    <w:rsid w:val="00AB3598"/>
    <w:rsid w:val="00AB4AD3"/>
    <w:rsid w:val="00AB517B"/>
    <w:rsid w:val="00AC0D33"/>
    <w:rsid w:val="00AD0C6B"/>
    <w:rsid w:val="00AF05DE"/>
    <w:rsid w:val="00AF7FB9"/>
    <w:rsid w:val="00B81259"/>
    <w:rsid w:val="00BE2070"/>
    <w:rsid w:val="00C13CAA"/>
    <w:rsid w:val="00C14CB1"/>
    <w:rsid w:val="00C23835"/>
    <w:rsid w:val="00C43A69"/>
    <w:rsid w:val="00C63731"/>
    <w:rsid w:val="00C65C6D"/>
    <w:rsid w:val="00CB136C"/>
    <w:rsid w:val="00D4783C"/>
    <w:rsid w:val="00D72383"/>
    <w:rsid w:val="00D855F7"/>
    <w:rsid w:val="00D97D7C"/>
    <w:rsid w:val="00DA1205"/>
    <w:rsid w:val="00DF4805"/>
    <w:rsid w:val="00E12C55"/>
    <w:rsid w:val="00E23CAA"/>
    <w:rsid w:val="00E417DA"/>
    <w:rsid w:val="00E4365B"/>
    <w:rsid w:val="00E45DE0"/>
    <w:rsid w:val="00FA0004"/>
    <w:rsid w:val="00FB3524"/>
    <w:rsid w:val="00FC17A0"/>
    <w:rsid w:val="00FE2B6A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EB24A82"/>
  <w15:docId w15:val="{EF63B423-2FCB-4B15-BCF2-D31802F4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02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02DE"/>
  </w:style>
  <w:style w:type="paragraph" w:styleId="a6">
    <w:name w:val="footer"/>
    <w:basedOn w:val="a"/>
    <w:link w:val="a7"/>
    <w:uiPriority w:val="99"/>
    <w:unhideWhenUsed/>
    <w:rsid w:val="004802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02DE"/>
  </w:style>
  <w:style w:type="character" w:styleId="a8">
    <w:name w:val="Hyperlink"/>
    <w:basedOn w:val="a0"/>
    <w:uiPriority w:val="99"/>
    <w:unhideWhenUsed/>
    <w:rsid w:val="0078201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320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A8155-8F77-4365-8C7B-A1F38988B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</Words>
  <Characters>275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2016-03-24T07:21:00Z</cp:lastPrinted>
  <dcterms:created xsi:type="dcterms:W3CDTF">2019-05-17T06:58:00Z</dcterms:created>
  <dcterms:modified xsi:type="dcterms:W3CDTF">2025-03-12T06:35:00Z</dcterms:modified>
</cp:coreProperties>
</file>