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7C" w:rsidRPr="00095D92" w:rsidRDefault="009B365C" w:rsidP="00D703E3">
      <w:pPr>
        <w:wordWrap w:val="0"/>
        <w:spacing w:line="360" w:lineRule="exact"/>
        <w:ind w:rightChars="100" w:right="210"/>
        <w:jc w:val="right"/>
        <w:rPr>
          <w:rFonts w:ascii="ＭＳ 明朝" w:hAnsi="ＭＳ 明朝"/>
          <w:b/>
          <w:sz w:val="24"/>
        </w:rPr>
      </w:pPr>
      <w:bookmarkStart w:id="0" w:name="_GoBack"/>
      <w:bookmarkEnd w:id="0"/>
      <w:r w:rsidRPr="00095D92">
        <w:rPr>
          <w:rFonts w:ascii="ＭＳ 明朝" w:hAnsi="ＭＳ 明朝" w:hint="eastAsia"/>
          <w:b/>
          <w:sz w:val="24"/>
        </w:rPr>
        <w:t>准校長</w:t>
      </w:r>
      <w:r w:rsidR="00541423" w:rsidRPr="00095D92">
        <w:rPr>
          <w:rFonts w:ascii="ＭＳ 明朝" w:hAnsi="ＭＳ 明朝" w:hint="eastAsia"/>
          <w:b/>
          <w:sz w:val="24"/>
        </w:rPr>
        <w:t xml:space="preserve">　</w:t>
      </w:r>
      <w:r w:rsidR="00D703E3" w:rsidRPr="00095D92">
        <w:rPr>
          <w:rFonts w:ascii="ＭＳ 明朝" w:hAnsi="ＭＳ 明朝" w:hint="eastAsia"/>
          <w:b/>
          <w:sz w:val="24"/>
        </w:rPr>
        <w:t xml:space="preserve">　山﨑　　健</w:t>
      </w:r>
    </w:p>
    <w:p w:rsidR="00D77C73" w:rsidRPr="00095D92" w:rsidRDefault="00D77C73" w:rsidP="00BB1121">
      <w:pPr>
        <w:spacing w:line="360" w:lineRule="exact"/>
        <w:ind w:rightChars="-326" w:right="-685"/>
        <w:rPr>
          <w:rFonts w:ascii="ＭＳ ゴシック" w:eastAsia="ＭＳ ゴシック" w:hAnsi="ＭＳ ゴシック"/>
          <w:b/>
          <w:sz w:val="28"/>
          <w:szCs w:val="28"/>
        </w:rPr>
      </w:pPr>
    </w:p>
    <w:p w:rsidR="0037367C" w:rsidRPr="00095D92" w:rsidRDefault="00C54F82" w:rsidP="009B365C">
      <w:pPr>
        <w:spacing w:line="360" w:lineRule="exact"/>
        <w:ind w:rightChars="-326" w:right="-685"/>
        <w:jc w:val="center"/>
        <w:rPr>
          <w:rFonts w:ascii="ＭＳ ゴシック" w:eastAsia="ＭＳ ゴシック" w:hAnsi="ＭＳ ゴシック"/>
          <w:b/>
          <w:sz w:val="32"/>
          <w:szCs w:val="32"/>
        </w:rPr>
      </w:pPr>
      <w:r w:rsidRPr="00095D92">
        <w:rPr>
          <w:rFonts w:ascii="ＭＳ ゴシック" w:eastAsia="ＭＳ ゴシック" w:hAnsi="ＭＳ ゴシック" w:hint="eastAsia"/>
          <w:b/>
          <w:sz w:val="32"/>
          <w:szCs w:val="32"/>
        </w:rPr>
        <w:t>令和</w:t>
      </w:r>
      <w:r w:rsidR="00C7116A" w:rsidRPr="00095D92">
        <w:rPr>
          <w:rFonts w:ascii="ＭＳ ゴシック" w:eastAsia="ＭＳ ゴシック" w:hAnsi="ＭＳ ゴシック" w:hint="eastAsia"/>
          <w:b/>
          <w:sz w:val="32"/>
          <w:szCs w:val="32"/>
        </w:rPr>
        <w:t>４</w:t>
      </w:r>
      <w:r w:rsidR="00361497" w:rsidRPr="00095D92">
        <w:rPr>
          <w:rFonts w:ascii="ＭＳ ゴシック" w:eastAsia="ＭＳ ゴシック" w:hAnsi="ＭＳ ゴシック" w:hint="eastAsia"/>
          <w:b/>
          <w:sz w:val="32"/>
          <w:szCs w:val="32"/>
        </w:rPr>
        <w:t xml:space="preserve">年度　</w:t>
      </w:r>
      <w:r w:rsidR="009B365C" w:rsidRPr="00095D92">
        <w:rPr>
          <w:rFonts w:ascii="ＭＳ ゴシック" w:eastAsia="ＭＳ ゴシック" w:hAnsi="ＭＳ ゴシック" w:hint="eastAsia"/>
          <w:b/>
          <w:sz w:val="32"/>
          <w:szCs w:val="32"/>
        </w:rPr>
        <w:t>学校経営</w:t>
      </w:r>
      <w:r w:rsidR="00A920A8" w:rsidRPr="00095D92">
        <w:rPr>
          <w:rFonts w:ascii="ＭＳ ゴシック" w:eastAsia="ＭＳ ゴシック" w:hAnsi="ＭＳ ゴシック" w:hint="eastAsia"/>
          <w:b/>
          <w:sz w:val="32"/>
          <w:szCs w:val="32"/>
        </w:rPr>
        <w:t>計画及び</w:t>
      </w:r>
      <w:r w:rsidR="00225A63" w:rsidRPr="00095D92">
        <w:rPr>
          <w:rFonts w:ascii="ＭＳ ゴシック" w:eastAsia="ＭＳ ゴシック" w:hAnsi="ＭＳ ゴシック" w:hint="eastAsia"/>
          <w:b/>
          <w:sz w:val="32"/>
          <w:szCs w:val="32"/>
        </w:rPr>
        <w:t>学校</w:t>
      </w:r>
      <w:r w:rsidR="00A920A8" w:rsidRPr="00095D92">
        <w:rPr>
          <w:rFonts w:ascii="ＭＳ ゴシック" w:eastAsia="ＭＳ ゴシック" w:hAnsi="ＭＳ ゴシック" w:hint="eastAsia"/>
          <w:b/>
          <w:sz w:val="32"/>
          <w:szCs w:val="32"/>
        </w:rPr>
        <w:t>評価</w:t>
      </w:r>
    </w:p>
    <w:p w:rsidR="000F7917" w:rsidRPr="00095D92" w:rsidRDefault="00C7116A" w:rsidP="004245A1">
      <w:pPr>
        <w:spacing w:line="300" w:lineRule="exact"/>
        <w:ind w:hanging="187"/>
        <w:jc w:val="left"/>
        <w:rPr>
          <w:rFonts w:ascii="ＭＳ ゴシック" w:eastAsia="ＭＳ ゴシック" w:hAnsi="ＭＳ ゴシック"/>
          <w:szCs w:val="21"/>
        </w:rPr>
      </w:pPr>
      <w:r w:rsidRPr="00095D92">
        <w:rPr>
          <w:rFonts w:ascii="ＭＳ ゴシック" w:eastAsia="ＭＳ ゴシック" w:hAnsi="ＭＳ ゴシック" w:hint="eastAsia"/>
          <w:szCs w:val="21"/>
        </w:rPr>
        <w:t>１</w:t>
      </w:r>
      <w:r w:rsidR="005846E8" w:rsidRPr="00095D92">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95D92" w:rsidTr="00AB00E6">
        <w:trPr>
          <w:jc w:val="center"/>
        </w:trPr>
        <w:tc>
          <w:tcPr>
            <w:tcW w:w="14944" w:type="dxa"/>
            <w:shd w:val="clear" w:color="auto" w:fill="auto"/>
            <w:tcMar>
              <w:top w:w="113" w:type="dxa"/>
              <w:left w:w="113" w:type="dxa"/>
              <w:bottom w:w="113" w:type="dxa"/>
              <w:right w:w="113" w:type="dxa"/>
            </w:tcMar>
          </w:tcPr>
          <w:p w:rsidR="005823EF" w:rsidRPr="00095D92" w:rsidRDefault="005823EF" w:rsidP="005823EF">
            <w:pPr>
              <w:numPr>
                <w:ilvl w:val="0"/>
                <w:numId w:val="17"/>
              </w:numPr>
              <w:spacing w:line="360" w:lineRule="exact"/>
              <w:rPr>
                <w:rFonts w:ascii="ＭＳ ゴシック" w:eastAsia="ＭＳ ゴシック" w:hAnsi="ＭＳ ゴシック"/>
                <w:szCs w:val="21"/>
              </w:rPr>
            </w:pPr>
            <w:r w:rsidRPr="00095D92">
              <w:rPr>
                <w:rFonts w:ascii="ＭＳ ゴシック" w:eastAsia="ＭＳ ゴシック" w:hAnsi="ＭＳ ゴシック" w:hint="eastAsia"/>
                <w:szCs w:val="21"/>
              </w:rPr>
              <w:t>発見と感動により、学ぶことの喜びや大切さを教え、教職員が一丸となって生涯学習を可能にする最低限の学力と意欲を育成する。</w:t>
            </w:r>
          </w:p>
          <w:p w:rsidR="005823EF" w:rsidRPr="00095D92" w:rsidRDefault="005823EF" w:rsidP="005823EF">
            <w:pPr>
              <w:numPr>
                <w:ilvl w:val="0"/>
                <w:numId w:val="17"/>
              </w:numPr>
              <w:spacing w:line="360" w:lineRule="exact"/>
              <w:rPr>
                <w:rFonts w:ascii="ＭＳ ゴシック" w:eastAsia="ＭＳ ゴシック" w:hAnsi="ＭＳ ゴシック"/>
                <w:szCs w:val="21"/>
              </w:rPr>
            </w:pPr>
            <w:r w:rsidRPr="00095D92">
              <w:rPr>
                <w:rFonts w:ascii="ＭＳ ゴシック" w:eastAsia="ＭＳ ゴシック" w:hAnsi="ＭＳ ゴシック" w:hint="eastAsia"/>
                <w:szCs w:val="21"/>
              </w:rPr>
              <w:t>生徒一人ひとりが自己の価値に気付き、自尊心を高め、夢や希望の実現に向かって健康的で人間性豊かな人材を育成する。</w:t>
            </w:r>
          </w:p>
          <w:p w:rsidR="00201A51" w:rsidRPr="00095D92" w:rsidRDefault="005823EF" w:rsidP="005823EF">
            <w:pPr>
              <w:spacing w:line="300" w:lineRule="exact"/>
              <w:rPr>
                <w:rFonts w:ascii="ＭＳ ゴシック" w:eastAsia="ＭＳ ゴシック" w:hAnsi="ＭＳ ゴシック"/>
                <w:szCs w:val="21"/>
              </w:rPr>
            </w:pPr>
            <w:r w:rsidRPr="00095D92">
              <w:rPr>
                <w:rFonts w:ascii="ＭＳ ゴシック" w:eastAsia="ＭＳ ゴシック" w:hAnsi="ＭＳ ゴシック" w:hint="eastAsia"/>
                <w:szCs w:val="21"/>
              </w:rPr>
              <w:t>③　ものづくり教育等を通して創造する力を高め、日常の問題を解決し、地域社会に貢献する創造的人材を育成する。</w:t>
            </w:r>
          </w:p>
        </w:tc>
      </w:tr>
    </w:tbl>
    <w:p w:rsidR="009B365C" w:rsidRPr="00095D92" w:rsidRDefault="00C7116A" w:rsidP="004245A1">
      <w:pPr>
        <w:spacing w:line="300" w:lineRule="exact"/>
        <w:ind w:hanging="187"/>
        <w:jc w:val="left"/>
        <w:rPr>
          <w:rFonts w:ascii="ＭＳ ゴシック" w:eastAsia="ＭＳ ゴシック" w:hAnsi="ＭＳ ゴシック"/>
          <w:szCs w:val="21"/>
        </w:rPr>
      </w:pPr>
      <w:r w:rsidRPr="00095D92">
        <w:rPr>
          <w:rFonts w:ascii="ＭＳ ゴシック" w:eastAsia="ＭＳ ゴシック" w:hAnsi="ＭＳ ゴシック" w:hint="eastAsia"/>
          <w:szCs w:val="21"/>
        </w:rPr>
        <w:t>２</w:t>
      </w:r>
      <w:r w:rsidR="009B365C" w:rsidRPr="00095D92">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095D92" w:rsidTr="00AB00E6">
        <w:trPr>
          <w:jc w:val="center"/>
        </w:trPr>
        <w:tc>
          <w:tcPr>
            <w:tcW w:w="14944" w:type="dxa"/>
            <w:shd w:val="clear" w:color="auto" w:fill="auto"/>
            <w:tcMar>
              <w:top w:w="113" w:type="dxa"/>
              <w:left w:w="113" w:type="dxa"/>
              <w:bottom w:w="113" w:type="dxa"/>
              <w:right w:w="113" w:type="dxa"/>
            </w:tcMar>
          </w:tcPr>
          <w:p w:rsidR="005823EF" w:rsidRPr="00095D92" w:rsidRDefault="00C7116A" w:rsidP="005823EF">
            <w:pPr>
              <w:spacing w:line="360" w:lineRule="exact"/>
              <w:rPr>
                <w:rFonts w:ascii="ＭＳ ゴシック" w:eastAsia="ＭＳ ゴシック" w:hAnsi="ＭＳ ゴシック"/>
                <w:color w:val="000000"/>
              </w:rPr>
            </w:pPr>
            <w:r w:rsidRPr="00095D92">
              <w:rPr>
                <w:rFonts w:ascii="ＭＳ ゴシック" w:eastAsia="ＭＳ ゴシック" w:hAnsi="ＭＳ ゴシック" w:hint="eastAsia"/>
                <w:color w:val="000000"/>
              </w:rPr>
              <w:t>１</w:t>
            </w:r>
            <w:r w:rsidR="005823EF" w:rsidRPr="00095D92">
              <w:rPr>
                <w:rFonts w:ascii="ＭＳ ゴシック" w:eastAsia="ＭＳ ゴシック" w:hAnsi="ＭＳ ゴシック" w:hint="eastAsia"/>
                <w:color w:val="000000"/>
              </w:rPr>
              <w:t xml:space="preserve">　学ぶことの喜びを通して確かな学力の育成</w:t>
            </w:r>
          </w:p>
          <w:p w:rsidR="005823EF" w:rsidRPr="00095D92" w:rsidRDefault="005823EF" w:rsidP="005823EF">
            <w:pPr>
              <w:spacing w:line="360" w:lineRule="exact"/>
              <w:rPr>
                <w:rFonts w:ascii="ＭＳ ゴシック" w:eastAsia="ＭＳ ゴシック" w:hAnsi="ＭＳ ゴシック"/>
              </w:rPr>
            </w:pPr>
            <w:r w:rsidRPr="00095D92">
              <w:rPr>
                <w:rFonts w:ascii="ＭＳ ゴシック" w:eastAsia="ＭＳ ゴシック" w:hAnsi="ＭＳ ゴシック" w:hint="eastAsia"/>
                <w:color w:val="000000"/>
              </w:rPr>
              <w:t xml:space="preserve">　　　</w:t>
            </w:r>
            <w:r w:rsidRPr="00095D92">
              <w:rPr>
                <w:rFonts w:ascii="ＭＳ ゴシック" w:eastAsia="ＭＳ ゴシック" w:hAnsi="ＭＳ ゴシック" w:hint="eastAsia"/>
              </w:rPr>
              <w:t>(</w:t>
            </w:r>
            <w:r w:rsidR="00C7116A" w:rsidRPr="00095D92">
              <w:rPr>
                <w:rFonts w:ascii="ＭＳ ゴシック" w:eastAsia="ＭＳ ゴシック" w:hAnsi="ＭＳ ゴシック" w:hint="eastAsia"/>
              </w:rPr>
              <w:t>１</w:t>
            </w:r>
            <w:r w:rsidRPr="00095D92">
              <w:rPr>
                <w:rFonts w:ascii="ＭＳ ゴシック" w:eastAsia="ＭＳ ゴシック" w:hAnsi="ＭＳ ゴシック" w:hint="eastAsia"/>
              </w:rPr>
              <w:t>)特色ある総合学科の教育活動を通じて社会で必要とされる基礎的・基本的な学力の育成を図る。</w:t>
            </w:r>
          </w:p>
          <w:p w:rsidR="005823EF" w:rsidRPr="00095D92" w:rsidRDefault="005823EF" w:rsidP="005823EF">
            <w:pPr>
              <w:spacing w:line="360" w:lineRule="exact"/>
              <w:ind w:leftChars="400" w:left="1155" w:hangingChars="150" w:hanging="315"/>
              <w:rPr>
                <w:rFonts w:ascii="ＭＳ ゴシック" w:eastAsia="ＭＳ ゴシック" w:hAnsi="ＭＳ ゴシック"/>
              </w:rPr>
            </w:pPr>
            <w:r w:rsidRPr="00095D92">
              <w:rPr>
                <w:rFonts w:ascii="ＭＳ ゴシック" w:eastAsia="ＭＳ ゴシック" w:hAnsi="ＭＳ ゴシック" w:hint="eastAsia"/>
              </w:rPr>
              <w:t>ア 生徒一人ひとりの学習歴や学力に応じたきめ細かな教材や指導方法の工夫を行い、教員間で生徒の情報を共有して指導を行うなど、生徒が学校や社会で困らないために</w:t>
            </w:r>
            <w:r w:rsidR="00C7116A" w:rsidRPr="00095D92">
              <w:rPr>
                <w:rFonts w:ascii="ＭＳ ゴシック" w:eastAsia="ＭＳ ゴシック" w:hAnsi="ＭＳ ゴシック" w:hint="eastAsia"/>
              </w:rPr>
              <w:t>３</w:t>
            </w:r>
            <w:r w:rsidRPr="00095D92">
              <w:rPr>
                <w:rFonts w:ascii="ＭＳ ゴシック" w:eastAsia="ＭＳ ゴシック" w:hAnsi="ＭＳ ゴシック" w:hint="eastAsia"/>
              </w:rPr>
              <w:t>方面（社会面・学習面・身体面）から支援を行う。</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イ 今後期待されるロボット技術やプログラミング技術など、</w:t>
            </w:r>
            <w:r w:rsidR="00C7116A" w:rsidRPr="00095D92">
              <w:rPr>
                <w:rFonts w:ascii="ＭＳ ゴシック" w:eastAsia="ＭＳ ゴシック" w:hAnsi="ＭＳ ゴシック"/>
              </w:rPr>
              <w:t>ICT</w:t>
            </w:r>
            <w:r w:rsidRPr="00095D92">
              <w:rPr>
                <w:rFonts w:ascii="ＭＳ ゴシック" w:eastAsia="ＭＳ ゴシック" w:hAnsi="ＭＳ ゴシック" w:hint="eastAsia"/>
              </w:rPr>
              <w:t>ものづくり技術教育を推進し、生徒の創造性を高める。</w:t>
            </w:r>
          </w:p>
          <w:p w:rsidR="005823EF" w:rsidRPr="00095D92" w:rsidRDefault="005823EF" w:rsidP="005823EF">
            <w:pPr>
              <w:spacing w:line="360" w:lineRule="exact"/>
              <w:ind w:leftChars="400" w:left="1050" w:hangingChars="100" w:hanging="210"/>
              <w:rPr>
                <w:rFonts w:ascii="ＭＳ ゴシック" w:eastAsia="ＭＳ ゴシック" w:hAnsi="ＭＳ ゴシック"/>
              </w:rPr>
            </w:pPr>
            <w:r w:rsidRPr="00095D92">
              <w:rPr>
                <w:rFonts w:ascii="ＭＳ ゴシック" w:eastAsia="ＭＳ ゴシック" w:hAnsi="ＭＳ ゴシック" w:hint="eastAsia"/>
              </w:rPr>
              <w:t>ウ 急速なグローバル化により、様々な場面で語学力が要求される時代を生きるために、語学力を活用しコミュニケーション能力の育成を図る。</w:t>
            </w:r>
          </w:p>
          <w:p w:rsidR="005823EF" w:rsidRPr="00095D92" w:rsidRDefault="005823EF" w:rsidP="005823EF">
            <w:pPr>
              <w:spacing w:line="360" w:lineRule="exact"/>
              <w:ind w:leftChars="200" w:left="630" w:hangingChars="100" w:hanging="210"/>
              <w:rPr>
                <w:rFonts w:ascii="ＭＳ ゴシック" w:eastAsia="ＭＳ ゴシック" w:hAnsi="ＭＳ ゴシック"/>
              </w:rPr>
            </w:pPr>
            <w:r w:rsidRPr="00095D92">
              <w:rPr>
                <w:rFonts w:ascii="ＭＳ ゴシック" w:eastAsia="ＭＳ ゴシック" w:hAnsi="ＭＳ ゴシック" w:hint="eastAsia"/>
              </w:rPr>
              <w:t>※生徒向け学校教育自己診断における授業満足度「この学校は、他の学校にない特色がある」（</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74</w:t>
            </w: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67</w:t>
            </w:r>
            <w:r w:rsidRPr="00095D92">
              <w:rPr>
                <w:rFonts w:ascii="ＭＳ ゴシック" w:eastAsia="ＭＳ ゴシック" w:hAnsi="ＭＳ ゴシック" w:hint="eastAsia"/>
              </w:rPr>
              <w:t xml:space="preserve"> </w:t>
            </w:r>
            <w:r w:rsidR="00B945D0"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75</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年度には</w:t>
            </w:r>
            <w:r w:rsidR="00C7116A" w:rsidRPr="00095D92">
              <w:rPr>
                <w:rFonts w:ascii="ＭＳ ゴシック" w:eastAsia="ＭＳ ゴシック" w:hAnsi="ＭＳ ゴシック"/>
              </w:rPr>
              <w:t>80</w:t>
            </w:r>
            <w:r w:rsidRPr="00095D92">
              <w:rPr>
                <w:rFonts w:ascii="ＭＳ ゴシック" w:eastAsia="ＭＳ ゴシック" w:hAnsi="ＭＳ ゴシック" w:hint="eastAsia"/>
              </w:rPr>
              <w:t>％以上にする。</w:t>
            </w:r>
          </w:p>
          <w:p w:rsidR="005823EF" w:rsidRPr="00095D92" w:rsidRDefault="005823EF" w:rsidP="005823EF">
            <w:pPr>
              <w:spacing w:line="360" w:lineRule="exact"/>
              <w:ind w:firstLineChars="300" w:firstLine="630"/>
              <w:rPr>
                <w:rFonts w:ascii="ＭＳ ゴシック" w:eastAsia="ＭＳ ゴシック" w:hAnsi="ＭＳ ゴシック"/>
              </w:rPr>
            </w:pPr>
            <w:r w:rsidRPr="00095D92">
              <w:rPr>
                <w:rFonts w:ascii="ＭＳ ゴシック" w:eastAsia="ＭＳ ゴシック" w:hAnsi="ＭＳ ゴシック" w:hint="eastAsia"/>
              </w:rPr>
              <w:t>(</w:t>
            </w:r>
            <w:r w:rsidR="00C7116A" w:rsidRPr="00095D92">
              <w:rPr>
                <w:rFonts w:ascii="ＭＳ ゴシック" w:eastAsia="ＭＳ ゴシック" w:hAnsi="ＭＳ ゴシック" w:hint="eastAsia"/>
              </w:rPr>
              <w:t>２</w:t>
            </w:r>
            <w:r w:rsidRPr="00095D92">
              <w:rPr>
                <w:rFonts w:ascii="ＭＳ ゴシック" w:eastAsia="ＭＳ ゴシック" w:hAnsi="ＭＳ ゴシック" w:hint="eastAsia"/>
              </w:rPr>
              <w:t>)教員のスキルアップを活用し魅力ある学校づくりをめざす。</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ア 公開授業や研究授業などを取り入れた校内研修や、授業アンケートを効果的に活用した授業改善に取り組み、授業力を向上させる。</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イ 内外の研修機会を利用して個々の教員の価値観を広めるとともに、新たな教育実践に挑戦し質の高い学びを提供する。</w:t>
            </w:r>
          </w:p>
          <w:p w:rsidR="005823EF" w:rsidRPr="00095D92" w:rsidRDefault="005823EF" w:rsidP="005823EF">
            <w:pPr>
              <w:spacing w:line="360" w:lineRule="exact"/>
              <w:ind w:leftChars="200" w:left="630" w:hangingChars="100" w:hanging="210"/>
              <w:rPr>
                <w:rFonts w:ascii="ＭＳ ゴシック" w:eastAsia="ＭＳ ゴシック" w:hAnsi="ＭＳ ゴシック"/>
              </w:rPr>
            </w:pPr>
            <w:r w:rsidRPr="00095D92">
              <w:rPr>
                <w:rFonts w:ascii="ＭＳ ゴシック" w:eastAsia="ＭＳ ゴシック" w:hAnsi="ＭＳ ゴシック" w:hint="eastAsia"/>
              </w:rPr>
              <w:t>※生徒向け学校教育自己診断における授業満足度「授業はわかりやすく楽しい」（</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61</w:t>
            </w: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71</w:t>
            </w:r>
            <w:r w:rsidR="00B945D0" w:rsidRPr="00095D92">
              <w:rPr>
                <w:rFonts w:ascii="ＭＳ ゴシック" w:eastAsia="ＭＳ ゴシック" w:hAnsi="ＭＳ ゴシック" w:hint="eastAsia"/>
              </w:rPr>
              <w:t>％</w:t>
            </w:r>
            <w:r w:rsidR="00B945D0" w:rsidRPr="00095D92">
              <w:rPr>
                <w:rFonts w:ascii="ＭＳ ゴシック" w:eastAsia="ＭＳ ゴシック" w:hAnsi="ＭＳ ゴシック"/>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74</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年度には</w:t>
            </w:r>
            <w:r w:rsidR="00C7116A" w:rsidRPr="00095D92">
              <w:rPr>
                <w:rFonts w:ascii="ＭＳ ゴシック" w:eastAsia="ＭＳ ゴシック" w:hAnsi="ＭＳ ゴシック"/>
              </w:rPr>
              <w:t>80</w:t>
            </w:r>
            <w:r w:rsidRPr="00095D92">
              <w:rPr>
                <w:rFonts w:ascii="ＭＳ ゴシック" w:eastAsia="ＭＳ ゴシック" w:hAnsi="ＭＳ ゴシック" w:hint="eastAsia"/>
              </w:rPr>
              <w:t>％以上にする。</w:t>
            </w:r>
          </w:p>
          <w:p w:rsidR="005823EF" w:rsidRPr="00095D92" w:rsidRDefault="00C7116A" w:rsidP="005823EF">
            <w:pPr>
              <w:spacing w:line="360" w:lineRule="exact"/>
              <w:rPr>
                <w:rFonts w:ascii="ＭＳ ゴシック" w:eastAsia="ＭＳ ゴシック" w:hAnsi="ＭＳ ゴシック"/>
              </w:rPr>
            </w:pPr>
            <w:r w:rsidRPr="00095D92">
              <w:rPr>
                <w:rFonts w:ascii="ＭＳ ゴシック" w:eastAsia="ＭＳ ゴシック" w:hAnsi="ＭＳ ゴシック" w:hint="eastAsia"/>
              </w:rPr>
              <w:t>２</w:t>
            </w:r>
            <w:r w:rsidR="005823EF" w:rsidRPr="00095D92">
              <w:rPr>
                <w:rFonts w:ascii="ＭＳ ゴシック" w:eastAsia="ＭＳ ゴシック" w:hAnsi="ＭＳ ゴシック" w:hint="eastAsia"/>
              </w:rPr>
              <w:t xml:space="preserve">　基本的生活習慣を育成すると共に地域連携を活用したキャリア教育の推進</w:t>
            </w:r>
          </w:p>
          <w:p w:rsidR="005823EF" w:rsidRPr="00095D92" w:rsidRDefault="005823EF" w:rsidP="005823EF">
            <w:pPr>
              <w:spacing w:line="360" w:lineRule="exact"/>
              <w:ind w:firstLineChars="300" w:firstLine="630"/>
              <w:rPr>
                <w:rFonts w:ascii="ＭＳ ゴシック" w:eastAsia="ＭＳ ゴシック" w:hAnsi="ＭＳ ゴシック"/>
              </w:rPr>
            </w:pPr>
            <w:r w:rsidRPr="00095D92">
              <w:rPr>
                <w:rFonts w:ascii="ＭＳ ゴシック" w:eastAsia="ＭＳ ゴシック" w:hAnsi="ＭＳ ゴシック" w:hint="eastAsia"/>
              </w:rPr>
              <w:t>(</w:t>
            </w:r>
            <w:r w:rsidR="00C7116A" w:rsidRPr="00095D92">
              <w:rPr>
                <w:rFonts w:ascii="ＭＳ ゴシック" w:eastAsia="ＭＳ ゴシック" w:hAnsi="ＭＳ ゴシック" w:hint="eastAsia"/>
              </w:rPr>
              <w:t>１</w:t>
            </w:r>
            <w:r w:rsidRPr="00095D92">
              <w:rPr>
                <w:rFonts w:ascii="ＭＳ ゴシック" w:eastAsia="ＭＳ ゴシック" w:hAnsi="ＭＳ ゴシック" w:hint="eastAsia"/>
              </w:rPr>
              <w:t>)教育活動全般を通して、基本的生活習慣と公共マナー等の規範意識を育む取組みを推進する。</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ア 登下校時の校門指導を充実することにより、社会生活を送る上で必要な「挨拶」「言葉遣い」「時間を守る」ことを身に付けさせる。</w:t>
            </w:r>
          </w:p>
          <w:p w:rsidR="005823EF" w:rsidRPr="00095D92" w:rsidRDefault="005823EF" w:rsidP="005823EF">
            <w:pPr>
              <w:spacing w:line="360" w:lineRule="exact"/>
              <w:ind w:firstLineChars="550" w:firstLine="1155"/>
              <w:rPr>
                <w:rFonts w:ascii="ＭＳ ゴシック" w:eastAsia="ＭＳ ゴシック" w:hAnsi="ＭＳ ゴシック"/>
              </w:rPr>
            </w:pPr>
            <w:r w:rsidRPr="00095D92">
              <w:rPr>
                <w:rFonts w:ascii="ＭＳ ゴシック" w:eastAsia="ＭＳ ゴシック" w:hAnsi="ＭＳ ゴシック" w:hint="eastAsia"/>
              </w:rPr>
              <w:t>学校に登校できない生徒、学校に来ても授業に入れない生徒に対して、中学校や家庭等と連携することにより指導の充実を図る。</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イ 食育・保育に対する教育を充実することにより、健康な身体の育成を促すとともに「性に関する教育」・「がん予防教育」を実施する。</w:t>
            </w:r>
          </w:p>
          <w:p w:rsidR="005823EF" w:rsidRPr="00095D92" w:rsidRDefault="005823EF" w:rsidP="005823EF">
            <w:pPr>
              <w:spacing w:line="360" w:lineRule="exact"/>
              <w:ind w:firstLineChars="200" w:firstLine="420"/>
              <w:rPr>
                <w:rFonts w:ascii="ＭＳ ゴシック" w:eastAsia="ＭＳ ゴシック" w:hAnsi="ＭＳ ゴシック"/>
              </w:rPr>
            </w:pPr>
            <w:r w:rsidRPr="00095D92">
              <w:rPr>
                <w:rFonts w:ascii="ＭＳ ゴシック" w:eastAsia="ＭＳ ゴシック" w:hAnsi="ＭＳ ゴシック" w:hint="eastAsia"/>
              </w:rPr>
              <w:t>※中途退学する生徒（</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hint="eastAsia"/>
              </w:rPr>
              <w:t>４</w:t>
            </w:r>
            <w:r w:rsidRPr="00095D92">
              <w:rPr>
                <w:rFonts w:ascii="ＭＳ ゴシック" w:eastAsia="ＭＳ ゴシック" w:hAnsi="ＭＳ ゴシック" w:hint="eastAsia"/>
              </w:rPr>
              <w:t xml:space="preserve">名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hint="eastAsia"/>
              </w:rPr>
              <w:t>４</w:t>
            </w:r>
            <w:r w:rsidRPr="00095D92">
              <w:rPr>
                <w:rFonts w:ascii="ＭＳ ゴシック" w:eastAsia="ＭＳ ゴシック" w:hAnsi="ＭＳ ゴシック" w:hint="eastAsia"/>
              </w:rPr>
              <w:t>名</w:t>
            </w:r>
            <w:r w:rsidR="00B945D0"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hint="eastAsia"/>
              </w:rPr>
              <w:t>６</w:t>
            </w:r>
            <w:r w:rsidR="00B945D0" w:rsidRPr="00095D92">
              <w:rPr>
                <w:rFonts w:ascii="ＭＳ ゴシック" w:eastAsia="ＭＳ ゴシック" w:hAnsi="ＭＳ ゴシック" w:hint="eastAsia"/>
              </w:rPr>
              <w:t>名</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年度までに</w:t>
            </w:r>
            <w:r w:rsidR="00C7116A" w:rsidRPr="00095D92">
              <w:rPr>
                <w:rFonts w:ascii="ＭＳ ゴシック" w:eastAsia="ＭＳ ゴシック" w:hAnsi="ＭＳ ゴシック" w:hint="eastAsia"/>
              </w:rPr>
              <w:t>３</w:t>
            </w:r>
            <w:r w:rsidRPr="00095D92">
              <w:rPr>
                <w:rFonts w:ascii="ＭＳ ゴシック" w:eastAsia="ＭＳ ゴシック" w:hAnsi="ＭＳ ゴシック" w:hint="eastAsia"/>
              </w:rPr>
              <w:t>名以下にする。</w:t>
            </w:r>
          </w:p>
          <w:p w:rsidR="005823EF" w:rsidRPr="00095D92" w:rsidRDefault="005823EF" w:rsidP="005823EF">
            <w:pPr>
              <w:spacing w:line="360" w:lineRule="exact"/>
              <w:ind w:firstLineChars="300" w:firstLine="630"/>
              <w:rPr>
                <w:rFonts w:ascii="ＭＳ ゴシック" w:eastAsia="ＭＳ ゴシック" w:hAnsi="ＭＳ ゴシック"/>
              </w:rPr>
            </w:pPr>
            <w:r w:rsidRPr="00095D92">
              <w:rPr>
                <w:rFonts w:ascii="ＭＳ ゴシック" w:eastAsia="ＭＳ ゴシック" w:hAnsi="ＭＳ ゴシック" w:hint="eastAsia"/>
              </w:rPr>
              <w:t>(</w:t>
            </w:r>
            <w:r w:rsidR="00C7116A" w:rsidRPr="00095D92">
              <w:rPr>
                <w:rFonts w:ascii="ＭＳ ゴシック" w:eastAsia="ＭＳ ゴシック" w:hAnsi="ＭＳ ゴシック" w:hint="eastAsia"/>
              </w:rPr>
              <w:t>２</w:t>
            </w:r>
            <w:r w:rsidRPr="00095D92">
              <w:rPr>
                <w:rFonts w:ascii="ＭＳ ゴシック" w:eastAsia="ＭＳ ゴシック" w:hAnsi="ＭＳ ゴシック" w:hint="eastAsia"/>
              </w:rPr>
              <w:t>)キャリア教育の推進</w:t>
            </w:r>
          </w:p>
          <w:p w:rsidR="005823EF" w:rsidRPr="00095D92" w:rsidRDefault="005823EF" w:rsidP="005823EF">
            <w:pPr>
              <w:spacing w:line="360" w:lineRule="exact"/>
              <w:ind w:leftChars="400" w:left="1260" w:hangingChars="200" w:hanging="420"/>
              <w:rPr>
                <w:rFonts w:ascii="ＭＳ ゴシック" w:eastAsia="ＭＳ ゴシック" w:hAnsi="ＭＳ ゴシック"/>
              </w:rPr>
            </w:pPr>
            <w:r w:rsidRPr="00095D92">
              <w:rPr>
                <w:rFonts w:ascii="ＭＳ ゴシック" w:eastAsia="ＭＳ ゴシック" w:hAnsi="ＭＳ ゴシック" w:hint="eastAsia"/>
              </w:rPr>
              <w:t>ア 探求活動を通じてコミュケーション力を向上させると共に、ハローワークや地域企業等と連携して、望ましい職業観・勤労観を養い、自己理解</w:t>
            </w:r>
          </w:p>
          <w:p w:rsidR="005823EF" w:rsidRPr="00095D92" w:rsidRDefault="005823EF" w:rsidP="005823EF">
            <w:pPr>
              <w:spacing w:line="360" w:lineRule="exact"/>
              <w:ind w:leftChars="550" w:left="1260" w:hangingChars="50" w:hanging="105"/>
              <w:rPr>
                <w:rFonts w:ascii="ＭＳ ゴシック" w:eastAsia="ＭＳ ゴシック" w:hAnsi="ＭＳ ゴシック"/>
              </w:rPr>
            </w:pPr>
            <w:r w:rsidRPr="00095D92">
              <w:rPr>
                <w:rFonts w:ascii="ＭＳ ゴシック" w:eastAsia="ＭＳ ゴシック" w:hAnsi="ＭＳ ゴシック" w:hint="eastAsia"/>
              </w:rPr>
              <w:t>を深め、主体的に進路選択できることをめざし、職業適性や個々の特性を考慮した進路選択支援と職業能力の充実による就労への準備を進め就職内定率</w:t>
            </w:r>
            <w:r w:rsidR="00C7116A" w:rsidRPr="00095D92">
              <w:rPr>
                <w:rFonts w:ascii="ＭＳ ゴシック" w:eastAsia="ＭＳ ゴシック" w:hAnsi="ＭＳ ゴシック"/>
              </w:rPr>
              <w:t>100</w:t>
            </w:r>
            <w:r w:rsidRPr="00095D92">
              <w:rPr>
                <w:rFonts w:ascii="ＭＳ ゴシック" w:eastAsia="ＭＳ ゴシック" w:hAnsi="ＭＳ ゴシック"/>
              </w:rPr>
              <w:t>%</w:t>
            </w:r>
            <w:r w:rsidRPr="00095D92">
              <w:rPr>
                <w:rFonts w:ascii="ＭＳ ゴシック" w:eastAsia="ＭＳ ゴシック" w:hAnsi="ＭＳ ゴシック" w:hint="eastAsia"/>
              </w:rPr>
              <w:t>維持をめざす。また健康的で安定した働き方を実現するために働き方や労働環境に対する意識を高める。</w:t>
            </w:r>
          </w:p>
          <w:p w:rsidR="005823EF" w:rsidRPr="00095D92" w:rsidRDefault="005823EF" w:rsidP="005823EF">
            <w:pPr>
              <w:spacing w:line="360" w:lineRule="exact"/>
              <w:ind w:leftChars="400" w:left="1260" w:hangingChars="200" w:hanging="420"/>
              <w:rPr>
                <w:rFonts w:ascii="ＭＳ ゴシック" w:eastAsia="ＭＳ ゴシック" w:hAnsi="ＭＳ ゴシック"/>
              </w:rPr>
            </w:pPr>
            <w:r w:rsidRPr="00095D92">
              <w:rPr>
                <w:rFonts w:ascii="ＭＳ ゴシック" w:eastAsia="ＭＳ ゴシック" w:hAnsi="ＭＳ ゴシック" w:hint="eastAsia"/>
              </w:rPr>
              <w:t>イ 生徒への進路保障を充実させるために、地域企業との連携や信頼関係づくりに努めるとともに、生徒にライフプランニングを思考させ、職業意識や社会的スキルを高める。</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ウ 創造的人格を形成するため、アイデアを形にする方法を習得させ自信を高めチャレンジ精神を養う。</w:t>
            </w:r>
          </w:p>
          <w:p w:rsidR="005823EF" w:rsidRPr="00095D92" w:rsidRDefault="005823EF" w:rsidP="005823EF">
            <w:pPr>
              <w:spacing w:line="360" w:lineRule="exact"/>
              <w:ind w:leftChars="200" w:left="630" w:hangingChars="100" w:hanging="210"/>
              <w:rPr>
                <w:rFonts w:ascii="ＭＳ ゴシック" w:eastAsia="ＭＳ ゴシック" w:hAnsi="ＭＳ ゴシック"/>
              </w:rPr>
            </w:pPr>
            <w:r w:rsidRPr="00095D92">
              <w:rPr>
                <w:rFonts w:ascii="ＭＳ ゴシック" w:eastAsia="ＭＳ ゴシック" w:hAnsi="ＭＳ ゴシック" w:hint="eastAsia"/>
              </w:rPr>
              <w:t>※生徒向け学校教育自己診断において、「将来の進路や生き方について考える機会がある」と答える生徒（</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76</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79</w:t>
            </w:r>
            <w:r w:rsidR="00B945D0" w:rsidRPr="00095D92">
              <w:rPr>
                <w:rFonts w:ascii="ＭＳ ゴシック" w:eastAsia="ＭＳ ゴシック" w:hAnsi="ＭＳ ゴシック" w:hint="eastAsia"/>
              </w:rPr>
              <w:t>％</w:t>
            </w:r>
            <w:r w:rsidR="00B945D0" w:rsidRPr="00095D92">
              <w:rPr>
                <w:rFonts w:ascii="ＭＳ ゴシック" w:eastAsia="ＭＳ ゴシック" w:hAnsi="ＭＳ ゴシック"/>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84</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年度までに</w:t>
            </w:r>
            <w:r w:rsidR="00C7116A" w:rsidRPr="00095D92">
              <w:rPr>
                <w:rFonts w:ascii="ＭＳ ゴシック" w:eastAsia="ＭＳ ゴシック" w:hAnsi="ＭＳ ゴシック"/>
              </w:rPr>
              <w:t>90</w:t>
            </w:r>
            <w:r w:rsidRPr="00095D92">
              <w:rPr>
                <w:rFonts w:ascii="ＭＳ ゴシック" w:eastAsia="ＭＳ ゴシック" w:hAnsi="ＭＳ ゴシック" w:hint="eastAsia"/>
              </w:rPr>
              <w:t>％以上にする。</w:t>
            </w:r>
          </w:p>
          <w:p w:rsidR="005823EF" w:rsidRPr="00095D92" w:rsidRDefault="005823EF" w:rsidP="005823EF">
            <w:pPr>
              <w:spacing w:line="360" w:lineRule="exact"/>
              <w:ind w:firstLineChars="300" w:firstLine="630"/>
              <w:rPr>
                <w:rFonts w:ascii="ＭＳ ゴシック" w:eastAsia="ＭＳ ゴシック" w:hAnsi="ＭＳ ゴシック"/>
              </w:rPr>
            </w:pPr>
            <w:r w:rsidRPr="00095D92">
              <w:rPr>
                <w:rFonts w:ascii="ＭＳ ゴシック" w:eastAsia="ＭＳ ゴシック" w:hAnsi="ＭＳ ゴシック" w:hint="eastAsia"/>
              </w:rPr>
              <w:t>(</w:t>
            </w:r>
            <w:r w:rsidR="00C7116A" w:rsidRPr="00095D92">
              <w:rPr>
                <w:rFonts w:ascii="ＭＳ ゴシック" w:eastAsia="ＭＳ ゴシック" w:hAnsi="ＭＳ ゴシック" w:hint="eastAsia"/>
              </w:rPr>
              <w:t>３</w:t>
            </w:r>
            <w:r w:rsidRPr="00095D92">
              <w:rPr>
                <w:rFonts w:ascii="ＭＳ ゴシック" w:eastAsia="ＭＳ ゴシック" w:hAnsi="ＭＳ ゴシック" w:hint="eastAsia"/>
              </w:rPr>
              <w:t>)地域連携の推進</w:t>
            </w:r>
          </w:p>
          <w:p w:rsidR="005823EF" w:rsidRPr="00095D92" w:rsidRDefault="005823EF" w:rsidP="005823EF">
            <w:pPr>
              <w:spacing w:line="360" w:lineRule="exact"/>
              <w:ind w:leftChars="400" w:left="1050" w:hangingChars="100" w:hanging="210"/>
              <w:rPr>
                <w:rFonts w:ascii="ＭＳ ゴシック" w:eastAsia="ＭＳ ゴシック" w:hAnsi="ＭＳ ゴシック"/>
              </w:rPr>
            </w:pPr>
            <w:r w:rsidRPr="00095D92">
              <w:rPr>
                <w:rFonts w:ascii="ＭＳ ゴシック" w:eastAsia="ＭＳ ゴシック" w:hAnsi="ＭＳ ゴシック" w:hint="eastAsia"/>
              </w:rPr>
              <w:t>ア 地域の学校への出前授業、イベントやボランティア活動に積極的に参加させ、コミュニケーションスキルやボランティア精神を養うと共に、地域に根ざした教育活動</w:t>
            </w:r>
            <w:r w:rsidR="007C7A87" w:rsidRPr="00095D92">
              <w:rPr>
                <w:rFonts w:ascii="ＭＳ ゴシック" w:eastAsia="ＭＳ ゴシック" w:hAnsi="ＭＳ ゴシック" w:hint="eastAsia"/>
              </w:rPr>
              <w:t>を</w:t>
            </w:r>
            <w:r w:rsidRPr="00095D92">
              <w:rPr>
                <w:rFonts w:ascii="ＭＳ ゴシック" w:eastAsia="ＭＳ ゴシック" w:hAnsi="ＭＳ ゴシック" w:hint="eastAsia"/>
              </w:rPr>
              <w:t>展開する。</w:t>
            </w:r>
          </w:p>
          <w:p w:rsidR="005823EF" w:rsidRPr="00095D92" w:rsidRDefault="005823EF" w:rsidP="005823EF">
            <w:pPr>
              <w:spacing w:line="360" w:lineRule="exact"/>
              <w:rPr>
                <w:rFonts w:ascii="ＭＳ ゴシック" w:eastAsia="ＭＳ ゴシック" w:hAnsi="ＭＳ ゴシック"/>
              </w:rPr>
            </w:pPr>
            <w:r w:rsidRPr="00095D92">
              <w:rPr>
                <w:rFonts w:ascii="ＭＳ ゴシック" w:eastAsia="ＭＳ ゴシック" w:hAnsi="ＭＳ ゴシック" w:hint="eastAsia"/>
              </w:rPr>
              <w:t xml:space="preserve">　　※地域イベントや出前授業への生徒の参加を、（</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年度には</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回</w:t>
            </w:r>
            <w:r w:rsidR="00B945D0"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hint="eastAsia"/>
              </w:rPr>
              <w:t>０</w:t>
            </w:r>
            <w:r w:rsidRPr="00095D92">
              <w:rPr>
                <w:rFonts w:ascii="ＭＳ ゴシック" w:eastAsia="ＭＳ ゴシック" w:hAnsi="ＭＳ ゴシック" w:hint="eastAsia"/>
              </w:rPr>
              <w:t>回</w:t>
            </w:r>
            <w:r w:rsidR="00B945D0"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hint="eastAsia"/>
              </w:rPr>
              <w:t>０</w:t>
            </w:r>
            <w:r w:rsidR="00B945D0" w:rsidRPr="00095D92">
              <w:rPr>
                <w:rFonts w:ascii="ＭＳ ゴシック" w:eastAsia="ＭＳ ゴシック" w:hAnsi="ＭＳ ゴシック" w:hint="eastAsia"/>
              </w:rPr>
              <w:t>回</w:t>
            </w:r>
            <w:r w:rsidRPr="00095D92">
              <w:rPr>
                <w:rFonts w:ascii="ＭＳ ゴシック" w:eastAsia="ＭＳ ゴシック" w:hAnsi="ＭＳ ゴシック" w:hint="eastAsia"/>
              </w:rPr>
              <w:t>）令和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年度には年間</w:t>
            </w:r>
            <w:r w:rsidR="00C7116A" w:rsidRPr="00095D92">
              <w:rPr>
                <w:rFonts w:ascii="ＭＳ ゴシック" w:eastAsia="ＭＳ ゴシック" w:hAnsi="ＭＳ ゴシック" w:hint="eastAsia"/>
              </w:rPr>
              <w:t>７</w:t>
            </w:r>
            <w:r w:rsidRPr="00095D92">
              <w:rPr>
                <w:rFonts w:ascii="ＭＳ ゴシック" w:eastAsia="ＭＳ ゴシック" w:hAnsi="ＭＳ ゴシック" w:hint="eastAsia"/>
              </w:rPr>
              <w:t>回にする。</w:t>
            </w:r>
          </w:p>
          <w:p w:rsidR="005823EF" w:rsidRPr="00095D92" w:rsidRDefault="00C7116A" w:rsidP="005823EF">
            <w:pPr>
              <w:spacing w:line="360" w:lineRule="exact"/>
              <w:rPr>
                <w:rFonts w:ascii="ＭＳ ゴシック" w:eastAsia="ＭＳ ゴシック" w:hAnsi="ＭＳ ゴシック"/>
              </w:rPr>
            </w:pPr>
            <w:r w:rsidRPr="00095D92">
              <w:rPr>
                <w:rFonts w:ascii="ＭＳ ゴシック" w:eastAsia="ＭＳ ゴシック" w:hAnsi="ＭＳ ゴシック" w:hint="eastAsia"/>
              </w:rPr>
              <w:t>３</w:t>
            </w:r>
            <w:r w:rsidR="005823EF" w:rsidRPr="00095D92">
              <w:rPr>
                <w:rFonts w:ascii="ＭＳ ゴシック" w:eastAsia="ＭＳ ゴシック" w:hAnsi="ＭＳ ゴシック" w:hint="eastAsia"/>
              </w:rPr>
              <w:t xml:space="preserve">　安全で安心な学校づくりの推進</w:t>
            </w:r>
          </w:p>
          <w:p w:rsidR="005823EF" w:rsidRPr="00095D92" w:rsidRDefault="005823EF" w:rsidP="005823EF">
            <w:pPr>
              <w:spacing w:line="360" w:lineRule="exact"/>
              <w:rPr>
                <w:rFonts w:ascii="ＭＳ ゴシック" w:eastAsia="ＭＳ ゴシック" w:hAnsi="ＭＳ ゴシック"/>
              </w:rPr>
            </w:pP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hint="eastAsia"/>
              </w:rPr>
              <w:t>１</w:t>
            </w:r>
            <w:r w:rsidRPr="00095D92">
              <w:rPr>
                <w:rFonts w:ascii="ＭＳ ゴシック" w:eastAsia="ＭＳ ゴシック" w:hAnsi="ＭＳ ゴシック" w:hint="eastAsia"/>
              </w:rPr>
              <w:t>)生徒支援体制</w:t>
            </w:r>
          </w:p>
          <w:p w:rsidR="005823EF" w:rsidRPr="00095D92" w:rsidRDefault="005823EF" w:rsidP="005823EF">
            <w:pPr>
              <w:spacing w:line="360" w:lineRule="exact"/>
              <w:ind w:leftChars="400" w:left="1260" w:hangingChars="200" w:hanging="420"/>
              <w:rPr>
                <w:rFonts w:ascii="ＭＳ ゴシック" w:eastAsia="ＭＳ ゴシック" w:hAnsi="ＭＳ ゴシック"/>
              </w:rPr>
            </w:pPr>
            <w:r w:rsidRPr="00095D92">
              <w:rPr>
                <w:rFonts w:ascii="ＭＳ ゴシック" w:eastAsia="ＭＳ ゴシック" w:hAnsi="ＭＳ ゴシック" w:hint="eastAsia"/>
              </w:rPr>
              <w:t>ア 高校生活支援カードなどを活用し、すべての生徒に対して適切な指導と必要な支援を行い、自立と社会参加に向けて一貫した教育支援を継続して行う。</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イ 教育相談体制を充実させ、課題を抱える生徒の早期発見・支援を行う。</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ウ あらゆる教育活動において人権教育を進め、相互が敬愛し、互いの信頼の上に立って人権が尊重される心の通う教育を実現する。</w:t>
            </w:r>
          </w:p>
          <w:p w:rsidR="005823EF" w:rsidRPr="00095D92" w:rsidRDefault="005823EF" w:rsidP="005823EF">
            <w:pPr>
              <w:spacing w:line="360" w:lineRule="exact"/>
              <w:ind w:leftChars="200" w:left="630" w:hangingChars="100" w:hanging="210"/>
              <w:rPr>
                <w:rFonts w:ascii="ＭＳ ゴシック" w:eastAsia="ＭＳ ゴシック" w:hAnsi="ＭＳ ゴシック"/>
              </w:rPr>
            </w:pPr>
            <w:r w:rsidRPr="00095D92">
              <w:rPr>
                <w:rFonts w:ascii="ＭＳ ゴシック" w:eastAsia="ＭＳ ゴシック" w:hAnsi="ＭＳ ゴシック" w:hint="eastAsia"/>
              </w:rPr>
              <w:t>※生徒向け学校教育自己診断において、「学校に行くのが楽しい」と答える生徒（</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65</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59</w:t>
            </w:r>
            <w:r w:rsidR="00B945D0" w:rsidRPr="00095D92">
              <w:rPr>
                <w:rFonts w:ascii="ＭＳ ゴシック" w:eastAsia="ＭＳ ゴシック" w:hAnsi="ＭＳ ゴシック" w:hint="eastAsia"/>
              </w:rPr>
              <w:t>％</w:t>
            </w:r>
            <w:r w:rsidR="00B945D0" w:rsidRPr="00095D92">
              <w:rPr>
                <w:rFonts w:ascii="ＭＳ ゴシック" w:eastAsia="ＭＳ ゴシック" w:hAnsi="ＭＳ ゴシック"/>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55</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年度までに</w:t>
            </w:r>
            <w:r w:rsidR="00C7116A" w:rsidRPr="00095D92">
              <w:rPr>
                <w:rFonts w:ascii="ＭＳ ゴシック" w:eastAsia="ＭＳ ゴシック" w:hAnsi="ＭＳ ゴシック"/>
              </w:rPr>
              <w:t>70</w:t>
            </w:r>
            <w:r w:rsidRPr="00095D92">
              <w:rPr>
                <w:rFonts w:ascii="ＭＳ ゴシック" w:eastAsia="ＭＳ ゴシック" w:hAnsi="ＭＳ ゴシック" w:hint="eastAsia"/>
              </w:rPr>
              <w:t>％に引き上げる。</w:t>
            </w:r>
          </w:p>
          <w:p w:rsidR="005823EF" w:rsidRPr="00095D92" w:rsidRDefault="005823EF" w:rsidP="005823EF">
            <w:pPr>
              <w:spacing w:line="360" w:lineRule="exact"/>
              <w:ind w:leftChars="200" w:left="630" w:hangingChars="100" w:hanging="210"/>
              <w:rPr>
                <w:rFonts w:ascii="ＭＳ ゴシック" w:eastAsia="ＭＳ ゴシック" w:hAnsi="ＭＳ ゴシック"/>
              </w:rPr>
            </w:pPr>
            <w:r w:rsidRPr="00095D92">
              <w:rPr>
                <w:rFonts w:ascii="ＭＳ ゴシック" w:eastAsia="ＭＳ ゴシック" w:hAnsi="ＭＳ ゴシック" w:hint="eastAsia"/>
              </w:rPr>
              <w:t>※生徒向け学校教育自己診断において、「人権について学ぶ機会が</w:t>
            </w:r>
            <w:r w:rsidR="00B075AB" w:rsidRPr="00095D92">
              <w:rPr>
                <w:rFonts w:ascii="ＭＳ ゴシック" w:eastAsia="ＭＳ ゴシック" w:hAnsi="ＭＳ ゴシック" w:hint="eastAsia"/>
              </w:rPr>
              <w:t>あ</w:t>
            </w:r>
            <w:r w:rsidRPr="00095D92">
              <w:rPr>
                <w:rFonts w:ascii="ＭＳ ゴシック" w:eastAsia="ＭＳ ゴシック" w:hAnsi="ＭＳ ゴシック" w:hint="eastAsia"/>
              </w:rPr>
              <w:t>る」と答える生徒（</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77</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81</w:t>
            </w:r>
            <w:r w:rsidR="00B945D0" w:rsidRPr="00095D92">
              <w:rPr>
                <w:rFonts w:ascii="ＭＳ ゴシック" w:eastAsia="ＭＳ ゴシック" w:hAnsi="ＭＳ ゴシック" w:hint="eastAsia"/>
              </w:rPr>
              <w:t>％</w:t>
            </w:r>
            <w:r w:rsidR="00B945D0" w:rsidRPr="00095D92">
              <w:rPr>
                <w:rFonts w:ascii="ＭＳ ゴシック" w:eastAsia="ＭＳ ゴシック" w:hAnsi="ＭＳ ゴシック"/>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81</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年度までに</w:t>
            </w:r>
            <w:r w:rsidR="00C7116A" w:rsidRPr="00095D92">
              <w:rPr>
                <w:rFonts w:ascii="ＭＳ ゴシック" w:eastAsia="ＭＳ ゴシック" w:hAnsi="ＭＳ ゴシック"/>
              </w:rPr>
              <w:t>85</w:t>
            </w:r>
            <w:r w:rsidRPr="00095D92">
              <w:rPr>
                <w:rFonts w:ascii="ＭＳ ゴシック" w:eastAsia="ＭＳ ゴシック" w:hAnsi="ＭＳ ゴシック" w:hint="eastAsia"/>
              </w:rPr>
              <w:t>％に引き上げる。</w:t>
            </w:r>
          </w:p>
          <w:p w:rsidR="005823EF" w:rsidRPr="00095D92" w:rsidRDefault="005823EF" w:rsidP="005823EF">
            <w:pPr>
              <w:spacing w:line="360" w:lineRule="exact"/>
              <w:ind w:firstLineChars="300" w:firstLine="630"/>
              <w:rPr>
                <w:rFonts w:ascii="ＭＳ ゴシック" w:eastAsia="ＭＳ ゴシック" w:hAnsi="ＭＳ ゴシック"/>
              </w:rPr>
            </w:pPr>
            <w:r w:rsidRPr="00095D92">
              <w:rPr>
                <w:rFonts w:ascii="ＭＳ ゴシック" w:eastAsia="ＭＳ ゴシック" w:hAnsi="ＭＳ ゴシック" w:hint="eastAsia"/>
              </w:rPr>
              <w:t>(</w:t>
            </w:r>
            <w:r w:rsidR="00C7116A" w:rsidRPr="00095D92">
              <w:rPr>
                <w:rFonts w:ascii="ＭＳ ゴシック" w:eastAsia="ＭＳ ゴシック" w:hAnsi="ＭＳ ゴシック" w:hint="eastAsia"/>
              </w:rPr>
              <w:t>２</w:t>
            </w:r>
            <w:r w:rsidRPr="00095D92">
              <w:rPr>
                <w:rFonts w:ascii="ＭＳ ゴシック" w:eastAsia="ＭＳ ゴシック" w:hAnsi="ＭＳ ゴシック" w:hint="eastAsia"/>
              </w:rPr>
              <w:t>)安心で安全な学校づくり</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ア　生徒が安心して授業を受けることができるように、授業を受ける環境を整備し、授業規律を守らせることを徹底する。</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イ　災害時における連絡体制の確立と防犯防災教育の充実</w:t>
            </w:r>
          </w:p>
          <w:p w:rsidR="005823EF" w:rsidRPr="00095D92" w:rsidRDefault="005823EF" w:rsidP="005823EF">
            <w:pPr>
              <w:spacing w:line="360" w:lineRule="exact"/>
              <w:ind w:left="630" w:hangingChars="300" w:hanging="630"/>
              <w:rPr>
                <w:rFonts w:ascii="ＭＳ ゴシック" w:eastAsia="ＭＳ ゴシック" w:hAnsi="ＭＳ ゴシック"/>
              </w:rPr>
            </w:pPr>
            <w:r w:rsidRPr="00095D92">
              <w:rPr>
                <w:rFonts w:ascii="ＭＳ ゴシック" w:eastAsia="ＭＳ ゴシック" w:hAnsi="ＭＳ ゴシック" w:hint="eastAsia"/>
              </w:rPr>
              <w:t xml:space="preserve">　　※生徒向け学校教育自己診断において、学校安全の項目における肯定率（</w:t>
            </w:r>
            <w:r w:rsidR="00C7116A" w:rsidRPr="00095D92">
              <w:rPr>
                <w:rFonts w:ascii="ＭＳ ゴシック" w:eastAsia="ＭＳ ゴシック" w:hAnsi="ＭＳ ゴシック"/>
              </w:rPr>
              <w:t>R01</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84</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 xml:space="preserve"> </w:t>
            </w:r>
            <w:r w:rsidR="00C7116A" w:rsidRPr="00095D92">
              <w:rPr>
                <w:rFonts w:ascii="ＭＳ ゴシック" w:eastAsia="ＭＳ ゴシック" w:hAnsi="ＭＳ ゴシック"/>
              </w:rPr>
              <w:t>R02</w:t>
            </w:r>
            <w:r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76</w:t>
            </w:r>
            <w:r w:rsidR="00B945D0" w:rsidRPr="00095D92">
              <w:rPr>
                <w:rFonts w:ascii="ＭＳ ゴシック" w:eastAsia="ＭＳ ゴシック" w:hAnsi="ＭＳ ゴシック" w:hint="eastAsia"/>
              </w:rPr>
              <w:t>％</w:t>
            </w:r>
            <w:r w:rsidR="00B945D0" w:rsidRPr="00095D92">
              <w:rPr>
                <w:rFonts w:ascii="ＭＳ ゴシック" w:eastAsia="ＭＳ ゴシック" w:hAnsi="ＭＳ ゴシック"/>
              </w:rPr>
              <w:t xml:space="preserve"> </w:t>
            </w:r>
            <w:r w:rsidR="00C7116A" w:rsidRPr="00095D92">
              <w:rPr>
                <w:rFonts w:ascii="ＭＳ ゴシック" w:eastAsia="ＭＳ ゴシック" w:hAnsi="ＭＳ ゴシック"/>
              </w:rPr>
              <w:t>R03</w:t>
            </w:r>
            <w:r w:rsidR="00B945D0" w:rsidRPr="00095D92">
              <w:rPr>
                <w:rFonts w:ascii="ＭＳ ゴシック" w:eastAsia="ＭＳ ゴシック" w:hAnsi="ＭＳ ゴシック" w:hint="eastAsia"/>
              </w:rPr>
              <w:t>年度</w:t>
            </w:r>
            <w:r w:rsidR="00C7116A" w:rsidRPr="00095D92">
              <w:rPr>
                <w:rFonts w:ascii="ＭＳ ゴシック" w:eastAsia="ＭＳ ゴシック" w:hAnsi="ＭＳ ゴシック"/>
              </w:rPr>
              <w:t>84</w:t>
            </w:r>
            <w:r w:rsidR="00B945D0" w:rsidRPr="00095D92">
              <w:rPr>
                <w:rFonts w:ascii="ＭＳ ゴシック" w:eastAsia="ＭＳ ゴシック" w:hAnsi="ＭＳ ゴシック" w:hint="eastAsia"/>
              </w:rPr>
              <w:t>％</w:t>
            </w:r>
            <w:r w:rsidRPr="00095D92">
              <w:rPr>
                <w:rFonts w:ascii="ＭＳ ゴシック" w:eastAsia="ＭＳ ゴシック" w:hAnsi="ＭＳ ゴシック" w:hint="eastAsia"/>
              </w:rPr>
              <w:t>）を令和</w:t>
            </w:r>
            <w:r w:rsidR="00C7116A" w:rsidRPr="00095D92">
              <w:rPr>
                <w:rFonts w:ascii="ＭＳ ゴシック" w:eastAsia="ＭＳ ゴシック" w:hAnsi="ＭＳ ゴシック" w:hint="eastAsia"/>
              </w:rPr>
              <w:t>６</w:t>
            </w:r>
            <w:r w:rsidRPr="00095D92">
              <w:rPr>
                <w:rFonts w:ascii="ＭＳ ゴシック" w:eastAsia="ＭＳ ゴシック" w:hAnsi="ＭＳ ゴシック" w:hint="eastAsia"/>
              </w:rPr>
              <w:t>年度までに</w:t>
            </w:r>
            <w:r w:rsidR="00C7116A" w:rsidRPr="00095D92">
              <w:rPr>
                <w:rFonts w:ascii="ＭＳ ゴシック" w:eastAsia="ＭＳ ゴシック" w:hAnsi="ＭＳ ゴシック"/>
              </w:rPr>
              <w:t>90</w:t>
            </w:r>
            <w:r w:rsidRPr="00095D92">
              <w:rPr>
                <w:rFonts w:ascii="ＭＳ ゴシック" w:eastAsia="ＭＳ ゴシック" w:hAnsi="ＭＳ ゴシック" w:hint="eastAsia"/>
              </w:rPr>
              <w:t>％に引き上げる。</w:t>
            </w:r>
          </w:p>
          <w:p w:rsidR="005823EF" w:rsidRPr="00095D92" w:rsidRDefault="00C7116A" w:rsidP="005823EF">
            <w:pPr>
              <w:spacing w:line="300" w:lineRule="exact"/>
              <w:rPr>
                <w:rFonts w:ascii="ＭＳ 明朝" w:hAnsi="ＭＳ 明朝"/>
                <w:sz w:val="20"/>
                <w:szCs w:val="20"/>
              </w:rPr>
            </w:pPr>
            <w:r w:rsidRPr="00095D92">
              <w:rPr>
                <w:rFonts w:ascii="ＭＳ ゴシック" w:eastAsia="ＭＳ ゴシック" w:hAnsi="ＭＳ ゴシック" w:hint="eastAsia"/>
              </w:rPr>
              <w:t>４</w:t>
            </w:r>
            <w:r w:rsidR="00095D92" w:rsidRPr="00095D92">
              <w:rPr>
                <w:rFonts w:ascii="ＭＳ ゴシック" w:eastAsia="ＭＳ ゴシック" w:hAnsi="ＭＳ ゴシック" w:hint="eastAsia"/>
              </w:rPr>
              <w:t xml:space="preserve">　校務</w:t>
            </w:r>
            <w:r w:rsidR="005823EF" w:rsidRPr="00095D92">
              <w:rPr>
                <w:rFonts w:ascii="ＭＳ ゴシック" w:eastAsia="ＭＳ ゴシック" w:hAnsi="ＭＳ ゴシック" w:hint="eastAsia"/>
              </w:rPr>
              <w:t>の効率化と働き方改革の推進</w:t>
            </w:r>
          </w:p>
          <w:p w:rsidR="005823EF" w:rsidRPr="00095D92" w:rsidRDefault="005823EF" w:rsidP="005823EF">
            <w:pPr>
              <w:spacing w:line="360" w:lineRule="exact"/>
              <w:ind w:firstLineChars="400" w:firstLine="840"/>
              <w:rPr>
                <w:rFonts w:ascii="ＭＳ ゴシック" w:eastAsia="ＭＳ ゴシック" w:hAnsi="ＭＳ ゴシック"/>
              </w:rPr>
            </w:pPr>
            <w:r w:rsidRPr="00095D92">
              <w:rPr>
                <w:rFonts w:ascii="ＭＳ ゴシック" w:eastAsia="ＭＳ ゴシック" w:hAnsi="ＭＳ ゴシック" w:hint="eastAsia"/>
              </w:rPr>
              <w:t xml:space="preserve">ア </w:t>
            </w:r>
            <w:r w:rsidR="00C7116A" w:rsidRPr="00095D92">
              <w:rPr>
                <w:rFonts w:ascii="ＭＳ ゴシック" w:eastAsia="ＭＳ ゴシック" w:hAnsi="ＭＳ ゴシック"/>
              </w:rPr>
              <w:t>ICT</w:t>
            </w:r>
            <w:r w:rsidRPr="00095D92">
              <w:rPr>
                <w:rFonts w:ascii="ＭＳ ゴシック" w:eastAsia="ＭＳ ゴシック" w:hAnsi="ＭＳ ゴシック" w:hint="eastAsia"/>
              </w:rPr>
              <w:t>教育を充実し職務の効率化を図る。</w:t>
            </w:r>
          </w:p>
          <w:p w:rsidR="009B365C" w:rsidRPr="00095D92" w:rsidRDefault="005823EF" w:rsidP="003436B0">
            <w:pPr>
              <w:spacing w:line="300" w:lineRule="exact"/>
              <w:ind w:left="1155" w:hangingChars="550" w:hanging="1155"/>
              <w:rPr>
                <w:rFonts w:ascii="ＭＳ 明朝" w:hAnsi="ＭＳ 明朝"/>
                <w:sz w:val="20"/>
                <w:szCs w:val="20"/>
              </w:rPr>
            </w:pPr>
            <w:r w:rsidRPr="00095D92">
              <w:rPr>
                <w:rFonts w:ascii="ＭＳ ゴシック" w:eastAsia="ＭＳ ゴシック" w:hAnsi="ＭＳ ゴシック" w:hint="eastAsia"/>
              </w:rPr>
              <w:t xml:space="preserve">        イ 学校保健委員会、安全衛生委員会を活性化するとともに、「大阪府部活動</w:t>
            </w:r>
            <w:r w:rsidR="00B075AB" w:rsidRPr="00095D92">
              <w:rPr>
                <w:rFonts w:ascii="ＭＳ ゴシック" w:eastAsia="ＭＳ ゴシック" w:hAnsi="ＭＳ ゴシック" w:hint="eastAsia"/>
              </w:rPr>
              <w:t>の</w:t>
            </w:r>
            <w:r w:rsidRPr="00095D92">
              <w:rPr>
                <w:rFonts w:ascii="ＭＳ ゴシック" w:eastAsia="ＭＳ ゴシック" w:hAnsi="ＭＳ ゴシック" w:hint="eastAsia"/>
              </w:rPr>
              <w:t>在り方に関す</w:t>
            </w:r>
            <w:r w:rsidR="00B075AB" w:rsidRPr="00095D92">
              <w:rPr>
                <w:rFonts w:ascii="ＭＳ ゴシック" w:eastAsia="ＭＳ ゴシック" w:hAnsi="ＭＳ ゴシック" w:hint="eastAsia"/>
              </w:rPr>
              <w:t>る</w:t>
            </w:r>
            <w:r w:rsidRPr="00095D92">
              <w:rPr>
                <w:rFonts w:ascii="ＭＳ ゴシック" w:eastAsia="ＭＳ ゴシック" w:hAnsi="ＭＳ ゴシック" w:hint="eastAsia"/>
              </w:rPr>
              <w:t>方針」・「府立学校における働き方改革に係る取組みについて」などを踏まえ、生徒・教職員の健康管理体制を充実する。</w:t>
            </w:r>
          </w:p>
        </w:tc>
      </w:tr>
    </w:tbl>
    <w:p w:rsidR="001D401B" w:rsidRPr="00095D92" w:rsidRDefault="001D401B" w:rsidP="004245A1">
      <w:pPr>
        <w:spacing w:line="300" w:lineRule="exact"/>
        <w:ind w:leftChars="-342" w:left="-718" w:firstLineChars="250" w:firstLine="525"/>
        <w:rPr>
          <w:rFonts w:ascii="ＭＳ ゴシック" w:eastAsia="ＭＳ ゴシック" w:hAnsi="ＭＳ ゴシック"/>
          <w:szCs w:val="21"/>
        </w:rPr>
      </w:pPr>
    </w:p>
    <w:p w:rsidR="00267D3C" w:rsidRPr="00095D92" w:rsidRDefault="009B365C" w:rsidP="001D401B">
      <w:pPr>
        <w:spacing w:line="300" w:lineRule="exact"/>
        <w:ind w:leftChars="-342" w:left="-718" w:firstLineChars="250" w:firstLine="525"/>
        <w:rPr>
          <w:rFonts w:ascii="ＭＳ ゴシック" w:eastAsia="ＭＳ ゴシック" w:hAnsi="ＭＳ ゴシック"/>
          <w:szCs w:val="21"/>
        </w:rPr>
      </w:pPr>
      <w:r w:rsidRPr="00095D92">
        <w:rPr>
          <w:rFonts w:ascii="ＭＳ ゴシック" w:eastAsia="ＭＳ ゴシック" w:hAnsi="ＭＳ ゴシック" w:hint="eastAsia"/>
          <w:szCs w:val="21"/>
        </w:rPr>
        <w:t>【</w:t>
      </w:r>
      <w:r w:rsidR="0037367C" w:rsidRPr="00095D92">
        <w:rPr>
          <w:rFonts w:ascii="ＭＳ ゴシック" w:eastAsia="ＭＳ ゴシック" w:hAnsi="ＭＳ ゴシック" w:hint="eastAsia"/>
          <w:szCs w:val="21"/>
        </w:rPr>
        <w:t>学校教育自己診断</w:t>
      </w:r>
      <w:r w:rsidR="005E3C2A" w:rsidRPr="00095D92">
        <w:rPr>
          <w:rFonts w:ascii="ＭＳ ゴシック" w:eastAsia="ＭＳ ゴシック" w:hAnsi="ＭＳ ゴシック" w:hint="eastAsia"/>
          <w:szCs w:val="21"/>
        </w:rPr>
        <w:t>の</w:t>
      </w:r>
      <w:r w:rsidR="0037367C" w:rsidRPr="00095D92">
        <w:rPr>
          <w:rFonts w:ascii="ＭＳ ゴシック" w:eastAsia="ＭＳ ゴシック" w:hAnsi="ＭＳ ゴシック" w:hint="eastAsia"/>
          <w:szCs w:val="21"/>
        </w:rPr>
        <w:t>結果と分析・学校</w:t>
      </w:r>
      <w:r w:rsidR="00C158A6" w:rsidRPr="00095D92">
        <w:rPr>
          <w:rFonts w:ascii="ＭＳ ゴシック" w:eastAsia="ＭＳ ゴシック" w:hAnsi="ＭＳ ゴシック" w:hint="eastAsia"/>
          <w:szCs w:val="21"/>
        </w:rPr>
        <w:t>運営</w:t>
      </w:r>
      <w:r w:rsidR="0037367C" w:rsidRPr="00095D92">
        <w:rPr>
          <w:rFonts w:ascii="ＭＳ ゴシック" w:eastAsia="ＭＳ ゴシック" w:hAnsi="ＭＳ ゴシック" w:hint="eastAsia"/>
          <w:szCs w:val="21"/>
        </w:rPr>
        <w:t>協議会</w:t>
      </w:r>
      <w:r w:rsidR="0096649A" w:rsidRPr="00095D92">
        <w:rPr>
          <w:rFonts w:ascii="ＭＳ ゴシック" w:eastAsia="ＭＳ ゴシック" w:hAnsi="ＭＳ ゴシック" w:hint="eastAsia"/>
          <w:szCs w:val="21"/>
        </w:rPr>
        <w:t>からの意見</w:t>
      </w:r>
      <w:r w:rsidRPr="00095D92">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7059"/>
      </w:tblGrid>
      <w:tr w:rsidR="007A02A6" w:rsidRPr="00095D92" w:rsidTr="00031A7E">
        <w:trPr>
          <w:trHeight w:val="411"/>
          <w:jc w:val="center"/>
        </w:trPr>
        <w:tc>
          <w:tcPr>
            <w:tcW w:w="7933" w:type="dxa"/>
            <w:shd w:val="clear" w:color="auto" w:fill="auto"/>
            <w:tcMar>
              <w:top w:w="85" w:type="dxa"/>
              <w:left w:w="85" w:type="dxa"/>
              <w:bottom w:w="85" w:type="dxa"/>
              <w:right w:w="85" w:type="dxa"/>
            </w:tcMar>
          </w:tcPr>
          <w:p w:rsidR="007A02A6" w:rsidRPr="00095D92" w:rsidRDefault="007A02A6" w:rsidP="007A02A6">
            <w:r w:rsidRPr="00095D92">
              <w:rPr>
                <w:rFonts w:hint="eastAsia"/>
              </w:rPr>
              <w:t>学校教育自己診断の結果と分析［令和</w:t>
            </w:r>
            <w:r w:rsidR="00C7116A" w:rsidRPr="00095D92">
              <w:rPr>
                <w:rFonts w:hint="eastAsia"/>
              </w:rPr>
              <w:t>５</w:t>
            </w:r>
            <w:r w:rsidRPr="00095D92">
              <w:rPr>
                <w:rFonts w:hint="eastAsia"/>
              </w:rPr>
              <w:t>年</w:t>
            </w:r>
            <w:r w:rsidR="00C7116A" w:rsidRPr="00095D92">
              <w:rPr>
                <w:rFonts w:hint="eastAsia"/>
              </w:rPr>
              <w:t>１</w:t>
            </w:r>
            <w:r w:rsidRPr="00095D92">
              <w:rPr>
                <w:rFonts w:hint="eastAsia"/>
              </w:rPr>
              <w:t>月実施分］</w:t>
            </w:r>
          </w:p>
        </w:tc>
        <w:tc>
          <w:tcPr>
            <w:tcW w:w="7059" w:type="dxa"/>
            <w:shd w:val="clear" w:color="auto" w:fill="auto"/>
            <w:tcMar>
              <w:top w:w="85" w:type="dxa"/>
              <w:left w:w="85" w:type="dxa"/>
              <w:bottom w:w="85" w:type="dxa"/>
              <w:right w:w="85" w:type="dxa"/>
            </w:tcMar>
          </w:tcPr>
          <w:p w:rsidR="007A02A6" w:rsidRPr="00095D92" w:rsidRDefault="007A02A6" w:rsidP="007A02A6">
            <w:pPr>
              <w:rPr>
                <w:rFonts w:ascii="ＭＳ 明朝" w:hAnsi="ＭＳ 明朝"/>
              </w:rPr>
            </w:pPr>
            <w:r w:rsidRPr="00095D92">
              <w:rPr>
                <w:rFonts w:ascii="ＭＳ 明朝" w:hAnsi="ＭＳ 明朝" w:hint="eastAsia"/>
              </w:rPr>
              <w:t>学校運営協議会からの意見</w:t>
            </w:r>
          </w:p>
        </w:tc>
      </w:tr>
      <w:tr w:rsidR="007A02A6" w:rsidRPr="00095D92" w:rsidTr="00031A7E">
        <w:trPr>
          <w:trHeight w:val="981"/>
          <w:jc w:val="center"/>
        </w:trPr>
        <w:tc>
          <w:tcPr>
            <w:tcW w:w="7933" w:type="dxa"/>
            <w:shd w:val="clear" w:color="auto" w:fill="auto"/>
            <w:tcMar>
              <w:top w:w="113" w:type="dxa"/>
              <w:left w:w="113" w:type="dxa"/>
              <w:bottom w:w="113" w:type="dxa"/>
              <w:right w:w="113" w:type="dxa"/>
            </w:tcMar>
          </w:tcPr>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生徒</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全体的に肯定的回答が上昇している。</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w:t>
            </w:r>
            <w:r w:rsidR="00C7116A" w:rsidRPr="00095D92">
              <w:rPr>
                <w:rFonts w:ascii="ＭＳ Ｐ明朝" w:eastAsia="ＭＳ Ｐ明朝" w:hAnsi="ＭＳ Ｐ明朝"/>
                <w:szCs w:val="21"/>
              </w:rPr>
              <w:t>10</w:t>
            </w:r>
            <w:r w:rsidRPr="00095D92">
              <w:rPr>
                <w:rFonts w:ascii="ＭＳ Ｐ明朝" w:eastAsia="ＭＳ Ｐ明朝" w:hAnsi="ＭＳ Ｐ明朝" w:hint="eastAsia"/>
                <w:szCs w:val="21"/>
              </w:rPr>
              <w:t>ポイント以上上昇した質問</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「修学旅行は楽しく行えるように工夫している」　　　　　</w:t>
            </w:r>
            <w:r w:rsidR="0097795A" w:rsidRPr="00095D92">
              <w:rPr>
                <w:rFonts w:ascii="ＭＳ Ｐ明朝" w:eastAsia="ＭＳ Ｐ明朝" w:hAnsi="ＭＳ Ｐ明朝" w:hint="eastAsia"/>
                <w:szCs w:val="21"/>
              </w:rPr>
              <w:t xml:space="preserve">　　</w:t>
            </w:r>
            <w:r w:rsidRPr="00095D92">
              <w:rPr>
                <w:rFonts w:ascii="ＭＳ Ｐ明朝" w:eastAsia="ＭＳ Ｐ明朝" w:hAnsi="ＭＳ Ｐ明朝" w:hint="eastAsia"/>
                <w:szCs w:val="21"/>
              </w:rPr>
              <w:t>+</w:t>
            </w:r>
            <w:r w:rsidR="00C7116A" w:rsidRPr="00095D92">
              <w:rPr>
                <w:rFonts w:ascii="ＭＳ Ｐ明朝" w:eastAsia="ＭＳ Ｐ明朝" w:hAnsi="ＭＳ Ｐ明朝"/>
                <w:szCs w:val="21"/>
              </w:rPr>
              <w:t>18.2</w:t>
            </w:r>
            <w:r w:rsidRPr="00095D92">
              <w:rPr>
                <w:rFonts w:ascii="ＭＳ Ｐ明朝" w:eastAsia="ＭＳ Ｐ明朝" w:hAnsi="ＭＳ Ｐ明朝" w:hint="eastAsia"/>
                <w:szCs w:val="21"/>
              </w:rPr>
              <w:t>ポイント</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「自分の学級楽しい」　　　　　　　　　　　　　　　　　</w:t>
            </w:r>
            <w:r w:rsidR="0097795A" w:rsidRPr="00095D92">
              <w:rPr>
                <w:rFonts w:ascii="ＭＳ Ｐ明朝" w:eastAsia="ＭＳ Ｐ明朝" w:hAnsi="ＭＳ Ｐ明朝" w:hint="eastAsia"/>
                <w:szCs w:val="21"/>
              </w:rPr>
              <w:t xml:space="preserve">　　　　　</w:t>
            </w:r>
            <w:r w:rsidRPr="00095D92">
              <w:rPr>
                <w:rFonts w:ascii="ＭＳ Ｐ明朝" w:eastAsia="ＭＳ Ｐ明朝" w:hAnsi="ＭＳ Ｐ明朝" w:hint="eastAsia"/>
                <w:szCs w:val="21"/>
              </w:rPr>
              <w:t>+</w:t>
            </w:r>
            <w:r w:rsidR="00C7116A" w:rsidRPr="00095D92">
              <w:rPr>
                <w:rFonts w:ascii="ＭＳ Ｐ明朝" w:eastAsia="ＭＳ Ｐ明朝" w:hAnsi="ＭＳ Ｐ明朝"/>
                <w:szCs w:val="21"/>
              </w:rPr>
              <w:t>16.4</w:t>
            </w:r>
            <w:r w:rsidRPr="00095D92">
              <w:rPr>
                <w:rFonts w:ascii="ＭＳ Ｐ明朝" w:eastAsia="ＭＳ Ｐ明朝" w:hAnsi="ＭＳ Ｐ明朝" w:hint="eastAsia"/>
                <w:szCs w:val="21"/>
              </w:rPr>
              <w:t>ポイント</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「先生はいじめなど私たちが困っていることについて真剣に対応している」　+</w:t>
            </w:r>
            <w:r w:rsidR="00C7116A" w:rsidRPr="00095D92">
              <w:rPr>
                <w:rFonts w:ascii="ＭＳ Ｐ明朝" w:eastAsia="ＭＳ Ｐ明朝" w:hAnsi="ＭＳ Ｐ明朝"/>
                <w:szCs w:val="21"/>
              </w:rPr>
              <w:t>15.1</w:t>
            </w:r>
            <w:r w:rsidRPr="00095D92">
              <w:rPr>
                <w:rFonts w:ascii="ＭＳ Ｐ明朝" w:eastAsia="ＭＳ Ｐ明朝" w:hAnsi="ＭＳ Ｐ明朝" w:hint="eastAsia"/>
                <w:szCs w:val="21"/>
              </w:rPr>
              <w:t xml:space="preserve">ポイント　　　　　　　　　　</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「この学校にはほかの学校にはない特色がある」　　　　　+</w:t>
            </w:r>
            <w:r w:rsidR="00C7116A" w:rsidRPr="00095D92">
              <w:rPr>
                <w:rFonts w:ascii="ＭＳ Ｐ明朝" w:eastAsia="ＭＳ Ｐ明朝" w:hAnsi="ＭＳ Ｐ明朝"/>
                <w:szCs w:val="21"/>
              </w:rPr>
              <w:t>14.7</w:t>
            </w:r>
            <w:r w:rsidRPr="00095D92">
              <w:rPr>
                <w:rFonts w:ascii="ＭＳ Ｐ明朝" w:eastAsia="ＭＳ Ｐ明朝" w:hAnsi="ＭＳ Ｐ明朝" w:hint="eastAsia"/>
                <w:szCs w:val="21"/>
              </w:rPr>
              <w:t>ポイント</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「授業で自分の考えをまとめたり、発表する機会がある」　+</w:t>
            </w:r>
            <w:r w:rsidR="00C7116A" w:rsidRPr="00095D92">
              <w:rPr>
                <w:rFonts w:ascii="ＭＳ Ｐ明朝" w:eastAsia="ＭＳ Ｐ明朝" w:hAnsi="ＭＳ Ｐ明朝"/>
                <w:szCs w:val="21"/>
              </w:rPr>
              <w:t>11.7</w:t>
            </w:r>
            <w:r w:rsidRPr="00095D92">
              <w:rPr>
                <w:rFonts w:ascii="ＭＳ Ｐ明朝" w:eastAsia="ＭＳ Ｐ明朝" w:hAnsi="ＭＳ Ｐ明朝" w:hint="eastAsia"/>
                <w:szCs w:val="21"/>
              </w:rPr>
              <w:t>ポイント</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「授業はわかりやすく楽しい」　　　　　　　　　　　　　</w:t>
            </w:r>
            <w:r w:rsidR="0097795A" w:rsidRPr="00095D92">
              <w:rPr>
                <w:rFonts w:ascii="ＭＳ Ｐ明朝" w:eastAsia="ＭＳ Ｐ明朝" w:hAnsi="ＭＳ Ｐ明朝" w:hint="eastAsia"/>
                <w:szCs w:val="21"/>
              </w:rPr>
              <w:t xml:space="preserve">　　　　</w:t>
            </w:r>
            <w:r w:rsidRPr="00095D92">
              <w:rPr>
                <w:rFonts w:ascii="ＭＳ Ｐ明朝" w:eastAsia="ＭＳ Ｐ明朝" w:hAnsi="ＭＳ Ｐ明朝" w:hint="eastAsia"/>
                <w:szCs w:val="21"/>
              </w:rPr>
              <w:t>+</w:t>
            </w:r>
            <w:r w:rsidR="00C7116A" w:rsidRPr="00095D92">
              <w:rPr>
                <w:rFonts w:ascii="ＭＳ Ｐ明朝" w:eastAsia="ＭＳ Ｐ明朝" w:hAnsi="ＭＳ Ｐ明朝"/>
                <w:szCs w:val="21"/>
              </w:rPr>
              <w:t>10.8</w:t>
            </w:r>
            <w:r w:rsidRPr="00095D92">
              <w:rPr>
                <w:rFonts w:ascii="ＭＳ Ｐ明朝" w:eastAsia="ＭＳ Ｐ明朝" w:hAnsi="ＭＳ Ｐ明朝" w:hint="eastAsia"/>
                <w:szCs w:val="21"/>
              </w:rPr>
              <w:t>ポイント</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・下降している質問</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学校の</w:t>
            </w:r>
            <w:r w:rsidR="00C7116A" w:rsidRPr="00095D92">
              <w:rPr>
                <w:rFonts w:ascii="ＭＳ Ｐ明朝" w:eastAsia="ＭＳ Ｐ明朝" w:hAnsi="ＭＳ Ｐ明朝"/>
                <w:szCs w:val="21"/>
              </w:rPr>
              <w:t>HP</w:t>
            </w:r>
            <w:r w:rsidRPr="00095D92">
              <w:rPr>
                <w:rFonts w:ascii="ＭＳ Ｐ明朝" w:eastAsia="ＭＳ Ｐ明朝" w:hAnsi="ＭＳ Ｐ明朝" w:hint="eastAsia"/>
                <w:szCs w:val="21"/>
              </w:rPr>
              <w:t xml:space="preserve">をよく見る。　　　　　　　　　　　　　　　</w:t>
            </w:r>
            <w:r w:rsidR="0097795A" w:rsidRPr="00095D92">
              <w:rPr>
                <w:rFonts w:ascii="ＭＳ Ｐ明朝" w:eastAsia="ＭＳ Ｐ明朝" w:hAnsi="ＭＳ Ｐ明朝" w:hint="eastAsia"/>
                <w:szCs w:val="21"/>
              </w:rPr>
              <w:t xml:space="preserve">　　　　</w:t>
            </w:r>
            <w:r w:rsidRPr="00095D92">
              <w:rPr>
                <w:rFonts w:ascii="ＭＳ Ｐ明朝" w:eastAsia="ＭＳ Ｐ明朝" w:hAnsi="ＭＳ Ｐ明朝" w:hint="eastAsia"/>
                <w:szCs w:val="21"/>
              </w:rPr>
              <w:t xml:space="preserve">　-</w:t>
            </w:r>
            <w:r w:rsidR="00C7116A" w:rsidRPr="00095D92">
              <w:rPr>
                <w:rFonts w:ascii="ＭＳ Ｐ明朝" w:eastAsia="ＭＳ Ｐ明朝" w:hAnsi="ＭＳ Ｐ明朝"/>
                <w:szCs w:val="21"/>
              </w:rPr>
              <w:t>19.5</w:t>
            </w:r>
            <w:r w:rsidRPr="00095D92">
              <w:rPr>
                <w:rFonts w:ascii="ＭＳ Ｐ明朝" w:eastAsia="ＭＳ Ｐ明朝" w:hAnsi="ＭＳ Ｐ明朝" w:hint="eastAsia"/>
                <w:szCs w:val="21"/>
              </w:rPr>
              <w:t>ポイント</w:t>
            </w:r>
            <w:r w:rsidR="00C60317" w:rsidRPr="00095D92">
              <w:rPr>
                <w:rFonts w:ascii="ＭＳ Ｐ明朝" w:eastAsia="ＭＳ Ｐ明朝" w:hAnsi="ＭＳ Ｐ明朝" w:hint="eastAsia"/>
                <w:szCs w:val="21"/>
              </w:rPr>
              <w:t>（情報は</w:t>
            </w:r>
            <w:r w:rsidR="00C7116A" w:rsidRPr="00095D92">
              <w:rPr>
                <w:rFonts w:ascii="ＭＳ Ｐ明朝" w:eastAsia="ＭＳ Ｐ明朝" w:hAnsi="ＭＳ Ｐ明朝"/>
                <w:szCs w:val="21"/>
              </w:rPr>
              <w:t>HP</w:t>
            </w:r>
            <w:r w:rsidR="00C60317" w:rsidRPr="00095D92">
              <w:rPr>
                <w:rFonts w:ascii="ＭＳ Ｐ明朝" w:eastAsia="ＭＳ Ｐ明朝" w:hAnsi="ＭＳ Ｐ明朝" w:hint="eastAsia"/>
                <w:szCs w:val="21"/>
              </w:rPr>
              <w:t>ではなくデジタル連絡が主体のため）</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校長先生の話は興味深くわかりやすい　　　　　　　　　　- </w:t>
            </w:r>
            <w:r w:rsidR="00C7116A" w:rsidRPr="00095D92">
              <w:rPr>
                <w:rFonts w:ascii="ＭＳ Ｐ明朝" w:eastAsia="ＭＳ Ｐ明朝" w:hAnsi="ＭＳ Ｐ明朝"/>
                <w:szCs w:val="21"/>
              </w:rPr>
              <w:t>9.1</w:t>
            </w:r>
            <w:r w:rsidRPr="00095D92">
              <w:rPr>
                <w:rFonts w:ascii="ＭＳ Ｐ明朝" w:eastAsia="ＭＳ Ｐ明朝" w:hAnsi="ＭＳ Ｐ明朝" w:hint="eastAsia"/>
                <w:szCs w:val="21"/>
              </w:rPr>
              <w:t>ポイント</w:t>
            </w:r>
            <w:r w:rsidR="00BD246E" w:rsidRPr="00095D92">
              <w:rPr>
                <w:rFonts w:ascii="ＭＳ Ｐ明朝" w:eastAsia="ＭＳ Ｐ明朝" w:hAnsi="ＭＳ Ｐ明朝" w:hint="eastAsia"/>
                <w:szCs w:val="21"/>
              </w:rPr>
              <w:t>（内容を精査する。）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１</w:t>
            </w:r>
            <w:r w:rsidR="007A02A6" w:rsidRPr="00095D92">
              <w:rPr>
                <w:rFonts w:ascii="ＭＳ Ｐ明朝" w:eastAsia="ＭＳ Ｐ明朝" w:hAnsi="ＭＳ Ｐ明朝" w:hint="eastAsia"/>
                <w:szCs w:val="21"/>
              </w:rPr>
              <w:t xml:space="preserve">　学校満足度　　［　本年度　　増</w:t>
            </w:r>
            <w:r w:rsidR="007A02A6" w:rsidRPr="00095D92">
              <w:rPr>
                <w:rFonts w:ascii="ＭＳ Ｐ明朝" w:eastAsia="ＭＳ Ｐ明朝" w:hAnsi="ＭＳ Ｐ明朝" w:cs="Cambria Math"/>
                <w:szCs w:val="21"/>
              </w:rPr>
              <w:t>⇗</w:t>
            </w:r>
            <w:r w:rsidR="007A02A6" w:rsidRPr="00095D92">
              <w:rPr>
                <w:rFonts w:ascii="ＭＳ Ｐ明朝" w:eastAsia="ＭＳ Ｐ明朝" w:hAnsi="ＭＳ Ｐ明朝" w:hint="eastAsia"/>
                <w:szCs w:val="21"/>
              </w:rPr>
              <w:t xml:space="preserve">　減</w:t>
            </w:r>
            <w:r w:rsidR="007A02A6" w:rsidRPr="00095D92">
              <w:rPr>
                <w:rFonts w:ascii="ＭＳ Ｐ明朝" w:eastAsia="ＭＳ Ｐ明朝" w:hAnsi="ＭＳ Ｐ明朝" w:cs="Cambria Math"/>
                <w:szCs w:val="21"/>
              </w:rPr>
              <w:t>⇘</w:t>
            </w:r>
            <w:r w:rsidR="007A02A6" w:rsidRPr="00095D92">
              <w:rPr>
                <w:rFonts w:ascii="ＭＳ Ｐ明朝" w:eastAsia="ＭＳ Ｐ明朝" w:hAnsi="ＭＳ Ｐ明朝" w:hint="eastAsia"/>
                <w:szCs w:val="21"/>
              </w:rPr>
              <w:t xml:space="preserve">　　（昨年度）］</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「学校に行くのが楽しい」　</w:t>
            </w:r>
            <w:r w:rsidR="00C7116A" w:rsidRPr="00095D92">
              <w:rPr>
                <w:rFonts w:ascii="ＭＳ Ｐ明朝" w:eastAsia="ＭＳ Ｐ明朝" w:hAnsi="ＭＳ Ｐ明朝"/>
                <w:szCs w:val="21"/>
              </w:rPr>
              <w:t>81.0</w:t>
            </w:r>
            <w:r w:rsidRPr="00095D92">
              <w:rPr>
                <w:rFonts w:ascii="ＭＳ Ｐ明朝" w:eastAsia="ＭＳ Ｐ明朝" w:hAnsi="ＭＳ Ｐ明朝" w:hint="eastAsia"/>
                <w:szCs w:val="21"/>
              </w:rPr>
              <w:t xml:space="preserve">％　</w:t>
            </w:r>
            <w:r w:rsidR="00263B5A" w:rsidRPr="00095D92">
              <w:rPr>
                <w:rFonts w:ascii="ＭＳ Ｐ明朝" w:eastAsia="ＭＳ Ｐ明朝" w:hAnsi="ＭＳ Ｐ明朝" w:cs="Cambria Math"/>
                <w:szCs w:val="21"/>
              </w:rPr>
              <w:t>⇗</w:t>
            </w:r>
            <w:r w:rsidRPr="00095D92">
              <w:rPr>
                <w:rFonts w:ascii="ＭＳ Ｐ明朝" w:eastAsia="ＭＳ Ｐ明朝" w:hAnsi="ＭＳ Ｐ明朝" w:hint="eastAsia"/>
                <w:szCs w:val="21"/>
              </w:rPr>
              <w:t xml:space="preserve">　（</w:t>
            </w:r>
            <w:r w:rsidR="00C7116A" w:rsidRPr="00095D92">
              <w:rPr>
                <w:rFonts w:ascii="ＭＳ Ｐ明朝" w:eastAsia="ＭＳ Ｐ明朝" w:hAnsi="ＭＳ Ｐ明朝"/>
                <w:szCs w:val="21"/>
              </w:rPr>
              <w:t>54.5</w:t>
            </w:r>
            <w:r w:rsidRPr="00095D92">
              <w:rPr>
                <w:rFonts w:ascii="ＭＳ Ｐ明朝" w:eastAsia="ＭＳ Ｐ明朝" w:hAnsi="ＭＳ Ｐ明朝" w:hint="eastAsia"/>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「自分の学級は楽しい」　　</w:t>
            </w:r>
            <w:r w:rsidR="00C7116A" w:rsidRPr="00095D92">
              <w:rPr>
                <w:rFonts w:ascii="ＭＳ Ｐ明朝" w:eastAsia="ＭＳ Ｐ明朝" w:hAnsi="ＭＳ Ｐ明朝"/>
                <w:szCs w:val="21"/>
              </w:rPr>
              <w:t>80.0</w:t>
            </w:r>
            <w:r w:rsidRPr="00095D92">
              <w:rPr>
                <w:rFonts w:ascii="ＭＳ Ｐ明朝" w:eastAsia="ＭＳ Ｐ明朝" w:hAnsi="ＭＳ Ｐ明朝" w:hint="eastAsia"/>
                <w:szCs w:val="21"/>
              </w:rPr>
              <w:t xml:space="preserve">％　</w:t>
            </w:r>
            <w:r w:rsidRPr="00095D92">
              <w:rPr>
                <w:rFonts w:ascii="ＭＳ Ｐ明朝" w:eastAsia="ＭＳ Ｐ明朝" w:hAnsi="ＭＳ Ｐ明朝" w:cs="Cambria Math"/>
                <w:szCs w:val="21"/>
              </w:rPr>
              <w:t>⇗</w:t>
            </w:r>
            <w:r w:rsidRPr="00095D92">
              <w:rPr>
                <w:rFonts w:ascii="ＭＳ Ｐ明朝" w:eastAsia="ＭＳ Ｐ明朝" w:hAnsi="ＭＳ Ｐ明朝" w:hint="eastAsia"/>
                <w:szCs w:val="21"/>
              </w:rPr>
              <w:t xml:space="preserve">　　　（</w:t>
            </w:r>
            <w:r w:rsidR="00C7116A" w:rsidRPr="00095D92">
              <w:rPr>
                <w:rFonts w:ascii="ＭＳ Ｐ明朝" w:eastAsia="ＭＳ Ｐ明朝" w:hAnsi="ＭＳ Ｐ明朝"/>
                <w:szCs w:val="21"/>
              </w:rPr>
              <w:t>63.6</w:t>
            </w:r>
            <w:r w:rsidRPr="00095D92">
              <w:rPr>
                <w:rFonts w:ascii="ＭＳ Ｐ明朝" w:eastAsia="ＭＳ Ｐ明朝" w:hAnsi="ＭＳ Ｐ明朝"/>
                <w:szCs w:val="21"/>
              </w:rPr>
              <w:t>%</w:t>
            </w:r>
            <w:r w:rsidRPr="00095D92">
              <w:rPr>
                <w:rFonts w:ascii="ＭＳ Ｐ明朝" w:eastAsia="ＭＳ Ｐ明朝" w:hAnsi="ＭＳ Ｐ明朝" w:hint="eastAsia"/>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【分析】学校に来ることを楽しい何かの取り組みが必要。</w:t>
            </w:r>
          </w:p>
          <w:p w:rsidR="00C60317" w:rsidRPr="00095D92" w:rsidRDefault="00C60317"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　（早めに登校できる場所等の環境整備を検討）</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２</w:t>
            </w:r>
            <w:r w:rsidR="007A02A6" w:rsidRPr="00095D92">
              <w:rPr>
                <w:rFonts w:ascii="ＭＳ Ｐ明朝" w:eastAsia="ＭＳ Ｐ明朝" w:hAnsi="ＭＳ Ｐ明朝" w:hint="eastAsia"/>
                <w:szCs w:val="21"/>
              </w:rPr>
              <w:t xml:space="preserve">　学習指導　</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「授業がわかりやすい」</w:t>
            </w:r>
            <w:r w:rsidR="00C7116A" w:rsidRPr="00095D92">
              <w:rPr>
                <w:rFonts w:ascii="ＭＳ Ｐ明朝" w:eastAsia="ＭＳ Ｐ明朝" w:hAnsi="ＭＳ Ｐ明朝"/>
                <w:szCs w:val="21"/>
              </w:rPr>
              <w:t>84.4</w:t>
            </w:r>
            <w:r w:rsidRPr="00095D92">
              <w:rPr>
                <w:rFonts w:ascii="ＭＳ Ｐ明朝" w:eastAsia="ＭＳ Ｐ明朝" w:hAnsi="ＭＳ Ｐ明朝" w:hint="eastAsia"/>
                <w:szCs w:val="21"/>
              </w:rPr>
              <w:t xml:space="preserve">％　</w:t>
            </w:r>
            <w:r w:rsidRPr="00095D92">
              <w:rPr>
                <w:rFonts w:ascii="ＭＳ Ｐ明朝" w:eastAsia="ＭＳ Ｐ明朝" w:hAnsi="ＭＳ Ｐ明朝" w:cs="Cambria Math"/>
                <w:szCs w:val="21"/>
              </w:rPr>
              <w:t>⇗</w:t>
            </w:r>
            <w:r w:rsidRPr="00095D92">
              <w:rPr>
                <w:rFonts w:ascii="ＭＳ Ｐ明朝" w:eastAsia="ＭＳ Ｐ明朝" w:hAnsi="ＭＳ Ｐ明朝" w:hint="eastAsia"/>
                <w:szCs w:val="21"/>
              </w:rPr>
              <w:t xml:space="preserve">　　（</w:t>
            </w:r>
            <w:r w:rsidR="00C7116A" w:rsidRPr="00095D92">
              <w:rPr>
                <w:rFonts w:ascii="ＭＳ Ｐ明朝" w:eastAsia="ＭＳ Ｐ明朝" w:hAnsi="ＭＳ Ｐ明朝"/>
                <w:szCs w:val="21"/>
              </w:rPr>
              <w:t>73.6</w:t>
            </w:r>
            <w:r w:rsidRPr="00095D92">
              <w:rPr>
                <w:rFonts w:ascii="ＭＳ Ｐ明朝" w:eastAsia="ＭＳ Ｐ明朝" w:hAnsi="ＭＳ Ｐ明朝"/>
                <w:szCs w:val="21"/>
              </w:rPr>
              <w:t>%</w:t>
            </w:r>
            <w:r w:rsidRPr="00095D92">
              <w:rPr>
                <w:rFonts w:ascii="ＭＳ Ｐ明朝" w:eastAsia="ＭＳ Ｐ明朝" w:hAnsi="ＭＳ Ｐ明朝" w:hint="eastAsia"/>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「教え方に工夫している先生が多い」</w:t>
            </w:r>
            <w:r w:rsidR="00C7116A" w:rsidRPr="00095D92">
              <w:rPr>
                <w:rFonts w:ascii="ＭＳ Ｐ明朝" w:eastAsia="ＭＳ Ｐ明朝" w:hAnsi="ＭＳ Ｐ明朝"/>
                <w:szCs w:val="21"/>
              </w:rPr>
              <w:t>90.6</w:t>
            </w:r>
            <w:r w:rsidRPr="00095D92">
              <w:rPr>
                <w:rFonts w:ascii="ＭＳ Ｐ明朝" w:eastAsia="ＭＳ Ｐ明朝" w:hAnsi="ＭＳ Ｐ明朝"/>
                <w:szCs w:val="21"/>
              </w:rPr>
              <w:t>%</w:t>
            </w:r>
            <w:r w:rsidRPr="00095D92">
              <w:rPr>
                <w:rFonts w:ascii="ＭＳ Ｐ明朝" w:eastAsia="ＭＳ Ｐ明朝" w:hAnsi="ＭＳ Ｐ明朝" w:hint="eastAsia"/>
                <w:szCs w:val="21"/>
              </w:rPr>
              <w:t xml:space="preserve">　</w:t>
            </w:r>
            <w:r w:rsidRPr="00095D92">
              <w:rPr>
                <w:rFonts w:ascii="ＭＳ Ｐ明朝" w:eastAsia="ＭＳ Ｐ明朝" w:hAnsi="ＭＳ Ｐ明朝" w:cs="Cambria Math"/>
                <w:szCs w:val="21"/>
              </w:rPr>
              <w:t>⇗</w:t>
            </w:r>
            <w:r w:rsidRPr="00095D92">
              <w:rPr>
                <w:rFonts w:ascii="ＭＳ Ｐ明朝" w:eastAsia="ＭＳ Ｐ明朝" w:hAnsi="ＭＳ Ｐ明朝" w:hint="eastAsia"/>
                <w:szCs w:val="21"/>
              </w:rPr>
              <w:t xml:space="preserve">　</w:t>
            </w:r>
            <w:r w:rsidRPr="00095D92">
              <w:rPr>
                <w:rFonts w:ascii="ＭＳ Ｐ明朝" w:eastAsia="ＭＳ Ｐ明朝" w:hAnsi="ＭＳ Ｐ明朝"/>
                <w:szCs w:val="21"/>
              </w:rPr>
              <w:t>(</w:t>
            </w:r>
            <w:r w:rsidR="00C7116A" w:rsidRPr="00095D92">
              <w:rPr>
                <w:rFonts w:ascii="ＭＳ Ｐ明朝" w:eastAsia="ＭＳ Ｐ明朝" w:hAnsi="ＭＳ Ｐ明朝"/>
                <w:szCs w:val="21"/>
              </w:rPr>
              <w:t>85.2</w:t>
            </w:r>
            <w:r w:rsidRPr="00095D92">
              <w:rPr>
                <w:rFonts w:ascii="ＭＳ Ｐ明朝" w:eastAsia="ＭＳ Ｐ明朝" w:hAnsi="ＭＳ Ｐ明朝"/>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「学習の評価については納得できる。」</w:t>
            </w:r>
            <w:r w:rsidR="00C7116A" w:rsidRPr="00095D92">
              <w:rPr>
                <w:rFonts w:ascii="ＭＳ Ｐ明朝" w:eastAsia="ＭＳ Ｐ明朝" w:hAnsi="ＭＳ Ｐ明朝"/>
                <w:szCs w:val="21"/>
              </w:rPr>
              <w:t>90.6</w:t>
            </w:r>
            <w:r w:rsidRPr="00095D92">
              <w:rPr>
                <w:rFonts w:ascii="ＭＳ Ｐ明朝" w:eastAsia="ＭＳ Ｐ明朝" w:hAnsi="ＭＳ Ｐ明朝"/>
                <w:szCs w:val="21"/>
              </w:rPr>
              <w:t>%</w:t>
            </w:r>
            <w:r w:rsidRPr="00095D92">
              <w:rPr>
                <w:rFonts w:ascii="ＭＳ Ｐ明朝" w:eastAsia="ＭＳ Ｐ明朝" w:hAnsi="ＭＳ Ｐ明朝" w:hint="eastAsia"/>
                <w:szCs w:val="21"/>
              </w:rPr>
              <w:t xml:space="preserve">　</w:t>
            </w:r>
            <w:r w:rsidRPr="00095D92">
              <w:rPr>
                <w:rFonts w:ascii="ＭＳ Ｐ明朝" w:eastAsia="ＭＳ Ｐ明朝" w:hAnsi="ＭＳ Ｐ明朝" w:cs="Cambria Math"/>
                <w:szCs w:val="21"/>
              </w:rPr>
              <w:t>⇗</w:t>
            </w:r>
            <w:r w:rsidRPr="00095D92">
              <w:rPr>
                <w:rFonts w:ascii="ＭＳ Ｐ明朝" w:eastAsia="ＭＳ Ｐ明朝" w:hAnsi="ＭＳ Ｐ明朝" w:hint="eastAsia"/>
                <w:szCs w:val="21"/>
              </w:rPr>
              <w:t xml:space="preserve">　</w:t>
            </w:r>
            <w:r w:rsidRPr="00095D92">
              <w:rPr>
                <w:rFonts w:ascii="ＭＳ Ｐ明朝" w:eastAsia="ＭＳ Ｐ明朝" w:hAnsi="ＭＳ Ｐ明朝"/>
                <w:szCs w:val="21"/>
              </w:rPr>
              <w:t>(</w:t>
            </w:r>
            <w:r w:rsidR="00C7116A" w:rsidRPr="00095D92">
              <w:rPr>
                <w:rFonts w:ascii="ＭＳ Ｐ明朝" w:eastAsia="ＭＳ Ｐ明朝" w:hAnsi="ＭＳ Ｐ明朝"/>
                <w:szCs w:val="21"/>
              </w:rPr>
              <w:t>88.9</w:t>
            </w:r>
            <w:r w:rsidRPr="00095D92">
              <w:rPr>
                <w:rFonts w:ascii="ＭＳ Ｐ明朝" w:eastAsia="ＭＳ Ｐ明朝" w:hAnsi="ＭＳ Ｐ明朝"/>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【分析】前年度より全て増加。教員の授業力向上の成果が出ている。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３</w:t>
            </w:r>
            <w:r w:rsidR="007A02A6" w:rsidRPr="00095D92">
              <w:rPr>
                <w:rFonts w:ascii="ＭＳ Ｐ明朝" w:eastAsia="ＭＳ Ｐ明朝" w:hAnsi="ＭＳ Ｐ明朝" w:hint="eastAsia"/>
                <w:szCs w:val="21"/>
              </w:rPr>
              <w:t xml:space="preserve">　生徒指導　</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「学校生活についての先生の指導は納得できる」</w:t>
            </w:r>
            <w:r w:rsidR="00C7116A" w:rsidRPr="00095D92">
              <w:rPr>
                <w:rFonts w:ascii="ＭＳ Ｐ明朝" w:eastAsia="ＭＳ Ｐ明朝" w:hAnsi="ＭＳ Ｐ明朝"/>
                <w:szCs w:val="21"/>
              </w:rPr>
              <w:t>81.3</w:t>
            </w:r>
            <w:r w:rsidRPr="00095D92">
              <w:rPr>
                <w:rFonts w:ascii="ＭＳ Ｐ明朝" w:eastAsia="ＭＳ Ｐ明朝" w:hAnsi="ＭＳ Ｐ明朝" w:hint="eastAsia"/>
                <w:szCs w:val="21"/>
              </w:rPr>
              <w:t>％　→(</w:t>
            </w:r>
            <w:r w:rsidR="00C7116A" w:rsidRPr="00095D92">
              <w:rPr>
                <w:rFonts w:ascii="ＭＳ Ｐ明朝" w:eastAsia="ＭＳ Ｐ明朝" w:hAnsi="ＭＳ Ｐ明朝"/>
                <w:szCs w:val="21"/>
              </w:rPr>
              <w:t>81.4</w:t>
            </w:r>
            <w:r w:rsidRPr="00095D92">
              <w:rPr>
                <w:rFonts w:ascii="ＭＳ Ｐ明朝" w:eastAsia="ＭＳ Ｐ明朝" w:hAnsi="ＭＳ Ｐ明朝" w:hint="eastAsia"/>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「学校では生活規律や学習規律などの基本的習慣の確立に力を入れている。」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szCs w:val="21"/>
              </w:rPr>
              <w:t>90.7</w:t>
            </w:r>
            <w:r w:rsidR="007A02A6" w:rsidRPr="00095D92">
              <w:rPr>
                <w:rFonts w:ascii="ＭＳ Ｐ明朝" w:eastAsia="ＭＳ Ｐ明朝" w:hAnsi="ＭＳ Ｐ明朝"/>
                <w:szCs w:val="21"/>
              </w:rPr>
              <w:t>%</w:t>
            </w:r>
            <w:r w:rsidR="007A02A6" w:rsidRPr="00095D92">
              <w:rPr>
                <w:rFonts w:ascii="ＭＳ Ｐ明朝" w:eastAsia="ＭＳ Ｐ明朝" w:hAnsi="ＭＳ Ｐ明朝" w:hint="eastAsia"/>
                <w:szCs w:val="21"/>
              </w:rPr>
              <w:t xml:space="preserve">　</w:t>
            </w:r>
            <w:r w:rsidR="007A02A6" w:rsidRPr="00095D92">
              <w:rPr>
                <w:rFonts w:ascii="ＭＳ Ｐ明朝" w:eastAsia="ＭＳ Ｐ明朝" w:hAnsi="ＭＳ Ｐ明朝" w:cs="Cambria Math"/>
                <w:szCs w:val="21"/>
              </w:rPr>
              <w:t>⇗</w:t>
            </w:r>
            <w:r w:rsidR="007A02A6" w:rsidRPr="00095D92">
              <w:rPr>
                <w:rFonts w:ascii="ＭＳ Ｐ明朝" w:eastAsia="ＭＳ Ｐ明朝" w:hAnsi="ＭＳ Ｐ明朝" w:hint="eastAsia"/>
                <w:szCs w:val="21"/>
              </w:rPr>
              <w:t xml:space="preserve">　（</w:t>
            </w:r>
            <w:r w:rsidRPr="00095D92">
              <w:rPr>
                <w:rFonts w:ascii="ＭＳ Ｐ明朝" w:eastAsia="ＭＳ Ｐ明朝" w:hAnsi="ＭＳ Ｐ明朝"/>
                <w:szCs w:val="21"/>
              </w:rPr>
              <w:t>81.5</w:t>
            </w:r>
            <w:r w:rsidR="007A02A6" w:rsidRPr="00095D92">
              <w:rPr>
                <w:rFonts w:ascii="ＭＳ Ｐ明朝" w:eastAsia="ＭＳ Ｐ明朝" w:hAnsi="ＭＳ Ｐ明朝"/>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【分析】前年度と同程度。教員と生徒の信頼関係が構築されている。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szCs w:val="21"/>
              </w:rPr>
              <w:t>4.</w:t>
            </w:r>
            <w:r w:rsidR="007A02A6" w:rsidRPr="00095D92">
              <w:rPr>
                <w:rFonts w:ascii="ＭＳ Ｐ明朝" w:eastAsia="ＭＳ Ｐ明朝" w:hAnsi="ＭＳ Ｐ明朝" w:hint="eastAsia"/>
                <w:szCs w:val="21"/>
              </w:rPr>
              <w:t xml:space="preserve"> 人権教育、生徒相談体制　</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「先生はいじめなど私たちが困っていることについて真剣に対応している」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szCs w:val="21"/>
              </w:rPr>
              <w:t>90.6</w:t>
            </w:r>
            <w:r w:rsidR="007A02A6" w:rsidRPr="00095D92">
              <w:rPr>
                <w:rFonts w:ascii="ＭＳ Ｐ明朝" w:eastAsia="ＭＳ Ｐ明朝" w:hAnsi="ＭＳ Ｐ明朝"/>
                <w:szCs w:val="21"/>
              </w:rPr>
              <w:t>%</w:t>
            </w:r>
            <w:r w:rsidR="007A02A6" w:rsidRPr="00095D92">
              <w:rPr>
                <w:rFonts w:ascii="ＭＳ Ｐ明朝" w:eastAsia="ＭＳ Ｐ明朝" w:hAnsi="ＭＳ Ｐ明朝" w:hint="eastAsia"/>
                <w:szCs w:val="21"/>
              </w:rPr>
              <w:t xml:space="preserve">　</w:t>
            </w:r>
            <w:r w:rsidR="007A02A6" w:rsidRPr="00095D92">
              <w:rPr>
                <w:rFonts w:ascii="ＭＳ Ｐ明朝" w:eastAsia="ＭＳ Ｐ明朝" w:hAnsi="ＭＳ Ｐ明朝" w:cs="Cambria Math"/>
                <w:szCs w:val="21"/>
              </w:rPr>
              <w:t>⇗</w:t>
            </w:r>
            <w:r w:rsidR="007A02A6" w:rsidRPr="00095D92">
              <w:rPr>
                <w:rFonts w:ascii="ＭＳ Ｐ明朝" w:eastAsia="ＭＳ Ｐ明朝" w:hAnsi="ＭＳ Ｐ明朝" w:hint="eastAsia"/>
                <w:szCs w:val="21"/>
              </w:rPr>
              <w:t xml:space="preserve">　</w:t>
            </w:r>
            <w:r w:rsidR="007A02A6" w:rsidRPr="00095D92">
              <w:rPr>
                <w:rFonts w:ascii="ＭＳ Ｐ明朝" w:eastAsia="ＭＳ Ｐ明朝" w:hAnsi="ＭＳ Ｐ明朝"/>
                <w:szCs w:val="21"/>
              </w:rPr>
              <w:t>(</w:t>
            </w:r>
            <w:r w:rsidRPr="00095D92">
              <w:rPr>
                <w:rFonts w:ascii="ＭＳ Ｐ明朝" w:eastAsia="ＭＳ Ｐ明朝" w:hAnsi="ＭＳ Ｐ明朝"/>
                <w:szCs w:val="21"/>
              </w:rPr>
              <w:t>75.5</w:t>
            </w:r>
            <w:r w:rsidR="007A02A6" w:rsidRPr="00095D92">
              <w:rPr>
                <w:rFonts w:ascii="ＭＳ Ｐ明朝" w:eastAsia="ＭＳ Ｐ明朝" w:hAnsi="ＭＳ Ｐ明朝"/>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「担任の先生以外にも保健室や相談室で気軽に相談することができる」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szCs w:val="21"/>
              </w:rPr>
              <w:t>87.5</w:t>
            </w:r>
            <w:r w:rsidR="007A02A6" w:rsidRPr="00095D92">
              <w:rPr>
                <w:rFonts w:ascii="ＭＳ Ｐ明朝" w:eastAsia="ＭＳ Ｐ明朝" w:hAnsi="ＭＳ Ｐ明朝"/>
                <w:szCs w:val="21"/>
              </w:rPr>
              <w:t>%</w:t>
            </w:r>
            <w:r w:rsidR="007A02A6" w:rsidRPr="00095D92">
              <w:rPr>
                <w:rFonts w:ascii="ＭＳ Ｐ明朝" w:eastAsia="ＭＳ Ｐ明朝" w:hAnsi="ＭＳ Ｐ明朝" w:hint="eastAsia"/>
                <w:szCs w:val="21"/>
              </w:rPr>
              <w:t xml:space="preserve">　</w:t>
            </w:r>
            <w:r w:rsidR="007A02A6" w:rsidRPr="00095D92">
              <w:rPr>
                <w:rFonts w:ascii="ＭＳ Ｐ明朝" w:eastAsia="ＭＳ Ｐ明朝" w:hAnsi="ＭＳ Ｐ明朝" w:cs="Cambria Math"/>
                <w:szCs w:val="21"/>
              </w:rPr>
              <w:t>⇗</w:t>
            </w:r>
            <w:r w:rsidR="007A02A6" w:rsidRPr="00095D92">
              <w:rPr>
                <w:rFonts w:ascii="ＭＳ Ｐ明朝" w:eastAsia="ＭＳ Ｐ明朝" w:hAnsi="ＭＳ Ｐ明朝" w:hint="eastAsia"/>
                <w:szCs w:val="21"/>
              </w:rPr>
              <w:t xml:space="preserve">　（</w:t>
            </w:r>
            <w:r w:rsidRPr="00095D92">
              <w:rPr>
                <w:rFonts w:ascii="ＭＳ Ｐ明朝" w:eastAsia="ＭＳ Ｐ明朝" w:hAnsi="ＭＳ Ｐ明朝"/>
                <w:szCs w:val="21"/>
              </w:rPr>
              <w:t>75.5</w:t>
            </w:r>
            <w:r w:rsidR="007A02A6" w:rsidRPr="00095D92">
              <w:rPr>
                <w:rFonts w:ascii="ＭＳ Ｐ明朝" w:eastAsia="ＭＳ Ｐ明朝" w:hAnsi="ＭＳ Ｐ明朝"/>
                <w:szCs w:val="21"/>
              </w:rPr>
              <w:t>%</w:t>
            </w:r>
            <w:r w:rsidR="007A02A6" w:rsidRPr="00095D92">
              <w:rPr>
                <w:rFonts w:ascii="ＭＳ Ｐ明朝" w:eastAsia="ＭＳ Ｐ明朝" w:hAnsi="ＭＳ Ｐ明朝" w:hint="eastAsia"/>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【分析】担任・相談室・保健室・</w:t>
            </w:r>
            <w:r w:rsidR="00C7116A" w:rsidRPr="00095D92">
              <w:rPr>
                <w:rFonts w:ascii="ＭＳ Ｐ明朝" w:eastAsia="ＭＳ Ｐ明朝" w:hAnsi="ＭＳ Ｐ明朝"/>
                <w:szCs w:val="21"/>
              </w:rPr>
              <w:t>D</w:t>
            </w:r>
            <w:r w:rsidRPr="00095D92">
              <w:rPr>
                <w:rFonts w:ascii="ＭＳ Ｐ明朝" w:eastAsia="ＭＳ Ｐ明朝" w:hAnsi="ＭＳ Ｐ明朝" w:hint="eastAsia"/>
                <w:szCs w:val="21"/>
              </w:rPr>
              <w:t>×</w:t>
            </w:r>
            <w:r w:rsidR="00C7116A" w:rsidRPr="00095D92">
              <w:rPr>
                <w:rFonts w:ascii="ＭＳ Ｐ明朝" w:eastAsia="ＭＳ Ｐ明朝" w:hAnsi="ＭＳ Ｐ明朝"/>
                <w:szCs w:val="21"/>
              </w:rPr>
              <w:t>P</w:t>
            </w:r>
            <w:r w:rsidRPr="00095D92">
              <w:rPr>
                <w:rFonts w:ascii="ＭＳ Ｐ明朝" w:eastAsia="ＭＳ Ｐ明朝" w:hAnsi="ＭＳ Ｐ明朝" w:hint="eastAsia"/>
                <w:szCs w:val="21"/>
              </w:rPr>
              <w:t>などマルチに相談できる体制や生徒の信頼関係が構築されている。</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５</w:t>
            </w:r>
            <w:r w:rsidR="007A02A6" w:rsidRPr="00095D92">
              <w:rPr>
                <w:rFonts w:ascii="ＭＳ Ｐ明朝" w:eastAsia="ＭＳ Ｐ明朝" w:hAnsi="ＭＳ Ｐ明朝" w:hint="eastAsia"/>
                <w:szCs w:val="21"/>
              </w:rPr>
              <w:t xml:space="preserve">　キャリア教育　</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「将来の進路や生き方について考える機会がある」</w:t>
            </w:r>
            <w:r w:rsidR="00C7116A" w:rsidRPr="00095D92">
              <w:rPr>
                <w:rFonts w:ascii="ＭＳ Ｐ明朝" w:eastAsia="ＭＳ Ｐ明朝" w:hAnsi="ＭＳ Ｐ明朝"/>
                <w:szCs w:val="21"/>
              </w:rPr>
              <w:t>90.3</w:t>
            </w:r>
            <w:r w:rsidRPr="00095D92">
              <w:rPr>
                <w:rFonts w:ascii="ＭＳ Ｐ明朝" w:eastAsia="ＭＳ Ｐ明朝" w:hAnsi="ＭＳ Ｐ明朝"/>
                <w:szCs w:val="21"/>
              </w:rPr>
              <w:t>%</w:t>
            </w:r>
            <w:r w:rsidRPr="00095D92">
              <w:rPr>
                <w:rFonts w:ascii="ＭＳ Ｐ明朝" w:eastAsia="ＭＳ Ｐ明朝" w:hAnsi="ＭＳ Ｐ明朝" w:hint="eastAsia"/>
                <w:szCs w:val="21"/>
              </w:rPr>
              <w:t xml:space="preserve">　</w:t>
            </w:r>
            <w:r w:rsidRPr="00095D92">
              <w:rPr>
                <w:rFonts w:ascii="ＭＳ Ｐ明朝" w:eastAsia="ＭＳ Ｐ明朝" w:hAnsi="ＭＳ Ｐ明朝" w:cs="Cambria Math"/>
                <w:szCs w:val="21"/>
              </w:rPr>
              <w:t>⇗</w:t>
            </w:r>
            <w:r w:rsidRPr="00095D92">
              <w:rPr>
                <w:rFonts w:ascii="ＭＳ Ｐ明朝" w:eastAsia="ＭＳ Ｐ明朝" w:hAnsi="ＭＳ Ｐ明朝" w:hint="eastAsia"/>
                <w:szCs w:val="21"/>
              </w:rPr>
              <w:t xml:space="preserve">　</w:t>
            </w:r>
            <w:r w:rsidRPr="00095D92">
              <w:rPr>
                <w:rFonts w:ascii="ＭＳ Ｐ明朝" w:eastAsia="ＭＳ Ｐ明朝" w:hAnsi="ＭＳ Ｐ明朝"/>
                <w:szCs w:val="21"/>
              </w:rPr>
              <w:t>(</w:t>
            </w:r>
            <w:r w:rsidR="00C7116A" w:rsidRPr="00095D92">
              <w:rPr>
                <w:rFonts w:ascii="ＭＳ Ｐ明朝" w:eastAsia="ＭＳ Ｐ明朝" w:hAnsi="ＭＳ Ｐ明朝"/>
                <w:szCs w:val="21"/>
              </w:rPr>
              <w:t>83.6</w:t>
            </w:r>
            <w:r w:rsidRPr="00095D92">
              <w:rPr>
                <w:rFonts w:ascii="ＭＳ Ｐ明朝" w:eastAsia="ＭＳ Ｐ明朝" w:hAnsi="ＭＳ Ｐ明朝"/>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 xml:space="preserve">「学校は進路についての情報を知らしてくれる」　</w:t>
            </w:r>
            <w:r w:rsidR="00C7116A" w:rsidRPr="00095D92">
              <w:rPr>
                <w:rFonts w:ascii="ＭＳ Ｐ明朝" w:eastAsia="ＭＳ Ｐ明朝" w:hAnsi="ＭＳ Ｐ明朝"/>
                <w:szCs w:val="21"/>
              </w:rPr>
              <w:t>83.7</w:t>
            </w:r>
            <w:r w:rsidRPr="00095D92">
              <w:rPr>
                <w:rFonts w:ascii="ＭＳ Ｐ明朝" w:eastAsia="ＭＳ Ｐ明朝" w:hAnsi="ＭＳ Ｐ明朝" w:hint="eastAsia"/>
                <w:szCs w:val="21"/>
              </w:rPr>
              <w:t>%　→(</w:t>
            </w:r>
            <w:r w:rsidR="00C7116A" w:rsidRPr="00095D92">
              <w:rPr>
                <w:rFonts w:ascii="ＭＳ Ｐ明朝" w:eastAsia="ＭＳ Ｐ明朝" w:hAnsi="ＭＳ Ｐ明朝"/>
                <w:szCs w:val="21"/>
              </w:rPr>
              <w:t>85.4</w:t>
            </w:r>
            <w:r w:rsidRPr="00095D92">
              <w:rPr>
                <w:rFonts w:ascii="ＭＳ Ｐ明朝" w:eastAsia="ＭＳ Ｐ明朝" w:hAnsi="ＭＳ Ｐ明朝" w:hint="eastAsia"/>
                <w:szCs w:val="21"/>
              </w:rPr>
              <w:t>%)</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【分析】進路</w:t>
            </w:r>
            <w:r w:rsidR="00C7116A" w:rsidRPr="00095D92">
              <w:rPr>
                <w:rFonts w:ascii="ＭＳ Ｐ明朝" w:eastAsia="ＭＳ Ｐ明朝" w:hAnsi="ＭＳ Ｐ明朝"/>
                <w:szCs w:val="21"/>
              </w:rPr>
              <w:t>HR</w:t>
            </w:r>
            <w:r w:rsidRPr="00095D92">
              <w:rPr>
                <w:rFonts w:ascii="ＭＳ Ｐ明朝" w:eastAsia="ＭＳ Ｐ明朝" w:hAnsi="ＭＳ Ｐ明朝" w:hint="eastAsia"/>
                <w:szCs w:val="21"/>
              </w:rPr>
              <w:t>を中心に生徒一人ひとりに寄り添う指導が生徒の進路選択に生きた。</w:t>
            </w:r>
          </w:p>
          <w:p w:rsidR="007A02A6" w:rsidRPr="00095D92" w:rsidRDefault="00C7116A"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６</w:t>
            </w:r>
            <w:r w:rsidR="007A02A6" w:rsidRPr="00095D92">
              <w:rPr>
                <w:rFonts w:ascii="ＭＳ Ｐ明朝" w:eastAsia="ＭＳ Ｐ明朝" w:hAnsi="ＭＳ Ｐ明朝" w:hint="eastAsia"/>
                <w:szCs w:val="21"/>
              </w:rPr>
              <w:t xml:space="preserve">　保護者</w:t>
            </w:r>
          </w:p>
          <w:p w:rsidR="007A02A6" w:rsidRPr="00095D92" w:rsidRDefault="007A02A6" w:rsidP="007A02A6">
            <w:pPr>
              <w:jc w:val="left"/>
              <w:rPr>
                <w:rFonts w:ascii="ＭＳ Ｐ明朝" w:eastAsia="ＭＳ Ｐ明朝" w:hAnsi="ＭＳ Ｐ明朝"/>
                <w:szCs w:val="21"/>
              </w:rPr>
            </w:pPr>
            <w:r w:rsidRPr="00095D92">
              <w:rPr>
                <w:rFonts w:ascii="ＭＳ Ｐ明朝" w:eastAsia="ＭＳ Ｐ明朝" w:hAnsi="ＭＳ Ｐ明朝" w:hint="eastAsia"/>
                <w:szCs w:val="21"/>
              </w:rPr>
              <w:t>【分析】回答数が少なすぎるため分析できず。回答数を増やす取り組みが必要。</w:t>
            </w:r>
          </w:p>
          <w:p w:rsidR="00C60317" w:rsidRPr="00095D92" w:rsidRDefault="00C60317" w:rsidP="007A02A6">
            <w:pPr>
              <w:jc w:val="left"/>
            </w:pPr>
            <w:r w:rsidRPr="00095D92">
              <w:rPr>
                <w:rFonts w:ascii="ＭＳ Ｐ明朝" w:eastAsia="ＭＳ Ｐ明朝" w:hAnsi="ＭＳ Ｐ明朝" w:hint="eastAsia"/>
                <w:szCs w:val="21"/>
              </w:rPr>
              <w:t>（回答期間を長く設定し、懇談時での回答を依頼するなど</w:t>
            </w:r>
            <w:r w:rsidR="00BD246E" w:rsidRPr="00095D92">
              <w:rPr>
                <w:rFonts w:ascii="ＭＳ Ｐ明朝" w:eastAsia="ＭＳ Ｐ明朝" w:hAnsi="ＭＳ Ｐ明朝" w:hint="eastAsia"/>
                <w:szCs w:val="21"/>
              </w:rPr>
              <w:t>を</w:t>
            </w:r>
            <w:r w:rsidRPr="00095D92">
              <w:rPr>
                <w:rFonts w:ascii="ＭＳ Ｐ明朝" w:eastAsia="ＭＳ Ｐ明朝" w:hAnsi="ＭＳ Ｐ明朝" w:hint="eastAsia"/>
                <w:szCs w:val="21"/>
              </w:rPr>
              <w:t>検討）</w:t>
            </w:r>
          </w:p>
        </w:tc>
        <w:tc>
          <w:tcPr>
            <w:tcW w:w="7059" w:type="dxa"/>
            <w:shd w:val="clear" w:color="auto" w:fill="auto"/>
            <w:tcMar>
              <w:top w:w="113" w:type="dxa"/>
              <w:left w:w="113" w:type="dxa"/>
              <w:bottom w:w="113" w:type="dxa"/>
              <w:right w:w="113" w:type="dxa"/>
            </w:tcMar>
          </w:tcPr>
          <w:p w:rsidR="007A02A6" w:rsidRPr="00095D92" w:rsidRDefault="007A02A6" w:rsidP="007A02A6">
            <w:pPr>
              <w:jc w:val="left"/>
              <w:rPr>
                <w:rFonts w:ascii="ＭＳ 明朝" w:hAnsi="ＭＳ 明朝"/>
              </w:rPr>
            </w:pPr>
            <w:r w:rsidRPr="00095D92">
              <w:rPr>
                <w:rFonts w:ascii="ＭＳ 明朝" w:hAnsi="ＭＳ 明朝" w:hint="eastAsia"/>
              </w:rPr>
              <w:t>第</w:t>
            </w:r>
            <w:r w:rsidR="00C7116A" w:rsidRPr="00095D92">
              <w:rPr>
                <w:rFonts w:ascii="ＭＳ 明朝" w:hAnsi="ＭＳ 明朝" w:hint="eastAsia"/>
              </w:rPr>
              <w:t>１</w:t>
            </w:r>
            <w:r w:rsidR="004B472C" w:rsidRPr="00095D92">
              <w:rPr>
                <w:rFonts w:ascii="ＭＳ 明朝" w:hAnsi="ＭＳ 明朝" w:hint="eastAsia"/>
              </w:rPr>
              <w:t>回　令和</w:t>
            </w:r>
            <w:r w:rsidR="00C7116A" w:rsidRPr="00095D92">
              <w:rPr>
                <w:rFonts w:ascii="ＭＳ 明朝" w:hAnsi="ＭＳ 明朝" w:hint="eastAsia"/>
              </w:rPr>
              <w:t>４</w:t>
            </w:r>
            <w:r w:rsidRPr="00095D92">
              <w:rPr>
                <w:rFonts w:ascii="ＭＳ 明朝" w:hAnsi="ＭＳ 明朝" w:hint="eastAsia"/>
              </w:rPr>
              <w:t>年</w:t>
            </w:r>
            <w:r w:rsidR="00C7116A" w:rsidRPr="00095D92">
              <w:rPr>
                <w:rFonts w:ascii="ＭＳ 明朝" w:hAnsi="ＭＳ 明朝" w:hint="eastAsia"/>
              </w:rPr>
              <w:t>６</w:t>
            </w:r>
            <w:r w:rsidRPr="00095D92">
              <w:rPr>
                <w:rFonts w:ascii="ＭＳ 明朝" w:hAnsi="ＭＳ 明朝" w:hint="eastAsia"/>
              </w:rPr>
              <w:t>月</w:t>
            </w:r>
            <w:r w:rsidR="00C7116A" w:rsidRPr="00095D92">
              <w:rPr>
                <w:rFonts w:ascii="ＭＳ 明朝" w:hAnsi="ＭＳ 明朝"/>
              </w:rPr>
              <w:t>25</w:t>
            </w:r>
            <w:r w:rsidRPr="00095D92">
              <w:rPr>
                <w:rFonts w:ascii="ＭＳ 明朝" w:hAnsi="ＭＳ 明朝" w:hint="eastAsia"/>
              </w:rPr>
              <w:t>日（木）</w:t>
            </w:r>
          </w:p>
          <w:p w:rsidR="007A02A6" w:rsidRPr="00095D92" w:rsidRDefault="007A02A6" w:rsidP="007A02A6">
            <w:pPr>
              <w:jc w:val="left"/>
              <w:rPr>
                <w:rFonts w:ascii="ＭＳ 明朝" w:hAnsi="ＭＳ 明朝"/>
              </w:rPr>
            </w:pPr>
            <w:r w:rsidRPr="00095D92">
              <w:rPr>
                <w:rFonts w:ascii="ＭＳ 明朝" w:hAnsi="ＭＳ 明朝" w:hint="eastAsia"/>
              </w:rPr>
              <w:t>〇生徒数減少に伴う再編対策について</w:t>
            </w:r>
          </w:p>
          <w:p w:rsidR="007A02A6" w:rsidRPr="00095D92" w:rsidRDefault="007A02A6" w:rsidP="007A02A6">
            <w:pPr>
              <w:jc w:val="left"/>
              <w:rPr>
                <w:rFonts w:ascii="ＭＳ 明朝" w:hAnsi="ＭＳ 明朝"/>
              </w:rPr>
            </w:pPr>
            <w:r w:rsidRPr="00095D92">
              <w:rPr>
                <w:rFonts w:ascii="ＭＳ 明朝" w:hAnsi="ＭＳ 明朝" w:hint="eastAsia"/>
              </w:rPr>
              <w:t xml:space="preserve">　過年度生、勤労学生の受入れによる生徒数増加に期待します</w:t>
            </w:r>
          </w:p>
          <w:p w:rsidR="007A02A6" w:rsidRPr="00095D92" w:rsidRDefault="007A02A6" w:rsidP="007A02A6">
            <w:pPr>
              <w:jc w:val="left"/>
              <w:rPr>
                <w:rFonts w:ascii="ＭＳ 明朝" w:hAnsi="ＭＳ 明朝"/>
              </w:rPr>
            </w:pPr>
            <w:r w:rsidRPr="00095D92">
              <w:rPr>
                <w:rFonts w:ascii="ＭＳ 明朝" w:hAnsi="ＭＳ 明朝" w:hint="eastAsia"/>
              </w:rPr>
              <w:t>〇多様性のある生徒の育成方法について質問</w:t>
            </w:r>
          </w:p>
          <w:p w:rsidR="007A02A6" w:rsidRPr="00095D92" w:rsidRDefault="0097795A" w:rsidP="007A02A6">
            <w:pPr>
              <w:jc w:val="left"/>
              <w:rPr>
                <w:rFonts w:ascii="ＭＳ 明朝" w:hAnsi="ＭＳ 明朝"/>
              </w:rPr>
            </w:pPr>
            <w:r w:rsidRPr="00095D92">
              <w:rPr>
                <w:rFonts w:ascii="ＭＳ 明朝" w:hAnsi="ＭＳ 明朝" w:hint="eastAsia"/>
              </w:rPr>
              <w:t xml:space="preserve">　充実した教育の実施、スタディルームなどの取り組みを説明</w:t>
            </w:r>
          </w:p>
          <w:p w:rsidR="007A02A6" w:rsidRPr="00095D92" w:rsidRDefault="007A02A6" w:rsidP="007A02A6">
            <w:pPr>
              <w:jc w:val="left"/>
              <w:rPr>
                <w:rFonts w:ascii="ＭＳ 明朝" w:hAnsi="ＭＳ 明朝"/>
              </w:rPr>
            </w:pPr>
            <w:r w:rsidRPr="00095D92">
              <w:rPr>
                <w:rFonts w:ascii="ＭＳ 明朝" w:hAnsi="ＭＳ 明朝" w:hint="eastAsia"/>
              </w:rPr>
              <w:t>〇観点別評価について</w:t>
            </w:r>
          </w:p>
          <w:p w:rsidR="007A02A6" w:rsidRPr="00095D92" w:rsidRDefault="007A02A6" w:rsidP="007A02A6">
            <w:pPr>
              <w:jc w:val="left"/>
              <w:rPr>
                <w:rFonts w:ascii="ＭＳ 明朝" w:hAnsi="ＭＳ 明朝"/>
              </w:rPr>
            </w:pPr>
            <w:r w:rsidRPr="00095D92">
              <w:rPr>
                <w:rFonts w:ascii="ＭＳ 明朝" w:hAnsi="ＭＳ 明朝" w:hint="eastAsia"/>
              </w:rPr>
              <w:t xml:space="preserve">　一年生から今までの評価をと異なり（</w:t>
            </w:r>
            <w:r w:rsidR="00C7116A" w:rsidRPr="00095D92">
              <w:rPr>
                <w:rFonts w:ascii="ＭＳ 明朝" w:hAnsi="ＭＳ 明朝" w:hint="eastAsia"/>
              </w:rPr>
              <w:t>３</w:t>
            </w:r>
            <w:r w:rsidRPr="00095D92">
              <w:rPr>
                <w:rFonts w:ascii="ＭＳ 明朝" w:hAnsi="ＭＳ 明朝" w:hint="eastAsia"/>
              </w:rPr>
              <w:t>観点）評価方法であることを説明</w:t>
            </w:r>
          </w:p>
          <w:p w:rsidR="007A02A6" w:rsidRPr="00095D92" w:rsidRDefault="007A02A6" w:rsidP="007A02A6">
            <w:pPr>
              <w:jc w:val="left"/>
              <w:rPr>
                <w:rFonts w:ascii="ＭＳ 明朝" w:hAnsi="ＭＳ 明朝"/>
              </w:rPr>
            </w:pPr>
            <w:r w:rsidRPr="00095D92">
              <w:rPr>
                <w:rFonts w:ascii="ＭＳ 明朝" w:hAnsi="ＭＳ 明朝" w:hint="eastAsia"/>
              </w:rPr>
              <w:t>第</w:t>
            </w:r>
            <w:r w:rsidR="00C7116A" w:rsidRPr="00095D92">
              <w:rPr>
                <w:rFonts w:ascii="ＭＳ 明朝" w:hAnsi="ＭＳ 明朝" w:hint="eastAsia"/>
              </w:rPr>
              <w:t>２</w:t>
            </w:r>
            <w:r w:rsidRPr="00095D92">
              <w:rPr>
                <w:rFonts w:ascii="ＭＳ 明朝" w:hAnsi="ＭＳ 明朝" w:hint="eastAsia"/>
              </w:rPr>
              <w:t>回　令和</w:t>
            </w:r>
            <w:r w:rsidR="00C7116A" w:rsidRPr="00095D92">
              <w:rPr>
                <w:rFonts w:ascii="ＭＳ 明朝" w:hAnsi="ＭＳ 明朝" w:hint="eastAsia"/>
              </w:rPr>
              <w:t>４</w:t>
            </w:r>
            <w:r w:rsidRPr="00095D92">
              <w:rPr>
                <w:rFonts w:ascii="ＭＳ 明朝" w:hAnsi="ＭＳ 明朝" w:hint="eastAsia"/>
              </w:rPr>
              <w:t>年</w:t>
            </w:r>
            <w:r w:rsidR="00C7116A" w:rsidRPr="00095D92">
              <w:rPr>
                <w:rFonts w:ascii="ＭＳ 明朝" w:hAnsi="ＭＳ 明朝"/>
              </w:rPr>
              <w:t>10</w:t>
            </w:r>
            <w:r w:rsidRPr="00095D92">
              <w:rPr>
                <w:rFonts w:ascii="ＭＳ 明朝" w:hAnsi="ＭＳ 明朝" w:hint="eastAsia"/>
              </w:rPr>
              <w:t>月</w:t>
            </w:r>
            <w:r w:rsidR="00C7116A" w:rsidRPr="00095D92">
              <w:rPr>
                <w:rFonts w:ascii="ＭＳ 明朝" w:hAnsi="ＭＳ 明朝"/>
              </w:rPr>
              <w:t>28</w:t>
            </w:r>
            <w:r w:rsidRPr="00095D92">
              <w:rPr>
                <w:rFonts w:ascii="ＭＳ 明朝" w:hAnsi="ＭＳ 明朝" w:hint="eastAsia"/>
              </w:rPr>
              <w:t>日（金）</w:t>
            </w:r>
          </w:p>
          <w:p w:rsidR="007A02A6" w:rsidRPr="00095D92" w:rsidRDefault="007A02A6" w:rsidP="007A02A6">
            <w:pPr>
              <w:jc w:val="left"/>
              <w:rPr>
                <w:rFonts w:ascii="ＭＳ 明朝" w:hAnsi="ＭＳ 明朝"/>
              </w:rPr>
            </w:pPr>
            <w:r w:rsidRPr="00095D92">
              <w:rPr>
                <w:rFonts w:ascii="ＭＳ 明朝" w:hAnsi="ＭＳ 明朝" w:hint="eastAsia"/>
              </w:rPr>
              <w:t>〇スクールミッション案について</w:t>
            </w:r>
          </w:p>
          <w:p w:rsidR="007A02A6" w:rsidRPr="00095D92" w:rsidRDefault="004B472C" w:rsidP="007A02A6">
            <w:pPr>
              <w:jc w:val="left"/>
              <w:rPr>
                <w:rFonts w:ascii="ＭＳ 明朝" w:hAnsi="ＭＳ 明朝"/>
              </w:rPr>
            </w:pPr>
            <w:r w:rsidRPr="00095D92">
              <w:rPr>
                <w:rFonts w:ascii="ＭＳ 明朝" w:hAnsi="ＭＳ 明朝" w:hint="eastAsia"/>
              </w:rPr>
              <w:t xml:space="preserve">　</w:t>
            </w:r>
            <w:r w:rsidR="007A02A6" w:rsidRPr="00095D92">
              <w:rPr>
                <w:rFonts w:ascii="ＭＳ 明朝" w:hAnsi="ＭＳ 明朝" w:hint="eastAsia"/>
              </w:rPr>
              <w:t>もっと短くしてはどうか。</w:t>
            </w:r>
          </w:p>
          <w:p w:rsidR="007A02A6" w:rsidRPr="00095D92" w:rsidRDefault="007A02A6" w:rsidP="007A02A6">
            <w:pPr>
              <w:jc w:val="left"/>
              <w:rPr>
                <w:rFonts w:ascii="ＭＳ 明朝" w:hAnsi="ＭＳ 明朝"/>
              </w:rPr>
            </w:pPr>
            <w:r w:rsidRPr="00095D92">
              <w:rPr>
                <w:rFonts w:ascii="ＭＳ 明朝" w:hAnsi="ＭＳ 明朝" w:hint="eastAsia"/>
              </w:rPr>
              <w:t xml:space="preserve">　資格取得などのアピールはどうか。</w:t>
            </w:r>
          </w:p>
          <w:p w:rsidR="007A02A6" w:rsidRPr="00095D92" w:rsidRDefault="007A02A6" w:rsidP="007A02A6">
            <w:pPr>
              <w:jc w:val="left"/>
              <w:rPr>
                <w:rFonts w:ascii="ＭＳ 明朝" w:hAnsi="ＭＳ 明朝"/>
              </w:rPr>
            </w:pPr>
            <w:r w:rsidRPr="00095D92">
              <w:rPr>
                <w:rFonts w:ascii="ＭＳ 明朝" w:hAnsi="ＭＳ 明朝" w:hint="eastAsia"/>
              </w:rPr>
              <w:t>○進路指導について</w:t>
            </w:r>
          </w:p>
          <w:p w:rsidR="007A02A6" w:rsidRPr="00095D92" w:rsidRDefault="007A02A6" w:rsidP="007A02A6">
            <w:pPr>
              <w:jc w:val="left"/>
              <w:rPr>
                <w:rFonts w:ascii="ＭＳ 明朝" w:hAnsi="ＭＳ 明朝"/>
              </w:rPr>
            </w:pPr>
            <w:r w:rsidRPr="00095D92">
              <w:rPr>
                <w:rFonts w:ascii="ＭＳ 明朝" w:hAnsi="ＭＳ 明朝" w:hint="eastAsia"/>
              </w:rPr>
              <w:t xml:space="preserve">　インターンシップができない等、就職活動に新型コロナウイルス感染症の影響が出ているので、例年以上にきめ細かく指導してもらいたい。</w:t>
            </w:r>
          </w:p>
          <w:p w:rsidR="007A02A6" w:rsidRPr="00095D92" w:rsidRDefault="007A02A6" w:rsidP="007A02A6">
            <w:pPr>
              <w:jc w:val="left"/>
              <w:rPr>
                <w:rFonts w:ascii="ＭＳ 明朝" w:hAnsi="ＭＳ 明朝"/>
              </w:rPr>
            </w:pPr>
            <w:r w:rsidRPr="00095D92">
              <w:rPr>
                <w:rFonts w:ascii="ＭＳ 明朝" w:hAnsi="ＭＳ 明朝" w:hint="eastAsia"/>
              </w:rPr>
              <w:t>○学校経営計画進捗状況について</w:t>
            </w:r>
          </w:p>
          <w:p w:rsidR="007A02A6" w:rsidRPr="00095D92" w:rsidRDefault="007A02A6" w:rsidP="007A02A6">
            <w:pPr>
              <w:jc w:val="left"/>
              <w:rPr>
                <w:rFonts w:ascii="ＭＳ 明朝" w:hAnsi="ＭＳ 明朝"/>
              </w:rPr>
            </w:pPr>
            <w:r w:rsidRPr="00095D92">
              <w:rPr>
                <w:rFonts w:ascii="ＭＳ 明朝" w:hAnsi="ＭＳ 明朝" w:hint="eastAsia"/>
              </w:rPr>
              <w:t xml:space="preserve">　出前授業など行えていないのが残念である。感染予防を工夫して地域連携や広報活動を積極的に行ってほしい。</w:t>
            </w:r>
          </w:p>
          <w:p w:rsidR="007A02A6" w:rsidRPr="00095D92" w:rsidRDefault="004B472C" w:rsidP="007A02A6">
            <w:pPr>
              <w:jc w:val="left"/>
              <w:rPr>
                <w:rFonts w:ascii="ＭＳ 明朝" w:hAnsi="ＭＳ 明朝"/>
              </w:rPr>
            </w:pPr>
            <w:r w:rsidRPr="00095D92">
              <w:rPr>
                <w:rFonts w:ascii="ＭＳ 明朝" w:hAnsi="ＭＳ 明朝" w:hint="eastAsia"/>
              </w:rPr>
              <w:t>第</w:t>
            </w:r>
            <w:r w:rsidR="00C7116A" w:rsidRPr="00095D92">
              <w:rPr>
                <w:rFonts w:ascii="ＭＳ 明朝" w:hAnsi="ＭＳ 明朝" w:hint="eastAsia"/>
              </w:rPr>
              <w:t>３</w:t>
            </w:r>
            <w:r w:rsidRPr="00095D92">
              <w:rPr>
                <w:rFonts w:ascii="ＭＳ 明朝" w:hAnsi="ＭＳ 明朝" w:hint="eastAsia"/>
              </w:rPr>
              <w:t>回　令和</w:t>
            </w:r>
            <w:r w:rsidR="00C7116A" w:rsidRPr="00095D92">
              <w:rPr>
                <w:rFonts w:ascii="ＭＳ 明朝" w:hAnsi="ＭＳ 明朝" w:hint="eastAsia"/>
              </w:rPr>
              <w:t>５</w:t>
            </w:r>
            <w:r w:rsidR="007A02A6" w:rsidRPr="00095D92">
              <w:rPr>
                <w:rFonts w:ascii="ＭＳ 明朝" w:hAnsi="ＭＳ 明朝" w:hint="eastAsia"/>
              </w:rPr>
              <w:t>年</w:t>
            </w:r>
            <w:r w:rsidR="00C7116A" w:rsidRPr="00095D92">
              <w:rPr>
                <w:rFonts w:ascii="ＭＳ 明朝" w:hAnsi="ＭＳ 明朝" w:hint="eastAsia"/>
              </w:rPr>
              <w:t>２</w:t>
            </w:r>
            <w:r w:rsidR="007A02A6" w:rsidRPr="00095D92">
              <w:rPr>
                <w:rFonts w:ascii="ＭＳ 明朝" w:hAnsi="ＭＳ 明朝" w:hint="eastAsia"/>
              </w:rPr>
              <w:t>月</w:t>
            </w:r>
            <w:r w:rsidR="00C7116A" w:rsidRPr="00095D92">
              <w:rPr>
                <w:rFonts w:ascii="ＭＳ 明朝" w:hAnsi="ＭＳ 明朝" w:hint="eastAsia"/>
              </w:rPr>
              <w:t>３</w:t>
            </w:r>
            <w:r w:rsidR="007A02A6" w:rsidRPr="00095D92">
              <w:rPr>
                <w:rFonts w:ascii="ＭＳ 明朝" w:hAnsi="ＭＳ 明朝" w:hint="eastAsia"/>
              </w:rPr>
              <w:t>日（木）</w:t>
            </w:r>
          </w:p>
          <w:p w:rsidR="00C60317" w:rsidRPr="00095D92" w:rsidRDefault="00C60317" w:rsidP="00C60317">
            <w:pPr>
              <w:rPr>
                <w:rFonts w:ascii="ＭＳ 明朝" w:hAnsi="ＭＳ 明朝"/>
              </w:rPr>
            </w:pPr>
            <w:r w:rsidRPr="00095D92">
              <w:rPr>
                <w:rFonts w:ascii="ＭＳ 明朝" w:hAnsi="ＭＳ 明朝" w:hint="eastAsia"/>
              </w:rPr>
              <w:t>〇</w:t>
            </w:r>
            <w:r w:rsidR="00C7116A" w:rsidRPr="00095D92">
              <w:rPr>
                <w:rFonts w:ascii="ＭＳ 明朝" w:hAnsi="ＭＳ 明朝"/>
              </w:rPr>
              <w:t>ICT</w:t>
            </w:r>
            <w:r w:rsidRPr="00095D92">
              <w:rPr>
                <w:rFonts w:ascii="ＭＳ 明朝" w:hAnsi="ＭＳ 明朝" w:hint="eastAsia"/>
              </w:rPr>
              <w:t>化によるオンライン授業等で</w:t>
            </w:r>
            <w:r w:rsidR="00203481" w:rsidRPr="00095D92">
              <w:rPr>
                <w:rFonts w:ascii="ＭＳ 明朝" w:hAnsi="ＭＳ 明朝" w:hint="eastAsia"/>
              </w:rPr>
              <w:t>出席</w:t>
            </w:r>
            <w:r w:rsidRPr="00095D92">
              <w:rPr>
                <w:rFonts w:ascii="ＭＳ 明朝" w:hAnsi="ＭＳ 明朝" w:hint="eastAsia"/>
              </w:rPr>
              <w:t>を認めるようにしてはどうか。</w:t>
            </w:r>
          </w:p>
          <w:p w:rsidR="00C60317" w:rsidRPr="00095D92" w:rsidRDefault="00095D92" w:rsidP="00C60317">
            <w:pPr>
              <w:ind w:firstLineChars="100" w:firstLine="210"/>
              <w:rPr>
                <w:rFonts w:ascii="ＭＳ 明朝" w:hAnsi="ＭＳ 明朝"/>
              </w:rPr>
            </w:pPr>
            <w:r w:rsidRPr="00095D92">
              <w:rPr>
                <w:rFonts w:ascii="ＭＳ 明朝" w:hAnsi="ＭＳ 明朝" w:hint="eastAsia"/>
              </w:rPr>
              <w:t>・・教育庁と協議を進めていく。現在、</w:t>
            </w:r>
            <w:r w:rsidR="00C60317" w:rsidRPr="00095D92">
              <w:rPr>
                <w:rFonts w:ascii="ＭＳ 明朝" w:hAnsi="ＭＳ 明朝" w:hint="eastAsia"/>
              </w:rPr>
              <w:t>授業は対面が原則。</w:t>
            </w:r>
          </w:p>
          <w:p w:rsidR="00203481" w:rsidRPr="00095D92" w:rsidRDefault="00203481" w:rsidP="00C60317">
            <w:pPr>
              <w:rPr>
                <w:rFonts w:ascii="ＭＳ 明朝" w:hAnsi="ＭＳ 明朝"/>
              </w:rPr>
            </w:pPr>
            <w:r w:rsidRPr="00095D92">
              <w:rPr>
                <w:rFonts w:ascii="ＭＳ 明朝" w:hAnsi="ＭＳ 明朝" w:hint="eastAsia"/>
              </w:rPr>
              <w:t>〇</w:t>
            </w:r>
            <w:r w:rsidR="00095D92" w:rsidRPr="00095D92">
              <w:rPr>
                <w:rFonts w:ascii="ＭＳ 明朝" w:hAnsi="ＭＳ 明朝" w:hint="eastAsia"/>
              </w:rPr>
              <w:t>動画配信サービス等の</w:t>
            </w:r>
            <w:r w:rsidRPr="00095D92">
              <w:rPr>
                <w:rFonts w:ascii="ＭＳ 明朝" w:hAnsi="ＭＳ 明朝" w:hint="eastAsia"/>
              </w:rPr>
              <w:t>学習への活用を進めてはどうか。</w:t>
            </w:r>
          </w:p>
          <w:p w:rsidR="00203481" w:rsidRPr="00095D92" w:rsidRDefault="00203481" w:rsidP="00203481">
            <w:pPr>
              <w:ind w:firstLineChars="100" w:firstLine="210"/>
              <w:rPr>
                <w:rFonts w:ascii="ＭＳ 明朝" w:hAnsi="ＭＳ 明朝"/>
              </w:rPr>
            </w:pPr>
            <w:r w:rsidRPr="00095D92">
              <w:rPr>
                <w:rFonts w:ascii="ＭＳ 明朝" w:hAnsi="ＭＳ 明朝" w:hint="eastAsia"/>
              </w:rPr>
              <w:t>・・外部コンテンツの活用は進めたい。</w:t>
            </w:r>
          </w:p>
          <w:p w:rsidR="00203481" w:rsidRPr="00095D92" w:rsidRDefault="00203481" w:rsidP="00203481">
            <w:pPr>
              <w:rPr>
                <w:rFonts w:ascii="ＭＳ 明朝" w:hAnsi="ＭＳ 明朝"/>
              </w:rPr>
            </w:pPr>
            <w:r w:rsidRPr="00095D92">
              <w:rPr>
                <w:rFonts w:ascii="ＭＳ 明朝" w:hAnsi="ＭＳ 明朝" w:hint="eastAsia"/>
              </w:rPr>
              <w:t>〇通常の広報をしていても入学希望者を増やすことは難しいのではないか。</w:t>
            </w:r>
          </w:p>
          <w:p w:rsidR="00203481" w:rsidRPr="00095D92" w:rsidRDefault="00203481" w:rsidP="00203481">
            <w:pPr>
              <w:ind w:firstLineChars="100" w:firstLine="210"/>
              <w:rPr>
                <w:rFonts w:ascii="ＭＳ 明朝" w:hAnsi="ＭＳ 明朝"/>
              </w:rPr>
            </w:pPr>
            <w:r w:rsidRPr="00095D92">
              <w:rPr>
                <w:rFonts w:ascii="ＭＳ 明朝" w:hAnsi="ＭＳ 明朝" w:hint="eastAsia"/>
              </w:rPr>
              <w:t>・・今年から全日制の高校へ進学し</w:t>
            </w:r>
            <w:r w:rsidR="00C004B6" w:rsidRPr="00095D92">
              <w:rPr>
                <w:rFonts w:ascii="ＭＳ 明朝" w:hAnsi="ＭＳ 明朝" w:hint="eastAsia"/>
              </w:rPr>
              <w:t>づ</w:t>
            </w:r>
            <w:r w:rsidRPr="00095D92">
              <w:rPr>
                <w:rFonts w:ascii="ＭＳ 明朝" w:hAnsi="ＭＳ 明朝" w:hint="eastAsia"/>
              </w:rPr>
              <w:t>らい生徒へ案内を強化したい。</w:t>
            </w:r>
          </w:p>
          <w:p w:rsidR="007A02A6" w:rsidRPr="00095D92" w:rsidRDefault="00203481" w:rsidP="00203481">
            <w:pPr>
              <w:rPr>
                <w:rFonts w:ascii="ＭＳ 明朝" w:hAnsi="ＭＳ 明朝"/>
              </w:rPr>
            </w:pPr>
            <w:r w:rsidRPr="00095D92">
              <w:rPr>
                <w:rFonts w:ascii="ＭＳ 明朝" w:hAnsi="ＭＳ 明朝" w:hint="eastAsia"/>
              </w:rPr>
              <w:t>〇観点別評価は定時制こそ活用できるのでは。</w:t>
            </w:r>
          </w:p>
          <w:p w:rsidR="00203481" w:rsidRPr="00095D92" w:rsidRDefault="00203481" w:rsidP="002A5BC1">
            <w:pPr>
              <w:ind w:firstLineChars="100" w:firstLine="210"/>
              <w:rPr>
                <w:rFonts w:ascii="ＭＳ 明朝" w:hAnsi="ＭＳ 明朝"/>
              </w:rPr>
            </w:pPr>
            <w:r w:rsidRPr="00095D92">
              <w:rPr>
                <w:rFonts w:ascii="ＭＳ 明朝" w:hAnsi="ＭＳ 明朝" w:hint="eastAsia"/>
              </w:rPr>
              <w:t>・・その通りだと思う。定期テストの位置づけなど教員の意識の変化を促していきたい。</w:t>
            </w:r>
          </w:p>
        </w:tc>
      </w:tr>
    </w:tbl>
    <w:p w:rsidR="0086696C" w:rsidRPr="00095D92" w:rsidRDefault="0086696C" w:rsidP="0037367C">
      <w:pPr>
        <w:spacing w:line="120" w:lineRule="exact"/>
        <w:ind w:leftChars="-428" w:left="-899"/>
      </w:pPr>
    </w:p>
    <w:p w:rsidR="00225A63" w:rsidRPr="00095D92" w:rsidRDefault="00225A63"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031A7E" w:rsidRPr="00095D92" w:rsidRDefault="00031A7E" w:rsidP="00B44397">
      <w:pPr>
        <w:ind w:leftChars="-92" w:left="-4" w:hangingChars="90" w:hanging="189"/>
        <w:jc w:val="left"/>
        <w:rPr>
          <w:rFonts w:ascii="ＭＳ ゴシック" w:eastAsia="ＭＳ ゴシック" w:hAnsi="ＭＳ ゴシック"/>
          <w:szCs w:val="21"/>
        </w:rPr>
      </w:pPr>
    </w:p>
    <w:p w:rsidR="00031A7E" w:rsidRPr="00095D92" w:rsidRDefault="00031A7E"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3574B0" w:rsidRPr="00095D92" w:rsidRDefault="003574B0" w:rsidP="00B44397">
      <w:pPr>
        <w:ind w:leftChars="-92" w:left="-4" w:hangingChars="90" w:hanging="189"/>
        <w:jc w:val="left"/>
        <w:rPr>
          <w:rFonts w:ascii="ＭＳ ゴシック" w:eastAsia="ＭＳ ゴシック" w:hAnsi="ＭＳ ゴシック"/>
          <w:szCs w:val="21"/>
        </w:rPr>
      </w:pPr>
    </w:p>
    <w:p w:rsidR="0086696C" w:rsidRPr="00095D92" w:rsidRDefault="00C7116A" w:rsidP="00B44397">
      <w:pPr>
        <w:ind w:leftChars="-92" w:left="-4" w:hangingChars="90" w:hanging="189"/>
        <w:jc w:val="left"/>
        <w:rPr>
          <w:rFonts w:ascii="ＭＳ ゴシック" w:eastAsia="ＭＳ ゴシック" w:hAnsi="ＭＳ ゴシック"/>
          <w:szCs w:val="21"/>
        </w:rPr>
      </w:pPr>
      <w:r w:rsidRPr="00095D92">
        <w:rPr>
          <w:rFonts w:ascii="ＭＳ ゴシック" w:eastAsia="ＭＳ ゴシック" w:hAnsi="ＭＳ ゴシック" w:hint="eastAsia"/>
          <w:szCs w:val="21"/>
        </w:rPr>
        <w:lastRenderedPageBreak/>
        <w:t>３</w:t>
      </w:r>
      <w:r w:rsidR="0037367C" w:rsidRPr="00095D92">
        <w:rPr>
          <w:rFonts w:ascii="ＭＳ ゴシック" w:eastAsia="ＭＳ ゴシック" w:hAnsi="ＭＳ ゴシック" w:hint="eastAsia"/>
          <w:szCs w:val="21"/>
        </w:rPr>
        <w:t xml:space="preserve">　</w:t>
      </w:r>
      <w:r w:rsidR="0086696C" w:rsidRPr="00095D92">
        <w:rPr>
          <w:rFonts w:ascii="ＭＳ ゴシック" w:eastAsia="ＭＳ ゴシック" w:hAnsi="ＭＳ ゴシック" w:hint="eastAsia"/>
          <w:szCs w:val="21"/>
        </w:rPr>
        <w:t>本年度の取組</w:t>
      </w:r>
      <w:r w:rsidR="0037367C" w:rsidRPr="00095D92">
        <w:rPr>
          <w:rFonts w:ascii="ＭＳ ゴシック" w:eastAsia="ＭＳ ゴシック" w:hAnsi="ＭＳ ゴシック" w:hint="eastAsia"/>
          <w:szCs w:val="21"/>
        </w:rPr>
        <w:t>内容</w:t>
      </w:r>
      <w:r w:rsidR="0086696C" w:rsidRPr="00095D92">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3827"/>
        <w:gridCol w:w="2977"/>
        <w:gridCol w:w="5777"/>
      </w:tblGrid>
      <w:tr w:rsidR="00897939" w:rsidRPr="00095D92" w:rsidTr="00095D92">
        <w:trPr>
          <w:trHeight w:val="927"/>
          <w:jc w:val="center"/>
        </w:trPr>
        <w:tc>
          <w:tcPr>
            <w:tcW w:w="562" w:type="dxa"/>
            <w:shd w:val="clear" w:color="auto" w:fill="auto"/>
            <w:tcMar>
              <w:top w:w="85" w:type="dxa"/>
              <w:left w:w="85" w:type="dxa"/>
              <w:bottom w:w="85" w:type="dxa"/>
              <w:right w:w="85" w:type="dxa"/>
            </w:tcMar>
            <w:vAlign w:val="center"/>
          </w:tcPr>
          <w:p w:rsidR="00897939" w:rsidRPr="00095D92" w:rsidRDefault="00897939" w:rsidP="0054712D">
            <w:pPr>
              <w:spacing w:line="240" w:lineRule="exact"/>
              <w:jc w:val="center"/>
              <w:rPr>
                <w:rFonts w:ascii="ＭＳ 明朝" w:hAnsi="ＭＳ 明朝"/>
                <w:sz w:val="20"/>
                <w:szCs w:val="20"/>
              </w:rPr>
            </w:pPr>
            <w:r w:rsidRPr="00095D92">
              <w:rPr>
                <w:rFonts w:ascii="ＭＳ 明朝" w:hAnsi="ＭＳ 明朝" w:hint="eastAsia"/>
                <w:sz w:val="20"/>
                <w:szCs w:val="20"/>
              </w:rPr>
              <w:t>中期的</w:t>
            </w:r>
          </w:p>
          <w:p w:rsidR="00897939" w:rsidRPr="00095D92" w:rsidRDefault="00897939" w:rsidP="0054712D">
            <w:pPr>
              <w:spacing w:line="240" w:lineRule="exact"/>
              <w:jc w:val="center"/>
              <w:rPr>
                <w:rFonts w:ascii="ＭＳ 明朝" w:hAnsi="ＭＳ 明朝"/>
                <w:spacing w:val="-20"/>
                <w:sz w:val="20"/>
                <w:szCs w:val="20"/>
              </w:rPr>
            </w:pPr>
            <w:r w:rsidRPr="00095D92">
              <w:rPr>
                <w:rFonts w:ascii="ＭＳ 明朝" w:hAnsi="ＭＳ 明朝" w:hint="eastAsia"/>
                <w:sz w:val="20"/>
                <w:szCs w:val="20"/>
              </w:rPr>
              <w:t>目標</w:t>
            </w:r>
          </w:p>
        </w:tc>
        <w:tc>
          <w:tcPr>
            <w:tcW w:w="1843" w:type="dxa"/>
            <w:shd w:val="clear" w:color="auto" w:fill="auto"/>
            <w:tcMar>
              <w:top w:w="85" w:type="dxa"/>
              <w:left w:w="85" w:type="dxa"/>
              <w:bottom w:w="85" w:type="dxa"/>
              <w:right w:w="85" w:type="dxa"/>
            </w:tcMar>
            <w:vAlign w:val="center"/>
          </w:tcPr>
          <w:p w:rsidR="00897939" w:rsidRPr="00095D92" w:rsidRDefault="00897939" w:rsidP="006B5B51">
            <w:pPr>
              <w:spacing w:line="320" w:lineRule="exact"/>
              <w:jc w:val="center"/>
              <w:rPr>
                <w:rFonts w:ascii="ＭＳ 明朝" w:hAnsi="ＭＳ 明朝"/>
                <w:sz w:val="20"/>
                <w:szCs w:val="20"/>
              </w:rPr>
            </w:pPr>
            <w:r w:rsidRPr="00095D92">
              <w:rPr>
                <w:rFonts w:ascii="ＭＳ 明朝" w:hAnsi="ＭＳ 明朝" w:hint="eastAsia"/>
                <w:sz w:val="20"/>
                <w:szCs w:val="20"/>
              </w:rPr>
              <w:t>今年度の重点目標</w:t>
            </w:r>
          </w:p>
        </w:tc>
        <w:tc>
          <w:tcPr>
            <w:tcW w:w="3827" w:type="dxa"/>
            <w:tcBorders>
              <w:right w:val="dashed" w:sz="4" w:space="0" w:color="auto"/>
            </w:tcBorders>
            <w:shd w:val="clear" w:color="auto" w:fill="auto"/>
            <w:tcMar>
              <w:top w:w="85" w:type="dxa"/>
              <w:left w:w="85" w:type="dxa"/>
              <w:bottom w:w="85" w:type="dxa"/>
              <w:right w:w="85" w:type="dxa"/>
            </w:tcMar>
            <w:vAlign w:val="center"/>
          </w:tcPr>
          <w:p w:rsidR="00897939" w:rsidRPr="00095D92" w:rsidRDefault="00897939" w:rsidP="006B5B51">
            <w:pPr>
              <w:spacing w:line="320" w:lineRule="exact"/>
              <w:jc w:val="center"/>
              <w:rPr>
                <w:rFonts w:ascii="ＭＳ 明朝" w:hAnsi="ＭＳ 明朝"/>
                <w:sz w:val="20"/>
                <w:szCs w:val="20"/>
              </w:rPr>
            </w:pPr>
            <w:r w:rsidRPr="00095D92">
              <w:rPr>
                <w:rFonts w:ascii="ＭＳ 明朝" w:hAnsi="ＭＳ 明朝" w:hint="eastAsia"/>
                <w:sz w:val="20"/>
                <w:szCs w:val="20"/>
              </w:rPr>
              <w:t>具体的な取組計画・内容</w:t>
            </w:r>
          </w:p>
        </w:tc>
        <w:tc>
          <w:tcPr>
            <w:tcW w:w="2977" w:type="dxa"/>
            <w:tcBorders>
              <w:right w:val="dashed" w:sz="4" w:space="0" w:color="auto"/>
            </w:tcBorders>
            <w:tcMar>
              <w:top w:w="85" w:type="dxa"/>
              <w:left w:w="85" w:type="dxa"/>
              <w:bottom w:w="85" w:type="dxa"/>
              <w:right w:w="85" w:type="dxa"/>
            </w:tcMar>
            <w:vAlign w:val="center"/>
          </w:tcPr>
          <w:p w:rsidR="00897939" w:rsidRPr="00095D92" w:rsidRDefault="00897939" w:rsidP="006B5B51">
            <w:pPr>
              <w:spacing w:line="320" w:lineRule="exact"/>
              <w:jc w:val="center"/>
              <w:rPr>
                <w:rFonts w:ascii="ＭＳ 明朝" w:hAnsi="ＭＳ 明朝"/>
                <w:sz w:val="20"/>
                <w:szCs w:val="20"/>
              </w:rPr>
            </w:pPr>
            <w:r w:rsidRPr="00095D92">
              <w:rPr>
                <w:rFonts w:ascii="ＭＳ 明朝" w:hAnsi="ＭＳ 明朝" w:hint="eastAsia"/>
                <w:sz w:val="20"/>
                <w:szCs w:val="20"/>
              </w:rPr>
              <w:t>評価指標</w:t>
            </w:r>
            <w:r w:rsidR="00AB00E6" w:rsidRPr="00095D92">
              <w:rPr>
                <w:rFonts w:ascii="ＭＳ 明朝" w:hAnsi="ＭＳ 明朝" w:hint="eastAsia"/>
                <w:sz w:val="20"/>
                <w:szCs w:val="20"/>
              </w:rPr>
              <w:t>[</w:t>
            </w:r>
            <w:r w:rsidR="00C7116A" w:rsidRPr="00095D92">
              <w:rPr>
                <w:rFonts w:ascii="ＭＳ 明朝" w:hAnsi="ＭＳ 明朝"/>
                <w:sz w:val="20"/>
                <w:szCs w:val="20"/>
              </w:rPr>
              <w:t>R</w:t>
            </w:r>
            <w:r w:rsidR="00C7116A" w:rsidRPr="00095D92">
              <w:rPr>
                <w:rFonts w:ascii="ＭＳ 明朝" w:hAnsi="ＭＳ 明朝" w:hint="eastAsia"/>
                <w:sz w:val="20"/>
                <w:szCs w:val="20"/>
              </w:rPr>
              <w:t>３</w:t>
            </w:r>
            <w:r w:rsidR="00AB00E6" w:rsidRPr="00095D92">
              <w:rPr>
                <w:rFonts w:ascii="ＭＳ 明朝" w:hAnsi="ＭＳ 明朝" w:hint="eastAsia"/>
                <w:sz w:val="20"/>
                <w:szCs w:val="20"/>
              </w:rPr>
              <w:t>年度値]</w:t>
            </w:r>
          </w:p>
        </w:tc>
        <w:tc>
          <w:tcPr>
            <w:tcW w:w="5777" w:type="dxa"/>
            <w:tcBorders>
              <w:left w:val="dashed" w:sz="4" w:space="0" w:color="auto"/>
              <w:right w:val="single" w:sz="4" w:space="0" w:color="auto"/>
            </w:tcBorders>
            <w:shd w:val="clear" w:color="auto" w:fill="auto"/>
            <w:tcMar>
              <w:top w:w="85" w:type="dxa"/>
              <w:left w:w="85" w:type="dxa"/>
              <w:bottom w:w="85" w:type="dxa"/>
              <w:right w:w="85" w:type="dxa"/>
            </w:tcMar>
            <w:vAlign w:val="center"/>
          </w:tcPr>
          <w:p w:rsidR="00897939" w:rsidRPr="00095D92" w:rsidRDefault="00897939" w:rsidP="006B5B51">
            <w:pPr>
              <w:spacing w:line="320" w:lineRule="exact"/>
              <w:jc w:val="center"/>
              <w:rPr>
                <w:rFonts w:ascii="ＭＳ 明朝" w:hAnsi="ＭＳ 明朝"/>
                <w:sz w:val="20"/>
                <w:szCs w:val="20"/>
              </w:rPr>
            </w:pPr>
            <w:r w:rsidRPr="00095D92">
              <w:rPr>
                <w:rFonts w:ascii="ＭＳ 明朝" w:hAnsi="ＭＳ 明朝" w:hint="eastAsia"/>
                <w:sz w:val="20"/>
                <w:szCs w:val="20"/>
              </w:rPr>
              <w:t>自己評価</w:t>
            </w:r>
          </w:p>
        </w:tc>
      </w:tr>
      <w:tr w:rsidR="006A7A48" w:rsidRPr="00095D92" w:rsidTr="00095D92">
        <w:trPr>
          <w:trHeight w:val="6062"/>
          <w:jc w:val="center"/>
        </w:trPr>
        <w:tc>
          <w:tcPr>
            <w:tcW w:w="562" w:type="dxa"/>
            <w:shd w:val="clear" w:color="auto" w:fill="auto"/>
            <w:tcMar>
              <w:top w:w="85" w:type="dxa"/>
              <w:left w:w="85" w:type="dxa"/>
              <w:bottom w:w="85" w:type="dxa"/>
              <w:right w:w="85" w:type="dxa"/>
            </w:tcMar>
            <w:vAlign w:val="center"/>
          </w:tcPr>
          <w:p w:rsidR="006A7A48" w:rsidRPr="00095D92" w:rsidRDefault="00C7116A" w:rsidP="00095D92">
            <w:pPr>
              <w:spacing w:line="300" w:lineRule="exact"/>
              <w:jc w:val="center"/>
              <w:rPr>
                <w:rFonts w:ascii="ＭＳ 明朝" w:hAnsi="ＭＳ 明朝"/>
                <w:sz w:val="20"/>
                <w:szCs w:val="20"/>
              </w:rPr>
            </w:pPr>
            <w:r w:rsidRPr="00095D92">
              <w:rPr>
                <w:rFonts w:ascii="ＭＳ 明朝" w:hAnsi="ＭＳ 明朝" w:hint="eastAsia"/>
                <w:sz w:val="20"/>
                <w:szCs w:val="20"/>
              </w:rPr>
              <w:t>１</w:t>
            </w:r>
            <w:r w:rsidR="006A7A48" w:rsidRPr="00095D92">
              <w:rPr>
                <w:rFonts w:ascii="ＭＳ 明朝" w:hAnsi="ＭＳ 明朝" w:hint="eastAsia"/>
                <w:sz w:val="20"/>
                <w:szCs w:val="20"/>
              </w:rPr>
              <w:t xml:space="preserve">　学ぶことの喜びを通して確かな学力の育成</w:t>
            </w:r>
          </w:p>
        </w:tc>
        <w:tc>
          <w:tcPr>
            <w:tcW w:w="1843" w:type="dxa"/>
            <w:shd w:val="clear" w:color="auto" w:fill="auto"/>
            <w:tcMar>
              <w:top w:w="85" w:type="dxa"/>
              <w:left w:w="85" w:type="dxa"/>
              <w:bottom w:w="85" w:type="dxa"/>
              <w:right w:w="85" w:type="dxa"/>
            </w:tcMar>
          </w:tcPr>
          <w:p w:rsidR="006A7A48" w:rsidRPr="00095D92" w:rsidRDefault="006A7A48" w:rsidP="007A37C9">
            <w:pPr>
              <w:ind w:left="300" w:hangingChars="150" w:hanging="3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)基礎的・基本的な学力育成</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　個別の指導方法の工夫、教員間で生徒の情報を共有</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イ　</w:t>
            </w:r>
            <w:r w:rsidR="00C7116A" w:rsidRPr="00095D92">
              <w:rPr>
                <w:rFonts w:ascii="ＭＳ 明朝" w:hAnsi="ＭＳ 明朝"/>
                <w:sz w:val="20"/>
                <w:szCs w:val="20"/>
              </w:rPr>
              <w:t>ICT</w:t>
            </w:r>
            <w:r w:rsidRPr="00095D92">
              <w:rPr>
                <w:rFonts w:ascii="ＭＳ 明朝" w:hAnsi="ＭＳ 明朝" w:hint="eastAsia"/>
                <w:sz w:val="20"/>
                <w:szCs w:val="20"/>
              </w:rPr>
              <w:t>モノづくり教育の導入</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ウ　外国語実習の導入</w:t>
            </w:r>
          </w:p>
          <w:p w:rsidR="00B46EA2" w:rsidRPr="00095D92" w:rsidRDefault="00B46EA2" w:rsidP="007A37C9">
            <w:pPr>
              <w:ind w:left="200" w:hangingChars="100" w:hanging="200"/>
              <w:rPr>
                <w:rFonts w:ascii="ＭＳ 明朝" w:hAnsi="ＭＳ 明朝"/>
                <w:sz w:val="20"/>
                <w:szCs w:val="20"/>
              </w:rPr>
            </w:pPr>
          </w:p>
          <w:p w:rsidR="00B46EA2" w:rsidRPr="00095D92" w:rsidRDefault="00B46EA2"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6A7A48" w:rsidRPr="00095D92" w:rsidRDefault="006A7A48" w:rsidP="007A37C9">
            <w:pPr>
              <w:ind w:left="300" w:hangingChars="150" w:hanging="3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２</w:t>
            </w:r>
            <w:r w:rsidRPr="00095D92">
              <w:rPr>
                <w:rFonts w:ascii="ＭＳ 明朝" w:hAnsi="ＭＳ 明朝" w:hint="eastAsia"/>
                <w:sz w:val="20"/>
                <w:szCs w:val="20"/>
              </w:rPr>
              <w:t>)教員のスキルアップを活用し魅力ある学校づくり</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　教員のスキルアップ</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　質の高い学びの提供</w:t>
            </w:r>
          </w:p>
          <w:p w:rsidR="006A7A48" w:rsidRPr="00095D92" w:rsidRDefault="006A7A48" w:rsidP="007A37C9">
            <w:pPr>
              <w:ind w:left="200" w:hangingChars="100" w:hanging="200"/>
              <w:rPr>
                <w:rFonts w:ascii="ＭＳ 明朝" w:hAnsi="ＭＳ 明朝"/>
                <w:sz w:val="20"/>
                <w:szCs w:val="20"/>
              </w:rPr>
            </w:pPr>
          </w:p>
          <w:p w:rsidR="006A7A48" w:rsidRPr="00095D92" w:rsidRDefault="006A7A48" w:rsidP="007A37C9">
            <w:pPr>
              <w:rPr>
                <w:rFonts w:ascii="ＭＳ 明朝" w:hAnsi="ＭＳ 明朝"/>
                <w:sz w:val="20"/>
                <w:szCs w:val="20"/>
              </w:rPr>
            </w:pPr>
          </w:p>
        </w:tc>
        <w:tc>
          <w:tcPr>
            <w:tcW w:w="3827" w:type="dxa"/>
            <w:tcBorders>
              <w:right w:val="dashed" w:sz="4" w:space="0" w:color="auto"/>
            </w:tcBorders>
            <w:shd w:val="clear" w:color="auto" w:fill="auto"/>
            <w:tcMar>
              <w:top w:w="85" w:type="dxa"/>
              <w:left w:w="85" w:type="dxa"/>
              <w:bottom w:w="85" w:type="dxa"/>
              <w:right w:w="85" w:type="dxa"/>
            </w:tcMar>
          </w:tcPr>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ア・キャリアパスポート</w:t>
            </w:r>
            <w:r w:rsidR="00641A73" w:rsidRPr="00095D92">
              <w:rPr>
                <w:rFonts w:ascii="ＭＳ 明朝" w:hAnsi="ＭＳ 明朝" w:hint="eastAsia"/>
                <w:sz w:val="20"/>
                <w:szCs w:val="20"/>
              </w:rPr>
              <w:t>をキャリア教育の中心に位置づける</w:t>
            </w:r>
            <w:r w:rsidRPr="00095D92">
              <w:rPr>
                <w:rFonts w:ascii="ＭＳ 明朝" w:hAnsi="ＭＳ 明朝" w:hint="eastAsia"/>
                <w:sz w:val="20"/>
                <w:szCs w:val="20"/>
              </w:rPr>
              <w:t>。</w:t>
            </w: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・認知トレーニング教材を導入し生徒を支援する。</w:t>
            </w:r>
          </w:p>
          <w:p w:rsidR="007A37C9" w:rsidRPr="00095D92" w:rsidRDefault="007A37C9" w:rsidP="007A37C9">
            <w:pPr>
              <w:ind w:leftChars="100" w:left="410" w:hangingChars="100" w:hanging="2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イ・ロボティクス教材を導入し、プログラミング学習や</w:t>
            </w:r>
            <w:r w:rsidR="00C7116A" w:rsidRPr="00095D92">
              <w:rPr>
                <w:rFonts w:ascii="ＭＳ 明朝" w:hAnsi="ＭＳ 明朝"/>
                <w:sz w:val="20"/>
                <w:szCs w:val="20"/>
              </w:rPr>
              <w:t>ICT</w:t>
            </w:r>
            <w:r w:rsidRPr="00095D92">
              <w:rPr>
                <w:rFonts w:ascii="ＭＳ 明朝" w:hAnsi="ＭＳ 明朝" w:hint="eastAsia"/>
                <w:sz w:val="20"/>
                <w:szCs w:val="20"/>
              </w:rPr>
              <w:t>教育を推進しモノづくりの楽しさを体感させる。</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ウ・旅行者の案内などを通じてコミュニケーション能力を養う。</w:t>
            </w:r>
          </w:p>
          <w:p w:rsidR="00B46EA2" w:rsidRPr="00095D92" w:rsidRDefault="00B46EA2" w:rsidP="007A37C9">
            <w:pPr>
              <w:ind w:left="400" w:hangingChars="200" w:hanging="400"/>
              <w:rPr>
                <w:rFonts w:ascii="ＭＳ 明朝" w:hAnsi="ＭＳ 明朝"/>
                <w:sz w:val="20"/>
                <w:szCs w:val="20"/>
              </w:rPr>
            </w:pPr>
          </w:p>
          <w:p w:rsidR="00B46EA2" w:rsidRPr="00095D92" w:rsidRDefault="00B46EA2"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２</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ア・公開授業週間を活性化し、「主体的・対話的で深い学び」の実現を</w:t>
            </w:r>
            <w:r w:rsidR="005744E5" w:rsidRPr="00095D92">
              <w:rPr>
                <w:rFonts w:ascii="ＭＳ 明朝" w:hAnsi="ＭＳ 明朝" w:hint="eastAsia"/>
                <w:sz w:val="20"/>
                <w:szCs w:val="20"/>
              </w:rPr>
              <w:t>めざ</w:t>
            </w:r>
            <w:r w:rsidRPr="00095D92">
              <w:rPr>
                <w:rFonts w:ascii="ＭＳ 明朝" w:hAnsi="ＭＳ 明朝" w:hint="eastAsia"/>
                <w:sz w:val="20"/>
                <w:szCs w:val="20"/>
              </w:rPr>
              <w:t>した授業力、指導力の向上に努める。</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w:t>
            </w:r>
            <w:r w:rsidR="006A0D22" w:rsidRPr="00095D92">
              <w:rPr>
                <w:rFonts w:ascii="ＭＳ 明朝" w:hAnsi="ＭＳ 明朝" w:hint="eastAsia"/>
                <w:sz w:val="20"/>
                <w:szCs w:val="20"/>
              </w:rPr>
              <w:t>授業や</w:t>
            </w:r>
            <w:r w:rsidR="00C7116A" w:rsidRPr="00095D92">
              <w:rPr>
                <w:rFonts w:ascii="ＭＳ 明朝" w:hAnsi="ＭＳ 明朝"/>
                <w:sz w:val="20"/>
                <w:szCs w:val="20"/>
              </w:rPr>
              <w:t>HR</w:t>
            </w:r>
            <w:r w:rsidR="006A0D22" w:rsidRPr="00095D92">
              <w:rPr>
                <w:rFonts w:ascii="ＭＳ 明朝" w:hAnsi="ＭＳ 明朝" w:hint="eastAsia"/>
                <w:sz w:val="20"/>
                <w:szCs w:val="20"/>
              </w:rPr>
              <w:t>等で</w:t>
            </w:r>
            <w:r w:rsidR="00C7116A" w:rsidRPr="00095D92">
              <w:rPr>
                <w:rFonts w:ascii="ＭＳ 明朝" w:hAnsi="ＭＳ 明朝" w:hint="eastAsia"/>
                <w:sz w:val="20"/>
                <w:szCs w:val="20"/>
              </w:rPr>
              <w:t>１</w:t>
            </w:r>
            <w:r w:rsidRPr="00095D92">
              <w:rPr>
                <w:rFonts w:ascii="ＭＳ 明朝" w:hAnsi="ＭＳ 明朝" w:hint="eastAsia"/>
                <w:sz w:val="20"/>
                <w:szCs w:val="20"/>
              </w:rPr>
              <w:t>人</w:t>
            </w:r>
            <w:r w:rsidR="00C7116A" w:rsidRPr="00095D92">
              <w:rPr>
                <w:rFonts w:ascii="ＭＳ 明朝" w:hAnsi="ＭＳ 明朝" w:hint="eastAsia"/>
                <w:sz w:val="20"/>
                <w:szCs w:val="20"/>
              </w:rPr>
              <w:t>１</w:t>
            </w:r>
            <w:r w:rsidRPr="00095D92">
              <w:rPr>
                <w:rFonts w:ascii="ＭＳ 明朝" w:hAnsi="ＭＳ 明朝" w:hint="eastAsia"/>
                <w:sz w:val="20"/>
                <w:szCs w:val="20"/>
              </w:rPr>
              <w:t>台</w:t>
            </w:r>
            <w:r w:rsidR="00641A73" w:rsidRPr="00095D92">
              <w:rPr>
                <w:rFonts w:ascii="ＭＳ 明朝" w:hAnsi="ＭＳ 明朝" w:hint="eastAsia"/>
                <w:sz w:val="20"/>
                <w:szCs w:val="20"/>
              </w:rPr>
              <w:t>端末</w:t>
            </w:r>
            <w:r w:rsidRPr="00095D92">
              <w:rPr>
                <w:rFonts w:ascii="ＭＳ 明朝" w:hAnsi="ＭＳ 明朝" w:hint="eastAsia"/>
                <w:sz w:val="20"/>
                <w:szCs w:val="20"/>
              </w:rPr>
              <w:t>を</w:t>
            </w:r>
            <w:r w:rsidR="00641A73" w:rsidRPr="00095D92">
              <w:rPr>
                <w:rFonts w:ascii="ＭＳ 明朝" w:hAnsi="ＭＳ 明朝" w:hint="eastAsia"/>
                <w:sz w:val="20"/>
                <w:szCs w:val="20"/>
              </w:rPr>
              <w:t>有効</w:t>
            </w:r>
            <w:r w:rsidRPr="00095D92">
              <w:rPr>
                <w:rFonts w:ascii="ＭＳ 明朝" w:hAnsi="ＭＳ 明朝" w:hint="eastAsia"/>
                <w:sz w:val="20"/>
                <w:szCs w:val="20"/>
              </w:rPr>
              <w:t>活用</w:t>
            </w:r>
            <w:r w:rsidR="006A0D22" w:rsidRPr="00095D92">
              <w:rPr>
                <w:rFonts w:ascii="ＭＳ 明朝" w:hAnsi="ＭＳ 明朝" w:hint="eastAsia"/>
                <w:sz w:val="20"/>
                <w:szCs w:val="20"/>
              </w:rPr>
              <w:t>する機会を増やす</w:t>
            </w:r>
            <w:r w:rsidRPr="00095D92">
              <w:rPr>
                <w:rFonts w:ascii="ＭＳ 明朝" w:hAnsi="ＭＳ 明朝" w:hint="eastAsia"/>
                <w:sz w:val="20"/>
                <w:szCs w:val="20"/>
              </w:rPr>
              <w:t>。</w:t>
            </w:r>
          </w:p>
          <w:p w:rsidR="00641A73" w:rsidRPr="00095D92" w:rsidRDefault="00641A73"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w:t>
            </w:r>
            <w:r w:rsidR="00C7116A" w:rsidRPr="00095D92">
              <w:rPr>
                <w:rFonts w:ascii="ＭＳ 明朝" w:hAnsi="ＭＳ 明朝"/>
                <w:sz w:val="20"/>
                <w:szCs w:val="20"/>
              </w:rPr>
              <w:t>StudyRoom</w:t>
            </w:r>
            <w:r w:rsidRPr="00095D92">
              <w:rPr>
                <w:rFonts w:ascii="ＭＳ 明朝" w:hAnsi="ＭＳ 明朝" w:hint="eastAsia"/>
                <w:sz w:val="20"/>
                <w:szCs w:val="20"/>
              </w:rPr>
              <w:t>利用</w:t>
            </w:r>
            <w:r w:rsidR="006454D6" w:rsidRPr="00095D92">
              <w:rPr>
                <w:rFonts w:ascii="ＭＳ 明朝" w:hAnsi="ＭＳ 明朝" w:hint="eastAsia"/>
                <w:sz w:val="20"/>
                <w:szCs w:val="20"/>
              </w:rPr>
              <w:t>を推進し、</w:t>
            </w:r>
            <w:r w:rsidRPr="00095D92">
              <w:rPr>
                <w:rFonts w:ascii="ＭＳ 明朝" w:hAnsi="ＭＳ 明朝" w:hint="eastAsia"/>
                <w:sz w:val="20"/>
                <w:szCs w:val="20"/>
              </w:rPr>
              <w:t>自学自習</w:t>
            </w:r>
            <w:r w:rsidR="006454D6" w:rsidRPr="00095D92">
              <w:rPr>
                <w:rFonts w:ascii="ＭＳ 明朝" w:hAnsi="ＭＳ 明朝" w:hint="eastAsia"/>
                <w:sz w:val="20"/>
                <w:szCs w:val="20"/>
              </w:rPr>
              <w:t>する習慣を養う</w:t>
            </w:r>
            <w:r w:rsidRPr="00095D92">
              <w:rPr>
                <w:rFonts w:ascii="ＭＳ 明朝" w:hAnsi="ＭＳ 明朝" w:hint="eastAsia"/>
                <w:sz w:val="20"/>
                <w:szCs w:val="20"/>
              </w:rPr>
              <w:t>。</w:t>
            </w: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・校内研修を年回</w:t>
            </w:r>
            <w:r w:rsidR="00C7116A" w:rsidRPr="00095D92">
              <w:rPr>
                <w:rFonts w:ascii="ＭＳ 明朝" w:hAnsi="ＭＳ 明朝" w:hint="eastAsia"/>
                <w:sz w:val="20"/>
                <w:szCs w:val="20"/>
              </w:rPr>
              <w:t>４</w:t>
            </w:r>
            <w:r w:rsidRPr="00095D92">
              <w:rPr>
                <w:rFonts w:ascii="ＭＳ 明朝" w:hAnsi="ＭＳ 明朝" w:hint="eastAsia"/>
                <w:sz w:val="20"/>
                <w:szCs w:val="20"/>
              </w:rPr>
              <w:t>回実施する。</w:t>
            </w:r>
          </w:p>
        </w:tc>
        <w:tc>
          <w:tcPr>
            <w:tcW w:w="2977" w:type="dxa"/>
            <w:tcBorders>
              <w:right w:val="dashed" w:sz="4" w:space="0" w:color="auto"/>
            </w:tcBorders>
            <w:tcMar>
              <w:top w:w="85" w:type="dxa"/>
              <w:left w:w="85" w:type="dxa"/>
              <w:bottom w:w="85" w:type="dxa"/>
              <w:right w:w="85" w:type="dxa"/>
            </w:tcMar>
          </w:tcPr>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w:t>
            </w:r>
            <w:r w:rsidR="00C7116A" w:rsidRPr="00095D92">
              <w:rPr>
                <w:rFonts w:ascii="ＭＳ 明朝" w:hAnsi="ＭＳ 明朝"/>
                <w:sz w:val="20"/>
                <w:szCs w:val="20"/>
              </w:rPr>
              <w:t>HR</w:t>
            </w:r>
            <w:r w:rsidR="00641A73" w:rsidRPr="00095D92">
              <w:rPr>
                <w:rFonts w:ascii="ＭＳ 明朝" w:hAnsi="ＭＳ 明朝" w:hint="eastAsia"/>
                <w:sz w:val="20"/>
                <w:szCs w:val="20"/>
              </w:rPr>
              <w:t>での</w:t>
            </w:r>
            <w:r w:rsidRPr="00095D92">
              <w:rPr>
                <w:rFonts w:ascii="ＭＳ 明朝" w:hAnsi="ＭＳ 明朝" w:hint="eastAsia"/>
                <w:sz w:val="20"/>
                <w:szCs w:val="20"/>
              </w:rPr>
              <w:t>キャリアパスポートの</w:t>
            </w:r>
            <w:r w:rsidR="00641A73" w:rsidRPr="00095D92">
              <w:rPr>
                <w:rFonts w:ascii="ＭＳ 明朝" w:hAnsi="ＭＳ 明朝" w:hint="eastAsia"/>
                <w:sz w:val="20"/>
                <w:szCs w:val="20"/>
              </w:rPr>
              <w:t>有効利用年</w:t>
            </w:r>
            <w:r w:rsidR="00C7116A" w:rsidRPr="00095D92">
              <w:rPr>
                <w:rFonts w:ascii="ＭＳ 明朝" w:hAnsi="ＭＳ 明朝" w:hint="eastAsia"/>
                <w:sz w:val="20"/>
                <w:szCs w:val="20"/>
              </w:rPr>
              <w:t>３</w:t>
            </w:r>
            <w:r w:rsidR="00641A73" w:rsidRPr="00095D92">
              <w:rPr>
                <w:rFonts w:ascii="ＭＳ 明朝" w:hAnsi="ＭＳ 明朝" w:hint="eastAsia"/>
                <w:sz w:val="20"/>
                <w:szCs w:val="20"/>
              </w:rPr>
              <w:t>回</w:t>
            </w: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・認知トレーニング</w:t>
            </w:r>
            <w:r w:rsidR="00641A73" w:rsidRPr="00095D92">
              <w:rPr>
                <w:rFonts w:ascii="ＭＳ 明朝" w:hAnsi="ＭＳ 明朝" w:hint="eastAsia"/>
                <w:sz w:val="20"/>
                <w:szCs w:val="20"/>
              </w:rPr>
              <w:t>年</w:t>
            </w:r>
            <w:r w:rsidR="00C7116A" w:rsidRPr="00095D92">
              <w:rPr>
                <w:rFonts w:ascii="ＭＳ 明朝" w:hAnsi="ＭＳ 明朝" w:hint="eastAsia"/>
                <w:sz w:val="20"/>
                <w:szCs w:val="20"/>
              </w:rPr>
              <w:t>３</w:t>
            </w:r>
            <w:r w:rsidR="00641A73" w:rsidRPr="00095D92">
              <w:rPr>
                <w:rFonts w:ascii="ＭＳ 明朝" w:hAnsi="ＭＳ 明朝" w:hint="eastAsia"/>
                <w:sz w:val="20"/>
                <w:szCs w:val="20"/>
              </w:rPr>
              <w:t>回</w:t>
            </w:r>
            <w:r w:rsidR="00AE7253" w:rsidRPr="00095D92">
              <w:rPr>
                <w:rFonts w:ascii="ＭＳ 明朝" w:hAnsi="ＭＳ 明朝" w:hint="eastAsia"/>
                <w:sz w:val="20"/>
                <w:szCs w:val="20"/>
              </w:rPr>
              <w:t>以上</w:t>
            </w:r>
          </w:p>
          <w:p w:rsidR="007A37C9" w:rsidRPr="00095D92" w:rsidRDefault="007A37C9" w:rsidP="007A37C9">
            <w:pPr>
              <w:ind w:leftChars="100" w:left="410" w:hangingChars="100" w:hanging="2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イ・学校教育自己診断（教員）における</w:t>
            </w:r>
            <w:r w:rsidR="00C7116A" w:rsidRPr="00095D92">
              <w:rPr>
                <w:rFonts w:ascii="ＭＳ 明朝" w:hAnsi="ＭＳ 明朝"/>
                <w:sz w:val="20"/>
                <w:szCs w:val="20"/>
              </w:rPr>
              <w:t>ICT</w:t>
            </w:r>
            <w:r w:rsidRPr="00095D92">
              <w:rPr>
                <w:rFonts w:ascii="ＭＳ 明朝" w:hAnsi="ＭＳ 明朝" w:hint="eastAsia"/>
                <w:sz w:val="20"/>
                <w:szCs w:val="20"/>
              </w:rPr>
              <w:t>を活用した授業に関する肯定率</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w:t>
            </w:r>
            <w:r w:rsidR="00C7116A" w:rsidRPr="00095D92">
              <w:rPr>
                <w:rFonts w:ascii="ＭＳ 明朝" w:hAnsi="ＭＳ 明朝"/>
                <w:sz w:val="20"/>
                <w:szCs w:val="20"/>
              </w:rPr>
              <w:t>100</w:t>
            </w:r>
            <w:r w:rsidRPr="00095D92">
              <w:rPr>
                <w:rFonts w:ascii="ＭＳ 明朝" w:hAnsi="ＭＳ 明朝" w:hint="eastAsia"/>
                <w:sz w:val="20"/>
                <w:szCs w:val="20"/>
              </w:rPr>
              <w:t>％[</w:t>
            </w:r>
            <w:r w:rsidR="00C7116A" w:rsidRPr="00095D92">
              <w:rPr>
                <w:rFonts w:ascii="ＭＳ 明朝" w:hAnsi="ＭＳ 明朝"/>
                <w:sz w:val="20"/>
                <w:szCs w:val="20"/>
              </w:rPr>
              <w:t>100</w:t>
            </w:r>
            <w:r w:rsidRPr="00095D92">
              <w:rPr>
                <w:rFonts w:ascii="ＭＳ 明朝" w:hAnsi="ＭＳ 明朝" w:hint="eastAsia"/>
                <w:sz w:val="20"/>
                <w:szCs w:val="20"/>
              </w:rPr>
              <w:t>％]</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・課題研究発表会 年</w:t>
            </w:r>
            <w:r w:rsidR="00C7116A" w:rsidRPr="00095D92">
              <w:rPr>
                <w:rFonts w:ascii="ＭＳ 明朝" w:hAnsi="ＭＳ 明朝" w:hint="eastAsia"/>
                <w:sz w:val="20"/>
                <w:szCs w:val="20"/>
              </w:rPr>
              <w:t>１</w:t>
            </w:r>
            <w:r w:rsidRPr="00095D92">
              <w:rPr>
                <w:rFonts w:ascii="ＭＳ 明朝" w:hAnsi="ＭＳ 明朝" w:hint="eastAsia"/>
                <w:sz w:val="20"/>
                <w:szCs w:val="20"/>
              </w:rPr>
              <w:t>回</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・プログラミングを活用したイルミネーション課題制作展示</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ウ・英語検定合格者</w:t>
            </w:r>
            <w:r w:rsidR="00C7116A" w:rsidRPr="00095D92">
              <w:rPr>
                <w:rFonts w:ascii="ＭＳ 明朝" w:hAnsi="ＭＳ 明朝" w:hint="eastAsia"/>
                <w:sz w:val="20"/>
                <w:szCs w:val="20"/>
              </w:rPr>
              <w:t>２</w:t>
            </w:r>
            <w:r w:rsidRPr="00095D92">
              <w:rPr>
                <w:rFonts w:ascii="ＭＳ 明朝" w:hAnsi="ＭＳ 明朝" w:hint="eastAsia"/>
                <w:sz w:val="20"/>
                <w:szCs w:val="20"/>
              </w:rPr>
              <w:t>名以上[</w:t>
            </w:r>
            <w:r w:rsidR="00AE7253" w:rsidRPr="00095D92">
              <w:rPr>
                <w:rFonts w:ascii="ＭＳ 明朝" w:hAnsi="ＭＳ 明朝" w:hint="eastAsia"/>
                <w:sz w:val="20"/>
                <w:szCs w:val="20"/>
              </w:rPr>
              <w:t>―</w:t>
            </w:r>
            <w:r w:rsidRPr="00095D92">
              <w:rPr>
                <w:rFonts w:ascii="ＭＳ 明朝" w:hAnsi="ＭＳ 明朝" w:hint="eastAsia"/>
                <w:sz w:val="20"/>
                <w:szCs w:val="20"/>
              </w:rPr>
              <w:t>名]</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・学外での実践的な外国語を活用した案内事業 年</w:t>
            </w:r>
            <w:r w:rsidR="00C7116A" w:rsidRPr="00095D92">
              <w:rPr>
                <w:rFonts w:ascii="ＭＳ 明朝" w:hAnsi="ＭＳ 明朝" w:hint="eastAsia"/>
                <w:sz w:val="20"/>
                <w:szCs w:val="20"/>
              </w:rPr>
              <w:t>１</w:t>
            </w:r>
            <w:r w:rsidRPr="00095D92">
              <w:rPr>
                <w:rFonts w:ascii="ＭＳ 明朝" w:hAnsi="ＭＳ 明朝" w:hint="eastAsia"/>
                <w:sz w:val="20"/>
                <w:szCs w:val="20"/>
              </w:rPr>
              <w:t>回 [校内実施]</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２</w:t>
            </w:r>
            <w:r w:rsidRPr="00095D92">
              <w:rPr>
                <w:rFonts w:ascii="ＭＳ 明朝" w:hAnsi="ＭＳ 明朝" w:hint="eastAsia"/>
                <w:sz w:val="20"/>
                <w:szCs w:val="20"/>
              </w:rPr>
              <w:t>)</w:t>
            </w:r>
            <w:r w:rsidRPr="00095D92">
              <w:rPr>
                <w:rFonts w:ascii="ＭＳ 明朝" w:hAnsi="ＭＳ 明朝"/>
                <w:sz w:val="20"/>
                <w:szCs w:val="20"/>
              </w:rPr>
              <w:t xml:space="preserve"> </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ア・公開授業週間 年</w:t>
            </w:r>
            <w:r w:rsidR="00C7116A" w:rsidRPr="00095D92">
              <w:rPr>
                <w:rFonts w:ascii="ＭＳ 明朝" w:hAnsi="ＭＳ 明朝" w:hint="eastAsia"/>
                <w:sz w:val="20"/>
                <w:szCs w:val="20"/>
              </w:rPr>
              <w:t>２</w:t>
            </w:r>
            <w:r w:rsidRPr="00095D92">
              <w:rPr>
                <w:rFonts w:ascii="ＭＳ 明朝" w:hAnsi="ＭＳ 明朝" w:hint="eastAsia"/>
                <w:sz w:val="20"/>
                <w:szCs w:val="20"/>
              </w:rPr>
              <w:t>回 [年</w:t>
            </w:r>
            <w:r w:rsidR="00C7116A" w:rsidRPr="00095D92">
              <w:rPr>
                <w:rFonts w:ascii="ＭＳ 明朝" w:hAnsi="ＭＳ 明朝" w:hint="eastAsia"/>
                <w:sz w:val="20"/>
                <w:szCs w:val="20"/>
              </w:rPr>
              <w:t>２</w:t>
            </w:r>
            <w:r w:rsidRPr="00095D92">
              <w:rPr>
                <w:rFonts w:ascii="ＭＳ 明朝" w:hAnsi="ＭＳ 明朝" w:hint="eastAsia"/>
                <w:sz w:val="20"/>
                <w:szCs w:val="20"/>
              </w:rPr>
              <w:t>回]</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BD201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w:t>
            </w:r>
            <w:r w:rsidR="00C7116A" w:rsidRPr="00095D92">
              <w:rPr>
                <w:rFonts w:ascii="ＭＳ 明朝" w:hAnsi="ＭＳ 明朝"/>
                <w:sz w:val="20"/>
                <w:szCs w:val="20"/>
              </w:rPr>
              <w:t>StudyRoom</w:t>
            </w:r>
            <w:r w:rsidR="00BD2018" w:rsidRPr="00095D92">
              <w:rPr>
                <w:rFonts w:ascii="ＭＳ 明朝" w:hAnsi="ＭＳ 明朝" w:hint="eastAsia"/>
                <w:sz w:val="20"/>
                <w:szCs w:val="20"/>
              </w:rPr>
              <w:t>利用者</w:t>
            </w:r>
            <w:r w:rsidR="00C7116A" w:rsidRPr="00095D92">
              <w:rPr>
                <w:rFonts w:ascii="ＭＳ 明朝" w:hAnsi="ＭＳ 明朝"/>
                <w:sz w:val="20"/>
                <w:szCs w:val="20"/>
              </w:rPr>
              <w:t>100</w:t>
            </w:r>
            <w:r w:rsidR="00BD2018" w:rsidRPr="00095D92">
              <w:rPr>
                <w:rFonts w:ascii="ＭＳ 明朝" w:hAnsi="ＭＳ 明朝" w:hint="eastAsia"/>
                <w:sz w:val="20"/>
                <w:szCs w:val="20"/>
              </w:rPr>
              <w:t>名以上[</w:t>
            </w:r>
            <w:r w:rsidR="00C7116A" w:rsidRPr="00095D92">
              <w:rPr>
                <w:rFonts w:ascii="ＭＳ 明朝" w:hAnsi="ＭＳ 明朝"/>
                <w:sz w:val="20"/>
                <w:szCs w:val="20"/>
              </w:rPr>
              <w:t>92</w:t>
            </w:r>
            <w:r w:rsidR="00BD2018" w:rsidRPr="00095D92">
              <w:rPr>
                <w:rFonts w:ascii="ＭＳ 明朝" w:hAnsi="ＭＳ 明朝" w:hint="eastAsia"/>
                <w:sz w:val="20"/>
                <w:szCs w:val="20"/>
              </w:rPr>
              <w:t>名</w:t>
            </w:r>
            <w:r w:rsidR="00BD2018" w:rsidRPr="00095D92">
              <w:rPr>
                <w:rFonts w:ascii="ＭＳ 明朝" w:hAnsi="ＭＳ 明朝"/>
                <w:sz w:val="20"/>
                <w:szCs w:val="20"/>
              </w:rPr>
              <w:t>]</w:t>
            </w:r>
          </w:p>
          <w:p w:rsidR="006A7A48" w:rsidRPr="00095D92" w:rsidRDefault="00BD201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w:t>
            </w:r>
            <w:r w:rsidR="006A7A48" w:rsidRPr="00095D92">
              <w:rPr>
                <w:rFonts w:ascii="ＭＳ 明朝" w:hAnsi="ＭＳ 明朝" w:hint="eastAsia"/>
                <w:sz w:val="20"/>
                <w:szCs w:val="20"/>
              </w:rPr>
              <w:t>職員校内研修 年</w:t>
            </w:r>
            <w:r w:rsidR="00C7116A" w:rsidRPr="00095D92">
              <w:rPr>
                <w:rFonts w:ascii="ＭＳ 明朝" w:hAnsi="ＭＳ 明朝" w:hint="eastAsia"/>
                <w:sz w:val="20"/>
                <w:szCs w:val="20"/>
              </w:rPr>
              <w:t>４</w:t>
            </w:r>
            <w:r w:rsidR="006A7A48" w:rsidRPr="00095D92">
              <w:rPr>
                <w:rFonts w:ascii="ＭＳ 明朝" w:hAnsi="ＭＳ 明朝" w:hint="eastAsia"/>
                <w:sz w:val="20"/>
                <w:szCs w:val="20"/>
              </w:rPr>
              <w:t>回</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[年</w:t>
            </w:r>
            <w:r w:rsidR="00C7116A" w:rsidRPr="00095D92">
              <w:rPr>
                <w:rFonts w:ascii="ＭＳ 明朝" w:hAnsi="ＭＳ 明朝" w:hint="eastAsia"/>
                <w:sz w:val="20"/>
                <w:szCs w:val="20"/>
              </w:rPr>
              <w:t>４</w:t>
            </w:r>
            <w:r w:rsidRPr="00095D92">
              <w:rPr>
                <w:rFonts w:ascii="ＭＳ 明朝" w:hAnsi="ＭＳ 明朝" w:hint="eastAsia"/>
                <w:sz w:val="20"/>
                <w:szCs w:val="20"/>
              </w:rPr>
              <w:t>回]</w:t>
            </w:r>
          </w:p>
        </w:tc>
        <w:tc>
          <w:tcPr>
            <w:tcW w:w="5777" w:type="dxa"/>
            <w:tcBorders>
              <w:left w:val="dashed" w:sz="4" w:space="0" w:color="auto"/>
              <w:right w:val="single" w:sz="4" w:space="0" w:color="auto"/>
            </w:tcBorders>
            <w:shd w:val="clear" w:color="auto" w:fill="auto"/>
            <w:tcMar>
              <w:top w:w="85" w:type="dxa"/>
              <w:left w:w="85" w:type="dxa"/>
              <w:bottom w:w="85" w:type="dxa"/>
              <w:right w:w="85" w:type="dxa"/>
            </w:tcMar>
          </w:tcPr>
          <w:p w:rsidR="007A02A6" w:rsidRPr="00095D92" w:rsidRDefault="007A02A6" w:rsidP="007A37C9">
            <w:pPr>
              <w:rPr>
                <w:rFonts w:ascii="ＭＳ 明朝" w:hAnsi="ＭＳ 明朝"/>
                <w:sz w:val="20"/>
                <w:szCs w:val="20"/>
              </w:rPr>
            </w:pPr>
            <w:r w:rsidRPr="00095D92">
              <w:rPr>
                <w:rFonts w:ascii="ＭＳ 明朝" w:hAnsi="ＭＳ 明朝"/>
                <w:sz w:val="20"/>
                <w:szCs w:val="20"/>
              </w:rPr>
              <w:t>(</w:t>
            </w:r>
            <w:r w:rsidR="00C7116A" w:rsidRPr="00095D92">
              <w:rPr>
                <w:rFonts w:ascii="ＭＳ 明朝" w:hAnsi="ＭＳ 明朝" w:hint="eastAsia"/>
                <w:sz w:val="20"/>
                <w:szCs w:val="20"/>
              </w:rPr>
              <w:t>１</w:t>
            </w:r>
            <w:r w:rsidRPr="00095D92">
              <w:rPr>
                <w:rFonts w:ascii="ＭＳ 明朝" w:hAnsi="ＭＳ 明朝"/>
                <w:sz w:val="20"/>
                <w:szCs w:val="20"/>
              </w:rPr>
              <w:t>)</w:t>
            </w:r>
          </w:p>
          <w:p w:rsidR="007A37C9" w:rsidRPr="00095D92" w:rsidRDefault="007A37C9" w:rsidP="007A37C9">
            <w:pPr>
              <w:rPr>
                <w:rFonts w:ascii="ＭＳ 明朝" w:hAnsi="ＭＳ 明朝"/>
                <w:sz w:val="20"/>
                <w:szCs w:val="20"/>
              </w:rPr>
            </w:pPr>
          </w:p>
          <w:p w:rsidR="007A02A6" w:rsidRPr="00095D92" w:rsidRDefault="003574B0" w:rsidP="007A37C9">
            <w:pPr>
              <w:rPr>
                <w:rFonts w:ascii="ＭＳ 明朝" w:hAnsi="ＭＳ 明朝"/>
                <w:sz w:val="20"/>
                <w:szCs w:val="20"/>
              </w:rPr>
            </w:pPr>
            <w:r w:rsidRPr="00095D92">
              <w:rPr>
                <w:rFonts w:ascii="ＭＳ 明朝" w:hAnsi="ＭＳ 明朝" w:hint="eastAsia"/>
                <w:sz w:val="20"/>
                <w:szCs w:val="20"/>
              </w:rPr>
              <w:t>ア</w:t>
            </w:r>
            <w:r w:rsidR="007A02A6" w:rsidRPr="00095D92">
              <w:rPr>
                <w:rFonts w:ascii="ＭＳ 明朝" w:hAnsi="ＭＳ 明朝" w:hint="eastAsia"/>
                <w:sz w:val="20"/>
                <w:szCs w:val="20"/>
              </w:rPr>
              <w:t>・キャリアパスポートを学校行事ごと学期ごとに記入し振り返りに活用</w:t>
            </w:r>
            <w:r w:rsidRPr="00095D92">
              <w:rPr>
                <w:rFonts w:ascii="ＭＳ 明朝" w:hAnsi="ＭＳ 明朝" w:hint="eastAsia"/>
                <w:sz w:val="20"/>
                <w:szCs w:val="20"/>
              </w:rPr>
              <w:t xml:space="preserve">　（〇）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・認知トレーニング</w:t>
            </w:r>
            <w:r w:rsidR="00E02A89" w:rsidRPr="00095D92">
              <w:rPr>
                <w:rFonts w:ascii="ＭＳ 明朝" w:hAnsi="ＭＳ 明朝" w:hint="eastAsia"/>
                <w:sz w:val="20"/>
                <w:szCs w:val="20"/>
              </w:rPr>
              <w:t>（△）</w:t>
            </w:r>
            <w:r w:rsidRPr="00095D92">
              <w:rPr>
                <w:rFonts w:ascii="ＭＳ 明朝" w:hAnsi="ＭＳ 明朝" w:hint="eastAsia"/>
                <w:sz w:val="20"/>
                <w:szCs w:val="20"/>
              </w:rPr>
              <w:t>（</w:t>
            </w:r>
            <w:r w:rsidR="003574B0" w:rsidRPr="00095D92">
              <w:rPr>
                <w:rFonts w:ascii="ＭＳ 明朝" w:hAnsi="ＭＳ 明朝" w:hint="eastAsia"/>
                <w:sz w:val="20"/>
                <w:szCs w:val="20"/>
              </w:rPr>
              <w:t>対象となる生徒がいなかった</w:t>
            </w:r>
            <w:r w:rsidR="00C7116A" w:rsidRPr="00095D92">
              <w:rPr>
                <w:rFonts w:ascii="ＭＳ 明朝" w:hAnsi="ＭＳ 明朝" w:hint="eastAsia"/>
                <w:sz w:val="20"/>
                <w:szCs w:val="20"/>
              </w:rPr>
              <w:t>０</w:t>
            </w:r>
            <w:r w:rsidRPr="00095D92">
              <w:rPr>
                <w:rFonts w:ascii="ＭＳ 明朝" w:hAnsi="ＭＳ 明朝" w:hint="eastAsia"/>
                <w:sz w:val="20"/>
                <w:szCs w:val="20"/>
              </w:rPr>
              <w:t>回）</w:t>
            </w: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イ　</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・学校教育自己診断（教員）</w:t>
            </w:r>
          </w:p>
          <w:p w:rsidR="007A02A6" w:rsidRPr="00095D92" w:rsidRDefault="00095D92" w:rsidP="007A37C9">
            <w:pPr>
              <w:rPr>
                <w:rFonts w:ascii="ＭＳ 明朝" w:hAnsi="ＭＳ 明朝"/>
                <w:sz w:val="20"/>
                <w:szCs w:val="20"/>
              </w:rPr>
            </w:pPr>
            <w:r w:rsidRPr="00095D92">
              <w:rPr>
                <w:rFonts w:ascii="ＭＳ 明朝" w:hAnsi="ＭＳ 明朝" w:hint="eastAsia"/>
                <w:sz w:val="20"/>
                <w:szCs w:val="20"/>
              </w:rPr>
              <w:t>コンピュータ</w:t>
            </w:r>
            <w:r w:rsidR="007A02A6" w:rsidRPr="00095D92">
              <w:rPr>
                <w:rFonts w:ascii="ＭＳ 明朝" w:hAnsi="ＭＳ 明朝" w:hint="eastAsia"/>
                <w:sz w:val="20"/>
                <w:szCs w:val="20"/>
              </w:rPr>
              <w:t>等の</w:t>
            </w:r>
            <w:r w:rsidR="00C7116A" w:rsidRPr="00095D92">
              <w:rPr>
                <w:rFonts w:ascii="ＭＳ 明朝" w:hAnsi="ＭＳ 明朝"/>
                <w:sz w:val="20"/>
                <w:szCs w:val="20"/>
              </w:rPr>
              <w:t>ICT</w:t>
            </w:r>
            <w:r w:rsidR="007A02A6" w:rsidRPr="00095D92">
              <w:rPr>
                <w:rFonts w:ascii="ＭＳ 明朝" w:hAnsi="ＭＳ 明朝" w:hint="eastAsia"/>
                <w:sz w:val="20"/>
                <w:szCs w:val="20"/>
              </w:rPr>
              <w:t>機器が、授業などで活用されている。[</w:t>
            </w:r>
            <w:r w:rsidR="00C7116A" w:rsidRPr="00095D92">
              <w:rPr>
                <w:rFonts w:ascii="ＭＳ 明朝" w:hAnsi="ＭＳ 明朝"/>
                <w:sz w:val="20"/>
                <w:szCs w:val="20"/>
              </w:rPr>
              <w:t>100</w:t>
            </w:r>
            <w:r w:rsidR="007A02A6" w:rsidRPr="00095D92">
              <w:rPr>
                <w:rFonts w:ascii="ＭＳ 明朝" w:hAnsi="ＭＳ 明朝" w:hint="eastAsia"/>
                <w:sz w:val="20"/>
                <w:szCs w:val="20"/>
              </w:rPr>
              <w:t>%]</w:t>
            </w:r>
            <w:r w:rsidR="003574B0"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・課題研究発表会</w:t>
            </w:r>
            <w:r w:rsidR="00C7116A" w:rsidRPr="00095D92">
              <w:rPr>
                <w:rFonts w:ascii="ＭＳ 明朝" w:hAnsi="ＭＳ 明朝" w:hint="eastAsia"/>
                <w:sz w:val="20"/>
                <w:szCs w:val="20"/>
              </w:rPr>
              <w:t>１</w:t>
            </w:r>
            <w:r w:rsidRPr="00095D92">
              <w:rPr>
                <w:rFonts w:ascii="ＭＳ 明朝" w:hAnsi="ＭＳ 明朝" w:hint="eastAsia"/>
                <w:sz w:val="20"/>
                <w:szCs w:val="20"/>
              </w:rPr>
              <w:t>/</w:t>
            </w:r>
            <w:r w:rsidR="00C7116A" w:rsidRPr="00095D92">
              <w:rPr>
                <w:rFonts w:ascii="ＭＳ 明朝" w:hAnsi="ＭＳ 明朝"/>
                <w:sz w:val="20"/>
                <w:szCs w:val="20"/>
              </w:rPr>
              <w:t>25</w:t>
            </w:r>
            <w:r w:rsidRPr="00095D92">
              <w:rPr>
                <w:rFonts w:ascii="ＭＳ 明朝" w:hAnsi="ＭＳ 明朝" w:hint="eastAsia"/>
                <w:sz w:val="20"/>
                <w:szCs w:val="20"/>
              </w:rPr>
              <w:t>実施</w:t>
            </w:r>
            <w:r w:rsidR="003574B0"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w:t>
            </w:r>
            <w:r w:rsidR="004B472C" w:rsidRPr="00095D92">
              <w:rPr>
                <w:rFonts w:ascii="ＭＳ 明朝" w:hAnsi="ＭＳ 明朝" w:hint="eastAsia"/>
                <w:sz w:val="20"/>
                <w:szCs w:val="20"/>
              </w:rPr>
              <w:t>希望者がおらず</w:t>
            </w:r>
            <w:r w:rsidR="00095D92" w:rsidRPr="00095D92">
              <w:rPr>
                <w:rFonts w:ascii="ＭＳ 明朝" w:hAnsi="ＭＳ 明朝" w:hint="eastAsia"/>
                <w:sz w:val="20"/>
                <w:szCs w:val="20"/>
              </w:rPr>
              <w:t>イルミネーション</w:t>
            </w:r>
            <w:r w:rsidRPr="00095D92">
              <w:rPr>
                <w:rFonts w:ascii="ＭＳ 明朝" w:hAnsi="ＭＳ 明朝" w:hint="eastAsia"/>
                <w:sz w:val="20"/>
                <w:szCs w:val="20"/>
              </w:rPr>
              <w:t>の課題研究班ができなかった。</w:t>
            </w:r>
            <w:r w:rsidR="003574B0" w:rsidRPr="00095D92">
              <w:rPr>
                <w:rFonts w:ascii="ＭＳ 明朝" w:hAnsi="ＭＳ 明朝" w:hint="eastAsia"/>
                <w:sz w:val="20"/>
                <w:szCs w:val="20"/>
              </w:rPr>
              <w:t>（</w:t>
            </w:r>
            <w:r w:rsidR="004B472C" w:rsidRPr="00095D92">
              <w:rPr>
                <w:rFonts w:ascii="ＭＳ 明朝" w:hAnsi="ＭＳ 明朝" w:hint="eastAsia"/>
                <w:sz w:val="20"/>
                <w:szCs w:val="20"/>
              </w:rPr>
              <w:t>△</w:t>
            </w:r>
            <w:r w:rsidR="003574B0" w:rsidRPr="00095D92">
              <w:rPr>
                <w:rFonts w:ascii="ＭＳ 明朝" w:hAnsi="ＭＳ 明朝" w:hint="eastAsia"/>
                <w:sz w:val="20"/>
                <w:szCs w:val="20"/>
              </w:rPr>
              <w:t>）</w:t>
            </w: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ウ・英検受験者「</w:t>
            </w:r>
            <w:r w:rsidR="00C7116A" w:rsidRPr="00095D92">
              <w:rPr>
                <w:rFonts w:ascii="ＭＳ 明朝" w:hAnsi="ＭＳ 明朝" w:hint="eastAsia"/>
                <w:sz w:val="20"/>
                <w:szCs w:val="20"/>
              </w:rPr>
              <w:t>０</w:t>
            </w:r>
            <w:r w:rsidRPr="00095D92">
              <w:rPr>
                <w:rFonts w:ascii="ＭＳ 明朝" w:hAnsi="ＭＳ 明朝" w:hint="eastAsia"/>
                <w:sz w:val="20"/>
                <w:szCs w:val="20"/>
              </w:rPr>
              <w:t>名」</w:t>
            </w:r>
            <w:r w:rsidR="003574B0" w:rsidRPr="00095D92">
              <w:rPr>
                <w:rFonts w:ascii="ＭＳ 明朝" w:hAnsi="ＭＳ 明朝" w:hint="eastAsia"/>
                <w:sz w:val="20"/>
                <w:szCs w:val="20"/>
              </w:rPr>
              <w:t>（</w:t>
            </w:r>
            <w:r w:rsidR="004B472C" w:rsidRPr="00095D92">
              <w:rPr>
                <w:rFonts w:ascii="ＭＳ 明朝" w:hAnsi="ＭＳ 明朝" w:hint="eastAsia"/>
                <w:sz w:val="20"/>
                <w:szCs w:val="20"/>
              </w:rPr>
              <w:t>△</w:t>
            </w:r>
            <w:r w:rsidR="003574B0" w:rsidRPr="00095D92">
              <w:rPr>
                <w:rFonts w:ascii="ＭＳ 明朝" w:hAnsi="ＭＳ 明朝" w:hint="eastAsia"/>
                <w:sz w:val="20"/>
                <w:szCs w:val="20"/>
              </w:rPr>
              <w:t>）</w:t>
            </w:r>
            <w:r w:rsidR="004B472C" w:rsidRPr="00095D92">
              <w:rPr>
                <w:rFonts w:ascii="ＭＳ 明朝" w:hAnsi="ＭＳ 明朝" w:hint="eastAsia"/>
                <w:sz w:val="20"/>
                <w:szCs w:val="20"/>
              </w:rPr>
              <w:t>希望者を</w:t>
            </w:r>
            <w:r w:rsidR="005A0307" w:rsidRPr="00095D92">
              <w:rPr>
                <w:rFonts w:ascii="ＭＳ 明朝" w:hAnsi="ＭＳ 明朝" w:hint="eastAsia"/>
                <w:sz w:val="20"/>
                <w:szCs w:val="20"/>
              </w:rPr>
              <w:t>募れなかった。</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w:t>
            </w:r>
            <w:r w:rsidR="005A0307" w:rsidRPr="00095D92">
              <w:rPr>
                <w:rFonts w:ascii="ＭＳ 明朝" w:hAnsi="ＭＳ 明朝" w:hint="eastAsia"/>
                <w:sz w:val="20"/>
                <w:szCs w:val="20"/>
              </w:rPr>
              <w:t>コロナ禍では</w:t>
            </w:r>
            <w:r w:rsidRPr="00095D92">
              <w:rPr>
                <w:rFonts w:ascii="ＭＳ 明朝" w:hAnsi="ＭＳ 明朝" w:hint="eastAsia"/>
                <w:sz w:val="20"/>
                <w:szCs w:val="20"/>
              </w:rPr>
              <w:t>旅行者との接触はまだ難しい。</w:t>
            </w:r>
            <w:r w:rsidR="003574B0" w:rsidRPr="00095D92">
              <w:rPr>
                <w:rFonts w:ascii="ＭＳ 明朝" w:hAnsi="ＭＳ 明朝" w:hint="eastAsia"/>
                <w:sz w:val="20"/>
                <w:szCs w:val="20"/>
              </w:rPr>
              <w:t>（</w:t>
            </w:r>
            <w:r w:rsidR="004B472C" w:rsidRPr="00095D92">
              <w:rPr>
                <w:rFonts w:ascii="ＭＳ 明朝" w:hAnsi="ＭＳ 明朝" w:hint="eastAsia"/>
                <w:sz w:val="20"/>
                <w:szCs w:val="20"/>
              </w:rPr>
              <w:t>△</w:t>
            </w:r>
            <w:r w:rsidR="003574B0" w:rsidRPr="00095D92">
              <w:rPr>
                <w:rFonts w:ascii="ＭＳ 明朝" w:hAnsi="ＭＳ 明朝" w:hint="eastAsia"/>
                <w:sz w:val="20"/>
                <w:szCs w:val="20"/>
              </w:rPr>
              <w:t>）</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・韓国語弁論大会参加(韓国大阪青年会議所主催)</w:t>
            </w:r>
            <w:r w:rsidR="003574B0" w:rsidRPr="00095D92">
              <w:rPr>
                <w:rFonts w:ascii="ＭＳ 明朝" w:hAnsi="ＭＳ 明朝" w:hint="eastAsia"/>
                <w:sz w:val="20"/>
                <w:szCs w:val="20"/>
              </w:rPr>
              <w:t xml:space="preserve"> （〇）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・日韓高校生未来ﾌﾟﾛｼﾞｪｸﾄに参加（</w:t>
            </w:r>
            <w:r w:rsidR="00C7116A" w:rsidRPr="00095D92">
              <w:rPr>
                <w:rFonts w:ascii="ＭＳ 明朝" w:hAnsi="ＭＳ 明朝" w:hint="eastAsia"/>
                <w:sz w:val="20"/>
                <w:szCs w:val="20"/>
              </w:rPr>
              <w:t>１</w:t>
            </w:r>
            <w:r w:rsidRPr="00095D92">
              <w:rPr>
                <w:rFonts w:ascii="ＭＳ 明朝" w:hAnsi="ＭＳ 明朝" w:hint="eastAsia"/>
                <w:sz w:val="20"/>
                <w:szCs w:val="20"/>
              </w:rPr>
              <w:t>名）</w:t>
            </w:r>
            <w:r w:rsidR="003574B0" w:rsidRPr="00095D92">
              <w:rPr>
                <w:rFonts w:ascii="ＭＳ 明朝" w:hAnsi="ＭＳ 明朝" w:hint="eastAsia"/>
                <w:sz w:val="20"/>
                <w:szCs w:val="20"/>
              </w:rPr>
              <w:t>（〇）</w:t>
            </w: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sz w:val="20"/>
                <w:szCs w:val="20"/>
              </w:rPr>
              <w:t>(</w:t>
            </w:r>
            <w:r w:rsidR="00C7116A" w:rsidRPr="00095D92">
              <w:rPr>
                <w:rFonts w:ascii="ＭＳ 明朝" w:hAnsi="ＭＳ 明朝" w:hint="eastAsia"/>
                <w:sz w:val="20"/>
                <w:szCs w:val="20"/>
              </w:rPr>
              <w:t>２</w:t>
            </w:r>
            <w:r w:rsidRPr="00095D92">
              <w:rPr>
                <w:rFonts w:ascii="ＭＳ 明朝" w:hAnsi="ＭＳ 明朝"/>
                <w:sz w:val="20"/>
                <w:szCs w:val="20"/>
              </w:rPr>
              <w:t>)</w:t>
            </w: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ア</w:t>
            </w:r>
            <w:r w:rsidR="003574B0" w:rsidRPr="00095D92">
              <w:rPr>
                <w:rFonts w:ascii="ＭＳ 明朝" w:hAnsi="ＭＳ 明朝" w:hint="eastAsia"/>
                <w:sz w:val="20"/>
                <w:szCs w:val="20"/>
              </w:rPr>
              <w:t>・</w:t>
            </w:r>
            <w:r w:rsidR="00C7116A" w:rsidRPr="00095D92">
              <w:rPr>
                <w:rFonts w:ascii="ＭＳ 明朝" w:hAnsi="ＭＳ 明朝"/>
                <w:sz w:val="20"/>
                <w:szCs w:val="20"/>
              </w:rPr>
              <w:t>11</w:t>
            </w:r>
            <w:r w:rsidRPr="00095D92">
              <w:rPr>
                <w:rFonts w:ascii="ＭＳ 明朝" w:hAnsi="ＭＳ 明朝" w:hint="eastAsia"/>
                <w:sz w:val="20"/>
                <w:szCs w:val="20"/>
              </w:rPr>
              <w:t>月に公開週間を</w:t>
            </w:r>
            <w:r w:rsidR="00C7116A" w:rsidRPr="00095D92">
              <w:rPr>
                <w:rFonts w:ascii="ＭＳ 明朝" w:hAnsi="ＭＳ 明朝" w:hint="eastAsia"/>
                <w:sz w:val="20"/>
                <w:szCs w:val="20"/>
              </w:rPr>
              <w:t>１</w:t>
            </w:r>
            <w:r w:rsidRPr="00095D92">
              <w:rPr>
                <w:rFonts w:ascii="ＭＳ 明朝" w:hAnsi="ＭＳ 明朝" w:hint="eastAsia"/>
                <w:sz w:val="20"/>
                <w:szCs w:val="20"/>
              </w:rPr>
              <w:t>回実施</w:t>
            </w:r>
            <w:r w:rsidR="003574B0" w:rsidRPr="00095D92">
              <w:rPr>
                <w:rFonts w:ascii="ＭＳ 明朝" w:hAnsi="ＭＳ 明朝" w:hint="eastAsia"/>
                <w:sz w:val="20"/>
                <w:szCs w:val="20"/>
              </w:rPr>
              <w:t>（△</w:t>
            </w:r>
            <w:r w:rsidR="00E82A52" w:rsidRPr="00095D92">
              <w:rPr>
                <w:rFonts w:ascii="ＭＳ 明朝" w:hAnsi="ＭＳ 明朝" w:hint="eastAsia"/>
                <w:sz w:val="20"/>
                <w:szCs w:val="20"/>
              </w:rPr>
              <w:t>）</w:t>
            </w:r>
            <w:r w:rsidR="00C7116A" w:rsidRPr="00095D92">
              <w:rPr>
                <w:rFonts w:ascii="ＭＳ 明朝" w:hAnsi="ＭＳ 明朝" w:hint="eastAsia"/>
                <w:sz w:val="20"/>
                <w:szCs w:val="20"/>
              </w:rPr>
              <w:t>１</w:t>
            </w:r>
            <w:r w:rsidR="003574B0" w:rsidRPr="00095D92">
              <w:rPr>
                <w:rFonts w:ascii="ＭＳ 明朝" w:hAnsi="ＭＳ 明朝" w:hint="eastAsia"/>
                <w:sz w:val="20"/>
                <w:szCs w:val="20"/>
              </w:rPr>
              <w:t>月に体制が整わずできなかった。）</w:t>
            </w: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3574B0" w:rsidP="007A37C9">
            <w:pPr>
              <w:rPr>
                <w:rFonts w:ascii="ＭＳ 明朝" w:hAnsi="ＭＳ 明朝"/>
                <w:sz w:val="20"/>
                <w:szCs w:val="20"/>
              </w:rPr>
            </w:pPr>
            <w:r w:rsidRPr="00095D92">
              <w:rPr>
                <w:rFonts w:ascii="ＭＳ 明朝" w:hAnsi="ＭＳ 明朝" w:hint="eastAsia"/>
                <w:sz w:val="20"/>
                <w:szCs w:val="20"/>
              </w:rPr>
              <w:t>イ</w:t>
            </w:r>
            <w:r w:rsidR="007A02A6" w:rsidRPr="00095D92">
              <w:rPr>
                <w:rFonts w:ascii="ＭＳ 明朝" w:hAnsi="ＭＳ 明朝" w:hint="eastAsia"/>
                <w:sz w:val="20"/>
                <w:szCs w:val="20"/>
              </w:rPr>
              <w:t>・</w:t>
            </w:r>
            <w:r w:rsidR="00C7116A" w:rsidRPr="00095D92">
              <w:rPr>
                <w:rFonts w:ascii="ＭＳ 明朝" w:hAnsi="ＭＳ 明朝"/>
                <w:sz w:val="20"/>
                <w:szCs w:val="20"/>
              </w:rPr>
              <w:t>StudyRoom</w:t>
            </w:r>
            <w:r w:rsidR="007A02A6" w:rsidRPr="00095D92">
              <w:rPr>
                <w:rFonts w:ascii="ＭＳ 明朝" w:hAnsi="ＭＳ 明朝" w:hint="eastAsia"/>
                <w:sz w:val="20"/>
                <w:szCs w:val="20"/>
              </w:rPr>
              <w:t>の開設日の増加</w:t>
            </w:r>
            <w:r w:rsidRPr="00095D92">
              <w:rPr>
                <w:rFonts w:ascii="ＭＳ 明朝" w:hAnsi="ＭＳ 明朝" w:hint="eastAsia"/>
                <w:sz w:val="20"/>
                <w:szCs w:val="20"/>
              </w:rPr>
              <w:t>（◎）</w:t>
            </w:r>
          </w:p>
          <w:p w:rsidR="007A02A6" w:rsidRPr="00095D92" w:rsidRDefault="005A0307" w:rsidP="007A37C9">
            <w:pPr>
              <w:rPr>
                <w:rFonts w:ascii="ＭＳ 明朝" w:hAnsi="ＭＳ 明朝"/>
                <w:sz w:val="20"/>
                <w:szCs w:val="20"/>
              </w:rPr>
            </w:pPr>
            <w:r w:rsidRPr="00095D92">
              <w:rPr>
                <w:rFonts w:ascii="ＭＳ 明朝" w:hAnsi="ＭＳ 明朝" w:hint="eastAsia"/>
                <w:sz w:val="20"/>
                <w:szCs w:val="20"/>
              </w:rPr>
              <w:t>通常授業時週</w:t>
            </w:r>
            <w:r w:rsidR="00C7116A" w:rsidRPr="00095D92">
              <w:rPr>
                <w:rFonts w:ascii="ＭＳ 明朝" w:hAnsi="ＭＳ 明朝" w:hint="eastAsia"/>
                <w:sz w:val="20"/>
                <w:szCs w:val="20"/>
              </w:rPr>
              <w:t>１</w:t>
            </w:r>
            <w:r w:rsidR="007A02A6" w:rsidRPr="00095D92">
              <w:rPr>
                <w:rFonts w:ascii="ＭＳ 明朝" w:hAnsi="ＭＳ 明朝" w:hint="eastAsia"/>
                <w:sz w:val="20"/>
                <w:szCs w:val="20"/>
              </w:rPr>
              <w:t>日</w:t>
            </w:r>
            <w:r w:rsidR="003574B0" w:rsidRPr="00095D92">
              <w:rPr>
                <w:rFonts w:ascii="ＭＳ 明朝" w:hAnsi="ＭＳ 明朝" w:hint="eastAsia"/>
                <w:sz w:val="20"/>
                <w:szCs w:val="20"/>
              </w:rPr>
              <w:t>・</w:t>
            </w:r>
            <w:r w:rsidR="007A02A6" w:rsidRPr="00095D92">
              <w:rPr>
                <w:rFonts w:ascii="ＭＳ 明朝" w:hAnsi="ＭＳ 明朝" w:hint="eastAsia"/>
                <w:sz w:val="20"/>
                <w:szCs w:val="20"/>
              </w:rPr>
              <w:t>考査</w:t>
            </w:r>
            <w:r w:rsidR="00C7116A" w:rsidRPr="00095D92">
              <w:rPr>
                <w:rFonts w:ascii="ＭＳ 明朝" w:hAnsi="ＭＳ 明朝" w:hint="eastAsia"/>
                <w:sz w:val="20"/>
                <w:szCs w:val="20"/>
              </w:rPr>
              <w:t>１</w:t>
            </w:r>
            <w:r w:rsidR="007A02A6" w:rsidRPr="00095D92">
              <w:rPr>
                <w:rFonts w:ascii="ＭＳ 明朝" w:hAnsi="ＭＳ 明朝" w:hint="eastAsia"/>
                <w:sz w:val="20"/>
                <w:szCs w:val="20"/>
              </w:rPr>
              <w:t>週間前から終了まで毎日</w:t>
            </w:r>
            <w:r w:rsidR="003574B0" w:rsidRPr="00095D92">
              <w:rPr>
                <w:rFonts w:ascii="ＭＳ 明朝" w:hAnsi="ＭＳ 明朝" w:hint="eastAsia"/>
                <w:sz w:val="20"/>
                <w:szCs w:val="20"/>
              </w:rPr>
              <w:t>・</w:t>
            </w:r>
            <w:r w:rsidR="007A02A6" w:rsidRPr="00095D92">
              <w:rPr>
                <w:rFonts w:ascii="ＭＳ 明朝" w:hAnsi="ＭＳ 明朝" w:hint="eastAsia"/>
                <w:sz w:val="20"/>
                <w:szCs w:val="20"/>
              </w:rPr>
              <w:t>長期休業中週</w:t>
            </w:r>
            <w:r w:rsidR="00C7116A" w:rsidRPr="00095D92">
              <w:rPr>
                <w:rFonts w:ascii="ＭＳ 明朝" w:hAnsi="ＭＳ 明朝" w:hint="eastAsia"/>
                <w:sz w:val="20"/>
                <w:szCs w:val="20"/>
              </w:rPr>
              <w:t>２</w:t>
            </w:r>
            <w:r w:rsidR="007A02A6" w:rsidRPr="00095D92">
              <w:rPr>
                <w:rFonts w:ascii="ＭＳ 明朝" w:hAnsi="ＭＳ 明朝" w:hint="eastAsia"/>
                <w:sz w:val="20"/>
                <w:szCs w:val="20"/>
              </w:rPr>
              <w:t>回開設</w:t>
            </w:r>
            <w:r w:rsidR="003574B0" w:rsidRPr="00095D92">
              <w:rPr>
                <w:rFonts w:ascii="ＭＳ 明朝" w:hAnsi="ＭＳ 明朝" w:hint="eastAsia"/>
                <w:sz w:val="20"/>
                <w:szCs w:val="20"/>
              </w:rPr>
              <w:t xml:space="preserve">　</w:t>
            </w:r>
            <w:r w:rsidR="007A02A6" w:rsidRPr="00095D92">
              <w:rPr>
                <w:rFonts w:ascii="ＭＳ 明朝" w:hAnsi="ＭＳ 明朝" w:hint="eastAsia"/>
                <w:sz w:val="20"/>
                <w:szCs w:val="20"/>
              </w:rPr>
              <w:t>来室者のべ</w:t>
            </w:r>
            <w:r w:rsidR="00C7116A" w:rsidRPr="00095D92">
              <w:rPr>
                <w:rFonts w:ascii="ＭＳ 明朝" w:hAnsi="ＭＳ 明朝"/>
                <w:sz w:val="20"/>
                <w:szCs w:val="20"/>
              </w:rPr>
              <w:t>98</w:t>
            </w:r>
            <w:r w:rsidR="007A02A6" w:rsidRPr="00095D92">
              <w:rPr>
                <w:rFonts w:ascii="ＭＳ 明朝" w:hAnsi="ＭＳ 明朝" w:hint="eastAsia"/>
                <w:sz w:val="20"/>
                <w:szCs w:val="20"/>
              </w:rPr>
              <w:t>名</w:t>
            </w:r>
          </w:p>
          <w:p w:rsidR="006A7A48"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・職員研修　</w:t>
            </w:r>
            <w:r w:rsidR="00C7116A" w:rsidRPr="00095D92">
              <w:rPr>
                <w:rFonts w:ascii="ＭＳ 明朝" w:hAnsi="ＭＳ 明朝" w:hint="eastAsia"/>
                <w:sz w:val="20"/>
                <w:szCs w:val="20"/>
              </w:rPr>
              <w:t>７</w:t>
            </w:r>
            <w:r w:rsidRPr="00095D92">
              <w:rPr>
                <w:rFonts w:ascii="ＭＳ 明朝" w:hAnsi="ＭＳ 明朝" w:hint="eastAsia"/>
                <w:sz w:val="20"/>
                <w:szCs w:val="20"/>
              </w:rPr>
              <w:t>/</w:t>
            </w:r>
            <w:r w:rsidR="00C7116A" w:rsidRPr="00095D92">
              <w:rPr>
                <w:rFonts w:ascii="ＭＳ 明朝" w:hAnsi="ＭＳ 明朝"/>
                <w:sz w:val="20"/>
                <w:szCs w:val="20"/>
              </w:rPr>
              <w:t>26</w:t>
            </w:r>
            <w:r w:rsidRPr="00095D92">
              <w:rPr>
                <w:rFonts w:ascii="ＭＳ 明朝" w:hAnsi="ＭＳ 明朝" w:hint="eastAsia"/>
                <w:sz w:val="20"/>
                <w:szCs w:val="20"/>
              </w:rPr>
              <w:t xml:space="preserve">救命救急研修　</w:t>
            </w:r>
            <w:r w:rsidR="00C7116A" w:rsidRPr="00095D92">
              <w:rPr>
                <w:rFonts w:ascii="ＭＳ 明朝" w:hAnsi="ＭＳ 明朝" w:hint="eastAsia"/>
                <w:sz w:val="20"/>
                <w:szCs w:val="20"/>
              </w:rPr>
              <w:t>９</w:t>
            </w:r>
            <w:r w:rsidRPr="00095D92">
              <w:rPr>
                <w:rFonts w:ascii="ＭＳ 明朝" w:hAnsi="ＭＳ 明朝" w:hint="eastAsia"/>
                <w:sz w:val="20"/>
                <w:szCs w:val="20"/>
              </w:rPr>
              <w:t>/</w:t>
            </w:r>
            <w:r w:rsidR="00C7116A" w:rsidRPr="00095D92">
              <w:rPr>
                <w:rFonts w:ascii="ＭＳ 明朝" w:hAnsi="ＭＳ 明朝"/>
                <w:sz w:val="20"/>
                <w:szCs w:val="20"/>
              </w:rPr>
              <w:t>20</w:t>
            </w:r>
            <w:r w:rsidRPr="00095D92">
              <w:rPr>
                <w:rFonts w:ascii="ＭＳ 明朝" w:hAnsi="ＭＳ 明朝" w:hint="eastAsia"/>
                <w:sz w:val="20"/>
                <w:szCs w:val="20"/>
              </w:rPr>
              <w:t xml:space="preserve">ｸﾛﾑﾌﾞｯｸ活用公開授業　</w:t>
            </w:r>
            <w:r w:rsidR="00C7116A" w:rsidRPr="00095D92">
              <w:rPr>
                <w:rFonts w:ascii="ＭＳ 明朝" w:hAnsi="ＭＳ 明朝"/>
                <w:sz w:val="20"/>
                <w:szCs w:val="20"/>
              </w:rPr>
              <w:t>10</w:t>
            </w:r>
            <w:r w:rsidRPr="00095D92">
              <w:rPr>
                <w:rFonts w:ascii="ＭＳ 明朝" w:hAnsi="ＭＳ 明朝" w:hint="eastAsia"/>
                <w:sz w:val="20"/>
                <w:szCs w:val="20"/>
              </w:rPr>
              <w:t>/</w:t>
            </w:r>
            <w:r w:rsidR="00C7116A" w:rsidRPr="00095D92">
              <w:rPr>
                <w:rFonts w:ascii="ＭＳ 明朝" w:hAnsi="ＭＳ 明朝"/>
                <w:sz w:val="20"/>
                <w:szCs w:val="20"/>
              </w:rPr>
              <w:t>20</w:t>
            </w:r>
            <w:r w:rsidRPr="00095D92">
              <w:rPr>
                <w:rFonts w:ascii="ＭＳ 明朝" w:hAnsi="ＭＳ 明朝" w:hint="eastAsia"/>
                <w:sz w:val="20"/>
                <w:szCs w:val="20"/>
              </w:rPr>
              <w:t xml:space="preserve">ｺﾝﾌﾟﾗｲｱﾝｽ研修　</w:t>
            </w:r>
            <w:r w:rsidR="00C7116A" w:rsidRPr="00095D92">
              <w:rPr>
                <w:rFonts w:ascii="ＭＳ 明朝" w:hAnsi="ＭＳ 明朝"/>
                <w:sz w:val="20"/>
                <w:szCs w:val="20"/>
              </w:rPr>
              <w:t>11</w:t>
            </w:r>
            <w:r w:rsidRPr="00095D92">
              <w:rPr>
                <w:rFonts w:ascii="ＭＳ 明朝" w:hAnsi="ＭＳ 明朝" w:hint="eastAsia"/>
                <w:sz w:val="20"/>
                <w:szCs w:val="20"/>
              </w:rPr>
              <w:t>/</w:t>
            </w:r>
            <w:r w:rsidR="00C7116A" w:rsidRPr="00095D92">
              <w:rPr>
                <w:rFonts w:ascii="ＭＳ 明朝" w:hAnsi="ＭＳ 明朝"/>
                <w:sz w:val="20"/>
                <w:szCs w:val="20"/>
              </w:rPr>
              <w:t>17</w:t>
            </w:r>
            <w:r w:rsidRPr="00095D92">
              <w:rPr>
                <w:rFonts w:ascii="ＭＳ 明朝" w:hAnsi="ＭＳ 明朝" w:hint="eastAsia"/>
                <w:sz w:val="20"/>
                <w:szCs w:val="20"/>
              </w:rPr>
              <w:t xml:space="preserve">差別地域ﾌｨｰﾙﾄﾞﾜｰｸ　</w:t>
            </w:r>
            <w:r w:rsidR="00C7116A" w:rsidRPr="00095D92">
              <w:rPr>
                <w:rFonts w:ascii="ＭＳ 明朝" w:hAnsi="ＭＳ 明朝"/>
                <w:sz w:val="20"/>
                <w:szCs w:val="20"/>
              </w:rPr>
              <w:t>12</w:t>
            </w:r>
            <w:r w:rsidRPr="00095D92">
              <w:rPr>
                <w:rFonts w:ascii="ＭＳ 明朝" w:hAnsi="ＭＳ 明朝" w:hint="eastAsia"/>
                <w:sz w:val="20"/>
                <w:szCs w:val="20"/>
              </w:rPr>
              <w:t>/</w:t>
            </w:r>
            <w:r w:rsidR="00C7116A" w:rsidRPr="00095D92">
              <w:rPr>
                <w:rFonts w:ascii="ＭＳ 明朝" w:hAnsi="ＭＳ 明朝" w:hint="eastAsia"/>
                <w:sz w:val="20"/>
                <w:szCs w:val="20"/>
              </w:rPr>
              <w:t>９</w:t>
            </w:r>
            <w:r w:rsidRPr="00095D92">
              <w:rPr>
                <w:rFonts w:ascii="ＭＳ 明朝" w:hAnsi="ＭＳ 明朝" w:hint="eastAsia"/>
                <w:sz w:val="20"/>
                <w:szCs w:val="20"/>
              </w:rPr>
              <w:t xml:space="preserve">不登校問題研修　</w:t>
            </w:r>
            <w:r w:rsidR="00C7116A" w:rsidRPr="00095D92">
              <w:rPr>
                <w:rFonts w:ascii="ＭＳ 明朝" w:hAnsi="ＭＳ 明朝"/>
                <w:sz w:val="20"/>
                <w:szCs w:val="20"/>
              </w:rPr>
              <w:t>12</w:t>
            </w:r>
            <w:r w:rsidRPr="00095D92">
              <w:rPr>
                <w:rFonts w:ascii="ＭＳ 明朝" w:hAnsi="ＭＳ 明朝" w:hint="eastAsia"/>
                <w:sz w:val="20"/>
                <w:szCs w:val="20"/>
              </w:rPr>
              <w:t>/</w:t>
            </w:r>
            <w:r w:rsidR="00C7116A" w:rsidRPr="00095D92">
              <w:rPr>
                <w:rFonts w:ascii="ＭＳ 明朝" w:hAnsi="ＭＳ 明朝"/>
                <w:sz w:val="20"/>
                <w:szCs w:val="20"/>
              </w:rPr>
              <w:t>16</w:t>
            </w:r>
            <w:r w:rsidRPr="00095D92">
              <w:rPr>
                <w:rFonts w:ascii="ＭＳ 明朝" w:hAnsi="ＭＳ 明朝" w:hint="eastAsia"/>
                <w:sz w:val="20"/>
                <w:szCs w:val="20"/>
              </w:rPr>
              <w:t xml:space="preserve">障がい者雇用問題研修　</w:t>
            </w:r>
            <w:r w:rsidR="00C7116A" w:rsidRPr="00095D92">
              <w:rPr>
                <w:rFonts w:ascii="ＭＳ 明朝" w:hAnsi="ＭＳ 明朝"/>
                <w:sz w:val="20"/>
                <w:szCs w:val="20"/>
              </w:rPr>
              <w:t>12</w:t>
            </w:r>
            <w:r w:rsidRPr="00095D92">
              <w:rPr>
                <w:rFonts w:ascii="ＭＳ 明朝" w:hAnsi="ＭＳ 明朝" w:hint="eastAsia"/>
                <w:sz w:val="20"/>
                <w:szCs w:val="20"/>
              </w:rPr>
              <w:t>/</w:t>
            </w:r>
            <w:r w:rsidR="00C7116A" w:rsidRPr="00095D92">
              <w:rPr>
                <w:rFonts w:ascii="ＭＳ 明朝" w:hAnsi="ＭＳ 明朝"/>
                <w:sz w:val="20"/>
                <w:szCs w:val="20"/>
              </w:rPr>
              <w:t>20GIGA</w:t>
            </w:r>
            <w:r w:rsidRPr="00095D92">
              <w:rPr>
                <w:rFonts w:ascii="ＭＳ 明朝" w:hAnsi="ＭＳ 明朝" w:hint="eastAsia"/>
                <w:sz w:val="20"/>
                <w:szCs w:val="20"/>
              </w:rPr>
              <w:t>ｽｸｰﾙｵｰﾀﾞｰﾒｲﾄﾞ研修</w:t>
            </w:r>
            <w:r w:rsidR="00C7116A" w:rsidRPr="00095D92">
              <w:rPr>
                <w:rFonts w:ascii="ＭＳ 明朝" w:hAnsi="ＭＳ 明朝" w:hint="eastAsia"/>
                <w:sz w:val="20"/>
                <w:szCs w:val="20"/>
              </w:rPr>
              <w:t>２</w:t>
            </w:r>
            <w:r w:rsidRPr="00095D92">
              <w:rPr>
                <w:rFonts w:ascii="ＭＳ 明朝" w:hAnsi="ＭＳ 明朝" w:hint="eastAsia"/>
                <w:sz w:val="20"/>
                <w:szCs w:val="20"/>
              </w:rPr>
              <w:t>/</w:t>
            </w:r>
            <w:r w:rsidR="00C7116A" w:rsidRPr="00095D92">
              <w:rPr>
                <w:rFonts w:ascii="ＭＳ 明朝" w:hAnsi="ＭＳ 明朝"/>
                <w:sz w:val="20"/>
                <w:szCs w:val="20"/>
              </w:rPr>
              <w:t>16</w:t>
            </w:r>
            <w:r w:rsidRPr="00095D92">
              <w:rPr>
                <w:rFonts w:ascii="ＭＳ 明朝" w:hAnsi="ＭＳ 明朝" w:hint="eastAsia"/>
                <w:sz w:val="20"/>
                <w:szCs w:val="20"/>
              </w:rPr>
              <w:t>同和問題研修</w:t>
            </w:r>
            <w:r w:rsidR="005A0307" w:rsidRPr="00095D92">
              <w:rPr>
                <w:rFonts w:ascii="ＭＳ 明朝" w:hAnsi="ＭＳ 明朝" w:hint="eastAsia"/>
                <w:sz w:val="20"/>
                <w:szCs w:val="20"/>
              </w:rPr>
              <w:t xml:space="preserve">　</w:t>
            </w:r>
            <w:r w:rsidR="00C7116A" w:rsidRPr="00095D92">
              <w:rPr>
                <w:rFonts w:ascii="ＭＳ 明朝" w:hAnsi="ＭＳ 明朝" w:hint="eastAsia"/>
                <w:sz w:val="20"/>
                <w:szCs w:val="20"/>
              </w:rPr>
              <w:t>８</w:t>
            </w:r>
            <w:r w:rsidR="00E82A52" w:rsidRPr="00095D92">
              <w:rPr>
                <w:rFonts w:ascii="ＭＳ 明朝" w:hAnsi="ＭＳ 明朝" w:hint="eastAsia"/>
                <w:sz w:val="20"/>
                <w:szCs w:val="20"/>
              </w:rPr>
              <w:t>回</w:t>
            </w:r>
            <w:r w:rsidR="005A0307" w:rsidRPr="00095D92">
              <w:rPr>
                <w:rFonts w:ascii="ＭＳ 明朝" w:hAnsi="ＭＳ 明朝" w:hint="eastAsia"/>
                <w:sz w:val="20"/>
                <w:szCs w:val="20"/>
              </w:rPr>
              <w:t>（◎）</w:t>
            </w:r>
          </w:p>
        </w:tc>
      </w:tr>
      <w:tr w:rsidR="006A7A48" w:rsidRPr="00095D92" w:rsidTr="00095D92">
        <w:trPr>
          <w:trHeight w:val="6387"/>
          <w:jc w:val="center"/>
        </w:trPr>
        <w:tc>
          <w:tcPr>
            <w:tcW w:w="562" w:type="dxa"/>
            <w:shd w:val="clear" w:color="auto" w:fill="auto"/>
            <w:tcMar>
              <w:top w:w="85" w:type="dxa"/>
              <w:left w:w="85" w:type="dxa"/>
              <w:bottom w:w="85" w:type="dxa"/>
              <w:right w:w="85" w:type="dxa"/>
            </w:tcMar>
            <w:vAlign w:val="center"/>
          </w:tcPr>
          <w:p w:rsidR="00095D92" w:rsidRDefault="00C7116A"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２</w:t>
            </w:r>
            <w:r w:rsidR="006A7A48" w:rsidRPr="00095D92">
              <w:rPr>
                <w:rFonts w:ascii="ＭＳ 明朝" w:hAnsi="ＭＳ 明朝" w:hint="eastAsia"/>
                <w:spacing w:val="-20"/>
                <w:sz w:val="20"/>
                <w:szCs w:val="20"/>
              </w:rPr>
              <w:t xml:space="preserve">　基</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本</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的</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生</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活</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習</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慣</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を</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育</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成</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す</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る</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と</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共</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に</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地</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域</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連</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携</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を</w:t>
            </w:r>
          </w:p>
          <w:p w:rsidR="00095D92" w:rsidRDefault="00095D92" w:rsidP="00095D92">
            <w:pPr>
              <w:spacing w:line="300" w:lineRule="exact"/>
              <w:jc w:val="center"/>
              <w:rPr>
                <w:rFonts w:ascii="ＭＳ 明朝" w:hAnsi="ＭＳ 明朝"/>
                <w:spacing w:val="-20"/>
                <w:sz w:val="20"/>
                <w:szCs w:val="20"/>
              </w:rPr>
            </w:pPr>
          </w:p>
          <w:p w:rsidR="00095D92" w:rsidRDefault="00095D92" w:rsidP="00095D92">
            <w:pPr>
              <w:spacing w:line="300" w:lineRule="exact"/>
              <w:jc w:val="center"/>
              <w:rPr>
                <w:rFonts w:ascii="ＭＳ 明朝" w:hAnsi="ＭＳ 明朝"/>
                <w:spacing w:val="-20"/>
                <w:sz w:val="20"/>
                <w:szCs w:val="20"/>
              </w:rPr>
            </w:pPr>
          </w:p>
          <w:p w:rsidR="00095D92" w:rsidRDefault="00095D92" w:rsidP="00095D92">
            <w:pPr>
              <w:spacing w:line="300" w:lineRule="exact"/>
              <w:jc w:val="center"/>
              <w:rPr>
                <w:rFonts w:ascii="ＭＳ 明朝" w:hAnsi="ＭＳ 明朝"/>
                <w:spacing w:val="-20"/>
                <w:sz w:val="20"/>
                <w:szCs w:val="20"/>
              </w:rPr>
            </w:pP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活</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用</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し</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た</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キ</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ャ</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リ</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ア</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教</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育</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の</w:t>
            </w:r>
          </w:p>
          <w:p w:rsidR="00095D92"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推</w:t>
            </w:r>
          </w:p>
          <w:p w:rsidR="006A7A48" w:rsidRDefault="006A7A48" w:rsidP="00095D92">
            <w:pPr>
              <w:spacing w:line="300" w:lineRule="exact"/>
              <w:jc w:val="center"/>
              <w:rPr>
                <w:rFonts w:ascii="ＭＳ 明朝" w:hAnsi="ＭＳ 明朝"/>
                <w:spacing w:val="-20"/>
                <w:sz w:val="20"/>
                <w:szCs w:val="20"/>
              </w:rPr>
            </w:pPr>
            <w:r w:rsidRPr="00095D92">
              <w:rPr>
                <w:rFonts w:ascii="ＭＳ 明朝" w:hAnsi="ＭＳ 明朝" w:hint="eastAsia"/>
                <w:spacing w:val="-20"/>
                <w:sz w:val="20"/>
                <w:szCs w:val="20"/>
              </w:rPr>
              <w:t>進</w:t>
            </w:r>
          </w:p>
          <w:p w:rsidR="00095D92" w:rsidRPr="00095D92" w:rsidRDefault="00095D92" w:rsidP="00095D92">
            <w:pPr>
              <w:spacing w:line="300" w:lineRule="exact"/>
              <w:jc w:val="center"/>
              <w:rPr>
                <w:rFonts w:ascii="ＭＳ 明朝" w:hAnsi="ＭＳ 明朝"/>
                <w:spacing w:val="-20"/>
                <w:sz w:val="20"/>
                <w:szCs w:val="20"/>
              </w:rPr>
            </w:pPr>
          </w:p>
        </w:tc>
        <w:tc>
          <w:tcPr>
            <w:tcW w:w="1843" w:type="dxa"/>
            <w:shd w:val="clear" w:color="auto" w:fill="auto"/>
            <w:tcMar>
              <w:top w:w="85" w:type="dxa"/>
              <w:left w:w="85" w:type="dxa"/>
              <w:bottom w:w="85" w:type="dxa"/>
              <w:right w:w="85" w:type="dxa"/>
            </w:tcMar>
          </w:tcPr>
          <w:p w:rsidR="006A7A48" w:rsidRPr="00095D92" w:rsidRDefault="006A7A48" w:rsidP="007A37C9">
            <w:pPr>
              <w:ind w:left="300" w:hangingChars="150" w:hanging="3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１</w:t>
            </w:r>
            <w:r w:rsidRPr="00095D92">
              <w:rPr>
                <w:rFonts w:ascii="ＭＳ 明朝" w:hAnsi="ＭＳ 明朝" w:hint="eastAsia"/>
                <w:sz w:val="20"/>
                <w:szCs w:val="20"/>
              </w:rPr>
              <w:t>)基本的生活習慣の向上</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　基本的生活習慣の充実</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AF56E6" w:rsidRPr="00095D92" w:rsidRDefault="00AF56E6"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　健康な身体の育成</w:t>
            </w:r>
          </w:p>
          <w:p w:rsidR="006A7A48" w:rsidRPr="00095D92" w:rsidRDefault="006A7A48" w:rsidP="007A37C9">
            <w:pPr>
              <w:ind w:left="200" w:hangingChars="100" w:hanging="200"/>
              <w:rPr>
                <w:rFonts w:ascii="ＭＳ 明朝" w:hAnsi="ＭＳ 明朝"/>
                <w:sz w:val="20"/>
                <w:szCs w:val="20"/>
              </w:rPr>
            </w:pPr>
            <w:r w:rsidRPr="00095D92">
              <w:rPr>
                <w:rFonts w:ascii="ＭＳ 明朝" w:hAnsi="ＭＳ 明朝" w:hint="eastAsia"/>
                <w:sz w:val="20"/>
                <w:szCs w:val="20"/>
              </w:rPr>
              <w:t xml:space="preserve">　</w:t>
            </w:r>
          </w:p>
          <w:p w:rsidR="006A7A48" w:rsidRPr="00095D92" w:rsidRDefault="006A7A48" w:rsidP="007A37C9">
            <w:pPr>
              <w:ind w:left="200" w:hangingChars="100" w:hanging="200"/>
              <w:rPr>
                <w:rFonts w:ascii="ＭＳ 明朝" w:hAnsi="ＭＳ 明朝"/>
                <w:sz w:val="20"/>
                <w:szCs w:val="20"/>
              </w:rPr>
            </w:pPr>
          </w:p>
          <w:p w:rsidR="00B46EA2" w:rsidRPr="00095D92" w:rsidRDefault="00B46EA2" w:rsidP="007A37C9">
            <w:pPr>
              <w:ind w:left="200" w:hangingChars="100" w:hanging="200"/>
              <w:rPr>
                <w:rFonts w:ascii="ＭＳ 明朝" w:hAnsi="ＭＳ 明朝"/>
                <w:sz w:val="20"/>
                <w:szCs w:val="20"/>
              </w:rPr>
            </w:pPr>
          </w:p>
          <w:p w:rsidR="00B46EA2" w:rsidRPr="00095D92" w:rsidRDefault="00B46EA2" w:rsidP="007A37C9">
            <w:pPr>
              <w:ind w:left="200" w:hangingChars="100" w:hanging="200"/>
              <w:rPr>
                <w:rFonts w:ascii="ＭＳ 明朝" w:hAnsi="ＭＳ 明朝"/>
                <w:sz w:val="20"/>
                <w:szCs w:val="20"/>
              </w:rPr>
            </w:pPr>
          </w:p>
          <w:p w:rsidR="001A56A0" w:rsidRPr="00095D92" w:rsidRDefault="001A56A0" w:rsidP="007A37C9">
            <w:pPr>
              <w:ind w:left="200" w:hangingChars="100" w:hanging="200"/>
              <w:rPr>
                <w:rFonts w:ascii="ＭＳ 明朝" w:hAnsi="ＭＳ 明朝"/>
                <w:sz w:val="20"/>
                <w:szCs w:val="20"/>
              </w:rPr>
            </w:pPr>
          </w:p>
          <w:p w:rsidR="001A56A0" w:rsidRPr="00095D92" w:rsidRDefault="001A56A0" w:rsidP="007A37C9">
            <w:pPr>
              <w:ind w:left="200" w:hangingChars="100" w:hanging="200"/>
              <w:rPr>
                <w:rFonts w:ascii="ＭＳ 明朝" w:hAnsi="ＭＳ 明朝"/>
                <w:sz w:val="20"/>
                <w:szCs w:val="20"/>
              </w:rPr>
            </w:pPr>
          </w:p>
          <w:p w:rsidR="00B46EA2" w:rsidRPr="00095D92" w:rsidRDefault="00B46EA2" w:rsidP="007A37C9">
            <w:pPr>
              <w:ind w:left="200" w:hangingChars="100" w:hanging="2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２</w:t>
            </w:r>
            <w:r w:rsidRPr="00095D92">
              <w:rPr>
                <w:rFonts w:ascii="ＭＳ 明朝" w:hAnsi="ＭＳ 明朝" w:hint="eastAsia"/>
                <w:sz w:val="20"/>
                <w:szCs w:val="20"/>
              </w:rPr>
              <w:t>) キャリア教育の推進</w:t>
            </w:r>
          </w:p>
          <w:p w:rsidR="006A7A48" w:rsidRPr="00095D92" w:rsidRDefault="006A7A48" w:rsidP="007A37C9">
            <w:pPr>
              <w:ind w:left="200" w:hangingChars="100" w:hanging="200"/>
              <w:rPr>
                <w:rFonts w:ascii="ＭＳ 明朝" w:hAnsi="ＭＳ 明朝"/>
                <w:sz w:val="20"/>
                <w:szCs w:val="20"/>
              </w:rPr>
            </w:pPr>
            <w:r w:rsidRPr="00095D92">
              <w:rPr>
                <w:rFonts w:ascii="ＭＳ 明朝" w:hAnsi="ＭＳ 明朝" w:hint="eastAsia"/>
                <w:sz w:val="20"/>
                <w:szCs w:val="20"/>
              </w:rPr>
              <w:t>ア　進路支援体制</w:t>
            </w: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　職業意識の向上</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ウ　チャレンジ精神の育成</w:t>
            </w:r>
          </w:p>
          <w:p w:rsidR="006A7A48" w:rsidRPr="00095D92" w:rsidRDefault="006A7A48" w:rsidP="007A37C9">
            <w:pPr>
              <w:ind w:left="200" w:hangingChars="100" w:hanging="200"/>
              <w:rPr>
                <w:rFonts w:ascii="ＭＳ 明朝" w:hAnsi="ＭＳ 明朝"/>
                <w:sz w:val="20"/>
                <w:szCs w:val="20"/>
              </w:rPr>
            </w:pPr>
          </w:p>
          <w:p w:rsidR="00B46EA2" w:rsidRPr="00095D92" w:rsidRDefault="00B46EA2" w:rsidP="007A37C9">
            <w:pPr>
              <w:ind w:left="200" w:hangingChars="100" w:hanging="200"/>
              <w:rPr>
                <w:rFonts w:ascii="ＭＳ 明朝" w:hAnsi="ＭＳ 明朝"/>
                <w:sz w:val="20"/>
                <w:szCs w:val="20"/>
              </w:rPr>
            </w:pPr>
          </w:p>
          <w:p w:rsidR="006A7A48" w:rsidRPr="00095D92" w:rsidRDefault="006A7A48" w:rsidP="007A37C9">
            <w:pPr>
              <w:ind w:left="200" w:hangingChars="100" w:hanging="200"/>
              <w:rPr>
                <w:rFonts w:ascii="ＭＳ 明朝" w:hAnsi="ＭＳ 明朝"/>
                <w:sz w:val="20"/>
                <w:szCs w:val="20"/>
              </w:rPr>
            </w:pPr>
            <w:r w:rsidRPr="00095D92">
              <w:rPr>
                <w:rFonts w:ascii="ＭＳ 明朝" w:hAnsi="ＭＳ 明朝"/>
                <w:sz w:val="20"/>
                <w:szCs w:val="20"/>
              </w:rPr>
              <w:t>(</w:t>
            </w:r>
            <w:r w:rsidR="00C7116A" w:rsidRPr="00095D92">
              <w:rPr>
                <w:rFonts w:ascii="ＭＳ 明朝" w:hAnsi="ＭＳ 明朝" w:hint="eastAsia"/>
                <w:sz w:val="20"/>
                <w:szCs w:val="20"/>
              </w:rPr>
              <w:t>３</w:t>
            </w:r>
            <w:r w:rsidRPr="00095D92">
              <w:rPr>
                <w:rFonts w:ascii="ＭＳ 明朝" w:hAnsi="ＭＳ 明朝"/>
                <w:sz w:val="20"/>
                <w:szCs w:val="20"/>
              </w:rPr>
              <w:t>)</w:t>
            </w:r>
            <w:r w:rsidRPr="00095D92">
              <w:rPr>
                <w:rFonts w:ascii="ＭＳ 明朝" w:hAnsi="ＭＳ 明朝" w:hint="eastAsia"/>
                <w:sz w:val="20"/>
                <w:szCs w:val="20"/>
              </w:rPr>
              <w:t xml:space="preserve">　地域連携の推進</w:t>
            </w:r>
          </w:p>
          <w:p w:rsidR="006A7A48" w:rsidRPr="00095D92" w:rsidRDefault="006A7A48" w:rsidP="007A37C9">
            <w:pPr>
              <w:ind w:left="200" w:hangingChars="100" w:hanging="200"/>
              <w:rPr>
                <w:rFonts w:ascii="ＭＳ 明朝" w:hAnsi="ＭＳ 明朝"/>
                <w:sz w:val="20"/>
                <w:szCs w:val="20"/>
              </w:rPr>
            </w:pPr>
            <w:r w:rsidRPr="00095D92">
              <w:rPr>
                <w:rFonts w:ascii="ＭＳ 明朝" w:hAnsi="ＭＳ 明朝" w:hint="eastAsia"/>
                <w:sz w:val="20"/>
                <w:szCs w:val="20"/>
              </w:rPr>
              <w:t>ア　地域貢献活動・ボランティア活動</w:t>
            </w: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7A37C9" w:rsidRPr="00095D92" w:rsidRDefault="007A37C9" w:rsidP="007A37C9">
            <w:pPr>
              <w:ind w:left="200" w:hangingChars="100" w:hanging="200"/>
              <w:rPr>
                <w:rFonts w:ascii="ＭＳ 明朝" w:hAnsi="ＭＳ 明朝"/>
                <w:sz w:val="20"/>
                <w:szCs w:val="20"/>
              </w:rPr>
            </w:pPr>
          </w:p>
          <w:p w:rsidR="001A56A0" w:rsidRPr="00095D92" w:rsidRDefault="001A56A0" w:rsidP="007A37C9">
            <w:pPr>
              <w:ind w:left="200" w:hangingChars="100" w:hanging="200"/>
              <w:rPr>
                <w:rFonts w:ascii="ＭＳ 明朝" w:hAnsi="ＭＳ 明朝"/>
                <w:sz w:val="20"/>
                <w:szCs w:val="20"/>
              </w:rPr>
            </w:pPr>
          </w:p>
          <w:p w:rsidR="006A7A48" w:rsidRPr="00095D92" w:rsidRDefault="006A7A48" w:rsidP="007A37C9">
            <w:pPr>
              <w:ind w:left="200" w:hangingChars="100" w:hanging="200"/>
              <w:rPr>
                <w:rFonts w:ascii="ＭＳ 明朝" w:hAnsi="ＭＳ 明朝"/>
                <w:sz w:val="20"/>
                <w:szCs w:val="20"/>
              </w:rPr>
            </w:pPr>
            <w:r w:rsidRPr="00095D92">
              <w:rPr>
                <w:rFonts w:ascii="ＭＳ 明朝" w:hAnsi="ＭＳ 明朝" w:hint="eastAsia"/>
                <w:sz w:val="20"/>
                <w:szCs w:val="20"/>
              </w:rPr>
              <w:t>イ　広報活動の充実</w:t>
            </w:r>
          </w:p>
          <w:p w:rsidR="006A7A48" w:rsidRPr="00095D92" w:rsidRDefault="006A7A48" w:rsidP="007A37C9">
            <w:pPr>
              <w:ind w:left="200" w:hangingChars="100" w:hanging="200"/>
              <w:rPr>
                <w:rFonts w:ascii="ＭＳ 明朝" w:hAnsi="ＭＳ 明朝"/>
                <w:sz w:val="20"/>
                <w:szCs w:val="20"/>
              </w:rPr>
            </w:pPr>
          </w:p>
        </w:tc>
        <w:tc>
          <w:tcPr>
            <w:tcW w:w="3827" w:type="dxa"/>
            <w:tcBorders>
              <w:right w:val="dashed" w:sz="4" w:space="0" w:color="auto"/>
            </w:tcBorders>
            <w:shd w:val="clear" w:color="auto" w:fill="auto"/>
            <w:tcMar>
              <w:top w:w="85" w:type="dxa"/>
              <w:left w:w="85" w:type="dxa"/>
              <w:bottom w:w="85" w:type="dxa"/>
              <w:right w:w="85" w:type="dxa"/>
            </w:tcMar>
          </w:tcPr>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ア・全教職員の登下校時の校門指導や健康チェックにより生徒とのコミュニケーション機会を増やし、生活規律や学習規律などを通じて基本的習慣を身に着けさせる。</w:t>
            </w:r>
          </w:p>
          <w:p w:rsidR="006A7A48" w:rsidRPr="00095D92" w:rsidRDefault="00B46EA2"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・不登校生徒への家庭連絡、家庭訪問の強化</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AF56E6" w:rsidRPr="00095D92" w:rsidRDefault="00AF56E6"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イ・生徒の健康維持を実施するため、「保健だより」「食育だより」を発行し啓発する。</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・「性に関する教育」「がん予防教育」を実施する。</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1A56A0" w:rsidRPr="00095D92" w:rsidRDefault="001A56A0" w:rsidP="007A37C9">
            <w:pPr>
              <w:ind w:left="400" w:hangingChars="200" w:hanging="400"/>
              <w:rPr>
                <w:rFonts w:ascii="ＭＳ 明朝" w:hAnsi="ＭＳ 明朝"/>
                <w:sz w:val="20"/>
                <w:szCs w:val="20"/>
              </w:rPr>
            </w:pPr>
          </w:p>
          <w:p w:rsidR="001A56A0" w:rsidRPr="00095D92" w:rsidRDefault="001A56A0" w:rsidP="007A37C9">
            <w:pPr>
              <w:ind w:left="400" w:hangingChars="200" w:hanging="400"/>
              <w:rPr>
                <w:rFonts w:ascii="ＭＳ 明朝" w:hAnsi="ＭＳ 明朝"/>
                <w:sz w:val="20"/>
                <w:szCs w:val="20"/>
              </w:rPr>
            </w:pPr>
          </w:p>
          <w:p w:rsidR="007A37C9" w:rsidRPr="00095D92" w:rsidRDefault="006A7A48" w:rsidP="007A37C9">
            <w:pPr>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２</w:t>
            </w:r>
            <w:r w:rsidRPr="00095D92">
              <w:rPr>
                <w:rFonts w:ascii="ＭＳ 明朝" w:hAnsi="ＭＳ 明朝" w:hint="eastAsia"/>
                <w:sz w:val="20"/>
                <w:szCs w:val="20"/>
              </w:rPr>
              <w:t>)</w:t>
            </w:r>
          </w:p>
          <w:p w:rsidR="007A37C9" w:rsidRPr="00095D92" w:rsidRDefault="007A37C9" w:rsidP="007A37C9">
            <w:pPr>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ア・就職希望者に対して安定した求人企業の確保と新規求人開拓に努める。</w:t>
            </w: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・ハローワークと連携し、就業率向上を図る。</w:t>
            </w: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・地域企業と連携した就労場面での</w:t>
            </w:r>
            <w:r w:rsidR="00C7116A" w:rsidRPr="00095D92">
              <w:rPr>
                <w:rFonts w:ascii="ＭＳ 明朝" w:hAnsi="ＭＳ 明朝"/>
                <w:sz w:val="20"/>
                <w:szCs w:val="20"/>
              </w:rPr>
              <w:t>OJT</w:t>
            </w:r>
            <w:r w:rsidRPr="00095D92">
              <w:rPr>
                <w:rFonts w:ascii="ＭＳ 明朝" w:hAnsi="ＭＳ 明朝" w:hint="eastAsia"/>
                <w:sz w:val="20"/>
                <w:szCs w:val="20"/>
              </w:rPr>
              <w:t>やインターンシップ等を実施する。</w:t>
            </w:r>
          </w:p>
          <w:p w:rsidR="007A37C9" w:rsidRPr="00095D92" w:rsidRDefault="007A37C9" w:rsidP="007A37C9">
            <w:pPr>
              <w:ind w:leftChars="100" w:left="410" w:hangingChars="100" w:hanging="2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w:t>
            </w:r>
            <w:r w:rsidR="00C7116A" w:rsidRPr="00095D92">
              <w:rPr>
                <w:rFonts w:ascii="ＭＳ 明朝" w:hAnsi="ＭＳ 明朝"/>
                <w:sz w:val="20"/>
                <w:szCs w:val="20"/>
              </w:rPr>
              <w:t>VRT</w:t>
            </w:r>
            <w:r w:rsidRPr="00095D92">
              <w:rPr>
                <w:rFonts w:ascii="ＭＳ 明朝" w:hAnsi="ＭＳ 明朝" w:hint="eastAsia"/>
                <w:sz w:val="20"/>
                <w:szCs w:val="20"/>
              </w:rPr>
              <w:t>カードを活用し、職業適性の理解を図る。</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・外部講師や卒業生講話を実施する。</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・人間関係調整力、コミュニケーション能力、社会的スキルの向上を図る</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ウ・モノづくり教育を通してアイデアを具現化する方法を身に付けることにより、自信やチャレンジ精神を養う。</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３</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ア・近隣小学校への出前授業を実施する。地域イベント等に積極的に協力する。</w:t>
            </w:r>
          </w:p>
          <w:p w:rsidR="001A56A0" w:rsidRPr="00095D92" w:rsidRDefault="001A56A0" w:rsidP="007A37C9">
            <w:pPr>
              <w:ind w:left="400" w:hangingChars="200" w:hanging="400"/>
              <w:rPr>
                <w:rFonts w:ascii="ＭＳ 明朝" w:hAnsi="ＭＳ 明朝"/>
                <w:sz w:val="20"/>
                <w:szCs w:val="20"/>
              </w:rPr>
            </w:pP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・生徒会が主体となった地域清掃活動を実施する</w:t>
            </w:r>
          </w:p>
          <w:p w:rsidR="007A37C9" w:rsidRPr="00095D92" w:rsidRDefault="007A37C9" w:rsidP="007A37C9">
            <w:pPr>
              <w:ind w:leftChars="100" w:left="410" w:hangingChars="100" w:hanging="2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イ・中学校訪問を実施し、地域の中学校への広報活動を実施する。</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w:t>
            </w:r>
            <w:r w:rsidR="00C7116A" w:rsidRPr="00095D92">
              <w:rPr>
                <w:rFonts w:ascii="ＭＳ 明朝" w:hAnsi="ＭＳ 明朝"/>
                <w:sz w:val="20"/>
                <w:szCs w:val="20"/>
              </w:rPr>
              <w:t>WEB</w:t>
            </w:r>
            <w:r w:rsidRPr="00095D92">
              <w:rPr>
                <w:rFonts w:ascii="ＭＳ 明朝" w:hAnsi="ＭＳ 明朝" w:hint="eastAsia"/>
                <w:sz w:val="20"/>
                <w:szCs w:val="20"/>
              </w:rPr>
              <w:t>参加も含んだ学校説明会の実施</w:t>
            </w:r>
          </w:p>
        </w:tc>
        <w:tc>
          <w:tcPr>
            <w:tcW w:w="2977" w:type="dxa"/>
            <w:tcBorders>
              <w:right w:val="dashed" w:sz="4" w:space="0" w:color="auto"/>
            </w:tcBorders>
            <w:tcMar>
              <w:top w:w="85" w:type="dxa"/>
              <w:left w:w="85" w:type="dxa"/>
              <w:bottom w:w="85" w:type="dxa"/>
              <w:right w:w="85" w:type="dxa"/>
            </w:tcMar>
          </w:tcPr>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ア・学校教育自己診断（生徒）結果における生徒理解の肯定率</w:t>
            </w:r>
            <w:r w:rsidR="00C7116A" w:rsidRPr="00095D92">
              <w:rPr>
                <w:rFonts w:ascii="ＭＳ 明朝" w:hAnsi="ＭＳ 明朝"/>
                <w:sz w:val="20"/>
                <w:szCs w:val="20"/>
              </w:rPr>
              <w:t>87</w:t>
            </w:r>
            <w:r w:rsidRPr="00095D92">
              <w:rPr>
                <w:rFonts w:ascii="ＭＳ 明朝" w:hAnsi="ＭＳ 明朝" w:hint="eastAsia"/>
                <w:sz w:val="20"/>
                <w:szCs w:val="20"/>
              </w:rPr>
              <w:t>％[</w:t>
            </w:r>
            <w:r w:rsidR="00C7116A" w:rsidRPr="00095D92">
              <w:rPr>
                <w:rFonts w:ascii="ＭＳ 明朝" w:hAnsi="ＭＳ 明朝"/>
                <w:sz w:val="20"/>
                <w:szCs w:val="20"/>
              </w:rPr>
              <w:t>87</w:t>
            </w:r>
            <w:r w:rsidRPr="00095D92">
              <w:rPr>
                <w:rFonts w:ascii="ＭＳ 明朝" w:hAnsi="ＭＳ 明朝" w:hint="eastAsia"/>
                <w:sz w:val="20"/>
                <w:szCs w:val="20"/>
              </w:rPr>
              <w:t>％]</w:t>
            </w:r>
          </w:p>
          <w:p w:rsidR="00AF56E6" w:rsidRPr="00095D92" w:rsidRDefault="00AF56E6" w:rsidP="007A37C9">
            <w:pPr>
              <w:ind w:left="400" w:hangingChars="200" w:hanging="400"/>
              <w:rPr>
                <w:rFonts w:ascii="ＭＳ 明朝" w:hAnsi="ＭＳ 明朝"/>
                <w:sz w:val="20"/>
                <w:szCs w:val="20"/>
              </w:rPr>
            </w:pP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・校門指導における遅刻回数</w:t>
            </w:r>
            <w:r w:rsidR="00C7116A" w:rsidRPr="00095D92">
              <w:rPr>
                <w:rFonts w:ascii="ＭＳ 明朝" w:hAnsi="ＭＳ 明朝"/>
                <w:sz w:val="20"/>
                <w:szCs w:val="20"/>
              </w:rPr>
              <w:t>1000</w:t>
            </w:r>
            <w:r w:rsidRPr="00095D92">
              <w:rPr>
                <w:rFonts w:ascii="ＭＳ 明朝" w:hAnsi="ＭＳ 明朝" w:hint="eastAsia"/>
                <w:sz w:val="20"/>
                <w:szCs w:val="20"/>
              </w:rPr>
              <w:t>以下[</w:t>
            </w:r>
            <w:r w:rsidR="00C7116A" w:rsidRPr="00095D92">
              <w:rPr>
                <w:rFonts w:ascii="ＭＳ 明朝" w:hAnsi="ＭＳ 明朝"/>
                <w:sz w:val="20"/>
                <w:szCs w:val="20"/>
              </w:rPr>
              <w:t>1092</w:t>
            </w:r>
            <w:r w:rsidRPr="00095D92">
              <w:rPr>
                <w:rFonts w:ascii="ＭＳ 明朝" w:hAnsi="ＭＳ 明朝"/>
                <w:sz w:val="20"/>
                <w:szCs w:val="20"/>
              </w:rPr>
              <w:t>]</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・学校教育自己診断（保護者）結果における教育活動の肯定率</w:t>
            </w:r>
            <w:r w:rsidR="00C7116A" w:rsidRPr="00095D92">
              <w:rPr>
                <w:rFonts w:ascii="ＭＳ 明朝" w:hAnsi="ＭＳ 明朝"/>
                <w:sz w:val="20"/>
                <w:szCs w:val="20"/>
              </w:rPr>
              <w:t>75</w:t>
            </w:r>
            <w:r w:rsidRPr="00095D92">
              <w:rPr>
                <w:rFonts w:ascii="ＭＳ 明朝" w:hAnsi="ＭＳ 明朝" w:hint="eastAsia"/>
                <w:sz w:val="20"/>
                <w:szCs w:val="20"/>
              </w:rPr>
              <w:t>％[</w:t>
            </w:r>
            <w:r w:rsidR="00C7116A" w:rsidRPr="00095D92">
              <w:rPr>
                <w:rFonts w:ascii="ＭＳ 明朝" w:hAnsi="ＭＳ 明朝"/>
                <w:sz w:val="20"/>
                <w:szCs w:val="20"/>
              </w:rPr>
              <w:t>73</w:t>
            </w:r>
            <w:r w:rsidRPr="00095D92">
              <w:rPr>
                <w:rFonts w:ascii="ＭＳ 明朝" w:hAnsi="ＭＳ 明朝"/>
                <w:sz w:val="20"/>
                <w:szCs w:val="20"/>
              </w:rPr>
              <w:t>%</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イ・「保健」「食育」だより発行回数</w:t>
            </w:r>
            <w:r w:rsidR="00C7116A" w:rsidRPr="00095D92">
              <w:rPr>
                <w:rFonts w:ascii="ＭＳ 明朝" w:hAnsi="ＭＳ 明朝"/>
                <w:sz w:val="20"/>
                <w:szCs w:val="20"/>
              </w:rPr>
              <w:t>10</w:t>
            </w:r>
            <w:r w:rsidRPr="00095D92">
              <w:rPr>
                <w:rFonts w:ascii="ＭＳ 明朝" w:hAnsi="ＭＳ 明朝" w:hint="eastAsia"/>
                <w:sz w:val="20"/>
                <w:szCs w:val="20"/>
              </w:rPr>
              <w:t>回[</w:t>
            </w:r>
            <w:r w:rsidR="00C7116A" w:rsidRPr="00095D92">
              <w:rPr>
                <w:rFonts w:ascii="ＭＳ 明朝" w:hAnsi="ＭＳ 明朝"/>
                <w:sz w:val="20"/>
                <w:szCs w:val="20"/>
              </w:rPr>
              <w:t>10</w:t>
            </w:r>
            <w:r w:rsidRPr="00095D92">
              <w:rPr>
                <w:rFonts w:ascii="ＭＳ 明朝" w:hAnsi="ＭＳ 明朝" w:hint="eastAsia"/>
                <w:sz w:val="20"/>
                <w:szCs w:val="20"/>
              </w:rPr>
              <w:t>回]</w:t>
            </w:r>
          </w:p>
          <w:p w:rsidR="00AF56E6" w:rsidRPr="00095D92" w:rsidRDefault="00AF56E6" w:rsidP="007A37C9">
            <w:pPr>
              <w:ind w:left="400" w:hangingChars="200" w:hanging="400"/>
              <w:rPr>
                <w:rFonts w:ascii="ＭＳ 明朝" w:hAnsi="ＭＳ 明朝"/>
                <w:sz w:val="20"/>
                <w:szCs w:val="20"/>
              </w:rPr>
            </w:pPr>
          </w:p>
          <w:p w:rsidR="006A7A48" w:rsidRPr="00095D92" w:rsidRDefault="006A7A48" w:rsidP="00AF56E6">
            <w:pPr>
              <w:rPr>
                <w:rFonts w:ascii="ＭＳ 明朝" w:hAnsi="ＭＳ 明朝"/>
                <w:sz w:val="20"/>
                <w:szCs w:val="20"/>
              </w:rPr>
            </w:pPr>
            <w:r w:rsidRPr="00095D92">
              <w:rPr>
                <w:rFonts w:ascii="ＭＳ 明朝" w:hAnsi="ＭＳ 明朝" w:hint="eastAsia"/>
                <w:sz w:val="20"/>
                <w:szCs w:val="20"/>
              </w:rPr>
              <w:t xml:space="preserve">　・「性に関する教育」講演</w:t>
            </w:r>
          </w:p>
          <w:p w:rsidR="006A7A48" w:rsidRPr="00095D92" w:rsidRDefault="00C7116A" w:rsidP="007A37C9">
            <w:pPr>
              <w:ind w:leftChars="200" w:left="420"/>
              <w:rPr>
                <w:rFonts w:ascii="ＭＳ 明朝" w:hAnsi="ＭＳ 明朝"/>
                <w:sz w:val="20"/>
                <w:szCs w:val="20"/>
              </w:rPr>
            </w:pPr>
            <w:r w:rsidRPr="00095D92">
              <w:rPr>
                <w:rFonts w:ascii="ＭＳ 明朝" w:hAnsi="ＭＳ 明朝" w:hint="eastAsia"/>
                <w:sz w:val="20"/>
                <w:szCs w:val="20"/>
              </w:rPr>
              <w:t>１</w:t>
            </w:r>
            <w:r w:rsidR="006A7A48" w:rsidRPr="00095D92">
              <w:rPr>
                <w:rFonts w:ascii="ＭＳ 明朝" w:hAnsi="ＭＳ 明朝" w:hint="eastAsia"/>
                <w:sz w:val="20"/>
                <w:szCs w:val="20"/>
              </w:rPr>
              <w:t>回[</w:t>
            </w:r>
            <w:r w:rsidRPr="00095D92">
              <w:rPr>
                <w:rFonts w:ascii="ＭＳ 明朝" w:hAnsi="ＭＳ 明朝" w:hint="eastAsia"/>
                <w:sz w:val="20"/>
                <w:szCs w:val="20"/>
              </w:rPr>
              <w:t>１</w:t>
            </w:r>
            <w:r w:rsidR="006A7A48" w:rsidRPr="00095D92">
              <w:rPr>
                <w:rFonts w:ascii="ＭＳ 明朝" w:hAnsi="ＭＳ 明朝" w:hint="eastAsia"/>
                <w:sz w:val="20"/>
                <w:szCs w:val="20"/>
              </w:rPr>
              <w:t>回]</w:t>
            </w:r>
          </w:p>
          <w:p w:rsidR="00AF56E6" w:rsidRPr="00095D92" w:rsidRDefault="00AF56E6" w:rsidP="007A37C9">
            <w:pPr>
              <w:ind w:leftChars="200" w:left="42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・「がん予防教育」授業で実施</w:t>
            </w:r>
            <w:r w:rsidR="00C7116A" w:rsidRPr="00095D92">
              <w:rPr>
                <w:rFonts w:ascii="ＭＳ 明朝" w:hAnsi="ＭＳ 明朝" w:hint="eastAsia"/>
                <w:sz w:val="20"/>
                <w:szCs w:val="20"/>
              </w:rPr>
              <w:t>１</w:t>
            </w:r>
            <w:r w:rsidR="00AE7253" w:rsidRPr="00095D92">
              <w:rPr>
                <w:rFonts w:ascii="ＭＳ 明朝" w:hAnsi="ＭＳ 明朝" w:hint="eastAsia"/>
                <w:sz w:val="20"/>
                <w:szCs w:val="20"/>
              </w:rPr>
              <w:t>回</w:t>
            </w: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回]</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２</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ア・就職内定率の向上</w:t>
            </w:r>
            <w:r w:rsidR="00C7116A" w:rsidRPr="00095D92">
              <w:rPr>
                <w:rFonts w:ascii="ＭＳ 明朝" w:hAnsi="ＭＳ 明朝"/>
                <w:sz w:val="20"/>
                <w:szCs w:val="20"/>
              </w:rPr>
              <w:t>100</w:t>
            </w:r>
            <w:r w:rsidRPr="00095D92">
              <w:rPr>
                <w:rFonts w:ascii="ＭＳ 明朝" w:hAnsi="ＭＳ 明朝" w:hint="eastAsia"/>
                <w:sz w:val="20"/>
                <w:szCs w:val="20"/>
              </w:rPr>
              <w:t>％[</w:t>
            </w:r>
            <w:r w:rsidR="00C7116A" w:rsidRPr="00095D92">
              <w:rPr>
                <w:rFonts w:ascii="ＭＳ 明朝" w:hAnsi="ＭＳ 明朝"/>
                <w:sz w:val="20"/>
                <w:szCs w:val="20"/>
              </w:rPr>
              <w:t>100</w:t>
            </w:r>
            <w:r w:rsidRPr="00095D92">
              <w:rPr>
                <w:rFonts w:ascii="ＭＳ 明朝" w:hAnsi="ＭＳ 明朝" w:hint="eastAsia"/>
                <w:sz w:val="20"/>
                <w:szCs w:val="20"/>
              </w:rPr>
              <w:t>％]</w:t>
            </w:r>
          </w:p>
          <w:p w:rsidR="006A7A48" w:rsidRPr="00095D92" w:rsidRDefault="006A7A48" w:rsidP="007A37C9">
            <w:pPr>
              <w:ind w:leftChars="100" w:left="410" w:hangingChars="100" w:hanging="200"/>
              <w:rPr>
                <w:rFonts w:ascii="ＭＳ 明朝" w:hAnsi="ＭＳ 明朝"/>
                <w:sz w:val="20"/>
                <w:szCs w:val="20"/>
              </w:rPr>
            </w:pPr>
            <w:r w:rsidRPr="00095D92">
              <w:rPr>
                <w:rFonts w:ascii="ＭＳ 明朝" w:hAnsi="ＭＳ 明朝" w:hint="eastAsia"/>
                <w:sz w:val="20"/>
                <w:szCs w:val="20"/>
              </w:rPr>
              <w:t>・就業率の向上</w:t>
            </w:r>
            <w:r w:rsidR="00C7116A" w:rsidRPr="00095D92">
              <w:rPr>
                <w:rFonts w:ascii="ＭＳ 明朝" w:hAnsi="ＭＳ 明朝"/>
                <w:sz w:val="20"/>
                <w:szCs w:val="20"/>
              </w:rPr>
              <w:t>60</w:t>
            </w:r>
            <w:r w:rsidRPr="00095D92">
              <w:rPr>
                <w:rFonts w:ascii="ＭＳ 明朝" w:hAnsi="ＭＳ 明朝" w:hint="eastAsia"/>
                <w:sz w:val="20"/>
                <w:szCs w:val="20"/>
              </w:rPr>
              <w:t>％</w:t>
            </w:r>
          </w:p>
          <w:p w:rsidR="006A7A48" w:rsidRPr="00095D92" w:rsidRDefault="006A7A48" w:rsidP="007A37C9">
            <w:pPr>
              <w:ind w:leftChars="200" w:left="42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sz w:val="20"/>
                <w:szCs w:val="20"/>
              </w:rPr>
              <w:t>51</w:t>
            </w:r>
            <w:r w:rsidRPr="00095D92">
              <w:rPr>
                <w:rFonts w:ascii="ＭＳ 明朝" w:hAnsi="ＭＳ 明朝" w:hint="eastAsia"/>
                <w:sz w:val="20"/>
                <w:szCs w:val="20"/>
              </w:rPr>
              <w:t>％]</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・インターンシップ等参加者数　</w:t>
            </w:r>
            <w:r w:rsidR="00C7116A" w:rsidRPr="00095D92">
              <w:rPr>
                <w:rFonts w:ascii="ＭＳ 明朝" w:hAnsi="ＭＳ 明朝" w:hint="eastAsia"/>
                <w:sz w:val="20"/>
                <w:szCs w:val="20"/>
              </w:rPr>
              <w:t>５</w:t>
            </w:r>
            <w:r w:rsidRPr="00095D92">
              <w:rPr>
                <w:rFonts w:ascii="ＭＳ 明朝" w:hAnsi="ＭＳ 明朝" w:hint="eastAsia"/>
                <w:sz w:val="20"/>
                <w:szCs w:val="20"/>
              </w:rPr>
              <w:t>名　[</w:t>
            </w:r>
            <w:r w:rsidR="00C7116A" w:rsidRPr="00095D92">
              <w:rPr>
                <w:rFonts w:ascii="ＭＳ 明朝" w:hAnsi="ＭＳ 明朝" w:hint="eastAsia"/>
                <w:sz w:val="20"/>
                <w:szCs w:val="20"/>
              </w:rPr>
              <w:t>０</w:t>
            </w:r>
            <w:r w:rsidRPr="00095D92">
              <w:rPr>
                <w:rFonts w:ascii="ＭＳ 明朝" w:hAnsi="ＭＳ 明朝" w:hint="eastAsia"/>
                <w:sz w:val="20"/>
                <w:szCs w:val="20"/>
              </w:rPr>
              <w:t>名]</w:t>
            </w:r>
          </w:p>
          <w:p w:rsidR="007A37C9" w:rsidRPr="00095D92" w:rsidRDefault="007A37C9"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イ・職業適性検査</w:t>
            </w:r>
            <w:r w:rsidR="00C7116A" w:rsidRPr="00095D92">
              <w:rPr>
                <w:rFonts w:ascii="ＭＳ 明朝" w:hAnsi="ＭＳ 明朝" w:hint="eastAsia"/>
                <w:sz w:val="20"/>
                <w:szCs w:val="20"/>
              </w:rPr>
              <w:t>２</w:t>
            </w:r>
            <w:r w:rsidRPr="00095D92">
              <w:rPr>
                <w:rFonts w:ascii="ＭＳ 明朝" w:hAnsi="ＭＳ 明朝" w:hint="eastAsia"/>
                <w:sz w:val="20"/>
                <w:szCs w:val="20"/>
              </w:rPr>
              <w:t>回[</w:t>
            </w:r>
            <w:r w:rsidR="00C7116A" w:rsidRPr="00095D92">
              <w:rPr>
                <w:rFonts w:ascii="ＭＳ 明朝" w:hAnsi="ＭＳ 明朝" w:hint="eastAsia"/>
                <w:sz w:val="20"/>
                <w:szCs w:val="20"/>
              </w:rPr>
              <w:t>２</w:t>
            </w:r>
            <w:r w:rsidRPr="00095D92">
              <w:rPr>
                <w:rFonts w:ascii="ＭＳ 明朝" w:hAnsi="ＭＳ 明朝" w:hint="eastAsia"/>
                <w:sz w:val="20"/>
                <w:szCs w:val="20"/>
              </w:rPr>
              <w:t>回]</w:t>
            </w:r>
          </w:p>
          <w:p w:rsidR="001A56A0" w:rsidRPr="00095D92" w:rsidRDefault="001A56A0"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・学校教育自己診断（生徒）における進路指導項目の肯定率</w:t>
            </w:r>
            <w:r w:rsidR="00C7116A" w:rsidRPr="00095D92">
              <w:rPr>
                <w:rFonts w:ascii="ＭＳ 明朝" w:hAnsi="ＭＳ 明朝"/>
                <w:sz w:val="20"/>
                <w:szCs w:val="20"/>
              </w:rPr>
              <w:t>90</w:t>
            </w:r>
            <w:r w:rsidRPr="00095D92">
              <w:rPr>
                <w:rFonts w:ascii="ＭＳ 明朝" w:hAnsi="ＭＳ 明朝" w:hint="eastAsia"/>
                <w:sz w:val="20"/>
                <w:szCs w:val="20"/>
              </w:rPr>
              <w:t>％　[</w:t>
            </w:r>
            <w:r w:rsidR="00C7116A" w:rsidRPr="00095D92">
              <w:rPr>
                <w:rFonts w:ascii="ＭＳ 明朝" w:hAnsi="ＭＳ 明朝"/>
                <w:sz w:val="20"/>
                <w:szCs w:val="20"/>
              </w:rPr>
              <w:t>85</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ウ・技術コンクールや各種競技への参加　</w:t>
            </w:r>
            <w:r w:rsidR="00C7116A" w:rsidRPr="00095D92">
              <w:rPr>
                <w:rFonts w:ascii="ＭＳ 明朝" w:hAnsi="ＭＳ 明朝" w:hint="eastAsia"/>
                <w:sz w:val="20"/>
                <w:szCs w:val="20"/>
              </w:rPr>
              <w:t>３</w:t>
            </w:r>
            <w:r w:rsidRPr="00095D92">
              <w:rPr>
                <w:rFonts w:ascii="ＭＳ 明朝" w:hAnsi="ＭＳ 明朝" w:hint="eastAsia"/>
                <w:sz w:val="20"/>
                <w:szCs w:val="20"/>
              </w:rPr>
              <w:t>回[</w:t>
            </w:r>
            <w:r w:rsidR="00C7116A" w:rsidRPr="00095D92">
              <w:rPr>
                <w:rFonts w:ascii="ＭＳ 明朝" w:hAnsi="ＭＳ 明朝" w:hint="eastAsia"/>
                <w:sz w:val="20"/>
                <w:szCs w:val="20"/>
              </w:rPr>
              <w:t>３</w:t>
            </w:r>
            <w:r w:rsidRPr="00095D92">
              <w:rPr>
                <w:rFonts w:ascii="ＭＳ 明朝" w:hAnsi="ＭＳ 明朝" w:hint="eastAsia"/>
                <w:sz w:val="20"/>
                <w:szCs w:val="20"/>
              </w:rPr>
              <w:t>回]</w:t>
            </w:r>
          </w:p>
          <w:p w:rsidR="00DC06E7" w:rsidRPr="00095D92" w:rsidRDefault="00DC06E7" w:rsidP="007A37C9">
            <w:pPr>
              <w:ind w:left="400" w:hangingChars="200" w:hanging="400"/>
              <w:rPr>
                <w:rFonts w:ascii="ＭＳ 明朝" w:hAnsi="ＭＳ 明朝"/>
                <w:sz w:val="20"/>
                <w:szCs w:val="20"/>
              </w:rPr>
            </w:pP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３</w:t>
            </w:r>
            <w:r w:rsidRPr="00095D92">
              <w:rPr>
                <w:rFonts w:ascii="ＭＳ 明朝" w:hAnsi="ＭＳ 明朝" w:hint="eastAsia"/>
                <w:sz w:val="20"/>
                <w:szCs w:val="20"/>
              </w:rPr>
              <w:t>)</w:t>
            </w:r>
          </w:p>
          <w:p w:rsidR="007A37C9" w:rsidRPr="00095D92" w:rsidRDefault="007A37C9" w:rsidP="007A37C9">
            <w:pPr>
              <w:ind w:left="400" w:hangingChars="200" w:hanging="40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ア・小学校への出前授業やイベント等への参加　</w:t>
            </w:r>
          </w:p>
          <w:p w:rsidR="006A7A48" w:rsidRPr="00095D92" w:rsidRDefault="00C7116A" w:rsidP="007A37C9">
            <w:pPr>
              <w:ind w:leftChars="200" w:left="420"/>
              <w:rPr>
                <w:rFonts w:ascii="ＭＳ 明朝" w:hAnsi="ＭＳ 明朝"/>
                <w:sz w:val="20"/>
                <w:szCs w:val="20"/>
              </w:rPr>
            </w:pPr>
            <w:r w:rsidRPr="00095D92">
              <w:rPr>
                <w:rFonts w:ascii="ＭＳ 明朝" w:hAnsi="ＭＳ 明朝" w:hint="eastAsia"/>
                <w:sz w:val="20"/>
                <w:szCs w:val="20"/>
              </w:rPr>
              <w:t>５</w:t>
            </w:r>
            <w:r w:rsidR="006A7A48" w:rsidRPr="00095D92">
              <w:rPr>
                <w:rFonts w:ascii="ＭＳ 明朝" w:hAnsi="ＭＳ 明朝" w:hint="eastAsia"/>
                <w:sz w:val="20"/>
                <w:szCs w:val="20"/>
              </w:rPr>
              <w:t>回 [</w:t>
            </w:r>
            <w:r w:rsidRPr="00095D92">
              <w:rPr>
                <w:rFonts w:ascii="ＭＳ 明朝" w:hAnsi="ＭＳ 明朝" w:hint="eastAsia"/>
                <w:sz w:val="20"/>
                <w:szCs w:val="20"/>
              </w:rPr>
              <w:t>０</w:t>
            </w:r>
            <w:r w:rsidR="006A7A48" w:rsidRPr="00095D92">
              <w:rPr>
                <w:rFonts w:ascii="ＭＳ 明朝" w:hAnsi="ＭＳ 明朝" w:hint="eastAsia"/>
                <w:sz w:val="20"/>
                <w:szCs w:val="20"/>
              </w:rPr>
              <w:t>回]</w:t>
            </w:r>
          </w:p>
          <w:p w:rsidR="001A56A0" w:rsidRPr="00095D92" w:rsidRDefault="001A56A0" w:rsidP="007A37C9">
            <w:pPr>
              <w:ind w:leftChars="200" w:left="42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・地域清掃活動　</w:t>
            </w:r>
          </w:p>
          <w:p w:rsidR="006A7A48" w:rsidRPr="00095D92" w:rsidRDefault="00C7116A" w:rsidP="007A37C9">
            <w:pPr>
              <w:ind w:leftChars="200" w:left="420"/>
              <w:rPr>
                <w:rFonts w:ascii="ＭＳ 明朝" w:hAnsi="ＭＳ 明朝"/>
                <w:sz w:val="20"/>
                <w:szCs w:val="20"/>
              </w:rPr>
            </w:pPr>
            <w:r w:rsidRPr="00095D92">
              <w:rPr>
                <w:rFonts w:ascii="ＭＳ 明朝" w:hAnsi="ＭＳ 明朝" w:hint="eastAsia"/>
                <w:sz w:val="20"/>
                <w:szCs w:val="20"/>
              </w:rPr>
              <w:t>４</w:t>
            </w:r>
            <w:r w:rsidR="006A7A48" w:rsidRPr="00095D92">
              <w:rPr>
                <w:rFonts w:ascii="ＭＳ 明朝" w:hAnsi="ＭＳ 明朝" w:hint="eastAsia"/>
                <w:sz w:val="20"/>
                <w:szCs w:val="20"/>
              </w:rPr>
              <w:t>回[</w:t>
            </w:r>
            <w:r w:rsidRPr="00095D92">
              <w:rPr>
                <w:rFonts w:ascii="ＭＳ 明朝" w:hAnsi="ＭＳ 明朝" w:hint="eastAsia"/>
                <w:sz w:val="20"/>
                <w:szCs w:val="20"/>
              </w:rPr>
              <w:t>４</w:t>
            </w:r>
            <w:r w:rsidR="006A7A48" w:rsidRPr="00095D92">
              <w:rPr>
                <w:rFonts w:ascii="ＭＳ 明朝" w:hAnsi="ＭＳ 明朝" w:hint="eastAsia"/>
                <w:sz w:val="20"/>
                <w:szCs w:val="20"/>
              </w:rPr>
              <w:t>回]</w:t>
            </w:r>
          </w:p>
          <w:p w:rsidR="007A37C9" w:rsidRPr="00095D92" w:rsidRDefault="007A37C9" w:rsidP="007A37C9">
            <w:pPr>
              <w:ind w:leftChars="200" w:left="420"/>
              <w:rPr>
                <w:rFonts w:ascii="ＭＳ 明朝" w:hAnsi="ＭＳ 明朝"/>
                <w:sz w:val="20"/>
                <w:szCs w:val="20"/>
              </w:rPr>
            </w:pP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イ・中学校訪問</w:t>
            </w:r>
            <w:r w:rsidR="00C7116A" w:rsidRPr="00095D92">
              <w:rPr>
                <w:rFonts w:ascii="ＭＳ 明朝" w:hAnsi="ＭＳ 明朝"/>
                <w:sz w:val="20"/>
                <w:szCs w:val="20"/>
              </w:rPr>
              <w:t>30</w:t>
            </w:r>
            <w:r w:rsidRPr="00095D92">
              <w:rPr>
                <w:rFonts w:ascii="ＭＳ 明朝" w:hAnsi="ＭＳ 明朝" w:hint="eastAsia"/>
                <w:sz w:val="20"/>
                <w:szCs w:val="20"/>
              </w:rPr>
              <w:t>校以上</w:t>
            </w:r>
            <w:r w:rsidR="0083181B" w:rsidRPr="00095D92">
              <w:rPr>
                <w:rFonts w:ascii="ＭＳ 明朝" w:hAnsi="ＭＳ 明朝" w:hint="eastAsia"/>
                <w:sz w:val="20"/>
                <w:szCs w:val="20"/>
              </w:rPr>
              <w:t>[</w:t>
            </w:r>
            <w:r w:rsidR="00C7116A" w:rsidRPr="00095D92">
              <w:rPr>
                <w:rFonts w:ascii="ＭＳ 明朝" w:hAnsi="ＭＳ 明朝"/>
                <w:sz w:val="20"/>
                <w:szCs w:val="20"/>
              </w:rPr>
              <w:t>31</w:t>
            </w:r>
            <w:r w:rsidR="0083181B" w:rsidRPr="00095D92">
              <w:rPr>
                <w:rFonts w:ascii="ＭＳ 明朝" w:hAnsi="ＭＳ 明朝" w:hint="eastAsia"/>
                <w:sz w:val="20"/>
                <w:szCs w:val="20"/>
              </w:rPr>
              <w:t>校</w:t>
            </w:r>
            <w:r w:rsidR="0083181B" w:rsidRPr="00095D92">
              <w:rPr>
                <w:rFonts w:ascii="ＭＳ 明朝" w:hAnsi="ＭＳ 明朝"/>
                <w:sz w:val="20"/>
                <w:szCs w:val="20"/>
              </w:rPr>
              <w:t>]</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・学校説明会</w:t>
            </w:r>
          </w:p>
          <w:p w:rsidR="006A7A48" w:rsidRPr="00095D92" w:rsidRDefault="006A7A48" w:rsidP="007A37C9">
            <w:pPr>
              <w:ind w:left="400" w:hangingChars="200" w:hanging="400"/>
              <w:rPr>
                <w:rFonts w:ascii="ＭＳ 明朝" w:hAnsi="ＭＳ 明朝"/>
                <w:sz w:val="20"/>
                <w:szCs w:val="20"/>
              </w:rPr>
            </w:pPr>
            <w:r w:rsidRPr="00095D92">
              <w:rPr>
                <w:rFonts w:ascii="ＭＳ 明朝" w:hAnsi="ＭＳ 明朝" w:hint="eastAsia"/>
                <w:sz w:val="20"/>
                <w:szCs w:val="20"/>
              </w:rPr>
              <w:t xml:space="preserve">　　年</w:t>
            </w:r>
            <w:r w:rsidR="00C7116A" w:rsidRPr="00095D92">
              <w:rPr>
                <w:rFonts w:ascii="ＭＳ 明朝" w:hAnsi="ＭＳ 明朝" w:hint="eastAsia"/>
                <w:sz w:val="20"/>
                <w:szCs w:val="20"/>
              </w:rPr>
              <w:t>５</w:t>
            </w:r>
            <w:r w:rsidRPr="00095D92">
              <w:rPr>
                <w:rFonts w:ascii="ＭＳ 明朝" w:hAnsi="ＭＳ 明朝" w:hint="eastAsia"/>
                <w:sz w:val="20"/>
                <w:szCs w:val="20"/>
              </w:rPr>
              <w:t>回実施</w:t>
            </w:r>
            <w:r w:rsidR="00B075AB" w:rsidRPr="00095D92">
              <w:rPr>
                <w:rFonts w:ascii="ＭＳ 明朝" w:hAnsi="ＭＳ 明朝" w:hint="eastAsia"/>
                <w:sz w:val="20"/>
                <w:szCs w:val="20"/>
              </w:rPr>
              <w:t>[</w:t>
            </w:r>
            <w:r w:rsidR="00AA26EC" w:rsidRPr="00095D92">
              <w:rPr>
                <w:rFonts w:ascii="ＭＳ 明朝" w:hAnsi="ＭＳ 明朝" w:hint="eastAsia"/>
                <w:sz w:val="20"/>
                <w:szCs w:val="20"/>
              </w:rPr>
              <w:t>年</w:t>
            </w:r>
            <w:r w:rsidR="00C7116A" w:rsidRPr="00095D92">
              <w:rPr>
                <w:rFonts w:ascii="ＭＳ 明朝" w:hAnsi="ＭＳ 明朝" w:hint="eastAsia"/>
                <w:sz w:val="20"/>
                <w:szCs w:val="20"/>
              </w:rPr>
              <w:t>５</w:t>
            </w:r>
            <w:r w:rsidR="00B075AB" w:rsidRPr="00095D92">
              <w:rPr>
                <w:rFonts w:ascii="ＭＳ 明朝" w:hAnsi="ＭＳ 明朝" w:hint="eastAsia"/>
                <w:sz w:val="20"/>
                <w:szCs w:val="20"/>
              </w:rPr>
              <w:t>回</w:t>
            </w:r>
            <w:r w:rsidR="00B075AB" w:rsidRPr="00095D92">
              <w:rPr>
                <w:rFonts w:ascii="ＭＳ 明朝" w:hAnsi="ＭＳ 明朝"/>
                <w:sz w:val="20"/>
                <w:szCs w:val="20"/>
              </w:rPr>
              <w:t>]</w:t>
            </w:r>
          </w:p>
        </w:tc>
        <w:tc>
          <w:tcPr>
            <w:tcW w:w="5777" w:type="dxa"/>
            <w:tcBorders>
              <w:left w:val="dashed" w:sz="4" w:space="0" w:color="auto"/>
              <w:right w:val="single" w:sz="4" w:space="0" w:color="auto"/>
            </w:tcBorders>
            <w:shd w:val="clear" w:color="auto" w:fill="auto"/>
            <w:tcMar>
              <w:top w:w="85" w:type="dxa"/>
              <w:left w:w="85" w:type="dxa"/>
              <w:bottom w:w="85" w:type="dxa"/>
              <w:right w:w="85" w:type="dxa"/>
            </w:tcMar>
          </w:tcPr>
          <w:p w:rsidR="007A02A6" w:rsidRPr="00095D92" w:rsidRDefault="007A02A6" w:rsidP="007A37C9">
            <w:pPr>
              <w:rPr>
                <w:rFonts w:ascii="ＭＳ 明朝" w:hAnsi="ＭＳ 明朝"/>
                <w:sz w:val="20"/>
                <w:szCs w:val="20"/>
              </w:rPr>
            </w:pPr>
            <w:r w:rsidRPr="00095D92">
              <w:rPr>
                <w:rFonts w:ascii="ＭＳ 明朝" w:hAnsi="ＭＳ 明朝"/>
                <w:sz w:val="20"/>
                <w:szCs w:val="20"/>
              </w:rPr>
              <w:lastRenderedPageBreak/>
              <w:t>(</w:t>
            </w:r>
            <w:r w:rsidR="00C7116A" w:rsidRPr="00095D92">
              <w:rPr>
                <w:rFonts w:ascii="ＭＳ 明朝" w:hAnsi="ＭＳ 明朝" w:hint="eastAsia"/>
                <w:sz w:val="20"/>
                <w:szCs w:val="20"/>
              </w:rPr>
              <w:t>１</w:t>
            </w:r>
            <w:r w:rsidRPr="00095D92">
              <w:rPr>
                <w:rFonts w:ascii="ＭＳ 明朝" w:hAnsi="ＭＳ 明朝"/>
                <w:sz w:val="20"/>
                <w:szCs w:val="20"/>
              </w:rPr>
              <w:t>)</w:t>
            </w: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ア</w:t>
            </w:r>
            <w:r w:rsidR="003574B0" w:rsidRPr="00095D92">
              <w:rPr>
                <w:rFonts w:ascii="ＭＳ 明朝" w:hAnsi="ＭＳ 明朝" w:hint="eastAsia"/>
                <w:sz w:val="20"/>
                <w:szCs w:val="20"/>
              </w:rPr>
              <w:t>・</w:t>
            </w:r>
            <w:r w:rsidRPr="00095D92">
              <w:rPr>
                <w:rFonts w:ascii="ＭＳ 明朝" w:hAnsi="ＭＳ 明朝" w:hint="eastAsia"/>
                <w:sz w:val="20"/>
                <w:szCs w:val="20"/>
              </w:rPr>
              <w:t>学校教育自己診断（生徒）</w:t>
            </w:r>
            <w:r w:rsidR="00AF56E6" w:rsidRPr="00095D92">
              <w:rPr>
                <w:rFonts w:ascii="ＭＳ 明朝" w:hAnsi="ＭＳ 明朝" w:hint="eastAsia"/>
                <w:sz w:val="20"/>
                <w:szCs w:val="20"/>
              </w:rPr>
              <w:t xml:space="preserve">　　</w:t>
            </w:r>
          </w:p>
          <w:p w:rsidR="0064687A" w:rsidRPr="00095D92" w:rsidRDefault="0064687A" w:rsidP="007A37C9">
            <w:pPr>
              <w:rPr>
                <w:rFonts w:ascii="ＭＳ 明朝" w:hAnsi="ＭＳ 明朝"/>
                <w:sz w:val="20"/>
                <w:szCs w:val="20"/>
              </w:rPr>
            </w:pPr>
            <w:r w:rsidRPr="00095D92">
              <w:rPr>
                <w:rFonts w:ascii="ＭＳ 明朝" w:hAnsi="ＭＳ 明朝" w:hint="eastAsia"/>
                <w:sz w:val="20"/>
                <w:szCs w:val="20"/>
              </w:rPr>
              <w:t>先生は生徒の意見を聞いてくれる。［</w:t>
            </w:r>
            <w:r w:rsidR="00C7116A" w:rsidRPr="00095D92">
              <w:rPr>
                <w:rFonts w:ascii="ＭＳ 明朝" w:hAnsi="ＭＳ 明朝"/>
                <w:sz w:val="20"/>
                <w:szCs w:val="20"/>
              </w:rPr>
              <w:t>87.5</w:t>
            </w:r>
            <w:r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学校では、生活規律や学習規律などの基本的習慣の確立に力を入れている。[</w:t>
            </w:r>
            <w:r w:rsidR="00C7116A" w:rsidRPr="00095D92">
              <w:rPr>
                <w:rFonts w:ascii="ＭＳ 明朝" w:hAnsi="ＭＳ 明朝"/>
                <w:sz w:val="20"/>
                <w:szCs w:val="20"/>
              </w:rPr>
              <w:t>90.7</w:t>
            </w:r>
            <w:r w:rsidRPr="00095D92">
              <w:rPr>
                <w:rFonts w:ascii="ＭＳ 明朝" w:hAnsi="ＭＳ 明朝" w:hint="eastAsia"/>
                <w:sz w:val="20"/>
                <w:szCs w:val="20"/>
              </w:rPr>
              <w:t>%]</w:t>
            </w:r>
            <w:r w:rsidR="003574B0"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・遅刻回数のべ</w:t>
            </w:r>
            <w:r w:rsidR="00C7116A" w:rsidRPr="00095D92">
              <w:rPr>
                <w:rFonts w:ascii="ＭＳ 明朝" w:hAnsi="ＭＳ 明朝"/>
                <w:sz w:val="20"/>
                <w:szCs w:val="20"/>
              </w:rPr>
              <w:t>827</w:t>
            </w:r>
            <w:r w:rsidRPr="00095D92">
              <w:rPr>
                <w:rFonts w:ascii="ＭＳ 明朝" w:hAnsi="ＭＳ 明朝" w:hint="eastAsia"/>
                <w:sz w:val="20"/>
                <w:szCs w:val="20"/>
              </w:rPr>
              <w:t>人</w:t>
            </w:r>
            <w:r w:rsidR="003574B0" w:rsidRPr="00095D92">
              <w:rPr>
                <w:rFonts w:ascii="ＭＳ 明朝" w:hAnsi="ＭＳ 明朝" w:hint="eastAsia"/>
                <w:sz w:val="20"/>
                <w:szCs w:val="20"/>
              </w:rPr>
              <w:t>（〇）</w:t>
            </w:r>
          </w:p>
          <w:p w:rsidR="00AF56E6" w:rsidRPr="00095D92" w:rsidRDefault="00AF56E6"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・学校教育自己診断（保護者）</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学校は、保護者の願いにこたえている。[</w:t>
            </w:r>
            <w:r w:rsidR="00C7116A" w:rsidRPr="00095D92">
              <w:rPr>
                <w:rFonts w:ascii="ＭＳ 明朝" w:hAnsi="ＭＳ 明朝"/>
                <w:sz w:val="20"/>
                <w:szCs w:val="20"/>
              </w:rPr>
              <w:t>100</w:t>
            </w:r>
            <w:r w:rsidRPr="00095D92">
              <w:rPr>
                <w:rFonts w:ascii="ＭＳ 明朝" w:hAnsi="ＭＳ 明朝" w:hint="eastAsia"/>
                <w:sz w:val="20"/>
                <w:szCs w:val="20"/>
              </w:rPr>
              <w:t>%]</w:t>
            </w:r>
            <w:r w:rsidR="005A0307" w:rsidRPr="00095D92">
              <w:rPr>
                <w:rFonts w:ascii="ＭＳ 明朝" w:hAnsi="ＭＳ 明朝" w:hint="eastAsia"/>
                <w:sz w:val="20"/>
                <w:szCs w:val="20"/>
              </w:rPr>
              <w:t>（◎</w:t>
            </w:r>
            <w:r w:rsidR="003574B0" w:rsidRPr="00095D92">
              <w:rPr>
                <w:rFonts w:ascii="ＭＳ 明朝" w:hAnsi="ＭＳ 明朝" w:hint="eastAsia"/>
                <w:sz w:val="20"/>
                <w:szCs w:val="20"/>
              </w:rPr>
              <w:t>）</w:t>
            </w:r>
          </w:p>
          <w:p w:rsidR="007A37C9" w:rsidRPr="00095D92" w:rsidRDefault="007A37C9"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3574B0" w:rsidP="007A37C9">
            <w:pPr>
              <w:rPr>
                <w:rFonts w:ascii="ＭＳ 明朝" w:hAnsi="ＭＳ 明朝"/>
                <w:sz w:val="20"/>
                <w:szCs w:val="20"/>
              </w:rPr>
            </w:pPr>
            <w:r w:rsidRPr="00095D92">
              <w:rPr>
                <w:rFonts w:ascii="ＭＳ 明朝" w:hAnsi="ＭＳ 明朝" w:hint="eastAsia"/>
                <w:sz w:val="20"/>
                <w:szCs w:val="20"/>
              </w:rPr>
              <w:t>イ</w:t>
            </w:r>
            <w:r w:rsidR="007A02A6" w:rsidRPr="00095D92">
              <w:rPr>
                <w:rFonts w:ascii="ＭＳ 明朝" w:hAnsi="ＭＳ 明朝" w:hint="eastAsia"/>
                <w:sz w:val="20"/>
                <w:szCs w:val="20"/>
              </w:rPr>
              <w:t>・「保健」だより［</w:t>
            </w:r>
            <w:r w:rsidR="00C7116A" w:rsidRPr="00095D92">
              <w:rPr>
                <w:rFonts w:ascii="ＭＳ 明朝" w:hAnsi="ＭＳ 明朝"/>
                <w:sz w:val="20"/>
                <w:szCs w:val="20"/>
              </w:rPr>
              <w:t>12</w:t>
            </w:r>
            <w:r w:rsidR="007A02A6" w:rsidRPr="00095D92">
              <w:rPr>
                <w:rFonts w:ascii="ＭＳ 明朝" w:hAnsi="ＭＳ 明朝" w:hint="eastAsia"/>
                <w:sz w:val="20"/>
                <w:szCs w:val="20"/>
              </w:rPr>
              <w:t>回］</w:t>
            </w:r>
            <w:r w:rsidRPr="00095D92">
              <w:rPr>
                <w:rFonts w:ascii="ＭＳ 明朝" w:hAnsi="ＭＳ 明朝" w:hint="eastAsia"/>
                <w:sz w:val="20"/>
                <w:szCs w:val="20"/>
              </w:rPr>
              <w:t>（〇）</w:t>
            </w:r>
          </w:p>
          <w:p w:rsidR="00AF56E6" w:rsidRPr="00095D92" w:rsidRDefault="007A02A6" w:rsidP="007A37C9">
            <w:pPr>
              <w:rPr>
                <w:rFonts w:ascii="ＭＳ 明朝" w:hAnsi="ＭＳ 明朝"/>
                <w:sz w:val="20"/>
                <w:szCs w:val="20"/>
              </w:rPr>
            </w:pPr>
            <w:r w:rsidRPr="00095D92">
              <w:rPr>
                <w:rFonts w:ascii="ＭＳ 明朝" w:hAnsi="ＭＳ 明朝" w:hint="eastAsia"/>
                <w:sz w:val="20"/>
                <w:szCs w:val="20"/>
              </w:rPr>
              <w:t>・</w:t>
            </w:r>
          </w:p>
          <w:p w:rsidR="00AF56E6" w:rsidRPr="00095D92" w:rsidRDefault="00AF56E6"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性に関する</w:t>
            </w:r>
            <w:r w:rsidR="00C7116A" w:rsidRPr="00095D92">
              <w:rPr>
                <w:rFonts w:ascii="ＭＳ 明朝" w:hAnsi="ＭＳ 明朝"/>
                <w:sz w:val="20"/>
                <w:szCs w:val="20"/>
              </w:rPr>
              <w:t>HR</w:t>
            </w:r>
            <w:r w:rsidRPr="00095D92">
              <w:rPr>
                <w:rFonts w:ascii="ＭＳ 明朝" w:hAnsi="ＭＳ 明朝" w:hint="eastAsia"/>
                <w:sz w:val="20"/>
                <w:szCs w:val="20"/>
              </w:rPr>
              <w:t>に変更</w:t>
            </w:r>
            <w:r w:rsidR="005A0307"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　</w:t>
            </w:r>
            <w:r w:rsidR="003574B0" w:rsidRPr="00095D92">
              <w:rPr>
                <w:rFonts w:ascii="ＭＳ 明朝" w:hAnsi="ＭＳ 明朝" w:hint="eastAsia"/>
                <w:sz w:val="20"/>
                <w:szCs w:val="20"/>
              </w:rPr>
              <w:t xml:space="preserve">　</w:t>
            </w:r>
            <w:r w:rsidR="00C7116A" w:rsidRPr="00095D92">
              <w:rPr>
                <w:rFonts w:ascii="ＭＳ 明朝" w:hAnsi="ＭＳ 明朝"/>
                <w:sz w:val="20"/>
                <w:szCs w:val="20"/>
              </w:rPr>
              <w:t>11</w:t>
            </w:r>
            <w:r w:rsidRPr="00095D92">
              <w:rPr>
                <w:rFonts w:ascii="ＭＳ 明朝" w:hAnsi="ＭＳ 明朝" w:hint="eastAsia"/>
                <w:sz w:val="20"/>
                <w:szCs w:val="20"/>
              </w:rPr>
              <w:t>月デート</w:t>
            </w:r>
            <w:r w:rsidR="00C7116A" w:rsidRPr="00095D92">
              <w:rPr>
                <w:rFonts w:ascii="ＭＳ 明朝" w:hAnsi="ＭＳ 明朝"/>
                <w:sz w:val="20"/>
                <w:szCs w:val="20"/>
              </w:rPr>
              <w:t>DV</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　</w:t>
            </w:r>
            <w:r w:rsidR="003574B0" w:rsidRPr="00095D92">
              <w:rPr>
                <w:rFonts w:ascii="ＭＳ 明朝" w:hAnsi="ＭＳ 明朝" w:hint="eastAsia"/>
                <w:sz w:val="20"/>
                <w:szCs w:val="20"/>
              </w:rPr>
              <w:t xml:space="preserve">　</w:t>
            </w:r>
            <w:r w:rsidR="00C7116A" w:rsidRPr="00095D92">
              <w:rPr>
                <w:rFonts w:ascii="ＭＳ 明朝" w:hAnsi="ＭＳ 明朝"/>
                <w:sz w:val="20"/>
                <w:szCs w:val="20"/>
              </w:rPr>
              <w:t>12</w:t>
            </w:r>
            <w:r w:rsidRPr="00095D92">
              <w:rPr>
                <w:rFonts w:ascii="ＭＳ 明朝" w:hAnsi="ＭＳ 明朝" w:hint="eastAsia"/>
                <w:sz w:val="20"/>
                <w:szCs w:val="20"/>
              </w:rPr>
              <w:t>月妊娠・中絶について</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・がん予防教育（</w:t>
            </w:r>
            <w:r w:rsidR="00C7116A" w:rsidRPr="00095D92">
              <w:rPr>
                <w:rFonts w:ascii="ＭＳ 明朝" w:hAnsi="ＭＳ 明朝" w:hint="eastAsia"/>
                <w:sz w:val="20"/>
                <w:szCs w:val="20"/>
              </w:rPr>
              <w:t>１</w:t>
            </w:r>
            <w:r w:rsidRPr="00095D92">
              <w:rPr>
                <w:rFonts w:ascii="ＭＳ 明朝" w:hAnsi="ＭＳ 明朝" w:hint="eastAsia"/>
                <w:sz w:val="20"/>
                <w:szCs w:val="20"/>
              </w:rPr>
              <w:t>年生の授業で実施）</w:t>
            </w:r>
            <w:r w:rsidR="005A0307" w:rsidRPr="00095D92">
              <w:rPr>
                <w:rFonts w:ascii="ＭＳ 明朝" w:hAnsi="ＭＳ 明朝" w:hint="eastAsia"/>
                <w:sz w:val="20"/>
                <w:szCs w:val="20"/>
              </w:rPr>
              <w:t>（〇）</w:t>
            </w:r>
          </w:p>
          <w:p w:rsidR="00DC06E7" w:rsidRPr="00095D92" w:rsidRDefault="00DC06E7" w:rsidP="007A37C9">
            <w:pPr>
              <w:rPr>
                <w:rFonts w:ascii="ＭＳ 明朝" w:hAnsi="ＭＳ 明朝"/>
                <w:sz w:val="20"/>
                <w:szCs w:val="20"/>
              </w:rPr>
            </w:pPr>
          </w:p>
          <w:p w:rsidR="00DC06E7" w:rsidRPr="00095D92" w:rsidRDefault="00DC06E7" w:rsidP="007A37C9">
            <w:pPr>
              <w:rPr>
                <w:rFonts w:ascii="ＭＳ 明朝" w:hAnsi="ＭＳ 明朝"/>
                <w:sz w:val="20"/>
                <w:szCs w:val="20"/>
              </w:rPr>
            </w:pPr>
          </w:p>
          <w:p w:rsidR="00031A7E" w:rsidRPr="00095D92" w:rsidRDefault="007A02A6" w:rsidP="007A37C9">
            <w:pPr>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２</w:t>
            </w:r>
            <w:r w:rsidRPr="00095D92">
              <w:rPr>
                <w:rFonts w:ascii="ＭＳ 明朝" w:hAnsi="ＭＳ 明朝" w:hint="eastAsia"/>
                <w:sz w:val="20"/>
                <w:szCs w:val="20"/>
              </w:rPr>
              <w:t>）</w:t>
            </w: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ア・就職内定率</w:t>
            </w:r>
            <w:r w:rsidR="00C7116A" w:rsidRPr="00095D92">
              <w:rPr>
                <w:rFonts w:ascii="ＭＳ 明朝" w:hAnsi="ＭＳ 明朝"/>
                <w:sz w:val="20"/>
                <w:szCs w:val="20"/>
              </w:rPr>
              <w:t>100</w:t>
            </w:r>
            <w:r w:rsidRPr="00095D92">
              <w:rPr>
                <w:rFonts w:ascii="ＭＳ 明朝" w:hAnsi="ＭＳ 明朝" w:hint="eastAsia"/>
                <w:sz w:val="20"/>
                <w:szCs w:val="20"/>
              </w:rPr>
              <w:t xml:space="preserve">％　　</w:t>
            </w:r>
            <w:r w:rsidR="00031A7E" w:rsidRPr="00095D92">
              <w:rPr>
                <w:rFonts w:ascii="ＭＳ 明朝" w:hAnsi="ＭＳ 明朝" w:hint="eastAsia"/>
                <w:sz w:val="20"/>
                <w:szCs w:val="20"/>
              </w:rPr>
              <w:t>（</w:t>
            </w:r>
            <w:r w:rsidR="00DC06E7" w:rsidRPr="00095D92">
              <w:rPr>
                <w:rFonts w:ascii="ＭＳ 明朝" w:hAnsi="ＭＳ 明朝" w:hint="eastAsia"/>
                <w:sz w:val="20"/>
                <w:szCs w:val="20"/>
              </w:rPr>
              <w:t>◎</w:t>
            </w:r>
            <w:r w:rsidR="00031A7E" w:rsidRPr="00095D92">
              <w:rPr>
                <w:rFonts w:ascii="ＭＳ 明朝" w:hAnsi="ＭＳ 明朝" w:hint="eastAsia"/>
                <w:sz w:val="20"/>
                <w:szCs w:val="20"/>
              </w:rPr>
              <w:t>）</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学校斡旋</w:t>
            </w:r>
            <w:r w:rsidR="00C7116A" w:rsidRPr="00095D92">
              <w:rPr>
                <w:rFonts w:ascii="ＭＳ 明朝" w:hAnsi="ＭＳ 明朝" w:hint="eastAsia"/>
                <w:sz w:val="20"/>
                <w:szCs w:val="20"/>
              </w:rPr>
              <w:t>４</w:t>
            </w:r>
            <w:r w:rsidRPr="00095D92">
              <w:rPr>
                <w:rFonts w:ascii="ＭＳ 明朝" w:hAnsi="ＭＳ 明朝" w:hint="eastAsia"/>
                <w:sz w:val="20"/>
                <w:szCs w:val="20"/>
              </w:rPr>
              <w:t>名(一次合格</w:t>
            </w:r>
            <w:r w:rsidR="00C7116A" w:rsidRPr="00095D92">
              <w:rPr>
                <w:rFonts w:ascii="ＭＳ 明朝" w:hAnsi="ＭＳ 明朝"/>
                <w:sz w:val="20"/>
                <w:szCs w:val="20"/>
              </w:rPr>
              <w:t>100</w:t>
            </w:r>
            <w:r w:rsidRPr="00095D92">
              <w:rPr>
                <w:rFonts w:ascii="ＭＳ 明朝" w:hAnsi="ＭＳ 明朝" w:hint="eastAsia"/>
                <w:sz w:val="20"/>
                <w:szCs w:val="20"/>
              </w:rPr>
              <w:t>%)　縁故就職</w:t>
            </w:r>
            <w:r w:rsidR="00C7116A" w:rsidRPr="00095D92">
              <w:rPr>
                <w:rFonts w:ascii="ＭＳ 明朝" w:hAnsi="ＭＳ 明朝" w:hint="eastAsia"/>
                <w:sz w:val="20"/>
                <w:szCs w:val="20"/>
              </w:rPr>
              <w:t>１</w:t>
            </w:r>
            <w:r w:rsidRPr="00095D92">
              <w:rPr>
                <w:rFonts w:ascii="ＭＳ 明朝" w:hAnsi="ＭＳ 明朝" w:hint="eastAsia"/>
                <w:sz w:val="20"/>
                <w:szCs w:val="20"/>
              </w:rPr>
              <w:t>名</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・就業率　</w:t>
            </w:r>
            <w:r w:rsidR="00A866ED" w:rsidRPr="00095D92">
              <w:rPr>
                <w:rFonts w:ascii="ＭＳ 明朝" w:hAnsi="ＭＳ 明朝" w:hint="eastAsia"/>
                <w:sz w:val="20"/>
                <w:szCs w:val="20"/>
              </w:rPr>
              <w:t>［</w:t>
            </w:r>
            <w:r w:rsidR="00C7116A" w:rsidRPr="00095D92">
              <w:rPr>
                <w:rFonts w:ascii="ＭＳ 明朝" w:hAnsi="ＭＳ 明朝"/>
                <w:sz w:val="20"/>
                <w:szCs w:val="20"/>
              </w:rPr>
              <w:t>52.4</w:t>
            </w:r>
            <w:r w:rsidR="00A866ED" w:rsidRPr="00095D92">
              <w:rPr>
                <w:rFonts w:ascii="ＭＳ 明朝" w:hAnsi="ＭＳ 明朝" w:hint="eastAsia"/>
                <w:sz w:val="20"/>
                <w:szCs w:val="20"/>
              </w:rPr>
              <w:t>%］（〇）</w:t>
            </w:r>
          </w:p>
          <w:p w:rsidR="001A56A0" w:rsidRPr="00095D92" w:rsidRDefault="007A02A6" w:rsidP="007A37C9">
            <w:pPr>
              <w:rPr>
                <w:rFonts w:ascii="ＭＳ 明朝" w:hAnsi="ＭＳ 明朝"/>
                <w:sz w:val="20"/>
                <w:szCs w:val="20"/>
              </w:rPr>
            </w:pPr>
            <w:r w:rsidRPr="00095D92">
              <w:rPr>
                <w:rFonts w:ascii="ＭＳ 明朝" w:hAnsi="ＭＳ 明朝" w:hint="eastAsia"/>
                <w:sz w:val="20"/>
                <w:szCs w:val="20"/>
              </w:rPr>
              <w:t>・</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インターンシップ　</w:t>
            </w:r>
            <w:r w:rsidR="00C7116A" w:rsidRPr="00095D92">
              <w:rPr>
                <w:rFonts w:ascii="ＭＳ 明朝" w:hAnsi="ＭＳ 明朝" w:hint="eastAsia"/>
                <w:sz w:val="20"/>
                <w:szCs w:val="20"/>
              </w:rPr>
              <w:t>０</w:t>
            </w:r>
            <w:r w:rsidR="00DC06E7" w:rsidRPr="00095D92">
              <w:rPr>
                <w:rFonts w:ascii="ＭＳ 明朝" w:hAnsi="ＭＳ 明朝" w:hint="eastAsia"/>
                <w:sz w:val="20"/>
                <w:szCs w:val="20"/>
              </w:rPr>
              <w:t>名（△</w:t>
            </w:r>
            <w:r w:rsidR="003574B0" w:rsidRPr="00095D92">
              <w:rPr>
                <w:rFonts w:ascii="ＭＳ 明朝" w:hAnsi="ＭＳ 明朝" w:hint="eastAsia"/>
                <w:sz w:val="20"/>
                <w:szCs w:val="20"/>
              </w:rPr>
              <w:t>）</w:t>
            </w:r>
            <w:r w:rsidR="00DC06E7" w:rsidRPr="00095D92">
              <w:rPr>
                <w:rFonts w:ascii="ＭＳ 明朝" w:hAnsi="ＭＳ 明朝" w:hint="eastAsia"/>
                <w:sz w:val="20"/>
                <w:szCs w:val="20"/>
              </w:rPr>
              <w:t>（希望者</w:t>
            </w:r>
            <w:r w:rsidR="00C7116A" w:rsidRPr="00095D92">
              <w:rPr>
                <w:rFonts w:ascii="ＭＳ 明朝" w:hAnsi="ＭＳ 明朝" w:hint="eastAsia"/>
                <w:sz w:val="20"/>
                <w:szCs w:val="20"/>
              </w:rPr>
              <w:t>１</w:t>
            </w:r>
            <w:r w:rsidR="00DC06E7" w:rsidRPr="00095D92">
              <w:rPr>
                <w:rFonts w:ascii="ＭＳ 明朝" w:hAnsi="ＭＳ 明朝" w:hint="eastAsia"/>
                <w:sz w:val="20"/>
                <w:szCs w:val="20"/>
              </w:rPr>
              <w:t>名体調不良で中止）</w:t>
            </w:r>
          </w:p>
          <w:p w:rsidR="00DC06E7" w:rsidRPr="00095D92" w:rsidRDefault="00DC06E7" w:rsidP="007A37C9">
            <w:pPr>
              <w:rPr>
                <w:rFonts w:ascii="ＭＳ 明朝" w:hAnsi="ＭＳ 明朝"/>
                <w:sz w:val="20"/>
                <w:szCs w:val="20"/>
              </w:rPr>
            </w:pPr>
          </w:p>
          <w:p w:rsidR="00DC06E7" w:rsidRPr="00095D92" w:rsidRDefault="00DC06E7"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3574B0" w:rsidP="007A37C9">
            <w:pPr>
              <w:rPr>
                <w:rFonts w:ascii="ＭＳ 明朝" w:hAnsi="ＭＳ 明朝"/>
                <w:sz w:val="20"/>
                <w:szCs w:val="20"/>
              </w:rPr>
            </w:pPr>
            <w:r w:rsidRPr="00095D92">
              <w:rPr>
                <w:rFonts w:ascii="ＭＳ 明朝" w:hAnsi="ＭＳ 明朝" w:hint="eastAsia"/>
                <w:sz w:val="20"/>
                <w:szCs w:val="20"/>
              </w:rPr>
              <w:t>イ</w:t>
            </w:r>
            <w:r w:rsidR="007A02A6" w:rsidRPr="00095D92">
              <w:rPr>
                <w:rFonts w:ascii="ＭＳ 明朝" w:hAnsi="ＭＳ 明朝" w:hint="eastAsia"/>
                <w:sz w:val="20"/>
                <w:szCs w:val="20"/>
              </w:rPr>
              <w:t>・適性検査　年度末に</w:t>
            </w:r>
            <w:r w:rsidR="00C7116A" w:rsidRPr="00095D92">
              <w:rPr>
                <w:rFonts w:ascii="ＭＳ 明朝" w:hAnsi="ＭＳ 明朝" w:hint="eastAsia"/>
                <w:sz w:val="20"/>
                <w:szCs w:val="20"/>
              </w:rPr>
              <w:t>１</w:t>
            </w:r>
            <w:r w:rsidR="007A02A6" w:rsidRPr="00095D92">
              <w:rPr>
                <w:rFonts w:ascii="ＭＳ 明朝" w:hAnsi="ＭＳ 明朝" w:hint="eastAsia"/>
                <w:sz w:val="20"/>
                <w:szCs w:val="20"/>
              </w:rPr>
              <w:t>回実施</w:t>
            </w:r>
            <w:r w:rsidRPr="00095D92">
              <w:rPr>
                <w:rFonts w:ascii="ＭＳ 明朝" w:hAnsi="ＭＳ 明朝" w:hint="eastAsia"/>
                <w:sz w:val="20"/>
                <w:szCs w:val="20"/>
              </w:rPr>
              <w:t xml:space="preserve">　（〇）</w:t>
            </w:r>
            <w:r w:rsidR="00A866ED" w:rsidRPr="00095D92">
              <w:rPr>
                <w:rFonts w:ascii="ＭＳ 明朝" w:hAnsi="ＭＳ 明朝" w:hint="eastAsia"/>
                <w:sz w:val="20"/>
                <w:szCs w:val="20"/>
              </w:rPr>
              <w:t>検査内容を見直し効果的なもの</w:t>
            </w:r>
            <w:r w:rsidR="00D05D30" w:rsidRPr="00095D92">
              <w:rPr>
                <w:rFonts w:ascii="ＭＳ 明朝" w:hAnsi="ＭＳ 明朝" w:hint="eastAsia"/>
                <w:sz w:val="20"/>
                <w:szCs w:val="20"/>
              </w:rPr>
              <w:t>に変更した</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・将来の進路や生き方について考える機会がある。[</w:t>
            </w:r>
            <w:r w:rsidR="00C7116A" w:rsidRPr="00095D92">
              <w:rPr>
                <w:rFonts w:ascii="ＭＳ 明朝" w:hAnsi="ＭＳ 明朝"/>
                <w:sz w:val="20"/>
                <w:szCs w:val="20"/>
              </w:rPr>
              <w:t>90.3</w:t>
            </w:r>
            <w:r w:rsidRPr="00095D92">
              <w:rPr>
                <w:rFonts w:ascii="ＭＳ 明朝" w:hAnsi="ＭＳ 明朝" w:hint="eastAsia"/>
                <w:sz w:val="20"/>
                <w:szCs w:val="20"/>
              </w:rPr>
              <w:t>%]</w:t>
            </w:r>
            <w:r w:rsidR="00031A7E"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学校は、進路についての情報を知らせてくれる。[</w:t>
            </w:r>
            <w:r w:rsidR="00C7116A" w:rsidRPr="00095D92">
              <w:rPr>
                <w:rFonts w:ascii="ＭＳ 明朝" w:hAnsi="ＭＳ 明朝"/>
                <w:sz w:val="20"/>
                <w:szCs w:val="20"/>
              </w:rPr>
              <w:t>93.8</w:t>
            </w:r>
            <w:r w:rsidRPr="00095D92">
              <w:rPr>
                <w:rFonts w:ascii="ＭＳ 明朝" w:hAnsi="ＭＳ 明朝" w:hint="eastAsia"/>
                <w:sz w:val="20"/>
                <w:szCs w:val="20"/>
              </w:rPr>
              <w:t>%]</w:t>
            </w:r>
            <w:r w:rsidR="00031A7E" w:rsidRPr="00095D92">
              <w:rPr>
                <w:rFonts w:ascii="ＭＳ 明朝" w:hAnsi="ＭＳ 明朝" w:hint="eastAsia"/>
                <w:sz w:val="20"/>
                <w:szCs w:val="20"/>
              </w:rPr>
              <w:t>（〇）</w:t>
            </w:r>
          </w:p>
          <w:p w:rsidR="00DC06E7" w:rsidRPr="00095D92" w:rsidRDefault="00DC06E7"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ウ・大阪府学生科学賞</w:t>
            </w:r>
            <w:r w:rsidR="00C7116A" w:rsidRPr="00095D92">
              <w:rPr>
                <w:rFonts w:ascii="ＭＳ 明朝" w:hAnsi="ＭＳ 明朝" w:hint="eastAsia"/>
                <w:sz w:val="20"/>
                <w:szCs w:val="20"/>
              </w:rPr>
              <w:t>２</w:t>
            </w:r>
            <w:r w:rsidRPr="00095D92">
              <w:rPr>
                <w:rFonts w:ascii="ＭＳ 明朝" w:hAnsi="ＭＳ 明朝" w:hint="eastAsia"/>
                <w:sz w:val="20"/>
                <w:szCs w:val="20"/>
              </w:rPr>
              <w:t>点出品</w:t>
            </w:r>
            <w:r w:rsidR="00031A7E" w:rsidRPr="00095D92">
              <w:rPr>
                <w:rFonts w:ascii="ＭＳ 明朝" w:hAnsi="ＭＳ 明朝" w:hint="eastAsia"/>
                <w:sz w:val="20"/>
                <w:szCs w:val="20"/>
              </w:rPr>
              <w:t xml:space="preserve">　</w:t>
            </w:r>
          </w:p>
          <w:p w:rsidR="00031A7E" w:rsidRPr="00095D92" w:rsidRDefault="007A02A6" w:rsidP="007A37C9">
            <w:pPr>
              <w:rPr>
                <w:rFonts w:ascii="ＭＳ 明朝" w:hAnsi="ＭＳ 明朝"/>
                <w:sz w:val="20"/>
                <w:szCs w:val="20"/>
              </w:rPr>
            </w:pPr>
            <w:r w:rsidRPr="00095D92">
              <w:rPr>
                <w:rFonts w:ascii="ＭＳ 明朝" w:hAnsi="ＭＳ 明朝" w:hint="eastAsia"/>
                <w:sz w:val="20"/>
                <w:szCs w:val="20"/>
              </w:rPr>
              <w:t>・第</w:t>
            </w:r>
            <w:r w:rsidR="00C7116A" w:rsidRPr="00095D92">
              <w:rPr>
                <w:rFonts w:ascii="ＭＳ 明朝" w:hAnsi="ＭＳ 明朝"/>
                <w:sz w:val="20"/>
                <w:szCs w:val="20"/>
              </w:rPr>
              <w:t>39</w:t>
            </w:r>
            <w:r w:rsidRPr="00095D92">
              <w:rPr>
                <w:rFonts w:ascii="ＭＳ 明朝" w:hAnsi="ＭＳ 明朝" w:hint="eastAsia"/>
                <w:sz w:val="20"/>
                <w:szCs w:val="20"/>
              </w:rPr>
              <w:t>回高等学校・中学校化学研究発表会</w:t>
            </w:r>
            <w:r w:rsidR="00C7116A" w:rsidRPr="00095D92">
              <w:rPr>
                <w:rFonts w:ascii="ＭＳ 明朝" w:hAnsi="ＭＳ 明朝" w:hint="eastAsia"/>
                <w:sz w:val="20"/>
                <w:szCs w:val="20"/>
              </w:rPr>
              <w:t>１</w:t>
            </w:r>
            <w:r w:rsidRPr="00095D92">
              <w:rPr>
                <w:rFonts w:ascii="ＭＳ 明朝" w:hAnsi="ＭＳ 明朝" w:hint="eastAsia"/>
                <w:sz w:val="20"/>
                <w:szCs w:val="20"/>
              </w:rPr>
              <w:t>点</w:t>
            </w:r>
            <w:r w:rsidR="00031A7E" w:rsidRPr="00095D92">
              <w:rPr>
                <w:rFonts w:ascii="ＭＳ 明朝" w:hAnsi="ＭＳ 明朝" w:hint="eastAsia"/>
                <w:sz w:val="20"/>
                <w:szCs w:val="20"/>
              </w:rPr>
              <w:t>（〇）</w:t>
            </w:r>
          </w:p>
          <w:p w:rsidR="00DC06E7" w:rsidRPr="00095D92" w:rsidRDefault="00DC06E7" w:rsidP="007A37C9">
            <w:pPr>
              <w:rPr>
                <w:rFonts w:ascii="ＭＳ 明朝" w:hAnsi="ＭＳ 明朝"/>
                <w:sz w:val="20"/>
                <w:szCs w:val="20"/>
              </w:rPr>
            </w:pP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sz w:val="20"/>
                <w:szCs w:val="20"/>
              </w:rPr>
              <w:t>(</w:t>
            </w:r>
            <w:r w:rsidR="00C7116A" w:rsidRPr="00095D92">
              <w:rPr>
                <w:rFonts w:ascii="ＭＳ 明朝" w:hAnsi="ＭＳ 明朝" w:hint="eastAsia"/>
                <w:sz w:val="20"/>
                <w:szCs w:val="20"/>
              </w:rPr>
              <w:t>３</w:t>
            </w:r>
            <w:r w:rsidRPr="00095D92">
              <w:rPr>
                <w:rFonts w:ascii="ＭＳ 明朝" w:hAnsi="ＭＳ 明朝"/>
                <w:sz w:val="20"/>
                <w:szCs w:val="20"/>
              </w:rPr>
              <w:t>)</w:t>
            </w:r>
          </w:p>
          <w:p w:rsidR="007A37C9" w:rsidRPr="00095D92" w:rsidRDefault="007A37C9"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ア・小学校出前授業は</w:t>
            </w:r>
            <w:r w:rsidR="00C7116A" w:rsidRPr="00095D92">
              <w:rPr>
                <w:rFonts w:ascii="ＭＳ 明朝" w:hAnsi="ＭＳ 明朝" w:hint="eastAsia"/>
                <w:sz w:val="20"/>
                <w:szCs w:val="20"/>
              </w:rPr>
              <w:t>０</w:t>
            </w:r>
            <w:r w:rsidRPr="00095D92">
              <w:rPr>
                <w:rFonts w:ascii="ＭＳ 明朝" w:hAnsi="ＭＳ 明朝" w:hint="eastAsia"/>
                <w:sz w:val="20"/>
                <w:szCs w:val="20"/>
              </w:rPr>
              <w:t>回</w:t>
            </w:r>
            <w:r w:rsidR="00031A7E" w:rsidRPr="00095D92">
              <w:rPr>
                <w:rFonts w:ascii="ＭＳ 明朝" w:hAnsi="ＭＳ 明朝" w:hint="eastAsia"/>
                <w:sz w:val="20"/>
                <w:szCs w:val="20"/>
              </w:rPr>
              <w:t>（</w:t>
            </w:r>
            <w:r w:rsidR="00DC06E7" w:rsidRPr="00095D92">
              <w:rPr>
                <w:rFonts w:ascii="ＭＳ 明朝" w:hAnsi="ＭＳ 明朝" w:hint="eastAsia"/>
                <w:sz w:val="20"/>
                <w:szCs w:val="20"/>
              </w:rPr>
              <w:t>△</w:t>
            </w:r>
            <w:r w:rsidR="00031A7E" w:rsidRPr="00095D92">
              <w:rPr>
                <w:rFonts w:ascii="ＭＳ 明朝" w:hAnsi="ＭＳ 明朝" w:hint="eastAsia"/>
                <w:sz w:val="20"/>
                <w:szCs w:val="20"/>
              </w:rPr>
              <w:t>）</w:t>
            </w:r>
            <w:r w:rsidR="00DC06E7" w:rsidRPr="00095D92">
              <w:rPr>
                <w:rFonts w:ascii="ＭＳ 明朝" w:hAnsi="ＭＳ 明朝" w:hint="eastAsia"/>
                <w:sz w:val="20"/>
                <w:szCs w:val="20"/>
              </w:rPr>
              <w:t>(コロナ禍で受け入れなし）</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地域</w:t>
            </w:r>
            <w:r w:rsidR="00C7116A" w:rsidRPr="00095D92">
              <w:rPr>
                <w:rFonts w:ascii="ＭＳ 明朝" w:hAnsi="ＭＳ 明朝"/>
                <w:sz w:val="20"/>
                <w:szCs w:val="20"/>
              </w:rPr>
              <w:t>NPO</w:t>
            </w:r>
            <w:r w:rsidRPr="00095D92">
              <w:rPr>
                <w:rFonts w:ascii="ＭＳ 明朝" w:hAnsi="ＭＳ 明朝" w:hint="eastAsia"/>
                <w:sz w:val="20"/>
                <w:szCs w:val="20"/>
              </w:rPr>
              <w:t xml:space="preserve">主催小学生対象プログラミング教室計画　</w:t>
            </w:r>
            <w:r w:rsidR="00C7116A" w:rsidRPr="00095D92">
              <w:rPr>
                <w:rFonts w:ascii="ＭＳ 明朝" w:hAnsi="ＭＳ 明朝" w:hint="eastAsia"/>
                <w:sz w:val="20"/>
                <w:szCs w:val="20"/>
              </w:rPr>
              <w:t>３</w:t>
            </w:r>
            <w:r w:rsidRPr="00095D92">
              <w:rPr>
                <w:rFonts w:ascii="ＭＳ 明朝" w:hAnsi="ＭＳ 明朝" w:hint="eastAsia"/>
                <w:sz w:val="20"/>
                <w:szCs w:val="20"/>
              </w:rPr>
              <w:t>回実施予定</w:t>
            </w:r>
            <w:r w:rsidR="00031A7E"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泉佐野青年会議所主催イベントに体験ブース出展（</w:t>
            </w:r>
            <w:r w:rsidR="00C7116A" w:rsidRPr="00095D92">
              <w:rPr>
                <w:rFonts w:ascii="ＭＳ 明朝" w:hAnsi="ＭＳ 明朝" w:hint="eastAsia"/>
                <w:sz w:val="20"/>
                <w:szCs w:val="20"/>
              </w:rPr>
              <w:t>８</w:t>
            </w:r>
            <w:r w:rsidRPr="00095D92">
              <w:rPr>
                <w:rFonts w:ascii="ＭＳ 明朝" w:hAnsi="ＭＳ 明朝" w:hint="eastAsia"/>
                <w:sz w:val="20"/>
                <w:szCs w:val="20"/>
              </w:rPr>
              <w:t>月）</w:t>
            </w:r>
            <w:r w:rsidR="00031A7E" w:rsidRPr="00095D92">
              <w:rPr>
                <w:rFonts w:ascii="ＭＳ 明朝" w:hAnsi="ＭＳ 明朝" w:hint="eastAsia"/>
                <w:sz w:val="20"/>
                <w:szCs w:val="20"/>
              </w:rPr>
              <w:t>（〇）</w:t>
            </w: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・地域清掃活動［</w:t>
            </w:r>
            <w:r w:rsidR="00C7116A" w:rsidRPr="00095D92">
              <w:rPr>
                <w:rFonts w:ascii="ＭＳ 明朝" w:hAnsi="ＭＳ 明朝" w:hint="eastAsia"/>
                <w:sz w:val="20"/>
                <w:szCs w:val="20"/>
              </w:rPr>
              <w:t>５</w:t>
            </w:r>
            <w:r w:rsidRPr="00095D92">
              <w:rPr>
                <w:rFonts w:ascii="ＭＳ 明朝" w:hAnsi="ＭＳ 明朝" w:hint="eastAsia"/>
                <w:sz w:val="20"/>
                <w:szCs w:val="20"/>
              </w:rPr>
              <w:t>回］</w:t>
            </w:r>
            <w:r w:rsidR="00031A7E" w:rsidRPr="00095D92">
              <w:rPr>
                <w:rFonts w:ascii="ＭＳ 明朝" w:hAnsi="ＭＳ 明朝" w:hint="eastAsia"/>
                <w:sz w:val="20"/>
                <w:szCs w:val="20"/>
              </w:rPr>
              <w:t>（〇）</w:t>
            </w:r>
          </w:p>
          <w:p w:rsidR="007A37C9" w:rsidRPr="00095D92" w:rsidRDefault="007A37C9" w:rsidP="007A37C9">
            <w:pPr>
              <w:rPr>
                <w:rFonts w:ascii="ＭＳ 明朝" w:hAnsi="ＭＳ 明朝"/>
                <w:sz w:val="20"/>
                <w:szCs w:val="20"/>
              </w:rPr>
            </w:pPr>
          </w:p>
          <w:p w:rsidR="001A56A0" w:rsidRPr="00095D92" w:rsidRDefault="001A56A0" w:rsidP="007A37C9">
            <w:pPr>
              <w:rPr>
                <w:rFonts w:ascii="ＭＳ 明朝" w:hAnsi="ＭＳ 明朝"/>
                <w:sz w:val="20"/>
                <w:szCs w:val="20"/>
              </w:rPr>
            </w:pPr>
          </w:p>
          <w:p w:rsidR="007A02A6" w:rsidRPr="00095D92" w:rsidRDefault="007A02A6" w:rsidP="007A37C9">
            <w:pPr>
              <w:rPr>
                <w:rFonts w:ascii="ＭＳ 明朝" w:hAnsi="ＭＳ 明朝"/>
                <w:sz w:val="20"/>
                <w:szCs w:val="20"/>
              </w:rPr>
            </w:pPr>
            <w:r w:rsidRPr="00095D92">
              <w:rPr>
                <w:rFonts w:ascii="ＭＳ 明朝" w:hAnsi="ＭＳ 明朝" w:hint="eastAsia"/>
                <w:sz w:val="20"/>
                <w:szCs w:val="20"/>
              </w:rPr>
              <w:t>イ・中学校訪問（</w:t>
            </w:r>
            <w:r w:rsidR="00C7116A" w:rsidRPr="00095D92">
              <w:rPr>
                <w:rFonts w:ascii="ＭＳ 明朝" w:hAnsi="ＭＳ 明朝"/>
                <w:sz w:val="20"/>
                <w:szCs w:val="20"/>
              </w:rPr>
              <w:t>12</w:t>
            </w:r>
            <w:r w:rsidRPr="00095D92">
              <w:rPr>
                <w:rFonts w:ascii="ＭＳ 明朝" w:hAnsi="ＭＳ 明朝" w:hint="eastAsia"/>
                <w:sz w:val="20"/>
                <w:szCs w:val="20"/>
              </w:rPr>
              <w:t>月・</w:t>
            </w:r>
            <w:r w:rsidR="00C7116A" w:rsidRPr="00095D92">
              <w:rPr>
                <w:rFonts w:ascii="ＭＳ 明朝" w:hAnsi="ＭＳ 明朝" w:hint="eastAsia"/>
                <w:sz w:val="20"/>
                <w:szCs w:val="20"/>
              </w:rPr>
              <w:t>１</w:t>
            </w:r>
            <w:r w:rsidRPr="00095D92">
              <w:rPr>
                <w:rFonts w:ascii="ＭＳ 明朝" w:hAnsi="ＭＳ 明朝" w:hint="eastAsia"/>
                <w:sz w:val="20"/>
                <w:szCs w:val="20"/>
              </w:rPr>
              <w:t>月実施予定</w:t>
            </w:r>
            <w:r w:rsidR="00C7116A" w:rsidRPr="00095D92">
              <w:rPr>
                <w:rFonts w:ascii="ＭＳ 明朝" w:hAnsi="ＭＳ 明朝" w:hint="eastAsia"/>
                <w:sz w:val="20"/>
                <w:szCs w:val="20"/>
              </w:rPr>
              <w:t>９</w:t>
            </w:r>
            <w:r w:rsidRPr="00095D92">
              <w:rPr>
                <w:rFonts w:ascii="ＭＳ 明朝" w:hAnsi="ＭＳ 明朝" w:hint="eastAsia"/>
                <w:sz w:val="20"/>
                <w:szCs w:val="20"/>
              </w:rPr>
              <w:t>校）</w:t>
            </w:r>
            <w:r w:rsidR="00DC06E7" w:rsidRPr="00095D92">
              <w:rPr>
                <w:rFonts w:ascii="ＭＳ 明朝" w:hAnsi="ＭＳ 明朝" w:hint="eastAsia"/>
                <w:sz w:val="20"/>
                <w:szCs w:val="20"/>
              </w:rPr>
              <w:t>（△）</w:t>
            </w:r>
            <w:r w:rsidR="00C7116A" w:rsidRPr="00095D92">
              <w:rPr>
                <w:rFonts w:ascii="ＭＳ 明朝" w:hAnsi="ＭＳ 明朝" w:hint="eastAsia"/>
                <w:sz w:val="20"/>
                <w:szCs w:val="20"/>
              </w:rPr>
              <w:t>３</w:t>
            </w:r>
            <w:r w:rsidR="00031A7E" w:rsidRPr="00095D92">
              <w:rPr>
                <w:rFonts w:ascii="ＭＳ 明朝" w:hAnsi="ＭＳ 明朝" w:hint="eastAsia"/>
                <w:sz w:val="20"/>
                <w:szCs w:val="20"/>
              </w:rPr>
              <w:t>月</w:t>
            </w:r>
            <w:r w:rsidR="00D05D30" w:rsidRPr="00095D92">
              <w:rPr>
                <w:rFonts w:ascii="ＭＳ 明朝" w:hAnsi="ＭＳ 明朝" w:hint="eastAsia"/>
                <w:sz w:val="20"/>
                <w:szCs w:val="20"/>
              </w:rPr>
              <w:t>と年度初めに</w:t>
            </w:r>
            <w:r w:rsidR="00031A7E" w:rsidRPr="00095D92">
              <w:rPr>
                <w:rFonts w:ascii="ＭＳ 明朝" w:hAnsi="ＭＳ 明朝" w:hint="eastAsia"/>
                <w:sz w:val="20"/>
                <w:szCs w:val="20"/>
              </w:rPr>
              <w:t>広報ではない中学校訪問を実施予定（入学者出身中学全校）</w:t>
            </w:r>
          </w:p>
          <w:p w:rsidR="007A02A6" w:rsidRPr="00095D92" w:rsidRDefault="00031A7E" w:rsidP="007A37C9">
            <w:pPr>
              <w:rPr>
                <w:rFonts w:ascii="ＭＳ 明朝" w:hAnsi="ＭＳ 明朝"/>
                <w:sz w:val="20"/>
                <w:szCs w:val="20"/>
              </w:rPr>
            </w:pPr>
            <w:r w:rsidRPr="00095D92">
              <w:rPr>
                <w:rFonts w:ascii="ＭＳ 明朝" w:hAnsi="ＭＳ 明朝" w:hint="eastAsia"/>
                <w:sz w:val="20"/>
                <w:szCs w:val="20"/>
              </w:rPr>
              <w:t>・</w:t>
            </w:r>
            <w:r w:rsidR="007A02A6" w:rsidRPr="00095D92">
              <w:rPr>
                <w:rFonts w:ascii="ＭＳ 明朝" w:hAnsi="ＭＳ 明朝" w:hint="eastAsia"/>
                <w:sz w:val="20"/>
                <w:szCs w:val="20"/>
              </w:rPr>
              <w:t>不登校生徒への広報と学校見学</w:t>
            </w:r>
            <w:r w:rsidRPr="00095D92">
              <w:rPr>
                <w:rFonts w:ascii="ＭＳ 明朝" w:hAnsi="ＭＳ 明朝" w:hint="eastAsia"/>
                <w:sz w:val="20"/>
                <w:szCs w:val="20"/>
              </w:rPr>
              <w:t>を</w:t>
            </w:r>
            <w:r w:rsidR="007A02A6" w:rsidRPr="00095D92">
              <w:rPr>
                <w:rFonts w:ascii="ＭＳ 明朝" w:hAnsi="ＭＳ 明朝" w:hint="eastAsia"/>
                <w:sz w:val="20"/>
                <w:szCs w:val="20"/>
              </w:rPr>
              <w:t>募集</w:t>
            </w:r>
            <w:r w:rsidRPr="00095D92">
              <w:rPr>
                <w:rFonts w:ascii="ＭＳ 明朝" w:hAnsi="ＭＳ 明朝" w:hint="eastAsia"/>
                <w:sz w:val="20"/>
                <w:szCs w:val="20"/>
              </w:rPr>
              <w:t>した。（〇）</w:t>
            </w:r>
          </w:p>
          <w:p w:rsidR="006A7A48" w:rsidRPr="00095D92" w:rsidRDefault="007A02A6" w:rsidP="007A37C9">
            <w:pPr>
              <w:rPr>
                <w:rFonts w:ascii="ＭＳ 明朝" w:hAnsi="ＭＳ 明朝"/>
                <w:sz w:val="20"/>
                <w:szCs w:val="20"/>
              </w:rPr>
            </w:pPr>
            <w:r w:rsidRPr="00095D92">
              <w:rPr>
                <w:rFonts w:ascii="ＭＳ 明朝" w:hAnsi="ＭＳ 明朝" w:hint="eastAsia"/>
                <w:sz w:val="20"/>
                <w:szCs w:val="20"/>
              </w:rPr>
              <w:t xml:space="preserve">・学校見学　</w:t>
            </w:r>
            <w:r w:rsidR="00C7116A" w:rsidRPr="00095D92">
              <w:rPr>
                <w:rFonts w:ascii="ＭＳ 明朝" w:hAnsi="ＭＳ 明朝" w:hint="eastAsia"/>
                <w:sz w:val="20"/>
                <w:szCs w:val="20"/>
              </w:rPr>
              <w:t>９</w:t>
            </w:r>
            <w:r w:rsidRPr="00095D92">
              <w:rPr>
                <w:rFonts w:ascii="ＭＳ 明朝" w:hAnsi="ＭＳ 明朝" w:hint="eastAsia"/>
                <w:sz w:val="20"/>
                <w:szCs w:val="20"/>
              </w:rPr>
              <w:t>組</w:t>
            </w:r>
            <w:r w:rsidR="00C7116A" w:rsidRPr="00095D92">
              <w:rPr>
                <w:rFonts w:ascii="ＭＳ 明朝" w:hAnsi="ＭＳ 明朝"/>
                <w:sz w:val="20"/>
                <w:szCs w:val="20"/>
              </w:rPr>
              <w:t>12</w:t>
            </w:r>
            <w:r w:rsidRPr="00095D92">
              <w:rPr>
                <w:rFonts w:ascii="ＭＳ 明朝" w:hAnsi="ＭＳ 明朝" w:hint="eastAsia"/>
                <w:sz w:val="20"/>
                <w:szCs w:val="20"/>
              </w:rPr>
              <w:t>人</w:t>
            </w:r>
            <w:r w:rsidR="00B75651" w:rsidRPr="00095D92">
              <w:rPr>
                <w:rFonts w:ascii="ＭＳ Ｐ明朝" w:eastAsia="ＭＳ Ｐ明朝" w:hAnsi="ＭＳ Ｐ明朝" w:hint="eastAsia"/>
                <w:sz w:val="20"/>
                <w:szCs w:val="20"/>
              </w:rPr>
              <w:t xml:space="preserve">　（〇）</w:t>
            </w:r>
          </w:p>
        </w:tc>
      </w:tr>
      <w:tr w:rsidR="007A02A6" w:rsidRPr="00095D92" w:rsidTr="00095D92">
        <w:trPr>
          <w:trHeight w:val="1134"/>
          <w:jc w:val="center"/>
        </w:trPr>
        <w:tc>
          <w:tcPr>
            <w:tcW w:w="562" w:type="dxa"/>
            <w:shd w:val="clear" w:color="auto" w:fill="auto"/>
            <w:tcMar>
              <w:top w:w="85" w:type="dxa"/>
              <w:left w:w="85" w:type="dxa"/>
              <w:bottom w:w="85" w:type="dxa"/>
              <w:right w:w="85" w:type="dxa"/>
            </w:tcMar>
            <w:vAlign w:val="center"/>
          </w:tcPr>
          <w:p w:rsidR="007A02A6" w:rsidRPr="00095D92" w:rsidRDefault="00C7116A" w:rsidP="00095D92">
            <w:pPr>
              <w:spacing w:line="300" w:lineRule="exact"/>
              <w:jc w:val="center"/>
              <w:rPr>
                <w:rFonts w:ascii="ＭＳ 明朝" w:hAnsi="ＭＳ 明朝"/>
                <w:sz w:val="20"/>
                <w:szCs w:val="20"/>
              </w:rPr>
            </w:pPr>
            <w:r w:rsidRPr="00095D92">
              <w:rPr>
                <w:rFonts w:ascii="ＭＳ 明朝" w:hAnsi="ＭＳ 明朝" w:hint="eastAsia"/>
                <w:sz w:val="20"/>
                <w:szCs w:val="20"/>
              </w:rPr>
              <w:lastRenderedPageBreak/>
              <w:t>３</w:t>
            </w:r>
            <w:r w:rsidR="007A02A6" w:rsidRPr="00095D92">
              <w:rPr>
                <w:rFonts w:ascii="ＭＳ 明朝" w:hAnsi="ＭＳ 明朝" w:hint="eastAsia"/>
                <w:sz w:val="20"/>
                <w:szCs w:val="20"/>
              </w:rPr>
              <w:t xml:space="preserve">　安全で安心な学校づくりの推進</w:t>
            </w:r>
          </w:p>
        </w:tc>
        <w:tc>
          <w:tcPr>
            <w:tcW w:w="1843" w:type="dxa"/>
            <w:shd w:val="clear" w:color="auto" w:fill="auto"/>
            <w:tcMar>
              <w:top w:w="85" w:type="dxa"/>
              <w:left w:w="85" w:type="dxa"/>
              <w:bottom w:w="85" w:type="dxa"/>
              <w:right w:w="85" w:type="dxa"/>
            </w:tcMar>
          </w:tcPr>
          <w:p w:rsidR="007A02A6" w:rsidRPr="00095D92" w:rsidRDefault="007A02A6" w:rsidP="00B10B92">
            <w:pPr>
              <w:ind w:left="200" w:hangingChars="100" w:hanging="2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)生徒支援体制</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ア　個別の生徒支援</w:t>
            </w: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200" w:hangingChars="100" w:hanging="200"/>
              <w:rPr>
                <w:rFonts w:ascii="ＭＳ 明朝" w:hAnsi="ＭＳ 明朝"/>
                <w:sz w:val="20"/>
                <w:szCs w:val="20"/>
              </w:rPr>
            </w:pPr>
            <w:r w:rsidRPr="00095D92">
              <w:rPr>
                <w:rFonts w:ascii="ＭＳ 明朝" w:hAnsi="ＭＳ 明朝" w:hint="eastAsia"/>
                <w:sz w:val="20"/>
                <w:szCs w:val="20"/>
              </w:rPr>
              <w:t>イ　教育相談体制</w:t>
            </w: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AA087D" w:rsidRPr="00095D92" w:rsidRDefault="00AA087D" w:rsidP="00B10B92">
            <w:pPr>
              <w:ind w:left="200" w:hangingChars="100" w:hanging="200"/>
              <w:rPr>
                <w:rFonts w:ascii="ＭＳ 明朝" w:hAnsi="ＭＳ 明朝"/>
                <w:sz w:val="20"/>
                <w:szCs w:val="20"/>
              </w:rPr>
            </w:pPr>
          </w:p>
          <w:p w:rsidR="007A02A6" w:rsidRPr="00095D92" w:rsidRDefault="007A02A6" w:rsidP="00B10B92">
            <w:pPr>
              <w:rPr>
                <w:rFonts w:ascii="ＭＳ 明朝" w:hAnsi="ＭＳ 明朝"/>
                <w:sz w:val="20"/>
                <w:szCs w:val="20"/>
              </w:rPr>
            </w:pPr>
            <w:r w:rsidRPr="00095D92">
              <w:rPr>
                <w:rFonts w:ascii="ＭＳ 明朝" w:hAnsi="ＭＳ 明朝" w:hint="eastAsia"/>
                <w:sz w:val="20"/>
                <w:szCs w:val="20"/>
              </w:rPr>
              <w:t>ウ　人権教育</w:t>
            </w:r>
          </w:p>
          <w:p w:rsidR="007A02A6" w:rsidRPr="00095D92" w:rsidRDefault="007A02A6" w:rsidP="00B10B92">
            <w:pPr>
              <w:rPr>
                <w:rFonts w:ascii="ＭＳ 明朝" w:hAnsi="ＭＳ 明朝"/>
                <w:sz w:val="20"/>
                <w:szCs w:val="20"/>
              </w:rPr>
            </w:pPr>
          </w:p>
          <w:p w:rsidR="007A02A6" w:rsidRPr="00095D92" w:rsidRDefault="007A02A6" w:rsidP="00B10B92">
            <w:pPr>
              <w:rPr>
                <w:rFonts w:ascii="ＭＳ 明朝" w:hAnsi="ＭＳ 明朝"/>
                <w:sz w:val="20"/>
                <w:szCs w:val="20"/>
              </w:rPr>
            </w:pPr>
          </w:p>
          <w:p w:rsidR="007A02A6" w:rsidRPr="00095D92" w:rsidRDefault="007A02A6" w:rsidP="00B10B92">
            <w:pPr>
              <w:rPr>
                <w:rFonts w:ascii="ＭＳ 明朝" w:hAnsi="ＭＳ 明朝"/>
                <w:sz w:val="20"/>
                <w:szCs w:val="20"/>
              </w:rPr>
            </w:pPr>
          </w:p>
          <w:p w:rsidR="007A02A6" w:rsidRPr="00095D92" w:rsidRDefault="007A02A6" w:rsidP="00B10B92">
            <w:pPr>
              <w:rPr>
                <w:rFonts w:ascii="ＭＳ 明朝" w:hAnsi="ＭＳ 明朝"/>
                <w:sz w:val="20"/>
                <w:szCs w:val="20"/>
              </w:rPr>
            </w:pPr>
          </w:p>
          <w:p w:rsidR="007A02A6" w:rsidRPr="00095D92" w:rsidRDefault="007A02A6" w:rsidP="00B10B92">
            <w:pPr>
              <w:rPr>
                <w:rFonts w:ascii="ＭＳ 明朝" w:hAnsi="ＭＳ 明朝"/>
                <w:sz w:val="20"/>
                <w:szCs w:val="20"/>
              </w:rPr>
            </w:pPr>
          </w:p>
          <w:p w:rsidR="007A02A6" w:rsidRPr="00095D92" w:rsidRDefault="007A02A6" w:rsidP="00B10B92">
            <w:pPr>
              <w:ind w:left="300" w:hangingChars="150" w:hanging="3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２</w:t>
            </w:r>
            <w:r w:rsidRPr="00095D92">
              <w:rPr>
                <w:rFonts w:ascii="ＭＳ 明朝" w:hAnsi="ＭＳ 明朝" w:hint="eastAsia"/>
                <w:sz w:val="20"/>
                <w:szCs w:val="20"/>
              </w:rPr>
              <w:t>)安全で安心な学校づくり</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ア　授業環境の整備</w:t>
            </w: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rPr>
                <w:rFonts w:ascii="ＭＳ 明朝" w:hAnsi="ＭＳ 明朝"/>
                <w:sz w:val="20"/>
                <w:szCs w:val="20"/>
              </w:rPr>
            </w:pPr>
            <w:r w:rsidRPr="00095D92">
              <w:rPr>
                <w:rFonts w:ascii="ＭＳ 明朝" w:hAnsi="ＭＳ 明朝" w:hint="eastAsia"/>
                <w:sz w:val="20"/>
                <w:szCs w:val="20"/>
              </w:rPr>
              <w:t>イ　防犯防災教育</w:t>
            </w:r>
          </w:p>
          <w:p w:rsidR="007A02A6" w:rsidRPr="00095D92" w:rsidRDefault="007A02A6" w:rsidP="00B10B92">
            <w:pPr>
              <w:rPr>
                <w:rFonts w:ascii="ＭＳ 明朝" w:hAnsi="ＭＳ 明朝"/>
                <w:sz w:val="20"/>
                <w:szCs w:val="20"/>
              </w:rPr>
            </w:pPr>
          </w:p>
          <w:p w:rsidR="007A02A6" w:rsidRPr="00095D92" w:rsidRDefault="007A02A6" w:rsidP="00B10B92">
            <w:pPr>
              <w:rPr>
                <w:rFonts w:ascii="ＭＳ 明朝" w:hAnsi="ＭＳ 明朝"/>
                <w:sz w:val="20"/>
                <w:szCs w:val="20"/>
              </w:rPr>
            </w:pPr>
          </w:p>
          <w:p w:rsidR="007A02A6" w:rsidRPr="00095D92" w:rsidRDefault="007A02A6" w:rsidP="00B10B92">
            <w:pPr>
              <w:rPr>
                <w:rFonts w:ascii="ＭＳ 明朝" w:hAnsi="ＭＳ 明朝"/>
                <w:sz w:val="20"/>
                <w:szCs w:val="20"/>
              </w:rPr>
            </w:pPr>
          </w:p>
        </w:tc>
        <w:tc>
          <w:tcPr>
            <w:tcW w:w="3827" w:type="dxa"/>
            <w:tcBorders>
              <w:right w:val="dashed" w:sz="4" w:space="0" w:color="auto"/>
            </w:tcBorders>
            <w:shd w:val="clear" w:color="auto" w:fill="auto"/>
            <w:tcMar>
              <w:top w:w="85" w:type="dxa"/>
              <w:left w:w="85" w:type="dxa"/>
              <w:bottom w:w="85" w:type="dxa"/>
              <w:right w:w="85" w:type="dxa"/>
            </w:tcMar>
          </w:tcPr>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ア・</w:t>
            </w:r>
            <w:r w:rsidR="00C7116A" w:rsidRPr="00095D92">
              <w:rPr>
                <w:rFonts w:ascii="ＭＳ 明朝" w:hAnsi="ＭＳ 明朝"/>
                <w:sz w:val="20"/>
                <w:szCs w:val="20"/>
              </w:rPr>
              <w:t>SC</w:t>
            </w:r>
            <w:r w:rsidRPr="00095D92">
              <w:rPr>
                <w:rFonts w:ascii="ＭＳ 明朝" w:hAnsi="ＭＳ 明朝" w:hint="eastAsia"/>
                <w:sz w:val="20"/>
                <w:szCs w:val="20"/>
              </w:rPr>
              <w:t>・</w:t>
            </w:r>
            <w:r w:rsidR="00C7116A" w:rsidRPr="00095D92">
              <w:rPr>
                <w:rFonts w:ascii="ＭＳ 明朝" w:hAnsi="ＭＳ 明朝"/>
                <w:sz w:val="20"/>
                <w:szCs w:val="20"/>
              </w:rPr>
              <w:t>SSW</w:t>
            </w:r>
            <w:r w:rsidRPr="00095D92">
              <w:rPr>
                <w:rFonts w:ascii="ＭＳ 明朝" w:hAnsi="ＭＳ 明朝" w:hint="eastAsia"/>
                <w:sz w:val="20"/>
                <w:szCs w:val="20"/>
              </w:rPr>
              <w:t>や外部機関と連携を図りながら、担当分掌が中心的な役割を果たし、生徒支援会議を定期的に開催し、ヤングケアラーなど支援を必要とする生徒の情報共有や支援方法を検討する。</w:t>
            </w: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イ・</w:t>
            </w:r>
            <w:r w:rsidR="00C7116A" w:rsidRPr="00095D92">
              <w:rPr>
                <w:rFonts w:ascii="ＭＳ 明朝" w:hAnsi="ＭＳ 明朝"/>
                <w:sz w:val="20"/>
                <w:szCs w:val="20"/>
              </w:rPr>
              <w:t>SC</w:t>
            </w:r>
            <w:r w:rsidRPr="00095D92">
              <w:rPr>
                <w:rFonts w:ascii="ＭＳ 明朝" w:hAnsi="ＭＳ 明朝" w:hint="eastAsia"/>
                <w:sz w:val="20"/>
                <w:szCs w:val="20"/>
              </w:rPr>
              <w:t>・</w:t>
            </w:r>
            <w:r w:rsidR="00C7116A" w:rsidRPr="00095D92">
              <w:rPr>
                <w:rFonts w:ascii="ＭＳ 明朝" w:hAnsi="ＭＳ 明朝"/>
                <w:sz w:val="20"/>
                <w:szCs w:val="20"/>
              </w:rPr>
              <w:t>SSW</w:t>
            </w:r>
            <w:r w:rsidRPr="00095D92">
              <w:rPr>
                <w:rFonts w:ascii="ＭＳ 明朝" w:hAnsi="ＭＳ 明朝" w:hint="eastAsia"/>
                <w:sz w:val="20"/>
                <w:szCs w:val="20"/>
              </w:rPr>
              <w:t>や外部機関と連携した学校居場所づくりの推進と個々の生徒の情報を共有する。</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・中学校との連携を密にし、生徒の状況を把握する。</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・生徒が気軽に相談できる教育相談室をめざして環境整備を行う。</w:t>
            </w: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ウ・行事等の集団づくりを通してコミュニケーション能力を高める指導を行い、互いに尊重し合う態度を育成し、いじめ・暴力を許さない環境づくりを行う。</w:t>
            </w: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２</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ア・感染症対策を継続した上で、配慮を要する生徒をはじめ、すべての生徒にとって「わかる、できる」授業をめざし、ユニバーサルデザインの視点を取り入れた授業づくりを推進する。</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w:t>
            </w:r>
            <w:r w:rsidR="00C7116A" w:rsidRPr="00095D92">
              <w:rPr>
                <w:rFonts w:ascii="ＭＳ 明朝" w:hAnsi="ＭＳ 明朝"/>
                <w:sz w:val="20"/>
                <w:szCs w:val="20"/>
              </w:rPr>
              <w:t>HR</w:t>
            </w:r>
            <w:r w:rsidRPr="00095D92">
              <w:rPr>
                <w:rFonts w:ascii="ＭＳ 明朝" w:hAnsi="ＭＳ 明朝" w:hint="eastAsia"/>
                <w:sz w:val="20"/>
                <w:szCs w:val="20"/>
              </w:rPr>
              <w:t>教室及び校内の清掃活動を行い、環境の美化を徹底する。</w:t>
            </w: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イ・生徒・教員における災害時の連絡体制を整備する。</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w:t>
            </w:r>
            <w:r w:rsidR="00C7116A" w:rsidRPr="00095D92">
              <w:rPr>
                <w:rFonts w:ascii="ＭＳ 明朝" w:hAnsi="ＭＳ 明朝"/>
                <w:sz w:val="20"/>
                <w:szCs w:val="20"/>
              </w:rPr>
              <w:t>HR</w:t>
            </w:r>
            <w:r w:rsidRPr="00095D92">
              <w:rPr>
                <w:rFonts w:ascii="ＭＳ 明朝" w:hAnsi="ＭＳ 明朝" w:hint="eastAsia"/>
                <w:sz w:val="20"/>
                <w:szCs w:val="20"/>
              </w:rPr>
              <w:t>等で防犯・防災教育を実施する。</w:t>
            </w:r>
          </w:p>
        </w:tc>
        <w:tc>
          <w:tcPr>
            <w:tcW w:w="2977" w:type="dxa"/>
            <w:tcBorders>
              <w:right w:val="dashed" w:sz="4" w:space="0" w:color="auto"/>
            </w:tcBorders>
            <w:tcMar>
              <w:top w:w="85" w:type="dxa"/>
              <w:left w:w="85" w:type="dxa"/>
              <w:bottom w:w="85" w:type="dxa"/>
              <w:right w:w="85" w:type="dxa"/>
            </w:tcMar>
          </w:tcPr>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lastRenderedPageBreak/>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ア・生徒支援会議及びケース会議を毎月実施する</w:t>
            </w: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イ・学校教育自己診断（教員）における教育相談項目の肯定率</w:t>
            </w:r>
            <w:r w:rsidR="00C7116A" w:rsidRPr="00095D92">
              <w:rPr>
                <w:rFonts w:ascii="ＭＳ 明朝" w:hAnsi="ＭＳ 明朝"/>
                <w:sz w:val="20"/>
                <w:szCs w:val="20"/>
              </w:rPr>
              <w:t>90</w:t>
            </w:r>
            <w:r w:rsidRPr="00095D92">
              <w:rPr>
                <w:rFonts w:ascii="ＭＳ 明朝" w:hAnsi="ＭＳ 明朝" w:hint="eastAsia"/>
                <w:sz w:val="20"/>
                <w:szCs w:val="20"/>
              </w:rPr>
              <w:t>％[</w:t>
            </w:r>
            <w:r w:rsidR="00C7116A" w:rsidRPr="00095D92">
              <w:rPr>
                <w:rFonts w:ascii="ＭＳ 明朝" w:hAnsi="ＭＳ 明朝"/>
                <w:sz w:val="20"/>
                <w:szCs w:val="20"/>
              </w:rPr>
              <w:t>88</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・学校教育自己診断（生徒）における教育相談項目の肯定率</w:t>
            </w:r>
            <w:r w:rsidR="00C7116A" w:rsidRPr="00095D92">
              <w:rPr>
                <w:rFonts w:ascii="ＭＳ 明朝" w:hAnsi="ＭＳ 明朝"/>
                <w:sz w:val="20"/>
                <w:szCs w:val="20"/>
              </w:rPr>
              <w:t>82</w:t>
            </w:r>
            <w:r w:rsidRPr="00095D92">
              <w:rPr>
                <w:rFonts w:ascii="ＭＳ 明朝" w:hAnsi="ＭＳ 明朝" w:hint="eastAsia"/>
                <w:sz w:val="20"/>
                <w:szCs w:val="20"/>
              </w:rPr>
              <w:t>％[</w:t>
            </w:r>
            <w:r w:rsidR="00C7116A" w:rsidRPr="00095D92">
              <w:rPr>
                <w:rFonts w:ascii="ＭＳ 明朝" w:hAnsi="ＭＳ 明朝"/>
                <w:sz w:val="20"/>
                <w:szCs w:val="20"/>
              </w:rPr>
              <w:t>82</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・退学者数の削減　</w:t>
            </w:r>
            <w:r w:rsidR="00C7116A" w:rsidRPr="00095D92">
              <w:rPr>
                <w:rFonts w:ascii="ＭＳ 明朝" w:hAnsi="ＭＳ 明朝" w:hint="eastAsia"/>
                <w:sz w:val="20"/>
                <w:szCs w:val="20"/>
              </w:rPr>
              <w:t>３</w:t>
            </w:r>
            <w:r w:rsidRPr="00095D92">
              <w:rPr>
                <w:rFonts w:ascii="ＭＳ 明朝" w:hAnsi="ＭＳ 明朝" w:hint="eastAsia"/>
                <w:sz w:val="20"/>
                <w:szCs w:val="20"/>
              </w:rPr>
              <w:t>名[</w:t>
            </w:r>
            <w:r w:rsidR="00C7116A" w:rsidRPr="00095D92">
              <w:rPr>
                <w:rFonts w:ascii="ＭＳ 明朝" w:hAnsi="ＭＳ 明朝" w:hint="eastAsia"/>
                <w:sz w:val="20"/>
                <w:szCs w:val="20"/>
              </w:rPr>
              <w:t>６</w:t>
            </w:r>
            <w:r w:rsidRPr="00095D92">
              <w:rPr>
                <w:rFonts w:ascii="ＭＳ 明朝" w:hAnsi="ＭＳ 明朝" w:hint="eastAsia"/>
                <w:sz w:val="20"/>
                <w:szCs w:val="20"/>
              </w:rPr>
              <w:t>名]</w:t>
            </w: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ウ・学校教育自己診断（生徒）における人権教育の肯定率</w:t>
            </w:r>
            <w:r w:rsidR="00C7116A" w:rsidRPr="00095D92">
              <w:rPr>
                <w:rFonts w:ascii="ＭＳ 明朝" w:hAnsi="ＭＳ 明朝"/>
                <w:sz w:val="20"/>
                <w:szCs w:val="20"/>
              </w:rPr>
              <w:t>85</w:t>
            </w:r>
            <w:r w:rsidRPr="00095D92">
              <w:rPr>
                <w:rFonts w:ascii="ＭＳ 明朝" w:hAnsi="ＭＳ 明朝" w:hint="eastAsia"/>
                <w:sz w:val="20"/>
                <w:szCs w:val="20"/>
              </w:rPr>
              <w:t>％[</w:t>
            </w:r>
            <w:r w:rsidR="00C7116A" w:rsidRPr="00095D92">
              <w:rPr>
                <w:rFonts w:ascii="ＭＳ 明朝" w:hAnsi="ＭＳ 明朝"/>
                <w:sz w:val="20"/>
                <w:szCs w:val="20"/>
              </w:rPr>
              <w:t>81</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２</w:t>
            </w:r>
            <w:r w:rsidRPr="00095D92">
              <w:rPr>
                <w:rFonts w:ascii="ＭＳ 明朝" w:hAnsi="ＭＳ 明朝" w:hint="eastAsia"/>
                <w:sz w:val="20"/>
                <w:szCs w:val="20"/>
              </w:rPr>
              <w:t>)</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ア・学校教育自己診断（生徒）における授業改善の肯定率</w:t>
            </w:r>
            <w:r w:rsidR="00C7116A" w:rsidRPr="00095D92">
              <w:rPr>
                <w:rFonts w:ascii="ＭＳ 明朝" w:hAnsi="ＭＳ 明朝"/>
                <w:sz w:val="20"/>
                <w:szCs w:val="20"/>
              </w:rPr>
              <w:t>90</w:t>
            </w:r>
            <w:r w:rsidRPr="00095D92">
              <w:rPr>
                <w:rFonts w:ascii="ＭＳ 明朝" w:hAnsi="ＭＳ 明朝" w:hint="eastAsia"/>
                <w:sz w:val="20"/>
                <w:szCs w:val="20"/>
              </w:rPr>
              <w:t>％　[</w:t>
            </w:r>
            <w:r w:rsidR="00C7116A" w:rsidRPr="00095D92">
              <w:rPr>
                <w:rFonts w:ascii="ＭＳ 明朝" w:hAnsi="ＭＳ 明朝"/>
                <w:sz w:val="20"/>
                <w:szCs w:val="20"/>
              </w:rPr>
              <w:t>85</w:t>
            </w:r>
            <w:r w:rsidRPr="00095D92">
              <w:rPr>
                <w:rFonts w:ascii="ＭＳ 明朝" w:hAnsi="ＭＳ 明朝" w:hint="eastAsia"/>
                <w:sz w:val="20"/>
                <w:szCs w:val="20"/>
              </w:rPr>
              <w:t>％]</w:t>
            </w: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AA087D" w:rsidRPr="00095D92" w:rsidRDefault="00AA087D" w:rsidP="00B10B92">
            <w:pPr>
              <w:ind w:left="400" w:hangingChars="200" w:hanging="400"/>
              <w:rPr>
                <w:rFonts w:ascii="ＭＳ 明朝" w:hAnsi="ＭＳ 明朝"/>
                <w:sz w:val="20"/>
                <w:szCs w:val="20"/>
              </w:rPr>
            </w:pP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イ・メール等を活用した緊急連絡体制の継続</w:t>
            </w:r>
          </w:p>
          <w:p w:rsidR="007A02A6" w:rsidRPr="00095D92" w:rsidRDefault="007A02A6" w:rsidP="00B10B92">
            <w:pPr>
              <w:ind w:left="400" w:hangingChars="200" w:hanging="400"/>
              <w:rPr>
                <w:rFonts w:ascii="ＭＳ 明朝" w:hAnsi="ＭＳ 明朝"/>
                <w:sz w:val="20"/>
                <w:szCs w:val="20"/>
              </w:rPr>
            </w:pPr>
            <w:r w:rsidRPr="00095D92">
              <w:rPr>
                <w:rFonts w:ascii="ＭＳ 明朝" w:hAnsi="ＭＳ 明朝" w:hint="eastAsia"/>
                <w:sz w:val="20"/>
                <w:szCs w:val="20"/>
              </w:rPr>
              <w:t xml:space="preserve">　・防犯・防災教育の実施回数</w:t>
            </w:r>
            <w:r w:rsidR="00C7116A" w:rsidRPr="00095D92">
              <w:rPr>
                <w:rFonts w:ascii="ＭＳ 明朝" w:hAnsi="ＭＳ 明朝" w:hint="eastAsia"/>
                <w:sz w:val="20"/>
                <w:szCs w:val="20"/>
              </w:rPr>
              <w:t>２</w:t>
            </w:r>
            <w:r w:rsidRPr="00095D92">
              <w:rPr>
                <w:rFonts w:ascii="ＭＳ 明朝" w:hAnsi="ＭＳ 明朝" w:hint="eastAsia"/>
                <w:sz w:val="20"/>
                <w:szCs w:val="20"/>
              </w:rPr>
              <w:t>回以上　[</w:t>
            </w:r>
            <w:r w:rsidR="00C7116A" w:rsidRPr="00095D92">
              <w:rPr>
                <w:rFonts w:ascii="ＭＳ 明朝" w:hAnsi="ＭＳ 明朝" w:hint="eastAsia"/>
                <w:sz w:val="20"/>
                <w:szCs w:val="20"/>
              </w:rPr>
              <w:t>２</w:t>
            </w:r>
            <w:r w:rsidRPr="00095D92">
              <w:rPr>
                <w:rFonts w:ascii="ＭＳ 明朝" w:hAnsi="ＭＳ 明朝" w:hint="eastAsia"/>
                <w:sz w:val="20"/>
                <w:szCs w:val="20"/>
              </w:rPr>
              <w:t>回]</w:t>
            </w:r>
          </w:p>
        </w:tc>
        <w:tc>
          <w:tcPr>
            <w:tcW w:w="5777" w:type="dxa"/>
            <w:tcBorders>
              <w:left w:val="dashed" w:sz="4" w:space="0" w:color="auto"/>
              <w:right w:val="single" w:sz="4" w:space="0" w:color="auto"/>
            </w:tcBorders>
            <w:shd w:val="clear" w:color="auto" w:fill="auto"/>
            <w:tcMar>
              <w:top w:w="85" w:type="dxa"/>
              <w:left w:w="85" w:type="dxa"/>
              <w:bottom w:w="85" w:type="dxa"/>
              <w:right w:w="85" w:type="dxa"/>
            </w:tcMar>
          </w:tcPr>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lastRenderedPageBreak/>
              <w:t>（</w:t>
            </w:r>
            <w:r w:rsidR="00C7116A" w:rsidRPr="00095D92">
              <w:rPr>
                <w:rFonts w:ascii="ＭＳ Ｐ明朝" w:eastAsia="ＭＳ Ｐ明朝" w:hAnsi="ＭＳ Ｐ明朝" w:hint="eastAsia"/>
                <w:sz w:val="20"/>
                <w:szCs w:val="20"/>
              </w:rPr>
              <w:t>１</w:t>
            </w:r>
            <w:r w:rsidRPr="00095D92">
              <w:rPr>
                <w:rFonts w:ascii="ＭＳ Ｐ明朝" w:eastAsia="ＭＳ Ｐ明朝" w:hAnsi="ＭＳ Ｐ明朝" w:hint="eastAsia"/>
                <w:sz w:val="20"/>
                <w:szCs w:val="20"/>
              </w:rPr>
              <w:t>）</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 xml:space="preserve">ア　・支援会議を毎月開催　</w:t>
            </w:r>
            <w:r w:rsidR="00C7116A" w:rsidRPr="00095D92">
              <w:rPr>
                <w:rFonts w:ascii="ＭＳ Ｐ明朝" w:eastAsia="ＭＳ Ｐ明朝" w:hAnsi="ＭＳ Ｐ明朝"/>
                <w:sz w:val="20"/>
                <w:szCs w:val="20"/>
              </w:rPr>
              <w:t>12</w:t>
            </w:r>
            <w:r w:rsidRPr="00095D92">
              <w:rPr>
                <w:rFonts w:ascii="ＭＳ Ｐ明朝" w:eastAsia="ＭＳ Ｐ明朝" w:hAnsi="ＭＳ Ｐ明朝" w:hint="eastAsia"/>
                <w:sz w:val="20"/>
                <w:szCs w:val="20"/>
              </w:rPr>
              <w:t>回</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ケース会議</w:t>
            </w:r>
            <w:r w:rsidR="00C7116A" w:rsidRPr="00095D92">
              <w:rPr>
                <w:rFonts w:ascii="ＭＳ Ｐ明朝" w:eastAsia="ＭＳ Ｐ明朝" w:hAnsi="ＭＳ Ｐ明朝"/>
                <w:sz w:val="20"/>
                <w:szCs w:val="20"/>
              </w:rPr>
              <w:t>47</w:t>
            </w:r>
            <w:r w:rsidRPr="00095D92">
              <w:rPr>
                <w:rFonts w:ascii="ＭＳ Ｐ明朝" w:eastAsia="ＭＳ Ｐ明朝" w:hAnsi="ＭＳ Ｐ明朝" w:hint="eastAsia"/>
                <w:sz w:val="20"/>
                <w:szCs w:val="20"/>
              </w:rPr>
              <w:t>回</w:t>
            </w:r>
            <w:r w:rsidR="00031A7E" w:rsidRPr="00095D92">
              <w:rPr>
                <w:rFonts w:ascii="ＭＳ Ｐ明朝" w:eastAsia="ＭＳ Ｐ明朝" w:hAnsi="ＭＳ Ｐ明朝" w:hint="eastAsia"/>
                <w:sz w:val="20"/>
                <w:szCs w:val="20"/>
              </w:rPr>
              <w:t xml:space="preserve">　　（〇）</w:t>
            </w: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イ　・学校教育自己診断（生徒）</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教育相談体制が整備されており、生徒は学級担任以外の教職員とも相談することができる。[</w:t>
            </w:r>
            <w:r w:rsidR="00C7116A" w:rsidRPr="00095D92">
              <w:rPr>
                <w:rFonts w:ascii="ＭＳ Ｐ明朝" w:eastAsia="ＭＳ Ｐ明朝" w:hAnsi="ＭＳ Ｐ明朝"/>
                <w:sz w:val="20"/>
                <w:szCs w:val="20"/>
              </w:rPr>
              <w:t>88.8</w:t>
            </w:r>
            <w:r w:rsidRPr="00095D92">
              <w:rPr>
                <w:rFonts w:ascii="ＭＳ Ｐ明朝" w:eastAsia="ＭＳ Ｐ明朝" w:hAnsi="ＭＳ Ｐ明朝" w:hint="eastAsia"/>
                <w:sz w:val="20"/>
                <w:szCs w:val="20"/>
              </w:rPr>
              <w:t>%]</w:t>
            </w:r>
            <w:r w:rsidR="00031A7E" w:rsidRPr="00095D92">
              <w:rPr>
                <w:rFonts w:ascii="ＭＳ Ｐ明朝" w:eastAsia="ＭＳ Ｐ明朝" w:hAnsi="ＭＳ Ｐ明朝" w:hint="eastAsia"/>
                <w:sz w:val="20"/>
                <w:szCs w:val="20"/>
              </w:rPr>
              <w:t xml:space="preserve">　</w:t>
            </w:r>
            <w:r w:rsidR="00D63332" w:rsidRPr="00095D92">
              <w:rPr>
                <w:rFonts w:ascii="ＭＳ Ｐ明朝" w:eastAsia="ＭＳ Ｐ明朝" w:hAnsi="ＭＳ Ｐ明朝" w:hint="eastAsia"/>
                <w:sz w:val="20"/>
                <w:szCs w:val="20"/>
              </w:rPr>
              <w:t>（○</w:t>
            </w:r>
            <w:r w:rsidR="00031A7E" w:rsidRPr="00095D92">
              <w:rPr>
                <w:rFonts w:ascii="ＭＳ Ｐ明朝" w:eastAsia="ＭＳ Ｐ明朝" w:hAnsi="ＭＳ Ｐ明朝" w:hint="eastAsia"/>
                <w:sz w:val="20"/>
                <w:szCs w:val="20"/>
              </w:rPr>
              <w:t>）</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保健室や相談室で気軽に相談することができる。[</w:t>
            </w:r>
            <w:r w:rsidR="00C7116A" w:rsidRPr="00095D92">
              <w:rPr>
                <w:rFonts w:ascii="ＭＳ Ｐ明朝" w:eastAsia="ＭＳ Ｐ明朝" w:hAnsi="ＭＳ Ｐ明朝"/>
                <w:sz w:val="20"/>
                <w:szCs w:val="20"/>
              </w:rPr>
              <w:t>87.5</w:t>
            </w:r>
            <w:r w:rsidRPr="00095D92">
              <w:rPr>
                <w:rFonts w:ascii="ＭＳ Ｐ明朝" w:eastAsia="ＭＳ Ｐ明朝" w:hAnsi="ＭＳ Ｐ明朝" w:hint="eastAsia"/>
                <w:sz w:val="20"/>
                <w:szCs w:val="20"/>
              </w:rPr>
              <w:t>%]</w:t>
            </w:r>
            <w:r w:rsidR="00031A7E" w:rsidRPr="00095D92">
              <w:rPr>
                <w:rFonts w:ascii="ＭＳ Ｐ明朝" w:eastAsia="ＭＳ Ｐ明朝" w:hAnsi="ＭＳ Ｐ明朝" w:hint="eastAsia"/>
                <w:sz w:val="20"/>
                <w:szCs w:val="20"/>
              </w:rPr>
              <w:t>（〇）</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・教育相談来室延べ</w:t>
            </w:r>
            <w:r w:rsidR="00C7116A" w:rsidRPr="00095D92">
              <w:rPr>
                <w:rFonts w:ascii="ＭＳ Ｐ明朝" w:eastAsia="ＭＳ Ｐ明朝" w:hAnsi="ＭＳ Ｐ明朝"/>
                <w:sz w:val="20"/>
                <w:szCs w:val="20"/>
              </w:rPr>
              <w:t>15</w:t>
            </w:r>
            <w:r w:rsidRPr="00095D92">
              <w:rPr>
                <w:rFonts w:ascii="ＭＳ Ｐ明朝" w:eastAsia="ＭＳ Ｐ明朝" w:hAnsi="ＭＳ Ｐ明朝" w:hint="eastAsia"/>
                <w:sz w:val="20"/>
                <w:szCs w:val="20"/>
              </w:rPr>
              <w:t>名</w:t>
            </w:r>
            <w:r w:rsidR="00031A7E" w:rsidRPr="00095D92">
              <w:rPr>
                <w:rFonts w:ascii="ＭＳ Ｐ明朝" w:eastAsia="ＭＳ Ｐ明朝" w:hAnsi="ＭＳ Ｐ明朝" w:hint="eastAsia"/>
                <w:sz w:val="20"/>
                <w:szCs w:val="20"/>
              </w:rPr>
              <w:t xml:space="preserve"> （〇）</w:t>
            </w:r>
          </w:p>
          <w:p w:rsidR="007A02A6" w:rsidRPr="00095D92" w:rsidRDefault="00D63332"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・退学者</w:t>
            </w:r>
            <w:r w:rsidR="00C7116A" w:rsidRPr="00095D92">
              <w:rPr>
                <w:rFonts w:ascii="ＭＳ Ｐ明朝" w:eastAsia="ＭＳ Ｐ明朝" w:hAnsi="ＭＳ Ｐ明朝" w:hint="eastAsia"/>
                <w:sz w:val="20"/>
                <w:szCs w:val="20"/>
              </w:rPr>
              <w:t>９</w:t>
            </w:r>
            <w:r w:rsidR="007A02A6" w:rsidRPr="00095D92">
              <w:rPr>
                <w:rFonts w:ascii="ＭＳ Ｐ明朝" w:eastAsia="ＭＳ Ｐ明朝" w:hAnsi="ＭＳ Ｐ明朝" w:hint="eastAsia"/>
                <w:sz w:val="20"/>
                <w:szCs w:val="20"/>
              </w:rPr>
              <w:t>名</w:t>
            </w:r>
            <w:r w:rsidRPr="00095D92">
              <w:rPr>
                <w:rFonts w:ascii="ＭＳ Ｐ明朝" w:eastAsia="ＭＳ Ｐ明朝" w:hAnsi="ＭＳ Ｐ明朝" w:hint="eastAsia"/>
                <w:sz w:val="20"/>
                <w:szCs w:val="20"/>
              </w:rPr>
              <w:t xml:space="preserve">　（△</w:t>
            </w:r>
            <w:r w:rsidR="00031A7E" w:rsidRPr="00095D92">
              <w:rPr>
                <w:rFonts w:ascii="ＭＳ Ｐ明朝" w:eastAsia="ＭＳ Ｐ明朝" w:hAnsi="ＭＳ Ｐ明朝" w:hint="eastAsia"/>
                <w:sz w:val="20"/>
                <w:szCs w:val="20"/>
              </w:rPr>
              <w:t>）</w:t>
            </w:r>
            <w:r w:rsidRPr="00095D92">
              <w:rPr>
                <w:rFonts w:ascii="ＭＳ Ｐ明朝" w:eastAsia="ＭＳ Ｐ明朝" w:hAnsi="ＭＳ Ｐ明朝" w:hint="eastAsia"/>
                <w:sz w:val="20"/>
                <w:szCs w:val="20"/>
              </w:rPr>
              <w:t xml:space="preserve">　（</w:t>
            </w:r>
            <w:r w:rsidR="000B1F7D" w:rsidRPr="00095D92">
              <w:rPr>
                <w:rFonts w:ascii="ＭＳ Ｐ明朝" w:eastAsia="ＭＳ Ｐ明朝" w:hAnsi="ＭＳ Ｐ明朝" w:hint="eastAsia"/>
                <w:sz w:val="20"/>
                <w:szCs w:val="20"/>
              </w:rPr>
              <w:t>就学意欲を向上させられなかった。</w:t>
            </w:r>
            <w:r w:rsidRPr="00095D92">
              <w:rPr>
                <w:rFonts w:ascii="ＭＳ Ｐ明朝" w:eastAsia="ＭＳ Ｐ明朝" w:hAnsi="ＭＳ Ｐ明朝" w:hint="eastAsia"/>
                <w:sz w:val="20"/>
                <w:szCs w:val="20"/>
              </w:rPr>
              <w:t>）</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w:t>
            </w:r>
            <w:r w:rsidR="00C7116A" w:rsidRPr="00095D92">
              <w:rPr>
                <w:rFonts w:ascii="ＭＳ Ｐ明朝" w:eastAsia="ＭＳ Ｐ明朝" w:hAnsi="ＭＳ Ｐ明朝"/>
                <w:sz w:val="20"/>
                <w:szCs w:val="20"/>
              </w:rPr>
              <w:t>SSW</w:t>
            </w:r>
            <w:r w:rsidRPr="00095D92">
              <w:rPr>
                <w:rFonts w:ascii="ＭＳ Ｐ明朝" w:eastAsia="ＭＳ Ｐ明朝" w:hAnsi="ＭＳ Ｐ明朝" w:hint="eastAsia"/>
                <w:sz w:val="20"/>
                <w:szCs w:val="20"/>
              </w:rPr>
              <w:t>の家庭訪問回数</w:t>
            </w:r>
            <w:r w:rsidR="00C7116A" w:rsidRPr="00095D92">
              <w:rPr>
                <w:rFonts w:ascii="ＭＳ Ｐ明朝" w:eastAsia="ＭＳ Ｐ明朝" w:hAnsi="ＭＳ Ｐ明朝" w:hint="eastAsia"/>
                <w:sz w:val="20"/>
                <w:szCs w:val="20"/>
              </w:rPr>
              <w:t>８</w:t>
            </w:r>
            <w:r w:rsidRPr="00095D92">
              <w:rPr>
                <w:rFonts w:ascii="ＭＳ Ｐ明朝" w:eastAsia="ＭＳ Ｐ明朝" w:hAnsi="ＭＳ Ｐ明朝" w:hint="eastAsia"/>
                <w:sz w:val="20"/>
                <w:szCs w:val="20"/>
              </w:rPr>
              <w:t>回</w:t>
            </w:r>
            <w:r w:rsidR="00031A7E" w:rsidRPr="00095D92">
              <w:rPr>
                <w:rFonts w:ascii="ＭＳ Ｐ明朝" w:eastAsia="ＭＳ Ｐ明朝" w:hAnsi="ＭＳ Ｐ明朝" w:hint="eastAsia"/>
                <w:sz w:val="20"/>
                <w:szCs w:val="20"/>
              </w:rPr>
              <w:t xml:space="preserve">　（〇）</w:t>
            </w:r>
          </w:p>
          <w:p w:rsidR="000B1F7D" w:rsidRPr="00095D92" w:rsidRDefault="000B1F7D" w:rsidP="00B10B92">
            <w:pPr>
              <w:rPr>
                <w:rFonts w:ascii="ＭＳ Ｐ明朝" w:eastAsia="ＭＳ Ｐ明朝" w:hAnsi="ＭＳ Ｐ明朝"/>
                <w:sz w:val="20"/>
                <w:szCs w:val="20"/>
              </w:rPr>
            </w:pPr>
          </w:p>
          <w:p w:rsidR="00AA087D" w:rsidRPr="00095D92" w:rsidRDefault="00AA087D" w:rsidP="00B10B92">
            <w:pPr>
              <w:rPr>
                <w:rFonts w:ascii="ＭＳ Ｐ明朝" w:eastAsia="ＭＳ Ｐ明朝" w:hAnsi="ＭＳ Ｐ明朝"/>
                <w:sz w:val="20"/>
                <w:szCs w:val="20"/>
              </w:rPr>
            </w:pP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ウ　・学校教育自己診断（生徒）</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命の大切さや社会のルールについて学ぶ機会がある。[</w:t>
            </w:r>
            <w:r w:rsidR="00C7116A" w:rsidRPr="00095D92">
              <w:rPr>
                <w:rFonts w:ascii="ＭＳ Ｐ明朝" w:eastAsia="ＭＳ Ｐ明朝" w:hAnsi="ＭＳ Ｐ明朝"/>
                <w:sz w:val="20"/>
                <w:szCs w:val="20"/>
              </w:rPr>
              <w:t>93.8</w:t>
            </w:r>
            <w:r w:rsidRPr="00095D92">
              <w:rPr>
                <w:rFonts w:ascii="ＭＳ Ｐ明朝" w:eastAsia="ＭＳ Ｐ明朝" w:hAnsi="ＭＳ Ｐ明朝" w:hint="eastAsia"/>
                <w:sz w:val="20"/>
                <w:szCs w:val="20"/>
              </w:rPr>
              <w:t>%]</w:t>
            </w:r>
            <w:r w:rsidR="00031A7E" w:rsidRPr="00095D92">
              <w:rPr>
                <w:rFonts w:ascii="ＭＳ Ｐ明朝" w:eastAsia="ＭＳ Ｐ明朝" w:hAnsi="ＭＳ Ｐ明朝" w:hint="eastAsia"/>
                <w:sz w:val="20"/>
                <w:szCs w:val="20"/>
              </w:rPr>
              <w:t>（〇）</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人権について学ぶ機会がある。[</w:t>
            </w:r>
            <w:r w:rsidR="00C7116A" w:rsidRPr="00095D92">
              <w:rPr>
                <w:rFonts w:ascii="ＭＳ Ｐ明朝" w:eastAsia="ＭＳ Ｐ明朝" w:hAnsi="ＭＳ Ｐ明朝"/>
                <w:sz w:val="20"/>
                <w:szCs w:val="20"/>
              </w:rPr>
              <w:t>90.6</w:t>
            </w:r>
            <w:r w:rsidRPr="00095D92">
              <w:rPr>
                <w:rFonts w:ascii="ＭＳ Ｐ明朝" w:eastAsia="ＭＳ Ｐ明朝" w:hAnsi="ＭＳ Ｐ明朝" w:hint="eastAsia"/>
                <w:sz w:val="20"/>
                <w:szCs w:val="20"/>
              </w:rPr>
              <w:t>%]</w:t>
            </w:r>
            <w:r w:rsidR="00031A7E" w:rsidRPr="00095D92">
              <w:rPr>
                <w:rFonts w:ascii="ＭＳ Ｐ明朝" w:eastAsia="ＭＳ Ｐ明朝" w:hAnsi="ＭＳ Ｐ明朝" w:hint="eastAsia"/>
                <w:sz w:val="20"/>
                <w:szCs w:val="20"/>
              </w:rPr>
              <w:t xml:space="preserve">　（〇）</w:t>
            </w:r>
          </w:p>
          <w:p w:rsidR="000B1F7D" w:rsidRPr="00095D92" w:rsidRDefault="000B1F7D" w:rsidP="00B10B92">
            <w:pPr>
              <w:rPr>
                <w:rFonts w:ascii="ＭＳ Ｐ明朝" w:eastAsia="ＭＳ Ｐ明朝" w:hAnsi="ＭＳ Ｐ明朝"/>
                <w:sz w:val="20"/>
                <w:szCs w:val="20"/>
              </w:rPr>
            </w:pPr>
          </w:p>
          <w:p w:rsidR="000B1F7D" w:rsidRPr="00095D92" w:rsidRDefault="000B1F7D" w:rsidP="00B10B92">
            <w:pPr>
              <w:rPr>
                <w:rFonts w:ascii="ＭＳ Ｐ明朝" w:eastAsia="ＭＳ Ｐ明朝" w:hAnsi="ＭＳ Ｐ明朝"/>
                <w:sz w:val="20"/>
                <w:szCs w:val="20"/>
              </w:rPr>
            </w:pPr>
          </w:p>
          <w:p w:rsidR="000B1F7D" w:rsidRPr="00095D92" w:rsidRDefault="000B1F7D" w:rsidP="00B10B92">
            <w:pPr>
              <w:rPr>
                <w:rFonts w:ascii="ＭＳ Ｐ明朝" w:eastAsia="ＭＳ Ｐ明朝" w:hAnsi="ＭＳ Ｐ明朝"/>
                <w:sz w:val="20"/>
                <w:szCs w:val="20"/>
              </w:rPr>
            </w:pP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w:t>
            </w:r>
            <w:r w:rsidR="00C7116A" w:rsidRPr="00095D92">
              <w:rPr>
                <w:rFonts w:ascii="ＭＳ Ｐ明朝" w:eastAsia="ＭＳ Ｐ明朝" w:hAnsi="ＭＳ Ｐ明朝" w:hint="eastAsia"/>
                <w:sz w:val="20"/>
                <w:szCs w:val="20"/>
              </w:rPr>
              <w:t>２</w:t>
            </w:r>
            <w:r w:rsidRPr="00095D92">
              <w:rPr>
                <w:rFonts w:ascii="ＭＳ Ｐ明朝" w:eastAsia="ＭＳ Ｐ明朝" w:hAnsi="ＭＳ Ｐ明朝" w:hint="eastAsia"/>
                <w:sz w:val="20"/>
                <w:szCs w:val="20"/>
              </w:rPr>
              <w:t>）</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ア　・学校教育自己診断（生徒）</w:t>
            </w:r>
            <w:r w:rsidR="00031A7E" w:rsidRPr="00095D92">
              <w:rPr>
                <w:rFonts w:ascii="ＭＳ Ｐ明朝" w:eastAsia="ＭＳ Ｐ明朝" w:hAnsi="ＭＳ Ｐ明朝" w:hint="eastAsia"/>
                <w:sz w:val="20"/>
                <w:szCs w:val="20"/>
              </w:rPr>
              <w:t>（〇）</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授業はわかりやすく楽しい。[</w:t>
            </w:r>
            <w:r w:rsidR="00C7116A" w:rsidRPr="00095D92">
              <w:rPr>
                <w:rFonts w:ascii="ＭＳ Ｐ明朝" w:eastAsia="ＭＳ Ｐ明朝" w:hAnsi="ＭＳ Ｐ明朝"/>
                <w:sz w:val="20"/>
                <w:szCs w:val="20"/>
              </w:rPr>
              <w:t>84.4</w:t>
            </w:r>
            <w:r w:rsidRPr="00095D92">
              <w:rPr>
                <w:rFonts w:ascii="ＭＳ Ｐ明朝" w:eastAsia="ＭＳ Ｐ明朝" w:hAnsi="ＭＳ Ｐ明朝" w:hint="eastAsia"/>
                <w:sz w:val="20"/>
                <w:szCs w:val="20"/>
              </w:rPr>
              <w:t>%]</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授業で自分の考えをまとめたり、発表する機会がある。[</w:t>
            </w:r>
            <w:r w:rsidR="00C7116A" w:rsidRPr="00095D92">
              <w:rPr>
                <w:rFonts w:ascii="ＭＳ Ｐ明朝" w:eastAsia="ＭＳ Ｐ明朝" w:hAnsi="ＭＳ Ｐ明朝"/>
                <w:sz w:val="20"/>
                <w:szCs w:val="20"/>
              </w:rPr>
              <w:t>84.4</w:t>
            </w:r>
            <w:r w:rsidRPr="00095D92">
              <w:rPr>
                <w:rFonts w:ascii="ＭＳ Ｐ明朝" w:eastAsia="ＭＳ Ｐ明朝" w:hAnsi="ＭＳ Ｐ明朝" w:hint="eastAsia"/>
                <w:sz w:val="20"/>
                <w:szCs w:val="20"/>
              </w:rPr>
              <w:t>%]</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教え方に工夫をしている先生が多い。[</w:t>
            </w:r>
            <w:r w:rsidR="00C7116A" w:rsidRPr="00095D92">
              <w:rPr>
                <w:rFonts w:ascii="ＭＳ Ｐ明朝" w:eastAsia="ＭＳ Ｐ明朝" w:hAnsi="ＭＳ Ｐ明朝"/>
                <w:sz w:val="20"/>
                <w:szCs w:val="20"/>
              </w:rPr>
              <w:t>90.6</w:t>
            </w:r>
            <w:r w:rsidRPr="00095D92">
              <w:rPr>
                <w:rFonts w:ascii="ＭＳ Ｐ明朝" w:eastAsia="ＭＳ Ｐ明朝" w:hAnsi="ＭＳ Ｐ明朝" w:hint="eastAsia"/>
                <w:sz w:val="20"/>
                <w:szCs w:val="20"/>
              </w:rPr>
              <w:t>%]</w:t>
            </w: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AA087D" w:rsidRPr="00095D92" w:rsidRDefault="00AA087D" w:rsidP="00B10B92">
            <w:pPr>
              <w:ind w:firstLineChars="100" w:firstLine="200"/>
              <w:rPr>
                <w:rFonts w:ascii="ＭＳ Ｐ明朝" w:eastAsia="ＭＳ Ｐ明朝" w:hAnsi="ＭＳ Ｐ明朝"/>
                <w:sz w:val="20"/>
                <w:szCs w:val="20"/>
              </w:rPr>
            </w:pP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イ　（〇）</w:t>
            </w:r>
          </w:p>
          <w:p w:rsidR="007A02A6" w:rsidRPr="00095D92" w:rsidRDefault="007A02A6" w:rsidP="00B10B92">
            <w:pPr>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・さくら連絡網を活用中</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 xml:space="preserve">　・</w:t>
            </w:r>
            <w:r w:rsidR="00C7116A" w:rsidRPr="00095D92">
              <w:rPr>
                <w:rFonts w:ascii="ＭＳ Ｐ明朝" w:eastAsia="ＭＳ Ｐ明朝" w:hAnsi="ＭＳ Ｐ明朝" w:hint="eastAsia"/>
                <w:sz w:val="20"/>
                <w:szCs w:val="20"/>
              </w:rPr>
              <w:t>９</w:t>
            </w:r>
            <w:r w:rsidRPr="00095D92">
              <w:rPr>
                <w:rFonts w:ascii="ＭＳ Ｐ明朝" w:eastAsia="ＭＳ Ｐ明朝" w:hAnsi="ＭＳ Ｐ明朝" w:hint="eastAsia"/>
                <w:sz w:val="20"/>
                <w:szCs w:val="20"/>
              </w:rPr>
              <w:t>/</w:t>
            </w:r>
            <w:r w:rsidR="00C7116A" w:rsidRPr="00095D92">
              <w:rPr>
                <w:rFonts w:ascii="ＭＳ Ｐ明朝" w:eastAsia="ＭＳ Ｐ明朝" w:hAnsi="ＭＳ Ｐ明朝"/>
                <w:sz w:val="20"/>
                <w:szCs w:val="20"/>
              </w:rPr>
              <w:t>26</w:t>
            </w:r>
            <w:r w:rsidRPr="00095D92">
              <w:rPr>
                <w:rFonts w:ascii="ＭＳ Ｐ明朝" w:eastAsia="ＭＳ Ｐ明朝" w:hAnsi="ＭＳ Ｐ明朝" w:hint="eastAsia"/>
                <w:sz w:val="20"/>
                <w:szCs w:val="20"/>
              </w:rPr>
              <w:t>避難訓練</w:t>
            </w:r>
          </w:p>
          <w:p w:rsidR="007A02A6" w:rsidRPr="00095D92" w:rsidRDefault="007A02A6" w:rsidP="00B10B92">
            <w:pPr>
              <w:rPr>
                <w:rFonts w:ascii="ＭＳ Ｐ明朝" w:eastAsia="ＭＳ Ｐ明朝" w:hAnsi="ＭＳ Ｐ明朝"/>
                <w:sz w:val="20"/>
                <w:szCs w:val="20"/>
              </w:rPr>
            </w:pPr>
            <w:r w:rsidRPr="00095D92">
              <w:rPr>
                <w:rFonts w:ascii="ＭＳ Ｐ明朝" w:eastAsia="ＭＳ Ｐ明朝" w:hAnsi="ＭＳ Ｐ明朝" w:hint="eastAsia"/>
                <w:sz w:val="20"/>
                <w:szCs w:val="20"/>
              </w:rPr>
              <w:t xml:space="preserve">　　</w:t>
            </w:r>
            <w:r w:rsidR="00C7116A" w:rsidRPr="00095D92">
              <w:rPr>
                <w:rFonts w:ascii="ＭＳ Ｐ明朝" w:eastAsia="ＭＳ Ｐ明朝" w:hAnsi="ＭＳ Ｐ明朝" w:hint="eastAsia"/>
                <w:sz w:val="20"/>
                <w:szCs w:val="20"/>
              </w:rPr>
              <w:t>３</w:t>
            </w:r>
            <w:r w:rsidRPr="00095D92">
              <w:rPr>
                <w:rFonts w:ascii="ＭＳ Ｐ明朝" w:eastAsia="ＭＳ Ｐ明朝" w:hAnsi="ＭＳ Ｐ明朝" w:hint="eastAsia"/>
                <w:sz w:val="20"/>
                <w:szCs w:val="20"/>
              </w:rPr>
              <w:t>学期防災</w:t>
            </w:r>
            <w:r w:rsidR="00C7116A" w:rsidRPr="00095D92">
              <w:rPr>
                <w:rFonts w:ascii="ＭＳ Ｐ明朝" w:eastAsia="ＭＳ Ｐ明朝" w:hAnsi="ＭＳ Ｐ明朝"/>
                <w:sz w:val="20"/>
                <w:szCs w:val="20"/>
              </w:rPr>
              <w:t>HR</w:t>
            </w:r>
            <w:r w:rsidRPr="00095D92">
              <w:rPr>
                <w:rFonts w:ascii="ＭＳ Ｐ明朝" w:eastAsia="ＭＳ Ｐ明朝" w:hAnsi="ＭＳ Ｐ明朝" w:hint="eastAsia"/>
                <w:sz w:val="20"/>
                <w:szCs w:val="20"/>
              </w:rPr>
              <w:t>実施</w:t>
            </w:r>
          </w:p>
        </w:tc>
      </w:tr>
      <w:tr w:rsidR="007A02A6" w:rsidRPr="006506CC" w:rsidTr="00095D92">
        <w:trPr>
          <w:trHeight w:val="3796"/>
          <w:jc w:val="center"/>
        </w:trPr>
        <w:tc>
          <w:tcPr>
            <w:tcW w:w="562" w:type="dxa"/>
            <w:shd w:val="clear" w:color="auto" w:fill="auto"/>
            <w:tcMar>
              <w:top w:w="85" w:type="dxa"/>
              <w:left w:w="85" w:type="dxa"/>
              <w:bottom w:w="85" w:type="dxa"/>
              <w:right w:w="85" w:type="dxa"/>
            </w:tcMar>
            <w:vAlign w:val="center"/>
          </w:tcPr>
          <w:p w:rsidR="007A02A6" w:rsidRPr="00095D92" w:rsidRDefault="00C7116A" w:rsidP="00095D92">
            <w:pPr>
              <w:spacing w:line="300" w:lineRule="exact"/>
              <w:jc w:val="center"/>
              <w:rPr>
                <w:rFonts w:ascii="ＭＳ 明朝" w:hAnsi="ＭＳ 明朝"/>
                <w:sz w:val="20"/>
                <w:szCs w:val="20"/>
              </w:rPr>
            </w:pPr>
            <w:r w:rsidRPr="00095D92">
              <w:rPr>
                <w:rFonts w:ascii="ＭＳ 明朝" w:hAnsi="ＭＳ 明朝" w:hint="eastAsia"/>
                <w:sz w:val="20"/>
                <w:szCs w:val="20"/>
              </w:rPr>
              <w:lastRenderedPageBreak/>
              <w:t>４</w:t>
            </w:r>
            <w:r w:rsidR="007A02A6" w:rsidRPr="00095D92">
              <w:rPr>
                <w:rFonts w:ascii="ＭＳ 明朝" w:hAnsi="ＭＳ 明朝" w:hint="eastAsia"/>
                <w:sz w:val="20"/>
                <w:szCs w:val="20"/>
              </w:rPr>
              <w:t xml:space="preserve">　公務の効率化と働き方改革の推進</w:t>
            </w:r>
          </w:p>
        </w:tc>
        <w:tc>
          <w:tcPr>
            <w:tcW w:w="1843" w:type="dxa"/>
            <w:shd w:val="clear" w:color="auto" w:fill="auto"/>
            <w:tcMar>
              <w:top w:w="85" w:type="dxa"/>
              <w:left w:w="85" w:type="dxa"/>
              <w:bottom w:w="85" w:type="dxa"/>
              <w:right w:w="85" w:type="dxa"/>
            </w:tcMar>
          </w:tcPr>
          <w:p w:rsidR="007A02A6" w:rsidRPr="00095D92" w:rsidRDefault="007A02A6" w:rsidP="007A02A6">
            <w:pPr>
              <w:spacing w:line="300" w:lineRule="exact"/>
              <w:ind w:left="500" w:hangingChars="250" w:hanging="5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　公務の効率化</w:t>
            </w: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 xml:space="preserve">ア　</w:t>
            </w:r>
            <w:r w:rsidR="00C7116A" w:rsidRPr="00095D92">
              <w:rPr>
                <w:rFonts w:ascii="ＭＳ 明朝" w:hAnsi="ＭＳ 明朝"/>
                <w:sz w:val="20"/>
                <w:szCs w:val="20"/>
              </w:rPr>
              <w:t>ICT</w:t>
            </w:r>
            <w:r w:rsidRPr="00095D92">
              <w:rPr>
                <w:rFonts w:ascii="ＭＳ 明朝" w:hAnsi="ＭＳ 明朝" w:hint="eastAsia"/>
                <w:sz w:val="20"/>
                <w:szCs w:val="20"/>
              </w:rPr>
              <w:t>による公務の効率化</w:t>
            </w:r>
          </w:p>
          <w:p w:rsidR="00AA087D" w:rsidRPr="00095D92" w:rsidRDefault="00AA087D" w:rsidP="007A02A6">
            <w:pPr>
              <w:spacing w:line="300" w:lineRule="exact"/>
              <w:ind w:left="400" w:hangingChars="200" w:hanging="400"/>
              <w:rPr>
                <w:rFonts w:ascii="ＭＳ 明朝" w:hAnsi="ＭＳ 明朝"/>
                <w:sz w:val="20"/>
                <w:szCs w:val="20"/>
              </w:rPr>
            </w:pPr>
          </w:p>
          <w:p w:rsidR="00AA087D" w:rsidRPr="00095D92" w:rsidRDefault="00AA087D" w:rsidP="007A02A6">
            <w:pPr>
              <w:spacing w:line="300" w:lineRule="exact"/>
              <w:ind w:left="400" w:hangingChars="200" w:hanging="400"/>
              <w:rPr>
                <w:rFonts w:ascii="ＭＳ 明朝" w:hAnsi="ＭＳ 明朝"/>
                <w:sz w:val="20"/>
                <w:szCs w:val="20"/>
              </w:rPr>
            </w:pPr>
          </w:p>
          <w:p w:rsidR="00AA087D" w:rsidRPr="00095D92" w:rsidRDefault="00AA087D" w:rsidP="007A02A6">
            <w:pPr>
              <w:spacing w:line="300" w:lineRule="exact"/>
              <w:ind w:left="400" w:hangingChars="200" w:hanging="400"/>
              <w:rPr>
                <w:rFonts w:ascii="ＭＳ 明朝" w:hAnsi="ＭＳ 明朝"/>
                <w:sz w:val="20"/>
                <w:szCs w:val="20"/>
              </w:rPr>
            </w:pP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イ　労働安全衛生管理体制の充実</w:t>
            </w:r>
          </w:p>
          <w:p w:rsidR="007A02A6" w:rsidRPr="00095D92" w:rsidRDefault="007A02A6" w:rsidP="007A02A6">
            <w:pPr>
              <w:spacing w:line="300" w:lineRule="exact"/>
              <w:rPr>
                <w:rFonts w:ascii="ＭＳ 明朝" w:hAnsi="ＭＳ 明朝"/>
                <w:sz w:val="20"/>
                <w:szCs w:val="20"/>
              </w:rPr>
            </w:pPr>
          </w:p>
          <w:p w:rsidR="007A02A6" w:rsidRPr="00095D92" w:rsidRDefault="007A02A6" w:rsidP="007A02A6">
            <w:pPr>
              <w:spacing w:line="300" w:lineRule="exact"/>
              <w:rPr>
                <w:rFonts w:ascii="ＭＳ 明朝" w:hAnsi="ＭＳ 明朝"/>
                <w:sz w:val="20"/>
                <w:szCs w:val="20"/>
              </w:rPr>
            </w:pPr>
          </w:p>
          <w:p w:rsidR="007A02A6" w:rsidRPr="00095D92" w:rsidRDefault="007A02A6" w:rsidP="007A02A6">
            <w:pPr>
              <w:spacing w:line="300" w:lineRule="exact"/>
              <w:rPr>
                <w:rFonts w:ascii="ＭＳ 明朝" w:hAnsi="ＭＳ 明朝"/>
                <w:sz w:val="20"/>
                <w:szCs w:val="20"/>
              </w:rPr>
            </w:pPr>
          </w:p>
        </w:tc>
        <w:tc>
          <w:tcPr>
            <w:tcW w:w="3827" w:type="dxa"/>
            <w:tcBorders>
              <w:right w:val="dashed" w:sz="4" w:space="0" w:color="auto"/>
            </w:tcBorders>
            <w:shd w:val="clear" w:color="auto" w:fill="auto"/>
            <w:tcMar>
              <w:top w:w="85" w:type="dxa"/>
              <w:left w:w="85" w:type="dxa"/>
              <w:bottom w:w="85" w:type="dxa"/>
              <w:right w:w="85" w:type="dxa"/>
            </w:tcMar>
          </w:tcPr>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AA087D" w:rsidRPr="00095D92" w:rsidRDefault="00AA087D" w:rsidP="007A02A6">
            <w:pPr>
              <w:spacing w:line="300" w:lineRule="exact"/>
              <w:ind w:left="400" w:hangingChars="200" w:hanging="400"/>
              <w:rPr>
                <w:rFonts w:ascii="ＭＳ 明朝" w:hAnsi="ＭＳ 明朝"/>
                <w:sz w:val="20"/>
                <w:szCs w:val="20"/>
              </w:rPr>
            </w:pP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ア・教科において</w:t>
            </w:r>
            <w:r w:rsidR="00C7116A" w:rsidRPr="00095D92">
              <w:rPr>
                <w:rFonts w:ascii="ＭＳ 明朝" w:hAnsi="ＭＳ 明朝"/>
                <w:sz w:val="20"/>
                <w:szCs w:val="20"/>
              </w:rPr>
              <w:t>ICT</w:t>
            </w:r>
            <w:r w:rsidRPr="00095D92">
              <w:rPr>
                <w:rFonts w:ascii="ＭＳ 明朝" w:hAnsi="ＭＳ 明朝" w:hint="eastAsia"/>
                <w:sz w:val="20"/>
                <w:szCs w:val="20"/>
              </w:rPr>
              <w:t>やデジタル教材を活用するなど、公務の効率化を図る。</w:t>
            </w:r>
          </w:p>
          <w:p w:rsidR="00AA087D" w:rsidRPr="00095D92" w:rsidRDefault="00AA087D" w:rsidP="007A02A6">
            <w:pPr>
              <w:spacing w:line="300" w:lineRule="exact"/>
              <w:ind w:left="400" w:hangingChars="200" w:hanging="400"/>
              <w:rPr>
                <w:rFonts w:ascii="ＭＳ 明朝" w:hAnsi="ＭＳ 明朝"/>
                <w:sz w:val="20"/>
                <w:szCs w:val="20"/>
              </w:rPr>
            </w:pPr>
          </w:p>
          <w:p w:rsidR="00AA087D" w:rsidRPr="00095D92" w:rsidRDefault="00AA087D" w:rsidP="007A02A6">
            <w:pPr>
              <w:spacing w:line="300" w:lineRule="exact"/>
              <w:ind w:left="400" w:hangingChars="200" w:hanging="400"/>
              <w:rPr>
                <w:rFonts w:ascii="ＭＳ 明朝" w:hAnsi="ＭＳ 明朝"/>
                <w:sz w:val="20"/>
                <w:szCs w:val="20"/>
              </w:rPr>
            </w:pP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イ・「府立学校における働き方改革に係る取組みについて」に沿って業務の見直し・効率化を図る。</w:t>
            </w: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 xml:space="preserve">　・スクールサポートスタッフ等の外部人材を活用し、業務の効率化を図る。</w:t>
            </w:r>
          </w:p>
        </w:tc>
        <w:tc>
          <w:tcPr>
            <w:tcW w:w="2977" w:type="dxa"/>
            <w:tcBorders>
              <w:right w:val="dashed" w:sz="4" w:space="0" w:color="auto"/>
            </w:tcBorders>
            <w:tcMar>
              <w:top w:w="85" w:type="dxa"/>
              <w:left w:w="85" w:type="dxa"/>
              <w:bottom w:w="85" w:type="dxa"/>
              <w:right w:w="85" w:type="dxa"/>
            </w:tcMar>
          </w:tcPr>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hint="eastAsia"/>
                <w:sz w:val="20"/>
                <w:szCs w:val="20"/>
              </w:rPr>
              <w:t>１</w:t>
            </w:r>
            <w:r w:rsidRPr="00095D92">
              <w:rPr>
                <w:rFonts w:ascii="ＭＳ 明朝" w:hAnsi="ＭＳ 明朝" w:hint="eastAsia"/>
                <w:sz w:val="20"/>
                <w:szCs w:val="20"/>
              </w:rPr>
              <w:t>)</w:t>
            </w:r>
          </w:p>
          <w:p w:rsidR="00AA087D" w:rsidRPr="00095D92" w:rsidRDefault="00AA087D" w:rsidP="007A02A6">
            <w:pPr>
              <w:spacing w:line="300" w:lineRule="exact"/>
              <w:ind w:left="400" w:hangingChars="200" w:hanging="400"/>
              <w:rPr>
                <w:rFonts w:ascii="ＭＳ 明朝" w:hAnsi="ＭＳ 明朝"/>
                <w:sz w:val="20"/>
                <w:szCs w:val="20"/>
              </w:rPr>
            </w:pP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ア・</w:t>
            </w:r>
            <w:r w:rsidR="00C7116A" w:rsidRPr="00095D92">
              <w:rPr>
                <w:rFonts w:ascii="ＭＳ 明朝" w:hAnsi="ＭＳ 明朝"/>
                <w:sz w:val="20"/>
                <w:szCs w:val="20"/>
              </w:rPr>
              <w:t>ICT</w:t>
            </w:r>
            <w:r w:rsidRPr="00095D92">
              <w:rPr>
                <w:rFonts w:ascii="ＭＳ 明朝" w:hAnsi="ＭＳ 明朝" w:hint="eastAsia"/>
                <w:sz w:val="20"/>
                <w:szCs w:val="20"/>
              </w:rPr>
              <w:t>活用における公務軽減の肯定率を</w:t>
            </w:r>
            <w:r w:rsidR="00C7116A" w:rsidRPr="00095D92">
              <w:rPr>
                <w:rFonts w:ascii="ＭＳ 明朝" w:hAnsi="ＭＳ 明朝"/>
                <w:sz w:val="20"/>
                <w:szCs w:val="20"/>
              </w:rPr>
              <w:t>100</w:t>
            </w:r>
            <w:r w:rsidRPr="00095D92">
              <w:rPr>
                <w:rFonts w:ascii="ＭＳ 明朝" w:hAnsi="ＭＳ 明朝" w:hint="eastAsia"/>
                <w:sz w:val="20"/>
                <w:szCs w:val="20"/>
              </w:rPr>
              <w:t>％</w:t>
            </w:r>
          </w:p>
          <w:p w:rsidR="007A02A6" w:rsidRPr="00095D92" w:rsidRDefault="007A02A6" w:rsidP="007A02A6">
            <w:pPr>
              <w:spacing w:line="300" w:lineRule="exact"/>
              <w:ind w:leftChars="200" w:left="420"/>
              <w:rPr>
                <w:rFonts w:ascii="ＭＳ 明朝" w:hAnsi="ＭＳ 明朝"/>
                <w:sz w:val="20"/>
                <w:szCs w:val="20"/>
              </w:rPr>
            </w:pPr>
            <w:r w:rsidRPr="00095D92">
              <w:rPr>
                <w:rFonts w:ascii="ＭＳ 明朝" w:hAnsi="ＭＳ 明朝" w:hint="eastAsia"/>
                <w:sz w:val="20"/>
                <w:szCs w:val="20"/>
              </w:rPr>
              <w:t>[</w:t>
            </w:r>
            <w:r w:rsidR="00C7116A" w:rsidRPr="00095D92">
              <w:rPr>
                <w:rFonts w:ascii="ＭＳ 明朝" w:hAnsi="ＭＳ 明朝"/>
                <w:sz w:val="20"/>
                <w:szCs w:val="20"/>
              </w:rPr>
              <w:t>100</w:t>
            </w:r>
            <w:r w:rsidRPr="00095D92">
              <w:rPr>
                <w:rFonts w:ascii="ＭＳ 明朝" w:hAnsi="ＭＳ 明朝" w:hint="eastAsia"/>
                <w:sz w:val="20"/>
                <w:szCs w:val="20"/>
              </w:rPr>
              <w:t>％]</w:t>
            </w:r>
          </w:p>
          <w:p w:rsidR="00AA087D" w:rsidRPr="00095D92" w:rsidRDefault="00AA087D" w:rsidP="007A02A6">
            <w:pPr>
              <w:spacing w:line="300" w:lineRule="exact"/>
              <w:ind w:leftChars="200" w:left="420"/>
              <w:rPr>
                <w:rFonts w:ascii="ＭＳ 明朝" w:hAnsi="ＭＳ 明朝"/>
                <w:sz w:val="20"/>
                <w:szCs w:val="20"/>
              </w:rPr>
            </w:pPr>
          </w:p>
          <w:p w:rsidR="00AA087D" w:rsidRPr="00095D92" w:rsidRDefault="00AA087D" w:rsidP="007A02A6">
            <w:pPr>
              <w:spacing w:line="300" w:lineRule="exact"/>
              <w:ind w:leftChars="200" w:left="420"/>
              <w:rPr>
                <w:rFonts w:ascii="ＭＳ 明朝" w:hAnsi="ＭＳ 明朝"/>
                <w:sz w:val="20"/>
                <w:szCs w:val="20"/>
              </w:rPr>
            </w:pPr>
          </w:p>
          <w:p w:rsidR="007A02A6" w:rsidRPr="00095D92" w:rsidRDefault="007A02A6" w:rsidP="007A02A6">
            <w:pPr>
              <w:spacing w:line="300" w:lineRule="exact"/>
              <w:ind w:left="400" w:hangingChars="200" w:hanging="400"/>
              <w:rPr>
                <w:rFonts w:ascii="ＭＳ 明朝" w:hAnsi="ＭＳ 明朝"/>
                <w:sz w:val="20"/>
                <w:szCs w:val="20"/>
              </w:rPr>
            </w:pPr>
            <w:r w:rsidRPr="00095D92">
              <w:rPr>
                <w:rFonts w:ascii="ＭＳ 明朝" w:hAnsi="ＭＳ 明朝" w:hint="eastAsia"/>
                <w:sz w:val="20"/>
                <w:szCs w:val="20"/>
              </w:rPr>
              <w:t>イ・年次休暇取得日数</w:t>
            </w:r>
            <w:r w:rsidR="00C7116A" w:rsidRPr="00095D92">
              <w:rPr>
                <w:rFonts w:ascii="ＭＳ 明朝" w:hAnsi="ＭＳ 明朝"/>
                <w:sz w:val="20"/>
                <w:szCs w:val="20"/>
              </w:rPr>
              <w:t>10</w:t>
            </w:r>
            <w:r w:rsidRPr="00095D92">
              <w:rPr>
                <w:rFonts w:ascii="ＭＳ 明朝" w:hAnsi="ＭＳ 明朝" w:hint="eastAsia"/>
                <w:sz w:val="20"/>
                <w:szCs w:val="20"/>
              </w:rPr>
              <w:t>日以上　[</w:t>
            </w:r>
            <w:r w:rsidR="00C7116A" w:rsidRPr="00095D92">
              <w:rPr>
                <w:rFonts w:ascii="ＭＳ 明朝" w:hAnsi="ＭＳ 明朝"/>
                <w:sz w:val="20"/>
                <w:szCs w:val="20"/>
              </w:rPr>
              <w:t>11.0</w:t>
            </w:r>
            <w:r w:rsidRPr="00095D92">
              <w:rPr>
                <w:rFonts w:ascii="ＭＳ 明朝" w:hAnsi="ＭＳ 明朝" w:hint="eastAsia"/>
                <w:sz w:val="20"/>
                <w:szCs w:val="20"/>
              </w:rPr>
              <w:t>日]</w:t>
            </w:r>
          </w:p>
          <w:p w:rsidR="007A02A6" w:rsidRPr="00095D92" w:rsidRDefault="007A02A6" w:rsidP="007A02A6">
            <w:pPr>
              <w:spacing w:line="300" w:lineRule="exact"/>
              <w:rPr>
                <w:rFonts w:ascii="ＭＳ 明朝" w:hAnsi="ＭＳ 明朝"/>
                <w:sz w:val="20"/>
                <w:szCs w:val="20"/>
              </w:rPr>
            </w:pPr>
          </w:p>
        </w:tc>
        <w:tc>
          <w:tcPr>
            <w:tcW w:w="5777" w:type="dxa"/>
            <w:tcBorders>
              <w:left w:val="dashed" w:sz="4" w:space="0" w:color="auto"/>
              <w:right w:val="single" w:sz="4" w:space="0" w:color="auto"/>
            </w:tcBorders>
            <w:shd w:val="clear" w:color="auto" w:fill="auto"/>
            <w:tcMar>
              <w:top w:w="85" w:type="dxa"/>
              <w:left w:w="85" w:type="dxa"/>
              <w:bottom w:w="85" w:type="dxa"/>
              <w:right w:w="85" w:type="dxa"/>
            </w:tcMar>
          </w:tcPr>
          <w:p w:rsidR="007A02A6" w:rsidRPr="00095D92" w:rsidRDefault="007A02A6" w:rsidP="007A02A6">
            <w:pPr>
              <w:spacing w:line="300" w:lineRule="exact"/>
              <w:rPr>
                <w:rFonts w:ascii="ＭＳ Ｐ明朝" w:eastAsia="ＭＳ Ｐ明朝" w:hAnsi="ＭＳ Ｐ明朝"/>
                <w:sz w:val="20"/>
                <w:szCs w:val="20"/>
              </w:rPr>
            </w:pPr>
            <w:r w:rsidRPr="00095D92">
              <w:rPr>
                <w:rFonts w:ascii="ＭＳ Ｐ明朝" w:eastAsia="ＭＳ Ｐ明朝" w:hAnsi="ＭＳ Ｐ明朝" w:hint="eastAsia"/>
                <w:sz w:val="20"/>
                <w:szCs w:val="20"/>
              </w:rPr>
              <w:t>(</w:t>
            </w:r>
            <w:r w:rsidR="00C7116A" w:rsidRPr="00095D92">
              <w:rPr>
                <w:rFonts w:ascii="ＭＳ Ｐ明朝" w:eastAsia="ＭＳ Ｐ明朝" w:hAnsi="ＭＳ Ｐ明朝" w:hint="eastAsia"/>
                <w:sz w:val="20"/>
                <w:szCs w:val="20"/>
              </w:rPr>
              <w:t>１</w:t>
            </w:r>
            <w:r w:rsidRPr="00095D92">
              <w:rPr>
                <w:rFonts w:ascii="ＭＳ Ｐ明朝" w:eastAsia="ＭＳ Ｐ明朝" w:hAnsi="ＭＳ Ｐ明朝" w:hint="eastAsia"/>
                <w:sz w:val="20"/>
                <w:szCs w:val="20"/>
              </w:rPr>
              <w:t>)</w:t>
            </w:r>
          </w:p>
          <w:p w:rsidR="00AA087D" w:rsidRPr="00095D92" w:rsidRDefault="00AA087D" w:rsidP="007A02A6">
            <w:pPr>
              <w:spacing w:line="300" w:lineRule="exact"/>
              <w:rPr>
                <w:rFonts w:ascii="ＭＳ Ｐ明朝" w:eastAsia="ＭＳ Ｐ明朝" w:hAnsi="ＭＳ Ｐ明朝"/>
                <w:sz w:val="20"/>
                <w:szCs w:val="20"/>
              </w:rPr>
            </w:pPr>
          </w:p>
          <w:p w:rsidR="007A02A6" w:rsidRPr="00095D92" w:rsidRDefault="007A02A6" w:rsidP="007A02A6">
            <w:pPr>
              <w:spacing w:line="300" w:lineRule="exact"/>
              <w:rPr>
                <w:rFonts w:ascii="ＭＳ Ｐ明朝" w:eastAsia="ＭＳ Ｐ明朝" w:hAnsi="ＭＳ Ｐ明朝"/>
                <w:sz w:val="20"/>
                <w:szCs w:val="20"/>
              </w:rPr>
            </w:pPr>
            <w:r w:rsidRPr="00095D92">
              <w:rPr>
                <w:rFonts w:ascii="ＭＳ Ｐ明朝" w:eastAsia="ＭＳ Ｐ明朝" w:hAnsi="ＭＳ Ｐ明朝" w:hint="eastAsia"/>
                <w:sz w:val="20"/>
                <w:szCs w:val="20"/>
              </w:rPr>
              <w:t>ア　・学校教育自己診断（生徒）</w:t>
            </w:r>
          </w:p>
          <w:p w:rsidR="007A02A6" w:rsidRPr="00095D92" w:rsidRDefault="00095D92" w:rsidP="007A02A6">
            <w:pPr>
              <w:spacing w:line="300" w:lineRule="exact"/>
              <w:ind w:firstLineChars="100" w:firstLine="200"/>
              <w:rPr>
                <w:rFonts w:ascii="ＭＳ Ｐ明朝" w:eastAsia="ＭＳ Ｐ明朝" w:hAnsi="ＭＳ Ｐ明朝"/>
                <w:sz w:val="20"/>
                <w:szCs w:val="20"/>
              </w:rPr>
            </w:pPr>
            <w:r w:rsidRPr="00095D92">
              <w:rPr>
                <w:rFonts w:ascii="ＭＳ Ｐ明朝" w:eastAsia="ＭＳ Ｐ明朝" w:hAnsi="ＭＳ Ｐ明朝" w:hint="eastAsia"/>
                <w:sz w:val="20"/>
                <w:szCs w:val="20"/>
              </w:rPr>
              <w:t>コンピュータ</w:t>
            </w:r>
            <w:r w:rsidR="007A02A6" w:rsidRPr="00095D92">
              <w:rPr>
                <w:rFonts w:ascii="ＭＳ Ｐ明朝" w:eastAsia="ＭＳ Ｐ明朝" w:hAnsi="ＭＳ Ｐ明朝" w:hint="eastAsia"/>
                <w:sz w:val="20"/>
                <w:szCs w:val="20"/>
              </w:rPr>
              <w:t>等の</w:t>
            </w:r>
            <w:r w:rsidR="00C7116A" w:rsidRPr="00095D92">
              <w:rPr>
                <w:rFonts w:ascii="ＭＳ Ｐ明朝" w:eastAsia="ＭＳ Ｐ明朝" w:hAnsi="ＭＳ Ｐ明朝"/>
                <w:sz w:val="20"/>
                <w:szCs w:val="20"/>
              </w:rPr>
              <w:t>ICT</w:t>
            </w:r>
            <w:r w:rsidR="007A02A6" w:rsidRPr="00095D92">
              <w:rPr>
                <w:rFonts w:ascii="ＭＳ Ｐ明朝" w:eastAsia="ＭＳ Ｐ明朝" w:hAnsi="ＭＳ Ｐ明朝" w:hint="eastAsia"/>
                <w:sz w:val="20"/>
                <w:szCs w:val="20"/>
              </w:rPr>
              <w:t>機器が、授業などで活用されている。[</w:t>
            </w:r>
            <w:r w:rsidR="00C7116A" w:rsidRPr="00095D92">
              <w:rPr>
                <w:rFonts w:ascii="ＭＳ Ｐ明朝" w:eastAsia="ＭＳ Ｐ明朝" w:hAnsi="ＭＳ Ｐ明朝"/>
                <w:sz w:val="20"/>
                <w:szCs w:val="20"/>
              </w:rPr>
              <w:t>100</w:t>
            </w:r>
            <w:r w:rsidR="007A02A6" w:rsidRPr="00095D92">
              <w:rPr>
                <w:rFonts w:ascii="ＭＳ Ｐ明朝" w:eastAsia="ＭＳ Ｐ明朝" w:hAnsi="ＭＳ Ｐ明朝" w:hint="eastAsia"/>
                <w:sz w:val="20"/>
                <w:szCs w:val="20"/>
              </w:rPr>
              <w:t>％]</w:t>
            </w:r>
            <w:r w:rsidR="00031A7E" w:rsidRPr="00095D92">
              <w:rPr>
                <w:rFonts w:ascii="ＭＳ Ｐ明朝" w:eastAsia="ＭＳ Ｐ明朝" w:hAnsi="ＭＳ Ｐ明朝" w:hint="eastAsia"/>
                <w:sz w:val="20"/>
                <w:szCs w:val="20"/>
              </w:rPr>
              <w:t xml:space="preserve"> （〇）</w:t>
            </w:r>
          </w:p>
          <w:p w:rsidR="007A02A6" w:rsidRPr="00095D92" w:rsidRDefault="007A02A6" w:rsidP="007A02A6">
            <w:pPr>
              <w:spacing w:line="300" w:lineRule="exact"/>
              <w:rPr>
                <w:rFonts w:ascii="ＭＳ Ｐ明朝" w:eastAsia="ＭＳ Ｐ明朝" w:hAnsi="ＭＳ Ｐ明朝"/>
                <w:sz w:val="20"/>
                <w:szCs w:val="20"/>
              </w:rPr>
            </w:pPr>
            <w:r w:rsidRPr="00095D92">
              <w:rPr>
                <w:rFonts w:ascii="ＭＳ Ｐ明朝" w:eastAsia="ＭＳ Ｐ明朝" w:hAnsi="ＭＳ Ｐ明朝" w:hint="eastAsia"/>
                <w:sz w:val="20"/>
                <w:szCs w:val="20"/>
              </w:rPr>
              <w:t xml:space="preserve">　学校は</w:t>
            </w:r>
            <w:r w:rsidR="00C7116A" w:rsidRPr="00095D92">
              <w:rPr>
                <w:rFonts w:ascii="ＭＳ Ｐ明朝" w:eastAsia="ＭＳ Ｐ明朝" w:hAnsi="ＭＳ Ｐ明朝" w:hint="eastAsia"/>
                <w:sz w:val="20"/>
                <w:szCs w:val="20"/>
              </w:rPr>
              <w:t>１</w:t>
            </w:r>
            <w:r w:rsidRPr="00095D92">
              <w:rPr>
                <w:rFonts w:ascii="ＭＳ Ｐ明朝" w:eastAsia="ＭＳ Ｐ明朝" w:hAnsi="ＭＳ Ｐ明朝" w:hint="eastAsia"/>
                <w:sz w:val="20"/>
                <w:szCs w:val="20"/>
              </w:rPr>
              <w:t>人</w:t>
            </w:r>
            <w:r w:rsidR="00C7116A" w:rsidRPr="00095D92">
              <w:rPr>
                <w:rFonts w:ascii="ＭＳ Ｐ明朝" w:eastAsia="ＭＳ Ｐ明朝" w:hAnsi="ＭＳ Ｐ明朝" w:hint="eastAsia"/>
                <w:sz w:val="20"/>
                <w:szCs w:val="20"/>
              </w:rPr>
              <w:t>１</w:t>
            </w:r>
            <w:r w:rsidRPr="00095D92">
              <w:rPr>
                <w:rFonts w:ascii="ＭＳ Ｐ明朝" w:eastAsia="ＭＳ Ｐ明朝" w:hAnsi="ＭＳ Ｐ明朝" w:hint="eastAsia"/>
                <w:sz w:val="20"/>
                <w:szCs w:val="20"/>
              </w:rPr>
              <w:t>台端末を効果的に活用している。[</w:t>
            </w:r>
            <w:r w:rsidR="00C7116A" w:rsidRPr="00095D92">
              <w:rPr>
                <w:rFonts w:ascii="ＭＳ Ｐ明朝" w:eastAsia="ＭＳ Ｐ明朝" w:hAnsi="ＭＳ Ｐ明朝"/>
                <w:sz w:val="20"/>
                <w:szCs w:val="20"/>
              </w:rPr>
              <w:t>96.5</w:t>
            </w:r>
            <w:r w:rsidRPr="00095D92">
              <w:rPr>
                <w:rFonts w:ascii="ＭＳ Ｐ明朝" w:eastAsia="ＭＳ Ｐ明朝" w:hAnsi="ＭＳ Ｐ明朝" w:hint="eastAsia"/>
                <w:sz w:val="20"/>
                <w:szCs w:val="20"/>
              </w:rPr>
              <w:t>%]</w:t>
            </w:r>
          </w:p>
          <w:p w:rsidR="00AA087D" w:rsidRPr="00095D92" w:rsidRDefault="00AA087D" w:rsidP="007A02A6">
            <w:pPr>
              <w:spacing w:line="300" w:lineRule="exact"/>
              <w:rPr>
                <w:rFonts w:ascii="ＭＳ Ｐ明朝" w:eastAsia="ＭＳ Ｐ明朝" w:hAnsi="ＭＳ Ｐ明朝"/>
                <w:sz w:val="20"/>
                <w:szCs w:val="20"/>
              </w:rPr>
            </w:pPr>
          </w:p>
          <w:p w:rsidR="007A02A6" w:rsidRPr="00095D92" w:rsidRDefault="006506CC" w:rsidP="007A02A6">
            <w:pPr>
              <w:spacing w:line="300" w:lineRule="exact"/>
              <w:rPr>
                <w:rFonts w:ascii="ＭＳ Ｐ明朝" w:eastAsia="ＭＳ Ｐ明朝" w:hAnsi="ＭＳ Ｐ明朝"/>
                <w:sz w:val="20"/>
                <w:szCs w:val="20"/>
              </w:rPr>
            </w:pPr>
            <w:r w:rsidRPr="00095D92">
              <w:rPr>
                <w:rFonts w:ascii="ＭＳ Ｐ明朝" w:eastAsia="ＭＳ Ｐ明朝" w:hAnsi="ＭＳ Ｐ明朝" w:hint="eastAsia"/>
                <w:sz w:val="20"/>
                <w:szCs w:val="20"/>
              </w:rPr>
              <w:t xml:space="preserve">イ　</w:t>
            </w:r>
          </w:p>
          <w:p w:rsidR="007A02A6" w:rsidRPr="00095D92" w:rsidRDefault="007A02A6" w:rsidP="007A02A6">
            <w:pPr>
              <w:spacing w:line="300" w:lineRule="exact"/>
              <w:rPr>
                <w:rFonts w:ascii="ＭＳ Ｐ明朝" w:eastAsia="ＭＳ Ｐ明朝" w:hAnsi="ＭＳ Ｐ明朝"/>
                <w:sz w:val="20"/>
                <w:szCs w:val="20"/>
              </w:rPr>
            </w:pPr>
            <w:r w:rsidRPr="00095D92">
              <w:rPr>
                <w:rFonts w:ascii="ＭＳ Ｐ明朝" w:eastAsia="ＭＳ Ｐ明朝" w:hAnsi="ＭＳ Ｐ明朝" w:hint="eastAsia"/>
                <w:sz w:val="20"/>
                <w:szCs w:val="20"/>
              </w:rPr>
              <w:t>・安全衛生に関する会議を月に一度実施</w:t>
            </w:r>
            <w:r w:rsidR="006506CC" w:rsidRPr="00095D92">
              <w:rPr>
                <w:rFonts w:ascii="ＭＳ Ｐ明朝" w:eastAsia="ＭＳ Ｐ明朝" w:hAnsi="ＭＳ Ｐ明朝" w:hint="eastAsia"/>
                <w:sz w:val="20"/>
                <w:szCs w:val="20"/>
              </w:rPr>
              <w:t xml:space="preserve">　（〇）</w:t>
            </w:r>
          </w:p>
          <w:p w:rsidR="007A02A6" w:rsidRPr="006506CC" w:rsidRDefault="007A02A6" w:rsidP="00D605E3">
            <w:pPr>
              <w:spacing w:line="300" w:lineRule="exact"/>
              <w:rPr>
                <w:rFonts w:ascii="ＭＳ Ｐ明朝" w:eastAsia="ＭＳ Ｐ明朝" w:hAnsi="ＭＳ Ｐ明朝"/>
                <w:sz w:val="20"/>
                <w:szCs w:val="20"/>
              </w:rPr>
            </w:pPr>
            <w:r w:rsidRPr="00095D92">
              <w:rPr>
                <w:rFonts w:ascii="ＭＳ Ｐ明朝" w:eastAsia="ＭＳ Ｐ明朝" w:hAnsi="ＭＳ Ｐ明朝" w:hint="eastAsia"/>
                <w:sz w:val="20"/>
                <w:szCs w:val="20"/>
              </w:rPr>
              <w:t>・年次休暇取得率</w:t>
            </w:r>
            <w:r w:rsidR="00C7116A" w:rsidRPr="00095D92">
              <w:rPr>
                <w:rFonts w:ascii="ＭＳ Ｐ明朝" w:eastAsia="ＭＳ Ｐ明朝" w:hAnsi="ＭＳ Ｐ明朝"/>
                <w:sz w:val="20"/>
                <w:szCs w:val="20"/>
              </w:rPr>
              <w:t>16.4</w:t>
            </w:r>
            <w:r w:rsidR="006506CC" w:rsidRPr="00095D92">
              <w:rPr>
                <w:rFonts w:ascii="ＭＳ Ｐ明朝" w:eastAsia="ＭＳ Ｐ明朝" w:hAnsi="ＭＳ Ｐ明朝" w:hint="eastAsia"/>
                <w:sz w:val="20"/>
                <w:szCs w:val="20"/>
              </w:rPr>
              <w:t>日　(〇)</w:t>
            </w:r>
          </w:p>
        </w:tc>
      </w:tr>
    </w:tbl>
    <w:p w:rsidR="0086696C" w:rsidRPr="00883D62" w:rsidRDefault="0086696C" w:rsidP="006206CE">
      <w:pPr>
        <w:spacing w:line="120" w:lineRule="exact"/>
      </w:pPr>
    </w:p>
    <w:sectPr w:rsidR="0086696C" w:rsidRPr="00883D62" w:rsidSect="00AB00E6">
      <w:headerReference w:type="even" r:id="rId7"/>
      <w:headerReference w:type="default" r:id="rId8"/>
      <w:footerReference w:type="even" r:id="rId9"/>
      <w:footerReference w:type="default" r:id="rId10"/>
      <w:headerReference w:type="first" r:id="rId11"/>
      <w:footerReference w:type="first" r:id="rId12"/>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6A" w:rsidRDefault="00C7116A">
      <w:r>
        <w:separator/>
      </w:r>
    </w:p>
  </w:endnote>
  <w:endnote w:type="continuationSeparator" w:id="0">
    <w:p w:rsidR="00C7116A" w:rsidRDefault="00C7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7B" w:rsidRDefault="008C36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7B" w:rsidRDefault="008C367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7B" w:rsidRDefault="008C36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6A" w:rsidRDefault="00C7116A">
      <w:r>
        <w:separator/>
      </w:r>
    </w:p>
  </w:footnote>
  <w:footnote w:type="continuationSeparator" w:id="0">
    <w:p w:rsidR="00C7116A" w:rsidRDefault="00C71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7B" w:rsidRDefault="008C367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6A" w:rsidRDefault="00C7116A"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Ｔ３０１６</w:t>
    </w:r>
  </w:p>
  <w:p w:rsidR="00C7116A" w:rsidRDefault="00C7116A" w:rsidP="00225A63">
    <w:pPr>
      <w:spacing w:line="360" w:lineRule="exact"/>
      <w:ind w:rightChars="100" w:right="210"/>
      <w:jc w:val="right"/>
      <w:rPr>
        <w:rFonts w:ascii="ＭＳ ゴシック" w:eastAsia="ＭＳ ゴシック" w:hAnsi="ＭＳ ゴシック"/>
        <w:sz w:val="20"/>
        <w:szCs w:val="20"/>
      </w:rPr>
    </w:pPr>
  </w:p>
  <w:p w:rsidR="00C7116A" w:rsidRPr="003A3356" w:rsidRDefault="00C7116A" w:rsidP="003436B0">
    <w:pPr>
      <w:wordWrap w:val="0"/>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佐野工科高等</w:t>
    </w:r>
    <w:r w:rsidRPr="00045480">
      <w:rPr>
        <w:rFonts w:ascii="ＭＳ 明朝" w:hAnsi="ＭＳ 明朝" w:hint="eastAsia"/>
        <w:b/>
        <w:sz w:val="24"/>
      </w:rPr>
      <w:t>学校</w:t>
    </w:r>
    <w:r>
      <w:rPr>
        <w:rFonts w:ascii="ＭＳ 明朝" w:hAnsi="ＭＳ 明朝" w:hint="eastAsia"/>
        <w:b/>
        <w:sz w:val="24"/>
      </w:rPr>
      <w:t xml:space="preserve">　定時制の課程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67B" w:rsidRDefault="008C36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5C6F8D"/>
    <w:multiLevelType w:val="hybridMultilevel"/>
    <w:tmpl w:val="00702438"/>
    <w:lvl w:ilvl="0" w:tplc="5A888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4C56A2"/>
    <w:multiLevelType w:val="hybridMultilevel"/>
    <w:tmpl w:val="56DEEC46"/>
    <w:lvl w:ilvl="0" w:tplc="4DE01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B315AE5"/>
    <w:multiLevelType w:val="hybridMultilevel"/>
    <w:tmpl w:val="ADD8DF82"/>
    <w:lvl w:ilvl="0" w:tplc="178EE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4"/>
  </w:num>
  <w:num w:numId="4">
    <w:abstractNumId w:val="3"/>
  </w:num>
  <w:num w:numId="5">
    <w:abstractNumId w:val="12"/>
  </w:num>
  <w:num w:numId="6">
    <w:abstractNumId w:val="18"/>
  </w:num>
  <w:num w:numId="7">
    <w:abstractNumId w:val="15"/>
  </w:num>
  <w:num w:numId="8">
    <w:abstractNumId w:val="6"/>
  </w:num>
  <w:num w:numId="9">
    <w:abstractNumId w:val="16"/>
  </w:num>
  <w:num w:numId="10">
    <w:abstractNumId w:val="1"/>
  </w:num>
  <w:num w:numId="11">
    <w:abstractNumId w:val="5"/>
  </w:num>
  <w:num w:numId="12">
    <w:abstractNumId w:val="13"/>
  </w:num>
  <w:num w:numId="13">
    <w:abstractNumId w:val="11"/>
  </w:num>
  <w:num w:numId="14">
    <w:abstractNumId w:val="7"/>
  </w:num>
  <w:num w:numId="15">
    <w:abstractNumId w:val="8"/>
  </w:num>
  <w:num w:numId="16">
    <w:abstractNumId w:val="0"/>
  </w:num>
  <w:num w:numId="17">
    <w:abstractNumId w:val="17"/>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3C0C"/>
    <w:rsid w:val="00014126"/>
    <w:rsid w:val="00014961"/>
    <w:rsid w:val="000156EF"/>
    <w:rsid w:val="00031A7E"/>
    <w:rsid w:val="00031A86"/>
    <w:rsid w:val="000354D4"/>
    <w:rsid w:val="00045480"/>
    <w:rsid w:val="000459F9"/>
    <w:rsid w:val="000524AE"/>
    <w:rsid w:val="00061D45"/>
    <w:rsid w:val="000724B0"/>
    <w:rsid w:val="00091587"/>
    <w:rsid w:val="00095D92"/>
    <w:rsid w:val="0009658C"/>
    <w:rsid w:val="000967CE"/>
    <w:rsid w:val="000A1890"/>
    <w:rsid w:val="000B0C54"/>
    <w:rsid w:val="000B1F7D"/>
    <w:rsid w:val="000B395F"/>
    <w:rsid w:val="000B7F10"/>
    <w:rsid w:val="000C005C"/>
    <w:rsid w:val="000C0CDB"/>
    <w:rsid w:val="000D1B70"/>
    <w:rsid w:val="000D7707"/>
    <w:rsid w:val="000D7C02"/>
    <w:rsid w:val="000E1F4D"/>
    <w:rsid w:val="000E39A4"/>
    <w:rsid w:val="000E5470"/>
    <w:rsid w:val="000E6B9D"/>
    <w:rsid w:val="000F7917"/>
    <w:rsid w:val="000F7B2E"/>
    <w:rsid w:val="00100533"/>
    <w:rsid w:val="00100CC5"/>
    <w:rsid w:val="00103546"/>
    <w:rsid w:val="001112AC"/>
    <w:rsid w:val="00112A5C"/>
    <w:rsid w:val="001218A7"/>
    <w:rsid w:val="00127BB5"/>
    <w:rsid w:val="00132D6F"/>
    <w:rsid w:val="00134824"/>
    <w:rsid w:val="00135CE9"/>
    <w:rsid w:val="00137359"/>
    <w:rsid w:val="00142F1F"/>
    <w:rsid w:val="00145D50"/>
    <w:rsid w:val="00157860"/>
    <w:rsid w:val="0018261A"/>
    <w:rsid w:val="00184B1B"/>
    <w:rsid w:val="00192419"/>
    <w:rsid w:val="00193569"/>
    <w:rsid w:val="00195DCF"/>
    <w:rsid w:val="001A4539"/>
    <w:rsid w:val="001A56A0"/>
    <w:rsid w:val="001B38EB"/>
    <w:rsid w:val="001C0509"/>
    <w:rsid w:val="001C6B84"/>
    <w:rsid w:val="001C7FE4"/>
    <w:rsid w:val="001D401B"/>
    <w:rsid w:val="001D44D9"/>
    <w:rsid w:val="001D5135"/>
    <w:rsid w:val="001E22E7"/>
    <w:rsid w:val="001E4FDA"/>
    <w:rsid w:val="001F1D9D"/>
    <w:rsid w:val="001F359F"/>
    <w:rsid w:val="001F472F"/>
    <w:rsid w:val="00201A51"/>
    <w:rsid w:val="00201C86"/>
    <w:rsid w:val="00203481"/>
    <w:rsid w:val="002034A6"/>
    <w:rsid w:val="0021285A"/>
    <w:rsid w:val="0022073E"/>
    <w:rsid w:val="00220AE7"/>
    <w:rsid w:val="00221AA2"/>
    <w:rsid w:val="00224AB0"/>
    <w:rsid w:val="00225A63"/>
    <w:rsid w:val="00225C70"/>
    <w:rsid w:val="00230487"/>
    <w:rsid w:val="00235785"/>
    <w:rsid w:val="00235B86"/>
    <w:rsid w:val="0024006D"/>
    <w:rsid w:val="002439A4"/>
    <w:rsid w:val="002479D4"/>
    <w:rsid w:val="00262794"/>
    <w:rsid w:val="00263B5A"/>
    <w:rsid w:val="00267D3C"/>
    <w:rsid w:val="00271252"/>
    <w:rsid w:val="0027129F"/>
    <w:rsid w:val="0027417D"/>
    <w:rsid w:val="00274864"/>
    <w:rsid w:val="00277476"/>
    <w:rsid w:val="00277761"/>
    <w:rsid w:val="00295EB2"/>
    <w:rsid w:val="0029712A"/>
    <w:rsid w:val="002A0AA7"/>
    <w:rsid w:val="002A148E"/>
    <w:rsid w:val="002A5BC1"/>
    <w:rsid w:val="002A5F31"/>
    <w:rsid w:val="002A766F"/>
    <w:rsid w:val="002B0BC8"/>
    <w:rsid w:val="002B3BE1"/>
    <w:rsid w:val="002B6024"/>
    <w:rsid w:val="002B690B"/>
    <w:rsid w:val="002C40DD"/>
    <w:rsid w:val="002C423D"/>
    <w:rsid w:val="002E131F"/>
    <w:rsid w:val="002F5BF1"/>
    <w:rsid w:val="002F608A"/>
    <w:rsid w:val="002F62DD"/>
    <w:rsid w:val="002F6E1B"/>
    <w:rsid w:val="00301498"/>
    <w:rsid w:val="00301B59"/>
    <w:rsid w:val="003029E3"/>
    <w:rsid w:val="00302EB2"/>
    <w:rsid w:val="0030555A"/>
    <w:rsid w:val="00305D0E"/>
    <w:rsid w:val="00310645"/>
    <w:rsid w:val="0031492C"/>
    <w:rsid w:val="00324B67"/>
    <w:rsid w:val="00334F83"/>
    <w:rsid w:val="00336089"/>
    <w:rsid w:val="003436B0"/>
    <w:rsid w:val="003551CD"/>
    <w:rsid w:val="003574B0"/>
    <w:rsid w:val="00361497"/>
    <w:rsid w:val="0036174C"/>
    <w:rsid w:val="00364F35"/>
    <w:rsid w:val="003730D3"/>
    <w:rsid w:val="0037367C"/>
    <w:rsid w:val="0037506F"/>
    <w:rsid w:val="00384C02"/>
    <w:rsid w:val="00386133"/>
    <w:rsid w:val="00387D41"/>
    <w:rsid w:val="003A3356"/>
    <w:rsid w:val="003A62E8"/>
    <w:rsid w:val="003C503E"/>
    <w:rsid w:val="003D288C"/>
    <w:rsid w:val="003D2C9D"/>
    <w:rsid w:val="003D71A7"/>
    <w:rsid w:val="003D7473"/>
    <w:rsid w:val="003E55A0"/>
    <w:rsid w:val="00400648"/>
    <w:rsid w:val="00401B80"/>
    <w:rsid w:val="00407905"/>
    <w:rsid w:val="00414618"/>
    <w:rsid w:val="00416A59"/>
    <w:rsid w:val="004243CF"/>
    <w:rsid w:val="004245A1"/>
    <w:rsid w:val="00427E0B"/>
    <w:rsid w:val="004312EE"/>
    <w:rsid w:val="004368AD"/>
    <w:rsid w:val="00436BBA"/>
    <w:rsid w:val="00441743"/>
    <w:rsid w:val="00443CF1"/>
    <w:rsid w:val="00445E74"/>
    <w:rsid w:val="00454AF4"/>
    <w:rsid w:val="004552E5"/>
    <w:rsid w:val="00460710"/>
    <w:rsid w:val="00460F8E"/>
    <w:rsid w:val="004632FA"/>
    <w:rsid w:val="00465B85"/>
    <w:rsid w:val="00467C11"/>
    <w:rsid w:val="0048087F"/>
    <w:rsid w:val="00480EB4"/>
    <w:rsid w:val="004930C6"/>
    <w:rsid w:val="004949CC"/>
    <w:rsid w:val="00497ABE"/>
    <w:rsid w:val="004A1605"/>
    <w:rsid w:val="004A7442"/>
    <w:rsid w:val="004A7940"/>
    <w:rsid w:val="004B472C"/>
    <w:rsid w:val="004C1B5B"/>
    <w:rsid w:val="004C1B92"/>
    <w:rsid w:val="004C2F46"/>
    <w:rsid w:val="004C5A47"/>
    <w:rsid w:val="004C6D4A"/>
    <w:rsid w:val="004D1BCF"/>
    <w:rsid w:val="004D28A8"/>
    <w:rsid w:val="004D70F9"/>
    <w:rsid w:val="004E08FB"/>
    <w:rsid w:val="004E4D5E"/>
    <w:rsid w:val="004F2B87"/>
    <w:rsid w:val="004F3627"/>
    <w:rsid w:val="00500AF9"/>
    <w:rsid w:val="00502E2A"/>
    <w:rsid w:val="00502EF2"/>
    <w:rsid w:val="0051706C"/>
    <w:rsid w:val="0052580C"/>
    <w:rsid w:val="005261C4"/>
    <w:rsid w:val="00526530"/>
    <w:rsid w:val="005314C1"/>
    <w:rsid w:val="00541423"/>
    <w:rsid w:val="0054712D"/>
    <w:rsid w:val="00565B55"/>
    <w:rsid w:val="005744E5"/>
    <w:rsid w:val="00575298"/>
    <w:rsid w:val="00577DE4"/>
    <w:rsid w:val="005823EF"/>
    <w:rsid w:val="005846E8"/>
    <w:rsid w:val="00585D6A"/>
    <w:rsid w:val="00586254"/>
    <w:rsid w:val="005875B4"/>
    <w:rsid w:val="0059472B"/>
    <w:rsid w:val="00596EF8"/>
    <w:rsid w:val="00597E7D"/>
    <w:rsid w:val="00597FBA"/>
    <w:rsid w:val="005A0307"/>
    <w:rsid w:val="005A2C72"/>
    <w:rsid w:val="005B0FAD"/>
    <w:rsid w:val="005B66F8"/>
    <w:rsid w:val="005C115A"/>
    <w:rsid w:val="005C195B"/>
    <w:rsid w:val="005C2C84"/>
    <w:rsid w:val="005D41A3"/>
    <w:rsid w:val="005E218B"/>
    <w:rsid w:val="005E3C2A"/>
    <w:rsid w:val="005E535C"/>
    <w:rsid w:val="005F2160"/>
    <w:rsid w:val="005F2C9F"/>
    <w:rsid w:val="00606705"/>
    <w:rsid w:val="0061051D"/>
    <w:rsid w:val="00611B70"/>
    <w:rsid w:val="006206CE"/>
    <w:rsid w:val="00624A4E"/>
    <w:rsid w:val="00626AE2"/>
    <w:rsid w:val="006270B5"/>
    <w:rsid w:val="00630EC1"/>
    <w:rsid w:val="00631815"/>
    <w:rsid w:val="00634F9A"/>
    <w:rsid w:val="00637161"/>
    <w:rsid w:val="00641A73"/>
    <w:rsid w:val="00644AE0"/>
    <w:rsid w:val="006454D6"/>
    <w:rsid w:val="0064687A"/>
    <w:rsid w:val="00647631"/>
    <w:rsid w:val="006478E9"/>
    <w:rsid w:val="006506CC"/>
    <w:rsid w:val="0065302E"/>
    <w:rsid w:val="006567B2"/>
    <w:rsid w:val="00656B78"/>
    <w:rsid w:val="006608F5"/>
    <w:rsid w:val="00663113"/>
    <w:rsid w:val="006632F1"/>
    <w:rsid w:val="00690745"/>
    <w:rsid w:val="00695A8C"/>
    <w:rsid w:val="006971F3"/>
    <w:rsid w:val="006A0D22"/>
    <w:rsid w:val="006A7A48"/>
    <w:rsid w:val="006B4E60"/>
    <w:rsid w:val="006B5B51"/>
    <w:rsid w:val="006C220F"/>
    <w:rsid w:val="006C3346"/>
    <w:rsid w:val="006C5797"/>
    <w:rsid w:val="006C7FE8"/>
    <w:rsid w:val="006D4F17"/>
    <w:rsid w:val="006D54AE"/>
    <w:rsid w:val="006D5A31"/>
    <w:rsid w:val="006F4599"/>
    <w:rsid w:val="00701924"/>
    <w:rsid w:val="00701AD6"/>
    <w:rsid w:val="00703386"/>
    <w:rsid w:val="0071748A"/>
    <w:rsid w:val="00717D96"/>
    <w:rsid w:val="0072763C"/>
    <w:rsid w:val="00727B59"/>
    <w:rsid w:val="00735E63"/>
    <w:rsid w:val="0074118C"/>
    <w:rsid w:val="007520A2"/>
    <w:rsid w:val="007541E8"/>
    <w:rsid w:val="0075612D"/>
    <w:rsid w:val="007578CC"/>
    <w:rsid w:val="007606A0"/>
    <w:rsid w:val="0077027A"/>
    <w:rsid w:val="00775D41"/>
    <w:rsid w:val="00775EE3"/>
    <w:rsid w:val="007765E0"/>
    <w:rsid w:val="00781F22"/>
    <w:rsid w:val="00786F0E"/>
    <w:rsid w:val="00787E7B"/>
    <w:rsid w:val="007922A7"/>
    <w:rsid w:val="00792B44"/>
    <w:rsid w:val="00795C88"/>
    <w:rsid w:val="00796024"/>
    <w:rsid w:val="007A02A6"/>
    <w:rsid w:val="007A37C9"/>
    <w:rsid w:val="007A3E54"/>
    <w:rsid w:val="007A47FF"/>
    <w:rsid w:val="007A69E8"/>
    <w:rsid w:val="007B1DB6"/>
    <w:rsid w:val="007C63C6"/>
    <w:rsid w:val="007C7A87"/>
    <w:rsid w:val="007D2295"/>
    <w:rsid w:val="007D6241"/>
    <w:rsid w:val="007E4310"/>
    <w:rsid w:val="007F4C68"/>
    <w:rsid w:val="007F5A7B"/>
    <w:rsid w:val="007F7499"/>
    <w:rsid w:val="008101A4"/>
    <w:rsid w:val="00827C74"/>
    <w:rsid w:val="0083181B"/>
    <w:rsid w:val="008333AC"/>
    <w:rsid w:val="00836125"/>
    <w:rsid w:val="008455F4"/>
    <w:rsid w:val="00853545"/>
    <w:rsid w:val="008563E0"/>
    <w:rsid w:val="00866790"/>
    <w:rsid w:val="0086696C"/>
    <w:rsid w:val="008678F7"/>
    <w:rsid w:val="0087170D"/>
    <w:rsid w:val="00873C32"/>
    <w:rsid w:val="008741C2"/>
    <w:rsid w:val="008744B1"/>
    <w:rsid w:val="00880801"/>
    <w:rsid w:val="00882D03"/>
    <w:rsid w:val="00883D62"/>
    <w:rsid w:val="00885FB9"/>
    <w:rsid w:val="008912ED"/>
    <w:rsid w:val="0089387E"/>
    <w:rsid w:val="00897939"/>
    <w:rsid w:val="008A315D"/>
    <w:rsid w:val="008A5D1C"/>
    <w:rsid w:val="008A63F1"/>
    <w:rsid w:val="008B091B"/>
    <w:rsid w:val="008C367B"/>
    <w:rsid w:val="008C533F"/>
    <w:rsid w:val="008C6685"/>
    <w:rsid w:val="008D3E85"/>
    <w:rsid w:val="008E0140"/>
    <w:rsid w:val="008E1182"/>
    <w:rsid w:val="008E62B7"/>
    <w:rsid w:val="008F317E"/>
    <w:rsid w:val="009470D0"/>
    <w:rsid w:val="00947184"/>
    <w:rsid w:val="00947C4F"/>
    <w:rsid w:val="00953790"/>
    <w:rsid w:val="0096649A"/>
    <w:rsid w:val="00971A46"/>
    <w:rsid w:val="0097795A"/>
    <w:rsid w:val="009817F2"/>
    <w:rsid w:val="009835B8"/>
    <w:rsid w:val="00984626"/>
    <w:rsid w:val="009870A5"/>
    <w:rsid w:val="009919BC"/>
    <w:rsid w:val="009B1C3D"/>
    <w:rsid w:val="009B365C"/>
    <w:rsid w:val="009B4DEB"/>
    <w:rsid w:val="009B5AD2"/>
    <w:rsid w:val="009D31EC"/>
    <w:rsid w:val="009D38D7"/>
    <w:rsid w:val="009D6553"/>
    <w:rsid w:val="009E6251"/>
    <w:rsid w:val="00A07A63"/>
    <w:rsid w:val="00A07CC2"/>
    <w:rsid w:val="00A12A53"/>
    <w:rsid w:val="00A163D5"/>
    <w:rsid w:val="00A16862"/>
    <w:rsid w:val="00A16E26"/>
    <w:rsid w:val="00A204E1"/>
    <w:rsid w:val="00A225C1"/>
    <w:rsid w:val="00A424AC"/>
    <w:rsid w:val="00A47ADC"/>
    <w:rsid w:val="00A653FF"/>
    <w:rsid w:val="00A81BA8"/>
    <w:rsid w:val="00A866ED"/>
    <w:rsid w:val="00A87AEC"/>
    <w:rsid w:val="00A90FCE"/>
    <w:rsid w:val="00A920A8"/>
    <w:rsid w:val="00A9400C"/>
    <w:rsid w:val="00AA087D"/>
    <w:rsid w:val="00AA26EC"/>
    <w:rsid w:val="00AA4BF8"/>
    <w:rsid w:val="00AA540D"/>
    <w:rsid w:val="00AB00E6"/>
    <w:rsid w:val="00AB2E00"/>
    <w:rsid w:val="00AC3438"/>
    <w:rsid w:val="00AC3902"/>
    <w:rsid w:val="00AD123A"/>
    <w:rsid w:val="00AD3212"/>
    <w:rsid w:val="00AD64C2"/>
    <w:rsid w:val="00AD6CC7"/>
    <w:rsid w:val="00AE0DFA"/>
    <w:rsid w:val="00AE2843"/>
    <w:rsid w:val="00AE5E7B"/>
    <w:rsid w:val="00AE7253"/>
    <w:rsid w:val="00AF56E6"/>
    <w:rsid w:val="00AF6E79"/>
    <w:rsid w:val="00AF7084"/>
    <w:rsid w:val="00B00840"/>
    <w:rsid w:val="00B008B1"/>
    <w:rsid w:val="00B05652"/>
    <w:rsid w:val="00B063A9"/>
    <w:rsid w:val="00B068A7"/>
    <w:rsid w:val="00B075AB"/>
    <w:rsid w:val="00B10B92"/>
    <w:rsid w:val="00B131DD"/>
    <w:rsid w:val="00B20620"/>
    <w:rsid w:val="00B24BA4"/>
    <w:rsid w:val="00B25096"/>
    <w:rsid w:val="00B27B3C"/>
    <w:rsid w:val="00B3243C"/>
    <w:rsid w:val="00B34710"/>
    <w:rsid w:val="00B350E4"/>
    <w:rsid w:val="00B42334"/>
    <w:rsid w:val="00B42CBA"/>
    <w:rsid w:val="00B43DB1"/>
    <w:rsid w:val="00B44397"/>
    <w:rsid w:val="00B44B20"/>
    <w:rsid w:val="00B466D8"/>
    <w:rsid w:val="00B46EA2"/>
    <w:rsid w:val="00B52BB6"/>
    <w:rsid w:val="00B6294D"/>
    <w:rsid w:val="00B66ED2"/>
    <w:rsid w:val="00B7090D"/>
    <w:rsid w:val="00B75528"/>
    <w:rsid w:val="00B75651"/>
    <w:rsid w:val="00B7784F"/>
    <w:rsid w:val="00B8044F"/>
    <w:rsid w:val="00B814A7"/>
    <w:rsid w:val="00B850FE"/>
    <w:rsid w:val="00B854CE"/>
    <w:rsid w:val="00B90CDA"/>
    <w:rsid w:val="00B92487"/>
    <w:rsid w:val="00B945D0"/>
    <w:rsid w:val="00B94DEA"/>
    <w:rsid w:val="00BB1121"/>
    <w:rsid w:val="00BB5396"/>
    <w:rsid w:val="00BC40F4"/>
    <w:rsid w:val="00BC55F6"/>
    <w:rsid w:val="00BD1DDC"/>
    <w:rsid w:val="00BD2018"/>
    <w:rsid w:val="00BD246E"/>
    <w:rsid w:val="00BD6470"/>
    <w:rsid w:val="00BD69B1"/>
    <w:rsid w:val="00BE1991"/>
    <w:rsid w:val="00BE42AD"/>
    <w:rsid w:val="00BE47DD"/>
    <w:rsid w:val="00BE49F0"/>
    <w:rsid w:val="00BE62AE"/>
    <w:rsid w:val="00BF3A51"/>
    <w:rsid w:val="00BF432C"/>
    <w:rsid w:val="00C0026F"/>
    <w:rsid w:val="00C004B6"/>
    <w:rsid w:val="00C02630"/>
    <w:rsid w:val="00C03CE3"/>
    <w:rsid w:val="00C0740C"/>
    <w:rsid w:val="00C158A6"/>
    <w:rsid w:val="00C17F2E"/>
    <w:rsid w:val="00C33FF4"/>
    <w:rsid w:val="00C37416"/>
    <w:rsid w:val="00C43728"/>
    <w:rsid w:val="00C46144"/>
    <w:rsid w:val="00C4635D"/>
    <w:rsid w:val="00C54F82"/>
    <w:rsid w:val="00C5632A"/>
    <w:rsid w:val="00C60317"/>
    <w:rsid w:val="00C611AC"/>
    <w:rsid w:val="00C70882"/>
    <w:rsid w:val="00C7116A"/>
    <w:rsid w:val="00C81CD5"/>
    <w:rsid w:val="00C8432B"/>
    <w:rsid w:val="00C87770"/>
    <w:rsid w:val="00C92AC8"/>
    <w:rsid w:val="00C97C29"/>
    <w:rsid w:val="00CA70DE"/>
    <w:rsid w:val="00CB2D93"/>
    <w:rsid w:val="00CB3A0C"/>
    <w:rsid w:val="00CB4BC6"/>
    <w:rsid w:val="00CB5D88"/>
    <w:rsid w:val="00CB5DEC"/>
    <w:rsid w:val="00CC03B1"/>
    <w:rsid w:val="00CC19D9"/>
    <w:rsid w:val="00CD3940"/>
    <w:rsid w:val="00CD4A9E"/>
    <w:rsid w:val="00CE2D05"/>
    <w:rsid w:val="00CE323E"/>
    <w:rsid w:val="00CE5ADB"/>
    <w:rsid w:val="00CE6CBD"/>
    <w:rsid w:val="00CF0218"/>
    <w:rsid w:val="00CF1922"/>
    <w:rsid w:val="00CF2FD9"/>
    <w:rsid w:val="00CF33FF"/>
    <w:rsid w:val="00D0467C"/>
    <w:rsid w:val="00D05D30"/>
    <w:rsid w:val="00D07F2D"/>
    <w:rsid w:val="00D1608B"/>
    <w:rsid w:val="00D1679A"/>
    <w:rsid w:val="00D17323"/>
    <w:rsid w:val="00D23660"/>
    <w:rsid w:val="00D273B1"/>
    <w:rsid w:val="00D37257"/>
    <w:rsid w:val="00D41C37"/>
    <w:rsid w:val="00D605E3"/>
    <w:rsid w:val="00D62464"/>
    <w:rsid w:val="00D63332"/>
    <w:rsid w:val="00D703E3"/>
    <w:rsid w:val="00D726CB"/>
    <w:rsid w:val="00D77C73"/>
    <w:rsid w:val="00D8247A"/>
    <w:rsid w:val="00D84CC8"/>
    <w:rsid w:val="00D926BB"/>
    <w:rsid w:val="00D95452"/>
    <w:rsid w:val="00DA13D1"/>
    <w:rsid w:val="00DA34D6"/>
    <w:rsid w:val="00DB1858"/>
    <w:rsid w:val="00DB3D1A"/>
    <w:rsid w:val="00DC06E7"/>
    <w:rsid w:val="00DC2FCD"/>
    <w:rsid w:val="00DC79BD"/>
    <w:rsid w:val="00DE27FC"/>
    <w:rsid w:val="00DE626E"/>
    <w:rsid w:val="00DE64EF"/>
    <w:rsid w:val="00DE744C"/>
    <w:rsid w:val="00DF3B21"/>
    <w:rsid w:val="00DF49F3"/>
    <w:rsid w:val="00E02A89"/>
    <w:rsid w:val="00E05623"/>
    <w:rsid w:val="00E15291"/>
    <w:rsid w:val="00E1683E"/>
    <w:rsid w:val="00E2104D"/>
    <w:rsid w:val="00E231D8"/>
    <w:rsid w:val="00E260D5"/>
    <w:rsid w:val="00E331F1"/>
    <w:rsid w:val="00E34C87"/>
    <w:rsid w:val="00E50A84"/>
    <w:rsid w:val="00E50B6C"/>
    <w:rsid w:val="00E53EE3"/>
    <w:rsid w:val="00E56A95"/>
    <w:rsid w:val="00E600AD"/>
    <w:rsid w:val="00E67370"/>
    <w:rsid w:val="00E72813"/>
    <w:rsid w:val="00E73DA5"/>
    <w:rsid w:val="00E82A52"/>
    <w:rsid w:val="00E87E7A"/>
    <w:rsid w:val="00E92928"/>
    <w:rsid w:val="00E9496D"/>
    <w:rsid w:val="00EA05FD"/>
    <w:rsid w:val="00EA2B01"/>
    <w:rsid w:val="00EA5C58"/>
    <w:rsid w:val="00EA6BCB"/>
    <w:rsid w:val="00EB3DB7"/>
    <w:rsid w:val="00EB4A00"/>
    <w:rsid w:val="00EC5FAE"/>
    <w:rsid w:val="00ED2AB2"/>
    <w:rsid w:val="00ED5214"/>
    <w:rsid w:val="00EE74A1"/>
    <w:rsid w:val="00EE7E25"/>
    <w:rsid w:val="00EF1275"/>
    <w:rsid w:val="00EF69A0"/>
    <w:rsid w:val="00F015CF"/>
    <w:rsid w:val="00F01768"/>
    <w:rsid w:val="00F0238C"/>
    <w:rsid w:val="00F070B8"/>
    <w:rsid w:val="00F0750B"/>
    <w:rsid w:val="00F1245D"/>
    <w:rsid w:val="00F14B82"/>
    <w:rsid w:val="00F15844"/>
    <w:rsid w:val="00F21EF0"/>
    <w:rsid w:val="00F2332E"/>
    <w:rsid w:val="00F24590"/>
    <w:rsid w:val="00F304BF"/>
    <w:rsid w:val="00F32283"/>
    <w:rsid w:val="00F322BB"/>
    <w:rsid w:val="00F33B2B"/>
    <w:rsid w:val="00F36095"/>
    <w:rsid w:val="00F44483"/>
    <w:rsid w:val="00F44556"/>
    <w:rsid w:val="00F50FC1"/>
    <w:rsid w:val="00F516CE"/>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74C2"/>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1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7A02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7742</Words>
  <Characters>1429</Characters>
  <Application>Microsoft Office Word</Application>
  <DocSecurity>0</DocSecurity>
  <Lines>11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2023-03-28T08:15:00Z</dcterms:created>
  <dcterms:modified xsi:type="dcterms:W3CDTF">2023-04-26T04:16:00Z</dcterms:modified>
</cp:coreProperties>
</file>