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EE8CF" w14:textId="13037846" w:rsidR="0037367C" w:rsidRPr="00045480" w:rsidRDefault="00CE790B" w:rsidP="00A02700">
      <w:pPr>
        <w:spacing w:line="360" w:lineRule="exact"/>
        <w:ind w:rightChars="100" w:right="210"/>
        <w:jc w:val="right"/>
        <w:rPr>
          <w:rFonts w:ascii="ＭＳ 明朝" w:hAnsi="ＭＳ 明朝"/>
          <w:b/>
          <w:sz w:val="24"/>
        </w:rPr>
      </w:pPr>
      <w:bookmarkStart w:id="0" w:name="_GoBack"/>
      <w:bookmarkEnd w:id="0"/>
      <w:r w:rsidRPr="00A02700">
        <w:rPr>
          <w:rFonts w:ascii="ＭＳ 明朝" w:hAnsi="ＭＳ 明朝" w:hint="eastAsia"/>
          <w:b/>
          <w:spacing w:val="35"/>
          <w:kern w:val="0"/>
          <w:sz w:val="24"/>
          <w:fitText w:val="2410" w:id="-1265355008"/>
        </w:rPr>
        <w:t xml:space="preserve">校長　</w:t>
      </w:r>
      <w:r w:rsidR="0039334A" w:rsidRPr="00A02700">
        <w:rPr>
          <w:rFonts w:ascii="ＭＳ 明朝" w:hAnsi="ＭＳ 明朝" w:hint="eastAsia"/>
          <w:b/>
          <w:spacing w:val="35"/>
          <w:kern w:val="0"/>
          <w:sz w:val="24"/>
          <w:fitText w:val="2410" w:id="-1265355008"/>
        </w:rPr>
        <w:t>須内　克</w:t>
      </w:r>
      <w:r w:rsidR="0039334A" w:rsidRPr="00A02700">
        <w:rPr>
          <w:rFonts w:ascii="ＭＳ 明朝" w:hAnsi="ＭＳ 明朝" w:hint="eastAsia"/>
          <w:b/>
          <w:spacing w:val="-3"/>
          <w:kern w:val="0"/>
          <w:sz w:val="24"/>
          <w:fitText w:val="2410" w:id="-1265355008"/>
        </w:rPr>
        <w:t>典</w:t>
      </w:r>
    </w:p>
    <w:p w14:paraId="7E160A1D"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2603B4EA" w14:textId="67AB9F6E" w:rsidR="005C03D9" w:rsidRPr="003B11A7" w:rsidRDefault="005C03D9" w:rsidP="005C03D9">
      <w:pPr>
        <w:spacing w:line="360" w:lineRule="exact"/>
        <w:ind w:rightChars="-326" w:right="-685"/>
        <w:jc w:val="center"/>
        <w:rPr>
          <w:rFonts w:ascii="ＭＳ ゴシック" w:eastAsia="ＭＳ ゴシック" w:hAnsi="ＭＳ ゴシック"/>
          <w:b/>
          <w:sz w:val="32"/>
          <w:szCs w:val="32"/>
        </w:rPr>
      </w:pPr>
      <w:r w:rsidRPr="003B11A7">
        <w:rPr>
          <w:rFonts w:ascii="ＭＳ ゴシック" w:eastAsia="ＭＳ ゴシック" w:hAnsi="ＭＳ ゴシック" w:hint="eastAsia"/>
          <w:b/>
          <w:sz w:val="32"/>
          <w:szCs w:val="32"/>
        </w:rPr>
        <w:t>令和</w:t>
      </w:r>
      <w:r w:rsidR="009C4F5C" w:rsidRPr="003B11A7">
        <w:rPr>
          <w:rFonts w:ascii="ＭＳ ゴシック" w:eastAsia="ＭＳ ゴシック" w:hAnsi="ＭＳ ゴシック" w:hint="eastAsia"/>
          <w:b/>
          <w:sz w:val="32"/>
          <w:szCs w:val="32"/>
        </w:rPr>
        <w:t>４</w:t>
      </w:r>
      <w:r w:rsidRPr="003B11A7">
        <w:rPr>
          <w:rFonts w:ascii="ＭＳ ゴシック" w:eastAsia="ＭＳ ゴシック" w:hAnsi="ＭＳ ゴシック" w:hint="eastAsia"/>
          <w:b/>
          <w:sz w:val="32"/>
          <w:szCs w:val="32"/>
        </w:rPr>
        <w:t>年度　学校経営計画及び学校評価</w:t>
      </w:r>
    </w:p>
    <w:p w14:paraId="3C55EBEE" w14:textId="77777777" w:rsidR="00A920A8" w:rsidRPr="003B11A7" w:rsidRDefault="00A920A8" w:rsidP="009B365C">
      <w:pPr>
        <w:spacing w:line="360" w:lineRule="exact"/>
        <w:ind w:rightChars="-326" w:right="-685"/>
        <w:jc w:val="center"/>
        <w:rPr>
          <w:rFonts w:ascii="ＭＳ ゴシック" w:eastAsia="ＭＳ ゴシック" w:hAnsi="ＭＳ ゴシック"/>
          <w:b/>
          <w:sz w:val="32"/>
          <w:szCs w:val="32"/>
        </w:rPr>
      </w:pPr>
    </w:p>
    <w:p w14:paraId="4748E087" w14:textId="77B616A8" w:rsidR="000F7917" w:rsidRPr="003B11A7" w:rsidRDefault="009C4F5C" w:rsidP="004245A1">
      <w:pPr>
        <w:spacing w:line="300" w:lineRule="exact"/>
        <w:ind w:hanging="187"/>
        <w:jc w:val="left"/>
        <w:rPr>
          <w:rFonts w:ascii="ＭＳ ゴシック" w:eastAsia="ＭＳ ゴシック" w:hAnsi="ＭＳ ゴシック"/>
          <w:szCs w:val="21"/>
        </w:rPr>
      </w:pPr>
      <w:r w:rsidRPr="003B11A7">
        <w:rPr>
          <w:rFonts w:ascii="ＭＳ ゴシック" w:eastAsia="ＭＳ ゴシック" w:hAnsi="ＭＳ ゴシック" w:hint="eastAsia"/>
          <w:szCs w:val="21"/>
        </w:rPr>
        <w:t>１</w:t>
      </w:r>
      <w:r w:rsidR="005846E8" w:rsidRPr="003B11A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11A7" w14:paraId="03A10521" w14:textId="77777777" w:rsidTr="00AB00E6">
        <w:trPr>
          <w:jc w:val="center"/>
        </w:trPr>
        <w:tc>
          <w:tcPr>
            <w:tcW w:w="14944" w:type="dxa"/>
            <w:shd w:val="clear" w:color="auto" w:fill="auto"/>
            <w:tcMar>
              <w:top w:w="113" w:type="dxa"/>
              <w:left w:w="113" w:type="dxa"/>
              <w:bottom w:w="113" w:type="dxa"/>
              <w:right w:w="113" w:type="dxa"/>
            </w:tcMar>
          </w:tcPr>
          <w:p w14:paraId="51DA776E" w14:textId="783C1DB6"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商業教育を中心とした学びからグローバル社会を力強く生き抜いていく力を養成し、社会に貢献できる人材の育成をめざす。</w:t>
            </w:r>
          </w:p>
          <w:p w14:paraId="45248F60" w14:textId="5ECFC750" w:rsidR="00E47165" w:rsidRPr="003B11A7" w:rsidRDefault="009C4F5C" w:rsidP="00E47165">
            <w:pPr>
              <w:spacing w:line="300" w:lineRule="exact"/>
              <w:rPr>
                <w:rFonts w:ascii="ＭＳ 明朝" w:hAnsi="ＭＳ 明朝"/>
                <w:sz w:val="20"/>
                <w:szCs w:val="20"/>
              </w:rPr>
            </w:pPr>
            <w:r w:rsidRPr="003B11A7">
              <w:rPr>
                <w:rFonts w:ascii="ＭＳ 明朝" w:hAnsi="ＭＳ 明朝" w:hint="eastAsia"/>
                <w:sz w:val="20"/>
                <w:szCs w:val="20"/>
              </w:rPr>
              <w:t>１</w:t>
            </w:r>
            <w:r w:rsidR="00E47165" w:rsidRPr="003B11A7">
              <w:rPr>
                <w:rFonts w:ascii="ＭＳ 明朝" w:hAnsi="ＭＳ 明朝" w:hint="eastAsia"/>
                <w:sz w:val="20"/>
                <w:szCs w:val="20"/>
              </w:rPr>
              <w:t>．自ら学ぶ意欲・態度の醸成を図るとともに、基礎学力を定着させ、社会のニーズに応えられるようにキャリア教育を充実させる。</w:t>
            </w:r>
          </w:p>
          <w:p w14:paraId="269D3C9B" w14:textId="566DF31F" w:rsidR="00E47165" w:rsidRPr="003B11A7" w:rsidRDefault="009C4F5C" w:rsidP="00E47165">
            <w:pPr>
              <w:spacing w:line="300" w:lineRule="exact"/>
              <w:rPr>
                <w:rFonts w:ascii="ＭＳ 明朝" w:hAnsi="ＭＳ 明朝"/>
                <w:sz w:val="20"/>
                <w:szCs w:val="20"/>
              </w:rPr>
            </w:pPr>
            <w:r w:rsidRPr="003B11A7">
              <w:rPr>
                <w:rFonts w:ascii="ＭＳ 明朝" w:hAnsi="ＭＳ 明朝" w:hint="eastAsia"/>
                <w:sz w:val="20"/>
                <w:szCs w:val="20"/>
              </w:rPr>
              <w:t>２</w:t>
            </w:r>
            <w:r w:rsidR="00E47165" w:rsidRPr="003B11A7">
              <w:rPr>
                <w:rFonts w:ascii="ＭＳ 明朝" w:hAnsi="ＭＳ 明朝" w:hint="eastAsia"/>
                <w:sz w:val="20"/>
                <w:szCs w:val="20"/>
              </w:rPr>
              <w:t>．基本的生活習慣の確立を柱に、全教育活動を通じて、社会人基礎力を育成する。</w:t>
            </w:r>
          </w:p>
          <w:p w14:paraId="792ABAE8" w14:textId="33D3A984" w:rsidR="00E47165" w:rsidRPr="003B11A7" w:rsidRDefault="009C4F5C" w:rsidP="00E47165">
            <w:pPr>
              <w:spacing w:line="300" w:lineRule="exact"/>
              <w:rPr>
                <w:rFonts w:ascii="ＭＳ 明朝" w:hAnsi="ＭＳ 明朝"/>
                <w:sz w:val="20"/>
                <w:szCs w:val="20"/>
              </w:rPr>
            </w:pPr>
            <w:r w:rsidRPr="003B11A7">
              <w:rPr>
                <w:rFonts w:ascii="ＭＳ 明朝" w:hAnsi="ＭＳ 明朝" w:hint="eastAsia"/>
                <w:sz w:val="20"/>
                <w:szCs w:val="20"/>
              </w:rPr>
              <w:t>３</w:t>
            </w:r>
            <w:r w:rsidR="00E47165" w:rsidRPr="003B11A7">
              <w:rPr>
                <w:rFonts w:ascii="ＭＳ 明朝" w:hAnsi="ＭＳ 明朝" w:hint="eastAsia"/>
                <w:sz w:val="20"/>
                <w:szCs w:val="20"/>
              </w:rPr>
              <w:t xml:space="preserve">．活力あるビジネス教育を推進し、正しい職業観や勤労観を育成し、グローバル社会を生き抜く力を養う。 </w:t>
            </w:r>
          </w:p>
          <w:p w14:paraId="775143C0" w14:textId="0587BB51" w:rsidR="00201A51" w:rsidRPr="003B11A7" w:rsidRDefault="009C4F5C" w:rsidP="00AB00E6">
            <w:pPr>
              <w:spacing w:line="300" w:lineRule="exact"/>
              <w:rPr>
                <w:rFonts w:ascii="ＭＳ 明朝" w:hAnsi="ＭＳ 明朝"/>
                <w:sz w:val="20"/>
                <w:szCs w:val="20"/>
              </w:rPr>
            </w:pPr>
            <w:r w:rsidRPr="003B11A7">
              <w:rPr>
                <w:rFonts w:ascii="ＭＳ 明朝" w:hAnsi="ＭＳ 明朝" w:hint="eastAsia"/>
                <w:sz w:val="20"/>
                <w:szCs w:val="20"/>
              </w:rPr>
              <w:t>４</w:t>
            </w:r>
            <w:r w:rsidR="00E47165" w:rsidRPr="003B11A7">
              <w:rPr>
                <w:rFonts w:ascii="ＭＳ 明朝" w:hAnsi="ＭＳ 明朝" w:hint="eastAsia"/>
                <w:sz w:val="20"/>
                <w:szCs w:val="20"/>
              </w:rPr>
              <w:t>．地域に根差した専門高校として、地域との連携を積極的に行い、地域社会に貢献できる資質を育成する。</w:t>
            </w:r>
          </w:p>
        </w:tc>
      </w:tr>
    </w:tbl>
    <w:p w14:paraId="534E7783" w14:textId="77777777" w:rsidR="00324B67" w:rsidRPr="003B11A7" w:rsidRDefault="00324B67" w:rsidP="004245A1">
      <w:pPr>
        <w:spacing w:line="300" w:lineRule="exact"/>
        <w:ind w:hanging="187"/>
        <w:jc w:val="left"/>
        <w:rPr>
          <w:rFonts w:ascii="ＭＳ ゴシック" w:eastAsia="ＭＳ ゴシック" w:hAnsi="ＭＳ ゴシック"/>
          <w:szCs w:val="21"/>
        </w:rPr>
      </w:pPr>
    </w:p>
    <w:p w14:paraId="044BC319" w14:textId="3351B8A8" w:rsidR="009B365C" w:rsidRPr="003B11A7" w:rsidRDefault="009C4F5C" w:rsidP="004245A1">
      <w:pPr>
        <w:spacing w:line="300" w:lineRule="exact"/>
        <w:ind w:hanging="187"/>
        <w:jc w:val="left"/>
        <w:rPr>
          <w:rFonts w:ascii="ＭＳ ゴシック" w:eastAsia="ＭＳ ゴシック" w:hAnsi="ＭＳ ゴシック"/>
          <w:szCs w:val="21"/>
        </w:rPr>
      </w:pPr>
      <w:r w:rsidRPr="003B11A7">
        <w:rPr>
          <w:rFonts w:ascii="ＭＳ ゴシック" w:eastAsia="ＭＳ ゴシック" w:hAnsi="ＭＳ ゴシック" w:hint="eastAsia"/>
          <w:szCs w:val="21"/>
        </w:rPr>
        <w:t>２</w:t>
      </w:r>
      <w:r w:rsidR="009B365C" w:rsidRPr="003B11A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11A7" w14:paraId="4BEAFF88" w14:textId="77777777" w:rsidTr="00AB00E6">
        <w:trPr>
          <w:jc w:val="center"/>
        </w:trPr>
        <w:tc>
          <w:tcPr>
            <w:tcW w:w="14944" w:type="dxa"/>
            <w:shd w:val="clear" w:color="auto" w:fill="auto"/>
            <w:tcMar>
              <w:top w:w="113" w:type="dxa"/>
              <w:left w:w="113" w:type="dxa"/>
              <w:bottom w:w="113" w:type="dxa"/>
              <w:right w:w="113" w:type="dxa"/>
            </w:tcMar>
          </w:tcPr>
          <w:p w14:paraId="698835C6" w14:textId="31473772" w:rsidR="00E47165" w:rsidRPr="003B11A7" w:rsidRDefault="009C4F5C" w:rsidP="00E47165">
            <w:pPr>
              <w:spacing w:line="300" w:lineRule="exact"/>
              <w:rPr>
                <w:rFonts w:ascii="ＭＳ 明朝" w:hAnsi="ＭＳ 明朝"/>
                <w:sz w:val="20"/>
                <w:szCs w:val="20"/>
              </w:rPr>
            </w:pPr>
            <w:r w:rsidRPr="003B11A7">
              <w:rPr>
                <w:rFonts w:ascii="ＭＳ 明朝" w:hAnsi="ＭＳ 明朝" w:hint="eastAsia"/>
                <w:sz w:val="20"/>
                <w:szCs w:val="20"/>
              </w:rPr>
              <w:t>１</w:t>
            </w:r>
            <w:r w:rsidR="00E47165" w:rsidRPr="003B11A7">
              <w:rPr>
                <w:rFonts w:ascii="ＭＳ 明朝" w:hAnsi="ＭＳ 明朝" w:hint="eastAsia"/>
                <w:sz w:val="20"/>
                <w:szCs w:val="20"/>
              </w:rPr>
              <w:t xml:space="preserve">　確かな学力の育成</w:t>
            </w:r>
          </w:p>
          <w:p w14:paraId="2983E6C4" w14:textId="15615E46"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１</w:t>
            </w:r>
            <w:r w:rsidRPr="003B11A7">
              <w:rPr>
                <w:rFonts w:ascii="ＭＳ 明朝" w:hAnsi="ＭＳ 明朝" w:hint="eastAsia"/>
                <w:sz w:val="20"/>
                <w:szCs w:val="20"/>
              </w:rPr>
              <w:t>）基礎学力の定着と授業形態の改善</w:t>
            </w:r>
          </w:p>
          <w:p w14:paraId="4438AE04" w14:textId="77777777"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ア　生徒の実態を把握し、「主体的・対話的で深い学び」の視点で授業改善を図る。</w:t>
            </w:r>
          </w:p>
          <w:p w14:paraId="4D78ADDD" w14:textId="61588FC9"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イ　将来を見据えて積極的に課題に取り組む姿勢を醸成し、特に</w:t>
            </w:r>
            <w:r w:rsidR="009C4F5C" w:rsidRPr="003B11A7">
              <w:rPr>
                <w:rFonts w:ascii="ＭＳ 明朝" w:hAnsi="ＭＳ 明朝"/>
                <w:sz w:val="20"/>
                <w:szCs w:val="20"/>
              </w:rPr>
              <w:t>PBL</w:t>
            </w:r>
            <w:r w:rsidRPr="003B11A7">
              <w:rPr>
                <w:rFonts w:ascii="ＭＳ 明朝" w:hAnsi="ＭＳ 明朝" w:hint="eastAsia"/>
                <w:sz w:val="20"/>
                <w:szCs w:val="20"/>
              </w:rPr>
              <w:t>（問題解決型学習）を重視し、主体的・協働的に問題を発見し、解決する能力を養う。</w:t>
            </w:r>
          </w:p>
          <w:p w14:paraId="29B2CC08" w14:textId="77777777"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ウ　教員の授業力向上をめざして、研究授業・授業見学を積極的に行い、授業形態の改善に取り組む。</w:t>
            </w:r>
          </w:p>
          <w:p w14:paraId="4B4A1317" w14:textId="0729DF17"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※授業アンケート「先生はより良い授業をしようとする意欲・熱意を持っている。」上位</w:t>
            </w:r>
            <w:r w:rsidR="009C4F5C" w:rsidRPr="003B11A7">
              <w:rPr>
                <w:rFonts w:ascii="ＭＳ 明朝" w:hAnsi="ＭＳ 明朝" w:hint="eastAsia"/>
                <w:sz w:val="20"/>
                <w:szCs w:val="20"/>
              </w:rPr>
              <w:t>２</w:t>
            </w:r>
            <w:r w:rsidRPr="003B11A7">
              <w:rPr>
                <w:rFonts w:ascii="ＭＳ 明朝" w:hAnsi="ＭＳ 明朝" w:hint="eastAsia"/>
                <w:sz w:val="20"/>
                <w:szCs w:val="20"/>
              </w:rPr>
              <w:t>段階の肯定的回答率が</w:t>
            </w:r>
            <w:r w:rsidR="009C4F5C" w:rsidRPr="003B11A7">
              <w:rPr>
                <w:rFonts w:ascii="ＭＳ 明朝" w:hAnsi="ＭＳ 明朝"/>
                <w:sz w:val="20"/>
                <w:szCs w:val="20"/>
              </w:rPr>
              <w:t>85</w:t>
            </w:r>
            <w:r w:rsidR="00937D44">
              <w:rPr>
                <w:rFonts w:ascii="ＭＳ 明朝" w:hAnsi="ＭＳ 明朝" w:hint="eastAsia"/>
                <w:sz w:val="20"/>
                <w:szCs w:val="20"/>
              </w:rPr>
              <w:t>％</w:t>
            </w:r>
            <w:r w:rsidRPr="003B11A7">
              <w:rPr>
                <w:rFonts w:ascii="ＭＳ 明朝" w:hAnsi="ＭＳ 明朝" w:hint="eastAsia"/>
                <w:sz w:val="20"/>
                <w:szCs w:val="20"/>
              </w:rPr>
              <w:t>以上を維持する。</w:t>
            </w:r>
          </w:p>
          <w:p w14:paraId="73CB3E6E" w14:textId="66682439" w:rsidR="00E47165" w:rsidRPr="003B11A7" w:rsidRDefault="00E47165" w:rsidP="00E47165">
            <w:pPr>
              <w:spacing w:line="300" w:lineRule="exact"/>
              <w:ind w:firstLineChars="600" w:firstLine="1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sz w:val="20"/>
                <w:szCs w:val="20"/>
              </w:rPr>
              <w:t>R1</w:t>
            </w:r>
            <w:r w:rsidRPr="003B11A7">
              <w:rPr>
                <w:rFonts w:ascii="ＭＳ 明朝" w:hAnsi="ＭＳ 明朝" w:hint="eastAsia"/>
                <w:sz w:val="20"/>
                <w:szCs w:val="20"/>
              </w:rPr>
              <w:t>:</w:t>
            </w:r>
            <w:r w:rsidR="009C4F5C" w:rsidRPr="003B11A7">
              <w:rPr>
                <w:rFonts w:ascii="ＭＳ 明朝" w:hAnsi="ＭＳ 明朝"/>
                <w:sz w:val="20"/>
                <w:szCs w:val="20"/>
              </w:rPr>
              <w:t>87.4</w:t>
            </w:r>
            <w:r w:rsidR="00937D44">
              <w:rPr>
                <w:rFonts w:ascii="ＭＳ 明朝" w:hAnsi="ＭＳ 明朝" w:hint="eastAsia"/>
                <w:sz w:val="20"/>
                <w:szCs w:val="20"/>
              </w:rPr>
              <w:t>％</w:t>
            </w:r>
            <w:r w:rsidR="00654D45" w:rsidRPr="003B11A7">
              <w:rPr>
                <w:rFonts w:ascii="ＭＳ 明朝" w:hAnsi="ＭＳ 明朝"/>
                <w:sz w:val="20"/>
                <w:szCs w:val="20"/>
              </w:rPr>
              <w:t>,</w:t>
            </w:r>
            <w:r w:rsidR="005E74FC" w:rsidRPr="003B11A7">
              <w:rPr>
                <w:rFonts w:ascii="ＭＳ 明朝" w:hAnsi="ＭＳ 明朝"/>
                <w:sz w:val="20"/>
                <w:szCs w:val="20"/>
              </w:rPr>
              <w:t xml:space="preserve"> </w:t>
            </w:r>
            <w:r w:rsidR="009C4F5C" w:rsidRPr="003B11A7">
              <w:rPr>
                <w:rFonts w:ascii="ＭＳ 明朝" w:hAnsi="ＭＳ 明朝"/>
                <w:sz w:val="20"/>
                <w:szCs w:val="20"/>
              </w:rPr>
              <w:t>R2</w:t>
            </w:r>
            <w:r w:rsidRPr="003B11A7">
              <w:rPr>
                <w:rFonts w:ascii="ＭＳ 明朝" w:hAnsi="ＭＳ 明朝" w:hint="eastAsia"/>
                <w:sz w:val="20"/>
                <w:szCs w:val="20"/>
              </w:rPr>
              <w:t>:</w:t>
            </w:r>
            <w:r w:rsidR="009C4F5C" w:rsidRPr="003B11A7">
              <w:rPr>
                <w:rFonts w:ascii="ＭＳ 明朝" w:hAnsi="ＭＳ 明朝"/>
                <w:sz w:val="20"/>
                <w:szCs w:val="20"/>
              </w:rPr>
              <w:t>86.5</w:t>
            </w:r>
            <w:r w:rsidR="00937D44">
              <w:rPr>
                <w:rFonts w:ascii="ＭＳ 明朝" w:hAnsi="ＭＳ 明朝" w:hint="eastAsia"/>
                <w:sz w:val="20"/>
                <w:szCs w:val="20"/>
              </w:rPr>
              <w:t>％</w:t>
            </w:r>
            <w:r w:rsidR="000807B5" w:rsidRPr="003B11A7">
              <w:rPr>
                <w:rFonts w:ascii="ＭＳ 明朝" w:hAnsi="ＭＳ 明朝"/>
                <w:sz w:val="20"/>
                <w:szCs w:val="20"/>
              </w:rPr>
              <w:t>,</w:t>
            </w:r>
            <w:r w:rsidR="005E74FC" w:rsidRPr="003B11A7">
              <w:rPr>
                <w:rFonts w:ascii="ＭＳ 明朝" w:hAnsi="ＭＳ 明朝"/>
                <w:sz w:val="20"/>
                <w:szCs w:val="20"/>
              </w:rPr>
              <w:t xml:space="preserve"> </w:t>
            </w:r>
            <w:r w:rsidR="009C4F5C" w:rsidRPr="003B11A7">
              <w:rPr>
                <w:rFonts w:ascii="ＭＳ 明朝" w:hAnsi="ＭＳ 明朝"/>
                <w:sz w:val="20"/>
                <w:szCs w:val="20"/>
              </w:rPr>
              <w:t>R3</w:t>
            </w:r>
            <w:r w:rsidR="000807B5" w:rsidRPr="003B11A7">
              <w:rPr>
                <w:rFonts w:ascii="ＭＳ 明朝" w:hAnsi="ＭＳ 明朝"/>
                <w:sz w:val="20"/>
                <w:szCs w:val="20"/>
              </w:rPr>
              <w:t>:</w:t>
            </w:r>
            <w:r w:rsidR="009C4F5C" w:rsidRPr="003B11A7">
              <w:rPr>
                <w:rFonts w:ascii="ＭＳ 明朝" w:hAnsi="ＭＳ 明朝"/>
                <w:sz w:val="20"/>
                <w:szCs w:val="20"/>
              </w:rPr>
              <w:t>85.9</w:t>
            </w:r>
            <w:r w:rsidR="00937D44">
              <w:rPr>
                <w:rFonts w:ascii="ＭＳ 明朝" w:hAnsi="ＭＳ 明朝"/>
                <w:sz w:val="20"/>
                <w:szCs w:val="20"/>
              </w:rPr>
              <w:t>％</w:t>
            </w:r>
            <w:r w:rsidRPr="003B11A7">
              <w:rPr>
                <w:rFonts w:ascii="ＭＳ 明朝" w:hAnsi="ＭＳ 明朝" w:hint="eastAsia"/>
                <w:sz w:val="20"/>
                <w:szCs w:val="20"/>
              </w:rPr>
              <w:t>)</w:t>
            </w:r>
          </w:p>
          <w:p w14:paraId="57270370" w14:textId="59083C82"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※公開授業を年</w:t>
            </w:r>
            <w:r w:rsidR="009C4F5C" w:rsidRPr="003B11A7">
              <w:rPr>
                <w:rFonts w:ascii="ＭＳ 明朝" w:hAnsi="ＭＳ 明朝" w:hint="eastAsia"/>
                <w:sz w:val="20"/>
                <w:szCs w:val="20"/>
              </w:rPr>
              <w:t>１</w:t>
            </w:r>
            <w:r w:rsidRPr="003B11A7">
              <w:rPr>
                <w:rFonts w:ascii="ＭＳ 明朝" w:hAnsi="ＭＳ 明朝" w:hint="eastAsia"/>
                <w:sz w:val="20"/>
                <w:szCs w:val="20"/>
              </w:rPr>
              <w:t>回以上全教員が実施し、指導方法を全体で共有するとともに授業見学観察シートの提出等で研鑽に努める。</w:t>
            </w:r>
          </w:p>
          <w:p w14:paraId="0EBBB4BC" w14:textId="4527AB3C"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）ビジネス教育を通じて、力強く生き抜き、未来を切り拓くための学力の向上</w:t>
            </w:r>
          </w:p>
          <w:p w14:paraId="521149FE" w14:textId="77777777" w:rsidR="00E47165" w:rsidRPr="003B11A7" w:rsidRDefault="00E47165" w:rsidP="00E47165">
            <w:pPr>
              <w:spacing w:line="300" w:lineRule="exact"/>
              <w:ind w:firstLineChars="400" w:firstLine="800"/>
              <w:rPr>
                <w:rFonts w:ascii="ＭＳ 明朝" w:hAnsi="ＭＳ 明朝"/>
                <w:sz w:val="20"/>
                <w:szCs w:val="20"/>
              </w:rPr>
            </w:pPr>
            <w:r w:rsidRPr="003B11A7">
              <w:rPr>
                <w:rFonts w:ascii="ＭＳ 明朝" w:hAnsi="ＭＳ 明朝" w:hint="eastAsia"/>
                <w:sz w:val="20"/>
                <w:szCs w:val="20"/>
              </w:rPr>
              <w:t>ア　体験的学習を通じて、実学としての必要な専門性の深化を図る。</w:t>
            </w:r>
          </w:p>
          <w:p w14:paraId="7C5069DD" w14:textId="77777777" w:rsidR="00E47165" w:rsidRPr="003B11A7" w:rsidRDefault="00E47165" w:rsidP="00E47165">
            <w:pPr>
              <w:spacing w:line="300" w:lineRule="exact"/>
              <w:ind w:firstLineChars="400" w:firstLine="800"/>
              <w:rPr>
                <w:rFonts w:ascii="ＭＳ 明朝" w:hAnsi="ＭＳ 明朝"/>
                <w:sz w:val="20"/>
                <w:szCs w:val="20"/>
              </w:rPr>
            </w:pPr>
            <w:r w:rsidRPr="003B11A7">
              <w:rPr>
                <w:rFonts w:ascii="ＭＳ 明朝" w:hAnsi="ＭＳ 明朝" w:hint="eastAsia"/>
                <w:sz w:val="20"/>
                <w:szCs w:val="20"/>
              </w:rPr>
              <w:t>イ　問題解決型学習として「商品開発」に取り組み、グループワークを通じて、コミュニケーション能力やプレゼンテーション力を向上させる。</w:t>
            </w:r>
          </w:p>
          <w:p w14:paraId="33FA4643" w14:textId="01576787" w:rsidR="00E47165" w:rsidRPr="003B11A7" w:rsidRDefault="00E47165" w:rsidP="00E47165">
            <w:pPr>
              <w:spacing w:line="300" w:lineRule="exact"/>
              <w:ind w:firstLineChars="400" w:firstLine="800"/>
              <w:rPr>
                <w:rFonts w:ascii="ＭＳ 明朝" w:hAnsi="ＭＳ 明朝"/>
                <w:sz w:val="20"/>
                <w:szCs w:val="20"/>
              </w:rPr>
            </w:pPr>
            <w:r w:rsidRPr="003B11A7">
              <w:rPr>
                <w:rFonts w:ascii="ＭＳ 明朝" w:hAnsi="ＭＳ 明朝" w:hint="eastAsia"/>
                <w:sz w:val="20"/>
                <w:szCs w:val="20"/>
              </w:rPr>
              <w:t>ウ　検定等の資格取得において目標を明確にし、積極的に取り組む姿勢を育成するとともに、上位級（</w:t>
            </w:r>
            <w:r w:rsidR="009C4F5C" w:rsidRPr="003B11A7">
              <w:rPr>
                <w:rFonts w:ascii="ＭＳ 明朝" w:hAnsi="ＭＳ 明朝" w:hint="eastAsia"/>
                <w:sz w:val="20"/>
                <w:szCs w:val="20"/>
              </w:rPr>
              <w:t>１</w:t>
            </w: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級）取得をめざす。</w:t>
            </w:r>
          </w:p>
          <w:p w14:paraId="23663F4D" w14:textId="77777777" w:rsidR="001A26AF" w:rsidRPr="003B11A7" w:rsidRDefault="001A26AF" w:rsidP="00E47165">
            <w:pPr>
              <w:spacing w:line="300" w:lineRule="exact"/>
              <w:ind w:firstLineChars="400" w:firstLine="800"/>
              <w:rPr>
                <w:rFonts w:ascii="ＭＳ 明朝" w:hAnsi="ＭＳ 明朝"/>
                <w:sz w:val="20"/>
                <w:szCs w:val="20"/>
              </w:rPr>
            </w:pPr>
            <w:r w:rsidRPr="003B11A7">
              <w:rPr>
                <w:rFonts w:ascii="ＭＳ 明朝" w:hAnsi="ＭＳ 明朝" w:hint="eastAsia"/>
                <w:sz w:val="20"/>
                <w:szCs w:val="20"/>
              </w:rPr>
              <w:t>エ　ビジネス関連の各種大会に積極的に参加・チャレンジする姿勢を醸成する。</w:t>
            </w:r>
          </w:p>
          <w:p w14:paraId="249720FA" w14:textId="2FD14F94" w:rsidR="00E47165" w:rsidRPr="003B11A7" w:rsidRDefault="00E47165" w:rsidP="00CD68FD">
            <w:pPr>
              <w:spacing w:line="300" w:lineRule="exact"/>
              <w:ind w:leftChars="478" w:left="1162" w:hangingChars="79" w:hanging="158"/>
              <w:rPr>
                <w:rFonts w:ascii="ＭＳ 明朝" w:hAnsi="ＭＳ 明朝"/>
                <w:sz w:val="20"/>
                <w:szCs w:val="20"/>
              </w:rPr>
            </w:pPr>
            <w:r w:rsidRPr="003B11A7">
              <w:rPr>
                <w:rFonts w:ascii="ＭＳ 明朝" w:hAnsi="ＭＳ 明朝" w:hint="eastAsia"/>
                <w:sz w:val="20"/>
                <w:szCs w:val="20"/>
              </w:rPr>
              <w:t>※</w:t>
            </w:r>
            <w:r w:rsidR="00CD68FD" w:rsidRPr="003B11A7">
              <w:rPr>
                <w:rFonts w:ascii="ＭＳ 明朝" w:hAnsi="ＭＳ 明朝" w:hint="eastAsia"/>
                <w:sz w:val="20"/>
                <w:szCs w:val="20"/>
              </w:rPr>
              <w:t>各</w:t>
            </w:r>
            <w:r w:rsidRPr="003B11A7">
              <w:rPr>
                <w:rFonts w:ascii="ＭＳ 明朝" w:hAnsi="ＭＳ 明朝" w:hint="eastAsia"/>
                <w:sz w:val="20"/>
                <w:szCs w:val="20"/>
              </w:rPr>
              <w:t>検定の</w:t>
            </w:r>
            <w:r w:rsidR="009C4F5C" w:rsidRPr="003B11A7">
              <w:rPr>
                <w:rFonts w:ascii="ＭＳ 明朝" w:hAnsi="ＭＳ 明朝" w:hint="eastAsia"/>
                <w:sz w:val="20"/>
                <w:szCs w:val="20"/>
              </w:rPr>
              <w:t>１</w:t>
            </w: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級合格者数</w:t>
            </w:r>
            <w:r w:rsidR="00CD68FD" w:rsidRPr="003B11A7">
              <w:rPr>
                <w:rFonts w:ascii="ＭＳ 明朝" w:hAnsi="ＭＳ 明朝" w:hint="eastAsia"/>
                <w:sz w:val="20"/>
                <w:szCs w:val="20"/>
              </w:rPr>
              <w:t>において</w:t>
            </w:r>
            <w:r w:rsidRPr="003B11A7">
              <w:rPr>
                <w:rFonts w:ascii="ＭＳ 明朝" w:hAnsi="ＭＳ 明朝" w:hint="eastAsia"/>
                <w:sz w:val="20"/>
                <w:szCs w:val="20"/>
              </w:rPr>
              <w:t>過去</w:t>
            </w:r>
            <w:r w:rsidR="009C4F5C" w:rsidRPr="003B11A7">
              <w:rPr>
                <w:rFonts w:ascii="ＭＳ 明朝" w:hAnsi="ＭＳ 明朝" w:hint="eastAsia"/>
                <w:sz w:val="20"/>
                <w:szCs w:val="20"/>
              </w:rPr>
              <w:t>３</w:t>
            </w:r>
            <w:r w:rsidRPr="003B11A7">
              <w:rPr>
                <w:rFonts w:ascii="ＭＳ 明朝" w:hAnsi="ＭＳ 明朝" w:hint="eastAsia"/>
                <w:sz w:val="20"/>
                <w:szCs w:val="20"/>
              </w:rPr>
              <w:t>年</w:t>
            </w:r>
            <w:r w:rsidR="00CD68FD" w:rsidRPr="003B11A7">
              <w:rPr>
                <w:rFonts w:ascii="ＭＳ 明朝" w:hAnsi="ＭＳ 明朝" w:hint="eastAsia"/>
                <w:sz w:val="20"/>
                <w:szCs w:val="20"/>
              </w:rPr>
              <w:t>間</w:t>
            </w:r>
            <w:r w:rsidRPr="003B11A7">
              <w:rPr>
                <w:rFonts w:ascii="ＭＳ 明朝" w:hAnsi="ＭＳ 明朝" w:hint="eastAsia"/>
                <w:sz w:val="20"/>
                <w:szCs w:val="20"/>
              </w:rPr>
              <w:t>の平均</w:t>
            </w:r>
            <w:r w:rsidR="00CD68FD" w:rsidRPr="003B11A7">
              <w:rPr>
                <w:rFonts w:ascii="ＭＳ 明朝" w:hAnsi="ＭＳ 明朝" w:hint="eastAsia"/>
                <w:sz w:val="20"/>
                <w:szCs w:val="20"/>
              </w:rPr>
              <w:t>を</w:t>
            </w:r>
            <w:r w:rsidRPr="003B11A7">
              <w:rPr>
                <w:rFonts w:ascii="ＭＳ 明朝" w:hAnsi="ＭＳ 明朝" w:hint="eastAsia"/>
                <w:sz w:val="20"/>
                <w:szCs w:val="20"/>
              </w:rPr>
              <w:t>上回ることを目標とする。(</w:t>
            </w:r>
            <w:r w:rsidR="009C4F5C" w:rsidRPr="003B11A7">
              <w:rPr>
                <w:rFonts w:ascii="ＭＳ 明朝" w:hAnsi="ＭＳ 明朝" w:hint="eastAsia"/>
                <w:sz w:val="20"/>
                <w:szCs w:val="20"/>
              </w:rPr>
              <w:t>３</w:t>
            </w:r>
            <w:r w:rsidRPr="003B11A7">
              <w:rPr>
                <w:rFonts w:ascii="ＭＳ 明朝" w:hAnsi="ＭＳ 明朝" w:hint="eastAsia"/>
                <w:sz w:val="20"/>
                <w:szCs w:val="20"/>
              </w:rPr>
              <w:t>年間平均　電卓</w:t>
            </w:r>
            <w:r w:rsidR="009C4F5C" w:rsidRPr="003B11A7">
              <w:rPr>
                <w:rFonts w:ascii="ＭＳ 明朝" w:hAnsi="ＭＳ 明朝"/>
                <w:sz w:val="20"/>
                <w:szCs w:val="20"/>
              </w:rPr>
              <w:t>165</w:t>
            </w:r>
            <w:r w:rsidR="00CD68FD" w:rsidRPr="003B11A7">
              <w:rPr>
                <w:rFonts w:ascii="ＭＳ 明朝" w:hAnsi="ＭＳ 明朝" w:hint="eastAsia"/>
                <w:sz w:val="20"/>
                <w:szCs w:val="20"/>
              </w:rPr>
              <w:t>人</w:t>
            </w:r>
            <w:r w:rsidRPr="003B11A7">
              <w:rPr>
                <w:rFonts w:ascii="ＭＳ 明朝" w:hAnsi="ＭＳ 明朝" w:hint="eastAsia"/>
                <w:sz w:val="20"/>
                <w:szCs w:val="20"/>
              </w:rPr>
              <w:t>,</w:t>
            </w:r>
            <w:r w:rsidR="00CD68FD" w:rsidRPr="003B11A7">
              <w:rPr>
                <w:rFonts w:ascii="ＭＳ 明朝" w:hAnsi="ＭＳ 明朝"/>
                <w:sz w:val="20"/>
                <w:szCs w:val="20"/>
              </w:rPr>
              <w:t xml:space="preserve"> </w:t>
            </w:r>
            <w:r w:rsidRPr="003B11A7">
              <w:rPr>
                <w:rFonts w:ascii="ＭＳ 明朝" w:hAnsi="ＭＳ 明朝" w:hint="eastAsia"/>
                <w:sz w:val="20"/>
                <w:szCs w:val="20"/>
              </w:rPr>
              <w:t>ビジネス</w:t>
            </w:r>
            <w:r w:rsidR="007D56F9" w:rsidRPr="003B11A7">
              <w:rPr>
                <w:rFonts w:ascii="ＭＳ 明朝" w:hAnsi="ＭＳ 明朝" w:hint="eastAsia"/>
                <w:sz w:val="20"/>
                <w:szCs w:val="20"/>
              </w:rPr>
              <w:t>文書</w:t>
            </w:r>
            <w:r w:rsidRPr="003B11A7">
              <w:rPr>
                <w:rFonts w:ascii="ＭＳ 明朝" w:hAnsi="ＭＳ 明朝" w:hint="eastAsia"/>
                <w:sz w:val="20"/>
                <w:szCs w:val="20"/>
              </w:rPr>
              <w:t>実務</w:t>
            </w:r>
            <w:r w:rsidR="009C4F5C" w:rsidRPr="003B11A7">
              <w:rPr>
                <w:rFonts w:ascii="ＭＳ 明朝" w:hAnsi="ＭＳ 明朝"/>
                <w:sz w:val="20"/>
                <w:szCs w:val="20"/>
              </w:rPr>
              <w:t>91.3</w:t>
            </w:r>
            <w:r w:rsidR="00CD68FD" w:rsidRPr="003B11A7">
              <w:rPr>
                <w:rFonts w:ascii="ＭＳ 明朝" w:hAnsi="ＭＳ 明朝" w:hint="eastAsia"/>
                <w:sz w:val="20"/>
                <w:szCs w:val="20"/>
              </w:rPr>
              <w:t>人</w:t>
            </w:r>
            <w:r w:rsidRPr="003B11A7">
              <w:rPr>
                <w:rFonts w:ascii="ＭＳ 明朝" w:hAnsi="ＭＳ 明朝"/>
                <w:sz w:val="20"/>
                <w:szCs w:val="20"/>
              </w:rPr>
              <w:t>,</w:t>
            </w:r>
            <w:r w:rsidR="00CD68FD" w:rsidRPr="003B11A7">
              <w:rPr>
                <w:rFonts w:ascii="ＭＳ 明朝" w:hAnsi="ＭＳ 明朝"/>
                <w:sz w:val="20"/>
                <w:szCs w:val="20"/>
              </w:rPr>
              <w:t xml:space="preserve"> </w:t>
            </w:r>
            <w:r w:rsidRPr="003B11A7">
              <w:rPr>
                <w:rFonts w:ascii="ＭＳ 明朝" w:hAnsi="ＭＳ 明朝" w:hint="eastAsia"/>
                <w:sz w:val="20"/>
                <w:szCs w:val="20"/>
              </w:rPr>
              <w:t>簿記</w:t>
            </w:r>
            <w:r w:rsidR="009C4F5C" w:rsidRPr="003B11A7">
              <w:rPr>
                <w:rFonts w:ascii="ＭＳ 明朝" w:hAnsi="ＭＳ 明朝"/>
                <w:sz w:val="20"/>
                <w:szCs w:val="20"/>
              </w:rPr>
              <w:t>102.3</w:t>
            </w:r>
            <w:r w:rsidR="00CD68FD" w:rsidRPr="003B11A7">
              <w:rPr>
                <w:rFonts w:ascii="ＭＳ 明朝" w:hAnsi="ＭＳ 明朝" w:hint="eastAsia"/>
                <w:sz w:val="20"/>
                <w:szCs w:val="20"/>
              </w:rPr>
              <w:t>人</w:t>
            </w:r>
            <w:r w:rsidRPr="003B11A7">
              <w:rPr>
                <w:rFonts w:ascii="ＭＳ 明朝" w:hAnsi="ＭＳ 明朝"/>
                <w:sz w:val="20"/>
                <w:szCs w:val="20"/>
              </w:rPr>
              <w:t>,</w:t>
            </w:r>
            <w:r w:rsidRPr="003B11A7">
              <w:rPr>
                <w:rFonts w:ascii="ＭＳ 明朝" w:hAnsi="ＭＳ 明朝" w:hint="eastAsia"/>
                <w:sz w:val="20"/>
                <w:szCs w:val="20"/>
              </w:rPr>
              <w:t>情報処理</w:t>
            </w:r>
            <w:r w:rsidR="009C4F5C" w:rsidRPr="003B11A7">
              <w:rPr>
                <w:rFonts w:ascii="ＭＳ 明朝" w:hAnsi="ＭＳ 明朝"/>
                <w:sz w:val="20"/>
                <w:szCs w:val="20"/>
              </w:rPr>
              <w:t>86.3</w:t>
            </w:r>
            <w:r w:rsidR="00CD68FD" w:rsidRPr="003B11A7">
              <w:rPr>
                <w:rFonts w:ascii="ＭＳ 明朝" w:hAnsi="ＭＳ 明朝" w:hint="eastAsia"/>
                <w:sz w:val="20"/>
                <w:szCs w:val="20"/>
              </w:rPr>
              <w:t>人</w:t>
            </w:r>
            <w:r w:rsidRPr="003B11A7">
              <w:rPr>
                <w:rFonts w:ascii="ＭＳ 明朝" w:hAnsi="ＭＳ 明朝"/>
                <w:sz w:val="20"/>
                <w:szCs w:val="20"/>
              </w:rPr>
              <w:t>）</w:t>
            </w:r>
          </w:p>
          <w:p w14:paraId="54D8CC8B" w14:textId="765E409A" w:rsidR="001A26AF" w:rsidRPr="003B11A7" w:rsidRDefault="001A26AF" w:rsidP="00E47165">
            <w:pPr>
              <w:spacing w:line="300" w:lineRule="exact"/>
              <w:ind w:firstLineChars="500" w:firstLine="1000"/>
              <w:rPr>
                <w:rFonts w:ascii="ＭＳ 明朝" w:hAnsi="ＭＳ 明朝"/>
                <w:sz w:val="20"/>
                <w:szCs w:val="20"/>
              </w:rPr>
            </w:pPr>
            <w:r w:rsidRPr="003B11A7">
              <w:rPr>
                <w:rFonts w:ascii="ＭＳ 明朝" w:hAnsi="ＭＳ 明朝" w:hint="eastAsia"/>
                <w:sz w:val="20"/>
                <w:szCs w:val="20"/>
              </w:rPr>
              <w:t>※生徒</w:t>
            </w:r>
            <w:r w:rsidR="00CD68FD" w:rsidRPr="003B11A7">
              <w:rPr>
                <w:rFonts w:ascii="ＭＳ 明朝" w:hAnsi="ＭＳ 明朝" w:hint="eastAsia"/>
                <w:sz w:val="20"/>
                <w:szCs w:val="20"/>
              </w:rPr>
              <w:t>商業研究発表大会</w:t>
            </w:r>
            <w:r w:rsidRPr="003B11A7">
              <w:rPr>
                <w:rFonts w:ascii="ＭＳ 明朝" w:hAnsi="ＭＳ 明朝" w:hint="eastAsia"/>
                <w:sz w:val="20"/>
                <w:szCs w:val="20"/>
              </w:rPr>
              <w:t>やビジネスアイデア甲子園等、ビジネス関連の大会に積極的に参加し入賞をめざす。</w:t>
            </w:r>
          </w:p>
          <w:p w14:paraId="18E13E32" w14:textId="77777777" w:rsidR="001A147B" w:rsidRPr="003B11A7" w:rsidRDefault="001A147B" w:rsidP="00E47165">
            <w:pPr>
              <w:spacing w:line="300" w:lineRule="exact"/>
              <w:ind w:firstLineChars="500" w:firstLine="1000"/>
              <w:rPr>
                <w:rFonts w:ascii="ＭＳ 明朝" w:hAnsi="ＭＳ 明朝"/>
                <w:sz w:val="20"/>
                <w:szCs w:val="20"/>
              </w:rPr>
            </w:pPr>
          </w:p>
          <w:p w14:paraId="1C2BD367" w14:textId="5880C7DE" w:rsidR="00E47165" w:rsidRPr="003B11A7" w:rsidRDefault="009C4F5C" w:rsidP="00E47165">
            <w:pPr>
              <w:spacing w:line="300" w:lineRule="exact"/>
              <w:rPr>
                <w:rFonts w:ascii="ＭＳ 明朝" w:hAnsi="ＭＳ 明朝"/>
                <w:sz w:val="20"/>
                <w:szCs w:val="20"/>
              </w:rPr>
            </w:pPr>
            <w:r w:rsidRPr="003B11A7">
              <w:rPr>
                <w:rFonts w:ascii="ＭＳ 明朝" w:hAnsi="ＭＳ 明朝" w:hint="eastAsia"/>
                <w:sz w:val="20"/>
                <w:szCs w:val="20"/>
              </w:rPr>
              <w:t>２</w:t>
            </w:r>
            <w:r w:rsidR="00E47165" w:rsidRPr="003B11A7">
              <w:rPr>
                <w:rFonts w:ascii="ＭＳ 明朝" w:hAnsi="ＭＳ 明朝" w:hint="eastAsia"/>
                <w:sz w:val="20"/>
                <w:szCs w:val="20"/>
              </w:rPr>
              <w:t xml:space="preserve">　心豊かに力強く生き抜く力の育成</w:t>
            </w:r>
          </w:p>
          <w:p w14:paraId="5859E744" w14:textId="69952F11"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１</w:t>
            </w:r>
            <w:r w:rsidRPr="003B11A7">
              <w:rPr>
                <w:rFonts w:ascii="ＭＳ 明朝" w:hAnsi="ＭＳ 明朝" w:hint="eastAsia"/>
                <w:sz w:val="20"/>
                <w:szCs w:val="20"/>
              </w:rPr>
              <w:t>）自律する心、</w:t>
            </w:r>
            <w:r w:rsidR="00235ED6" w:rsidRPr="003B11A7">
              <w:rPr>
                <w:rFonts w:ascii="ＭＳ 明朝" w:hAnsi="ＭＳ 明朝" w:hint="eastAsia"/>
                <w:sz w:val="20"/>
                <w:szCs w:val="20"/>
              </w:rPr>
              <w:t>他者</w:t>
            </w:r>
            <w:r w:rsidRPr="003B11A7">
              <w:rPr>
                <w:rFonts w:ascii="ＭＳ 明朝" w:hAnsi="ＭＳ 明朝" w:hint="eastAsia"/>
                <w:sz w:val="20"/>
                <w:szCs w:val="20"/>
              </w:rPr>
              <w:t>と</w:t>
            </w:r>
            <w:r w:rsidR="00235ED6" w:rsidRPr="003B11A7">
              <w:rPr>
                <w:rFonts w:ascii="ＭＳ 明朝" w:hAnsi="ＭＳ 明朝" w:hint="eastAsia"/>
                <w:sz w:val="20"/>
                <w:szCs w:val="20"/>
              </w:rPr>
              <w:t>協調</w:t>
            </w:r>
            <w:r w:rsidRPr="003B11A7">
              <w:rPr>
                <w:rFonts w:ascii="ＭＳ 明朝" w:hAnsi="ＭＳ 明朝" w:hint="eastAsia"/>
                <w:sz w:val="20"/>
                <w:szCs w:val="20"/>
              </w:rPr>
              <w:t>し人を思いやる心の育成</w:t>
            </w:r>
          </w:p>
          <w:p w14:paraId="0C09F52C" w14:textId="0BF0B396"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 xml:space="preserve">　　　ア　命の大切さ、いじめ、</w:t>
            </w:r>
            <w:r w:rsidR="009C4F5C" w:rsidRPr="003B11A7">
              <w:rPr>
                <w:rFonts w:ascii="ＭＳ 明朝" w:hAnsi="ＭＳ 明朝"/>
                <w:sz w:val="20"/>
                <w:szCs w:val="20"/>
              </w:rPr>
              <w:t>SNS</w:t>
            </w:r>
            <w:r w:rsidRPr="003B11A7">
              <w:rPr>
                <w:rFonts w:ascii="ＭＳ 明朝" w:hAnsi="ＭＳ 明朝" w:hint="eastAsia"/>
                <w:sz w:val="20"/>
                <w:szCs w:val="20"/>
              </w:rPr>
              <w:t>、</w:t>
            </w:r>
            <w:r w:rsidR="009C4F5C" w:rsidRPr="003B11A7">
              <w:rPr>
                <w:rFonts w:ascii="ＭＳ 明朝" w:hAnsi="ＭＳ 明朝"/>
                <w:sz w:val="20"/>
                <w:szCs w:val="20"/>
              </w:rPr>
              <w:t>LGBT</w:t>
            </w:r>
            <w:r w:rsidRPr="003B11A7">
              <w:rPr>
                <w:rFonts w:ascii="ＭＳ 明朝" w:hAnsi="ＭＳ 明朝" w:hint="eastAsia"/>
                <w:sz w:val="20"/>
                <w:szCs w:val="20"/>
              </w:rPr>
              <w:t>など今日的な課題を重点とした人権教育の更なる充実を図る。</w:t>
            </w:r>
          </w:p>
          <w:p w14:paraId="750F47D0" w14:textId="77777777"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 xml:space="preserve">　　　イ　生徒の多くが自己肯定感を持てるよう、生徒一人ひとりへの個に応じた指導、支援体制の確立に努める。</w:t>
            </w:r>
          </w:p>
          <w:p w14:paraId="6642E48E" w14:textId="77777777"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 xml:space="preserve">　　　ウ　基本的生活習慣の確立とともに、社会人として必要な規律ある態度を育てる。</w:t>
            </w:r>
          </w:p>
          <w:p w14:paraId="2F470E4D" w14:textId="77777777"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 xml:space="preserve">　　　エ　学校行事や部活動などを通して、集団活動に取り組む機会を設定し、望ましい人間関係の構築やチームで活動する意識の向上を図る。</w:t>
            </w:r>
          </w:p>
          <w:p w14:paraId="53FC7D55" w14:textId="30FBDBA9"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 xml:space="preserve">　      ※人権教育課題の講演会を年</w:t>
            </w:r>
            <w:r w:rsidR="009C4F5C" w:rsidRPr="003B11A7">
              <w:rPr>
                <w:rFonts w:ascii="ＭＳ 明朝" w:hAnsi="ＭＳ 明朝" w:hint="eastAsia"/>
                <w:sz w:val="20"/>
                <w:szCs w:val="20"/>
              </w:rPr>
              <w:t>５</w:t>
            </w:r>
            <w:r w:rsidRPr="003B11A7">
              <w:rPr>
                <w:rFonts w:ascii="ＭＳ 明朝" w:hAnsi="ＭＳ 明朝" w:hint="eastAsia"/>
                <w:sz w:val="20"/>
                <w:szCs w:val="20"/>
              </w:rPr>
              <w:t>回以上実施する。</w:t>
            </w:r>
          </w:p>
          <w:p w14:paraId="18610C29" w14:textId="44429133" w:rsidR="00E47165" w:rsidRPr="003B11A7" w:rsidRDefault="00E47165" w:rsidP="00E47165">
            <w:pPr>
              <w:spacing w:line="300" w:lineRule="exact"/>
              <w:ind w:firstLineChars="200" w:firstLine="400"/>
              <w:rPr>
                <w:rFonts w:ascii="ＭＳ 明朝" w:hAnsi="ＭＳ 明朝"/>
                <w:sz w:val="20"/>
                <w:szCs w:val="20"/>
              </w:rPr>
            </w:pPr>
            <w:r w:rsidRPr="003B11A7">
              <w:rPr>
                <w:rFonts w:ascii="ＭＳ 明朝" w:hAnsi="ＭＳ 明朝" w:hint="eastAsia"/>
                <w:sz w:val="20"/>
                <w:szCs w:val="20"/>
              </w:rPr>
              <w:t xml:space="preserve">　　　</w:t>
            </w:r>
            <w:r w:rsidR="00CE5DC7" w:rsidRPr="003B11A7">
              <w:rPr>
                <w:rFonts w:ascii="ＭＳ 明朝" w:hAnsi="ＭＳ 明朝" w:hint="eastAsia"/>
                <w:sz w:val="20"/>
                <w:szCs w:val="20"/>
              </w:rPr>
              <w:t>※いじめアンケートにおいて「先生に相談できる」という肯定的評価が</w:t>
            </w:r>
            <w:r w:rsidR="009C4F5C" w:rsidRPr="003B11A7">
              <w:rPr>
                <w:rFonts w:ascii="ＭＳ 明朝" w:hAnsi="ＭＳ 明朝"/>
                <w:sz w:val="20"/>
                <w:szCs w:val="20"/>
              </w:rPr>
              <w:t>70</w:t>
            </w:r>
            <w:r w:rsidR="00937D44">
              <w:rPr>
                <w:rFonts w:ascii="ＭＳ 明朝" w:hAnsi="ＭＳ 明朝" w:hint="eastAsia"/>
                <w:sz w:val="20"/>
                <w:szCs w:val="20"/>
              </w:rPr>
              <w:t>％</w:t>
            </w:r>
            <w:r w:rsidR="00CE5DC7" w:rsidRPr="003B11A7">
              <w:rPr>
                <w:rFonts w:ascii="ＭＳ 明朝" w:hAnsi="ＭＳ 明朝" w:hint="eastAsia"/>
                <w:sz w:val="20"/>
                <w:szCs w:val="20"/>
              </w:rPr>
              <w:t>以上になることを</w:t>
            </w:r>
            <w:r w:rsidRPr="003B11A7">
              <w:rPr>
                <w:rFonts w:ascii="ＭＳ 明朝" w:hAnsi="ＭＳ 明朝" w:hint="eastAsia"/>
                <w:sz w:val="20"/>
                <w:szCs w:val="20"/>
              </w:rPr>
              <w:t>目標とする。</w:t>
            </w:r>
          </w:p>
          <w:p w14:paraId="5E1C320C" w14:textId="5B27E55E"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 xml:space="preserve">  　　　※年間遅刻数を令和</w:t>
            </w:r>
            <w:r w:rsidR="009C4F5C" w:rsidRPr="003B11A7">
              <w:rPr>
                <w:rFonts w:ascii="ＭＳ 明朝" w:hAnsi="ＭＳ 明朝" w:hint="eastAsia"/>
                <w:sz w:val="20"/>
                <w:szCs w:val="20"/>
              </w:rPr>
              <w:t>６</w:t>
            </w:r>
            <w:r w:rsidRPr="003B11A7">
              <w:rPr>
                <w:rFonts w:ascii="ＭＳ 明朝" w:hAnsi="ＭＳ 明朝" w:hint="eastAsia"/>
                <w:sz w:val="20"/>
                <w:szCs w:val="20"/>
              </w:rPr>
              <w:t>年度までに</w:t>
            </w:r>
            <w:r w:rsidR="009C4F5C" w:rsidRPr="003B11A7">
              <w:rPr>
                <w:rFonts w:ascii="ＭＳ 明朝" w:hAnsi="ＭＳ 明朝"/>
                <w:sz w:val="20"/>
                <w:szCs w:val="20"/>
              </w:rPr>
              <w:t>800</w:t>
            </w:r>
            <w:r w:rsidRPr="003B11A7">
              <w:rPr>
                <w:rFonts w:ascii="ＭＳ 明朝" w:hAnsi="ＭＳ 明朝" w:hint="eastAsia"/>
                <w:sz w:val="20"/>
                <w:szCs w:val="20"/>
              </w:rPr>
              <w:t>以下にする。(</w:t>
            </w:r>
            <w:r w:rsidR="009C4F5C" w:rsidRPr="003B11A7">
              <w:rPr>
                <w:rFonts w:ascii="ＭＳ 明朝" w:hAnsi="ＭＳ 明朝"/>
                <w:sz w:val="20"/>
                <w:szCs w:val="20"/>
              </w:rPr>
              <w:t>R1</w:t>
            </w:r>
            <w:r w:rsidRPr="003B11A7">
              <w:rPr>
                <w:rFonts w:ascii="ＭＳ 明朝" w:hAnsi="ＭＳ 明朝"/>
                <w:sz w:val="20"/>
                <w:szCs w:val="20"/>
              </w:rPr>
              <w:t>:</w:t>
            </w:r>
            <w:r w:rsidR="009C4F5C" w:rsidRPr="003B11A7">
              <w:rPr>
                <w:rFonts w:ascii="ＭＳ 明朝" w:hAnsi="ＭＳ 明朝"/>
                <w:sz w:val="20"/>
                <w:szCs w:val="20"/>
              </w:rPr>
              <w:t>943</w:t>
            </w:r>
            <w:r w:rsidR="005E74FC" w:rsidRPr="003B11A7">
              <w:rPr>
                <w:rFonts w:ascii="ＭＳ 明朝" w:hAnsi="ＭＳ 明朝"/>
                <w:sz w:val="20"/>
                <w:szCs w:val="20"/>
              </w:rPr>
              <w:t xml:space="preserve">, </w:t>
            </w:r>
            <w:r w:rsidR="009C4F5C" w:rsidRPr="003B11A7">
              <w:rPr>
                <w:rFonts w:ascii="ＭＳ 明朝" w:hAnsi="ＭＳ 明朝"/>
                <w:sz w:val="20"/>
                <w:szCs w:val="20"/>
              </w:rPr>
              <w:t>R2</w:t>
            </w:r>
            <w:r w:rsidRPr="003B11A7">
              <w:rPr>
                <w:rFonts w:ascii="ＭＳ 明朝" w:hAnsi="ＭＳ 明朝"/>
                <w:sz w:val="20"/>
                <w:szCs w:val="20"/>
              </w:rPr>
              <w:t>:</w:t>
            </w:r>
            <w:r w:rsidR="009C4F5C" w:rsidRPr="003B11A7">
              <w:rPr>
                <w:rFonts w:ascii="ＭＳ 明朝" w:hAnsi="ＭＳ 明朝"/>
                <w:sz w:val="20"/>
                <w:szCs w:val="20"/>
              </w:rPr>
              <w:t>824</w:t>
            </w:r>
            <w:r w:rsidR="00C97B23" w:rsidRPr="003B11A7">
              <w:rPr>
                <w:rFonts w:ascii="ＭＳ 明朝" w:hAnsi="ＭＳ 明朝"/>
                <w:sz w:val="20"/>
                <w:szCs w:val="20"/>
              </w:rPr>
              <w:t>,</w:t>
            </w:r>
            <w:r w:rsidR="005E74FC" w:rsidRPr="003B11A7">
              <w:rPr>
                <w:rFonts w:ascii="ＭＳ 明朝" w:hAnsi="ＭＳ 明朝"/>
                <w:sz w:val="20"/>
                <w:szCs w:val="20"/>
              </w:rPr>
              <w:t xml:space="preserve"> </w:t>
            </w:r>
            <w:r w:rsidR="009C4F5C" w:rsidRPr="003B11A7">
              <w:rPr>
                <w:rFonts w:ascii="ＭＳ 明朝" w:hAnsi="ＭＳ 明朝"/>
                <w:sz w:val="20"/>
                <w:szCs w:val="20"/>
              </w:rPr>
              <w:t>R3</w:t>
            </w:r>
            <w:r w:rsidR="00C97B23" w:rsidRPr="003B11A7">
              <w:rPr>
                <w:rFonts w:ascii="ＭＳ 明朝" w:hAnsi="ＭＳ 明朝"/>
                <w:sz w:val="20"/>
                <w:szCs w:val="20"/>
              </w:rPr>
              <w:t>:</w:t>
            </w:r>
            <w:r w:rsidR="009C4F5C" w:rsidRPr="003B11A7">
              <w:rPr>
                <w:rFonts w:ascii="ＭＳ 明朝" w:hAnsi="ＭＳ 明朝"/>
                <w:sz w:val="20"/>
                <w:szCs w:val="20"/>
              </w:rPr>
              <w:t>748</w:t>
            </w:r>
            <w:r w:rsidRPr="003B11A7">
              <w:rPr>
                <w:rFonts w:ascii="ＭＳ 明朝" w:hAnsi="ＭＳ 明朝" w:hint="eastAsia"/>
                <w:sz w:val="20"/>
                <w:szCs w:val="20"/>
              </w:rPr>
              <w:t>)</w:t>
            </w:r>
          </w:p>
          <w:p w14:paraId="7AB8D630" w14:textId="154DD566"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 xml:space="preserve">　　　　※部活動加入率を令和</w:t>
            </w:r>
            <w:r w:rsidR="009C4F5C" w:rsidRPr="003B11A7">
              <w:rPr>
                <w:rFonts w:ascii="ＭＳ 明朝" w:hAnsi="ＭＳ 明朝" w:hint="eastAsia"/>
                <w:sz w:val="20"/>
                <w:szCs w:val="20"/>
              </w:rPr>
              <w:t>６</w:t>
            </w:r>
            <w:r w:rsidRPr="003B11A7">
              <w:rPr>
                <w:rFonts w:ascii="ＭＳ 明朝" w:hAnsi="ＭＳ 明朝" w:hint="eastAsia"/>
                <w:sz w:val="20"/>
                <w:szCs w:val="20"/>
              </w:rPr>
              <w:t>年</w:t>
            </w:r>
            <w:r w:rsidR="00BA3346" w:rsidRPr="003B11A7">
              <w:rPr>
                <w:rFonts w:ascii="ＭＳ 明朝" w:hAnsi="ＭＳ 明朝" w:hint="eastAsia"/>
                <w:sz w:val="20"/>
                <w:szCs w:val="20"/>
              </w:rPr>
              <w:t>度</w:t>
            </w:r>
            <w:r w:rsidRPr="003B11A7">
              <w:rPr>
                <w:rFonts w:ascii="ＭＳ 明朝" w:hAnsi="ＭＳ 明朝" w:hint="eastAsia"/>
                <w:sz w:val="20"/>
                <w:szCs w:val="20"/>
              </w:rPr>
              <w:t>までに</w:t>
            </w:r>
            <w:r w:rsidR="009C4F5C" w:rsidRPr="003B11A7">
              <w:rPr>
                <w:rFonts w:ascii="ＭＳ 明朝" w:hAnsi="ＭＳ 明朝"/>
                <w:sz w:val="20"/>
                <w:szCs w:val="20"/>
              </w:rPr>
              <w:t>70</w:t>
            </w:r>
            <w:r w:rsidR="00937D44">
              <w:rPr>
                <w:rFonts w:ascii="ＭＳ 明朝" w:hAnsi="ＭＳ 明朝" w:hint="eastAsia"/>
                <w:sz w:val="20"/>
                <w:szCs w:val="20"/>
              </w:rPr>
              <w:t>％</w:t>
            </w:r>
            <w:r w:rsidRPr="003B11A7">
              <w:rPr>
                <w:rFonts w:ascii="ＭＳ 明朝" w:hAnsi="ＭＳ 明朝" w:hint="eastAsia"/>
                <w:sz w:val="20"/>
                <w:szCs w:val="20"/>
              </w:rPr>
              <w:t>をめざす。(</w:t>
            </w:r>
            <w:r w:rsidR="009C4F5C" w:rsidRPr="003B11A7">
              <w:rPr>
                <w:rFonts w:ascii="ＭＳ 明朝" w:hAnsi="ＭＳ 明朝"/>
                <w:sz w:val="20"/>
                <w:szCs w:val="20"/>
              </w:rPr>
              <w:t>R1</w:t>
            </w:r>
            <w:r w:rsidRPr="003B11A7">
              <w:rPr>
                <w:rFonts w:ascii="ＭＳ 明朝" w:hAnsi="ＭＳ 明朝" w:hint="eastAsia"/>
                <w:sz w:val="20"/>
                <w:szCs w:val="20"/>
              </w:rPr>
              <w:t>:</w:t>
            </w:r>
            <w:r w:rsidR="009C4F5C" w:rsidRPr="003B11A7">
              <w:rPr>
                <w:rFonts w:ascii="ＭＳ 明朝" w:hAnsi="ＭＳ 明朝"/>
                <w:sz w:val="20"/>
                <w:szCs w:val="20"/>
              </w:rPr>
              <w:t>57.8</w:t>
            </w:r>
            <w:r w:rsidR="00937D44">
              <w:rPr>
                <w:rFonts w:ascii="ＭＳ 明朝" w:hAnsi="ＭＳ 明朝" w:hint="eastAsia"/>
                <w:sz w:val="20"/>
                <w:szCs w:val="20"/>
              </w:rPr>
              <w:t>％</w:t>
            </w:r>
            <w:r w:rsidRPr="003B11A7">
              <w:rPr>
                <w:rFonts w:ascii="ＭＳ 明朝" w:hAnsi="ＭＳ 明朝"/>
                <w:sz w:val="20"/>
                <w:szCs w:val="20"/>
              </w:rPr>
              <w:t>,</w:t>
            </w:r>
            <w:r w:rsidR="005E74FC" w:rsidRPr="003B11A7">
              <w:rPr>
                <w:rFonts w:ascii="ＭＳ 明朝" w:hAnsi="ＭＳ 明朝"/>
                <w:sz w:val="20"/>
                <w:szCs w:val="20"/>
              </w:rPr>
              <w:t xml:space="preserve"> </w:t>
            </w:r>
            <w:r w:rsidR="009C4F5C" w:rsidRPr="003B11A7">
              <w:rPr>
                <w:rFonts w:ascii="ＭＳ 明朝" w:hAnsi="ＭＳ 明朝"/>
                <w:sz w:val="20"/>
                <w:szCs w:val="20"/>
              </w:rPr>
              <w:t>R2</w:t>
            </w:r>
            <w:r w:rsidRPr="003B11A7">
              <w:rPr>
                <w:rFonts w:ascii="ＭＳ 明朝" w:hAnsi="ＭＳ 明朝" w:hint="eastAsia"/>
                <w:sz w:val="20"/>
                <w:szCs w:val="20"/>
              </w:rPr>
              <w:t>:</w:t>
            </w:r>
            <w:r w:rsidR="009C4F5C" w:rsidRPr="003B11A7">
              <w:rPr>
                <w:rFonts w:ascii="ＭＳ 明朝" w:hAnsi="ＭＳ 明朝"/>
                <w:sz w:val="20"/>
                <w:szCs w:val="20"/>
              </w:rPr>
              <w:t>55.6</w:t>
            </w:r>
            <w:r w:rsidR="00937D44">
              <w:rPr>
                <w:rFonts w:ascii="ＭＳ 明朝" w:hAnsi="ＭＳ 明朝" w:hint="eastAsia"/>
                <w:sz w:val="20"/>
                <w:szCs w:val="20"/>
              </w:rPr>
              <w:t>％</w:t>
            </w:r>
            <w:r w:rsidR="00C97B23" w:rsidRPr="003B11A7">
              <w:rPr>
                <w:rFonts w:ascii="ＭＳ 明朝" w:hAnsi="ＭＳ 明朝"/>
                <w:sz w:val="20"/>
                <w:szCs w:val="20"/>
              </w:rPr>
              <w:t>,</w:t>
            </w:r>
            <w:r w:rsidR="005E74FC" w:rsidRPr="003B11A7">
              <w:rPr>
                <w:rFonts w:ascii="ＭＳ 明朝" w:hAnsi="ＭＳ 明朝"/>
                <w:sz w:val="20"/>
                <w:szCs w:val="20"/>
              </w:rPr>
              <w:t xml:space="preserve"> </w:t>
            </w:r>
            <w:r w:rsidR="009C4F5C" w:rsidRPr="003B11A7">
              <w:rPr>
                <w:rFonts w:ascii="ＭＳ 明朝" w:hAnsi="ＭＳ 明朝"/>
                <w:sz w:val="20"/>
                <w:szCs w:val="20"/>
              </w:rPr>
              <w:t>R3</w:t>
            </w:r>
            <w:r w:rsidR="00596A19" w:rsidRPr="003B11A7">
              <w:rPr>
                <w:rFonts w:ascii="ＭＳ 明朝" w:hAnsi="ＭＳ 明朝"/>
                <w:sz w:val="20"/>
                <w:szCs w:val="20"/>
              </w:rPr>
              <w:t>:</w:t>
            </w:r>
            <w:r w:rsidR="009C4F5C" w:rsidRPr="003B11A7">
              <w:rPr>
                <w:rFonts w:ascii="ＭＳ 明朝" w:hAnsi="ＭＳ 明朝"/>
                <w:sz w:val="20"/>
                <w:szCs w:val="20"/>
              </w:rPr>
              <w:t>56.3</w:t>
            </w:r>
            <w:r w:rsidR="00937D44">
              <w:rPr>
                <w:rFonts w:ascii="ＭＳ 明朝" w:hAnsi="ＭＳ 明朝"/>
                <w:sz w:val="20"/>
                <w:szCs w:val="20"/>
              </w:rPr>
              <w:t>％</w:t>
            </w:r>
            <w:r w:rsidRPr="003B11A7">
              <w:rPr>
                <w:rFonts w:ascii="ＭＳ 明朝" w:hAnsi="ＭＳ 明朝" w:hint="eastAsia"/>
                <w:sz w:val="20"/>
                <w:szCs w:val="20"/>
              </w:rPr>
              <w:t>)</w:t>
            </w:r>
          </w:p>
          <w:p w14:paraId="1FFDFBDB" w14:textId="3AC8535B"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）生徒が目標とする進路に向けた支援</w:t>
            </w:r>
          </w:p>
          <w:p w14:paraId="6DB3C351" w14:textId="669186B3"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 xml:space="preserve">　　　ア　進路について、興味・関心、適性などを踏まえ</w:t>
            </w:r>
            <w:r w:rsidR="00235ED6" w:rsidRPr="003B11A7">
              <w:rPr>
                <w:rFonts w:ascii="ＭＳ 明朝" w:hAnsi="ＭＳ 明朝" w:hint="eastAsia"/>
                <w:sz w:val="20"/>
                <w:szCs w:val="20"/>
              </w:rPr>
              <w:t>生徒が自主的に</w:t>
            </w:r>
            <w:r w:rsidRPr="003B11A7">
              <w:rPr>
                <w:rFonts w:ascii="ＭＳ 明朝" w:hAnsi="ＭＳ 明朝" w:hint="eastAsia"/>
                <w:sz w:val="20"/>
                <w:szCs w:val="20"/>
              </w:rPr>
              <w:t>明確な目標</w:t>
            </w:r>
            <w:r w:rsidR="00235ED6" w:rsidRPr="003B11A7">
              <w:rPr>
                <w:rFonts w:ascii="ＭＳ 明朝" w:hAnsi="ＭＳ 明朝" w:hint="eastAsia"/>
                <w:sz w:val="20"/>
                <w:szCs w:val="20"/>
              </w:rPr>
              <w:t>を持つために</w:t>
            </w:r>
            <w:r w:rsidRPr="003B11A7">
              <w:rPr>
                <w:rFonts w:ascii="ＭＳ 明朝" w:hAnsi="ＭＳ 明朝" w:hint="eastAsia"/>
                <w:sz w:val="20"/>
                <w:szCs w:val="20"/>
              </w:rPr>
              <w:t>進路決定能力の育成に努める。</w:t>
            </w:r>
          </w:p>
          <w:p w14:paraId="2458F490" w14:textId="77777777"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 xml:space="preserve">　　　イ　多様な進路実現に向けて、生徒一人ひとりの進路希望に応じたきめ細かい支援を行なう。</w:t>
            </w:r>
          </w:p>
          <w:p w14:paraId="03AAEECA" w14:textId="77777777"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 xml:space="preserve">　　　ウ　キャリア教育や地域連携を充実させ、生徒の進路意識の高揚を図る。</w:t>
            </w:r>
          </w:p>
          <w:p w14:paraId="4F9770E2" w14:textId="1D9E07F6" w:rsidR="00E47165" w:rsidRPr="003B11A7" w:rsidRDefault="00E47165"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 xml:space="preserve">　　　　※就職内定率</w:t>
            </w:r>
            <w:r w:rsidR="009C4F5C" w:rsidRPr="003B11A7">
              <w:rPr>
                <w:rFonts w:ascii="ＭＳ 明朝" w:hAnsi="ＭＳ 明朝"/>
                <w:sz w:val="20"/>
                <w:szCs w:val="20"/>
              </w:rPr>
              <w:t>100</w:t>
            </w:r>
            <w:r w:rsidR="00937D44">
              <w:rPr>
                <w:rFonts w:ascii="ＭＳ 明朝" w:hAnsi="ＭＳ 明朝" w:hint="eastAsia"/>
                <w:sz w:val="20"/>
                <w:szCs w:val="20"/>
              </w:rPr>
              <w:t>％</w:t>
            </w:r>
            <w:r w:rsidRPr="003B11A7">
              <w:rPr>
                <w:rFonts w:ascii="ＭＳ 明朝" w:hAnsi="ＭＳ 明朝" w:hint="eastAsia"/>
                <w:sz w:val="20"/>
                <w:szCs w:val="20"/>
              </w:rPr>
              <w:t>を維持する。（</w:t>
            </w:r>
            <w:r w:rsidR="009C4F5C" w:rsidRPr="003B11A7">
              <w:rPr>
                <w:rFonts w:ascii="ＭＳ 明朝" w:hAnsi="ＭＳ 明朝"/>
                <w:sz w:val="20"/>
                <w:szCs w:val="20"/>
              </w:rPr>
              <w:t>R1</w:t>
            </w:r>
            <w:r w:rsidRPr="003B11A7">
              <w:rPr>
                <w:rFonts w:ascii="ＭＳ 明朝" w:hAnsi="ＭＳ 明朝" w:hint="eastAsia"/>
                <w:sz w:val="20"/>
                <w:szCs w:val="20"/>
              </w:rPr>
              <w:t>:</w:t>
            </w:r>
            <w:r w:rsidR="009C4F5C" w:rsidRPr="003B11A7">
              <w:rPr>
                <w:rFonts w:ascii="ＭＳ 明朝" w:hAnsi="ＭＳ 明朝"/>
                <w:sz w:val="20"/>
                <w:szCs w:val="20"/>
              </w:rPr>
              <w:t>100</w:t>
            </w:r>
            <w:r w:rsidR="00937D44">
              <w:rPr>
                <w:rFonts w:ascii="ＭＳ 明朝" w:hAnsi="ＭＳ 明朝" w:hint="eastAsia"/>
                <w:sz w:val="20"/>
                <w:szCs w:val="20"/>
              </w:rPr>
              <w:t>％</w:t>
            </w:r>
            <w:r w:rsidRPr="003B11A7">
              <w:rPr>
                <w:rFonts w:ascii="ＭＳ 明朝" w:hAnsi="ＭＳ 明朝" w:hint="eastAsia"/>
                <w:sz w:val="20"/>
                <w:szCs w:val="20"/>
              </w:rPr>
              <w:t>,</w:t>
            </w:r>
            <w:r w:rsidR="001E5D9D" w:rsidRPr="003B11A7">
              <w:rPr>
                <w:rFonts w:ascii="ＭＳ 明朝" w:hAnsi="ＭＳ 明朝"/>
                <w:sz w:val="20"/>
                <w:szCs w:val="20"/>
              </w:rPr>
              <w:t xml:space="preserve"> </w:t>
            </w:r>
            <w:r w:rsidR="009C4F5C" w:rsidRPr="003B11A7">
              <w:rPr>
                <w:rFonts w:ascii="ＭＳ 明朝" w:hAnsi="ＭＳ 明朝"/>
                <w:sz w:val="20"/>
                <w:szCs w:val="20"/>
              </w:rPr>
              <w:t>R2</w:t>
            </w:r>
            <w:r w:rsidRPr="003B11A7">
              <w:rPr>
                <w:rFonts w:ascii="ＭＳ 明朝" w:hAnsi="ＭＳ 明朝" w:hint="eastAsia"/>
                <w:sz w:val="20"/>
                <w:szCs w:val="20"/>
              </w:rPr>
              <w:t>:</w:t>
            </w:r>
            <w:r w:rsidR="009C4F5C" w:rsidRPr="003B11A7">
              <w:rPr>
                <w:rFonts w:ascii="ＭＳ 明朝" w:hAnsi="ＭＳ 明朝"/>
                <w:sz w:val="20"/>
                <w:szCs w:val="20"/>
              </w:rPr>
              <w:t>99</w:t>
            </w:r>
            <w:r w:rsidR="00937D44">
              <w:rPr>
                <w:rFonts w:ascii="ＭＳ 明朝" w:hAnsi="ＭＳ 明朝" w:hint="eastAsia"/>
                <w:sz w:val="20"/>
                <w:szCs w:val="20"/>
              </w:rPr>
              <w:t>％</w:t>
            </w:r>
            <w:r w:rsidR="005E74FC" w:rsidRPr="003B11A7">
              <w:rPr>
                <w:rFonts w:ascii="ＭＳ 明朝" w:hAnsi="ＭＳ 明朝" w:hint="eastAsia"/>
                <w:sz w:val="20"/>
                <w:szCs w:val="20"/>
              </w:rPr>
              <w:t xml:space="preserve">, </w:t>
            </w:r>
            <w:r w:rsidR="009C4F5C" w:rsidRPr="003B11A7">
              <w:rPr>
                <w:rFonts w:ascii="ＭＳ 明朝" w:hAnsi="ＭＳ 明朝"/>
                <w:sz w:val="20"/>
                <w:szCs w:val="20"/>
              </w:rPr>
              <w:t>R3</w:t>
            </w:r>
            <w:r w:rsidR="005E74FC" w:rsidRPr="003B11A7">
              <w:rPr>
                <w:rFonts w:ascii="ＭＳ 明朝" w:hAnsi="ＭＳ 明朝" w:hint="eastAsia"/>
                <w:sz w:val="20"/>
                <w:szCs w:val="20"/>
              </w:rPr>
              <w:t>:</w:t>
            </w:r>
            <w:r w:rsidR="009C4F5C" w:rsidRPr="003B11A7">
              <w:rPr>
                <w:rFonts w:ascii="ＭＳ 明朝" w:hAnsi="ＭＳ 明朝"/>
                <w:sz w:val="20"/>
                <w:szCs w:val="20"/>
              </w:rPr>
              <w:t>100</w:t>
            </w:r>
            <w:r w:rsidR="00937D44">
              <w:rPr>
                <w:rFonts w:ascii="ＭＳ 明朝" w:hAnsi="ＭＳ 明朝" w:hint="eastAsia"/>
                <w:sz w:val="20"/>
                <w:szCs w:val="20"/>
              </w:rPr>
              <w:t>％</w:t>
            </w:r>
            <w:r w:rsidRPr="003B11A7">
              <w:rPr>
                <w:rFonts w:ascii="ＭＳ 明朝" w:hAnsi="ＭＳ 明朝" w:hint="eastAsia"/>
                <w:sz w:val="20"/>
                <w:szCs w:val="20"/>
              </w:rPr>
              <w:t>）</w:t>
            </w:r>
          </w:p>
          <w:p w14:paraId="7FD25C19" w14:textId="2917DBC3" w:rsidR="00C03F47" w:rsidRPr="003B11A7" w:rsidRDefault="00C03F47" w:rsidP="00E47165">
            <w:pPr>
              <w:spacing w:line="300" w:lineRule="exact"/>
              <w:ind w:firstLineChars="100" w:firstLine="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３</w:t>
            </w:r>
            <w:r w:rsidRPr="003B11A7">
              <w:rPr>
                <w:rFonts w:ascii="ＭＳ 明朝" w:hAnsi="ＭＳ 明朝" w:hint="eastAsia"/>
                <w:sz w:val="20"/>
                <w:szCs w:val="20"/>
              </w:rPr>
              <w:t>）健康保持増進に関する正しい知識を身につけさせる。また、環境美化を通じて</w:t>
            </w:r>
            <w:r w:rsidR="00224F51" w:rsidRPr="003B11A7">
              <w:rPr>
                <w:rFonts w:ascii="ＭＳ 明朝" w:hAnsi="ＭＳ 明朝" w:hint="eastAsia"/>
                <w:sz w:val="20"/>
                <w:szCs w:val="20"/>
              </w:rPr>
              <w:t>、施設設備を大切にする心の育成に努める。</w:t>
            </w:r>
          </w:p>
          <w:p w14:paraId="09A83A7E" w14:textId="77777777" w:rsidR="001A147B" w:rsidRPr="003B11A7" w:rsidRDefault="001A147B" w:rsidP="00E47165">
            <w:pPr>
              <w:spacing w:line="300" w:lineRule="exact"/>
              <w:ind w:firstLineChars="100" w:firstLine="200"/>
              <w:rPr>
                <w:rFonts w:ascii="ＭＳ 明朝" w:hAnsi="ＭＳ 明朝"/>
                <w:sz w:val="20"/>
                <w:szCs w:val="20"/>
              </w:rPr>
            </w:pPr>
          </w:p>
          <w:p w14:paraId="44242EA8" w14:textId="0FB43D6C" w:rsidR="00E47165" w:rsidRPr="003B11A7" w:rsidRDefault="009C4F5C" w:rsidP="00E47165">
            <w:pPr>
              <w:spacing w:line="300" w:lineRule="exact"/>
              <w:rPr>
                <w:rFonts w:ascii="ＭＳ 明朝" w:hAnsi="ＭＳ 明朝"/>
                <w:sz w:val="20"/>
                <w:szCs w:val="20"/>
              </w:rPr>
            </w:pPr>
            <w:r w:rsidRPr="003B11A7">
              <w:rPr>
                <w:rFonts w:ascii="ＭＳ 明朝" w:hAnsi="ＭＳ 明朝" w:hint="eastAsia"/>
                <w:sz w:val="20"/>
                <w:szCs w:val="20"/>
              </w:rPr>
              <w:t>３</w:t>
            </w:r>
            <w:r w:rsidR="00E47165" w:rsidRPr="003B11A7">
              <w:rPr>
                <w:rFonts w:ascii="ＭＳ 明朝" w:hAnsi="ＭＳ 明朝" w:hint="eastAsia"/>
                <w:sz w:val="20"/>
                <w:szCs w:val="20"/>
              </w:rPr>
              <w:t xml:space="preserve">　</w:t>
            </w:r>
            <w:r w:rsidR="001A26AF" w:rsidRPr="003B11A7">
              <w:rPr>
                <w:rFonts w:ascii="ＭＳ 明朝" w:hAnsi="ＭＳ 明朝" w:hint="eastAsia"/>
                <w:sz w:val="20"/>
                <w:szCs w:val="20"/>
              </w:rPr>
              <w:t>広報活動の充実</w:t>
            </w:r>
          </w:p>
          <w:p w14:paraId="3B1EBB5F" w14:textId="3A25B9D1"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w:t>
            </w:r>
            <w:r w:rsidR="001E5D9D" w:rsidRPr="003B11A7">
              <w:rPr>
                <w:rFonts w:ascii="ＭＳ 明朝" w:hAnsi="ＭＳ 明朝" w:hint="eastAsia"/>
                <w:sz w:val="20"/>
                <w:szCs w:val="20"/>
              </w:rPr>
              <w:t>（</w:t>
            </w:r>
            <w:r w:rsidR="009C4F5C" w:rsidRPr="003B11A7">
              <w:rPr>
                <w:rFonts w:ascii="ＭＳ 明朝" w:hAnsi="ＭＳ 明朝" w:hint="eastAsia"/>
                <w:sz w:val="20"/>
                <w:szCs w:val="20"/>
              </w:rPr>
              <w:t>１</w:t>
            </w:r>
            <w:r w:rsidR="001E5D9D" w:rsidRPr="003B11A7">
              <w:rPr>
                <w:rFonts w:ascii="ＭＳ 明朝" w:hAnsi="ＭＳ 明朝" w:hint="eastAsia"/>
                <w:sz w:val="20"/>
                <w:szCs w:val="20"/>
              </w:rPr>
              <w:t>）社会のニーズに応えることのできる学校づくりをめざし、</w:t>
            </w:r>
            <w:r w:rsidRPr="003B11A7">
              <w:rPr>
                <w:rFonts w:ascii="ＭＳ 明朝" w:hAnsi="ＭＳ 明朝" w:hint="eastAsia"/>
                <w:sz w:val="20"/>
                <w:szCs w:val="20"/>
              </w:rPr>
              <w:t>ビジネス教育の有効性や取組を周知できるように広報</w:t>
            </w:r>
            <w:r w:rsidR="001E5D9D" w:rsidRPr="003B11A7">
              <w:rPr>
                <w:rFonts w:ascii="ＭＳ 明朝" w:hAnsi="ＭＳ 明朝" w:hint="eastAsia"/>
                <w:sz w:val="20"/>
                <w:szCs w:val="20"/>
              </w:rPr>
              <w:t>活動を充実させ</w:t>
            </w:r>
            <w:r w:rsidRPr="003B11A7">
              <w:rPr>
                <w:rFonts w:ascii="ＭＳ 明朝" w:hAnsi="ＭＳ 明朝" w:hint="eastAsia"/>
                <w:sz w:val="20"/>
                <w:szCs w:val="20"/>
              </w:rPr>
              <w:t>る。</w:t>
            </w:r>
          </w:p>
          <w:p w14:paraId="25070B46" w14:textId="77777777"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ア　中学校訪問や出前授業を積極的に行い、ビジネス教育への理解を促進する。</w:t>
            </w:r>
          </w:p>
          <w:p w14:paraId="1A483527" w14:textId="77777777"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イ　体験入学・学校説明会の充実を図り、商業高校の取り組みと多様な進路選択が可能であることを広報する。</w:t>
            </w:r>
          </w:p>
          <w:p w14:paraId="5F2BDFE6" w14:textId="1086FAC2"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ウ　学校案内やリーフレット、ホームページにおいて</w:t>
            </w:r>
            <w:r w:rsidR="001E5D9D" w:rsidRPr="003B11A7">
              <w:rPr>
                <w:rFonts w:ascii="ＭＳ 明朝" w:hAnsi="ＭＳ 明朝" w:hint="eastAsia"/>
                <w:sz w:val="20"/>
                <w:szCs w:val="20"/>
              </w:rPr>
              <w:t>本校</w:t>
            </w:r>
            <w:r w:rsidRPr="003B11A7">
              <w:rPr>
                <w:rFonts w:ascii="ＭＳ 明朝" w:hAnsi="ＭＳ 明朝" w:hint="eastAsia"/>
                <w:sz w:val="20"/>
                <w:szCs w:val="20"/>
              </w:rPr>
              <w:t>の取組を積極的に広報し</w:t>
            </w:r>
            <w:r w:rsidR="001E5D9D" w:rsidRPr="003B11A7">
              <w:rPr>
                <w:rFonts w:ascii="ＭＳ 明朝" w:hAnsi="ＭＳ 明朝" w:hint="eastAsia"/>
                <w:sz w:val="20"/>
                <w:szCs w:val="20"/>
              </w:rPr>
              <w:t>、広く</w:t>
            </w:r>
            <w:r w:rsidRPr="003B11A7">
              <w:rPr>
                <w:rFonts w:ascii="ＭＳ 明朝" w:hAnsi="ＭＳ 明朝" w:hint="eastAsia"/>
                <w:sz w:val="20"/>
                <w:szCs w:val="20"/>
              </w:rPr>
              <w:t>理解</w:t>
            </w:r>
            <w:r w:rsidR="001E5D9D" w:rsidRPr="003B11A7">
              <w:rPr>
                <w:rFonts w:ascii="ＭＳ 明朝" w:hAnsi="ＭＳ 明朝" w:hint="eastAsia"/>
                <w:sz w:val="20"/>
                <w:szCs w:val="20"/>
              </w:rPr>
              <w:t>を得る</w:t>
            </w:r>
            <w:r w:rsidRPr="003B11A7">
              <w:rPr>
                <w:rFonts w:ascii="ＭＳ 明朝" w:hAnsi="ＭＳ 明朝" w:hint="eastAsia"/>
                <w:sz w:val="20"/>
                <w:szCs w:val="20"/>
              </w:rPr>
              <w:t>。</w:t>
            </w:r>
          </w:p>
          <w:p w14:paraId="31396661" w14:textId="77777777" w:rsidR="001A26AF" w:rsidRPr="003B11A7" w:rsidRDefault="001A26AF" w:rsidP="00E47165">
            <w:pPr>
              <w:spacing w:line="300" w:lineRule="exact"/>
              <w:rPr>
                <w:rFonts w:ascii="ＭＳ 明朝" w:hAnsi="ＭＳ 明朝"/>
                <w:sz w:val="20"/>
                <w:szCs w:val="20"/>
              </w:rPr>
            </w:pPr>
            <w:r w:rsidRPr="003B11A7">
              <w:rPr>
                <w:rFonts w:ascii="ＭＳ 明朝" w:hAnsi="ＭＳ 明朝" w:hint="eastAsia"/>
                <w:sz w:val="20"/>
                <w:szCs w:val="20"/>
              </w:rPr>
              <w:t xml:space="preserve">　　　　エ　地域イベントに積極的に参加し、地域活性化に取り組むとともに本校生徒の活動を周知する。</w:t>
            </w:r>
          </w:p>
          <w:p w14:paraId="0D09143F" w14:textId="796BBEE7" w:rsidR="00CC784C"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※中学校訪問</w:t>
            </w:r>
            <w:r w:rsidR="001E5D9D" w:rsidRPr="003B11A7">
              <w:rPr>
                <w:rFonts w:ascii="ＭＳ 明朝" w:hAnsi="ＭＳ 明朝" w:hint="eastAsia"/>
                <w:sz w:val="20"/>
                <w:szCs w:val="20"/>
              </w:rPr>
              <w:t>の</w:t>
            </w:r>
            <w:r w:rsidR="009C1DD3" w:rsidRPr="003B11A7">
              <w:rPr>
                <w:rFonts w:ascii="ＭＳ 明朝" w:hAnsi="ＭＳ 明朝" w:hint="eastAsia"/>
                <w:sz w:val="20"/>
                <w:szCs w:val="20"/>
              </w:rPr>
              <w:t>学</w:t>
            </w:r>
            <w:r w:rsidR="001E5D9D" w:rsidRPr="003B11A7">
              <w:rPr>
                <w:rFonts w:ascii="ＭＳ 明朝" w:hAnsi="ＭＳ 明朝" w:hint="eastAsia"/>
                <w:sz w:val="20"/>
                <w:szCs w:val="20"/>
              </w:rPr>
              <w:t>校</w:t>
            </w:r>
            <w:r w:rsidRPr="003B11A7">
              <w:rPr>
                <w:rFonts w:ascii="ＭＳ 明朝" w:hAnsi="ＭＳ 明朝" w:hint="eastAsia"/>
                <w:sz w:val="20"/>
                <w:szCs w:val="20"/>
              </w:rPr>
              <w:t>数を令和</w:t>
            </w:r>
            <w:r w:rsidR="009C4F5C" w:rsidRPr="003B11A7">
              <w:rPr>
                <w:rFonts w:ascii="ＭＳ 明朝" w:hAnsi="ＭＳ 明朝" w:hint="eastAsia"/>
                <w:sz w:val="20"/>
                <w:szCs w:val="20"/>
              </w:rPr>
              <w:t>６</w:t>
            </w:r>
            <w:r w:rsidRPr="003B11A7">
              <w:rPr>
                <w:rFonts w:ascii="ＭＳ 明朝" w:hAnsi="ＭＳ 明朝" w:hint="eastAsia"/>
                <w:sz w:val="20"/>
                <w:szCs w:val="20"/>
              </w:rPr>
              <w:t>年度に年間</w:t>
            </w:r>
            <w:r w:rsidR="009C4F5C" w:rsidRPr="003B11A7">
              <w:rPr>
                <w:rFonts w:ascii="ＭＳ 明朝" w:hAnsi="ＭＳ 明朝"/>
                <w:sz w:val="20"/>
                <w:szCs w:val="20"/>
              </w:rPr>
              <w:t>150</w:t>
            </w:r>
            <w:r w:rsidRPr="003B11A7">
              <w:rPr>
                <w:rFonts w:ascii="ＭＳ 明朝" w:hAnsi="ＭＳ 明朝" w:hint="eastAsia"/>
                <w:sz w:val="20"/>
                <w:szCs w:val="20"/>
              </w:rPr>
              <w:t>校をめざす。</w:t>
            </w:r>
            <w:r w:rsidR="00D23BF8" w:rsidRPr="003B11A7">
              <w:rPr>
                <w:rFonts w:ascii="ＭＳ 明朝" w:hAnsi="ＭＳ 明朝" w:hint="eastAsia"/>
                <w:sz w:val="20"/>
                <w:szCs w:val="20"/>
              </w:rPr>
              <w:t>(</w:t>
            </w:r>
            <w:r w:rsidR="009C4F5C" w:rsidRPr="003B11A7">
              <w:rPr>
                <w:rFonts w:ascii="ＭＳ 明朝" w:hAnsi="ＭＳ 明朝"/>
                <w:sz w:val="20"/>
                <w:szCs w:val="20"/>
              </w:rPr>
              <w:t>R1</w:t>
            </w:r>
            <w:r w:rsidR="00CC784C" w:rsidRPr="003B11A7">
              <w:rPr>
                <w:rFonts w:ascii="ＭＳ 明朝" w:hAnsi="ＭＳ 明朝"/>
                <w:sz w:val="20"/>
                <w:szCs w:val="20"/>
              </w:rPr>
              <w:t>:</w:t>
            </w:r>
            <w:r w:rsidR="009C4F5C" w:rsidRPr="003B11A7">
              <w:rPr>
                <w:rFonts w:ascii="ＭＳ 明朝" w:hAnsi="ＭＳ 明朝"/>
                <w:sz w:val="20"/>
                <w:szCs w:val="20"/>
              </w:rPr>
              <w:t>45</w:t>
            </w:r>
            <w:r w:rsidR="00CC784C" w:rsidRPr="003B11A7">
              <w:rPr>
                <w:rFonts w:ascii="ＭＳ 明朝" w:hAnsi="ＭＳ 明朝"/>
                <w:sz w:val="20"/>
                <w:szCs w:val="20"/>
              </w:rPr>
              <w:t xml:space="preserve">, </w:t>
            </w:r>
            <w:r w:rsidR="009C4F5C" w:rsidRPr="003B11A7">
              <w:rPr>
                <w:rFonts w:ascii="ＭＳ 明朝" w:hAnsi="ＭＳ 明朝"/>
                <w:sz w:val="20"/>
                <w:szCs w:val="20"/>
              </w:rPr>
              <w:t>R2</w:t>
            </w:r>
            <w:r w:rsidR="00CC784C" w:rsidRPr="003B11A7">
              <w:rPr>
                <w:rFonts w:ascii="ＭＳ 明朝" w:hAnsi="ＭＳ 明朝"/>
                <w:sz w:val="20"/>
                <w:szCs w:val="20"/>
              </w:rPr>
              <w:t>:</w:t>
            </w:r>
            <w:r w:rsidR="009C4F5C" w:rsidRPr="003B11A7">
              <w:rPr>
                <w:rFonts w:ascii="ＭＳ 明朝" w:hAnsi="ＭＳ 明朝"/>
                <w:sz w:val="20"/>
                <w:szCs w:val="20"/>
              </w:rPr>
              <w:t>63</w:t>
            </w:r>
            <w:r w:rsidR="00D23BF8" w:rsidRPr="003B11A7">
              <w:rPr>
                <w:rFonts w:ascii="ＭＳ 明朝" w:hAnsi="ＭＳ 明朝"/>
                <w:sz w:val="20"/>
                <w:szCs w:val="20"/>
              </w:rPr>
              <w:t xml:space="preserve">, </w:t>
            </w:r>
            <w:r w:rsidR="009C4F5C" w:rsidRPr="003B11A7">
              <w:rPr>
                <w:rFonts w:ascii="ＭＳ 明朝" w:hAnsi="ＭＳ 明朝"/>
                <w:sz w:val="20"/>
                <w:szCs w:val="20"/>
              </w:rPr>
              <w:t>R3</w:t>
            </w:r>
            <w:r w:rsidR="00D23BF8" w:rsidRPr="003B11A7">
              <w:rPr>
                <w:rFonts w:ascii="ＭＳ 明朝" w:hAnsi="ＭＳ 明朝"/>
                <w:sz w:val="20"/>
                <w:szCs w:val="20"/>
              </w:rPr>
              <w:t>:</w:t>
            </w:r>
            <w:r w:rsidR="009C4F5C" w:rsidRPr="003B11A7">
              <w:rPr>
                <w:rFonts w:ascii="ＭＳ 明朝" w:hAnsi="ＭＳ 明朝"/>
                <w:sz w:val="20"/>
                <w:szCs w:val="20"/>
              </w:rPr>
              <w:t>94</w:t>
            </w:r>
            <w:r w:rsidR="00CC784C" w:rsidRPr="003B11A7">
              <w:rPr>
                <w:rFonts w:ascii="ＭＳ 明朝" w:hAnsi="ＭＳ 明朝" w:hint="eastAsia"/>
                <w:sz w:val="20"/>
                <w:szCs w:val="20"/>
              </w:rPr>
              <w:t>)</w:t>
            </w:r>
          </w:p>
          <w:p w14:paraId="2184A6F0" w14:textId="0218B594"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※体験入学・学校説明会参加者が募集定員を超えることを目標とする。(</w:t>
            </w:r>
            <w:r w:rsidR="009C4F5C" w:rsidRPr="003B11A7">
              <w:rPr>
                <w:rFonts w:ascii="ＭＳ 明朝" w:hAnsi="ＭＳ 明朝"/>
                <w:sz w:val="20"/>
                <w:szCs w:val="20"/>
              </w:rPr>
              <w:t>R1</w:t>
            </w:r>
            <w:r w:rsidRPr="003B11A7">
              <w:rPr>
                <w:rFonts w:ascii="ＭＳ 明朝" w:hAnsi="ＭＳ 明朝"/>
                <w:sz w:val="20"/>
                <w:szCs w:val="20"/>
              </w:rPr>
              <w:t>:</w:t>
            </w:r>
            <w:r w:rsidR="009C4F5C" w:rsidRPr="003B11A7">
              <w:rPr>
                <w:rFonts w:ascii="ＭＳ 明朝" w:hAnsi="ＭＳ 明朝"/>
                <w:sz w:val="20"/>
                <w:szCs w:val="20"/>
              </w:rPr>
              <w:t>158</w:t>
            </w:r>
            <w:r w:rsidRPr="003B11A7">
              <w:rPr>
                <w:rFonts w:ascii="ＭＳ 明朝" w:hAnsi="ＭＳ 明朝"/>
                <w:sz w:val="20"/>
                <w:szCs w:val="20"/>
              </w:rPr>
              <w:t>,</w:t>
            </w:r>
            <w:r w:rsidR="001E5D9D" w:rsidRPr="003B11A7">
              <w:rPr>
                <w:rFonts w:ascii="ＭＳ 明朝" w:hAnsi="ＭＳ 明朝"/>
                <w:sz w:val="20"/>
                <w:szCs w:val="20"/>
              </w:rPr>
              <w:t xml:space="preserve"> </w:t>
            </w:r>
            <w:r w:rsidR="009C4F5C" w:rsidRPr="003B11A7">
              <w:rPr>
                <w:rFonts w:ascii="ＭＳ 明朝" w:hAnsi="ＭＳ 明朝"/>
                <w:sz w:val="20"/>
                <w:szCs w:val="20"/>
              </w:rPr>
              <w:t>R2</w:t>
            </w:r>
            <w:r w:rsidRPr="003B11A7">
              <w:rPr>
                <w:rFonts w:ascii="ＭＳ 明朝" w:hAnsi="ＭＳ 明朝"/>
                <w:sz w:val="20"/>
                <w:szCs w:val="20"/>
              </w:rPr>
              <w:t>:</w:t>
            </w:r>
            <w:r w:rsidR="009C4F5C" w:rsidRPr="003B11A7">
              <w:rPr>
                <w:rFonts w:ascii="ＭＳ 明朝" w:hAnsi="ＭＳ 明朝"/>
                <w:sz w:val="20"/>
                <w:szCs w:val="20"/>
              </w:rPr>
              <w:t>190</w:t>
            </w:r>
            <w:r w:rsidR="00896F20" w:rsidRPr="003B11A7">
              <w:rPr>
                <w:rFonts w:ascii="ＭＳ 明朝" w:hAnsi="ＭＳ 明朝"/>
                <w:sz w:val="20"/>
                <w:szCs w:val="20"/>
              </w:rPr>
              <w:t xml:space="preserve">, </w:t>
            </w:r>
            <w:r w:rsidR="009C4F5C" w:rsidRPr="003B11A7">
              <w:rPr>
                <w:rFonts w:ascii="ＭＳ 明朝" w:hAnsi="ＭＳ 明朝"/>
                <w:sz w:val="20"/>
                <w:szCs w:val="20"/>
              </w:rPr>
              <w:t>R3</w:t>
            </w:r>
            <w:r w:rsidR="00896F20" w:rsidRPr="003B11A7">
              <w:rPr>
                <w:rFonts w:ascii="ＭＳ 明朝" w:hAnsi="ＭＳ 明朝"/>
                <w:sz w:val="20"/>
                <w:szCs w:val="20"/>
              </w:rPr>
              <w:t>:</w:t>
            </w:r>
            <w:r w:rsidR="009C4F5C" w:rsidRPr="003B11A7">
              <w:rPr>
                <w:rFonts w:ascii="ＭＳ 明朝" w:hAnsi="ＭＳ 明朝"/>
                <w:sz w:val="20"/>
                <w:szCs w:val="20"/>
              </w:rPr>
              <w:t>205</w:t>
            </w:r>
            <w:r w:rsidRPr="003B11A7">
              <w:rPr>
                <w:rFonts w:ascii="ＭＳ 明朝" w:hAnsi="ＭＳ 明朝"/>
                <w:sz w:val="20"/>
                <w:szCs w:val="20"/>
              </w:rPr>
              <w:t>)</w:t>
            </w:r>
          </w:p>
          <w:p w14:paraId="31676D03" w14:textId="77777777" w:rsidR="001A147B" w:rsidRPr="003B11A7" w:rsidRDefault="001A147B" w:rsidP="00E47165">
            <w:pPr>
              <w:spacing w:line="300" w:lineRule="exact"/>
              <w:rPr>
                <w:rFonts w:ascii="ＭＳ 明朝" w:hAnsi="ＭＳ 明朝"/>
                <w:sz w:val="20"/>
                <w:szCs w:val="20"/>
              </w:rPr>
            </w:pPr>
          </w:p>
          <w:p w14:paraId="7904FA3C" w14:textId="74E55B1E" w:rsidR="00E47165" w:rsidRPr="003B11A7" w:rsidRDefault="009C4F5C" w:rsidP="00E47165">
            <w:pPr>
              <w:spacing w:line="300" w:lineRule="exact"/>
              <w:rPr>
                <w:rFonts w:ascii="ＭＳ 明朝" w:hAnsi="ＭＳ 明朝"/>
                <w:sz w:val="20"/>
                <w:szCs w:val="20"/>
              </w:rPr>
            </w:pPr>
            <w:r w:rsidRPr="003B11A7">
              <w:rPr>
                <w:rFonts w:ascii="ＭＳ 明朝" w:hAnsi="ＭＳ 明朝" w:hint="eastAsia"/>
                <w:sz w:val="20"/>
                <w:szCs w:val="20"/>
              </w:rPr>
              <w:t>４</w:t>
            </w:r>
            <w:r w:rsidR="00E47165" w:rsidRPr="003B11A7">
              <w:rPr>
                <w:rFonts w:ascii="ＭＳ 明朝" w:hAnsi="ＭＳ 明朝" w:hint="eastAsia"/>
                <w:sz w:val="20"/>
                <w:szCs w:val="20"/>
              </w:rPr>
              <w:t xml:space="preserve">　仕事の効率化と働き方改革の推進</w:t>
            </w:r>
          </w:p>
          <w:p w14:paraId="4F00D7B7" w14:textId="3D4ECC05"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w:t>
            </w:r>
            <w:r w:rsidR="009C4F5C" w:rsidRPr="003B11A7">
              <w:rPr>
                <w:rFonts w:ascii="ＭＳ 明朝" w:hAnsi="ＭＳ 明朝" w:hint="eastAsia"/>
                <w:sz w:val="20"/>
                <w:szCs w:val="20"/>
              </w:rPr>
              <w:t>１</w:t>
            </w:r>
            <w:r w:rsidRPr="003B11A7">
              <w:rPr>
                <w:rFonts w:ascii="ＭＳ 明朝" w:hAnsi="ＭＳ 明朝" w:hint="eastAsia"/>
                <w:sz w:val="20"/>
                <w:szCs w:val="20"/>
              </w:rPr>
              <w:t>）</w:t>
            </w:r>
            <w:r w:rsidR="009C4F5C" w:rsidRPr="003B11A7">
              <w:rPr>
                <w:rFonts w:ascii="ＭＳ 明朝" w:hAnsi="ＭＳ 明朝"/>
                <w:sz w:val="20"/>
                <w:szCs w:val="20"/>
              </w:rPr>
              <w:t>ICT</w:t>
            </w:r>
            <w:r w:rsidRPr="003B11A7">
              <w:rPr>
                <w:rFonts w:ascii="ＭＳ 明朝" w:hAnsi="ＭＳ 明朝" w:hint="eastAsia"/>
                <w:sz w:val="20"/>
                <w:szCs w:val="20"/>
              </w:rPr>
              <w:t>を活用して、校務に関する作業の効率化を図る。</w:t>
            </w:r>
          </w:p>
          <w:p w14:paraId="6E607480" w14:textId="7630C5A5"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w:t>
            </w:r>
            <w:r w:rsidR="00BD0AAE" w:rsidRPr="003B11A7">
              <w:rPr>
                <w:rFonts w:ascii="ＭＳ 明朝" w:hAnsi="ＭＳ 明朝" w:hint="eastAsia"/>
                <w:sz w:val="20"/>
                <w:szCs w:val="20"/>
              </w:rPr>
              <w:t xml:space="preserve">　　</w:t>
            </w:r>
            <w:r w:rsidR="009C4F5C" w:rsidRPr="003B11A7">
              <w:rPr>
                <w:rFonts w:ascii="ＭＳ 明朝" w:hAnsi="ＭＳ 明朝"/>
                <w:sz w:val="20"/>
                <w:szCs w:val="20"/>
              </w:rPr>
              <w:t>ICT</w:t>
            </w:r>
            <w:r w:rsidRPr="003B11A7">
              <w:rPr>
                <w:rFonts w:ascii="ＭＳ 明朝" w:hAnsi="ＭＳ 明朝" w:hint="eastAsia"/>
                <w:sz w:val="20"/>
                <w:szCs w:val="20"/>
              </w:rPr>
              <w:t>を活用することで情報共有を推進し、会議時間の短縮とペーパーの削減を図る。</w:t>
            </w:r>
          </w:p>
          <w:p w14:paraId="0562375B" w14:textId="59957529"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w:t>
            </w:r>
            <w:r w:rsidR="009C4F5C" w:rsidRPr="003B11A7">
              <w:rPr>
                <w:rFonts w:ascii="ＭＳ 明朝" w:hAnsi="ＭＳ 明朝" w:hint="eastAsia"/>
                <w:sz w:val="20"/>
                <w:szCs w:val="20"/>
              </w:rPr>
              <w:t>２</w:t>
            </w:r>
            <w:r w:rsidRPr="003B11A7">
              <w:rPr>
                <w:rFonts w:ascii="ＭＳ 明朝" w:hAnsi="ＭＳ 明朝" w:hint="eastAsia"/>
                <w:sz w:val="20"/>
                <w:szCs w:val="20"/>
              </w:rPr>
              <w:t>）職場環境の改善を図る。</w:t>
            </w:r>
          </w:p>
          <w:p w14:paraId="23F2646B" w14:textId="77777777"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ア　働き方改革を踏まえ、時間外勤務時間の縮減を図る。</w:t>
            </w:r>
          </w:p>
          <w:p w14:paraId="250325DA" w14:textId="77777777" w:rsidR="00E47165"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イ　安全衛生委員会を活用し、職場の安全管理と教職員の健康管理体制の充実を図る。</w:t>
            </w:r>
          </w:p>
          <w:p w14:paraId="04CFF2E4" w14:textId="52A41972" w:rsidR="00AB00E6" w:rsidRPr="003B11A7" w:rsidRDefault="00E47165" w:rsidP="00E47165">
            <w:pPr>
              <w:spacing w:line="300" w:lineRule="exact"/>
              <w:rPr>
                <w:rFonts w:ascii="ＭＳ 明朝" w:hAnsi="ＭＳ 明朝"/>
                <w:sz w:val="20"/>
                <w:szCs w:val="20"/>
              </w:rPr>
            </w:pPr>
            <w:r w:rsidRPr="003B11A7">
              <w:rPr>
                <w:rFonts w:ascii="ＭＳ 明朝" w:hAnsi="ＭＳ 明朝" w:hint="eastAsia"/>
                <w:sz w:val="20"/>
                <w:szCs w:val="20"/>
              </w:rPr>
              <w:t xml:space="preserve">　　　　　※令和</w:t>
            </w:r>
            <w:r w:rsidR="009C4F5C" w:rsidRPr="003B11A7">
              <w:rPr>
                <w:rFonts w:ascii="ＭＳ 明朝" w:hAnsi="ＭＳ 明朝" w:hint="eastAsia"/>
                <w:sz w:val="20"/>
                <w:szCs w:val="20"/>
              </w:rPr>
              <w:t>６</w:t>
            </w:r>
            <w:r w:rsidRPr="003B11A7">
              <w:rPr>
                <w:rFonts w:ascii="ＭＳ 明朝" w:hAnsi="ＭＳ 明朝" w:hint="eastAsia"/>
                <w:sz w:val="20"/>
                <w:szCs w:val="20"/>
              </w:rPr>
              <w:t>年度までに時間外労働月</w:t>
            </w:r>
            <w:r w:rsidR="009C4F5C" w:rsidRPr="003B11A7">
              <w:rPr>
                <w:rFonts w:ascii="ＭＳ 明朝" w:hAnsi="ＭＳ 明朝"/>
                <w:sz w:val="20"/>
                <w:szCs w:val="20"/>
              </w:rPr>
              <w:t>80</w:t>
            </w:r>
            <w:r w:rsidRPr="003B11A7">
              <w:rPr>
                <w:rFonts w:ascii="ＭＳ 明朝" w:hAnsi="ＭＳ 明朝" w:hint="eastAsia"/>
                <w:sz w:val="20"/>
                <w:szCs w:val="20"/>
              </w:rPr>
              <w:t>時間以上</w:t>
            </w:r>
            <w:r w:rsidR="009C1DD3" w:rsidRPr="003B11A7">
              <w:rPr>
                <w:rFonts w:ascii="ＭＳ 明朝" w:hAnsi="ＭＳ 明朝" w:hint="eastAsia"/>
                <w:sz w:val="20"/>
                <w:szCs w:val="20"/>
              </w:rPr>
              <w:t>の教員数の</w:t>
            </w:r>
            <w:r w:rsidR="009C4F5C" w:rsidRPr="003B11A7">
              <w:rPr>
                <w:rFonts w:ascii="ＭＳ 明朝" w:hAnsi="ＭＳ 明朝"/>
                <w:sz w:val="20"/>
                <w:szCs w:val="20"/>
              </w:rPr>
              <w:t>20</w:t>
            </w:r>
            <w:r w:rsidR="00937D44">
              <w:rPr>
                <w:rFonts w:ascii="ＭＳ 明朝" w:hAnsi="ＭＳ 明朝" w:hint="eastAsia"/>
                <w:sz w:val="20"/>
                <w:szCs w:val="20"/>
              </w:rPr>
              <w:t>％</w:t>
            </w:r>
            <w:r w:rsidR="00F15986" w:rsidRPr="003B11A7">
              <w:rPr>
                <w:rFonts w:ascii="ＭＳ 明朝" w:hAnsi="ＭＳ 明朝" w:hint="eastAsia"/>
                <w:sz w:val="20"/>
                <w:szCs w:val="20"/>
              </w:rPr>
              <w:t xml:space="preserve"> </w:t>
            </w:r>
            <w:r w:rsidRPr="003B11A7">
              <w:rPr>
                <w:rFonts w:ascii="ＭＳ 明朝" w:hAnsi="ＭＳ 明朝" w:hint="eastAsia"/>
                <w:sz w:val="20"/>
                <w:szCs w:val="20"/>
              </w:rPr>
              <w:t>縮減を図る。</w:t>
            </w:r>
            <w:r w:rsidR="00014489" w:rsidRPr="003B11A7">
              <w:rPr>
                <w:rFonts w:ascii="ＭＳ 明朝" w:hAnsi="ＭＳ 明朝" w:hint="eastAsia"/>
                <w:sz w:val="20"/>
                <w:szCs w:val="20"/>
              </w:rPr>
              <w:t>(</w:t>
            </w:r>
            <w:r w:rsidR="009C4F5C" w:rsidRPr="003B11A7">
              <w:rPr>
                <w:rFonts w:ascii="ＭＳ 明朝" w:hAnsi="ＭＳ 明朝"/>
                <w:sz w:val="20"/>
                <w:szCs w:val="20"/>
              </w:rPr>
              <w:t>R1</w:t>
            </w:r>
            <w:r w:rsidR="00014489" w:rsidRPr="003B11A7">
              <w:rPr>
                <w:rFonts w:ascii="ＭＳ 明朝" w:hAnsi="ＭＳ 明朝"/>
                <w:sz w:val="20"/>
                <w:szCs w:val="20"/>
              </w:rPr>
              <w:t>:</w:t>
            </w:r>
            <w:r w:rsidR="009C4F5C" w:rsidRPr="003B11A7">
              <w:rPr>
                <w:rFonts w:ascii="ＭＳ 明朝" w:hAnsi="ＭＳ 明朝"/>
                <w:sz w:val="20"/>
                <w:szCs w:val="20"/>
              </w:rPr>
              <w:t>62</w:t>
            </w:r>
            <w:r w:rsidR="00014489" w:rsidRPr="003B11A7">
              <w:rPr>
                <w:rFonts w:ascii="ＭＳ 明朝" w:hAnsi="ＭＳ 明朝"/>
                <w:sz w:val="20"/>
                <w:szCs w:val="20"/>
              </w:rPr>
              <w:t xml:space="preserve">, </w:t>
            </w:r>
            <w:r w:rsidR="009C4F5C" w:rsidRPr="003B11A7">
              <w:rPr>
                <w:rFonts w:ascii="ＭＳ 明朝" w:hAnsi="ＭＳ 明朝"/>
                <w:sz w:val="20"/>
                <w:szCs w:val="20"/>
              </w:rPr>
              <w:t>R2</w:t>
            </w:r>
            <w:r w:rsidR="00014489" w:rsidRPr="003B11A7">
              <w:rPr>
                <w:rFonts w:ascii="ＭＳ 明朝" w:hAnsi="ＭＳ 明朝"/>
                <w:sz w:val="20"/>
                <w:szCs w:val="20"/>
              </w:rPr>
              <w:t>:</w:t>
            </w:r>
            <w:r w:rsidR="009C4F5C" w:rsidRPr="003B11A7">
              <w:rPr>
                <w:rFonts w:ascii="ＭＳ 明朝" w:hAnsi="ＭＳ 明朝"/>
                <w:sz w:val="20"/>
                <w:szCs w:val="20"/>
              </w:rPr>
              <w:t>37</w:t>
            </w:r>
            <w:r w:rsidR="00014489" w:rsidRPr="003B11A7">
              <w:rPr>
                <w:rFonts w:ascii="ＭＳ 明朝" w:hAnsi="ＭＳ 明朝"/>
                <w:sz w:val="20"/>
                <w:szCs w:val="20"/>
              </w:rPr>
              <w:t xml:space="preserve">, </w:t>
            </w:r>
            <w:r w:rsidR="009C4F5C" w:rsidRPr="003B11A7">
              <w:rPr>
                <w:rFonts w:ascii="ＭＳ 明朝" w:hAnsi="ＭＳ 明朝"/>
                <w:sz w:val="20"/>
                <w:szCs w:val="20"/>
              </w:rPr>
              <w:t>R3</w:t>
            </w:r>
            <w:r w:rsidR="00014489" w:rsidRPr="003B11A7">
              <w:rPr>
                <w:rFonts w:ascii="ＭＳ 明朝" w:hAnsi="ＭＳ 明朝"/>
                <w:sz w:val="20"/>
                <w:szCs w:val="20"/>
              </w:rPr>
              <w:t>:</w:t>
            </w:r>
            <w:r w:rsidR="009C4F5C" w:rsidRPr="003B11A7">
              <w:rPr>
                <w:rFonts w:ascii="ＭＳ 明朝" w:hAnsi="ＭＳ 明朝"/>
                <w:sz w:val="20"/>
                <w:szCs w:val="20"/>
              </w:rPr>
              <w:t>25</w:t>
            </w:r>
            <w:r w:rsidR="00014489" w:rsidRPr="003B11A7">
              <w:rPr>
                <w:rFonts w:ascii="ＭＳ 明朝" w:hAnsi="ＭＳ 明朝"/>
                <w:sz w:val="20"/>
                <w:szCs w:val="20"/>
              </w:rPr>
              <w:t>)</w:t>
            </w:r>
          </w:p>
          <w:p w14:paraId="38A5CE60" w14:textId="77777777" w:rsidR="0071391D" w:rsidRPr="003B11A7" w:rsidRDefault="0071391D" w:rsidP="00AB00E6">
            <w:pPr>
              <w:spacing w:line="300" w:lineRule="exact"/>
              <w:rPr>
                <w:rFonts w:ascii="ＭＳ ゴシック" w:eastAsia="ＭＳ ゴシック" w:hAnsi="ＭＳ ゴシック"/>
              </w:rPr>
            </w:pPr>
          </w:p>
        </w:tc>
      </w:tr>
    </w:tbl>
    <w:p w14:paraId="1159E943" w14:textId="67CDDF55" w:rsidR="001D401B" w:rsidRPr="003B11A7" w:rsidRDefault="001D401B" w:rsidP="004245A1">
      <w:pPr>
        <w:spacing w:line="300" w:lineRule="exact"/>
        <w:ind w:leftChars="-342" w:left="-718" w:firstLineChars="250" w:firstLine="525"/>
        <w:rPr>
          <w:rFonts w:ascii="ＭＳ ゴシック" w:eastAsia="ＭＳ ゴシック" w:hAnsi="ＭＳ ゴシック"/>
          <w:szCs w:val="21"/>
        </w:rPr>
      </w:pPr>
    </w:p>
    <w:p w14:paraId="5FFDB883" w14:textId="239C645D" w:rsidR="001A147B" w:rsidRPr="003B11A7" w:rsidRDefault="001A147B" w:rsidP="004245A1">
      <w:pPr>
        <w:spacing w:line="300" w:lineRule="exact"/>
        <w:ind w:leftChars="-342" w:left="-718" w:firstLineChars="250" w:firstLine="525"/>
        <w:rPr>
          <w:rFonts w:ascii="ＭＳ ゴシック" w:eastAsia="ＭＳ ゴシック" w:hAnsi="ＭＳ ゴシック"/>
          <w:szCs w:val="21"/>
        </w:rPr>
      </w:pPr>
    </w:p>
    <w:p w14:paraId="41C31768" w14:textId="7465BF87" w:rsidR="001A147B" w:rsidRPr="003B11A7" w:rsidRDefault="001A147B" w:rsidP="004245A1">
      <w:pPr>
        <w:spacing w:line="300" w:lineRule="exact"/>
        <w:ind w:leftChars="-342" w:left="-718" w:firstLineChars="250" w:firstLine="525"/>
        <w:rPr>
          <w:rFonts w:ascii="ＭＳ ゴシック" w:eastAsia="ＭＳ ゴシック" w:hAnsi="ＭＳ ゴシック"/>
          <w:szCs w:val="21"/>
        </w:rPr>
      </w:pPr>
    </w:p>
    <w:p w14:paraId="7E719A92" w14:textId="6743CF0B" w:rsidR="001A147B" w:rsidRPr="003B11A7" w:rsidRDefault="001A147B" w:rsidP="004245A1">
      <w:pPr>
        <w:spacing w:line="300" w:lineRule="exact"/>
        <w:ind w:leftChars="-342" w:left="-718" w:firstLineChars="250" w:firstLine="525"/>
        <w:rPr>
          <w:rFonts w:ascii="ＭＳ ゴシック" w:eastAsia="ＭＳ ゴシック" w:hAnsi="ＭＳ ゴシック"/>
          <w:szCs w:val="21"/>
        </w:rPr>
      </w:pPr>
    </w:p>
    <w:p w14:paraId="2F6ACA84" w14:textId="2EE7E48C" w:rsidR="001A147B" w:rsidRPr="003B11A7" w:rsidRDefault="001A147B" w:rsidP="004245A1">
      <w:pPr>
        <w:spacing w:line="300" w:lineRule="exact"/>
        <w:ind w:leftChars="-342" w:left="-718" w:firstLineChars="250" w:firstLine="525"/>
        <w:rPr>
          <w:rFonts w:ascii="ＭＳ ゴシック" w:eastAsia="ＭＳ ゴシック" w:hAnsi="ＭＳ ゴシック"/>
          <w:szCs w:val="21"/>
        </w:rPr>
      </w:pPr>
    </w:p>
    <w:p w14:paraId="1137AA5A" w14:textId="77777777" w:rsidR="001A147B" w:rsidRPr="003B11A7" w:rsidRDefault="001A147B" w:rsidP="004245A1">
      <w:pPr>
        <w:spacing w:line="300" w:lineRule="exact"/>
        <w:ind w:leftChars="-342" w:left="-718" w:firstLineChars="250" w:firstLine="525"/>
        <w:rPr>
          <w:rFonts w:ascii="ＭＳ ゴシック" w:eastAsia="ＭＳ ゴシック" w:hAnsi="ＭＳ ゴシック"/>
          <w:szCs w:val="21"/>
        </w:rPr>
      </w:pPr>
    </w:p>
    <w:p w14:paraId="4156758C" w14:textId="77777777" w:rsidR="00267D3C" w:rsidRPr="003B11A7" w:rsidRDefault="009B365C" w:rsidP="001D401B">
      <w:pPr>
        <w:spacing w:line="300" w:lineRule="exact"/>
        <w:ind w:leftChars="-342" w:left="-718" w:firstLineChars="250" w:firstLine="525"/>
        <w:rPr>
          <w:rFonts w:ascii="ＭＳ ゴシック" w:eastAsia="ＭＳ ゴシック" w:hAnsi="ＭＳ ゴシック"/>
          <w:szCs w:val="21"/>
        </w:rPr>
      </w:pPr>
      <w:r w:rsidRPr="003B11A7">
        <w:rPr>
          <w:rFonts w:ascii="ＭＳ ゴシック" w:eastAsia="ＭＳ ゴシック" w:hAnsi="ＭＳ ゴシック" w:hint="eastAsia"/>
          <w:szCs w:val="21"/>
        </w:rPr>
        <w:lastRenderedPageBreak/>
        <w:t>【</w:t>
      </w:r>
      <w:r w:rsidR="0037367C" w:rsidRPr="003B11A7">
        <w:rPr>
          <w:rFonts w:ascii="ＭＳ ゴシック" w:eastAsia="ＭＳ ゴシック" w:hAnsi="ＭＳ ゴシック" w:hint="eastAsia"/>
          <w:szCs w:val="21"/>
        </w:rPr>
        <w:t>学校教育自己診断</w:t>
      </w:r>
      <w:r w:rsidR="005E3C2A" w:rsidRPr="003B11A7">
        <w:rPr>
          <w:rFonts w:ascii="ＭＳ ゴシック" w:eastAsia="ＭＳ ゴシック" w:hAnsi="ＭＳ ゴシック" w:hint="eastAsia"/>
          <w:szCs w:val="21"/>
        </w:rPr>
        <w:t>の</w:t>
      </w:r>
      <w:r w:rsidR="0037367C" w:rsidRPr="003B11A7">
        <w:rPr>
          <w:rFonts w:ascii="ＭＳ ゴシック" w:eastAsia="ＭＳ ゴシック" w:hAnsi="ＭＳ ゴシック" w:hint="eastAsia"/>
          <w:szCs w:val="21"/>
        </w:rPr>
        <w:t>結果と分析・学校</w:t>
      </w:r>
      <w:r w:rsidR="00C158A6" w:rsidRPr="003B11A7">
        <w:rPr>
          <w:rFonts w:ascii="ＭＳ ゴシック" w:eastAsia="ＭＳ ゴシック" w:hAnsi="ＭＳ ゴシック" w:hint="eastAsia"/>
          <w:szCs w:val="21"/>
        </w:rPr>
        <w:t>運営</w:t>
      </w:r>
      <w:r w:rsidR="0037367C" w:rsidRPr="003B11A7">
        <w:rPr>
          <w:rFonts w:ascii="ＭＳ ゴシック" w:eastAsia="ＭＳ ゴシック" w:hAnsi="ＭＳ ゴシック" w:hint="eastAsia"/>
          <w:szCs w:val="21"/>
        </w:rPr>
        <w:t>協議会</w:t>
      </w:r>
      <w:r w:rsidR="0096649A" w:rsidRPr="003B11A7">
        <w:rPr>
          <w:rFonts w:ascii="ＭＳ ゴシック" w:eastAsia="ＭＳ ゴシック" w:hAnsi="ＭＳ ゴシック" w:hint="eastAsia"/>
          <w:szCs w:val="21"/>
        </w:rPr>
        <w:t>からの意見</w:t>
      </w:r>
      <w:r w:rsidRPr="003B11A7">
        <w:rPr>
          <w:rFonts w:ascii="ＭＳ ゴシック" w:eastAsia="ＭＳ ゴシック" w:hAnsi="ＭＳ ゴシック" w:hint="eastAsia"/>
          <w:szCs w:val="21"/>
        </w:rPr>
        <w:t>】</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B11A7" w14:paraId="10D9C461" w14:textId="77777777" w:rsidTr="009E5548">
        <w:trPr>
          <w:trHeight w:val="411"/>
        </w:trPr>
        <w:tc>
          <w:tcPr>
            <w:tcW w:w="6771" w:type="dxa"/>
            <w:shd w:val="clear" w:color="auto" w:fill="auto"/>
            <w:tcMar>
              <w:top w:w="85" w:type="dxa"/>
              <w:left w:w="85" w:type="dxa"/>
              <w:bottom w:w="85" w:type="dxa"/>
              <w:right w:w="85" w:type="dxa"/>
            </w:tcMar>
            <w:vAlign w:val="center"/>
          </w:tcPr>
          <w:p w14:paraId="2CE85D45" w14:textId="54087016" w:rsidR="00267D3C" w:rsidRPr="003B11A7" w:rsidRDefault="00267D3C" w:rsidP="003206FE">
            <w:pPr>
              <w:spacing w:line="300" w:lineRule="exact"/>
              <w:jc w:val="center"/>
              <w:rPr>
                <w:rFonts w:ascii="ＭＳ 明朝" w:hAnsi="ＭＳ 明朝"/>
                <w:sz w:val="20"/>
                <w:szCs w:val="20"/>
              </w:rPr>
            </w:pPr>
            <w:r w:rsidRPr="003B11A7">
              <w:rPr>
                <w:rFonts w:ascii="ＭＳ 明朝" w:hAnsi="ＭＳ 明朝" w:hint="eastAsia"/>
                <w:sz w:val="20"/>
                <w:szCs w:val="20"/>
              </w:rPr>
              <w:t>学校教育自己診断の結果と分析［</w:t>
            </w:r>
            <w:r w:rsidR="001C0509" w:rsidRPr="003B11A7">
              <w:rPr>
                <w:rFonts w:ascii="ＭＳ 明朝" w:hAnsi="ＭＳ 明朝" w:hint="eastAsia"/>
                <w:sz w:val="20"/>
                <w:szCs w:val="20"/>
              </w:rPr>
              <w:t>令和</w:t>
            </w:r>
            <w:r w:rsidR="009C4F5C" w:rsidRPr="003B11A7">
              <w:rPr>
                <w:rFonts w:ascii="ＭＳ 明朝" w:hAnsi="ＭＳ 明朝" w:hint="eastAsia"/>
                <w:sz w:val="20"/>
                <w:szCs w:val="20"/>
              </w:rPr>
              <w:t>４</w:t>
            </w:r>
            <w:r w:rsidRPr="003B11A7">
              <w:rPr>
                <w:rFonts w:ascii="ＭＳ 明朝" w:hAnsi="ＭＳ 明朝" w:hint="eastAsia"/>
                <w:sz w:val="20"/>
                <w:szCs w:val="20"/>
              </w:rPr>
              <w:t>年</w:t>
            </w:r>
            <w:r w:rsidR="009C4F5C" w:rsidRPr="003B11A7">
              <w:rPr>
                <w:rFonts w:ascii="ＭＳ 明朝" w:hAnsi="ＭＳ 明朝"/>
                <w:sz w:val="20"/>
                <w:szCs w:val="20"/>
              </w:rPr>
              <w:t>12</w:t>
            </w:r>
            <w:r w:rsidRPr="003B11A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94ED8A3" w14:textId="77777777" w:rsidR="00267D3C" w:rsidRPr="003B11A7" w:rsidRDefault="00267D3C" w:rsidP="009E5548">
            <w:pPr>
              <w:spacing w:line="300" w:lineRule="exact"/>
              <w:jc w:val="center"/>
              <w:rPr>
                <w:rFonts w:ascii="ＭＳ 明朝" w:hAnsi="ＭＳ 明朝"/>
                <w:sz w:val="20"/>
                <w:szCs w:val="20"/>
              </w:rPr>
            </w:pPr>
            <w:r w:rsidRPr="003B11A7">
              <w:rPr>
                <w:rFonts w:ascii="ＭＳ 明朝" w:hAnsi="ＭＳ 明朝" w:hint="eastAsia"/>
                <w:sz w:val="20"/>
                <w:szCs w:val="20"/>
              </w:rPr>
              <w:t>学校</w:t>
            </w:r>
            <w:r w:rsidR="00B063A9" w:rsidRPr="003B11A7">
              <w:rPr>
                <w:rFonts w:ascii="ＭＳ 明朝" w:hAnsi="ＭＳ 明朝" w:hint="eastAsia"/>
                <w:sz w:val="20"/>
                <w:szCs w:val="20"/>
              </w:rPr>
              <w:t>運営</w:t>
            </w:r>
            <w:r w:rsidRPr="003B11A7">
              <w:rPr>
                <w:rFonts w:ascii="ＭＳ 明朝" w:hAnsi="ＭＳ 明朝" w:hint="eastAsia"/>
                <w:sz w:val="20"/>
                <w:szCs w:val="20"/>
              </w:rPr>
              <w:t>協議会</w:t>
            </w:r>
            <w:r w:rsidR="00225A63" w:rsidRPr="003B11A7">
              <w:rPr>
                <w:rFonts w:ascii="ＭＳ 明朝" w:hAnsi="ＭＳ 明朝" w:hint="eastAsia"/>
                <w:sz w:val="20"/>
                <w:szCs w:val="20"/>
              </w:rPr>
              <w:t>からの意見</w:t>
            </w:r>
          </w:p>
        </w:tc>
      </w:tr>
      <w:tr w:rsidR="000C6723" w:rsidRPr="003B11A7" w14:paraId="041B2119" w14:textId="77777777" w:rsidTr="009E5548">
        <w:trPr>
          <w:trHeight w:val="981"/>
        </w:trPr>
        <w:tc>
          <w:tcPr>
            <w:tcW w:w="6771" w:type="dxa"/>
            <w:shd w:val="clear" w:color="auto" w:fill="auto"/>
            <w:tcMar>
              <w:top w:w="113" w:type="dxa"/>
              <w:left w:w="113" w:type="dxa"/>
              <w:bottom w:w="113" w:type="dxa"/>
              <w:right w:w="113" w:type="dxa"/>
            </w:tcMar>
          </w:tcPr>
          <w:p w14:paraId="743EC486" w14:textId="77777777" w:rsidR="003D2060" w:rsidRPr="003B11A7" w:rsidRDefault="000C6723" w:rsidP="00E40E74">
            <w:pPr>
              <w:rPr>
                <w:rFonts w:ascii="ＭＳ 明朝" w:hAnsi="ＭＳ 明朝"/>
                <w:sz w:val="20"/>
                <w:szCs w:val="20"/>
              </w:rPr>
            </w:pPr>
            <w:r w:rsidRPr="003B11A7">
              <w:rPr>
                <w:rFonts w:ascii="ＭＳ 明朝" w:hAnsi="ＭＳ 明朝" w:hint="eastAsia"/>
                <w:sz w:val="20"/>
                <w:szCs w:val="20"/>
              </w:rPr>
              <w:t>【学習指導等】</w:t>
            </w:r>
          </w:p>
          <w:p w14:paraId="3F453717" w14:textId="1697A4F8" w:rsidR="000C6723" w:rsidRPr="003B11A7" w:rsidRDefault="003D2060" w:rsidP="00E40E74">
            <w:pPr>
              <w:rPr>
                <w:rFonts w:ascii="ＭＳ 明朝" w:hAnsi="ＭＳ 明朝"/>
                <w:sz w:val="20"/>
                <w:szCs w:val="20"/>
              </w:rPr>
            </w:pPr>
            <w:r w:rsidRPr="003B11A7">
              <w:rPr>
                <w:rFonts w:ascii="ＭＳ 明朝" w:hAnsi="ＭＳ 明朝" w:hint="eastAsia"/>
                <w:sz w:val="20"/>
                <w:szCs w:val="20"/>
              </w:rPr>
              <w:t>「課題解決型授業」として、商品開発プログラムを実施した。生徒自身で課題や問題を設定し、解決するための方法として商品開発に取組み、課題解決に向き合うことの大切さやグループで協働することの大切さを学ぶ学習に取り組んだ。学校の教育活動について、教職員で日常的に話し合っているとする教員が</w:t>
            </w:r>
            <w:r w:rsidR="009C4F5C" w:rsidRPr="003B11A7">
              <w:rPr>
                <w:rFonts w:ascii="ＭＳ 明朝" w:hAnsi="ＭＳ 明朝"/>
                <w:sz w:val="20"/>
                <w:szCs w:val="20"/>
              </w:rPr>
              <w:t>94</w:t>
            </w:r>
            <w:r w:rsidR="00937D44">
              <w:rPr>
                <w:rFonts w:ascii="ＭＳ 明朝" w:hAnsi="ＭＳ 明朝" w:hint="eastAsia"/>
                <w:sz w:val="20"/>
                <w:szCs w:val="20"/>
              </w:rPr>
              <w:t>％</w:t>
            </w:r>
            <w:r w:rsidRPr="003B11A7">
              <w:rPr>
                <w:rFonts w:ascii="ＭＳ 明朝" w:hAnsi="ＭＳ 明朝" w:hint="eastAsia"/>
                <w:sz w:val="20"/>
                <w:szCs w:val="20"/>
              </w:rPr>
              <w:t>であることに対し、学校へ行くのが楽しいととらえている生徒は</w:t>
            </w:r>
            <w:r w:rsidR="009C4F5C" w:rsidRPr="003B11A7">
              <w:rPr>
                <w:rFonts w:ascii="ＭＳ 明朝" w:hAnsi="ＭＳ 明朝"/>
                <w:sz w:val="20"/>
                <w:szCs w:val="20"/>
              </w:rPr>
              <w:t>69</w:t>
            </w:r>
            <w:r w:rsidR="00937D44">
              <w:rPr>
                <w:rFonts w:ascii="ＭＳ 明朝" w:hAnsi="ＭＳ 明朝" w:hint="eastAsia"/>
                <w:sz w:val="20"/>
                <w:szCs w:val="20"/>
              </w:rPr>
              <w:t>％</w:t>
            </w:r>
            <w:r w:rsidR="003938B6" w:rsidRPr="003B11A7">
              <w:rPr>
                <w:rFonts w:ascii="ＭＳ 明朝" w:hAnsi="ＭＳ 明朝" w:hint="eastAsia"/>
                <w:sz w:val="20"/>
                <w:szCs w:val="20"/>
              </w:rPr>
              <w:t>であった。生徒に必要な力をつける学びが生徒の満足度につなが</w:t>
            </w:r>
            <w:r w:rsidRPr="003B11A7">
              <w:rPr>
                <w:rFonts w:ascii="ＭＳ 明朝" w:hAnsi="ＭＳ 明朝" w:hint="eastAsia"/>
                <w:sz w:val="20"/>
                <w:szCs w:val="20"/>
              </w:rPr>
              <w:t>るよう、改善を図る必要がある。</w:t>
            </w:r>
          </w:p>
          <w:p w14:paraId="452FC8B1" w14:textId="77777777" w:rsidR="00E40E74" w:rsidRPr="003B11A7" w:rsidRDefault="00E40E74" w:rsidP="00E40E74">
            <w:pPr>
              <w:rPr>
                <w:rFonts w:ascii="ＭＳ 明朝" w:hAnsi="ＭＳ 明朝"/>
                <w:sz w:val="20"/>
                <w:szCs w:val="20"/>
              </w:rPr>
            </w:pPr>
          </w:p>
          <w:p w14:paraId="5D5F43BF" w14:textId="77777777" w:rsidR="000C6723" w:rsidRPr="003B11A7" w:rsidRDefault="000C6723" w:rsidP="00E40E74">
            <w:pPr>
              <w:ind w:left="200" w:hangingChars="100" w:hanging="200"/>
              <w:rPr>
                <w:rFonts w:ascii="ＭＳ 明朝" w:hAnsi="ＭＳ 明朝"/>
                <w:sz w:val="20"/>
                <w:szCs w:val="20"/>
              </w:rPr>
            </w:pPr>
            <w:r w:rsidRPr="003B11A7">
              <w:rPr>
                <w:rFonts w:ascii="ＭＳ 明朝" w:hAnsi="ＭＳ 明朝" w:hint="eastAsia"/>
                <w:sz w:val="20"/>
                <w:szCs w:val="20"/>
              </w:rPr>
              <w:t>【生徒指導等】</w:t>
            </w:r>
          </w:p>
          <w:p w14:paraId="2AB6E0C9" w14:textId="52A08068" w:rsidR="000C6723" w:rsidRPr="003B11A7" w:rsidRDefault="000C6723" w:rsidP="00E40E74">
            <w:pPr>
              <w:ind w:left="200" w:hangingChars="100" w:hanging="200"/>
              <w:rPr>
                <w:rFonts w:ascii="ＭＳ 明朝" w:hAnsi="ＭＳ 明朝"/>
                <w:sz w:val="20"/>
                <w:szCs w:val="20"/>
              </w:rPr>
            </w:pPr>
            <w:r w:rsidRPr="003B11A7">
              <w:rPr>
                <w:rFonts w:ascii="ＭＳ 明朝" w:hAnsi="ＭＳ 明朝" w:hint="eastAsia"/>
                <w:sz w:val="20"/>
                <w:szCs w:val="20"/>
              </w:rPr>
              <w:t>・「</w:t>
            </w:r>
            <w:r w:rsidR="002602AD" w:rsidRPr="003B11A7">
              <w:rPr>
                <w:rFonts w:ascii="ＭＳ 明朝" w:hAnsi="ＭＳ 明朝"/>
                <w:sz w:val="20"/>
                <w:szCs w:val="20"/>
              </w:rPr>
              <w:t>担任の先生以外にも保健室や相談室等で、気軽に相談することができる先生がいる</w:t>
            </w:r>
            <w:r w:rsidRPr="003B11A7">
              <w:rPr>
                <w:rFonts w:ascii="ＭＳ 明朝" w:hAnsi="ＭＳ 明朝" w:hint="eastAsia"/>
                <w:sz w:val="20"/>
                <w:szCs w:val="20"/>
              </w:rPr>
              <w:t>」と回答した生徒は</w:t>
            </w:r>
            <w:r w:rsidR="009C4F5C" w:rsidRPr="003B11A7">
              <w:rPr>
                <w:rFonts w:ascii="ＭＳ 明朝" w:hAnsi="ＭＳ 明朝"/>
                <w:sz w:val="20"/>
                <w:szCs w:val="20"/>
              </w:rPr>
              <w:t>65</w:t>
            </w:r>
            <w:r w:rsidR="00937D44">
              <w:rPr>
                <w:rFonts w:ascii="ＭＳ 明朝" w:hAnsi="ＭＳ 明朝" w:hint="eastAsia"/>
                <w:sz w:val="20"/>
                <w:szCs w:val="20"/>
              </w:rPr>
              <w:t>％</w:t>
            </w:r>
            <w:r w:rsidRPr="003B11A7">
              <w:rPr>
                <w:rFonts w:ascii="ＭＳ 明朝" w:hAnsi="ＭＳ 明朝" w:hint="eastAsia"/>
                <w:sz w:val="20"/>
                <w:szCs w:val="20"/>
              </w:rPr>
              <w:t>にとどまった。カウンセリングマインドを持って生徒指導に当たる必要性を全教職員で再確認するとともに、</w:t>
            </w:r>
            <w:r w:rsidR="002602AD" w:rsidRPr="003B11A7">
              <w:rPr>
                <w:rFonts w:ascii="ＭＳ 明朝" w:hAnsi="ＭＳ 明朝" w:hint="eastAsia"/>
                <w:sz w:val="20"/>
                <w:szCs w:val="20"/>
              </w:rPr>
              <w:t>今年度配置したスクールソーシャルワーカーとの相談など専門家との連携、情報共有をすすめる必要がある</w:t>
            </w:r>
            <w:r w:rsidRPr="003B11A7">
              <w:rPr>
                <w:rFonts w:ascii="ＭＳ 明朝" w:hAnsi="ＭＳ 明朝" w:hint="eastAsia"/>
                <w:sz w:val="20"/>
                <w:szCs w:val="20"/>
              </w:rPr>
              <w:t>。</w:t>
            </w:r>
          </w:p>
          <w:p w14:paraId="239AE9EE" w14:textId="77777777" w:rsidR="00E40E74" w:rsidRPr="003B11A7" w:rsidRDefault="00E40E74" w:rsidP="00E40E74">
            <w:pPr>
              <w:ind w:left="200" w:hangingChars="100" w:hanging="200"/>
              <w:rPr>
                <w:rFonts w:ascii="ＭＳ 明朝" w:hAnsi="ＭＳ 明朝"/>
                <w:sz w:val="20"/>
                <w:szCs w:val="20"/>
              </w:rPr>
            </w:pPr>
          </w:p>
          <w:p w14:paraId="2F1BD98C" w14:textId="77777777" w:rsidR="000C6723" w:rsidRPr="003B11A7" w:rsidRDefault="000C6723" w:rsidP="00E40E74">
            <w:pPr>
              <w:ind w:left="200" w:hangingChars="100" w:hanging="200"/>
              <w:rPr>
                <w:rFonts w:ascii="ＭＳ 明朝" w:hAnsi="ＭＳ 明朝"/>
                <w:sz w:val="20"/>
                <w:szCs w:val="20"/>
              </w:rPr>
            </w:pPr>
            <w:r w:rsidRPr="003B11A7">
              <w:rPr>
                <w:rFonts w:ascii="ＭＳ 明朝" w:hAnsi="ＭＳ 明朝" w:hint="eastAsia"/>
                <w:sz w:val="20"/>
                <w:szCs w:val="20"/>
              </w:rPr>
              <w:t>【学校運営】</w:t>
            </w:r>
          </w:p>
          <w:p w14:paraId="5732F4F3" w14:textId="726AE61A" w:rsidR="000C6723" w:rsidRPr="003B11A7" w:rsidRDefault="000C6723" w:rsidP="00E40E74">
            <w:pPr>
              <w:ind w:left="200" w:hangingChars="100" w:hanging="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sz w:val="20"/>
                <w:szCs w:val="20"/>
              </w:rPr>
              <w:t>ICT</w:t>
            </w:r>
            <w:r w:rsidRPr="003B11A7">
              <w:rPr>
                <w:rFonts w:ascii="ＭＳ 明朝" w:hAnsi="ＭＳ 明朝" w:hint="eastAsia"/>
                <w:sz w:val="20"/>
                <w:szCs w:val="20"/>
              </w:rPr>
              <w:t>の活用</w:t>
            </w:r>
            <w:r w:rsidR="002602AD" w:rsidRPr="003B11A7">
              <w:rPr>
                <w:rFonts w:ascii="ＭＳ 明朝" w:hAnsi="ＭＳ 明朝" w:hint="eastAsia"/>
                <w:sz w:val="20"/>
                <w:szCs w:val="20"/>
              </w:rPr>
              <w:t>など</w:t>
            </w:r>
            <w:r w:rsidR="001A147B" w:rsidRPr="003B11A7">
              <w:rPr>
                <w:rFonts w:ascii="ＭＳ 明朝" w:hAnsi="ＭＳ 明朝" w:hint="eastAsia"/>
                <w:sz w:val="20"/>
                <w:szCs w:val="20"/>
              </w:rPr>
              <w:t>今年度は教職員で連携し、取組を進めることができた「</w:t>
            </w:r>
            <w:r w:rsidR="001A147B" w:rsidRPr="003B11A7">
              <w:rPr>
                <w:rFonts w:ascii="ＭＳ 明朝" w:hAnsi="ＭＳ 明朝"/>
                <w:sz w:val="20"/>
                <w:szCs w:val="20"/>
              </w:rPr>
              <w:t>教育活動全般にわたる評価を行い、次年度の計画に生かしている。</w:t>
            </w:r>
            <w:r w:rsidR="001A147B" w:rsidRPr="003B11A7">
              <w:rPr>
                <w:rFonts w:ascii="ＭＳ 明朝" w:hAnsi="ＭＳ 明朝" w:hint="eastAsia"/>
                <w:sz w:val="20"/>
                <w:szCs w:val="20"/>
              </w:rPr>
              <w:t>」と回答した教職員が</w:t>
            </w:r>
            <w:r w:rsidR="009C4F5C" w:rsidRPr="003B11A7">
              <w:rPr>
                <w:rFonts w:ascii="ＭＳ 明朝" w:hAnsi="ＭＳ 明朝"/>
                <w:sz w:val="20"/>
                <w:szCs w:val="20"/>
              </w:rPr>
              <w:t>80</w:t>
            </w:r>
            <w:r w:rsidR="00937D44">
              <w:rPr>
                <w:rFonts w:ascii="ＭＳ 明朝" w:hAnsi="ＭＳ 明朝" w:hint="eastAsia"/>
                <w:sz w:val="20"/>
                <w:szCs w:val="20"/>
              </w:rPr>
              <w:t>％</w:t>
            </w:r>
            <w:r w:rsidR="001A147B" w:rsidRPr="003B11A7">
              <w:rPr>
                <w:rFonts w:ascii="ＭＳ 明朝" w:hAnsi="ＭＳ 明朝" w:hint="eastAsia"/>
                <w:sz w:val="20"/>
                <w:szCs w:val="20"/>
              </w:rPr>
              <w:t>である。引き続き学校の課題を共有し、教職員全体の資質向上、校務軽減に取り組む。</w:t>
            </w:r>
          </w:p>
          <w:p w14:paraId="5D20AB52" w14:textId="090D1D8A" w:rsidR="00E40E74" w:rsidRPr="003B11A7" w:rsidRDefault="00E40E74" w:rsidP="00E40E74">
            <w:pPr>
              <w:ind w:left="200" w:hangingChars="100" w:hanging="200"/>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EB271A2" w14:textId="3E1ED16F" w:rsidR="000C6723" w:rsidRPr="003B11A7" w:rsidRDefault="000C6723" w:rsidP="00E40E74">
            <w:pPr>
              <w:rPr>
                <w:rFonts w:ascii="ＭＳ 明朝" w:hAnsi="ＭＳ 明朝"/>
                <w:sz w:val="20"/>
                <w:szCs w:val="20"/>
              </w:rPr>
            </w:pPr>
            <w:r w:rsidRPr="003B11A7">
              <w:rPr>
                <w:rFonts w:ascii="ＭＳ 明朝" w:hAnsi="ＭＳ 明朝" w:hint="eastAsia"/>
                <w:sz w:val="20"/>
                <w:szCs w:val="20"/>
              </w:rPr>
              <w:t>第</w:t>
            </w:r>
            <w:r w:rsidR="009C4F5C" w:rsidRPr="003B11A7">
              <w:rPr>
                <w:rFonts w:ascii="ＭＳ 明朝" w:hAnsi="ＭＳ 明朝" w:hint="eastAsia"/>
                <w:sz w:val="20"/>
                <w:szCs w:val="20"/>
              </w:rPr>
              <w:t>１</w:t>
            </w:r>
            <w:r w:rsidRPr="003B11A7">
              <w:rPr>
                <w:rFonts w:ascii="ＭＳ 明朝" w:hAnsi="ＭＳ 明朝" w:hint="eastAsia"/>
                <w:sz w:val="20"/>
                <w:szCs w:val="20"/>
              </w:rPr>
              <w:t>回（</w:t>
            </w:r>
            <w:r w:rsidR="009C4F5C" w:rsidRPr="003B11A7">
              <w:rPr>
                <w:rFonts w:ascii="ＭＳ 明朝" w:hAnsi="ＭＳ 明朝" w:hint="eastAsia"/>
                <w:sz w:val="20"/>
                <w:szCs w:val="20"/>
              </w:rPr>
              <w:t>７</w:t>
            </w:r>
            <w:r w:rsidRPr="003B11A7">
              <w:rPr>
                <w:rFonts w:ascii="ＭＳ 明朝" w:hAnsi="ＭＳ 明朝" w:hint="eastAsia"/>
                <w:sz w:val="20"/>
                <w:szCs w:val="20"/>
              </w:rPr>
              <w:t>/</w:t>
            </w:r>
            <w:r w:rsidR="009C4F5C" w:rsidRPr="003B11A7">
              <w:rPr>
                <w:rFonts w:ascii="ＭＳ 明朝" w:hAnsi="ＭＳ 明朝"/>
                <w:sz w:val="20"/>
                <w:szCs w:val="20"/>
              </w:rPr>
              <w:t>11</w:t>
            </w:r>
            <w:r w:rsidRPr="003B11A7">
              <w:rPr>
                <w:rFonts w:ascii="ＭＳ 明朝" w:hAnsi="ＭＳ 明朝" w:hint="eastAsia"/>
                <w:sz w:val="20"/>
                <w:szCs w:val="20"/>
              </w:rPr>
              <w:t>）</w:t>
            </w:r>
          </w:p>
          <w:p w14:paraId="7EBE3CC0" w14:textId="4A431583" w:rsidR="000C6723" w:rsidRPr="003B11A7" w:rsidRDefault="000C6723" w:rsidP="00E40E74">
            <w:pPr>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sz w:val="20"/>
                <w:szCs w:val="20"/>
              </w:rPr>
              <w:t>R4</w:t>
            </w:r>
            <w:r w:rsidRPr="003B11A7">
              <w:rPr>
                <w:rFonts w:ascii="ＭＳ 明朝" w:hAnsi="ＭＳ 明朝" w:hint="eastAsia"/>
                <w:sz w:val="20"/>
                <w:szCs w:val="20"/>
              </w:rPr>
              <w:t>年度学校経営計画について</w:t>
            </w:r>
          </w:p>
          <w:p w14:paraId="34435238" w14:textId="77777777" w:rsidR="001A147B" w:rsidRPr="003B11A7" w:rsidRDefault="001A147B" w:rsidP="00E40E74">
            <w:pPr>
              <w:ind w:left="200" w:hangingChars="100" w:hanging="200"/>
              <w:rPr>
                <w:rFonts w:ascii="ＭＳ 明朝" w:hAnsi="ＭＳ 明朝"/>
                <w:sz w:val="20"/>
                <w:szCs w:val="20"/>
              </w:rPr>
            </w:pPr>
            <w:r w:rsidRPr="003B11A7">
              <w:rPr>
                <w:rFonts w:ascii="ＭＳ 明朝" w:hAnsi="ＭＳ 明朝" w:hint="eastAsia"/>
                <w:sz w:val="20"/>
                <w:szCs w:val="20"/>
              </w:rPr>
              <w:t>・教員の業務を減らし、生徒に接する時間を増やしてほしい</w:t>
            </w:r>
          </w:p>
          <w:p w14:paraId="15B60291" w14:textId="1CDE4136" w:rsidR="001A147B" w:rsidRPr="003B11A7" w:rsidRDefault="001A147B" w:rsidP="00E40E74">
            <w:pPr>
              <w:ind w:left="200" w:hangingChars="100" w:hanging="200"/>
              <w:rPr>
                <w:rFonts w:ascii="ＭＳ 明朝" w:hAnsi="ＭＳ 明朝"/>
                <w:sz w:val="20"/>
                <w:szCs w:val="20"/>
              </w:rPr>
            </w:pPr>
            <w:r w:rsidRPr="003B11A7">
              <w:rPr>
                <w:rFonts w:ascii="ＭＳ 明朝" w:hAnsi="ＭＳ 明朝" w:hint="eastAsia"/>
                <w:sz w:val="20"/>
                <w:szCs w:val="20"/>
              </w:rPr>
              <w:t>・（業務削減の</w:t>
            </w:r>
            <w:r w:rsidR="009C4F5C" w:rsidRPr="003B11A7">
              <w:rPr>
                <w:rFonts w:ascii="ＭＳ 明朝" w:hAnsi="ＭＳ 明朝" w:hint="eastAsia"/>
                <w:sz w:val="20"/>
                <w:szCs w:val="20"/>
              </w:rPr>
              <w:t>１</w:t>
            </w:r>
            <w:r w:rsidRPr="003B11A7">
              <w:rPr>
                <w:rFonts w:ascii="ＭＳ 明朝" w:hAnsi="ＭＳ 明朝" w:hint="eastAsia"/>
                <w:sz w:val="20"/>
                <w:szCs w:val="20"/>
              </w:rPr>
              <w:t>つとして）遅刻指導は必要か、しないと増えるのかについて検討してもよいのではないか</w:t>
            </w:r>
          </w:p>
          <w:p w14:paraId="028D2E73" w14:textId="77777777" w:rsidR="001A147B" w:rsidRPr="003B11A7" w:rsidRDefault="001A147B" w:rsidP="00E40E74">
            <w:pPr>
              <w:ind w:left="200" w:hangingChars="100" w:hanging="200"/>
              <w:rPr>
                <w:rFonts w:ascii="ＭＳ 明朝" w:hAnsi="ＭＳ 明朝"/>
                <w:sz w:val="20"/>
                <w:szCs w:val="20"/>
              </w:rPr>
            </w:pPr>
            <w:r w:rsidRPr="003B11A7">
              <w:rPr>
                <w:rFonts w:ascii="ＭＳ 明朝" w:hAnsi="ＭＳ 明朝" w:hint="eastAsia"/>
                <w:sz w:val="20"/>
                <w:szCs w:val="20"/>
              </w:rPr>
              <w:t>・家庭と連携することで業務の削減を検討できないか</w:t>
            </w:r>
          </w:p>
          <w:p w14:paraId="7D3BA6F9" w14:textId="77777777" w:rsidR="001A147B" w:rsidRPr="003B11A7" w:rsidRDefault="001A147B" w:rsidP="00E40E74">
            <w:pPr>
              <w:ind w:left="200" w:hangingChars="100" w:hanging="200"/>
              <w:rPr>
                <w:rFonts w:ascii="ＭＳ 明朝" w:hAnsi="ＭＳ 明朝"/>
                <w:sz w:val="20"/>
                <w:szCs w:val="20"/>
              </w:rPr>
            </w:pPr>
            <w:r w:rsidRPr="003B11A7">
              <w:rPr>
                <w:rFonts w:ascii="ＭＳ 明朝" w:hAnsi="ＭＳ 明朝" w:hint="eastAsia"/>
                <w:sz w:val="20"/>
                <w:szCs w:val="20"/>
              </w:rPr>
              <w:t>・訪問する中学校数を増やしても志願者は増えない。中学校の先生に商業高校を知ってもらう説明が必要</w:t>
            </w:r>
          </w:p>
          <w:p w14:paraId="74819D4F" w14:textId="77777777" w:rsidR="001A147B" w:rsidRPr="003B11A7" w:rsidRDefault="001A147B" w:rsidP="00E40E74">
            <w:pPr>
              <w:ind w:left="200" w:hangingChars="100" w:hanging="200"/>
              <w:rPr>
                <w:rFonts w:ascii="ＭＳ 明朝" w:hAnsi="ＭＳ 明朝"/>
                <w:sz w:val="20"/>
                <w:szCs w:val="20"/>
              </w:rPr>
            </w:pPr>
            <w:r w:rsidRPr="003B11A7">
              <w:rPr>
                <w:rFonts w:ascii="ＭＳ 明朝" w:hAnsi="ＭＳ 明朝" w:hint="eastAsia"/>
                <w:sz w:val="20"/>
                <w:szCs w:val="20"/>
              </w:rPr>
              <w:t>・商業教育を充実させることが志願者増には重要である</w:t>
            </w:r>
          </w:p>
          <w:p w14:paraId="150A958F" w14:textId="56157C0D" w:rsidR="001A147B" w:rsidRPr="003B11A7" w:rsidRDefault="001A147B" w:rsidP="00E40E74">
            <w:pPr>
              <w:rPr>
                <w:rFonts w:ascii="ＭＳ 明朝" w:hAnsi="ＭＳ 明朝"/>
                <w:sz w:val="20"/>
                <w:szCs w:val="20"/>
              </w:rPr>
            </w:pPr>
            <w:r w:rsidRPr="003B11A7">
              <w:rPr>
                <w:rFonts w:ascii="ＭＳ 明朝" w:hAnsi="ＭＳ 明朝" w:hint="eastAsia"/>
                <w:sz w:val="20"/>
                <w:szCs w:val="20"/>
              </w:rPr>
              <w:t>・社会人基礎力の向上が求められている。具体的には読解力の育成が求められている</w:t>
            </w:r>
          </w:p>
          <w:p w14:paraId="1144F57D" w14:textId="77777777" w:rsidR="00E40E74" w:rsidRPr="003B11A7" w:rsidRDefault="00E40E74" w:rsidP="00E40E74">
            <w:pPr>
              <w:rPr>
                <w:rFonts w:ascii="ＭＳ 明朝" w:hAnsi="ＭＳ 明朝"/>
                <w:sz w:val="20"/>
                <w:szCs w:val="20"/>
              </w:rPr>
            </w:pPr>
          </w:p>
          <w:p w14:paraId="5779AA15" w14:textId="2AD44947" w:rsidR="000C6723" w:rsidRPr="003B11A7" w:rsidRDefault="000C6723" w:rsidP="00E40E74">
            <w:pPr>
              <w:rPr>
                <w:rFonts w:ascii="ＭＳ 明朝" w:hAnsi="ＭＳ 明朝"/>
                <w:sz w:val="20"/>
                <w:szCs w:val="20"/>
              </w:rPr>
            </w:pPr>
            <w:r w:rsidRPr="003B11A7">
              <w:rPr>
                <w:rFonts w:ascii="ＭＳ 明朝" w:hAnsi="ＭＳ 明朝" w:hint="eastAsia"/>
                <w:sz w:val="20"/>
                <w:szCs w:val="20"/>
              </w:rPr>
              <w:t>第</w:t>
            </w:r>
            <w:r w:rsidR="009C4F5C" w:rsidRPr="003B11A7">
              <w:rPr>
                <w:rFonts w:ascii="ＭＳ 明朝" w:hAnsi="ＭＳ 明朝" w:hint="eastAsia"/>
                <w:sz w:val="20"/>
                <w:szCs w:val="20"/>
              </w:rPr>
              <w:t>２</w:t>
            </w:r>
            <w:r w:rsidRPr="003B11A7">
              <w:rPr>
                <w:rFonts w:ascii="ＭＳ 明朝" w:hAnsi="ＭＳ 明朝" w:hint="eastAsia"/>
                <w:sz w:val="20"/>
                <w:szCs w:val="20"/>
              </w:rPr>
              <w:t>回（</w:t>
            </w:r>
            <w:r w:rsidR="009C4F5C" w:rsidRPr="003B11A7">
              <w:rPr>
                <w:rFonts w:ascii="ＭＳ 明朝" w:hAnsi="ＭＳ 明朝"/>
                <w:sz w:val="20"/>
                <w:szCs w:val="20"/>
              </w:rPr>
              <w:t>12</w:t>
            </w:r>
            <w:r w:rsidR="001A147B" w:rsidRPr="003B11A7">
              <w:rPr>
                <w:rFonts w:ascii="ＭＳ 明朝" w:hAnsi="ＭＳ 明朝"/>
                <w:sz w:val="20"/>
                <w:szCs w:val="20"/>
              </w:rPr>
              <w:t>/</w:t>
            </w:r>
            <w:r w:rsidR="009C4F5C" w:rsidRPr="003B11A7">
              <w:rPr>
                <w:rFonts w:ascii="ＭＳ 明朝" w:hAnsi="ＭＳ 明朝" w:hint="eastAsia"/>
                <w:sz w:val="20"/>
                <w:szCs w:val="20"/>
              </w:rPr>
              <w:t>６</w:t>
            </w:r>
            <w:r w:rsidRPr="003B11A7">
              <w:rPr>
                <w:rFonts w:ascii="ＭＳ 明朝" w:hAnsi="ＭＳ 明朝" w:hint="eastAsia"/>
                <w:sz w:val="20"/>
                <w:szCs w:val="20"/>
              </w:rPr>
              <w:t>）</w:t>
            </w:r>
          </w:p>
          <w:p w14:paraId="717EDB64" w14:textId="53BD60A7" w:rsidR="000C6723" w:rsidRPr="003B11A7" w:rsidRDefault="000C6723" w:rsidP="00E40E74">
            <w:pPr>
              <w:ind w:left="200" w:hangingChars="100" w:hanging="200"/>
              <w:rPr>
                <w:rFonts w:ascii="ＭＳ 明朝" w:hAnsi="ＭＳ 明朝"/>
                <w:sz w:val="20"/>
                <w:szCs w:val="20"/>
              </w:rPr>
            </w:pPr>
            <w:r w:rsidRPr="003B11A7">
              <w:rPr>
                <w:rFonts w:ascii="ＭＳ 明朝" w:hAnsi="ＭＳ 明朝" w:hint="eastAsia"/>
                <w:sz w:val="20"/>
                <w:szCs w:val="20"/>
              </w:rPr>
              <w:t>○</w:t>
            </w:r>
            <w:r w:rsidR="001A147B" w:rsidRPr="003B11A7">
              <w:rPr>
                <w:rFonts w:ascii="ＭＳ 明朝" w:hAnsi="ＭＳ 明朝" w:hint="eastAsia"/>
                <w:sz w:val="20"/>
                <w:szCs w:val="20"/>
              </w:rPr>
              <w:t>進路指導</w:t>
            </w:r>
            <w:r w:rsidRPr="003B11A7">
              <w:rPr>
                <w:rFonts w:ascii="ＭＳ 明朝" w:hAnsi="ＭＳ 明朝" w:hint="eastAsia"/>
                <w:sz w:val="20"/>
                <w:szCs w:val="20"/>
              </w:rPr>
              <w:t>について</w:t>
            </w:r>
          </w:p>
          <w:p w14:paraId="160A47E5" w14:textId="1D8A6C11" w:rsidR="000C6723" w:rsidRPr="003B11A7" w:rsidRDefault="000C6723" w:rsidP="00E40E74">
            <w:pPr>
              <w:ind w:left="200" w:hangingChars="100" w:hanging="200"/>
              <w:rPr>
                <w:rFonts w:ascii="ＭＳ 明朝" w:hAnsi="ＭＳ 明朝"/>
                <w:sz w:val="20"/>
                <w:szCs w:val="20"/>
              </w:rPr>
            </w:pPr>
            <w:r w:rsidRPr="003B11A7">
              <w:rPr>
                <w:rFonts w:ascii="ＭＳ 明朝" w:hAnsi="ＭＳ 明朝" w:hint="eastAsia"/>
                <w:sz w:val="20"/>
                <w:szCs w:val="20"/>
              </w:rPr>
              <w:t>・</w:t>
            </w:r>
            <w:r w:rsidR="001A147B" w:rsidRPr="003B11A7">
              <w:rPr>
                <w:rFonts w:ascii="ＭＳ 明朝" w:hAnsi="ＭＳ 明朝" w:hint="eastAsia"/>
                <w:sz w:val="20"/>
                <w:szCs w:val="20"/>
              </w:rPr>
              <w:t>高校生の就職については大学生の就職</w:t>
            </w:r>
            <w:r w:rsidR="003938B6" w:rsidRPr="003B11A7">
              <w:rPr>
                <w:rFonts w:ascii="ＭＳ 明朝" w:hAnsi="ＭＳ 明朝" w:hint="eastAsia"/>
                <w:sz w:val="20"/>
                <w:szCs w:val="20"/>
              </w:rPr>
              <w:t>と</w:t>
            </w:r>
            <w:r w:rsidR="001A147B" w:rsidRPr="003B11A7">
              <w:rPr>
                <w:rFonts w:ascii="ＭＳ 明朝" w:hAnsi="ＭＳ 明朝" w:hint="eastAsia"/>
                <w:sz w:val="20"/>
                <w:szCs w:val="20"/>
              </w:rPr>
              <w:t>くらべ</w:t>
            </w:r>
            <w:r w:rsidR="003938B6" w:rsidRPr="003B11A7">
              <w:rPr>
                <w:rFonts w:ascii="ＭＳ 明朝" w:hAnsi="ＭＳ 明朝" w:hint="eastAsia"/>
                <w:sz w:val="20"/>
                <w:szCs w:val="20"/>
              </w:rPr>
              <w:t>て</w:t>
            </w:r>
            <w:r w:rsidR="001A147B" w:rsidRPr="003B11A7">
              <w:rPr>
                <w:rFonts w:ascii="ＭＳ 明朝" w:hAnsi="ＭＳ 明朝" w:hint="eastAsia"/>
                <w:sz w:val="20"/>
                <w:szCs w:val="20"/>
              </w:rPr>
              <w:t>生徒が知る情報量がすくないので、より多くの情報を提供することでミスマッチを防ぐ必要がある</w:t>
            </w:r>
          </w:p>
          <w:p w14:paraId="62608FBB" w14:textId="77777777" w:rsidR="00E40E74" w:rsidRPr="003B11A7" w:rsidRDefault="00E40E74" w:rsidP="00E40E74">
            <w:pPr>
              <w:ind w:left="200" w:hangingChars="100" w:hanging="200"/>
              <w:rPr>
                <w:rFonts w:ascii="ＭＳ 明朝" w:hAnsi="ＭＳ 明朝"/>
                <w:sz w:val="20"/>
                <w:szCs w:val="20"/>
              </w:rPr>
            </w:pPr>
          </w:p>
          <w:p w14:paraId="7BE6A3C8" w14:textId="7E30A4F3" w:rsidR="003938B6" w:rsidRPr="003B11A7" w:rsidRDefault="003938B6" w:rsidP="00E40E74">
            <w:pPr>
              <w:ind w:left="200" w:hangingChars="100" w:hanging="200"/>
              <w:rPr>
                <w:rFonts w:ascii="ＭＳ 明朝" w:hAnsi="ＭＳ 明朝"/>
                <w:sz w:val="20"/>
                <w:szCs w:val="20"/>
              </w:rPr>
            </w:pPr>
            <w:r w:rsidRPr="003B11A7">
              <w:rPr>
                <w:rFonts w:ascii="ＭＳ 明朝" w:hAnsi="ＭＳ 明朝" w:hint="eastAsia"/>
                <w:sz w:val="20"/>
                <w:szCs w:val="20"/>
              </w:rPr>
              <w:t>第</w:t>
            </w:r>
            <w:r w:rsidR="009C4F5C" w:rsidRPr="003B11A7">
              <w:rPr>
                <w:rFonts w:ascii="ＭＳ 明朝" w:hAnsi="ＭＳ 明朝" w:hint="eastAsia"/>
                <w:sz w:val="20"/>
                <w:szCs w:val="20"/>
              </w:rPr>
              <w:t>３</w:t>
            </w:r>
            <w:r w:rsidRPr="003B11A7">
              <w:rPr>
                <w:rFonts w:ascii="ＭＳ 明朝" w:hAnsi="ＭＳ 明朝" w:hint="eastAsia"/>
                <w:sz w:val="20"/>
                <w:szCs w:val="20"/>
              </w:rPr>
              <w:t>回（</w:t>
            </w:r>
            <w:r w:rsidR="009C4F5C" w:rsidRPr="003B11A7">
              <w:rPr>
                <w:rFonts w:ascii="ＭＳ 明朝" w:hAnsi="ＭＳ 明朝" w:hint="eastAsia"/>
                <w:sz w:val="20"/>
                <w:szCs w:val="20"/>
              </w:rPr>
              <w:t>２</w:t>
            </w:r>
            <w:r w:rsidRPr="003B11A7">
              <w:rPr>
                <w:rFonts w:ascii="ＭＳ 明朝" w:hAnsi="ＭＳ 明朝"/>
                <w:sz w:val="20"/>
                <w:szCs w:val="20"/>
              </w:rPr>
              <w:t>/</w:t>
            </w:r>
            <w:r w:rsidR="009C4F5C" w:rsidRPr="003B11A7">
              <w:rPr>
                <w:rFonts w:ascii="ＭＳ 明朝" w:hAnsi="ＭＳ 明朝"/>
                <w:sz w:val="20"/>
                <w:szCs w:val="20"/>
              </w:rPr>
              <w:t>22</w:t>
            </w:r>
            <w:r w:rsidRPr="003B11A7">
              <w:rPr>
                <w:rFonts w:ascii="ＭＳ 明朝" w:hAnsi="ＭＳ 明朝" w:hint="eastAsia"/>
                <w:sz w:val="20"/>
                <w:szCs w:val="20"/>
              </w:rPr>
              <w:t>）</w:t>
            </w:r>
          </w:p>
          <w:p w14:paraId="00EA79C1" w14:textId="77777777" w:rsidR="003938B6" w:rsidRPr="003B11A7" w:rsidRDefault="003938B6" w:rsidP="00E40E74">
            <w:pPr>
              <w:ind w:left="200" w:hangingChars="100" w:hanging="200"/>
              <w:rPr>
                <w:rFonts w:ascii="ＭＳ 明朝" w:hAnsi="ＭＳ 明朝"/>
                <w:sz w:val="20"/>
                <w:szCs w:val="20"/>
              </w:rPr>
            </w:pPr>
            <w:r w:rsidRPr="003B11A7">
              <w:rPr>
                <w:rFonts w:ascii="ＭＳ 明朝" w:hAnsi="ＭＳ 明朝" w:hint="eastAsia"/>
                <w:sz w:val="20"/>
                <w:szCs w:val="20"/>
              </w:rPr>
              <w:t>〇学校の取組について</w:t>
            </w:r>
          </w:p>
          <w:p w14:paraId="3862498E" w14:textId="4ADE373E" w:rsidR="003938B6" w:rsidRPr="003B11A7" w:rsidRDefault="003938B6" w:rsidP="00E40E74">
            <w:pPr>
              <w:ind w:left="200" w:hangingChars="100" w:hanging="200"/>
              <w:rPr>
                <w:rFonts w:ascii="ＭＳ 明朝" w:hAnsi="ＭＳ 明朝"/>
                <w:sz w:val="20"/>
                <w:szCs w:val="20"/>
              </w:rPr>
            </w:pPr>
            <w:r w:rsidRPr="003B11A7">
              <w:rPr>
                <w:rFonts w:ascii="ＭＳ 明朝" w:hAnsi="ＭＳ 明朝" w:hint="eastAsia"/>
                <w:sz w:val="20"/>
                <w:szCs w:val="20"/>
              </w:rPr>
              <w:t>・会計ソフトの活用などを地域の会社等でも行っており、学校との連携できないか</w:t>
            </w:r>
          </w:p>
          <w:p w14:paraId="49595B94" w14:textId="052106A1" w:rsidR="003938B6" w:rsidRPr="003B11A7" w:rsidRDefault="003938B6" w:rsidP="00E40E74">
            <w:pPr>
              <w:ind w:left="200" w:hangingChars="100" w:hanging="200"/>
              <w:rPr>
                <w:rFonts w:ascii="ＭＳ 明朝" w:hAnsi="ＭＳ 明朝"/>
                <w:color w:val="D9D9D9"/>
                <w:sz w:val="20"/>
                <w:szCs w:val="20"/>
              </w:rPr>
            </w:pPr>
            <w:r w:rsidRPr="003B11A7">
              <w:rPr>
                <w:rFonts w:ascii="ＭＳ 明朝" w:hAnsi="ＭＳ 明朝" w:hint="eastAsia"/>
                <w:sz w:val="20"/>
                <w:szCs w:val="20"/>
              </w:rPr>
              <w:t>・地域連携の充実が重要である</w:t>
            </w:r>
          </w:p>
        </w:tc>
      </w:tr>
    </w:tbl>
    <w:p w14:paraId="6BDFF69D"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7491184E"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2B0B1A3A"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06BEDB76"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0F91D625"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35C5868F"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12EDDAE7"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2009F416"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607D1912"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03D7D0AC"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36FBB5DA"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44AC3A91"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7040ECCC"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12B21425"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3B6602D7"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1D0964AE"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1549D045"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4577A189"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678BABCC"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6E05D850"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023AD54D"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2666B3B6"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720603BC"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489DC1E8"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06A16C25"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1C53117A"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4EAD6932"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1941ABA4"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6986C3FE"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61FDFC9A"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44E559CB"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387C772E"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672A5B7A"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42C156D2"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23F5C9EE"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563A7175"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1FBA57BF"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0327A375"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4B7463B9"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04DAB9C5" w14:textId="77777777" w:rsidR="00E40E74" w:rsidRPr="003B11A7" w:rsidRDefault="00E40E74" w:rsidP="00B44397">
      <w:pPr>
        <w:ind w:leftChars="-92" w:left="-4" w:hangingChars="90" w:hanging="189"/>
        <w:jc w:val="left"/>
        <w:rPr>
          <w:rFonts w:ascii="ＭＳ ゴシック" w:eastAsia="ＭＳ ゴシック" w:hAnsi="ＭＳ ゴシック"/>
          <w:szCs w:val="21"/>
        </w:rPr>
      </w:pPr>
    </w:p>
    <w:p w14:paraId="1FD177E1" w14:textId="41F7E5DC" w:rsidR="0086696C" w:rsidRPr="003B11A7" w:rsidRDefault="009C4F5C" w:rsidP="00B44397">
      <w:pPr>
        <w:ind w:leftChars="-92" w:left="-4" w:hangingChars="90" w:hanging="189"/>
        <w:jc w:val="left"/>
        <w:rPr>
          <w:rFonts w:ascii="ＭＳ ゴシック" w:eastAsia="ＭＳ ゴシック" w:hAnsi="ＭＳ ゴシック"/>
          <w:szCs w:val="21"/>
        </w:rPr>
      </w:pPr>
      <w:r w:rsidRPr="003B11A7">
        <w:rPr>
          <w:rFonts w:ascii="ＭＳ ゴシック" w:eastAsia="ＭＳ ゴシック" w:hAnsi="ＭＳ ゴシック" w:hint="eastAsia"/>
          <w:szCs w:val="21"/>
        </w:rPr>
        <w:lastRenderedPageBreak/>
        <w:t>３</w:t>
      </w:r>
      <w:r w:rsidR="0037367C" w:rsidRPr="003B11A7">
        <w:rPr>
          <w:rFonts w:ascii="ＭＳ ゴシック" w:eastAsia="ＭＳ ゴシック" w:hAnsi="ＭＳ ゴシック" w:hint="eastAsia"/>
          <w:szCs w:val="21"/>
        </w:rPr>
        <w:t xml:space="preserve">　</w:t>
      </w:r>
      <w:r w:rsidR="0086696C" w:rsidRPr="003B11A7">
        <w:rPr>
          <w:rFonts w:ascii="ＭＳ ゴシック" w:eastAsia="ＭＳ ゴシック" w:hAnsi="ＭＳ ゴシック" w:hint="eastAsia"/>
          <w:szCs w:val="21"/>
        </w:rPr>
        <w:t>本年度の取組</w:t>
      </w:r>
      <w:r w:rsidR="0037367C" w:rsidRPr="003B11A7">
        <w:rPr>
          <w:rFonts w:ascii="ＭＳ ゴシック" w:eastAsia="ＭＳ ゴシック" w:hAnsi="ＭＳ ゴシック" w:hint="eastAsia"/>
          <w:szCs w:val="21"/>
        </w:rPr>
        <w:t>内容</w:t>
      </w:r>
      <w:r w:rsidR="0086696C" w:rsidRPr="003B11A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541F31" w:rsidRPr="003B11A7" w14:paraId="51D76F9A" w14:textId="77777777" w:rsidTr="00630C5D">
        <w:trPr>
          <w:jc w:val="center"/>
        </w:trPr>
        <w:tc>
          <w:tcPr>
            <w:tcW w:w="881" w:type="dxa"/>
            <w:shd w:val="clear" w:color="auto" w:fill="auto"/>
            <w:tcMar>
              <w:top w:w="85" w:type="dxa"/>
              <w:left w:w="85" w:type="dxa"/>
              <w:bottom w:w="85" w:type="dxa"/>
              <w:right w:w="85" w:type="dxa"/>
            </w:tcMar>
            <w:vAlign w:val="center"/>
          </w:tcPr>
          <w:p w14:paraId="41F0A444" w14:textId="77777777" w:rsidR="00897939" w:rsidRPr="003B11A7" w:rsidRDefault="00897939" w:rsidP="00E40E74">
            <w:pPr>
              <w:jc w:val="center"/>
              <w:rPr>
                <w:rFonts w:ascii="ＭＳ 明朝" w:hAnsi="ＭＳ 明朝"/>
                <w:sz w:val="20"/>
                <w:szCs w:val="20"/>
              </w:rPr>
            </w:pPr>
            <w:r w:rsidRPr="003B11A7">
              <w:rPr>
                <w:rFonts w:ascii="ＭＳ 明朝" w:hAnsi="ＭＳ 明朝" w:hint="eastAsia"/>
                <w:sz w:val="20"/>
                <w:szCs w:val="20"/>
              </w:rPr>
              <w:t>中期的</w:t>
            </w:r>
          </w:p>
          <w:p w14:paraId="47DAA104" w14:textId="77777777" w:rsidR="00897939" w:rsidRPr="003B11A7" w:rsidRDefault="00897939" w:rsidP="00E40E74">
            <w:pPr>
              <w:jc w:val="center"/>
              <w:rPr>
                <w:rFonts w:ascii="ＭＳ 明朝" w:hAnsi="ＭＳ 明朝"/>
                <w:spacing w:val="-20"/>
                <w:sz w:val="20"/>
                <w:szCs w:val="20"/>
              </w:rPr>
            </w:pPr>
            <w:r w:rsidRPr="003B11A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95FE7E7" w14:textId="77777777" w:rsidR="00897939" w:rsidRPr="003B11A7" w:rsidRDefault="00897939" w:rsidP="00E40E74">
            <w:pPr>
              <w:jc w:val="center"/>
              <w:rPr>
                <w:rFonts w:ascii="ＭＳ 明朝" w:hAnsi="ＭＳ 明朝"/>
                <w:sz w:val="20"/>
                <w:szCs w:val="20"/>
              </w:rPr>
            </w:pPr>
            <w:r w:rsidRPr="003B11A7">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F504D67" w14:textId="77777777" w:rsidR="00897939" w:rsidRPr="003B11A7" w:rsidRDefault="00897939" w:rsidP="00E40E74">
            <w:pPr>
              <w:jc w:val="center"/>
              <w:rPr>
                <w:rFonts w:ascii="ＭＳ 明朝" w:hAnsi="ＭＳ 明朝"/>
                <w:sz w:val="20"/>
                <w:szCs w:val="20"/>
              </w:rPr>
            </w:pPr>
            <w:r w:rsidRPr="003B11A7">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6B64302" w14:textId="22C09B9C" w:rsidR="00897939" w:rsidRPr="003B11A7" w:rsidRDefault="00897939" w:rsidP="00E40E74">
            <w:pPr>
              <w:jc w:val="center"/>
              <w:rPr>
                <w:rFonts w:ascii="ＭＳ 明朝" w:hAnsi="ＭＳ 明朝"/>
                <w:sz w:val="20"/>
                <w:szCs w:val="20"/>
              </w:rPr>
            </w:pPr>
            <w:r w:rsidRPr="003B11A7">
              <w:rPr>
                <w:rFonts w:ascii="ＭＳ 明朝" w:hAnsi="ＭＳ 明朝" w:hint="eastAsia"/>
                <w:sz w:val="20"/>
                <w:szCs w:val="20"/>
              </w:rPr>
              <w:t>評価指標</w:t>
            </w:r>
            <w:r w:rsidR="00AB00E6" w:rsidRPr="003B11A7">
              <w:rPr>
                <w:rFonts w:ascii="ＭＳ 明朝" w:hAnsi="ＭＳ 明朝" w:hint="eastAsia"/>
                <w:sz w:val="20"/>
                <w:szCs w:val="20"/>
              </w:rPr>
              <w:t>[</w:t>
            </w:r>
            <w:r w:rsidR="009C4F5C" w:rsidRPr="003B11A7">
              <w:rPr>
                <w:rFonts w:ascii="ＭＳ 明朝" w:hAnsi="ＭＳ 明朝"/>
                <w:sz w:val="20"/>
                <w:szCs w:val="20"/>
              </w:rPr>
              <w:t>R3</w:t>
            </w:r>
            <w:r w:rsidR="00AB00E6" w:rsidRPr="003B11A7">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9356E5B" w14:textId="77777777" w:rsidR="00897939" w:rsidRPr="003B11A7" w:rsidRDefault="00897939" w:rsidP="00E40E74">
            <w:pPr>
              <w:jc w:val="center"/>
              <w:rPr>
                <w:rFonts w:ascii="ＭＳ 明朝" w:hAnsi="ＭＳ 明朝"/>
                <w:sz w:val="20"/>
                <w:szCs w:val="20"/>
              </w:rPr>
            </w:pPr>
            <w:r w:rsidRPr="003B11A7">
              <w:rPr>
                <w:rFonts w:ascii="ＭＳ 明朝" w:hAnsi="ＭＳ 明朝" w:hint="eastAsia"/>
                <w:sz w:val="20"/>
                <w:szCs w:val="20"/>
              </w:rPr>
              <w:t>自己評価</w:t>
            </w:r>
          </w:p>
        </w:tc>
      </w:tr>
      <w:tr w:rsidR="00541F31" w:rsidRPr="003B11A7" w14:paraId="1915A23D"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50E138EB" w14:textId="4C5563DC" w:rsidR="00403EB0" w:rsidRPr="003B11A7" w:rsidRDefault="009C4F5C" w:rsidP="002E1A97">
            <w:pPr>
              <w:spacing w:line="300" w:lineRule="exact"/>
              <w:ind w:left="113" w:right="113"/>
              <w:jc w:val="center"/>
              <w:rPr>
                <w:rFonts w:ascii="ＭＳ 明朝" w:hAnsi="ＭＳ 明朝"/>
                <w:sz w:val="20"/>
                <w:szCs w:val="20"/>
              </w:rPr>
            </w:pPr>
            <w:r w:rsidRPr="003B11A7">
              <w:rPr>
                <w:rFonts w:ascii="ＭＳ 明朝" w:hAnsi="ＭＳ 明朝" w:hint="eastAsia"/>
                <w:sz w:val="20"/>
                <w:szCs w:val="20"/>
              </w:rPr>
              <w:t>１</w:t>
            </w:r>
            <w:r w:rsidR="00403EB0" w:rsidRPr="003B11A7">
              <w:rPr>
                <w:rFonts w:ascii="ＭＳ 明朝" w:hAnsi="ＭＳ 明朝" w:hint="eastAsia"/>
                <w:sz w:val="20"/>
                <w:szCs w:val="20"/>
              </w:rPr>
              <w:t xml:space="preserve">　</w:t>
            </w:r>
            <w:r w:rsidR="002E1A97" w:rsidRPr="003B11A7">
              <w:rPr>
                <w:rFonts w:ascii="ＭＳ 明朝" w:hAnsi="ＭＳ 明朝" w:hint="eastAsia"/>
                <w:sz w:val="20"/>
                <w:szCs w:val="20"/>
              </w:rPr>
              <w:t>確かな学力の育成</w:t>
            </w:r>
          </w:p>
        </w:tc>
        <w:tc>
          <w:tcPr>
            <w:tcW w:w="2020" w:type="dxa"/>
            <w:shd w:val="clear" w:color="auto" w:fill="auto"/>
            <w:tcMar>
              <w:top w:w="85" w:type="dxa"/>
              <w:left w:w="85" w:type="dxa"/>
              <w:bottom w:w="85" w:type="dxa"/>
              <w:right w:w="85" w:type="dxa"/>
            </w:tcMar>
          </w:tcPr>
          <w:p w14:paraId="6B515E45" w14:textId="11F3E1C7" w:rsidR="00E47165" w:rsidRPr="003B11A7" w:rsidRDefault="00E40E74" w:rsidP="00E40E74">
            <w:pPr>
              <w:ind w:left="200" w:hangingChars="100" w:hanging="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１</w:t>
            </w:r>
            <w:r w:rsidRPr="003B11A7">
              <w:rPr>
                <w:rFonts w:ascii="ＭＳ 明朝" w:hAnsi="ＭＳ 明朝" w:hint="eastAsia"/>
                <w:sz w:val="20"/>
                <w:szCs w:val="20"/>
              </w:rPr>
              <w:t>）</w:t>
            </w:r>
            <w:r w:rsidR="001B6206" w:rsidRPr="003B11A7">
              <w:rPr>
                <w:rFonts w:ascii="ＭＳ 明朝" w:hAnsi="ＭＳ 明朝" w:hint="eastAsia"/>
                <w:sz w:val="20"/>
                <w:szCs w:val="20"/>
              </w:rPr>
              <w:t xml:space="preserve">　</w:t>
            </w:r>
            <w:r w:rsidR="00E47165" w:rsidRPr="003B11A7">
              <w:rPr>
                <w:rFonts w:ascii="ＭＳ 明朝" w:hAnsi="ＭＳ 明朝" w:hint="eastAsia"/>
                <w:sz w:val="20"/>
                <w:szCs w:val="20"/>
              </w:rPr>
              <w:t>基本的な知識や教養を身につけさせるとともに、学習習慣を身につける態度の醸成を図る。</w:t>
            </w:r>
          </w:p>
          <w:p w14:paraId="5C8EA23C" w14:textId="06821742" w:rsidR="00E47165" w:rsidRPr="003B11A7" w:rsidRDefault="003265FA" w:rsidP="00E40E74">
            <w:pPr>
              <w:ind w:left="200" w:hangingChars="100" w:hanging="200"/>
              <w:rPr>
                <w:rFonts w:ascii="ＭＳ 明朝" w:hAnsi="ＭＳ 明朝"/>
                <w:sz w:val="20"/>
                <w:szCs w:val="20"/>
              </w:rPr>
            </w:pPr>
            <w:r w:rsidRPr="003B11A7">
              <w:rPr>
                <w:rFonts w:ascii="ＭＳ 明朝" w:hAnsi="ＭＳ 明朝" w:hint="eastAsia"/>
                <w:sz w:val="20"/>
                <w:szCs w:val="20"/>
              </w:rPr>
              <w:t>・</w:t>
            </w:r>
            <w:r w:rsidR="00ED1EA4" w:rsidRPr="003B11A7">
              <w:rPr>
                <w:rFonts w:ascii="ＭＳ 明朝" w:hAnsi="ＭＳ 明朝" w:hint="eastAsia"/>
                <w:sz w:val="20"/>
                <w:szCs w:val="20"/>
              </w:rPr>
              <w:t xml:space="preserve">　アクティブ・ラーニングの</w:t>
            </w:r>
            <w:r w:rsidR="0052346C" w:rsidRPr="003B11A7">
              <w:rPr>
                <w:rFonts w:ascii="ＭＳ 明朝" w:hAnsi="ＭＳ 明朝" w:hint="eastAsia"/>
                <w:sz w:val="20"/>
                <w:szCs w:val="20"/>
              </w:rPr>
              <w:t>めざ</w:t>
            </w:r>
            <w:r w:rsidR="00ED1EA4" w:rsidRPr="003B11A7">
              <w:rPr>
                <w:rFonts w:ascii="ＭＳ 明朝" w:hAnsi="ＭＳ 明朝" w:hint="eastAsia"/>
                <w:sz w:val="20"/>
                <w:szCs w:val="20"/>
              </w:rPr>
              <w:t>すところの「主体的・協働的に問題を発見し、解決する能力」を育成する。</w:t>
            </w:r>
          </w:p>
          <w:p w14:paraId="66F2BC0D" w14:textId="77777777" w:rsidR="00ED1EA4" w:rsidRPr="003B11A7" w:rsidRDefault="00ED1EA4" w:rsidP="00E40E74">
            <w:pPr>
              <w:ind w:left="200" w:hangingChars="100" w:hanging="200"/>
              <w:rPr>
                <w:rFonts w:ascii="ＭＳ 明朝" w:hAnsi="ＭＳ 明朝"/>
                <w:sz w:val="20"/>
                <w:szCs w:val="20"/>
              </w:rPr>
            </w:pPr>
          </w:p>
          <w:p w14:paraId="4D770E72" w14:textId="42B63CCA" w:rsidR="00E40E74" w:rsidRPr="003B11A7" w:rsidRDefault="003265FA" w:rsidP="00E40E74">
            <w:pPr>
              <w:ind w:left="200" w:hangingChars="100" w:hanging="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w:t>
            </w:r>
          </w:p>
          <w:p w14:paraId="092519EA" w14:textId="2CC9457F" w:rsidR="00E47165" w:rsidRPr="003B11A7" w:rsidRDefault="003265FA" w:rsidP="00BE3E94">
            <w:pPr>
              <w:ind w:leftChars="100" w:left="410" w:hangingChars="100" w:hanging="200"/>
              <w:rPr>
                <w:rFonts w:ascii="ＭＳ 明朝" w:hAnsi="ＭＳ 明朝"/>
                <w:sz w:val="20"/>
                <w:szCs w:val="20"/>
              </w:rPr>
            </w:pPr>
            <w:r w:rsidRPr="003B11A7">
              <w:rPr>
                <w:rFonts w:ascii="ＭＳ 明朝" w:hAnsi="ＭＳ 明朝" w:hint="eastAsia"/>
                <w:sz w:val="20"/>
                <w:szCs w:val="20"/>
              </w:rPr>
              <w:t>ア</w:t>
            </w:r>
            <w:r w:rsidR="00ED1EA4" w:rsidRPr="003B11A7">
              <w:rPr>
                <w:rFonts w:ascii="ＭＳ 明朝" w:hAnsi="ＭＳ 明朝" w:hint="eastAsia"/>
                <w:sz w:val="20"/>
                <w:szCs w:val="20"/>
              </w:rPr>
              <w:t xml:space="preserve">　資格取得において目標を明確にし、積極的に取り組む姿勢を育成するとともに、上位級取得者増を</w:t>
            </w:r>
            <w:r w:rsidR="0052346C" w:rsidRPr="003B11A7">
              <w:rPr>
                <w:rFonts w:ascii="ＭＳ 明朝" w:hAnsi="ＭＳ 明朝" w:hint="eastAsia"/>
                <w:sz w:val="20"/>
                <w:szCs w:val="20"/>
              </w:rPr>
              <w:t>めざす</w:t>
            </w:r>
            <w:r w:rsidR="00ED1EA4" w:rsidRPr="003B11A7">
              <w:rPr>
                <w:rFonts w:ascii="ＭＳ 明朝" w:hAnsi="ＭＳ 明朝" w:hint="eastAsia"/>
                <w:sz w:val="20"/>
                <w:szCs w:val="20"/>
              </w:rPr>
              <w:t>。また、</w:t>
            </w:r>
            <w:r w:rsidR="009C4F5C" w:rsidRPr="003B11A7">
              <w:rPr>
                <w:rFonts w:ascii="ＭＳ 明朝" w:hAnsi="ＭＳ 明朝"/>
                <w:sz w:val="20"/>
                <w:szCs w:val="20"/>
              </w:rPr>
              <w:t>PBL</w:t>
            </w:r>
            <w:r w:rsidR="00ED1EA4" w:rsidRPr="003B11A7">
              <w:rPr>
                <w:rFonts w:ascii="ＭＳ 明朝" w:hAnsi="ＭＳ 明朝" w:hint="eastAsia"/>
                <w:sz w:val="20"/>
                <w:szCs w:val="20"/>
              </w:rPr>
              <w:t>（問題解決型学習）について取り組む。</w:t>
            </w:r>
          </w:p>
          <w:p w14:paraId="6F5FDBA7" w14:textId="77777777" w:rsidR="00ED1EA4" w:rsidRPr="003B11A7" w:rsidRDefault="00ED1EA4" w:rsidP="00E40E74">
            <w:pPr>
              <w:ind w:left="200" w:hangingChars="100" w:hanging="200"/>
              <w:rPr>
                <w:rFonts w:ascii="ＭＳ 明朝" w:hAnsi="ＭＳ 明朝"/>
                <w:sz w:val="20"/>
                <w:szCs w:val="20"/>
              </w:rPr>
            </w:pPr>
          </w:p>
          <w:p w14:paraId="4B7A97F8" w14:textId="77777777" w:rsidR="00976B6A" w:rsidRPr="003B11A7" w:rsidRDefault="003265FA" w:rsidP="00E40E74">
            <w:pPr>
              <w:ind w:leftChars="100" w:left="210"/>
              <w:rPr>
                <w:rFonts w:ascii="ＭＳ 明朝" w:hAnsi="ＭＳ 明朝"/>
                <w:sz w:val="20"/>
                <w:szCs w:val="20"/>
              </w:rPr>
            </w:pPr>
            <w:r w:rsidRPr="003B11A7">
              <w:rPr>
                <w:rFonts w:ascii="ＭＳ 明朝" w:hAnsi="ＭＳ 明朝" w:hint="eastAsia"/>
                <w:sz w:val="20"/>
                <w:szCs w:val="20"/>
              </w:rPr>
              <w:t>イ</w:t>
            </w:r>
            <w:r w:rsidR="00976B6A" w:rsidRPr="003B11A7">
              <w:rPr>
                <w:rFonts w:ascii="ＭＳ 明朝" w:hAnsi="ＭＳ 明朝" w:hint="eastAsia"/>
                <w:sz w:val="20"/>
                <w:szCs w:val="20"/>
              </w:rPr>
              <w:t xml:space="preserve">　授業力の向上</w:t>
            </w:r>
          </w:p>
          <w:p w14:paraId="3924DA23" w14:textId="77777777" w:rsidR="00976B6A" w:rsidRPr="003B11A7" w:rsidRDefault="00976B6A" w:rsidP="00E40E74">
            <w:pPr>
              <w:ind w:left="200" w:hangingChars="100" w:hanging="200"/>
              <w:rPr>
                <w:rFonts w:ascii="ＭＳ 明朝" w:hAnsi="ＭＳ 明朝"/>
                <w:sz w:val="20"/>
                <w:szCs w:val="20"/>
              </w:rPr>
            </w:pPr>
          </w:p>
          <w:p w14:paraId="55D150C6" w14:textId="77777777" w:rsidR="00CE5DC7" w:rsidRPr="003B11A7" w:rsidRDefault="00CE5DC7" w:rsidP="00E40E74">
            <w:pPr>
              <w:ind w:left="200" w:hangingChars="100" w:hanging="200"/>
              <w:rPr>
                <w:rFonts w:ascii="ＭＳ 明朝" w:hAnsi="ＭＳ 明朝"/>
                <w:sz w:val="20"/>
                <w:szCs w:val="20"/>
              </w:rPr>
            </w:pPr>
          </w:p>
          <w:p w14:paraId="5A149086" w14:textId="77777777" w:rsidR="00CE5DC7" w:rsidRPr="003B11A7" w:rsidRDefault="00CE5DC7" w:rsidP="00E40E74">
            <w:pPr>
              <w:ind w:left="200" w:hangingChars="100" w:hanging="200"/>
              <w:rPr>
                <w:rFonts w:ascii="ＭＳ 明朝" w:hAnsi="ＭＳ 明朝"/>
                <w:sz w:val="20"/>
                <w:szCs w:val="20"/>
              </w:rPr>
            </w:pPr>
          </w:p>
          <w:p w14:paraId="61F9414A" w14:textId="77777777" w:rsidR="00ED1EA4" w:rsidRPr="003B11A7" w:rsidRDefault="000E734A" w:rsidP="00E40E74">
            <w:pPr>
              <w:ind w:leftChars="100" w:left="410" w:hangingChars="100" w:hanging="200"/>
              <w:rPr>
                <w:rFonts w:ascii="ＭＳ 明朝" w:hAnsi="ＭＳ 明朝"/>
                <w:sz w:val="20"/>
                <w:szCs w:val="20"/>
              </w:rPr>
            </w:pPr>
            <w:r w:rsidRPr="003B11A7">
              <w:rPr>
                <w:rFonts w:ascii="ＭＳ 明朝" w:hAnsi="ＭＳ 明朝" w:hint="eastAsia"/>
                <w:sz w:val="20"/>
                <w:szCs w:val="20"/>
              </w:rPr>
              <w:t xml:space="preserve">ウ　</w:t>
            </w:r>
            <w:r w:rsidR="00ED1EA4" w:rsidRPr="003B11A7">
              <w:rPr>
                <w:rFonts w:ascii="ＭＳ 明朝" w:hAnsi="ＭＳ 明朝" w:hint="eastAsia"/>
                <w:sz w:val="20"/>
                <w:szCs w:val="20"/>
              </w:rPr>
              <w:t>課題のある生徒への個別指導や支援体制</w:t>
            </w:r>
          </w:p>
          <w:p w14:paraId="324AA134" w14:textId="77777777" w:rsidR="00ED1EA4" w:rsidRPr="003B11A7" w:rsidRDefault="00ED1EA4" w:rsidP="00E40E74">
            <w:pPr>
              <w:ind w:left="200" w:hangingChars="100" w:hanging="200"/>
              <w:rPr>
                <w:rFonts w:ascii="ＭＳ 明朝" w:hAnsi="ＭＳ 明朝"/>
                <w:sz w:val="20"/>
                <w:szCs w:val="20"/>
              </w:rPr>
            </w:pPr>
          </w:p>
          <w:p w14:paraId="3689F3B3" w14:textId="4C756AEB" w:rsidR="00205BD3" w:rsidRDefault="00205BD3" w:rsidP="00E40E74">
            <w:pPr>
              <w:ind w:left="200" w:hangingChars="100" w:hanging="200"/>
              <w:rPr>
                <w:rFonts w:ascii="ＭＳ 明朝" w:hAnsi="ＭＳ 明朝"/>
                <w:sz w:val="20"/>
                <w:szCs w:val="20"/>
              </w:rPr>
            </w:pPr>
          </w:p>
          <w:p w14:paraId="4F939B27" w14:textId="77777777" w:rsidR="00937D44" w:rsidRPr="003B11A7" w:rsidRDefault="00937D44" w:rsidP="00E40E74">
            <w:pPr>
              <w:ind w:left="200" w:hangingChars="100" w:hanging="200"/>
              <w:rPr>
                <w:rFonts w:ascii="ＭＳ 明朝" w:hAnsi="ＭＳ 明朝"/>
                <w:sz w:val="20"/>
                <w:szCs w:val="20"/>
              </w:rPr>
            </w:pPr>
          </w:p>
          <w:p w14:paraId="6556FD01" w14:textId="55FD6FE4" w:rsidR="0071748A" w:rsidRPr="003B11A7" w:rsidRDefault="000E734A" w:rsidP="00E40E74">
            <w:pPr>
              <w:ind w:leftChars="100" w:left="410" w:hangingChars="100" w:hanging="200"/>
              <w:rPr>
                <w:rFonts w:ascii="ＭＳ 明朝" w:hAnsi="ＭＳ 明朝"/>
                <w:sz w:val="20"/>
                <w:szCs w:val="20"/>
              </w:rPr>
            </w:pPr>
            <w:r w:rsidRPr="003B11A7">
              <w:rPr>
                <w:rFonts w:ascii="ＭＳ 明朝" w:hAnsi="ＭＳ 明朝" w:hint="eastAsia"/>
                <w:sz w:val="20"/>
                <w:szCs w:val="20"/>
              </w:rPr>
              <w:t xml:space="preserve">エ　</w:t>
            </w:r>
            <w:r w:rsidR="00ED1EA4" w:rsidRPr="003B11A7">
              <w:rPr>
                <w:rFonts w:ascii="ＭＳ 明朝" w:hAnsi="ＭＳ 明朝" w:hint="eastAsia"/>
                <w:sz w:val="20"/>
                <w:szCs w:val="20"/>
              </w:rPr>
              <w:t>実践的な授業の展開</w:t>
            </w:r>
          </w:p>
          <w:p w14:paraId="55350D8B" w14:textId="740A46E1" w:rsidR="00AB00E6" w:rsidRPr="003B11A7" w:rsidRDefault="000E734A" w:rsidP="00E40E74">
            <w:pPr>
              <w:ind w:leftChars="100" w:left="21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sz w:val="20"/>
                <w:szCs w:val="20"/>
              </w:rPr>
              <w:t>ICT</w:t>
            </w:r>
            <w:r w:rsidR="00DE18B0" w:rsidRPr="003B11A7">
              <w:rPr>
                <w:rFonts w:ascii="ＭＳ 明朝" w:hAnsi="ＭＳ 明朝" w:hint="eastAsia"/>
                <w:sz w:val="20"/>
                <w:szCs w:val="20"/>
              </w:rPr>
              <w:t>環境を利用した授業</w:t>
            </w:r>
          </w:p>
          <w:p w14:paraId="4222A29A" w14:textId="45C4CFE0" w:rsidR="00F45D40" w:rsidRPr="003B11A7" w:rsidRDefault="00F45D40" w:rsidP="00E40E74">
            <w:pPr>
              <w:ind w:leftChars="100" w:left="210"/>
              <w:rPr>
                <w:rFonts w:ascii="ＭＳ 明朝" w:hAnsi="ＭＳ 明朝"/>
                <w:sz w:val="20"/>
                <w:szCs w:val="20"/>
              </w:rPr>
            </w:pPr>
          </w:p>
          <w:p w14:paraId="2A67ADBA" w14:textId="66807AE1" w:rsidR="00F45D40" w:rsidRPr="003B11A7" w:rsidRDefault="00F45D40" w:rsidP="00E40E74">
            <w:pPr>
              <w:ind w:leftChars="100" w:left="210"/>
              <w:rPr>
                <w:rFonts w:ascii="ＭＳ 明朝" w:hAnsi="ＭＳ 明朝"/>
                <w:sz w:val="20"/>
                <w:szCs w:val="20"/>
              </w:rPr>
            </w:pPr>
          </w:p>
          <w:p w14:paraId="69F7006C" w14:textId="12F3FEE5" w:rsidR="00F45D40" w:rsidRPr="003B11A7" w:rsidRDefault="00F45D40" w:rsidP="00E40E74">
            <w:pPr>
              <w:ind w:leftChars="100" w:left="210"/>
              <w:rPr>
                <w:rFonts w:ascii="ＭＳ 明朝" w:hAnsi="ＭＳ 明朝"/>
                <w:sz w:val="20"/>
                <w:szCs w:val="20"/>
              </w:rPr>
            </w:pPr>
          </w:p>
          <w:p w14:paraId="358640DA" w14:textId="7A72C4BB" w:rsidR="00F45D40" w:rsidRPr="003B11A7" w:rsidRDefault="00F45D40" w:rsidP="00E40E74">
            <w:pPr>
              <w:ind w:leftChars="100" w:left="210"/>
              <w:rPr>
                <w:rFonts w:ascii="ＭＳ 明朝" w:hAnsi="ＭＳ 明朝"/>
                <w:sz w:val="20"/>
                <w:szCs w:val="20"/>
              </w:rPr>
            </w:pPr>
          </w:p>
          <w:p w14:paraId="1FF23C76" w14:textId="77777777" w:rsidR="00F45D40" w:rsidRPr="003B11A7" w:rsidRDefault="00F45D40" w:rsidP="00E40E74">
            <w:pPr>
              <w:ind w:leftChars="100" w:left="210"/>
              <w:rPr>
                <w:rFonts w:ascii="ＭＳ 明朝" w:hAnsi="ＭＳ 明朝"/>
                <w:sz w:val="20"/>
                <w:szCs w:val="20"/>
              </w:rPr>
            </w:pPr>
          </w:p>
          <w:p w14:paraId="563B9F8D" w14:textId="295DFAD2" w:rsidR="00DE18B0" w:rsidRPr="003B11A7" w:rsidRDefault="000E734A" w:rsidP="00F45D40">
            <w:pPr>
              <w:ind w:leftChars="100" w:left="410" w:hangingChars="100" w:hanging="200"/>
              <w:rPr>
                <w:rFonts w:ascii="ＭＳ 明朝" w:hAnsi="ＭＳ 明朝"/>
                <w:sz w:val="20"/>
                <w:szCs w:val="20"/>
              </w:rPr>
            </w:pPr>
            <w:r w:rsidRPr="003B11A7">
              <w:rPr>
                <w:rFonts w:ascii="ＭＳ 明朝" w:hAnsi="ＭＳ 明朝" w:hint="eastAsia"/>
                <w:sz w:val="20"/>
                <w:szCs w:val="20"/>
              </w:rPr>
              <w:t>・</w:t>
            </w:r>
            <w:r w:rsidR="00DE18B0" w:rsidRPr="003B11A7">
              <w:rPr>
                <w:rFonts w:ascii="ＭＳ 明朝" w:hAnsi="ＭＳ 明朝" w:hint="eastAsia"/>
                <w:sz w:val="20"/>
                <w:szCs w:val="20"/>
              </w:rPr>
              <w:t>「商品開発特別プログラム」の実施</w:t>
            </w:r>
          </w:p>
        </w:tc>
        <w:tc>
          <w:tcPr>
            <w:tcW w:w="4572" w:type="dxa"/>
            <w:tcBorders>
              <w:right w:val="dashed" w:sz="4" w:space="0" w:color="auto"/>
            </w:tcBorders>
            <w:shd w:val="clear" w:color="auto" w:fill="auto"/>
            <w:tcMar>
              <w:top w:w="85" w:type="dxa"/>
              <w:left w:w="85" w:type="dxa"/>
              <w:bottom w:w="85" w:type="dxa"/>
              <w:right w:w="85" w:type="dxa"/>
            </w:tcMar>
          </w:tcPr>
          <w:p w14:paraId="5B32A51D" w14:textId="69E1EDA3" w:rsidR="00ED1EA4" w:rsidRPr="003B11A7" w:rsidRDefault="00ED1EA4" w:rsidP="00E40E74">
            <w:pPr>
              <w:ind w:left="420" w:hangingChars="200" w:hanging="420"/>
            </w:pPr>
            <w:r w:rsidRPr="003B11A7">
              <w:rPr>
                <w:rFonts w:hint="eastAsia"/>
              </w:rPr>
              <w:t>（</w:t>
            </w:r>
            <w:r w:rsidR="009C4F5C" w:rsidRPr="003B11A7">
              <w:rPr>
                <w:rFonts w:hint="eastAsia"/>
              </w:rPr>
              <w:t>１</w:t>
            </w:r>
            <w:r w:rsidRPr="003B11A7">
              <w:rPr>
                <w:rFonts w:hint="eastAsia"/>
              </w:rPr>
              <w:t>）</w:t>
            </w:r>
            <w:r w:rsidR="003265FA" w:rsidRPr="003B11A7">
              <w:rPr>
                <w:rFonts w:hint="eastAsia"/>
              </w:rPr>
              <w:t>・</w:t>
            </w:r>
            <w:r w:rsidRPr="003B11A7">
              <w:rPr>
                <w:rFonts w:hint="eastAsia"/>
              </w:rPr>
              <w:t xml:space="preserve">　実践的・体験的な学習活動を通して、基礎的・基本的な知識や技能を習得させる。</w:t>
            </w:r>
          </w:p>
          <w:p w14:paraId="40F52FE3" w14:textId="77777777" w:rsidR="00ED1EA4" w:rsidRPr="003B11A7" w:rsidRDefault="00ED1EA4" w:rsidP="00E40E74">
            <w:pPr>
              <w:ind w:left="420" w:hangingChars="200" w:hanging="420"/>
            </w:pPr>
            <w:r w:rsidRPr="003B11A7">
              <w:rPr>
                <w:rFonts w:hint="eastAsia"/>
              </w:rPr>
              <w:t xml:space="preserve">　　</w:t>
            </w:r>
          </w:p>
          <w:p w14:paraId="193AF5F4" w14:textId="77777777" w:rsidR="00E47165" w:rsidRPr="003B11A7" w:rsidRDefault="00E47165" w:rsidP="00E40E74">
            <w:pPr>
              <w:ind w:left="420" w:hangingChars="200" w:hanging="420"/>
            </w:pPr>
          </w:p>
          <w:p w14:paraId="05FA46FE" w14:textId="77777777" w:rsidR="00E47165" w:rsidRPr="003B11A7" w:rsidRDefault="00E47165" w:rsidP="00E40E74">
            <w:pPr>
              <w:ind w:left="420" w:hangingChars="200" w:hanging="420"/>
            </w:pPr>
          </w:p>
          <w:p w14:paraId="6D823E56" w14:textId="77777777" w:rsidR="00CE5DC7" w:rsidRPr="003B11A7" w:rsidRDefault="00CE5DC7" w:rsidP="00E40E74">
            <w:pPr>
              <w:ind w:left="420" w:hangingChars="200" w:hanging="420"/>
            </w:pPr>
          </w:p>
          <w:p w14:paraId="389E4EB2" w14:textId="77777777" w:rsidR="00CE5DC7" w:rsidRPr="003B11A7" w:rsidRDefault="00CE5DC7" w:rsidP="00E40E74">
            <w:pPr>
              <w:ind w:left="420" w:hangingChars="200" w:hanging="420"/>
            </w:pPr>
          </w:p>
          <w:p w14:paraId="2C3DDA68" w14:textId="77777777" w:rsidR="00CE5DC7" w:rsidRPr="003B11A7" w:rsidRDefault="00CE5DC7" w:rsidP="00E40E74">
            <w:pPr>
              <w:ind w:left="420" w:hangingChars="200" w:hanging="420"/>
            </w:pPr>
          </w:p>
          <w:p w14:paraId="5BF09628" w14:textId="1A401FB5" w:rsidR="00CE5DC7" w:rsidRPr="003B11A7" w:rsidRDefault="00CE5DC7" w:rsidP="00E40E74">
            <w:pPr>
              <w:ind w:left="420" w:hangingChars="200" w:hanging="420"/>
            </w:pPr>
          </w:p>
          <w:p w14:paraId="290D14CF" w14:textId="77777777" w:rsidR="00E40E74" w:rsidRPr="003B11A7" w:rsidRDefault="00E40E74" w:rsidP="00E40E74">
            <w:pPr>
              <w:ind w:left="420" w:hangingChars="200" w:hanging="420"/>
            </w:pPr>
          </w:p>
          <w:p w14:paraId="75A18C70" w14:textId="77777777" w:rsidR="004553B4" w:rsidRPr="003B11A7" w:rsidRDefault="004553B4" w:rsidP="00E40E74">
            <w:pPr>
              <w:ind w:left="420" w:hangingChars="200" w:hanging="420"/>
            </w:pPr>
          </w:p>
          <w:p w14:paraId="5195ACAE" w14:textId="77777777" w:rsidR="00CE5DC7" w:rsidRPr="003B11A7" w:rsidRDefault="00CE5DC7" w:rsidP="00E40E74">
            <w:pPr>
              <w:ind w:left="420" w:hangingChars="200" w:hanging="420"/>
            </w:pPr>
          </w:p>
          <w:p w14:paraId="0F578AC4" w14:textId="15D3B9B7" w:rsidR="00E40E74" w:rsidRPr="003B11A7" w:rsidRDefault="003265FA" w:rsidP="00E40E74">
            <w:pPr>
              <w:ind w:left="420" w:hangingChars="200" w:hanging="420"/>
            </w:pPr>
            <w:r w:rsidRPr="003B11A7">
              <w:rPr>
                <w:rFonts w:hint="eastAsia"/>
              </w:rPr>
              <w:t>（</w:t>
            </w:r>
            <w:r w:rsidR="009C4F5C" w:rsidRPr="003B11A7">
              <w:rPr>
                <w:rFonts w:hint="eastAsia"/>
              </w:rPr>
              <w:t>２</w:t>
            </w:r>
            <w:r w:rsidRPr="003B11A7">
              <w:rPr>
                <w:rFonts w:hint="eastAsia"/>
              </w:rPr>
              <w:t>）</w:t>
            </w:r>
          </w:p>
          <w:p w14:paraId="760E831F" w14:textId="6B71FF2E" w:rsidR="00E47165" w:rsidRPr="003B11A7" w:rsidRDefault="003265FA" w:rsidP="00BE3E94">
            <w:pPr>
              <w:ind w:leftChars="100" w:left="420" w:hangingChars="100" w:hanging="210"/>
            </w:pPr>
            <w:r w:rsidRPr="003B11A7">
              <w:rPr>
                <w:rFonts w:hint="eastAsia"/>
              </w:rPr>
              <w:t>ア</w:t>
            </w:r>
            <w:r w:rsidR="00ED1EA4" w:rsidRPr="003B11A7">
              <w:rPr>
                <w:rFonts w:hint="eastAsia"/>
              </w:rPr>
              <w:t xml:space="preserve">　進路実現、資格取得に向けて、補充授業や補習学習などで個に応じた指導を実践する。問題集等により就職試験や入試に対応できるように基礎的な学力の確実な定着を図る。</w:t>
            </w:r>
          </w:p>
          <w:p w14:paraId="25C93C64" w14:textId="77777777" w:rsidR="00E47165" w:rsidRPr="003B11A7" w:rsidRDefault="00E47165" w:rsidP="00E40E74">
            <w:pPr>
              <w:ind w:left="420" w:hangingChars="200" w:hanging="420"/>
            </w:pPr>
          </w:p>
          <w:p w14:paraId="341E932F" w14:textId="77777777" w:rsidR="00976B6A" w:rsidRPr="003B11A7" w:rsidRDefault="00976B6A" w:rsidP="00E40E74">
            <w:pPr>
              <w:ind w:leftChars="150" w:left="630" w:hangingChars="150" w:hanging="315"/>
            </w:pPr>
          </w:p>
          <w:p w14:paraId="14013729" w14:textId="53C17334" w:rsidR="00976B6A" w:rsidRPr="003B11A7" w:rsidRDefault="00976B6A" w:rsidP="00E40E74">
            <w:pPr>
              <w:ind w:leftChars="150" w:left="630" w:hangingChars="150" w:hanging="315"/>
            </w:pPr>
          </w:p>
          <w:p w14:paraId="3F6D7625" w14:textId="77777777" w:rsidR="0052346C" w:rsidRPr="003B11A7" w:rsidRDefault="0052346C" w:rsidP="00E40E74">
            <w:pPr>
              <w:ind w:leftChars="150" w:left="630" w:hangingChars="150" w:hanging="315"/>
            </w:pPr>
          </w:p>
          <w:p w14:paraId="0DADE582" w14:textId="69DB2073" w:rsidR="00CE5DC7" w:rsidRPr="003B11A7" w:rsidRDefault="00CE5DC7" w:rsidP="00E40E74">
            <w:pPr>
              <w:ind w:leftChars="150" w:left="630" w:hangingChars="150" w:hanging="315"/>
            </w:pPr>
          </w:p>
          <w:p w14:paraId="1678CDF9" w14:textId="3382760A" w:rsidR="00BE3E94" w:rsidRPr="003B11A7" w:rsidRDefault="00BE3E94" w:rsidP="00E40E74">
            <w:pPr>
              <w:ind w:leftChars="150" w:left="630" w:hangingChars="150" w:hanging="315"/>
            </w:pPr>
          </w:p>
          <w:p w14:paraId="2EF73A65" w14:textId="77777777" w:rsidR="00BE3E94" w:rsidRPr="003B11A7" w:rsidRDefault="00BE3E94" w:rsidP="00E40E74">
            <w:pPr>
              <w:ind w:leftChars="150" w:left="630" w:hangingChars="150" w:hanging="315"/>
            </w:pPr>
          </w:p>
          <w:p w14:paraId="31256587" w14:textId="4C658BAD" w:rsidR="00ED1EA4" w:rsidRPr="003B11A7" w:rsidRDefault="003265FA" w:rsidP="00A02700">
            <w:pPr>
              <w:ind w:leftChars="149" w:left="557" w:hangingChars="116" w:hanging="244"/>
            </w:pPr>
            <w:r w:rsidRPr="003B11A7">
              <w:rPr>
                <w:rFonts w:hint="eastAsia"/>
              </w:rPr>
              <w:t>イ</w:t>
            </w:r>
            <w:r w:rsidR="00976B6A" w:rsidRPr="003B11A7">
              <w:rPr>
                <w:rFonts w:hint="eastAsia"/>
              </w:rPr>
              <w:t xml:space="preserve">　</w:t>
            </w:r>
            <w:r w:rsidR="005A13E4" w:rsidRPr="003B11A7">
              <w:rPr>
                <w:rFonts w:hint="eastAsia"/>
              </w:rPr>
              <w:t>研究</w:t>
            </w:r>
            <w:r w:rsidR="00976B6A" w:rsidRPr="003B11A7">
              <w:rPr>
                <w:rFonts w:hint="eastAsia"/>
              </w:rPr>
              <w:t>授業を年</w:t>
            </w:r>
            <w:r w:rsidR="009C4F5C" w:rsidRPr="003B11A7">
              <w:rPr>
                <w:rFonts w:hint="eastAsia"/>
              </w:rPr>
              <w:t>１</w:t>
            </w:r>
            <w:r w:rsidR="00976B6A" w:rsidRPr="003B11A7">
              <w:rPr>
                <w:rFonts w:hint="eastAsia"/>
              </w:rPr>
              <w:t>回以上、</w:t>
            </w:r>
            <w:r w:rsidR="005A13E4" w:rsidRPr="003B11A7">
              <w:rPr>
                <w:rFonts w:hint="eastAsia"/>
              </w:rPr>
              <w:t>授業見学は</w:t>
            </w:r>
            <w:r w:rsidR="00CE5DC7" w:rsidRPr="003B11A7">
              <w:rPr>
                <w:rFonts w:hint="eastAsia"/>
              </w:rPr>
              <w:t>年</w:t>
            </w:r>
            <w:r w:rsidR="009C4F5C" w:rsidRPr="003B11A7">
              <w:rPr>
                <w:rFonts w:hint="eastAsia"/>
              </w:rPr>
              <w:t>３</w:t>
            </w:r>
            <w:r w:rsidR="005A13E4" w:rsidRPr="003B11A7">
              <w:rPr>
                <w:rFonts w:hint="eastAsia"/>
              </w:rPr>
              <w:t>回以上を目標に実施し、授業力、実践力の向上と活性化を図る。</w:t>
            </w:r>
            <w:r w:rsidR="00976B6A" w:rsidRPr="003B11A7">
              <w:rPr>
                <w:rFonts w:hint="eastAsia"/>
              </w:rPr>
              <w:t xml:space="preserve">　</w:t>
            </w:r>
          </w:p>
          <w:p w14:paraId="02B4AF8F" w14:textId="77777777" w:rsidR="00ED1EA4" w:rsidRPr="003B11A7" w:rsidRDefault="00ED1EA4" w:rsidP="00E40E74">
            <w:pPr>
              <w:ind w:left="210" w:hangingChars="100" w:hanging="210"/>
            </w:pPr>
          </w:p>
          <w:p w14:paraId="78BE6397" w14:textId="27F7AE5E" w:rsidR="00E47165" w:rsidRPr="003B11A7" w:rsidRDefault="000E734A" w:rsidP="00A02700">
            <w:pPr>
              <w:ind w:leftChars="159" w:left="559" w:hangingChars="107" w:hanging="225"/>
            </w:pPr>
            <w:r w:rsidRPr="003B11A7">
              <w:rPr>
                <w:rFonts w:hint="eastAsia"/>
              </w:rPr>
              <w:t xml:space="preserve">ウ　</w:t>
            </w:r>
            <w:r w:rsidR="00ED1EA4" w:rsidRPr="003B11A7">
              <w:rPr>
                <w:rFonts w:hint="eastAsia"/>
              </w:rPr>
              <w:t>生徒一人ひとりの学力の定着と成績不振者への対応として、補習による個別指導や検定補習など理解度に応じた指導を積極的に実施</w:t>
            </w:r>
            <w:r w:rsidR="00B936CE" w:rsidRPr="003B11A7">
              <w:rPr>
                <w:rFonts w:hint="eastAsia"/>
              </w:rPr>
              <w:t>し、</w:t>
            </w:r>
            <w:r w:rsidR="00ED1EA4" w:rsidRPr="003B11A7">
              <w:rPr>
                <w:rFonts w:hint="eastAsia"/>
              </w:rPr>
              <w:t>学習時間の確保を図る。</w:t>
            </w:r>
          </w:p>
          <w:p w14:paraId="3AFF8E8B" w14:textId="6CB40294" w:rsidR="00E47165" w:rsidRDefault="00E47165" w:rsidP="00E40E74">
            <w:pPr>
              <w:ind w:left="420" w:hangingChars="200" w:hanging="420"/>
            </w:pPr>
          </w:p>
          <w:p w14:paraId="50D3D8AF" w14:textId="77777777" w:rsidR="00937D44" w:rsidRPr="003B11A7" w:rsidRDefault="00937D44" w:rsidP="00E40E74">
            <w:pPr>
              <w:ind w:left="420" w:hangingChars="200" w:hanging="420"/>
            </w:pPr>
          </w:p>
          <w:p w14:paraId="240B9A5E" w14:textId="77777777" w:rsidR="00F45D40" w:rsidRPr="003B11A7" w:rsidRDefault="000E734A" w:rsidP="00E40E74">
            <w:pPr>
              <w:ind w:leftChars="100" w:left="420" w:hangingChars="100" w:hanging="210"/>
            </w:pPr>
            <w:r w:rsidRPr="003B11A7">
              <w:rPr>
                <w:rFonts w:hint="eastAsia"/>
              </w:rPr>
              <w:t>エ</w:t>
            </w:r>
          </w:p>
          <w:p w14:paraId="364F2393" w14:textId="77777777" w:rsidR="00F45D40" w:rsidRPr="003B11A7" w:rsidRDefault="00F45D40" w:rsidP="00E40E74">
            <w:pPr>
              <w:ind w:leftChars="100" w:left="420" w:hangingChars="100" w:hanging="210"/>
            </w:pPr>
          </w:p>
          <w:p w14:paraId="790C398B" w14:textId="06B664A5" w:rsidR="00E47165" w:rsidRPr="003B11A7" w:rsidRDefault="000E734A" w:rsidP="00E40E74">
            <w:pPr>
              <w:ind w:leftChars="100" w:left="420" w:hangingChars="100" w:hanging="210"/>
            </w:pPr>
            <w:r w:rsidRPr="003B11A7">
              <w:rPr>
                <w:rFonts w:hint="eastAsia"/>
              </w:rPr>
              <w:t>・</w:t>
            </w:r>
            <w:r w:rsidR="00E47165" w:rsidRPr="003B11A7">
              <w:rPr>
                <w:rFonts w:hint="eastAsia"/>
              </w:rPr>
              <w:t>教室の</w:t>
            </w:r>
            <w:r w:rsidR="009C4F5C" w:rsidRPr="003B11A7">
              <w:t>ICT</w:t>
            </w:r>
            <w:r w:rsidR="00E47165" w:rsidRPr="003B11A7">
              <w:rPr>
                <w:rFonts w:hint="eastAsia"/>
              </w:rPr>
              <w:t>環境整備に伴い、タブレット端末、プロジェクタやスクリーンを使用するなど創意工夫して、より分かりやすい授業をすすめる。</w:t>
            </w:r>
          </w:p>
          <w:p w14:paraId="4AAA618E" w14:textId="1BFE93F2" w:rsidR="00CE5DC7" w:rsidRPr="003B11A7" w:rsidRDefault="00CE5DC7" w:rsidP="00E40E74">
            <w:pPr>
              <w:ind w:leftChars="100" w:left="210" w:firstLineChars="100" w:firstLine="200"/>
              <w:rPr>
                <w:rFonts w:ascii="ＭＳ 明朝" w:hAnsi="ＭＳ 明朝"/>
                <w:sz w:val="20"/>
                <w:szCs w:val="20"/>
              </w:rPr>
            </w:pPr>
          </w:p>
          <w:p w14:paraId="107E5CAB" w14:textId="5AB5D6F9" w:rsidR="00F45D40" w:rsidRPr="003B11A7" w:rsidRDefault="00F45D40" w:rsidP="00E40E74">
            <w:pPr>
              <w:ind w:leftChars="100" w:left="210" w:firstLineChars="100" w:firstLine="200"/>
              <w:rPr>
                <w:rFonts w:ascii="ＭＳ 明朝" w:hAnsi="ＭＳ 明朝"/>
                <w:sz w:val="20"/>
                <w:szCs w:val="20"/>
              </w:rPr>
            </w:pPr>
          </w:p>
          <w:p w14:paraId="0D04F9E8" w14:textId="77777777" w:rsidR="00F45D40" w:rsidRPr="003B11A7" w:rsidRDefault="00F45D40" w:rsidP="00E40E74">
            <w:pPr>
              <w:ind w:leftChars="100" w:left="210" w:firstLineChars="100" w:firstLine="200"/>
              <w:rPr>
                <w:rFonts w:ascii="ＭＳ 明朝" w:hAnsi="ＭＳ 明朝"/>
                <w:sz w:val="20"/>
                <w:szCs w:val="20"/>
              </w:rPr>
            </w:pPr>
          </w:p>
          <w:p w14:paraId="5A039358" w14:textId="7D0DCA02" w:rsidR="00897939" w:rsidRPr="003B11A7" w:rsidRDefault="000E734A" w:rsidP="00A02700">
            <w:pPr>
              <w:ind w:leftChars="135" w:left="483" w:hangingChars="100" w:hanging="200"/>
              <w:rPr>
                <w:rFonts w:ascii="ＭＳ 明朝" w:hAnsi="ＭＳ 明朝"/>
                <w:sz w:val="20"/>
                <w:szCs w:val="20"/>
              </w:rPr>
            </w:pPr>
            <w:r w:rsidRPr="003B11A7">
              <w:rPr>
                <w:rFonts w:ascii="ＭＳ 明朝" w:hAnsi="ＭＳ 明朝" w:hint="eastAsia"/>
                <w:sz w:val="20"/>
                <w:szCs w:val="20"/>
              </w:rPr>
              <w:t>・</w:t>
            </w:r>
            <w:r w:rsidR="00AF6AA6" w:rsidRPr="003B11A7">
              <w:rPr>
                <w:rFonts w:ascii="ＭＳ 明朝" w:hAnsi="ＭＳ 明朝" w:hint="eastAsia"/>
                <w:sz w:val="20"/>
                <w:szCs w:val="20"/>
              </w:rPr>
              <w:t>課題解決型商品開発の特別プログラムを実施し、</w:t>
            </w:r>
            <w:r w:rsidR="00DE18B0" w:rsidRPr="003B11A7">
              <w:rPr>
                <w:rFonts w:ascii="ＭＳ 明朝" w:hAnsi="ＭＳ 明朝" w:hint="eastAsia"/>
                <w:sz w:val="20"/>
                <w:szCs w:val="20"/>
              </w:rPr>
              <w:t>班別のプレゼンテーションを行う。また、</w:t>
            </w:r>
            <w:r w:rsidR="00AF6AA6" w:rsidRPr="003B11A7">
              <w:rPr>
                <w:rFonts w:ascii="ＭＳ 明朝" w:hAnsi="ＭＳ 明朝" w:hint="eastAsia"/>
                <w:sz w:val="20"/>
                <w:szCs w:val="20"/>
              </w:rPr>
              <w:t>ビジネス関連の大会にチャレンジし</w:t>
            </w:r>
            <w:r w:rsidR="00DE18B0" w:rsidRPr="003B11A7">
              <w:rPr>
                <w:rFonts w:ascii="ＭＳ 明朝" w:hAnsi="ＭＳ 明朝" w:hint="eastAsia"/>
                <w:sz w:val="20"/>
                <w:szCs w:val="20"/>
              </w:rPr>
              <w:t>、</w:t>
            </w:r>
            <w:r w:rsidR="00AF6AA6" w:rsidRPr="003B11A7">
              <w:rPr>
                <w:rFonts w:ascii="ＭＳ 明朝" w:hAnsi="ＭＳ 明朝" w:hint="eastAsia"/>
                <w:sz w:val="20"/>
                <w:szCs w:val="20"/>
              </w:rPr>
              <w:t>入賞をめざす。</w:t>
            </w:r>
          </w:p>
        </w:tc>
        <w:tc>
          <w:tcPr>
            <w:tcW w:w="2693" w:type="dxa"/>
            <w:tcBorders>
              <w:right w:val="dashed" w:sz="4" w:space="0" w:color="auto"/>
            </w:tcBorders>
            <w:tcMar>
              <w:top w:w="85" w:type="dxa"/>
              <w:left w:w="85" w:type="dxa"/>
              <w:bottom w:w="85" w:type="dxa"/>
              <w:right w:w="85" w:type="dxa"/>
            </w:tcMar>
          </w:tcPr>
          <w:p w14:paraId="525D180E" w14:textId="7C56D160" w:rsidR="00E47165" w:rsidRPr="003B11A7" w:rsidRDefault="003938B6" w:rsidP="00E40E74">
            <w:pPr>
              <w:ind w:left="200" w:hangingChars="100" w:hanging="200"/>
              <w:jc w:val="left"/>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１</w:t>
            </w:r>
            <w:r w:rsidRPr="003B11A7">
              <w:rPr>
                <w:rFonts w:ascii="ＭＳ 明朝" w:hAnsi="ＭＳ 明朝" w:hint="eastAsia"/>
                <w:sz w:val="20"/>
                <w:szCs w:val="20"/>
              </w:rPr>
              <w:t>）</w:t>
            </w:r>
            <w:r w:rsidR="003265FA" w:rsidRPr="003B11A7">
              <w:rPr>
                <w:rFonts w:ascii="ＭＳ 明朝" w:hAnsi="ＭＳ 明朝" w:hint="eastAsia"/>
                <w:sz w:val="20"/>
                <w:szCs w:val="20"/>
              </w:rPr>
              <w:t>・</w:t>
            </w:r>
            <w:r w:rsidR="00ED1EA4" w:rsidRPr="003B11A7">
              <w:rPr>
                <w:rFonts w:ascii="ＭＳ 明朝" w:hAnsi="ＭＳ 明朝" w:hint="eastAsia"/>
                <w:sz w:val="20"/>
                <w:szCs w:val="20"/>
              </w:rPr>
              <w:t xml:space="preserve">　</w:t>
            </w:r>
            <w:r w:rsidR="00E47165" w:rsidRPr="003B11A7">
              <w:rPr>
                <w:rFonts w:ascii="ＭＳ 明朝" w:hAnsi="ＭＳ 明朝" w:hint="eastAsia"/>
                <w:sz w:val="20"/>
                <w:szCs w:val="20"/>
              </w:rPr>
              <w:t>授業アンケート</w:t>
            </w:r>
            <w:r w:rsidR="00CE5DC7" w:rsidRPr="003B11A7">
              <w:rPr>
                <w:rFonts w:ascii="ＭＳ 明朝" w:hAnsi="ＭＳ 明朝" w:hint="eastAsia"/>
                <w:sz w:val="20"/>
                <w:szCs w:val="20"/>
              </w:rPr>
              <w:t>「</w:t>
            </w:r>
            <w:r w:rsidR="00E47165" w:rsidRPr="003B11A7">
              <w:rPr>
                <w:rFonts w:ascii="ＭＳ 明朝" w:hAnsi="ＭＳ 明朝" w:hint="eastAsia"/>
                <w:sz w:val="20"/>
                <w:szCs w:val="20"/>
              </w:rPr>
              <w:t>授業を受けて</w:t>
            </w:r>
            <w:r w:rsidR="009C1DD3" w:rsidRPr="003B11A7">
              <w:rPr>
                <w:rFonts w:ascii="ＭＳ 明朝" w:hAnsi="ＭＳ 明朝" w:hint="eastAsia"/>
                <w:sz w:val="20"/>
                <w:szCs w:val="20"/>
              </w:rPr>
              <w:t>、</w:t>
            </w:r>
            <w:r w:rsidR="00E47165" w:rsidRPr="003B11A7">
              <w:rPr>
                <w:rFonts w:ascii="ＭＳ 明朝" w:hAnsi="ＭＳ 明朝" w:hint="eastAsia"/>
                <w:sz w:val="20"/>
                <w:szCs w:val="20"/>
              </w:rPr>
              <w:t>知識や技能が身に付いたと感じている。」上位</w:t>
            </w:r>
            <w:r w:rsidR="009C4F5C" w:rsidRPr="003B11A7">
              <w:rPr>
                <w:rFonts w:ascii="ＭＳ 明朝" w:hAnsi="ＭＳ 明朝" w:hint="eastAsia"/>
                <w:sz w:val="20"/>
                <w:szCs w:val="20"/>
              </w:rPr>
              <w:t>２</w:t>
            </w:r>
            <w:r w:rsidR="00E47165" w:rsidRPr="003B11A7">
              <w:rPr>
                <w:rFonts w:ascii="ＭＳ 明朝" w:hAnsi="ＭＳ 明朝" w:hint="eastAsia"/>
                <w:sz w:val="20"/>
                <w:szCs w:val="20"/>
              </w:rPr>
              <w:t>段階の</w:t>
            </w:r>
            <w:r w:rsidR="00CE5DC7" w:rsidRPr="003B11A7">
              <w:rPr>
                <w:rFonts w:ascii="ＭＳ 明朝" w:hAnsi="ＭＳ 明朝" w:hint="eastAsia"/>
                <w:sz w:val="20"/>
                <w:szCs w:val="20"/>
              </w:rPr>
              <w:t>肯定的</w:t>
            </w:r>
            <w:r w:rsidR="00E47165" w:rsidRPr="003B11A7">
              <w:rPr>
                <w:rFonts w:ascii="ＭＳ 明朝" w:hAnsi="ＭＳ 明朝" w:hint="eastAsia"/>
                <w:sz w:val="20"/>
                <w:szCs w:val="20"/>
              </w:rPr>
              <w:t>回答率が</w:t>
            </w:r>
            <w:r w:rsidR="009C4F5C" w:rsidRPr="003B11A7">
              <w:rPr>
                <w:rFonts w:ascii="ＭＳ 明朝" w:hAnsi="ＭＳ 明朝"/>
                <w:sz w:val="20"/>
                <w:szCs w:val="20"/>
              </w:rPr>
              <w:t>85</w:t>
            </w:r>
            <w:r w:rsidR="00937D44">
              <w:rPr>
                <w:rFonts w:ascii="ＭＳ 明朝" w:hAnsi="ＭＳ 明朝"/>
                <w:sz w:val="20"/>
                <w:szCs w:val="20"/>
              </w:rPr>
              <w:t>％</w:t>
            </w:r>
            <w:r w:rsidR="00CE5DC7" w:rsidRPr="003B11A7">
              <w:rPr>
                <w:rFonts w:ascii="ＭＳ 明朝" w:hAnsi="ＭＳ 明朝" w:hint="eastAsia"/>
                <w:sz w:val="20"/>
                <w:szCs w:val="20"/>
              </w:rPr>
              <w:t>以上になること</w:t>
            </w:r>
            <w:r w:rsidR="00E47165" w:rsidRPr="003B11A7">
              <w:rPr>
                <w:rFonts w:ascii="ＭＳ 明朝" w:hAnsi="ＭＳ 明朝" w:hint="eastAsia"/>
                <w:sz w:val="20"/>
                <w:szCs w:val="20"/>
              </w:rPr>
              <w:t>を目標とする。</w:t>
            </w:r>
            <w:r w:rsidR="009E32EE" w:rsidRPr="003B11A7">
              <w:rPr>
                <w:rFonts w:ascii="ＭＳ 明朝" w:hAnsi="ＭＳ 明朝" w:hint="eastAsia"/>
                <w:sz w:val="20"/>
                <w:szCs w:val="20"/>
              </w:rPr>
              <w:t>〔</w:t>
            </w:r>
            <w:r w:rsidR="009C4F5C" w:rsidRPr="003B11A7">
              <w:rPr>
                <w:rFonts w:ascii="ＭＳ 明朝" w:hAnsi="ＭＳ 明朝"/>
                <w:sz w:val="20"/>
                <w:szCs w:val="20"/>
              </w:rPr>
              <w:t>86.3</w:t>
            </w:r>
            <w:r w:rsidR="00937D44">
              <w:rPr>
                <w:rFonts w:ascii="ＭＳ 明朝" w:hAnsi="ＭＳ 明朝"/>
                <w:sz w:val="20"/>
                <w:szCs w:val="20"/>
              </w:rPr>
              <w:t>％</w:t>
            </w:r>
            <w:r w:rsidR="009E32EE" w:rsidRPr="003B11A7">
              <w:rPr>
                <w:rFonts w:ascii="ＭＳ 明朝" w:hAnsi="ＭＳ 明朝" w:hint="eastAsia"/>
                <w:sz w:val="20"/>
                <w:szCs w:val="20"/>
              </w:rPr>
              <w:t>〕</w:t>
            </w:r>
          </w:p>
          <w:p w14:paraId="5870AED2" w14:textId="77777777" w:rsidR="00E47165" w:rsidRPr="003B11A7" w:rsidRDefault="00E47165" w:rsidP="00E40E74">
            <w:pPr>
              <w:rPr>
                <w:rFonts w:ascii="ＭＳ 明朝" w:hAnsi="ＭＳ 明朝"/>
                <w:sz w:val="20"/>
                <w:szCs w:val="20"/>
              </w:rPr>
            </w:pPr>
          </w:p>
          <w:p w14:paraId="75EF910B" w14:textId="77777777" w:rsidR="00CE5DC7" w:rsidRPr="003B11A7" w:rsidRDefault="00CE5DC7" w:rsidP="00E40E74">
            <w:pPr>
              <w:rPr>
                <w:rFonts w:ascii="ＭＳ 明朝" w:hAnsi="ＭＳ 明朝"/>
                <w:sz w:val="20"/>
                <w:szCs w:val="20"/>
              </w:rPr>
            </w:pPr>
          </w:p>
          <w:p w14:paraId="029C3C46" w14:textId="75E4098F" w:rsidR="00CE5DC7" w:rsidRPr="003B11A7" w:rsidRDefault="00CE5DC7" w:rsidP="00E40E74">
            <w:pPr>
              <w:rPr>
                <w:rFonts w:ascii="ＭＳ 明朝" w:hAnsi="ＭＳ 明朝"/>
                <w:sz w:val="20"/>
                <w:szCs w:val="20"/>
              </w:rPr>
            </w:pPr>
          </w:p>
          <w:p w14:paraId="484FB446" w14:textId="77777777" w:rsidR="00E40E74" w:rsidRPr="003B11A7" w:rsidRDefault="00E40E74" w:rsidP="00E40E74">
            <w:pPr>
              <w:rPr>
                <w:rFonts w:ascii="ＭＳ 明朝" w:hAnsi="ＭＳ 明朝"/>
                <w:sz w:val="20"/>
                <w:szCs w:val="20"/>
              </w:rPr>
            </w:pPr>
          </w:p>
          <w:p w14:paraId="0DE3D440" w14:textId="77777777" w:rsidR="00CE5DC7" w:rsidRPr="003B11A7" w:rsidRDefault="00CE5DC7" w:rsidP="00E40E74">
            <w:pPr>
              <w:rPr>
                <w:rFonts w:ascii="ＭＳ 明朝" w:hAnsi="ＭＳ 明朝"/>
                <w:sz w:val="20"/>
                <w:szCs w:val="20"/>
              </w:rPr>
            </w:pPr>
          </w:p>
          <w:p w14:paraId="78525671" w14:textId="77777777" w:rsidR="00CE5DC7" w:rsidRPr="003B11A7" w:rsidRDefault="00CE5DC7" w:rsidP="00E40E74">
            <w:pPr>
              <w:rPr>
                <w:rFonts w:ascii="ＭＳ 明朝" w:hAnsi="ＭＳ 明朝"/>
                <w:sz w:val="20"/>
                <w:szCs w:val="20"/>
              </w:rPr>
            </w:pPr>
          </w:p>
          <w:p w14:paraId="58F29D51" w14:textId="19B4D08C" w:rsidR="00E40E74" w:rsidRPr="003B11A7" w:rsidRDefault="003265FA" w:rsidP="00E40E74">
            <w:pPr>
              <w:ind w:left="400" w:hangingChars="200" w:hanging="4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w:t>
            </w:r>
          </w:p>
          <w:p w14:paraId="09CB19ED" w14:textId="33463467" w:rsidR="00E47165" w:rsidRPr="003B11A7" w:rsidRDefault="003265FA" w:rsidP="00E40E74">
            <w:pPr>
              <w:ind w:left="400" w:hangingChars="200" w:hanging="400"/>
              <w:rPr>
                <w:rFonts w:ascii="ＭＳ 明朝" w:hAnsi="ＭＳ 明朝"/>
                <w:sz w:val="20"/>
                <w:szCs w:val="20"/>
              </w:rPr>
            </w:pPr>
            <w:r w:rsidRPr="003B11A7">
              <w:rPr>
                <w:rFonts w:ascii="ＭＳ 明朝" w:hAnsi="ＭＳ 明朝" w:hint="eastAsia"/>
                <w:sz w:val="20"/>
                <w:szCs w:val="20"/>
              </w:rPr>
              <w:t>ア</w:t>
            </w:r>
            <w:r w:rsidR="00ED1EA4" w:rsidRPr="003B11A7">
              <w:rPr>
                <w:rFonts w:ascii="ＭＳ 明朝" w:hAnsi="ＭＳ 明朝" w:hint="eastAsia"/>
                <w:sz w:val="20"/>
                <w:szCs w:val="20"/>
              </w:rPr>
              <w:t xml:space="preserve">　</w:t>
            </w:r>
            <w:r w:rsidR="0052346C" w:rsidRPr="003B11A7">
              <w:rPr>
                <w:rFonts w:ascii="ＭＳ 明朝" w:hAnsi="ＭＳ 明朝" w:hint="eastAsia"/>
                <w:sz w:val="20"/>
                <w:szCs w:val="20"/>
              </w:rPr>
              <w:t>各</w:t>
            </w:r>
            <w:r w:rsidR="00E47165" w:rsidRPr="003B11A7">
              <w:rPr>
                <w:rFonts w:ascii="ＭＳ 明朝" w:hAnsi="ＭＳ 明朝" w:hint="eastAsia"/>
                <w:sz w:val="20"/>
                <w:szCs w:val="20"/>
              </w:rPr>
              <w:t>検定の</w:t>
            </w:r>
            <w:r w:rsidR="009C4F5C" w:rsidRPr="003B11A7">
              <w:rPr>
                <w:rFonts w:ascii="ＭＳ 明朝" w:hAnsi="ＭＳ 明朝" w:hint="eastAsia"/>
                <w:sz w:val="20"/>
                <w:szCs w:val="20"/>
              </w:rPr>
              <w:t>１</w:t>
            </w:r>
            <w:r w:rsidR="00E47165" w:rsidRPr="003B11A7">
              <w:rPr>
                <w:rFonts w:ascii="ＭＳ 明朝" w:hAnsi="ＭＳ 明朝" w:hint="eastAsia"/>
                <w:sz w:val="20"/>
                <w:szCs w:val="20"/>
              </w:rPr>
              <w:t>・</w:t>
            </w:r>
            <w:r w:rsidR="009C4F5C" w:rsidRPr="003B11A7">
              <w:rPr>
                <w:rFonts w:ascii="ＭＳ 明朝" w:hAnsi="ＭＳ 明朝" w:hint="eastAsia"/>
                <w:sz w:val="20"/>
                <w:szCs w:val="20"/>
              </w:rPr>
              <w:t>２</w:t>
            </w:r>
            <w:r w:rsidR="00E47165" w:rsidRPr="003B11A7">
              <w:rPr>
                <w:rFonts w:ascii="ＭＳ 明朝" w:hAnsi="ＭＳ 明朝" w:hint="eastAsia"/>
                <w:sz w:val="20"/>
                <w:szCs w:val="20"/>
              </w:rPr>
              <w:t>級合格者数を過去</w:t>
            </w:r>
            <w:r w:rsidR="009C4F5C" w:rsidRPr="003B11A7">
              <w:rPr>
                <w:rFonts w:ascii="ＭＳ 明朝" w:hAnsi="ＭＳ 明朝" w:hint="eastAsia"/>
                <w:sz w:val="20"/>
                <w:szCs w:val="20"/>
              </w:rPr>
              <w:t>３</w:t>
            </w:r>
            <w:r w:rsidR="00E47165" w:rsidRPr="003B11A7">
              <w:rPr>
                <w:rFonts w:ascii="ＭＳ 明朝" w:hAnsi="ＭＳ 明朝" w:hint="eastAsia"/>
                <w:sz w:val="20"/>
                <w:szCs w:val="20"/>
              </w:rPr>
              <w:t>年の平均より上回ることを目標とする。</w:t>
            </w:r>
            <w:r w:rsidR="00FF31C0" w:rsidRPr="003B11A7">
              <w:rPr>
                <w:rFonts w:ascii="ＭＳ 明朝" w:hAnsi="ＭＳ 明朝" w:hint="eastAsia"/>
                <w:sz w:val="20"/>
                <w:szCs w:val="20"/>
              </w:rPr>
              <w:t>〔</w:t>
            </w:r>
            <w:r w:rsidR="00E47165" w:rsidRPr="003B11A7">
              <w:rPr>
                <w:rFonts w:ascii="ＭＳ 明朝" w:hAnsi="ＭＳ 明朝" w:hint="eastAsia"/>
                <w:sz w:val="20"/>
                <w:szCs w:val="20"/>
              </w:rPr>
              <w:t>電卓</w:t>
            </w:r>
            <w:r w:rsidR="009C4F5C" w:rsidRPr="003B11A7">
              <w:rPr>
                <w:rFonts w:ascii="ＭＳ 明朝" w:hAnsi="ＭＳ 明朝"/>
                <w:sz w:val="20"/>
                <w:szCs w:val="20"/>
              </w:rPr>
              <w:t>119</w:t>
            </w:r>
            <w:r w:rsidR="0052346C" w:rsidRPr="003B11A7">
              <w:rPr>
                <w:rFonts w:ascii="ＭＳ 明朝" w:hAnsi="ＭＳ 明朝" w:hint="eastAsia"/>
                <w:sz w:val="20"/>
                <w:szCs w:val="20"/>
              </w:rPr>
              <w:t>人</w:t>
            </w:r>
            <w:r w:rsidR="00E47165" w:rsidRPr="003B11A7">
              <w:rPr>
                <w:rFonts w:ascii="ＭＳ 明朝" w:hAnsi="ＭＳ 明朝" w:hint="eastAsia"/>
                <w:sz w:val="20"/>
                <w:szCs w:val="20"/>
              </w:rPr>
              <w:t>,</w:t>
            </w:r>
            <w:r w:rsidR="0052346C" w:rsidRPr="003B11A7">
              <w:rPr>
                <w:rFonts w:ascii="ＭＳ 明朝" w:hAnsi="ＭＳ 明朝"/>
                <w:sz w:val="20"/>
                <w:szCs w:val="20"/>
              </w:rPr>
              <w:t xml:space="preserve"> </w:t>
            </w:r>
            <w:r w:rsidR="00E47165" w:rsidRPr="003B11A7">
              <w:rPr>
                <w:rFonts w:ascii="ＭＳ 明朝" w:hAnsi="ＭＳ 明朝" w:hint="eastAsia"/>
                <w:sz w:val="20"/>
                <w:szCs w:val="20"/>
              </w:rPr>
              <w:t>ビジネス</w:t>
            </w:r>
            <w:r w:rsidR="009F3682" w:rsidRPr="003B11A7">
              <w:rPr>
                <w:rFonts w:ascii="ＭＳ 明朝" w:hAnsi="ＭＳ 明朝" w:hint="eastAsia"/>
                <w:sz w:val="20"/>
                <w:szCs w:val="20"/>
              </w:rPr>
              <w:t>文書</w:t>
            </w:r>
            <w:r w:rsidR="00E47165" w:rsidRPr="003B11A7">
              <w:rPr>
                <w:rFonts w:ascii="ＭＳ 明朝" w:hAnsi="ＭＳ 明朝" w:hint="eastAsia"/>
                <w:sz w:val="20"/>
                <w:szCs w:val="20"/>
              </w:rPr>
              <w:t>実務</w:t>
            </w:r>
            <w:r w:rsidR="009C4F5C" w:rsidRPr="003B11A7">
              <w:rPr>
                <w:rFonts w:ascii="ＭＳ 明朝" w:hAnsi="ＭＳ 明朝"/>
                <w:sz w:val="20"/>
                <w:szCs w:val="20"/>
              </w:rPr>
              <w:t>92</w:t>
            </w:r>
            <w:r w:rsidR="0052346C" w:rsidRPr="003B11A7">
              <w:rPr>
                <w:rFonts w:ascii="ＭＳ 明朝" w:hAnsi="ＭＳ 明朝" w:hint="eastAsia"/>
                <w:sz w:val="20"/>
                <w:szCs w:val="20"/>
              </w:rPr>
              <w:t>人</w:t>
            </w:r>
            <w:r w:rsidR="00E47165" w:rsidRPr="003B11A7">
              <w:rPr>
                <w:rFonts w:ascii="ＭＳ 明朝" w:hAnsi="ＭＳ 明朝"/>
                <w:sz w:val="20"/>
                <w:szCs w:val="20"/>
              </w:rPr>
              <w:t>,</w:t>
            </w:r>
            <w:r w:rsidR="0052346C" w:rsidRPr="003B11A7">
              <w:rPr>
                <w:rFonts w:ascii="ＭＳ 明朝" w:hAnsi="ＭＳ 明朝"/>
                <w:sz w:val="20"/>
                <w:szCs w:val="20"/>
              </w:rPr>
              <w:t xml:space="preserve"> </w:t>
            </w:r>
            <w:r w:rsidR="00E47165" w:rsidRPr="003B11A7">
              <w:rPr>
                <w:rFonts w:ascii="ＭＳ 明朝" w:hAnsi="ＭＳ 明朝" w:hint="eastAsia"/>
                <w:sz w:val="20"/>
                <w:szCs w:val="20"/>
              </w:rPr>
              <w:t>簿記</w:t>
            </w:r>
            <w:r w:rsidR="009C4F5C" w:rsidRPr="003B11A7">
              <w:rPr>
                <w:rFonts w:ascii="ＭＳ 明朝" w:hAnsi="ＭＳ 明朝"/>
                <w:sz w:val="20"/>
                <w:szCs w:val="20"/>
              </w:rPr>
              <w:t>75</w:t>
            </w:r>
            <w:r w:rsidR="0052346C" w:rsidRPr="003B11A7">
              <w:rPr>
                <w:rFonts w:ascii="ＭＳ 明朝" w:hAnsi="ＭＳ 明朝" w:hint="eastAsia"/>
                <w:sz w:val="20"/>
                <w:szCs w:val="20"/>
              </w:rPr>
              <w:t>人</w:t>
            </w:r>
            <w:r w:rsidR="00E47165" w:rsidRPr="003B11A7">
              <w:rPr>
                <w:rFonts w:ascii="ＭＳ 明朝" w:hAnsi="ＭＳ 明朝"/>
                <w:sz w:val="20"/>
                <w:szCs w:val="20"/>
              </w:rPr>
              <w:t>,</w:t>
            </w:r>
            <w:r w:rsidR="0052346C" w:rsidRPr="003B11A7">
              <w:rPr>
                <w:rFonts w:ascii="ＭＳ 明朝" w:hAnsi="ＭＳ 明朝"/>
                <w:sz w:val="20"/>
                <w:szCs w:val="20"/>
              </w:rPr>
              <w:t xml:space="preserve"> </w:t>
            </w:r>
            <w:r w:rsidR="00E47165" w:rsidRPr="003B11A7">
              <w:rPr>
                <w:rFonts w:ascii="ＭＳ 明朝" w:hAnsi="ＭＳ 明朝" w:hint="eastAsia"/>
                <w:sz w:val="20"/>
                <w:szCs w:val="20"/>
              </w:rPr>
              <w:t>情報処理</w:t>
            </w:r>
            <w:r w:rsidR="009C4F5C" w:rsidRPr="003B11A7">
              <w:rPr>
                <w:rFonts w:ascii="ＭＳ 明朝" w:hAnsi="ＭＳ 明朝"/>
                <w:sz w:val="20"/>
                <w:szCs w:val="20"/>
              </w:rPr>
              <w:t>80</w:t>
            </w:r>
            <w:r w:rsidR="0052346C" w:rsidRPr="003B11A7">
              <w:rPr>
                <w:rFonts w:ascii="ＭＳ 明朝" w:hAnsi="ＭＳ 明朝" w:hint="eastAsia"/>
                <w:sz w:val="20"/>
                <w:szCs w:val="20"/>
              </w:rPr>
              <w:t>人</w:t>
            </w:r>
            <w:r w:rsidR="00FF31C0" w:rsidRPr="003B11A7">
              <w:rPr>
                <w:rFonts w:ascii="ＭＳ 明朝" w:hAnsi="ＭＳ 明朝" w:hint="eastAsia"/>
                <w:sz w:val="20"/>
                <w:szCs w:val="20"/>
              </w:rPr>
              <w:t>〕</w:t>
            </w:r>
          </w:p>
          <w:p w14:paraId="6C4F39FC" w14:textId="5D880995" w:rsidR="00CE5DC7" w:rsidRPr="003B11A7" w:rsidRDefault="00CE5DC7" w:rsidP="00E40E74">
            <w:pPr>
              <w:rPr>
                <w:rFonts w:ascii="ＭＳ 明朝" w:hAnsi="ＭＳ 明朝"/>
                <w:sz w:val="20"/>
                <w:szCs w:val="20"/>
              </w:rPr>
            </w:pPr>
          </w:p>
          <w:p w14:paraId="46E4919D" w14:textId="49B310DF" w:rsidR="00BE3E94" w:rsidRPr="003B11A7" w:rsidRDefault="00BE3E94" w:rsidP="00E40E74">
            <w:pPr>
              <w:rPr>
                <w:rFonts w:ascii="ＭＳ 明朝" w:hAnsi="ＭＳ 明朝"/>
                <w:sz w:val="20"/>
                <w:szCs w:val="20"/>
              </w:rPr>
            </w:pPr>
          </w:p>
          <w:p w14:paraId="759B16DF" w14:textId="59C95D60" w:rsidR="00BE3E94" w:rsidRPr="003B11A7" w:rsidRDefault="00BE3E94" w:rsidP="00E40E74">
            <w:pPr>
              <w:rPr>
                <w:rFonts w:ascii="ＭＳ 明朝" w:hAnsi="ＭＳ 明朝"/>
                <w:sz w:val="20"/>
                <w:szCs w:val="20"/>
              </w:rPr>
            </w:pPr>
          </w:p>
          <w:p w14:paraId="1D10092A" w14:textId="77777777" w:rsidR="00BE3E94" w:rsidRPr="003B11A7" w:rsidRDefault="00BE3E94" w:rsidP="00E40E74">
            <w:pPr>
              <w:rPr>
                <w:rFonts w:ascii="ＭＳ 明朝" w:hAnsi="ＭＳ 明朝"/>
                <w:sz w:val="20"/>
                <w:szCs w:val="20"/>
              </w:rPr>
            </w:pPr>
          </w:p>
          <w:p w14:paraId="36707B73" w14:textId="77777777" w:rsidR="003265FA" w:rsidRPr="003B11A7" w:rsidRDefault="003265FA" w:rsidP="00E40E74">
            <w:pPr>
              <w:ind w:left="200" w:hangingChars="100" w:hanging="200"/>
              <w:rPr>
                <w:rFonts w:ascii="ＭＳ 明朝" w:hAnsi="ＭＳ 明朝"/>
                <w:sz w:val="20"/>
                <w:szCs w:val="20"/>
              </w:rPr>
            </w:pPr>
          </w:p>
          <w:p w14:paraId="143CAAD8" w14:textId="77777777" w:rsidR="00AF6AA6" w:rsidRPr="003B11A7" w:rsidRDefault="003265FA" w:rsidP="00BE3E94">
            <w:pPr>
              <w:ind w:left="400" w:hangingChars="200" w:hanging="400"/>
              <w:rPr>
                <w:rFonts w:ascii="ＭＳ 明朝" w:hAnsi="ＭＳ 明朝"/>
                <w:sz w:val="20"/>
                <w:szCs w:val="20"/>
              </w:rPr>
            </w:pPr>
            <w:r w:rsidRPr="003B11A7">
              <w:rPr>
                <w:rFonts w:ascii="ＭＳ 明朝" w:hAnsi="ＭＳ 明朝" w:hint="eastAsia"/>
                <w:sz w:val="20"/>
                <w:szCs w:val="20"/>
              </w:rPr>
              <w:t>イ</w:t>
            </w:r>
            <w:r w:rsidR="00976B6A" w:rsidRPr="003B11A7">
              <w:rPr>
                <w:rFonts w:ascii="ＭＳ 明朝" w:hAnsi="ＭＳ 明朝" w:hint="eastAsia"/>
                <w:sz w:val="20"/>
                <w:szCs w:val="20"/>
              </w:rPr>
              <w:t xml:space="preserve">　授業見学観察シートによりフィードバック</w:t>
            </w:r>
            <w:r w:rsidR="005A13E4" w:rsidRPr="003B11A7">
              <w:rPr>
                <w:rFonts w:ascii="ＭＳ 明朝" w:hAnsi="ＭＳ 明朝" w:hint="eastAsia"/>
                <w:sz w:val="20"/>
                <w:szCs w:val="20"/>
              </w:rPr>
              <w:t>し、現状を把握する。</w:t>
            </w:r>
          </w:p>
          <w:p w14:paraId="7672DF8E" w14:textId="77777777" w:rsidR="00AF6AA6" w:rsidRPr="003B11A7" w:rsidRDefault="00AF6AA6" w:rsidP="00E40E74">
            <w:pPr>
              <w:ind w:left="200" w:hangingChars="100" w:hanging="200"/>
              <w:rPr>
                <w:rFonts w:ascii="ＭＳ 明朝" w:hAnsi="ＭＳ 明朝"/>
                <w:sz w:val="20"/>
                <w:szCs w:val="20"/>
              </w:rPr>
            </w:pPr>
          </w:p>
          <w:p w14:paraId="3CA6BD03" w14:textId="5C0424BB" w:rsidR="00ED1EA4" w:rsidRPr="003B11A7" w:rsidRDefault="000E734A" w:rsidP="00BE3E94">
            <w:pPr>
              <w:ind w:left="400" w:hangingChars="200" w:hanging="400"/>
              <w:rPr>
                <w:rFonts w:ascii="ＭＳ 明朝" w:hAnsi="ＭＳ 明朝"/>
                <w:sz w:val="20"/>
                <w:szCs w:val="20"/>
              </w:rPr>
            </w:pPr>
            <w:r w:rsidRPr="003B11A7">
              <w:rPr>
                <w:rFonts w:ascii="ＭＳ 明朝" w:hAnsi="ＭＳ 明朝" w:hint="eastAsia"/>
                <w:sz w:val="20"/>
                <w:szCs w:val="20"/>
              </w:rPr>
              <w:t xml:space="preserve">ウ　</w:t>
            </w:r>
            <w:r w:rsidR="00ED1EA4" w:rsidRPr="003B11A7">
              <w:rPr>
                <w:rFonts w:ascii="ＭＳ 明朝" w:hAnsi="ＭＳ 明朝" w:hint="eastAsia"/>
                <w:sz w:val="20"/>
                <w:szCs w:val="20"/>
              </w:rPr>
              <w:t>基礎力確認テストを年</w:t>
            </w:r>
            <w:r w:rsidR="009C4F5C" w:rsidRPr="003B11A7">
              <w:rPr>
                <w:rFonts w:ascii="ＭＳ 明朝" w:hAnsi="ＭＳ 明朝" w:hint="eastAsia"/>
                <w:sz w:val="20"/>
                <w:szCs w:val="20"/>
              </w:rPr>
              <w:t>２</w:t>
            </w:r>
            <w:r w:rsidR="00ED1EA4" w:rsidRPr="003B11A7">
              <w:rPr>
                <w:rFonts w:ascii="ＭＳ 明朝" w:hAnsi="ＭＳ 明朝" w:hint="eastAsia"/>
                <w:sz w:val="20"/>
                <w:szCs w:val="20"/>
              </w:rPr>
              <w:t>～</w:t>
            </w:r>
            <w:r w:rsidR="009C4F5C" w:rsidRPr="003B11A7">
              <w:rPr>
                <w:rFonts w:ascii="ＭＳ 明朝" w:hAnsi="ＭＳ 明朝" w:hint="eastAsia"/>
                <w:sz w:val="20"/>
                <w:szCs w:val="20"/>
              </w:rPr>
              <w:t>４</w:t>
            </w:r>
            <w:r w:rsidR="00ED1EA4" w:rsidRPr="003B11A7">
              <w:rPr>
                <w:rFonts w:ascii="ＭＳ 明朝" w:hAnsi="ＭＳ 明朝" w:hint="eastAsia"/>
                <w:sz w:val="20"/>
                <w:szCs w:val="20"/>
              </w:rPr>
              <w:t>回行い平均正答率</w:t>
            </w:r>
            <w:r w:rsidR="009C4F5C" w:rsidRPr="003B11A7">
              <w:rPr>
                <w:rFonts w:ascii="ＭＳ 明朝" w:hAnsi="ＭＳ 明朝"/>
                <w:sz w:val="20"/>
                <w:szCs w:val="20"/>
              </w:rPr>
              <w:t>60</w:t>
            </w:r>
            <w:r w:rsidR="00937D44">
              <w:rPr>
                <w:rFonts w:ascii="ＭＳ 明朝" w:hAnsi="ＭＳ 明朝" w:hint="eastAsia"/>
                <w:sz w:val="20"/>
                <w:szCs w:val="20"/>
              </w:rPr>
              <w:t>％</w:t>
            </w:r>
            <w:r w:rsidR="00ED1EA4" w:rsidRPr="003B11A7">
              <w:rPr>
                <w:rFonts w:ascii="ＭＳ 明朝" w:hAnsi="ＭＳ 明朝" w:hint="eastAsia"/>
                <w:sz w:val="20"/>
                <w:szCs w:val="20"/>
              </w:rPr>
              <w:t>以上をめざす。</w:t>
            </w:r>
            <w:r w:rsidR="00CC784C" w:rsidRPr="003B11A7">
              <w:rPr>
                <w:rFonts w:ascii="ＭＳ 明朝" w:hAnsi="ＭＳ 明朝" w:hint="eastAsia"/>
                <w:sz w:val="20"/>
                <w:szCs w:val="20"/>
              </w:rPr>
              <w:t>〔</w:t>
            </w:r>
            <w:r w:rsidR="009C4F5C" w:rsidRPr="003B11A7">
              <w:rPr>
                <w:rFonts w:ascii="ＭＳ 明朝" w:hAnsi="ＭＳ 明朝" w:hint="eastAsia"/>
                <w:sz w:val="20"/>
                <w:szCs w:val="20"/>
              </w:rPr>
              <w:t>１</w:t>
            </w:r>
            <w:r w:rsidR="00E132C5" w:rsidRPr="003B11A7">
              <w:rPr>
                <w:rFonts w:ascii="ＭＳ 明朝" w:hAnsi="ＭＳ 明朝" w:hint="eastAsia"/>
                <w:sz w:val="20"/>
                <w:szCs w:val="20"/>
              </w:rPr>
              <w:t>年:</w:t>
            </w:r>
            <w:r w:rsidR="009C4F5C" w:rsidRPr="003B11A7">
              <w:rPr>
                <w:rFonts w:ascii="ＭＳ 明朝" w:hAnsi="ＭＳ 明朝"/>
                <w:sz w:val="20"/>
                <w:szCs w:val="20"/>
              </w:rPr>
              <w:t>55.9</w:t>
            </w:r>
            <w:r w:rsidR="00937D44">
              <w:rPr>
                <w:rFonts w:ascii="ＭＳ 明朝" w:hAnsi="ＭＳ 明朝" w:hint="eastAsia"/>
                <w:sz w:val="20"/>
                <w:szCs w:val="20"/>
              </w:rPr>
              <w:t>％</w:t>
            </w:r>
            <w:r w:rsidR="00E132C5" w:rsidRPr="003B11A7">
              <w:rPr>
                <w:rFonts w:ascii="ＭＳ 明朝" w:hAnsi="ＭＳ 明朝" w:hint="eastAsia"/>
                <w:sz w:val="20"/>
                <w:szCs w:val="20"/>
              </w:rPr>
              <w:t>,</w:t>
            </w:r>
            <w:r w:rsidR="00E132C5" w:rsidRPr="003B11A7">
              <w:rPr>
                <w:rFonts w:ascii="ＭＳ 明朝" w:hAnsi="ＭＳ 明朝"/>
                <w:sz w:val="20"/>
                <w:szCs w:val="20"/>
              </w:rPr>
              <w:t xml:space="preserve"> </w:t>
            </w:r>
            <w:r w:rsidR="009C4F5C" w:rsidRPr="003B11A7">
              <w:rPr>
                <w:rFonts w:ascii="ＭＳ 明朝" w:hAnsi="ＭＳ 明朝" w:hint="eastAsia"/>
                <w:sz w:val="20"/>
                <w:szCs w:val="20"/>
              </w:rPr>
              <w:t>２</w:t>
            </w:r>
            <w:r w:rsidR="00E132C5" w:rsidRPr="003B11A7">
              <w:rPr>
                <w:rFonts w:ascii="ＭＳ 明朝" w:hAnsi="ＭＳ 明朝" w:hint="eastAsia"/>
                <w:sz w:val="20"/>
                <w:szCs w:val="20"/>
              </w:rPr>
              <w:t>年:</w:t>
            </w:r>
            <w:r w:rsidR="009C4F5C" w:rsidRPr="003B11A7">
              <w:rPr>
                <w:rFonts w:ascii="ＭＳ 明朝" w:hAnsi="ＭＳ 明朝"/>
                <w:sz w:val="20"/>
                <w:szCs w:val="20"/>
              </w:rPr>
              <w:t>64.8</w:t>
            </w:r>
            <w:r w:rsidR="00937D44">
              <w:rPr>
                <w:rFonts w:ascii="ＭＳ 明朝" w:hAnsi="ＭＳ 明朝" w:hint="eastAsia"/>
                <w:sz w:val="20"/>
                <w:szCs w:val="20"/>
              </w:rPr>
              <w:t>％</w:t>
            </w:r>
            <w:r w:rsidR="00CC784C" w:rsidRPr="003B11A7">
              <w:rPr>
                <w:rFonts w:ascii="ＭＳ 明朝" w:hAnsi="ＭＳ 明朝" w:hint="eastAsia"/>
                <w:sz w:val="20"/>
                <w:szCs w:val="20"/>
              </w:rPr>
              <w:t>〕</w:t>
            </w:r>
          </w:p>
          <w:p w14:paraId="7C47FCD4" w14:textId="77777777" w:rsidR="00B936CE" w:rsidRPr="003B11A7" w:rsidRDefault="00B936CE" w:rsidP="00E40E74">
            <w:pPr>
              <w:ind w:left="200" w:hangingChars="100" w:hanging="200"/>
              <w:rPr>
                <w:rFonts w:ascii="ＭＳ 明朝" w:hAnsi="ＭＳ 明朝"/>
                <w:sz w:val="20"/>
                <w:szCs w:val="20"/>
              </w:rPr>
            </w:pPr>
          </w:p>
          <w:p w14:paraId="40410F5D" w14:textId="43D824A6" w:rsidR="00BE3E94" w:rsidRPr="003B11A7" w:rsidRDefault="000E734A" w:rsidP="00E40E74">
            <w:pPr>
              <w:ind w:left="200" w:hangingChars="100" w:hanging="200"/>
              <w:rPr>
                <w:rFonts w:ascii="ＭＳ 明朝" w:hAnsi="ＭＳ 明朝"/>
                <w:sz w:val="20"/>
                <w:szCs w:val="20"/>
              </w:rPr>
            </w:pPr>
            <w:r w:rsidRPr="003B11A7">
              <w:rPr>
                <w:rFonts w:ascii="ＭＳ 明朝" w:hAnsi="ＭＳ 明朝" w:hint="eastAsia"/>
                <w:sz w:val="20"/>
                <w:szCs w:val="20"/>
              </w:rPr>
              <w:t>エ</w:t>
            </w:r>
          </w:p>
          <w:p w14:paraId="5602BFFB" w14:textId="77777777" w:rsidR="00F45D40" w:rsidRPr="003B11A7" w:rsidRDefault="00F45D40" w:rsidP="00E40E74">
            <w:pPr>
              <w:ind w:left="200" w:hangingChars="100" w:hanging="200"/>
              <w:rPr>
                <w:rFonts w:ascii="ＭＳ 明朝" w:hAnsi="ＭＳ 明朝"/>
                <w:sz w:val="20"/>
                <w:szCs w:val="20"/>
              </w:rPr>
            </w:pPr>
          </w:p>
          <w:p w14:paraId="76A7343E" w14:textId="36B4E4CA" w:rsidR="00E47165" w:rsidRPr="003B11A7" w:rsidRDefault="000E734A" w:rsidP="00F45D40">
            <w:pPr>
              <w:ind w:leftChars="100" w:left="410" w:hangingChars="100" w:hanging="200"/>
              <w:rPr>
                <w:rFonts w:ascii="ＭＳ 明朝" w:hAnsi="ＭＳ 明朝"/>
                <w:sz w:val="20"/>
                <w:szCs w:val="20"/>
              </w:rPr>
            </w:pPr>
            <w:r w:rsidRPr="003B11A7">
              <w:rPr>
                <w:rFonts w:ascii="ＭＳ 明朝" w:hAnsi="ＭＳ 明朝" w:hint="eastAsia"/>
                <w:sz w:val="20"/>
                <w:szCs w:val="20"/>
              </w:rPr>
              <w:t>・</w:t>
            </w:r>
            <w:r w:rsidR="00E47165" w:rsidRPr="003B11A7">
              <w:rPr>
                <w:rFonts w:ascii="ＭＳ 明朝" w:hAnsi="ＭＳ 明朝" w:hint="eastAsia"/>
                <w:sz w:val="20"/>
                <w:szCs w:val="20"/>
              </w:rPr>
              <w:t>授業アンケート「先生はより良い授業をしようとする意欲・熱意を持っている。」上位</w:t>
            </w:r>
            <w:r w:rsidR="009C4F5C" w:rsidRPr="003B11A7">
              <w:rPr>
                <w:rFonts w:ascii="ＭＳ 明朝" w:hAnsi="ＭＳ 明朝" w:hint="eastAsia"/>
                <w:sz w:val="20"/>
                <w:szCs w:val="20"/>
              </w:rPr>
              <w:t>２</w:t>
            </w:r>
            <w:r w:rsidR="00E47165" w:rsidRPr="003B11A7">
              <w:rPr>
                <w:rFonts w:ascii="ＭＳ 明朝" w:hAnsi="ＭＳ 明朝" w:hint="eastAsia"/>
                <w:sz w:val="20"/>
                <w:szCs w:val="20"/>
              </w:rPr>
              <w:t>段階の肯定的回答率</w:t>
            </w:r>
            <w:r w:rsidR="009C4F5C" w:rsidRPr="003B11A7">
              <w:rPr>
                <w:rFonts w:ascii="ＭＳ 明朝" w:hAnsi="ＭＳ 明朝"/>
                <w:sz w:val="20"/>
                <w:szCs w:val="20"/>
              </w:rPr>
              <w:t>85</w:t>
            </w:r>
            <w:r w:rsidR="00937D44">
              <w:rPr>
                <w:rFonts w:ascii="ＭＳ 明朝" w:hAnsi="ＭＳ 明朝" w:hint="eastAsia"/>
                <w:sz w:val="20"/>
                <w:szCs w:val="20"/>
              </w:rPr>
              <w:t>％</w:t>
            </w:r>
            <w:r w:rsidR="00E47165" w:rsidRPr="003B11A7">
              <w:rPr>
                <w:rFonts w:ascii="ＭＳ 明朝" w:hAnsi="ＭＳ 明朝" w:hint="eastAsia"/>
                <w:sz w:val="20"/>
                <w:szCs w:val="20"/>
              </w:rPr>
              <w:t>以上を維持する。</w:t>
            </w:r>
            <w:r w:rsidR="00CC784C" w:rsidRPr="003B11A7">
              <w:rPr>
                <w:rFonts w:ascii="ＭＳ 明朝" w:hAnsi="ＭＳ 明朝" w:hint="eastAsia"/>
                <w:sz w:val="20"/>
                <w:szCs w:val="20"/>
              </w:rPr>
              <w:t>[</w:t>
            </w:r>
            <w:r w:rsidR="009C4F5C" w:rsidRPr="003B11A7">
              <w:rPr>
                <w:rFonts w:ascii="ＭＳ 明朝" w:hAnsi="ＭＳ 明朝"/>
                <w:sz w:val="20"/>
                <w:szCs w:val="20"/>
              </w:rPr>
              <w:t>85.9</w:t>
            </w:r>
            <w:r w:rsidR="00937D44">
              <w:rPr>
                <w:rFonts w:ascii="ＭＳ 明朝" w:hAnsi="ＭＳ 明朝"/>
                <w:sz w:val="20"/>
                <w:szCs w:val="20"/>
              </w:rPr>
              <w:t>％</w:t>
            </w:r>
            <w:r w:rsidR="00CC784C" w:rsidRPr="003B11A7">
              <w:rPr>
                <w:rFonts w:ascii="ＭＳ 明朝" w:hAnsi="ＭＳ 明朝"/>
                <w:sz w:val="20"/>
                <w:szCs w:val="20"/>
              </w:rPr>
              <w:t>]</w:t>
            </w:r>
          </w:p>
          <w:p w14:paraId="63F07D2A" w14:textId="77777777" w:rsidR="00F45D40" w:rsidRPr="003B11A7" w:rsidRDefault="00F45D40" w:rsidP="00E40E74">
            <w:pPr>
              <w:ind w:leftChars="51" w:left="307" w:hangingChars="100" w:hanging="200"/>
              <w:rPr>
                <w:rFonts w:ascii="ＭＳ 明朝" w:hAnsi="ＭＳ 明朝"/>
                <w:sz w:val="20"/>
                <w:szCs w:val="20"/>
              </w:rPr>
            </w:pPr>
          </w:p>
          <w:p w14:paraId="62F90A03" w14:textId="7A30C058" w:rsidR="00EA0ECC" w:rsidRPr="003B11A7" w:rsidRDefault="000E734A" w:rsidP="00E40E74">
            <w:pPr>
              <w:ind w:leftChars="51" w:left="307" w:hangingChars="100" w:hanging="200"/>
              <w:rPr>
                <w:rFonts w:ascii="ＭＳ 明朝" w:hAnsi="ＭＳ 明朝"/>
                <w:sz w:val="20"/>
                <w:szCs w:val="20"/>
              </w:rPr>
            </w:pPr>
            <w:r w:rsidRPr="003B11A7">
              <w:rPr>
                <w:rFonts w:ascii="ＭＳ 明朝" w:hAnsi="ＭＳ 明朝" w:hint="eastAsia"/>
                <w:sz w:val="20"/>
                <w:szCs w:val="20"/>
              </w:rPr>
              <w:t>・</w:t>
            </w:r>
            <w:r w:rsidR="00DE18B0" w:rsidRPr="003B11A7">
              <w:rPr>
                <w:rFonts w:ascii="ＭＳ 明朝" w:hAnsi="ＭＳ 明朝" w:hint="eastAsia"/>
                <w:sz w:val="20"/>
                <w:szCs w:val="20"/>
              </w:rPr>
              <w:t>商品開発特別プログラムについてのアンケートで肯定的な意見が</w:t>
            </w:r>
            <w:r w:rsidR="009C4F5C" w:rsidRPr="003B11A7">
              <w:rPr>
                <w:rFonts w:ascii="ＭＳ 明朝" w:hAnsi="ＭＳ 明朝"/>
                <w:sz w:val="20"/>
                <w:szCs w:val="20"/>
              </w:rPr>
              <w:t>70</w:t>
            </w:r>
            <w:r w:rsidR="00937D44">
              <w:rPr>
                <w:rFonts w:ascii="ＭＳ 明朝" w:hAnsi="ＭＳ 明朝" w:hint="eastAsia"/>
                <w:sz w:val="20"/>
                <w:szCs w:val="20"/>
              </w:rPr>
              <w:t>％</w:t>
            </w:r>
            <w:r w:rsidR="00DE18B0" w:rsidRPr="003B11A7">
              <w:rPr>
                <w:rFonts w:ascii="ＭＳ 明朝" w:hAnsi="ＭＳ 明朝" w:hint="eastAsia"/>
                <w:sz w:val="20"/>
                <w:szCs w:val="20"/>
              </w:rPr>
              <w:t>以上を目標とする。</w:t>
            </w:r>
            <w:r w:rsidR="00316032" w:rsidRPr="003B11A7">
              <w:rPr>
                <w:rFonts w:ascii="ＭＳ 明朝" w:hAnsi="ＭＳ 明朝" w:hint="eastAsia"/>
                <w:sz w:val="20"/>
                <w:szCs w:val="20"/>
              </w:rPr>
              <w:t>〔</w:t>
            </w:r>
            <w:r w:rsidR="009C4F5C" w:rsidRPr="003B11A7">
              <w:rPr>
                <w:rFonts w:ascii="ＭＳ 明朝" w:hAnsi="ＭＳ 明朝"/>
                <w:sz w:val="20"/>
                <w:szCs w:val="20"/>
              </w:rPr>
              <w:t>77</w:t>
            </w:r>
            <w:r w:rsidR="00937D44">
              <w:rPr>
                <w:rFonts w:ascii="ＭＳ 明朝" w:hAnsi="ＭＳ 明朝" w:hint="eastAsia"/>
                <w:sz w:val="20"/>
                <w:szCs w:val="20"/>
              </w:rPr>
              <w:t>％</w:t>
            </w:r>
            <w:r w:rsidR="00316032" w:rsidRPr="003B11A7">
              <w:rPr>
                <w:rFonts w:ascii="ＭＳ 明朝" w:hAnsi="ＭＳ 明朝" w:hint="eastAsia"/>
                <w:sz w:val="20"/>
                <w:szCs w:val="20"/>
              </w:rPr>
              <w:t>〕</w:t>
            </w:r>
            <w:r w:rsidR="00B75263" w:rsidRPr="003B11A7">
              <w:rPr>
                <w:rFonts w:ascii="ＭＳ 明朝" w:hAnsi="ＭＳ 明朝" w:hint="eastAsia"/>
                <w:sz w:val="20"/>
                <w:szCs w:val="20"/>
              </w:rPr>
              <w:t>また、</w:t>
            </w:r>
            <w:r w:rsidR="00AF6AA6" w:rsidRPr="003B11A7">
              <w:rPr>
                <w:rFonts w:ascii="ＭＳ 明朝" w:hAnsi="ＭＳ 明朝" w:hint="eastAsia"/>
                <w:sz w:val="20"/>
                <w:szCs w:val="20"/>
              </w:rPr>
              <w:t>ビジネスアイデア甲子園・生徒商研等においての入賞をめざす。</w:t>
            </w:r>
            <w:r w:rsidR="00CC784C" w:rsidRPr="003B11A7">
              <w:rPr>
                <w:rFonts w:ascii="ＭＳ 明朝" w:hAnsi="ＭＳ 明朝" w:hint="eastAsia"/>
                <w:sz w:val="20"/>
                <w:szCs w:val="20"/>
              </w:rPr>
              <w:t>[新規]</w:t>
            </w:r>
          </w:p>
          <w:p w14:paraId="1B1198B8" w14:textId="724F3033" w:rsidR="00F45D40" w:rsidRPr="003B11A7" w:rsidRDefault="00F45D40" w:rsidP="00E40E74">
            <w:pPr>
              <w:ind w:leftChars="51" w:left="307" w:hangingChars="100" w:hanging="2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04EDDCD" w14:textId="0508565F" w:rsidR="00382439" w:rsidRPr="003B11A7" w:rsidRDefault="00382439" w:rsidP="00E40E74">
            <w:pPr>
              <w:tabs>
                <w:tab w:val="left" w:pos="255"/>
                <w:tab w:val="left" w:pos="538"/>
              </w:tabs>
              <w:ind w:left="538" w:hangingChars="269" w:hanging="538"/>
              <w:rPr>
                <w:rFonts w:ascii="ＭＳ 明朝" w:hAnsi="ＭＳ 明朝"/>
                <w:color w:val="000000"/>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１</w:t>
            </w:r>
            <w:r w:rsidRPr="003B11A7">
              <w:rPr>
                <w:rFonts w:ascii="ＭＳ 明朝" w:hAnsi="ＭＳ 明朝" w:hint="eastAsia"/>
                <w:sz w:val="20"/>
                <w:szCs w:val="20"/>
              </w:rPr>
              <w:t>）・</w:t>
            </w:r>
            <w:r w:rsidR="00016783">
              <w:rPr>
                <w:rFonts w:ascii="ＭＳ 明朝" w:hAnsi="ＭＳ 明朝" w:hint="eastAsia"/>
                <w:color w:val="000000"/>
                <w:sz w:val="20"/>
                <w:szCs w:val="20"/>
              </w:rPr>
              <w:t xml:space="preserve">　</w:t>
            </w:r>
            <w:r w:rsidRPr="003B11A7">
              <w:rPr>
                <w:rFonts w:ascii="ＭＳ 明朝" w:hAnsi="ＭＳ 明朝" w:hint="eastAsia"/>
                <w:color w:val="000000"/>
                <w:sz w:val="20"/>
                <w:szCs w:val="20"/>
              </w:rPr>
              <w:t>授業アンケート結果における授業満足度は</w:t>
            </w:r>
            <w:r w:rsidR="009C4F5C" w:rsidRPr="003B11A7">
              <w:rPr>
                <w:rFonts w:ascii="ＭＳ 明朝" w:hAnsi="ＭＳ 明朝"/>
                <w:color w:val="000000"/>
                <w:sz w:val="20"/>
                <w:szCs w:val="20"/>
              </w:rPr>
              <w:t>85</w:t>
            </w:r>
            <w:r w:rsidR="00937D44">
              <w:rPr>
                <w:rFonts w:ascii="ＭＳ 明朝" w:hAnsi="ＭＳ 明朝" w:hint="eastAsia"/>
                <w:color w:val="000000"/>
                <w:sz w:val="20"/>
                <w:szCs w:val="20"/>
              </w:rPr>
              <w:t>％</w:t>
            </w:r>
            <w:r w:rsidRPr="003B11A7">
              <w:rPr>
                <w:rFonts w:ascii="ＭＳ 明朝" w:hAnsi="ＭＳ 明朝" w:hint="eastAsia"/>
                <w:color w:val="000000"/>
                <w:sz w:val="20"/>
                <w:szCs w:val="20"/>
              </w:rPr>
              <w:t>で目標は達成。次年度は目標を上方修正して取り組みたい。（○）</w:t>
            </w:r>
          </w:p>
          <w:p w14:paraId="78D33E94" w14:textId="77777777" w:rsidR="00382439" w:rsidRPr="003B11A7" w:rsidRDefault="00382439" w:rsidP="00E40E74">
            <w:pPr>
              <w:rPr>
                <w:rFonts w:ascii="ＭＳ 明朝" w:hAnsi="ＭＳ 明朝"/>
                <w:sz w:val="20"/>
                <w:szCs w:val="20"/>
              </w:rPr>
            </w:pPr>
          </w:p>
          <w:p w14:paraId="45DB70BC" w14:textId="77777777" w:rsidR="00382439" w:rsidRPr="003B11A7" w:rsidRDefault="00382439" w:rsidP="00E40E74">
            <w:pPr>
              <w:rPr>
                <w:rFonts w:ascii="ＭＳ 明朝" w:hAnsi="ＭＳ 明朝"/>
                <w:sz w:val="20"/>
                <w:szCs w:val="20"/>
              </w:rPr>
            </w:pPr>
          </w:p>
          <w:p w14:paraId="7B98C5B8" w14:textId="77777777" w:rsidR="00382439" w:rsidRPr="003B11A7" w:rsidRDefault="00382439" w:rsidP="00E40E74">
            <w:pPr>
              <w:rPr>
                <w:rFonts w:ascii="ＭＳ 明朝" w:hAnsi="ＭＳ 明朝"/>
                <w:sz w:val="20"/>
                <w:szCs w:val="20"/>
              </w:rPr>
            </w:pPr>
          </w:p>
          <w:p w14:paraId="4CCE1FDE" w14:textId="77777777" w:rsidR="00382439" w:rsidRPr="003B11A7" w:rsidRDefault="00382439" w:rsidP="00E40E74">
            <w:pPr>
              <w:rPr>
                <w:rFonts w:ascii="ＭＳ 明朝" w:hAnsi="ＭＳ 明朝"/>
                <w:sz w:val="20"/>
                <w:szCs w:val="20"/>
              </w:rPr>
            </w:pPr>
          </w:p>
          <w:p w14:paraId="71D3CA23" w14:textId="77777777" w:rsidR="00382439" w:rsidRPr="003B11A7" w:rsidRDefault="00382439" w:rsidP="00E40E74">
            <w:pPr>
              <w:rPr>
                <w:rFonts w:ascii="ＭＳ 明朝" w:hAnsi="ＭＳ 明朝"/>
                <w:sz w:val="20"/>
                <w:szCs w:val="20"/>
              </w:rPr>
            </w:pPr>
          </w:p>
          <w:p w14:paraId="144E2D21" w14:textId="77777777" w:rsidR="00382439" w:rsidRPr="003B11A7" w:rsidRDefault="00382439" w:rsidP="00E40E74">
            <w:pPr>
              <w:rPr>
                <w:rFonts w:ascii="ＭＳ 明朝" w:hAnsi="ＭＳ 明朝"/>
                <w:sz w:val="20"/>
                <w:szCs w:val="20"/>
              </w:rPr>
            </w:pPr>
          </w:p>
          <w:p w14:paraId="7E8A97AA" w14:textId="34C3CF0D" w:rsidR="00382439" w:rsidRPr="003B11A7" w:rsidRDefault="00382439" w:rsidP="00E40E74">
            <w:pPr>
              <w:rPr>
                <w:rFonts w:ascii="ＭＳ 明朝" w:hAnsi="ＭＳ 明朝"/>
                <w:sz w:val="20"/>
                <w:szCs w:val="20"/>
              </w:rPr>
            </w:pPr>
          </w:p>
          <w:p w14:paraId="56EAF598" w14:textId="77777777" w:rsidR="00E40E74" w:rsidRPr="003B11A7" w:rsidRDefault="00E40E74" w:rsidP="00E40E74">
            <w:pPr>
              <w:rPr>
                <w:rFonts w:ascii="ＭＳ 明朝" w:hAnsi="ＭＳ 明朝"/>
                <w:sz w:val="20"/>
                <w:szCs w:val="20"/>
              </w:rPr>
            </w:pPr>
          </w:p>
          <w:p w14:paraId="00E6704B" w14:textId="77777777" w:rsidR="00382439" w:rsidRPr="003B11A7" w:rsidRDefault="00382439" w:rsidP="00E40E74">
            <w:pPr>
              <w:rPr>
                <w:rFonts w:ascii="ＭＳ 明朝" w:hAnsi="ＭＳ 明朝"/>
                <w:sz w:val="20"/>
                <w:szCs w:val="20"/>
              </w:rPr>
            </w:pPr>
          </w:p>
          <w:p w14:paraId="63586A90" w14:textId="77777777" w:rsidR="00382439" w:rsidRPr="003B11A7" w:rsidRDefault="00382439" w:rsidP="00E40E74">
            <w:pPr>
              <w:rPr>
                <w:rFonts w:ascii="ＭＳ 明朝" w:hAnsi="ＭＳ 明朝"/>
                <w:sz w:val="20"/>
                <w:szCs w:val="20"/>
              </w:rPr>
            </w:pPr>
          </w:p>
          <w:p w14:paraId="3FE5B2F6" w14:textId="2A8D1986" w:rsidR="00E40E74" w:rsidRPr="003B11A7" w:rsidRDefault="00382439" w:rsidP="00E40E74">
            <w:pPr>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w:t>
            </w:r>
          </w:p>
          <w:p w14:paraId="16D95EEE" w14:textId="08E4B583" w:rsidR="00382439" w:rsidRPr="003B11A7" w:rsidRDefault="00382439" w:rsidP="00BE3E94">
            <w:pPr>
              <w:ind w:left="400" w:hangingChars="200" w:hanging="400"/>
              <w:rPr>
                <w:rFonts w:ascii="ＭＳ 明朝" w:hAnsi="ＭＳ 明朝"/>
                <w:sz w:val="20"/>
                <w:szCs w:val="20"/>
              </w:rPr>
            </w:pPr>
            <w:r w:rsidRPr="003B11A7">
              <w:rPr>
                <w:rFonts w:ascii="ＭＳ 明朝" w:hAnsi="ＭＳ 明朝" w:hint="eastAsia"/>
                <w:sz w:val="20"/>
                <w:szCs w:val="20"/>
              </w:rPr>
              <w:t>ア　電卓</w:t>
            </w:r>
            <w:r w:rsidR="009C4F5C" w:rsidRPr="003B11A7">
              <w:rPr>
                <w:rFonts w:ascii="ＭＳ 明朝" w:hAnsi="ＭＳ 明朝"/>
                <w:sz w:val="20"/>
                <w:szCs w:val="20"/>
              </w:rPr>
              <w:t>66</w:t>
            </w:r>
            <w:r w:rsidRPr="003B11A7">
              <w:rPr>
                <w:rFonts w:ascii="ＭＳ 明朝" w:hAnsi="ＭＳ 明朝" w:hint="eastAsia"/>
                <w:sz w:val="20"/>
                <w:szCs w:val="20"/>
              </w:rPr>
              <w:t>人、ビジネス文書実務</w:t>
            </w:r>
            <w:r w:rsidR="009C4F5C" w:rsidRPr="003B11A7">
              <w:rPr>
                <w:rFonts w:ascii="ＭＳ 明朝" w:hAnsi="ＭＳ 明朝"/>
                <w:sz w:val="20"/>
                <w:szCs w:val="20"/>
              </w:rPr>
              <w:t>79</w:t>
            </w:r>
            <w:r w:rsidRPr="003B11A7">
              <w:rPr>
                <w:rFonts w:ascii="ＭＳ 明朝" w:hAnsi="ＭＳ 明朝" w:hint="eastAsia"/>
                <w:sz w:val="20"/>
                <w:szCs w:val="20"/>
              </w:rPr>
              <w:t>人、簿記</w:t>
            </w:r>
            <w:r w:rsidR="009C4F5C" w:rsidRPr="003B11A7">
              <w:rPr>
                <w:rFonts w:ascii="ＭＳ 明朝" w:hAnsi="ＭＳ 明朝"/>
                <w:sz w:val="20"/>
                <w:szCs w:val="20"/>
              </w:rPr>
              <w:t>145</w:t>
            </w:r>
            <w:r w:rsidRPr="003B11A7">
              <w:rPr>
                <w:rFonts w:ascii="ＭＳ 明朝" w:hAnsi="ＭＳ 明朝" w:hint="eastAsia"/>
                <w:sz w:val="20"/>
                <w:szCs w:val="20"/>
              </w:rPr>
              <w:t>人、情報処理</w:t>
            </w:r>
            <w:r w:rsidR="009C4F5C" w:rsidRPr="003B11A7">
              <w:rPr>
                <w:rFonts w:ascii="ＭＳ 明朝" w:hAnsi="ＭＳ 明朝"/>
                <w:sz w:val="20"/>
                <w:szCs w:val="20"/>
              </w:rPr>
              <w:t>20</w:t>
            </w:r>
            <w:r w:rsidRPr="003B11A7">
              <w:rPr>
                <w:rFonts w:ascii="ＭＳ 明朝" w:hAnsi="ＭＳ 明朝" w:hint="eastAsia"/>
                <w:sz w:val="20"/>
                <w:szCs w:val="20"/>
              </w:rPr>
              <w:t>人であった。今年度から電卓、ビジネス文書実務は選択科目となり人数は減少したが、</w:t>
            </w:r>
            <w:r w:rsidR="003D2060" w:rsidRPr="003B11A7">
              <w:rPr>
                <w:rFonts w:ascii="ＭＳ 明朝" w:hAnsi="ＭＳ 明朝" w:hint="eastAsia"/>
                <w:sz w:val="20"/>
                <w:szCs w:val="20"/>
              </w:rPr>
              <w:t>必修として重点的に取り組んだ</w:t>
            </w:r>
            <w:r w:rsidRPr="003B11A7">
              <w:rPr>
                <w:rFonts w:ascii="ＭＳ 明朝" w:hAnsi="ＭＳ 明朝" w:hint="eastAsia"/>
                <w:sz w:val="20"/>
                <w:szCs w:val="20"/>
              </w:rPr>
              <w:t>簿記、情報処理については補習等の効果もあり増加した。次年度はさらに重点化した検定の取得数の向上に取り組みたい。（△）</w:t>
            </w:r>
          </w:p>
          <w:p w14:paraId="3805CFD3" w14:textId="77777777" w:rsidR="00382439" w:rsidRPr="003B11A7" w:rsidRDefault="00382439" w:rsidP="00E40E74">
            <w:pPr>
              <w:rPr>
                <w:rFonts w:ascii="ＭＳ 明朝" w:hAnsi="ＭＳ 明朝"/>
                <w:sz w:val="20"/>
                <w:szCs w:val="20"/>
              </w:rPr>
            </w:pPr>
          </w:p>
          <w:p w14:paraId="4991286E" w14:textId="0B3C4935" w:rsidR="00382439" w:rsidRPr="003B11A7" w:rsidRDefault="00382439" w:rsidP="00E40E74">
            <w:pPr>
              <w:rPr>
                <w:rFonts w:ascii="ＭＳ 明朝" w:hAnsi="ＭＳ 明朝"/>
                <w:sz w:val="20"/>
                <w:szCs w:val="20"/>
              </w:rPr>
            </w:pPr>
          </w:p>
          <w:p w14:paraId="22D12B88" w14:textId="4D7FB980" w:rsidR="00BE3E94" w:rsidRPr="003B11A7" w:rsidRDefault="00BE3E94" w:rsidP="00E40E74">
            <w:pPr>
              <w:rPr>
                <w:rFonts w:ascii="ＭＳ 明朝" w:hAnsi="ＭＳ 明朝"/>
                <w:sz w:val="20"/>
                <w:szCs w:val="20"/>
              </w:rPr>
            </w:pPr>
          </w:p>
          <w:p w14:paraId="37FC4D13" w14:textId="6525A91E" w:rsidR="00BE3E94" w:rsidRPr="003B11A7" w:rsidRDefault="00BE3E94" w:rsidP="00E40E74">
            <w:pPr>
              <w:rPr>
                <w:rFonts w:ascii="ＭＳ 明朝" w:hAnsi="ＭＳ 明朝"/>
                <w:sz w:val="20"/>
                <w:szCs w:val="20"/>
              </w:rPr>
            </w:pPr>
          </w:p>
          <w:p w14:paraId="70D5CE38" w14:textId="77777777" w:rsidR="00BE3E94" w:rsidRPr="003B11A7" w:rsidRDefault="00BE3E94" w:rsidP="00E40E74">
            <w:pPr>
              <w:rPr>
                <w:rFonts w:ascii="ＭＳ 明朝" w:hAnsi="ＭＳ 明朝"/>
                <w:sz w:val="20"/>
                <w:szCs w:val="20"/>
              </w:rPr>
            </w:pPr>
          </w:p>
          <w:p w14:paraId="1661C298" w14:textId="777D2E3E" w:rsidR="00382439" w:rsidRPr="003B11A7" w:rsidRDefault="00382439" w:rsidP="00BE3E94">
            <w:pPr>
              <w:ind w:left="400" w:hangingChars="200" w:hanging="400"/>
              <w:rPr>
                <w:rFonts w:ascii="ＭＳ 明朝" w:hAnsi="ＭＳ 明朝"/>
                <w:sz w:val="20"/>
                <w:szCs w:val="20"/>
              </w:rPr>
            </w:pPr>
            <w:r w:rsidRPr="003B11A7">
              <w:rPr>
                <w:rFonts w:ascii="ＭＳ 明朝" w:hAnsi="ＭＳ 明朝" w:hint="eastAsia"/>
                <w:sz w:val="20"/>
                <w:szCs w:val="20"/>
              </w:rPr>
              <w:t>イ　今年度</w:t>
            </w:r>
            <w:r w:rsidR="009C4F5C" w:rsidRPr="003B11A7">
              <w:rPr>
                <w:rFonts w:ascii="ＭＳ 明朝" w:hAnsi="ＭＳ 明朝" w:hint="eastAsia"/>
                <w:sz w:val="20"/>
                <w:szCs w:val="20"/>
              </w:rPr>
              <w:t>２</w:t>
            </w:r>
            <w:r w:rsidRPr="003B11A7">
              <w:rPr>
                <w:rFonts w:ascii="ＭＳ 明朝" w:hAnsi="ＭＳ 明朝" w:hint="eastAsia"/>
                <w:sz w:val="20"/>
                <w:szCs w:val="20"/>
              </w:rPr>
              <w:t>回授業見学の機会を設定した。次年度は</w:t>
            </w:r>
            <w:r w:rsidR="009C4F5C" w:rsidRPr="003B11A7">
              <w:rPr>
                <w:rFonts w:ascii="ＭＳ 明朝" w:hAnsi="ＭＳ 明朝" w:hint="eastAsia"/>
                <w:sz w:val="20"/>
                <w:szCs w:val="20"/>
              </w:rPr>
              <w:t>３</w:t>
            </w:r>
            <w:r w:rsidRPr="003B11A7">
              <w:rPr>
                <w:rFonts w:ascii="ＭＳ 明朝" w:hAnsi="ＭＳ 明朝" w:hint="eastAsia"/>
                <w:sz w:val="20"/>
                <w:szCs w:val="20"/>
              </w:rPr>
              <w:t>回以上設定し、授業力向上に取り組みたい。（△）</w:t>
            </w:r>
          </w:p>
          <w:p w14:paraId="2F373BA2" w14:textId="77777777" w:rsidR="00382439" w:rsidRPr="003B11A7" w:rsidRDefault="00382439" w:rsidP="00E40E74">
            <w:pPr>
              <w:rPr>
                <w:rFonts w:ascii="ＭＳ 明朝" w:hAnsi="ＭＳ 明朝"/>
                <w:sz w:val="20"/>
                <w:szCs w:val="20"/>
              </w:rPr>
            </w:pPr>
          </w:p>
          <w:p w14:paraId="7F869C60" w14:textId="3AA9DB9F" w:rsidR="00BC7B19" w:rsidRPr="003B11A7" w:rsidRDefault="00BC7B19" w:rsidP="00BE3E94">
            <w:pPr>
              <w:ind w:left="400" w:hangingChars="200" w:hanging="400"/>
              <w:rPr>
                <w:rFonts w:ascii="ＭＳ 明朝" w:hAnsi="ＭＳ 明朝"/>
                <w:sz w:val="20"/>
                <w:szCs w:val="20"/>
              </w:rPr>
            </w:pPr>
            <w:r w:rsidRPr="003B11A7">
              <w:rPr>
                <w:rFonts w:ascii="ＭＳ 明朝" w:hAnsi="ＭＳ 明朝" w:hint="eastAsia"/>
                <w:sz w:val="20"/>
                <w:szCs w:val="20"/>
              </w:rPr>
              <w:t>ウ　基礎力確認テストにおける平均正答率は</w:t>
            </w:r>
            <w:r w:rsidR="009C4F5C" w:rsidRPr="003B11A7">
              <w:rPr>
                <w:rFonts w:ascii="ＭＳ 明朝" w:hAnsi="ＭＳ 明朝" w:hint="eastAsia"/>
                <w:sz w:val="20"/>
                <w:szCs w:val="20"/>
              </w:rPr>
              <w:t>１</w:t>
            </w:r>
            <w:r w:rsidRPr="003B11A7">
              <w:rPr>
                <w:rFonts w:ascii="ＭＳ 明朝" w:hAnsi="ＭＳ 明朝" w:hint="eastAsia"/>
                <w:sz w:val="20"/>
                <w:szCs w:val="20"/>
              </w:rPr>
              <w:t>年：</w:t>
            </w:r>
            <w:r w:rsidR="009C4F5C" w:rsidRPr="003B11A7">
              <w:rPr>
                <w:rFonts w:ascii="ＭＳ 明朝" w:hAnsi="ＭＳ 明朝"/>
                <w:sz w:val="20"/>
                <w:szCs w:val="20"/>
              </w:rPr>
              <w:t>60.6</w:t>
            </w:r>
            <w:r w:rsidR="00937D44">
              <w:rPr>
                <w:rFonts w:ascii="ＭＳ 明朝" w:hAnsi="ＭＳ 明朝" w:hint="eastAsia"/>
                <w:sz w:val="20"/>
                <w:szCs w:val="20"/>
              </w:rPr>
              <w:t>％</w:t>
            </w:r>
            <w:r w:rsidRPr="003B11A7">
              <w:rPr>
                <w:rFonts w:ascii="ＭＳ 明朝" w:hAnsi="ＭＳ 明朝"/>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年：</w:t>
            </w:r>
            <w:r w:rsidR="009C4F5C" w:rsidRPr="003B11A7">
              <w:rPr>
                <w:rFonts w:ascii="ＭＳ 明朝" w:hAnsi="ＭＳ 明朝"/>
                <w:sz w:val="20"/>
                <w:szCs w:val="20"/>
              </w:rPr>
              <w:t>54.2</w:t>
            </w:r>
            <w:r w:rsidR="00937D44">
              <w:rPr>
                <w:rFonts w:ascii="ＭＳ 明朝" w:hAnsi="ＭＳ 明朝"/>
                <w:sz w:val="20"/>
                <w:szCs w:val="20"/>
              </w:rPr>
              <w:t>％</w:t>
            </w:r>
            <w:r w:rsidRPr="003B11A7">
              <w:rPr>
                <w:rFonts w:ascii="ＭＳ 明朝" w:hAnsi="ＭＳ 明朝" w:hint="eastAsia"/>
                <w:sz w:val="20"/>
                <w:szCs w:val="20"/>
              </w:rPr>
              <w:t>であった。次年度も更に、補習による個別指導の取組みを進める。（△）</w:t>
            </w:r>
          </w:p>
          <w:p w14:paraId="3A2AF3B2" w14:textId="77777777" w:rsidR="00382439" w:rsidRPr="003B11A7" w:rsidRDefault="00382439" w:rsidP="00E40E74">
            <w:pPr>
              <w:rPr>
                <w:rFonts w:ascii="ＭＳ 明朝" w:hAnsi="ＭＳ 明朝"/>
                <w:sz w:val="20"/>
                <w:szCs w:val="20"/>
              </w:rPr>
            </w:pPr>
          </w:p>
          <w:p w14:paraId="00D3A9D4" w14:textId="6A2C8139" w:rsidR="00382439" w:rsidRDefault="00382439" w:rsidP="00E40E74">
            <w:pPr>
              <w:rPr>
                <w:rFonts w:ascii="ＭＳ 明朝" w:hAnsi="ＭＳ 明朝"/>
                <w:sz w:val="20"/>
                <w:szCs w:val="20"/>
              </w:rPr>
            </w:pPr>
          </w:p>
          <w:p w14:paraId="486644C5" w14:textId="77777777" w:rsidR="00937D44" w:rsidRPr="003B11A7" w:rsidRDefault="00937D44" w:rsidP="00E40E74">
            <w:pPr>
              <w:rPr>
                <w:rFonts w:ascii="ＭＳ 明朝" w:hAnsi="ＭＳ 明朝"/>
                <w:sz w:val="20"/>
                <w:szCs w:val="20"/>
              </w:rPr>
            </w:pPr>
          </w:p>
          <w:p w14:paraId="22A95A64" w14:textId="215B466B" w:rsidR="00F45D40" w:rsidRPr="003B11A7" w:rsidRDefault="00382439" w:rsidP="00E40E74">
            <w:pPr>
              <w:rPr>
                <w:rFonts w:ascii="ＭＳ 明朝" w:hAnsi="ＭＳ 明朝"/>
                <w:sz w:val="20"/>
                <w:szCs w:val="20"/>
              </w:rPr>
            </w:pPr>
            <w:r w:rsidRPr="003B11A7">
              <w:rPr>
                <w:rFonts w:ascii="ＭＳ 明朝" w:hAnsi="ＭＳ 明朝" w:hint="eastAsia"/>
                <w:sz w:val="20"/>
                <w:szCs w:val="20"/>
              </w:rPr>
              <w:t>エ</w:t>
            </w:r>
          </w:p>
          <w:p w14:paraId="29999BB5" w14:textId="77777777" w:rsidR="00F45D40" w:rsidRPr="003B11A7" w:rsidRDefault="00F45D40" w:rsidP="00E40E74">
            <w:pPr>
              <w:rPr>
                <w:rFonts w:ascii="ＭＳ 明朝" w:hAnsi="ＭＳ 明朝"/>
                <w:sz w:val="20"/>
                <w:szCs w:val="20"/>
              </w:rPr>
            </w:pPr>
          </w:p>
          <w:p w14:paraId="52BF1123" w14:textId="45A940AD" w:rsidR="00382439" w:rsidRPr="003B11A7" w:rsidRDefault="00F45D40" w:rsidP="00F45D40">
            <w:pPr>
              <w:ind w:leftChars="100" w:left="410" w:hangingChars="100" w:hanging="200"/>
              <w:rPr>
                <w:rFonts w:ascii="ＭＳ 明朝" w:hAnsi="ＭＳ 明朝"/>
                <w:color w:val="000000"/>
                <w:sz w:val="20"/>
                <w:szCs w:val="20"/>
              </w:rPr>
            </w:pPr>
            <w:r w:rsidRPr="003B11A7">
              <w:rPr>
                <w:rFonts w:ascii="ＭＳ 明朝" w:hAnsi="ＭＳ 明朝" w:hint="eastAsia"/>
                <w:sz w:val="20"/>
                <w:szCs w:val="20"/>
              </w:rPr>
              <w:t>・</w:t>
            </w:r>
            <w:r w:rsidR="00916C04" w:rsidRPr="003B11A7">
              <w:rPr>
                <w:rFonts w:ascii="ＭＳ 明朝" w:hAnsi="ＭＳ 明朝" w:hint="eastAsia"/>
                <w:color w:val="000000"/>
                <w:sz w:val="20"/>
                <w:szCs w:val="20"/>
              </w:rPr>
              <w:t>授業アンケート結果における授業満足度は</w:t>
            </w:r>
            <w:r w:rsidR="009C4F5C" w:rsidRPr="003B11A7">
              <w:rPr>
                <w:rFonts w:ascii="ＭＳ 明朝" w:hAnsi="ＭＳ 明朝"/>
                <w:color w:val="000000"/>
                <w:sz w:val="20"/>
                <w:szCs w:val="20"/>
              </w:rPr>
              <w:t>85.5</w:t>
            </w:r>
            <w:r w:rsidR="00937D44">
              <w:rPr>
                <w:rFonts w:ascii="ＭＳ 明朝" w:hAnsi="ＭＳ 明朝" w:hint="eastAsia"/>
                <w:color w:val="000000"/>
                <w:sz w:val="20"/>
                <w:szCs w:val="20"/>
              </w:rPr>
              <w:t>％</w:t>
            </w:r>
            <w:r w:rsidR="00916C04" w:rsidRPr="003B11A7">
              <w:rPr>
                <w:rFonts w:ascii="ＭＳ 明朝" w:hAnsi="ＭＳ 明朝" w:hint="eastAsia"/>
                <w:color w:val="000000"/>
                <w:sz w:val="20"/>
                <w:szCs w:val="20"/>
              </w:rPr>
              <w:t>で目標は達成。次年度は</w:t>
            </w:r>
            <w:r w:rsidR="009C4F5C" w:rsidRPr="003B11A7">
              <w:t>ICT</w:t>
            </w:r>
            <w:r w:rsidR="00916C04" w:rsidRPr="003B11A7">
              <w:rPr>
                <w:rFonts w:hint="eastAsia"/>
              </w:rPr>
              <w:t>を効果的に取り入れ、生徒が</w:t>
            </w:r>
            <w:r w:rsidR="00916C04" w:rsidRPr="003B11A7">
              <w:rPr>
                <w:rFonts w:ascii="ＭＳ 明朝" w:hAnsi="ＭＳ 明朝" w:hint="eastAsia"/>
                <w:sz w:val="20"/>
                <w:szCs w:val="20"/>
              </w:rPr>
              <w:t>授業内容に、興味・関心を持つことができたと感じている授業の充実に取り組みたい。</w:t>
            </w:r>
            <w:r w:rsidR="00916C04" w:rsidRPr="003B11A7">
              <w:rPr>
                <w:rFonts w:ascii="ＭＳ 明朝" w:hAnsi="ＭＳ 明朝" w:hint="eastAsia"/>
                <w:color w:val="000000"/>
                <w:sz w:val="20"/>
                <w:szCs w:val="20"/>
              </w:rPr>
              <w:t>（○）</w:t>
            </w:r>
          </w:p>
          <w:p w14:paraId="1C6C8F1E" w14:textId="0BBB4440" w:rsidR="00F45D40" w:rsidRPr="003B11A7" w:rsidRDefault="00F45D40" w:rsidP="00F45D40">
            <w:pPr>
              <w:ind w:leftChars="100" w:left="410" w:hangingChars="100" w:hanging="200"/>
              <w:rPr>
                <w:rFonts w:ascii="ＭＳ 明朝" w:hAnsi="ＭＳ 明朝"/>
                <w:color w:val="000000"/>
                <w:sz w:val="20"/>
                <w:szCs w:val="20"/>
              </w:rPr>
            </w:pPr>
          </w:p>
          <w:p w14:paraId="2A35F044" w14:textId="77777777" w:rsidR="00F45D40" w:rsidRPr="003B11A7" w:rsidRDefault="00F45D40" w:rsidP="00F45D40">
            <w:pPr>
              <w:ind w:leftChars="100" w:left="410" w:hangingChars="100" w:hanging="200"/>
              <w:rPr>
                <w:rFonts w:ascii="ＭＳ 明朝" w:hAnsi="ＭＳ 明朝"/>
                <w:sz w:val="20"/>
                <w:szCs w:val="20"/>
              </w:rPr>
            </w:pPr>
          </w:p>
          <w:p w14:paraId="0D1C7DE0" w14:textId="1F48C52C" w:rsidR="00916C04" w:rsidRPr="003B11A7" w:rsidRDefault="00916C04" w:rsidP="00F45D40">
            <w:pPr>
              <w:ind w:leftChars="100" w:left="410" w:hangingChars="100" w:hanging="200"/>
              <w:rPr>
                <w:rFonts w:ascii="ＭＳ 明朝" w:hAnsi="ＭＳ 明朝"/>
                <w:sz w:val="20"/>
                <w:szCs w:val="20"/>
              </w:rPr>
            </w:pPr>
            <w:r w:rsidRPr="003B11A7">
              <w:rPr>
                <w:rFonts w:ascii="ＭＳ 明朝" w:hAnsi="ＭＳ 明朝" w:hint="eastAsia"/>
                <w:sz w:val="20"/>
                <w:szCs w:val="20"/>
              </w:rPr>
              <w:t>・アンケート結果は</w:t>
            </w:r>
            <w:r w:rsidR="009C4F5C" w:rsidRPr="003B11A7">
              <w:rPr>
                <w:rFonts w:ascii="ＭＳ 明朝" w:hAnsi="ＭＳ 明朝"/>
                <w:sz w:val="20"/>
                <w:szCs w:val="20"/>
              </w:rPr>
              <w:t>75.9</w:t>
            </w:r>
            <w:r w:rsidR="00937D44">
              <w:rPr>
                <w:rFonts w:ascii="ＭＳ 明朝" w:hAnsi="ＭＳ 明朝" w:hint="eastAsia"/>
                <w:sz w:val="20"/>
                <w:szCs w:val="20"/>
              </w:rPr>
              <w:t>％</w:t>
            </w:r>
            <w:r w:rsidRPr="003B11A7">
              <w:rPr>
                <w:rFonts w:ascii="ＭＳ 明朝" w:hAnsi="ＭＳ 明朝" w:hint="eastAsia"/>
                <w:sz w:val="20"/>
                <w:szCs w:val="20"/>
              </w:rPr>
              <w:t>であった。企業等との連携を深めプログラムの充実に取り組みたい。また、ビジネスアイデア甲子園・生徒商研等にも取り組んだが入賞には至らなかった。継続した取り組みとして次年度も充実した内容となるよう取り組みたい。（</w:t>
            </w:r>
            <w:r w:rsidR="00AF2A9F">
              <w:rPr>
                <w:rFonts w:ascii="ＭＳ 明朝" w:hAnsi="ＭＳ 明朝" w:hint="eastAsia"/>
                <w:sz w:val="20"/>
                <w:szCs w:val="20"/>
              </w:rPr>
              <w:t>○</w:t>
            </w:r>
            <w:r w:rsidRPr="003B11A7">
              <w:rPr>
                <w:rFonts w:ascii="ＭＳ 明朝" w:hAnsi="ＭＳ 明朝" w:hint="eastAsia"/>
                <w:sz w:val="20"/>
                <w:szCs w:val="20"/>
              </w:rPr>
              <w:t>）</w:t>
            </w:r>
          </w:p>
        </w:tc>
      </w:tr>
      <w:tr w:rsidR="00541F31" w:rsidRPr="003B11A7" w14:paraId="67E965C0"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6DFDC9E9" w14:textId="4E494282" w:rsidR="00E47165" w:rsidRPr="003B11A7" w:rsidRDefault="00630C5D" w:rsidP="00630C5D">
            <w:pPr>
              <w:spacing w:line="300" w:lineRule="exact"/>
              <w:ind w:left="113" w:right="113"/>
              <w:rPr>
                <w:rFonts w:ascii="ＭＳ 明朝" w:hAnsi="ＭＳ 明朝"/>
                <w:spacing w:val="-20"/>
                <w:sz w:val="20"/>
                <w:szCs w:val="20"/>
              </w:rPr>
            </w:pPr>
            <w:r w:rsidRPr="003B11A7">
              <w:rPr>
                <w:rFonts w:ascii="ＭＳ 明朝" w:hAnsi="ＭＳ 明朝" w:hint="eastAsia"/>
                <w:sz w:val="20"/>
                <w:szCs w:val="20"/>
              </w:rPr>
              <w:lastRenderedPageBreak/>
              <w:t xml:space="preserve">　　　　　　　　　　　　　　　　　</w:t>
            </w:r>
            <w:r w:rsidR="009C4F5C" w:rsidRPr="003B11A7">
              <w:rPr>
                <w:rFonts w:ascii="ＭＳ 明朝" w:hAnsi="ＭＳ 明朝" w:hint="eastAsia"/>
                <w:sz w:val="20"/>
                <w:szCs w:val="20"/>
              </w:rPr>
              <w:t>２</w:t>
            </w:r>
            <w:r w:rsidR="00403EB0" w:rsidRPr="003B11A7">
              <w:rPr>
                <w:rFonts w:ascii="ＭＳ 明朝" w:hAnsi="ＭＳ 明朝" w:hint="eastAsia"/>
                <w:sz w:val="20"/>
                <w:szCs w:val="20"/>
              </w:rPr>
              <w:t xml:space="preserve">　心豊かに力強く生き抜く力の育成</w:t>
            </w:r>
          </w:p>
        </w:tc>
        <w:tc>
          <w:tcPr>
            <w:tcW w:w="2020" w:type="dxa"/>
            <w:shd w:val="clear" w:color="auto" w:fill="auto"/>
            <w:tcMar>
              <w:top w:w="85" w:type="dxa"/>
              <w:left w:w="85" w:type="dxa"/>
              <w:bottom w:w="85" w:type="dxa"/>
              <w:right w:w="85" w:type="dxa"/>
            </w:tcMar>
          </w:tcPr>
          <w:p w14:paraId="23171B25" w14:textId="77777777" w:rsidR="00403268" w:rsidRPr="003B11A7" w:rsidRDefault="00E47165" w:rsidP="00403268">
            <w:pPr>
              <w:pStyle w:val="aa"/>
              <w:numPr>
                <w:ilvl w:val="0"/>
                <w:numId w:val="17"/>
              </w:numPr>
              <w:ind w:leftChars="0" w:left="444" w:hanging="608"/>
              <w:rPr>
                <w:rFonts w:ascii="ＭＳ 明朝" w:hAnsi="ＭＳ 明朝"/>
                <w:sz w:val="20"/>
                <w:szCs w:val="20"/>
              </w:rPr>
            </w:pPr>
            <w:r w:rsidRPr="003B11A7">
              <w:rPr>
                <w:rFonts w:ascii="ＭＳ 明朝" w:hAnsi="ＭＳ 明朝" w:hint="eastAsia"/>
                <w:sz w:val="20"/>
                <w:szCs w:val="20"/>
              </w:rPr>
              <w:t>自律する心、</w:t>
            </w:r>
            <w:r w:rsidR="00B936CE" w:rsidRPr="003B11A7">
              <w:rPr>
                <w:rFonts w:ascii="ＭＳ 明朝" w:hAnsi="ＭＳ 明朝" w:hint="eastAsia"/>
                <w:sz w:val="20"/>
                <w:szCs w:val="20"/>
              </w:rPr>
              <w:t>他</w:t>
            </w:r>
          </w:p>
          <w:p w14:paraId="57BCFC6E" w14:textId="0965D7DE" w:rsidR="00682157" w:rsidRPr="003B11A7" w:rsidRDefault="00B936CE" w:rsidP="00403268">
            <w:pPr>
              <w:ind w:leftChars="100" w:left="210"/>
              <w:rPr>
                <w:rFonts w:ascii="ＭＳ 明朝" w:hAnsi="ＭＳ 明朝"/>
                <w:sz w:val="20"/>
                <w:szCs w:val="20"/>
              </w:rPr>
            </w:pPr>
            <w:r w:rsidRPr="003B11A7">
              <w:rPr>
                <w:rFonts w:ascii="ＭＳ 明朝" w:hAnsi="ＭＳ 明朝" w:hint="eastAsia"/>
                <w:sz w:val="20"/>
                <w:szCs w:val="20"/>
              </w:rPr>
              <w:t>者</w:t>
            </w:r>
            <w:r w:rsidR="00E47165" w:rsidRPr="003B11A7">
              <w:rPr>
                <w:rFonts w:ascii="ＭＳ 明朝" w:hAnsi="ＭＳ 明朝" w:hint="eastAsia"/>
                <w:sz w:val="20"/>
                <w:szCs w:val="20"/>
              </w:rPr>
              <w:t>と</w:t>
            </w:r>
            <w:r w:rsidRPr="003B11A7">
              <w:rPr>
                <w:rFonts w:ascii="ＭＳ 明朝" w:hAnsi="ＭＳ 明朝" w:hint="eastAsia"/>
                <w:sz w:val="20"/>
                <w:szCs w:val="20"/>
              </w:rPr>
              <w:t>協調</w:t>
            </w:r>
            <w:r w:rsidR="00E47165" w:rsidRPr="003B11A7">
              <w:rPr>
                <w:rFonts w:ascii="ＭＳ 明朝" w:hAnsi="ＭＳ 明朝" w:hint="eastAsia"/>
                <w:sz w:val="20"/>
                <w:szCs w:val="20"/>
              </w:rPr>
              <w:t>し人を思いやる心の育成</w:t>
            </w:r>
          </w:p>
          <w:p w14:paraId="46E56194" w14:textId="32B22ED1" w:rsidR="00E47165" w:rsidRPr="003B11A7" w:rsidRDefault="00E47165" w:rsidP="00403268">
            <w:pPr>
              <w:ind w:leftChars="51" w:left="307" w:hangingChars="100" w:hanging="200"/>
              <w:rPr>
                <w:rFonts w:ascii="ＭＳ 明朝" w:hAnsi="ＭＳ 明朝"/>
                <w:sz w:val="20"/>
                <w:szCs w:val="20"/>
              </w:rPr>
            </w:pPr>
            <w:r w:rsidRPr="003B11A7">
              <w:rPr>
                <w:rFonts w:ascii="ＭＳ 明朝" w:hAnsi="ＭＳ 明朝" w:hint="eastAsia"/>
                <w:sz w:val="20"/>
                <w:szCs w:val="20"/>
              </w:rPr>
              <w:t>ア　人権教育の充実と特別支援教育に関する研修を進める。</w:t>
            </w:r>
          </w:p>
          <w:p w14:paraId="78BAE476" w14:textId="34DB6938" w:rsidR="00682157" w:rsidRPr="003B11A7" w:rsidRDefault="00682157" w:rsidP="00682157">
            <w:pPr>
              <w:ind w:leftChars="100" w:left="410" w:hangingChars="100" w:hanging="200"/>
              <w:rPr>
                <w:rFonts w:ascii="ＭＳ 明朝" w:hAnsi="ＭＳ 明朝"/>
                <w:sz w:val="20"/>
                <w:szCs w:val="20"/>
              </w:rPr>
            </w:pPr>
          </w:p>
          <w:p w14:paraId="276798C8" w14:textId="4C5CF092" w:rsidR="00682157" w:rsidRPr="003B11A7" w:rsidRDefault="00682157" w:rsidP="00682157">
            <w:pPr>
              <w:ind w:leftChars="100" w:left="410" w:hangingChars="100" w:hanging="200"/>
              <w:rPr>
                <w:rFonts w:ascii="ＭＳ 明朝" w:hAnsi="ＭＳ 明朝"/>
                <w:sz w:val="20"/>
                <w:szCs w:val="20"/>
              </w:rPr>
            </w:pPr>
          </w:p>
          <w:p w14:paraId="2485E88F" w14:textId="77777777" w:rsidR="00682157" w:rsidRPr="003B11A7" w:rsidRDefault="00682157" w:rsidP="00682157">
            <w:pPr>
              <w:ind w:leftChars="100" w:left="410" w:hangingChars="100" w:hanging="200"/>
              <w:rPr>
                <w:rFonts w:ascii="ＭＳ 明朝" w:hAnsi="ＭＳ 明朝"/>
                <w:sz w:val="20"/>
                <w:szCs w:val="20"/>
              </w:rPr>
            </w:pPr>
          </w:p>
          <w:p w14:paraId="0CE8511D" w14:textId="77777777" w:rsidR="00811B28" w:rsidRPr="003B11A7" w:rsidRDefault="00811B28" w:rsidP="00403268">
            <w:pPr>
              <w:ind w:leftChars="51" w:left="307" w:hangingChars="100" w:hanging="200"/>
              <w:rPr>
                <w:rFonts w:ascii="ＭＳ 明朝" w:hAnsi="ＭＳ 明朝"/>
                <w:sz w:val="20"/>
                <w:szCs w:val="20"/>
              </w:rPr>
            </w:pPr>
            <w:r w:rsidRPr="003B11A7">
              <w:rPr>
                <w:rFonts w:ascii="ＭＳ 明朝" w:hAnsi="ＭＳ 明朝" w:hint="eastAsia"/>
                <w:sz w:val="20"/>
                <w:szCs w:val="20"/>
              </w:rPr>
              <w:t>イ　今日的課題について人権教育を充実させる。</w:t>
            </w:r>
          </w:p>
          <w:p w14:paraId="477C6B00" w14:textId="77777777" w:rsidR="00811B28" w:rsidRPr="003B11A7" w:rsidRDefault="00811B28" w:rsidP="00682157">
            <w:pPr>
              <w:ind w:left="200" w:hangingChars="100" w:hanging="200"/>
              <w:rPr>
                <w:rFonts w:ascii="ＭＳ 明朝" w:hAnsi="ＭＳ 明朝"/>
                <w:sz w:val="20"/>
                <w:szCs w:val="20"/>
              </w:rPr>
            </w:pPr>
          </w:p>
          <w:p w14:paraId="26B46DAD" w14:textId="39EA36E6" w:rsidR="00E47165" w:rsidRPr="003B11A7" w:rsidRDefault="00E47165" w:rsidP="00403268">
            <w:pPr>
              <w:ind w:leftChars="50" w:left="305" w:hangingChars="100" w:hanging="200"/>
              <w:rPr>
                <w:rFonts w:ascii="ＭＳ 明朝" w:hAnsi="ＭＳ 明朝"/>
                <w:sz w:val="20"/>
                <w:szCs w:val="20"/>
              </w:rPr>
            </w:pPr>
            <w:r w:rsidRPr="003B11A7">
              <w:rPr>
                <w:rFonts w:ascii="ＭＳ 明朝" w:hAnsi="ＭＳ 明朝" w:hint="eastAsia"/>
                <w:sz w:val="20"/>
                <w:szCs w:val="20"/>
              </w:rPr>
              <w:t>ウ　社会人として</w:t>
            </w:r>
            <w:r w:rsidR="00682157" w:rsidRPr="003B11A7">
              <w:rPr>
                <w:rFonts w:ascii="ＭＳ 明朝" w:hAnsi="ＭＳ 明朝" w:hint="eastAsia"/>
                <w:sz w:val="20"/>
                <w:szCs w:val="20"/>
              </w:rPr>
              <w:t xml:space="preserve">　</w:t>
            </w:r>
            <w:r w:rsidRPr="003B11A7">
              <w:rPr>
                <w:rFonts w:ascii="ＭＳ 明朝" w:hAnsi="ＭＳ 明朝" w:hint="eastAsia"/>
                <w:sz w:val="20"/>
                <w:szCs w:val="20"/>
              </w:rPr>
              <w:t>必要な規律ある態度を身につけさせる。</w:t>
            </w:r>
          </w:p>
          <w:p w14:paraId="712AD6D2" w14:textId="56AC4174" w:rsidR="00682157" w:rsidRPr="003B11A7" w:rsidRDefault="00682157" w:rsidP="00682157">
            <w:pPr>
              <w:ind w:leftChars="100" w:left="410" w:hangingChars="100" w:hanging="200"/>
              <w:rPr>
                <w:rFonts w:ascii="ＭＳ 明朝" w:hAnsi="ＭＳ 明朝"/>
                <w:sz w:val="20"/>
                <w:szCs w:val="20"/>
              </w:rPr>
            </w:pPr>
          </w:p>
          <w:p w14:paraId="2957DF0D" w14:textId="77777777" w:rsidR="00682157" w:rsidRPr="003B11A7" w:rsidRDefault="00682157" w:rsidP="00682157">
            <w:pPr>
              <w:ind w:leftChars="100" w:left="410" w:hangingChars="100" w:hanging="200"/>
              <w:rPr>
                <w:rFonts w:ascii="ＭＳ 明朝" w:hAnsi="ＭＳ 明朝"/>
                <w:sz w:val="20"/>
                <w:szCs w:val="20"/>
              </w:rPr>
            </w:pPr>
          </w:p>
          <w:p w14:paraId="14CD5148" w14:textId="6948E5CD" w:rsidR="00E47165" w:rsidRPr="003B11A7" w:rsidRDefault="00E47165" w:rsidP="00403268">
            <w:pPr>
              <w:ind w:leftChars="50" w:left="305" w:hangingChars="100" w:hanging="200"/>
              <w:rPr>
                <w:rFonts w:ascii="ＭＳ 明朝" w:hAnsi="ＭＳ 明朝"/>
                <w:sz w:val="20"/>
                <w:szCs w:val="20"/>
              </w:rPr>
            </w:pPr>
            <w:r w:rsidRPr="003B11A7">
              <w:rPr>
                <w:rFonts w:ascii="ＭＳ 明朝" w:hAnsi="ＭＳ 明朝" w:hint="eastAsia"/>
                <w:sz w:val="20"/>
                <w:szCs w:val="20"/>
              </w:rPr>
              <w:t>エ　生徒会活動、</w:t>
            </w:r>
            <w:r w:rsidR="00682157" w:rsidRPr="003B11A7">
              <w:rPr>
                <w:rFonts w:ascii="ＭＳ 明朝" w:hAnsi="ＭＳ 明朝" w:hint="eastAsia"/>
                <w:sz w:val="20"/>
                <w:szCs w:val="20"/>
              </w:rPr>
              <w:t xml:space="preserve">　</w:t>
            </w:r>
            <w:r w:rsidRPr="003B11A7">
              <w:rPr>
                <w:rFonts w:ascii="ＭＳ 明朝" w:hAnsi="ＭＳ 明朝" w:hint="eastAsia"/>
                <w:sz w:val="20"/>
                <w:szCs w:val="20"/>
              </w:rPr>
              <w:t>ホームルーム活動</w:t>
            </w:r>
            <w:r w:rsidR="00811B28" w:rsidRPr="003B11A7">
              <w:rPr>
                <w:rFonts w:ascii="ＭＳ 明朝" w:hAnsi="ＭＳ 明朝" w:hint="eastAsia"/>
                <w:sz w:val="20"/>
                <w:szCs w:val="20"/>
              </w:rPr>
              <w:t>を通じて</w:t>
            </w:r>
            <w:r w:rsidRPr="003B11A7">
              <w:rPr>
                <w:rFonts w:ascii="ＭＳ 明朝" w:hAnsi="ＭＳ 明朝" w:hint="eastAsia"/>
                <w:sz w:val="20"/>
                <w:szCs w:val="20"/>
              </w:rPr>
              <w:t>、</w:t>
            </w:r>
            <w:r w:rsidR="00811B28" w:rsidRPr="003B11A7">
              <w:rPr>
                <w:rFonts w:ascii="ＭＳ 明朝" w:hAnsi="ＭＳ 明朝" w:hint="eastAsia"/>
                <w:sz w:val="20"/>
                <w:szCs w:val="20"/>
              </w:rPr>
              <w:t>他者と協働する大切さを気づかせる</w:t>
            </w:r>
            <w:r w:rsidRPr="003B11A7">
              <w:rPr>
                <w:rFonts w:ascii="ＭＳ 明朝" w:hAnsi="ＭＳ 明朝" w:hint="eastAsia"/>
                <w:sz w:val="20"/>
                <w:szCs w:val="20"/>
              </w:rPr>
              <w:t>。また、部活動</w:t>
            </w:r>
            <w:r w:rsidR="00811B28" w:rsidRPr="003B11A7">
              <w:rPr>
                <w:rFonts w:ascii="ＭＳ 明朝" w:hAnsi="ＭＳ 明朝" w:hint="eastAsia"/>
                <w:sz w:val="20"/>
                <w:szCs w:val="20"/>
              </w:rPr>
              <w:t>へ</w:t>
            </w:r>
            <w:r w:rsidRPr="003B11A7">
              <w:rPr>
                <w:rFonts w:ascii="ＭＳ 明朝" w:hAnsi="ＭＳ 明朝" w:hint="eastAsia"/>
                <w:sz w:val="20"/>
                <w:szCs w:val="20"/>
              </w:rPr>
              <w:t>の参加率を高める。</w:t>
            </w:r>
          </w:p>
          <w:p w14:paraId="106FD634" w14:textId="74D85C61" w:rsidR="00EA6619" w:rsidRPr="003B11A7" w:rsidRDefault="00EA6619" w:rsidP="00682157">
            <w:pPr>
              <w:ind w:left="200" w:hangingChars="100" w:hanging="200"/>
              <w:rPr>
                <w:rFonts w:ascii="ＭＳ 明朝" w:hAnsi="ＭＳ 明朝"/>
                <w:sz w:val="20"/>
                <w:szCs w:val="20"/>
              </w:rPr>
            </w:pPr>
          </w:p>
          <w:p w14:paraId="5413F8B3" w14:textId="3E7EB097" w:rsidR="00403268" w:rsidRDefault="00403268" w:rsidP="00682157">
            <w:pPr>
              <w:ind w:left="200" w:hangingChars="100" w:hanging="200"/>
              <w:rPr>
                <w:rFonts w:ascii="ＭＳ 明朝" w:hAnsi="ＭＳ 明朝"/>
                <w:sz w:val="20"/>
                <w:szCs w:val="20"/>
              </w:rPr>
            </w:pPr>
          </w:p>
          <w:p w14:paraId="1D497590" w14:textId="77777777" w:rsidR="00937D44" w:rsidRPr="003B11A7" w:rsidRDefault="00937D44" w:rsidP="00682157">
            <w:pPr>
              <w:ind w:left="200" w:hangingChars="100" w:hanging="200"/>
              <w:rPr>
                <w:rFonts w:ascii="ＭＳ 明朝" w:hAnsi="ＭＳ 明朝"/>
                <w:sz w:val="20"/>
                <w:szCs w:val="20"/>
              </w:rPr>
            </w:pPr>
          </w:p>
          <w:p w14:paraId="3DA511C8" w14:textId="77777777" w:rsidR="00241ECB" w:rsidRPr="003B11A7" w:rsidRDefault="00241ECB" w:rsidP="00682157">
            <w:pPr>
              <w:ind w:left="200" w:hangingChars="100" w:hanging="200"/>
              <w:rPr>
                <w:rFonts w:ascii="ＭＳ 明朝" w:hAnsi="ＭＳ 明朝"/>
                <w:sz w:val="20"/>
                <w:szCs w:val="20"/>
              </w:rPr>
            </w:pPr>
          </w:p>
          <w:p w14:paraId="6C91D63D" w14:textId="1E645949" w:rsidR="00E47165" w:rsidRPr="003B11A7" w:rsidRDefault="00EA6619" w:rsidP="00682157">
            <w:pPr>
              <w:ind w:left="200" w:hangingChars="100" w:hanging="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w:t>
            </w:r>
            <w:r w:rsidR="00E47165" w:rsidRPr="003B11A7">
              <w:rPr>
                <w:rFonts w:ascii="ＭＳ 明朝" w:hAnsi="ＭＳ 明朝" w:hint="eastAsia"/>
                <w:sz w:val="20"/>
                <w:szCs w:val="20"/>
              </w:rPr>
              <w:t xml:space="preserve"> 進路指導</w:t>
            </w:r>
          </w:p>
          <w:p w14:paraId="31D4C1EB" w14:textId="77777777" w:rsidR="00E47165" w:rsidRPr="003B11A7" w:rsidRDefault="00E47165" w:rsidP="00682157">
            <w:pPr>
              <w:ind w:leftChars="100" w:left="410" w:hangingChars="100" w:hanging="200"/>
              <w:rPr>
                <w:rFonts w:ascii="ＭＳ 明朝" w:hAnsi="ＭＳ 明朝"/>
                <w:sz w:val="20"/>
                <w:szCs w:val="20"/>
              </w:rPr>
            </w:pPr>
            <w:r w:rsidRPr="003B11A7">
              <w:rPr>
                <w:rFonts w:ascii="ＭＳ 明朝" w:hAnsi="ＭＳ 明朝" w:hint="eastAsia"/>
                <w:sz w:val="20"/>
                <w:szCs w:val="20"/>
              </w:rPr>
              <w:t>ア　進路決定に向けた活動及び、社会人としての在り方を考えさせる。</w:t>
            </w:r>
          </w:p>
          <w:p w14:paraId="4A20339B" w14:textId="77777777" w:rsidR="00E47165" w:rsidRPr="003B11A7" w:rsidRDefault="00E47165" w:rsidP="00682157">
            <w:pPr>
              <w:rPr>
                <w:rFonts w:ascii="ＭＳ 明朝" w:hAnsi="ＭＳ 明朝"/>
                <w:sz w:val="20"/>
                <w:szCs w:val="20"/>
              </w:rPr>
            </w:pPr>
          </w:p>
          <w:p w14:paraId="506895FA" w14:textId="77777777" w:rsidR="00D004CB" w:rsidRPr="003B11A7" w:rsidRDefault="00D004CB" w:rsidP="00682157">
            <w:pPr>
              <w:rPr>
                <w:rFonts w:ascii="ＭＳ 明朝" w:hAnsi="ＭＳ 明朝"/>
                <w:sz w:val="20"/>
                <w:szCs w:val="20"/>
              </w:rPr>
            </w:pPr>
          </w:p>
          <w:p w14:paraId="574E7B66" w14:textId="1D96593B" w:rsidR="00D004CB" w:rsidRDefault="00D004CB" w:rsidP="00682157">
            <w:pPr>
              <w:rPr>
                <w:rFonts w:ascii="ＭＳ 明朝" w:hAnsi="ＭＳ 明朝"/>
                <w:sz w:val="20"/>
                <w:szCs w:val="20"/>
              </w:rPr>
            </w:pPr>
          </w:p>
          <w:p w14:paraId="2BE9EA07" w14:textId="77777777" w:rsidR="00937D44" w:rsidRPr="003B11A7" w:rsidRDefault="00937D44" w:rsidP="00682157">
            <w:pPr>
              <w:rPr>
                <w:rFonts w:ascii="ＭＳ 明朝" w:hAnsi="ＭＳ 明朝"/>
                <w:sz w:val="20"/>
                <w:szCs w:val="20"/>
              </w:rPr>
            </w:pPr>
          </w:p>
          <w:p w14:paraId="78E0E140" w14:textId="6D337934" w:rsidR="00D004CB" w:rsidRPr="003B11A7" w:rsidRDefault="00D004CB" w:rsidP="00682157">
            <w:pPr>
              <w:rPr>
                <w:rFonts w:ascii="ＭＳ 明朝" w:hAnsi="ＭＳ 明朝"/>
                <w:sz w:val="20"/>
                <w:szCs w:val="20"/>
              </w:rPr>
            </w:pPr>
          </w:p>
          <w:p w14:paraId="1A8D3657" w14:textId="089CF2F5" w:rsidR="00E47165" w:rsidRPr="003B11A7" w:rsidRDefault="00E47165" w:rsidP="00403268">
            <w:pPr>
              <w:ind w:leftChars="100" w:left="410" w:hangingChars="100" w:hanging="200"/>
              <w:rPr>
                <w:rFonts w:ascii="ＭＳ 明朝" w:hAnsi="ＭＳ 明朝"/>
                <w:sz w:val="20"/>
                <w:szCs w:val="20"/>
              </w:rPr>
            </w:pPr>
            <w:r w:rsidRPr="003B11A7">
              <w:rPr>
                <w:rFonts w:ascii="ＭＳ 明朝" w:hAnsi="ＭＳ 明朝" w:hint="eastAsia"/>
                <w:sz w:val="20"/>
                <w:szCs w:val="20"/>
              </w:rPr>
              <w:t>イ　早期より生徒向け講話や保護者説明会を実施し、進路について目的意識を醸成する。</w:t>
            </w:r>
          </w:p>
          <w:p w14:paraId="54A84596" w14:textId="77777777" w:rsidR="00EA6619" w:rsidRPr="003B11A7" w:rsidRDefault="00EA6619" w:rsidP="00682157">
            <w:pPr>
              <w:ind w:left="200" w:hangingChars="100" w:hanging="200"/>
              <w:rPr>
                <w:rFonts w:ascii="ＭＳ 明朝" w:hAnsi="ＭＳ 明朝"/>
                <w:sz w:val="20"/>
                <w:szCs w:val="20"/>
              </w:rPr>
            </w:pPr>
          </w:p>
          <w:p w14:paraId="2B785609" w14:textId="15D40C4E" w:rsidR="00E47165" w:rsidRPr="003B11A7" w:rsidRDefault="00E47165" w:rsidP="00403268">
            <w:pPr>
              <w:ind w:leftChars="100" w:left="410" w:hangingChars="100" w:hanging="200"/>
              <w:rPr>
                <w:rFonts w:ascii="ＭＳ 明朝" w:hAnsi="ＭＳ 明朝"/>
                <w:sz w:val="20"/>
                <w:szCs w:val="20"/>
              </w:rPr>
            </w:pPr>
            <w:r w:rsidRPr="003B11A7">
              <w:rPr>
                <w:rFonts w:ascii="ＭＳ 明朝" w:hAnsi="ＭＳ 明朝" w:hint="eastAsia"/>
                <w:sz w:val="20"/>
                <w:szCs w:val="20"/>
              </w:rPr>
              <w:t>ウ　キャリア教育の充実</w:t>
            </w:r>
          </w:p>
          <w:p w14:paraId="42894EA4" w14:textId="77777777" w:rsidR="00AB00E6" w:rsidRPr="003B11A7" w:rsidRDefault="00AB00E6" w:rsidP="00682157">
            <w:pPr>
              <w:ind w:left="200" w:hangingChars="100" w:hanging="200"/>
              <w:rPr>
                <w:rFonts w:ascii="ＭＳ 明朝" w:hAnsi="ＭＳ 明朝"/>
                <w:sz w:val="20"/>
                <w:szCs w:val="20"/>
              </w:rPr>
            </w:pPr>
          </w:p>
          <w:p w14:paraId="3CFB95E0" w14:textId="77777777" w:rsidR="00403268" w:rsidRPr="003B11A7" w:rsidRDefault="00403268" w:rsidP="00682157">
            <w:pPr>
              <w:ind w:left="200" w:hangingChars="100" w:hanging="200"/>
              <w:rPr>
                <w:rFonts w:ascii="ＭＳ 明朝" w:hAnsi="ＭＳ 明朝"/>
                <w:sz w:val="20"/>
                <w:szCs w:val="20"/>
              </w:rPr>
            </w:pPr>
          </w:p>
          <w:p w14:paraId="559DC227" w14:textId="1CA1BEE5" w:rsidR="00880487" w:rsidRPr="003B11A7" w:rsidRDefault="00880487" w:rsidP="00682157">
            <w:pPr>
              <w:ind w:left="200" w:hangingChars="100" w:hanging="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３</w:t>
            </w:r>
            <w:r w:rsidRPr="003B11A7">
              <w:rPr>
                <w:rFonts w:ascii="ＭＳ 明朝" w:hAnsi="ＭＳ 明朝" w:hint="eastAsia"/>
                <w:sz w:val="20"/>
                <w:szCs w:val="20"/>
              </w:rPr>
              <w:t>）　保健管理</w:t>
            </w:r>
          </w:p>
          <w:p w14:paraId="202E33E0" w14:textId="77777777" w:rsidR="00880487" w:rsidRPr="003B11A7" w:rsidRDefault="00880487" w:rsidP="00682157">
            <w:pPr>
              <w:ind w:left="200" w:hangingChars="100" w:hanging="200"/>
              <w:rPr>
                <w:rFonts w:ascii="ＭＳ 明朝" w:hAnsi="ＭＳ 明朝"/>
                <w:sz w:val="20"/>
                <w:szCs w:val="20"/>
              </w:rPr>
            </w:pPr>
            <w:r w:rsidRPr="003B11A7">
              <w:rPr>
                <w:rFonts w:ascii="ＭＳ 明朝" w:hAnsi="ＭＳ 明朝" w:hint="eastAsia"/>
                <w:sz w:val="20"/>
                <w:szCs w:val="20"/>
              </w:rPr>
              <w:t>ア　生徒保健委員会の活性化</w:t>
            </w:r>
          </w:p>
          <w:p w14:paraId="2788ECD2" w14:textId="77777777" w:rsidR="003726AF" w:rsidRPr="003B11A7" w:rsidRDefault="003726AF" w:rsidP="00682157">
            <w:pPr>
              <w:ind w:left="200" w:hangingChars="100" w:hanging="200"/>
              <w:rPr>
                <w:rFonts w:ascii="ＭＳ 明朝" w:hAnsi="ＭＳ 明朝"/>
                <w:sz w:val="20"/>
                <w:szCs w:val="20"/>
              </w:rPr>
            </w:pPr>
          </w:p>
          <w:p w14:paraId="4AF202F7" w14:textId="03D9E15E" w:rsidR="003726AF" w:rsidRPr="003B11A7" w:rsidRDefault="003726AF" w:rsidP="00682157">
            <w:pPr>
              <w:ind w:left="200" w:hangingChars="100" w:hanging="200"/>
              <w:rPr>
                <w:rFonts w:ascii="ＭＳ 明朝" w:hAnsi="ＭＳ 明朝"/>
                <w:sz w:val="20"/>
                <w:szCs w:val="20"/>
              </w:rPr>
            </w:pPr>
          </w:p>
          <w:p w14:paraId="58A7959C" w14:textId="30235FEF" w:rsidR="002A7740" w:rsidRPr="003B11A7" w:rsidRDefault="002A7740" w:rsidP="00682157">
            <w:pPr>
              <w:ind w:left="200" w:hangingChars="100" w:hanging="200"/>
              <w:rPr>
                <w:rFonts w:ascii="ＭＳ 明朝" w:hAnsi="ＭＳ 明朝"/>
                <w:sz w:val="20"/>
                <w:szCs w:val="20"/>
              </w:rPr>
            </w:pPr>
          </w:p>
          <w:p w14:paraId="58241AA1" w14:textId="7C1E8546" w:rsidR="002A7740" w:rsidRPr="003B11A7" w:rsidRDefault="002A7740" w:rsidP="00682157">
            <w:pPr>
              <w:ind w:left="200" w:hangingChars="100" w:hanging="200"/>
              <w:rPr>
                <w:rFonts w:ascii="ＭＳ 明朝" w:hAnsi="ＭＳ 明朝"/>
                <w:sz w:val="20"/>
                <w:szCs w:val="20"/>
              </w:rPr>
            </w:pPr>
          </w:p>
          <w:p w14:paraId="39EBD91F" w14:textId="1D38D162" w:rsidR="002A7740" w:rsidRPr="003B11A7" w:rsidRDefault="002A7740" w:rsidP="00682157">
            <w:pPr>
              <w:ind w:left="200" w:hangingChars="100" w:hanging="200"/>
              <w:rPr>
                <w:rFonts w:ascii="ＭＳ 明朝" w:hAnsi="ＭＳ 明朝"/>
                <w:sz w:val="20"/>
                <w:szCs w:val="20"/>
              </w:rPr>
            </w:pPr>
          </w:p>
          <w:p w14:paraId="27C554BA" w14:textId="77777777" w:rsidR="00403268" w:rsidRPr="003B11A7" w:rsidRDefault="00403268" w:rsidP="00682157">
            <w:pPr>
              <w:ind w:left="200" w:hangingChars="100" w:hanging="200"/>
              <w:rPr>
                <w:rFonts w:ascii="ＭＳ 明朝" w:hAnsi="ＭＳ 明朝"/>
                <w:sz w:val="20"/>
                <w:szCs w:val="20"/>
              </w:rPr>
            </w:pPr>
          </w:p>
          <w:p w14:paraId="62F36013" w14:textId="77777777" w:rsidR="003726AF" w:rsidRPr="003B11A7" w:rsidRDefault="003726AF" w:rsidP="00682157">
            <w:pPr>
              <w:ind w:left="200" w:hangingChars="100" w:hanging="200"/>
              <w:rPr>
                <w:rFonts w:ascii="ＭＳ 明朝" w:hAnsi="ＭＳ 明朝"/>
                <w:sz w:val="20"/>
                <w:szCs w:val="20"/>
              </w:rPr>
            </w:pPr>
            <w:r w:rsidRPr="003B11A7">
              <w:rPr>
                <w:rFonts w:ascii="ＭＳ 明朝" w:hAnsi="ＭＳ 明朝" w:hint="eastAsia"/>
                <w:sz w:val="20"/>
                <w:szCs w:val="20"/>
              </w:rPr>
              <w:t>イ　環境教育の推進</w:t>
            </w:r>
          </w:p>
        </w:tc>
        <w:tc>
          <w:tcPr>
            <w:tcW w:w="4572" w:type="dxa"/>
            <w:tcBorders>
              <w:right w:val="dashed" w:sz="4" w:space="0" w:color="auto"/>
            </w:tcBorders>
            <w:shd w:val="clear" w:color="auto" w:fill="auto"/>
            <w:tcMar>
              <w:top w:w="85" w:type="dxa"/>
              <w:left w:w="85" w:type="dxa"/>
              <w:bottom w:w="85" w:type="dxa"/>
              <w:right w:w="85" w:type="dxa"/>
            </w:tcMar>
          </w:tcPr>
          <w:p w14:paraId="417B7E3F" w14:textId="1D7F4229" w:rsidR="00682157" w:rsidRPr="003B11A7" w:rsidRDefault="00AE70DF" w:rsidP="00682157">
            <w:pPr>
              <w:ind w:left="420" w:hangingChars="200" w:hanging="420"/>
            </w:pPr>
            <w:r w:rsidRPr="003B11A7">
              <w:rPr>
                <w:rFonts w:hint="eastAsia"/>
              </w:rPr>
              <w:t>（</w:t>
            </w:r>
            <w:r w:rsidR="009C4F5C" w:rsidRPr="003B11A7">
              <w:rPr>
                <w:rFonts w:hint="eastAsia"/>
              </w:rPr>
              <w:t>１</w:t>
            </w:r>
            <w:r w:rsidRPr="003B11A7">
              <w:rPr>
                <w:rFonts w:hint="eastAsia"/>
              </w:rPr>
              <w:t>）</w:t>
            </w:r>
          </w:p>
          <w:p w14:paraId="3452AD92" w14:textId="2B237C36" w:rsidR="00682157" w:rsidRPr="003B11A7" w:rsidRDefault="00682157" w:rsidP="00682157">
            <w:pPr>
              <w:ind w:left="420" w:hangingChars="200" w:hanging="420"/>
            </w:pPr>
          </w:p>
          <w:p w14:paraId="0B60E495" w14:textId="77777777" w:rsidR="00682157" w:rsidRPr="003B11A7" w:rsidRDefault="00682157" w:rsidP="00682157">
            <w:pPr>
              <w:ind w:left="420" w:hangingChars="200" w:hanging="420"/>
            </w:pPr>
          </w:p>
          <w:p w14:paraId="29026275" w14:textId="29BA41ED" w:rsidR="00E47165" w:rsidRPr="003B11A7" w:rsidRDefault="00AE70DF" w:rsidP="00682157">
            <w:pPr>
              <w:ind w:leftChars="100" w:left="420" w:hangingChars="100" w:hanging="210"/>
            </w:pPr>
            <w:r w:rsidRPr="003B11A7">
              <w:rPr>
                <w:rFonts w:hint="eastAsia"/>
              </w:rPr>
              <w:t>ア</w:t>
            </w:r>
            <w:r w:rsidR="00E47165" w:rsidRPr="003B11A7">
              <w:rPr>
                <w:rFonts w:hint="eastAsia"/>
              </w:rPr>
              <w:t xml:space="preserve">　特別支援教育に関する研修に参加</w:t>
            </w:r>
            <w:r w:rsidR="00B67709" w:rsidRPr="003B11A7">
              <w:rPr>
                <w:rFonts w:hint="eastAsia"/>
              </w:rPr>
              <w:t>し、その情報を共有する。また、関係機関</w:t>
            </w:r>
            <w:r w:rsidR="00E47165" w:rsidRPr="003B11A7">
              <w:rPr>
                <w:rFonts w:hint="eastAsia"/>
              </w:rPr>
              <w:t>の連携を図りながら、組織的な支援を行なう。</w:t>
            </w:r>
          </w:p>
          <w:p w14:paraId="5B87DF92" w14:textId="77777777" w:rsidR="00E47165" w:rsidRPr="003B11A7" w:rsidRDefault="00E47165" w:rsidP="00682157">
            <w:pPr>
              <w:ind w:left="420" w:hangingChars="200" w:hanging="420"/>
            </w:pPr>
            <w:r w:rsidRPr="003B11A7">
              <w:rPr>
                <w:rFonts w:hint="eastAsia"/>
              </w:rPr>
              <w:t xml:space="preserve">　</w:t>
            </w:r>
          </w:p>
          <w:p w14:paraId="0698BF4E" w14:textId="212B524A" w:rsidR="00811B28" w:rsidRPr="003B11A7" w:rsidRDefault="00811B28" w:rsidP="00682157">
            <w:pPr>
              <w:ind w:left="420" w:hangingChars="200" w:hanging="420"/>
            </w:pPr>
          </w:p>
          <w:p w14:paraId="1600A525" w14:textId="31CC4220" w:rsidR="00682157" w:rsidRPr="003B11A7" w:rsidRDefault="00682157" w:rsidP="00682157">
            <w:pPr>
              <w:ind w:left="420" w:hangingChars="200" w:hanging="420"/>
            </w:pPr>
          </w:p>
          <w:p w14:paraId="2CEFCFF4" w14:textId="54236C87" w:rsidR="00811B28" w:rsidRPr="003B11A7" w:rsidRDefault="00811B28" w:rsidP="00682157">
            <w:pPr>
              <w:ind w:left="420" w:hangingChars="200" w:hanging="420"/>
            </w:pPr>
          </w:p>
          <w:p w14:paraId="07099B76" w14:textId="71B57F62" w:rsidR="00811B28" w:rsidRPr="003B11A7" w:rsidRDefault="00811B28" w:rsidP="00682157">
            <w:pPr>
              <w:ind w:leftChars="100" w:left="420" w:hangingChars="100" w:hanging="210"/>
            </w:pPr>
            <w:r w:rsidRPr="003B11A7">
              <w:rPr>
                <w:rFonts w:hint="eastAsia"/>
              </w:rPr>
              <w:t xml:space="preserve">イ　</w:t>
            </w:r>
            <w:r w:rsidR="009C4F5C" w:rsidRPr="003B11A7">
              <w:t>SNS</w:t>
            </w:r>
            <w:r w:rsidRPr="003B11A7">
              <w:rPr>
                <w:rFonts w:hint="eastAsia"/>
              </w:rPr>
              <w:t>や</w:t>
            </w:r>
            <w:r w:rsidR="009C4F5C" w:rsidRPr="003B11A7">
              <w:t>LGBT</w:t>
            </w:r>
            <w:r w:rsidRPr="003B11A7">
              <w:rPr>
                <w:rFonts w:hint="eastAsia"/>
              </w:rPr>
              <w:t>など</w:t>
            </w:r>
            <w:r w:rsidR="0015392F" w:rsidRPr="003B11A7">
              <w:rPr>
                <w:rFonts w:hint="eastAsia"/>
              </w:rPr>
              <w:t>をテーマとした</w:t>
            </w:r>
            <w:r w:rsidRPr="003B11A7">
              <w:rPr>
                <w:rFonts w:hint="eastAsia"/>
              </w:rPr>
              <w:t>講演を実施する。</w:t>
            </w:r>
          </w:p>
          <w:p w14:paraId="169DACDA" w14:textId="77777777" w:rsidR="00811B28" w:rsidRPr="003B11A7" w:rsidRDefault="00811B28" w:rsidP="00682157">
            <w:pPr>
              <w:ind w:left="420" w:hangingChars="200" w:hanging="420"/>
            </w:pPr>
          </w:p>
          <w:p w14:paraId="33B9F187" w14:textId="77777777" w:rsidR="00811B28" w:rsidRPr="003B11A7" w:rsidRDefault="00811B28" w:rsidP="00682157">
            <w:pPr>
              <w:ind w:left="420" w:hangingChars="200" w:hanging="420"/>
            </w:pPr>
          </w:p>
          <w:p w14:paraId="056E152A" w14:textId="45AAF558" w:rsidR="00E47165" w:rsidRPr="003B11A7" w:rsidRDefault="00E47165" w:rsidP="00682157">
            <w:pPr>
              <w:ind w:leftChars="100" w:left="420" w:hangingChars="100" w:hanging="210"/>
              <w:rPr>
                <w:rFonts w:ascii="ＭＳ 明朝" w:hAnsi="ＭＳ 明朝"/>
                <w:sz w:val="20"/>
                <w:szCs w:val="20"/>
              </w:rPr>
            </w:pPr>
            <w:r w:rsidRPr="003B11A7">
              <w:rPr>
                <w:rFonts w:hint="eastAsia"/>
              </w:rPr>
              <w:t xml:space="preserve">ウ　</w:t>
            </w:r>
            <w:r w:rsidRPr="003B11A7">
              <w:rPr>
                <w:rFonts w:ascii="ＭＳ 明朝" w:hAnsi="ＭＳ 明朝" w:hint="eastAsia"/>
                <w:sz w:val="20"/>
                <w:szCs w:val="20"/>
              </w:rPr>
              <w:t>遅刻指導を毎日おこない、生徒一人ひとりに応じた指導をおこなう。配慮の必要な生徒に対しては、学年団と連携をとり、柔軟に対応する。</w:t>
            </w:r>
          </w:p>
          <w:p w14:paraId="771F836D" w14:textId="7C114204" w:rsidR="00682157" w:rsidRPr="003B11A7" w:rsidRDefault="00682157" w:rsidP="00682157">
            <w:pPr>
              <w:ind w:left="400" w:hangingChars="200" w:hanging="400"/>
              <w:rPr>
                <w:rFonts w:ascii="ＭＳ 明朝" w:hAnsi="ＭＳ 明朝"/>
                <w:sz w:val="20"/>
                <w:szCs w:val="20"/>
              </w:rPr>
            </w:pPr>
          </w:p>
          <w:p w14:paraId="3D1E839F" w14:textId="77777777" w:rsidR="00682157" w:rsidRPr="003B11A7" w:rsidRDefault="00682157" w:rsidP="00682157">
            <w:pPr>
              <w:ind w:left="400" w:hangingChars="200" w:hanging="400"/>
              <w:rPr>
                <w:rFonts w:ascii="ＭＳ 明朝" w:hAnsi="ＭＳ 明朝"/>
                <w:sz w:val="20"/>
                <w:szCs w:val="20"/>
              </w:rPr>
            </w:pPr>
          </w:p>
          <w:p w14:paraId="12D5EBA0" w14:textId="64898BA6" w:rsidR="00E47165" w:rsidRPr="003B11A7" w:rsidRDefault="00E47165" w:rsidP="00682157">
            <w:pPr>
              <w:ind w:leftChars="100" w:left="410" w:hangingChars="100" w:hanging="200"/>
            </w:pPr>
            <w:r w:rsidRPr="003B11A7">
              <w:rPr>
                <w:rFonts w:ascii="ＭＳ 明朝" w:hAnsi="ＭＳ 明朝" w:hint="eastAsia"/>
                <w:sz w:val="20"/>
                <w:szCs w:val="20"/>
              </w:rPr>
              <w:t xml:space="preserve">エ　</w:t>
            </w:r>
            <w:r w:rsidRPr="003B11A7">
              <w:rPr>
                <w:rFonts w:hint="eastAsia"/>
              </w:rPr>
              <w:t>生徒会行事</w:t>
            </w:r>
            <w:r w:rsidR="00811B28" w:rsidRPr="003B11A7">
              <w:rPr>
                <w:rFonts w:hint="eastAsia"/>
              </w:rPr>
              <w:t>への</w:t>
            </w:r>
            <w:r w:rsidRPr="003B11A7">
              <w:rPr>
                <w:rFonts w:hint="eastAsia"/>
              </w:rPr>
              <w:t>積極的な参加を呼びかけ</w:t>
            </w:r>
            <w:r w:rsidR="00811B28" w:rsidRPr="003B11A7">
              <w:rPr>
                <w:rFonts w:hint="eastAsia"/>
              </w:rPr>
              <w:t>、部活動</w:t>
            </w:r>
            <w:r w:rsidRPr="003B11A7">
              <w:rPr>
                <w:rFonts w:ascii="ＭＳ 明朝" w:hAnsi="ＭＳ 明朝" w:hint="eastAsia"/>
                <w:sz w:val="20"/>
                <w:szCs w:val="20"/>
              </w:rPr>
              <w:t>や課外活動を通じて、同じ目標を達成できるように協働することで、切磋琢磨する姿勢を身につけ、人間関係形成</w:t>
            </w:r>
            <w:r w:rsidR="00B936CE" w:rsidRPr="003B11A7">
              <w:rPr>
                <w:rFonts w:ascii="ＭＳ 明朝" w:hAnsi="ＭＳ 明朝" w:hint="eastAsia"/>
                <w:sz w:val="20"/>
                <w:szCs w:val="20"/>
              </w:rPr>
              <w:t>能力を育成し、組織</w:t>
            </w:r>
            <w:r w:rsidRPr="003B11A7">
              <w:rPr>
                <w:rFonts w:ascii="ＭＳ 明朝" w:hAnsi="ＭＳ 明朝" w:hint="eastAsia"/>
                <w:sz w:val="20"/>
                <w:szCs w:val="20"/>
              </w:rPr>
              <w:t>を機能させることの重要性を理解させる。</w:t>
            </w:r>
          </w:p>
          <w:p w14:paraId="33BD07F5" w14:textId="77777777" w:rsidR="00E47165" w:rsidRPr="003B11A7" w:rsidRDefault="00E47165" w:rsidP="00682157">
            <w:pPr>
              <w:ind w:leftChars="50" w:left="105"/>
            </w:pPr>
          </w:p>
          <w:p w14:paraId="230C456B" w14:textId="14B44547" w:rsidR="005A630F" w:rsidRPr="003B11A7" w:rsidRDefault="005A630F" w:rsidP="00682157">
            <w:pPr>
              <w:ind w:leftChars="50" w:left="105"/>
            </w:pPr>
          </w:p>
          <w:p w14:paraId="56293468" w14:textId="05CC4F0E" w:rsidR="00241ECB" w:rsidRPr="003B11A7" w:rsidRDefault="00241ECB" w:rsidP="00682157">
            <w:pPr>
              <w:ind w:leftChars="50" w:left="105"/>
            </w:pPr>
          </w:p>
          <w:p w14:paraId="0A017453" w14:textId="47975C0E" w:rsidR="00241ECB" w:rsidRDefault="00241ECB" w:rsidP="00682157">
            <w:pPr>
              <w:ind w:leftChars="50" w:left="105"/>
            </w:pPr>
          </w:p>
          <w:p w14:paraId="14B352DD" w14:textId="77777777" w:rsidR="00937D44" w:rsidRPr="003B11A7" w:rsidRDefault="00937D44" w:rsidP="00682157">
            <w:pPr>
              <w:ind w:leftChars="50" w:left="105"/>
            </w:pPr>
          </w:p>
          <w:p w14:paraId="771D9580" w14:textId="75809049" w:rsidR="00682157" w:rsidRPr="003B11A7" w:rsidRDefault="00D004CB" w:rsidP="00682157">
            <w:pPr>
              <w:ind w:leftChars="50" w:left="420" w:hangingChars="150" w:hanging="315"/>
            </w:pPr>
            <w:r w:rsidRPr="003B11A7">
              <w:rPr>
                <w:rFonts w:hint="eastAsia"/>
              </w:rPr>
              <w:t>（</w:t>
            </w:r>
            <w:r w:rsidR="009C4F5C" w:rsidRPr="003B11A7">
              <w:rPr>
                <w:rFonts w:hint="eastAsia"/>
              </w:rPr>
              <w:t>２</w:t>
            </w:r>
            <w:r w:rsidRPr="003B11A7">
              <w:rPr>
                <w:rFonts w:hint="eastAsia"/>
              </w:rPr>
              <w:t>）</w:t>
            </w:r>
          </w:p>
          <w:p w14:paraId="478EF219" w14:textId="77777777" w:rsidR="00682157" w:rsidRPr="003B11A7" w:rsidRDefault="00E47165" w:rsidP="00682157">
            <w:pPr>
              <w:ind w:leftChars="150" w:left="420" w:hangingChars="50" w:hanging="105"/>
            </w:pPr>
            <w:r w:rsidRPr="003B11A7">
              <w:rPr>
                <w:rFonts w:hint="eastAsia"/>
              </w:rPr>
              <w:t>ア</w:t>
            </w:r>
          </w:p>
          <w:p w14:paraId="28CFED45" w14:textId="0BBF5E3D" w:rsidR="00E47165" w:rsidRPr="003B11A7" w:rsidRDefault="00E47165" w:rsidP="00682157">
            <w:pPr>
              <w:ind w:leftChars="150" w:left="630" w:hangingChars="150" w:hanging="315"/>
            </w:pPr>
            <w:r w:rsidRPr="003B11A7">
              <w:rPr>
                <w:rFonts w:hint="eastAsia"/>
              </w:rPr>
              <w:t xml:space="preserve">　</w:t>
            </w:r>
            <w:r w:rsidR="005A630F" w:rsidRPr="003B11A7">
              <w:rPr>
                <w:rFonts w:hint="eastAsia"/>
              </w:rPr>
              <w:t>・</w:t>
            </w:r>
            <w:r w:rsidRPr="003B11A7">
              <w:rPr>
                <w:rFonts w:hint="eastAsia"/>
              </w:rPr>
              <w:t>「総合的な探究の時間」を中心に、生徒たちが職業や自己の進路について</w:t>
            </w:r>
            <w:r w:rsidR="0030407D" w:rsidRPr="003B11A7">
              <w:rPr>
                <w:rFonts w:hint="eastAsia"/>
              </w:rPr>
              <w:t>探究</w:t>
            </w:r>
            <w:r w:rsidRPr="003B11A7">
              <w:rPr>
                <w:rFonts w:hint="eastAsia"/>
              </w:rPr>
              <w:t>できるように設定する。</w:t>
            </w:r>
            <w:r w:rsidR="005A630F" w:rsidRPr="003B11A7">
              <w:rPr>
                <w:rFonts w:hint="eastAsia"/>
              </w:rPr>
              <w:t>また、好ましい勤労観を育成する。</w:t>
            </w:r>
          </w:p>
          <w:p w14:paraId="3F2AB22D" w14:textId="6AE6CE7A" w:rsidR="00132DA5" w:rsidRDefault="005A630F" w:rsidP="00403268">
            <w:pPr>
              <w:ind w:leftChars="250" w:left="630" w:hangingChars="50" w:hanging="105"/>
            </w:pPr>
            <w:r w:rsidRPr="003B11A7">
              <w:rPr>
                <w:rFonts w:hint="eastAsia"/>
              </w:rPr>
              <w:t>・職業を知り、興味・関心・適性などを踏まえ目標を設定し、自己の進路希望に応じ</w:t>
            </w:r>
            <w:r w:rsidR="0030407D" w:rsidRPr="003B11A7">
              <w:rPr>
                <w:rFonts w:hint="eastAsia"/>
              </w:rPr>
              <w:t>てさまざまな</w:t>
            </w:r>
            <w:r w:rsidRPr="003B11A7">
              <w:rPr>
                <w:rFonts w:hint="eastAsia"/>
              </w:rPr>
              <w:t>選択ができる能力を育成する。</w:t>
            </w:r>
          </w:p>
          <w:p w14:paraId="338C0486" w14:textId="77777777" w:rsidR="00937D44" w:rsidRPr="003B11A7" w:rsidRDefault="00937D44" w:rsidP="00403268">
            <w:pPr>
              <w:ind w:leftChars="250" w:left="630" w:hangingChars="50" w:hanging="105"/>
            </w:pPr>
          </w:p>
          <w:p w14:paraId="44E0268D" w14:textId="08EF8F19" w:rsidR="00E47165" w:rsidRPr="003B11A7" w:rsidRDefault="00811B28" w:rsidP="00403268">
            <w:pPr>
              <w:ind w:leftChars="100" w:left="525" w:hangingChars="150" w:hanging="315"/>
            </w:pPr>
            <w:r w:rsidRPr="003B11A7">
              <w:rPr>
                <w:rFonts w:hint="eastAsia"/>
              </w:rPr>
              <w:t xml:space="preserve">イ　</w:t>
            </w:r>
            <w:r w:rsidR="009C4F5C" w:rsidRPr="003B11A7">
              <w:rPr>
                <w:rFonts w:hint="eastAsia"/>
              </w:rPr>
              <w:t>１</w:t>
            </w:r>
            <w:r w:rsidRPr="003B11A7">
              <w:rPr>
                <w:rFonts w:hint="eastAsia"/>
              </w:rPr>
              <w:t>学年は進路講話、</w:t>
            </w:r>
            <w:r w:rsidR="009C4F5C" w:rsidRPr="003B11A7">
              <w:rPr>
                <w:rFonts w:hint="eastAsia"/>
              </w:rPr>
              <w:t>２</w:t>
            </w:r>
            <w:r w:rsidRPr="003B11A7">
              <w:rPr>
                <w:rFonts w:hint="eastAsia"/>
              </w:rPr>
              <w:t>学年より進路説明会を実施し、卒業後の進路に対する意識を醸成する。</w:t>
            </w:r>
            <w:r w:rsidR="009C4F5C" w:rsidRPr="003B11A7">
              <w:rPr>
                <w:rFonts w:hint="eastAsia"/>
              </w:rPr>
              <w:t>３</w:t>
            </w:r>
            <w:r w:rsidRPr="003B11A7">
              <w:rPr>
                <w:rFonts w:hint="eastAsia"/>
              </w:rPr>
              <w:t>学年の進路説明会では、進学希望者</w:t>
            </w:r>
            <w:r w:rsidR="0057347B" w:rsidRPr="003B11A7">
              <w:rPr>
                <w:rFonts w:hint="eastAsia"/>
              </w:rPr>
              <w:t>に</w:t>
            </w:r>
            <w:r w:rsidRPr="003B11A7">
              <w:rPr>
                <w:rFonts w:hint="eastAsia"/>
              </w:rPr>
              <w:t>対して奨学金説明会も実施する。</w:t>
            </w:r>
          </w:p>
          <w:p w14:paraId="6ABB27BC" w14:textId="77777777" w:rsidR="00132DA5" w:rsidRPr="003B11A7" w:rsidRDefault="00132DA5" w:rsidP="00682157">
            <w:pPr>
              <w:ind w:leftChars="50" w:left="315" w:hangingChars="100" w:hanging="210"/>
            </w:pPr>
          </w:p>
          <w:p w14:paraId="62D1631C" w14:textId="77777777" w:rsidR="00403268" w:rsidRPr="003B11A7" w:rsidRDefault="00403268" w:rsidP="00682157">
            <w:pPr>
              <w:ind w:leftChars="50" w:left="315" w:hangingChars="100" w:hanging="210"/>
            </w:pPr>
          </w:p>
          <w:p w14:paraId="23856746" w14:textId="5F69398B" w:rsidR="00E47165" w:rsidRPr="003B11A7" w:rsidRDefault="00132DA5" w:rsidP="00403268">
            <w:pPr>
              <w:ind w:leftChars="100" w:left="525" w:hangingChars="150" w:hanging="315"/>
            </w:pPr>
            <w:r w:rsidRPr="003B11A7">
              <w:rPr>
                <w:rFonts w:hint="eastAsia"/>
              </w:rPr>
              <w:t>ウ</w:t>
            </w:r>
            <w:r w:rsidR="00E47165" w:rsidRPr="003B11A7">
              <w:rPr>
                <w:rFonts w:hint="eastAsia"/>
              </w:rPr>
              <w:t xml:space="preserve">　外部機関を活用し、校内企業説明会の実施・ハローワークや企業等と連携したインターンシップも積極的に推進する。</w:t>
            </w:r>
          </w:p>
          <w:p w14:paraId="21141BF6" w14:textId="77777777" w:rsidR="003726AF" w:rsidRPr="003B11A7" w:rsidRDefault="003726AF" w:rsidP="00682157">
            <w:pPr>
              <w:ind w:left="400" w:hangingChars="200" w:hanging="400"/>
              <w:rPr>
                <w:rFonts w:ascii="ＭＳ 明朝" w:hAnsi="ＭＳ 明朝"/>
                <w:sz w:val="20"/>
                <w:szCs w:val="20"/>
              </w:rPr>
            </w:pPr>
          </w:p>
          <w:p w14:paraId="6106D320" w14:textId="34A2CEA1" w:rsidR="00403268" w:rsidRPr="003B11A7" w:rsidRDefault="00880487" w:rsidP="00682157">
            <w:pPr>
              <w:ind w:left="400" w:hangingChars="200" w:hanging="4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３</w:t>
            </w:r>
            <w:r w:rsidRPr="003B11A7">
              <w:rPr>
                <w:rFonts w:ascii="ＭＳ 明朝" w:hAnsi="ＭＳ 明朝" w:hint="eastAsia"/>
                <w:sz w:val="20"/>
                <w:szCs w:val="20"/>
              </w:rPr>
              <w:t>）</w:t>
            </w:r>
          </w:p>
          <w:p w14:paraId="1B815D5F" w14:textId="28DDD37B" w:rsidR="00880487" w:rsidRPr="003B11A7" w:rsidRDefault="00880487" w:rsidP="00403268">
            <w:pPr>
              <w:ind w:leftChars="100" w:left="610" w:hangingChars="200" w:hanging="400"/>
              <w:rPr>
                <w:rFonts w:ascii="ＭＳ 明朝" w:hAnsi="ＭＳ 明朝"/>
                <w:sz w:val="20"/>
                <w:szCs w:val="20"/>
              </w:rPr>
            </w:pPr>
            <w:r w:rsidRPr="003B11A7">
              <w:rPr>
                <w:rFonts w:ascii="ＭＳ 明朝" w:hAnsi="ＭＳ 明朝" w:hint="eastAsia"/>
                <w:sz w:val="20"/>
                <w:szCs w:val="20"/>
              </w:rPr>
              <w:t>ア　生徒保健委員会の活性化により</w:t>
            </w:r>
            <w:r w:rsidR="003726AF" w:rsidRPr="003B11A7">
              <w:rPr>
                <w:rFonts w:ascii="ＭＳ 明朝" w:hAnsi="ＭＳ 明朝" w:hint="eastAsia"/>
                <w:sz w:val="20"/>
                <w:szCs w:val="20"/>
              </w:rPr>
              <w:t>、健康教育活動を推進する。</w:t>
            </w:r>
          </w:p>
          <w:p w14:paraId="4CE7D768" w14:textId="77777777" w:rsidR="008112BF" w:rsidRPr="003B11A7" w:rsidRDefault="008112BF" w:rsidP="00682157">
            <w:pPr>
              <w:rPr>
                <w:rFonts w:ascii="ＭＳ 明朝" w:hAnsi="ＭＳ 明朝"/>
                <w:sz w:val="20"/>
                <w:szCs w:val="20"/>
              </w:rPr>
            </w:pPr>
          </w:p>
          <w:p w14:paraId="753F9F13" w14:textId="1583CB12" w:rsidR="003726AF" w:rsidRPr="003B11A7" w:rsidRDefault="003726AF" w:rsidP="00682157">
            <w:pPr>
              <w:rPr>
                <w:rFonts w:ascii="ＭＳ 明朝" w:hAnsi="ＭＳ 明朝"/>
                <w:sz w:val="20"/>
                <w:szCs w:val="20"/>
              </w:rPr>
            </w:pPr>
          </w:p>
          <w:p w14:paraId="7C12259C" w14:textId="5F39DB17" w:rsidR="002A7740" w:rsidRPr="003B11A7" w:rsidRDefault="002A7740" w:rsidP="00682157">
            <w:pPr>
              <w:rPr>
                <w:rFonts w:ascii="ＭＳ 明朝" w:hAnsi="ＭＳ 明朝"/>
                <w:sz w:val="20"/>
                <w:szCs w:val="20"/>
              </w:rPr>
            </w:pPr>
          </w:p>
          <w:p w14:paraId="4996E04A" w14:textId="3C27560B" w:rsidR="002A7740" w:rsidRPr="003B11A7" w:rsidRDefault="002A7740" w:rsidP="00682157">
            <w:pPr>
              <w:rPr>
                <w:rFonts w:ascii="ＭＳ 明朝" w:hAnsi="ＭＳ 明朝"/>
                <w:sz w:val="20"/>
                <w:szCs w:val="20"/>
              </w:rPr>
            </w:pPr>
          </w:p>
          <w:p w14:paraId="4C1CB1B2" w14:textId="77777777" w:rsidR="002A7740" w:rsidRPr="003B11A7" w:rsidRDefault="002A7740" w:rsidP="00682157">
            <w:pPr>
              <w:rPr>
                <w:rFonts w:ascii="ＭＳ 明朝" w:hAnsi="ＭＳ 明朝"/>
                <w:sz w:val="20"/>
                <w:szCs w:val="20"/>
              </w:rPr>
            </w:pPr>
          </w:p>
          <w:p w14:paraId="24C68421" w14:textId="31DAD696" w:rsidR="003726AF" w:rsidRPr="003B11A7" w:rsidRDefault="003726AF" w:rsidP="00682157">
            <w:pPr>
              <w:rPr>
                <w:rFonts w:ascii="ＭＳ 明朝" w:hAnsi="ＭＳ 明朝"/>
                <w:sz w:val="20"/>
                <w:szCs w:val="20"/>
              </w:rPr>
            </w:pPr>
          </w:p>
          <w:p w14:paraId="6EC7B2F0" w14:textId="7E756078" w:rsidR="003726AF" w:rsidRPr="003B11A7" w:rsidRDefault="003726AF" w:rsidP="00682157">
            <w:pPr>
              <w:ind w:left="200" w:hangingChars="100" w:hanging="200"/>
              <w:rPr>
                <w:rFonts w:ascii="ＭＳ 明朝" w:hAnsi="ＭＳ 明朝"/>
                <w:sz w:val="20"/>
                <w:szCs w:val="20"/>
              </w:rPr>
            </w:pPr>
            <w:r w:rsidRPr="003B11A7">
              <w:rPr>
                <w:rFonts w:ascii="ＭＳ 明朝" w:hAnsi="ＭＳ 明朝" w:hint="eastAsia"/>
                <w:sz w:val="20"/>
                <w:szCs w:val="20"/>
              </w:rPr>
              <w:t>イ　環境問題を意識させた「ごみの分別収集」を推進する取組を行うことにより、その有用性を理解させ、循環型社会の達成に寄与させる。</w:t>
            </w:r>
          </w:p>
        </w:tc>
        <w:tc>
          <w:tcPr>
            <w:tcW w:w="2693" w:type="dxa"/>
            <w:tcBorders>
              <w:right w:val="dashed" w:sz="4" w:space="0" w:color="auto"/>
            </w:tcBorders>
            <w:tcMar>
              <w:top w:w="85" w:type="dxa"/>
              <w:left w:w="85" w:type="dxa"/>
              <w:bottom w:w="85" w:type="dxa"/>
              <w:right w:w="85" w:type="dxa"/>
            </w:tcMar>
          </w:tcPr>
          <w:p w14:paraId="5AD76E9E" w14:textId="27DFFABA" w:rsidR="00682157" w:rsidRPr="003B11A7" w:rsidRDefault="00EA6619" w:rsidP="00682157">
            <w:pPr>
              <w:ind w:left="200" w:hangingChars="100" w:hanging="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１</w:t>
            </w:r>
            <w:r w:rsidRPr="003B11A7">
              <w:rPr>
                <w:rFonts w:ascii="ＭＳ 明朝" w:hAnsi="ＭＳ 明朝" w:hint="eastAsia"/>
                <w:sz w:val="20"/>
                <w:szCs w:val="20"/>
              </w:rPr>
              <w:t>）</w:t>
            </w:r>
          </w:p>
          <w:p w14:paraId="4EB5856A" w14:textId="77777777" w:rsidR="00682157" w:rsidRPr="003B11A7" w:rsidRDefault="00682157" w:rsidP="00682157">
            <w:pPr>
              <w:ind w:leftChars="100" w:left="610" w:hangingChars="200" w:hanging="400"/>
              <w:rPr>
                <w:rFonts w:ascii="ＭＳ 明朝" w:hAnsi="ＭＳ 明朝"/>
                <w:sz w:val="20"/>
                <w:szCs w:val="20"/>
              </w:rPr>
            </w:pPr>
          </w:p>
          <w:p w14:paraId="4539C935" w14:textId="77777777" w:rsidR="00682157" w:rsidRPr="003B11A7" w:rsidRDefault="00682157" w:rsidP="00682157">
            <w:pPr>
              <w:ind w:leftChars="100" w:left="610" w:hangingChars="200" w:hanging="400"/>
              <w:rPr>
                <w:rFonts w:ascii="ＭＳ 明朝" w:hAnsi="ＭＳ 明朝"/>
                <w:sz w:val="20"/>
                <w:szCs w:val="20"/>
              </w:rPr>
            </w:pPr>
          </w:p>
          <w:p w14:paraId="75268948" w14:textId="49066973" w:rsidR="00E47165" w:rsidRPr="003B11A7" w:rsidRDefault="00E47165" w:rsidP="00682157">
            <w:pPr>
              <w:ind w:leftChars="100" w:left="610" w:hangingChars="200" w:hanging="400"/>
              <w:rPr>
                <w:rFonts w:ascii="ＭＳ 明朝" w:hAnsi="ＭＳ 明朝"/>
                <w:sz w:val="20"/>
                <w:szCs w:val="20"/>
              </w:rPr>
            </w:pPr>
            <w:r w:rsidRPr="003B11A7">
              <w:rPr>
                <w:rFonts w:ascii="ＭＳ 明朝" w:hAnsi="ＭＳ 明朝" w:hint="eastAsia"/>
                <w:sz w:val="20"/>
                <w:szCs w:val="20"/>
              </w:rPr>
              <w:t>ア　必要に応じてケース会議をおこない、場合によっては、「個別の教育支援計画」および</w:t>
            </w:r>
            <w:r w:rsidR="00403268" w:rsidRPr="003B11A7">
              <w:rPr>
                <w:rFonts w:ascii="ＭＳ 明朝" w:hAnsi="ＭＳ 明朝" w:hint="eastAsia"/>
                <w:sz w:val="20"/>
                <w:szCs w:val="20"/>
              </w:rPr>
              <w:t>「個別の指導計画」を作成し</w:t>
            </w:r>
            <w:r w:rsidRPr="003B11A7">
              <w:rPr>
                <w:rFonts w:ascii="ＭＳ 明朝" w:hAnsi="ＭＳ 明朝" w:hint="eastAsia"/>
                <w:sz w:val="20"/>
                <w:szCs w:val="20"/>
              </w:rPr>
              <w:t>実践にあたる。</w:t>
            </w:r>
          </w:p>
          <w:p w14:paraId="626D77AE" w14:textId="77777777" w:rsidR="00E47165" w:rsidRPr="003B11A7" w:rsidRDefault="00E47165" w:rsidP="00682157">
            <w:pPr>
              <w:rPr>
                <w:rFonts w:ascii="ＭＳ 明朝" w:hAnsi="ＭＳ 明朝"/>
                <w:sz w:val="20"/>
                <w:szCs w:val="20"/>
              </w:rPr>
            </w:pPr>
          </w:p>
          <w:p w14:paraId="1C95370A" w14:textId="454140B3" w:rsidR="00811B28" w:rsidRPr="003B11A7" w:rsidRDefault="00811B28" w:rsidP="00682157">
            <w:pPr>
              <w:ind w:leftChars="100" w:left="610" w:hangingChars="200" w:hanging="400"/>
              <w:rPr>
                <w:rFonts w:ascii="ＭＳ 明朝" w:hAnsi="ＭＳ 明朝"/>
                <w:sz w:val="20"/>
                <w:szCs w:val="20"/>
              </w:rPr>
            </w:pPr>
            <w:r w:rsidRPr="003B11A7">
              <w:rPr>
                <w:rFonts w:ascii="ＭＳ 明朝" w:hAnsi="ＭＳ 明朝" w:hint="eastAsia"/>
                <w:sz w:val="20"/>
                <w:szCs w:val="20"/>
              </w:rPr>
              <w:t>イ　年間</w:t>
            </w:r>
            <w:r w:rsidR="009C4F5C" w:rsidRPr="003B11A7">
              <w:rPr>
                <w:rFonts w:ascii="ＭＳ 明朝" w:hAnsi="ＭＳ 明朝" w:hint="eastAsia"/>
                <w:sz w:val="20"/>
                <w:szCs w:val="20"/>
              </w:rPr>
              <w:t>５</w:t>
            </w:r>
            <w:r w:rsidRPr="003B11A7">
              <w:rPr>
                <w:rFonts w:ascii="ＭＳ 明朝" w:hAnsi="ＭＳ 明朝" w:hint="eastAsia"/>
                <w:sz w:val="20"/>
                <w:szCs w:val="20"/>
              </w:rPr>
              <w:t>回以上を目標とする。</w:t>
            </w:r>
            <w:r w:rsidR="00D81D7E" w:rsidRPr="003B11A7">
              <w:rPr>
                <w:rFonts w:ascii="ＭＳ 明朝" w:hAnsi="ＭＳ 明朝" w:hint="eastAsia"/>
                <w:sz w:val="20"/>
                <w:szCs w:val="20"/>
              </w:rPr>
              <w:t>〔</w:t>
            </w:r>
            <w:r w:rsidR="009C4F5C" w:rsidRPr="003B11A7">
              <w:rPr>
                <w:rFonts w:ascii="ＭＳ 明朝" w:hAnsi="ＭＳ 明朝" w:hint="eastAsia"/>
                <w:sz w:val="20"/>
                <w:szCs w:val="20"/>
              </w:rPr>
              <w:t>５</w:t>
            </w:r>
            <w:r w:rsidR="00CC784C" w:rsidRPr="003B11A7">
              <w:rPr>
                <w:rFonts w:ascii="ＭＳ 明朝" w:hAnsi="ＭＳ 明朝" w:hint="eastAsia"/>
                <w:sz w:val="20"/>
                <w:szCs w:val="20"/>
              </w:rPr>
              <w:t>回]</w:t>
            </w:r>
          </w:p>
          <w:p w14:paraId="236D3288" w14:textId="77777777" w:rsidR="00811B28" w:rsidRPr="003B11A7" w:rsidRDefault="00811B28" w:rsidP="00682157">
            <w:pPr>
              <w:rPr>
                <w:rFonts w:ascii="ＭＳ 明朝" w:hAnsi="ＭＳ 明朝"/>
                <w:sz w:val="20"/>
                <w:szCs w:val="20"/>
              </w:rPr>
            </w:pPr>
          </w:p>
          <w:p w14:paraId="2F385237" w14:textId="77777777" w:rsidR="001B6206" w:rsidRPr="003B11A7" w:rsidRDefault="001B6206" w:rsidP="00682157">
            <w:pPr>
              <w:rPr>
                <w:rFonts w:ascii="ＭＳ 明朝" w:hAnsi="ＭＳ 明朝"/>
                <w:sz w:val="20"/>
                <w:szCs w:val="20"/>
              </w:rPr>
            </w:pPr>
          </w:p>
          <w:p w14:paraId="1EB6D469" w14:textId="6915007D" w:rsidR="00811B28" w:rsidRPr="003B11A7" w:rsidRDefault="00E47165" w:rsidP="00682157">
            <w:pPr>
              <w:ind w:leftChars="100" w:left="610" w:hangingChars="200" w:hanging="400"/>
              <w:rPr>
                <w:rFonts w:ascii="ＭＳ 明朝" w:hAnsi="ＭＳ 明朝"/>
                <w:sz w:val="20"/>
                <w:szCs w:val="20"/>
              </w:rPr>
            </w:pPr>
            <w:r w:rsidRPr="003B11A7">
              <w:rPr>
                <w:rFonts w:ascii="ＭＳ 明朝" w:hAnsi="ＭＳ 明朝" w:hint="eastAsia"/>
                <w:sz w:val="20"/>
                <w:szCs w:val="20"/>
              </w:rPr>
              <w:t>ウ　遅刻数の統計をとり、年間の遅刻数を昨年度より減少させる。</w:t>
            </w:r>
            <w:r w:rsidR="00811B28" w:rsidRPr="003B11A7">
              <w:rPr>
                <w:rFonts w:ascii="ＭＳ 明朝" w:hAnsi="ＭＳ 明朝" w:hint="eastAsia"/>
                <w:sz w:val="20"/>
                <w:szCs w:val="20"/>
              </w:rPr>
              <w:t>〔</w:t>
            </w:r>
            <w:r w:rsidR="009C4F5C" w:rsidRPr="003B11A7">
              <w:rPr>
                <w:rFonts w:ascii="ＭＳ 明朝" w:hAnsi="ＭＳ 明朝"/>
                <w:sz w:val="20"/>
                <w:szCs w:val="20"/>
              </w:rPr>
              <w:t>748</w:t>
            </w:r>
            <w:r w:rsidR="00811B28" w:rsidRPr="003B11A7">
              <w:rPr>
                <w:rFonts w:ascii="ＭＳ 明朝" w:hAnsi="ＭＳ 明朝" w:hint="eastAsia"/>
                <w:sz w:val="20"/>
                <w:szCs w:val="20"/>
              </w:rPr>
              <w:t>〕</w:t>
            </w:r>
          </w:p>
          <w:p w14:paraId="66FF7E1C" w14:textId="697FE3B5" w:rsidR="00E47165" w:rsidRPr="003B11A7" w:rsidRDefault="00E47165" w:rsidP="00682157">
            <w:pPr>
              <w:rPr>
                <w:rFonts w:ascii="ＭＳ 明朝" w:hAnsi="ＭＳ 明朝"/>
                <w:sz w:val="20"/>
                <w:szCs w:val="20"/>
              </w:rPr>
            </w:pPr>
          </w:p>
          <w:p w14:paraId="35619802" w14:textId="77777777" w:rsidR="00682157" w:rsidRPr="003B11A7" w:rsidRDefault="00682157" w:rsidP="00682157">
            <w:pPr>
              <w:rPr>
                <w:rFonts w:ascii="ＭＳ 明朝" w:hAnsi="ＭＳ 明朝"/>
                <w:sz w:val="20"/>
                <w:szCs w:val="20"/>
              </w:rPr>
            </w:pPr>
          </w:p>
          <w:p w14:paraId="7295DA53" w14:textId="77777777" w:rsidR="00E47165" w:rsidRPr="003B11A7" w:rsidRDefault="00E47165" w:rsidP="00682157">
            <w:pPr>
              <w:ind w:firstLineChars="100" w:firstLine="200"/>
              <w:rPr>
                <w:rFonts w:ascii="ＭＳ 明朝" w:hAnsi="ＭＳ 明朝"/>
                <w:sz w:val="20"/>
                <w:szCs w:val="20"/>
              </w:rPr>
            </w:pPr>
            <w:r w:rsidRPr="003B11A7">
              <w:rPr>
                <w:rFonts w:ascii="ＭＳ 明朝" w:hAnsi="ＭＳ 明朝" w:hint="eastAsia"/>
                <w:sz w:val="20"/>
                <w:szCs w:val="20"/>
              </w:rPr>
              <w:t>エ　生徒会行事の運営・実</w:t>
            </w:r>
          </w:p>
          <w:p w14:paraId="6CD8DD25" w14:textId="1E02429F" w:rsidR="00B67709" w:rsidRPr="003B11A7" w:rsidRDefault="00E47165" w:rsidP="00682157">
            <w:pPr>
              <w:ind w:leftChars="300" w:left="630"/>
              <w:rPr>
                <w:rFonts w:ascii="ＭＳ 明朝" w:hAnsi="ＭＳ 明朝"/>
                <w:sz w:val="20"/>
                <w:szCs w:val="20"/>
              </w:rPr>
            </w:pPr>
            <w:r w:rsidRPr="003B11A7">
              <w:rPr>
                <w:rFonts w:ascii="ＭＳ 明朝" w:hAnsi="ＭＳ 明朝" w:hint="eastAsia"/>
                <w:sz w:val="20"/>
                <w:szCs w:val="20"/>
              </w:rPr>
              <w:t>施の状況を絶えず見直し、生活指導部会において今後の改善につながるよう検証を行う。部活動については</w:t>
            </w:r>
            <w:r w:rsidR="0030407D" w:rsidRPr="003B11A7">
              <w:rPr>
                <w:rFonts w:ascii="ＭＳ 明朝" w:hAnsi="ＭＳ 明朝" w:hint="eastAsia"/>
                <w:sz w:val="20"/>
                <w:szCs w:val="20"/>
              </w:rPr>
              <w:t>年間複数回、</w:t>
            </w:r>
            <w:r w:rsidRPr="003B11A7">
              <w:rPr>
                <w:rFonts w:ascii="ＭＳ 明朝" w:hAnsi="ＭＳ 明朝" w:hint="eastAsia"/>
                <w:sz w:val="20"/>
                <w:szCs w:val="20"/>
              </w:rPr>
              <w:t>加入率</w:t>
            </w:r>
            <w:r w:rsidR="0030407D" w:rsidRPr="003B11A7">
              <w:rPr>
                <w:rFonts w:ascii="ＭＳ 明朝" w:hAnsi="ＭＳ 明朝" w:hint="eastAsia"/>
                <w:sz w:val="20"/>
                <w:szCs w:val="20"/>
              </w:rPr>
              <w:t>を</w:t>
            </w:r>
            <w:r w:rsidRPr="003B11A7">
              <w:rPr>
                <w:rFonts w:ascii="ＭＳ 明朝" w:hAnsi="ＭＳ 明朝" w:hint="eastAsia"/>
                <w:sz w:val="20"/>
                <w:szCs w:val="20"/>
              </w:rPr>
              <w:t>調査し、加入率を</w:t>
            </w:r>
            <w:r w:rsidR="0030407D" w:rsidRPr="003B11A7">
              <w:rPr>
                <w:rFonts w:ascii="ＭＳ 明朝" w:hAnsi="ＭＳ 明朝" w:hint="eastAsia"/>
                <w:sz w:val="20"/>
                <w:szCs w:val="20"/>
              </w:rPr>
              <w:t>上げる。</w:t>
            </w:r>
          </w:p>
          <w:p w14:paraId="23890568" w14:textId="45C0F3C3" w:rsidR="00E47165" w:rsidRDefault="00E47165" w:rsidP="00403268">
            <w:pPr>
              <w:ind w:firstLineChars="300" w:firstLine="6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sz w:val="20"/>
                <w:szCs w:val="20"/>
              </w:rPr>
              <w:t>56.3</w:t>
            </w:r>
            <w:r w:rsidR="00937D44">
              <w:rPr>
                <w:rFonts w:ascii="ＭＳ 明朝" w:hAnsi="ＭＳ 明朝" w:hint="eastAsia"/>
                <w:sz w:val="20"/>
                <w:szCs w:val="20"/>
              </w:rPr>
              <w:t>％</w:t>
            </w:r>
            <w:r w:rsidRPr="003B11A7">
              <w:rPr>
                <w:rFonts w:ascii="ＭＳ 明朝" w:hAnsi="ＭＳ 明朝" w:hint="eastAsia"/>
                <w:sz w:val="20"/>
                <w:szCs w:val="20"/>
              </w:rPr>
              <w:t>〕</w:t>
            </w:r>
          </w:p>
          <w:p w14:paraId="55CA2918" w14:textId="77777777" w:rsidR="00937D44" w:rsidRPr="003B11A7" w:rsidRDefault="00937D44" w:rsidP="00403268">
            <w:pPr>
              <w:ind w:firstLineChars="300" w:firstLine="600"/>
              <w:rPr>
                <w:rFonts w:ascii="ＭＳ 明朝" w:hAnsi="ＭＳ 明朝"/>
                <w:sz w:val="20"/>
                <w:szCs w:val="20"/>
              </w:rPr>
            </w:pPr>
          </w:p>
          <w:p w14:paraId="2B9C55B2" w14:textId="2E1F95D5" w:rsidR="00682157" w:rsidRPr="003B11A7" w:rsidRDefault="00EA6619" w:rsidP="00682157">
            <w:pPr>
              <w:ind w:left="200" w:hangingChars="100" w:hanging="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w:t>
            </w:r>
          </w:p>
          <w:p w14:paraId="5AA1389A" w14:textId="3E996785" w:rsidR="00E47165" w:rsidRPr="003B11A7" w:rsidRDefault="00EA6619" w:rsidP="00682157">
            <w:pPr>
              <w:ind w:leftChars="100" w:left="610" w:hangingChars="200" w:hanging="400"/>
              <w:rPr>
                <w:rFonts w:ascii="ＭＳ 明朝" w:hAnsi="ＭＳ 明朝"/>
                <w:sz w:val="20"/>
                <w:szCs w:val="20"/>
              </w:rPr>
            </w:pPr>
            <w:r w:rsidRPr="003B11A7">
              <w:rPr>
                <w:rFonts w:ascii="ＭＳ 明朝" w:hAnsi="ＭＳ 明朝" w:hint="eastAsia"/>
                <w:sz w:val="20"/>
                <w:szCs w:val="20"/>
              </w:rPr>
              <w:t>ア</w:t>
            </w:r>
            <w:r w:rsidR="001D7EE5" w:rsidRPr="003B11A7">
              <w:rPr>
                <w:rFonts w:ascii="ＭＳ 明朝" w:hAnsi="ＭＳ 明朝" w:hint="eastAsia"/>
                <w:sz w:val="20"/>
                <w:szCs w:val="20"/>
              </w:rPr>
              <w:t>イ</w:t>
            </w:r>
            <w:r w:rsidR="00E47165" w:rsidRPr="003B11A7">
              <w:rPr>
                <w:rFonts w:ascii="ＭＳ 明朝" w:hAnsi="ＭＳ 明朝" w:hint="eastAsia"/>
                <w:sz w:val="20"/>
                <w:szCs w:val="20"/>
              </w:rPr>
              <w:t xml:space="preserve">　</w:t>
            </w:r>
            <w:r w:rsidR="00E5125B" w:rsidRPr="003B11A7">
              <w:rPr>
                <w:rFonts w:ascii="ＭＳ 明朝" w:hAnsi="ＭＳ 明朝" w:hint="eastAsia"/>
                <w:sz w:val="20"/>
                <w:szCs w:val="20"/>
              </w:rPr>
              <w:t>進路講話、</w:t>
            </w:r>
            <w:r w:rsidR="00E47165" w:rsidRPr="003B11A7">
              <w:rPr>
                <w:rFonts w:ascii="ＭＳ 明朝" w:hAnsi="ＭＳ 明朝" w:hint="eastAsia"/>
                <w:sz w:val="20"/>
                <w:szCs w:val="20"/>
              </w:rPr>
              <w:t>校内企業説明会、インターンシップ実施後のアンケートで肯定率</w:t>
            </w:r>
            <w:r w:rsidR="009C4F5C" w:rsidRPr="003B11A7">
              <w:rPr>
                <w:rFonts w:ascii="ＭＳ 明朝" w:hAnsi="ＭＳ 明朝"/>
                <w:sz w:val="20"/>
                <w:szCs w:val="20"/>
              </w:rPr>
              <w:t>80</w:t>
            </w:r>
            <w:r w:rsidR="00937D44">
              <w:rPr>
                <w:rFonts w:ascii="ＭＳ 明朝" w:hAnsi="ＭＳ 明朝" w:hint="eastAsia"/>
                <w:sz w:val="20"/>
                <w:szCs w:val="20"/>
              </w:rPr>
              <w:t>％</w:t>
            </w:r>
            <w:r w:rsidR="00E47165" w:rsidRPr="003B11A7">
              <w:rPr>
                <w:rFonts w:ascii="ＭＳ 明朝" w:hAnsi="ＭＳ 明朝" w:hint="eastAsia"/>
                <w:sz w:val="20"/>
                <w:szCs w:val="20"/>
              </w:rPr>
              <w:t>を目標とする。</w:t>
            </w:r>
            <w:r w:rsidR="002A7740" w:rsidRPr="003B11A7">
              <w:rPr>
                <w:rFonts w:ascii="ＭＳ 明朝" w:hAnsi="ＭＳ 明朝" w:hint="eastAsia"/>
                <w:sz w:val="20"/>
                <w:szCs w:val="20"/>
              </w:rPr>
              <w:t>[</w:t>
            </w:r>
            <w:r w:rsidR="004854A3" w:rsidRPr="003B11A7">
              <w:rPr>
                <w:rFonts w:ascii="ＭＳ 明朝" w:hAnsi="ＭＳ 明朝" w:hint="eastAsia"/>
                <w:sz w:val="20"/>
                <w:szCs w:val="20"/>
              </w:rPr>
              <w:t>校内企業説明会:</w:t>
            </w:r>
            <w:r w:rsidR="009C4F5C" w:rsidRPr="003B11A7">
              <w:rPr>
                <w:rFonts w:ascii="ＭＳ 明朝" w:hAnsi="ＭＳ 明朝"/>
                <w:sz w:val="20"/>
                <w:szCs w:val="20"/>
              </w:rPr>
              <w:t>86.4</w:t>
            </w:r>
            <w:r w:rsidR="00937D44">
              <w:rPr>
                <w:rFonts w:ascii="ＭＳ 明朝" w:hAnsi="ＭＳ 明朝" w:hint="eastAsia"/>
                <w:sz w:val="20"/>
                <w:szCs w:val="20"/>
              </w:rPr>
              <w:t>％</w:t>
            </w:r>
            <w:r w:rsidR="004854A3" w:rsidRPr="003B11A7">
              <w:rPr>
                <w:rFonts w:ascii="ＭＳ 明朝" w:hAnsi="ＭＳ 明朝"/>
                <w:sz w:val="20"/>
                <w:szCs w:val="20"/>
              </w:rPr>
              <w:t>,</w:t>
            </w:r>
            <w:r w:rsidR="004854A3" w:rsidRPr="003B11A7">
              <w:rPr>
                <w:rFonts w:ascii="ＭＳ 明朝" w:hAnsi="ＭＳ 明朝" w:hint="eastAsia"/>
                <w:sz w:val="20"/>
                <w:szCs w:val="20"/>
              </w:rPr>
              <w:t>インターンシップ:</w:t>
            </w:r>
            <w:r w:rsidR="002A7740" w:rsidRPr="003B11A7">
              <w:rPr>
                <w:rFonts w:ascii="ＭＳ 明朝" w:hAnsi="ＭＳ 明朝" w:hint="eastAsia"/>
                <w:sz w:val="20"/>
                <w:szCs w:val="20"/>
              </w:rPr>
              <w:t>コロナ関連で未実施]</w:t>
            </w:r>
          </w:p>
          <w:p w14:paraId="76055345" w14:textId="77777777" w:rsidR="00E47165" w:rsidRPr="003B11A7" w:rsidRDefault="00E47165" w:rsidP="00682157">
            <w:pPr>
              <w:rPr>
                <w:rFonts w:ascii="ＭＳ 明朝" w:hAnsi="ＭＳ 明朝"/>
                <w:sz w:val="20"/>
                <w:szCs w:val="20"/>
              </w:rPr>
            </w:pPr>
          </w:p>
          <w:p w14:paraId="45586A6A" w14:textId="47C3CDDB" w:rsidR="00E47165" w:rsidRDefault="00E47165" w:rsidP="00682157">
            <w:pPr>
              <w:rPr>
                <w:rFonts w:ascii="ＭＳ 明朝" w:hAnsi="ＭＳ 明朝"/>
                <w:sz w:val="20"/>
                <w:szCs w:val="20"/>
              </w:rPr>
            </w:pPr>
          </w:p>
          <w:p w14:paraId="3DBD370E" w14:textId="77777777" w:rsidR="00937D44" w:rsidRPr="003B11A7" w:rsidRDefault="00937D44" w:rsidP="00682157">
            <w:pPr>
              <w:rPr>
                <w:rFonts w:ascii="ＭＳ 明朝" w:hAnsi="ＭＳ 明朝"/>
                <w:sz w:val="20"/>
                <w:szCs w:val="20"/>
              </w:rPr>
            </w:pPr>
          </w:p>
          <w:p w14:paraId="6BF73128" w14:textId="77777777" w:rsidR="00E47165" w:rsidRPr="003B11A7" w:rsidRDefault="00E47165" w:rsidP="00682157">
            <w:pPr>
              <w:rPr>
                <w:rFonts w:ascii="ＭＳ 明朝" w:hAnsi="ＭＳ 明朝"/>
                <w:sz w:val="20"/>
                <w:szCs w:val="20"/>
              </w:rPr>
            </w:pPr>
          </w:p>
          <w:p w14:paraId="0525C4C5" w14:textId="77777777" w:rsidR="00132DA5" w:rsidRPr="003B11A7" w:rsidRDefault="00132DA5" w:rsidP="00682157">
            <w:pPr>
              <w:rPr>
                <w:rFonts w:ascii="ＭＳ 明朝" w:hAnsi="ＭＳ 明朝"/>
                <w:sz w:val="20"/>
                <w:szCs w:val="20"/>
              </w:rPr>
            </w:pPr>
          </w:p>
          <w:p w14:paraId="14FA6926" w14:textId="77777777" w:rsidR="00132DA5" w:rsidRPr="003B11A7" w:rsidRDefault="00132DA5" w:rsidP="00682157">
            <w:pPr>
              <w:rPr>
                <w:rFonts w:ascii="ＭＳ 明朝" w:hAnsi="ＭＳ 明朝"/>
                <w:sz w:val="20"/>
                <w:szCs w:val="20"/>
              </w:rPr>
            </w:pPr>
          </w:p>
          <w:p w14:paraId="7F515FC5" w14:textId="02E8CBBB" w:rsidR="0030407D" w:rsidRPr="003B11A7" w:rsidRDefault="0030407D" w:rsidP="00682157">
            <w:pPr>
              <w:rPr>
                <w:rFonts w:ascii="ＭＳ 明朝" w:hAnsi="ＭＳ 明朝"/>
                <w:sz w:val="20"/>
                <w:szCs w:val="20"/>
              </w:rPr>
            </w:pPr>
          </w:p>
          <w:p w14:paraId="6372644E" w14:textId="0A60DBC1" w:rsidR="005A630F" w:rsidRPr="003B11A7" w:rsidRDefault="005A630F" w:rsidP="00682157">
            <w:pPr>
              <w:rPr>
                <w:rFonts w:ascii="ＭＳ 明朝" w:hAnsi="ＭＳ 明朝"/>
                <w:sz w:val="20"/>
                <w:szCs w:val="20"/>
              </w:rPr>
            </w:pPr>
          </w:p>
          <w:p w14:paraId="40DB30C3" w14:textId="77777777" w:rsidR="00EA6619" w:rsidRPr="003B11A7" w:rsidRDefault="00EA6619" w:rsidP="00682157">
            <w:pPr>
              <w:rPr>
                <w:rFonts w:ascii="ＭＳ 明朝" w:hAnsi="ＭＳ 明朝"/>
                <w:sz w:val="20"/>
                <w:szCs w:val="20"/>
              </w:rPr>
            </w:pPr>
          </w:p>
          <w:p w14:paraId="367EF2DB" w14:textId="12A168CB" w:rsidR="00E47165" w:rsidRPr="003B11A7" w:rsidRDefault="00E47165" w:rsidP="00403268">
            <w:pPr>
              <w:ind w:leftChars="100" w:left="410" w:hangingChars="100" w:hanging="200"/>
              <w:rPr>
                <w:rFonts w:ascii="ＭＳ 明朝" w:hAnsi="ＭＳ 明朝"/>
                <w:sz w:val="20"/>
                <w:szCs w:val="20"/>
              </w:rPr>
            </w:pPr>
            <w:r w:rsidRPr="003B11A7">
              <w:rPr>
                <w:rFonts w:ascii="ＭＳ 明朝" w:hAnsi="ＭＳ 明朝" w:hint="eastAsia"/>
                <w:sz w:val="20"/>
                <w:szCs w:val="20"/>
              </w:rPr>
              <w:t xml:space="preserve">ウ　</w:t>
            </w:r>
            <w:r w:rsidR="00B67709" w:rsidRPr="003B11A7">
              <w:rPr>
                <w:rFonts w:ascii="ＭＳ 明朝" w:hAnsi="ＭＳ 明朝" w:hint="eastAsia"/>
                <w:sz w:val="20"/>
                <w:szCs w:val="20"/>
              </w:rPr>
              <w:t>就職内定率</w:t>
            </w:r>
            <w:r w:rsidR="009C4F5C" w:rsidRPr="003B11A7">
              <w:rPr>
                <w:rFonts w:ascii="ＭＳ 明朝" w:hAnsi="ＭＳ 明朝"/>
                <w:sz w:val="20"/>
                <w:szCs w:val="20"/>
              </w:rPr>
              <w:t>100</w:t>
            </w:r>
            <w:r w:rsidR="00937D44">
              <w:rPr>
                <w:rFonts w:ascii="ＭＳ 明朝" w:hAnsi="ＭＳ 明朝" w:hint="eastAsia"/>
                <w:sz w:val="20"/>
                <w:szCs w:val="20"/>
              </w:rPr>
              <w:t>％</w:t>
            </w:r>
            <w:r w:rsidRPr="003B11A7">
              <w:rPr>
                <w:rFonts w:ascii="ＭＳ 明朝" w:hAnsi="ＭＳ 明朝" w:hint="eastAsia"/>
                <w:sz w:val="20"/>
                <w:szCs w:val="20"/>
              </w:rPr>
              <w:t>を目標とする。〔</w:t>
            </w:r>
            <w:r w:rsidR="009C4F5C" w:rsidRPr="003B11A7">
              <w:rPr>
                <w:rFonts w:ascii="ＭＳ 明朝" w:hAnsi="ＭＳ 明朝"/>
                <w:sz w:val="20"/>
                <w:szCs w:val="20"/>
              </w:rPr>
              <w:t>100</w:t>
            </w:r>
            <w:r w:rsidR="00937D44">
              <w:rPr>
                <w:rFonts w:ascii="ＭＳ 明朝" w:hAnsi="ＭＳ 明朝" w:hint="eastAsia"/>
                <w:sz w:val="20"/>
                <w:szCs w:val="20"/>
              </w:rPr>
              <w:t>％</w:t>
            </w:r>
            <w:r w:rsidRPr="003B11A7">
              <w:rPr>
                <w:rFonts w:ascii="ＭＳ 明朝" w:hAnsi="ＭＳ 明朝"/>
                <w:sz w:val="20"/>
                <w:szCs w:val="20"/>
              </w:rPr>
              <w:t>〕</w:t>
            </w:r>
          </w:p>
          <w:p w14:paraId="3F379253" w14:textId="77777777" w:rsidR="00E47165" w:rsidRPr="003B11A7" w:rsidRDefault="00E47165" w:rsidP="00682157">
            <w:pPr>
              <w:rPr>
                <w:rFonts w:ascii="ＭＳ 明朝" w:hAnsi="ＭＳ 明朝"/>
                <w:sz w:val="20"/>
                <w:szCs w:val="20"/>
              </w:rPr>
            </w:pPr>
          </w:p>
          <w:p w14:paraId="4902D1CB" w14:textId="77777777" w:rsidR="00403268" w:rsidRPr="003B11A7" w:rsidRDefault="00403268" w:rsidP="00682157">
            <w:pPr>
              <w:rPr>
                <w:rFonts w:ascii="ＭＳ 明朝" w:hAnsi="ＭＳ 明朝"/>
                <w:sz w:val="20"/>
                <w:szCs w:val="20"/>
              </w:rPr>
            </w:pPr>
          </w:p>
          <w:p w14:paraId="33D7C686" w14:textId="301938CC" w:rsidR="00403268" w:rsidRPr="003B11A7" w:rsidRDefault="003726AF" w:rsidP="00682157">
            <w:pPr>
              <w:ind w:left="400" w:hangingChars="200" w:hanging="4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３</w:t>
            </w:r>
            <w:r w:rsidRPr="003B11A7">
              <w:rPr>
                <w:rFonts w:ascii="ＭＳ 明朝" w:hAnsi="ＭＳ 明朝" w:hint="eastAsia"/>
                <w:sz w:val="20"/>
                <w:szCs w:val="20"/>
              </w:rPr>
              <w:t>）</w:t>
            </w:r>
          </w:p>
          <w:p w14:paraId="4D983271" w14:textId="4B6F44F6" w:rsidR="003726AF" w:rsidRPr="003B11A7" w:rsidRDefault="003726AF" w:rsidP="00403268">
            <w:pPr>
              <w:ind w:leftChars="100" w:left="610" w:hangingChars="200" w:hanging="400"/>
              <w:rPr>
                <w:rFonts w:ascii="ＭＳ 明朝" w:hAnsi="ＭＳ 明朝"/>
                <w:sz w:val="20"/>
                <w:szCs w:val="20"/>
              </w:rPr>
            </w:pPr>
            <w:r w:rsidRPr="003B11A7">
              <w:rPr>
                <w:rFonts w:ascii="ＭＳ 明朝" w:hAnsi="ＭＳ 明朝" w:hint="eastAsia"/>
                <w:sz w:val="20"/>
                <w:szCs w:val="20"/>
              </w:rPr>
              <w:t>ア　「</w:t>
            </w:r>
            <w:r w:rsidR="008D19CC" w:rsidRPr="003B11A7">
              <w:rPr>
                <w:rFonts w:ascii="ＭＳ 明朝" w:hAnsi="ＭＳ 明朝" w:hint="eastAsia"/>
                <w:sz w:val="20"/>
                <w:szCs w:val="20"/>
              </w:rPr>
              <w:t>保健</w:t>
            </w:r>
            <w:r w:rsidRPr="003B11A7">
              <w:rPr>
                <w:rFonts w:ascii="ＭＳ 明朝" w:hAnsi="ＭＳ 明朝" w:hint="eastAsia"/>
                <w:sz w:val="20"/>
                <w:szCs w:val="20"/>
              </w:rPr>
              <w:t>だより」を年</w:t>
            </w:r>
            <w:r w:rsidR="009C4F5C" w:rsidRPr="003B11A7">
              <w:rPr>
                <w:rFonts w:ascii="ＭＳ 明朝" w:hAnsi="ＭＳ 明朝"/>
                <w:sz w:val="20"/>
                <w:szCs w:val="20"/>
              </w:rPr>
              <w:t>10</w:t>
            </w:r>
            <w:r w:rsidRPr="003B11A7">
              <w:rPr>
                <w:rFonts w:ascii="ＭＳ 明朝" w:hAnsi="ＭＳ 明朝" w:hint="eastAsia"/>
                <w:sz w:val="20"/>
                <w:szCs w:val="20"/>
              </w:rPr>
              <w:t>回発行、学校保健委員会を年</w:t>
            </w:r>
            <w:r w:rsidR="009C4F5C" w:rsidRPr="003B11A7">
              <w:rPr>
                <w:rFonts w:ascii="ＭＳ 明朝" w:hAnsi="ＭＳ 明朝" w:hint="eastAsia"/>
                <w:sz w:val="20"/>
                <w:szCs w:val="20"/>
              </w:rPr>
              <w:t>１</w:t>
            </w:r>
            <w:r w:rsidRPr="003B11A7">
              <w:rPr>
                <w:rFonts w:ascii="ＭＳ 明朝" w:hAnsi="ＭＳ 明朝" w:hint="eastAsia"/>
                <w:sz w:val="20"/>
                <w:szCs w:val="20"/>
              </w:rPr>
              <w:t>回以上、生徒保健委員会を年</w:t>
            </w:r>
            <w:r w:rsidR="009C4F5C" w:rsidRPr="003B11A7">
              <w:rPr>
                <w:rFonts w:ascii="ＭＳ 明朝" w:hAnsi="ＭＳ 明朝" w:hint="eastAsia"/>
                <w:sz w:val="20"/>
                <w:szCs w:val="20"/>
              </w:rPr>
              <w:t>４</w:t>
            </w:r>
            <w:r w:rsidRPr="003B11A7">
              <w:rPr>
                <w:rFonts w:ascii="ＭＳ 明朝" w:hAnsi="ＭＳ 明朝" w:hint="eastAsia"/>
                <w:sz w:val="20"/>
                <w:szCs w:val="20"/>
              </w:rPr>
              <w:t>回以上開催する</w:t>
            </w:r>
            <w:r w:rsidR="002A7740" w:rsidRPr="003B11A7">
              <w:rPr>
                <w:rFonts w:ascii="ＭＳ 明朝" w:hAnsi="ＭＳ 明朝" w:hint="eastAsia"/>
                <w:sz w:val="20"/>
                <w:szCs w:val="20"/>
              </w:rPr>
              <w:t>。〔保健だより</w:t>
            </w:r>
            <w:r w:rsidR="009C4F5C" w:rsidRPr="003B11A7">
              <w:rPr>
                <w:rFonts w:ascii="ＭＳ 明朝" w:hAnsi="ＭＳ 明朝"/>
                <w:sz w:val="20"/>
                <w:szCs w:val="20"/>
              </w:rPr>
              <w:t>11</w:t>
            </w:r>
            <w:r w:rsidR="002A7740" w:rsidRPr="003B11A7">
              <w:rPr>
                <w:rFonts w:ascii="ＭＳ 明朝" w:hAnsi="ＭＳ 明朝" w:hint="eastAsia"/>
                <w:sz w:val="20"/>
                <w:szCs w:val="20"/>
              </w:rPr>
              <w:t>回,学校保健委員会</w:t>
            </w:r>
            <w:r w:rsidR="009C4F5C" w:rsidRPr="003B11A7">
              <w:rPr>
                <w:rFonts w:ascii="ＭＳ 明朝" w:hAnsi="ＭＳ 明朝" w:hint="eastAsia"/>
                <w:sz w:val="20"/>
                <w:szCs w:val="20"/>
              </w:rPr>
              <w:t>１</w:t>
            </w:r>
            <w:r w:rsidR="002A7740" w:rsidRPr="003B11A7">
              <w:rPr>
                <w:rFonts w:ascii="ＭＳ 明朝" w:hAnsi="ＭＳ 明朝" w:hint="eastAsia"/>
                <w:sz w:val="20"/>
                <w:szCs w:val="20"/>
              </w:rPr>
              <w:t>回,生徒保健委員会</w:t>
            </w:r>
            <w:r w:rsidR="009C4F5C" w:rsidRPr="003B11A7">
              <w:rPr>
                <w:rFonts w:ascii="ＭＳ 明朝" w:hAnsi="ＭＳ 明朝" w:hint="eastAsia"/>
                <w:sz w:val="20"/>
                <w:szCs w:val="20"/>
              </w:rPr>
              <w:t>７</w:t>
            </w:r>
            <w:r w:rsidR="002A7740" w:rsidRPr="003B11A7">
              <w:rPr>
                <w:rFonts w:ascii="ＭＳ 明朝" w:hAnsi="ＭＳ 明朝" w:hint="eastAsia"/>
                <w:sz w:val="20"/>
                <w:szCs w:val="20"/>
              </w:rPr>
              <w:t>回〕</w:t>
            </w:r>
          </w:p>
          <w:p w14:paraId="0E7B7546" w14:textId="553DFE26" w:rsidR="003726AF" w:rsidRPr="003B11A7" w:rsidRDefault="003726AF">
            <w:pPr>
              <w:ind w:left="400" w:hangingChars="200" w:hanging="400"/>
              <w:rPr>
                <w:rFonts w:ascii="ＭＳ 明朝" w:hAnsi="ＭＳ 明朝"/>
                <w:sz w:val="20"/>
                <w:szCs w:val="20"/>
              </w:rPr>
            </w:pPr>
            <w:r w:rsidRPr="003B11A7">
              <w:rPr>
                <w:rFonts w:ascii="ＭＳ 明朝" w:hAnsi="ＭＳ 明朝" w:hint="eastAsia"/>
                <w:sz w:val="20"/>
                <w:szCs w:val="20"/>
              </w:rPr>
              <w:t>イ　環境教育の取組</w:t>
            </w:r>
            <w:r w:rsidR="0015392F" w:rsidRPr="003B11A7">
              <w:rPr>
                <w:rFonts w:ascii="ＭＳ 明朝" w:hAnsi="ＭＳ 明朝" w:hint="eastAsia"/>
                <w:sz w:val="20"/>
                <w:szCs w:val="20"/>
              </w:rPr>
              <w:t>み</w:t>
            </w:r>
            <w:r w:rsidRPr="003B11A7">
              <w:rPr>
                <w:rFonts w:ascii="ＭＳ 明朝" w:hAnsi="ＭＳ 明朝" w:hint="eastAsia"/>
                <w:sz w:val="20"/>
                <w:szCs w:val="20"/>
              </w:rPr>
              <w:t>を</w:t>
            </w:r>
            <w:r w:rsidR="009C4F5C" w:rsidRPr="003B11A7">
              <w:rPr>
                <w:rFonts w:ascii="ＭＳ 明朝" w:hAnsi="ＭＳ 明朝" w:hint="eastAsia"/>
                <w:sz w:val="20"/>
                <w:szCs w:val="20"/>
              </w:rPr>
              <w:t>１</w:t>
            </w:r>
            <w:r w:rsidRPr="003B11A7">
              <w:rPr>
                <w:rFonts w:ascii="ＭＳ 明朝" w:hAnsi="ＭＳ 明朝" w:hint="eastAsia"/>
                <w:sz w:val="20"/>
                <w:szCs w:val="20"/>
              </w:rPr>
              <w:t>つ以上実施する。</w:t>
            </w:r>
          </w:p>
          <w:p w14:paraId="314EB8F3" w14:textId="77777777" w:rsidR="003726AF" w:rsidRPr="003B11A7" w:rsidRDefault="003726AF" w:rsidP="00682157">
            <w:pPr>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AE6F053" w14:textId="77777777" w:rsidR="00B008B1" w:rsidRPr="003B11A7" w:rsidRDefault="00B008B1" w:rsidP="00682157">
            <w:pPr>
              <w:rPr>
                <w:rFonts w:ascii="ＭＳ 明朝" w:hAnsi="ＭＳ 明朝"/>
                <w:sz w:val="20"/>
                <w:szCs w:val="20"/>
              </w:rPr>
            </w:pPr>
          </w:p>
          <w:p w14:paraId="379006A2" w14:textId="77777777" w:rsidR="00682157" w:rsidRPr="003B11A7" w:rsidRDefault="00682157" w:rsidP="00682157">
            <w:pPr>
              <w:ind w:left="400" w:hangingChars="200" w:hanging="400"/>
              <w:rPr>
                <w:rFonts w:ascii="ＭＳ 明朝" w:hAnsi="ＭＳ 明朝"/>
                <w:sz w:val="20"/>
                <w:szCs w:val="20"/>
              </w:rPr>
            </w:pPr>
          </w:p>
          <w:p w14:paraId="6882127F" w14:textId="77777777" w:rsidR="00682157" w:rsidRPr="003B11A7" w:rsidRDefault="00682157" w:rsidP="00682157">
            <w:pPr>
              <w:ind w:left="400" w:hangingChars="200" w:hanging="400"/>
              <w:rPr>
                <w:rFonts w:ascii="ＭＳ 明朝" w:hAnsi="ＭＳ 明朝"/>
                <w:sz w:val="20"/>
                <w:szCs w:val="20"/>
              </w:rPr>
            </w:pPr>
          </w:p>
          <w:p w14:paraId="6C742E49" w14:textId="464BDFCE" w:rsidR="00BC7B19" w:rsidRPr="003B11A7" w:rsidRDefault="00BC7B19" w:rsidP="00682157">
            <w:pPr>
              <w:ind w:left="400" w:hangingChars="200" w:hanging="400"/>
              <w:rPr>
                <w:rFonts w:ascii="ＭＳ 明朝" w:hAnsi="ＭＳ 明朝"/>
                <w:sz w:val="20"/>
                <w:szCs w:val="20"/>
              </w:rPr>
            </w:pPr>
            <w:r w:rsidRPr="003B11A7">
              <w:rPr>
                <w:rFonts w:ascii="ＭＳ 明朝" w:hAnsi="ＭＳ 明朝" w:hint="eastAsia"/>
                <w:sz w:val="20"/>
                <w:szCs w:val="20"/>
              </w:rPr>
              <w:t>ア　中央</w:t>
            </w:r>
            <w:r w:rsidR="00EA6619" w:rsidRPr="003B11A7">
              <w:rPr>
                <w:rFonts w:ascii="ＭＳ 明朝" w:hAnsi="ＭＳ 明朝" w:hint="eastAsia"/>
                <w:sz w:val="20"/>
                <w:szCs w:val="20"/>
              </w:rPr>
              <w:t>こども</w:t>
            </w:r>
            <w:r w:rsidR="003F49D9" w:rsidRPr="003B11A7">
              <w:rPr>
                <w:rFonts w:ascii="ＭＳ 明朝" w:hAnsi="ＭＳ 明朝" w:hint="eastAsia"/>
                <w:sz w:val="20"/>
                <w:szCs w:val="20"/>
              </w:rPr>
              <w:t>相談</w:t>
            </w:r>
            <w:r w:rsidRPr="003B11A7">
              <w:rPr>
                <w:rFonts w:ascii="ＭＳ 明朝" w:hAnsi="ＭＳ 明朝" w:hint="eastAsia"/>
                <w:sz w:val="20"/>
                <w:szCs w:val="20"/>
              </w:rPr>
              <w:t>センターなどと連携を行い、一人</w:t>
            </w:r>
            <w:r w:rsidR="00EA6619" w:rsidRPr="003B11A7">
              <w:rPr>
                <w:rFonts w:ascii="ＭＳ 明朝" w:hAnsi="ＭＳ 明朝" w:hint="eastAsia"/>
                <w:sz w:val="20"/>
                <w:szCs w:val="20"/>
              </w:rPr>
              <w:t>ひとり</w:t>
            </w:r>
            <w:r w:rsidRPr="003B11A7">
              <w:rPr>
                <w:rFonts w:ascii="ＭＳ 明朝" w:hAnsi="ＭＳ 明朝" w:hint="eastAsia"/>
                <w:sz w:val="20"/>
                <w:szCs w:val="20"/>
              </w:rPr>
              <w:t>の生徒が、安心・安全に学校生活が送ることが出来るように取組みを行った。（</w:t>
            </w:r>
            <w:r w:rsidR="00AF2A9F">
              <w:rPr>
                <w:rFonts w:ascii="ＭＳ 明朝" w:hAnsi="ＭＳ 明朝" w:hint="eastAsia"/>
                <w:sz w:val="20"/>
                <w:szCs w:val="20"/>
              </w:rPr>
              <w:t>○</w:t>
            </w:r>
            <w:r w:rsidRPr="003B11A7">
              <w:rPr>
                <w:rFonts w:ascii="ＭＳ 明朝" w:hAnsi="ＭＳ 明朝" w:hint="eastAsia"/>
                <w:sz w:val="20"/>
                <w:szCs w:val="20"/>
              </w:rPr>
              <w:t>）</w:t>
            </w:r>
          </w:p>
          <w:p w14:paraId="648FE29A" w14:textId="77777777" w:rsidR="00916C04" w:rsidRPr="003B11A7" w:rsidRDefault="00916C04" w:rsidP="00682157">
            <w:pPr>
              <w:rPr>
                <w:rFonts w:ascii="ＭＳ 明朝" w:hAnsi="ＭＳ 明朝"/>
                <w:sz w:val="20"/>
                <w:szCs w:val="20"/>
              </w:rPr>
            </w:pPr>
          </w:p>
          <w:p w14:paraId="19B13643" w14:textId="77777777" w:rsidR="00916C04" w:rsidRPr="003B11A7" w:rsidRDefault="00916C04" w:rsidP="00682157">
            <w:pPr>
              <w:rPr>
                <w:rFonts w:ascii="ＭＳ 明朝" w:hAnsi="ＭＳ 明朝"/>
                <w:sz w:val="20"/>
                <w:szCs w:val="20"/>
              </w:rPr>
            </w:pPr>
          </w:p>
          <w:p w14:paraId="0C50C029" w14:textId="610C88AC" w:rsidR="00916C04" w:rsidRPr="003B11A7" w:rsidRDefault="00916C04" w:rsidP="00682157">
            <w:pPr>
              <w:rPr>
                <w:rFonts w:ascii="ＭＳ 明朝" w:hAnsi="ＭＳ 明朝"/>
                <w:sz w:val="20"/>
                <w:szCs w:val="20"/>
              </w:rPr>
            </w:pPr>
          </w:p>
          <w:p w14:paraId="38E415F6" w14:textId="77777777" w:rsidR="00682157" w:rsidRPr="003B11A7" w:rsidRDefault="00682157" w:rsidP="00682157">
            <w:pPr>
              <w:rPr>
                <w:rFonts w:ascii="ＭＳ 明朝" w:hAnsi="ＭＳ 明朝"/>
                <w:sz w:val="20"/>
                <w:szCs w:val="20"/>
              </w:rPr>
            </w:pPr>
          </w:p>
          <w:p w14:paraId="31FE20C6" w14:textId="529C021E" w:rsidR="00916C04" w:rsidRPr="003B11A7" w:rsidRDefault="00916C04" w:rsidP="00682157">
            <w:pPr>
              <w:ind w:left="400" w:hangingChars="200" w:hanging="400"/>
              <w:rPr>
                <w:rFonts w:ascii="ＭＳ 明朝" w:hAnsi="ＭＳ 明朝"/>
                <w:sz w:val="20"/>
                <w:szCs w:val="20"/>
              </w:rPr>
            </w:pPr>
            <w:r w:rsidRPr="003B11A7">
              <w:rPr>
                <w:rFonts w:ascii="ＭＳ 明朝" w:hAnsi="ＭＳ 明朝" w:hint="eastAsia"/>
                <w:sz w:val="20"/>
                <w:szCs w:val="20"/>
              </w:rPr>
              <w:t>イ　今年度は</w:t>
            </w:r>
            <w:r w:rsidR="009C4F5C" w:rsidRPr="003B11A7">
              <w:rPr>
                <w:rFonts w:ascii="ＭＳ 明朝" w:hAnsi="ＭＳ 明朝" w:hint="eastAsia"/>
                <w:sz w:val="20"/>
                <w:szCs w:val="20"/>
              </w:rPr>
              <w:t>１</w:t>
            </w:r>
            <w:r w:rsidRPr="003B11A7">
              <w:rPr>
                <w:rFonts w:ascii="ＭＳ 明朝" w:hAnsi="ＭＳ 明朝" w:hint="eastAsia"/>
                <w:sz w:val="20"/>
                <w:szCs w:val="20"/>
              </w:rPr>
              <w:t>回実施した。次年度は複数のテーマでさらに回数を増やして実施できるよう取り組みたい（△）</w:t>
            </w:r>
          </w:p>
          <w:p w14:paraId="07C10566" w14:textId="77777777" w:rsidR="00BC7B19" w:rsidRPr="003B11A7" w:rsidRDefault="00BC7B19" w:rsidP="00682157">
            <w:pPr>
              <w:rPr>
                <w:rFonts w:ascii="ＭＳ 明朝" w:hAnsi="ＭＳ 明朝"/>
                <w:sz w:val="20"/>
                <w:szCs w:val="20"/>
              </w:rPr>
            </w:pPr>
          </w:p>
          <w:p w14:paraId="12F8BF26" w14:textId="5F816888" w:rsidR="00BC7B19" w:rsidRPr="003B11A7" w:rsidRDefault="00BC7B19" w:rsidP="00682157">
            <w:pPr>
              <w:ind w:left="400" w:hangingChars="200" w:hanging="400"/>
              <w:rPr>
                <w:rFonts w:ascii="ＭＳ 明朝" w:hAnsi="ＭＳ 明朝"/>
                <w:sz w:val="20"/>
                <w:szCs w:val="20"/>
              </w:rPr>
            </w:pPr>
            <w:r w:rsidRPr="003B11A7">
              <w:rPr>
                <w:rFonts w:ascii="ＭＳ 明朝" w:hAnsi="ＭＳ 明朝" w:hint="eastAsia"/>
                <w:sz w:val="20"/>
                <w:szCs w:val="20"/>
              </w:rPr>
              <w:t>ウ　遅刻の数は</w:t>
            </w:r>
            <w:r w:rsidR="009C4F5C" w:rsidRPr="003B11A7">
              <w:rPr>
                <w:rFonts w:ascii="ＭＳ 明朝" w:hAnsi="ＭＳ 明朝"/>
                <w:sz w:val="20"/>
                <w:szCs w:val="20"/>
              </w:rPr>
              <w:t>1294</w:t>
            </w:r>
            <w:r w:rsidRPr="003B11A7">
              <w:rPr>
                <w:rFonts w:ascii="ＭＳ 明朝" w:hAnsi="ＭＳ 明朝" w:hint="eastAsia"/>
                <w:sz w:val="20"/>
                <w:szCs w:val="20"/>
              </w:rPr>
              <w:t>で、コロナ禍での影響があったのか、目標を達成することが出来なかった。次年度は目標を達成することが出来るように、</w:t>
            </w:r>
            <w:r w:rsidR="003D2060" w:rsidRPr="003B11A7">
              <w:rPr>
                <w:rFonts w:ascii="ＭＳ 明朝" w:hAnsi="ＭＳ 明朝" w:hint="eastAsia"/>
                <w:sz w:val="20"/>
                <w:szCs w:val="20"/>
              </w:rPr>
              <w:t>再度、</w:t>
            </w:r>
            <w:r w:rsidRPr="003B11A7">
              <w:rPr>
                <w:rFonts w:ascii="ＭＳ 明朝" w:hAnsi="ＭＳ 明朝" w:hint="eastAsia"/>
                <w:sz w:val="20"/>
                <w:szCs w:val="20"/>
              </w:rPr>
              <w:t>基本的生活習慣の</w:t>
            </w:r>
            <w:r w:rsidR="003D2060" w:rsidRPr="003B11A7">
              <w:rPr>
                <w:rFonts w:ascii="ＭＳ 明朝" w:hAnsi="ＭＳ 明朝" w:hint="eastAsia"/>
                <w:sz w:val="20"/>
                <w:szCs w:val="20"/>
              </w:rPr>
              <w:t>徹底</w:t>
            </w:r>
            <w:r w:rsidRPr="003B11A7">
              <w:rPr>
                <w:rFonts w:ascii="ＭＳ 明朝" w:hAnsi="ＭＳ 明朝" w:hint="eastAsia"/>
                <w:sz w:val="20"/>
                <w:szCs w:val="20"/>
              </w:rPr>
              <w:t>について取組みを行いたい。（△）</w:t>
            </w:r>
          </w:p>
          <w:p w14:paraId="63775866" w14:textId="77777777" w:rsidR="00BC7B19" w:rsidRPr="003B11A7" w:rsidRDefault="00BC7B19" w:rsidP="00682157">
            <w:pPr>
              <w:rPr>
                <w:rFonts w:ascii="ＭＳ 明朝" w:hAnsi="ＭＳ 明朝"/>
                <w:sz w:val="20"/>
                <w:szCs w:val="20"/>
              </w:rPr>
            </w:pPr>
          </w:p>
          <w:p w14:paraId="74872BC0" w14:textId="0E3A25C3" w:rsidR="00BC7B19" w:rsidRPr="003B11A7" w:rsidRDefault="00BC7B19" w:rsidP="00682157">
            <w:pPr>
              <w:ind w:left="400" w:hangingChars="200" w:hanging="400"/>
              <w:rPr>
                <w:rFonts w:ascii="ＭＳ 明朝" w:hAnsi="ＭＳ 明朝"/>
                <w:sz w:val="20"/>
                <w:szCs w:val="20"/>
              </w:rPr>
            </w:pPr>
            <w:r w:rsidRPr="003B11A7">
              <w:rPr>
                <w:rFonts w:ascii="ＭＳ 明朝" w:hAnsi="ＭＳ 明朝" w:hint="eastAsia"/>
                <w:sz w:val="20"/>
                <w:szCs w:val="20"/>
              </w:rPr>
              <w:t>エ　生徒会行事の見直しを進めるとともに、行事への積極的な参加を呼び掛けることが出来た。</w:t>
            </w:r>
            <w:r w:rsidR="00EA6619" w:rsidRPr="003B11A7">
              <w:rPr>
                <w:rFonts w:ascii="ＭＳ 明朝" w:hAnsi="ＭＳ 明朝" w:hint="eastAsia"/>
                <w:sz w:val="20"/>
                <w:szCs w:val="20"/>
              </w:rPr>
              <w:t>文化祭の実施方法（日程、参加種目やグループの単位）について改善をすすめる。</w:t>
            </w:r>
            <w:r w:rsidRPr="003B11A7">
              <w:rPr>
                <w:rFonts w:ascii="ＭＳ 明朝" w:hAnsi="ＭＳ 明朝" w:hint="eastAsia"/>
                <w:sz w:val="20"/>
                <w:szCs w:val="20"/>
              </w:rPr>
              <w:t>部活動への加入率は</w:t>
            </w:r>
            <w:r w:rsidR="009C4F5C" w:rsidRPr="003B11A7">
              <w:rPr>
                <w:rFonts w:ascii="ＭＳ 明朝" w:hAnsi="ＭＳ 明朝"/>
                <w:sz w:val="20"/>
                <w:szCs w:val="20"/>
              </w:rPr>
              <w:t>60</w:t>
            </w:r>
            <w:r w:rsidR="00937D44">
              <w:rPr>
                <w:rFonts w:ascii="ＭＳ 明朝" w:hAnsi="ＭＳ 明朝" w:hint="eastAsia"/>
                <w:sz w:val="20"/>
                <w:szCs w:val="20"/>
              </w:rPr>
              <w:t>％</w:t>
            </w:r>
            <w:r w:rsidRPr="003B11A7">
              <w:rPr>
                <w:rFonts w:ascii="ＭＳ 明朝" w:hAnsi="ＭＳ 明朝" w:hint="eastAsia"/>
                <w:sz w:val="20"/>
                <w:szCs w:val="20"/>
              </w:rPr>
              <w:t>で、</w:t>
            </w:r>
            <w:r w:rsidR="003D2060" w:rsidRPr="003B11A7">
              <w:rPr>
                <w:rFonts w:ascii="ＭＳ 明朝" w:hAnsi="ＭＳ 明朝" w:hint="eastAsia"/>
                <w:sz w:val="20"/>
                <w:szCs w:val="20"/>
              </w:rPr>
              <w:t>さらに充実した</w:t>
            </w:r>
            <w:r w:rsidRPr="003B11A7">
              <w:rPr>
                <w:rFonts w:ascii="ＭＳ 明朝" w:hAnsi="ＭＳ 明朝" w:hint="eastAsia"/>
                <w:sz w:val="20"/>
                <w:szCs w:val="20"/>
              </w:rPr>
              <w:t>取組</w:t>
            </w:r>
            <w:r w:rsidR="00EA6619" w:rsidRPr="003B11A7">
              <w:rPr>
                <w:rFonts w:ascii="ＭＳ 明朝" w:hAnsi="ＭＳ 明朝" w:hint="eastAsia"/>
                <w:sz w:val="20"/>
                <w:szCs w:val="20"/>
              </w:rPr>
              <w:t>み</w:t>
            </w:r>
            <w:r w:rsidRPr="003B11A7">
              <w:rPr>
                <w:rFonts w:ascii="ＭＳ 明朝" w:hAnsi="ＭＳ 明朝" w:hint="eastAsia"/>
                <w:sz w:val="20"/>
                <w:szCs w:val="20"/>
              </w:rPr>
              <w:t>を行いたい。（</w:t>
            </w:r>
            <w:r w:rsidR="00AF2A9F">
              <w:rPr>
                <w:rFonts w:ascii="ＭＳ 明朝" w:hAnsi="ＭＳ 明朝" w:hint="eastAsia"/>
                <w:sz w:val="20"/>
                <w:szCs w:val="20"/>
              </w:rPr>
              <w:t>○</w:t>
            </w:r>
            <w:r w:rsidRPr="003B11A7">
              <w:rPr>
                <w:rFonts w:ascii="ＭＳ 明朝" w:hAnsi="ＭＳ 明朝" w:hint="eastAsia"/>
                <w:sz w:val="20"/>
                <w:szCs w:val="20"/>
              </w:rPr>
              <w:t>）</w:t>
            </w:r>
          </w:p>
          <w:p w14:paraId="0881CD27" w14:textId="77777777" w:rsidR="00BC7B19" w:rsidRPr="003B11A7" w:rsidRDefault="00BC7B19" w:rsidP="00682157">
            <w:pPr>
              <w:rPr>
                <w:rFonts w:ascii="ＭＳ 明朝" w:hAnsi="ＭＳ 明朝"/>
                <w:sz w:val="20"/>
                <w:szCs w:val="20"/>
              </w:rPr>
            </w:pPr>
          </w:p>
          <w:p w14:paraId="27372613" w14:textId="77777777" w:rsidR="00BC7B19" w:rsidRPr="003B11A7" w:rsidRDefault="00BC7B19" w:rsidP="00682157">
            <w:pPr>
              <w:rPr>
                <w:rFonts w:ascii="ＭＳ 明朝" w:hAnsi="ＭＳ 明朝"/>
                <w:sz w:val="20"/>
                <w:szCs w:val="20"/>
              </w:rPr>
            </w:pPr>
          </w:p>
          <w:p w14:paraId="48913658" w14:textId="05DE9920" w:rsidR="00241ECB" w:rsidRPr="003B11A7" w:rsidRDefault="00241ECB" w:rsidP="00682157">
            <w:pPr>
              <w:rPr>
                <w:rFonts w:ascii="ＭＳ 明朝" w:hAnsi="ＭＳ 明朝"/>
                <w:sz w:val="20"/>
                <w:szCs w:val="20"/>
              </w:rPr>
            </w:pPr>
          </w:p>
          <w:p w14:paraId="47A526AF" w14:textId="262FCD96" w:rsidR="00241ECB" w:rsidRDefault="00241ECB" w:rsidP="00682157">
            <w:pPr>
              <w:rPr>
                <w:rFonts w:ascii="ＭＳ 明朝" w:hAnsi="ＭＳ 明朝"/>
                <w:sz w:val="20"/>
                <w:szCs w:val="20"/>
              </w:rPr>
            </w:pPr>
          </w:p>
          <w:p w14:paraId="12EEB6C8" w14:textId="77777777" w:rsidR="00937D44" w:rsidRPr="003B11A7" w:rsidRDefault="00937D44" w:rsidP="00682157">
            <w:pPr>
              <w:rPr>
                <w:rFonts w:ascii="ＭＳ 明朝" w:hAnsi="ＭＳ 明朝"/>
                <w:sz w:val="20"/>
                <w:szCs w:val="20"/>
              </w:rPr>
            </w:pPr>
          </w:p>
          <w:p w14:paraId="6D6F3A8D" w14:textId="77777777" w:rsidR="00BC7B19" w:rsidRPr="003B11A7" w:rsidRDefault="00BC7B19" w:rsidP="00682157">
            <w:pPr>
              <w:rPr>
                <w:rFonts w:ascii="ＭＳ 明朝" w:hAnsi="ＭＳ 明朝"/>
                <w:sz w:val="20"/>
                <w:szCs w:val="20"/>
              </w:rPr>
            </w:pPr>
          </w:p>
          <w:p w14:paraId="57956E16" w14:textId="67C77225" w:rsidR="00BC7B19" w:rsidRPr="003B11A7" w:rsidRDefault="00BC7B19" w:rsidP="00403268">
            <w:pPr>
              <w:ind w:left="600" w:hangingChars="300" w:hanging="600"/>
              <w:rPr>
                <w:rFonts w:ascii="ＭＳ 明朝" w:hAnsi="ＭＳ 明朝"/>
                <w:sz w:val="20"/>
                <w:szCs w:val="20"/>
              </w:rPr>
            </w:pPr>
            <w:r w:rsidRPr="003B11A7">
              <w:rPr>
                <w:rFonts w:ascii="ＭＳ 明朝" w:hAnsi="ＭＳ 明朝" w:hint="eastAsia"/>
                <w:sz w:val="20"/>
                <w:szCs w:val="20"/>
              </w:rPr>
              <w:t>ア</w:t>
            </w:r>
            <w:r w:rsidR="001D7EE5" w:rsidRPr="003B11A7">
              <w:rPr>
                <w:rFonts w:ascii="ＭＳ 明朝" w:hAnsi="ＭＳ 明朝" w:hint="eastAsia"/>
                <w:sz w:val="20"/>
                <w:szCs w:val="20"/>
              </w:rPr>
              <w:t>イ</w:t>
            </w:r>
            <w:r w:rsidRPr="003B11A7">
              <w:rPr>
                <w:rFonts w:ascii="ＭＳ 明朝" w:hAnsi="ＭＳ 明朝" w:hint="eastAsia"/>
                <w:sz w:val="20"/>
                <w:szCs w:val="20"/>
              </w:rPr>
              <w:t xml:space="preserve">　校内企業説明会実施後のアンケートで肯定率</w:t>
            </w:r>
            <w:r w:rsidR="009C4F5C" w:rsidRPr="003B11A7">
              <w:rPr>
                <w:rFonts w:ascii="ＭＳ 明朝" w:hAnsi="ＭＳ 明朝"/>
                <w:sz w:val="20"/>
                <w:szCs w:val="20"/>
              </w:rPr>
              <w:t>75</w:t>
            </w:r>
            <w:r w:rsidR="00937D44">
              <w:rPr>
                <w:rFonts w:ascii="ＭＳ 明朝" w:hAnsi="ＭＳ 明朝" w:hint="eastAsia"/>
                <w:sz w:val="20"/>
                <w:szCs w:val="20"/>
              </w:rPr>
              <w:t>％</w:t>
            </w:r>
            <w:r w:rsidRPr="003B11A7">
              <w:rPr>
                <w:rFonts w:ascii="ＭＳ 明朝" w:hAnsi="ＭＳ 明朝" w:hint="eastAsia"/>
                <w:sz w:val="20"/>
                <w:szCs w:val="20"/>
              </w:rPr>
              <w:t>であった。インターンシップについては今年度もコロナ関連により未実施であった。次年度も引き続き、生徒たちが自ら職業や自己の進路について探求できる取組みを行いたい。（</w:t>
            </w:r>
            <w:r w:rsidR="009718E0" w:rsidRPr="003B11A7">
              <w:rPr>
                <w:rFonts w:ascii="ＭＳ 明朝" w:hAnsi="ＭＳ 明朝" w:hint="eastAsia"/>
                <w:sz w:val="20"/>
                <w:szCs w:val="20"/>
              </w:rPr>
              <w:t>△</w:t>
            </w:r>
            <w:r w:rsidRPr="003B11A7">
              <w:rPr>
                <w:rFonts w:ascii="ＭＳ 明朝" w:hAnsi="ＭＳ 明朝" w:hint="eastAsia"/>
                <w:sz w:val="20"/>
                <w:szCs w:val="20"/>
              </w:rPr>
              <w:t>）</w:t>
            </w:r>
          </w:p>
          <w:p w14:paraId="72BF156E" w14:textId="77777777" w:rsidR="00BC7B19" w:rsidRPr="003B11A7" w:rsidRDefault="00BC7B19" w:rsidP="00682157">
            <w:pPr>
              <w:rPr>
                <w:rFonts w:ascii="ＭＳ 明朝" w:hAnsi="ＭＳ 明朝"/>
                <w:sz w:val="20"/>
                <w:szCs w:val="20"/>
              </w:rPr>
            </w:pPr>
          </w:p>
          <w:p w14:paraId="2BCD9997" w14:textId="77777777" w:rsidR="00BC7B19" w:rsidRPr="003B11A7" w:rsidRDefault="00BC7B19" w:rsidP="00682157">
            <w:pPr>
              <w:rPr>
                <w:rFonts w:ascii="ＭＳ 明朝" w:hAnsi="ＭＳ 明朝"/>
                <w:sz w:val="20"/>
                <w:szCs w:val="20"/>
              </w:rPr>
            </w:pPr>
          </w:p>
          <w:p w14:paraId="0FB71AC8" w14:textId="77777777" w:rsidR="00BC7B19" w:rsidRPr="003B11A7" w:rsidRDefault="00BC7B19" w:rsidP="00682157">
            <w:pPr>
              <w:rPr>
                <w:rFonts w:ascii="ＭＳ 明朝" w:hAnsi="ＭＳ 明朝"/>
                <w:sz w:val="20"/>
                <w:szCs w:val="20"/>
              </w:rPr>
            </w:pPr>
          </w:p>
          <w:p w14:paraId="3915BB47" w14:textId="1EF5EE87" w:rsidR="00BC7B19" w:rsidRDefault="00BC7B19" w:rsidP="00682157">
            <w:pPr>
              <w:rPr>
                <w:rFonts w:ascii="ＭＳ 明朝" w:hAnsi="ＭＳ 明朝"/>
                <w:sz w:val="20"/>
                <w:szCs w:val="20"/>
              </w:rPr>
            </w:pPr>
          </w:p>
          <w:p w14:paraId="5BCC6DBC" w14:textId="77777777" w:rsidR="00937D44" w:rsidRPr="003B11A7" w:rsidRDefault="00937D44" w:rsidP="00682157">
            <w:pPr>
              <w:rPr>
                <w:rFonts w:ascii="ＭＳ 明朝" w:hAnsi="ＭＳ 明朝"/>
                <w:sz w:val="20"/>
                <w:szCs w:val="20"/>
              </w:rPr>
            </w:pPr>
          </w:p>
          <w:p w14:paraId="4D89007E" w14:textId="77777777" w:rsidR="00BC7B19" w:rsidRPr="003B11A7" w:rsidRDefault="00BC7B19" w:rsidP="00682157">
            <w:pPr>
              <w:rPr>
                <w:rFonts w:ascii="ＭＳ 明朝" w:hAnsi="ＭＳ 明朝"/>
                <w:sz w:val="20"/>
                <w:szCs w:val="20"/>
              </w:rPr>
            </w:pPr>
          </w:p>
          <w:p w14:paraId="33EF65D3" w14:textId="77777777" w:rsidR="00BC7B19" w:rsidRPr="003B11A7" w:rsidRDefault="00BC7B19" w:rsidP="00682157">
            <w:pPr>
              <w:rPr>
                <w:rFonts w:ascii="ＭＳ 明朝" w:hAnsi="ＭＳ 明朝"/>
                <w:sz w:val="20"/>
                <w:szCs w:val="20"/>
              </w:rPr>
            </w:pPr>
          </w:p>
          <w:p w14:paraId="72B8A2CA" w14:textId="77777777" w:rsidR="00BC7B19" w:rsidRPr="003B11A7" w:rsidRDefault="00BC7B19" w:rsidP="00682157">
            <w:pPr>
              <w:rPr>
                <w:rFonts w:ascii="ＭＳ 明朝" w:hAnsi="ＭＳ 明朝"/>
                <w:sz w:val="20"/>
                <w:szCs w:val="20"/>
              </w:rPr>
            </w:pPr>
          </w:p>
          <w:p w14:paraId="5B8BF0BC" w14:textId="77777777" w:rsidR="00BC7B19" w:rsidRPr="003B11A7" w:rsidRDefault="00BC7B19" w:rsidP="00682157">
            <w:pPr>
              <w:rPr>
                <w:rFonts w:ascii="ＭＳ 明朝" w:hAnsi="ＭＳ 明朝"/>
                <w:sz w:val="20"/>
                <w:szCs w:val="20"/>
              </w:rPr>
            </w:pPr>
          </w:p>
          <w:p w14:paraId="1F6961E8" w14:textId="77777777" w:rsidR="00403268" w:rsidRPr="003B11A7" w:rsidRDefault="00403268" w:rsidP="00682157">
            <w:pPr>
              <w:rPr>
                <w:rFonts w:ascii="ＭＳ 明朝" w:hAnsi="ＭＳ 明朝"/>
                <w:sz w:val="20"/>
                <w:szCs w:val="20"/>
              </w:rPr>
            </w:pPr>
          </w:p>
          <w:p w14:paraId="46F49B43" w14:textId="77777777" w:rsidR="00EA6619" w:rsidRPr="003B11A7" w:rsidRDefault="00EA6619" w:rsidP="00682157">
            <w:pPr>
              <w:rPr>
                <w:rFonts w:ascii="ＭＳ 明朝" w:hAnsi="ＭＳ 明朝"/>
                <w:sz w:val="20"/>
                <w:szCs w:val="20"/>
              </w:rPr>
            </w:pPr>
          </w:p>
          <w:p w14:paraId="329E7A4B" w14:textId="76279C13" w:rsidR="00BC7B19" w:rsidRPr="003B11A7" w:rsidRDefault="00BC7B19" w:rsidP="00403268">
            <w:pPr>
              <w:ind w:left="400" w:hangingChars="200" w:hanging="400"/>
              <w:rPr>
                <w:rFonts w:ascii="ＭＳ 明朝" w:hAnsi="ＭＳ 明朝"/>
                <w:sz w:val="20"/>
                <w:szCs w:val="20"/>
              </w:rPr>
            </w:pPr>
            <w:r w:rsidRPr="003B11A7">
              <w:rPr>
                <w:rFonts w:ascii="ＭＳ 明朝" w:hAnsi="ＭＳ 明朝" w:hint="eastAsia"/>
                <w:sz w:val="20"/>
                <w:szCs w:val="20"/>
              </w:rPr>
              <w:t>ウ　就職内定率</w:t>
            </w:r>
            <w:r w:rsidR="009C4F5C" w:rsidRPr="003B11A7">
              <w:rPr>
                <w:rFonts w:ascii="ＭＳ 明朝" w:hAnsi="ＭＳ 明朝"/>
                <w:sz w:val="20"/>
                <w:szCs w:val="20"/>
              </w:rPr>
              <w:t>100</w:t>
            </w:r>
            <w:r w:rsidR="00937D44">
              <w:rPr>
                <w:rFonts w:ascii="ＭＳ 明朝" w:hAnsi="ＭＳ 明朝"/>
                <w:sz w:val="20"/>
                <w:szCs w:val="20"/>
              </w:rPr>
              <w:t>％</w:t>
            </w:r>
            <w:r w:rsidRPr="003B11A7">
              <w:rPr>
                <w:rFonts w:ascii="ＭＳ 明朝" w:hAnsi="ＭＳ 明朝" w:hint="eastAsia"/>
                <w:sz w:val="20"/>
                <w:szCs w:val="20"/>
              </w:rPr>
              <w:t>で目標は達成。次年度も引き続き結果を出すことが出来るように取組みを続ける。（</w:t>
            </w:r>
            <w:r w:rsidR="00AF2A9F">
              <w:rPr>
                <w:rFonts w:ascii="ＭＳ 明朝" w:hAnsi="ＭＳ 明朝" w:hint="eastAsia"/>
                <w:sz w:val="20"/>
                <w:szCs w:val="20"/>
              </w:rPr>
              <w:t>○</w:t>
            </w:r>
            <w:r w:rsidRPr="003B11A7">
              <w:rPr>
                <w:rFonts w:ascii="ＭＳ 明朝" w:hAnsi="ＭＳ 明朝" w:hint="eastAsia"/>
                <w:sz w:val="20"/>
                <w:szCs w:val="20"/>
              </w:rPr>
              <w:t>）</w:t>
            </w:r>
          </w:p>
          <w:p w14:paraId="4A8F249B" w14:textId="77E7DC5E" w:rsidR="00BC7B19" w:rsidRPr="003B11A7" w:rsidRDefault="00BC7B19" w:rsidP="00682157">
            <w:pPr>
              <w:rPr>
                <w:rFonts w:ascii="ＭＳ 明朝" w:hAnsi="ＭＳ 明朝"/>
                <w:sz w:val="20"/>
                <w:szCs w:val="20"/>
              </w:rPr>
            </w:pPr>
          </w:p>
          <w:p w14:paraId="3B940210" w14:textId="77777777" w:rsidR="00403268" w:rsidRPr="003B11A7" w:rsidRDefault="00403268" w:rsidP="00682157">
            <w:pPr>
              <w:rPr>
                <w:rFonts w:ascii="ＭＳ 明朝" w:hAnsi="ＭＳ 明朝"/>
                <w:sz w:val="20"/>
                <w:szCs w:val="20"/>
              </w:rPr>
            </w:pPr>
          </w:p>
          <w:p w14:paraId="707C18C9" w14:textId="689B6E8D" w:rsidR="00BC7B19" w:rsidRPr="003B11A7" w:rsidRDefault="00BC7B19" w:rsidP="00403268">
            <w:pPr>
              <w:ind w:left="400" w:hangingChars="200" w:hanging="400"/>
              <w:rPr>
                <w:rFonts w:ascii="ＭＳ 明朝" w:hAnsi="ＭＳ 明朝"/>
                <w:sz w:val="20"/>
                <w:szCs w:val="20"/>
              </w:rPr>
            </w:pPr>
            <w:r w:rsidRPr="003B11A7">
              <w:rPr>
                <w:rFonts w:ascii="ＭＳ 明朝" w:hAnsi="ＭＳ 明朝" w:hint="eastAsia"/>
                <w:sz w:val="20"/>
                <w:szCs w:val="20"/>
              </w:rPr>
              <w:t>ア　「保健だより」</w:t>
            </w:r>
            <w:r w:rsidR="009C4F5C" w:rsidRPr="003B11A7">
              <w:rPr>
                <w:rFonts w:ascii="ＭＳ 明朝" w:hAnsi="ＭＳ 明朝"/>
                <w:sz w:val="20"/>
                <w:szCs w:val="20"/>
              </w:rPr>
              <w:t>11</w:t>
            </w:r>
            <w:r w:rsidRPr="003B11A7">
              <w:rPr>
                <w:rFonts w:ascii="ＭＳ 明朝" w:hAnsi="ＭＳ 明朝" w:hint="eastAsia"/>
                <w:sz w:val="20"/>
                <w:szCs w:val="20"/>
              </w:rPr>
              <w:t>回発行,学校保健委員会を</w:t>
            </w:r>
            <w:r w:rsidR="009C4F5C" w:rsidRPr="003B11A7">
              <w:rPr>
                <w:rFonts w:ascii="ＭＳ 明朝" w:hAnsi="ＭＳ 明朝" w:hint="eastAsia"/>
                <w:sz w:val="20"/>
                <w:szCs w:val="20"/>
              </w:rPr>
              <w:t>１</w:t>
            </w:r>
            <w:r w:rsidRPr="003B11A7">
              <w:rPr>
                <w:rFonts w:ascii="ＭＳ 明朝" w:hAnsi="ＭＳ 明朝" w:hint="eastAsia"/>
                <w:sz w:val="20"/>
                <w:szCs w:val="20"/>
              </w:rPr>
              <w:t>回</w:t>
            </w:r>
            <w:r w:rsidR="00EA6619" w:rsidRPr="003B11A7">
              <w:rPr>
                <w:rFonts w:ascii="ＭＳ 明朝" w:hAnsi="ＭＳ 明朝" w:hint="eastAsia"/>
                <w:sz w:val="20"/>
                <w:szCs w:val="20"/>
              </w:rPr>
              <w:t>、</w:t>
            </w:r>
            <w:r w:rsidRPr="003B11A7">
              <w:rPr>
                <w:rFonts w:ascii="ＭＳ 明朝" w:hAnsi="ＭＳ 明朝" w:hint="eastAsia"/>
                <w:sz w:val="20"/>
                <w:szCs w:val="20"/>
              </w:rPr>
              <w:t>生徒保健委員会を</w:t>
            </w:r>
            <w:r w:rsidR="009C4F5C" w:rsidRPr="003B11A7">
              <w:rPr>
                <w:rFonts w:ascii="ＭＳ 明朝" w:hAnsi="ＭＳ 明朝" w:hint="eastAsia"/>
                <w:sz w:val="20"/>
                <w:szCs w:val="20"/>
              </w:rPr>
              <w:t>８</w:t>
            </w:r>
            <w:r w:rsidRPr="003B11A7">
              <w:rPr>
                <w:rFonts w:ascii="ＭＳ 明朝" w:hAnsi="ＭＳ 明朝" w:hint="eastAsia"/>
                <w:sz w:val="20"/>
                <w:szCs w:val="20"/>
              </w:rPr>
              <w:t>回実施した。次年度</w:t>
            </w:r>
            <w:r w:rsidR="003D2060" w:rsidRPr="003B11A7">
              <w:rPr>
                <w:rFonts w:ascii="ＭＳ 明朝" w:hAnsi="ＭＳ 明朝" w:hint="eastAsia"/>
                <w:sz w:val="20"/>
                <w:szCs w:val="20"/>
              </w:rPr>
              <w:t>も</w:t>
            </w:r>
            <w:r w:rsidRPr="003B11A7">
              <w:rPr>
                <w:rFonts w:ascii="ＭＳ 明朝" w:hAnsi="ＭＳ 明朝" w:hint="eastAsia"/>
                <w:sz w:val="20"/>
                <w:szCs w:val="20"/>
              </w:rPr>
              <w:t>安心・安全な学校の実現に取組み</w:t>
            </w:r>
            <w:r w:rsidR="003D2060" w:rsidRPr="003B11A7">
              <w:rPr>
                <w:rFonts w:ascii="ＭＳ 明朝" w:hAnsi="ＭＳ 明朝" w:hint="eastAsia"/>
                <w:sz w:val="20"/>
                <w:szCs w:val="20"/>
              </w:rPr>
              <w:t>を続ける</w:t>
            </w:r>
            <w:r w:rsidRPr="003B11A7">
              <w:rPr>
                <w:rFonts w:ascii="ＭＳ 明朝" w:hAnsi="ＭＳ 明朝" w:hint="eastAsia"/>
                <w:sz w:val="20"/>
                <w:szCs w:val="20"/>
              </w:rPr>
              <w:t>。（</w:t>
            </w:r>
            <w:r w:rsidR="00AF2A9F">
              <w:rPr>
                <w:rFonts w:ascii="ＭＳ 明朝" w:hAnsi="ＭＳ 明朝" w:hint="eastAsia"/>
                <w:sz w:val="20"/>
                <w:szCs w:val="20"/>
              </w:rPr>
              <w:t>○</w:t>
            </w:r>
            <w:r w:rsidRPr="003B11A7">
              <w:rPr>
                <w:rFonts w:ascii="ＭＳ 明朝" w:hAnsi="ＭＳ 明朝" w:hint="eastAsia"/>
                <w:sz w:val="20"/>
                <w:szCs w:val="20"/>
              </w:rPr>
              <w:t>）</w:t>
            </w:r>
          </w:p>
          <w:p w14:paraId="63CFC5FD" w14:textId="77777777" w:rsidR="00BC7B19" w:rsidRPr="003B11A7" w:rsidRDefault="00BC7B19" w:rsidP="00682157">
            <w:pPr>
              <w:rPr>
                <w:rFonts w:ascii="ＭＳ 明朝" w:hAnsi="ＭＳ 明朝"/>
                <w:sz w:val="20"/>
                <w:szCs w:val="20"/>
              </w:rPr>
            </w:pPr>
          </w:p>
          <w:p w14:paraId="34EB5533" w14:textId="77777777" w:rsidR="00BC7B19" w:rsidRPr="003B11A7" w:rsidRDefault="00BC7B19" w:rsidP="00682157">
            <w:pPr>
              <w:rPr>
                <w:rFonts w:ascii="ＭＳ 明朝" w:hAnsi="ＭＳ 明朝"/>
                <w:sz w:val="20"/>
                <w:szCs w:val="20"/>
              </w:rPr>
            </w:pPr>
          </w:p>
          <w:p w14:paraId="43305AA5" w14:textId="77777777" w:rsidR="00BC7B19" w:rsidRPr="003B11A7" w:rsidRDefault="00BC7B19" w:rsidP="00682157">
            <w:pPr>
              <w:rPr>
                <w:rFonts w:ascii="ＭＳ 明朝" w:hAnsi="ＭＳ 明朝"/>
                <w:sz w:val="20"/>
                <w:szCs w:val="20"/>
              </w:rPr>
            </w:pPr>
          </w:p>
          <w:p w14:paraId="311252F8" w14:textId="77777777" w:rsidR="00BC7B19" w:rsidRPr="003B11A7" w:rsidRDefault="00BC7B19" w:rsidP="00682157">
            <w:pPr>
              <w:rPr>
                <w:rFonts w:ascii="ＭＳ 明朝" w:hAnsi="ＭＳ 明朝"/>
                <w:sz w:val="20"/>
                <w:szCs w:val="20"/>
              </w:rPr>
            </w:pPr>
          </w:p>
          <w:p w14:paraId="2705C492" w14:textId="13B89E3E" w:rsidR="00BC7B19" w:rsidRPr="003B11A7" w:rsidRDefault="00BC7B19" w:rsidP="00682157">
            <w:pPr>
              <w:rPr>
                <w:rFonts w:ascii="ＭＳ 明朝" w:hAnsi="ＭＳ 明朝"/>
                <w:sz w:val="20"/>
                <w:szCs w:val="20"/>
              </w:rPr>
            </w:pPr>
          </w:p>
          <w:p w14:paraId="341A16CC" w14:textId="564773E0" w:rsidR="00BC7B19" w:rsidRPr="003B11A7" w:rsidRDefault="00BC7B19" w:rsidP="00A02700">
            <w:pPr>
              <w:ind w:left="400" w:hangingChars="200" w:hanging="400"/>
              <w:rPr>
                <w:rFonts w:ascii="ＭＳ 明朝" w:hAnsi="ＭＳ 明朝"/>
                <w:sz w:val="20"/>
                <w:szCs w:val="20"/>
              </w:rPr>
            </w:pPr>
            <w:r w:rsidRPr="003B11A7">
              <w:rPr>
                <w:rFonts w:ascii="ＭＳ 明朝" w:hAnsi="ＭＳ 明朝" w:hint="eastAsia"/>
                <w:sz w:val="20"/>
                <w:szCs w:val="20"/>
              </w:rPr>
              <w:t>イ　文化祭において</w:t>
            </w:r>
            <w:r w:rsidR="009C4F5C" w:rsidRPr="003B11A7">
              <w:rPr>
                <w:rFonts w:ascii="ＭＳ 明朝" w:hAnsi="ＭＳ 明朝"/>
                <w:sz w:val="20"/>
                <w:szCs w:val="20"/>
              </w:rPr>
              <w:t>SDGs</w:t>
            </w:r>
            <w:r w:rsidRPr="003B11A7">
              <w:rPr>
                <w:rFonts w:ascii="ＭＳ 明朝" w:hAnsi="ＭＳ 明朝" w:hint="eastAsia"/>
                <w:sz w:val="20"/>
                <w:szCs w:val="20"/>
              </w:rPr>
              <w:t>についての展示発表に取り組んだ。（</w:t>
            </w:r>
            <w:r w:rsidR="00AF2A9F">
              <w:rPr>
                <w:rFonts w:ascii="ＭＳ 明朝" w:hAnsi="ＭＳ 明朝" w:hint="eastAsia"/>
                <w:sz w:val="20"/>
                <w:szCs w:val="20"/>
              </w:rPr>
              <w:t>○</w:t>
            </w:r>
            <w:r w:rsidRPr="003B11A7">
              <w:rPr>
                <w:rFonts w:ascii="ＭＳ 明朝" w:hAnsi="ＭＳ 明朝" w:hint="eastAsia"/>
                <w:sz w:val="20"/>
                <w:szCs w:val="20"/>
              </w:rPr>
              <w:t>）</w:t>
            </w:r>
          </w:p>
        </w:tc>
      </w:tr>
      <w:tr w:rsidR="00BC7B19" w:rsidRPr="003B11A7" w14:paraId="188E4D46"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7FF16830" w14:textId="4DC524D6" w:rsidR="00BC7B19" w:rsidRPr="003B11A7" w:rsidRDefault="00BC7B19" w:rsidP="00BC7B19">
            <w:pPr>
              <w:spacing w:line="300" w:lineRule="exact"/>
              <w:ind w:left="1040" w:right="113"/>
              <w:rPr>
                <w:rFonts w:ascii="ＭＳ 明朝" w:hAnsi="ＭＳ 明朝"/>
                <w:sz w:val="20"/>
                <w:szCs w:val="20"/>
              </w:rPr>
            </w:pPr>
            <w:r w:rsidRPr="003B11A7">
              <w:rPr>
                <w:rFonts w:ascii="ＭＳ 明朝" w:hAnsi="ＭＳ 明朝" w:hint="eastAsia"/>
                <w:sz w:val="20"/>
                <w:szCs w:val="20"/>
              </w:rPr>
              <w:lastRenderedPageBreak/>
              <w:t xml:space="preserve">　　　　　　</w:t>
            </w:r>
            <w:r w:rsidR="009C4F5C" w:rsidRPr="003B11A7">
              <w:rPr>
                <w:rFonts w:ascii="ＭＳ 明朝" w:hAnsi="ＭＳ 明朝" w:hint="eastAsia"/>
                <w:sz w:val="20"/>
                <w:szCs w:val="20"/>
              </w:rPr>
              <w:t>３</w:t>
            </w:r>
            <w:r w:rsidRPr="003B11A7">
              <w:rPr>
                <w:rFonts w:ascii="ＭＳ 明朝" w:hAnsi="ＭＳ 明朝" w:hint="eastAsia"/>
                <w:sz w:val="20"/>
                <w:szCs w:val="20"/>
              </w:rPr>
              <w:t xml:space="preserve">　広報活動の充実</w:t>
            </w:r>
          </w:p>
        </w:tc>
        <w:tc>
          <w:tcPr>
            <w:tcW w:w="2020" w:type="dxa"/>
            <w:shd w:val="clear" w:color="auto" w:fill="auto"/>
            <w:tcMar>
              <w:top w:w="85" w:type="dxa"/>
              <w:left w:w="85" w:type="dxa"/>
              <w:bottom w:w="85" w:type="dxa"/>
              <w:right w:w="85" w:type="dxa"/>
            </w:tcMar>
          </w:tcPr>
          <w:p w14:paraId="5D98E0A0" w14:textId="4710AB4F" w:rsidR="000E59FF" w:rsidRPr="003B11A7" w:rsidRDefault="00BC7B19" w:rsidP="000E59FF">
            <w:pPr>
              <w:ind w:left="200" w:hangingChars="100" w:hanging="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１</w:t>
            </w:r>
            <w:r w:rsidRPr="003B11A7">
              <w:rPr>
                <w:rFonts w:ascii="ＭＳ 明朝" w:hAnsi="ＭＳ 明朝" w:hint="eastAsia"/>
                <w:sz w:val="20"/>
                <w:szCs w:val="20"/>
              </w:rPr>
              <w:t>）</w:t>
            </w:r>
          </w:p>
          <w:p w14:paraId="37199A11" w14:textId="4CEE3935" w:rsidR="00BC7B19" w:rsidRPr="003B11A7" w:rsidRDefault="00BC7B19" w:rsidP="003F49D9">
            <w:pPr>
              <w:ind w:leftChars="100" w:left="410" w:hangingChars="100" w:hanging="200"/>
              <w:rPr>
                <w:rFonts w:ascii="ＭＳ 明朝" w:hAnsi="ＭＳ 明朝"/>
                <w:sz w:val="20"/>
                <w:szCs w:val="20"/>
              </w:rPr>
            </w:pPr>
            <w:r w:rsidRPr="003B11A7">
              <w:rPr>
                <w:rFonts w:ascii="ＭＳ 明朝" w:hAnsi="ＭＳ 明朝" w:hint="eastAsia"/>
                <w:sz w:val="20"/>
                <w:szCs w:val="20"/>
              </w:rPr>
              <w:t>ア　中学校訪問・出前授業を通じて、商業高校の取組内容への理解を図る。</w:t>
            </w:r>
            <w:r w:rsidRPr="003B11A7">
              <w:rPr>
                <w:rFonts w:ascii="ＭＳ 明朝" w:hAnsi="ＭＳ 明朝"/>
                <w:sz w:val="20"/>
                <w:szCs w:val="20"/>
              </w:rPr>
              <w:t xml:space="preserve"> </w:t>
            </w:r>
          </w:p>
          <w:p w14:paraId="6C38565D" w14:textId="77777777" w:rsidR="00BC7B19" w:rsidRPr="003B11A7" w:rsidRDefault="00BC7B19" w:rsidP="000E59FF">
            <w:pPr>
              <w:ind w:left="200" w:hangingChars="100" w:hanging="200"/>
              <w:rPr>
                <w:rFonts w:ascii="ＭＳ 明朝" w:hAnsi="ＭＳ 明朝"/>
                <w:sz w:val="20"/>
                <w:szCs w:val="20"/>
              </w:rPr>
            </w:pPr>
          </w:p>
          <w:p w14:paraId="2BFB826C" w14:textId="6A159359" w:rsidR="00BC7B19" w:rsidRPr="003B11A7" w:rsidRDefault="00BC7B19" w:rsidP="003F49D9">
            <w:pPr>
              <w:ind w:leftChars="100" w:left="410" w:hangingChars="100" w:hanging="200"/>
              <w:rPr>
                <w:rFonts w:ascii="ＭＳ 明朝" w:hAnsi="ＭＳ 明朝"/>
                <w:sz w:val="20"/>
                <w:szCs w:val="20"/>
              </w:rPr>
            </w:pPr>
            <w:r w:rsidRPr="003B11A7">
              <w:rPr>
                <w:rFonts w:ascii="ＭＳ 明朝" w:hAnsi="ＭＳ 明朝" w:hint="eastAsia"/>
                <w:sz w:val="20"/>
                <w:szCs w:val="20"/>
              </w:rPr>
              <w:t xml:space="preserve">イ　体験入学や学校説明会を通じて、本校の魅力を発信する。　</w:t>
            </w:r>
          </w:p>
          <w:p w14:paraId="6AC72F37" w14:textId="77777777" w:rsidR="00BC7B19" w:rsidRPr="003B11A7" w:rsidRDefault="00BC7B19" w:rsidP="000E59FF">
            <w:pPr>
              <w:ind w:left="200" w:hangingChars="100" w:hanging="200"/>
              <w:rPr>
                <w:rFonts w:ascii="ＭＳ 明朝" w:hAnsi="ＭＳ 明朝"/>
                <w:sz w:val="20"/>
                <w:szCs w:val="20"/>
              </w:rPr>
            </w:pPr>
          </w:p>
          <w:p w14:paraId="766B43D8" w14:textId="77777777" w:rsidR="00BC7B19" w:rsidRPr="003B11A7" w:rsidRDefault="00BC7B19" w:rsidP="000E59FF">
            <w:pPr>
              <w:ind w:left="200" w:hangingChars="100" w:hanging="200"/>
              <w:rPr>
                <w:rFonts w:ascii="ＭＳ 明朝" w:hAnsi="ＭＳ 明朝"/>
                <w:sz w:val="20"/>
                <w:szCs w:val="20"/>
              </w:rPr>
            </w:pPr>
          </w:p>
          <w:p w14:paraId="0C16A0D8" w14:textId="77777777" w:rsidR="00BC7B19" w:rsidRPr="003B11A7" w:rsidRDefault="00BC7B19" w:rsidP="000E59FF">
            <w:pPr>
              <w:ind w:left="200" w:hangingChars="100" w:hanging="200"/>
              <w:rPr>
                <w:rFonts w:ascii="ＭＳ 明朝" w:hAnsi="ＭＳ 明朝"/>
                <w:sz w:val="20"/>
                <w:szCs w:val="20"/>
              </w:rPr>
            </w:pPr>
          </w:p>
          <w:p w14:paraId="5B253D2F" w14:textId="77777777" w:rsidR="00BC7B19" w:rsidRPr="003B11A7" w:rsidRDefault="00BC7B19" w:rsidP="000E59FF">
            <w:pPr>
              <w:ind w:left="200" w:hangingChars="100" w:hanging="200"/>
              <w:rPr>
                <w:rFonts w:ascii="ＭＳ 明朝" w:hAnsi="ＭＳ 明朝"/>
                <w:sz w:val="20"/>
                <w:szCs w:val="20"/>
              </w:rPr>
            </w:pPr>
          </w:p>
          <w:p w14:paraId="76B8797A" w14:textId="77777777" w:rsidR="00BC7B19" w:rsidRPr="003B11A7" w:rsidRDefault="00BC7B19" w:rsidP="000E59FF">
            <w:pPr>
              <w:ind w:left="200" w:hangingChars="100" w:hanging="200"/>
              <w:rPr>
                <w:rFonts w:ascii="ＭＳ 明朝" w:hAnsi="ＭＳ 明朝"/>
                <w:sz w:val="20"/>
                <w:szCs w:val="20"/>
              </w:rPr>
            </w:pPr>
          </w:p>
          <w:p w14:paraId="1E1943BE" w14:textId="62BDDA4F" w:rsidR="00BC7B19" w:rsidRPr="003B11A7" w:rsidRDefault="00BC7B19" w:rsidP="000E59FF">
            <w:pPr>
              <w:ind w:left="200" w:hangingChars="100" w:hanging="200"/>
              <w:rPr>
                <w:rFonts w:ascii="ＭＳ 明朝" w:hAnsi="ＭＳ 明朝"/>
                <w:sz w:val="20"/>
                <w:szCs w:val="20"/>
              </w:rPr>
            </w:pPr>
          </w:p>
          <w:p w14:paraId="286CFA38" w14:textId="77777777" w:rsidR="003F49D9" w:rsidRPr="003B11A7" w:rsidRDefault="003F49D9" w:rsidP="000E59FF">
            <w:pPr>
              <w:ind w:left="200" w:hangingChars="100" w:hanging="200"/>
              <w:rPr>
                <w:rFonts w:ascii="ＭＳ 明朝" w:hAnsi="ＭＳ 明朝"/>
                <w:sz w:val="20"/>
                <w:szCs w:val="20"/>
              </w:rPr>
            </w:pPr>
          </w:p>
          <w:p w14:paraId="5FE5DDC0" w14:textId="58C2A927" w:rsidR="00BC7B19" w:rsidRPr="003B11A7" w:rsidRDefault="00BC7B19" w:rsidP="003F49D9">
            <w:pPr>
              <w:ind w:leftChars="100" w:left="410" w:hangingChars="100" w:hanging="200"/>
              <w:rPr>
                <w:rFonts w:ascii="ＭＳ 明朝" w:hAnsi="ＭＳ 明朝"/>
                <w:sz w:val="20"/>
                <w:szCs w:val="20"/>
              </w:rPr>
            </w:pPr>
            <w:r w:rsidRPr="003B11A7">
              <w:rPr>
                <w:rFonts w:ascii="ＭＳ 明朝" w:hAnsi="ＭＳ 明朝" w:hint="eastAsia"/>
                <w:sz w:val="20"/>
                <w:szCs w:val="20"/>
              </w:rPr>
              <w:t>ウ　生徒作品により授業の成果を広報する。</w:t>
            </w:r>
          </w:p>
          <w:p w14:paraId="1078F3D5" w14:textId="77777777" w:rsidR="00BC7B19" w:rsidRPr="003B11A7" w:rsidRDefault="00BC7B19" w:rsidP="000E59FF">
            <w:pPr>
              <w:ind w:left="200" w:hangingChars="100" w:hanging="200"/>
              <w:rPr>
                <w:rFonts w:ascii="ＭＳ 明朝" w:hAnsi="ＭＳ 明朝"/>
                <w:sz w:val="20"/>
                <w:szCs w:val="20"/>
              </w:rPr>
            </w:pPr>
          </w:p>
          <w:p w14:paraId="0B2EE722" w14:textId="77777777" w:rsidR="00BC7B19" w:rsidRPr="003B11A7" w:rsidRDefault="00BC7B19" w:rsidP="000E59FF">
            <w:pPr>
              <w:ind w:left="200" w:hangingChars="100" w:hanging="200"/>
              <w:rPr>
                <w:rFonts w:ascii="ＭＳ 明朝" w:hAnsi="ＭＳ 明朝"/>
                <w:sz w:val="20"/>
                <w:szCs w:val="20"/>
              </w:rPr>
            </w:pPr>
          </w:p>
          <w:p w14:paraId="2165B209" w14:textId="77777777" w:rsidR="00BC7B19" w:rsidRPr="003B11A7" w:rsidRDefault="00BC7B19" w:rsidP="000E59FF">
            <w:pPr>
              <w:ind w:left="200" w:hangingChars="100" w:hanging="200"/>
              <w:rPr>
                <w:rFonts w:ascii="ＭＳ 明朝" w:hAnsi="ＭＳ 明朝"/>
                <w:sz w:val="20"/>
                <w:szCs w:val="20"/>
              </w:rPr>
            </w:pPr>
          </w:p>
          <w:p w14:paraId="213D2454" w14:textId="77777777" w:rsidR="00BC7B19" w:rsidRPr="003B11A7" w:rsidRDefault="00BC7B19" w:rsidP="000E59FF">
            <w:pPr>
              <w:ind w:left="200" w:hangingChars="100" w:hanging="200"/>
              <w:rPr>
                <w:rFonts w:ascii="ＭＳ 明朝" w:hAnsi="ＭＳ 明朝"/>
                <w:sz w:val="20"/>
                <w:szCs w:val="20"/>
              </w:rPr>
            </w:pPr>
          </w:p>
          <w:p w14:paraId="41A760C4" w14:textId="130B8CF9" w:rsidR="00BC7B19" w:rsidRPr="003B11A7" w:rsidRDefault="00BC7B19" w:rsidP="000E59FF">
            <w:pPr>
              <w:ind w:left="200" w:hangingChars="100" w:hanging="200"/>
              <w:rPr>
                <w:rFonts w:ascii="ＭＳ 明朝" w:hAnsi="ＭＳ 明朝"/>
                <w:sz w:val="20"/>
                <w:szCs w:val="20"/>
              </w:rPr>
            </w:pPr>
          </w:p>
          <w:p w14:paraId="3D2BF031" w14:textId="51C1A3CC" w:rsidR="00BC7B19" w:rsidRPr="003B11A7" w:rsidRDefault="00BC7B19" w:rsidP="000E59FF">
            <w:pPr>
              <w:ind w:left="200" w:hangingChars="100" w:hanging="200"/>
              <w:rPr>
                <w:rFonts w:ascii="ＭＳ 明朝" w:hAnsi="ＭＳ 明朝"/>
                <w:sz w:val="20"/>
                <w:szCs w:val="20"/>
              </w:rPr>
            </w:pPr>
          </w:p>
          <w:p w14:paraId="0CB5983D" w14:textId="77777777" w:rsidR="003F49D9" w:rsidRPr="003B11A7" w:rsidRDefault="003F49D9" w:rsidP="000E59FF">
            <w:pPr>
              <w:ind w:left="200" w:hangingChars="100" w:hanging="200"/>
              <w:rPr>
                <w:rFonts w:ascii="ＭＳ 明朝" w:hAnsi="ＭＳ 明朝"/>
                <w:sz w:val="20"/>
                <w:szCs w:val="20"/>
              </w:rPr>
            </w:pPr>
          </w:p>
          <w:p w14:paraId="4D380629" w14:textId="77777777" w:rsidR="00BC7B19" w:rsidRPr="003B11A7" w:rsidRDefault="00BC7B19" w:rsidP="000E59FF">
            <w:pPr>
              <w:ind w:left="200" w:hangingChars="100" w:hanging="200"/>
              <w:rPr>
                <w:rFonts w:ascii="ＭＳ 明朝" w:hAnsi="ＭＳ 明朝"/>
                <w:sz w:val="20"/>
                <w:szCs w:val="20"/>
              </w:rPr>
            </w:pPr>
          </w:p>
          <w:p w14:paraId="79512D41" w14:textId="2F3DF003" w:rsidR="00BC7B19" w:rsidRPr="003B11A7" w:rsidRDefault="00BC7B19" w:rsidP="000E59FF">
            <w:pPr>
              <w:ind w:left="200" w:hangingChars="100" w:hanging="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）地域イベントへの積極的な参加</w:t>
            </w:r>
          </w:p>
          <w:p w14:paraId="3A421910" w14:textId="77777777" w:rsidR="00BC7B19" w:rsidRPr="003B11A7" w:rsidRDefault="00BC7B19" w:rsidP="000E59FF">
            <w:pPr>
              <w:ind w:left="200" w:hangingChars="100" w:hanging="200"/>
              <w:rPr>
                <w:rFonts w:ascii="ＭＳ 明朝" w:hAnsi="ＭＳ 明朝"/>
                <w:sz w:val="20"/>
                <w:szCs w:val="20"/>
              </w:rPr>
            </w:pPr>
          </w:p>
          <w:p w14:paraId="06C5C5A9" w14:textId="77777777" w:rsidR="00BC7B19" w:rsidRPr="003B11A7" w:rsidRDefault="00BC7B19" w:rsidP="000E59FF">
            <w:pPr>
              <w:ind w:left="200" w:hangingChars="100" w:hanging="200"/>
              <w:rPr>
                <w:rFonts w:ascii="ＭＳ 明朝" w:hAnsi="ＭＳ 明朝"/>
                <w:sz w:val="20"/>
                <w:szCs w:val="20"/>
              </w:rPr>
            </w:pPr>
          </w:p>
          <w:p w14:paraId="6C3C9399" w14:textId="77777777" w:rsidR="00BC7B19" w:rsidRPr="003B11A7" w:rsidRDefault="00BC7B19" w:rsidP="000E59FF">
            <w:pPr>
              <w:ind w:left="200" w:hangingChars="100" w:hanging="200"/>
              <w:rPr>
                <w:rFonts w:ascii="ＭＳ 明朝" w:hAnsi="ＭＳ 明朝"/>
                <w:sz w:val="20"/>
                <w:szCs w:val="20"/>
              </w:rPr>
            </w:pPr>
          </w:p>
          <w:p w14:paraId="6AF73F0E" w14:textId="77777777" w:rsidR="00BC7B19" w:rsidRPr="003B11A7" w:rsidRDefault="00BC7B19" w:rsidP="000E59FF">
            <w:pPr>
              <w:ind w:left="200" w:hangingChars="100" w:hanging="200"/>
              <w:rPr>
                <w:rFonts w:ascii="ＭＳ 明朝" w:hAnsi="ＭＳ 明朝"/>
                <w:sz w:val="20"/>
                <w:szCs w:val="20"/>
              </w:rPr>
            </w:pPr>
          </w:p>
          <w:p w14:paraId="2A3ADA46" w14:textId="77777777" w:rsidR="00BC7B19" w:rsidRPr="003B11A7" w:rsidRDefault="00BC7B19" w:rsidP="000E59FF">
            <w:pPr>
              <w:ind w:left="200" w:hangingChars="100" w:hanging="200"/>
              <w:rPr>
                <w:rFonts w:ascii="ＭＳ 明朝" w:hAnsi="ＭＳ 明朝"/>
                <w:sz w:val="20"/>
                <w:szCs w:val="20"/>
              </w:rPr>
            </w:pPr>
          </w:p>
          <w:p w14:paraId="2ED46F58" w14:textId="77777777" w:rsidR="00BC7B19" w:rsidRPr="003B11A7" w:rsidRDefault="00BC7B19" w:rsidP="000E59FF">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810002E" w14:textId="72DEEB0A" w:rsidR="000E59FF" w:rsidRPr="003B11A7" w:rsidRDefault="00BC7B19" w:rsidP="000E59FF">
            <w:pPr>
              <w:ind w:leftChars="50" w:left="525" w:hangingChars="200" w:hanging="420"/>
            </w:pPr>
            <w:r w:rsidRPr="003B11A7">
              <w:rPr>
                <w:rFonts w:hint="eastAsia"/>
              </w:rPr>
              <w:t>（</w:t>
            </w:r>
            <w:r w:rsidR="009C4F5C" w:rsidRPr="003B11A7">
              <w:rPr>
                <w:rFonts w:hint="eastAsia"/>
              </w:rPr>
              <w:t>１</w:t>
            </w:r>
            <w:r w:rsidRPr="003B11A7">
              <w:rPr>
                <w:rFonts w:hint="eastAsia"/>
              </w:rPr>
              <w:t>）</w:t>
            </w:r>
          </w:p>
          <w:p w14:paraId="26C05A7D" w14:textId="3EE0259E" w:rsidR="00BC7B19" w:rsidRPr="003B11A7" w:rsidRDefault="00BC7B19" w:rsidP="000E59FF">
            <w:pPr>
              <w:ind w:leftChars="164" w:left="554" w:hangingChars="100" w:hanging="210"/>
            </w:pPr>
            <w:r w:rsidRPr="003B11A7">
              <w:rPr>
                <w:rFonts w:hint="eastAsia"/>
              </w:rPr>
              <w:t>ア　中学校訪問や出前授業を積極的に行い、商業高校への理解を深める。</w:t>
            </w:r>
          </w:p>
          <w:p w14:paraId="3C5C26E1" w14:textId="77777777" w:rsidR="00BC7B19" w:rsidRPr="003B11A7" w:rsidRDefault="00BC7B19" w:rsidP="000E59FF">
            <w:pPr>
              <w:ind w:leftChars="50" w:left="105"/>
            </w:pPr>
          </w:p>
          <w:p w14:paraId="364C6BCB" w14:textId="77777777" w:rsidR="00BC7B19" w:rsidRPr="003B11A7" w:rsidRDefault="00BC7B19" w:rsidP="000E59FF">
            <w:pPr>
              <w:ind w:leftChars="50" w:left="105"/>
            </w:pPr>
          </w:p>
          <w:p w14:paraId="2CD00D5C" w14:textId="77777777" w:rsidR="00BC7B19" w:rsidRPr="003B11A7" w:rsidRDefault="00BC7B19" w:rsidP="000E59FF">
            <w:pPr>
              <w:ind w:leftChars="50" w:left="105"/>
            </w:pPr>
          </w:p>
          <w:p w14:paraId="449D4841" w14:textId="77777777" w:rsidR="00BC7B19" w:rsidRPr="003B11A7" w:rsidRDefault="00BC7B19" w:rsidP="000E59FF">
            <w:pPr>
              <w:ind w:leftChars="50" w:left="105"/>
            </w:pPr>
          </w:p>
          <w:p w14:paraId="295C6694" w14:textId="77777777" w:rsidR="000E59FF" w:rsidRPr="003B11A7" w:rsidRDefault="00BC7B19" w:rsidP="000E59FF">
            <w:pPr>
              <w:ind w:leftChars="150" w:left="315"/>
            </w:pPr>
            <w:r w:rsidRPr="003B11A7">
              <w:rPr>
                <w:rFonts w:hint="eastAsia"/>
              </w:rPr>
              <w:t>イ</w:t>
            </w:r>
          </w:p>
          <w:p w14:paraId="60E9CA8A" w14:textId="58D7F742" w:rsidR="00BC7B19" w:rsidRPr="003B11A7" w:rsidRDefault="00BC7B19" w:rsidP="000E59FF">
            <w:pPr>
              <w:ind w:leftChars="150" w:left="525" w:hangingChars="100" w:hanging="210"/>
            </w:pPr>
            <w:r w:rsidRPr="003B11A7">
              <w:rPr>
                <w:rFonts w:hint="eastAsia"/>
              </w:rPr>
              <w:t>・体験入学の回数を増やし、中学生がより多く商業の授業体験をする機会を設け、入学後の不適応を無くすように努めるとともに、体験する授業内容の精査に努める。</w:t>
            </w:r>
          </w:p>
          <w:p w14:paraId="040C03AD" w14:textId="77777777" w:rsidR="00BC7B19" w:rsidRPr="003B11A7" w:rsidRDefault="00BC7B19" w:rsidP="000E59FF">
            <w:pPr>
              <w:ind w:leftChars="50" w:left="105"/>
            </w:pPr>
          </w:p>
          <w:p w14:paraId="5BF5BAC5" w14:textId="2B77E6C6" w:rsidR="00BC7B19" w:rsidRPr="003B11A7" w:rsidRDefault="00BC7B19" w:rsidP="003F49D9">
            <w:pPr>
              <w:ind w:leftChars="150" w:left="525" w:hangingChars="100" w:hanging="210"/>
            </w:pPr>
            <w:r w:rsidRPr="003B11A7">
              <w:rPr>
                <w:rFonts w:hint="eastAsia"/>
              </w:rPr>
              <w:t>・学校説明会において、商業高校の実態・入学後の学校生活、多様な進路について詳細に説明し、本校の魅力を伝えきれるように工夫する。</w:t>
            </w:r>
          </w:p>
          <w:p w14:paraId="28ADCB04" w14:textId="77777777" w:rsidR="00BC7B19" w:rsidRPr="003B11A7" w:rsidRDefault="00BC7B19" w:rsidP="000E59FF">
            <w:pPr>
              <w:ind w:leftChars="50" w:left="105"/>
            </w:pPr>
          </w:p>
          <w:p w14:paraId="2E5211A0" w14:textId="31DCF918" w:rsidR="00BC7B19" w:rsidRPr="003B11A7" w:rsidRDefault="00BC7B19" w:rsidP="003F49D9">
            <w:pPr>
              <w:ind w:leftChars="50" w:left="505" w:hangingChars="200" w:hanging="400"/>
              <w:rPr>
                <w:rFonts w:ascii="ＭＳ 明朝" w:hAnsi="ＭＳ 明朝"/>
                <w:sz w:val="20"/>
                <w:szCs w:val="20"/>
              </w:rPr>
            </w:pPr>
            <w:r w:rsidRPr="003B11A7">
              <w:rPr>
                <w:rFonts w:ascii="ＭＳ 明朝" w:hAnsi="ＭＳ 明朝" w:hint="eastAsia"/>
                <w:sz w:val="20"/>
                <w:szCs w:val="20"/>
              </w:rPr>
              <w:t>ウ　生徒制作の学校案内やリーフレットの活用、ホームページにおいて本校の取組を積極的に広報し広く理解を得る。</w:t>
            </w:r>
          </w:p>
          <w:p w14:paraId="1D7AF14E" w14:textId="77777777" w:rsidR="00BC7B19" w:rsidRPr="003B11A7" w:rsidRDefault="00BC7B19" w:rsidP="000E59FF">
            <w:pPr>
              <w:ind w:leftChars="50" w:left="105"/>
              <w:rPr>
                <w:rFonts w:ascii="ＭＳ 明朝" w:hAnsi="ＭＳ 明朝"/>
                <w:sz w:val="20"/>
                <w:szCs w:val="20"/>
              </w:rPr>
            </w:pPr>
          </w:p>
          <w:p w14:paraId="1088106F" w14:textId="77777777" w:rsidR="00BC7B19" w:rsidRPr="003B11A7" w:rsidRDefault="00BC7B19" w:rsidP="000E59FF">
            <w:pPr>
              <w:ind w:leftChars="50" w:left="105"/>
              <w:rPr>
                <w:rFonts w:ascii="ＭＳ 明朝" w:hAnsi="ＭＳ 明朝"/>
                <w:sz w:val="20"/>
                <w:szCs w:val="20"/>
              </w:rPr>
            </w:pPr>
          </w:p>
          <w:p w14:paraId="4EEB36A9" w14:textId="77777777" w:rsidR="00BC7B19" w:rsidRPr="003B11A7" w:rsidRDefault="00BC7B19" w:rsidP="000E59FF">
            <w:pPr>
              <w:ind w:leftChars="50" w:left="105"/>
              <w:rPr>
                <w:rFonts w:ascii="ＭＳ 明朝" w:hAnsi="ＭＳ 明朝"/>
                <w:sz w:val="20"/>
                <w:szCs w:val="20"/>
              </w:rPr>
            </w:pPr>
          </w:p>
          <w:p w14:paraId="309CBE0C" w14:textId="77777777" w:rsidR="00BC7B19" w:rsidRPr="003B11A7" w:rsidRDefault="00BC7B19" w:rsidP="000E59FF">
            <w:pPr>
              <w:ind w:leftChars="50" w:left="105"/>
              <w:rPr>
                <w:rFonts w:ascii="ＭＳ 明朝" w:hAnsi="ＭＳ 明朝"/>
                <w:sz w:val="20"/>
                <w:szCs w:val="20"/>
              </w:rPr>
            </w:pPr>
          </w:p>
          <w:p w14:paraId="40569E3A" w14:textId="3E2EBB28" w:rsidR="00BC7B19" w:rsidRPr="003B11A7" w:rsidRDefault="00BC7B19" w:rsidP="000E59FF">
            <w:pPr>
              <w:ind w:leftChars="50" w:left="105"/>
              <w:rPr>
                <w:rFonts w:ascii="ＭＳ 明朝" w:hAnsi="ＭＳ 明朝"/>
                <w:sz w:val="20"/>
                <w:szCs w:val="20"/>
              </w:rPr>
            </w:pPr>
          </w:p>
          <w:p w14:paraId="21CEBBE9" w14:textId="10D40717" w:rsidR="00BC7B19" w:rsidRPr="003B11A7" w:rsidRDefault="00BC7B19" w:rsidP="000E59FF">
            <w:pPr>
              <w:ind w:leftChars="50" w:left="105"/>
              <w:rPr>
                <w:rFonts w:ascii="ＭＳ 明朝" w:hAnsi="ＭＳ 明朝"/>
                <w:sz w:val="20"/>
                <w:szCs w:val="20"/>
              </w:rPr>
            </w:pPr>
          </w:p>
          <w:p w14:paraId="3120C8BC" w14:textId="77777777" w:rsidR="003F49D9" w:rsidRPr="003B11A7" w:rsidRDefault="003F49D9" w:rsidP="000E59FF">
            <w:pPr>
              <w:ind w:leftChars="50" w:left="105"/>
              <w:rPr>
                <w:rFonts w:ascii="ＭＳ 明朝" w:hAnsi="ＭＳ 明朝"/>
                <w:sz w:val="20"/>
                <w:szCs w:val="20"/>
              </w:rPr>
            </w:pPr>
          </w:p>
          <w:p w14:paraId="5600F016" w14:textId="77777777" w:rsidR="00BC7B19" w:rsidRPr="003B11A7" w:rsidRDefault="00BC7B19" w:rsidP="000E59FF">
            <w:pPr>
              <w:ind w:leftChars="50" w:left="105"/>
              <w:rPr>
                <w:rFonts w:ascii="ＭＳ 明朝" w:hAnsi="ＭＳ 明朝"/>
                <w:sz w:val="20"/>
                <w:szCs w:val="20"/>
              </w:rPr>
            </w:pPr>
          </w:p>
          <w:p w14:paraId="7D074DBC" w14:textId="2E859E5C" w:rsidR="00BC7B19" w:rsidRPr="003B11A7" w:rsidRDefault="00BC7B19" w:rsidP="000E59FF">
            <w:pPr>
              <w:ind w:left="400" w:hangingChars="200" w:hanging="4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）地域イベントに積極的に参加し、地域活性化に取り組むとともに本校生徒の活動を周知する。</w:t>
            </w:r>
          </w:p>
          <w:p w14:paraId="1C3E2C05" w14:textId="054CEC48" w:rsidR="00BC7B19" w:rsidRPr="003B11A7" w:rsidRDefault="00BC7B19" w:rsidP="000E59FF">
            <w:pPr>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344E562E" w14:textId="7D21B228" w:rsidR="000E59FF" w:rsidRPr="003B11A7" w:rsidRDefault="00BC7B19" w:rsidP="000E59FF">
            <w:pPr>
              <w:ind w:left="300" w:hangingChars="150" w:hanging="3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１</w:t>
            </w:r>
            <w:r w:rsidRPr="003B11A7">
              <w:rPr>
                <w:rFonts w:ascii="ＭＳ 明朝" w:hAnsi="ＭＳ 明朝" w:hint="eastAsia"/>
                <w:sz w:val="20"/>
                <w:szCs w:val="20"/>
              </w:rPr>
              <w:t>）</w:t>
            </w:r>
          </w:p>
          <w:p w14:paraId="182B8613" w14:textId="3EC62421" w:rsidR="00BC7B19" w:rsidRPr="003B11A7" w:rsidRDefault="00BC7B19" w:rsidP="00A02700">
            <w:pPr>
              <w:ind w:leftChars="99" w:left="376" w:hangingChars="84" w:hanging="168"/>
              <w:rPr>
                <w:rFonts w:ascii="ＭＳ 明朝" w:hAnsi="ＭＳ 明朝"/>
                <w:sz w:val="20"/>
                <w:szCs w:val="20"/>
              </w:rPr>
            </w:pPr>
            <w:r w:rsidRPr="003B11A7">
              <w:rPr>
                <w:rFonts w:ascii="ＭＳ 明朝" w:hAnsi="ＭＳ 明朝" w:hint="eastAsia"/>
                <w:sz w:val="20"/>
                <w:szCs w:val="20"/>
              </w:rPr>
              <w:t>ア　中学校訪問数</w:t>
            </w:r>
            <w:r w:rsidR="009C4F5C" w:rsidRPr="003B11A7">
              <w:rPr>
                <w:rFonts w:ascii="ＭＳ 明朝" w:hAnsi="ＭＳ 明朝"/>
                <w:sz w:val="20"/>
                <w:szCs w:val="20"/>
              </w:rPr>
              <w:t>120</w:t>
            </w:r>
            <w:r w:rsidRPr="003B11A7">
              <w:rPr>
                <w:rFonts w:ascii="ＭＳ 明朝" w:hAnsi="ＭＳ 明朝" w:hint="eastAsia"/>
                <w:sz w:val="20"/>
                <w:szCs w:val="20"/>
              </w:rPr>
              <w:t>校を目標とする。〔</w:t>
            </w:r>
            <w:r w:rsidR="009C4F5C" w:rsidRPr="003B11A7">
              <w:rPr>
                <w:rFonts w:ascii="ＭＳ 明朝" w:hAnsi="ＭＳ 明朝"/>
                <w:sz w:val="20"/>
                <w:szCs w:val="20"/>
              </w:rPr>
              <w:t>94</w:t>
            </w:r>
            <w:r w:rsidRPr="003B11A7">
              <w:rPr>
                <w:rFonts w:ascii="ＭＳ 明朝" w:hAnsi="ＭＳ 明朝" w:hint="eastAsia"/>
                <w:sz w:val="20"/>
                <w:szCs w:val="20"/>
              </w:rPr>
              <w:t>校〕</w:t>
            </w:r>
          </w:p>
          <w:p w14:paraId="58C33A9A" w14:textId="77777777" w:rsidR="00BC7B19" w:rsidRPr="003B11A7" w:rsidRDefault="00BC7B19" w:rsidP="000E59FF">
            <w:pPr>
              <w:ind w:left="200" w:hangingChars="100" w:hanging="200"/>
              <w:rPr>
                <w:rFonts w:ascii="ＭＳ 明朝" w:hAnsi="ＭＳ 明朝"/>
                <w:sz w:val="20"/>
                <w:szCs w:val="20"/>
              </w:rPr>
            </w:pPr>
          </w:p>
          <w:p w14:paraId="54AC0C85" w14:textId="77777777" w:rsidR="00BC7B19" w:rsidRPr="003B11A7" w:rsidRDefault="00BC7B19" w:rsidP="000E59FF">
            <w:pPr>
              <w:ind w:left="200" w:hangingChars="100" w:hanging="200"/>
              <w:rPr>
                <w:rFonts w:ascii="ＭＳ 明朝" w:hAnsi="ＭＳ 明朝"/>
                <w:sz w:val="20"/>
                <w:szCs w:val="20"/>
              </w:rPr>
            </w:pPr>
          </w:p>
          <w:p w14:paraId="67693DB4" w14:textId="77777777" w:rsidR="00BC7B19" w:rsidRPr="003B11A7" w:rsidRDefault="00BC7B19" w:rsidP="000E59FF">
            <w:pPr>
              <w:ind w:left="200" w:hangingChars="100" w:hanging="200"/>
              <w:rPr>
                <w:rFonts w:ascii="ＭＳ 明朝" w:hAnsi="ＭＳ 明朝"/>
                <w:sz w:val="20"/>
                <w:szCs w:val="20"/>
              </w:rPr>
            </w:pPr>
          </w:p>
          <w:p w14:paraId="4B71181A" w14:textId="77777777" w:rsidR="00BC7B19" w:rsidRPr="003B11A7" w:rsidRDefault="00BC7B19" w:rsidP="000E59FF">
            <w:pPr>
              <w:ind w:left="200" w:hangingChars="100" w:hanging="200"/>
              <w:rPr>
                <w:rFonts w:ascii="ＭＳ 明朝" w:hAnsi="ＭＳ 明朝"/>
                <w:sz w:val="20"/>
                <w:szCs w:val="20"/>
              </w:rPr>
            </w:pPr>
          </w:p>
          <w:p w14:paraId="4C14845B" w14:textId="77777777" w:rsidR="003F49D9" w:rsidRPr="003B11A7" w:rsidRDefault="003F49D9" w:rsidP="000E59FF">
            <w:pPr>
              <w:ind w:leftChars="100" w:left="210"/>
              <w:rPr>
                <w:rFonts w:ascii="ＭＳ 明朝" w:hAnsi="ＭＳ 明朝"/>
                <w:sz w:val="20"/>
                <w:szCs w:val="20"/>
              </w:rPr>
            </w:pPr>
            <w:r w:rsidRPr="003B11A7">
              <w:rPr>
                <w:rFonts w:ascii="ＭＳ 明朝" w:hAnsi="ＭＳ 明朝" w:hint="eastAsia"/>
                <w:sz w:val="20"/>
                <w:szCs w:val="20"/>
              </w:rPr>
              <w:t>イ</w:t>
            </w:r>
          </w:p>
          <w:p w14:paraId="11190587" w14:textId="782FFE43" w:rsidR="00BC7B19" w:rsidRPr="003B11A7" w:rsidRDefault="00BC7B19" w:rsidP="000E59FF">
            <w:pPr>
              <w:ind w:leftChars="100" w:left="210"/>
              <w:rPr>
                <w:rFonts w:ascii="ＭＳ 明朝" w:hAnsi="ＭＳ 明朝"/>
                <w:sz w:val="20"/>
                <w:szCs w:val="20"/>
              </w:rPr>
            </w:pPr>
            <w:r w:rsidRPr="003B11A7">
              <w:rPr>
                <w:rFonts w:ascii="ＭＳ 明朝" w:hAnsi="ＭＳ 明朝" w:hint="eastAsia"/>
                <w:sz w:val="20"/>
                <w:szCs w:val="20"/>
              </w:rPr>
              <w:t>・体験入学の参加者アンケートで体験授業評価の肯定的な意見が</w:t>
            </w:r>
            <w:r w:rsidR="009C4F5C" w:rsidRPr="003B11A7">
              <w:rPr>
                <w:rFonts w:ascii="ＭＳ 明朝" w:hAnsi="ＭＳ 明朝"/>
                <w:sz w:val="20"/>
                <w:szCs w:val="20"/>
              </w:rPr>
              <w:t>90</w:t>
            </w:r>
            <w:r w:rsidR="00937D44">
              <w:rPr>
                <w:rFonts w:ascii="ＭＳ 明朝" w:hAnsi="ＭＳ 明朝" w:hint="eastAsia"/>
                <w:sz w:val="20"/>
                <w:szCs w:val="20"/>
              </w:rPr>
              <w:t>％</w:t>
            </w:r>
            <w:r w:rsidRPr="003B11A7">
              <w:rPr>
                <w:rFonts w:ascii="ＭＳ 明朝" w:hAnsi="ＭＳ 明朝" w:hint="eastAsia"/>
                <w:sz w:val="20"/>
                <w:szCs w:val="20"/>
              </w:rPr>
              <w:t>以上になることをめざす。〔</w:t>
            </w:r>
            <w:r w:rsidR="009C4F5C" w:rsidRPr="003B11A7">
              <w:rPr>
                <w:rFonts w:ascii="ＭＳ 明朝" w:hAnsi="ＭＳ 明朝"/>
                <w:sz w:val="20"/>
                <w:szCs w:val="20"/>
              </w:rPr>
              <w:t>96.0</w:t>
            </w:r>
            <w:r w:rsidRPr="003B11A7">
              <w:rPr>
                <w:rFonts w:ascii="ＭＳ 明朝" w:hAnsi="ＭＳ 明朝"/>
                <w:sz w:val="20"/>
                <w:szCs w:val="20"/>
              </w:rPr>
              <w:t xml:space="preserve"> </w:t>
            </w:r>
            <w:r w:rsidR="00937D44">
              <w:rPr>
                <w:rFonts w:ascii="ＭＳ 明朝" w:hAnsi="ＭＳ 明朝" w:hint="eastAsia"/>
                <w:sz w:val="20"/>
                <w:szCs w:val="20"/>
              </w:rPr>
              <w:t>％</w:t>
            </w:r>
            <w:r w:rsidRPr="003B11A7">
              <w:rPr>
                <w:rFonts w:ascii="ＭＳ 明朝" w:hAnsi="ＭＳ 明朝" w:hint="eastAsia"/>
                <w:sz w:val="20"/>
                <w:szCs w:val="20"/>
              </w:rPr>
              <w:t>〕</w:t>
            </w:r>
          </w:p>
          <w:p w14:paraId="7BA6ED21" w14:textId="52AA1E10" w:rsidR="00BC7B19" w:rsidRPr="003B11A7" w:rsidRDefault="003F49D9" w:rsidP="000E59FF">
            <w:pPr>
              <w:ind w:left="200" w:hangingChars="100" w:hanging="200"/>
              <w:rPr>
                <w:rFonts w:ascii="ＭＳ 明朝" w:hAnsi="ＭＳ 明朝"/>
                <w:sz w:val="20"/>
                <w:szCs w:val="20"/>
              </w:rPr>
            </w:pPr>
            <w:r w:rsidRPr="003B11A7">
              <w:rPr>
                <w:rFonts w:ascii="ＭＳ 明朝" w:hAnsi="ＭＳ 明朝" w:hint="eastAsia"/>
                <w:sz w:val="20"/>
                <w:szCs w:val="20"/>
              </w:rPr>
              <w:t>・</w:t>
            </w:r>
            <w:r w:rsidR="00BC7B19" w:rsidRPr="003B11A7">
              <w:rPr>
                <w:rFonts w:ascii="ＭＳ 明朝" w:hAnsi="ＭＳ 明朝" w:hint="eastAsia"/>
                <w:sz w:val="20"/>
                <w:szCs w:val="20"/>
              </w:rPr>
              <w:t>体験入学や学校説明会の参加者が延べ人数で昨年を上回ることを目標とする。〔</w:t>
            </w:r>
            <w:r w:rsidR="009C4F5C" w:rsidRPr="003B11A7">
              <w:rPr>
                <w:rFonts w:ascii="ＭＳ 明朝" w:hAnsi="ＭＳ 明朝"/>
                <w:sz w:val="20"/>
                <w:szCs w:val="20"/>
              </w:rPr>
              <w:t>205</w:t>
            </w:r>
            <w:r w:rsidR="00BC7B19" w:rsidRPr="003B11A7">
              <w:rPr>
                <w:rFonts w:ascii="ＭＳ 明朝" w:hAnsi="ＭＳ 明朝" w:hint="eastAsia"/>
                <w:sz w:val="20"/>
                <w:szCs w:val="20"/>
              </w:rPr>
              <w:t>名〕</w:t>
            </w:r>
          </w:p>
          <w:p w14:paraId="4DE404D2" w14:textId="77777777" w:rsidR="00BC7B19" w:rsidRPr="003B11A7" w:rsidRDefault="00BC7B19" w:rsidP="000E59FF">
            <w:pPr>
              <w:rPr>
                <w:rFonts w:ascii="ＭＳ 明朝" w:hAnsi="ＭＳ 明朝"/>
                <w:sz w:val="20"/>
                <w:szCs w:val="20"/>
              </w:rPr>
            </w:pPr>
          </w:p>
          <w:p w14:paraId="3F99D39E" w14:textId="29F2AC26" w:rsidR="00BC7B19" w:rsidRPr="003B11A7" w:rsidRDefault="00BC7B19" w:rsidP="003F49D9">
            <w:pPr>
              <w:ind w:leftChars="100" w:left="410" w:hangingChars="100" w:hanging="200"/>
              <w:rPr>
                <w:rFonts w:ascii="ＭＳ 明朝" w:hAnsi="ＭＳ 明朝"/>
                <w:sz w:val="20"/>
                <w:szCs w:val="20"/>
              </w:rPr>
            </w:pPr>
            <w:r w:rsidRPr="003B11A7">
              <w:rPr>
                <w:rFonts w:ascii="ＭＳ 明朝" w:hAnsi="ＭＳ 明朝" w:hint="eastAsia"/>
                <w:sz w:val="20"/>
                <w:szCs w:val="20"/>
              </w:rPr>
              <w:t>ウ　中学校訪問や学校説明会において、生徒作品でもある学校案内やリーフレットを配布し、商業高校の授業の成果を広報する。ホームページの更新も積極的に行い、昨年の検索数を上回るように努力する。〔</w:t>
            </w:r>
            <w:r w:rsidR="009C4F5C" w:rsidRPr="003B11A7">
              <w:rPr>
                <w:rFonts w:ascii="ＭＳ 明朝" w:hAnsi="ＭＳ 明朝"/>
                <w:sz w:val="20"/>
                <w:szCs w:val="20"/>
              </w:rPr>
              <w:t>73709</w:t>
            </w:r>
            <w:r w:rsidRPr="003B11A7">
              <w:rPr>
                <w:rFonts w:ascii="ＭＳ 明朝" w:hAnsi="ＭＳ 明朝" w:hint="eastAsia"/>
                <w:sz w:val="20"/>
                <w:szCs w:val="20"/>
              </w:rPr>
              <w:t>〕</w:t>
            </w:r>
          </w:p>
          <w:p w14:paraId="4DF8EE1A" w14:textId="77777777" w:rsidR="00BC7B19" w:rsidRPr="003B11A7" w:rsidRDefault="00BC7B19" w:rsidP="000E59FF">
            <w:pPr>
              <w:rPr>
                <w:rFonts w:ascii="ＭＳ 明朝" w:hAnsi="ＭＳ 明朝"/>
                <w:sz w:val="20"/>
                <w:szCs w:val="20"/>
              </w:rPr>
            </w:pPr>
          </w:p>
          <w:p w14:paraId="61D346BE" w14:textId="78ABC8EF" w:rsidR="00BC7B19" w:rsidRPr="003B11A7" w:rsidRDefault="00BC7B19" w:rsidP="000E59FF">
            <w:pPr>
              <w:ind w:left="200" w:hangingChars="100" w:hanging="2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）地域（鶴見区）関連のイベントに積極的に参加し、地域の方々に本校生徒の活動の様子を周知する。〔イベント参加数:新型コロナ感染拡大防止によりほとんどが中止〕</w:t>
            </w:r>
          </w:p>
          <w:p w14:paraId="014DC510" w14:textId="77777777" w:rsidR="00BC7B19" w:rsidRPr="003B11A7" w:rsidRDefault="00BC7B19" w:rsidP="000E59FF">
            <w:pPr>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EF7B09C" w14:textId="77777777" w:rsidR="000E59FF" w:rsidRPr="003B11A7" w:rsidRDefault="000E59FF" w:rsidP="000E59FF">
            <w:pPr>
              <w:rPr>
                <w:rFonts w:ascii="ＭＳ 明朝" w:hAnsi="ＭＳ 明朝"/>
                <w:sz w:val="20"/>
                <w:szCs w:val="20"/>
              </w:rPr>
            </w:pPr>
          </w:p>
          <w:p w14:paraId="03501793" w14:textId="643A362A" w:rsidR="00BC7B19" w:rsidRPr="003B11A7" w:rsidRDefault="00BC7B19" w:rsidP="000E59FF">
            <w:pPr>
              <w:ind w:left="400" w:hangingChars="200" w:hanging="400"/>
              <w:rPr>
                <w:rFonts w:ascii="ＭＳ 明朝" w:hAnsi="ＭＳ 明朝"/>
                <w:sz w:val="20"/>
                <w:szCs w:val="20"/>
              </w:rPr>
            </w:pPr>
            <w:r w:rsidRPr="003B11A7">
              <w:rPr>
                <w:rFonts w:ascii="ＭＳ 明朝" w:hAnsi="ＭＳ 明朝" w:hint="eastAsia"/>
                <w:sz w:val="20"/>
                <w:szCs w:val="20"/>
              </w:rPr>
              <w:t>ア　中学校訪問数</w:t>
            </w:r>
            <w:r w:rsidR="009C4F5C" w:rsidRPr="003B11A7">
              <w:rPr>
                <w:rFonts w:ascii="ＭＳ 明朝" w:hAnsi="ＭＳ 明朝"/>
                <w:sz w:val="20"/>
                <w:szCs w:val="20"/>
              </w:rPr>
              <w:t>55</w:t>
            </w:r>
            <w:r w:rsidRPr="003B11A7">
              <w:rPr>
                <w:rFonts w:ascii="ＭＳ 明朝" w:hAnsi="ＭＳ 明朝" w:hint="eastAsia"/>
                <w:sz w:val="20"/>
                <w:szCs w:val="20"/>
              </w:rPr>
              <w:t>校で目標数を達成することが出来なかった。次年度、広報活動の強化により、本校の更なる魅力の発信に取り組みたい。（△）</w:t>
            </w:r>
          </w:p>
          <w:p w14:paraId="32A51AD3" w14:textId="77777777" w:rsidR="00BC7B19" w:rsidRPr="003B11A7" w:rsidRDefault="00BC7B19" w:rsidP="000E59FF">
            <w:pPr>
              <w:rPr>
                <w:rFonts w:ascii="ＭＳ 明朝" w:hAnsi="ＭＳ 明朝"/>
                <w:sz w:val="20"/>
                <w:szCs w:val="20"/>
              </w:rPr>
            </w:pPr>
          </w:p>
          <w:p w14:paraId="0302E1E2" w14:textId="77777777" w:rsidR="00BC7B19" w:rsidRPr="003B11A7" w:rsidRDefault="00BC7B19" w:rsidP="000E59FF">
            <w:pPr>
              <w:rPr>
                <w:rFonts w:ascii="ＭＳ 明朝" w:hAnsi="ＭＳ 明朝"/>
                <w:sz w:val="20"/>
                <w:szCs w:val="20"/>
              </w:rPr>
            </w:pPr>
          </w:p>
          <w:p w14:paraId="20A03B53" w14:textId="77777777" w:rsidR="00BC7B19" w:rsidRPr="003B11A7" w:rsidRDefault="00BC7B19" w:rsidP="000E59FF">
            <w:pPr>
              <w:rPr>
                <w:rFonts w:ascii="ＭＳ 明朝" w:hAnsi="ＭＳ 明朝"/>
                <w:sz w:val="20"/>
                <w:szCs w:val="20"/>
              </w:rPr>
            </w:pPr>
          </w:p>
          <w:p w14:paraId="4CDB3A0C" w14:textId="77777777" w:rsidR="003F49D9" w:rsidRPr="003B11A7" w:rsidRDefault="003F49D9" w:rsidP="000E59FF">
            <w:pPr>
              <w:ind w:left="600" w:hangingChars="300" w:hanging="600"/>
              <w:rPr>
                <w:rFonts w:ascii="ＭＳ 明朝" w:hAnsi="ＭＳ 明朝"/>
                <w:sz w:val="20"/>
                <w:szCs w:val="20"/>
              </w:rPr>
            </w:pPr>
            <w:r w:rsidRPr="003B11A7">
              <w:rPr>
                <w:rFonts w:ascii="ＭＳ 明朝" w:hAnsi="ＭＳ 明朝" w:hint="eastAsia"/>
                <w:sz w:val="20"/>
                <w:szCs w:val="20"/>
              </w:rPr>
              <w:t>イ</w:t>
            </w:r>
          </w:p>
          <w:p w14:paraId="3E1096AD" w14:textId="262688D5" w:rsidR="00BC7B19" w:rsidRPr="003B11A7" w:rsidRDefault="00BC7B19" w:rsidP="003F49D9">
            <w:pPr>
              <w:ind w:leftChars="116" w:left="444" w:hangingChars="100" w:hanging="200"/>
              <w:rPr>
                <w:rFonts w:ascii="ＭＳ 明朝" w:hAnsi="ＭＳ 明朝"/>
                <w:sz w:val="20"/>
                <w:szCs w:val="20"/>
              </w:rPr>
            </w:pPr>
            <w:r w:rsidRPr="003B11A7">
              <w:rPr>
                <w:rFonts w:ascii="ＭＳ 明朝" w:hAnsi="ＭＳ 明朝" w:hint="eastAsia"/>
                <w:sz w:val="20"/>
                <w:szCs w:val="20"/>
              </w:rPr>
              <w:t>・体験授業評価の肯定的な意見は</w:t>
            </w:r>
            <w:r w:rsidR="009C4F5C" w:rsidRPr="003B11A7">
              <w:rPr>
                <w:rFonts w:ascii="ＭＳ 明朝" w:hAnsi="ＭＳ 明朝"/>
                <w:sz w:val="20"/>
                <w:szCs w:val="20"/>
              </w:rPr>
              <w:t>95</w:t>
            </w:r>
            <w:r w:rsidR="00937D44">
              <w:rPr>
                <w:rFonts w:ascii="ＭＳ 明朝" w:hAnsi="ＭＳ 明朝" w:hint="eastAsia"/>
                <w:sz w:val="20"/>
                <w:szCs w:val="20"/>
              </w:rPr>
              <w:t>％</w:t>
            </w:r>
            <w:r w:rsidRPr="003B11A7">
              <w:rPr>
                <w:rFonts w:ascii="ＭＳ 明朝" w:hAnsi="ＭＳ 明朝" w:hint="eastAsia"/>
                <w:sz w:val="20"/>
                <w:szCs w:val="20"/>
              </w:rPr>
              <w:t>であり、目標達成。本校の更なる魅力の発信に取り組みたい。（</w:t>
            </w:r>
            <w:r w:rsidR="00AF2A9F">
              <w:rPr>
                <w:rFonts w:ascii="ＭＳ 明朝" w:hAnsi="ＭＳ 明朝" w:hint="eastAsia"/>
                <w:sz w:val="20"/>
                <w:szCs w:val="20"/>
              </w:rPr>
              <w:t>○</w:t>
            </w:r>
            <w:r w:rsidRPr="003B11A7">
              <w:rPr>
                <w:rFonts w:ascii="ＭＳ 明朝" w:hAnsi="ＭＳ 明朝" w:hint="eastAsia"/>
                <w:sz w:val="20"/>
                <w:szCs w:val="20"/>
              </w:rPr>
              <w:t>）</w:t>
            </w:r>
          </w:p>
          <w:p w14:paraId="1D714C2F" w14:textId="77777777" w:rsidR="00BC7B19" w:rsidRPr="003B11A7" w:rsidRDefault="00BC7B19" w:rsidP="000E59FF">
            <w:pPr>
              <w:rPr>
                <w:rFonts w:ascii="ＭＳ 明朝" w:hAnsi="ＭＳ 明朝"/>
                <w:sz w:val="20"/>
                <w:szCs w:val="20"/>
              </w:rPr>
            </w:pPr>
          </w:p>
          <w:p w14:paraId="1E8458AE" w14:textId="77777777" w:rsidR="00BC7B19" w:rsidRPr="003B11A7" w:rsidRDefault="00BC7B19" w:rsidP="000E59FF">
            <w:pPr>
              <w:rPr>
                <w:rFonts w:ascii="ＭＳ 明朝" w:hAnsi="ＭＳ 明朝"/>
                <w:sz w:val="20"/>
                <w:szCs w:val="20"/>
              </w:rPr>
            </w:pPr>
          </w:p>
          <w:p w14:paraId="0DEC6751" w14:textId="2F5C2B7F" w:rsidR="00BC7B19" w:rsidRPr="003B11A7" w:rsidRDefault="00BC7B19" w:rsidP="003F49D9">
            <w:pPr>
              <w:ind w:leftChars="100" w:left="410" w:hangingChars="100" w:hanging="200"/>
              <w:rPr>
                <w:rFonts w:ascii="ＭＳ 明朝" w:hAnsi="ＭＳ 明朝"/>
                <w:sz w:val="20"/>
                <w:szCs w:val="20"/>
              </w:rPr>
            </w:pPr>
            <w:r w:rsidRPr="003B11A7">
              <w:rPr>
                <w:rFonts w:ascii="ＭＳ 明朝" w:hAnsi="ＭＳ 明朝" w:hint="eastAsia"/>
                <w:sz w:val="20"/>
                <w:szCs w:val="20"/>
              </w:rPr>
              <w:t>・体験入学や学校説明会の参加者は延べ人数で</w:t>
            </w:r>
            <w:r w:rsidR="009C4F5C" w:rsidRPr="003B11A7">
              <w:rPr>
                <w:rFonts w:ascii="ＭＳ 明朝" w:hAnsi="ＭＳ 明朝"/>
                <w:sz w:val="20"/>
                <w:szCs w:val="20"/>
              </w:rPr>
              <w:t>360</w:t>
            </w:r>
            <w:r w:rsidRPr="003B11A7">
              <w:rPr>
                <w:rFonts w:ascii="ＭＳ 明朝" w:hAnsi="ＭＳ 明朝" w:hint="eastAsia"/>
                <w:sz w:val="20"/>
                <w:szCs w:val="20"/>
              </w:rPr>
              <w:t>人であり、目標達成。本校の更なる魅力の発信に取り組みたい。（</w:t>
            </w:r>
            <w:r w:rsidR="00AF2A9F">
              <w:rPr>
                <w:rFonts w:ascii="ＭＳ 明朝" w:hAnsi="ＭＳ 明朝" w:hint="eastAsia"/>
                <w:sz w:val="20"/>
                <w:szCs w:val="20"/>
              </w:rPr>
              <w:t>○</w:t>
            </w:r>
            <w:r w:rsidRPr="003B11A7">
              <w:rPr>
                <w:rFonts w:ascii="ＭＳ 明朝" w:hAnsi="ＭＳ 明朝" w:hint="eastAsia"/>
                <w:sz w:val="20"/>
                <w:szCs w:val="20"/>
              </w:rPr>
              <w:t>）</w:t>
            </w:r>
          </w:p>
          <w:p w14:paraId="41445349" w14:textId="77777777" w:rsidR="00BC7B19" w:rsidRPr="003B11A7" w:rsidRDefault="00BC7B19" w:rsidP="000E59FF">
            <w:pPr>
              <w:rPr>
                <w:rFonts w:ascii="ＭＳ 明朝" w:hAnsi="ＭＳ 明朝"/>
                <w:sz w:val="20"/>
                <w:szCs w:val="20"/>
              </w:rPr>
            </w:pPr>
          </w:p>
          <w:p w14:paraId="753BEE95" w14:textId="77777777" w:rsidR="00BC7B19" w:rsidRPr="003B11A7" w:rsidRDefault="00BC7B19" w:rsidP="000E59FF">
            <w:pPr>
              <w:rPr>
                <w:rFonts w:ascii="ＭＳ 明朝" w:hAnsi="ＭＳ 明朝"/>
                <w:sz w:val="20"/>
                <w:szCs w:val="20"/>
              </w:rPr>
            </w:pPr>
          </w:p>
          <w:p w14:paraId="173CCCE2" w14:textId="3A97AC45" w:rsidR="00BC7B19" w:rsidRPr="003B11A7" w:rsidRDefault="00BC7B19" w:rsidP="000E59FF">
            <w:pPr>
              <w:rPr>
                <w:rFonts w:ascii="ＭＳ 明朝" w:hAnsi="ＭＳ 明朝"/>
                <w:sz w:val="20"/>
                <w:szCs w:val="20"/>
              </w:rPr>
            </w:pPr>
            <w:r w:rsidRPr="003B11A7">
              <w:rPr>
                <w:rFonts w:ascii="ＭＳ 明朝" w:hAnsi="ＭＳ 明朝" w:hint="eastAsia"/>
                <w:sz w:val="20"/>
                <w:szCs w:val="20"/>
              </w:rPr>
              <w:t>ウ　ホームページの検索数は、</w:t>
            </w:r>
            <w:r w:rsidR="009C4F5C" w:rsidRPr="003B11A7">
              <w:rPr>
                <w:rFonts w:ascii="ＭＳ 明朝" w:hAnsi="ＭＳ 明朝"/>
                <w:sz w:val="20"/>
                <w:szCs w:val="20"/>
              </w:rPr>
              <w:t>15341</w:t>
            </w:r>
            <w:r w:rsidRPr="003B11A7">
              <w:rPr>
                <w:rFonts w:ascii="ＭＳ 明朝" w:hAnsi="ＭＳ 明朝" w:hint="eastAsia"/>
                <w:sz w:val="20"/>
                <w:szCs w:val="20"/>
              </w:rPr>
              <w:t>であった。</w:t>
            </w:r>
          </w:p>
          <w:p w14:paraId="128CAC3B" w14:textId="09862857" w:rsidR="00BC7B19" w:rsidRPr="003B11A7" w:rsidRDefault="00BC7B19" w:rsidP="003F49D9">
            <w:pPr>
              <w:ind w:leftChars="200" w:left="420"/>
              <w:rPr>
                <w:rFonts w:ascii="ＭＳ 明朝" w:hAnsi="ＭＳ 明朝"/>
                <w:sz w:val="20"/>
                <w:szCs w:val="20"/>
              </w:rPr>
            </w:pPr>
            <w:r w:rsidRPr="003B11A7">
              <w:rPr>
                <w:rFonts w:ascii="ＭＳ 明朝" w:hAnsi="ＭＳ 明朝" w:hint="eastAsia"/>
                <w:sz w:val="20"/>
                <w:szCs w:val="20"/>
              </w:rPr>
              <w:t>年度当初のシステム変更などによるホームページの閉鎖期間もあり、目標を下回った。次年度、ホームページの積極的な更新を含め、本校の教育活動の更なる発信に取り組を行う。（△）</w:t>
            </w:r>
          </w:p>
          <w:p w14:paraId="39B81AC4" w14:textId="77777777" w:rsidR="00BC7B19" w:rsidRPr="003B11A7" w:rsidRDefault="00BC7B19" w:rsidP="000E59FF">
            <w:pPr>
              <w:rPr>
                <w:rFonts w:ascii="ＭＳ 明朝" w:hAnsi="ＭＳ 明朝"/>
                <w:sz w:val="20"/>
                <w:szCs w:val="20"/>
              </w:rPr>
            </w:pPr>
          </w:p>
          <w:p w14:paraId="66E7A80B" w14:textId="77777777" w:rsidR="00BC7B19" w:rsidRPr="003B11A7" w:rsidRDefault="00BC7B19" w:rsidP="000E59FF">
            <w:pPr>
              <w:rPr>
                <w:rFonts w:ascii="ＭＳ 明朝" w:hAnsi="ＭＳ 明朝"/>
                <w:sz w:val="20"/>
                <w:szCs w:val="20"/>
              </w:rPr>
            </w:pPr>
          </w:p>
          <w:p w14:paraId="60269BD7" w14:textId="77777777" w:rsidR="00BC7B19" w:rsidRPr="003B11A7" w:rsidRDefault="00BC7B19" w:rsidP="000E59FF">
            <w:pPr>
              <w:rPr>
                <w:rFonts w:ascii="ＭＳ 明朝" w:hAnsi="ＭＳ 明朝"/>
                <w:sz w:val="20"/>
                <w:szCs w:val="20"/>
              </w:rPr>
            </w:pPr>
          </w:p>
          <w:p w14:paraId="44356BE2" w14:textId="733A7871" w:rsidR="00BC7B19" w:rsidRPr="003B11A7" w:rsidRDefault="00BC7B19" w:rsidP="000E59FF">
            <w:pPr>
              <w:rPr>
                <w:rFonts w:ascii="ＭＳ 明朝" w:hAnsi="ＭＳ 明朝"/>
                <w:sz w:val="20"/>
                <w:szCs w:val="20"/>
              </w:rPr>
            </w:pPr>
          </w:p>
          <w:p w14:paraId="252B7FD6" w14:textId="77777777" w:rsidR="003F49D9" w:rsidRPr="003B11A7" w:rsidRDefault="003F49D9" w:rsidP="000E59FF">
            <w:pPr>
              <w:rPr>
                <w:rFonts w:ascii="ＭＳ 明朝" w:hAnsi="ＭＳ 明朝"/>
                <w:sz w:val="20"/>
                <w:szCs w:val="20"/>
              </w:rPr>
            </w:pPr>
          </w:p>
          <w:p w14:paraId="5078A2B4" w14:textId="77777777" w:rsidR="00BC7B19" w:rsidRPr="003B11A7" w:rsidRDefault="00BC7B19" w:rsidP="000E59FF">
            <w:pPr>
              <w:rPr>
                <w:rFonts w:ascii="ＭＳ 明朝" w:hAnsi="ＭＳ 明朝"/>
                <w:sz w:val="20"/>
                <w:szCs w:val="20"/>
              </w:rPr>
            </w:pPr>
          </w:p>
          <w:p w14:paraId="3F06B8EB" w14:textId="7DFD71FD" w:rsidR="00BC7B19" w:rsidRPr="003B11A7" w:rsidRDefault="00BC7B19" w:rsidP="003F49D9">
            <w:pPr>
              <w:ind w:left="400" w:hangingChars="200" w:hanging="4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コロナ禍の中、中止されていた地域（鶴見区）関連のイベント（区民まつり）に参加をした。まだまだ以前のようなイベント実施の状況ではないが、これからも積極的に参加し、地域の方々に本校生徒の活動の様子を周知する取り組みを行う。（</w:t>
            </w:r>
            <w:r w:rsidR="00AF2A9F">
              <w:rPr>
                <w:rFonts w:ascii="ＭＳ 明朝" w:hAnsi="ＭＳ 明朝" w:hint="eastAsia"/>
                <w:sz w:val="20"/>
                <w:szCs w:val="20"/>
              </w:rPr>
              <w:t>○</w:t>
            </w:r>
            <w:r w:rsidRPr="003B11A7">
              <w:rPr>
                <w:rFonts w:ascii="ＭＳ 明朝" w:hAnsi="ＭＳ 明朝" w:hint="eastAsia"/>
                <w:sz w:val="20"/>
                <w:szCs w:val="20"/>
              </w:rPr>
              <w:t>）</w:t>
            </w:r>
          </w:p>
          <w:p w14:paraId="7FF0EDED" w14:textId="77777777" w:rsidR="00BC7B19" w:rsidRPr="003B11A7" w:rsidRDefault="00BC7B19" w:rsidP="000E59FF">
            <w:pPr>
              <w:rPr>
                <w:rFonts w:ascii="ＭＳ 明朝" w:hAnsi="ＭＳ 明朝"/>
                <w:sz w:val="20"/>
                <w:szCs w:val="20"/>
              </w:rPr>
            </w:pPr>
          </w:p>
          <w:p w14:paraId="1F8DA8B8" w14:textId="77777777" w:rsidR="00BC7B19" w:rsidRPr="003B11A7" w:rsidRDefault="00BC7B19" w:rsidP="000E59FF">
            <w:pPr>
              <w:rPr>
                <w:rFonts w:ascii="ＭＳ 明朝" w:hAnsi="ＭＳ 明朝"/>
                <w:sz w:val="20"/>
                <w:szCs w:val="20"/>
              </w:rPr>
            </w:pPr>
          </w:p>
        </w:tc>
      </w:tr>
      <w:tr w:rsidR="00BC7B19" w:rsidRPr="00541F31" w14:paraId="1E525734" w14:textId="77777777" w:rsidTr="00630C5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6373EC6" w14:textId="2C88605D" w:rsidR="00BC7B19" w:rsidRPr="003B11A7" w:rsidRDefault="009C4F5C" w:rsidP="00BC7B19">
            <w:pPr>
              <w:spacing w:line="300" w:lineRule="exact"/>
              <w:ind w:left="113" w:right="113"/>
              <w:jc w:val="center"/>
              <w:rPr>
                <w:rFonts w:ascii="ＭＳ 明朝" w:hAnsi="ＭＳ 明朝"/>
                <w:sz w:val="20"/>
                <w:szCs w:val="20"/>
              </w:rPr>
            </w:pPr>
            <w:r w:rsidRPr="003B11A7">
              <w:rPr>
                <w:rFonts w:ascii="ＭＳ 明朝" w:hAnsi="ＭＳ 明朝" w:hint="eastAsia"/>
                <w:sz w:val="20"/>
                <w:szCs w:val="20"/>
              </w:rPr>
              <w:t>４</w:t>
            </w:r>
            <w:r w:rsidR="00BC7B19" w:rsidRPr="003B11A7">
              <w:rPr>
                <w:rFonts w:ascii="ＭＳ 明朝" w:hAnsi="ＭＳ 明朝" w:hint="eastAsia"/>
                <w:sz w:val="20"/>
                <w:szCs w:val="20"/>
              </w:rPr>
              <w:t xml:space="preserve">　仕事の効率化と働き方改革の推進</w:t>
            </w:r>
          </w:p>
        </w:tc>
        <w:tc>
          <w:tcPr>
            <w:tcW w:w="2020" w:type="dxa"/>
            <w:shd w:val="clear" w:color="auto" w:fill="auto"/>
            <w:tcMar>
              <w:top w:w="85" w:type="dxa"/>
              <w:left w:w="85" w:type="dxa"/>
              <w:bottom w:w="85" w:type="dxa"/>
              <w:right w:w="85" w:type="dxa"/>
            </w:tcMar>
          </w:tcPr>
          <w:p w14:paraId="6EBB8D99" w14:textId="10B70554" w:rsidR="00BC7B19" w:rsidRPr="003B11A7" w:rsidRDefault="00BC7B19" w:rsidP="003F49D9">
            <w:pPr>
              <w:ind w:left="156" w:hangingChars="78" w:hanging="156"/>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１</w:t>
            </w:r>
            <w:r w:rsidRPr="003B11A7">
              <w:rPr>
                <w:rFonts w:ascii="ＭＳ 明朝" w:hAnsi="ＭＳ 明朝" w:hint="eastAsia"/>
                <w:sz w:val="20"/>
                <w:szCs w:val="20"/>
              </w:rPr>
              <w:t>）</w:t>
            </w:r>
            <w:r w:rsidR="009C4F5C" w:rsidRPr="003B11A7">
              <w:rPr>
                <w:rFonts w:ascii="ＭＳ 明朝" w:hAnsi="ＭＳ 明朝"/>
                <w:sz w:val="20"/>
                <w:szCs w:val="20"/>
              </w:rPr>
              <w:t>ICT</w:t>
            </w:r>
            <w:r w:rsidRPr="003B11A7">
              <w:rPr>
                <w:rFonts w:ascii="ＭＳ 明朝" w:hAnsi="ＭＳ 明朝" w:hint="eastAsia"/>
                <w:sz w:val="20"/>
                <w:szCs w:val="20"/>
              </w:rPr>
              <w:t>の活用で作業の効率化を図る。</w:t>
            </w:r>
          </w:p>
          <w:p w14:paraId="68255A50" w14:textId="3C826A26" w:rsidR="00BC7B19" w:rsidRPr="003B11A7" w:rsidRDefault="00BC7B19" w:rsidP="003F49D9">
            <w:pPr>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）職場環境の改</w:t>
            </w:r>
          </w:p>
          <w:p w14:paraId="7C069F9A" w14:textId="77777777" w:rsidR="00BC7B19" w:rsidRPr="003B11A7" w:rsidRDefault="00BC7B19" w:rsidP="003F49D9">
            <w:pPr>
              <w:rPr>
                <w:rFonts w:ascii="ＭＳ 明朝" w:hAnsi="ＭＳ 明朝"/>
                <w:sz w:val="20"/>
                <w:szCs w:val="20"/>
              </w:rPr>
            </w:pPr>
            <w:r w:rsidRPr="003B11A7">
              <w:rPr>
                <w:rFonts w:ascii="ＭＳ 明朝" w:hAnsi="ＭＳ 明朝" w:hint="eastAsia"/>
                <w:sz w:val="20"/>
                <w:szCs w:val="20"/>
              </w:rPr>
              <w:t xml:space="preserve">　善</w:t>
            </w:r>
          </w:p>
          <w:p w14:paraId="2525D068" w14:textId="77777777" w:rsidR="00BC7B19" w:rsidRPr="003B11A7" w:rsidRDefault="00BC7B19" w:rsidP="003F49D9">
            <w:pPr>
              <w:rPr>
                <w:rFonts w:ascii="ＭＳ 明朝" w:hAnsi="ＭＳ 明朝"/>
                <w:sz w:val="20"/>
                <w:szCs w:val="20"/>
              </w:rPr>
            </w:pPr>
          </w:p>
          <w:p w14:paraId="36B8EA31" w14:textId="77777777" w:rsidR="00BC7B19" w:rsidRPr="003B11A7" w:rsidRDefault="00BC7B19" w:rsidP="003F49D9">
            <w:pPr>
              <w:rPr>
                <w:rFonts w:ascii="ＭＳ 明朝" w:hAnsi="ＭＳ 明朝"/>
                <w:sz w:val="20"/>
                <w:szCs w:val="20"/>
              </w:rPr>
            </w:pPr>
          </w:p>
          <w:p w14:paraId="6EFD2D6B" w14:textId="77777777" w:rsidR="00BC7B19" w:rsidRPr="003B11A7" w:rsidRDefault="00BC7B19" w:rsidP="003F49D9">
            <w:pPr>
              <w:rPr>
                <w:rFonts w:ascii="ＭＳ 明朝" w:hAnsi="ＭＳ 明朝"/>
                <w:sz w:val="20"/>
                <w:szCs w:val="20"/>
              </w:rPr>
            </w:pPr>
          </w:p>
          <w:p w14:paraId="01C456FD" w14:textId="77777777" w:rsidR="00BC7B19" w:rsidRPr="003B11A7" w:rsidRDefault="00BC7B19" w:rsidP="003F49D9">
            <w:pPr>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449D7CA" w14:textId="017F62F9" w:rsidR="00BC7B19" w:rsidRPr="003B11A7" w:rsidRDefault="00BC7B19" w:rsidP="003F49D9">
            <w:pPr>
              <w:ind w:left="400" w:hangingChars="200" w:hanging="4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１</w:t>
            </w:r>
            <w:r w:rsidRPr="003B11A7">
              <w:rPr>
                <w:rFonts w:ascii="ＭＳ 明朝" w:hAnsi="ＭＳ 明朝" w:hint="eastAsia"/>
                <w:sz w:val="20"/>
                <w:szCs w:val="20"/>
              </w:rPr>
              <w:t>）情報共有の効率化を図り、業務内容の見直し等を含め、教員の事務負担を軽減する。</w:t>
            </w:r>
          </w:p>
          <w:p w14:paraId="0B7320DC" w14:textId="77777777" w:rsidR="00BC7B19" w:rsidRPr="003B11A7" w:rsidRDefault="00BC7B19" w:rsidP="003F49D9">
            <w:pPr>
              <w:ind w:left="400" w:hangingChars="200" w:hanging="400"/>
              <w:rPr>
                <w:rFonts w:ascii="ＭＳ 明朝" w:hAnsi="ＭＳ 明朝"/>
                <w:sz w:val="20"/>
                <w:szCs w:val="20"/>
              </w:rPr>
            </w:pPr>
          </w:p>
          <w:p w14:paraId="0A0EF593" w14:textId="71561F9A" w:rsidR="003F49D9" w:rsidRPr="003B11A7" w:rsidRDefault="00BC7B19" w:rsidP="003F49D9">
            <w:pPr>
              <w:ind w:left="400" w:hangingChars="200" w:hanging="4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w:t>
            </w:r>
          </w:p>
          <w:p w14:paraId="5AC04B19" w14:textId="36811E31" w:rsidR="00BC7B19" w:rsidRPr="003B11A7" w:rsidRDefault="00BC7B19" w:rsidP="003F49D9">
            <w:pPr>
              <w:ind w:leftChars="100" w:left="410" w:hangingChars="100" w:hanging="200"/>
              <w:rPr>
                <w:rFonts w:ascii="ＭＳ 明朝" w:hAnsi="ＭＳ 明朝"/>
                <w:sz w:val="20"/>
                <w:szCs w:val="20"/>
              </w:rPr>
            </w:pPr>
            <w:r w:rsidRPr="003B11A7">
              <w:rPr>
                <w:rFonts w:ascii="ＭＳ 明朝" w:hAnsi="ＭＳ 明朝" w:hint="eastAsia"/>
                <w:sz w:val="20"/>
                <w:szCs w:val="20"/>
              </w:rPr>
              <w:t>ア　働き方改革を踏まえ、月</w:t>
            </w:r>
            <w:r w:rsidR="009C4F5C" w:rsidRPr="003B11A7">
              <w:rPr>
                <w:rFonts w:ascii="ＭＳ 明朝" w:hAnsi="ＭＳ 明朝" w:hint="eastAsia"/>
                <w:sz w:val="20"/>
                <w:szCs w:val="20"/>
              </w:rPr>
              <w:t>１</w:t>
            </w:r>
            <w:r w:rsidRPr="003B11A7">
              <w:rPr>
                <w:rFonts w:ascii="ＭＳ 明朝" w:hAnsi="ＭＳ 明朝" w:hint="eastAsia"/>
                <w:sz w:val="20"/>
                <w:szCs w:val="20"/>
              </w:rPr>
              <w:t>回のノー残業</w:t>
            </w:r>
            <w:r w:rsidR="009C4F5C" w:rsidRPr="003B11A7">
              <w:rPr>
                <w:rFonts w:ascii="ＭＳ 明朝" w:hAnsi="ＭＳ 明朝"/>
                <w:sz w:val="20"/>
                <w:szCs w:val="20"/>
              </w:rPr>
              <w:t>day</w:t>
            </w:r>
            <w:r w:rsidRPr="003B11A7">
              <w:rPr>
                <w:rFonts w:ascii="ＭＳ 明朝" w:hAnsi="ＭＳ 明朝" w:hint="eastAsia"/>
                <w:sz w:val="20"/>
                <w:szCs w:val="20"/>
              </w:rPr>
              <w:t>の実施や、「部活動の在り方」に関するガイドラインに基づき、休日も含めた労働時間の縮減を図る。</w:t>
            </w:r>
          </w:p>
          <w:p w14:paraId="1E0DDA3F" w14:textId="77777777" w:rsidR="00BC7B19" w:rsidRPr="003B11A7" w:rsidRDefault="00BC7B19" w:rsidP="003F49D9">
            <w:pPr>
              <w:ind w:left="400" w:hangingChars="200" w:hanging="400"/>
              <w:rPr>
                <w:rFonts w:ascii="ＭＳ 明朝" w:hAnsi="ＭＳ 明朝"/>
                <w:sz w:val="20"/>
                <w:szCs w:val="20"/>
              </w:rPr>
            </w:pPr>
          </w:p>
          <w:p w14:paraId="36B723C8" w14:textId="7AEFB761" w:rsidR="00BC7B19" w:rsidRPr="003B11A7" w:rsidRDefault="00BC7B19" w:rsidP="003F49D9">
            <w:pPr>
              <w:ind w:leftChars="100" w:left="410" w:hangingChars="100" w:hanging="200"/>
              <w:rPr>
                <w:rFonts w:ascii="ＭＳ 明朝" w:hAnsi="ＭＳ 明朝"/>
                <w:sz w:val="20"/>
                <w:szCs w:val="20"/>
              </w:rPr>
            </w:pPr>
            <w:r w:rsidRPr="003B11A7">
              <w:rPr>
                <w:rFonts w:ascii="ＭＳ 明朝" w:hAnsi="ＭＳ 明朝" w:hint="eastAsia"/>
                <w:sz w:val="20"/>
                <w:szCs w:val="20"/>
              </w:rPr>
              <w:t>イ　安全衛生委員会を有効活用し、教職員の健康状態の管理体制の充実を図る。</w:t>
            </w:r>
          </w:p>
          <w:p w14:paraId="2AE4897F" w14:textId="77777777" w:rsidR="00BC7B19" w:rsidRPr="003B11A7" w:rsidRDefault="00BC7B19" w:rsidP="003F49D9">
            <w:pPr>
              <w:ind w:left="400" w:hangingChars="200" w:hanging="400"/>
              <w:rPr>
                <w:rFonts w:ascii="ＭＳ 明朝" w:hAnsi="ＭＳ 明朝"/>
                <w:sz w:val="20"/>
                <w:szCs w:val="20"/>
              </w:rPr>
            </w:pPr>
            <w:r w:rsidRPr="003B11A7">
              <w:rPr>
                <w:rFonts w:ascii="ＭＳ 明朝" w:hAnsi="ＭＳ 明朝" w:hint="eastAsia"/>
                <w:sz w:val="20"/>
                <w:szCs w:val="20"/>
              </w:rPr>
              <w:t xml:space="preserve">　</w:t>
            </w:r>
          </w:p>
        </w:tc>
        <w:tc>
          <w:tcPr>
            <w:tcW w:w="2693" w:type="dxa"/>
            <w:tcBorders>
              <w:right w:val="dashed" w:sz="4" w:space="0" w:color="auto"/>
            </w:tcBorders>
            <w:tcMar>
              <w:top w:w="85" w:type="dxa"/>
              <w:left w:w="85" w:type="dxa"/>
              <w:bottom w:w="85" w:type="dxa"/>
              <w:right w:w="85" w:type="dxa"/>
            </w:tcMar>
          </w:tcPr>
          <w:p w14:paraId="5F9027C9" w14:textId="3EF9C52F" w:rsidR="003F49D9" w:rsidRPr="003B11A7" w:rsidRDefault="00BC7B19" w:rsidP="003F49D9">
            <w:pPr>
              <w:ind w:left="400" w:hangingChars="200" w:hanging="400"/>
              <w:rPr>
                <w:rFonts w:ascii="ＭＳ 明朝" w:hAnsi="ＭＳ 明朝"/>
                <w:sz w:val="20"/>
                <w:szCs w:val="20"/>
              </w:rPr>
            </w:pPr>
            <w:r w:rsidRPr="003B11A7">
              <w:rPr>
                <w:rFonts w:ascii="ＭＳ 明朝" w:hAnsi="ＭＳ 明朝" w:hint="eastAsia"/>
                <w:sz w:val="20"/>
                <w:szCs w:val="20"/>
              </w:rPr>
              <w:t>（</w:t>
            </w:r>
            <w:r w:rsidR="009C4F5C" w:rsidRPr="003B11A7">
              <w:rPr>
                <w:rFonts w:ascii="ＭＳ 明朝" w:hAnsi="ＭＳ 明朝" w:hint="eastAsia"/>
                <w:sz w:val="20"/>
                <w:szCs w:val="20"/>
              </w:rPr>
              <w:t>１</w:t>
            </w:r>
            <w:r w:rsidRPr="003B11A7">
              <w:rPr>
                <w:rFonts w:ascii="ＭＳ 明朝" w:hAnsi="ＭＳ 明朝" w:hint="eastAsia"/>
                <w:sz w:val="20"/>
                <w:szCs w:val="20"/>
              </w:rPr>
              <w:t>）（</w:t>
            </w:r>
            <w:r w:rsidR="009C4F5C" w:rsidRPr="003B11A7">
              <w:rPr>
                <w:rFonts w:ascii="ＭＳ 明朝" w:hAnsi="ＭＳ 明朝" w:hint="eastAsia"/>
                <w:sz w:val="20"/>
                <w:szCs w:val="20"/>
              </w:rPr>
              <w:t>２</w:t>
            </w:r>
            <w:r w:rsidRPr="003B11A7">
              <w:rPr>
                <w:rFonts w:ascii="ＭＳ 明朝" w:hAnsi="ＭＳ 明朝" w:hint="eastAsia"/>
                <w:sz w:val="20"/>
                <w:szCs w:val="20"/>
              </w:rPr>
              <w:t>）</w:t>
            </w:r>
          </w:p>
          <w:p w14:paraId="683D4479" w14:textId="77777777" w:rsidR="003F49D9" w:rsidRPr="003B11A7" w:rsidRDefault="003F49D9" w:rsidP="003F49D9">
            <w:pPr>
              <w:ind w:left="400" w:hangingChars="200" w:hanging="400"/>
              <w:rPr>
                <w:rFonts w:ascii="ＭＳ 明朝" w:hAnsi="ＭＳ 明朝"/>
                <w:sz w:val="20"/>
                <w:szCs w:val="20"/>
              </w:rPr>
            </w:pPr>
          </w:p>
          <w:p w14:paraId="5F3368D0" w14:textId="77777777" w:rsidR="003F49D9" w:rsidRPr="003B11A7" w:rsidRDefault="003F49D9" w:rsidP="003F49D9">
            <w:pPr>
              <w:ind w:left="400" w:hangingChars="200" w:hanging="400"/>
              <w:rPr>
                <w:rFonts w:ascii="ＭＳ 明朝" w:hAnsi="ＭＳ 明朝"/>
                <w:sz w:val="20"/>
                <w:szCs w:val="20"/>
              </w:rPr>
            </w:pPr>
          </w:p>
          <w:p w14:paraId="5035E07C" w14:textId="77777777" w:rsidR="003F49D9" w:rsidRPr="003B11A7" w:rsidRDefault="003F49D9" w:rsidP="003F49D9">
            <w:pPr>
              <w:ind w:left="400" w:hangingChars="200" w:hanging="400"/>
              <w:rPr>
                <w:rFonts w:ascii="ＭＳ 明朝" w:hAnsi="ＭＳ 明朝"/>
                <w:sz w:val="20"/>
                <w:szCs w:val="20"/>
              </w:rPr>
            </w:pPr>
          </w:p>
          <w:p w14:paraId="1C7B9ED0" w14:textId="7F0AE25B" w:rsidR="00BC7B19" w:rsidRPr="003B11A7" w:rsidRDefault="00BC7B19" w:rsidP="003F49D9">
            <w:pPr>
              <w:ind w:left="400" w:hangingChars="200" w:hanging="400"/>
              <w:rPr>
                <w:rFonts w:ascii="ＭＳ 明朝" w:hAnsi="ＭＳ 明朝"/>
                <w:sz w:val="20"/>
                <w:szCs w:val="20"/>
              </w:rPr>
            </w:pPr>
            <w:r w:rsidRPr="003B11A7">
              <w:rPr>
                <w:rFonts w:ascii="ＭＳ 明朝" w:hAnsi="ＭＳ 明朝" w:hint="eastAsia"/>
                <w:sz w:val="20"/>
                <w:szCs w:val="20"/>
              </w:rPr>
              <w:t>ア　時間外労働時間</w:t>
            </w:r>
            <w:r w:rsidR="009C4F5C" w:rsidRPr="003B11A7">
              <w:rPr>
                <w:rFonts w:ascii="ＭＳ 明朝" w:hAnsi="ＭＳ 明朝"/>
                <w:sz w:val="20"/>
                <w:szCs w:val="20"/>
              </w:rPr>
              <w:t>80</w:t>
            </w:r>
            <w:r w:rsidRPr="003B11A7">
              <w:rPr>
                <w:rFonts w:ascii="ＭＳ 明朝" w:hAnsi="ＭＳ 明朝" w:hint="eastAsia"/>
                <w:sz w:val="20"/>
                <w:szCs w:val="20"/>
              </w:rPr>
              <w:t>時間以上の教員数の</w:t>
            </w:r>
            <w:r w:rsidR="009C4F5C" w:rsidRPr="003B11A7">
              <w:rPr>
                <w:rFonts w:ascii="ＭＳ 明朝" w:hAnsi="ＭＳ 明朝"/>
                <w:sz w:val="20"/>
                <w:szCs w:val="20"/>
              </w:rPr>
              <w:t>20</w:t>
            </w:r>
            <w:r w:rsidR="00937D44">
              <w:rPr>
                <w:rFonts w:ascii="ＭＳ 明朝" w:hAnsi="ＭＳ 明朝" w:hint="eastAsia"/>
                <w:sz w:val="20"/>
                <w:szCs w:val="20"/>
              </w:rPr>
              <w:t>％</w:t>
            </w:r>
            <w:r w:rsidRPr="003B11A7">
              <w:rPr>
                <w:rFonts w:ascii="ＭＳ 明朝" w:hAnsi="ＭＳ 明朝" w:hint="eastAsia"/>
                <w:sz w:val="20"/>
                <w:szCs w:val="20"/>
              </w:rPr>
              <w:t>以上の縮減を目標とする。〔</w:t>
            </w:r>
            <w:r w:rsidR="009C4F5C" w:rsidRPr="003B11A7">
              <w:rPr>
                <w:rFonts w:ascii="ＭＳ 明朝" w:hAnsi="ＭＳ 明朝"/>
                <w:sz w:val="20"/>
                <w:szCs w:val="20"/>
              </w:rPr>
              <w:t>25</w:t>
            </w:r>
            <w:r w:rsidRPr="003B11A7">
              <w:rPr>
                <w:rFonts w:ascii="ＭＳ 明朝" w:hAnsi="ＭＳ 明朝" w:hint="eastAsia"/>
                <w:sz w:val="20"/>
                <w:szCs w:val="20"/>
              </w:rPr>
              <w:t>名〕</w:t>
            </w:r>
          </w:p>
          <w:p w14:paraId="6879DD35" w14:textId="77777777" w:rsidR="003F49D9" w:rsidRPr="003B11A7" w:rsidRDefault="003F49D9" w:rsidP="003F49D9">
            <w:pPr>
              <w:ind w:left="200" w:hangingChars="100" w:hanging="200"/>
              <w:rPr>
                <w:rFonts w:ascii="ＭＳ 明朝" w:hAnsi="ＭＳ 明朝"/>
                <w:sz w:val="20"/>
                <w:szCs w:val="20"/>
              </w:rPr>
            </w:pPr>
          </w:p>
          <w:p w14:paraId="69E6EF95" w14:textId="0BE646B1" w:rsidR="00BC7B19" w:rsidRPr="003B11A7" w:rsidRDefault="00BC7B19" w:rsidP="003F49D9">
            <w:pPr>
              <w:ind w:left="200" w:hangingChars="100" w:hanging="200"/>
              <w:rPr>
                <w:rFonts w:ascii="ＭＳ 明朝" w:hAnsi="ＭＳ 明朝"/>
                <w:sz w:val="20"/>
                <w:szCs w:val="20"/>
              </w:rPr>
            </w:pPr>
            <w:r w:rsidRPr="003B11A7">
              <w:rPr>
                <w:rFonts w:ascii="ＭＳ 明朝" w:hAnsi="ＭＳ 明朝" w:hint="eastAsia"/>
                <w:sz w:val="20"/>
                <w:szCs w:val="20"/>
              </w:rPr>
              <w:t>イ　ストレスチェックにおける全体の健康リスクが平均値以下を目標とする。〔</w:t>
            </w:r>
            <w:r w:rsidR="009C4F5C" w:rsidRPr="003B11A7">
              <w:rPr>
                <w:rFonts w:ascii="ＭＳ 明朝" w:hAnsi="ＭＳ 明朝"/>
                <w:sz w:val="20"/>
                <w:szCs w:val="20"/>
              </w:rPr>
              <w:t>103</w:t>
            </w:r>
            <w:r w:rsidRPr="003B11A7">
              <w:rPr>
                <w:rFonts w:ascii="ＭＳ 明朝" w:hAnsi="ＭＳ 明朝" w:hint="eastAsia"/>
                <w:sz w:val="20"/>
                <w:szCs w:val="20"/>
              </w:rPr>
              <w:t>〕</w:t>
            </w:r>
          </w:p>
          <w:p w14:paraId="5B821F63" w14:textId="77777777" w:rsidR="00BC7B19" w:rsidRPr="003B11A7" w:rsidRDefault="00BC7B19" w:rsidP="003F49D9">
            <w:pPr>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EFCBEC2" w14:textId="77777777" w:rsidR="003F49D9" w:rsidRPr="003B11A7" w:rsidRDefault="003F49D9" w:rsidP="003F49D9">
            <w:pPr>
              <w:ind w:left="400" w:hangingChars="200" w:hanging="400"/>
              <w:rPr>
                <w:rFonts w:ascii="ＭＳ 明朝" w:hAnsi="ＭＳ 明朝"/>
                <w:sz w:val="20"/>
                <w:szCs w:val="20"/>
              </w:rPr>
            </w:pPr>
          </w:p>
          <w:p w14:paraId="43B380E9" w14:textId="77777777" w:rsidR="003F49D9" w:rsidRPr="003B11A7" w:rsidRDefault="003F49D9" w:rsidP="003F49D9">
            <w:pPr>
              <w:ind w:left="400" w:hangingChars="200" w:hanging="400"/>
              <w:rPr>
                <w:rFonts w:ascii="ＭＳ 明朝" w:hAnsi="ＭＳ 明朝"/>
                <w:sz w:val="20"/>
                <w:szCs w:val="20"/>
              </w:rPr>
            </w:pPr>
          </w:p>
          <w:p w14:paraId="4031F885" w14:textId="77777777" w:rsidR="003F49D9" w:rsidRPr="003B11A7" w:rsidRDefault="003F49D9" w:rsidP="003F49D9">
            <w:pPr>
              <w:ind w:left="400" w:hangingChars="200" w:hanging="400"/>
              <w:rPr>
                <w:rFonts w:ascii="ＭＳ 明朝" w:hAnsi="ＭＳ 明朝"/>
                <w:sz w:val="20"/>
                <w:szCs w:val="20"/>
              </w:rPr>
            </w:pPr>
          </w:p>
          <w:p w14:paraId="27EDC579" w14:textId="77777777" w:rsidR="003F49D9" w:rsidRPr="003B11A7" w:rsidRDefault="003F49D9" w:rsidP="003F49D9">
            <w:pPr>
              <w:ind w:left="400" w:hangingChars="200" w:hanging="400"/>
              <w:rPr>
                <w:rFonts w:ascii="ＭＳ 明朝" w:hAnsi="ＭＳ 明朝"/>
                <w:sz w:val="20"/>
                <w:szCs w:val="20"/>
              </w:rPr>
            </w:pPr>
          </w:p>
          <w:p w14:paraId="2662626D" w14:textId="4B5927BF" w:rsidR="00BC7B19" w:rsidRPr="003B11A7" w:rsidRDefault="00BC7B19" w:rsidP="003F49D9">
            <w:pPr>
              <w:ind w:left="400" w:hangingChars="200" w:hanging="400"/>
              <w:rPr>
                <w:rFonts w:ascii="ＭＳ 明朝" w:hAnsi="ＭＳ 明朝"/>
                <w:sz w:val="20"/>
                <w:szCs w:val="20"/>
              </w:rPr>
            </w:pPr>
            <w:r w:rsidRPr="003B11A7">
              <w:rPr>
                <w:rFonts w:ascii="ＭＳ 明朝" w:hAnsi="ＭＳ 明朝" w:hint="eastAsia"/>
                <w:sz w:val="20"/>
                <w:szCs w:val="20"/>
              </w:rPr>
              <w:t>ア　時間外労働時間</w:t>
            </w:r>
            <w:r w:rsidR="009C4F5C" w:rsidRPr="003B11A7">
              <w:rPr>
                <w:rFonts w:ascii="ＭＳ 明朝" w:hAnsi="ＭＳ 明朝"/>
                <w:sz w:val="20"/>
                <w:szCs w:val="20"/>
              </w:rPr>
              <w:t>80</w:t>
            </w:r>
            <w:r w:rsidRPr="003B11A7">
              <w:rPr>
                <w:rFonts w:ascii="ＭＳ 明朝" w:hAnsi="ＭＳ 明朝" w:hint="eastAsia"/>
                <w:sz w:val="20"/>
                <w:szCs w:val="20"/>
              </w:rPr>
              <w:t>時間以上の教員数は</w:t>
            </w:r>
            <w:r w:rsidR="009C4F5C" w:rsidRPr="003B11A7">
              <w:rPr>
                <w:rFonts w:ascii="ＭＳ 明朝" w:hAnsi="ＭＳ 明朝"/>
                <w:sz w:val="20"/>
                <w:szCs w:val="20"/>
              </w:rPr>
              <w:t>17</w:t>
            </w:r>
            <w:r w:rsidRPr="003B11A7">
              <w:rPr>
                <w:rFonts w:ascii="ＭＳ 明朝" w:hAnsi="ＭＳ 明朝" w:hint="eastAsia"/>
                <w:sz w:val="20"/>
                <w:szCs w:val="20"/>
              </w:rPr>
              <w:t>名で、目標は達成した。引き続き教職員の健康に留意して健全な職場の維持に努める。（</w:t>
            </w:r>
            <w:r w:rsidR="00AF2A9F">
              <w:rPr>
                <w:rFonts w:ascii="ＭＳ 明朝" w:hAnsi="ＭＳ 明朝" w:hint="eastAsia"/>
                <w:sz w:val="20"/>
                <w:szCs w:val="20"/>
              </w:rPr>
              <w:t>○</w:t>
            </w:r>
            <w:r w:rsidRPr="003B11A7">
              <w:rPr>
                <w:rFonts w:ascii="ＭＳ 明朝" w:hAnsi="ＭＳ 明朝" w:hint="eastAsia"/>
                <w:sz w:val="20"/>
                <w:szCs w:val="20"/>
              </w:rPr>
              <w:t>）</w:t>
            </w:r>
          </w:p>
          <w:p w14:paraId="2766BC07" w14:textId="77777777" w:rsidR="00BC7B19" w:rsidRPr="003B11A7" w:rsidRDefault="00BC7B19" w:rsidP="003F49D9">
            <w:pPr>
              <w:rPr>
                <w:rFonts w:ascii="ＭＳ 明朝" w:hAnsi="ＭＳ 明朝"/>
                <w:sz w:val="20"/>
                <w:szCs w:val="20"/>
              </w:rPr>
            </w:pPr>
          </w:p>
          <w:p w14:paraId="69D43C15" w14:textId="77777777" w:rsidR="00BC7B19" w:rsidRPr="003B11A7" w:rsidRDefault="00BC7B19" w:rsidP="003F49D9">
            <w:pPr>
              <w:rPr>
                <w:rFonts w:ascii="ＭＳ 明朝" w:hAnsi="ＭＳ 明朝"/>
                <w:sz w:val="20"/>
                <w:szCs w:val="20"/>
              </w:rPr>
            </w:pPr>
          </w:p>
          <w:p w14:paraId="60355889" w14:textId="3656A2A7" w:rsidR="00BC7B19" w:rsidRDefault="00BC7B19" w:rsidP="003F49D9">
            <w:pPr>
              <w:ind w:left="400" w:hangingChars="200" w:hanging="400"/>
              <w:rPr>
                <w:rFonts w:ascii="ＭＳ 明朝" w:hAnsi="ＭＳ 明朝"/>
                <w:sz w:val="20"/>
                <w:szCs w:val="20"/>
              </w:rPr>
            </w:pPr>
            <w:r w:rsidRPr="003B11A7">
              <w:rPr>
                <w:rFonts w:ascii="ＭＳ 明朝" w:hAnsi="ＭＳ 明朝" w:hint="eastAsia"/>
                <w:sz w:val="20"/>
                <w:szCs w:val="20"/>
              </w:rPr>
              <w:t>イ　ストレスチェックにおける全体の健康リスクは</w:t>
            </w:r>
            <w:r w:rsidR="009C4F5C" w:rsidRPr="003B11A7">
              <w:rPr>
                <w:rFonts w:ascii="ＭＳ 明朝" w:hAnsi="ＭＳ 明朝"/>
                <w:sz w:val="20"/>
                <w:szCs w:val="20"/>
              </w:rPr>
              <w:t>88</w:t>
            </w:r>
            <w:r w:rsidRPr="003B11A7">
              <w:rPr>
                <w:rFonts w:ascii="ＭＳ 明朝" w:hAnsi="ＭＳ 明朝" w:hint="eastAsia"/>
                <w:sz w:val="20"/>
                <w:szCs w:val="20"/>
              </w:rPr>
              <w:t>であり、平均値以下となった。引き続き教職員の健康に留意して健全な職場の維持に努める。（</w:t>
            </w:r>
            <w:r w:rsidR="00AF2A9F">
              <w:rPr>
                <w:rFonts w:ascii="ＭＳ 明朝" w:hAnsi="ＭＳ 明朝" w:hint="eastAsia"/>
                <w:sz w:val="20"/>
                <w:szCs w:val="20"/>
              </w:rPr>
              <w:t>○</w:t>
            </w:r>
            <w:r w:rsidRPr="003B11A7">
              <w:rPr>
                <w:rFonts w:ascii="ＭＳ 明朝" w:hAnsi="ＭＳ 明朝" w:hint="eastAsia"/>
                <w:sz w:val="20"/>
                <w:szCs w:val="20"/>
              </w:rPr>
              <w:t>）</w:t>
            </w:r>
          </w:p>
          <w:p w14:paraId="79925A5B" w14:textId="77777777" w:rsidR="00BC7B19" w:rsidRDefault="00BC7B19" w:rsidP="003F49D9">
            <w:pPr>
              <w:rPr>
                <w:rFonts w:ascii="ＭＳ 明朝" w:hAnsi="ＭＳ 明朝"/>
                <w:sz w:val="20"/>
                <w:szCs w:val="20"/>
              </w:rPr>
            </w:pPr>
          </w:p>
          <w:p w14:paraId="29FB0743" w14:textId="77777777" w:rsidR="00BC7B19" w:rsidRPr="00541F31" w:rsidRDefault="00BC7B19" w:rsidP="003F49D9">
            <w:pPr>
              <w:rPr>
                <w:rFonts w:ascii="ＭＳ 明朝" w:hAnsi="ＭＳ 明朝"/>
                <w:sz w:val="20"/>
                <w:szCs w:val="20"/>
              </w:rPr>
            </w:pPr>
          </w:p>
        </w:tc>
      </w:tr>
    </w:tbl>
    <w:p w14:paraId="57E832C4" w14:textId="77777777" w:rsidR="0086696C" w:rsidRPr="00541F31" w:rsidRDefault="0086696C" w:rsidP="006206CE">
      <w:pPr>
        <w:spacing w:line="120" w:lineRule="exact"/>
      </w:pPr>
    </w:p>
    <w:sectPr w:rsidR="0086696C" w:rsidRPr="00541F31"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B4E15" w14:textId="77777777" w:rsidR="009C60BF" w:rsidRDefault="009C60BF">
      <w:r>
        <w:separator/>
      </w:r>
    </w:p>
  </w:endnote>
  <w:endnote w:type="continuationSeparator" w:id="0">
    <w:p w14:paraId="63D7B38D" w14:textId="77777777" w:rsidR="009C60BF" w:rsidRDefault="009C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7344" w14:textId="77777777" w:rsidR="00A02700" w:rsidRDefault="00A027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4B8F" w14:textId="77777777" w:rsidR="00A02700" w:rsidRDefault="00A027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8955" w14:textId="77777777" w:rsidR="00A02700" w:rsidRDefault="00A027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76CAB" w14:textId="77777777" w:rsidR="009C60BF" w:rsidRDefault="009C60BF">
      <w:r>
        <w:separator/>
      </w:r>
    </w:p>
  </w:footnote>
  <w:footnote w:type="continuationSeparator" w:id="0">
    <w:p w14:paraId="68B3B452" w14:textId="77777777" w:rsidR="009C60BF" w:rsidRDefault="009C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FB38F" w14:textId="77777777" w:rsidR="00A02700" w:rsidRDefault="00A027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3D04" w14:textId="654DA809" w:rsidR="009C60BF" w:rsidRDefault="009C60B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３０１９</w:t>
    </w:r>
  </w:p>
  <w:p w14:paraId="5466B218" w14:textId="77777777" w:rsidR="009C60BF" w:rsidRDefault="009C60BF" w:rsidP="00225A63">
    <w:pPr>
      <w:spacing w:line="360" w:lineRule="exact"/>
      <w:ind w:rightChars="100" w:right="210"/>
      <w:jc w:val="right"/>
      <w:rPr>
        <w:rFonts w:ascii="ＭＳ ゴシック" w:eastAsia="ＭＳ ゴシック" w:hAnsi="ＭＳ ゴシック"/>
        <w:sz w:val="20"/>
        <w:szCs w:val="20"/>
      </w:rPr>
    </w:pPr>
  </w:p>
  <w:p w14:paraId="02CB354A" w14:textId="77777777" w:rsidR="009C60BF" w:rsidRDefault="009C60B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鶴見商業高等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5E69" w14:textId="77777777" w:rsidR="00A02700" w:rsidRDefault="00A027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402F08"/>
    <w:multiLevelType w:val="hybridMultilevel"/>
    <w:tmpl w:val="8E745EDA"/>
    <w:lvl w:ilvl="0" w:tplc="BF8010B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5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489"/>
    <w:rsid w:val="00014961"/>
    <w:rsid w:val="000156EF"/>
    <w:rsid w:val="00016783"/>
    <w:rsid w:val="00031A86"/>
    <w:rsid w:val="000354D4"/>
    <w:rsid w:val="00040282"/>
    <w:rsid w:val="00045480"/>
    <w:rsid w:val="000524AE"/>
    <w:rsid w:val="00061D45"/>
    <w:rsid w:val="000724B0"/>
    <w:rsid w:val="000807B5"/>
    <w:rsid w:val="00091587"/>
    <w:rsid w:val="0009658C"/>
    <w:rsid w:val="000967CE"/>
    <w:rsid w:val="000A1890"/>
    <w:rsid w:val="000B0C54"/>
    <w:rsid w:val="000B395F"/>
    <w:rsid w:val="000B7F10"/>
    <w:rsid w:val="000C0CDB"/>
    <w:rsid w:val="000C6723"/>
    <w:rsid w:val="000D1B70"/>
    <w:rsid w:val="000D55EF"/>
    <w:rsid w:val="000D7707"/>
    <w:rsid w:val="000D7C02"/>
    <w:rsid w:val="000E1F4D"/>
    <w:rsid w:val="000E5470"/>
    <w:rsid w:val="000E59FF"/>
    <w:rsid w:val="000E6B9D"/>
    <w:rsid w:val="000E734A"/>
    <w:rsid w:val="000F65E5"/>
    <w:rsid w:val="000F7917"/>
    <w:rsid w:val="000F7B2E"/>
    <w:rsid w:val="00100533"/>
    <w:rsid w:val="00100CC5"/>
    <w:rsid w:val="00103546"/>
    <w:rsid w:val="001112AC"/>
    <w:rsid w:val="00112A5C"/>
    <w:rsid w:val="001218A7"/>
    <w:rsid w:val="00123AA6"/>
    <w:rsid w:val="00127BB5"/>
    <w:rsid w:val="00132D6F"/>
    <w:rsid w:val="00132DA5"/>
    <w:rsid w:val="00134824"/>
    <w:rsid w:val="00135CE9"/>
    <w:rsid w:val="00137359"/>
    <w:rsid w:val="0014467A"/>
    <w:rsid w:val="00145D50"/>
    <w:rsid w:val="00150266"/>
    <w:rsid w:val="00151D3A"/>
    <w:rsid w:val="00151FE7"/>
    <w:rsid w:val="001536D5"/>
    <w:rsid w:val="0015392F"/>
    <w:rsid w:val="00157860"/>
    <w:rsid w:val="0018261A"/>
    <w:rsid w:val="00184B1B"/>
    <w:rsid w:val="0019184F"/>
    <w:rsid w:val="00192419"/>
    <w:rsid w:val="00193569"/>
    <w:rsid w:val="0019498B"/>
    <w:rsid w:val="00195DCF"/>
    <w:rsid w:val="001A147B"/>
    <w:rsid w:val="001A26AF"/>
    <w:rsid w:val="001A4539"/>
    <w:rsid w:val="001B38EB"/>
    <w:rsid w:val="001B6206"/>
    <w:rsid w:val="001C0509"/>
    <w:rsid w:val="001C6B84"/>
    <w:rsid w:val="001C7FE4"/>
    <w:rsid w:val="001D401B"/>
    <w:rsid w:val="001D44D9"/>
    <w:rsid w:val="001D5135"/>
    <w:rsid w:val="001D7EE5"/>
    <w:rsid w:val="001E22E7"/>
    <w:rsid w:val="001E283A"/>
    <w:rsid w:val="001E4FDA"/>
    <w:rsid w:val="001E5D9D"/>
    <w:rsid w:val="001E6058"/>
    <w:rsid w:val="001F359F"/>
    <w:rsid w:val="001F472F"/>
    <w:rsid w:val="00201A51"/>
    <w:rsid w:val="00201C86"/>
    <w:rsid w:val="002034A6"/>
    <w:rsid w:val="00205BD3"/>
    <w:rsid w:val="002100A3"/>
    <w:rsid w:val="0021285A"/>
    <w:rsid w:val="002166AD"/>
    <w:rsid w:val="0022073E"/>
    <w:rsid w:val="00220AE7"/>
    <w:rsid w:val="00221AA2"/>
    <w:rsid w:val="00223353"/>
    <w:rsid w:val="002233AD"/>
    <w:rsid w:val="00224AB0"/>
    <w:rsid w:val="00224F51"/>
    <w:rsid w:val="00225A63"/>
    <w:rsid w:val="00225C70"/>
    <w:rsid w:val="00230487"/>
    <w:rsid w:val="00235785"/>
    <w:rsid w:val="00235B86"/>
    <w:rsid w:val="00235ED6"/>
    <w:rsid w:val="0024006D"/>
    <w:rsid w:val="00241ECB"/>
    <w:rsid w:val="002439A4"/>
    <w:rsid w:val="002479D4"/>
    <w:rsid w:val="00253474"/>
    <w:rsid w:val="002602AD"/>
    <w:rsid w:val="00262794"/>
    <w:rsid w:val="00265B69"/>
    <w:rsid w:val="00265FDB"/>
    <w:rsid w:val="002672B8"/>
    <w:rsid w:val="00267D3C"/>
    <w:rsid w:val="00271252"/>
    <w:rsid w:val="0027129F"/>
    <w:rsid w:val="00274864"/>
    <w:rsid w:val="00274E0F"/>
    <w:rsid w:val="00277476"/>
    <w:rsid w:val="00277761"/>
    <w:rsid w:val="00295EB2"/>
    <w:rsid w:val="0029712A"/>
    <w:rsid w:val="002A0AA7"/>
    <w:rsid w:val="002A148E"/>
    <w:rsid w:val="002A5F31"/>
    <w:rsid w:val="002A766F"/>
    <w:rsid w:val="002A7740"/>
    <w:rsid w:val="002B0BC8"/>
    <w:rsid w:val="002B3BE1"/>
    <w:rsid w:val="002B690B"/>
    <w:rsid w:val="002C40DD"/>
    <w:rsid w:val="002C423D"/>
    <w:rsid w:val="002D77F2"/>
    <w:rsid w:val="002E1A97"/>
    <w:rsid w:val="002F411E"/>
    <w:rsid w:val="002F608A"/>
    <w:rsid w:val="002F62DD"/>
    <w:rsid w:val="002F6E1B"/>
    <w:rsid w:val="00301498"/>
    <w:rsid w:val="00301B59"/>
    <w:rsid w:val="003029E3"/>
    <w:rsid w:val="00302EB2"/>
    <w:rsid w:val="0030407D"/>
    <w:rsid w:val="0030555A"/>
    <w:rsid w:val="00305D0E"/>
    <w:rsid w:val="0030752C"/>
    <w:rsid w:val="00310645"/>
    <w:rsid w:val="0031492C"/>
    <w:rsid w:val="00316032"/>
    <w:rsid w:val="003206FE"/>
    <w:rsid w:val="0032123A"/>
    <w:rsid w:val="00324B67"/>
    <w:rsid w:val="003265FA"/>
    <w:rsid w:val="00334F83"/>
    <w:rsid w:val="003354B0"/>
    <w:rsid w:val="00336089"/>
    <w:rsid w:val="00346D62"/>
    <w:rsid w:val="0035174B"/>
    <w:rsid w:val="003551CD"/>
    <w:rsid w:val="00361497"/>
    <w:rsid w:val="0036174C"/>
    <w:rsid w:val="003626D9"/>
    <w:rsid w:val="00364F35"/>
    <w:rsid w:val="003726AF"/>
    <w:rsid w:val="003730D3"/>
    <w:rsid w:val="0037367C"/>
    <w:rsid w:val="0037506F"/>
    <w:rsid w:val="00382439"/>
    <w:rsid w:val="00384C02"/>
    <w:rsid w:val="00386133"/>
    <w:rsid w:val="00387D41"/>
    <w:rsid w:val="0039334A"/>
    <w:rsid w:val="003938B6"/>
    <w:rsid w:val="003A3356"/>
    <w:rsid w:val="003A62E8"/>
    <w:rsid w:val="003B11A7"/>
    <w:rsid w:val="003B76DB"/>
    <w:rsid w:val="003C503E"/>
    <w:rsid w:val="003D2060"/>
    <w:rsid w:val="003D288C"/>
    <w:rsid w:val="003D2C9D"/>
    <w:rsid w:val="003D71A7"/>
    <w:rsid w:val="003D7473"/>
    <w:rsid w:val="003E55A0"/>
    <w:rsid w:val="003F49D9"/>
    <w:rsid w:val="00400648"/>
    <w:rsid w:val="00403268"/>
    <w:rsid w:val="00403EB0"/>
    <w:rsid w:val="004070A4"/>
    <w:rsid w:val="00407905"/>
    <w:rsid w:val="00410D89"/>
    <w:rsid w:val="00414618"/>
    <w:rsid w:val="00415F31"/>
    <w:rsid w:val="00416A59"/>
    <w:rsid w:val="004243CF"/>
    <w:rsid w:val="004245A1"/>
    <w:rsid w:val="00427E0B"/>
    <w:rsid w:val="004312EE"/>
    <w:rsid w:val="004368AD"/>
    <w:rsid w:val="00436BBA"/>
    <w:rsid w:val="00441743"/>
    <w:rsid w:val="00445E74"/>
    <w:rsid w:val="00454AF4"/>
    <w:rsid w:val="004552E5"/>
    <w:rsid w:val="004553B4"/>
    <w:rsid w:val="00455F6C"/>
    <w:rsid w:val="00460710"/>
    <w:rsid w:val="00460F8E"/>
    <w:rsid w:val="004632FA"/>
    <w:rsid w:val="00465B85"/>
    <w:rsid w:val="00467C11"/>
    <w:rsid w:val="0048087F"/>
    <w:rsid w:val="00480EB4"/>
    <w:rsid w:val="004854A3"/>
    <w:rsid w:val="004930C6"/>
    <w:rsid w:val="004949CC"/>
    <w:rsid w:val="00497ABE"/>
    <w:rsid w:val="004A014B"/>
    <w:rsid w:val="004A1605"/>
    <w:rsid w:val="004A7442"/>
    <w:rsid w:val="004A7940"/>
    <w:rsid w:val="004C1B92"/>
    <w:rsid w:val="004C2F46"/>
    <w:rsid w:val="004C5A47"/>
    <w:rsid w:val="004C6D4A"/>
    <w:rsid w:val="004D00FE"/>
    <w:rsid w:val="004D1BCF"/>
    <w:rsid w:val="004D28A8"/>
    <w:rsid w:val="004D70F9"/>
    <w:rsid w:val="004E08FB"/>
    <w:rsid w:val="004E4D5E"/>
    <w:rsid w:val="004F2B87"/>
    <w:rsid w:val="004F3627"/>
    <w:rsid w:val="00500AF9"/>
    <w:rsid w:val="00502EF2"/>
    <w:rsid w:val="00504419"/>
    <w:rsid w:val="0051706C"/>
    <w:rsid w:val="0052346C"/>
    <w:rsid w:val="0052361B"/>
    <w:rsid w:val="0052580C"/>
    <w:rsid w:val="005261C4"/>
    <w:rsid w:val="00526530"/>
    <w:rsid w:val="00541F31"/>
    <w:rsid w:val="0054712D"/>
    <w:rsid w:val="00565B55"/>
    <w:rsid w:val="00567DE9"/>
    <w:rsid w:val="0057347B"/>
    <w:rsid w:val="00575298"/>
    <w:rsid w:val="00577DE4"/>
    <w:rsid w:val="00577FE9"/>
    <w:rsid w:val="005846E8"/>
    <w:rsid w:val="00585D6A"/>
    <w:rsid w:val="00586254"/>
    <w:rsid w:val="005875B4"/>
    <w:rsid w:val="0059472B"/>
    <w:rsid w:val="00596A19"/>
    <w:rsid w:val="00597E7D"/>
    <w:rsid w:val="00597FBA"/>
    <w:rsid w:val="005A13E4"/>
    <w:rsid w:val="005A2C72"/>
    <w:rsid w:val="005A630F"/>
    <w:rsid w:val="005B0FAD"/>
    <w:rsid w:val="005B66F8"/>
    <w:rsid w:val="005C03D9"/>
    <w:rsid w:val="005C115A"/>
    <w:rsid w:val="005C2C84"/>
    <w:rsid w:val="005D41A3"/>
    <w:rsid w:val="005E218B"/>
    <w:rsid w:val="005E3C2A"/>
    <w:rsid w:val="005E535C"/>
    <w:rsid w:val="005E74FC"/>
    <w:rsid w:val="005F2C9F"/>
    <w:rsid w:val="005F3FA4"/>
    <w:rsid w:val="00606705"/>
    <w:rsid w:val="0061051D"/>
    <w:rsid w:val="00611B70"/>
    <w:rsid w:val="006206CE"/>
    <w:rsid w:val="00624A4E"/>
    <w:rsid w:val="00626AE2"/>
    <w:rsid w:val="00630C5D"/>
    <w:rsid w:val="00630EC1"/>
    <w:rsid w:val="00631815"/>
    <w:rsid w:val="00634F9A"/>
    <w:rsid w:val="00637161"/>
    <w:rsid w:val="00644AE0"/>
    <w:rsid w:val="00647631"/>
    <w:rsid w:val="006478E9"/>
    <w:rsid w:val="0065302E"/>
    <w:rsid w:val="00654D45"/>
    <w:rsid w:val="006567B2"/>
    <w:rsid w:val="00656B78"/>
    <w:rsid w:val="00663113"/>
    <w:rsid w:val="006632F1"/>
    <w:rsid w:val="00682157"/>
    <w:rsid w:val="006971F3"/>
    <w:rsid w:val="006B4E60"/>
    <w:rsid w:val="006B5B51"/>
    <w:rsid w:val="006C220F"/>
    <w:rsid w:val="006C5797"/>
    <w:rsid w:val="006C5BF8"/>
    <w:rsid w:val="006C7FE8"/>
    <w:rsid w:val="006D4F17"/>
    <w:rsid w:val="006D54AE"/>
    <w:rsid w:val="006D5A31"/>
    <w:rsid w:val="006F4599"/>
    <w:rsid w:val="00701AD6"/>
    <w:rsid w:val="00703386"/>
    <w:rsid w:val="00711426"/>
    <w:rsid w:val="0071391D"/>
    <w:rsid w:val="0071748A"/>
    <w:rsid w:val="00717D96"/>
    <w:rsid w:val="0072763C"/>
    <w:rsid w:val="00727B59"/>
    <w:rsid w:val="00735E63"/>
    <w:rsid w:val="0074118C"/>
    <w:rsid w:val="007520A2"/>
    <w:rsid w:val="007541E8"/>
    <w:rsid w:val="00755E46"/>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56F9"/>
    <w:rsid w:val="007D6241"/>
    <w:rsid w:val="007F4C68"/>
    <w:rsid w:val="007F5A7B"/>
    <w:rsid w:val="007F7499"/>
    <w:rsid w:val="008101A4"/>
    <w:rsid w:val="008112BF"/>
    <w:rsid w:val="00811B28"/>
    <w:rsid w:val="00827C74"/>
    <w:rsid w:val="008333AC"/>
    <w:rsid w:val="00840101"/>
    <w:rsid w:val="008455F4"/>
    <w:rsid w:val="00853545"/>
    <w:rsid w:val="008563E0"/>
    <w:rsid w:val="00866790"/>
    <w:rsid w:val="0086696C"/>
    <w:rsid w:val="008678F7"/>
    <w:rsid w:val="0087170D"/>
    <w:rsid w:val="008741C2"/>
    <w:rsid w:val="00880487"/>
    <w:rsid w:val="00881DCF"/>
    <w:rsid w:val="00885FB9"/>
    <w:rsid w:val="008912ED"/>
    <w:rsid w:val="0089387E"/>
    <w:rsid w:val="00896F20"/>
    <w:rsid w:val="00897939"/>
    <w:rsid w:val="008A315D"/>
    <w:rsid w:val="008A5D1C"/>
    <w:rsid w:val="008A63F1"/>
    <w:rsid w:val="008B091B"/>
    <w:rsid w:val="008C533F"/>
    <w:rsid w:val="008C6685"/>
    <w:rsid w:val="008D06F0"/>
    <w:rsid w:val="008D19CC"/>
    <w:rsid w:val="008D3E85"/>
    <w:rsid w:val="008D7E1F"/>
    <w:rsid w:val="008E1182"/>
    <w:rsid w:val="008E62B7"/>
    <w:rsid w:val="008F317E"/>
    <w:rsid w:val="00900C4E"/>
    <w:rsid w:val="009071EE"/>
    <w:rsid w:val="00916C04"/>
    <w:rsid w:val="00937D44"/>
    <w:rsid w:val="009470D0"/>
    <w:rsid w:val="00947184"/>
    <w:rsid w:val="00947C4F"/>
    <w:rsid w:val="00953790"/>
    <w:rsid w:val="00964864"/>
    <w:rsid w:val="0096649A"/>
    <w:rsid w:val="009667B2"/>
    <w:rsid w:val="009718E0"/>
    <w:rsid w:val="00971A46"/>
    <w:rsid w:val="00976B6A"/>
    <w:rsid w:val="00977FF2"/>
    <w:rsid w:val="009817F2"/>
    <w:rsid w:val="00981F1C"/>
    <w:rsid w:val="009835B8"/>
    <w:rsid w:val="009870A5"/>
    <w:rsid w:val="009919BC"/>
    <w:rsid w:val="009A5ABD"/>
    <w:rsid w:val="009B1C3D"/>
    <w:rsid w:val="009B365C"/>
    <w:rsid w:val="009B4DEB"/>
    <w:rsid w:val="009B5AD2"/>
    <w:rsid w:val="009C1DD3"/>
    <w:rsid w:val="009C4F5C"/>
    <w:rsid w:val="009C60BF"/>
    <w:rsid w:val="009D31EC"/>
    <w:rsid w:val="009D38D7"/>
    <w:rsid w:val="009D3FEE"/>
    <w:rsid w:val="009D6553"/>
    <w:rsid w:val="009E32EE"/>
    <w:rsid w:val="009E5548"/>
    <w:rsid w:val="009E6251"/>
    <w:rsid w:val="009F3682"/>
    <w:rsid w:val="009F7111"/>
    <w:rsid w:val="00A02700"/>
    <w:rsid w:val="00A07A63"/>
    <w:rsid w:val="00A12A53"/>
    <w:rsid w:val="00A163D5"/>
    <w:rsid w:val="00A16862"/>
    <w:rsid w:val="00A16E26"/>
    <w:rsid w:val="00A204E1"/>
    <w:rsid w:val="00A21BCA"/>
    <w:rsid w:val="00A225C1"/>
    <w:rsid w:val="00A47ADC"/>
    <w:rsid w:val="00A63C4A"/>
    <w:rsid w:val="00A653FF"/>
    <w:rsid w:val="00A81BA8"/>
    <w:rsid w:val="00A81D28"/>
    <w:rsid w:val="00A87AEC"/>
    <w:rsid w:val="00A90FCE"/>
    <w:rsid w:val="00A920A8"/>
    <w:rsid w:val="00A9400C"/>
    <w:rsid w:val="00AA4BF8"/>
    <w:rsid w:val="00AA540D"/>
    <w:rsid w:val="00AA73BE"/>
    <w:rsid w:val="00AB00E6"/>
    <w:rsid w:val="00AB2E00"/>
    <w:rsid w:val="00AC3438"/>
    <w:rsid w:val="00AC3902"/>
    <w:rsid w:val="00AC3F9C"/>
    <w:rsid w:val="00AD123A"/>
    <w:rsid w:val="00AD3212"/>
    <w:rsid w:val="00AD64C2"/>
    <w:rsid w:val="00AD6CC7"/>
    <w:rsid w:val="00AE0DFA"/>
    <w:rsid w:val="00AE1B63"/>
    <w:rsid w:val="00AE2843"/>
    <w:rsid w:val="00AE5E7B"/>
    <w:rsid w:val="00AE70DF"/>
    <w:rsid w:val="00AF2A9F"/>
    <w:rsid w:val="00AF5406"/>
    <w:rsid w:val="00AF6AA6"/>
    <w:rsid w:val="00AF7084"/>
    <w:rsid w:val="00B00840"/>
    <w:rsid w:val="00B008B1"/>
    <w:rsid w:val="00B05652"/>
    <w:rsid w:val="00B063A9"/>
    <w:rsid w:val="00B131DD"/>
    <w:rsid w:val="00B20620"/>
    <w:rsid w:val="00B21B29"/>
    <w:rsid w:val="00B24BA4"/>
    <w:rsid w:val="00B25096"/>
    <w:rsid w:val="00B27B3C"/>
    <w:rsid w:val="00B3243C"/>
    <w:rsid w:val="00B34710"/>
    <w:rsid w:val="00B350E4"/>
    <w:rsid w:val="00B42334"/>
    <w:rsid w:val="00B42CBA"/>
    <w:rsid w:val="00B43DB1"/>
    <w:rsid w:val="00B44397"/>
    <w:rsid w:val="00B44B20"/>
    <w:rsid w:val="00B4616A"/>
    <w:rsid w:val="00B466D8"/>
    <w:rsid w:val="00B52BB6"/>
    <w:rsid w:val="00B54B81"/>
    <w:rsid w:val="00B6294D"/>
    <w:rsid w:val="00B66ED2"/>
    <w:rsid w:val="00B67709"/>
    <w:rsid w:val="00B7090D"/>
    <w:rsid w:val="00B75263"/>
    <w:rsid w:val="00B75528"/>
    <w:rsid w:val="00B8044F"/>
    <w:rsid w:val="00B814A7"/>
    <w:rsid w:val="00B850FE"/>
    <w:rsid w:val="00B854CE"/>
    <w:rsid w:val="00B90CDA"/>
    <w:rsid w:val="00B936CE"/>
    <w:rsid w:val="00B94DEA"/>
    <w:rsid w:val="00B967BE"/>
    <w:rsid w:val="00BA3346"/>
    <w:rsid w:val="00BA55E3"/>
    <w:rsid w:val="00BB1121"/>
    <w:rsid w:val="00BB5396"/>
    <w:rsid w:val="00BC40F4"/>
    <w:rsid w:val="00BC55F6"/>
    <w:rsid w:val="00BC7B19"/>
    <w:rsid w:val="00BD0AAE"/>
    <w:rsid w:val="00BD6470"/>
    <w:rsid w:val="00BD69B1"/>
    <w:rsid w:val="00BD7EB3"/>
    <w:rsid w:val="00BE1991"/>
    <w:rsid w:val="00BE3E94"/>
    <w:rsid w:val="00BE47DD"/>
    <w:rsid w:val="00BE49F0"/>
    <w:rsid w:val="00BE62AE"/>
    <w:rsid w:val="00BF3A51"/>
    <w:rsid w:val="00BF432C"/>
    <w:rsid w:val="00C0026F"/>
    <w:rsid w:val="00C02630"/>
    <w:rsid w:val="00C03CE3"/>
    <w:rsid w:val="00C03F47"/>
    <w:rsid w:val="00C0740C"/>
    <w:rsid w:val="00C158A6"/>
    <w:rsid w:val="00C172A6"/>
    <w:rsid w:val="00C17F2E"/>
    <w:rsid w:val="00C31F2E"/>
    <w:rsid w:val="00C33FF4"/>
    <w:rsid w:val="00C37416"/>
    <w:rsid w:val="00C42BCE"/>
    <w:rsid w:val="00C43728"/>
    <w:rsid w:val="00C4635D"/>
    <w:rsid w:val="00C54F82"/>
    <w:rsid w:val="00C81CD5"/>
    <w:rsid w:val="00C87770"/>
    <w:rsid w:val="00C96164"/>
    <w:rsid w:val="00C97B23"/>
    <w:rsid w:val="00C97C29"/>
    <w:rsid w:val="00CA70DE"/>
    <w:rsid w:val="00CB2D93"/>
    <w:rsid w:val="00CB4BC6"/>
    <w:rsid w:val="00CB5D88"/>
    <w:rsid w:val="00CB5DEC"/>
    <w:rsid w:val="00CC03B1"/>
    <w:rsid w:val="00CC19D9"/>
    <w:rsid w:val="00CC784C"/>
    <w:rsid w:val="00CD188B"/>
    <w:rsid w:val="00CD3940"/>
    <w:rsid w:val="00CD4A9E"/>
    <w:rsid w:val="00CD68FD"/>
    <w:rsid w:val="00CE2D05"/>
    <w:rsid w:val="00CE323E"/>
    <w:rsid w:val="00CE5ADB"/>
    <w:rsid w:val="00CE5DC7"/>
    <w:rsid w:val="00CE6CBD"/>
    <w:rsid w:val="00CE790B"/>
    <w:rsid w:val="00CF0218"/>
    <w:rsid w:val="00CF1922"/>
    <w:rsid w:val="00CF2FD9"/>
    <w:rsid w:val="00CF33FF"/>
    <w:rsid w:val="00D004CB"/>
    <w:rsid w:val="00D0467C"/>
    <w:rsid w:val="00D07F2D"/>
    <w:rsid w:val="00D1608B"/>
    <w:rsid w:val="00D23660"/>
    <w:rsid w:val="00D23BF8"/>
    <w:rsid w:val="00D37257"/>
    <w:rsid w:val="00D41C37"/>
    <w:rsid w:val="00D504C9"/>
    <w:rsid w:val="00D62464"/>
    <w:rsid w:val="00D64201"/>
    <w:rsid w:val="00D726CB"/>
    <w:rsid w:val="00D77C73"/>
    <w:rsid w:val="00D81D7E"/>
    <w:rsid w:val="00D8247A"/>
    <w:rsid w:val="00D84CC8"/>
    <w:rsid w:val="00D90305"/>
    <w:rsid w:val="00D92504"/>
    <w:rsid w:val="00D926BB"/>
    <w:rsid w:val="00DA13D1"/>
    <w:rsid w:val="00DA34D6"/>
    <w:rsid w:val="00DB1858"/>
    <w:rsid w:val="00DB1E6D"/>
    <w:rsid w:val="00DB3AA9"/>
    <w:rsid w:val="00DB3D1A"/>
    <w:rsid w:val="00DC2FCD"/>
    <w:rsid w:val="00DC79BD"/>
    <w:rsid w:val="00DE18B0"/>
    <w:rsid w:val="00DE27FC"/>
    <w:rsid w:val="00DE626E"/>
    <w:rsid w:val="00DE64EF"/>
    <w:rsid w:val="00DE744C"/>
    <w:rsid w:val="00DF3B21"/>
    <w:rsid w:val="00DF49F3"/>
    <w:rsid w:val="00E05623"/>
    <w:rsid w:val="00E132C5"/>
    <w:rsid w:val="00E15291"/>
    <w:rsid w:val="00E1683E"/>
    <w:rsid w:val="00E2104D"/>
    <w:rsid w:val="00E231D8"/>
    <w:rsid w:val="00E331F1"/>
    <w:rsid w:val="00E34C87"/>
    <w:rsid w:val="00E40E74"/>
    <w:rsid w:val="00E47165"/>
    <w:rsid w:val="00E50B6C"/>
    <w:rsid w:val="00E5125B"/>
    <w:rsid w:val="00E53EE3"/>
    <w:rsid w:val="00E56A95"/>
    <w:rsid w:val="00E600AD"/>
    <w:rsid w:val="00E67370"/>
    <w:rsid w:val="00E72813"/>
    <w:rsid w:val="00E73DA5"/>
    <w:rsid w:val="00E87E7A"/>
    <w:rsid w:val="00E92928"/>
    <w:rsid w:val="00EA05FD"/>
    <w:rsid w:val="00EA0ECC"/>
    <w:rsid w:val="00EA2B01"/>
    <w:rsid w:val="00EA4598"/>
    <w:rsid w:val="00EA4AD7"/>
    <w:rsid w:val="00EA5C58"/>
    <w:rsid w:val="00EA6619"/>
    <w:rsid w:val="00EA6BCB"/>
    <w:rsid w:val="00EA7DE0"/>
    <w:rsid w:val="00EB3DB7"/>
    <w:rsid w:val="00EB4A00"/>
    <w:rsid w:val="00EC5FAE"/>
    <w:rsid w:val="00EC6899"/>
    <w:rsid w:val="00ED1EA4"/>
    <w:rsid w:val="00ED2AB2"/>
    <w:rsid w:val="00ED5214"/>
    <w:rsid w:val="00EE74A1"/>
    <w:rsid w:val="00EE7E25"/>
    <w:rsid w:val="00EF1275"/>
    <w:rsid w:val="00EF5D7D"/>
    <w:rsid w:val="00EF69A0"/>
    <w:rsid w:val="00F015CF"/>
    <w:rsid w:val="00F01768"/>
    <w:rsid w:val="00F0238C"/>
    <w:rsid w:val="00F070B8"/>
    <w:rsid w:val="00F0750B"/>
    <w:rsid w:val="00F14B82"/>
    <w:rsid w:val="00F15844"/>
    <w:rsid w:val="00F15986"/>
    <w:rsid w:val="00F21EF0"/>
    <w:rsid w:val="00F2332E"/>
    <w:rsid w:val="00F24590"/>
    <w:rsid w:val="00F25253"/>
    <w:rsid w:val="00F304BF"/>
    <w:rsid w:val="00F32283"/>
    <w:rsid w:val="00F322BB"/>
    <w:rsid w:val="00F33B2B"/>
    <w:rsid w:val="00F36095"/>
    <w:rsid w:val="00F44556"/>
    <w:rsid w:val="00F45D40"/>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1B52"/>
    <w:rsid w:val="00F84E81"/>
    <w:rsid w:val="00F85189"/>
    <w:rsid w:val="00F93090"/>
    <w:rsid w:val="00F94371"/>
    <w:rsid w:val="00F974C2"/>
    <w:rsid w:val="00FC71A1"/>
    <w:rsid w:val="00FD4360"/>
    <w:rsid w:val="00FD5C8E"/>
    <w:rsid w:val="00FD7E65"/>
    <w:rsid w:val="00FE0692"/>
    <w:rsid w:val="00FE11A5"/>
    <w:rsid w:val="00FE4763"/>
    <w:rsid w:val="00FE512D"/>
    <w:rsid w:val="00FE606E"/>
    <w:rsid w:val="00FF31C0"/>
    <w:rsid w:val="00FF358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0CC4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Web">
    <w:name w:val="Normal (Web)"/>
    <w:basedOn w:val="a"/>
    <w:uiPriority w:val="99"/>
    <w:unhideWhenUsed/>
    <w:rsid w:val="001A14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6821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7772</Words>
  <Characters>1094</Characters>
  <Application>Microsoft Office Word</Application>
  <DocSecurity>0</DocSecurity>
  <Lines>9</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2023-04-18T07:54:00Z</dcterms:created>
  <dcterms:modified xsi:type="dcterms:W3CDTF">2023-04-25T08:44:00Z</dcterms:modified>
</cp:coreProperties>
</file>