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5D796"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AC1B16">
        <w:rPr>
          <w:rFonts w:ascii="ＭＳ 明朝" w:hAnsi="ＭＳ 明朝" w:hint="eastAsia"/>
          <w:b/>
          <w:sz w:val="24"/>
        </w:rPr>
        <w:t xml:space="preserve">　</w:t>
      </w:r>
      <w:r w:rsidR="00364CB2">
        <w:rPr>
          <w:rFonts w:ascii="ＭＳ 明朝" w:hAnsi="ＭＳ 明朝" w:hint="eastAsia"/>
          <w:b/>
          <w:sz w:val="24"/>
        </w:rPr>
        <w:t>上本</w:t>
      </w:r>
      <w:r w:rsidRPr="00045480">
        <w:rPr>
          <w:rFonts w:ascii="ＭＳ 明朝" w:hAnsi="ＭＳ 明朝" w:hint="eastAsia"/>
          <w:b/>
          <w:sz w:val="24"/>
        </w:rPr>
        <w:t xml:space="preserve">　</w:t>
      </w:r>
      <w:r w:rsidR="00364CB2">
        <w:rPr>
          <w:rFonts w:ascii="ＭＳ 明朝" w:hAnsi="ＭＳ 明朝" w:hint="eastAsia"/>
          <w:b/>
          <w:sz w:val="24"/>
        </w:rPr>
        <w:t>雅也</w:t>
      </w:r>
    </w:p>
    <w:p w14:paraId="3F4C7B8B"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42C6C78" w14:textId="2ED09A3F" w:rsidR="0037367C" w:rsidRPr="008F132D"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B4A2B">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74A23CA"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24BE150" w14:textId="1F475735" w:rsidR="000F7917" w:rsidRDefault="002B4A2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DBFD1EE" w14:textId="77777777" w:rsidTr="00AB00E6">
        <w:trPr>
          <w:jc w:val="center"/>
        </w:trPr>
        <w:tc>
          <w:tcPr>
            <w:tcW w:w="14944" w:type="dxa"/>
            <w:shd w:val="clear" w:color="auto" w:fill="auto"/>
            <w:tcMar>
              <w:top w:w="113" w:type="dxa"/>
              <w:left w:w="113" w:type="dxa"/>
              <w:bottom w:w="113" w:type="dxa"/>
              <w:right w:w="113" w:type="dxa"/>
            </w:tcMar>
          </w:tcPr>
          <w:p w14:paraId="540F873D" w14:textId="0D123C7A" w:rsidR="00AC1B16" w:rsidRPr="00FF30EF" w:rsidRDefault="00DE6AC8" w:rsidP="00AC1B16">
            <w:pPr>
              <w:spacing w:line="360" w:lineRule="exact"/>
              <w:ind w:firstLineChars="100" w:firstLine="221"/>
              <w:rPr>
                <w:rFonts w:ascii="ＭＳ ゴシック" w:eastAsia="ＭＳ ゴシック" w:hAnsi="ＭＳ ゴシック"/>
                <w:b/>
                <w:sz w:val="22"/>
                <w:szCs w:val="22"/>
              </w:rPr>
            </w:pPr>
            <w:r w:rsidRPr="00FF30EF">
              <w:rPr>
                <w:rFonts w:ascii="ＭＳ ゴシック" w:eastAsia="ＭＳ ゴシック" w:hAnsi="ＭＳ ゴシック" w:hint="eastAsia"/>
                <w:b/>
                <w:sz w:val="22"/>
                <w:szCs w:val="22"/>
              </w:rPr>
              <w:t>学びを通じて、自分のよさや可能性を認識し、多様な他者</w:t>
            </w:r>
            <w:r w:rsidR="001E6BC8" w:rsidRPr="00FF30EF">
              <w:rPr>
                <w:rFonts w:ascii="ＭＳ ゴシック" w:eastAsia="ＭＳ ゴシック" w:hAnsi="ＭＳ ゴシック" w:hint="eastAsia"/>
                <w:b/>
                <w:sz w:val="22"/>
                <w:szCs w:val="22"/>
              </w:rPr>
              <w:t>とつながり</w:t>
            </w:r>
            <w:r w:rsidRPr="00FF30EF">
              <w:rPr>
                <w:rFonts w:ascii="ＭＳ ゴシック" w:eastAsia="ＭＳ ゴシック" w:hAnsi="ＭＳ ゴシック" w:hint="eastAsia"/>
                <w:b/>
                <w:sz w:val="22"/>
                <w:szCs w:val="22"/>
              </w:rPr>
              <w:t>協働</w:t>
            </w:r>
            <w:r w:rsidR="007A56B3" w:rsidRPr="00FF30EF">
              <w:rPr>
                <w:rFonts w:ascii="ＭＳ ゴシック" w:eastAsia="ＭＳ ゴシック" w:hAnsi="ＭＳ ゴシック" w:hint="eastAsia"/>
                <w:b/>
                <w:sz w:val="22"/>
                <w:szCs w:val="22"/>
              </w:rPr>
              <w:t>する力を</w:t>
            </w:r>
            <w:r w:rsidR="001E6BC8" w:rsidRPr="00FF30EF">
              <w:rPr>
                <w:rFonts w:ascii="ＭＳ ゴシック" w:eastAsia="ＭＳ ゴシック" w:hAnsi="ＭＳ ゴシック" w:hint="eastAsia"/>
                <w:b/>
                <w:sz w:val="22"/>
                <w:szCs w:val="22"/>
              </w:rPr>
              <w:t>育み</w:t>
            </w:r>
            <w:r w:rsidRPr="00FF30EF">
              <w:rPr>
                <w:rFonts w:ascii="ＭＳ ゴシック" w:eastAsia="ＭＳ ゴシック" w:hAnsi="ＭＳ ゴシック" w:hint="eastAsia"/>
                <w:b/>
                <w:sz w:val="22"/>
                <w:szCs w:val="22"/>
              </w:rPr>
              <w:t>、持続可能な社会の</w:t>
            </w:r>
            <w:r w:rsidR="001E6BC8" w:rsidRPr="00FF30EF">
              <w:rPr>
                <w:rFonts w:ascii="ＭＳ ゴシック" w:eastAsia="ＭＳ ゴシック" w:hAnsi="ＭＳ ゴシック" w:hint="eastAsia"/>
                <w:b/>
                <w:sz w:val="22"/>
                <w:szCs w:val="22"/>
              </w:rPr>
              <w:t>主体</w:t>
            </w:r>
            <w:r w:rsidR="005C592B" w:rsidRPr="00FF30EF">
              <w:rPr>
                <w:rFonts w:ascii="ＭＳ ゴシック" w:eastAsia="ＭＳ ゴシック" w:hAnsi="ＭＳ ゴシック" w:hint="eastAsia"/>
                <w:b/>
                <w:sz w:val="22"/>
                <w:szCs w:val="22"/>
              </w:rPr>
              <w:t>を育成する</w:t>
            </w:r>
            <w:r w:rsidR="00AC1B16" w:rsidRPr="00FF30EF">
              <w:rPr>
                <w:rFonts w:ascii="ＭＳ ゴシック" w:eastAsia="ＭＳ ゴシック" w:hAnsi="ＭＳ ゴシック" w:hint="eastAsia"/>
                <w:b/>
                <w:sz w:val="22"/>
                <w:szCs w:val="22"/>
              </w:rPr>
              <w:t>学校づくりをめざす。</w:t>
            </w:r>
          </w:p>
          <w:p w14:paraId="72C40C71" w14:textId="6E882AE4" w:rsidR="00AC1B16" w:rsidRPr="00FF30EF" w:rsidRDefault="002B4A2B" w:rsidP="00AC1B16">
            <w:pPr>
              <w:spacing w:line="360" w:lineRule="exact"/>
              <w:ind w:firstLineChars="200" w:firstLine="420"/>
              <w:rPr>
                <w:rFonts w:ascii="ＭＳ ゴシック" w:eastAsia="ＭＳ ゴシック" w:hAnsi="ＭＳ ゴシック"/>
                <w:szCs w:val="21"/>
              </w:rPr>
            </w:pPr>
            <w:r w:rsidRPr="00FF30EF">
              <w:rPr>
                <w:rFonts w:ascii="ＭＳ ゴシック" w:eastAsia="ＭＳ ゴシック" w:hAnsi="ＭＳ ゴシック" w:hint="eastAsia"/>
                <w:szCs w:val="21"/>
              </w:rPr>
              <w:t>１</w:t>
            </w:r>
            <w:r w:rsidR="00AC1B16" w:rsidRPr="00FF30EF">
              <w:rPr>
                <w:rFonts w:ascii="ＭＳ ゴシック" w:eastAsia="ＭＳ ゴシック" w:hAnsi="ＭＳ ゴシック" w:hint="eastAsia"/>
                <w:szCs w:val="21"/>
              </w:rPr>
              <w:t xml:space="preserve">　</w:t>
            </w:r>
            <w:r w:rsidR="003D39C6" w:rsidRPr="00FF30EF">
              <w:rPr>
                <w:rFonts w:ascii="ＭＳ ゴシック" w:eastAsia="ＭＳ ゴシック" w:hAnsi="ＭＳ ゴシック" w:hint="eastAsia"/>
                <w:szCs w:val="21"/>
              </w:rPr>
              <w:t>様々な生活背景を抱える生徒を深く理解し、</w:t>
            </w:r>
            <w:r w:rsidR="00AC1B16" w:rsidRPr="00FF30EF">
              <w:rPr>
                <w:rFonts w:ascii="ＭＳ ゴシック" w:eastAsia="ＭＳ ゴシック" w:hAnsi="ＭＳ ゴシック" w:hint="eastAsia"/>
                <w:szCs w:val="21"/>
              </w:rPr>
              <w:t>生徒のやる気</w:t>
            </w:r>
            <w:r w:rsidR="00EE27B7" w:rsidRPr="00FF30EF">
              <w:rPr>
                <w:rFonts w:ascii="ＭＳ ゴシック" w:eastAsia="ＭＳ ゴシック" w:hAnsi="ＭＳ ゴシック" w:hint="eastAsia"/>
                <w:szCs w:val="21"/>
              </w:rPr>
              <w:t>を引き出し</w:t>
            </w:r>
            <w:r w:rsidR="00AC1B16" w:rsidRPr="00FF30EF">
              <w:rPr>
                <w:rFonts w:ascii="ＭＳ ゴシック" w:eastAsia="ＭＳ ゴシック" w:hAnsi="ＭＳ ゴシック" w:hint="eastAsia"/>
                <w:szCs w:val="21"/>
              </w:rPr>
              <w:t>、基礎学力の定着と</w:t>
            </w:r>
            <w:r w:rsidR="00EE27B7" w:rsidRPr="00FF30EF">
              <w:rPr>
                <w:rFonts w:ascii="ＭＳ ゴシック" w:eastAsia="ＭＳ ゴシック" w:hAnsi="ＭＳ ゴシック" w:hint="eastAsia"/>
                <w:szCs w:val="21"/>
              </w:rPr>
              <w:t>社会的自立に必要なスキルと態度を</w:t>
            </w:r>
            <w:r w:rsidR="00AC1B16" w:rsidRPr="00FF30EF">
              <w:rPr>
                <w:rFonts w:ascii="ＭＳ ゴシック" w:eastAsia="ＭＳ ゴシック" w:hAnsi="ＭＳ ゴシック" w:hint="eastAsia"/>
                <w:szCs w:val="21"/>
              </w:rPr>
              <w:t>身につける。</w:t>
            </w:r>
          </w:p>
          <w:p w14:paraId="661E50B9" w14:textId="6B6B3518" w:rsidR="00AC1B16" w:rsidRPr="00FF30EF" w:rsidRDefault="002B4A2B" w:rsidP="00AC1B16">
            <w:pPr>
              <w:spacing w:line="360" w:lineRule="exact"/>
              <w:ind w:firstLineChars="200" w:firstLine="420"/>
              <w:rPr>
                <w:rFonts w:ascii="ＭＳ ゴシック" w:eastAsia="ＭＳ ゴシック" w:hAnsi="ＭＳ ゴシック"/>
                <w:szCs w:val="21"/>
              </w:rPr>
            </w:pPr>
            <w:r w:rsidRPr="00FF30EF">
              <w:rPr>
                <w:rFonts w:ascii="ＭＳ ゴシック" w:eastAsia="ＭＳ ゴシック" w:hAnsi="ＭＳ ゴシック" w:hint="eastAsia"/>
                <w:szCs w:val="21"/>
              </w:rPr>
              <w:t>２</w:t>
            </w:r>
            <w:r w:rsidR="00AC1B16" w:rsidRPr="00FF30EF">
              <w:rPr>
                <w:rFonts w:ascii="ＭＳ ゴシック" w:eastAsia="ＭＳ ゴシック" w:hAnsi="ＭＳ ゴシック" w:hint="eastAsia"/>
                <w:szCs w:val="21"/>
              </w:rPr>
              <w:t xml:space="preserve">　</w:t>
            </w:r>
            <w:r w:rsidR="003D39C6" w:rsidRPr="00FF30EF">
              <w:rPr>
                <w:rFonts w:ascii="ＭＳ ゴシック" w:eastAsia="ＭＳ ゴシック" w:hAnsi="ＭＳ ゴシック" w:hint="eastAsia"/>
                <w:szCs w:val="21"/>
              </w:rPr>
              <w:t>様々な人との出会いを通じて共感性を高め、多様な他者を尊重する</w:t>
            </w:r>
            <w:r w:rsidR="005C592B" w:rsidRPr="00FF30EF">
              <w:rPr>
                <w:rFonts w:ascii="ＭＳ ゴシック" w:eastAsia="ＭＳ ゴシック" w:hAnsi="ＭＳ ゴシック" w:hint="eastAsia"/>
                <w:szCs w:val="21"/>
              </w:rPr>
              <w:t>態度を育み、</w:t>
            </w:r>
            <w:r w:rsidR="005C3F18" w:rsidRPr="00FF30EF">
              <w:rPr>
                <w:rFonts w:ascii="ＭＳ ゴシック" w:eastAsia="ＭＳ ゴシック" w:hAnsi="ＭＳ ゴシック" w:hint="eastAsia"/>
                <w:szCs w:val="21"/>
              </w:rPr>
              <w:t>全ての</w:t>
            </w:r>
            <w:r w:rsidR="00AC1B16" w:rsidRPr="00FF30EF">
              <w:rPr>
                <w:rFonts w:ascii="ＭＳ ゴシック" w:eastAsia="ＭＳ ゴシック" w:hAnsi="ＭＳ ゴシック" w:hint="eastAsia"/>
                <w:szCs w:val="21"/>
              </w:rPr>
              <w:t>生徒にとって学校が安全で安心な居場所となることをめざす。</w:t>
            </w:r>
          </w:p>
          <w:p w14:paraId="340BA4D8" w14:textId="7222B0F6" w:rsidR="00201A51" w:rsidRPr="000354D4" w:rsidRDefault="002B4A2B" w:rsidP="005C592B">
            <w:pPr>
              <w:spacing w:line="300" w:lineRule="exact"/>
              <w:ind w:firstLineChars="200" w:firstLine="420"/>
              <w:rPr>
                <w:rFonts w:ascii="ＭＳ ゴシック" w:eastAsia="ＭＳ ゴシック" w:hAnsi="ＭＳ ゴシック"/>
                <w:szCs w:val="21"/>
              </w:rPr>
            </w:pPr>
            <w:r w:rsidRPr="00FF30EF">
              <w:rPr>
                <w:rFonts w:ascii="ＭＳ ゴシック" w:eastAsia="ＭＳ ゴシック" w:hAnsi="ＭＳ ゴシック" w:hint="eastAsia"/>
                <w:szCs w:val="21"/>
              </w:rPr>
              <w:t>３</w:t>
            </w:r>
            <w:r w:rsidR="00AC1B16" w:rsidRPr="00FF30EF">
              <w:rPr>
                <w:rFonts w:ascii="ＭＳ ゴシック" w:eastAsia="ＭＳ ゴシック" w:hAnsi="ＭＳ ゴシック" w:hint="eastAsia"/>
                <w:szCs w:val="21"/>
              </w:rPr>
              <w:t xml:space="preserve">　</w:t>
            </w:r>
            <w:r w:rsidR="00BE5032" w:rsidRPr="00FF30EF">
              <w:rPr>
                <w:rFonts w:ascii="ＭＳ ゴシック" w:eastAsia="ＭＳ ゴシック" w:hAnsi="ＭＳ ゴシック" w:hint="eastAsia"/>
                <w:szCs w:val="21"/>
              </w:rPr>
              <w:t>自主活動の推進、系統的なキャリア教育、社会問題の理解を通して、</w:t>
            </w:r>
            <w:r w:rsidR="00AC1B16" w:rsidRPr="00FF30EF">
              <w:rPr>
                <w:rFonts w:ascii="ＭＳ ゴシック" w:eastAsia="ＭＳ ゴシック" w:hAnsi="ＭＳ ゴシック" w:hint="eastAsia"/>
                <w:szCs w:val="21"/>
              </w:rPr>
              <w:t>「地域を</w:t>
            </w:r>
            <w:r w:rsidR="00AC1B16" w:rsidRPr="00AC1B16">
              <w:rPr>
                <w:rFonts w:ascii="ＭＳ ゴシック" w:eastAsia="ＭＳ ゴシック" w:hAnsi="ＭＳ ゴシック" w:hint="eastAsia"/>
                <w:szCs w:val="21"/>
              </w:rPr>
              <w:t>支える人材」として社会貢献できる生徒を育成する。</w:t>
            </w:r>
          </w:p>
        </w:tc>
      </w:tr>
    </w:tbl>
    <w:p w14:paraId="02E55AAD" w14:textId="5DD12034" w:rsidR="009B365C" w:rsidRDefault="002B4A2B"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DB57508" w14:textId="77777777" w:rsidTr="00AB00E6">
        <w:trPr>
          <w:jc w:val="center"/>
        </w:trPr>
        <w:tc>
          <w:tcPr>
            <w:tcW w:w="14944" w:type="dxa"/>
            <w:shd w:val="clear" w:color="auto" w:fill="auto"/>
            <w:tcMar>
              <w:top w:w="113" w:type="dxa"/>
              <w:left w:w="113" w:type="dxa"/>
              <w:bottom w:w="113" w:type="dxa"/>
              <w:right w:w="113" w:type="dxa"/>
            </w:tcMar>
          </w:tcPr>
          <w:p w14:paraId="33D44FB4" w14:textId="164EB22B" w:rsidR="00A13512" w:rsidRPr="00CF0D32" w:rsidRDefault="002F3000" w:rsidP="00A13512">
            <w:pPr>
              <w:spacing w:line="300" w:lineRule="exact"/>
              <w:ind w:firstLineChars="100" w:firstLine="211"/>
              <w:jc w:val="left"/>
              <w:rPr>
                <w:rFonts w:ascii="ＭＳ ゴシック" w:eastAsia="ＭＳ ゴシック" w:hAnsi="ＭＳ ゴシック"/>
                <w:b/>
                <w:szCs w:val="21"/>
              </w:rPr>
            </w:pPr>
            <w:r w:rsidRPr="00CF0D32">
              <w:rPr>
                <w:rFonts w:ascii="ＭＳ ゴシック" w:eastAsia="ＭＳ ゴシック" w:hAnsi="ＭＳ ゴシック" w:hint="eastAsia"/>
                <w:b/>
                <w:szCs w:val="21"/>
              </w:rPr>
              <w:t>生徒が学びの豊かさを実感し、自尊感情を</w:t>
            </w:r>
            <w:r w:rsidR="00341F85" w:rsidRPr="00CF0D32">
              <w:rPr>
                <w:rFonts w:ascii="ＭＳ ゴシック" w:eastAsia="ＭＳ ゴシック" w:hAnsi="ＭＳ ゴシック" w:hint="eastAsia"/>
                <w:b/>
                <w:szCs w:val="21"/>
              </w:rPr>
              <w:t>高め</w:t>
            </w:r>
            <w:r w:rsidR="00A13512" w:rsidRPr="00CF0D32">
              <w:rPr>
                <w:rFonts w:ascii="ＭＳ ゴシック" w:eastAsia="ＭＳ ゴシック" w:hAnsi="ＭＳ ゴシック" w:hint="eastAsia"/>
                <w:b/>
                <w:szCs w:val="21"/>
              </w:rPr>
              <w:t>、</w:t>
            </w:r>
            <w:r w:rsidRPr="00CF0D32">
              <w:rPr>
                <w:rFonts w:ascii="ＭＳ ゴシック" w:eastAsia="ＭＳ ゴシック" w:hAnsi="ＭＳ ゴシック" w:hint="eastAsia"/>
                <w:b/>
                <w:szCs w:val="21"/>
              </w:rPr>
              <w:t>他者と共感し、</w:t>
            </w:r>
            <w:r w:rsidR="00F60AC6" w:rsidRPr="00CF0D32">
              <w:rPr>
                <w:rFonts w:ascii="ＭＳ ゴシック" w:eastAsia="ＭＳ ゴシック" w:hAnsi="ＭＳ ゴシック" w:hint="eastAsia"/>
                <w:b/>
                <w:szCs w:val="21"/>
              </w:rPr>
              <w:t>地域社会に貢献する力</w:t>
            </w:r>
            <w:r w:rsidR="00341F85" w:rsidRPr="00CF0D32">
              <w:rPr>
                <w:rFonts w:ascii="ＭＳ ゴシック" w:eastAsia="ＭＳ ゴシック" w:hAnsi="ＭＳ ゴシック" w:hint="eastAsia"/>
                <w:b/>
                <w:szCs w:val="21"/>
              </w:rPr>
              <w:t>を育むために、</w:t>
            </w:r>
            <w:r w:rsidR="00A13512" w:rsidRPr="00CF0D32">
              <w:rPr>
                <w:rFonts w:ascii="ＭＳ ゴシック" w:eastAsia="ＭＳ ゴシック" w:hAnsi="ＭＳ ゴシック" w:hint="eastAsia"/>
                <w:b/>
                <w:szCs w:val="21"/>
              </w:rPr>
              <w:t>教職員は</w:t>
            </w:r>
            <w:r w:rsidR="00C81B5D" w:rsidRPr="00CF0D32">
              <w:rPr>
                <w:rFonts w:ascii="ＭＳ ゴシック" w:eastAsia="ＭＳ ゴシック" w:hAnsi="ＭＳ ゴシック" w:hint="eastAsia"/>
                <w:b/>
                <w:szCs w:val="21"/>
              </w:rPr>
              <w:t>専門性</w:t>
            </w:r>
            <w:r w:rsidR="00F60AC6" w:rsidRPr="00CF0D32">
              <w:rPr>
                <w:rFonts w:ascii="ＭＳ ゴシック" w:eastAsia="ＭＳ ゴシック" w:hAnsi="ＭＳ ゴシック" w:hint="eastAsia"/>
                <w:b/>
                <w:szCs w:val="21"/>
              </w:rPr>
              <w:t>と同僚性</w:t>
            </w:r>
            <w:r w:rsidR="00C81B5D" w:rsidRPr="00CF0D32">
              <w:rPr>
                <w:rFonts w:ascii="ＭＳ ゴシック" w:eastAsia="ＭＳ ゴシック" w:hAnsi="ＭＳ ゴシック" w:hint="eastAsia"/>
                <w:b/>
                <w:szCs w:val="21"/>
              </w:rPr>
              <w:t>を発揮し</w:t>
            </w:r>
            <w:r w:rsidR="00341F85" w:rsidRPr="00CF0D32">
              <w:rPr>
                <w:rFonts w:ascii="ＭＳ ゴシック" w:eastAsia="ＭＳ ゴシック" w:hAnsi="ＭＳ ゴシック" w:hint="eastAsia"/>
                <w:b/>
                <w:szCs w:val="21"/>
              </w:rPr>
              <w:t>、</w:t>
            </w:r>
            <w:r w:rsidR="00A13512" w:rsidRPr="00CF0D32">
              <w:rPr>
                <w:rFonts w:ascii="ＭＳ ゴシック" w:eastAsia="ＭＳ ゴシック" w:hAnsi="ＭＳ ゴシック" w:hint="eastAsia"/>
                <w:b/>
                <w:szCs w:val="21"/>
              </w:rPr>
              <w:t>生徒</w:t>
            </w:r>
            <w:r w:rsidR="00834B5A" w:rsidRPr="00CF0D32">
              <w:rPr>
                <w:rFonts w:ascii="ＭＳ ゴシック" w:eastAsia="ＭＳ ゴシック" w:hAnsi="ＭＳ ゴシック" w:hint="eastAsia"/>
                <w:b/>
                <w:szCs w:val="21"/>
              </w:rPr>
              <w:t>の</w:t>
            </w:r>
            <w:r w:rsidR="00C81B5D" w:rsidRPr="00CF0D32">
              <w:rPr>
                <w:rFonts w:ascii="ＭＳ ゴシック" w:eastAsia="ＭＳ ゴシック" w:hAnsi="ＭＳ ゴシック" w:hint="eastAsia"/>
                <w:b/>
                <w:szCs w:val="21"/>
              </w:rPr>
              <w:t>変化</w:t>
            </w:r>
            <w:r w:rsidRPr="00CF0D32">
              <w:rPr>
                <w:rFonts w:ascii="ＭＳ ゴシック" w:eastAsia="ＭＳ ゴシック" w:hAnsi="ＭＳ ゴシック" w:hint="eastAsia"/>
                <w:b/>
                <w:szCs w:val="21"/>
              </w:rPr>
              <w:t>・</w:t>
            </w:r>
            <w:r w:rsidR="00C81B5D" w:rsidRPr="00CF0D32">
              <w:rPr>
                <w:rFonts w:ascii="ＭＳ ゴシック" w:eastAsia="ＭＳ ゴシック" w:hAnsi="ＭＳ ゴシック" w:hint="eastAsia"/>
                <w:b/>
                <w:szCs w:val="21"/>
              </w:rPr>
              <w:t>成長を</w:t>
            </w:r>
            <w:r w:rsidR="00F60AC6" w:rsidRPr="00CF0D32">
              <w:rPr>
                <w:rFonts w:ascii="ＭＳ ゴシック" w:eastAsia="ＭＳ ゴシック" w:hAnsi="ＭＳ ゴシック" w:hint="eastAsia"/>
                <w:b/>
                <w:szCs w:val="21"/>
              </w:rPr>
              <w:t>活力とし分かち合う</w:t>
            </w:r>
            <w:r w:rsidR="00A13512" w:rsidRPr="00CF0D32">
              <w:rPr>
                <w:rFonts w:ascii="ＭＳ ゴシック" w:eastAsia="ＭＳ ゴシック" w:hAnsi="ＭＳ ゴシック" w:hint="eastAsia"/>
                <w:b/>
                <w:szCs w:val="21"/>
              </w:rPr>
              <w:t>。</w:t>
            </w:r>
          </w:p>
          <w:p w14:paraId="7302705A" w14:textId="23A38E80" w:rsidR="00C83777" w:rsidRPr="00CF0D32" w:rsidRDefault="00A13512" w:rsidP="00C83777">
            <w:pPr>
              <w:spacing w:line="300" w:lineRule="exact"/>
              <w:ind w:firstLineChars="100" w:firstLine="211"/>
              <w:jc w:val="left"/>
              <w:rPr>
                <w:rFonts w:ascii="ＭＳ ゴシック" w:eastAsia="ＭＳ ゴシック" w:hAnsi="ＭＳ ゴシック"/>
                <w:b/>
                <w:szCs w:val="21"/>
              </w:rPr>
            </w:pPr>
            <w:r w:rsidRPr="00CF0D32">
              <w:rPr>
                <w:rFonts w:ascii="ＭＳ ゴシック" w:eastAsia="ＭＳ ゴシック" w:hAnsi="ＭＳ ゴシック" w:hint="eastAsia"/>
                <w:b/>
                <w:szCs w:val="21"/>
              </w:rPr>
              <w:t xml:space="preserve">【生徒に育みたい力】　</w:t>
            </w:r>
            <w:r w:rsidR="00C83777" w:rsidRPr="00CF0D32">
              <w:rPr>
                <w:rFonts w:ascii="ＭＳ ゴシック" w:eastAsia="ＭＳ ゴシック" w:hAnsi="ＭＳ ゴシック" w:hint="eastAsia"/>
                <w:b/>
                <w:szCs w:val="21"/>
              </w:rPr>
              <w:t xml:space="preserve">①　</w:t>
            </w:r>
            <w:r w:rsidR="00951A19" w:rsidRPr="00CF0D32">
              <w:rPr>
                <w:rFonts w:ascii="ＭＳ ゴシック" w:eastAsia="ＭＳ ゴシック" w:hAnsi="ＭＳ ゴシック" w:hint="eastAsia"/>
                <w:b/>
                <w:szCs w:val="21"/>
              </w:rPr>
              <w:t>自らを価値ある存在として</w:t>
            </w:r>
            <w:r w:rsidRPr="00CF0D32">
              <w:rPr>
                <w:rFonts w:ascii="ＭＳ ゴシック" w:eastAsia="ＭＳ ゴシック" w:hAnsi="ＭＳ ゴシック" w:hint="eastAsia"/>
                <w:b/>
                <w:szCs w:val="21"/>
              </w:rPr>
              <w:t>大切に</w:t>
            </w:r>
            <w:r w:rsidR="00C83777" w:rsidRPr="00CF0D32">
              <w:rPr>
                <w:rFonts w:ascii="ＭＳ ゴシック" w:eastAsia="ＭＳ ゴシック" w:hAnsi="ＭＳ ゴシック" w:hint="eastAsia"/>
                <w:b/>
                <w:szCs w:val="21"/>
              </w:rPr>
              <w:t>できる</w:t>
            </w:r>
            <w:r w:rsidRPr="00CF0D32">
              <w:rPr>
                <w:rFonts w:ascii="ＭＳ ゴシック" w:eastAsia="ＭＳ ゴシック" w:hAnsi="ＭＳ ゴシック" w:hint="eastAsia"/>
                <w:b/>
                <w:szCs w:val="21"/>
              </w:rPr>
              <w:t>力</w:t>
            </w:r>
            <w:r w:rsidR="00C83777" w:rsidRPr="00CF0D32">
              <w:rPr>
                <w:rFonts w:ascii="ＭＳ ゴシック" w:eastAsia="ＭＳ ゴシック" w:hAnsi="ＭＳ ゴシック" w:hint="eastAsia"/>
                <w:b/>
                <w:szCs w:val="21"/>
              </w:rPr>
              <w:t xml:space="preserve">　　②　</w:t>
            </w:r>
            <w:r w:rsidR="00C81B5D" w:rsidRPr="00CF0D32">
              <w:rPr>
                <w:rFonts w:ascii="ＭＳ ゴシック" w:eastAsia="ＭＳ ゴシック" w:hAnsi="ＭＳ ゴシック" w:hint="eastAsia"/>
                <w:b/>
                <w:szCs w:val="21"/>
              </w:rPr>
              <w:t>他者に共感し</w:t>
            </w:r>
            <w:r w:rsidR="00C83777" w:rsidRPr="00CF0D32">
              <w:rPr>
                <w:rFonts w:ascii="ＭＳ ゴシック" w:eastAsia="ＭＳ ゴシック" w:hAnsi="ＭＳ ゴシック" w:hint="eastAsia"/>
                <w:b/>
                <w:szCs w:val="21"/>
              </w:rPr>
              <w:t>つながる力　　③　社会</w:t>
            </w:r>
            <w:r w:rsidR="00951A19" w:rsidRPr="00CF0D32">
              <w:rPr>
                <w:rFonts w:ascii="ＭＳ ゴシック" w:eastAsia="ＭＳ ゴシック" w:hAnsi="ＭＳ ゴシック" w:hint="eastAsia"/>
                <w:b/>
                <w:szCs w:val="21"/>
              </w:rPr>
              <w:t>に主体的に参画</w:t>
            </w:r>
            <w:r w:rsidR="00C83777" w:rsidRPr="00CF0D32">
              <w:rPr>
                <w:rFonts w:ascii="ＭＳ ゴシック" w:eastAsia="ＭＳ ゴシック" w:hAnsi="ＭＳ ゴシック" w:hint="eastAsia"/>
                <w:b/>
                <w:szCs w:val="21"/>
              </w:rPr>
              <w:t>できる力</w:t>
            </w:r>
          </w:p>
          <w:p w14:paraId="3F9D13DF" w14:textId="77777777" w:rsidR="00A13512" w:rsidRPr="00CF0D32" w:rsidRDefault="00A13512" w:rsidP="00C83777">
            <w:pPr>
              <w:spacing w:line="300" w:lineRule="exact"/>
              <w:ind w:firstLineChars="100" w:firstLine="211"/>
              <w:jc w:val="left"/>
              <w:rPr>
                <w:rFonts w:ascii="ＭＳ ゴシック" w:eastAsia="ＭＳ ゴシック" w:hAnsi="ＭＳ ゴシック"/>
                <w:b/>
                <w:szCs w:val="21"/>
                <w:u w:val="single"/>
              </w:rPr>
            </w:pPr>
            <w:r w:rsidRPr="00CF0D32">
              <w:rPr>
                <w:rFonts w:ascii="ＭＳ ゴシック" w:eastAsia="ＭＳ ゴシック" w:hAnsi="ＭＳ ゴシック" w:hint="eastAsia"/>
                <w:b/>
                <w:szCs w:val="21"/>
              </w:rPr>
              <w:t xml:space="preserve">　　　　　　　　　　　　　　　</w:t>
            </w:r>
          </w:p>
          <w:p w14:paraId="08103080" w14:textId="2CBA00F9" w:rsidR="00AC1B16" w:rsidRPr="00CF0D32" w:rsidRDefault="002B4A2B"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１</w:t>
            </w:r>
            <w:r w:rsidR="00AC1B16" w:rsidRPr="00CF0D32">
              <w:rPr>
                <w:rFonts w:ascii="ＭＳ ゴシック" w:eastAsia="ＭＳ ゴシック" w:hAnsi="ＭＳ ゴシック" w:hint="eastAsia"/>
                <w:color w:val="000000"/>
              </w:rPr>
              <w:t xml:space="preserve">　基礎・基本の定着と「わかる授業」づくり</w:t>
            </w:r>
          </w:p>
          <w:p w14:paraId="702153D9" w14:textId="0476718A" w:rsidR="0038707C"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１</w:t>
            </w:r>
            <w:r w:rsidRPr="00CF0D32">
              <w:rPr>
                <w:rFonts w:ascii="ＭＳ ゴシック" w:eastAsia="ＭＳ ゴシック" w:hAnsi="ＭＳ ゴシック" w:hint="eastAsia"/>
                <w:color w:val="000000"/>
              </w:rPr>
              <w:t>）「わかる授業」「生徒が受けたいと思う授業」</w:t>
            </w:r>
            <w:r w:rsidR="00F81FB8" w:rsidRPr="00CF0D32">
              <w:rPr>
                <w:rFonts w:ascii="ＭＳ ゴシック" w:eastAsia="ＭＳ ゴシック" w:hAnsi="ＭＳ ゴシック" w:hint="eastAsia"/>
                <w:color w:val="000000"/>
              </w:rPr>
              <w:t>「考える力が身に付く授業」</w:t>
            </w:r>
            <w:r w:rsidRPr="00CF0D32">
              <w:rPr>
                <w:rFonts w:ascii="ＭＳ ゴシック" w:eastAsia="ＭＳ ゴシック" w:hAnsi="ＭＳ ゴシック" w:hint="eastAsia"/>
                <w:color w:val="000000"/>
              </w:rPr>
              <w:t>をめざした授業改善に取り組む。</w:t>
            </w:r>
          </w:p>
          <w:p w14:paraId="499A9242" w14:textId="77777777" w:rsidR="00AC1B16" w:rsidRPr="00CF0D32" w:rsidRDefault="00AC1B16" w:rsidP="00AC1B16">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ア　授業研究や公開授業週間を積極的に展開し、各教員が「わかる授業」づくりのための授業改善に取組み、生徒の基礎学力の向上を図る。</w:t>
            </w:r>
          </w:p>
          <w:p w14:paraId="49E9D381" w14:textId="77777777" w:rsidR="00C83777" w:rsidRPr="00CF0D32" w:rsidRDefault="00C83777" w:rsidP="00C83777">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生徒の学習意欲を高めるための評価方法を研究し、自尊感情が高まる授業、やればできると実感できる授業をめざす。</w:t>
            </w:r>
          </w:p>
          <w:p w14:paraId="2A63DA6D" w14:textId="77777777" w:rsidR="00C83777" w:rsidRPr="00CF0D32" w:rsidRDefault="00520267" w:rsidP="00C83777">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イ　</w:t>
            </w:r>
            <w:r w:rsidR="00C83777" w:rsidRPr="00CF0D32">
              <w:rPr>
                <w:rFonts w:ascii="ＭＳ ゴシック" w:eastAsia="ＭＳ ゴシック" w:hAnsi="ＭＳ ゴシック" w:hint="eastAsia"/>
                <w:color w:val="000000"/>
              </w:rPr>
              <w:t>生徒が「考える力」を身に付けることができるように授業内容を工夫する。（エンパワメントタイムの内容の充実を全教職員で取り組む</w:t>
            </w:r>
            <w:r w:rsidR="002271BD" w:rsidRPr="00CF0D32">
              <w:rPr>
                <w:rFonts w:ascii="ＭＳ ゴシック" w:eastAsia="ＭＳ ゴシック" w:hAnsi="ＭＳ ゴシック" w:hint="eastAsia"/>
                <w:color w:val="000000"/>
              </w:rPr>
              <w:t>。</w:t>
            </w:r>
            <w:r w:rsidR="00C83777" w:rsidRPr="00CF0D32">
              <w:rPr>
                <w:rFonts w:ascii="ＭＳ ゴシック" w:eastAsia="ＭＳ ゴシック" w:hAnsi="ＭＳ ゴシック" w:hint="eastAsia"/>
                <w:color w:val="000000"/>
              </w:rPr>
              <w:t>）</w:t>
            </w:r>
          </w:p>
          <w:p w14:paraId="53BF43EA" w14:textId="77777777" w:rsidR="00C83777" w:rsidRPr="00CF0D32" w:rsidRDefault="00C83777" w:rsidP="00C83777">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w:t>
            </w:r>
            <w:r w:rsidR="002271BD" w:rsidRPr="00CF0D32">
              <w:rPr>
                <w:rFonts w:ascii="ＭＳ ゴシック" w:eastAsia="ＭＳ ゴシック" w:hAnsi="ＭＳ ゴシック" w:hint="eastAsia"/>
                <w:color w:val="000000"/>
              </w:rPr>
              <w:t xml:space="preserve">　</w:t>
            </w:r>
            <w:r w:rsidRPr="00CF0D32">
              <w:rPr>
                <w:rFonts w:ascii="ＭＳ ゴシック" w:eastAsia="ＭＳ ゴシック" w:hAnsi="ＭＳ ゴシック" w:hint="eastAsia"/>
                <w:color w:val="000000"/>
              </w:rPr>
              <w:t>全ての教科で「授業を受けて何ができるようになるのか」を明確に伝え</w:t>
            </w:r>
            <w:r w:rsidR="002271BD" w:rsidRPr="00CF0D32">
              <w:rPr>
                <w:rFonts w:ascii="ＭＳ ゴシック" w:eastAsia="ＭＳ ゴシック" w:hAnsi="ＭＳ ゴシック" w:hint="eastAsia"/>
                <w:color w:val="000000"/>
              </w:rPr>
              <w:t>、生徒の「学習力」向上を意識した</w:t>
            </w:r>
            <w:r w:rsidRPr="00CF0D32">
              <w:rPr>
                <w:rFonts w:ascii="ＭＳ ゴシック" w:eastAsia="ＭＳ ゴシック" w:hAnsi="ＭＳ ゴシック" w:hint="eastAsia"/>
                <w:color w:val="000000"/>
              </w:rPr>
              <w:t>授業を実施し評価につなげる</w:t>
            </w:r>
            <w:r w:rsidR="002271BD" w:rsidRPr="00CF0D32">
              <w:rPr>
                <w:rFonts w:ascii="ＭＳ ゴシック" w:eastAsia="ＭＳ ゴシック" w:hAnsi="ＭＳ ゴシック" w:hint="eastAsia"/>
                <w:color w:val="000000"/>
              </w:rPr>
              <w:t>。</w:t>
            </w:r>
          </w:p>
          <w:p w14:paraId="6B9D4A50" w14:textId="4CDB9518"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w:t>
            </w:r>
            <w:r w:rsidR="00F86327" w:rsidRPr="00CF0D32">
              <w:rPr>
                <w:rFonts w:ascii="ＭＳ ゴシック" w:eastAsia="ＭＳ ゴシック" w:hAnsi="ＭＳ ゴシック" w:hint="eastAsia"/>
                <w:color w:val="000000"/>
              </w:rPr>
              <w:t>ウ</w:t>
            </w:r>
            <w:r w:rsidRPr="00CF0D32">
              <w:rPr>
                <w:rFonts w:ascii="ＭＳ ゴシック" w:eastAsia="ＭＳ ゴシック" w:hAnsi="ＭＳ ゴシック" w:hint="eastAsia"/>
                <w:color w:val="000000"/>
              </w:rPr>
              <w:t xml:space="preserve">　</w:t>
            </w:r>
            <w:r w:rsidR="00993CDA" w:rsidRPr="00CF0D32">
              <w:rPr>
                <w:rFonts w:ascii="ＭＳ ゴシック" w:eastAsia="ＭＳ ゴシック" w:hAnsi="ＭＳ ゴシック" w:hint="eastAsia"/>
                <w:color w:val="000000"/>
              </w:rPr>
              <w:t>ＩＣＴ</w:t>
            </w:r>
            <w:r w:rsidRPr="00CF0D32">
              <w:rPr>
                <w:rFonts w:ascii="ＭＳ ゴシック" w:eastAsia="ＭＳ ゴシック" w:hAnsi="ＭＳ ゴシック" w:hint="eastAsia"/>
                <w:color w:val="000000"/>
              </w:rPr>
              <w:t>機器を活用し、授業のユニバーサルデザイン化（視覚化・構造化・協働化）を進めるとともに、教員の「授業力」の向上を図る。</w:t>
            </w:r>
          </w:p>
          <w:p w14:paraId="0C38C4E5" w14:textId="77777777" w:rsidR="00017482" w:rsidRPr="00CF0D32" w:rsidRDefault="0038707C"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w:t>
            </w:r>
            <w:r w:rsidR="00017482" w:rsidRPr="00CF0D32">
              <w:rPr>
                <w:rFonts w:ascii="ＭＳ ゴシック" w:eastAsia="ＭＳ ゴシック" w:hAnsi="ＭＳ ゴシック" w:hint="eastAsia"/>
                <w:color w:val="000000"/>
              </w:rPr>
              <w:t>全ての普通教室でインターネットがつながる環境</w:t>
            </w:r>
            <w:r w:rsidR="002271BD" w:rsidRPr="00CF0D32">
              <w:rPr>
                <w:rFonts w:ascii="ＭＳ ゴシック" w:eastAsia="ＭＳ ゴシック" w:hAnsi="ＭＳ ゴシック" w:hint="eastAsia"/>
                <w:color w:val="000000"/>
              </w:rPr>
              <w:t>を早期に</w:t>
            </w:r>
            <w:r w:rsidR="00017482" w:rsidRPr="00CF0D32">
              <w:rPr>
                <w:rFonts w:ascii="ＭＳ ゴシック" w:eastAsia="ＭＳ ゴシック" w:hAnsi="ＭＳ ゴシック" w:hint="eastAsia"/>
                <w:color w:val="000000"/>
              </w:rPr>
              <w:t>整備</w:t>
            </w:r>
            <w:r w:rsidR="002271BD" w:rsidRPr="00CF0D32">
              <w:rPr>
                <w:rFonts w:ascii="ＭＳ ゴシック" w:eastAsia="ＭＳ ゴシック" w:hAnsi="ＭＳ ゴシック" w:hint="eastAsia"/>
                <w:color w:val="000000"/>
              </w:rPr>
              <w:t>する。</w:t>
            </w:r>
          </w:p>
          <w:p w14:paraId="78E632F8" w14:textId="259ECA41"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　生徒向け学校教育自己診断における「授業がわかりやすい」を、令和</w:t>
            </w:r>
            <w:r w:rsidR="002B4A2B" w:rsidRPr="00CF0D32">
              <w:rPr>
                <w:rFonts w:ascii="ＭＳ ゴシック" w:eastAsia="ＭＳ ゴシック" w:hAnsi="ＭＳ ゴシック" w:hint="eastAsia"/>
                <w:color w:val="000000"/>
              </w:rPr>
              <w:t>６</w:t>
            </w:r>
            <w:r w:rsidRPr="00CF0D32">
              <w:rPr>
                <w:rFonts w:ascii="ＭＳ ゴシック" w:eastAsia="ＭＳ ゴシック" w:hAnsi="ＭＳ ゴシック" w:hint="eastAsia"/>
                <w:color w:val="000000"/>
              </w:rPr>
              <w:t>年度には</w:t>
            </w:r>
            <w:r w:rsidR="002B4A2B" w:rsidRPr="00CF0D32">
              <w:rPr>
                <w:rFonts w:ascii="ＭＳ ゴシック" w:eastAsia="ＭＳ ゴシック" w:hAnsi="ＭＳ ゴシック"/>
                <w:color w:val="000000"/>
              </w:rPr>
              <w:t>80</w:t>
            </w:r>
            <w:r w:rsidRPr="00CF0D32">
              <w:rPr>
                <w:rFonts w:ascii="ＭＳ ゴシック" w:eastAsia="ＭＳ ゴシック" w:hAnsi="ＭＳ ゴシック" w:hint="eastAsia"/>
                <w:color w:val="000000"/>
              </w:rPr>
              <w:t>％にする（</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１</w:t>
            </w:r>
            <w:r w:rsidR="00EC5B4D"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２</w:t>
            </w:r>
            <w:r w:rsidR="000E0BC5"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61</w:t>
            </w:r>
            <w:r w:rsidRPr="00CF0D32">
              <w:rPr>
                <w:rFonts w:ascii="ＭＳ ゴシック" w:eastAsia="ＭＳ ゴシック" w:hAnsi="ＭＳ ゴシック" w:hint="eastAsia"/>
                <w:color w:val="000000"/>
              </w:rPr>
              <w:t>％</w:t>
            </w:r>
            <w:r w:rsidR="00EC5B4D"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71</w:t>
            </w:r>
            <w:r w:rsidR="00EC5B4D" w:rsidRPr="00CF0D32">
              <w:rPr>
                <w:rFonts w:ascii="ＭＳ ゴシック" w:eastAsia="ＭＳ ゴシック" w:hAnsi="ＭＳ ゴシック" w:hint="eastAsia"/>
                <w:color w:val="000000"/>
              </w:rPr>
              <w:t>％</w:t>
            </w:r>
            <w:r w:rsidR="00FF30EF"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78.4</w:t>
            </w:r>
            <w:r w:rsidR="00FF30EF"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w:t>
            </w:r>
          </w:p>
          <w:p w14:paraId="323E539F" w14:textId="77777777" w:rsidR="007A2C88" w:rsidRPr="00CF0D32" w:rsidRDefault="007A2C88" w:rsidP="00AC1B16">
            <w:pPr>
              <w:spacing w:line="360" w:lineRule="exact"/>
              <w:rPr>
                <w:rFonts w:ascii="ＭＳ ゴシック" w:eastAsia="ＭＳ ゴシック" w:hAnsi="ＭＳ ゴシック"/>
                <w:color w:val="000000"/>
              </w:rPr>
            </w:pPr>
          </w:p>
          <w:p w14:paraId="1C1ADA99" w14:textId="3C51DB60" w:rsidR="00AC1B16" w:rsidRPr="00CF0D32" w:rsidRDefault="002B4A2B"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２</w:t>
            </w:r>
            <w:r w:rsidR="00AC1B16" w:rsidRPr="00CF0D32">
              <w:rPr>
                <w:rFonts w:ascii="ＭＳ ゴシック" w:eastAsia="ＭＳ ゴシック" w:hAnsi="ＭＳ ゴシック" w:hint="eastAsia"/>
                <w:color w:val="000000"/>
              </w:rPr>
              <w:t xml:space="preserve">　安全安心で魅力ある学校づくりと学校の魅力の積極的な情報発信　</w:t>
            </w:r>
          </w:p>
          <w:p w14:paraId="4D40DF45" w14:textId="15C1CC88"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１</w:t>
            </w:r>
            <w:r w:rsidRPr="00CF0D32">
              <w:rPr>
                <w:rFonts w:ascii="ＭＳ ゴシック" w:eastAsia="ＭＳ ゴシック" w:hAnsi="ＭＳ ゴシック" w:hint="eastAsia"/>
                <w:color w:val="000000"/>
              </w:rPr>
              <w:t>）生徒の居場所がある学校づくりを通じてのセーフティネットの拡充を図る。</w:t>
            </w:r>
          </w:p>
          <w:p w14:paraId="4CC2430A" w14:textId="3EBE8D9C" w:rsidR="006C4DF7" w:rsidRPr="00CF0D32" w:rsidRDefault="00AC1B16" w:rsidP="00314AFB">
            <w:pPr>
              <w:spacing w:line="360" w:lineRule="exact"/>
              <w:ind w:left="840" w:hangingChars="400" w:hanging="840"/>
              <w:rPr>
                <w:rFonts w:ascii="ＭＳ ゴシック" w:eastAsia="ＭＳ ゴシック" w:hAnsi="ＭＳ ゴシック"/>
                <w:b/>
                <w:color w:val="000000"/>
                <w:u w:val="single"/>
              </w:rPr>
            </w:pPr>
            <w:r w:rsidRPr="00CF0D32">
              <w:rPr>
                <w:rFonts w:ascii="ＭＳ ゴシック" w:eastAsia="ＭＳ ゴシック" w:hAnsi="ＭＳ ゴシック" w:hint="eastAsia"/>
                <w:color w:val="000000"/>
              </w:rPr>
              <w:t xml:space="preserve">　　ア　様々な生活背景を抱える生徒を学校全体で受け止め、「</w:t>
            </w:r>
            <w:r w:rsidR="005C592B" w:rsidRPr="00CF0D32">
              <w:rPr>
                <w:rFonts w:ascii="ＭＳ ゴシック" w:eastAsia="ＭＳ ゴシック" w:hAnsi="ＭＳ ゴシック" w:hint="eastAsia"/>
                <w:color w:val="000000"/>
              </w:rPr>
              <w:t>誰一人取り残さない」</w:t>
            </w:r>
            <w:r w:rsidRPr="00CF0D32">
              <w:rPr>
                <w:rFonts w:ascii="ＭＳ ゴシック" w:eastAsia="ＭＳ ゴシック" w:hAnsi="ＭＳ ゴシック" w:hint="eastAsia"/>
                <w:color w:val="000000"/>
              </w:rPr>
              <w:t>学校づくりをめざす。</w:t>
            </w:r>
            <w:r w:rsidR="00993CDA" w:rsidRPr="00CF0D32">
              <w:rPr>
                <w:rFonts w:ascii="ＭＳ ゴシック" w:eastAsia="ＭＳ ゴシック" w:hAnsi="ＭＳ ゴシック" w:hint="eastAsia"/>
                <w:color w:val="000000"/>
              </w:rPr>
              <w:t>ＳＣ</w:t>
            </w:r>
            <w:r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ＳＳＷ</w:t>
            </w:r>
            <w:r w:rsidRPr="00CF0D32">
              <w:rPr>
                <w:rFonts w:ascii="ＭＳ ゴシック" w:eastAsia="ＭＳ ゴシック" w:hAnsi="ＭＳ ゴシック" w:hint="eastAsia"/>
                <w:color w:val="000000"/>
              </w:rPr>
              <w:t>と連携し</w:t>
            </w:r>
            <w:r w:rsidR="00FF30EF"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生徒情報共有会議を密接に行う。</w:t>
            </w:r>
            <w:r w:rsidR="009C4947" w:rsidRPr="00CF0D32">
              <w:rPr>
                <w:rFonts w:ascii="ＭＳ ゴシック" w:eastAsia="ＭＳ ゴシック" w:hAnsi="ＭＳ ゴシック" w:hint="eastAsia"/>
                <w:color w:val="000000"/>
              </w:rPr>
              <w:t xml:space="preserve">　　　　　</w:t>
            </w:r>
          </w:p>
          <w:p w14:paraId="5392C2D4" w14:textId="08E711F7" w:rsidR="00AC1B16" w:rsidRPr="00CF0D32" w:rsidRDefault="009C4947"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b/>
                <w:color w:val="000000"/>
              </w:rPr>
              <w:t xml:space="preserve">　</w:t>
            </w:r>
            <w:r w:rsidR="005025D6" w:rsidRPr="00CF0D32">
              <w:rPr>
                <w:rFonts w:ascii="ＭＳ ゴシック" w:eastAsia="ＭＳ ゴシック" w:hAnsi="ＭＳ ゴシック" w:hint="eastAsia"/>
                <w:b/>
                <w:color w:val="000000"/>
              </w:rPr>
              <w:t xml:space="preserve">　</w:t>
            </w:r>
            <w:r w:rsidR="00AC1B16" w:rsidRPr="00CF0D32">
              <w:rPr>
                <w:rFonts w:ascii="ＭＳ ゴシック" w:eastAsia="ＭＳ ゴシック" w:hAnsi="ＭＳ ゴシック" w:hint="eastAsia"/>
                <w:color w:val="000000"/>
              </w:rPr>
              <w:t>イ　保健室、カウンセリングルーム、図書室、関係機関との連携すること</w:t>
            </w:r>
            <w:r w:rsidR="00700857" w:rsidRPr="00CF0D32">
              <w:rPr>
                <w:rFonts w:ascii="ＭＳ ゴシック" w:eastAsia="ＭＳ ゴシック" w:hAnsi="ＭＳ ゴシック" w:hint="eastAsia"/>
                <w:color w:val="000000"/>
              </w:rPr>
              <w:t>により</w:t>
            </w:r>
            <w:r w:rsidR="00AC1B16" w:rsidRPr="00CF0D32">
              <w:rPr>
                <w:rFonts w:ascii="ＭＳ ゴシック" w:eastAsia="ＭＳ ゴシック" w:hAnsi="ＭＳ ゴシック" w:hint="eastAsia"/>
                <w:color w:val="000000"/>
              </w:rPr>
              <w:t xml:space="preserve">、ピアプレッシャーに弱い生徒の居場所を確保する。　　</w:t>
            </w:r>
          </w:p>
          <w:p w14:paraId="404923F2" w14:textId="356BA190" w:rsidR="006B23F9" w:rsidRPr="00CF0D32" w:rsidRDefault="00AC1B16" w:rsidP="00AC1B16">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ウ　生徒会活動を活発にし、魅力ある学校行事への改善を進めるとともに、部活動</w:t>
            </w:r>
            <w:r w:rsidR="00700857" w:rsidRPr="00CF0D32">
              <w:rPr>
                <w:rFonts w:ascii="ＭＳ ゴシック" w:eastAsia="ＭＳ ゴシック" w:hAnsi="ＭＳ ゴシック" w:hint="eastAsia"/>
                <w:color w:val="000000"/>
              </w:rPr>
              <w:t>など</w:t>
            </w:r>
            <w:r w:rsidRPr="00CF0D32">
              <w:rPr>
                <w:rFonts w:ascii="ＭＳ ゴシック" w:eastAsia="ＭＳ ゴシック" w:hAnsi="ＭＳ ゴシック" w:hint="eastAsia"/>
                <w:color w:val="000000"/>
              </w:rPr>
              <w:t>の</w:t>
            </w:r>
            <w:r w:rsidR="00700857" w:rsidRPr="00CF0D32">
              <w:rPr>
                <w:rFonts w:ascii="ＭＳ ゴシック" w:eastAsia="ＭＳ ゴシック" w:hAnsi="ＭＳ ゴシック" w:hint="eastAsia"/>
                <w:color w:val="000000"/>
              </w:rPr>
              <w:t>自主活動の</w:t>
            </w:r>
            <w:r w:rsidRPr="00CF0D32">
              <w:rPr>
                <w:rFonts w:ascii="ＭＳ ゴシック" w:eastAsia="ＭＳ ゴシック" w:hAnsi="ＭＳ ゴシック" w:hint="eastAsia"/>
                <w:color w:val="000000"/>
              </w:rPr>
              <w:t>活性化を図る。</w:t>
            </w:r>
          </w:p>
          <w:p w14:paraId="50F4C817" w14:textId="5A7D2C38"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　生徒向け学校教育自己診断における「先生は悩みや相談を聞いてくれる」を、令和</w:t>
            </w:r>
            <w:r w:rsidR="002B4A2B" w:rsidRPr="00CF0D32">
              <w:rPr>
                <w:rFonts w:ascii="ＭＳ ゴシック" w:eastAsia="ＭＳ ゴシック" w:hAnsi="ＭＳ ゴシック" w:hint="eastAsia"/>
                <w:color w:val="000000"/>
              </w:rPr>
              <w:t>６</w:t>
            </w:r>
            <w:r w:rsidRPr="00CF0D32">
              <w:rPr>
                <w:rFonts w:ascii="ＭＳ ゴシック" w:eastAsia="ＭＳ ゴシック" w:hAnsi="ＭＳ ゴシック" w:hint="eastAsia"/>
                <w:color w:val="000000"/>
              </w:rPr>
              <w:t>年度には</w:t>
            </w:r>
            <w:r w:rsidR="002B4A2B" w:rsidRPr="00CF0D32">
              <w:rPr>
                <w:rFonts w:ascii="ＭＳ ゴシック" w:eastAsia="ＭＳ ゴシック" w:hAnsi="ＭＳ ゴシック"/>
                <w:color w:val="000000"/>
              </w:rPr>
              <w:t>65</w:t>
            </w:r>
            <w:r w:rsidRPr="00CF0D32">
              <w:rPr>
                <w:rFonts w:ascii="ＭＳ ゴシック" w:eastAsia="ＭＳ ゴシック" w:hAnsi="ＭＳ ゴシック" w:hint="eastAsia"/>
                <w:color w:val="000000"/>
              </w:rPr>
              <w:t>％にする（</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１</w:t>
            </w:r>
            <w:r w:rsidR="005025D6"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２</w:t>
            </w:r>
            <w:r w:rsidR="000E0BC5"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60</w:t>
            </w:r>
            <w:r w:rsidRPr="00CF0D32">
              <w:rPr>
                <w:rFonts w:ascii="ＭＳ ゴシック" w:eastAsia="ＭＳ ゴシック" w:hAnsi="ＭＳ ゴシック" w:hint="eastAsia"/>
                <w:color w:val="000000"/>
              </w:rPr>
              <w:t>％</w:t>
            </w:r>
            <w:r w:rsidR="005025D6"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64</w:t>
            </w:r>
            <w:r w:rsidR="005025D6" w:rsidRPr="00CF0D32">
              <w:rPr>
                <w:rFonts w:ascii="ＭＳ ゴシック" w:eastAsia="ＭＳ ゴシック" w:hAnsi="ＭＳ ゴシック" w:hint="eastAsia"/>
                <w:color w:val="000000"/>
              </w:rPr>
              <w:t>％</w:t>
            </w:r>
            <w:r w:rsidR="00FF30EF"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61.4</w:t>
            </w:r>
            <w:r w:rsidR="009A564F"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 xml:space="preserve">) </w:t>
            </w:r>
          </w:p>
          <w:p w14:paraId="59ACF7A4" w14:textId="4C051580"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２</w:t>
            </w:r>
            <w:r w:rsidRPr="00CF0D32">
              <w:rPr>
                <w:rFonts w:ascii="ＭＳ ゴシック" w:eastAsia="ＭＳ ゴシック" w:hAnsi="ＭＳ ゴシック" w:hint="eastAsia"/>
                <w:color w:val="000000"/>
              </w:rPr>
              <w:t>）進路を保障する学校づくりを推進するためのキャリア教育の確立を図る。</w:t>
            </w:r>
          </w:p>
          <w:p w14:paraId="5BA52DE3" w14:textId="77777777" w:rsidR="00F86327"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ア　外部人材を活用しながら、入学から卒業後の進路を見通したキャリア教育を計画的に推進し、卒業生徒の増加と進路未定者を減少させる。</w:t>
            </w:r>
          </w:p>
          <w:p w14:paraId="6ADE391A" w14:textId="691532B1" w:rsidR="006B23F9" w:rsidRPr="00CF0D32" w:rsidRDefault="00F86327" w:rsidP="00F86327">
            <w:pPr>
              <w:spacing w:line="360" w:lineRule="exact"/>
              <w:ind w:firstLineChars="400" w:firstLine="840"/>
              <w:rPr>
                <w:rFonts w:ascii="ＭＳ ゴシック" w:eastAsia="ＭＳ ゴシック" w:hAnsi="ＭＳ ゴシック"/>
                <w:b/>
                <w:color w:val="000000"/>
                <w:u w:val="single"/>
              </w:rPr>
            </w:pPr>
            <w:r w:rsidRPr="00CF0D32">
              <w:rPr>
                <w:rFonts w:ascii="ＭＳ ゴシック" w:eastAsia="ＭＳ ゴシック" w:hAnsi="ＭＳ ゴシック" w:hint="eastAsia"/>
                <w:color w:val="000000"/>
              </w:rPr>
              <w:t>日々の学習が進路実現につながることを意識し、</w:t>
            </w:r>
            <w:r w:rsidR="002B4A2B" w:rsidRPr="00CF0D32">
              <w:rPr>
                <w:rFonts w:ascii="ＭＳ ゴシック" w:eastAsia="ＭＳ ゴシック" w:hAnsi="ＭＳ ゴシック" w:hint="eastAsia"/>
                <w:color w:val="000000"/>
              </w:rPr>
              <w:t>１</w:t>
            </w:r>
            <w:r w:rsidRPr="00CF0D32">
              <w:rPr>
                <w:rFonts w:ascii="ＭＳ ゴシック" w:eastAsia="ＭＳ ゴシック" w:hAnsi="ＭＳ ゴシック" w:hint="eastAsia"/>
                <w:color w:val="000000"/>
              </w:rPr>
              <w:t>年生から</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年後を考えた進路保障に取り組む。</w:t>
            </w:r>
            <w:r w:rsidR="006B23F9" w:rsidRPr="00CF0D32">
              <w:rPr>
                <w:rFonts w:ascii="ＭＳ ゴシック" w:eastAsia="ＭＳ ゴシック" w:hAnsi="ＭＳ ゴシック" w:hint="eastAsia"/>
                <w:color w:val="000000"/>
              </w:rPr>
              <w:t xml:space="preserve">　　　　　</w:t>
            </w:r>
          </w:p>
          <w:p w14:paraId="6A4179E7" w14:textId="77777777" w:rsidR="00AC1B16" w:rsidRPr="00CF0D32" w:rsidRDefault="00AC1B16" w:rsidP="00AC1B16">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イ　参加・体験型の授業実践を工夫し、生徒のコミュニケーション能力やプレゼン能力の向上を図り、円滑な人間関係の構築を支援する。</w:t>
            </w:r>
          </w:p>
          <w:p w14:paraId="6CEE7CA4" w14:textId="4A992440" w:rsidR="00AC1B16" w:rsidRPr="00CF0D32" w:rsidRDefault="00AC1B16" w:rsidP="00AC1B16">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ウ　</w:t>
            </w:r>
            <w:r w:rsidR="000F3555" w:rsidRPr="00CF0D32">
              <w:rPr>
                <w:rFonts w:ascii="ＭＳ ゴシック" w:eastAsia="ＭＳ ゴシック" w:hAnsi="ＭＳ ゴシック" w:hint="eastAsia"/>
                <w:color w:val="000000"/>
              </w:rPr>
              <w:t>生徒の</w:t>
            </w:r>
            <w:r w:rsidRPr="00CF0D32">
              <w:rPr>
                <w:rFonts w:ascii="ＭＳ ゴシック" w:eastAsia="ＭＳ ゴシック" w:hAnsi="ＭＳ ゴシック" w:hint="eastAsia"/>
                <w:color w:val="000000"/>
              </w:rPr>
              <w:t>問題行動の</w:t>
            </w:r>
            <w:r w:rsidR="000F3555" w:rsidRPr="00CF0D32">
              <w:rPr>
                <w:rFonts w:ascii="ＭＳ ゴシック" w:eastAsia="ＭＳ ゴシック" w:hAnsi="ＭＳ ゴシック" w:hint="eastAsia"/>
                <w:color w:val="000000"/>
              </w:rPr>
              <w:t>背景・要因を深く掘り下げ、</w:t>
            </w:r>
            <w:r w:rsidR="00834B5A" w:rsidRPr="00CF0D32">
              <w:rPr>
                <w:rFonts w:ascii="ＭＳ ゴシック" w:eastAsia="ＭＳ ゴシック" w:hAnsi="ＭＳ ゴシック" w:hint="eastAsia"/>
                <w:color w:val="000000"/>
              </w:rPr>
              <w:t>行動変容につながる指導援助を行い</w:t>
            </w:r>
            <w:r w:rsidRPr="00CF0D32">
              <w:rPr>
                <w:rFonts w:ascii="ＭＳ ゴシック" w:eastAsia="ＭＳ ゴシック" w:hAnsi="ＭＳ ゴシック" w:hint="eastAsia"/>
                <w:color w:val="000000"/>
              </w:rPr>
              <w:t>、</w:t>
            </w:r>
            <w:r w:rsidR="000F3555" w:rsidRPr="00CF0D32">
              <w:rPr>
                <w:rFonts w:ascii="ＭＳ ゴシック" w:eastAsia="ＭＳ ゴシック" w:hAnsi="ＭＳ ゴシック" w:hint="eastAsia"/>
                <w:color w:val="000000"/>
              </w:rPr>
              <w:t>社会的自立に必要なスキルと態度を</w:t>
            </w:r>
            <w:r w:rsidRPr="00CF0D32">
              <w:rPr>
                <w:rFonts w:ascii="ＭＳ ゴシック" w:eastAsia="ＭＳ ゴシック" w:hAnsi="ＭＳ ゴシック" w:hint="eastAsia"/>
                <w:color w:val="000000"/>
              </w:rPr>
              <w:t>育成する。</w:t>
            </w:r>
          </w:p>
          <w:p w14:paraId="143084BC" w14:textId="77777777" w:rsidR="00BA20DD" w:rsidRPr="00CF0D32" w:rsidRDefault="006B23F9" w:rsidP="00AC1B16">
            <w:pPr>
              <w:spacing w:line="360" w:lineRule="exact"/>
              <w:ind w:firstLineChars="200" w:firstLine="420"/>
              <w:rPr>
                <w:rFonts w:ascii="ＭＳ ゴシック" w:eastAsia="ＭＳ ゴシック" w:hAnsi="ＭＳ ゴシック"/>
                <w:b/>
                <w:color w:val="000000"/>
                <w:u w:val="single"/>
              </w:rPr>
            </w:pPr>
            <w:r w:rsidRPr="00CF0D32">
              <w:rPr>
                <w:rFonts w:ascii="ＭＳ ゴシック" w:eastAsia="ＭＳ ゴシック" w:hAnsi="ＭＳ ゴシック" w:hint="eastAsia"/>
                <w:color w:val="000000"/>
              </w:rPr>
              <w:t xml:space="preserve">　　個々の生徒の状況に応じた寄り添った支援</w:t>
            </w:r>
            <w:r w:rsidR="00520267"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生徒・保護者が納得できる指導と支援</w:t>
            </w:r>
            <w:r w:rsidR="00520267" w:rsidRPr="00CF0D32">
              <w:rPr>
                <w:rFonts w:ascii="ＭＳ ゴシック" w:eastAsia="ＭＳ ゴシック" w:hAnsi="ＭＳ ゴシック" w:hint="eastAsia"/>
                <w:color w:val="000000"/>
              </w:rPr>
              <w:t>を実施する。</w:t>
            </w:r>
            <w:r w:rsidR="00BA20DD" w:rsidRPr="00CF0D32">
              <w:rPr>
                <w:rFonts w:ascii="ＭＳ ゴシック" w:eastAsia="ＭＳ ゴシック" w:hAnsi="ＭＳ ゴシック" w:hint="eastAsia"/>
                <w:b/>
                <w:color w:val="000000"/>
              </w:rPr>
              <w:t xml:space="preserve">　　　</w:t>
            </w:r>
          </w:p>
          <w:p w14:paraId="2460DC2B" w14:textId="1A139A9A" w:rsidR="00AC1B16" w:rsidRPr="00CF0D32" w:rsidRDefault="00AC1B16" w:rsidP="00F86327">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ab/>
              <w:t>就職内定率の向上をめざし、</w:t>
            </w:r>
            <w:r w:rsidR="00DA084D" w:rsidRPr="00CF0D32">
              <w:rPr>
                <w:rFonts w:ascii="ＭＳ ゴシック" w:eastAsia="ＭＳ ゴシック" w:hAnsi="ＭＳ ゴシック" w:hint="eastAsia"/>
                <w:color w:val="000000"/>
              </w:rPr>
              <w:t>令和</w:t>
            </w:r>
            <w:r w:rsidR="002B4A2B" w:rsidRPr="00CF0D32">
              <w:rPr>
                <w:rFonts w:ascii="ＭＳ ゴシック" w:eastAsia="ＭＳ ゴシック" w:hAnsi="ＭＳ ゴシック" w:hint="eastAsia"/>
                <w:color w:val="000000"/>
              </w:rPr>
              <w:t>６</w:t>
            </w:r>
            <w:r w:rsidR="00DA084D" w:rsidRPr="00CF0D32">
              <w:rPr>
                <w:rFonts w:ascii="ＭＳ ゴシック" w:eastAsia="ＭＳ ゴシック" w:hAnsi="ＭＳ ゴシック" w:hint="eastAsia"/>
                <w:color w:val="000000"/>
              </w:rPr>
              <w:t>年度も</w:t>
            </w:r>
            <w:r w:rsidR="002B4A2B" w:rsidRPr="00CF0D32">
              <w:rPr>
                <w:rFonts w:ascii="ＭＳ ゴシック" w:eastAsia="ＭＳ ゴシック" w:hAnsi="ＭＳ ゴシック"/>
                <w:color w:val="000000"/>
              </w:rPr>
              <w:t>95</w:t>
            </w:r>
            <w:r w:rsidRPr="00CF0D32">
              <w:rPr>
                <w:rFonts w:ascii="ＭＳ ゴシック" w:eastAsia="ＭＳ ゴシック" w:hAnsi="ＭＳ ゴシック" w:hint="eastAsia"/>
                <w:color w:val="000000"/>
              </w:rPr>
              <w:t>％以上を維持する。（</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１</w:t>
            </w:r>
            <w:r w:rsidR="00520267"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２</w:t>
            </w:r>
            <w:r w:rsidR="000E0BC5"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100</w:t>
            </w:r>
            <w:r w:rsidRPr="00CF0D32">
              <w:rPr>
                <w:rFonts w:ascii="ＭＳ ゴシック" w:eastAsia="ＭＳ ゴシック" w:hAnsi="ＭＳ ゴシック" w:hint="eastAsia"/>
                <w:color w:val="000000"/>
              </w:rPr>
              <w:t>％</w:t>
            </w:r>
            <w:r w:rsidR="00520267"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96</w:t>
            </w:r>
            <w:r w:rsidR="00693B8E" w:rsidRPr="00CF0D32">
              <w:rPr>
                <w:rFonts w:ascii="ＭＳ ゴシック" w:eastAsia="ＭＳ ゴシック" w:hAnsi="ＭＳ ゴシック" w:hint="eastAsia"/>
                <w:color w:val="000000"/>
              </w:rPr>
              <w:t>％</w:t>
            </w:r>
            <w:r w:rsidR="00FF30EF"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98.3</w:t>
            </w:r>
            <w:r w:rsidR="009A564F"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w:t>
            </w:r>
          </w:p>
          <w:p w14:paraId="32EB161E" w14:textId="1D4954CA"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）人権教育、特に国際理解教育・多文化共生教育を推進する。</w:t>
            </w:r>
          </w:p>
          <w:p w14:paraId="7FBC5516" w14:textId="4A83A561" w:rsidR="00AC1B16" w:rsidRPr="00CF0D32" w:rsidRDefault="00D9769B"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w:t>
            </w:r>
            <w:r w:rsidR="00AC1B16" w:rsidRPr="00CF0D32">
              <w:rPr>
                <w:rFonts w:ascii="ＭＳ ゴシック" w:eastAsia="ＭＳ ゴシック" w:hAnsi="ＭＳ ゴシック" w:hint="eastAsia"/>
                <w:color w:val="000000"/>
              </w:rPr>
              <w:t xml:space="preserve">ア　</w:t>
            </w:r>
            <w:r w:rsidR="00700857" w:rsidRPr="00CF0D32">
              <w:rPr>
                <w:rFonts w:ascii="ＭＳ ゴシック" w:eastAsia="ＭＳ ゴシック" w:hAnsi="ＭＳ ゴシック" w:hint="eastAsia"/>
                <w:color w:val="000000"/>
              </w:rPr>
              <w:t>個の尊厳を重んじ、教職員自身が人権意識・</w:t>
            </w:r>
            <w:r w:rsidR="00AC1B16" w:rsidRPr="00CF0D32">
              <w:rPr>
                <w:rFonts w:ascii="ＭＳ ゴシック" w:eastAsia="ＭＳ ゴシック" w:hAnsi="ＭＳ ゴシック" w:hint="eastAsia"/>
                <w:color w:val="000000"/>
              </w:rPr>
              <w:t>人権感覚を研ぎ澄ますこと</w:t>
            </w:r>
            <w:r w:rsidR="00700857" w:rsidRPr="00CF0D32">
              <w:rPr>
                <w:rFonts w:ascii="ＭＳ ゴシック" w:eastAsia="ＭＳ ゴシック" w:hAnsi="ＭＳ ゴシック" w:hint="eastAsia"/>
                <w:color w:val="000000"/>
              </w:rPr>
              <w:t>で、人権尊重に貫かれた教育を徹底し、</w:t>
            </w:r>
            <w:r w:rsidR="00AC1B16" w:rsidRPr="00CF0D32">
              <w:rPr>
                <w:rFonts w:ascii="ＭＳ ゴシック" w:eastAsia="ＭＳ ゴシック" w:hAnsi="ＭＳ ゴシック" w:hint="eastAsia"/>
                <w:color w:val="000000"/>
              </w:rPr>
              <w:t>いじめや差別の未然防止に努める。</w:t>
            </w:r>
          </w:p>
          <w:p w14:paraId="7719252D" w14:textId="77777777"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イ　多様化する渡日生、帰国生の母語保障及び日本語教育を推進し、大阪のモデルとなるような多文化共生の学校づくりをめざす。　</w:t>
            </w:r>
          </w:p>
          <w:p w14:paraId="1AB416AD" w14:textId="38357FAF" w:rsidR="00AC1B16" w:rsidRPr="00CF0D32" w:rsidRDefault="00AC1B16" w:rsidP="009A564F">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生徒向け学校教育自己診断における「多文化共生は進んでいる」を令和</w:t>
            </w:r>
            <w:r w:rsidR="002B4A2B" w:rsidRPr="00CF0D32">
              <w:rPr>
                <w:rFonts w:ascii="ＭＳ ゴシック" w:eastAsia="ＭＳ ゴシック" w:hAnsi="ＭＳ ゴシック" w:hint="eastAsia"/>
                <w:color w:val="000000"/>
              </w:rPr>
              <w:t>６</w:t>
            </w:r>
            <w:r w:rsidRPr="00CF0D32">
              <w:rPr>
                <w:rFonts w:ascii="ＭＳ ゴシック" w:eastAsia="ＭＳ ゴシック" w:hAnsi="ＭＳ ゴシック" w:hint="eastAsia"/>
                <w:color w:val="000000"/>
              </w:rPr>
              <w:t>年度には</w:t>
            </w:r>
            <w:r w:rsidR="002B4A2B" w:rsidRPr="00CF0D32">
              <w:rPr>
                <w:rFonts w:ascii="ＭＳ ゴシック" w:eastAsia="ＭＳ ゴシック" w:hAnsi="ＭＳ ゴシック"/>
                <w:color w:val="000000"/>
              </w:rPr>
              <w:t>80</w:t>
            </w:r>
            <w:r w:rsidRPr="00CF0D32">
              <w:rPr>
                <w:rFonts w:ascii="ＭＳ ゴシック" w:eastAsia="ＭＳ ゴシック" w:hAnsi="ＭＳ ゴシック" w:hint="eastAsia"/>
                <w:color w:val="000000"/>
              </w:rPr>
              <w:t>％にする（</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１</w:t>
            </w:r>
            <w:r w:rsidR="00520267"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２</w:t>
            </w:r>
            <w:r w:rsidR="00A66478" w:rsidRPr="00CF0D32">
              <w:rPr>
                <w:rFonts w:ascii="ＭＳ ゴシック" w:eastAsia="ＭＳ ゴシック" w:hAnsi="ＭＳ ゴシック" w:hint="eastAsia"/>
                <w:color w:val="000000"/>
              </w:rPr>
              <w:t>･</w:t>
            </w:r>
            <w:r w:rsidR="00993CDA" w:rsidRPr="00CF0D32">
              <w:rPr>
                <w:rFonts w:ascii="ＭＳ ゴシック" w:eastAsia="ＭＳ ゴシック" w:hAnsi="ＭＳ ゴシック" w:hint="eastAsia"/>
                <w:color w:val="000000"/>
              </w:rPr>
              <w:t>Ｒ</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71</w:t>
            </w:r>
            <w:r w:rsidRPr="00CF0D32">
              <w:rPr>
                <w:rFonts w:ascii="ＭＳ ゴシック" w:eastAsia="ＭＳ ゴシック" w:hAnsi="ＭＳ ゴシック" w:hint="eastAsia"/>
                <w:color w:val="000000"/>
              </w:rPr>
              <w:t>％</w:t>
            </w:r>
            <w:r w:rsidR="00520267"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75</w:t>
            </w:r>
            <w:r w:rsidR="00520267" w:rsidRPr="00CF0D32">
              <w:rPr>
                <w:rFonts w:ascii="ＭＳ ゴシック" w:eastAsia="ＭＳ ゴシック" w:hAnsi="ＭＳ ゴシック" w:hint="eastAsia"/>
                <w:color w:val="000000"/>
              </w:rPr>
              <w:t>％</w:t>
            </w:r>
            <w:r w:rsidR="009A564F"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color w:val="000000"/>
              </w:rPr>
              <w:t>72.5</w:t>
            </w:r>
            <w:r w:rsidR="009A564F"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w:t>
            </w:r>
          </w:p>
          <w:p w14:paraId="09D6B0E9" w14:textId="28873BB2"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４</w:t>
            </w:r>
            <w:r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ab/>
              <w:t>中学校や地域・保護者への広報活動を強化する。</w:t>
            </w:r>
          </w:p>
          <w:p w14:paraId="0C4D87C1" w14:textId="77777777"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　　ア　授業を積極的に公開するとともに</w:t>
            </w:r>
            <w:r w:rsidR="00BC3416" w:rsidRPr="00CF0D32">
              <w:rPr>
                <w:rFonts w:ascii="ＭＳ ゴシック" w:eastAsia="ＭＳ ゴシック" w:hAnsi="ＭＳ ゴシック" w:hint="eastAsia"/>
                <w:color w:val="000000"/>
              </w:rPr>
              <w:t>、</w:t>
            </w:r>
            <w:r w:rsidRPr="00CF0D32">
              <w:rPr>
                <w:rFonts w:ascii="ＭＳ ゴシック" w:eastAsia="ＭＳ ゴシック" w:hAnsi="ＭＳ ゴシック" w:hint="eastAsia"/>
                <w:color w:val="000000"/>
              </w:rPr>
              <w:t>授業や行事等</w:t>
            </w:r>
            <w:r w:rsidR="00BC3416" w:rsidRPr="00CF0D32">
              <w:rPr>
                <w:rFonts w:ascii="ＭＳ ゴシック" w:eastAsia="ＭＳ ゴシック" w:hAnsi="ＭＳ ゴシック" w:hint="eastAsia"/>
                <w:color w:val="000000"/>
              </w:rPr>
              <w:t>の</w:t>
            </w:r>
            <w:r w:rsidRPr="00CF0D32">
              <w:rPr>
                <w:rFonts w:ascii="ＭＳ ゴシック" w:eastAsia="ＭＳ ゴシック" w:hAnsi="ＭＳ ゴシック" w:hint="eastAsia"/>
                <w:color w:val="000000"/>
              </w:rPr>
              <w:t>高校生活の様子を学校説明会やホームページを通じて広報</w:t>
            </w:r>
            <w:r w:rsidR="00BC3416" w:rsidRPr="00CF0D32">
              <w:rPr>
                <w:rFonts w:ascii="ＭＳ ゴシック" w:eastAsia="ＭＳ ゴシック" w:hAnsi="ＭＳ ゴシック" w:hint="eastAsia"/>
                <w:color w:val="000000"/>
              </w:rPr>
              <w:t>する</w:t>
            </w:r>
            <w:r w:rsidRPr="00CF0D32">
              <w:rPr>
                <w:rFonts w:ascii="ＭＳ ゴシック" w:eastAsia="ＭＳ ゴシック" w:hAnsi="ＭＳ ゴシック" w:hint="eastAsia"/>
                <w:color w:val="000000"/>
              </w:rPr>
              <w:t>。</w:t>
            </w:r>
          </w:p>
          <w:p w14:paraId="155DB7EE" w14:textId="59F4D7CE" w:rsidR="007A2C88" w:rsidRPr="00CF0D32" w:rsidRDefault="00520267" w:rsidP="00520267">
            <w:pPr>
              <w:spacing w:line="360" w:lineRule="exact"/>
              <w:ind w:leftChars="200" w:left="840" w:hangingChars="200" w:hanging="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イ　</w:t>
            </w:r>
            <w:r w:rsidR="00E23E74" w:rsidRPr="00CF0D32">
              <w:rPr>
                <w:rFonts w:ascii="ＭＳ ゴシック" w:eastAsia="ＭＳ ゴシック" w:hAnsi="ＭＳ ゴシック" w:hint="eastAsia"/>
                <w:color w:val="000000"/>
              </w:rPr>
              <w:t>「誰一人取り残さない</w:t>
            </w:r>
            <w:r w:rsidR="00EC5B4D" w:rsidRPr="00CF0D32">
              <w:rPr>
                <w:rFonts w:ascii="ＭＳ ゴシック" w:eastAsia="ＭＳ ゴシック" w:hAnsi="ＭＳ ゴシック" w:hint="eastAsia"/>
                <w:color w:val="000000"/>
              </w:rPr>
              <w:t>学校」を中学校、中学生・保護者にアピール</w:t>
            </w:r>
            <w:r w:rsidR="00E23E74" w:rsidRPr="00CF0D32">
              <w:rPr>
                <w:rFonts w:ascii="ＭＳ ゴシック" w:eastAsia="ＭＳ ゴシック" w:hAnsi="ＭＳ ゴシック" w:hint="eastAsia"/>
                <w:color w:val="000000"/>
              </w:rPr>
              <w:t>するとともに、生徒自主活動</w:t>
            </w:r>
            <w:r w:rsidR="00EC5B4D" w:rsidRPr="00CF0D32">
              <w:rPr>
                <w:rFonts w:ascii="ＭＳ ゴシック" w:eastAsia="ＭＳ ゴシック" w:hAnsi="ＭＳ ゴシック" w:hint="eastAsia"/>
                <w:color w:val="000000"/>
              </w:rPr>
              <w:t>を活性化させて、</w:t>
            </w:r>
            <w:r w:rsidRPr="00CF0D32">
              <w:rPr>
                <w:rFonts w:ascii="ＭＳ ゴシック" w:eastAsia="ＭＳ ゴシック" w:hAnsi="ＭＳ ゴシック" w:hint="eastAsia"/>
                <w:color w:val="000000"/>
              </w:rPr>
              <w:t>「</w:t>
            </w:r>
            <w:r w:rsidR="00E23E74" w:rsidRPr="00CF0D32">
              <w:rPr>
                <w:rFonts w:ascii="ＭＳ ゴシック" w:eastAsia="ＭＳ ゴシック" w:hAnsi="ＭＳ ゴシック" w:hint="eastAsia"/>
                <w:color w:val="000000"/>
              </w:rPr>
              <w:t>誰一人取り残さない</w:t>
            </w:r>
            <w:r w:rsidRPr="00CF0D32">
              <w:rPr>
                <w:rFonts w:ascii="ＭＳ ゴシック" w:eastAsia="ＭＳ ゴシック" w:hAnsi="ＭＳ ゴシック" w:hint="eastAsia"/>
                <w:color w:val="000000"/>
              </w:rPr>
              <w:t>学校」から</w:t>
            </w:r>
            <w:r w:rsidR="00EC5B4D" w:rsidRPr="00CF0D32">
              <w:rPr>
                <w:rFonts w:ascii="ＭＳ ゴシック" w:eastAsia="ＭＳ ゴシック" w:hAnsi="ＭＳ ゴシック" w:hint="eastAsia"/>
                <w:color w:val="000000"/>
              </w:rPr>
              <w:t>「生徒自らが主体的に活動する学校」へのステップアップをめざす。</w:t>
            </w:r>
          </w:p>
          <w:p w14:paraId="4765DD82" w14:textId="77777777" w:rsidR="005025D6" w:rsidRPr="00CF0D32" w:rsidRDefault="00520267" w:rsidP="00520267">
            <w:pPr>
              <w:spacing w:line="360" w:lineRule="exact"/>
              <w:ind w:firstLineChars="200" w:firstLine="420"/>
              <w:rPr>
                <w:rFonts w:ascii="ＭＳ ゴシック" w:eastAsia="ＭＳ ゴシック" w:hAnsi="ＭＳ ゴシック"/>
                <w:color w:val="000000"/>
              </w:rPr>
            </w:pPr>
            <w:r w:rsidRPr="00CF0D32">
              <w:rPr>
                <w:rFonts w:ascii="ＭＳ ゴシック" w:eastAsia="ＭＳ ゴシック" w:hAnsi="ＭＳ ゴシック" w:hint="eastAsia"/>
                <w:color w:val="000000"/>
              </w:rPr>
              <w:t xml:space="preserve">ウ　</w:t>
            </w:r>
            <w:r w:rsidR="005025D6" w:rsidRPr="00CF0D32">
              <w:rPr>
                <w:rFonts w:ascii="ＭＳ ゴシック" w:eastAsia="ＭＳ ゴシック" w:hAnsi="ＭＳ ゴシック" w:hint="eastAsia"/>
                <w:color w:val="000000"/>
              </w:rPr>
              <w:t>地域と積極的に関わることでボランティア活動を活性化し、「地域を支える人材」として社会貢献できる生徒を育成する。</w:t>
            </w:r>
          </w:p>
          <w:p w14:paraId="29EF98F9" w14:textId="77777777" w:rsidR="00F86327" w:rsidRPr="00CF0D32" w:rsidRDefault="00F86327" w:rsidP="00520267">
            <w:pPr>
              <w:spacing w:line="360" w:lineRule="exact"/>
              <w:ind w:firstLineChars="200" w:firstLine="420"/>
              <w:rPr>
                <w:rFonts w:ascii="ＭＳ ゴシック" w:eastAsia="ＭＳ ゴシック" w:hAnsi="ＭＳ ゴシック"/>
                <w:color w:val="000000"/>
              </w:rPr>
            </w:pPr>
          </w:p>
          <w:p w14:paraId="67CC4CA4" w14:textId="57CF49D9" w:rsidR="00AC1B16" w:rsidRPr="00CF0D32" w:rsidRDefault="002B4A2B"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３</w:t>
            </w:r>
            <w:r w:rsidR="00AC1B16" w:rsidRPr="00CF0D32">
              <w:rPr>
                <w:rFonts w:ascii="ＭＳ ゴシック" w:eastAsia="ＭＳ ゴシック" w:hAnsi="ＭＳ ゴシック" w:hint="eastAsia"/>
                <w:color w:val="000000"/>
              </w:rPr>
              <w:t xml:space="preserve">　</w:t>
            </w:r>
            <w:r w:rsidR="00993CDA" w:rsidRPr="00CF0D32">
              <w:rPr>
                <w:rFonts w:ascii="ＭＳ ゴシック" w:eastAsia="ＭＳ ゴシック" w:hAnsi="ＭＳ ゴシック" w:hint="eastAsia"/>
                <w:color w:val="000000"/>
              </w:rPr>
              <w:t>ＩＣＴ</w:t>
            </w:r>
            <w:r w:rsidR="00AC1B16" w:rsidRPr="00CF0D32">
              <w:rPr>
                <w:rFonts w:ascii="ＭＳ ゴシック" w:eastAsia="ＭＳ ゴシック" w:hAnsi="ＭＳ ゴシック" w:hint="eastAsia"/>
                <w:color w:val="000000"/>
              </w:rPr>
              <w:t xml:space="preserve">等を活用した校務の効率化と学校力の向上　</w:t>
            </w:r>
          </w:p>
          <w:p w14:paraId="23A514A9" w14:textId="00E656A0" w:rsidR="00AC1B16" w:rsidRPr="00CF0D32" w:rsidRDefault="00AC1B16" w:rsidP="00AC1B16">
            <w:pPr>
              <w:spacing w:line="36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１</w:t>
            </w:r>
            <w:r w:rsidRPr="00CF0D32">
              <w:rPr>
                <w:rFonts w:ascii="ＭＳ ゴシック" w:eastAsia="ＭＳ ゴシック" w:hAnsi="ＭＳ ゴシック" w:hint="eastAsia"/>
                <w:color w:val="000000"/>
              </w:rPr>
              <w:t>）校務処理システムや</w:t>
            </w:r>
            <w:r w:rsidR="00993CDA" w:rsidRPr="00CF0D32">
              <w:rPr>
                <w:rFonts w:ascii="ＭＳ ゴシック" w:eastAsia="ＭＳ ゴシック" w:hAnsi="ＭＳ ゴシック" w:hint="eastAsia"/>
                <w:color w:val="000000"/>
              </w:rPr>
              <w:t>ＩＣＴ</w:t>
            </w:r>
            <w:r w:rsidRPr="00CF0D32">
              <w:rPr>
                <w:rFonts w:ascii="ＭＳ ゴシック" w:eastAsia="ＭＳ ゴシック" w:hAnsi="ＭＳ ゴシック" w:hint="eastAsia"/>
                <w:color w:val="000000"/>
              </w:rPr>
              <w:t>の活用を図り、生徒情報の一元管理を実現するとともに、事務作業時間を軽減することで生徒と向き合う時間を確保する。</w:t>
            </w:r>
          </w:p>
          <w:p w14:paraId="0F164C26" w14:textId="6E3C969A" w:rsidR="009B365C" w:rsidRPr="00CF0D32" w:rsidRDefault="00AC1B16" w:rsidP="00017482">
            <w:pPr>
              <w:spacing w:line="30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２</w:t>
            </w:r>
            <w:r w:rsidRPr="00CF0D32">
              <w:rPr>
                <w:rFonts w:ascii="ＭＳ ゴシック" w:eastAsia="ＭＳ ゴシック" w:hAnsi="ＭＳ ゴシック" w:hint="eastAsia"/>
                <w:color w:val="000000"/>
              </w:rPr>
              <w:t>）ミドルリーダーの育成及び初任者や経験年数の少ない教員の育成を図り学校力を高める。</w:t>
            </w:r>
          </w:p>
          <w:p w14:paraId="6573FC7C" w14:textId="5D237890" w:rsidR="007A2C88" w:rsidRPr="00CF0D32" w:rsidRDefault="007A2C88" w:rsidP="00017482">
            <w:pPr>
              <w:spacing w:line="300" w:lineRule="exact"/>
              <w:rPr>
                <w:rFonts w:ascii="ＭＳ ゴシック" w:eastAsia="ＭＳ ゴシック" w:hAnsi="ＭＳ ゴシック"/>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３</w:t>
            </w:r>
            <w:r w:rsidRPr="00CF0D32">
              <w:rPr>
                <w:rFonts w:ascii="ＭＳ ゴシック" w:eastAsia="ＭＳ ゴシック" w:hAnsi="ＭＳ ゴシック" w:hint="eastAsia"/>
                <w:color w:val="000000"/>
              </w:rPr>
              <w:t>）新型コロナウイルス感染症に関わり登校できない生徒の「学びの保障」の観点から</w:t>
            </w:r>
            <w:r w:rsidR="00993CDA" w:rsidRPr="00CF0D32">
              <w:rPr>
                <w:rFonts w:ascii="ＭＳ ゴシック" w:eastAsia="ＭＳ ゴシック" w:hAnsi="ＭＳ ゴシック" w:hint="eastAsia"/>
                <w:color w:val="000000"/>
              </w:rPr>
              <w:t>ＩＣＴ</w:t>
            </w:r>
            <w:r w:rsidRPr="00CF0D32">
              <w:rPr>
                <w:rFonts w:ascii="ＭＳ ゴシック" w:eastAsia="ＭＳ ゴシック" w:hAnsi="ＭＳ ゴシック" w:hint="eastAsia"/>
                <w:color w:val="000000"/>
              </w:rPr>
              <w:t>環境を早期に整備する。</w:t>
            </w:r>
          </w:p>
          <w:p w14:paraId="6DF93D66" w14:textId="53C3DA87" w:rsidR="007A2C88" w:rsidRPr="000354D4" w:rsidRDefault="007A2C88" w:rsidP="00017482">
            <w:pPr>
              <w:spacing w:line="300" w:lineRule="exact"/>
              <w:rPr>
                <w:rFonts w:ascii="ＭＳ ゴシック" w:eastAsia="ＭＳ ゴシック" w:hAnsi="ＭＳ ゴシック" w:hint="eastAsia"/>
                <w:color w:val="000000"/>
              </w:rPr>
            </w:pPr>
            <w:r w:rsidRPr="00CF0D32">
              <w:rPr>
                <w:rFonts w:ascii="ＭＳ ゴシック" w:eastAsia="ＭＳ ゴシック" w:hAnsi="ＭＳ ゴシック" w:hint="eastAsia"/>
                <w:color w:val="000000"/>
              </w:rPr>
              <w:t>（</w:t>
            </w:r>
            <w:r w:rsidR="002B4A2B" w:rsidRPr="00CF0D32">
              <w:rPr>
                <w:rFonts w:ascii="ＭＳ ゴシック" w:eastAsia="ＭＳ ゴシック" w:hAnsi="ＭＳ ゴシック" w:hint="eastAsia"/>
                <w:color w:val="000000"/>
              </w:rPr>
              <w:t>４</w:t>
            </w:r>
            <w:r w:rsidRPr="00CF0D32">
              <w:rPr>
                <w:rFonts w:ascii="ＭＳ ゴシック" w:eastAsia="ＭＳ ゴシック" w:hAnsi="ＭＳ ゴシック" w:hint="eastAsia"/>
                <w:color w:val="000000"/>
              </w:rPr>
              <w:t>）新型コロナウイルス感染症対応で教職員の負担が増大させないために</w:t>
            </w:r>
            <w:r w:rsidR="00520267" w:rsidRPr="00CF0D32">
              <w:rPr>
                <w:rFonts w:ascii="ＭＳ ゴシック" w:eastAsia="ＭＳ ゴシック" w:hAnsi="ＭＳ ゴシック" w:hint="eastAsia"/>
                <w:color w:val="000000"/>
              </w:rPr>
              <w:t>積極的に</w:t>
            </w:r>
            <w:r w:rsidRPr="00CF0D32">
              <w:rPr>
                <w:rFonts w:ascii="ＭＳ ゴシック" w:eastAsia="ＭＳ ゴシック" w:hAnsi="ＭＳ ゴシック" w:hint="eastAsia"/>
                <w:color w:val="000000"/>
              </w:rPr>
              <w:t>外部人材を活用し業務の効率化に努める。</w:t>
            </w:r>
          </w:p>
        </w:tc>
      </w:tr>
    </w:tbl>
    <w:p w14:paraId="05577ADE" w14:textId="4802D7C4"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01C4DF9" w14:textId="48E82625"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0D0C275F" w14:textId="264F1765"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434133CA" w14:textId="1BA3489C"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62253ACC" w14:textId="77777777" w:rsidR="001B437C" w:rsidRDefault="001B437C" w:rsidP="004245A1">
      <w:pPr>
        <w:spacing w:line="300" w:lineRule="exact"/>
        <w:ind w:leftChars="-342" w:left="-718" w:firstLineChars="250" w:firstLine="525"/>
        <w:rPr>
          <w:rFonts w:ascii="ＭＳ ゴシック" w:eastAsia="ＭＳ ゴシック" w:hAnsi="ＭＳ ゴシック" w:hint="eastAsia"/>
          <w:szCs w:val="21"/>
        </w:rPr>
      </w:pPr>
      <w:bookmarkStart w:id="0" w:name="_GoBack"/>
      <w:bookmarkEnd w:id="0"/>
    </w:p>
    <w:p w14:paraId="5F0660CF" w14:textId="12BCC08A"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6E3331B7" w14:textId="3D07338A"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58510AED" w14:textId="77777777" w:rsidR="00032864" w:rsidRDefault="00032864" w:rsidP="004245A1">
      <w:pPr>
        <w:spacing w:line="300" w:lineRule="exact"/>
        <w:ind w:leftChars="-342" w:left="-718" w:firstLineChars="250" w:firstLine="525"/>
        <w:rPr>
          <w:rFonts w:ascii="ＭＳ ゴシック" w:eastAsia="ＭＳ ゴシック" w:hAnsi="ＭＳ ゴシック"/>
          <w:szCs w:val="21"/>
        </w:rPr>
      </w:pPr>
    </w:p>
    <w:p w14:paraId="08114AA7"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2FE2DFA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A699E65" w14:textId="664EDB74" w:rsidR="00267D3C" w:rsidRPr="009817F2" w:rsidRDefault="00267D3C" w:rsidP="00B2356D">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2B4A2B">
              <w:rPr>
                <w:rFonts w:ascii="ＭＳ 明朝" w:hAnsi="ＭＳ 明朝" w:hint="eastAsia"/>
                <w:sz w:val="20"/>
                <w:szCs w:val="20"/>
              </w:rPr>
              <w:t>４</w:t>
            </w:r>
            <w:r w:rsidRPr="009817F2">
              <w:rPr>
                <w:rFonts w:ascii="ＭＳ 明朝" w:hAnsi="ＭＳ 明朝" w:hint="eastAsia"/>
                <w:sz w:val="20"/>
                <w:szCs w:val="20"/>
              </w:rPr>
              <w:t>年</w:t>
            </w:r>
            <w:r w:rsidR="002B4A2B">
              <w:rPr>
                <w:rFonts w:ascii="ＭＳ 明朝" w:hAnsi="ＭＳ 明朝"/>
                <w:sz w:val="20"/>
                <w:szCs w:val="20"/>
              </w:rPr>
              <w:t>11</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0EE453B"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A7E8102" w14:textId="77777777" w:rsidTr="00314AFB">
        <w:trPr>
          <w:trHeight w:val="668"/>
          <w:jc w:val="center"/>
        </w:trPr>
        <w:tc>
          <w:tcPr>
            <w:tcW w:w="6771" w:type="dxa"/>
            <w:shd w:val="clear" w:color="auto" w:fill="auto"/>
            <w:tcMar>
              <w:top w:w="113" w:type="dxa"/>
              <w:left w:w="113" w:type="dxa"/>
              <w:bottom w:w="113" w:type="dxa"/>
              <w:right w:w="113" w:type="dxa"/>
            </w:tcMar>
          </w:tcPr>
          <w:p w14:paraId="202662D3" w14:textId="77777777" w:rsidR="00B2356D" w:rsidRDefault="00B2356D" w:rsidP="00B2356D">
            <w:pPr>
              <w:rPr>
                <w:sz w:val="22"/>
              </w:rPr>
            </w:pPr>
            <w:r>
              <w:rPr>
                <w:rFonts w:hint="eastAsia"/>
                <w:sz w:val="22"/>
              </w:rPr>
              <w:t>【</w:t>
            </w:r>
            <w:r w:rsidRPr="00F64361">
              <w:rPr>
                <w:rFonts w:hint="eastAsia"/>
                <w:sz w:val="22"/>
              </w:rPr>
              <w:t xml:space="preserve">結果と分析】　</w:t>
            </w:r>
            <w:r w:rsidRPr="004747D4">
              <w:rPr>
                <w:rFonts w:hint="eastAsia"/>
                <w:sz w:val="22"/>
              </w:rPr>
              <w:t xml:space="preserve">　　　　　　　　　　　　　　　　　　　　</w:t>
            </w:r>
          </w:p>
          <w:p w14:paraId="7BA9F710" w14:textId="5F705D4F" w:rsidR="00B2356D" w:rsidRPr="007623FE" w:rsidRDefault="00B2356D" w:rsidP="00B2356D">
            <w:pPr>
              <w:rPr>
                <w:b/>
                <w:sz w:val="22"/>
              </w:rPr>
            </w:pPr>
            <w:r w:rsidRPr="007623FE">
              <w:rPr>
                <w:rFonts w:hint="eastAsia"/>
                <w:b/>
                <w:sz w:val="22"/>
              </w:rPr>
              <w:t>＜生徒向け＞回答数</w:t>
            </w:r>
            <w:r w:rsidR="002B4A2B">
              <w:rPr>
                <w:b/>
                <w:sz w:val="22"/>
              </w:rPr>
              <w:t>452</w:t>
            </w:r>
            <w:r>
              <w:rPr>
                <w:rFonts w:hint="eastAsia"/>
                <w:b/>
                <w:sz w:val="22"/>
              </w:rPr>
              <w:t>（昨年度</w:t>
            </w:r>
            <w:r w:rsidR="002B4A2B">
              <w:rPr>
                <w:b/>
                <w:sz w:val="22"/>
              </w:rPr>
              <w:t>476</w:t>
            </w:r>
            <w:r w:rsidRPr="007623FE">
              <w:rPr>
                <w:rFonts w:hint="eastAsia"/>
                <w:b/>
                <w:sz w:val="22"/>
              </w:rPr>
              <w:t>）</w:t>
            </w:r>
          </w:p>
          <w:p w14:paraId="175AB3D3" w14:textId="77777777" w:rsidR="00B2356D" w:rsidRDefault="00B2356D" w:rsidP="00B2356D">
            <w:pPr>
              <w:ind w:left="220" w:hangingChars="100" w:hanging="220"/>
              <w:rPr>
                <w:sz w:val="22"/>
              </w:rPr>
            </w:pPr>
            <w:r>
              <w:rPr>
                <w:rFonts w:hint="eastAsia"/>
                <w:sz w:val="22"/>
              </w:rPr>
              <w:t>●</w:t>
            </w:r>
            <w:r w:rsidRPr="004747D4">
              <w:rPr>
                <w:rFonts w:hint="eastAsia"/>
                <w:sz w:val="22"/>
              </w:rPr>
              <w:t>「③長吉高校の授業は</w:t>
            </w:r>
            <w:r>
              <w:rPr>
                <w:rFonts w:hint="eastAsia"/>
                <w:sz w:val="22"/>
              </w:rPr>
              <w:t>、</w:t>
            </w:r>
            <w:r w:rsidRPr="004747D4">
              <w:rPr>
                <w:rFonts w:hint="eastAsia"/>
                <w:sz w:val="22"/>
              </w:rPr>
              <w:t>わ</w:t>
            </w:r>
            <w:r>
              <w:rPr>
                <w:rFonts w:hint="eastAsia"/>
                <w:sz w:val="22"/>
              </w:rPr>
              <w:t>かりやすい。」については、</w:t>
            </w:r>
          </w:p>
          <w:p w14:paraId="0DB15DDA" w14:textId="3F68C51F" w:rsidR="00B2356D" w:rsidRPr="00B3097D" w:rsidRDefault="00B2356D" w:rsidP="00B2356D">
            <w:pPr>
              <w:ind w:leftChars="100" w:left="210" w:firstLineChars="100" w:firstLine="220"/>
              <w:rPr>
                <w:sz w:val="22"/>
              </w:rPr>
            </w:pPr>
            <w:r>
              <w:rPr>
                <w:rFonts w:hint="eastAsia"/>
                <w:sz w:val="22"/>
              </w:rPr>
              <w:t>全体として</w:t>
            </w:r>
            <w:r w:rsidR="002B4A2B">
              <w:rPr>
                <w:sz w:val="22"/>
              </w:rPr>
              <w:t>84.7</w:t>
            </w:r>
            <w:r>
              <w:rPr>
                <w:rFonts w:hint="eastAsia"/>
                <w:sz w:val="22"/>
              </w:rPr>
              <w:t>％で、</w:t>
            </w:r>
            <w:r w:rsidRPr="004747D4">
              <w:rPr>
                <w:rFonts w:hint="eastAsia"/>
                <w:sz w:val="22"/>
              </w:rPr>
              <w:t>目標の</w:t>
            </w:r>
            <w:r w:rsidR="002B4A2B">
              <w:rPr>
                <w:sz w:val="22"/>
              </w:rPr>
              <w:t>80</w:t>
            </w:r>
            <w:r>
              <w:rPr>
                <w:rFonts w:hint="eastAsia"/>
                <w:sz w:val="22"/>
              </w:rPr>
              <w:t>%</w:t>
            </w:r>
            <w:r>
              <w:rPr>
                <w:rFonts w:hint="eastAsia"/>
                <w:sz w:val="22"/>
              </w:rPr>
              <w:t>を大きく上回った</w:t>
            </w:r>
            <w:r w:rsidRPr="004747D4">
              <w:rPr>
                <w:rFonts w:hint="eastAsia"/>
                <w:sz w:val="22"/>
              </w:rPr>
              <w:t>。</w:t>
            </w:r>
            <w:r>
              <w:rPr>
                <w:rFonts w:hint="eastAsia"/>
                <w:sz w:val="22"/>
              </w:rPr>
              <w:t>各学年で</w:t>
            </w:r>
            <w:r w:rsidR="002B4A2B">
              <w:rPr>
                <w:sz w:val="22"/>
              </w:rPr>
              <w:t>80</w:t>
            </w:r>
            <w:r>
              <w:rPr>
                <w:rFonts w:hint="eastAsia"/>
                <w:sz w:val="22"/>
              </w:rPr>
              <w:t>%</w:t>
            </w:r>
            <w:r>
              <w:rPr>
                <w:rFonts w:hint="eastAsia"/>
                <w:sz w:val="22"/>
              </w:rPr>
              <w:t>を上回っており、教職員の授業改善や工夫が生徒に効果的に作用されていることがわかる。また、授業等で効果的に</w:t>
            </w:r>
            <w:r w:rsidR="00993CDA">
              <w:rPr>
                <w:rFonts w:hint="eastAsia"/>
                <w:sz w:val="22"/>
              </w:rPr>
              <w:t>タブレット</w:t>
            </w:r>
            <w:r>
              <w:rPr>
                <w:rFonts w:hint="eastAsia"/>
                <w:sz w:val="22"/>
              </w:rPr>
              <w:t>や</w:t>
            </w:r>
            <w:r w:rsidR="00993CDA">
              <w:rPr>
                <w:rFonts w:hint="eastAsia"/>
                <w:sz w:val="22"/>
              </w:rPr>
              <w:t>ＩＣＴ</w:t>
            </w:r>
            <w:r>
              <w:rPr>
                <w:rFonts w:hint="eastAsia"/>
                <w:sz w:val="22"/>
              </w:rPr>
              <w:t>機器を活用している（教員は</w:t>
            </w:r>
            <w:r w:rsidR="002B4A2B">
              <w:rPr>
                <w:sz w:val="22"/>
              </w:rPr>
              <w:t>90</w:t>
            </w:r>
            <w:r>
              <w:rPr>
                <w:rFonts w:hint="eastAsia"/>
                <w:sz w:val="22"/>
              </w:rPr>
              <w:t>%</w:t>
            </w:r>
            <w:r>
              <w:rPr>
                <w:rFonts w:hint="eastAsia"/>
                <w:sz w:val="22"/>
              </w:rPr>
              <w:t>以上、生徒アンケートでは</w:t>
            </w:r>
            <w:r w:rsidR="002B4A2B">
              <w:rPr>
                <w:sz w:val="22"/>
              </w:rPr>
              <w:t>80</w:t>
            </w:r>
            <w:r>
              <w:rPr>
                <w:sz w:val="22"/>
              </w:rPr>
              <w:t>%</w:t>
            </w:r>
            <w:r>
              <w:rPr>
                <w:rFonts w:hint="eastAsia"/>
                <w:sz w:val="22"/>
              </w:rPr>
              <w:t>以上）ことも、この結果に表れている。</w:t>
            </w:r>
          </w:p>
          <w:p w14:paraId="62E60E0C" w14:textId="56ED9B40" w:rsidR="00B2356D" w:rsidRPr="00B351AA" w:rsidRDefault="00B2356D" w:rsidP="00B2356D">
            <w:pPr>
              <w:ind w:left="220" w:hangingChars="100" w:hanging="220"/>
              <w:rPr>
                <w:sz w:val="22"/>
              </w:rPr>
            </w:pPr>
            <w:r w:rsidRPr="003F05BE">
              <w:rPr>
                <w:rFonts w:hint="eastAsia"/>
                <w:sz w:val="22"/>
              </w:rPr>
              <w:t>●「⑥長吉高校に入学して</w:t>
            </w:r>
            <w:r>
              <w:rPr>
                <w:rFonts w:hint="eastAsia"/>
                <w:sz w:val="22"/>
              </w:rPr>
              <w:t>、自分の考えや意見を伝える力がついたと思う。」については、全体として</w:t>
            </w:r>
            <w:r w:rsidR="002B4A2B">
              <w:rPr>
                <w:sz w:val="22"/>
              </w:rPr>
              <w:t>72.4</w:t>
            </w:r>
            <w:r>
              <w:rPr>
                <w:rFonts w:hint="eastAsia"/>
                <w:sz w:val="22"/>
              </w:rPr>
              <w:t>%</w:t>
            </w:r>
            <w:r>
              <w:rPr>
                <w:rFonts w:hint="eastAsia"/>
                <w:sz w:val="22"/>
              </w:rPr>
              <w:t>で、目標の</w:t>
            </w:r>
            <w:r w:rsidR="002B4A2B">
              <w:rPr>
                <w:sz w:val="22"/>
              </w:rPr>
              <w:t>63</w:t>
            </w:r>
            <w:r>
              <w:rPr>
                <w:rFonts w:hint="eastAsia"/>
                <w:sz w:val="22"/>
              </w:rPr>
              <w:t>%</w:t>
            </w:r>
            <w:r>
              <w:rPr>
                <w:rFonts w:hint="eastAsia"/>
                <w:sz w:val="22"/>
              </w:rPr>
              <w:t>を大きく上回った。学年が上がるたびに増えていることは「正解が一つでない問題に取り組む」授業のエンパワメントタイムが各学年にあることが、よい結果に表れている。</w:t>
            </w:r>
          </w:p>
          <w:p w14:paraId="6B7741B4" w14:textId="618F8833" w:rsidR="00B2356D" w:rsidRDefault="00B2356D" w:rsidP="00B2356D">
            <w:pPr>
              <w:ind w:left="220" w:hangingChars="100" w:hanging="220"/>
              <w:rPr>
                <w:sz w:val="22"/>
              </w:rPr>
            </w:pPr>
            <w:r w:rsidRPr="003F05BE">
              <w:rPr>
                <w:rFonts w:hint="eastAsia"/>
                <w:sz w:val="22"/>
              </w:rPr>
              <w:t>●「</w:t>
            </w:r>
            <w:r>
              <w:rPr>
                <w:rFonts w:hint="eastAsia"/>
                <w:sz w:val="22"/>
              </w:rPr>
              <w:t>⑬悩みや相談に、ていねいに応じてくれる先生がいる。」については、全体として</w:t>
            </w:r>
            <w:r w:rsidR="002B4A2B">
              <w:rPr>
                <w:sz w:val="22"/>
              </w:rPr>
              <w:t>79.0</w:t>
            </w:r>
            <w:r>
              <w:rPr>
                <w:rFonts w:hint="eastAsia"/>
                <w:sz w:val="22"/>
              </w:rPr>
              <w:t>%</w:t>
            </w:r>
            <w:r>
              <w:rPr>
                <w:rFonts w:hint="eastAsia"/>
                <w:sz w:val="22"/>
              </w:rPr>
              <w:t>で、目標の</w:t>
            </w:r>
            <w:r w:rsidR="002B4A2B">
              <w:rPr>
                <w:sz w:val="22"/>
              </w:rPr>
              <w:t>65</w:t>
            </w:r>
            <w:r>
              <w:rPr>
                <w:rFonts w:hint="eastAsia"/>
                <w:sz w:val="22"/>
              </w:rPr>
              <w:t>%</w:t>
            </w:r>
            <w:r>
              <w:rPr>
                <w:rFonts w:hint="eastAsia"/>
                <w:sz w:val="22"/>
              </w:rPr>
              <w:t>を大きく上回った。特に</w:t>
            </w:r>
            <w:r w:rsidR="002B4A2B">
              <w:rPr>
                <w:rFonts w:hint="eastAsia"/>
                <w:sz w:val="22"/>
              </w:rPr>
              <w:t>２</w:t>
            </w:r>
            <w:r>
              <w:rPr>
                <w:rFonts w:hint="eastAsia"/>
                <w:sz w:val="22"/>
              </w:rPr>
              <w:t>年生は、昨年時（</w:t>
            </w:r>
            <w:r w:rsidR="002B4A2B">
              <w:rPr>
                <w:rFonts w:hint="eastAsia"/>
                <w:sz w:val="22"/>
              </w:rPr>
              <w:t>１</w:t>
            </w:r>
            <w:r>
              <w:rPr>
                <w:rFonts w:hint="eastAsia"/>
                <w:sz w:val="22"/>
              </w:rPr>
              <w:t>年生）のとき</w:t>
            </w:r>
            <w:r w:rsidR="002B4A2B">
              <w:rPr>
                <w:sz w:val="22"/>
              </w:rPr>
              <w:t>58.1</w:t>
            </w:r>
            <w:r>
              <w:rPr>
                <w:rFonts w:hint="eastAsia"/>
                <w:sz w:val="22"/>
              </w:rPr>
              <w:t>%</w:t>
            </w:r>
            <w:r>
              <w:rPr>
                <w:rFonts w:hint="eastAsia"/>
                <w:sz w:val="22"/>
              </w:rPr>
              <w:t>であったが、</w:t>
            </w:r>
            <w:r w:rsidR="002B4A2B">
              <w:rPr>
                <w:sz w:val="22"/>
              </w:rPr>
              <w:t>81.9</w:t>
            </w:r>
            <w:r>
              <w:rPr>
                <w:rFonts w:hint="eastAsia"/>
                <w:sz w:val="22"/>
              </w:rPr>
              <w:t>%</w:t>
            </w:r>
            <w:r>
              <w:rPr>
                <w:rFonts w:hint="eastAsia"/>
                <w:sz w:val="22"/>
              </w:rPr>
              <w:t>と大きく上回った。昨年は判断できないと答えた生徒が</w:t>
            </w:r>
            <w:r w:rsidR="002B4A2B">
              <w:rPr>
                <w:sz w:val="22"/>
              </w:rPr>
              <w:t>26</w:t>
            </w:r>
            <w:r>
              <w:rPr>
                <w:rFonts w:hint="eastAsia"/>
                <w:sz w:val="22"/>
              </w:rPr>
              <w:t>%</w:t>
            </w:r>
            <w:r>
              <w:rPr>
                <w:rFonts w:hint="eastAsia"/>
                <w:sz w:val="22"/>
              </w:rPr>
              <w:t>あったが、今年は</w:t>
            </w:r>
            <w:r w:rsidR="002B4A2B">
              <w:rPr>
                <w:rFonts w:hint="eastAsia"/>
                <w:sz w:val="22"/>
              </w:rPr>
              <w:t>０</w:t>
            </w:r>
            <w:r>
              <w:rPr>
                <w:rFonts w:hint="eastAsia"/>
                <w:sz w:val="22"/>
              </w:rPr>
              <w:t>%</w:t>
            </w:r>
            <w:r>
              <w:rPr>
                <w:rFonts w:hint="eastAsia"/>
                <w:sz w:val="22"/>
              </w:rPr>
              <w:t>であった。生徒の悩み対してきめ細かい対応を、教員全体として行っている成果だと思われる。</w:t>
            </w:r>
          </w:p>
          <w:p w14:paraId="575634D0" w14:textId="2FF29DFB" w:rsidR="00B2356D" w:rsidRDefault="00B2356D" w:rsidP="00B2356D">
            <w:pPr>
              <w:ind w:left="220" w:hangingChars="100" w:hanging="220"/>
              <w:rPr>
                <w:sz w:val="22"/>
              </w:rPr>
            </w:pPr>
            <w:r w:rsidRPr="00CD1827">
              <w:rPr>
                <w:rFonts w:hint="eastAsia"/>
                <w:sz w:val="22"/>
              </w:rPr>
              <w:t>●</w:t>
            </w:r>
            <w:r>
              <w:rPr>
                <w:rFonts w:hint="eastAsia"/>
                <w:sz w:val="22"/>
              </w:rPr>
              <w:t>「⑱制限された中ではなるが、学校行事や</w:t>
            </w:r>
            <w:r w:rsidR="00993CDA">
              <w:rPr>
                <w:rFonts w:hint="eastAsia"/>
                <w:sz w:val="22"/>
              </w:rPr>
              <w:t>ＨＲ</w:t>
            </w:r>
            <w:r>
              <w:rPr>
                <w:rFonts w:hint="eastAsia"/>
                <w:sz w:val="22"/>
              </w:rPr>
              <w:t>は楽しい。」については、全体として</w:t>
            </w:r>
            <w:r w:rsidR="002B4A2B">
              <w:rPr>
                <w:sz w:val="22"/>
              </w:rPr>
              <w:t>82.7</w:t>
            </w:r>
            <w:r>
              <w:rPr>
                <w:rFonts w:hint="eastAsia"/>
                <w:sz w:val="22"/>
              </w:rPr>
              <w:t>%</w:t>
            </w:r>
            <w:r>
              <w:rPr>
                <w:rFonts w:hint="eastAsia"/>
                <w:sz w:val="22"/>
              </w:rPr>
              <w:t>で、目標の</w:t>
            </w:r>
            <w:r w:rsidR="002B4A2B">
              <w:rPr>
                <w:sz w:val="22"/>
              </w:rPr>
              <w:t>70</w:t>
            </w:r>
            <w:r>
              <w:rPr>
                <w:rFonts w:hint="eastAsia"/>
                <w:sz w:val="22"/>
              </w:rPr>
              <w:t>%</w:t>
            </w:r>
            <w:r>
              <w:rPr>
                <w:rFonts w:hint="eastAsia"/>
                <w:sz w:val="22"/>
              </w:rPr>
              <w:t>を大きく上回った。学年変化では見ると、昨年より増加しているので、コロナ禍ではあるが、少しずつ学校活動も緩和されていくなかで、できることが多く（元の形）なったことが数値の上昇につながったと考えられる。</w:t>
            </w:r>
          </w:p>
          <w:p w14:paraId="68CD6E54" w14:textId="77777777" w:rsidR="00B2356D" w:rsidRDefault="00B2356D" w:rsidP="00B2356D">
            <w:pPr>
              <w:ind w:left="220" w:hangingChars="100" w:hanging="220"/>
              <w:rPr>
                <w:sz w:val="22"/>
              </w:rPr>
            </w:pPr>
            <w:r w:rsidRPr="00CD1827">
              <w:rPr>
                <w:rFonts w:hint="eastAsia"/>
                <w:sz w:val="22"/>
              </w:rPr>
              <w:t>●</w:t>
            </w:r>
            <w:r>
              <w:rPr>
                <w:rFonts w:hint="eastAsia"/>
                <w:sz w:val="22"/>
              </w:rPr>
              <w:t>「⑲自分から</w:t>
            </w:r>
            <w:r w:rsidRPr="00810C65">
              <w:rPr>
                <w:rFonts w:hint="eastAsia"/>
                <w:sz w:val="22"/>
              </w:rPr>
              <w:t>あいさつやお礼を言うことができる</w:t>
            </w:r>
            <w:r>
              <w:rPr>
                <w:rFonts w:hint="eastAsia"/>
                <w:sz w:val="22"/>
              </w:rPr>
              <w:t>。」については、</w:t>
            </w:r>
          </w:p>
          <w:p w14:paraId="2C0E7E09" w14:textId="1F99D890" w:rsidR="00B2356D" w:rsidRDefault="00B2356D" w:rsidP="00B2356D">
            <w:pPr>
              <w:ind w:leftChars="100" w:left="210" w:firstLineChars="100" w:firstLine="220"/>
              <w:rPr>
                <w:sz w:val="22"/>
              </w:rPr>
            </w:pPr>
            <w:r>
              <w:rPr>
                <w:rFonts w:hint="eastAsia"/>
                <w:sz w:val="22"/>
              </w:rPr>
              <w:t>昨年とほぼ横ばいの数値で、目標の</w:t>
            </w:r>
            <w:r w:rsidR="002B4A2B">
              <w:rPr>
                <w:sz w:val="22"/>
              </w:rPr>
              <w:t>80</w:t>
            </w:r>
            <w:r>
              <w:rPr>
                <w:rFonts w:hint="eastAsia"/>
                <w:sz w:val="22"/>
              </w:rPr>
              <w:t>%</w:t>
            </w:r>
            <w:r>
              <w:rPr>
                <w:rFonts w:hint="eastAsia"/>
                <w:sz w:val="22"/>
              </w:rPr>
              <w:t>を上回った。毎朝の校長、教職員による正門での声掛け等、学校全体での取り組みによる成果だと思われる。ただ、</w:t>
            </w:r>
            <w:r w:rsidR="002B4A2B">
              <w:rPr>
                <w:rFonts w:hint="eastAsia"/>
                <w:sz w:val="22"/>
              </w:rPr>
              <w:t>１</w:t>
            </w:r>
            <w:r>
              <w:rPr>
                <w:rFonts w:hint="eastAsia"/>
                <w:sz w:val="22"/>
              </w:rPr>
              <w:t>年生の数値が一番高くなっているので、その数値を下がることがないように取り組んでいかなければならない。</w:t>
            </w:r>
          </w:p>
          <w:p w14:paraId="4B4927F1" w14:textId="5488D095" w:rsidR="00B2356D" w:rsidRDefault="00B2356D" w:rsidP="00B2356D">
            <w:pPr>
              <w:ind w:left="220" w:hangingChars="100" w:hanging="220"/>
              <w:rPr>
                <w:sz w:val="22"/>
              </w:rPr>
            </w:pPr>
            <w:r>
              <w:rPr>
                <w:rFonts w:hint="eastAsia"/>
                <w:sz w:val="22"/>
              </w:rPr>
              <w:t>●「㉒外国の文化に触れる機会が多く、多文化共生が進んでいる。」については、全体として</w:t>
            </w:r>
            <w:r w:rsidR="002B4A2B">
              <w:rPr>
                <w:sz w:val="22"/>
              </w:rPr>
              <w:t>86.5</w:t>
            </w:r>
            <w:r>
              <w:rPr>
                <w:rFonts w:hint="eastAsia"/>
                <w:sz w:val="22"/>
              </w:rPr>
              <w:t>%</w:t>
            </w:r>
            <w:r>
              <w:rPr>
                <w:rFonts w:hint="eastAsia"/>
                <w:sz w:val="22"/>
              </w:rPr>
              <w:t>で、目標の</w:t>
            </w:r>
            <w:r w:rsidR="002B4A2B">
              <w:rPr>
                <w:sz w:val="22"/>
              </w:rPr>
              <w:t>80</w:t>
            </w:r>
            <w:r>
              <w:rPr>
                <w:rFonts w:hint="eastAsia"/>
                <w:sz w:val="22"/>
              </w:rPr>
              <w:t>%</w:t>
            </w:r>
            <w:r>
              <w:rPr>
                <w:rFonts w:hint="eastAsia"/>
                <w:sz w:val="22"/>
              </w:rPr>
              <w:t>を上回った。昨年度は減少していたが、多文化共生を大きく推進するような特別な活動が、少しずつではあるが、元に戻ってきていることが影響していると考えられる。</w:t>
            </w:r>
          </w:p>
          <w:p w14:paraId="508E1B92" w14:textId="2F41B93A" w:rsidR="00B2356D" w:rsidRPr="002D6C74" w:rsidRDefault="00B2356D" w:rsidP="00B2356D">
            <w:pPr>
              <w:rPr>
                <w:sz w:val="22"/>
              </w:rPr>
            </w:pPr>
            <w:r w:rsidRPr="007623FE">
              <w:rPr>
                <w:rFonts w:hint="eastAsia"/>
                <w:b/>
                <w:sz w:val="22"/>
              </w:rPr>
              <w:t>＜保護者向け＞回答数</w:t>
            </w:r>
            <w:r w:rsidR="002B4A2B">
              <w:rPr>
                <w:b/>
                <w:sz w:val="22"/>
              </w:rPr>
              <w:t>185</w:t>
            </w:r>
            <w:r>
              <w:rPr>
                <w:rFonts w:hint="eastAsia"/>
                <w:b/>
                <w:sz w:val="22"/>
              </w:rPr>
              <w:t>（昨年度</w:t>
            </w:r>
            <w:r w:rsidR="002B4A2B">
              <w:rPr>
                <w:b/>
                <w:sz w:val="22"/>
              </w:rPr>
              <w:t>266</w:t>
            </w:r>
            <w:r w:rsidRPr="007623FE">
              <w:rPr>
                <w:rFonts w:hint="eastAsia"/>
                <w:b/>
                <w:sz w:val="22"/>
              </w:rPr>
              <w:t>）</w:t>
            </w:r>
          </w:p>
          <w:p w14:paraId="76C493C4" w14:textId="77777777" w:rsidR="00B2356D" w:rsidRDefault="00B2356D" w:rsidP="00B2356D">
            <w:pPr>
              <w:ind w:left="220" w:hangingChars="100" w:hanging="220"/>
              <w:rPr>
                <w:sz w:val="22"/>
              </w:rPr>
            </w:pPr>
            <w:r>
              <w:rPr>
                <w:rFonts w:hint="eastAsia"/>
                <w:sz w:val="22"/>
              </w:rPr>
              <w:t>●「①学校はエンパワの教育方針を伝え、情報提供の努力をしている。」については、</w:t>
            </w:r>
          </w:p>
          <w:p w14:paraId="6E65BD56" w14:textId="3B7871DF" w:rsidR="00B2356D" w:rsidRPr="007209DE" w:rsidRDefault="00993CDA" w:rsidP="00B2356D">
            <w:pPr>
              <w:ind w:leftChars="100" w:left="210" w:firstLineChars="100" w:firstLine="220"/>
              <w:rPr>
                <w:sz w:val="22"/>
              </w:rPr>
            </w:pPr>
            <w:r>
              <w:rPr>
                <w:rFonts w:hint="eastAsia"/>
                <w:sz w:val="22"/>
              </w:rPr>
              <w:t>Ｈ</w:t>
            </w:r>
            <w:r w:rsidR="002B4A2B">
              <w:rPr>
                <w:sz w:val="22"/>
              </w:rPr>
              <w:t>29</w:t>
            </w:r>
            <w:r w:rsidR="00B2356D">
              <w:rPr>
                <w:rFonts w:hint="eastAsia"/>
                <w:sz w:val="22"/>
              </w:rPr>
              <w:t xml:space="preserve">年度から　</w:t>
            </w:r>
            <w:r w:rsidR="002B4A2B">
              <w:rPr>
                <w:sz w:val="22"/>
              </w:rPr>
              <w:t>63</w:t>
            </w:r>
            <w:r w:rsidR="00B2356D">
              <w:rPr>
                <w:rFonts w:hint="eastAsia"/>
                <w:sz w:val="22"/>
              </w:rPr>
              <w:t>%</w:t>
            </w:r>
            <w:r w:rsidR="00B2356D">
              <w:rPr>
                <w:rFonts w:hint="eastAsia"/>
                <w:sz w:val="22"/>
              </w:rPr>
              <w:t>→</w:t>
            </w:r>
            <w:r w:rsidR="002B4A2B">
              <w:rPr>
                <w:sz w:val="22"/>
              </w:rPr>
              <w:t>68</w:t>
            </w:r>
            <w:r w:rsidR="00B2356D">
              <w:rPr>
                <w:rFonts w:hint="eastAsia"/>
                <w:sz w:val="22"/>
              </w:rPr>
              <w:t>%</w:t>
            </w:r>
            <w:r w:rsidR="00B2356D">
              <w:rPr>
                <w:rFonts w:hint="eastAsia"/>
                <w:sz w:val="22"/>
              </w:rPr>
              <w:t>→</w:t>
            </w:r>
            <w:r w:rsidR="002B4A2B">
              <w:rPr>
                <w:sz w:val="22"/>
              </w:rPr>
              <w:t>74</w:t>
            </w:r>
            <w:r w:rsidR="00B2356D">
              <w:rPr>
                <w:rFonts w:hint="eastAsia"/>
                <w:sz w:val="22"/>
              </w:rPr>
              <w:t>%</w:t>
            </w:r>
            <w:r w:rsidR="00B2356D">
              <w:rPr>
                <w:rFonts w:hint="eastAsia"/>
                <w:sz w:val="22"/>
              </w:rPr>
              <w:t>→</w:t>
            </w:r>
            <w:r w:rsidR="002B4A2B">
              <w:rPr>
                <w:sz w:val="22"/>
              </w:rPr>
              <w:t>72</w:t>
            </w:r>
            <w:r w:rsidR="00B2356D">
              <w:rPr>
                <w:rFonts w:hint="eastAsia"/>
                <w:sz w:val="22"/>
              </w:rPr>
              <w:t>%</w:t>
            </w:r>
            <w:r w:rsidR="00B2356D">
              <w:rPr>
                <w:rFonts w:hint="eastAsia"/>
                <w:sz w:val="22"/>
              </w:rPr>
              <w:t>→</w:t>
            </w:r>
            <w:r w:rsidR="002B4A2B">
              <w:rPr>
                <w:sz w:val="22"/>
              </w:rPr>
              <w:t>76</w:t>
            </w:r>
            <w:r w:rsidR="00B2356D">
              <w:rPr>
                <w:sz w:val="22"/>
              </w:rPr>
              <w:t>%</w:t>
            </w:r>
            <w:r w:rsidR="00B2356D">
              <w:rPr>
                <w:rFonts w:hint="eastAsia"/>
                <w:sz w:val="22"/>
              </w:rPr>
              <w:t>で、今年度は</w:t>
            </w:r>
            <w:r w:rsidR="002B4A2B">
              <w:rPr>
                <w:sz w:val="22"/>
              </w:rPr>
              <w:t>85.4</w:t>
            </w:r>
            <w:r w:rsidR="00B2356D">
              <w:rPr>
                <w:rFonts w:hint="eastAsia"/>
                <w:sz w:val="22"/>
              </w:rPr>
              <w:t>%</w:t>
            </w:r>
            <w:r w:rsidR="00B2356D">
              <w:rPr>
                <w:rFonts w:hint="eastAsia"/>
                <w:sz w:val="22"/>
              </w:rPr>
              <w:t>と概ね高い数字を維持できている。学校からの連絡方法に、ホームページやライデンスクールに加え、今年度から</w:t>
            </w:r>
            <w:r>
              <w:rPr>
                <w:rFonts w:hint="eastAsia"/>
                <w:sz w:val="22"/>
              </w:rPr>
              <w:t>ＳＮＳ</w:t>
            </w:r>
            <w:r w:rsidR="00B2356D">
              <w:rPr>
                <w:rFonts w:hint="eastAsia"/>
                <w:sz w:val="22"/>
              </w:rPr>
              <w:t>を導入した。これらのツールをうまく活用していることが、一定評価されたと思われる。</w:t>
            </w:r>
          </w:p>
          <w:p w14:paraId="178DCF94" w14:textId="77777777" w:rsidR="00B2356D" w:rsidRDefault="00B2356D" w:rsidP="00B2356D">
            <w:pPr>
              <w:ind w:left="220" w:hangingChars="100" w:hanging="220"/>
              <w:rPr>
                <w:sz w:val="22"/>
              </w:rPr>
            </w:pPr>
            <w:r w:rsidRPr="0004119B">
              <w:rPr>
                <w:rFonts w:hint="eastAsia"/>
                <w:sz w:val="22"/>
              </w:rPr>
              <w:t>●「⑪学校はていねいな進路や職業などについて丁寧な</w:t>
            </w:r>
            <w:r>
              <w:rPr>
                <w:rFonts w:hint="eastAsia"/>
                <w:sz w:val="22"/>
              </w:rPr>
              <w:t>指導を行っている。」については、</w:t>
            </w:r>
          </w:p>
          <w:p w14:paraId="039E72E6" w14:textId="3D3AB467" w:rsidR="00B2356D" w:rsidRDefault="00B2356D" w:rsidP="00B2356D">
            <w:pPr>
              <w:ind w:left="220" w:hangingChars="100" w:hanging="220"/>
              <w:rPr>
                <w:sz w:val="22"/>
              </w:rPr>
            </w:pPr>
            <w:r>
              <w:rPr>
                <w:rFonts w:hint="eastAsia"/>
                <w:sz w:val="22"/>
              </w:rPr>
              <w:t xml:space="preserve">　　</w:t>
            </w:r>
            <w:r w:rsidR="00993CDA">
              <w:rPr>
                <w:rFonts w:hint="eastAsia"/>
                <w:sz w:val="22"/>
              </w:rPr>
              <w:t>Ｈ</w:t>
            </w:r>
            <w:r w:rsidR="002B4A2B">
              <w:rPr>
                <w:sz w:val="22"/>
              </w:rPr>
              <w:t>29</w:t>
            </w:r>
            <w:r w:rsidRPr="0004119B">
              <w:rPr>
                <w:rFonts w:hint="eastAsia"/>
                <w:sz w:val="22"/>
              </w:rPr>
              <w:t>年度</w:t>
            </w:r>
            <w:r>
              <w:rPr>
                <w:rFonts w:hint="eastAsia"/>
                <w:sz w:val="22"/>
              </w:rPr>
              <w:t>から</w:t>
            </w:r>
            <w:r w:rsidR="002B4A2B">
              <w:rPr>
                <w:sz w:val="22"/>
              </w:rPr>
              <w:t>56</w:t>
            </w:r>
            <w:r>
              <w:rPr>
                <w:rFonts w:hint="eastAsia"/>
                <w:sz w:val="22"/>
              </w:rPr>
              <w:t>%</w:t>
            </w:r>
            <w:r>
              <w:rPr>
                <w:rFonts w:hint="eastAsia"/>
                <w:sz w:val="22"/>
              </w:rPr>
              <w:t>→</w:t>
            </w:r>
            <w:r w:rsidR="002B4A2B">
              <w:rPr>
                <w:sz w:val="22"/>
              </w:rPr>
              <w:t>64</w:t>
            </w:r>
            <w:r>
              <w:rPr>
                <w:rFonts w:hint="eastAsia"/>
                <w:sz w:val="22"/>
              </w:rPr>
              <w:t>%</w:t>
            </w:r>
            <w:r>
              <w:rPr>
                <w:rFonts w:hint="eastAsia"/>
                <w:sz w:val="22"/>
              </w:rPr>
              <w:t>→</w:t>
            </w:r>
            <w:r w:rsidR="002B4A2B">
              <w:rPr>
                <w:sz w:val="22"/>
              </w:rPr>
              <w:t>58</w:t>
            </w:r>
            <w:r>
              <w:rPr>
                <w:rFonts w:hint="eastAsia"/>
                <w:sz w:val="22"/>
              </w:rPr>
              <w:t>%</w:t>
            </w:r>
            <w:r>
              <w:rPr>
                <w:rFonts w:hint="eastAsia"/>
                <w:sz w:val="22"/>
              </w:rPr>
              <w:t>→</w:t>
            </w:r>
            <w:r w:rsidR="002B4A2B">
              <w:rPr>
                <w:sz w:val="22"/>
              </w:rPr>
              <w:t>64</w:t>
            </w:r>
            <w:r>
              <w:rPr>
                <w:rFonts w:hint="eastAsia"/>
                <w:sz w:val="22"/>
              </w:rPr>
              <w:t>%</w:t>
            </w:r>
            <w:r>
              <w:rPr>
                <w:rFonts w:hint="eastAsia"/>
                <w:sz w:val="22"/>
              </w:rPr>
              <w:t>→</w:t>
            </w:r>
            <w:r w:rsidR="002B4A2B">
              <w:rPr>
                <w:sz w:val="22"/>
              </w:rPr>
              <w:t>61</w:t>
            </w:r>
            <w:r>
              <w:rPr>
                <w:rFonts w:hint="eastAsia"/>
                <w:sz w:val="22"/>
              </w:rPr>
              <w:t>%</w:t>
            </w:r>
            <w:r>
              <w:rPr>
                <w:rFonts w:hint="eastAsia"/>
                <w:sz w:val="22"/>
              </w:rPr>
              <w:t>で、今年度は</w:t>
            </w:r>
            <w:r w:rsidR="002B4A2B">
              <w:rPr>
                <w:sz w:val="22"/>
              </w:rPr>
              <w:t>74.5</w:t>
            </w:r>
            <w:r>
              <w:rPr>
                <w:rFonts w:hint="eastAsia"/>
                <w:sz w:val="22"/>
              </w:rPr>
              <w:t>%</w:t>
            </w:r>
            <w:r>
              <w:rPr>
                <w:rFonts w:hint="eastAsia"/>
                <w:sz w:val="22"/>
              </w:rPr>
              <w:t>であった。</w:t>
            </w:r>
            <w:r w:rsidR="002B4A2B">
              <w:rPr>
                <w:rFonts w:hint="eastAsia"/>
                <w:sz w:val="22"/>
              </w:rPr>
              <w:t>１</w:t>
            </w:r>
            <w:r>
              <w:rPr>
                <w:rFonts w:hint="eastAsia"/>
                <w:sz w:val="22"/>
              </w:rPr>
              <w:t>，</w:t>
            </w:r>
            <w:r w:rsidR="002B4A2B">
              <w:rPr>
                <w:rFonts w:hint="eastAsia"/>
                <w:sz w:val="22"/>
              </w:rPr>
              <w:t>２</w:t>
            </w:r>
            <w:r>
              <w:rPr>
                <w:rFonts w:hint="eastAsia"/>
                <w:sz w:val="22"/>
              </w:rPr>
              <w:t>年生の早い段階からの情報提供が課題であったので、今年度は保護者向け懇談会を早い時期に実施するなどの取り組みを行った。その結果、</w:t>
            </w:r>
            <w:r w:rsidR="002B4A2B">
              <w:rPr>
                <w:rFonts w:hint="eastAsia"/>
                <w:sz w:val="22"/>
              </w:rPr>
              <w:t>１</w:t>
            </w:r>
            <w:r>
              <w:rPr>
                <w:rFonts w:hint="eastAsia"/>
                <w:sz w:val="22"/>
              </w:rPr>
              <w:t>年</w:t>
            </w:r>
            <w:r w:rsidR="002B4A2B">
              <w:rPr>
                <w:sz w:val="22"/>
              </w:rPr>
              <w:t>64.4</w:t>
            </w:r>
            <w:r>
              <w:rPr>
                <w:rFonts w:hint="eastAsia"/>
                <w:sz w:val="22"/>
              </w:rPr>
              <w:t>%</w:t>
            </w:r>
            <w:r>
              <w:rPr>
                <w:rFonts w:hint="eastAsia"/>
                <w:sz w:val="22"/>
              </w:rPr>
              <w:t>（</w:t>
            </w:r>
            <w:r w:rsidR="00993CDA">
              <w:rPr>
                <w:rFonts w:hint="eastAsia"/>
                <w:sz w:val="22"/>
              </w:rPr>
              <w:t>Ｒ</w:t>
            </w:r>
            <w:r w:rsidR="002B4A2B">
              <w:rPr>
                <w:rFonts w:hint="eastAsia"/>
                <w:sz w:val="22"/>
              </w:rPr>
              <w:t>３</w:t>
            </w:r>
            <w:r>
              <w:rPr>
                <w:rFonts w:hint="eastAsia"/>
                <w:sz w:val="22"/>
              </w:rPr>
              <w:t>年度</w:t>
            </w:r>
            <w:r w:rsidR="002B4A2B">
              <w:rPr>
                <w:sz w:val="22"/>
              </w:rPr>
              <w:t>49.5</w:t>
            </w:r>
            <w:r>
              <w:rPr>
                <w:rFonts w:hint="eastAsia"/>
                <w:sz w:val="22"/>
              </w:rPr>
              <w:t>%</w:t>
            </w:r>
            <w:r>
              <w:rPr>
                <w:rFonts w:hint="eastAsia"/>
                <w:sz w:val="22"/>
              </w:rPr>
              <w:t>）、</w:t>
            </w:r>
            <w:r w:rsidR="002B4A2B">
              <w:rPr>
                <w:rFonts w:hint="eastAsia"/>
                <w:sz w:val="22"/>
              </w:rPr>
              <w:t>２</w:t>
            </w:r>
            <w:r>
              <w:rPr>
                <w:rFonts w:hint="eastAsia"/>
                <w:sz w:val="22"/>
              </w:rPr>
              <w:t>年</w:t>
            </w:r>
            <w:r w:rsidR="002B4A2B">
              <w:rPr>
                <w:sz w:val="22"/>
              </w:rPr>
              <w:t>82.2</w:t>
            </w:r>
            <w:r>
              <w:rPr>
                <w:sz w:val="22"/>
              </w:rPr>
              <w:t>%</w:t>
            </w:r>
            <w:r>
              <w:rPr>
                <w:rFonts w:hint="eastAsia"/>
                <w:sz w:val="22"/>
              </w:rPr>
              <w:t>（</w:t>
            </w:r>
            <w:r w:rsidR="00993CDA">
              <w:rPr>
                <w:rFonts w:hint="eastAsia"/>
                <w:sz w:val="22"/>
              </w:rPr>
              <w:t>Ｒ</w:t>
            </w:r>
            <w:r w:rsidR="002B4A2B">
              <w:rPr>
                <w:rFonts w:hint="eastAsia"/>
                <w:sz w:val="22"/>
              </w:rPr>
              <w:t>３</w:t>
            </w:r>
            <w:r>
              <w:rPr>
                <w:rFonts w:hint="eastAsia"/>
                <w:sz w:val="22"/>
              </w:rPr>
              <w:t>年度</w:t>
            </w:r>
            <w:r w:rsidR="002B4A2B">
              <w:rPr>
                <w:sz w:val="22"/>
              </w:rPr>
              <w:t>64.7</w:t>
            </w:r>
            <w:r>
              <w:rPr>
                <w:sz w:val="22"/>
              </w:rPr>
              <w:t>%</w:t>
            </w:r>
            <w:r>
              <w:rPr>
                <w:rFonts w:hint="eastAsia"/>
                <w:sz w:val="22"/>
              </w:rPr>
              <w:t>）、</w:t>
            </w:r>
            <w:r w:rsidR="002B4A2B">
              <w:rPr>
                <w:rFonts w:hint="eastAsia"/>
                <w:sz w:val="22"/>
              </w:rPr>
              <w:t>３</w:t>
            </w:r>
            <w:r>
              <w:rPr>
                <w:rFonts w:hint="eastAsia"/>
                <w:sz w:val="22"/>
              </w:rPr>
              <w:t>年</w:t>
            </w:r>
            <w:r w:rsidR="002B4A2B">
              <w:rPr>
                <w:sz w:val="22"/>
              </w:rPr>
              <w:t>82.2</w:t>
            </w:r>
            <w:r>
              <w:rPr>
                <w:rFonts w:hint="eastAsia"/>
                <w:sz w:val="22"/>
              </w:rPr>
              <w:t>%</w:t>
            </w:r>
            <w:r>
              <w:rPr>
                <w:rFonts w:hint="eastAsia"/>
                <w:sz w:val="22"/>
              </w:rPr>
              <w:t>（</w:t>
            </w:r>
            <w:r w:rsidR="00993CDA">
              <w:rPr>
                <w:rFonts w:hint="eastAsia"/>
                <w:sz w:val="22"/>
              </w:rPr>
              <w:t>Ｒ</w:t>
            </w:r>
            <w:r w:rsidR="002B4A2B">
              <w:rPr>
                <w:rFonts w:hint="eastAsia"/>
                <w:sz w:val="22"/>
              </w:rPr>
              <w:t>３</w:t>
            </w:r>
            <w:r>
              <w:rPr>
                <w:rFonts w:hint="eastAsia"/>
                <w:sz w:val="22"/>
              </w:rPr>
              <w:t>年度</w:t>
            </w:r>
            <w:r w:rsidR="002B4A2B">
              <w:rPr>
                <w:sz w:val="22"/>
              </w:rPr>
              <w:t>68.5</w:t>
            </w:r>
            <w:r>
              <w:rPr>
                <w:rFonts w:hint="eastAsia"/>
                <w:sz w:val="22"/>
              </w:rPr>
              <w:t>%</w:t>
            </w:r>
            <w:r>
              <w:rPr>
                <w:rFonts w:hint="eastAsia"/>
                <w:sz w:val="22"/>
              </w:rPr>
              <w:t>）と高い数字となった。</w:t>
            </w:r>
          </w:p>
          <w:p w14:paraId="5AE7C84B" w14:textId="77777777" w:rsidR="00B2356D" w:rsidRDefault="00B2356D" w:rsidP="00B2356D">
            <w:pPr>
              <w:ind w:left="220" w:hangingChars="100" w:hanging="220"/>
              <w:rPr>
                <w:sz w:val="22"/>
              </w:rPr>
            </w:pPr>
            <w:r>
              <w:rPr>
                <w:rFonts w:hint="eastAsia"/>
                <w:sz w:val="22"/>
              </w:rPr>
              <w:t>●</w:t>
            </w:r>
            <w:r w:rsidRPr="0004119B">
              <w:rPr>
                <w:rFonts w:hint="eastAsia"/>
                <w:sz w:val="22"/>
              </w:rPr>
              <w:t>「</w:t>
            </w:r>
            <w:r>
              <w:rPr>
                <w:rFonts w:hint="eastAsia"/>
                <w:sz w:val="22"/>
              </w:rPr>
              <w:t>⑰担任やその他の先生に相談しやすい。」については、</w:t>
            </w:r>
          </w:p>
          <w:p w14:paraId="5712A094" w14:textId="1F1850B5" w:rsidR="00B2356D" w:rsidRPr="00847C3C" w:rsidRDefault="00993CDA" w:rsidP="00B2356D">
            <w:pPr>
              <w:ind w:leftChars="100" w:left="210" w:firstLineChars="100" w:firstLine="220"/>
              <w:rPr>
                <w:sz w:val="22"/>
              </w:rPr>
            </w:pPr>
            <w:r>
              <w:rPr>
                <w:rFonts w:hint="eastAsia"/>
                <w:sz w:val="22"/>
              </w:rPr>
              <w:t>Ｈ</w:t>
            </w:r>
            <w:r w:rsidR="002B4A2B">
              <w:rPr>
                <w:sz w:val="22"/>
              </w:rPr>
              <w:t>29</w:t>
            </w:r>
            <w:r w:rsidR="00B2356D">
              <w:rPr>
                <w:rFonts w:hint="eastAsia"/>
                <w:sz w:val="22"/>
              </w:rPr>
              <w:t>年度から</w:t>
            </w:r>
            <w:r w:rsidR="002B4A2B">
              <w:rPr>
                <w:sz w:val="22"/>
              </w:rPr>
              <w:t>60</w:t>
            </w:r>
            <w:r w:rsidR="00B2356D">
              <w:rPr>
                <w:rFonts w:hint="eastAsia"/>
                <w:sz w:val="22"/>
              </w:rPr>
              <w:t>%</w:t>
            </w:r>
            <w:r w:rsidR="00B2356D">
              <w:rPr>
                <w:rFonts w:hint="eastAsia"/>
                <w:sz w:val="22"/>
              </w:rPr>
              <w:t>→</w:t>
            </w:r>
            <w:r w:rsidR="002B4A2B">
              <w:rPr>
                <w:sz w:val="22"/>
              </w:rPr>
              <w:t>59</w:t>
            </w:r>
            <w:r w:rsidR="00B2356D">
              <w:rPr>
                <w:rFonts w:hint="eastAsia"/>
                <w:sz w:val="22"/>
              </w:rPr>
              <w:t>%</w:t>
            </w:r>
            <w:r w:rsidR="00B2356D">
              <w:rPr>
                <w:rFonts w:hint="eastAsia"/>
                <w:sz w:val="22"/>
              </w:rPr>
              <w:t>→</w:t>
            </w:r>
            <w:r w:rsidR="002B4A2B">
              <w:rPr>
                <w:sz w:val="22"/>
              </w:rPr>
              <w:t>62</w:t>
            </w:r>
            <w:r w:rsidR="00B2356D">
              <w:rPr>
                <w:sz w:val="22"/>
              </w:rPr>
              <w:t>%</w:t>
            </w:r>
            <w:r w:rsidR="00B2356D">
              <w:rPr>
                <w:rFonts w:hint="eastAsia"/>
                <w:sz w:val="22"/>
              </w:rPr>
              <w:t>→</w:t>
            </w:r>
            <w:r w:rsidR="002B4A2B">
              <w:rPr>
                <w:sz w:val="22"/>
              </w:rPr>
              <w:t>66</w:t>
            </w:r>
            <w:r w:rsidR="00B2356D">
              <w:rPr>
                <w:rFonts w:hint="eastAsia"/>
                <w:sz w:val="22"/>
              </w:rPr>
              <w:t>%</w:t>
            </w:r>
            <w:r w:rsidR="00B2356D">
              <w:rPr>
                <w:rFonts w:hint="eastAsia"/>
                <w:sz w:val="22"/>
              </w:rPr>
              <w:t>→</w:t>
            </w:r>
            <w:r w:rsidR="002B4A2B">
              <w:rPr>
                <w:sz w:val="22"/>
              </w:rPr>
              <w:t>68</w:t>
            </w:r>
            <w:r w:rsidR="00B2356D">
              <w:rPr>
                <w:rFonts w:hint="eastAsia"/>
                <w:sz w:val="22"/>
              </w:rPr>
              <w:t>%</w:t>
            </w:r>
            <w:r w:rsidR="00B2356D">
              <w:rPr>
                <w:rFonts w:hint="eastAsia"/>
                <w:sz w:val="22"/>
              </w:rPr>
              <w:t>で、今年度は</w:t>
            </w:r>
            <w:r w:rsidR="002B4A2B">
              <w:rPr>
                <w:sz w:val="22"/>
              </w:rPr>
              <w:t>71.3</w:t>
            </w:r>
            <w:r w:rsidR="00B2356D">
              <w:rPr>
                <w:rFonts w:hint="eastAsia"/>
                <w:sz w:val="22"/>
              </w:rPr>
              <w:t>%</w:t>
            </w:r>
            <w:r w:rsidR="00B2356D">
              <w:rPr>
                <w:rFonts w:hint="eastAsia"/>
                <w:sz w:val="22"/>
              </w:rPr>
              <w:t>と上昇している</w:t>
            </w:r>
            <w:r w:rsidR="00B2356D" w:rsidRPr="0004119B">
              <w:rPr>
                <w:rFonts w:hint="eastAsia"/>
                <w:sz w:val="22"/>
              </w:rPr>
              <w:t>。</w:t>
            </w:r>
            <w:r w:rsidR="002B4A2B">
              <w:rPr>
                <w:rFonts w:hint="eastAsia"/>
                <w:sz w:val="22"/>
              </w:rPr>
              <w:t>１</w:t>
            </w:r>
            <w:r w:rsidR="00B2356D">
              <w:rPr>
                <w:rFonts w:hint="eastAsia"/>
                <w:sz w:val="22"/>
              </w:rPr>
              <w:t>年</w:t>
            </w:r>
            <w:r w:rsidR="002B4A2B">
              <w:rPr>
                <w:sz w:val="22"/>
              </w:rPr>
              <w:t>62.8</w:t>
            </w:r>
            <w:r w:rsidR="00B2356D">
              <w:rPr>
                <w:rFonts w:hint="eastAsia"/>
                <w:sz w:val="22"/>
              </w:rPr>
              <w:t>%</w:t>
            </w:r>
            <w:r w:rsidR="00B2356D">
              <w:rPr>
                <w:rFonts w:hint="eastAsia"/>
                <w:sz w:val="22"/>
              </w:rPr>
              <w:t>、</w:t>
            </w:r>
            <w:r w:rsidR="002B4A2B">
              <w:rPr>
                <w:rFonts w:hint="eastAsia"/>
                <w:sz w:val="22"/>
              </w:rPr>
              <w:t>２</w:t>
            </w:r>
            <w:r w:rsidR="00B2356D">
              <w:rPr>
                <w:rFonts w:hint="eastAsia"/>
                <w:sz w:val="22"/>
              </w:rPr>
              <w:t>年</w:t>
            </w:r>
            <w:r w:rsidR="002B4A2B">
              <w:rPr>
                <w:sz w:val="22"/>
              </w:rPr>
              <w:t>75.8</w:t>
            </w:r>
            <w:r w:rsidR="00B2356D">
              <w:rPr>
                <w:rFonts w:hint="eastAsia"/>
                <w:sz w:val="22"/>
              </w:rPr>
              <w:t>%</w:t>
            </w:r>
            <w:r w:rsidR="00B2356D">
              <w:rPr>
                <w:rFonts w:hint="eastAsia"/>
                <w:sz w:val="22"/>
              </w:rPr>
              <w:t>、</w:t>
            </w:r>
            <w:r w:rsidR="002B4A2B">
              <w:rPr>
                <w:rFonts w:hint="eastAsia"/>
                <w:sz w:val="22"/>
              </w:rPr>
              <w:t>３</w:t>
            </w:r>
            <w:r w:rsidR="00B2356D">
              <w:rPr>
                <w:rFonts w:hint="eastAsia"/>
                <w:sz w:val="22"/>
              </w:rPr>
              <w:t>年</w:t>
            </w:r>
            <w:r w:rsidR="002B4A2B">
              <w:rPr>
                <w:sz w:val="22"/>
              </w:rPr>
              <w:t>80.0</w:t>
            </w:r>
            <w:r w:rsidR="00B2356D">
              <w:rPr>
                <w:rFonts w:hint="eastAsia"/>
                <w:sz w:val="22"/>
              </w:rPr>
              <w:t>%</w:t>
            </w:r>
            <w:r w:rsidR="00B2356D">
              <w:rPr>
                <w:rFonts w:hint="eastAsia"/>
                <w:sz w:val="22"/>
              </w:rPr>
              <w:t>で、学年を重ねるに従い保護者の信頼が増していることがわかる。また、「あまりあてはまらない」「あてはまらない」と否定的な回答は全体で</w:t>
            </w:r>
            <w:r w:rsidR="002B4A2B">
              <w:rPr>
                <w:sz w:val="22"/>
              </w:rPr>
              <w:t>19.3</w:t>
            </w:r>
            <w:r w:rsidR="00B2356D">
              <w:rPr>
                <w:rFonts w:hint="eastAsia"/>
                <w:sz w:val="22"/>
              </w:rPr>
              <w:t>%</w:t>
            </w:r>
            <w:r w:rsidR="00B2356D">
              <w:rPr>
                <w:rFonts w:hint="eastAsia"/>
                <w:sz w:val="22"/>
              </w:rPr>
              <w:t>→</w:t>
            </w:r>
            <w:r w:rsidR="002B4A2B">
              <w:rPr>
                <w:sz w:val="22"/>
              </w:rPr>
              <w:t>5.4</w:t>
            </w:r>
            <w:r w:rsidR="00B2356D">
              <w:rPr>
                <w:sz w:val="22"/>
              </w:rPr>
              <w:t>%</w:t>
            </w:r>
            <w:r w:rsidR="00B2356D">
              <w:rPr>
                <w:rFonts w:hint="eastAsia"/>
                <w:sz w:val="22"/>
              </w:rPr>
              <w:t>と大きく減少している。</w:t>
            </w:r>
            <w:r w:rsidR="00B2356D" w:rsidRPr="0004119B">
              <w:rPr>
                <w:rFonts w:hint="eastAsia"/>
                <w:sz w:val="22"/>
              </w:rPr>
              <w:t>保護者</w:t>
            </w:r>
            <w:r w:rsidR="00B2356D">
              <w:rPr>
                <w:rFonts w:hint="eastAsia"/>
                <w:sz w:val="22"/>
              </w:rPr>
              <w:t>との信頼関係を築いていけているのではなかろうか。</w:t>
            </w:r>
          </w:p>
          <w:p w14:paraId="7A4F24DB" w14:textId="4DE85E03" w:rsidR="00B2356D" w:rsidRPr="007623FE" w:rsidRDefault="00B2356D" w:rsidP="00B2356D">
            <w:pPr>
              <w:rPr>
                <w:b/>
                <w:sz w:val="22"/>
              </w:rPr>
            </w:pPr>
            <w:r w:rsidRPr="007623FE">
              <w:rPr>
                <w:rFonts w:hint="eastAsia"/>
                <w:b/>
                <w:sz w:val="22"/>
              </w:rPr>
              <w:t>＜教職員</w:t>
            </w:r>
            <w:r>
              <w:rPr>
                <w:rFonts w:hint="eastAsia"/>
                <w:b/>
                <w:sz w:val="22"/>
              </w:rPr>
              <w:t>向け＞　回答数</w:t>
            </w:r>
            <w:r w:rsidR="002B4A2B">
              <w:rPr>
                <w:b/>
                <w:sz w:val="22"/>
              </w:rPr>
              <w:t>63</w:t>
            </w:r>
            <w:r>
              <w:rPr>
                <w:rFonts w:hint="eastAsia"/>
                <w:b/>
                <w:sz w:val="22"/>
              </w:rPr>
              <w:t>（</w:t>
            </w:r>
            <w:r w:rsidR="002B4A2B">
              <w:rPr>
                <w:b/>
                <w:sz w:val="22"/>
              </w:rPr>
              <w:t>100</w:t>
            </w:r>
            <w:r w:rsidRPr="007623FE">
              <w:rPr>
                <w:rFonts w:hint="eastAsia"/>
                <w:b/>
                <w:sz w:val="22"/>
              </w:rPr>
              <w:t>％）</w:t>
            </w:r>
          </w:p>
          <w:p w14:paraId="4945CC06" w14:textId="77777777" w:rsidR="00B2356D" w:rsidRDefault="00B2356D" w:rsidP="00B2356D">
            <w:pPr>
              <w:ind w:left="220" w:hangingChars="100" w:hanging="220"/>
              <w:rPr>
                <w:sz w:val="22"/>
              </w:rPr>
            </w:pPr>
            <w:r w:rsidRPr="00A232E5">
              <w:rPr>
                <w:rFonts w:hint="eastAsia"/>
                <w:sz w:val="22"/>
              </w:rPr>
              <w:t>●「①生徒は授業にまじめに取り組んでいる</w:t>
            </w:r>
            <w:r>
              <w:rPr>
                <w:rFonts w:hint="eastAsia"/>
                <w:sz w:val="22"/>
              </w:rPr>
              <w:t>。</w:t>
            </w:r>
            <w:r w:rsidRPr="00A232E5">
              <w:rPr>
                <w:rFonts w:hint="eastAsia"/>
                <w:sz w:val="22"/>
              </w:rPr>
              <w:t>」</w:t>
            </w:r>
            <w:r>
              <w:rPr>
                <w:rFonts w:hint="eastAsia"/>
                <w:sz w:val="22"/>
              </w:rPr>
              <w:t>については、</w:t>
            </w:r>
          </w:p>
          <w:p w14:paraId="3C5A4479" w14:textId="55C57169" w:rsidR="00B2356D" w:rsidRPr="002722C3" w:rsidRDefault="00993CDA" w:rsidP="00B2356D">
            <w:pPr>
              <w:ind w:leftChars="100" w:left="210" w:firstLineChars="100" w:firstLine="220"/>
              <w:rPr>
                <w:sz w:val="22"/>
              </w:rPr>
            </w:pPr>
            <w:r>
              <w:rPr>
                <w:rFonts w:hint="eastAsia"/>
                <w:sz w:val="22"/>
              </w:rPr>
              <w:t>Ｈ</w:t>
            </w:r>
            <w:r w:rsidR="002B4A2B">
              <w:rPr>
                <w:sz w:val="22"/>
              </w:rPr>
              <w:t>29</w:t>
            </w:r>
            <w:r w:rsidR="00B2356D">
              <w:rPr>
                <w:rFonts w:hint="eastAsia"/>
                <w:sz w:val="22"/>
              </w:rPr>
              <w:t>年度から</w:t>
            </w:r>
            <w:r w:rsidR="002B4A2B">
              <w:rPr>
                <w:sz w:val="22"/>
              </w:rPr>
              <w:t>42</w:t>
            </w:r>
            <w:r w:rsidR="00B2356D">
              <w:rPr>
                <w:rFonts w:hint="eastAsia"/>
                <w:sz w:val="22"/>
              </w:rPr>
              <w:t>%</w:t>
            </w:r>
            <w:r w:rsidR="00B2356D">
              <w:rPr>
                <w:rFonts w:hint="eastAsia"/>
                <w:sz w:val="22"/>
              </w:rPr>
              <w:t>→</w:t>
            </w:r>
            <w:r w:rsidR="002B4A2B">
              <w:rPr>
                <w:sz w:val="22"/>
              </w:rPr>
              <w:t>44</w:t>
            </w:r>
            <w:r w:rsidR="00B2356D">
              <w:rPr>
                <w:rFonts w:hint="eastAsia"/>
                <w:sz w:val="22"/>
              </w:rPr>
              <w:t>%</w:t>
            </w:r>
            <w:r w:rsidR="00B2356D">
              <w:rPr>
                <w:rFonts w:hint="eastAsia"/>
                <w:sz w:val="22"/>
              </w:rPr>
              <w:t>→</w:t>
            </w:r>
            <w:r w:rsidR="002B4A2B">
              <w:rPr>
                <w:sz w:val="22"/>
              </w:rPr>
              <w:t>41</w:t>
            </w:r>
            <w:r w:rsidR="00B2356D">
              <w:rPr>
                <w:rFonts w:hint="eastAsia"/>
                <w:sz w:val="22"/>
              </w:rPr>
              <w:t>%</w:t>
            </w:r>
            <w:r w:rsidR="00B2356D">
              <w:rPr>
                <w:rFonts w:hint="eastAsia"/>
                <w:sz w:val="22"/>
              </w:rPr>
              <w:t>→</w:t>
            </w:r>
            <w:r w:rsidR="002B4A2B">
              <w:rPr>
                <w:sz w:val="22"/>
              </w:rPr>
              <w:t>53</w:t>
            </w:r>
            <w:r w:rsidR="00B2356D">
              <w:rPr>
                <w:sz w:val="22"/>
              </w:rPr>
              <w:t>%</w:t>
            </w:r>
            <w:r w:rsidR="00B2356D">
              <w:rPr>
                <w:rFonts w:hint="eastAsia"/>
                <w:sz w:val="22"/>
              </w:rPr>
              <w:t>→</w:t>
            </w:r>
            <w:r w:rsidR="002B4A2B">
              <w:rPr>
                <w:sz w:val="22"/>
              </w:rPr>
              <w:t>58</w:t>
            </w:r>
            <w:r w:rsidR="00B2356D">
              <w:rPr>
                <w:sz w:val="22"/>
              </w:rPr>
              <w:t>%</w:t>
            </w:r>
            <w:r w:rsidR="00B2356D">
              <w:rPr>
                <w:rFonts w:hint="eastAsia"/>
                <w:sz w:val="22"/>
              </w:rPr>
              <w:t>で、今年度は</w:t>
            </w:r>
            <w:r w:rsidR="002B4A2B">
              <w:rPr>
                <w:sz w:val="22"/>
              </w:rPr>
              <w:t>65.0</w:t>
            </w:r>
            <w:r w:rsidR="00B2356D">
              <w:rPr>
                <w:rFonts w:hint="eastAsia"/>
                <w:sz w:val="22"/>
              </w:rPr>
              <w:t>%</w:t>
            </w:r>
            <w:r w:rsidR="00B2356D">
              <w:rPr>
                <w:rFonts w:hint="eastAsia"/>
                <w:sz w:val="22"/>
              </w:rPr>
              <w:t>と増加傾向となっており、生徒への質問「①私は授業にま</w:t>
            </w:r>
            <w:r w:rsidR="00B2356D">
              <w:rPr>
                <w:rFonts w:hint="eastAsia"/>
                <w:sz w:val="22"/>
              </w:rPr>
              <w:lastRenderedPageBreak/>
              <w:t>じめに取り組んでいる」は、</w:t>
            </w:r>
            <w:r>
              <w:rPr>
                <w:rFonts w:hint="eastAsia"/>
                <w:sz w:val="22"/>
              </w:rPr>
              <w:t>Ｈ</w:t>
            </w:r>
            <w:r w:rsidR="002B4A2B">
              <w:rPr>
                <w:sz w:val="22"/>
              </w:rPr>
              <w:t>29</w:t>
            </w:r>
            <w:r w:rsidR="00B2356D">
              <w:rPr>
                <w:sz w:val="22"/>
              </w:rPr>
              <w:t>年度</w:t>
            </w:r>
            <w:r w:rsidR="00B2356D">
              <w:rPr>
                <w:rFonts w:hint="eastAsia"/>
                <w:sz w:val="22"/>
              </w:rPr>
              <w:t>から</w:t>
            </w:r>
            <w:r w:rsidR="002B4A2B">
              <w:rPr>
                <w:sz w:val="22"/>
              </w:rPr>
              <w:t>76</w:t>
            </w:r>
            <w:r w:rsidR="00B2356D">
              <w:rPr>
                <w:rFonts w:hint="eastAsia"/>
                <w:sz w:val="22"/>
              </w:rPr>
              <w:t>%</w:t>
            </w:r>
            <w:r w:rsidR="00B2356D">
              <w:rPr>
                <w:rFonts w:hint="eastAsia"/>
                <w:sz w:val="22"/>
              </w:rPr>
              <w:t>→</w:t>
            </w:r>
            <w:r w:rsidR="002B4A2B">
              <w:rPr>
                <w:sz w:val="22"/>
              </w:rPr>
              <w:t>79</w:t>
            </w:r>
            <w:r w:rsidR="00B2356D">
              <w:rPr>
                <w:rFonts w:hint="eastAsia"/>
                <w:sz w:val="22"/>
              </w:rPr>
              <w:t>%</w:t>
            </w:r>
            <w:r w:rsidR="00B2356D">
              <w:rPr>
                <w:rFonts w:hint="eastAsia"/>
                <w:sz w:val="22"/>
              </w:rPr>
              <w:t>→</w:t>
            </w:r>
            <w:r w:rsidR="002B4A2B">
              <w:rPr>
                <w:sz w:val="22"/>
              </w:rPr>
              <w:t>78</w:t>
            </w:r>
            <w:r w:rsidR="00B2356D">
              <w:rPr>
                <w:rFonts w:hint="eastAsia"/>
                <w:sz w:val="22"/>
              </w:rPr>
              <w:t>%</w:t>
            </w:r>
            <w:r w:rsidR="00B2356D">
              <w:rPr>
                <w:rFonts w:hint="eastAsia"/>
                <w:sz w:val="22"/>
              </w:rPr>
              <w:t>→</w:t>
            </w:r>
            <w:r w:rsidR="002B4A2B">
              <w:rPr>
                <w:sz w:val="22"/>
              </w:rPr>
              <w:t>86</w:t>
            </w:r>
            <w:r w:rsidR="00B2356D">
              <w:rPr>
                <w:rFonts w:hint="eastAsia"/>
                <w:sz w:val="22"/>
              </w:rPr>
              <w:t>%</w:t>
            </w:r>
            <w:r w:rsidR="00B2356D">
              <w:rPr>
                <w:rFonts w:hint="eastAsia"/>
                <w:sz w:val="22"/>
              </w:rPr>
              <w:t>→</w:t>
            </w:r>
            <w:r w:rsidR="002B4A2B">
              <w:rPr>
                <w:sz w:val="22"/>
              </w:rPr>
              <w:t>86</w:t>
            </w:r>
            <w:r w:rsidR="00B2356D">
              <w:rPr>
                <w:rFonts w:hint="eastAsia"/>
                <w:sz w:val="22"/>
              </w:rPr>
              <w:t>%</w:t>
            </w:r>
            <w:r w:rsidR="00B2356D">
              <w:rPr>
                <w:rFonts w:hint="eastAsia"/>
                <w:sz w:val="22"/>
              </w:rPr>
              <w:t>で、今年度は</w:t>
            </w:r>
            <w:r w:rsidR="002B4A2B">
              <w:rPr>
                <w:sz w:val="22"/>
              </w:rPr>
              <w:t>88.9</w:t>
            </w:r>
            <w:r w:rsidR="00B2356D">
              <w:rPr>
                <w:rFonts w:hint="eastAsia"/>
                <w:sz w:val="22"/>
              </w:rPr>
              <w:t>%</w:t>
            </w:r>
            <w:r w:rsidR="00B2356D">
              <w:rPr>
                <w:rFonts w:hint="eastAsia"/>
                <w:sz w:val="22"/>
              </w:rPr>
              <w:t>、「②長吉の生徒は授業にまじめに取り組んでいる」は、</w:t>
            </w:r>
            <w:r>
              <w:rPr>
                <w:rFonts w:hint="eastAsia"/>
                <w:sz w:val="22"/>
              </w:rPr>
              <w:t>Ｈ</w:t>
            </w:r>
            <w:r w:rsidR="002B4A2B">
              <w:rPr>
                <w:sz w:val="22"/>
              </w:rPr>
              <w:t>29</w:t>
            </w:r>
            <w:r w:rsidR="00B2356D">
              <w:rPr>
                <w:rFonts w:hint="eastAsia"/>
                <w:sz w:val="22"/>
              </w:rPr>
              <w:t>年度から</w:t>
            </w:r>
            <w:r w:rsidR="002B4A2B">
              <w:rPr>
                <w:sz w:val="22"/>
              </w:rPr>
              <w:t>44</w:t>
            </w:r>
            <w:r w:rsidR="00B2356D">
              <w:rPr>
                <w:rFonts w:hint="eastAsia"/>
                <w:sz w:val="22"/>
              </w:rPr>
              <w:t>%</w:t>
            </w:r>
            <w:r w:rsidR="00B2356D">
              <w:rPr>
                <w:rFonts w:hint="eastAsia"/>
                <w:sz w:val="22"/>
              </w:rPr>
              <w:t>→</w:t>
            </w:r>
            <w:r w:rsidR="002B4A2B">
              <w:rPr>
                <w:sz w:val="22"/>
              </w:rPr>
              <w:t>52</w:t>
            </w:r>
            <w:r w:rsidR="00B2356D">
              <w:rPr>
                <w:rFonts w:hint="eastAsia"/>
                <w:sz w:val="22"/>
              </w:rPr>
              <w:t>%</w:t>
            </w:r>
            <w:r w:rsidR="00B2356D">
              <w:rPr>
                <w:rFonts w:hint="eastAsia"/>
                <w:sz w:val="22"/>
              </w:rPr>
              <w:t>→</w:t>
            </w:r>
            <w:r w:rsidR="002B4A2B">
              <w:rPr>
                <w:sz w:val="22"/>
              </w:rPr>
              <w:t>60</w:t>
            </w:r>
            <w:r w:rsidR="00B2356D">
              <w:rPr>
                <w:rFonts w:hint="eastAsia"/>
                <w:sz w:val="22"/>
              </w:rPr>
              <w:t>%</w:t>
            </w:r>
            <w:r w:rsidR="00B2356D">
              <w:rPr>
                <w:rFonts w:hint="eastAsia"/>
                <w:sz w:val="22"/>
              </w:rPr>
              <w:t>→</w:t>
            </w:r>
            <w:r w:rsidR="002B4A2B">
              <w:rPr>
                <w:sz w:val="22"/>
              </w:rPr>
              <w:t>63</w:t>
            </w:r>
            <w:r w:rsidR="00B2356D">
              <w:rPr>
                <w:rFonts w:hint="eastAsia"/>
                <w:sz w:val="22"/>
              </w:rPr>
              <w:t>%</w:t>
            </w:r>
            <w:r w:rsidR="00B2356D">
              <w:rPr>
                <w:rFonts w:hint="eastAsia"/>
                <w:sz w:val="22"/>
              </w:rPr>
              <w:t>→</w:t>
            </w:r>
            <w:r w:rsidR="002B4A2B">
              <w:rPr>
                <w:sz w:val="22"/>
              </w:rPr>
              <w:t>54</w:t>
            </w:r>
            <w:r w:rsidR="00B2356D">
              <w:rPr>
                <w:rFonts w:hint="eastAsia"/>
                <w:sz w:val="22"/>
              </w:rPr>
              <w:t>%</w:t>
            </w:r>
            <w:r w:rsidR="00B2356D">
              <w:rPr>
                <w:rFonts w:hint="eastAsia"/>
                <w:sz w:val="22"/>
              </w:rPr>
              <w:t>で、今年度は</w:t>
            </w:r>
            <w:r w:rsidR="002B4A2B">
              <w:rPr>
                <w:sz w:val="22"/>
              </w:rPr>
              <w:t>56.7</w:t>
            </w:r>
            <w:r w:rsidR="00B2356D">
              <w:rPr>
                <w:rFonts w:hint="eastAsia"/>
                <w:sz w:val="22"/>
              </w:rPr>
              <w:t>%</w:t>
            </w:r>
            <w:r w:rsidR="00B2356D">
              <w:rPr>
                <w:rFonts w:hint="eastAsia"/>
                <w:sz w:val="22"/>
              </w:rPr>
              <w:t>であった。教職員と生徒の間で認識の差は大きい。</w:t>
            </w:r>
          </w:p>
          <w:p w14:paraId="5DF6CE92" w14:textId="77777777" w:rsidR="00B2356D" w:rsidRDefault="00B2356D" w:rsidP="00B2356D">
            <w:pPr>
              <w:ind w:left="220" w:hangingChars="100" w:hanging="220"/>
              <w:rPr>
                <w:sz w:val="22"/>
              </w:rPr>
            </w:pPr>
            <w:r w:rsidRPr="00A232E5">
              <w:rPr>
                <w:rFonts w:hint="eastAsia"/>
                <w:sz w:val="22"/>
              </w:rPr>
              <w:t>●「⑥カウンセリングマインドを取り入れた生徒指導を行っている</w:t>
            </w:r>
            <w:r>
              <w:rPr>
                <w:rFonts w:hint="eastAsia"/>
                <w:sz w:val="22"/>
              </w:rPr>
              <w:t>。</w:t>
            </w:r>
            <w:r w:rsidRPr="00A232E5">
              <w:rPr>
                <w:rFonts w:hint="eastAsia"/>
                <w:sz w:val="22"/>
              </w:rPr>
              <w:t>」</w:t>
            </w:r>
            <w:r>
              <w:rPr>
                <w:rFonts w:hint="eastAsia"/>
                <w:sz w:val="22"/>
              </w:rPr>
              <w:t>については、</w:t>
            </w:r>
          </w:p>
          <w:p w14:paraId="508B84BF" w14:textId="716E11A9" w:rsidR="00B2356D" w:rsidRDefault="00993CDA" w:rsidP="00B2356D">
            <w:pPr>
              <w:ind w:leftChars="100" w:left="210" w:firstLineChars="100" w:firstLine="220"/>
              <w:rPr>
                <w:sz w:val="22"/>
              </w:rPr>
            </w:pPr>
            <w:r>
              <w:rPr>
                <w:rFonts w:hint="eastAsia"/>
                <w:sz w:val="22"/>
              </w:rPr>
              <w:t>Ｈ</w:t>
            </w:r>
            <w:r w:rsidR="002B4A2B">
              <w:rPr>
                <w:sz w:val="22"/>
              </w:rPr>
              <w:t>29</w:t>
            </w:r>
            <w:r w:rsidR="00B2356D">
              <w:rPr>
                <w:sz w:val="22"/>
              </w:rPr>
              <w:t>年</w:t>
            </w:r>
            <w:r w:rsidR="00B2356D" w:rsidRPr="00A232E5">
              <w:rPr>
                <w:rFonts w:hint="eastAsia"/>
                <w:sz w:val="22"/>
              </w:rPr>
              <w:t>度</w:t>
            </w:r>
            <w:r w:rsidR="00B2356D">
              <w:rPr>
                <w:rFonts w:hint="eastAsia"/>
                <w:sz w:val="22"/>
              </w:rPr>
              <w:t>から</w:t>
            </w:r>
            <w:r w:rsidR="002B4A2B">
              <w:rPr>
                <w:sz w:val="22"/>
              </w:rPr>
              <w:t>78</w:t>
            </w:r>
            <w:r w:rsidR="00B2356D">
              <w:rPr>
                <w:rFonts w:hint="eastAsia"/>
                <w:sz w:val="22"/>
              </w:rPr>
              <w:t>%</w:t>
            </w:r>
            <w:r w:rsidR="00B2356D">
              <w:rPr>
                <w:rFonts w:hint="eastAsia"/>
                <w:sz w:val="22"/>
              </w:rPr>
              <w:t>→</w:t>
            </w:r>
            <w:r w:rsidR="002B4A2B">
              <w:rPr>
                <w:sz w:val="22"/>
              </w:rPr>
              <w:t>87</w:t>
            </w:r>
            <w:r w:rsidR="00B2356D">
              <w:rPr>
                <w:rFonts w:hint="eastAsia"/>
                <w:sz w:val="22"/>
              </w:rPr>
              <w:t>%</w:t>
            </w:r>
            <w:r w:rsidR="00B2356D">
              <w:rPr>
                <w:rFonts w:hint="eastAsia"/>
                <w:sz w:val="22"/>
              </w:rPr>
              <w:t>→</w:t>
            </w:r>
            <w:r w:rsidR="002B4A2B">
              <w:rPr>
                <w:sz w:val="22"/>
              </w:rPr>
              <w:t>72</w:t>
            </w:r>
            <w:r w:rsidR="00B2356D">
              <w:rPr>
                <w:sz w:val="22"/>
              </w:rPr>
              <w:t>%</w:t>
            </w:r>
            <w:r w:rsidR="00B2356D">
              <w:rPr>
                <w:rFonts w:hint="eastAsia"/>
                <w:sz w:val="22"/>
              </w:rPr>
              <w:t>→</w:t>
            </w:r>
            <w:r w:rsidR="002B4A2B">
              <w:rPr>
                <w:sz w:val="22"/>
              </w:rPr>
              <w:t>77</w:t>
            </w:r>
            <w:r w:rsidR="00B2356D">
              <w:rPr>
                <w:rFonts w:hint="eastAsia"/>
                <w:sz w:val="22"/>
              </w:rPr>
              <w:t>%</w:t>
            </w:r>
            <w:r w:rsidR="00B2356D">
              <w:rPr>
                <w:rFonts w:hint="eastAsia"/>
                <w:sz w:val="22"/>
              </w:rPr>
              <w:t>→</w:t>
            </w:r>
            <w:r w:rsidR="002B4A2B">
              <w:rPr>
                <w:sz w:val="22"/>
              </w:rPr>
              <w:t>71</w:t>
            </w:r>
            <w:r w:rsidR="00B2356D">
              <w:rPr>
                <w:rFonts w:hint="eastAsia"/>
                <w:sz w:val="22"/>
              </w:rPr>
              <w:t>%</w:t>
            </w:r>
            <w:r w:rsidR="00B2356D">
              <w:rPr>
                <w:rFonts w:hint="eastAsia"/>
                <w:sz w:val="22"/>
              </w:rPr>
              <w:t>で、今年度は</w:t>
            </w:r>
            <w:r w:rsidR="002B4A2B">
              <w:rPr>
                <w:sz w:val="22"/>
              </w:rPr>
              <w:t>84.1</w:t>
            </w:r>
            <w:r w:rsidR="00B2356D">
              <w:rPr>
                <w:rFonts w:hint="eastAsia"/>
                <w:sz w:val="22"/>
              </w:rPr>
              <w:t>%</w:t>
            </w:r>
            <w:r w:rsidR="00B2356D">
              <w:rPr>
                <w:rFonts w:hint="eastAsia"/>
                <w:sz w:val="22"/>
              </w:rPr>
              <w:t>であり、大幅に増加した。</w:t>
            </w:r>
          </w:p>
          <w:p w14:paraId="5E84F46D" w14:textId="77777777" w:rsidR="00B2356D" w:rsidRDefault="00B2356D" w:rsidP="00B2356D">
            <w:pPr>
              <w:ind w:left="220" w:hangingChars="100" w:hanging="220"/>
              <w:rPr>
                <w:sz w:val="22"/>
              </w:rPr>
            </w:pPr>
            <w:r w:rsidRPr="00F25927">
              <w:rPr>
                <w:rFonts w:hint="eastAsia"/>
                <w:sz w:val="22"/>
              </w:rPr>
              <w:t>●「⑯生徒や保護者の意見を聞く姿勢がある</w:t>
            </w:r>
            <w:r>
              <w:rPr>
                <w:rFonts w:hint="eastAsia"/>
                <w:sz w:val="22"/>
              </w:rPr>
              <w:t>。</w:t>
            </w:r>
            <w:r w:rsidRPr="00F25927">
              <w:rPr>
                <w:rFonts w:hint="eastAsia"/>
                <w:sz w:val="22"/>
              </w:rPr>
              <w:t>」</w:t>
            </w:r>
            <w:r>
              <w:rPr>
                <w:rFonts w:hint="eastAsia"/>
                <w:sz w:val="22"/>
              </w:rPr>
              <w:t>については</w:t>
            </w:r>
          </w:p>
          <w:p w14:paraId="2DA1E02D" w14:textId="16F1BE3B" w:rsidR="00B2356D" w:rsidRPr="00F25927" w:rsidRDefault="00993CDA" w:rsidP="00B2356D">
            <w:pPr>
              <w:ind w:leftChars="100" w:left="210" w:firstLineChars="100" w:firstLine="220"/>
              <w:rPr>
                <w:sz w:val="22"/>
              </w:rPr>
            </w:pPr>
            <w:r>
              <w:rPr>
                <w:rFonts w:hint="eastAsia"/>
                <w:sz w:val="22"/>
              </w:rPr>
              <w:t>Ｈ</w:t>
            </w:r>
            <w:r w:rsidR="002B4A2B">
              <w:rPr>
                <w:sz w:val="22"/>
              </w:rPr>
              <w:t>29</w:t>
            </w:r>
            <w:r w:rsidR="00B2356D" w:rsidRPr="00F25927">
              <w:rPr>
                <w:rFonts w:hint="eastAsia"/>
                <w:sz w:val="22"/>
              </w:rPr>
              <w:t>年度</w:t>
            </w:r>
            <w:r w:rsidR="00B2356D">
              <w:rPr>
                <w:rFonts w:hint="eastAsia"/>
                <w:sz w:val="22"/>
              </w:rPr>
              <w:t>から</w:t>
            </w:r>
            <w:r w:rsidR="002B4A2B">
              <w:rPr>
                <w:sz w:val="22"/>
              </w:rPr>
              <w:t>87</w:t>
            </w:r>
            <w:r w:rsidR="00B2356D">
              <w:rPr>
                <w:rFonts w:hint="eastAsia"/>
                <w:sz w:val="22"/>
              </w:rPr>
              <w:t>%</w:t>
            </w:r>
            <w:r w:rsidR="00B2356D">
              <w:rPr>
                <w:rFonts w:hint="eastAsia"/>
                <w:sz w:val="22"/>
              </w:rPr>
              <w:t>→</w:t>
            </w:r>
            <w:r w:rsidR="002B4A2B">
              <w:rPr>
                <w:sz w:val="22"/>
              </w:rPr>
              <w:t>84</w:t>
            </w:r>
            <w:r w:rsidR="00B2356D">
              <w:rPr>
                <w:rFonts w:hint="eastAsia"/>
                <w:sz w:val="22"/>
              </w:rPr>
              <w:t>%</w:t>
            </w:r>
            <w:r w:rsidR="00B2356D">
              <w:rPr>
                <w:rFonts w:hint="eastAsia"/>
                <w:sz w:val="22"/>
              </w:rPr>
              <w:t>→</w:t>
            </w:r>
            <w:r w:rsidR="002B4A2B">
              <w:rPr>
                <w:sz w:val="22"/>
              </w:rPr>
              <w:t>90</w:t>
            </w:r>
            <w:r w:rsidR="00B2356D">
              <w:rPr>
                <w:sz w:val="22"/>
              </w:rPr>
              <w:t>%</w:t>
            </w:r>
            <w:r w:rsidR="00B2356D">
              <w:rPr>
                <w:rFonts w:hint="eastAsia"/>
                <w:sz w:val="22"/>
              </w:rPr>
              <w:t>→</w:t>
            </w:r>
            <w:r w:rsidR="002B4A2B">
              <w:rPr>
                <w:sz w:val="22"/>
              </w:rPr>
              <w:t>90</w:t>
            </w:r>
            <w:r w:rsidR="00B2356D">
              <w:rPr>
                <w:sz w:val="22"/>
              </w:rPr>
              <w:t>%</w:t>
            </w:r>
            <w:r w:rsidR="00B2356D">
              <w:rPr>
                <w:rFonts w:hint="eastAsia"/>
                <w:sz w:val="22"/>
              </w:rPr>
              <w:t>→</w:t>
            </w:r>
            <w:r w:rsidR="002B4A2B">
              <w:rPr>
                <w:sz w:val="22"/>
              </w:rPr>
              <w:t>92</w:t>
            </w:r>
            <w:r w:rsidR="00B2356D">
              <w:rPr>
                <w:rFonts w:hint="eastAsia"/>
                <w:sz w:val="22"/>
              </w:rPr>
              <w:t>%</w:t>
            </w:r>
            <w:r w:rsidR="00B2356D">
              <w:rPr>
                <w:rFonts w:hint="eastAsia"/>
                <w:sz w:val="22"/>
              </w:rPr>
              <w:t>で、今年度は</w:t>
            </w:r>
            <w:r w:rsidR="002B4A2B">
              <w:rPr>
                <w:sz w:val="22"/>
              </w:rPr>
              <w:t>95.2</w:t>
            </w:r>
            <w:r w:rsidR="00B2356D">
              <w:rPr>
                <w:rFonts w:hint="eastAsia"/>
                <w:sz w:val="22"/>
              </w:rPr>
              <w:t>%</w:t>
            </w:r>
            <w:r w:rsidR="00B2356D">
              <w:rPr>
                <w:rFonts w:hint="eastAsia"/>
                <w:sz w:val="22"/>
              </w:rPr>
              <w:t>と高い数値を維持しているが、</w:t>
            </w:r>
            <w:r w:rsidR="00B2356D" w:rsidRPr="00F25927">
              <w:rPr>
                <w:rFonts w:hint="eastAsia"/>
                <w:sz w:val="22"/>
              </w:rPr>
              <w:t>生徒、保護者</w:t>
            </w:r>
            <w:r w:rsidR="00B2356D">
              <w:rPr>
                <w:rFonts w:hint="eastAsia"/>
                <w:sz w:val="22"/>
              </w:rPr>
              <w:t>への質問「</w:t>
            </w:r>
            <w:r w:rsidR="00B2356D" w:rsidRPr="00F25927">
              <w:rPr>
                <w:rFonts w:hint="eastAsia"/>
                <w:sz w:val="22"/>
              </w:rPr>
              <w:t>担任等と相談しやすい</w:t>
            </w:r>
            <w:r w:rsidR="00B2356D">
              <w:rPr>
                <w:rFonts w:hint="eastAsia"/>
                <w:sz w:val="22"/>
              </w:rPr>
              <w:t>」は生徒が</w:t>
            </w:r>
            <w:r w:rsidR="002B4A2B">
              <w:rPr>
                <w:sz w:val="22"/>
              </w:rPr>
              <w:t>79.0</w:t>
            </w:r>
            <w:r w:rsidR="00B2356D">
              <w:rPr>
                <w:rFonts w:hint="eastAsia"/>
                <w:sz w:val="22"/>
              </w:rPr>
              <w:t>%</w:t>
            </w:r>
            <w:r w:rsidR="00B2356D">
              <w:rPr>
                <w:rFonts w:hint="eastAsia"/>
                <w:sz w:val="22"/>
              </w:rPr>
              <w:t>（</w:t>
            </w:r>
            <w:r>
              <w:rPr>
                <w:rFonts w:hint="eastAsia"/>
                <w:sz w:val="22"/>
              </w:rPr>
              <w:t>Ｒ</w:t>
            </w:r>
            <w:r w:rsidR="002B4A2B">
              <w:rPr>
                <w:rFonts w:hint="eastAsia"/>
                <w:sz w:val="22"/>
              </w:rPr>
              <w:t>３</w:t>
            </w:r>
            <w:r w:rsidR="00B2356D">
              <w:rPr>
                <w:rFonts w:hint="eastAsia"/>
                <w:sz w:val="22"/>
              </w:rPr>
              <w:t>年度</w:t>
            </w:r>
            <w:r w:rsidR="002B4A2B">
              <w:rPr>
                <w:sz w:val="22"/>
              </w:rPr>
              <w:t>62</w:t>
            </w:r>
            <w:r w:rsidR="00B2356D">
              <w:rPr>
                <w:rFonts w:hint="eastAsia"/>
                <w:sz w:val="22"/>
              </w:rPr>
              <w:t>%</w:t>
            </w:r>
            <w:r w:rsidR="00B2356D">
              <w:rPr>
                <w:rFonts w:hint="eastAsia"/>
                <w:sz w:val="22"/>
              </w:rPr>
              <w:t>）、保護者が</w:t>
            </w:r>
            <w:r w:rsidR="002B4A2B">
              <w:rPr>
                <w:sz w:val="22"/>
              </w:rPr>
              <w:t>71.3</w:t>
            </w:r>
            <w:r w:rsidR="00B2356D">
              <w:rPr>
                <w:rFonts w:hint="eastAsia"/>
                <w:sz w:val="22"/>
              </w:rPr>
              <w:t>%</w:t>
            </w:r>
            <w:r w:rsidR="00B2356D">
              <w:rPr>
                <w:rFonts w:hint="eastAsia"/>
                <w:sz w:val="22"/>
              </w:rPr>
              <w:t>（</w:t>
            </w:r>
            <w:r>
              <w:rPr>
                <w:rFonts w:hint="eastAsia"/>
                <w:sz w:val="22"/>
              </w:rPr>
              <w:t>Ｒ</w:t>
            </w:r>
            <w:r w:rsidR="002B4A2B">
              <w:rPr>
                <w:rFonts w:hint="eastAsia"/>
                <w:sz w:val="22"/>
              </w:rPr>
              <w:t>３</w:t>
            </w:r>
            <w:r w:rsidR="00B2356D">
              <w:rPr>
                <w:rFonts w:hint="eastAsia"/>
                <w:sz w:val="22"/>
              </w:rPr>
              <w:t>年度</w:t>
            </w:r>
            <w:r w:rsidR="002B4A2B">
              <w:rPr>
                <w:sz w:val="22"/>
              </w:rPr>
              <w:t>68</w:t>
            </w:r>
            <w:r w:rsidR="00B2356D">
              <w:rPr>
                <w:rFonts w:hint="eastAsia"/>
                <w:sz w:val="22"/>
              </w:rPr>
              <w:t>%</w:t>
            </w:r>
            <w:r w:rsidR="00B2356D">
              <w:rPr>
                <w:rFonts w:hint="eastAsia"/>
                <w:sz w:val="22"/>
              </w:rPr>
              <w:t>）</w:t>
            </w:r>
            <w:r w:rsidR="00B2356D" w:rsidRPr="00F25927">
              <w:rPr>
                <w:rFonts w:hint="eastAsia"/>
                <w:sz w:val="22"/>
              </w:rPr>
              <w:t>で教員</w:t>
            </w:r>
            <w:r w:rsidR="00B2356D">
              <w:rPr>
                <w:rFonts w:hint="eastAsia"/>
                <w:sz w:val="22"/>
              </w:rPr>
              <w:t>の思いと生徒、保護者の受け取り方には</w:t>
            </w:r>
            <w:r w:rsidR="00B2356D" w:rsidRPr="00F25927">
              <w:rPr>
                <w:rFonts w:hint="eastAsia"/>
                <w:sz w:val="22"/>
              </w:rPr>
              <w:t>差がある</w:t>
            </w:r>
            <w:r w:rsidR="00B2356D">
              <w:rPr>
                <w:rFonts w:hint="eastAsia"/>
                <w:sz w:val="22"/>
              </w:rPr>
              <w:t>が、昨年度より差縮まっている</w:t>
            </w:r>
            <w:r w:rsidR="00B2356D" w:rsidRPr="00F25927">
              <w:rPr>
                <w:rFonts w:hint="eastAsia"/>
                <w:sz w:val="22"/>
              </w:rPr>
              <w:t>。</w:t>
            </w:r>
          </w:p>
          <w:p w14:paraId="4E4F9139" w14:textId="77777777" w:rsidR="00B2356D" w:rsidRDefault="00B2356D" w:rsidP="00B2356D">
            <w:pPr>
              <w:ind w:left="220" w:hangingChars="100" w:hanging="220"/>
              <w:rPr>
                <w:sz w:val="22"/>
              </w:rPr>
            </w:pPr>
            <w:r w:rsidRPr="00CD1827">
              <w:rPr>
                <w:rFonts w:hint="eastAsia"/>
                <w:sz w:val="22"/>
              </w:rPr>
              <w:t>●</w:t>
            </w:r>
            <w:r>
              <w:rPr>
                <w:rFonts w:hint="eastAsia"/>
                <w:sz w:val="22"/>
              </w:rPr>
              <w:t>「⑰</w:t>
            </w:r>
            <w:r w:rsidRPr="00F25927">
              <w:rPr>
                <w:rFonts w:hint="eastAsia"/>
                <w:sz w:val="22"/>
              </w:rPr>
              <w:t>わかる喜びや学ぶ意欲を呼び起こし生徒の力を引き出す学校</w:t>
            </w:r>
            <w:r>
              <w:rPr>
                <w:rFonts w:hint="eastAsia"/>
                <w:sz w:val="22"/>
              </w:rPr>
              <w:t>である。</w:t>
            </w:r>
            <w:r w:rsidRPr="00F25927">
              <w:rPr>
                <w:rFonts w:hint="eastAsia"/>
                <w:sz w:val="22"/>
              </w:rPr>
              <w:t>」</w:t>
            </w:r>
            <w:r>
              <w:rPr>
                <w:rFonts w:hint="eastAsia"/>
                <w:sz w:val="22"/>
              </w:rPr>
              <w:t>については、</w:t>
            </w:r>
          </w:p>
          <w:p w14:paraId="5D831F42" w14:textId="2D3E1D32" w:rsidR="00B2356D" w:rsidRDefault="00993CDA" w:rsidP="00B2356D">
            <w:pPr>
              <w:ind w:leftChars="100" w:left="210" w:firstLineChars="100" w:firstLine="220"/>
              <w:rPr>
                <w:sz w:val="22"/>
              </w:rPr>
            </w:pPr>
            <w:r>
              <w:rPr>
                <w:rFonts w:hint="eastAsia"/>
                <w:sz w:val="22"/>
              </w:rPr>
              <w:t>Ｈ</w:t>
            </w:r>
            <w:r w:rsidR="002B4A2B">
              <w:rPr>
                <w:sz w:val="22"/>
              </w:rPr>
              <w:t>29</w:t>
            </w:r>
            <w:r w:rsidR="00B2356D" w:rsidRPr="00F25927">
              <w:rPr>
                <w:rFonts w:hint="eastAsia"/>
                <w:sz w:val="22"/>
              </w:rPr>
              <w:t>度</w:t>
            </w:r>
            <w:r w:rsidR="00B2356D">
              <w:rPr>
                <w:rFonts w:hint="eastAsia"/>
                <w:sz w:val="22"/>
              </w:rPr>
              <w:t>から</w:t>
            </w:r>
            <w:r w:rsidR="002B4A2B">
              <w:rPr>
                <w:sz w:val="22"/>
              </w:rPr>
              <w:t>50</w:t>
            </w:r>
            <w:r w:rsidR="00B2356D">
              <w:rPr>
                <w:rFonts w:hint="eastAsia"/>
                <w:sz w:val="22"/>
              </w:rPr>
              <w:t>%</w:t>
            </w:r>
            <w:r w:rsidR="00B2356D">
              <w:rPr>
                <w:rFonts w:hint="eastAsia"/>
                <w:sz w:val="22"/>
              </w:rPr>
              <w:t>→</w:t>
            </w:r>
            <w:r w:rsidR="002B4A2B">
              <w:rPr>
                <w:sz w:val="22"/>
              </w:rPr>
              <w:t>63</w:t>
            </w:r>
            <w:r w:rsidR="00B2356D">
              <w:rPr>
                <w:rFonts w:hint="eastAsia"/>
                <w:sz w:val="22"/>
              </w:rPr>
              <w:t>%</w:t>
            </w:r>
            <w:r w:rsidR="00B2356D">
              <w:rPr>
                <w:rFonts w:hint="eastAsia"/>
                <w:sz w:val="22"/>
              </w:rPr>
              <w:t>→</w:t>
            </w:r>
            <w:r w:rsidR="002B4A2B">
              <w:rPr>
                <w:sz w:val="22"/>
              </w:rPr>
              <w:t>64</w:t>
            </w:r>
            <w:r w:rsidR="00B2356D">
              <w:rPr>
                <w:sz w:val="22"/>
              </w:rPr>
              <w:t>%</w:t>
            </w:r>
            <w:r w:rsidR="00B2356D">
              <w:rPr>
                <w:rFonts w:hint="eastAsia"/>
                <w:sz w:val="22"/>
              </w:rPr>
              <w:t>→</w:t>
            </w:r>
            <w:r w:rsidR="002B4A2B">
              <w:rPr>
                <w:sz w:val="22"/>
              </w:rPr>
              <w:t>61</w:t>
            </w:r>
            <w:r w:rsidR="00B2356D">
              <w:rPr>
                <w:sz w:val="22"/>
              </w:rPr>
              <w:t>%</w:t>
            </w:r>
            <w:r w:rsidR="00B2356D">
              <w:rPr>
                <w:rFonts w:hint="eastAsia"/>
                <w:sz w:val="22"/>
              </w:rPr>
              <w:t>→</w:t>
            </w:r>
            <w:r w:rsidR="002B4A2B">
              <w:rPr>
                <w:sz w:val="22"/>
              </w:rPr>
              <w:t>85</w:t>
            </w:r>
            <w:r w:rsidR="00B2356D">
              <w:rPr>
                <w:rFonts w:hint="eastAsia"/>
                <w:sz w:val="22"/>
              </w:rPr>
              <w:t>%</w:t>
            </w:r>
            <w:r w:rsidR="00B2356D">
              <w:rPr>
                <w:rFonts w:hint="eastAsia"/>
                <w:sz w:val="22"/>
              </w:rPr>
              <w:t>で、今年度は</w:t>
            </w:r>
            <w:r w:rsidR="002B4A2B">
              <w:rPr>
                <w:sz w:val="22"/>
              </w:rPr>
              <w:t>98.0</w:t>
            </w:r>
            <w:r w:rsidR="00B2356D">
              <w:rPr>
                <w:rFonts w:hint="eastAsia"/>
                <w:sz w:val="22"/>
              </w:rPr>
              <w:t>%</w:t>
            </w:r>
            <w:r w:rsidR="00B2356D">
              <w:rPr>
                <w:rFonts w:hint="eastAsia"/>
                <w:sz w:val="22"/>
              </w:rPr>
              <w:t>で大幅に増加している。エンパワメントスクールに適した学校づくりに対しての共通の認識が持てていると考えられる。</w:t>
            </w:r>
          </w:p>
          <w:p w14:paraId="2D7B61CA" w14:textId="77777777" w:rsidR="00B2356D" w:rsidRDefault="00B2356D" w:rsidP="00B2356D">
            <w:pPr>
              <w:ind w:left="220" w:hangingChars="100" w:hanging="220"/>
              <w:rPr>
                <w:sz w:val="22"/>
              </w:rPr>
            </w:pPr>
            <w:r>
              <w:rPr>
                <w:rFonts w:hint="eastAsia"/>
                <w:sz w:val="22"/>
              </w:rPr>
              <w:t>●</w:t>
            </w:r>
            <w:r w:rsidRPr="00F25927">
              <w:rPr>
                <w:rFonts w:hint="eastAsia"/>
                <w:sz w:val="22"/>
              </w:rPr>
              <w:t>「</w:t>
            </w:r>
            <w:r>
              <w:rPr>
                <w:rFonts w:hint="eastAsia"/>
                <w:sz w:val="22"/>
              </w:rPr>
              <w:t>⑲</w:t>
            </w:r>
            <w:r w:rsidRPr="00F25927">
              <w:rPr>
                <w:rFonts w:hint="eastAsia"/>
                <w:sz w:val="22"/>
              </w:rPr>
              <w:t>学校の教育活動について、教職員で日常的に話し合っている</w:t>
            </w:r>
            <w:r>
              <w:rPr>
                <w:rFonts w:hint="eastAsia"/>
                <w:sz w:val="22"/>
              </w:rPr>
              <w:t>。</w:t>
            </w:r>
            <w:r w:rsidRPr="00F25927">
              <w:rPr>
                <w:rFonts w:hint="eastAsia"/>
                <w:sz w:val="22"/>
              </w:rPr>
              <w:t>」</w:t>
            </w:r>
            <w:r>
              <w:rPr>
                <w:rFonts w:hint="eastAsia"/>
                <w:sz w:val="22"/>
              </w:rPr>
              <w:t>については、</w:t>
            </w:r>
          </w:p>
          <w:p w14:paraId="71634870" w14:textId="0B714487" w:rsidR="00B2356D" w:rsidRDefault="00993CDA" w:rsidP="00B2356D">
            <w:pPr>
              <w:ind w:leftChars="100" w:left="210" w:firstLineChars="100" w:firstLine="220"/>
              <w:rPr>
                <w:sz w:val="22"/>
              </w:rPr>
            </w:pPr>
            <w:r>
              <w:rPr>
                <w:rFonts w:hint="eastAsia"/>
                <w:sz w:val="22"/>
              </w:rPr>
              <w:t>Ｈ</w:t>
            </w:r>
            <w:r w:rsidR="002B4A2B">
              <w:rPr>
                <w:sz w:val="22"/>
              </w:rPr>
              <w:t>29</w:t>
            </w:r>
            <w:r w:rsidR="00B2356D">
              <w:rPr>
                <w:rFonts w:hint="eastAsia"/>
                <w:sz w:val="22"/>
              </w:rPr>
              <w:t>年</w:t>
            </w:r>
            <w:r w:rsidR="00B2356D" w:rsidRPr="00F25927">
              <w:rPr>
                <w:rFonts w:hint="eastAsia"/>
                <w:sz w:val="22"/>
              </w:rPr>
              <w:t>度</w:t>
            </w:r>
            <w:r w:rsidR="00B2356D">
              <w:rPr>
                <w:rFonts w:hint="eastAsia"/>
                <w:sz w:val="22"/>
              </w:rPr>
              <w:t>から</w:t>
            </w:r>
            <w:r w:rsidR="002B4A2B">
              <w:rPr>
                <w:sz w:val="22"/>
              </w:rPr>
              <w:t>75</w:t>
            </w:r>
            <w:r w:rsidR="00B2356D">
              <w:rPr>
                <w:rFonts w:hint="eastAsia"/>
                <w:sz w:val="22"/>
              </w:rPr>
              <w:t>%</w:t>
            </w:r>
            <w:r w:rsidR="00B2356D">
              <w:rPr>
                <w:rFonts w:hint="eastAsia"/>
                <w:sz w:val="22"/>
              </w:rPr>
              <w:t>→</w:t>
            </w:r>
            <w:r w:rsidR="002B4A2B">
              <w:rPr>
                <w:sz w:val="22"/>
              </w:rPr>
              <w:t>69</w:t>
            </w:r>
            <w:r w:rsidR="00B2356D">
              <w:rPr>
                <w:rFonts w:hint="eastAsia"/>
                <w:sz w:val="22"/>
              </w:rPr>
              <w:t>%</w:t>
            </w:r>
            <w:r w:rsidR="00B2356D">
              <w:rPr>
                <w:rFonts w:hint="eastAsia"/>
                <w:sz w:val="22"/>
              </w:rPr>
              <w:t>→</w:t>
            </w:r>
            <w:r w:rsidR="002B4A2B">
              <w:rPr>
                <w:sz w:val="22"/>
              </w:rPr>
              <w:t>72</w:t>
            </w:r>
            <w:r w:rsidR="00B2356D">
              <w:rPr>
                <w:rFonts w:hint="eastAsia"/>
                <w:sz w:val="22"/>
              </w:rPr>
              <w:t>%</w:t>
            </w:r>
            <w:r w:rsidR="00B2356D">
              <w:rPr>
                <w:rFonts w:hint="eastAsia"/>
                <w:sz w:val="22"/>
              </w:rPr>
              <w:t>→</w:t>
            </w:r>
            <w:r w:rsidR="002B4A2B">
              <w:rPr>
                <w:sz w:val="22"/>
              </w:rPr>
              <w:t>63</w:t>
            </w:r>
            <w:r w:rsidR="00B2356D">
              <w:rPr>
                <w:rFonts w:hint="eastAsia"/>
                <w:sz w:val="22"/>
              </w:rPr>
              <w:t>%</w:t>
            </w:r>
            <w:r w:rsidR="00B2356D">
              <w:rPr>
                <w:rFonts w:hint="eastAsia"/>
                <w:sz w:val="22"/>
              </w:rPr>
              <w:t>→</w:t>
            </w:r>
            <w:r w:rsidR="002B4A2B">
              <w:rPr>
                <w:sz w:val="22"/>
              </w:rPr>
              <w:t>90</w:t>
            </w:r>
            <w:r w:rsidR="00B2356D">
              <w:rPr>
                <w:rFonts w:hint="eastAsia"/>
                <w:sz w:val="22"/>
              </w:rPr>
              <w:t>%</w:t>
            </w:r>
            <w:r w:rsidR="00B2356D">
              <w:rPr>
                <w:rFonts w:hint="eastAsia"/>
                <w:sz w:val="22"/>
              </w:rPr>
              <w:t>で、今年度は</w:t>
            </w:r>
            <w:r w:rsidR="002B4A2B">
              <w:rPr>
                <w:sz w:val="22"/>
              </w:rPr>
              <w:t>90.5</w:t>
            </w:r>
            <w:r w:rsidR="00B2356D">
              <w:rPr>
                <w:rFonts w:hint="eastAsia"/>
                <w:sz w:val="22"/>
              </w:rPr>
              <w:t>%</w:t>
            </w:r>
            <w:r w:rsidR="00B2356D">
              <w:rPr>
                <w:rFonts w:hint="eastAsia"/>
                <w:sz w:val="22"/>
              </w:rPr>
              <w:t>と高い数値を維持している。一昨年からのソーシャルディスタンスの必要性があったが、昨年度からはうまく対応し、教員間で日常的に情報共有する機会や時間がとることができたと考えられる。</w:t>
            </w:r>
          </w:p>
          <w:p w14:paraId="6AD7D7A4" w14:textId="77777777" w:rsidR="00B2356D" w:rsidRDefault="00B2356D" w:rsidP="00B2356D">
            <w:pPr>
              <w:rPr>
                <w:sz w:val="22"/>
              </w:rPr>
            </w:pPr>
            <w:r>
              <w:rPr>
                <w:rFonts w:hint="eastAsia"/>
                <w:sz w:val="22"/>
              </w:rPr>
              <w:t>●</w:t>
            </w:r>
            <w:r w:rsidRPr="00F25927">
              <w:rPr>
                <w:rFonts w:hint="eastAsia"/>
                <w:sz w:val="22"/>
              </w:rPr>
              <w:t>「</w:t>
            </w:r>
            <w:r>
              <w:rPr>
                <w:rFonts w:hint="eastAsia"/>
                <w:sz w:val="22"/>
              </w:rPr>
              <w:t>⑳</w:t>
            </w:r>
            <w:r w:rsidRPr="00F25927">
              <w:rPr>
                <w:rFonts w:hint="eastAsia"/>
                <w:sz w:val="22"/>
              </w:rPr>
              <w:t>教育活動全般にわたる評価を行い、次年度の計画に生かしている</w:t>
            </w:r>
            <w:r>
              <w:rPr>
                <w:rFonts w:hint="eastAsia"/>
                <w:sz w:val="22"/>
              </w:rPr>
              <w:t>。</w:t>
            </w:r>
            <w:r w:rsidRPr="00F25927">
              <w:rPr>
                <w:rFonts w:hint="eastAsia"/>
                <w:sz w:val="22"/>
              </w:rPr>
              <w:t>」</w:t>
            </w:r>
            <w:r>
              <w:rPr>
                <w:rFonts w:hint="eastAsia"/>
                <w:sz w:val="22"/>
              </w:rPr>
              <w:t>については、</w:t>
            </w:r>
          </w:p>
          <w:p w14:paraId="52F992B2" w14:textId="6371F066" w:rsidR="00B2356D" w:rsidRDefault="00993CDA" w:rsidP="00B2356D">
            <w:pPr>
              <w:ind w:firstLineChars="200" w:firstLine="440"/>
              <w:rPr>
                <w:sz w:val="22"/>
              </w:rPr>
            </w:pPr>
            <w:r>
              <w:rPr>
                <w:rFonts w:hint="eastAsia"/>
                <w:sz w:val="22"/>
              </w:rPr>
              <w:t>Ｈ</w:t>
            </w:r>
            <w:r w:rsidR="002B4A2B">
              <w:rPr>
                <w:sz w:val="22"/>
              </w:rPr>
              <w:t>29</w:t>
            </w:r>
            <w:r w:rsidR="00B2356D">
              <w:rPr>
                <w:rFonts w:hint="eastAsia"/>
                <w:sz w:val="22"/>
              </w:rPr>
              <w:t>年度から</w:t>
            </w:r>
            <w:r w:rsidR="002B4A2B">
              <w:rPr>
                <w:sz w:val="22"/>
              </w:rPr>
              <w:t>58</w:t>
            </w:r>
            <w:r w:rsidR="00B2356D">
              <w:rPr>
                <w:rFonts w:hint="eastAsia"/>
                <w:sz w:val="22"/>
              </w:rPr>
              <w:t>%</w:t>
            </w:r>
            <w:r w:rsidR="00B2356D">
              <w:rPr>
                <w:rFonts w:hint="eastAsia"/>
                <w:sz w:val="22"/>
              </w:rPr>
              <w:t>→</w:t>
            </w:r>
            <w:r w:rsidR="002B4A2B">
              <w:rPr>
                <w:sz w:val="22"/>
              </w:rPr>
              <w:t>65</w:t>
            </w:r>
            <w:r w:rsidR="00B2356D">
              <w:rPr>
                <w:rFonts w:hint="eastAsia"/>
                <w:sz w:val="22"/>
              </w:rPr>
              <w:t>%</w:t>
            </w:r>
            <w:r w:rsidR="00B2356D">
              <w:rPr>
                <w:rFonts w:hint="eastAsia"/>
                <w:sz w:val="22"/>
              </w:rPr>
              <w:t>→</w:t>
            </w:r>
            <w:r w:rsidR="002B4A2B">
              <w:rPr>
                <w:sz w:val="22"/>
              </w:rPr>
              <w:t>62</w:t>
            </w:r>
            <w:r w:rsidR="00B2356D">
              <w:rPr>
                <w:rFonts w:hint="eastAsia"/>
                <w:sz w:val="22"/>
              </w:rPr>
              <w:t>%</w:t>
            </w:r>
            <w:r w:rsidR="00B2356D">
              <w:rPr>
                <w:rFonts w:hint="eastAsia"/>
                <w:sz w:val="22"/>
              </w:rPr>
              <w:t>→</w:t>
            </w:r>
            <w:r w:rsidR="002B4A2B">
              <w:rPr>
                <w:sz w:val="22"/>
              </w:rPr>
              <w:t>50</w:t>
            </w:r>
            <w:r w:rsidR="00B2356D">
              <w:rPr>
                <w:rFonts w:hint="eastAsia"/>
                <w:sz w:val="22"/>
              </w:rPr>
              <w:t>%</w:t>
            </w:r>
            <w:r w:rsidR="00B2356D">
              <w:rPr>
                <w:rFonts w:hint="eastAsia"/>
                <w:sz w:val="22"/>
              </w:rPr>
              <w:t>→</w:t>
            </w:r>
            <w:r w:rsidR="002B4A2B">
              <w:rPr>
                <w:sz w:val="22"/>
              </w:rPr>
              <w:t>87</w:t>
            </w:r>
            <w:r w:rsidR="00B2356D">
              <w:rPr>
                <w:rFonts w:hint="eastAsia"/>
                <w:sz w:val="22"/>
              </w:rPr>
              <w:t>%</w:t>
            </w:r>
            <w:r w:rsidR="00B2356D">
              <w:rPr>
                <w:rFonts w:hint="eastAsia"/>
                <w:sz w:val="22"/>
              </w:rPr>
              <w:t>で、今年度は</w:t>
            </w:r>
            <w:r w:rsidR="002B4A2B">
              <w:rPr>
                <w:sz w:val="22"/>
              </w:rPr>
              <w:t>84.1</w:t>
            </w:r>
            <w:r w:rsidR="00B2356D">
              <w:rPr>
                <w:rFonts w:hint="eastAsia"/>
                <w:sz w:val="22"/>
              </w:rPr>
              <w:t>%</w:t>
            </w:r>
            <w:r w:rsidR="00B2356D">
              <w:rPr>
                <w:rFonts w:hint="eastAsia"/>
                <w:sz w:val="22"/>
              </w:rPr>
              <w:t>とやや減少した。学校教育自己診断やアンケート、提案などを具体的な指導方針や方法として速やかに盛り込んでいったことが一定評価されたと思われる。</w:t>
            </w:r>
          </w:p>
          <w:p w14:paraId="4B7D936D" w14:textId="77777777" w:rsidR="00B2356D" w:rsidRPr="007623FE" w:rsidRDefault="00B2356D" w:rsidP="00B2356D">
            <w:pPr>
              <w:rPr>
                <w:b/>
                <w:sz w:val="22"/>
              </w:rPr>
            </w:pPr>
            <w:r w:rsidRPr="007623FE">
              <w:rPr>
                <w:rFonts w:hint="eastAsia"/>
                <w:b/>
                <w:sz w:val="22"/>
              </w:rPr>
              <w:t>＜教育庁等の指示により、この数年間で追加した項目について＞</w:t>
            </w:r>
          </w:p>
          <w:p w14:paraId="2B8D917E" w14:textId="77777777" w:rsidR="00B2356D" w:rsidRDefault="00B2356D" w:rsidP="00B2356D">
            <w:pPr>
              <w:rPr>
                <w:sz w:val="22"/>
              </w:rPr>
            </w:pPr>
            <w:r w:rsidRPr="0022675C">
              <w:rPr>
                <w:rFonts w:hint="eastAsia"/>
                <w:sz w:val="22"/>
              </w:rPr>
              <w:t>◆いじめについて</w:t>
            </w:r>
          </w:p>
          <w:p w14:paraId="711360E4" w14:textId="77777777" w:rsidR="00B2356D" w:rsidRDefault="00B2356D" w:rsidP="00B2356D">
            <w:pPr>
              <w:ind w:leftChars="100" w:left="430" w:hangingChars="100" w:hanging="220"/>
              <w:rPr>
                <w:sz w:val="22"/>
              </w:rPr>
            </w:pPr>
            <w:r>
              <w:rPr>
                <w:rFonts w:hint="eastAsia"/>
                <w:sz w:val="22"/>
              </w:rPr>
              <w:t>・生徒対象</w:t>
            </w:r>
          </w:p>
          <w:p w14:paraId="0F790E08" w14:textId="77777777" w:rsidR="00B2356D" w:rsidRDefault="00B2356D" w:rsidP="00B2356D">
            <w:pPr>
              <w:ind w:firstLineChars="100" w:firstLine="220"/>
              <w:rPr>
                <w:sz w:val="22"/>
              </w:rPr>
            </w:pPr>
            <w:r>
              <w:rPr>
                <w:rFonts w:hint="eastAsia"/>
                <w:sz w:val="22"/>
              </w:rPr>
              <w:t>「⑭いじめについて、困っていることがあれば真剣に対応してくれる。」については、</w:t>
            </w:r>
          </w:p>
          <w:p w14:paraId="76FE89A6" w14:textId="4B7A6007" w:rsidR="00B2356D" w:rsidRPr="00C66A4C" w:rsidRDefault="00993CDA" w:rsidP="00B2356D">
            <w:pPr>
              <w:ind w:leftChars="200" w:left="420"/>
              <w:rPr>
                <w:sz w:val="22"/>
              </w:rPr>
            </w:pPr>
            <w:r>
              <w:rPr>
                <w:rFonts w:hint="eastAsia"/>
                <w:sz w:val="22"/>
              </w:rPr>
              <w:t>Ｈ</w:t>
            </w:r>
            <w:r w:rsidR="002B4A2B">
              <w:rPr>
                <w:sz w:val="22"/>
              </w:rPr>
              <w:t>29</w:t>
            </w:r>
            <w:r w:rsidR="00B2356D">
              <w:rPr>
                <w:rFonts w:hint="eastAsia"/>
                <w:sz w:val="22"/>
              </w:rPr>
              <w:t>年度から</w:t>
            </w:r>
            <w:r w:rsidR="002B4A2B">
              <w:rPr>
                <w:sz w:val="22"/>
              </w:rPr>
              <w:t>60</w:t>
            </w:r>
            <w:r w:rsidR="00B2356D">
              <w:rPr>
                <w:sz w:val="22"/>
              </w:rPr>
              <w:t>%</w:t>
            </w:r>
            <w:r w:rsidR="00B2356D">
              <w:rPr>
                <w:rFonts w:hint="eastAsia"/>
                <w:sz w:val="22"/>
              </w:rPr>
              <w:t>→</w:t>
            </w:r>
            <w:r w:rsidR="002B4A2B">
              <w:rPr>
                <w:sz w:val="22"/>
              </w:rPr>
              <w:t>66</w:t>
            </w:r>
            <w:r w:rsidR="00B2356D">
              <w:rPr>
                <w:rFonts w:hint="eastAsia"/>
                <w:sz w:val="22"/>
              </w:rPr>
              <w:t>%</w:t>
            </w:r>
            <w:r w:rsidR="00B2356D">
              <w:rPr>
                <w:rFonts w:hint="eastAsia"/>
                <w:sz w:val="22"/>
              </w:rPr>
              <w:t>→</w:t>
            </w:r>
            <w:r w:rsidR="002B4A2B">
              <w:rPr>
                <w:sz w:val="22"/>
              </w:rPr>
              <w:t>64</w:t>
            </w:r>
            <w:r w:rsidR="00B2356D">
              <w:rPr>
                <w:rFonts w:hint="eastAsia"/>
                <w:sz w:val="22"/>
              </w:rPr>
              <w:t>%</w:t>
            </w:r>
            <w:r w:rsidR="00B2356D">
              <w:rPr>
                <w:rFonts w:hint="eastAsia"/>
                <w:sz w:val="22"/>
              </w:rPr>
              <w:t>→</w:t>
            </w:r>
            <w:r w:rsidR="002B4A2B">
              <w:rPr>
                <w:sz w:val="22"/>
              </w:rPr>
              <w:t>70</w:t>
            </w:r>
            <w:r w:rsidR="00B2356D">
              <w:rPr>
                <w:sz w:val="22"/>
              </w:rPr>
              <w:t>%</w:t>
            </w:r>
            <w:r w:rsidR="00B2356D">
              <w:rPr>
                <w:rFonts w:hint="eastAsia"/>
                <w:sz w:val="22"/>
              </w:rPr>
              <w:t>→</w:t>
            </w:r>
            <w:r w:rsidR="002B4A2B">
              <w:rPr>
                <w:sz w:val="22"/>
              </w:rPr>
              <w:t>57</w:t>
            </w:r>
            <w:r w:rsidR="00B2356D">
              <w:rPr>
                <w:rFonts w:hint="eastAsia"/>
                <w:sz w:val="22"/>
              </w:rPr>
              <w:t>%</w:t>
            </w:r>
            <w:r w:rsidR="00B2356D">
              <w:rPr>
                <w:rFonts w:hint="eastAsia"/>
                <w:sz w:val="22"/>
              </w:rPr>
              <w:t>で、今年度は</w:t>
            </w:r>
            <w:r w:rsidR="002B4A2B">
              <w:rPr>
                <w:sz w:val="22"/>
              </w:rPr>
              <w:t>78.9</w:t>
            </w:r>
            <w:r w:rsidR="00B2356D">
              <w:rPr>
                <w:rFonts w:hint="eastAsia"/>
                <w:sz w:val="22"/>
              </w:rPr>
              <w:t>%</w:t>
            </w:r>
            <w:r w:rsidR="00B2356D">
              <w:rPr>
                <w:rFonts w:hint="eastAsia"/>
                <w:sz w:val="22"/>
              </w:rPr>
              <w:t>と大きく増加している。昨年度の低い数字を受けて、いじめや差別に対して教職員がアンテナを張り、丁寧に対応していることで生徒の教職員に対する信頼が少しずつ大きくなっていることの表れだと思われる。</w:t>
            </w:r>
            <w:r w:rsidR="00B2356D" w:rsidRPr="00C66A4C">
              <w:rPr>
                <w:rFonts w:hint="eastAsia"/>
                <w:sz w:val="22"/>
              </w:rPr>
              <w:t xml:space="preserve">　　　　　　　　　　　　　　　　　</w:t>
            </w:r>
          </w:p>
          <w:p w14:paraId="27047F45" w14:textId="77777777" w:rsidR="00B2356D" w:rsidRDefault="00B2356D" w:rsidP="00B2356D">
            <w:pPr>
              <w:ind w:leftChars="100" w:left="430" w:hangingChars="100" w:hanging="220"/>
              <w:rPr>
                <w:sz w:val="22"/>
              </w:rPr>
            </w:pPr>
            <w:r>
              <w:rPr>
                <w:rFonts w:hint="eastAsia"/>
                <w:sz w:val="22"/>
              </w:rPr>
              <w:t>・保護者対象</w:t>
            </w:r>
          </w:p>
          <w:p w14:paraId="729336E8" w14:textId="77777777" w:rsidR="00B2356D" w:rsidRDefault="00B2356D" w:rsidP="00B2356D">
            <w:pPr>
              <w:ind w:firstLineChars="100" w:firstLine="220"/>
              <w:rPr>
                <w:sz w:val="22"/>
              </w:rPr>
            </w:pPr>
            <w:r>
              <w:rPr>
                <w:rFonts w:hint="eastAsia"/>
                <w:sz w:val="22"/>
              </w:rPr>
              <w:t>「⑫</w:t>
            </w:r>
            <w:r w:rsidRPr="0022675C">
              <w:rPr>
                <w:rFonts w:hint="eastAsia"/>
                <w:sz w:val="22"/>
              </w:rPr>
              <w:t>いじめについて子どもが困っ</w:t>
            </w:r>
            <w:r>
              <w:rPr>
                <w:rFonts w:hint="eastAsia"/>
                <w:sz w:val="22"/>
              </w:rPr>
              <w:t>ていることがあれば真剣に対応してくれる。」については、</w:t>
            </w:r>
          </w:p>
          <w:p w14:paraId="14AE4F01" w14:textId="6652C2BF" w:rsidR="00B2356D" w:rsidRPr="0022675C" w:rsidRDefault="00993CDA" w:rsidP="00B2356D">
            <w:pPr>
              <w:ind w:leftChars="100" w:left="210" w:firstLineChars="100" w:firstLine="220"/>
              <w:rPr>
                <w:sz w:val="22"/>
              </w:rPr>
            </w:pPr>
            <w:r>
              <w:rPr>
                <w:rFonts w:hint="eastAsia"/>
                <w:sz w:val="22"/>
              </w:rPr>
              <w:t>Ｈ</w:t>
            </w:r>
            <w:r w:rsidR="002B4A2B">
              <w:rPr>
                <w:sz w:val="22"/>
              </w:rPr>
              <w:t>29</w:t>
            </w:r>
            <w:r w:rsidR="00B2356D">
              <w:rPr>
                <w:rFonts w:hint="eastAsia"/>
                <w:sz w:val="22"/>
              </w:rPr>
              <w:t>年度から</w:t>
            </w:r>
            <w:r w:rsidR="002B4A2B">
              <w:rPr>
                <w:sz w:val="22"/>
              </w:rPr>
              <w:t>37</w:t>
            </w:r>
            <w:r w:rsidR="00B2356D">
              <w:rPr>
                <w:sz w:val="22"/>
              </w:rPr>
              <w:t>%</w:t>
            </w:r>
            <w:r w:rsidR="00B2356D">
              <w:rPr>
                <w:rFonts w:hint="eastAsia"/>
                <w:sz w:val="22"/>
              </w:rPr>
              <w:t>→</w:t>
            </w:r>
            <w:r w:rsidR="002B4A2B">
              <w:rPr>
                <w:sz w:val="22"/>
              </w:rPr>
              <w:t>45</w:t>
            </w:r>
            <w:r w:rsidR="00B2356D">
              <w:rPr>
                <w:rFonts w:hint="eastAsia"/>
                <w:sz w:val="22"/>
              </w:rPr>
              <w:t>%</w:t>
            </w:r>
            <w:r w:rsidR="00B2356D">
              <w:rPr>
                <w:rFonts w:hint="eastAsia"/>
                <w:sz w:val="22"/>
              </w:rPr>
              <w:t>→</w:t>
            </w:r>
            <w:r w:rsidR="002B4A2B">
              <w:rPr>
                <w:sz w:val="22"/>
              </w:rPr>
              <w:t>44</w:t>
            </w:r>
            <w:r w:rsidR="00B2356D">
              <w:rPr>
                <w:rFonts w:hint="eastAsia"/>
                <w:sz w:val="22"/>
              </w:rPr>
              <w:t>%</w:t>
            </w:r>
            <w:r w:rsidR="00B2356D">
              <w:rPr>
                <w:rFonts w:hint="eastAsia"/>
                <w:sz w:val="22"/>
              </w:rPr>
              <w:t>→</w:t>
            </w:r>
            <w:r w:rsidR="002B4A2B">
              <w:rPr>
                <w:sz w:val="22"/>
              </w:rPr>
              <w:t>47</w:t>
            </w:r>
            <w:r w:rsidR="00B2356D">
              <w:rPr>
                <w:rFonts w:hint="eastAsia"/>
                <w:sz w:val="22"/>
              </w:rPr>
              <w:t>%</w:t>
            </w:r>
            <w:r w:rsidR="00B2356D">
              <w:rPr>
                <w:rFonts w:hint="eastAsia"/>
                <w:sz w:val="22"/>
              </w:rPr>
              <w:t>→</w:t>
            </w:r>
            <w:r w:rsidR="002B4A2B">
              <w:rPr>
                <w:sz w:val="22"/>
              </w:rPr>
              <w:t>47</w:t>
            </w:r>
            <w:r w:rsidR="00B2356D">
              <w:rPr>
                <w:rFonts w:hint="eastAsia"/>
                <w:sz w:val="22"/>
              </w:rPr>
              <w:t>%</w:t>
            </w:r>
            <w:r w:rsidR="00B2356D">
              <w:rPr>
                <w:rFonts w:hint="eastAsia"/>
                <w:sz w:val="22"/>
              </w:rPr>
              <w:t>で、今年度は</w:t>
            </w:r>
            <w:r w:rsidR="002B4A2B">
              <w:rPr>
                <w:sz w:val="22"/>
              </w:rPr>
              <w:t>71.9</w:t>
            </w:r>
            <w:r w:rsidR="00B2356D">
              <w:rPr>
                <w:rFonts w:hint="eastAsia"/>
                <w:sz w:val="22"/>
              </w:rPr>
              <w:t>%</w:t>
            </w:r>
            <w:r w:rsidR="00B2356D">
              <w:rPr>
                <w:rFonts w:hint="eastAsia"/>
                <w:sz w:val="22"/>
              </w:rPr>
              <w:t>であった</w:t>
            </w:r>
            <w:r w:rsidR="00B2356D" w:rsidRPr="0022675C">
              <w:rPr>
                <w:rFonts w:hint="eastAsia"/>
                <w:sz w:val="22"/>
              </w:rPr>
              <w:t>。今年度、「わからない」と回答した</w:t>
            </w:r>
            <w:r w:rsidR="00B2356D">
              <w:rPr>
                <w:rFonts w:hint="eastAsia"/>
                <w:sz w:val="22"/>
              </w:rPr>
              <w:t>保護者</w:t>
            </w:r>
            <w:r w:rsidR="002B4A2B">
              <w:rPr>
                <w:sz w:val="22"/>
              </w:rPr>
              <w:t>40</w:t>
            </w:r>
            <w:r w:rsidR="00B2356D">
              <w:rPr>
                <w:rFonts w:hint="eastAsia"/>
                <w:sz w:val="22"/>
              </w:rPr>
              <w:t>％であったが、「あてはまらない」「あまりあてはまらない」は</w:t>
            </w:r>
            <w:r w:rsidR="002B4A2B">
              <w:rPr>
                <w:sz w:val="22"/>
              </w:rPr>
              <w:t>20.0</w:t>
            </w:r>
            <w:r w:rsidR="00B2356D">
              <w:rPr>
                <w:sz w:val="22"/>
              </w:rPr>
              <w:t>%</w:t>
            </w:r>
            <w:r w:rsidR="00B2356D">
              <w:rPr>
                <w:rFonts w:hint="eastAsia"/>
                <w:sz w:val="22"/>
              </w:rPr>
              <w:t>で減少した。その部分が肯定的な回答になったと思われる。</w:t>
            </w:r>
          </w:p>
          <w:p w14:paraId="3878C088" w14:textId="77777777" w:rsidR="00B2356D" w:rsidRDefault="00B2356D" w:rsidP="00B2356D">
            <w:pPr>
              <w:ind w:leftChars="100" w:left="430" w:hangingChars="100" w:hanging="220"/>
              <w:rPr>
                <w:sz w:val="22"/>
              </w:rPr>
            </w:pPr>
            <w:r>
              <w:rPr>
                <w:rFonts w:hint="eastAsia"/>
                <w:sz w:val="22"/>
              </w:rPr>
              <w:t>・教職員対象</w:t>
            </w:r>
          </w:p>
          <w:p w14:paraId="0B7EFD59" w14:textId="77777777" w:rsidR="00B2356D" w:rsidRDefault="00B2356D" w:rsidP="00B2356D">
            <w:pPr>
              <w:ind w:leftChars="100" w:left="430" w:hangingChars="100" w:hanging="220"/>
              <w:rPr>
                <w:sz w:val="22"/>
              </w:rPr>
            </w:pPr>
            <w:r w:rsidRPr="005702C6">
              <w:rPr>
                <w:rFonts w:hint="eastAsia"/>
                <w:sz w:val="22"/>
              </w:rPr>
              <w:t>「⑬生徒間のいじめや差別につながる行動については未然防止</w:t>
            </w:r>
            <w:r>
              <w:rPr>
                <w:rFonts w:hint="eastAsia"/>
                <w:sz w:val="22"/>
              </w:rPr>
              <w:t>に努め、事象が起きた場合には丁寧にかつ迅速に対応している。」については、</w:t>
            </w:r>
          </w:p>
          <w:p w14:paraId="21C9EDF1" w14:textId="1B93B28B" w:rsidR="00B2356D" w:rsidRPr="008475BF" w:rsidRDefault="00B2356D" w:rsidP="00B2356D">
            <w:pPr>
              <w:ind w:leftChars="100" w:left="210" w:firstLineChars="100" w:firstLine="220"/>
              <w:rPr>
                <w:sz w:val="22"/>
              </w:rPr>
            </w:pPr>
            <w:r>
              <w:rPr>
                <w:rFonts w:hint="eastAsia"/>
                <w:sz w:val="22"/>
              </w:rPr>
              <w:t>今年度は</w:t>
            </w:r>
            <w:r w:rsidR="002B4A2B">
              <w:rPr>
                <w:sz w:val="22"/>
              </w:rPr>
              <w:t>98.4</w:t>
            </w:r>
            <w:r>
              <w:rPr>
                <w:rFonts w:hint="eastAsia"/>
                <w:sz w:val="22"/>
              </w:rPr>
              <w:t>%</w:t>
            </w:r>
            <w:r>
              <w:rPr>
                <w:rFonts w:hint="eastAsia"/>
                <w:sz w:val="22"/>
              </w:rPr>
              <w:t>（</w:t>
            </w:r>
            <w:r w:rsidR="00993CDA">
              <w:rPr>
                <w:rFonts w:hint="eastAsia"/>
                <w:sz w:val="22"/>
              </w:rPr>
              <w:t>Ｒ</w:t>
            </w:r>
            <w:r w:rsidR="002B4A2B">
              <w:rPr>
                <w:rFonts w:hint="eastAsia"/>
                <w:sz w:val="22"/>
              </w:rPr>
              <w:t>３</w:t>
            </w:r>
            <w:r>
              <w:rPr>
                <w:rFonts w:hint="eastAsia"/>
                <w:sz w:val="22"/>
              </w:rPr>
              <w:t>年度</w:t>
            </w:r>
            <w:r w:rsidR="002B4A2B">
              <w:rPr>
                <w:sz w:val="22"/>
              </w:rPr>
              <w:t>98</w:t>
            </w:r>
            <w:r>
              <w:rPr>
                <w:sz w:val="22"/>
              </w:rPr>
              <w:t>%</w:t>
            </w:r>
            <w:r>
              <w:rPr>
                <w:rFonts w:hint="eastAsia"/>
                <w:sz w:val="22"/>
              </w:rPr>
              <w:t>）で高い数値を維持している。たが、教職員と生徒の意識に大きな差がある。否定的な回答した生徒は、今年度は</w:t>
            </w:r>
            <w:r w:rsidR="002B4A2B">
              <w:rPr>
                <w:sz w:val="22"/>
              </w:rPr>
              <w:t>20</w:t>
            </w:r>
            <w:r>
              <w:rPr>
                <w:rFonts w:hint="eastAsia"/>
                <w:sz w:val="22"/>
              </w:rPr>
              <w:t>％（昨年度</w:t>
            </w:r>
            <w:r w:rsidR="002B4A2B">
              <w:rPr>
                <w:sz w:val="22"/>
              </w:rPr>
              <w:t>14</w:t>
            </w:r>
            <w:r>
              <w:rPr>
                <w:rFonts w:hint="eastAsia"/>
                <w:sz w:val="22"/>
              </w:rPr>
              <w:t>%</w:t>
            </w:r>
            <w:r>
              <w:rPr>
                <w:rFonts w:hint="eastAsia"/>
                <w:sz w:val="22"/>
              </w:rPr>
              <w:t>）と増加している。すべの生徒が安心した学校生活を送れるようさらに努めなければならない。</w:t>
            </w:r>
          </w:p>
          <w:p w14:paraId="430D5477" w14:textId="77777777" w:rsidR="00B2356D" w:rsidRDefault="00B2356D" w:rsidP="00B2356D">
            <w:pPr>
              <w:rPr>
                <w:sz w:val="22"/>
              </w:rPr>
            </w:pPr>
            <w:r>
              <w:rPr>
                <w:rFonts w:hint="eastAsia"/>
                <w:sz w:val="22"/>
              </w:rPr>
              <w:t>◆校則・指導について</w:t>
            </w:r>
          </w:p>
          <w:p w14:paraId="716E23B5" w14:textId="77777777" w:rsidR="00B2356D" w:rsidRDefault="00B2356D" w:rsidP="00B2356D">
            <w:pPr>
              <w:ind w:left="440" w:hangingChars="200" w:hanging="440"/>
              <w:rPr>
                <w:sz w:val="22"/>
              </w:rPr>
            </w:pPr>
            <w:r>
              <w:rPr>
                <w:rFonts w:hint="eastAsia"/>
                <w:sz w:val="22"/>
              </w:rPr>
              <w:t xml:space="preserve">　・生徒対象</w:t>
            </w:r>
          </w:p>
          <w:p w14:paraId="295CC5B9" w14:textId="77777777" w:rsidR="00B2356D" w:rsidRDefault="00B2356D" w:rsidP="00B2356D">
            <w:pPr>
              <w:ind w:leftChars="100" w:left="430" w:hangingChars="100" w:hanging="220"/>
              <w:rPr>
                <w:sz w:val="22"/>
              </w:rPr>
            </w:pPr>
            <w:r>
              <w:rPr>
                <w:rFonts w:hint="eastAsia"/>
                <w:sz w:val="22"/>
              </w:rPr>
              <w:t>「⑯学校の校則や指導について納得できる。」については、</w:t>
            </w:r>
          </w:p>
          <w:p w14:paraId="671A247E" w14:textId="58BCE56A" w:rsidR="00B2356D" w:rsidRDefault="002B4A2B" w:rsidP="00B2356D">
            <w:pPr>
              <w:ind w:leftChars="200" w:left="420"/>
              <w:rPr>
                <w:sz w:val="22"/>
              </w:rPr>
            </w:pPr>
            <w:r>
              <w:rPr>
                <w:rFonts w:hint="eastAsia"/>
                <w:sz w:val="22"/>
              </w:rPr>
              <w:t>１</w:t>
            </w:r>
            <w:r w:rsidR="00B2356D">
              <w:rPr>
                <w:rFonts w:hint="eastAsia"/>
                <w:sz w:val="22"/>
              </w:rPr>
              <w:t>年生</w:t>
            </w:r>
            <w:r>
              <w:rPr>
                <w:sz w:val="22"/>
              </w:rPr>
              <w:t>51.7</w:t>
            </w:r>
            <w:r w:rsidR="00B2356D">
              <w:rPr>
                <w:sz w:val="22"/>
              </w:rPr>
              <w:t>%</w:t>
            </w:r>
            <w:r w:rsidR="00B2356D">
              <w:rPr>
                <w:rFonts w:hint="eastAsia"/>
                <w:sz w:val="22"/>
              </w:rPr>
              <w:t>、</w:t>
            </w:r>
            <w:r>
              <w:rPr>
                <w:rFonts w:hint="eastAsia"/>
                <w:sz w:val="22"/>
              </w:rPr>
              <w:t>２</w:t>
            </w:r>
            <w:r w:rsidR="00B2356D">
              <w:rPr>
                <w:rFonts w:hint="eastAsia"/>
                <w:sz w:val="22"/>
              </w:rPr>
              <w:t>年生</w:t>
            </w:r>
            <w:r>
              <w:rPr>
                <w:sz w:val="22"/>
              </w:rPr>
              <w:t>55.7</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63</w:t>
            </w:r>
            <w:r w:rsidR="00B2356D">
              <w:rPr>
                <w:rFonts w:hint="eastAsia"/>
                <w:sz w:val="22"/>
              </w:rPr>
              <w:t>%</w:t>
            </w:r>
            <w:r w:rsidR="00B2356D">
              <w:rPr>
                <w:rFonts w:hint="eastAsia"/>
                <w:sz w:val="22"/>
              </w:rPr>
              <w:t>）、</w:t>
            </w:r>
            <w:r>
              <w:rPr>
                <w:rFonts w:hint="eastAsia"/>
                <w:sz w:val="22"/>
              </w:rPr>
              <w:t>３</w:t>
            </w:r>
            <w:r w:rsidR="00B2356D">
              <w:rPr>
                <w:rFonts w:hint="eastAsia"/>
                <w:sz w:val="22"/>
              </w:rPr>
              <w:t>年生</w:t>
            </w:r>
            <w:r>
              <w:rPr>
                <w:sz w:val="22"/>
              </w:rPr>
              <w:t>52.6</w:t>
            </w:r>
            <w:r w:rsidR="00B2356D">
              <w:rPr>
                <w:rFonts w:hint="eastAsia"/>
                <w:sz w:val="22"/>
              </w:rPr>
              <w:t>%</w:t>
            </w:r>
            <w:r w:rsidR="00B2356D">
              <w:rPr>
                <w:rFonts w:hint="eastAsia"/>
                <w:sz w:val="22"/>
              </w:rPr>
              <w:t>（</w:t>
            </w:r>
            <w:r>
              <w:rPr>
                <w:rFonts w:hint="eastAsia"/>
                <w:sz w:val="22"/>
              </w:rPr>
              <w:t>２</w:t>
            </w:r>
            <w:r w:rsidR="00B2356D">
              <w:rPr>
                <w:rFonts w:hint="eastAsia"/>
                <w:sz w:val="22"/>
              </w:rPr>
              <w:t>年次</w:t>
            </w:r>
            <w:r>
              <w:rPr>
                <w:sz w:val="22"/>
              </w:rPr>
              <w:t>47</w:t>
            </w:r>
            <w:r w:rsidR="00B2356D">
              <w:rPr>
                <w:rFonts w:hint="eastAsia"/>
                <w:sz w:val="22"/>
              </w:rPr>
              <w:t>%</w:t>
            </w:r>
            <w:r w:rsidR="00B2356D">
              <w:rPr>
                <w:rFonts w:hint="eastAsia"/>
                <w:sz w:val="22"/>
              </w:rPr>
              <w:t>）と</w:t>
            </w:r>
            <w:r>
              <w:rPr>
                <w:rFonts w:hint="eastAsia"/>
                <w:sz w:val="22"/>
              </w:rPr>
              <w:t>３</w:t>
            </w:r>
            <w:r w:rsidR="00B2356D">
              <w:rPr>
                <w:rFonts w:hint="eastAsia"/>
                <w:sz w:val="22"/>
              </w:rPr>
              <w:t>年生について</w:t>
            </w:r>
          </w:p>
          <w:p w14:paraId="70F6F141" w14:textId="61BC4834" w:rsidR="00B2356D" w:rsidRDefault="00B2356D" w:rsidP="00B2356D">
            <w:pPr>
              <w:ind w:leftChars="100" w:left="210"/>
              <w:rPr>
                <w:sz w:val="22"/>
              </w:rPr>
            </w:pPr>
            <w:r>
              <w:rPr>
                <w:rFonts w:hint="eastAsia"/>
                <w:sz w:val="22"/>
              </w:rPr>
              <w:lastRenderedPageBreak/>
              <w:t>は、微増している。生徒全体としては</w:t>
            </w:r>
            <w:r w:rsidR="002B4A2B">
              <w:rPr>
                <w:sz w:val="22"/>
              </w:rPr>
              <w:t>53.3</w:t>
            </w:r>
            <w:r>
              <w:rPr>
                <w:rFonts w:hint="eastAsia"/>
                <w:sz w:val="22"/>
              </w:rPr>
              <w:t>%</w:t>
            </w:r>
            <w:r>
              <w:rPr>
                <w:rFonts w:hint="eastAsia"/>
                <w:sz w:val="22"/>
              </w:rPr>
              <w:t>（昨年度</w:t>
            </w:r>
            <w:r w:rsidR="002B4A2B">
              <w:rPr>
                <w:sz w:val="22"/>
              </w:rPr>
              <w:t>50.9</w:t>
            </w:r>
            <w:r>
              <w:rPr>
                <w:sz w:val="22"/>
              </w:rPr>
              <w:t>%</w:t>
            </w:r>
            <w:r>
              <w:rPr>
                <w:rFonts w:hint="eastAsia"/>
                <w:sz w:val="22"/>
              </w:rPr>
              <w:t>）で、半数程度の生徒が否定的な回答をしている。引き続き校則や指導の意味を丁寧に説明し、ルールや校則が自分たちのためであり、自分を守ることにつながると思えるようなルールや指導内容を考えていくことが課題である。</w:t>
            </w:r>
          </w:p>
          <w:p w14:paraId="1F873121" w14:textId="77777777" w:rsidR="00B2356D" w:rsidRDefault="00B2356D" w:rsidP="00B2356D">
            <w:pPr>
              <w:ind w:leftChars="100" w:left="430" w:hangingChars="100" w:hanging="220"/>
              <w:rPr>
                <w:sz w:val="22"/>
              </w:rPr>
            </w:pPr>
            <w:r>
              <w:rPr>
                <w:rFonts w:hint="eastAsia"/>
                <w:sz w:val="22"/>
              </w:rPr>
              <w:t>・保護者対象</w:t>
            </w:r>
          </w:p>
          <w:p w14:paraId="20747C95" w14:textId="77777777" w:rsidR="00B2356D" w:rsidRDefault="00B2356D" w:rsidP="00B2356D">
            <w:pPr>
              <w:ind w:leftChars="100" w:left="430" w:hangingChars="100" w:hanging="220"/>
              <w:rPr>
                <w:sz w:val="22"/>
              </w:rPr>
            </w:pPr>
            <w:r>
              <w:rPr>
                <w:rFonts w:hint="eastAsia"/>
                <w:sz w:val="22"/>
              </w:rPr>
              <w:t>「</w:t>
            </w:r>
            <w:r>
              <w:rPr>
                <mc:AlternateContent>
                  <mc:Choice Requires="w16se">
                    <w:rFonts w:hint="eastAsia"/>
                  </mc:Choice>
                  <mc:Fallback>
                    <w:rFonts w:ascii="ＭＳ 明朝" w:hAnsi="ＭＳ 明朝" w:cs="ＭＳ 明朝" w:hint="eastAsia"/>
                  </mc:Fallback>
                </mc:AlternateContent>
                <w:sz w:val="22"/>
              </w:rPr>
              <mc:AlternateContent>
                <mc:Choice Requires="w16se">
                  <w16se:symEx w16se:font="ＭＳ 明朝" w16se:char="246D"/>
                </mc:Choice>
                <mc:Fallback>
                  <w:t>⑭</w:t>
                </mc:Fallback>
              </mc:AlternateContent>
            </w:r>
            <w:r>
              <w:rPr>
                <w:rFonts w:hint="eastAsia"/>
                <w:sz w:val="22"/>
              </w:rPr>
              <w:t>学校の校則や指導方針に共感できる。」については、</w:t>
            </w:r>
          </w:p>
          <w:p w14:paraId="2AAF1E8C" w14:textId="34FC1F7E" w:rsidR="00B2356D" w:rsidRDefault="002B4A2B" w:rsidP="00B2356D">
            <w:pPr>
              <w:ind w:leftChars="200" w:left="420"/>
              <w:rPr>
                <w:sz w:val="22"/>
              </w:rPr>
            </w:pPr>
            <w:r>
              <w:rPr>
                <w:rFonts w:hint="eastAsia"/>
                <w:sz w:val="22"/>
              </w:rPr>
              <w:t>１</w:t>
            </w:r>
            <w:r w:rsidR="00B2356D">
              <w:rPr>
                <w:rFonts w:hint="eastAsia"/>
                <w:sz w:val="22"/>
              </w:rPr>
              <w:t>年生</w:t>
            </w:r>
            <w:r>
              <w:rPr>
                <w:sz w:val="22"/>
              </w:rPr>
              <w:t>63.9</w:t>
            </w:r>
            <w:r w:rsidR="00B2356D">
              <w:rPr>
                <w:rFonts w:hint="eastAsia"/>
                <w:sz w:val="22"/>
              </w:rPr>
              <w:t>%</w:t>
            </w:r>
            <w:r w:rsidR="00B2356D">
              <w:rPr>
                <w:rFonts w:hint="eastAsia"/>
                <w:sz w:val="22"/>
              </w:rPr>
              <w:t>、</w:t>
            </w:r>
            <w:r>
              <w:rPr>
                <w:rFonts w:hint="eastAsia"/>
                <w:sz w:val="22"/>
              </w:rPr>
              <w:t>２</w:t>
            </w:r>
            <w:r w:rsidR="00B2356D">
              <w:rPr>
                <w:rFonts w:hint="eastAsia"/>
                <w:sz w:val="22"/>
              </w:rPr>
              <w:t>年生</w:t>
            </w:r>
            <w:r>
              <w:rPr>
                <w:sz w:val="22"/>
              </w:rPr>
              <w:t>72.6</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76</w:t>
            </w:r>
            <w:r w:rsidR="00B2356D">
              <w:rPr>
                <w:rFonts w:hint="eastAsia"/>
                <w:sz w:val="22"/>
              </w:rPr>
              <w:t>%</w:t>
            </w:r>
            <w:r w:rsidR="00B2356D">
              <w:rPr>
                <w:rFonts w:hint="eastAsia"/>
                <w:sz w:val="22"/>
              </w:rPr>
              <w:t>）、</w:t>
            </w:r>
            <w:r>
              <w:rPr>
                <w:rFonts w:hint="eastAsia"/>
                <w:sz w:val="22"/>
              </w:rPr>
              <w:t>３</w:t>
            </w:r>
            <w:r w:rsidR="00B2356D">
              <w:rPr>
                <w:rFonts w:hint="eastAsia"/>
                <w:sz w:val="22"/>
              </w:rPr>
              <w:t>年生</w:t>
            </w:r>
            <w:r>
              <w:rPr>
                <w:sz w:val="22"/>
              </w:rPr>
              <w:t>75.6</w:t>
            </w:r>
            <w:r w:rsidR="00B2356D">
              <w:rPr>
                <w:rFonts w:hint="eastAsia"/>
                <w:sz w:val="22"/>
              </w:rPr>
              <w:t>%</w:t>
            </w:r>
            <w:r w:rsidR="00B2356D">
              <w:rPr>
                <w:rFonts w:hint="eastAsia"/>
                <w:sz w:val="22"/>
              </w:rPr>
              <w:t>（</w:t>
            </w:r>
            <w:r>
              <w:rPr>
                <w:rFonts w:hint="eastAsia"/>
                <w:sz w:val="22"/>
              </w:rPr>
              <w:t>２</w:t>
            </w:r>
            <w:r w:rsidR="00B2356D">
              <w:rPr>
                <w:rFonts w:hint="eastAsia"/>
                <w:sz w:val="22"/>
              </w:rPr>
              <w:t>年次</w:t>
            </w:r>
            <w:r>
              <w:rPr>
                <w:sz w:val="22"/>
              </w:rPr>
              <w:t>65</w:t>
            </w:r>
            <w:r w:rsidR="00B2356D">
              <w:rPr>
                <w:rFonts w:hint="eastAsia"/>
                <w:sz w:val="22"/>
              </w:rPr>
              <w:t>%</w:t>
            </w:r>
            <w:r w:rsidR="00B2356D">
              <w:rPr>
                <w:rFonts w:hint="eastAsia"/>
                <w:sz w:val="22"/>
              </w:rPr>
              <w:t>）と一定の理解は得ている。保護者の方の学校の校則や指導方針についての共感は少しずつ高まっている。</w:t>
            </w:r>
          </w:p>
          <w:p w14:paraId="1F08998B" w14:textId="77777777" w:rsidR="00B2356D" w:rsidRDefault="00B2356D" w:rsidP="00B2356D">
            <w:pPr>
              <w:ind w:left="220" w:hangingChars="100" w:hanging="220"/>
              <w:rPr>
                <w:sz w:val="22"/>
              </w:rPr>
            </w:pPr>
            <w:r>
              <w:rPr>
                <w:rFonts w:hint="eastAsia"/>
                <w:sz w:val="22"/>
              </w:rPr>
              <w:t>◆学校へ行く楽しみについて</w:t>
            </w:r>
          </w:p>
          <w:p w14:paraId="27F73AB8" w14:textId="77777777" w:rsidR="00B2356D" w:rsidRDefault="00B2356D" w:rsidP="00B2356D">
            <w:pPr>
              <w:ind w:leftChars="100" w:left="430" w:hangingChars="100" w:hanging="220"/>
              <w:rPr>
                <w:sz w:val="22"/>
              </w:rPr>
            </w:pPr>
            <w:r>
              <w:rPr>
                <w:rFonts w:hint="eastAsia"/>
                <w:sz w:val="22"/>
              </w:rPr>
              <w:t>・生徒対象</w:t>
            </w:r>
          </w:p>
          <w:p w14:paraId="52947AC9" w14:textId="77777777" w:rsidR="00B2356D" w:rsidRDefault="00B2356D" w:rsidP="00B2356D">
            <w:pPr>
              <w:ind w:leftChars="100" w:left="430" w:hangingChars="100" w:hanging="220"/>
              <w:rPr>
                <w:sz w:val="22"/>
              </w:rPr>
            </w:pPr>
            <w:r>
              <w:rPr>
                <w:rFonts w:hint="eastAsia"/>
                <w:sz w:val="22"/>
              </w:rPr>
              <w:t>「㉑学校へ行くのは楽しい。」については、</w:t>
            </w:r>
          </w:p>
          <w:p w14:paraId="253757F9" w14:textId="434FFF36" w:rsidR="00B2356D" w:rsidRDefault="002B4A2B" w:rsidP="00B2356D">
            <w:pPr>
              <w:ind w:leftChars="100" w:left="210" w:firstLineChars="100" w:firstLine="220"/>
              <w:rPr>
                <w:sz w:val="22"/>
              </w:rPr>
            </w:pPr>
            <w:r>
              <w:rPr>
                <w:rFonts w:hint="eastAsia"/>
                <w:sz w:val="22"/>
              </w:rPr>
              <w:t>１</w:t>
            </w:r>
            <w:r w:rsidR="00B2356D">
              <w:rPr>
                <w:rFonts w:hint="eastAsia"/>
                <w:sz w:val="22"/>
              </w:rPr>
              <w:t>年生</w:t>
            </w:r>
            <w:r>
              <w:rPr>
                <w:sz w:val="22"/>
              </w:rPr>
              <w:t>69.1</w:t>
            </w:r>
            <w:r w:rsidR="00B2356D">
              <w:rPr>
                <w:rFonts w:hint="eastAsia"/>
                <w:sz w:val="22"/>
              </w:rPr>
              <w:t>%</w:t>
            </w:r>
            <w:r w:rsidR="00B2356D">
              <w:rPr>
                <w:rFonts w:hint="eastAsia"/>
                <w:sz w:val="22"/>
              </w:rPr>
              <w:t>、</w:t>
            </w:r>
            <w:r>
              <w:rPr>
                <w:rFonts w:hint="eastAsia"/>
                <w:sz w:val="22"/>
              </w:rPr>
              <w:t>２</w:t>
            </w:r>
            <w:r w:rsidR="00B2356D">
              <w:rPr>
                <w:rFonts w:hint="eastAsia"/>
                <w:sz w:val="22"/>
              </w:rPr>
              <w:t>年生</w:t>
            </w:r>
            <w:r>
              <w:rPr>
                <w:sz w:val="22"/>
              </w:rPr>
              <w:t>65.0</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63</w:t>
            </w:r>
            <w:r w:rsidR="00B2356D">
              <w:rPr>
                <w:sz w:val="22"/>
              </w:rPr>
              <w:t>%</w:t>
            </w:r>
            <w:r w:rsidR="00B2356D">
              <w:rPr>
                <w:rFonts w:hint="eastAsia"/>
                <w:sz w:val="22"/>
              </w:rPr>
              <w:t>）、</w:t>
            </w:r>
            <w:r>
              <w:rPr>
                <w:rFonts w:hint="eastAsia"/>
                <w:sz w:val="22"/>
              </w:rPr>
              <w:t>３</w:t>
            </w:r>
            <w:r w:rsidR="00B2356D">
              <w:rPr>
                <w:rFonts w:hint="eastAsia"/>
                <w:sz w:val="22"/>
              </w:rPr>
              <w:t>年生</w:t>
            </w:r>
            <w:r>
              <w:rPr>
                <w:sz w:val="22"/>
              </w:rPr>
              <w:t>70.2</w:t>
            </w:r>
            <w:r w:rsidR="00B2356D">
              <w:rPr>
                <w:sz w:val="22"/>
              </w:rPr>
              <w:t>%</w:t>
            </w:r>
            <w:r w:rsidR="00B2356D">
              <w:rPr>
                <w:rFonts w:hint="eastAsia"/>
                <w:sz w:val="22"/>
              </w:rPr>
              <w:t>（</w:t>
            </w:r>
            <w:r>
              <w:rPr>
                <w:rFonts w:hint="eastAsia"/>
                <w:sz w:val="22"/>
              </w:rPr>
              <w:t>２</w:t>
            </w:r>
            <w:r w:rsidR="00B2356D">
              <w:rPr>
                <w:rFonts w:hint="eastAsia"/>
                <w:sz w:val="22"/>
              </w:rPr>
              <w:t>年次</w:t>
            </w:r>
            <w:r>
              <w:rPr>
                <w:sz w:val="22"/>
              </w:rPr>
              <w:t>60</w:t>
            </w:r>
            <w:r w:rsidR="00B2356D">
              <w:rPr>
                <w:sz w:val="22"/>
              </w:rPr>
              <w:t>%</w:t>
            </w:r>
            <w:r w:rsidR="00B2356D">
              <w:rPr>
                <w:rFonts w:hint="eastAsia"/>
                <w:sz w:val="22"/>
              </w:rPr>
              <w:t>）で、全体は</w:t>
            </w:r>
            <w:r>
              <w:rPr>
                <w:sz w:val="22"/>
              </w:rPr>
              <w:t>67.2</w:t>
            </w:r>
            <w:r w:rsidR="00B2356D">
              <w:rPr>
                <w:rFonts w:hint="eastAsia"/>
                <w:sz w:val="22"/>
              </w:rPr>
              <w:t>%</w:t>
            </w:r>
            <w:r w:rsidR="00B2356D">
              <w:rPr>
                <w:rFonts w:hint="eastAsia"/>
                <w:sz w:val="22"/>
              </w:rPr>
              <w:t>（昨年度</w:t>
            </w:r>
            <w:r>
              <w:rPr>
                <w:sz w:val="22"/>
              </w:rPr>
              <w:t>59</w:t>
            </w:r>
            <w:r w:rsidR="00B2356D">
              <w:rPr>
                <w:sz w:val="22"/>
              </w:rPr>
              <w:t>%</w:t>
            </w:r>
            <w:r w:rsidR="00B2356D">
              <w:rPr>
                <w:rFonts w:hint="eastAsia"/>
                <w:sz w:val="22"/>
              </w:rPr>
              <w:t>)</w:t>
            </w:r>
            <w:r w:rsidR="00B2356D">
              <w:rPr>
                <w:rFonts w:hint="eastAsia"/>
                <w:sz w:val="22"/>
              </w:rPr>
              <w:t>と増加している。</w:t>
            </w:r>
          </w:p>
          <w:p w14:paraId="68C92279" w14:textId="45C79A24" w:rsidR="00B2356D" w:rsidRDefault="00B2356D" w:rsidP="00B2356D">
            <w:pPr>
              <w:ind w:left="440" w:hangingChars="200" w:hanging="440"/>
              <w:rPr>
                <w:sz w:val="22"/>
              </w:rPr>
            </w:pPr>
            <w:r>
              <w:rPr>
                <w:rFonts w:hint="eastAsia"/>
                <w:sz w:val="22"/>
              </w:rPr>
              <w:t xml:space="preserve">　・保護者対象</w:t>
            </w:r>
          </w:p>
          <w:p w14:paraId="073C6563" w14:textId="77777777" w:rsidR="00B2356D" w:rsidRDefault="00B2356D" w:rsidP="00B2356D">
            <w:pPr>
              <w:ind w:leftChars="100" w:left="430" w:hangingChars="100" w:hanging="220"/>
              <w:rPr>
                <w:sz w:val="22"/>
              </w:rPr>
            </w:pPr>
            <w:r>
              <w:rPr>
                <w:rFonts w:hint="eastAsia"/>
                <w:sz w:val="22"/>
              </w:rPr>
              <w:t>「④子どもは学校へ行くのを楽しみにしている。」については、</w:t>
            </w:r>
          </w:p>
          <w:p w14:paraId="330A29E2" w14:textId="65B440C0" w:rsidR="00B2356D" w:rsidRDefault="002B4A2B" w:rsidP="00B2356D">
            <w:pPr>
              <w:ind w:leftChars="100" w:left="210" w:firstLineChars="100" w:firstLine="220"/>
              <w:rPr>
                <w:sz w:val="22"/>
              </w:rPr>
            </w:pPr>
            <w:r>
              <w:rPr>
                <w:rFonts w:hint="eastAsia"/>
                <w:sz w:val="22"/>
              </w:rPr>
              <w:t>１</w:t>
            </w:r>
            <w:r w:rsidR="00B2356D">
              <w:rPr>
                <w:rFonts w:hint="eastAsia"/>
                <w:sz w:val="22"/>
              </w:rPr>
              <w:t>年生</w:t>
            </w:r>
            <w:r>
              <w:rPr>
                <w:sz w:val="22"/>
              </w:rPr>
              <w:t>74.4</w:t>
            </w:r>
            <w:r w:rsidR="00B2356D">
              <w:rPr>
                <w:rFonts w:hint="eastAsia"/>
                <w:sz w:val="22"/>
              </w:rPr>
              <w:t>%</w:t>
            </w:r>
            <w:r w:rsidR="00B2356D">
              <w:rPr>
                <w:rFonts w:hint="eastAsia"/>
                <w:sz w:val="22"/>
              </w:rPr>
              <w:t>、</w:t>
            </w:r>
            <w:r>
              <w:rPr>
                <w:rFonts w:hint="eastAsia"/>
                <w:sz w:val="22"/>
              </w:rPr>
              <w:t>２</w:t>
            </w:r>
            <w:r w:rsidR="00B2356D">
              <w:rPr>
                <w:rFonts w:hint="eastAsia"/>
                <w:sz w:val="22"/>
              </w:rPr>
              <w:t>年生</w:t>
            </w:r>
            <w:r>
              <w:rPr>
                <w:sz w:val="22"/>
              </w:rPr>
              <w:t>64.2</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78</w:t>
            </w:r>
            <w:r w:rsidR="00B2356D">
              <w:rPr>
                <w:rFonts w:hint="eastAsia"/>
                <w:sz w:val="22"/>
              </w:rPr>
              <w:t>％</w:t>
            </w:r>
            <w:r w:rsidR="00B2356D">
              <w:rPr>
                <w:rFonts w:hint="eastAsia"/>
                <w:sz w:val="22"/>
              </w:rPr>
              <w:t>)</w:t>
            </w:r>
            <w:r w:rsidR="00B2356D">
              <w:rPr>
                <w:rFonts w:hint="eastAsia"/>
                <w:sz w:val="22"/>
              </w:rPr>
              <w:t>、</w:t>
            </w:r>
            <w:r>
              <w:rPr>
                <w:rFonts w:hint="eastAsia"/>
                <w:sz w:val="22"/>
              </w:rPr>
              <w:t>３</w:t>
            </w:r>
            <w:r w:rsidR="00B2356D">
              <w:rPr>
                <w:rFonts w:hint="eastAsia"/>
                <w:sz w:val="22"/>
              </w:rPr>
              <w:t>年生</w:t>
            </w:r>
            <w:r>
              <w:rPr>
                <w:sz w:val="22"/>
              </w:rPr>
              <w:t>71.1</w:t>
            </w:r>
            <w:r w:rsidR="00B2356D">
              <w:rPr>
                <w:sz w:val="22"/>
              </w:rPr>
              <w:t>%</w:t>
            </w:r>
            <w:r w:rsidR="00B2356D">
              <w:rPr>
                <w:rFonts w:hint="eastAsia"/>
                <w:sz w:val="22"/>
              </w:rPr>
              <w:t>（</w:t>
            </w:r>
            <w:r>
              <w:rPr>
                <w:rFonts w:hint="eastAsia"/>
                <w:sz w:val="22"/>
              </w:rPr>
              <w:t>２</w:t>
            </w:r>
            <w:r w:rsidR="00B2356D">
              <w:rPr>
                <w:rFonts w:hint="eastAsia"/>
                <w:sz w:val="22"/>
              </w:rPr>
              <w:t>年次</w:t>
            </w:r>
            <w:r>
              <w:rPr>
                <w:sz w:val="22"/>
              </w:rPr>
              <w:t>62</w:t>
            </w:r>
            <w:r w:rsidR="00B2356D">
              <w:rPr>
                <w:rFonts w:hint="eastAsia"/>
                <w:sz w:val="22"/>
              </w:rPr>
              <w:t>%</w:t>
            </w:r>
            <w:r w:rsidR="00B2356D">
              <w:rPr>
                <w:rFonts w:hint="eastAsia"/>
                <w:sz w:val="22"/>
              </w:rPr>
              <w:t>）で、全体は</w:t>
            </w:r>
            <w:r>
              <w:rPr>
                <w:sz w:val="22"/>
              </w:rPr>
              <w:t>73.6</w:t>
            </w:r>
            <w:r w:rsidR="00B2356D">
              <w:rPr>
                <w:rFonts w:hint="eastAsia"/>
                <w:sz w:val="22"/>
              </w:rPr>
              <w:t>％（昨年度</w:t>
            </w:r>
            <w:r>
              <w:rPr>
                <w:sz w:val="22"/>
              </w:rPr>
              <w:t>66.5</w:t>
            </w:r>
            <w:r w:rsidR="00B2356D">
              <w:rPr>
                <w:rFonts w:hint="eastAsia"/>
                <w:sz w:val="22"/>
              </w:rPr>
              <w:t>%</w:t>
            </w:r>
            <w:r w:rsidR="00B2356D">
              <w:rPr>
                <w:rFonts w:hint="eastAsia"/>
                <w:sz w:val="22"/>
              </w:rPr>
              <w:t>）と増加している。</w:t>
            </w:r>
          </w:p>
          <w:p w14:paraId="27F58F4E" w14:textId="77777777" w:rsidR="00B2356D" w:rsidRDefault="00B2356D" w:rsidP="00B2356D">
            <w:pPr>
              <w:ind w:leftChars="100" w:left="210"/>
              <w:rPr>
                <w:sz w:val="22"/>
              </w:rPr>
            </w:pPr>
          </w:p>
          <w:p w14:paraId="128772C3" w14:textId="1E4A3C94" w:rsidR="00B2356D" w:rsidRDefault="00B2356D" w:rsidP="00B2356D">
            <w:pPr>
              <w:ind w:leftChars="100" w:left="210"/>
              <w:rPr>
                <w:sz w:val="22"/>
              </w:rPr>
            </w:pPr>
            <w:r>
              <w:rPr>
                <w:rFonts w:hint="eastAsia"/>
                <w:sz w:val="22"/>
              </w:rPr>
              <w:t>生徒、保護者ともに</w:t>
            </w:r>
            <w:r w:rsidR="002B4A2B">
              <w:rPr>
                <w:rFonts w:hint="eastAsia"/>
                <w:sz w:val="22"/>
              </w:rPr>
              <w:t>２</w:t>
            </w:r>
            <w:r>
              <w:rPr>
                <w:rFonts w:hint="eastAsia"/>
                <w:sz w:val="22"/>
              </w:rPr>
              <w:t>年生では少し数値が低くなる傾向がある。</w:t>
            </w:r>
          </w:p>
          <w:p w14:paraId="714A6AFE" w14:textId="77777777" w:rsidR="00B2356D" w:rsidRDefault="00B2356D" w:rsidP="00B2356D">
            <w:pPr>
              <w:ind w:left="220" w:hangingChars="100" w:hanging="220"/>
              <w:rPr>
                <w:sz w:val="22"/>
              </w:rPr>
            </w:pPr>
          </w:p>
          <w:p w14:paraId="4EF78F67" w14:textId="77777777" w:rsidR="00B2356D" w:rsidRPr="00F1053F" w:rsidRDefault="00B2356D" w:rsidP="00B2356D">
            <w:pPr>
              <w:ind w:left="220" w:hangingChars="100" w:hanging="220"/>
              <w:rPr>
                <w:sz w:val="22"/>
              </w:rPr>
            </w:pPr>
            <w:r>
              <w:rPr>
                <w:rFonts w:hint="eastAsia"/>
                <w:sz w:val="22"/>
              </w:rPr>
              <w:t>◆エンパワメントスクールへの満足度</w:t>
            </w:r>
          </w:p>
          <w:p w14:paraId="0A454973" w14:textId="77777777" w:rsidR="00B2356D" w:rsidRDefault="00B2356D" w:rsidP="00B2356D">
            <w:pPr>
              <w:ind w:left="440" w:hangingChars="200" w:hanging="440"/>
              <w:rPr>
                <w:sz w:val="22"/>
              </w:rPr>
            </w:pPr>
            <w:r>
              <w:rPr>
                <w:rFonts w:hint="eastAsia"/>
                <w:sz w:val="22"/>
              </w:rPr>
              <w:t xml:space="preserve">　・生徒対象</w:t>
            </w:r>
          </w:p>
          <w:p w14:paraId="1F1F6AE4" w14:textId="77777777" w:rsidR="00B2356D" w:rsidRDefault="00B2356D" w:rsidP="00B2356D">
            <w:pPr>
              <w:ind w:leftChars="100" w:left="430" w:hangingChars="100" w:hanging="220"/>
              <w:rPr>
                <w:sz w:val="22"/>
              </w:rPr>
            </w:pPr>
            <w:r>
              <w:rPr>
                <w:rFonts w:hint="eastAsia"/>
                <w:sz w:val="22"/>
              </w:rPr>
              <w:t>「㉔エンパワメントスクールに来てよかった。」については、</w:t>
            </w:r>
          </w:p>
          <w:p w14:paraId="13546374" w14:textId="58B14DAC" w:rsidR="00B2356D" w:rsidRDefault="002B4A2B" w:rsidP="00B2356D">
            <w:pPr>
              <w:ind w:leftChars="200" w:left="420"/>
              <w:rPr>
                <w:sz w:val="22"/>
              </w:rPr>
            </w:pPr>
            <w:r>
              <w:rPr>
                <w:rFonts w:hint="eastAsia"/>
                <w:sz w:val="22"/>
              </w:rPr>
              <w:t>１</w:t>
            </w:r>
            <w:r w:rsidR="00B2356D">
              <w:rPr>
                <w:rFonts w:hint="eastAsia"/>
                <w:sz w:val="22"/>
              </w:rPr>
              <w:t>年生</w:t>
            </w:r>
            <w:r>
              <w:rPr>
                <w:sz w:val="22"/>
              </w:rPr>
              <w:t>90.5</w:t>
            </w:r>
            <w:r w:rsidR="00B2356D">
              <w:rPr>
                <w:rFonts w:hint="eastAsia"/>
                <w:sz w:val="22"/>
              </w:rPr>
              <w:t>%</w:t>
            </w:r>
            <w:r w:rsidR="00B2356D">
              <w:rPr>
                <w:rFonts w:hint="eastAsia"/>
                <w:sz w:val="22"/>
              </w:rPr>
              <w:t>、</w:t>
            </w:r>
            <w:r>
              <w:rPr>
                <w:rFonts w:hint="eastAsia"/>
                <w:sz w:val="22"/>
              </w:rPr>
              <w:t>２</w:t>
            </w:r>
            <w:r w:rsidR="00B2356D">
              <w:rPr>
                <w:rFonts w:hint="eastAsia"/>
                <w:sz w:val="22"/>
              </w:rPr>
              <w:t>年生</w:t>
            </w:r>
            <w:r>
              <w:rPr>
                <w:sz w:val="22"/>
              </w:rPr>
              <w:t>83.8</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78</w:t>
            </w:r>
            <w:r w:rsidR="00B2356D">
              <w:rPr>
                <w:rFonts w:hint="eastAsia"/>
                <w:sz w:val="22"/>
              </w:rPr>
              <w:t>%</w:t>
            </w:r>
            <w:r w:rsidR="00B2356D">
              <w:rPr>
                <w:rFonts w:hint="eastAsia"/>
                <w:sz w:val="22"/>
              </w:rPr>
              <w:t>）、</w:t>
            </w:r>
            <w:r>
              <w:rPr>
                <w:rFonts w:hint="eastAsia"/>
                <w:sz w:val="22"/>
              </w:rPr>
              <w:t>３</w:t>
            </w:r>
            <w:r w:rsidR="00B2356D">
              <w:rPr>
                <w:rFonts w:hint="eastAsia"/>
                <w:sz w:val="22"/>
              </w:rPr>
              <w:t>年生</w:t>
            </w:r>
            <w:r>
              <w:rPr>
                <w:sz w:val="22"/>
              </w:rPr>
              <w:t>63.1</w:t>
            </w:r>
            <w:r w:rsidR="00B2356D">
              <w:rPr>
                <w:rFonts w:hint="eastAsia"/>
                <w:sz w:val="22"/>
              </w:rPr>
              <w:t>%</w:t>
            </w:r>
            <w:r w:rsidR="00B2356D">
              <w:rPr>
                <w:rFonts w:hint="eastAsia"/>
                <w:sz w:val="22"/>
              </w:rPr>
              <w:t>（</w:t>
            </w:r>
            <w:r>
              <w:rPr>
                <w:rFonts w:hint="eastAsia"/>
                <w:sz w:val="22"/>
              </w:rPr>
              <w:t>２</w:t>
            </w:r>
            <w:r w:rsidR="00B2356D">
              <w:rPr>
                <w:rFonts w:hint="eastAsia"/>
                <w:sz w:val="22"/>
              </w:rPr>
              <w:t>年次</w:t>
            </w:r>
            <w:r>
              <w:rPr>
                <w:sz w:val="22"/>
              </w:rPr>
              <w:t>78</w:t>
            </w:r>
            <w:r w:rsidR="00B2356D">
              <w:rPr>
                <w:rFonts w:hint="eastAsia"/>
                <w:sz w:val="22"/>
              </w:rPr>
              <w:t>％</w:t>
            </w:r>
            <w:r w:rsidR="00B2356D">
              <w:rPr>
                <w:rFonts w:hint="eastAsia"/>
                <w:sz w:val="22"/>
              </w:rPr>
              <w:t>)</w:t>
            </w:r>
            <w:r w:rsidR="00B2356D">
              <w:rPr>
                <w:rFonts w:hint="eastAsia"/>
                <w:sz w:val="22"/>
              </w:rPr>
              <w:t>で、全体は</w:t>
            </w:r>
            <w:r>
              <w:rPr>
                <w:sz w:val="22"/>
              </w:rPr>
              <w:t>81.2</w:t>
            </w:r>
            <w:r w:rsidR="00B2356D">
              <w:rPr>
                <w:sz w:val="22"/>
              </w:rPr>
              <w:t>%</w:t>
            </w:r>
          </w:p>
          <w:p w14:paraId="45ED1F86" w14:textId="6DF1A22D" w:rsidR="00B2356D" w:rsidRPr="00B2356D" w:rsidRDefault="00B2356D" w:rsidP="00B2356D">
            <w:pPr>
              <w:ind w:leftChars="100" w:left="210"/>
              <w:rPr>
                <w:sz w:val="22"/>
              </w:rPr>
            </w:pPr>
            <w:r>
              <w:rPr>
                <w:rFonts w:hint="eastAsia"/>
                <w:sz w:val="22"/>
              </w:rPr>
              <w:t>（昨年度</w:t>
            </w:r>
            <w:r w:rsidR="002B4A2B">
              <w:rPr>
                <w:sz w:val="22"/>
              </w:rPr>
              <w:t>76</w:t>
            </w:r>
            <w:r>
              <w:rPr>
                <w:sz w:val="22"/>
              </w:rPr>
              <w:t>%</w:t>
            </w:r>
            <w:r>
              <w:rPr>
                <w:rFonts w:hint="eastAsia"/>
                <w:sz w:val="22"/>
              </w:rPr>
              <w:t>）と大きく増加している。特に</w:t>
            </w:r>
            <w:r w:rsidR="002B4A2B">
              <w:rPr>
                <w:rFonts w:hint="eastAsia"/>
                <w:sz w:val="22"/>
              </w:rPr>
              <w:t>１</w:t>
            </w:r>
            <w:r>
              <w:rPr>
                <w:rFonts w:hint="eastAsia"/>
                <w:sz w:val="22"/>
              </w:rPr>
              <w:t>年生が</w:t>
            </w:r>
            <w:r w:rsidR="002B4A2B">
              <w:rPr>
                <w:sz w:val="22"/>
              </w:rPr>
              <w:t>90</w:t>
            </w:r>
            <w:r>
              <w:rPr>
                <w:rFonts w:hint="eastAsia"/>
                <w:sz w:val="22"/>
              </w:rPr>
              <w:t>%</w:t>
            </w:r>
            <w:r>
              <w:rPr>
                <w:rFonts w:hint="eastAsia"/>
                <w:sz w:val="22"/>
              </w:rPr>
              <w:t>以上と高い数値が出ている。ただ、</w:t>
            </w:r>
            <w:r w:rsidR="002B4A2B">
              <w:rPr>
                <w:rFonts w:hint="eastAsia"/>
                <w:sz w:val="22"/>
              </w:rPr>
              <w:t>３</w:t>
            </w:r>
            <w:r>
              <w:rPr>
                <w:rFonts w:hint="eastAsia"/>
                <w:sz w:val="22"/>
              </w:rPr>
              <w:t>年生の数値が</w:t>
            </w:r>
            <w:r w:rsidR="002B4A2B">
              <w:rPr>
                <w:sz w:val="22"/>
              </w:rPr>
              <w:t>10</w:t>
            </w:r>
            <w:r>
              <w:rPr>
                <w:rFonts w:hint="eastAsia"/>
                <w:sz w:val="22"/>
              </w:rPr>
              <w:t>%</w:t>
            </w:r>
            <w:r>
              <w:rPr>
                <w:rFonts w:hint="eastAsia"/>
                <w:sz w:val="22"/>
              </w:rPr>
              <w:t>以上減少している原因は追究しなければならない。</w:t>
            </w:r>
          </w:p>
          <w:p w14:paraId="7219A5DF" w14:textId="77777777" w:rsidR="00B2356D" w:rsidRDefault="00B2356D" w:rsidP="00B2356D">
            <w:pPr>
              <w:ind w:leftChars="100" w:left="430" w:hangingChars="100" w:hanging="220"/>
              <w:rPr>
                <w:sz w:val="22"/>
              </w:rPr>
            </w:pPr>
            <w:r>
              <w:rPr>
                <w:rFonts w:hint="eastAsia"/>
                <w:sz w:val="22"/>
              </w:rPr>
              <w:t>・保護者対象</w:t>
            </w:r>
          </w:p>
          <w:p w14:paraId="5CFD5F49" w14:textId="77777777" w:rsidR="00B2356D" w:rsidRDefault="00B2356D" w:rsidP="00B2356D">
            <w:pPr>
              <w:ind w:leftChars="100" w:left="430" w:hangingChars="100" w:hanging="220"/>
              <w:rPr>
                <w:sz w:val="22"/>
              </w:rPr>
            </w:pPr>
            <w:r w:rsidRPr="00F1053F">
              <w:rPr>
                <w:rFonts w:hint="eastAsia"/>
                <w:sz w:val="22"/>
              </w:rPr>
              <w:t>「</w:t>
            </w:r>
            <w:r>
              <w:rPr>
                <w:rFonts w:hint="eastAsia"/>
                <w:sz w:val="22"/>
              </w:rPr>
              <w:t>⑱</w:t>
            </w:r>
            <w:r w:rsidRPr="00F1053F">
              <w:rPr>
                <w:rFonts w:hint="eastAsia"/>
                <w:sz w:val="22"/>
              </w:rPr>
              <w:t>子供をエンパワメントスクールへ入学させて満足している</w:t>
            </w:r>
            <w:r>
              <w:rPr>
                <w:rFonts w:hint="eastAsia"/>
                <w:sz w:val="22"/>
              </w:rPr>
              <w:t>。</w:t>
            </w:r>
            <w:r w:rsidRPr="00F1053F">
              <w:rPr>
                <w:rFonts w:hint="eastAsia"/>
                <w:sz w:val="22"/>
              </w:rPr>
              <w:t>」</w:t>
            </w:r>
            <w:r>
              <w:rPr>
                <w:rFonts w:hint="eastAsia"/>
                <w:sz w:val="22"/>
              </w:rPr>
              <w:t>について</w:t>
            </w:r>
            <w:r w:rsidRPr="00F1053F">
              <w:rPr>
                <w:rFonts w:hint="eastAsia"/>
                <w:sz w:val="22"/>
              </w:rPr>
              <w:t>は</w:t>
            </w:r>
            <w:r>
              <w:rPr>
                <w:rFonts w:hint="eastAsia"/>
                <w:sz w:val="22"/>
              </w:rPr>
              <w:t>、</w:t>
            </w:r>
          </w:p>
          <w:p w14:paraId="6F268492" w14:textId="6E71F3D3" w:rsidR="00B2356D" w:rsidRDefault="002B4A2B" w:rsidP="00B2356D">
            <w:pPr>
              <w:ind w:leftChars="200" w:left="420"/>
              <w:rPr>
                <w:sz w:val="22"/>
              </w:rPr>
            </w:pPr>
            <w:r w:rsidRPr="00F1053F">
              <w:rPr>
                <w:rFonts w:hint="eastAsia"/>
                <w:sz w:val="22"/>
              </w:rPr>
              <w:t>１</w:t>
            </w:r>
            <w:r w:rsidR="00B2356D" w:rsidRPr="00F1053F">
              <w:rPr>
                <w:rFonts w:hint="eastAsia"/>
                <w:sz w:val="22"/>
              </w:rPr>
              <w:t>年生</w:t>
            </w:r>
            <w:r>
              <w:rPr>
                <w:sz w:val="22"/>
              </w:rPr>
              <w:t>83.3</w:t>
            </w:r>
            <w:r w:rsidR="00B2356D">
              <w:rPr>
                <w:sz w:val="22"/>
              </w:rPr>
              <w:t>%</w:t>
            </w:r>
            <w:r w:rsidR="00B2356D" w:rsidRPr="00F1053F">
              <w:rPr>
                <w:rFonts w:hint="eastAsia"/>
                <w:sz w:val="22"/>
              </w:rPr>
              <w:t>、</w:t>
            </w:r>
            <w:r w:rsidRPr="00F1053F">
              <w:rPr>
                <w:rFonts w:hint="eastAsia"/>
                <w:sz w:val="22"/>
              </w:rPr>
              <w:t>２</w:t>
            </w:r>
            <w:r w:rsidR="00B2356D" w:rsidRPr="00F1053F">
              <w:rPr>
                <w:rFonts w:hint="eastAsia"/>
                <w:sz w:val="22"/>
              </w:rPr>
              <w:t>年生</w:t>
            </w:r>
            <w:r>
              <w:rPr>
                <w:sz w:val="22"/>
              </w:rPr>
              <w:t>83.8</w:t>
            </w:r>
            <w:r w:rsidR="00B2356D">
              <w:rPr>
                <w:rFonts w:hint="eastAsia"/>
                <w:sz w:val="22"/>
              </w:rPr>
              <w:t>%</w:t>
            </w:r>
            <w:r w:rsidR="00B2356D">
              <w:rPr>
                <w:rFonts w:hint="eastAsia"/>
                <w:sz w:val="22"/>
              </w:rPr>
              <w:t>（</w:t>
            </w:r>
            <w:r>
              <w:rPr>
                <w:rFonts w:hint="eastAsia"/>
                <w:sz w:val="22"/>
              </w:rPr>
              <w:t>１</w:t>
            </w:r>
            <w:r w:rsidR="00B2356D">
              <w:rPr>
                <w:rFonts w:hint="eastAsia"/>
                <w:sz w:val="22"/>
              </w:rPr>
              <w:t>年次</w:t>
            </w:r>
            <w:r>
              <w:rPr>
                <w:sz w:val="22"/>
              </w:rPr>
              <w:t>83</w:t>
            </w:r>
            <w:r w:rsidR="00B2356D">
              <w:rPr>
                <w:rFonts w:hint="eastAsia"/>
                <w:sz w:val="22"/>
              </w:rPr>
              <w:t>%</w:t>
            </w:r>
            <w:r w:rsidR="00B2356D">
              <w:rPr>
                <w:rFonts w:hint="eastAsia"/>
                <w:sz w:val="22"/>
              </w:rPr>
              <w:t>）</w:t>
            </w:r>
            <w:r w:rsidR="00B2356D" w:rsidRPr="00F1053F">
              <w:rPr>
                <w:rFonts w:hint="eastAsia"/>
                <w:sz w:val="22"/>
              </w:rPr>
              <w:t>、</w:t>
            </w:r>
            <w:r w:rsidRPr="00F1053F">
              <w:rPr>
                <w:rFonts w:hint="eastAsia"/>
                <w:sz w:val="22"/>
              </w:rPr>
              <w:t>３</w:t>
            </w:r>
            <w:r w:rsidR="00B2356D" w:rsidRPr="00F1053F">
              <w:rPr>
                <w:rFonts w:hint="eastAsia"/>
                <w:sz w:val="22"/>
              </w:rPr>
              <w:t>年生</w:t>
            </w:r>
            <w:r>
              <w:rPr>
                <w:sz w:val="22"/>
              </w:rPr>
              <w:t>82.2</w:t>
            </w:r>
            <w:r w:rsidR="00B2356D">
              <w:rPr>
                <w:rFonts w:hint="eastAsia"/>
                <w:sz w:val="22"/>
              </w:rPr>
              <w:t>%</w:t>
            </w:r>
            <w:r w:rsidR="00B2356D">
              <w:rPr>
                <w:rFonts w:hint="eastAsia"/>
                <w:sz w:val="22"/>
              </w:rPr>
              <w:t>（</w:t>
            </w:r>
            <w:r>
              <w:rPr>
                <w:rFonts w:hint="eastAsia"/>
                <w:sz w:val="22"/>
              </w:rPr>
              <w:t>２</w:t>
            </w:r>
            <w:r w:rsidR="00B2356D">
              <w:rPr>
                <w:rFonts w:hint="eastAsia"/>
                <w:sz w:val="22"/>
              </w:rPr>
              <w:t>年次</w:t>
            </w:r>
            <w:r>
              <w:rPr>
                <w:sz w:val="22"/>
              </w:rPr>
              <w:t>73</w:t>
            </w:r>
            <w:r w:rsidR="00B2356D">
              <w:rPr>
                <w:rFonts w:hint="eastAsia"/>
                <w:sz w:val="22"/>
              </w:rPr>
              <w:t>%</w:t>
            </w:r>
            <w:r w:rsidR="00B2356D">
              <w:rPr>
                <w:rFonts w:hint="eastAsia"/>
                <w:sz w:val="22"/>
              </w:rPr>
              <w:t>）で、全体は</w:t>
            </w:r>
            <w:r>
              <w:rPr>
                <w:sz w:val="22"/>
              </w:rPr>
              <w:t>83.3</w:t>
            </w:r>
            <w:r w:rsidR="00B2356D">
              <w:rPr>
                <w:rFonts w:hint="eastAsia"/>
                <w:sz w:val="22"/>
              </w:rPr>
              <w:t>%</w:t>
            </w:r>
            <w:r w:rsidR="00B2356D">
              <w:rPr>
                <w:rFonts w:hint="eastAsia"/>
                <w:sz w:val="22"/>
              </w:rPr>
              <w:t>（昨年度</w:t>
            </w:r>
            <w:r>
              <w:rPr>
                <w:sz w:val="22"/>
              </w:rPr>
              <w:t>79</w:t>
            </w:r>
            <w:r w:rsidR="00B2356D">
              <w:rPr>
                <w:rFonts w:hint="eastAsia"/>
                <w:sz w:val="22"/>
              </w:rPr>
              <w:t>%</w:t>
            </w:r>
            <w:r w:rsidR="00B2356D">
              <w:rPr>
                <w:rFonts w:hint="eastAsia"/>
                <w:sz w:val="22"/>
              </w:rPr>
              <w:t>）と増加した。</w:t>
            </w:r>
          </w:p>
          <w:p w14:paraId="2ABE67B5" w14:textId="77777777" w:rsidR="00B2356D" w:rsidRDefault="00B2356D" w:rsidP="00B2356D">
            <w:pPr>
              <w:rPr>
                <w:sz w:val="22"/>
              </w:rPr>
            </w:pPr>
          </w:p>
          <w:p w14:paraId="659D55E8" w14:textId="22C6A741" w:rsidR="00B2356D" w:rsidRPr="00450EFD" w:rsidRDefault="00B2356D" w:rsidP="00B2356D">
            <w:pPr>
              <w:ind w:left="221" w:hangingChars="100" w:hanging="221"/>
              <w:rPr>
                <w:b/>
                <w:sz w:val="22"/>
              </w:rPr>
            </w:pPr>
            <w:r>
              <w:rPr>
                <w:rFonts w:hint="eastAsia"/>
                <w:b/>
                <w:sz w:val="22"/>
              </w:rPr>
              <w:t>令和</w:t>
            </w:r>
            <w:r w:rsidR="002B4A2B">
              <w:rPr>
                <w:rFonts w:hint="eastAsia"/>
                <w:b/>
                <w:sz w:val="22"/>
              </w:rPr>
              <w:t>４</w:t>
            </w:r>
            <w:r w:rsidRPr="00450EFD">
              <w:rPr>
                <w:rFonts w:hint="eastAsia"/>
                <w:b/>
                <w:sz w:val="22"/>
              </w:rPr>
              <w:t>年度〈全体を通して〉</w:t>
            </w:r>
          </w:p>
          <w:p w14:paraId="5FF59D3D" w14:textId="770ABEDB" w:rsidR="00B2356D" w:rsidRDefault="00B2356D" w:rsidP="00B2356D">
            <w:pPr>
              <w:ind w:left="440" w:hangingChars="200" w:hanging="440"/>
              <w:rPr>
                <w:sz w:val="22"/>
              </w:rPr>
            </w:pPr>
            <w:r>
              <w:rPr>
                <w:rFonts w:hint="eastAsia"/>
                <w:sz w:val="22"/>
              </w:rPr>
              <w:t xml:space="preserve">　・昨年度に引き続きコロナ禍での学校生活が余儀なくされていたが、生徒、保護者、教職員もいい意味で順応し、少しずつ制限が少なくなっていくにつれて、学校行事も従来の形を戻しつつあった一年であった。また、コロナがもたらした部分は悪い部分だけではなかった。昨年度の臨時休業等で学習面での保障の部分において、</w:t>
            </w:r>
            <w:r w:rsidR="00993CDA">
              <w:rPr>
                <w:rFonts w:hint="eastAsia"/>
                <w:sz w:val="22"/>
              </w:rPr>
              <w:t>ＩＣＴ</w:t>
            </w:r>
            <w:r>
              <w:rPr>
                <w:rFonts w:hint="eastAsia"/>
                <w:sz w:val="22"/>
              </w:rPr>
              <w:t>化が急速に進み、そのことは授業改善に大きな影響をもたらした。結果、生徒が「授業が分かりやすい」と答えた生徒が</w:t>
            </w:r>
            <w:r w:rsidR="002B4A2B">
              <w:rPr>
                <w:sz w:val="22"/>
              </w:rPr>
              <w:t>80</w:t>
            </w:r>
            <w:r>
              <w:rPr>
                <w:rFonts w:hint="eastAsia"/>
                <w:sz w:val="22"/>
              </w:rPr>
              <w:t>%</w:t>
            </w:r>
            <w:r>
              <w:rPr>
                <w:rFonts w:hint="eastAsia"/>
                <w:sz w:val="22"/>
              </w:rPr>
              <w:t>を超えた数値となっている。</w:t>
            </w:r>
          </w:p>
          <w:p w14:paraId="6C9E25F1" w14:textId="700834E3" w:rsidR="00B2356D" w:rsidRPr="00B54AC7" w:rsidRDefault="00B2356D" w:rsidP="00B2356D">
            <w:pPr>
              <w:ind w:left="440" w:hangingChars="200" w:hanging="440"/>
              <w:rPr>
                <w:sz w:val="22"/>
              </w:rPr>
            </w:pPr>
            <w:r>
              <w:rPr>
                <w:rFonts w:hint="eastAsia"/>
                <w:sz w:val="22"/>
              </w:rPr>
              <w:t xml:space="preserve">　　　全体として数値が増加していることは、学校側の取り組みや指導方針が、ある程度生徒や保護者に理解されてるこ考えられるが、その分、学校側に対する期待が大きいことの現れであると考えられる。特に</w:t>
            </w:r>
            <w:r w:rsidR="002B4A2B">
              <w:rPr>
                <w:rFonts w:hint="eastAsia"/>
                <w:sz w:val="22"/>
              </w:rPr>
              <w:t>１</w:t>
            </w:r>
            <w:r>
              <w:rPr>
                <w:rFonts w:hint="eastAsia"/>
                <w:sz w:val="22"/>
              </w:rPr>
              <w:t>年生の数値が高いことが、そういったことをあらわしている。この</w:t>
            </w:r>
            <w:r w:rsidR="002B4A2B">
              <w:rPr>
                <w:rFonts w:hint="eastAsia"/>
                <w:sz w:val="22"/>
              </w:rPr>
              <w:t>１</w:t>
            </w:r>
            <w:r>
              <w:rPr>
                <w:rFonts w:hint="eastAsia"/>
                <w:sz w:val="22"/>
              </w:rPr>
              <w:t>年生での数値を落とすことなく、</w:t>
            </w:r>
            <w:r w:rsidR="002B4A2B">
              <w:rPr>
                <w:rFonts w:hint="eastAsia"/>
                <w:sz w:val="22"/>
              </w:rPr>
              <w:t>３</w:t>
            </w:r>
            <w:r>
              <w:rPr>
                <w:rFonts w:hint="eastAsia"/>
                <w:sz w:val="22"/>
              </w:rPr>
              <w:t>年間維持することが重要であると考えられる。そういった取り組みを学校全体で考え、実行していくことが今後の課題である。</w:t>
            </w:r>
          </w:p>
          <w:p w14:paraId="0B12B093" w14:textId="2756CA0C" w:rsidR="00B2356D" w:rsidRDefault="00B2356D" w:rsidP="00B2356D">
            <w:pPr>
              <w:ind w:leftChars="100" w:left="430" w:hangingChars="100" w:hanging="220"/>
              <w:rPr>
                <w:sz w:val="22"/>
              </w:rPr>
            </w:pPr>
            <w:r>
              <w:rPr>
                <w:rFonts w:hint="eastAsia"/>
                <w:sz w:val="22"/>
              </w:rPr>
              <w:t>・教育庁再編成備課の分析によると、「③長吉高校の授業はわかりやすい」「⑥自分の考えや意見を伝える力がついた」「⑯先生の指導は納得できる」「⑱学校行事に満足している」等の項目と「学校満足度」を問う項目は相関関係があるといわれて、今年度は③⑥⑯⑱のすべての項目について増加しており、満足度も</w:t>
            </w:r>
            <w:r w:rsidR="002B4A2B">
              <w:rPr>
                <w:sz w:val="22"/>
              </w:rPr>
              <w:t>75.9</w:t>
            </w:r>
            <w:r>
              <w:rPr>
                <w:sz w:val="22"/>
              </w:rPr>
              <w:t>%</w:t>
            </w:r>
            <w:r>
              <w:rPr>
                <w:rFonts w:hint="eastAsia"/>
                <w:sz w:val="22"/>
              </w:rPr>
              <w:t>→</w:t>
            </w:r>
            <w:r w:rsidR="002B4A2B">
              <w:rPr>
                <w:sz w:val="22"/>
              </w:rPr>
              <w:t>81.2</w:t>
            </w:r>
            <w:r>
              <w:rPr>
                <w:rFonts w:hint="eastAsia"/>
                <w:sz w:val="22"/>
              </w:rPr>
              <w:t>%</w:t>
            </w:r>
            <w:r>
              <w:rPr>
                <w:rFonts w:hint="eastAsia"/>
                <w:sz w:val="22"/>
              </w:rPr>
              <w:t>となり、初めて</w:t>
            </w:r>
            <w:r w:rsidR="002B4A2B">
              <w:rPr>
                <w:sz w:val="22"/>
              </w:rPr>
              <w:t>80</w:t>
            </w:r>
            <w:r>
              <w:rPr>
                <w:rFonts w:hint="eastAsia"/>
                <w:sz w:val="22"/>
              </w:rPr>
              <w:t>%</w:t>
            </w:r>
            <w:r>
              <w:rPr>
                <w:rFonts w:hint="eastAsia"/>
                <w:sz w:val="22"/>
              </w:rPr>
              <w:t>を超える結果となった。</w:t>
            </w:r>
          </w:p>
          <w:p w14:paraId="2DAA9668" w14:textId="253A490F" w:rsidR="000B7F10" w:rsidRPr="00032864" w:rsidRDefault="00B2356D" w:rsidP="00032864">
            <w:pPr>
              <w:ind w:leftChars="200" w:left="420"/>
              <w:rPr>
                <w:sz w:val="22"/>
              </w:rPr>
            </w:pPr>
            <w:r>
              <w:rPr>
                <w:rFonts w:hint="eastAsia"/>
                <w:sz w:val="22"/>
              </w:rPr>
              <w:t>エンパワメントスクールの達成目標である「エンパワメントスクールに来てよかった」が</w:t>
            </w:r>
            <w:r w:rsidR="002B4A2B">
              <w:rPr>
                <w:sz w:val="22"/>
              </w:rPr>
              <w:t>80</w:t>
            </w:r>
            <w:r>
              <w:rPr>
                <w:rFonts w:hint="eastAsia"/>
                <w:sz w:val="22"/>
              </w:rPr>
              <w:t>％以上となり、今後、この数字を落とすことなく、生徒・保護者の意見を聞きながら工夫した取り組みを行う必要がある</w:t>
            </w:r>
          </w:p>
        </w:tc>
        <w:tc>
          <w:tcPr>
            <w:tcW w:w="8221" w:type="dxa"/>
            <w:shd w:val="clear" w:color="auto" w:fill="auto"/>
            <w:tcMar>
              <w:top w:w="113" w:type="dxa"/>
              <w:left w:w="113" w:type="dxa"/>
              <w:bottom w:w="113" w:type="dxa"/>
              <w:right w:w="113" w:type="dxa"/>
            </w:tcMar>
          </w:tcPr>
          <w:p w14:paraId="70E421C0" w14:textId="2DAD1982" w:rsidR="002B536B" w:rsidRPr="002B536B" w:rsidRDefault="002B536B" w:rsidP="002B536B">
            <w:pPr>
              <w:spacing w:line="280" w:lineRule="exact"/>
              <w:rPr>
                <w:sz w:val="22"/>
              </w:rPr>
            </w:pPr>
            <w:r w:rsidRPr="002B536B">
              <w:rPr>
                <w:rFonts w:hint="eastAsia"/>
                <w:sz w:val="22"/>
              </w:rPr>
              <w:lastRenderedPageBreak/>
              <w:t>第</w:t>
            </w:r>
            <w:r w:rsidR="002B4A2B" w:rsidRPr="002B536B">
              <w:rPr>
                <w:rFonts w:hint="eastAsia"/>
                <w:sz w:val="22"/>
              </w:rPr>
              <w:t>１</w:t>
            </w:r>
            <w:r w:rsidRPr="002B536B">
              <w:rPr>
                <w:rFonts w:hint="eastAsia"/>
                <w:sz w:val="22"/>
              </w:rPr>
              <w:t>回　令和</w:t>
            </w:r>
            <w:r w:rsidR="002B4A2B" w:rsidRPr="002B536B">
              <w:rPr>
                <w:rFonts w:hint="eastAsia"/>
                <w:sz w:val="22"/>
              </w:rPr>
              <w:t>４</w:t>
            </w:r>
            <w:r w:rsidRPr="002B536B">
              <w:rPr>
                <w:rFonts w:hint="eastAsia"/>
                <w:sz w:val="22"/>
              </w:rPr>
              <w:t>年</w:t>
            </w:r>
            <w:r w:rsidR="002B4A2B" w:rsidRPr="002B536B">
              <w:rPr>
                <w:rFonts w:hint="eastAsia"/>
                <w:sz w:val="22"/>
              </w:rPr>
              <w:t>７</w:t>
            </w:r>
            <w:r w:rsidRPr="002B536B">
              <w:rPr>
                <w:rFonts w:hint="eastAsia"/>
                <w:sz w:val="22"/>
              </w:rPr>
              <w:t>月</w:t>
            </w:r>
            <w:r w:rsidR="002B4A2B" w:rsidRPr="002B536B">
              <w:rPr>
                <w:rFonts w:hint="eastAsia"/>
                <w:sz w:val="22"/>
              </w:rPr>
              <w:t>２</w:t>
            </w:r>
            <w:r w:rsidRPr="002B536B">
              <w:rPr>
                <w:rFonts w:hint="eastAsia"/>
                <w:sz w:val="22"/>
              </w:rPr>
              <w:t>日（土）</w:t>
            </w:r>
          </w:p>
          <w:p w14:paraId="7AEFB370" w14:textId="77777777" w:rsidR="002B536B" w:rsidRPr="002B536B" w:rsidRDefault="002B536B" w:rsidP="002B536B">
            <w:pPr>
              <w:spacing w:line="280" w:lineRule="exact"/>
              <w:rPr>
                <w:sz w:val="22"/>
              </w:rPr>
            </w:pPr>
            <w:r w:rsidRPr="002B536B">
              <w:rPr>
                <w:rFonts w:hint="eastAsia"/>
                <w:sz w:val="22"/>
              </w:rPr>
              <w:t>〈報告〉</w:t>
            </w:r>
          </w:p>
          <w:p w14:paraId="58C3D715" w14:textId="3C628422" w:rsidR="002B536B" w:rsidRPr="002B536B" w:rsidRDefault="002B536B" w:rsidP="002B536B">
            <w:pPr>
              <w:spacing w:line="280" w:lineRule="exact"/>
              <w:rPr>
                <w:sz w:val="22"/>
              </w:rPr>
            </w:pPr>
            <w:r w:rsidRPr="002B536B">
              <w:rPr>
                <w:rFonts w:hint="eastAsia"/>
                <w:sz w:val="22"/>
              </w:rPr>
              <w:t>①</w:t>
            </w:r>
            <w:r w:rsidR="00993CDA">
              <w:rPr>
                <w:rFonts w:hint="eastAsia"/>
                <w:sz w:val="22"/>
              </w:rPr>
              <w:t>Ｅ</w:t>
            </w:r>
            <w:r w:rsidR="00993CDA" w:rsidRPr="00045404">
              <w:rPr>
                <w:rFonts w:hint="eastAsia"/>
                <w:sz w:val="22"/>
              </w:rPr>
              <w:t>Ｓ</w:t>
            </w:r>
            <w:r w:rsidRPr="002B536B">
              <w:rPr>
                <w:rFonts w:hint="eastAsia"/>
                <w:sz w:val="22"/>
              </w:rPr>
              <w:t>（エンパワメントスクール）</w:t>
            </w:r>
            <w:r w:rsidR="002B4A2B" w:rsidRPr="002B536B">
              <w:rPr>
                <w:rFonts w:hint="eastAsia"/>
                <w:sz w:val="22"/>
              </w:rPr>
              <w:t>５</w:t>
            </w:r>
            <w:r w:rsidRPr="002B536B">
              <w:rPr>
                <w:rFonts w:hint="eastAsia"/>
                <w:sz w:val="22"/>
              </w:rPr>
              <w:t>期生　卒業生の進路状況</w:t>
            </w:r>
          </w:p>
          <w:p w14:paraId="6C1F2328" w14:textId="0F3DD45F" w:rsidR="002B536B" w:rsidRPr="002B536B" w:rsidRDefault="002B536B" w:rsidP="002B536B">
            <w:pPr>
              <w:spacing w:line="280" w:lineRule="exact"/>
              <w:rPr>
                <w:sz w:val="22"/>
              </w:rPr>
            </w:pPr>
            <w:r w:rsidRPr="002B536B">
              <w:rPr>
                <w:rFonts w:hint="eastAsia"/>
                <w:sz w:val="22"/>
              </w:rPr>
              <w:t>②</w:t>
            </w:r>
            <w:r w:rsidR="00993CDA" w:rsidRPr="002B536B">
              <w:rPr>
                <w:rFonts w:hint="eastAsia"/>
                <w:sz w:val="22"/>
              </w:rPr>
              <w:t>ＥＳ</w:t>
            </w:r>
            <w:r w:rsidR="002B4A2B" w:rsidRPr="002B536B">
              <w:rPr>
                <w:rFonts w:hint="eastAsia"/>
                <w:sz w:val="22"/>
              </w:rPr>
              <w:t>８</w:t>
            </w:r>
            <w:r w:rsidRPr="002B536B">
              <w:rPr>
                <w:rFonts w:hint="eastAsia"/>
                <w:sz w:val="22"/>
              </w:rPr>
              <w:t>期生の状況報告</w:t>
            </w:r>
          </w:p>
          <w:p w14:paraId="0194B045" w14:textId="544BDCAD" w:rsidR="002B536B" w:rsidRPr="002B536B" w:rsidRDefault="002B536B" w:rsidP="002B536B">
            <w:pPr>
              <w:spacing w:line="280" w:lineRule="exact"/>
              <w:rPr>
                <w:sz w:val="22"/>
              </w:rPr>
            </w:pPr>
            <w:r w:rsidRPr="002B536B">
              <w:rPr>
                <w:rFonts w:hint="eastAsia"/>
                <w:sz w:val="22"/>
              </w:rPr>
              <w:t>③令和</w:t>
            </w:r>
            <w:r w:rsidR="002B4A2B" w:rsidRPr="002B536B">
              <w:rPr>
                <w:rFonts w:hint="eastAsia"/>
                <w:sz w:val="22"/>
              </w:rPr>
              <w:t>３</w:t>
            </w:r>
            <w:r w:rsidRPr="002B536B">
              <w:rPr>
                <w:rFonts w:hint="eastAsia"/>
                <w:sz w:val="22"/>
              </w:rPr>
              <w:t xml:space="preserve"> </w:t>
            </w:r>
            <w:r w:rsidRPr="002B536B">
              <w:rPr>
                <w:rFonts w:hint="eastAsia"/>
                <w:sz w:val="22"/>
              </w:rPr>
              <w:t>年度学校評価及び令和</w:t>
            </w:r>
            <w:r w:rsidR="002B4A2B" w:rsidRPr="002B536B">
              <w:rPr>
                <w:rFonts w:hint="eastAsia"/>
                <w:sz w:val="22"/>
              </w:rPr>
              <w:t>４</w:t>
            </w:r>
            <w:r w:rsidRPr="002B536B">
              <w:rPr>
                <w:rFonts w:hint="eastAsia"/>
                <w:sz w:val="22"/>
              </w:rPr>
              <w:t>年度学校経営計画について</w:t>
            </w:r>
          </w:p>
          <w:p w14:paraId="403AE88F" w14:textId="233A8052" w:rsidR="002B536B" w:rsidRPr="002B536B" w:rsidRDefault="002B536B" w:rsidP="002B536B">
            <w:pPr>
              <w:spacing w:line="280" w:lineRule="exact"/>
              <w:rPr>
                <w:sz w:val="22"/>
              </w:rPr>
            </w:pPr>
            <w:r w:rsidRPr="002B536B">
              <w:rPr>
                <w:rFonts w:hint="eastAsia"/>
                <w:sz w:val="22"/>
              </w:rPr>
              <w:t>④</w:t>
            </w:r>
            <w:r w:rsidRPr="002B536B">
              <w:rPr>
                <w:rFonts w:hint="eastAsia"/>
                <w:sz w:val="22"/>
              </w:rPr>
              <w:t xml:space="preserve"> </w:t>
            </w:r>
            <w:r w:rsidRPr="002B536B">
              <w:rPr>
                <w:rFonts w:hint="eastAsia"/>
                <w:sz w:val="22"/>
              </w:rPr>
              <w:t>スクールミッション策定について</w:t>
            </w:r>
          </w:p>
          <w:p w14:paraId="2EF89735" w14:textId="77777777" w:rsidR="002B536B" w:rsidRPr="002B536B" w:rsidRDefault="002B536B" w:rsidP="002B536B">
            <w:pPr>
              <w:spacing w:line="280" w:lineRule="exact"/>
              <w:rPr>
                <w:sz w:val="22"/>
              </w:rPr>
            </w:pPr>
            <w:r w:rsidRPr="002B536B">
              <w:rPr>
                <w:rFonts w:hint="eastAsia"/>
                <w:sz w:val="22"/>
              </w:rPr>
              <w:t>〈協議内容・承認事項等〉</w:t>
            </w:r>
          </w:p>
          <w:p w14:paraId="11CDA8B8" w14:textId="77777777" w:rsidR="002B536B" w:rsidRPr="002B536B" w:rsidRDefault="002B536B" w:rsidP="002B536B">
            <w:pPr>
              <w:spacing w:line="280" w:lineRule="exact"/>
              <w:rPr>
                <w:sz w:val="22"/>
              </w:rPr>
            </w:pPr>
            <w:r w:rsidRPr="002B536B">
              <w:rPr>
                <w:rFonts w:hint="eastAsia"/>
                <w:sz w:val="22"/>
              </w:rPr>
              <w:t>〇スクールミッション策定について</w:t>
            </w:r>
          </w:p>
          <w:p w14:paraId="19CE53DE" w14:textId="6C4ABCF9" w:rsidR="002B536B" w:rsidRPr="002B536B" w:rsidRDefault="002B536B" w:rsidP="002B536B">
            <w:pPr>
              <w:spacing w:line="280" w:lineRule="exact"/>
              <w:rPr>
                <w:sz w:val="22"/>
              </w:rPr>
            </w:pPr>
            <w:r w:rsidRPr="002B536B">
              <w:rPr>
                <w:rFonts w:hint="eastAsia"/>
                <w:sz w:val="22"/>
              </w:rPr>
              <w:t xml:space="preserve">・長吉高校では従来より生徒の自主性や主体性が重んじられてきた。理不尽に満ちた社会の中で十分に主体性を発揮し活躍できるような生徒を育成していくには、自分とは異なる他者と協同する機会を設けていく必要がある。長吉高校がこのような「生きる力」の形成をめざす学校であることが、地域社会にも伝わっていくようなスクールミッションであることが求められる。　</w:t>
            </w:r>
          </w:p>
          <w:p w14:paraId="1B7427E5" w14:textId="51F2ADE3" w:rsidR="002B536B" w:rsidRPr="002B536B" w:rsidRDefault="002B536B" w:rsidP="002B536B">
            <w:pPr>
              <w:spacing w:line="280" w:lineRule="exact"/>
              <w:rPr>
                <w:sz w:val="22"/>
              </w:rPr>
            </w:pPr>
            <w:r w:rsidRPr="002B536B">
              <w:rPr>
                <w:rFonts w:hint="eastAsia"/>
                <w:sz w:val="22"/>
              </w:rPr>
              <w:t>・歴史的にも理念としても長吉高校は主体性や参画を重んじるのであるなら、そのスクールミッションの策定は、生徒や教職員ら現場の声を反映するようなボトムアップ型の合意形成であることが望ましい。今回は、生徒、保護者からグーグルフォームでアンケートをとり、意見を参考にしながら校長がスクールミッションを策定することになった。</w:t>
            </w:r>
          </w:p>
          <w:p w14:paraId="522B312A" w14:textId="77777777" w:rsidR="002B536B" w:rsidRPr="002B536B" w:rsidRDefault="002B536B" w:rsidP="002B536B">
            <w:pPr>
              <w:spacing w:line="280" w:lineRule="exact"/>
              <w:rPr>
                <w:sz w:val="22"/>
              </w:rPr>
            </w:pPr>
          </w:p>
          <w:p w14:paraId="5E0A0234" w14:textId="0F59F3F2" w:rsidR="002B536B" w:rsidRPr="002B536B" w:rsidRDefault="002B536B" w:rsidP="002B536B">
            <w:pPr>
              <w:spacing w:line="280" w:lineRule="exact"/>
              <w:rPr>
                <w:sz w:val="22"/>
              </w:rPr>
            </w:pPr>
            <w:r w:rsidRPr="002B536B">
              <w:rPr>
                <w:rFonts w:hint="eastAsia"/>
                <w:sz w:val="22"/>
              </w:rPr>
              <w:t>第</w:t>
            </w:r>
            <w:r w:rsidR="002B4A2B">
              <w:rPr>
                <w:rFonts w:hint="eastAsia"/>
                <w:sz w:val="22"/>
              </w:rPr>
              <w:t>２</w:t>
            </w:r>
            <w:r w:rsidRPr="002B536B">
              <w:rPr>
                <w:rFonts w:hint="eastAsia"/>
                <w:sz w:val="22"/>
              </w:rPr>
              <w:t>回　令和</w:t>
            </w:r>
            <w:r w:rsidR="002B4A2B" w:rsidRPr="002B536B">
              <w:rPr>
                <w:rFonts w:hint="eastAsia"/>
                <w:sz w:val="22"/>
              </w:rPr>
              <w:t>４</w:t>
            </w:r>
            <w:r w:rsidRPr="002B536B">
              <w:rPr>
                <w:rFonts w:hint="eastAsia"/>
                <w:sz w:val="22"/>
              </w:rPr>
              <w:t>年</w:t>
            </w:r>
            <w:r w:rsidR="002B4A2B" w:rsidRPr="002B536B">
              <w:rPr>
                <w:sz w:val="22"/>
              </w:rPr>
              <w:t>11</w:t>
            </w:r>
            <w:r w:rsidRPr="002B536B">
              <w:rPr>
                <w:rFonts w:hint="eastAsia"/>
                <w:sz w:val="22"/>
              </w:rPr>
              <w:t>月</w:t>
            </w:r>
            <w:r w:rsidR="002B4A2B" w:rsidRPr="002B536B">
              <w:rPr>
                <w:sz w:val="22"/>
              </w:rPr>
              <w:t>16</w:t>
            </w:r>
            <w:r w:rsidRPr="002B536B">
              <w:rPr>
                <w:rFonts w:hint="eastAsia"/>
                <w:sz w:val="22"/>
              </w:rPr>
              <w:t>日（水）</w:t>
            </w:r>
          </w:p>
          <w:p w14:paraId="41037EF3" w14:textId="77777777" w:rsidR="002B536B" w:rsidRPr="002B536B" w:rsidRDefault="002B536B" w:rsidP="002B536B">
            <w:pPr>
              <w:spacing w:line="280" w:lineRule="exact"/>
              <w:rPr>
                <w:sz w:val="22"/>
              </w:rPr>
            </w:pPr>
            <w:r w:rsidRPr="002B536B">
              <w:rPr>
                <w:rFonts w:hint="eastAsia"/>
                <w:sz w:val="22"/>
              </w:rPr>
              <w:t>〈報告〉</w:t>
            </w:r>
          </w:p>
          <w:p w14:paraId="3E2A05FF" w14:textId="6905B39B" w:rsidR="002B536B" w:rsidRPr="002B536B" w:rsidRDefault="002B536B" w:rsidP="002B536B">
            <w:pPr>
              <w:spacing w:line="280" w:lineRule="exact"/>
              <w:rPr>
                <w:sz w:val="22"/>
              </w:rPr>
            </w:pPr>
            <w:r w:rsidRPr="002B536B">
              <w:rPr>
                <w:rFonts w:hint="eastAsia"/>
                <w:sz w:val="22"/>
              </w:rPr>
              <w:t>①令和</w:t>
            </w:r>
            <w:r w:rsidR="002B4A2B" w:rsidRPr="002B536B">
              <w:rPr>
                <w:rFonts w:hint="eastAsia"/>
                <w:sz w:val="22"/>
              </w:rPr>
              <w:t>４</w:t>
            </w:r>
            <w:r w:rsidRPr="002B536B">
              <w:rPr>
                <w:rFonts w:hint="eastAsia"/>
                <w:sz w:val="22"/>
              </w:rPr>
              <w:t>年度</w:t>
            </w:r>
            <w:r w:rsidRPr="002B536B">
              <w:rPr>
                <w:rFonts w:hint="eastAsia"/>
                <w:sz w:val="22"/>
              </w:rPr>
              <w:t xml:space="preserve"> </w:t>
            </w:r>
            <w:r w:rsidRPr="002B536B">
              <w:rPr>
                <w:rFonts w:hint="eastAsia"/>
                <w:sz w:val="22"/>
              </w:rPr>
              <w:t>第</w:t>
            </w:r>
            <w:r w:rsidR="002B4A2B" w:rsidRPr="002B536B">
              <w:rPr>
                <w:rFonts w:hint="eastAsia"/>
                <w:sz w:val="22"/>
              </w:rPr>
              <w:t>１</w:t>
            </w:r>
            <w:r w:rsidRPr="002B536B">
              <w:rPr>
                <w:rFonts w:hint="eastAsia"/>
                <w:sz w:val="22"/>
              </w:rPr>
              <w:t>回学校運営協議会のまとめ</w:t>
            </w:r>
          </w:p>
          <w:p w14:paraId="6D34D9AE" w14:textId="0BEEB9B2" w:rsidR="002B536B" w:rsidRPr="002B536B" w:rsidRDefault="002B536B" w:rsidP="002B536B">
            <w:pPr>
              <w:spacing w:line="280" w:lineRule="exact"/>
              <w:rPr>
                <w:sz w:val="22"/>
              </w:rPr>
            </w:pPr>
            <w:r w:rsidRPr="002B536B">
              <w:rPr>
                <w:rFonts w:hint="eastAsia"/>
                <w:sz w:val="22"/>
              </w:rPr>
              <w:t>②令和</w:t>
            </w:r>
            <w:r w:rsidR="002B4A2B" w:rsidRPr="002B536B">
              <w:rPr>
                <w:rFonts w:hint="eastAsia"/>
                <w:sz w:val="22"/>
              </w:rPr>
              <w:t>４</w:t>
            </w:r>
            <w:r w:rsidRPr="002B536B">
              <w:rPr>
                <w:rFonts w:hint="eastAsia"/>
                <w:sz w:val="22"/>
              </w:rPr>
              <w:t xml:space="preserve"> </w:t>
            </w:r>
            <w:r w:rsidRPr="002B536B">
              <w:rPr>
                <w:rFonts w:hint="eastAsia"/>
                <w:sz w:val="22"/>
              </w:rPr>
              <w:t>年度</w:t>
            </w:r>
            <w:r w:rsidRPr="002B536B">
              <w:rPr>
                <w:rFonts w:hint="eastAsia"/>
                <w:sz w:val="22"/>
              </w:rPr>
              <w:t xml:space="preserve"> </w:t>
            </w:r>
            <w:r w:rsidR="002B4A2B" w:rsidRPr="002B536B">
              <w:rPr>
                <w:rFonts w:hint="eastAsia"/>
                <w:sz w:val="22"/>
              </w:rPr>
              <w:t>１</w:t>
            </w:r>
            <w:r w:rsidRPr="002B536B">
              <w:rPr>
                <w:rFonts w:hint="eastAsia"/>
                <w:sz w:val="22"/>
              </w:rPr>
              <w:t>学期授業アンケートについて</w:t>
            </w:r>
          </w:p>
          <w:p w14:paraId="1F8FE472" w14:textId="502EFB60" w:rsidR="002B536B" w:rsidRPr="002B536B" w:rsidRDefault="002B536B" w:rsidP="002B536B">
            <w:pPr>
              <w:spacing w:line="280" w:lineRule="exact"/>
              <w:rPr>
                <w:sz w:val="22"/>
              </w:rPr>
            </w:pPr>
            <w:r w:rsidRPr="002B536B">
              <w:rPr>
                <w:rFonts w:hint="eastAsia"/>
                <w:sz w:val="22"/>
              </w:rPr>
              <w:t>③分掌・</w:t>
            </w:r>
            <w:r w:rsidRPr="002B536B">
              <w:rPr>
                <w:rFonts w:hint="eastAsia"/>
                <w:sz w:val="22"/>
              </w:rPr>
              <w:t xml:space="preserve"> </w:t>
            </w:r>
            <w:r w:rsidRPr="002B536B">
              <w:rPr>
                <w:rFonts w:hint="eastAsia"/>
                <w:sz w:val="22"/>
              </w:rPr>
              <w:t>学年からの報告</w:t>
            </w:r>
          </w:p>
          <w:p w14:paraId="6E3BA32E" w14:textId="67FEDEF6" w:rsidR="002B536B" w:rsidRPr="002B536B" w:rsidRDefault="002B536B" w:rsidP="002B536B">
            <w:pPr>
              <w:spacing w:line="280" w:lineRule="exact"/>
              <w:rPr>
                <w:sz w:val="22"/>
              </w:rPr>
            </w:pPr>
            <w:r w:rsidRPr="002B536B">
              <w:rPr>
                <w:rFonts w:hint="eastAsia"/>
                <w:sz w:val="22"/>
              </w:rPr>
              <w:t>④スクー</w:t>
            </w:r>
            <w:r w:rsidRPr="002B536B">
              <w:rPr>
                <w:rFonts w:hint="eastAsia"/>
                <w:sz w:val="22"/>
              </w:rPr>
              <w:t xml:space="preserve"> </w:t>
            </w:r>
            <w:r w:rsidRPr="002B536B">
              <w:rPr>
                <w:rFonts w:hint="eastAsia"/>
                <w:sz w:val="22"/>
              </w:rPr>
              <w:t>ルミッション策定について</w:t>
            </w:r>
          </w:p>
          <w:p w14:paraId="00F01DA4" w14:textId="77777777" w:rsidR="002B536B" w:rsidRPr="002B536B" w:rsidRDefault="002B536B" w:rsidP="002B536B">
            <w:pPr>
              <w:spacing w:line="280" w:lineRule="exact"/>
              <w:rPr>
                <w:sz w:val="22"/>
              </w:rPr>
            </w:pPr>
            <w:r w:rsidRPr="002B536B">
              <w:rPr>
                <w:rFonts w:hint="eastAsia"/>
                <w:sz w:val="22"/>
              </w:rPr>
              <w:t>〈協議内容・承認事項等〉</w:t>
            </w:r>
          </w:p>
          <w:p w14:paraId="16ADCEDC" w14:textId="77777777" w:rsidR="002B536B" w:rsidRPr="002B536B" w:rsidRDefault="002B536B" w:rsidP="002B536B">
            <w:pPr>
              <w:spacing w:line="280" w:lineRule="exact"/>
              <w:rPr>
                <w:sz w:val="22"/>
              </w:rPr>
            </w:pPr>
            <w:r w:rsidRPr="002B536B">
              <w:rPr>
                <w:rFonts w:hint="eastAsia"/>
                <w:sz w:val="22"/>
              </w:rPr>
              <w:t>〇「学校の現状の理解と課題について」</w:t>
            </w:r>
          </w:p>
          <w:p w14:paraId="24E57CD5" w14:textId="77777777" w:rsidR="002B536B" w:rsidRPr="002B536B" w:rsidRDefault="002B536B" w:rsidP="002B536B">
            <w:pPr>
              <w:spacing w:line="280" w:lineRule="exact"/>
              <w:rPr>
                <w:sz w:val="22"/>
              </w:rPr>
            </w:pPr>
            <w:r w:rsidRPr="002B536B">
              <w:rPr>
                <w:rFonts w:hint="eastAsia"/>
                <w:sz w:val="22"/>
              </w:rPr>
              <w:t>・学校運営協議会に先立って授業見学を実施した。その感想等も含め、長吉高校生の授業に対する取り組みについて肯定的な意見が多く出た。</w:t>
            </w:r>
          </w:p>
          <w:p w14:paraId="12F2AB1F" w14:textId="77777777" w:rsidR="002B536B" w:rsidRPr="002B536B" w:rsidRDefault="002B536B" w:rsidP="002B536B">
            <w:pPr>
              <w:spacing w:line="280" w:lineRule="exact"/>
              <w:rPr>
                <w:sz w:val="22"/>
              </w:rPr>
            </w:pPr>
            <w:r w:rsidRPr="002B536B">
              <w:rPr>
                <w:rFonts w:hint="eastAsia"/>
                <w:sz w:val="22"/>
              </w:rPr>
              <w:t>・挨拶ができる生徒が増えてきている。社会にでてからも、とても重要なことである。</w:t>
            </w:r>
          </w:p>
          <w:p w14:paraId="029B74C8" w14:textId="77777777" w:rsidR="002B536B" w:rsidRPr="002B536B" w:rsidRDefault="002B536B" w:rsidP="002B536B">
            <w:pPr>
              <w:spacing w:line="280" w:lineRule="exact"/>
              <w:rPr>
                <w:sz w:val="22"/>
              </w:rPr>
            </w:pPr>
            <w:r w:rsidRPr="002B536B">
              <w:rPr>
                <w:rFonts w:hint="eastAsia"/>
                <w:sz w:val="22"/>
              </w:rPr>
              <w:t xml:space="preserve">　また、企業としては、現在売り手市場であるが、コミュニケーション力は重要であること。それを身に付けるために、学校としての取り組みの充実を図っていかなければならない。</w:t>
            </w:r>
          </w:p>
          <w:p w14:paraId="20DBD471" w14:textId="4A6518EF" w:rsidR="002B536B" w:rsidRPr="002B536B" w:rsidRDefault="002B536B" w:rsidP="002B536B">
            <w:pPr>
              <w:spacing w:line="280" w:lineRule="exact"/>
              <w:rPr>
                <w:sz w:val="22"/>
              </w:rPr>
            </w:pPr>
            <w:r w:rsidRPr="002B536B">
              <w:rPr>
                <w:rFonts w:hint="eastAsia"/>
                <w:sz w:val="22"/>
              </w:rPr>
              <w:t>〇スクールミッションについて</w:t>
            </w:r>
          </w:p>
          <w:p w14:paraId="3ED3975C" w14:textId="77777777" w:rsidR="00520267" w:rsidRDefault="002B536B" w:rsidP="002B536B">
            <w:pPr>
              <w:spacing w:line="280" w:lineRule="exact"/>
              <w:rPr>
                <w:sz w:val="22"/>
              </w:rPr>
            </w:pPr>
            <w:r>
              <w:rPr>
                <w:rFonts w:hint="eastAsia"/>
                <w:sz w:val="22"/>
              </w:rPr>
              <w:t xml:space="preserve">　</w:t>
            </w:r>
            <w:r w:rsidRPr="002B536B">
              <w:rPr>
                <w:rFonts w:hint="eastAsia"/>
                <w:sz w:val="22"/>
              </w:rPr>
              <w:t>長吉高校の存在意義を十分取り入れており、地域から見ても長吉高校らしいものになっているとして承認された。</w:t>
            </w:r>
          </w:p>
          <w:p w14:paraId="1ACF2432" w14:textId="77777777" w:rsidR="002B536B" w:rsidRDefault="002B536B" w:rsidP="002B536B">
            <w:pPr>
              <w:spacing w:line="280" w:lineRule="exact"/>
              <w:rPr>
                <w:sz w:val="22"/>
              </w:rPr>
            </w:pPr>
          </w:p>
          <w:p w14:paraId="44F51DA1" w14:textId="26507826" w:rsidR="00573F0E" w:rsidRDefault="002B536B" w:rsidP="002B536B">
            <w:pPr>
              <w:spacing w:line="280" w:lineRule="exact"/>
              <w:rPr>
                <w:rFonts w:ascii="ＭＳ 明朝" w:hAnsi="ＭＳ 明朝"/>
                <w:color w:val="D9D9D9"/>
                <w:sz w:val="20"/>
                <w:szCs w:val="20"/>
              </w:rPr>
            </w:pPr>
            <w:r w:rsidRPr="002B536B">
              <w:rPr>
                <w:rFonts w:hint="eastAsia"/>
                <w:sz w:val="22"/>
              </w:rPr>
              <w:t>第</w:t>
            </w:r>
            <w:r w:rsidR="002B4A2B">
              <w:rPr>
                <w:rFonts w:hint="eastAsia"/>
                <w:sz w:val="22"/>
              </w:rPr>
              <w:t>３</w:t>
            </w:r>
            <w:r>
              <w:rPr>
                <w:rFonts w:hint="eastAsia"/>
                <w:sz w:val="22"/>
              </w:rPr>
              <w:t>回　令和</w:t>
            </w:r>
            <w:r w:rsidR="002B4A2B">
              <w:rPr>
                <w:rFonts w:hint="eastAsia"/>
                <w:sz w:val="22"/>
              </w:rPr>
              <w:t>５</w:t>
            </w:r>
            <w:r w:rsidRPr="002B536B">
              <w:rPr>
                <w:rFonts w:hint="eastAsia"/>
                <w:sz w:val="22"/>
              </w:rPr>
              <w:t>年</w:t>
            </w:r>
            <w:r w:rsidR="002B4A2B">
              <w:rPr>
                <w:rFonts w:hint="eastAsia"/>
                <w:sz w:val="22"/>
              </w:rPr>
              <w:t>２</w:t>
            </w:r>
            <w:r w:rsidRPr="002B536B">
              <w:rPr>
                <w:rFonts w:hint="eastAsia"/>
                <w:sz w:val="22"/>
              </w:rPr>
              <w:t>月</w:t>
            </w:r>
            <w:r w:rsidR="002B4A2B">
              <w:rPr>
                <w:rFonts w:hint="eastAsia"/>
                <w:sz w:val="22"/>
              </w:rPr>
              <w:t>４</w:t>
            </w:r>
            <w:r>
              <w:rPr>
                <w:rFonts w:hint="eastAsia"/>
                <w:sz w:val="22"/>
              </w:rPr>
              <w:t>日（月</w:t>
            </w:r>
            <w:r w:rsidRPr="002B536B">
              <w:rPr>
                <w:rFonts w:hint="eastAsia"/>
                <w:sz w:val="22"/>
              </w:rPr>
              <w:t>）</w:t>
            </w:r>
          </w:p>
          <w:p w14:paraId="0BCBCF72" w14:textId="24E2002A" w:rsidR="00573F0E" w:rsidRDefault="00573F0E" w:rsidP="00573F0E">
            <w:pPr>
              <w:rPr>
                <w:rFonts w:ascii="ＭＳ 明朝" w:hAnsi="ＭＳ 明朝"/>
                <w:sz w:val="20"/>
                <w:szCs w:val="20"/>
              </w:rPr>
            </w:pPr>
          </w:p>
          <w:p w14:paraId="0A809CE7"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＜以下の内容についての報告＞</w:t>
            </w:r>
          </w:p>
          <w:p w14:paraId="03101107" w14:textId="7E511EB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①令和</w:t>
            </w:r>
            <w:r w:rsidR="002B4A2B" w:rsidRPr="00573F0E">
              <w:rPr>
                <w:rFonts w:ascii="ＭＳ 明朝" w:hAnsi="ＭＳ 明朝" w:hint="eastAsia"/>
                <w:sz w:val="20"/>
                <w:szCs w:val="20"/>
              </w:rPr>
              <w:t>４</w:t>
            </w:r>
            <w:r w:rsidRPr="00573F0E">
              <w:rPr>
                <w:rFonts w:ascii="ＭＳ 明朝" w:hAnsi="ＭＳ 明朝" w:hint="eastAsia"/>
                <w:sz w:val="20"/>
                <w:szCs w:val="20"/>
              </w:rPr>
              <w:t>年度　第</w:t>
            </w:r>
            <w:r w:rsidR="002B4A2B" w:rsidRPr="00573F0E">
              <w:rPr>
                <w:rFonts w:ascii="ＭＳ 明朝" w:hAnsi="ＭＳ 明朝" w:hint="eastAsia"/>
                <w:sz w:val="20"/>
                <w:szCs w:val="20"/>
              </w:rPr>
              <w:t>２</w:t>
            </w:r>
            <w:r w:rsidRPr="00573F0E">
              <w:rPr>
                <w:rFonts w:ascii="ＭＳ 明朝" w:hAnsi="ＭＳ 明朝" w:hint="eastAsia"/>
                <w:sz w:val="20"/>
                <w:szCs w:val="20"/>
              </w:rPr>
              <w:t>回学校運営協議会のまとめ</w:t>
            </w:r>
          </w:p>
          <w:p w14:paraId="1A69FB7C" w14:textId="16272962"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②令和</w:t>
            </w:r>
            <w:r w:rsidR="002B4A2B" w:rsidRPr="00573F0E">
              <w:rPr>
                <w:rFonts w:ascii="ＭＳ 明朝" w:hAnsi="ＭＳ 明朝" w:hint="eastAsia"/>
                <w:sz w:val="20"/>
                <w:szCs w:val="20"/>
              </w:rPr>
              <w:t>４</w:t>
            </w:r>
            <w:r w:rsidRPr="00573F0E">
              <w:rPr>
                <w:rFonts w:ascii="ＭＳ 明朝" w:hAnsi="ＭＳ 明朝" w:hint="eastAsia"/>
                <w:sz w:val="20"/>
                <w:szCs w:val="20"/>
              </w:rPr>
              <w:t xml:space="preserve">年度　</w:t>
            </w:r>
            <w:r w:rsidR="002B4A2B" w:rsidRPr="00573F0E">
              <w:rPr>
                <w:rFonts w:ascii="ＭＳ 明朝" w:hAnsi="ＭＳ 明朝" w:hint="eastAsia"/>
                <w:sz w:val="20"/>
                <w:szCs w:val="20"/>
              </w:rPr>
              <w:t>２</w:t>
            </w:r>
            <w:r w:rsidRPr="00573F0E">
              <w:rPr>
                <w:rFonts w:ascii="ＭＳ 明朝" w:hAnsi="ＭＳ 明朝" w:hint="eastAsia"/>
                <w:sz w:val="20"/>
                <w:szCs w:val="20"/>
              </w:rPr>
              <w:t>学期授業アンケートについて</w:t>
            </w:r>
          </w:p>
          <w:p w14:paraId="6EE17187" w14:textId="66677104"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③令和</w:t>
            </w:r>
            <w:r w:rsidR="002B4A2B" w:rsidRPr="00573F0E">
              <w:rPr>
                <w:rFonts w:ascii="ＭＳ 明朝" w:hAnsi="ＭＳ 明朝" w:hint="eastAsia"/>
                <w:sz w:val="20"/>
                <w:szCs w:val="20"/>
              </w:rPr>
              <w:t>４</w:t>
            </w:r>
            <w:r w:rsidRPr="00573F0E">
              <w:rPr>
                <w:rFonts w:ascii="ＭＳ 明朝" w:hAnsi="ＭＳ 明朝" w:hint="eastAsia"/>
                <w:sz w:val="20"/>
                <w:szCs w:val="20"/>
              </w:rPr>
              <w:t>年度　学校教育自己診断について</w:t>
            </w:r>
          </w:p>
          <w:p w14:paraId="59CD42B3" w14:textId="40023CC3"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④令和</w:t>
            </w:r>
            <w:r w:rsidR="002B4A2B" w:rsidRPr="00573F0E">
              <w:rPr>
                <w:rFonts w:ascii="ＭＳ 明朝" w:hAnsi="ＭＳ 明朝" w:hint="eastAsia"/>
                <w:sz w:val="20"/>
                <w:szCs w:val="20"/>
              </w:rPr>
              <w:t>４</w:t>
            </w:r>
            <w:r w:rsidRPr="00573F0E">
              <w:rPr>
                <w:rFonts w:ascii="ＭＳ 明朝" w:hAnsi="ＭＳ 明朝" w:hint="eastAsia"/>
                <w:sz w:val="20"/>
                <w:szCs w:val="20"/>
              </w:rPr>
              <w:t>年度　学校経営計画及び学校評価について</w:t>
            </w:r>
          </w:p>
          <w:p w14:paraId="3284B434" w14:textId="597503CA"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⑤令和</w:t>
            </w:r>
            <w:r w:rsidR="002B4A2B" w:rsidRPr="00573F0E">
              <w:rPr>
                <w:rFonts w:ascii="ＭＳ 明朝" w:hAnsi="ＭＳ 明朝" w:hint="eastAsia"/>
                <w:sz w:val="20"/>
                <w:szCs w:val="20"/>
              </w:rPr>
              <w:t>５</w:t>
            </w:r>
            <w:r w:rsidRPr="00573F0E">
              <w:rPr>
                <w:rFonts w:ascii="ＭＳ 明朝" w:hAnsi="ＭＳ 明朝" w:hint="eastAsia"/>
                <w:sz w:val="20"/>
                <w:szCs w:val="20"/>
              </w:rPr>
              <w:t>年度　学校経営計画及び学校評価について</w:t>
            </w:r>
          </w:p>
          <w:p w14:paraId="28020D4D"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⑥スクールポリシーについて</w:t>
            </w:r>
          </w:p>
          <w:p w14:paraId="71C517B7" w14:textId="77777777" w:rsidR="00573F0E" w:rsidRPr="00573F0E" w:rsidRDefault="00573F0E" w:rsidP="00573F0E">
            <w:pPr>
              <w:rPr>
                <w:rFonts w:ascii="ＭＳ 明朝" w:hAnsi="ＭＳ 明朝"/>
                <w:sz w:val="20"/>
                <w:szCs w:val="20"/>
              </w:rPr>
            </w:pPr>
          </w:p>
          <w:p w14:paraId="312BB208" w14:textId="33901DF5"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①第</w:t>
            </w:r>
            <w:r w:rsidR="002B4A2B" w:rsidRPr="00573F0E">
              <w:rPr>
                <w:rFonts w:ascii="ＭＳ 明朝" w:hAnsi="ＭＳ 明朝" w:hint="eastAsia"/>
                <w:sz w:val="20"/>
                <w:szCs w:val="20"/>
              </w:rPr>
              <w:t>２</w:t>
            </w:r>
            <w:r w:rsidRPr="00573F0E">
              <w:rPr>
                <w:rFonts w:ascii="ＭＳ 明朝" w:hAnsi="ＭＳ 明朝" w:hint="eastAsia"/>
                <w:sz w:val="20"/>
                <w:szCs w:val="20"/>
              </w:rPr>
              <w:t>回学校運営協議会まとめ</w:t>
            </w:r>
          </w:p>
          <w:p w14:paraId="74599BC5"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・企業とのコミュニケーション力を鍛えてほしいという意見があった。</w:t>
            </w:r>
          </w:p>
          <w:p w14:paraId="2CB9BD9E"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・修学旅行のアンケートは良かった。</w:t>
            </w:r>
          </w:p>
          <w:p w14:paraId="6CAC2359"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・課題として、ヤングケアラー対策、ルーツ生の活動の促進（松原マルシェなど）が挙がった。</w:t>
            </w:r>
          </w:p>
          <w:p w14:paraId="22D4FC14"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・スクールミッションの協議</w:t>
            </w:r>
          </w:p>
          <w:p w14:paraId="5FD750B9" w14:textId="77777777" w:rsidR="00573F0E" w:rsidRPr="00573F0E" w:rsidRDefault="00573F0E" w:rsidP="00573F0E">
            <w:pPr>
              <w:rPr>
                <w:rFonts w:ascii="ＭＳ 明朝" w:hAnsi="ＭＳ 明朝"/>
                <w:sz w:val="20"/>
                <w:szCs w:val="20"/>
              </w:rPr>
            </w:pPr>
          </w:p>
          <w:p w14:paraId="6240B1A8" w14:textId="76A59F0D"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②</w:t>
            </w:r>
            <w:r w:rsidR="002B4A2B" w:rsidRPr="00573F0E">
              <w:rPr>
                <w:rFonts w:ascii="ＭＳ 明朝" w:hAnsi="ＭＳ 明朝" w:hint="eastAsia"/>
                <w:sz w:val="20"/>
                <w:szCs w:val="20"/>
              </w:rPr>
              <w:t>２</w:t>
            </w:r>
            <w:r w:rsidRPr="00573F0E">
              <w:rPr>
                <w:rFonts w:ascii="ＭＳ 明朝" w:hAnsi="ＭＳ 明朝" w:hint="eastAsia"/>
                <w:sz w:val="20"/>
                <w:szCs w:val="20"/>
              </w:rPr>
              <w:t>学期の授業アンケートについて</w:t>
            </w:r>
          </w:p>
          <w:p w14:paraId="66EC5BD0" w14:textId="510E44A2"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・アンケートの回答者数は</w:t>
            </w:r>
            <w:r w:rsidR="002B4A2B" w:rsidRPr="00573F0E">
              <w:rPr>
                <w:rFonts w:ascii="ＭＳ 明朝" w:hAnsi="ＭＳ 明朝"/>
                <w:sz w:val="20"/>
                <w:szCs w:val="20"/>
              </w:rPr>
              <w:t>470</w:t>
            </w:r>
            <w:r w:rsidRPr="00573F0E">
              <w:rPr>
                <w:rFonts w:ascii="ＭＳ 明朝" w:hAnsi="ＭＳ 明朝" w:hint="eastAsia"/>
                <w:sz w:val="20"/>
                <w:szCs w:val="20"/>
              </w:rPr>
              <w:t>名である。</w:t>
            </w:r>
          </w:p>
          <w:p w14:paraId="148B15FA" w14:textId="5B5000C3"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・アンケートの説明…アンケートは</w:t>
            </w:r>
            <w:r w:rsidR="002B4A2B" w:rsidRPr="00573F0E">
              <w:rPr>
                <w:rFonts w:ascii="ＭＳ 明朝" w:hAnsi="ＭＳ 明朝" w:hint="eastAsia"/>
                <w:sz w:val="20"/>
                <w:szCs w:val="20"/>
              </w:rPr>
              <w:t>９</w:t>
            </w:r>
            <w:r w:rsidRPr="00573F0E">
              <w:rPr>
                <w:rFonts w:ascii="ＭＳ 明朝" w:hAnsi="ＭＳ 明朝" w:hint="eastAsia"/>
                <w:sz w:val="20"/>
                <w:szCs w:val="20"/>
              </w:rPr>
              <w:t>つの質問で構成され、満点は</w:t>
            </w:r>
            <w:r w:rsidR="002B4A2B" w:rsidRPr="00573F0E">
              <w:rPr>
                <w:rFonts w:ascii="ＭＳ 明朝" w:hAnsi="ＭＳ 明朝" w:hint="eastAsia"/>
                <w:sz w:val="20"/>
                <w:szCs w:val="20"/>
              </w:rPr>
              <w:t>４</w:t>
            </w:r>
            <w:r w:rsidRPr="00573F0E">
              <w:rPr>
                <w:rFonts w:ascii="ＭＳ 明朝" w:hAnsi="ＭＳ 明朝" w:hint="eastAsia"/>
                <w:sz w:val="20"/>
                <w:szCs w:val="20"/>
              </w:rPr>
              <w:t>点となっている。</w:t>
            </w:r>
          </w:p>
          <w:p w14:paraId="36D6E260"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＜アンケートの結果と分析＞</w:t>
            </w:r>
          </w:p>
          <w:p w14:paraId="6CB74C72" w14:textId="12D9A782"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・本学の科目数は</w:t>
            </w:r>
            <w:r w:rsidR="002B4A2B" w:rsidRPr="00573F0E">
              <w:rPr>
                <w:rFonts w:ascii="ＭＳ 明朝" w:hAnsi="ＭＳ 明朝"/>
                <w:sz w:val="20"/>
                <w:szCs w:val="20"/>
              </w:rPr>
              <w:t>110</w:t>
            </w:r>
            <w:r w:rsidRPr="00573F0E">
              <w:rPr>
                <w:rFonts w:ascii="ＭＳ 明朝" w:hAnsi="ＭＳ 明朝" w:hint="eastAsia"/>
                <w:sz w:val="20"/>
                <w:szCs w:val="20"/>
              </w:rPr>
              <w:t>科目（モジュールも含む）あるが、例年、学年が上がれば上がるほど選択科目が多いことやよくある</w:t>
            </w:r>
            <w:r w:rsidR="002B4A2B" w:rsidRPr="00573F0E">
              <w:rPr>
                <w:rFonts w:ascii="ＭＳ 明朝" w:hAnsi="ＭＳ 明朝" w:hint="eastAsia"/>
                <w:sz w:val="20"/>
                <w:szCs w:val="20"/>
              </w:rPr>
              <w:t>２</w:t>
            </w:r>
            <w:r w:rsidRPr="00573F0E">
              <w:rPr>
                <w:rFonts w:ascii="ＭＳ 明朝" w:hAnsi="ＭＳ 明朝" w:hint="eastAsia"/>
                <w:sz w:val="20"/>
                <w:szCs w:val="20"/>
              </w:rPr>
              <w:t>年生の「中だるみ」により、授業のわかりやすさ（質問項目の⑤～⑦）に関しては、</w:t>
            </w:r>
            <w:r w:rsidR="002B4A2B" w:rsidRPr="00573F0E">
              <w:rPr>
                <w:rFonts w:ascii="ＭＳ 明朝" w:hAnsi="ＭＳ 明朝" w:hint="eastAsia"/>
                <w:sz w:val="20"/>
                <w:szCs w:val="20"/>
              </w:rPr>
              <w:t>１</w:t>
            </w:r>
            <w:r w:rsidRPr="00573F0E">
              <w:rPr>
                <w:rFonts w:ascii="ＭＳ 明朝" w:hAnsi="ＭＳ 明朝" w:hint="eastAsia"/>
                <w:sz w:val="20"/>
                <w:szCs w:val="20"/>
              </w:rPr>
              <w:t>年生は数値が高く、</w:t>
            </w:r>
            <w:r w:rsidR="002B4A2B" w:rsidRPr="00573F0E">
              <w:rPr>
                <w:rFonts w:ascii="ＭＳ 明朝" w:hAnsi="ＭＳ 明朝" w:hint="eastAsia"/>
                <w:sz w:val="20"/>
                <w:szCs w:val="20"/>
              </w:rPr>
              <w:t>２</w:t>
            </w:r>
            <w:r w:rsidRPr="00573F0E">
              <w:rPr>
                <w:rFonts w:ascii="ＭＳ 明朝" w:hAnsi="ＭＳ 明朝" w:hint="eastAsia"/>
                <w:sz w:val="20"/>
                <w:szCs w:val="20"/>
              </w:rPr>
              <w:t>年生で数値が下がり、</w:t>
            </w:r>
            <w:r w:rsidR="002B4A2B" w:rsidRPr="00573F0E">
              <w:rPr>
                <w:rFonts w:ascii="ＭＳ 明朝" w:hAnsi="ＭＳ 明朝" w:hint="eastAsia"/>
                <w:sz w:val="20"/>
                <w:szCs w:val="20"/>
              </w:rPr>
              <w:t>３</w:t>
            </w:r>
            <w:r w:rsidRPr="00573F0E">
              <w:rPr>
                <w:rFonts w:ascii="ＭＳ 明朝" w:hAnsi="ＭＳ 明朝" w:hint="eastAsia"/>
                <w:sz w:val="20"/>
                <w:szCs w:val="20"/>
              </w:rPr>
              <w:t>年生で数値が上がるという傾向であった。しかし、今回は学年全体的に上がっていて、特に、</w:t>
            </w:r>
            <w:r w:rsidR="002B4A2B" w:rsidRPr="00573F0E">
              <w:rPr>
                <w:rFonts w:ascii="ＭＳ 明朝" w:hAnsi="ＭＳ 明朝" w:hint="eastAsia"/>
                <w:sz w:val="20"/>
                <w:szCs w:val="20"/>
              </w:rPr>
              <w:t>２</w:t>
            </w:r>
            <w:r w:rsidRPr="00573F0E">
              <w:rPr>
                <w:rFonts w:ascii="ＭＳ 明朝" w:hAnsi="ＭＳ 明朝" w:hint="eastAsia"/>
                <w:sz w:val="20"/>
                <w:szCs w:val="20"/>
              </w:rPr>
              <w:t>年生の数値が上がっていた。</w:t>
            </w:r>
          </w:p>
          <w:p w14:paraId="4EFCADDF" w14:textId="1E979F33"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・興味・関心・達成感（質問項目⑧、⑨）の数値は前回とほぼ同じであった（しかし、</w:t>
            </w:r>
            <w:r w:rsidR="002B4A2B" w:rsidRPr="00573F0E">
              <w:rPr>
                <w:rFonts w:ascii="ＭＳ 明朝" w:hAnsi="ＭＳ 明朝" w:hint="eastAsia"/>
                <w:sz w:val="20"/>
                <w:szCs w:val="20"/>
              </w:rPr>
              <w:t>２</w:t>
            </w:r>
            <w:r w:rsidRPr="00573F0E">
              <w:rPr>
                <w:rFonts w:ascii="ＭＳ 明朝" w:hAnsi="ＭＳ 明朝" w:hint="eastAsia"/>
                <w:sz w:val="20"/>
                <w:szCs w:val="20"/>
              </w:rPr>
              <w:t>年生だけは増加傾向であった）。</w:t>
            </w:r>
          </w:p>
          <w:p w14:paraId="4EA7129C"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・今回のアンケートで全体的に数値が高くなった背景には、教員自身のスキルアップがあ</w:t>
            </w:r>
            <w:r w:rsidRPr="00573F0E">
              <w:rPr>
                <w:rFonts w:ascii="ＭＳ 明朝" w:hAnsi="ＭＳ 明朝" w:hint="eastAsia"/>
                <w:sz w:val="20"/>
                <w:szCs w:val="20"/>
              </w:rPr>
              <w:lastRenderedPageBreak/>
              <w:t>ると考えられる。授業見学も活発におこなわれている。今後は、エンパワメント研修などの積極的な参加など、さらなる自己研鑽をすることが各々の教員の課題である。</w:t>
            </w:r>
          </w:p>
          <w:p w14:paraId="7A81D943" w14:textId="77777777" w:rsidR="00573F0E" w:rsidRPr="00573F0E" w:rsidRDefault="00573F0E" w:rsidP="00573F0E">
            <w:pPr>
              <w:rPr>
                <w:rFonts w:ascii="ＭＳ 明朝" w:hAnsi="ＭＳ 明朝"/>
                <w:sz w:val="20"/>
                <w:szCs w:val="20"/>
              </w:rPr>
            </w:pPr>
          </w:p>
          <w:p w14:paraId="6278E370" w14:textId="0E147E74"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③令和</w:t>
            </w:r>
            <w:r w:rsidR="002B4A2B" w:rsidRPr="00573F0E">
              <w:rPr>
                <w:rFonts w:ascii="ＭＳ 明朝" w:hAnsi="ＭＳ 明朝" w:hint="eastAsia"/>
                <w:sz w:val="20"/>
                <w:szCs w:val="20"/>
              </w:rPr>
              <w:t>４</w:t>
            </w:r>
            <w:r w:rsidRPr="00573F0E">
              <w:rPr>
                <w:rFonts w:ascii="ＭＳ 明朝" w:hAnsi="ＭＳ 明朝" w:hint="eastAsia"/>
                <w:sz w:val="20"/>
                <w:szCs w:val="20"/>
              </w:rPr>
              <w:t>年度学校教育自己診断</w:t>
            </w:r>
          </w:p>
          <w:p w14:paraId="52BA2284"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・保護者の回答率が非常に低くなっている。今後は、簡単な方法（グーグルフォームなど）や生徒への繰り返し連絡などが大切である。</w:t>
            </w:r>
          </w:p>
          <w:p w14:paraId="49CB1232" w14:textId="045F969B"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・「授業がわかりやすい」の項目に関しては、全体として</w:t>
            </w:r>
            <w:r w:rsidR="002B4A2B" w:rsidRPr="00573F0E">
              <w:rPr>
                <w:rFonts w:ascii="ＭＳ 明朝" w:hAnsi="ＭＳ 明朝"/>
                <w:sz w:val="20"/>
                <w:szCs w:val="20"/>
              </w:rPr>
              <w:t>84.7</w:t>
            </w:r>
            <w:r w:rsidRPr="00573F0E">
              <w:rPr>
                <w:rFonts w:ascii="ＭＳ 明朝" w:hAnsi="ＭＳ 明朝" w:hint="eastAsia"/>
                <w:sz w:val="20"/>
                <w:szCs w:val="20"/>
              </w:rPr>
              <w:t>％であり、これは目標の</w:t>
            </w:r>
            <w:r w:rsidR="002B4A2B" w:rsidRPr="00573F0E">
              <w:rPr>
                <w:rFonts w:ascii="ＭＳ 明朝" w:hAnsi="ＭＳ 明朝"/>
                <w:sz w:val="20"/>
                <w:szCs w:val="20"/>
              </w:rPr>
              <w:t>80</w:t>
            </w:r>
            <w:r w:rsidRPr="00573F0E">
              <w:rPr>
                <w:rFonts w:ascii="ＭＳ 明朝" w:hAnsi="ＭＳ 明朝" w:hint="eastAsia"/>
                <w:sz w:val="20"/>
                <w:szCs w:val="20"/>
              </w:rPr>
              <w:t>％を大きく上回っている。</w:t>
            </w:r>
          </w:p>
          <w:p w14:paraId="0E85E5C1" w14:textId="480280DD"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→これは教員の授業改善（クロームブックの使用（使用率</w:t>
            </w:r>
            <w:r w:rsidR="002B4A2B" w:rsidRPr="00573F0E">
              <w:rPr>
                <w:rFonts w:ascii="ＭＳ 明朝" w:hAnsi="ＭＳ 明朝"/>
                <w:sz w:val="20"/>
                <w:szCs w:val="20"/>
              </w:rPr>
              <w:t>90</w:t>
            </w:r>
            <w:r w:rsidRPr="00573F0E">
              <w:rPr>
                <w:rFonts w:ascii="ＭＳ 明朝" w:hAnsi="ＭＳ 明朝" w:hint="eastAsia"/>
                <w:sz w:val="20"/>
                <w:szCs w:val="20"/>
              </w:rPr>
              <w:t>％）など）が考えられる。</w:t>
            </w:r>
          </w:p>
          <w:p w14:paraId="41CBCB92" w14:textId="301E3C04"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・「教員は悩みや相談に、丁寧に応じてくれる」の項目に関しては、全体として</w:t>
            </w:r>
            <w:r w:rsidR="002B4A2B" w:rsidRPr="00573F0E">
              <w:rPr>
                <w:rFonts w:ascii="ＭＳ 明朝" w:hAnsi="ＭＳ 明朝"/>
                <w:sz w:val="20"/>
                <w:szCs w:val="20"/>
              </w:rPr>
              <w:t>79</w:t>
            </w:r>
            <w:r w:rsidRPr="00573F0E">
              <w:rPr>
                <w:rFonts w:ascii="ＭＳ 明朝" w:hAnsi="ＭＳ 明朝" w:hint="eastAsia"/>
                <w:sz w:val="20"/>
                <w:szCs w:val="20"/>
              </w:rPr>
              <w:t>％であり、目標の</w:t>
            </w:r>
            <w:r w:rsidR="002B4A2B" w:rsidRPr="00573F0E">
              <w:rPr>
                <w:rFonts w:ascii="ＭＳ 明朝" w:hAnsi="ＭＳ 明朝"/>
                <w:sz w:val="20"/>
                <w:szCs w:val="20"/>
              </w:rPr>
              <w:t>65</w:t>
            </w:r>
            <w:r w:rsidRPr="00573F0E">
              <w:rPr>
                <w:rFonts w:ascii="ＭＳ 明朝" w:hAnsi="ＭＳ 明朝" w:hint="eastAsia"/>
                <w:sz w:val="20"/>
                <w:szCs w:val="20"/>
              </w:rPr>
              <w:t>％を大きく上回っている。</w:t>
            </w:r>
          </w:p>
          <w:p w14:paraId="424D6B31" w14:textId="1155E648"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・「多文化共生が進んでいる」の項目に関しては、コロナ禍が緩和され、全体として</w:t>
            </w:r>
            <w:r w:rsidR="002B4A2B" w:rsidRPr="00573F0E">
              <w:rPr>
                <w:rFonts w:ascii="ＭＳ 明朝" w:hAnsi="ＭＳ 明朝"/>
                <w:sz w:val="20"/>
                <w:szCs w:val="20"/>
              </w:rPr>
              <w:t>14</w:t>
            </w:r>
            <w:r w:rsidRPr="00573F0E">
              <w:rPr>
                <w:rFonts w:ascii="ＭＳ 明朝" w:hAnsi="ＭＳ 明朝" w:hint="eastAsia"/>
                <w:sz w:val="20"/>
                <w:szCs w:val="20"/>
              </w:rPr>
              <w:t>％アップしている。</w:t>
            </w:r>
          </w:p>
          <w:p w14:paraId="2F1617C2" w14:textId="3899D5BC"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・「いじめについて、真剣に対応してくれる」の項目に関しては、生徒は</w:t>
            </w:r>
            <w:r w:rsidR="002B4A2B" w:rsidRPr="00573F0E">
              <w:rPr>
                <w:rFonts w:ascii="ＭＳ 明朝" w:hAnsi="ＭＳ 明朝"/>
                <w:sz w:val="20"/>
                <w:szCs w:val="20"/>
              </w:rPr>
              <w:t>78.9</w:t>
            </w:r>
            <w:r w:rsidRPr="00573F0E">
              <w:rPr>
                <w:rFonts w:ascii="ＭＳ 明朝" w:hAnsi="ＭＳ 明朝" w:hint="eastAsia"/>
                <w:sz w:val="20"/>
                <w:szCs w:val="20"/>
              </w:rPr>
              <w:t>％、保護者は</w:t>
            </w:r>
            <w:r w:rsidR="002B4A2B" w:rsidRPr="00573F0E">
              <w:rPr>
                <w:rFonts w:ascii="ＭＳ 明朝" w:hAnsi="ＭＳ 明朝"/>
                <w:sz w:val="20"/>
                <w:szCs w:val="20"/>
              </w:rPr>
              <w:t>71.9</w:t>
            </w:r>
            <w:r w:rsidRPr="00573F0E">
              <w:rPr>
                <w:rFonts w:ascii="ＭＳ 明朝" w:hAnsi="ＭＳ 明朝" w:hint="eastAsia"/>
                <w:sz w:val="20"/>
                <w:szCs w:val="20"/>
              </w:rPr>
              <w:t>％と大きく増加している。</w:t>
            </w:r>
          </w:p>
          <w:p w14:paraId="7D9A48F6" w14:textId="1A12EFF4"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・「校則や指導方針に納得している」という項目に関しては、半数程度の生徒が否定的であり、かつ、保護者も</w:t>
            </w:r>
            <w:r w:rsidR="002B4A2B" w:rsidRPr="00573F0E">
              <w:rPr>
                <w:rFonts w:ascii="ＭＳ 明朝" w:hAnsi="ＭＳ 明朝"/>
                <w:sz w:val="20"/>
                <w:szCs w:val="20"/>
              </w:rPr>
              <w:t>70</w:t>
            </w:r>
            <w:r w:rsidRPr="00573F0E">
              <w:rPr>
                <w:rFonts w:ascii="ＭＳ 明朝" w:hAnsi="ＭＳ 明朝" w:hint="eastAsia"/>
                <w:sz w:val="20"/>
                <w:szCs w:val="20"/>
              </w:rPr>
              <w:t>％ぐらいしか納得していない。</w:t>
            </w:r>
          </w:p>
          <w:p w14:paraId="22EDFD41" w14:textId="22F54243"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・まとめとして、コロナ禍により、</w:t>
            </w:r>
            <w:r w:rsidR="00993CDA" w:rsidRPr="00573F0E">
              <w:rPr>
                <w:rFonts w:ascii="ＭＳ 明朝" w:hAnsi="ＭＳ 明朝" w:hint="eastAsia"/>
                <w:sz w:val="20"/>
                <w:szCs w:val="20"/>
              </w:rPr>
              <w:t>ＩＣＴ</w:t>
            </w:r>
            <w:r w:rsidRPr="00573F0E">
              <w:rPr>
                <w:rFonts w:ascii="ＭＳ 明朝" w:hAnsi="ＭＳ 明朝" w:hint="eastAsia"/>
                <w:sz w:val="20"/>
                <w:szCs w:val="20"/>
              </w:rPr>
              <w:t>化が進み、授業のわかりやすさが進んだ。「授業がわかりやすい」の項目に関しては非常に良かったが、今後、これをどのように維持するかが課題である。</w:t>
            </w:r>
          </w:p>
          <w:p w14:paraId="1F197212" w14:textId="77777777" w:rsidR="00573F0E" w:rsidRPr="00573F0E" w:rsidRDefault="00573F0E" w:rsidP="00573F0E">
            <w:pPr>
              <w:rPr>
                <w:rFonts w:ascii="ＭＳ 明朝" w:hAnsi="ＭＳ 明朝"/>
                <w:sz w:val="20"/>
                <w:szCs w:val="20"/>
              </w:rPr>
            </w:pPr>
          </w:p>
          <w:p w14:paraId="2E39CCA5" w14:textId="0DAE882A"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④令和</w:t>
            </w:r>
            <w:r w:rsidR="002B4A2B" w:rsidRPr="00573F0E">
              <w:rPr>
                <w:rFonts w:ascii="ＭＳ 明朝" w:hAnsi="ＭＳ 明朝" w:hint="eastAsia"/>
                <w:sz w:val="20"/>
                <w:szCs w:val="20"/>
              </w:rPr>
              <w:t>４</w:t>
            </w:r>
            <w:r w:rsidRPr="00573F0E">
              <w:rPr>
                <w:rFonts w:ascii="ＭＳ 明朝" w:hAnsi="ＭＳ 明朝" w:hint="eastAsia"/>
                <w:sz w:val="20"/>
                <w:szCs w:val="20"/>
              </w:rPr>
              <w:t>年度学校経営計画及び評価</w:t>
            </w:r>
          </w:p>
          <w:p w14:paraId="7A6CA0F1"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・劇的に数値が上昇している。</w:t>
            </w:r>
          </w:p>
          <w:p w14:paraId="346736F0"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・他の教員は謙遜して評価しているが、先般のコロナ禍の中、先生のチーム力が上手くいっていることをもっと強調しても良いと思うほど計画は順調である。</w:t>
            </w:r>
          </w:p>
          <w:p w14:paraId="76B3528D"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・生徒指導上の大きな問題はあったが、懲戒件数は減少傾向。生徒対応をチームで協力しあっていることも大きな要因。</w:t>
            </w:r>
          </w:p>
          <w:p w14:paraId="5872E25C" w14:textId="7F23B438"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・評価点は、悩みを聞いてくれる先生が多いという生徒の評価は良かった。　　　　　　　　　委員会活動や学校行事が活発。エンパワに来て良かったと感じる生徒の数値目標（</w:t>
            </w:r>
            <w:r w:rsidR="002B4A2B" w:rsidRPr="00573F0E">
              <w:rPr>
                <w:rFonts w:ascii="ＭＳ 明朝" w:hAnsi="ＭＳ 明朝"/>
                <w:sz w:val="20"/>
                <w:szCs w:val="20"/>
              </w:rPr>
              <w:t>80</w:t>
            </w:r>
            <w:r w:rsidRPr="00573F0E">
              <w:rPr>
                <w:rFonts w:ascii="ＭＳ 明朝" w:hAnsi="ＭＳ 明朝" w:hint="eastAsia"/>
                <w:sz w:val="20"/>
                <w:szCs w:val="20"/>
              </w:rPr>
              <w:t>％以上）を達成している、など</w:t>
            </w:r>
          </w:p>
          <w:p w14:paraId="4A62B611" w14:textId="1402E6D6"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・課題点は、自主活動の伸長。部活はまだ活発ではなく、ルーツ生とそれ以外の生徒との交流が少ない。就職成果も健闘中。懲戒件数が多い。</w:t>
            </w:r>
            <w:r w:rsidR="00993CDA" w:rsidRPr="00573F0E">
              <w:rPr>
                <w:rFonts w:ascii="ＭＳ 明朝" w:hAnsi="ＭＳ 明朝" w:hint="eastAsia"/>
                <w:sz w:val="20"/>
                <w:szCs w:val="20"/>
              </w:rPr>
              <w:t>ＩＣＴ</w:t>
            </w:r>
            <w:r w:rsidRPr="00573F0E">
              <w:rPr>
                <w:rFonts w:ascii="ＭＳ 明朝" w:hAnsi="ＭＳ 明朝" w:hint="eastAsia"/>
                <w:sz w:val="20"/>
                <w:szCs w:val="20"/>
              </w:rPr>
              <w:t>で業務の円滑化は進んでいるが、業務ストレスを感じている教員はいる、など。</w:t>
            </w:r>
          </w:p>
          <w:p w14:paraId="47EF916D" w14:textId="5569CC4C"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⑤令和</w:t>
            </w:r>
            <w:r w:rsidR="002B4A2B" w:rsidRPr="00573F0E">
              <w:rPr>
                <w:rFonts w:ascii="ＭＳ 明朝" w:hAnsi="ＭＳ 明朝" w:hint="eastAsia"/>
                <w:sz w:val="20"/>
                <w:szCs w:val="20"/>
              </w:rPr>
              <w:t>５</w:t>
            </w:r>
            <w:r w:rsidRPr="00573F0E">
              <w:rPr>
                <w:rFonts w:ascii="ＭＳ 明朝" w:hAnsi="ＭＳ 明朝" w:hint="eastAsia"/>
                <w:sz w:val="20"/>
                <w:szCs w:val="20"/>
              </w:rPr>
              <w:t>年度学校経営計画及び評価</w:t>
            </w:r>
          </w:p>
          <w:p w14:paraId="4CAAE7FA" w14:textId="0CEBFB3D"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・令和</w:t>
            </w:r>
            <w:r w:rsidR="002B4A2B" w:rsidRPr="00573F0E">
              <w:rPr>
                <w:rFonts w:ascii="ＭＳ 明朝" w:hAnsi="ＭＳ 明朝" w:hint="eastAsia"/>
                <w:sz w:val="20"/>
                <w:szCs w:val="20"/>
              </w:rPr>
              <w:t>５</w:t>
            </w:r>
            <w:r w:rsidRPr="00573F0E">
              <w:rPr>
                <w:rFonts w:ascii="ＭＳ 明朝" w:hAnsi="ＭＳ 明朝" w:hint="eastAsia"/>
                <w:sz w:val="20"/>
                <w:szCs w:val="20"/>
              </w:rPr>
              <w:t>年度は数値目標を少し変更しただけである。</w:t>
            </w:r>
          </w:p>
          <w:p w14:paraId="53923271"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⑥スクールポリシーについて</w:t>
            </w:r>
          </w:p>
          <w:p w14:paraId="2AA603FA"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・スクールミッションをさらに具体化したものとして、スクールポリシー(カリキュラムポリシー、グラデュエーションポリシー、アドミッションポリシー)の案を作成し、お示しした。</w:t>
            </w:r>
          </w:p>
          <w:p w14:paraId="3DF34904" w14:textId="77777777" w:rsidR="00573F0E" w:rsidRPr="00573F0E" w:rsidRDefault="00573F0E" w:rsidP="00573F0E">
            <w:pPr>
              <w:rPr>
                <w:rFonts w:ascii="ＭＳ 明朝" w:hAnsi="ＭＳ 明朝"/>
                <w:sz w:val="20"/>
                <w:szCs w:val="20"/>
              </w:rPr>
            </w:pPr>
          </w:p>
          <w:p w14:paraId="3944E4F6" w14:textId="77777777"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＜協議内容・承認事項等＞</w:t>
            </w:r>
          </w:p>
          <w:p w14:paraId="269D1E3C" w14:textId="236DE077" w:rsidR="00573F0E" w:rsidRDefault="00573F0E" w:rsidP="00573F0E">
            <w:pPr>
              <w:rPr>
                <w:rFonts w:ascii="ＭＳ 明朝" w:hAnsi="ＭＳ 明朝"/>
                <w:sz w:val="20"/>
                <w:szCs w:val="20"/>
              </w:rPr>
            </w:pPr>
            <w:r w:rsidRPr="00573F0E">
              <w:rPr>
                <w:rFonts w:ascii="ＭＳ 明朝" w:hAnsi="ＭＳ 明朝" w:hint="eastAsia"/>
                <w:sz w:val="20"/>
                <w:szCs w:val="20"/>
              </w:rPr>
              <w:t>本協議では、今年度の学校経営計画の評価の分析、令和</w:t>
            </w:r>
            <w:r w:rsidR="002B4A2B" w:rsidRPr="00573F0E">
              <w:rPr>
                <w:rFonts w:ascii="ＭＳ 明朝" w:hAnsi="ＭＳ 明朝" w:hint="eastAsia"/>
                <w:sz w:val="20"/>
                <w:szCs w:val="20"/>
              </w:rPr>
              <w:t>５</w:t>
            </w:r>
            <w:r w:rsidRPr="00573F0E">
              <w:rPr>
                <w:rFonts w:ascii="ＭＳ 明朝" w:hAnsi="ＭＳ 明朝" w:hint="eastAsia"/>
                <w:sz w:val="20"/>
                <w:szCs w:val="20"/>
              </w:rPr>
              <w:t>年度の学校経営計画をスクールミッションを踏まえながら議論した。</w:t>
            </w:r>
          </w:p>
          <w:p w14:paraId="7F079FC3" w14:textId="3B682D42" w:rsidR="00573F0E" w:rsidRPr="00573F0E" w:rsidRDefault="00573F0E" w:rsidP="00573F0E">
            <w:pPr>
              <w:rPr>
                <w:rFonts w:ascii="ＭＳ 明朝" w:hAnsi="ＭＳ 明朝"/>
                <w:sz w:val="20"/>
                <w:szCs w:val="20"/>
              </w:rPr>
            </w:pPr>
            <w:r w:rsidRPr="00573F0E">
              <w:rPr>
                <w:rFonts w:ascii="ＭＳ 明朝" w:hAnsi="ＭＳ 明朝" w:hint="eastAsia"/>
                <w:sz w:val="20"/>
                <w:szCs w:val="20"/>
              </w:rPr>
              <w:t xml:space="preserve">　今年度の学校経営計画の評価は、学校側の努力が生徒に還元されており、それが数値に繋がっていた。</w:t>
            </w:r>
          </w:p>
          <w:p w14:paraId="0D2D0422" w14:textId="0C97B406" w:rsidR="002B536B" w:rsidRPr="00573F0E" w:rsidRDefault="00573F0E" w:rsidP="00573F0E">
            <w:pPr>
              <w:ind w:firstLineChars="100" w:firstLine="200"/>
              <w:rPr>
                <w:rFonts w:ascii="ＭＳ 明朝" w:hAnsi="ＭＳ 明朝"/>
                <w:sz w:val="20"/>
                <w:szCs w:val="20"/>
              </w:rPr>
            </w:pPr>
            <w:r w:rsidRPr="00573F0E">
              <w:rPr>
                <w:rFonts w:ascii="ＭＳ 明朝" w:hAnsi="ＭＳ 明朝" w:hint="eastAsia"/>
                <w:sz w:val="20"/>
                <w:szCs w:val="20"/>
              </w:rPr>
              <w:t>ほどんど全ての項目において、生徒の評価が上がっているものが多く、協議委員からもこの状態を維持するようにという意見をいただき、令和</w:t>
            </w:r>
            <w:r w:rsidR="002B4A2B" w:rsidRPr="00573F0E">
              <w:rPr>
                <w:rFonts w:ascii="ＭＳ 明朝" w:hAnsi="ＭＳ 明朝" w:hint="eastAsia"/>
                <w:sz w:val="20"/>
                <w:szCs w:val="20"/>
              </w:rPr>
              <w:t>５</w:t>
            </w:r>
            <w:r w:rsidRPr="00573F0E">
              <w:rPr>
                <w:rFonts w:ascii="ＭＳ 明朝" w:hAnsi="ＭＳ 明朝" w:hint="eastAsia"/>
                <w:sz w:val="20"/>
                <w:szCs w:val="20"/>
              </w:rPr>
              <w:t xml:space="preserve">年度の学校経営計画についても承認されました。　</w:t>
            </w:r>
          </w:p>
        </w:tc>
      </w:tr>
    </w:tbl>
    <w:p w14:paraId="3227E333" w14:textId="77777777" w:rsidR="0086696C" w:rsidRPr="00100CC5" w:rsidRDefault="0086696C" w:rsidP="0037367C">
      <w:pPr>
        <w:spacing w:line="120" w:lineRule="exact"/>
        <w:ind w:leftChars="-428" w:left="-899"/>
      </w:pPr>
    </w:p>
    <w:p w14:paraId="64E44638" w14:textId="77777777" w:rsidR="00032864" w:rsidRDefault="00032864" w:rsidP="00B44397">
      <w:pPr>
        <w:ind w:leftChars="-92" w:left="-4" w:hangingChars="90" w:hanging="189"/>
        <w:jc w:val="left"/>
        <w:rPr>
          <w:rFonts w:ascii="ＭＳ ゴシック" w:eastAsia="ＭＳ ゴシック" w:hAnsi="ＭＳ ゴシック"/>
          <w:szCs w:val="21"/>
        </w:rPr>
      </w:pPr>
    </w:p>
    <w:p w14:paraId="3F43DB37" w14:textId="48119094" w:rsidR="0086696C" w:rsidRPr="00100CC5" w:rsidRDefault="002B4A2B"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3686"/>
        <w:gridCol w:w="3969"/>
        <w:gridCol w:w="3934"/>
      </w:tblGrid>
      <w:tr w:rsidR="00897939" w:rsidRPr="00E50B6C" w14:paraId="6BDC91F4" w14:textId="77777777" w:rsidTr="00FE4530">
        <w:trPr>
          <w:jc w:val="center"/>
        </w:trPr>
        <w:tc>
          <w:tcPr>
            <w:tcW w:w="846" w:type="dxa"/>
            <w:shd w:val="clear" w:color="auto" w:fill="auto"/>
            <w:tcMar>
              <w:top w:w="85" w:type="dxa"/>
              <w:left w:w="85" w:type="dxa"/>
              <w:bottom w:w="85" w:type="dxa"/>
              <w:right w:w="85" w:type="dxa"/>
            </w:tcMar>
            <w:vAlign w:val="center"/>
          </w:tcPr>
          <w:p w14:paraId="293DB5F5"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F7A3DD6"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4FA31FAC"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4002D6A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7F1EEAE" w14:textId="32E5666A"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993CDA">
              <w:rPr>
                <w:rFonts w:ascii="ＭＳ 明朝" w:hAnsi="ＭＳ 明朝" w:hint="eastAsia"/>
                <w:sz w:val="20"/>
                <w:szCs w:val="20"/>
              </w:rPr>
              <w:t>Ｒ</w:t>
            </w:r>
            <w:r w:rsidR="002B4A2B">
              <w:rPr>
                <w:rFonts w:ascii="ＭＳ 明朝" w:hAnsi="ＭＳ 明朝" w:hint="eastAsia"/>
                <w:sz w:val="20"/>
                <w:szCs w:val="20"/>
              </w:rPr>
              <w:t>３</w:t>
            </w:r>
            <w:r w:rsidR="00AB00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5E688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007EE" w:rsidRPr="00E50B6C" w14:paraId="50CBE5DA" w14:textId="77777777" w:rsidTr="00FE4530">
        <w:trPr>
          <w:jc w:val="center"/>
        </w:trPr>
        <w:tc>
          <w:tcPr>
            <w:tcW w:w="846" w:type="dxa"/>
            <w:shd w:val="clear" w:color="auto" w:fill="auto"/>
            <w:tcMar>
              <w:top w:w="85" w:type="dxa"/>
              <w:left w:w="85" w:type="dxa"/>
              <w:bottom w:w="85" w:type="dxa"/>
              <w:right w:w="85" w:type="dxa"/>
            </w:tcMar>
            <w:textDirection w:val="tbRlV"/>
            <w:vAlign w:val="center"/>
          </w:tcPr>
          <w:p w14:paraId="07D81D1A" w14:textId="06B13B7B" w:rsidR="00F81FB8" w:rsidRDefault="002B4A2B" w:rsidP="008007EE">
            <w:pPr>
              <w:spacing w:line="320" w:lineRule="exact"/>
              <w:ind w:left="113" w:right="113"/>
              <w:jc w:val="center"/>
              <w:rPr>
                <w:rFonts w:ascii="ＭＳ 明朝" w:hAnsi="ＭＳ 明朝"/>
                <w:sz w:val="20"/>
                <w:szCs w:val="20"/>
              </w:rPr>
            </w:pPr>
            <w:r w:rsidRPr="009B59C0">
              <w:rPr>
                <w:rFonts w:ascii="ＭＳ 明朝" w:hAnsi="ＭＳ 明朝" w:hint="eastAsia"/>
                <w:sz w:val="20"/>
                <w:szCs w:val="20"/>
              </w:rPr>
              <w:t>１</w:t>
            </w:r>
            <w:r w:rsidR="008007EE" w:rsidRPr="009B59C0">
              <w:rPr>
                <w:rFonts w:ascii="ＭＳ 明朝" w:hAnsi="ＭＳ 明朝" w:hint="eastAsia"/>
                <w:sz w:val="20"/>
                <w:szCs w:val="20"/>
              </w:rPr>
              <w:t xml:space="preserve">　基礎・基本の定着と</w:t>
            </w:r>
          </w:p>
          <w:p w14:paraId="08E131CF" w14:textId="09CD5738" w:rsidR="008007EE" w:rsidRPr="00E50B6C" w:rsidRDefault="00CB49C9" w:rsidP="008007EE">
            <w:pPr>
              <w:spacing w:line="320" w:lineRule="exact"/>
              <w:ind w:left="113" w:right="113"/>
              <w:jc w:val="center"/>
              <w:rPr>
                <w:rFonts w:ascii="ＭＳ 明朝" w:hAnsi="ＭＳ 明朝"/>
                <w:sz w:val="20"/>
                <w:szCs w:val="20"/>
              </w:rPr>
            </w:pPr>
            <w:r>
              <w:rPr>
                <w:rFonts w:ascii="ＭＳ 明朝" w:hAnsi="ＭＳ 明朝" w:hint="eastAsia"/>
                <w:sz w:val="20"/>
                <w:szCs w:val="20"/>
              </w:rPr>
              <w:t xml:space="preserve">　　　　</w:t>
            </w:r>
            <w:r w:rsidR="008007EE" w:rsidRPr="009B59C0">
              <w:rPr>
                <w:rFonts w:ascii="ＭＳ 明朝" w:hAnsi="ＭＳ 明朝" w:hint="eastAsia"/>
                <w:sz w:val="20"/>
                <w:szCs w:val="20"/>
              </w:rPr>
              <w:t>「わかる授業」づくり</w:t>
            </w:r>
          </w:p>
        </w:tc>
        <w:tc>
          <w:tcPr>
            <w:tcW w:w="2551" w:type="dxa"/>
            <w:shd w:val="clear" w:color="auto" w:fill="auto"/>
            <w:tcMar>
              <w:top w:w="85" w:type="dxa"/>
              <w:left w:w="85" w:type="dxa"/>
              <w:bottom w:w="85" w:type="dxa"/>
              <w:right w:w="85" w:type="dxa"/>
            </w:tcMar>
          </w:tcPr>
          <w:p w14:paraId="424090FD" w14:textId="26A0FD38" w:rsidR="008007EE" w:rsidRDefault="008007EE" w:rsidP="00314AFB">
            <w:pPr>
              <w:spacing w:line="320" w:lineRule="exact"/>
              <w:ind w:left="400" w:hangingChars="200" w:hanging="400"/>
              <w:rPr>
                <w:rFonts w:ascii="ＭＳ 明朝" w:hAnsi="ＭＳ 明朝"/>
                <w:sz w:val="20"/>
                <w:szCs w:val="20"/>
              </w:rPr>
            </w:pPr>
            <w:r w:rsidRPr="00A239A1">
              <w:rPr>
                <w:rFonts w:ascii="ＭＳ 明朝" w:hAnsi="ＭＳ 明朝" w:hint="eastAsia"/>
                <w:sz w:val="20"/>
                <w:szCs w:val="20"/>
              </w:rPr>
              <w:t>（</w:t>
            </w:r>
            <w:r w:rsidR="002B4A2B" w:rsidRPr="00A239A1">
              <w:rPr>
                <w:rFonts w:ascii="ＭＳ 明朝" w:hAnsi="ＭＳ 明朝" w:hint="eastAsia"/>
                <w:sz w:val="20"/>
                <w:szCs w:val="20"/>
              </w:rPr>
              <w:t>１</w:t>
            </w:r>
            <w:r w:rsidRPr="00A239A1">
              <w:rPr>
                <w:rFonts w:ascii="ＭＳ 明朝" w:hAnsi="ＭＳ 明朝" w:hint="eastAsia"/>
                <w:sz w:val="20"/>
                <w:szCs w:val="20"/>
              </w:rPr>
              <w:t>）「わかる授業」</w:t>
            </w:r>
            <w:r w:rsidR="00F81FB8" w:rsidRPr="00F81FB8">
              <w:rPr>
                <w:rFonts w:ascii="ＭＳ 明朝" w:hAnsi="ＭＳ 明朝" w:hint="eastAsia"/>
                <w:sz w:val="20"/>
                <w:szCs w:val="20"/>
              </w:rPr>
              <w:t>「考える力が身に付く授業」をめざした授業改善。</w:t>
            </w:r>
          </w:p>
          <w:p w14:paraId="42071BFE" w14:textId="77777777" w:rsidR="00F81FB8" w:rsidRDefault="008007EE" w:rsidP="00314AFB">
            <w:pPr>
              <w:spacing w:line="320" w:lineRule="exact"/>
              <w:ind w:left="400" w:hangingChars="200" w:hanging="400"/>
              <w:rPr>
                <w:rFonts w:ascii="ＭＳ 明朝" w:hAnsi="ＭＳ 明朝"/>
                <w:sz w:val="20"/>
                <w:szCs w:val="20"/>
              </w:rPr>
            </w:pPr>
            <w:r w:rsidRPr="00A239A1">
              <w:rPr>
                <w:rFonts w:ascii="ＭＳ 明朝" w:hAnsi="ＭＳ 明朝" w:hint="eastAsia"/>
                <w:sz w:val="20"/>
                <w:szCs w:val="20"/>
              </w:rPr>
              <w:t>ア　「わかる授業」づくりのための授業改善</w:t>
            </w:r>
          </w:p>
          <w:p w14:paraId="3EDFF739" w14:textId="77777777" w:rsidR="00FE4530" w:rsidRDefault="00FE4530" w:rsidP="00314AFB">
            <w:pPr>
              <w:spacing w:line="320" w:lineRule="exact"/>
              <w:ind w:left="400" w:hangingChars="200" w:hanging="400"/>
              <w:rPr>
                <w:rFonts w:ascii="ＭＳ 明朝" w:hAnsi="ＭＳ 明朝"/>
                <w:sz w:val="20"/>
                <w:szCs w:val="20"/>
              </w:rPr>
            </w:pPr>
          </w:p>
          <w:p w14:paraId="1FD06593" w14:textId="77777777" w:rsidR="00FE4530" w:rsidRDefault="00FE4530" w:rsidP="00314AFB">
            <w:pPr>
              <w:spacing w:line="320" w:lineRule="exact"/>
              <w:ind w:left="400" w:hangingChars="200" w:hanging="400"/>
              <w:rPr>
                <w:rFonts w:ascii="ＭＳ 明朝" w:hAnsi="ＭＳ 明朝"/>
                <w:sz w:val="20"/>
                <w:szCs w:val="20"/>
              </w:rPr>
            </w:pPr>
          </w:p>
          <w:p w14:paraId="54B1FAF8" w14:textId="77777777" w:rsidR="00FE4530" w:rsidRDefault="00FE4530" w:rsidP="00314AFB">
            <w:pPr>
              <w:spacing w:line="320" w:lineRule="exact"/>
              <w:ind w:left="400" w:hangingChars="200" w:hanging="400"/>
              <w:rPr>
                <w:rFonts w:ascii="ＭＳ 明朝" w:hAnsi="ＭＳ 明朝"/>
                <w:sz w:val="20"/>
                <w:szCs w:val="20"/>
              </w:rPr>
            </w:pPr>
          </w:p>
          <w:p w14:paraId="25C9B033" w14:textId="4A2DA8CF" w:rsidR="008007EE" w:rsidRDefault="00F81FB8" w:rsidP="00314AFB">
            <w:pPr>
              <w:spacing w:line="320" w:lineRule="exact"/>
              <w:ind w:left="400" w:hangingChars="200" w:hanging="400"/>
              <w:rPr>
                <w:rFonts w:ascii="ＭＳ 明朝" w:hAnsi="ＭＳ 明朝"/>
                <w:sz w:val="20"/>
                <w:szCs w:val="20"/>
              </w:rPr>
            </w:pPr>
            <w:r w:rsidRPr="00F81FB8">
              <w:rPr>
                <w:rFonts w:ascii="ＭＳ 明朝" w:hAnsi="ＭＳ 明朝" w:hint="eastAsia"/>
                <w:sz w:val="20"/>
                <w:szCs w:val="20"/>
              </w:rPr>
              <w:t>イ　「考える力</w:t>
            </w:r>
            <w:r>
              <w:rPr>
                <w:rFonts w:ascii="ＭＳ 明朝" w:hAnsi="ＭＳ 明朝" w:hint="eastAsia"/>
                <w:sz w:val="20"/>
                <w:szCs w:val="20"/>
              </w:rPr>
              <w:t>が身に付く授業</w:t>
            </w:r>
            <w:r w:rsidRPr="00F81FB8">
              <w:rPr>
                <w:rFonts w:ascii="ＭＳ 明朝" w:hAnsi="ＭＳ 明朝" w:hint="eastAsia"/>
                <w:sz w:val="20"/>
                <w:szCs w:val="20"/>
              </w:rPr>
              <w:t>」</w:t>
            </w:r>
            <w:r>
              <w:rPr>
                <w:rFonts w:ascii="ＭＳ 明朝" w:hAnsi="ＭＳ 明朝" w:hint="eastAsia"/>
                <w:sz w:val="20"/>
                <w:szCs w:val="20"/>
              </w:rPr>
              <w:t>づくりのための授業改善</w:t>
            </w:r>
          </w:p>
          <w:p w14:paraId="45794E99" w14:textId="3427A4E9" w:rsidR="008007EE" w:rsidRPr="00E50B6C" w:rsidRDefault="00F81FB8" w:rsidP="00314AFB">
            <w:pPr>
              <w:spacing w:line="320" w:lineRule="exact"/>
              <w:ind w:left="400" w:hangingChars="200" w:hanging="400"/>
              <w:rPr>
                <w:rFonts w:ascii="ＭＳ 明朝" w:hAnsi="ＭＳ 明朝"/>
                <w:sz w:val="20"/>
                <w:szCs w:val="20"/>
              </w:rPr>
            </w:pPr>
            <w:r>
              <w:rPr>
                <w:rFonts w:ascii="ＭＳ 明朝" w:hAnsi="ＭＳ 明朝" w:hint="eastAsia"/>
                <w:sz w:val="20"/>
                <w:szCs w:val="20"/>
              </w:rPr>
              <w:t>ウ</w:t>
            </w:r>
            <w:r w:rsidR="008007EE" w:rsidRPr="00A239A1">
              <w:rPr>
                <w:rFonts w:ascii="ＭＳ 明朝" w:hAnsi="ＭＳ 明朝" w:hint="eastAsia"/>
                <w:sz w:val="20"/>
                <w:szCs w:val="20"/>
              </w:rPr>
              <w:t xml:space="preserve">　</w:t>
            </w:r>
            <w:r w:rsidR="00993CDA" w:rsidRPr="00A239A1">
              <w:rPr>
                <w:rFonts w:ascii="ＭＳ 明朝" w:hAnsi="ＭＳ 明朝" w:hint="eastAsia"/>
                <w:sz w:val="20"/>
                <w:szCs w:val="20"/>
              </w:rPr>
              <w:t>ＩＣＴ</w:t>
            </w:r>
            <w:r w:rsidR="008007EE" w:rsidRPr="00A239A1">
              <w:rPr>
                <w:rFonts w:ascii="ＭＳ 明朝" w:hAnsi="ＭＳ 明朝" w:hint="eastAsia"/>
                <w:sz w:val="20"/>
                <w:szCs w:val="20"/>
              </w:rPr>
              <w:t>機器を活用し</w:t>
            </w:r>
            <w:r w:rsidR="008007EE">
              <w:rPr>
                <w:rFonts w:ascii="ＭＳ 明朝" w:hAnsi="ＭＳ 明朝" w:hint="eastAsia"/>
                <w:sz w:val="20"/>
                <w:szCs w:val="20"/>
              </w:rPr>
              <w:t>た</w:t>
            </w:r>
            <w:r w:rsidR="008007EE" w:rsidRPr="00A239A1">
              <w:rPr>
                <w:rFonts w:ascii="ＭＳ 明朝" w:hAnsi="ＭＳ 明朝" w:hint="eastAsia"/>
                <w:sz w:val="20"/>
                <w:szCs w:val="20"/>
              </w:rPr>
              <w:t>授業のユニバーサルデザイン化</w:t>
            </w:r>
          </w:p>
        </w:tc>
        <w:tc>
          <w:tcPr>
            <w:tcW w:w="3686" w:type="dxa"/>
            <w:tcBorders>
              <w:right w:val="dashed" w:sz="4" w:space="0" w:color="auto"/>
            </w:tcBorders>
            <w:shd w:val="clear" w:color="auto" w:fill="auto"/>
            <w:tcMar>
              <w:top w:w="85" w:type="dxa"/>
              <w:left w:w="85" w:type="dxa"/>
              <w:bottom w:w="85" w:type="dxa"/>
              <w:right w:w="85" w:type="dxa"/>
            </w:tcMar>
          </w:tcPr>
          <w:p w14:paraId="59C914A7" w14:textId="21DBD770" w:rsidR="008007EE" w:rsidRPr="009B59C0" w:rsidRDefault="008007EE" w:rsidP="008007EE">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w:t>
            </w:r>
            <w:r w:rsidR="002B4A2B" w:rsidRPr="009B59C0">
              <w:rPr>
                <w:rFonts w:ascii="ＭＳ 明朝" w:hAnsi="ＭＳ 明朝" w:hint="eastAsia"/>
                <w:sz w:val="20"/>
                <w:szCs w:val="20"/>
              </w:rPr>
              <w:t>１</w:t>
            </w:r>
            <w:r w:rsidRPr="009B59C0">
              <w:rPr>
                <w:rFonts w:ascii="ＭＳ 明朝" w:hAnsi="ＭＳ 明朝" w:hint="eastAsia"/>
                <w:sz w:val="20"/>
                <w:szCs w:val="20"/>
              </w:rPr>
              <w:t>）</w:t>
            </w:r>
          </w:p>
          <w:p w14:paraId="00A4CE89" w14:textId="77777777" w:rsidR="00FE4530" w:rsidRDefault="00FE4530" w:rsidP="008007EE">
            <w:pPr>
              <w:spacing w:line="320" w:lineRule="exact"/>
              <w:ind w:left="400" w:hangingChars="200" w:hanging="400"/>
              <w:rPr>
                <w:rFonts w:ascii="ＭＳ 明朝" w:hAnsi="ＭＳ 明朝"/>
                <w:sz w:val="20"/>
                <w:szCs w:val="20"/>
              </w:rPr>
            </w:pPr>
          </w:p>
          <w:p w14:paraId="42B18338" w14:textId="77777777" w:rsidR="00FE4530" w:rsidRDefault="00FE4530" w:rsidP="008007EE">
            <w:pPr>
              <w:spacing w:line="320" w:lineRule="exact"/>
              <w:ind w:left="400" w:hangingChars="200" w:hanging="400"/>
              <w:rPr>
                <w:rFonts w:ascii="ＭＳ 明朝" w:hAnsi="ＭＳ 明朝"/>
                <w:sz w:val="20"/>
                <w:szCs w:val="20"/>
              </w:rPr>
            </w:pPr>
          </w:p>
          <w:p w14:paraId="122A390A" w14:textId="4D9405DB" w:rsidR="00292B8E" w:rsidRDefault="008007EE" w:rsidP="008007EE">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ア　生徒の学習状況（実態）</w:t>
            </w:r>
            <w:r>
              <w:rPr>
                <w:rFonts w:ascii="ＭＳ 明朝" w:hAnsi="ＭＳ 明朝" w:hint="eastAsia"/>
                <w:sz w:val="20"/>
                <w:szCs w:val="20"/>
              </w:rPr>
              <w:t>に基づいて</w:t>
            </w:r>
            <w:r w:rsidRPr="009B59C0">
              <w:rPr>
                <w:rFonts w:ascii="ＭＳ 明朝" w:hAnsi="ＭＳ 明朝" w:hint="eastAsia"/>
                <w:sz w:val="20"/>
                <w:szCs w:val="20"/>
              </w:rPr>
              <w:t>授業の見直しを行う</w:t>
            </w:r>
            <w:r>
              <w:rPr>
                <w:rFonts w:ascii="ＭＳ 明朝" w:hAnsi="ＭＳ 明朝" w:hint="eastAsia"/>
                <w:sz w:val="20"/>
                <w:szCs w:val="20"/>
              </w:rPr>
              <w:t>。その際、</w:t>
            </w:r>
            <w:r w:rsidRPr="00BE3EBB">
              <w:rPr>
                <w:rFonts w:ascii="ＭＳ 明朝" w:hAnsi="ＭＳ 明朝" w:hint="eastAsia"/>
                <w:sz w:val="20"/>
                <w:szCs w:val="20"/>
              </w:rPr>
              <w:t>取組みの工夫を各教科で提案し教員全体で共有する。</w:t>
            </w:r>
          </w:p>
          <w:p w14:paraId="3F7A1969" w14:textId="77777777" w:rsidR="00FE4530" w:rsidRDefault="00FE4530" w:rsidP="008007EE">
            <w:pPr>
              <w:spacing w:line="320" w:lineRule="exact"/>
              <w:ind w:left="400" w:hangingChars="200" w:hanging="400"/>
              <w:rPr>
                <w:rFonts w:ascii="ＭＳ 明朝" w:hAnsi="ＭＳ 明朝"/>
                <w:sz w:val="20"/>
                <w:szCs w:val="20"/>
              </w:rPr>
            </w:pPr>
          </w:p>
          <w:p w14:paraId="02D5CDCF" w14:textId="5EDC2B68" w:rsidR="008007EE" w:rsidRDefault="00F81FB8" w:rsidP="008007EE">
            <w:pPr>
              <w:spacing w:line="320" w:lineRule="exact"/>
              <w:ind w:left="400" w:hangingChars="200" w:hanging="400"/>
              <w:rPr>
                <w:rFonts w:ascii="ＭＳ 明朝" w:hAnsi="ＭＳ 明朝"/>
                <w:sz w:val="20"/>
                <w:szCs w:val="20"/>
              </w:rPr>
            </w:pPr>
            <w:r>
              <w:rPr>
                <w:rFonts w:ascii="ＭＳ 明朝" w:hAnsi="ＭＳ 明朝" w:hint="eastAsia"/>
                <w:sz w:val="20"/>
                <w:szCs w:val="20"/>
              </w:rPr>
              <w:t>イ　新学習指導要領を見据え「考える力を生徒自らが身に付けることができる授業」の開発に取り組む</w:t>
            </w:r>
          </w:p>
          <w:p w14:paraId="5F453F9C" w14:textId="77777777" w:rsidR="008007EE" w:rsidRPr="00E50B6C" w:rsidRDefault="00F81FB8" w:rsidP="00F81FB8">
            <w:pPr>
              <w:spacing w:line="320" w:lineRule="exact"/>
              <w:ind w:left="400" w:hangingChars="200" w:hanging="400"/>
              <w:rPr>
                <w:rFonts w:ascii="ＭＳ 明朝" w:hAnsi="ＭＳ 明朝"/>
                <w:sz w:val="20"/>
                <w:szCs w:val="20"/>
              </w:rPr>
            </w:pPr>
            <w:r>
              <w:rPr>
                <w:rFonts w:ascii="ＭＳ 明朝" w:hAnsi="ＭＳ 明朝" w:hint="eastAsia"/>
                <w:sz w:val="20"/>
                <w:szCs w:val="20"/>
              </w:rPr>
              <w:t>ウ</w:t>
            </w:r>
            <w:r w:rsidR="008007EE" w:rsidRPr="009B59C0">
              <w:rPr>
                <w:rFonts w:ascii="ＭＳ 明朝" w:hAnsi="ＭＳ 明朝" w:hint="eastAsia"/>
                <w:sz w:val="20"/>
                <w:szCs w:val="20"/>
              </w:rPr>
              <w:t xml:space="preserve">　研修</w:t>
            </w:r>
            <w:r w:rsidR="008007EE">
              <w:rPr>
                <w:rFonts w:ascii="ＭＳ 明朝" w:hAnsi="ＭＳ 明朝" w:hint="eastAsia"/>
                <w:sz w:val="20"/>
                <w:szCs w:val="20"/>
              </w:rPr>
              <w:t>等で</w:t>
            </w:r>
            <w:r w:rsidR="008007EE" w:rsidRPr="009B59C0">
              <w:rPr>
                <w:rFonts w:ascii="ＭＳ 明朝" w:hAnsi="ＭＳ 明朝" w:hint="eastAsia"/>
                <w:sz w:val="20"/>
                <w:szCs w:val="20"/>
              </w:rPr>
              <w:t>電子黒板を活用できる教員のすそ野を広げる。授業におけるナチュラルサポートを実践。</w:t>
            </w:r>
            <w:r w:rsidR="008007EE">
              <w:rPr>
                <w:rFonts w:ascii="ＭＳ 明朝" w:hAnsi="ＭＳ 明朝" w:hint="eastAsia"/>
                <w:sz w:val="20"/>
                <w:szCs w:val="20"/>
              </w:rPr>
              <w:t>（</w:t>
            </w:r>
            <w:r w:rsidR="008007EE" w:rsidRPr="009B59C0">
              <w:rPr>
                <w:rFonts w:ascii="ＭＳ 明朝" w:hAnsi="ＭＳ 明朝" w:hint="eastAsia"/>
                <w:sz w:val="20"/>
                <w:szCs w:val="20"/>
              </w:rPr>
              <w:t>生徒の努力や取組みをほめる機会を多くつくる。</w:t>
            </w:r>
            <w:r w:rsidR="008007EE">
              <w:rPr>
                <w:rFonts w:ascii="ＭＳ 明朝" w:hAnsi="ＭＳ 明朝" w:hint="eastAsia"/>
                <w:sz w:val="20"/>
                <w:szCs w:val="20"/>
              </w:rPr>
              <w:t>等）</w:t>
            </w:r>
          </w:p>
        </w:tc>
        <w:tc>
          <w:tcPr>
            <w:tcW w:w="3969" w:type="dxa"/>
            <w:tcBorders>
              <w:right w:val="dashed" w:sz="4" w:space="0" w:color="auto"/>
            </w:tcBorders>
            <w:tcMar>
              <w:top w:w="85" w:type="dxa"/>
              <w:left w:w="85" w:type="dxa"/>
              <w:bottom w:w="85" w:type="dxa"/>
              <w:right w:w="85" w:type="dxa"/>
            </w:tcMar>
          </w:tcPr>
          <w:p w14:paraId="7EA63377" w14:textId="688797DC" w:rsidR="008007EE" w:rsidRPr="00CF0D32" w:rsidRDefault="008007EE" w:rsidP="00314AFB">
            <w:pPr>
              <w:spacing w:line="320" w:lineRule="exact"/>
              <w:ind w:left="600" w:hangingChars="300" w:hanging="6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１</w:t>
            </w:r>
            <w:r w:rsidRPr="00CF0D32">
              <w:rPr>
                <w:rFonts w:ascii="ＭＳ 明朝" w:hAnsi="ＭＳ 明朝" w:hint="eastAsia"/>
                <w:sz w:val="20"/>
                <w:szCs w:val="20"/>
              </w:rPr>
              <w:t>）</w:t>
            </w:r>
            <w:r w:rsidR="00A644AC" w:rsidRPr="00CF0D32">
              <w:rPr>
                <w:rFonts w:ascii="ＭＳ 明朝" w:hAnsi="ＭＳ 明朝" w:hint="eastAsia"/>
                <w:sz w:val="20"/>
                <w:szCs w:val="20"/>
              </w:rPr>
              <w:t>公開授業週間</w:t>
            </w:r>
            <w:r w:rsidR="00F81FB8" w:rsidRPr="00CF0D32">
              <w:rPr>
                <w:rFonts w:ascii="ＭＳ 明朝" w:hAnsi="ＭＳ 明朝" w:hint="eastAsia"/>
                <w:sz w:val="20"/>
                <w:szCs w:val="20"/>
              </w:rPr>
              <w:t>等</w:t>
            </w:r>
            <w:r w:rsidRPr="00CF0D32">
              <w:rPr>
                <w:rFonts w:ascii="ＭＳ 明朝" w:hAnsi="ＭＳ 明朝" w:hint="eastAsia"/>
                <w:sz w:val="20"/>
                <w:szCs w:val="20"/>
              </w:rPr>
              <w:t>を活用し</w:t>
            </w:r>
            <w:r w:rsidR="00A644AC" w:rsidRPr="00CF0D32">
              <w:rPr>
                <w:rFonts w:ascii="ＭＳ 明朝" w:hAnsi="ＭＳ 明朝" w:hint="eastAsia"/>
                <w:sz w:val="20"/>
                <w:szCs w:val="20"/>
              </w:rPr>
              <w:t>教員相互の授業見学</w:t>
            </w:r>
            <w:r w:rsidR="00333951" w:rsidRPr="00CF0D32">
              <w:rPr>
                <w:rFonts w:ascii="ＭＳ 明朝" w:hAnsi="ＭＳ 明朝" w:hint="eastAsia"/>
                <w:sz w:val="20"/>
                <w:szCs w:val="20"/>
              </w:rPr>
              <w:t>を</w:t>
            </w:r>
            <w:r w:rsidR="002B4A2B" w:rsidRPr="00CF0D32">
              <w:rPr>
                <w:rFonts w:ascii="ＭＳ 明朝" w:hAnsi="ＭＳ 明朝" w:hint="eastAsia"/>
                <w:sz w:val="20"/>
                <w:szCs w:val="20"/>
              </w:rPr>
              <w:t>２</w:t>
            </w:r>
            <w:r w:rsidRPr="00CF0D32">
              <w:rPr>
                <w:rFonts w:ascii="ＭＳ 明朝" w:hAnsi="ＭＳ 明朝" w:hint="eastAsia"/>
                <w:sz w:val="20"/>
                <w:szCs w:val="20"/>
              </w:rPr>
              <w:t>回以上実施</w:t>
            </w:r>
            <w:r w:rsidR="00333951" w:rsidRPr="00CF0D32">
              <w:rPr>
                <w:rFonts w:ascii="ＭＳ 明朝" w:hAnsi="ＭＳ 明朝" w:hint="eastAsia"/>
                <w:sz w:val="20"/>
                <w:szCs w:val="20"/>
              </w:rPr>
              <w:t>する</w:t>
            </w:r>
            <w:r w:rsidRPr="00CF0D32">
              <w:rPr>
                <w:rFonts w:ascii="ＭＳ 明朝" w:hAnsi="ＭＳ 明朝" w:hint="eastAsia"/>
                <w:sz w:val="20"/>
                <w:szCs w:val="20"/>
              </w:rPr>
              <w:t>。</w:t>
            </w:r>
          </w:p>
          <w:p w14:paraId="52B758F2" w14:textId="77777777" w:rsidR="00FE4530" w:rsidRDefault="00FE4530" w:rsidP="008007EE">
            <w:pPr>
              <w:spacing w:line="320" w:lineRule="exact"/>
              <w:ind w:left="400" w:hangingChars="200" w:hanging="400"/>
              <w:rPr>
                <w:rFonts w:ascii="ＭＳ 明朝" w:hAnsi="ＭＳ 明朝"/>
                <w:sz w:val="20"/>
                <w:szCs w:val="20"/>
              </w:rPr>
            </w:pPr>
          </w:p>
          <w:p w14:paraId="49114D5F" w14:textId="40080868"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w:t>
            </w:r>
            <w:r w:rsidR="001433AD" w:rsidRPr="00CF0D32">
              <w:rPr>
                <w:rFonts w:ascii="ＭＳ 明朝" w:hAnsi="ＭＳ 明朝" w:hint="eastAsia"/>
                <w:sz w:val="20"/>
                <w:szCs w:val="20"/>
              </w:rPr>
              <w:t>他校</w:t>
            </w:r>
            <w:r w:rsidR="00333951" w:rsidRPr="00CF0D32">
              <w:rPr>
                <w:rFonts w:ascii="ＭＳ 明朝" w:hAnsi="ＭＳ 明朝" w:hint="eastAsia"/>
                <w:sz w:val="20"/>
                <w:szCs w:val="20"/>
              </w:rPr>
              <w:t>の参考になる</w:t>
            </w:r>
            <w:r w:rsidRPr="00CF0D32">
              <w:rPr>
                <w:rFonts w:ascii="ＭＳ 明朝" w:hAnsi="ＭＳ 明朝" w:hint="eastAsia"/>
                <w:sz w:val="20"/>
                <w:szCs w:val="20"/>
              </w:rPr>
              <w:t>授業</w:t>
            </w:r>
            <w:r w:rsidR="00333951" w:rsidRPr="00CF0D32">
              <w:rPr>
                <w:rFonts w:ascii="ＭＳ 明朝" w:hAnsi="ＭＳ 明朝" w:hint="eastAsia"/>
                <w:sz w:val="20"/>
                <w:szCs w:val="20"/>
              </w:rPr>
              <w:t>等を</w:t>
            </w:r>
            <w:r w:rsidRPr="00CF0D32">
              <w:rPr>
                <w:rFonts w:ascii="ＭＳ 明朝" w:hAnsi="ＭＳ 明朝" w:hint="eastAsia"/>
                <w:sz w:val="20"/>
                <w:szCs w:val="20"/>
              </w:rPr>
              <w:t>見学</w:t>
            </w:r>
            <w:r w:rsidR="00333951" w:rsidRPr="00CF0D32">
              <w:rPr>
                <w:rFonts w:ascii="ＭＳ 明朝" w:hAnsi="ＭＳ 明朝" w:hint="eastAsia"/>
                <w:sz w:val="20"/>
                <w:szCs w:val="20"/>
              </w:rPr>
              <w:t>し、教科共有する取組を</w:t>
            </w:r>
            <w:r w:rsidR="002B4A2B" w:rsidRPr="00CF0D32">
              <w:rPr>
                <w:rFonts w:ascii="ＭＳ 明朝" w:hAnsi="ＭＳ 明朝" w:hint="eastAsia"/>
                <w:sz w:val="20"/>
                <w:szCs w:val="20"/>
              </w:rPr>
              <w:t>１</w:t>
            </w:r>
            <w:r w:rsidR="00333951" w:rsidRPr="00CF0D32">
              <w:rPr>
                <w:rFonts w:ascii="ＭＳ 明朝" w:hAnsi="ＭＳ 明朝" w:hint="eastAsia"/>
                <w:sz w:val="20"/>
                <w:szCs w:val="20"/>
              </w:rPr>
              <w:t>回以上実施する。</w:t>
            </w:r>
          </w:p>
          <w:p w14:paraId="37D21A24" w14:textId="6F5D59E5" w:rsidR="008007EE" w:rsidRPr="00CF0D32" w:rsidRDefault="008007EE" w:rsidP="008007EE">
            <w:pPr>
              <w:spacing w:line="320" w:lineRule="exact"/>
              <w:ind w:leftChars="51" w:left="107"/>
              <w:rPr>
                <w:rFonts w:ascii="ＭＳ 明朝" w:hAnsi="ＭＳ 明朝"/>
                <w:sz w:val="20"/>
                <w:szCs w:val="20"/>
              </w:rPr>
            </w:pPr>
            <w:r w:rsidRPr="00CF0D32">
              <w:rPr>
                <w:rFonts w:ascii="ＭＳ 明朝" w:hAnsi="ＭＳ 明朝" w:hint="eastAsia"/>
                <w:sz w:val="20"/>
                <w:szCs w:val="20"/>
              </w:rPr>
              <w:t>・公開授業週間を年間</w:t>
            </w:r>
            <w:r w:rsidR="002B4A2B" w:rsidRPr="00CF0D32">
              <w:rPr>
                <w:rFonts w:ascii="ＭＳ 明朝" w:hAnsi="ＭＳ 明朝" w:hint="eastAsia"/>
                <w:sz w:val="20"/>
                <w:szCs w:val="20"/>
              </w:rPr>
              <w:t>２</w:t>
            </w:r>
            <w:r w:rsidRPr="00CF0D32">
              <w:rPr>
                <w:rFonts w:ascii="ＭＳ 明朝" w:hAnsi="ＭＳ 明朝" w:hint="eastAsia"/>
                <w:sz w:val="20"/>
                <w:szCs w:val="20"/>
              </w:rPr>
              <w:t>回以上実施する。</w:t>
            </w:r>
          </w:p>
          <w:p w14:paraId="1241AEBF" w14:textId="20E7C9E8" w:rsidR="008007EE" w:rsidRPr="00CF0D32" w:rsidRDefault="008007EE" w:rsidP="008007EE">
            <w:pPr>
              <w:spacing w:line="320" w:lineRule="exact"/>
              <w:ind w:leftChars="51" w:left="307" w:hangingChars="100" w:hanging="200"/>
              <w:rPr>
                <w:rFonts w:ascii="ＭＳ 明朝" w:hAnsi="ＭＳ 明朝"/>
                <w:sz w:val="20"/>
                <w:szCs w:val="20"/>
              </w:rPr>
            </w:pPr>
            <w:r w:rsidRPr="00CF0D32">
              <w:rPr>
                <w:rFonts w:ascii="ＭＳ 明朝" w:hAnsi="ＭＳ 明朝" w:hint="eastAsia"/>
                <w:sz w:val="20"/>
                <w:szCs w:val="20"/>
              </w:rPr>
              <w:t>・学校教育自己診断結果における</w:t>
            </w:r>
            <w:r w:rsidR="001433AD" w:rsidRPr="00CF0D32">
              <w:rPr>
                <w:rFonts w:ascii="ＭＳ 明朝" w:hAnsi="ＭＳ 明朝" w:hint="eastAsia"/>
                <w:sz w:val="20"/>
                <w:szCs w:val="20"/>
              </w:rPr>
              <w:t>生徒の授業満足度</w:t>
            </w:r>
            <w:r w:rsidR="002B4A2B" w:rsidRPr="00CF0D32">
              <w:rPr>
                <w:rFonts w:ascii="ＭＳ 明朝" w:hAnsi="ＭＳ 明朝"/>
                <w:sz w:val="20"/>
                <w:szCs w:val="20"/>
              </w:rPr>
              <w:t>70</w:t>
            </w:r>
            <w:r w:rsidRPr="00CF0D32">
              <w:rPr>
                <w:rFonts w:ascii="ＭＳ 明朝" w:hAnsi="ＭＳ 明朝" w:hint="eastAsia"/>
                <w:sz w:val="20"/>
                <w:szCs w:val="20"/>
              </w:rPr>
              <w:t>％</w:t>
            </w:r>
            <w:r w:rsidR="0058020E" w:rsidRPr="00CF0D32">
              <w:rPr>
                <w:rFonts w:ascii="ＭＳ 明朝" w:hAnsi="ＭＳ 明朝" w:hint="eastAsia"/>
                <w:sz w:val="20"/>
                <w:szCs w:val="20"/>
              </w:rPr>
              <w:t>以上の維持</w:t>
            </w:r>
            <w:r w:rsidR="001433AD" w:rsidRPr="00CF0D32">
              <w:rPr>
                <w:rFonts w:ascii="ＭＳ 明朝" w:hAnsi="ＭＳ 明朝" w:hint="eastAsia"/>
                <w:sz w:val="20"/>
                <w:szCs w:val="20"/>
              </w:rPr>
              <w:t>［</w:t>
            </w:r>
            <w:r w:rsidR="002B4A2B" w:rsidRPr="00CF0D32">
              <w:rPr>
                <w:rFonts w:ascii="ＭＳ 明朝" w:hAnsi="ＭＳ 明朝"/>
                <w:sz w:val="20"/>
                <w:szCs w:val="20"/>
              </w:rPr>
              <w:t>78.4</w:t>
            </w:r>
            <w:r w:rsidR="001433AD" w:rsidRPr="00CF0D32">
              <w:rPr>
                <w:rFonts w:ascii="ＭＳ 明朝" w:hAnsi="ＭＳ 明朝" w:hint="eastAsia"/>
                <w:sz w:val="20"/>
                <w:szCs w:val="20"/>
              </w:rPr>
              <w:t>％］</w:t>
            </w:r>
          </w:p>
          <w:p w14:paraId="7CD99CCA" w14:textId="7ECB4520" w:rsidR="00547EF9" w:rsidRPr="00CF0D32" w:rsidRDefault="00547EF9" w:rsidP="00F62972">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w:t>
            </w:r>
            <w:r w:rsidR="005A62BE" w:rsidRPr="00CF0D32">
              <w:rPr>
                <w:rFonts w:ascii="ＭＳ 明朝" w:hAnsi="ＭＳ 明朝" w:hint="eastAsia"/>
                <w:sz w:val="20"/>
                <w:szCs w:val="20"/>
              </w:rPr>
              <w:t>「考える力を育む授業」「多面的な評価方法」について</w:t>
            </w:r>
            <w:r w:rsidRPr="00CF0D32">
              <w:rPr>
                <w:rFonts w:ascii="ＭＳ 明朝" w:hAnsi="ＭＳ 明朝" w:hint="eastAsia"/>
                <w:sz w:val="20"/>
                <w:szCs w:val="20"/>
              </w:rPr>
              <w:t>少数での意見交流ができる教員研修</w:t>
            </w:r>
            <w:r w:rsidR="005A62BE" w:rsidRPr="00CF0D32">
              <w:rPr>
                <w:rFonts w:ascii="ＭＳ 明朝" w:hAnsi="ＭＳ 明朝" w:hint="eastAsia"/>
                <w:sz w:val="20"/>
                <w:szCs w:val="20"/>
              </w:rPr>
              <w:t>を</w:t>
            </w:r>
            <w:r w:rsidR="002B4A2B" w:rsidRPr="00CF0D32">
              <w:rPr>
                <w:rFonts w:ascii="ＭＳ 明朝" w:hAnsi="ＭＳ 明朝" w:hint="eastAsia"/>
                <w:sz w:val="20"/>
                <w:szCs w:val="20"/>
              </w:rPr>
              <w:t>２</w:t>
            </w:r>
            <w:r w:rsidR="005A62BE" w:rsidRPr="00CF0D32">
              <w:rPr>
                <w:rFonts w:ascii="ＭＳ 明朝" w:hAnsi="ＭＳ 明朝" w:hint="eastAsia"/>
                <w:sz w:val="20"/>
                <w:szCs w:val="20"/>
              </w:rPr>
              <w:t>回以上実施する。</w:t>
            </w:r>
          </w:p>
          <w:p w14:paraId="4360F58E" w14:textId="0CA7A141" w:rsidR="008007EE" w:rsidRPr="00CF0D32" w:rsidRDefault="001433AD" w:rsidP="009A564F">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ウ</w:t>
            </w:r>
            <w:r w:rsidR="008007EE" w:rsidRPr="00CF0D32">
              <w:rPr>
                <w:rFonts w:ascii="ＭＳ 明朝" w:hAnsi="ＭＳ 明朝" w:hint="eastAsia"/>
                <w:sz w:val="20"/>
                <w:szCs w:val="20"/>
              </w:rPr>
              <w:t>・学校教育自己診断</w:t>
            </w:r>
            <w:r w:rsidRPr="00CF0D32">
              <w:rPr>
                <w:rFonts w:ascii="ＭＳ 明朝" w:hAnsi="ＭＳ 明朝" w:hint="eastAsia"/>
                <w:sz w:val="20"/>
                <w:szCs w:val="20"/>
              </w:rPr>
              <w:t>（教員）</w:t>
            </w:r>
            <w:r w:rsidR="008007EE" w:rsidRPr="00CF0D32">
              <w:rPr>
                <w:rFonts w:ascii="ＭＳ 明朝" w:hAnsi="ＭＳ 明朝" w:hint="eastAsia"/>
                <w:sz w:val="20"/>
                <w:szCs w:val="20"/>
              </w:rPr>
              <w:t>の「</w:t>
            </w:r>
            <w:r w:rsidR="00993CDA" w:rsidRPr="00CF0D32">
              <w:rPr>
                <w:rFonts w:ascii="ＭＳ 明朝" w:hAnsi="ＭＳ 明朝" w:hint="eastAsia"/>
                <w:sz w:val="20"/>
                <w:szCs w:val="20"/>
              </w:rPr>
              <w:t>ＩＣＴ</w:t>
            </w:r>
            <w:r w:rsidR="008007EE" w:rsidRPr="00CF0D32">
              <w:rPr>
                <w:rFonts w:ascii="ＭＳ 明朝" w:hAnsi="ＭＳ 明朝" w:hint="eastAsia"/>
                <w:sz w:val="20"/>
                <w:szCs w:val="20"/>
              </w:rPr>
              <w:t>機器の活用」項目</w:t>
            </w:r>
            <w:r w:rsidRPr="00CF0D32">
              <w:rPr>
                <w:rFonts w:ascii="ＭＳ 明朝" w:hAnsi="ＭＳ 明朝" w:hint="eastAsia"/>
                <w:sz w:val="20"/>
                <w:szCs w:val="20"/>
              </w:rPr>
              <w:t>の</w:t>
            </w:r>
            <w:r w:rsidR="008007EE" w:rsidRPr="00CF0D32">
              <w:rPr>
                <w:rFonts w:ascii="ＭＳ 明朝" w:hAnsi="ＭＳ 明朝" w:hint="eastAsia"/>
                <w:sz w:val="20"/>
                <w:szCs w:val="20"/>
              </w:rPr>
              <w:t>肯定的回答</w:t>
            </w:r>
            <w:r w:rsidR="002B4A2B" w:rsidRPr="00CF0D32">
              <w:rPr>
                <w:rFonts w:ascii="ＭＳ 明朝" w:hAnsi="ＭＳ 明朝"/>
                <w:sz w:val="20"/>
                <w:szCs w:val="20"/>
              </w:rPr>
              <w:t>80</w:t>
            </w:r>
            <w:r w:rsidR="009A564F" w:rsidRPr="00CF0D32">
              <w:rPr>
                <w:rFonts w:ascii="ＭＳ 明朝" w:hAnsi="ＭＳ 明朝" w:hint="eastAsia"/>
                <w:sz w:val="20"/>
                <w:szCs w:val="20"/>
              </w:rPr>
              <w:t>％以上の維持</w:t>
            </w:r>
            <w:r w:rsidRPr="00CF0D32">
              <w:rPr>
                <w:rFonts w:ascii="ＭＳ 明朝" w:hAnsi="ＭＳ 明朝" w:hint="eastAsia"/>
                <w:sz w:val="20"/>
                <w:szCs w:val="20"/>
              </w:rPr>
              <w:t>［</w:t>
            </w:r>
            <w:r w:rsidR="002B4A2B" w:rsidRPr="00CF0D32">
              <w:rPr>
                <w:rFonts w:ascii="ＭＳ 明朝" w:hAnsi="ＭＳ 明朝"/>
                <w:sz w:val="20"/>
                <w:szCs w:val="20"/>
              </w:rPr>
              <w:t>83.3</w:t>
            </w:r>
            <w:r w:rsidR="001D5CD8" w:rsidRPr="00CF0D32">
              <w:rPr>
                <w:rFonts w:ascii="ＭＳ 明朝" w:hAnsi="ＭＳ 明朝" w:hint="eastAsia"/>
                <w:sz w:val="20"/>
                <w:szCs w:val="20"/>
              </w:rPr>
              <w:t>％</w:t>
            </w:r>
            <w:r w:rsidRPr="00CF0D32">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561B3F" w14:textId="52263E59" w:rsidR="00FF7C76" w:rsidRDefault="00FF7C76" w:rsidP="008007EE">
            <w:pPr>
              <w:spacing w:line="300" w:lineRule="exact"/>
              <w:rPr>
                <w:rFonts w:ascii="ＭＳ 明朝" w:hAnsi="ＭＳ 明朝"/>
                <w:sz w:val="20"/>
                <w:szCs w:val="20"/>
              </w:rPr>
            </w:pPr>
            <w:r w:rsidRPr="00FF7C76">
              <w:rPr>
                <w:rFonts w:ascii="ＭＳ 明朝" w:hAnsi="ＭＳ 明朝" w:hint="eastAsia"/>
                <w:sz w:val="20"/>
                <w:szCs w:val="20"/>
              </w:rPr>
              <w:t>（</w:t>
            </w:r>
            <w:r w:rsidR="002B4A2B" w:rsidRPr="00FF7C76">
              <w:rPr>
                <w:rFonts w:ascii="ＭＳ 明朝" w:hAnsi="ＭＳ 明朝" w:hint="eastAsia"/>
                <w:sz w:val="20"/>
                <w:szCs w:val="20"/>
              </w:rPr>
              <w:t>１</w:t>
            </w:r>
            <w:r w:rsidRPr="00FF7C76">
              <w:rPr>
                <w:rFonts w:ascii="ＭＳ 明朝" w:hAnsi="ＭＳ 明朝" w:hint="eastAsia"/>
                <w:sz w:val="20"/>
                <w:szCs w:val="20"/>
              </w:rPr>
              <w:t>）</w:t>
            </w:r>
          </w:p>
          <w:p w14:paraId="0092B523" w14:textId="221E9C4C" w:rsidR="00FF7C76" w:rsidRDefault="00FF7C76" w:rsidP="000D5856">
            <w:pPr>
              <w:spacing w:line="300" w:lineRule="exact"/>
              <w:rPr>
                <w:rFonts w:ascii="ＭＳ 明朝" w:hAnsi="ＭＳ 明朝"/>
                <w:sz w:val="20"/>
                <w:szCs w:val="20"/>
              </w:rPr>
            </w:pPr>
            <w:r w:rsidRPr="00CF0D32">
              <w:rPr>
                <w:rFonts w:ascii="ＭＳ 明朝" w:hAnsi="ＭＳ 明朝" w:hint="eastAsia"/>
                <w:sz w:val="20"/>
                <w:szCs w:val="20"/>
              </w:rPr>
              <w:t>ア・</w:t>
            </w:r>
            <w:r w:rsidR="000D5856" w:rsidRPr="000D5856">
              <w:rPr>
                <w:rFonts w:ascii="ＭＳ 明朝" w:hAnsi="ＭＳ 明朝" w:hint="eastAsia"/>
                <w:sz w:val="20"/>
                <w:szCs w:val="20"/>
              </w:rPr>
              <w:t>エンパワメントスクール</w:t>
            </w:r>
            <w:r w:rsidR="002B4A2B" w:rsidRPr="000D5856">
              <w:rPr>
                <w:rFonts w:ascii="ＭＳ 明朝" w:hAnsi="ＭＳ 明朝" w:hint="eastAsia"/>
                <w:sz w:val="20"/>
                <w:szCs w:val="20"/>
              </w:rPr>
              <w:t>５</w:t>
            </w:r>
            <w:r w:rsidR="000D5856" w:rsidRPr="000D5856">
              <w:rPr>
                <w:rFonts w:ascii="ＭＳ 明朝" w:hAnsi="ＭＳ 明朝" w:hint="eastAsia"/>
                <w:sz w:val="20"/>
                <w:szCs w:val="20"/>
              </w:rPr>
              <w:t>教科研究授業</w:t>
            </w:r>
            <w:r w:rsidR="000D5856">
              <w:rPr>
                <w:rFonts w:ascii="ＭＳ 明朝" w:hAnsi="ＭＳ 明朝" w:hint="eastAsia"/>
                <w:sz w:val="20"/>
                <w:szCs w:val="20"/>
              </w:rPr>
              <w:t>に参加し教科で共有。(〇)</w:t>
            </w:r>
          </w:p>
          <w:p w14:paraId="6D3FA4A8" w14:textId="48978ED7" w:rsidR="000D5856" w:rsidRPr="00281454" w:rsidRDefault="00281454" w:rsidP="000D5856">
            <w:pPr>
              <w:spacing w:line="300" w:lineRule="exact"/>
              <w:rPr>
                <w:rFonts w:ascii="ＭＳ 明朝" w:hAnsi="ＭＳ 明朝"/>
                <w:sz w:val="20"/>
                <w:szCs w:val="20"/>
              </w:rPr>
            </w:pPr>
            <w:r>
              <w:rPr>
                <w:rFonts w:ascii="ＭＳ 明朝" w:hAnsi="ＭＳ 明朝" w:hint="eastAsia"/>
                <w:sz w:val="20"/>
                <w:szCs w:val="20"/>
              </w:rPr>
              <w:t>・</w:t>
            </w:r>
            <w:r w:rsidR="002B4A2B" w:rsidRPr="00045404">
              <w:rPr>
                <w:rFonts w:ascii="ＭＳ 明朝" w:hAnsi="ＭＳ 明朝" w:hint="eastAsia"/>
                <w:sz w:val="20"/>
                <w:szCs w:val="20"/>
              </w:rPr>
              <w:t>６</w:t>
            </w:r>
            <w:r w:rsidR="000D5856" w:rsidRPr="00045404">
              <w:rPr>
                <w:rFonts w:ascii="ＭＳ 明朝" w:hAnsi="ＭＳ 明朝" w:hint="eastAsia"/>
                <w:sz w:val="20"/>
                <w:szCs w:val="20"/>
              </w:rPr>
              <w:t>月、</w:t>
            </w:r>
            <w:r w:rsidR="002B4A2B" w:rsidRPr="00045404">
              <w:rPr>
                <w:rFonts w:ascii="ＭＳ 明朝" w:hAnsi="ＭＳ 明朝"/>
                <w:sz w:val="20"/>
                <w:szCs w:val="20"/>
              </w:rPr>
              <w:t>11</w:t>
            </w:r>
            <w:r w:rsidR="000D5856" w:rsidRPr="00045404">
              <w:rPr>
                <w:rFonts w:ascii="ＭＳ 明朝" w:hAnsi="ＭＳ 明朝" w:hint="eastAsia"/>
                <w:sz w:val="20"/>
                <w:szCs w:val="20"/>
              </w:rPr>
              <w:t>月に公開授業週間を実施</w:t>
            </w:r>
            <w:r w:rsidRPr="00045404">
              <w:rPr>
                <w:rFonts w:ascii="ＭＳ 明朝" w:hAnsi="ＭＳ 明朝" w:hint="eastAsia"/>
                <w:sz w:val="20"/>
                <w:szCs w:val="20"/>
              </w:rPr>
              <w:t>し、教員相互の授業見学を</w:t>
            </w:r>
            <w:r w:rsidR="002B4A2B" w:rsidRPr="00045404">
              <w:rPr>
                <w:rFonts w:ascii="ＭＳ 明朝" w:hAnsi="ＭＳ 明朝"/>
                <w:sz w:val="20"/>
                <w:szCs w:val="20"/>
              </w:rPr>
              <w:t>151</w:t>
            </w:r>
            <w:r w:rsidRPr="00045404">
              <w:rPr>
                <w:rFonts w:ascii="ＭＳ 明朝" w:hAnsi="ＭＳ 明朝" w:hint="eastAsia"/>
                <w:sz w:val="20"/>
                <w:szCs w:val="20"/>
              </w:rPr>
              <w:t>回実施。</w:t>
            </w:r>
            <w:r w:rsidR="004C2642" w:rsidRPr="00045404">
              <w:rPr>
                <w:rFonts w:ascii="ＭＳ 明朝" w:hAnsi="ＭＳ 明朝" w:hint="eastAsia"/>
                <w:sz w:val="20"/>
                <w:szCs w:val="20"/>
              </w:rPr>
              <w:t>授業見学教頭</w:t>
            </w:r>
            <w:r w:rsidR="002B4A2B" w:rsidRPr="00045404">
              <w:rPr>
                <w:rFonts w:ascii="ＭＳ 明朝" w:hAnsi="ＭＳ 明朝"/>
                <w:sz w:val="20"/>
                <w:szCs w:val="20"/>
              </w:rPr>
              <w:t>69</w:t>
            </w:r>
            <w:r w:rsidR="004C2642" w:rsidRPr="00045404">
              <w:rPr>
                <w:rFonts w:ascii="ＭＳ 明朝" w:hAnsi="ＭＳ 明朝" w:hint="eastAsia"/>
                <w:sz w:val="20"/>
                <w:szCs w:val="20"/>
              </w:rPr>
              <w:t>回、校長</w:t>
            </w:r>
            <w:r w:rsidR="002B4A2B" w:rsidRPr="00045404">
              <w:rPr>
                <w:rFonts w:ascii="ＭＳ 明朝" w:hAnsi="ＭＳ 明朝"/>
                <w:sz w:val="20"/>
                <w:szCs w:val="20"/>
              </w:rPr>
              <w:t>125</w:t>
            </w:r>
            <w:r w:rsidR="004C2642" w:rsidRPr="00045404">
              <w:rPr>
                <w:rFonts w:ascii="ＭＳ 明朝" w:hAnsi="ＭＳ 明朝" w:hint="eastAsia"/>
                <w:sz w:val="20"/>
                <w:szCs w:val="20"/>
              </w:rPr>
              <w:t>回</w:t>
            </w:r>
            <w:r w:rsidRPr="00045404">
              <w:rPr>
                <w:rFonts w:ascii="ＭＳ 明朝" w:hAnsi="ＭＳ 明朝" w:hint="eastAsia"/>
                <w:sz w:val="20"/>
                <w:szCs w:val="20"/>
              </w:rPr>
              <w:t>(◎)</w:t>
            </w:r>
          </w:p>
          <w:p w14:paraId="3080DA97" w14:textId="5484ABAB" w:rsidR="000D5856" w:rsidRDefault="000D5856" w:rsidP="000D5856">
            <w:pPr>
              <w:spacing w:line="300" w:lineRule="exact"/>
              <w:rPr>
                <w:rFonts w:ascii="ＭＳ 明朝" w:hAnsi="ＭＳ 明朝"/>
                <w:sz w:val="20"/>
                <w:szCs w:val="20"/>
              </w:rPr>
            </w:pPr>
            <w:r w:rsidRPr="000D5856">
              <w:rPr>
                <w:rFonts w:ascii="ＭＳ 明朝" w:hAnsi="ＭＳ 明朝" w:hint="eastAsia"/>
                <w:sz w:val="20"/>
                <w:szCs w:val="20"/>
              </w:rPr>
              <w:t>・「授業のわかりやすさ」肯定的回答は 学校全体では</w:t>
            </w:r>
            <w:r>
              <w:rPr>
                <w:rFonts w:ascii="ＭＳ 明朝" w:hAnsi="ＭＳ 明朝" w:hint="eastAsia"/>
                <w:sz w:val="20"/>
                <w:szCs w:val="20"/>
              </w:rPr>
              <w:t xml:space="preserve"> </w:t>
            </w:r>
            <w:r w:rsidR="002B4A2B">
              <w:rPr>
                <w:rFonts w:ascii="ＭＳ 明朝" w:hAnsi="ＭＳ 明朝"/>
                <w:sz w:val="20"/>
                <w:szCs w:val="20"/>
              </w:rPr>
              <w:t>84.7</w:t>
            </w:r>
            <w:r w:rsidRPr="000D5856">
              <w:rPr>
                <w:rFonts w:ascii="ＭＳ 明朝" w:hAnsi="ＭＳ 明朝" w:hint="eastAsia"/>
                <w:sz w:val="20"/>
                <w:szCs w:val="20"/>
              </w:rPr>
              <w:t>％(◎)</w:t>
            </w:r>
          </w:p>
          <w:p w14:paraId="79B9324E" w14:textId="5804B29E" w:rsidR="005E739F" w:rsidRDefault="000D5856" w:rsidP="000D5856">
            <w:pPr>
              <w:spacing w:line="300" w:lineRule="exact"/>
              <w:rPr>
                <w:rFonts w:ascii="ＭＳ 明朝" w:hAnsi="ＭＳ 明朝"/>
                <w:sz w:val="20"/>
                <w:szCs w:val="20"/>
              </w:rPr>
            </w:pPr>
            <w:r>
              <w:rPr>
                <w:rFonts w:ascii="ＭＳ 明朝" w:hAnsi="ＭＳ 明朝" w:hint="eastAsia"/>
                <w:sz w:val="20"/>
                <w:szCs w:val="20"/>
              </w:rPr>
              <w:t>イ・</w:t>
            </w:r>
            <w:r w:rsidRPr="000D5856">
              <w:rPr>
                <w:rFonts w:ascii="ＭＳ 明朝" w:hAnsi="ＭＳ 明朝" w:hint="eastAsia"/>
                <w:sz w:val="20"/>
                <w:szCs w:val="20"/>
              </w:rPr>
              <w:t>エンパワメントタイム研修会</w:t>
            </w:r>
            <w:r>
              <w:rPr>
                <w:rFonts w:ascii="ＭＳ 明朝" w:hAnsi="ＭＳ 明朝" w:hint="eastAsia"/>
                <w:sz w:val="20"/>
                <w:szCs w:val="20"/>
              </w:rPr>
              <w:t>を本校で実施し研究協議。</w:t>
            </w:r>
            <w:r w:rsidRPr="000D5856">
              <w:rPr>
                <w:rFonts w:ascii="ＭＳ 明朝" w:hAnsi="ＭＳ 明朝" w:hint="eastAsia"/>
                <w:sz w:val="20"/>
                <w:szCs w:val="20"/>
              </w:rPr>
              <w:t>英語教育推進中核教員研修における研究授業</w:t>
            </w:r>
            <w:r w:rsidR="00F951C6">
              <w:rPr>
                <w:rFonts w:ascii="ＭＳ 明朝" w:hAnsi="ＭＳ 明朝" w:hint="eastAsia"/>
                <w:sz w:val="20"/>
                <w:szCs w:val="20"/>
              </w:rPr>
              <w:t>及び研究協議を本校で実施。(</w:t>
            </w:r>
            <w:r w:rsidR="005E739F">
              <w:rPr>
                <w:rFonts w:ascii="ＭＳ 明朝" w:hAnsi="ＭＳ 明朝" w:hint="eastAsia"/>
                <w:sz w:val="20"/>
                <w:szCs w:val="20"/>
              </w:rPr>
              <w:t>〇</w:t>
            </w:r>
            <w:r w:rsidR="00F951C6">
              <w:rPr>
                <w:rFonts w:ascii="ＭＳ 明朝" w:hAnsi="ＭＳ 明朝" w:hint="eastAsia"/>
                <w:sz w:val="20"/>
                <w:szCs w:val="20"/>
              </w:rPr>
              <w:t>)</w:t>
            </w:r>
          </w:p>
          <w:p w14:paraId="4B9A515C" w14:textId="44435DB7" w:rsidR="000D5856" w:rsidRDefault="005E739F" w:rsidP="005E739F">
            <w:pPr>
              <w:rPr>
                <w:rFonts w:ascii="ＭＳ 明朝" w:hAnsi="ＭＳ 明朝"/>
                <w:sz w:val="20"/>
                <w:szCs w:val="20"/>
              </w:rPr>
            </w:pPr>
            <w:r>
              <w:rPr>
                <w:rFonts w:ascii="ＭＳ 明朝" w:hAnsi="ＭＳ 明朝" w:hint="eastAsia"/>
                <w:sz w:val="20"/>
                <w:szCs w:val="20"/>
              </w:rPr>
              <w:t>ウ・</w:t>
            </w:r>
            <w:r w:rsidRPr="005E739F">
              <w:rPr>
                <w:rFonts w:ascii="ＭＳ 明朝" w:hAnsi="ＭＳ 明朝" w:hint="eastAsia"/>
                <w:sz w:val="20"/>
                <w:szCs w:val="20"/>
              </w:rPr>
              <w:t>学校教育自己診断（教員）の「</w:t>
            </w:r>
            <w:r w:rsidR="00993CDA" w:rsidRPr="005E739F">
              <w:rPr>
                <w:rFonts w:ascii="ＭＳ 明朝" w:hAnsi="ＭＳ 明朝" w:hint="eastAsia"/>
                <w:sz w:val="20"/>
                <w:szCs w:val="20"/>
              </w:rPr>
              <w:t>ＩＣＴ</w:t>
            </w:r>
            <w:r w:rsidRPr="005E739F">
              <w:rPr>
                <w:rFonts w:ascii="ＭＳ 明朝" w:hAnsi="ＭＳ 明朝" w:hint="eastAsia"/>
                <w:sz w:val="20"/>
                <w:szCs w:val="20"/>
              </w:rPr>
              <w:t>機器の活用」項目の肯定的回答</w:t>
            </w:r>
            <w:r w:rsidR="002B4A2B">
              <w:rPr>
                <w:rFonts w:ascii="ＭＳ 明朝" w:hAnsi="ＭＳ 明朝"/>
                <w:sz w:val="20"/>
                <w:szCs w:val="20"/>
              </w:rPr>
              <w:t>9</w:t>
            </w:r>
            <w:r w:rsidR="002B4A2B" w:rsidRPr="005E739F">
              <w:rPr>
                <w:rFonts w:ascii="ＭＳ 明朝" w:hAnsi="ＭＳ 明朝"/>
                <w:sz w:val="20"/>
                <w:szCs w:val="20"/>
              </w:rPr>
              <w:t>0</w:t>
            </w:r>
            <w:r w:rsidR="002B4A2B">
              <w:rPr>
                <w:rFonts w:ascii="ＭＳ 明朝" w:hAnsi="ＭＳ 明朝"/>
                <w:sz w:val="20"/>
                <w:szCs w:val="20"/>
              </w:rPr>
              <w:t>.5</w:t>
            </w:r>
            <w:r w:rsidRPr="005E739F">
              <w:rPr>
                <w:rFonts w:ascii="ＭＳ 明朝" w:hAnsi="ＭＳ 明朝" w:hint="eastAsia"/>
                <w:sz w:val="20"/>
                <w:szCs w:val="20"/>
              </w:rPr>
              <w:t>％</w:t>
            </w:r>
            <w:r w:rsidRPr="000D5856">
              <w:rPr>
                <w:rFonts w:ascii="ＭＳ 明朝" w:hAnsi="ＭＳ 明朝" w:hint="eastAsia"/>
                <w:sz w:val="20"/>
                <w:szCs w:val="20"/>
              </w:rPr>
              <w:t>(◎)</w:t>
            </w:r>
          </w:p>
          <w:p w14:paraId="5A1F7F21" w14:textId="77777777" w:rsidR="002B6C1F" w:rsidRDefault="002B6C1F" w:rsidP="005E739F">
            <w:pPr>
              <w:rPr>
                <w:rFonts w:ascii="ＭＳ 明朝" w:hAnsi="ＭＳ 明朝"/>
                <w:sz w:val="20"/>
                <w:szCs w:val="20"/>
              </w:rPr>
            </w:pPr>
            <w:r>
              <w:rPr>
                <w:rFonts w:ascii="ＭＳ 明朝" w:hAnsi="ＭＳ 明朝" w:hint="eastAsia"/>
                <w:sz w:val="20"/>
                <w:szCs w:val="20"/>
              </w:rPr>
              <w:t>【自己評価】</w:t>
            </w:r>
          </w:p>
          <w:p w14:paraId="474534AF" w14:textId="7CD77E56" w:rsidR="002B6C1F" w:rsidRPr="005E739F" w:rsidRDefault="002B6C1F" w:rsidP="005E739F">
            <w:pPr>
              <w:rPr>
                <w:rFonts w:ascii="ＭＳ 明朝" w:hAnsi="ＭＳ 明朝"/>
                <w:sz w:val="20"/>
                <w:szCs w:val="20"/>
              </w:rPr>
            </w:pPr>
            <w:r>
              <w:rPr>
                <w:rFonts w:ascii="ＭＳ 明朝" w:hAnsi="ＭＳ 明朝" w:hint="eastAsia"/>
                <w:sz w:val="20"/>
                <w:szCs w:val="20"/>
              </w:rPr>
              <w:t>目標を大幅に達成。教員の研鑽の成果。</w:t>
            </w:r>
          </w:p>
        </w:tc>
      </w:tr>
      <w:tr w:rsidR="008007EE" w:rsidRPr="00E50B6C" w14:paraId="3B1C0D63" w14:textId="77777777" w:rsidTr="00FE4530">
        <w:trPr>
          <w:trHeight w:val="1419"/>
          <w:jc w:val="center"/>
        </w:trPr>
        <w:tc>
          <w:tcPr>
            <w:tcW w:w="846" w:type="dxa"/>
            <w:shd w:val="clear" w:color="auto" w:fill="auto"/>
            <w:tcMar>
              <w:top w:w="85" w:type="dxa"/>
              <w:left w:w="85" w:type="dxa"/>
              <w:bottom w:w="85" w:type="dxa"/>
              <w:right w:w="85" w:type="dxa"/>
            </w:tcMar>
            <w:textDirection w:val="tbRlV"/>
            <w:vAlign w:val="center"/>
          </w:tcPr>
          <w:p w14:paraId="393DBE6D" w14:textId="03FEE3D9" w:rsidR="008007EE" w:rsidRPr="00CB49C9" w:rsidRDefault="002B4A2B" w:rsidP="008007EE">
            <w:pPr>
              <w:spacing w:line="320" w:lineRule="exact"/>
              <w:ind w:left="113" w:right="113"/>
              <w:jc w:val="center"/>
              <w:rPr>
                <w:rFonts w:ascii="ＭＳ 明朝" w:hAnsi="ＭＳ 明朝"/>
                <w:sz w:val="20"/>
                <w:szCs w:val="20"/>
              </w:rPr>
            </w:pPr>
            <w:r w:rsidRPr="00CB49C9">
              <w:rPr>
                <w:rFonts w:ascii="ＭＳ 明朝" w:hAnsi="ＭＳ 明朝" w:hint="eastAsia"/>
                <w:sz w:val="20"/>
                <w:szCs w:val="20"/>
              </w:rPr>
              <w:t>２</w:t>
            </w:r>
            <w:r w:rsidR="008007EE" w:rsidRPr="00CB49C9">
              <w:rPr>
                <w:rFonts w:ascii="ＭＳ 明朝" w:hAnsi="ＭＳ 明朝" w:hint="eastAsia"/>
                <w:sz w:val="20"/>
                <w:szCs w:val="20"/>
              </w:rPr>
              <w:t xml:space="preserve">　安全安心で魅力ある学校づくりと学校の魅力の積極的な情報発信　</w:t>
            </w:r>
          </w:p>
        </w:tc>
        <w:tc>
          <w:tcPr>
            <w:tcW w:w="2551" w:type="dxa"/>
            <w:shd w:val="clear" w:color="auto" w:fill="auto"/>
            <w:tcMar>
              <w:top w:w="85" w:type="dxa"/>
              <w:left w:w="85" w:type="dxa"/>
              <w:bottom w:w="85" w:type="dxa"/>
              <w:right w:w="85" w:type="dxa"/>
            </w:tcMar>
          </w:tcPr>
          <w:p w14:paraId="10BF3A76" w14:textId="0C5EB72E" w:rsidR="008007EE" w:rsidRPr="009B59C0" w:rsidRDefault="008007EE" w:rsidP="00314AFB">
            <w:pPr>
              <w:spacing w:line="320" w:lineRule="exact"/>
              <w:ind w:left="400" w:hangingChars="200" w:hanging="400"/>
              <w:rPr>
                <w:rFonts w:ascii="ＭＳ 明朝" w:hAnsi="ＭＳ 明朝"/>
                <w:sz w:val="20"/>
                <w:szCs w:val="20"/>
              </w:rPr>
            </w:pPr>
            <w:r w:rsidRPr="002B270C">
              <w:rPr>
                <w:rFonts w:ascii="ＭＳ 明朝" w:hAnsi="ＭＳ 明朝" w:hint="eastAsia"/>
                <w:sz w:val="20"/>
                <w:szCs w:val="20"/>
              </w:rPr>
              <w:t>（</w:t>
            </w:r>
            <w:r w:rsidR="002B4A2B" w:rsidRPr="002B270C">
              <w:rPr>
                <w:rFonts w:ascii="ＭＳ 明朝" w:hAnsi="ＭＳ 明朝" w:hint="eastAsia"/>
                <w:sz w:val="20"/>
                <w:szCs w:val="20"/>
              </w:rPr>
              <w:t>１</w:t>
            </w:r>
            <w:r w:rsidRPr="002B270C">
              <w:rPr>
                <w:rFonts w:ascii="ＭＳ 明朝" w:hAnsi="ＭＳ 明朝" w:hint="eastAsia"/>
                <w:sz w:val="20"/>
                <w:szCs w:val="20"/>
              </w:rPr>
              <w:t>）セーフティネットの拡充</w:t>
            </w:r>
          </w:p>
          <w:p w14:paraId="133272B3" w14:textId="6BB11A84" w:rsidR="008007EE" w:rsidRPr="009B59C0"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 xml:space="preserve">ア　</w:t>
            </w:r>
            <w:r w:rsidRPr="00AE3AE2">
              <w:rPr>
                <w:rFonts w:ascii="ＭＳ 明朝" w:hAnsi="ＭＳ 明朝" w:hint="eastAsia"/>
                <w:sz w:val="20"/>
                <w:szCs w:val="20"/>
              </w:rPr>
              <w:t>「</w:t>
            </w:r>
            <w:r w:rsidR="003300D6" w:rsidRPr="00AE3AE2">
              <w:rPr>
                <w:rFonts w:ascii="ＭＳ 明朝" w:hAnsi="ＭＳ 明朝" w:hint="eastAsia"/>
                <w:sz w:val="20"/>
                <w:szCs w:val="20"/>
              </w:rPr>
              <w:t>誰一人取り残さない</w:t>
            </w:r>
            <w:r w:rsidRPr="00AE3AE2">
              <w:rPr>
                <w:rFonts w:ascii="ＭＳ 明朝" w:hAnsi="ＭＳ 明朝" w:hint="eastAsia"/>
                <w:sz w:val="20"/>
                <w:szCs w:val="20"/>
              </w:rPr>
              <w:t>学校」</w:t>
            </w:r>
            <w:r w:rsidRPr="009B59C0">
              <w:rPr>
                <w:rFonts w:ascii="ＭＳ 明朝" w:hAnsi="ＭＳ 明朝" w:hint="eastAsia"/>
                <w:sz w:val="20"/>
                <w:szCs w:val="20"/>
              </w:rPr>
              <w:t>づくり</w:t>
            </w:r>
          </w:p>
          <w:p w14:paraId="1166E87D" w14:textId="77777777" w:rsidR="008007EE" w:rsidRDefault="008007EE" w:rsidP="008007EE">
            <w:pPr>
              <w:spacing w:line="320" w:lineRule="exact"/>
              <w:ind w:left="200" w:hangingChars="100" w:hanging="200"/>
              <w:rPr>
                <w:rFonts w:ascii="ＭＳ 明朝" w:hAnsi="ＭＳ 明朝"/>
                <w:sz w:val="20"/>
                <w:szCs w:val="20"/>
              </w:rPr>
            </w:pPr>
          </w:p>
          <w:p w14:paraId="33F1C460" w14:textId="501DE4C5" w:rsidR="008007EE" w:rsidRDefault="008007EE" w:rsidP="008007EE">
            <w:pPr>
              <w:spacing w:line="320" w:lineRule="exact"/>
              <w:ind w:left="200" w:hangingChars="100" w:hanging="200"/>
              <w:rPr>
                <w:rFonts w:ascii="ＭＳ 明朝" w:hAnsi="ＭＳ 明朝"/>
                <w:sz w:val="20"/>
                <w:szCs w:val="20"/>
              </w:rPr>
            </w:pPr>
          </w:p>
          <w:p w14:paraId="25DE47F0" w14:textId="5B7A8B04" w:rsidR="00FE4530" w:rsidRDefault="00FE4530" w:rsidP="008007EE">
            <w:pPr>
              <w:spacing w:line="320" w:lineRule="exact"/>
              <w:ind w:left="200" w:hangingChars="100" w:hanging="200"/>
              <w:rPr>
                <w:rFonts w:ascii="ＭＳ 明朝" w:hAnsi="ＭＳ 明朝"/>
                <w:sz w:val="20"/>
                <w:szCs w:val="20"/>
              </w:rPr>
            </w:pPr>
          </w:p>
          <w:p w14:paraId="07340793" w14:textId="72135430" w:rsidR="00FE4530" w:rsidRDefault="00FE4530" w:rsidP="008007EE">
            <w:pPr>
              <w:spacing w:line="320" w:lineRule="exact"/>
              <w:ind w:left="200" w:hangingChars="100" w:hanging="200"/>
              <w:rPr>
                <w:rFonts w:ascii="ＭＳ 明朝" w:hAnsi="ＭＳ 明朝"/>
                <w:sz w:val="20"/>
                <w:szCs w:val="20"/>
              </w:rPr>
            </w:pPr>
          </w:p>
          <w:p w14:paraId="6A91A1B5" w14:textId="77777777" w:rsidR="00FE4530" w:rsidRDefault="00FE4530" w:rsidP="008007EE">
            <w:pPr>
              <w:spacing w:line="320" w:lineRule="exact"/>
              <w:ind w:left="200" w:hangingChars="100" w:hanging="200"/>
              <w:rPr>
                <w:rFonts w:ascii="ＭＳ 明朝" w:hAnsi="ＭＳ 明朝"/>
                <w:sz w:val="20"/>
                <w:szCs w:val="20"/>
              </w:rPr>
            </w:pPr>
          </w:p>
          <w:p w14:paraId="5D075CDB" w14:textId="77777777" w:rsidR="008007EE" w:rsidRDefault="008007EE" w:rsidP="008007EE">
            <w:pPr>
              <w:spacing w:line="320" w:lineRule="exact"/>
              <w:ind w:left="200" w:hangingChars="100" w:hanging="200"/>
              <w:rPr>
                <w:rFonts w:ascii="ＭＳ 明朝" w:hAnsi="ＭＳ 明朝"/>
                <w:sz w:val="20"/>
                <w:szCs w:val="20"/>
              </w:rPr>
            </w:pPr>
            <w:r>
              <w:rPr>
                <w:rFonts w:ascii="ＭＳ 明朝" w:hAnsi="ＭＳ 明朝" w:hint="eastAsia"/>
                <w:sz w:val="20"/>
                <w:szCs w:val="20"/>
              </w:rPr>
              <w:t>イ　図書室の活性化</w:t>
            </w:r>
          </w:p>
          <w:p w14:paraId="1EE6F60F" w14:textId="77777777" w:rsidR="00FE4530" w:rsidRDefault="00FE4530" w:rsidP="008007EE">
            <w:pPr>
              <w:spacing w:line="320" w:lineRule="exact"/>
              <w:ind w:left="200" w:hangingChars="100" w:hanging="200"/>
              <w:rPr>
                <w:rFonts w:ascii="ＭＳ 明朝" w:hAnsi="ＭＳ 明朝"/>
                <w:sz w:val="20"/>
                <w:szCs w:val="20"/>
              </w:rPr>
            </w:pPr>
          </w:p>
          <w:p w14:paraId="795CBBCF" w14:textId="77777777" w:rsidR="00FE4530" w:rsidRDefault="00FE4530" w:rsidP="008007EE">
            <w:pPr>
              <w:spacing w:line="320" w:lineRule="exact"/>
              <w:ind w:left="200" w:hangingChars="100" w:hanging="200"/>
              <w:rPr>
                <w:rFonts w:ascii="ＭＳ 明朝" w:hAnsi="ＭＳ 明朝"/>
                <w:sz w:val="20"/>
                <w:szCs w:val="20"/>
              </w:rPr>
            </w:pPr>
          </w:p>
          <w:p w14:paraId="7E82306C" w14:textId="1D7A56B2" w:rsidR="008007EE" w:rsidRPr="009B59C0" w:rsidRDefault="008007EE" w:rsidP="008007EE">
            <w:pPr>
              <w:spacing w:line="320" w:lineRule="exact"/>
              <w:ind w:left="200" w:hangingChars="100" w:hanging="200"/>
              <w:rPr>
                <w:rFonts w:ascii="ＭＳ 明朝" w:hAnsi="ＭＳ 明朝"/>
                <w:sz w:val="20"/>
                <w:szCs w:val="20"/>
              </w:rPr>
            </w:pPr>
            <w:r w:rsidRPr="009B59C0">
              <w:rPr>
                <w:rFonts w:ascii="ＭＳ 明朝" w:hAnsi="ＭＳ 明朝" w:hint="eastAsia"/>
                <w:sz w:val="20"/>
                <w:szCs w:val="20"/>
              </w:rPr>
              <w:t>ウ　学校行事の改善</w:t>
            </w:r>
          </w:p>
          <w:p w14:paraId="63888A88" w14:textId="45DAFF98" w:rsidR="008007EE" w:rsidRPr="009B59C0" w:rsidRDefault="008007EE" w:rsidP="008007EE">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314AFB">
              <w:rPr>
                <w:rFonts w:ascii="ＭＳ 明朝" w:hAnsi="ＭＳ 明朝" w:hint="eastAsia"/>
                <w:sz w:val="20"/>
                <w:szCs w:val="20"/>
              </w:rPr>
              <w:t xml:space="preserve">　</w:t>
            </w:r>
            <w:r w:rsidRPr="009B59C0">
              <w:rPr>
                <w:rFonts w:ascii="ＭＳ 明朝" w:hAnsi="ＭＳ 明朝" w:hint="eastAsia"/>
                <w:sz w:val="20"/>
                <w:szCs w:val="20"/>
              </w:rPr>
              <w:t>部活動の活性化</w:t>
            </w:r>
          </w:p>
          <w:p w14:paraId="08376172" w14:textId="77777777" w:rsidR="008007EE" w:rsidRDefault="008007EE" w:rsidP="008007EE">
            <w:pPr>
              <w:spacing w:line="320" w:lineRule="exact"/>
              <w:ind w:left="200" w:hangingChars="100" w:hanging="200"/>
              <w:rPr>
                <w:rFonts w:ascii="ＭＳ 明朝" w:hAnsi="ＭＳ 明朝"/>
                <w:sz w:val="20"/>
                <w:szCs w:val="20"/>
              </w:rPr>
            </w:pPr>
          </w:p>
          <w:p w14:paraId="4FA20451" w14:textId="77777777" w:rsidR="008007EE" w:rsidRDefault="008007EE" w:rsidP="008007EE">
            <w:pPr>
              <w:spacing w:line="320" w:lineRule="exact"/>
              <w:ind w:left="200" w:hangingChars="100" w:hanging="200"/>
              <w:rPr>
                <w:rFonts w:ascii="ＭＳ 明朝" w:hAnsi="ＭＳ 明朝"/>
                <w:sz w:val="20"/>
                <w:szCs w:val="20"/>
              </w:rPr>
            </w:pPr>
          </w:p>
          <w:p w14:paraId="158C7038" w14:textId="759DE989" w:rsidR="008007EE" w:rsidRDefault="008007EE" w:rsidP="008007EE">
            <w:pPr>
              <w:spacing w:line="320" w:lineRule="exact"/>
              <w:ind w:left="200" w:hangingChars="100" w:hanging="200"/>
              <w:rPr>
                <w:rFonts w:ascii="ＭＳ 明朝" w:hAnsi="ＭＳ 明朝"/>
                <w:sz w:val="20"/>
                <w:szCs w:val="20"/>
              </w:rPr>
            </w:pPr>
          </w:p>
          <w:p w14:paraId="461517FE" w14:textId="77777777" w:rsidR="00FE4530" w:rsidRDefault="00FE4530" w:rsidP="008007EE">
            <w:pPr>
              <w:spacing w:line="320" w:lineRule="exact"/>
              <w:ind w:left="200" w:hangingChars="100" w:hanging="200"/>
              <w:rPr>
                <w:rFonts w:ascii="ＭＳ 明朝" w:hAnsi="ＭＳ 明朝"/>
                <w:sz w:val="20"/>
                <w:szCs w:val="20"/>
              </w:rPr>
            </w:pPr>
          </w:p>
          <w:p w14:paraId="47B9D12F" w14:textId="1C02AA13" w:rsidR="008007EE" w:rsidRPr="009B59C0"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w:t>
            </w:r>
            <w:r w:rsidR="002B4A2B">
              <w:rPr>
                <w:rFonts w:ascii="ＭＳ 明朝" w:hAnsi="ＭＳ 明朝" w:hint="eastAsia"/>
                <w:sz w:val="20"/>
                <w:szCs w:val="20"/>
              </w:rPr>
              <w:t>２</w:t>
            </w:r>
            <w:r w:rsidRPr="009B59C0">
              <w:rPr>
                <w:rFonts w:ascii="ＭＳ 明朝" w:hAnsi="ＭＳ 明朝" w:hint="eastAsia"/>
                <w:sz w:val="20"/>
                <w:szCs w:val="20"/>
              </w:rPr>
              <w:t>）キャリア教育の確立</w:t>
            </w:r>
          </w:p>
          <w:p w14:paraId="3E9AE4CC" w14:textId="77777777" w:rsidR="008007EE" w:rsidRPr="009B59C0"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ア　外部人材を活用しながらキャリア教育の推進</w:t>
            </w:r>
          </w:p>
          <w:p w14:paraId="57482F17" w14:textId="6D031D16" w:rsidR="008007EE" w:rsidRDefault="008007EE" w:rsidP="008007EE">
            <w:pPr>
              <w:spacing w:line="320" w:lineRule="exact"/>
              <w:ind w:left="200" w:hangingChars="100" w:hanging="200"/>
              <w:rPr>
                <w:rFonts w:ascii="ＭＳ 明朝" w:hAnsi="ＭＳ 明朝"/>
                <w:sz w:val="20"/>
                <w:szCs w:val="20"/>
              </w:rPr>
            </w:pPr>
          </w:p>
          <w:p w14:paraId="2B7FD439" w14:textId="77777777" w:rsidR="00FE4530" w:rsidRDefault="00FE4530" w:rsidP="008007EE">
            <w:pPr>
              <w:spacing w:line="320" w:lineRule="exact"/>
              <w:ind w:left="200" w:hangingChars="100" w:hanging="200"/>
              <w:rPr>
                <w:rFonts w:ascii="ＭＳ 明朝" w:hAnsi="ＭＳ 明朝"/>
                <w:sz w:val="20"/>
                <w:szCs w:val="20"/>
              </w:rPr>
            </w:pPr>
          </w:p>
          <w:p w14:paraId="07435C0D" w14:textId="77777777" w:rsidR="008007EE" w:rsidRPr="009B59C0"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イ　生徒のコミュニケーション能力等の向上</w:t>
            </w:r>
          </w:p>
          <w:p w14:paraId="3EBF58C2" w14:textId="77777777" w:rsidR="00FE4530" w:rsidRDefault="00FE4530" w:rsidP="00314AFB">
            <w:pPr>
              <w:spacing w:line="320" w:lineRule="exact"/>
              <w:ind w:left="400" w:hangingChars="200" w:hanging="400"/>
              <w:rPr>
                <w:rFonts w:ascii="ＭＳ 明朝" w:hAnsi="ＭＳ 明朝"/>
                <w:sz w:val="20"/>
                <w:szCs w:val="20"/>
              </w:rPr>
            </w:pPr>
          </w:p>
          <w:p w14:paraId="3E2F1845" w14:textId="15A03935" w:rsidR="008007EE" w:rsidRPr="009B59C0"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 xml:space="preserve">ウ　</w:t>
            </w:r>
            <w:r w:rsidR="00700857" w:rsidRPr="00C0426E">
              <w:rPr>
                <w:rFonts w:ascii="ＭＳ 明朝" w:hAnsi="ＭＳ 明朝" w:hint="eastAsia"/>
                <w:sz w:val="20"/>
                <w:szCs w:val="20"/>
              </w:rPr>
              <w:t>社会的自立に必要なスキル・態度の</w:t>
            </w:r>
            <w:r w:rsidRPr="00C0426E">
              <w:rPr>
                <w:rFonts w:ascii="ＭＳ 明朝" w:hAnsi="ＭＳ 明朝" w:hint="eastAsia"/>
                <w:sz w:val="20"/>
                <w:szCs w:val="20"/>
              </w:rPr>
              <w:t>育成</w:t>
            </w:r>
          </w:p>
          <w:p w14:paraId="2FC2D5BA" w14:textId="77777777" w:rsidR="008007EE" w:rsidRDefault="008007EE" w:rsidP="008007EE">
            <w:pPr>
              <w:spacing w:line="320" w:lineRule="exact"/>
              <w:ind w:left="200" w:hangingChars="100" w:hanging="200"/>
              <w:rPr>
                <w:rFonts w:ascii="ＭＳ 明朝" w:hAnsi="ＭＳ 明朝"/>
                <w:sz w:val="20"/>
                <w:szCs w:val="20"/>
              </w:rPr>
            </w:pPr>
          </w:p>
          <w:p w14:paraId="608DFF0F" w14:textId="77777777" w:rsidR="008007EE" w:rsidRDefault="008007EE" w:rsidP="008007EE">
            <w:pPr>
              <w:spacing w:line="320" w:lineRule="exact"/>
              <w:ind w:left="200" w:hangingChars="100" w:hanging="200"/>
              <w:rPr>
                <w:rFonts w:ascii="ＭＳ 明朝" w:hAnsi="ＭＳ 明朝"/>
                <w:sz w:val="20"/>
                <w:szCs w:val="20"/>
              </w:rPr>
            </w:pPr>
          </w:p>
          <w:p w14:paraId="427ECF05" w14:textId="4DBCCE49" w:rsidR="008007EE" w:rsidRDefault="008007EE" w:rsidP="008007EE">
            <w:pPr>
              <w:spacing w:line="320" w:lineRule="exact"/>
              <w:ind w:left="200" w:hangingChars="100" w:hanging="200"/>
              <w:rPr>
                <w:rFonts w:ascii="ＭＳ 明朝" w:hAnsi="ＭＳ 明朝"/>
                <w:sz w:val="20"/>
                <w:szCs w:val="20"/>
              </w:rPr>
            </w:pPr>
          </w:p>
          <w:p w14:paraId="1E5BDD92" w14:textId="585E46FE" w:rsidR="00FE4530" w:rsidRDefault="00FE4530" w:rsidP="00FE4530">
            <w:pPr>
              <w:spacing w:line="320" w:lineRule="exact"/>
              <w:rPr>
                <w:rFonts w:ascii="ＭＳ 明朝" w:hAnsi="ＭＳ 明朝"/>
                <w:sz w:val="20"/>
                <w:szCs w:val="20"/>
              </w:rPr>
            </w:pPr>
          </w:p>
          <w:p w14:paraId="33D6745D" w14:textId="77777777" w:rsidR="00FE4530" w:rsidRPr="00FE4530" w:rsidRDefault="00FE4530" w:rsidP="00FE4530">
            <w:pPr>
              <w:spacing w:line="320" w:lineRule="exact"/>
              <w:rPr>
                <w:rFonts w:ascii="ＭＳ 明朝" w:hAnsi="ＭＳ 明朝"/>
                <w:sz w:val="20"/>
                <w:szCs w:val="20"/>
              </w:rPr>
            </w:pPr>
          </w:p>
          <w:p w14:paraId="15D8D43A" w14:textId="771FA043" w:rsidR="008007EE" w:rsidRPr="009B59C0" w:rsidRDefault="008007EE" w:rsidP="008007EE">
            <w:pPr>
              <w:spacing w:line="320" w:lineRule="exact"/>
              <w:ind w:left="200" w:hangingChars="100" w:hanging="200"/>
              <w:rPr>
                <w:rFonts w:ascii="ＭＳ 明朝" w:hAnsi="ＭＳ 明朝"/>
                <w:sz w:val="20"/>
                <w:szCs w:val="20"/>
              </w:rPr>
            </w:pPr>
            <w:r w:rsidRPr="009B59C0">
              <w:rPr>
                <w:rFonts w:ascii="ＭＳ 明朝" w:hAnsi="ＭＳ 明朝" w:hint="eastAsia"/>
                <w:sz w:val="20"/>
                <w:szCs w:val="20"/>
              </w:rPr>
              <w:t>（</w:t>
            </w:r>
            <w:r w:rsidR="002B4A2B">
              <w:rPr>
                <w:rFonts w:ascii="ＭＳ 明朝" w:hAnsi="ＭＳ 明朝" w:hint="eastAsia"/>
                <w:sz w:val="20"/>
                <w:szCs w:val="20"/>
              </w:rPr>
              <w:t>３</w:t>
            </w:r>
            <w:r>
              <w:rPr>
                <w:rFonts w:ascii="ＭＳ 明朝" w:hAnsi="ＭＳ 明朝" w:hint="eastAsia"/>
                <w:sz w:val="20"/>
                <w:szCs w:val="20"/>
              </w:rPr>
              <w:t>）人権教育の推進</w:t>
            </w:r>
          </w:p>
          <w:p w14:paraId="6FF02B52" w14:textId="77777777" w:rsidR="00314AFB" w:rsidRDefault="008007EE" w:rsidP="008007EE">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r w:rsidRPr="009B59C0">
              <w:rPr>
                <w:rFonts w:ascii="ＭＳ 明朝" w:hAnsi="ＭＳ 明朝" w:hint="eastAsia"/>
                <w:sz w:val="20"/>
                <w:szCs w:val="20"/>
              </w:rPr>
              <w:t xml:space="preserve">　多文化共生の学</w:t>
            </w:r>
          </w:p>
          <w:p w14:paraId="3A526DA4" w14:textId="59CEDC8E" w:rsidR="008007EE" w:rsidRPr="009B59C0" w:rsidRDefault="00314AFB" w:rsidP="008007EE">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8007EE" w:rsidRPr="009B59C0">
              <w:rPr>
                <w:rFonts w:ascii="ＭＳ 明朝" w:hAnsi="ＭＳ 明朝" w:hint="eastAsia"/>
                <w:sz w:val="20"/>
                <w:szCs w:val="20"/>
              </w:rPr>
              <w:t>校</w:t>
            </w:r>
          </w:p>
          <w:p w14:paraId="07450BBE" w14:textId="77777777" w:rsidR="008007EE" w:rsidRDefault="008007EE" w:rsidP="008007EE">
            <w:pPr>
              <w:spacing w:line="320" w:lineRule="exact"/>
              <w:ind w:left="200" w:hangingChars="100" w:hanging="200"/>
              <w:rPr>
                <w:rFonts w:ascii="ＭＳ 明朝" w:hAnsi="ＭＳ 明朝"/>
                <w:sz w:val="20"/>
                <w:szCs w:val="20"/>
              </w:rPr>
            </w:pPr>
          </w:p>
          <w:p w14:paraId="7EE01F5B" w14:textId="31B81488" w:rsidR="008007EE" w:rsidRDefault="008007EE" w:rsidP="008007EE">
            <w:pPr>
              <w:spacing w:line="320" w:lineRule="exact"/>
              <w:ind w:left="200" w:hangingChars="100" w:hanging="200"/>
              <w:rPr>
                <w:rFonts w:ascii="ＭＳ 明朝" w:hAnsi="ＭＳ 明朝"/>
                <w:sz w:val="20"/>
                <w:szCs w:val="20"/>
              </w:rPr>
            </w:pPr>
          </w:p>
          <w:p w14:paraId="7DF87B1F" w14:textId="073F0A35" w:rsidR="00FE4530" w:rsidRDefault="00FE4530" w:rsidP="008007EE">
            <w:pPr>
              <w:spacing w:line="320" w:lineRule="exact"/>
              <w:ind w:left="200" w:hangingChars="100" w:hanging="200"/>
              <w:rPr>
                <w:rFonts w:ascii="ＭＳ 明朝" w:hAnsi="ＭＳ 明朝"/>
                <w:sz w:val="20"/>
                <w:szCs w:val="20"/>
              </w:rPr>
            </w:pPr>
          </w:p>
          <w:p w14:paraId="187744EF" w14:textId="329C48B6" w:rsidR="00FE4530" w:rsidRDefault="00FE4530" w:rsidP="008007EE">
            <w:pPr>
              <w:spacing w:line="320" w:lineRule="exact"/>
              <w:ind w:left="200" w:hangingChars="100" w:hanging="200"/>
              <w:rPr>
                <w:rFonts w:ascii="ＭＳ 明朝" w:hAnsi="ＭＳ 明朝"/>
                <w:sz w:val="20"/>
                <w:szCs w:val="20"/>
              </w:rPr>
            </w:pPr>
          </w:p>
          <w:p w14:paraId="309E3753" w14:textId="012469AB" w:rsidR="00FE4530" w:rsidRDefault="00FE4530" w:rsidP="008007EE">
            <w:pPr>
              <w:spacing w:line="320" w:lineRule="exact"/>
              <w:ind w:left="200" w:hangingChars="100" w:hanging="200"/>
              <w:rPr>
                <w:rFonts w:ascii="ＭＳ 明朝" w:hAnsi="ＭＳ 明朝"/>
                <w:sz w:val="20"/>
                <w:szCs w:val="20"/>
              </w:rPr>
            </w:pPr>
          </w:p>
          <w:p w14:paraId="6CF66CFB" w14:textId="44BFCB4D" w:rsidR="00FE4530" w:rsidRDefault="00FE4530" w:rsidP="008007EE">
            <w:pPr>
              <w:spacing w:line="320" w:lineRule="exact"/>
              <w:ind w:left="200" w:hangingChars="100" w:hanging="200"/>
              <w:rPr>
                <w:rFonts w:ascii="ＭＳ 明朝" w:hAnsi="ＭＳ 明朝"/>
                <w:sz w:val="20"/>
                <w:szCs w:val="20"/>
              </w:rPr>
            </w:pPr>
          </w:p>
          <w:p w14:paraId="0CE72091" w14:textId="19D91B1E" w:rsidR="00FE4530" w:rsidRDefault="00FE4530" w:rsidP="008007EE">
            <w:pPr>
              <w:spacing w:line="320" w:lineRule="exact"/>
              <w:ind w:left="200" w:hangingChars="100" w:hanging="200"/>
              <w:rPr>
                <w:rFonts w:ascii="ＭＳ 明朝" w:hAnsi="ＭＳ 明朝"/>
                <w:sz w:val="20"/>
                <w:szCs w:val="20"/>
              </w:rPr>
            </w:pPr>
          </w:p>
          <w:p w14:paraId="38F20978" w14:textId="38620395" w:rsidR="00FE4530" w:rsidRDefault="00FE4530" w:rsidP="008007EE">
            <w:pPr>
              <w:spacing w:line="320" w:lineRule="exact"/>
              <w:ind w:left="200" w:hangingChars="100" w:hanging="200"/>
              <w:rPr>
                <w:rFonts w:ascii="ＭＳ 明朝" w:hAnsi="ＭＳ 明朝"/>
                <w:sz w:val="20"/>
                <w:szCs w:val="20"/>
              </w:rPr>
            </w:pPr>
          </w:p>
          <w:p w14:paraId="23302D71" w14:textId="77777777" w:rsidR="00FE4530" w:rsidRDefault="00FE4530" w:rsidP="008007EE">
            <w:pPr>
              <w:spacing w:line="320" w:lineRule="exact"/>
              <w:ind w:left="200" w:hangingChars="100" w:hanging="200"/>
              <w:rPr>
                <w:rFonts w:ascii="ＭＳ 明朝" w:hAnsi="ＭＳ 明朝"/>
                <w:sz w:val="20"/>
                <w:szCs w:val="20"/>
              </w:rPr>
            </w:pPr>
          </w:p>
          <w:p w14:paraId="1FE53217" w14:textId="0D4BC750" w:rsidR="008007EE" w:rsidRPr="00607D78" w:rsidRDefault="008007EE" w:rsidP="00314AFB">
            <w:pPr>
              <w:spacing w:line="320" w:lineRule="exact"/>
              <w:ind w:left="400" w:hangingChars="200" w:hanging="400"/>
              <w:rPr>
                <w:rFonts w:ascii="ＭＳ 明朝" w:hAnsi="ＭＳ 明朝"/>
                <w:sz w:val="20"/>
                <w:szCs w:val="20"/>
              </w:rPr>
            </w:pPr>
            <w:r w:rsidRPr="00607D78">
              <w:rPr>
                <w:rFonts w:ascii="ＭＳ 明朝" w:hAnsi="ＭＳ 明朝" w:hint="eastAsia"/>
                <w:sz w:val="20"/>
                <w:szCs w:val="20"/>
              </w:rPr>
              <w:lastRenderedPageBreak/>
              <w:t>（</w:t>
            </w:r>
            <w:r w:rsidR="002B4A2B">
              <w:rPr>
                <w:rFonts w:ascii="ＭＳ 明朝" w:hAnsi="ＭＳ 明朝" w:hint="eastAsia"/>
                <w:sz w:val="20"/>
                <w:szCs w:val="20"/>
              </w:rPr>
              <w:t>４</w:t>
            </w:r>
            <w:r w:rsidRPr="00607D78">
              <w:rPr>
                <w:rFonts w:ascii="ＭＳ 明朝" w:hAnsi="ＭＳ 明朝" w:hint="eastAsia"/>
                <w:sz w:val="20"/>
                <w:szCs w:val="20"/>
              </w:rPr>
              <w:t>）中学校等への広報強化</w:t>
            </w:r>
          </w:p>
          <w:p w14:paraId="36BF5454" w14:textId="77777777" w:rsidR="008007EE" w:rsidRPr="00607D78" w:rsidRDefault="008007EE" w:rsidP="008007EE">
            <w:pPr>
              <w:spacing w:line="320" w:lineRule="exact"/>
              <w:ind w:left="200" w:hangingChars="100" w:hanging="200"/>
              <w:rPr>
                <w:rFonts w:ascii="ＭＳ 明朝" w:hAnsi="ＭＳ 明朝"/>
                <w:sz w:val="20"/>
                <w:szCs w:val="20"/>
              </w:rPr>
            </w:pPr>
            <w:r w:rsidRPr="00607D78">
              <w:rPr>
                <w:rFonts w:ascii="ＭＳ 明朝" w:hAnsi="ＭＳ 明朝" w:hint="eastAsia"/>
                <w:sz w:val="20"/>
                <w:szCs w:val="20"/>
              </w:rPr>
              <w:t>ア　授業公開</w:t>
            </w:r>
          </w:p>
          <w:p w14:paraId="6512E84A" w14:textId="77777777" w:rsidR="008007EE" w:rsidRPr="00E50B6C" w:rsidRDefault="008007EE" w:rsidP="008007EE">
            <w:pPr>
              <w:spacing w:line="320" w:lineRule="exact"/>
              <w:ind w:left="200" w:hangingChars="100" w:hanging="200"/>
              <w:rPr>
                <w:rFonts w:ascii="ＭＳ 明朝" w:hAnsi="ＭＳ 明朝"/>
                <w:sz w:val="20"/>
                <w:szCs w:val="20"/>
              </w:rPr>
            </w:pPr>
          </w:p>
        </w:tc>
        <w:tc>
          <w:tcPr>
            <w:tcW w:w="3686" w:type="dxa"/>
            <w:tcBorders>
              <w:right w:val="dashed" w:sz="4" w:space="0" w:color="auto"/>
            </w:tcBorders>
            <w:shd w:val="clear" w:color="auto" w:fill="auto"/>
            <w:tcMar>
              <w:top w:w="85" w:type="dxa"/>
              <w:left w:w="85" w:type="dxa"/>
              <w:bottom w:w="85" w:type="dxa"/>
              <w:right w:w="85" w:type="dxa"/>
            </w:tcMar>
          </w:tcPr>
          <w:p w14:paraId="21664D8E" w14:textId="4145FFB4"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lastRenderedPageBreak/>
              <w:t>（</w:t>
            </w:r>
            <w:r w:rsidR="002B4A2B" w:rsidRPr="00CF0D32">
              <w:rPr>
                <w:rFonts w:ascii="ＭＳ 明朝" w:hAnsi="ＭＳ 明朝" w:hint="eastAsia"/>
                <w:sz w:val="20"/>
                <w:szCs w:val="20"/>
              </w:rPr>
              <w:t>１</w:t>
            </w:r>
            <w:r w:rsidRPr="00CF0D32">
              <w:rPr>
                <w:rFonts w:ascii="ＭＳ 明朝" w:hAnsi="ＭＳ 明朝" w:hint="eastAsia"/>
                <w:sz w:val="20"/>
                <w:szCs w:val="20"/>
              </w:rPr>
              <w:t>）</w:t>
            </w:r>
          </w:p>
          <w:p w14:paraId="54B55CA4" w14:textId="77777777" w:rsidR="00FE4530" w:rsidRDefault="00FE4530" w:rsidP="008007EE">
            <w:pPr>
              <w:spacing w:line="320" w:lineRule="exact"/>
              <w:ind w:left="400" w:hangingChars="200" w:hanging="400"/>
              <w:rPr>
                <w:rFonts w:ascii="ＭＳ 明朝" w:hAnsi="ＭＳ 明朝"/>
                <w:sz w:val="20"/>
                <w:szCs w:val="20"/>
              </w:rPr>
            </w:pPr>
          </w:p>
          <w:p w14:paraId="6CB9FEED" w14:textId="4AF5D9E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　個々の生徒・保護者に応じたきめ細かな指導</w:t>
            </w:r>
          </w:p>
          <w:p w14:paraId="3675A8BC" w14:textId="5F74C4C9"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１</w:t>
            </w:r>
            <w:r w:rsidRPr="00CF0D32">
              <w:rPr>
                <w:rFonts w:ascii="ＭＳ 明朝" w:hAnsi="ＭＳ 明朝" w:hint="eastAsia"/>
                <w:sz w:val="20"/>
                <w:szCs w:val="20"/>
              </w:rPr>
              <w:t>学年は早期に生徒・保護者との面談を行うとともに出身中学校との連携を密にする。</w:t>
            </w:r>
          </w:p>
          <w:p w14:paraId="673FF821" w14:textId="2C4A1931" w:rsidR="00FF30EF" w:rsidRPr="00CF0D32" w:rsidRDefault="00FF30EF"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・保健・カウンセリング部と各学年・分掌との連携の強化</w:t>
            </w:r>
            <w:r w:rsidR="000960FC" w:rsidRPr="00CF0D32">
              <w:rPr>
                <w:rFonts w:ascii="ＭＳ 明朝" w:hAnsi="ＭＳ 明朝" w:hint="eastAsia"/>
                <w:sz w:val="20"/>
                <w:szCs w:val="20"/>
              </w:rPr>
              <w:t>。</w:t>
            </w:r>
          </w:p>
          <w:p w14:paraId="5AD6F7A8" w14:textId="77777777" w:rsidR="008007EE" w:rsidRPr="00CF0D32" w:rsidRDefault="008007EE" w:rsidP="008007EE">
            <w:pPr>
              <w:spacing w:line="320" w:lineRule="exact"/>
              <w:rPr>
                <w:rFonts w:ascii="ＭＳ 明朝" w:hAnsi="ＭＳ 明朝"/>
                <w:sz w:val="20"/>
                <w:szCs w:val="20"/>
              </w:rPr>
            </w:pPr>
            <w:r w:rsidRPr="00CF0D32">
              <w:rPr>
                <w:rFonts w:ascii="ＭＳ 明朝" w:hAnsi="ＭＳ 明朝" w:hint="eastAsia"/>
                <w:sz w:val="20"/>
                <w:szCs w:val="20"/>
              </w:rPr>
              <w:t>イ　図書室を充実させ居場所を作る。</w:t>
            </w:r>
          </w:p>
          <w:p w14:paraId="7D9B85F6" w14:textId="77777777" w:rsidR="00FE4530" w:rsidRDefault="00FE4530" w:rsidP="008007EE">
            <w:pPr>
              <w:spacing w:line="320" w:lineRule="exact"/>
              <w:ind w:left="400" w:hangingChars="200" w:hanging="400"/>
              <w:rPr>
                <w:rFonts w:ascii="ＭＳ 明朝" w:hAnsi="ＭＳ 明朝"/>
                <w:sz w:val="20"/>
                <w:szCs w:val="20"/>
              </w:rPr>
            </w:pPr>
          </w:p>
          <w:p w14:paraId="0D8E51E5" w14:textId="77777777" w:rsidR="00FE4530" w:rsidRDefault="00FE4530" w:rsidP="008007EE">
            <w:pPr>
              <w:spacing w:line="320" w:lineRule="exact"/>
              <w:ind w:left="400" w:hangingChars="200" w:hanging="400"/>
              <w:rPr>
                <w:rFonts w:ascii="ＭＳ 明朝" w:hAnsi="ＭＳ 明朝"/>
                <w:sz w:val="20"/>
                <w:szCs w:val="20"/>
              </w:rPr>
            </w:pPr>
          </w:p>
          <w:p w14:paraId="03E7CD30" w14:textId="526F2940"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ウ　生徒の学校行事への満足度を向上させる工夫をする。</w:t>
            </w:r>
          </w:p>
          <w:p w14:paraId="6EB76627" w14:textId="77777777"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・新入生の部活動加入の推進に生徒部、学年を中心に全教職員で取り組む。</w:t>
            </w:r>
          </w:p>
          <w:p w14:paraId="0CD6DD75" w14:textId="77777777" w:rsidR="00547EF9" w:rsidRPr="00CF0D32" w:rsidRDefault="00547EF9" w:rsidP="008007EE">
            <w:pPr>
              <w:spacing w:line="320" w:lineRule="exact"/>
              <w:ind w:left="400" w:hangingChars="200" w:hanging="400"/>
              <w:rPr>
                <w:rFonts w:ascii="ＭＳ 明朝" w:hAnsi="ＭＳ 明朝"/>
                <w:sz w:val="20"/>
                <w:szCs w:val="20"/>
              </w:rPr>
            </w:pPr>
          </w:p>
          <w:p w14:paraId="29FA8B93" w14:textId="3B26C80B"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２</w:t>
            </w:r>
            <w:r w:rsidRPr="00CF0D32">
              <w:rPr>
                <w:rFonts w:ascii="ＭＳ 明朝" w:hAnsi="ＭＳ 明朝" w:hint="eastAsia"/>
                <w:sz w:val="20"/>
                <w:szCs w:val="20"/>
              </w:rPr>
              <w:t>）</w:t>
            </w:r>
          </w:p>
          <w:p w14:paraId="0BC9577A" w14:textId="6AC7A902"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w:t>
            </w:r>
            <w:r w:rsidR="002B4A2B" w:rsidRPr="00CF0D32">
              <w:rPr>
                <w:rFonts w:ascii="ＭＳ 明朝" w:hAnsi="ＭＳ 明朝" w:hint="eastAsia"/>
                <w:sz w:val="20"/>
                <w:szCs w:val="20"/>
              </w:rPr>
              <w:t>３</w:t>
            </w:r>
            <w:r w:rsidRPr="00CF0D32">
              <w:rPr>
                <w:rFonts w:ascii="ＭＳ 明朝" w:hAnsi="ＭＳ 明朝" w:hint="eastAsia"/>
                <w:sz w:val="20"/>
                <w:szCs w:val="20"/>
              </w:rPr>
              <w:t>年間を見通したキャリア支援計画を検討し具体化する。</w:t>
            </w:r>
          </w:p>
          <w:p w14:paraId="462DAB54" w14:textId="38A1B038"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・本校に配置される外部人材（</w:t>
            </w:r>
            <w:r w:rsidR="00993CDA" w:rsidRPr="00CF0D32">
              <w:rPr>
                <w:rFonts w:ascii="ＭＳ 明朝" w:hAnsi="ＭＳ 明朝" w:hint="eastAsia"/>
                <w:sz w:val="20"/>
                <w:szCs w:val="20"/>
              </w:rPr>
              <w:t>ＣＣ</w:t>
            </w:r>
            <w:r w:rsidRPr="00CF0D32">
              <w:rPr>
                <w:rFonts w:ascii="ＭＳ 明朝" w:hAnsi="ＭＳ 明朝" w:hint="eastAsia"/>
                <w:sz w:val="20"/>
                <w:szCs w:val="20"/>
              </w:rPr>
              <w:t>、</w:t>
            </w:r>
            <w:r w:rsidR="00993CDA" w:rsidRPr="00CF0D32">
              <w:rPr>
                <w:rFonts w:ascii="ＭＳ 明朝" w:hAnsi="ＭＳ 明朝" w:hint="eastAsia"/>
                <w:sz w:val="20"/>
                <w:szCs w:val="20"/>
              </w:rPr>
              <w:t>ＳＳＷ</w:t>
            </w:r>
            <w:r w:rsidRPr="00CF0D32">
              <w:rPr>
                <w:rFonts w:ascii="ＭＳ 明朝" w:hAnsi="ＭＳ 明朝" w:hint="eastAsia"/>
                <w:sz w:val="20"/>
                <w:szCs w:val="20"/>
              </w:rPr>
              <w:t>、</w:t>
            </w:r>
            <w:r w:rsidR="00993CDA" w:rsidRPr="00CF0D32">
              <w:rPr>
                <w:rFonts w:ascii="ＭＳ 明朝" w:hAnsi="ＭＳ 明朝" w:hint="eastAsia"/>
                <w:sz w:val="20"/>
                <w:szCs w:val="20"/>
              </w:rPr>
              <w:t>ＳＣ</w:t>
            </w:r>
            <w:r w:rsidRPr="00CF0D32">
              <w:rPr>
                <w:rFonts w:ascii="ＭＳ 明朝" w:hAnsi="ＭＳ 明朝" w:hint="eastAsia"/>
                <w:sz w:val="20"/>
                <w:szCs w:val="20"/>
              </w:rPr>
              <w:t>）の活用と必要に応じて三者間の連携を図る。</w:t>
            </w:r>
          </w:p>
          <w:p w14:paraId="61127E58" w14:textId="7777777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イ・教育活動全体を通じて、生徒のコミュニケーション能力、プレゼン能力を伸ばす。</w:t>
            </w:r>
          </w:p>
          <w:p w14:paraId="1D85E517" w14:textId="5AF9A51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ウ・</w:t>
            </w:r>
            <w:r w:rsidR="000F3555" w:rsidRPr="00CF0D32">
              <w:rPr>
                <w:rFonts w:ascii="ＭＳ 明朝" w:hAnsi="ＭＳ 明朝" w:hint="eastAsia"/>
                <w:sz w:val="20"/>
                <w:szCs w:val="20"/>
              </w:rPr>
              <w:t>問題行動の未然防止に取組み、社会的自立に必要なスキルと態度を育成する</w:t>
            </w:r>
            <w:r w:rsidRPr="00CF0D32">
              <w:rPr>
                <w:rFonts w:ascii="ＭＳ 明朝" w:hAnsi="ＭＳ 明朝" w:hint="eastAsia"/>
                <w:sz w:val="20"/>
                <w:szCs w:val="20"/>
              </w:rPr>
              <w:t>。</w:t>
            </w:r>
          </w:p>
          <w:p w14:paraId="34B26525" w14:textId="77777777"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・生徒が自主的にあいさつやお礼を言うように、教職員から生徒へのあいさつ等の声かけを行う。</w:t>
            </w:r>
          </w:p>
          <w:p w14:paraId="7C82156C" w14:textId="77777777" w:rsidR="00FE4530" w:rsidRDefault="00FE4530" w:rsidP="008007EE">
            <w:pPr>
              <w:spacing w:line="320" w:lineRule="exact"/>
              <w:ind w:left="400" w:hangingChars="200" w:hanging="400"/>
              <w:rPr>
                <w:rFonts w:ascii="ＭＳ 明朝" w:hAnsi="ＭＳ 明朝"/>
                <w:sz w:val="20"/>
                <w:szCs w:val="20"/>
              </w:rPr>
            </w:pPr>
          </w:p>
          <w:p w14:paraId="3ADF025A" w14:textId="719234CF"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３</w:t>
            </w:r>
            <w:r w:rsidRPr="00CF0D32">
              <w:rPr>
                <w:rFonts w:ascii="ＭＳ 明朝" w:hAnsi="ＭＳ 明朝" w:hint="eastAsia"/>
                <w:sz w:val="20"/>
                <w:szCs w:val="20"/>
              </w:rPr>
              <w:t>）</w:t>
            </w:r>
          </w:p>
          <w:p w14:paraId="1869FC3B" w14:textId="7777777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イ・外国にルーツを持つ生徒と他の生徒との校内での交流を促進する。</w:t>
            </w:r>
          </w:p>
          <w:p w14:paraId="15FD9513" w14:textId="252A916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１</w:t>
            </w:r>
            <w:r w:rsidRPr="00CF0D32">
              <w:rPr>
                <w:rFonts w:ascii="ＭＳ 明朝" w:hAnsi="ＭＳ 明朝" w:hint="eastAsia"/>
                <w:sz w:val="20"/>
                <w:szCs w:val="20"/>
              </w:rPr>
              <w:t>)(</w:t>
            </w:r>
            <w:r w:rsidR="002B4A2B" w:rsidRPr="00CF0D32">
              <w:rPr>
                <w:rFonts w:ascii="ＭＳ 明朝" w:hAnsi="ＭＳ 明朝" w:hint="eastAsia"/>
                <w:sz w:val="20"/>
                <w:szCs w:val="20"/>
              </w:rPr>
              <w:t>２</w:t>
            </w:r>
            <w:r w:rsidRPr="00CF0D32">
              <w:rPr>
                <w:rFonts w:ascii="ＭＳ 明朝" w:hAnsi="ＭＳ 明朝" w:hint="eastAsia"/>
                <w:sz w:val="20"/>
                <w:szCs w:val="20"/>
              </w:rPr>
              <w:t>)(</w:t>
            </w:r>
            <w:r w:rsidR="002B4A2B" w:rsidRPr="00CF0D32">
              <w:rPr>
                <w:rFonts w:ascii="ＭＳ 明朝" w:hAnsi="ＭＳ 明朝" w:hint="eastAsia"/>
                <w:sz w:val="20"/>
                <w:szCs w:val="20"/>
              </w:rPr>
              <w:t>３</w:t>
            </w:r>
            <w:r w:rsidRPr="00CF0D32">
              <w:rPr>
                <w:rFonts w:ascii="ＭＳ 明朝" w:hAnsi="ＭＳ 明朝" w:hint="eastAsia"/>
                <w:sz w:val="20"/>
                <w:szCs w:val="20"/>
              </w:rPr>
              <w:t>)を通じて生徒の学校満足度を高める</w:t>
            </w:r>
          </w:p>
          <w:p w14:paraId="2DC2386E" w14:textId="2F14071B" w:rsidR="00FE4530" w:rsidRDefault="00FE4530" w:rsidP="008007EE">
            <w:pPr>
              <w:spacing w:line="320" w:lineRule="exact"/>
              <w:ind w:left="400" w:hangingChars="200" w:hanging="400"/>
              <w:rPr>
                <w:rFonts w:ascii="ＭＳ 明朝" w:hAnsi="ＭＳ 明朝"/>
                <w:sz w:val="20"/>
                <w:szCs w:val="20"/>
              </w:rPr>
            </w:pPr>
          </w:p>
          <w:p w14:paraId="2E615F6A" w14:textId="68963FB8" w:rsidR="00FE4530" w:rsidRDefault="00FE4530" w:rsidP="008007EE">
            <w:pPr>
              <w:spacing w:line="320" w:lineRule="exact"/>
              <w:ind w:left="400" w:hangingChars="200" w:hanging="400"/>
              <w:rPr>
                <w:rFonts w:ascii="ＭＳ 明朝" w:hAnsi="ＭＳ 明朝"/>
                <w:sz w:val="20"/>
                <w:szCs w:val="20"/>
              </w:rPr>
            </w:pPr>
          </w:p>
          <w:p w14:paraId="67176A5B" w14:textId="0A4C1861" w:rsidR="00FE4530" w:rsidRDefault="00FE4530" w:rsidP="008007EE">
            <w:pPr>
              <w:spacing w:line="320" w:lineRule="exact"/>
              <w:ind w:left="400" w:hangingChars="200" w:hanging="400"/>
              <w:rPr>
                <w:rFonts w:ascii="ＭＳ 明朝" w:hAnsi="ＭＳ 明朝"/>
                <w:sz w:val="20"/>
                <w:szCs w:val="20"/>
              </w:rPr>
            </w:pPr>
          </w:p>
          <w:p w14:paraId="244FE9ED" w14:textId="28CDF4C7" w:rsidR="00FE4530" w:rsidRDefault="00FE4530" w:rsidP="008007EE">
            <w:pPr>
              <w:spacing w:line="320" w:lineRule="exact"/>
              <w:ind w:left="400" w:hangingChars="200" w:hanging="400"/>
              <w:rPr>
                <w:rFonts w:ascii="ＭＳ 明朝" w:hAnsi="ＭＳ 明朝"/>
                <w:sz w:val="20"/>
                <w:szCs w:val="20"/>
              </w:rPr>
            </w:pPr>
          </w:p>
          <w:p w14:paraId="00343B4E" w14:textId="6ED3DDF9" w:rsidR="00FE4530" w:rsidRDefault="00FE4530" w:rsidP="008007EE">
            <w:pPr>
              <w:spacing w:line="320" w:lineRule="exact"/>
              <w:ind w:left="400" w:hangingChars="200" w:hanging="400"/>
              <w:rPr>
                <w:rFonts w:ascii="ＭＳ 明朝" w:hAnsi="ＭＳ 明朝"/>
                <w:sz w:val="20"/>
                <w:szCs w:val="20"/>
              </w:rPr>
            </w:pPr>
          </w:p>
          <w:p w14:paraId="50F793F7" w14:textId="44F4525B" w:rsidR="00FE4530" w:rsidRDefault="00FE4530" w:rsidP="008007EE">
            <w:pPr>
              <w:spacing w:line="320" w:lineRule="exact"/>
              <w:ind w:left="400" w:hangingChars="200" w:hanging="400"/>
              <w:rPr>
                <w:rFonts w:ascii="ＭＳ 明朝" w:hAnsi="ＭＳ 明朝"/>
                <w:sz w:val="20"/>
                <w:szCs w:val="20"/>
              </w:rPr>
            </w:pPr>
          </w:p>
          <w:p w14:paraId="6C084EEA" w14:textId="77777777" w:rsidR="00FE4530" w:rsidRDefault="00FE4530" w:rsidP="008007EE">
            <w:pPr>
              <w:spacing w:line="320" w:lineRule="exact"/>
              <w:ind w:left="400" w:hangingChars="200" w:hanging="400"/>
              <w:rPr>
                <w:rFonts w:ascii="ＭＳ 明朝" w:hAnsi="ＭＳ 明朝"/>
                <w:sz w:val="20"/>
                <w:szCs w:val="20"/>
              </w:rPr>
            </w:pPr>
          </w:p>
          <w:p w14:paraId="3C4CAF54" w14:textId="6DA32583"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lastRenderedPageBreak/>
              <w:t>（</w:t>
            </w:r>
            <w:r w:rsidR="002B4A2B" w:rsidRPr="00CF0D32">
              <w:rPr>
                <w:rFonts w:ascii="ＭＳ 明朝" w:hAnsi="ＭＳ 明朝" w:hint="eastAsia"/>
                <w:sz w:val="20"/>
                <w:szCs w:val="20"/>
              </w:rPr>
              <w:t>４</w:t>
            </w:r>
            <w:r w:rsidRPr="00CF0D32">
              <w:rPr>
                <w:rFonts w:ascii="ＭＳ 明朝" w:hAnsi="ＭＳ 明朝" w:hint="eastAsia"/>
                <w:sz w:val="20"/>
                <w:szCs w:val="20"/>
              </w:rPr>
              <w:t>）</w:t>
            </w:r>
          </w:p>
          <w:p w14:paraId="64EEF08C" w14:textId="7777777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ア・公開授業週間に授業を公開し、保護者及び中学校の先生方に見学してもらう。</w:t>
            </w:r>
          </w:p>
          <w:p w14:paraId="3D8F0C31" w14:textId="276EFB9D"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w:t>
            </w:r>
            <w:r w:rsidR="00993CDA" w:rsidRPr="00CF0D32">
              <w:rPr>
                <w:rFonts w:ascii="ＭＳ 明朝" w:hAnsi="ＭＳ 明朝" w:hint="eastAsia"/>
                <w:sz w:val="20"/>
                <w:szCs w:val="20"/>
              </w:rPr>
              <w:t>ＨＰ</w:t>
            </w:r>
            <w:r w:rsidRPr="00CF0D32">
              <w:rPr>
                <w:rFonts w:ascii="ＭＳ 明朝" w:hAnsi="ＭＳ 明朝" w:hint="eastAsia"/>
                <w:sz w:val="20"/>
                <w:szCs w:val="20"/>
              </w:rPr>
              <w:t>を通じて生徒の高校生活や授業の様子を掲載し広報活動を行う。</w:t>
            </w:r>
          </w:p>
        </w:tc>
        <w:tc>
          <w:tcPr>
            <w:tcW w:w="3969" w:type="dxa"/>
            <w:tcBorders>
              <w:right w:val="dashed" w:sz="4" w:space="0" w:color="auto"/>
            </w:tcBorders>
            <w:tcMar>
              <w:top w:w="85" w:type="dxa"/>
              <w:left w:w="85" w:type="dxa"/>
              <w:bottom w:w="85" w:type="dxa"/>
              <w:right w:w="85" w:type="dxa"/>
            </w:tcMar>
          </w:tcPr>
          <w:p w14:paraId="33D38BC5" w14:textId="084C177B"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sz w:val="20"/>
                <w:szCs w:val="20"/>
              </w:rPr>
              <w:lastRenderedPageBreak/>
              <w:t>(</w:t>
            </w:r>
            <w:r w:rsidR="002B4A2B" w:rsidRPr="00CF0D32">
              <w:rPr>
                <w:rFonts w:ascii="ＭＳ 明朝" w:hAnsi="ＭＳ 明朝" w:hint="eastAsia"/>
                <w:sz w:val="20"/>
                <w:szCs w:val="20"/>
              </w:rPr>
              <w:t>１</w:t>
            </w:r>
            <w:r w:rsidRPr="00CF0D32">
              <w:rPr>
                <w:rFonts w:ascii="ＭＳ 明朝" w:hAnsi="ＭＳ 明朝"/>
                <w:sz w:val="20"/>
                <w:szCs w:val="20"/>
              </w:rPr>
              <w:t>)</w:t>
            </w:r>
          </w:p>
          <w:p w14:paraId="12E6BC05" w14:textId="77777777" w:rsidR="00FE4530" w:rsidRDefault="00FE4530" w:rsidP="0058020E">
            <w:pPr>
              <w:spacing w:line="320" w:lineRule="exact"/>
              <w:ind w:left="400" w:hangingChars="200" w:hanging="400"/>
              <w:rPr>
                <w:rFonts w:ascii="ＭＳ 明朝" w:hAnsi="ＭＳ 明朝"/>
                <w:sz w:val="20"/>
                <w:szCs w:val="20"/>
              </w:rPr>
            </w:pPr>
          </w:p>
          <w:p w14:paraId="55A5C17B" w14:textId="4E9C75D3" w:rsidR="008007EE" w:rsidRPr="00CF0D32" w:rsidRDefault="008007EE" w:rsidP="0058020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w:t>
            </w:r>
            <w:r w:rsidR="0058020E" w:rsidRPr="00CF0D32">
              <w:rPr>
                <w:rFonts w:ascii="ＭＳ 明朝" w:hAnsi="ＭＳ 明朝" w:hint="eastAsia"/>
                <w:sz w:val="20"/>
                <w:szCs w:val="20"/>
              </w:rPr>
              <w:t>学校教育自己診断</w:t>
            </w:r>
            <w:r w:rsidRPr="00CF0D32">
              <w:rPr>
                <w:rFonts w:ascii="ＭＳ 明朝" w:hAnsi="ＭＳ 明朝" w:hint="eastAsia"/>
                <w:sz w:val="20"/>
                <w:szCs w:val="20"/>
              </w:rPr>
              <w:t>「先生は悩みや相談にていねいに応じてくれる」（生徒用）</w:t>
            </w:r>
            <w:r w:rsidR="00292B8E" w:rsidRPr="00CF0D32">
              <w:rPr>
                <w:rFonts w:ascii="ＭＳ 明朝" w:hAnsi="ＭＳ 明朝" w:hint="eastAsia"/>
                <w:sz w:val="20"/>
                <w:szCs w:val="20"/>
              </w:rPr>
              <w:t>の</w:t>
            </w:r>
            <w:r w:rsidRPr="00CF0D32">
              <w:rPr>
                <w:rFonts w:ascii="ＭＳ 明朝" w:hAnsi="ＭＳ 明朝" w:hint="eastAsia"/>
                <w:sz w:val="20"/>
                <w:szCs w:val="20"/>
              </w:rPr>
              <w:t>肯定的回答</w:t>
            </w:r>
            <w:r w:rsidR="002B4A2B" w:rsidRPr="00CF0D32">
              <w:rPr>
                <w:rFonts w:ascii="ＭＳ 明朝" w:hAnsi="ＭＳ 明朝"/>
                <w:sz w:val="20"/>
                <w:szCs w:val="20"/>
              </w:rPr>
              <w:t>65</w:t>
            </w:r>
            <w:r w:rsidRPr="00CF0D32">
              <w:rPr>
                <w:rFonts w:ascii="ＭＳ 明朝" w:hAnsi="ＭＳ 明朝" w:hint="eastAsia"/>
                <w:sz w:val="20"/>
                <w:szCs w:val="20"/>
              </w:rPr>
              <w:t>％</w:t>
            </w:r>
            <w:r w:rsidR="00292B8E" w:rsidRPr="00CF0D32">
              <w:rPr>
                <w:rFonts w:ascii="ＭＳ 明朝" w:hAnsi="ＭＳ 明朝" w:hint="eastAsia"/>
                <w:sz w:val="20"/>
                <w:szCs w:val="20"/>
              </w:rPr>
              <w:t>［</w:t>
            </w:r>
            <w:r w:rsidR="002B4A2B" w:rsidRPr="00CF0D32">
              <w:rPr>
                <w:rFonts w:ascii="ＭＳ 明朝" w:hAnsi="ＭＳ 明朝"/>
                <w:sz w:val="20"/>
                <w:szCs w:val="20"/>
              </w:rPr>
              <w:t>61.4</w:t>
            </w:r>
            <w:r w:rsidR="001D5CD8" w:rsidRPr="00CF0D32">
              <w:rPr>
                <w:rFonts w:ascii="ＭＳ 明朝" w:hAnsi="ＭＳ 明朝" w:hint="eastAsia"/>
                <w:sz w:val="20"/>
                <w:szCs w:val="20"/>
              </w:rPr>
              <w:t>％</w:t>
            </w:r>
            <w:r w:rsidR="00292B8E" w:rsidRPr="00CF0D32">
              <w:rPr>
                <w:rFonts w:ascii="ＭＳ 明朝" w:hAnsi="ＭＳ 明朝" w:hint="eastAsia"/>
                <w:sz w:val="20"/>
                <w:szCs w:val="20"/>
              </w:rPr>
              <w:t>］</w:t>
            </w:r>
            <w:r w:rsidRPr="00CF0D32">
              <w:rPr>
                <w:rFonts w:ascii="ＭＳ 明朝" w:hAnsi="ＭＳ 明朝" w:hint="eastAsia"/>
                <w:sz w:val="20"/>
                <w:szCs w:val="20"/>
              </w:rPr>
              <w:t>。</w:t>
            </w:r>
          </w:p>
          <w:p w14:paraId="52FC7F5F" w14:textId="539BE53B"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w:t>
            </w:r>
            <w:r w:rsidR="0058020E" w:rsidRPr="00CF0D32">
              <w:rPr>
                <w:rFonts w:ascii="ＭＳ 明朝" w:hAnsi="ＭＳ 明朝" w:hint="eastAsia"/>
                <w:sz w:val="20"/>
                <w:szCs w:val="20"/>
              </w:rPr>
              <w:t>学校教育自己診断</w:t>
            </w:r>
            <w:r w:rsidRPr="00CF0D32">
              <w:rPr>
                <w:rFonts w:ascii="ＭＳ 明朝" w:hAnsi="ＭＳ 明朝" w:hint="eastAsia"/>
                <w:sz w:val="20"/>
                <w:szCs w:val="20"/>
              </w:rPr>
              <w:t>「担任等に相談しやすい」（保護者用）の肯定的回答</w:t>
            </w:r>
            <w:r w:rsidR="002B4A2B" w:rsidRPr="00CF0D32">
              <w:rPr>
                <w:rFonts w:ascii="ＭＳ 明朝" w:hAnsi="ＭＳ 明朝"/>
                <w:sz w:val="20"/>
                <w:szCs w:val="20"/>
              </w:rPr>
              <w:t>67</w:t>
            </w:r>
            <w:r w:rsidRPr="00CF0D32">
              <w:rPr>
                <w:rFonts w:ascii="ＭＳ 明朝" w:hAnsi="ＭＳ 明朝" w:hint="eastAsia"/>
                <w:sz w:val="20"/>
                <w:szCs w:val="20"/>
              </w:rPr>
              <w:t>％</w:t>
            </w:r>
            <w:r w:rsidR="002F2F44" w:rsidRPr="00CF0D32">
              <w:rPr>
                <w:rFonts w:ascii="ＭＳ 明朝" w:hAnsi="ＭＳ 明朝" w:hint="eastAsia"/>
                <w:sz w:val="20"/>
                <w:szCs w:val="20"/>
              </w:rPr>
              <w:t>以上の維持</w:t>
            </w:r>
            <w:r w:rsidR="0058020E" w:rsidRPr="00CF0D32">
              <w:rPr>
                <w:rFonts w:ascii="ＭＳ 明朝" w:hAnsi="ＭＳ 明朝" w:hint="eastAsia"/>
                <w:sz w:val="20"/>
                <w:szCs w:val="20"/>
              </w:rPr>
              <w:t>［</w:t>
            </w:r>
            <w:r w:rsidR="002B4A2B" w:rsidRPr="00CF0D32">
              <w:rPr>
                <w:rFonts w:ascii="ＭＳ 明朝" w:hAnsi="ＭＳ 明朝"/>
                <w:sz w:val="20"/>
                <w:szCs w:val="20"/>
              </w:rPr>
              <w:t>68.1</w:t>
            </w:r>
            <w:r w:rsidR="001D5CD8" w:rsidRPr="00CF0D32">
              <w:rPr>
                <w:rFonts w:ascii="ＭＳ 明朝" w:hAnsi="ＭＳ 明朝" w:hint="eastAsia"/>
                <w:sz w:val="20"/>
                <w:szCs w:val="20"/>
              </w:rPr>
              <w:t>％</w:t>
            </w:r>
            <w:r w:rsidR="0058020E" w:rsidRPr="00CF0D32">
              <w:rPr>
                <w:rFonts w:ascii="ＭＳ 明朝" w:hAnsi="ＭＳ 明朝" w:hint="eastAsia"/>
                <w:sz w:val="20"/>
                <w:szCs w:val="20"/>
              </w:rPr>
              <w:t>］</w:t>
            </w:r>
          </w:p>
          <w:p w14:paraId="398B1798" w14:textId="77777777" w:rsidR="00FE4530" w:rsidRDefault="00FE4530" w:rsidP="0058020E">
            <w:pPr>
              <w:spacing w:line="320" w:lineRule="exact"/>
              <w:ind w:left="400" w:hangingChars="200" w:hanging="400"/>
              <w:rPr>
                <w:rFonts w:ascii="ＭＳ 明朝" w:hAnsi="ＭＳ 明朝"/>
                <w:sz w:val="20"/>
                <w:szCs w:val="20"/>
              </w:rPr>
            </w:pPr>
          </w:p>
          <w:p w14:paraId="369DC7EA" w14:textId="2D464730" w:rsidR="00FF30EF" w:rsidRPr="00CF0D32" w:rsidRDefault="00FF30EF" w:rsidP="0058020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w:t>
            </w:r>
            <w:r w:rsidR="00C0426E" w:rsidRPr="00CF0D32">
              <w:rPr>
                <w:rFonts w:ascii="ＭＳ 明朝" w:hAnsi="ＭＳ 明朝" w:hint="eastAsia"/>
                <w:sz w:val="20"/>
                <w:szCs w:val="20"/>
              </w:rPr>
              <w:t>図書委員会を年</w:t>
            </w:r>
            <w:r w:rsidR="002B4A2B" w:rsidRPr="00CF0D32">
              <w:rPr>
                <w:rFonts w:ascii="ＭＳ 明朝" w:hAnsi="ＭＳ 明朝" w:hint="eastAsia"/>
                <w:sz w:val="20"/>
                <w:szCs w:val="20"/>
              </w:rPr>
              <w:t>１</w:t>
            </w:r>
            <w:r w:rsidR="00C0426E" w:rsidRPr="00CF0D32">
              <w:rPr>
                <w:rFonts w:ascii="ＭＳ 明朝" w:hAnsi="ＭＳ 明朝" w:hint="eastAsia"/>
                <w:sz w:val="20"/>
                <w:szCs w:val="20"/>
              </w:rPr>
              <w:t>回以上開催する。</w:t>
            </w:r>
          </w:p>
          <w:p w14:paraId="1E23D518" w14:textId="77777777" w:rsidR="00FE4530" w:rsidRDefault="00FE4530" w:rsidP="0058020E">
            <w:pPr>
              <w:spacing w:line="320" w:lineRule="exact"/>
              <w:ind w:left="400" w:hangingChars="200" w:hanging="400"/>
              <w:rPr>
                <w:rFonts w:ascii="ＭＳ 明朝" w:hAnsi="ＭＳ 明朝"/>
                <w:sz w:val="20"/>
                <w:szCs w:val="20"/>
              </w:rPr>
            </w:pPr>
          </w:p>
          <w:p w14:paraId="68AD5AAA" w14:textId="77777777" w:rsidR="00FE4530" w:rsidRDefault="00FE4530" w:rsidP="0058020E">
            <w:pPr>
              <w:spacing w:line="320" w:lineRule="exact"/>
              <w:ind w:left="400" w:hangingChars="200" w:hanging="400"/>
              <w:rPr>
                <w:rFonts w:ascii="ＭＳ 明朝" w:hAnsi="ＭＳ 明朝"/>
                <w:sz w:val="20"/>
                <w:szCs w:val="20"/>
              </w:rPr>
            </w:pPr>
          </w:p>
          <w:p w14:paraId="3BAF4ABC" w14:textId="7FBD1A6E" w:rsidR="008007EE" w:rsidRPr="00CF0D32" w:rsidRDefault="008007EE" w:rsidP="0058020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ウ・学校教育自己診断「学校行事に満足している」</w:t>
            </w:r>
            <w:r w:rsidR="0058020E" w:rsidRPr="00CF0D32">
              <w:rPr>
                <w:rFonts w:ascii="ＭＳ 明朝" w:hAnsi="ＭＳ 明朝" w:hint="eastAsia"/>
                <w:sz w:val="20"/>
                <w:szCs w:val="20"/>
              </w:rPr>
              <w:t>（生徒用）の</w:t>
            </w:r>
            <w:r w:rsidRPr="00CF0D32">
              <w:rPr>
                <w:rFonts w:ascii="ＭＳ 明朝" w:hAnsi="ＭＳ 明朝" w:hint="eastAsia"/>
                <w:sz w:val="20"/>
                <w:szCs w:val="20"/>
              </w:rPr>
              <w:t>肯定的回答</w:t>
            </w:r>
            <w:r w:rsidR="002B4A2B" w:rsidRPr="00CF0D32">
              <w:rPr>
                <w:rFonts w:ascii="ＭＳ 明朝" w:hAnsi="ＭＳ 明朝"/>
                <w:sz w:val="20"/>
                <w:szCs w:val="20"/>
              </w:rPr>
              <w:t>70</w:t>
            </w:r>
            <w:r w:rsidR="002F2F44" w:rsidRPr="00CF0D32">
              <w:rPr>
                <w:rFonts w:ascii="ＭＳ 明朝" w:hAnsi="ＭＳ 明朝" w:hint="eastAsia"/>
                <w:sz w:val="20"/>
                <w:szCs w:val="20"/>
              </w:rPr>
              <w:t>％以上の維持</w:t>
            </w:r>
            <w:r w:rsidR="0058020E" w:rsidRPr="00CF0D32">
              <w:rPr>
                <w:rFonts w:ascii="ＭＳ 明朝" w:hAnsi="ＭＳ 明朝" w:hint="eastAsia"/>
                <w:sz w:val="20"/>
                <w:szCs w:val="20"/>
              </w:rPr>
              <w:t>［</w:t>
            </w:r>
            <w:r w:rsidR="002B4A2B" w:rsidRPr="00CF0D32">
              <w:rPr>
                <w:rFonts w:ascii="ＭＳ 明朝" w:hAnsi="ＭＳ 明朝"/>
                <w:sz w:val="20"/>
                <w:szCs w:val="20"/>
              </w:rPr>
              <w:t>71.2</w:t>
            </w:r>
            <w:r w:rsidR="001D5CD8" w:rsidRPr="00CF0D32">
              <w:rPr>
                <w:rFonts w:ascii="ＭＳ 明朝" w:hAnsi="ＭＳ 明朝" w:hint="eastAsia"/>
                <w:sz w:val="20"/>
                <w:szCs w:val="20"/>
              </w:rPr>
              <w:t>％</w:t>
            </w:r>
            <w:r w:rsidR="0058020E" w:rsidRPr="00CF0D32">
              <w:rPr>
                <w:rFonts w:ascii="ＭＳ 明朝" w:hAnsi="ＭＳ 明朝" w:hint="eastAsia"/>
                <w:sz w:val="20"/>
                <w:szCs w:val="20"/>
              </w:rPr>
              <w:t>］</w:t>
            </w:r>
          </w:p>
          <w:p w14:paraId="4ED2E55D" w14:textId="1EB9DF5F" w:rsidR="008007EE" w:rsidRPr="00CF0D32"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・年度末における</w:t>
            </w:r>
            <w:r w:rsidR="002B4A2B" w:rsidRPr="00CF0D32">
              <w:rPr>
                <w:rFonts w:ascii="ＭＳ 明朝" w:hAnsi="ＭＳ 明朝" w:hint="eastAsia"/>
                <w:sz w:val="20"/>
                <w:szCs w:val="20"/>
              </w:rPr>
              <w:t>１</w:t>
            </w:r>
            <w:r w:rsidRPr="00CF0D32">
              <w:rPr>
                <w:rFonts w:ascii="ＭＳ 明朝" w:hAnsi="ＭＳ 明朝" w:hint="eastAsia"/>
                <w:sz w:val="20"/>
                <w:szCs w:val="20"/>
              </w:rPr>
              <w:t>年生の部活動加入率</w:t>
            </w:r>
            <w:r w:rsidR="002B4A2B" w:rsidRPr="00CF0D32">
              <w:rPr>
                <w:rFonts w:ascii="ＭＳ 明朝" w:hAnsi="ＭＳ 明朝"/>
                <w:sz w:val="20"/>
                <w:szCs w:val="20"/>
              </w:rPr>
              <w:t>40</w:t>
            </w:r>
            <w:r w:rsidRPr="00CF0D32">
              <w:rPr>
                <w:rFonts w:ascii="ＭＳ 明朝" w:hAnsi="ＭＳ 明朝" w:hint="eastAsia"/>
                <w:sz w:val="20"/>
                <w:szCs w:val="20"/>
              </w:rPr>
              <w:t>％</w:t>
            </w:r>
            <w:r w:rsidR="00A66478" w:rsidRPr="00CF0D32">
              <w:rPr>
                <w:rFonts w:ascii="ＭＳ 明朝" w:hAnsi="ＭＳ 明朝" w:hint="eastAsia"/>
                <w:sz w:val="20"/>
                <w:szCs w:val="20"/>
              </w:rPr>
              <w:t>以上</w:t>
            </w:r>
            <w:r w:rsidRPr="00CF0D32">
              <w:rPr>
                <w:rFonts w:ascii="ＭＳ 明朝" w:hAnsi="ＭＳ 明朝" w:hint="eastAsia"/>
                <w:sz w:val="20"/>
                <w:szCs w:val="20"/>
              </w:rPr>
              <w:t>をめざ</w:t>
            </w:r>
            <w:r w:rsidR="00C0426E" w:rsidRPr="00CF0D32">
              <w:rPr>
                <w:rFonts w:ascii="ＭＳ 明朝" w:hAnsi="ＭＳ 明朝" w:hint="eastAsia"/>
                <w:sz w:val="20"/>
                <w:szCs w:val="20"/>
              </w:rPr>
              <w:t>す</w:t>
            </w:r>
            <w:r w:rsidRPr="00CF0D32">
              <w:rPr>
                <w:rFonts w:ascii="ＭＳ 明朝" w:hAnsi="ＭＳ 明朝" w:hint="eastAsia"/>
                <w:sz w:val="20"/>
                <w:szCs w:val="20"/>
              </w:rPr>
              <w:t>。</w:t>
            </w:r>
            <w:r w:rsidR="00BC3416" w:rsidRPr="00CF0D32">
              <w:rPr>
                <w:rFonts w:ascii="ＭＳ 明朝" w:hAnsi="ＭＳ 明朝" w:hint="eastAsia"/>
                <w:sz w:val="20"/>
                <w:szCs w:val="20"/>
              </w:rPr>
              <w:t>［</w:t>
            </w:r>
            <w:r w:rsidR="002B4A2B" w:rsidRPr="00CF0D32">
              <w:rPr>
                <w:rFonts w:ascii="ＭＳ 明朝" w:hAnsi="ＭＳ 明朝"/>
                <w:sz w:val="20"/>
                <w:szCs w:val="20"/>
              </w:rPr>
              <w:t>40</w:t>
            </w:r>
            <w:r w:rsidR="001D5CD8" w:rsidRPr="00CF0D32">
              <w:rPr>
                <w:rFonts w:ascii="ＭＳ 明朝" w:hAnsi="ＭＳ 明朝" w:hint="eastAsia"/>
                <w:sz w:val="20"/>
                <w:szCs w:val="20"/>
              </w:rPr>
              <w:t>％</w:t>
            </w:r>
            <w:r w:rsidR="00BC3416" w:rsidRPr="00CF0D32">
              <w:rPr>
                <w:rFonts w:ascii="ＭＳ 明朝" w:hAnsi="ＭＳ 明朝" w:hint="eastAsia"/>
                <w:sz w:val="20"/>
                <w:szCs w:val="20"/>
              </w:rPr>
              <w:t>］</w:t>
            </w:r>
          </w:p>
          <w:p w14:paraId="4C6EBFDD" w14:textId="77777777" w:rsidR="00FE4530" w:rsidRDefault="00FE4530" w:rsidP="008007EE">
            <w:pPr>
              <w:spacing w:line="320" w:lineRule="exact"/>
              <w:rPr>
                <w:rFonts w:ascii="ＭＳ 明朝" w:hAnsi="ＭＳ 明朝"/>
                <w:sz w:val="20"/>
                <w:szCs w:val="20"/>
              </w:rPr>
            </w:pPr>
          </w:p>
          <w:p w14:paraId="0BB5FD2D" w14:textId="5386C8CB" w:rsidR="008007EE" w:rsidRPr="00CF0D32" w:rsidRDefault="008007EE" w:rsidP="008007EE">
            <w:pPr>
              <w:spacing w:line="320" w:lineRule="exact"/>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２</w:t>
            </w:r>
            <w:r w:rsidRPr="00CF0D32">
              <w:rPr>
                <w:rFonts w:ascii="ＭＳ 明朝" w:hAnsi="ＭＳ 明朝" w:hint="eastAsia"/>
                <w:sz w:val="20"/>
                <w:szCs w:val="20"/>
              </w:rPr>
              <w:t>）</w:t>
            </w:r>
          </w:p>
          <w:p w14:paraId="5FBE5966" w14:textId="2D2CF524" w:rsidR="008007EE" w:rsidRPr="00CF0D32" w:rsidRDefault="008007EE" w:rsidP="00BC3416">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ア・就職内定率</w:t>
            </w:r>
            <w:r w:rsidR="002B4A2B" w:rsidRPr="00CF0D32">
              <w:rPr>
                <w:rFonts w:ascii="ＭＳ 明朝" w:hAnsi="ＭＳ 明朝"/>
                <w:sz w:val="20"/>
                <w:szCs w:val="20"/>
              </w:rPr>
              <w:t>95</w:t>
            </w:r>
            <w:r w:rsidRPr="00CF0D32">
              <w:rPr>
                <w:rFonts w:ascii="ＭＳ 明朝" w:hAnsi="ＭＳ 明朝" w:hint="eastAsia"/>
                <w:sz w:val="20"/>
                <w:szCs w:val="20"/>
              </w:rPr>
              <w:t>％以上の維持</w:t>
            </w:r>
            <w:r w:rsidR="00BC3416" w:rsidRPr="00CF0D32">
              <w:rPr>
                <w:rFonts w:ascii="ＭＳ 明朝" w:hAnsi="ＭＳ 明朝" w:hint="eastAsia"/>
                <w:sz w:val="20"/>
                <w:szCs w:val="20"/>
              </w:rPr>
              <w:t>［</w:t>
            </w:r>
            <w:r w:rsidR="002B4A2B" w:rsidRPr="00CF0D32">
              <w:rPr>
                <w:rFonts w:ascii="ＭＳ 明朝" w:hAnsi="ＭＳ 明朝"/>
                <w:sz w:val="20"/>
                <w:szCs w:val="20"/>
              </w:rPr>
              <w:t>98.3</w:t>
            </w:r>
            <w:r w:rsidR="001D5CD8" w:rsidRPr="00CF0D32">
              <w:rPr>
                <w:rFonts w:ascii="ＭＳ 明朝" w:hAnsi="ＭＳ 明朝" w:hint="eastAsia"/>
                <w:sz w:val="20"/>
                <w:szCs w:val="20"/>
              </w:rPr>
              <w:t>％</w:t>
            </w:r>
            <w:r w:rsidR="00BC3416" w:rsidRPr="00CF0D32">
              <w:rPr>
                <w:rFonts w:ascii="ＭＳ 明朝" w:hAnsi="ＭＳ 明朝" w:hint="eastAsia"/>
                <w:sz w:val="20"/>
                <w:szCs w:val="20"/>
              </w:rPr>
              <w:t>］</w:t>
            </w:r>
          </w:p>
          <w:p w14:paraId="05C3E6F3" w14:textId="76303148" w:rsidR="001F606A" w:rsidRPr="00CF0D32" w:rsidRDefault="00D526A9" w:rsidP="001F606A">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1F606A" w:rsidRPr="00CF0D32">
              <w:rPr>
                <w:rFonts w:ascii="ＭＳ 明朝" w:hAnsi="ＭＳ 明朝" w:hint="eastAsia"/>
                <w:sz w:val="20"/>
                <w:szCs w:val="20"/>
              </w:rPr>
              <w:t>外部人材を講師とする校内研修を年間</w:t>
            </w:r>
            <w:r w:rsidR="002B4A2B" w:rsidRPr="00CF0D32">
              <w:rPr>
                <w:rFonts w:ascii="ＭＳ 明朝" w:hAnsi="ＭＳ 明朝" w:hint="eastAsia"/>
                <w:sz w:val="20"/>
                <w:szCs w:val="20"/>
              </w:rPr>
              <w:t>１</w:t>
            </w:r>
          </w:p>
          <w:p w14:paraId="247884C9" w14:textId="2F2050AE" w:rsidR="008007EE" w:rsidRPr="00CF0D32" w:rsidRDefault="001F606A" w:rsidP="001F606A">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回以上実施する</w:t>
            </w:r>
            <w:r w:rsidR="00D526A9" w:rsidRPr="00CF0D32">
              <w:rPr>
                <w:rFonts w:ascii="ＭＳ 明朝" w:hAnsi="ＭＳ 明朝" w:hint="eastAsia"/>
                <w:sz w:val="20"/>
                <w:szCs w:val="20"/>
              </w:rPr>
              <w:t>。</w:t>
            </w:r>
          </w:p>
          <w:p w14:paraId="4E593A4B" w14:textId="77777777" w:rsidR="00FE4530" w:rsidRDefault="00FE4530" w:rsidP="008007EE">
            <w:pPr>
              <w:spacing w:line="320" w:lineRule="exact"/>
              <w:ind w:left="400" w:hangingChars="200" w:hanging="400"/>
              <w:rPr>
                <w:rFonts w:ascii="ＭＳ 明朝" w:hAnsi="ＭＳ 明朝"/>
                <w:sz w:val="20"/>
                <w:szCs w:val="20"/>
              </w:rPr>
            </w:pPr>
          </w:p>
          <w:p w14:paraId="32262B21" w14:textId="77777777" w:rsidR="00FE4530" w:rsidRDefault="00FE4530" w:rsidP="008007EE">
            <w:pPr>
              <w:spacing w:line="320" w:lineRule="exact"/>
              <w:ind w:left="400" w:hangingChars="200" w:hanging="400"/>
              <w:rPr>
                <w:rFonts w:ascii="ＭＳ 明朝" w:hAnsi="ＭＳ 明朝"/>
                <w:sz w:val="20"/>
                <w:szCs w:val="20"/>
              </w:rPr>
            </w:pPr>
          </w:p>
          <w:p w14:paraId="3A1C071F" w14:textId="7B42912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イ・学校教育自己診断「自分の考えや意見を伝える力がついた」</w:t>
            </w:r>
            <w:r w:rsidR="0058020E" w:rsidRPr="00CF0D32">
              <w:rPr>
                <w:rFonts w:ascii="ＭＳ 明朝" w:hAnsi="ＭＳ 明朝" w:hint="eastAsia"/>
                <w:sz w:val="20"/>
                <w:szCs w:val="20"/>
              </w:rPr>
              <w:t>（生徒用）</w:t>
            </w:r>
            <w:r w:rsidRPr="00CF0D32">
              <w:rPr>
                <w:rFonts w:ascii="ＭＳ 明朝" w:hAnsi="ＭＳ 明朝" w:hint="eastAsia"/>
                <w:sz w:val="20"/>
                <w:szCs w:val="20"/>
              </w:rPr>
              <w:t>の肯定的回答</w:t>
            </w:r>
            <w:r w:rsidR="002B4A2B" w:rsidRPr="00CF0D32">
              <w:rPr>
                <w:rFonts w:ascii="ＭＳ 明朝" w:hAnsi="ＭＳ 明朝"/>
                <w:sz w:val="20"/>
                <w:szCs w:val="20"/>
              </w:rPr>
              <w:t>63</w:t>
            </w:r>
            <w:r w:rsidRPr="00CF0D32">
              <w:rPr>
                <w:rFonts w:ascii="ＭＳ 明朝" w:hAnsi="ＭＳ 明朝" w:hint="eastAsia"/>
                <w:sz w:val="20"/>
                <w:szCs w:val="20"/>
              </w:rPr>
              <w:t>％</w:t>
            </w:r>
            <w:r w:rsidR="002F2F44" w:rsidRPr="00CF0D32">
              <w:rPr>
                <w:rFonts w:ascii="ＭＳ 明朝" w:hAnsi="ＭＳ 明朝" w:hint="eastAsia"/>
                <w:sz w:val="20"/>
                <w:szCs w:val="20"/>
              </w:rPr>
              <w:t>以上の維持</w:t>
            </w:r>
            <w:r w:rsidR="00E50C2B" w:rsidRPr="00CF0D32">
              <w:rPr>
                <w:rFonts w:ascii="ＭＳ 明朝" w:hAnsi="ＭＳ 明朝" w:hint="eastAsia"/>
                <w:sz w:val="20"/>
                <w:szCs w:val="20"/>
              </w:rPr>
              <w:t>［</w:t>
            </w:r>
            <w:r w:rsidR="002B4A2B" w:rsidRPr="00CF0D32">
              <w:rPr>
                <w:rFonts w:ascii="ＭＳ 明朝" w:hAnsi="ＭＳ 明朝"/>
                <w:sz w:val="20"/>
                <w:szCs w:val="20"/>
              </w:rPr>
              <w:t>63.2</w:t>
            </w:r>
            <w:r w:rsidR="001D5CD8" w:rsidRPr="00CF0D32">
              <w:rPr>
                <w:rFonts w:ascii="ＭＳ 明朝" w:hAnsi="ＭＳ 明朝" w:hint="eastAsia"/>
                <w:sz w:val="20"/>
                <w:szCs w:val="20"/>
              </w:rPr>
              <w:t>％</w:t>
            </w:r>
            <w:r w:rsidR="00E50C2B" w:rsidRPr="00CF0D32">
              <w:rPr>
                <w:rFonts w:ascii="ＭＳ 明朝" w:hAnsi="ＭＳ 明朝" w:hint="eastAsia"/>
                <w:sz w:val="20"/>
                <w:szCs w:val="20"/>
              </w:rPr>
              <w:t>］</w:t>
            </w:r>
          </w:p>
          <w:p w14:paraId="32CAFC75" w14:textId="65F8389C" w:rsidR="000F3555"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ウ・</w:t>
            </w:r>
            <w:r w:rsidR="000F3555" w:rsidRPr="00CF0D32">
              <w:rPr>
                <w:rFonts w:ascii="ＭＳ 明朝" w:hAnsi="ＭＳ 明朝" w:hint="eastAsia"/>
                <w:sz w:val="20"/>
                <w:szCs w:val="20"/>
              </w:rPr>
              <w:t>懲戒件数を前年度以下に減少させる。</w:t>
            </w:r>
          </w:p>
          <w:p w14:paraId="7441889C" w14:textId="5F4834A4" w:rsidR="00CF0D32" w:rsidRPr="00CF0D32" w:rsidRDefault="000F3555" w:rsidP="00CF0D32">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sz w:val="20"/>
                <w:szCs w:val="20"/>
              </w:rPr>
              <w:t>139</w:t>
            </w:r>
            <w:r w:rsidRPr="00CF0D32">
              <w:rPr>
                <w:rFonts w:ascii="ＭＳ 明朝" w:hAnsi="ＭＳ 明朝" w:hint="eastAsia"/>
                <w:sz w:val="20"/>
                <w:szCs w:val="20"/>
              </w:rPr>
              <w:t>件］</w:t>
            </w:r>
          </w:p>
          <w:p w14:paraId="784A9AE7" w14:textId="77777777" w:rsidR="00314AFB" w:rsidRDefault="000F3555" w:rsidP="00CF0D32">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8007EE" w:rsidRPr="00CF0D32">
              <w:rPr>
                <w:rFonts w:ascii="ＭＳ 明朝" w:hAnsi="ＭＳ 明朝" w:hint="eastAsia"/>
                <w:sz w:val="20"/>
                <w:szCs w:val="20"/>
              </w:rPr>
              <w:t>学校教育自己診断「あいさつやお礼を言</w:t>
            </w:r>
          </w:p>
          <w:p w14:paraId="77CF15C0" w14:textId="77777777" w:rsidR="00314AFB" w:rsidRDefault="008007EE" w:rsidP="00314AFB">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うようになった」</w:t>
            </w:r>
            <w:r w:rsidR="00E50C2B" w:rsidRPr="00CF0D32">
              <w:rPr>
                <w:rFonts w:ascii="ＭＳ 明朝" w:hAnsi="ＭＳ 明朝" w:hint="eastAsia"/>
                <w:sz w:val="20"/>
                <w:szCs w:val="20"/>
              </w:rPr>
              <w:t>（生徒用）</w:t>
            </w:r>
            <w:r w:rsidRPr="00CF0D32">
              <w:rPr>
                <w:rFonts w:ascii="ＭＳ 明朝" w:hAnsi="ＭＳ 明朝" w:hint="eastAsia"/>
                <w:sz w:val="20"/>
                <w:szCs w:val="20"/>
              </w:rPr>
              <w:t>の肯定的回答</w:t>
            </w:r>
          </w:p>
          <w:p w14:paraId="604A13FD" w14:textId="06C2CE4A" w:rsidR="008007EE" w:rsidRPr="00CF0D32" w:rsidRDefault="002B4A2B" w:rsidP="00314AFB">
            <w:pPr>
              <w:spacing w:line="320" w:lineRule="exact"/>
              <w:ind w:leftChars="100" w:left="410" w:hangingChars="100" w:hanging="200"/>
              <w:rPr>
                <w:rFonts w:ascii="ＭＳ 明朝" w:hAnsi="ＭＳ 明朝"/>
                <w:sz w:val="20"/>
                <w:szCs w:val="20"/>
              </w:rPr>
            </w:pPr>
            <w:r w:rsidRPr="00CF0D32">
              <w:rPr>
                <w:rFonts w:ascii="ＭＳ 明朝" w:hAnsi="ＭＳ 明朝"/>
                <w:sz w:val="20"/>
                <w:szCs w:val="20"/>
              </w:rPr>
              <w:t>80</w:t>
            </w:r>
            <w:r w:rsidR="008007EE" w:rsidRPr="00CF0D32">
              <w:rPr>
                <w:rFonts w:ascii="ＭＳ 明朝" w:hAnsi="ＭＳ 明朝" w:hint="eastAsia"/>
                <w:sz w:val="20"/>
                <w:szCs w:val="20"/>
              </w:rPr>
              <w:t>％以上</w:t>
            </w:r>
            <w:r w:rsidR="00E50C2B" w:rsidRPr="00CF0D32">
              <w:rPr>
                <w:rFonts w:ascii="ＭＳ 明朝" w:hAnsi="ＭＳ 明朝" w:hint="eastAsia"/>
                <w:sz w:val="20"/>
                <w:szCs w:val="20"/>
              </w:rPr>
              <w:t>の維持［</w:t>
            </w:r>
            <w:r w:rsidRPr="00CF0D32">
              <w:rPr>
                <w:rFonts w:ascii="ＭＳ 明朝" w:hAnsi="ＭＳ 明朝"/>
                <w:sz w:val="20"/>
                <w:szCs w:val="20"/>
              </w:rPr>
              <w:t>83.4</w:t>
            </w:r>
            <w:r w:rsidR="001D5CD8" w:rsidRPr="00CF0D32">
              <w:rPr>
                <w:rFonts w:ascii="ＭＳ 明朝" w:hAnsi="ＭＳ 明朝" w:hint="eastAsia"/>
                <w:sz w:val="20"/>
                <w:szCs w:val="20"/>
              </w:rPr>
              <w:t>％</w:t>
            </w:r>
            <w:r w:rsidR="00E50C2B" w:rsidRPr="00CF0D32">
              <w:rPr>
                <w:rFonts w:ascii="ＭＳ 明朝" w:hAnsi="ＭＳ 明朝" w:hint="eastAsia"/>
                <w:sz w:val="20"/>
                <w:szCs w:val="20"/>
              </w:rPr>
              <w:t>］</w:t>
            </w:r>
          </w:p>
          <w:p w14:paraId="0D0776C0" w14:textId="257CB89D" w:rsidR="00FE4530" w:rsidRDefault="00FE4530" w:rsidP="008007EE">
            <w:pPr>
              <w:spacing w:line="320" w:lineRule="exact"/>
              <w:ind w:left="400" w:hangingChars="200" w:hanging="400"/>
              <w:rPr>
                <w:rFonts w:ascii="ＭＳ 明朝" w:hAnsi="ＭＳ 明朝"/>
                <w:sz w:val="20"/>
                <w:szCs w:val="20"/>
              </w:rPr>
            </w:pPr>
          </w:p>
          <w:p w14:paraId="3CC3138F" w14:textId="77777777" w:rsidR="00FE4530" w:rsidRDefault="00FE4530" w:rsidP="008007EE">
            <w:pPr>
              <w:spacing w:line="320" w:lineRule="exact"/>
              <w:ind w:left="400" w:hangingChars="200" w:hanging="400"/>
              <w:rPr>
                <w:rFonts w:ascii="ＭＳ 明朝" w:hAnsi="ＭＳ 明朝"/>
                <w:sz w:val="20"/>
                <w:szCs w:val="20"/>
              </w:rPr>
            </w:pPr>
          </w:p>
          <w:p w14:paraId="4E4B18DF" w14:textId="77B4461A"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３</w:t>
            </w:r>
            <w:r w:rsidRPr="00CF0D32">
              <w:rPr>
                <w:rFonts w:ascii="ＭＳ 明朝" w:hAnsi="ＭＳ 明朝" w:hint="eastAsia"/>
                <w:sz w:val="20"/>
                <w:szCs w:val="20"/>
              </w:rPr>
              <w:t>）</w:t>
            </w:r>
          </w:p>
          <w:p w14:paraId="320610A2" w14:textId="0C9B85A5"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イ・外国にルーツを持つ生徒と他の生徒が交流できる行事を</w:t>
            </w:r>
            <w:r w:rsidR="002B4A2B" w:rsidRPr="00CF0D32">
              <w:rPr>
                <w:rFonts w:ascii="ＭＳ 明朝" w:hAnsi="ＭＳ 明朝" w:hint="eastAsia"/>
                <w:sz w:val="20"/>
                <w:szCs w:val="20"/>
              </w:rPr>
              <w:t>１</w:t>
            </w:r>
            <w:r w:rsidR="005A62BE" w:rsidRPr="00CF0D32">
              <w:rPr>
                <w:rFonts w:ascii="ＭＳ 明朝" w:hAnsi="ＭＳ 明朝" w:hint="eastAsia"/>
                <w:sz w:val="20"/>
                <w:szCs w:val="20"/>
              </w:rPr>
              <w:t>回以上</w:t>
            </w:r>
            <w:r w:rsidRPr="00CF0D32">
              <w:rPr>
                <w:rFonts w:ascii="ＭＳ 明朝" w:hAnsi="ＭＳ 明朝" w:hint="eastAsia"/>
                <w:sz w:val="20"/>
                <w:szCs w:val="20"/>
              </w:rPr>
              <w:t>企画する。</w:t>
            </w:r>
          </w:p>
          <w:p w14:paraId="2B300563" w14:textId="77777777"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※「エンパワメントスクールに来て良かっ</w:t>
            </w:r>
          </w:p>
          <w:p w14:paraId="4858F6FB" w14:textId="330DE2F2" w:rsidR="00314AFB" w:rsidRDefault="008007EE"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た」（生徒用）</w:t>
            </w:r>
            <w:r w:rsidR="00E50C2B" w:rsidRPr="00CF0D32">
              <w:rPr>
                <w:rFonts w:ascii="ＭＳ 明朝" w:hAnsi="ＭＳ 明朝" w:hint="eastAsia"/>
                <w:sz w:val="20"/>
                <w:szCs w:val="20"/>
              </w:rPr>
              <w:t>の</w:t>
            </w:r>
            <w:r w:rsidRPr="00CF0D32">
              <w:rPr>
                <w:rFonts w:ascii="ＭＳ 明朝" w:hAnsi="ＭＳ 明朝" w:hint="eastAsia"/>
                <w:sz w:val="20"/>
                <w:szCs w:val="20"/>
              </w:rPr>
              <w:t>肯定的回答</w:t>
            </w:r>
            <w:r w:rsidR="002B4A2B" w:rsidRPr="00CF0D32">
              <w:rPr>
                <w:rFonts w:ascii="ＭＳ 明朝" w:hAnsi="ＭＳ 明朝"/>
                <w:sz w:val="20"/>
                <w:szCs w:val="20"/>
              </w:rPr>
              <w:t>70</w:t>
            </w:r>
            <w:r w:rsidRPr="00CF0D32">
              <w:rPr>
                <w:rFonts w:ascii="ＭＳ 明朝" w:hAnsi="ＭＳ 明朝" w:hint="eastAsia"/>
                <w:sz w:val="20"/>
                <w:szCs w:val="20"/>
              </w:rPr>
              <w:t>％</w:t>
            </w:r>
            <w:r w:rsidR="002F2F44" w:rsidRPr="00CF0D32">
              <w:rPr>
                <w:rFonts w:ascii="ＭＳ 明朝" w:hAnsi="ＭＳ 明朝" w:hint="eastAsia"/>
                <w:sz w:val="20"/>
                <w:szCs w:val="20"/>
              </w:rPr>
              <w:t>以上の</w:t>
            </w:r>
          </w:p>
          <w:p w14:paraId="6C4B7AA8" w14:textId="13FE3A1E" w:rsidR="008007EE" w:rsidRDefault="002F2F44" w:rsidP="008007EE">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維持</w:t>
            </w:r>
            <w:r w:rsidR="00E50C2B" w:rsidRPr="00CF0D32">
              <w:rPr>
                <w:rFonts w:ascii="ＭＳ 明朝" w:hAnsi="ＭＳ 明朝" w:hint="eastAsia"/>
                <w:sz w:val="20"/>
                <w:szCs w:val="20"/>
              </w:rPr>
              <w:t>［</w:t>
            </w:r>
            <w:r w:rsidR="002B4A2B" w:rsidRPr="00CF0D32">
              <w:rPr>
                <w:rFonts w:ascii="ＭＳ 明朝" w:hAnsi="ＭＳ 明朝"/>
                <w:sz w:val="20"/>
                <w:szCs w:val="20"/>
              </w:rPr>
              <w:t>75.9</w:t>
            </w:r>
            <w:r w:rsidR="001D5CD8" w:rsidRPr="00CF0D32">
              <w:rPr>
                <w:rFonts w:ascii="ＭＳ 明朝" w:hAnsi="ＭＳ 明朝" w:hint="eastAsia"/>
                <w:sz w:val="20"/>
                <w:szCs w:val="20"/>
              </w:rPr>
              <w:t>％</w:t>
            </w:r>
            <w:r w:rsidR="00E50C2B" w:rsidRPr="00CF0D32">
              <w:rPr>
                <w:rFonts w:ascii="ＭＳ 明朝" w:hAnsi="ＭＳ 明朝" w:hint="eastAsia"/>
                <w:sz w:val="20"/>
                <w:szCs w:val="20"/>
              </w:rPr>
              <w:t>］</w:t>
            </w:r>
          </w:p>
          <w:p w14:paraId="647EAEBA" w14:textId="6B01F6AD" w:rsidR="00FE4530" w:rsidRDefault="00FE4530" w:rsidP="008007EE">
            <w:pPr>
              <w:spacing w:line="320" w:lineRule="exact"/>
              <w:ind w:leftChars="100" w:left="410" w:hangingChars="100" w:hanging="200"/>
              <w:rPr>
                <w:rFonts w:ascii="ＭＳ 明朝" w:hAnsi="ＭＳ 明朝"/>
                <w:sz w:val="20"/>
                <w:szCs w:val="20"/>
              </w:rPr>
            </w:pPr>
          </w:p>
          <w:p w14:paraId="45613446" w14:textId="3D1F2AC9" w:rsidR="00FE4530" w:rsidRDefault="00FE4530" w:rsidP="008007EE">
            <w:pPr>
              <w:spacing w:line="320" w:lineRule="exact"/>
              <w:ind w:leftChars="100" w:left="410" w:hangingChars="100" w:hanging="200"/>
              <w:rPr>
                <w:rFonts w:ascii="ＭＳ 明朝" w:hAnsi="ＭＳ 明朝"/>
                <w:sz w:val="20"/>
                <w:szCs w:val="20"/>
              </w:rPr>
            </w:pPr>
          </w:p>
          <w:p w14:paraId="6FB93430" w14:textId="15C84964" w:rsidR="00FE4530" w:rsidRDefault="00FE4530" w:rsidP="008007EE">
            <w:pPr>
              <w:spacing w:line="320" w:lineRule="exact"/>
              <w:ind w:leftChars="100" w:left="410" w:hangingChars="100" w:hanging="200"/>
              <w:rPr>
                <w:rFonts w:ascii="ＭＳ 明朝" w:hAnsi="ＭＳ 明朝"/>
                <w:sz w:val="20"/>
                <w:szCs w:val="20"/>
              </w:rPr>
            </w:pPr>
          </w:p>
          <w:p w14:paraId="3FB447D6" w14:textId="0234B3AA" w:rsidR="00FE4530" w:rsidRDefault="00FE4530" w:rsidP="008007EE">
            <w:pPr>
              <w:spacing w:line="320" w:lineRule="exact"/>
              <w:ind w:leftChars="100" w:left="410" w:hangingChars="100" w:hanging="200"/>
              <w:rPr>
                <w:rFonts w:ascii="ＭＳ 明朝" w:hAnsi="ＭＳ 明朝"/>
                <w:sz w:val="20"/>
                <w:szCs w:val="20"/>
              </w:rPr>
            </w:pPr>
          </w:p>
          <w:p w14:paraId="3ADD28D8" w14:textId="5174C721" w:rsidR="00FE4530" w:rsidRDefault="00FE4530" w:rsidP="008007EE">
            <w:pPr>
              <w:spacing w:line="320" w:lineRule="exact"/>
              <w:ind w:leftChars="100" w:left="410" w:hangingChars="100" w:hanging="200"/>
              <w:rPr>
                <w:rFonts w:ascii="ＭＳ 明朝" w:hAnsi="ＭＳ 明朝"/>
                <w:sz w:val="20"/>
                <w:szCs w:val="20"/>
              </w:rPr>
            </w:pPr>
          </w:p>
          <w:p w14:paraId="0808139C" w14:textId="38E4FA40" w:rsidR="00FE4530" w:rsidRDefault="00FE4530" w:rsidP="008007EE">
            <w:pPr>
              <w:spacing w:line="320" w:lineRule="exact"/>
              <w:ind w:leftChars="100" w:left="410" w:hangingChars="100" w:hanging="200"/>
              <w:rPr>
                <w:rFonts w:ascii="ＭＳ 明朝" w:hAnsi="ＭＳ 明朝"/>
                <w:sz w:val="20"/>
                <w:szCs w:val="20"/>
              </w:rPr>
            </w:pPr>
          </w:p>
          <w:p w14:paraId="26AD7B1D" w14:textId="78410439" w:rsidR="008007EE" w:rsidRPr="00CF0D32" w:rsidRDefault="008007EE" w:rsidP="008007E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lastRenderedPageBreak/>
              <w:t>（</w:t>
            </w:r>
            <w:r w:rsidR="002B4A2B" w:rsidRPr="00CF0D32">
              <w:rPr>
                <w:rFonts w:ascii="ＭＳ 明朝" w:hAnsi="ＭＳ 明朝" w:hint="eastAsia"/>
                <w:sz w:val="20"/>
                <w:szCs w:val="20"/>
              </w:rPr>
              <w:t>４</w:t>
            </w:r>
            <w:r w:rsidRPr="00CF0D32">
              <w:rPr>
                <w:rFonts w:ascii="ＭＳ 明朝" w:hAnsi="ＭＳ 明朝" w:hint="eastAsia"/>
                <w:sz w:val="20"/>
                <w:szCs w:val="20"/>
              </w:rPr>
              <w:t>）</w:t>
            </w:r>
          </w:p>
          <w:p w14:paraId="6858D994" w14:textId="69454204" w:rsidR="008007EE" w:rsidRPr="00CF0D32" w:rsidRDefault="008007EE" w:rsidP="00E843E3">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w:t>
            </w:r>
            <w:r w:rsidR="00E843E3" w:rsidRPr="00CF0D32">
              <w:rPr>
                <w:rFonts w:ascii="ＭＳ 明朝" w:hAnsi="ＭＳ 明朝" w:hint="eastAsia"/>
                <w:sz w:val="20"/>
                <w:szCs w:val="20"/>
              </w:rPr>
              <w:t>保護者や中学校教員に向けた</w:t>
            </w:r>
            <w:r w:rsidRPr="00CF0D32">
              <w:rPr>
                <w:rFonts w:ascii="ＭＳ 明朝" w:hAnsi="ＭＳ 明朝" w:hint="eastAsia"/>
                <w:sz w:val="20"/>
                <w:szCs w:val="20"/>
              </w:rPr>
              <w:t>公開授業を</w:t>
            </w:r>
            <w:r w:rsidR="002B4A2B" w:rsidRPr="00CF0D32">
              <w:rPr>
                <w:rFonts w:ascii="ＭＳ 明朝" w:hAnsi="ＭＳ 明朝" w:hint="eastAsia"/>
                <w:sz w:val="20"/>
                <w:szCs w:val="20"/>
              </w:rPr>
              <w:t>２</w:t>
            </w:r>
            <w:r w:rsidR="005A62BE" w:rsidRPr="00CF0D32">
              <w:rPr>
                <w:rFonts w:ascii="ＭＳ 明朝" w:hAnsi="ＭＳ 明朝" w:hint="eastAsia"/>
                <w:sz w:val="20"/>
                <w:szCs w:val="20"/>
              </w:rPr>
              <w:t>回以上</w:t>
            </w:r>
            <w:r w:rsidR="00E843E3" w:rsidRPr="00CF0D32">
              <w:rPr>
                <w:rFonts w:ascii="ＭＳ 明朝" w:hAnsi="ＭＳ 明朝" w:hint="eastAsia"/>
                <w:sz w:val="20"/>
                <w:szCs w:val="20"/>
              </w:rPr>
              <w:t>実施する</w:t>
            </w:r>
            <w:r w:rsidRPr="00CF0D32">
              <w:rPr>
                <w:rFonts w:ascii="ＭＳ 明朝" w:hAnsi="ＭＳ 明朝" w:hint="eastAsia"/>
                <w:sz w:val="20"/>
                <w:szCs w:val="20"/>
              </w:rPr>
              <w:t>。</w:t>
            </w:r>
          </w:p>
          <w:p w14:paraId="339FFEFF" w14:textId="70226A9D" w:rsidR="00E843E3" w:rsidRPr="00CF0D32" w:rsidRDefault="00E843E3" w:rsidP="00E843E3">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 xml:space="preserve">　・学校行事や授業の様子を</w:t>
            </w:r>
            <w:r w:rsidR="00993CDA" w:rsidRPr="00CF0D32">
              <w:rPr>
                <w:rFonts w:ascii="ＭＳ 明朝" w:hAnsi="ＭＳ 明朝" w:hint="eastAsia"/>
                <w:sz w:val="20"/>
                <w:szCs w:val="20"/>
              </w:rPr>
              <w:t>ＨＰ</w:t>
            </w:r>
            <w:r w:rsidRPr="00CF0D32">
              <w:rPr>
                <w:rFonts w:ascii="ＭＳ 明朝" w:hAnsi="ＭＳ 明朝" w:hint="eastAsia"/>
                <w:sz w:val="20"/>
                <w:szCs w:val="20"/>
              </w:rPr>
              <w:t>で紹介する。</w:t>
            </w:r>
            <w:r w:rsidR="005A62BE" w:rsidRPr="00CF0D32">
              <w:rPr>
                <w:rFonts w:ascii="ＭＳ 明朝" w:hAnsi="ＭＳ 明朝" w:hint="eastAsia"/>
                <w:sz w:val="20"/>
                <w:szCs w:val="20"/>
              </w:rPr>
              <w:t>（年間</w:t>
            </w:r>
            <w:r w:rsidR="002B4A2B" w:rsidRPr="00CF0D32">
              <w:rPr>
                <w:rFonts w:ascii="ＭＳ 明朝" w:hAnsi="ＭＳ 明朝" w:hint="eastAsia"/>
                <w:sz w:val="20"/>
                <w:szCs w:val="20"/>
              </w:rPr>
              <w:t>３</w:t>
            </w:r>
            <w:r w:rsidR="005A62BE" w:rsidRPr="00CF0D32">
              <w:rPr>
                <w:rFonts w:ascii="ＭＳ 明朝" w:hAnsi="ＭＳ 明朝" w:hint="eastAsia"/>
                <w:sz w:val="20"/>
                <w:szCs w:val="20"/>
              </w:rPr>
              <w:t>回以上更新する。）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BF11C66" w14:textId="54F72E73" w:rsidR="005E739F" w:rsidRPr="005E739F" w:rsidRDefault="005E739F" w:rsidP="005E739F">
            <w:pPr>
              <w:spacing w:line="300" w:lineRule="exact"/>
              <w:rPr>
                <w:rFonts w:ascii="ＭＳ 明朝" w:hAnsi="ＭＳ 明朝"/>
                <w:sz w:val="20"/>
                <w:szCs w:val="20"/>
              </w:rPr>
            </w:pPr>
            <w:r w:rsidRPr="005E739F">
              <w:rPr>
                <w:rFonts w:ascii="ＭＳ 明朝" w:hAnsi="ＭＳ 明朝" w:hint="eastAsia"/>
                <w:sz w:val="20"/>
                <w:szCs w:val="20"/>
              </w:rPr>
              <w:lastRenderedPageBreak/>
              <w:t>(</w:t>
            </w:r>
            <w:r w:rsidR="002B4A2B" w:rsidRPr="005E739F">
              <w:rPr>
                <w:rFonts w:ascii="ＭＳ 明朝" w:hAnsi="ＭＳ 明朝" w:hint="eastAsia"/>
                <w:sz w:val="20"/>
                <w:szCs w:val="20"/>
              </w:rPr>
              <w:t>１</w:t>
            </w:r>
            <w:r w:rsidRPr="005E739F">
              <w:rPr>
                <w:rFonts w:ascii="ＭＳ 明朝" w:hAnsi="ＭＳ 明朝" w:hint="eastAsia"/>
                <w:sz w:val="20"/>
                <w:szCs w:val="20"/>
              </w:rPr>
              <w:t>)</w:t>
            </w:r>
          </w:p>
          <w:p w14:paraId="60AC614E" w14:textId="77777777" w:rsidR="00FE4530" w:rsidRDefault="00FE4530" w:rsidP="004966EB">
            <w:pPr>
              <w:spacing w:line="300" w:lineRule="exact"/>
              <w:ind w:left="100" w:hangingChars="50" w:hanging="100"/>
              <w:rPr>
                <w:rFonts w:ascii="ＭＳ 明朝" w:hAnsi="ＭＳ 明朝"/>
                <w:sz w:val="20"/>
                <w:szCs w:val="20"/>
              </w:rPr>
            </w:pPr>
          </w:p>
          <w:p w14:paraId="0BDB3C3D" w14:textId="264FC9CB" w:rsidR="005E739F" w:rsidRPr="005E739F" w:rsidRDefault="005E739F" w:rsidP="004966EB">
            <w:pPr>
              <w:spacing w:line="300" w:lineRule="exact"/>
              <w:ind w:left="100" w:hangingChars="50" w:hanging="100"/>
              <w:rPr>
                <w:rFonts w:ascii="ＭＳ 明朝" w:hAnsi="ＭＳ 明朝"/>
                <w:sz w:val="20"/>
                <w:szCs w:val="20"/>
              </w:rPr>
            </w:pPr>
            <w:r w:rsidRPr="005E739F">
              <w:rPr>
                <w:rFonts w:ascii="ＭＳ 明朝" w:hAnsi="ＭＳ 明朝" w:hint="eastAsia"/>
                <w:sz w:val="20"/>
                <w:szCs w:val="20"/>
              </w:rPr>
              <w:t>ア・学校教育自己診断「先生は悩みや相談にていねいに応じてくれる」（生徒用）の肯定的回答</w:t>
            </w:r>
            <w:r w:rsidR="002B4A2B">
              <w:rPr>
                <w:rFonts w:ascii="ＭＳ 明朝" w:hAnsi="ＭＳ 明朝"/>
                <w:sz w:val="20"/>
                <w:szCs w:val="20"/>
              </w:rPr>
              <w:t>79</w:t>
            </w:r>
            <w:r w:rsidRPr="005E739F">
              <w:rPr>
                <w:rFonts w:ascii="ＭＳ 明朝" w:hAnsi="ＭＳ 明朝" w:hint="eastAsia"/>
                <w:sz w:val="20"/>
                <w:szCs w:val="20"/>
              </w:rPr>
              <w:t>％</w:t>
            </w:r>
            <w:r w:rsidRPr="000D5856">
              <w:rPr>
                <w:rFonts w:ascii="ＭＳ 明朝" w:hAnsi="ＭＳ 明朝" w:hint="eastAsia"/>
                <w:sz w:val="20"/>
                <w:szCs w:val="20"/>
              </w:rPr>
              <w:t>(◎)</w:t>
            </w:r>
          </w:p>
          <w:p w14:paraId="1C065C9F" w14:textId="270E3AAC" w:rsidR="00F97D02" w:rsidRDefault="005E739F" w:rsidP="004966EB">
            <w:pPr>
              <w:spacing w:line="300" w:lineRule="exact"/>
              <w:ind w:left="100" w:hangingChars="50" w:hanging="100"/>
              <w:rPr>
                <w:rFonts w:ascii="ＭＳ 明朝" w:hAnsi="ＭＳ 明朝"/>
                <w:sz w:val="20"/>
                <w:szCs w:val="20"/>
              </w:rPr>
            </w:pPr>
            <w:r w:rsidRPr="005E739F">
              <w:rPr>
                <w:rFonts w:ascii="ＭＳ 明朝" w:hAnsi="ＭＳ 明朝" w:hint="eastAsia"/>
                <w:sz w:val="20"/>
                <w:szCs w:val="20"/>
              </w:rPr>
              <w:t>・学校教育自己診断「担任等に相談しやすい」（保護者用）の肯定的回答</w:t>
            </w:r>
            <w:r w:rsidR="002B4A2B" w:rsidRPr="005E739F">
              <w:rPr>
                <w:rFonts w:ascii="ＭＳ 明朝" w:hAnsi="ＭＳ 明朝"/>
                <w:sz w:val="20"/>
                <w:szCs w:val="20"/>
              </w:rPr>
              <w:t>7</w:t>
            </w:r>
            <w:r w:rsidR="002B4A2B">
              <w:rPr>
                <w:rFonts w:ascii="ＭＳ 明朝" w:hAnsi="ＭＳ 明朝"/>
                <w:sz w:val="20"/>
                <w:szCs w:val="20"/>
              </w:rPr>
              <w:t>1.3</w:t>
            </w:r>
            <w:r w:rsidRPr="005E739F">
              <w:rPr>
                <w:rFonts w:ascii="ＭＳ 明朝" w:hAnsi="ＭＳ 明朝" w:hint="eastAsia"/>
                <w:sz w:val="20"/>
                <w:szCs w:val="20"/>
              </w:rPr>
              <w:t>％</w:t>
            </w:r>
            <w:r w:rsidR="00F97D02" w:rsidRPr="00F97D02">
              <w:rPr>
                <w:rFonts w:ascii="ＭＳ 明朝" w:hAnsi="ＭＳ 明朝" w:hint="eastAsia"/>
                <w:sz w:val="20"/>
                <w:szCs w:val="20"/>
              </w:rPr>
              <w:t>(〇)</w:t>
            </w:r>
          </w:p>
          <w:p w14:paraId="3CFA0212" w14:textId="77777777" w:rsidR="00F97D02" w:rsidRPr="004966EB" w:rsidRDefault="00F97D02" w:rsidP="00F97D02">
            <w:pPr>
              <w:rPr>
                <w:rFonts w:ascii="ＭＳ 明朝" w:hAnsi="ＭＳ 明朝"/>
                <w:sz w:val="20"/>
                <w:szCs w:val="20"/>
              </w:rPr>
            </w:pPr>
          </w:p>
          <w:p w14:paraId="480B1DA3" w14:textId="77777777" w:rsidR="00FE4530" w:rsidRDefault="00FE4530" w:rsidP="004966EB">
            <w:pPr>
              <w:ind w:left="200" w:hangingChars="100" w:hanging="200"/>
              <w:rPr>
                <w:rFonts w:ascii="ＭＳ 明朝" w:hAnsi="ＭＳ 明朝"/>
                <w:sz w:val="20"/>
                <w:szCs w:val="20"/>
              </w:rPr>
            </w:pPr>
          </w:p>
          <w:p w14:paraId="08C3E024" w14:textId="2752CE5B" w:rsidR="00F97D02" w:rsidRDefault="00F97D02" w:rsidP="00FE4530">
            <w:pPr>
              <w:rPr>
                <w:rFonts w:ascii="ＭＳ 明朝" w:hAnsi="ＭＳ 明朝"/>
                <w:sz w:val="20"/>
                <w:szCs w:val="20"/>
              </w:rPr>
            </w:pPr>
            <w:r w:rsidRPr="00F97D02">
              <w:rPr>
                <w:rFonts w:ascii="ＭＳ 明朝" w:hAnsi="ＭＳ 明朝" w:hint="eastAsia"/>
                <w:sz w:val="20"/>
                <w:szCs w:val="20"/>
              </w:rPr>
              <w:t>イ・</w:t>
            </w:r>
            <w:r>
              <w:rPr>
                <w:rFonts w:ascii="ＭＳ 明朝" w:hAnsi="ＭＳ 明朝" w:hint="eastAsia"/>
                <w:sz w:val="20"/>
                <w:szCs w:val="20"/>
              </w:rPr>
              <w:t>全体の図書委員会を</w:t>
            </w:r>
            <w:r w:rsidR="002B4A2B" w:rsidRPr="00F97D02">
              <w:rPr>
                <w:rFonts w:ascii="ＭＳ 明朝" w:hAnsi="ＭＳ 明朝" w:hint="eastAsia"/>
                <w:sz w:val="20"/>
                <w:szCs w:val="20"/>
              </w:rPr>
              <w:t>１</w:t>
            </w:r>
            <w:r w:rsidRPr="00F97D02">
              <w:rPr>
                <w:rFonts w:ascii="ＭＳ 明朝" w:hAnsi="ＭＳ 明朝" w:hint="eastAsia"/>
                <w:sz w:val="20"/>
                <w:szCs w:val="20"/>
              </w:rPr>
              <w:t>回</w:t>
            </w:r>
            <w:r>
              <w:rPr>
                <w:rFonts w:ascii="ＭＳ 明朝" w:hAnsi="ＭＳ 明朝" w:hint="eastAsia"/>
                <w:sz w:val="20"/>
                <w:szCs w:val="20"/>
              </w:rPr>
              <w:t>。文化祭前の担当者の図書委員会を</w:t>
            </w:r>
            <w:r w:rsidR="002B4A2B">
              <w:rPr>
                <w:rFonts w:ascii="ＭＳ 明朝" w:hAnsi="ＭＳ 明朝" w:hint="eastAsia"/>
                <w:sz w:val="20"/>
                <w:szCs w:val="20"/>
              </w:rPr>
              <w:t>１</w:t>
            </w:r>
            <w:r>
              <w:rPr>
                <w:rFonts w:ascii="ＭＳ 明朝" w:hAnsi="ＭＳ 明朝" w:hint="eastAsia"/>
                <w:sz w:val="20"/>
                <w:szCs w:val="20"/>
              </w:rPr>
              <w:t>回</w:t>
            </w:r>
            <w:r w:rsidRPr="00F97D02">
              <w:rPr>
                <w:rFonts w:ascii="ＭＳ 明朝" w:hAnsi="ＭＳ 明朝" w:hint="eastAsia"/>
                <w:sz w:val="20"/>
                <w:szCs w:val="20"/>
              </w:rPr>
              <w:t>開催。</w:t>
            </w:r>
            <w:r w:rsidR="000E67FB">
              <w:rPr>
                <w:rFonts w:ascii="ＭＳ 明朝" w:hAnsi="ＭＳ 明朝" w:hint="eastAsia"/>
                <w:sz w:val="20"/>
                <w:szCs w:val="20"/>
              </w:rPr>
              <w:t>図書委員による図書当番</w:t>
            </w:r>
            <w:r w:rsidR="00281454" w:rsidRPr="00045404">
              <w:rPr>
                <w:rFonts w:ascii="ＭＳ 明朝" w:hAnsi="ＭＳ 明朝" w:hint="eastAsia"/>
                <w:sz w:val="20"/>
                <w:szCs w:val="20"/>
              </w:rPr>
              <w:t>も実施</w:t>
            </w:r>
            <w:r w:rsidRPr="00F97D02">
              <w:rPr>
                <w:rFonts w:ascii="ＭＳ 明朝" w:hAnsi="ＭＳ 明朝" w:hint="eastAsia"/>
                <w:sz w:val="20"/>
                <w:szCs w:val="20"/>
              </w:rPr>
              <w:t>(</w:t>
            </w:r>
            <w:r w:rsidR="000E67FB">
              <w:rPr>
                <w:rFonts w:ascii="ＭＳ 明朝" w:hAnsi="ＭＳ 明朝" w:hint="eastAsia"/>
                <w:sz w:val="20"/>
                <w:szCs w:val="20"/>
              </w:rPr>
              <w:t>◎</w:t>
            </w:r>
            <w:r w:rsidRPr="00F97D02">
              <w:rPr>
                <w:rFonts w:ascii="ＭＳ 明朝" w:hAnsi="ＭＳ 明朝" w:hint="eastAsia"/>
                <w:sz w:val="20"/>
                <w:szCs w:val="20"/>
              </w:rPr>
              <w:t>)</w:t>
            </w:r>
          </w:p>
          <w:p w14:paraId="1E09067C" w14:textId="332BF6FA" w:rsidR="00F97D02" w:rsidRDefault="00F97D02" w:rsidP="004966EB">
            <w:pPr>
              <w:ind w:left="200" w:hangingChars="100" w:hanging="200"/>
              <w:rPr>
                <w:rFonts w:ascii="ＭＳ 明朝" w:hAnsi="ＭＳ 明朝"/>
                <w:sz w:val="20"/>
                <w:szCs w:val="20"/>
              </w:rPr>
            </w:pPr>
            <w:r w:rsidRPr="00F97D02">
              <w:rPr>
                <w:rFonts w:ascii="ＭＳ 明朝" w:hAnsi="ＭＳ 明朝" w:hint="eastAsia"/>
                <w:sz w:val="20"/>
                <w:szCs w:val="20"/>
              </w:rPr>
              <w:t>ウ・学校教育自己診断「学校行事に満足している」（生徒用）の肯定的回答</w:t>
            </w:r>
            <w:r w:rsidR="002B4A2B">
              <w:rPr>
                <w:rFonts w:ascii="ＭＳ 明朝" w:hAnsi="ＭＳ 明朝"/>
                <w:sz w:val="20"/>
                <w:szCs w:val="20"/>
              </w:rPr>
              <w:t>82.7</w:t>
            </w:r>
            <w:r w:rsidRPr="00F97D02">
              <w:rPr>
                <w:rFonts w:ascii="ＭＳ 明朝" w:hAnsi="ＭＳ 明朝" w:hint="eastAsia"/>
                <w:sz w:val="20"/>
                <w:szCs w:val="20"/>
              </w:rPr>
              <w:t>％(◎)</w:t>
            </w:r>
          </w:p>
          <w:p w14:paraId="6EAF10FF" w14:textId="02DEDEAF" w:rsidR="008007EE" w:rsidRDefault="00F97D02" w:rsidP="00F97D02">
            <w:pPr>
              <w:rPr>
                <w:rFonts w:ascii="ＭＳ 明朝" w:hAnsi="ＭＳ 明朝"/>
                <w:sz w:val="20"/>
                <w:szCs w:val="20"/>
              </w:rPr>
            </w:pPr>
            <w:r w:rsidRPr="00F97D02">
              <w:rPr>
                <w:rFonts w:ascii="ＭＳ 明朝" w:hAnsi="ＭＳ 明朝" w:hint="eastAsia"/>
                <w:sz w:val="20"/>
                <w:szCs w:val="20"/>
              </w:rPr>
              <w:t>・年度末における</w:t>
            </w:r>
            <w:r w:rsidR="002B4A2B" w:rsidRPr="00F97D02">
              <w:rPr>
                <w:rFonts w:ascii="ＭＳ 明朝" w:hAnsi="ＭＳ 明朝" w:hint="eastAsia"/>
                <w:sz w:val="20"/>
                <w:szCs w:val="20"/>
              </w:rPr>
              <w:t>１</w:t>
            </w:r>
            <w:r w:rsidRPr="00F97D02">
              <w:rPr>
                <w:rFonts w:ascii="ＭＳ 明朝" w:hAnsi="ＭＳ 明朝" w:hint="eastAsia"/>
                <w:sz w:val="20"/>
                <w:szCs w:val="20"/>
              </w:rPr>
              <w:t>年生の部活動加入率</w:t>
            </w:r>
            <w:r w:rsidR="002B4A2B">
              <w:rPr>
                <w:rFonts w:ascii="ＭＳ 明朝" w:hAnsi="ＭＳ 明朝"/>
                <w:sz w:val="20"/>
                <w:szCs w:val="20"/>
              </w:rPr>
              <w:t>32</w:t>
            </w:r>
            <w:r w:rsidRPr="00F97D02">
              <w:rPr>
                <w:rFonts w:ascii="ＭＳ 明朝" w:hAnsi="ＭＳ 明朝" w:hint="eastAsia"/>
                <w:sz w:val="20"/>
                <w:szCs w:val="20"/>
              </w:rPr>
              <w:t>％</w:t>
            </w:r>
            <w:r w:rsidRPr="00E848E6">
              <w:rPr>
                <w:rFonts w:ascii="ＭＳ 明朝" w:hAnsi="ＭＳ 明朝" w:hint="eastAsia"/>
                <w:sz w:val="20"/>
                <w:szCs w:val="20"/>
              </w:rPr>
              <w:t>(</w:t>
            </w:r>
            <w:r w:rsidR="00E848E6" w:rsidRPr="00E848E6">
              <w:rPr>
                <w:rFonts w:ascii="ＭＳ 明朝" w:hAnsi="ＭＳ 明朝" w:hint="eastAsia"/>
                <w:sz w:val="20"/>
                <w:szCs w:val="20"/>
              </w:rPr>
              <w:t>△</w:t>
            </w:r>
            <w:r w:rsidRPr="00E848E6">
              <w:rPr>
                <w:rFonts w:ascii="ＭＳ 明朝" w:hAnsi="ＭＳ 明朝" w:hint="eastAsia"/>
                <w:sz w:val="20"/>
                <w:szCs w:val="20"/>
              </w:rPr>
              <w:t>)</w:t>
            </w:r>
          </w:p>
          <w:p w14:paraId="13B6F5DF" w14:textId="77777777" w:rsidR="00FE4530" w:rsidRDefault="00FE4530" w:rsidP="00F97D02">
            <w:pPr>
              <w:spacing w:line="320" w:lineRule="exact"/>
              <w:rPr>
                <w:rFonts w:ascii="ＭＳ 明朝" w:hAnsi="ＭＳ 明朝"/>
                <w:sz w:val="20"/>
                <w:szCs w:val="20"/>
              </w:rPr>
            </w:pPr>
          </w:p>
          <w:p w14:paraId="4D2BFE99" w14:textId="55F11CED" w:rsidR="00F97D02" w:rsidRPr="00CF0D32" w:rsidRDefault="00F97D02" w:rsidP="00F97D02">
            <w:pPr>
              <w:spacing w:line="320" w:lineRule="exact"/>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２</w:t>
            </w:r>
            <w:r w:rsidRPr="00CF0D32">
              <w:rPr>
                <w:rFonts w:ascii="ＭＳ 明朝" w:hAnsi="ＭＳ 明朝" w:hint="eastAsia"/>
                <w:sz w:val="20"/>
                <w:szCs w:val="20"/>
              </w:rPr>
              <w:t>）</w:t>
            </w:r>
          </w:p>
          <w:p w14:paraId="2BD30614" w14:textId="6B1BCC52" w:rsidR="00F97D02" w:rsidRPr="00CF0D32" w:rsidRDefault="00F97D02" w:rsidP="00F97D02">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ア・就職内定率</w:t>
            </w:r>
            <w:r w:rsidR="002B4A2B">
              <w:rPr>
                <w:rFonts w:ascii="ＭＳ 明朝" w:hAnsi="ＭＳ 明朝"/>
                <w:sz w:val="20"/>
                <w:szCs w:val="20"/>
              </w:rPr>
              <w:t>100</w:t>
            </w:r>
            <w:r w:rsidRPr="00045404">
              <w:rPr>
                <w:rFonts w:ascii="ＭＳ 明朝" w:hAnsi="ＭＳ 明朝" w:hint="eastAsia"/>
                <w:sz w:val="20"/>
                <w:szCs w:val="20"/>
              </w:rPr>
              <w:t>％(</w:t>
            </w:r>
            <w:r w:rsidR="00045404">
              <w:rPr>
                <w:rFonts w:ascii="ＭＳ 明朝" w:hAnsi="ＭＳ 明朝" w:hint="eastAsia"/>
                <w:sz w:val="20"/>
                <w:szCs w:val="20"/>
              </w:rPr>
              <w:t>◎</w:t>
            </w:r>
            <w:r w:rsidRPr="00045404">
              <w:rPr>
                <w:rFonts w:ascii="ＭＳ 明朝" w:hAnsi="ＭＳ 明朝" w:hint="eastAsia"/>
                <w:sz w:val="20"/>
                <w:szCs w:val="20"/>
              </w:rPr>
              <w:t>)</w:t>
            </w:r>
          </w:p>
          <w:p w14:paraId="78124962" w14:textId="05044F84" w:rsidR="00F97D02" w:rsidRPr="00CF0D32" w:rsidRDefault="00F97D02" w:rsidP="00F97D02">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Pr>
                <w:rFonts w:ascii="ＭＳ 明朝" w:hAnsi="ＭＳ 明朝" w:hint="eastAsia"/>
                <w:sz w:val="20"/>
                <w:szCs w:val="20"/>
              </w:rPr>
              <w:t>「福祉的就労について」研修会実施。</w:t>
            </w:r>
            <w:r w:rsidRPr="00F97D02">
              <w:rPr>
                <w:rFonts w:ascii="ＭＳ 明朝" w:hAnsi="ＭＳ 明朝" w:hint="eastAsia"/>
                <w:sz w:val="20"/>
                <w:szCs w:val="20"/>
              </w:rPr>
              <w:t>(〇)</w:t>
            </w:r>
          </w:p>
          <w:p w14:paraId="34403DEF" w14:textId="77777777" w:rsidR="00FE4530" w:rsidRDefault="00FE4530" w:rsidP="004966EB">
            <w:pPr>
              <w:ind w:left="200" w:hangingChars="100" w:hanging="200"/>
              <w:rPr>
                <w:rFonts w:ascii="ＭＳ 明朝" w:hAnsi="ＭＳ 明朝"/>
                <w:sz w:val="20"/>
                <w:szCs w:val="20"/>
              </w:rPr>
            </w:pPr>
          </w:p>
          <w:p w14:paraId="2B217716" w14:textId="77777777" w:rsidR="00FE4530" w:rsidRDefault="00FE4530" w:rsidP="004966EB">
            <w:pPr>
              <w:ind w:left="200" w:hangingChars="100" w:hanging="200"/>
              <w:rPr>
                <w:rFonts w:ascii="ＭＳ 明朝" w:hAnsi="ＭＳ 明朝"/>
                <w:sz w:val="20"/>
                <w:szCs w:val="20"/>
              </w:rPr>
            </w:pPr>
          </w:p>
          <w:p w14:paraId="2FD4E69F" w14:textId="77777777" w:rsidR="00FE4530" w:rsidRDefault="00FE4530" w:rsidP="004966EB">
            <w:pPr>
              <w:ind w:left="200" w:hangingChars="100" w:hanging="200"/>
              <w:rPr>
                <w:rFonts w:ascii="ＭＳ 明朝" w:hAnsi="ＭＳ 明朝"/>
                <w:sz w:val="20"/>
                <w:szCs w:val="20"/>
              </w:rPr>
            </w:pPr>
          </w:p>
          <w:p w14:paraId="1EA1B354" w14:textId="00C139F6" w:rsidR="00F97D02" w:rsidRDefault="00F97D02" w:rsidP="004966EB">
            <w:pPr>
              <w:ind w:left="200" w:hangingChars="100" w:hanging="200"/>
              <w:rPr>
                <w:rFonts w:ascii="ＭＳ 明朝" w:hAnsi="ＭＳ 明朝"/>
                <w:sz w:val="20"/>
                <w:szCs w:val="20"/>
              </w:rPr>
            </w:pPr>
            <w:r w:rsidRPr="00F97D02">
              <w:rPr>
                <w:rFonts w:ascii="ＭＳ 明朝" w:hAnsi="ＭＳ 明朝" w:hint="eastAsia"/>
                <w:sz w:val="20"/>
                <w:szCs w:val="20"/>
              </w:rPr>
              <w:t>イ・学校教育自己診断「自分の考えや意見を伝える力がついた」（生徒用）の肯定的回答</w:t>
            </w:r>
            <w:r w:rsidR="002B4A2B">
              <w:rPr>
                <w:rFonts w:ascii="ＭＳ 明朝" w:hAnsi="ＭＳ 明朝"/>
                <w:sz w:val="20"/>
                <w:szCs w:val="20"/>
              </w:rPr>
              <w:t>72.4</w:t>
            </w:r>
            <w:r w:rsidRPr="00F97D02">
              <w:rPr>
                <w:rFonts w:ascii="ＭＳ 明朝" w:hAnsi="ＭＳ 明朝" w:hint="eastAsia"/>
                <w:sz w:val="20"/>
                <w:szCs w:val="20"/>
              </w:rPr>
              <w:t>％(◎)</w:t>
            </w:r>
          </w:p>
          <w:p w14:paraId="4B63D4D5" w14:textId="124218C4" w:rsidR="00F97D02" w:rsidRDefault="00F97D02" w:rsidP="00F97D02">
            <w:pPr>
              <w:rPr>
                <w:rFonts w:ascii="ＭＳ 明朝" w:hAnsi="ＭＳ 明朝"/>
                <w:sz w:val="20"/>
                <w:szCs w:val="20"/>
              </w:rPr>
            </w:pPr>
            <w:r w:rsidRPr="00F97D02">
              <w:rPr>
                <w:rFonts w:ascii="ＭＳ 明朝" w:hAnsi="ＭＳ 明朝" w:hint="eastAsia"/>
                <w:sz w:val="20"/>
                <w:szCs w:val="20"/>
              </w:rPr>
              <w:t>ウ・懲戒件数を前年度以下に減少させる。</w:t>
            </w:r>
          </w:p>
          <w:p w14:paraId="7A1136B2" w14:textId="1D8EC562" w:rsidR="005F3388" w:rsidRDefault="002B4A2B" w:rsidP="004966EB">
            <w:pPr>
              <w:ind w:firstLineChars="100" w:firstLine="200"/>
              <w:rPr>
                <w:rFonts w:ascii="ＭＳ 明朝" w:hAnsi="ＭＳ 明朝"/>
                <w:sz w:val="20"/>
                <w:szCs w:val="20"/>
              </w:rPr>
            </w:pPr>
            <w:r w:rsidRPr="00045404">
              <w:rPr>
                <w:rFonts w:ascii="ＭＳ 明朝" w:hAnsi="ＭＳ 明朝"/>
                <w:sz w:val="20"/>
                <w:szCs w:val="20"/>
              </w:rPr>
              <w:t>95</w:t>
            </w:r>
            <w:r w:rsidR="00F97D02" w:rsidRPr="00045404">
              <w:rPr>
                <w:rFonts w:ascii="ＭＳ 明朝" w:hAnsi="ＭＳ 明朝" w:hint="eastAsia"/>
                <w:sz w:val="20"/>
                <w:szCs w:val="20"/>
              </w:rPr>
              <w:t>件</w:t>
            </w:r>
            <w:r w:rsidR="00E848E6" w:rsidRPr="00F97D02">
              <w:rPr>
                <w:rFonts w:ascii="ＭＳ 明朝" w:hAnsi="ＭＳ 明朝" w:hint="eastAsia"/>
                <w:sz w:val="20"/>
                <w:szCs w:val="20"/>
              </w:rPr>
              <w:t xml:space="preserve"> (◎)</w:t>
            </w:r>
          </w:p>
          <w:p w14:paraId="24E33834" w14:textId="77777777" w:rsidR="005F3388" w:rsidRPr="005F3388" w:rsidRDefault="005F3388" w:rsidP="005F3388">
            <w:pPr>
              <w:rPr>
                <w:rFonts w:ascii="ＭＳ 明朝" w:hAnsi="ＭＳ 明朝"/>
                <w:sz w:val="20"/>
                <w:szCs w:val="20"/>
              </w:rPr>
            </w:pPr>
            <w:r w:rsidRPr="005F3388">
              <w:rPr>
                <w:rFonts w:ascii="ＭＳ 明朝" w:hAnsi="ＭＳ 明朝" w:hint="eastAsia"/>
                <w:sz w:val="20"/>
                <w:szCs w:val="20"/>
              </w:rPr>
              <w:t>・学校教育自己診断「あいさつやお礼を言</w:t>
            </w:r>
          </w:p>
          <w:p w14:paraId="3BEFE61A" w14:textId="77777777" w:rsidR="005F3388" w:rsidRPr="005F3388" w:rsidRDefault="005F3388" w:rsidP="004966EB">
            <w:pPr>
              <w:ind w:firstLineChars="100" w:firstLine="200"/>
              <w:rPr>
                <w:rFonts w:ascii="ＭＳ 明朝" w:hAnsi="ＭＳ 明朝"/>
                <w:sz w:val="20"/>
                <w:szCs w:val="20"/>
              </w:rPr>
            </w:pPr>
            <w:r w:rsidRPr="005F3388">
              <w:rPr>
                <w:rFonts w:ascii="ＭＳ 明朝" w:hAnsi="ＭＳ 明朝" w:hint="eastAsia"/>
                <w:sz w:val="20"/>
                <w:szCs w:val="20"/>
              </w:rPr>
              <w:t>うようになった」（生徒用）の肯定的回答</w:t>
            </w:r>
          </w:p>
          <w:p w14:paraId="42F0D28B" w14:textId="1B5B8925" w:rsidR="005F3388" w:rsidRDefault="002B4A2B" w:rsidP="004966EB">
            <w:pPr>
              <w:ind w:firstLineChars="100" w:firstLine="200"/>
              <w:rPr>
                <w:rFonts w:ascii="ＭＳ 明朝" w:hAnsi="ＭＳ 明朝"/>
                <w:sz w:val="20"/>
                <w:szCs w:val="20"/>
              </w:rPr>
            </w:pPr>
            <w:r>
              <w:rPr>
                <w:rFonts w:ascii="ＭＳ 明朝" w:hAnsi="ＭＳ 明朝"/>
                <w:sz w:val="20"/>
                <w:szCs w:val="20"/>
              </w:rPr>
              <w:t>86.5</w:t>
            </w:r>
            <w:r w:rsidR="005F3388" w:rsidRPr="005F3388">
              <w:rPr>
                <w:rFonts w:ascii="ＭＳ 明朝" w:hAnsi="ＭＳ 明朝" w:hint="eastAsia"/>
                <w:sz w:val="20"/>
                <w:szCs w:val="20"/>
              </w:rPr>
              <w:t>％(〇)</w:t>
            </w:r>
          </w:p>
          <w:p w14:paraId="66F3CACD" w14:textId="22D23B74" w:rsidR="00FE4530" w:rsidRDefault="00FE4530" w:rsidP="005F3388">
            <w:pPr>
              <w:rPr>
                <w:rFonts w:ascii="ＭＳ 明朝" w:hAnsi="ＭＳ 明朝"/>
                <w:sz w:val="20"/>
                <w:szCs w:val="20"/>
              </w:rPr>
            </w:pPr>
          </w:p>
          <w:p w14:paraId="763F9732" w14:textId="77777777" w:rsidR="00FE4530" w:rsidRDefault="00FE4530" w:rsidP="005F3388">
            <w:pPr>
              <w:rPr>
                <w:rFonts w:ascii="ＭＳ 明朝" w:hAnsi="ＭＳ 明朝"/>
                <w:sz w:val="20"/>
                <w:szCs w:val="20"/>
              </w:rPr>
            </w:pPr>
          </w:p>
          <w:p w14:paraId="5688EBDD" w14:textId="45FFCFEB" w:rsidR="005F3388" w:rsidRDefault="005F3388" w:rsidP="005F3388">
            <w:pPr>
              <w:rPr>
                <w:rFonts w:ascii="ＭＳ 明朝" w:hAnsi="ＭＳ 明朝"/>
                <w:sz w:val="20"/>
                <w:szCs w:val="20"/>
              </w:rPr>
            </w:pPr>
            <w:r w:rsidRPr="005F3388">
              <w:rPr>
                <w:rFonts w:ascii="ＭＳ 明朝" w:hAnsi="ＭＳ 明朝" w:hint="eastAsia"/>
                <w:sz w:val="20"/>
                <w:szCs w:val="20"/>
              </w:rPr>
              <w:t>（</w:t>
            </w:r>
            <w:r w:rsidR="002B4A2B" w:rsidRPr="005F3388">
              <w:rPr>
                <w:rFonts w:ascii="ＭＳ 明朝" w:hAnsi="ＭＳ 明朝" w:hint="eastAsia"/>
                <w:sz w:val="20"/>
                <w:szCs w:val="20"/>
              </w:rPr>
              <w:t>３</w:t>
            </w:r>
            <w:r w:rsidRPr="005F3388">
              <w:rPr>
                <w:rFonts w:ascii="ＭＳ 明朝" w:hAnsi="ＭＳ 明朝" w:hint="eastAsia"/>
                <w:sz w:val="20"/>
                <w:szCs w:val="20"/>
              </w:rPr>
              <w:t>）</w:t>
            </w:r>
          </w:p>
          <w:p w14:paraId="0CBDC040" w14:textId="6089F102" w:rsidR="00F97D02" w:rsidRDefault="005F3388" w:rsidP="004966EB">
            <w:pPr>
              <w:ind w:left="200" w:hangingChars="100" w:hanging="200"/>
              <w:rPr>
                <w:rFonts w:ascii="ＭＳ 明朝" w:hAnsi="ＭＳ 明朝"/>
                <w:sz w:val="20"/>
                <w:szCs w:val="20"/>
              </w:rPr>
            </w:pPr>
            <w:r w:rsidRPr="005F3388">
              <w:rPr>
                <w:rFonts w:ascii="ＭＳ 明朝" w:hAnsi="ＭＳ 明朝" w:hint="eastAsia"/>
                <w:sz w:val="20"/>
                <w:szCs w:val="20"/>
              </w:rPr>
              <w:t>イ・外国にルーツを持つ生徒と他の生徒が交流できる</w:t>
            </w:r>
            <w:r>
              <w:rPr>
                <w:rFonts w:ascii="ＭＳ 明朝" w:hAnsi="ＭＳ 明朝" w:hint="eastAsia"/>
                <w:sz w:val="20"/>
                <w:szCs w:val="20"/>
              </w:rPr>
              <w:t>校内</w:t>
            </w:r>
            <w:r w:rsidRPr="005F3388">
              <w:rPr>
                <w:rFonts w:ascii="ＭＳ 明朝" w:hAnsi="ＭＳ 明朝" w:hint="eastAsia"/>
                <w:sz w:val="20"/>
                <w:szCs w:val="20"/>
              </w:rPr>
              <w:t>行事</w:t>
            </w:r>
            <w:r>
              <w:rPr>
                <w:rFonts w:ascii="ＭＳ 明朝" w:hAnsi="ＭＳ 明朝" w:hint="eastAsia"/>
                <w:sz w:val="20"/>
                <w:szCs w:val="20"/>
              </w:rPr>
              <w:t>(校内</w:t>
            </w:r>
            <w:r w:rsidR="00993CDA">
              <w:rPr>
                <w:rFonts w:ascii="ＭＳ 明朝" w:hAnsi="ＭＳ 明朝" w:hint="eastAsia"/>
                <w:sz w:val="20"/>
                <w:szCs w:val="20"/>
              </w:rPr>
              <w:t>ＷａｉＷａｉｔａｌｋ</w:t>
            </w:r>
            <w:r>
              <w:rPr>
                <w:rFonts w:ascii="ＭＳ 明朝" w:hAnsi="ＭＳ 明朝" w:hint="eastAsia"/>
                <w:sz w:val="20"/>
                <w:szCs w:val="20"/>
              </w:rPr>
              <w:t>、多文化研究会文化祭バザー、</w:t>
            </w:r>
            <w:r w:rsidR="00F34E76">
              <w:rPr>
                <w:rFonts w:ascii="ＭＳ 明朝" w:hAnsi="ＭＳ 明朝" w:hint="eastAsia"/>
                <w:sz w:val="20"/>
                <w:szCs w:val="20"/>
              </w:rPr>
              <w:t>等</w:t>
            </w:r>
            <w:r>
              <w:rPr>
                <w:rFonts w:ascii="ＭＳ 明朝" w:hAnsi="ＭＳ 明朝" w:hint="eastAsia"/>
                <w:sz w:val="20"/>
                <w:szCs w:val="20"/>
              </w:rPr>
              <w:t>)、校外行事(</w:t>
            </w:r>
            <w:r w:rsidR="00F34E76">
              <w:rPr>
                <w:rFonts w:ascii="ＭＳ 明朝" w:hAnsi="ＭＳ 明朝" w:hint="eastAsia"/>
                <w:sz w:val="20"/>
                <w:szCs w:val="20"/>
              </w:rPr>
              <w:t>教育庁、研究会主催、大阪マラソン通訳ボランティア、等</w:t>
            </w:r>
            <w:r>
              <w:rPr>
                <w:rFonts w:ascii="ＭＳ 明朝" w:hAnsi="ＭＳ 明朝" w:hint="eastAsia"/>
                <w:sz w:val="20"/>
                <w:szCs w:val="20"/>
              </w:rPr>
              <w:t>)</w:t>
            </w:r>
            <w:r w:rsidR="00F34E76">
              <w:rPr>
                <w:rFonts w:ascii="ＭＳ 明朝" w:hAnsi="ＭＳ 明朝" w:hint="eastAsia"/>
                <w:sz w:val="20"/>
                <w:szCs w:val="20"/>
              </w:rPr>
              <w:t>多数参加交流</w:t>
            </w:r>
            <w:r w:rsidRPr="005F3388">
              <w:rPr>
                <w:rFonts w:ascii="ＭＳ 明朝" w:hAnsi="ＭＳ 明朝" w:hint="eastAsia"/>
                <w:sz w:val="20"/>
                <w:szCs w:val="20"/>
              </w:rPr>
              <w:t>。</w:t>
            </w:r>
            <w:r w:rsidR="00F34E76" w:rsidRPr="00F97D02">
              <w:rPr>
                <w:rFonts w:ascii="ＭＳ 明朝" w:hAnsi="ＭＳ 明朝" w:hint="eastAsia"/>
                <w:sz w:val="20"/>
                <w:szCs w:val="20"/>
              </w:rPr>
              <w:t>(◎)</w:t>
            </w:r>
          </w:p>
          <w:p w14:paraId="66850B2C" w14:textId="77777777" w:rsidR="00F34E76" w:rsidRPr="00CF0D32" w:rsidRDefault="00F34E76" w:rsidP="00F34E76">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※「エンパワメントスクールに来て良かっ</w:t>
            </w:r>
          </w:p>
          <w:p w14:paraId="45A1C642" w14:textId="680EC073" w:rsidR="00F34E76" w:rsidRPr="00CF0D32" w:rsidRDefault="00F34E76" w:rsidP="00F34E76">
            <w:pPr>
              <w:spacing w:line="320" w:lineRule="exact"/>
              <w:ind w:leftChars="100" w:left="410" w:hangingChars="100" w:hanging="200"/>
              <w:rPr>
                <w:rFonts w:ascii="ＭＳ 明朝" w:hAnsi="ＭＳ 明朝"/>
                <w:sz w:val="20"/>
                <w:szCs w:val="20"/>
              </w:rPr>
            </w:pPr>
            <w:r w:rsidRPr="00CF0D32">
              <w:rPr>
                <w:rFonts w:ascii="ＭＳ 明朝" w:hAnsi="ＭＳ 明朝" w:hint="eastAsia"/>
                <w:sz w:val="20"/>
                <w:szCs w:val="20"/>
              </w:rPr>
              <w:t>た」（生徒用）の肯定的回答</w:t>
            </w:r>
            <w:r w:rsidR="002B4A2B">
              <w:rPr>
                <w:rFonts w:ascii="ＭＳ 明朝" w:hAnsi="ＭＳ 明朝"/>
                <w:sz w:val="20"/>
                <w:szCs w:val="20"/>
              </w:rPr>
              <w:t>81.2</w:t>
            </w:r>
            <w:r w:rsidRPr="00CF0D32">
              <w:rPr>
                <w:rFonts w:ascii="ＭＳ 明朝" w:hAnsi="ＭＳ 明朝" w:hint="eastAsia"/>
                <w:sz w:val="20"/>
                <w:szCs w:val="20"/>
              </w:rPr>
              <w:t>％</w:t>
            </w:r>
            <w:r w:rsidRPr="00F97D02">
              <w:rPr>
                <w:rFonts w:ascii="ＭＳ 明朝" w:hAnsi="ＭＳ 明朝" w:hint="eastAsia"/>
                <w:sz w:val="20"/>
                <w:szCs w:val="20"/>
              </w:rPr>
              <w:t>(◎)</w:t>
            </w:r>
          </w:p>
          <w:p w14:paraId="779A10E8" w14:textId="77777777" w:rsidR="00FE4530" w:rsidRDefault="00FE4530" w:rsidP="00F34E76">
            <w:pPr>
              <w:rPr>
                <w:rFonts w:ascii="ＭＳ 明朝" w:hAnsi="ＭＳ 明朝"/>
                <w:sz w:val="20"/>
                <w:szCs w:val="20"/>
              </w:rPr>
            </w:pPr>
          </w:p>
          <w:p w14:paraId="26D15350" w14:textId="77777777" w:rsidR="00FE4530" w:rsidRDefault="00FE4530" w:rsidP="00F34E76">
            <w:pPr>
              <w:rPr>
                <w:rFonts w:ascii="ＭＳ 明朝" w:hAnsi="ＭＳ 明朝"/>
                <w:sz w:val="20"/>
                <w:szCs w:val="20"/>
              </w:rPr>
            </w:pPr>
          </w:p>
          <w:p w14:paraId="10F142C1" w14:textId="77777777" w:rsidR="00FE4530" w:rsidRDefault="00FE4530" w:rsidP="00F34E76">
            <w:pPr>
              <w:rPr>
                <w:rFonts w:ascii="ＭＳ 明朝" w:hAnsi="ＭＳ 明朝"/>
                <w:sz w:val="20"/>
                <w:szCs w:val="20"/>
              </w:rPr>
            </w:pPr>
          </w:p>
          <w:p w14:paraId="09E2BD1F" w14:textId="5920C8BD" w:rsidR="00F34E76" w:rsidRPr="00F34E76" w:rsidRDefault="00F34E76" w:rsidP="00F34E76">
            <w:pPr>
              <w:rPr>
                <w:rFonts w:ascii="ＭＳ 明朝" w:hAnsi="ＭＳ 明朝"/>
                <w:sz w:val="20"/>
                <w:szCs w:val="20"/>
              </w:rPr>
            </w:pPr>
            <w:r w:rsidRPr="00F34E76">
              <w:rPr>
                <w:rFonts w:ascii="ＭＳ 明朝" w:hAnsi="ＭＳ 明朝" w:hint="eastAsia"/>
                <w:sz w:val="20"/>
                <w:szCs w:val="20"/>
              </w:rPr>
              <w:lastRenderedPageBreak/>
              <w:t>（</w:t>
            </w:r>
            <w:r w:rsidR="002B4A2B" w:rsidRPr="00F34E76">
              <w:rPr>
                <w:rFonts w:ascii="ＭＳ 明朝" w:hAnsi="ＭＳ 明朝" w:hint="eastAsia"/>
                <w:sz w:val="20"/>
                <w:szCs w:val="20"/>
              </w:rPr>
              <w:t>４</w:t>
            </w:r>
            <w:r w:rsidRPr="00F34E76">
              <w:rPr>
                <w:rFonts w:ascii="ＭＳ 明朝" w:hAnsi="ＭＳ 明朝" w:hint="eastAsia"/>
                <w:sz w:val="20"/>
                <w:szCs w:val="20"/>
              </w:rPr>
              <w:t>）</w:t>
            </w:r>
          </w:p>
          <w:p w14:paraId="3F8CFD75" w14:textId="15F654D4" w:rsidR="00F34E76" w:rsidRDefault="00F34E76" w:rsidP="004966EB">
            <w:pPr>
              <w:ind w:left="200" w:hangingChars="100" w:hanging="200"/>
              <w:rPr>
                <w:rFonts w:ascii="ＭＳ 明朝" w:hAnsi="ＭＳ 明朝"/>
                <w:sz w:val="20"/>
                <w:szCs w:val="20"/>
              </w:rPr>
            </w:pPr>
            <w:r w:rsidRPr="00F34E76">
              <w:rPr>
                <w:rFonts w:ascii="ＭＳ 明朝" w:hAnsi="ＭＳ 明朝" w:hint="eastAsia"/>
                <w:sz w:val="20"/>
                <w:szCs w:val="20"/>
              </w:rPr>
              <w:t>ア・保護者や中学校教員に向けた公開授業</w:t>
            </w:r>
            <w:r w:rsidR="002B4A2B" w:rsidRPr="00F34E76">
              <w:rPr>
                <w:rFonts w:ascii="ＭＳ 明朝" w:hAnsi="ＭＳ 明朝" w:hint="eastAsia"/>
                <w:sz w:val="20"/>
                <w:szCs w:val="20"/>
              </w:rPr>
              <w:t>６</w:t>
            </w:r>
            <w:r w:rsidRPr="00F34E76">
              <w:rPr>
                <w:rFonts w:ascii="ＭＳ 明朝" w:hAnsi="ＭＳ 明朝" w:hint="eastAsia"/>
                <w:sz w:val="20"/>
                <w:szCs w:val="20"/>
              </w:rPr>
              <w:t>月、</w:t>
            </w:r>
            <w:r w:rsidR="002B4A2B" w:rsidRPr="00F34E76">
              <w:rPr>
                <w:rFonts w:ascii="ＭＳ 明朝" w:hAnsi="ＭＳ 明朝"/>
                <w:sz w:val="20"/>
                <w:szCs w:val="20"/>
              </w:rPr>
              <w:t>11</w:t>
            </w:r>
            <w:r w:rsidRPr="00F34E76">
              <w:rPr>
                <w:rFonts w:ascii="ＭＳ 明朝" w:hAnsi="ＭＳ 明朝" w:hint="eastAsia"/>
                <w:sz w:val="20"/>
                <w:szCs w:val="20"/>
              </w:rPr>
              <w:t>月に 実施 (〇)</w:t>
            </w:r>
          </w:p>
          <w:p w14:paraId="2AE11553" w14:textId="6F3F0CCA" w:rsidR="00F34E76" w:rsidRDefault="00F34E76" w:rsidP="004966EB">
            <w:pPr>
              <w:ind w:left="200" w:hangingChars="100" w:hanging="200"/>
              <w:rPr>
                <w:rFonts w:ascii="ＭＳ 明朝" w:hAnsi="ＭＳ 明朝"/>
                <w:sz w:val="20"/>
                <w:szCs w:val="20"/>
              </w:rPr>
            </w:pPr>
            <w:r w:rsidRPr="00F34E76">
              <w:rPr>
                <w:rFonts w:ascii="ＭＳ 明朝" w:hAnsi="ＭＳ 明朝" w:hint="eastAsia"/>
                <w:sz w:val="20"/>
                <w:szCs w:val="20"/>
              </w:rPr>
              <w:t>・学校行事や授業の様子を</w:t>
            </w:r>
            <w:r w:rsidR="00993CDA" w:rsidRPr="00F34E76">
              <w:rPr>
                <w:rFonts w:ascii="ＭＳ 明朝" w:hAnsi="ＭＳ 明朝" w:hint="eastAsia"/>
                <w:sz w:val="20"/>
                <w:szCs w:val="20"/>
              </w:rPr>
              <w:t>ＨＰ</w:t>
            </w:r>
            <w:r w:rsidRPr="00F34E76">
              <w:rPr>
                <w:rFonts w:ascii="ＭＳ 明朝" w:hAnsi="ＭＳ 明朝" w:hint="eastAsia"/>
                <w:sz w:val="20"/>
                <w:szCs w:val="20"/>
              </w:rPr>
              <w:t>で</w:t>
            </w:r>
            <w:r>
              <w:rPr>
                <w:rFonts w:ascii="ＭＳ 明朝" w:hAnsi="ＭＳ 明朝" w:hint="eastAsia"/>
                <w:sz w:val="20"/>
                <w:szCs w:val="20"/>
              </w:rPr>
              <w:t>逐次</w:t>
            </w:r>
            <w:r w:rsidRPr="00F34E76">
              <w:rPr>
                <w:rFonts w:ascii="ＭＳ 明朝" w:hAnsi="ＭＳ 明朝" w:hint="eastAsia"/>
                <w:sz w:val="20"/>
                <w:szCs w:val="20"/>
              </w:rPr>
              <w:t>紹介</w:t>
            </w:r>
            <w:r>
              <w:rPr>
                <w:rFonts w:ascii="ＭＳ 明朝" w:hAnsi="ＭＳ 明朝" w:hint="eastAsia"/>
                <w:sz w:val="20"/>
                <w:szCs w:val="20"/>
              </w:rPr>
              <w:t>できた。(◎)</w:t>
            </w:r>
          </w:p>
          <w:p w14:paraId="17FBD989" w14:textId="77777777" w:rsidR="002B6C1F" w:rsidRDefault="002B6C1F" w:rsidP="002B6C1F">
            <w:pPr>
              <w:rPr>
                <w:rFonts w:ascii="ＭＳ 明朝" w:hAnsi="ＭＳ 明朝"/>
                <w:sz w:val="20"/>
                <w:szCs w:val="20"/>
              </w:rPr>
            </w:pPr>
            <w:r>
              <w:rPr>
                <w:rFonts w:ascii="ＭＳ 明朝" w:hAnsi="ＭＳ 明朝" w:hint="eastAsia"/>
                <w:sz w:val="20"/>
                <w:szCs w:val="20"/>
              </w:rPr>
              <w:t>【自己評価】</w:t>
            </w:r>
          </w:p>
          <w:p w14:paraId="389CAE30" w14:textId="77777777" w:rsidR="002B6C1F" w:rsidRDefault="002B6C1F" w:rsidP="002B6C1F">
            <w:pPr>
              <w:ind w:left="200" w:hangingChars="100" w:hanging="200"/>
              <w:rPr>
                <w:rFonts w:ascii="ＭＳ 明朝" w:hAnsi="ＭＳ 明朝"/>
                <w:sz w:val="20"/>
                <w:szCs w:val="20"/>
              </w:rPr>
            </w:pPr>
            <w:r>
              <w:rPr>
                <w:rFonts w:ascii="ＭＳ 明朝" w:hAnsi="ＭＳ 明朝" w:hint="eastAsia"/>
                <w:sz w:val="20"/>
                <w:szCs w:val="20"/>
              </w:rPr>
              <w:t>目標を大幅に達成。ミッション遂行に向け</w:t>
            </w:r>
          </w:p>
          <w:p w14:paraId="2D123014" w14:textId="2CD3F3AC" w:rsidR="002B6C1F" w:rsidRPr="005F3388" w:rsidRDefault="002B6C1F" w:rsidP="002B6C1F">
            <w:pPr>
              <w:ind w:left="200" w:hangingChars="100" w:hanging="200"/>
              <w:rPr>
                <w:rFonts w:ascii="ＭＳ 明朝" w:hAnsi="ＭＳ 明朝"/>
                <w:sz w:val="20"/>
                <w:szCs w:val="20"/>
              </w:rPr>
            </w:pPr>
            <w:r>
              <w:rPr>
                <w:rFonts w:ascii="ＭＳ 明朝" w:hAnsi="ＭＳ 明朝" w:hint="eastAsia"/>
                <w:sz w:val="20"/>
                <w:szCs w:val="20"/>
              </w:rPr>
              <w:t>た教職員のチーム力の成果。</w:t>
            </w:r>
          </w:p>
        </w:tc>
      </w:tr>
      <w:tr w:rsidR="008007EE" w:rsidRPr="00E50B6C" w14:paraId="2D87F301" w14:textId="77777777" w:rsidTr="00FE4530">
        <w:trPr>
          <w:jc w:val="center"/>
        </w:trPr>
        <w:tc>
          <w:tcPr>
            <w:tcW w:w="846" w:type="dxa"/>
            <w:shd w:val="clear" w:color="auto" w:fill="auto"/>
            <w:tcMar>
              <w:top w:w="85" w:type="dxa"/>
              <w:left w:w="85" w:type="dxa"/>
              <w:bottom w:w="85" w:type="dxa"/>
              <w:right w:w="85" w:type="dxa"/>
            </w:tcMar>
            <w:textDirection w:val="tbRlV"/>
            <w:vAlign w:val="center"/>
          </w:tcPr>
          <w:p w14:paraId="435F2D2D" w14:textId="75CBA3DE" w:rsidR="00CB49C9" w:rsidRDefault="002B4A2B" w:rsidP="00CB49C9">
            <w:pPr>
              <w:spacing w:line="320" w:lineRule="exact"/>
              <w:jc w:val="center"/>
              <w:rPr>
                <w:rFonts w:ascii="ＭＳ 明朝" w:hAnsi="ＭＳ 明朝"/>
                <w:sz w:val="20"/>
                <w:szCs w:val="20"/>
              </w:rPr>
            </w:pPr>
            <w:r>
              <w:rPr>
                <w:rFonts w:ascii="ＭＳ 明朝" w:hAnsi="ＭＳ 明朝" w:hint="eastAsia"/>
                <w:sz w:val="20"/>
                <w:szCs w:val="20"/>
              </w:rPr>
              <w:lastRenderedPageBreak/>
              <w:t>３</w:t>
            </w:r>
            <w:r w:rsidR="008007EE" w:rsidRPr="009B59C0">
              <w:rPr>
                <w:rFonts w:ascii="ＭＳ 明朝" w:hAnsi="ＭＳ 明朝" w:hint="eastAsia"/>
                <w:sz w:val="20"/>
                <w:szCs w:val="20"/>
              </w:rPr>
              <w:t xml:space="preserve">　</w:t>
            </w:r>
            <w:r w:rsidR="00993CDA">
              <w:rPr>
                <w:rFonts w:ascii="ＭＳ 明朝" w:hAnsi="ＭＳ 明朝" w:hint="eastAsia"/>
                <w:sz w:val="20"/>
                <w:szCs w:val="20"/>
              </w:rPr>
              <w:t>ＩＣＴ</w:t>
            </w:r>
            <w:r w:rsidR="008007EE" w:rsidRPr="009B59C0">
              <w:rPr>
                <w:rFonts w:ascii="ＭＳ 明朝" w:hAnsi="ＭＳ 明朝" w:hint="eastAsia"/>
                <w:sz w:val="20"/>
                <w:szCs w:val="20"/>
              </w:rPr>
              <w:t>を活用した</w:t>
            </w:r>
          </w:p>
          <w:p w14:paraId="62DBEC9C" w14:textId="564F3874" w:rsidR="008007EE" w:rsidRPr="00E50B6C" w:rsidRDefault="00CB49C9" w:rsidP="00CB49C9">
            <w:pPr>
              <w:spacing w:line="320" w:lineRule="exact"/>
              <w:jc w:val="center"/>
              <w:rPr>
                <w:rFonts w:ascii="ＭＳ 明朝" w:hAnsi="ＭＳ 明朝"/>
                <w:sz w:val="20"/>
                <w:szCs w:val="20"/>
              </w:rPr>
            </w:pPr>
            <w:r>
              <w:rPr>
                <w:rFonts w:ascii="ＭＳ 明朝" w:hAnsi="ＭＳ 明朝" w:hint="eastAsia"/>
                <w:sz w:val="20"/>
                <w:szCs w:val="20"/>
              </w:rPr>
              <w:t xml:space="preserve">　　　　　　</w:t>
            </w:r>
            <w:r w:rsidR="008007EE" w:rsidRPr="009B59C0">
              <w:rPr>
                <w:rFonts w:ascii="ＭＳ 明朝" w:hAnsi="ＭＳ 明朝" w:hint="eastAsia"/>
                <w:sz w:val="20"/>
                <w:szCs w:val="20"/>
              </w:rPr>
              <w:t>校務の効率化</w:t>
            </w:r>
          </w:p>
        </w:tc>
        <w:tc>
          <w:tcPr>
            <w:tcW w:w="2551" w:type="dxa"/>
            <w:shd w:val="clear" w:color="auto" w:fill="auto"/>
            <w:tcMar>
              <w:top w:w="85" w:type="dxa"/>
              <w:left w:w="85" w:type="dxa"/>
              <w:bottom w:w="85" w:type="dxa"/>
              <w:right w:w="85" w:type="dxa"/>
            </w:tcMar>
          </w:tcPr>
          <w:p w14:paraId="2A10FA8F" w14:textId="10AAB1B1" w:rsidR="008007EE"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w:t>
            </w:r>
            <w:r w:rsidR="002B4A2B" w:rsidRPr="009B59C0">
              <w:rPr>
                <w:rFonts w:ascii="ＭＳ 明朝" w:hAnsi="ＭＳ 明朝" w:hint="eastAsia"/>
                <w:sz w:val="20"/>
                <w:szCs w:val="20"/>
              </w:rPr>
              <w:t>１</w:t>
            </w:r>
            <w:r w:rsidRPr="009B59C0">
              <w:rPr>
                <w:rFonts w:ascii="ＭＳ 明朝" w:hAnsi="ＭＳ 明朝" w:hint="eastAsia"/>
                <w:sz w:val="20"/>
                <w:szCs w:val="20"/>
              </w:rPr>
              <w:t>）</w:t>
            </w:r>
            <w:r w:rsidR="00993CDA" w:rsidRPr="00AF3EC2">
              <w:rPr>
                <w:rFonts w:ascii="ＭＳ 明朝" w:hAnsi="ＭＳ 明朝" w:hint="eastAsia"/>
                <w:sz w:val="20"/>
                <w:szCs w:val="20"/>
              </w:rPr>
              <w:t>ＩＣＴ</w:t>
            </w:r>
            <w:r w:rsidRPr="00AF3EC2">
              <w:rPr>
                <w:rFonts w:ascii="ＭＳ 明朝" w:hAnsi="ＭＳ 明朝" w:hint="eastAsia"/>
                <w:sz w:val="20"/>
                <w:szCs w:val="20"/>
              </w:rPr>
              <w:t>等の活用によ</w:t>
            </w:r>
            <w:r>
              <w:rPr>
                <w:rFonts w:ascii="ＭＳ 明朝" w:hAnsi="ＭＳ 明朝" w:hint="eastAsia"/>
                <w:sz w:val="20"/>
                <w:szCs w:val="20"/>
              </w:rPr>
              <w:t>る校務の効率化</w:t>
            </w:r>
          </w:p>
          <w:p w14:paraId="6D2A4F1B" w14:textId="4CF1083E" w:rsidR="008007EE" w:rsidRDefault="008007EE" w:rsidP="00314AFB">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w:t>
            </w:r>
            <w:r w:rsidR="002B4A2B" w:rsidRPr="009B59C0">
              <w:rPr>
                <w:rFonts w:ascii="ＭＳ 明朝" w:hAnsi="ＭＳ 明朝" w:hint="eastAsia"/>
                <w:sz w:val="20"/>
                <w:szCs w:val="20"/>
              </w:rPr>
              <w:t>２</w:t>
            </w:r>
            <w:r w:rsidRPr="009B59C0">
              <w:rPr>
                <w:rFonts w:ascii="ＭＳ 明朝" w:hAnsi="ＭＳ 明朝" w:hint="eastAsia"/>
                <w:sz w:val="20"/>
                <w:szCs w:val="20"/>
              </w:rPr>
              <w:t>）ミドルリーダーの育成及び経験年数の少ない教員の育成</w:t>
            </w:r>
          </w:p>
          <w:p w14:paraId="0B29B294" w14:textId="743CF61C" w:rsidR="004E6C85" w:rsidRPr="00E50B6C" w:rsidRDefault="004E6C85" w:rsidP="00314AFB">
            <w:pPr>
              <w:spacing w:line="320" w:lineRule="exact"/>
              <w:ind w:left="400" w:hangingChars="200" w:hanging="400"/>
              <w:rPr>
                <w:rFonts w:ascii="ＭＳ 明朝" w:hAnsi="ＭＳ 明朝"/>
                <w:sz w:val="20"/>
                <w:szCs w:val="20"/>
              </w:rPr>
            </w:pPr>
            <w:r>
              <w:rPr>
                <w:rFonts w:ascii="ＭＳ 明朝" w:hAnsi="ＭＳ 明朝" w:hint="eastAsia"/>
                <w:sz w:val="20"/>
                <w:szCs w:val="20"/>
              </w:rPr>
              <w:t>（</w:t>
            </w:r>
            <w:r w:rsidR="002B4A2B">
              <w:rPr>
                <w:rFonts w:ascii="ＭＳ 明朝" w:hAnsi="ＭＳ 明朝" w:hint="eastAsia"/>
                <w:sz w:val="20"/>
                <w:szCs w:val="20"/>
              </w:rPr>
              <w:t>３</w:t>
            </w:r>
            <w:r>
              <w:rPr>
                <w:rFonts w:ascii="ＭＳ 明朝" w:hAnsi="ＭＳ 明朝" w:hint="eastAsia"/>
                <w:sz w:val="20"/>
                <w:szCs w:val="20"/>
              </w:rPr>
              <w:t>）</w:t>
            </w:r>
            <w:r w:rsidR="00993CDA">
              <w:rPr>
                <w:rFonts w:ascii="ＭＳ 明朝" w:hAnsi="ＭＳ 明朝" w:hint="eastAsia"/>
                <w:sz w:val="20"/>
                <w:szCs w:val="20"/>
              </w:rPr>
              <w:t>ＩＣＴ</w:t>
            </w:r>
            <w:r>
              <w:rPr>
                <w:rFonts w:ascii="ＭＳ 明朝" w:hAnsi="ＭＳ 明朝" w:hint="eastAsia"/>
                <w:sz w:val="20"/>
                <w:szCs w:val="20"/>
              </w:rPr>
              <w:t>環境の早期整備</w:t>
            </w:r>
          </w:p>
        </w:tc>
        <w:tc>
          <w:tcPr>
            <w:tcW w:w="3686" w:type="dxa"/>
            <w:tcBorders>
              <w:right w:val="dashed" w:sz="4" w:space="0" w:color="auto"/>
            </w:tcBorders>
            <w:shd w:val="clear" w:color="auto" w:fill="auto"/>
            <w:tcMar>
              <w:top w:w="85" w:type="dxa"/>
              <w:left w:w="85" w:type="dxa"/>
              <w:bottom w:w="85" w:type="dxa"/>
              <w:right w:w="85" w:type="dxa"/>
            </w:tcMar>
          </w:tcPr>
          <w:p w14:paraId="59B47D4E" w14:textId="29A738E7" w:rsidR="008007EE" w:rsidRPr="009B59C0" w:rsidRDefault="008007EE" w:rsidP="008007EE">
            <w:pPr>
              <w:spacing w:line="320" w:lineRule="exact"/>
              <w:ind w:left="400" w:hangingChars="200" w:hanging="400"/>
              <w:rPr>
                <w:rFonts w:ascii="ＭＳ 明朝" w:hAnsi="ＭＳ 明朝"/>
                <w:sz w:val="20"/>
                <w:szCs w:val="20"/>
              </w:rPr>
            </w:pPr>
            <w:r w:rsidRPr="009B59C0">
              <w:rPr>
                <w:rFonts w:ascii="ＭＳ 明朝" w:hAnsi="ＭＳ 明朝" w:hint="eastAsia"/>
                <w:sz w:val="20"/>
                <w:szCs w:val="20"/>
              </w:rPr>
              <w:t>（</w:t>
            </w:r>
            <w:r w:rsidR="002B4A2B">
              <w:rPr>
                <w:rFonts w:ascii="ＭＳ 明朝" w:hAnsi="ＭＳ 明朝" w:hint="eastAsia"/>
                <w:sz w:val="20"/>
                <w:szCs w:val="20"/>
              </w:rPr>
              <w:t>１</w:t>
            </w:r>
            <w:r w:rsidRPr="009B59C0">
              <w:rPr>
                <w:rFonts w:ascii="ＭＳ 明朝" w:hAnsi="ＭＳ 明朝" w:hint="eastAsia"/>
                <w:sz w:val="20"/>
                <w:szCs w:val="20"/>
              </w:rPr>
              <w:t>）校務処理システムや</w:t>
            </w:r>
            <w:r w:rsidR="00993CDA" w:rsidRPr="009B59C0">
              <w:rPr>
                <w:rFonts w:ascii="ＭＳ 明朝" w:hAnsi="ＭＳ 明朝" w:hint="eastAsia"/>
                <w:sz w:val="20"/>
                <w:szCs w:val="20"/>
              </w:rPr>
              <w:t>ＩＣＴ</w:t>
            </w:r>
            <w:r w:rsidRPr="009B59C0">
              <w:rPr>
                <w:rFonts w:ascii="ＭＳ 明朝" w:hAnsi="ＭＳ 明朝" w:hint="eastAsia"/>
                <w:sz w:val="20"/>
                <w:szCs w:val="20"/>
              </w:rPr>
              <w:t>等の活用により、生徒情報の一元管理を図る。</w:t>
            </w:r>
            <w:r w:rsidRPr="00AF3EC2">
              <w:rPr>
                <w:rFonts w:ascii="ＭＳ 明朝" w:hAnsi="ＭＳ 明朝" w:hint="eastAsia"/>
                <w:sz w:val="20"/>
                <w:szCs w:val="20"/>
              </w:rPr>
              <w:t>教職員の事務作業を軽減し、生徒に向き合う時間を確保する</w:t>
            </w:r>
            <w:r>
              <w:rPr>
                <w:rFonts w:ascii="ＭＳ 明朝" w:hAnsi="ＭＳ 明朝" w:hint="eastAsia"/>
                <w:sz w:val="20"/>
                <w:szCs w:val="20"/>
              </w:rPr>
              <w:t>。</w:t>
            </w:r>
          </w:p>
          <w:p w14:paraId="7C37F33F" w14:textId="6FD2B93F" w:rsidR="008007EE" w:rsidRPr="009B59C0" w:rsidRDefault="008007EE" w:rsidP="008007EE">
            <w:pPr>
              <w:spacing w:line="320" w:lineRule="exact"/>
              <w:rPr>
                <w:rFonts w:ascii="ＭＳ 明朝" w:hAnsi="ＭＳ 明朝"/>
                <w:sz w:val="20"/>
                <w:szCs w:val="20"/>
              </w:rPr>
            </w:pPr>
            <w:r w:rsidRPr="009B59C0">
              <w:rPr>
                <w:rFonts w:ascii="ＭＳ 明朝" w:hAnsi="ＭＳ 明朝" w:hint="eastAsia"/>
                <w:sz w:val="20"/>
                <w:szCs w:val="20"/>
              </w:rPr>
              <w:t>（</w:t>
            </w:r>
            <w:r w:rsidR="002B4A2B">
              <w:rPr>
                <w:rFonts w:ascii="ＭＳ 明朝" w:hAnsi="ＭＳ 明朝" w:hint="eastAsia"/>
                <w:sz w:val="20"/>
                <w:szCs w:val="20"/>
              </w:rPr>
              <w:t>２</w:t>
            </w:r>
            <w:r w:rsidRPr="009B59C0">
              <w:rPr>
                <w:rFonts w:ascii="ＭＳ 明朝" w:hAnsi="ＭＳ 明朝" w:hint="eastAsia"/>
                <w:sz w:val="20"/>
                <w:szCs w:val="20"/>
              </w:rPr>
              <w:t>）ミドルリーダーの育成を図る。</w:t>
            </w:r>
          </w:p>
          <w:p w14:paraId="097BB6E5" w14:textId="77777777" w:rsidR="008007EE" w:rsidRDefault="008007EE" w:rsidP="00547EF9">
            <w:pPr>
              <w:spacing w:line="320" w:lineRule="exact"/>
              <w:ind w:leftChars="200" w:left="620" w:hangingChars="100" w:hanging="200"/>
              <w:rPr>
                <w:rFonts w:ascii="ＭＳ 明朝" w:hAnsi="ＭＳ 明朝"/>
                <w:sz w:val="20"/>
                <w:szCs w:val="20"/>
              </w:rPr>
            </w:pPr>
            <w:r w:rsidRPr="009B59C0">
              <w:rPr>
                <w:rFonts w:ascii="ＭＳ 明朝" w:hAnsi="ＭＳ 明朝" w:hint="eastAsia"/>
                <w:sz w:val="20"/>
                <w:szCs w:val="20"/>
              </w:rPr>
              <w:t>・教職経験年数の少ない教職員の資質と能力の向上を図る。</w:t>
            </w:r>
          </w:p>
          <w:p w14:paraId="6A241E2B" w14:textId="5304CBF1" w:rsidR="004E6C85" w:rsidRPr="00E50B6C" w:rsidRDefault="004E6C85" w:rsidP="004E6C85">
            <w:pPr>
              <w:spacing w:line="320" w:lineRule="exact"/>
              <w:ind w:left="400" w:hangingChars="200" w:hanging="400"/>
              <w:rPr>
                <w:rFonts w:ascii="ＭＳ 明朝" w:hAnsi="ＭＳ 明朝"/>
                <w:sz w:val="20"/>
                <w:szCs w:val="20"/>
              </w:rPr>
            </w:pPr>
            <w:r>
              <w:rPr>
                <w:rFonts w:ascii="ＭＳ 明朝" w:hAnsi="ＭＳ 明朝" w:hint="eastAsia"/>
                <w:sz w:val="20"/>
                <w:szCs w:val="20"/>
              </w:rPr>
              <w:t>（</w:t>
            </w:r>
            <w:r w:rsidR="002B4A2B">
              <w:rPr>
                <w:rFonts w:ascii="ＭＳ 明朝" w:hAnsi="ＭＳ 明朝" w:hint="eastAsia"/>
                <w:sz w:val="20"/>
                <w:szCs w:val="20"/>
              </w:rPr>
              <w:t>３</w:t>
            </w:r>
            <w:r>
              <w:rPr>
                <w:rFonts w:ascii="ＭＳ 明朝" w:hAnsi="ＭＳ 明朝" w:hint="eastAsia"/>
                <w:sz w:val="20"/>
                <w:szCs w:val="20"/>
              </w:rPr>
              <w:t>）家庭学習を視野に入れた</w:t>
            </w:r>
            <w:r w:rsidR="00993CDA">
              <w:rPr>
                <w:rFonts w:ascii="ＭＳ 明朝" w:hAnsi="ＭＳ 明朝" w:hint="eastAsia"/>
                <w:sz w:val="20"/>
                <w:szCs w:val="20"/>
              </w:rPr>
              <w:t>ＩＣＴ</w:t>
            </w:r>
            <w:r>
              <w:rPr>
                <w:rFonts w:ascii="ＭＳ 明朝" w:hAnsi="ＭＳ 明朝" w:hint="eastAsia"/>
                <w:sz w:val="20"/>
                <w:szCs w:val="20"/>
              </w:rPr>
              <w:t>環境を整備する</w:t>
            </w:r>
          </w:p>
        </w:tc>
        <w:tc>
          <w:tcPr>
            <w:tcW w:w="3969" w:type="dxa"/>
            <w:tcBorders>
              <w:right w:val="dashed" w:sz="4" w:space="0" w:color="auto"/>
            </w:tcBorders>
            <w:tcMar>
              <w:top w:w="85" w:type="dxa"/>
              <w:left w:w="85" w:type="dxa"/>
              <w:bottom w:w="85" w:type="dxa"/>
              <w:right w:w="85" w:type="dxa"/>
            </w:tcMar>
          </w:tcPr>
          <w:p w14:paraId="06A6538E" w14:textId="0014ED83" w:rsidR="008007EE" w:rsidRPr="00CF0D32" w:rsidRDefault="008007EE" w:rsidP="005A62BE">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１</w:t>
            </w:r>
            <w:r w:rsidRPr="00CF0D32">
              <w:rPr>
                <w:rFonts w:ascii="ＭＳ 明朝" w:hAnsi="ＭＳ 明朝" w:hint="eastAsia"/>
                <w:sz w:val="20"/>
                <w:szCs w:val="20"/>
              </w:rPr>
              <w:t>）</w:t>
            </w:r>
            <w:r w:rsidR="005A62BE" w:rsidRPr="00CF0D32">
              <w:rPr>
                <w:rFonts w:ascii="ＭＳ 明朝" w:hAnsi="ＭＳ 明朝" w:hint="eastAsia"/>
                <w:sz w:val="20"/>
                <w:szCs w:val="20"/>
              </w:rPr>
              <w:t>一部の教職員に集中する</w:t>
            </w:r>
            <w:r w:rsidRPr="00CF0D32">
              <w:rPr>
                <w:rFonts w:ascii="ＭＳ 明朝" w:hAnsi="ＭＳ 明朝" w:hint="eastAsia"/>
                <w:sz w:val="20"/>
                <w:szCs w:val="20"/>
              </w:rPr>
              <w:t>校務を削減し、</w:t>
            </w:r>
            <w:r w:rsidR="00BF62D3" w:rsidRPr="00CF0D32">
              <w:rPr>
                <w:rFonts w:ascii="ＭＳ 明朝" w:hAnsi="ＭＳ 明朝" w:hint="eastAsia"/>
                <w:sz w:val="20"/>
                <w:szCs w:val="20"/>
              </w:rPr>
              <w:t>ストレスチェックの</w:t>
            </w:r>
            <w:r w:rsidR="00AE3AE2" w:rsidRPr="00CF0D32">
              <w:rPr>
                <w:rFonts w:ascii="ＭＳ 明朝" w:hAnsi="ＭＳ 明朝" w:hint="eastAsia"/>
                <w:sz w:val="20"/>
                <w:szCs w:val="20"/>
              </w:rPr>
              <w:t>総合健康リスクを前年度以下とする[</w:t>
            </w:r>
            <w:r w:rsidR="002B4A2B" w:rsidRPr="00CF0D32">
              <w:rPr>
                <w:rFonts w:ascii="ＭＳ 明朝" w:hAnsi="ＭＳ 明朝"/>
                <w:sz w:val="20"/>
                <w:szCs w:val="20"/>
              </w:rPr>
              <w:t>100</w:t>
            </w:r>
            <w:r w:rsidR="00AE3AE2" w:rsidRPr="00CF0D32">
              <w:rPr>
                <w:rFonts w:ascii="ＭＳ 明朝" w:hAnsi="ＭＳ 明朝" w:hint="eastAsia"/>
                <w:sz w:val="20"/>
                <w:szCs w:val="20"/>
              </w:rPr>
              <w:t>]</w:t>
            </w:r>
          </w:p>
          <w:p w14:paraId="35E032B2" w14:textId="6ED1E510" w:rsidR="008007EE" w:rsidRPr="00CF0D32" w:rsidRDefault="008007EE" w:rsidP="00E843E3">
            <w:pPr>
              <w:spacing w:line="320" w:lineRule="exact"/>
              <w:ind w:left="400" w:hangingChars="200" w:hanging="400"/>
              <w:rPr>
                <w:rFonts w:ascii="ＭＳ 明朝" w:hAnsi="ＭＳ 明朝"/>
                <w:sz w:val="20"/>
                <w:szCs w:val="20"/>
              </w:rPr>
            </w:pPr>
            <w:r w:rsidRPr="00CF0D32">
              <w:rPr>
                <w:rFonts w:ascii="ＭＳ 明朝" w:hAnsi="ＭＳ 明朝" w:hint="eastAsia"/>
                <w:sz w:val="20"/>
                <w:szCs w:val="20"/>
              </w:rPr>
              <w:t>（</w:t>
            </w:r>
            <w:r w:rsidR="002B4A2B" w:rsidRPr="00CF0D32">
              <w:rPr>
                <w:rFonts w:ascii="ＭＳ 明朝" w:hAnsi="ＭＳ 明朝" w:hint="eastAsia"/>
                <w:sz w:val="20"/>
                <w:szCs w:val="20"/>
              </w:rPr>
              <w:t>２</w:t>
            </w:r>
            <w:r w:rsidRPr="00CF0D32">
              <w:rPr>
                <w:rFonts w:ascii="ＭＳ 明朝" w:hAnsi="ＭＳ 明朝" w:hint="eastAsia"/>
                <w:sz w:val="20"/>
                <w:szCs w:val="20"/>
              </w:rPr>
              <w:t>）教職経験年数の少ない教職員を対象とした校内研修を</w:t>
            </w:r>
            <w:r w:rsidR="00E843E3" w:rsidRPr="00CF0D32">
              <w:rPr>
                <w:rFonts w:ascii="ＭＳ 明朝" w:hAnsi="ＭＳ 明朝" w:hint="eastAsia"/>
                <w:sz w:val="20"/>
                <w:szCs w:val="20"/>
              </w:rPr>
              <w:t>学期に</w:t>
            </w:r>
            <w:r w:rsidR="002B4A2B" w:rsidRPr="00CF0D32">
              <w:rPr>
                <w:rFonts w:ascii="ＭＳ 明朝" w:hAnsi="ＭＳ 明朝" w:hint="eastAsia"/>
                <w:sz w:val="20"/>
                <w:szCs w:val="20"/>
              </w:rPr>
              <w:t>１</w:t>
            </w:r>
            <w:r w:rsidRPr="00CF0D32">
              <w:rPr>
                <w:rFonts w:ascii="ＭＳ 明朝" w:hAnsi="ＭＳ 明朝" w:hint="eastAsia"/>
                <w:sz w:val="20"/>
                <w:szCs w:val="20"/>
              </w:rPr>
              <w:t>回以上実施する。</w:t>
            </w:r>
          </w:p>
          <w:p w14:paraId="7505B4C5" w14:textId="77777777" w:rsidR="004E6C85" w:rsidRPr="00CF0D32" w:rsidRDefault="004E6C85" w:rsidP="00E843E3">
            <w:pPr>
              <w:spacing w:line="32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52C7AE7" w14:textId="46677085" w:rsidR="001D54E2" w:rsidRDefault="001D54E2" w:rsidP="004966E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2B4A2B" w:rsidRPr="00F34E76">
              <w:rPr>
                <w:rFonts w:ascii="ＭＳ 明朝" w:hAnsi="ＭＳ 明朝" w:hint="eastAsia"/>
                <w:sz w:val="20"/>
                <w:szCs w:val="20"/>
              </w:rPr>
              <w:t>１</w:t>
            </w:r>
            <w:r w:rsidR="00F34E76" w:rsidRPr="00F34E76">
              <w:rPr>
                <w:rFonts w:ascii="ＭＳ 明朝" w:hAnsi="ＭＳ 明朝" w:hint="eastAsia"/>
                <w:sz w:val="20"/>
                <w:szCs w:val="20"/>
              </w:rPr>
              <w:t>）</w:t>
            </w:r>
            <w:r w:rsidR="00F34E76">
              <w:rPr>
                <w:rFonts w:ascii="ＭＳ 明朝" w:hAnsi="ＭＳ 明朝" w:hint="eastAsia"/>
                <w:sz w:val="20"/>
                <w:szCs w:val="20"/>
              </w:rPr>
              <w:t>ストレスチェックの総合健康リスク</w:t>
            </w:r>
            <w:r w:rsidR="002B4A2B">
              <w:rPr>
                <w:rFonts w:ascii="ＭＳ 明朝" w:hAnsi="ＭＳ 明朝"/>
                <w:sz w:val="20"/>
                <w:szCs w:val="20"/>
              </w:rPr>
              <w:t>98</w:t>
            </w:r>
            <w:r>
              <w:rPr>
                <w:rFonts w:ascii="ＭＳ 明朝" w:hAnsi="ＭＳ 明朝" w:hint="eastAsia"/>
                <w:sz w:val="20"/>
                <w:szCs w:val="20"/>
              </w:rPr>
              <w:t>(◎)</w:t>
            </w:r>
          </w:p>
          <w:p w14:paraId="2AD80DAD" w14:textId="6BA8486C" w:rsidR="001D54E2" w:rsidRDefault="001D54E2" w:rsidP="001D54E2">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2B4A2B" w:rsidRPr="000B7427">
              <w:rPr>
                <w:rFonts w:ascii="ＭＳ 明朝" w:hAnsi="ＭＳ 明朝" w:hint="eastAsia"/>
                <w:sz w:val="20"/>
                <w:szCs w:val="20"/>
              </w:rPr>
              <w:t>２</w:t>
            </w:r>
            <w:r>
              <w:rPr>
                <w:rFonts w:ascii="ＭＳ 明朝" w:hAnsi="ＭＳ 明朝" w:hint="eastAsia"/>
                <w:sz w:val="20"/>
                <w:szCs w:val="20"/>
              </w:rPr>
              <w:t>)</w:t>
            </w:r>
            <w:r w:rsidRPr="000B7427">
              <w:rPr>
                <w:rFonts w:ascii="ＭＳ 明朝" w:hAnsi="ＭＳ 明朝" w:hint="eastAsia"/>
                <w:sz w:val="20"/>
                <w:szCs w:val="20"/>
              </w:rPr>
              <w:t xml:space="preserve">・経験年数の少ない教員研修 </w:t>
            </w:r>
            <w:r w:rsidR="002B4A2B" w:rsidRPr="000B7427">
              <w:rPr>
                <w:rFonts w:ascii="ＭＳ 明朝" w:hAnsi="ＭＳ 明朝"/>
                <w:sz w:val="20"/>
                <w:szCs w:val="20"/>
              </w:rPr>
              <w:t>10</w:t>
            </w:r>
            <w:r w:rsidRPr="000B7427">
              <w:rPr>
                <w:rFonts w:ascii="ＭＳ 明朝" w:hAnsi="ＭＳ 明朝" w:hint="eastAsia"/>
                <w:sz w:val="20"/>
                <w:szCs w:val="20"/>
              </w:rPr>
              <w:t>回 実施 。 (◎)</w:t>
            </w:r>
          </w:p>
          <w:p w14:paraId="6F14BC41" w14:textId="794B4259" w:rsidR="00B52923" w:rsidRDefault="00B52923" w:rsidP="00B52923">
            <w:pPr>
              <w:spacing w:line="300" w:lineRule="exact"/>
              <w:ind w:left="200" w:hangingChars="100" w:hanging="200"/>
              <w:rPr>
                <w:rFonts w:ascii="ＭＳ 明朝" w:hAnsi="ＭＳ 明朝"/>
                <w:sz w:val="20"/>
                <w:szCs w:val="20"/>
              </w:rPr>
            </w:pPr>
            <w:r>
              <w:rPr>
                <w:rFonts w:ascii="ＭＳ 明朝" w:hAnsi="ＭＳ 明朝"/>
                <w:sz w:val="20"/>
                <w:szCs w:val="20"/>
              </w:rPr>
              <w:t>(</w:t>
            </w:r>
            <w:r w:rsidR="002B4A2B">
              <w:rPr>
                <w:rFonts w:ascii="ＭＳ 明朝" w:hAnsi="ＭＳ 明朝" w:hint="eastAsia"/>
                <w:sz w:val="20"/>
                <w:szCs w:val="20"/>
              </w:rPr>
              <w:t>３</w:t>
            </w:r>
            <w:r>
              <w:rPr>
                <w:rFonts w:ascii="ＭＳ 明朝" w:hAnsi="ＭＳ 明朝"/>
                <w:sz w:val="20"/>
                <w:szCs w:val="20"/>
              </w:rPr>
              <w:t>)</w:t>
            </w:r>
            <w:r w:rsidR="000651C3" w:rsidRPr="00045404">
              <w:rPr>
                <w:rFonts w:ascii="ＭＳ 明朝" w:hAnsi="ＭＳ 明朝" w:hint="eastAsia"/>
                <w:sz w:val="20"/>
                <w:szCs w:val="20"/>
              </w:rPr>
              <w:t>「</w:t>
            </w:r>
            <w:r w:rsidRPr="00045404">
              <w:rPr>
                <w:rFonts w:ascii="ＭＳ 明朝" w:hAnsi="ＭＳ 明朝" w:hint="eastAsia"/>
                <w:sz w:val="20"/>
                <w:szCs w:val="20"/>
              </w:rPr>
              <w:t>電子黒板等</w:t>
            </w:r>
            <w:r w:rsidR="00993CDA" w:rsidRPr="00045404">
              <w:rPr>
                <w:rFonts w:ascii="ＭＳ 明朝" w:hAnsi="ＭＳ 明朝" w:hint="eastAsia"/>
                <w:sz w:val="20"/>
                <w:szCs w:val="20"/>
              </w:rPr>
              <w:t>ＩＣＴ</w:t>
            </w:r>
            <w:r w:rsidRPr="00045404">
              <w:rPr>
                <w:rFonts w:ascii="ＭＳ 明朝" w:hAnsi="ＭＳ 明朝" w:hint="eastAsia"/>
                <w:sz w:val="20"/>
                <w:szCs w:val="20"/>
              </w:rPr>
              <w:t>機器を活用し、授業を行った。」(教員用)</w:t>
            </w:r>
            <w:r w:rsidR="00E46F7E" w:rsidRPr="00045404">
              <w:rPr>
                <w:rFonts w:ascii="ＭＳ 明朝" w:hAnsi="ＭＳ 明朝" w:hint="eastAsia"/>
                <w:sz w:val="20"/>
                <w:szCs w:val="20"/>
              </w:rPr>
              <w:t>の肯定的回答</w:t>
            </w:r>
            <w:r w:rsidR="002B4A2B" w:rsidRPr="00045404">
              <w:rPr>
                <w:rFonts w:ascii="ＭＳ 明朝" w:hAnsi="ＭＳ 明朝"/>
                <w:sz w:val="20"/>
                <w:szCs w:val="20"/>
              </w:rPr>
              <w:t>90.5</w:t>
            </w:r>
            <w:r w:rsidRPr="00045404">
              <w:rPr>
                <w:rFonts w:ascii="ＭＳ 明朝" w:hAnsi="ＭＳ 明朝"/>
                <w:sz w:val="20"/>
                <w:szCs w:val="20"/>
              </w:rPr>
              <w:t>%(</w:t>
            </w:r>
            <w:r w:rsidR="00E46F7E" w:rsidRPr="00045404">
              <w:rPr>
                <w:rFonts w:ascii="ＭＳ 明朝" w:hAnsi="ＭＳ 明朝" w:hint="eastAsia"/>
                <w:sz w:val="20"/>
                <w:szCs w:val="20"/>
              </w:rPr>
              <w:t>〇</w:t>
            </w:r>
            <w:r w:rsidRPr="00045404">
              <w:rPr>
                <w:rFonts w:ascii="ＭＳ 明朝" w:hAnsi="ＭＳ 明朝"/>
                <w:sz w:val="20"/>
                <w:szCs w:val="20"/>
              </w:rPr>
              <w:t>)</w:t>
            </w:r>
            <w:r w:rsidRPr="00B52923">
              <w:rPr>
                <w:rFonts w:ascii="ＭＳ 明朝" w:hAnsi="ＭＳ 明朝" w:hint="eastAsia"/>
                <w:sz w:val="20"/>
                <w:szCs w:val="20"/>
              </w:rPr>
              <w:t xml:space="preserve">　</w:t>
            </w:r>
          </w:p>
          <w:p w14:paraId="3D9163D0" w14:textId="77777777" w:rsidR="002B6C1F" w:rsidRDefault="002B6C1F" w:rsidP="002B6C1F">
            <w:pPr>
              <w:rPr>
                <w:rFonts w:ascii="ＭＳ 明朝" w:hAnsi="ＭＳ 明朝"/>
                <w:sz w:val="20"/>
                <w:szCs w:val="20"/>
              </w:rPr>
            </w:pPr>
            <w:r>
              <w:rPr>
                <w:rFonts w:ascii="ＭＳ 明朝" w:hAnsi="ＭＳ 明朝" w:hint="eastAsia"/>
                <w:sz w:val="20"/>
                <w:szCs w:val="20"/>
              </w:rPr>
              <w:t>【自己評価】</w:t>
            </w:r>
          </w:p>
          <w:p w14:paraId="38942AFC" w14:textId="77777777" w:rsidR="002B6C1F" w:rsidRDefault="002B6C1F" w:rsidP="002B6C1F">
            <w:pPr>
              <w:spacing w:line="300" w:lineRule="exact"/>
              <w:ind w:left="200" w:hangingChars="100" w:hanging="200"/>
              <w:rPr>
                <w:rFonts w:ascii="ＭＳ 明朝" w:hAnsi="ＭＳ 明朝"/>
                <w:sz w:val="20"/>
                <w:szCs w:val="20"/>
              </w:rPr>
            </w:pPr>
            <w:r>
              <w:rPr>
                <w:rFonts w:ascii="ＭＳ 明朝" w:hAnsi="ＭＳ 明朝" w:hint="eastAsia"/>
                <w:sz w:val="20"/>
                <w:szCs w:val="20"/>
              </w:rPr>
              <w:t>目標を大幅に達成。本来業務である生徒の</w:t>
            </w:r>
          </w:p>
          <w:p w14:paraId="22FBB491" w14:textId="77777777" w:rsidR="003020A0" w:rsidRDefault="002B6C1F" w:rsidP="002B6C1F">
            <w:pPr>
              <w:spacing w:line="300" w:lineRule="exact"/>
              <w:ind w:left="200" w:hangingChars="100" w:hanging="200"/>
              <w:rPr>
                <w:rFonts w:ascii="ＭＳ 明朝" w:hAnsi="ＭＳ 明朝"/>
                <w:sz w:val="20"/>
                <w:szCs w:val="20"/>
              </w:rPr>
            </w:pPr>
            <w:r>
              <w:rPr>
                <w:rFonts w:ascii="ＭＳ 明朝" w:hAnsi="ＭＳ 明朝" w:hint="eastAsia"/>
                <w:sz w:val="20"/>
                <w:szCs w:val="20"/>
              </w:rPr>
              <w:t>エンパワメントに集中できる環境</w:t>
            </w:r>
            <w:r w:rsidR="003020A0">
              <w:rPr>
                <w:rFonts w:ascii="ＭＳ 明朝" w:hAnsi="ＭＳ 明朝" w:hint="eastAsia"/>
                <w:sz w:val="20"/>
                <w:szCs w:val="20"/>
              </w:rPr>
              <w:t>整備が</w:t>
            </w:r>
          </w:p>
          <w:p w14:paraId="76F4EF29" w14:textId="49A95CA9" w:rsidR="002B6C1F" w:rsidRPr="00E50B6C" w:rsidRDefault="003020A0" w:rsidP="002B6C1F">
            <w:pPr>
              <w:spacing w:line="300" w:lineRule="exact"/>
              <w:ind w:left="200" w:hangingChars="100" w:hanging="200"/>
              <w:rPr>
                <w:rFonts w:ascii="ＭＳ 明朝" w:hAnsi="ＭＳ 明朝"/>
                <w:sz w:val="20"/>
                <w:szCs w:val="20"/>
              </w:rPr>
            </w:pPr>
            <w:r>
              <w:rPr>
                <w:rFonts w:ascii="ＭＳ 明朝" w:hAnsi="ＭＳ 明朝" w:hint="eastAsia"/>
                <w:sz w:val="20"/>
                <w:szCs w:val="20"/>
              </w:rPr>
              <w:t>今後とも課題。</w:t>
            </w:r>
          </w:p>
        </w:tc>
      </w:tr>
    </w:tbl>
    <w:p w14:paraId="5382319F"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F832" w14:textId="77777777" w:rsidR="009E53B0" w:rsidRDefault="009E53B0">
      <w:r>
        <w:separator/>
      </w:r>
    </w:p>
  </w:endnote>
  <w:endnote w:type="continuationSeparator" w:id="0">
    <w:p w14:paraId="4BF86598" w14:textId="77777777" w:rsidR="009E53B0" w:rsidRDefault="009E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510F" w14:textId="77777777" w:rsidR="00D86C5D" w:rsidRDefault="00D86C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DD06" w14:textId="77777777" w:rsidR="00D86C5D" w:rsidRDefault="00D86C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8E30" w14:textId="77777777" w:rsidR="00D86C5D" w:rsidRDefault="00D86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B033" w14:textId="77777777" w:rsidR="009E53B0" w:rsidRDefault="009E53B0">
      <w:r>
        <w:separator/>
      </w:r>
    </w:p>
  </w:footnote>
  <w:footnote w:type="continuationSeparator" w:id="0">
    <w:p w14:paraId="1F52F081" w14:textId="77777777" w:rsidR="009E53B0" w:rsidRDefault="009E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251F" w14:textId="77777777" w:rsidR="00D86C5D" w:rsidRDefault="00D86C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5A09" w14:textId="054B344A" w:rsidR="000E0BC5" w:rsidRDefault="000E0B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F30EF">
      <w:rPr>
        <w:rFonts w:ascii="ＭＳ ゴシック" w:eastAsia="ＭＳ ゴシック" w:hAnsi="ＭＳ ゴシック" w:hint="eastAsia"/>
        <w:sz w:val="20"/>
        <w:szCs w:val="20"/>
      </w:rPr>
      <w:t>１２０４</w:t>
    </w:r>
  </w:p>
  <w:p w14:paraId="2311099A" w14:textId="77777777" w:rsidR="000E0BC5" w:rsidRDefault="000E0BC5" w:rsidP="00225A63">
    <w:pPr>
      <w:spacing w:line="360" w:lineRule="exact"/>
      <w:ind w:rightChars="100" w:right="210"/>
      <w:jc w:val="right"/>
      <w:rPr>
        <w:rFonts w:ascii="ＭＳ ゴシック" w:eastAsia="ＭＳ ゴシック" w:hAnsi="ＭＳ ゴシック"/>
        <w:sz w:val="20"/>
        <w:szCs w:val="20"/>
      </w:rPr>
    </w:pPr>
  </w:p>
  <w:p w14:paraId="5FAA1603" w14:textId="77777777" w:rsidR="000E0BC5" w:rsidRPr="003A3356" w:rsidRDefault="000E0BC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長吉高等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00E8" w14:textId="77777777" w:rsidR="00D86C5D" w:rsidRDefault="00D86C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482"/>
    <w:rsid w:val="000317AA"/>
    <w:rsid w:val="00031A86"/>
    <w:rsid w:val="0003261D"/>
    <w:rsid w:val="00032864"/>
    <w:rsid w:val="000354D4"/>
    <w:rsid w:val="00045404"/>
    <w:rsid w:val="00045480"/>
    <w:rsid w:val="000524AE"/>
    <w:rsid w:val="00061D45"/>
    <w:rsid w:val="000651C3"/>
    <w:rsid w:val="000724B0"/>
    <w:rsid w:val="000743FA"/>
    <w:rsid w:val="00091587"/>
    <w:rsid w:val="000960FC"/>
    <w:rsid w:val="0009658C"/>
    <w:rsid w:val="000967CE"/>
    <w:rsid w:val="000A1890"/>
    <w:rsid w:val="000B0C54"/>
    <w:rsid w:val="000B395F"/>
    <w:rsid w:val="000B7F10"/>
    <w:rsid w:val="000C0CDB"/>
    <w:rsid w:val="000D1B70"/>
    <w:rsid w:val="000D5856"/>
    <w:rsid w:val="000D7707"/>
    <w:rsid w:val="000D7C02"/>
    <w:rsid w:val="000E0BC5"/>
    <w:rsid w:val="000E1F4D"/>
    <w:rsid w:val="000E5470"/>
    <w:rsid w:val="000E67FB"/>
    <w:rsid w:val="000E6B9D"/>
    <w:rsid w:val="000F3555"/>
    <w:rsid w:val="000F7917"/>
    <w:rsid w:val="000F7B2E"/>
    <w:rsid w:val="00100533"/>
    <w:rsid w:val="00100CC5"/>
    <w:rsid w:val="00103546"/>
    <w:rsid w:val="001112AC"/>
    <w:rsid w:val="00112A5C"/>
    <w:rsid w:val="00120A6E"/>
    <w:rsid w:val="001218A7"/>
    <w:rsid w:val="00125BAC"/>
    <w:rsid w:val="00127BB5"/>
    <w:rsid w:val="00132D6F"/>
    <w:rsid w:val="00134824"/>
    <w:rsid w:val="00135CE9"/>
    <w:rsid w:val="00137359"/>
    <w:rsid w:val="001411CB"/>
    <w:rsid w:val="001433AD"/>
    <w:rsid w:val="00145D50"/>
    <w:rsid w:val="00157860"/>
    <w:rsid w:val="0018261A"/>
    <w:rsid w:val="00184B1B"/>
    <w:rsid w:val="00192419"/>
    <w:rsid w:val="00193569"/>
    <w:rsid w:val="00195DCF"/>
    <w:rsid w:val="001A4539"/>
    <w:rsid w:val="001B1C45"/>
    <w:rsid w:val="001B1F36"/>
    <w:rsid w:val="001B38EB"/>
    <w:rsid w:val="001B437C"/>
    <w:rsid w:val="001C0509"/>
    <w:rsid w:val="001C6B84"/>
    <w:rsid w:val="001C7FE4"/>
    <w:rsid w:val="001D401B"/>
    <w:rsid w:val="001D44D9"/>
    <w:rsid w:val="001D5135"/>
    <w:rsid w:val="001D54E2"/>
    <w:rsid w:val="001D5CD8"/>
    <w:rsid w:val="001E22E7"/>
    <w:rsid w:val="001E4FDA"/>
    <w:rsid w:val="001E6BC8"/>
    <w:rsid w:val="001F359F"/>
    <w:rsid w:val="001F472F"/>
    <w:rsid w:val="001F606A"/>
    <w:rsid w:val="00201A51"/>
    <w:rsid w:val="00201C86"/>
    <w:rsid w:val="002034A6"/>
    <w:rsid w:val="0021285A"/>
    <w:rsid w:val="0022073E"/>
    <w:rsid w:val="00220AE7"/>
    <w:rsid w:val="00221AA2"/>
    <w:rsid w:val="00224AB0"/>
    <w:rsid w:val="00225A63"/>
    <w:rsid w:val="00225C70"/>
    <w:rsid w:val="002271BD"/>
    <w:rsid w:val="00230487"/>
    <w:rsid w:val="00235785"/>
    <w:rsid w:val="00235B86"/>
    <w:rsid w:val="0024006D"/>
    <w:rsid w:val="002439A4"/>
    <w:rsid w:val="002479D4"/>
    <w:rsid w:val="00262794"/>
    <w:rsid w:val="00267D3C"/>
    <w:rsid w:val="00271252"/>
    <w:rsid w:val="0027129F"/>
    <w:rsid w:val="00274864"/>
    <w:rsid w:val="00277476"/>
    <w:rsid w:val="00277761"/>
    <w:rsid w:val="00281454"/>
    <w:rsid w:val="00292B8E"/>
    <w:rsid w:val="00295EB2"/>
    <w:rsid w:val="0029712A"/>
    <w:rsid w:val="002A0AA7"/>
    <w:rsid w:val="002A148E"/>
    <w:rsid w:val="002A5F31"/>
    <w:rsid w:val="002A766F"/>
    <w:rsid w:val="002B0BC8"/>
    <w:rsid w:val="002B3BE1"/>
    <w:rsid w:val="002B4A2B"/>
    <w:rsid w:val="002B536B"/>
    <w:rsid w:val="002B690B"/>
    <w:rsid w:val="002B6C1F"/>
    <w:rsid w:val="002C40DD"/>
    <w:rsid w:val="002C423D"/>
    <w:rsid w:val="002C4A33"/>
    <w:rsid w:val="002D7886"/>
    <w:rsid w:val="002E0B4F"/>
    <w:rsid w:val="002E41C8"/>
    <w:rsid w:val="002E54C8"/>
    <w:rsid w:val="002F2F44"/>
    <w:rsid w:val="002F3000"/>
    <w:rsid w:val="002F608A"/>
    <w:rsid w:val="002F62DD"/>
    <w:rsid w:val="002F6E1B"/>
    <w:rsid w:val="00301498"/>
    <w:rsid w:val="00301B59"/>
    <w:rsid w:val="003020A0"/>
    <w:rsid w:val="003029E3"/>
    <w:rsid w:val="00302EB2"/>
    <w:rsid w:val="0030555A"/>
    <w:rsid w:val="00305D0E"/>
    <w:rsid w:val="00306FA1"/>
    <w:rsid w:val="00310645"/>
    <w:rsid w:val="0031492C"/>
    <w:rsid w:val="00314AFB"/>
    <w:rsid w:val="00324B67"/>
    <w:rsid w:val="003300D6"/>
    <w:rsid w:val="00333356"/>
    <w:rsid w:val="00333951"/>
    <w:rsid w:val="00334F83"/>
    <w:rsid w:val="00336089"/>
    <w:rsid w:val="00341F85"/>
    <w:rsid w:val="003551CD"/>
    <w:rsid w:val="00361497"/>
    <w:rsid w:val="0036174C"/>
    <w:rsid w:val="00364CB2"/>
    <w:rsid w:val="00364F35"/>
    <w:rsid w:val="003730D3"/>
    <w:rsid w:val="0037367C"/>
    <w:rsid w:val="0037506F"/>
    <w:rsid w:val="00384C02"/>
    <w:rsid w:val="00386133"/>
    <w:rsid w:val="0038707C"/>
    <w:rsid w:val="00387D41"/>
    <w:rsid w:val="003A3356"/>
    <w:rsid w:val="003A62E8"/>
    <w:rsid w:val="003C503E"/>
    <w:rsid w:val="003D288C"/>
    <w:rsid w:val="003D2C9D"/>
    <w:rsid w:val="003D39C6"/>
    <w:rsid w:val="003D71A7"/>
    <w:rsid w:val="003D7473"/>
    <w:rsid w:val="003E55A0"/>
    <w:rsid w:val="003F2DA7"/>
    <w:rsid w:val="00400648"/>
    <w:rsid w:val="00407905"/>
    <w:rsid w:val="00414618"/>
    <w:rsid w:val="00416A59"/>
    <w:rsid w:val="004243CF"/>
    <w:rsid w:val="004245A1"/>
    <w:rsid w:val="00427E0B"/>
    <w:rsid w:val="004312EE"/>
    <w:rsid w:val="0043309C"/>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66EB"/>
    <w:rsid w:val="00497ABE"/>
    <w:rsid w:val="004A1605"/>
    <w:rsid w:val="004A7442"/>
    <w:rsid w:val="004B10B6"/>
    <w:rsid w:val="004B7432"/>
    <w:rsid w:val="004C1B92"/>
    <w:rsid w:val="004C2642"/>
    <w:rsid w:val="004C2F46"/>
    <w:rsid w:val="004C5A47"/>
    <w:rsid w:val="004C6D4A"/>
    <w:rsid w:val="004D1BCF"/>
    <w:rsid w:val="004D28A8"/>
    <w:rsid w:val="004D70F9"/>
    <w:rsid w:val="004E08FB"/>
    <w:rsid w:val="004E4D5E"/>
    <w:rsid w:val="004E6C85"/>
    <w:rsid w:val="004F2B87"/>
    <w:rsid w:val="004F3627"/>
    <w:rsid w:val="00500AF9"/>
    <w:rsid w:val="005025D6"/>
    <w:rsid w:val="00502EF2"/>
    <w:rsid w:val="00507AFA"/>
    <w:rsid w:val="0051706C"/>
    <w:rsid w:val="00520267"/>
    <w:rsid w:val="0052580C"/>
    <w:rsid w:val="005261C4"/>
    <w:rsid w:val="00526530"/>
    <w:rsid w:val="0054712D"/>
    <w:rsid w:val="00547EF9"/>
    <w:rsid w:val="00565B55"/>
    <w:rsid w:val="00573F0E"/>
    <w:rsid w:val="00575298"/>
    <w:rsid w:val="00576E52"/>
    <w:rsid w:val="005772DC"/>
    <w:rsid w:val="00577DE4"/>
    <w:rsid w:val="0058020E"/>
    <w:rsid w:val="005846E8"/>
    <w:rsid w:val="00585D6A"/>
    <w:rsid w:val="00586254"/>
    <w:rsid w:val="005875B4"/>
    <w:rsid w:val="0059472B"/>
    <w:rsid w:val="00597E7D"/>
    <w:rsid w:val="00597FBA"/>
    <w:rsid w:val="005A2C72"/>
    <w:rsid w:val="005A62BE"/>
    <w:rsid w:val="005B0FAD"/>
    <w:rsid w:val="005B66F8"/>
    <w:rsid w:val="005C115A"/>
    <w:rsid w:val="005C2C84"/>
    <w:rsid w:val="005C3F18"/>
    <w:rsid w:val="005C592B"/>
    <w:rsid w:val="005D41A3"/>
    <w:rsid w:val="005E218B"/>
    <w:rsid w:val="005E3C2A"/>
    <w:rsid w:val="005E535C"/>
    <w:rsid w:val="005E739F"/>
    <w:rsid w:val="005F2C9F"/>
    <w:rsid w:val="005F3388"/>
    <w:rsid w:val="00602128"/>
    <w:rsid w:val="00606705"/>
    <w:rsid w:val="0061051D"/>
    <w:rsid w:val="00611B70"/>
    <w:rsid w:val="006206CE"/>
    <w:rsid w:val="00624A4E"/>
    <w:rsid w:val="00626AE2"/>
    <w:rsid w:val="00630BCF"/>
    <w:rsid w:val="00630EC1"/>
    <w:rsid w:val="00631815"/>
    <w:rsid w:val="00634F9A"/>
    <w:rsid w:val="00637161"/>
    <w:rsid w:val="00641434"/>
    <w:rsid w:val="00644AE0"/>
    <w:rsid w:val="00647631"/>
    <w:rsid w:val="006478E9"/>
    <w:rsid w:val="0065302E"/>
    <w:rsid w:val="006567B2"/>
    <w:rsid w:val="00656B78"/>
    <w:rsid w:val="00663113"/>
    <w:rsid w:val="006632F1"/>
    <w:rsid w:val="00693B8E"/>
    <w:rsid w:val="006971F3"/>
    <w:rsid w:val="00697650"/>
    <w:rsid w:val="006A5CF8"/>
    <w:rsid w:val="006B23F9"/>
    <w:rsid w:val="006B4E60"/>
    <w:rsid w:val="006B5B51"/>
    <w:rsid w:val="006B65B5"/>
    <w:rsid w:val="006C220F"/>
    <w:rsid w:val="006C4DF7"/>
    <w:rsid w:val="006C5797"/>
    <w:rsid w:val="006C7FE8"/>
    <w:rsid w:val="006D4F17"/>
    <w:rsid w:val="006D54AE"/>
    <w:rsid w:val="006D5A31"/>
    <w:rsid w:val="006E378F"/>
    <w:rsid w:val="006F4599"/>
    <w:rsid w:val="00700857"/>
    <w:rsid w:val="00701AD6"/>
    <w:rsid w:val="00703386"/>
    <w:rsid w:val="0071748A"/>
    <w:rsid w:val="00717D96"/>
    <w:rsid w:val="00720657"/>
    <w:rsid w:val="00721345"/>
    <w:rsid w:val="0072763C"/>
    <w:rsid w:val="00727B59"/>
    <w:rsid w:val="00735E63"/>
    <w:rsid w:val="0074118C"/>
    <w:rsid w:val="00750DFB"/>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96CED"/>
    <w:rsid w:val="007A2C88"/>
    <w:rsid w:val="007A3E54"/>
    <w:rsid w:val="007A47FF"/>
    <w:rsid w:val="007A56B3"/>
    <w:rsid w:val="007A69E8"/>
    <w:rsid w:val="007B1DB6"/>
    <w:rsid w:val="007C63C6"/>
    <w:rsid w:val="007D2295"/>
    <w:rsid w:val="007D6241"/>
    <w:rsid w:val="007E5845"/>
    <w:rsid w:val="007F1F9B"/>
    <w:rsid w:val="007F4C68"/>
    <w:rsid w:val="007F5A7B"/>
    <w:rsid w:val="007F7499"/>
    <w:rsid w:val="008007EE"/>
    <w:rsid w:val="008101A4"/>
    <w:rsid w:val="00827C74"/>
    <w:rsid w:val="008333AC"/>
    <w:rsid w:val="00834B5A"/>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7ADB"/>
    <w:rsid w:val="008C24A4"/>
    <w:rsid w:val="008C533F"/>
    <w:rsid w:val="008C6685"/>
    <w:rsid w:val="008C6AAE"/>
    <w:rsid w:val="008D3E85"/>
    <w:rsid w:val="008E1182"/>
    <w:rsid w:val="008E62B7"/>
    <w:rsid w:val="008F132D"/>
    <w:rsid w:val="008F317E"/>
    <w:rsid w:val="009470D0"/>
    <w:rsid w:val="00947184"/>
    <w:rsid w:val="00947C4F"/>
    <w:rsid w:val="00951A19"/>
    <w:rsid w:val="00953790"/>
    <w:rsid w:val="00956FF7"/>
    <w:rsid w:val="0096649A"/>
    <w:rsid w:val="00971A46"/>
    <w:rsid w:val="00976A14"/>
    <w:rsid w:val="009817F2"/>
    <w:rsid w:val="009835B8"/>
    <w:rsid w:val="009870A5"/>
    <w:rsid w:val="009919BC"/>
    <w:rsid w:val="00993CDA"/>
    <w:rsid w:val="009A564F"/>
    <w:rsid w:val="009B1C3D"/>
    <w:rsid w:val="009B365C"/>
    <w:rsid w:val="009B4DEB"/>
    <w:rsid w:val="009B5AD2"/>
    <w:rsid w:val="009C167A"/>
    <w:rsid w:val="009C4947"/>
    <w:rsid w:val="009D31EC"/>
    <w:rsid w:val="009D38D7"/>
    <w:rsid w:val="009D6553"/>
    <w:rsid w:val="009E53B0"/>
    <w:rsid w:val="009E6251"/>
    <w:rsid w:val="009F108E"/>
    <w:rsid w:val="00A07A63"/>
    <w:rsid w:val="00A12A53"/>
    <w:rsid w:val="00A13512"/>
    <w:rsid w:val="00A163D5"/>
    <w:rsid w:val="00A16862"/>
    <w:rsid w:val="00A16E26"/>
    <w:rsid w:val="00A204E1"/>
    <w:rsid w:val="00A225C1"/>
    <w:rsid w:val="00A34E51"/>
    <w:rsid w:val="00A47ADC"/>
    <w:rsid w:val="00A644AC"/>
    <w:rsid w:val="00A653FF"/>
    <w:rsid w:val="00A66478"/>
    <w:rsid w:val="00A66722"/>
    <w:rsid w:val="00A76553"/>
    <w:rsid w:val="00A81BA8"/>
    <w:rsid w:val="00A87AEC"/>
    <w:rsid w:val="00A90FCE"/>
    <w:rsid w:val="00A920A8"/>
    <w:rsid w:val="00A9400C"/>
    <w:rsid w:val="00AA4BF8"/>
    <w:rsid w:val="00AA540D"/>
    <w:rsid w:val="00AB00E6"/>
    <w:rsid w:val="00AB251B"/>
    <w:rsid w:val="00AB2E00"/>
    <w:rsid w:val="00AC1B16"/>
    <w:rsid w:val="00AC3438"/>
    <w:rsid w:val="00AC3902"/>
    <w:rsid w:val="00AD123A"/>
    <w:rsid w:val="00AD3212"/>
    <w:rsid w:val="00AD64C2"/>
    <w:rsid w:val="00AD6CC7"/>
    <w:rsid w:val="00AE0DFA"/>
    <w:rsid w:val="00AE2843"/>
    <w:rsid w:val="00AE3AE2"/>
    <w:rsid w:val="00AE5E7B"/>
    <w:rsid w:val="00AF7084"/>
    <w:rsid w:val="00B00840"/>
    <w:rsid w:val="00B008B1"/>
    <w:rsid w:val="00B046A1"/>
    <w:rsid w:val="00B05652"/>
    <w:rsid w:val="00B063A9"/>
    <w:rsid w:val="00B131DD"/>
    <w:rsid w:val="00B20620"/>
    <w:rsid w:val="00B2356D"/>
    <w:rsid w:val="00B23E34"/>
    <w:rsid w:val="00B24BA4"/>
    <w:rsid w:val="00B25096"/>
    <w:rsid w:val="00B27B3C"/>
    <w:rsid w:val="00B3243C"/>
    <w:rsid w:val="00B34710"/>
    <w:rsid w:val="00B350E4"/>
    <w:rsid w:val="00B42334"/>
    <w:rsid w:val="00B42CBA"/>
    <w:rsid w:val="00B43DB1"/>
    <w:rsid w:val="00B44397"/>
    <w:rsid w:val="00B44B20"/>
    <w:rsid w:val="00B466D8"/>
    <w:rsid w:val="00B51AD5"/>
    <w:rsid w:val="00B52923"/>
    <w:rsid w:val="00B52BB6"/>
    <w:rsid w:val="00B6294D"/>
    <w:rsid w:val="00B66ED2"/>
    <w:rsid w:val="00B7090D"/>
    <w:rsid w:val="00B728FB"/>
    <w:rsid w:val="00B75528"/>
    <w:rsid w:val="00B77D06"/>
    <w:rsid w:val="00B8044F"/>
    <w:rsid w:val="00B814A7"/>
    <w:rsid w:val="00B850FE"/>
    <w:rsid w:val="00B854CE"/>
    <w:rsid w:val="00B90CDA"/>
    <w:rsid w:val="00B94DEA"/>
    <w:rsid w:val="00BA20DD"/>
    <w:rsid w:val="00BA2EB5"/>
    <w:rsid w:val="00BA58D7"/>
    <w:rsid w:val="00BB1121"/>
    <w:rsid w:val="00BB5396"/>
    <w:rsid w:val="00BB713F"/>
    <w:rsid w:val="00BC3416"/>
    <w:rsid w:val="00BC40F4"/>
    <w:rsid w:val="00BC55F6"/>
    <w:rsid w:val="00BD3119"/>
    <w:rsid w:val="00BD6470"/>
    <w:rsid w:val="00BD69B1"/>
    <w:rsid w:val="00BE1991"/>
    <w:rsid w:val="00BE47DD"/>
    <w:rsid w:val="00BE49F0"/>
    <w:rsid w:val="00BE5032"/>
    <w:rsid w:val="00BE62AE"/>
    <w:rsid w:val="00BF3A51"/>
    <w:rsid w:val="00BF432C"/>
    <w:rsid w:val="00BF62D3"/>
    <w:rsid w:val="00C0026F"/>
    <w:rsid w:val="00C02630"/>
    <w:rsid w:val="00C03CE3"/>
    <w:rsid w:val="00C0426E"/>
    <w:rsid w:val="00C0740C"/>
    <w:rsid w:val="00C158A6"/>
    <w:rsid w:val="00C17F2E"/>
    <w:rsid w:val="00C33FF4"/>
    <w:rsid w:val="00C37416"/>
    <w:rsid w:val="00C43728"/>
    <w:rsid w:val="00C4635D"/>
    <w:rsid w:val="00C54F82"/>
    <w:rsid w:val="00C724D5"/>
    <w:rsid w:val="00C81B5D"/>
    <w:rsid w:val="00C81CD5"/>
    <w:rsid w:val="00C83777"/>
    <w:rsid w:val="00C87770"/>
    <w:rsid w:val="00C87D43"/>
    <w:rsid w:val="00C97C29"/>
    <w:rsid w:val="00CA70DE"/>
    <w:rsid w:val="00CB2D93"/>
    <w:rsid w:val="00CB49C9"/>
    <w:rsid w:val="00CB4BC6"/>
    <w:rsid w:val="00CB5D88"/>
    <w:rsid w:val="00CB5DEC"/>
    <w:rsid w:val="00CC03B1"/>
    <w:rsid w:val="00CC19D9"/>
    <w:rsid w:val="00CD1A1E"/>
    <w:rsid w:val="00CD3940"/>
    <w:rsid w:val="00CD4A9E"/>
    <w:rsid w:val="00CE2D05"/>
    <w:rsid w:val="00CE323E"/>
    <w:rsid w:val="00CE5ADB"/>
    <w:rsid w:val="00CE6CBD"/>
    <w:rsid w:val="00CF0218"/>
    <w:rsid w:val="00CF0D32"/>
    <w:rsid w:val="00CF1922"/>
    <w:rsid w:val="00CF2FD9"/>
    <w:rsid w:val="00CF33FF"/>
    <w:rsid w:val="00D040FA"/>
    <w:rsid w:val="00D0467C"/>
    <w:rsid w:val="00D07F2D"/>
    <w:rsid w:val="00D1608B"/>
    <w:rsid w:val="00D23660"/>
    <w:rsid w:val="00D37257"/>
    <w:rsid w:val="00D41C37"/>
    <w:rsid w:val="00D526A9"/>
    <w:rsid w:val="00D62464"/>
    <w:rsid w:val="00D726CB"/>
    <w:rsid w:val="00D77C73"/>
    <w:rsid w:val="00D8247A"/>
    <w:rsid w:val="00D84CC8"/>
    <w:rsid w:val="00D86C5D"/>
    <w:rsid w:val="00D926BB"/>
    <w:rsid w:val="00D9769B"/>
    <w:rsid w:val="00DA084D"/>
    <w:rsid w:val="00DA13D1"/>
    <w:rsid w:val="00DA34D6"/>
    <w:rsid w:val="00DB1858"/>
    <w:rsid w:val="00DB3D1A"/>
    <w:rsid w:val="00DC2FCD"/>
    <w:rsid w:val="00DC79BD"/>
    <w:rsid w:val="00DE27FC"/>
    <w:rsid w:val="00DE626E"/>
    <w:rsid w:val="00DE64EF"/>
    <w:rsid w:val="00DE6AC8"/>
    <w:rsid w:val="00DE744C"/>
    <w:rsid w:val="00DF3B21"/>
    <w:rsid w:val="00DF49F3"/>
    <w:rsid w:val="00E05623"/>
    <w:rsid w:val="00E15291"/>
    <w:rsid w:val="00E1683E"/>
    <w:rsid w:val="00E2104D"/>
    <w:rsid w:val="00E231D8"/>
    <w:rsid w:val="00E23E74"/>
    <w:rsid w:val="00E331F1"/>
    <w:rsid w:val="00E34C87"/>
    <w:rsid w:val="00E46F7E"/>
    <w:rsid w:val="00E50B6C"/>
    <w:rsid w:val="00E50C2B"/>
    <w:rsid w:val="00E53EE3"/>
    <w:rsid w:val="00E56A95"/>
    <w:rsid w:val="00E600AD"/>
    <w:rsid w:val="00E67370"/>
    <w:rsid w:val="00E72813"/>
    <w:rsid w:val="00E73DA5"/>
    <w:rsid w:val="00E843E3"/>
    <w:rsid w:val="00E848E6"/>
    <w:rsid w:val="00E87E7A"/>
    <w:rsid w:val="00E92928"/>
    <w:rsid w:val="00EA05FD"/>
    <w:rsid w:val="00EA2B01"/>
    <w:rsid w:val="00EA5C58"/>
    <w:rsid w:val="00EA6BCB"/>
    <w:rsid w:val="00EB3DB7"/>
    <w:rsid w:val="00EB4A00"/>
    <w:rsid w:val="00EC5B4D"/>
    <w:rsid w:val="00EC5FAE"/>
    <w:rsid w:val="00ED0370"/>
    <w:rsid w:val="00ED2AB2"/>
    <w:rsid w:val="00ED5214"/>
    <w:rsid w:val="00EE27B7"/>
    <w:rsid w:val="00EE648C"/>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E76"/>
    <w:rsid w:val="00F36095"/>
    <w:rsid w:val="00F44556"/>
    <w:rsid w:val="00F50FC1"/>
    <w:rsid w:val="00F516CE"/>
    <w:rsid w:val="00F60AC6"/>
    <w:rsid w:val="00F6297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FB8"/>
    <w:rsid w:val="00F827CD"/>
    <w:rsid w:val="00F84E81"/>
    <w:rsid w:val="00F85189"/>
    <w:rsid w:val="00F86327"/>
    <w:rsid w:val="00F93090"/>
    <w:rsid w:val="00F951C6"/>
    <w:rsid w:val="00F974C2"/>
    <w:rsid w:val="00F97D02"/>
    <w:rsid w:val="00FA19A0"/>
    <w:rsid w:val="00FA46EC"/>
    <w:rsid w:val="00FC71A1"/>
    <w:rsid w:val="00FD5C8E"/>
    <w:rsid w:val="00FD7E65"/>
    <w:rsid w:val="00FE0692"/>
    <w:rsid w:val="00FE11A5"/>
    <w:rsid w:val="00FE4530"/>
    <w:rsid w:val="00FE4763"/>
    <w:rsid w:val="00FE512D"/>
    <w:rsid w:val="00FE606E"/>
    <w:rsid w:val="00FF30EF"/>
    <w:rsid w:val="00FF5A31"/>
    <w:rsid w:val="00FF790B"/>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139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610C-3ABC-4018-BB9C-515F57D8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12209</Words>
  <Characters>1268</Characters>
  <Application>Microsoft Office Word</Application>
  <DocSecurity>0</DocSecurity>
  <Lines>10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2023-03-17T07:39:00Z</dcterms:created>
  <dcterms:modified xsi:type="dcterms:W3CDTF">2023-04-27T08:58:00Z</dcterms:modified>
</cp:coreProperties>
</file>