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76216" w14:textId="1D67983F" w:rsidR="0037367C" w:rsidRPr="00240D32" w:rsidRDefault="009B365C" w:rsidP="00763D9D">
      <w:pPr>
        <w:wordWrap w:val="0"/>
        <w:spacing w:line="360" w:lineRule="exact"/>
        <w:ind w:rightChars="100" w:right="210"/>
        <w:jc w:val="right"/>
        <w:rPr>
          <w:rFonts w:ascii="ＭＳ 明朝" w:hAnsi="ＭＳ 明朝"/>
          <w:b/>
          <w:sz w:val="24"/>
        </w:rPr>
      </w:pPr>
      <w:r w:rsidRPr="00240D32">
        <w:rPr>
          <w:rFonts w:ascii="ＭＳ 明朝" w:hAnsi="ＭＳ 明朝" w:hint="eastAsia"/>
          <w:b/>
          <w:sz w:val="24"/>
        </w:rPr>
        <w:t>校</w:t>
      </w:r>
      <w:r w:rsidR="003F5AD5">
        <w:rPr>
          <w:rFonts w:ascii="ＭＳ 明朝" w:hAnsi="ＭＳ 明朝" w:hint="eastAsia"/>
          <w:b/>
          <w:sz w:val="24"/>
        </w:rPr>
        <w:t xml:space="preserve">　</w:t>
      </w:r>
      <w:r w:rsidRPr="00240D32">
        <w:rPr>
          <w:rFonts w:ascii="ＭＳ 明朝" w:hAnsi="ＭＳ 明朝" w:hint="eastAsia"/>
          <w:b/>
          <w:sz w:val="24"/>
        </w:rPr>
        <w:t>長</w:t>
      </w:r>
      <w:r w:rsidR="00763D9D">
        <w:rPr>
          <w:rFonts w:ascii="ＭＳ 明朝" w:hAnsi="ＭＳ 明朝" w:hint="eastAsia"/>
          <w:b/>
          <w:sz w:val="24"/>
        </w:rPr>
        <w:t xml:space="preserve">　髙田　清將</w:t>
      </w:r>
    </w:p>
    <w:p w14:paraId="19DA9E1E" w14:textId="77777777" w:rsidR="00D77C73" w:rsidRPr="00240D32" w:rsidRDefault="00D77C73" w:rsidP="00BB1121">
      <w:pPr>
        <w:spacing w:line="360" w:lineRule="exact"/>
        <w:ind w:rightChars="-326" w:right="-685"/>
        <w:rPr>
          <w:rFonts w:ascii="ＭＳ ゴシック" w:eastAsia="ＭＳ ゴシック" w:hAnsi="ＭＳ ゴシック"/>
          <w:b/>
          <w:sz w:val="28"/>
          <w:szCs w:val="28"/>
        </w:rPr>
      </w:pPr>
    </w:p>
    <w:p w14:paraId="72F09A3F" w14:textId="76E98174" w:rsidR="0037367C" w:rsidRPr="00240D32" w:rsidRDefault="00C54F82" w:rsidP="009B365C">
      <w:pPr>
        <w:spacing w:line="360" w:lineRule="exact"/>
        <w:ind w:rightChars="-326" w:right="-685"/>
        <w:jc w:val="center"/>
        <w:rPr>
          <w:rFonts w:ascii="ＭＳ ゴシック" w:eastAsia="ＭＳ ゴシック" w:hAnsi="ＭＳ ゴシック"/>
          <w:b/>
          <w:sz w:val="32"/>
          <w:szCs w:val="32"/>
        </w:rPr>
      </w:pPr>
      <w:r w:rsidRPr="00240D32">
        <w:rPr>
          <w:rFonts w:ascii="ＭＳ ゴシック" w:eastAsia="ＭＳ ゴシック" w:hAnsi="ＭＳ ゴシック" w:hint="eastAsia"/>
          <w:b/>
          <w:sz w:val="32"/>
          <w:szCs w:val="32"/>
        </w:rPr>
        <w:t>令和</w:t>
      </w:r>
      <w:r w:rsidR="00CE11C3">
        <w:rPr>
          <w:rFonts w:ascii="ＭＳ ゴシック" w:eastAsia="ＭＳ ゴシック" w:hAnsi="ＭＳ ゴシック" w:hint="eastAsia"/>
          <w:b/>
          <w:sz w:val="32"/>
          <w:szCs w:val="32"/>
        </w:rPr>
        <w:t>４</w:t>
      </w:r>
      <w:r w:rsidR="00361497" w:rsidRPr="00240D32">
        <w:rPr>
          <w:rFonts w:ascii="ＭＳ ゴシック" w:eastAsia="ＭＳ ゴシック" w:hAnsi="ＭＳ ゴシック" w:hint="eastAsia"/>
          <w:b/>
          <w:sz w:val="32"/>
          <w:szCs w:val="32"/>
        </w:rPr>
        <w:t xml:space="preserve">年度　</w:t>
      </w:r>
      <w:r w:rsidR="009B365C" w:rsidRPr="00240D32">
        <w:rPr>
          <w:rFonts w:ascii="ＭＳ ゴシック" w:eastAsia="ＭＳ ゴシック" w:hAnsi="ＭＳ ゴシック" w:hint="eastAsia"/>
          <w:b/>
          <w:sz w:val="32"/>
          <w:szCs w:val="32"/>
        </w:rPr>
        <w:t>学校経営</w:t>
      </w:r>
      <w:r w:rsidR="00A920A8" w:rsidRPr="00240D32">
        <w:rPr>
          <w:rFonts w:ascii="ＭＳ ゴシック" w:eastAsia="ＭＳ ゴシック" w:hAnsi="ＭＳ ゴシック" w:hint="eastAsia"/>
          <w:b/>
          <w:sz w:val="32"/>
          <w:szCs w:val="32"/>
        </w:rPr>
        <w:t>計画及び</w:t>
      </w:r>
      <w:r w:rsidR="00225A63" w:rsidRPr="00240D32">
        <w:rPr>
          <w:rFonts w:ascii="ＭＳ ゴシック" w:eastAsia="ＭＳ ゴシック" w:hAnsi="ＭＳ ゴシック" w:hint="eastAsia"/>
          <w:b/>
          <w:sz w:val="32"/>
          <w:szCs w:val="32"/>
        </w:rPr>
        <w:t>学校</w:t>
      </w:r>
      <w:r w:rsidR="00A920A8" w:rsidRPr="00240D32">
        <w:rPr>
          <w:rFonts w:ascii="ＭＳ ゴシック" w:eastAsia="ＭＳ ゴシック" w:hAnsi="ＭＳ ゴシック" w:hint="eastAsia"/>
          <w:b/>
          <w:sz w:val="32"/>
          <w:szCs w:val="32"/>
        </w:rPr>
        <w:t>評価</w:t>
      </w:r>
    </w:p>
    <w:p w14:paraId="135A4951" w14:textId="77777777" w:rsidR="00A920A8" w:rsidRPr="00240D32" w:rsidRDefault="00A920A8" w:rsidP="009B365C">
      <w:pPr>
        <w:spacing w:line="360" w:lineRule="exact"/>
        <w:ind w:rightChars="-326" w:right="-685"/>
        <w:jc w:val="center"/>
        <w:rPr>
          <w:rFonts w:ascii="ＭＳ ゴシック" w:eastAsia="ＭＳ ゴシック" w:hAnsi="ＭＳ ゴシック"/>
          <w:b/>
          <w:sz w:val="32"/>
          <w:szCs w:val="32"/>
        </w:rPr>
      </w:pPr>
    </w:p>
    <w:p w14:paraId="09BB6798" w14:textId="53F13B72" w:rsidR="000F7917" w:rsidRPr="00240D32" w:rsidRDefault="00CE11C3" w:rsidP="004245A1">
      <w:pPr>
        <w:spacing w:line="300" w:lineRule="exact"/>
        <w:ind w:hanging="187"/>
        <w:jc w:val="left"/>
        <w:rPr>
          <w:rFonts w:ascii="ＭＳ ゴシック" w:eastAsia="ＭＳ ゴシック" w:hAnsi="ＭＳ ゴシック"/>
          <w:szCs w:val="21"/>
        </w:rPr>
      </w:pPr>
      <w:r w:rsidRPr="00240D32">
        <w:rPr>
          <w:rFonts w:ascii="ＭＳ ゴシック" w:eastAsia="ＭＳ ゴシック" w:hAnsi="ＭＳ ゴシック" w:hint="eastAsia"/>
          <w:szCs w:val="21"/>
        </w:rPr>
        <w:t>１</w:t>
      </w:r>
      <w:r w:rsidR="005846E8" w:rsidRPr="00240D32">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240D32" w14:paraId="16AA64B9" w14:textId="77777777" w:rsidTr="00AB00E6">
        <w:trPr>
          <w:jc w:val="center"/>
        </w:trPr>
        <w:tc>
          <w:tcPr>
            <w:tcW w:w="14944" w:type="dxa"/>
            <w:shd w:val="clear" w:color="auto" w:fill="auto"/>
            <w:tcMar>
              <w:top w:w="113" w:type="dxa"/>
              <w:left w:w="113" w:type="dxa"/>
              <w:bottom w:w="113" w:type="dxa"/>
              <w:right w:w="113" w:type="dxa"/>
            </w:tcMar>
          </w:tcPr>
          <w:p w14:paraId="7581EA69" w14:textId="77777777" w:rsidR="00B34C96" w:rsidRPr="00240D32" w:rsidRDefault="00B34C96" w:rsidP="00B34C96">
            <w:pPr>
              <w:spacing w:line="300" w:lineRule="exact"/>
              <w:rPr>
                <w:rFonts w:ascii="ＭＳ 明朝" w:hAnsi="ＭＳ 明朝"/>
                <w:sz w:val="20"/>
                <w:szCs w:val="20"/>
              </w:rPr>
            </w:pPr>
            <w:r w:rsidRPr="00240D32">
              <w:rPr>
                <w:rFonts w:ascii="ＭＳ 明朝" w:hAnsi="ＭＳ 明朝" w:hint="eastAsia"/>
                <w:sz w:val="20"/>
                <w:szCs w:val="20"/>
              </w:rPr>
              <w:t>・「いきよう」・・・安全・安心な教育環境を基盤に、児童生徒一人ひとりの命と人権を守る学校</w:t>
            </w:r>
          </w:p>
          <w:p w14:paraId="140AC731" w14:textId="77777777" w:rsidR="00B34C96" w:rsidRPr="00240D32" w:rsidRDefault="00B34C96" w:rsidP="00B34C96">
            <w:pPr>
              <w:spacing w:line="300" w:lineRule="exact"/>
              <w:rPr>
                <w:rFonts w:ascii="ＭＳ 明朝" w:hAnsi="ＭＳ 明朝"/>
                <w:sz w:val="20"/>
                <w:szCs w:val="20"/>
              </w:rPr>
            </w:pPr>
            <w:r w:rsidRPr="00240D32">
              <w:rPr>
                <w:rFonts w:ascii="ＭＳ 明朝" w:hAnsi="ＭＳ 明朝" w:hint="eastAsia"/>
                <w:sz w:val="20"/>
                <w:szCs w:val="20"/>
              </w:rPr>
              <w:t>・「のびよう」・・・児童生徒の知識の深化・技能の向上及び協働する心を育て、自立を支援する学校</w:t>
            </w:r>
          </w:p>
          <w:p w14:paraId="7C885ED1" w14:textId="77777777" w:rsidR="00201A51" w:rsidRPr="00240D32" w:rsidRDefault="00B34C96" w:rsidP="00AB00E6">
            <w:pPr>
              <w:spacing w:line="300" w:lineRule="exact"/>
              <w:rPr>
                <w:rFonts w:ascii="ＭＳ 明朝" w:hAnsi="ＭＳ 明朝"/>
                <w:sz w:val="20"/>
                <w:szCs w:val="20"/>
              </w:rPr>
            </w:pPr>
            <w:r w:rsidRPr="00240D32">
              <w:rPr>
                <w:rFonts w:ascii="ＭＳ 明朝" w:hAnsi="ＭＳ 明朝" w:hint="eastAsia"/>
                <w:sz w:val="20"/>
                <w:szCs w:val="20"/>
              </w:rPr>
              <w:t>・「てをつなごう」・・南河内の歴史と文化に触れ、地域の人々とともに共生する学校</w:t>
            </w:r>
          </w:p>
        </w:tc>
      </w:tr>
    </w:tbl>
    <w:p w14:paraId="21E6DD28" w14:textId="77777777" w:rsidR="00324B67" w:rsidRPr="00240D32" w:rsidRDefault="00324B67" w:rsidP="004245A1">
      <w:pPr>
        <w:spacing w:line="300" w:lineRule="exact"/>
        <w:ind w:hanging="187"/>
        <w:jc w:val="left"/>
        <w:rPr>
          <w:rFonts w:ascii="ＭＳ ゴシック" w:eastAsia="ＭＳ ゴシック" w:hAnsi="ＭＳ ゴシック"/>
          <w:szCs w:val="21"/>
        </w:rPr>
      </w:pPr>
    </w:p>
    <w:p w14:paraId="30BF1A1A" w14:textId="3BDE4CD0" w:rsidR="009B365C" w:rsidRPr="00240D32" w:rsidRDefault="00CE11C3" w:rsidP="004245A1">
      <w:pPr>
        <w:spacing w:line="300" w:lineRule="exact"/>
        <w:ind w:hanging="187"/>
        <w:jc w:val="left"/>
        <w:rPr>
          <w:rFonts w:ascii="ＭＳ ゴシック" w:eastAsia="ＭＳ ゴシック" w:hAnsi="ＭＳ ゴシック"/>
          <w:szCs w:val="21"/>
        </w:rPr>
      </w:pPr>
      <w:r w:rsidRPr="00240D32">
        <w:rPr>
          <w:rFonts w:ascii="ＭＳ ゴシック" w:eastAsia="ＭＳ ゴシック" w:hAnsi="ＭＳ ゴシック" w:hint="eastAsia"/>
          <w:szCs w:val="21"/>
        </w:rPr>
        <w:t>２</w:t>
      </w:r>
      <w:r w:rsidR="009B365C" w:rsidRPr="00240D32">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A23ADF" w14:paraId="13644171" w14:textId="77777777" w:rsidTr="00AB00E6">
        <w:trPr>
          <w:jc w:val="center"/>
        </w:trPr>
        <w:tc>
          <w:tcPr>
            <w:tcW w:w="14944" w:type="dxa"/>
            <w:shd w:val="clear" w:color="auto" w:fill="auto"/>
            <w:tcMar>
              <w:top w:w="113" w:type="dxa"/>
              <w:left w:w="113" w:type="dxa"/>
              <w:bottom w:w="113" w:type="dxa"/>
              <w:right w:w="113" w:type="dxa"/>
            </w:tcMar>
          </w:tcPr>
          <w:p w14:paraId="43A448AB" w14:textId="69ED2F2E" w:rsidR="00010B20" w:rsidRPr="00A23ADF" w:rsidRDefault="00CE11C3" w:rsidP="00010B20">
            <w:pPr>
              <w:spacing w:line="260" w:lineRule="exact"/>
              <w:rPr>
                <w:rFonts w:ascii="ＭＳ 明朝" w:hAnsi="ＭＳ 明朝"/>
                <w:b/>
                <w:sz w:val="20"/>
                <w:szCs w:val="20"/>
              </w:rPr>
            </w:pPr>
            <w:r w:rsidRPr="00A23ADF">
              <w:rPr>
                <w:rFonts w:ascii="ＭＳ 明朝" w:hAnsi="ＭＳ 明朝" w:hint="eastAsia"/>
                <w:b/>
                <w:sz w:val="20"/>
                <w:szCs w:val="20"/>
              </w:rPr>
              <w:t>１</w:t>
            </w:r>
            <w:r w:rsidR="00010B20" w:rsidRPr="00A23ADF">
              <w:rPr>
                <w:rFonts w:ascii="ＭＳ 明朝" w:hAnsi="ＭＳ 明朝" w:hint="eastAsia"/>
                <w:b/>
                <w:sz w:val="20"/>
                <w:szCs w:val="20"/>
              </w:rPr>
              <w:t xml:space="preserve">　開かれた学校づくりと安全・安心な学校づくりの推進</w:t>
            </w:r>
          </w:p>
          <w:p w14:paraId="10849E71" w14:textId="77777777" w:rsidR="00010B20" w:rsidRPr="00A23ADF" w:rsidRDefault="00010B20" w:rsidP="00010B20">
            <w:pPr>
              <w:numPr>
                <w:ilvl w:val="0"/>
                <w:numId w:val="21"/>
              </w:numPr>
              <w:spacing w:line="260" w:lineRule="exact"/>
              <w:rPr>
                <w:rFonts w:ascii="ＭＳ 明朝" w:hAnsi="ＭＳ 明朝"/>
                <w:sz w:val="20"/>
                <w:szCs w:val="20"/>
              </w:rPr>
            </w:pPr>
            <w:r w:rsidRPr="00A23ADF">
              <w:rPr>
                <w:rFonts w:ascii="ＭＳ 明朝" w:hAnsi="ＭＳ 明朝" w:hint="eastAsia"/>
                <w:sz w:val="20"/>
                <w:szCs w:val="20"/>
              </w:rPr>
              <w:t>すべての児童生徒・教職員の人権が尊重され、安全・安心に学校生活を送ることができるよう校内体制や環境整備の充実を図る。</w:t>
            </w:r>
          </w:p>
          <w:p w14:paraId="4ABF121E" w14:textId="1036E6AB" w:rsidR="00010B20" w:rsidRPr="00A23ADF" w:rsidRDefault="00010B20" w:rsidP="00010B20">
            <w:pPr>
              <w:spacing w:line="260" w:lineRule="exact"/>
              <w:rPr>
                <w:rFonts w:ascii="ＭＳ 明朝" w:hAnsi="ＭＳ 明朝"/>
                <w:sz w:val="20"/>
                <w:szCs w:val="20"/>
              </w:rPr>
            </w:pPr>
            <w:r w:rsidRPr="00A23ADF">
              <w:rPr>
                <w:rFonts w:ascii="ＭＳ 明朝" w:hAnsi="ＭＳ 明朝"/>
                <w:sz w:val="20"/>
                <w:szCs w:val="20"/>
              </w:rPr>
              <w:t xml:space="preserve">　　</w:t>
            </w:r>
            <w:r w:rsidRPr="00A23ADF">
              <w:rPr>
                <w:rFonts w:ascii="ＭＳ 明朝" w:hAnsi="ＭＳ 明朝" w:hint="eastAsia"/>
                <w:sz w:val="20"/>
                <w:szCs w:val="20"/>
              </w:rPr>
              <w:t xml:space="preserve">　＊学校教育自己診断のいじめ及び人権尊重の項目の肯定的評価を令和</w:t>
            </w:r>
            <w:r w:rsidR="00CE11C3" w:rsidRPr="00A23ADF">
              <w:rPr>
                <w:rFonts w:ascii="ＭＳ 明朝" w:hAnsi="ＭＳ 明朝" w:hint="eastAsia"/>
                <w:sz w:val="20"/>
                <w:szCs w:val="20"/>
              </w:rPr>
              <w:t>６</w:t>
            </w:r>
            <w:r w:rsidRPr="00A23ADF">
              <w:rPr>
                <w:rFonts w:ascii="ＭＳ 明朝" w:hAnsi="ＭＳ 明朝" w:hint="eastAsia"/>
                <w:sz w:val="20"/>
                <w:szCs w:val="20"/>
              </w:rPr>
              <w:t>年度までに</w:t>
            </w:r>
            <w:r w:rsidR="00CE11C3" w:rsidRPr="00A23ADF">
              <w:rPr>
                <w:rFonts w:ascii="ＭＳ 明朝" w:hAnsi="ＭＳ 明朝"/>
                <w:sz w:val="20"/>
                <w:szCs w:val="20"/>
              </w:rPr>
              <w:t>100</w:t>
            </w:r>
            <w:r w:rsidRPr="00A23ADF">
              <w:rPr>
                <w:rFonts w:ascii="ＭＳ 明朝" w:hAnsi="ＭＳ 明朝" w:hint="eastAsia"/>
                <w:sz w:val="20"/>
                <w:szCs w:val="20"/>
              </w:rPr>
              <w:t>％とする。（</w:t>
            </w:r>
            <w:r w:rsidR="00CE11C3" w:rsidRPr="00A23ADF">
              <w:rPr>
                <w:rFonts w:ascii="ＭＳ 明朝" w:hAnsi="ＭＳ 明朝"/>
                <w:sz w:val="20"/>
                <w:szCs w:val="20"/>
              </w:rPr>
              <w:t>R</w:t>
            </w:r>
            <w:r w:rsidRPr="00A23ADF">
              <w:rPr>
                <w:rFonts w:ascii="ＭＳ 明朝" w:hAnsi="ＭＳ 明朝" w:hint="eastAsia"/>
                <w:sz w:val="20"/>
                <w:szCs w:val="20"/>
              </w:rPr>
              <w:t xml:space="preserve">元　</w:t>
            </w:r>
            <w:r w:rsidR="00CE11C3" w:rsidRPr="00A23ADF">
              <w:rPr>
                <w:rFonts w:ascii="ＭＳ 明朝" w:hAnsi="ＭＳ 明朝"/>
                <w:sz w:val="20"/>
                <w:szCs w:val="20"/>
              </w:rPr>
              <w:t>98</w:t>
            </w:r>
            <w:r w:rsidRPr="00A23ADF">
              <w:rPr>
                <w:rFonts w:ascii="ＭＳ 明朝" w:hAnsi="ＭＳ 明朝" w:hint="eastAsia"/>
                <w:sz w:val="20"/>
                <w:szCs w:val="20"/>
              </w:rPr>
              <w:t xml:space="preserve">％　</w:t>
            </w:r>
            <w:r w:rsidR="00CE11C3" w:rsidRPr="00A23ADF">
              <w:rPr>
                <w:rFonts w:ascii="ＭＳ 明朝" w:hAnsi="ＭＳ 明朝"/>
                <w:sz w:val="20"/>
                <w:szCs w:val="20"/>
              </w:rPr>
              <w:t>R</w:t>
            </w:r>
            <w:r w:rsidR="00CE11C3" w:rsidRPr="00A23ADF">
              <w:rPr>
                <w:rFonts w:ascii="ＭＳ 明朝" w:hAnsi="ＭＳ 明朝" w:hint="eastAsia"/>
                <w:sz w:val="20"/>
                <w:szCs w:val="20"/>
              </w:rPr>
              <w:t>２</w:t>
            </w:r>
            <w:r w:rsidRPr="00A23ADF">
              <w:rPr>
                <w:rFonts w:ascii="ＭＳ 明朝" w:hAnsi="ＭＳ 明朝" w:hint="eastAsia"/>
                <w:sz w:val="20"/>
                <w:szCs w:val="20"/>
              </w:rPr>
              <w:t xml:space="preserve"> </w:t>
            </w:r>
            <w:r w:rsidR="00CE11C3" w:rsidRPr="00A23ADF">
              <w:rPr>
                <w:rFonts w:ascii="ＭＳ 明朝" w:hAnsi="ＭＳ 明朝"/>
                <w:sz w:val="20"/>
                <w:szCs w:val="20"/>
              </w:rPr>
              <w:t>98</w:t>
            </w:r>
            <w:r w:rsidRPr="00A23ADF">
              <w:rPr>
                <w:rFonts w:ascii="ＭＳ 明朝" w:hAnsi="ＭＳ 明朝" w:hint="eastAsia"/>
                <w:sz w:val="20"/>
                <w:szCs w:val="20"/>
              </w:rPr>
              <w:t xml:space="preserve">％　</w:t>
            </w:r>
            <w:r w:rsidR="00CE11C3" w:rsidRPr="00A23ADF">
              <w:rPr>
                <w:rFonts w:ascii="ＭＳ 明朝" w:hAnsi="ＭＳ 明朝"/>
                <w:sz w:val="20"/>
                <w:szCs w:val="20"/>
              </w:rPr>
              <w:t>R</w:t>
            </w:r>
            <w:r w:rsidR="00CE11C3" w:rsidRPr="00A23ADF">
              <w:rPr>
                <w:rFonts w:ascii="ＭＳ 明朝" w:hAnsi="ＭＳ 明朝" w:hint="eastAsia"/>
                <w:sz w:val="20"/>
                <w:szCs w:val="20"/>
              </w:rPr>
              <w:t>３</w:t>
            </w:r>
            <w:r w:rsidRPr="00A23ADF">
              <w:rPr>
                <w:rFonts w:ascii="ＭＳ 明朝" w:hAnsi="ＭＳ 明朝" w:hint="eastAsia"/>
                <w:sz w:val="20"/>
                <w:szCs w:val="20"/>
              </w:rPr>
              <w:t xml:space="preserve"> </w:t>
            </w:r>
            <w:r w:rsidR="00CE11C3" w:rsidRPr="00A23ADF">
              <w:rPr>
                <w:rFonts w:ascii="ＭＳ 明朝" w:hAnsi="ＭＳ 明朝"/>
                <w:sz w:val="20"/>
                <w:szCs w:val="20"/>
              </w:rPr>
              <w:t>98</w:t>
            </w:r>
            <w:r w:rsidRPr="00A23ADF">
              <w:rPr>
                <w:rFonts w:ascii="ＭＳ 明朝" w:hAnsi="ＭＳ 明朝" w:hint="eastAsia"/>
                <w:sz w:val="20"/>
                <w:szCs w:val="20"/>
              </w:rPr>
              <w:t>％）</w:t>
            </w:r>
          </w:p>
          <w:p w14:paraId="1F26E42A" w14:textId="731AC775" w:rsidR="00010B20" w:rsidRPr="00A23ADF" w:rsidRDefault="00010B20" w:rsidP="00010B20">
            <w:pPr>
              <w:spacing w:line="260" w:lineRule="exact"/>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２</w:t>
            </w:r>
            <w:r w:rsidRPr="00A23ADF">
              <w:rPr>
                <w:rFonts w:ascii="ＭＳ 明朝" w:hAnsi="ＭＳ 明朝" w:hint="eastAsia"/>
                <w:sz w:val="20"/>
                <w:szCs w:val="20"/>
              </w:rPr>
              <w:t>）外部の専門人材及び関係機関とのさらなる連携や校内アドバイザーの活用を通して、多様な児童生徒の課題に対応できるよう専門性の向上をめざす。</w:t>
            </w:r>
          </w:p>
          <w:p w14:paraId="320BDBE0" w14:textId="6CC6FD01" w:rsidR="00010B20" w:rsidRPr="00A23ADF" w:rsidRDefault="00010B20" w:rsidP="00010B20">
            <w:pPr>
              <w:spacing w:line="260" w:lineRule="exact"/>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３</w:t>
            </w:r>
            <w:r w:rsidRPr="00A23ADF">
              <w:rPr>
                <w:rFonts w:ascii="ＭＳ 明朝" w:hAnsi="ＭＳ 明朝" w:hint="eastAsia"/>
                <w:sz w:val="20"/>
                <w:szCs w:val="20"/>
              </w:rPr>
              <w:t>）防災・防犯意識を高める教育を一層推進するとともに、地域と連携した防災・防犯活動を充実させ学校組織として危機管理及び対応能力の向上を図る。</w:t>
            </w:r>
          </w:p>
          <w:p w14:paraId="0BFEF832" w14:textId="7D873EF1" w:rsidR="00010B20" w:rsidRPr="00A23ADF" w:rsidRDefault="00010B20" w:rsidP="00010B20">
            <w:pPr>
              <w:spacing w:line="260" w:lineRule="exact"/>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４</w:t>
            </w:r>
            <w:r w:rsidRPr="00A23ADF">
              <w:rPr>
                <w:rFonts w:ascii="ＭＳ 明朝" w:hAnsi="ＭＳ 明朝" w:hint="eastAsia"/>
                <w:sz w:val="20"/>
                <w:szCs w:val="20"/>
              </w:rPr>
              <w:t>）人工呼吸器に関する対応等、医療的ケアを安全安心に展開できる校内体制を構築する。</w:t>
            </w:r>
          </w:p>
          <w:p w14:paraId="4F844525" w14:textId="36C88E75" w:rsidR="00010B20" w:rsidRPr="00A23ADF" w:rsidRDefault="00010B20" w:rsidP="00010B20">
            <w:pPr>
              <w:spacing w:line="260" w:lineRule="exact"/>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５</w:t>
            </w:r>
            <w:r w:rsidRPr="00A23ADF">
              <w:rPr>
                <w:rFonts w:ascii="ＭＳ 明朝" w:hAnsi="ＭＳ 明朝" w:hint="eastAsia"/>
                <w:sz w:val="20"/>
                <w:szCs w:val="20"/>
              </w:rPr>
              <w:t>）学校ホームページによる情報発信のさらなる充実を図る。</w:t>
            </w:r>
          </w:p>
          <w:p w14:paraId="205D7203" w14:textId="72D3152E" w:rsidR="00010B20" w:rsidRPr="00A23ADF" w:rsidRDefault="00010B20" w:rsidP="00010B20">
            <w:pPr>
              <w:spacing w:line="260" w:lineRule="exact"/>
              <w:rPr>
                <w:rFonts w:ascii="ＭＳ 明朝" w:hAnsi="ＭＳ 明朝"/>
                <w:sz w:val="20"/>
                <w:szCs w:val="20"/>
              </w:rPr>
            </w:pPr>
            <w:r w:rsidRPr="00A23ADF">
              <w:rPr>
                <w:rFonts w:ascii="ＭＳ 明朝" w:hAnsi="ＭＳ 明朝" w:hint="eastAsia"/>
                <w:sz w:val="20"/>
                <w:szCs w:val="20"/>
              </w:rPr>
              <w:t xml:space="preserve">　　　＊学校教育自己診断の</w:t>
            </w:r>
            <w:r w:rsidR="00CE11C3" w:rsidRPr="00A23ADF">
              <w:rPr>
                <w:rFonts w:ascii="ＭＳ 明朝" w:hAnsi="ＭＳ 明朝"/>
                <w:sz w:val="20"/>
                <w:szCs w:val="20"/>
              </w:rPr>
              <w:t>HP</w:t>
            </w:r>
            <w:r w:rsidRPr="00A23ADF">
              <w:rPr>
                <w:rFonts w:ascii="ＭＳ 明朝" w:hAnsi="ＭＳ 明朝" w:hint="eastAsia"/>
                <w:sz w:val="20"/>
                <w:szCs w:val="20"/>
              </w:rPr>
              <w:t>の項目の肯定的評価を令和</w:t>
            </w:r>
            <w:r w:rsidR="00CE11C3" w:rsidRPr="00A23ADF">
              <w:rPr>
                <w:rFonts w:ascii="ＭＳ 明朝" w:hAnsi="ＭＳ 明朝" w:hint="eastAsia"/>
                <w:sz w:val="20"/>
                <w:szCs w:val="20"/>
              </w:rPr>
              <w:t>６</w:t>
            </w:r>
            <w:r w:rsidRPr="00A23ADF">
              <w:rPr>
                <w:rFonts w:ascii="ＭＳ 明朝" w:hAnsi="ＭＳ 明朝" w:hint="eastAsia"/>
                <w:sz w:val="20"/>
                <w:szCs w:val="20"/>
              </w:rPr>
              <w:t>年度までに</w:t>
            </w:r>
            <w:r w:rsidR="00CE11C3" w:rsidRPr="00A23ADF">
              <w:rPr>
                <w:rFonts w:ascii="ＭＳ 明朝" w:hAnsi="ＭＳ 明朝"/>
                <w:sz w:val="20"/>
                <w:szCs w:val="20"/>
              </w:rPr>
              <w:t>95</w:t>
            </w:r>
            <w:r w:rsidRPr="00A23ADF">
              <w:rPr>
                <w:rFonts w:ascii="ＭＳ 明朝" w:hAnsi="ＭＳ 明朝" w:hint="eastAsia"/>
                <w:sz w:val="20"/>
                <w:szCs w:val="20"/>
              </w:rPr>
              <w:t>％とする。（</w:t>
            </w:r>
            <w:r w:rsidR="00CE11C3" w:rsidRPr="00A23ADF">
              <w:rPr>
                <w:rFonts w:ascii="ＭＳ 明朝" w:hAnsi="ＭＳ 明朝"/>
                <w:sz w:val="20"/>
                <w:szCs w:val="20"/>
              </w:rPr>
              <w:t>R</w:t>
            </w:r>
            <w:r w:rsidRPr="00A23ADF">
              <w:rPr>
                <w:rFonts w:ascii="ＭＳ 明朝" w:hAnsi="ＭＳ 明朝" w:hint="eastAsia"/>
                <w:sz w:val="20"/>
                <w:szCs w:val="20"/>
              </w:rPr>
              <w:t xml:space="preserve">元 </w:t>
            </w:r>
            <w:r w:rsidR="00CE11C3" w:rsidRPr="00A23ADF">
              <w:rPr>
                <w:rFonts w:ascii="ＭＳ 明朝" w:hAnsi="ＭＳ 明朝"/>
                <w:sz w:val="20"/>
                <w:szCs w:val="20"/>
              </w:rPr>
              <w:t>63</w:t>
            </w:r>
            <w:r w:rsidRPr="00A23ADF">
              <w:rPr>
                <w:rFonts w:ascii="ＭＳ 明朝" w:hAnsi="ＭＳ 明朝" w:hint="eastAsia"/>
                <w:sz w:val="20"/>
                <w:szCs w:val="20"/>
              </w:rPr>
              <w:t xml:space="preserve">％　</w:t>
            </w:r>
            <w:r w:rsidR="00CE11C3" w:rsidRPr="00A23ADF">
              <w:rPr>
                <w:rFonts w:ascii="ＭＳ 明朝" w:hAnsi="ＭＳ 明朝"/>
                <w:sz w:val="20"/>
                <w:szCs w:val="20"/>
              </w:rPr>
              <w:t>R</w:t>
            </w:r>
            <w:r w:rsidR="00CE11C3" w:rsidRPr="00A23ADF">
              <w:rPr>
                <w:rFonts w:ascii="ＭＳ 明朝" w:hAnsi="ＭＳ 明朝" w:hint="eastAsia"/>
                <w:sz w:val="20"/>
                <w:szCs w:val="20"/>
              </w:rPr>
              <w:t>２</w:t>
            </w:r>
            <w:r w:rsidRPr="00A23ADF">
              <w:rPr>
                <w:rFonts w:ascii="ＭＳ 明朝" w:hAnsi="ＭＳ 明朝" w:hint="eastAsia"/>
                <w:sz w:val="20"/>
                <w:szCs w:val="20"/>
              </w:rPr>
              <w:t xml:space="preserve"> </w:t>
            </w:r>
            <w:r w:rsidR="00CE11C3" w:rsidRPr="00A23ADF">
              <w:rPr>
                <w:rFonts w:ascii="ＭＳ 明朝" w:hAnsi="ＭＳ 明朝"/>
                <w:sz w:val="20"/>
                <w:szCs w:val="20"/>
              </w:rPr>
              <w:t>80</w:t>
            </w:r>
            <w:r w:rsidRPr="00A23ADF">
              <w:rPr>
                <w:rFonts w:ascii="ＭＳ 明朝" w:hAnsi="ＭＳ 明朝" w:hint="eastAsia"/>
                <w:sz w:val="20"/>
                <w:szCs w:val="20"/>
              </w:rPr>
              <w:t xml:space="preserve">％　</w:t>
            </w:r>
            <w:r w:rsidR="00CE11C3" w:rsidRPr="00A23ADF">
              <w:rPr>
                <w:rFonts w:ascii="ＭＳ 明朝" w:hAnsi="ＭＳ 明朝"/>
                <w:sz w:val="20"/>
                <w:szCs w:val="20"/>
              </w:rPr>
              <w:t>R</w:t>
            </w:r>
            <w:r w:rsidR="00CE11C3" w:rsidRPr="00A23ADF">
              <w:rPr>
                <w:rFonts w:ascii="ＭＳ 明朝" w:hAnsi="ＭＳ 明朝" w:hint="eastAsia"/>
                <w:sz w:val="20"/>
                <w:szCs w:val="20"/>
              </w:rPr>
              <w:t>３</w:t>
            </w:r>
            <w:r w:rsidRPr="00A23ADF">
              <w:rPr>
                <w:rFonts w:ascii="ＭＳ 明朝" w:hAnsi="ＭＳ 明朝" w:hint="eastAsia"/>
                <w:sz w:val="20"/>
                <w:szCs w:val="20"/>
              </w:rPr>
              <w:t xml:space="preserve">　</w:t>
            </w:r>
            <w:r w:rsidR="00CE11C3" w:rsidRPr="00A23ADF">
              <w:rPr>
                <w:rFonts w:ascii="ＭＳ 明朝" w:hAnsi="ＭＳ 明朝"/>
                <w:sz w:val="20"/>
                <w:szCs w:val="20"/>
              </w:rPr>
              <w:t>88</w:t>
            </w:r>
            <w:r w:rsidRPr="00A23ADF">
              <w:rPr>
                <w:rFonts w:ascii="ＭＳ 明朝" w:hAnsi="ＭＳ 明朝" w:hint="eastAsia"/>
                <w:sz w:val="20"/>
                <w:szCs w:val="20"/>
              </w:rPr>
              <w:t>％）</w:t>
            </w:r>
          </w:p>
          <w:p w14:paraId="3BEBA133" w14:textId="51A8D589" w:rsidR="00010B20" w:rsidRPr="00A23ADF" w:rsidRDefault="00CE11C3" w:rsidP="00010B20">
            <w:pPr>
              <w:spacing w:line="260" w:lineRule="exact"/>
              <w:rPr>
                <w:rFonts w:ascii="ＭＳ 明朝" w:hAnsi="ＭＳ 明朝"/>
                <w:b/>
                <w:sz w:val="20"/>
                <w:szCs w:val="20"/>
              </w:rPr>
            </w:pPr>
            <w:r w:rsidRPr="00A23ADF">
              <w:rPr>
                <w:rFonts w:ascii="ＭＳ 明朝" w:hAnsi="ＭＳ 明朝" w:hint="eastAsia"/>
                <w:b/>
                <w:sz w:val="20"/>
                <w:szCs w:val="20"/>
              </w:rPr>
              <w:t>２</w:t>
            </w:r>
            <w:r w:rsidR="00010B20" w:rsidRPr="00A23ADF">
              <w:rPr>
                <w:rFonts w:ascii="ＭＳ 明朝" w:hAnsi="ＭＳ 明朝" w:hint="eastAsia"/>
                <w:b/>
                <w:sz w:val="20"/>
                <w:szCs w:val="20"/>
              </w:rPr>
              <w:t xml:space="preserve">　特別支援教育の専門性と授業力向上を基盤とした学校力の向上</w:t>
            </w:r>
          </w:p>
          <w:p w14:paraId="5993FFA3" w14:textId="3350BBE2" w:rsidR="00010B20" w:rsidRPr="00A23ADF" w:rsidRDefault="00010B20" w:rsidP="00010B20">
            <w:pPr>
              <w:spacing w:line="260" w:lineRule="exact"/>
              <w:ind w:left="500" w:hangingChars="250" w:hanging="500"/>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１</w:t>
            </w:r>
            <w:r w:rsidRPr="00A23ADF">
              <w:rPr>
                <w:rFonts w:ascii="ＭＳ 明朝" w:hAnsi="ＭＳ 明朝" w:hint="eastAsia"/>
                <w:sz w:val="20"/>
                <w:szCs w:val="20"/>
              </w:rPr>
              <w:t>）児童・生徒の障がいや心身の発達段階に応じた指導を行うため、教員のアセスメント力を高め、児童生徒一人ひとりの指導目標を確立し、学習集団の編成や指導のあり方を工夫する。</w:t>
            </w:r>
          </w:p>
          <w:p w14:paraId="1DC2EF73" w14:textId="299FB8C8" w:rsidR="00010B20" w:rsidRPr="00A23ADF" w:rsidRDefault="00010B20" w:rsidP="00010B20">
            <w:pPr>
              <w:spacing w:line="260" w:lineRule="exact"/>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２</w:t>
            </w:r>
            <w:r w:rsidRPr="00A23ADF">
              <w:rPr>
                <w:rFonts w:ascii="ＭＳ 明朝" w:hAnsi="ＭＳ 明朝" w:hint="eastAsia"/>
                <w:sz w:val="20"/>
                <w:szCs w:val="20"/>
              </w:rPr>
              <w:t>）「主体的・対話的で、深い学び」の観点から授業改善に積極的に取り組み、さらなる積極的な校内研修・研究活動を展開する。</w:t>
            </w:r>
          </w:p>
          <w:p w14:paraId="5A68E372" w14:textId="282021C8" w:rsidR="00010B20" w:rsidRPr="00A23ADF" w:rsidRDefault="00F21FC2" w:rsidP="00010B20">
            <w:pPr>
              <w:spacing w:line="260" w:lineRule="exact"/>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３</w:t>
            </w:r>
            <w:r w:rsidRPr="00A23ADF">
              <w:rPr>
                <w:rFonts w:ascii="ＭＳ 明朝" w:hAnsi="ＭＳ 明朝" w:hint="eastAsia"/>
                <w:sz w:val="20"/>
                <w:szCs w:val="20"/>
              </w:rPr>
              <w:t>）児童生徒が意欲的に力を発揮できるよう</w:t>
            </w:r>
            <w:r w:rsidR="00010B20" w:rsidRPr="00A23ADF">
              <w:rPr>
                <w:rFonts w:ascii="ＭＳ 明朝" w:hAnsi="ＭＳ 明朝" w:hint="eastAsia"/>
                <w:sz w:val="20"/>
                <w:szCs w:val="20"/>
              </w:rPr>
              <w:t>教材教具の開発・工夫に努める。また</w:t>
            </w:r>
            <w:r w:rsidR="00CE11C3" w:rsidRPr="00A23ADF">
              <w:rPr>
                <w:rFonts w:ascii="ＭＳ 明朝" w:hAnsi="ＭＳ 明朝"/>
                <w:sz w:val="20"/>
                <w:szCs w:val="20"/>
              </w:rPr>
              <w:t>ICT</w:t>
            </w:r>
            <w:r w:rsidRPr="00A23ADF">
              <w:rPr>
                <w:rFonts w:ascii="ＭＳ 明朝" w:hAnsi="ＭＳ 明朝" w:hint="eastAsia"/>
                <w:sz w:val="20"/>
                <w:szCs w:val="20"/>
              </w:rPr>
              <w:t>機器を活用し</w:t>
            </w:r>
            <w:r w:rsidR="00010B20" w:rsidRPr="00A23ADF">
              <w:rPr>
                <w:rFonts w:ascii="ＭＳ 明朝" w:hAnsi="ＭＳ 明朝" w:hint="eastAsia"/>
                <w:sz w:val="20"/>
                <w:szCs w:val="20"/>
              </w:rPr>
              <w:t>教育効果を高める取り組みを一層進める。</w:t>
            </w:r>
          </w:p>
          <w:p w14:paraId="613F4A5F" w14:textId="6A9E0735" w:rsidR="00EE7A4F" w:rsidRPr="00A23ADF" w:rsidRDefault="00EE7A4F" w:rsidP="00010B20">
            <w:pPr>
              <w:spacing w:line="260" w:lineRule="exact"/>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４</w:t>
            </w:r>
            <w:r w:rsidRPr="00A23ADF">
              <w:rPr>
                <w:rFonts w:ascii="ＭＳ 明朝" w:hAnsi="ＭＳ 明朝" w:hint="eastAsia"/>
                <w:sz w:val="20"/>
                <w:szCs w:val="20"/>
              </w:rPr>
              <w:t>）</w:t>
            </w:r>
            <w:r w:rsidR="00401415" w:rsidRPr="00A23ADF">
              <w:rPr>
                <w:rFonts w:ascii="ＭＳ 明朝" w:hAnsi="ＭＳ 明朝" w:hint="eastAsia"/>
                <w:sz w:val="20"/>
                <w:szCs w:val="20"/>
              </w:rPr>
              <w:t>将来を見据えたキャリア教育に取組み、自主・自立する力を育む。</w:t>
            </w:r>
          </w:p>
          <w:p w14:paraId="66C1233C" w14:textId="7E449FC5" w:rsidR="00F54CD3" w:rsidRPr="00A23ADF" w:rsidRDefault="00F54CD3" w:rsidP="00F54CD3">
            <w:pPr>
              <w:spacing w:line="260" w:lineRule="exact"/>
              <w:ind w:firstLineChars="300" w:firstLine="600"/>
              <w:rPr>
                <w:rFonts w:ascii="ＭＳ 明朝" w:hAnsi="ＭＳ 明朝"/>
                <w:sz w:val="20"/>
                <w:szCs w:val="20"/>
              </w:rPr>
            </w:pPr>
            <w:r w:rsidRPr="00A23ADF">
              <w:rPr>
                <w:rFonts w:ascii="ＭＳ 明朝" w:hAnsi="ＭＳ 明朝"/>
                <w:sz w:val="20"/>
                <w:szCs w:val="20"/>
              </w:rPr>
              <w:t>＊</w:t>
            </w:r>
            <w:r w:rsidRPr="00A23ADF">
              <w:rPr>
                <w:rFonts w:ascii="ＭＳ 明朝" w:hAnsi="ＭＳ 明朝" w:hint="eastAsia"/>
                <w:sz w:val="20"/>
                <w:szCs w:val="20"/>
              </w:rPr>
              <w:t>学校教育自己診断の「将来の希望や職業などについて適切な指導」項目の肯定的評価を令和</w:t>
            </w:r>
            <w:r w:rsidR="00CE11C3" w:rsidRPr="00A23ADF">
              <w:rPr>
                <w:rFonts w:ascii="ＭＳ 明朝" w:hAnsi="ＭＳ 明朝" w:hint="eastAsia"/>
                <w:sz w:val="20"/>
                <w:szCs w:val="20"/>
              </w:rPr>
              <w:t>６</w:t>
            </w:r>
            <w:r w:rsidRPr="00A23ADF">
              <w:rPr>
                <w:rFonts w:ascii="ＭＳ 明朝" w:hAnsi="ＭＳ 明朝" w:hint="eastAsia"/>
                <w:sz w:val="20"/>
                <w:szCs w:val="20"/>
              </w:rPr>
              <w:t>年度までに</w:t>
            </w:r>
            <w:r w:rsidR="00CE11C3" w:rsidRPr="00A23ADF">
              <w:rPr>
                <w:rFonts w:ascii="ＭＳ 明朝" w:hAnsi="ＭＳ 明朝"/>
                <w:sz w:val="20"/>
                <w:szCs w:val="20"/>
              </w:rPr>
              <w:t>95</w:t>
            </w:r>
            <w:r w:rsidRPr="00A23ADF">
              <w:rPr>
                <w:rFonts w:ascii="ＭＳ 明朝" w:hAnsi="ＭＳ 明朝" w:hint="eastAsia"/>
                <w:sz w:val="20"/>
                <w:szCs w:val="20"/>
              </w:rPr>
              <w:t>％とする。（</w:t>
            </w:r>
            <w:r w:rsidR="00CE11C3" w:rsidRPr="00A23ADF">
              <w:rPr>
                <w:rFonts w:ascii="ＭＳ 明朝" w:hAnsi="ＭＳ 明朝"/>
                <w:sz w:val="20"/>
                <w:szCs w:val="20"/>
              </w:rPr>
              <w:t>R</w:t>
            </w:r>
            <w:r w:rsidRPr="00A23ADF">
              <w:rPr>
                <w:rFonts w:ascii="ＭＳ 明朝" w:hAnsi="ＭＳ 明朝" w:hint="eastAsia"/>
                <w:sz w:val="20"/>
                <w:szCs w:val="20"/>
              </w:rPr>
              <w:t xml:space="preserve">元 </w:t>
            </w:r>
            <w:r w:rsidR="00CE11C3" w:rsidRPr="00A23ADF">
              <w:rPr>
                <w:rFonts w:ascii="ＭＳ 明朝" w:hAnsi="ＭＳ 明朝"/>
                <w:sz w:val="20"/>
                <w:szCs w:val="20"/>
              </w:rPr>
              <w:t>92</w:t>
            </w:r>
            <w:r w:rsidRPr="00A23ADF">
              <w:rPr>
                <w:rFonts w:ascii="ＭＳ 明朝" w:hAnsi="ＭＳ 明朝" w:hint="eastAsia"/>
                <w:sz w:val="20"/>
                <w:szCs w:val="20"/>
              </w:rPr>
              <w:t xml:space="preserve">％　</w:t>
            </w:r>
            <w:r w:rsidR="00CE11C3" w:rsidRPr="00A23ADF">
              <w:rPr>
                <w:rFonts w:ascii="ＭＳ 明朝" w:hAnsi="ＭＳ 明朝"/>
                <w:sz w:val="20"/>
                <w:szCs w:val="20"/>
              </w:rPr>
              <w:t>R</w:t>
            </w:r>
            <w:r w:rsidR="00CE11C3" w:rsidRPr="00A23ADF">
              <w:rPr>
                <w:rFonts w:ascii="ＭＳ 明朝" w:hAnsi="ＭＳ 明朝" w:hint="eastAsia"/>
                <w:sz w:val="20"/>
                <w:szCs w:val="20"/>
              </w:rPr>
              <w:t>２</w:t>
            </w:r>
            <w:r w:rsidRPr="00A23ADF">
              <w:rPr>
                <w:rFonts w:ascii="ＭＳ 明朝" w:hAnsi="ＭＳ 明朝" w:hint="eastAsia"/>
                <w:sz w:val="20"/>
                <w:szCs w:val="20"/>
              </w:rPr>
              <w:t xml:space="preserve"> </w:t>
            </w:r>
            <w:r w:rsidR="00CE11C3" w:rsidRPr="00A23ADF">
              <w:rPr>
                <w:rFonts w:ascii="ＭＳ 明朝" w:hAnsi="ＭＳ 明朝"/>
                <w:sz w:val="20"/>
                <w:szCs w:val="20"/>
              </w:rPr>
              <w:t>90</w:t>
            </w:r>
            <w:r w:rsidRPr="00A23ADF">
              <w:rPr>
                <w:rFonts w:ascii="ＭＳ 明朝" w:hAnsi="ＭＳ 明朝" w:hint="eastAsia"/>
                <w:sz w:val="20"/>
                <w:szCs w:val="20"/>
              </w:rPr>
              <w:t xml:space="preserve">％　</w:t>
            </w:r>
            <w:r w:rsidR="00CE11C3" w:rsidRPr="00A23ADF">
              <w:rPr>
                <w:rFonts w:ascii="ＭＳ 明朝" w:hAnsi="ＭＳ 明朝"/>
                <w:sz w:val="20"/>
                <w:szCs w:val="20"/>
              </w:rPr>
              <w:t>R</w:t>
            </w:r>
            <w:r w:rsidR="00CE11C3" w:rsidRPr="00A23ADF">
              <w:rPr>
                <w:rFonts w:ascii="ＭＳ 明朝" w:hAnsi="ＭＳ 明朝" w:hint="eastAsia"/>
                <w:sz w:val="20"/>
                <w:szCs w:val="20"/>
              </w:rPr>
              <w:t>３</w:t>
            </w:r>
            <w:r w:rsidRPr="00A23ADF">
              <w:rPr>
                <w:rFonts w:ascii="ＭＳ 明朝" w:hAnsi="ＭＳ 明朝" w:hint="eastAsia"/>
                <w:sz w:val="20"/>
                <w:szCs w:val="20"/>
              </w:rPr>
              <w:t xml:space="preserve">　</w:t>
            </w:r>
            <w:r w:rsidR="00CE11C3" w:rsidRPr="00A23ADF">
              <w:rPr>
                <w:rFonts w:ascii="ＭＳ 明朝" w:hAnsi="ＭＳ 明朝"/>
                <w:sz w:val="20"/>
                <w:szCs w:val="20"/>
              </w:rPr>
              <w:t>81</w:t>
            </w:r>
            <w:r w:rsidRPr="00A23ADF">
              <w:rPr>
                <w:rFonts w:ascii="ＭＳ 明朝" w:hAnsi="ＭＳ 明朝" w:hint="eastAsia"/>
                <w:sz w:val="20"/>
                <w:szCs w:val="20"/>
              </w:rPr>
              <w:t>％）</w:t>
            </w:r>
          </w:p>
          <w:p w14:paraId="2F3BF28D" w14:textId="2E3C5E62" w:rsidR="00245410" w:rsidRPr="00A23ADF" w:rsidRDefault="00245410" w:rsidP="00010B20">
            <w:pPr>
              <w:spacing w:line="260" w:lineRule="exact"/>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５</w:t>
            </w:r>
            <w:r w:rsidRPr="00A23ADF">
              <w:rPr>
                <w:rFonts w:ascii="ＭＳ 明朝" w:hAnsi="ＭＳ 明朝" w:hint="eastAsia"/>
                <w:sz w:val="20"/>
                <w:szCs w:val="20"/>
              </w:rPr>
              <w:t>）</w:t>
            </w:r>
            <w:r w:rsidR="00CE11C3" w:rsidRPr="00A23ADF">
              <w:rPr>
                <w:rFonts w:ascii="ＭＳ 明朝" w:hAnsi="ＭＳ 明朝"/>
                <w:sz w:val="20"/>
                <w:szCs w:val="20"/>
              </w:rPr>
              <w:t>ICT</w:t>
            </w:r>
            <w:r w:rsidRPr="00A23ADF">
              <w:rPr>
                <w:rFonts w:ascii="ＭＳ 明朝" w:hAnsi="ＭＳ 明朝" w:hint="eastAsia"/>
                <w:sz w:val="20"/>
                <w:szCs w:val="20"/>
              </w:rPr>
              <w:t>機器や支援機器の活用や</w:t>
            </w:r>
            <w:r w:rsidR="00BB6DDD" w:rsidRPr="00A23ADF">
              <w:rPr>
                <w:rFonts w:ascii="ＭＳ 明朝" w:hAnsi="ＭＳ 明朝" w:hint="eastAsia"/>
                <w:sz w:val="20"/>
                <w:szCs w:val="20"/>
              </w:rPr>
              <w:t>研究授業の効果的実施、</w:t>
            </w:r>
            <w:r w:rsidR="00266DAC" w:rsidRPr="00A23ADF">
              <w:rPr>
                <w:rFonts w:ascii="ＭＳ 明朝" w:hAnsi="ＭＳ 明朝" w:hint="eastAsia"/>
                <w:sz w:val="20"/>
                <w:szCs w:val="20"/>
              </w:rPr>
              <w:t>業務の見直し等</w:t>
            </w:r>
            <w:r w:rsidR="00E338F0" w:rsidRPr="00A23ADF">
              <w:rPr>
                <w:rFonts w:ascii="ＭＳ 明朝" w:hAnsi="ＭＳ 明朝" w:hint="eastAsia"/>
                <w:sz w:val="20"/>
                <w:szCs w:val="20"/>
              </w:rPr>
              <w:t>を</w:t>
            </w:r>
            <w:r w:rsidR="009B4470" w:rsidRPr="00A23ADF">
              <w:rPr>
                <w:rFonts w:ascii="ＭＳ 明朝" w:hAnsi="ＭＳ 明朝" w:hint="eastAsia"/>
                <w:sz w:val="20"/>
                <w:szCs w:val="20"/>
              </w:rPr>
              <w:t>通じ</w:t>
            </w:r>
            <w:r w:rsidR="00266DAC" w:rsidRPr="00A23ADF">
              <w:rPr>
                <w:rFonts w:ascii="ＭＳ 明朝" w:hAnsi="ＭＳ 明朝" w:hint="eastAsia"/>
                <w:sz w:val="20"/>
                <w:szCs w:val="20"/>
              </w:rPr>
              <w:t>働き方改革を進める。</w:t>
            </w:r>
          </w:p>
          <w:p w14:paraId="04EA6FFF" w14:textId="5D87176F" w:rsidR="00010B20" w:rsidRPr="00A23ADF" w:rsidRDefault="00CE11C3" w:rsidP="00010B20">
            <w:pPr>
              <w:spacing w:line="260" w:lineRule="exact"/>
              <w:rPr>
                <w:rFonts w:ascii="ＭＳ 明朝" w:hAnsi="ＭＳ 明朝"/>
                <w:sz w:val="20"/>
                <w:szCs w:val="20"/>
              </w:rPr>
            </w:pPr>
            <w:r w:rsidRPr="00A23ADF">
              <w:rPr>
                <w:rFonts w:ascii="ＭＳ 明朝" w:hAnsi="ＭＳ 明朝" w:hint="eastAsia"/>
                <w:b/>
                <w:sz w:val="20"/>
                <w:szCs w:val="20"/>
              </w:rPr>
              <w:t>３</w:t>
            </w:r>
            <w:r w:rsidR="00010B20" w:rsidRPr="00A23ADF">
              <w:rPr>
                <w:rFonts w:ascii="ＭＳ 明朝" w:hAnsi="ＭＳ 明朝" w:hint="eastAsia"/>
                <w:b/>
                <w:sz w:val="20"/>
                <w:szCs w:val="20"/>
              </w:rPr>
              <w:t xml:space="preserve">　南河内地域における支援教育のセンター的役割の充実と地域連携の強化</w:t>
            </w:r>
          </w:p>
          <w:p w14:paraId="30D74C79" w14:textId="7CCEEDC5" w:rsidR="00010B20" w:rsidRPr="00A23ADF" w:rsidRDefault="00010B20" w:rsidP="00010B20">
            <w:pPr>
              <w:spacing w:line="260" w:lineRule="exact"/>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１</w:t>
            </w:r>
            <w:r w:rsidRPr="00A23ADF">
              <w:rPr>
                <w:rFonts w:ascii="ＭＳ 明朝" w:hAnsi="ＭＳ 明朝" w:hint="eastAsia"/>
                <w:sz w:val="20"/>
                <w:szCs w:val="20"/>
              </w:rPr>
              <w:t>）南河内地域における特別支援教育の力量向上のため、関係機関と連携し、特別支援教育のセンター校として役割をさらに充実する。</w:t>
            </w:r>
          </w:p>
          <w:p w14:paraId="4E9D98B2" w14:textId="64C0DC00" w:rsidR="00010B20" w:rsidRPr="00A23ADF" w:rsidRDefault="00010B20" w:rsidP="00010B20">
            <w:pPr>
              <w:spacing w:line="260" w:lineRule="exact"/>
              <w:ind w:left="600" w:hangingChars="300" w:hanging="600"/>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２</w:t>
            </w:r>
            <w:r w:rsidRPr="00A23ADF">
              <w:rPr>
                <w:rFonts w:ascii="ＭＳ 明朝" w:hAnsi="ＭＳ 明朝" w:hint="eastAsia"/>
                <w:sz w:val="20"/>
                <w:szCs w:val="20"/>
              </w:rPr>
              <w:t>）キャリア教育や障がい児者に対する理解啓発の観点を持ち、「交流及び共同学習」の取り組みをさらに推進することで共生社会実現のためのインクル―シブ教育システムの推進に努める。</w:t>
            </w:r>
          </w:p>
          <w:p w14:paraId="441FCF65" w14:textId="3B7DD971" w:rsidR="009B365C" w:rsidRPr="00A23ADF" w:rsidRDefault="00010B20" w:rsidP="0066425C">
            <w:pPr>
              <w:spacing w:line="280" w:lineRule="exact"/>
              <w:jc w:val="left"/>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３</w:t>
            </w:r>
            <w:r w:rsidRPr="00A23ADF">
              <w:rPr>
                <w:rFonts w:ascii="ＭＳ 明朝" w:hAnsi="ＭＳ 明朝" w:hint="eastAsia"/>
                <w:sz w:val="20"/>
                <w:szCs w:val="20"/>
              </w:rPr>
              <w:t>）ボッチャ競技の普及・啓発活動の推進を通して、障がい者スポーツへの理解・関心を高める。</w:t>
            </w:r>
          </w:p>
        </w:tc>
      </w:tr>
    </w:tbl>
    <w:p w14:paraId="082F472C" w14:textId="77777777" w:rsidR="001D401B" w:rsidRPr="00A23ADF" w:rsidRDefault="001D401B" w:rsidP="004245A1">
      <w:pPr>
        <w:spacing w:line="300" w:lineRule="exact"/>
        <w:ind w:leftChars="-342" w:left="-718" w:firstLineChars="250" w:firstLine="525"/>
        <w:rPr>
          <w:rFonts w:ascii="ＭＳ ゴシック" w:eastAsia="ＭＳ ゴシック" w:hAnsi="ＭＳ ゴシック"/>
          <w:szCs w:val="21"/>
        </w:rPr>
      </w:pPr>
    </w:p>
    <w:p w14:paraId="18CA2287" w14:textId="77777777" w:rsidR="00267D3C" w:rsidRPr="00A23ADF" w:rsidRDefault="009B365C" w:rsidP="001D401B">
      <w:pPr>
        <w:spacing w:line="300" w:lineRule="exact"/>
        <w:ind w:leftChars="-342" w:left="-718" w:firstLineChars="250" w:firstLine="525"/>
        <w:rPr>
          <w:rFonts w:ascii="ＭＳ ゴシック" w:eastAsia="ＭＳ ゴシック" w:hAnsi="ＭＳ ゴシック"/>
          <w:szCs w:val="21"/>
        </w:rPr>
      </w:pPr>
      <w:r w:rsidRPr="00A23ADF">
        <w:rPr>
          <w:rFonts w:ascii="ＭＳ ゴシック" w:eastAsia="ＭＳ ゴシック" w:hAnsi="ＭＳ ゴシック" w:hint="eastAsia"/>
          <w:szCs w:val="21"/>
        </w:rPr>
        <w:t>【</w:t>
      </w:r>
      <w:r w:rsidR="0037367C" w:rsidRPr="00A23ADF">
        <w:rPr>
          <w:rFonts w:ascii="ＭＳ ゴシック" w:eastAsia="ＭＳ ゴシック" w:hAnsi="ＭＳ ゴシック" w:hint="eastAsia"/>
          <w:szCs w:val="21"/>
        </w:rPr>
        <w:t>学校教育自己診断</w:t>
      </w:r>
      <w:r w:rsidR="005E3C2A" w:rsidRPr="00A23ADF">
        <w:rPr>
          <w:rFonts w:ascii="ＭＳ ゴシック" w:eastAsia="ＭＳ ゴシック" w:hAnsi="ＭＳ ゴシック" w:hint="eastAsia"/>
          <w:szCs w:val="21"/>
        </w:rPr>
        <w:t>の</w:t>
      </w:r>
      <w:r w:rsidR="0037367C" w:rsidRPr="00A23ADF">
        <w:rPr>
          <w:rFonts w:ascii="ＭＳ ゴシック" w:eastAsia="ＭＳ ゴシック" w:hAnsi="ＭＳ ゴシック" w:hint="eastAsia"/>
          <w:szCs w:val="21"/>
        </w:rPr>
        <w:t>結果と分析・学校</w:t>
      </w:r>
      <w:r w:rsidR="00C158A6" w:rsidRPr="00A23ADF">
        <w:rPr>
          <w:rFonts w:ascii="ＭＳ ゴシック" w:eastAsia="ＭＳ ゴシック" w:hAnsi="ＭＳ ゴシック" w:hint="eastAsia"/>
          <w:szCs w:val="21"/>
        </w:rPr>
        <w:t>運営</w:t>
      </w:r>
      <w:r w:rsidR="0037367C" w:rsidRPr="00A23ADF">
        <w:rPr>
          <w:rFonts w:ascii="ＭＳ ゴシック" w:eastAsia="ＭＳ ゴシック" w:hAnsi="ＭＳ ゴシック" w:hint="eastAsia"/>
          <w:szCs w:val="21"/>
        </w:rPr>
        <w:t>協議会</w:t>
      </w:r>
      <w:r w:rsidR="0096649A" w:rsidRPr="00A23ADF">
        <w:rPr>
          <w:rFonts w:ascii="ＭＳ ゴシック" w:eastAsia="ＭＳ ゴシック" w:hAnsi="ＭＳ ゴシック" w:hint="eastAsia"/>
          <w:szCs w:val="21"/>
        </w:rPr>
        <w:t>からの意見</w:t>
      </w:r>
      <w:r w:rsidRPr="00A23ADF">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A23ADF" w14:paraId="51EC4C8D" w14:textId="77777777" w:rsidTr="00AB00E6">
        <w:trPr>
          <w:trHeight w:val="411"/>
          <w:jc w:val="center"/>
        </w:trPr>
        <w:tc>
          <w:tcPr>
            <w:tcW w:w="6771" w:type="dxa"/>
            <w:shd w:val="clear" w:color="auto" w:fill="auto"/>
            <w:tcMar>
              <w:top w:w="85" w:type="dxa"/>
              <w:left w:w="85" w:type="dxa"/>
              <w:bottom w:w="85" w:type="dxa"/>
              <w:right w:w="85" w:type="dxa"/>
            </w:tcMar>
            <w:vAlign w:val="center"/>
          </w:tcPr>
          <w:p w14:paraId="1D9B49B8" w14:textId="7FA709A6" w:rsidR="00267D3C" w:rsidRPr="00A23ADF" w:rsidRDefault="00267D3C" w:rsidP="00757DBA">
            <w:pPr>
              <w:spacing w:line="300" w:lineRule="exact"/>
              <w:jc w:val="center"/>
              <w:rPr>
                <w:rFonts w:ascii="ＭＳ 明朝" w:hAnsi="ＭＳ 明朝"/>
                <w:sz w:val="20"/>
                <w:szCs w:val="20"/>
              </w:rPr>
            </w:pPr>
            <w:r w:rsidRPr="00A23ADF">
              <w:rPr>
                <w:rFonts w:ascii="ＭＳ 明朝" w:hAnsi="ＭＳ 明朝" w:hint="eastAsia"/>
                <w:sz w:val="20"/>
                <w:szCs w:val="20"/>
              </w:rPr>
              <w:t>学校教育自己診断の結果と分析［</w:t>
            </w:r>
            <w:r w:rsidR="001C0509" w:rsidRPr="00A23ADF">
              <w:rPr>
                <w:rFonts w:ascii="ＭＳ 明朝" w:hAnsi="ＭＳ 明朝" w:hint="eastAsia"/>
                <w:sz w:val="20"/>
                <w:szCs w:val="20"/>
              </w:rPr>
              <w:t xml:space="preserve">令和　</w:t>
            </w:r>
            <w:r w:rsidR="00CE11C3">
              <w:rPr>
                <w:rFonts w:ascii="ＭＳ 明朝" w:hAnsi="ＭＳ 明朝" w:hint="eastAsia"/>
                <w:sz w:val="20"/>
                <w:szCs w:val="20"/>
              </w:rPr>
              <w:t>４</w:t>
            </w:r>
            <w:r w:rsidR="00757DBA" w:rsidRPr="00A23ADF">
              <w:rPr>
                <w:rFonts w:ascii="ＭＳ 明朝" w:hAnsi="ＭＳ 明朝" w:hint="eastAsia"/>
                <w:sz w:val="20"/>
                <w:szCs w:val="20"/>
              </w:rPr>
              <w:t xml:space="preserve">　</w:t>
            </w:r>
            <w:r w:rsidRPr="00A23ADF">
              <w:rPr>
                <w:rFonts w:ascii="ＭＳ 明朝" w:hAnsi="ＭＳ 明朝" w:hint="eastAsia"/>
                <w:sz w:val="20"/>
                <w:szCs w:val="20"/>
              </w:rPr>
              <w:t>年</w:t>
            </w:r>
            <w:r w:rsidR="00757DBA" w:rsidRPr="00A23ADF">
              <w:rPr>
                <w:rFonts w:ascii="ＭＳ 明朝" w:hAnsi="ＭＳ 明朝" w:hint="eastAsia"/>
                <w:sz w:val="20"/>
                <w:szCs w:val="20"/>
              </w:rPr>
              <w:t xml:space="preserve"> </w:t>
            </w:r>
            <w:r w:rsidR="00757DBA" w:rsidRPr="00A23ADF">
              <w:rPr>
                <w:rFonts w:ascii="ＭＳ 明朝" w:hAnsi="ＭＳ 明朝"/>
                <w:sz w:val="20"/>
                <w:szCs w:val="20"/>
              </w:rPr>
              <w:t xml:space="preserve"> </w:t>
            </w:r>
            <w:r w:rsidR="00CE11C3">
              <w:rPr>
                <w:rFonts w:ascii="ＭＳ 明朝" w:hAnsi="ＭＳ 明朝"/>
                <w:sz w:val="20"/>
                <w:szCs w:val="20"/>
              </w:rPr>
              <w:t>12</w:t>
            </w:r>
            <w:r w:rsidRPr="00A23ADF">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6967E5EB" w14:textId="77777777" w:rsidR="00267D3C" w:rsidRPr="00A23ADF" w:rsidRDefault="00267D3C" w:rsidP="00225A63">
            <w:pPr>
              <w:spacing w:line="300" w:lineRule="exact"/>
              <w:jc w:val="center"/>
              <w:rPr>
                <w:rFonts w:ascii="ＭＳ 明朝" w:hAnsi="ＭＳ 明朝"/>
                <w:sz w:val="20"/>
                <w:szCs w:val="20"/>
              </w:rPr>
            </w:pPr>
            <w:r w:rsidRPr="00A23ADF">
              <w:rPr>
                <w:rFonts w:ascii="ＭＳ 明朝" w:hAnsi="ＭＳ 明朝" w:hint="eastAsia"/>
                <w:sz w:val="20"/>
                <w:szCs w:val="20"/>
              </w:rPr>
              <w:t>学校</w:t>
            </w:r>
            <w:r w:rsidR="00B063A9" w:rsidRPr="00A23ADF">
              <w:rPr>
                <w:rFonts w:ascii="ＭＳ 明朝" w:hAnsi="ＭＳ 明朝" w:hint="eastAsia"/>
                <w:sz w:val="20"/>
                <w:szCs w:val="20"/>
              </w:rPr>
              <w:t>運営</w:t>
            </w:r>
            <w:r w:rsidRPr="00A23ADF">
              <w:rPr>
                <w:rFonts w:ascii="ＭＳ 明朝" w:hAnsi="ＭＳ 明朝" w:hint="eastAsia"/>
                <w:sz w:val="20"/>
                <w:szCs w:val="20"/>
              </w:rPr>
              <w:t>協議会</w:t>
            </w:r>
            <w:r w:rsidR="00225A63" w:rsidRPr="00A23ADF">
              <w:rPr>
                <w:rFonts w:ascii="ＭＳ 明朝" w:hAnsi="ＭＳ 明朝" w:hint="eastAsia"/>
                <w:sz w:val="20"/>
                <w:szCs w:val="20"/>
              </w:rPr>
              <w:t>からの意見</w:t>
            </w:r>
          </w:p>
        </w:tc>
      </w:tr>
      <w:tr w:rsidR="0086696C" w:rsidRPr="00A23ADF" w14:paraId="6529F2B6" w14:textId="77777777" w:rsidTr="0073095C">
        <w:trPr>
          <w:trHeight w:val="300"/>
          <w:jc w:val="center"/>
        </w:trPr>
        <w:tc>
          <w:tcPr>
            <w:tcW w:w="6771" w:type="dxa"/>
            <w:shd w:val="clear" w:color="auto" w:fill="auto"/>
            <w:tcMar>
              <w:top w:w="113" w:type="dxa"/>
              <w:left w:w="113" w:type="dxa"/>
              <w:bottom w:w="113" w:type="dxa"/>
              <w:right w:w="113" w:type="dxa"/>
            </w:tcMar>
          </w:tcPr>
          <w:p w14:paraId="59DC632A" w14:textId="77777777" w:rsidR="00067923" w:rsidRPr="00067923" w:rsidRDefault="00067923" w:rsidP="00067923">
            <w:pPr>
              <w:rPr>
                <w:rFonts w:ascii="ＭＳ 明朝" w:hAnsi="ＭＳ 明朝"/>
                <w:sz w:val="20"/>
                <w:szCs w:val="20"/>
              </w:rPr>
            </w:pPr>
            <w:r w:rsidRPr="00067923">
              <w:rPr>
                <w:rFonts w:ascii="ＭＳ 明朝" w:hAnsi="ＭＳ 明朝" w:hint="eastAsia"/>
                <w:sz w:val="20"/>
                <w:szCs w:val="20"/>
              </w:rPr>
              <w:t>〇保護者・教職員対象に実施</w:t>
            </w:r>
          </w:p>
          <w:p w14:paraId="76D52A8E" w14:textId="3F8F8EED" w:rsidR="00067923" w:rsidRPr="00067923" w:rsidRDefault="00067923" w:rsidP="00067923">
            <w:pPr>
              <w:rPr>
                <w:rFonts w:ascii="ＭＳ 明朝" w:hAnsi="ＭＳ 明朝"/>
                <w:sz w:val="20"/>
                <w:szCs w:val="20"/>
              </w:rPr>
            </w:pPr>
            <w:r w:rsidRPr="00067923">
              <w:rPr>
                <w:rFonts w:ascii="ＭＳ 明朝" w:hAnsi="ＭＳ 明朝" w:hint="eastAsia"/>
                <w:sz w:val="20"/>
                <w:szCs w:val="20"/>
              </w:rPr>
              <w:t>項目数：</w:t>
            </w:r>
            <w:r w:rsidR="00CE11C3" w:rsidRPr="00067923">
              <w:rPr>
                <w:rFonts w:ascii="ＭＳ 明朝" w:hAnsi="ＭＳ 明朝"/>
                <w:sz w:val="20"/>
                <w:szCs w:val="20"/>
              </w:rPr>
              <w:t>28</w:t>
            </w:r>
            <w:r w:rsidRPr="00067923">
              <w:rPr>
                <w:rFonts w:ascii="ＭＳ 明朝" w:hAnsi="ＭＳ 明朝" w:hint="eastAsia"/>
                <w:sz w:val="20"/>
                <w:szCs w:val="20"/>
              </w:rPr>
              <w:t xml:space="preserve">　選択肢：（</w:t>
            </w:r>
            <w:r w:rsidR="00CE11C3" w:rsidRPr="00067923">
              <w:rPr>
                <w:rFonts w:ascii="ＭＳ 明朝" w:hAnsi="ＭＳ 明朝"/>
                <w:sz w:val="20"/>
                <w:szCs w:val="20"/>
              </w:rPr>
              <w:t>A</w:t>
            </w:r>
            <w:r w:rsidRPr="00067923">
              <w:rPr>
                <w:rFonts w:ascii="ＭＳ 明朝" w:hAnsi="ＭＳ 明朝" w:hint="eastAsia"/>
                <w:sz w:val="20"/>
                <w:szCs w:val="20"/>
              </w:rPr>
              <w:t xml:space="preserve">　あてはまる　</w:t>
            </w:r>
            <w:r w:rsidR="00CE11C3" w:rsidRPr="00067923">
              <w:rPr>
                <w:rFonts w:ascii="ＭＳ 明朝" w:hAnsi="ＭＳ 明朝"/>
                <w:sz w:val="20"/>
                <w:szCs w:val="20"/>
              </w:rPr>
              <w:t>B</w:t>
            </w:r>
            <w:r w:rsidRPr="00067923">
              <w:rPr>
                <w:rFonts w:ascii="ＭＳ 明朝" w:hAnsi="ＭＳ 明朝" w:hint="eastAsia"/>
                <w:sz w:val="20"/>
                <w:szCs w:val="20"/>
              </w:rPr>
              <w:t xml:space="preserve">　ややあてはまる　</w:t>
            </w:r>
            <w:r w:rsidR="00CE11C3" w:rsidRPr="00067923">
              <w:rPr>
                <w:rFonts w:ascii="ＭＳ 明朝" w:hAnsi="ＭＳ 明朝"/>
                <w:sz w:val="20"/>
                <w:szCs w:val="20"/>
              </w:rPr>
              <w:t>C</w:t>
            </w:r>
            <w:r w:rsidRPr="00067923">
              <w:rPr>
                <w:rFonts w:ascii="ＭＳ 明朝" w:hAnsi="ＭＳ 明朝" w:hint="eastAsia"/>
                <w:sz w:val="20"/>
                <w:szCs w:val="20"/>
              </w:rPr>
              <w:t xml:space="preserve">　あまりあてはまらない　</w:t>
            </w:r>
            <w:r w:rsidR="00CE11C3" w:rsidRPr="00067923">
              <w:rPr>
                <w:rFonts w:ascii="ＭＳ 明朝" w:hAnsi="ＭＳ 明朝"/>
                <w:sz w:val="20"/>
                <w:szCs w:val="20"/>
              </w:rPr>
              <w:t>D</w:t>
            </w:r>
            <w:r w:rsidRPr="00067923">
              <w:rPr>
                <w:rFonts w:ascii="ＭＳ 明朝" w:hAnsi="ＭＳ 明朝" w:hint="eastAsia"/>
                <w:sz w:val="20"/>
                <w:szCs w:val="20"/>
              </w:rPr>
              <w:t xml:space="preserve">　あてはまらない）で実施。</w:t>
            </w:r>
            <w:r w:rsidR="00CE11C3" w:rsidRPr="00067923">
              <w:rPr>
                <w:rFonts w:ascii="ＭＳ 明朝" w:hAnsi="ＭＳ 明朝"/>
                <w:sz w:val="20"/>
                <w:szCs w:val="20"/>
              </w:rPr>
              <w:t>A</w:t>
            </w:r>
            <w:r w:rsidRPr="00067923">
              <w:rPr>
                <w:rFonts w:ascii="ＭＳ 明朝" w:hAnsi="ＭＳ 明朝" w:hint="eastAsia"/>
                <w:sz w:val="20"/>
                <w:szCs w:val="20"/>
              </w:rPr>
              <w:t>＋</w:t>
            </w:r>
            <w:r w:rsidR="00CE11C3" w:rsidRPr="00067923">
              <w:rPr>
                <w:rFonts w:ascii="ＭＳ 明朝" w:hAnsi="ＭＳ 明朝"/>
                <w:sz w:val="20"/>
                <w:szCs w:val="20"/>
              </w:rPr>
              <w:t>B</w:t>
            </w:r>
            <w:r w:rsidRPr="00067923">
              <w:rPr>
                <w:rFonts w:ascii="ＭＳ 明朝" w:hAnsi="ＭＳ 明朝" w:hint="eastAsia"/>
                <w:sz w:val="20"/>
                <w:szCs w:val="20"/>
              </w:rPr>
              <w:t>で肯定的意見とする。</w:t>
            </w:r>
          </w:p>
          <w:p w14:paraId="6ACE83CB" w14:textId="42DBA4DA" w:rsidR="00067923" w:rsidRPr="00067923" w:rsidRDefault="00067923" w:rsidP="00067923">
            <w:pPr>
              <w:rPr>
                <w:rFonts w:ascii="ＭＳ 明朝" w:hAnsi="ＭＳ 明朝"/>
                <w:sz w:val="20"/>
                <w:szCs w:val="20"/>
              </w:rPr>
            </w:pPr>
            <w:r w:rsidRPr="00067923">
              <w:rPr>
                <w:rFonts w:ascii="ＭＳ 明朝" w:hAnsi="ＭＳ 明朝" w:hint="eastAsia"/>
                <w:sz w:val="20"/>
                <w:szCs w:val="20"/>
              </w:rPr>
              <w:t>回答率：保護者</w:t>
            </w:r>
            <w:r w:rsidR="00CE11C3" w:rsidRPr="00067923">
              <w:rPr>
                <w:rFonts w:ascii="ＭＳ 明朝" w:hAnsi="ＭＳ 明朝"/>
                <w:sz w:val="20"/>
                <w:szCs w:val="20"/>
              </w:rPr>
              <w:t>79.1</w:t>
            </w:r>
            <w:r w:rsidRPr="00067923">
              <w:rPr>
                <w:rFonts w:ascii="ＭＳ 明朝" w:hAnsi="ＭＳ 明朝" w:hint="eastAsia"/>
                <w:sz w:val="20"/>
                <w:szCs w:val="20"/>
              </w:rPr>
              <w:t>％（昨年度</w:t>
            </w:r>
            <w:r w:rsidR="00CE11C3" w:rsidRPr="00067923">
              <w:rPr>
                <w:rFonts w:ascii="ＭＳ 明朝" w:hAnsi="ＭＳ 明朝"/>
                <w:sz w:val="20"/>
                <w:szCs w:val="20"/>
              </w:rPr>
              <w:t>54.0</w:t>
            </w:r>
            <w:r w:rsidRPr="00067923">
              <w:rPr>
                <w:rFonts w:ascii="ＭＳ 明朝" w:hAnsi="ＭＳ 明朝" w:hint="eastAsia"/>
                <w:sz w:val="20"/>
                <w:szCs w:val="20"/>
              </w:rPr>
              <w:t>％　一昨年度</w:t>
            </w:r>
            <w:r w:rsidR="00CE11C3" w:rsidRPr="00067923">
              <w:rPr>
                <w:rFonts w:ascii="ＭＳ 明朝" w:hAnsi="ＭＳ 明朝"/>
                <w:sz w:val="20"/>
                <w:szCs w:val="20"/>
              </w:rPr>
              <w:t>54.7</w:t>
            </w:r>
            <w:r w:rsidRPr="00067923">
              <w:rPr>
                <w:rFonts w:ascii="ＭＳ 明朝" w:hAnsi="ＭＳ 明朝" w:hint="eastAsia"/>
                <w:sz w:val="20"/>
                <w:szCs w:val="20"/>
              </w:rPr>
              <w:t>％）、教職員</w:t>
            </w:r>
            <w:r w:rsidR="00CE11C3" w:rsidRPr="00067923">
              <w:rPr>
                <w:rFonts w:ascii="ＭＳ 明朝" w:hAnsi="ＭＳ 明朝"/>
                <w:sz w:val="20"/>
                <w:szCs w:val="20"/>
              </w:rPr>
              <w:t>92.8</w:t>
            </w:r>
            <w:r w:rsidRPr="00067923">
              <w:rPr>
                <w:rFonts w:ascii="ＭＳ 明朝" w:hAnsi="ＭＳ 明朝" w:hint="eastAsia"/>
                <w:sz w:val="20"/>
                <w:szCs w:val="20"/>
              </w:rPr>
              <w:t>％（昨年度</w:t>
            </w:r>
            <w:r w:rsidR="00CE11C3" w:rsidRPr="00067923">
              <w:rPr>
                <w:rFonts w:ascii="ＭＳ 明朝" w:hAnsi="ＭＳ 明朝"/>
                <w:sz w:val="20"/>
                <w:szCs w:val="20"/>
              </w:rPr>
              <w:t>94.2</w:t>
            </w:r>
            <w:r w:rsidRPr="00067923">
              <w:rPr>
                <w:rFonts w:ascii="ＭＳ 明朝" w:hAnsi="ＭＳ 明朝" w:hint="eastAsia"/>
                <w:sz w:val="20"/>
                <w:szCs w:val="20"/>
              </w:rPr>
              <w:t>％　一昨年度</w:t>
            </w:r>
            <w:r w:rsidR="00CE11C3" w:rsidRPr="00067923">
              <w:rPr>
                <w:rFonts w:ascii="ＭＳ 明朝" w:hAnsi="ＭＳ 明朝"/>
                <w:sz w:val="20"/>
                <w:szCs w:val="20"/>
              </w:rPr>
              <w:t>91.2</w:t>
            </w:r>
            <w:r w:rsidRPr="00067923">
              <w:rPr>
                <w:rFonts w:ascii="ＭＳ 明朝" w:hAnsi="ＭＳ 明朝" w:hint="eastAsia"/>
                <w:sz w:val="20"/>
                <w:szCs w:val="20"/>
              </w:rPr>
              <w:t>％）であった。保護者の回答率が昨年比</w:t>
            </w:r>
            <w:r w:rsidR="00CE11C3" w:rsidRPr="00067923">
              <w:rPr>
                <w:rFonts w:ascii="ＭＳ 明朝" w:hAnsi="ＭＳ 明朝"/>
                <w:sz w:val="20"/>
                <w:szCs w:val="20"/>
              </w:rPr>
              <w:t>25.1</w:t>
            </w:r>
            <w:r w:rsidRPr="00067923">
              <w:rPr>
                <w:rFonts w:ascii="ＭＳ 明朝" w:hAnsi="ＭＳ 明朝" w:hint="eastAsia"/>
                <w:sz w:val="20"/>
                <w:szCs w:val="20"/>
              </w:rPr>
              <w:t>ポイントと大幅に上昇したが、過去</w:t>
            </w:r>
            <w:r w:rsidR="00CE11C3" w:rsidRPr="00067923">
              <w:rPr>
                <w:rFonts w:ascii="ＭＳ 明朝" w:hAnsi="ＭＳ 明朝" w:hint="eastAsia"/>
                <w:sz w:val="20"/>
                <w:szCs w:val="20"/>
              </w:rPr>
              <w:t>５</w:t>
            </w:r>
            <w:r w:rsidRPr="00067923">
              <w:rPr>
                <w:rFonts w:ascii="ＭＳ 明朝" w:hAnsi="ＭＳ 明朝" w:hint="eastAsia"/>
                <w:sz w:val="20"/>
                <w:szCs w:val="20"/>
              </w:rPr>
              <w:t>年間をみても、</w:t>
            </w:r>
            <w:r w:rsidR="00CE11C3" w:rsidRPr="00067923">
              <w:rPr>
                <w:rFonts w:ascii="ＭＳ 明朝" w:hAnsi="ＭＳ 明朝"/>
                <w:sz w:val="20"/>
                <w:szCs w:val="20"/>
              </w:rPr>
              <w:t>50</w:t>
            </w:r>
            <w:r w:rsidRPr="00067923">
              <w:rPr>
                <w:rFonts w:ascii="ＭＳ 明朝" w:hAnsi="ＭＳ 明朝" w:hint="eastAsia"/>
                <w:sz w:val="20"/>
                <w:szCs w:val="20"/>
              </w:rPr>
              <w:t>％台での推移であったことを考えると飛躍的な上昇である。</w:t>
            </w:r>
          </w:p>
          <w:p w14:paraId="0FA2E67B" w14:textId="0312F681" w:rsidR="00067923" w:rsidRPr="00067923" w:rsidRDefault="00067923" w:rsidP="00067923">
            <w:pPr>
              <w:rPr>
                <w:rFonts w:ascii="ＭＳ 明朝" w:hAnsi="ＭＳ 明朝"/>
                <w:sz w:val="20"/>
                <w:szCs w:val="20"/>
              </w:rPr>
            </w:pPr>
            <w:r w:rsidRPr="00067923">
              <w:rPr>
                <w:rFonts w:ascii="ＭＳ 明朝" w:hAnsi="ＭＳ 明朝" w:hint="eastAsia"/>
                <w:sz w:val="20"/>
                <w:szCs w:val="20"/>
              </w:rPr>
              <w:t>この要因は、昨年度から</w:t>
            </w:r>
            <w:r w:rsidR="00CE11C3" w:rsidRPr="00067923">
              <w:rPr>
                <w:rFonts w:ascii="ＭＳ 明朝" w:hAnsi="ＭＳ 明朝"/>
                <w:sz w:val="20"/>
                <w:szCs w:val="20"/>
              </w:rPr>
              <w:t>WEB</w:t>
            </w:r>
            <w:r w:rsidRPr="00067923">
              <w:rPr>
                <w:rFonts w:ascii="ＭＳ 明朝" w:hAnsi="ＭＳ 明朝" w:hint="eastAsia"/>
                <w:sz w:val="20"/>
                <w:szCs w:val="20"/>
              </w:rPr>
              <w:t>回答になったため回答率が減少したことから、紙ベースでの回答との併用、また数回にわたる連絡メールでのお願いの結果だと考える。今後も丁寧に周知呼びかけを行い、アンケートの高回収率を維持する必要がある。</w:t>
            </w:r>
          </w:p>
          <w:p w14:paraId="7770A72A" w14:textId="62C89D69" w:rsidR="00067923" w:rsidRPr="00067923" w:rsidRDefault="00067923" w:rsidP="00067923">
            <w:pPr>
              <w:rPr>
                <w:rFonts w:ascii="ＭＳ 明朝" w:hAnsi="ＭＳ 明朝"/>
                <w:sz w:val="20"/>
                <w:szCs w:val="20"/>
              </w:rPr>
            </w:pPr>
            <w:r w:rsidRPr="00067923">
              <w:rPr>
                <w:rFonts w:ascii="ＭＳ 明朝" w:hAnsi="ＭＳ 明朝" w:hint="eastAsia"/>
                <w:sz w:val="20"/>
                <w:szCs w:val="20"/>
              </w:rPr>
              <w:t>まず、項目全般にわたって、</w:t>
            </w:r>
            <w:r w:rsidR="00CE11C3" w:rsidRPr="00067923">
              <w:rPr>
                <w:rFonts w:ascii="ＭＳ 明朝" w:hAnsi="ＭＳ 明朝"/>
                <w:sz w:val="20"/>
                <w:szCs w:val="20"/>
              </w:rPr>
              <w:t>28</w:t>
            </w:r>
            <w:r w:rsidRPr="00067923">
              <w:rPr>
                <w:rFonts w:ascii="ＭＳ 明朝" w:hAnsi="ＭＳ 明朝" w:hint="eastAsia"/>
                <w:sz w:val="20"/>
                <w:szCs w:val="20"/>
              </w:rPr>
              <w:t>項目中</w:t>
            </w:r>
            <w:r w:rsidR="00CE11C3" w:rsidRPr="00067923">
              <w:rPr>
                <w:rFonts w:ascii="ＭＳ 明朝" w:hAnsi="ＭＳ 明朝"/>
                <w:sz w:val="20"/>
                <w:szCs w:val="20"/>
              </w:rPr>
              <w:t>24</w:t>
            </w:r>
            <w:r w:rsidRPr="00067923">
              <w:rPr>
                <w:rFonts w:ascii="ＭＳ 明朝" w:hAnsi="ＭＳ 明朝" w:hint="eastAsia"/>
                <w:sz w:val="20"/>
                <w:szCs w:val="20"/>
              </w:rPr>
              <w:t>項目が</w:t>
            </w:r>
            <w:r w:rsidR="00CE11C3" w:rsidRPr="00067923">
              <w:rPr>
                <w:rFonts w:ascii="ＭＳ 明朝" w:hAnsi="ＭＳ 明朝"/>
                <w:sz w:val="20"/>
                <w:szCs w:val="20"/>
              </w:rPr>
              <w:t>90</w:t>
            </w:r>
            <w:r w:rsidRPr="00067923">
              <w:rPr>
                <w:rFonts w:ascii="ＭＳ 明朝" w:hAnsi="ＭＳ 明朝" w:hint="eastAsia"/>
                <w:sz w:val="20"/>
                <w:szCs w:val="20"/>
              </w:rPr>
              <w:t>％以上の肯定的意見であり、昨年度の</w:t>
            </w:r>
            <w:r w:rsidR="00CE11C3" w:rsidRPr="00067923">
              <w:rPr>
                <w:rFonts w:ascii="ＭＳ 明朝" w:hAnsi="ＭＳ 明朝"/>
                <w:sz w:val="20"/>
                <w:szCs w:val="20"/>
              </w:rPr>
              <w:t>26</w:t>
            </w:r>
            <w:r w:rsidRPr="00067923">
              <w:rPr>
                <w:rFonts w:ascii="ＭＳ 明朝" w:hAnsi="ＭＳ 明朝" w:hint="eastAsia"/>
                <w:sz w:val="20"/>
                <w:szCs w:val="20"/>
              </w:rPr>
              <w:t>項目中</w:t>
            </w:r>
            <w:r w:rsidR="00CE11C3" w:rsidRPr="00067923">
              <w:rPr>
                <w:rFonts w:ascii="ＭＳ 明朝" w:hAnsi="ＭＳ 明朝"/>
                <w:sz w:val="20"/>
                <w:szCs w:val="20"/>
              </w:rPr>
              <w:t>21</w:t>
            </w:r>
            <w:r w:rsidRPr="00067923">
              <w:rPr>
                <w:rFonts w:ascii="ＭＳ 明朝" w:hAnsi="ＭＳ 明朝" w:hint="eastAsia"/>
                <w:sz w:val="20"/>
                <w:szCs w:val="20"/>
              </w:rPr>
              <w:t>項目が</w:t>
            </w:r>
            <w:r w:rsidR="00CE11C3" w:rsidRPr="00067923">
              <w:rPr>
                <w:rFonts w:ascii="ＭＳ 明朝" w:hAnsi="ＭＳ 明朝"/>
                <w:sz w:val="20"/>
                <w:szCs w:val="20"/>
              </w:rPr>
              <w:t>90</w:t>
            </w:r>
            <w:r w:rsidRPr="00067923">
              <w:rPr>
                <w:rFonts w:ascii="ＭＳ 明朝" w:hAnsi="ＭＳ 明朝" w:hint="eastAsia"/>
                <w:sz w:val="20"/>
                <w:szCs w:val="20"/>
              </w:rPr>
              <w:t>％以上の肯定的意見と比較すると若干比率が高くなっている。</w:t>
            </w:r>
          </w:p>
          <w:p w14:paraId="37C9F616" w14:textId="0ACB501A" w:rsidR="00067923" w:rsidRPr="00067923" w:rsidRDefault="00067923" w:rsidP="00067923">
            <w:pPr>
              <w:rPr>
                <w:rFonts w:ascii="ＭＳ 明朝" w:hAnsi="ＭＳ 明朝"/>
                <w:sz w:val="20"/>
                <w:szCs w:val="20"/>
              </w:rPr>
            </w:pPr>
            <w:r w:rsidRPr="00067923">
              <w:rPr>
                <w:rFonts w:ascii="ＭＳ 明朝" w:hAnsi="ＭＳ 明朝" w:hint="eastAsia"/>
                <w:sz w:val="20"/>
                <w:szCs w:val="20"/>
              </w:rPr>
              <w:t>項目別にみると、学習指導・学校に対する項目については、「お子さんの様子から、学校へ行くことを楽しみにしていると感じられる」「お子さんは、授業がわかりやすく楽しいと感じている」に関して、肯定的意見はそれぞれ</w:t>
            </w:r>
            <w:r w:rsidR="00CE11C3" w:rsidRPr="00067923">
              <w:rPr>
                <w:rFonts w:ascii="ＭＳ 明朝" w:hAnsi="ＭＳ 明朝"/>
                <w:sz w:val="20"/>
                <w:szCs w:val="20"/>
              </w:rPr>
              <w:t>97</w:t>
            </w:r>
            <w:r w:rsidRPr="00067923">
              <w:rPr>
                <w:rFonts w:ascii="ＭＳ 明朝" w:hAnsi="ＭＳ 明朝" w:hint="eastAsia"/>
                <w:sz w:val="20"/>
                <w:szCs w:val="20"/>
              </w:rPr>
              <w:t>％（昨年度</w:t>
            </w:r>
            <w:r w:rsidR="00CE11C3" w:rsidRPr="00067923">
              <w:rPr>
                <w:rFonts w:ascii="ＭＳ 明朝" w:hAnsi="ＭＳ 明朝"/>
                <w:sz w:val="20"/>
                <w:szCs w:val="20"/>
              </w:rPr>
              <w:t>91</w:t>
            </w:r>
            <w:r w:rsidRPr="00067923">
              <w:rPr>
                <w:rFonts w:ascii="ＭＳ 明朝" w:hAnsi="ＭＳ 明朝" w:hint="eastAsia"/>
                <w:sz w:val="20"/>
                <w:szCs w:val="20"/>
              </w:rPr>
              <w:t>％、</w:t>
            </w:r>
            <w:r w:rsidR="00CE11C3" w:rsidRPr="00067923">
              <w:rPr>
                <w:rFonts w:ascii="ＭＳ 明朝" w:hAnsi="ＭＳ 明朝"/>
                <w:sz w:val="20"/>
                <w:szCs w:val="20"/>
              </w:rPr>
              <w:t>92</w:t>
            </w:r>
            <w:r w:rsidRPr="00067923">
              <w:rPr>
                <w:rFonts w:ascii="ＭＳ 明朝" w:hAnsi="ＭＳ 明朝" w:hint="eastAsia"/>
                <w:sz w:val="20"/>
                <w:szCs w:val="20"/>
              </w:rPr>
              <w:t>％）であり、昨年比</w:t>
            </w:r>
            <w:r w:rsidR="00CE11C3" w:rsidRPr="00067923">
              <w:rPr>
                <w:rFonts w:ascii="ＭＳ 明朝" w:hAnsi="ＭＳ 明朝" w:hint="eastAsia"/>
                <w:sz w:val="20"/>
                <w:szCs w:val="20"/>
              </w:rPr>
              <w:t>５</w:t>
            </w:r>
            <w:r w:rsidRPr="00067923">
              <w:rPr>
                <w:rFonts w:ascii="ＭＳ 明朝" w:hAnsi="ＭＳ 明朝" w:hint="eastAsia"/>
                <w:sz w:val="20"/>
                <w:szCs w:val="20"/>
              </w:rPr>
              <w:t>ポイント上昇している。また、「お子さんの日常生活について学校との意思疎通は十分できている」は</w:t>
            </w:r>
            <w:r w:rsidR="00CE11C3" w:rsidRPr="00067923">
              <w:rPr>
                <w:rFonts w:ascii="ＭＳ 明朝" w:hAnsi="ＭＳ 明朝"/>
                <w:sz w:val="20"/>
                <w:szCs w:val="20"/>
              </w:rPr>
              <w:t>96</w:t>
            </w:r>
            <w:r w:rsidRPr="00067923">
              <w:rPr>
                <w:rFonts w:ascii="ＭＳ 明朝" w:hAnsi="ＭＳ 明朝" w:hint="eastAsia"/>
                <w:sz w:val="20"/>
                <w:szCs w:val="20"/>
              </w:rPr>
              <w:t>％（昨年度</w:t>
            </w:r>
            <w:r w:rsidR="00CE11C3" w:rsidRPr="00067923">
              <w:rPr>
                <w:rFonts w:ascii="ＭＳ 明朝" w:hAnsi="ＭＳ 明朝"/>
                <w:sz w:val="20"/>
                <w:szCs w:val="20"/>
              </w:rPr>
              <w:t>91</w:t>
            </w:r>
            <w:r w:rsidRPr="00067923">
              <w:rPr>
                <w:rFonts w:ascii="ＭＳ 明朝" w:hAnsi="ＭＳ 明朝" w:hint="eastAsia"/>
                <w:sz w:val="20"/>
                <w:szCs w:val="20"/>
              </w:rPr>
              <w:t>％）と</w:t>
            </w:r>
            <w:r w:rsidR="00CE11C3" w:rsidRPr="00067923">
              <w:rPr>
                <w:rFonts w:ascii="ＭＳ 明朝" w:hAnsi="ＭＳ 明朝" w:hint="eastAsia"/>
                <w:sz w:val="20"/>
                <w:szCs w:val="20"/>
              </w:rPr>
              <w:t>５</w:t>
            </w:r>
            <w:r w:rsidRPr="00067923">
              <w:rPr>
                <w:rFonts w:ascii="ＭＳ 明朝" w:hAnsi="ＭＳ 明朝" w:hint="eastAsia"/>
                <w:sz w:val="20"/>
                <w:szCs w:val="20"/>
              </w:rPr>
              <w:t>ポイント上昇している。「教科の学習について『個別の指導計画』の内容に満足している」「自立活動について『個別の指導計画』の内容に満足している」に関しても</w:t>
            </w:r>
            <w:r w:rsidR="00CE11C3" w:rsidRPr="00067923">
              <w:rPr>
                <w:rFonts w:ascii="ＭＳ 明朝" w:hAnsi="ＭＳ 明朝"/>
                <w:sz w:val="20"/>
                <w:szCs w:val="20"/>
              </w:rPr>
              <w:t>96</w:t>
            </w:r>
            <w:r w:rsidRPr="00067923">
              <w:rPr>
                <w:rFonts w:ascii="ＭＳ 明朝" w:hAnsi="ＭＳ 明朝" w:hint="eastAsia"/>
                <w:sz w:val="20"/>
                <w:szCs w:val="20"/>
              </w:rPr>
              <w:t>％（昨年度</w:t>
            </w:r>
            <w:r w:rsidR="00CE11C3" w:rsidRPr="00067923">
              <w:rPr>
                <w:rFonts w:ascii="ＭＳ 明朝" w:hAnsi="ＭＳ 明朝"/>
                <w:sz w:val="20"/>
                <w:szCs w:val="20"/>
              </w:rPr>
              <w:t>93</w:t>
            </w:r>
            <w:r w:rsidRPr="00067923">
              <w:rPr>
                <w:rFonts w:ascii="ＭＳ 明朝" w:hAnsi="ＭＳ 明朝" w:hint="eastAsia"/>
                <w:sz w:val="20"/>
                <w:szCs w:val="20"/>
              </w:rPr>
              <w:t>％）、</w:t>
            </w:r>
            <w:r w:rsidR="00CE11C3" w:rsidRPr="00067923">
              <w:rPr>
                <w:rFonts w:ascii="ＭＳ 明朝" w:hAnsi="ＭＳ 明朝"/>
                <w:sz w:val="20"/>
                <w:szCs w:val="20"/>
              </w:rPr>
              <w:t>98</w:t>
            </w:r>
            <w:r w:rsidRPr="00067923">
              <w:rPr>
                <w:rFonts w:ascii="ＭＳ 明朝" w:hAnsi="ＭＳ 明朝" w:hint="eastAsia"/>
                <w:sz w:val="20"/>
                <w:szCs w:val="20"/>
              </w:rPr>
              <w:t>％（昨年度</w:t>
            </w:r>
            <w:r w:rsidR="00CE11C3" w:rsidRPr="00067923">
              <w:rPr>
                <w:rFonts w:ascii="ＭＳ 明朝" w:hAnsi="ＭＳ 明朝"/>
                <w:sz w:val="20"/>
                <w:szCs w:val="20"/>
              </w:rPr>
              <w:t>94</w:t>
            </w:r>
            <w:r w:rsidRPr="00067923">
              <w:rPr>
                <w:rFonts w:ascii="ＭＳ 明朝" w:hAnsi="ＭＳ 明朝" w:hint="eastAsia"/>
                <w:sz w:val="20"/>
                <w:szCs w:val="20"/>
              </w:rPr>
              <w:t>％）と</w:t>
            </w:r>
            <w:r w:rsidR="00CE11C3" w:rsidRPr="00067923">
              <w:rPr>
                <w:rFonts w:ascii="ＭＳ 明朝" w:hAnsi="ＭＳ 明朝" w:hint="eastAsia"/>
                <w:sz w:val="20"/>
                <w:szCs w:val="20"/>
              </w:rPr>
              <w:t>３</w:t>
            </w:r>
            <w:r w:rsidRPr="00067923">
              <w:rPr>
                <w:rFonts w:ascii="ＭＳ 明朝" w:hAnsi="ＭＳ 明朝" w:hint="eastAsia"/>
                <w:sz w:val="20"/>
                <w:szCs w:val="20"/>
              </w:rPr>
              <w:t>ポイント以上上昇している。しかしながら、「学校は肢体不自由児教育の専門性を備えている」に関しては、</w:t>
            </w:r>
            <w:r w:rsidR="00CE11C3" w:rsidRPr="00067923">
              <w:rPr>
                <w:rFonts w:ascii="ＭＳ 明朝" w:hAnsi="ＭＳ 明朝"/>
                <w:sz w:val="20"/>
                <w:szCs w:val="20"/>
              </w:rPr>
              <w:t>91</w:t>
            </w:r>
            <w:r w:rsidRPr="00067923">
              <w:rPr>
                <w:rFonts w:ascii="ＭＳ 明朝" w:hAnsi="ＭＳ 明朝" w:hint="eastAsia"/>
                <w:sz w:val="20"/>
                <w:szCs w:val="20"/>
              </w:rPr>
              <w:t>％（昨年度</w:t>
            </w:r>
            <w:r w:rsidR="00CE11C3" w:rsidRPr="00067923">
              <w:rPr>
                <w:rFonts w:ascii="ＭＳ 明朝" w:hAnsi="ＭＳ 明朝"/>
                <w:sz w:val="20"/>
                <w:szCs w:val="20"/>
              </w:rPr>
              <w:t>98</w:t>
            </w:r>
            <w:r w:rsidRPr="00067923">
              <w:rPr>
                <w:rFonts w:ascii="ＭＳ 明朝" w:hAnsi="ＭＳ 明朝" w:hint="eastAsia"/>
                <w:sz w:val="20"/>
                <w:szCs w:val="20"/>
              </w:rPr>
              <w:t>％）と</w:t>
            </w:r>
            <w:r w:rsidR="00CE11C3" w:rsidRPr="00067923">
              <w:rPr>
                <w:rFonts w:ascii="ＭＳ 明朝" w:hAnsi="ＭＳ 明朝"/>
                <w:sz w:val="20"/>
                <w:szCs w:val="20"/>
              </w:rPr>
              <w:t>90</w:t>
            </w:r>
            <w:r w:rsidRPr="00067923">
              <w:rPr>
                <w:rFonts w:ascii="ＭＳ 明朝" w:hAnsi="ＭＳ 明朝" w:hint="eastAsia"/>
                <w:sz w:val="20"/>
                <w:szCs w:val="20"/>
              </w:rPr>
              <w:t>％以上の高評価ではあるものの、昨年比</w:t>
            </w:r>
            <w:r w:rsidR="00CE11C3" w:rsidRPr="00067923">
              <w:rPr>
                <w:rFonts w:ascii="ＭＳ 明朝" w:hAnsi="ＭＳ 明朝" w:hint="eastAsia"/>
                <w:sz w:val="20"/>
                <w:szCs w:val="20"/>
              </w:rPr>
              <w:t>７</w:t>
            </w:r>
            <w:r w:rsidRPr="00067923">
              <w:rPr>
                <w:rFonts w:ascii="ＭＳ 明朝" w:hAnsi="ＭＳ 明朝" w:hint="eastAsia"/>
                <w:sz w:val="20"/>
                <w:szCs w:val="20"/>
              </w:rPr>
              <w:t>ポイントの下降であった。</w:t>
            </w:r>
          </w:p>
          <w:p w14:paraId="59F27F56" w14:textId="77777777" w:rsidR="00067923" w:rsidRPr="00067923" w:rsidRDefault="00067923" w:rsidP="00067923">
            <w:pPr>
              <w:rPr>
                <w:rFonts w:ascii="ＭＳ 明朝" w:hAnsi="ＭＳ 明朝"/>
                <w:sz w:val="20"/>
                <w:szCs w:val="20"/>
              </w:rPr>
            </w:pPr>
            <w:r w:rsidRPr="00067923">
              <w:rPr>
                <w:rFonts w:ascii="ＭＳ 明朝" w:hAnsi="ＭＳ 明朝" w:hint="eastAsia"/>
                <w:sz w:val="20"/>
                <w:szCs w:val="20"/>
              </w:rPr>
              <w:t>以上を分析すると、学校に対する教育内容や指導内容に対する信頼や評価が高い一方で、肢体不自由児教育の専門性の低下を懸念していることが見てとれる。これは本校の課題であり、教職員のいっそうの専門性向上に努める必要がある。</w:t>
            </w:r>
          </w:p>
          <w:p w14:paraId="470BDBCF" w14:textId="1E9C0F17" w:rsidR="00067923" w:rsidRPr="00067923" w:rsidRDefault="00067923" w:rsidP="00067923">
            <w:pPr>
              <w:rPr>
                <w:rFonts w:ascii="ＭＳ 明朝" w:hAnsi="ＭＳ 明朝"/>
                <w:sz w:val="20"/>
                <w:szCs w:val="20"/>
              </w:rPr>
            </w:pPr>
            <w:r w:rsidRPr="00067923">
              <w:rPr>
                <w:rFonts w:ascii="ＭＳ 明朝" w:hAnsi="ＭＳ 明朝" w:hint="eastAsia"/>
                <w:sz w:val="20"/>
                <w:szCs w:val="20"/>
              </w:rPr>
              <w:t>また、「学校は、地域の学校との『交流および共同学習』を積極的に取り組んでいる」「授業参観や学校行事に参加したことがある」に関してはそれ</w:t>
            </w:r>
            <w:r w:rsidRPr="00067923">
              <w:rPr>
                <w:rFonts w:ascii="ＭＳ 明朝" w:hAnsi="ＭＳ 明朝" w:hint="eastAsia"/>
                <w:sz w:val="20"/>
                <w:szCs w:val="20"/>
              </w:rPr>
              <w:lastRenderedPageBreak/>
              <w:t>ぞれ</w:t>
            </w:r>
            <w:r w:rsidR="00CE11C3" w:rsidRPr="00067923">
              <w:rPr>
                <w:rFonts w:ascii="ＭＳ 明朝" w:hAnsi="ＭＳ 明朝"/>
                <w:sz w:val="20"/>
                <w:szCs w:val="20"/>
              </w:rPr>
              <w:t>92</w:t>
            </w:r>
            <w:r w:rsidRPr="00067923">
              <w:rPr>
                <w:rFonts w:ascii="ＭＳ 明朝" w:hAnsi="ＭＳ 明朝" w:hint="eastAsia"/>
                <w:sz w:val="20"/>
                <w:szCs w:val="20"/>
              </w:rPr>
              <w:t>％（昨年度</w:t>
            </w:r>
            <w:r w:rsidR="00CE11C3" w:rsidRPr="00067923">
              <w:rPr>
                <w:rFonts w:ascii="ＭＳ 明朝" w:hAnsi="ＭＳ 明朝"/>
                <w:sz w:val="20"/>
                <w:szCs w:val="20"/>
              </w:rPr>
              <w:t>81</w:t>
            </w:r>
            <w:r w:rsidRPr="00067923">
              <w:rPr>
                <w:rFonts w:ascii="ＭＳ 明朝" w:hAnsi="ＭＳ 明朝" w:hint="eastAsia"/>
                <w:sz w:val="20"/>
                <w:szCs w:val="20"/>
              </w:rPr>
              <w:t>％）、</w:t>
            </w:r>
            <w:r w:rsidR="00CE11C3" w:rsidRPr="00067923">
              <w:rPr>
                <w:rFonts w:ascii="ＭＳ 明朝" w:hAnsi="ＭＳ 明朝"/>
                <w:sz w:val="20"/>
                <w:szCs w:val="20"/>
              </w:rPr>
              <w:t>100</w:t>
            </w:r>
            <w:r w:rsidRPr="00067923">
              <w:rPr>
                <w:rFonts w:ascii="ＭＳ 明朝" w:hAnsi="ＭＳ 明朝" w:hint="eastAsia"/>
                <w:sz w:val="20"/>
                <w:szCs w:val="20"/>
              </w:rPr>
              <w:t>％（昨年度</w:t>
            </w:r>
            <w:r w:rsidR="00CE11C3" w:rsidRPr="00067923">
              <w:rPr>
                <w:rFonts w:ascii="ＭＳ 明朝" w:hAnsi="ＭＳ 明朝"/>
                <w:sz w:val="20"/>
                <w:szCs w:val="20"/>
              </w:rPr>
              <w:t>96</w:t>
            </w:r>
            <w:r w:rsidRPr="00067923">
              <w:rPr>
                <w:rFonts w:ascii="ＭＳ 明朝" w:hAnsi="ＭＳ 明朝" w:hint="eastAsia"/>
                <w:sz w:val="20"/>
                <w:szCs w:val="20"/>
              </w:rPr>
              <w:t>％）と</w:t>
            </w:r>
            <w:r w:rsidR="00CE11C3" w:rsidRPr="00067923">
              <w:rPr>
                <w:rFonts w:ascii="ＭＳ 明朝" w:hAnsi="ＭＳ 明朝"/>
                <w:sz w:val="20"/>
                <w:szCs w:val="20"/>
              </w:rPr>
              <w:t>11</w:t>
            </w:r>
            <w:r w:rsidRPr="00067923">
              <w:rPr>
                <w:rFonts w:ascii="ＭＳ 明朝" w:hAnsi="ＭＳ 明朝" w:hint="eastAsia"/>
                <w:sz w:val="20"/>
                <w:szCs w:val="20"/>
              </w:rPr>
              <w:t>ポイント、</w:t>
            </w:r>
            <w:r w:rsidR="00CE11C3" w:rsidRPr="00067923">
              <w:rPr>
                <w:rFonts w:ascii="ＭＳ 明朝" w:hAnsi="ＭＳ 明朝" w:hint="eastAsia"/>
                <w:sz w:val="20"/>
                <w:szCs w:val="20"/>
              </w:rPr>
              <w:t>４</w:t>
            </w:r>
            <w:r w:rsidRPr="00067923">
              <w:rPr>
                <w:rFonts w:ascii="ＭＳ 明朝" w:hAnsi="ＭＳ 明朝" w:hint="eastAsia"/>
                <w:sz w:val="20"/>
                <w:szCs w:val="20"/>
              </w:rPr>
              <w:t>ポイントの上昇がみられ、コロナ禍においても以前のような学校教育活動に戻りつつあることが回答に表れている。</w:t>
            </w:r>
          </w:p>
          <w:p w14:paraId="2CFC7EAC" w14:textId="130FAC70" w:rsidR="00067923" w:rsidRPr="00067923" w:rsidRDefault="00067923" w:rsidP="00067923">
            <w:pPr>
              <w:rPr>
                <w:rFonts w:ascii="ＭＳ 明朝" w:hAnsi="ＭＳ 明朝"/>
                <w:sz w:val="20"/>
                <w:szCs w:val="20"/>
              </w:rPr>
            </w:pPr>
            <w:r w:rsidRPr="00067923">
              <w:rPr>
                <w:rFonts w:ascii="ＭＳ 明朝" w:hAnsi="ＭＳ 明朝" w:hint="eastAsia"/>
                <w:sz w:val="20"/>
                <w:szCs w:val="20"/>
              </w:rPr>
              <w:t>次に、進路指導・キャリア教育について、「学校は、小学部から発達段階に応じた生きる力をつける教育（キャリア教育）の推進ができている」に関しては</w:t>
            </w:r>
            <w:r w:rsidR="00CE11C3" w:rsidRPr="00067923">
              <w:rPr>
                <w:rFonts w:ascii="ＭＳ 明朝" w:hAnsi="ＭＳ 明朝"/>
                <w:sz w:val="20"/>
                <w:szCs w:val="20"/>
              </w:rPr>
              <w:t>98</w:t>
            </w:r>
            <w:r w:rsidRPr="00067923">
              <w:rPr>
                <w:rFonts w:ascii="ＭＳ 明朝" w:hAnsi="ＭＳ 明朝" w:hint="eastAsia"/>
                <w:sz w:val="20"/>
                <w:szCs w:val="20"/>
              </w:rPr>
              <w:t>％（昨年度</w:t>
            </w:r>
            <w:r w:rsidR="00CE11C3" w:rsidRPr="00067923">
              <w:rPr>
                <w:rFonts w:ascii="ＭＳ 明朝" w:hAnsi="ＭＳ 明朝"/>
                <w:sz w:val="20"/>
                <w:szCs w:val="20"/>
              </w:rPr>
              <w:t>94</w:t>
            </w:r>
            <w:r w:rsidRPr="00067923">
              <w:rPr>
                <w:rFonts w:ascii="ＭＳ 明朝" w:hAnsi="ＭＳ 明朝" w:hint="eastAsia"/>
                <w:sz w:val="20"/>
                <w:szCs w:val="20"/>
              </w:rPr>
              <w:t>％）、「学校は将来の希望や職業などについて適切な指導を行っている」は</w:t>
            </w:r>
            <w:r w:rsidR="00CE11C3" w:rsidRPr="00067923">
              <w:rPr>
                <w:rFonts w:ascii="ＭＳ 明朝" w:hAnsi="ＭＳ 明朝"/>
                <w:sz w:val="20"/>
                <w:szCs w:val="20"/>
              </w:rPr>
              <w:t>87</w:t>
            </w:r>
            <w:r w:rsidRPr="00067923">
              <w:rPr>
                <w:rFonts w:ascii="ＭＳ 明朝" w:hAnsi="ＭＳ 明朝" w:hint="eastAsia"/>
                <w:sz w:val="20"/>
                <w:szCs w:val="20"/>
              </w:rPr>
              <w:t>％（昨年度</w:t>
            </w:r>
            <w:r w:rsidR="00CE11C3" w:rsidRPr="00067923">
              <w:rPr>
                <w:rFonts w:ascii="ＭＳ 明朝" w:hAnsi="ＭＳ 明朝"/>
                <w:sz w:val="20"/>
                <w:szCs w:val="20"/>
              </w:rPr>
              <w:t>81</w:t>
            </w:r>
            <w:r w:rsidRPr="00067923">
              <w:rPr>
                <w:rFonts w:ascii="ＭＳ 明朝" w:hAnsi="ＭＳ 明朝" w:hint="eastAsia"/>
                <w:sz w:val="20"/>
                <w:szCs w:val="20"/>
              </w:rPr>
              <w:t>％）とそれぞれ</w:t>
            </w:r>
            <w:r w:rsidR="00CE11C3" w:rsidRPr="00067923">
              <w:rPr>
                <w:rFonts w:ascii="ＭＳ 明朝" w:hAnsi="ＭＳ 明朝" w:hint="eastAsia"/>
                <w:sz w:val="20"/>
                <w:szCs w:val="20"/>
              </w:rPr>
              <w:t>４</w:t>
            </w:r>
            <w:r w:rsidRPr="00067923">
              <w:rPr>
                <w:rFonts w:ascii="ＭＳ 明朝" w:hAnsi="ＭＳ 明朝" w:hint="eastAsia"/>
                <w:sz w:val="20"/>
                <w:szCs w:val="20"/>
              </w:rPr>
              <w:t>ポイント、</w:t>
            </w:r>
            <w:r w:rsidR="00CE11C3" w:rsidRPr="00067923">
              <w:rPr>
                <w:rFonts w:ascii="ＭＳ 明朝" w:hAnsi="ＭＳ 明朝" w:hint="eastAsia"/>
                <w:sz w:val="20"/>
                <w:szCs w:val="20"/>
              </w:rPr>
              <w:t>６</w:t>
            </w:r>
            <w:r w:rsidRPr="00067923">
              <w:rPr>
                <w:rFonts w:ascii="ＭＳ 明朝" w:hAnsi="ＭＳ 明朝" w:hint="eastAsia"/>
                <w:sz w:val="20"/>
                <w:szCs w:val="20"/>
              </w:rPr>
              <w:t>ポイントと上昇している。このことから、学校全体のキャリア教育の推進をさらに進めながら、子どもたち一人ひとりの丁寧な進路指導を実践する必要がある。</w:t>
            </w:r>
          </w:p>
          <w:p w14:paraId="6D946A98" w14:textId="30AC201A" w:rsidR="00067923" w:rsidRPr="00067923" w:rsidRDefault="00067923" w:rsidP="00067923">
            <w:pPr>
              <w:rPr>
                <w:rFonts w:ascii="ＭＳ 明朝" w:hAnsi="ＭＳ 明朝"/>
                <w:sz w:val="20"/>
                <w:szCs w:val="20"/>
              </w:rPr>
            </w:pPr>
            <w:r w:rsidRPr="00067923">
              <w:rPr>
                <w:rFonts w:ascii="ＭＳ 明朝" w:hAnsi="ＭＳ 明朝" w:hint="eastAsia"/>
                <w:sz w:val="20"/>
                <w:szCs w:val="20"/>
              </w:rPr>
              <w:t>また、安全・安心な学校づくりについては、「学校は、いじめについて子どもが困っていることがあれば真剣に対応してくれる」が</w:t>
            </w:r>
            <w:r w:rsidR="00CE11C3" w:rsidRPr="00067923">
              <w:rPr>
                <w:rFonts w:ascii="ＭＳ 明朝" w:hAnsi="ＭＳ 明朝"/>
                <w:sz w:val="20"/>
                <w:szCs w:val="20"/>
              </w:rPr>
              <w:t>98</w:t>
            </w:r>
            <w:r w:rsidRPr="00067923">
              <w:rPr>
                <w:rFonts w:ascii="ＭＳ 明朝" w:hAnsi="ＭＳ 明朝" w:hint="eastAsia"/>
                <w:sz w:val="20"/>
                <w:szCs w:val="20"/>
              </w:rPr>
              <w:t>％（昨年度</w:t>
            </w:r>
            <w:r w:rsidR="00CE11C3" w:rsidRPr="00067923">
              <w:rPr>
                <w:rFonts w:ascii="ＭＳ 明朝" w:hAnsi="ＭＳ 明朝"/>
                <w:sz w:val="20"/>
                <w:szCs w:val="20"/>
              </w:rPr>
              <w:t>97</w:t>
            </w:r>
            <w:r w:rsidRPr="00067923">
              <w:rPr>
                <w:rFonts w:ascii="ＭＳ 明朝" w:hAnsi="ＭＳ 明朝" w:hint="eastAsia"/>
                <w:sz w:val="20"/>
                <w:szCs w:val="20"/>
              </w:rPr>
              <w:t>％、</w:t>
            </w:r>
            <w:r w:rsidR="00CE11C3" w:rsidRPr="00067923">
              <w:rPr>
                <w:rFonts w:ascii="ＭＳ 明朝" w:hAnsi="ＭＳ 明朝" w:hint="eastAsia"/>
                <w:sz w:val="20"/>
                <w:szCs w:val="20"/>
              </w:rPr>
              <w:t>１</w:t>
            </w:r>
            <w:r w:rsidRPr="00067923">
              <w:rPr>
                <w:rFonts w:ascii="ＭＳ 明朝" w:hAnsi="ＭＳ 明朝" w:hint="eastAsia"/>
                <w:sz w:val="20"/>
                <w:szCs w:val="20"/>
              </w:rPr>
              <w:t>ポイント上昇）「学校は、児童生徒の健康・安全について、適切に対処している」が</w:t>
            </w:r>
            <w:r w:rsidR="00CE11C3" w:rsidRPr="00067923">
              <w:rPr>
                <w:rFonts w:ascii="ＭＳ 明朝" w:hAnsi="ＭＳ 明朝"/>
                <w:sz w:val="20"/>
                <w:szCs w:val="20"/>
              </w:rPr>
              <w:t>94</w:t>
            </w:r>
            <w:r w:rsidRPr="00067923">
              <w:rPr>
                <w:rFonts w:ascii="ＭＳ 明朝" w:hAnsi="ＭＳ 明朝" w:hint="eastAsia"/>
                <w:sz w:val="20"/>
                <w:szCs w:val="20"/>
              </w:rPr>
              <w:t>％（昨年度</w:t>
            </w:r>
            <w:r w:rsidR="00CE11C3" w:rsidRPr="00067923">
              <w:rPr>
                <w:rFonts w:ascii="ＭＳ 明朝" w:hAnsi="ＭＳ 明朝"/>
                <w:sz w:val="20"/>
                <w:szCs w:val="20"/>
              </w:rPr>
              <w:t>95</w:t>
            </w:r>
            <w:r w:rsidRPr="00067923">
              <w:rPr>
                <w:rFonts w:ascii="ＭＳ 明朝" w:hAnsi="ＭＳ 明朝" w:hint="eastAsia"/>
                <w:sz w:val="20"/>
                <w:szCs w:val="20"/>
              </w:rPr>
              <w:t>％、</w:t>
            </w:r>
            <w:r w:rsidR="00CE11C3" w:rsidRPr="00067923">
              <w:rPr>
                <w:rFonts w:ascii="ＭＳ 明朝" w:hAnsi="ＭＳ 明朝" w:hint="eastAsia"/>
                <w:sz w:val="20"/>
                <w:szCs w:val="20"/>
              </w:rPr>
              <w:t>１</w:t>
            </w:r>
            <w:r w:rsidRPr="00067923">
              <w:rPr>
                <w:rFonts w:ascii="ＭＳ 明朝" w:hAnsi="ＭＳ 明朝" w:hint="eastAsia"/>
                <w:sz w:val="20"/>
                <w:szCs w:val="20"/>
              </w:rPr>
              <w:t>ポイント下降）「学校は、子どもに生命を大切にする心や社会ルールを守る態度を養おうとしている」が</w:t>
            </w:r>
            <w:r w:rsidR="00CE11C3" w:rsidRPr="00067923">
              <w:rPr>
                <w:rFonts w:ascii="ＭＳ 明朝" w:hAnsi="ＭＳ 明朝"/>
                <w:sz w:val="20"/>
                <w:szCs w:val="20"/>
              </w:rPr>
              <w:t>95</w:t>
            </w:r>
            <w:r w:rsidRPr="00067923">
              <w:rPr>
                <w:rFonts w:ascii="ＭＳ 明朝" w:hAnsi="ＭＳ 明朝" w:hint="eastAsia"/>
                <w:sz w:val="20"/>
                <w:szCs w:val="20"/>
              </w:rPr>
              <w:t>％（昨年度</w:t>
            </w:r>
            <w:r w:rsidR="00CE11C3" w:rsidRPr="00067923">
              <w:rPr>
                <w:rFonts w:ascii="ＭＳ 明朝" w:hAnsi="ＭＳ 明朝"/>
                <w:sz w:val="20"/>
                <w:szCs w:val="20"/>
              </w:rPr>
              <w:t>94</w:t>
            </w:r>
            <w:r w:rsidRPr="00067923">
              <w:rPr>
                <w:rFonts w:ascii="ＭＳ 明朝" w:hAnsi="ＭＳ 明朝" w:hint="eastAsia"/>
                <w:sz w:val="20"/>
                <w:szCs w:val="20"/>
              </w:rPr>
              <w:t>％、</w:t>
            </w:r>
            <w:r w:rsidR="00CE11C3" w:rsidRPr="00067923">
              <w:rPr>
                <w:rFonts w:ascii="ＭＳ 明朝" w:hAnsi="ＭＳ 明朝" w:hint="eastAsia"/>
                <w:sz w:val="20"/>
                <w:szCs w:val="20"/>
              </w:rPr>
              <w:t>１</w:t>
            </w:r>
            <w:r w:rsidRPr="00067923">
              <w:rPr>
                <w:rFonts w:ascii="ＭＳ 明朝" w:hAnsi="ＭＳ 明朝" w:hint="eastAsia"/>
                <w:sz w:val="20"/>
                <w:szCs w:val="20"/>
              </w:rPr>
              <w:t>ポイント上昇）「学校は、日常の教育活動において、子どもの人権を十分に尊重している」が</w:t>
            </w:r>
            <w:r w:rsidR="00CE11C3" w:rsidRPr="00067923">
              <w:rPr>
                <w:rFonts w:ascii="ＭＳ 明朝" w:hAnsi="ＭＳ 明朝"/>
                <w:sz w:val="20"/>
                <w:szCs w:val="20"/>
              </w:rPr>
              <w:t>97</w:t>
            </w:r>
            <w:r w:rsidRPr="00067923">
              <w:rPr>
                <w:rFonts w:ascii="ＭＳ 明朝" w:hAnsi="ＭＳ 明朝" w:hint="eastAsia"/>
                <w:sz w:val="20"/>
                <w:szCs w:val="20"/>
              </w:rPr>
              <w:t>％（昨年度</w:t>
            </w:r>
            <w:r w:rsidR="00CE11C3" w:rsidRPr="00067923">
              <w:rPr>
                <w:rFonts w:ascii="ＭＳ 明朝" w:hAnsi="ＭＳ 明朝"/>
                <w:sz w:val="20"/>
                <w:szCs w:val="20"/>
              </w:rPr>
              <w:t>99</w:t>
            </w:r>
            <w:r w:rsidRPr="00067923">
              <w:rPr>
                <w:rFonts w:ascii="ＭＳ 明朝" w:hAnsi="ＭＳ 明朝" w:hint="eastAsia"/>
                <w:sz w:val="20"/>
                <w:szCs w:val="20"/>
              </w:rPr>
              <w:t>％、</w:t>
            </w:r>
            <w:r w:rsidR="00CE11C3" w:rsidRPr="00067923">
              <w:rPr>
                <w:rFonts w:ascii="ＭＳ 明朝" w:hAnsi="ＭＳ 明朝" w:hint="eastAsia"/>
                <w:sz w:val="20"/>
                <w:szCs w:val="20"/>
              </w:rPr>
              <w:t>２</w:t>
            </w:r>
            <w:r w:rsidRPr="00067923">
              <w:rPr>
                <w:rFonts w:ascii="ＭＳ 明朝" w:hAnsi="ＭＳ 明朝" w:hint="eastAsia"/>
                <w:sz w:val="20"/>
                <w:szCs w:val="20"/>
              </w:rPr>
              <w:t>ポイント下降）であった。いずれも</w:t>
            </w:r>
            <w:r w:rsidR="00CE11C3" w:rsidRPr="00067923">
              <w:rPr>
                <w:rFonts w:ascii="ＭＳ 明朝" w:hAnsi="ＭＳ 明朝"/>
                <w:sz w:val="20"/>
                <w:szCs w:val="20"/>
              </w:rPr>
              <w:t>90</w:t>
            </w:r>
            <w:r w:rsidRPr="00067923">
              <w:rPr>
                <w:rFonts w:ascii="ＭＳ 明朝" w:hAnsi="ＭＳ 明朝" w:hint="eastAsia"/>
                <w:sz w:val="20"/>
                <w:szCs w:val="20"/>
              </w:rPr>
              <w:t>％以上の高評価ではあるが、引き続き安全・安心な学校づくりを進めていきたい。</w:t>
            </w:r>
          </w:p>
          <w:p w14:paraId="71419170" w14:textId="50E00232" w:rsidR="000076A3" w:rsidRPr="00067923" w:rsidRDefault="00067923" w:rsidP="00067923">
            <w:pPr>
              <w:rPr>
                <w:rFonts w:ascii="ＭＳ 明朝" w:hAnsi="ＭＳ 明朝"/>
                <w:sz w:val="20"/>
                <w:szCs w:val="20"/>
              </w:rPr>
            </w:pPr>
            <w:r w:rsidRPr="00067923">
              <w:rPr>
                <w:rFonts w:ascii="ＭＳ 明朝" w:hAnsi="ＭＳ 明朝" w:hint="eastAsia"/>
                <w:sz w:val="20"/>
                <w:szCs w:val="20"/>
              </w:rPr>
              <w:t>また、今年度のアンケートでは、新たに</w:t>
            </w:r>
            <w:r w:rsidR="00CE11C3" w:rsidRPr="00067923">
              <w:rPr>
                <w:rFonts w:ascii="ＭＳ 明朝" w:hAnsi="ＭＳ 明朝"/>
                <w:sz w:val="20"/>
                <w:szCs w:val="20"/>
              </w:rPr>
              <w:t>ICT</w:t>
            </w:r>
            <w:r w:rsidRPr="00067923">
              <w:rPr>
                <w:rFonts w:ascii="ＭＳ 明朝" w:hAnsi="ＭＳ 明朝" w:hint="eastAsia"/>
                <w:sz w:val="20"/>
                <w:szCs w:val="20"/>
              </w:rPr>
              <w:t>の活用や防災に関する項目を追加しており、「学校は</w:t>
            </w:r>
            <w:r w:rsidR="00CE11C3" w:rsidRPr="00067923">
              <w:rPr>
                <w:rFonts w:ascii="ＭＳ 明朝" w:hAnsi="ＭＳ 明朝"/>
                <w:sz w:val="20"/>
                <w:szCs w:val="20"/>
              </w:rPr>
              <w:t>iPad</w:t>
            </w:r>
            <w:r w:rsidRPr="00067923">
              <w:rPr>
                <w:rFonts w:ascii="ＭＳ 明朝" w:hAnsi="ＭＳ 明朝" w:hint="eastAsia"/>
                <w:sz w:val="20"/>
                <w:szCs w:val="20"/>
              </w:rPr>
              <w:t>などの情報機器を活用している」が</w:t>
            </w:r>
            <w:r w:rsidR="00CE11C3" w:rsidRPr="00067923">
              <w:rPr>
                <w:rFonts w:ascii="ＭＳ 明朝" w:hAnsi="ＭＳ 明朝"/>
                <w:sz w:val="20"/>
                <w:szCs w:val="20"/>
              </w:rPr>
              <w:t>79</w:t>
            </w:r>
            <w:r w:rsidRPr="00067923">
              <w:rPr>
                <w:rFonts w:ascii="ＭＳ 明朝" w:hAnsi="ＭＳ 明朝" w:hint="eastAsia"/>
                <w:sz w:val="20"/>
                <w:szCs w:val="20"/>
              </w:rPr>
              <w:t>％、「学校は、防災に対する意識を高める取り組みを行っている」が</w:t>
            </w:r>
            <w:r w:rsidR="00CE11C3" w:rsidRPr="00067923">
              <w:rPr>
                <w:rFonts w:ascii="ＭＳ 明朝" w:hAnsi="ＭＳ 明朝"/>
                <w:sz w:val="20"/>
                <w:szCs w:val="20"/>
              </w:rPr>
              <w:t>96</w:t>
            </w:r>
            <w:r w:rsidRPr="00067923">
              <w:rPr>
                <w:rFonts w:ascii="ＭＳ 明朝" w:hAnsi="ＭＳ 明朝" w:hint="eastAsia"/>
                <w:sz w:val="20"/>
                <w:szCs w:val="20"/>
              </w:rPr>
              <w:t>％であった。学校運営等についての項目では、「校長は、積極的に教育情報を発信し、学校経営を円滑に行っている」が</w:t>
            </w:r>
            <w:r w:rsidR="00CE11C3" w:rsidRPr="00067923">
              <w:rPr>
                <w:rFonts w:ascii="ＭＳ 明朝" w:hAnsi="ＭＳ 明朝"/>
                <w:sz w:val="20"/>
                <w:szCs w:val="20"/>
              </w:rPr>
              <w:t>92</w:t>
            </w:r>
            <w:r w:rsidRPr="00067923">
              <w:rPr>
                <w:rFonts w:ascii="ＭＳ 明朝" w:hAnsi="ＭＳ 明朝" w:hint="eastAsia"/>
                <w:sz w:val="20"/>
                <w:szCs w:val="20"/>
              </w:rPr>
              <w:t>％（昨年度</w:t>
            </w:r>
            <w:r w:rsidR="00CE11C3" w:rsidRPr="00067923">
              <w:rPr>
                <w:rFonts w:ascii="ＭＳ 明朝" w:hAnsi="ＭＳ 明朝"/>
                <w:sz w:val="20"/>
                <w:szCs w:val="20"/>
              </w:rPr>
              <w:t>91</w:t>
            </w:r>
            <w:r w:rsidRPr="00067923">
              <w:rPr>
                <w:rFonts w:ascii="ＭＳ 明朝" w:hAnsi="ＭＳ 明朝" w:hint="eastAsia"/>
                <w:sz w:val="20"/>
                <w:szCs w:val="20"/>
              </w:rPr>
              <w:t>％、</w:t>
            </w:r>
            <w:r w:rsidR="00CE11C3" w:rsidRPr="00067923">
              <w:rPr>
                <w:rFonts w:ascii="ＭＳ 明朝" w:hAnsi="ＭＳ 明朝" w:hint="eastAsia"/>
                <w:sz w:val="20"/>
                <w:szCs w:val="20"/>
              </w:rPr>
              <w:t>１</w:t>
            </w:r>
            <w:r w:rsidRPr="00067923">
              <w:rPr>
                <w:rFonts w:ascii="ＭＳ 明朝" w:hAnsi="ＭＳ 明朝" w:hint="eastAsia"/>
                <w:sz w:val="20"/>
                <w:szCs w:val="20"/>
              </w:rPr>
              <w:t>ポイント上昇）、「学校ホームページを見たことがある」は</w:t>
            </w:r>
            <w:r w:rsidR="00CE11C3" w:rsidRPr="00067923">
              <w:rPr>
                <w:rFonts w:ascii="ＭＳ 明朝" w:hAnsi="ＭＳ 明朝"/>
                <w:sz w:val="20"/>
                <w:szCs w:val="20"/>
              </w:rPr>
              <w:t>84</w:t>
            </w:r>
            <w:r w:rsidRPr="00067923">
              <w:rPr>
                <w:rFonts w:ascii="ＭＳ 明朝" w:hAnsi="ＭＳ 明朝" w:hint="eastAsia"/>
                <w:sz w:val="20"/>
                <w:szCs w:val="20"/>
              </w:rPr>
              <w:t>％（昨年度</w:t>
            </w:r>
            <w:r w:rsidR="00CE11C3" w:rsidRPr="00067923">
              <w:rPr>
                <w:rFonts w:ascii="ＭＳ 明朝" w:hAnsi="ＭＳ 明朝"/>
                <w:sz w:val="20"/>
                <w:szCs w:val="20"/>
              </w:rPr>
              <w:t>88</w:t>
            </w:r>
            <w:r w:rsidRPr="00067923">
              <w:rPr>
                <w:rFonts w:ascii="ＭＳ 明朝" w:hAnsi="ＭＳ 明朝" w:hint="eastAsia"/>
                <w:sz w:val="20"/>
                <w:szCs w:val="20"/>
              </w:rPr>
              <w:t>％、</w:t>
            </w:r>
            <w:r w:rsidR="00CE11C3" w:rsidRPr="00067923">
              <w:rPr>
                <w:rFonts w:ascii="ＭＳ 明朝" w:hAnsi="ＭＳ 明朝" w:hint="eastAsia"/>
                <w:sz w:val="20"/>
                <w:szCs w:val="20"/>
              </w:rPr>
              <w:t>４</w:t>
            </w:r>
            <w:r w:rsidRPr="00067923">
              <w:rPr>
                <w:rFonts w:ascii="ＭＳ 明朝" w:hAnsi="ＭＳ 明朝" w:hint="eastAsia"/>
                <w:sz w:val="20"/>
                <w:szCs w:val="20"/>
              </w:rPr>
              <w:t>ポイント下降）であった。今年度は</w:t>
            </w:r>
            <w:r w:rsidR="00CE11C3" w:rsidRPr="00067923">
              <w:rPr>
                <w:rFonts w:ascii="ＭＳ 明朝" w:hAnsi="ＭＳ 明朝"/>
                <w:sz w:val="20"/>
                <w:szCs w:val="20"/>
              </w:rPr>
              <w:t>HP</w:t>
            </w:r>
            <w:r w:rsidRPr="00067923">
              <w:rPr>
                <w:rFonts w:ascii="ＭＳ 明朝" w:hAnsi="ＭＳ 明朝" w:hint="eastAsia"/>
                <w:sz w:val="20"/>
                <w:szCs w:val="20"/>
              </w:rPr>
              <w:t>充実に学校ブログの積極的更新を行い、保護者からは好評をいただいているが、さらにコンテンツの充実を図っていきたいと考える。</w:t>
            </w:r>
          </w:p>
        </w:tc>
        <w:tc>
          <w:tcPr>
            <w:tcW w:w="8221" w:type="dxa"/>
            <w:shd w:val="clear" w:color="auto" w:fill="auto"/>
            <w:tcMar>
              <w:top w:w="113" w:type="dxa"/>
              <w:left w:w="113" w:type="dxa"/>
              <w:bottom w:w="113" w:type="dxa"/>
              <w:right w:w="113" w:type="dxa"/>
            </w:tcMar>
          </w:tcPr>
          <w:p w14:paraId="10EF085A" w14:textId="72AA2E74" w:rsidR="0086468A" w:rsidRPr="00FC6DA8" w:rsidRDefault="00733EAA"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lastRenderedPageBreak/>
              <w:t>第</w:t>
            </w:r>
            <w:r w:rsidR="00CE11C3" w:rsidRPr="00FC6DA8">
              <w:rPr>
                <w:rFonts w:ascii="ＭＳ ゴシック" w:eastAsia="ＭＳ ゴシック" w:hAnsi="ＭＳ ゴシック" w:hint="eastAsia"/>
                <w:color w:val="000000" w:themeColor="text1"/>
                <w:sz w:val="20"/>
                <w:szCs w:val="20"/>
              </w:rPr>
              <w:t>１</w:t>
            </w:r>
            <w:r w:rsidRPr="00FC6DA8">
              <w:rPr>
                <w:rFonts w:ascii="ＭＳ ゴシック" w:eastAsia="ＭＳ ゴシック" w:hAnsi="ＭＳ ゴシック" w:hint="eastAsia"/>
                <w:color w:val="000000" w:themeColor="text1"/>
                <w:sz w:val="20"/>
                <w:szCs w:val="20"/>
              </w:rPr>
              <w:t>回（令和</w:t>
            </w:r>
            <w:r w:rsidR="00CE11C3" w:rsidRPr="00FC6DA8">
              <w:rPr>
                <w:rFonts w:ascii="ＭＳ ゴシック" w:eastAsia="ＭＳ ゴシック" w:hAnsi="ＭＳ ゴシック" w:hint="eastAsia"/>
                <w:color w:val="000000" w:themeColor="text1"/>
                <w:sz w:val="20"/>
                <w:szCs w:val="20"/>
              </w:rPr>
              <w:t>４</w:t>
            </w:r>
            <w:r w:rsidRPr="00FC6DA8">
              <w:rPr>
                <w:rFonts w:ascii="ＭＳ ゴシック" w:eastAsia="ＭＳ ゴシック" w:hAnsi="ＭＳ ゴシック" w:hint="eastAsia"/>
                <w:color w:val="000000" w:themeColor="text1"/>
                <w:sz w:val="20"/>
                <w:szCs w:val="20"/>
              </w:rPr>
              <w:t>年</w:t>
            </w:r>
            <w:r w:rsidR="00CE11C3" w:rsidRPr="00FC6DA8">
              <w:rPr>
                <w:rFonts w:ascii="ＭＳ ゴシック" w:eastAsia="ＭＳ ゴシック" w:hAnsi="ＭＳ ゴシック" w:hint="eastAsia"/>
                <w:color w:val="000000" w:themeColor="text1"/>
                <w:sz w:val="20"/>
                <w:szCs w:val="20"/>
              </w:rPr>
              <w:t>７</w:t>
            </w:r>
            <w:r w:rsidRPr="00FC6DA8">
              <w:rPr>
                <w:rFonts w:ascii="ＭＳ ゴシック" w:eastAsia="ＭＳ ゴシック" w:hAnsi="ＭＳ ゴシック" w:hint="eastAsia"/>
                <w:color w:val="000000" w:themeColor="text1"/>
                <w:sz w:val="20"/>
                <w:szCs w:val="20"/>
              </w:rPr>
              <w:t>月</w:t>
            </w:r>
            <w:r w:rsidR="00CE11C3" w:rsidRPr="00FC6DA8">
              <w:rPr>
                <w:rFonts w:ascii="ＭＳ ゴシック" w:eastAsia="ＭＳ ゴシック" w:hAnsi="ＭＳ ゴシック" w:hint="eastAsia"/>
                <w:color w:val="000000" w:themeColor="text1"/>
                <w:sz w:val="20"/>
                <w:szCs w:val="20"/>
              </w:rPr>
              <w:t>７</w:t>
            </w:r>
            <w:r w:rsidRPr="00FC6DA8">
              <w:rPr>
                <w:rFonts w:ascii="ＭＳ ゴシック" w:eastAsia="ＭＳ ゴシック" w:hAnsi="ＭＳ ゴシック" w:hint="eastAsia"/>
                <w:color w:val="000000" w:themeColor="text1"/>
                <w:sz w:val="20"/>
                <w:szCs w:val="20"/>
              </w:rPr>
              <w:t>日</w:t>
            </w:r>
            <w:r w:rsidR="009A217A" w:rsidRPr="00FC6DA8">
              <w:rPr>
                <w:rFonts w:ascii="ＭＳ ゴシック" w:eastAsia="ＭＳ ゴシック" w:hAnsi="ＭＳ ゴシック" w:hint="eastAsia"/>
                <w:color w:val="000000" w:themeColor="text1"/>
                <w:sz w:val="20"/>
                <w:szCs w:val="20"/>
              </w:rPr>
              <w:t>（木）</w:t>
            </w:r>
            <w:r w:rsidRPr="00FC6DA8">
              <w:rPr>
                <w:rFonts w:ascii="ＭＳ ゴシック" w:eastAsia="ＭＳ ゴシック" w:hAnsi="ＭＳ ゴシック" w:hint="eastAsia"/>
                <w:color w:val="000000" w:themeColor="text1"/>
                <w:sz w:val="20"/>
                <w:szCs w:val="20"/>
              </w:rPr>
              <w:t>実施）</w:t>
            </w:r>
          </w:p>
          <w:p w14:paraId="2CF57A8E" w14:textId="74F0ACFC" w:rsidR="00733EAA" w:rsidRPr="00FC6DA8" w:rsidRDefault="00733EAA"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内容：令和</w:t>
            </w:r>
            <w:r w:rsidR="00CE11C3" w:rsidRPr="00FC6DA8">
              <w:rPr>
                <w:rFonts w:ascii="ＭＳ ゴシック" w:eastAsia="ＭＳ ゴシック" w:hAnsi="ＭＳ ゴシック" w:hint="eastAsia"/>
                <w:color w:val="000000" w:themeColor="text1"/>
                <w:sz w:val="20"/>
                <w:szCs w:val="20"/>
              </w:rPr>
              <w:t>４</w:t>
            </w:r>
            <w:r w:rsidRPr="00FC6DA8">
              <w:rPr>
                <w:rFonts w:ascii="ＭＳ ゴシック" w:eastAsia="ＭＳ ゴシック" w:hAnsi="ＭＳ ゴシック" w:hint="eastAsia"/>
                <w:color w:val="000000" w:themeColor="text1"/>
                <w:sz w:val="20"/>
                <w:szCs w:val="20"/>
              </w:rPr>
              <w:t>年度「学校経営計画」令和</w:t>
            </w:r>
            <w:r w:rsidR="00CE11C3" w:rsidRPr="00FC6DA8">
              <w:rPr>
                <w:rFonts w:ascii="ＭＳ ゴシック" w:eastAsia="ＭＳ ゴシック" w:hAnsi="ＭＳ ゴシック" w:hint="eastAsia"/>
                <w:color w:val="000000" w:themeColor="text1"/>
                <w:sz w:val="20"/>
                <w:szCs w:val="20"/>
              </w:rPr>
              <w:t>３</w:t>
            </w:r>
            <w:r w:rsidRPr="00FC6DA8">
              <w:rPr>
                <w:rFonts w:ascii="ＭＳ ゴシック" w:eastAsia="ＭＳ ゴシック" w:hAnsi="ＭＳ ゴシック" w:hint="eastAsia"/>
                <w:color w:val="000000" w:themeColor="text1"/>
                <w:sz w:val="20"/>
                <w:szCs w:val="20"/>
              </w:rPr>
              <w:t>年度進路状況　令和</w:t>
            </w:r>
            <w:r w:rsidR="00CE11C3" w:rsidRPr="00FC6DA8">
              <w:rPr>
                <w:rFonts w:ascii="ＭＳ ゴシック" w:eastAsia="ＭＳ ゴシック" w:hAnsi="ＭＳ ゴシック" w:hint="eastAsia"/>
                <w:color w:val="000000" w:themeColor="text1"/>
                <w:sz w:val="20"/>
                <w:szCs w:val="20"/>
              </w:rPr>
              <w:t>４</w:t>
            </w:r>
            <w:r w:rsidRPr="00FC6DA8">
              <w:rPr>
                <w:rFonts w:ascii="ＭＳ ゴシック" w:eastAsia="ＭＳ ゴシック" w:hAnsi="ＭＳ ゴシック" w:hint="eastAsia"/>
                <w:color w:val="000000" w:themeColor="text1"/>
                <w:sz w:val="20"/>
                <w:szCs w:val="20"/>
              </w:rPr>
              <w:t>年度教科書選定について</w:t>
            </w:r>
          </w:p>
          <w:p w14:paraId="3DA18CDD" w14:textId="77777777" w:rsidR="00733EAA" w:rsidRPr="00FC6DA8" w:rsidRDefault="00733EAA"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報告・協議を行う。</w:t>
            </w:r>
          </w:p>
          <w:p w14:paraId="2FAF6C76" w14:textId="347C183F" w:rsidR="00733EAA" w:rsidRPr="00FC6DA8" w:rsidRDefault="00CE11C3"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１</w:t>
            </w:r>
            <w:r w:rsidR="00733EAA" w:rsidRPr="00FC6DA8">
              <w:rPr>
                <w:rFonts w:ascii="ＭＳ ゴシック" w:eastAsia="ＭＳ ゴシック" w:hAnsi="ＭＳ ゴシック" w:hint="eastAsia"/>
                <w:color w:val="000000" w:themeColor="text1"/>
                <w:sz w:val="20"/>
                <w:szCs w:val="20"/>
              </w:rPr>
              <w:t xml:space="preserve">　開かれた学校づくりと安全・安心な学校づくりの推進について</w:t>
            </w:r>
          </w:p>
          <w:p w14:paraId="2579729E" w14:textId="2E941486" w:rsidR="002040F2" w:rsidRPr="00FC6DA8" w:rsidRDefault="002040F2"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〈意見等〉</w:t>
            </w:r>
          </w:p>
          <w:p w14:paraId="7B00F5F8" w14:textId="0F0863DF" w:rsidR="00733EAA" w:rsidRPr="00FC6DA8" w:rsidRDefault="007D05DE"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w:t>
            </w:r>
            <w:r w:rsidR="009805C6" w:rsidRPr="00FC6DA8">
              <w:rPr>
                <w:rFonts w:ascii="ＭＳ ゴシック" w:eastAsia="ＭＳ ゴシック" w:hAnsi="ＭＳ ゴシック" w:hint="eastAsia"/>
                <w:color w:val="000000" w:themeColor="text1"/>
                <w:sz w:val="20"/>
                <w:szCs w:val="20"/>
              </w:rPr>
              <w:t>職員研修などの取組み</w:t>
            </w:r>
            <w:r w:rsidRPr="00FC6DA8">
              <w:rPr>
                <w:rFonts w:ascii="ＭＳ ゴシック" w:eastAsia="ＭＳ ゴシック" w:hAnsi="ＭＳ ゴシック" w:hint="eastAsia"/>
                <w:color w:val="000000" w:themeColor="text1"/>
                <w:sz w:val="20"/>
                <w:szCs w:val="20"/>
              </w:rPr>
              <w:t>等、人権問題を大切にしていることは良いことであり、引き続き人権問題について進めてほしい。また、学校に課題が起こったときは適切に対応してほしい。</w:t>
            </w:r>
          </w:p>
          <w:p w14:paraId="088E15F7" w14:textId="7D286797" w:rsidR="00733EAA" w:rsidRPr="00FC6DA8" w:rsidRDefault="00CE11C3"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２</w:t>
            </w:r>
            <w:r w:rsidR="00733EAA" w:rsidRPr="00FC6DA8">
              <w:rPr>
                <w:rFonts w:ascii="ＭＳ ゴシック" w:eastAsia="ＭＳ ゴシック" w:hAnsi="ＭＳ ゴシック" w:hint="eastAsia"/>
                <w:color w:val="000000" w:themeColor="text1"/>
                <w:sz w:val="20"/>
                <w:szCs w:val="20"/>
              </w:rPr>
              <w:t>特別支援学校の専門性と授業力向上を基盤とした学校力の向上について</w:t>
            </w:r>
          </w:p>
          <w:p w14:paraId="23C6CF57" w14:textId="0FD77AEB" w:rsidR="00733EAA" w:rsidRPr="00FC6DA8" w:rsidRDefault="00733EAA"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w:t>
            </w:r>
            <w:r w:rsidR="00CE11C3" w:rsidRPr="00FC6DA8">
              <w:rPr>
                <w:rFonts w:ascii="ＭＳ ゴシック" w:eastAsia="ＭＳ ゴシック" w:hAnsi="ＭＳ ゴシック"/>
                <w:color w:val="000000" w:themeColor="text1"/>
                <w:sz w:val="20"/>
                <w:szCs w:val="20"/>
              </w:rPr>
              <w:t>ICT</w:t>
            </w:r>
            <w:r w:rsidR="007D05DE" w:rsidRPr="00FC6DA8">
              <w:rPr>
                <w:rFonts w:ascii="ＭＳ ゴシック" w:eastAsia="ＭＳ ゴシック" w:hAnsi="ＭＳ ゴシック" w:hint="eastAsia"/>
                <w:color w:val="000000" w:themeColor="text1"/>
                <w:sz w:val="20"/>
                <w:szCs w:val="20"/>
              </w:rPr>
              <w:t>の活用について、今後の活用として子どもたちの成長につながる試みを</w:t>
            </w:r>
            <w:r w:rsidR="002D6D51" w:rsidRPr="00FC6DA8">
              <w:rPr>
                <w:rFonts w:ascii="ＭＳ ゴシック" w:eastAsia="ＭＳ ゴシック" w:hAnsi="ＭＳ ゴシック" w:hint="eastAsia"/>
                <w:color w:val="000000" w:themeColor="text1"/>
                <w:sz w:val="20"/>
                <w:szCs w:val="20"/>
              </w:rPr>
              <w:t>期待する。</w:t>
            </w:r>
          </w:p>
          <w:p w14:paraId="1A50FA94" w14:textId="66E2CF20" w:rsidR="003108D5" w:rsidRPr="00FC6DA8" w:rsidRDefault="007E2E18"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・視線入力装置</w:t>
            </w:r>
            <w:r w:rsidR="002D6D51" w:rsidRPr="00FC6DA8">
              <w:rPr>
                <w:rFonts w:ascii="ＭＳ ゴシック" w:eastAsia="ＭＳ ゴシック" w:hAnsi="ＭＳ ゴシック" w:hint="eastAsia"/>
                <w:color w:val="000000" w:themeColor="text1"/>
                <w:sz w:val="20"/>
                <w:szCs w:val="20"/>
              </w:rPr>
              <w:t>を使った授業について、個に応じた対応の一つとして評価できる。引き続き子どもたちの支援の手立てとして活用してほしい。</w:t>
            </w:r>
          </w:p>
          <w:p w14:paraId="30483117" w14:textId="3DD69EEB" w:rsidR="009A217A" w:rsidRPr="00FC6DA8" w:rsidRDefault="003531B0"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・校内授業研究での地域への公</w:t>
            </w:r>
            <w:r w:rsidR="002D6D51" w:rsidRPr="00FC6DA8">
              <w:rPr>
                <w:rFonts w:ascii="ＭＳ ゴシック" w:eastAsia="ＭＳ ゴシック" w:hAnsi="ＭＳ ゴシック" w:hint="eastAsia"/>
                <w:color w:val="000000" w:themeColor="text1"/>
                <w:sz w:val="20"/>
                <w:szCs w:val="20"/>
              </w:rPr>
              <w:t>開について、第</w:t>
            </w:r>
            <w:r w:rsidR="00CE11C3" w:rsidRPr="00FC6DA8">
              <w:rPr>
                <w:rFonts w:ascii="ＭＳ ゴシック" w:eastAsia="ＭＳ ゴシック" w:hAnsi="ＭＳ ゴシック" w:hint="eastAsia"/>
                <w:color w:val="000000" w:themeColor="text1"/>
                <w:sz w:val="20"/>
                <w:szCs w:val="20"/>
              </w:rPr>
              <w:t>２</w:t>
            </w:r>
            <w:r w:rsidR="002D6D51" w:rsidRPr="00FC6DA8">
              <w:rPr>
                <w:rFonts w:ascii="ＭＳ ゴシック" w:eastAsia="ＭＳ ゴシック" w:hAnsi="ＭＳ ゴシック" w:hint="eastAsia"/>
                <w:color w:val="000000" w:themeColor="text1"/>
                <w:sz w:val="20"/>
                <w:szCs w:val="20"/>
              </w:rPr>
              <w:t>回学校運営協議会で紹介されるとのことで期待している。</w:t>
            </w:r>
          </w:p>
          <w:p w14:paraId="05FB9E02" w14:textId="6F8394D4" w:rsidR="009A217A" w:rsidRPr="00FC6DA8" w:rsidRDefault="00CE11C3"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３</w:t>
            </w:r>
            <w:r w:rsidR="009A217A" w:rsidRPr="00FC6DA8">
              <w:rPr>
                <w:rFonts w:ascii="ＭＳ ゴシック" w:eastAsia="ＭＳ ゴシック" w:hAnsi="ＭＳ ゴシック" w:hint="eastAsia"/>
                <w:color w:val="000000" w:themeColor="text1"/>
                <w:sz w:val="20"/>
                <w:szCs w:val="20"/>
              </w:rPr>
              <w:t>南河内地域における支援教育のセンター的役割の充実と地域連携の強化について</w:t>
            </w:r>
          </w:p>
          <w:p w14:paraId="64D4D7F8" w14:textId="1893E230" w:rsidR="009A217A" w:rsidRPr="00FC6DA8" w:rsidRDefault="002D6D51"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・地域支援カフェの取り組みの内容がよくわかった。</w:t>
            </w:r>
          </w:p>
          <w:p w14:paraId="2B267AC0" w14:textId="586DA416" w:rsidR="009A217A" w:rsidRDefault="008B7397"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・ボッチャ</w:t>
            </w:r>
            <w:r w:rsidR="003531B0" w:rsidRPr="00FC6DA8">
              <w:rPr>
                <w:rFonts w:ascii="ＭＳ ゴシック" w:eastAsia="ＭＳ ゴシック" w:hAnsi="ＭＳ ゴシック" w:hint="eastAsia"/>
                <w:color w:val="000000" w:themeColor="text1"/>
                <w:sz w:val="20"/>
                <w:szCs w:val="20"/>
              </w:rPr>
              <w:t>について、</w:t>
            </w:r>
            <w:r w:rsidR="002D6D51" w:rsidRPr="00FC6DA8">
              <w:rPr>
                <w:rFonts w:ascii="ＭＳ ゴシック" w:eastAsia="ＭＳ ゴシック" w:hAnsi="ＭＳ ゴシック" w:hint="eastAsia"/>
                <w:color w:val="000000" w:themeColor="text1"/>
                <w:sz w:val="20"/>
                <w:szCs w:val="20"/>
              </w:rPr>
              <w:t>ボッチャ甲子園のエントリーや課外クラブ</w:t>
            </w:r>
            <w:r w:rsidR="00E174A1" w:rsidRPr="00FC6DA8">
              <w:rPr>
                <w:rFonts w:ascii="ＭＳ ゴシック" w:eastAsia="ＭＳ ゴシック" w:hAnsi="ＭＳ ゴシック" w:hint="eastAsia"/>
                <w:color w:val="000000" w:themeColor="text1"/>
                <w:sz w:val="20"/>
                <w:szCs w:val="20"/>
              </w:rPr>
              <w:t>活動等、よく頑張っていると思う。</w:t>
            </w:r>
          </w:p>
          <w:p w14:paraId="3E567060" w14:textId="42F86EC3" w:rsidR="009A217A" w:rsidRDefault="009A217A" w:rsidP="008343C4">
            <w:pPr>
              <w:spacing w:line="24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第</w:t>
            </w:r>
            <w:r w:rsidR="00CE11C3">
              <w:rPr>
                <w:rFonts w:ascii="ＭＳ ゴシック" w:eastAsia="ＭＳ ゴシック" w:hAnsi="ＭＳ ゴシック" w:hint="eastAsia"/>
                <w:color w:val="000000" w:themeColor="text1"/>
                <w:sz w:val="20"/>
                <w:szCs w:val="20"/>
              </w:rPr>
              <w:t>２</w:t>
            </w:r>
            <w:r>
              <w:rPr>
                <w:rFonts w:ascii="ＭＳ ゴシック" w:eastAsia="ＭＳ ゴシック" w:hAnsi="ＭＳ ゴシック" w:hint="eastAsia"/>
                <w:color w:val="000000" w:themeColor="text1"/>
                <w:sz w:val="20"/>
                <w:szCs w:val="20"/>
              </w:rPr>
              <w:t>回（令和</w:t>
            </w:r>
            <w:r w:rsidR="00CE11C3">
              <w:rPr>
                <w:rFonts w:ascii="ＭＳ ゴシック" w:eastAsia="ＭＳ ゴシック" w:hAnsi="ＭＳ ゴシック" w:hint="eastAsia"/>
                <w:color w:val="000000" w:themeColor="text1"/>
                <w:sz w:val="20"/>
                <w:szCs w:val="20"/>
              </w:rPr>
              <w:t>４</w:t>
            </w:r>
            <w:r>
              <w:rPr>
                <w:rFonts w:ascii="ＭＳ ゴシック" w:eastAsia="ＭＳ ゴシック" w:hAnsi="ＭＳ ゴシック" w:hint="eastAsia"/>
                <w:color w:val="000000" w:themeColor="text1"/>
                <w:sz w:val="20"/>
                <w:szCs w:val="20"/>
              </w:rPr>
              <w:t>年</w:t>
            </w:r>
            <w:r w:rsidR="00CE11C3">
              <w:rPr>
                <w:rFonts w:ascii="ＭＳ ゴシック" w:eastAsia="ＭＳ ゴシック" w:hAnsi="ＭＳ ゴシック"/>
                <w:color w:val="000000" w:themeColor="text1"/>
                <w:sz w:val="20"/>
                <w:szCs w:val="20"/>
              </w:rPr>
              <w:t>12</w:t>
            </w:r>
            <w:r>
              <w:rPr>
                <w:rFonts w:ascii="ＭＳ ゴシック" w:eastAsia="ＭＳ ゴシック" w:hAnsi="ＭＳ ゴシック" w:hint="eastAsia"/>
                <w:color w:val="000000" w:themeColor="text1"/>
                <w:sz w:val="20"/>
                <w:szCs w:val="20"/>
              </w:rPr>
              <w:t>月</w:t>
            </w:r>
            <w:r w:rsidR="00CE11C3">
              <w:rPr>
                <w:rFonts w:ascii="ＭＳ ゴシック" w:eastAsia="ＭＳ ゴシック" w:hAnsi="ＭＳ ゴシック" w:hint="eastAsia"/>
                <w:color w:val="000000" w:themeColor="text1"/>
                <w:sz w:val="20"/>
                <w:szCs w:val="20"/>
              </w:rPr>
              <w:t>８</w:t>
            </w:r>
            <w:r>
              <w:rPr>
                <w:rFonts w:ascii="ＭＳ ゴシック" w:eastAsia="ＭＳ ゴシック" w:hAnsi="ＭＳ ゴシック" w:hint="eastAsia"/>
                <w:color w:val="000000" w:themeColor="text1"/>
                <w:sz w:val="20"/>
                <w:szCs w:val="20"/>
              </w:rPr>
              <w:t>日（木）実施）</w:t>
            </w:r>
          </w:p>
          <w:p w14:paraId="6D9D1384" w14:textId="010417EF" w:rsidR="00745B6A" w:rsidRDefault="009A217A" w:rsidP="008343C4">
            <w:pPr>
              <w:spacing w:line="24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内容：令和</w:t>
            </w:r>
            <w:r w:rsidR="00CE11C3">
              <w:rPr>
                <w:rFonts w:ascii="ＭＳ ゴシック" w:eastAsia="ＭＳ ゴシック" w:hAnsi="ＭＳ ゴシック" w:hint="eastAsia"/>
                <w:color w:val="000000" w:themeColor="text1"/>
                <w:sz w:val="20"/>
                <w:szCs w:val="20"/>
              </w:rPr>
              <w:t>４</w:t>
            </w:r>
            <w:r w:rsidR="00745B6A">
              <w:rPr>
                <w:rFonts w:ascii="ＭＳ ゴシック" w:eastAsia="ＭＳ ゴシック" w:hAnsi="ＭＳ ゴシック" w:hint="eastAsia"/>
                <w:color w:val="000000" w:themeColor="text1"/>
                <w:sz w:val="20"/>
                <w:szCs w:val="20"/>
              </w:rPr>
              <w:t>年度「学校経営計画」進捗状況　令和</w:t>
            </w:r>
            <w:r w:rsidR="00CE11C3">
              <w:rPr>
                <w:rFonts w:ascii="ＭＳ ゴシック" w:eastAsia="ＭＳ ゴシック" w:hAnsi="ＭＳ ゴシック" w:hint="eastAsia"/>
                <w:color w:val="000000" w:themeColor="text1"/>
                <w:sz w:val="20"/>
                <w:szCs w:val="20"/>
              </w:rPr>
              <w:t>４</w:t>
            </w:r>
            <w:r w:rsidR="00745B6A">
              <w:rPr>
                <w:rFonts w:ascii="ＭＳ ゴシック" w:eastAsia="ＭＳ ゴシック" w:hAnsi="ＭＳ ゴシック" w:hint="eastAsia"/>
                <w:color w:val="000000" w:themeColor="text1"/>
                <w:sz w:val="20"/>
                <w:szCs w:val="20"/>
              </w:rPr>
              <w:t>年度進路状況　情報提供（授業アンケート、校内授業者支援会議システム</w:t>
            </w:r>
            <w:r w:rsidR="00CE11C3">
              <w:rPr>
                <w:rFonts w:ascii="ＭＳ ゴシック" w:eastAsia="ＭＳ ゴシック" w:hAnsi="ＭＳ ゴシック"/>
                <w:color w:val="000000" w:themeColor="text1"/>
                <w:sz w:val="20"/>
                <w:szCs w:val="20"/>
              </w:rPr>
              <w:t>JSS</w:t>
            </w:r>
            <w:r w:rsidR="00745B6A">
              <w:rPr>
                <w:rFonts w:ascii="ＭＳ ゴシック" w:eastAsia="ＭＳ ゴシック" w:hAnsi="ＭＳ ゴシック" w:hint="eastAsia"/>
                <w:color w:val="000000" w:themeColor="text1"/>
                <w:sz w:val="20"/>
                <w:szCs w:val="20"/>
              </w:rPr>
              <w:t>（校内授業研究）</w:t>
            </w:r>
            <w:r w:rsidR="00272C2E">
              <w:rPr>
                <w:rFonts w:ascii="ＭＳ ゴシック" w:eastAsia="ＭＳ ゴシック" w:hAnsi="ＭＳ ゴシック" w:hint="eastAsia"/>
                <w:color w:val="000000" w:themeColor="text1"/>
                <w:sz w:val="20"/>
                <w:szCs w:val="20"/>
              </w:rPr>
              <w:t>、防災の取り組み）</w:t>
            </w:r>
            <w:r w:rsidR="00745B6A">
              <w:rPr>
                <w:rFonts w:ascii="ＭＳ ゴシック" w:eastAsia="ＭＳ ゴシック" w:hAnsi="ＭＳ ゴシック" w:hint="eastAsia"/>
                <w:color w:val="000000" w:themeColor="text1"/>
                <w:sz w:val="20"/>
                <w:szCs w:val="20"/>
              </w:rPr>
              <w:t>を報告。</w:t>
            </w:r>
          </w:p>
          <w:p w14:paraId="2D834F07" w14:textId="3C680F3A" w:rsidR="004738AB" w:rsidRDefault="002040F2" w:rsidP="008343C4">
            <w:pPr>
              <w:spacing w:line="24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〈意見等〉</w:t>
            </w:r>
          </w:p>
          <w:p w14:paraId="440213F3" w14:textId="29F4C546" w:rsidR="00272C2E" w:rsidRDefault="00745B6A" w:rsidP="008343C4">
            <w:pPr>
              <w:spacing w:line="24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・授業</w:t>
            </w:r>
            <w:r w:rsidR="008B7397">
              <w:rPr>
                <w:rFonts w:ascii="ＭＳ ゴシック" w:eastAsia="ＭＳ ゴシック" w:hAnsi="ＭＳ ゴシック" w:hint="eastAsia"/>
                <w:color w:val="000000" w:themeColor="text1"/>
                <w:sz w:val="20"/>
                <w:szCs w:val="20"/>
              </w:rPr>
              <w:t>アンケート回収率</w:t>
            </w:r>
            <w:r w:rsidR="004738AB">
              <w:rPr>
                <w:rFonts w:ascii="ＭＳ ゴシック" w:eastAsia="ＭＳ ゴシック" w:hAnsi="ＭＳ ゴシック" w:hint="eastAsia"/>
                <w:color w:val="000000" w:themeColor="text1"/>
                <w:sz w:val="20"/>
                <w:szCs w:val="20"/>
              </w:rPr>
              <w:t>掲載の提案</w:t>
            </w:r>
          </w:p>
          <w:p w14:paraId="73F7095F" w14:textId="294EC107" w:rsidR="00272C2E" w:rsidRDefault="004738AB" w:rsidP="008343C4">
            <w:pPr>
              <w:spacing w:line="24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r w:rsidR="00CE11C3">
              <w:rPr>
                <w:rFonts w:ascii="ＭＳ ゴシック" w:eastAsia="ＭＳ ゴシック" w:hAnsi="ＭＳ ゴシック"/>
                <w:color w:val="000000" w:themeColor="text1"/>
                <w:sz w:val="20"/>
                <w:szCs w:val="20"/>
              </w:rPr>
              <w:t>JSS</w:t>
            </w:r>
            <w:r>
              <w:rPr>
                <w:rFonts w:ascii="ＭＳ ゴシック" w:eastAsia="ＭＳ ゴシック" w:hAnsi="ＭＳ ゴシック" w:hint="eastAsia"/>
                <w:color w:val="000000" w:themeColor="text1"/>
                <w:sz w:val="20"/>
                <w:szCs w:val="20"/>
              </w:rPr>
              <w:t>に対する高評価と期待</w:t>
            </w:r>
          </w:p>
          <w:p w14:paraId="1545874F" w14:textId="0C2216CF" w:rsidR="00272C2E" w:rsidRDefault="004738AB" w:rsidP="008343C4">
            <w:pPr>
              <w:spacing w:line="24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r w:rsidR="00CE11C3">
              <w:rPr>
                <w:rFonts w:ascii="ＭＳ ゴシック" w:eastAsia="ＭＳ ゴシック" w:hAnsi="ＭＳ ゴシック"/>
                <w:color w:val="000000" w:themeColor="text1"/>
                <w:sz w:val="20"/>
                <w:szCs w:val="20"/>
              </w:rPr>
              <w:t>JSS</w:t>
            </w:r>
            <w:r w:rsidR="003108D5">
              <w:rPr>
                <w:rFonts w:ascii="ＭＳ ゴシック" w:eastAsia="ＭＳ ゴシック" w:hAnsi="ＭＳ ゴシック" w:hint="eastAsia"/>
                <w:color w:val="000000" w:themeColor="text1"/>
                <w:sz w:val="20"/>
                <w:szCs w:val="20"/>
              </w:rPr>
              <w:t>は実質的だが、従来の</w:t>
            </w:r>
            <w:r w:rsidR="002040F2">
              <w:rPr>
                <w:rFonts w:ascii="ＭＳ ゴシック" w:eastAsia="ＭＳ ゴシック" w:hAnsi="ＭＳ ゴシック" w:hint="eastAsia"/>
                <w:color w:val="000000" w:themeColor="text1"/>
                <w:sz w:val="20"/>
                <w:szCs w:val="20"/>
              </w:rPr>
              <w:t>研究授業における指導案作成の意義</w:t>
            </w:r>
            <w:r w:rsidR="003108D5">
              <w:rPr>
                <w:rFonts w:ascii="ＭＳ ゴシック" w:eastAsia="ＭＳ ゴシック" w:hAnsi="ＭＳ ゴシック" w:hint="eastAsia"/>
                <w:color w:val="000000" w:themeColor="text1"/>
                <w:sz w:val="20"/>
                <w:szCs w:val="20"/>
              </w:rPr>
              <w:t>もあるのでは</w:t>
            </w:r>
          </w:p>
          <w:p w14:paraId="45E37845" w14:textId="0786BE39" w:rsidR="00272C2E" w:rsidRPr="00FC6DA8" w:rsidRDefault="00021500"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第</w:t>
            </w:r>
            <w:r w:rsidR="00CE11C3" w:rsidRPr="00FC6DA8">
              <w:rPr>
                <w:rFonts w:ascii="ＭＳ ゴシック" w:eastAsia="ＭＳ ゴシック" w:hAnsi="ＭＳ ゴシック" w:hint="eastAsia"/>
                <w:color w:val="000000" w:themeColor="text1"/>
                <w:sz w:val="20"/>
                <w:szCs w:val="20"/>
              </w:rPr>
              <w:t>３</w:t>
            </w:r>
            <w:r w:rsidRPr="00FC6DA8">
              <w:rPr>
                <w:rFonts w:ascii="ＭＳ ゴシック" w:eastAsia="ＭＳ ゴシック" w:hAnsi="ＭＳ ゴシック" w:hint="eastAsia"/>
                <w:color w:val="000000" w:themeColor="text1"/>
                <w:sz w:val="20"/>
                <w:szCs w:val="20"/>
              </w:rPr>
              <w:t>回（令和</w:t>
            </w:r>
            <w:r w:rsidR="00CE11C3" w:rsidRPr="00FC6DA8">
              <w:rPr>
                <w:rFonts w:ascii="ＭＳ ゴシック" w:eastAsia="ＭＳ ゴシック" w:hAnsi="ＭＳ ゴシック" w:hint="eastAsia"/>
                <w:color w:val="000000" w:themeColor="text1"/>
                <w:sz w:val="20"/>
                <w:szCs w:val="20"/>
              </w:rPr>
              <w:t>５</w:t>
            </w:r>
            <w:r w:rsidRPr="00FC6DA8">
              <w:rPr>
                <w:rFonts w:ascii="ＭＳ ゴシック" w:eastAsia="ＭＳ ゴシック" w:hAnsi="ＭＳ ゴシック" w:hint="eastAsia"/>
                <w:color w:val="000000" w:themeColor="text1"/>
                <w:sz w:val="20"/>
                <w:szCs w:val="20"/>
              </w:rPr>
              <w:t>年</w:t>
            </w:r>
            <w:r w:rsidR="00CE11C3" w:rsidRPr="00FC6DA8">
              <w:rPr>
                <w:rFonts w:ascii="ＭＳ ゴシック" w:eastAsia="ＭＳ ゴシック" w:hAnsi="ＭＳ ゴシック" w:hint="eastAsia"/>
                <w:color w:val="000000" w:themeColor="text1"/>
                <w:sz w:val="20"/>
                <w:szCs w:val="20"/>
              </w:rPr>
              <w:t>３</w:t>
            </w:r>
            <w:r w:rsidRPr="00FC6DA8">
              <w:rPr>
                <w:rFonts w:ascii="ＭＳ ゴシック" w:eastAsia="ＭＳ ゴシック" w:hAnsi="ＭＳ ゴシック" w:hint="eastAsia"/>
                <w:color w:val="000000" w:themeColor="text1"/>
                <w:sz w:val="20"/>
                <w:szCs w:val="20"/>
              </w:rPr>
              <w:t>月</w:t>
            </w:r>
            <w:r w:rsidR="00CE11C3" w:rsidRPr="00FC6DA8">
              <w:rPr>
                <w:rFonts w:ascii="ＭＳ ゴシック" w:eastAsia="ＭＳ ゴシック" w:hAnsi="ＭＳ ゴシック" w:hint="eastAsia"/>
                <w:color w:val="000000" w:themeColor="text1"/>
                <w:sz w:val="20"/>
                <w:szCs w:val="20"/>
              </w:rPr>
              <w:t>２</w:t>
            </w:r>
            <w:r w:rsidRPr="00FC6DA8">
              <w:rPr>
                <w:rFonts w:ascii="ＭＳ ゴシック" w:eastAsia="ＭＳ ゴシック" w:hAnsi="ＭＳ ゴシック" w:hint="eastAsia"/>
                <w:color w:val="000000" w:themeColor="text1"/>
                <w:sz w:val="20"/>
                <w:szCs w:val="20"/>
              </w:rPr>
              <w:t>日（木</w:t>
            </w:r>
            <w:r w:rsidR="00272C2E" w:rsidRPr="00FC6DA8">
              <w:rPr>
                <w:rFonts w:ascii="ＭＳ ゴシック" w:eastAsia="ＭＳ ゴシック" w:hAnsi="ＭＳ ゴシック" w:hint="eastAsia"/>
                <w:color w:val="000000" w:themeColor="text1"/>
                <w:sz w:val="20"/>
                <w:szCs w:val="20"/>
              </w:rPr>
              <w:t>）</w:t>
            </w:r>
            <w:r w:rsidRPr="00FC6DA8">
              <w:rPr>
                <w:rFonts w:ascii="ＭＳ ゴシック" w:eastAsia="ＭＳ ゴシック" w:hAnsi="ＭＳ ゴシック" w:hint="eastAsia"/>
                <w:color w:val="000000" w:themeColor="text1"/>
                <w:sz w:val="20"/>
                <w:szCs w:val="20"/>
              </w:rPr>
              <w:t>実施</w:t>
            </w:r>
            <w:r w:rsidR="00EA1B31" w:rsidRPr="00FC6DA8">
              <w:rPr>
                <w:rFonts w:ascii="ＭＳ ゴシック" w:eastAsia="ＭＳ ゴシック" w:hAnsi="ＭＳ ゴシック" w:hint="eastAsia"/>
                <w:color w:val="000000" w:themeColor="text1"/>
                <w:sz w:val="20"/>
                <w:szCs w:val="20"/>
              </w:rPr>
              <w:t>）</w:t>
            </w:r>
          </w:p>
          <w:p w14:paraId="4A07EE0E" w14:textId="748A754C" w:rsidR="00FD3600" w:rsidRPr="00FC6DA8" w:rsidRDefault="00FD3600"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内容：令和</w:t>
            </w:r>
            <w:r w:rsidR="00CE11C3" w:rsidRPr="00FC6DA8">
              <w:rPr>
                <w:rFonts w:ascii="ＭＳ ゴシック" w:eastAsia="ＭＳ ゴシック" w:hAnsi="ＭＳ ゴシック" w:hint="eastAsia"/>
                <w:color w:val="000000" w:themeColor="text1"/>
                <w:sz w:val="20"/>
                <w:szCs w:val="20"/>
              </w:rPr>
              <w:t>４</w:t>
            </w:r>
            <w:r w:rsidRPr="00FC6DA8">
              <w:rPr>
                <w:rFonts w:ascii="ＭＳ ゴシック" w:eastAsia="ＭＳ ゴシック" w:hAnsi="ＭＳ ゴシック" w:hint="eastAsia"/>
                <w:color w:val="000000" w:themeColor="text1"/>
                <w:sz w:val="20"/>
                <w:szCs w:val="20"/>
              </w:rPr>
              <w:t>年度「学校経営計画（評価）」令和</w:t>
            </w:r>
            <w:r w:rsidR="00CE11C3" w:rsidRPr="00FC6DA8">
              <w:rPr>
                <w:rFonts w:ascii="ＭＳ ゴシック" w:eastAsia="ＭＳ ゴシック" w:hAnsi="ＭＳ ゴシック" w:hint="eastAsia"/>
                <w:color w:val="000000" w:themeColor="text1"/>
                <w:sz w:val="20"/>
                <w:szCs w:val="20"/>
              </w:rPr>
              <w:t>５</w:t>
            </w:r>
            <w:r w:rsidRPr="00FC6DA8">
              <w:rPr>
                <w:rFonts w:ascii="ＭＳ ゴシック" w:eastAsia="ＭＳ ゴシック" w:hAnsi="ＭＳ ゴシック" w:hint="eastAsia"/>
                <w:color w:val="000000" w:themeColor="text1"/>
                <w:sz w:val="20"/>
                <w:szCs w:val="20"/>
              </w:rPr>
              <w:t>年度「学校経営計画（計画）」</w:t>
            </w:r>
            <w:r w:rsidR="00D55216" w:rsidRPr="00FC6DA8">
              <w:rPr>
                <w:rFonts w:ascii="ＭＳ ゴシック" w:eastAsia="ＭＳ ゴシック" w:hAnsi="ＭＳ ゴシック" w:hint="eastAsia"/>
                <w:color w:val="000000" w:themeColor="text1"/>
                <w:sz w:val="20"/>
                <w:szCs w:val="20"/>
              </w:rPr>
              <w:t>について協議を行う・報告：令和</w:t>
            </w:r>
            <w:r w:rsidR="00CE11C3" w:rsidRPr="00FC6DA8">
              <w:rPr>
                <w:rFonts w:ascii="ＭＳ ゴシック" w:eastAsia="ＭＳ ゴシック" w:hAnsi="ＭＳ ゴシック" w:hint="eastAsia"/>
                <w:color w:val="000000" w:themeColor="text1"/>
                <w:sz w:val="20"/>
                <w:szCs w:val="20"/>
              </w:rPr>
              <w:t>４</w:t>
            </w:r>
            <w:r w:rsidR="00D55216" w:rsidRPr="00FC6DA8">
              <w:rPr>
                <w:rFonts w:ascii="ＭＳ ゴシック" w:eastAsia="ＭＳ ゴシック" w:hAnsi="ＭＳ ゴシック" w:hint="eastAsia"/>
                <w:color w:val="000000" w:themeColor="text1"/>
                <w:sz w:val="20"/>
                <w:szCs w:val="20"/>
              </w:rPr>
              <w:t>年度卒業予定者進路状況　学校教育自己診断アンケートについて　医療的ケア（人工呼吸器）ガイドライン改訂について</w:t>
            </w:r>
          </w:p>
          <w:p w14:paraId="284958E2" w14:textId="77777777" w:rsidR="00D55216" w:rsidRPr="00FC6DA8" w:rsidRDefault="00D55216"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◎協議</w:t>
            </w:r>
          </w:p>
          <w:p w14:paraId="347F1CF1" w14:textId="2A78FE7D" w:rsidR="00D55216" w:rsidRPr="00FC6DA8" w:rsidRDefault="00CE11C3" w:rsidP="008343C4">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１</w:t>
            </w:r>
            <w:r w:rsidR="00D55216" w:rsidRPr="00FC6DA8">
              <w:rPr>
                <w:rFonts w:ascii="ＭＳ ゴシック" w:eastAsia="ＭＳ ゴシック" w:hAnsi="ＭＳ ゴシック" w:hint="eastAsia"/>
                <w:color w:val="000000" w:themeColor="text1"/>
                <w:sz w:val="20"/>
                <w:szCs w:val="20"/>
              </w:rPr>
              <w:t>）令和</w:t>
            </w:r>
            <w:r w:rsidRPr="00FC6DA8">
              <w:rPr>
                <w:rFonts w:ascii="ＭＳ ゴシック" w:eastAsia="ＭＳ ゴシック" w:hAnsi="ＭＳ ゴシック" w:hint="eastAsia"/>
                <w:color w:val="000000" w:themeColor="text1"/>
                <w:sz w:val="20"/>
                <w:szCs w:val="20"/>
              </w:rPr>
              <w:t>４</w:t>
            </w:r>
            <w:r w:rsidR="00D55216" w:rsidRPr="00FC6DA8">
              <w:rPr>
                <w:rFonts w:ascii="ＭＳ ゴシック" w:eastAsia="ＭＳ ゴシック" w:hAnsi="ＭＳ ゴシック" w:hint="eastAsia"/>
                <w:color w:val="000000" w:themeColor="text1"/>
                <w:sz w:val="20"/>
                <w:szCs w:val="20"/>
              </w:rPr>
              <w:t>年度「学校経営計画（評価）」について</w:t>
            </w:r>
          </w:p>
          <w:p w14:paraId="4478BAC1" w14:textId="11324F2D" w:rsidR="00D55216" w:rsidRPr="00FC6DA8" w:rsidRDefault="00D55216"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〈意見等〉</w:t>
            </w:r>
          </w:p>
          <w:p w14:paraId="5214196F" w14:textId="0AB55B07" w:rsidR="00D55216" w:rsidRPr="00FC6DA8" w:rsidRDefault="00D55216"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・学校教育自己診断における人権やいじめに関する項目等について、学校が少数意見を大</w:t>
            </w:r>
          </w:p>
          <w:p w14:paraId="6A71CC65" w14:textId="248659FC" w:rsidR="00D55216" w:rsidRPr="00FC6DA8" w:rsidRDefault="00D55216"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 xml:space="preserve">　切にしていることに感心している。教職員の回答と保護者の回答</w:t>
            </w:r>
            <w:r w:rsidR="00203B7C" w:rsidRPr="00FC6DA8">
              <w:rPr>
                <w:rFonts w:ascii="ＭＳ ゴシック" w:eastAsia="ＭＳ ゴシック" w:hAnsi="ＭＳ ゴシック" w:hint="eastAsia"/>
                <w:color w:val="000000" w:themeColor="text1"/>
                <w:sz w:val="20"/>
                <w:szCs w:val="20"/>
              </w:rPr>
              <w:t>とに差があるところを</w:t>
            </w:r>
          </w:p>
          <w:p w14:paraId="5136EB91" w14:textId="4F26C99D" w:rsidR="00203B7C" w:rsidRPr="00FC6DA8" w:rsidRDefault="00203B7C"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 xml:space="preserve">　検討することで、学校の課題が見えてくるのではないか。</w:t>
            </w:r>
          </w:p>
          <w:p w14:paraId="1066E74E" w14:textId="6800537E" w:rsidR="00203B7C" w:rsidRPr="00FC6DA8" w:rsidRDefault="00203B7C"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・小学校では、電子連絡帳の使用について取り入れ始めている。保護者からは概ね好評で</w:t>
            </w:r>
          </w:p>
          <w:p w14:paraId="6F8FE9A7" w14:textId="43FB7FEA" w:rsidR="00203B7C" w:rsidRPr="00FC6DA8" w:rsidRDefault="00203B7C"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 xml:space="preserve">　るが、家庭での</w:t>
            </w:r>
            <w:r w:rsidR="00CE11C3" w:rsidRPr="00FC6DA8">
              <w:rPr>
                <w:rFonts w:ascii="ＭＳ ゴシック" w:eastAsia="ＭＳ ゴシック" w:hAnsi="ＭＳ ゴシック"/>
                <w:color w:val="000000" w:themeColor="text1"/>
                <w:sz w:val="20"/>
                <w:szCs w:val="20"/>
              </w:rPr>
              <w:t>ICT</w:t>
            </w:r>
            <w:r w:rsidRPr="00FC6DA8">
              <w:rPr>
                <w:rFonts w:ascii="ＭＳ ゴシック" w:eastAsia="ＭＳ ゴシック" w:hAnsi="ＭＳ ゴシック" w:hint="eastAsia"/>
                <w:color w:val="000000" w:themeColor="text1"/>
                <w:sz w:val="20"/>
                <w:szCs w:val="20"/>
              </w:rPr>
              <w:t>環境により、利便性に差が生じていることや、「書く習慣」の保障に</w:t>
            </w:r>
          </w:p>
          <w:p w14:paraId="671CCFAA" w14:textId="66DC2A9A" w:rsidR="00203B7C" w:rsidRPr="00FC6DA8" w:rsidRDefault="00203B7C"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 xml:space="preserve">　ついては検討課題としている。</w:t>
            </w:r>
          </w:p>
          <w:p w14:paraId="275B3AA7" w14:textId="2AED98F1" w:rsidR="00203B7C" w:rsidRPr="00FC6DA8" w:rsidRDefault="00CE11C3"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２</w:t>
            </w:r>
            <w:r w:rsidR="00203B7C" w:rsidRPr="00FC6DA8">
              <w:rPr>
                <w:rFonts w:ascii="ＭＳ ゴシック" w:eastAsia="ＭＳ ゴシック" w:hAnsi="ＭＳ ゴシック" w:hint="eastAsia"/>
                <w:color w:val="000000" w:themeColor="text1"/>
                <w:sz w:val="20"/>
                <w:szCs w:val="20"/>
              </w:rPr>
              <w:t xml:space="preserve">　令和</w:t>
            </w:r>
            <w:r w:rsidRPr="00FC6DA8">
              <w:rPr>
                <w:rFonts w:ascii="ＭＳ ゴシック" w:eastAsia="ＭＳ ゴシック" w:hAnsi="ＭＳ ゴシック" w:hint="eastAsia"/>
                <w:color w:val="000000" w:themeColor="text1"/>
                <w:sz w:val="20"/>
                <w:szCs w:val="20"/>
              </w:rPr>
              <w:t>５</w:t>
            </w:r>
            <w:r w:rsidR="00203B7C" w:rsidRPr="00FC6DA8">
              <w:rPr>
                <w:rFonts w:ascii="ＭＳ ゴシック" w:eastAsia="ＭＳ ゴシック" w:hAnsi="ＭＳ ゴシック" w:hint="eastAsia"/>
                <w:color w:val="000000" w:themeColor="text1"/>
                <w:sz w:val="20"/>
                <w:szCs w:val="20"/>
              </w:rPr>
              <w:t>年度「学校経営計画（計画）」</w:t>
            </w:r>
            <w:r w:rsidR="00CC5A65" w:rsidRPr="00FC6DA8">
              <w:rPr>
                <w:rFonts w:ascii="ＭＳ ゴシック" w:eastAsia="ＭＳ ゴシック" w:hAnsi="ＭＳ ゴシック" w:hint="eastAsia"/>
                <w:color w:val="000000" w:themeColor="text1"/>
                <w:sz w:val="20"/>
                <w:szCs w:val="20"/>
              </w:rPr>
              <w:t>→承認</w:t>
            </w:r>
          </w:p>
          <w:p w14:paraId="3EA2D80B" w14:textId="65CE6D25" w:rsidR="00203B7C" w:rsidRPr="00FC6DA8" w:rsidRDefault="00203B7C"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〈意見等〉</w:t>
            </w:r>
          </w:p>
          <w:p w14:paraId="3B3E0EFD" w14:textId="357834E8" w:rsidR="00203B7C" w:rsidRPr="00FC6DA8" w:rsidRDefault="00203B7C"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・働き方改革はとてもよいことで進めてほしいが、同時に子どもたちが楽しむ</w:t>
            </w:r>
            <w:r w:rsidR="00CC5A65" w:rsidRPr="00FC6DA8">
              <w:rPr>
                <w:rFonts w:ascii="ＭＳ ゴシック" w:eastAsia="ＭＳ ゴシック" w:hAnsi="ＭＳ ゴシック" w:hint="eastAsia"/>
                <w:color w:val="000000" w:themeColor="text1"/>
                <w:sz w:val="20"/>
                <w:szCs w:val="20"/>
              </w:rPr>
              <w:t>活動は減っ</w:t>
            </w:r>
          </w:p>
          <w:p w14:paraId="5F92692B" w14:textId="12A7136A" w:rsidR="00CC5A65" w:rsidRPr="00FC6DA8" w:rsidRDefault="00CC5A65"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 xml:space="preserve">　てほしくない。</w:t>
            </w:r>
          </w:p>
          <w:p w14:paraId="2EA07FE8" w14:textId="118BA327" w:rsidR="00CC5A65" w:rsidRPr="00FC6DA8" w:rsidRDefault="00CC5A65"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・地域の防災訓練で、藤井寺支援の体育館を利用させてもらった。地域の住民にとっても</w:t>
            </w:r>
          </w:p>
          <w:p w14:paraId="34FEDB5F" w14:textId="1F209A91" w:rsidR="00CC5A65" w:rsidRDefault="00CC5A65" w:rsidP="00D55216">
            <w:pPr>
              <w:spacing w:line="240" w:lineRule="exact"/>
              <w:rPr>
                <w:rFonts w:ascii="ＭＳ ゴシック" w:eastAsia="ＭＳ ゴシック" w:hAnsi="ＭＳ ゴシック"/>
                <w:color w:val="000000" w:themeColor="text1"/>
                <w:sz w:val="20"/>
                <w:szCs w:val="20"/>
              </w:rPr>
            </w:pPr>
            <w:r w:rsidRPr="00FC6DA8">
              <w:rPr>
                <w:rFonts w:ascii="ＭＳ ゴシック" w:eastAsia="ＭＳ ゴシック" w:hAnsi="ＭＳ ゴシック" w:hint="eastAsia"/>
                <w:color w:val="000000" w:themeColor="text1"/>
                <w:sz w:val="20"/>
                <w:szCs w:val="20"/>
              </w:rPr>
              <w:t xml:space="preserve">　よかった。コミュニティ作りにおいても、さらに学校と連携していきたい。</w:t>
            </w:r>
          </w:p>
          <w:p w14:paraId="40D680D2" w14:textId="77777777" w:rsidR="00CC5A65" w:rsidRDefault="00CC5A65" w:rsidP="00D55216">
            <w:pPr>
              <w:spacing w:line="240" w:lineRule="exact"/>
              <w:rPr>
                <w:rFonts w:ascii="ＭＳ ゴシック" w:eastAsia="ＭＳ ゴシック" w:hAnsi="ＭＳ ゴシック"/>
                <w:color w:val="000000" w:themeColor="text1"/>
                <w:sz w:val="20"/>
                <w:szCs w:val="20"/>
              </w:rPr>
            </w:pPr>
          </w:p>
          <w:p w14:paraId="7B757C2E" w14:textId="367EAB51" w:rsidR="00D55216" w:rsidRPr="00203B7C" w:rsidRDefault="00D55216" w:rsidP="008343C4">
            <w:pPr>
              <w:spacing w:line="240" w:lineRule="exact"/>
              <w:rPr>
                <w:rFonts w:ascii="ＭＳ ゴシック" w:eastAsia="ＭＳ ゴシック" w:hAnsi="ＭＳ ゴシック"/>
                <w:color w:val="000000" w:themeColor="text1"/>
                <w:sz w:val="20"/>
                <w:szCs w:val="20"/>
              </w:rPr>
            </w:pPr>
          </w:p>
        </w:tc>
      </w:tr>
    </w:tbl>
    <w:p w14:paraId="15510FA7" w14:textId="77777777" w:rsidR="0086696C" w:rsidRPr="00A23ADF" w:rsidRDefault="0086696C" w:rsidP="0037367C">
      <w:pPr>
        <w:spacing w:line="120" w:lineRule="exact"/>
        <w:ind w:leftChars="-428" w:left="-899"/>
      </w:pPr>
    </w:p>
    <w:p w14:paraId="61D243D8" w14:textId="77777777" w:rsidR="00225A63" w:rsidRPr="00A23ADF" w:rsidRDefault="00225A63" w:rsidP="00B44397">
      <w:pPr>
        <w:ind w:leftChars="-92" w:left="-4" w:hangingChars="90" w:hanging="189"/>
        <w:jc w:val="left"/>
        <w:rPr>
          <w:rFonts w:ascii="ＭＳ ゴシック" w:eastAsia="ＭＳ ゴシック" w:hAnsi="ＭＳ ゴシック"/>
          <w:szCs w:val="21"/>
        </w:rPr>
      </w:pPr>
    </w:p>
    <w:p w14:paraId="5A81AEED" w14:textId="5A33A952" w:rsidR="0086696C" w:rsidRPr="00A23ADF" w:rsidRDefault="00CE11C3" w:rsidP="00B44397">
      <w:pPr>
        <w:ind w:leftChars="-92" w:left="-4" w:hangingChars="90" w:hanging="189"/>
        <w:jc w:val="left"/>
        <w:rPr>
          <w:rFonts w:ascii="ＭＳ ゴシック" w:eastAsia="ＭＳ ゴシック" w:hAnsi="ＭＳ ゴシック"/>
          <w:szCs w:val="21"/>
        </w:rPr>
      </w:pPr>
      <w:r w:rsidRPr="00A23ADF">
        <w:rPr>
          <w:rFonts w:ascii="ＭＳ ゴシック" w:eastAsia="ＭＳ ゴシック" w:hAnsi="ＭＳ ゴシック" w:hint="eastAsia"/>
          <w:szCs w:val="21"/>
        </w:rPr>
        <w:t>３</w:t>
      </w:r>
      <w:r w:rsidR="0037367C" w:rsidRPr="00A23ADF">
        <w:rPr>
          <w:rFonts w:ascii="ＭＳ ゴシック" w:eastAsia="ＭＳ ゴシック" w:hAnsi="ＭＳ ゴシック" w:hint="eastAsia"/>
          <w:szCs w:val="21"/>
        </w:rPr>
        <w:t xml:space="preserve">　</w:t>
      </w:r>
      <w:r w:rsidR="0086696C" w:rsidRPr="00A23ADF">
        <w:rPr>
          <w:rFonts w:ascii="ＭＳ ゴシック" w:eastAsia="ＭＳ ゴシック" w:hAnsi="ＭＳ ゴシック" w:hint="eastAsia"/>
          <w:szCs w:val="21"/>
        </w:rPr>
        <w:t>本年度の取組</w:t>
      </w:r>
      <w:r w:rsidR="0037367C" w:rsidRPr="00A23ADF">
        <w:rPr>
          <w:rFonts w:ascii="ＭＳ ゴシック" w:eastAsia="ＭＳ ゴシック" w:hAnsi="ＭＳ ゴシック" w:hint="eastAsia"/>
          <w:szCs w:val="21"/>
        </w:rPr>
        <w:t>内容</w:t>
      </w:r>
      <w:r w:rsidR="0086696C" w:rsidRPr="00A23ADF">
        <w:rPr>
          <w:rFonts w:ascii="ＭＳ ゴシック" w:eastAsia="ＭＳ ゴシック" w:hAnsi="ＭＳ ゴシック" w:hint="eastAsia"/>
          <w:szCs w:val="21"/>
        </w:rPr>
        <w:t>及び自己評価</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3473"/>
        <w:gridCol w:w="5103"/>
        <w:gridCol w:w="3544"/>
      </w:tblGrid>
      <w:tr w:rsidR="00897939" w:rsidRPr="00A23ADF" w14:paraId="4C215D6F" w14:textId="77777777" w:rsidTr="00757DBA">
        <w:trPr>
          <w:jc w:val="center"/>
        </w:trPr>
        <w:tc>
          <w:tcPr>
            <w:tcW w:w="881" w:type="dxa"/>
            <w:shd w:val="clear" w:color="auto" w:fill="auto"/>
            <w:tcMar>
              <w:top w:w="85" w:type="dxa"/>
              <w:left w:w="85" w:type="dxa"/>
              <w:bottom w:w="85" w:type="dxa"/>
              <w:right w:w="85" w:type="dxa"/>
            </w:tcMar>
            <w:vAlign w:val="center"/>
          </w:tcPr>
          <w:p w14:paraId="3C20A4CC" w14:textId="77777777" w:rsidR="00897939" w:rsidRPr="00A23ADF" w:rsidRDefault="00897939" w:rsidP="0054712D">
            <w:pPr>
              <w:spacing w:line="240" w:lineRule="exact"/>
              <w:jc w:val="center"/>
              <w:rPr>
                <w:rFonts w:ascii="ＭＳ 明朝" w:hAnsi="ＭＳ 明朝"/>
                <w:sz w:val="20"/>
                <w:szCs w:val="20"/>
              </w:rPr>
            </w:pPr>
            <w:r w:rsidRPr="00A23ADF">
              <w:rPr>
                <w:rFonts w:ascii="ＭＳ 明朝" w:hAnsi="ＭＳ 明朝" w:hint="eastAsia"/>
                <w:sz w:val="20"/>
                <w:szCs w:val="20"/>
              </w:rPr>
              <w:t>中期的</w:t>
            </w:r>
          </w:p>
          <w:p w14:paraId="4B5EF2C3" w14:textId="77777777" w:rsidR="00897939" w:rsidRPr="00A23ADF" w:rsidRDefault="00897939" w:rsidP="0054712D">
            <w:pPr>
              <w:spacing w:line="240" w:lineRule="exact"/>
              <w:jc w:val="center"/>
              <w:rPr>
                <w:rFonts w:ascii="ＭＳ 明朝" w:hAnsi="ＭＳ 明朝"/>
                <w:spacing w:val="-20"/>
                <w:sz w:val="20"/>
                <w:szCs w:val="20"/>
              </w:rPr>
            </w:pPr>
            <w:r w:rsidRPr="00A23ADF">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1493F5B7" w14:textId="77777777" w:rsidR="00897939" w:rsidRPr="00A23ADF" w:rsidRDefault="00897939" w:rsidP="006B5B51">
            <w:pPr>
              <w:spacing w:line="320" w:lineRule="exact"/>
              <w:jc w:val="center"/>
              <w:rPr>
                <w:rFonts w:ascii="ＭＳ 明朝" w:hAnsi="ＭＳ 明朝"/>
                <w:sz w:val="20"/>
                <w:szCs w:val="20"/>
              </w:rPr>
            </w:pPr>
            <w:r w:rsidRPr="00A23ADF">
              <w:rPr>
                <w:rFonts w:ascii="ＭＳ 明朝" w:hAnsi="ＭＳ 明朝" w:hint="eastAsia"/>
                <w:sz w:val="20"/>
                <w:szCs w:val="20"/>
              </w:rPr>
              <w:t>今年度の重点目標</w:t>
            </w:r>
          </w:p>
        </w:tc>
        <w:tc>
          <w:tcPr>
            <w:tcW w:w="3473" w:type="dxa"/>
            <w:tcBorders>
              <w:right w:val="dashed" w:sz="4" w:space="0" w:color="auto"/>
            </w:tcBorders>
            <w:shd w:val="clear" w:color="auto" w:fill="auto"/>
            <w:tcMar>
              <w:top w:w="85" w:type="dxa"/>
              <w:left w:w="85" w:type="dxa"/>
              <w:bottom w:w="85" w:type="dxa"/>
              <w:right w:w="85" w:type="dxa"/>
            </w:tcMar>
            <w:vAlign w:val="center"/>
          </w:tcPr>
          <w:p w14:paraId="0B461CEA" w14:textId="77777777" w:rsidR="00897939" w:rsidRPr="00A23ADF" w:rsidRDefault="00897939" w:rsidP="006B5B51">
            <w:pPr>
              <w:spacing w:line="320" w:lineRule="exact"/>
              <w:jc w:val="center"/>
              <w:rPr>
                <w:rFonts w:ascii="ＭＳ 明朝" w:hAnsi="ＭＳ 明朝"/>
                <w:sz w:val="20"/>
                <w:szCs w:val="20"/>
              </w:rPr>
            </w:pPr>
            <w:r w:rsidRPr="00A23ADF">
              <w:rPr>
                <w:rFonts w:ascii="ＭＳ 明朝" w:hAnsi="ＭＳ 明朝" w:hint="eastAsia"/>
                <w:sz w:val="20"/>
                <w:szCs w:val="20"/>
              </w:rPr>
              <w:t>具体的な取組計画・内容</w:t>
            </w:r>
          </w:p>
        </w:tc>
        <w:tc>
          <w:tcPr>
            <w:tcW w:w="5103" w:type="dxa"/>
            <w:tcBorders>
              <w:right w:val="dashed" w:sz="4" w:space="0" w:color="auto"/>
            </w:tcBorders>
            <w:tcMar>
              <w:top w:w="85" w:type="dxa"/>
              <w:left w:w="85" w:type="dxa"/>
              <w:bottom w:w="85" w:type="dxa"/>
              <w:right w:w="85" w:type="dxa"/>
            </w:tcMar>
            <w:vAlign w:val="center"/>
          </w:tcPr>
          <w:p w14:paraId="1BCFEFA9" w14:textId="5CA3C806" w:rsidR="00897939" w:rsidRPr="00A23ADF" w:rsidRDefault="00897939" w:rsidP="006B5B51">
            <w:pPr>
              <w:spacing w:line="320" w:lineRule="exact"/>
              <w:jc w:val="center"/>
              <w:rPr>
                <w:rFonts w:ascii="ＭＳ 明朝" w:hAnsi="ＭＳ 明朝"/>
                <w:sz w:val="20"/>
                <w:szCs w:val="20"/>
              </w:rPr>
            </w:pPr>
            <w:r w:rsidRPr="00A23ADF">
              <w:rPr>
                <w:rFonts w:ascii="ＭＳ 明朝" w:hAnsi="ＭＳ 明朝" w:hint="eastAsia"/>
                <w:sz w:val="20"/>
                <w:szCs w:val="20"/>
              </w:rPr>
              <w:t>評価指標</w:t>
            </w:r>
            <w:r w:rsidR="00AB00E6" w:rsidRPr="00A23ADF">
              <w:rPr>
                <w:rFonts w:ascii="ＭＳ 明朝" w:hAnsi="ＭＳ 明朝" w:hint="eastAsia"/>
                <w:sz w:val="20"/>
                <w:szCs w:val="20"/>
              </w:rPr>
              <w:t>[</w:t>
            </w:r>
            <w:r w:rsidR="00CE11C3" w:rsidRPr="00A23ADF">
              <w:rPr>
                <w:rFonts w:ascii="ＭＳ 明朝" w:hAnsi="ＭＳ 明朝"/>
                <w:sz w:val="20"/>
                <w:szCs w:val="20"/>
              </w:rPr>
              <w:t>R</w:t>
            </w:r>
            <w:r w:rsidR="00CE11C3" w:rsidRPr="00A23ADF">
              <w:rPr>
                <w:rFonts w:ascii="ＭＳ 明朝" w:hAnsi="ＭＳ 明朝" w:hint="eastAsia"/>
                <w:sz w:val="20"/>
                <w:szCs w:val="20"/>
              </w:rPr>
              <w:t>３</w:t>
            </w:r>
            <w:r w:rsidR="00AB00E6" w:rsidRPr="00A23ADF">
              <w:rPr>
                <w:rFonts w:ascii="ＭＳ 明朝" w:hAnsi="ＭＳ 明朝" w:hint="eastAsia"/>
                <w:sz w:val="20"/>
                <w:szCs w:val="20"/>
              </w:rPr>
              <w:t>年度値]</w:t>
            </w:r>
          </w:p>
        </w:tc>
        <w:tc>
          <w:tcPr>
            <w:tcW w:w="3544"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1329F825" w14:textId="77777777" w:rsidR="00897939" w:rsidRPr="00A23ADF" w:rsidRDefault="00897939" w:rsidP="006B5B51">
            <w:pPr>
              <w:spacing w:line="320" w:lineRule="exact"/>
              <w:jc w:val="center"/>
              <w:rPr>
                <w:rFonts w:ascii="ＭＳ 明朝" w:hAnsi="ＭＳ 明朝"/>
                <w:sz w:val="20"/>
                <w:szCs w:val="20"/>
              </w:rPr>
            </w:pPr>
            <w:r w:rsidRPr="00A23ADF">
              <w:rPr>
                <w:rFonts w:ascii="ＭＳ 明朝" w:hAnsi="ＭＳ 明朝" w:hint="eastAsia"/>
                <w:sz w:val="20"/>
                <w:szCs w:val="20"/>
              </w:rPr>
              <w:t>自己評価</w:t>
            </w:r>
          </w:p>
        </w:tc>
      </w:tr>
      <w:tr w:rsidR="0034631E" w:rsidRPr="001E252A" w14:paraId="4536DCB4" w14:textId="77777777" w:rsidTr="00757DBA">
        <w:trPr>
          <w:jc w:val="center"/>
        </w:trPr>
        <w:tc>
          <w:tcPr>
            <w:tcW w:w="881" w:type="dxa"/>
            <w:shd w:val="clear" w:color="auto" w:fill="auto"/>
            <w:tcMar>
              <w:top w:w="85" w:type="dxa"/>
              <w:left w:w="85" w:type="dxa"/>
              <w:bottom w:w="85" w:type="dxa"/>
              <w:right w:w="85" w:type="dxa"/>
            </w:tcMar>
            <w:textDirection w:val="tbRlV"/>
            <w:vAlign w:val="center"/>
          </w:tcPr>
          <w:p w14:paraId="370A5BCB" w14:textId="1960F842" w:rsidR="0034631E" w:rsidRPr="00A23ADF" w:rsidRDefault="00CE11C3" w:rsidP="0034631E">
            <w:pPr>
              <w:spacing w:line="320" w:lineRule="exact"/>
              <w:ind w:left="113" w:right="113"/>
              <w:jc w:val="center"/>
              <w:rPr>
                <w:rFonts w:ascii="ＭＳ 明朝" w:hAnsi="ＭＳ 明朝"/>
                <w:sz w:val="20"/>
                <w:szCs w:val="20"/>
              </w:rPr>
            </w:pPr>
            <w:r w:rsidRPr="00A23ADF">
              <w:rPr>
                <w:rFonts w:ascii="ＭＳ 明朝" w:hAnsi="ＭＳ 明朝" w:hint="eastAsia"/>
                <w:sz w:val="20"/>
                <w:szCs w:val="20"/>
              </w:rPr>
              <w:t>１</w:t>
            </w:r>
            <w:r w:rsidR="0034631E" w:rsidRPr="00A23ADF">
              <w:rPr>
                <w:rFonts w:ascii="ＭＳ 明朝" w:hAnsi="ＭＳ 明朝" w:hint="eastAsia"/>
                <w:sz w:val="20"/>
                <w:szCs w:val="20"/>
              </w:rPr>
              <w:t xml:space="preserve">　開かれた学校づくりと安全・安心な学校づくりの推進</w:t>
            </w:r>
          </w:p>
        </w:tc>
        <w:tc>
          <w:tcPr>
            <w:tcW w:w="2020" w:type="dxa"/>
            <w:shd w:val="clear" w:color="auto" w:fill="auto"/>
            <w:tcMar>
              <w:top w:w="85" w:type="dxa"/>
              <w:left w:w="85" w:type="dxa"/>
              <w:bottom w:w="85" w:type="dxa"/>
              <w:right w:w="85" w:type="dxa"/>
            </w:tcMar>
          </w:tcPr>
          <w:p w14:paraId="6C2CE010" w14:textId="1AA685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１</w:t>
            </w:r>
            <w:r w:rsidRPr="00A23ADF">
              <w:rPr>
                <w:rFonts w:ascii="ＭＳ 明朝" w:hAnsi="ＭＳ 明朝" w:hint="eastAsia"/>
                <w:sz w:val="18"/>
                <w:szCs w:val="18"/>
              </w:rPr>
              <w:t>)</w:t>
            </w:r>
          </w:p>
          <w:p w14:paraId="109CA9C5" w14:textId="77777777" w:rsidR="0034631E" w:rsidRPr="00A23ADF" w:rsidRDefault="0034631E" w:rsidP="0034631E">
            <w:pPr>
              <w:spacing w:line="260" w:lineRule="exact"/>
              <w:ind w:firstLineChars="5" w:firstLine="9"/>
              <w:rPr>
                <w:rFonts w:ascii="ＭＳ 明朝" w:hAnsi="ＭＳ 明朝"/>
                <w:sz w:val="18"/>
                <w:szCs w:val="18"/>
              </w:rPr>
            </w:pPr>
            <w:r w:rsidRPr="00A23ADF">
              <w:rPr>
                <w:rFonts w:ascii="ＭＳ 明朝" w:hAnsi="ＭＳ 明朝" w:hint="eastAsia"/>
                <w:sz w:val="18"/>
                <w:szCs w:val="18"/>
              </w:rPr>
              <w:t>人権の</w:t>
            </w:r>
            <w:r w:rsidRPr="00A23ADF">
              <w:rPr>
                <w:rFonts w:ascii="ＭＳ 明朝" w:hAnsi="ＭＳ 明朝"/>
                <w:sz w:val="18"/>
                <w:szCs w:val="18"/>
              </w:rPr>
              <w:t>尊重</w:t>
            </w:r>
            <w:r w:rsidRPr="00A23ADF">
              <w:rPr>
                <w:rFonts w:ascii="ＭＳ 明朝" w:hAnsi="ＭＳ 明朝" w:hint="eastAsia"/>
                <w:sz w:val="18"/>
                <w:szCs w:val="18"/>
              </w:rPr>
              <w:t>、</w:t>
            </w:r>
            <w:r w:rsidRPr="00A23ADF">
              <w:rPr>
                <w:rFonts w:ascii="ＭＳ 明朝" w:hAnsi="ＭＳ 明朝"/>
                <w:sz w:val="18"/>
                <w:szCs w:val="18"/>
              </w:rPr>
              <w:t>安心安全な学校生活のための校内体制</w:t>
            </w:r>
            <w:r w:rsidRPr="00A23ADF">
              <w:rPr>
                <w:rFonts w:ascii="ＭＳ 明朝" w:hAnsi="ＭＳ 明朝" w:hint="eastAsia"/>
                <w:sz w:val="18"/>
                <w:szCs w:val="18"/>
              </w:rPr>
              <w:t>等</w:t>
            </w:r>
            <w:r w:rsidRPr="00A23ADF">
              <w:rPr>
                <w:rFonts w:ascii="ＭＳ 明朝" w:hAnsi="ＭＳ 明朝"/>
                <w:sz w:val="18"/>
                <w:szCs w:val="18"/>
              </w:rPr>
              <w:t>の充実</w:t>
            </w:r>
          </w:p>
          <w:p w14:paraId="6529AA07" w14:textId="77777777" w:rsidR="0034631E" w:rsidRPr="00A23ADF" w:rsidRDefault="0034631E" w:rsidP="0034631E">
            <w:pPr>
              <w:spacing w:line="260" w:lineRule="exact"/>
              <w:ind w:left="180" w:hangingChars="100" w:hanging="180"/>
              <w:rPr>
                <w:rFonts w:ascii="ＭＳ 明朝" w:hAnsi="ＭＳ 明朝"/>
                <w:sz w:val="18"/>
                <w:szCs w:val="18"/>
              </w:rPr>
            </w:pPr>
          </w:p>
          <w:p w14:paraId="0A6CC8FB" w14:textId="77777777" w:rsidR="0034631E" w:rsidRPr="00A23ADF" w:rsidRDefault="0034631E" w:rsidP="0034631E">
            <w:pPr>
              <w:spacing w:line="260" w:lineRule="exact"/>
              <w:ind w:left="180" w:hangingChars="100" w:hanging="180"/>
              <w:rPr>
                <w:rFonts w:ascii="ＭＳ 明朝" w:hAnsi="ＭＳ 明朝"/>
                <w:sz w:val="18"/>
                <w:szCs w:val="18"/>
              </w:rPr>
            </w:pPr>
          </w:p>
          <w:p w14:paraId="0A66F105" w14:textId="77777777" w:rsidR="0034631E" w:rsidRPr="00A23ADF" w:rsidRDefault="0034631E" w:rsidP="0034631E">
            <w:pPr>
              <w:spacing w:line="260" w:lineRule="exact"/>
              <w:ind w:left="180" w:hangingChars="100" w:hanging="180"/>
              <w:rPr>
                <w:rFonts w:ascii="ＭＳ 明朝" w:hAnsi="ＭＳ 明朝"/>
                <w:sz w:val="18"/>
                <w:szCs w:val="18"/>
              </w:rPr>
            </w:pPr>
          </w:p>
          <w:p w14:paraId="2A390A42" w14:textId="01674BA1" w:rsidR="0034631E" w:rsidRPr="00A23ADF" w:rsidRDefault="0034631E" w:rsidP="0034631E">
            <w:pPr>
              <w:spacing w:line="260" w:lineRule="exact"/>
              <w:ind w:left="180" w:hangingChars="100" w:hanging="180"/>
              <w:rPr>
                <w:rFonts w:ascii="ＭＳ 明朝" w:hAnsi="ＭＳ 明朝"/>
                <w:sz w:val="18"/>
                <w:szCs w:val="18"/>
              </w:rPr>
            </w:pPr>
          </w:p>
          <w:p w14:paraId="72CD19A1" w14:textId="415D33E5" w:rsidR="005C59D8" w:rsidRPr="00A23ADF" w:rsidRDefault="005C59D8" w:rsidP="0034631E">
            <w:pPr>
              <w:spacing w:line="260" w:lineRule="exact"/>
              <w:ind w:left="180" w:hangingChars="100" w:hanging="180"/>
              <w:rPr>
                <w:rFonts w:ascii="ＭＳ 明朝" w:hAnsi="ＭＳ 明朝"/>
                <w:sz w:val="18"/>
                <w:szCs w:val="18"/>
              </w:rPr>
            </w:pPr>
          </w:p>
          <w:p w14:paraId="2F9CA7B1" w14:textId="27DA006D" w:rsidR="005C59D8" w:rsidRPr="00A23ADF" w:rsidRDefault="005C59D8" w:rsidP="0034631E">
            <w:pPr>
              <w:spacing w:line="260" w:lineRule="exact"/>
              <w:ind w:left="180" w:hangingChars="100" w:hanging="180"/>
              <w:rPr>
                <w:rFonts w:ascii="ＭＳ 明朝" w:hAnsi="ＭＳ 明朝"/>
                <w:sz w:val="18"/>
                <w:szCs w:val="18"/>
              </w:rPr>
            </w:pPr>
          </w:p>
          <w:p w14:paraId="714F283E" w14:textId="65246EF5" w:rsidR="005C59D8" w:rsidRDefault="005C59D8" w:rsidP="0034631E">
            <w:pPr>
              <w:spacing w:line="260" w:lineRule="exact"/>
              <w:ind w:left="180" w:hangingChars="100" w:hanging="180"/>
              <w:rPr>
                <w:rFonts w:ascii="ＭＳ 明朝" w:hAnsi="ＭＳ 明朝"/>
                <w:sz w:val="18"/>
                <w:szCs w:val="18"/>
              </w:rPr>
            </w:pPr>
          </w:p>
          <w:p w14:paraId="41C1A63D" w14:textId="3D1347F4" w:rsidR="00021500" w:rsidRDefault="00021500" w:rsidP="0034631E">
            <w:pPr>
              <w:spacing w:line="260" w:lineRule="exact"/>
              <w:ind w:left="180" w:hangingChars="100" w:hanging="180"/>
              <w:rPr>
                <w:rFonts w:ascii="ＭＳ 明朝" w:hAnsi="ＭＳ 明朝"/>
                <w:sz w:val="18"/>
                <w:szCs w:val="18"/>
              </w:rPr>
            </w:pPr>
          </w:p>
          <w:p w14:paraId="27BC34A8" w14:textId="5F637D1A" w:rsidR="00021500" w:rsidRDefault="00021500" w:rsidP="0034631E">
            <w:pPr>
              <w:spacing w:line="260" w:lineRule="exact"/>
              <w:ind w:left="180" w:hangingChars="100" w:hanging="180"/>
              <w:rPr>
                <w:rFonts w:ascii="ＭＳ 明朝" w:hAnsi="ＭＳ 明朝"/>
                <w:sz w:val="18"/>
                <w:szCs w:val="18"/>
              </w:rPr>
            </w:pPr>
          </w:p>
          <w:p w14:paraId="06C338C6" w14:textId="0A65ADBE" w:rsidR="00021500" w:rsidRDefault="00021500" w:rsidP="0034631E">
            <w:pPr>
              <w:spacing w:line="260" w:lineRule="exact"/>
              <w:ind w:left="180" w:hangingChars="100" w:hanging="180"/>
              <w:rPr>
                <w:rFonts w:ascii="ＭＳ 明朝" w:hAnsi="ＭＳ 明朝"/>
                <w:sz w:val="18"/>
                <w:szCs w:val="18"/>
              </w:rPr>
            </w:pPr>
          </w:p>
          <w:p w14:paraId="79C71322" w14:textId="6535F9A2" w:rsidR="00021500" w:rsidRDefault="00021500" w:rsidP="0034631E">
            <w:pPr>
              <w:spacing w:line="260" w:lineRule="exact"/>
              <w:ind w:left="180" w:hangingChars="100" w:hanging="180"/>
              <w:rPr>
                <w:rFonts w:ascii="ＭＳ 明朝" w:hAnsi="ＭＳ 明朝"/>
                <w:sz w:val="18"/>
                <w:szCs w:val="18"/>
              </w:rPr>
            </w:pPr>
          </w:p>
          <w:p w14:paraId="62B6A679" w14:textId="141D5C02" w:rsidR="00021500" w:rsidRDefault="00021500" w:rsidP="0034631E">
            <w:pPr>
              <w:spacing w:line="260" w:lineRule="exact"/>
              <w:ind w:left="180" w:hangingChars="100" w:hanging="180"/>
              <w:rPr>
                <w:rFonts w:ascii="ＭＳ 明朝" w:hAnsi="ＭＳ 明朝"/>
                <w:sz w:val="18"/>
                <w:szCs w:val="18"/>
              </w:rPr>
            </w:pPr>
          </w:p>
          <w:p w14:paraId="455F695B" w14:textId="78599D79" w:rsidR="00021500" w:rsidRDefault="00021500" w:rsidP="0034631E">
            <w:pPr>
              <w:spacing w:line="260" w:lineRule="exact"/>
              <w:ind w:left="180" w:hangingChars="100" w:hanging="180"/>
              <w:rPr>
                <w:rFonts w:ascii="ＭＳ 明朝" w:hAnsi="ＭＳ 明朝"/>
                <w:sz w:val="18"/>
                <w:szCs w:val="18"/>
              </w:rPr>
            </w:pPr>
          </w:p>
          <w:p w14:paraId="20FB2DDC" w14:textId="5F1B10FC" w:rsidR="00021500" w:rsidRDefault="00021500" w:rsidP="0034631E">
            <w:pPr>
              <w:spacing w:line="260" w:lineRule="exact"/>
              <w:ind w:left="180" w:hangingChars="100" w:hanging="180"/>
              <w:rPr>
                <w:rFonts w:ascii="ＭＳ 明朝" w:hAnsi="ＭＳ 明朝"/>
                <w:sz w:val="18"/>
                <w:szCs w:val="18"/>
              </w:rPr>
            </w:pPr>
          </w:p>
          <w:p w14:paraId="2C677900" w14:textId="1899CC98" w:rsidR="00021500" w:rsidRDefault="00021500" w:rsidP="0034631E">
            <w:pPr>
              <w:spacing w:line="260" w:lineRule="exact"/>
              <w:ind w:left="180" w:hangingChars="100" w:hanging="180"/>
              <w:rPr>
                <w:rFonts w:ascii="ＭＳ 明朝" w:hAnsi="ＭＳ 明朝"/>
                <w:sz w:val="18"/>
                <w:szCs w:val="18"/>
              </w:rPr>
            </w:pPr>
          </w:p>
          <w:p w14:paraId="5F4AA3A8" w14:textId="4D7545F6" w:rsidR="00021500" w:rsidRDefault="00021500" w:rsidP="0034631E">
            <w:pPr>
              <w:spacing w:line="260" w:lineRule="exact"/>
              <w:ind w:left="180" w:hangingChars="100" w:hanging="180"/>
              <w:rPr>
                <w:rFonts w:ascii="ＭＳ 明朝" w:hAnsi="ＭＳ 明朝"/>
                <w:sz w:val="18"/>
                <w:szCs w:val="18"/>
              </w:rPr>
            </w:pPr>
          </w:p>
          <w:p w14:paraId="2709D7B8" w14:textId="3FA57028" w:rsidR="00021500" w:rsidRDefault="00021500" w:rsidP="0034631E">
            <w:pPr>
              <w:spacing w:line="260" w:lineRule="exact"/>
              <w:ind w:left="180" w:hangingChars="100" w:hanging="180"/>
              <w:rPr>
                <w:rFonts w:ascii="ＭＳ 明朝" w:hAnsi="ＭＳ 明朝"/>
                <w:sz w:val="18"/>
                <w:szCs w:val="18"/>
              </w:rPr>
            </w:pPr>
          </w:p>
          <w:p w14:paraId="48CC7EDB" w14:textId="682B669B" w:rsidR="00021500" w:rsidRDefault="00021500" w:rsidP="0034631E">
            <w:pPr>
              <w:spacing w:line="260" w:lineRule="exact"/>
              <w:ind w:left="180" w:hangingChars="100" w:hanging="180"/>
              <w:rPr>
                <w:rFonts w:ascii="ＭＳ 明朝" w:hAnsi="ＭＳ 明朝"/>
                <w:sz w:val="18"/>
                <w:szCs w:val="18"/>
              </w:rPr>
            </w:pPr>
          </w:p>
          <w:p w14:paraId="640C3A59" w14:textId="442753B4" w:rsidR="00021500" w:rsidRDefault="00021500" w:rsidP="0034631E">
            <w:pPr>
              <w:spacing w:line="260" w:lineRule="exact"/>
              <w:ind w:left="180" w:hangingChars="100" w:hanging="180"/>
              <w:rPr>
                <w:rFonts w:ascii="ＭＳ 明朝" w:hAnsi="ＭＳ 明朝"/>
                <w:sz w:val="18"/>
                <w:szCs w:val="18"/>
              </w:rPr>
            </w:pPr>
          </w:p>
          <w:p w14:paraId="33C30565" w14:textId="5BB2C7D6" w:rsidR="00021500" w:rsidRDefault="00021500" w:rsidP="0034631E">
            <w:pPr>
              <w:spacing w:line="260" w:lineRule="exact"/>
              <w:ind w:left="180" w:hangingChars="100" w:hanging="180"/>
              <w:rPr>
                <w:rFonts w:ascii="ＭＳ 明朝" w:hAnsi="ＭＳ 明朝"/>
                <w:sz w:val="18"/>
                <w:szCs w:val="18"/>
              </w:rPr>
            </w:pPr>
          </w:p>
          <w:p w14:paraId="74A935E7" w14:textId="1A85E4F8" w:rsidR="00021500" w:rsidRDefault="00021500" w:rsidP="0034631E">
            <w:pPr>
              <w:spacing w:line="260" w:lineRule="exact"/>
              <w:ind w:left="180" w:hangingChars="100" w:hanging="180"/>
              <w:rPr>
                <w:rFonts w:ascii="ＭＳ 明朝" w:hAnsi="ＭＳ 明朝"/>
                <w:sz w:val="18"/>
                <w:szCs w:val="18"/>
              </w:rPr>
            </w:pPr>
          </w:p>
          <w:p w14:paraId="1DADAFEC" w14:textId="0CDEA7BC" w:rsidR="00021500" w:rsidRDefault="00021500" w:rsidP="0034631E">
            <w:pPr>
              <w:spacing w:line="260" w:lineRule="exact"/>
              <w:ind w:left="180" w:hangingChars="100" w:hanging="180"/>
              <w:rPr>
                <w:rFonts w:ascii="ＭＳ 明朝" w:hAnsi="ＭＳ 明朝"/>
                <w:sz w:val="18"/>
                <w:szCs w:val="18"/>
              </w:rPr>
            </w:pPr>
          </w:p>
          <w:p w14:paraId="54D58E98" w14:textId="1FCC3902" w:rsidR="00A52FB5" w:rsidRDefault="00A52FB5" w:rsidP="0034631E">
            <w:pPr>
              <w:spacing w:line="260" w:lineRule="exact"/>
              <w:ind w:left="180" w:hangingChars="100" w:hanging="180"/>
              <w:rPr>
                <w:rFonts w:ascii="ＭＳ 明朝" w:hAnsi="ＭＳ 明朝"/>
                <w:sz w:val="18"/>
                <w:szCs w:val="18"/>
              </w:rPr>
            </w:pPr>
          </w:p>
          <w:p w14:paraId="78B3C8C1" w14:textId="77777777" w:rsidR="00A52FB5" w:rsidRPr="00A23ADF" w:rsidRDefault="00A52FB5" w:rsidP="0034631E">
            <w:pPr>
              <w:spacing w:line="260" w:lineRule="exact"/>
              <w:ind w:left="180" w:hangingChars="100" w:hanging="180"/>
              <w:rPr>
                <w:rFonts w:ascii="ＭＳ 明朝" w:hAnsi="ＭＳ 明朝"/>
                <w:sz w:val="18"/>
                <w:szCs w:val="18"/>
              </w:rPr>
            </w:pPr>
          </w:p>
          <w:p w14:paraId="694B5DB7" w14:textId="38BFB35F"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２</w:t>
            </w:r>
            <w:r w:rsidRPr="00A23ADF">
              <w:rPr>
                <w:rFonts w:ascii="ＭＳ 明朝" w:hAnsi="ＭＳ 明朝" w:hint="eastAsia"/>
                <w:sz w:val="18"/>
                <w:szCs w:val="18"/>
              </w:rPr>
              <w:t>)</w:t>
            </w:r>
          </w:p>
          <w:p w14:paraId="0B572A39" w14:textId="777777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外部や校内の人材活用</w:t>
            </w:r>
          </w:p>
          <w:p w14:paraId="29FB8009" w14:textId="777777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をとおした専門性の向</w:t>
            </w:r>
          </w:p>
          <w:p w14:paraId="306B9D02" w14:textId="777777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上</w:t>
            </w:r>
          </w:p>
          <w:p w14:paraId="2B7310FF" w14:textId="6F65FC2F" w:rsidR="0034631E" w:rsidRPr="00A23ADF" w:rsidRDefault="0034631E" w:rsidP="0034631E">
            <w:pPr>
              <w:spacing w:line="260" w:lineRule="exact"/>
              <w:ind w:left="180" w:hangingChars="100" w:hanging="180"/>
              <w:rPr>
                <w:rFonts w:ascii="ＭＳ 明朝" w:hAnsi="ＭＳ 明朝"/>
                <w:sz w:val="18"/>
                <w:szCs w:val="18"/>
              </w:rPr>
            </w:pPr>
          </w:p>
          <w:p w14:paraId="36889A46" w14:textId="31934B5E" w:rsidR="005C59D8" w:rsidRPr="00A23ADF" w:rsidRDefault="005C59D8" w:rsidP="0034631E">
            <w:pPr>
              <w:spacing w:line="260" w:lineRule="exact"/>
              <w:ind w:left="180" w:hangingChars="100" w:hanging="180"/>
              <w:rPr>
                <w:rFonts w:ascii="ＭＳ 明朝" w:hAnsi="ＭＳ 明朝"/>
                <w:sz w:val="18"/>
                <w:szCs w:val="18"/>
              </w:rPr>
            </w:pPr>
          </w:p>
          <w:p w14:paraId="7ABF2A1D" w14:textId="77777777" w:rsidR="005C59D8" w:rsidRPr="00A23ADF" w:rsidRDefault="005C59D8" w:rsidP="005C59D8">
            <w:pPr>
              <w:spacing w:line="260" w:lineRule="exact"/>
              <w:rPr>
                <w:rFonts w:ascii="ＭＳ 明朝" w:hAnsi="ＭＳ 明朝"/>
                <w:sz w:val="18"/>
                <w:szCs w:val="18"/>
              </w:rPr>
            </w:pPr>
          </w:p>
          <w:p w14:paraId="785FD41C" w14:textId="77859065" w:rsidR="0034631E" w:rsidRDefault="0034631E" w:rsidP="0034631E">
            <w:pPr>
              <w:spacing w:line="260" w:lineRule="exact"/>
              <w:ind w:left="180" w:hangingChars="100" w:hanging="180"/>
              <w:rPr>
                <w:rFonts w:ascii="ＭＳ 明朝" w:hAnsi="ＭＳ 明朝"/>
                <w:sz w:val="18"/>
                <w:szCs w:val="18"/>
              </w:rPr>
            </w:pPr>
          </w:p>
          <w:p w14:paraId="5A015FDC" w14:textId="01C76DCB" w:rsidR="00021500" w:rsidRDefault="00021500" w:rsidP="0034631E">
            <w:pPr>
              <w:spacing w:line="260" w:lineRule="exact"/>
              <w:ind w:left="180" w:hangingChars="100" w:hanging="180"/>
              <w:rPr>
                <w:rFonts w:ascii="ＭＳ 明朝" w:hAnsi="ＭＳ 明朝"/>
                <w:sz w:val="18"/>
                <w:szCs w:val="18"/>
              </w:rPr>
            </w:pPr>
          </w:p>
          <w:p w14:paraId="5ACBA351" w14:textId="51453876" w:rsidR="00021500" w:rsidRDefault="00021500" w:rsidP="0034631E">
            <w:pPr>
              <w:spacing w:line="260" w:lineRule="exact"/>
              <w:ind w:left="180" w:hangingChars="100" w:hanging="180"/>
              <w:rPr>
                <w:rFonts w:ascii="ＭＳ 明朝" w:hAnsi="ＭＳ 明朝"/>
                <w:sz w:val="18"/>
                <w:szCs w:val="18"/>
              </w:rPr>
            </w:pPr>
          </w:p>
          <w:p w14:paraId="388AE8B8" w14:textId="77777777" w:rsidR="00021500" w:rsidRDefault="00021500" w:rsidP="0034631E">
            <w:pPr>
              <w:spacing w:line="260" w:lineRule="exact"/>
              <w:ind w:left="180" w:hangingChars="100" w:hanging="180"/>
              <w:rPr>
                <w:rFonts w:ascii="ＭＳ 明朝" w:hAnsi="ＭＳ 明朝"/>
                <w:sz w:val="18"/>
                <w:szCs w:val="18"/>
              </w:rPr>
            </w:pPr>
          </w:p>
          <w:p w14:paraId="0F592F56" w14:textId="0C6BB14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３</w:t>
            </w:r>
            <w:r w:rsidRPr="00A23ADF">
              <w:rPr>
                <w:rFonts w:ascii="ＭＳ 明朝" w:hAnsi="ＭＳ 明朝" w:hint="eastAsia"/>
                <w:sz w:val="18"/>
                <w:szCs w:val="18"/>
              </w:rPr>
              <w:t>)</w:t>
            </w:r>
          </w:p>
          <w:p w14:paraId="6B799EC7" w14:textId="77777777" w:rsidR="0034631E" w:rsidRPr="00A23ADF" w:rsidRDefault="0034631E" w:rsidP="0034631E">
            <w:pPr>
              <w:spacing w:line="260" w:lineRule="exact"/>
              <w:rPr>
                <w:rFonts w:ascii="ＭＳ 明朝" w:hAnsi="ＭＳ 明朝"/>
                <w:sz w:val="18"/>
                <w:szCs w:val="18"/>
              </w:rPr>
            </w:pPr>
            <w:r w:rsidRPr="00A23ADF">
              <w:rPr>
                <w:rFonts w:ascii="ＭＳ 明朝" w:hAnsi="ＭＳ 明朝" w:hint="eastAsia"/>
                <w:sz w:val="18"/>
                <w:szCs w:val="18"/>
              </w:rPr>
              <w:lastRenderedPageBreak/>
              <w:t>防災体制の確立</w:t>
            </w:r>
          </w:p>
          <w:p w14:paraId="33CD1C66" w14:textId="77777777" w:rsidR="0034631E" w:rsidRPr="00A23ADF" w:rsidRDefault="0034631E" w:rsidP="0034631E">
            <w:pPr>
              <w:spacing w:line="260" w:lineRule="exact"/>
              <w:rPr>
                <w:rFonts w:ascii="ＭＳ 明朝" w:hAnsi="ＭＳ 明朝"/>
                <w:sz w:val="18"/>
                <w:szCs w:val="18"/>
              </w:rPr>
            </w:pPr>
          </w:p>
          <w:p w14:paraId="5EC7424E" w14:textId="58C8513B" w:rsidR="0034631E" w:rsidRPr="00A23ADF" w:rsidRDefault="0034631E" w:rsidP="0034631E">
            <w:pPr>
              <w:spacing w:line="260" w:lineRule="exact"/>
              <w:rPr>
                <w:rFonts w:ascii="ＭＳ 明朝" w:hAnsi="ＭＳ 明朝"/>
                <w:sz w:val="18"/>
                <w:szCs w:val="18"/>
              </w:rPr>
            </w:pPr>
          </w:p>
          <w:p w14:paraId="17E13128" w14:textId="35279483" w:rsidR="005C59D8" w:rsidRPr="00A23ADF" w:rsidRDefault="005C59D8" w:rsidP="0034631E">
            <w:pPr>
              <w:spacing w:line="260" w:lineRule="exact"/>
              <w:rPr>
                <w:rFonts w:ascii="ＭＳ 明朝" w:hAnsi="ＭＳ 明朝"/>
                <w:sz w:val="18"/>
                <w:szCs w:val="18"/>
              </w:rPr>
            </w:pPr>
          </w:p>
          <w:p w14:paraId="4A793C48" w14:textId="280A7611" w:rsidR="005C59D8" w:rsidRPr="00A23ADF" w:rsidRDefault="005C59D8" w:rsidP="0034631E">
            <w:pPr>
              <w:spacing w:line="260" w:lineRule="exact"/>
              <w:rPr>
                <w:rFonts w:ascii="ＭＳ 明朝" w:hAnsi="ＭＳ 明朝"/>
                <w:sz w:val="18"/>
                <w:szCs w:val="18"/>
              </w:rPr>
            </w:pPr>
          </w:p>
          <w:p w14:paraId="346030D6" w14:textId="6EED8B1F" w:rsidR="005C59D8" w:rsidRDefault="005C59D8" w:rsidP="0034631E">
            <w:pPr>
              <w:spacing w:line="260" w:lineRule="exact"/>
              <w:rPr>
                <w:rFonts w:ascii="ＭＳ 明朝" w:hAnsi="ＭＳ 明朝"/>
                <w:sz w:val="18"/>
                <w:szCs w:val="18"/>
              </w:rPr>
            </w:pPr>
          </w:p>
          <w:p w14:paraId="29FF1C13" w14:textId="3AE4C976" w:rsidR="00FF4C1B" w:rsidRDefault="00FF4C1B" w:rsidP="0034631E">
            <w:pPr>
              <w:spacing w:line="260" w:lineRule="exact"/>
              <w:rPr>
                <w:rFonts w:ascii="ＭＳ 明朝" w:hAnsi="ＭＳ 明朝"/>
                <w:sz w:val="18"/>
                <w:szCs w:val="18"/>
              </w:rPr>
            </w:pPr>
          </w:p>
          <w:p w14:paraId="7611956C" w14:textId="1B9E3D1C" w:rsidR="00FF4C1B" w:rsidRDefault="00FF4C1B" w:rsidP="0034631E">
            <w:pPr>
              <w:spacing w:line="260" w:lineRule="exact"/>
              <w:rPr>
                <w:rFonts w:ascii="ＭＳ 明朝" w:hAnsi="ＭＳ 明朝"/>
                <w:sz w:val="18"/>
                <w:szCs w:val="18"/>
              </w:rPr>
            </w:pPr>
          </w:p>
          <w:p w14:paraId="209B0BCD" w14:textId="72BB8B3A" w:rsidR="00FF4C1B" w:rsidRDefault="00FF4C1B" w:rsidP="0034631E">
            <w:pPr>
              <w:spacing w:line="260" w:lineRule="exact"/>
              <w:rPr>
                <w:rFonts w:ascii="ＭＳ 明朝" w:hAnsi="ＭＳ 明朝"/>
                <w:sz w:val="18"/>
                <w:szCs w:val="18"/>
              </w:rPr>
            </w:pPr>
          </w:p>
          <w:p w14:paraId="1FD9154D" w14:textId="6612EDBB" w:rsidR="00AF798F" w:rsidRDefault="00AF798F" w:rsidP="0034631E">
            <w:pPr>
              <w:spacing w:line="260" w:lineRule="exact"/>
              <w:rPr>
                <w:rFonts w:ascii="ＭＳ 明朝" w:hAnsi="ＭＳ 明朝"/>
                <w:sz w:val="18"/>
                <w:szCs w:val="18"/>
              </w:rPr>
            </w:pPr>
          </w:p>
          <w:p w14:paraId="7F371910" w14:textId="51ECEC21" w:rsidR="00AF798F" w:rsidRDefault="00AF798F" w:rsidP="0034631E">
            <w:pPr>
              <w:spacing w:line="260" w:lineRule="exact"/>
              <w:rPr>
                <w:rFonts w:ascii="ＭＳ 明朝" w:hAnsi="ＭＳ 明朝"/>
                <w:sz w:val="18"/>
                <w:szCs w:val="18"/>
              </w:rPr>
            </w:pPr>
          </w:p>
          <w:p w14:paraId="092BA14E" w14:textId="77777777" w:rsidR="00CE11C3" w:rsidRDefault="00CE11C3" w:rsidP="0034631E">
            <w:pPr>
              <w:spacing w:line="260" w:lineRule="exact"/>
              <w:rPr>
                <w:rFonts w:ascii="ＭＳ 明朝" w:hAnsi="ＭＳ 明朝" w:hint="eastAsia"/>
                <w:sz w:val="18"/>
                <w:szCs w:val="18"/>
              </w:rPr>
            </w:pPr>
          </w:p>
          <w:p w14:paraId="6FEE5548" w14:textId="77777777" w:rsidR="00AF798F" w:rsidRDefault="00AF798F" w:rsidP="0034631E">
            <w:pPr>
              <w:spacing w:line="260" w:lineRule="exact"/>
              <w:rPr>
                <w:rFonts w:ascii="ＭＳ 明朝" w:hAnsi="ＭＳ 明朝"/>
                <w:sz w:val="18"/>
                <w:szCs w:val="18"/>
              </w:rPr>
            </w:pPr>
          </w:p>
          <w:p w14:paraId="6426D26F" w14:textId="77777777" w:rsidR="00A52FB5" w:rsidRPr="00A23ADF" w:rsidRDefault="00A52FB5" w:rsidP="0034631E">
            <w:pPr>
              <w:spacing w:line="260" w:lineRule="exact"/>
              <w:rPr>
                <w:rFonts w:ascii="ＭＳ 明朝" w:hAnsi="ＭＳ 明朝"/>
                <w:sz w:val="18"/>
                <w:szCs w:val="18"/>
              </w:rPr>
            </w:pPr>
          </w:p>
          <w:p w14:paraId="1D478E98" w14:textId="37932EF9" w:rsidR="0034631E" w:rsidRPr="00A23ADF" w:rsidRDefault="0034631E" w:rsidP="0034631E">
            <w:pPr>
              <w:spacing w:line="26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４</w:t>
            </w:r>
            <w:r w:rsidRPr="00A23ADF">
              <w:rPr>
                <w:rFonts w:ascii="ＭＳ 明朝" w:hAnsi="ＭＳ 明朝" w:hint="eastAsia"/>
                <w:sz w:val="18"/>
                <w:szCs w:val="18"/>
              </w:rPr>
              <w:t>)</w:t>
            </w:r>
          </w:p>
          <w:p w14:paraId="5D36120B" w14:textId="77777777" w:rsidR="0034631E" w:rsidRPr="00A23ADF" w:rsidRDefault="0034631E" w:rsidP="0034631E">
            <w:pPr>
              <w:spacing w:line="260" w:lineRule="exact"/>
              <w:rPr>
                <w:rFonts w:ascii="ＭＳ 明朝" w:hAnsi="ＭＳ 明朝"/>
                <w:sz w:val="18"/>
                <w:szCs w:val="18"/>
              </w:rPr>
            </w:pPr>
            <w:r w:rsidRPr="00A23ADF">
              <w:rPr>
                <w:rFonts w:ascii="ＭＳ 明朝" w:hAnsi="ＭＳ 明朝" w:hint="eastAsia"/>
                <w:sz w:val="18"/>
                <w:szCs w:val="18"/>
              </w:rPr>
              <w:t>安全に配慮した医療的ケア実施体制の構築</w:t>
            </w:r>
          </w:p>
          <w:p w14:paraId="7E5F0C01" w14:textId="77777777" w:rsidR="0034631E" w:rsidRPr="00A23ADF" w:rsidRDefault="0034631E" w:rsidP="0034631E">
            <w:pPr>
              <w:spacing w:line="260" w:lineRule="exact"/>
              <w:rPr>
                <w:rFonts w:ascii="ＭＳ 明朝" w:hAnsi="ＭＳ 明朝"/>
                <w:sz w:val="18"/>
                <w:szCs w:val="18"/>
              </w:rPr>
            </w:pPr>
          </w:p>
          <w:p w14:paraId="1F5C84AA" w14:textId="7126116B" w:rsidR="0034631E" w:rsidRPr="00A23ADF" w:rsidRDefault="0034631E" w:rsidP="0034631E">
            <w:pPr>
              <w:spacing w:line="260" w:lineRule="exact"/>
              <w:rPr>
                <w:rFonts w:ascii="ＭＳ 明朝" w:hAnsi="ＭＳ 明朝"/>
                <w:sz w:val="18"/>
                <w:szCs w:val="18"/>
              </w:rPr>
            </w:pPr>
          </w:p>
          <w:p w14:paraId="5C771EB2" w14:textId="60E170FF" w:rsidR="005C59D8" w:rsidRPr="00A23ADF" w:rsidRDefault="005C59D8" w:rsidP="0034631E">
            <w:pPr>
              <w:spacing w:line="260" w:lineRule="exact"/>
              <w:rPr>
                <w:rFonts w:ascii="ＭＳ 明朝" w:hAnsi="ＭＳ 明朝"/>
                <w:sz w:val="18"/>
                <w:szCs w:val="18"/>
              </w:rPr>
            </w:pPr>
          </w:p>
          <w:p w14:paraId="43B8DAC7" w14:textId="25ADCC9A" w:rsidR="005C59D8" w:rsidRPr="00A23ADF" w:rsidRDefault="005C59D8" w:rsidP="0034631E">
            <w:pPr>
              <w:spacing w:line="260" w:lineRule="exact"/>
              <w:rPr>
                <w:rFonts w:ascii="ＭＳ 明朝" w:hAnsi="ＭＳ 明朝"/>
                <w:sz w:val="18"/>
                <w:szCs w:val="18"/>
              </w:rPr>
            </w:pPr>
          </w:p>
          <w:p w14:paraId="178EEE4A" w14:textId="61584527" w:rsidR="005C59D8" w:rsidRPr="00A23ADF" w:rsidRDefault="005C59D8" w:rsidP="0034631E">
            <w:pPr>
              <w:spacing w:line="260" w:lineRule="exact"/>
              <w:rPr>
                <w:rFonts w:ascii="ＭＳ 明朝" w:hAnsi="ＭＳ 明朝"/>
                <w:sz w:val="18"/>
                <w:szCs w:val="18"/>
              </w:rPr>
            </w:pPr>
          </w:p>
          <w:p w14:paraId="1261D2D2" w14:textId="4DE17A1C" w:rsidR="005C59D8" w:rsidRPr="00A23ADF" w:rsidRDefault="005C59D8" w:rsidP="0034631E">
            <w:pPr>
              <w:spacing w:line="260" w:lineRule="exact"/>
              <w:rPr>
                <w:rFonts w:ascii="ＭＳ 明朝" w:hAnsi="ＭＳ 明朝"/>
                <w:sz w:val="18"/>
                <w:szCs w:val="18"/>
              </w:rPr>
            </w:pPr>
          </w:p>
          <w:p w14:paraId="5E166A5F" w14:textId="77777777" w:rsidR="005C59D8" w:rsidRPr="00A23ADF" w:rsidRDefault="005C59D8" w:rsidP="0034631E">
            <w:pPr>
              <w:spacing w:line="260" w:lineRule="exact"/>
              <w:rPr>
                <w:rFonts w:ascii="ＭＳ 明朝" w:hAnsi="ＭＳ 明朝"/>
                <w:sz w:val="18"/>
                <w:szCs w:val="18"/>
              </w:rPr>
            </w:pPr>
          </w:p>
          <w:p w14:paraId="3B5A42CD" w14:textId="1A09FA21" w:rsidR="0034631E" w:rsidRDefault="0034631E" w:rsidP="0034631E">
            <w:pPr>
              <w:spacing w:line="260" w:lineRule="exact"/>
              <w:rPr>
                <w:rFonts w:ascii="ＭＳ 明朝" w:hAnsi="ＭＳ 明朝"/>
                <w:sz w:val="18"/>
                <w:szCs w:val="18"/>
              </w:rPr>
            </w:pPr>
          </w:p>
          <w:p w14:paraId="0BCD93DE" w14:textId="68AE50E3" w:rsidR="00021500" w:rsidRDefault="00021500" w:rsidP="0034631E">
            <w:pPr>
              <w:spacing w:line="260" w:lineRule="exact"/>
              <w:rPr>
                <w:rFonts w:ascii="ＭＳ 明朝" w:hAnsi="ＭＳ 明朝"/>
                <w:sz w:val="18"/>
                <w:szCs w:val="18"/>
              </w:rPr>
            </w:pPr>
          </w:p>
          <w:p w14:paraId="0261F8DF" w14:textId="039545C7" w:rsidR="00021500" w:rsidRDefault="00021500" w:rsidP="0034631E">
            <w:pPr>
              <w:spacing w:line="260" w:lineRule="exact"/>
              <w:rPr>
                <w:rFonts w:ascii="ＭＳ 明朝" w:hAnsi="ＭＳ 明朝"/>
                <w:sz w:val="18"/>
                <w:szCs w:val="18"/>
              </w:rPr>
            </w:pPr>
          </w:p>
          <w:p w14:paraId="10A290B4" w14:textId="479616B5" w:rsidR="00021500" w:rsidRDefault="00021500" w:rsidP="0034631E">
            <w:pPr>
              <w:spacing w:line="260" w:lineRule="exact"/>
              <w:rPr>
                <w:rFonts w:ascii="ＭＳ 明朝" w:hAnsi="ＭＳ 明朝"/>
                <w:sz w:val="18"/>
                <w:szCs w:val="18"/>
              </w:rPr>
            </w:pPr>
          </w:p>
          <w:p w14:paraId="63F1F9BA" w14:textId="5E2D41FC" w:rsidR="00021500" w:rsidRDefault="00021500" w:rsidP="0034631E">
            <w:pPr>
              <w:spacing w:line="260" w:lineRule="exact"/>
              <w:rPr>
                <w:rFonts w:ascii="ＭＳ 明朝" w:hAnsi="ＭＳ 明朝"/>
                <w:sz w:val="18"/>
                <w:szCs w:val="18"/>
              </w:rPr>
            </w:pPr>
          </w:p>
          <w:p w14:paraId="09494ED8" w14:textId="5C627654" w:rsidR="00DB13DC" w:rsidRDefault="00DB13DC" w:rsidP="0034631E">
            <w:pPr>
              <w:spacing w:line="260" w:lineRule="exact"/>
              <w:rPr>
                <w:rFonts w:ascii="ＭＳ 明朝" w:hAnsi="ＭＳ 明朝"/>
                <w:sz w:val="18"/>
                <w:szCs w:val="18"/>
              </w:rPr>
            </w:pPr>
          </w:p>
          <w:p w14:paraId="486267C1" w14:textId="02333EE5" w:rsidR="00DB13DC" w:rsidRDefault="00DB13DC" w:rsidP="0034631E">
            <w:pPr>
              <w:spacing w:line="260" w:lineRule="exact"/>
              <w:rPr>
                <w:rFonts w:ascii="ＭＳ 明朝" w:hAnsi="ＭＳ 明朝"/>
                <w:sz w:val="18"/>
                <w:szCs w:val="18"/>
              </w:rPr>
            </w:pPr>
          </w:p>
          <w:p w14:paraId="03007A43" w14:textId="445F101E" w:rsidR="00DB13DC" w:rsidRDefault="00DB13DC" w:rsidP="0034631E">
            <w:pPr>
              <w:spacing w:line="260" w:lineRule="exact"/>
              <w:rPr>
                <w:rFonts w:ascii="ＭＳ 明朝" w:hAnsi="ＭＳ 明朝"/>
                <w:sz w:val="18"/>
                <w:szCs w:val="18"/>
              </w:rPr>
            </w:pPr>
          </w:p>
          <w:p w14:paraId="0DFA2D15" w14:textId="51A036D3" w:rsidR="00DB13DC" w:rsidRDefault="00DB13DC" w:rsidP="0034631E">
            <w:pPr>
              <w:spacing w:line="260" w:lineRule="exact"/>
              <w:rPr>
                <w:rFonts w:ascii="ＭＳ 明朝" w:hAnsi="ＭＳ 明朝"/>
                <w:sz w:val="18"/>
                <w:szCs w:val="18"/>
              </w:rPr>
            </w:pPr>
          </w:p>
          <w:p w14:paraId="0A641F56" w14:textId="3E12E22F" w:rsidR="00DB13DC" w:rsidRDefault="00DB13DC" w:rsidP="0034631E">
            <w:pPr>
              <w:spacing w:line="260" w:lineRule="exact"/>
              <w:rPr>
                <w:rFonts w:ascii="ＭＳ 明朝" w:hAnsi="ＭＳ 明朝"/>
                <w:sz w:val="18"/>
                <w:szCs w:val="18"/>
              </w:rPr>
            </w:pPr>
          </w:p>
          <w:p w14:paraId="757C0AE6" w14:textId="77777777" w:rsidR="00DB13DC" w:rsidRDefault="00DB13DC" w:rsidP="0034631E">
            <w:pPr>
              <w:spacing w:line="260" w:lineRule="exact"/>
              <w:rPr>
                <w:rFonts w:ascii="ＭＳ 明朝" w:hAnsi="ＭＳ 明朝"/>
                <w:sz w:val="18"/>
                <w:szCs w:val="18"/>
              </w:rPr>
            </w:pPr>
          </w:p>
          <w:p w14:paraId="6BD8852A" w14:textId="77777777" w:rsidR="00021500" w:rsidRPr="00A23ADF" w:rsidRDefault="00021500" w:rsidP="0034631E">
            <w:pPr>
              <w:spacing w:line="260" w:lineRule="exact"/>
              <w:rPr>
                <w:rFonts w:ascii="ＭＳ 明朝" w:hAnsi="ＭＳ 明朝"/>
                <w:sz w:val="18"/>
                <w:szCs w:val="18"/>
              </w:rPr>
            </w:pPr>
          </w:p>
          <w:p w14:paraId="10C19289" w14:textId="6B3E80C9" w:rsidR="0034631E" w:rsidRPr="00A23ADF" w:rsidRDefault="0034631E" w:rsidP="0034631E">
            <w:pPr>
              <w:spacing w:line="260" w:lineRule="exact"/>
              <w:rPr>
                <w:rFonts w:ascii="ＭＳ 明朝" w:hAnsi="ＭＳ 明朝"/>
                <w:sz w:val="18"/>
                <w:szCs w:val="18"/>
              </w:rPr>
            </w:pPr>
            <w:r w:rsidRPr="00A23ADF">
              <w:rPr>
                <w:rFonts w:ascii="ＭＳ 明朝" w:hAnsi="ＭＳ 明朝"/>
                <w:sz w:val="18"/>
                <w:szCs w:val="18"/>
              </w:rPr>
              <w:t>（</w:t>
            </w:r>
            <w:r w:rsidR="00CE11C3" w:rsidRPr="00A23ADF">
              <w:rPr>
                <w:rFonts w:ascii="ＭＳ 明朝" w:hAnsi="ＭＳ 明朝" w:hint="eastAsia"/>
                <w:sz w:val="18"/>
                <w:szCs w:val="18"/>
              </w:rPr>
              <w:t>５</w:t>
            </w:r>
            <w:r w:rsidRPr="00A23ADF">
              <w:rPr>
                <w:rFonts w:ascii="ＭＳ 明朝" w:hAnsi="ＭＳ 明朝"/>
                <w:sz w:val="18"/>
                <w:szCs w:val="18"/>
              </w:rPr>
              <w:t>）</w:t>
            </w:r>
          </w:p>
          <w:p w14:paraId="6D1F3FFF" w14:textId="77777777" w:rsidR="0034631E" w:rsidRPr="00A23ADF" w:rsidRDefault="0034631E" w:rsidP="0034631E">
            <w:pPr>
              <w:spacing w:line="260" w:lineRule="exact"/>
              <w:rPr>
                <w:rFonts w:ascii="ＭＳ 明朝" w:hAnsi="ＭＳ 明朝"/>
                <w:sz w:val="18"/>
                <w:szCs w:val="18"/>
              </w:rPr>
            </w:pPr>
            <w:r w:rsidRPr="00A23ADF">
              <w:rPr>
                <w:rFonts w:ascii="ＭＳ 明朝" w:hAnsi="ＭＳ 明朝"/>
                <w:sz w:val="18"/>
                <w:szCs w:val="18"/>
              </w:rPr>
              <w:t>新型コロナ</w:t>
            </w:r>
            <w:r w:rsidRPr="00A23ADF">
              <w:rPr>
                <w:rFonts w:ascii="ＭＳ 明朝" w:hAnsi="ＭＳ 明朝" w:hint="eastAsia"/>
                <w:sz w:val="18"/>
                <w:szCs w:val="18"/>
              </w:rPr>
              <w:t>感染症対策実施体制の充実</w:t>
            </w:r>
          </w:p>
          <w:p w14:paraId="62E71C9C" w14:textId="77777777" w:rsidR="0034631E" w:rsidRPr="00A23ADF" w:rsidRDefault="0034631E" w:rsidP="0034631E">
            <w:pPr>
              <w:spacing w:line="260" w:lineRule="exact"/>
              <w:rPr>
                <w:rFonts w:ascii="ＭＳ 明朝" w:hAnsi="ＭＳ 明朝"/>
                <w:sz w:val="18"/>
                <w:szCs w:val="18"/>
              </w:rPr>
            </w:pPr>
          </w:p>
          <w:p w14:paraId="574179FE" w14:textId="6E98E96F" w:rsidR="0034631E" w:rsidRPr="00A23ADF" w:rsidRDefault="0034631E" w:rsidP="0034631E">
            <w:pPr>
              <w:spacing w:line="26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６</w:t>
            </w:r>
            <w:r w:rsidRPr="00A23ADF">
              <w:rPr>
                <w:rFonts w:ascii="ＭＳ 明朝" w:hAnsi="ＭＳ 明朝" w:hint="eastAsia"/>
                <w:sz w:val="18"/>
                <w:szCs w:val="18"/>
              </w:rPr>
              <w:t>)</w:t>
            </w:r>
          </w:p>
          <w:p w14:paraId="27F79B1F" w14:textId="05F1DFA4" w:rsidR="0034631E" w:rsidRPr="00A23ADF" w:rsidRDefault="0034631E" w:rsidP="0034631E">
            <w:pPr>
              <w:spacing w:line="260" w:lineRule="exact"/>
              <w:rPr>
                <w:rFonts w:ascii="ＭＳ 明朝" w:hAnsi="ＭＳ 明朝"/>
                <w:sz w:val="18"/>
                <w:szCs w:val="18"/>
              </w:rPr>
            </w:pPr>
            <w:r w:rsidRPr="00A23ADF">
              <w:rPr>
                <w:rFonts w:ascii="ＭＳ 明朝" w:hAnsi="ＭＳ 明朝" w:hint="eastAsia"/>
                <w:sz w:val="18"/>
                <w:szCs w:val="18"/>
              </w:rPr>
              <w:t>学校ホームページの充実</w:t>
            </w:r>
          </w:p>
        </w:tc>
        <w:tc>
          <w:tcPr>
            <w:tcW w:w="3473" w:type="dxa"/>
            <w:tcBorders>
              <w:right w:val="dashed" w:sz="4" w:space="0" w:color="auto"/>
            </w:tcBorders>
            <w:shd w:val="clear" w:color="auto" w:fill="auto"/>
            <w:tcMar>
              <w:top w:w="85" w:type="dxa"/>
              <w:left w:w="85" w:type="dxa"/>
              <w:bottom w:w="85" w:type="dxa"/>
              <w:right w:w="85" w:type="dxa"/>
            </w:tcMar>
          </w:tcPr>
          <w:p w14:paraId="1E0508E1" w14:textId="3E2506F5" w:rsidR="0034631E" w:rsidRPr="00A23ADF" w:rsidRDefault="0034631E" w:rsidP="0034631E">
            <w:pPr>
              <w:spacing w:line="260" w:lineRule="exact"/>
              <w:rPr>
                <w:rFonts w:ascii="ＭＳ 明朝" w:hAnsi="ＭＳ 明朝"/>
                <w:sz w:val="18"/>
                <w:szCs w:val="18"/>
              </w:rPr>
            </w:pPr>
            <w:r w:rsidRPr="00A23ADF">
              <w:rPr>
                <w:rFonts w:ascii="ＭＳ 明朝" w:hAnsi="ＭＳ 明朝" w:hint="eastAsia"/>
                <w:sz w:val="18"/>
                <w:szCs w:val="18"/>
              </w:rPr>
              <w:lastRenderedPageBreak/>
              <w:t>(</w:t>
            </w:r>
            <w:r w:rsidR="00CE11C3" w:rsidRPr="00A23ADF">
              <w:rPr>
                <w:rFonts w:ascii="ＭＳ 明朝" w:hAnsi="ＭＳ 明朝" w:hint="eastAsia"/>
                <w:sz w:val="18"/>
                <w:szCs w:val="18"/>
              </w:rPr>
              <w:t>１</w:t>
            </w:r>
            <w:r w:rsidRPr="00A23ADF">
              <w:rPr>
                <w:rFonts w:ascii="ＭＳ 明朝" w:hAnsi="ＭＳ 明朝" w:hint="eastAsia"/>
                <w:sz w:val="18"/>
                <w:szCs w:val="18"/>
              </w:rPr>
              <w:t>)</w:t>
            </w:r>
          </w:p>
          <w:p w14:paraId="42327096" w14:textId="777777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①事故や事象の未然防止につなげるよう組織的対応の充実</w:t>
            </w:r>
          </w:p>
          <w:p w14:paraId="241603F5" w14:textId="777777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②安全安心アンケートや学校教育自己診断等の活用</w:t>
            </w:r>
          </w:p>
          <w:p w14:paraId="7BA2A332" w14:textId="777777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③児童生徒会による人権尊重の啓発週間の設定により、学部集会や昼の活動において人権啓発の取組みをさらに充実</w:t>
            </w:r>
          </w:p>
          <w:p w14:paraId="295BA329" w14:textId="2497B4CC" w:rsidR="0034631E" w:rsidRPr="00A23ADF" w:rsidRDefault="00E82636"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④学校教育自己診断がより効果的に学校運営への指標となるよう</w:t>
            </w:r>
            <w:r w:rsidR="00EC4A74" w:rsidRPr="00A23ADF">
              <w:rPr>
                <w:rFonts w:ascii="ＭＳ 明朝" w:hAnsi="ＭＳ 明朝" w:hint="eastAsia"/>
                <w:sz w:val="18"/>
                <w:szCs w:val="18"/>
              </w:rPr>
              <w:t>保護者の</w:t>
            </w:r>
            <w:r w:rsidRPr="00A23ADF">
              <w:rPr>
                <w:rFonts w:ascii="ＭＳ 明朝" w:hAnsi="ＭＳ 明朝" w:hint="eastAsia"/>
                <w:sz w:val="18"/>
                <w:szCs w:val="18"/>
              </w:rPr>
              <w:t>回収率</w:t>
            </w:r>
            <w:r w:rsidR="00EF366B" w:rsidRPr="00A23ADF">
              <w:rPr>
                <w:rFonts w:ascii="ＭＳ 明朝" w:hAnsi="ＭＳ 明朝" w:hint="eastAsia"/>
                <w:sz w:val="18"/>
                <w:szCs w:val="18"/>
              </w:rPr>
              <w:t>の改善</w:t>
            </w:r>
          </w:p>
          <w:p w14:paraId="0DF301C8" w14:textId="3E97FD72" w:rsidR="005C59D8" w:rsidRPr="00A23ADF" w:rsidRDefault="005C59D8" w:rsidP="0034631E">
            <w:pPr>
              <w:spacing w:line="260" w:lineRule="exact"/>
              <w:ind w:left="180" w:hangingChars="100" w:hanging="180"/>
              <w:rPr>
                <w:rFonts w:ascii="ＭＳ 明朝" w:hAnsi="ＭＳ 明朝"/>
                <w:sz w:val="18"/>
                <w:szCs w:val="18"/>
              </w:rPr>
            </w:pPr>
          </w:p>
          <w:p w14:paraId="67E2C332" w14:textId="7A3CE2C6" w:rsidR="005C59D8" w:rsidRDefault="005C59D8" w:rsidP="0034631E">
            <w:pPr>
              <w:spacing w:line="260" w:lineRule="exact"/>
              <w:ind w:left="180" w:hangingChars="100" w:hanging="180"/>
              <w:rPr>
                <w:rFonts w:ascii="ＭＳ 明朝" w:hAnsi="ＭＳ 明朝"/>
                <w:sz w:val="18"/>
                <w:szCs w:val="18"/>
              </w:rPr>
            </w:pPr>
          </w:p>
          <w:p w14:paraId="0CD4CCA7" w14:textId="5ABBECEC" w:rsidR="00021500" w:rsidRDefault="00021500" w:rsidP="0034631E">
            <w:pPr>
              <w:spacing w:line="260" w:lineRule="exact"/>
              <w:ind w:left="180" w:hangingChars="100" w:hanging="180"/>
              <w:rPr>
                <w:rFonts w:ascii="ＭＳ 明朝" w:hAnsi="ＭＳ 明朝"/>
                <w:sz w:val="18"/>
                <w:szCs w:val="18"/>
              </w:rPr>
            </w:pPr>
          </w:p>
          <w:p w14:paraId="767CF3CC" w14:textId="32A1BFB0" w:rsidR="00021500" w:rsidRDefault="00021500" w:rsidP="0034631E">
            <w:pPr>
              <w:spacing w:line="260" w:lineRule="exact"/>
              <w:ind w:left="180" w:hangingChars="100" w:hanging="180"/>
              <w:rPr>
                <w:rFonts w:ascii="ＭＳ 明朝" w:hAnsi="ＭＳ 明朝"/>
                <w:sz w:val="18"/>
                <w:szCs w:val="18"/>
              </w:rPr>
            </w:pPr>
          </w:p>
          <w:p w14:paraId="0243900B" w14:textId="74F9A5F3" w:rsidR="00021500" w:rsidRDefault="00021500" w:rsidP="0034631E">
            <w:pPr>
              <w:spacing w:line="260" w:lineRule="exact"/>
              <w:ind w:left="180" w:hangingChars="100" w:hanging="180"/>
              <w:rPr>
                <w:rFonts w:ascii="ＭＳ 明朝" w:hAnsi="ＭＳ 明朝"/>
                <w:sz w:val="18"/>
                <w:szCs w:val="18"/>
              </w:rPr>
            </w:pPr>
          </w:p>
          <w:p w14:paraId="28603EB6" w14:textId="0F529806" w:rsidR="00021500" w:rsidRDefault="00021500" w:rsidP="0034631E">
            <w:pPr>
              <w:spacing w:line="260" w:lineRule="exact"/>
              <w:ind w:left="180" w:hangingChars="100" w:hanging="180"/>
              <w:rPr>
                <w:rFonts w:ascii="ＭＳ 明朝" w:hAnsi="ＭＳ 明朝"/>
                <w:sz w:val="18"/>
                <w:szCs w:val="18"/>
              </w:rPr>
            </w:pPr>
          </w:p>
          <w:p w14:paraId="6E9ED1BA" w14:textId="5DE0CB93" w:rsidR="00021500" w:rsidRDefault="00021500" w:rsidP="0034631E">
            <w:pPr>
              <w:spacing w:line="260" w:lineRule="exact"/>
              <w:ind w:left="180" w:hangingChars="100" w:hanging="180"/>
              <w:rPr>
                <w:rFonts w:ascii="ＭＳ 明朝" w:hAnsi="ＭＳ 明朝"/>
                <w:sz w:val="18"/>
                <w:szCs w:val="18"/>
              </w:rPr>
            </w:pPr>
          </w:p>
          <w:p w14:paraId="13EE9BC0" w14:textId="43D9C3F4" w:rsidR="00021500" w:rsidRDefault="00021500" w:rsidP="0034631E">
            <w:pPr>
              <w:spacing w:line="260" w:lineRule="exact"/>
              <w:ind w:left="180" w:hangingChars="100" w:hanging="180"/>
              <w:rPr>
                <w:rFonts w:ascii="ＭＳ 明朝" w:hAnsi="ＭＳ 明朝"/>
                <w:sz w:val="18"/>
                <w:szCs w:val="18"/>
              </w:rPr>
            </w:pPr>
          </w:p>
          <w:p w14:paraId="143F521E" w14:textId="5C3E00A5" w:rsidR="00021500" w:rsidRDefault="00021500" w:rsidP="0034631E">
            <w:pPr>
              <w:spacing w:line="260" w:lineRule="exact"/>
              <w:ind w:left="180" w:hangingChars="100" w:hanging="180"/>
              <w:rPr>
                <w:rFonts w:ascii="ＭＳ 明朝" w:hAnsi="ＭＳ 明朝"/>
                <w:sz w:val="18"/>
                <w:szCs w:val="18"/>
              </w:rPr>
            </w:pPr>
          </w:p>
          <w:p w14:paraId="51AB992D" w14:textId="3F202804" w:rsidR="00021500" w:rsidRDefault="00021500" w:rsidP="0034631E">
            <w:pPr>
              <w:spacing w:line="260" w:lineRule="exact"/>
              <w:ind w:left="180" w:hangingChars="100" w:hanging="180"/>
              <w:rPr>
                <w:rFonts w:ascii="ＭＳ 明朝" w:hAnsi="ＭＳ 明朝"/>
                <w:sz w:val="18"/>
                <w:szCs w:val="18"/>
              </w:rPr>
            </w:pPr>
          </w:p>
          <w:p w14:paraId="4FAC0508" w14:textId="1549ED1C" w:rsidR="00021500" w:rsidRDefault="00021500" w:rsidP="0034631E">
            <w:pPr>
              <w:spacing w:line="260" w:lineRule="exact"/>
              <w:ind w:left="180" w:hangingChars="100" w:hanging="180"/>
              <w:rPr>
                <w:rFonts w:ascii="ＭＳ 明朝" w:hAnsi="ＭＳ 明朝"/>
                <w:sz w:val="18"/>
                <w:szCs w:val="18"/>
              </w:rPr>
            </w:pPr>
          </w:p>
          <w:p w14:paraId="5019FF8C" w14:textId="106D766E" w:rsidR="00021500" w:rsidRDefault="00021500" w:rsidP="0034631E">
            <w:pPr>
              <w:spacing w:line="260" w:lineRule="exact"/>
              <w:ind w:left="180" w:hangingChars="100" w:hanging="180"/>
              <w:rPr>
                <w:rFonts w:ascii="ＭＳ 明朝" w:hAnsi="ＭＳ 明朝"/>
                <w:sz w:val="18"/>
                <w:szCs w:val="18"/>
              </w:rPr>
            </w:pPr>
          </w:p>
          <w:p w14:paraId="526501E6" w14:textId="0806A747" w:rsidR="00021500" w:rsidRDefault="00021500" w:rsidP="0034631E">
            <w:pPr>
              <w:spacing w:line="260" w:lineRule="exact"/>
              <w:ind w:left="180" w:hangingChars="100" w:hanging="180"/>
              <w:rPr>
                <w:rFonts w:ascii="ＭＳ 明朝" w:hAnsi="ＭＳ 明朝"/>
                <w:sz w:val="18"/>
                <w:szCs w:val="18"/>
              </w:rPr>
            </w:pPr>
          </w:p>
          <w:p w14:paraId="024C16A7" w14:textId="3C0DBF90" w:rsidR="00021500" w:rsidRDefault="00021500" w:rsidP="0034631E">
            <w:pPr>
              <w:spacing w:line="260" w:lineRule="exact"/>
              <w:ind w:left="180" w:hangingChars="100" w:hanging="180"/>
              <w:rPr>
                <w:rFonts w:ascii="ＭＳ 明朝" w:hAnsi="ＭＳ 明朝"/>
                <w:sz w:val="18"/>
                <w:szCs w:val="18"/>
              </w:rPr>
            </w:pPr>
          </w:p>
          <w:p w14:paraId="767AC84F" w14:textId="24299BCF" w:rsidR="00021500" w:rsidRDefault="00021500" w:rsidP="0034631E">
            <w:pPr>
              <w:spacing w:line="260" w:lineRule="exact"/>
              <w:ind w:left="180" w:hangingChars="100" w:hanging="180"/>
              <w:rPr>
                <w:rFonts w:ascii="ＭＳ 明朝" w:hAnsi="ＭＳ 明朝"/>
                <w:sz w:val="18"/>
                <w:szCs w:val="18"/>
              </w:rPr>
            </w:pPr>
          </w:p>
          <w:p w14:paraId="6B4B2C3D" w14:textId="3DED0A69" w:rsidR="00A52FB5" w:rsidRDefault="00A52FB5" w:rsidP="0034631E">
            <w:pPr>
              <w:spacing w:line="260" w:lineRule="exact"/>
              <w:ind w:left="180" w:hangingChars="100" w:hanging="180"/>
              <w:rPr>
                <w:rFonts w:ascii="ＭＳ 明朝" w:hAnsi="ＭＳ 明朝"/>
                <w:sz w:val="18"/>
                <w:szCs w:val="18"/>
              </w:rPr>
            </w:pPr>
          </w:p>
          <w:p w14:paraId="49B52780" w14:textId="77777777" w:rsidR="00A52FB5" w:rsidRPr="00A23ADF" w:rsidRDefault="00A52FB5" w:rsidP="0034631E">
            <w:pPr>
              <w:spacing w:line="260" w:lineRule="exact"/>
              <w:ind w:left="180" w:hangingChars="100" w:hanging="180"/>
              <w:rPr>
                <w:rFonts w:ascii="ＭＳ 明朝" w:hAnsi="ＭＳ 明朝"/>
                <w:sz w:val="18"/>
                <w:szCs w:val="18"/>
              </w:rPr>
            </w:pPr>
          </w:p>
          <w:p w14:paraId="3B8F283F" w14:textId="24378443"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２</w:t>
            </w:r>
            <w:r w:rsidRPr="00A23ADF">
              <w:rPr>
                <w:rFonts w:ascii="ＭＳ 明朝" w:hAnsi="ＭＳ 明朝" w:hint="eastAsia"/>
                <w:sz w:val="18"/>
                <w:szCs w:val="18"/>
              </w:rPr>
              <w:t>)</w:t>
            </w:r>
          </w:p>
          <w:p w14:paraId="7E07D63E" w14:textId="777777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①安全に関わる研修のさらなる充実</w:t>
            </w:r>
          </w:p>
          <w:p w14:paraId="0DB3152B" w14:textId="777777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②家庭との連携を深めるため家庭教育への支援のさらなる充実</w:t>
            </w:r>
          </w:p>
          <w:p w14:paraId="2A3FC3DA" w14:textId="04C7B9C7" w:rsidR="0034631E" w:rsidRPr="00A23ADF" w:rsidRDefault="0034631E" w:rsidP="0034631E">
            <w:pPr>
              <w:spacing w:line="260" w:lineRule="exact"/>
              <w:ind w:left="180" w:hangingChars="100" w:hanging="180"/>
              <w:rPr>
                <w:rFonts w:ascii="ＭＳ 明朝" w:hAnsi="ＭＳ 明朝"/>
                <w:sz w:val="18"/>
                <w:szCs w:val="18"/>
              </w:rPr>
            </w:pPr>
          </w:p>
          <w:p w14:paraId="7D2EC674" w14:textId="06805511" w:rsidR="005C59D8" w:rsidRPr="00A23ADF" w:rsidRDefault="005C59D8" w:rsidP="0034631E">
            <w:pPr>
              <w:spacing w:line="260" w:lineRule="exact"/>
              <w:ind w:left="180" w:hangingChars="100" w:hanging="180"/>
              <w:rPr>
                <w:rFonts w:ascii="ＭＳ 明朝" w:hAnsi="ＭＳ 明朝"/>
                <w:sz w:val="18"/>
                <w:szCs w:val="18"/>
              </w:rPr>
            </w:pPr>
          </w:p>
          <w:p w14:paraId="3A501DE0" w14:textId="2B42C28F" w:rsidR="005C59D8" w:rsidRDefault="005C59D8" w:rsidP="005C59D8">
            <w:pPr>
              <w:spacing w:line="260" w:lineRule="exact"/>
              <w:rPr>
                <w:rFonts w:ascii="ＭＳ 明朝" w:hAnsi="ＭＳ 明朝"/>
                <w:sz w:val="18"/>
                <w:szCs w:val="18"/>
              </w:rPr>
            </w:pPr>
          </w:p>
          <w:p w14:paraId="3B2EA8EA" w14:textId="0812DEFF" w:rsidR="00021500" w:rsidRDefault="00021500" w:rsidP="005C59D8">
            <w:pPr>
              <w:spacing w:line="260" w:lineRule="exact"/>
              <w:rPr>
                <w:rFonts w:ascii="ＭＳ 明朝" w:hAnsi="ＭＳ 明朝"/>
                <w:sz w:val="18"/>
                <w:szCs w:val="18"/>
              </w:rPr>
            </w:pPr>
          </w:p>
          <w:p w14:paraId="570182C6" w14:textId="7002D139" w:rsidR="00021500" w:rsidRDefault="00021500" w:rsidP="005C59D8">
            <w:pPr>
              <w:spacing w:line="260" w:lineRule="exact"/>
              <w:rPr>
                <w:rFonts w:ascii="ＭＳ 明朝" w:hAnsi="ＭＳ 明朝"/>
                <w:sz w:val="18"/>
                <w:szCs w:val="18"/>
              </w:rPr>
            </w:pPr>
          </w:p>
          <w:p w14:paraId="37217C1B" w14:textId="1AA2F027" w:rsidR="00021500" w:rsidRDefault="00021500" w:rsidP="005C59D8">
            <w:pPr>
              <w:spacing w:line="260" w:lineRule="exact"/>
              <w:rPr>
                <w:rFonts w:ascii="ＭＳ 明朝" w:hAnsi="ＭＳ 明朝"/>
                <w:sz w:val="18"/>
                <w:szCs w:val="18"/>
              </w:rPr>
            </w:pPr>
          </w:p>
          <w:p w14:paraId="77E3C18F" w14:textId="77777777" w:rsidR="00021500" w:rsidRPr="00A23ADF" w:rsidRDefault="00021500" w:rsidP="005C59D8">
            <w:pPr>
              <w:spacing w:line="260" w:lineRule="exact"/>
              <w:rPr>
                <w:rFonts w:ascii="ＭＳ 明朝" w:hAnsi="ＭＳ 明朝"/>
                <w:sz w:val="18"/>
                <w:szCs w:val="18"/>
              </w:rPr>
            </w:pPr>
          </w:p>
          <w:p w14:paraId="6B4942A2" w14:textId="0847DAA1" w:rsidR="0034631E" w:rsidRPr="00A23ADF" w:rsidRDefault="0034631E" w:rsidP="0034631E">
            <w:pPr>
              <w:spacing w:line="26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３</w:t>
            </w:r>
            <w:r w:rsidRPr="00A23ADF">
              <w:rPr>
                <w:rFonts w:ascii="ＭＳ 明朝" w:hAnsi="ＭＳ 明朝" w:hint="eastAsia"/>
                <w:sz w:val="18"/>
                <w:szCs w:val="18"/>
              </w:rPr>
              <w:t>)</w:t>
            </w:r>
          </w:p>
          <w:p w14:paraId="748E22C8" w14:textId="38EB9205" w:rsidR="0034631E" w:rsidRPr="00A23ADF" w:rsidRDefault="0034631E" w:rsidP="0034631E">
            <w:pPr>
              <w:spacing w:line="260" w:lineRule="exact"/>
              <w:ind w:left="180" w:hangingChars="100" w:hanging="180"/>
              <w:jc w:val="left"/>
              <w:rPr>
                <w:rFonts w:ascii="ＭＳ 明朝" w:hAnsi="ＭＳ 明朝"/>
                <w:sz w:val="18"/>
                <w:szCs w:val="18"/>
              </w:rPr>
            </w:pPr>
            <w:r w:rsidRPr="00A23ADF">
              <w:rPr>
                <w:rFonts w:ascii="ＭＳ 明朝" w:hAnsi="ＭＳ 明朝" w:hint="eastAsia"/>
                <w:sz w:val="18"/>
                <w:szCs w:val="18"/>
              </w:rPr>
              <w:lastRenderedPageBreak/>
              <w:t>①「防災マニュアル」・「藤支版</w:t>
            </w:r>
            <w:r w:rsidR="00CE11C3" w:rsidRPr="00A23ADF">
              <w:rPr>
                <w:rFonts w:ascii="ＭＳ 明朝" w:hAnsi="ＭＳ 明朝"/>
                <w:sz w:val="18"/>
                <w:szCs w:val="18"/>
              </w:rPr>
              <w:t>BCP</w:t>
            </w:r>
            <w:r w:rsidRPr="00A23ADF">
              <w:rPr>
                <w:rFonts w:ascii="ＭＳ 明朝" w:hAnsi="ＭＳ 明朝" w:hint="eastAsia"/>
                <w:sz w:val="18"/>
                <w:szCs w:val="18"/>
              </w:rPr>
              <w:t>」の活用と必要な改善・改訂を実施するとともに児童生徒・教職員・</w:t>
            </w:r>
            <w:r w:rsidR="00CE11C3" w:rsidRPr="00A23ADF">
              <w:rPr>
                <w:rFonts w:ascii="ＭＳ 明朝" w:hAnsi="ＭＳ 明朝"/>
                <w:sz w:val="18"/>
                <w:szCs w:val="18"/>
              </w:rPr>
              <w:t>PTA</w:t>
            </w:r>
            <w:r w:rsidRPr="00A23ADF">
              <w:rPr>
                <w:rFonts w:ascii="ＭＳ 明朝" w:hAnsi="ＭＳ 明朝" w:hint="eastAsia"/>
                <w:sz w:val="18"/>
                <w:szCs w:val="18"/>
              </w:rPr>
              <w:t>・地域住民・自治体との連携体制の構築を一層の進展</w:t>
            </w:r>
          </w:p>
          <w:p w14:paraId="0BD93C15" w14:textId="12BF99FE" w:rsidR="0034631E" w:rsidRPr="00A23ADF" w:rsidRDefault="0034631E" w:rsidP="0034631E">
            <w:pPr>
              <w:spacing w:line="260" w:lineRule="exact"/>
              <w:ind w:left="180" w:hangingChars="100" w:hanging="180"/>
              <w:jc w:val="left"/>
              <w:rPr>
                <w:rFonts w:ascii="ＭＳ 明朝" w:hAnsi="ＭＳ 明朝"/>
                <w:sz w:val="18"/>
                <w:szCs w:val="18"/>
              </w:rPr>
            </w:pPr>
          </w:p>
          <w:p w14:paraId="5B8357B3" w14:textId="77208CE3" w:rsidR="005C59D8" w:rsidRDefault="005C59D8" w:rsidP="0034631E">
            <w:pPr>
              <w:spacing w:line="260" w:lineRule="exact"/>
              <w:ind w:left="180" w:hangingChars="100" w:hanging="180"/>
              <w:jc w:val="left"/>
              <w:rPr>
                <w:rFonts w:ascii="ＭＳ 明朝" w:hAnsi="ＭＳ 明朝"/>
                <w:sz w:val="18"/>
                <w:szCs w:val="18"/>
              </w:rPr>
            </w:pPr>
          </w:p>
          <w:p w14:paraId="36C9E35E" w14:textId="440EA120" w:rsidR="00FF4C1B" w:rsidRDefault="00FF4C1B" w:rsidP="0034631E">
            <w:pPr>
              <w:spacing w:line="260" w:lineRule="exact"/>
              <w:ind w:left="180" w:hangingChars="100" w:hanging="180"/>
              <w:jc w:val="left"/>
              <w:rPr>
                <w:rFonts w:ascii="ＭＳ 明朝" w:hAnsi="ＭＳ 明朝"/>
                <w:sz w:val="18"/>
                <w:szCs w:val="18"/>
              </w:rPr>
            </w:pPr>
          </w:p>
          <w:p w14:paraId="00483101" w14:textId="57004003" w:rsidR="00021500" w:rsidRDefault="00021500" w:rsidP="0034631E">
            <w:pPr>
              <w:spacing w:line="260" w:lineRule="exact"/>
              <w:ind w:left="180" w:hangingChars="100" w:hanging="180"/>
              <w:jc w:val="left"/>
              <w:rPr>
                <w:rFonts w:ascii="ＭＳ 明朝" w:hAnsi="ＭＳ 明朝"/>
                <w:sz w:val="18"/>
                <w:szCs w:val="18"/>
              </w:rPr>
            </w:pPr>
          </w:p>
          <w:p w14:paraId="3FA4976B" w14:textId="419B38FC" w:rsidR="00A52FB5" w:rsidRDefault="00A52FB5" w:rsidP="0034631E">
            <w:pPr>
              <w:spacing w:line="260" w:lineRule="exact"/>
              <w:ind w:left="180" w:hangingChars="100" w:hanging="180"/>
              <w:jc w:val="left"/>
              <w:rPr>
                <w:rFonts w:ascii="ＭＳ 明朝" w:hAnsi="ＭＳ 明朝"/>
                <w:sz w:val="18"/>
                <w:szCs w:val="18"/>
              </w:rPr>
            </w:pPr>
          </w:p>
          <w:p w14:paraId="7AE5ED97" w14:textId="4AA65E6B" w:rsidR="00AF798F" w:rsidRDefault="00AF798F" w:rsidP="0034631E">
            <w:pPr>
              <w:spacing w:line="260" w:lineRule="exact"/>
              <w:ind w:left="180" w:hangingChars="100" w:hanging="180"/>
              <w:jc w:val="left"/>
              <w:rPr>
                <w:rFonts w:ascii="ＭＳ 明朝" w:hAnsi="ＭＳ 明朝"/>
                <w:sz w:val="18"/>
                <w:szCs w:val="18"/>
              </w:rPr>
            </w:pPr>
          </w:p>
          <w:p w14:paraId="6B811419" w14:textId="77777777" w:rsidR="00CE11C3" w:rsidRDefault="00CE11C3" w:rsidP="0034631E">
            <w:pPr>
              <w:spacing w:line="260" w:lineRule="exact"/>
              <w:ind w:left="180" w:hangingChars="100" w:hanging="180"/>
              <w:jc w:val="left"/>
              <w:rPr>
                <w:rFonts w:ascii="ＭＳ 明朝" w:hAnsi="ＭＳ 明朝" w:hint="eastAsia"/>
                <w:sz w:val="18"/>
                <w:szCs w:val="18"/>
              </w:rPr>
            </w:pPr>
          </w:p>
          <w:p w14:paraId="51CE4A20" w14:textId="71FE892F" w:rsidR="00AF798F" w:rsidRDefault="00AF798F" w:rsidP="0034631E">
            <w:pPr>
              <w:spacing w:line="260" w:lineRule="exact"/>
              <w:ind w:left="180" w:hangingChars="100" w:hanging="180"/>
              <w:jc w:val="left"/>
              <w:rPr>
                <w:rFonts w:ascii="ＭＳ 明朝" w:hAnsi="ＭＳ 明朝"/>
                <w:sz w:val="18"/>
                <w:szCs w:val="18"/>
              </w:rPr>
            </w:pPr>
          </w:p>
          <w:p w14:paraId="70EDED75" w14:textId="77777777" w:rsidR="00AF798F" w:rsidRDefault="00AF798F" w:rsidP="0034631E">
            <w:pPr>
              <w:spacing w:line="260" w:lineRule="exact"/>
              <w:jc w:val="left"/>
              <w:rPr>
                <w:rFonts w:ascii="ＭＳ 明朝" w:hAnsi="ＭＳ 明朝"/>
                <w:sz w:val="18"/>
                <w:szCs w:val="18"/>
              </w:rPr>
            </w:pPr>
          </w:p>
          <w:p w14:paraId="27E2BAFC" w14:textId="1C39BACF" w:rsidR="0034631E" w:rsidRPr="00A23ADF" w:rsidRDefault="0034631E" w:rsidP="0034631E">
            <w:pPr>
              <w:spacing w:line="260" w:lineRule="exact"/>
              <w:jc w:val="lef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４</w:t>
            </w:r>
            <w:r w:rsidRPr="00A23ADF">
              <w:rPr>
                <w:rFonts w:ascii="ＭＳ 明朝" w:hAnsi="ＭＳ 明朝" w:hint="eastAsia"/>
                <w:sz w:val="18"/>
                <w:szCs w:val="18"/>
              </w:rPr>
              <w:t>)</w:t>
            </w:r>
          </w:p>
          <w:p w14:paraId="402C28B8" w14:textId="777777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①校内保健委員会を中心としてさらなる安全・安心な医療的ケアを実施するための校内体制の確立</w:t>
            </w:r>
          </w:p>
          <w:p w14:paraId="7922E625" w14:textId="77777777" w:rsidR="0034631E" w:rsidRPr="00A23ADF" w:rsidRDefault="0034631E" w:rsidP="0034631E">
            <w:pPr>
              <w:spacing w:line="260" w:lineRule="exact"/>
              <w:ind w:left="180" w:hangingChars="100" w:hanging="180"/>
              <w:rPr>
                <w:rFonts w:ascii="ＭＳ 明朝" w:hAnsi="ＭＳ 明朝"/>
                <w:sz w:val="18"/>
                <w:szCs w:val="18"/>
              </w:rPr>
            </w:pPr>
          </w:p>
          <w:p w14:paraId="4AE40856" w14:textId="77777777" w:rsidR="0034631E" w:rsidRPr="00A23ADF" w:rsidRDefault="0034631E" w:rsidP="0034631E">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②関係医療機関とのさらなる連携</w:t>
            </w:r>
          </w:p>
          <w:p w14:paraId="29209E7D" w14:textId="77777777" w:rsidR="0034631E" w:rsidRPr="00A23ADF" w:rsidRDefault="0034631E" w:rsidP="0034631E">
            <w:pPr>
              <w:spacing w:line="260" w:lineRule="exact"/>
              <w:jc w:val="left"/>
              <w:rPr>
                <w:rFonts w:ascii="ＭＳ 明朝" w:hAnsi="ＭＳ 明朝"/>
                <w:sz w:val="18"/>
                <w:szCs w:val="18"/>
              </w:rPr>
            </w:pPr>
          </w:p>
          <w:p w14:paraId="636CF3AE" w14:textId="693E403B" w:rsidR="0034631E" w:rsidRPr="00A23ADF" w:rsidRDefault="0034631E" w:rsidP="0034631E">
            <w:pPr>
              <w:spacing w:line="260" w:lineRule="exact"/>
              <w:jc w:val="left"/>
              <w:rPr>
                <w:rFonts w:ascii="ＭＳ 明朝" w:hAnsi="ＭＳ 明朝"/>
                <w:sz w:val="18"/>
                <w:szCs w:val="18"/>
              </w:rPr>
            </w:pPr>
          </w:p>
          <w:p w14:paraId="14330402" w14:textId="042D7BC6" w:rsidR="005C59D8" w:rsidRPr="00A23ADF" w:rsidRDefault="005C59D8" w:rsidP="0034631E">
            <w:pPr>
              <w:spacing w:line="260" w:lineRule="exact"/>
              <w:jc w:val="left"/>
              <w:rPr>
                <w:rFonts w:ascii="ＭＳ 明朝" w:hAnsi="ＭＳ 明朝"/>
                <w:sz w:val="18"/>
                <w:szCs w:val="18"/>
              </w:rPr>
            </w:pPr>
          </w:p>
          <w:p w14:paraId="5FF21380" w14:textId="64E2F4A8" w:rsidR="005C59D8" w:rsidRPr="00A23ADF" w:rsidRDefault="005C59D8" w:rsidP="0034631E">
            <w:pPr>
              <w:spacing w:line="260" w:lineRule="exact"/>
              <w:jc w:val="left"/>
              <w:rPr>
                <w:rFonts w:ascii="ＭＳ 明朝" w:hAnsi="ＭＳ 明朝"/>
                <w:sz w:val="18"/>
                <w:szCs w:val="18"/>
              </w:rPr>
            </w:pPr>
          </w:p>
          <w:p w14:paraId="71D0C518" w14:textId="6C8CA7D0" w:rsidR="005C59D8" w:rsidRDefault="005C59D8" w:rsidP="0034631E">
            <w:pPr>
              <w:spacing w:line="260" w:lineRule="exact"/>
              <w:jc w:val="left"/>
              <w:rPr>
                <w:rFonts w:ascii="ＭＳ 明朝" w:hAnsi="ＭＳ 明朝"/>
                <w:sz w:val="18"/>
                <w:szCs w:val="18"/>
              </w:rPr>
            </w:pPr>
          </w:p>
          <w:p w14:paraId="6B0EB618" w14:textId="2E6CB5B9" w:rsidR="00021500" w:rsidRDefault="00021500" w:rsidP="0034631E">
            <w:pPr>
              <w:spacing w:line="260" w:lineRule="exact"/>
              <w:jc w:val="left"/>
              <w:rPr>
                <w:rFonts w:ascii="ＭＳ 明朝" w:hAnsi="ＭＳ 明朝"/>
                <w:sz w:val="18"/>
                <w:szCs w:val="18"/>
              </w:rPr>
            </w:pPr>
          </w:p>
          <w:p w14:paraId="1B844F8E" w14:textId="3DECA9CB" w:rsidR="00021500" w:rsidRDefault="00021500" w:rsidP="0034631E">
            <w:pPr>
              <w:spacing w:line="260" w:lineRule="exact"/>
              <w:jc w:val="left"/>
              <w:rPr>
                <w:rFonts w:ascii="ＭＳ 明朝" w:hAnsi="ＭＳ 明朝"/>
                <w:sz w:val="18"/>
                <w:szCs w:val="18"/>
              </w:rPr>
            </w:pPr>
          </w:p>
          <w:p w14:paraId="3B3A94DB" w14:textId="516D73AB" w:rsidR="00021500" w:rsidRDefault="00021500" w:rsidP="0034631E">
            <w:pPr>
              <w:spacing w:line="260" w:lineRule="exact"/>
              <w:jc w:val="left"/>
              <w:rPr>
                <w:rFonts w:ascii="ＭＳ 明朝" w:hAnsi="ＭＳ 明朝"/>
                <w:sz w:val="18"/>
                <w:szCs w:val="18"/>
              </w:rPr>
            </w:pPr>
          </w:p>
          <w:p w14:paraId="6EFB465A" w14:textId="38C6E5BA" w:rsidR="00021500" w:rsidRDefault="00021500" w:rsidP="0034631E">
            <w:pPr>
              <w:spacing w:line="260" w:lineRule="exact"/>
              <w:jc w:val="left"/>
              <w:rPr>
                <w:rFonts w:ascii="ＭＳ 明朝" w:hAnsi="ＭＳ 明朝"/>
                <w:sz w:val="18"/>
                <w:szCs w:val="18"/>
              </w:rPr>
            </w:pPr>
          </w:p>
          <w:p w14:paraId="3620B7E2" w14:textId="4D0B834A" w:rsidR="00021500" w:rsidRDefault="00021500" w:rsidP="0034631E">
            <w:pPr>
              <w:spacing w:line="260" w:lineRule="exact"/>
              <w:jc w:val="left"/>
              <w:rPr>
                <w:rFonts w:ascii="ＭＳ 明朝" w:hAnsi="ＭＳ 明朝"/>
                <w:sz w:val="18"/>
                <w:szCs w:val="18"/>
              </w:rPr>
            </w:pPr>
          </w:p>
          <w:p w14:paraId="4DB87CC8" w14:textId="3997E8C3" w:rsidR="00DB13DC" w:rsidRDefault="00DB13DC" w:rsidP="0034631E">
            <w:pPr>
              <w:spacing w:line="260" w:lineRule="exact"/>
              <w:jc w:val="left"/>
              <w:rPr>
                <w:rFonts w:ascii="ＭＳ 明朝" w:hAnsi="ＭＳ 明朝"/>
                <w:sz w:val="18"/>
                <w:szCs w:val="18"/>
              </w:rPr>
            </w:pPr>
          </w:p>
          <w:p w14:paraId="13C94E18" w14:textId="2CC5AC9C" w:rsidR="00DB13DC" w:rsidRDefault="00DB13DC" w:rsidP="0034631E">
            <w:pPr>
              <w:spacing w:line="260" w:lineRule="exact"/>
              <w:jc w:val="left"/>
              <w:rPr>
                <w:rFonts w:ascii="ＭＳ 明朝" w:hAnsi="ＭＳ 明朝"/>
                <w:sz w:val="18"/>
                <w:szCs w:val="18"/>
              </w:rPr>
            </w:pPr>
          </w:p>
          <w:p w14:paraId="367BB7DC" w14:textId="43494EEF" w:rsidR="00DB13DC" w:rsidRDefault="00DB13DC" w:rsidP="0034631E">
            <w:pPr>
              <w:spacing w:line="260" w:lineRule="exact"/>
              <w:jc w:val="left"/>
              <w:rPr>
                <w:rFonts w:ascii="ＭＳ 明朝" w:hAnsi="ＭＳ 明朝"/>
                <w:sz w:val="18"/>
                <w:szCs w:val="18"/>
              </w:rPr>
            </w:pPr>
          </w:p>
          <w:p w14:paraId="6E6602C2" w14:textId="5A84C7CF" w:rsidR="00DB13DC" w:rsidRDefault="00DB13DC" w:rsidP="0034631E">
            <w:pPr>
              <w:spacing w:line="260" w:lineRule="exact"/>
              <w:jc w:val="left"/>
              <w:rPr>
                <w:rFonts w:ascii="ＭＳ 明朝" w:hAnsi="ＭＳ 明朝"/>
                <w:sz w:val="18"/>
                <w:szCs w:val="18"/>
              </w:rPr>
            </w:pPr>
          </w:p>
          <w:p w14:paraId="32F22971" w14:textId="0F2C9458" w:rsidR="00DB13DC" w:rsidRDefault="00DB13DC" w:rsidP="0034631E">
            <w:pPr>
              <w:spacing w:line="260" w:lineRule="exact"/>
              <w:jc w:val="left"/>
              <w:rPr>
                <w:rFonts w:ascii="ＭＳ 明朝" w:hAnsi="ＭＳ 明朝"/>
                <w:sz w:val="18"/>
                <w:szCs w:val="18"/>
              </w:rPr>
            </w:pPr>
          </w:p>
          <w:p w14:paraId="282BEBE9" w14:textId="38062103" w:rsidR="00DB13DC" w:rsidRDefault="00DB13DC" w:rsidP="0034631E">
            <w:pPr>
              <w:spacing w:line="260" w:lineRule="exact"/>
              <w:jc w:val="left"/>
              <w:rPr>
                <w:rFonts w:ascii="ＭＳ 明朝" w:hAnsi="ＭＳ 明朝"/>
                <w:sz w:val="18"/>
                <w:szCs w:val="18"/>
              </w:rPr>
            </w:pPr>
          </w:p>
          <w:p w14:paraId="65CD44FB" w14:textId="3B41BDD1" w:rsidR="0034631E" w:rsidRPr="00A23ADF" w:rsidRDefault="0034631E" w:rsidP="0034631E">
            <w:pPr>
              <w:spacing w:line="260" w:lineRule="exact"/>
              <w:jc w:val="left"/>
              <w:rPr>
                <w:rFonts w:ascii="ＭＳ 明朝" w:hAnsi="ＭＳ 明朝"/>
                <w:sz w:val="18"/>
                <w:szCs w:val="18"/>
              </w:rPr>
            </w:pPr>
            <w:r w:rsidRPr="00A23ADF">
              <w:rPr>
                <w:rFonts w:ascii="ＭＳ 明朝" w:hAnsi="ＭＳ 明朝"/>
                <w:sz w:val="18"/>
                <w:szCs w:val="18"/>
              </w:rPr>
              <w:t>（</w:t>
            </w:r>
            <w:r w:rsidR="00CE11C3" w:rsidRPr="00A23ADF">
              <w:rPr>
                <w:rFonts w:ascii="ＭＳ 明朝" w:hAnsi="ＭＳ 明朝" w:hint="eastAsia"/>
                <w:sz w:val="18"/>
                <w:szCs w:val="18"/>
              </w:rPr>
              <w:t>５</w:t>
            </w:r>
            <w:r w:rsidRPr="00A23ADF">
              <w:rPr>
                <w:rFonts w:ascii="ＭＳ 明朝" w:hAnsi="ＭＳ 明朝"/>
                <w:sz w:val="18"/>
                <w:szCs w:val="18"/>
              </w:rPr>
              <w:t>）</w:t>
            </w:r>
          </w:p>
          <w:p w14:paraId="0EDC4B2C" w14:textId="77777777" w:rsidR="0034631E" w:rsidRPr="00A23ADF" w:rsidRDefault="0034631E" w:rsidP="0034631E">
            <w:pPr>
              <w:spacing w:line="260" w:lineRule="exact"/>
              <w:jc w:val="left"/>
              <w:rPr>
                <w:rFonts w:ascii="ＭＳ 明朝" w:hAnsi="ＭＳ 明朝"/>
                <w:sz w:val="18"/>
                <w:szCs w:val="18"/>
              </w:rPr>
            </w:pPr>
            <w:r w:rsidRPr="00A23ADF">
              <w:rPr>
                <w:rFonts w:ascii="ＭＳ 明朝" w:hAnsi="ＭＳ 明朝" w:hint="eastAsia"/>
                <w:sz w:val="18"/>
                <w:szCs w:val="18"/>
              </w:rPr>
              <w:t>新型コロナウイルス感染症対策に適切に対応できる体制づくり</w:t>
            </w:r>
          </w:p>
          <w:p w14:paraId="343C7F5F" w14:textId="77777777" w:rsidR="0034631E" w:rsidRPr="00A23ADF" w:rsidRDefault="0034631E" w:rsidP="0034631E">
            <w:pPr>
              <w:spacing w:line="260" w:lineRule="exact"/>
              <w:jc w:val="left"/>
              <w:rPr>
                <w:rFonts w:ascii="ＭＳ 明朝" w:hAnsi="ＭＳ 明朝"/>
                <w:sz w:val="18"/>
                <w:szCs w:val="18"/>
              </w:rPr>
            </w:pPr>
          </w:p>
          <w:p w14:paraId="0FEF35AF" w14:textId="40CFE577" w:rsidR="0034631E" w:rsidRPr="00A23ADF" w:rsidRDefault="0034631E" w:rsidP="0034631E">
            <w:pPr>
              <w:spacing w:line="260" w:lineRule="exact"/>
              <w:ind w:left="400" w:hangingChars="200" w:hanging="400"/>
              <w:rPr>
                <w:rFonts w:ascii="ＭＳ 明朝" w:hAnsi="ＭＳ 明朝"/>
                <w:sz w:val="20"/>
                <w:szCs w:val="20"/>
              </w:rPr>
            </w:pPr>
            <w:r w:rsidRPr="00A23ADF">
              <w:rPr>
                <w:rFonts w:ascii="ＭＳ 明朝" w:hAnsi="ＭＳ 明朝" w:hint="eastAsia"/>
                <w:sz w:val="20"/>
                <w:szCs w:val="20"/>
              </w:rPr>
              <w:t>(</w:t>
            </w:r>
            <w:r w:rsidR="00CE11C3" w:rsidRPr="00A23ADF">
              <w:rPr>
                <w:rFonts w:ascii="ＭＳ 明朝" w:hAnsi="ＭＳ 明朝" w:hint="eastAsia"/>
                <w:sz w:val="20"/>
                <w:szCs w:val="20"/>
              </w:rPr>
              <w:t>６</w:t>
            </w:r>
            <w:r w:rsidRPr="00A23ADF">
              <w:rPr>
                <w:rFonts w:ascii="ＭＳ 明朝" w:hAnsi="ＭＳ 明朝" w:hint="eastAsia"/>
                <w:sz w:val="20"/>
                <w:szCs w:val="20"/>
              </w:rPr>
              <w:t>)</w:t>
            </w:r>
          </w:p>
          <w:p w14:paraId="4ABE3967" w14:textId="7ACEB0F7" w:rsidR="0034631E" w:rsidRPr="00A23ADF" w:rsidRDefault="0034631E" w:rsidP="0034631E">
            <w:pPr>
              <w:spacing w:line="260" w:lineRule="exact"/>
              <w:ind w:left="400" w:hangingChars="200" w:hanging="400"/>
              <w:rPr>
                <w:rFonts w:ascii="ＭＳ 明朝" w:hAnsi="ＭＳ 明朝"/>
                <w:sz w:val="20"/>
                <w:szCs w:val="20"/>
              </w:rPr>
            </w:pPr>
            <w:r w:rsidRPr="00A23ADF">
              <w:rPr>
                <w:rFonts w:ascii="ＭＳ 明朝" w:hAnsi="ＭＳ 明朝" w:hint="eastAsia"/>
                <w:sz w:val="20"/>
                <w:szCs w:val="20"/>
              </w:rPr>
              <w:t>①見たくなる</w:t>
            </w:r>
            <w:r w:rsidR="00CE11C3" w:rsidRPr="00A23ADF">
              <w:rPr>
                <w:rFonts w:ascii="ＭＳ 明朝" w:hAnsi="ＭＳ 明朝"/>
                <w:sz w:val="20"/>
                <w:szCs w:val="20"/>
              </w:rPr>
              <w:t>HP</w:t>
            </w:r>
            <w:r w:rsidRPr="00A23ADF">
              <w:rPr>
                <w:rFonts w:ascii="ＭＳ 明朝" w:hAnsi="ＭＳ 明朝" w:hint="eastAsia"/>
                <w:sz w:val="20"/>
                <w:szCs w:val="20"/>
              </w:rPr>
              <w:t>の工夫</w:t>
            </w:r>
          </w:p>
        </w:tc>
        <w:tc>
          <w:tcPr>
            <w:tcW w:w="5103" w:type="dxa"/>
            <w:tcBorders>
              <w:right w:val="dashed" w:sz="4" w:space="0" w:color="auto"/>
            </w:tcBorders>
            <w:tcMar>
              <w:top w:w="85" w:type="dxa"/>
              <w:left w:w="85" w:type="dxa"/>
              <w:bottom w:w="85" w:type="dxa"/>
              <w:right w:w="85" w:type="dxa"/>
            </w:tcMar>
          </w:tcPr>
          <w:p w14:paraId="663A506C" w14:textId="0E155083" w:rsidR="0034631E" w:rsidRPr="00A23ADF" w:rsidRDefault="002F7A29" w:rsidP="0034631E">
            <w:pPr>
              <w:spacing w:line="180" w:lineRule="exact"/>
              <w:ind w:left="360" w:hangingChars="200" w:hanging="360"/>
              <w:jc w:val="left"/>
              <w:rPr>
                <w:rFonts w:ascii="ＭＳ 明朝" w:hAnsi="ＭＳ 明朝"/>
                <w:sz w:val="18"/>
                <w:szCs w:val="18"/>
              </w:rPr>
            </w:pPr>
            <w:r>
              <w:rPr>
                <w:rFonts w:ascii="ＭＳ 明朝" w:hAnsi="ＭＳ 明朝" w:hint="eastAsia"/>
                <w:sz w:val="18"/>
                <w:szCs w:val="18"/>
              </w:rPr>
              <w:lastRenderedPageBreak/>
              <w:t>（</w:t>
            </w:r>
            <w:r w:rsidR="00CE11C3">
              <w:rPr>
                <w:rFonts w:ascii="ＭＳ 明朝" w:hAnsi="ＭＳ 明朝" w:hint="eastAsia"/>
                <w:sz w:val="18"/>
                <w:szCs w:val="18"/>
              </w:rPr>
              <w:t>１</w:t>
            </w:r>
            <w:r>
              <w:rPr>
                <w:rFonts w:ascii="ＭＳ 明朝" w:hAnsi="ＭＳ 明朝" w:hint="eastAsia"/>
                <w:sz w:val="18"/>
                <w:szCs w:val="18"/>
              </w:rPr>
              <w:t>）</w:t>
            </w:r>
          </w:p>
          <w:p w14:paraId="662C1E17" w14:textId="77777777" w:rsidR="0034631E" w:rsidRPr="00A23ADF" w:rsidRDefault="0034631E" w:rsidP="0034631E">
            <w:pPr>
              <w:spacing w:line="180" w:lineRule="exact"/>
              <w:ind w:left="360" w:hangingChars="200" w:hanging="360"/>
              <w:jc w:val="left"/>
              <w:rPr>
                <w:rFonts w:ascii="ＭＳ 明朝" w:hAnsi="ＭＳ 明朝"/>
                <w:sz w:val="18"/>
                <w:szCs w:val="18"/>
              </w:rPr>
            </w:pPr>
            <w:r w:rsidRPr="00A23ADF">
              <w:rPr>
                <w:rFonts w:ascii="ＭＳ 明朝" w:hAnsi="ＭＳ 明朝" w:hint="eastAsia"/>
                <w:sz w:val="18"/>
                <w:szCs w:val="18"/>
              </w:rPr>
              <w:t>①</w:t>
            </w:r>
          </w:p>
          <w:p w14:paraId="458B56E9" w14:textId="7969DA9F" w:rsidR="0034631E" w:rsidRDefault="0034631E" w:rsidP="0034631E">
            <w:pPr>
              <w:spacing w:line="180" w:lineRule="exact"/>
              <w:ind w:left="360" w:hangingChars="200" w:hanging="360"/>
              <w:jc w:val="left"/>
              <w:rPr>
                <w:rFonts w:ascii="ＭＳ 明朝" w:hAnsi="ＭＳ 明朝"/>
                <w:sz w:val="18"/>
                <w:szCs w:val="18"/>
              </w:rPr>
            </w:pPr>
            <w:r w:rsidRPr="00A23ADF">
              <w:rPr>
                <w:rFonts w:ascii="ＭＳ 明朝" w:hAnsi="ＭＳ 明朝" w:hint="eastAsia"/>
                <w:sz w:val="18"/>
                <w:szCs w:val="18"/>
              </w:rPr>
              <w:t>ア　改訂したヒヤリハット報告様式を使用した分析と評価会を学期に</w:t>
            </w:r>
            <w:r w:rsidR="00CE11C3">
              <w:rPr>
                <w:rFonts w:ascii="ＭＳ 明朝" w:hAnsi="ＭＳ 明朝" w:hint="eastAsia"/>
                <w:sz w:val="18"/>
                <w:szCs w:val="18"/>
              </w:rPr>
              <w:t>１</w:t>
            </w:r>
            <w:r w:rsidRPr="00A23ADF">
              <w:rPr>
                <w:rFonts w:ascii="ＭＳ 明朝" w:hAnsi="ＭＳ 明朝" w:hint="eastAsia"/>
                <w:sz w:val="18"/>
                <w:szCs w:val="18"/>
              </w:rPr>
              <w:t>回以上開催する。</w:t>
            </w:r>
          </w:p>
          <w:p w14:paraId="37BA323C" w14:textId="7D2607B4" w:rsidR="000F4519" w:rsidRDefault="000F4519" w:rsidP="0034631E">
            <w:pPr>
              <w:spacing w:line="180" w:lineRule="exact"/>
              <w:ind w:left="360" w:hangingChars="200" w:hanging="360"/>
              <w:jc w:val="left"/>
              <w:rPr>
                <w:rFonts w:ascii="ＭＳ 明朝" w:hAnsi="ＭＳ 明朝"/>
                <w:sz w:val="18"/>
                <w:szCs w:val="18"/>
              </w:rPr>
            </w:pPr>
          </w:p>
          <w:p w14:paraId="3702716A" w14:textId="73C5AE12" w:rsidR="000F4519" w:rsidRDefault="000F4519" w:rsidP="0034631E">
            <w:pPr>
              <w:spacing w:line="180" w:lineRule="exact"/>
              <w:ind w:left="360" w:hangingChars="200" w:hanging="360"/>
              <w:jc w:val="left"/>
              <w:rPr>
                <w:rFonts w:ascii="ＭＳ 明朝" w:hAnsi="ＭＳ 明朝"/>
                <w:sz w:val="18"/>
                <w:szCs w:val="18"/>
              </w:rPr>
            </w:pPr>
          </w:p>
          <w:p w14:paraId="01B3DC15" w14:textId="6C0EC8B3" w:rsidR="000F4519" w:rsidRDefault="000F4519" w:rsidP="0034631E">
            <w:pPr>
              <w:spacing w:line="180" w:lineRule="exact"/>
              <w:ind w:left="360" w:hangingChars="200" w:hanging="360"/>
              <w:jc w:val="left"/>
              <w:rPr>
                <w:rFonts w:ascii="ＭＳ 明朝" w:hAnsi="ＭＳ 明朝"/>
                <w:sz w:val="18"/>
                <w:szCs w:val="18"/>
              </w:rPr>
            </w:pPr>
          </w:p>
          <w:p w14:paraId="0E366847" w14:textId="584B2FE7" w:rsidR="000F4519" w:rsidRDefault="000F4519" w:rsidP="0034631E">
            <w:pPr>
              <w:spacing w:line="180" w:lineRule="exact"/>
              <w:ind w:left="360" w:hangingChars="200" w:hanging="360"/>
              <w:jc w:val="left"/>
              <w:rPr>
                <w:rFonts w:ascii="ＭＳ 明朝" w:hAnsi="ＭＳ 明朝"/>
                <w:sz w:val="18"/>
                <w:szCs w:val="18"/>
              </w:rPr>
            </w:pPr>
          </w:p>
          <w:p w14:paraId="57798F07" w14:textId="6D70DEC6" w:rsidR="000F4519" w:rsidRDefault="000F4519" w:rsidP="0034631E">
            <w:pPr>
              <w:spacing w:line="180" w:lineRule="exact"/>
              <w:ind w:left="360" w:hangingChars="200" w:hanging="360"/>
              <w:jc w:val="left"/>
              <w:rPr>
                <w:rFonts w:ascii="ＭＳ 明朝" w:hAnsi="ＭＳ 明朝"/>
                <w:sz w:val="18"/>
                <w:szCs w:val="18"/>
              </w:rPr>
            </w:pPr>
          </w:p>
          <w:p w14:paraId="1E1F4CF7" w14:textId="31D85D19" w:rsidR="000F4519" w:rsidRDefault="000F4519" w:rsidP="0034631E">
            <w:pPr>
              <w:spacing w:line="180" w:lineRule="exact"/>
              <w:ind w:left="360" w:hangingChars="200" w:hanging="360"/>
              <w:jc w:val="left"/>
              <w:rPr>
                <w:rFonts w:ascii="ＭＳ 明朝" w:hAnsi="ＭＳ 明朝"/>
                <w:sz w:val="18"/>
                <w:szCs w:val="18"/>
              </w:rPr>
            </w:pPr>
          </w:p>
          <w:p w14:paraId="547858DB" w14:textId="77777777" w:rsidR="000F4519" w:rsidRPr="00A23ADF" w:rsidRDefault="000F4519" w:rsidP="0034631E">
            <w:pPr>
              <w:spacing w:line="180" w:lineRule="exact"/>
              <w:ind w:left="360" w:hangingChars="200" w:hanging="360"/>
              <w:jc w:val="left"/>
              <w:rPr>
                <w:rFonts w:ascii="ＭＳ 明朝" w:hAnsi="ＭＳ 明朝"/>
                <w:sz w:val="18"/>
                <w:szCs w:val="18"/>
              </w:rPr>
            </w:pPr>
          </w:p>
          <w:p w14:paraId="0D91FA78" w14:textId="0913D9C7" w:rsidR="0034631E" w:rsidRDefault="0034631E" w:rsidP="0034631E">
            <w:pPr>
              <w:spacing w:line="180" w:lineRule="exact"/>
              <w:ind w:left="360" w:hangingChars="200" w:hanging="360"/>
              <w:jc w:val="left"/>
              <w:rPr>
                <w:rFonts w:ascii="ＭＳ 明朝" w:hAnsi="ＭＳ 明朝"/>
                <w:sz w:val="18"/>
                <w:szCs w:val="18"/>
              </w:rPr>
            </w:pPr>
            <w:r w:rsidRPr="00A23ADF">
              <w:rPr>
                <w:rFonts w:ascii="ＭＳ 明朝" w:hAnsi="ＭＳ 明朝" w:hint="eastAsia"/>
                <w:sz w:val="18"/>
                <w:szCs w:val="18"/>
              </w:rPr>
              <w:t>イ　いじめ対策委員会（学期に</w:t>
            </w:r>
            <w:r w:rsidR="00CE11C3">
              <w:rPr>
                <w:rFonts w:ascii="ＭＳ 明朝" w:hAnsi="ＭＳ 明朝" w:hint="eastAsia"/>
                <w:sz w:val="18"/>
                <w:szCs w:val="18"/>
              </w:rPr>
              <w:t>１</w:t>
            </w:r>
            <w:r w:rsidRPr="00A23ADF">
              <w:rPr>
                <w:rFonts w:ascii="ＭＳ 明朝" w:hAnsi="ＭＳ 明朝" w:hint="eastAsia"/>
                <w:sz w:val="18"/>
                <w:szCs w:val="18"/>
              </w:rPr>
              <w:t>回）の</w:t>
            </w:r>
            <w:r w:rsidR="000C3251" w:rsidRPr="00A23ADF">
              <w:rPr>
                <w:rFonts w:ascii="ＭＳ 明朝" w:hAnsi="ＭＳ 明朝" w:hint="eastAsia"/>
                <w:sz w:val="18"/>
                <w:szCs w:val="18"/>
              </w:rPr>
              <w:t>児童生徒</w:t>
            </w:r>
            <w:r w:rsidR="00836EC3" w:rsidRPr="00A23ADF">
              <w:rPr>
                <w:rFonts w:ascii="ＭＳ 明朝" w:hAnsi="ＭＳ 明朝" w:hint="eastAsia"/>
                <w:sz w:val="18"/>
                <w:szCs w:val="18"/>
              </w:rPr>
              <w:t>の状況共有と</w:t>
            </w:r>
            <w:r w:rsidR="006D3564" w:rsidRPr="00A23ADF">
              <w:rPr>
                <w:rFonts w:ascii="ＭＳ 明朝" w:hAnsi="ＭＳ 明朝" w:hint="eastAsia"/>
                <w:sz w:val="18"/>
                <w:szCs w:val="18"/>
              </w:rPr>
              <w:t>いじめを未然に防ぐための</w:t>
            </w:r>
            <w:r w:rsidR="000425CE" w:rsidRPr="00A23ADF">
              <w:rPr>
                <w:rFonts w:ascii="ＭＳ 明朝" w:hAnsi="ＭＳ 明朝" w:hint="eastAsia"/>
                <w:sz w:val="18"/>
                <w:szCs w:val="18"/>
              </w:rPr>
              <w:t>丁寧</w:t>
            </w:r>
            <w:r w:rsidR="00836EC3" w:rsidRPr="00A23ADF">
              <w:rPr>
                <w:rFonts w:ascii="ＭＳ 明朝" w:hAnsi="ＭＳ 明朝" w:hint="eastAsia"/>
                <w:sz w:val="18"/>
                <w:szCs w:val="18"/>
              </w:rPr>
              <w:t>な支援を進めるための</w:t>
            </w:r>
            <w:r w:rsidRPr="00A23ADF">
              <w:rPr>
                <w:rFonts w:ascii="ＭＳ 明朝" w:hAnsi="ＭＳ 明朝" w:hint="eastAsia"/>
                <w:sz w:val="18"/>
                <w:szCs w:val="18"/>
              </w:rPr>
              <w:t>効果的な実施と必要に応じた機能的な臨時開催</w:t>
            </w:r>
          </w:p>
          <w:p w14:paraId="360062E8" w14:textId="47DF3AE4" w:rsidR="009B63EE" w:rsidRDefault="009B63EE" w:rsidP="0034631E">
            <w:pPr>
              <w:spacing w:line="180" w:lineRule="exact"/>
              <w:ind w:left="360" w:hangingChars="200" w:hanging="360"/>
              <w:jc w:val="left"/>
              <w:rPr>
                <w:rFonts w:ascii="ＭＳ 明朝" w:hAnsi="ＭＳ 明朝"/>
                <w:sz w:val="18"/>
                <w:szCs w:val="18"/>
              </w:rPr>
            </w:pPr>
          </w:p>
          <w:p w14:paraId="59E32A26" w14:textId="305B7AD0" w:rsidR="009B63EE" w:rsidRDefault="009B63EE" w:rsidP="0034631E">
            <w:pPr>
              <w:spacing w:line="180" w:lineRule="exact"/>
              <w:ind w:left="360" w:hangingChars="200" w:hanging="360"/>
              <w:jc w:val="left"/>
              <w:rPr>
                <w:rFonts w:ascii="ＭＳ 明朝" w:hAnsi="ＭＳ 明朝"/>
                <w:sz w:val="18"/>
                <w:szCs w:val="18"/>
              </w:rPr>
            </w:pPr>
          </w:p>
          <w:p w14:paraId="40833E00" w14:textId="77777777" w:rsidR="00A52FB5" w:rsidRDefault="00A52FB5" w:rsidP="0034631E">
            <w:pPr>
              <w:spacing w:line="180" w:lineRule="exact"/>
              <w:ind w:left="360" w:hangingChars="200" w:hanging="360"/>
              <w:jc w:val="left"/>
              <w:rPr>
                <w:rFonts w:ascii="ＭＳ 明朝" w:hAnsi="ＭＳ 明朝"/>
                <w:sz w:val="18"/>
                <w:szCs w:val="18"/>
              </w:rPr>
            </w:pPr>
          </w:p>
          <w:p w14:paraId="34428E8F" w14:textId="17471873" w:rsidR="0034631E" w:rsidRDefault="0034631E" w:rsidP="0034631E">
            <w:pPr>
              <w:spacing w:line="180" w:lineRule="exact"/>
              <w:ind w:leftChars="14" w:left="389" w:hangingChars="200" w:hanging="360"/>
              <w:jc w:val="left"/>
              <w:rPr>
                <w:rFonts w:ascii="ＭＳ 明朝" w:hAnsi="ＭＳ 明朝"/>
                <w:sz w:val="18"/>
                <w:szCs w:val="18"/>
              </w:rPr>
            </w:pPr>
            <w:r w:rsidRPr="00A23ADF">
              <w:rPr>
                <w:rFonts w:ascii="ＭＳ 明朝" w:hAnsi="ＭＳ 明朝" w:hint="eastAsia"/>
                <w:sz w:val="18"/>
                <w:szCs w:val="18"/>
              </w:rPr>
              <w:t xml:space="preserve">②　</w:t>
            </w:r>
          </w:p>
          <w:p w14:paraId="7863C9EE" w14:textId="3563787D" w:rsidR="0034631E" w:rsidRDefault="0034631E" w:rsidP="0034631E">
            <w:pPr>
              <w:spacing w:line="180" w:lineRule="exact"/>
              <w:ind w:leftChars="14" w:left="389" w:hangingChars="200" w:hanging="360"/>
              <w:jc w:val="left"/>
              <w:rPr>
                <w:rFonts w:ascii="ＭＳ 明朝" w:hAnsi="ＭＳ 明朝"/>
                <w:sz w:val="18"/>
                <w:szCs w:val="18"/>
              </w:rPr>
            </w:pPr>
            <w:r w:rsidRPr="00A23ADF">
              <w:rPr>
                <w:rFonts w:ascii="ＭＳ 明朝" w:hAnsi="ＭＳ 明朝" w:hint="eastAsia"/>
                <w:sz w:val="18"/>
                <w:szCs w:val="18"/>
              </w:rPr>
              <w:t>ア　学校独自アンケートの毎学期</w:t>
            </w:r>
            <w:r w:rsidR="00836EC3" w:rsidRPr="00A23ADF">
              <w:rPr>
                <w:rFonts w:ascii="ＭＳ 明朝" w:hAnsi="ＭＳ 明朝" w:hint="eastAsia"/>
                <w:sz w:val="18"/>
                <w:szCs w:val="18"/>
              </w:rPr>
              <w:t>ごと</w:t>
            </w:r>
            <w:r w:rsidR="00E150C3" w:rsidRPr="00A23ADF">
              <w:rPr>
                <w:rFonts w:ascii="ＭＳ 明朝" w:hAnsi="ＭＳ 明朝" w:hint="eastAsia"/>
                <w:sz w:val="18"/>
                <w:szCs w:val="18"/>
              </w:rPr>
              <w:t>に</w:t>
            </w:r>
            <w:r w:rsidR="00CE11C3" w:rsidRPr="00A23ADF">
              <w:rPr>
                <w:rFonts w:ascii="ＭＳ 明朝" w:hAnsi="ＭＳ 明朝" w:hint="eastAsia"/>
                <w:sz w:val="18"/>
                <w:szCs w:val="18"/>
              </w:rPr>
              <w:t>３</w:t>
            </w:r>
            <w:r w:rsidR="007F52A0" w:rsidRPr="00A23ADF">
              <w:rPr>
                <w:rFonts w:ascii="ＭＳ 明朝" w:hAnsi="ＭＳ 明朝" w:hint="eastAsia"/>
                <w:sz w:val="18"/>
                <w:szCs w:val="18"/>
              </w:rPr>
              <w:t>回の</w:t>
            </w:r>
            <w:r w:rsidRPr="00A23ADF">
              <w:rPr>
                <w:rFonts w:ascii="ＭＳ 明朝" w:hAnsi="ＭＳ 明朝" w:hint="eastAsia"/>
                <w:sz w:val="18"/>
                <w:szCs w:val="18"/>
              </w:rPr>
              <w:t>実施［</w:t>
            </w:r>
            <w:r w:rsidR="00CE11C3" w:rsidRPr="00A23ADF">
              <w:rPr>
                <w:rFonts w:ascii="ＭＳ 明朝" w:hAnsi="ＭＳ 明朝" w:hint="eastAsia"/>
                <w:sz w:val="18"/>
                <w:szCs w:val="18"/>
              </w:rPr>
              <w:t>３</w:t>
            </w:r>
            <w:r w:rsidRPr="00A23ADF">
              <w:rPr>
                <w:rFonts w:ascii="ＭＳ 明朝" w:hAnsi="ＭＳ 明朝" w:hint="eastAsia"/>
                <w:sz w:val="18"/>
                <w:szCs w:val="18"/>
              </w:rPr>
              <w:t>回］といじめ対策委員会での評価・分析</w:t>
            </w:r>
          </w:p>
          <w:p w14:paraId="2D230662" w14:textId="77777777" w:rsidR="001B4782" w:rsidRPr="00A23ADF" w:rsidRDefault="001B4782" w:rsidP="0034631E">
            <w:pPr>
              <w:spacing w:line="180" w:lineRule="exact"/>
              <w:ind w:leftChars="14" w:left="389" w:hangingChars="200" w:hanging="360"/>
              <w:jc w:val="left"/>
              <w:rPr>
                <w:rFonts w:ascii="ＭＳ 明朝" w:hAnsi="ＭＳ 明朝"/>
                <w:sz w:val="18"/>
                <w:szCs w:val="18"/>
              </w:rPr>
            </w:pPr>
          </w:p>
          <w:p w14:paraId="2746A254" w14:textId="37FB84FE" w:rsidR="0034631E" w:rsidRDefault="0034631E" w:rsidP="0034631E">
            <w:pPr>
              <w:spacing w:line="180" w:lineRule="exact"/>
              <w:ind w:leftChars="14" w:left="389" w:hangingChars="200" w:hanging="360"/>
              <w:jc w:val="left"/>
              <w:rPr>
                <w:rFonts w:ascii="ＭＳ 明朝" w:hAnsi="ＭＳ 明朝"/>
                <w:sz w:val="18"/>
                <w:szCs w:val="18"/>
              </w:rPr>
            </w:pPr>
            <w:r w:rsidRPr="00A23ADF">
              <w:rPr>
                <w:rFonts w:ascii="ＭＳ 明朝" w:hAnsi="ＭＳ 明朝" w:hint="eastAsia"/>
                <w:sz w:val="18"/>
                <w:szCs w:val="18"/>
              </w:rPr>
              <w:t>イ　学校教育自己診断のいじめ防止及び人権尊重項目の否定的意見</w:t>
            </w:r>
            <w:r w:rsidR="00CE11C3" w:rsidRPr="00A23ADF">
              <w:rPr>
                <w:rFonts w:ascii="ＭＳ 明朝" w:hAnsi="ＭＳ 明朝" w:hint="eastAsia"/>
                <w:sz w:val="18"/>
                <w:szCs w:val="18"/>
              </w:rPr>
              <w:t>０</w:t>
            </w:r>
            <w:r w:rsidR="009F189F" w:rsidRPr="00A23ADF">
              <w:rPr>
                <w:rFonts w:ascii="ＭＳ 明朝" w:hAnsi="ＭＳ 明朝" w:hint="eastAsia"/>
                <w:sz w:val="18"/>
                <w:szCs w:val="18"/>
              </w:rPr>
              <w:t>の達成</w:t>
            </w:r>
          </w:p>
          <w:p w14:paraId="17D1F0BB" w14:textId="6C0CF34C" w:rsidR="00EB7954" w:rsidRDefault="00EB7954" w:rsidP="0034631E">
            <w:pPr>
              <w:spacing w:line="180" w:lineRule="exact"/>
              <w:ind w:leftChars="14" w:left="389" w:hangingChars="200" w:hanging="360"/>
              <w:jc w:val="left"/>
              <w:rPr>
                <w:rFonts w:ascii="ＭＳ 明朝" w:hAnsi="ＭＳ 明朝"/>
                <w:sz w:val="18"/>
                <w:szCs w:val="18"/>
              </w:rPr>
            </w:pPr>
          </w:p>
          <w:p w14:paraId="47DEA1BF" w14:textId="6DDEF721" w:rsidR="00EB7954" w:rsidRDefault="00EB7954" w:rsidP="0034631E">
            <w:pPr>
              <w:spacing w:line="180" w:lineRule="exact"/>
              <w:ind w:leftChars="14" w:left="389" w:hangingChars="200" w:hanging="360"/>
              <w:jc w:val="left"/>
              <w:rPr>
                <w:rFonts w:ascii="ＭＳ 明朝" w:hAnsi="ＭＳ 明朝"/>
                <w:sz w:val="18"/>
                <w:szCs w:val="18"/>
              </w:rPr>
            </w:pPr>
          </w:p>
          <w:p w14:paraId="1DBBA540" w14:textId="42BF5042" w:rsidR="00A52FB5" w:rsidRDefault="00A52FB5" w:rsidP="0034631E">
            <w:pPr>
              <w:spacing w:line="180" w:lineRule="exact"/>
              <w:ind w:leftChars="14" w:left="389" w:hangingChars="200" w:hanging="360"/>
              <w:jc w:val="left"/>
              <w:rPr>
                <w:rFonts w:ascii="ＭＳ 明朝" w:hAnsi="ＭＳ 明朝"/>
                <w:sz w:val="18"/>
                <w:szCs w:val="18"/>
              </w:rPr>
            </w:pPr>
          </w:p>
          <w:p w14:paraId="4076BCCF" w14:textId="77777777" w:rsidR="00A52FB5" w:rsidRDefault="00A52FB5" w:rsidP="0034631E">
            <w:pPr>
              <w:spacing w:line="180" w:lineRule="exact"/>
              <w:ind w:leftChars="14" w:left="389" w:hangingChars="200" w:hanging="360"/>
              <w:jc w:val="left"/>
              <w:rPr>
                <w:rFonts w:ascii="ＭＳ 明朝" w:hAnsi="ＭＳ 明朝"/>
                <w:sz w:val="18"/>
                <w:szCs w:val="18"/>
              </w:rPr>
            </w:pPr>
          </w:p>
          <w:p w14:paraId="09B1ED29" w14:textId="77777777" w:rsidR="00EB7954" w:rsidRPr="00A23ADF" w:rsidRDefault="00EB7954" w:rsidP="0034631E">
            <w:pPr>
              <w:spacing w:line="180" w:lineRule="exact"/>
              <w:ind w:leftChars="14" w:left="389" w:hangingChars="200" w:hanging="360"/>
              <w:jc w:val="left"/>
              <w:rPr>
                <w:rFonts w:ascii="ＭＳ 明朝" w:hAnsi="ＭＳ 明朝"/>
                <w:sz w:val="18"/>
                <w:szCs w:val="18"/>
              </w:rPr>
            </w:pPr>
          </w:p>
          <w:p w14:paraId="5BCE3586" w14:textId="7CDF50BE" w:rsidR="0034631E" w:rsidRDefault="0034631E" w:rsidP="0034631E">
            <w:pPr>
              <w:spacing w:line="180" w:lineRule="exact"/>
              <w:ind w:leftChars="14" w:left="389" w:hangingChars="200" w:hanging="360"/>
              <w:jc w:val="left"/>
              <w:rPr>
                <w:rFonts w:ascii="ＭＳ 明朝" w:hAnsi="ＭＳ 明朝"/>
                <w:sz w:val="18"/>
                <w:szCs w:val="18"/>
              </w:rPr>
            </w:pPr>
            <w:r w:rsidRPr="00A23ADF">
              <w:rPr>
                <w:rFonts w:ascii="ＭＳ 明朝" w:hAnsi="ＭＳ 明朝" w:hint="eastAsia"/>
                <w:sz w:val="18"/>
                <w:szCs w:val="18"/>
              </w:rPr>
              <w:t xml:space="preserve">ウ </w:t>
            </w:r>
            <w:r w:rsidRPr="00A23ADF">
              <w:rPr>
                <w:rFonts w:ascii="ＭＳ 明朝" w:hAnsi="ＭＳ 明朝"/>
                <w:sz w:val="18"/>
                <w:szCs w:val="18"/>
              </w:rPr>
              <w:t xml:space="preserve"> </w:t>
            </w:r>
            <w:r w:rsidRPr="00A23ADF">
              <w:rPr>
                <w:rFonts w:ascii="ＭＳ 明朝" w:hAnsi="ＭＳ 明朝" w:hint="eastAsia"/>
                <w:sz w:val="18"/>
                <w:szCs w:val="18"/>
              </w:rPr>
              <w:t>アンケートや自己診断の結果を教員と児童生徒とのミニ懇談に活用（</w:t>
            </w:r>
            <w:r w:rsidR="00CE11C3" w:rsidRPr="00A23ADF">
              <w:rPr>
                <w:rFonts w:ascii="ＭＳ 明朝" w:hAnsi="ＭＳ 明朝" w:hint="eastAsia"/>
                <w:sz w:val="18"/>
                <w:szCs w:val="18"/>
              </w:rPr>
              <w:t>３</w:t>
            </w:r>
            <w:r w:rsidRPr="00A23ADF">
              <w:rPr>
                <w:rFonts w:ascii="ＭＳ 明朝" w:hAnsi="ＭＳ 明朝" w:hint="eastAsia"/>
                <w:sz w:val="18"/>
                <w:szCs w:val="18"/>
              </w:rPr>
              <w:t>回以上）[</w:t>
            </w:r>
            <w:r w:rsidR="00CE11C3" w:rsidRPr="00A23ADF">
              <w:rPr>
                <w:rFonts w:ascii="ＭＳ 明朝" w:hAnsi="ＭＳ 明朝" w:hint="eastAsia"/>
                <w:sz w:val="18"/>
                <w:szCs w:val="18"/>
              </w:rPr>
              <w:t>３</w:t>
            </w:r>
            <w:r w:rsidRPr="00A23ADF">
              <w:rPr>
                <w:rFonts w:ascii="ＭＳ 明朝" w:hAnsi="ＭＳ 明朝" w:hint="eastAsia"/>
                <w:sz w:val="18"/>
                <w:szCs w:val="18"/>
              </w:rPr>
              <w:t>回]</w:t>
            </w:r>
          </w:p>
          <w:p w14:paraId="3AA86230" w14:textId="68CB9889" w:rsidR="00575D22" w:rsidRPr="00A23ADF" w:rsidRDefault="00575D22" w:rsidP="00575D22">
            <w:pPr>
              <w:spacing w:line="180" w:lineRule="exact"/>
              <w:jc w:val="left"/>
              <w:rPr>
                <w:rFonts w:ascii="ＭＳ 明朝" w:hAnsi="ＭＳ 明朝"/>
                <w:sz w:val="18"/>
                <w:szCs w:val="18"/>
              </w:rPr>
            </w:pPr>
          </w:p>
          <w:p w14:paraId="10E83AB0" w14:textId="77777777" w:rsidR="0034631E" w:rsidRPr="00A23ADF" w:rsidRDefault="0034631E" w:rsidP="0034631E">
            <w:pPr>
              <w:spacing w:line="180" w:lineRule="exact"/>
              <w:ind w:leftChars="14" w:left="389" w:hangingChars="200" w:hanging="360"/>
              <w:jc w:val="left"/>
              <w:rPr>
                <w:rFonts w:ascii="ＭＳ 明朝" w:hAnsi="ＭＳ 明朝"/>
                <w:sz w:val="18"/>
                <w:szCs w:val="18"/>
              </w:rPr>
            </w:pPr>
          </w:p>
          <w:p w14:paraId="38201FB8" w14:textId="5050EDF4" w:rsidR="0034631E" w:rsidRDefault="0034631E" w:rsidP="0034631E">
            <w:pPr>
              <w:spacing w:line="180" w:lineRule="exact"/>
              <w:ind w:left="380" w:hangingChars="211" w:hanging="380"/>
              <w:jc w:val="left"/>
              <w:rPr>
                <w:rFonts w:ascii="ＭＳ 明朝" w:hAnsi="ＭＳ 明朝"/>
                <w:sz w:val="18"/>
                <w:szCs w:val="18"/>
              </w:rPr>
            </w:pPr>
            <w:r w:rsidRPr="00A23ADF">
              <w:rPr>
                <w:rFonts w:ascii="ＭＳ 明朝" w:hAnsi="ＭＳ 明朝" w:hint="eastAsia"/>
                <w:sz w:val="18"/>
                <w:szCs w:val="18"/>
              </w:rPr>
              <w:t>③　児童生徒会や委員会による人権尊重に関するポスター作製や呼びかけ運動等を実施（年</w:t>
            </w:r>
            <w:r w:rsidR="00CE11C3" w:rsidRPr="00A23ADF">
              <w:rPr>
                <w:rFonts w:ascii="ＭＳ 明朝" w:hAnsi="ＭＳ 明朝" w:hint="eastAsia"/>
                <w:sz w:val="18"/>
                <w:szCs w:val="18"/>
              </w:rPr>
              <w:t>５</w:t>
            </w:r>
            <w:r w:rsidRPr="00A23ADF">
              <w:rPr>
                <w:rFonts w:ascii="ＭＳ 明朝" w:hAnsi="ＭＳ 明朝" w:hint="eastAsia"/>
                <w:sz w:val="18"/>
                <w:szCs w:val="18"/>
              </w:rPr>
              <w:t>回以上）［</w:t>
            </w:r>
            <w:r w:rsidR="00CE11C3" w:rsidRPr="00A23ADF">
              <w:rPr>
                <w:rFonts w:ascii="ＭＳ 明朝" w:hAnsi="ＭＳ 明朝" w:hint="eastAsia"/>
                <w:sz w:val="18"/>
                <w:szCs w:val="18"/>
              </w:rPr>
              <w:t>４</w:t>
            </w:r>
            <w:r w:rsidRPr="00A23ADF">
              <w:rPr>
                <w:rFonts w:ascii="ＭＳ 明朝" w:hAnsi="ＭＳ 明朝" w:hint="eastAsia"/>
                <w:sz w:val="18"/>
                <w:szCs w:val="18"/>
              </w:rPr>
              <w:t>回］</w:t>
            </w:r>
          </w:p>
          <w:p w14:paraId="0D2F74E4" w14:textId="70A3F56A" w:rsidR="00575D22" w:rsidRDefault="00575D22" w:rsidP="0034631E">
            <w:pPr>
              <w:spacing w:line="180" w:lineRule="exact"/>
              <w:ind w:left="380" w:hangingChars="211" w:hanging="380"/>
              <w:jc w:val="left"/>
              <w:rPr>
                <w:rFonts w:ascii="ＭＳ 明朝" w:hAnsi="ＭＳ 明朝"/>
                <w:sz w:val="18"/>
                <w:szCs w:val="18"/>
              </w:rPr>
            </w:pPr>
          </w:p>
          <w:p w14:paraId="5D0AD240" w14:textId="77777777" w:rsidR="00575D22" w:rsidRPr="00A23ADF" w:rsidRDefault="00575D22" w:rsidP="0034631E">
            <w:pPr>
              <w:spacing w:line="180" w:lineRule="exact"/>
              <w:ind w:left="380" w:hangingChars="211" w:hanging="380"/>
              <w:jc w:val="left"/>
              <w:rPr>
                <w:rFonts w:ascii="ＭＳ 明朝" w:hAnsi="ＭＳ 明朝"/>
                <w:sz w:val="18"/>
                <w:szCs w:val="18"/>
              </w:rPr>
            </w:pPr>
          </w:p>
          <w:p w14:paraId="797D6A3E" w14:textId="001F0C53" w:rsidR="00F01E24" w:rsidRDefault="00F01E24" w:rsidP="0034631E">
            <w:pPr>
              <w:spacing w:line="180" w:lineRule="exact"/>
              <w:ind w:left="380" w:hangingChars="211" w:hanging="380"/>
              <w:jc w:val="left"/>
              <w:rPr>
                <w:rFonts w:ascii="ＭＳ 明朝" w:hAnsi="ＭＳ 明朝"/>
                <w:sz w:val="18"/>
                <w:szCs w:val="18"/>
              </w:rPr>
            </w:pPr>
            <w:r w:rsidRPr="00A23ADF">
              <w:rPr>
                <w:rFonts w:ascii="ＭＳ 明朝" w:hAnsi="ＭＳ 明朝" w:hint="eastAsia"/>
                <w:sz w:val="18"/>
                <w:szCs w:val="18"/>
              </w:rPr>
              <w:t>④　安全安心メールや</w:t>
            </w:r>
            <w:r w:rsidR="00CE11C3" w:rsidRPr="00A23ADF">
              <w:rPr>
                <w:rFonts w:ascii="ＭＳ 明朝" w:hAnsi="ＭＳ 明朝"/>
                <w:sz w:val="18"/>
                <w:szCs w:val="18"/>
              </w:rPr>
              <w:t>HP</w:t>
            </w:r>
            <w:r w:rsidRPr="00A23ADF">
              <w:rPr>
                <w:rFonts w:ascii="ＭＳ 明朝" w:hAnsi="ＭＳ 明朝" w:hint="eastAsia"/>
                <w:sz w:val="18"/>
                <w:szCs w:val="18"/>
              </w:rPr>
              <w:t>を活用し</w:t>
            </w:r>
            <w:r w:rsidR="00EF366B" w:rsidRPr="00A23ADF">
              <w:rPr>
                <w:rFonts w:ascii="ＭＳ 明朝" w:hAnsi="ＭＳ 明朝" w:hint="eastAsia"/>
                <w:sz w:val="18"/>
                <w:szCs w:val="18"/>
              </w:rPr>
              <w:t>、自己診断参加に関する</w:t>
            </w:r>
            <w:r w:rsidR="006D3564" w:rsidRPr="00A23ADF">
              <w:rPr>
                <w:rFonts w:ascii="ＭＳ 明朝" w:hAnsi="ＭＳ 明朝" w:hint="eastAsia"/>
                <w:sz w:val="18"/>
                <w:szCs w:val="18"/>
              </w:rPr>
              <w:t>丁寧な</w:t>
            </w:r>
            <w:r w:rsidR="00EF366B" w:rsidRPr="00A23ADF">
              <w:rPr>
                <w:rFonts w:ascii="ＭＳ 明朝" w:hAnsi="ＭＳ 明朝" w:hint="eastAsia"/>
                <w:sz w:val="18"/>
                <w:szCs w:val="18"/>
              </w:rPr>
              <w:t>周知・依頼を</w:t>
            </w:r>
            <w:r w:rsidR="00444206" w:rsidRPr="00A23ADF">
              <w:rPr>
                <w:rFonts w:ascii="ＭＳ 明朝" w:hAnsi="ＭＳ 明朝" w:hint="eastAsia"/>
                <w:sz w:val="18"/>
                <w:szCs w:val="18"/>
              </w:rPr>
              <w:t>実施</w:t>
            </w:r>
          </w:p>
          <w:p w14:paraId="26F936AB" w14:textId="41B2FF03" w:rsidR="009E7CD0" w:rsidRDefault="009E7CD0" w:rsidP="0034631E">
            <w:pPr>
              <w:spacing w:line="180" w:lineRule="exact"/>
              <w:ind w:left="380" w:hangingChars="211" w:hanging="380"/>
              <w:jc w:val="left"/>
              <w:rPr>
                <w:rFonts w:ascii="ＭＳ 明朝" w:hAnsi="ＭＳ 明朝"/>
                <w:sz w:val="18"/>
                <w:szCs w:val="18"/>
              </w:rPr>
            </w:pPr>
          </w:p>
          <w:p w14:paraId="0AEDEC1C" w14:textId="77777777" w:rsidR="009E7CD0" w:rsidRPr="00A23ADF" w:rsidRDefault="009E7CD0" w:rsidP="0034631E">
            <w:pPr>
              <w:spacing w:line="180" w:lineRule="exact"/>
              <w:ind w:left="380" w:hangingChars="211" w:hanging="380"/>
              <w:jc w:val="left"/>
              <w:rPr>
                <w:rFonts w:ascii="ＭＳ 明朝" w:hAnsi="ＭＳ 明朝"/>
                <w:sz w:val="18"/>
                <w:szCs w:val="18"/>
              </w:rPr>
            </w:pPr>
          </w:p>
          <w:p w14:paraId="436DAF02" w14:textId="7CA3F8CF" w:rsidR="0034631E" w:rsidRPr="00A23ADF" w:rsidRDefault="0034631E"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２</w:t>
            </w:r>
            <w:r w:rsidRPr="00A23ADF">
              <w:rPr>
                <w:rFonts w:ascii="ＭＳ 明朝" w:hAnsi="ＭＳ 明朝" w:hint="eastAsia"/>
                <w:sz w:val="18"/>
                <w:szCs w:val="18"/>
              </w:rPr>
              <w:t>)</w:t>
            </w:r>
          </w:p>
          <w:p w14:paraId="61DFBF69" w14:textId="77777777" w:rsidR="0034631E" w:rsidRPr="00A23ADF" w:rsidRDefault="0034631E"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①</w:t>
            </w:r>
          </w:p>
          <w:p w14:paraId="5FBEF742" w14:textId="6B5D00E7" w:rsidR="0034631E" w:rsidRPr="00A23ADF" w:rsidRDefault="0034631E"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ア　食物アレルギー研修</w:t>
            </w:r>
            <w:r w:rsidR="009F189F" w:rsidRPr="00A23ADF">
              <w:rPr>
                <w:rFonts w:ascii="ＭＳ 明朝" w:hAnsi="ＭＳ 明朝" w:hint="eastAsia"/>
                <w:sz w:val="18"/>
                <w:szCs w:val="18"/>
              </w:rPr>
              <w:t>の</w:t>
            </w:r>
            <w:r w:rsidRPr="00A23ADF">
              <w:rPr>
                <w:rFonts w:ascii="ＭＳ 明朝" w:hAnsi="ＭＳ 明朝" w:hint="eastAsia"/>
                <w:sz w:val="18"/>
                <w:szCs w:val="18"/>
              </w:rPr>
              <w:t>定例研修として</w:t>
            </w:r>
            <w:r w:rsidR="009F189F" w:rsidRPr="00A23ADF">
              <w:rPr>
                <w:rFonts w:ascii="ＭＳ 明朝" w:hAnsi="ＭＳ 明朝" w:hint="eastAsia"/>
                <w:sz w:val="18"/>
                <w:szCs w:val="18"/>
              </w:rPr>
              <w:t>の</w:t>
            </w:r>
            <w:r w:rsidRPr="00A23ADF">
              <w:rPr>
                <w:rFonts w:ascii="ＭＳ 明朝" w:hAnsi="ＭＳ 明朝" w:hint="eastAsia"/>
                <w:sz w:val="18"/>
                <w:szCs w:val="18"/>
              </w:rPr>
              <w:t>定着（</w:t>
            </w:r>
            <w:r w:rsidR="00CE11C3" w:rsidRPr="00A23ADF">
              <w:rPr>
                <w:rFonts w:ascii="ＭＳ 明朝" w:hAnsi="ＭＳ 明朝" w:hint="eastAsia"/>
                <w:sz w:val="18"/>
                <w:szCs w:val="18"/>
              </w:rPr>
              <w:t>１</w:t>
            </w:r>
            <w:r w:rsidRPr="00A23ADF">
              <w:rPr>
                <w:rFonts w:ascii="ＭＳ 明朝" w:hAnsi="ＭＳ 明朝" w:hint="eastAsia"/>
                <w:sz w:val="18"/>
                <w:szCs w:val="18"/>
              </w:rPr>
              <w:t>回以上）［</w:t>
            </w:r>
            <w:r w:rsidR="00CE11C3">
              <w:rPr>
                <w:rFonts w:ascii="ＭＳ 明朝" w:hAnsi="ＭＳ 明朝" w:hint="eastAsia"/>
                <w:sz w:val="18"/>
                <w:szCs w:val="18"/>
              </w:rPr>
              <w:t>１</w:t>
            </w:r>
            <w:r w:rsidRPr="00A23ADF">
              <w:rPr>
                <w:rFonts w:ascii="ＭＳ 明朝" w:hAnsi="ＭＳ 明朝" w:hint="eastAsia"/>
                <w:sz w:val="18"/>
                <w:szCs w:val="18"/>
              </w:rPr>
              <w:t>回］</w:t>
            </w:r>
          </w:p>
          <w:p w14:paraId="3C209032" w14:textId="1730F32E" w:rsidR="0034631E" w:rsidRDefault="0034631E" w:rsidP="0034631E">
            <w:pPr>
              <w:spacing w:line="180" w:lineRule="exact"/>
              <w:ind w:left="380" w:hangingChars="211" w:hanging="380"/>
              <w:rPr>
                <w:rFonts w:ascii="ＭＳ 明朝" w:hAnsi="ＭＳ 明朝"/>
                <w:sz w:val="18"/>
                <w:szCs w:val="18"/>
              </w:rPr>
            </w:pPr>
            <w:r w:rsidRPr="00A23ADF">
              <w:rPr>
                <w:rFonts w:ascii="ＭＳ 明朝" w:hAnsi="ＭＳ 明朝" w:hint="eastAsia"/>
                <w:sz w:val="18"/>
                <w:szCs w:val="18"/>
              </w:rPr>
              <w:t>イ　外部講師による防災に関わる公開研修の実施</w:t>
            </w:r>
            <w:r w:rsidR="00EB11EF" w:rsidRPr="00A23ADF">
              <w:rPr>
                <w:rFonts w:ascii="ＭＳ 明朝" w:hAnsi="ＭＳ 明朝" w:hint="eastAsia"/>
                <w:sz w:val="18"/>
                <w:szCs w:val="18"/>
              </w:rPr>
              <w:t>（</w:t>
            </w:r>
            <w:r w:rsidR="00CE11C3" w:rsidRPr="00A23ADF">
              <w:rPr>
                <w:rFonts w:ascii="ＭＳ 明朝" w:hAnsi="ＭＳ 明朝" w:hint="eastAsia"/>
                <w:sz w:val="18"/>
                <w:szCs w:val="18"/>
              </w:rPr>
              <w:t>３</w:t>
            </w:r>
            <w:r w:rsidR="00EB11EF" w:rsidRPr="00A23ADF">
              <w:rPr>
                <w:rFonts w:ascii="ＭＳ 明朝" w:hAnsi="ＭＳ 明朝" w:hint="eastAsia"/>
                <w:sz w:val="18"/>
                <w:szCs w:val="18"/>
              </w:rPr>
              <w:t>回以上）</w:t>
            </w:r>
          </w:p>
          <w:p w14:paraId="6DDA4A84" w14:textId="5982B541" w:rsidR="009E7CD0" w:rsidRDefault="009E7CD0" w:rsidP="0034631E">
            <w:pPr>
              <w:spacing w:line="180" w:lineRule="exact"/>
              <w:ind w:left="380" w:hangingChars="211" w:hanging="380"/>
              <w:rPr>
                <w:rFonts w:ascii="ＭＳ 明朝" w:hAnsi="ＭＳ 明朝"/>
                <w:sz w:val="18"/>
                <w:szCs w:val="18"/>
              </w:rPr>
            </w:pPr>
          </w:p>
          <w:p w14:paraId="06705C81" w14:textId="1F9964D5" w:rsidR="003A6C5F" w:rsidRDefault="003A6C5F" w:rsidP="0034631E">
            <w:pPr>
              <w:spacing w:line="180" w:lineRule="exact"/>
              <w:ind w:left="380" w:hangingChars="211" w:hanging="380"/>
              <w:rPr>
                <w:rFonts w:ascii="ＭＳ 明朝" w:hAnsi="ＭＳ 明朝"/>
                <w:sz w:val="18"/>
                <w:szCs w:val="18"/>
              </w:rPr>
            </w:pPr>
          </w:p>
          <w:p w14:paraId="5ABDFA0C" w14:textId="77777777" w:rsidR="003A6C5F" w:rsidRPr="00A23ADF" w:rsidRDefault="003A6C5F" w:rsidP="0034631E">
            <w:pPr>
              <w:spacing w:line="180" w:lineRule="exact"/>
              <w:ind w:left="380" w:hangingChars="211" w:hanging="380"/>
              <w:rPr>
                <w:rFonts w:ascii="ＭＳ 明朝" w:hAnsi="ＭＳ 明朝"/>
                <w:sz w:val="18"/>
                <w:szCs w:val="18"/>
              </w:rPr>
            </w:pPr>
          </w:p>
          <w:p w14:paraId="4848933F" w14:textId="39BEFE55" w:rsidR="0034631E" w:rsidRDefault="0034631E"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 xml:space="preserve">ウ　</w:t>
            </w:r>
            <w:r w:rsidR="004E3353" w:rsidRPr="00A23ADF">
              <w:rPr>
                <w:rFonts w:ascii="ＭＳ 明朝" w:hAnsi="ＭＳ 明朝" w:hint="eastAsia"/>
                <w:sz w:val="18"/>
                <w:szCs w:val="18"/>
              </w:rPr>
              <w:t>人工呼吸器対応を進めていくなかで</w:t>
            </w:r>
            <w:r w:rsidR="00845F12" w:rsidRPr="00A23ADF">
              <w:rPr>
                <w:rFonts w:ascii="ＭＳ 明朝" w:hAnsi="ＭＳ 明朝" w:hint="eastAsia"/>
                <w:sz w:val="18"/>
                <w:szCs w:val="18"/>
              </w:rPr>
              <w:t>浮かび上がる</w:t>
            </w:r>
            <w:r w:rsidR="0034310F" w:rsidRPr="00A23ADF">
              <w:rPr>
                <w:rFonts w:ascii="ＭＳ 明朝" w:hAnsi="ＭＳ 明朝" w:hint="eastAsia"/>
                <w:sz w:val="18"/>
                <w:szCs w:val="18"/>
              </w:rPr>
              <w:t>課題解決</w:t>
            </w:r>
            <w:r w:rsidR="00845F12" w:rsidRPr="00A23ADF">
              <w:rPr>
                <w:rFonts w:ascii="ＭＳ 明朝" w:hAnsi="ＭＳ 明朝" w:hint="eastAsia"/>
                <w:sz w:val="18"/>
                <w:szCs w:val="18"/>
              </w:rPr>
              <w:t>の</w:t>
            </w:r>
            <w:r w:rsidR="0034310F" w:rsidRPr="00A23ADF">
              <w:rPr>
                <w:rFonts w:ascii="ＭＳ 明朝" w:hAnsi="ＭＳ 明朝" w:hint="eastAsia"/>
                <w:sz w:val="18"/>
                <w:szCs w:val="18"/>
              </w:rPr>
              <w:t>ための</w:t>
            </w:r>
            <w:r w:rsidR="00F018CD">
              <w:rPr>
                <w:rFonts w:ascii="ＭＳ 明朝" w:hAnsi="ＭＳ 明朝" w:hint="eastAsia"/>
                <w:sz w:val="18"/>
                <w:szCs w:val="18"/>
              </w:rPr>
              <w:t>研修会を</w:t>
            </w:r>
            <w:r w:rsidR="00BC07C1" w:rsidRPr="00A23ADF">
              <w:rPr>
                <w:rFonts w:ascii="ＭＳ 明朝" w:hAnsi="ＭＳ 明朝" w:hint="eastAsia"/>
                <w:sz w:val="18"/>
                <w:szCs w:val="18"/>
              </w:rPr>
              <w:t>学期ごとに計</w:t>
            </w:r>
            <w:r w:rsidR="00CE11C3" w:rsidRPr="00A23ADF">
              <w:rPr>
                <w:rFonts w:ascii="ＭＳ 明朝" w:hAnsi="ＭＳ 明朝" w:hint="eastAsia"/>
                <w:sz w:val="18"/>
                <w:szCs w:val="18"/>
              </w:rPr>
              <w:t>３</w:t>
            </w:r>
            <w:r w:rsidR="00BC07C1" w:rsidRPr="00A23ADF">
              <w:rPr>
                <w:rFonts w:ascii="ＭＳ 明朝" w:hAnsi="ＭＳ 明朝" w:hint="eastAsia"/>
                <w:sz w:val="18"/>
                <w:szCs w:val="18"/>
              </w:rPr>
              <w:t>回</w:t>
            </w:r>
            <w:r w:rsidRPr="00A23ADF">
              <w:rPr>
                <w:rFonts w:ascii="ＭＳ 明朝" w:hAnsi="ＭＳ 明朝" w:hint="eastAsia"/>
                <w:sz w:val="18"/>
                <w:szCs w:val="18"/>
              </w:rPr>
              <w:t>実施</w:t>
            </w:r>
          </w:p>
          <w:p w14:paraId="39B7DE66" w14:textId="77777777" w:rsidR="003A6C5F" w:rsidRPr="00A23ADF" w:rsidRDefault="003A6C5F" w:rsidP="0034631E">
            <w:pPr>
              <w:spacing w:line="180" w:lineRule="exact"/>
              <w:ind w:left="360" w:hangingChars="200" w:hanging="360"/>
              <w:rPr>
                <w:rFonts w:ascii="ＭＳ 明朝" w:hAnsi="ＭＳ 明朝"/>
                <w:sz w:val="18"/>
                <w:szCs w:val="18"/>
              </w:rPr>
            </w:pPr>
          </w:p>
          <w:p w14:paraId="2345C3DC" w14:textId="24959974" w:rsidR="0034631E" w:rsidRPr="00A23ADF" w:rsidRDefault="0034631E"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エ　食物アレルギー、防災、人工呼吸器対応</w:t>
            </w:r>
            <w:r w:rsidR="00A73909" w:rsidRPr="00A23ADF">
              <w:rPr>
                <w:rFonts w:ascii="ＭＳ 明朝" w:hAnsi="ＭＳ 明朝" w:hint="eastAsia"/>
                <w:sz w:val="18"/>
                <w:szCs w:val="18"/>
              </w:rPr>
              <w:t>をテーマにした研修会について</w:t>
            </w:r>
            <w:r w:rsidRPr="00A23ADF">
              <w:rPr>
                <w:rFonts w:ascii="ＭＳ 明朝" w:hAnsi="ＭＳ 明朝" w:hint="eastAsia"/>
                <w:sz w:val="18"/>
                <w:szCs w:val="18"/>
              </w:rPr>
              <w:t>それぞれに事後アンケートを実施し、満足度</w:t>
            </w:r>
            <w:r w:rsidR="00CE11C3" w:rsidRPr="00A23ADF">
              <w:rPr>
                <w:rFonts w:ascii="ＭＳ 明朝" w:hAnsi="ＭＳ 明朝"/>
                <w:sz w:val="18"/>
                <w:szCs w:val="18"/>
              </w:rPr>
              <w:t>90</w:t>
            </w:r>
            <w:r w:rsidRPr="00A23ADF">
              <w:rPr>
                <w:rFonts w:ascii="ＭＳ 明朝" w:hAnsi="ＭＳ 明朝" w:hint="eastAsia"/>
                <w:sz w:val="18"/>
                <w:szCs w:val="18"/>
              </w:rPr>
              <w:t>％以上</w:t>
            </w:r>
          </w:p>
          <w:p w14:paraId="46779EF2" w14:textId="38D8D37E" w:rsidR="0034631E" w:rsidRDefault="0034631E" w:rsidP="0034631E">
            <w:pPr>
              <w:spacing w:line="180" w:lineRule="exact"/>
              <w:ind w:left="380" w:hangingChars="211" w:hanging="380"/>
              <w:rPr>
                <w:rFonts w:ascii="ＭＳ 明朝" w:hAnsi="ＭＳ 明朝"/>
                <w:sz w:val="18"/>
                <w:szCs w:val="18"/>
              </w:rPr>
            </w:pPr>
            <w:r w:rsidRPr="00A23ADF">
              <w:rPr>
                <w:rFonts w:ascii="ＭＳ 明朝" w:hAnsi="ＭＳ 明朝" w:hint="eastAsia"/>
                <w:sz w:val="18"/>
                <w:szCs w:val="18"/>
              </w:rPr>
              <w:t>②　在校生や卒業生保護者を対象に、外部人材を活用した相談会や研修会等を実施（</w:t>
            </w:r>
            <w:r w:rsidR="00CE11C3" w:rsidRPr="00A23ADF">
              <w:rPr>
                <w:rFonts w:ascii="ＭＳ 明朝" w:hAnsi="ＭＳ 明朝" w:hint="eastAsia"/>
                <w:sz w:val="18"/>
                <w:szCs w:val="18"/>
              </w:rPr>
              <w:t>３</w:t>
            </w:r>
            <w:r w:rsidRPr="00A23ADF">
              <w:rPr>
                <w:rFonts w:ascii="ＭＳ 明朝" w:hAnsi="ＭＳ 明朝" w:hint="eastAsia"/>
                <w:sz w:val="18"/>
                <w:szCs w:val="18"/>
              </w:rPr>
              <w:t>回以上）［</w:t>
            </w:r>
            <w:r w:rsidR="00CE11C3" w:rsidRPr="00A23ADF">
              <w:rPr>
                <w:rFonts w:ascii="ＭＳ 明朝" w:hAnsi="ＭＳ 明朝" w:hint="eastAsia"/>
                <w:sz w:val="18"/>
                <w:szCs w:val="18"/>
              </w:rPr>
              <w:t>１</w:t>
            </w:r>
            <w:r w:rsidRPr="00A23ADF">
              <w:rPr>
                <w:rFonts w:ascii="ＭＳ 明朝" w:hAnsi="ＭＳ 明朝" w:hint="eastAsia"/>
                <w:sz w:val="18"/>
                <w:szCs w:val="18"/>
              </w:rPr>
              <w:t>回］</w:t>
            </w:r>
          </w:p>
          <w:p w14:paraId="71364949" w14:textId="77777777" w:rsidR="00CE11C3" w:rsidRPr="00A23ADF" w:rsidRDefault="00CE11C3" w:rsidP="0034631E">
            <w:pPr>
              <w:spacing w:line="180" w:lineRule="exact"/>
              <w:ind w:left="380" w:hangingChars="211" w:hanging="380"/>
              <w:rPr>
                <w:rFonts w:ascii="ＭＳ 明朝" w:hAnsi="ＭＳ 明朝" w:hint="eastAsia"/>
                <w:sz w:val="18"/>
                <w:szCs w:val="18"/>
              </w:rPr>
            </w:pPr>
          </w:p>
          <w:p w14:paraId="76198373" w14:textId="3BF0D5D5" w:rsidR="0034631E" w:rsidRDefault="0034631E" w:rsidP="0034631E">
            <w:pPr>
              <w:spacing w:line="180" w:lineRule="exact"/>
              <w:ind w:left="200" w:hangingChars="111" w:hanging="20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３</w:t>
            </w:r>
            <w:r w:rsidRPr="00A23ADF">
              <w:rPr>
                <w:rFonts w:ascii="ＭＳ 明朝" w:hAnsi="ＭＳ 明朝" w:hint="eastAsia"/>
                <w:sz w:val="18"/>
                <w:szCs w:val="18"/>
              </w:rPr>
              <w:t>)</w:t>
            </w:r>
          </w:p>
          <w:p w14:paraId="420ADBAC" w14:textId="77777777" w:rsidR="00A52FB5" w:rsidRPr="00A23ADF" w:rsidRDefault="00A52FB5" w:rsidP="0034631E">
            <w:pPr>
              <w:spacing w:line="180" w:lineRule="exact"/>
              <w:ind w:left="200" w:hangingChars="111" w:hanging="200"/>
              <w:rPr>
                <w:rFonts w:ascii="ＭＳ 明朝" w:hAnsi="ＭＳ 明朝"/>
                <w:sz w:val="18"/>
                <w:szCs w:val="18"/>
              </w:rPr>
            </w:pPr>
          </w:p>
          <w:p w14:paraId="4BD4D54D" w14:textId="77777777" w:rsidR="0034631E" w:rsidRPr="00A23ADF" w:rsidRDefault="0034631E" w:rsidP="0034631E">
            <w:pPr>
              <w:spacing w:line="180" w:lineRule="exact"/>
              <w:ind w:left="200" w:hangingChars="111" w:hanging="200"/>
              <w:rPr>
                <w:rFonts w:ascii="ＭＳ 明朝" w:hAnsi="ＭＳ 明朝"/>
                <w:sz w:val="18"/>
                <w:szCs w:val="18"/>
              </w:rPr>
            </w:pPr>
            <w:r w:rsidRPr="00A23ADF">
              <w:rPr>
                <w:rFonts w:ascii="ＭＳ 明朝" w:hAnsi="ＭＳ 明朝" w:hint="eastAsia"/>
                <w:sz w:val="18"/>
                <w:szCs w:val="18"/>
              </w:rPr>
              <w:lastRenderedPageBreak/>
              <w:t>①</w:t>
            </w:r>
          </w:p>
          <w:p w14:paraId="3F07D4FF" w14:textId="02659FF9" w:rsidR="0034631E" w:rsidRDefault="0034631E" w:rsidP="0034631E">
            <w:pPr>
              <w:spacing w:line="180" w:lineRule="exact"/>
              <w:ind w:left="380" w:hangingChars="211" w:hanging="380"/>
              <w:rPr>
                <w:rFonts w:ascii="ＭＳ 明朝" w:hAnsi="ＭＳ 明朝"/>
                <w:sz w:val="18"/>
                <w:szCs w:val="18"/>
              </w:rPr>
            </w:pPr>
            <w:r w:rsidRPr="00A23ADF">
              <w:rPr>
                <w:rFonts w:ascii="ＭＳ 明朝" w:hAnsi="ＭＳ 明朝" w:hint="eastAsia"/>
                <w:sz w:val="18"/>
                <w:szCs w:val="18"/>
              </w:rPr>
              <w:t xml:space="preserve">ア　</w:t>
            </w:r>
            <w:r w:rsidR="00CE11C3" w:rsidRPr="00A23ADF">
              <w:rPr>
                <w:rFonts w:ascii="ＭＳ 明朝" w:hAnsi="ＭＳ 明朝"/>
                <w:sz w:val="18"/>
                <w:szCs w:val="18"/>
              </w:rPr>
              <w:t>BCP</w:t>
            </w:r>
            <w:r w:rsidRPr="00A23ADF">
              <w:rPr>
                <w:rFonts w:ascii="ＭＳ 明朝" w:hAnsi="ＭＳ 明朝" w:hint="eastAsia"/>
                <w:sz w:val="18"/>
                <w:szCs w:val="18"/>
              </w:rPr>
              <w:t>、初期対応マニュアル、水害避難計画等防災にかかわる計画をまとめ学校</w:t>
            </w:r>
            <w:r w:rsidR="00AF1908" w:rsidRPr="00A23ADF">
              <w:rPr>
                <w:rFonts w:ascii="ＭＳ 明朝" w:hAnsi="ＭＳ 明朝" w:hint="eastAsia"/>
                <w:sz w:val="18"/>
                <w:szCs w:val="18"/>
              </w:rPr>
              <w:t>防災</w:t>
            </w:r>
            <w:r w:rsidRPr="00A23ADF">
              <w:rPr>
                <w:rFonts w:ascii="ＭＳ 明朝" w:hAnsi="ＭＳ 明朝" w:hint="eastAsia"/>
                <w:sz w:val="18"/>
                <w:szCs w:val="18"/>
              </w:rPr>
              <w:t>全体計画を作成</w:t>
            </w:r>
          </w:p>
          <w:p w14:paraId="7041CC63" w14:textId="274AD7DF" w:rsidR="00A52FB5" w:rsidRDefault="00A52FB5" w:rsidP="0034631E">
            <w:pPr>
              <w:spacing w:line="180" w:lineRule="exact"/>
              <w:ind w:left="380" w:hangingChars="211" w:hanging="380"/>
              <w:rPr>
                <w:rFonts w:ascii="ＭＳ 明朝" w:hAnsi="ＭＳ 明朝"/>
                <w:sz w:val="18"/>
                <w:szCs w:val="18"/>
              </w:rPr>
            </w:pPr>
          </w:p>
          <w:p w14:paraId="2A83154D" w14:textId="68580F38" w:rsidR="0034631E" w:rsidRDefault="0034631E" w:rsidP="0034631E">
            <w:pPr>
              <w:spacing w:line="180" w:lineRule="exact"/>
              <w:ind w:left="380" w:hangingChars="211" w:hanging="380"/>
              <w:rPr>
                <w:rFonts w:ascii="ＭＳ 明朝" w:hAnsi="ＭＳ 明朝"/>
                <w:sz w:val="18"/>
                <w:szCs w:val="18"/>
              </w:rPr>
            </w:pPr>
            <w:r w:rsidRPr="00A23ADF">
              <w:rPr>
                <w:rFonts w:ascii="ＭＳ 明朝" w:hAnsi="ＭＳ 明朝" w:hint="eastAsia"/>
                <w:sz w:val="18"/>
                <w:szCs w:val="18"/>
              </w:rPr>
              <w:t xml:space="preserve">イ　</w:t>
            </w:r>
            <w:r w:rsidR="00CE11C3" w:rsidRPr="00A23ADF">
              <w:rPr>
                <w:rFonts w:ascii="ＭＳ 明朝" w:hAnsi="ＭＳ 明朝" w:hint="eastAsia"/>
                <w:sz w:val="18"/>
                <w:szCs w:val="18"/>
              </w:rPr>
              <w:t>２</w:t>
            </w:r>
            <w:r w:rsidR="0006763A" w:rsidRPr="00A23ADF">
              <w:rPr>
                <w:rFonts w:ascii="ＭＳ 明朝" w:hAnsi="ＭＳ 明朝" w:hint="eastAsia"/>
                <w:sz w:val="18"/>
                <w:szCs w:val="18"/>
              </w:rPr>
              <w:t>学期までに</w:t>
            </w:r>
            <w:r w:rsidR="00CE11C3" w:rsidRPr="00A23ADF">
              <w:rPr>
                <w:rFonts w:ascii="ＭＳ 明朝" w:hAnsi="ＭＳ 明朝"/>
                <w:sz w:val="18"/>
                <w:szCs w:val="18"/>
              </w:rPr>
              <w:t>PTA</w:t>
            </w:r>
            <w:r w:rsidRPr="00A23ADF">
              <w:rPr>
                <w:rFonts w:ascii="ＭＳ 明朝" w:hAnsi="ＭＳ 明朝" w:hint="eastAsia"/>
                <w:sz w:val="18"/>
                <w:szCs w:val="18"/>
              </w:rPr>
              <w:t>や自治体等とともに教職員シミュレーション訓練を実施</w:t>
            </w:r>
            <w:r w:rsidR="00A4148F" w:rsidRPr="00A23ADF">
              <w:rPr>
                <w:rFonts w:ascii="ＭＳ 明朝" w:hAnsi="ＭＳ 明朝" w:hint="eastAsia"/>
                <w:sz w:val="18"/>
                <w:szCs w:val="18"/>
              </w:rPr>
              <w:t>（</w:t>
            </w:r>
            <w:r w:rsidR="00CE11C3" w:rsidRPr="00A23ADF">
              <w:rPr>
                <w:rFonts w:ascii="ＭＳ 明朝" w:hAnsi="ＭＳ 明朝" w:hint="eastAsia"/>
                <w:sz w:val="18"/>
                <w:szCs w:val="18"/>
              </w:rPr>
              <w:t>２</w:t>
            </w:r>
            <w:r w:rsidR="00A4148F" w:rsidRPr="00A23ADF">
              <w:rPr>
                <w:rFonts w:ascii="ＭＳ 明朝" w:hAnsi="ＭＳ 明朝" w:hint="eastAsia"/>
                <w:sz w:val="18"/>
                <w:szCs w:val="18"/>
              </w:rPr>
              <w:t>学期中）</w:t>
            </w:r>
          </w:p>
          <w:p w14:paraId="098BD091" w14:textId="53CCF4DC" w:rsidR="00A1648A" w:rsidRDefault="00A1648A" w:rsidP="0034631E">
            <w:pPr>
              <w:spacing w:line="180" w:lineRule="exact"/>
              <w:ind w:left="380" w:hangingChars="211" w:hanging="380"/>
              <w:rPr>
                <w:rFonts w:ascii="ＭＳ 明朝" w:hAnsi="ＭＳ 明朝"/>
                <w:sz w:val="18"/>
                <w:szCs w:val="18"/>
              </w:rPr>
            </w:pPr>
          </w:p>
          <w:p w14:paraId="78DA7FE0" w14:textId="77777777" w:rsidR="00A1648A" w:rsidRPr="00A23ADF" w:rsidRDefault="00A1648A" w:rsidP="0034631E">
            <w:pPr>
              <w:spacing w:line="180" w:lineRule="exact"/>
              <w:ind w:left="380" w:hangingChars="211" w:hanging="380"/>
              <w:rPr>
                <w:rFonts w:ascii="ＭＳ 明朝" w:hAnsi="ＭＳ 明朝"/>
                <w:sz w:val="18"/>
                <w:szCs w:val="18"/>
              </w:rPr>
            </w:pPr>
          </w:p>
          <w:p w14:paraId="01D4FC93" w14:textId="694BA1E2" w:rsidR="0034631E" w:rsidRDefault="0034631E" w:rsidP="0034631E">
            <w:pPr>
              <w:spacing w:line="180" w:lineRule="exact"/>
              <w:ind w:left="380" w:hangingChars="211" w:hanging="380"/>
              <w:rPr>
                <w:rFonts w:ascii="ＭＳ 明朝" w:hAnsi="ＭＳ 明朝"/>
                <w:sz w:val="18"/>
                <w:szCs w:val="18"/>
              </w:rPr>
            </w:pPr>
            <w:r w:rsidRPr="00A23ADF">
              <w:rPr>
                <w:rFonts w:ascii="ＭＳ 明朝" w:hAnsi="ＭＳ 明朝" w:hint="eastAsia"/>
                <w:sz w:val="18"/>
                <w:szCs w:val="18"/>
              </w:rPr>
              <w:t>ウ　先進校のマニュアルを参考にして、各学部</w:t>
            </w:r>
            <w:r w:rsidR="00CE11C3" w:rsidRPr="00A23ADF">
              <w:rPr>
                <w:rFonts w:ascii="ＭＳ 明朝" w:hAnsi="ＭＳ 明朝" w:hint="eastAsia"/>
                <w:sz w:val="18"/>
                <w:szCs w:val="18"/>
              </w:rPr>
              <w:t>１</w:t>
            </w:r>
            <w:r w:rsidRPr="00A23ADF">
              <w:rPr>
                <w:rFonts w:ascii="ＭＳ 明朝" w:hAnsi="ＭＳ 明朝" w:hint="eastAsia"/>
                <w:sz w:val="18"/>
                <w:szCs w:val="18"/>
              </w:rPr>
              <w:t>回以上引き渡しシミュレーション訓練を実施</w:t>
            </w:r>
          </w:p>
          <w:p w14:paraId="48C6C278" w14:textId="0C1F5548" w:rsidR="00AD043F" w:rsidRDefault="00AD043F" w:rsidP="0034631E">
            <w:pPr>
              <w:spacing w:line="180" w:lineRule="exact"/>
              <w:ind w:left="380" w:hangingChars="211" w:hanging="380"/>
              <w:rPr>
                <w:rFonts w:ascii="ＭＳ 明朝" w:hAnsi="ＭＳ 明朝"/>
                <w:sz w:val="18"/>
                <w:szCs w:val="18"/>
              </w:rPr>
            </w:pPr>
          </w:p>
          <w:p w14:paraId="29175CE9" w14:textId="00542181" w:rsidR="00AD043F" w:rsidRDefault="00AD043F" w:rsidP="0034631E">
            <w:pPr>
              <w:spacing w:line="180" w:lineRule="exact"/>
              <w:ind w:left="380" w:hangingChars="211" w:hanging="380"/>
              <w:rPr>
                <w:rFonts w:ascii="ＭＳ 明朝" w:hAnsi="ＭＳ 明朝"/>
                <w:sz w:val="18"/>
                <w:szCs w:val="18"/>
              </w:rPr>
            </w:pPr>
          </w:p>
          <w:p w14:paraId="3695F096" w14:textId="77777777" w:rsidR="00AD043F" w:rsidRPr="00A23ADF" w:rsidRDefault="00AD043F" w:rsidP="0034631E">
            <w:pPr>
              <w:spacing w:line="180" w:lineRule="exact"/>
              <w:ind w:left="380" w:hangingChars="211" w:hanging="380"/>
              <w:rPr>
                <w:rFonts w:ascii="ＭＳ 明朝" w:hAnsi="ＭＳ 明朝"/>
                <w:sz w:val="18"/>
                <w:szCs w:val="18"/>
              </w:rPr>
            </w:pPr>
          </w:p>
          <w:p w14:paraId="62EA3F75" w14:textId="6D271FCC" w:rsidR="0034631E" w:rsidRPr="00A23ADF" w:rsidRDefault="0034631E" w:rsidP="0034631E">
            <w:pPr>
              <w:spacing w:line="180" w:lineRule="exact"/>
              <w:ind w:left="380" w:hangingChars="211" w:hanging="380"/>
              <w:rPr>
                <w:rFonts w:ascii="ＭＳ 明朝" w:hAnsi="ＭＳ 明朝"/>
                <w:sz w:val="18"/>
                <w:szCs w:val="18"/>
              </w:rPr>
            </w:pPr>
            <w:r w:rsidRPr="00A23ADF">
              <w:rPr>
                <w:rFonts w:ascii="ＭＳ 明朝" w:hAnsi="ＭＳ 明朝" w:hint="eastAsia"/>
                <w:sz w:val="18"/>
                <w:szCs w:val="18"/>
              </w:rPr>
              <w:t>エ　学校教育自己診断に防災にかかわる項目を加え、肯定的評価を</w:t>
            </w:r>
            <w:r w:rsidR="00CE11C3" w:rsidRPr="00A23ADF">
              <w:rPr>
                <w:rFonts w:ascii="ＭＳ 明朝" w:hAnsi="ＭＳ 明朝"/>
                <w:sz w:val="18"/>
                <w:szCs w:val="18"/>
              </w:rPr>
              <w:t>90</w:t>
            </w:r>
            <w:r w:rsidRPr="00A23ADF">
              <w:rPr>
                <w:rFonts w:ascii="ＭＳ 明朝" w:hAnsi="ＭＳ 明朝" w:hint="eastAsia"/>
                <w:sz w:val="18"/>
                <w:szCs w:val="18"/>
              </w:rPr>
              <w:t>％以上</w:t>
            </w:r>
          </w:p>
          <w:p w14:paraId="4F916437" w14:textId="639AA5E3" w:rsidR="0034631E" w:rsidRDefault="0034631E" w:rsidP="0034631E">
            <w:pPr>
              <w:spacing w:line="180" w:lineRule="exact"/>
              <w:ind w:left="200" w:hangingChars="111" w:hanging="200"/>
              <w:rPr>
                <w:rFonts w:ascii="ＭＳ 明朝" w:hAnsi="ＭＳ 明朝"/>
                <w:sz w:val="18"/>
                <w:szCs w:val="18"/>
              </w:rPr>
            </w:pPr>
            <w:r w:rsidRPr="00A23ADF">
              <w:rPr>
                <w:rFonts w:ascii="ＭＳ 明朝" w:hAnsi="ＭＳ 明朝" w:hint="eastAsia"/>
                <w:sz w:val="18"/>
                <w:szCs w:val="18"/>
              </w:rPr>
              <w:t>オ　防災に関する授業の展開の推進（</w:t>
            </w:r>
            <w:r w:rsidR="00CE11C3" w:rsidRPr="00A23ADF">
              <w:rPr>
                <w:rFonts w:ascii="ＭＳ 明朝" w:hAnsi="ＭＳ 明朝"/>
                <w:sz w:val="18"/>
                <w:szCs w:val="18"/>
              </w:rPr>
              <w:t>10</w:t>
            </w:r>
            <w:r w:rsidRPr="00A23ADF">
              <w:rPr>
                <w:rFonts w:ascii="ＭＳ 明朝" w:hAnsi="ＭＳ 明朝" w:hint="eastAsia"/>
                <w:sz w:val="18"/>
                <w:szCs w:val="18"/>
              </w:rPr>
              <w:t>件以上）［</w:t>
            </w:r>
            <w:r w:rsidR="00CE11C3" w:rsidRPr="00A23ADF">
              <w:rPr>
                <w:rFonts w:ascii="ＭＳ 明朝" w:hAnsi="ＭＳ 明朝" w:hint="eastAsia"/>
                <w:sz w:val="18"/>
                <w:szCs w:val="18"/>
              </w:rPr>
              <w:t>９</w:t>
            </w:r>
            <w:r w:rsidRPr="00A23ADF">
              <w:rPr>
                <w:rFonts w:ascii="ＭＳ 明朝" w:hAnsi="ＭＳ 明朝" w:hint="eastAsia"/>
                <w:sz w:val="18"/>
                <w:szCs w:val="18"/>
              </w:rPr>
              <w:t>件］</w:t>
            </w:r>
          </w:p>
          <w:p w14:paraId="41DD3687" w14:textId="254AAECF" w:rsidR="00531A25" w:rsidRDefault="00531A25" w:rsidP="0034631E">
            <w:pPr>
              <w:spacing w:line="180" w:lineRule="exact"/>
              <w:ind w:left="200" w:hangingChars="111" w:hanging="200"/>
              <w:rPr>
                <w:rFonts w:ascii="ＭＳ 明朝" w:hAnsi="ＭＳ 明朝"/>
                <w:sz w:val="18"/>
                <w:szCs w:val="18"/>
              </w:rPr>
            </w:pPr>
          </w:p>
          <w:p w14:paraId="3D20F438" w14:textId="77777777" w:rsidR="00AF798F" w:rsidRDefault="00AF798F" w:rsidP="0034631E">
            <w:pPr>
              <w:spacing w:line="180" w:lineRule="exact"/>
              <w:ind w:left="200" w:hangingChars="111" w:hanging="200"/>
              <w:rPr>
                <w:rFonts w:ascii="ＭＳ 明朝" w:hAnsi="ＭＳ 明朝"/>
                <w:sz w:val="18"/>
                <w:szCs w:val="18"/>
              </w:rPr>
            </w:pPr>
          </w:p>
          <w:p w14:paraId="331F7E19" w14:textId="5A355EEB" w:rsidR="00531A25" w:rsidRDefault="00531A25" w:rsidP="0034631E">
            <w:pPr>
              <w:spacing w:line="180" w:lineRule="exact"/>
              <w:ind w:left="200" w:hangingChars="111" w:hanging="200"/>
              <w:rPr>
                <w:rFonts w:ascii="ＭＳ 明朝" w:hAnsi="ＭＳ 明朝"/>
                <w:sz w:val="18"/>
                <w:szCs w:val="18"/>
              </w:rPr>
            </w:pPr>
          </w:p>
          <w:p w14:paraId="17BE745D" w14:textId="4FDD0C36" w:rsidR="0034631E" w:rsidRPr="00A23ADF" w:rsidRDefault="0034631E" w:rsidP="0034631E">
            <w:pPr>
              <w:spacing w:line="180" w:lineRule="exact"/>
              <w:ind w:left="200" w:hangingChars="111" w:hanging="20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４</w:t>
            </w:r>
            <w:r w:rsidRPr="00A23ADF">
              <w:rPr>
                <w:rFonts w:ascii="ＭＳ 明朝" w:hAnsi="ＭＳ 明朝" w:hint="eastAsia"/>
                <w:sz w:val="18"/>
                <w:szCs w:val="18"/>
              </w:rPr>
              <w:t>)</w:t>
            </w:r>
          </w:p>
          <w:p w14:paraId="0082DA39" w14:textId="77777777" w:rsidR="0034631E" w:rsidRPr="00A23ADF" w:rsidRDefault="0034631E"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①</w:t>
            </w:r>
          </w:p>
          <w:p w14:paraId="36FA664B" w14:textId="4006FE44" w:rsidR="0034631E" w:rsidRPr="00A23ADF" w:rsidRDefault="0034631E"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ア　校内保健員会に担当首席を加え、全体会として月</w:t>
            </w:r>
            <w:r w:rsidR="00CE11C3" w:rsidRPr="00A23ADF">
              <w:rPr>
                <w:rFonts w:ascii="ＭＳ 明朝" w:hAnsi="ＭＳ 明朝" w:hint="eastAsia"/>
                <w:sz w:val="18"/>
                <w:szCs w:val="18"/>
              </w:rPr>
              <w:t>１</w:t>
            </w:r>
            <w:r w:rsidRPr="00A23ADF">
              <w:rPr>
                <w:rFonts w:ascii="ＭＳ 明朝" w:hAnsi="ＭＳ 明朝" w:hint="eastAsia"/>
                <w:sz w:val="18"/>
                <w:szCs w:val="18"/>
              </w:rPr>
              <w:t>回実施、医療的ケア、食物アレルギー、事故防止の担当者を配置し、分科会として月</w:t>
            </w:r>
            <w:r w:rsidR="00CE11C3">
              <w:rPr>
                <w:rFonts w:ascii="ＭＳ 明朝" w:hAnsi="ＭＳ 明朝" w:hint="eastAsia"/>
                <w:sz w:val="18"/>
                <w:szCs w:val="18"/>
              </w:rPr>
              <w:t>１</w:t>
            </w:r>
            <w:r w:rsidRPr="00A23ADF">
              <w:rPr>
                <w:rFonts w:ascii="ＭＳ 明朝" w:hAnsi="ＭＳ 明朝" w:hint="eastAsia"/>
                <w:sz w:val="18"/>
                <w:szCs w:val="18"/>
              </w:rPr>
              <w:t>回実施</w:t>
            </w:r>
          </w:p>
          <w:p w14:paraId="3F331DD2" w14:textId="4CA84F4A" w:rsidR="0034631E" w:rsidRDefault="00CF4DE3"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イ</w:t>
            </w:r>
            <w:r w:rsidR="0034631E" w:rsidRPr="00A23ADF">
              <w:rPr>
                <w:rFonts w:ascii="ＭＳ 明朝" w:hAnsi="ＭＳ 明朝" w:hint="eastAsia"/>
                <w:sz w:val="18"/>
                <w:szCs w:val="18"/>
              </w:rPr>
              <w:t xml:space="preserve">　外部研修会等へ看護師・教職員を延べ</w:t>
            </w:r>
            <w:r w:rsidR="00CE11C3" w:rsidRPr="00A23ADF">
              <w:rPr>
                <w:rFonts w:ascii="ＭＳ 明朝" w:hAnsi="ＭＳ 明朝"/>
                <w:sz w:val="18"/>
                <w:szCs w:val="18"/>
              </w:rPr>
              <w:t>40</w:t>
            </w:r>
            <w:r w:rsidR="00BB7E4A" w:rsidRPr="00A23ADF">
              <w:rPr>
                <w:rFonts w:ascii="ＭＳ 明朝" w:hAnsi="ＭＳ 明朝" w:hint="eastAsia"/>
                <w:sz w:val="18"/>
                <w:szCs w:val="18"/>
              </w:rPr>
              <w:t>人以上派遣</w:t>
            </w:r>
            <w:r w:rsidR="0034631E" w:rsidRPr="00A23ADF">
              <w:rPr>
                <w:rFonts w:ascii="ＭＳ 明朝" w:hAnsi="ＭＳ 明朝" w:hint="eastAsia"/>
                <w:sz w:val="18"/>
                <w:szCs w:val="18"/>
              </w:rPr>
              <w:t>[</w:t>
            </w:r>
            <w:r w:rsidR="00CE11C3" w:rsidRPr="00A23ADF">
              <w:rPr>
                <w:rFonts w:ascii="ＭＳ 明朝" w:hAnsi="ＭＳ 明朝"/>
                <w:sz w:val="18"/>
                <w:szCs w:val="18"/>
              </w:rPr>
              <w:t>40</w:t>
            </w:r>
            <w:r w:rsidR="0034631E" w:rsidRPr="00A23ADF">
              <w:rPr>
                <w:rFonts w:ascii="ＭＳ 明朝" w:hAnsi="ＭＳ 明朝" w:hint="eastAsia"/>
                <w:sz w:val="18"/>
                <w:szCs w:val="18"/>
              </w:rPr>
              <w:t>人]</w:t>
            </w:r>
          </w:p>
          <w:p w14:paraId="0B8C8F9C" w14:textId="77777777" w:rsidR="002751C8" w:rsidRDefault="002751C8" w:rsidP="0034631E">
            <w:pPr>
              <w:spacing w:line="180" w:lineRule="exact"/>
              <w:ind w:left="360" w:hangingChars="200" w:hanging="360"/>
              <w:rPr>
                <w:rFonts w:ascii="ＭＳ 明朝" w:hAnsi="ＭＳ 明朝"/>
                <w:sz w:val="18"/>
                <w:szCs w:val="18"/>
              </w:rPr>
            </w:pPr>
          </w:p>
          <w:p w14:paraId="4AC54C7E" w14:textId="77777777" w:rsidR="004D4842" w:rsidRPr="00A23ADF" w:rsidRDefault="004D4842" w:rsidP="0034631E">
            <w:pPr>
              <w:spacing w:line="180" w:lineRule="exact"/>
              <w:ind w:left="360" w:hangingChars="200" w:hanging="360"/>
              <w:rPr>
                <w:rFonts w:ascii="ＭＳ 明朝" w:hAnsi="ＭＳ 明朝"/>
                <w:sz w:val="18"/>
                <w:szCs w:val="18"/>
              </w:rPr>
            </w:pPr>
          </w:p>
          <w:p w14:paraId="270BC6AD" w14:textId="13CF6D46" w:rsidR="0034631E" w:rsidRDefault="00CF4DE3"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ウ</w:t>
            </w:r>
            <w:r w:rsidR="0034631E" w:rsidRPr="00A23ADF">
              <w:rPr>
                <w:rFonts w:ascii="ＭＳ 明朝" w:hAnsi="ＭＳ 明朝" w:hint="eastAsia"/>
                <w:sz w:val="18"/>
                <w:szCs w:val="18"/>
              </w:rPr>
              <w:t xml:space="preserve">　</w:t>
            </w:r>
            <w:r w:rsidR="00352188" w:rsidRPr="00A23ADF">
              <w:rPr>
                <w:rFonts w:ascii="ＭＳ 明朝" w:hAnsi="ＭＳ 明朝" w:hint="eastAsia"/>
                <w:sz w:val="18"/>
                <w:szCs w:val="18"/>
              </w:rPr>
              <w:t>学校ガイドライン</w:t>
            </w:r>
            <w:r w:rsidR="00C56D87" w:rsidRPr="00A23ADF">
              <w:rPr>
                <w:rFonts w:ascii="ＭＳ 明朝" w:hAnsi="ＭＳ 明朝" w:hint="eastAsia"/>
                <w:sz w:val="18"/>
                <w:szCs w:val="18"/>
              </w:rPr>
              <w:t>や個別対応マニュアルに</w:t>
            </w:r>
            <w:r w:rsidR="00352188" w:rsidRPr="00A23ADF">
              <w:rPr>
                <w:rFonts w:ascii="ＭＳ 明朝" w:hAnsi="ＭＳ 明朝" w:hint="eastAsia"/>
                <w:sz w:val="18"/>
                <w:szCs w:val="18"/>
              </w:rPr>
              <w:t>基づいて</w:t>
            </w:r>
            <w:r w:rsidR="0034631E" w:rsidRPr="00A23ADF">
              <w:rPr>
                <w:rFonts w:ascii="ＭＳ 明朝" w:hAnsi="ＭＳ 明朝" w:hint="eastAsia"/>
                <w:sz w:val="18"/>
                <w:szCs w:val="18"/>
              </w:rPr>
              <w:t>人工呼吸器対応</w:t>
            </w:r>
            <w:r w:rsidR="00352188" w:rsidRPr="00A23ADF">
              <w:rPr>
                <w:rFonts w:ascii="ＭＳ 明朝" w:hAnsi="ＭＳ 明朝" w:hint="eastAsia"/>
                <w:sz w:val="18"/>
                <w:szCs w:val="18"/>
              </w:rPr>
              <w:t>を進めていく中で</w:t>
            </w:r>
            <w:r w:rsidR="00686D26" w:rsidRPr="00A23ADF">
              <w:rPr>
                <w:rFonts w:ascii="ＭＳ 明朝" w:hAnsi="ＭＳ 明朝" w:hint="eastAsia"/>
                <w:sz w:val="18"/>
                <w:szCs w:val="18"/>
              </w:rPr>
              <w:t>課題を見出し</w:t>
            </w:r>
            <w:r w:rsidR="00C56D87" w:rsidRPr="00A23ADF">
              <w:rPr>
                <w:rFonts w:ascii="ＭＳ 明朝" w:hAnsi="ＭＳ 明朝" w:hint="eastAsia"/>
                <w:sz w:val="18"/>
                <w:szCs w:val="18"/>
              </w:rPr>
              <w:t>、</w:t>
            </w:r>
            <w:r w:rsidR="00686D26" w:rsidRPr="00A23ADF">
              <w:rPr>
                <w:rFonts w:ascii="ＭＳ 明朝" w:hAnsi="ＭＳ 明朝" w:hint="eastAsia"/>
                <w:sz w:val="18"/>
                <w:szCs w:val="18"/>
              </w:rPr>
              <w:t>その</w:t>
            </w:r>
            <w:r w:rsidR="00C56D87" w:rsidRPr="00A23ADF">
              <w:rPr>
                <w:rFonts w:ascii="ＭＳ 明朝" w:hAnsi="ＭＳ 明朝" w:hint="eastAsia"/>
                <w:sz w:val="18"/>
                <w:szCs w:val="18"/>
              </w:rPr>
              <w:t>課題</w:t>
            </w:r>
            <w:r w:rsidR="00686D26" w:rsidRPr="00A23ADF">
              <w:rPr>
                <w:rFonts w:ascii="ＭＳ 明朝" w:hAnsi="ＭＳ 明朝" w:hint="eastAsia"/>
                <w:sz w:val="18"/>
                <w:szCs w:val="18"/>
              </w:rPr>
              <w:t>解決に向けて必要な</w:t>
            </w:r>
            <w:r w:rsidR="0034631E" w:rsidRPr="00A23ADF">
              <w:rPr>
                <w:rFonts w:ascii="ＭＳ 明朝" w:hAnsi="ＭＳ 明朝" w:hint="eastAsia"/>
                <w:sz w:val="18"/>
                <w:szCs w:val="18"/>
              </w:rPr>
              <w:t>改訂</w:t>
            </w:r>
            <w:r w:rsidR="00686D26" w:rsidRPr="00A23ADF">
              <w:rPr>
                <w:rFonts w:ascii="ＭＳ 明朝" w:hAnsi="ＭＳ 明朝" w:hint="eastAsia"/>
                <w:sz w:val="18"/>
                <w:szCs w:val="18"/>
              </w:rPr>
              <w:t>を</w:t>
            </w:r>
            <w:r w:rsidR="009A2604" w:rsidRPr="00A23ADF">
              <w:rPr>
                <w:rFonts w:ascii="ＭＳ 明朝" w:hAnsi="ＭＳ 明朝" w:hint="eastAsia"/>
                <w:sz w:val="18"/>
                <w:szCs w:val="18"/>
              </w:rPr>
              <w:t>実施</w:t>
            </w:r>
          </w:p>
          <w:p w14:paraId="179FC34F" w14:textId="67146FB6" w:rsidR="001E252A" w:rsidRDefault="001E252A" w:rsidP="0034631E">
            <w:pPr>
              <w:spacing w:line="180" w:lineRule="exact"/>
              <w:ind w:left="360" w:hangingChars="200" w:hanging="360"/>
              <w:rPr>
                <w:rFonts w:ascii="ＭＳ 明朝" w:hAnsi="ＭＳ 明朝"/>
                <w:sz w:val="18"/>
                <w:szCs w:val="18"/>
              </w:rPr>
            </w:pPr>
          </w:p>
          <w:p w14:paraId="160E73EF" w14:textId="438250FF" w:rsidR="001E252A" w:rsidRDefault="001E252A" w:rsidP="0034631E">
            <w:pPr>
              <w:spacing w:line="180" w:lineRule="exact"/>
              <w:ind w:left="360" w:hangingChars="200" w:hanging="360"/>
              <w:rPr>
                <w:rFonts w:ascii="ＭＳ 明朝" w:hAnsi="ＭＳ 明朝"/>
                <w:sz w:val="18"/>
                <w:szCs w:val="18"/>
              </w:rPr>
            </w:pPr>
          </w:p>
          <w:p w14:paraId="796A10D0" w14:textId="77777777" w:rsidR="001E252A" w:rsidRPr="00A23ADF" w:rsidRDefault="001E252A" w:rsidP="0034631E">
            <w:pPr>
              <w:spacing w:line="180" w:lineRule="exact"/>
              <w:ind w:left="360" w:hangingChars="200" w:hanging="360"/>
              <w:rPr>
                <w:rFonts w:ascii="ＭＳ 明朝" w:hAnsi="ＭＳ 明朝"/>
                <w:sz w:val="18"/>
                <w:szCs w:val="18"/>
              </w:rPr>
            </w:pPr>
          </w:p>
          <w:p w14:paraId="48730AA2" w14:textId="497029D1" w:rsidR="0034631E" w:rsidRDefault="00FB4C69"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エ</w:t>
            </w:r>
            <w:r w:rsidR="0034631E" w:rsidRPr="00A23ADF">
              <w:rPr>
                <w:rFonts w:ascii="ＭＳ 明朝" w:hAnsi="ＭＳ 明朝" w:hint="eastAsia"/>
                <w:sz w:val="18"/>
                <w:szCs w:val="18"/>
              </w:rPr>
              <w:t xml:space="preserve">　</w:t>
            </w:r>
            <w:r w:rsidR="007D401E" w:rsidRPr="00A23ADF">
              <w:rPr>
                <w:rFonts w:ascii="ＭＳ 明朝" w:hAnsi="ＭＳ 明朝" w:hint="eastAsia"/>
                <w:sz w:val="18"/>
                <w:szCs w:val="18"/>
              </w:rPr>
              <w:t>医師、臨床工学技士、メーカー</w:t>
            </w:r>
            <w:r w:rsidR="0034631E" w:rsidRPr="00A23ADF">
              <w:rPr>
                <w:rFonts w:ascii="ＭＳ 明朝" w:hAnsi="ＭＳ 明朝" w:hint="eastAsia"/>
                <w:sz w:val="18"/>
                <w:szCs w:val="18"/>
              </w:rPr>
              <w:t>による教職員向け研修（</w:t>
            </w:r>
            <w:r w:rsidR="00CE11C3" w:rsidRPr="00A23ADF">
              <w:rPr>
                <w:rFonts w:ascii="ＭＳ 明朝" w:hAnsi="ＭＳ 明朝" w:hint="eastAsia"/>
                <w:sz w:val="18"/>
                <w:szCs w:val="18"/>
              </w:rPr>
              <w:t>６</w:t>
            </w:r>
            <w:r w:rsidR="0034631E" w:rsidRPr="00A23ADF">
              <w:rPr>
                <w:rFonts w:ascii="ＭＳ 明朝" w:hAnsi="ＭＳ 明朝" w:hint="eastAsia"/>
                <w:sz w:val="18"/>
                <w:szCs w:val="18"/>
              </w:rPr>
              <w:t>回）［</w:t>
            </w:r>
            <w:r w:rsidR="00CE11C3" w:rsidRPr="00A23ADF">
              <w:rPr>
                <w:rFonts w:ascii="ＭＳ 明朝" w:hAnsi="ＭＳ 明朝" w:hint="eastAsia"/>
                <w:sz w:val="18"/>
                <w:szCs w:val="18"/>
              </w:rPr>
              <w:t>５</w:t>
            </w:r>
            <w:r w:rsidR="0034631E" w:rsidRPr="00A23ADF">
              <w:rPr>
                <w:rFonts w:ascii="ＭＳ 明朝" w:hAnsi="ＭＳ 明朝" w:hint="eastAsia"/>
                <w:sz w:val="18"/>
                <w:szCs w:val="18"/>
              </w:rPr>
              <w:t>回］看護師対象研修</w:t>
            </w:r>
            <w:r w:rsidR="00CE11C3" w:rsidRPr="00A23ADF">
              <w:rPr>
                <w:rFonts w:ascii="ＭＳ 明朝" w:hAnsi="ＭＳ 明朝" w:hint="eastAsia"/>
                <w:sz w:val="18"/>
                <w:szCs w:val="18"/>
              </w:rPr>
              <w:t>３</w:t>
            </w:r>
            <w:r w:rsidR="0034631E" w:rsidRPr="00A23ADF">
              <w:rPr>
                <w:rFonts w:ascii="ＭＳ 明朝" w:hAnsi="ＭＳ 明朝" w:hint="eastAsia"/>
                <w:sz w:val="18"/>
                <w:szCs w:val="18"/>
              </w:rPr>
              <w:t>回［</w:t>
            </w:r>
            <w:r w:rsidR="00CE11C3" w:rsidRPr="00A23ADF">
              <w:rPr>
                <w:rFonts w:ascii="ＭＳ 明朝" w:hAnsi="ＭＳ 明朝" w:hint="eastAsia"/>
                <w:sz w:val="18"/>
                <w:szCs w:val="18"/>
              </w:rPr>
              <w:t>３</w:t>
            </w:r>
            <w:r w:rsidR="0034631E" w:rsidRPr="00A23ADF">
              <w:rPr>
                <w:rFonts w:ascii="ＭＳ 明朝" w:hAnsi="ＭＳ 明朝" w:hint="eastAsia"/>
                <w:sz w:val="18"/>
                <w:szCs w:val="18"/>
              </w:rPr>
              <w:t>回］</w:t>
            </w:r>
          </w:p>
          <w:p w14:paraId="68361498" w14:textId="7DC1087F" w:rsidR="002751C8" w:rsidRDefault="002751C8" w:rsidP="0034631E">
            <w:pPr>
              <w:spacing w:line="180" w:lineRule="exact"/>
              <w:ind w:left="360" w:hangingChars="200" w:hanging="360"/>
              <w:rPr>
                <w:rFonts w:ascii="ＭＳ 明朝" w:hAnsi="ＭＳ 明朝"/>
                <w:sz w:val="18"/>
                <w:szCs w:val="18"/>
              </w:rPr>
            </w:pPr>
          </w:p>
          <w:p w14:paraId="15FDF807" w14:textId="7E6C5A81" w:rsidR="002751C8" w:rsidRDefault="002751C8" w:rsidP="0034631E">
            <w:pPr>
              <w:spacing w:line="180" w:lineRule="exact"/>
              <w:ind w:left="360" w:hangingChars="200" w:hanging="360"/>
              <w:rPr>
                <w:rFonts w:ascii="ＭＳ 明朝" w:hAnsi="ＭＳ 明朝"/>
                <w:sz w:val="18"/>
                <w:szCs w:val="18"/>
              </w:rPr>
            </w:pPr>
          </w:p>
          <w:p w14:paraId="1DD91275" w14:textId="77777777" w:rsidR="001E252A" w:rsidRPr="00A23ADF" w:rsidRDefault="001E252A" w:rsidP="0034631E">
            <w:pPr>
              <w:spacing w:line="180" w:lineRule="exact"/>
              <w:ind w:left="360" w:hangingChars="200" w:hanging="360"/>
              <w:rPr>
                <w:rFonts w:ascii="ＭＳ 明朝" w:hAnsi="ＭＳ 明朝"/>
                <w:sz w:val="18"/>
                <w:szCs w:val="18"/>
              </w:rPr>
            </w:pPr>
          </w:p>
          <w:p w14:paraId="006BC3E5" w14:textId="2F27BF2C" w:rsidR="0034631E" w:rsidRDefault="00FB4C69"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オ</w:t>
            </w:r>
            <w:r w:rsidR="0034631E" w:rsidRPr="00A23ADF">
              <w:rPr>
                <w:rFonts w:ascii="ＭＳ 明朝" w:hAnsi="ＭＳ 明朝" w:hint="eastAsia"/>
                <w:sz w:val="18"/>
                <w:szCs w:val="18"/>
              </w:rPr>
              <w:t xml:space="preserve">　児童生徒の主治医対象の学校見学の実施</w:t>
            </w:r>
          </w:p>
          <w:p w14:paraId="22DDD247" w14:textId="32D8B8B9" w:rsidR="007661B5" w:rsidRDefault="007661B5" w:rsidP="0034631E">
            <w:pPr>
              <w:spacing w:line="180" w:lineRule="exact"/>
              <w:ind w:left="360" w:hangingChars="200" w:hanging="360"/>
              <w:rPr>
                <w:rFonts w:ascii="ＭＳ 明朝" w:hAnsi="ＭＳ 明朝"/>
                <w:sz w:val="18"/>
                <w:szCs w:val="18"/>
              </w:rPr>
            </w:pPr>
          </w:p>
          <w:p w14:paraId="3F335D42" w14:textId="4C682942" w:rsidR="007661B5" w:rsidRDefault="007661B5" w:rsidP="0034631E">
            <w:pPr>
              <w:spacing w:line="180" w:lineRule="exact"/>
              <w:ind w:left="360" w:hangingChars="200" w:hanging="360"/>
              <w:rPr>
                <w:rFonts w:ascii="ＭＳ 明朝" w:hAnsi="ＭＳ 明朝"/>
                <w:sz w:val="18"/>
                <w:szCs w:val="18"/>
              </w:rPr>
            </w:pPr>
          </w:p>
          <w:p w14:paraId="53039F85" w14:textId="77777777" w:rsidR="00DB13DC" w:rsidRPr="00A23ADF" w:rsidRDefault="00DB13DC" w:rsidP="0034631E">
            <w:pPr>
              <w:spacing w:line="180" w:lineRule="exact"/>
              <w:ind w:left="360" w:hangingChars="200" w:hanging="360"/>
              <w:rPr>
                <w:rFonts w:ascii="ＭＳ 明朝" w:hAnsi="ＭＳ 明朝"/>
                <w:sz w:val="18"/>
                <w:szCs w:val="18"/>
              </w:rPr>
            </w:pPr>
          </w:p>
          <w:p w14:paraId="4146CFE7" w14:textId="2577FBA7" w:rsidR="0034631E" w:rsidRPr="00A23ADF" w:rsidRDefault="00FB4C69"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カ</w:t>
            </w:r>
            <w:r w:rsidR="0034631E" w:rsidRPr="00A23ADF">
              <w:rPr>
                <w:rFonts w:ascii="ＭＳ 明朝" w:hAnsi="ＭＳ 明朝" w:hint="eastAsia"/>
                <w:sz w:val="18"/>
                <w:szCs w:val="18"/>
              </w:rPr>
              <w:t xml:space="preserve">　外部医師による人工呼吸器対応に関する学校運営への評価会実施</w:t>
            </w:r>
          </w:p>
          <w:p w14:paraId="0DBF6BDC" w14:textId="77777777" w:rsidR="00021500" w:rsidRDefault="0034631E"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 xml:space="preserve">　</w:t>
            </w:r>
          </w:p>
          <w:p w14:paraId="54A2B519" w14:textId="47519F11" w:rsidR="0034631E" w:rsidRDefault="0034631E" w:rsidP="0034631E">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 xml:space="preserve">　（学期</w:t>
            </w:r>
            <w:r w:rsidR="00CE11C3" w:rsidRPr="00A23ADF">
              <w:rPr>
                <w:rFonts w:ascii="ＭＳ 明朝" w:hAnsi="ＭＳ 明朝" w:hint="eastAsia"/>
                <w:sz w:val="18"/>
                <w:szCs w:val="18"/>
              </w:rPr>
              <w:t>１</w:t>
            </w:r>
            <w:r w:rsidRPr="00A23ADF">
              <w:rPr>
                <w:rFonts w:ascii="ＭＳ 明朝" w:hAnsi="ＭＳ 明朝" w:hint="eastAsia"/>
                <w:sz w:val="18"/>
                <w:szCs w:val="18"/>
              </w:rPr>
              <w:t>回）</w:t>
            </w:r>
          </w:p>
          <w:p w14:paraId="5585F4C2" w14:textId="77777777" w:rsidR="007661B5" w:rsidRPr="00A23ADF" w:rsidRDefault="007661B5" w:rsidP="0034631E">
            <w:pPr>
              <w:spacing w:line="180" w:lineRule="exact"/>
              <w:ind w:left="360" w:hangingChars="200" w:hanging="360"/>
              <w:rPr>
                <w:rFonts w:ascii="ＭＳ 明朝" w:hAnsi="ＭＳ 明朝"/>
                <w:sz w:val="18"/>
                <w:szCs w:val="18"/>
              </w:rPr>
            </w:pPr>
          </w:p>
          <w:p w14:paraId="010A5FC5" w14:textId="57BF2C5C" w:rsidR="0034631E" w:rsidRDefault="0034631E" w:rsidP="0034631E">
            <w:pPr>
              <w:spacing w:line="180" w:lineRule="exact"/>
              <w:ind w:leftChars="-45" w:left="347" w:hangingChars="245" w:hanging="441"/>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５</w:t>
            </w:r>
            <w:r w:rsidRPr="00A23ADF">
              <w:rPr>
                <w:rFonts w:ascii="ＭＳ 明朝" w:hAnsi="ＭＳ 明朝" w:hint="eastAsia"/>
                <w:sz w:val="18"/>
                <w:szCs w:val="18"/>
              </w:rPr>
              <w:t>）新型コロナ対策チームを中心に、適切なガイドラインの見直し</w:t>
            </w:r>
            <w:r w:rsidR="00853A7E" w:rsidRPr="00A23ADF">
              <w:rPr>
                <w:rFonts w:ascii="ＭＳ 明朝" w:hAnsi="ＭＳ 明朝" w:hint="eastAsia"/>
                <w:sz w:val="18"/>
                <w:szCs w:val="18"/>
              </w:rPr>
              <w:t>と運用</w:t>
            </w:r>
          </w:p>
          <w:p w14:paraId="7AF36146" w14:textId="2EC4CF67" w:rsidR="007661B5" w:rsidRDefault="007661B5" w:rsidP="0034631E">
            <w:pPr>
              <w:spacing w:line="180" w:lineRule="exact"/>
              <w:ind w:leftChars="-45" w:left="347" w:hangingChars="245" w:hanging="441"/>
              <w:rPr>
                <w:rFonts w:ascii="ＭＳ 明朝" w:hAnsi="ＭＳ 明朝"/>
                <w:sz w:val="18"/>
                <w:szCs w:val="18"/>
              </w:rPr>
            </w:pPr>
          </w:p>
          <w:p w14:paraId="4F5578BC" w14:textId="1D05A7BB" w:rsidR="00021500" w:rsidRDefault="00021500" w:rsidP="0034631E">
            <w:pPr>
              <w:spacing w:line="180" w:lineRule="exact"/>
              <w:ind w:leftChars="-45" w:left="347" w:hangingChars="245" w:hanging="441"/>
              <w:rPr>
                <w:rFonts w:ascii="ＭＳ 明朝" w:hAnsi="ＭＳ 明朝"/>
                <w:sz w:val="18"/>
                <w:szCs w:val="18"/>
              </w:rPr>
            </w:pPr>
          </w:p>
          <w:p w14:paraId="7D0065D4" w14:textId="77777777" w:rsidR="00021500" w:rsidRPr="00A23ADF" w:rsidRDefault="00021500" w:rsidP="0034631E">
            <w:pPr>
              <w:spacing w:line="180" w:lineRule="exact"/>
              <w:ind w:leftChars="-45" w:left="347" w:hangingChars="245" w:hanging="441"/>
              <w:rPr>
                <w:rFonts w:ascii="ＭＳ 明朝" w:hAnsi="ＭＳ 明朝"/>
                <w:sz w:val="18"/>
                <w:szCs w:val="18"/>
              </w:rPr>
            </w:pPr>
          </w:p>
          <w:p w14:paraId="0608BA53" w14:textId="15D7D548" w:rsidR="0034631E" w:rsidRPr="00A23ADF" w:rsidRDefault="0034631E" w:rsidP="0034631E">
            <w:pPr>
              <w:spacing w:line="180" w:lineRule="exact"/>
              <w:ind w:left="200" w:hangingChars="111" w:hanging="20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６</w:t>
            </w:r>
            <w:r w:rsidRPr="00A23ADF">
              <w:rPr>
                <w:rFonts w:ascii="ＭＳ 明朝" w:hAnsi="ＭＳ 明朝" w:hint="eastAsia"/>
                <w:sz w:val="18"/>
                <w:szCs w:val="18"/>
              </w:rPr>
              <w:t>)</w:t>
            </w:r>
          </w:p>
          <w:p w14:paraId="17E0A6A5" w14:textId="77777777" w:rsidR="0034631E" w:rsidRPr="00A23ADF" w:rsidRDefault="0034631E" w:rsidP="0034631E">
            <w:pPr>
              <w:spacing w:line="180" w:lineRule="exact"/>
              <w:ind w:left="200" w:hangingChars="111" w:hanging="200"/>
              <w:rPr>
                <w:rFonts w:ascii="ＭＳ 明朝" w:hAnsi="ＭＳ 明朝"/>
                <w:sz w:val="18"/>
                <w:szCs w:val="18"/>
              </w:rPr>
            </w:pPr>
            <w:r w:rsidRPr="00A23ADF">
              <w:rPr>
                <w:rFonts w:ascii="ＭＳ 明朝" w:hAnsi="ＭＳ 明朝" w:hint="eastAsia"/>
                <w:sz w:val="18"/>
                <w:szCs w:val="18"/>
              </w:rPr>
              <w:t>①</w:t>
            </w:r>
          </w:p>
          <w:p w14:paraId="7E30594F" w14:textId="48929928" w:rsidR="0034631E" w:rsidRPr="00A23ADF" w:rsidRDefault="000710A5" w:rsidP="0034631E">
            <w:pPr>
              <w:spacing w:line="180" w:lineRule="exact"/>
              <w:ind w:left="380" w:hangingChars="211" w:hanging="380"/>
              <w:rPr>
                <w:rFonts w:ascii="ＭＳ 明朝" w:hAnsi="ＭＳ 明朝"/>
                <w:sz w:val="18"/>
                <w:szCs w:val="18"/>
              </w:rPr>
            </w:pPr>
            <w:r w:rsidRPr="00A23ADF">
              <w:rPr>
                <w:rFonts w:ascii="ＭＳ 明朝" w:hAnsi="ＭＳ 明朝" w:hint="eastAsia"/>
                <w:sz w:val="18"/>
                <w:szCs w:val="18"/>
              </w:rPr>
              <w:t>ア</w:t>
            </w:r>
            <w:r w:rsidR="0034631E" w:rsidRPr="00A23ADF">
              <w:rPr>
                <w:rFonts w:ascii="ＭＳ 明朝" w:hAnsi="ＭＳ 明朝" w:hint="eastAsia"/>
                <w:sz w:val="18"/>
                <w:szCs w:val="18"/>
              </w:rPr>
              <w:t xml:space="preserve">　</w:t>
            </w:r>
            <w:r w:rsidR="00CE11C3" w:rsidRPr="00A23ADF">
              <w:rPr>
                <w:rFonts w:ascii="ＭＳ 明朝" w:hAnsi="ＭＳ 明朝"/>
                <w:sz w:val="18"/>
                <w:szCs w:val="18"/>
              </w:rPr>
              <w:t>HP</w:t>
            </w:r>
            <w:r w:rsidR="005C317A" w:rsidRPr="00A23ADF">
              <w:rPr>
                <w:rFonts w:ascii="ＭＳ 明朝" w:hAnsi="ＭＳ 明朝" w:hint="eastAsia"/>
                <w:sz w:val="18"/>
                <w:szCs w:val="18"/>
              </w:rPr>
              <w:t>の内容充実に関して、保護</w:t>
            </w:r>
            <w:r w:rsidR="006A6CD6" w:rsidRPr="00A23ADF">
              <w:rPr>
                <w:rFonts w:ascii="ＭＳ 明朝" w:hAnsi="ＭＳ 明朝" w:hint="eastAsia"/>
                <w:sz w:val="18"/>
                <w:szCs w:val="18"/>
              </w:rPr>
              <w:t>者</w:t>
            </w:r>
            <w:r w:rsidR="005C317A" w:rsidRPr="00A23ADF">
              <w:rPr>
                <w:rFonts w:ascii="ＭＳ 明朝" w:hAnsi="ＭＳ 明朝" w:hint="eastAsia"/>
                <w:sz w:val="18"/>
                <w:szCs w:val="18"/>
              </w:rPr>
              <w:t>の望む内容を把握して</w:t>
            </w:r>
            <w:r w:rsidR="006A6CD6" w:rsidRPr="00A23ADF">
              <w:rPr>
                <w:rFonts w:ascii="ＭＳ 明朝" w:hAnsi="ＭＳ 明朝" w:hint="eastAsia"/>
                <w:sz w:val="18"/>
                <w:szCs w:val="18"/>
              </w:rPr>
              <w:t>コンテンツに反映させるため</w:t>
            </w:r>
            <w:r w:rsidR="0034631E" w:rsidRPr="00A23ADF">
              <w:rPr>
                <w:rFonts w:ascii="ＭＳ 明朝" w:hAnsi="ＭＳ 明朝" w:hint="eastAsia"/>
                <w:sz w:val="18"/>
                <w:szCs w:val="18"/>
              </w:rPr>
              <w:t>保護者アンケートの実施とその分析によるコンテンツの充実</w:t>
            </w:r>
          </w:p>
          <w:p w14:paraId="78EC0E7A" w14:textId="6E56E352" w:rsidR="0034631E" w:rsidRPr="00A23ADF" w:rsidRDefault="000710A5" w:rsidP="0034631E">
            <w:pPr>
              <w:spacing w:line="260" w:lineRule="exact"/>
              <w:ind w:left="380" w:hangingChars="211" w:hanging="380"/>
              <w:rPr>
                <w:rFonts w:ascii="ＭＳ 明朝" w:hAnsi="ＭＳ 明朝"/>
                <w:sz w:val="18"/>
                <w:szCs w:val="18"/>
              </w:rPr>
            </w:pPr>
            <w:r w:rsidRPr="00A23ADF">
              <w:rPr>
                <w:rFonts w:ascii="ＭＳ 明朝" w:hAnsi="ＭＳ 明朝" w:hint="eastAsia"/>
                <w:sz w:val="18"/>
                <w:szCs w:val="18"/>
              </w:rPr>
              <w:t>イ</w:t>
            </w:r>
            <w:r w:rsidR="0034631E" w:rsidRPr="00A23ADF">
              <w:rPr>
                <w:rFonts w:ascii="ＭＳ 明朝" w:hAnsi="ＭＳ 明朝" w:hint="eastAsia"/>
                <w:sz w:val="18"/>
                <w:szCs w:val="18"/>
              </w:rPr>
              <w:t xml:space="preserve">　学校教育自己診断の「</w:t>
            </w:r>
            <w:r w:rsidR="00CE11C3" w:rsidRPr="00A23ADF">
              <w:rPr>
                <w:rFonts w:ascii="ＭＳ 明朝" w:hAnsi="ＭＳ 明朝"/>
                <w:sz w:val="18"/>
                <w:szCs w:val="18"/>
              </w:rPr>
              <w:t>HP</w:t>
            </w:r>
            <w:r w:rsidR="0034631E" w:rsidRPr="00A23ADF">
              <w:rPr>
                <w:rFonts w:ascii="ＭＳ 明朝" w:hAnsi="ＭＳ 明朝" w:hint="eastAsia"/>
                <w:sz w:val="18"/>
                <w:szCs w:val="18"/>
              </w:rPr>
              <w:t>を見たことがある」の肯定的評価</w:t>
            </w:r>
            <w:r w:rsidR="00CE11C3" w:rsidRPr="00A23ADF">
              <w:rPr>
                <w:rFonts w:ascii="ＭＳ 明朝" w:hAnsi="ＭＳ 明朝"/>
                <w:sz w:val="18"/>
                <w:szCs w:val="18"/>
              </w:rPr>
              <w:t>90</w:t>
            </w:r>
            <w:r w:rsidR="0034631E" w:rsidRPr="00A23ADF">
              <w:rPr>
                <w:rFonts w:ascii="ＭＳ 明朝" w:hAnsi="ＭＳ 明朝" w:hint="eastAsia"/>
                <w:sz w:val="18"/>
                <w:szCs w:val="18"/>
              </w:rPr>
              <w:t>％以上[</w:t>
            </w:r>
            <w:r w:rsidR="00CE11C3" w:rsidRPr="00A23ADF">
              <w:rPr>
                <w:rFonts w:ascii="ＭＳ 明朝" w:hAnsi="ＭＳ 明朝"/>
                <w:sz w:val="18"/>
                <w:szCs w:val="18"/>
              </w:rPr>
              <w:t>88</w:t>
            </w:r>
            <w:r w:rsidR="0034631E" w:rsidRPr="00A23ADF">
              <w:rPr>
                <w:rFonts w:ascii="ＭＳ 明朝" w:hAnsi="ＭＳ 明朝" w:hint="eastAsia"/>
                <w:sz w:val="18"/>
                <w:szCs w:val="18"/>
              </w:rPr>
              <w:t>％]</w:t>
            </w:r>
          </w:p>
        </w:tc>
        <w:tc>
          <w:tcPr>
            <w:tcW w:w="3544" w:type="dxa"/>
            <w:tcBorders>
              <w:left w:val="dashed" w:sz="4" w:space="0" w:color="auto"/>
              <w:right w:val="single" w:sz="4" w:space="0" w:color="auto"/>
            </w:tcBorders>
            <w:shd w:val="clear" w:color="auto" w:fill="auto"/>
            <w:tcMar>
              <w:top w:w="85" w:type="dxa"/>
              <w:left w:w="85" w:type="dxa"/>
              <w:bottom w:w="85" w:type="dxa"/>
              <w:right w:w="85" w:type="dxa"/>
            </w:tcMar>
          </w:tcPr>
          <w:p w14:paraId="3EF5A815" w14:textId="53588348" w:rsidR="002F7A29" w:rsidRPr="00FC6DA8" w:rsidRDefault="002F7A29" w:rsidP="002F7A29">
            <w:pPr>
              <w:spacing w:line="180" w:lineRule="exact"/>
              <w:ind w:left="360" w:hangingChars="200" w:hanging="360"/>
              <w:jc w:val="left"/>
              <w:rPr>
                <w:rFonts w:ascii="ＭＳ 明朝" w:hAnsi="ＭＳ 明朝"/>
                <w:sz w:val="18"/>
                <w:szCs w:val="18"/>
              </w:rPr>
            </w:pPr>
            <w:r w:rsidRPr="00FC6DA8">
              <w:rPr>
                <w:rFonts w:ascii="ＭＳ 明朝" w:hAnsi="ＭＳ 明朝" w:hint="eastAsia"/>
                <w:sz w:val="18"/>
                <w:szCs w:val="18"/>
              </w:rPr>
              <w:lastRenderedPageBreak/>
              <w:t>（</w:t>
            </w:r>
            <w:r w:rsidR="00CE11C3" w:rsidRPr="00FC6DA8">
              <w:rPr>
                <w:rFonts w:ascii="ＭＳ 明朝" w:hAnsi="ＭＳ 明朝" w:hint="eastAsia"/>
                <w:sz w:val="18"/>
                <w:szCs w:val="18"/>
              </w:rPr>
              <w:t>１</w:t>
            </w:r>
            <w:r w:rsidRPr="00FC6DA8">
              <w:rPr>
                <w:rFonts w:ascii="ＭＳ 明朝" w:hAnsi="ＭＳ 明朝" w:hint="eastAsia"/>
                <w:sz w:val="18"/>
                <w:szCs w:val="18"/>
              </w:rPr>
              <w:t>）</w:t>
            </w:r>
          </w:p>
          <w:p w14:paraId="713DFC4D" w14:textId="77777777" w:rsidR="002F7A29" w:rsidRPr="00FC6DA8" w:rsidRDefault="002F7A29" w:rsidP="002F7A29">
            <w:pPr>
              <w:spacing w:line="180" w:lineRule="exact"/>
              <w:ind w:left="360" w:hangingChars="200" w:hanging="360"/>
              <w:jc w:val="left"/>
              <w:rPr>
                <w:rFonts w:ascii="ＭＳ 明朝" w:hAnsi="ＭＳ 明朝"/>
                <w:sz w:val="18"/>
                <w:szCs w:val="18"/>
              </w:rPr>
            </w:pPr>
            <w:r w:rsidRPr="00FC6DA8">
              <w:rPr>
                <w:rFonts w:ascii="ＭＳ 明朝" w:hAnsi="ＭＳ 明朝" w:hint="eastAsia"/>
                <w:sz w:val="18"/>
                <w:szCs w:val="18"/>
              </w:rPr>
              <w:t>①</w:t>
            </w:r>
          </w:p>
          <w:p w14:paraId="264D7F42" w14:textId="03B642ED" w:rsidR="002F7A29" w:rsidRPr="00FC6DA8" w:rsidRDefault="002F7A29" w:rsidP="00845E16">
            <w:pPr>
              <w:spacing w:line="180" w:lineRule="exact"/>
              <w:rPr>
                <w:rFonts w:ascii="ＭＳ 明朝" w:hAnsi="ＭＳ 明朝"/>
                <w:sz w:val="18"/>
                <w:szCs w:val="18"/>
              </w:rPr>
            </w:pPr>
            <w:r w:rsidRPr="00FC6DA8">
              <w:rPr>
                <w:rFonts w:ascii="ＭＳ 明朝" w:hAnsi="ＭＳ 明朝" w:hint="eastAsia"/>
                <w:sz w:val="18"/>
                <w:szCs w:val="18"/>
              </w:rPr>
              <w:t xml:space="preserve">ア　</w:t>
            </w:r>
            <w:r w:rsidR="00021500" w:rsidRPr="00FC6DA8">
              <w:rPr>
                <w:rFonts w:ascii="ＭＳ 明朝" w:hAnsi="ＭＳ 明朝" w:hint="eastAsia"/>
                <w:sz w:val="18"/>
                <w:szCs w:val="18"/>
              </w:rPr>
              <w:t>新たに</w:t>
            </w:r>
            <w:r w:rsidRPr="00FC6DA8">
              <w:rPr>
                <w:rFonts w:ascii="ＭＳ 明朝" w:hAnsi="ＭＳ 明朝" w:hint="eastAsia"/>
                <w:sz w:val="18"/>
                <w:szCs w:val="18"/>
              </w:rPr>
              <w:t>インシデント報告様式を作成。状況・原因を</w:t>
            </w:r>
            <w:r w:rsidR="00845E16" w:rsidRPr="00FC6DA8">
              <w:rPr>
                <w:rFonts w:ascii="ＭＳ 明朝" w:hAnsi="ＭＳ 明朝" w:hint="eastAsia"/>
                <w:sz w:val="18"/>
                <w:szCs w:val="18"/>
              </w:rPr>
              <w:t>分析し、職員朝礼にて注意喚起を行い、情報共有と危機管理意識の向上に努めた。集約および分析については</w:t>
            </w:r>
            <w:r w:rsidR="00CE11C3" w:rsidRPr="00FC6DA8">
              <w:rPr>
                <w:rFonts w:ascii="ＭＳ 明朝" w:hAnsi="ＭＳ 明朝"/>
                <w:sz w:val="18"/>
                <w:szCs w:val="18"/>
              </w:rPr>
              <w:t>10</w:t>
            </w:r>
            <w:r w:rsidR="00845E16" w:rsidRPr="00FC6DA8">
              <w:rPr>
                <w:rFonts w:ascii="ＭＳ 明朝" w:hAnsi="ＭＳ 明朝" w:hint="eastAsia"/>
                <w:sz w:val="18"/>
                <w:szCs w:val="18"/>
              </w:rPr>
              <w:t>月と</w:t>
            </w:r>
            <w:r w:rsidR="00CE11C3" w:rsidRPr="00FC6DA8">
              <w:rPr>
                <w:rFonts w:ascii="ＭＳ 明朝" w:hAnsi="ＭＳ 明朝" w:hint="eastAsia"/>
                <w:sz w:val="18"/>
                <w:szCs w:val="18"/>
              </w:rPr>
              <w:t>３</w:t>
            </w:r>
            <w:r w:rsidR="00845E16" w:rsidRPr="00FC6DA8">
              <w:rPr>
                <w:rFonts w:ascii="ＭＳ 明朝" w:hAnsi="ＭＳ 明朝" w:hint="eastAsia"/>
                <w:sz w:val="18"/>
                <w:szCs w:val="18"/>
              </w:rPr>
              <w:t>月（前期・後期）に</w:t>
            </w:r>
            <w:r w:rsidR="00877B41" w:rsidRPr="00FC6DA8">
              <w:rPr>
                <w:rFonts w:ascii="ＭＳ 明朝" w:hAnsi="ＭＳ 明朝" w:hint="eastAsia"/>
                <w:sz w:val="18"/>
                <w:szCs w:val="18"/>
              </w:rPr>
              <w:t>評価会で</w:t>
            </w:r>
            <w:r w:rsidR="00845E16" w:rsidRPr="00FC6DA8">
              <w:rPr>
                <w:rFonts w:ascii="ＭＳ 明朝" w:hAnsi="ＭＳ 明朝" w:hint="eastAsia"/>
                <w:sz w:val="18"/>
                <w:szCs w:val="18"/>
              </w:rPr>
              <w:t>報告。インシデント報告により、事故やケガに対する意識の向上が見られ、</w:t>
            </w:r>
            <w:r w:rsidR="00021500" w:rsidRPr="00FC6DA8">
              <w:rPr>
                <w:rFonts w:ascii="ＭＳ 明朝" w:hAnsi="ＭＳ 明朝" w:hint="eastAsia"/>
                <w:sz w:val="18"/>
                <w:szCs w:val="18"/>
              </w:rPr>
              <w:t>ヒヤリハット報告の件数</w:t>
            </w:r>
            <w:r w:rsidR="00877B41" w:rsidRPr="00FC6DA8">
              <w:rPr>
                <w:rFonts w:ascii="ＭＳ 明朝" w:hAnsi="ＭＳ 明朝" w:hint="eastAsia"/>
                <w:sz w:val="18"/>
                <w:szCs w:val="18"/>
              </w:rPr>
              <w:t>も増加した。</w:t>
            </w:r>
            <w:r w:rsidR="009A5097" w:rsidRPr="00FC6DA8">
              <w:rPr>
                <w:rFonts w:ascii="ＭＳ 明朝" w:hAnsi="ＭＳ 明朝" w:hint="eastAsia"/>
                <w:sz w:val="18"/>
                <w:szCs w:val="18"/>
              </w:rPr>
              <w:t xml:space="preserve">　　　　　　　（○）</w:t>
            </w:r>
          </w:p>
          <w:p w14:paraId="5AB15F46" w14:textId="77777777" w:rsidR="000F4519" w:rsidRPr="00FC6DA8" w:rsidRDefault="000F4519" w:rsidP="00845E16">
            <w:pPr>
              <w:spacing w:line="180" w:lineRule="exact"/>
              <w:rPr>
                <w:rFonts w:ascii="ＭＳ 明朝" w:hAnsi="ＭＳ 明朝"/>
                <w:sz w:val="18"/>
                <w:szCs w:val="18"/>
              </w:rPr>
            </w:pPr>
          </w:p>
          <w:p w14:paraId="423C4100" w14:textId="56F7DE04" w:rsidR="00A52FB5" w:rsidRPr="00FC6DA8" w:rsidRDefault="000F4519" w:rsidP="00845E16">
            <w:pPr>
              <w:spacing w:line="180" w:lineRule="exact"/>
              <w:rPr>
                <w:rFonts w:ascii="ＭＳ 明朝" w:hAnsi="ＭＳ 明朝"/>
                <w:sz w:val="18"/>
                <w:szCs w:val="18"/>
              </w:rPr>
            </w:pPr>
            <w:r w:rsidRPr="00FC6DA8">
              <w:rPr>
                <w:rFonts w:ascii="ＭＳ 明朝" w:hAnsi="ＭＳ 明朝" w:hint="eastAsia"/>
                <w:sz w:val="18"/>
                <w:szCs w:val="18"/>
              </w:rPr>
              <w:t>イ　調整会議時にいじめ対策委員会を開催し、児童生徒の</w:t>
            </w:r>
            <w:r w:rsidR="00A52FB5" w:rsidRPr="00FC6DA8">
              <w:rPr>
                <w:rFonts w:ascii="ＭＳ 明朝" w:hAnsi="ＭＳ 明朝" w:hint="eastAsia"/>
                <w:sz w:val="18"/>
                <w:szCs w:val="18"/>
              </w:rPr>
              <w:t>状況を共有した。また、児童生徒対象のアンケートを実施し継続していじめの未然防止に努め、職員会議等で周知した。　　　　　　　　　　（〇）</w:t>
            </w:r>
          </w:p>
          <w:p w14:paraId="162C57A9" w14:textId="77777777" w:rsidR="000F4519" w:rsidRPr="00FC6DA8" w:rsidRDefault="000F4519" w:rsidP="00845E16">
            <w:pPr>
              <w:spacing w:line="180" w:lineRule="exact"/>
              <w:rPr>
                <w:rFonts w:ascii="ＭＳ 明朝" w:hAnsi="ＭＳ 明朝"/>
                <w:sz w:val="18"/>
                <w:szCs w:val="18"/>
              </w:rPr>
            </w:pPr>
          </w:p>
          <w:p w14:paraId="7BF454FD" w14:textId="77777777" w:rsidR="009B63EE" w:rsidRPr="00FC6DA8" w:rsidRDefault="009B63EE" w:rsidP="009B63EE">
            <w:pPr>
              <w:spacing w:line="180" w:lineRule="exact"/>
              <w:ind w:leftChars="14" w:left="389" w:hangingChars="200" w:hanging="360"/>
              <w:jc w:val="left"/>
              <w:rPr>
                <w:rFonts w:ascii="ＭＳ 明朝" w:hAnsi="ＭＳ 明朝"/>
                <w:sz w:val="18"/>
                <w:szCs w:val="18"/>
              </w:rPr>
            </w:pPr>
            <w:r w:rsidRPr="00FC6DA8">
              <w:rPr>
                <w:rFonts w:ascii="ＭＳ 明朝" w:hAnsi="ＭＳ 明朝" w:hint="eastAsia"/>
                <w:sz w:val="18"/>
                <w:szCs w:val="18"/>
              </w:rPr>
              <w:t xml:space="preserve">②　</w:t>
            </w:r>
          </w:p>
          <w:p w14:paraId="5211DF42" w14:textId="2CC2CBF0" w:rsidR="000F4519" w:rsidRPr="00FC6DA8" w:rsidRDefault="009B63EE" w:rsidP="00845E16">
            <w:pPr>
              <w:spacing w:line="180" w:lineRule="exact"/>
              <w:rPr>
                <w:rFonts w:ascii="ＭＳ 明朝" w:hAnsi="ＭＳ 明朝"/>
                <w:sz w:val="18"/>
                <w:szCs w:val="18"/>
              </w:rPr>
            </w:pPr>
            <w:r w:rsidRPr="00FC6DA8">
              <w:rPr>
                <w:rFonts w:ascii="ＭＳ 明朝" w:hAnsi="ＭＳ 明朝" w:hint="eastAsia"/>
                <w:sz w:val="18"/>
                <w:szCs w:val="18"/>
              </w:rPr>
              <w:t>ア　各学期に</w:t>
            </w:r>
            <w:r w:rsidR="00CE11C3" w:rsidRPr="00FC6DA8">
              <w:rPr>
                <w:rFonts w:ascii="ＭＳ 明朝" w:hAnsi="ＭＳ 明朝" w:hint="eastAsia"/>
                <w:sz w:val="18"/>
                <w:szCs w:val="18"/>
              </w:rPr>
              <w:t>１</w:t>
            </w:r>
            <w:r w:rsidRPr="00FC6DA8">
              <w:rPr>
                <w:rFonts w:ascii="ＭＳ 明朝" w:hAnsi="ＭＳ 明朝" w:hint="eastAsia"/>
                <w:sz w:val="18"/>
                <w:szCs w:val="18"/>
              </w:rPr>
              <w:t>回実施</w:t>
            </w:r>
            <w:r w:rsidR="001B4782" w:rsidRPr="00FC6DA8">
              <w:rPr>
                <w:rFonts w:ascii="ＭＳ 明朝" w:hAnsi="ＭＳ 明朝" w:hint="eastAsia"/>
                <w:sz w:val="18"/>
                <w:szCs w:val="18"/>
              </w:rPr>
              <w:t>。</w:t>
            </w:r>
            <w:r w:rsidRPr="00FC6DA8">
              <w:rPr>
                <w:rFonts w:ascii="ＭＳ 明朝" w:hAnsi="ＭＳ 明朝" w:hint="eastAsia"/>
                <w:sz w:val="18"/>
                <w:szCs w:val="18"/>
              </w:rPr>
              <w:t>結果をいじめ対策委員会で</w:t>
            </w:r>
            <w:r w:rsidR="001B4782" w:rsidRPr="00FC6DA8">
              <w:rPr>
                <w:rFonts w:ascii="ＭＳ 明朝" w:hAnsi="ＭＳ 明朝" w:hint="eastAsia"/>
                <w:sz w:val="18"/>
                <w:szCs w:val="18"/>
              </w:rPr>
              <w:t>評価・分析し、いじめ問題がないことを確認した。　　　　　　　　　（○）</w:t>
            </w:r>
          </w:p>
          <w:p w14:paraId="44411771" w14:textId="1C506D3F" w:rsidR="001B4782" w:rsidRPr="00FC6DA8" w:rsidRDefault="001B4782" w:rsidP="00845E16">
            <w:pPr>
              <w:spacing w:line="180" w:lineRule="exact"/>
              <w:rPr>
                <w:rFonts w:ascii="ＭＳ 明朝" w:hAnsi="ＭＳ 明朝"/>
                <w:sz w:val="18"/>
                <w:szCs w:val="18"/>
              </w:rPr>
            </w:pPr>
            <w:r w:rsidRPr="00FC6DA8">
              <w:rPr>
                <w:rFonts w:ascii="ＭＳ 明朝" w:hAnsi="ＭＳ 明朝" w:hint="eastAsia"/>
                <w:sz w:val="18"/>
                <w:szCs w:val="18"/>
              </w:rPr>
              <w:t xml:space="preserve">イ　</w:t>
            </w:r>
            <w:r w:rsidR="00A52FB5" w:rsidRPr="00FC6DA8">
              <w:rPr>
                <w:rFonts w:ascii="ＭＳ 明朝" w:hAnsi="ＭＳ 明朝" w:hint="eastAsia"/>
                <w:sz w:val="18"/>
                <w:szCs w:val="18"/>
              </w:rPr>
              <w:t>学校教育自己診断アンケートにおける</w:t>
            </w:r>
            <w:r w:rsidRPr="00FC6DA8">
              <w:rPr>
                <w:rFonts w:ascii="ＭＳ 明朝" w:hAnsi="ＭＳ 明朝" w:hint="eastAsia"/>
                <w:sz w:val="18"/>
                <w:szCs w:val="18"/>
              </w:rPr>
              <w:t>否定的意見</w:t>
            </w:r>
            <w:r w:rsidR="00A52FB5" w:rsidRPr="00FC6DA8">
              <w:rPr>
                <w:rFonts w:ascii="ＭＳ 明朝" w:hAnsi="ＭＳ 明朝" w:hint="eastAsia"/>
                <w:sz w:val="18"/>
                <w:szCs w:val="18"/>
              </w:rPr>
              <w:t>（</w:t>
            </w:r>
            <w:r w:rsidR="00CE11C3" w:rsidRPr="00FC6DA8">
              <w:rPr>
                <w:rFonts w:ascii="ＭＳ 明朝" w:hAnsi="ＭＳ 明朝"/>
                <w:sz w:val="18"/>
                <w:szCs w:val="18"/>
              </w:rPr>
              <w:t>D</w:t>
            </w:r>
            <w:r w:rsidR="00A52FB5" w:rsidRPr="00FC6DA8">
              <w:rPr>
                <w:rFonts w:ascii="ＭＳ 明朝" w:hAnsi="ＭＳ 明朝" w:hint="eastAsia"/>
                <w:sz w:val="18"/>
                <w:szCs w:val="18"/>
              </w:rPr>
              <w:t>）</w:t>
            </w:r>
            <w:r w:rsidRPr="00FC6DA8">
              <w:rPr>
                <w:rFonts w:ascii="ＭＳ 明朝" w:hAnsi="ＭＳ 明朝" w:hint="eastAsia"/>
                <w:sz w:val="18"/>
                <w:szCs w:val="18"/>
              </w:rPr>
              <w:t>が</w:t>
            </w:r>
            <w:r w:rsidR="00CE11C3" w:rsidRPr="00FC6DA8">
              <w:rPr>
                <w:rFonts w:ascii="ＭＳ 明朝" w:hAnsi="ＭＳ 明朝" w:hint="eastAsia"/>
                <w:sz w:val="18"/>
                <w:szCs w:val="18"/>
              </w:rPr>
              <w:t>２</w:t>
            </w:r>
            <w:r w:rsidRPr="00FC6DA8">
              <w:rPr>
                <w:rFonts w:ascii="ＭＳ 明朝" w:hAnsi="ＭＳ 明朝" w:hint="eastAsia"/>
                <w:sz w:val="18"/>
                <w:szCs w:val="18"/>
              </w:rPr>
              <w:t>件あった。いじめアンケートや日々の児童生徒の情報共有のみならず、</w:t>
            </w:r>
            <w:r w:rsidR="00EB7954" w:rsidRPr="00FC6DA8">
              <w:rPr>
                <w:rFonts w:ascii="ＭＳ 明朝" w:hAnsi="ＭＳ 明朝" w:hint="eastAsia"/>
                <w:sz w:val="18"/>
                <w:szCs w:val="18"/>
              </w:rPr>
              <w:t>日々の教育活動における児童生徒への指導・支援を細やかに注視し、保護者との連携を密にする必要がある。　　（△）</w:t>
            </w:r>
          </w:p>
          <w:p w14:paraId="3740E0CE" w14:textId="1EFCC405" w:rsidR="00575D22" w:rsidRPr="00FC6DA8" w:rsidRDefault="00EB7954" w:rsidP="00845E16">
            <w:pPr>
              <w:spacing w:line="180" w:lineRule="exact"/>
              <w:rPr>
                <w:rFonts w:ascii="ＭＳ 明朝" w:hAnsi="ＭＳ 明朝"/>
                <w:sz w:val="18"/>
                <w:szCs w:val="18"/>
              </w:rPr>
            </w:pPr>
            <w:r w:rsidRPr="00FC6DA8">
              <w:rPr>
                <w:rFonts w:ascii="ＭＳ 明朝" w:hAnsi="ＭＳ 明朝" w:hint="eastAsia"/>
                <w:sz w:val="18"/>
                <w:szCs w:val="18"/>
              </w:rPr>
              <w:t>ウ　アンケートや自己診断の結果を教員と共有し、児童生徒とのミニ懇談に活用。いじめに関する該当事案なし。</w:t>
            </w:r>
            <w:r w:rsidR="00CE11C3" w:rsidRPr="00FC6DA8">
              <w:rPr>
                <w:rFonts w:ascii="ＭＳ 明朝" w:hAnsi="ＭＳ 明朝" w:hint="eastAsia"/>
                <w:sz w:val="18"/>
                <w:szCs w:val="18"/>
              </w:rPr>
              <w:t>３</w:t>
            </w:r>
            <w:r w:rsidR="00575D22" w:rsidRPr="00FC6DA8">
              <w:rPr>
                <w:rFonts w:ascii="ＭＳ 明朝" w:hAnsi="ＭＳ 明朝" w:hint="eastAsia"/>
                <w:sz w:val="18"/>
                <w:szCs w:val="18"/>
              </w:rPr>
              <w:t>回実施</w:t>
            </w:r>
          </w:p>
          <w:p w14:paraId="6F147220" w14:textId="137CD695" w:rsidR="009B63EE" w:rsidRPr="00FC6DA8" w:rsidRDefault="00EB7954" w:rsidP="00575D22">
            <w:pPr>
              <w:spacing w:line="180" w:lineRule="exact"/>
              <w:ind w:firstLineChars="1000" w:firstLine="1800"/>
              <w:rPr>
                <w:rFonts w:ascii="ＭＳ 明朝" w:hAnsi="ＭＳ 明朝"/>
                <w:sz w:val="18"/>
                <w:szCs w:val="18"/>
              </w:rPr>
            </w:pPr>
            <w:r w:rsidRPr="00FC6DA8">
              <w:rPr>
                <w:rFonts w:ascii="ＭＳ 明朝" w:hAnsi="ＭＳ 明朝" w:hint="eastAsia"/>
                <w:sz w:val="18"/>
                <w:szCs w:val="18"/>
              </w:rPr>
              <w:t xml:space="preserve">　</w:t>
            </w:r>
            <w:r w:rsidR="00575D22" w:rsidRPr="00FC6DA8">
              <w:rPr>
                <w:rFonts w:ascii="ＭＳ 明朝" w:hAnsi="ＭＳ 明朝" w:hint="eastAsia"/>
                <w:sz w:val="18"/>
                <w:szCs w:val="18"/>
              </w:rPr>
              <w:t xml:space="preserve">　　　　　</w:t>
            </w:r>
            <w:r w:rsidRPr="00FC6DA8">
              <w:rPr>
                <w:rFonts w:ascii="ＭＳ 明朝" w:hAnsi="ＭＳ 明朝" w:hint="eastAsia"/>
                <w:sz w:val="18"/>
                <w:szCs w:val="18"/>
              </w:rPr>
              <w:t>（〇）</w:t>
            </w:r>
          </w:p>
          <w:p w14:paraId="566B0681" w14:textId="56E20DDD" w:rsidR="00575D22" w:rsidRPr="00FC6DA8" w:rsidRDefault="00EB7954" w:rsidP="00845E16">
            <w:pPr>
              <w:spacing w:line="180" w:lineRule="exact"/>
              <w:rPr>
                <w:rFonts w:ascii="ＭＳ 明朝" w:hAnsi="ＭＳ 明朝"/>
                <w:sz w:val="18"/>
                <w:szCs w:val="18"/>
              </w:rPr>
            </w:pPr>
            <w:r w:rsidRPr="00FC6DA8">
              <w:rPr>
                <w:rFonts w:ascii="ＭＳ 明朝" w:hAnsi="ＭＳ 明朝" w:hint="eastAsia"/>
                <w:sz w:val="18"/>
                <w:szCs w:val="18"/>
              </w:rPr>
              <w:t xml:space="preserve">③　</w:t>
            </w:r>
            <w:r w:rsidR="00575D22" w:rsidRPr="00FC6DA8">
              <w:rPr>
                <w:rFonts w:ascii="ＭＳ 明朝" w:hAnsi="ＭＳ 明朝" w:hint="eastAsia"/>
                <w:sz w:val="18"/>
                <w:szCs w:val="18"/>
              </w:rPr>
              <w:t>始業式や終業式における児童生徒会による校内放送での呼びかけ（</w:t>
            </w:r>
            <w:r w:rsidR="00CE11C3" w:rsidRPr="00FC6DA8">
              <w:rPr>
                <w:rFonts w:ascii="ＭＳ 明朝" w:hAnsi="ＭＳ 明朝" w:hint="eastAsia"/>
                <w:sz w:val="18"/>
                <w:szCs w:val="18"/>
              </w:rPr>
              <w:t>５</w:t>
            </w:r>
            <w:r w:rsidR="00575D22" w:rsidRPr="00FC6DA8">
              <w:rPr>
                <w:rFonts w:ascii="ＭＳ 明朝" w:hAnsi="ＭＳ 明朝" w:hint="eastAsia"/>
                <w:sz w:val="18"/>
                <w:szCs w:val="18"/>
              </w:rPr>
              <w:t>回）および人権啓発に関するポスター作り（</w:t>
            </w:r>
            <w:r w:rsidR="00CE11C3" w:rsidRPr="00FC6DA8">
              <w:rPr>
                <w:rFonts w:ascii="ＭＳ 明朝" w:hAnsi="ＭＳ 明朝" w:hint="eastAsia"/>
                <w:sz w:val="18"/>
                <w:szCs w:val="18"/>
              </w:rPr>
              <w:t>１</w:t>
            </w:r>
            <w:r w:rsidR="00575D22" w:rsidRPr="00FC6DA8">
              <w:rPr>
                <w:rFonts w:ascii="ＭＳ 明朝" w:hAnsi="ＭＳ 明朝" w:hint="eastAsia"/>
                <w:sz w:val="18"/>
                <w:szCs w:val="18"/>
              </w:rPr>
              <w:t>回）</w:t>
            </w:r>
          </w:p>
          <w:p w14:paraId="32EAD2AF" w14:textId="77777777" w:rsidR="00575D22" w:rsidRPr="00FC6DA8" w:rsidRDefault="00575D22" w:rsidP="00845E16">
            <w:pPr>
              <w:spacing w:line="180" w:lineRule="exact"/>
              <w:rPr>
                <w:rFonts w:ascii="ＭＳ 明朝" w:hAnsi="ＭＳ 明朝"/>
                <w:sz w:val="18"/>
                <w:szCs w:val="18"/>
              </w:rPr>
            </w:pPr>
            <w:r w:rsidRPr="00FC6DA8">
              <w:rPr>
                <w:rFonts w:ascii="ＭＳ 明朝" w:hAnsi="ＭＳ 明朝" w:hint="eastAsia"/>
                <w:sz w:val="18"/>
                <w:szCs w:val="18"/>
              </w:rPr>
              <w:t>実施　　　　　　　　　　　　　　（〇）</w:t>
            </w:r>
          </w:p>
          <w:p w14:paraId="3AD30A2F" w14:textId="48004715" w:rsidR="00575D22" w:rsidRPr="00FC6DA8" w:rsidRDefault="00575D22" w:rsidP="00845E16">
            <w:pPr>
              <w:spacing w:line="180" w:lineRule="exact"/>
              <w:rPr>
                <w:rFonts w:ascii="ＭＳ 明朝" w:hAnsi="ＭＳ 明朝"/>
                <w:sz w:val="18"/>
                <w:szCs w:val="18"/>
              </w:rPr>
            </w:pPr>
            <w:r w:rsidRPr="00FC6DA8">
              <w:rPr>
                <w:rFonts w:ascii="ＭＳ 明朝" w:hAnsi="ＭＳ 明朝" w:hint="eastAsia"/>
                <w:sz w:val="18"/>
                <w:szCs w:val="18"/>
              </w:rPr>
              <w:t>④　安心安全メールを利用し、自己</w:t>
            </w:r>
            <w:r w:rsidR="00877B41" w:rsidRPr="00FC6DA8">
              <w:rPr>
                <w:rFonts w:ascii="ＭＳ 明朝" w:hAnsi="ＭＳ 明朝" w:hint="eastAsia"/>
                <w:sz w:val="18"/>
                <w:szCs w:val="18"/>
              </w:rPr>
              <w:t>診断アンケートへの回答依頼を周知（</w:t>
            </w:r>
            <w:r w:rsidR="00CE11C3" w:rsidRPr="00FC6DA8">
              <w:rPr>
                <w:rFonts w:ascii="ＭＳ 明朝" w:hAnsi="ＭＳ 明朝" w:hint="eastAsia"/>
                <w:sz w:val="18"/>
                <w:szCs w:val="18"/>
              </w:rPr>
              <w:t>５</w:t>
            </w:r>
            <w:r w:rsidR="00877B41" w:rsidRPr="00FC6DA8">
              <w:rPr>
                <w:rFonts w:ascii="ＭＳ 明朝" w:hAnsi="ＭＳ 明朝" w:hint="eastAsia"/>
                <w:sz w:val="18"/>
                <w:szCs w:val="18"/>
              </w:rPr>
              <w:t>回）した結果、回答件数が昨</w:t>
            </w:r>
            <w:r w:rsidRPr="00FC6DA8">
              <w:rPr>
                <w:rFonts w:ascii="ＭＳ 明朝" w:hAnsi="ＭＳ 明朝" w:hint="eastAsia"/>
                <w:sz w:val="18"/>
                <w:szCs w:val="18"/>
              </w:rPr>
              <w:t>年度の</w:t>
            </w:r>
            <w:r w:rsidR="00CE11C3" w:rsidRPr="00FC6DA8">
              <w:rPr>
                <w:rFonts w:ascii="ＭＳ 明朝" w:hAnsi="ＭＳ 明朝"/>
                <w:sz w:val="18"/>
                <w:szCs w:val="18"/>
              </w:rPr>
              <w:t>70</w:t>
            </w:r>
            <w:r w:rsidRPr="00FC6DA8">
              <w:rPr>
                <w:rFonts w:ascii="ＭＳ 明朝" w:hAnsi="ＭＳ 明朝" w:hint="eastAsia"/>
                <w:sz w:val="18"/>
                <w:szCs w:val="18"/>
              </w:rPr>
              <w:t>件から</w:t>
            </w:r>
            <w:r w:rsidR="00CE11C3" w:rsidRPr="00FC6DA8">
              <w:rPr>
                <w:rFonts w:ascii="ＭＳ 明朝" w:hAnsi="ＭＳ 明朝"/>
                <w:sz w:val="18"/>
                <w:szCs w:val="18"/>
              </w:rPr>
              <w:t>102</w:t>
            </w:r>
            <w:r w:rsidRPr="00FC6DA8">
              <w:rPr>
                <w:rFonts w:ascii="ＭＳ 明朝" w:hAnsi="ＭＳ 明朝" w:hint="eastAsia"/>
                <w:sz w:val="18"/>
                <w:szCs w:val="18"/>
              </w:rPr>
              <w:t>件に大幅に増加した。</w:t>
            </w:r>
            <w:r w:rsidR="009E7CD0" w:rsidRPr="00FC6DA8">
              <w:rPr>
                <w:rFonts w:ascii="ＭＳ 明朝" w:hAnsi="ＭＳ 明朝" w:hint="eastAsia"/>
                <w:sz w:val="18"/>
                <w:szCs w:val="18"/>
              </w:rPr>
              <w:t xml:space="preserve">　　　　　（◎）</w:t>
            </w:r>
          </w:p>
          <w:p w14:paraId="4D5FDADA" w14:textId="6F09AE1D" w:rsidR="009E7CD0" w:rsidRPr="00FC6DA8" w:rsidRDefault="009E7CD0" w:rsidP="009E7CD0">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２</w:t>
            </w:r>
            <w:r w:rsidRPr="00FC6DA8">
              <w:rPr>
                <w:rFonts w:ascii="ＭＳ 明朝" w:hAnsi="ＭＳ 明朝" w:hint="eastAsia"/>
                <w:sz w:val="18"/>
                <w:szCs w:val="18"/>
              </w:rPr>
              <w:t>)</w:t>
            </w:r>
          </w:p>
          <w:p w14:paraId="715BB169" w14:textId="77777777" w:rsidR="009E7CD0" w:rsidRPr="00FC6DA8" w:rsidRDefault="009E7CD0" w:rsidP="009E7CD0">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①</w:t>
            </w:r>
          </w:p>
          <w:p w14:paraId="1E2CFE56" w14:textId="47466393" w:rsidR="009E7CD0" w:rsidRPr="00FC6DA8" w:rsidRDefault="009E7CD0" w:rsidP="009E7CD0">
            <w:pPr>
              <w:spacing w:line="180" w:lineRule="exact"/>
              <w:rPr>
                <w:rFonts w:ascii="ＭＳ 明朝" w:hAnsi="ＭＳ 明朝"/>
                <w:sz w:val="18"/>
                <w:szCs w:val="18"/>
              </w:rPr>
            </w:pPr>
            <w:r w:rsidRPr="00FC6DA8">
              <w:rPr>
                <w:rFonts w:ascii="ＭＳ 明朝" w:hAnsi="ＭＳ 明朝" w:hint="eastAsia"/>
                <w:sz w:val="18"/>
                <w:szCs w:val="18"/>
              </w:rPr>
              <w:t>ア　定例研修として</w:t>
            </w:r>
            <w:r w:rsidR="00CE11C3" w:rsidRPr="00FC6DA8">
              <w:rPr>
                <w:rFonts w:ascii="ＭＳ 明朝" w:hAnsi="ＭＳ 明朝" w:hint="eastAsia"/>
                <w:sz w:val="18"/>
                <w:szCs w:val="18"/>
              </w:rPr>
              <w:t>５</w:t>
            </w:r>
            <w:r w:rsidRPr="00FC6DA8">
              <w:rPr>
                <w:rFonts w:ascii="ＭＳ 明朝" w:hAnsi="ＭＳ 明朝" w:hint="eastAsia"/>
                <w:sz w:val="18"/>
                <w:szCs w:val="18"/>
              </w:rPr>
              <w:t>月に</w:t>
            </w:r>
            <w:r w:rsidR="00CE11C3" w:rsidRPr="00FC6DA8">
              <w:rPr>
                <w:rFonts w:ascii="ＭＳ 明朝" w:hAnsi="ＭＳ 明朝" w:hint="eastAsia"/>
                <w:sz w:val="18"/>
                <w:szCs w:val="18"/>
              </w:rPr>
              <w:t>１</w:t>
            </w:r>
            <w:r w:rsidRPr="00FC6DA8">
              <w:rPr>
                <w:rFonts w:ascii="ＭＳ 明朝" w:hAnsi="ＭＳ 明朝" w:hint="eastAsia"/>
                <w:sz w:val="18"/>
                <w:szCs w:val="18"/>
              </w:rPr>
              <w:t>回実施（〇）</w:t>
            </w:r>
          </w:p>
          <w:p w14:paraId="2C5D3BD3" w14:textId="77777777" w:rsidR="009E7CD0" w:rsidRPr="00FC6DA8" w:rsidRDefault="009E7CD0" w:rsidP="009E7CD0">
            <w:pPr>
              <w:spacing w:line="180" w:lineRule="exact"/>
              <w:rPr>
                <w:rFonts w:ascii="ＭＳ 明朝" w:hAnsi="ＭＳ 明朝"/>
                <w:sz w:val="18"/>
                <w:szCs w:val="18"/>
              </w:rPr>
            </w:pPr>
          </w:p>
          <w:p w14:paraId="72DCB069" w14:textId="61EAE27B" w:rsidR="009E7CD0" w:rsidRPr="00FC6DA8" w:rsidRDefault="009E7CD0" w:rsidP="009E7CD0">
            <w:pPr>
              <w:spacing w:line="180" w:lineRule="exact"/>
              <w:rPr>
                <w:rFonts w:ascii="ＭＳ 明朝" w:hAnsi="ＭＳ 明朝"/>
                <w:sz w:val="18"/>
                <w:szCs w:val="18"/>
              </w:rPr>
            </w:pPr>
            <w:r w:rsidRPr="00FC6DA8">
              <w:rPr>
                <w:rFonts w:ascii="ＭＳ 明朝" w:hAnsi="ＭＳ 明朝" w:hint="eastAsia"/>
                <w:sz w:val="18"/>
                <w:szCs w:val="18"/>
              </w:rPr>
              <w:t>イ　福祉避難所開設シミュレーション研修</w:t>
            </w:r>
            <w:r w:rsidR="003A6C5F" w:rsidRPr="00FC6DA8">
              <w:rPr>
                <w:rFonts w:ascii="ＭＳ 明朝" w:hAnsi="ＭＳ 明朝" w:hint="eastAsia"/>
                <w:sz w:val="18"/>
                <w:szCs w:val="18"/>
              </w:rPr>
              <w:t>（公開）および大規模災害初期対応訓練</w:t>
            </w:r>
            <w:r w:rsidRPr="00FC6DA8">
              <w:rPr>
                <w:rFonts w:ascii="ＭＳ 明朝" w:hAnsi="ＭＳ 明朝" w:hint="eastAsia"/>
                <w:sz w:val="18"/>
                <w:szCs w:val="18"/>
              </w:rPr>
              <w:t>を教職員対象に</w:t>
            </w:r>
            <w:r w:rsidR="00CE11C3" w:rsidRPr="00FC6DA8">
              <w:rPr>
                <w:rFonts w:ascii="ＭＳ 明朝" w:hAnsi="ＭＳ 明朝" w:hint="eastAsia"/>
                <w:sz w:val="18"/>
                <w:szCs w:val="18"/>
              </w:rPr>
              <w:t>２</w:t>
            </w:r>
            <w:r w:rsidRPr="00FC6DA8">
              <w:rPr>
                <w:rFonts w:ascii="ＭＳ 明朝" w:hAnsi="ＭＳ 明朝" w:hint="eastAsia"/>
                <w:sz w:val="18"/>
                <w:szCs w:val="18"/>
              </w:rPr>
              <w:t>回、</w:t>
            </w:r>
            <w:r w:rsidR="00CE11C3" w:rsidRPr="00FC6DA8">
              <w:rPr>
                <w:rFonts w:ascii="ＭＳ 明朝" w:hAnsi="ＭＳ 明朝"/>
                <w:sz w:val="18"/>
                <w:szCs w:val="18"/>
              </w:rPr>
              <w:t>PTA</w:t>
            </w:r>
            <w:r w:rsidRPr="00FC6DA8">
              <w:rPr>
                <w:rFonts w:ascii="ＭＳ 明朝" w:hAnsi="ＭＳ 明朝" w:hint="eastAsia"/>
                <w:sz w:val="18"/>
                <w:szCs w:val="18"/>
              </w:rPr>
              <w:t>対象</w:t>
            </w:r>
            <w:r w:rsidR="003A6C5F" w:rsidRPr="00FC6DA8">
              <w:rPr>
                <w:rFonts w:ascii="ＭＳ 明朝" w:hAnsi="ＭＳ 明朝" w:hint="eastAsia"/>
                <w:sz w:val="18"/>
                <w:szCs w:val="18"/>
              </w:rPr>
              <w:t>に</w:t>
            </w:r>
            <w:r w:rsidR="00CE11C3" w:rsidRPr="00FC6DA8">
              <w:rPr>
                <w:rFonts w:ascii="ＭＳ 明朝" w:hAnsi="ＭＳ 明朝" w:hint="eastAsia"/>
                <w:sz w:val="18"/>
                <w:szCs w:val="18"/>
              </w:rPr>
              <w:t>１</w:t>
            </w:r>
            <w:r w:rsidRPr="00FC6DA8">
              <w:rPr>
                <w:rFonts w:ascii="ＭＳ 明朝" w:hAnsi="ＭＳ 明朝" w:hint="eastAsia"/>
                <w:sz w:val="18"/>
                <w:szCs w:val="18"/>
              </w:rPr>
              <w:t>回実施した。　　　　　　　　　　　　　（〇</w:t>
            </w:r>
            <w:r w:rsidR="003A6C5F" w:rsidRPr="00FC6DA8">
              <w:rPr>
                <w:rFonts w:ascii="ＭＳ 明朝" w:hAnsi="ＭＳ 明朝" w:hint="eastAsia"/>
                <w:sz w:val="18"/>
                <w:szCs w:val="18"/>
              </w:rPr>
              <w:t>）</w:t>
            </w:r>
          </w:p>
          <w:p w14:paraId="5215FD9D" w14:textId="5AE6A0FF" w:rsidR="009E7CD0" w:rsidRPr="00FC6DA8" w:rsidRDefault="009E7CD0" w:rsidP="009E7CD0">
            <w:pPr>
              <w:spacing w:line="180" w:lineRule="exact"/>
              <w:rPr>
                <w:rFonts w:ascii="ＭＳ 明朝" w:hAnsi="ＭＳ 明朝"/>
                <w:sz w:val="18"/>
                <w:szCs w:val="18"/>
              </w:rPr>
            </w:pPr>
            <w:r w:rsidRPr="00FC6DA8">
              <w:rPr>
                <w:rFonts w:ascii="ＭＳ 明朝" w:hAnsi="ＭＳ 明朝" w:hint="eastAsia"/>
                <w:sz w:val="18"/>
                <w:szCs w:val="18"/>
              </w:rPr>
              <w:t xml:space="preserve">ウ　</w:t>
            </w:r>
            <w:r w:rsidR="003A6C5F" w:rsidRPr="00FC6DA8">
              <w:rPr>
                <w:rFonts w:ascii="ＭＳ 明朝" w:hAnsi="ＭＳ 明朝" w:hint="eastAsia"/>
                <w:sz w:val="18"/>
                <w:szCs w:val="18"/>
              </w:rPr>
              <w:t>臨床工学技士による研修（</w:t>
            </w:r>
            <w:r w:rsidR="00CE11C3" w:rsidRPr="00FC6DA8">
              <w:rPr>
                <w:rFonts w:ascii="ＭＳ 明朝" w:hAnsi="ＭＳ 明朝" w:hint="eastAsia"/>
                <w:sz w:val="18"/>
                <w:szCs w:val="18"/>
              </w:rPr>
              <w:t>１</w:t>
            </w:r>
            <w:r w:rsidR="003A6C5F" w:rsidRPr="00FC6DA8">
              <w:rPr>
                <w:rFonts w:ascii="ＭＳ 明朝" w:hAnsi="ＭＳ 明朝" w:hint="eastAsia"/>
                <w:sz w:val="18"/>
                <w:szCs w:val="18"/>
              </w:rPr>
              <w:t>回）および人工呼吸器対応について他校訪問研修（</w:t>
            </w:r>
            <w:r w:rsidR="00CE11C3" w:rsidRPr="00FC6DA8">
              <w:rPr>
                <w:rFonts w:ascii="ＭＳ 明朝" w:hAnsi="ＭＳ 明朝" w:hint="eastAsia"/>
                <w:sz w:val="18"/>
                <w:szCs w:val="18"/>
              </w:rPr>
              <w:t>２</w:t>
            </w:r>
            <w:r w:rsidR="003A6C5F" w:rsidRPr="00FC6DA8">
              <w:rPr>
                <w:rFonts w:ascii="ＭＳ 明朝" w:hAnsi="ＭＳ 明朝" w:hint="eastAsia"/>
                <w:sz w:val="18"/>
                <w:szCs w:val="18"/>
              </w:rPr>
              <w:t>回）実施　　　　　　　　　　　（〇）</w:t>
            </w:r>
          </w:p>
          <w:p w14:paraId="791A3657" w14:textId="1DDC2E71" w:rsidR="003A6C5F" w:rsidRPr="00FC6DA8" w:rsidRDefault="003A6C5F" w:rsidP="009E7CD0">
            <w:pPr>
              <w:spacing w:line="180" w:lineRule="exact"/>
              <w:rPr>
                <w:rFonts w:ascii="ＭＳ 明朝" w:hAnsi="ＭＳ 明朝"/>
                <w:sz w:val="18"/>
                <w:szCs w:val="18"/>
              </w:rPr>
            </w:pPr>
            <w:r w:rsidRPr="00FC6DA8">
              <w:rPr>
                <w:rFonts w:ascii="ＭＳ 明朝" w:hAnsi="ＭＳ 明朝" w:hint="eastAsia"/>
                <w:sz w:val="18"/>
                <w:szCs w:val="18"/>
              </w:rPr>
              <w:t xml:space="preserve">エ　</w:t>
            </w:r>
            <w:r w:rsidR="00D93F99" w:rsidRPr="00FC6DA8">
              <w:rPr>
                <w:rFonts w:ascii="ＭＳ 明朝" w:hAnsi="ＭＳ 明朝" w:hint="eastAsia"/>
                <w:sz w:val="18"/>
                <w:szCs w:val="18"/>
              </w:rPr>
              <w:t>食物アレルギー研修満足度</w:t>
            </w:r>
            <w:r w:rsidR="00CE11C3" w:rsidRPr="00FC6DA8">
              <w:rPr>
                <w:rFonts w:ascii="ＭＳ 明朝" w:hAnsi="ＭＳ 明朝"/>
                <w:sz w:val="18"/>
                <w:szCs w:val="18"/>
              </w:rPr>
              <w:t>97</w:t>
            </w:r>
            <w:r w:rsidR="00A80CE5" w:rsidRPr="00FC6DA8">
              <w:rPr>
                <w:rFonts w:ascii="ＭＳ 明朝" w:hAnsi="ＭＳ 明朝" w:hint="eastAsia"/>
                <w:sz w:val="18"/>
                <w:szCs w:val="18"/>
              </w:rPr>
              <w:t>％</w:t>
            </w:r>
          </w:p>
          <w:p w14:paraId="10FA52EE" w14:textId="72AB4E72" w:rsidR="00A80CE5" w:rsidRPr="00FC6DA8" w:rsidRDefault="00A80CE5" w:rsidP="009E7CD0">
            <w:pPr>
              <w:spacing w:line="180" w:lineRule="exact"/>
              <w:rPr>
                <w:rFonts w:ascii="ＭＳ 明朝" w:hAnsi="ＭＳ 明朝"/>
                <w:sz w:val="18"/>
                <w:szCs w:val="18"/>
              </w:rPr>
            </w:pPr>
            <w:r w:rsidRPr="00FC6DA8">
              <w:rPr>
                <w:rFonts w:ascii="ＭＳ 明朝" w:hAnsi="ＭＳ 明朝" w:hint="eastAsia"/>
                <w:sz w:val="18"/>
                <w:szCs w:val="18"/>
              </w:rPr>
              <w:t xml:space="preserve">　防災研修満足度</w:t>
            </w:r>
            <w:r w:rsidR="00CE11C3" w:rsidRPr="00FC6DA8">
              <w:rPr>
                <w:rFonts w:ascii="ＭＳ 明朝" w:hAnsi="ＭＳ 明朝"/>
                <w:sz w:val="18"/>
                <w:szCs w:val="18"/>
              </w:rPr>
              <w:t>100</w:t>
            </w:r>
            <w:r w:rsidRPr="00FC6DA8">
              <w:rPr>
                <w:rFonts w:ascii="ＭＳ 明朝" w:hAnsi="ＭＳ 明朝" w:hint="eastAsia"/>
                <w:sz w:val="18"/>
                <w:szCs w:val="18"/>
              </w:rPr>
              <w:t>％　人工呼吸器研修満足度</w:t>
            </w:r>
            <w:r w:rsidR="00CE11C3" w:rsidRPr="00FC6DA8">
              <w:rPr>
                <w:rFonts w:ascii="ＭＳ 明朝" w:hAnsi="ＭＳ 明朝"/>
                <w:sz w:val="18"/>
                <w:szCs w:val="18"/>
              </w:rPr>
              <w:t>97</w:t>
            </w:r>
            <w:r w:rsidRPr="00FC6DA8">
              <w:rPr>
                <w:rFonts w:ascii="ＭＳ 明朝" w:hAnsi="ＭＳ 明朝" w:hint="eastAsia"/>
                <w:sz w:val="18"/>
                <w:szCs w:val="18"/>
              </w:rPr>
              <w:t>％　　　　　　　　　　　（◎）</w:t>
            </w:r>
          </w:p>
          <w:p w14:paraId="479D2F71" w14:textId="630E84FB" w:rsidR="00A80CE5" w:rsidRPr="00FC6DA8" w:rsidRDefault="00A80CE5" w:rsidP="009E7CD0">
            <w:pPr>
              <w:spacing w:line="180" w:lineRule="exact"/>
              <w:rPr>
                <w:rFonts w:ascii="ＭＳ 明朝" w:hAnsi="ＭＳ 明朝"/>
                <w:sz w:val="18"/>
                <w:szCs w:val="18"/>
              </w:rPr>
            </w:pPr>
            <w:r w:rsidRPr="00FC6DA8">
              <w:rPr>
                <w:rFonts w:ascii="ＭＳ 明朝" w:hAnsi="ＭＳ 明朝" w:hint="eastAsia"/>
                <w:sz w:val="18"/>
                <w:szCs w:val="18"/>
              </w:rPr>
              <w:t>②　卒業生</w:t>
            </w:r>
            <w:r w:rsidR="00CE11C3" w:rsidRPr="00FC6DA8">
              <w:rPr>
                <w:rFonts w:ascii="ＭＳ 明朝" w:hAnsi="ＭＳ 明朝" w:hint="eastAsia"/>
                <w:sz w:val="18"/>
                <w:szCs w:val="18"/>
              </w:rPr>
              <w:t>１</w:t>
            </w:r>
            <w:r w:rsidRPr="00FC6DA8">
              <w:rPr>
                <w:rFonts w:ascii="ＭＳ 明朝" w:hAnsi="ＭＳ 明朝" w:hint="eastAsia"/>
                <w:sz w:val="18"/>
                <w:szCs w:val="18"/>
              </w:rPr>
              <w:t>回　児童生徒</w:t>
            </w:r>
            <w:r w:rsidR="00CE11C3" w:rsidRPr="00FC6DA8">
              <w:rPr>
                <w:rFonts w:ascii="ＭＳ 明朝" w:hAnsi="ＭＳ 明朝" w:hint="eastAsia"/>
                <w:sz w:val="18"/>
                <w:szCs w:val="18"/>
              </w:rPr>
              <w:t>２</w:t>
            </w:r>
            <w:r w:rsidRPr="00FC6DA8">
              <w:rPr>
                <w:rFonts w:ascii="ＭＳ 明朝" w:hAnsi="ＭＳ 明朝" w:hint="eastAsia"/>
                <w:sz w:val="18"/>
                <w:szCs w:val="18"/>
              </w:rPr>
              <w:t>回実施　（〇）</w:t>
            </w:r>
          </w:p>
          <w:p w14:paraId="7FCE37FB" w14:textId="77777777" w:rsidR="00A80CE5" w:rsidRPr="00FC6DA8" w:rsidRDefault="00A80CE5" w:rsidP="009E7CD0">
            <w:pPr>
              <w:spacing w:line="180" w:lineRule="exact"/>
              <w:rPr>
                <w:rFonts w:ascii="ＭＳ 明朝" w:hAnsi="ＭＳ 明朝"/>
                <w:sz w:val="18"/>
                <w:szCs w:val="18"/>
              </w:rPr>
            </w:pPr>
          </w:p>
          <w:p w14:paraId="38E3DE38" w14:textId="5E7D87CA" w:rsidR="00A80CE5" w:rsidRPr="00FC6DA8" w:rsidRDefault="00A80CE5" w:rsidP="00A80CE5">
            <w:pPr>
              <w:spacing w:line="180" w:lineRule="exact"/>
              <w:ind w:left="200" w:hangingChars="111" w:hanging="200"/>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３</w:t>
            </w:r>
            <w:r w:rsidRPr="00FC6DA8">
              <w:rPr>
                <w:rFonts w:ascii="ＭＳ 明朝" w:hAnsi="ＭＳ 明朝" w:hint="eastAsia"/>
                <w:sz w:val="18"/>
                <w:szCs w:val="18"/>
              </w:rPr>
              <w:t>)</w:t>
            </w:r>
          </w:p>
          <w:p w14:paraId="743675EE" w14:textId="77777777" w:rsidR="00A52FB5" w:rsidRPr="00FC6DA8" w:rsidRDefault="00A52FB5" w:rsidP="00A80CE5">
            <w:pPr>
              <w:spacing w:line="180" w:lineRule="exact"/>
              <w:ind w:left="200" w:hangingChars="111" w:hanging="200"/>
              <w:rPr>
                <w:rFonts w:ascii="ＭＳ 明朝" w:hAnsi="ＭＳ 明朝"/>
                <w:sz w:val="18"/>
                <w:szCs w:val="18"/>
              </w:rPr>
            </w:pPr>
          </w:p>
          <w:p w14:paraId="18D0CC0F" w14:textId="77777777" w:rsidR="00A80CE5" w:rsidRPr="00FC6DA8" w:rsidRDefault="00A80CE5" w:rsidP="00A80CE5">
            <w:pPr>
              <w:spacing w:line="180" w:lineRule="exact"/>
              <w:ind w:left="200" w:hangingChars="111" w:hanging="200"/>
              <w:rPr>
                <w:rFonts w:ascii="ＭＳ 明朝" w:hAnsi="ＭＳ 明朝"/>
                <w:sz w:val="18"/>
                <w:szCs w:val="18"/>
              </w:rPr>
            </w:pPr>
            <w:r w:rsidRPr="00FC6DA8">
              <w:rPr>
                <w:rFonts w:ascii="ＭＳ 明朝" w:hAnsi="ＭＳ 明朝" w:hint="eastAsia"/>
                <w:sz w:val="18"/>
                <w:szCs w:val="18"/>
              </w:rPr>
              <w:lastRenderedPageBreak/>
              <w:t>①</w:t>
            </w:r>
          </w:p>
          <w:p w14:paraId="3DDBB075" w14:textId="180E180F" w:rsidR="00A80CE5" w:rsidRPr="00FC6DA8" w:rsidRDefault="00A80CE5" w:rsidP="009E7CD0">
            <w:pPr>
              <w:spacing w:line="180" w:lineRule="exact"/>
              <w:rPr>
                <w:rFonts w:ascii="ＭＳ 明朝" w:hAnsi="ＭＳ 明朝"/>
                <w:sz w:val="18"/>
                <w:szCs w:val="18"/>
              </w:rPr>
            </w:pPr>
            <w:r w:rsidRPr="00FC6DA8">
              <w:rPr>
                <w:rFonts w:ascii="ＭＳ 明朝" w:hAnsi="ＭＳ 明朝" w:hint="eastAsia"/>
                <w:sz w:val="18"/>
                <w:szCs w:val="18"/>
              </w:rPr>
              <w:t>ア　水害避難計画を</w:t>
            </w:r>
            <w:r w:rsidR="00CE11C3" w:rsidRPr="00FC6DA8">
              <w:rPr>
                <w:rFonts w:ascii="ＭＳ 明朝" w:hAnsi="ＭＳ 明朝" w:hint="eastAsia"/>
                <w:sz w:val="18"/>
                <w:szCs w:val="18"/>
              </w:rPr>
              <w:t>１</w:t>
            </w:r>
            <w:r w:rsidRPr="00FC6DA8">
              <w:rPr>
                <w:rFonts w:ascii="ＭＳ 明朝" w:hAnsi="ＭＳ 明朝" w:hint="eastAsia"/>
                <w:sz w:val="18"/>
                <w:szCs w:val="18"/>
              </w:rPr>
              <w:t>月に完成</w:t>
            </w:r>
            <w:r w:rsidR="00A52FB5" w:rsidRPr="00FC6DA8">
              <w:rPr>
                <w:rFonts w:ascii="ＭＳ 明朝" w:hAnsi="ＭＳ 明朝" w:hint="eastAsia"/>
                <w:sz w:val="18"/>
                <w:szCs w:val="18"/>
              </w:rPr>
              <w:t>させ、学校防災全体計画として</w:t>
            </w:r>
            <w:r w:rsidR="00AD043F" w:rsidRPr="00FC6DA8">
              <w:rPr>
                <w:rFonts w:ascii="ＭＳ 明朝" w:hAnsi="ＭＳ 明朝" w:hint="eastAsia"/>
                <w:sz w:val="18"/>
                <w:szCs w:val="18"/>
              </w:rPr>
              <w:t>作成した</w:t>
            </w:r>
            <w:r w:rsidR="00A52FB5" w:rsidRPr="00FC6DA8">
              <w:rPr>
                <w:rFonts w:ascii="ＭＳ 明朝" w:hAnsi="ＭＳ 明朝" w:hint="eastAsia"/>
                <w:sz w:val="18"/>
                <w:szCs w:val="18"/>
              </w:rPr>
              <w:t>。</w:t>
            </w:r>
            <w:r w:rsidRPr="00FC6DA8">
              <w:rPr>
                <w:rFonts w:ascii="ＭＳ 明朝" w:hAnsi="ＭＳ 明朝" w:hint="eastAsia"/>
                <w:sz w:val="18"/>
                <w:szCs w:val="18"/>
              </w:rPr>
              <w:t xml:space="preserve">　　 （〇）</w:t>
            </w:r>
          </w:p>
          <w:p w14:paraId="07D26607" w14:textId="77777777" w:rsidR="00A80CE5" w:rsidRPr="00FC6DA8" w:rsidRDefault="00A80CE5" w:rsidP="009E7CD0">
            <w:pPr>
              <w:spacing w:line="180" w:lineRule="exact"/>
              <w:rPr>
                <w:rFonts w:ascii="ＭＳ 明朝" w:hAnsi="ＭＳ 明朝"/>
                <w:sz w:val="18"/>
                <w:szCs w:val="18"/>
              </w:rPr>
            </w:pPr>
          </w:p>
          <w:p w14:paraId="54EAD14B" w14:textId="5AB9D9AE" w:rsidR="00A80CE5" w:rsidRPr="00FC6DA8" w:rsidRDefault="00A80CE5" w:rsidP="009E7CD0">
            <w:pPr>
              <w:spacing w:line="180" w:lineRule="exact"/>
              <w:rPr>
                <w:rFonts w:ascii="ＭＳ 明朝" w:hAnsi="ＭＳ 明朝"/>
                <w:sz w:val="18"/>
                <w:szCs w:val="18"/>
              </w:rPr>
            </w:pPr>
            <w:r w:rsidRPr="00FC6DA8">
              <w:rPr>
                <w:rFonts w:ascii="ＭＳ 明朝" w:hAnsi="ＭＳ 明朝" w:hint="eastAsia"/>
                <w:sz w:val="18"/>
                <w:szCs w:val="18"/>
              </w:rPr>
              <w:t xml:space="preserve">イ　</w:t>
            </w:r>
            <w:r w:rsidR="00A1648A" w:rsidRPr="00FC6DA8">
              <w:rPr>
                <w:rFonts w:ascii="ＭＳ 明朝" w:hAnsi="ＭＳ 明朝" w:hint="eastAsia"/>
                <w:sz w:val="18"/>
                <w:szCs w:val="18"/>
              </w:rPr>
              <w:t>福祉避難所開設シミュレーション研修（</w:t>
            </w:r>
            <w:r w:rsidR="00CE11C3" w:rsidRPr="00FC6DA8">
              <w:rPr>
                <w:rFonts w:ascii="ＭＳ 明朝" w:hAnsi="ＭＳ 明朝" w:hint="eastAsia"/>
                <w:sz w:val="18"/>
                <w:szCs w:val="18"/>
              </w:rPr>
              <w:t>７</w:t>
            </w:r>
            <w:r w:rsidR="00A1648A" w:rsidRPr="00FC6DA8">
              <w:rPr>
                <w:rFonts w:ascii="ＭＳ 明朝" w:hAnsi="ＭＳ 明朝" w:hint="eastAsia"/>
                <w:sz w:val="18"/>
                <w:szCs w:val="18"/>
              </w:rPr>
              <w:t>月）、大規模災害初期対応シミュレーション訓練（</w:t>
            </w:r>
            <w:r w:rsidR="00CE11C3" w:rsidRPr="00FC6DA8">
              <w:rPr>
                <w:rFonts w:ascii="ＭＳ 明朝" w:hAnsi="ＭＳ 明朝" w:hint="eastAsia"/>
                <w:sz w:val="18"/>
                <w:szCs w:val="18"/>
              </w:rPr>
              <w:t>８</w:t>
            </w:r>
            <w:r w:rsidR="00A1648A" w:rsidRPr="00FC6DA8">
              <w:rPr>
                <w:rFonts w:ascii="ＭＳ 明朝" w:hAnsi="ＭＳ 明朝" w:hint="eastAsia"/>
                <w:sz w:val="18"/>
                <w:szCs w:val="18"/>
              </w:rPr>
              <w:t>月）を実施、地域住民、地域企業、他校教職員の参加（公開）</w:t>
            </w:r>
            <w:r w:rsidR="00DE0B67" w:rsidRPr="00FC6DA8">
              <w:rPr>
                <w:rFonts w:ascii="ＭＳ 明朝" w:hAnsi="ＭＳ 明朝" w:hint="eastAsia"/>
                <w:sz w:val="18"/>
                <w:szCs w:val="18"/>
              </w:rPr>
              <w:t xml:space="preserve">　</w:t>
            </w:r>
            <w:r w:rsidR="00A1648A" w:rsidRPr="00FC6DA8">
              <w:rPr>
                <w:rFonts w:ascii="ＭＳ 明朝" w:hAnsi="ＭＳ 明朝" w:hint="eastAsia"/>
                <w:sz w:val="18"/>
                <w:szCs w:val="18"/>
              </w:rPr>
              <w:t>（◎）</w:t>
            </w:r>
          </w:p>
          <w:p w14:paraId="3F2B82FC" w14:textId="03441D21" w:rsidR="00AD043F" w:rsidRPr="00FC6DA8" w:rsidRDefault="00A1648A" w:rsidP="009E7CD0">
            <w:pPr>
              <w:spacing w:line="180" w:lineRule="exact"/>
              <w:rPr>
                <w:rFonts w:ascii="ＭＳ 明朝" w:hAnsi="ＭＳ 明朝"/>
                <w:sz w:val="18"/>
                <w:szCs w:val="18"/>
              </w:rPr>
            </w:pPr>
            <w:r w:rsidRPr="00FC6DA8">
              <w:rPr>
                <w:rFonts w:ascii="ＭＳ 明朝" w:hAnsi="ＭＳ 明朝" w:hint="eastAsia"/>
                <w:sz w:val="18"/>
                <w:szCs w:val="18"/>
              </w:rPr>
              <w:t xml:space="preserve">ウ　</w:t>
            </w:r>
            <w:r w:rsidR="00AD043F" w:rsidRPr="00FC6DA8">
              <w:rPr>
                <w:rFonts w:ascii="ＭＳ 明朝" w:hAnsi="ＭＳ 明朝" w:hint="eastAsia"/>
                <w:sz w:val="18"/>
                <w:szCs w:val="18"/>
              </w:rPr>
              <w:t>校区が広範囲にわたっているため、評価指標どおりの実施は困難であるため、</w:t>
            </w:r>
            <w:r w:rsidRPr="00FC6DA8">
              <w:rPr>
                <w:rFonts w:ascii="ＭＳ 明朝" w:hAnsi="ＭＳ 明朝" w:hint="eastAsia"/>
                <w:sz w:val="18"/>
                <w:szCs w:val="18"/>
              </w:rPr>
              <w:t>今年度は実施</w:t>
            </w:r>
            <w:r w:rsidR="00AD043F" w:rsidRPr="00FC6DA8">
              <w:rPr>
                <w:rFonts w:ascii="ＭＳ 明朝" w:hAnsi="ＭＳ 明朝" w:hint="eastAsia"/>
                <w:sz w:val="18"/>
                <w:szCs w:val="18"/>
              </w:rPr>
              <w:t>できなかった。次年度以降、実施可能な形で検討する。　　　　　　（△）</w:t>
            </w:r>
          </w:p>
          <w:p w14:paraId="522173B9" w14:textId="77251507" w:rsidR="00A1648A" w:rsidRPr="00FC6DA8" w:rsidRDefault="00DE0B67" w:rsidP="009E7CD0">
            <w:pPr>
              <w:spacing w:line="180" w:lineRule="exact"/>
              <w:rPr>
                <w:rFonts w:ascii="ＭＳ 明朝" w:hAnsi="ＭＳ 明朝"/>
                <w:sz w:val="18"/>
                <w:szCs w:val="18"/>
              </w:rPr>
            </w:pPr>
            <w:r w:rsidRPr="00FC6DA8">
              <w:rPr>
                <w:rFonts w:ascii="ＭＳ 明朝" w:hAnsi="ＭＳ 明朝" w:hint="eastAsia"/>
                <w:sz w:val="18"/>
                <w:szCs w:val="18"/>
              </w:rPr>
              <w:t xml:space="preserve">　</w:t>
            </w:r>
            <w:r w:rsidR="00AD043F" w:rsidRPr="00FC6DA8">
              <w:rPr>
                <w:rFonts w:ascii="ＭＳ 明朝" w:hAnsi="ＭＳ 明朝" w:hint="eastAsia"/>
                <w:sz w:val="18"/>
                <w:szCs w:val="18"/>
              </w:rPr>
              <w:t xml:space="preserve">　　　　　　　　　　　　　　　　　　　　　　　</w:t>
            </w:r>
          </w:p>
          <w:p w14:paraId="354A22CE" w14:textId="1057DF9E" w:rsidR="00DE0B67" w:rsidRPr="00FC6DA8" w:rsidRDefault="00DE0B67" w:rsidP="009E7CD0">
            <w:pPr>
              <w:spacing w:line="180" w:lineRule="exact"/>
              <w:rPr>
                <w:rFonts w:ascii="ＭＳ 明朝" w:hAnsi="ＭＳ 明朝"/>
                <w:sz w:val="18"/>
                <w:szCs w:val="18"/>
              </w:rPr>
            </w:pPr>
            <w:r w:rsidRPr="00FC6DA8">
              <w:rPr>
                <w:rFonts w:ascii="ＭＳ 明朝" w:hAnsi="ＭＳ 明朝" w:hint="eastAsia"/>
                <w:sz w:val="18"/>
                <w:szCs w:val="18"/>
              </w:rPr>
              <w:t xml:space="preserve">エ　</w:t>
            </w:r>
            <w:r w:rsidR="00767FEE" w:rsidRPr="00FC6DA8">
              <w:rPr>
                <w:rFonts w:ascii="ＭＳ 明朝" w:hAnsi="ＭＳ 明朝" w:hint="eastAsia"/>
                <w:sz w:val="18"/>
                <w:szCs w:val="18"/>
              </w:rPr>
              <w:t>学校教育自己診断にかかわる肯定的評価</w:t>
            </w:r>
            <w:r w:rsidR="00CE11C3" w:rsidRPr="00FC6DA8">
              <w:rPr>
                <w:rFonts w:ascii="ＭＳ 明朝" w:hAnsi="ＭＳ 明朝"/>
                <w:sz w:val="18"/>
                <w:szCs w:val="18"/>
              </w:rPr>
              <w:t>96</w:t>
            </w:r>
            <w:r w:rsidR="00767FEE" w:rsidRPr="00FC6DA8">
              <w:rPr>
                <w:rFonts w:ascii="ＭＳ 明朝" w:hAnsi="ＭＳ 明朝" w:hint="eastAsia"/>
                <w:sz w:val="18"/>
                <w:szCs w:val="18"/>
              </w:rPr>
              <w:t>％であった。　　　　　　　（◎）</w:t>
            </w:r>
          </w:p>
          <w:p w14:paraId="7A9BCAC4" w14:textId="6C6DC293" w:rsidR="00767FEE" w:rsidRPr="00FC6DA8" w:rsidRDefault="00767FEE" w:rsidP="009E7CD0">
            <w:pPr>
              <w:spacing w:line="180" w:lineRule="exact"/>
              <w:rPr>
                <w:rFonts w:ascii="ＭＳ 明朝" w:hAnsi="ＭＳ 明朝"/>
                <w:sz w:val="18"/>
                <w:szCs w:val="18"/>
              </w:rPr>
            </w:pPr>
            <w:r w:rsidRPr="00FC6DA8">
              <w:rPr>
                <w:rFonts w:ascii="ＭＳ 明朝" w:hAnsi="ＭＳ 明朝" w:hint="eastAsia"/>
                <w:sz w:val="18"/>
                <w:szCs w:val="18"/>
              </w:rPr>
              <w:t xml:space="preserve">オ　</w:t>
            </w:r>
            <w:r w:rsidR="00733924" w:rsidRPr="00FC6DA8">
              <w:rPr>
                <w:rFonts w:ascii="ＭＳ 明朝" w:hAnsi="ＭＳ 明朝" w:hint="eastAsia"/>
                <w:sz w:val="18"/>
                <w:szCs w:val="18"/>
              </w:rPr>
              <w:t>防災に関する内容を踏まえた授業の展開を全学部で実施した。</w:t>
            </w:r>
            <w:r w:rsidR="00CE11C3" w:rsidRPr="00FC6DA8">
              <w:rPr>
                <w:rFonts w:ascii="ＭＳ 明朝" w:hAnsi="ＭＳ 明朝"/>
                <w:sz w:val="18"/>
                <w:szCs w:val="18"/>
              </w:rPr>
              <w:t>J</w:t>
            </w:r>
            <w:r w:rsidR="00733924" w:rsidRPr="00FC6DA8">
              <w:rPr>
                <w:rFonts w:ascii="ＭＳ 明朝" w:hAnsi="ＭＳ 明朝" w:hint="eastAsia"/>
                <w:sz w:val="18"/>
                <w:szCs w:val="18"/>
              </w:rPr>
              <w:t>アラートに関する訓練を含めて</w:t>
            </w:r>
            <w:r w:rsidR="00CE11C3" w:rsidRPr="00FC6DA8">
              <w:rPr>
                <w:rFonts w:ascii="ＭＳ 明朝" w:hAnsi="ＭＳ 明朝"/>
                <w:sz w:val="18"/>
                <w:szCs w:val="18"/>
              </w:rPr>
              <w:t>10</w:t>
            </w:r>
            <w:r w:rsidR="00733924" w:rsidRPr="00FC6DA8">
              <w:rPr>
                <w:rFonts w:ascii="ＭＳ 明朝" w:hAnsi="ＭＳ 明朝" w:hint="eastAsia"/>
                <w:sz w:val="18"/>
                <w:szCs w:val="18"/>
              </w:rPr>
              <w:t xml:space="preserve">件実施　　</w:t>
            </w:r>
            <w:r w:rsidR="00531A25" w:rsidRPr="00FC6DA8">
              <w:rPr>
                <w:rFonts w:ascii="ＭＳ 明朝" w:hAnsi="ＭＳ 明朝" w:hint="eastAsia"/>
                <w:sz w:val="18"/>
                <w:szCs w:val="18"/>
              </w:rPr>
              <w:t xml:space="preserve">　</w:t>
            </w:r>
            <w:r w:rsidR="00733924" w:rsidRPr="00FC6DA8">
              <w:rPr>
                <w:rFonts w:ascii="ＭＳ 明朝" w:hAnsi="ＭＳ 明朝" w:hint="eastAsia"/>
                <w:sz w:val="18"/>
                <w:szCs w:val="18"/>
              </w:rPr>
              <w:t xml:space="preserve">　（〇）</w:t>
            </w:r>
          </w:p>
          <w:p w14:paraId="7953479D" w14:textId="77777777" w:rsidR="00AF798F" w:rsidRPr="00FC6DA8" w:rsidRDefault="00AF798F" w:rsidP="009E7CD0">
            <w:pPr>
              <w:spacing w:line="180" w:lineRule="exact"/>
              <w:rPr>
                <w:rFonts w:ascii="ＭＳ 明朝" w:hAnsi="ＭＳ 明朝"/>
                <w:sz w:val="18"/>
                <w:szCs w:val="18"/>
              </w:rPr>
            </w:pPr>
          </w:p>
          <w:p w14:paraId="5437F9CF" w14:textId="27D4825B" w:rsidR="00531A25" w:rsidRPr="00FC6DA8" w:rsidRDefault="00531A25" w:rsidP="00531A25">
            <w:pPr>
              <w:spacing w:line="180" w:lineRule="exact"/>
              <w:ind w:left="200" w:hangingChars="111" w:hanging="200"/>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４</w:t>
            </w:r>
            <w:r w:rsidRPr="00FC6DA8">
              <w:rPr>
                <w:rFonts w:ascii="ＭＳ 明朝" w:hAnsi="ＭＳ 明朝" w:hint="eastAsia"/>
                <w:sz w:val="18"/>
                <w:szCs w:val="18"/>
              </w:rPr>
              <w:t>)</w:t>
            </w:r>
          </w:p>
          <w:p w14:paraId="1EACDA73" w14:textId="77777777" w:rsidR="00531A25" w:rsidRPr="00FC6DA8" w:rsidRDefault="00531A25" w:rsidP="00531A25">
            <w:pPr>
              <w:spacing w:line="180" w:lineRule="exact"/>
              <w:rPr>
                <w:rFonts w:ascii="ＭＳ 明朝" w:hAnsi="ＭＳ 明朝"/>
                <w:sz w:val="18"/>
                <w:szCs w:val="18"/>
              </w:rPr>
            </w:pPr>
            <w:r w:rsidRPr="00FC6DA8">
              <w:rPr>
                <w:rFonts w:ascii="ＭＳ 明朝" w:hAnsi="ＭＳ 明朝" w:hint="eastAsia"/>
                <w:sz w:val="18"/>
                <w:szCs w:val="18"/>
              </w:rPr>
              <w:t>①</w:t>
            </w:r>
          </w:p>
          <w:p w14:paraId="2C7E6177" w14:textId="56E068ED" w:rsidR="00531A25" w:rsidRPr="00FC6DA8" w:rsidRDefault="00531A25" w:rsidP="00531A25">
            <w:pPr>
              <w:spacing w:line="180" w:lineRule="exact"/>
              <w:rPr>
                <w:rFonts w:ascii="ＭＳ 明朝" w:hAnsi="ＭＳ 明朝"/>
                <w:sz w:val="18"/>
                <w:szCs w:val="18"/>
              </w:rPr>
            </w:pPr>
            <w:r w:rsidRPr="00FC6DA8">
              <w:rPr>
                <w:rFonts w:ascii="ＭＳ 明朝" w:hAnsi="ＭＳ 明朝" w:hint="eastAsia"/>
                <w:sz w:val="18"/>
                <w:szCs w:val="18"/>
              </w:rPr>
              <w:t>ア　校内保健委員会に担当首席を加え、業務の調整と統括を図った。全体会、分科会は毎月</w:t>
            </w:r>
            <w:r w:rsidR="00CE11C3" w:rsidRPr="00FC6DA8">
              <w:rPr>
                <w:rFonts w:ascii="ＭＳ 明朝" w:hAnsi="ＭＳ 明朝" w:hint="eastAsia"/>
                <w:sz w:val="18"/>
                <w:szCs w:val="18"/>
              </w:rPr>
              <w:t>１</w:t>
            </w:r>
            <w:r w:rsidRPr="00FC6DA8">
              <w:rPr>
                <w:rFonts w:ascii="ＭＳ 明朝" w:hAnsi="ＭＳ 明朝" w:hint="eastAsia"/>
                <w:sz w:val="18"/>
                <w:szCs w:val="18"/>
              </w:rPr>
              <w:t>回実施できている。　　　　（〇）</w:t>
            </w:r>
          </w:p>
          <w:p w14:paraId="02E06B62" w14:textId="7DDECD83" w:rsidR="00531A25" w:rsidRPr="00FC6DA8" w:rsidRDefault="00531A25" w:rsidP="00531A25">
            <w:pPr>
              <w:spacing w:line="180" w:lineRule="exact"/>
              <w:rPr>
                <w:rFonts w:ascii="ＭＳ 明朝" w:hAnsi="ＭＳ 明朝"/>
                <w:sz w:val="18"/>
                <w:szCs w:val="18"/>
              </w:rPr>
            </w:pPr>
            <w:r w:rsidRPr="00FC6DA8">
              <w:rPr>
                <w:rFonts w:ascii="ＭＳ 明朝" w:hAnsi="ＭＳ 明朝" w:hint="eastAsia"/>
                <w:sz w:val="18"/>
                <w:szCs w:val="18"/>
              </w:rPr>
              <w:t>イ　人工呼吸器メーカ</w:t>
            </w:r>
            <w:r w:rsidR="002751C8" w:rsidRPr="00FC6DA8">
              <w:rPr>
                <w:rFonts w:ascii="ＭＳ 明朝" w:hAnsi="ＭＳ 明朝" w:hint="eastAsia"/>
                <w:sz w:val="18"/>
                <w:szCs w:val="18"/>
              </w:rPr>
              <w:t>ー</w:t>
            </w:r>
            <w:r w:rsidRPr="00FC6DA8">
              <w:rPr>
                <w:rFonts w:ascii="ＭＳ 明朝" w:hAnsi="ＭＳ 明朝" w:hint="eastAsia"/>
                <w:sz w:val="18"/>
                <w:szCs w:val="18"/>
              </w:rPr>
              <w:t>研修、</w:t>
            </w:r>
            <w:r w:rsidR="000641F9">
              <w:rPr>
                <w:rFonts w:ascii="ＭＳ 明朝" w:hAnsi="ＭＳ 明朝" w:hint="eastAsia"/>
                <w:sz w:val="18"/>
                <w:szCs w:val="18"/>
              </w:rPr>
              <w:t>外部</w:t>
            </w:r>
            <w:r w:rsidR="00E525B0" w:rsidRPr="00FC6DA8">
              <w:rPr>
                <w:rFonts w:ascii="ＭＳ 明朝" w:hAnsi="ＭＳ 明朝" w:hint="eastAsia"/>
                <w:sz w:val="18"/>
                <w:szCs w:val="18"/>
              </w:rPr>
              <w:t>医師による</w:t>
            </w:r>
            <w:r w:rsidR="002751C8" w:rsidRPr="00FC6DA8">
              <w:rPr>
                <w:rFonts w:ascii="ＭＳ 明朝" w:hAnsi="ＭＳ 明朝" w:hint="eastAsia"/>
                <w:sz w:val="18"/>
                <w:szCs w:val="18"/>
              </w:rPr>
              <w:t>研修、人工呼吸器対応他校研修等、看護師・教職員</w:t>
            </w:r>
            <w:r w:rsidR="004D4842" w:rsidRPr="00FC6DA8">
              <w:rPr>
                <w:rFonts w:ascii="ＭＳ 明朝" w:hAnsi="ＭＳ 明朝" w:hint="eastAsia"/>
                <w:sz w:val="18"/>
                <w:szCs w:val="18"/>
              </w:rPr>
              <w:t>延べ</w:t>
            </w:r>
            <w:r w:rsidR="00CE11C3" w:rsidRPr="00FC6DA8">
              <w:rPr>
                <w:rFonts w:ascii="ＭＳ 明朝" w:hAnsi="ＭＳ 明朝"/>
                <w:sz w:val="18"/>
                <w:szCs w:val="18"/>
              </w:rPr>
              <w:t>53</w:t>
            </w:r>
            <w:r w:rsidR="002751C8" w:rsidRPr="00FC6DA8">
              <w:rPr>
                <w:rFonts w:ascii="ＭＳ 明朝" w:hAnsi="ＭＳ 明朝" w:hint="eastAsia"/>
                <w:sz w:val="18"/>
                <w:szCs w:val="18"/>
              </w:rPr>
              <w:t xml:space="preserve">人派遣　　</w:t>
            </w:r>
            <w:r w:rsidR="004D4842" w:rsidRPr="00FC6DA8">
              <w:rPr>
                <w:rFonts w:ascii="ＭＳ 明朝" w:hAnsi="ＭＳ 明朝" w:hint="eastAsia"/>
                <w:sz w:val="18"/>
                <w:szCs w:val="18"/>
              </w:rPr>
              <w:t>◎）</w:t>
            </w:r>
          </w:p>
          <w:p w14:paraId="3E1DCC04" w14:textId="77777777" w:rsidR="002751C8" w:rsidRPr="00FC6DA8" w:rsidRDefault="002751C8" w:rsidP="00531A25">
            <w:pPr>
              <w:spacing w:line="180" w:lineRule="exact"/>
              <w:rPr>
                <w:rFonts w:ascii="ＭＳ 明朝" w:hAnsi="ＭＳ 明朝"/>
                <w:sz w:val="18"/>
                <w:szCs w:val="18"/>
              </w:rPr>
            </w:pPr>
          </w:p>
          <w:p w14:paraId="50CFCED9" w14:textId="77777777" w:rsidR="004D4842" w:rsidRPr="00FC6DA8" w:rsidRDefault="004D4842" w:rsidP="00531A25">
            <w:pPr>
              <w:spacing w:line="180" w:lineRule="exact"/>
              <w:rPr>
                <w:rFonts w:ascii="ＭＳ 明朝" w:hAnsi="ＭＳ 明朝"/>
                <w:sz w:val="18"/>
                <w:szCs w:val="18"/>
              </w:rPr>
            </w:pPr>
            <w:r w:rsidRPr="00FC6DA8">
              <w:rPr>
                <w:rFonts w:ascii="ＭＳ 明朝" w:hAnsi="ＭＳ 明朝" w:hint="eastAsia"/>
                <w:sz w:val="18"/>
                <w:szCs w:val="18"/>
              </w:rPr>
              <w:t>ウ　保護者との連携を丁寧に進めながら、単独登校の早期実現のために、人工呼吸器対応ガイドラインの改訂を行った　（〇）</w:t>
            </w:r>
          </w:p>
          <w:p w14:paraId="1CFA5928" w14:textId="77777777" w:rsidR="00CE11C3" w:rsidRDefault="00CE11C3" w:rsidP="00531A25">
            <w:pPr>
              <w:spacing w:line="180" w:lineRule="exact"/>
              <w:rPr>
                <w:rFonts w:ascii="ＭＳ 明朝" w:hAnsi="ＭＳ 明朝"/>
                <w:sz w:val="18"/>
                <w:szCs w:val="18"/>
              </w:rPr>
            </w:pPr>
          </w:p>
          <w:p w14:paraId="32A2883C" w14:textId="77777777" w:rsidR="00CE11C3" w:rsidRDefault="00CE11C3" w:rsidP="00531A25">
            <w:pPr>
              <w:spacing w:line="180" w:lineRule="exact"/>
              <w:rPr>
                <w:rFonts w:ascii="ＭＳ 明朝" w:hAnsi="ＭＳ 明朝"/>
                <w:sz w:val="18"/>
                <w:szCs w:val="18"/>
              </w:rPr>
            </w:pPr>
          </w:p>
          <w:p w14:paraId="4009E83B" w14:textId="183E67A8" w:rsidR="00101DCB" w:rsidRPr="00FC6DA8" w:rsidRDefault="004D4842" w:rsidP="00531A25">
            <w:pPr>
              <w:spacing w:line="180" w:lineRule="exact"/>
              <w:rPr>
                <w:rFonts w:ascii="ＭＳ 明朝" w:hAnsi="ＭＳ 明朝"/>
                <w:sz w:val="18"/>
                <w:szCs w:val="18"/>
              </w:rPr>
            </w:pPr>
            <w:r w:rsidRPr="00FC6DA8">
              <w:rPr>
                <w:rFonts w:ascii="ＭＳ 明朝" w:hAnsi="ＭＳ 明朝" w:hint="eastAsia"/>
                <w:sz w:val="18"/>
                <w:szCs w:val="18"/>
              </w:rPr>
              <w:t xml:space="preserve">エ　</w:t>
            </w:r>
            <w:r w:rsidR="00101DCB" w:rsidRPr="00FC6DA8">
              <w:rPr>
                <w:rFonts w:ascii="ＭＳ 明朝" w:hAnsi="ＭＳ 明朝" w:hint="eastAsia"/>
                <w:sz w:val="18"/>
                <w:szCs w:val="18"/>
              </w:rPr>
              <w:t>教職員対象については、メーカー研修</w:t>
            </w:r>
            <w:r w:rsidR="00CE11C3" w:rsidRPr="00FC6DA8">
              <w:rPr>
                <w:rFonts w:ascii="ＭＳ 明朝" w:hAnsi="ＭＳ 明朝" w:hint="eastAsia"/>
                <w:sz w:val="18"/>
                <w:szCs w:val="18"/>
              </w:rPr>
              <w:t>４</w:t>
            </w:r>
            <w:r w:rsidR="00101DCB" w:rsidRPr="00FC6DA8">
              <w:rPr>
                <w:rFonts w:ascii="ＭＳ 明朝" w:hAnsi="ＭＳ 明朝" w:hint="eastAsia"/>
                <w:sz w:val="18"/>
                <w:szCs w:val="18"/>
              </w:rPr>
              <w:t>回、臨床工学士研修</w:t>
            </w:r>
            <w:r w:rsidR="00CE11C3" w:rsidRPr="00FC6DA8">
              <w:rPr>
                <w:rFonts w:ascii="ＭＳ 明朝" w:hAnsi="ＭＳ 明朝" w:hint="eastAsia"/>
                <w:sz w:val="18"/>
                <w:szCs w:val="18"/>
              </w:rPr>
              <w:t>１</w:t>
            </w:r>
            <w:r w:rsidR="00101DCB" w:rsidRPr="00FC6DA8">
              <w:rPr>
                <w:rFonts w:ascii="ＭＳ 明朝" w:hAnsi="ＭＳ 明朝" w:hint="eastAsia"/>
                <w:sz w:val="18"/>
                <w:szCs w:val="18"/>
              </w:rPr>
              <w:t>回、学校医研修</w:t>
            </w:r>
            <w:r w:rsidR="00CE11C3" w:rsidRPr="00FC6DA8">
              <w:rPr>
                <w:rFonts w:ascii="ＭＳ 明朝" w:hAnsi="ＭＳ 明朝" w:hint="eastAsia"/>
                <w:sz w:val="18"/>
                <w:szCs w:val="18"/>
              </w:rPr>
              <w:t>１</w:t>
            </w:r>
            <w:r w:rsidR="00101DCB" w:rsidRPr="00FC6DA8">
              <w:rPr>
                <w:rFonts w:ascii="ＭＳ 明朝" w:hAnsi="ＭＳ 明朝" w:hint="eastAsia"/>
                <w:sz w:val="18"/>
                <w:szCs w:val="18"/>
              </w:rPr>
              <w:t>回、看護師対象については、メーカー研修</w:t>
            </w:r>
            <w:r w:rsidR="00CE11C3" w:rsidRPr="00FC6DA8">
              <w:rPr>
                <w:rFonts w:ascii="ＭＳ 明朝" w:hAnsi="ＭＳ 明朝" w:hint="eastAsia"/>
                <w:sz w:val="18"/>
                <w:szCs w:val="18"/>
              </w:rPr>
              <w:t>１</w:t>
            </w:r>
            <w:r w:rsidR="00101DCB" w:rsidRPr="00FC6DA8">
              <w:rPr>
                <w:rFonts w:ascii="ＭＳ 明朝" w:hAnsi="ＭＳ 明朝" w:hint="eastAsia"/>
                <w:sz w:val="18"/>
                <w:szCs w:val="18"/>
              </w:rPr>
              <w:t>回、臨床工学士研修</w:t>
            </w:r>
            <w:r w:rsidR="00CE11C3" w:rsidRPr="00FC6DA8">
              <w:rPr>
                <w:rFonts w:ascii="ＭＳ 明朝" w:hAnsi="ＭＳ 明朝" w:hint="eastAsia"/>
                <w:sz w:val="18"/>
                <w:szCs w:val="18"/>
              </w:rPr>
              <w:t>１</w:t>
            </w:r>
            <w:r w:rsidR="00AD043F" w:rsidRPr="00FC6DA8">
              <w:rPr>
                <w:rFonts w:ascii="ＭＳ 明朝" w:hAnsi="ＭＳ 明朝" w:hint="eastAsia"/>
                <w:sz w:val="18"/>
                <w:szCs w:val="18"/>
              </w:rPr>
              <w:t>回　府主催の</w:t>
            </w:r>
            <w:r w:rsidR="00101DCB" w:rsidRPr="00FC6DA8">
              <w:rPr>
                <w:rFonts w:ascii="ＭＳ 明朝" w:hAnsi="ＭＳ 明朝" w:hint="eastAsia"/>
                <w:sz w:val="18"/>
                <w:szCs w:val="18"/>
              </w:rPr>
              <w:t>研修</w:t>
            </w:r>
            <w:r w:rsidR="001E252A" w:rsidRPr="00FC6DA8">
              <w:rPr>
                <w:rFonts w:ascii="ＭＳ 明朝" w:hAnsi="ＭＳ 明朝" w:hint="eastAsia"/>
                <w:sz w:val="18"/>
                <w:szCs w:val="18"/>
              </w:rPr>
              <w:t>に</w:t>
            </w:r>
            <w:r w:rsidR="00CE11C3" w:rsidRPr="00FC6DA8">
              <w:rPr>
                <w:rFonts w:ascii="ＭＳ 明朝" w:hAnsi="ＭＳ 明朝" w:hint="eastAsia"/>
                <w:sz w:val="18"/>
                <w:szCs w:val="18"/>
              </w:rPr>
              <w:t>３</w:t>
            </w:r>
            <w:r w:rsidR="001E252A" w:rsidRPr="00FC6DA8">
              <w:rPr>
                <w:rFonts w:ascii="ＭＳ 明朝" w:hAnsi="ＭＳ 明朝" w:hint="eastAsia"/>
                <w:sz w:val="18"/>
                <w:szCs w:val="18"/>
              </w:rPr>
              <w:t>回参加した</w:t>
            </w:r>
            <w:r w:rsidR="00DB13DC" w:rsidRPr="00FC6DA8">
              <w:rPr>
                <w:rFonts w:ascii="ＭＳ 明朝" w:hAnsi="ＭＳ 明朝" w:hint="eastAsia"/>
                <w:sz w:val="18"/>
                <w:szCs w:val="18"/>
              </w:rPr>
              <w:t>。</w:t>
            </w:r>
            <w:r w:rsidR="00AD043F" w:rsidRPr="00FC6DA8">
              <w:rPr>
                <w:rFonts w:ascii="ＭＳ 明朝" w:hAnsi="ＭＳ 明朝" w:hint="eastAsia"/>
                <w:sz w:val="18"/>
                <w:szCs w:val="18"/>
              </w:rPr>
              <w:t xml:space="preserve">　　　　　</w:t>
            </w:r>
            <w:r w:rsidR="00101DCB" w:rsidRPr="00FC6DA8">
              <w:rPr>
                <w:rFonts w:ascii="ＭＳ 明朝" w:hAnsi="ＭＳ 明朝" w:hint="eastAsia"/>
                <w:sz w:val="18"/>
                <w:szCs w:val="18"/>
              </w:rPr>
              <w:t xml:space="preserve">　</w:t>
            </w:r>
            <w:r w:rsidR="001E252A" w:rsidRPr="00FC6DA8">
              <w:rPr>
                <w:rFonts w:ascii="ＭＳ 明朝" w:hAnsi="ＭＳ 明朝" w:hint="eastAsia"/>
                <w:sz w:val="18"/>
                <w:szCs w:val="18"/>
              </w:rPr>
              <w:t xml:space="preserve">　</w:t>
            </w:r>
            <w:r w:rsidR="00101DCB" w:rsidRPr="00FC6DA8">
              <w:rPr>
                <w:rFonts w:ascii="ＭＳ 明朝" w:hAnsi="ＭＳ 明朝" w:hint="eastAsia"/>
                <w:sz w:val="18"/>
                <w:szCs w:val="18"/>
              </w:rPr>
              <w:t xml:space="preserve">　（〇）</w:t>
            </w:r>
          </w:p>
          <w:p w14:paraId="52E489A5" w14:textId="24814FA4" w:rsidR="00DB13DC" w:rsidRPr="00FC6DA8" w:rsidRDefault="00DB13DC" w:rsidP="00531A25">
            <w:pPr>
              <w:spacing w:line="180" w:lineRule="exact"/>
              <w:rPr>
                <w:rFonts w:ascii="ＭＳ 明朝" w:hAnsi="ＭＳ 明朝"/>
                <w:sz w:val="18"/>
                <w:szCs w:val="18"/>
              </w:rPr>
            </w:pPr>
          </w:p>
          <w:p w14:paraId="0FD9121C" w14:textId="1598733F" w:rsidR="00DB13DC" w:rsidRPr="00FC6DA8" w:rsidRDefault="00DB13DC" w:rsidP="00531A25">
            <w:pPr>
              <w:spacing w:line="180" w:lineRule="exact"/>
              <w:rPr>
                <w:rFonts w:ascii="ＭＳ 明朝" w:hAnsi="ＭＳ 明朝"/>
                <w:sz w:val="18"/>
                <w:szCs w:val="18"/>
              </w:rPr>
            </w:pPr>
          </w:p>
          <w:p w14:paraId="1489FEC6" w14:textId="77777777" w:rsidR="00DB13DC" w:rsidRPr="00FC6DA8" w:rsidRDefault="00DB13DC" w:rsidP="00531A25">
            <w:pPr>
              <w:spacing w:line="180" w:lineRule="exact"/>
              <w:rPr>
                <w:rFonts w:ascii="ＭＳ 明朝" w:hAnsi="ＭＳ 明朝"/>
                <w:sz w:val="18"/>
                <w:szCs w:val="18"/>
              </w:rPr>
            </w:pPr>
          </w:p>
          <w:p w14:paraId="15457CC0" w14:textId="7BA38D14" w:rsidR="002751C8" w:rsidRPr="00FC6DA8" w:rsidRDefault="002751C8" w:rsidP="00DB13DC">
            <w:pPr>
              <w:spacing w:line="180" w:lineRule="exact"/>
              <w:rPr>
                <w:rFonts w:ascii="ＭＳ 明朝" w:hAnsi="ＭＳ 明朝"/>
                <w:sz w:val="18"/>
                <w:szCs w:val="18"/>
              </w:rPr>
            </w:pPr>
            <w:r w:rsidRPr="00FC6DA8">
              <w:rPr>
                <w:rFonts w:ascii="ＭＳ 明朝" w:hAnsi="ＭＳ 明朝" w:hint="eastAsia"/>
                <w:sz w:val="18"/>
                <w:szCs w:val="18"/>
              </w:rPr>
              <w:t xml:space="preserve">オ　</w:t>
            </w:r>
            <w:r w:rsidR="00DB13DC" w:rsidRPr="00FC6DA8">
              <w:rPr>
                <w:rFonts w:ascii="ＭＳ 明朝" w:hAnsi="ＭＳ 明朝" w:hint="eastAsia"/>
                <w:sz w:val="18"/>
                <w:szCs w:val="18"/>
              </w:rPr>
              <w:t>主治医の都合により</w:t>
            </w:r>
            <w:r w:rsidRPr="00FC6DA8">
              <w:rPr>
                <w:rFonts w:ascii="ＭＳ 明朝" w:hAnsi="ＭＳ 明朝" w:hint="eastAsia"/>
                <w:sz w:val="18"/>
                <w:szCs w:val="18"/>
              </w:rPr>
              <w:t xml:space="preserve">実施できなかった。　　　　　</w:t>
            </w:r>
            <w:r w:rsidR="00DB13DC" w:rsidRPr="00FC6DA8">
              <w:rPr>
                <w:rFonts w:ascii="ＭＳ 明朝" w:hAnsi="ＭＳ 明朝" w:hint="eastAsia"/>
                <w:sz w:val="18"/>
                <w:szCs w:val="18"/>
              </w:rPr>
              <w:t xml:space="preserve">　　　　　　　　　</w:t>
            </w:r>
            <w:r w:rsidRPr="00FC6DA8">
              <w:rPr>
                <w:rFonts w:ascii="ＭＳ 明朝" w:hAnsi="ＭＳ 明朝" w:hint="eastAsia"/>
                <w:sz w:val="18"/>
                <w:szCs w:val="18"/>
              </w:rPr>
              <w:t>（△）</w:t>
            </w:r>
          </w:p>
          <w:p w14:paraId="4684C40E" w14:textId="6E623934" w:rsidR="002751C8" w:rsidRPr="00FC6DA8" w:rsidRDefault="002751C8" w:rsidP="00531A25">
            <w:pPr>
              <w:spacing w:line="180" w:lineRule="exact"/>
              <w:rPr>
                <w:rFonts w:ascii="ＭＳ 明朝" w:hAnsi="ＭＳ 明朝"/>
                <w:sz w:val="18"/>
                <w:szCs w:val="18"/>
              </w:rPr>
            </w:pPr>
          </w:p>
          <w:p w14:paraId="49398437" w14:textId="77777777" w:rsidR="002751C8" w:rsidRPr="00FC6DA8" w:rsidRDefault="002751C8" w:rsidP="00531A25">
            <w:pPr>
              <w:spacing w:line="180" w:lineRule="exact"/>
              <w:rPr>
                <w:rFonts w:ascii="ＭＳ 明朝" w:hAnsi="ＭＳ 明朝"/>
                <w:sz w:val="18"/>
                <w:szCs w:val="18"/>
              </w:rPr>
            </w:pPr>
          </w:p>
          <w:p w14:paraId="174A9E21" w14:textId="75077EB7" w:rsidR="00101DCB" w:rsidRPr="00FC6DA8" w:rsidRDefault="007661B5" w:rsidP="00531A25">
            <w:pPr>
              <w:spacing w:line="180" w:lineRule="exact"/>
              <w:rPr>
                <w:rFonts w:ascii="ＭＳ 明朝" w:hAnsi="ＭＳ 明朝"/>
                <w:sz w:val="18"/>
                <w:szCs w:val="18"/>
              </w:rPr>
            </w:pPr>
            <w:r w:rsidRPr="00FC6DA8">
              <w:rPr>
                <w:rFonts w:ascii="ＭＳ 明朝" w:hAnsi="ＭＳ 明朝" w:hint="eastAsia"/>
                <w:sz w:val="18"/>
                <w:szCs w:val="18"/>
              </w:rPr>
              <w:t>カ　外部医師による人工呼吸器対応についての全体評価会を</w:t>
            </w:r>
            <w:r w:rsidR="00CE11C3" w:rsidRPr="00FC6DA8">
              <w:rPr>
                <w:rFonts w:ascii="ＭＳ 明朝" w:hAnsi="ＭＳ 明朝" w:hint="eastAsia"/>
                <w:sz w:val="18"/>
                <w:szCs w:val="18"/>
              </w:rPr>
              <w:t>７</w:t>
            </w:r>
            <w:r w:rsidRPr="00FC6DA8">
              <w:rPr>
                <w:rFonts w:ascii="ＭＳ 明朝" w:hAnsi="ＭＳ 明朝" w:hint="eastAsia"/>
                <w:sz w:val="18"/>
                <w:szCs w:val="18"/>
              </w:rPr>
              <w:t>月</w:t>
            </w:r>
            <w:r w:rsidR="00CE11C3" w:rsidRPr="00FC6DA8">
              <w:rPr>
                <w:rFonts w:ascii="ＭＳ 明朝" w:hAnsi="ＭＳ 明朝"/>
                <w:sz w:val="18"/>
                <w:szCs w:val="18"/>
              </w:rPr>
              <w:t>12</w:t>
            </w:r>
            <w:r w:rsidRPr="00FC6DA8">
              <w:rPr>
                <w:rFonts w:ascii="ＭＳ 明朝" w:hAnsi="ＭＳ 明朝" w:hint="eastAsia"/>
                <w:sz w:val="18"/>
                <w:szCs w:val="18"/>
              </w:rPr>
              <w:t>月</w:t>
            </w:r>
            <w:r w:rsidR="00CE11C3" w:rsidRPr="00FC6DA8">
              <w:rPr>
                <w:rFonts w:ascii="ＭＳ 明朝" w:hAnsi="ＭＳ 明朝" w:hint="eastAsia"/>
                <w:sz w:val="18"/>
                <w:szCs w:val="18"/>
              </w:rPr>
              <w:t>３</w:t>
            </w:r>
            <w:r w:rsidRPr="00FC6DA8">
              <w:rPr>
                <w:rFonts w:ascii="ＭＳ 明朝" w:hAnsi="ＭＳ 明朝" w:hint="eastAsia"/>
                <w:sz w:val="18"/>
                <w:szCs w:val="18"/>
              </w:rPr>
              <w:t>月の</w:t>
            </w:r>
            <w:r w:rsidR="00CE11C3" w:rsidRPr="00FC6DA8">
              <w:rPr>
                <w:rFonts w:ascii="ＭＳ 明朝" w:hAnsi="ＭＳ 明朝" w:hint="eastAsia"/>
                <w:sz w:val="18"/>
                <w:szCs w:val="18"/>
              </w:rPr>
              <w:t>３</w:t>
            </w:r>
            <w:r w:rsidRPr="00FC6DA8">
              <w:rPr>
                <w:rFonts w:ascii="ＭＳ 明朝" w:hAnsi="ＭＳ 明朝" w:hint="eastAsia"/>
                <w:sz w:val="18"/>
                <w:szCs w:val="18"/>
              </w:rPr>
              <w:t>回実施　　　　　　　　　　　　　　（〇）</w:t>
            </w:r>
          </w:p>
          <w:p w14:paraId="4AA379FA" w14:textId="77777777" w:rsidR="007661B5" w:rsidRPr="00FC6DA8" w:rsidRDefault="007661B5" w:rsidP="00531A25">
            <w:pPr>
              <w:spacing w:line="180" w:lineRule="exact"/>
              <w:rPr>
                <w:rFonts w:ascii="ＭＳ 明朝" w:hAnsi="ＭＳ 明朝"/>
                <w:sz w:val="18"/>
                <w:szCs w:val="18"/>
              </w:rPr>
            </w:pPr>
          </w:p>
          <w:p w14:paraId="6505C74B" w14:textId="35BCB640" w:rsidR="007661B5" w:rsidRPr="00FC6DA8" w:rsidRDefault="007661B5" w:rsidP="00531A25">
            <w:pPr>
              <w:spacing w:line="180" w:lineRule="exact"/>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５</w:t>
            </w:r>
            <w:r w:rsidRPr="00FC6DA8">
              <w:rPr>
                <w:rFonts w:ascii="ＭＳ 明朝" w:hAnsi="ＭＳ 明朝" w:hint="eastAsia"/>
                <w:sz w:val="18"/>
                <w:szCs w:val="18"/>
              </w:rPr>
              <w:t>）コロナ対策</w:t>
            </w:r>
            <w:r w:rsidR="00CE11C3" w:rsidRPr="00FC6DA8">
              <w:rPr>
                <w:rFonts w:ascii="ＭＳ 明朝" w:hAnsi="ＭＳ 明朝"/>
                <w:sz w:val="18"/>
                <w:szCs w:val="18"/>
              </w:rPr>
              <w:t>PT</w:t>
            </w:r>
            <w:r w:rsidRPr="00FC6DA8">
              <w:rPr>
                <w:rFonts w:ascii="ＭＳ 明朝" w:hAnsi="ＭＳ 明朝" w:hint="eastAsia"/>
                <w:sz w:val="18"/>
                <w:szCs w:val="18"/>
              </w:rPr>
              <w:t>を中心に、</w:t>
            </w:r>
            <w:r w:rsidR="00AF798F" w:rsidRPr="00FC6DA8">
              <w:rPr>
                <w:rFonts w:ascii="ＭＳ 明朝" w:hAnsi="ＭＳ 明朝" w:hint="eastAsia"/>
                <w:sz w:val="18"/>
                <w:szCs w:val="18"/>
              </w:rPr>
              <w:t>教育庁からの通知を基本に本校の実態に応じたガイドラインの改訂を行い、円滑な学校教育活動実施した</w:t>
            </w:r>
            <w:r w:rsidRPr="00FC6DA8">
              <w:rPr>
                <w:rFonts w:ascii="ＭＳ 明朝" w:hAnsi="ＭＳ 明朝" w:hint="eastAsia"/>
                <w:sz w:val="18"/>
                <w:szCs w:val="18"/>
              </w:rPr>
              <w:t>。　　　　　　（〇）</w:t>
            </w:r>
          </w:p>
          <w:p w14:paraId="6BD5C44F" w14:textId="02D90D61" w:rsidR="00021500" w:rsidRPr="00FC6DA8" w:rsidRDefault="00021500" w:rsidP="00531A25">
            <w:pPr>
              <w:spacing w:line="180" w:lineRule="exact"/>
              <w:rPr>
                <w:rFonts w:ascii="ＭＳ 明朝" w:hAnsi="ＭＳ 明朝"/>
                <w:sz w:val="18"/>
                <w:szCs w:val="18"/>
              </w:rPr>
            </w:pPr>
          </w:p>
          <w:p w14:paraId="5BE2ED52" w14:textId="77777777" w:rsidR="00021500" w:rsidRPr="00FC6DA8" w:rsidRDefault="00021500" w:rsidP="00531A25">
            <w:pPr>
              <w:spacing w:line="180" w:lineRule="exact"/>
              <w:rPr>
                <w:rFonts w:ascii="ＭＳ 明朝" w:hAnsi="ＭＳ 明朝"/>
                <w:sz w:val="18"/>
                <w:szCs w:val="18"/>
              </w:rPr>
            </w:pPr>
          </w:p>
          <w:p w14:paraId="29BB8740" w14:textId="58D91C82" w:rsidR="007661B5" w:rsidRPr="00FC6DA8" w:rsidRDefault="007661B5" w:rsidP="007661B5">
            <w:pPr>
              <w:spacing w:line="180" w:lineRule="exact"/>
              <w:ind w:left="200" w:hangingChars="111" w:hanging="200"/>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６</w:t>
            </w:r>
            <w:r w:rsidRPr="00FC6DA8">
              <w:rPr>
                <w:rFonts w:ascii="ＭＳ 明朝" w:hAnsi="ＭＳ 明朝" w:hint="eastAsia"/>
                <w:sz w:val="18"/>
                <w:szCs w:val="18"/>
              </w:rPr>
              <w:t>)</w:t>
            </w:r>
          </w:p>
          <w:p w14:paraId="1A407785" w14:textId="77777777" w:rsidR="007661B5" w:rsidRPr="00FC6DA8" w:rsidRDefault="007661B5" w:rsidP="007661B5">
            <w:pPr>
              <w:spacing w:line="180" w:lineRule="exact"/>
              <w:ind w:left="200" w:hangingChars="111" w:hanging="200"/>
              <w:rPr>
                <w:rFonts w:ascii="ＭＳ 明朝" w:hAnsi="ＭＳ 明朝"/>
                <w:sz w:val="18"/>
                <w:szCs w:val="18"/>
              </w:rPr>
            </w:pPr>
            <w:r w:rsidRPr="00FC6DA8">
              <w:rPr>
                <w:rFonts w:ascii="ＭＳ 明朝" w:hAnsi="ＭＳ 明朝" w:hint="eastAsia"/>
                <w:sz w:val="18"/>
                <w:szCs w:val="18"/>
              </w:rPr>
              <w:t>①</w:t>
            </w:r>
          </w:p>
          <w:p w14:paraId="12FBBEED" w14:textId="0393C643" w:rsidR="007661B5" w:rsidRPr="00FC6DA8" w:rsidRDefault="007661B5" w:rsidP="00531A25">
            <w:pPr>
              <w:spacing w:line="180" w:lineRule="exact"/>
              <w:rPr>
                <w:rFonts w:ascii="ＭＳ 明朝" w:hAnsi="ＭＳ 明朝"/>
                <w:sz w:val="18"/>
                <w:szCs w:val="18"/>
              </w:rPr>
            </w:pPr>
            <w:r w:rsidRPr="00FC6DA8">
              <w:rPr>
                <w:rFonts w:ascii="ＭＳ 明朝" w:hAnsi="ＭＳ 明朝" w:hint="eastAsia"/>
                <w:sz w:val="18"/>
                <w:szCs w:val="18"/>
              </w:rPr>
              <w:t xml:space="preserve">ア　</w:t>
            </w:r>
            <w:r w:rsidR="00CE11C3" w:rsidRPr="00FC6DA8">
              <w:rPr>
                <w:rFonts w:ascii="ＭＳ 明朝" w:hAnsi="ＭＳ 明朝"/>
                <w:sz w:val="18"/>
                <w:szCs w:val="18"/>
              </w:rPr>
              <w:t>PTA</w:t>
            </w:r>
            <w:r w:rsidR="00DB13DC" w:rsidRPr="00FC6DA8">
              <w:rPr>
                <w:rFonts w:ascii="ＭＳ 明朝" w:hAnsi="ＭＳ 明朝" w:hint="eastAsia"/>
                <w:sz w:val="18"/>
                <w:szCs w:val="18"/>
              </w:rPr>
              <w:t>役員会や運営委員会での聞き取りを行い、要望が高かった</w:t>
            </w:r>
            <w:r w:rsidR="00837A4A" w:rsidRPr="00FC6DA8">
              <w:rPr>
                <w:rFonts w:ascii="ＭＳ 明朝" w:hAnsi="ＭＳ 明朝" w:hint="eastAsia"/>
                <w:sz w:val="18"/>
                <w:szCs w:val="18"/>
              </w:rPr>
              <w:t>ブログの積極的な更新を行った。週</w:t>
            </w:r>
            <w:r w:rsidR="00CE11C3" w:rsidRPr="00FC6DA8">
              <w:rPr>
                <w:rFonts w:ascii="ＭＳ 明朝" w:hAnsi="ＭＳ 明朝" w:hint="eastAsia"/>
                <w:sz w:val="18"/>
                <w:szCs w:val="18"/>
              </w:rPr>
              <w:t>１</w:t>
            </w:r>
            <w:r w:rsidR="00837A4A" w:rsidRPr="00FC6DA8">
              <w:rPr>
                <w:rFonts w:ascii="ＭＳ 明朝" w:hAnsi="ＭＳ 明朝" w:hint="eastAsia"/>
                <w:sz w:val="18"/>
                <w:szCs w:val="18"/>
              </w:rPr>
              <w:t>回以上更新</w:t>
            </w:r>
            <w:r w:rsidR="00CE11C3" w:rsidRPr="00FC6DA8">
              <w:rPr>
                <w:rFonts w:ascii="ＭＳ 明朝" w:hAnsi="ＭＳ 明朝"/>
                <w:sz w:val="18"/>
                <w:szCs w:val="18"/>
              </w:rPr>
              <w:t>129</w:t>
            </w:r>
            <w:r w:rsidR="00837A4A" w:rsidRPr="00FC6DA8">
              <w:rPr>
                <w:rFonts w:ascii="ＭＳ 明朝" w:hAnsi="ＭＳ 明朝" w:hint="eastAsia"/>
                <w:sz w:val="18"/>
                <w:szCs w:val="18"/>
              </w:rPr>
              <w:t>件　　（◎）</w:t>
            </w:r>
          </w:p>
          <w:p w14:paraId="64AA2901" w14:textId="299405F7" w:rsidR="00837A4A" w:rsidRPr="00FC6DA8" w:rsidRDefault="00837A4A" w:rsidP="00531A25">
            <w:pPr>
              <w:spacing w:line="180" w:lineRule="exact"/>
              <w:rPr>
                <w:rFonts w:ascii="ＭＳ 明朝" w:hAnsi="ＭＳ 明朝"/>
                <w:sz w:val="18"/>
                <w:szCs w:val="18"/>
              </w:rPr>
            </w:pPr>
            <w:r w:rsidRPr="00FC6DA8">
              <w:rPr>
                <w:rFonts w:ascii="ＭＳ 明朝" w:hAnsi="ＭＳ 明朝" w:hint="eastAsia"/>
                <w:sz w:val="18"/>
                <w:szCs w:val="18"/>
              </w:rPr>
              <w:t xml:space="preserve">イ　</w:t>
            </w:r>
            <w:r w:rsidR="00CE11C3" w:rsidRPr="00FC6DA8">
              <w:rPr>
                <w:rFonts w:ascii="ＭＳ 明朝" w:hAnsi="ＭＳ 明朝"/>
                <w:sz w:val="18"/>
                <w:szCs w:val="18"/>
              </w:rPr>
              <w:t>84</w:t>
            </w:r>
            <w:r w:rsidRPr="00FC6DA8">
              <w:rPr>
                <w:rFonts w:ascii="ＭＳ 明朝" w:hAnsi="ＭＳ 明朝" w:hint="eastAsia"/>
                <w:sz w:val="18"/>
                <w:szCs w:val="18"/>
              </w:rPr>
              <w:t>％</w:t>
            </w:r>
            <w:r w:rsidR="00904415" w:rsidRPr="00FC6DA8">
              <w:rPr>
                <w:rFonts w:ascii="ＭＳ 明朝" w:hAnsi="ＭＳ 明朝" w:hint="eastAsia"/>
                <w:sz w:val="18"/>
                <w:szCs w:val="18"/>
              </w:rPr>
              <w:t>と昨年より</w:t>
            </w:r>
            <w:r w:rsidR="00CE11C3" w:rsidRPr="00FC6DA8">
              <w:rPr>
                <w:rFonts w:ascii="ＭＳ 明朝" w:hAnsi="ＭＳ 明朝" w:hint="eastAsia"/>
                <w:sz w:val="18"/>
                <w:szCs w:val="18"/>
              </w:rPr>
              <w:t>４</w:t>
            </w:r>
            <w:r w:rsidR="00904415" w:rsidRPr="00FC6DA8">
              <w:rPr>
                <w:rFonts w:ascii="ＭＳ 明朝" w:hAnsi="ＭＳ 明朝" w:hint="eastAsia"/>
                <w:sz w:val="18"/>
                <w:szCs w:val="18"/>
              </w:rPr>
              <w:t>ポイント減少した。</w:t>
            </w:r>
          </w:p>
          <w:p w14:paraId="49CF90C9" w14:textId="5F122A1A" w:rsidR="00904415" w:rsidRPr="00FC6DA8" w:rsidRDefault="00904415" w:rsidP="00531A25">
            <w:pPr>
              <w:spacing w:line="180" w:lineRule="exact"/>
              <w:rPr>
                <w:rFonts w:ascii="ＭＳ 明朝" w:hAnsi="ＭＳ 明朝"/>
                <w:sz w:val="18"/>
                <w:szCs w:val="18"/>
              </w:rPr>
            </w:pPr>
            <w:r w:rsidRPr="00FC6DA8">
              <w:rPr>
                <w:rFonts w:ascii="ＭＳ 明朝" w:hAnsi="ＭＳ 明朝" w:hint="eastAsia"/>
                <w:sz w:val="18"/>
                <w:szCs w:val="18"/>
              </w:rPr>
              <w:t>さらに</w:t>
            </w:r>
            <w:r w:rsidR="00CE11C3" w:rsidRPr="00FC6DA8">
              <w:rPr>
                <w:rFonts w:ascii="ＭＳ 明朝" w:hAnsi="ＭＳ 明朝"/>
                <w:sz w:val="18"/>
                <w:szCs w:val="18"/>
              </w:rPr>
              <w:t>HP</w:t>
            </w:r>
            <w:r w:rsidRPr="00FC6DA8">
              <w:rPr>
                <w:rFonts w:ascii="ＭＳ 明朝" w:hAnsi="ＭＳ 明朝" w:hint="eastAsia"/>
                <w:sz w:val="18"/>
                <w:szCs w:val="18"/>
              </w:rPr>
              <w:t>閲覧のアピールを行いたい。</w:t>
            </w:r>
          </w:p>
          <w:p w14:paraId="12F46798" w14:textId="70521EEE" w:rsidR="00904415" w:rsidRPr="00FC6DA8" w:rsidRDefault="00904415" w:rsidP="00531A25">
            <w:pPr>
              <w:spacing w:line="180" w:lineRule="exact"/>
              <w:rPr>
                <w:rFonts w:ascii="ＭＳ 明朝" w:hAnsi="ＭＳ 明朝"/>
                <w:sz w:val="18"/>
                <w:szCs w:val="18"/>
              </w:rPr>
            </w:pPr>
            <w:r w:rsidRPr="00FC6DA8">
              <w:rPr>
                <w:rFonts w:ascii="ＭＳ 明朝" w:hAnsi="ＭＳ 明朝" w:hint="eastAsia"/>
                <w:sz w:val="18"/>
                <w:szCs w:val="18"/>
              </w:rPr>
              <w:t xml:space="preserve">　　　　　　　　　　　　　　　　（△）</w:t>
            </w:r>
          </w:p>
        </w:tc>
      </w:tr>
      <w:tr w:rsidR="009F1391" w:rsidRPr="00A23ADF" w14:paraId="4AC91096" w14:textId="77777777" w:rsidTr="00757DBA">
        <w:trPr>
          <w:trHeight w:val="1986"/>
          <w:jc w:val="center"/>
        </w:trPr>
        <w:tc>
          <w:tcPr>
            <w:tcW w:w="881" w:type="dxa"/>
            <w:shd w:val="clear" w:color="auto" w:fill="auto"/>
            <w:tcMar>
              <w:top w:w="85" w:type="dxa"/>
              <w:left w:w="85" w:type="dxa"/>
              <w:bottom w:w="85" w:type="dxa"/>
              <w:right w:w="85" w:type="dxa"/>
            </w:tcMar>
            <w:textDirection w:val="tbRlV"/>
            <w:vAlign w:val="center"/>
          </w:tcPr>
          <w:p w14:paraId="64BDBEDA" w14:textId="32D88BEB" w:rsidR="009F1391" w:rsidRPr="00A23ADF" w:rsidRDefault="00CE11C3" w:rsidP="009F1391">
            <w:pPr>
              <w:spacing w:line="320" w:lineRule="exact"/>
              <w:ind w:left="113" w:right="113"/>
              <w:jc w:val="center"/>
              <w:rPr>
                <w:rFonts w:ascii="ＭＳ 明朝" w:hAnsi="ＭＳ 明朝"/>
                <w:spacing w:val="-20"/>
                <w:sz w:val="20"/>
                <w:szCs w:val="20"/>
              </w:rPr>
            </w:pPr>
            <w:r>
              <w:rPr>
                <w:rFonts w:ascii="ＭＳ 明朝" w:hAnsi="ＭＳ 明朝" w:hint="eastAsia"/>
                <w:spacing w:val="-20"/>
                <w:sz w:val="20"/>
                <w:szCs w:val="20"/>
              </w:rPr>
              <w:lastRenderedPageBreak/>
              <w:t>２</w:t>
            </w:r>
            <w:r w:rsidR="00F931EF">
              <w:rPr>
                <w:rFonts w:ascii="ＭＳ 明朝" w:hAnsi="ＭＳ 明朝" w:hint="eastAsia"/>
                <w:spacing w:val="-20"/>
                <w:sz w:val="20"/>
                <w:szCs w:val="20"/>
              </w:rPr>
              <w:t xml:space="preserve">　特別支援教育の専門性と授業力向上を基盤とした学校力の向上</w:t>
            </w:r>
          </w:p>
        </w:tc>
        <w:tc>
          <w:tcPr>
            <w:tcW w:w="2020" w:type="dxa"/>
            <w:shd w:val="clear" w:color="auto" w:fill="auto"/>
            <w:tcMar>
              <w:top w:w="85" w:type="dxa"/>
              <w:left w:w="85" w:type="dxa"/>
              <w:bottom w:w="85" w:type="dxa"/>
              <w:right w:w="85" w:type="dxa"/>
            </w:tcMar>
          </w:tcPr>
          <w:p w14:paraId="781C5011" w14:textId="1B49EB18"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１</w:t>
            </w:r>
            <w:r w:rsidRPr="00A23ADF">
              <w:rPr>
                <w:rFonts w:ascii="ＭＳ 明朝" w:hAnsi="ＭＳ 明朝" w:hint="eastAsia"/>
                <w:sz w:val="18"/>
                <w:szCs w:val="18"/>
              </w:rPr>
              <w:t>）</w:t>
            </w:r>
          </w:p>
          <w:p w14:paraId="7138A72A" w14:textId="77777777"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支援教育の専門性と授業力向上のための校内体制の構築</w:t>
            </w:r>
          </w:p>
          <w:p w14:paraId="2571F45D" w14:textId="77777777" w:rsidR="009F1391" w:rsidRPr="00A23ADF" w:rsidRDefault="009F1391" w:rsidP="009F1391">
            <w:pPr>
              <w:spacing w:line="260" w:lineRule="exact"/>
              <w:rPr>
                <w:rFonts w:ascii="ＭＳ 明朝" w:hAnsi="ＭＳ 明朝"/>
                <w:sz w:val="18"/>
                <w:szCs w:val="18"/>
              </w:rPr>
            </w:pPr>
          </w:p>
          <w:p w14:paraId="1FB8623D" w14:textId="77777777" w:rsidR="009F1391" w:rsidRPr="00A23ADF" w:rsidRDefault="009F1391" w:rsidP="009F1391">
            <w:pPr>
              <w:spacing w:line="260" w:lineRule="exact"/>
              <w:rPr>
                <w:rFonts w:ascii="ＭＳ 明朝" w:hAnsi="ＭＳ 明朝"/>
                <w:sz w:val="18"/>
                <w:szCs w:val="18"/>
              </w:rPr>
            </w:pPr>
          </w:p>
          <w:p w14:paraId="7F9D7873" w14:textId="77777777" w:rsidR="009F1391" w:rsidRPr="00A23ADF" w:rsidRDefault="009F1391" w:rsidP="009F1391">
            <w:pPr>
              <w:spacing w:line="260" w:lineRule="exact"/>
              <w:rPr>
                <w:rFonts w:ascii="ＭＳ 明朝" w:hAnsi="ＭＳ 明朝"/>
                <w:sz w:val="18"/>
                <w:szCs w:val="18"/>
              </w:rPr>
            </w:pPr>
          </w:p>
          <w:p w14:paraId="5722E01E" w14:textId="77777777" w:rsidR="009F1391" w:rsidRPr="00A23ADF" w:rsidRDefault="009F1391" w:rsidP="009F1391">
            <w:pPr>
              <w:spacing w:line="260" w:lineRule="exact"/>
              <w:rPr>
                <w:rFonts w:ascii="ＭＳ 明朝" w:hAnsi="ＭＳ 明朝"/>
                <w:sz w:val="18"/>
                <w:szCs w:val="18"/>
              </w:rPr>
            </w:pPr>
          </w:p>
          <w:p w14:paraId="6FFCC0FA" w14:textId="77777777" w:rsidR="009F1391" w:rsidRPr="00A23ADF" w:rsidRDefault="009F1391" w:rsidP="009F1391">
            <w:pPr>
              <w:spacing w:line="260" w:lineRule="exact"/>
              <w:rPr>
                <w:rFonts w:ascii="ＭＳ 明朝" w:hAnsi="ＭＳ 明朝"/>
                <w:sz w:val="18"/>
                <w:szCs w:val="18"/>
              </w:rPr>
            </w:pPr>
          </w:p>
          <w:p w14:paraId="4E842E1B" w14:textId="77777777" w:rsidR="009F1391" w:rsidRPr="00A23ADF" w:rsidRDefault="009F1391" w:rsidP="009F1391">
            <w:pPr>
              <w:spacing w:line="260" w:lineRule="exact"/>
              <w:rPr>
                <w:rFonts w:ascii="ＭＳ 明朝" w:hAnsi="ＭＳ 明朝"/>
                <w:sz w:val="18"/>
                <w:szCs w:val="18"/>
              </w:rPr>
            </w:pPr>
          </w:p>
          <w:p w14:paraId="3FE9A23E" w14:textId="77777777" w:rsidR="009F1391" w:rsidRPr="00A23ADF" w:rsidRDefault="009F1391" w:rsidP="009F1391">
            <w:pPr>
              <w:spacing w:line="260" w:lineRule="exact"/>
              <w:rPr>
                <w:rFonts w:ascii="ＭＳ 明朝" w:hAnsi="ＭＳ 明朝"/>
                <w:sz w:val="18"/>
                <w:szCs w:val="18"/>
              </w:rPr>
            </w:pPr>
          </w:p>
          <w:p w14:paraId="0101F59A" w14:textId="77777777" w:rsidR="009F1391" w:rsidRPr="00A23ADF" w:rsidRDefault="009F1391" w:rsidP="009F1391">
            <w:pPr>
              <w:spacing w:line="260" w:lineRule="exact"/>
              <w:rPr>
                <w:rFonts w:ascii="ＭＳ 明朝" w:hAnsi="ＭＳ 明朝"/>
                <w:sz w:val="18"/>
                <w:szCs w:val="18"/>
              </w:rPr>
            </w:pPr>
          </w:p>
          <w:p w14:paraId="4337B697" w14:textId="77777777" w:rsidR="009F1391" w:rsidRPr="00A23ADF" w:rsidRDefault="009F1391" w:rsidP="009F1391">
            <w:pPr>
              <w:spacing w:line="260" w:lineRule="exact"/>
              <w:rPr>
                <w:rFonts w:ascii="ＭＳ 明朝" w:hAnsi="ＭＳ 明朝"/>
                <w:sz w:val="18"/>
                <w:szCs w:val="18"/>
              </w:rPr>
            </w:pPr>
          </w:p>
          <w:p w14:paraId="4B6487B0" w14:textId="77777777" w:rsidR="009F1391" w:rsidRPr="00A23ADF" w:rsidRDefault="009F1391" w:rsidP="009F1391">
            <w:pPr>
              <w:spacing w:line="260" w:lineRule="exact"/>
              <w:rPr>
                <w:rFonts w:ascii="ＭＳ 明朝" w:hAnsi="ＭＳ 明朝"/>
                <w:sz w:val="18"/>
                <w:szCs w:val="18"/>
              </w:rPr>
            </w:pPr>
          </w:p>
          <w:p w14:paraId="6AB63F28" w14:textId="77777777" w:rsidR="009F1391" w:rsidRPr="00A23ADF" w:rsidRDefault="009F1391" w:rsidP="009F1391">
            <w:pPr>
              <w:spacing w:line="260" w:lineRule="exact"/>
              <w:rPr>
                <w:rFonts w:ascii="ＭＳ 明朝" w:hAnsi="ＭＳ 明朝"/>
                <w:sz w:val="18"/>
                <w:szCs w:val="18"/>
              </w:rPr>
            </w:pPr>
          </w:p>
          <w:p w14:paraId="6CA1C1A9" w14:textId="77777777" w:rsidR="009F1391" w:rsidRPr="00A23ADF" w:rsidRDefault="009F1391" w:rsidP="009F1391">
            <w:pPr>
              <w:spacing w:line="260" w:lineRule="exact"/>
              <w:rPr>
                <w:rFonts w:ascii="ＭＳ 明朝" w:hAnsi="ＭＳ 明朝"/>
                <w:sz w:val="18"/>
                <w:szCs w:val="18"/>
              </w:rPr>
            </w:pPr>
          </w:p>
          <w:p w14:paraId="148F7253" w14:textId="77777777" w:rsidR="009F1391" w:rsidRPr="00A23ADF" w:rsidRDefault="009F1391" w:rsidP="009F1391">
            <w:pPr>
              <w:spacing w:line="260" w:lineRule="exact"/>
              <w:rPr>
                <w:rFonts w:ascii="ＭＳ 明朝" w:hAnsi="ＭＳ 明朝"/>
                <w:sz w:val="18"/>
                <w:szCs w:val="18"/>
              </w:rPr>
            </w:pPr>
          </w:p>
          <w:p w14:paraId="5E218C6D" w14:textId="66B81B1D" w:rsidR="009F1391" w:rsidRPr="00A23ADF" w:rsidRDefault="009F1391" w:rsidP="009F1391">
            <w:pPr>
              <w:spacing w:line="260" w:lineRule="exact"/>
              <w:rPr>
                <w:rFonts w:ascii="ＭＳ 明朝" w:hAnsi="ＭＳ 明朝"/>
                <w:sz w:val="18"/>
                <w:szCs w:val="18"/>
              </w:rPr>
            </w:pPr>
          </w:p>
          <w:p w14:paraId="3FF5141B" w14:textId="77777777" w:rsidR="005C59D8" w:rsidRPr="00A23ADF" w:rsidRDefault="005C59D8" w:rsidP="009F1391">
            <w:pPr>
              <w:spacing w:line="260" w:lineRule="exact"/>
              <w:rPr>
                <w:rFonts w:ascii="ＭＳ 明朝" w:hAnsi="ＭＳ 明朝"/>
                <w:sz w:val="18"/>
                <w:szCs w:val="18"/>
              </w:rPr>
            </w:pPr>
          </w:p>
          <w:p w14:paraId="48152D3B" w14:textId="3C67821A" w:rsidR="009F1391" w:rsidRPr="00A23ADF" w:rsidRDefault="009F1391" w:rsidP="009F1391">
            <w:pPr>
              <w:spacing w:line="260" w:lineRule="exact"/>
              <w:rPr>
                <w:rFonts w:ascii="ＭＳ 明朝" w:hAnsi="ＭＳ 明朝"/>
                <w:sz w:val="18"/>
                <w:szCs w:val="18"/>
              </w:rPr>
            </w:pPr>
          </w:p>
          <w:p w14:paraId="69F6E44D" w14:textId="77777777" w:rsidR="00CF4DE3" w:rsidRPr="00A23ADF" w:rsidRDefault="00CF4DE3" w:rsidP="009F1391">
            <w:pPr>
              <w:spacing w:line="260" w:lineRule="exact"/>
              <w:rPr>
                <w:rFonts w:ascii="ＭＳ 明朝" w:hAnsi="ＭＳ 明朝"/>
                <w:sz w:val="18"/>
                <w:szCs w:val="18"/>
              </w:rPr>
            </w:pPr>
          </w:p>
          <w:p w14:paraId="6F74FF08" w14:textId="75497C8B" w:rsidR="009F1391" w:rsidRDefault="009F1391" w:rsidP="009F1391">
            <w:pPr>
              <w:spacing w:line="260" w:lineRule="exact"/>
              <w:rPr>
                <w:rFonts w:ascii="ＭＳ 明朝" w:hAnsi="ＭＳ 明朝"/>
                <w:sz w:val="18"/>
                <w:szCs w:val="18"/>
              </w:rPr>
            </w:pPr>
          </w:p>
          <w:p w14:paraId="1F3BDA55" w14:textId="5633AFD7" w:rsidR="00021500" w:rsidRDefault="00021500" w:rsidP="009F1391">
            <w:pPr>
              <w:spacing w:line="260" w:lineRule="exact"/>
              <w:rPr>
                <w:rFonts w:ascii="ＭＳ 明朝" w:hAnsi="ＭＳ 明朝"/>
                <w:sz w:val="18"/>
                <w:szCs w:val="18"/>
              </w:rPr>
            </w:pPr>
          </w:p>
          <w:p w14:paraId="17EDB774" w14:textId="15A3A9A5" w:rsidR="00021500" w:rsidRDefault="00021500" w:rsidP="009F1391">
            <w:pPr>
              <w:spacing w:line="260" w:lineRule="exact"/>
              <w:rPr>
                <w:rFonts w:ascii="ＭＳ 明朝" w:hAnsi="ＭＳ 明朝"/>
                <w:sz w:val="18"/>
                <w:szCs w:val="18"/>
              </w:rPr>
            </w:pPr>
          </w:p>
          <w:p w14:paraId="42AFE3E0" w14:textId="70C5E668" w:rsidR="00021500" w:rsidRDefault="00021500" w:rsidP="009F1391">
            <w:pPr>
              <w:spacing w:line="260" w:lineRule="exact"/>
              <w:rPr>
                <w:rFonts w:ascii="ＭＳ 明朝" w:hAnsi="ＭＳ 明朝"/>
                <w:sz w:val="18"/>
                <w:szCs w:val="18"/>
              </w:rPr>
            </w:pPr>
          </w:p>
          <w:p w14:paraId="73252268" w14:textId="72A5EF15" w:rsidR="00021500" w:rsidRDefault="00021500" w:rsidP="009F1391">
            <w:pPr>
              <w:spacing w:line="260" w:lineRule="exact"/>
              <w:rPr>
                <w:rFonts w:ascii="ＭＳ 明朝" w:hAnsi="ＭＳ 明朝"/>
                <w:sz w:val="18"/>
                <w:szCs w:val="18"/>
              </w:rPr>
            </w:pPr>
          </w:p>
          <w:p w14:paraId="62D1E9D8" w14:textId="2A04EEFE" w:rsidR="00021500" w:rsidRDefault="00021500" w:rsidP="009F1391">
            <w:pPr>
              <w:spacing w:line="260" w:lineRule="exact"/>
              <w:rPr>
                <w:rFonts w:ascii="ＭＳ 明朝" w:hAnsi="ＭＳ 明朝"/>
                <w:sz w:val="18"/>
                <w:szCs w:val="18"/>
              </w:rPr>
            </w:pPr>
          </w:p>
          <w:p w14:paraId="1A5152DA" w14:textId="3CE44119" w:rsidR="00021500" w:rsidRDefault="00021500" w:rsidP="009F1391">
            <w:pPr>
              <w:spacing w:line="260" w:lineRule="exact"/>
              <w:rPr>
                <w:rFonts w:ascii="ＭＳ 明朝" w:hAnsi="ＭＳ 明朝"/>
                <w:sz w:val="18"/>
                <w:szCs w:val="18"/>
              </w:rPr>
            </w:pPr>
          </w:p>
          <w:p w14:paraId="1BA23600" w14:textId="38FE5047" w:rsidR="00021500" w:rsidRDefault="00021500" w:rsidP="009F1391">
            <w:pPr>
              <w:spacing w:line="260" w:lineRule="exact"/>
              <w:rPr>
                <w:rFonts w:ascii="ＭＳ 明朝" w:hAnsi="ＭＳ 明朝"/>
                <w:sz w:val="18"/>
                <w:szCs w:val="18"/>
              </w:rPr>
            </w:pPr>
          </w:p>
          <w:p w14:paraId="0F5A8911" w14:textId="1F48F96A" w:rsidR="00021500" w:rsidRDefault="00021500" w:rsidP="009F1391">
            <w:pPr>
              <w:spacing w:line="260" w:lineRule="exact"/>
              <w:rPr>
                <w:rFonts w:ascii="ＭＳ 明朝" w:hAnsi="ＭＳ 明朝"/>
                <w:sz w:val="18"/>
                <w:szCs w:val="18"/>
              </w:rPr>
            </w:pPr>
          </w:p>
          <w:p w14:paraId="4D951FBD" w14:textId="6CEF7365" w:rsidR="00021500" w:rsidRDefault="00021500" w:rsidP="009F1391">
            <w:pPr>
              <w:spacing w:line="260" w:lineRule="exact"/>
              <w:rPr>
                <w:rFonts w:ascii="ＭＳ 明朝" w:hAnsi="ＭＳ 明朝"/>
                <w:sz w:val="18"/>
                <w:szCs w:val="18"/>
              </w:rPr>
            </w:pPr>
          </w:p>
          <w:p w14:paraId="392ACC73" w14:textId="39F21AD7" w:rsidR="00021500" w:rsidRDefault="00021500" w:rsidP="009F1391">
            <w:pPr>
              <w:spacing w:line="260" w:lineRule="exact"/>
              <w:rPr>
                <w:rFonts w:ascii="ＭＳ 明朝" w:hAnsi="ＭＳ 明朝"/>
                <w:sz w:val="18"/>
                <w:szCs w:val="18"/>
              </w:rPr>
            </w:pPr>
          </w:p>
          <w:p w14:paraId="17FC7363" w14:textId="4AE3692B" w:rsidR="00021500" w:rsidRDefault="00021500" w:rsidP="009F1391">
            <w:pPr>
              <w:spacing w:line="260" w:lineRule="exact"/>
              <w:rPr>
                <w:rFonts w:ascii="ＭＳ 明朝" w:hAnsi="ＭＳ 明朝"/>
                <w:sz w:val="18"/>
                <w:szCs w:val="18"/>
              </w:rPr>
            </w:pPr>
          </w:p>
          <w:p w14:paraId="1146660C" w14:textId="2D2E4FCE" w:rsidR="00021500" w:rsidRDefault="00021500" w:rsidP="009F1391">
            <w:pPr>
              <w:spacing w:line="260" w:lineRule="exact"/>
              <w:rPr>
                <w:rFonts w:ascii="ＭＳ 明朝" w:hAnsi="ＭＳ 明朝"/>
                <w:sz w:val="18"/>
                <w:szCs w:val="18"/>
              </w:rPr>
            </w:pPr>
          </w:p>
          <w:p w14:paraId="64B8653B" w14:textId="111068A5" w:rsidR="00DA61CD" w:rsidRDefault="00DA61CD" w:rsidP="009F1391">
            <w:pPr>
              <w:spacing w:line="260" w:lineRule="exact"/>
              <w:rPr>
                <w:rFonts w:ascii="ＭＳ 明朝" w:hAnsi="ＭＳ 明朝"/>
                <w:sz w:val="18"/>
                <w:szCs w:val="18"/>
              </w:rPr>
            </w:pPr>
          </w:p>
          <w:p w14:paraId="3D8B3E1C" w14:textId="21DA8C8B" w:rsidR="00DA61CD" w:rsidRDefault="00DA61CD" w:rsidP="009F1391">
            <w:pPr>
              <w:spacing w:line="260" w:lineRule="exact"/>
              <w:rPr>
                <w:rFonts w:ascii="ＭＳ 明朝" w:hAnsi="ＭＳ 明朝"/>
                <w:sz w:val="18"/>
                <w:szCs w:val="18"/>
              </w:rPr>
            </w:pPr>
          </w:p>
          <w:p w14:paraId="584E7834" w14:textId="55663636" w:rsidR="00DA61CD" w:rsidRDefault="00DA61CD" w:rsidP="009F1391">
            <w:pPr>
              <w:spacing w:line="260" w:lineRule="exact"/>
              <w:rPr>
                <w:rFonts w:ascii="ＭＳ 明朝" w:hAnsi="ＭＳ 明朝"/>
                <w:sz w:val="18"/>
                <w:szCs w:val="18"/>
              </w:rPr>
            </w:pPr>
          </w:p>
          <w:p w14:paraId="4D3A8EDB" w14:textId="10BF4532" w:rsidR="00DA61CD" w:rsidRDefault="00DA61CD" w:rsidP="009F1391">
            <w:pPr>
              <w:spacing w:line="260" w:lineRule="exact"/>
              <w:rPr>
                <w:rFonts w:ascii="ＭＳ 明朝" w:hAnsi="ＭＳ 明朝"/>
                <w:sz w:val="18"/>
                <w:szCs w:val="18"/>
              </w:rPr>
            </w:pPr>
          </w:p>
          <w:p w14:paraId="14CE445E" w14:textId="48217C46" w:rsidR="000641F9" w:rsidRDefault="000641F9" w:rsidP="009F1391">
            <w:pPr>
              <w:spacing w:line="260" w:lineRule="exact"/>
              <w:rPr>
                <w:rFonts w:ascii="ＭＳ 明朝" w:hAnsi="ＭＳ 明朝"/>
                <w:sz w:val="18"/>
                <w:szCs w:val="18"/>
              </w:rPr>
            </w:pPr>
          </w:p>
          <w:p w14:paraId="47A97720" w14:textId="4B4BDD77" w:rsidR="000641F9" w:rsidRDefault="000641F9" w:rsidP="009F1391">
            <w:pPr>
              <w:spacing w:line="260" w:lineRule="exact"/>
              <w:rPr>
                <w:rFonts w:ascii="ＭＳ 明朝" w:hAnsi="ＭＳ 明朝"/>
                <w:sz w:val="18"/>
                <w:szCs w:val="18"/>
              </w:rPr>
            </w:pPr>
          </w:p>
          <w:p w14:paraId="387C0C13" w14:textId="77777777" w:rsidR="000641F9" w:rsidRPr="00A23ADF" w:rsidRDefault="000641F9" w:rsidP="009F1391">
            <w:pPr>
              <w:spacing w:line="260" w:lineRule="exact"/>
              <w:rPr>
                <w:rFonts w:ascii="ＭＳ 明朝" w:hAnsi="ＭＳ 明朝" w:hint="eastAsia"/>
                <w:sz w:val="18"/>
                <w:szCs w:val="18"/>
              </w:rPr>
            </w:pPr>
          </w:p>
          <w:p w14:paraId="7668C47F" w14:textId="57301549"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lastRenderedPageBreak/>
              <w:t>(</w:t>
            </w:r>
            <w:r w:rsidR="00CE11C3" w:rsidRPr="00A23ADF">
              <w:rPr>
                <w:rFonts w:ascii="ＭＳ 明朝" w:hAnsi="ＭＳ 明朝" w:hint="eastAsia"/>
                <w:sz w:val="18"/>
                <w:szCs w:val="18"/>
              </w:rPr>
              <w:t>２</w:t>
            </w:r>
            <w:r w:rsidRPr="00A23ADF">
              <w:rPr>
                <w:rFonts w:ascii="ＭＳ 明朝" w:hAnsi="ＭＳ 明朝" w:hint="eastAsia"/>
                <w:sz w:val="18"/>
                <w:szCs w:val="18"/>
              </w:rPr>
              <w:t>）</w:t>
            </w:r>
          </w:p>
          <w:p w14:paraId="2C47403D" w14:textId="3B3A9444" w:rsidR="009F1391" w:rsidRPr="00A23ADF" w:rsidRDefault="00CE11C3" w:rsidP="009F1391">
            <w:pPr>
              <w:spacing w:line="260" w:lineRule="exact"/>
              <w:ind w:firstLineChars="5" w:firstLine="9"/>
              <w:rPr>
                <w:rFonts w:ascii="ＭＳ 明朝" w:hAnsi="ＭＳ 明朝"/>
                <w:sz w:val="18"/>
                <w:szCs w:val="18"/>
              </w:rPr>
            </w:pPr>
            <w:r w:rsidRPr="00A23ADF">
              <w:rPr>
                <w:rFonts w:ascii="ＭＳ 明朝" w:hAnsi="ＭＳ 明朝"/>
                <w:sz w:val="18"/>
                <w:szCs w:val="18"/>
              </w:rPr>
              <w:t>ICT</w:t>
            </w:r>
            <w:r w:rsidR="009F1391" w:rsidRPr="00A23ADF">
              <w:rPr>
                <w:rFonts w:ascii="ＭＳ 明朝" w:hAnsi="ＭＳ 明朝" w:hint="eastAsia"/>
                <w:sz w:val="18"/>
                <w:szCs w:val="18"/>
              </w:rPr>
              <w:t>機器、視聴覚機器等支援機器の効果的な活用推進</w:t>
            </w:r>
          </w:p>
          <w:p w14:paraId="35568D65" w14:textId="7CCF48F1" w:rsidR="00CD6955" w:rsidRPr="00A23ADF" w:rsidRDefault="00CD6955" w:rsidP="009F1391">
            <w:pPr>
              <w:spacing w:line="260" w:lineRule="exact"/>
              <w:ind w:firstLineChars="5" w:firstLine="9"/>
              <w:rPr>
                <w:rFonts w:ascii="ＭＳ 明朝" w:hAnsi="ＭＳ 明朝"/>
                <w:sz w:val="18"/>
                <w:szCs w:val="18"/>
              </w:rPr>
            </w:pPr>
          </w:p>
          <w:p w14:paraId="372E46E1" w14:textId="4DD71765" w:rsidR="00CB7946" w:rsidRPr="00A23ADF" w:rsidRDefault="00CB7946" w:rsidP="009F1391">
            <w:pPr>
              <w:spacing w:line="260" w:lineRule="exact"/>
              <w:ind w:firstLineChars="5" w:firstLine="9"/>
              <w:rPr>
                <w:rFonts w:ascii="ＭＳ 明朝" w:hAnsi="ＭＳ 明朝"/>
                <w:sz w:val="18"/>
                <w:szCs w:val="18"/>
              </w:rPr>
            </w:pPr>
          </w:p>
          <w:p w14:paraId="4FA94BB1" w14:textId="77777777" w:rsidR="00CB7946" w:rsidRPr="00A23ADF" w:rsidRDefault="00CB7946" w:rsidP="009F1391">
            <w:pPr>
              <w:spacing w:line="260" w:lineRule="exact"/>
              <w:ind w:firstLineChars="5" w:firstLine="9"/>
              <w:rPr>
                <w:rFonts w:ascii="ＭＳ 明朝" w:hAnsi="ＭＳ 明朝"/>
                <w:sz w:val="18"/>
                <w:szCs w:val="18"/>
              </w:rPr>
            </w:pPr>
          </w:p>
          <w:p w14:paraId="18CDC283" w14:textId="2CD66641" w:rsidR="00CB7946" w:rsidRDefault="00CB7946" w:rsidP="009F1391">
            <w:pPr>
              <w:spacing w:line="260" w:lineRule="exact"/>
              <w:ind w:firstLineChars="5" w:firstLine="9"/>
              <w:rPr>
                <w:rFonts w:ascii="ＭＳ 明朝" w:hAnsi="ＭＳ 明朝"/>
                <w:sz w:val="18"/>
                <w:szCs w:val="18"/>
              </w:rPr>
            </w:pPr>
          </w:p>
          <w:p w14:paraId="381D8E4D" w14:textId="5184F7ED" w:rsidR="00021500" w:rsidRDefault="00021500" w:rsidP="009F1391">
            <w:pPr>
              <w:spacing w:line="260" w:lineRule="exact"/>
              <w:ind w:firstLineChars="5" w:firstLine="9"/>
              <w:rPr>
                <w:rFonts w:ascii="ＭＳ 明朝" w:hAnsi="ＭＳ 明朝"/>
                <w:sz w:val="18"/>
                <w:szCs w:val="18"/>
              </w:rPr>
            </w:pPr>
          </w:p>
          <w:p w14:paraId="75281F3A" w14:textId="77777777" w:rsidR="00DA61CD" w:rsidRPr="00A23ADF" w:rsidRDefault="00DA61CD" w:rsidP="009F1391">
            <w:pPr>
              <w:spacing w:line="260" w:lineRule="exact"/>
              <w:ind w:firstLineChars="5" w:firstLine="9"/>
              <w:rPr>
                <w:rFonts w:ascii="ＭＳ 明朝" w:hAnsi="ＭＳ 明朝"/>
                <w:sz w:val="18"/>
                <w:szCs w:val="18"/>
              </w:rPr>
            </w:pPr>
          </w:p>
          <w:p w14:paraId="15A4B560" w14:textId="511105CB" w:rsidR="00CD6955" w:rsidRPr="00A23ADF" w:rsidRDefault="00CD6955" w:rsidP="009F1391">
            <w:pPr>
              <w:spacing w:line="260" w:lineRule="exact"/>
              <w:ind w:firstLineChars="5" w:firstLine="9"/>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３</w:t>
            </w:r>
            <w:r w:rsidRPr="00A23ADF">
              <w:rPr>
                <w:rFonts w:ascii="ＭＳ 明朝" w:hAnsi="ＭＳ 明朝" w:hint="eastAsia"/>
                <w:sz w:val="18"/>
                <w:szCs w:val="18"/>
              </w:rPr>
              <w:t>）</w:t>
            </w:r>
            <w:r w:rsidR="00107774" w:rsidRPr="00A23ADF">
              <w:rPr>
                <w:rFonts w:ascii="ＭＳ 明朝" w:hAnsi="ＭＳ 明朝" w:hint="eastAsia"/>
                <w:sz w:val="18"/>
                <w:szCs w:val="18"/>
              </w:rPr>
              <w:t>将来を見据えたキャリア教育に取組み、自主・自立する力を育む。</w:t>
            </w:r>
          </w:p>
          <w:p w14:paraId="447820A1" w14:textId="2CC9A283" w:rsidR="009F1391" w:rsidRPr="00A23ADF" w:rsidRDefault="009F1391" w:rsidP="009F1391">
            <w:pPr>
              <w:spacing w:line="260" w:lineRule="exact"/>
              <w:ind w:firstLineChars="5" w:firstLine="9"/>
              <w:rPr>
                <w:rFonts w:ascii="ＭＳ 明朝" w:hAnsi="ＭＳ 明朝"/>
                <w:sz w:val="18"/>
                <w:szCs w:val="18"/>
              </w:rPr>
            </w:pPr>
          </w:p>
          <w:p w14:paraId="4E6C53EE" w14:textId="50BC92B1" w:rsidR="00CB7946" w:rsidRPr="00A23ADF" w:rsidRDefault="00CB7946" w:rsidP="009F1391">
            <w:pPr>
              <w:spacing w:line="260" w:lineRule="exact"/>
              <w:ind w:firstLineChars="5" w:firstLine="9"/>
              <w:rPr>
                <w:rFonts w:ascii="ＭＳ 明朝" w:hAnsi="ＭＳ 明朝"/>
                <w:sz w:val="18"/>
                <w:szCs w:val="18"/>
              </w:rPr>
            </w:pPr>
          </w:p>
          <w:p w14:paraId="6D547C1F" w14:textId="1BB88F75" w:rsidR="00CB7946" w:rsidRDefault="00CB7946" w:rsidP="009F1391">
            <w:pPr>
              <w:spacing w:line="260" w:lineRule="exact"/>
              <w:ind w:firstLineChars="5" w:firstLine="9"/>
              <w:rPr>
                <w:rFonts w:ascii="ＭＳ 明朝" w:hAnsi="ＭＳ 明朝"/>
                <w:sz w:val="18"/>
                <w:szCs w:val="18"/>
              </w:rPr>
            </w:pPr>
          </w:p>
          <w:p w14:paraId="12644097" w14:textId="2B0EA677" w:rsidR="00021500" w:rsidRDefault="00021500" w:rsidP="009F1391">
            <w:pPr>
              <w:spacing w:line="260" w:lineRule="exact"/>
              <w:ind w:firstLineChars="5" w:firstLine="9"/>
              <w:rPr>
                <w:rFonts w:ascii="ＭＳ 明朝" w:hAnsi="ＭＳ 明朝"/>
                <w:sz w:val="18"/>
                <w:szCs w:val="18"/>
              </w:rPr>
            </w:pPr>
          </w:p>
          <w:p w14:paraId="6C14F340" w14:textId="7AC4DE26" w:rsidR="00021500" w:rsidRDefault="00021500" w:rsidP="009F1391">
            <w:pPr>
              <w:spacing w:line="260" w:lineRule="exact"/>
              <w:ind w:firstLineChars="5" w:firstLine="9"/>
              <w:rPr>
                <w:rFonts w:ascii="ＭＳ 明朝" w:hAnsi="ＭＳ 明朝"/>
                <w:sz w:val="18"/>
                <w:szCs w:val="18"/>
              </w:rPr>
            </w:pPr>
          </w:p>
          <w:p w14:paraId="6D8B5A67" w14:textId="77777777" w:rsidR="00021500" w:rsidRPr="00A23ADF" w:rsidRDefault="00021500" w:rsidP="009F1391">
            <w:pPr>
              <w:spacing w:line="260" w:lineRule="exact"/>
              <w:ind w:firstLineChars="5" w:firstLine="9"/>
              <w:rPr>
                <w:rFonts w:ascii="ＭＳ 明朝" w:hAnsi="ＭＳ 明朝"/>
                <w:sz w:val="18"/>
                <w:szCs w:val="18"/>
              </w:rPr>
            </w:pPr>
          </w:p>
          <w:p w14:paraId="0127240E" w14:textId="06C0EBF2"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４</w:t>
            </w:r>
            <w:r w:rsidRPr="00A23ADF">
              <w:rPr>
                <w:rFonts w:ascii="ＭＳ 明朝" w:hAnsi="ＭＳ 明朝" w:hint="eastAsia"/>
                <w:sz w:val="18"/>
                <w:szCs w:val="18"/>
              </w:rPr>
              <w:t>)</w:t>
            </w:r>
          </w:p>
          <w:p w14:paraId="559EE7AE" w14:textId="77777777"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教職員の心身ともに健康で働くことができる職場環境づくり（「働き方改革」）</w:t>
            </w:r>
          </w:p>
          <w:p w14:paraId="04D2FC7A" w14:textId="77777777" w:rsidR="009F1391" w:rsidRPr="00A23ADF" w:rsidRDefault="009F1391" w:rsidP="009F1391">
            <w:pPr>
              <w:autoSpaceDE w:val="0"/>
              <w:autoSpaceDN w:val="0"/>
              <w:adjustRightInd w:val="0"/>
              <w:spacing w:line="260" w:lineRule="exact"/>
              <w:jc w:val="left"/>
              <w:rPr>
                <w:rFonts w:ascii="ＭＳ 明朝" w:hAnsi="ＭＳ 明朝"/>
                <w:color w:val="000000"/>
                <w:sz w:val="18"/>
                <w:szCs w:val="18"/>
              </w:rPr>
            </w:pPr>
          </w:p>
        </w:tc>
        <w:tc>
          <w:tcPr>
            <w:tcW w:w="3473" w:type="dxa"/>
            <w:tcBorders>
              <w:right w:val="dashed" w:sz="4" w:space="0" w:color="auto"/>
            </w:tcBorders>
            <w:shd w:val="clear" w:color="auto" w:fill="auto"/>
            <w:tcMar>
              <w:top w:w="85" w:type="dxa"/>
              <w:left w:w="85" w:type="dxa"/>
              <w:bottom w:w="85" w:type="dxa"/>
              <w:right w:w="85" w:type="dxa"/>
            </w:tcMar>
          </w:tcPr>
          <w:p w14:paraId="22EE8504" w14:textId="3D07C7CB"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lastRenderedPageBreak/>
              <w:t>（</w:t>
            </w:r>
            <w:r w:rsidR="00CE11C3" w:rsidRPr="00A23ADF">
              <w:rPr>
                <w:rFonts w:ascii="ＭＳ 明朝" w:hAnsi="ＭＳ 明朝" w:hint="eastAsia"/>
                <w:sz w:val="18"/>
                <w:szCs w:val="18"/>
              </w:rPr>
              <w:t>１</w:t>
            </w:r>
            <w:r w:rsidRPr="00A23ADF">
              <w:rPr>
                <w:rFonts w:ascii="ＭＳ 明朝" w:hAnsi="ＭＳ 明朝" w:hint="eastAsia"/>
                <w:sz w:val="18"/>
                <w:szCs w:val="18"/>
              </w:rPr>
              <w:t>）</w:t>
            </w:r>
          </w:p>
          <w:p w14:paraId="3371ADE4" w14:textId="331E7FAC" w:rsidR="009F1391"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①客観的資料を基にした児童生徒のアセスメントの充実</w:t>
            </w:r>
          </w:p>
          <w:p w14:paraId="3414B696" w14:textId="77777777" w:rsidR="00444AA4" w:rsidRPr="00A23ADF" w:rsidRDefault="00444AA4" w:rsidP="009F1391">
            <w:pPr>
              <w:spacing w:line="260" w:lineRule="exact"/>
              <w:ind w:left="180" w:hangingChars="100" w:hanging="180"/>
              <w:rPr>
                <w:rFonts w:ascii="ＭＳ 明朝" w:hAnsi="ＭＳ 明朝"/>
                <w:sz w:val="18"/>
                <w:szCs w:val="18"/>
              </w:rPr>
            </w:pPr>
          </w:p>
          <w:p w14:paraId="56CA5D74" w14:textId="77777777"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②自立活動の時間の指導と各教科の指導との有機的な連動の推進</w:t>
            </w:r>
          </w:p>
          <w:p w14:paraId="2C6FFC70" w14:textId="77777777" w:rsidR="009F1391" w:rsidRPr="00A23ADF" w:rsidRDefault="009F1391" w:rsidP="009F1391">
            <w:pPr>
              <w:spacing w:line="260" w:lineRule="exact"/>
              <w:ind w:left="180" w:hangingChars="100" w:hanging="180"/>
              <w:rPr>
                <w:rFonts w:ascii="ＭＳ 明朝" w:hAnsi="ＭＳ 明朝"/>
                <w:sz w:val="18"/>
                <w:szCs w:val="18"/>
              </w:rPr>
            </w:pPr>
          </w:p>
          <w:p w14:paraId="5F343199" w14:textId="77777777"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③外部の専門人材の活用により、自立活動の指導と各教科の指導の連動のための専門性の向上</w:t>
            </w:r>
          </w:p>
          <w:p w14:paraId="705F9D69" w14:textId="77777777" w:rsidR="009F1391" w:rsidRPr="00A23ADF" w:rsidRDefault="009F1391" w:rsidP="009F1391">
            <w:pPr>
              <w:spacing w:line="260" w:lineRule="exact"/>
              <w:ind w:left="180" w:hangingChars="100" w:hanging="180"/>
              <w:rPr>
                <w:rFonts w:ascii="ＭＳ 明朝" w:hAnsi="ＭＳ 明朝"/>
                <w:sz w:val="18"/>
                <w:szCs w:val="18"/>
              </w:rPr>
            </w:pPr>
          </w:p>
          <w:p w14:paraId="1F26B564" w14:textId="6241F4D9"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④「授業者支援会議システム（</w:t>
            </w:r>
            <w:r w:rsidR="00CE11C3" w:rsidRPr="00A23ADF">
              <w:rPr>
                <w:rFonts w:ascii="ＭＳ 明朝" w:hAnsi="ＭＳ 明朝"/>
                <w:sz w:val="18"/>
                <w:szCs w:val="18"/>
              </w:rPr>
              <w:t>JSS</w:t>
            </w:r>
            <w:r w:rsidRPr="00A23ADF">
              <w:rPr>
                <w:rFonts w:ascii="ＭＳ 明朝" w:hAnsi="ＭＳ 明朝"/>
                <w:sz w:val="18"/>
                <w:szCs w:val="18"/>
              </w:rPr>
              <w:t>）</w:t>
            </w:r>
            <w:r w:rsidRPr="00A23ADF">
              <w:rPr>
                <w:rFonts w:ascii="ＭＳ 明朝" w:hAnsi="ＭＳ 明朝" w:hint="eastAsia"/>
                <w:sz w:val="18"/>
                <w:szCs w:val="18"/>
              </w:rPr>
              <w:t>」の名称を「校内研究授業（</w:t>
            </w:r>
            <w:r w:rsidR="00CE11C3" w:rsidRPr="00A23ADF">
              <w:rPr>
                <w:rFonts w:ascii="ＭＳ 明朝" w:hAnsi="ＭＳ 明朝"/>
                <w:sz w:val="18"/>
                <w:szCs w:val="18"/>
              </w:rPr>
              <w:t>JSS</w:t>
            </w:r>
            <w:r w:rsidRPr="00A23ADF">
              <w:rPr>
                <w:rFonts w:ascii="ＭＳ 明朝" w:hAnsi="ＭＳ 明朝" w:hint="eastAsia"/>
                <w:sz w:val="18"/>
                <w:szCs w:val="18"/>
              </w:rPr>
              <w:t>）」と改め、本校の授業研究の一方法として推進</w:t>
            </w:r>
          </w:p>
          <w:p w14:paraId="2B0974B4" w14:textId="77777777"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⑤訪問教育のさらなる充実のための取り組みの推進と人材育成</w:t>
            </w:r>
          </w:p>
          <w:p w14:paraId="24CED9C9" w14:textId="77777777" w:rsidR="009F1391" w:rsidRPr="00A23ADF" w:rsidRDefault="009F1391" w:rsidP="009F1391">
            <w:pPr>
              <w:spacing w:line="260" w:lineRule="exact"/>
              <w:ind w:left="180" w:hangingChars="100" w:hanging="180"/>
              <w:rPr>
                <w:rFonts w:ascii="ＭＳ 明朝" w:hAnsi="ＭＳ 明朝"/>
                <w:sz w:val="18"/>
                <w:szCs w:val="18"/>
              </w:rPr>
            </w:pPr>
          </w:p>
          <w:p w14:paraId="2E85B6EF" w14:textId="77777777" w:rsidR="009F1391" w:rsidRPr="00A23ADF" w:rsidRDefault="009F1391" w:rsidP="009F1391">
            <w:pPr>
              <w:spacing w:line="260" w:lineRule="exact"/>
              <w:ind w:left="180" w:hangingChars="100" w:hanging="180"/>
              <w:rPr>
                <w:rFonts w:ascii="ＭＳ 明朝" w:hAnsi="ＭＳ 明朝"/>
                <w:sz w:val="18"/>
                <w:szCs w:val="18"/>
              </w:rPr>
            </w:pPr>
          </w:p>
          <w:p w14:paraId="5AC7AA2B" w14:textId="1CFBB56D" w:rsidR="009F1391" w:rsidRPr="00A23ADF" w:rsidRDefault="009F1391" w:rsidP="009F1391">
            <w:pPr>
              <w:spacing w:line="260" w:lineRule="exact"/>
              <w:ind w:left="180" w:hangingChars="100" w:hanging="180"/>
              <w:rPr>
                <w:rFonts w:ascii="ＭＳ 明朝" w:hAnsi="ＭＳ 明朝"/>
                <w:sz w:val="18"/>
                <w:szCs w:val="18"/>
              </w:rPr>
            </w:pPr>
          </w:p>
          <w:p w14:paraId="7F6BD42F" w14:textId="3FA15B67" w:rsidR="005C59D8" w:rsidRPr="00A23ADF" w:rsidRDefault="005C59D8" w:rsidP="009F1391">
            <w:pPr>
              <w:spacing w:line="260" w:lineRule="exact"/>
              <w:ind w:left="180" w:hangingChars="100" w:hanging="180"/>
              <w:rPr>
                <w:rFonts w:ascii="ＭＳ 明朝" w:hAnsi="ＭＳ 明朝"/>
                <w:sz w:val="18"/>
                <w:szCs w:val="18"/>
              </w:rPr>
            </w:pPr>
          </w:p>
          <w:p w14:paraId="2C3C5ACE" w14:textId="77777777" w:rsidR="00CF4DE3" w:rsidRPr="00A23ADF" w:rsidRDefault="00CF4DE3" w:rsidP="009F1391">
            <w:pPr>
              <w:spacing w:line="260" w:lineRule="exact"/>
              <w:ind w:left="180" w:hangingChars="100" w:hanging="180"/>
              <w:rPr>
                <w:rFonts w:ascii="ＭＳ 明朝" w:hAnsi="ＭＳ 明朝"/>
                <w:sz w:val="18"/>
                <w:szCs w:val="18"/>
              </w:rPr>
            </w:pPr>
          </w:p>
          <w:p w14:paraId="38D80811" w14:textId="2BB74DA4" w:rsidR="009F1391" w:rsidRDefault="009F1391" w:rsidP="009F1391">
            <w:pPr>
              <w:spacing w:line="260" w:lineRule="exact"/>
              <w:ind w:left="180" w:hangingChars="100" w:hanging="180"/>
              <w:rPr>
                <w:rFonts w:ascii="ＭＳ 明朝" w:hAnsi="ＭＳ 明朝"/>
                <w:sz w:val="18"/>
                <w:szCs w:val="18"/>
              </w:rPr>
            </w:pPr>
          </w:p>
          <w:p w14:paraId="322A57CF" w14:textId="1D7761C4" w:rsidR="00021500" w:rsidRDefault="00021500" w:rsidP="009F1391">
            <w:pPr>
              <w:spacing w:line="260" w:lineRule="exact"/>
              <w:ind w:left="180" w:hangingChars="100" w:hanging="180"/>
              <w:rPr>
                <w:rFonts w:ascii="ＭＳ 明朝" w:hAnsi="ＭＳ 明朝"/>
                <w:sz w:val="18"/>
                <w:szCs w:val="18"/>
              </w:rPr>
            </w:pPr>
          </w:p>
          <w:p w14:paraId="07EE4D36" w14:textId="5C14BC26" w:rsidR="00021500" w:rsidRDefault="00021500" w:rsidP="009F1391">
            <w:pPr>
              <w:spacing w:line="260" w:lineRule="exact"/>
              <w:ind w:left="180" w:hangingChars="100" w:hanging="180"/>
              <w:rPr>
                <w:rFonts w:ascii="ＭＳ 明朝" w:hAnsi="ＭＳ 明朝"/>
                <w:sz w:val="18"/>
                <w:szCs w:val="18"/>
              </w:rPr>
            </w:pPr>
          </w:p>
          <w:p w14:paraId="2282EC1A" w14:textId="13A8634F" w:rsidR="00021500" w:rsidRDefault="00021500" w:rsidP="009F1391">
            <w:pPr>
              <w:spacing w:line="260" w:lineRule="exact"/>
              <w:ind w:left="180" w:hangingChars="100" w:hanging="180"/>
              <w:rPr>
                <w:rFonts w:ascii="ＭＳ 明朝" w:hAnsi="ＭＳ 明朝"/>
                <w:sz w:val="18"/>
                <w:szCs w:val="18"/>
              </w:rPr>
            </w:pPr>
          </w:p>
          <w:p w14:paraId="3DF69A93" w14:textId="3894E12E" w:rsidR="00021500" w:rsidRDefault="00021500" w:rsidP="009F1391">
            <w:pPr>
              <w:spacing w:line="260" w:lineRule="exact"/>
              <w:ind w:left="180" w:hangingChars="100" w:hanging="180"/>
              <w:rPr>
                <w:rFonts w:ascii="ＭＳ 明朝" w:hAnsi="ＭＳ 明朝"/>
                <w:sz w:val="18"/>
                <w:szCs w:val="18"/>
              </w:rPr>
            </w:pPr>
          </w:p>
          <w:p w14:paraId="428F6B24" w14:textId="130E1E38" w:rsidR="00021500" w:rsidRDefault="00021500" w:rsidP="009F1391">
            <w:pPr>
              <w:spacing w:line="260" w:lineRule="exact"/>
              <w:ind w:left="180" w:hangingChars="100" w:hanging="180"/>
              <w:rPr>
                <w:rFonts w:ascii="ＭＳ 明朝" w:hAnsi="ＭＳ 明朝"/>
                <w:sz w:val="18"/>
                <w:szCs w:val="18"/>
              </w:rPr>
            </w:pPr>
          </w:p>
          <w:p w14:paraId="1FAA1187" w14:textId="5A6F30F2" w:rsidR="00021500" w:rsidRDefault="00021500" w:rsidP="009F1391">
            <w:pPr>
              <w:spacing w:line="260" w:lineRule="exact"/>
              <w:ind w:left="180" w:hangingChars="100" w:hanging="180"/>
              <w:rPr>
                <w:rFonts w:ascii="ＭＳ 明朝" w:hAnsi="ＭＳ 明朝"/>
                <w:sz w:val="18"/>
                <w:szCs w:val="18"/>
              </w:rPr>
            </w:pPr>
          </w:p>
          <w:p w14:paraId="76B5A9FF" w14:textId="3247A608" w:rsidR="00021500" w:rsidRDefault="00021500" w:rsidP="009F1391">
            <w:pPr>
              <w:spacing w:line="260" w:lineRule="exact"/>
              <w:ind w:left="180" w:hangingChars="100" w:hanging="180"/>
              <w:rPr>
                <w:rFonts w:ascii="ＭＳ 明朝" w:hAnsi="ＭＳ 明朝"/>
                <w:sz w:val="18"/>
                <w:szCs w:val="18"/>
              </w:rPr>
            </w:pPr>
          </w:p>
          <w:p w14:paraId="01B94745" w14:textId="3BEFC4AF" w:rsidR="00021500" w:rsidRDefault="00021500" w:rsidP="009F1391">
            <w:pPr>
              <w:spacing w:line="260" w:lineRule="exact"/>
              <w:ind w:left="180" w:hangingChars="100" w:hanging="180"/>
              <w:rPr>
                <w:rFonts w:ascii="ＭＳ 明朝" w:hAnsi="ＭＳ 明朝"/>
                <w:sz w:val="18"/>
                <w:szCs w:val="18"/>
              </w:rPr>
            </w:pPr>
          </w:p>
          <w:p w14:paraId="78594444" w14:textId="139CDB9E" w:rsidR="00021500" w:rsidRDefault="00021500" w:rsidP="009F1391">
            <w:pPr>
              <w:spacing w:line="260" w:lineRule="exact"/>
              <w:ind w:left="180" w:hangingChars="100" w:hanging="180"/>
              <w:rPr>
                <w:rFonts w:ascii="ＭＳ 明朝" w:hAnsi="ＭＳ 明朝"/>
                <w:sz w:val="18"/>
                <w:szCs w:val="18"/>
              </w:rPr>
            </w:pPr>
          </w:p>
          <w:p w14:paraId="03A1FA12" w14:textId="78032475" w:rsidR="00021500" w:rsidRDefault="00021500" w:rsidP="009F1391">
            <w:pPr>
              <w:spacing w:line="260" w:lineRule="exact"/>
              <w:ind w:left="180" w:hangingChars="100" w:hanging="180"/>
              <w:rPr>
                <w:rFonts w:ascii="ＭＳ 明朝" w:hAnsi="ＭＳ 明朝"/>
                <w:sz w:val="18"/>
                <w:szCs w:val="18"/>
              </w:rPr>
            </w:pPr>
          </w:p>
          <w:p w14:paraId="2B9A84E1" w14:textId="61E886A0" w:rsidR="00021500" w:rsidRDefault="00021500" w:rsidP="009F1391">
            <w:pPr>
              <w:spacing w:line="260" w:lineRule="exact"/>
              <w:ind w:left="180" w:hangingChars="100" w:hanging="180"/>
              <w:rPr>
                <w:rFonts w:ascii="ＭＳ 明朝" w:hAnsi="ＭＳ 明朝"/>
                <w:sz w:val="18"/>
                <w:szCs w:val="18"/>
              </w:rPr>
            </w:pPr>
          </w:p>
          <w:p w14:paraId="30818EA1" w14:textId="4C8BDA38" w:rsidR="00021500" w:rsidRDefault="00021500" w:rsidP="009F1391">
            <w:pPr>
              <w:spacing w:line="260" w:lineRule="exact"/>
              <w:ind w:left="180" w:hangingChars="100" w:hanging="180"/>
              <w:rPr>
                <w:rFonts w:ascii="ＭＳ 明朝" w:hAnsi="ＭＳ 明朝"/>
                <w:sz w:val="18"/>
                <w:szCs w:val="18"/>
              </w:rPr>
            </w:pPr>
          </w:p>
          <w:p w14:paraId="2C3F7C53" w14:textId="1A9137CC" w:rsidR="00DA61CD" w:rsidRDefault="00DA61CD" w:rsidP="009F1391">
            <w:pPr>
              <w:spacing w:line="260" w:lineRule="exact"/>
              <w:ind w:left="180" w:hangingChars="100" w:hanging="180"/>
              <w:rPr>
                <w:rFonts w:ascii="ＭＳ 明朝" w:hAnsi="ＭＳ 明朝"/>
                <w:sz w:val="18"/>
                <w:szCs w:val="18"/>
              </w:rPr>
            </w:pPr>
          </w:p>
          <w:p w14:paraId="50165710" w14:textId="0416E55F" w:rsidR="00DA61CD" w:rsidRDefault="00DA61CD" w:rsidP="009F1391">
            <w:pPr>
              <w:spacing w:line="260" w:lineRule="exact"/>
              <w:ind w:left="180" w:hangingChars="100" w:hanging="180"/>
              <w:rPr>
                <w:rFonts w:ascii="ＭＳ 明朝" w:hAnsi="ＭＳ 明朝"/>
                <w:sz w:val="18"/>
                <w:szCs w:val="18"/>
              </w:rPr>
            </w:pPr>
          </w:p>
          <w:p w14:paraId="7D6A17D8" w14:textId="6A21AB5C" w:rsidR="00DA61CD" w:rsidRDefault="00DA61CD" w:rsidP="009F1391">
            <w:pPr>
              <w:spacing w:line="260" w:lineRule="exact"/>
              <w:ind w:left="180" w:hangingChars="100" w:hanging="180"/>
              <w:rPr>
                <w:rFonts w:ascii="ＭＳ 明朝" w:hAnsi="ＭＳ 明朝"/>
                <w:sz w:val="18"/>
                <w:szCs w:val="18"/>
              </w:rPr>
            </w:pPr>
          </w:p>
          <w:p w14:paraId="28B7C5DC" w14:textId="0DB5907E" w:rsidR="00DA61CD" w:rsidRDefault="00DA61CD" w:rsidP="009F1391">
            <w:pPr>
              <w:spacing w:line="260" w:lineRule="exact"/>
              <w:ind w:left="180" w:hangingChars="100" w:hanging="180"/>
              <w:rPr>
                <w:rFonts w:ascii="ＭＳ 明朝" w:hAnsi="ＭＳ 明朝"/>
                <w:sz w:val="18"/>
                <w:szCs w:val="18"/>
              </w:rPr>
            </w:pPr>
          </w:p>
          <w:p w14:paraId="0974F151" w14:textId="665A6519" w:rsidR="000641F9" w:rsidRDefault="000641F9" w:rsidP="009F1391">
            <w:pPr>
              <w:spacing w:line="260" w:lineRule="exact"/>
              <w:ind w:left="180" w:hangingChars="100" w:hanging="180"/>
              <w:rPr>
                <w:rFonts w:ascii="ＭＳ 明朝" w:hAnsi="ＭＳ 明朝"/>
                <w:sz w:val="18"/>
                <w:szCs w:val="18"/>
              </w:rPr>
            </w:pPr>
          </w:p>
          <w:p w14:paraId="34E56486" w14:textId="5F4E267E" w:rsidR="000641F9" w:rsidRDefault="000641F9" w:rsidP="009F1391">
            <w:pPr>
              <w:spacing w:line="260" w:lineRule="exact"/>
              <w:ind w:left="180" w:hangingChars="100" w:hanging="180"/>
              <w:rPr>
                <w:rFonts w:ascii="ＭＳ 明朝" w:hAnsi="ＭＳ 明朝"/>
                <w:sz w:val="18"/>
                <w:szCs w:val="18"/>
              </w:rPr>
            </w:pPr>
          </w:p>
          <w:p w14:paraId="5427AA5B" w14:textId="77777777" w:rsidR="000641F9" w:rsidRPr="00A23ADF" w:rsidRDefault="000641F9" w:rsidP="009F1391">
            <w:pPr>
              <w:spacing w:line="260" w:lineRule="exact"/>
              <w:ind w:left="180" w:hangingChars="100" w:hanging="180"/>
              <w:rPr>
                <w:rFonts w:ascii="ＭＳ 明朝" w:hAnsi="ＭＳ 明朝" w:hint="eastAsia"/>
                <w:sz w:val="18"/>
                <w:szCs w:val="18"/>
              </w:rPr>
            </w:pPr>
          </w:p>
          <w:p w14:paraId="52BA42DA" w14:textId="36D72BDB"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lastRenderedPageBreak/>
              <w:t>(</w:t>
            </w:r>
            <w:r w:rsidR="00CE11C3" w:rsidRPr="00A23ADF">
              <w:rPr>
                <w:rFonts w:ascii="ＭＳ 明朝" w:hAnsi="ＭＳ 明朝" w:hint="eastAsia"/>
                <w:sz w:val="18"/>
                <w:szCs w:val="18"/>
              </w:rPr>
              <w:t>２</w:t>
            </w:r>
            <w:r w:rsidRPr="00A23ADF">
              <w:rPr>
                <w:rFonts w:ascii="ＭＳ 明朝" w:hAnsi="ＭＳ 明朝" w:hint="eastAsia"/>
                <w:sz w:val="18"/>
                <w:szCs w:val="18"/>
              </w:rPr>
              <w:t>）</w:t>
            </w:r>
          </w:p>
          <w:p w14:paraId="4EA37465" w14:textId="5523F35C"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①</w:t>
            </w:r>
            <w:r w:rsidR="00CE11C3" w:rsidRPr="00A23ADF">
              <w:rPr>
                <w:rFonts w:ascii="ＭＳ 明朝" w:hAnsi="ＭＳ 明朝"/>
                <w:sz w:val="18"/>
                <w:szCs w:val="18"/>
              </w:rPr>
              <w:t>ICT</w:t>
            </w:r>
            <w:r w:rsidRPr="00A23ADF">
              <w:rPr>
                <w:rFonts w:ascii="ＭＳ 明朝" w:hAnsi="ＭＳ 明朝" w:hint="eastAsia"/>
                <w:sz w:val="18"/>
                <w:szCs w:val="18"/>
              </w:rPr>
              <w:t>・情報機器を活用した授業の充実と事例の共有</w:t>
            </w:r>
          </w:p>
          <w:p w14:paraId="6FB5204E" w14:textId="77777777" w:rsidR="009F1391" w:rsidRPr="00A23ADF" w:rsidRDefault="009F1391" w:rsidP="009F1391">
            <w:pPr>
              <w:spacing w:line="260" w:lineRule="exact"/>
              <w:rPr>
                <w:rFonts w:ascii="ＭＳ 明朝" w:hAnsi="ＭＳ 明朝"/>
                <w:sz w:val="18"/>
                <w:szCs w:val="18"/>
              </w:rPr>
            </w:pPr>
          </w:p>
          <w:p w14:paraId="0699E9EB" w14:textId="28ABE732" w:rsidR="005C59D8" w:rsidRPr="00A23ADF" w:rsidRDefault="005C59D8" w:rsidP="009F1391">
            <w:pPr>
              <w:spacing w:line="260" w:lineRule="exact"/>
              <w:rPr>
                <w:rFonts w:ascii="ＭＳ 明朝" w:hAnsi="ＭＳ 明朝"/>
                <w:sz w:val="18"/>
                <w:szCs w:val="18"/>
              </w:rPr>
            </w:pPr>
          </w:p>
          <w:p w14:paraId="65D12734" w14:textId="23D9DF04" w:rsidR="00CB7946" w:rsidRPr="00A23ADF" w:rsidRDefault="00CB7946" w:rsidP="009F1391">
            <w:pPr>
              <w:spacing w:line="260" w:lineRule="exact"/>
              <w:rPr>
                <w:rFonts w:ascii="ＭＳ 明朝" w:hAnsi="ＭＳ 明朝"/>
                <w:sz w:val="18"/>
                <w:szCs w:val="18"/>
              </w:rPr>
            </w:pPr>
          </w:p>
          <w:p w14:paraId="784D7038" w14:textId="54C5A284" w:rsidR="00CB7946" w:rsidRDefault="00CB7946" w:rsidP="009F1391">
            <w:pPr>
              <w:spacing w:line="260" w:lineRule="exact"/>
              <w:rPr>
                <w:rFonts w:ascii="ＭＳ 明朝" w:hAnsi="ＭＳ 明朝"/>
                <w:sz w:val="18"/>
                <w:szCs w:val="18"/>
              </w:rPr>
            </w:pPr>
          </w:p>
          <w:p w14:paraId="3CF878B8" w14:textId="233C11B9" w:rsidR="00021500" w:rsidRDefault="00021500" w:rsidP="009F1391">
            <w:pPr>
              <w:spacing w:line="260" w:lineRule="exact"/>
              <w:rPr>
                <w:rFonts w:ascii="ＭＳ 明朝" w:hAnsi="ＭＳ 明朝"/>
                <w:sz w:val="18"/>
                <w:szCs w:val="18"/>
              </w:rPr>
            </w:pPr>
          </w:p>
          <w:p w14:paraId="5280A8BE" w14:textId="5855A687" w:rsidR="00021500" w:rsidRDefault="00021500" w:rsidP="009F1391">
            <w:pPr>
              <w:spacing w:line="260" w:lineRule="exact"/>
              <w:rPr>
                <w:rFonts w:ascii="ＭＳ 明朝" w:hAnsi="ＭＳ 明朝"/>
                <w:sz w:val="18"/>
                <w:szCs w:val="18"/>
              </w:rPr>
            </w:pPr>
          </w:p>
          <w:p w14:paraId="68E26D38" w14:textId="77777777" w:rsidR="00DA61CD" w:rsidRPr="00A23ADF" w:rsidRDefault="00DA61CD" w:rsidP="009F1391">
            <w:pPr>
              <w:spacing w:line="260" w:lineRule="exact"/>
              <w:rPr>
                <w:rFonts w:ascii="ＭＳ 明朝" w:hAnsi="ＭＳ 明朝"/>
                <w:sz w:val="18"/>
                <w:szCs w:val="18"/>
              </w:rPr>
            </w:pPr>
          </w:p>
          <w:p w14:paraId="65A57B1D" w14:textId="6EE83B7D" w:rsidR="00306ABC" w:rsidRPr="00A23ADF" w:rsidRDefault="00306ABC" w:rsidP="009F1391">
            <w:pPr>
              <w:spacing w:line="26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３</w:t>
            </w:r>
            <w:r w:rsidRPr="00A23ADF">
              <w:rPr>
                <w:rFonts w:ascii="ＭＳ 明朝" w:hAnsi="ＭＳ 明朝" w:hint="eastAsia"/>
                <w:sz w:val="18"/>
                <w:szCs w:val="18"/>
              </w:rPr>
              <w:t>）</w:t>
            </w:r>
          </w:p>
          <w:p w14:paraId="78F7CE2D" w14:textId="24D088D4" w:rsidR="00306ABC" w:rsidRPr="00A23ADF" w:rsidRDefault="00306ABC" w:rsidP="00306ABC">
            <w:pPr>
              <w:spacing w:line="260" w:lineRule="exact"/>
              <w:rPr>
                <w:rFonts w:ascii="ＭＳ 明朝" w:hAnsi="ＭＳ 明朝"/>
                <w:sz w:val="18"/>
                <w:szCs w:val="18"/>
              </w:rPr>
            </w:pPr>
            <w:r w:rsidRPr="00A23ADF">
              <w:rPr>
                <w:rFonts w:ascii="ＭＳ 明朝" w:hAnsi="ＭＳ 明朝" w:hint="eastAsia"/>
                <w:sz w:val="18"/>
                <w:szCs w:val="18"/>
              </w:rPr>
              <w:t>①キャリア教育の観点を踏まえ、外部資源を活用した教育活動や学部間の交流活動を推進する。</w:t>
            </w:r>
          </w:p>
          <w:p w14:paraId="50460749" w14:textId="7B5F7874" w:rsidR="00306ABC" w:rsidRPr="00A23ADF" w:rsidRDefault="006657A2" w:rsidP="00306ABC">
            <w:pPr>
              <w:spacing w:line="260" w:lineRule="exact"/>
              <w:rPr>
                <w:rFonts w:ascii="ＭＳ 明朝" w:hAnsi="ＭＳ 明朝"/>
                <w:sz w:val="18"/>
                <w:szCs w:val="18"/>
              </w:rPr>
            </w:pPr>
            <w:r w:rsidRPr="00A23ADF">
              <w:rPr>
                <w:rFonts w:ascii="ＭＳ 明朝" w:hAnsi="ＭＳ 明朝" w:hint="eastAsia"/>
                <w:sz w:val="18"/>
                <w:szCs w:val="18"/>
              </w:rPr>
              <w:t>②</w:t>
            </w:r>
            <w:r w:rsidR="00306ABC" w:rsidRPr="00A23ADF">
              <w:rPr>
                <w:rFonts w:ascii="ＭＳ 明朝" w:hAnsi="ＭＳ 明朝" w:hint="eastAsia"/>
                <w:sz w:val="18"/>
                <w:szCs w:val="18"/>
              </w:rPr>
              <w:t>各学部において、入学時からの継続した進路情報を提供し、進路支援のさらなる充実をめざす。</w:t>
            </w:r>
          </w:p>
          <w:p w14:paraId="2987906E" w14:textId="60E8ECC6" w:rsidR="00CB7946" w:rsidRDefault="00CB7946" w:rsidP="009F1391">
            <w:pPr>
              <w:spacing w:line="260" w:lineRule="exact"/>
              <w:jc w:val="left"/>
              <w:rPr>
                <w:rFonts w:ascii="ＭＳ 明朝" w:hAnsi="ＭＳ 明朝"/>
                <w:sz w:val="18"/>
                <w:szCs w:val="18"/>
              </w:rPr>
            </w:pPr>
          </w:p>
          <w:p w14:paraId="62D048BC" w14:textId="6B834835" w:rsidR="00021500" w:rsidRDefault="00021500" w:rsidP="009F1391">
            <w:pPr>
              <w:spacing w:line="260" w:lineRule="exact"/>
              <w:jc w:val="left"/>
              <w:rPr>
                <w:rFonts w:ascii="ＭＳ 明朝" w:hAnsi="ＭＳ 明朝"/>
                <w:sz w:val="18"/>
                <w:szCs w:val="18"/>
              </w:rPr>
            </w:pPr>
          </w:p>
          <w:p w14:paraId="26761962" w14:textId="77777777" w:rsidR="00021500" w:rsidRPr="00A23ADF" w:rsidRDefault="00021500" w:rsidP="009F1391">
            <w:pPr>
              <w:spacing w:line="260" w:lineRule="exact"/>
              <w:jc w:val="left"/>
              <w:rPr>
                <w:rFonts w:ascii="ＭＳ 明朝" w:hAnsi="ＭＳ 明朝"/>
                <w:sz w:val="18"/>
                <w:szCs w:val="18"/>
              </w:rPr>
            </w:pPr>
          </w:p>
          <w:p w14:paraId="66B4420E" w14:textId="3E44E64D" w:rsidR="009F1391" w:rsidRPr="00A23ADF" w:rsidRDefault="009F1391" w:rsidP="009F1391">
            <w:pPr>
              <w:spacing w:line="260" w:lineRule="exact"/>
              <w:jc w:val="lef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４</w:t>
            </w:r>
            <w:r w:rsidRPr="00A23ADF">
              <w:rPr>
                <w:rFonts w:ascii="ＭＳ 明朝" w:hAnsi="ＭＳ 明朝" w:hint="eastAsia"/>
                <w:sz w:val="18"/>
                <w:szCs w:val="18"/>
              </w:rPr>
              <w:t>)</w:t>
            </w:r>
          </w:p>
          <w:p w14:paraId="2C570D85" w14:textId="2369BDA6" w:rsidR="009F1391" w:rsidRDefault="009F1391" w:rsidP="009F1391">
            <w:pPr>
              <w:spacing w:line="260" w:lineRule="exact"/>
              <w:ind w:left="180" w:hangingChars="100" w:hanging="180"/>
              <w:jc w:val="left"/>
              <w:rPr>
                <w:rFonts w:ascii="ＭＳ 明朝" w:hAnsi="ＭＳ 明朝"/>
                <w:sz w:val="18"/>
                <w:szCs w:val="18"/>
              </w:rPr>
            </w:pPr>
            <w:r w:rsidRPr="00A23ADF">
              <w:rPr>
                <w:rFonts w:ascii="ＭＳ 明朝" w:hAnsi="ＭＳ 明朝" w:hint="eastAsia"/>
                <w:sz w:val="18"/>
                <w:szCs w:val="18"/>
              </w:rPr>
              <w:t>①分掌業務の見直しをするとともに仕事のスリム化の推進と時間外勤務の縮減</w:t>
            </w:r>
          </w:p>
          <w:p w14:paraId="2A9D495F" w14:textId="6F148099" w:rsidR="00425A89" w:rsidRDefault="00425A89" w:rsidP="009F1391">
            <w:pPr>
              <w:spacing w:line="260" w:lineRule="exact"/>
              <w:ind w:left="180" w:hangingChars="100" w:hanging="180"/>
              <w:jc w:val="left"/>
              <w:rPr>
                <w:rFonts w:ascii="ＭＳ 明朝" w:hAnsi="ＭＳ 明朝"/>
                <w:sz w:val="18"/>
                <w:szCs w:val="18"/>
              </w:rPr>
            </w:pPr>
          </w:p>
          <w:p w14:paraId="551C1E1D" w14:textId="77777777" w:rsidR="00425A89" w:rsidRPr="00A23ADF" w:rsidRDefault="00425A89" w:rsidP="009F1391">
            <w:pPr>
              <w:spacing w:line="260" w:lineRule="exact"/>
              <w:ind w:left="180" w:hangingChars="100" w:hanging="180"/>
              <w:jc w:val="left"/>
              <w:rPr>
                <w:rFonts w:ascii="ＭＳ 明朝" w:hAnsi="ＭＳ 明朝"/>
                <w:sz w:val="18"/>
                <w:szCs w:val="18"/>
              </w:rPr>
            </w:pPr>
          </w:p>
          <w:p w14:paraId="22AE7984" w14:textId="02EAA5D6" w:rsidR="009F1391" w:rsidRDefault="009F1391" w:rsidP="009F1391">
            <w:pPr>
              <w:spacing w:line="260" w:lineRule="exact"/>
              <w:ind w:left="180" w:hangingChars="100" w:hanging="180"/>
              <w:jc w:val="left"/>
              <w:rPr>
                <w:rFonts w:ascii="ＭＳ 明朝" w:hAnsi="ＭＳ 明朝"/>
                <w:sz w:val="18"/>
                <w:szCs w:val="18"/>
              </w:rPr>
            </w:pPr>
            <w:r w:rsidRPr="00A23ADF">
              <w:rPr>
                <w:rFonts w:ascii="ＭＳ 明朝" w:hAnsi="ＭＳ 明朝" w:hint="eastAsia"/>
                <w:sz w:val="18"/>
                <w:szCs w:val="18"/>
              </w:rPr>
              <w:t>②「ノー残業デー」「何もないデー（放課後の会議を入れない日）」「一斉退勤日」の月</w:t>
            </w:r>
            <w:r w:rsidR="00CE11C3" w:rsidRPr="00A23ADF">
              <w:rPr>
                <w:rFonts w:ascii="ＭＳ 明朝" w:hAnsi="ＭＳ 明朝" w:hint="eastAsia"/>
                <w:sz w:val="18"/>
                <w:szCs w:val="18"/>
              </w:rPr>
              <w:t>１</w:t>
            </w:r>
            <w:r w:rsidRPr="00A23ADF">
              <w:rPr>
                <w:rFonts w:ascii="ＭＳ 明朝" w:hAnsi="ＭＳ 明朝" w:hint="eastAsia"/>
                <w:sz w:val="18"/>
                <w:szCs w:val="18"/>
              </w:rPr>
              <w:t>回の実施と徹底</w:t>
            </w:r>
          </w:p>
          <w:p w14:paraId="794FC855" w14:textId="77777777" w:rsidR="00425A89" w:rsidRPr="00A23ADF" w:rsidRDefault="00425A89" w:rsidP="009F1391">
            <w:pPr>
              <w:spacing w:line="260" w:lineRule="exact"/>
              <w:ind w:left="180" w:hangingChars="100" w:hanging="180"/>
              <w:jc w:val="left"/>
              <w:rPr>
                <w:rFonts w:ascii="ＭＳ 明朝" w:hAnsi="ＭＳ 明朝"/>
                <w:sz w:val="18"/>
                <w:szCs w:val="18"/>
              </w:rPr>
            </w:pPr>
          </w:p>
          <w:p w14:paraId="082D4C03" w14:textId="1A787A66" w:rsidR="009F1391" w:rsidRPr="00A23ADF" w:rsidRDefault="009F1391" w:rsidP="009F1391">
            <w:pPr>
              <w:spacing w:line="260" w:lineRule="exact"/>
              <w:ind w:left="180" w:hangingChars="100" w:hanging="180"/>
              <w:jc w:val="left"/>
              <w:rPr>
                <w:rFonts w:ascii="ＭＳ 明朝" w:hAnsi="ＭＳ 明朝"/>
                <w:sz w:val="20"/>
                <w:szCs w:val="20"/>
              </w:rPr>
            </w:pPr>
            <w:r w:rsidRPr="00A23ADF">
              <w:rPr>
                <w:rFonts w:ascii="ＭＳ 明朝" w:hAnsi="ＭＳ 明朝" w:hint="eastAsia"/>
                <w:sz w:val="18"/>
                <w:szCs w:val="18"/>
              </w:rPr>
              <w:t>③働きやすい職場づくりのための</w:t>
            </w:r>
            <w:r w:rsidRPr="00A23ADF">
              <w:rPr>
                <w:rFonts w:ascii="ＭＳ 明朝" w:hAnsi="ＭＳ 明朝" w:cs="Segoe UI Symbol" w:hint="eastAsia"/>
                <w:sz w:val="18"/>
                <w:szCs w:val="18"/>
              </w:rPr>
              <w:t>教職員</w:t>
            </w:r>
            <w:r w:rsidRPr="00A23ADF">
              <w:rPr>
                <w:rFonts w:ascii="ＭＳ 明朝" w:hAnsi="ＭＳ 明朝" w:hint="eastAsia"/>
                <w:sz w:val="18"/>
                <w:szCs w:val="18"/>
              </w:rPr>
              <w:t>人権研修の実施</w:t>
            </w:r>
          </w:p>
        </w:tc>
        <w:tc>
          <w:tcPr>
            <w:tcW w:w="5103" w:type="dxa"/>
            <w:tcBorders>
              <w:right w:val="dashed" w:sz="4" w:space="0" w:color="auto"/>
            </w:tcBorders>
            <w:tcMar>
              <w:top w:w="85" w:type="dxa"/>
              <w:left w:w="85" w:type="dxa"/>
              <w:bottom w:w="85" w:type="dxa"/>
              <w:right w:w="85" w:type="dxa"/>
            </w:tcMar>
          </w:tcPr>
          <w:p w14:paraId="5C0D0CB3" w14:textId="548EB5EF" w:rsidR="009F1391" w:rsidRPr="00A23ADF" w:rsidRDefault="009F1391" w:rsidP="009F1391">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lastRenderedPageBreak/>
              <w:t>(</w:t>
            </w:r>
            <w:r w:rsidR="00CE11C3" w:rsidRPr="00A23ADF">
              <w:rPr>
                <w:rFonts w:ascii="ＭＳ 明朝" w:hAnsi="ＭＳ 明朝" w:hint="eastAsia"/>
                <w:sz w:val="18"/>
                <w:szCs w:val="18"/>
              </w:rPr>
              <w:t>１</w:t>
            </w:r>
            <w:r w:rsidRPr="00A23ADF">
              <w:rPr>
                <w:rFonts w:ascii="ＭＳ 明朝" w:hAnsi="ＭＳ 明朝" w:hint="eastAsia"/>
                <w:sz w:val="18"/>
                <w:szCs w:val="18"/>
              </w:rPr>
              <w:t>)</w:t>
            </w:r>
          </w:p>
          <w:p w14:paraId="7BAD08B7" w14:textId="12B14463" w:rsidR="009F1391" w:rsidRDefault="009F1391" w:rsidP="009F1391">
            <w:pPr>
              <w:spacing w:line="180" w:lineRule="exact"/>
              <w:ind w:leftChars="-10" w:left="271" w:hangingChars="162" w:hanging="292"/>
              <w:rPr>
                <w:rFonts w:ascii="ＭＳ 明朝" w:hAnsi="ＭＳ 明朝"/>
                <w:sz w:val="18"/>
                <w:szCs w:val="18"/>
              </w:rPr>
            </w:pPr>
            <w:r w:rsidRPr="00A23ADF">
              <w:rPr>
                <w:rFonts w:ascii="ＭＳ 明朝" w:hAnsi="ＭＳ 明朝" w:hint="eastAsia"/>
                <w:sz w:val="18"/>
                <w:szCs w:val="18"/>
              </w:rPr>
              <w:t xml:space="preserve">① </w:t>
            </w:r>
            <w:r w:rsidR="006A6CD6" w:rsidRPr="00A23ADF">
              <w:rPr>
                <w:rFonts w:ascii="ＭＳ 明朝" w:hAnsi="ＭＳ 明朝" w:hint="eastAsia"/>
                <w:sz w:val="18"/>
                <w:szCs w:val="18"/>
              </w:rPr>
              <w:t>全児童生徒にチェックリストを活用しアセスメントを行うことにより、</w:t>
            </w:r>
            <w:r w:rsidRPr="00A23ADF">
              <w:rPr>
                <w:rFonts w:ascii="ＭＳ 明朝" w:hAnsi="ＭＳ 明朝" w:hint="eastAsia"/>
                <w:sz w:val="18"/>
                <w:szCs w:val="18"/>
              </w:rPr>
              <w:t>各学部で</w:t>
            </w:r>
            <w:r w:rsidR="00A930A9" w:rsidRPr="00A23ADF">
              <w:rPr>
                <w:rFonts w:ascii="ＭＳ 明朝" w:hAnsi="ＭＳ 明朝" w:hint="eastAsia"/>
                <w:sz w:val="18"/>
                <w:szCs w:val="18"/>
              </w:rPr>
              <w:t>の</w:t>
            </w:r>
            <w:r w:rsidRPr="00A23ADF">
              <w:rPr>
                <w:rFonts w:ascii="ＭＳ 明朝" w:hAnsi="ＭＳ 明朝" w:hint="eastAsia"/>
                <w:sz w:val="18"/>
                <w:szCs w:val="18"/>
              </w:rPr>
              <w:t>共通理解</w:t>
            </w:r>
            <w:r w:rsidR="00A930A9" w:rsidRPr="00A23ADF">
              <w:rPr>
                <w:rFonts w:ascii="ＭＳ 明朝" w:hAnsi="ＭＳ 明朝" w:hint="eastAsia"/>
                <w:sz w:val="18"/>
                <w:szCs w:val="18"/>
              </w:rPr>
              <w:t>を</w:t>
            </w:r>
            <w:r w:rsidRPr="00A23ADF">
              <w:rPr>
                <w:rFonts w:ascii="ＭＳ 明朝" w:hAnsi="ＭＳ 明朝" w:hint="eastAsia"/>
                <w:sz w:val="18"/>
                <w:szCs w:val="18"/>
              </w:rPr>
              <w:t>促進</w:t>
            </w:r>
            <w:r w:rsidR="00311F05" w:rsidRPr="00A23ADF">
              <w:rPr>
                <w:rFonts w:ascii="ＭＳ 明朝" w:hAnsi="ＭＳ 明朝" w:hint="eastAsia"/>
                <w:sz w:val="18"/>
                <w:szCs w:val="18"/>
              </w:rPr>
              <w:t>し</w:t>
            </w:r>
            <w:r w:rsidR="00A930A9" w:rsidRPr="00A23ADF">
              <w:rPr>
                <w:rFonts w:ascii="ＭＳ 明朝" w:hAnsi="ＭＳ 明朝" w:hint="eastAsia"/>
                <w:sz w:val="18"/>
                <w:szCs w:val="18"/>
              </w:rPr>
              <w:t>、</w:t>
            </w:r>
            <w:r w:rsidR="00B51EA3" w:rsidRPr="00A23ADF">
              <w:rPr>
                <w:rFonts w:ascii="ＭＳ 明朝" w:hAnsi="ＭＳ 明朝" w:hint="eastAsia"/>
                <w:sz w:val="18"/>
                <w:szCs w:val="18"/>
              </w:rPr>
              <w:t>課題整理シートや</w:t>
            </w:r>
            <w:r w:rsidR="00A930A9" w:rsidRPr="00A23ADF">
              <w:rPr>
                <w:rFonts w:ascii="ＭＳ 明朝" w:hAnsi="ＭＳ 明朝" w:hint="eastAsia"/>
                <w:sz w:val="18"/>
                <w:szCs w:val="18"/>
              </w:rPr>
              <w:t>個別の指導計画の内容を充実</w:t>
            </w:r>
            <w:r w:rsidRPr="00A23ADF">
              <w:rPr>
                <w:rFonts w:ascii="ＭＳ 明朝" w:hAnsi="ＭＳ 明朝" w:hint="eastAsia"/>
                <w:sz w:val="18"/>
                <w:szCs w:val="18"/>
              </w:rPr>
              <w:t>（年</w:t>
            </w:r>
            <w:r w:rsidR="00CE11C3" w:rsidRPr="00A23ADF">
              <w:rPr>
                <w:rFonts w:ascii="ＭＳ 明朝" w:hAnsi="ＭＳ 明朝" w:hint="eastAsia"/>
                <w:sz w:val="18"/>
                <w:szCs w:val="18"/>
              </w:rPr>
              <w:t>２</w:t>
            </w:r>
            <w:r w:rsidRPr="00A23ADF">
              <w:rPr>
                <w:rFonts w:ascii="ＭＳ 明朝" w:hAnsi="ＭＳ 明朝" w:hint="eastAsia"/>
                <w:sz w:val="18"/>
                <w:szCs w:val="18"/>
              </w:rPr>
              <w:t>回、</w:t>
            </w:r>
            <w:r w:rsidR="00CE11C3" w:rsidRPr="00A23ADF">
              <w:rPr>
                <w:rFonts w:ascii="ＭＳ 明朝" w:hAnsi="ＭＳ 明朝" w:hint="eastAsia"/>
                <w:sz w:val="18"/>
                <w:szCs w:val="18"/>
              </w:rPr>
              <w:t>５</w:t>
            </w:r>
            <w:r w:rsidRPr="00A23ADF">
              <w:rPr>
                <w:rFonts w:ascii="ＭＳ 明朝" w:hAnsi="ＭＳ 明朝" w:hint="eastAsia"/>
                <w:sz w:val="18"/>
                <w:szCs w:val="18"/>
              </w:rPr>
              <w:t>月及び</w:t>
            </w:r>
            <w:r w:rsidR="00CE11C3" w:rsidRPr="00A23ADF">
              <w:rPr>
                <w:rFonts w:ascii="ＭＳ 明朝" w:hAnsi="ＭＳ 明朝" w:hint="eastAsia"/>
                <w:sz w:val="18"/>
                <w:szCs w:val="18"/>
              </w:rPr>
              <w:t>１</w:t>
            </w:r>
            <w:r w:rsidRPr="00A23ADF">
              <w:rPr>
                <w:rFonts w:ascii="ＭＳ 明朝" w:hAnsi="ＭＳ 明朝" w:hint="eastAsia"/>
                <w:sz w:val="18"/>
                <w:szCs w:val="18"/>
              </w:rPr>
              <w:t>月）［</w:t>
            </w:r>
            <w:r w:rsidR="00CE11C3" w:rsidRPr="00A23ADF">
              <w:rPr>
                <w:rFonts w:ascii="ＭＳ 明朝" w:hAnsi="ＭＳ 明朝" w:hint="eastAsia"/>
                <w:sz w:val="18"/>
                <w:szCs w:val="18"/>
              </w:rPr>
              <w:t>２</w:t>
            </w:r>
            <w:r w:rsidRPr="00A23ADF">
              <w:rPr>
                <w:rFonts w:ascii="ＭＳ 明朝" w:hAnsi="ＭＳ 明朝" w:hint="eastAsia"/>
                <w:sz w:val="18"/>
                <w:szCs w:val="18"/>
              </w:rPr>
              <w:t>回］</w:t>
            </w:r>
          </w:p>
          <w:p w14:paraId="2D80DEA1" w14:textId="77777777" w:rsidR="00444AA4" w:rsidRPr="00A23ADF" w:rsidRDefault="00444AA4" w:rsidP="009F1391">
            <w:pPr>
              <w:spacing w:line="180" w:lineRule="exact"/>
              <w:ind w:leftChars="-10" w:left="271" w:hangingChars="162" w:hanging="292"/>
              <w:rPr>
                <w:rFonts w:ascii="ＭＳ 明朝" w:hAnsi="ＭＳ 明朝"/>
                <w:sz w:val="18"/>
                <w:szCs w:val="18"/>
              </w:rPr>
            </w:pPr>
          </w:p>
          <w:p w14:paraId="38343E94" w14:textId="77777777" w:rsidR="009F1391" w:rsidRPr="00A23ADF" w:rsidRDefault="009F1391" w:rsidP="009F1391">
            <w:pPr>
              <w:spacing w:line="180" w:lineRule="exact"/>
              <w:rPr>
                <w:rFonts w:ascii="ＭＳ 明朝" w:hAnsi="ＭＳ 明朝"/>
                <w:sz w:val="18"/>
                <w:szCs w:val="18"/>
              </w:rPr>
            </w:pPr>
            <w:r w:rsidRPr="00A23ADF">
              <w:rPr>
                <w:rFonts w:ascii="ＭＳ 明朝" w:hAnsi="ＭＳ 明朝" w:hint="eastAsia"/>
                <w:sz w:val="18"/>
                <w:szCs w:val="18"/>
              </w:rPr>
              <w:t>②</w:t>
            </w:r>
          </w:p>
          <w:p w14:paraId="47519566" w14:textId="3B469093" w:rsidR="009F1391" w:rsidRDefault="009F1391" w:rsidP="009F1391">
            <w:pPr>
              <w:spacing w:line="180" w:lineRule="exact"/>
              <w:ind w:leftChars="13" w:left="297" w:hangingChars="150" w:hanging="270"/>
              <w:rPr>
                <w:rFonts w:ascii="ＭＳ 明朝" w:hAnsi="ＭＳ 明朝"/>
                <w:sz w:val="18"/>
                <w:szCs w:val="18"/>
              </w:rPr>
            </w:pPr>
            <w:r w:rsidRPr="00A23ADF">
              <w:rPr>
                <w:rFonts w:ascii="ＭＳ 明朝" w:hAnsi="ＭＳ 明朝" w:hint="eastAsia"/>
                <w:sz w:val="18"/>
                <w:szCs w:val="18"/>
              </w:rPr>
              <w:t>ア　「身体状況把握シート」の</w:t>
            </w:r>
            <w:r w:rsidR="004C2B49" w:rsidRPr="00A23ADF">
              <w:rPr>
                <w:rFonts w:ascii="ＭＳ 明朝" w:hAnsi="ＭＳ 明朝" w:hint="eastAsia"/>
                <w:sz w:val="18"/>
                <w:szCs w:val="18"/>
              </w:rPr>
              <w:t>活用のために、</w:t>
            </w:r>
            <w:r w:rsidRPr="00A23ADF">
              <w:rPr>
                <w:rFonts w:ascii="ＭＳ 明朝" w:hAnsi="ＭＳ 明朝" w:hint="eastAsia"/>
                <w:sz w:val="18"/>
                <w:szCs w:val="18"/>
              </w:rPr>
              <w:t>整形外科検診及び</w:t>
            </w:r>
            <w:r w:rsidR="00CE11C3" w:rsidRPr="00A23ADF">
              <w:rPr>
                <w:rFonts w:ascii="ＭＳ 明朝" w:hAnsi="ＭＳ 明朝"/>
                <w:sz w:val="18"/>
                <w:szCs w:val="18"/>
              </w:rPr>
              <w:t>PT</w:t>
            </w:r>
            <w:r w:rsidR="004C2B49" w:rsidRPr="00A23ADF">
              <w:rPr>
                <w:rFonts w:ascii="ＭＳ 明朝" w:hAnsi="ＭＳ 明朝" w:hint="eastAsia"/>
                <w:sz w:val="18"/>
                <w:szCs w:val="18"/>
              </w:rPr>
              <w:t>との連携を進め、</w:t>
            </w:r>
            <w:r w:rsidRPr="00A23ADF">
              <w:rPr>
                <w:rFonts w:ascii="ＭＳ 明朝" w:hAnsi="ＭＳ 明朝" w:hint="eastAsia"/>
                <w:sz w:val="18"/>
                <w:szCs w:val="18"/>
              </w:rPr>
              <w:t>さらに具体的な指導実践</w:t>
            </w:r>
            <w:r w:rsidR="006B4E9C" w:rsidRPr="00A23ADF">
              <w:rPr>
                <w:rFonts w:ascii="ＭＳ 明朝" w:hAnsi="ＭＳ 明朝" w:hint="eastAsia"/>
                <w:sz w:val="18"/>
                <w:szCs w:val="18"/>
              </w:rPr>
              <w:t>を</w:t>
            </w:r>
            <w:r w:rsidRPr="00A23ADF">
              <w:rPr>
                <w:rFonts w:ascii="ＭＳ 明朝" w:hAnsi="ＭＳ 明朝" w:hint="eastAsia"/>
                <w:sz w:val="18"/>
                <w:szCs w:val="18"/>
              </w:rPr>
              <w:t>展開</w:t>
            </w:r>
          </w:p>
          <w:p w14:paraId="671DEA31" w14:textId="77777777" w:rsidR="0064389B" w:rsidRPr="00A23ADF" w:rsidRDefault="0064389B" w:rsidP="009F1391">
            <w:pPr>
              <w:spacing w:line="180" w:lineRule="exact"/>
              <w:ind w:leftChars="13" w:left="297" w:hangingChars="150" w:hanging="270"/>
              <w:rPr>
                <w:rFonts w:ascii="ＭＳ 明朝" w:hAnsi="ＭＳ 明朝"/>
                <w:sz w:val="18"/>
                <w:szCs w:val="18"/>
              </w:rPr>
            </w:pPr>
          </w:p>
          <w:p w14:paraId="5B504AE5" w14:textId="06C51A1D" w:rsidR="00530FA8" w:rsidRDefault="009F1391" w:rsidP="009F1391">
            <w:pPr>
              <w:spacing w:line="180" w:lineRule="exact"/>
              <w:ind w:leftChars="13" w:left="387" w:hangingChars="200" w:hanging="360"/>
              <w:rPr>
                <w:rFonts w:ascii="ＭＳ 明朝" w:hAnsi="ＭＳ 明朝"/>
                <w:sz w:val="18"/>
                <w:szCs w:val="18"/>
              </w:rPr>
            </w:pPr>
            <w:r w:rsidRPr="00A23ADF">
              <w:rPr>
                <w:rFonts w:ascii="ＭＳ 明朝" w:hAnsi="ＭＳ 明朝" w:hint="eastAsia"/>
                <w:sz w:val="18"/>
                <w:szCs w:val="18"/>
              </w:rPr>
              <w:t>イ　新入生については、</w:t>
            </w:r>
            <w:r w:rsidR="007C632A" w:rsidRPr="00A23ADF">
              <w:rPr>
                <w:rFonts w:ascii="ＭＳ 明朝" w:hAnsi="ＭＳ 明朝" w:hint="eastAsia"/>
                <w:sz w:val="18"/>
                <w:szCs w:val="18"/>
              </w:rPr>
              <w:t>自立活動アドバイザーと担任団との連携を特に強化するため、</w:t>
            </w:r>
            <w:r w:rsidR="000C4C3C" w:rsidRPr="00A23ADF">
              <w:rPr>
                <w:rFonts w:ascii="ＭＳ 明朝" w:hAnsi="ＭＳ 明朝" w:hint="eastAsia"/>
                <w:sz w:val="18"/>
                <w:szCs w:val="18"/>
              </w:rPr>
              <w:t>「身体状況把握シート」</w:t>
            </w:r>
            <w:r w:rsidR="00F20C27" w:rsidRPr="00A23ADF">
              <w:rPr>
                <w:rFonts w:ascii="ＭＳ 明朝" w:hAnsi="ＭＳ 明朝" w:hint="eastAsia"/>
                <w:sz w:val="18"/>
                <w:szCs w:val="18"/>
              </w:rPr>
              <w:t>をもと</w:t>
            </w:r>
            <w:r w:rsidR="000C4C3C" w:rsidRPr="00A23ADF">
              <w:rPr>
                <w:rFonts w:ascii="ＭＳ 明朝" w:hAnsi="ＭＳ 明朝" w:hint="eastAsia"/>
                <w:sz w:val="18"/>
                <w:szCs w:val="18"/>
              </w:rPr>
              <w:t>に、</w:t>
            </w:r>
            <w:r w:rsidR="00E42A9A" w:rsidRPr="00A23ADF">
              <w:rPr>
                <w:rFonts w:ascii="ＭＳ 明朝" w:hAnsi="ＭＳ 明朝" w:hint="eastAsia"/>
                <w:sz w:val="18"/>
                <w:szCs w:val="18"/>
              </w:rPr>
              <w:t>校内</w:t>
            </w:r>
            <w:r w:rsidR="00274E4B" w:rsidRPr="00A23ADF">
              <w:rPr>
                <w:rFonts w:ascii="ＭＳ 明朝" w:hAnsi="ＭＳ 明朝" w:hint="eastAsia"/>
                <w:sz w:val="18"/>
                <w:szCs w:val="18"/>
              </w:rPr>
              <w:t>巡回</w:t>
            </w:r>
            <w:r w:rsidR="00A43F16" w:rsidRPr="00A23ADF">
              <w:rPr>
                <w:rFonts w:ascii="ＭＳ 明朝" w:hAnsi="ＭＳ 明朝" w:hint="eastAsia"/>
                <w:sz w:val="18"/>
                <w:szCs w:val="18"/>
              </w:rPr>
              <w:t>に加えて</w:t>
            </w:r>
            <w:r w:rsidR="00E42A9A" w:rsidRPr="00A23ADF">
              <w:rPr>
                <w:rFonts w:ascii="ＭＳ 明朝" w:hAnsi="ＭＳ 明朝" w:hint="eastAsia"/>
                <w:sz w:val="18"/>
                <w:szCs w:val="18"/>
              </w:rPr>
              <w:t>随時</w:t>
            </w:r>
            <w:r w:rsidR="00530FA8" w:rsidRPr="00A23ADF">
              <w:rPr>
                <w:rFonts w:ascii="ＭＳ 明朝" w:hAnsi="ＭＳ 明朝" w:hint="eastAsia"/>
                <w:sz w:val="18"/>
                <w:szCs w:val="18"/>
              </w:rPr>
              <w:t>行っていた担任団とのカンファレンス</w:t>
            </w:r>
            <w:r w:rsidR="00E42A9A" w:rsidRPr="00A23ADF">
              <w:rPr>
                <w:rFonts w:ascii="ＭＳ 明朝" w:hAnsi="ＭＳ 明朝" w:hint="eastAsia"/>
                <w:sz w:val="18"/>
                <w:szCs w:val="18"/>
              </w:rPr>
              <w:t>を学期に</w:t>
            </w:r>
            <w:r w:rsidR="00CE11C3" w:rsidRPr="00A23ADF">
              <w:rPr>
                <w:rFonts w:ascii="ＭＳ 明朝" w:hAnsi="ＭＳ 明朝" w:hint="eastAsia"/>
                <w:sz w:val="18"/>
                <w:szCs w:val="18"/>
              </w:rPr>
              <w:t>１</w:t>
            </w:r>
            <w:r w:rsidR="00E42A9A" w:rsidRPr="00A23ADF">
              <w:rPr>
                <w:rFonts w:ascii="ＭＳ 明朝" w:hAnsi="ＭＳ 明朝" w:hint="eastAsia"/>
                <w:sz w:val="18"/>
                <w:szCs w:val="18"/>
              </w:rPr>
              <w:t>回定例で実施（年</w:t>
            </w:r>
            <w:r w:rsidR="00CE11C3" w:rsidRPr="00A23ADF">
              <w:rPr>
                <w:rFonts w:ascii="ＭＳ 明朝" w:hAnsi="ＭＳ 明朝" w:hint="eastAsia"/>
                <w:sz w:val="18"/>
                <w:szCs w:val="18"/>
              </w:rPr>
              <w:t>３</w:t>
            </w:r>
            <w:r w:rsidR="00E42A9A" w:rsidRPr="00A23ADF">
              <w:rPr>
                <w:rFonts w:ascii="ＭＳ 明朝" w:hAnsi="ＭＳ 明朝" w:hint="eastAsia"/>
                <w:sz w:val="18"/>
                <w:szCs w:val="18"/>
              </w:rPr>
              <w:t>回）</w:t>
            </w:r>
          </w:p>
          <w:p w14:paraId="30D11BFA" w14:textId="77777777" w:rsidR="00811A3D" w:rsidRPr="00A23ADF" w:rsidRDefault="00811A3D" w:rsidP="009F1391">
            <w:pPr>
              <w:spacing w:line="180" w:lineRule="exact"/>
              <w:ind w:leftChars="13" w:left="387" w:hangingChars="200" w:hanging="360"/>
              <w:rPr>
                <w:rFonts w:ascii="ＭＳ 明朝" w:hAnsi="ＭＳ 明朝"/>
                <w:sz w:val="18"/>
                <w:szCs w:val="18"/>
              </w:rPr>
            </w:pPr>
          </w:p>
          <w:p w14:paraId="1FDD3788" w14:textId="5CAFAD12" w:rsidR="009F1391" w:rsidRPr="00A23ADF" w:rsidRDefault="00530FA8" w:rsidP="009F1391">
            <w:pPr>
              <w:spacing w:line="180" w:lineRule="exact"/>
              <w:ind w:leftChars="13" w:left="387" w:hangingChars="200" w:hanging="360"/>
              <w:rPr>
                <w:rFonts w:ascii="ＭＳ 明朝" w:hAnsi="ＭＳ 明朝"/>
                <w:sz w:val="18"/>
                <w:szCs w:val="18"/>
              </w:rPr>
            </w:pPr>
            <w:r w:rsidRPr="00A23ADF">
              <w:rPr>
                <w:rFonts w:ascii="ＭＳ 明朝" w:hAnsi="ＭＳ 明朝" w:hint="eastAsia"/>
                <w:sz w:val="18"/>
                <w:szCs w:val="18"/>
              </w:rPr>
              <w:t xml:space="preserve">ウ　</w:t>
            </w:r>
            <w:r w:rsidR="00FE253C" w:rsidRPr="00A23ADF">
              <w:rPr>
                <w:rFonts w:ascii="ＭＳ 明朝" w:hAnsi="ＭＳ 明朝" w:hint="eastAsia"/>
                <w:sz w:val="18"/>
                <w:szCs w:val="18"/>
              </w:rPr>
              <w:t>実際の指導に生かすため</w:t>
            </w:r>
            <w:r w:rsidR="00E744A1" w:rsidRPr="00A23ADF">
              <w:rPr>
                <w:rFonts w:ascii="ＭＳ 明朝" w:hAnsi="ＭＳ 明朝" w:hint="eastAsia"/>
                <w:sz w:val="18"/>
                <w:szCs w:val="18"/>
              </w:rPr>
              <w:t>自立活動アドバイザーと連携し</w:t>
            </w:r>
            <w:r w:rsidR="00D91D2F" w:rsidRPr="00A23ADF">
              <w:rPr>
                <w:rFonts w:ascii="ＭＳ 明朝" w:hAnsi="ＭＳ 明朝" w:hint="eastAsia"/>
                <w:sz w:val="18"/>
                <w:szCs w:val="18"/>
              </w:rPr>
              <w:t>個別の指導計画作成にための</w:t>
            </w:r>
            <w:r w:rsidR="00FE253C" w:rsidRPr="00A23ADF">
              <w:rPr>
                <w:rFonts w:ascii="ＭＳ 明朝" w:hAnsi="ＭＳ 明朝" w:hint="eastAsia"/>
                <w:sz w:val="18"/>
                <w:szCs w:val="18"/>
              </w:rPr>
              <w:t>既存の</w:t>
            </w:r>
            <w:r w:rsidR="00F433C7" w:rsidRPr="00A23ADF">
              <w:rPr>
                <w:rFonts w:ascii="ＭＳ 明朝" w:hAnsi="ＭＳ 明朝" w:hint="eastAsia"/>
                <w:sz w:val="18"/>
                <w:szCs w:val="18"/>
              </w:rPr>
              <w:t>校内様式「課題整理シート</w:t>
            </w:r>
            <w:r w:rsidR="00E744A1" w:rsidRPr="00A23ADF">
              <w:rPr>
                <w:rFonts w:ascii="ＭＳ 明朝" w:hAnsi="ＭＳ 明朝" w:hint="eastAsia"/>
                <w:sz w:val="18"/>
                <w:szCs w:val="18"/>
              </w:rPr>
              <w:t>」</w:t>
            </w:r>
            <w:r w:rsidR="00FE253C" w:rsidRPr="00A23ADF">
              <w:rPr>
                <w:rFonts w:ascii="ＭＳ 明朝" w:hAnsi="ＭＳ 明朝" w:hint="eastAsia"/>
                <w:sz w:val="18"/>
                <w:szCs w:val="18"/>
              </w:rPr>
              <w:t>に</w:t>
            </w:r>
            <w:r w:rsidR="00F20C27" w:rsidRPr="00A23ADF">
              <w:rPr>
                <w:rFonts w:ascii="ＭＳ 明朝" w:hAnsi="ＭＳ 明朝" w:hint="eastAsia"/>
                <w:sz w:val="18"/>
                <w:szCs w:val="18"/>
              </w:rPr>
              <w:t>身体</w:t>
            </w:r>
            <w:r w:rsidR="00FE253C" w:rsidRPr="00A23ADF">
              <w:rPr>
                <w:rFonts w:ascii="ＭＳ 明朝" w:hAnsi="ＭＳ 明朝" w:hint="eastAsia"/>
                <w:sz w:val="18"/>
                <w:szCs w:val="18"/>
              </w:rPr>
              <w:t>に関する</w:t>
            </w:r>
            <w:r w:rsidR="00370FF7" w:rsidRPr="00A23ADF">
              <w:rPr>
                <w:rFonts w:ascii="ＭＳ 明朝" w:hAnsi="ＭＳ 明朝" w:hint="eastAsia"/>
                <w:sz w:val="18"/>
                <w:szCs w:val="18"/>
              </w:rPr>
              <w:t>支援方法や</w:t>
            </w:r>
            <w:r w:rsidR="007C632A" w:rsidRPr="00A23ADF">
              <w:rPr>
                <w:rFonts w:ascii="ＭＳ 明朝" w:hAnsi="ＭＳ 明朝" w:hint="eastAsia"/>
                <w:sz w:val="18"/>
                <w:szCs w:val="18"/>
              </w:rPr>
              <w:t>留意点を</w:t>
            </w:r>
            <w:r w:rsidR="00D91D2F" w:rsidRPr="00A23ADF">
              <w:rPr>
                <w:rFonts w:ascii="ＭＳ 明朝" w:hAnsi="ＭＳ 明朝" w:hint="eastAsia"/>
                <w:sz w:val="18"/>
                <w:szCs w:val="18"/>
              </w:rPr>
              <w:t>追加</w:t>
            </w:r>
            <w:r w:rsidR="00213B6A" w:rsidRPr="00A23ADF">
              <w:rPr>
                <w:rFonts w:ascii="ＭＳ 明朝" w:hAnsi="ＭＳ 明朝" w:hint="eastAsia"/>
                <w:sz w:val="18"/>
                <w:szCs w:val="18"/>
              </w:rPr>
              <w:t>して作成（</w:t>
            </w:r>
            <w:r w:rsidR="00CE11C3" w:rsidRPr="00A23ADF">
              <w:rPr>
                <w:rFonts w:ascii="ＭＳ 明朝" w:hAnsi="ＭＳ 明朝" w:hint="eastAsia"/>
                <w:sz w:val="18"/>
                <w:szCs w:val="18"/>
              </w:rPr>
              <w:t>６</w:t>
            </w:r>
            <w:r w:rsidR="00213B6A" w:rsidRPr="00A23ADF">
              <w:rPr>
                <w:rFonts w:ascii="ＭＳ 明朝" w:hAnsi="ＭＳ 明朝" w:hint="eastAsia"/>
                <w:sz w:val="18"/>
                <w:szCs w:val="18"/>
              </w:rPr>
              <w:t>月まで）</w:t>
            </w:r>
          </w:p>
          <w:p w14:paraId="04A82F35" w14:textId="28EF6C02" w:rsidR="009F1391" w:rsidRDefault="00D135F6" w:rsidP="009F1391">
            <w:pPr>
              <w:spacing w:line="180" w:lineRule="exact"/>
              <w:ind w:leftChars="13" w:left="387" w:hangingChars="200" w:hanging="360"/>
              <w:rPr>
                <w:rFonts w:ascii="ＭＳ 明朝" w:hAnsi="ＭＳ 明朝"/>
                <w:sz w:val="18"/>
                <w:szCs w:val="18"/>
              </w:rPr>
            </w:pPr>
            <w:r w:rsidRPr="00A23ADF">
              <w:rPr>
                <w:rFonts w:ascii="ＭＳ 明朝" w:hAnsi="ＭＳ 明朝" w:hint="eastAsia"/>
                <w:sz w:val="18"/>
                <w:szCs w:val="18"/>
              </w:rPr>
              <w:t>エ</w:t>
            </w:r>
            <w:r w:rsidR="009F1391" w:rsidRPr="00A23ADF">
              <w:rPr>
                <w:rFonts w:ascii="ＭＳ 明朝" w:hAnsi="ＭＳ 明朝" w:hint="eastAsia"/>
                <w:sz w:val="18"/>
                <w:szCs w:val="18"/>
              </w:rPr>
              <w:t xml:space="preserve">　指導と評価の年間計画（シラバス）に自立活動</w:t>
            </w:r>
            <w:r w:rsidR="00AD79AC" w:rsidRPr="00A23ADF">
              <w:rPr>
                <w:rFonts w:ascii="ＭＳ 明朝" w:hAnsi="ＭＳ 明朝" w:hint="eastAsia"/>
                <w:sz w:val="18"/>
                <w:szCs w:val="18"/>
              </w:rPr>
              <w:t>やキャリア発達</w:t>
            </w:r>
            <w:r w:rsidR="009F1391" w:rsidRPr="00A23ADF">
              <w:rPr>
                <w:rFonts w:ascii="ＭＳ 明朝" w:hAnsi="ＭＳ 明朝" w:hint="eastAsia"/>
                <w:sz w:val="18"/>
                <w:szCs w:val="18"/>
              </w:rPr>
              <w:t>の観点を加えた校内様式の作成</w:t>
            </w:r>
            <w:r w:rsidR="00532B17" w:rsidRPr="00A23ADF">
              <w:rPr>
                <w:rFonts w:ascii="ＭＳ 明朝" w:hAnsi="ＭＳ 明朝" w:hint="eastAsia"/>
                <w:sz w:val="18"/>
                <w:szCs w:val="18"/>
              </w:rPr>
              <w:t>（</w:t>
            </w:r>
            <w:r w:rsidR="00CE11C3">
              <w:rPr>
                <w:rFonts w:ascii="ＭＳ 明朝" w:hAnsi="ＭＳ 明朝" w:hint="eastAsia"/>
                <w:sz w:val="18"/>
                <w:szCs w:val="18"/>
              </w:rPr>
              <w:t>１</w:t>
            </w:r>
            <w:r w:rsidR="00532B17" w:rsidRPr="00A23ADF">
              <w:rPr>
                <w:rFonts w:ascii="ＭＳ 明朝" w:hAnsi="ＭＳ 明朝" w:hint="eastAsia"/>
                <w:sz w:val="18"/>
                <w:szCs w:val="18"/>
              </w:rPr>
              <w:t>学期中）</w:t>
            </w:r>
            <w:r w:rsidR="009F1391" w:rsidRPr="00A23ADF">
              <w:rPr>
                <w:rFonts w:ascii="ＭＳ 明朝" w:hAnsi="ＭＳ 明朝" w:hint="eastAsia"/>
                <w:sz w:val="18"/>
                <w:szCs w:val="18"/>
              </w:rPr>
              <w:t>と活用の開始</w:t>
            </w:r>
            <w:r w:rsidR="00CE11C3" w:rsidRPr="00A23ADF">
              <w:rPr>
                <w:rFonts w:ascii="ＭＳ 明朝" w:hAnsi="ＭＳ 明朝" w:hint="eastAsia"/>
                <w:sz w:val="18"/>
                <w:szCs w:val="18"/>
              </w:rPr>
              <w:t>２</w:t>
            </w:r>
            <w:r w:rsidR="00532B17" w:rsidRPr="00A23ADF">
              <w:rPr>
                <w:rFonts w:ascii="ＭＳ 明朝" w:hAnsi="ＭＳ 明朝" w:hint="eastAsia"/>
                <w:sz w:val="18"/>
                <w:szCs w:val="18"/>
              </w:rPr>
              <w:t>学期以降</w:t>
            </w:r>
            <w:r w:rsidR="009F1391" w:rsidRPr="00A23ADF">
              <w:rPr>
                <w:rFonts w:ascii="ＭＳ 明朝" w:hAnsi="ＭＳ 明朝" w:hint="eastAsia"/>
                <w:sz w:val="18"/>
                <w:szCs w:val="18"/>
              </w:rPr>
              <w:t xml:space="preserve">　</w:t>
            </w:r>
          </w:p>
          <w:p w14:paraId="28290626" w14:textId="48DDA69D" w:rsidR="00444AA4" w:rsidRDefault="00444AA4" w:rsidP="009F1391">
            <w:pPr>
              <w:spacing w:line="180" w:lineRule="exact"/>
              <w:ind w:leftChars="13" w:left="387" w:hangingChars="200" w:hanging="360"/>
              <w:rPr>
                <w:rFonts w:ascii="ＭＳ 明朝" w:hAnsi="ＭＳ 明朝"/>
                <w:sz w:val="18"/>
                <w:szCs w:val="18"/>
              </w:rPr>
            </w:pPr>
          </w:p>
          <w:p w14:paraId="7A4DB876" w14:textId="12AA887F" w:rsidR="00444AA4" w:rsidRDefault="00444AA4" w:rsidP="009F1391">
            <w:pPr>
              <w:spacing w:line="180" w:lineRule="exact"/>
              <w:ind w:leftChars="13" w:left="387" w:hangingChars="200" w:hanging="360"/>
              <w:rPr>
                <w:rFonts w:ascii="ＭＳ 明朝" w:hAnsi="ＭＳ 明朝"/>
                <w:sz w:val="18"/>
                <w:szCs w:val="18"/>
              </w:rPr>
            </w:pPr>
          </w:p>
          <w:p w14:paraId="6419C59D" w14:textId="77777777" w:rsidR="009F1391" w:rsidRPr="00A23ADF" w:rsidRDefault="009F1391" w:rsidP="009F1391">
            <w:pPr>
              <w:spacing w:line="180" w:lineRule="exact"/>
              <w:ind w:leftChars="15" w:left="211" w:hangingChars="100" w:hanging="180"/>
              <w:rPr>
                <w:rFonts w:ascii="ＭＳ 明朝" w:hAnsi="ＭＳ 明朝"/>
                <w:sz w:val="18"/>
                <w:szCs w:val="18"/>
              </w:rPr>
            </w:pPr>
            <w:r w:rsidRPr="00A23ADF">
              <w:rPr>
                <w:rFonts w:ascii="ＭＳ 明朝" w:hAnsi="ＭＳ 明朝" w:hint="eastAsia"/>
                <w:sz w:val="18"/>
                <w:szCs w:val="18"/>
              </w:rPr>
              <w:t>③</w:t>
            </w:r>
          </w:p>
          <w:p w14:paraId="4BBF0FC5" w14:textId="5326760D" w:rsidR="009F1391" w:rsidRPr="00A23ADF" w:rsidRDefault="009F1391" w:rsidP="009F1391">
            <w:pPr>
              <w:spacing w:line="180" w:lineRule="exact"/>
              <w:ind w:leftChars="15" w:left="391" w:hangingChars="200" w:hanging="360"/>
              <w:rPr>
                <w:rFonts w:ascii="ＭＳ 明朝" w:hAnsi="ＭＳ 明朝"/>
                <w:sz w:val="18"/>
                <w:szCs w:val="18"/>
              </w:rPr>
            </w:pPr>
            <w:r w:rsidRPr="00A23ADF">
              <w:rPr>
                <w:rFonts w:ascii="ＭＳ 明朝" w:hAnsi="ＭＳ 明朝" w:hint="eastAsia"/>
                <w:sz w:val="18"/>
                <w:szCs w:val="18"/>
              </w:rPr>
              <w:t>ア　外部の医師を活用し、校内支援としてカンファレンスや研修会等計画的な指導・助言を受けることができる体制を構築（年</w:t>
            </w:r>
            <w:r w:rsidR="00CE11C3" w:rsidRPr="00A23ADF">
              <w:rPr>
                <w:rFonts w:ascii="ＭＳ 明朝" w:hAnsi="ＭＳ 明朝" w:hint="eastAsia"/>
                <w:sz w:val="18"/>
                <w:szCs w:val="18"/>
              </w:rPr>
              <w:t>７</w:t>
            </w:r>
            <w:r w:rsidRPr="00A23ADF">
              <w:rPr>
                <w:rFonts w:ascii="ＭＳ 明朝" w:hAnsi="ＭＳ 明朝" w:hint="eastAsia"/>
                <w:sz w:val="18"/>
                <w:szCs w:val="18"/>
              </w:rPr>
              <w:t>回）[</w:t>
            </w:r>
            <w:r w:rsidR="00CE11C3" w:rsidRPr="00A23ADF">
              <w:rPr>
                <w:rFonts w:ascii="ＭＳ 明朝" w:hAnsi="ＭＳ 明朝" w:hint="eastAsia"/>
                <w:sz w:val="18"/>
                <w:szCs w:val="18"/>
              </w:rPr>
              <w:t>６</w:t>
            </w:r>
            <w:r w:rsidRPr="00A23ADF">
              <w:rPr>
                <w:rFonts w:ascii="ＭＳ 明朝" w:hAnsi="ＭＳ 明朝" w:hint="eastAsia"/>
                <w:sz w:val="18"/>
                <w:szCs w:val="18"/>
              </w:rPr>
              <w:t>回]</w:t>
            </w:r>
          </w:p>
          <w:p w14:paraId="7BCCDC71" w14:textId="118599A9" w:rsidR="009F1391" w:rsidRDefault="009F1391" w:rsidP="009F1391">
            <w:pPr>
              <w:spacing w:line="180" w:lineRule="exact"/>
              <w:ind w:leftChars="15" w:left="391" w:hangingChars="200" w:hanging="360"/>
              <w:rPr>
                <w:rFonts w:ascii="ＭＳ 明朝" w:hAnsi="ＭＳ 明朝"/>
                <w:sz w:val="18"/>
                <w:szCs w:val="18"/>
              </w:rPr>
            </w:pPr>
            <w:r w:rsidRPr="00A23ADF">
              <w:rPr>
                <w:rFonts w:ascii="ＭＳ 明朝" w:hAnsi="ＭＳ 明朝" w:hint="eastAsia"/>
                <w:sz w:val="18"/>
                <w:szCs w:val="18"/>
              </w:rPr>
              <w:t>イ　外部人材を加えた教育相談室の常駐チームによる校内支援及び地域支援</w:t>
            </w:r>
            <w:r w:rsidR="00F20024" w:rsidRPr="00A23ADF">
              <w:rPr>
                <w:rFonts w:ascii="ＭＳ 明朝" w:hAnsi="ＭＳ 明朝" w:hint="eastAsia"/>
                <w:sz w:val="18"/>
                <w:szCs w:val="18"/>
              </w:rPr>
              <w:t>を</w:t>
            </w:r>
            <w:r w:rsidR="00CE11C3" w:rsidRPr="00A23ADF">
              <w:rPr>
                <w:rFonts w:ascii="ＭＳ 明朝" w:hAnsi="ＭＳ 明朝" w:hint="eastAsia"/>
                <w:sz w:val="18"/>
                <w:szCs w:val="18"/>
              </w:rPr>
              <w:t>３</w:t>
            </w:r>
            <w:r w:rsidRPr="00A23ADF">
              <w:rPr>
                <w:rFonts w:ascii="ＭＳ 明朝" w:hAnsi="ＭＳ 明朝" w:hint="eastAsia"/>
                <w:sz w:val="18"/>
                <w:szCs w:val="18"/>
              </w:rPr>
              <w:t>回以上実施。［</w:t>
            </w:r>
            <w:r w:rsidR="00CE11C3" w:rsidRPr="00A23ADF">
              <w:rPr>
                <w:rFonts w:ascii="ＭＳ 明朝" w:hAnsi="ＭＳ 明朝" w:hint="eastAsia"/>
                <w:sz w:val="18"/>
                <w:szCs w:val="18"/>
              </w:rPr>
              <w:t>２</w:t>
            </w:r>
            <w:r w:rsidRPr="00A23ADF">
              <w:rPr>
                <w:rFonts w:ascii="ＭＳ 明朝" w:hAnsi="ＭＳ 明朝" w:hint="eastAsia"/>
                <w:sz w:val="18"/>
                <w:szCs w:val="18"/>
              </w:rPr>
              <w:t>回］</w:t>
            </w:r>
          </w:p>
          <w:p w14:paraId="37781A19" w14:textId="158DF067" w:rsidR="00EC1E15" w:rsidRDefault="00EC1E15" w:rsidP="009F1391">
            <w:pPr>
              <w:spacing w:line="180" w:lineRule="exact"/>
              <w:ind w:leftChars="15" w:left="391" w:hangingChars="200" w:hanging="360"/>
              <w:rPr>
                <w:rFonts w:ascii="ＭＳ 明朝" w:hAnsi="ＭＳ 明朝"/>
                <w:sz w:val="18"/>
                <w:szCs w:val="18"/>
              </w:rPr>
            </w:pPr>
          </w:p>
          <w:p w14:paraId="014C5632" w14:textId="6893672C" w:rsidR="00EC1E15" w:rsidRDefault="00EC1E15" w:rsidP="009F1391">
            <w:pPr>
              <w:spacing w:line="180" w:lineRule="exact"/>
              <w:ind w:leftChars="15" w:left="391" w:hangingChars="200" w:hanging="360"/>
              <w:rPr>
                <w:rFonts w:ascii="ＭＳ 明朝" w:hAnsi="ＭＳ 明朝"/>
                <w:sz w:val="18"/>
                <w:szCs w:val="18"/>
              </w:rPr>
            </w:pPr>
          </w:p>
          <w:p w14:paraId="79E9E6DD" w14:textId="77777777" w:rsidR="00EC1E15" w:rsidRPr="00A23ADF" w:rsidRDefault="00EC1E15" w:rsidP="009F1391">
            <w:pPr>
              <w:spacing w:line="180" w:lineRule="exact"/>
              <w:ind w:leftChars="15" w:left="391" w:hangingChars="200" w:hanging="360"/>
              <w:rPr>
                <w:rFonts w:ascii="ＭＳ 明朝" w:hAnsi="ＭＳ 明朝"/>
                <w:sz w:val="18"/>
                <w:szCs w:val="18"/>
              </w:rPr>
            </w:pPr>
          </w:p>
          <w:p w14:paraId="7D31E01F" w14:textId="77777777" w:rsidR="009F1391" w:rsidRPr="00A23ADF" w:rsidRDefault="009F1391" w:rsidP="009F1391">
            <w:pPr>
              <w:spacing w:line="180" w:lineRule="exact"/>
              <w:rPr>
                <w:rFonts w:ascii="ＭＳ 明朝" w:hAnsi="ＭＳ 明朝"/>
                <w:sz w:val="18"/>
                <w:szCs w:val="18"/>
              </w:rPr>
            </w:pPr>
            <w:r w:rsidRPr="00A23ADF">
              <w:rPr>
                <w:rFonts w:ascii="ＭＳ 明朝" w:hAnsi="ＭＳ 明朝" w:hint="eastAsia"/>
                <w:sz w:val="18"/>
                <w:szCs w:val="18"/>
              </w:rPr>
              <w:t>④</w:t>
            </w:r>
          </w:p>
          <w:p w14:paraId="7D6FF5E0" w14:textId="570921BB" w:rsidR="009F1391" w:rsidRPr="00A23ADF" w:rsidRDefault="009F1391" w:rsidP="009F1391">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ア　「校内研究授業（</w:t>
            </w:r>
            <w:r w:rsidR="00CE11C3" w:rsidRPr="00A23ADF">
              <w:rPr>
                <w:rFonts w:ascii="ＭＳ 明朝" w:hAnsi="ＭＳ 明朝"/>
                <w:sz w:val="18"/>
                <w:szCs w:val="18"/>
              </w:rPr>
              <w:t>JSS</w:t>
            </w:r>
            <w:r w:rsidRPr="00A23ADF">
              <w:rPr>
                <w:rFonts w:ascii="ＭＳ 明朝" w:hAnsi="ＭＳ 明朝" w:hint="eastAsia"/>
                <w:sz w:val="18"/>
                <w:szCs w:val="18"/>
              </w:rPr>
              <w:t>）」に関して、すべての教員が授業者又は支援者として参加できる授業数を各学部で実施し研究を推進</w:t>
            </w:r>
          </w:p>
          <w:p w14:paraId="4B3892E0" w14:textId="57754AC8" w:rsidR="009F1391" w:rsidRDefault="009F1391" w:rsidP="009F1391">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 xml:space="preserve">イ　</w:t>
            </w:r>
            <w:r w:rsidR="00DC6787" w:rsidRPr="00A23ADF">
              <w:rPr>
                <w:rFonts w:ascii="ＭＳ 明朝" w:hAnsi="ＭＳ 明朝" w:hint="eastAsia"/>
                <w:sz w:val="18"/>
                <w:szCs w:val="18"/>
              </w:rPr>
              <w:t>校内研究授業（</w:t>
            </w:r>
            <w:r w:rsidR="00CE11C3" w:rsidRPr="00A23ADF">
              <w:rPr>
                <w:rFonts w:ascii="ＭＳ 明朝" w:hAnsi="ＭＳ 明朝"/>
                <w:sz w:val="18"/>
                <w:szCs w:val="18"/>
              </w:rPr>
              <w:t>JSS</w:t>
            </w:r>
            <w:r w:rsidR="00DC6787" w:rsidRPr="00A23ADF">
              <w:rPr>
                <w:rFonts w:ascii="ＭＳ 明朝" w:hAnsi="ＭＳ 明朝" w:hint="eastAsia"/>
                <w:sz w:val="18"/>
                <w:szCs w:val="18"/>
              </w:rPr>
              <w:t>）</w:t>
            </w:r>
            <w:r w:rsidRPr="00A23ADF">
              <w:rPr>
                <w:rFonts w:ascii="ＭＳ 明朝" w:hAnsi="ＭＳ 明朝" w:hint="eastAsia"/>
                <w:sz w:val="18"/>
                <w:szCs w:val="18"/>
              </w:rPr>
              <w:t>についての研修内容を新転任研修に組み</w:t>
            </w:r>
            <w:r w:rsidR="008E46FC" w:rsidRPr="00A23ADF">
              <w:rPr>
                <w:rFonts w:ascii="ＭＳ 明朝" w:hAnsi="ＭＳ 明朝" w:hint="eastAsia"/>
                <w:sz w:val="18"/>
                <w:szCs w:val="18"/>
              </w:rPr>
              <w:t>入れて</w:t>
            </w:r>
            <w:r w:rsidRPr="00A23ADF">
              <w:rPr>
                <w:rFonts w:ascii="ＭＳ 明朝" w:hAnsi="ＭＳ 明朝" w:hint="eastAsia"/>
                <w:sz w:val="18"/>
                <w:szCs w:val="18"/>
              </w:rPr>
              <w:t>実施（</w:t>
            </w:r>
            <w:r w:rsidR="00CE11C3" w:rsidRPr="00A23ADF">
              <w:rPr>
                <w:rFonts w:ascii="ＭＳ 明朝" w:hAnsi="ＭＳ 明朝" w:hint="eastAsia"/>
                <w:sz w:val="18"/>
                <w:szCs w:val="18"/>
              </w:rPr>
              <w:t>１</w:t>
            </w:r>
            <w:r w:rsidRPr="00A23ADF">
              <w:rPr>
                <w:rFonts w:ascii="ＭＳ 明朝" w:hAnsi="ＭＳ 明朝" w:hint="eastAsia"/>
                <w:sz w:val="18"/>
                <w:szCs w:val="18"/>
              </w:rPr>
              <w:t>回以上）［</w:t>
            </w:r>
            <w:r w:rsidR="00CE11C3" w:rsidRPr="00A23ADF">
              <w:rPr>
                <w:rFonts w:ascii="ＭＳ 明朝" w:hAnsi="ＭＳ 明朝" w:hint="eastAsia"/>
                <w:sz w:val="18"/>
                <w:szCs w:val="18"/>
              </w:rPr>
              <w:t>１</w:t>
            </w:r>
            <w:r w:rsidRPr="00A23ADF">
              <w:rPr>
                <w:rFonts w:ascii="ＭＳ 明朝" w:hAnsi="ＭＳ 明朝" w:hint="eastAsia"/>
                <w:sz w:val="18"/>
                <w:szCs w:val="18"/>
              </w:rPr>
              <w:t>回］</w:t>
            </w:r>
          </w:p>
          <w:p w14:paraId="7604802D" w14:textId="77777777" w:rsidR="00D6435A" w:rsidRPr="00A23ADF" w:rsidRDefault="00D6435A" w:rsidP="009F1391">
            <w:pPr>
              <w:spacing w:line="180" w:lineRule="exact"/>
              <w:ind w:left="360" w:hangingChars="200" w:hanging="360"/>
              <w:rPr>
                <w:rFonts w:ascii="ＭＳ 明朝" w:hAnsi="ＭＳ 明朝"/>
                <w:sz w:val="18"/>
                <w:szCs w:val="18"/>
              </w:rPr>
            </w:pPr>
          </w:p>
          <w:p w14:paraId="546788FF" w14:textId="3C36F9F8" w:rsidR="009F1391" w:rsidRDefault="009F1391" w:rsidP="009F1391">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 xml:space="preserve">ウ　</w:t>
            </w:r>
            <w:r w:rsidR="006D5519" w:rsidRPr="00A23ADF">
              <w:rPr>
                <w:rFonts w:ascii="ＭＳ 明朝" w:hAnsi="ＭＳ 明朝" w:hint="eastAsia"/>
                <w:sz w:val="18"/>
                <w:szCs w:val="18"/>
              </w:rPr>
              <w:t>見直し（</w:t>
            </w:r>
            <w:r w:rsidRPr="00A23ADF">
              <w:rPr>
                <w:rFonts w:ascii="ＭＳ 明朝" w:hAnsi="ＭＳ 明朝" w:hint="eastAsia"/>
                <w:sz w:val="18"/>
                <w:szCs w:val="18"/>
              </w:rPr>
              <w:t>時点修正</w:t>
            </w:r>
            <w:r w:rsidR="006D5519" w:rsidRPr="00A23ADF">
              <w:rPr>
                <w:rFonts w:ascii="ＭＳ 明朝" w:hAnsi="ＭＳ 明朝" w:hint="eastAsia"/>
                <w:sz w:val="18"/>
                <w:szCs w:val="18"/>
              </w:rPr>
              <w:t>等）</w:t>
            </w:r>
            <w:r w:rsidR="00136FBB" w:rsidRPr="00A23ADF">
              <w:rPr>
                <w:rFonts w:ascii="ＭＳ 明朝" w:hAnsi="ＭＳ 明朝" w:hint="eastAsia"/>
                <w:sz w:val="18"/>
                <w:szCs w:val="18"/>
              </w:rPr>
              <w:t>を</w:t>
            </w:r>
            <w:r w:rsidR="006D5519" w:rsidRPr="00A23ADF">
              <w:rPr>
                <w:rFonts w:ascii="ＭＳ 明朝" w:hAnsi="ＭＳ 明朝" w:hint="eastAsia"/>
                <w:sz w:val="18"/>
                <w:szCs w:val="18"/>
              </w:rPr>
              <w:t>行</w:t>
            </w:r>
            <w:r w:rsidR="002941F8" w:rsidRPr="00A23ADF">
              <w:rPr>
                <w:rFonts w:ascii="ＭＳ 明朝" w:hAnsi="ＭＳ 明朝" w:hint="eastAsia"/>
                <w:sz w:val="18"/>
                <w:szCs w:val="18"/>
              </w:rPr>
              <w:t>い、</w:t>
            </w:r>
            <w:r w:rsidRPr="00A23ADF">
              <w:rPr>
                <w:rFonts w:ascii="ＭＳ 明朝" w:hAnsi="ＭＳ 明朝" w:hint="eastAsia"/>
                <w:sz w:val="18"/>
                <w:szCs w:val="18"/>
              </w:rPr>
              <w:t>オーダー集</w:t>
            </w:r>
            <w:r w:rsidR="002941F8" w:rsidRPr="00A23ADF">
              <w:rPr>
                <w:rFonts w:ascii="ＭＳ 明朝" w:hAnsi="ＭＳ 明朝" w:hint="eastAsia"/>
                <w:sz w:val="18"/>
                <w:szCs w:val="18"/>
              </w:rPr>
              <w:t>を</w:t>
            </w:r>
            <w:r w:rsidRPr="00A23ADF">
              <w:rPr>
                <w:rFonts w:ascii="ＭＳ 明朝" w:hAnsi="ＭＳ 明朝" w:hint="eastAsia"/>
                <w:sz w:val="18"/>
                <w:szCs w:val="18"/>
              </w:rPr>
              <w:t>加筆</w:t>
            </w:r>
            <w:r w:rsidR="002941F8" w:rsidRPr="00A23ADF">
              <w:rPr>
                <w:rFonts w:ascii="ＭＳ 明朝" w:hAnsi="ＭＳ 明朝" w:hint="eastAsia"/>
                <w:sz w:val="18"/>
                <w:szCs w:val="18"/>
              </w:rPr>
              <w:t>し</w:t>
            </w:r>
            <w:r w:rsidR="00136FBB" w:rsidRPr="00A23ADF">
              <w:rPr>
                <w:rFonts w:ascii="ＭＳ 明朝" w:hAnsi="ＭＳ 明朝" w:hint="eastAsia"/>
                <w:sz w:val="18"/>
                <w:szCs w:val="18"/>
              </w:rPr>
              <w:t>て</w:t>
            </w:r>
            <w:r w:rsidR="002941F8" w:rsidRPr="00A23ADF">
              <w:rPr>
                <w:rFonts w:ascii="ＭＳ 明朝" w:hAnsi="ＭＳ 明朝" w:hint="eastAsia"/>
                <w:sz w:val="18"/>
                <w:szCs w:val="18"/>
              </w:rPr>
              <w:t>、カテゴリ分類など使いやすさを向上</w:t>
            </w:r>
          </w:p>
          <w:p w14:paraId="24207347" w14:textId="77777777" w:rsidR="00883BE5" w:rsidRPr="00A23ADF" w:rsidRDefault="00883BE5" w:rsidP="009F1391">
            <w:pPr>
              <w:spacing w:line="180" w:lineRule="exact"/>
              <w:ind w:left="360" w:hangingChars="200" w:hanging="360"/>
              <w:rPr>
                <w:rFonts w:ascii="ＭＳ 明朝" w:hAnsi="ＭＳ 明朝"/>
                <w:sz w:val="18"/>
                <w:szCs w:val="18"/>
              </w:rPr>
            </w:pPr>
          </w:p>
          <w:p w14:paraId="51C34550" w14:textId="0434E32B" w:rsidR="00D6435A" w:rsidRDefault="009F1391" w:rsidP="009F1391">
            <w:pPr>
              <w:spacing w:line="180" w:lineRule="exact"/>
              <w:ind w:left="360" w:hangingChars="200" w:hanging="360"/>
              <w:rPr>
                <w:rFonts w:ascii="ＭＳ 明朝" w:hAnsi="ＭＳ 明朝"/>
                <w:sz w:val="18"/>
                <w:szCs w:val="18"/>
              </w:rPr>
            </w:pPr>
            <w:r w:rsidRPr="00A23ADF">
              <w:rPr>
                <w:rFonts w:ascii="ＭＳ 明朝" w:hAnsi="ＭＳ 明朝" w:hint="eastAsia"/>
                <w:sz w:val="18"/>
                <w:szCs w:val="18"/>
              </w:rPr>
              <w:t>エ　「校内研究授業（</w:t>
            </w:r>
            <w:r w:rsidR="00CE11C3" w:rsidRPr="00A23ADF">
              <w:rPr>
                <w:rFonts w:ascii="ＭＳ 明朝" w:hAnsi="ＭＳ 明朝"/>
                <w:sz w:val="18"/>
                <w:szCs w:val="18"/>
              </w:rPr>
              <w:t>JSS</w:t>
            </w:r>
            <w:r w:rsidRPr="00A23ADF">
              <w:rPr>
                <w:rFonts w:ascii="ＭＳ 明朝" w:hAnsi="ＭＳ 明朝" w:hint="eastAsia"/>
                <w:sz w:val="18"/>
                <w:szCs w:val="18"/>
              </w:rPr>
              <w:t>）」を地域に公開実施（</w:t>
            </w:r>
            <w:r w:rsidR="00CE11C3" w:rsidRPr="00A23ADF">
              <w:rPr>
                <w:rFonts w:ascii="ＭＳ 明朝" w:hAnsi="ＭＳ 明朝" w:hint="eastAsia"/>
                <w:sz w:val="18"/>
                <w:szCs w:val="18"/>
              </w:rPr>
              <w:t>１</w:t>
            </w:r>
            <w:r w:rsidRPr="00A23ADF">
              <w:rPr>
                <w:rFonts w:ascii="ＭＳ 明朝" w:hAnsi="ＭＳ 明朝" w:hint="eastAsia"/>
                <w:sz w:val="18"/>
                <w:szCs w:val="18"/>
              </w:rPr>
              <w:t>回以上）</w:t>
            </w:r>
          </w:p>
          <w:p w14:paraId="22FF6E83" w14:textId="4F643147" w:rsidR="009F1391" w:rsidRDefault="009F1391" w:rsidP="009F1391">
            <w:pPr>
              <w:spacing w:line="180" w:lineRule="exact"/>
              <w:ind w:left="360" w:hangingChars="200" w:hanging="360"/>
              <w:rPr>
                <w:rFonts w:ascii="ＭＳ 明朝" w:hAnsi="ＭＳ 明朝"/>
                <w:sz w:val="18"/>
                <w:szCs w:val="18"/>
              </w:rPr>
            </w:pPr>
            <w:r w:rsidRPr="00A23ADF">
              <w:rPr>
                <w:rFonts w:ascii="ＭＳ 明朝" w:hAnsi="ＭＳ 明朝"/>
                <w:sz w:val="18"/>
                <w:szCs w:val="18"/>
              </w:rPr>
              <w:br/>
            </w:r>
          </w:p>
          <w:p w14:paraId="35FEF5CD" w14:textId="77777777" w:rsidR="00715143" w:rsidRPr="00A23ADF" w:rsidRDefault="00715143" w:rsidP="009F1391">
            <w:pPr>
              <w:spacing w:line="180" w:lineRule="exact"/>
              <w:ind w:left="360" w:hangingChars="200" w:hanging="360"/>
              <w:rPr>
                <w:rFonts w:ascii="ＭＳ 明朝" w:hAnsi="ＭＳ 明朝"/>
                <w:sz w:val="18"/>
                <w:szCs w:val="18"/>
              </w:rPr>
            </w:pPr>
          </w:p>
          <w:p w14:paraId="3C3F6331" w14:textId="77777777" w:rsidR="009F1391" w:rsidRPr="00A23ADF" w:rsidRDefault="009F1391" w:rsidP="009F1391">
            <w:pPr>
              <w:spacing w:line="180" w:lineRule="exact"/>
              <w:rPr>
                <w:rFonts w:ascii="ＭＳ 明朝" w:hAnsi="ＭＳ 明朝"/>
                <w:sz w:val="18"/>
                <w:szCs w:val="18"/>
              </w:rPr>
            </w:pPr>
            <w:r w:rsidRPr="00A23ADF">
              <w:rPr>
                <w:rFonts w:ascii="ＭＳ 明朝" w:hAnsi="ＭＳ 明朝" w:hint="eastAsia"/>
                <w:sz w:val="18"/>
                <w:szCs w:val="18"/>
              </w:rPr>
              <w:t>⑤</w:t>
            </w:r>
          </w:p>
          <w:p w14:paraId="66CD3334" w14:textId="06C3371B" w:rsidR="009F1391" w:rsidRDefault="009F1391" w:rsidP="009F1391">
            <w:pPr>
              <w:spacing w:line="180" w:lineRule="exact"/>
              <w:ind w:leftChars="45" w:left="274" w:hangingChars="100" w:hanging="180"/>
              <w:rPr>
                <w:rFonts w:ascii="ＭＳ 明朝" w:hAnsi="ＭＳ 明朝"/>
                <w:sz w:val="18"/>
                <w:szCs w:val="18"/>
              </w:rPr>
            </w:pPr>
            <w:r w:rsidRPr="00A23ADF">
              <w:rPr>
                <w:rFonts w:ascii="ＭＳ 明朝" w:hAnsi="ＭＳ 明朝" w:hint="eastAsia"/>
                <w:sz w:val="18"/>
                <w:szCs w:val="18"/>
              </w:rPr>
              <w:t>ア　訪問祭りの計画的実施と充実</w:t>
            </w:r>
          </w:p>
          <w:p w14:paraId="0A25B0D9" w14:textId="62FE247C" w:rsidR="006174C2" w:rsidRDefault="006174C2" w:rsidP="009F1391">
            <w:pPr>
              <w:spacing w:line="180" w:lineRule="exact"/>
              <w:ind w:leftChars="45" w:left="274" w:hangingChars="100" w:hanging="180"/>
              <w:rPr>
                <w:rFonts w:ascii="ＭＳ 明朝" w:hAnsi="ＭＳ 明朝"/>
                <w:sz w:val="18"/>
                <w:szCs w:val="18"/>
              </w:rPr>
            </w:pPr>
          </w:p>
          <w:p w14:paraId="4ACA96F7" w14:textId="77777777" w:rsidR="006174C2" w:rsidRPr="00A23ADF" w:rsidRDefault="006174C2" w:rsidP="009F1391">
            <w:pPr>
              <w:spacing w:line="180" w:lineRule="exact"/>
              <w:ind w:leftChars="45" w:left="274" w:hangingChars="100" w:hanging="180"/>
              <w:rPr>
                <w:rFonts w:ascii="ＭＳ 明朝" w:hAnsi="ＭＳ 明朝"/>
                <w:sz w:val="18"/>
                <w:szCs w:val="18"/>
              </w:rPr>
            </w:pPr>
          </w:p>
          <w:p w14:paraId="69323B03" w14:textId="557BF10B" w:rsidR="009F1391" w:rsidRDefault="009F1391" w:rsidP="009F1391">
            <w:pPr>
              <w:spacing w:line="180" w:lineRule="exact"/>
              <w:ind w:leftChars="45" w:left="454" w:hangingChars="200" w:hanging="360"/>
              <w:rPr>
                <w:rFonts w:ascii="ＭＳ 明朝" w:hAnsi="ＭＳ 明朝"/>
                <w:sz w:val="18"/>
                <w:szCs w:val="18"/>
              </w:rPr>
            </w:pPr>
            <w:r w:rsidRPr="00A23ADF">
              <w:rPr>
                <w:rFonts w:ascii="ＭＳ 明朝" w:hAnsi="ＭＳ 明朝" w:hint="eastAsia"/>
                <w:sz w:val="18"/>
                <w:szCs w:val="18"/>
              </w:rPr>
              <w:t>イ　通常授業や家庭訪問、オンライン授業、スクーリング等の機会を活用し訪問教育の充実と人材の育成（</w:t>
            </w:r>
            <w:r w:rsidR="00CE11C3" w:rsidRPr="00A23ADF">
              <w:rPr>
                <w:rFonts w:ascii="ＭＳ 明朝" w:hAnsi="ＭＳ 明朝" w:hint="eastAsia"/>
                <w:sz w:val="18"/>
                <w:szCs w:val="18"/>
              </w:rPr>
              <w:t>６</w:t>
            </w:r>
            <w:r w:rsidRPr="00A23ADF">
              <w:rPr>
                <w:rFonts w:ascii="ＭＳ 明朝" w:hAnsi="ＭＳ 明朝" w:hint="eastAsia"/>
                <w:sz w:val="18"/>
                <w:szCs w:val="18"/>
              </w:rPr>
              <w:t>件以上）［同行訪問</w:t>
            </w:r>
            <w:r w:rsidR="00CE11C3" w:rsidRPr="00A23ADF">
              <w:rPr>
                <w:rFonts w:ascii="ＭＳ 明朝" w:hAnsi="ＭＳ 明朝" w:hint="eastAsia"/>
                <w:sz w:val="18"/>
                <w:szCs w:val="18"/>
              </w:rPr>
              <w:t>４</w:t>
            </w:r>
            <w:r w:rsidRPr="00A23ADF">
              <w:rPr>
                <w:rFonts w:ascii="ＭＳ 明朝" w:hAnsi="ＭＳ 明朝" w:hint="eastAsia"/>
                <w:sz w:val="18"/>
                <w:szCs w:val="18"/>
              </w:rPr>
              <w:t>件＋オンライン授業</w:t>
            </w:r>
            <w:r w:rsidR="00CE11C3" w:rsidRPr="00A23ADF">
              <w:rPr>
                <w:rFonts w:ascii="ＭＳ 明朝" w:hAnsi="ＭＳ 明朝" w:hint="eastAsia"/>
                <w:sz w:val="18"/>
                <w:szCs w:val="18"/>
              </w:rPr>
              <w:t>１</w:t>
            </w:r>
            <w:r w:rsidRPr="00A23ADF">
              <w:rPr>
                <w:rFonts w:ascii="ＭＳ 明朝" w:hAnsi="ＭＳ 明朝" w:hint="eastAsia"/>
                <w:sz w:val="18"/>
                <w:szCs w:val="18"/>
              </w:rPr>
              <w:t>件］</w:t>
            </w:r>
          </w:p>
          <w:p w14:paraId="653E546D" w14:textId="0DA23083" w:rsidR="000D2883" w:rsidRDefault="000D2883" w:rsidP="009F1391">
            <w:pPr>
              <w:spacing w:line="180" w:lineRule="exact"/>
              <w:ind w:leftChars="45" w:left="454" w:hangingChars="200" w:hanging="360"/>
              <w:rPr>
                <w:rFonts w:ascii="ＭＳ 明朝" w:hAnsi="ＭＳ 明朝"/>
                <w:sz w:val="18"/>
                <w:szCs w:val="18"/>
              </w:rPr>
            </w:pPr>
          </w:p>
          <w:p w14:paraId="222BCB5D" w14:textId="052563FD" w:rsidR="000641F9" w:rsidRDefault="000641F9" w:rsidP="009F1391">
            <w:pPr>
              <w:spacing w:line="180" w:lineRule="exact"/>
              <w:ind w:leftChars="45" w:left="454" w:hangingChars="200" w:hanging="360"/>
              <w:rPr>
                <w:rFonts w:ascii="ＭＳ 明朝" w:hAnsi="ＭＳ 明朝"/>
                <w:sz w:val="18"/>
                <w:szCs w:val="18"/>
              </w:rPr>
            </w:pPr>
          </w:p>
          <w:p w14:paraId="0679930B" w14:textId="010AADF8" w:rsidR="000641F9" w:rsidRDefault="000641F9" w:rsidP="009F1391">
            <w:pPr>
              <w:spacing w:line="180" w:lineRule="exact"/>
              <w:ind w:leftChars="45" w:left="454" w:hangingChars="200" w:hanging="360"/>
              <w:rPr>
                <w:rFonts w:ascii="ＭＳ 明朝" w:hAnsi="ＭＳ 明朝"/>
                <w:sz w:val="18"/>
                <w:szCs w:val="18"/>
              </w:rPr>
            </w:pPr>
          </w:p>
          <w:p w14:paraId="11C0B393" w14:textId="28B5D5E3" w:rsidR="000641F9" w:rsidRDefault="000641F9" w:rsidP="009F1391">
            <w:pPr>
              <w:spacing w:line="180" w:lineRule="exact"/>
              <w:ind w:leftChars="45" w:left="454" w:hangingChars="200" w:hanging="360"/>
              <w:rPr>
                <w:rFonts w:ascii="ＭＳ 明朝" w:hAnsi="ＭＳ 明朝"/>
                <w:sz w:val="18"/>
                <w:szCs w:val="18"/>
              </w:rPr>
            </w:pPr>
          </w:p>
          <w:p w14:paraId="62DB2F61" w14:textId="77777777" w:rsidR="000641F9" w:rsidRDefault="000641F9" w:rsidP="009F1391">
            <w:pPr>
              <w:spacing w:line="180" w:lineRule="exact"/>
              <w:ind w:leftChars="45" w:left="454" w:hangingChars="200" w:hanging="360"/>
              <w:rPr>
                <w:rFonts w:ascii="ＭＳ 明朝" w:hAnsi="ＭＳ 明朝" w:hint="eastAsia"/>
                <w:sz w:val="18"/>
                <w:szCs w:val="18"/>
              </w:rPr>
            </w:pPr>
          </w:p>
          <w:p w14:paraId="470EDC39" w14:textId="2271F749" w:rsidR="009F1391" w:rsidRPr="00A23ADF" w:rsidRDefault="009F1391" w:rsidP="009F1391">
            <w:pPr>
              <w:spacing w:line="180" w:lineRule="exact"/>
              <w:ind w:leftChars="45" w:left="274" w:hangingChars="100" w:hanging="180"/>
              <w:rPr>
                <w:rFonts w:ascii="ＭＳ 明朝" w:hAnsi="ＭＳ 明朝"/>
                <w:sz w:val="18"/>
                <w:szCs w:val="18"/>
              </w:rPr>
            </w:pPr>
            <w:r w:rsidRPr="00A23ADF">
              <w:rPr>
                <w:rFonts w:ascii="ＭＳ 明朝" w:hAnsi="ＭＳ 明朝" w:hint="eastAsia"/>
                <w:sz w:val="18"/>
                <w:szCs w:val="18"/>
              </w:rPr>
              <w:lastRenderedPageBreak/>
              <w:t>(</w:t>
            </w:r>
            <w:r w:rsidR="00CE11C3" w:rsidRPr="00A23ADF">
              <w:rPr>
                <w:rFonts w:ascii="ＭＳ 明朝" w:hAnsi="ＭＳ 明朝" w:hint="eastAsia"/>
                <w:sz w:val="18"/>
                <w:szCs w:val="18"/>
              </w:rPr>
              <w:t>２</w:t>
            </w:r>
            <w:r w:rsidRPr="00A23ADF">
              <w:rPr>
                <w:rFonts w:ascii="ＭＳ 明朝" w:hAnsi="ＭＳ 明朝" w:hint="eastAsia"/>
                <w:sz w:val="18"/>
                <w:szCs w:val="18"/>
              </w:rPr>
              <w:t>)</w:t>
            </w:r>
          </w:p>
          <w:p w14:paraId="20235365" w14:textId="77777777" w:rsidR="009F1391" w:rsidRPr="00A23ADF" w:rsidRDefault="009F1391" w:rsidP="009F1391">
            <w:pPr>
              <w:spacing w:line="180" w:lineRule="exact"/>
              <w:ind w:leftChars="45" w:left="274" w:hangingChars="100" w:hanging="180"/>
              <w:rPr>
                <w:rFonts w:ascii="ＭＳ 明朝" w:hAnsi="ＭＳ 明朝"/>
                <w:sz w:val="18"/>
                <w:szCs w:val="18"/>
              </w:rPr>
            </w:pPr>
            <w:r w:rsidRPr="00A23ADF">
              <w:rPr>
                <w:rFonts w:ascii="ＭＳ 明朝" w:hAnsi="ＭＳ 明朝" w:hint="eastAsia"/>
                <w:sz w:val="18"/>
                <w:szCs w:val="18"/>
              </w:rPr>
              <w:t>①</w:t>
            </w:r>
          </w:p>
          <w:p w14:paraId="0643179F" w14:textId="75F293C4" w:rsidR="009F1391" w:rsidRDefault="009F1391" w:rsidP="009F1391">
            <w:pPr>
              <w:spacing w:line="180" w:lineRule="exact"/>
              <w:ind w:leftChars="45" w:left="454" w:hangingChars="200" w:hanging="360"/>
              <w:rPr>
                <w:rFonts w:ascii="ＭＳ 明朝" w:hAnsi="ＭＳ 明朝"/>
                <w:sz w:val="18"/>
                <w:szCs w:val="18"/>
              </w:rPr>
            </w:pPr>
            <w:r w:rsidRPr="00A23ADF">
              <w:rPr>
                <w:rFonts w:ascii="ＭＳ 明朝" w:hAnsi="ＭＳ 明朝" w:hint="eastAsia"/>
                <w:sz w:val="18"/>
                <w:szCs w:val="18"/>
              </w:rPr>
              <w:t>ア　視線入力装置やタブレット端末等を活用した授業の充実と教材の収集（</w:t>
            </w:r>
            <w:r w:rsidR="00CE11C3" w:rsidRPr="00A23ADF">
              <w:rPr>
                <w:rFonts w:ascii="ＭＳ 明朝" w:hAnsi="ＭＳ 明朝" w:hint="eastAsia"/>
                <w:sz w:val="18"/>
                <w:szCs w:val="18"/>
              </w:rPr>
              <w:t>６</w:t>
            </w:r>
            <w:r w:rsidRPr="00A23ADF">
              <w:rPr>
                <w:rFonts w:ascii="ＭＳ 明朝" w:hAnsi="ＭＳ 明朝" w:hint="eastAsia"/>
                <w:sz w:val="18"/>
                <w:szCs w:val="18"/>
              </w:rPr>
              <w:t>件以上）と情報発信</w:t>
            </w:r>
          </w:p>
          <w:p w14:paraId="279D590D" w14:textId="77777777" w:rsidR="00DA61CD" w:rsidRDefault="00DA61CD" w:rsidP="009F1391">
            <w:pPr>
              <w:spacing w:line="180" w:lineRule="exact"/>
              <w:ind w:leftChars="45" w:left="454" w:hangingChars="200" w:hanging="360"/>
              <w:rPr>
                <w:rFonts w:ascii="ＭＳ 明朝" w:hAnsi="ＭＳ 明朝"/>
                <w:sz w:val="18"/>
                <w:szCs w:val="18"/>
              </w:rPr>
            </w:pPr>
          </w:p>
          <w:p w14:paraId="3AD88433" w14:textId="77777777" w:rsidR="006174C2" w:rsidRPr="00A23ADF" w:rsidRDefault="006174C2" w:rsidP="009F1391">
            <w:pPr>
              <w:spacing w:line="180" w:lineRule="exact"/>
              <w:ind w:leftChars="45" w:left="454" w:hangingChars="200" w:hanging="360"/>
              <w:rPr>
                <w:rFonts w:ascii="ＭＳ 明朝" w:hAnsi="ＭＳ 明朝"/>
                <w:sz w:val="18"/>
                <w:szCs w:val="18"/>
              </w:rPr>
            </w:pPr>
          </w:p>
          <w:p w14:paraId="56EDDEA4" w14:textId="4721DAAB" w:rsidR="009F1391" w:rsidRDefault="009F1391" w:rsidP="009F1391">
            <w:pPr>
              <w:spacing w:line="180" w:lineRule="exact"/>
              <w:ind w:leftChars="45" w:left="454" w:hangingChars="200" w:hanging="360"/>
              <w:rPr>
                <w:rFonts w:ascii="ＭＳ 明朝" w:hAnsi="ＭＳ 明朝"/>
                <w:sz w:val="18"/>
                <w:szCs w:val="18"/>
              </w:rPr>
            </w:pPr>
            <w:r w:rsidRPr="00A23ADF">
              <w:rPr>
                <w:rFonts w:ascii="ＭＳ 明朝" w:hAnsi="ＭＳ 明朝" w:hint="eastAsia"/>
                <w:sz w:val="18"/>
                <w:szCs w:val="18"/>
              </w:rPr>
              <w:t>イ　児童生徒</w:t>
            </w:r>
            <w:r w:rsidR="00CE11C3">
              <w:rPr>
                <w:rFonts w:ascii="ＭＳ 明朝" w:hAnsi="ＭＳ 明朝" w:hint="eastAsia"/>
                <w:sz w:val="18"/>
                <w:szCs w:val="18"/>
              </w:rPr>
              <w:t>１</w:t>
            </w:r>
            <w:r w:rsidRPr="00A23ADF">
              <w:rPr>
                <w:rFonts w:ascii="ＭＳ 明朝" w:hAnsi="ＭＳ 明朝" w:hint="eastAsia"/>
                <w:sz w:val="18"/>
                <w:szCs w:val="18"/>
              </w:rPr>
              <w:t>人</w:t>
            </w:r>
            <w:r w:rsidR="00CE11C3">
              <w:rPr>
                <w:rFonts w:ascii="ＭＳ 明朝" w:hAnsi="ＭＳ 明朝" w:hint="eastAsia"/>
                <w:sz w:val="18"/>
                <w:szCs w:val="18"/>
              </w:rPr>
              <w:t>１</w:t>
            </w:r>
            <w:r w:rsidRPr="00A23ADF">
              <w:rPr>
                <w:rFonts w:ascii="ＭＳ 明朝" w:hAnsi="ＭＳ 明朝" w:hint="eastAsia"/>
                <w:sz w:val="18"/>
                <w:szCs w:val="18"/>
              </w:rPr>
              <w:t>台端末の活用に関する学校教育自己診断の項目の肯定的評価</w:t>
            </w:r>
            <w:r w:rsidR="001F023C" w:rsidRPr="00A23ADF">
              <w:rPr>
                <w:rFonts w:ascii="ＭＳ 明朝" w:hAnsi="ＭＳ 明朝" w:hint="eastAsia"/>
                <w:sz w:val="18"/>
                <w:szCs w:val="18"/>
              </w:rPr>
              <w:t>が</w:t>
            </w:r>
            <w:r w:rsidR="00CE11C3" w:rsidRPr="00A23ADF">
              <w:rPr>
                <w:rFonts w:ascii="ＭＳ 明朝" w:hAnsi="ＭＳ 明朝"/>
                <w:sz w:val="18"/>
                <w:szCs w:val="18"/>
              </w:rPr>
              <w:t>90</w:t>
            </w:r>
            <w:r w:rsidRPr="00A23ADF">
              <w:rPr>
                <w:rFonts w:ascii="ＭＳ 明朝" w:hAnsi="ＭＳ 明朝" w:hint="eastAsia"/>
                <w:sz w:val="18"/>
                <w:szCs w:val="18"/>
              </w:rPr>
              <w:t>％以上</w:t>
            </w:r>
          </w:p>
          <w:p w14:paraId="4633FEE6" w14:textId="77777777" w:rsidR="008049D3" w:rsidRPr="00A23ADF" w:rsidRDefault="008049D3" w:rsidP="009F1391">
            <w:pPr>
              <w:spacing w:line="180" w:lineRule="exact"/>
              <w:ind w:leftChars="45" w:left="454" w:hangingChars="200" w:hanging="360"/>
              <w:rPr>
                <w:rFonts w:ascii="ＭＳ 明朝" w:hAnsi="ＭＳ 明朝"/>
                <w:sz w:val="18"/>
                <w:szCs w:val="18"/>
              </w:rPr>
            </w:pPr>
          </w:p>
          <w:p w14:paraId="7E831609" w14:textId="2339D5E8" w:rsidR="009F1391" w:rsidRDefault="009F1391" w:rsidP="009F1391">
            <w:pPr>
              <w:spacing w:line="180" w:lineRule="exact"/>
              <w:ind w:leftChars="45" w:left="454" w:hangingChars="200" w:hanging="360"/>
              <w:rPr>
                <w:rFonts w:ascii="ＭＳ 明朝" w:hAnsi="ＭＳ 明朝"/>
                <w:sz w:val="18"/>
                <w:szCs w:val="18"/>
              </w:rPr>
            </w:pPr>
            <w:r w:rsidRPr="00A23ADF">
              <w:rPr>
                <w:rFonts w:ascii="ＭＳ 明朝" w:hAnsi="ＭＳ 明朝" w:hint="eastAsia"/>
                <w:sz w:val="18"/>
                <w:szCs w:val="18"/>
              </w:rPr>
              <w:t>ウ　年間を通した訪問生を中心とし</w:t>
            </w:r>
            <w:r w:rsidR="000075F9" w:rsidRPr="00A23ADF">
              <w:rPr>
                <w:rFonts w:ascii="ＭＳ 明朝" w:hAnsi="ＭＳ 明朝" w:hint="eastAsia"/>
                <w:sz w:val="18"/>
                <w:szCs w:val="18"/>
              </w:rPr>
              <w:t>た</w:t>
            </w:r>
            <w:r w:rsidRPr="00A23ADF">
              <w:rPr>
                <w:rFonts w:ascii="ＭＳ 明朝" w:hAnsi="ＭＳ 明朝" w:hint="eastAsia"/>
                <w:sz w:val="18"/>
                <w:szCs w:val="18"/>
              </w:rPr>
              <w:t>オンライン授業の推進</w:t>
            </w:r>
            <w:r w:rsidR="000075F9" w:rsidRPr="00A23ADF">
              <w:rPr>
                <w:rFonts w:ascii="ＭＳ 明朝" w:hAnsi="ＭＳ 明朝" w:hint="eastAsia"/>
                <w:sz w:val="18"/>
                <w:szCs w:val="18"/>
              </w:rPr>
              <w:t>（コロナ禍の影響を受けない授業回数の確保）</w:t>
            </w:r>
          </w:p>
          <w:p w14:paraId="7CCFE5DE" w14:textId="77777777" w:rsidR="000D2883" w:rsidRPr="00A23ADF" w:rsidRDefault="000D2883" w:rsidP="009F1391">
            <w:pPr>
              <w:spacing w:line="180" w:lineRule="exact"/>
              <w:ind w:leftChars="45" w:left="454" w:hangingChars="200" w:hanging="360"/>
              <w:rPr>
                <w:rFonts w:ascii="ＭＳ 明朝" w:hAnsi="ＭＳ 明朝"/>
                <w:sz w:val="18"/>
                <w:szCs w:val="18"/>
              </w:rPr>
            </w:pPr>
          </w:p>
          <w:p w14:paraId="63874B03" w14:textId="1F42F600" w:rsidR="00DA61CD" w:rsidRDefault="00DA61CD" w:rsidP="009F1391">
            <w:pPr>
              <w:spacing w:line="180" w:lineRule="exact"/>
              <w:ind w:leftChars="45" w:left="274" w:hangingChars="100" w:hanging="180"/>
              <w:rPr>
                <w:rFonts w:ascii="ＭＳ 明朝" w:hAnsi="ＭＳ 明朝"/>
                <w:sz w:val="18"/>
                <w:szCs w:val="18"/>
              </w:rPr>
            </w:pPr>
          </w:p>
          <w:p w14:paraId="66E41046" w14:textId="77777777" w:rsidR="00DA61CD" w:rsidRPr="00A23ADF" w:rsidRDefault="00DA61CD" w:rsidP="009F1391">
            <w:pPr>
              <w:spacing w:line="180" w:lineRule="exact"/>
              <w:ind w:leftChars="45" w:left="274" w:hangingChars="100" w:hanging="180"/>
              <w:rPr>
                <w:rFonts w:ascii="ＭＳ 明朝" w:hAnsi="ＭＳ 明朝"/>
                <w:sz w:val="18"/>
                <w:szCs w:val="18"/>
              </w:rPr>
            </w:pPr>
          </w:p>
          <w:p w14:paraId="3E247DC7" w14:textId="1EE55A45" w:rsidR="00AD79AC" w:rsidRPr="00A23ADF" w:rsidRDefault="00AD79AC" w:rsidP="009F1391">
            <w:pPr>
              <w:spacing w:line="180" w:lineRule="exact"/>
              <w:ind w:leftChars="45" w:left="274" w:hangingChars="100" w:hanging="18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３</w:t>
            </w:r>
            <w:r w:rsidRPr="00A23ADF">
              <w:rPr>
                <w:rFonts w:ascii="ＭＳ 明朝" w:hAnsi="ＭＳ 明朝" w:hint="eastAsia"/>
                <w:sz w:val="18"/>
                <w:szCs w:val="18"/>
              </w:rPr>
              <w:t>）</w:t>
            </w:r>
          </w:p>
          <w:p w14:paraId="5E939564" w14:textId="68D23379" w:rsidR="00931671" w:rsidRPr="00A23ADF" w:rsidRDefault="00931671" w:rsidP="009F1391">
            <w:pPr>
              <w:spacing w:line="180" w:lineRule="exact"/>
              <w:ind w:leftChars="45" w:left="274" w:hangingChars="100" w:hanging="180"/>
              <w:rPr>
                <w:rFonts w:ascii="ＭＳ 明朝" w:hAnsi="ＭＳ 明朝"/>
                <w:sz w:val="18"/>
                <w:szCs w:val="18"/>
              </w:rPr>
            </w:pPr>
            <w:r w:rsidRPr="00A23ADF">
              <w:rPr>
                <w:rFonts w:ascii="ＭＳ 明朝" w:hAnsi="ＭＳ 明朝" w:hint="eastAsia"/>
                <w:sz w:val="18"/>
                <w:szCs w:val="18"/>
              </w:rPr>
              <w:t>①</w:t>
            </w:r>
          </w:p>
          <w:p w14:paraId="630DA4F6" w14:textId="3F0CE981" w:rsidR="00911A8A" w:rsidRPr="00A23ADF" w:rsidRDefault="00911A8A" w:rsidP="00CB7946">
            <w:pPr>
              <w:spacing w:line="180" w:lineRule="exact"/>
              <w:ind w:leftChars="45" w:left="454" w:hangingChars="200" w:hanging="360"/>
              <w:rPr>
                <w:rFonts w:ascii="ＭＳ 明朝" w:hAnsi="ＭＳ 明朝"/>
                <w:sz w:val="18"/>
                <w:szCs w:val="18"/>
              </w:rPr>
            </w:pPr>
            <w:r w:rsidRPr="00A23ADF">
              <w:rPr>
                <w:rFonts w:ascii="ＭＳ 明朝" w:hAnsi="ＭＳ 明朝" w:hint="eastAsia"/>
                <w:sz w:val="18"/>
                <w:szCs w:val="18"/>
              </w:rPr>
              <w:t>ア　キャリア教育全体計画の作成</w:t>
            </w:r>
            <w:r w:rsidR="000163E9" w:rsidRPr="00A23ADF">
              <w:rPr>
                <w:rFonts w:ascii="ＭＳ 明朝" w:hAnsi="ＭＳ 明朝" w:hint="eastAsia"/>
                <w:sz w:val="18"/>
                <w:szCs w:val="18"/>
              </w:rPr>
              <w:t>（</w:t>
            </w:r>
            <w:r w:rsidR="00CE11C3" w:rsidRPr="00A23ADF">
              <w:rPr>
                <w:rFonts w:ascii="ＭＳ 明朝" w:hAnsi="ＭＳ 明朝" w:hint="eastAsia"/>
                <w:sz w:val="18"/>
                <w:szCs w:val="18"/>
              </w:rPr>
              <w:t>２</w:t>
            </w:r>
            <w:r w:rsidR="000163E9" w:rsidRPr="00A23ADF">
              <w:rPr>
                <w:rFonts w:ascii="ＭＳ 明朝" w:hAnsi="ＭＳ 明朝" w:hint="eastAsia"/>
                <w:sz w:val="18"/>
                <w:szCs w:val="18"/>
              </w:rPr>
              <w:t>学期）</w:t>
            </w:r>
            <w:r w:rsidRPr="00A23ADF">
              <w:rPr>
                <w:rFonts w:ascii="ＭＳ 明朝" w:hAnsi="ＭＳ 明朝" w:hint="eastAsia"/>
                <w:sz w:val="18"/>
                <w:szCs w:val="18"/>
              </w:rPr>
              <w:t>とそれに基づく取組みの充実</w:t>
            </w:r>
          </w:p>
          <w:p w14:paraId="0ECD7B5D" w14:textId="0C3687AC" w:rsidR="00AD79AC" w:rsidRDefault="00911A8A" w:rsidP="00AD79AC">
            <w:pPr>
              <w:spacing w:line="180" w:lineRule="exact"/>
              <w:ind w:leftChars="45" w:left="274" w:hangingChars="100" w:hanging="180"/>
              <w:rPr>
                <w:rFonts w:ascii="ＭＳ 明朝" w:hAnsi="ＭＳ 明朝"/>
                <w:sz w:val="18"/>
                <w:szCs w:val="18"/>
              </w:rPr>
            </w:pPr>
            <w:r w:rsidRPr="00A23ADF">
              <w:rPr>
                <w:rFonts w:ascii="ＭＳ 明朝" w:hAnsi="ＭＳ 明朝" w:hint="eastAsia"/>
                <w:sz w:val="18"/>
                <w:szCs w:val="18"/>
              </w:rPr>
              <w:t>イ</w:t>
            </w:r>
            <w:r w:rsidR="00AD79AC" w:rsidRPr="00A23ADF">
              <w:rPr>
                <w:rFonts w:ascii="ＭＳ 明朝" w:hAnsi="ＭＳ 明朝" w:hint="eastAsia"/>
                <w:sz w:val="18"/>
                <w:szCs w:val="18"/>
              </w:rPr>
              <w:t xml:space="preserve">　外部資源を活用した教育活動を</w:t>
            </w:r>
            <w:r w:rsidR="00CE11C3" w:rsidRPr="00A23ADF">
              <w:rPr>
                <w:rFonts w:ascii="ＭＳ 明朝" w:hAnsi="ＭＳ 明朝" w:hint="eastAsia"/>
                <w:sz w:val="18"/>
                <w:szCs w:val="18"/>
              </w:rPr>
              <w:t>５</w:t>
            </w:r>
            <w:r w:rsidR="00AD79AC" w:rsidRPr="00A23ADF">
              <w:rPr>
                <w:rFonts w:ascii="ＭＳ 明朝" w:hAnsi="ＭＳ 明朝" w:hint="eastAsia"/>
                <w:sz w:val="18"/>
                <w:szCs w:val="18"/>
              </w:rPr>
              <w:t>件以上実施</w:t>
            </w:r>
            <w:r w:rsidR="003B3FA3" w:rsidRPr="00A23ADF">
              <w:rPr>
                <w:rFonts w:ascii="ＭＳ 明朝" w:hAnsi="ＭＳ 明朝" w:hint="eastAsia"/>
                <w:sz w:val="18"/>
                <w:szCs w:val="18"/>
              </w:rPr>
              <w:t>［</w:t>
            </w:r>
            <w:r w:rsidR="00CE11C3" w:rsidRPr="00A23ADF">
              <w:rPr>
                <w:rFonts w:ascii="ＭＳ 明朝" w:hAnsi="ＭＳ 明朝" w:hint="eastAsia"/>
                <w:sz w:val="18"/>
                <w:szCs w:val="18"/>
              </w:rPr>
              <w:t>２</w:t>
            </w:r>
            <w:r w:rsidR="00C05288" w:rsidRPr="00A23ADF">
              <w:rPr>
                <w:rFonts w:ascii="ＭＳ 明朝" w:hAnsi="ＭＳ 明朝" w:hint="eastAsia"/>
                <w:sz w:val="18"/>
                <w:szCs w:val="18"/>
              </w:rPr>
              <w:t>件</w:t>
            </w:r>
            <w:r w:rsidR="003B3FA3" w:rsidRPr="00A23ADF">
              <w:rPr>
                <w:rFonts w:ascii="ＭＳ 明朝" w:hAnsi="ＭＳ 明朝" w:hint="eastAsia"/>
                <w:sz w:val="18"/>
                <w:szCs w:val="18"/>
              </w:rPr>
              <w:t>］</w:t>
            </w:r>
          </w:p>
          <w:p w14:paraId="2CED5A23" w14:textId="28A7BABF" w:rsidR="000D2883" w:rsidRDefault="000D2883" w:rsidP="00AD79AC">
            <w:pPr>
              <w:spacing w:line="180" w:lineRule="exact"/>
              <w:ind w:leftChars="45" w:left="274" w:hangingChars="100" w:hanging="180"/>
              <w:rPr>
                <w:rFonts w:ascii="ＭＳ 明朝" w:hAnsi="ＭＳ 明朝"/>
                <w:sz w:val="18"/>
                <w:szCs w:val="18"/>
              </w:rPr>
            </w:pPr>
          </w:p>
          <w:p w14:paraId="45B3F68C" w14:textId="77777777" w:rsidR="000D2883" w:rsidRPr="00A23ADF" w:rsidRDefault="000D2883" w:rsidP="00AD79AC">
            <w:pPr>
              <w:spacing w:line="180" w:lineRule="exact"/>
              <w:ind w:leftChars="45" w:left="274" w:hangingChars="100" w:hanging="180"/>
              <w:rPr>
                <w:rFonts w:ascii="ＭＳ 明朝" w:hAnsi="ＭＳ 明朝"/>
                <w:sz w:val="18"/>
                <w:szCs w:val="18"/>
              </w:rPr>
            </w:pPr>
          </w:p>
          <w:p w14:paraId="7C0244EC" w14:textId="6438A473" w:rsidR="00AD79AC" w:rsidRPr="00A23ADF" w:rsidRDefault="00CB7946" w:rsidP="00AD79AC">
            <w:pPr>
              <w:spacing w:line="180" w:lineRule="exact"/>
              <w:ind w:leftChars="45" w:left="274" w:hangingChars="100" w:hanging="180"/>
              <w:rPr>
                <w:rFonts w:ascii="ＭＳ 明朝" w:hAnsi="ＭＳ 明朝"/>
                <w:sz w:val="18"/>
                <w:szCs w:val="18"/>
              </w:rPr>
            </w:pPr>
            <w:r w:rsidRPr="00A23ADF">
              <w:rPr>
                <w:rFonts w:ascii="ＭＳ 明朝" w:hAnsi="ＭＳ 明朝" w:hint="eastAsia"/>
                <w:sz w:val="18"/>
                <w:szCs w:val="18"/>
              </w:rPr>
              <w:t>ウ</w:t>
            </w:r>
            <w:r w:rsidR="00AD79AC" w:rsidRPr="00A23ADF">
              <w:rPr>
                <w:rFonts w:ascii="ＭＳ 明朝" w:hAnsi="ＭＳ 明朝" w:hint="eastAsia"/>
                <w:sz w:val="18"/>
                <w:szCs w:val="18"/>
              </w:rPr>
              <w:t xml:space="preserve">　学部間の交流事業の推進</w:t>
            </w:r>
            <w:r w:rsidR="000163E9" w:rsidRPr="00A23ADF">
              <w:rPr>
                <w:rFonts w:ascii="ＭＳ 明朝" w:hAnsi="ＭＳ 明朝" w:hint="eastAsia"/>
                <w:sz w:val="18"/>
                <w:szCs w:val="18"/>
              </w:rPr>
              <w:t>（</w:t>
            </w:r>
            <w:r w:rsidR="00CE11C3" w:rsidRPr="00A23ADF">
              <w:rPr>
                <w:rFonts w:ascii="ＭＳ 明朝" w:hAnsi="ＭＳ 明朝" w:hint="eastAsia"/>
                <w:sz w:val="18"/>
                <w:szCs w:val="18"/>
              </w:rPr>
              <w:t>３</w:t>
            </w:r>
            <w:r w:rsidR="000163E9" w:rsidRPr="00A23ADF">
              <w:rPr>
                <w:rFonts w:ascii="ＭＳ 明朝" w:hAnsi="ＭＳ 明朝" w:hint="eastAsia"/>
                <w:sz w:val="18"/>
                <w:szCs w:val="18"/>
              </w:rPr>
              <w:t>件）</w:t>
            </w:r>
            <w:r w:rsidR="003B3FA3" w:rsidRPr="00A23ADF">
              <w:rPr>
                <w:rFonts w:ascii="ＭＳ 明朝" w:hAnsi="ＭＳ 明朝" w:hint="eastAsia"/>
                <w:sz w:val="18"/>
                <w:szCs w:val="18"/>
              </w:rPr>
              <w:t>［</w:t>
            </w:r>
            <w:r w:rsidR="00CE11C3" w:rsidRPr="00A23ADF">
              <w:rPr>
                <w:rFonts w:ascii="ＭＳ 明朝" w:hAnsi="ＭＳ 明朝" w:hint="eastAsia"/>
                <w:sz w:val="18"/>
                <w:szCs w:val="18"/>
              </w:rPr>
              <w:t>２</w:t>
            </w:r>
            <w:r w:rsidR="003B3FA3" w:rsidRPr="00A23ADF">
              <w:rPr>
                <w:rFonts w:ascii="ＭＳ 明朝" w:hAnsi="ＭＳ 明朝" w:hint="eastAsia"/>
                <w:sz w:val="18"/>
                <w:szCs w:val="18"/>
              </w:rPr>
              <w:t>件］</w:t>
            </w:r>
          </w:p>
          <w:p w14:paraId="172D460F" w14:textId="39FDB241" w:rsidR="00394C17" w:rsidRPr="00A23ADF" w:rsidRDefault="00394C17" w:rsidP="00AD79AC">
            <w:pPr>
              <w:spacing w:line="180" w:lineRule="exact"/>
              <w:ind w:leftChars="45" w:left="274" w:hangingChars="100" w:hanging="180"/>
              <w:rPr>
                <w:rFonts w:ascii="ＭＳ 明朝" w:hAnsi="ＭＳ 明朝"/>
                <w:sz w:val="18"/>
                <w:szCs w:val="18"/>
              </w:rPr>
            </w:pPr>
            <w:r w:rsidRPr="00A23ADF">
              <w:rPr>
                <w:rFonts w:ascii="ＭＳ 明朝" w:hAnsi="ＭＳ 明朝" w:hint="eastAsia"/>
                <w:sz w:val="18"/>
                <w:szCs w:val="18"/>
              </w:rPr>
              <w:t>②</w:t>
            </w:r>
          </w:p>
          <w:p w14:paraId="6C69F9F0" w14:textId="29345518" w:rsidR="00AD79AC" w:rsidRPr="00A23ADF" w:rsidRDefault="00394C17" w:rsidP="00931671">
            <w:pPr>
              <w:spacing w:line="180" w:lineRule="exact"/>
              <w:ind w:leftChars="50" w:left="465" w:hangingChars="200" w:hanging="360"/>
              <w:rPr>
                <w:rFonts w:ascii="ＭＳ 明朝" w:hAnsi="ＭＳ 明朝"/>
                <w:sz w:val="18"/>
                <w:szCs w:val="18"/>
              </w:rPr>
            </w:pPr>
            <w:r w:rsidRPr="00A23ADF">
              <w:rPr>
                <w:rFonts w:ascii="ＭＳ 明朝" w:hAnsi="ＭＳ 明朝" w:hint="eastAsia"/>
                <w:sz w:val="18"/>
                <w:szCs w:val="18"/>
              </w:rPr>
              <w:t>ア</w:t>
            </w:r>
            <w:r w:rsidR="00AD79AC" w:rsidRPr="00A23ADF">
              <w:rPr>
                <w:rFonts w:ascii="ＭＳ 明朝" w:hAnsi="ＭＳ 明朝" w:hint="eastAsia"/>
                <w:sz w:val="18"/>
                <w:szCs w:val="18"/>
              </w:rPr>
              <w:t xml:space="preserve">　学校教育自己診断</w:t>
            </w:r>
            <w:r w:rsidR="0097033C" w:rsidRPr="00A23ADF">
              <w:rPr>
                <w:rFonts w:ascii="ＭＳ 明朝" w:hAnsi="ＭＳ 明朝" w:hint="eastAsia"/>
                <w:sz w:val="18"/>
                <w:szCs w:val="18"/>
              </w:rPr>
              <w:t>の「学校は将来の希望や職業について適切に指導を行っている」の項目の肯定的評価</w:t>
            </w:r>
            <w:r w:rsidR="00CE11C3" w:rsidRPr="00A23ADF">
              <w:rPr>
                <w:rFonts w:ascii="ＭＳ 明朝" w:hAnsi="ＭＳ 明朝"/>
                <w:sz w:val="18"/>
                <w:szCs w:val="18"/>
              </w:rPr>
              <w:t>85</w:t>
            </w:r>
            <w:r w:rsidR="0097033C" w:rsidRPr="00A23ADF">
              <w:rPr>
                <w:rFonts w:ascii="ＭＳ 明朝" w:hAnsi="ＭＳ 明朝"/>
                <w:sz w:val="18"/>
                <w:szCs w:val="18"/>
              </w:rPr>
              <w:t>%</w:t>
            </w:r>
            <w:r w:rsidR="0097033C" w:rsidRPr="00A23ADF">
              <w:rPr>
                <w:rFonts w:ascii="ＭＳ 明朝" w:hAnsi="ＭＳ 明朝" w:hint="eastAsia"/>
                <w:sz w:val="18"/>
                <w:szCs w:val="18"/>
              </w:rPr>
              <w:t>以上</w:t>
            </w:r>
            <w:r w:rsidR="00931671" w:rsidRPr="00A23ADF">
              <w:rPr>
                <w:rFonts w:ascii="ＭＳ 明朝" w:hAnsi="ＭＳ 明朝" w:hint="eastAsia"/>
                <w:sz w:val="18"/>
                <w:szCs w:val="18"/>
              </w:rPr>
              <w:t>［</w:t>
            </w:r>
            <w:r w:rsidR="00CE11C3" w:rsidRPr="00A23ADF">
              <w:rPr>
                <w:rFonts w:ascii="ＭＳ 明朝" w:hAnsi="ＭＳ 明朝"/>
                <w:sz w:val="18"/>
                <w:szCs w:val="18"/>
              </w:rPr>
              <w:t>81</w:t>
            </w:r>
            <w:r w:rsidR="0097033C" w:rsidRPr="00A23ADF">
              <w:rPr>
                <w:rFonts w:ascii="ＭＳ 明朝" w:hAnsi="ＭＳ 明朝" w:hint="eastAsia"/>
                <w:sz w:val="18"/>
                <w:szCs w:val="18"/>
              </w:rPr>
              <w:t>％</w:t>
            </w:r>
            <w:r w:rsidR="00931671" w:rsidRPr="00A23ADF">
              <w:rPr>
                <w:rFonts w:ascii="ＭＳ 明朝" w:hAnsi="ＭＳ 明朝" w:hint="eastAsia"/>
                <w:sz w:val="18"/>
                <w:szCs w:val="18"/>
              </w:rPr>
              <w:t>］</w:t>
            </w:r>
          </w:p>
          <w:p w14:paraId="67A2F36F" w14:textId="3A4DA839" w:rsidR="00AD79AC" w:rsidRPr="00A23ADF" w:rsidRDefault="00CB7946" w:rsidP="00D83A7D">
            <w:pPr>
              <w:spacing w:line="180" w:lineRule="exact"/>
              <w:ind w:leftChars="45" w:left="454" w:hangingChars="200" w:hanging="360"/>
              <w:rPr>
                <w:rFonts w:ascii="ＭＳ 明朝" w:hAnsi="ＭＳ 明朝"/>
                <w:sz w:val="18"/>
                <w:szCs w:val="18"/>
              </w:rPr>
            </w:pPr>
            <w:r w:rsidRPr="00A23ADF">
              <w:rPr>
                <w:rFonts w:ascii="ＭＳ 明朝" w:hAnsi="ＭＳ 明朝" w:hint="eastAsia"/>
                <w:sz w:val="18"/>
                <w:szCs w:val="18"/>
              </w:rPr>
              <w:t>イ</w:t>
            </w:r>
            <w:r w:rsidR="00AD79AC" w:rsidRPr="00A23ADF">
              <w:rPr>
                <w:rFonts w:ascii="ＭＳ 明朝" w:hAnsi="ＭＳ 明朝" w:hint="eastAsia"/>
                <w:sz w:val="18"/>
                <w:szCs w:val="18"/>
              </w:rPr>
              <w:t xml:space="preserve">　</w:t>
            </w:r>
            <w:r w:rsidR="00D83A7D" w:rsidRPr="00A23ADF">
              <w:rPr>
                <w:rFonts w:ascii="ＭＳ 明朝" w:hAnsi="ＭＳ 明朝" w:hint="eastAsia"/>
                <w:sz w:val="18"/>
                <w:szCs w:val="18"/>
              </w:rPr>
              <w:t>小学部からの</w:t>
            </w:r>
            <w:r w:rsidR="00AD79AC" w:rsidRPr="00A23ADF">
              <w:rPr>
                <w:rFonts w:ascii="ＭＳ 明朝" w:hAnsi="ＭＳ 明朝" w:hint="eastAsia"/>
                <w:sz w:val="18"/>
                <w:szCs w:val="18"/>
              </w:rPr>
              <w:t>計画的・系統的な進路情報の提供や説明会の充実</w:t>
            </w:r>
          </w:p>
          <w:p w14:paraId="49F5EE75" w14:textId="77777777" w:rsidR="00AD79AC" w:rsidRPr="00A23ADF" w:rsidRDefault="00AD79AC" w:rsidP="009F1391">
            <w:pPr>
              <w:spacing w:line="180" w:lineRule="exact"/>
              <w:ind w:leftChars="45" w:left="274" w:hangingChars="100" w:hanging="180"/>
              <w:rPr>
                <w:rFonts w:ascii="ＭＳ 明朝" w:hAnsi="ＭＳ 明朝"/>
                <w:sz w:val="18"/>
                <w:szCs w:val="18"/>
              </w:rPr>
            </w:pPr>
          </w:p>
          <w:p w14:paraId="72594CB8" w14:textId="2E84D2D6" w:rsidR="00AD79AC" w:rsidRPr="00A23ADF" w:rsidRDefault="009F1391" w:rsidP="00543741">
            <w:pPr>
              <w:spacing w:line="180" w:lineRule="exact"/>
              <w:ind w:leftChars="45" w:left="274" w:hangingChars="100" w:hanging="18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４</w:t>
            </w:r>
            <w:r w:rsidRPr="00A23ADF">
              <w:rPr>
                <w:rFonts w:ascii="ＭＳ 明朝" w:hAnsi="ＭＳ 明朝" w:hint="eastAsia"/>
                <w:sz w:val="18"/>
                <w:szCs w:val="18"/>
              </w:rPr>
              <w:t>)</w:t>
            </w:r>
          </w:p>
          <w:p w14:paraId="178A4523" w14:textId="77777777" w:rsidR="009F1391" w:rsidRPr="00A23ADF" w:rsidRDefault="009F1391" w:rsidP="009F1391">
            <w:pPr>
              <w:spacing w:line="180" w:lineRule="exact"/>
              <w:ind w:leftChars="45" w:left="274" w:hangingChars="100" w:hanging="180"/>
              <w:rPr>
                <w:rFonts w:ascii="ＭＳ 明朝" w:hAnsi="ＭＳ 明朝"/>
                <w:sz w:val="18"/>
                <w:szCs w:val="18"/>
              </w:rPr>
            </w:pPr>
            <w:r w:rsidRPr="00A23ADF">
              <w:rPr>
                <w:rFonts w:ascii="ＭＳ 明朝" w:hAnsi="ＭＳ 明朝" w:hint="eastAsia"/>
                <w:sz w:val="18"/>
                <w:szCs w:val="18"/>
              </w:rPr>
              <w:t xml:space="preserve">①　</w:t>
            </w:r>
          </w:p>
          <w:p w14:paraId="2E8B0BA9" w14:textId="17926B56" w:rsidR="009F1391" w:rsidRPr="00A23ADF" w:rsidRDefault="009F1391" w:rsidP="0059032B">
            <w:pPr>
              <w:spacing w:line="180" w:lineRule="exact"/>
              <w:ind w:leftChars="50" w:left="465" w:hangingChars="200" w:hanging="360"/>
              <w:rPr>
                <w:rFonts w:ascii="ＭＳ 明朝" w:hAnsi="ＭＳ 明朝"/>
                <w:sz w:val="18"/>
                <w:szCs w:val="18"/>
              </w:rPr>
            </w:pPr>
            <w:r w:rsidRPr="00A23ADF">
              <w:rPr>
                <w:rFonts w:ascii="ＭＳ 明朝" w:hAnsi="ＭＳ 明朝" w:hint="eastAsia"/>
                <w:sz w:val="18"/>
                <w:szCs w:val="18"/>
              </w:rPr>
              <w:t xml:space="preserve">ア　</w:t>
            </w:r>
            <w:r w:rsidR="00183654" w:rsidRPr="00A23ADF">
              <w:rPr>
                <w:rFonts w:ascii="ＭＳ 明朝" w:hAnsi="ＭＳ 明朝" w:hint="eastAsia"/>
                <w:sz w:val="18"/>
                <w:szCs w:val="18"/>
              </w:rPr>
              <w:t>児童生徒の情報を記録した個人ファイルの</w:t>
            </w:r>
            <w:r w:rsidR="00B51EA3" w:rsidRPr="00A23ADF">
              <w:rPr>
                <w:rFonts w:ascii="ＭＳ 明朝" w:hAnsi="ＭＳ 明朝" w:hint="eastAsia"/>
                <w:sz w:val="18"/>
                <w:szCs w:val="18"/>
              </w:rPr>
              <w:t>内容の精選や</w:t>
            </w:r>
            <w:r w:rsidR="00CE11C3" w:rsidRPr="00A23ADF">
              <w:rPr>
                <w:rFonts w:ascii="ＭＳ 明朝" w:hAnsi="ＭＳ 明朝"/>
                <w:sz w:val="18"/>
                <w:szCs w:val="18"/>
              </w:rPr>
              <w:t>PTA</w:t>
            </w:r>
            <w:r w:rsidR="00D83539" w:rsidRPr="00A23ADF">
              <w:rPr>
                <w:rFonts w:ascii="ＭＳ 明朝" w:hAnsi="ＭＳ 明朝" w:hint="eastAsia"/>
                <w:sz w:val="18"/>
                <w:szCs w:val="18"/>
              </w:rPr>
              <w:t>新聞の</w:t>
            </w:r>
            <w:r w:rsidR="0059032B" w:rsidRPr="00A23ADF">
              <w:rPr>
                <w:rFonts w:ascii="ＭＳ 明朝" w:hAnsi="ＭＳ 明朝" w:hint="eastAsia"/>
                <w:sz w:val="18"/>
                <w:szCs w:val="18"/>
              </w:rPr>
              <w:t>ブログへの移行など</w:t>
            </w:r>
            <w:r w:rsidR="00CE11C3" w:rsidRPr="00A23ADF">
              <w:rPr>
                <w:rFonts w:ascii="ＭＳ 明朝" w:hAnsi="ＭＳ 明朝"/>
                <w:sz w:val="18"/>
                <w:szCs w:val="18"/>
              </w:rPr>
              <w:t>R</w:t>
            </w:r>
            <w:r w:rsidR="00CE11C3" w:rsidRPr="00A23ADF">
              <w:rPr>
                <w:rFonts w:ascii="ＭＳ 明朝" w:hAnsi="ＭＳ 明朝" w:hint="eastAsia"/>
                <w:sz w:val="18"/>
                <w:szCs w:val="18"/>
              </w:rPr>
              <w:t>３</w:t>
            </w:r>
            <w:r w:rsidRPr="00A23ADF">
              <w:rPr>
                <w:rFonts w:ascii="ＭＳ 明朝" w:hAnsi="ＭＳ 明朝" w:hint="eastAsia"/>
                <w:sz w:val="18"/>
                <w:szCs w:val="18"/>
              </w:rPr>
              <w:t>年度中に整理・見直しをした業務内容の実行</w:t>
            </w:r>
          </w:p>
          <w:p w14:paraId="274B11DC" w14:textId="46373F34" w:rsidR="009F1391" w:rsidRDefault="009F1391" w:rsidP="009F1391">
            <w:pPr>
              <w:spacing w:line="180" w:lineRule="exact"/>
              <w:ind w:leftChars="50" w:left="465" w:hangingChars="200" w:hanging="360"/>
              <w:rPr>
                <w:rFonts w:ascii="ＭＳ 明朝" w:hAnsi="ＭＳ 明朝"/>
                <w:sz w:val="18"/>
                <w:szCs w:val="18"/>
              </w:rPr>
            </w:pPr>
            <w:r w:rsidRPr="00A23ADF">
              <w:rPr>
                <w:rFonts w:ascii="ＭＳ 明朝" w:hAnsi="ＭＳ 明朝" w:hint="eastAsia"/>
                <w:sz w:val="18"/>
                <w:szCs w:val="18"/>
              </w:rPr>
              <w:t>イ　学校教育自己診断の学校組織運営に関する項目の肯定的評価</w:t>
            </w:r>
            <w:r w:rsidR="00CE11C3" w:rsidRPr="00A23ADF">
              <w:rPr>
                <w:rFonts w:ascii="ＭＳ 明朝" w:hAnsi="ＭＳ 明朝"/>
                <w:sz w:val="18"/>
                <w:szCs w:val="18"/>
              </w:rPr>
              <w:t>85</w:t>
            </w:r>
            <w:r w:rsidRPr="00A23ADF">
              <w:rPr>
                <w:rFonts w:ascii="ＭＳ 明朝" w:hAnsi="ＭＳ 明朝" w:hint="eastAsia"/>
                <w:sz w:val="18"/>
                <w:szCs w:val="18"/>
              </w:rPr>
              <w:t>％以上［</w:t>
            </w:r>
            <w:r w:rsidR="00CE11C3" w:rsidRPr="00A23ADF">
              <w:rPr>
                <w:rFonts w:ascii="ＭＳ 明朝" w:hAnsi="ＭＳ 明朝"/>
                <w:sz w:val="18"/>
                <w:szCs w:val="18"/>
              </w:rPr>
              <w:t>83</w:t>
            </w:r>
            <w:r w:rsidRPr="00A23ADF">
              <w:rPr>
                <w:rFonts w:ascii="ＭＳ 明朝" w:hAnsi="ＭＳ 明朝" w:hint="eastAsia"/>
                <w:sz w:val="18"/>
                <w:szCs w:val="18"/>
              </w:rPr>
              <w:t>％］</w:t>
            </w:r>
          </w:p>
          <w:p w14:paraId="44B79BD8" w14:textId="77777777" w:rsidR="00425A89" w:rsidRPr="00A23ADF" w:rsidRDefault="00425A89" w:rsidP="009F1391">
            <w:pPr>
              <w:spacing w:line="180" w:lineRule="exact"/>
              <w:ind w:leftChars="50" w:left="465" w:hangingChars="200" w:hanging="360"/>
              <w:rPr>
                <w:rFonts w:ascii="ＭＳ 明朝" w:hAnsi="ＭＳ 明朝"/>
                <w:sz w:val="18"/>
                <w:szCs w:val="18"/>
              </w:rPr>
            </w:pPr>
          </w:p>
          <w:p w14:paraId="4B15DC4A" w14:textId="3C2C6776" w:rsidR="008A3B77" w:rsidRDefault="009F1391" w:rsidP="008A3B77">
            <w:pPr>
              <w:spacing w:line="180" w:lineRule="exact"/>
              <w:ind w:leftChars="45" w:left="454" w:hangingChars="200" w:hanging="360"/>
              <w:rPr>
                <w:rFonts w:ascii="ＭＳ 明朝" w:hAnsi="ＭＳ 明朝"/>
                <w:sz w:val="18"/>
                <w:szCs w:val="18"/>
              </w:rPr>
            </w:pPr>
            <w:r w:rsidRPr="00A23ADF">
              <w:rPr>
                <w:rFonts w:ascii="ＭＳ 明朝" w:hAnsi="ＭＳ 明朝" w:hint="eastAsia"/>
                <w:sz w:val="18"/>
                <w:szCs w:val="18"/>
              </w:rPr>
              <w:t xml:space="preserve">②　</w:t>
            </w:r>
            <w:r w:rsidR="008669AF" w:rsidRPr="00A23ADF">
              <w:rPr>
                <w:rFonts w:ascii="ＭＳ 明朝" w:hAnsi="ＭＳ 明朝" w:hint="eastAsia"/>
                <w:sz w:val="18"/>
                <w:szCs w:val="18"/>
              </w:rPr>
              <w:t>毎月</w:t>
            </w:r>
            <w:r w:rsidR="00AA3A76" w:rsidRPr="00A23ADF">
              <w:rPr>
                <w:rFonts w:ascii="ＭＳ 明朝" w:hAnsi="ＭＳ 明朝" w:hint="eastAsia"/>
                <w:sz w:val="18"/>
                <w:szCs w:val="18"/>
              </w:rPr>
              <w:t>の</w:t>
            </w:r>
            <w:r w:rsidRPr="00A23ADF">
              <w:rPr>
                <w:rFonts w:ascii="ＭＳ 明朝" w:hAnsi="ＭＳ 明朝" w:hint="eastAsia"/>
                <w:sz w:val="18"/>
                <w:szCs w:val="18"/>
              </w:rPr>
              <w:t>「「一斉退勤日」（</w:t>
            </w:r>
            <w:r w:rsidR="00CE11C3" w:rsidRPr="00A23ADF">
              <w:rPr>
                <w:rFonts w:ascii="ＭＳ 明朝" w:hAnsi="ＭＳ 明朝"/>
                <w:sz w:val="18"/>
                <w:szCs w:val="18"/>
              </w:rPr>
              <w:t>18</w:t>
            </w:r>
            <w:r w:rsidRPr="00A23ADF">
              <w:rPr>
                <w:rFonts w:ascii="ＭＳ 明朝" w:hAnsi="ＭＳ 明朝" w:hint="eastAsia"/>
                <w:sz w:val="18"/>
                <w:szCs w:val="18"/>
              </w:rPr>
              <w:t>時退勤）</w:t>
            </w:r>
            <w:r w:rsidR="005C294A" w:rsidRPr="00A23ADF">
              <w:rPr>
                <w:rFonts w:ascii="ＭＳ 明朝" w:hAnsi="ＭＳ 明朝" w:hint="eastAsia"/>
                <w:sz w:val="18"/>
                <w:szCs w:val="18"/>
              </w:rPr>
              <w:t>設定と</w:t>
            </w:r>
            <w:r w:rsidR="00CE11C3" w:rsidRPr="00A23ADF">
              <w:rPr>
                <w:rFonts w:ascii="ＭＳ 明朝" w:hAnsi="ＭＳ 明朝"/>
                <w:sz w:val="18"/>
                <w:szCs w:val="18"/>
              </w:rPr>
              <w:t>18</w:t>
            </w:r>
            <w:r w:rsidR="00A7587D" w:rsidRPr="00A23ADF">
              <w:rPr>
                <w:rFonts w:ascii="ＭＳ 明朝" w:hAnsi="ＭＳ 明朝" w:hint="eastAsia"/>
                <w:sz w:val="18"/>
                <w:szCs w:val="18"/>
              </w:rPr>
              <w:t>時以降の退勤者</w:t>
            </w:r>
            <w:r w:rsidR="00CE11C3" w:rsidRPr="00A23ADF">
              <w:rPr>
                <w:rFonts w:ascii="ＭＳ 明朝" w:hAnsi="ＭＳ 明朝" w:hint="eastAsia"/>
                <w:sz w:val="18"/>
                <w:szCs w:val="18"/>
              </w:rPr>
              <w:t>０</w:t>
            </w:r>
          </w:p>
          <w:p w14:paraId="7E38AB5F" w14:textId="5F134FE0" w:rsidR="00F931EF" w:rsidRDefault="00F931EF" w:rsidP="00F931EF">
            <w:pPr>
              <w:spacing w:line="180" w:lineRule="exact"/>
              <w:rPr>
                <w:rFonts w:ascii="ＭＳ 明朝" w:hAnsi="ＭＳ 明朝"/>
                <w:sz w:val="18"/>
                <w:szCs w:val="18"/>
              </w:rPr>
            </w:pPr>
          </w:p>
          <w:p w14:paraId="02EC21AA" w14:textId="37D42FB4" w:rsidR="00F931EF" w:rsidRDefault="00F931EF" w:rsidP="00F931EF">
            <w:pPr>
              <w:spacing w:line="180" w:lineRule="exact"/>
              <w:rPr>
                <w:rFonts w:ascii="ＭＳ 明朝" w:hAnsi="ＭＳ 明朝"/>
                <w:sz w:val="18"/>
                <w:szCs w:val="18"/>
              </w:rPr>
            </w:pPr>
          </w:p>
          <w:p w14:paraId="6236E807" w14:textId="77777777" w:rsidR="00F931EF" w:rsidRPr="00A23ADF" w:rsidRDefault="00F931EF" w:rsidP="00F931EF">
            <w:pPr>
              <w:spacing w:line="180" w:lineRule="exact"/>
              <w:rPr>
                <w:rFonts w:ascii="ＭＳ 明朝" w:hAnsi="ＭＳ 明朝"/>
                <w:sz w:val="18"/>
                <w:szCs w:val="18"/>
              </w:rPr>
            </w:pPr>
          </w:p>
          <w:p w14:paraId="71094048" w14:textId="49F7E4B7" w:rsidR="009F1391" w:rsidRPr="00A23ADF" w:rsidRDefault="009F1391" w:rsidP="008A3B77">
            <w:pPr>
              <w:spacing w:line="180" w:lineRule="exact"/>
              <w:ind w:leftChars="45" w:left="454" w:hangingChars="200" w:hanging="360"/>
              <w:rPr>
                <w:rFonts w:ascii="ＭＳ 明朝" w:hAnsi="ＭＳ 明朝"/>
                <w:sz w:val="18"/>
                <w:szCs w:val="18"/>
              </w:rPr>
            </w:pPr>
            <w:r w:rsidRPr="00A23ADF">
              <w:rPr>
                <w:rFonts w:ascii="ＭＳ 明朝" w:hAnsi="ＭＳ 明朝" w:hint="eastAsia"/>
                <w:sz w:val="18"/>
                <w:szCs w:val="18"/>
              </w:rPr>
              <w:t xml:space="preserve">③　</w:t>
            </w:r>
            <w:r w:rsidR="009D117E" w:rsidRPr="00A23ADF">
              <w:rPr>
                <w:rFonts w:ascii="ＭＳ 明朝" w:hAnsi="ＭＳ 明朝" w:hint="eastAsia"/>
                <w:sz w:val="18"/>
                <w:szCs w:val="18"/>
              </w:rPr>
              <w:t>同僚性の向上に向けて円滑な人間関係構築のための</w:t>
            </w:r>
            <w:r w:rsidR="00602760" w:rsidRPr="00A23ADF">
              <w:rPr>
                <w:rFonts w:ascii="ＭＳ 明朝" w:hAnsi="ＭＳ 明朝" w:hint="eastAsia"/>
                <w:sz w:val="18"/>
                <w:szCs w:val="18"/>
              </w:rPr>
              <w:t>傾聴</w:t>
            </w:r>
            <w:r w:rsidR="00B551C1" w:rsidRPr="00A23ADF">
              <w:rPr>
                <w:rFonts w:ascii="ＭＳ 明朝" w:hAnsi="ＭＳ 明朝" w:hint="eastAsia"/>
                <w:sz w:val="18"/>
                <w:szCs w:val="18"/>
              </w:rPr>
              <w:t>態度</w:t>
            </w:r>
            <w:r w:rsidR="009D117E" w:rsidRPr="00A23ADF">
              <w:rPr>
                <w:rFonts w:ascii="ＭＳ 明朝" w:hAnsi="ＭＳ 明朝" w:hint="eastAsia"/>
                <w:sz w:val="18"/>
                <w:szCs w:val="18"/>
              </w:rPr>
              <w:t>に関する</w:t>
            </w:r>
            <w:r w:rsidRPr="00A23ADF">
              <w:rPr>
                <w:rFonts w:ascii="ＭＳ 明朝" w:hAnsi="ＭＳ 明朝" w:hint="eastAsia"/>
                <w:sz w:val="18"/>
                <w:szCs w:val="18"/>
              </w:rPr>
              <w:t>研修の実施（</w:t>
            </w:r>
            <w:r w:rsidR="00CE11C3" w:rsidRPr="00A23ADF">
              <w:rPr>
                <w:rFonts w:ascii="ＭＳ 明朝" w:hAnsi="ＭＳ 明朝" w:hint="eastAsia"/>
                <w:sz w:val="18"/>
                <w:szCs w:val="18"/>
              </w:rPr>
              <w:t>２</w:t>
            </w:r>
            <w:r w:rsidRPr="00A23ADF">
              <w:rPr>
                <w:rFonts w:ascii="ＭＳ 明朝" w:hAnsi="ＭＳ 明朝" w:hint="eastAsia"/>
                <w:sz w:val="18"/>
                <w:szCs w:val="18"/>
              </w:rPr>
              <w:t>回以上）［</w:t>
            </w:r>
            <w:r w:rsidR="00CE11C3" w:rsidRPr="00A23ADF">
              <w:rPr>
                <w:rFonts w:ascii="ＭＳ 明朝" w:hAnsi="ＭＳ 明朝" w:hint="eastAsia"/>
                <w:sz w:val="18"/>
                <w:szCs w:val="18"/>
              </w:rPr>
              <w:t>１</w:t>
            </w:r>
            <w:r w:rsidRPr="00A23ADF">
              <w:rPr>
                <w:rFonts w:ascii="ＭＳ 明朝" w:hAnsi="ＭＳ 明朝" w:hint="eastAsia"/>
                <w:sz w:val="18"/>
                <w:szCs w:val="18"/>
              </w:rPr>
              <w:t>回］と実施後アンケートの肯定的評価</w:t>
            </w:r>
            <w:r w:rsidR="00CE11C3" w:rsidRPr="00A23ADF">
              <w:rPr>
                <w:rFonts w:ascii="ＭＳ 明朝" w:hAnsi="ＭＳ 明朝"/>
                <w:sz w:val="18"/>
                <w:szCs w:val="18"/>
              </w:rPr>
              <w:t>90</w:t>
            </w:r>
            <w:r w:rsidR="00206FD6" w:rsidRPr="00A23ADF">
              <w:rPr>
                <w:rFonts w:ascii="ＭＳ 明朝" w:hAnsi="ＭＳ 明朝" w:hint="eastAsia"/>
                <w:sz w:val="18"/>
                <w:szCs w:val="18"/>
              </w:rPr>
              <w:t>％以上</w:t>
            </w:r>
            <w:r w:rsidRPr="00A23ADF">
              <w:rPr>
                <w:rFonts w:ascii="ＭＳ 明朝" w:hAnsi="ＭＳ 明朝" w:hint="eastAsia"/>
                <w:sz w:val="18"/>
                <w:szCs w:val="18"/>
              </w:rPr>
              <w:t>(</w:t>
            </w:r>
            <w:r w:rsidR="00CE11C3" w:rsidRPr="00A23ADF">
              <w:rPr>
                <w:rFonts w:ascii="ＭＳ 明朝" w:hAnsi="ＭＳ 明朝"/>
                <w:sz w:val="18"/>
                <w:szCs w:val="18"/>
              </w:rPr>
              <w:t>80</w:t>
            </w:r>
            <w:r w:rsidRPr="00A23ADF">
              <w:rPr>
                <w:rFonts w:ascii="ＭＳ 明朝" w:hAnsi="ＭＳ 明朝"/>
                <w:sz w:val="18"/>
                <w:szCs w:val="18"/>
              </w:rPr>
              <w:t>%</w:t>
            </w:r>
            <w:r w:rsidRPr="00A23ADF">
              <w:rPr>
                <w:rFonts w:ascii="ＭＳ 明朝" w:hAnsi="ＭＳ 明朝" w:hint="eastAsia"/>
                <w:sz w:val="18"/>
                <w:szCs w:val="18"/>
              </w:rPr>
              <w:t>)</w:t>
            </w:r>
          </w:p>
        </w:tc>
        <w:tc>
          <w:tcPr>
            <w:tcW w:w="3544" w:type="dxa"/>
            <w:tcBorders>
              <w:left w:val="dashed" w:sz="4" w:space="0" w:color="auto"/>
              <w:right w:val="single" w:sz="4" w:space="0" w:color="auto"/>
            </w:tcBorders>
            <w:shd w:val="clear" w:color="auto" w:fill="auto"/>
            <w:tcMar>
              <w:top w:w="85" w:type="dxa"/>
              <w:left w:w="85" w:type="dxa"/>
              <w:bottom w:w="85" w:type="dxa"/>
              <w:right w:w="85" w:type="dxa"/>
            </w:tcMar>
          </w:tcPr>
          <w:p w14:paraId="2DE82A4C" w14:textId="043E780D" w:rsidR="009F1391" w:rsidRPr="00FC6DA8" w:rsidRDefault="00904415" w:rsidP="00A55611">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lastRenderedPageBreak/>
              <w:t>(</w:t>
            </w:r>
            <w:r w:rsidR="00CE11C3" w:rsidRPr="00FC6DA8">
              <w:rPr>
                <w:rFonts w:ascii="ＭＳ 明朝" w:hAnsi="ＭＳ 明朝" w:hint="eastAsia"/>
                <w:sz w:val="18"/>
                <w:szCs w:val="18"/>
              </w:rPr>
              <w:t>１</w:t>
            </w:r>
            <w:r w:rsidRPr="00FC6DA8">
              <w:rPr>
                <w:rFonts w:ascii="ＭＳ 明朝" w:hAnsi="ＭＳ 明朝" w:hint="eastAsia"/>
                <w:sz w:val="18"/>
                <w:szCs w:val="18"/>
              </w:rPr>
              <w:t>)</w:t>
            </w:r>
          </w:p>
          <w:p w14:paraId="5213E212" w14:textId="6BC1DEB3" w:rsidR="00A55611" w:rsidRPr="00FC6DA8" w:rsidRDefault="00257DB9"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①　チェックリストの活用によるアセス</w:t>
            </w:r>
          </w:p>
          <w:p w14:paraId="0789726A" w14:textId="3B0C638B" w:rsidR="00257DB9" w:rsidRPr="00FC6DA8" w:rsidRDefault="00257DB9"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メントの各学部での共通理解を図り、計画</w:t>
            </w:r>
          </w:p>
          <w:p w14:paraId="6F416712" w14:textId="75D57617" w:rsidR="00CD2833" w:rsidRPr="00FC6DA8" w:rsidRDefault="00257DB9"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通り</w:t>
            </w:r>
            <w:r w:rsidR="00CD2833" w:rsidRPr="00FC6DA8">
              <w:rPr>
                <w:rFonts w:ascii="ＭＳ 明朝" w:hAnsi="ＭＳ 明朝" w:hint="eastAsia"/>
                <w:sz w:val="18"/>
                <w:szCs w:val="18"/>
              </w:rPr>
              <w:t>年</w:t>
            </w:r>
            <w:r w:rsidR="00CE11C3" w:rsidRPr="00FC6DA8">
              <w:rPr>
                <w:rFonts w:ascii="ＭＳ 明朝" w:hAnsi="ＭＳ 明朝" w:hint="eastAsia"/>
                <w:sz w:val="18"/>
                <w:szCs w:val="18"/>
              </w:rPr>
              <w:t>２</w:t>
            </w:r>
            <w:r w:rsidR="00CD2833" w:rsidRPr="00FC6DA8">
              <w:rPr>
                <w:rFonts w:ascii="ＭＳ 明朝" w:hAnsi="ＭＳ 明朝" w:hint="eastAsia"/>
                <w:sz w:val="18"/>
                <w:szCs w:val="18"/>
              </w:rPr>
              <w:t>回実施できた。　　　　　（〇）</w:t>
            </w:r>
          </w:p>
          <w:p w14:paraId="5F33A2B7" w14:textId="5AF6408A" w:rsidR="00257DB9" w:rsidRPr="00FC6DA8" w:rsidRDefault="00257DB9" w:rsidP="00257DB9">
            <w:pPr>
              <w:spacing w:line="180" w:lineRule="exact"/>
              <w:ind w:left="360" w:hangingChars="200" w:hanging="360"/>
              <w:rPr>
                <w:rFonts w:ascii="ＭＳ 明朝" w:hAnsi="ＭＳ 明朝"/>
                <w:sz w:val="18"/>
                <w:szCs w:val="18"/>
              </w:rPr>
            </w:pPr>
          </w:p>
          <w:p w14:paraId="3416C3DA" w14:textId="11B7E0D5" w:rsidR="00257DB9" w:rsidRPr="00FC6DA8" w:rsidRDefault="00257DB9"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②</w:t>
            </w:r>
          </w:p>
          <w:p w14:paraId="07D6CAB2" w14:textId="51601293" w:rsidR="0064389B" w:rsidRPr="00FC6DA8" w:rsidRDefault="00257DB9"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 xml:space="preserve">ア　</w:t>
            </w:r>
            <w:r w:rsidR="00CE11C3" w:rsidRPr="00FC6DA8">
              <w:rPr>
                <w:rFonts w:ascii="ＭＳ 明朝" w:hAnsi="ＭＳ 明朝"/>
                <w:sz w:val="18"/>
                <w:szCs w:val="18"/>
              </w:rPr>
              <w:t>PT</w:t>
            </w:r>
            <w:r w:rsidR="0064389B" w:rsidRPr="00FC6DA8">
              <w:rPr>
                <w:rFonts w:ascii="ＭＳ 明朝" w:hAnsi="ＭＳ 明朝" w:hint="eastAsia"/>
                <w:sz w:val="18"/>
                <w:szCs w:val="18"/>
              </w:rPr>
              <w:t>との連携により「身体状況把握」を</w:t>
            </w:r>
          </w:p>
          <w:p w14:paraId="5638FF27" w14:textId="5BAF6AF8" w:rsidR="00257DB9" w:rsidRPr="00FC6DA8" w:rsidRDefault="0064389B"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全員分作成。また整形外科医の助言を参考</w:t>
            </w:r>
          </w:p>
          <w:p w14:paraId="73A78747" w14:textId="0C9937BD" w:rsidR="0064389B" w:rsidRPr="00FC6DA8" w:rsidRDefault="0064389B"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に自立活動等の実践に活用した。　（〇）</w:t>
            </w:r>
          </w:p>
          <w:p w14:paraId="6CFBFBD0" w14:textId="012335A1" w:rsidR="0064389B" w:rsidRPr="00FC6DA8" w:rsidRDefault="0064389B"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 xml:space="preserve">イ　</w:t>
            </w:r>
            <w:r w:rsidR="00811A3D" w:rsidRPr="00FC6DA8">
              <w:rPr>
                <w:rFonts w:ascii="ＭＳ 明朝" w:hAnsi="ＭＳ 明朝" w:hint="eastAsia"/>
                <w:sz w:val="18"/>
                <w:szCs w:val="18"/>
              </w:rPr>
              <w:t>新入生については、「身体状況把握シ</w:t>
            </w:r>
          </w:p>
          <w:p w14:paraId="3ECD0B73" w14:textId="1101C9EF" w:rsidR="00811A3D" w:rsidRPr="00FC6DA8" w:rsidRDefault="00811A3D"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―ト」を基に、自立活動アドバイザーが担</w:t>
            </w:r>
          </w:p>
          <w:p w14:paraId="0CAC93CB" w14:textId="4500C8FB" w:rsidR="00811A3D" w:rsidRPr="00FC6DA8" w:rsidRDefault="00811A3D"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任と連携して、カンファレンスではなく、</w:t>
            </w:r>
          </w:p>
          <w:p w14:paraId="4A2B2A56" w14:textId="7E829B8F" w:rsidR="00811A3D" w:rsidRPr="00FC6DA8" w:rsidRDefault="00811A3D"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実際に児童生徒を交えた実践指導を年</w:t>
            </w:r>
            <w:r w:rsidR="00CE11C3" w:rsidRPr="00FC6DA8">
              <w:rPr>
                <w:rFonts w:ascii="ＭＳ 明朝" w:hAnsi="ＭＳ 明朝" w:hint="eastAsia"/>
                <w:sz w:val="18"/>
                <w:szCs w:val="18"/>
              </w:rPr>
              <w:t>３</w:t>
            </w:r>
          </w:p>
          <w:p w14:paraId="78488FB8" w14:textId="4CD9926A" w:rsidR="00811A3D" w:rsidRPr="00FC6DA8" w:rsidRDefault="00811A3D"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回実施した。　　　　　　　　　　（〇）</w:t>
            </w:r>
          </w:p>
          <w:p w14:paraId="28788D92" w14:textId="77777777" w:rsidR="00444AA4" w:rsidRPr="00FC6DA8" w:rsidRDefault="00E8211F" w:rsidP="00E8211F">
            <w:pPr>
              <w:spacing w:line="180" w:lineRule="exact"/>
              <w:ind w:left="2880" w:hangingChars="1600" w:hanging="2880"/>
              <w:rPr>
                <w:rFonts w:ascii="ＭＳ 明朝" w:hAnsi="ＭＳ 明朝"/>
                <w:sz w:val="18"/>
                <w:szCs w:val="18"/>
              </w:rPr>
            </w:pPr>
            <w:r w:rsidRPr="00FC6DA8">
              <w:rPr>
                <w:rFonts w:ascii="ＭＳ 明朝" w:hAnsi="ＭＳ 明朝" w:hint="eastAsia"/>
                <w:sz w:val="18"/>
                <w:szCs w:val="18"/>
              </w:rPr>
              <w:t xml:space="preserve">ウ　</w:t>
            </w:r>
            <w:r w:rsidR="00444AA4" w:rsidRPr="00FC6DA8">
              <w:rPr>
                <w:rFonts w:ascii="ＭＳ 明朝" w:hAnsi="ＭＳ 明朝" w:hint="eastAsia"/>
                <w:sz w:val="18"/>
                <w:szCs w:val="18"/>
              </w:rPr>
              <w:t>評価指標に基づいた実施が困難であ</w:t>
            </w:r>
          </w:p>
          <w:p w14:paraId="45D4EE8B" w14:textId="22E78F7E" w:rsidR="00444AA4" w:rsidRPr="00FC6DA8" w:rsidRDefault="00444AA4" w:rsidP="00E8211F">
            <w:pPr>
              <w:spacing w:line="180" w:lineRule="exact"/>
              <w:ind w:left="2880" w:hangingChars="1600" w:hanging="2880"/>
              <w:rPr>
                <w:rFonts w:ascii="ＭＳ 明朝" w:hAnsi="ＭＳ 明朝"/>
                <w:sz w:val="18"/>
                <w:szCs w:val="18"/>
              </w:rPr>
            </w:pPr>
            <w:r w:rsidRPr="00FC6DA8">
              <w:rPr>
                <w:rFonts w:ascii="ＭＳ 明朝" w:hAnsi="ＭＳ 明朝" w:hint="eastAsia"/>
                <w:sz w:val="18"/>
                <w:szCs w:val="18"/>
              </w:rPr>
              <w:t>ったため</w:t>
            </w:r>
            <w:r w:rsidR="00E8211F" w:rsidRPr="00FC6DA8">
              <w:rPr>
                <w:rFonts w:ascii="ＭＳ 明朝" w:hAnsi="ＭＳ 明朝" w:hint="eastAsia"/>
                <w:sz w:val="18"/>
                <w:szCs w:val="18"/>
              </w:rPr>
              <w:t>計画通りに実施</w:t>
            </w:r>
            <w:r w:rsidR="00CD2833" w:rsidRPr="00FC6DA8">
              <w:rPr>
                <w:rFonts w:ascii="ＭＳ 明朝" w:hAnsi="ＭＳ 明朝" w:hint="eastAsia"/>
                <w:sz w:val="18"/>
                <w:szCs w:val="18"/>
              </w:rPr>
              <w:t>が</w:t>
            </w:r>
            <w:r w:rsidR="00E8211F" w:rsidRPr="00FC6DA8">
              <w:rPr>
                <w:rFonts w:ascii="ＭＳ 明朝" w:hAnsi="ＭＳ 明朝" w:hint="eastAsia"/>
                <w:sz w:val="18"/>
                <w:szCs w:val="18"/>
              </w:rPr>
              <w:t>できず。再検討</w:t>
            </w:r>
          </w:p>
          <w:p w14:paraId="51D2CFC9" w14:textId="148696B0" w:rsidR="00811A3D" w:rsidRPr="00FC6DA8" w:rsidRDefault="00E8211F" w:rsidP="00E8211F">
            <w:pPr>
              <w:spacing w:line="180" w:lineRule="exact"/>
              <w:ind w:left="2880" w:hangingChars="1600" w:hanging="2880"/>
              <w:rPr>
                <w:rFonts w:ascii="ＭＳ 明朝" w:hAnsi="ＭＳ 明朝"/>
                <w:sz w:val="18"/>
                <w:szCs w:val="18"/>
              </w:rPr>
            </w:pPr>
            <w:r w:rsidRPr="00FC6DA8">
              <w:rPr>
                <w:rFonts w:ascii="ＭＳ 明朝" w:hAnsi="ＭＳ 明朝" w:hint="eastAsia"/>
                <w:sz w:val="18"/>
                <w:szCs w:val="18"/>
              </w:rPr>
              <w:t>中。</w:t>
            </w:r>
            <w:r w:rsidR="00444AA4" w:rsidRPr="00FC6DA8">
              <w:rPr>
                <w:rFonts w:ascii="ＭＳ 明朝" w:hAnsi="ＭＳ 明朝" w:hint="eastAsia"/>
                <w:sz w:val="18"/>
                <w:szCs w:val="18"/>
              </w:rPr>
              <w:t xml:space="preserve">　　　　　　　　　　　　　　</w:t>
            </w:r>
            <w:r w:rsidRPr="00FC6DA8">
              <w:rPr>
                <w:rFonts w:ascii="ＭＳ 明朝" w:hAnsi="ＭＳ 明朝" w:hint="eastAsia"/>
                <w:sz w:val="18"/>
                <w:szCs w:val="18"/>
              </w:rPr>
              <w:t>（△）</w:t>
            </w:r>
          </w:p>
          <w:p w14:paraId="5104302E" w14:textId="28B9428F" w:rsidR="00E8211F" w:rsidRPr="00FC6DA8" w:rsidRDefault="00E8211F" w:rsidP="00257DB9">
            <w:pPr>
              <w:spacing w:line="180" w:lineRule="exact"/>
              <w:ind w:left="360" w:hangingChars="200" w:hanging="360"/>
              <w:rPr>
                <w:rFonts w:ascii="ＭＳ 明朝" w:hAnsi="ＭＳ 明朝"/>
                <w:sz w:val="18"/>
                <w:szCs w:val="18"/>
              </w:rPr>
            </w:pPr>
          </w:p>
          <w:p w14:paraId="663B265D" w14:textId="063BA364" w:rsidR="00E8211F" w:rsidRPr="00FC6DA8" w:rsidRDefault="00E8211F" w:rsidP="00257DB9">
            <w:pPr>
              <w:spacing w:line="180" w:lineRule="exact"/>
              <w:ind w:left="360" w:hangingChars="200" w:hanging="360"/>
              <w:rPr>
                <w:rFonts w:ascii="ＭＳ 明朝" w:hAnsi="ＭＳ 明朝"/>
                <w:sz w:val="18"/>
                <w:szCs w:val="18"/>
              </w:rPr>
            </w:pPr>
          </w:p>
          <w:p w14:paraId="1656255D" w14:textId="77777777" w:rsidR="00444AA4" w:rsidRPr="00FC6DA8" w:rsidRDefault="00E8211F" w:rsidP="00E8211F">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 xml:space="preserve">エ　</w:t>
            </w:r>
            <w:r w:rsidR="00444AA4" w:rsidRPr="00FC6DA8">
              <w:rPr>
                <w:rFonts w:ascii="ＭＳ 明朝" w:hAnsi="ＭＳ 明朝" w:hint="eastAsia"/>
                <w:sz w:val="18"/>
                <w:szCs w:val="18"/>
              </w:rPr>
              <w:t>評価指標に基づいた実施が困難であ</w:t>
            </w:r>
          </w:p>
          <w:p w14:paraId="02796190" w14:textId="33DBE7BE" w:rsidR="00E8211F" w:rsidRPr="00FC6DA8" w:rsidRDefault="00444AA4" w:rsidP="00E8211F">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ったため</w:t>
            </w:r>
            <w:r w:rsidR="00E8211F" w:rsidRPr="00FC6DA8">
              <w:rPr>
                <w:rFonts w:ascii="ＭＳ 明朝" w:hAnsi="ＭＳ 明朝" w:hint="eastAsia"/>
                <w:sz w:val="18"/>
                <w:szCs w:val="18"/>
              </w:rPr>
              <w:t>計画通りに実施できず。再検討中</w:t>
            </w:r>
          </w:p>
          <w:p w14:paraId="204D97FB" w14:textId="1A8D3E91" w:rsidR="00E8211F" w:rsidRPr="00FC6DA8" w:rsidRDefault="00E8211F" w:rsidP="00257DB9">
            <w:pPr>
              <w:spacing w:line="180" w:lineRule="exact"/>
              <w:ind w:left="360" w:hangingChars="200" w:hanging="360"/>
              <w:rPr>
                <w:rFonts w:ascii="ＭＳ 明朝" w:hAnsi="ＭＳ 明朝"/>
                <w:sz w:val="18"/>
                <w:szCs w:val="18"/>
              </w:rPr>
            </w:pPr>
            <w:r w:rsidRPr="00FC6DA8">
              <w:rPr>
                <w:rFonts w:ascii="ＭＳ 明朝" w:hAnsi="ＭＳ 明朝" w:hint="eastAsia"/>
                <w:sz w:val="18"/>
                <w:szCs w:val="18"/>
              </w:rPr>
              <w:t xml:space="preserve">　　　　　　　　　　　　　　　　（△）</w:t>
            </w:r>
          </w:p>
          <w:p w14:paraId="2A60BDD0" w14:textId="543B4E33" w:rsidR="0064389B" w:rsidRPr="00FC6DA8" w:rsidRDefault="0064389B" w:rsidP="00257DB9">
            <w:pPr>
              <w:spacing w:line="180" w:lineRule="exact"/>
              <w:ind w:left="360" w:hangingChars="200" w:hanging="360"/>
              <w:rPr>
                <w:rFonts w:ascii="ＭＳ 明朝" w:hAnsi="ＭＳ 明朝"/>
                <w:sz w:val="18"/>
                <w:szCs w:val="18"/>
              </w:rPr>
            </w:pPr>
          </w:p>
          <w:p w14:paraId="2636FE79" w14:textId="77777777" w:rsidR="00257DB9" w:rsidRPr="00FC6DA8" w:rsidRDefault="00E8211F" w:rsidP="00257DB9">
            <w:pPr>
              <w:spacing w:line="180" w:lineRule="exact"/>
              <w:rPr>
                <w:rFonts w:ascii="ＭＳ 明朝" w:hAnsi="ＭＳ 明朝"/>
                <w:sz w:val="18"/>
                <w:szCs w:val="18"/>
              </w:rPr>
            </w:pPr>
            <w:r w:rsidRPr="00FC6DA8">
              <w:rPr>
                <w:rFonts w:ascii="ＭＳ 明朝" w:hAnsi="ＭＳ 明朝" w:hint="eastAsia"/>
                <w:sz w:val="18"/>
                <w:szCs w:val="18"/>
              </w:rPr>
              <w:t>③</w:t>
            </w:r>
          </w:p>
          <w:p w14:paraId="6953BC65" w14:textId="27686F3A" w:rsidR="00E8211F" w:rsidRPr="00FC6DA8" w:rsidRDefault="00E8211F" w:rsidP="00257DB9">
            <w:pPr>
              <w:spacing w:line="180" w:lineRule="exact"/>
              <w:rPr>
                <w:rFonts w:ascii="ＭＳ 明朝" w:hAnsi="ＭＳ 明朝"/>
                <w:sz w:val="18"/>
                <w:szCs w:val="18"/>
              </w:rPr>
            </w:pPr>
            <w:r w:rsidRPr="00FC6DA8">
              <w:rPr>
                <w:rFonts w:ascii="ＭＳ 明朝" w:hAnsi="ＭＳ 明朝" w:hint="eastAsia"/>
                <w:sz w:val="18"/>
                <w:szCs w:val="18"/>
              </w:rPr>
              <w:t>ア　外部医師を活用し、巡回相談による校内支援</w:t>
            </w:r>
            <w:r w:rsidR="00D7068D" w:rsidRPr="00FC6DA8">
              <w:rPr>
                <w:rFonts w:ascii="ＭＳ 明朝" w:hAnsi="ＭＳ 明朝" w:hint="eastAsia"/>
                <w:sz w:val="18"/>
                <w:szCs w:val="18"/>
              </w:rPr>
              <w:t>およびカンファレンス</w:t>
            </w:r>
            <w:r w:rsidRPr="00FC6DA8">
              <w:rPr>
                <w:rFonts w:ascii="ＭＳ 明朝" w:hAnsi="ＭＳ 明朝" w:hint="eastAsia"/>
                <w:sz w:val="18"/>
                <w:szCs w:val="18"/>
              </w:rPr>
              <w:t>を</w:t>
            </w:r>
            <w:r w:rsidR="00CE11C3" w:rsidRPr="00FC6DA8">
              <w:rPr>
                <w:rFonts w:ascii="ＭＳ 明朝" w:hAnsi="ＭＳ 明朝" w:hint="eastAsia"/>
                <w:sz w:val="18"/>
                <w:szCs w:val="18"/>
              </w:rPr>
              <w:t>７</w:t>
            </w:r>
            <w:r w:rsidR="00D7068D" w:rsidRPr="00FC6DA8">
              <w:rPr>
                <w:rFonts w:ascii="ＭＳ 明朝" w:hAnsi="ＭＳ 明朝" w:hint="eastAsia"/>
                <w:sz w:val="18"/>
                <w:szCs w:val="18"/>
              </w:rPr>
              <w:t>回</w:t>
            </w:r>
            <w:r w:rsidRPr="00FC6DA8">
              <w:rPr>
                <w:rFonts w:ascii="ＭＳ 明朝" w:hAnsi="ＭＳ 明朝" w:hint="eastAsia"/>
                <w:sz w:val="18"/>
                <w:szCs w:val="18"/>
              </w:rPr>
              <w:t>実施。</w:t>
            </w:r>
          </w:p>
          <w:p w14:paraId="7DADB046" w14:textId="77777777" w:rsidR="00D7068D" w:rsidRPr="00FC6DA8" w:rsidRDefault="00D7068D" w:rsidP="00D7068D">
            <w:pPr>
              <w:spacing w:line="180" w:lineRule="exact"/>
              <w:ind w:firstLineChars="1500" w:firstLine="2700"/>
              <w:rPr>
                <w:rFonts w:ascii="ＭＳ 明朝" w:hAnsi="ＭＳ 明朝"/>
                <w:sz w:val="18"/>
                <w:szCs w:val="18"/>
              </w:rPr>
            </w:pPr>
            <w:r w:rsidRPr="00FC6DA8">
              <w:rPr>
                <w:rFonts w:ascii="ＭＳ 明朝" w:hAnsi="ＭＳ 明朝" w:hint="eastAsia"/>
                <w:sz w:val="18"/>
                <w:szCs w:val="18"/>
              </w:rPr>
              <w:t xml:space="preserve">　（〇）</w:t>
            </w:r>
          </w:p>
          <w:p w14:paraId="0D22BA6C" w14:textId="574D6885" w:rsidR="00D7068D" w:rsidRPr="00FC6DA8" w:rsidRDefault="00D7068D" w:rsidP="00D7068D">
            <w:pPr>
              <w:spacing w:line="180" w:lineRule="exact"/>
              <w:rPr>
                <w:rFonts w:ascii="ＭＳ 明朝" w:hAnsi="ＭＳ 明朝"/>
                <w:sz w:val="18"/>
                <w:szCs w:val="18"/>
              </w:rPr>
            </w:pPr>
            <w:r w:rsidRPr="00FC6DA8">
              <w:rPr>
                <w:rFonts w:ascii="ＭＳ 明朝" w:hAnsi="ＭＳ 明朝" w:hint="eastAsia"/>
                <w:sz w:val="18"/>
                <w:szCs w:val="18"/>
              </w:rPr>
              <w:t>イ　外部人材（理学療法士、作業療法士、言語聴覚士、臨床心理士）を活用した巡回相談を実施、</w:t>
            </w:r>
            <w:r w:rsidR="00CE11C3" w:rsidRPr="00FC6DA8">
              <w:rPr>
                <w:rFonts w:ascii="ＭＳ 明朝" w:hAnsi="ＭＳ 明朝"/>
                <w:sz w:val="18"/>
                <w:szCs w:val="18"/>
              </w:rPr>
              <w:t>18</w:t>
            </w:r>
            <w:r w:rsidRPr="00FC6DA8">
              <w:rPr>
                <w:rFonts w:ascii="ＭＳ 明朝" w:hAnsi="ＭＳ 明朝" w:hint="eastAsia"/>
                <w:sz w:val="18"/>
                <w:szCs w:val="18"/>
              </w:rPr>
              <w:t>件。外部医師を活用した地域支援（地域小学校支援学級</w:t>
            </w:r>
            <w:r w:rsidR="00EC1E15" w:rsidRPr="00FC6DA8">
              <w:rPr>
                <w:rFonts w:ascii="ＭＳ 明朝" w:hAnsi="ＭＳ 明朝" w:hint="eastAsia"/>
                <w:sz w:val="18"/>
                <w:szCs w:val="18"/>
              </w:rPr>
              <w:t>児童）を</w:t>
            </w:r>
            <w:r w:rsidR="00CE11C3" w:rsidRPr="00FC6DA8">
              <w:rPr>
                <w:rFonts w:ascii="ＭＳ 明朝" w:hAnsi="ＭＳ 明朝" w:hint="eastAsia"/>
                <w:sz w:val="18"/>
                <w:szCs w:val="18"/>
              </w:rPr>
              <w:t>１</w:t>
            </w:r>
            <w:r w:rsidR="00EC1E15" w:rsidRPr="00FC6DA8">
              <w:rPr>
                <w:rFonts w:ascii="ＭＳ 明朝" w:hAnsi="ＭＳ 明朝" w:hint="eastAsia"/>
                <w:sz w:val="18"/>
                <w:szCs w:val="18"/>
              </w:rPr>
              <w:t>回実施。　　　　　　　　　　　　　　（◎）</w:t>
            </w:r>
          </w:p>
          <w:p w14:paraId="2D2785FC" w14:textId="77777777" w:rsidR="00D6435A" w:rsidRPr="00FC6DA8" w:rsidRDefault="00D6435A" w:rsidP="00D7068D">
            <w:pPr>
              <w:spacing w:line="180" w:lineRule="exact"/>
              <w:rPr>
                <w:rFonts w:ascii="ＭＳ 明朝" w:hAnsi="ＭＳ 明朝"/>
                <w:sz w:val="18"/>
                <w:szCs w:val="18"/>
              </w:rPr>
            </w:pPr>
          </w:p>
          <w:p w14:paraId="4A0F4FB6" w14:textId="77777777" w:rsidR="00D7068D" w:rsidRPr="00FC6DA8" w:rsidRDefault="00EC1E15" w:rsidP="00D7068D">
            <w:pPr>
              <w:spacing w:line="180" w:lineRule="exact"/>
              <w:rPr>
                <w:rFonts w:ascii="ＭＳ 明朝" w:hAnsi="ＭＳ 明朝"/>
                <w:sz w:val="18"/>
                <w:szCs w:val="18"/>
              </w:rPr>
            </w:pPr>
            <w:r w:rsidRPr="00FC6DA8">
              <w:rPr>
                <w:rFonts w:ascii="ＭＳ 明朝" w:hAnsi="ＭＳ 明朝" w:hint="eastAsia"/>
                <w:sz w:val="18"/>
                <w:szCs w:val="18"/>
              </w:rPr>
              <w:t>④</w:t>
            </w:r>
          </w:p>
          <w:p w14:paraId="0E9D9803" w14:textId="614EE2FF" w:rsidR="00EC1E15" w:rsidRPr="00FC6DA8" w:rsidRDefault="00EC1E15" w:rsidP="00D7068D">
            <w:pPr>
              <w:spacing w:line="180" w:lineRule="exact"/>
              <w:rPr>
                <w:rFonts w:ascii="ＭＳ 明朝" w:hAnsi="ＭＳ 明朝"/>
                <w:sz w:val="18"/>
                <w:szCs w:val="18"/>
              </w:rPr>
            </w:pPr>
            <w:r w:rsidRPr="00FC6DA8">
              <w:rPr>
                <w:rFonts w:ascii="ＭＳ 明朝" w:hAnsi="ＭＳ 明朝" w:hint="eastAsia"/>
                <w:sz w:val="18"/>
                <w:szCs w:val="18"/>
              </w:rPr>
              <w:t xml:space="preserve">ア　</w:t>
            </w:r>
            <w:r w:rsidR="00CE11C3" w:rsidRPr="00FC6DA8">
              <w:rPr>
                <w:rFonts w:ascii="ＭＳ 明朝" w:hAnsi="ＭＳ 明朝"/>
                <w:sz w:val="18"/>
                <w:szCs w:val="18"/>
              </w:rPr>
              <w:t>JSS</w:t>
            </w:r>
            <w:r w:rsidRPr="00FC6DA8">
              <w:rPr>
                <w:rFonts w:ascii="ＭＳ 明朝" w:hAnsi="ＭＳ 明朝" w:hint="eastAsia"/>
                <w:sz w:val="18"/>
                <w:szCs w:val="18"/>
              </w:rPr>
              <w:t>については、小学部</w:t>
            </w:r>
            <w:r w:rsidR="00CE11C3" w:rsidRPr="00FC6DA8">
              <w:rPr>
                <w:rFonts w:ascii="ＭＳ 明朝" w:hAnsi="ＭＳ 明朝"/>
                <w:sz w:val="18"/>
                <w:szCs w:val="18"/>
              </w:rPr>
              <w:t>24</w:t>
            </w:r>
            <w:r w:rsidRPr="00FC6DA8">
              <w:rPr>
                <w:rFonts w:ascii="ＭＳ 明朝" w:hAnsi="ＭＳ 明朝" w:hint="eastAsia"/>
                <w:sz w:val="18"/>
                <w:szCs w:val="18"/>
              </w:rPr>
              <w:t>回、中学部</w:t>
            </w:r>
            <w:r w:rsidR="00CE11C3" w:rsidRPr="00FC6DA8">
              <w:rPr>
                <w:rFonts w:ascii="ＭＳ 明朝" w:hAnsi="ＭＳ 明朝" w:hint="eastAsia"/>
                <w:sz w:val="18"/>
                <w:szCs w:val="18"/>
              </w:rPr>
              <w:t>４</w:t>
            </w:r>
            <w:r w:rsidRPr="00FC6DA8">
              <w:rPr>
                <w:rFonts w:ascii="ＭＳ 明朝" w:hAnsi="ＭＳ 明朝" w:hint="eastAsia"/>
                <w:sz w:val="18"/>
                <w:szCs w:val="18"/>
              </w:rPr>
              <w:t>回、高等部</w:t>
            </w:r>
            <w:r w:rsidR="00CE11C3" w:rsidRPr="00FC6DA8">
              <w:rPr>
                <w:rFonts w:ascii="ＭＳ 明朝" w:hAnsi="ＭＳ 明朝" w:hint="eastAsia"/>
                <w:sz w:val="18"/>
                <w:szCs w:val="18"/>
              </w:rPr>
              <w:t>８</w:t>
            </w:r>
            <w:r w:rsidRPr="00FC6DA8">
              <w:rPr>
                <w:rFonts w:ascii="ＭＳ 明朝" w:hAnsi="ＭＳ 明朝" w:hint="eastAsia"/>
                <w:sz w:val="18"/>
                <w:szCs w:val="18"/>
              </w:rPr>
              <w:t>回実施し、日々の授業改善</w:t>
            </w:r>
          </w:p>
          <w:p w14:paraId="65A3CE32" w14:textId="097CD913" w:rsidR="00EC1E15" w:rsidRPr="00FC6DA8" w:rsidRDefault="00EC1E15" w:rsidP="00D7068D">
            <w:pPr>
              <w:spacing w:line="180" w:lineRule="exact"/>
              <w:rPr>
                <w:rFonts w:ascii="ＭＳ 明朝" w:hAnsi="ＭＳ 明朝"/>
                <w:sz w:val="18"/>
                <w:szCs w:val="18"/>
              </w:rPr>
            </w:pPr>
            <w:r w:rsidRPr="00FC6DA8">
              <w:rPr>
                <w:rFonts w:ascii="ＭＳ 明朝" w:hAnsi="ＭＳ 明朝" w:hint="eastAsia"/>
                <w:sz w:val="18"/>
                <w:szCs w:val="18"/>
              </w:rPr>
              <w:t>に役立っている。　　　　　　　　　（〇）</w:t>
            </w:r>
          </w:p>
          <w:p w14:paraId="1B64C335" w14:textId="510A00B4" w:rsidR="00EC1E15" w:rsidRPr="00FC6DA8" w:rsidRDefault="00EC1E15" w:rsidP="00D7068D">
            <w:pPr>
              <w:spacing w:line="180" w:lineRule="exact"/>
              <w:rPr>
                <w:rFonts w:ascii="ＭＳ 明朝" w:hAnsi="ＭＳ 明朝"/>
                <w:sz w:val="18"/>
                <w:szCs w:val="18"/>
              </w:rPr>
            </w:pPr>
            <w:r w:rsidRPr="00FC6DA8">
              <w:rPr>
                <w:rFonts w:ascii="ＭＳ 明朝" w:hAnsi="ＭＳ 明朝" w:hint="eastAsia"/>
                <w:sz w:val="18"/>
                <w:szCs w:val="18"/>
              </w:rPr>
              <w:t>イ　新転任研に組み込み</w:t>
            </w:r>
            <w:r w:rsidR="00CE11C3" w:rsidRPr="00FC6DA8">
              <w:rPr>
                <w:rFonts w:ascii="ＭＳ 明朝" w:hAnsi="ＭＳ 明朝" w:hint="eastAsia"/>
                <w:sz w:val="18"/>
                <w:szCs w:val="18"/>
              </w:rPr>
              <w:t>１</w:t>
            </w:r>
            <w:r w:rsidRPr="00FC6DA8">
              <w:rPr>
                <w:rFonts w:ascii="ＭＳ 明朝" w:hAnsi="ＭＳ 明朝" w:hint="eastAsia"/>
                <w:sz w:val="18"/>
                <w:szCs w:val="18"/>
              </w:rPr>
              <w:t>回実施 　（〇）</w:t>
            </w:r>
          </w:p>
          <w:p w14:paraId="672E0E6B" w14:textId="1ACC2745" w:rsidR="00EC1E15" w:rsidRPr="00FC6DA8" w:rsidRDefault="00EC1E15" w:rsidP="00D7068D">
            <w:pPr>
              <w:spacing w:line="180" w:lineRule="exact"/>
              <w:rPr>
                <w:rFonts w:ascii="ＭＳ 明朝" w:hAnsi="ＭＳ 明朝"/>
                <w:sz w:val="18"/>
                <w:szCs w:val="18"/>
              </w:rPr>
            </w:pPr>
          </w:p>
          <w:p w14:paraId="250B43DB" w14:textId="77777777" w:rsidR="00883BE5" w:rsidRPr="00FC6DA8" w:rsidRDefault="00883BE5" w:rsidP="00D7068D">
            <w:pPr>
              <w:spacing w:line="180" w:lineRule="exact"/>
              <w:rPr>
                <w:rFonts w:ascii="ＭＳ 明朝" w:hAnsi="ＭＳ 明朝"/>
                <w:sz w:val="18"/>
                <w:szCs w:val="18"/>
              </w:rPr>
            </w:pPr>
          </w:p>
          <w:p w14:paraId="20264770" w14:textId="19CB0FC1" w:rsidR="00EC1E15" w:rsidRPr="00FC6DA8" w:rsidRDefault="00EC1E15" w:rsidP="00D7068D">
            <w:pPr>
              <w:spacing w:line="180" w:lineRule="exact"/>
              <w:rPr>
                <w:rFonts w:ascii="ＭＳ 明朝" w:hAnsi="ＭＳ 明朝"/>
                <w:sz w:val="18"/>
                <w:szCs w:val="18"/>
              </w:rPr>
            </w:pPr>
            <w:r w:rsidRPr="00FC6DA8">
              <w:rPr>
                <w:rFonts w:ascii="ＭＳ 明朝" w:hAnsi="ＭＳ 明朝" w:hint="eastAsia"/>
                <w:sz w:val="18"/>
                <w:szCs w:val="18"/>
              </w:rPr>
              <w:t>ウ　オーダー集を整理</w:t>
            </w:r>
            <w:r w:rsidR="0070017F" w:rsidRPr="00FC6DA8">
              <w:rPr>
                <w:rFonts w:ascii="ＭＳ 明朝" w:hAnsi="ＭＳ 明朝" w:hint="eastAsia"/>
                <w:sz w:val="18"/>
                <w:szCs w:val="18"/>
              </w:rPr>
              <w:t>、作成し教職員で共有した</w:t>
            </w:r>
            <w:r w:rsidR="00D6435A" w:rsidRPr="00FC6DA8">
              <w:rPr>
                <w:rFonts w:ascii="ＭＳ 明朝" w:hAnsi="ＭＳ 明朝" w:hint="eastAsia"/>
                <w:sz w:val="18"/>
                <w:szCs w:val="18"/>
              </w:rPr>
              <w:t>。</w:t>
            </w:r>
            <w:r w:rsidR="00715143" w:rsidRPr="00FC6DA8">
              <w:rPr>
                <w:rFonts w:ascii="ＭＳ 明朝" w:hAnsi="ＭＳ 明朝" w:hint="eastAsia"/>
                <w:sz w:val="18"/>
                <w:szCs w:val="18"/>
              </w:rPr>
              <w:t xml:space="preserve">　　</w:t>
            </w:r>
            <w:r w:rsidR="00D6435A" w:rsidRPr="00FC6DA8">
              <w:rPr>
                <w:rFonts w:ascii="ＭＳ 明朝" w:hAnsi="ＭＳ 明朝" w:hint="eastAsia"/>
                <w:sz w:val="18"/>
                <w:szCs w:val="18"/>
              </w:rPr>
              <w:t xml:space="preserve">　　　　　　　　　</w:t>
            </w:r>
            <w:r w:rsidR="0070017F" w:rsidRPr="00FC6DA8">
              <w:rPr>
                <w:rFonts w:ascii="ＭＳ 明朝" w:hAnsi="ＭＳ 明朝" w:hint="eastAsia"/>
                <w:sz w:val="18"/>
                <w:szCs w:val="18"/>
              </w:rPr>
              <w:t xml:space="preserve">　（〇</w:t>
            </w:r>
            <w:r w:rsidR="00715143" w:rsidRPr="00FC6DA8">
              <w:rPr>
                <w:rFonts w:ascii="ＭＳ 明朝" w:hAnsi="ＭＳ 明朝" w:hint="eastAsia"/>
                <w:sz w:val="18"/>
                <w:szCs w:val="18"/>
              </w:rPr>
              <w:t>）</w:t>
            </w:r>
          </w:p>
          <w:p w14:paraId="530535C0" w14:textId="77777777" w:rsidR="00715143" w:rsidRPr="00FC6DA8" w:rsidRDefault="00715143" w:rsidP="00D7068D">
            <w:pPr>
              <w:spacing w:line="180" w:lineRule="exact"/>
              <w:rPr>
                <w:rFonts w:ascii="ＭＳ 明朝" w:hAnsi="ＭＳ 明朝"/>
                <w:sz w:val="18"/>
                <w:szCs w:val="18"/>
              </w:rPr>
            </w:pPr>
          </w:p>
          <w:p w14:paraId="5AFEC8E0" w14:textId="2811FB42" w:rsidR="00715143" w:rsidRPr="00FC6DA8" w:rsidRDefault="00715143" w:rsidP="00D7068D">
            <w:pPr>
              <w:spacing w:line="180" w:lineRule="exact"/>
              <w:rPr>
                <w:rFonts w:ascii="ＭＳ 明朝" w:hAnsi="ＭＳ 明朝"/>
                <w:sz w:val="18"/>
                <w:szCs w:val="18"/>
              </w:rPr>
            </w:pPr>
            <w:r w:rsidRPr="00FC6DA8">
              <w:rPr>
                <w:rFonts w:ascii="ＭＳ 明朝" w:hAnsi="ＭＳ 明朝" w:hint="eastAsia"/>
                <w:sz w:val="18"/>
                <w:szCs w:val="18"/>
              </w:rPr>
              <w:t>エ　第</w:t>
            </w:r>
            <w:r w:rsidR="00CE11C3" w:rsidRPr="00FC6DA8">
              <w:rPr>
                <w:rFonts w:ascii="ＭＳ 明朝" w:hAnsi="ＭＳ 明朝" w:hint="eastAsia"/>
                <w:sz w:val="18"/>
                <w:szCs w:val="18"/>
              </w:rPr>
              <w:t>２</w:t>
            </w:r>
            <w:r w:rsidRPr="00FC6DA8">
              <w:rPr>
                <w:rFonts w:ascii="ＭＳ 明朝" w:hAnsi="ＭＳ 明朝" w:hint="eastAsia"/>
                <w:sz w:val="18"/>
                <w:szCs w:val="18"/>
              </w:rPr>
              <w:t>回学校運営協議会にて、</w:t>
            </w:r>
            <w:r w:rsidR="00CE11C3" w:rsidRPr="00FC6DA8">
              <w:rPr>
                <w:rFonts w:ascii="ＭＳ 明朝" w:hAnsi="ＭＳ 明朝"/>
                <w:sz w:val="18"/>
                <w:szCs w:val="18"/>
              </w:rPr>
              <w:t>JSS</w:t>
            </w:r>
            <w:r w:rsidRPr="00FC6DA8">
              <w:rPr>
                <w:rFonts w:ascii="ＭＳ 明朝" w:hAnsi="ＭＳ 明朝" w:hint="eastAsia"/>
                <w:sz w:val="18"/>
                <w:szCs w:val="18"/>
              </w:rPr>
              <w:t>の</w:t>
            </w:r>
            <w:r w:rsidR="00D6435A" w:rsidRPr="00FC6DA8">
              <w:rPr>
                <w:rFonts w:ascii="ＭＳ 明朝" w:hAnsi="ＭＳ 明朝" w:hint="eastAsia"/>
                <w:sz w:val="18"/>
                <w:szCs w:val="18"/>
              </w:rPr>
              <w:t>様子</w:t>
            </w:r>
            <w:r w:rsidRPr="00FC6DA8">
              <w:rPr>
                <w:rFonts w:ascii="ＭＳ 明朝" w:hAnsi="ＭＳ 明朝" w:hint="eastAsia"/>
                <w:sz w:val="18"/>
                <w:szCs w:val="18"/>
              </w:rPr>
              <w:t>映像を公開、委員から好評と今後の期待を得た。　　　　　　　　　　　　（〇）</w:t>
            </w:r>
          </w:p>
          <w:p w14:paraId="038626D1" w14:textId="77777777" w:rsidR="00DA61CD" w:rsidRPr="00FC6DA8" w:rsidRDefault="00DA61CD" w:rsidP="00D7068D">
            <w:pPr>
              <w:spacing w:line="180" w:lineRule="exact"/>
              <w:rPr>
                <w:rFonts w:ascii="ＭＳ 明朝" w:hAnsi="ＭＳ 明朝"/>
                <w:sz w:val="18"/>
                <w:szCs w:val="18"/>
              </w:rPr>
            </w:pPr>
          </w:p>
          <w:p w14:paraId="45F60FA8" w14:textId="77777777" w:rsidR="00715143" w:rsidRPr="00FC6DA8" w:rsidRDefault="00715143" w:rsidP="00D7068D">
            <w:pPr>
              <w:spacing w:line="180" w:lineRule="exact"/>
              <w:rPr>
                <w:rFonts w:ascii="ＭＳ 明朝" w:hAnsi="ＭＳ 明朝"/>
                <w:sz w:val="18"/>
                <w:szCs w:val="18"/>
              </w:rPr>
            </w:pPr>
            <w:r w:rsidRPr="00FC6DA8">
              <w:rPr>
                <w:rFonts w:ascii="ＭＳ 明朝" w:hAnsi="ＭＳ 明朝" w:hint="eastAsia"/>
                <w:sz w:val="18"/>
                <w:szCs w:val="18"/>
              </w:rPr>
              <w:t>⑤</w:t>
            </w:r>
          </w:p>
          <w:p w14:paraId="198AC2CE" w14:textId="01320E16" w:rsidR="00715143" w:rsidRPr="00FC6DA8" w:rsidRDefault="00715143" w:rsidP="00D7068D">
            <w:pPr>
              <w:spacing w:line="180" w:lineRule="exact"/>
              <w:rPr>
                <w:rFonts w:ascii="ＭＳ 明朝" w:hAnsi="ＭＳ 明朝"/>
                <w:sz w:val="18"/>
                <w:szCs w:val="18"/>
              </w:rPr>
            </w:pPr>
            <w:r w:rsidRPr="00FC6DA8">
              <w:rPr>
                <w:rFonts w:ascii="ＭＳ 明朝" w:hAnsi="ＭＳ 明朝" w:hint="eastAsia"/>
                <w:sz w:val="18"/>
                <w:szCs w:val="18"/>
              </w:rPr>
              <w:t xml:space="preserve">ア　</w:t>
            </w:r>
            <w:r w:rsidR="00CE11C3" w:rsidRPr="00FC6DA8">
              <w:rPr>
                <w:rFonts w:ascii="ＭＳ 明朝" w:hAnsi="ＭＳ 明朝" w:hint="eastAsia"/>
                <w:sz w:val="18"/>
                <w:szCs w:val="18"/>
              </w:rPr>
              <w:t>７</w:t>
            </w:r>
            <w:r w:rsidRPr="00FC6DA8">
              <w:rPr>
                <w:rFonts w:ascii="ＭＳ 明朝" w:hAnsi="ＭＳ 明朝" w:hint="eastAsia"/>
                <w:sz w:val="18"/>
                <w:szCs w:val="18"/>
              </w:rPr>
              <w:t>月に実施、本校での開催とオンラインを</w:t>
            </w:r>
            <w:r w:rsidR="006174C2" w:rsidRPr="00FC6DA8">
              <w:rPr>
                <w:rFonts w:ascii="ＭＳ 明朝" w:hAnsi="ＭＳ 明朝" w:hint="eastAsia"/>
                <w:sz w:val="18"/>
                <w:szCs w:val="18"/>
              </w:rPr>
              <w:t>併用。出席できない児童生徒の家庭からも好評であった。　　　　　　　　（〇）</w:t>
            </w:r>
          </w:p>
          <w:p w14:paraId="5F1BC693" w14:textId="3B69DD10" w:rsidR="006174C2" w:rsidRPr="00FC6DA8" w:rsidRDefault="008049D3" w:rsidP="00D7068D">
            <w:pPr>
              <w:spacing w:line="180" w:lineRule="exact"/>
              <w:rPr>
                <w:rFonts w:ascii="ＭＳ 明朝" w:hAnsi="ＭＳ 明朝"/>
                <w:sz w:val="18"/>
                <w:szCs w:val="18"/>
              </w:rPr>
            </w:pPr>
            <w:r w:rsidRPr="00FC6DA8">
              <w:rPr>
                <w:rFonts w:ascii="ＭＳ 明朝" w:hAnsi="ＭＳ 明朝" w:hint="eastAsia"/>
                <w:sz w:val="18"/>
                <w:szCs w:val="18"/>
              </w:rPr>
              <w:t xml:space="preserve">イ　</w:t>
            </w:r>
            <w:r w:rsidR="000D2883" w:rsidRPr="00FC6DA8">
              <w:rPr>
                <w:rFonts w:ascii="ＭＳ 明朝" w:hAnsi="ＭＳ 明朝" w:hint="eastAsia"/>
                <w:sz w:val="18"/>
                <w:szCs w:val="18"/>
              </w:rPr>
              <w:t>全学部において、</w:t>
            </w:r>
            <w:r w:rsidR="00CE11C3" w:rsidRPr="00FC6DA8">
              <w:rPr>
                <w:rFonts w:ascii="ＭＳ 明朝" w:hAnsi="ＭＳ 明朝"/>
                <w:sz w:val="18"/>
                <w:szCs w:val="18"/>
              </w:rPr>
              <w:t>HR</w:t>
            </w:r>
            <w:r w:rsidR="000D2883" w:rsidRPr="00FC6DA8">
              <w:rPr>
                <w:rFonts w:ascii="ＭＳ 明朝" w:hAnsi="ＭＳ 明朝" w:hint="eastAsia"/>
                <w:sz w:val="18"/>
                <w:szCs w:val="18"/>
              </w:rPr>
              <w:t>の時間を活用して、本校と訪問生、また訪問生どうしをオンラインンでつないだ教育活動を実施した。（</w:t>
            </w:r>
            <w:r w:rsidR="00CE11C3" w:rsidRPr="00FC6DA8">
              <w:rPr>
                <w:rFonts w:ascii="ＭＳ 明朝" w:hAnsi="ＭＳ 明朝"/>
                <w:sz w:val="18"/>
                <w:szCs w:val="18"/>
              </w:rPr>
              <w:t>10</w:t>
            </w:r>
            <w:r w:rsidR="000D2883" w:rsidRPr="00FC6DA8">
              <w:rPr>
                <w:rFonts w:ascii="ＭＳ 明朝" w:hAnsi="ＭＳ 明朝" w:hint="eastAsia"/>
                <w:sz w:val="18"/>
                <w:szCs w:val="18"/>
              </w:rPr>
              <w:t>件）訪問生からも好評であった。</w:t>
            </w:r>
          </w:p>
          <w:p w14:paraId="74E4F20D" w14:textId="28F4C544" w:rsidR="00DA61CD" w:rsidRPr="00FC6DA8" w:rsidRDefault="00DA61CD" w:rsidP="00DA61CD">
            <w:pPr>
              <w:spacing w:line="180" w:lineRule="exact"/>
              <w:ind w:firstLineChars="1600" w:firstLine="2880"/>
              <w:rPr>
                <w:rFonts w:ascii="ＭＳ 明朝" w:hAnsi="ＭＳ 明朝"/>
                <w:sz w:val="18"/>
                <w:szCs w:val="18"/>
              </w:rPr>
            </w:pPr>
            <w:r w:rsidRPr="00FC6DA8">
              <w:rPr>
                <w:rFonts w:ascii="ＭＳ 明朝" w:hAnsi="ＭＳ 明朝" w:hint="eastAsia"/>
                <w:sz w:val="18"/>
                <w:szCs w:val="18"/>
              </w:rPr>
              <w:lastRenderedPageBreak/>
              <w:t>（◎</w:t>
            </w:r>
          </w:p>
          <w:p w14:paraId="0F429161" w14:textId="77777777" w:rsidR="000641F9" w:rsidRDefault="000641F9" w:rsidP="00D7068D">
            <w:pPr>
              <w:spacing w:line="180" w:lineRule="exact"/>
              <w:rPr>
                <w:rFonts w:ascii="ＭＳ 明朝" w:hAnsi="ＭＳ 明朝"/>
                <w:sz w:val="18"/>
                <w:szCs w:val="18"/>
              </w:rPr>
            </w:pPr>
          </w:p>
          <w:p w14:paraId="5014AE55" w14:textId="77777777" w:rsidR="000641F9" w:rsidRDefault="000641F9" w:rsidP="00D7068D">
            <w:pPr>
              <w:spacing w:line="180" w:lineRule="exact"/>
              <w:rPr>
                <w:rFonts w:ascii="ＭＳ 明朝" w:hAnsi="ＭＳ 明朝"/>
                <w:sz w:val="18"/>
                <w:szCs w:val="18"/>
              </w:rPr>
            </w:pPr>
          </w:p>
          <w:p w14:paraId="34A734D2" w14:textId="77777777" w:rsidR="000641F9" w:rsidRDefault="000641F9" w:rsidP="00D7068D">
            <w:pPr>
              <w:spacing w:line="180" w:lineRule="exact"/>
              <w:rPr>
                <w:rFonts w:ascii="ＭＳ 明朝" w:hAnsi="ＭＳ 明朝"/>
                <w:sz w:val="18"/>
                <w:szCs w:val="18"/>
              </w:rPr>
            </w:pPr>
          </w:p>
          <w:p w14:paraId="5FB186AC" w14:textId="4470C0F4" w:rsidR="006174C2" w:rsidRPr="00FC6DA8" w:rsidRDefault="006174C2" w:rsidP="00D7068D">
            <w:pPr>
              <w:spacing w:line="180" w:lineRule="exact"/>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２</w:t>
            </w:r>
            <w:r w:rsidRPr="00FC6DA8">
              <w:rPr>
                <w:rFonts w:ascii="ＭＳ 明朝" w:hAnsi="ＭＳ 明朝" w:hint="eastAsia"/>
                <w:sz w:val="18"/>
                <w:szCs w:val="18"/>
              </w:rPr>
              <w:t>）</w:t>
            </w:r>
          </w:p>
          <w:p w14:paraId="4CA42277" w14:textId="77777777" w:rsidR="006174C2" w:rsidRPr="00FC6DA8" w:rsidRDefault="006174C2" w:rsidP="00D7068D">
            <w:pPr>
              <w:spacing w:line="180" w:lineRule="exact"/>
              <w:rPr>
                <w:rFonts w:ascii="ＭＳ 明朝" w:hAnsi="ＭＳ 明朝"/>
                <w:sz w:val="18"/>
                <w:szCs w:val="18"/>
              </w:rPr>
            </w:pPr>
            <w:r w:rsidRPr="00FC6DA8">
              <w:rPr>
                <w:rFonts w:ascii="ＭＳ 明朝" w:hAnsi="ＭＳ 明朝" w:hint="eastAsia"/>
                <w:sz w:val="18"/>
                <w:szCs w:val="18"/>
              </w:rPr>
              <w:t>①</w:t>
            </w:r>
          </w:p>
          <w:p w14:paraId="058653E5" w14:textId="02A7833F" w:rsidR="006174C2" w:rsidRPr="00FC6DA8" w:rsidRDefault="006174C2" w:rsidP="00D7068D">
            <w:pPr>
              <w:spacing w:line="180" w:lineRule="exact"/>
              <w:rPr>
                <w:rFonts w:ascii="ＭＳ 明朝" w:hAnsi="ＭＳ 明朝"/>
                <w:sz w:val="18"/>
                <w:szCs w:val="18"/>
              </w:rPr>
            </w:pPr>
            <w:r w:rsidRPr="00FC6DA8">
              <w:rPr>
                <w:rFonts w:ascii="ＭＳ 明朝" w:hAnsi="ＭＳ 明朝" w:hint="eastAsia"/>
                <w:sz w:val="18"/>
                <w:szCs w:val="18"/>
              </w:rPr>
              <w:t>ア　視線入力装置を活用した授業</w:t>
            </w:r>
            <w:r w:rsidR="00CE11C3" w:rsidRPr="00FC6DA8">
              <w:rPr>
                <w:rFonts w:ascii="ＭＳ 明朝" w:hAnsi="ＭＳ 明朝" w:hint="eastAsia"/>
                <w:sz w:val="18"/>
                <w:szCs w:val="18"/>
              </w:rPr>
              <w:t>２</w:t>
            </w:r>
            <w:r w:rsidRPr="00FC6DA8">
              <w:rPr>
                <w:rFonts w:ascii="ＭＳ 明朝" w:hAnsi="ＭＳ 明朝" w:hint="eastAsia"/>
                <w:sz w:val="18"/>
                <w:szCs w:val="18"/>
              </w:rPr>
              <w:t>件</w:t>
            </w:r>
            <w:r w:rsidR="00CB19B7" w:rsidRPr="00FC6DA8">
              <w:rPr>
                <w:rFonts w:ascii="ＭＳ 明朝" w:hAnsi="ＭＳ 明朝" w:hint="eastAsia"/>
                <w:sz w:val="18"/>
                <w:szCs w:val="18"/>
              </w:rPr>
              <w:t>と</w:t>
            </w:r>
            <w:r w:rsidRPr="00FC6DA8">
              <w:rPr>
                <w:rFonts w:ascii="ＭＳ 明朝" w:hAnsi="ＭＳ 明朝" w:hint="eastAsia"/>
                <w:sz w:val="18"/>
                <w:szCs w:val="18"/>
              </w:rPr>
              <w:t>、タブレット端末を活用した授業</w:t>
            </w:r>
            <w:r w:rsidR="00CE11C3" w:rsidRPr="00FC6DA8">
              <w:rPr>
                <w:rFonts w:ascii="ＭＳ 明朝" w:hAnsi="ＭＳ 明朝"/>
                <w:sz w:val="18"/>
                <w:szCs w:val="18"/>
              </w:rPr>
              <w:t>10</w:t>
            </w:r>
            <w:r w:rsidRPr="00FC6DA8">
              <w:rPr>
                <w:rFonts w:ascii="ＭＳ 明朝" w:hAnsi="ＭＳ 明朝" w:hint="eastAsia"/>
                <w:sz w:val="18"/>
                <w:szCs w:val="18"/>
              </w:rPr>
              <w:t>件</w:t>
            </w:r>
            <w:r w:rsidR="00CB19B7" w:rsidRPr="00FC6DA8">
              <w:rPr>
                <w:rFonts w:ascii="ＭＳ 明朝" w:hAnsi="ＭＳ 明朝" w:hint="eastAsia"/>
                <w:sz w:val="18"/>
                <w:szCs w:val="18"/>
              </w:rPr>
              <w:t>を</w:t>
            </w:r>
            <w:r w:rsidRPr="00FC6DA8">
              <w:rPr>
                <w:rFonts w:ascii="ＭＳ 明朝" w:hAnsi="ＭＳ 明朝" w:hint="eastAsia"/>
                <w:sz w:val="18"/>
                <w:szCs w:val="18"/>
              </w:rPr>
              <w:t>実施した。また</w:t>
            </w:r>
            <w:r w:rsidR="00DA61CD" w:rsidRPr="00FC6DA8">
              <w:rPr>
                <w:rFonts w:ascii="ＭＳ 明朝" w:hAnsi="ＭＳ 明朝" w:hint="eastAsia"/>
                <w:sz w:val="18"/>
                <w:szCs w:val="18"/>
              </w:rPr>
              <w:t>授業で活用した</w:t>
            </w:r>
            <w:r w:rsidRPr="00FC6DA8">
              <w:rPr>
                <w:rFonts w:ascii="ＭＳ 明朝" w:hAnsi="ＭＳ 明朝" w:hint="eastAsia"/>
                <w:sz w:val="18"/>
                <w:szCs w:val="18"/>
              </w:rPr>
              <w:t>教材</w:t>
            </w:r>
            <w:r w:rsidR="00DA61CD" w:rsidRPr="00FC6DA8">
              <w:rPr>
                <w:rFonts w:ascii="ＭＳ 明朝" w:hAnsi="ＭＳ 明朝" w:hint="eastAsia"/>
                <w:sz w:val="18"/>
                <w:szCs w:val="18"/>
              </w:rPr>
              <w:t>および収集した教材</w:t>
            </w:r>
            <w:r w:rsidRPr="00FC6DA8">
              <w:rPr>
                <w:rFonts w:ascii="ＭＳ 明朝" w:hAnsi="ＭＳ 明朝" w:hint="eastAsia"/>
                <w:sz w:val="18"/>
                <w:szCs w:val="18"/>
              </w:rPr>
              <w:t>を</w:t>
            </w:r>
            <w:r w:rsidR="00CE11C3" w:rsidRPr="00FC6DA8">
              <w:rPr>
                <w:rFonts w:ascii="ＭＳ 明朝" w:hAnsi="ＭＳ 明朝"/>
                <w:sz w:val="18"/>
                <w:szCs w:val="18"/>
              </w:rPr>
              <w:t>HP</w:t>
            </w:r>
            <w:r w:rsidRPr="00FC6DA8">
              <w:rPr>
                <w:rFonts w:ascii="ＭＳ 明朝" w:hAnsi="ＭＳ 明朝" w:hint="eastAsia"/>
                <w:sz w:val="18"/>
                <w:szCs w:val="18"/>
              </w:rPr>
              <w:t>で紹介した。</w:t>
            </w:r>
            <w:r w:rsidR="008049D3" w:rsidRPr="00FC6DA8">
              <w:rPr>
                <w:rFonts w:ascii="ＭＳ 明朝" w:hAnsi="ＭＳ 明朝" w:hint="eastAsia"/>
                <w:sz w:val="18"/>
                <w:szCs w:val="18"/>
              </w:rPr>
              <w:t xml:space="preserve">　</w:t>
            </w:r>
            <w:r w:rsidRPr="00FC6DA8">
              <w:rPr>
                <w:rFonts w:ascii="ＭＳ 明朝" w:hAnsi="ＭＳ 明朝" w:hint="eastAsia"/>
                <w:sz w:val="18"/>
                <w:szCs w:val="18"/>
              </w:rPr>
              <w:t>（◎）</w:t>
            </w:r>
          </w:p>
          <w:p w14:paraId="06BE9771" w14:textId="50FCA44C" w:rsidR="006174C2" w:rsidRPr="00FC6DA8" w:rsidRDefault="006174C2" w:rsidP="00D7068D">
            <w:pPr>
              <w:spacing w:line="180" w:lineRule="exact"/>
              <w:rPr>
                <w:rFonts w:ascii="ＭＳ 明朝" w:hAnsi="ＭＳ 明朝"/>
                <w:sz w:val="18"/>
                <w:szCs w:val="18"/>
              </w:rPr>
            </w:pPr>
            <w:r w:rsidRPr="00FC6DA8">
              <w:rPr>
                <w:rFonts w:ascii="ＭＳ 明朝" w:hAnsi="ＭＳ 明朝" w:hint="eastAsia"/>
                <w:sz w:val="18"/>
                <w:szCs w:val="18"/>
              </w:rPr>
              <w:t xml:space="preserve">イ　</w:t>
            </w:r>
            <w:r w:rsidR="008049D3" w:rsidRPr="00FC6DA8">
              <w:rPr>
                <w:rFonts w:ascii="ＭＳ 明朝" w:hAnsi="ＭＳ 明朝" w:hint="eastAsia"/>
                <w:sz w:val="18"/>
                <w:szCs w:val="18"/>
              </w:rPr>
              <w:t>学校教育自己診断における肯定的評価は</w:t>
            </w:r>
            <w:r w:rsidR="00CE11C3" w:rsidRPr="00FC6DA8">
              <w:rPr>
                <w:rFonts w:ascii="ＭＳ 明朝" w:hAnsi="ＭＳ 明朝"/>
                <w:sz w:val="18"/>
                <w:szCs w:val="18"/>
              </w:rPr>
              <w:t>77</w:t>
            </w:r>
            <w:r w:rsidR="008049D3" w:rsidRPr="00FC6DA8">
              <w:rPr>
                <w:rFonts w:ascii="ＭＳ 明朝" w:hAnsi="ＭＳ 明朝" w:hint="eastAsia"/>
                <w:sz w:val="18"/>
                <w:szCs w:val="18"/>
              </w:rPr>
              <w:t>％であった。さらなる情報発信と周知を行う。　　　　　　　　　　　　（△）</w:t>
            </w:r>
          </w:p>
          <w:p w14:paraId="5AB5F76C" w14:textId="7F8597BB" w:rsidR="00DA61CD" w:rsidRPr="00FC6DA8" w:rsidRDefault="008049D3" w:rsidP="00D7068D">
            <w:pPr>
              <w:spacing w:line="180" w:lineRule="exact"/>
              <w:rPr>
                <w:rFonts w:ascii="ＭＳ 明朝" w:hAnsi="ＭＳ 明朝"/>
                <w:sz w:val="18"/>
                <w:szCs w:val="18"/>
              </w:rPr>
            </w:pPr>
            <w:r w:rsidRPr="00FC6DA8">
              <w:rPr>
                <w:rFonts w:ascii="ＭＳ 明朝" w:hAnsi="ＭＳ 明朝" w:hint="eastAsia"/>
                <w:sz w:val="18"/>
                <w:szCs w:val="18"/>
              </w:rPr>
              <w:t xml:space="preserve">ウ　</w:t>
            </w:r>
            <w:r w:rsidR="00D44359">
              <w:rPr>
                <w:rFonts w:ascii="ＭＳ 明朝" w:hAnsi="ＭＳ 明朝" w:hint="eastAsia"/>
                <w:sz w:val="18"/>
                <w:szCs w:val="18"/>
              </w:rPr>
              <w:t>障がいがある子どもが通う</w:t>
            </w:r>
            <w:r w:rsidR="00D44359">
              <w:rPr>
                <w:rFonts w:ascii="Arial" w:hAnsi="Arial" w:cs="Arial"/>
                <w:color w:val="333333"/>
              </w:rPr>
              <w:t>施設</w:t>
            </w:r>
            <w:r w:rsidRPr="00FC6DA8">
              <w:rPr>
                <w:rFonts w:ascii="ＭＳ 明朝" w:hAnsi="ＭＳ 明朝" w:hint="eastAsia"/>
                <w:sz w:val="18"/>
                <w:szCs w:val="18"/>
              </w:rPr>
              <w:t>での夏祭り、</w:t>
            </w:r>
            <w:r w:rsidR="00CE11C3" w:rsidRPr="00FC6DA8">
              <w:rPr>
                <w:rFonts w:ascii="ＭＳ 明朝" w:hAnsi="ＭＳ 明朝" w:hint="eastAsia"/>
                <w:sz w:val="18"/>
                <w:szCs w:val="18"/>
              </w:rPr>
              <w:t>２</w:t>
            </w:r>
            <w:r w:rsidRPr="00FC6DA8">
              <w:rPr>
                <w:rFonts w:ascii="ＭＳ 明朝" w:hAnsi="ＭＳ 明朝" w:hint="eastAsia"/>
                <w:sz w:val="18"/>
                <w:szCs w:val="18"/>
              </w:rPr>
              <w:t>階（居室）と</w:t>
            </w:r>
            <w:r w:rsidR="00CE11C3" w:rsidRPr="00FC6DA8">
              <w:rPr>
                <w:rFonts w:ascii="ＭＳ 明朝" w:hAnsi="ＭＳ 明朝" w:hint="eastAsia"/>
                <w:sz w:val="18"/>
                <w:szCs w:val="18"/>
              </w:rPr>
              <w:t>３</w:t>
            </w:r>
            <w:r w:rsidRPr="00FC6DA8">
              <w:rPr>
                <w:rFonts w:ascii="ＭＳ 明朝" w:hAnsi="ＭＳ 明朝" w:hint="eastAsia"/>
                <w:sz w:val="18"/>
                <w:szCs w:val="18"/>
              </w:rPr>
              <w:t>階（教室）をオンラインでつないだ授業を実施。訪問教育における</w:t>
            </w:r>
            <w:r w:rsidR="00DA61CD" w:rsidRPr="00FC6DA8">
              <w:rPr>
                <w:rFonts w:ascii="ＭＳ 明朝" w:hAnsi="ＭＳ 明朝" w:hint="eastAsia"/>
                <w:sz w:val="18"/>
                <w:szCs w:val="18"/>
              </w:rPr>
              <w:t>担当教員の</w:t>
            </w:r>
            <w:r w:rsidRPr="00FC6DA8">
              <w:rPr>
                <w:rFonts w:ascii="ＭＳ 明朝" w:hAnsi="ＭＳ 明朝" w:hint="eastAsia"/>
                <w:sz w:val="18"/>
                <w:szCs w:val="18"/>
              </w:rPr>
              <w:t>人材</w:t>
            </w:r>
            <w:r w:rsidR="00DA61CD" w:rsidRPr="00FC6DA8">
              <w:rPr>
                <w:rFonts w:ascii="ＭＳ 明朝" w:hAnsi="ＭＳ 明朝" w:hint="eastAsia"/>
                <w:sz w:val="18"/>
                <w:szCs w:val="18"/>
              </w:rPr>
              <w:t xml:space="preserve">育成につながった。　　　　　　</w:t>
            </w:r>
            <w:r w:rsidR="00D44359">
              <w:rPr>
                <w:rFonts w:ascii="ＭＳ 明朝" w:hAnsi="ＭＳ 明朝" w:hint="eastAsia"/>
                <w:sz w:val="18"/>
                <w:szCs w:val="18"/>
              </w:rPr>
              <w:t xml:space="preserve">　　　　　　　</w:t>
            </w:r>
            <w:r w:rsidR="00DA61CD" w:rsidRPr="00FC6DA8">
              <w:rPr>
                <w:rFonts w:ascii="ＭＳ 明朝" w:hAnsi="ＭＳ 明朝" w:hint="eastAsia"/>
                <w:sz w:val="18"/>
                <w:szCs w:val="18"/>
              </w:rPr>
              <w:t xml:space="preserve">　（〇）</w:t>
            </w:r>
          </w:p>
          <w:p w14:paraId="0AD27ECC" w14:textId="29D08A02" w:rsidR="008049D3" w:rsidRPr="00FC6DA8" w:rsidRDefault="00DA61CD" w:rsidP="00D7068D">
            <w:pPr>
              <w:spacing w:line="180" w:lineRule="exact"/>
              <w:rPr>
                <w:rFonts w:ascii="ＭＳ 明朝" w:hAnsi="ＭＳ 明朝"/>
                <w:sz w:val="18"/>
                <w:szCs w:val="18"/>
              </w:rPr>
            </w:pPr>
            <w:r w:rsidRPr="00FC6DA8">
              <w:rPr>
                <w:rFonts w:ascii="ＭＳ 明朝" w:hAnsi="ＭＳ 明朝" w:hint="eastAsia"/>
                <w:sz w:val="18"/>
                <w:szCs w:val="18"/>
              </w:rPr>
              <w:t xml:space="preserve">　　　　　　　　　　　　　</w:t>
            </w:r>
          </w:p>
          <w:p w14:paraId="1FD85EF0" w14:textId="024A6AA8" w:rsidR="008049D3" w:rsidRPr="00FC6DA8" w:rsidRDefault="008049D3" w:rsidP="00D7068D">
            <w:pPr>
              <w:spacing w:line="180" w:lineRule="exact"/>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３</w:t>
            </w:r>
            <w:r w:rsidRPr="00FC6DA8">
              <w:rPr>
                <w:rFonts w:ascii="ＭＳ 明朝" w:hAnsi="ＭＳ 明朝" w:hint="eastAsia"/>
                <w:sz w:val="18"/>
                <w:szCs w:val="18"/>
              </w:rPr>
              <w:t>）</w:t>
            </w:r>
          </w:p>
          <w:p w14:paraId="41BAAF2F" w14:textId="77777777" w:rsidR="008049D3" w:rsidRPr="00FC6DA8" w:rsidRDefault="008049D3" w:rsidP="00D7068D">
            <w:pPr>
              <w:spacing w:line="180" w:lineRule="exact"/>
              <w:rPr>
                <w:rFonts w:ascii="ＭＳ 明朝" w:hAnsi="ＭＳ 明朝"/>
                <w:sz w:val="18"/>
                <w:szCs w:val="18"/>
              </w:rPr>
            </w:pPr>
            <w:r w:rsidRPr="00FC6DA8">
              <w:rPr>
                <w:rFonts w:ascii="ＭＳ 明朝" w:hAnsi="ＭＳ 明朝" w:hint="eastAsia"/>
                <w:sz w:val="18"/>
                <w:szCs w:val="18"/>
              </w:rPr>
              <w:t>①</w:t>
            </w:r>
          </w:p>
          <w:p w14:paraId="6334AADA" w14:textId="31F427C4" w:rsidR="008049D3" w:rsidRPr="00FC6DA8" w:rsidRDefault="008049D3" w:rsidP="00D7068D">
            <w:pPr>
              <w:spacing w:line="180" w:lineRule="exact"/>
              <w:rPr>
                <w:rFonts w:ascii="ＭＳ 明朝" w:hAnsi="ＭＳ 明朝"/>
                <w:sz w:val="18"/>
                <w:szCs w:val="18"/>
              </w:rPr>
            </w:pPr>
            <w:r w:rsidRPr="00FC6DA8">
              <w:rPr>
                <w:rFonts w:ascii="ＭＳ 明朝" w:hAnsi="ＭＳ 明朝" w:hint="eastAsia"/>
                <w:sz w:val="18"/>
                <w:szCs w:val="18"/>
              </w:rPr>
              <w:t>ア　計画通りには実施できず。</w:t>
            </w:r>
            <w:r w:rsidR="00CE11C3" w:rsidRPr="00FC6DA8">
              <w:rPr>
                <w:rFonts w:ascii="ＭＳ 明朝" w:hAnsi="ＭＳ 明朝"/>
                <w:sz w:val="18"/>
                <w:szCs w:val="18"/>
              </w:rPr>
              <w:t>12</w:t>
            </w:r>
            <w:r w:rsidRPr="00FC6DA8">
              <w:rPr>
                <w:rFonts w:ascii="ＭＳ 明朝" w:hAnsi="ＭＳ 明朝" w:hint="eastAsia"/>
                <w:sz w:val="18"/>
                <w:szCs w:val="18"/>
              </w:rPr>
              <w:t>月にキャリア教育推進委員会を立ち上げた。　（△）</w:t>
            </w:r>
          </w:p>
          <w:p w14:paraId="7B80E02B" w14:textId="699749CF" w:rsidR="008049D3" w:rsidRPr="00FC6DA8" w:rsidRDefault="008049D3" w:rsidP="00327F93">
            <w:pPr>
              <w:spacing w:line="180" w:lineRule="exact"/>
              <w:rPr>
                <w:rFonts w:ascii="ＭＳ 明朝" w:hAnsi="ＭＳ 明朝"/>
                <w:sz w:val="18"/>
                <w:szCs w:val="18"/>
              </w:rPr>
            </w:pPr>
            <w:r w:rsidRPr="00FC6DA8">
              <w:rPr>
                <w:rFonts w:ascii="ＭＳ 明朝" w:hAnsi="ＭＳ 明朝" w:hint="eastAsia"/>
                <w:sz w:val="18"/>
                <w:szCs w:val="18"/>
              </w:rPr>
              <w:t>イ　文化庁後援の芸術鑑賞</w:t>
            </w:r>
            <w:r w:rsidR="00CE11C3" w:rsidRPr="00FC6DA8">
              <w:rPr>
                <w:rFonts w:ascii="ＭＳ 明朝" w:hAnsi="ＭＳ 明朝" w:hint="eastAsia"/>
                <w:sz w:val="18"/>
                <w:szCs w:val="18"/>
              </w:rPr>
              <w:t>２</w:t>
            </w:r>
            <w:r w:rsidR="00327F93" w:rsidRPr="00FC6DA8">
              <w:rPr>
                <w:rFonts w:ascii="ＭＳ 明朝" w:hAnsi="ＭＳ 明朝" w:hint="eastAsia"/>
                <w:sz w:val="18"/>
                <w:szCs w:val="18"/>
              </w:rPr>
              <w:t>件</w:t>
            </w:r>
            <w:r w:rsidRPr="00FC6DA8">
              <w:rPr>
                <w:rFonts w:ascii="ＭＳ 明朝" w:hAnsi="ＭＳ 明朝" w:hint="eastAsia"/>
                <w:sz w:val="18"/>
                <w:szCs w:val="18"/>
              </w:rPr>
              <w:t>、福祉事業所と連携した進路学習</w:t>
            </w:r>
            <w:r w:rsidR="00CE11C3" w:rsidRPr="00FC6DA8">
              <w:rPr>
                <w:rFonts w:ascii="ＭＳ 明朝" w:hAnsi="ＭＳ 明朝" w:hint="eastAsia"/>
                <w:sz w:val="18"/>
                <w:szCs w:val="18"/>
              </w:rPr>
              <w:t>１</w:t>
            </w:r>
            <w:r w:rsidR="00327F93" w:rsidRPr="00FC6DA8">
              <w:rPr>
                <w:rFonts w:ascii="ＭＳ 明朝" w:hAnsi="ＭＳ 明朝" w:hint="eastAsia"/>
                <w:sz w:val="18"/>
                <w:szCs w:val="18"/>
              </w:rPr>
              <w:t>件、宮大工による出前講座</w:t>
            </w:r>
            <w:r w:rsidR="00CE11C3" w:rsidRPr="00FC6DA8">
              <w:rPr>
                <w:rFonts w:ascii="ＭＳ 明朝" w:hAnsi="ＭＳ 明朝" w:hint="eastAsia"/>
                <w:sz w:val="18"/>
                <w:szCs w:val="18"/>
              </w:rPr>
              <w:t>３</w:t>
            </w:r>
            <w:r w:rsidR="00327F93" w:rsidRPr="00FC6DA8">
              <w:rPr>
                <w:rFonts w:ascii="ＭＳ 明朝" w:hAnsi="ＭＳ 明朝" w:hint="eastAsia"/>
                <w:sz w:val="18"/>
                <w:szCs w:val="18"/>
              </w:rPr>
              <w:t>件実施した。　　　　　　（◎）</w:t>
            </w:r>
          </w:p>
          <w:p w14:paraId="7C29044E" w14:textId="77777777" w:rsidR="00327F93" w:rsidRPr="00FC6DA8" w:rsidRDefault="00327F93" w:rsidP="00327F93">
            <w:pPr>
              <w:spacing w:line="180" w:lineRule="exact"/>
              <w:rPr>
                <w:rFonts w:ascii="ＭＳ 明朝" w:hAnsi="ＭＳ 明朝"/>
                <w:sz w:val="18"/>
                <w:szCs w:val="18"/>
              </w:rPr>
            </w:pPr>
            <w:r w:rsidRPr="00FC6DA8">
              <w:rPr>
                <w:rFonts w:ascii="ＭＳ 明朝" w:hAnsi="ＭＳ 明朝" w:hint="eastAsia"/>
                <w:sz w:val="18"/>
                <w:szCs w:val="18"/>
              </w:rPr>
              <w:t xml:space="preserve">ウ　</w:t>
            </w:r>
          </w:p>
          <w:p w14:paraId="58EDA86D" w14:textId="77777777" w:rsidR="00327F93" w:rsidRPr="00FC6DA8" w:rsidRDefault="00327F93" w:rsidP="00327F93">
            <w:pPr>
              <w:spacing w:line="180" w:lineRule="exact"/>
              <w:rPr>
                <w:rFonts w:ascii="ＭＳ 明朝" w:hAnsi="ＭＳ 明朝"/>
                <w:sz w:val="18"/>
                <w:szCs w:val="18"/>
              </w:rPr>
            </w:pPr>
            <w:r w:rsidRPr="00FC6DA8">
              <w:rPr>
                <w:rFonts w:ascii="ＭＳ 明朝" w:hAnsi="ＭＳ 明朝" w:hint="eastAsia"/>
                <w:sz w:val="18"/>
                <w:szCs w:val="18"/>
              </w:rPr>
              <w:t>②</w:t>
            </w:r>
          </w:p>
          <w:p w14:paraId="214D31AB" w14:textId="57538BAE" w:rsidR="00327F93" w:rsidRPr="00FC6DA8" w:rsidRDefault="00327F93" w:rsidP="00327F93">
            <w:pPr>
              <w:spacing w:line="180" w:lineRule="exact"/>
              <w:rPr>
                <w:rFonts w:ascii="ＭＳ 明朝" w:hAnsi="ＭＳ 明朝"/>
                <w:sz w:val="18"/>
                <w:szCs w:val="18"/>
              </w:rPr>
            </w:pPr>
            <w:r w:rsidRPr="00FC6DA8">
              <w:rPr>
                <w:rFonts w:ascii="ＭＳ 明朝" w:hAnsi="ＭＳ 明朝" w:hint="eastAsia"/>
                <w:sz w:val="18"/>
                <w:szCs w:val="18"/>
              </w:rPr>
              <w:t>ア　学校教育自己診断における肯定的評価は</w:t>
            </w:r>
            <w:r w:rsidR="00CE11C3" w:rsidRPr="00FC6DA8">
              <w:rPr>
                <w:rFonts w:ascii="ＭＳ 明朝" w:hAnsi="ＭＳ 明朝"/>
                <w:sz w:val="18"/>
                <w:szCs w:val="18"/>
              </w:rPr>
              <w:t>87</w:t>
            </w:r>
            <w:r w:rsidRPr="00FC6DA8">
              <w:rPr>
                <w:rFonts w:ascii="ＭＳ 明朝" w:hAnsi="ＭＳ 明朝" w:hint="eastAsia"/>
                <w:sz w:val="18"/>
                <w:szCs w:val="18"/>
              </w:rPr>
              <w:t>％であった。　　　　　　　（◎）</w:t>
            </w:r>
          </w:p>
          <w:p w14:paraId="5C01CA0B" w14:textId="77777777" w:rsidR="00327F93" w:rsidRPr="00FC6DA8" w:rsidRDefault="00327F93" w:rsidP="00327F93">
            <w:pPr>
              <w:spacing w:line="180" w:lineRule="exact"/>
              <w:rPr>
                <w:rFonts w:ascii="ＭＳ 明朝" w:hAnsi="ＭＳ 明朝"/>
                <w:sz w:val="18"/>
                <w:szCs w:val="18"/>
              </w:rPr>
            </w:pPr>
          </w:p>
          <w:p w14:paraId="2FDCF382" w14:textId="5D426005" w:rsidR="00DA61CD" w:rsidRPr="00FC6DA8" w:rsidRDefault="00327F93" w:rsidP="00327F93">
            <w:pPr>
              <w:spacing w:line="180" w:lineRule="exact"/>
              <w:rPr>
                <w:rFonts w:ascii="ＭＳ 明朝" w:hAnsi="ＭＳ 明朝"/>
                <w:sz w:val="18"/>
                <w:szCs w:val="18"/>
              </w:rPr>
            </w:pPr>
            <w:r w:rsidRPr="00FC6DA8">
              <w:rPr>
                <w:rFonts w:ascii="ＭＳ 明朝" w:hAnsi="ＭＳ 明朝" w:hint="eastAsia"/>
                <w:sz w:val="18"/>
                <w:szCs w:val="18"/>
              </w:rPr>
              <w:t>イ　会議室前に進路情報コーナーを設置した。</w:t>
            </w:r>
            <w:r w:rsidR="00DA61CD" w:rsidRPr="00FC6DA8">
              <w:rPr>
                <w:rFonts w:ascii="ＭＳ 明朝" w:hAnsi="ＭＳ 明朝" w:hint="eastAsia"/>
                <w:sz w:val="18"/>
                <w:szCs w:val="18"/>
              </w:rPr>
              <w:t>また、事業所見学説明会を実施した。</w:t>
            </w:r>
          </w:p>
          <w:p w14:paraId="566A8AD0" w14:textId="30D0D519" w:rsidR="00DA61CD" w:rsidRPr="00FC6DA8" w:rsidRDefault="00DA61CD" w:rsidP="00DA61CD">
            <w:pPr>
              <w:spacing w:line="180" w:lineRule="exact"/>
              <w:ind w:firstLineChars="1600" w:firstLine="2880"/>
              <w:rPr>
                <w:rFonts w:ascii="ＭＳ 明朝" w:hAnsi="ＭＳ 明朝"/>
                <w:sz w:val="18"/>
                <w:szCs w:val="18"/>
              </w:rPr>
            </w:pPr>
            <w:r w:rsidRPr="00FC6DA8">
              <w:rPr>
                <w:rFonts w:ascii="ＭＳ 明朝" w:hAnsi="ＭＳ 明朝" w:hint="eastAsia"/>
                <w:sz w:val="18"/>
                <w:szCs w:val="18"/>
              </w:rPr>
              <w:t>（〇）</w:t>
            </w:r>
          </w:p>
          <w:p w14:paraId="4E999DFB" w14:textId="60535B4F" w:rsidR="00543741" w:rsidRPr="00FC6DA8" w:rsidRDefault="00543741" w:rsidP="00327F93">
            <w:pPr>
              <w:spacing w:line="180" w:lineRule="exact"/>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４</w:t>
            </w:r>
            <w:r w:rsidRPr="00FC6DA8">
              <w:rPr>
                <w:rFonts w:ascii="ＭＳ 明朝" w:hAnsi="ＭＳ 明朝" w:hint="eastAsia"/>
                <w:sz w:val="18"/>
                <w:szCs w:val="18"/>
              </w:rPr>
              <w:t>)</w:t>
            </w:r>
          </w:p>
          <w:p w14:paraId="33FB9797" w14:textId="77777777" w:rsidR="00543741" w:rsidRPr="00FC6DA8" w:rsidRDefault="00543741" w:rsidP="00327F93">
            <w:pPr>
              <w:spacing w:line="180" w:lineRule="exact"/>
              <w:rPr>
                <w:rFonts w:ascii="ＭＳ 明朝" w:hAnsi="ＭＳ 明朝"/>
                <w:sz w:val="18"/>
                <w:szCs w:val="18"/>
              </w:rPr>
            </w:pPr>
            <w:r w:rsidRPr="00FC6DA8">
              <w:rPr>
                <w:rFonts w:ascii="ＭＳ 明朝" w:hAnsi="ＭＳ 明朝" w:hint="eastAsia"/>
                <w:sz w:val="18"/>
                <w:szCs w:val="18"/>
              </w:rPr>
              <w:t>①</w:t>
            </w:r>
          </w:p>
          <w:p w14:paraId="510CC428" w14:textId="0CF9613F" w:rsidR="00543741" w:rsidRPr="00FC6DA8" w:rsidRDefault="00425A89" w:rsidP="00327F93">
            <w:pPr>
              <w:spacing w:line="180" w:lineRule="exact"/>
              <w:rPr>
                <w:rFonts w:ascii="ＭＳ 明朝" w:hAnsi="ＭＳ 明朝"/>
                <w:sz w:val="18"/>
                <w:szCs w:val="18"/>
              </w:rPr>
            </w:pPr>
            <w:r w:rsidRPr="00FC6DA8">
              <w:rPr>
                <w:rFonts w:ascii="ＭＳ 明朝" w:hAnsi="ＭＳ 明朝" w:hint="eastAsia"/>
                <w:sz w:val="18"/>
                <w:szCs w:val="18"/>
              </w:rPr>
              <w:t>ア　個人ファイルの内容の取捨選択</w:t>
            </w:r>
            <w:r w:rsidR="00543741" w:rsidRPr="00FC6DA8">
              <w:rPr>
                <w:rFonts w:ascii="ＭＳ 明朝" w:hAnsi="ＭＳ 明朝" w:hint="eastAsia"/>
                <w:sz w:val="18"/>
                <w:szCs w:val="18"/>
              </w:rPr>
              <w:t>を行った。また</w:t>
            </w:r>
            <w:r w:rsidR="00CE11C3" w:rsidRPr="00FC6DA8">
              <w:rPr>
                <w:rFonts w:ascii="ＭＳ 明朝" w:hAnsi="ＭＳ 明朝"/>
                <w:sz w:val="18"/>
                <w:szCs w:val="18"/>
              </w:rPr>
              <w:t>PTA</w:t>
            </w:r>
            <w:r w:rsidR="00543741" w:rsidRPr="00FC6DA8">
              <w:rPr>
                <w:rFonts w:ascii="ＭＳ 明朝" w:hAnsi="ＭＳ 明朝" w:hint="eastAsia"/>
                <w:sz w:val="18"/>
                <w:szCs w:val="18"/>
              </w:rPr>
              <w:t>新聞の内容をブログでの情報発信に移行し、業務の縮減ができた。（〇）</w:t>
            </w:r>
          </w:p>
          <w:p w14:paraId="63C31055" w14:textId="20F47EA2" w:rsidR="00543741" w:rsidRPr="00FC6DA8" w:rsidRDefault="00543741" w:rsidP="00327F93">
            <w:pPr>
              <w:spacing w:line="180" w:lineRule="exact"/>
              <w:rPr>
                <w:rFonts w:ascii="ＭＳ 明朝" w:hAnsi="ＭＳ 明朝"/>
                <w:sz w:val="18"/>
                <w:szCs w:val="18"/>
              </w:rPr>
            </w:pPr>
            <w:r w:rsidRPr="00FC6DA8">
              <w:rPr>
                <w:rFonts w:ascii="ＭＳ 明朝" w:hAnsi="ＭＳ 明朝" w:hint="eastAsia"/>
                <w:sz w:val="18"/>
                <w:szCs w:val="18"/>
              </w:rPr>
              <w:t>イ　学校教育自己診断における肯定的評価は</w:t>
            </w:r>
            <w:r w:rsidR="00CE11C3" w:rsidRPr="00FC6DA8">
              <w:rPr>
                <w:rFonts w:ascii="ＭＳ 明朝" w:hAnsi="ＭＳ 明朝"/>
                <w:sz w:val="18"/>
                <w:szCs w:val="18"/>
              </w:rPr>
              <w:t>75</w:t>
            </w:r>
            <w:r w:rsidRPr="00FC6DA8">
              <w:rPr>
                <w:rFonts w:ascii="ＭＳ 明朝" w:hAnsi="ＭＳ 明朝" w:hint="eastAsia"/>
                <w:sz w:val="18"/>
                <w:szCs w:val="18"/>
              </w:rPr>
              <w:t>％であった。[</w:t>
            </w:r>
            <w:r w:rsidR="00CE11C3" w:rsidRPr="00FC6DA8">
              <w:rPr>
                <w:rFonts w:ascii="ＭＳ 明朝" w:hAnsi="ＭＳ 明朝"/>
                <w:sz w:val="18"/>
                <w:szCs w:val="18"/>
              </w:rPr>
              <w:t>75</w:t>
            </w:r>
            <w:r w:rsidRPr="00FC6DA8">
              <w:rPr>
                <w:rFonts w:ascii="ＭＳ 明朝" w:hAnsi="ＭＳ 明朝" w:hint="eastAsia"/>
                <w:sz w:val="18"/>
                <w:szCs w:val="18"/>
              </w:rPr>
              <w:t>％]</w:t>
            </w:r>
            <w:r w:rsidR="00DA61CD" w:rsidRPr="00FC6DA8">
              <w:rPr>
                <w:rFonts w:ascii="ＭＳ 明朝" w:hAnsi="ＭＳ 明朝" w:hint="eastAsia"/>
                <w:sz w:val="18"/>
                <w:szCs w:val="18"/>
              </w:rPr>
              <w:t xml:space="preserve">　　　　（△）</w:t>
            </w:r>
          </w:p>
          <w:p w14:paraId="7709B44C" w14:textId="42ED809C" w:rsidR="00425A89" w:rsidRPr="00FC6DA8" w:rsidRDefault="00543741" w:rsidP="00327F93">
            <w:pPr>
              <w:spacing w:line="180" w:lineRule="exact"/>
              <w:rPr>
                <w:rFonts w:ascii="ＭＳ 明朝" w:hAnsi="ＭＳ 明朝"/>
                <w:sz w:val="18"/>
                <w:szCs w:val="18"/>
              </w:rPr>
            </w:pPr>
            <w:r w:rsidRPr="00FC6DA8">
              <w:rPr>
                <w:rFonts w:ascii="ＭＳ 明朝" w:hAnsi="ＭＳ 明朝" w:hint="eastAsia"/>
                <w:sz w:val="18"/>
                <w:szCs w:val="18"/>
              </w:rPr>
              <w:t xml:space="preserve">②　</w:t>
            </w:r>
            <w:r w:rsidR="00F931EF" w:rsidRPr="00FC6DA8">
              <w:rPr>
                <w:rFonts w:ascii="ＭＳ 明朝" w:hAnsi="ＭＳ 明朝" w:hint="eastAsia"/>
                <w:sz w:val="18"/>
                <w:szCs w:val="18"/>
              </w:rPr>
              <w:t>昨年度までは月</w:t>
            </w:r>
            <w:r w:rsidR="00CE11C3" w:rsidRPr="00FC6DA8">
              <w:rPr>
                <w:rFonts w:ascii="ＭＳ 明朝" w:hAnsi="ＭＳ 明朝" w:hint="eastAsia"/>
                <w:sz w:val="18"/>
                <w:szCs w:val="18"/>
              </w:rPr>
              <w:t>１</w:t>
            </w:r>
            <w:r w:rsidR="00F931EF" w:rsidRPr="00FC6DA8">
              <w:rPr>
                <w:rFonts w:ascii="ＭＳ 明朝" w:hAnsi="ＭＳ 明朝" w:hint="eastAsia"/>
                <w:sz w:val="18"/>
                <w:szCs w:val="18"/>
              </w:rPr>
              <w:t>回の</w:t>
            </w:r>
            <w:r w:rsidRPr="00FC6DA8">
              <w:rPr>
                <w:rFonts w:ascii="ＭＳ 明朝" w:hAnsi="ＭＳ 明朝" w:hint="eastAsia"/>
                <w:sz w:val="18"/>
                <w:szCs w:val="18"/>
              </w:rPr>
              <w:t>一斉退勤日（</w:t>
            </w:r>
            <w:r w:rsidR="00CE11C3" w:rsidRPr="00FC6DA8">
              <w:rPr>
                <w:rFonts w:ascii="ＭＳ 明朝" w:hAnsi="ＭＳ 明朝"/>
                <w:sz w:val="18"/>
                <w:szCs w:val="18"/>
              </w:rPr>
              <w:t>18</w:t>
            </w:r>
            <w:r w:rsidRPr="00FC6DA8">
              <w:rPr>
                <w:rFonts w:ascii="ＭＳ 明朝" w:hAnsi="ＭＳ 明朝" w:hint="eastAsia"/>
                <w:sz w:val="18"/>
                <w:szCs w:val="18"/>
              </w:rPr>
              <w:t>時退勤）を</w:t>
            </w:r>
            <w:r w:rsidR="00CE11C3" w:rsidRPr="00FC6DA8">
              <w:rPr>
                <w:rFonts w:ascii="ＭＳ 明朝" w:hAnsi="ＭＳ 明朝" w:hint="eastAsia"/>
                <w:sz w:val="18"/>
                <w:szCs w:val="18"/>
              </w:rPr>
              <w:t>７</w:t>
            </w:r>
            <w:r w:rsidRPr="00FC6DA8">
              <w:rPr>
                <w:rFonts w:ascii="ＭＳ 明朝" w:hAnsi="ＭＳ 明朝" w:hint="eastAsia"/>
                <w:sz w:val="18"/>
                <w:szCs w:val="18"/>
              </w:rPr>
              <w:t>月より週</w:t>
            </w:r>
            <w:r w:rsidR="00CE11C3" w:rsidRPr="00FC6DA8">
              <w:rPr>
                <w:rFonts w:ascii="ＭＳ 明朝" w:hAnsi="ＭＳ 明朝" w:hint="eastAsia"/>
                <w:sz w:val="18"/>
                <w:szCs w:val="18"/>
              </w:rPr>
              <w:t>１</w:t>
            </w:r>
            <w:r w:rsidRPr="00FC6DA8">
              <w:rPr>
                <w:rFonts w:ascii="ＭＳ 明朝" w:hAnsi="ＭＳ 明朝" w:hint="eastAsia"/>
                <w:sz w:val="18"/>
                <w:szCs w:val="18"/>
              </w:rPr>
              <w:t>回</w:t>
            </w:r>
            <w:r w:rsidR="00F931EF" w:rsidRPr="00FC6DA8">
              <w:rPr>
                <w:rFonts w:ascii="ＭＳ 明朝" w:hAnsi="ＭＳ 明朝" w:hint="eastAsia"/>
                <w:sz w:val="18"/>
                <w:szCs w:val="18"/>
              </w:rPr>
              <w:t>に</w:t>
            </w:r>
            <w:r w:rsidRPr="00FC6DA8">
              <w:rPr>
                <w:rFonts w:ascii="ＭＳ 明朝" w:hAnsi="ＭＳ 明朝" w:hint="eastAsia"/>
                <w:sz w:val="18"/>
                <w:szCs w:val="18"/>
              </w:rPr>
              <w:t>設定した。</w:t>
            </w:r>
            <w:r w:rsidR="00CE11C3" w:rsidRPr="00FC6DA8">
              <w:rPr>
                <w:rFonts w:ascii="ＭＳ 明朝" w:hAnsi="ＭＳ 明朝"/>
                <w:sz w:val="18"/>
                <w:szCs w:val="18"/>
              </w:rPr>
              <w:t>18</w:t>
            </w:r>
            <w:r w:rsidR="00425A89" w:rsidRPr="00FC6DA8">
              <w:rPr>
                <w:rFonts w:ascii="ＭＳ 明朝" w:hAnsi="ＭＳ 明朝" w:hint="eastAsia"/>
                <w:sz w:val="18"/>
                <w:szCs w:val="18"/>
              </w:rPr>
              <w:t>時以降の退勤者はほぼ</w:t>
            </w:r>
            <w:r w:rsidR="00CE11C3" w:rsidRPr="00FC6DA8">
              <w:rPr>
                <w:rFonts w:ascii="ＭＳ 明朝" w:hAnsi="ＭＳ 明朝" w:hint="eastAsia"/>
                <w:sz w:val="18"/>
                <w:szCs w:val="18"/>
              </w:rPr>
              <w:t>０</w:t>
            </w:r>
            <w:r w:rsidR="00425A89" w:rsidRPr="00FC6DA8">
              <w:rPr>
                <w:rFonts w:ascii="ＭＳ 明朝" w:hAnsi="ＭＳ 明朝" w:hint="eastAsia"/>
                <w:sz w:val="18"/>
                <w:szCs w:val="18"/>
              </w:rPr>
              <w:t>で、時間外勤務時間の縮減が全体で昨年度より全体で</w:t>
            </w:r>
            <w:r w:rsidR="00CE11C3" w:rsidRPr="00FC6DA8">
              <w:rPr>
                <w:rFonts w:ascii="ＭＳ 明朝" w:hAnsi="ＭＳ 明朝" w:hint="eastAsia"/>
                <w:sz w:val="18"/>
                <w:szCs w:val="18"/>
              </w:rPr>
              <w:t>１</w:t>
            </w:r>
            <w:r w:rsidR="00F931EF" w:rsidRPr="00FC6DA8">
              <w:rPr>
                <w:rFonts w:ascii="ＭＳ 明朝" w:hAnsi="ＭＳ 明朝" w:hint="eastAsia"/>
                <w:sz w:val="18"/>
                <w:szCs w:val="18"/>
              </w:rPr>
              <w:t>時間程度縮減した。</w:t>
            </w:r>
            <w:r w:rsidR="00425A89" w:rsidRPr="00FC6DA8">
              <w:rPr>
                <w:rFonts w:ascii="ＭＳ 明朝" w:hAnsi="ＭＳ 明朝" w:hint="eastAsia"/>
                <w:sz w:val="18"/>
                <w:szCs w:val="18"/>
              </w:rPr>
              <w:t xml:space="preserve">　　　　　　　　（◎）</w:t>
            </w:r>
          </w:p>
          <w:p w14:paraId="0AF3EC9E" w14:textId="141E2B7C" w:rsidR="00F931EF" w:rsidRPr="00FC6DA8" w:rsidRDefault="00F931EF" w:rsidP="00327F93">
            <w:pPr>
              <w:spacing w:line="180" w:lineRule="exact"/>
              <w:rPr>
                <w:rFonts w:ascii="ＭＳ 明朝" w:hAnsi="ＭＳ 明朝"/>
                <w:sz w:val="18"/>
                <w:szCs w:val="18"/>
              </w:rPr>
            </w:pPr>
            <w:r w:rsidRPr="00FC6DA8">
              <w:rPr>
                <w:rFonts w:ascii="ＭＳ 明朝" w:hAnsi="ＭＳ 明朝" w:hint="eastAsia"/>
                <w:sz w:val="18"/>
                <w:szCs w:val="18"/>
              </w:rPr>
              <w:t xml:space="preserve">③　</w:t>
            </w:r>
            <w:r w:rsidR="00A43F1C" w:rsidRPr="00FC6DA8">
              <w:rPr>
                <w:rFonts w:ascii="ＭＳ 明朝" w:hAnsi="ＭＳ 明朝" w:hint="eastAsia"/>
                <w:sz w:val="18"/>
                <w:szCs w:val="18"/>
              </w:rPr>
              <w:t>教育センターから講師を招いた研修</w:t>
            </w:r>
            <w:r w:rsidR="00C3192B" w:rsidRPr="00FC6DA8">
              <w:rPr>
                <w:rFonts w:ascii="ＭＳ 明朝" w:hAnsi="ＭＳ 明朝" w:hint="eastAsia"/>
                <w:sz w:val="18"/>
                <w:szCs w:val="18"/>
              </w:rPr>
              <w:t>および、よき同僚性の醸成についての研修を行った（</w:t>
            </w:r>
            <w:r w:rsidR="00CE11C3" w:rsidRPr="00FC6DA8">
              <w:rPr>
                <w:rFonts w:ascii="ＭＳ 明朝" w:hAnsi="ＭＳ 明朝" w:hint="eastAsia"/>
                <w:sz w:val="18"/>
                <w:szCs w:val="18"/>
              </w:rPr>
              <w:t>２</w:t>
            </w:r>
            <w:r w:rsidR="00C3192B" w:rsidRPr="00FC6DA8">
              <w:rPr>
                <w:rFonts w:ascii="ＭＳ 明朝" w:hAnsi="ＭＳ 明朝" w:hint="eastAsia"/>
                <w:sz w:val="18"/>
                <w:szCs w:val="18"/>
              </w:rPr>
              <w:t>回）肯定的評価は</w:t>
            </w:r>
            <w:r w:rsidR="00CE11C3" w:rsidRPr="00FC6DA8">
              <w:rPr>
                <w:rFonts w:ascii="ＭＳ 明朝" w:hAnsi="ＭＳ 明朝"/>
                <w:sz w:val="18"/>
                <w:szCs w:val="18"/>
              </w:rPr>
              <w:t>92</w:t>
            </w:r>
            <w:r w:rsidR="00750FFA" w:rsidRPr="00FC6DA8">
              <w:rPr>
                <w:rFonts w:ascii="ＭＳ 明朝" w:hAnsi="ＭＳ 明朝" w:hint="eastAsia"/>
                <w:sz w:val="18"/>
                <w:szCs w:val="18"/>
              </w:rPr>
              <w:t>％であった。　　　　　　　　　　　　　　（◎）</w:t>
            </w:r>
          </w:p>
        </w:tc>
      </w:tr>
      <w:tr w:rsidR="009F1391" w:rsidRPr="00FC6DA8" w14:paraId="19438B9B" w14:textId="77777777" w:rsidTr="00874848">
        <w:trPr>
          <w:trHeight w:val="2127"/>
          <w:jc w:val="center"/>
        </w:trPr>
        <w:tc>
          <w:tcPr>
            <w:tcW w:w="881" w:type="dxa"/>
            <w:shd w:val="clear" w:color="auto" w:fill="auto"/>
            <w:tcMar>
              <w:top w:w="85" w:type="dxa"/>
              <w:left w:w="85" w:type="dxa"/>
              <w:bottom w:w="85" w:type="dxa"/>
              <w:right w:w="85" w:type="dxa"/>
            </w:tcMar>
            <w:textDirection w:val="tbRlV"/>
            <w:vAlign w:val="center"/>
          </w:tcPr>
          <w:p w14:paraId="1E8E2442" w14:textId="5CE68CFD" w:rsidR="009F1391" w:rsidRPr="00A23ADF" w:rsidRDefault="00CE11C3" w:rsidP="009F1391">
            <w:pPr>
              <w:spacing w:line="320" w:lineRule="exact"/>
              <w:jc w:val="center"/>
              <w:rPr>
                <w:rFonts w:ascii="ＭＳ 明朝" w:hAnsi="ＭＳ 明朝"/>
                <w:sz w:val="20"/>
                <w:szCs w:val="20"/>
              </w:rPr>
            </w:pPr>
            <w:r w:rsidRPr="00A23ADF">
              <w:rPr>
                <w:rFonts w:ascii="ＭＳ 明朝" w:hAnsi="ＭＳ 明朝" w:hint="eastAsia"/>
                <w:sz w:val="20"/>
                <w:szCs w:val="20"/>
              </w:rPr>
              <w:lastRenderedPageBreak/>
              <w:t>３</w:t>
            </w:r>
            <w:r w:rsidR="009F1391" w:rsidRPr="00A23ADF">
              <w:rPr>
                <w:rFonts w:ascii="ＭＳ 明朝" w:hAnsi="ＭＳ 明朝" w:hint="eastAsia"/>
                <w:sz w:val="20"/>
                <w:szCs w:val="20"/>
              </w:rPr>
              <w:t xml:space="preserve">　南河内地域における支援教育のセンター的役割の充実と地域連携の強化</w:t>
            </w:r>
          </w:p>
        </w:tc>
        <w:tc>
          <w:tcPr>
            <w:tcW w:w="2020" w:type="dxa"/>
            <w:shd w:val="clear" w:color="auto" w:fill="auto"/>
            <w:tcMar>
              <w:top w:w="85" w:type="dxa"/>
              <w:left w:w="85" w:type="dxa"/>
              <w:bottom w:w="85" w:type="dxa"/>
              <w:right w:w="85" w:type="dxa"/>
            </w:tcMar>
          </w:tcPr>
          <w:p w14:paraId="06F15CA2" w14:textId="5B0E0340"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１</w:t>
            </w:r>
            <w:r w:rsidRPr="00A23ADF">
              <w:rPr>
                <w:rFonts w:ascii="ＭＳ 明朝" w:hAnsi="ＭＳ 明朝" w:hint="eastAsia"/>
                <w:sz w:val="18"/>
                <w:szCs w:val="18"/>
              </w:rPr>
              <w:t>)</w:t>
            </w:r>
          </w:p>
          <w:p w14:paraId="747B72FD" w14:textId="77777777" w:rsidR="009F1391" w:rsidRPr="00A23ADF" w:rsidRDefault="009F1391" w:rsidP="009F1391">
            <w:pPr>
              <w:spacing w:line="260" w:lineRule="exact"/>
              <w:ind w:leftChars="32" w:left="67"/>
              <w:rPr>
                <w:rFonts w:ascii="ＭＳ 明朝" w:hAnsi="ＭＳ 明朝"/>
                <w:sz w:val="18"/>
                <w:szCs w:val="18"/>
              </w:rPr>
            </w:pPr>
            <w:r w:rsidRPr="00A23ADF">
              <w:rPr>
                <w:rFonts w:ascii="ＭＳ 明朝" w:hAnsi="ＭＳ 明朝" w:hint="eastAsia"/>
                <w:sz w:val="18"/>
                <w:szCs w:val="18"/>
              </w:rPr>
              <w:t>地域支援の拠点として教育相談室の充実と地域支援活動の強化</w:t>
            </w:r>
          </w:p>
          <w:p w14:paraId="3EF74055" w14:textId="77777777" w:rsidR="009F1391" w:rsidRPr="00A23ADF" w:rsidRDefault="009F1391" w:rsidP="009F1391">
            <w:pPr>
              <w:spacing w:line="260" w:lineRule="exact"/>
              <w:rPr>
                <w:rFonts w:ascii="ＭＳ 明朝" w:hAnsi="ＭＳ 明朝"/>
                <w:color w:val="000000"/>
                <w:sz w:val="18"/>
                <w:szCs w:val="18"/>
              </w:rPr>
            </w:pPr>
          </w:p>
          <w:p w14:paraId="2E6BD06D" w14:textId="77777777" w:rsidR="009F1391" w:rsidRPr="00A23ADF" w:rsidRDefault="009F1391" w:rsidP="009F1391">
            <w:pPr>
              <w:spacing w:line="260" w:lineRule="exact"/>
              <w:rPr>
                <w:rFonts w:ascii="ＭＳ 明朝" w:hAnsi="ＭＳ 明朝"/>
                <w:color w:val="000000"/>
                <w:sz w:val="18"/>
                <w:szCs w:val="18"/>
              </w:rPr>
            </w:pPr>
          </w:p>
          <w:p w14:paraId="7927AD60" w14:textId="77777777" w:rsidR="009F1391" w:rsidRPr="00A23ADF" w:rsidRDefault="009F1391" w:rsidP="009F1391">
            <w:pPr>
              <w:spacing w:line="260" w:lineRule="exact"/>
              <w:rPr>
                <w:rFonts w:ascii="ＭＳ 明朝" w:hAnsi="ＭＳ 明朝"/>
                <w:color w:val="000000"/>
                <w:sz w:val="18"/>
                <w:szCs w:val="18"/>
              </w:rPr>
            </w:pPr>
          </w:p>
          <w:p w14:paraId="02333C88" w14:textId="77777777" w:rsidR="009F1391" w:rsidRPr="00A23ADF" w:rsidRDefault="009F1391" w:rsidP="009F1391">
            <w:pPr>
              <w:spacing w:line="260" w:lineRule="exact"/>
              <w:rPr>
                <w:rFonts w:ascii="ＭＳ 明朝" w:hAnsi="ＭＳ 明朝"/>
                <w:color w:val="000000"/>
                <w:sz w:val="18"/>
                <w:szCs w:val="18"/>
              </w:rPr>
            </w:pPr>
          </w:p>
          <w:p w14:paraId="02A5DC3E" w14:textId="77777777" w:rsidR="009F1391" w:rsidRPr="00A23ADF" w:rsidRDefault="009F1391" w:rsidP="009F1391">
            <w:pPr>
              <w:spacing w:line="260" w:lineRule="exact"/>
              <w:rPr>
                <w:rFonts w:ascii="ＭＳ 明朝" w:hAnsi="ＭＳ 明朝"/>
                <w:color w:val="000000"/>
                <w:sz w:val="18"/>
                <w:szCs w:val="18"/>
              </w:rPr>
            </w:pPr>
          </w:p>
          <w:p w14:paraId="2FFED7CC" w14:textId="77777777" w:rsidR="009F1391" w:rsidRPr="00A23ADF" w:rsidRDefault="009F1391" w:rsidP="009F1391">
            <w:pPr>
              <w:spacing w:line="260" w:lineRule="exact"/>
              <w:rPr>
                <w:rFonts w:ascii="ＭＳ 明朝" w:hAnsi="ＭＳ 明朝"/>
                <w:color w:val="000000"/>
                <w:sz w:val="18"/>
                <w:szCs w:val="18"/>
              </w:rPr>
            </w:pPr>
          </w:p>
          <w:p w14:paraId="5EA96A18" w14:textId="77777777" w:rsidR="009F1391" w:rsidRPr="00A23ADF" w:rsidRDefault="009F1391" w:rsidP="009F1391">
            <w:pPr>
              <w:spacing w:line="260" w:lineRule="exact"/>
              <w:rPr>
                <w:rFonts w:ascii="ＭＳ 明朝" w:hAnsi="ＭＳ 明朝"/>
                <w:color w:val="000000"/>
                <w:sz w:val="18"/>
                <w:szCs w:val="18"/>
              </w:rPr>
            </w:pPr>
          </w:p>
          <w:p w14:paraId="24580DBC" w14:textId="77777777" w:rsidR="009F1391" w:rsidRPr="00A23ADF" w:rsidRDefault="009F1391" w:rsidP="009F1391">
            <w:pPr>
              <w:spacing w:line="260" w:lineRule="exact"/>
              <w:rPr>
                <w:rFonts w:ascii="ＭＳ 明朝" w:hAnsi="ＭＳ 明朝"/>
                <w:color w:val="000000"/>
                <w:sz w:val="18"/>
                <w:szCs w:val="18"/>
              </w:rPr>
            </w:pPr>
          </w:p>
          <w:p w14:paraId="6113B82A" w14:textId="59AF952A" w:rsidR="009F1391" w:rsidRPr="00A23ADF" w:rsidRDefault="009F1391" w:rsidP="009F1391">
            <w:pPr>
              <w:spacing w:line="260" w:lineRule="exact"/>
              <w:rPr>
                <w:rFonts w:ascii="ＭＳ 明朝" w:hAnsi="ＭＳ 明朝"/>
                <w:color w:val="000000"/>
                <w:sz w:val="18"/>
                <w:szCs w:val="18"/>
              </w:rPr>
            </w:pPr>
          </w:p>
          <w:p w14:paraId="3FFA6052" w14:textId="034E117E" w:rsidR="005C59D8" w:rsidRPr="00A23ADF" w:rsidRDefault="005C59D8" w:rsidP="009F1391">
            <w:pPr>
              <w:spacing w:line="260" w:lineRule="exact"/>
              <w:rPr>
                <w:rFonts w:ascii="ＭＳ 明朝" w:hAnsi="ＭＳ 明朝"/>
                <w:color w:val="000000"/>
                <w:sz w:val="18"/>
                <w:szCs w:val="18"/>
              </w:rPr>
            </w:pPr>
          </w:p>
          <w:p w14:paraId="4C8D1F6A" w14:textId="77777777" w:rsidR="009F1391" w:rsidRPr="00A23ADF" w:rsidRDefault="009F1391" w:rsidP="009F1391">
            <w:pPr>
              <w:spacing w:line="260" w:lineRule="exact"/>
              <w:rPr>
                <w:rFonts w:ascii="ＭＳ 明朝" w:hAnsi="ＭＳ 明朝"/>
                <w:color w:val="000000"/>
                <w:sz w:val="18"/>
                <w:szCs w:val="18"/>
              </w:rPr>
            </w:pPr>
          </w:p>
          <w:p w14:paraId="5CFAFE85" w14:textId="22746941" w:rsidR="009F1391" w:rsidRPr="00A23ADF" w:rsidRDefault="009F1391" w:rsidP="009F1391">
            <w:pPr>
              <w:spacing w:line="260" w:lineRule="exact"/>
              <w:rPr>
                <w:rFonts w:ascii="ＭＳ 明朝" w:hAnsi="ＭＳ 明朝"/>
                <w:color w:val="000000"/>
                <w:sz w:val="18"/>
                <w:szCs w:val="18"/>
              </w:rPr>
            </w:pPr>
          </w:p>
          <w:p w14:paraId="66F6A2FA" w14:textId="416F1154" w:rsidR="00CF4DE3" w:rsidRDefault="00CF4DE3" w:rsidP="009F1391">
            <w:pPr>
              <w:spacing w:line="260" w:lineRule="exact"/>
              <w:rPr>
                <w:rFonts w:ascii="ＭＳ 明朝" w:hAnsi="ＭＳ 明朝"/>
                <w:color w:val="000000"/>
                <w:sz w:val="18"/>
                <w:szCs w:val="18"/>
              </w:rPr>
            </w:pPr>
          </w:p>
          <w:p w14:paraId="5CF8A67F" w14:textId="4A182DF4" w:rsidR="00021500" w:rsidRDefault="00021500" w:rsidP="009F1391">
            <w:pPr>
              <w:spacing w:line="260" w:lineRule="exact"/>
              <w:rPr>
                <w:rFonts w:ascii="ＭＳ 明朝" w:hAnsi="ＭＳ 明朝"/>
                <w:color w:val="000000"/>
                <w:sz w:val="18"/>
                <w:szCs w:val="18"/>
              </w:rPr>
            </w:pPr>
          </w:p>
          <w:p w14:paraId="1CA7BEFD" w14:textId="6A569F1D" w:rsidR="00021500" w:rsidRDefault="00021500" w:rsidP="009F1391">
            <w:pPr>
              <w:spacing w:line="260" w:lineRule="exact"/>
              <w:rPr>
                <w:rFonts w:ascii="ＭＳ 明朝" w:hAnsi="ＭＳ 明朝"/>
                <w:color w:val="000000"/>
                <w:sz w:val="18"/>
                <w:szCs w:val="18"/>
              </w:rPr>
            </w:pPr>
          </w:p>
          <w:p w14:paraId="18230603" w14:textId="12AA58D7" w:rsidR="00021500" w:rsidRDefault="00021500" w:rsidP="009F1391">
            <w:pPr>
              <w:spacing w:line="260" w:lineRule="exact"/>
              <w:rPr>
                <w:rFonts w:ascii="ＭＳ 明朝" w:hAnsi="ＭＳ 明朝"/>
                <w:color w:val="000000"/>
                <w:sz w:val="18"/>
                <w:szCs w:val="18"/>
              </w:rPr>
            </w:pPr>
          </w:p>
          <w:p w14:paraId="2C1EE8FA" w14:textId="38DC937D" w:rsidR="00021500" w:rsidRDefault="00021500" w:rsidP="009F1391">
            <w:pPr>
              <w:spacing w:line="260" w:lineRule="exact"/>
              <w:rPr>
                <w:rFonts w:ascii="ＭＳ 明朝" w:hAnsi="ＭＳ 明朝"/>
                <w:color w:val="000000"/>
                <w:sz w:val="18"/>
                <w:szCs w:val="18"/>
              </w:rPr>
            </w:pPr>
          </w:p>
          <w:p w14:paraId="011305FE" w14:textId="51D9A41C" w:rsidR="00021500" w:rsidRDefault="00021500" w:rsidP="009F1391">
            <w:pPr>
              <w:spacing w:line="260" w:lineRule="exact"/>
              <w:rPr>
                <w:rFonts w:ascii="ＭＳ 明朝" w:hAnsi="ＭＳ 明朝"/>
                <w:color w:val="000000"/>
                <w:sz w:val="18"/>
                <w:szCs w:val="18"/>
              </w:rPr>
            </w:pPr>
          </w:p>
          <w:p w14:paraId="2579A0EA" w14:textId="461EEEAC" w:rsidR="00021500" w:rsidRDefault="00021500" w:rsidP="009F1391">
            <w:pPr>
              <w:spacing w:line="260" w:lineRule="exact"/>
              <w:rPr>
                <w:rFonts w:ascii="ＭＳ 明朝" w:hAnsi="ＭＳ 明朝"/>
                <w:color w:val="000000"/>
                <w:sz w:val="18"/>
                <w:szCs w:val="18"/>
              </w:rPr>
            </w:pPr>
          </w:p>
          <w:p w14:paraId="2BB72922" w14:textId="2CB1BF5D" w:rsidR="00021500" w:rsidRDefault="00021500" w:rsidP="009F1391">
            <w:pPr>
              <w:spacing w:line="260" w:lineRule="exact"/>
              <w:rPr>
                <w:rFonts w:ascii="ＭＳ 明朝" w:hAnsi="ＭＳ 明朝"/>
                <w:color w:val="000000"/>
                <w:sz w:val="18"/>
                <w:szCs w:val="18"/>
              </w:rPr>
            </w:pPr>
          </w:p>
          <w:p w14:paraId="3A072D99" w14:textId="406D261E" w:rsidR="00021500" w:rsidRDefault="00021500" w:rsidP="009F1391">
            <w:pPr>
              <w:spacing w:line="260" w:lineRule="exact"/>
              <w:rPr>
                <w:rFonts w:ascii="ＭＳ 明朝" w:hAnsi="ＭＳ 明朝"/>
                <w:color w:val="000000"/>
                <w:sz w:val="18"/>
                <w:szCs w:val="18"/>
              </w:rPr>
            </w:pPr>
          </w:p>
          <w:p w14:paraId="365C1714" w14:textId="05EE2D5D" w:rsidR="00021500" w:rsidRDefault="00021500" w:rsidP="009F1391">
            <w:pPr>
              <w:spacing w:line="260" w:lineRule="exact"/>
              <w:rPr>
                <w:rFonts w:ascii="ＭＳ 明朝" w:hAnsi="ＭＳ 明朝"/>
                <w:color w:val="000000"/>
                <w:sz w:val="18"/>
                <w:szCs w:val="18"/>
              </w:rPr>
            </w:pPr>
          </w:p>
          <w:p w14:paraId="1D4F0D1F" w14:textId="7CB72AE9" w:rsidR="00021500" w:rsidRDefault="00021500" w:rsidP="009F1391">
            <w:pPr>
              <w:spacing w:line="260" w:lineRule="exact"/>
              <w:rPr>
                <w:rFonts w:ascii="ＭＳ 明朝" w:hAnsi="ＭＳ 明朝"/>
                <w:color w:val="000000"/>
                <w:sz w:val="18"/>
                <w:szCs w:val="18"/>
              </w:rPr>
            </w:pPr>
          </w:p>
          <w:p w14:paraId="19F625E2" w14:textId="77777777" w:rsidR="00021500" w:rsidRPr="00A23ADF" w:rsidRDefault="00021500" w:rsidP="009F1391">
            <w:pPr>
              <w:spacing w:line="260" w:lineRule="exact"/>
              <w:rPr>
                <w:rFonts w:ascii="ＭＳ 明朝" w:hAnsi="ＭＳ 明朝"/>
                <w:color w:val="000000"/>
                <w:sz w:val="18"/>
                <w:szCs w:val="18"/>
              </w:rPr>
            </w:pPr>
          </w:p>
          <w:p w14:paraId="24032C6E" w14:textId="7D173A69"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２</w:t>
            </w:r>
            <w:r w:rsidRPr="00A23ADF">
              <w:rPr>
                <w:rFonts w:ascii="ＭＳ 明朝" w:hAnsi="ＭＳ 明朝" w:hint="eastAsia"/>
                <w:sz w:val="18"/>
                <w:szCs w:val="18"/>
              </w:rPr>
              <w:t>)</w:t>
            </w:r>
          </w:p>
          <w:p w14:paraId="28CC31F5" w14:textId="77777777"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障がい者スポーツの普及・啓発</w:t>
            </w:r>
          </w:p>
          <w:p w14:paraId="3CA54E1C" w14:textId="77777777" w:rsidR="009F1391" w:rsidRPr="00A23ADF" w:rsidRDefault="009F1391" w:rsidP="009F1391">
            <w:pPr>
              <w:spacing w:line="260" w:lineRule="exact"/>
              <w:rPr>
                <w:rFonts w:ascii="ＭＳ 明朝" w:hAnsi="ＭＳ 明朝"/>
                <w:sz w:val="18"/>
                <w:szCs w:val="18"/>
              </w:rPr>
            </w:pPr>
          </w:p>
          <w:p w14:paraId="2CB2544D" w14:textId="77777777" w:rsidR="009F1391" w:rsidRPr="00A23ADF" w:rsidRDefault="009F1391" w:rsidP="009F1391">
            <w:pPr>
              <w:spacing w:line="260" w:lineRule="exact"/>
              <w:rPr>
                <w:rFonts w:ascii="ＭＳ 明朝" w:hAnsi="ＭＳ 明朝"/>
                <w:sz w:val="18"/>
                <w:szCs w:val="18"/>
              </w:rPr>
            </w:pPr>
          </w:p>
          <w:p w14:paraId="7B27063C" w14:textId="7E7B04EC" w:rsidR="009F1391" w:rsidRPr="00A23ADF" w:rsidRDefault="009F1391" w:rsidP="009F1391">
            <w:pPr>
              <w:spacing w:line="260" w:lineRule="exact"/>
              <w:rPr>
                <w:rFonts w:ascii="ＭＳ 明朝" w:hAnsi="ＭＳ 明朝"/>
                <w:sz w:val="18"/>
                <w:szCs w:val="18"/>
              </w:rPr>
            </w:pPr>
          </w:p>
          <w:p w14:paraId="5078CBF1" w14:textId="35B891A0" w:rsidR="00CF4DE3" w:rsidRDefault="00CF4DE3" w:rsidP="009F1391">
            <w:pPr>
              <w:spacing w:line="260" w:lineRule="exact"/>
              <w:rPr>
                <w:rFonts w:ascii="ＭＳ 明朝" w:hAnsi="ＭＳ 明朝"/>
                <w:sz w:val="18"/>
                <w:szCs w:val="18"/>
              </w:rPr>
            </w:pPr>
          </w:p>
          <w:p w14:paraId="04B765B2" w14:textId="0AC5047B" w:rsidR="00021500" w:rsidRDefault="00021500" w:rsidP="009F1391">
            <w:pPr>
              <w:spacing w:line="260" w:lineRule="exact"/>
              <w:rPr>
                <w:rFonts w:ascii="ＭＳ 明朝" w:hAnsi="ＭＳ 明朝"/>
                <w:sz w:val="18"/>
                <w:szCs w:val="18"/>
              </w:rPr>
            </w:pPr>
          </w:p>
          <w:p w14:paraId="4349999B" w14:textId="7996AE9D" w:rsidR="00021500" w:rsidRDefault="00021500" w:rsidP="009F1391">
            <w:pPr>
              <w:spacing w:line="260" w:lineRule="exact"/>
              <w:rPr>
                <w:rFonts w:ascii="ＭＳ 明朝" w:hAnsi="ＭＳ 明朝"/>
                <w:sz w:val="18"/>
                <w:szCs w:val="18"/>
              </w:rPr>
            </w:pPr>
          </w:p>
          <w:p w14:paraId="24B5BF0A" w14:textId="6B6E9BCD" w:rsidR="00021500" w:rsidRDefault="00021500" w:rsidP="009F1391">
            <w:pPr>
              <w:spacing w:line="260" w:lineRule="exact"/>
              <w:rPr>
                <w:rFonts w:ascii="ＭＳ 明朝" w:hAnsi="ＭＳ 明朝"/>
                <w:sz w:val="18"/>
                <w:szCs w:val="18"/>
              </w:rPr>
            </w:pPr>
          </w:p>
          <w:p w14:paraId="0D5BF805" w14:textId="1C4684B3" w:rsidR="00021500" w:rsidRDefault="00021500" w:rsidP="009F1391">
            <w:pPr>
              <w:spacing w:line="260" w:lineRule="exact"/>
              <w:rPr>
                <w:rFonts w:ascii="ＭＳ 明朝" w:hAnsi="ＭＳ 明朝"/>
                <w:sz w:val="18"/>
                <w:szCs w:val="18"/>
              </w:rPr>
            </w:pPr>
          </w:p>
          <w:p w14:paraId="585D994C" w14:textId="19CEE363" w:rsidR="00021500" w:rsidRDefault="00021500" w:rsidP="009F1391">
            <w:pPr>
              <w:spacing w:line="260" w:lineRule="exact"/>
              <w:rPr>
                <w:rFonts w:ascii="ＭＳ 明朝" w:hAnsi="ＭＳ 明朝"/>
                <w:sz w:val="18"/>
                <w:szCs w:val="18"/>
              </w:rPr>
            </w:pPr>
          </w:p>
          <w:p w14:paraId="30F5FA39" w14:textId="77777777" w:rsidR="00021500" w:rsidRPr="00A23ADF" w:rsidRDefault="00021500" w:rsidP="009F1391">
            <w:pPr>
              <w:spacing w:line="260" w:lineRule="exact"/>
              <w:rPr>
                <w:rFonts w:ascii="ＭＳ 明朝" w:hAnsi="ＭＳ 明朝"/>
                <w:sz w:val="18"/>
                <w:szCs w:val="18"/>
              </w:rPr>
            </w:pPr>
          </w:p>
          <w:p w14:paraId="2327288E" w14:textId="613BCA57"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３</w:t>
            </w:r>
            <w:r w:rsidRPr="00A23ADF">
              <w:rPr>
                <w:rFonts w:ascii="ＭＳ 明朝" w:hAnsi="ＭＳ 明朝" w:hint="eastAsia"/>
                <w:sz w:val="18"/>
                <w:szCs w:val="18"/>
              </w:rPr>
              <w:t>)</w:t>
            </w:r>
          </w:p>
          <w:p w14:paraId="304B93B2" w14:textId="77777777" w:rsidR="009F1391" w:rsidRPr="00A23ADF" w:rsidRDefault="009F1391" w:rsidP="009F1391">
            <w:pPr>
              <w:spacing w:line="260" w:lineRule="exact"/>
              <w:rPr>
                <w:rFonts w:ascii="ＭＳ 明朝" w:hAnsi="ＭＳ 明朝"/>
                <w:color w:val="000000"/>
                <w:sz w:val="18"/>
                <w:szCs w:val="18"/>
              </w:rPr>
            </w:pPr>
            <w:r w:rsidRPr="00A23ADF">
              <w:rPr>
                <w:rFonts w:ascii="ＭＳ 明朝" w:hAnsi="ＭＳ 明朝" w:hint="eastAsia"/>
                <w:sz w:val="18"/>
                <w:szCs w:val="18"/>
              </w:rPr>
              <w:t>地域住民との連携</w:t>
            </w:r>
          </w:p>
          <w:p w14:paraId="07FD2B8F" w14:textId="77777777" w:rsidR="009F1391" w:rsidRPr="00A23ADF" w:rsidRDefault="009F1391" w:rsidP="009F1391">
            <w:pPr>
              <w:spacing w:line="260" w:lineRule="exact"/>
              <w:rPr>
                <w:rFonts w:ascii="ＭＳ 明朝" w:hAnsi="ＭＳ 明朝"/>
                <w:color w:val="000000"/>
                <w:sz w:val="18"/>
                <w:szCs w:val="18"/>
              </w:rPr>
            </w:pPr>
          </w:p>
        </w:tc>
        <w:tc>
          <w:tcPr>
            <w:tcW w:w="3473" w:type="dxa"/>
            <w:tcBorders>
              <w:right w:val="dashed" w:sz="4" w:space="0" w:color="auto"/>
            </w:tcBorders>
            <w:shd w:val="clear" w:color="auto" w:fill="auto"/>
            <w:tcMar>
              <w:top w:w="85" w:type="dxa"/>
              <w:left w:w="85" w:type="dxa"/>
              <w:bottom w:w="85" w:type="dxa"/>
              <w:right w:w="85" w:type="dxa"/>
            </w:tcMar>
          </w:tcPr>
          <w:p w14:paraId="3AE1182A" w14:textId="446EE80F"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１</w:t>
            </w:r>
            <w:r w:rsidRPr="00A23ADF">
              <w:rPr>
                <w:rFonts w:ascii="ＭＳ 明朝" w:hAnsi="ＭＳ 明朝" w:hint="eastAsia"/>
                <w:sz w:val="18"/>
                <w:szCs w:val="18"/>
              </w:rPr>
              <w:t>)</w:t>
            </w:r>
          </w:p>
          <w:p w14:paraId="6868D7ED" w14:textId="77777777"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①南河内における地域支援推進の拠点として教育相談室の機能を更に充実させる。</w:t>
            </w:r>
          </w:p>
          <w:p w14:paraId="193082AE" w14:textId="77777777" w:rsidR="009F1391" w:rsidRPr="00A23ADF" w:rsidRDefault="009F1391" w:rsidP="009F1391">
            <w:pPr>
              <w:spacing w:line="260" w:lineRule="exact"/>
              <w:rPr>
                <w:rFonts w:ascii="ＭＳ 明朝" w:hAnsi="ＭＳ 明朝"/>
                <w:sz w:val="18"/>
                <w:szCs w:val="18"/>
              </w:rPr>
            </w:pPr>
          </w:p>
          <w:p w14:paraId="7512100B" w14:textId="77777777"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②公開講座や教材教具の活用に関しての情報発信</w:t>
            </w:r>
          </w:p>
          <w:p w14:paraId="50FE7719" w14:textId="77777777" w:rsidR="009F1391" w:rsidRPr="00A23ADF" w:rsidRDefault="009F1391" w:rsidP="009F1391">
            <w:pPr>
              <w:spacing w:line="260" w:lineRule="exact"/>
              <w:ind w:left="180" w:hangingChars="100" w:hanging="180"/>
              <w:rPr>
                <w:rFonts w:ascii="ＭＳ 明朝" w:hAnsi="ＭＳ 明朝"/>
                <w:sz w:val="18"/>
                <w:szCs w:val="18"/>
              </w:rPr>
            </w:pPr>
          </w:p>
          <w:p w14:paraId="4D2BD2B9" w14:textId="77777777"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③地域の学校との協働研究を推進</w:t>
            </w:r>
          </w:p>
          <w:p w14:paraId="253FD87A" w14:textId="77777777" w:rsidR="009F1391" w:rsidRPr="00A23ADF" w:rsidRDefault="009F1391" w:rsidP="009F1391">
            <w:pPr>
              <w:spacing w:line="260" w:lineRule="exact"/>
              <w:rPr>
                <w:rFonts w:ascii="ＭＳ 明朝" w:hAnsi="ＭＳ 明朝"/>
                <w:sz w:val="18"/>
                <w:szCs w:val="18"/>
              </w:rPr>
            </w:pPr>
          </w:p>
          <w:p w14:paraId="1D608EEC" w14:textId="77777777"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④本校の地域支援活動についてのより積極的な情報発信</w:t>
            </w:r>
          </w:p>
          <w:p w14:paraId="1C57BBF8" w14:textId="77777777"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⑤南河内ブロック支援教育地域支援整備事業の幹事校として地域支援活動を推進</w:t>
            </w:r>
          </w:p>
          <w:p w14:paraId="6E9447FC" w14:textId="77777777" w:rsidR="009F1391" w:rsidRPr="00A23ADF" w:rsidRDefault="009F1391" w:rsidP="009F1391">
            <w:pPr>
              <w:spacing w:line="260" w:lineRule="exact"/>
              <w:ind w:left="180" w:hangingChars="100" w:hanging="180"/>
              <w:rPr>
                <w:rFonts w:ascii="ＭＳ 明朝" w:hAnsi="ＭＳ 明朝"/>
                <w:sz w:val="18"/>
                <w:szCs w:val="18"/>
              </w:rPr>
            </w:pPr>
          </w:p>
          <w:p w14:paraId="499A77F9" w14:textId="1ED72BC9" w:rsidR="009F1391" w:rsidRPr="00A23ADF" w:rsidRDefault="009F1391" w:rsidP="009F1391">
            <w:pPr>
              <w:spacing w:line="260" w:lineRule="exact"/>
              <w:ind w:left="180" w:hangingChars="100" w:hanging="180"/>
              <w:rPr>
                <w:rFonts w:ascii="ＭＳ 明朝" w:hAnsi="ＭＳ 明朝"/>
                <w:sz w:val="18"/>
                <w:szCs w:val="18"/>
              </w:rPr>
            </w:pPr>
          </w:p>
          <w:p w14:paraId="3FB78520" w14:textId="16181256" w:rsidR="00CF4DE3" w:rsidRDefault="00CF4DE3" w:rsidP="009F1391">
            <w:pPr>
              <w:spacing w:line="260" w:lineRule="exact"/>
              <w:ind w:left="180" w:hangingChars="100" w:hanging="180"/>
              <w:rPr>
                <w:rFonts w:ascii="ＭＳ 明朝" w:hAnsi="ＭＳ 明朝"/>
                <w:sz w:val="18"/>
                <w:szCs w:val="18"/>
              </w:rPr>
            </w:pPr>
          </w:p>
          <w:p w14:paraId="34843CE4" w14:textId="5020D3E3" w:rsidR="00021500" w:rsidRDefault="00021500" w:rsidP="009F1391">
            <w:pPr>
              <w:spacing w:line="260" w:lineRule="exact"/>
              <w:ind w:left="180" w:hangingChars="100" w:hanging="180"/>
              <w:rPr>
                <w:rFonts w:ascii="ＭＳ 明朝" w:hAnsi="ＭＳ 明朝"/>
                <w:sz w:val="18"/>
                <w:szCs w:val="18"/>
              </w:rPr>
            </w:pPr>
          </w:p>
          <w:p w14:paraId="166D9C3C" w14:textId="060F6B70" w:rsidR="00021500" w:rsidRDefault="00021500" w:rsidP="009F1391">
            <w:pPr>
              <w:spacing w:line="260" w:lineRule="exact"/>
              <w:ind w:left="180" w:hangingChars="100" w:hanging="180"/>
              <w:rPr>
                <w:rFonts w:ascii="ＭＳ 明朝" w:hAnsi="ＭＳ 明朝"/>
                <w:sz w:val="18"/>
                <w:szCs w:val="18"/>
              </w:rPr>
            </w:pPr>
          </w:p>
          <w:p w14:paraId="18995FA9" w14:textId="4EF7A42B" w:rsidR="00021500" w:rsidRDefault="00021500" w:rsidP="009F1391">
            <w:pPr>
              <w:spacing w:line="260" w:lineRule="exact"/>
              <w:ind w:left="180" w:hangingChars="100" w:hanging="180"/>
              <w:rPr>
                <w:rFonts w:ascii="ＭＳ 明朝" w:hAnsi="ＭＳ 明朝"/>
                <w:sz w:val="18"/>
                <w:szCs w:val="18"/>
              </w:rPr>
            </w:pPr>
          </w:p>
          <w:p w14:paraId="0D61F44B" w14:textId="01E59F97" w:rsidR="00021500" w:rsidRDefault="00021500" w:rsidP="009F1391">
            <w:pPr>
              <w:spacing w:line="260" w:lineRule="exact"/>
              <w:ind w:left="180" w:hangingChars="100" w:hanging="180"/>
              <w:rPr>
                <w:rFonts w:ascii="ＭＳ 明朝" w:hAnsi="ＭＳ 明朝"/>
                <w:sz w:val="18"/>
                <w:szCs w:val="18"/>
              </w:rPr>
            </w:pPr>
          </w:p>
          <w:p w14:paraId="61281C20" w14:textId="5ACBE146" w:rsidR="00021500" w:rsidRDefault="00021500" w:rsidP="009F1391">
            <w:pPr>
              <w:spacing w:line="260" w:lineRule="exact"/>
              <w:ind w:left="180" w:hangingChars="100" w:hanging="180"/>
              <w:rPr>
                <w:rFonts w:ascii="ＭＳ 明朝" w:hAnsi="ＭＳ 明朝"/>
                <w:sz w:val="18"/>
                <w:szCs w:val="18"/>
              </w:rPr>
            </w:pPr>
          </w:p>
          <w:p w14:paraId="5A8E2F9E" w14:textId="1BC59D89" w:rsidR="00021500" w:rsidRDefault="00021500" w:rsidP="009F1391">
            <w:pPr>
              <w:spacing w:line="260" w:lineRule="exact"/>
              <w:ind w:left="180" w:hangingChars="100" w:hanging="180"/>
              <w:rPr>
                <w:rFonts w:ascii="ＭＳ 明朝" w:hAnsi="ＭＳ 明朝"/>
                <w:sz w:val="18"/>
                <w:szCs w:val="18"/>
              </w:rPr>
            </w:pPr>
          </w:p>
          <w:p w14:paraId="07396225" w14:textId="3F76E2F5" w:rsidR="00021500" w:rsidRDefault="00021500" w:rsidP="009F1391">
            <w:pPr>
              <w:spacing w:line="260" w:lineRule="exact"/>
              <w:ind w:left="180" w:hangingChars="100" w:hanging="180"/>
              <w:rPr>
                <w:rFonts w:ascii="ＭＳ 明朝" w:hAnsi="ＭＳ 明朝"/>
                <w:sz w:val="18"/>
                <w:szCs w:val="18"/>
              </w:rPr>
            </w:pPr>
          </w:p>
          <w:p w14:paraId="4EEDAFB6" w14:textId="0F7AC9BD" w:rsidR="00021500" w:rsidRDefault="00021500" w:rsidP="009F1391">
            <w:pPr>
              <w:spacing w:line="260" w:lineRule="exact"/>
              <w:ind w:left="180" w:hangingChars="100" w:hanging="180"/>
              <w:rPr>
                <w:rFonts w:ascii="ＭＳ 明朝" w:hAnsi="ＭＳ 明朝"/>
                <w:sz w:val="18"/>
                <w:szCs w:val="18"/>
              </w:rPr>
            </w:pPr>
          </w:p>
          <w:p w14:paraId="749A0B5C" w14:textId="54B2AEFF" w:rsidR="00021500" w:rsidRDefault="00021500" w:rsidP="009F1391">
            <w:pPr>
              <w:spacing w:line="260" w:lineRule="exact"/>
              <w:ind w:left="180" w:hangingChars="100" w:hanging="180"/>
              <w:rPr>
                <w:rFonts w:ascii="ＭＳ 明朝" w:hAnsi="ＭＳ 明朝"/>
                <w:sz w:val="18"/>
                <w:szCs w:val="18"/>
              </w:rPr>
            </w:pPr>
          </w:p>
          <w:p w14:paraId="65F06019" w14:textId="51A39BC3" w:rsidR="00021500" w:rsidRDefault="00021500" w:rsidP="009F1391">
            <w:pPr>
              <w:spacing w:line="260" w:lineRule="exact"/>
              <w:ind w:left="180" w:hangingChars="100" w:hanging="180"/>
              <w:rPr>
                <w:rFonts w:ascii="ＭＳ 明朝" w:hAnsi="ＭＳ 明朝"/>
                <w:sz w:val="18"/>
                <w:szCs w:val="18"/>
              </w:rPr>
            </w:pPr>
          </w:p>
          <w:p w14:paraId="0C9B6B46" w14:textId="77777777" w:rsidR="00021500" w:rsidRPr="00A23ADF" w:rsidRDefault="00021500" w:rsidP="009F1391">
            <w:pPr>
              <w:spacing w:line="260" w:lineRule="exact"/>
              <w:ind w:left="180" w:hangingChars="100" w:hanging="180"/>
              <w:rPr>
                <w:rFonts w:ascii="ＭＳ 明朝" w:hAnsi="ＭＳ 明朝"/>
                <w:sz w:val="18"/>
                <w:szCs w:val="18"/>
              </w:rPr>
            </w:pPr>
          </w:p>
          <w:p w14:paraId="45F954D0" w14:textId="7983B0C7"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２</w:t>
            </w:r>
            <w:r w:rsidRPr="00A23ADF">
              <w:rPr>
                <w:rFonts w:ascii="ＭＳ 明朝" w:hAnsi="ＭＳ 明朝" w:hint="eastAsia"/>
                <w:sz w:val="18"/>
                <w:szCs w:val="18"/>
              </w:rPr>
              <w:t>)</w:t>
            </w:r>
          </w:p>
          <w:p w14:paraId="093782BD" w14:textId="77777777"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①ボッチャ競技を通した児童生徒の育成と地域への普及啓発の活動支援体制の構築</w:t>
            </w:r>
          </w:p>
          <w:p w14:paraId="319F319A" w14:textId="77777777" w:rsidR="009F1391" w:rsidRPr="00A23ADF" w:rsidRDefault="009F1391" w:rsidP="009F1391">
            <w:pPr>
              <w:spacing w:line="260" w:lineRule="exact"/>
              <w:ind w:left="180" w:hangingChars="100" w:hanging="180"/>
              <w:rPr>
                <w:rFonts w:ascii="ＭＳ 明朝" w:hAnsi="ＭＳ 明朝"/>
                <w:sz w:val="18"/>
                <w:szCs w:val="18"/>
              </w:rPr>
            </w:pPr>
          </w:p>
          <w:p w14:paraId="55F88091" w14:textId="6A62DDE3" w:rsidR="009F1391" w:rsidRPr="00A23ADF" w:rsidRDefault="009F1391" w:rsidP="009F1391">
            <w:pPr>
              <w:spacing w:line="260" w:lineRule="exact"/>
              <w:ind w:left="180" w:hangingChars="100" w:hanging="180"/>
              <w:rPr>
                <w:rFonts w:ascii="ＭＳ 明朝" w:hAnsi="ＭＳ 明朝"/>
                <w:sz w:val="18"/>
                <w:szCs w:val="18"/>
              </w:rPr>
            </w:pPr>
          </w:p>
          <w:p w14:paraId="13C15AEF" w14:textId="1317FEAF" w:rsidR="00CF4DE3" w:rsidRDefault="00CF4DE3" w:rsidP="009F1391">
            <w:pPr>
              <w:spacing w:line="260" w:lineRule="exact"/>
              <w:ind w:left="180" w:hangingChars="100" w:hanging="180"/>
              <w:rPr>
                <w:rFonts w:ascii="ＭＳ 明朝" w:hAnsi="ＭＳ 明朝"/>
                <w:sz w:val="18"/>
                <w:szCs w:val="18"/>
              </w:rPr>
            </w:pPr>
          </w:p>
          <w:p w14:paraId="1A92402A" w14:textId="77B454C2" w:rsidR="00021500" w:rsidRDefault="00021500" w:rsidP="009F1391">
            <w:pPr>
              <w:spacing w:line="260" w:lineRule="exact"/>
              <w:ind w:left="180" w:hangingChars="100" w:hanging="180"/>
              <w:rPr>
                <w:rFonts w:ascii="ＭＳ 明朝" w:hAnsi="ＭＳ 明朝"/>
                <w:sz w:val="18"/>
                <w:szCs w:val="18"/>
              </w:rPr>
            </w:pPr>
          </w:p>
          <w:p w14:paraId="5C249DF2" w14:textId="7BEF040D" w:rsidR="00021500" w:rsidRDefault="00021500" w:rsidP="009F1391">
            <w:pPr>
              <w:spacing w:line="260" w:lineRule="exact"/>
              <w:ind w:left="180" w:hangingChars="100" w:hanging="180"/>
              <w:rPr>
                <w:rFonts w:ascii="ＭＳ 明朝" w:hAnsi="ＭＳ 明朝"/>
                <w:sz w:val="18"/>
                <w:szCs w:val="18"/>
              </w:rPr>
            </w:pPr>
          </w:p>
          <w:p w14:paraId="1B7B6F05" w14:textId="77777777" w:rsidR="00FF27F3" w:rsidRDefault="00FF27F3" w:rsidP="009F1391">
            <w:pPr>
              <w:spacing w:line="260" w:lineRule="exact"/>
              <w:ind w:left="180" w:hangingChars="100" w:hanging="180"/>
              <w:rPr>
                <w:rFonts w:ascii="ＭＳ 明朝" w:hAnsi="ＭＳ 明朝" w:hint="eastAsia"/>
                <w:sz w:val="18"/>
                <w:szCs w:val="18"/>
              </w:rPr>
            </w:pPr>
          </w:p>
          <w:p w14:paraId="4C4D70E3" w14:textId="51F080AB" w:rsidR="00021500" w:rsidRDefault="00021500" w:rsidP="009F1391">
            <w:pPr>
              <w:spacing w:line="260" w:lineRule="exact"/>
              <w:ind w:left="180" w:hangingChars="100" w:hanging="180"/>
              <w:rPr>
                <w:rFonts w:ascii="ＭＳ 明朝" w:hAnsi="ＭＳ 明朝"/>
                <w:sz w:val="18"/>
                <w:szCs w:val="18"/>
              </w:rPr>
            </w:pPr>
          </w:p>
          <w:p w14:paraId="1284EF8C" w14:textId="10E69605" w:rsidR="00021500" w:rsidRDefault="00021500" w:rsidP="009F1391">
            <w:pPr>
              <w:spacing w:line="260" w:lineRule="exact"/>
              <w:ind w:left="180" w:hangingChars="100" w:hanging="180"/>
              <w:rPr>
                <w:rFonts w:ascii="ＭＳ 明朝" w:hAnsi="ＭＳ 明朝"/>
                <w:sz w:val="18"/>
                <w:szCs w:val="18"/>
              </w:rPr>
            </w:pPr>
          </w:p>
          <w:p w14:paraId="7915EE38" w14:textId="5960C138" w:rsidR="00021500" w:rsidRDefault="00021500" w:rsidP="009F1391">
            <w:pPr>
              <w:spacing w:line="260" w:lineRule="exact"/>
              <w:ind w:left="180" w:hangingChars="100" w:hanging="180"/>
              <w:rPr>
                <w:rFonts w:ascii="ＭＳ 明朝" w:hAnsi="ＭＳ 明朝"/>
                <w:sz w:val="18"/>
                <w:szCs w:val="18"/>
              </w:rPr>
            </w:pPr>
          </w:p>
          <w:p w14:paraId="39690CF3" w14:textId="1FAABDBC" w:rsidR="009F1391" w:rsidRPr="00A23ADF" w:rsidRDefault="009F1391" w:rsidP="009F1391">
            <w:pPr>
              <w:spacing w:line="26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３</w:t>
            </w:r>
            <w:r w:rsidRPr="00A23ADF">
              <w:rPr>
                <w:rFonts w:ascii="ＭＳ 明朝" w:hAnsi="ＭＳ 明朝" w:hint="eastAsia"/>
                <w:sz w:val="18"/>
                <w:szCs w:val="18"/>
              </w:rPr>
              <w:t>)</w:t>
            </w:r>
          </w:p>
          <w:p w14:paraId="075DEAB8" w14:textId="0E228AB1" w:rsidR="009F1391" w:rsidRPr="00A23ADF" w:rsidRDefault="009F1391" w:rsidP="009F1391">
            <w:pPr>
              <w:spacing w:line="260" w:lineRule="exact"/>
              <w:ind w:left="180" w:hangingChars="100" w:hanging="180"/>
              <w:rPr>
                <w:rFonts w:ascii="ＭＳ 明朝" w:hAnsi="ＭＳ 明朝"/>
                <w:sz w:val="18"/>
                <w:szCs w:val="18"/>
              </w:rPr>
            </w:pPr>
            <w:r w:rsidRPr="00A23ADF">
              <w:rPr>
                <w:rFonts w:ascii="ＭＳ 明朝" w:hAnsi="ＭＳ 明朝" w:hint="eastAsia"/>
                <w:sz w:val="18"/>
                <w:szCs w:val="18"/>
              </w:rPr>
              <w:t>①地域資</w:t>
            </w:r>
            <w:bookmarkStart w:id="0" w:name="_GoBack"/>
            <w:bookmarkEnd w:id="0"/>
            <w:r w:rsidRPr="00A23ADF">
              <w:rPr>
                <w:rFonts w:ascii="ＭＳ 明朝" w:hAnsi="ＭＳ 明朝" w:hint="eastAsia"/>
                <w:sz w:val="18"/>
                <w:szCs w:val="18"/>
              </w:rPr>
              <w:t>源や学校ボランティアと連携した活動を推進</w:t>
            </w:r>
          </w:p>
        </w:tc>
        <w:tc>
          <w:tcPr>
            <w:tcW w:w="5103" w:type="dxa"/>
            <w:tcBorders>
              <w:right w:val="dashed" w:sz="4" w:space="0" w:color="auto"/>
            </w:tcBorders>
            <w:tcMar>
              <w:top w:w="85" w:type="dxa"/>
              <w:left w:w="85" w:type="dxa"/>
              <w:bottom w:w="85" w:type="dxa"/>
              <w:right w:w="85" w:type="dxa"/>
            </w:tcMar>
          </w:tcPr>
          <w:p w14:paraId="58F21DB3" w14:textId="29679976" w:rsidR="009F1391" w:rsidRPr="00A23ADF" w:rsidRDefault="009F1391" w:rsidP="009F1391">
            <w:pPr>
              <w:spacing w:line="200" w:lineRule="exact"/>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１</w:t>
            </w:r>
            <w:r w:rsidRPr="00A23ADF">
              <w:rPr>
                <w:rFonts w:ascii="ＭＳ 明朝" w:hAnsi="ＭＳ 明朝" w:hint="eastAsia"/>
                <w:sz w:val="18"/>
                <w:szCs w:val="18"/>
              </w:rPr>
              <w:t>)</w:t>
            </w:r>
          </w:p>
          <w:p w14:paraId="5B6A3232" w14:textId="77777777" w:rsidR="009F1391" w:rsidRPr="00A23ADF" w:rsidRDefault="009F1391" w:rsidP="009F1391">
            <w:pPr>
              <w:spacing w:line="200" w:lineRule="exact"/>
              <w:rPr>
                <w:rFonts w:ascii="ＭＳ 明朝" w:hAnsi="ＭＳ 明朝"/>
                <w:sz w:val="18"/>
                <w:szCs w:val="18"/>
              </w:rPr>
            </w:pPr>
            <w:r w:rsidRPr="00A23ADF">
              <w:rPr>
                <w:rFonts w:ascii="ＭＳ 明朝" w:hAnsi="ＭＳ 明朝" w:hint="eastAsia"/>
                <w:sz w:val="18"/>
                <w:szCs w:val="18"/>
              </w:rPr>
              <w:t>①</w:t>
            </w:r>
          </w:p>
          <w:p w14:paraId="14147DA9" w14:textId="6D202487" w:rsidR="009F1391"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ア　自</w:t>
            </w:r>
            <w:r w:rsidR="00032CB5" w:rsidRPr="00A23ADF">
              <w:rPr>
                <w:rFonts w:ascii="ＭＳ 明朝" w:hAnsi="ＭＳ 明朝" w:hint="eastAsia"/>
                <w:sz w:val="18"/>
                <w:szCs w:val="18"/>
              </w:rPr>
              <w:t>立活動アドバイザー</w:t>
            </w:r>
            <w:r w:rsidR="00206FD6" w:rsidRPr="00A23ADF">
              <w:rPr>
                <w:rFonts w:ascii="ＭＳ 明朝" w:hAnsi="ＭＳ 明朝" w:hint="eastAsia"/>
                <w:sz w:val="18"/>
                <w:szCs w:val="18"/>
              </w:rPr>
              <w:t>及び外部人材を加えた支援チームによる</w:t>
            </w:r>
            <w:r w:rsidR="00CE11C3" w:rsidRPr="00A23ADF">
              <w:rPr>
                <w:rFonts w:ascii="ＭＳ 明朝" w:hAnsi="ＭＳ 明朝" w:hint="eastAsia"/>
                <w:sz w:val="18"/>
                <w:szCs w:val="18"/>
              </w:rPr>
              <w:t>３</w:t>
            </w:r>
            <w:r w:rsidR="00206FD6" w:rsidRPr="00A23ADF">
              <w:rPr>
                <w:rFonts w:ascii="ＭＳ 明朝" w:hAnsi="ＭＳ 明朝" w:hint="eastAsia"/>
                <w:sz w:val="18"/>
                <w:szCs w:val="18"/>
              </w:rPr>
              <w:t>件以上の支援活動</w:t>
            </w:r>
            <w:r w:rsidRPr="00A23ADF">
              <w:rPr>
                <w:rFonts w:ascii="ＭＳ 明朝" w:hAnsi="ＭＳ 明朝" w:hint="eastAsia"/>
                <w:sz w:val="18"/>
                <w:szCs w:val="18"/>
              </w:rPr>
              <w:t>［</w:t>
            </w:r>
            <w:r w:rsidR="00CE11C3" w:rsidRPr="00A23ADF">
              <w:rPr>
                <w:rFonts w:ascii="ＭＳ 明朝" w:hAnsi="ＭＳ 明朝" w:hint="eastAsia"/>
                <w:sz w:val="18"/>
                <w:szCs w:val="18"/>
              </w:rPr>
              <w:t>２</w:t>
            </w:r>
            <w:r w:rsidRPr="00A23ADF">
              <w:rPr>
                <w:rFonts w:ascii="ＭＳ 明朝" w:hAnsi="ＭＳ 明朝" w:hint="eastAsia"/>
                <w:sz w:val="18"/>
                <w:szCs w:val="18"/>
              </w:rPr>
              <w:t>件］</w:t>
            </w:r>
          </w:p>
          <w:p w14:paraId="65AC3F17" w14:textId="77777777" w:rsidR="00342898" w:rsidRPr="00A23ADF" w:rsidRDefault="00342898" w:rsidP="009F1391">
            <w:pPr>
              <w:spacing w:line="200" w:lineRule="exact"/>
              <w:ind w:left="360" w:hangingChars="200" w:hanging="360"/>
              <w:rPr>
                <w:rFonts w:ascii="ＭＳ 明朝" w:hAnsi="ＭＳ 明朝"/>
                <w:sz w:val="18"/>
                <w:szCs w:val="18"/>
              </w:rPr>
            </w:pPr>
          </w:p>
          <w:p w14:paraId="71257989" w14:textId="267A5582" w:rsidR="009F1391" w:rsidRPr="00A23ADF"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イ　地域の学校と</w:t>
            </w:r>
            <w:r w:rsidR="00C64B2A" w:rsidRPr="00A23ADF">
              <w:rPr>
                <w:rFonts w:ascii="ＭＳ 明朝" w:hAnsi="ＭＳ 明朝" w:hint="eastAsia"/>
                <w:sz w:val="18"/>
                <w:szCs w:val="18"/>
              </w:rPr>
              <w:t>相談票の作成など事務的煩雑さを</w:t>
            </w:r>
            <w:r w:rsidR="00032CB5" w:rsidRPr="00A23ADF">
              <w:rPr>
                <w:rFonts w:ascii="ＭＳ 明朝" w:hAnsi="ＭＳ 明朝" w:hint="eastAsia"/>
                <w:sz w:val="18"/>
                <w:szCs w:val="18"/>
              </w:rPr>
              <w:t>必要とせず</w:t>
            </w:r>
            <w:r w:rsidRPr="00A23ADF">
              <w:rPr>
                <w:rFonts w:ascii="ＭＳ 明朝" w:hAnsi="ＭＳ 明朝" w:hint="eastAsia"/>
                <w:sz w:val="18"/>
                <w:szCs w:val="18"/>
              </w:rPr>
              <w:t>気軽に繋がれる「地域支援カフェ（仮）」を本校内に設定（</w:t>
            </w:r>
            <w:r w:rsidR="00CE11C3" w:rsidRPr="00A23ADF">
              <w:rPr>
                <w:rFonts w:ascii="ＭＳ 明朝" w:hAnsi="ＭＳ 明朝" w:hint="eastAsia"/>
                <w:sz w:val="18"/>
                <w:szCs w:val="18"/>
              </w:rPr>
              <w:t>３</w:t>
            </w:r>
            <w:r w:rsidRPr="00A23ADF">
              <w:rPr>
                <w:rFonts w:ascii="ＭＳ 明朝" w:hAnsi="ＭＳ 明朝" w:hint="eastAsia"/>
                <w:sz w:val="18"/>
                <w:szCs w:val="18"/>
              </w:rPr>
              <w:t>件以上の参加者）</w:t>
            </w:r>
          </w:p>
          <w:p w14:paraId="45B45F00" w14:textId="6F54D152" w:rsidR="009F1391" w:rsidRPr="00A23ADF"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ウ　「地域支援カフェ」を</w:t>
            </w:r>
            <w:r w:rsidR="00CE11C3" w:rsidRPr="00A23ADF">
              <w:rPr>
                <w:rFonts w:ascii="ＭＳ 明朝" w:hAnsi="ＭＳ 明朝" w:hint="eastAsia"/>
                <w:sz w:val="18"/>
                <w:szCs w:val="18"/>
              </w:rPr>
              <w:t>１</w:t>
            </w:r>
            <w:r w:rsidRPr="00A23ADF">
              <w:rPr>
                <w:rFonts w:ascii="ＭＳ 明朝" w:hAnsi="ＭＳ 明朝" w:hint="eastAsia"/>
                <w:sz w:val="18"/>
                <w:szCs w:val="18"/>
              </w:rPr>
              <w:t>回以上学校外で設定</w:t>
            </w:r>
          </w:p>
          <w:p w14:paraId="33AD61EF" w14:textId="77777777" w:rsidR="009F1391" w:rsidRPr="00A23ADF" w:rsidRDefault="009F1391" w:rsidP="009F1391">
            <w:pPr>
              <w:spacing w:line="200" w:lineRule="exact"/>
              <w:ind w:left="360" w:hangingChars="200" w:hanging="360"/>
              <w:rPr>
                <w:rFonts w:ascii="ＭＳ 明朝" w:hAnsi="ＭＳ 明朝"/>
                <w:sz w:val="18"/>
                <w:szCs w:val="18"/>
              </w:rPr>
            </w:pPr>
          </w:p>
          <w:p w14:paraId="1D92ECFC" w14:textId="62DCD976" w:rsidR="009F1391" w:rsidRPr="00A23ADF"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エ　教材の貸出の推進を継続するとともに、要望の多い貸し出し教材を充実（</w:t>
            </w:r>
            <w:r w:rsidR="00CE11C3" w:rsidRPr="00A23ADF">
              <w:rPr>
                <w:rFonts w:ascii="ＭＳ 明朝" w:hAnsi="ＭＳ 明朝"/>
                <w:sz w:val="18"/>
                <w:szCs w:val="18"/>
              </w:rPr>
              <w:t>10</w:t>
            </w:r>
            <w:r w:rsidRPr="00A23ADF">
              <w:rPr>
                <w:rFonts w:ascii="ＭＳ 明朝" w:hAnsi="ＭＳ 明朝" w:hint="eastAsia"/>
                <w:sz w:val="18"/>
                <w:szCs w:val="18"/>
              </w:rPr>
              <w:t>件以上）［</w:t>
            </w:r>
            <w:r w:rsidR="00CE11C3" w:rsidRPr="00A23ADF">
              <w:rPr>
                <w:rFonts w:ascii="ＭＳ 明朝" w:hAnsi="ＭＳ 明朝" w:hint="eastAsia"/>
                <w:sz w:val="18"/>
                <w:szCs w:val="18"/>
              </w:rPr>
              <w:t>５</w:t>
            </w:r>
            <w:r w:rsidRPr="00A23ADF">
              <w:rPr>
                <w:rFonts w:ascii="ＭＳ 明朝" w:hAnsi="ＭＳ 明朝" w:hint="eastAsia"/>
                <w:sz w:val="18"/>
                <w:szCs w:val="18"/>
              </w:rPr>
              <w:t>件］</w:t>
            </w:r>
          </w:p>
          <w:p w14:paraId="289A4D40" w14:textId="77777777" w:rsidR="009F1391" w:rsidRPr="00A23ADF"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 xml:space="preserve">②　</w:t>
            </w:r>
          </w:p>
          <w:p w14:paraId="42925196" w14:textId="1087B85A" w:rsidR="009F1391" w:rsidRPr="00A23ADF"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ア　オンラインの活用など講習会や研修会の</w:t>
            </w:r>
            <w:r w:rsidR="00CE11C3" w:rsidRPr="00A23ADF">
              <w:rPr>
                <w:rFonts w:ascii="ＭＳ 明朝" w:hAnsi="ＭＳ 明朝" w:hint="eastAsia"/>
                <w:sz w:val="18"/>
                <w:szCs w:val="18"/>
              </w:rPr>
              <w:t>３</w:t>
            </w:r>
            <w:r w:rsidRPr="00A23ADF">
              <w:rPr>
                <w:rFonts w:ascii="ＭＳ 明朝" w:hAnsi="ＭＳ 明朝" w:hint="eastAsia"/>
                <w:sz w:val="18"/>
                <w:szCs w:val="18"/>
              </w:rPr>
              <w:t>件以上の実施［</w:t>
            </w:r>
            <w:r w:rsidR="00CE11C3" w:rsidRPr="00A23ADF">
              <w:rPr>
                <w:rFonts w:ascii="ＭＳ 明朝" w:hAnsi="ＭＳ 明朝" w:hint="eastAsia"/>
                <w:sz w:val="18"/>
                <w:szCs w:val="18"/>
              </w:rPr>
              <w:t>３</w:t>
            </w:r>
            <w:r w:rsidRPr="00A23ADF">
              <w:rPr>
                <w:rFonts w:ascii="ＭＳ 明朝" w:hAnsi="ＭＳ 明朝" w:hint="eastAsia"/>
                <w:sz w:val="18"/>
                <w:szCs w:val="18"/>
              </w:rPr>
              <w:t>件］</w:t>
            </w:r>
          </w:p>
          <w:p w14:paraId="0250D052" w14:textId="0A32B825" w:rsidR="009F1391" w:rsidRPr="00A23ADF"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イ　教材紹介動画を充実させ本校</w:t>
            </w:r>
            <w:r w:rsidR="00CE11C3" w:rsidRPr="00A23ADF">
              <w:rPr>
                <w:rFonts w:ascii="ＭＳ 明朝" w:hAnsi="ＭＳ 明朝"/>
                <w:sz w:val="18"/>
                <w:szCs w:val="18"/>
              </w:rPr>
              <w:t>HP</w:t>
            </w:r>
            <w:r w:rsidRPr="00A23ADF">
              <w:rPr>
                <w:rFonts w:ascii="ＭＳ 明朝" w:hAnsi="ＭＳ 明朝" w:hint="eastAsia"/>
                <w:sz w:val="18"/>
                <w:szCs w:val="18"/>
              </w:rPr>
              <w:t>に掲載（</w:t>
            </w:r>
            <w:r w:rsidR="00CE11C3" w:rsidRPr="00A23ADF">
              <w:rPr>
                <w:rFonts w:ascii="ＭＳ 明朝" w:hAnsi="ＭＳ 明朝"/>
                <w:sz w:val="18"/>
                <w:szCs w:val="18"/>
              </w:rPr>
              <w:t>15</w:t>
            </w:r>
            <w:r w:rsidRPr="00A23ADF">
              <w:rPr>
                <w:rFonts w:ascii="ＭＳ 明朝" w:hAnsi="ＭＳ 明朝" w:hint="eastAsia"/>
                <w:sz w:val="18"/>
                <w:szCs w:val="18"/>
              </w:rPr>
              <w:t>件以上）</w:t>
            </w:r>
          </w:p>
          <w:p w14:paraId="715491AF" w14:textId="77777777" w:rsidR="009F1391" w:rsidRPr="00A23ADF" w:rsidRDefault="009F1391" w:rsidP="009F1391">
            <w:pPr>
              <w:spacing w:line="200" w:lineRule="exact"/>
              <w:ind w:left="360" w:hangingChars="200" w:hanging="360"/>
              <w:rPr>
                <w:rFonts w:ascii="ＭＳ 明朝" w:hAnsi="ＭＳ 明朝"/>
                <w:sz w:val="18"/>
                <w:szCs w:val="18"/>
              </w:rPr>
            </w:pPr>
          </w:p>
          <w:p w14:paraId="5465D3BF" w14:textId="0E0C1AB0" w:rsidR="009F1391"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③　協働研究を</w:t>
            </w:r>
            <w:r w:rsidR="00CE11C3" w:rsidRPr="00A23ADF">
              <w:rPr>
                <w:rFonts w:ascii="ＭＳ 明朝" w:hAnsi="ＭＳ 明朝" w:hint="eastAsia"/>
                <w:sz w:val="18"/>
                <w:szCs w:val="18"/>
              </w:rPr>
              <w:t>２</w:t>
            </w:r>
            <w:r w:rsidRPr="00A23ADF">
              <w:rPr>
                <w:rFonts w:ascii="ＭＳ 明朝" w:hAnsi="ＭＳ 明朝" w:hint="eastAsia"/>
                <w:sz w:val="18"/>
                <w:szCs w:val="18"/>
              </w:rPr>
              <w:t>校以上</w:t>
            </w:r>
            <w:r w:rsidR="00B32847" w:rsidRPr="00A23ADF">
              <w:rPr>
                <w:rFonts w:ascii="ＭＳ 明朝" w:hAnsi="ＭＳ 明朝" w:hint="eastAsia"/>
                <w:sz w:val="18"/>
                <w:szCs w:val="18"/>
              </w:rPr>
              <w:t>[</w:t>
            </w:r>
            <w:r w:rsidR="00CE11C3" w:rsidRPr="00A23ADF">
              <w:rPr>
                <w:rFonts w:ascii="ＭＳ 明朝" w:hAnsi="ＭＳ 明朝" w:hint="eastAsia"/>
                <w:sz w:val="18"/>
                <w:szCs w:val="18"/>
              </w:rPr>
              <w:t>２</w:t>
            </w:r>
            <w:r w:rsidR="00B32847" w:rsidRPr="00A23ADF">
              <w:rPr>
                <w:rFonts w:ascii="ＭＳ 明朝" w:hAnsi="ＭＳ 明朝" w:hint="eastAsia"/>
                <w:sz w:val="18"/>
                <w:szCs w:val="18"/>
              </w:rPr>
              <w:t>校]</w:t>
            </w:r>
            <w:r w:rsidR="00BC5E2C" w:rsidRPr="00A23ADF">
              <w:rPr>
                <w:rFonts w:ascii="ＭＳ 明朝" w:hAnsi="ＭＳ 明朝" w:hint="eastAsia"/>
                <w:sz w:val="18"/>
                <w:szCs w:val="18"/>
              </w:rPr>
              <w:t>と</w:t>
            </w:r>
            <w:r w:rsidRPr="00A23ADF">
              <w:rPr>
                <w:rFonts w:ascii="ＭＳ 明朝" w:hAnsi="ＭＳ 明朝" w:hint="eastAsia"/>
                <w:sz w:val="18"/>
                <w:szCs w:val="18"/>
              </w:rPr>
              <w:t>実施</w:t>
            </w:r>
            <w:r w:rsidR="00BC5E2C" w:rsidRPr="00A23ADF">
              <w:rPr>
                <w:rFonts w:ascii="ＭＳ 明朝" w:hAnsi="ＭＳ 明朝" w:hint="eastAsia"/>
                <w:sz w:val="18"/>
                <w:szCs w:val="18"/>
              </w:rPr>
              <w:t>するとともに、この</w:t>
            </w:r>
            <w:r w:rsidR="00CE11C3" w:rsidRPr="00A23ADF">
              <w:rPr>
                <w:rFonts w:ascii="ＭＳ 明朝" w:hAnsi="ＭＳ 明朝" w:hint="eastAsia"/>
                <w:sz w:val="18"/>
                <w:szCs w:val="18"/>
              </w:rPr>
              <w:t>２</w:t>
            </w:r>
            <w:r w:rsidR="00BC5E2C" w:rsidRPr="00A23ADF">
              <w:rPr>
                <w:rFonts w:ascii="ＭＳ 明朝" w:hAnsi="ＭＳ 明朝" w:hint="eastAsia"/>
                <w:sz w:val="18"/>
                <w:szCs w:val="18"/>
              </w:rPr>
              <w:t>年間の実践研究の成果をまとめ</w:t>
            </w:r>
            <w:r w:rsidR="00B32847" w:rsidRPr="00A23ADF">
              <w:rPr>
                <w:rFonts w:ascii="ＭＳ 明朝" w:hAnsi="ＭＳ 明朝" w:hint="eastAsia"/>
                <w:sz w:val="18"/>
                <w:szCs w:val="18"/>
              </w:rPr>
              <w:t>、地域へ</w:t>
            </w:r>
            <w:r w:rsidR="00CE11C3" w:rsidRPr="00A23ADF">
              <w:rPr>
                <w:rFonts w:ascii="ＭＳ 明朝" w:hAnsi="ＭＳ 明朝"/>
                <w:sz w:val="18"/>
                <w:szCs w:val="18"/>
              </w:rPr>
              <w:t>HP</w:t>
            </w:r>
            <w:r w:rsidR="00B32847" w:rsidRPr="00A23ADF">
              <w:rPr>
                <w:rFonts w:ascii="ＭＳ 明朝" w:hAnsi="ＭＳ 明朝" w:hint="eastAsia"/>
                <w:sz w:val="18"/>
                <w:szCs w:val="18"/>
              </w:rPr>
              <w:t>等で情報発信して還元（</w:t>
            </w:r>
            <w:r w:rsidR="00CE11C3" w:rsidRPr="00A23ADF">
              <w:rPr>
                <w:rFonts w:ascii="ＭＳ 明朝" w:hAnsi="ＭＳ 明朝" w:hint="eastAsia"/>
                <w:sz w:val="18"/>
                <w:szCs w:val="18"/>
              </w:rPr>
              <w:t>１</w:t>
            </w:r>
            <w:r w:rsidR="0067666F" w:rsidRPr="00A23ADF">
              <w:rPr>
                <w:rFonts w:ascii="ＭＳ 明朝" w:hAnsi="ＭＳ 明朝" w:hint="eastAsia"/>
                <w:sz w:val="18"/>
                <w:szCs w:val="18"/>
              </w:rPr>
              <w:t>月まで</w:t>
            </w:r>
            <w:r w:rsidR="00B32847" w:rsidRPr="00A23ADF">
              <w:rPr>
                <w:rFonts w:ascii="ＭＳ 明朝" w:hAnsi="ＭＳ 明朝" w:hint="eastAsia"/>
                <w:sz w:val="18"/>
                <w:szCs w:val="18"/>
              </w:rPr>
              <w:t>）</w:t>
            </w:r>
          </w:p>
          <w:p w14:paraId="5F950523" w14:textId="72F2FBC2" w:rsidR="00253C40" w:rsidRDefault="00253C40" w:rsidP="009F1391">
            <w:pPr>
              <w:spacing w:line="200" w:lineRule="exact"/>
              <w:ind w:left="360" w:hangingChars="200" w:hanging="360"/>
              <w:rPr>
                <w:rFonts w:ascii="ＭＳ 明朝" w:hAnsi="ＭＳ 明朝"/>
                <w:sz w:val="18"/>
                <w:szCs w:val="18"/>
              </w:rPr>
            </w:pPr>
          </w:p>
          <w:p w14:paraId="6EB13ED4" w14:textId="20C446E0" w:rsidR="00253C40" w:rsidRDefault="00253C40" w:rsidP="009F1391">
            <w:pPr>
              <w:spacing w:line="200" w:lineRule="exact"/>
              <w:ind w:left="360" w:hangingChars="200" w:hanging="360"/>
              <w:rPr>
                <w:rFonts w:ascii="ＭＳ 明朝" w:hAnsi="ＭＳ 明朝"/>
                <w:sz w:val="18"/>
                <w:szCs w:val="18"/>
              </w:rPr>
            </w:pPr>
          </w:p>
          <w:p w14:paraId="24DFBC98" w14:textId="029FAA01" w:rsidR="00253C40" w:rsidRDefault="00253C40" w:rsidP="009F1391">
            <w:pPr>
              <w:spacing w:line="200" w:lineRule="exact"/>
              <w:ind w:left="360" w:hangingChars="200" w:hanging="360"/>
              <w:rPr>
                <w:rFonts w:ascii="ＭＳ 明朝" w:hAnsi="ＭＳ 明朝"/>
                <w:sz w:val="18"/>
                <w:szCs w:val="18"/>
              </w:rPr>
            </w:pPr>
          </w:p>
          <w:p w14:paraId="42499A7E" w14:textId="136E4305" w:rsidR="00253C40" w:rsidRDefault="00253C40" w:rsidP="009F1391">
            <w:pPr>
              <w:spacing w:line="200" w:lineRule="exact"/>
              <w:ind w:left="360" w:hangingChars="200" w:hanging="360"/>
              <w:rPr>
                <w:rFonts w:ascii="ＭＳ 明朝" w:hAnsi="ＭＳ 明朝"/>
                <w:sz w:val="18"/>
                <w:szCs w:val="18"/>
              </w:rPr>
            </w:pPr>
          </w:p>
          <w:p w14:paraId="080DE113" w14:textId="1780499B" w:rsidR="00750FFA" w:rsidRDefault="00750FFA" w:rsidP="009F1391">
            <w:pPr>
              <w:spacing w:line="200" w:lineRule="exact"/>
              <w:ind w:left="360" w:hangingChars="200" w:hanging="360"/>
              <w:rPr>
                <w:rFonts w:ascii="ＭＳ 明朝" w:hAnsi="ＭＳ 明朝"/>
                <w:sz w:val="18"/>
                <w:szCs w:val="18"/>
              </w:rPr>
            </w:pPr>
          </w:p>
          <w:p w14:paraId="2F947F86" w14:textId="77777777" w:rsidR="00750FFA" w:rsidRPr="00A23ADF" w:rsidRDefault="00750FFA" w:rsidP="009F1391">
            <w:pPr>
              <w:spacing w:line="200" w:lineRule="exact"/>
              <w:ind w:left="360" w:hangingChars="200" w:hanging="360"/>
              <w:rPr>
                <w:rFonts w:ascii="ＭＳ 明朝" w:hAnsi="ＭＳ 明朝"/>
                <w:sz w:val="18"/>
                <w:szCs w:val="18"/>
              </w:rPr>
            </w:pPr>
          </w:p>
          <w:p w14:paraId="617929D1" w14:textId="77777777" w:rsidR="009F1391" w:rsidRPr="00A23ADF"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 xml:space="preserve">④　</w:t>
            </w:r>
          </w:p>
          <w:p w14:paraId="00461231" w14:textId="6B2915DC" w:rsidR="009F1391"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ア　各市町村の地域自立支援協議会での情報提供の充実（</w:t>
            </w:r>
            <w:r w:rsidR="00BA38FB" w:rsidRPr="00A23ADF">
              <w:rPr>
                <w:rFonts w:ascii="ＭＳ 明朝" w:hAnsi="ＭＳ 明朝" w:hint="eastAsia"/>
                <w:sz w:val="18"/>
                <w:szCs w:val="18"/>
              </w:rPr>
              <w:t>新たな市町村</w:t>
            </w:r>
            <w:r w:rsidR="00CE11C3" w:rsidRPr="00A23ADF">
              <w:rPr>
                <w:rFonts w:ascii="ＭＳ 明朝" w:hAnsi="ＭＳ 明朝" w:hint="eastAsia"/>
                <w:sz w:val="18"/>
                <w:szCs w:val="18"/>
              </w:rPr>
              <w:t>３</w:t>
            </w:r>
            <w:r w:rsidRPr="00A23ADF">
              <w:rPr>
                <w:rFonts w:ascii="ＭＳ 明朝" w:hAnsi="ＭＳ 明朝" w:hint="eastAsia"/>
                <w:sz w:val="18"/>
                <w:szCs w:val="18"/>
              </w:rPr>
              <w:t>か所以上）</w:t>
            </w:r>
          </w:p>
          <w:p w14:paraId="1CFCB288" w14:textId="77777777" w:rsidR="00784217" w:rsidRPr="00A23ADF" w:rsidRDefault="00784217" w:rsidP="009F1391">
            <w:pPr>
              <w:spacing w:line="200" w:lineRule="exact"/>
              <w:ind w:left="360" w:hangingChars="200" w:hanging="360"/>
              <w:rPr>
                <w:rFonts w:ascii="ＭＳ 明朝" w:hAnsi="ＭＳ 明朝"/>
                <w:sz w:val="18"/>
                <w:szCs w:val="18"/>
              </w:rPr>
            </w:pPr>
          </w:p>
          <w:p w14:paraId="1B349E6C" w14:textId="26A2109A" w:rsidR="009F1391"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イ　地域支援活動の学校</w:t>
            </w:r>
            <w:r w:rsidR="00CE11C3" w:rsidRPr="00A23ADF">
              <w:rPr>
                <w:rFonts w:ascii="ＭＳ 明朝" w:hAnsi="ＭＳ 明朝"/>
                <w:sz w:val="18"/>
                <w:szCs w:val="18"/>
              </w:rPr>
              <w:t>HP</w:t>
            </w:r>
            <w:r w:rsidRPr="00A23ADF">
              <w:rPr>
                <w:rFonts w:ascii="ＭＳ 明朝" w:hAnsi="ＭＳ 明朝" w:hint="eastAsia"/>
                <w:sz w:val="18"/>
                <w:szCs w:val="18"/>
              </w:rPr>
              <w:t>の充実と紹介動画の作成及び市町村教育委員会への情報提供</w:t>
            </w:r>
          </w:p>
          <w:p w14:paraId="21781FDA" w14:textId="186ABC46" w:rsidR="00784217" w:rsidRDefault="00784217" w:rsidP="009F1391">
            <w:pPr>
              <w:spacing w:line="200" w:lineRule="exact"/>
              <w:ind w:left="360" w:hangingChars="200" w:hanging="360"/>
              <w:rPr>
                <w:rFonts w:ascii="ＭＳ 明朝" w:hAnsi="ＭＳ 明朝"/>
                <w:sz w:val="18"/>
                <w:szCs w:val="18"/>
              </w:rPr>
            </w:pPr>
          </w:p>
          <w:p w14:paraId="51C5873F" w14:textId="21E2501C" w:rsidR="00784217" w:rsidRDefault="00784217" w:rsidP="009F1391">
            <w:pPr>
              <w:spacing w:line="200" w:lineRule="exact"/>
              <w:ind w:left="360" w:hangingChars="200" w:hanging="360"/>
              <w:rPr>
                <w:rFonts w:ascii="ＭＳ 明朝" w:hAnsi="ＭＳ 明朝"/>
                <w:sz w:val="18"/>
                <w:szCs w:val="18"/>
              </w:rPr>
            </w:pPr>
          </w:p>
          <w:p w14:paraId="0227FBF2" w14:textId="77777777" w:rsidR="00784217" w:rsidRPr="00A23ADF" w:rsidRDefault="00784217" w:rsidP="009F1391">
            <w:pPr>
              <w:spacing w:line="200" w:lineRule="exact"/>
              <w:ind w:left="360" w:hangingChars="200" w:hanging="360"/>
              <w:rPr>
                <w:rFonts w:ascii="ＭＳ 明朝" w:hAnsi="ＭＳ 明朝"/>
                <w:sz w:val="18"/>
                <w:szCs w:val="18"/>
              </w:rPr>
            </w:pPr>
          </w:p>
          <w:p w14:paraId="4CAE46B0" w14:textId="35865D9C" w:rsidR="009F1391"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⑤　会議の精選、情報共有や連携の在り方を検討し、</w:t>
            </w:r>
            <w:r w:rsidR="00BD3F83" w:rsidRPr="00A23ADF">
              <w:rPr>
                <w:rFonts w:ascii="ＭＳ 明朝" w:hAnsi="ＭＳ 明朝" w:hint="eastAsia"/>
                <w:sz w:val="18"/>
                <w:szCs w:val="18"/>
              </w:rPr>
              <w:t>オンライン会議システムの活用など</w:t>
            </w:r>
            <w:r w:rsidRPr="00A23ADF">
              <w:rPr>
                <w:rFonts w:ascii="ＭＳ 明朝" w:hAnsi="ＭＳ 明朝" w:hint="eastAsia"/>
                <w:sz w:val="18"/>
                <w:szCs w:val="18"/>
              </w:rPr>
              <w:t>新たな活動を実施</w:t>
            </w:r>
          </w:p>
          <w:p w14:paraId="7EC205D5" w14:textId="77777777" w:rsidR="00253C40" w:rsidRPr="00A23ADF" w:rsidRDefault="00253C40" w:rsidP="009F1391">
            <w:pPr>
              <w:spacing w:line="200" w:lineRule="exact"/>
              <w:ind w:left="360" w:hangingChars="200" w:hanging="360"/>
              <w:rPr>
                <w:rFonts w:ascii="ＭＳ 明朝" w:hAnsi="ＭＳ 明朝"/>
                <w:sz w:val="18"/>
                <w:szCs w:val="18"/>
              </w:rPr>
            </w:pPr>
          </w:p>
          <w:p w14:paraId="54DAB1AB" w14:textId="7F228B87" w:rsidR="009F1391" w:rsidRPr="00A23ADF" w:rsidRDefault="009F1391" w:rsidP="009F1391">
            <w:pPr>
              <w:spacing w:line="200" w:lineRule="exact"/>
              <w:ind w:left="180" w:hangingChars="100" w:hanging="18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２</w:t>
            </w:r>
            <w:r w:rsidRPr="00A23ADF">
              <w:rPr>
                <w:rFonts w:ascii="ＭＳ 明朝" w:hAnsi="ＭＳ 明朝" w:hint="eastAsia"/>
                <w:sz w:val="18"/>
                <w:szCs w:val="18"/>
              </w:rPr>
              <w:t>)</w:t>
            </w:r>
          </w:p>
          <w:p w14:paraId="64DEBDE4" w14:textId="77777777" w:rsidR="009F1391" w:rsidRPr="00A23ADF" w:rsidRDefault="009F1391" w:rsidP="009F1391">
            <w:pPr>
              <w:spacing w:line="200" w:lineRule="exact"/>
              <w:ind w:left="180" w:hangingChars="100" w:hanging="180"/>
              <w:rPr>
                <w:rFonts w:ascii="ＭＳ 明朝" w:hAnsi="ＭＳ 明朝"/>
                <w:sz w:val="18"/>
                <w:szCs w:val="18"/>
              </w:rPr>
            </w:pPr>
            <w:r w:rsidRPr="00A23ADF">
              <w:rPr>
                <w:rFonts w:ascii="ＭＳ 明朝" w:hAnsi="ＭＳ 明朝" w:hint="eastAsia"/>
                <w:sz w:val="18"/>
                <w:szCs w:val="18"/>
              </w:rPr>
              <w:t>①</w:t>
            </w:r>
          </w:p>
          <w:p w14:paraId="5027CCB0" w14:textId="2E0C9ED6" w:rsidR="009F1391" w:rsidRPr="00A23ADF"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 xml:space="preserve">ア　</w:t>
            </w:r>
            <w:r w:rsidR="00CE11C3" w:rsidRPr="00A23ADF">
              <w:rPr>
                <w:rFonts w:ascii="ＭＳ 明朝" w:hAnsi="ＭＳ 明朝"/>
                <w:sz w:val="18"/>
                <w:szCs w:val="18"/>
              </w:rPr>
              <w:t>PT</w:t>
            </w:r>
            <w:r w:rsidR="00D44905" w:rsidRPr="00A23ADF">
              <w:rPr>
                <w:rFonts w:ascii="ＭＳ 明朝" w:hAnsi="ＭＳ 明朝" w:hint="eastAsia"/>
                <w:sz w:val="18"/>
                <w:szCs w:val="18"/>
              </w:rPr>
              <w:t>として顧問団を明確に位置づけ</w:t>
            </w:r>
            <w:r w:rsidR="00DE4372" w:rsidRPr="00A23ADF">
              <w:rPr>
                <w:rFonts w:ascii="ＭＳ 明朝" w:hAnsi="ＭＳ 明朝" w:hint="eastAsia"/>
                <w:sz w:val="18"/>
                <w:szCs w:val="18"/>
              </w:rPr>
              <w:t>、</w:t>
            </w:r>
            <w:r w:rsidR="00D44905" w:rsidRPr="00A23ADF">
              <w:rPr>
                <w:rFonts w:ascii="ＭＳ 明朝" w:hAnsi="ＭＳ 明朝" w:hint="eastAsia"/>
                <w:sz w:val="18"/>
                <w:szCs w:val="18"/>
              </w:rPr>
              <w:t>新たな指導者を育成する</w:t>
            </w:r>
            <w:r w:rsidR="00DE4372" w:rsidRPr="00A23ADF">
              <w:rPr>
                <w:rFonts w:ascii="ＭＳ 明朝" w:hAnsi="ＭＳ 明朝" w:hint="eastAsia"/>
                <w:sz w:val="18"/>
                <w:szCs w:val="18"/>
              </w:rPr>
              <w:t>（</w:t>
            </w:r>
            <w:r w:rsidR="00CE11C3" w:rsidRPr="00A23ADF">
              <w:rPr>
                <w:rFonts w:ascii="ＭＳ 明朝" w:hAnsi="ＭＳ 明朝" w:hint="eastAsia"/>
                <w:sz w:val="18"/>
                <w:szCs w:val="18"/>
              </w:rPr>
              <w:t>２</w:t>
            </w:r>
            <w:r w:rsidR="00DE4372" w:rsidRPr="00A23ADF">
              <w:rPr>
                <w:rFonts w:ascii="ＭＳ 明朝" w:hAnsi="ＭＳ 明朝" w:hint="eastAsia"/>
                <w:sz w:val="18"/>
                <w:szCs w:val="18"/>
              </w:rPr>
              <w:t>人）と</w:t>
            </w:r>
            <w:r w:rsidR="00D44905" w:rsidRPr="00A23ADF">
              <w:rPr>
                <w:rFonts w:ascii="ＭＳ 明朝" w:hAnsi="ＭＳ 明朝" w:hint="eastAsia"/>
                <w:sz w:val="18"/>
                <w:szCs w:val="18"/>
              </w:rPr>
              <w:t>ともに</w:t>
            </w:r>
            <w:r w:rsidRPr="00A23ADF">
              <w:rPr>
                <w:rFonts w:ascii="ＭＳ 明朝" w:hAnsi="ＭＳ 明朝" w:hint="eastAsia"/>
                <w:sz w:val="18"/>
                <w:szCs w:val="18"/>
              </w:rPr>
              <w:t>部活動をさらに充実</w:t>
            </w:r>
          </w:p>
          <w:p w14:paraId="21E45541" w14:textId="0C1EFD09" w:rsidR="009F1391"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イ　ボッチャ甲子園等外部競技大会</w:t>
            </w:r>
            <w:r w:rsidR="00A0457B" w:rsidRPr="00A23ADF">
              <w:rPr>
                <w:rFonts w:ascii="ＭＳ 明朝" w:hAnsi="ＭＳ 明朝" w:hint="eastAsia"/>
                <w:sz w:val="18"/>
                <w:szCs w:val="18"/>
              </w:rPr>
              <w:t>決勝出場（</w:t>
            </w:r>
            <w:r w:rsidR="00CE11C3" w:rsidRPr="00A23ADF">
              <w:rPr>
                <w:rFonts w:ascii="ＭＳ 明朝" w:hAnsi="ＭＳ 明朝" w:hint="eastAsia"/>
                <w:sz w:val="18"/>
                <w:szCs w:val="18"/>
              </w:rPr>
              <w:t>８</w:t>
            </w:r>
            <w:r w:rsidR="00A0457B" w:rsidRPr="00A23ADF">
              <w:rPr>
                <w:rFonts w:ascii="ＭＳ 明朝" w:hAnsi="ＭＳ 明朝" w:hint="eastAsia"/>
                <w:sz w:val="18"/>
                <w:szCs w:val="18"/>
              </w:rPr>
              <w:t>月）</w:t>
            </w:r>
          </w:p>
          <w:p w14:paraId="07B2F2E6" w14:textId="771D0525" w:rsidR="00784217" w:rsidRDefault="00784217" w:rsidP="009F1391">
            <w:pPr>
              <w:spacing w:line="200" w:lineRule="exact"/>
              <w:ind w:left="360" w:hangingChars="200" w:hanging="360"/>
              <w:rPr>
                <w:rFonts w:ascii="ＭＳ 明朝" w:hAnsi="ＭＳ 明朝"/>
                <w:sz w:val="18"/>
                <w:szCs w:val="18"/>
              </w:rPr>
            </w:pPr>
          </w:p>
          <w:p w14:paraId="2F5B40FF" w14:textId="77777777" w:rsidR="00784217" w:rsidRDefault="00784217" w:rsidP="009F1391">
            <w:pPr>
              <w:spacing w:line="200" w:lineRule="exact"/>
              <w:ind w:left="360" w:hangingChars="200" w:hanging="360"/>
              <w:rPr>
                <w:rFonts w:ascii="ＭＳ 明朝" w:hAnsi="ＭＳ 明朝"/>
                <w:sz w:val="18"/>
                <w:szCs w:val="18"/>
              </w:rPr>
            </w:pPr>
          </w:p>
          <w:p w14:paraId="34C81C36" w14:textId="77777777" w:rsidR="00FF27F3" w:rsidRDefault="00FF27F3" w:rsidP="009F1391">
            <w:pPr>
              <w:spacing w:line="200" w:lineRule="exact"/>
              <w:ind w:left="360" w:hangingChars="200" w:hanging="360"/>
              <w:rPr>
                <w:rFonts w:ascii="ＭＳ 明朝" w:hAnsi="ＭＳ 明朝"/>
                <w:sz w:val="18"/>
                <w:szCs w:val="18"/>
              </w:rPr>
            </w:pPr>
          </w:p>
          <w:p w14:paraId="2F4A8698" w14:textId="0FA330FC" w:rsidR="00A0457B" w:rsidRDefault="00A0457B"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ウ　ボッチャ活動を行っている支援学校との交流の実施（</w:t>
            </w:r>
            <w:r w:rsidR="00CE11C3" w:rsidRPr="00A23ADF">
              <w:rPr>
                <w:rFonts w:ascii="ＭＳ 明朝" w:hAnsi="ＭＳ 明朝" w:hint="eastAsia"/>
                <w:sz w:val="18"/>
                <w:szCs w:val="18"/>
              </w:rPr>
              <w:t>２</w:t>
            </w:r>
            <w:r w:rsidRPr="00A23ADF">
              <w:rPr>
                <w:rFonts w:ascii="ＭＳ 明朝" w:hAnsi="ＭＳ 明朝" w:hint="eastAsia"/>
                <w:sz w:val="18"/>
                <w:szCs w:val="18"/>
              </w:rPr>
              <w:t>学期）</w:t>
            </w:r>
          </w:p>
          <w:p w14:paraId="4FA765DF" w14:textId="0778F923" w:rsidR="009F1391" w:rsidRDefault="00BD3F83"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エ</w:t>
            </w:r>
            <w:r w:rsidR="009F1391" w:rsidRPr="00A23ADF">
              <w:rPr>
                <w:rFonts w:ascii="ＭＳ 明朝" w:hAnsi="ＭＳ 明朝" w:hint="eastAsia"/>
                <w:sz w:val="18"/>
                <w:szCs w:val="18"/>
              </w:rPr>
              <w:t xml:space="preserve">　交流行事や物品貸出</w:t>
            </w:r>
            <w:r w:rsidR="000D5BEF" w:rsidRPr="00A23ADF">
              <w:rPr>
                <w:rFonts w:ascii="ＭＳ 明朝" w:hAnsi="ＭＳ 明朝" w:hint="eastAsia"/>
                <w:sz w:val="18"/>
                <w:szCs w:val="18"/>
              </w:rPr>
              <w:t>、出前授業</w:t>
            </w:r>
            <w:r w:rsidR="009F1391" w:rsidRPr="00A23ADF">
              <w:rPr>
                <w:rFonts w:ascii="ＭＳ 明朝" w:hAnsi="ＭＳ 明朝" w:hint="eastAsia"/>
                <w:sz w:val="18"/>
                <w:szCs w:val="18"/>
              </w:rPr>
              <w:t>によりボッチャ普及を促進（</w:t>
            </w:r>
            <w:r w:rsidR="00CE11C3" w:rsidRPr="00A23ADF">
              <w:rPr>
                <w:rFonts w:ascii="ＭＳ 明朝" w:hAnsi="ＭＳ 明朝" w:hint="eastAsia"/>
                <w:sz w:val="18"/>
                <w:szCs w:val="18"/>
              </w:rPr>
              <w:t>６</w:t>
            </w:r>
            <w:r w:rsidR="009F1391" w:rsidRPr="00A23ADF">
              <w:rPr>
                <w:rFonts w:ascii="ＭＳ 明朝" w:hAnsi="ＭＳ 明朝" w:hint="eastAsia"/>
                <w:sz w:val="18"/>
                <w:szCs w:val="18"/>
              </w:rPr>
              <w:t>件以上）［</w:t>
            </w:r>
            <w:r w:rsidR="00CE11C3" w:rsidRPr="00A23ADF">
              <w:rPr>
                <w:rFonts w:ascii="ＭＳ 明朝" w:hAnsi="ＭＳ 明朝" w:hint="eastAsia"/>
                <w:sz w:val="18"/>
                <w:szCs w:val="18"/>
              </w:rPr>
              <w:t>５</w:t>
            </w:r>
            <w:r w:rsidR="009F1391" w:rsidRPr="00A23ADF">
              <w:rPr>
                <w:rFonts w:ascii="ＭＳ 明朝" w:hAnsi="ＭＳ 明朝" w:hint="eastAsia"/>
                <w:sz w:val="18"/>
                <w:szCs w:val="18"/>
              </w:rPr>
              <w:t>件］</w:t>
            </w:r>
          </w:p>
          <w:p w14:paraId="4BC9C999" w14:textId="77777777" w:rsidR="00B05C33" w:rsidRPr="00A23ADF" w:rsidRDefault="00B05C33" w:rsidP="009F1391">
            <w:pPr>
              <w:spacing w:line="200" w:lineRule="exact"/>
              <w:ind w:left="360" w:hangingChars="200" w:hanging="360"/>
              <w:rPr>
                <w:rFonts w:ascii="ＭＳ 明朝" w:hAnsi="ＭＳ 明朝"/>
                <w:sz w:val="18"/>
                <w:szCs w:val="18"/>
              </w:rPr>
            </w:pPr>
          </w:p>
          <w:p w14:paraId="1FA3E94E" w14:textId="20AA1DDE" w:rsidR="002A40A7" w:rsidRPr="00A23ADF" w:rsidRDefault="00BD3F83"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オ</w:t>
            </w:r>
            <w:r w:rsidR="002A40A7" w:rsidRPr="00A23ADF">
              <w:rPr>
                <w:rFonts w:ascii="ＭＳ 明朝" w:hAnsi="ＭＳ 明朝" w:hint="eastAsia"/>
                <w:sz w:val="18"/>
                <w:szCs w:val="18"/>
              </w:rPr>
              <w:t xml:space="preserve">　パラリンピアンをゲストティーチャー</w:t>
            </w:r>
            <w:r w:rsidR="002B7F7E" w:rsidRPr="00A23ADF">
              <w:rPr>
                <w:rFonts w:ascii="ＭＳ 明朝" w:hAnsi="ＭＳ 明朝" w:hint="eastAsia"/>
                <w:sz w:val="18"/>
                <w:szCs w:val="18"/>
              </w:rPr>
              <w:t>として</w:t>
            </w:r>
            <w:r w:rsidR="008B43AD" w:rsidRPr="00A23ADF">
              <w:rPr>
                <w:rFonts w:ascii="ＭＳ 明朝" w:hAnsi="ＭＳ 明朝" w:hint="eastAsia"/>
                <w:sz w:val="18"/>
                <w:szCs w:val="18"/>
              </w:rPr>
              <w:t>招いた授業または交流事業を</w:t>
            </w:r>
            <w:r w:rsidR="00CE11C3" w:rsidRPr="00A23ADF">
              <w:rPr>
                <w:rFonts w:ascii="ＭＳ 明朝" w:hAnsi="ＭＳ 明朝" w:hint="eastAsia"/>
                <w:sz w:val="18"/>
                <w:szCs w:val="18"/>
              </w:rPr>
              <w:t>１</w:t>
            </w:r>
            <w:r w:rsidR="005D32C4" w:rsidRPr="00A23ADF">
              <w:rPr>
                <w:rFonts w:ascii="ＭＳ 明朝" w:hAnsi="ＭＳ 明朝" w:hint="eastAsia"/>
                <w:sz w:val="18"/>
                <w:szCs w:val="18"/>
              </w:rPr>
              <w:t>回実施</w:t>
            </w:r>
          </w:p>
          <w:p w14:paraId="63FBEBE2" w14:textId="431AED46" w:rsidR="009F1391" w:rsidRDefault="009F1391" w:rsidP="009F1391">
            <w:pPr>
              <w:spacing w:line="200" w:lineRule="exact"/>
              <w:ind w:left="360" w:hangingChars="200" w:hanging="360"/>
              <w:rPr>
                <w:rFonts w:ascii="ＭＳ 明朝" w:hAnsi="ＭＳ 明朝"/>
                <w:sz w:val="18"/>
                <w:szCs w:val="18"/>
              </w:rPr>
            </w:pPr>
          </w:p>
          <w:p w14:paraId="7B0D7882" w14:textId="77777777" w:rsidR="00D44359" w:rsidRPr="00A23ADF" w:rsidRDefault="00D44359" w:rsidP="009F1391">
            <w:pPr>
              <w:spacing w:line="200" w:lineRule="exact"/>
              <w:ind w:left="360" w:hangingChars="200" w:hanging="360"/>
              <w:rPr>
                <w:rFonts w:ascii="ＭＳ 明朝" w:hAnsi="ＭＳ 明朝" w:hint="eastAsia"/>
                <w:sz w:val="18"/>
                <w:szCs w:val="18"/>
              </w:rPr>
            </w:pPr>
          </w:p>
          <w:p w14:paraId="52952F11" w14:textId="7D94063F" w:rsidR="009F1391" w:rsidRPr="00A23ADF" w:rsidRDefault="009F1391" w:rsidP="009F1391">
            <w:pPr>
              <w:spacing w:line="200" w:lineRule="exact"/>
              <w:ind w:left="180" w:hangingChars="100" w:hanging="180"/>
              <w:rPr>
                <w:rFonts w:ascii="ＭＳ 明朝" w:hAnsi="ＭＳ 明朝"/>
                <w:sz w:val="18"/>
                <w:szCs w:val="18"/>
              </w:rPr>
            </w:pPr>
            <w:r w:rsidRPr="00A23ADF">
              <w:rPr>
                <w:rFonts w:ascii="ＭＳ 明朝" w:hAnsi="ＭＳ 明朝" w:hint="eastAsia"/>
                <w:sz w:val="18"/>
                <w:szCs w:val="18"/>
              </w:rPr>
              <w:t>(</w:t>
            </w:r>
            <w:r w:rsidR="00CE11C3" w:rsidRPr="00A23ADF">
              <w:rPr>
                <w:rFonts w:ascii="ＭＳ 明朝" w:hAnsi="ＭＳ 明朝" w:hint="eastAsia"/>
                <w:sz w:val="18"/>
                <w:szCs w:val="18"/>
              </w:rPr>
              <w:t>３</w:t>
            </w:r>
            <w:r w:rsidRPr="00A23ADF">
              <w:rPr>
                <w:rFonts w:ascii="ＭＳ 明朝" w:hAnsi="ＭＳ 明朝" w:hint="eastAsia"/>
                <w:sz w:val="18"/>
                <w:szCs w:val="18"/>
              </w:rPr>
              <w:t>)</w:t>
            </w:r>
          </w:p>
          <w:p w14:paraId="403B8394" w14:textId="77777777" w:rsidR="009F1391" w:rsidRPr="00A23ADF" w:rsidRDefault="009F1391" w:rsidP="009F1391">
            <w:pPr>
              <w:spacing w:line="200" w:lineRule="exact"/>
              <w:ind w:left="180" w:hangingChars="100" w:hanging="180"/>
              <w:rPr>
                <w:rFonts w:ascii="ＭＳ 明朝" w:hAnsi="ＭＳ 明朝"/>
                <w:sz w:val="18"/>
                <w:szCs w:val="18"/>
              </w:rPr>
            </w:pPr>
            <w:r w:rsidRPr="00A23ADF">
              <w:rPr>
                <w:rFonts w:ascii="ＭＳ 明朝" w:hAnsi="ＭＳ 明朝" w:hint="eastAsia"/>
                <w:sz w:val="18"/>
                <w:szCs w:val="18"/>
              </w:rPr>
              <w:t>①</w:t>
            </w:r>
          </w:p>
          <w:p w14:paraId="4633ADE4" w14:textId="40FA43AD" w:rsidR="009F1391" w:rsidRDefault="009F1391" w:rsidP="009F1391">
            <w:pPr>
              <w:spacing w:line="200" w:lineRule="exact"/>
              <w:ind w:left="360" w:hangingChars="200" w:hanging="360"/>
              <w:rPr>
                <w:rFonts w:ascii="ＭＳ 明朝" w:hAnsi="ＭＳ 明朝"/>
                <w:sz w:val="18"/>
                <w:szCs w:val="18"/>
              </w:rPr>
            </w:pPr>
            <w:r w:rsidRPr="00A23ADF">
              <w:rPr>
                <w:rFonts w:ascii="ＭＳ 明朝" w:hAnsi="ＭＳ 明朝" w:hint="eastAsia"/>
                <w:sz w:val="18"/>
                <w:szCs w:val="18"/>
              </w:rPr>
              <w:t>ア　地域住民や施設との連携方法を再検討し、共同事業を実施(</w:t>
            </w:r>
            <w:r w:rsidR="00CE11C3" w:rsidRPr="00A23ADF">
              <w:rPr>
                <w:rFonts w:ascii="ＭＳ 明朝" w:hAnsi="ＭＳ 明朝" w:hint="eastAsia"/>
                <w:sz w:val="18"/>
                <w:szCs w:val="18"/>
              </w:rPr>
              <w:t>５</w:t>
            </w:r>
            <w:r w:rsidRPr="00A23ADF">
              <w:rPr>
                <w:rFonts w:ascii="ＭＳ 明朝" w:hAnsi="ＭＳ 明朝" w:hint="eastAsia"/>
                <w:sz w:val="18"/>
                <w:szCs w:val="18"/>
              </w:rPr>
              <w:t>件)［</w:t>
            </w:r>
            <w:r w:rsidR="00CE11C3" w:rsidRPr="00A23ADF">
              <w:rPr>
                <w:rFonts w:ascii="ＭＳ 明朝" w:hAnsi="ＭＳ 明朝" w:hint="eastAsia"/>
                <w:sz w:val="18"/>
                <w:szCs w:val="18"/>
              </w:rPr>
              <w:t>３</w:t>
            </w:r>
            <w:r w:rsidRPr="00A23ADF">
              <w:rPr>
                <w:rFonts w:ascii="ＭＳ 明朝" w:hAnsi="ＭＳ 明朝" w:hint="eastAsia"/>
                <w:sz w:val="18"/>
                <w:szCs w:val="18"/>
              </w:rPr>
              <w:t>件］</w:t>
            </w:r>
          </w:p>
          <w:p w14:paraId="3ACE19FF" w14:textId="0FC814D8" w:rsidR="00874848" w:rsidRDefault="00874848" w:rsidP="009F1391">
            <w:pPr>
              <w:spacing w:line="200" w:lineRule="exact"/>
              <w:ind w:left="360" w:hangingChars="200" w:hanging="360"/>
              <w:rPr>
                <w:rFonts w:ascii="ＭＳ 明朝" w:hAnsi="ＭＳ 明朝"/>
                <w:sz w:val="18"/>
                <w:szCs w:val="18"/>
              </w:rPr>
            </w:pPr>
          </w:p>
          <w:p w14:paraId="09D467B5" w14:textId="349B37F0" w:rsidR="00874848" w:rsidRDefault="00874848" w:rsidP="009F1391">
            <w:pPr>
              <w:spacing w:line="200" w:lineRule="exact"/>
              <w:ind w:left="360" w:hangingChars="200" w:hanging="360"/>
              <w:rPr>
                <w:rFonts w:ascii="ＭＳ 明朝" w:hAnsi="ＭＳ 明朝"/>
                <w:sz w:val="18"/>
                <w:szCs w:val="18"/>
              </w:rPr>
            </w:pPr>
          </w:p>
          <w:p w14:paraId="4D02BA59" w14:textId="733EDE4A" w:rsidR="009F1391" w:rsidRPr="00F85DB3" w:rsidRDefault="009F1391" w:rsidP="009F1391">
            <w:pPr>
              <w:spacing w:line="260" w:lineRule="exact"/>
              <w:ind w:left="360" w:hangingChars="200" w:hanging="360"/>
              <w:rPr>
                <w:rFonts w:ascii="ＭＳ 明朝" w:hAnsi="ＭＳ 明朝"/>
                <w:sz w:val="18"/>
                <w:szCs w:val="18"/>
              </w:rPr>
            </w:pPr>
            <w:r w:rsidRPr="00A23ADF">
              <w:rPr>
                <w:rFonts w:ascii="ＭＳ 明朝" w:hAnsi="ＭＳ 明朝" w:hint="eastAsia"/>
                <w:sz w:val="18"/>
                <w:szCs w:val="18"/>
              </w:rPr>
              <w:t>イ　学校教育自己診断の「交流及び共同学習」に関する項目の肯定的評価</w:t>
            </w:r>
            <w:r w:rsidR="00CE11C3" w:rsidRPr="00A23ADF">
              <w:rPr>
                <w:rFonts w:ascii="ＭＳ 明朝" w:hAnsi="ＭＳ 明朝"/>
                <w:sz w:val="18"/>
                <w:szCs w:val="18"/>
              </w:rPr>
              <w:t>90</w:t>
            </w:r>
            <w:r w:rsidRPr="00A23ADF">
              <w:rPr>
                <w:rFonts w:ascii="ＭＳ 明朝" w:hAnsi="ＭＳ 明朝"/>
                <w:sz w:val="18"/>
                <w:szCs w:val="18"/>
              </w:rPr>
              <w:t>%</w:t>
            </w:r>
            <w:r w:rsidRPr="00A23ADF">
              <w:rPr>
                <w:rFonts w:ascii="ＭＳ 明朝" w:hAnsi="ＭＳ 明朝" w:hint="eastAsia"/>
                <w:sz w:val="18"/>
                <w:szCs w:val="18"/>
              </w:rPr>
              <w:t>以上［</w:t>
            </w:r>
            <w:r w:rsidR="00CE11C3" w:rsidRPr="00A23ADF">
              <w:rPr>
                <w:rFonts w:ascii="ＭＳ 明朝" w:hAnsi="ＭＳ 明朝"/>
                <w:sz w:val="18"/>
                <w:szCs w:val="18"/>
              </w:rPr>
              <w:t>81</w:t>
            </w:r>
            <w:r w:rsidRPr="00A23ADF">
              <w:rPr>
                <w:rFonts w:ascii="ＭＳ 明朝" w:hAnsi="ＭＳ 明朝" w:hint="eastAsia"/>
                <w:sz w:val="18"/>
                <w:szCs w:val="18"/>
              </w:rPr>
              <w:t>％］</w:t>
            </w:r>
          </w:p>
        </w:tc>
        <w:tc>
          <w:tcPr>
            <w:tcW w:w="3544" w:type="dxa"/>
            <w:tcBorders>
              <w:left w:val="dashed" w:sz="4" w:space="0" w:color="auto"/>
              <w:right w:val="single" w:sz="4" w:space="0" w:color="auto"/>
            </w:tcBorders>
            <w:shd w:val="clear" w:color="auto" w:fill="auto"/>
            <w:tcMar>
              <w:top w:w="85" w:type="dxa"/>
              <w:left w:w="85" w:type="dxa"/>
              <w:bottom w:w="85" w:type="dxa"/>
              <w:right w:w="85" w:type="dxa"/>
            </w:tcMar>
          </w:tcPr>
          <w:p w14:paraId="313EFAEE" w14:textId="7A7934AD" w:rsidR="00A43F1C" w:rsidRPr="00FC6DA8" w:rsidRDefault="00A43F1C" w:rsidP="00A43F1C">
            <w:pPr>
              <w:spacing w:line="200" w:lineRule="exact"/>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１</w:t>
            </w:r>
            <w:r w:rsidRPr="00FC6DA8">
              <w:rPr>
                <w:rFonts w:ascii="ＭＳ 明朝" w:hAnsi="ＭＳ 明朝" w:hint="eastAsia"/>
                <w:sz w:val="18"/>
                <w:szCs w:val="18"/>
              </w:rPr>
              <w:t>)</w:t>
            </w:r>
          </w:p>
          <w:p w14:paraId="06767F74" w14:textId="77777777" w:rsidR="00F931EF" w:rsidRPr="00FC6DA8" w:rsidRDefault="00A43F1C" w:rsidP="00A43F1C">
            <w:pPr>
              <w:spacing w:line="200" w:lineRule="exact"/>
              <w:rPr>
                <w:rFonts w:ascii="ＭＳ 明朝" w:hAnsi="ＭＳ 明朝"/>
                <w:sz w:val="18"/>
                <w:szCs w:val="18"/>
              </w:rPr>
            </w:pPr>
            <w:r w:rsidRPr="00FC6DA8">
              <w:rPr>
                <w:rFonts w:ascii="ＭＳ 明朝" w:hAnsi="ＭＳ 明朝" w:hint="eastAsia"/>
                <w:sz w:val="18"/>
                <w:szCs w:val="18"/>
              </w:rPr>
              <w:t>①</w:t>
            </w:r>
          </w:p>
          <w:p w14:paraId="60A2C24D" w14:textId="5E38CD5A" w:rsidR="00A43F1C" w:rsidRPr="00FC6DA8" w:rsidRDefault="00A43F1C" w:rsidP="00A43F1C">
            <w:pPr>
              <w:spacing w:line="200" w:lineRule="exact"/>
              <w:rPr>
                <w:rFonts w:ascii="ＭＳ 明朝" w:hAnsi="ＭＳ 明朝"/>
                <w:sz w:val="18"/>
                <w:szCs w:val="18"/>
              </w:rPr>
            </w:pPr>
            <w:r w:rsidRPr="00FC6DA8">
              <w:rPr>
                <w:rFonts w:ascii="ＭＳ 明朝" w:hAnsi="ＭＳ 明朝" w:hint="eastAsia"/>
                <w:sz w:val="18"/>
                <w:szCs w:val="18"/>
              </w:rPr>
              <w:t xml:space="preserve">ア　</w:t>
            </w:r>
            <w:r w:rsidR="00342898" w:rsidRPr="00FC6DA8">
              <w:rPr>
                <w:rFonts w:ascii="ＭＳ 明朝" w:hAnsi="ＭＳ 明朝" w:hint="eastAsia"/>
                <w:sz w:val="18"/>
                <w:szCs w:val="18"/>
              </w:rPr>
              <w:t>府内支援学校延べ</w:t>
            </w:r>
            <w:r w:rsidR="00CE11C3" w:rsidRPr="00FC6DA8">
              <w:rPr>
                <w:rFonts w:ascii="ＭＳ 明朝" w:hAnsi="ＭＳ 明朝"/>
                <w:sz w:val="18"/>
                <w:szCs w:val="18"/>
              </w:rPr>
              <w:t>11</w:t>
            </w:r>
            <w:r w:rsidR="00342898" w:rsidRPr="00FC6DA8">
              <w:rPr>
                <w:rFonts w:ascii="ＭＳ 明朝" w:hAnsi="ＭＳ 明朝" w:hint="eastAsia"/>
                <w:sz w:val="18"/>
                <w:szCs w:val="18"/>
              </w:rPr>
              <w:t>件、府外支援学校</w:t>
            </w:r>
            <w:r w:rsidR="00CE11C3" w:rsidRPr="00FC6DA8">
              <w:rPr>
                <w:rFonts w:ascii="ＭＳ 明朝" w:hAnsi="ＭＳ 明朝" w:hint="eastAsia"/>
                <w:sz w:val="18"/>
                <w:szCs w:val="18"/>
              </w:rPr>
              <w:t>３</w:t>
            </w:r>
            <w:r w:rsidR="00342898" w:rsidRPr="00FC6DA8">
              <w:rPr>
                <w:rFonts w:ascii="ＭＳ 明朝" w:hAnsi="ＭＳ 明朝" w:hint="eastAsia"/>
                <w:sz w:val="18"/>
                <w:szCs w:val="18"/>
              </w:rPr>
              <w:t>件、地域小中学校各</w:t>
            </w:r>
            <w:r w:rsidR="00CE11C3" w:rsidRPr="00FC6DA8">
              <w:rPr>
                <w:rFonts w:ascii="ＭＳ 明朝" w:hAnsi="ＭＳ 明朝" w:hint="eastAsia"/>
                <w:sz w:val="18"/>
                <w:szCs w:val="18"/>
              </w:rPr>
              <w:t>１</w:t>
            </w:r>
            <w:r w:rsidR="00342898" w:rsidRPr="00FC6DA8">
              <w:rPr>
                <w:rFonts w:ascii="ＭＳ 明朝" w:hAnsi="ＭＳ 明朝" w:hint="eastAsia"/>
                <w:sz w:val="18"/>
                <w:szCs w:val="18"/>
              </w:rPr>
              <w:t>件、計</w:t>
            </w:r>
            <w:r w:rsidR="00CE11C3" w:rsidRPr="00FC6DA8">
              <w:rPr>
                <w:rFonts w:ascii="ＭＳ 明朝" w:hAnsi="ＭＳ 明朝"/>
                <w:sz w:val="18"/>
                <w:szCs w:val="18"/>
              </w:rPr>
              <w:t>16</w:t>
            </w:r>
            <w:r w:rsidR="00342898" w:rsidRPr="00FC6DA8">
              <w:rPr>
                <w:rFonts w:ascii="ＭＳ 明朝" w:hAnsi="ＭＳ 明朝" w:hint="eastAsia"/>
                <w:sz w:val="18"/>
                <w:szCs w:val="18"/>
              </w:rPr>
              <w:t>件実施した。　　　　　　　　　　　　　（◎）</w:t>
            </w:r>
          </w:p>
          <w:p w14:paraId="17D9D9AA" w14:textId="4A8733C4" w:rsidR="00342898" w:rsidRPr="00FC6DA8" w:rsidRDefault="00342898" w:rsidP="00A43F1C">
            <w:pPr>
              <w:spacing w:line="200" w:lineRule="exact"/>
              <w:rPr>
                <w:rFonts w:ascii="ＭＳ 明朝" w:hAnsi="ＭＳ 明朝"/>
                <w:sz w:val="18"/>
                <w:szCs w:val="18"/>
              </w:rPr>
            </w:pPr>
            <w:r w:rsidRPr="00FC6DA8">
              <w:rPr>
                <w:rFonts w:ascii="ＭＳ 明朝" w:hAnsi="ＭＳ 明朝" w:hint="eastAsia"/>
                <w:sz w:val="18"/>
                <w:szCs w:val="18"/>
              </w:rPr>
              <w:t>イ　リーディングスタッフが週</w:t>
            </w:r>
            <w:r w:rsidR="00CE11C3" w:rsidRPr="00FC6DA8">
              <w:rPr>
                <w:rFonts w:ascii="ＭＳ 明朝" w:hAnsi="ＭＳ 明朝" w:hint="eastAsia"/>
                <w:sz w:val="18"/>
                <w:szCs w:val="18"/>
              </w:rPr>
              <w:t>３</w:t>
            </w:r>
            <w:r w:rsidRPr="00FC6DA8">
              <w:rPr>
                <w:rFonts w:ascii="ＭＳ 明朝" w:hAnsi="ＭＳ 明朝" w:hint="eastAsia"/>
                <w:sz w:val="18"/>
                <w:szCs w:val="18"/>
              </w:rPr>
              <w:t>回校内地域支援室に常駐し、「地域支援カフェ」を設置。</w:t>
            </w:r>
            <w:r w:rsidR="00CE11C3" w:rsidRPr="00FC6DA8">
              <w:rPr>
                <w:rFonts w:ascii="ＭＳ 明朝" w:hAnsi="ＭＳ 明朝" w:hint="eastAsia"/>
                <w:sz w:val="18"/>
                <w:szCs w:val="18"/>
              </w:rPr>
              <w:t>８</w:t>
            </w:r>
            <w:r w:rsidRPr="00FC6DA8">
              <w:rPr>
                <w:rFonts w:ascii="ＭＳ 明朝" w:hAnsi="ＭＳ 明朝" w:hint="eastAsia"/>
                <w:sz w:val="18"/>
                <w:szCs w:val="18"/>
              </w:rPr>
              <w:t>件の参加者があった。　　　（◎）</w:t>
            </w:r>
          </w:p>
          <w:p w14:paraId="36248F96" w14:textId="0F40D18E" w:rsidR="00342898" w:rsidRPr="00FC6DA8" w:rsidRDefault="00342898" w:rsidP="00A43F1C">
            <w:pPr>
              <w:spacing w:line="200" w:lineRule="exact"/>
              <w:rPr>
                <w:rFonts w:ascii="ＭＳ 明朝" w:hAnsi="ＭＳ 明朝"/>
                <w:sz w:val="18"/>
                <w:szCs w:val="18"/>
              </w:rPr>
            </w:pPr>
            <w:r w:rsidRPr="00FC6DA8">
              <w:rPr>
                <w:rFonts w:ascii="ＭＳ 明朝" w:hAnsi="ＭＳ 明朝" w:hint="eastAsia"/>
                <w:sz w:val="18"/>
                <w:szCs w:val="18"/>
              </w:rPr>
              <w:t>ウ　南河内肢体不自由研究会にて</w:t>
            </w:r>
            <w:r w:rsidR="00CE11C3" w:rsidRPr="00FC6DA8">
              <w:rPr>
                <w:rFonts w:ascii="ＭＳ 明朝" w:hAnsi="ＭＳ 明朝" w:hint="eastAsia"/>
                <w:sz w:val="18"/>
                <w:szCs w:val="18"/>
              </w:rPr>
              <w:t>１</w:t>
            </w:r>
            <w:r w:rsidRPr="00FC6DA8">
              <w:rPr>
                <w:rFonts w:ascii="ＭＳ 明朝" w:hAnsi="ＭＳ 明朝" w:hint="eastAsia"/>
                <w:sz w:val="18"/>
                <w:szCs w:val="18"/>
              </w:rPr>
              <w:t>回設定　　　　　　　　　　　　　　　（〇）</w:t>
            </w:r>
          </w:p>
          <w:p w14:paraId="00CC9123" w14:textId="281B015C" w:rsidR="00342898" w:rsidRPr="00FC6DA8" w:rsidRDefault="00342898" w:rsidP="00A43F1C">
            <w:pPr>
              <w:spacing w:line="200" w:lineRule="exact"/>
              <w:rPr>
                <w:rFonts w:ascii="ＭＳ 明朝" w:hAnsi="ＭＳ 明朝"/>
                <w:sz w:val="18"/>
                <w:szCs w:val="18"/>
              </w:rPr>
            </w:pPr>
            <w:r w:rsidRPr="00FC6DA8">
              <w:rPr>
                <w:rFonts w:ascii="ＭＳ 明朝" w:hAnsi="ＭＳ 明朝" w:hint="eastAsia"/>
                <w:sz w:val="18"/>
                <w:szCs w:val="18"/>
              </w:rPr>
              <w:t>エ　座位保持椅子、テーブルの</w:t>
            </w:r>
            <w:r w:rsidR="00CE11C3" w:rsidRPr="00FC6DA8">
              <w:rPr>
                <w:rFonts w:ascii="ＭＳ 明朝" w:hAnsi="ＭＳ 明朝" w:hint="eastAsia"/>
                <w:sz w:val="18"/>
                <w:szCs w:val="18"/>
              </w:rPr>
              <w:t>２</w:t>
            </w:r>
            <w:r w:rsidRPr="00FC6DA8">
              <w:rPr>
                <w:rFonts w:ascii="ＭＳ 明朝" w:hAnsi="ＭＳ 明朝" w:hint="eastAsia"/>
                <w:sz w:val="18"/>
                <w:szCs w:val="18"/>
              </w:rPr>
              <w:t>件の貸し出しをした。　　　　　　　　　　（△）</w:t>
            </w:r>
          </w:p>
          <w:p w14:paraId="3B650EA1" w14:textId="77777777" w:rsidR="00342898" w:rsidRPr="00FC6DA8" w:rsidRDefault="00342898" w:rsidP="00A43F1C">
            <w:pPr>
              <w:spacing w:line="200" w:lineRule="exact"/>
              <w:rPr>
                <w:rFonts w:ascii="ＭＳ 明朝" w:hAnsi="ＭＳ 明朝"/>
                <w:sz w:val="18"/>
                <w:szCs w:val="18"/>
              </w:rPr>
            </w:pPr>
            <w:r w:rsidRPr="00FC6DA8">
              <w:rPr>
                <w:rFonts w:ascii="ＭＳ 明朝" w:hAnsi="ＭＳ 明朝" w:hint="eastAsia"/>
                <w:sz w:val="18"/>
                <w:szCs w:val="18"/>
              </w:rPr>
              <w:t>②</w:t>
            </w:r>
          </w:p>
          <w:p w14:paraId="31CCD215" w14:textId="628F3FFC" w:rsidR="00342898" w:rsidRPr="00FC6DA8" w:rsidRDefault="00342898" w:rsidP="00A43F1C">
            <w:pPr>
              <w:spacing w:line="200" w:lineRule="exact"/>
              <w:rPr>
                <w:rFonts w:ascii="ＭＳ 明朝" w:hAnsi="ＭＳ 明朝"/>
                <w:sz w:val="18"/>
                <w:szCs w:val="18"/>
              </w:rPr>
            </w:pPr>
            <w:r w:rsidRPr="00FC6DA8">
              <w:rPr>
                <w:rFonts w:ascii="ＭＳ 明朝" w:hAnsi="ＭＳ 明朝" w:hint="eastAsia"/>
                <w:sz w:val="18"/>
                <w:szCs w:val="18"/>
              </w:rPr>
              <w:t xml:space="preserve">ア　</w:t>
            </w:r>
            <w:r w:rsidR="00256312" w:rsidRPr="00FC6DA8">
              <w:rPr>
                <w:rFonts w:ascii="ＭＳ 明朝" w:hAnsi="ＭＳ 明朝" w:hint="eastAsia"/>
                <w:sz w:val="18"/>
                <w:szCs w:val="18"/>
              </w:rPr>
              <w:t>外部講師による夏季研修会を</w:t>
            </w:r>
            <w:r w:rsidR="00CE11C3" w:rsidRPr="00FC6DA8">
              <w:rPr>
                <w:rFonts w:ascii="ＭＳ 明朝" w:hAnsi="ＭＳ 明朝" w:hint="eastAsia"/>
                <w:sz w:val="18"/>
                <w:szCs w:val="18"/>
              </w:rPr>
              <w:t>３</w:t>
            </w:r>
            <w:r w:rsidR="00256312" w:rsidRPr="00FC6DA8">
              <w:rPr>
                <w:rFonts w:ascii="ＭＳ 明朝" w:hAnsi="ＭＳ 明朝" w:hint="eastAsia"/>
                <w:sz w:val="18"/>
                <w:szCs w:val="18"/>
              </w:rPr>
              <w:t>件実施　　　　　　　　　　　　　　　（〇）</w:t>
            </w:r>
          </w:p>
          <w:p w14:paraId="334AF00E" w14:textId="48123801" w:rsidR="00256312" w:rsidRPr="00FC6DA8" w:rsidRDefault="00256312" w:rsidP="00A43F1C">
            <w:pPr>
              <w:spacing w:line="200" w:lineRule="exact"/>
              <w:rPr>
                <w:rFonts w:ascii="ＭＳ 明朝" w:hAnsi="ＭＳ 明朝"/>
                <w:sz w:val="18"/>
                <w:szCs w:val="18"/>
              </w:rPr>
            </w:pPr>
            <w:r w:rsidRPr="00FC6DA8">
              <w:rPr>
                <w:rFonts w:ascii="ＭＳ 明朝" w:hAnsi="ＭＳ 明朝" w:hint="eastAsia"/>
                <w:sz w:val="18"/>
                <w:szCs w:val="18"/>
              </w:rPr>
              <w:t>イ　教材動画</w:t>
            </w:r>
            <w:r w:rsidR="00CE11C3" w:rsidRPr="00FC6DA8">
              <w:rPr>
                <w:rFonts w:ascii="ＭＳ 明朝" w:hAnsi="ＭＳ 明朝"/>
                <w:sz w:val="18"/>
                <w:szCs w:val="18"/>
              </w:rPr>
              <w:t>10</w:t>
            </w:r>
            <w:r w:rsidRPr="00FC6DA8">
              <w:rPr>
                <w:rFonts w:ascii="ＭＳ 明朝" w:hAnsi="ＭＳ 明朝" w:hint="eastAsia"/>
                <w:sz w:val="18"/>
                <w:szCs w:val="18"/>
              </w:rPr>
              <w:t>件作成し、</w:t>
            </w:r>
            <w:r w:rsidR="00CE11C3" w:rsidRPr="00FC6DA8">
              <w:rPr>
                <w:rFonts w:ascii="ＭＳ 明朝" w:hAnsi="ＭＳ 明朝"/>
                <w:sz w:val="18"/>
                <w:szCs w:val="18"/>
              </w:rPr>
              <w:t>HP</w:t>
            </w:r>
            <w:r w:rsidRPr="00FC6DA8">
              <w:rPr>
                <w:rFonts w:ascii="ＭＳ 明朝" w:hAnsi="ＭＳ 明朝" w:hint="eastAsia"/>
                <w:sz w:val="18"/>
                <w:szCs w:val="18"/>
              </w:rPr>
              <w:t>に掲載（△）</w:t>
            </w:r>
          </w:p>
          <w:p w14:paraId="4ED323D0" w14:textId="77777777" w:rsidR="00256312" w:rsidRPr="00FC6DA8" w:rsidRDefault="00256312" w:rsidP="00A43F1C">
            <w:pPr>
              <w:spacing w:line="200" w:lineRule="exact"/>
              <w:rPr>
                <w:rFonts w:ascii="ＭＳ 明朝" w:hAnsi="ＭＳ 明朝"/>
                <w:sz w:val="18"/>
                <w:szCs w:val="18"/>
              </w:rPr>
            </w:pPr>
          </w:p>
          <w:p w14:paraId="416A897D" w14:textId="5240FF0C" w:rsidR="00256312" w:rsidRPr="00FC6DA8" w:rsidRDefault="00256312" w:rsidP="00A43F1C">
            <w:pPr>
              <w:spacing w:line="200" w:lineRule="exact"/>
              <w:rPr>
                <w:rFonts w:ascii="ＭＳ 明朝" w:hAnsi="ＭＳ 明朝"/>
                <w:sz w:val="18"/>
                <w:szCs w:val="18"/>
              </w:rPr>
            </w:pPr>
            <w:r w:rsidRPr="00FC6DA8">
              <w:rPr>
                <w:rFonts w:ascii="ＭＳ 明朝" w:hAnsi="ＭＳ 明朝" w:hint="eastAsia"/>
                <w:sz w:val="18"/>
                <w:szCs w:val="18"/>
              </w:rPr>
              <w:t>③　大教大（ビジョントレーニング）藍野大（体幹トレーニング）</w:t>
            </w:r>
            <w:r w:rsidR="00253C40" w:rsidRPr="00FC6DA8">
              <w:rPr>
                <w:rFonts w:ascii="ＭＳ 明朝" w:hAnsi="ＭＳ 明朝" w:hint="eastAsia"/>
                <w:sz w:val="18"/>
                <w:szCs w:val="18"/>
              </w:rPr>
              <w:t>、白鳳短期大（体幹トレーニング）との協働研究を</w:t>
            </w:r>
            <w:r w:rsidR="00750FFA" w:rsidRPr="00FC6DA8">
              <w:rPr>
                <w:rFonts w:ascii="ＭＳ 明朝" w:hAnsi="ＭＳ 明朝" w:hint="eastAsia"/>
                <w:sz w:val="18"/>
                <w:szCs w:val="18"/>
              </w:rPr>
              <w:t>松原市</w:t>
            </w:r>
            <w:r w:rsidRPr="00FC6DA8">
              <w:rPr>
                <w:rFonts w:ascii="ＭＳ 明朝" w:hAnsi="ＭＳ 明朝" w:hint="eastAsia"/>
                <w:sz w:val="18"/>
                <w:szCs w:val="18"/>
              </w:rPr>
              <w:t>立小学校と大阪狭山市立小学校において実施。</w:t>
            </w:r>
            <w:r w:rsidR="00750FFA" w:rsidRPr="00FC6DA8">
              <w:rPr>
                <w:rFonts w:ascii="ＭＳ 明朝" w:hAnsi="ＭＳ 明朝" w:hint="eastAsia"/>
                <w:sz w:val="18"/>
                <w:szCs w:val="18"/>
              </w:rPr>
              <w:t>実践研究については、ビジョントレーニングが大教大</w:t>
            </w:r>
            <w:r w:rsidR="00425A89" w:rsidRPr="00FC6DA8">
              <w:rPr>
                <w:rFonts w:ascii="ＭＳ 明朝" w:hAnsi="ＭＳ 明朝" w:hint="eastAsia"/>
                <w:sz w:val="18"/>
                <w:szCs w:val="18"/>
              </w:rPr>
              <w:t>の</w:t>
            </w:r>
            <w:r w:rsidR="00750FFA" w:rsidRPr="00FC6DA8">
              <w:rPr>
                <w:rFonts w:ascii="ＭＳ 明朝" w:hAnsi="ＭＳ 明朝" w:hint="eastAsia"/>
                <w:sz w:val="18"/>
                <w:szCs w:val="18"/>
              </w:rPr>
              <w:t>紀要と</w:t>
            </w:r>
            <w:r w:rsidR="00CE11C3" w:rsidRPr="00FC6DA8">
              <w:rPr>
                <w:rFonts w:ascii="ＭＳ 明朝" w:hAnsi="ＭＳ 明朝"/>
                <w:sz w:val="18"/>
                <w:szCs w:val="18"/>
              </w:rPr>
              <w:t>LD</w:t>
            </w:r>
            <w:r w:rsidR="00750FFA" w:rsidRPr="00FC6DA8">
              <w:rPr>
                <w:rFonts w:ascii="ＭＳ 明朝" w:hAnsi="ＭＳ 明朝" w:hint="eastAsia"/>
                <w:sz w:val="18"/>
                <w:szCs w:val="18"/>
              </w:rPr>
              <w:t>学会</w:t>
            </w:r>
            <w:r w:rsidR="00425A89" w:rsidRPr="00FC6DA8">
              <w:rPr>
                <w:rFonts w:ascii="ＭＳ 明朝" w:hAnsi="ＭＳ 明朝" w:hint="eastAsia"/>
                <w:sz w:val="18"/>
                <w:szCs w:val="18"/>
              </w:rPr>
              <w:t>の</w:t>
            </w:r>
            <w:r w:rsidR="00750FFA" w:rsidRPr="00FC6DA8">
              <w:rPr>
                <w:rFonts w:ascii="ＭＳ 明朝" w:hAnsi="ＭＳ 明朝" w:hint="eastAsia"/>
                <w:sz w:val="18"/>
                <w:szCs w:val="18"/>
              </w:rPr>
              <w:t>ポスター発表で、</w:t>
            </w:r>
            <w:r w:rsidR="00425A89" w:rsidRPr="00FC6DA8">
              <w:rPr>
                <w:rFonts w:ascii="ＭＳ 明朝" w:hAnsi="ＭＳ 明朝" w:hint="eastAsia"/>
                <w:sz w:val="18"/>
                <w:szCs w:val="18"/>
              </w:rPr>
              <w:t>体幹トレーニングは</w:t>
            </w:r>
            <w:r w:rsidR="00750FFA" w:rsidRPr="00FC6DA8">
              <w:rPr>
                <w:rFonts w:ascii="ＭＳ 明朝" w:hAnsi="ＭＳ 明朝" w:hint="eastAsia"/>
                <w:sz w:val="18"/>
                <w:szCs w:val="18"/>
              </w:rPr>
              <w:t>研究継続中であるが、南河内ブロック連絡会議において情報提供した。　　　　　　　　　　（〇）</w:t>
            </w:r>
          </w:p>
          <w:p w14:paraId="59A0DD79" w14:textId="77777777" w:rsidR="00253C40" w:rsidRPr="00FC6DA8" w:rsidRDefault="00253C40" w:rsidP="00A43F1C">
            <w:pPr>
              <w:spacing w:line="200" w:lineRule="exact"/>
              <w:rPr>
                <w:rFonts w:ascii="ＭＳ 明朝" w:hAnsi="ＭＳ 明朝"/>
                <w:sz w:val="18"/>
                <w:szCs w:val="18"/>
              </w:rPr>
            </w:pPr>
            <w:r w:rsidRPr="00FC6DA8">
              <w:rPr>
                <w:rFonts w:ascii="ＭＳ 明朝" w:hAnsi="ＭＳ 明朝" w:hint="eastAsia"/>
                <w:sz w:val="18"/>
                <w:szCs w:val="18"/>
              </w:rPr>
              <w:t>④</w:t>
            </w:r>
          </w:p>
          <w:p w14:paraId="712348A7" w14:textId="5214DBBC" w:rsidR="00253C40" w:rsidRPr="00FC6DA8" w:rsidRDefault="00253C40" w:rsidP="00A43F1C">
            <w:pPr>
              <w:spacing w:line="200" w:lineRule="exact"/>
              <w:rPr>
                <w:rFonts w:ascii="ＭＳ 明朝" w:hAnsi="ＭＳ 明朝"/>
                <w:sz w:val="18"/>
                <w:szCs w:val="18"/>
              </w:rPr>
            </w:pPr>
            <w:r w:rsidRPr="00FC6DA8">
              <w:rPr>
                <w:rFonts w:ascii="ＭＳ 明朝" w:hAnsi="ＭＳ 明朝" w:hint="eastAsia"/>
                <w:sz w:val="18"/>
                <w:szCs w:val="18"/>
              </w:rPr>
              <w:t xml:space="preserve">ア　</w:t>
            </w:r>
            <w:r w:rsidR="00750FFA" w:rsidRPr="00FC6DA8">
              <w:rPr>
                <w:rFonts w:ascii="ＭＳ 明朝" w:hAnsi="ＭＳ 明朝" w:hint="eastAsia"/>
                <w:sz w:val="18"/>
                <w:szCs w:val="18"/>
              </w:rPr>
              <w:t>校区</w:t>
            </w:r>
            <w:r w:rsidR="00CE11C3" w:rsidRPr="00FC6DA8">
              <w:rPr>
                <w:rFonts w:ascii="ＭＳ 明朝" w:hAnsi="ＭＳ 明朝" w:hint="eastAsia"/>
                <w:sz w:val="18"/>
                <w:szCs w:val="18"/>
              </w:rPr>
              <w:t>７</w:t>
            </w:r>
            <w:r w:rsidR="00750FFA" w:rsidRPr="00FC6DA8">
              <w:rPr>
                <w:rFonts w:ascii="ＭＳ 明朝" w:hAnsi="ＭＳ 明朝" w:hint="eastAsia"/>
                <w:sz w:val="18"/>
                <w:szCs w:val="18"/>
              </w:rPr>
              <w:t>市の</w:t>
            </w:r>
            <w:r w:rsidR="00784217" w:rsidRPr="00FC6DA8">
              <w:rPr>
                <w:rFonts w:ascii="ＭＳ 明朝" w:hAnsi="ＭＳ 明朝" w:hint="eastAsia"/>
                <w:sz w:val="18"/>
                <w:szCs w:val="18"/>
              </w:rPr>
              <w:t>地域自立支援協議会に参加し、情報提供を行ったが、新たな市町村はできなかった。　　　　　　　　（△）</w:t>
            </w:r>
          </w:p>
          <w:p w14:paraId="79110E37" w14:textId="01BBD73D" w:rsidR="00253C40" w:rsidRPr="00FC6DA8" w:rsidRDefault="00253C40" w:rsidP="00A43F1C">
            <w:pPr>
              <w:spacing w:line="200" w:lineRule="exact"/>
              <w:rPr>
                <w:rFonts w:ascii="ＭＳ 明朝" w:hAnsi="ＭＳ 明朝"/>
                <w:sz w:val="18"/>
                <w:szCs w:val="18"/>
              </w:rPr>
            </w:pPr>
            <w:r w:rsidRPr="00FC6DA8">
              <w:rPr>
                <w:rFonts w:ascii="ＭＳ 明朝" w:hAnsi="ＭＳ 明朝" w:hint="eastAsia"/>
                <w:sz w:val="18"/>
                <w:szCs w:val="18"/>
              </w:rPr>
              <w:t xml:space="preserve">イ　</w:t>
            </w:r>
            <w:r w:rsidR="00784217" w:rsidRPr="00FC6DA8">
              <w:rPr>
                <w:rFonts w:ascii="ＭＳ 明朝" w:hAnsi="ＭＳ 明朝" w:hint="eastAsia"/>
                <w:sz w:val="18"/>
                <w:szCs w:val="18"/>
              </w:rPr>
              <w:t>南河内ブロック連絡協議会において、各教育委員会に対する個別相談を行った。</w:t>
            </w:r>
          </w:p>
          <w:p w14:paraId="1E3CF7F5" w14:textId="0B6CD58E" w:rsidR="00784217" w:rsidRPr="00FC6DA8" w:rsidRDefault="0070017F" w:rsidP="00784217">
            <w:pPr>
              <w:spacing w:line="200" w:lineRule="exact"/>
              <w:ind w:left="2880" w:hangingChars="1600" w:hanging="2880"/>
              <w:rPr>
                <w:rFonts w:ascii="ＭＳ 明朝" w:hAnsi="ＭＳ 明朝"/>
                <w:sz w:val="18"/>
                <w:szCs w:val="18"/>
              </w:rPr>
            </w:pPr>
            <w:r w:rsidRPr="00FC6DA8">
              <w:rPr>
                <w:rFonts w:ascii="ＭＳ 明朝" w:hAnsi="ＭＳ 明朝" w:hint="eastAsia"/>
                <w:sz w:val="18"/>
                <w:szCs w:val="18"/>
              </w:rPr>
              <w:t>紹介動画については</w:t>
            </w:r>
            <w:r w:rsidR="00CE11C3" w:rsidRPr="00FC6DA8">
              <w:rPr>
                <w:rFonts w:ascii="ＭＳ 明朝" w:hAnsi="ＭＳ 明朝"/>
                <w:sz w:val="18"/>
                <w:szCs w:val="18"/>
              </w:rPr>
              <w:t>HP</w:t>
            </w:r>
            <w:r w:rsidRPr="00FC6DA8">
              <w:rPr>
                <w:rFonts w:ascii="ＭＳ 明朝" w:hAnsi="ＭＳ 明朝" w:hint="eastAsia"/>
                <w:sz w:val="18"/>
                <w:szCs w:val="18"/>
              </w:rPr>
              <w:t>に公開した</w:t>
            </w:r>
            <w:r w:rsidR="00784217" w:rsidRPr="00FC6DA8">
              <w:rPr>
                <w:rFonts w:ascii="ＭＳ 明朝" w:hAnsi="ＭＳ 明朝" w:hint="eastAsia"/>
                <w:sz w:val="18"/>
                <w:szCs w:val="18"/>
              </w:rPr>
              <w:t>（〇）</w:t>
            </w:r>
          </w:p>
          <w:p w14:paraId="300A08C9" w14:textId="77777777" w:rsidR="00253C40" w:rsidRPr="00FC6DA8" w:rsidRDefault="00253C40" w:rsidP="00A43F1C">
            <w:pPr>
              <w:spacing w:line="200" w:lineRule="exact"/>
              <w:rPr>
                <w:rFonts w:ascii="ＭＳ 明朝" w:hAnsi="ＭＳ 明朝"/>
                <w:sz w:val="18"/>
                <w:szCs w:val="18"/>
              </w:rPr>
            </w:pPr>
          </w:p>
          <w:p w14:paraId="36E5C0C4" w14:textId="77777777" w:rsidR="00253C40" w:rsidRPr="00FC6DA8" w:rsidRDefault="00253C40" w:rsidP="00A43F1C">
            <w:pPr>
              <w:spacing w:line="200" w:lineRule="exact"/>
              <w:rPr>
                <w:rFonts w:ascii="ＭＳ 明朝" w:hAnsi="ＭＳ 明朝"/>
                <w:sz w:val="18"/>
                <w:szCs w:val="18"/>
              </w:rPr>
            </w:pPr>
            <w:r w:rsidRPr="00FC6DA8">
              <w:rPr>
                <w:rFonts w:ascii="ＭＳ 明朝" w:hAnsi="ＭＳ 明朝" w:hint="eastAsia"/>
                <w:sz w:val="18"/>
                <w:szCs w:val="18"/>
              </w:rPr>
              <w:t>⑤　南河内ブロック会議において、ブロック内支援学校間でオンライン会議を実施</w:t>
            </w:r>
          </w:p>
          <w:p w14:paraId="581F3C66" w14:textId="77777777" w:rsidR="00253C40" w:rsidRPr="00FC6DA8" w:rsidRDefault="00253C40" w:rsidP="00253C40">
            <w:pPr>
              <w:spacing w:line="200" w:lineRule="exact"/>
              <w:ind w:firstLineChars="1200" w:firstLine="2160"/>
              <w:rPr>
                <w:rFonts w:ascii="ＭＳ 明朝" w:hAnsi="ＭＳ 明朝"/>
                <w:sz w:val="18"/>
                <w:szCs w:val="18"/>
              </w:rPr>
            </w:pPr>
            <w:r w:rsidRPr="00FC6DA8">
              <w:rPr>
                <w:rFonts w:ascii="ＭＳ 明朝" w:hAnsi="ＭＳ 明朝" w:hint="eastAsia"/>
                <w:sz w:val="18"/>
                <w:szCs w:val="18"/>
              </w:rPr>
              <w:t xml:space="preserve">　　　　（〇）</w:t>
            </w:r>
          </w:p>
          <w:p w14:paraId="3BE357C6" w14:textId="60B67823" w:rsidR="00253C40" w:rsidRPr="00FC6DA8" w:rsidRDefault="00253C40" w:rsidP="00253C40">
            <w:pPr>
              <w:spacing w:line="200" w:lineRule="exact"/>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２</w:t>
            </w:r>
            <w:r w:rsidRPr="00FC6DA8">
              <w:rPr>
                <w:rFonts w:ascii="ＭＳ 明朝" w:hAnsi="ＭＳ 明朝" w:hint="eastAsia"/>
                <w:sz w:val="18"/>
                <w:szCs w:val="18"/>
              </w:rPr>
              <w:t>）</w:t>
            </w:r>
          </w:p>
          <w:p w14:paraId="00D4631E" w14:textId="77777777" w:rsidR="00253C40" w:rsidRPr="00FC6DA8" w:rsidRDefault="00253C40" w:rsidP="00253C40">
            <w:pPr>
              <w:spacing w:line="200" w:lineRule="exact"/>
              <w:rPr>
                <w:rFonts w:ascii="ＭＳ 明朝" w:hAnsi="ＭＳ 明朝"/>
                <w:sz w:val="18"/>
                <w:szCs w:val="18"/>
              </w:rPr>
            </w:pPr>
            <w:r w:rsidRPr="00FC6DA8">
              <w:rPr>
                <w:rFonts w:ascii="ＭＳ 明朝" w:hAnsi="ＭＳ 明朝" w:hint="eastAsia"/>
                <w:sz w:val="18"/>
                <w:szCs w:val="18"/>
              </w:rPr>
              <w:t>①</w:t>
            </w:r>
          </w:p>
          <w:p w14:paraId="2D5B6590" w14:textId="30A11FD5" w:rsidR="00B05C33" w:rsidRPr="00FC6DA8" w:rsidRDefault="00253C40" w:rsidP="00253C40">
            <w:pPr>
              <w:spacing w:line="200" w:lineRule="exact"/>
              <w:rPr>
                <w:rFonts w:ascii="ＭＳ 明朝" w:hAnsi="ＭＳ 明朝"/>
                <w:sz w:val="18"/>
                <w:szCs w:val="18"/>
              </w:rPr>
            </w:pPr>
            <w:r w:rsidRPr="00FC6DA8">
              <w:rPr>
                <w:rFonts w:ascii="ＭＳ 明朝" w:hAnsi="ＭＳ 明朝" w:hint="eastAsia"/>
                <w:sz w:val="18"/>
                <w:szCs w:val="18"/>
              </w:rPr>
              <w:t xml:space="preserve">ア　</w:t>
            </w:r>
            <w:r w:rsidR="00425A89" w:rsidRPr="00FC6DA8">
              <w:rPr>
                <w:rFonts w:ascii="ＭＳ 明朝" w:hAnsi="ＭＳ 明朝" w:hint="eastAsia"/>
                <w:sz w:val="18"/>
                <w:szCs w:val="18"/>
              </w:rPr>
              <w:t>ボッチャ</w:t>
            </w:r>
            <w:r w:rsidR="00CE11C3" w:rsidRPr="00FC6DA8">
              <w:rPr>
                <w:rFonts w:ascii="ＭＳ 明朝" w:hAnsi="ＭＳ 明朝"/>
                <w:sz w:val="18"/>
                <w:szCs w:val="18"/>
              </w:rPr>
              <w:t>PT</w:t>
            </w:r>
            <w:r w:rsidR="00784217" w:rsidRPr="00FC6DA8">
              <w:rPr>
                <w:rFonts w:ascii="ＭＳ 明朝" w:hAnsi="ＭＳ 明朝" w:hint="eastAsia"/>
                <w:sz w:val="18"/>
                <w:szCs w:val="18"/>
              </w:rPr>
              <w:t>に新たに</w:t>
            </w:r>
            <w:r w:rsidR="00CE11C3" w:rsidRPr="00FC6DA8">
              <w:rPr>
                <w:rFonts w:ascii="ＭＳ 明朝" w:hAnsi="ＭＳ 明朝" w:hint="eastAsia"/>
                <w:sz w:val="18"/>
                <w:szCs w:val="18"/>
              </w:rPr>
              <w:t>２</w:t>
            </w:r>
            <w:r w:rsidR="00784217" w:rsidRPr="00FC6DA8">
              <w:rPr>
                <w:rFonts w:ascii="ＭＳ 明朝" w:hAnsi="ＭＳ 明朝" w:hint="eastAsia"/>
                <w:sz w:val="18"/>
                <w:szCs w:val="18"/>
              </w:rPr>
              <w:t>名任命し、部活動の充実を図った。　　　　　　（〇）</w:t>
            </w:r>
          </w:p>
          <w:p w14:paraId="0310FA4B" w14:textId="77777777" w:rsidR="00B05C33" w:rsidRPr="00FC6DA8" w:rsidRDefault="00B05C33" w:rsidP="00253C40">
            <w:pPr>
              <w:spacing w:line="200" w:lineRule="exact"/>
              <w:rPr>
                <w:rFonts w:ascii="ＭＳ 明朝" w:hAnsi="ＭＳ 明朝"/>
                <w:sz w:val="18"/>
                <w:szCs w:val="18"/>
              </w:rPr>
            </w:pPr>
          </w:p>
          <w:p w14:paraId="4AE8D00D" w14:textId="44FA5F88" w:rsidR="00B05C33" w:rsidRPr="00FC6DA8" w:rsidRDefault="00B05C33" w:rsidP="00B05C33">
            <w:pPr>
              <w:spacing w:line="200" w:lineRule="exact"/>
              <w:rPr>
                <w:rFonts w:ascii="ＭＳ 明朝" w:hAnsi="ＭＳ 明朝"/>
                <w:sz w:val="18"/>
                <w:szCs w:val="18"/>
              </w:rPr>
            </w:pPr>
            <w:r w:rsidRPr="00FC6DA8">
              <w:rPr>
                <w:rFonts w:ascii="ＭＳ 明朝" w:hAnsi="ＭＳ 明朝" w:hint="eastAsia"/>
                <w:sz w:val="18"/>
                <w:szCs w:val="18"/>
              </w:rPr>
              <w:t>イ　ボッチャ甲子園は決勝出場できなかったが、フェニックス杯（</w:t>
            </w:r>
            <w:r w:rsidR="00CE11C3" w:rsidRPr="00FC6DA8">
              <w:rPr>
                <w:rFonts w:ascii="ＭＳ 明朝" w:hAnsi="ＭＳ 明朝" w:hint="eastAsia"/>
                <w:sz w:val="18"/>
                <w:szCs w:val="18"/>
              </w:rPr>
              <w:t>６</w:t>
            </w:r>
            <w:r w:rsidRPr="00FC6DA8">
              <w:rPr>
                <w:rFonts w:ascii="ＭＳ 明朝" w:hAnsi="ＭＳ 明朝" w:hint="eastAsia"/>
                <w:sz w:val="18"/>
                <w:szCs w:val="18"/>
              </w:rPr>
              <w:t>月、</w:t>
            </w:r>
            <w:r w:rsidR="00CE11C3" w:rsidRPr="00FC6DA8">
              <w:rPr>
                <w:rFonts w:ascii="ＭＳ 明朝" w:hAnsi="ＭＳ 明朝"/>
                <w:sz w:val="18"/>
                <w:szCs w:val="18"/>
              </w:rPr>
              <w:t>12</w:t>
            </w:r>
            <w:r w:rsidR="00784217" w:rsidRPr="00FC6DA8">
              <w:rPr>
                <w:rFonts w:ascii="ＭＳ 明朝" w:hAnsi="ＭＳ 明朝" w:hint="eastAsia"/>
                <w:sz w:val="18"/>
                <w:szCs w:val="18"/>
              </w:rPr>
              <w:t>月）には決勝出場し、</w:t>
            </w:r>
            <w:r w:rsidRPr="00FC6DA8">
              <w:rPr>
                <w:rFonts w:ascii="ＭＳ 明朝" w:hAnsi="ＭＳ 明朝" w:hint="eastAsia"/>
                <w:sz w:val="18"/>
                <w:szCs w:val="18"/>
              </w:rPr>
              <w:t>上位成績を収めた</w:t>
            </w:r>
          </w:p>
          <w:p w14:paraId="009884B2" w14:textId="1682ABBF" w:rsidR="00B05C33" w:rsidRPr="00FC6DA8" w:rsidRDefault="00B05C33" w:rsidP="00B05C33">
            <w:pPr>
              <w:spacing w:line="200" w:lineRule="exact"/>
              <w:ind w:firstLineChars="1300" w:firstLine="2340"/>
              <w:rPr>
                <w:rFonts w:ascii="ＭＳ 明朝" w:hAnsi="ＭＳ 明朝"/>
                <w:sz w:val="18"/>
                <w:szCs w:val="18"/>
              </w:rPr>
            </w:pPr>
            <w:r w:rsidRPr="00FC6DA8">
              <w:rPr>
                <w:rFonts w:ascii="ＭＳ 明朝" w:hAnsi="ＭＳ 明朝" w:hint="eastAsia"/>
                <w:sz w:val="18"/>
                <w:szCs w:val="18"/>
              </w:rPr>
              <w:t xml:space="preserve">　　　（〇）</w:t>
            </w:r>
          </w:p>
          <w:p w14:paraId="76D5901F" w14:textId="15862C4C" w:rsidR="00425A89" w:rsidRPr="00FC6DA8" w:rsidRDefault="00B05C33" w:rsidP="00B05C33">
            <w:pPr>
              <w:spacing w:line="200" w:lineRule="exact"/>
              <w:rPr>
                <w:rFonts w:ascii="ＭＳ 明朝" w:hAnsi="ＭＳ 明朝"/>
                <w:sz w:val="18"/>
                <w:szCs w:val="18"/>
              </w:rPr>
            </w:pPr>
            <w:r w:rsidRPr="00FC6DA8">
              <w:rPr>
                <w:rFonts w:ascii="ＭＳ 明朝" w:hAnsi="ＭＳ 明朝" w:hint="eastAsia"/>
                <w:sz w:val="18"/>
                <w:szCs w:val="18"/>
              </w:rPr>
              <w:t xml:space="preserve">ウ　</w:t>
            </w:r>
            <w:r w:rsidR="00425A89" w:rsidRPr="00FC6DA8">
              <w:rPr>
                <w:rFonts w:ascii="ＭＳ 明朝" w:hAnsi="ＭＳ 明朝" w:hint="eastAsia"/>
                <w:sz w:val="18"/>
                <w:szCs w:val="18"/>
              </w:rPr>
              <w:t>コロナ</w:t>
            </w:r>
            <w:r w:rsidR="002675F6" w:rsidRPr="00FC6DA8">
              <w:rPr>
                <w:rFonts w:ascii="ＭＳ 明朝" w:hAnsi="ＭＳ 明朝" w:hint="eastAsia"/>
                <w:sz w:val="18"/>
                <w:szCs w:val="18"/>
              </w:rPr>
              <w:t>予防対策</w:t>
            </w:r>
            <w:r w:rsidR="00425A89" w:rsidRPr="00FC6DA8">
              <w:rPr>
                <w:rFonts w:ascii="ＭＳ 明朝" w:hAnsi="ＭＳ 明朝" w:hint="eastAsia"/>
                <w:sz w:val="18"/>
                <w:szCs w:val="18"/>
              </w:rPr>
              <w:t>のため実施</w:t>
            </w:r>
            <w:r w:rsidRPr="00FC6DA8">
              <w:rPr>
                <w:rFonts w:ascii="ＭＳ 明朝" w:hAnsi="ＭＳ 明朝" w:hint="eastAsia"/>
                <w:sz w:val="18"/>
                <w:szCs w:val="18"/>
              </w:rPr>
              <w:t>せず。</w:t>
            </w:r>
            <w:r w:rsidR="00425A89" w:rsidRPr="00FC6DA8">
              <w:rPr>
                <w:rFonts w:ascii="ＭＳ 明朝" w:hAnsi="ＭＳ 明朝" w:hint="eastAsia"/>
                <w:sz w:val="18"/>
                <w:szCs w:val="18"/>
              </w:rPr>
              <w:t>（△）</w:t>
            </w:r>
          </w:p>
          <w:p w14:paraId="743CD99D" w14:textId="554E3F5A" w:rsidR="00B05C33" w:rsidRPr="00FC6DA8" w:rsidRDefault="00B05C33" w:rsidP="00B05C33">
            <w:pPr>
              <w:spacing w:line="200" w:lineRule="exact"/>
              <w:rPr>
                <w:rFonts w:ascii="ＭＳ 明朝" w:hAnsi="ＭＳ 明朝"/>
                <w:sz w:val="18"/>
                <w:szCs w:val="18"/>
              </w:rPr>
            </w:pPr>
            <w:r w:rsidRPr="00FC6DA8">
              <w:rPr>
                <w:rFonts w:ascii="ＭＳ 明朝" w:hAnsi="ＭＳ 明朝" w:hint="eastAsia"/>
                <w:sz w:val="18"/>
                <w:szCs w:val="18"/>
              </w:rPr>
              <w:t xml:space="preserve">　　　　　　　　　</w:t>
            </w:r>
          </w:p>
          <w:p w14:paraId="0832DD1D" w14:textId="77777777" w:rsidR="00B05C33" w:rsidRPr="00FC6DA8" w:rsidRDefault="00B05C33" w:rsidP="00B05C33">
            <w:pPr>
              <w:spacing w:line="200" w:lineRule="exact"/>
              <w:rPr>
                <w:rFonts w:ascii="ＭＳ 明朝" w:hAnsi="ＭＳ 明朝"/>
                <w:sz w:val="18"/>
                <w:szCs w:val="18"/>
              </w:rPr>
            </w:pPr>
            <w:r w:rsidRPr="00FC6DA8">
              <w:rPr>
                <w:rFonts w:ascii="ＭＳ 明朝" w:hAnsi="ＭＳ 明朝" w:hint="eastAsia"/>
                <w:sz w:val="18"/>
                <w:szCs w:val="18"/>
              </w:rPr>
              <w:t>エ　藤井寺第三中学校との交流を予定していたが、コロナのため中止となった。</w:t>
            </w:r>
          </w:p>
          <w:p w14:paraId="5710F1EB" w14:textId="77777777" w:rsidR="00B05C33" w:rsidRPr="00FC6DA8" w:rsidRDefault="00B05C33" w:rsidP="00B05C33">
            <w:pPr>
              <w:spacing w:line="200" w:lineRule="exact"/>
              <w:ind w:firstLineChars="1200" w:firstLine="2160"/>
              <w:rPr>
                <w:rFonts w:ascii="ＭＳ 明朝" w:hAnsi="ＭＳ 明朝"/>
                <w:sz w:val="18"/>
                <w:szCs w:val="18"/>
              </w:rPr>
            </w:pPr>
            <w:r w:rsidRPr="00FC6DA8">
              <w:rPr>
                <w:rFonts w:ascii="ＭＳ 明朝" w:hAnsi="ＭＳ 明朝" w:hint="eastAsia"/>
                <w:sz w:val="18"/>
                <w:szCs w:val="18"/>
              </w:rPr>
              <w:t xml:space="preserve">　　　　（△）</w:t>
            </w:r>
          </w:p>
          <w:p w14:paraId="4AF9F0CA" w14:textId="77777777" w:rsidR="00B05C33" w:rsidRPr="00FC6DA8" w:rsidRDefault="00B05C33" w:rsidP="00B05C33">
            <w:pPr>
              <w:spacing w:line="200" w:lineRule="exact"/>
              <w:rPr>
                <w:rFonts w:ascii="ＭＳ 明朝" w:hAnsi="ＭＳ 明朝"/>
                <w:sz w:val="18"/>
                <w:szCs w:val="18"/>
              </w:rPr>
            </w:pPr>
            <w:r w:rsidRPr="00FC6DA8">
              <w:rPr>
                <w:rFonts w:ascii="ＭＳ 明朝" w:hAnsi="ＭＳ 明朝" w:hint="eastAsia"/>
                <w:sz w:val="18"/>
                <w:szCs w:val="18"/>
              </w:rPr>
              <w:t>オ　本校卒業生のパラリンピアンを招き、</w:t>
            </w:r>
          </w:p>
          <w:p w14:paraId="40B5007D" w14:textId="297B4DD6" w:rsidR="00B05C33" w:rsidRPr="00FC6DA8" w:rsidRDefault="009652E6" w:rsidP="00B05C33">
            <w:pPr>
              <w:spacing w:line="200" w:lineRule="exact"/>
              <w:rPr>
                <w:rFonts w:ascii="ＭＳ 明朝" w:hAnsi="ＭＳ 明朝"/>
                <w:sz w:val="18"/>
                <w:szCs w:val="18"/>
              </w:rPr>
            </w:pPr>
            <w:r w:rsidRPr="00FC6DA8">
              <w:rPr>
                <w:rFonts w:ascii="ＭＳ 明朝" w:hAnsi="ＭＳ 明朝" w:hint="eastAsia"/>
                <w:sz w:val="18"/>
                <w:szCs w:val="18"/>
              </w:rPr>
              <w:t>講演や児童生徒との交流を実施（</w:t>
            </w:r>
            <w:r w:rsidR="00CE11C3" w:rsidRPr="00FC6DA8">
              <w:rPr>
                <w:rFonts w:ascii="ＭＳ 明朝" w:hAnsi="ＭＳ 明朝" w:hint="eastAsia"/>
                <w:sz w:val="18"/>
                <w:szCs w:val="18"/>
              </w:rPr>
              <w:t>２</w:t>
            </w:r>
            <w:r w:rsidRPr="00FC6DA8">
              <w:rPr>
                <w:rFonts w:ascii="ＭＳ 明朝" w:hAnsi="ＭＳ 明朝" w:hint="eastAsia"/>
                <w:sz w:val="18"/>
                <w:szCs w:val="18"/>
              </w:rPr>
              <w:t>月）（〇）</w:t>
            </w:r>
          </w:p>
          <w:p w14:paraId="12692558" w14:textId="77777777" w:rsidR="009652E6" w:rsidRPr="00FC6DA8" w:rsidRDefault="009652E6" w:rsidP="00B05C33">
            <w:pPr>
              <w:spacing w:line="200" w:lineRule="exact"/>
              <w:rPr>
                <w:rFonts w:ascii="ＭＳ 明朝" w:hAnsi="ＭＳ 明朝"/>
                <w:sz w:val="18"/>
                <w:szCs w:val="18"/>
              </w:rPr>
            </w:pPr>
          </w:p>
          <w:p w14:paraId="1ED72824" w14:textId="2077FFDF" w:rsidR="009652E6" w:rsidRPr="00FC6DA8" w:rsidRDefault="009652E6" w:rsidP="00B05C33">
            <w:pPr>
              <w:spacing w:line="200" w:lineRule="exact"/>
              <w:rPr>
                <w:rFonts w:ascii="ＭＳ 明朝" w:hAnsi="ＭＳ 明朝"/>
                <w:sz w:val="18"/>
                <w:szCs w:val="18"/>
              </w:rPr>
            </w:pPr>
            <w:r w:rsidRPr="00FC6DA8">
              <w:rPr>
                <w:rFonts w:ascii="ＭＳ 明朝" w:hAnsi="ＭＳ 明朝" w:hint="eastAsia"/>
                <w:sz w:val="18"/>
                <w:szCs w:val="18"/>
              </w:rPr>
              <w:t>（</w:t>
            </w:r>
            <w:r w:rsidR="00CE11C3" w:rsidRPr="00FC6DA8">
              <w:rPr>
                <w:rFonts w:ascii="ＭＳ 明朝" w:hAnsi="ＭＳ 明朝" w:hint="eastAsia"/>
                <w:sz w:val="18"/>
                <w:szCs w:val="18"/>
              </w:rPr>
              <w:t>３</w:t>
            </w:r>
            <w:r w:rsidRPr="00FC6DA8">
              <w:rPr>
                <w:rFonts w:ascii="ＭＳ 明朝" w:hAnsi="ＭＳ 明朝"/>
                <w:sz w:val="18"/>
                <w:szCs w:val="18"/>
              </w:rPr>
              <w:t>）</w:t>
            </w:r>
          </w:p>
          <w:p w14:paraId="3D2E3155" w14:textId="77777777" w:rsidR="009652E6" w:rsidRPr="00FC6DA8" w:rsidRDefault="009652E6" w:rsidP="00B05C33">
            <w:pPr>
              <w:spacing w:line="200" w:lineRule="exact"/>
              <w:rPr>
                <w:rFonts w:ascii="ＭＳ 明朝" w:hAnsi="ＭＳ 明朝"/>
                <w:sz w:val="18"/>
                <w:szCs w:val="18"/>
              </w:rPr>
            </w:pPr>
            <w:r w:rsidRPr="00FC6DA8">
              <w:rPr>
                <w:rFonts w:ascii="ＭＳ 明朝" w:hAnsi="ＭＳ 明朝"/>
                <w:sz w:val="18"/>
                <w:szCs w:val="18"/>
              </w:rPr>
              <w:t>①</w:t>
            </w:r>
          </w:p>
          <w:p w14:paraId="165EB24A" w14:textId="72E53150" w:rsidR="009652E6" w:rsidRPr="00FC6DA8" w:rsidRDefault="009652E6" w:rsidP="00B05C33">
            <w:pPr>
              <w:spacing w:line="200" w:lineRule="exact"/>
              <w:rPr>
                <w:rFonts w:ascii="ＭＳ 明朝" w:hAnsi="ＭＳ 明朝"/>
                <w:sz w:val="18"/>
                <w:szCs w:val="18"/>
              </w:rPr>
            </w:pPr>
            <w:r w:rsidRPr="00FC6DA8">
              <w:rPr>
                <w:rFonts w:ascii="ＭＳ 明朝" w:hAnsi="ＭＳ 明朝"/>
                <w:sz w:val="18"/>
                <w:szCs w:val="18"/>
              </w:rPr>
              <w:t xml:space="preserve">ア　</w:t>
            </w:r>
            <w:r w:rsidR="00874848" w:rsidRPr="00FC6DA8">
              <w:rPr>
                <w:rFonts w:ascii="ＭＳ 明朝" w:hAnsi="ＭＳ 明朝" w:hint="eastAsia"/>
                <w:sz w:val="18"/>
                <w:szCs w:val="18"/>
              </w:rPr>
              <w:t>校内美化活動、体育大会ボランティア、文化祭ボランティア、防災研修（公開）参加、地元企業見学および意見交換、計</w:t>
            </w:r>
            <w:r w:rsidR="00CE11C3" w:rsidRPr="00FC6DA8">
              <w:rPr>
                <w:rFonts w:ascii="ＭＳ 明朝" w:hAnsi="ＭＳ 明朝" w:hint="eastAsia"/>
                <w:sz w:val="18"/>
                <w:szCs w:val="18"/>
              </w:rPr>
              <w:t>５</w:t>
            </w:r>
            <w:r w:rsidR="00874848" w:rsidRPr="00FC6DA8">
              <w:rPr>
                <w:rFonts w:ascii="ＭＳ 明朝" w:hAnsi="ＭＳ 明朝" w:hint="eastAsia"/>
                <w:sz w:val="18"/>
                <w:szCs w:val="18"/>
              </w:rPr>
              <w:t>件　　　　　　　　　　　　　　　（〇）</w:t>
            </w:r>
          </w:p>
          <w:p w14:paraId="7CB3D01B" w14:textId="0901F173" w:rsidR="009652E6" w:rsidRPr="00FC6DA8" w:rsidRDefault="009652E6" w:rsidP="002675F6">
            <w:pPr>
              <w:spacing w:line="200" w:lineRule="exact"/>
              <w:rPr>
                <w:rFonts w:ascii="ＭＳ 明朝" w:hAnsi="ＭＳ 明朝"/>
                <w:sz w:val="18"/>
                <w:szCs w:val="18"/>
              </w:rPr>
            </w:pPr>
            <w:r w:rsidRPr="00FC6DA8">
              <w:rPr>
                <w:rFonts w:ascii="ＭＳ 明朝" w:hAnsi="ＭＳ 明朝"/>
                <w:sz w:val="18"/>
                <w:szCs w:val="18"/>
              </w:rPr>
              <w:t xml:space="preserve">イ　</w:t>
            </w:r>
            <w:r w:rsidR="00425A89" w:rsidRPr="00FC6DA8">
              <w:rPr>
                <w:rFonts w:ascii="ＭＳ 明朝" w:hAnsi="ＭＳ 明朝" w:hint="eastAsia"/>
                <w:sz w:val="18"/>
                <w:szCs w:val="18"/>
              </w:rPr>
              <w:t>今年度</w:t>
            </w:r>
            <w:r w:rsidR="00784217" w:rsidRPr="00FC6DA8">
              <w:rPr>
                <w:rFonts w:ascii="ＭＳ 明朝" w:hAnsi="ＭＳ 明朝" w:hint="eastAsia"/>
                <w:sz w:val="18"/>
                <w:szCs w:val="18"/>
              </w:rPr>
              <w:t>は、各学部コロナ以前の水準</w:t>
            </w:r>
            <w:r w:rsidR="002675F6" w:rsidRPr="00FC6DA8">
              <w:rPr>
                <w:rFonts w:ascii="ＭＳ 明朝" w:hAnsi="ＭＳ 明朝" w:hint="eastAsia"/>
                <w:sz w:val="18"/>
                <w:szCs w:val="18"/>
              </w:rPr>
              <w:t>に</w:t>
            </w:r>
            <w:r w:rsidR="00784217" w:rsidRPr="00FC6DA8">
              <w:rPr>
                <w:rFonts w:ascii="ＭＳ 明朝" w:hAnsi="ＭＳ 明朝" w:hint="eastAsia"/>
                <w:sz w:val="18"/>
                <w:szCs w:val="18"/>
              </w:rPr>
              <w:t>近</w:t>
            </w:r>
            <w:r w:rsidR="002675F6" w:rsidRPr="00FC6DA8">
              <w:rPr>
                <w:rFonts w:ascii="ＭＳ 明朝" w:hAnsi="ＭＳ 明朝" w:hint="eastAsia"/>
                <w:sz w:val="18"/>
                <w:szCs w:val="18"/>
              </w:rPr>
              <w:t>い</w:t>
            </w:r>
            <w:r w:rsidR="00784217" w:rsidRPr="00FC6DA8">
              <w:rPr>
                <w:rFonts w:ascii="ＭＳ 明朝" w:hAnsi="ＭＳ 明朝" w:hint="eastAsia"/>
                <w:sz w:val="18"/>
                <w:szCs w:val="18"/>
              </w:rPr>
              <w:t>学校間交流を行った。</w:t>
            </w:r>
            <w:r w:rsidR="00874848" w:rsidRPr="00FC6DA8">
              <w:rPr>
                <w:rFonts w:ascii="ＭＳ 明朝" w:hAnsi="ＭＳ 明朝"/>
                <w:sz w:val="18"/>
                <w:szCs w:val="18"/>
              </w:rPr>
              <w:t>学校教育自己診断の肯定</w:t>
            </w:r>
            <w:r w:rsidR="00874848" w:rsidRPr="00FC6DA8">
              <w:rPr>
                <w:rFonts w:ascii="ＭＳ 明朝" w:hAnsi="ＭＳ 明朝" w:hint="eastAsia"/>
                <w:sz w:val="18"/>
                <w:szCs w:val="18"/>
              </w:rPr>
              <w:t>的評価は</w:t>
            </w:r>
            <w:r w:rsidR="00CE11C3" w:rsidRPr="00FC6DA8">
              <w:rPr>
                <w:rFonts w:ascii="ＭＳ 明朝" w:hAnsi="ＭＳ 明朝"/>
                <w:sz w:val="18"/>
                <w:szCs w:val="18"/>
              </w:rPr>
              <w:t>92</w:t>
            </w:r>
            <w:r w:rsidR="00874848" w:rsidRPr="00FC6DA8">
              <w:rPr>
                <w:rFonts w:ascii="ＭＳ 明朝" w:hAnsi="ＭＳ 明朝" w:hint="eastAsia"/>
                <w:sz w:val="18"/>
                <w:szCs w:val="18"/>
              </w:rPr>
              <w:t xml:space="preserve">％　</w:t>
            </w:r>
            <w:r w:rsidR="002675F6" w:rsidRPr="00FC6DA8">
              <w:rPr>
                <w:rFonts w:ascii="ＭＳ 明朝" w:hAnsi="ＭＳ 明朝" w:hint="eastAsia"/>
                <w:sz w:val="18"/>
                <w:szCs w:val="18"/>
              </w:rPr>
              <w:t xml:space="preserve">　</w:t>
            </w:r>
            <w:r w:rsidR="00874848" w:rsidRPr="00FC6DA8">
              <w:rPr>
                <w:rFonts w:ascii="ＭＳ 明朝" w:hAnsi="ＭＳ 明朝" w:hint="eastAsia"/>
                <w:sz w:val="18"/>
                <w:szCs w:val="18"/>
              </w:rPr>
              <w:t xml:space="preserve">　　　　</w:t>
            </w:r>
            <w:r w:rsidRPr="00FC6DA8">
              <w:rPr>
                <w:rFonts w:ascii="ＭＳ 明朝" w:hAnsi="ＭＳ 明朝"/>
                <w:sz w:val="18"/>
                <w:szCs w:val="18"/>
              </w:rPr>
              <w:t>（◎）</w:t>
            </w:r>
          </w:p>
        </w:tc>
      </w:tr>
    </w:tbl>
    <w:p w14:paraId="4F4F6D15" w14:textId="77777777" w:rsidR="0086696C" w:rsidRPr="00F85DB3" w:rsidRDefault="0086696C" w:rsidP="006206CE">
      <w:pPr>
        <w:spacing w:line="120" w:lineRule="exact"/>
        <w:rPr>
          <w:rFonts w:ascii="ＭＳ 明朝" w:hAnsi="ＭＳ 明朝"/>
        </w:rPr>
      </w:pPr>
    </w:p>
    <w:sectPr w:rsidR="0086696C" w:rsidRPr="00F85DB3"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2A169" w14:textId="77777777" w:rsidR="00CE11C3" w:rsidRDefault="00CE11C3">
      <w:r>
        <w:separator/>
      </w:r>
    </w:p>
  </w:endnote>
  <w:endnote w:type="continuationSeparator" w:id="0">
    <w:p w14:paraId="52D4DBCD" w14:textId="77777777" w:rsidR="00CE11C3" w:rsidRDefault="00CE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B0E3E" w14:textId="77777777" w:rsidR="00CE11C3" w:rsidRDefault="00CE11C3">
      <w:r>
        <w:separator/>
      </w:r>
    </w:p>
  </w:footnote>
  <w:footnote w:type="continuationSeparator" w:id="0">
    <w:p w14:paraId="747B9755" w14:textId="77777777" w:rsidR="00CE11C3" w:rsidRDefault="00CE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FCB9" w14:textId="404FCAA7" w:rsidR="00CE11C3" w:rsidRDefault="00CE11C3"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Ｓ３５</w:t>
    </w:r>
  </w:p>
  <w:p w14:paraId="11742CAC" w14:textId="77777777" w:rsidR="00CE11C3" w:rsidRPr="003A3356" w:rsidRDefault="00CE11C3"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藤井寺支援</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0727322"/>
    <w:multiLevelType w:val="hybridMultilevel"/>
    <w:tmpl w:val="246A71CE"/>
    <w:lvl w:ilvl="0" w:tplc="CD20DA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2E6E31"/>
    <w:multiLevelType w:val="hybridMultilevel"/>
    <w:tmpl w:val="1F9CE6D2"/>
    <w:lvl w:ilvl="0" w:tplc="19F07C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66155"/>
    <w:multiLevelType w:val="hybridMultilevel"/>
    <w:tmpl w:val="D71E41F6"/>
    <w:lvl w:ilvl="0" w:tplc="AB486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9970AB"/>
    <w:multiLevelType w:val="hybridMultilevel"/>
    <w:tmpl w:val="A52068C4"/>
    <w:lvl w:ilvl="0" w:tplc="DBBA0E9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0C87ADF"/>
    <w:multiLevelType w:val="hybridMultilevel"/>
    <w:tmpl w:val="5C349880"/>
    <w:lvl w:ilvl="0" w:tplc="4F9C6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16"/>
  </w:num>
  <w:num w:numId="4">
    <w:abstractNumId w:val="3"/>
  </w:num>
  <w:num w:numId="5">
    <w:abstractNumId w:val="14"/>
  </w:num>
  <w:num w:numId="6">
    <w:abstractNumId w:val="20"/>
  </w:num>
  <w:num w:numId="7">
    <w:abstractNumId w:val="17"/>
  </w:num>
  <w:num w:numId="8">
    <w:abstractNumId w:val="7"/>
  </w:num>
  <w:num w:numId="9">
    <w:abstractNumId w:val="18"/>
  </w:num>
  <w:num w:numId="10">
    <w:abstractNumId w:val="1"/>
  </w:num>
  <w:num w:numId="11">
    <w:abstractNumId w:val="6"/>
  </w:num>
  <w:num w:numId="12">
    <w:abstractNumId w:val="15"/>
  </w:num>
  <w:num w:numId="13">
    <w:abstractNumId w:val="12"/>
  </w:num>
  <w:num w:numId="14">
    <w:abstractNumId w:val="8"/>
  </w:num>
  <w:num w:numId="15">
    <w:abstractNumId w:val="11"/>
  </w:num>
  <w:num w:numId="16">
    <w:abstractNumId w:val="0"/>
  </w:num>
  <w:num w:numId="17">
    <w:abstractNumId w:val="10"/>
  </w:num>
  <w:num w:numId="18">
    <w:abstractNumId w:val="13"/>
  </w:num>
  <w:num w:numId="19">
    <w:abstractNumId w:val="4"/>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75F9"/>
    <w:rsid w:val="000076A3"/>
    <w:rsid w:val="00010B12"/>
    <w:rsid w:val="00010B20"/>
    <w:rsid w:val="00012663"/>
    <w:rsid w:val="00013C0C"/>
    <w:rsid w:val="00014126"/>
    <w:rsid w:val="00014961"/>
    <w:rsid w:val="000156EF"/>
    <w:rsid w:val="000163E9"/>
    <w:rsid w:val="0002066E"/>
    <w:rsid w:val="00021500"/>
    <w:rsid w:val="00022090"/>
    <w:rsid w:val="00031A86"/>
    <w:rsid w:val="000329AB"/>
    <w:rsid w:val="00032CB5"/>
    <w:rsid w:val="00034DCF"/>
    <w:rsid w:val="000354D4"/>
    <w:rsid w:val="00040FE6"/>
    <w:rsid w:val="000425CE"/>
    <w:rsid w:val="00045480"/>
    <w:rsid w:val="000457DC"/>
    <w:rsid w:val="000524AE"/>
    <w:rsid w:val="00061D45"/>
    <w:rsid w:val="000641F9"/>
    <w:rsid w:val="0006763A"/>
    <w:rsid w:val="00067923"/>
    <w:rsid w:val="000710A5"/>
    <w:rsid w:val="000724B0"/>
    <w:rsid w:val="00091587"/>
    <w:rsid w:val="00091DC5"/>
    <w:rsid w:val="00091E04"/>
    <w:rsid w:val="000963A1"/>
    <w:rsid w:val="0009658C"/>
    <w:rsid w:val="000967CE"/>
    <w:rsid w:val="00097649"/>
    <w:rsid w:val="000A1890"/>
    <w:rsid w:val="000B0C54"/>
    <w:rsid w:val="000B395F"/>
    <w:rsid w:val="000B7F10"/>
    <w:rsid w:val="000C0CDB"/>
    <w:rsid w:val="000C3251"/>
    <w:rsid w:val="000C4C3C"/>
    <w:rsid w:val="000D1079"/>
    <w:rsid w:val="000D1B70"/>
    <w:rsid w:val="000D2883"/>
    <w:rsid w:val="000D366D"/>
    <w:rsid w:val="000D4E61"/>
    <w:rsid w:val="000D5BEF"/>
    <w:rsid w:val="000D7707"/>
    <w:rsid w:val="000D7C02"/>
    <w:rsid w:val="000E1F4D"/>
    <w:rsid w:val="000E5470"/>
    <w:rsid w:val="000E6B9D"/>
    <w:rsid w:val="000F16FC"/>
    <w:rsid w:val="000F4519"/>
    <w:rsid w:val="000F7917"/>
    <w:rsid w:val="000F7B2E"/>
    <w:rsid w:val="00100533"/>
    <w:rsid w:val="00100CC5"/>
    <w:rsid w:val="00101DCB"/>
    <w:rsid w:val="00103546"/>
    <w:rsid w:val="00107774"/>
    <w:rsid w:val="00110589"/>
    <w:rsid w:val="001105D7"/>
    <w:rsid w:val="001112AC"/>
    <w:rsid w:val="00112A2A"/>
    <w:rsid w:val="00112A5C"/>
    <w:rsid w:val="00112A9D"/>
    <w:rsid w:val="001168EE"/>
    <w:rsid w:val="001218A7"/>
    <w:rsid w:val="00126FA6"/>
    <w:rsid w:val="00127BB5"/>
    <w:rsid w:val="00132D6F"/>
    <w:rsid w:val="00134824"/>
    <w:rsid w:val="00135CE9"/>
    <w:rsid w:val="00136FBB"/>
    <w:rsid w:val="00137359"/>
    <w:rsid w:val="00140C0F"/>
    <w:rsid w:val="00145D50"/>
    <w:rsid w:val="001468C1"/>
    <w:rsid w:val="00157860"/>
    <w:rsid w:val="00161686"/>
    <w:rsid w:val="001772D0"/>
    <w:rsid w:val="00177F99"/>
    <w:rsid w:val="001818DE"/>
    <w:rsid w:val="0018261A"/>
    <w:rsid w:val="001833E5"/>
    <w:rsid w:val="00183654"/>
    <w:rsid w:val="00184B1B"/>
    <w:rsid w:val="00192419"/>
    <w:rsid w:val="00193569"/>
    <w:rsid w:val="00195DCF"/>
    <w:rsid w:val="001972E2"/>
    <w:rsid w:val="001A4539"/>
    <w:rsid w:val="001A65A9"/>
    <w:rsid w:val="001A7933"/>
    <w:rsid w:val="001B38EB"/>
    <w:rsid w:val="001B4782"/>
    <w:rsid w:val="001B59F7"/>
    <w:rsid w:val="001C0509"/>
    <w:rsid w:val="001C0A0B"/>
    <w:rsid w:val="001C6B84"/>
    <w:rsid w:val="001C7FE4"/>
    <w:rsid w:val="001D064F"/>
    <w:rsid w:val="001D401B"/>
    <w:rsid w:val="001D44D9"/>
    <w:rsid w:val="001D5135"/>
    <w:rsid w:val="001E22E7"/>
    <w:rsid w:val="001E252A"/>
    <w:rsid w:val="001E4FDA"/>
    <w:rsid w:val="001F023C"/>
    <w:rsid w:val="001F2B3D"/>
    <w:rsid w:val="001F359F"/>
    <w:rsid w:val="001F472F"/>
    <w:rsid w:val="00201A51"/>
    <w:rsid w:val="00201C86"/>
    <w:rsid w:val="002034A6"/>
    <w:rsid w:val="00203B7C"/>
    <w:rsid w:val="00203D79"/>
    <w:rsid w:val="002040F2"/>
    <w:rsid w:val="002056E1"/>
    <w:rsid w:val="00206FD6"/>
    <w:rsid w:val="0021285A"/>
    <w:rsid w:val="00213B6A"/>
    <w:rsid w:val="0022073E"/>
    <w:rsid w:val="00220AE7"/>
    <w:rsid w:val="00221A63"/>
    <w:rsid w:val="00221AA2"/>
    <w:rsid w:val="00224AB0"/>
    <w:rsid w:val="0022584C"/>
    <w:rsid w:val="00225A63"/>
    <w:rsid w:val="00225C70"/>
    <w:rsid w:val="0023015B"/>
    <w:rsid w:val="00230487"/>
    <w:rsid w:val="002308DE"/>
    <w:rsid w:val="00235785"/>
    <w:rsid w:val="00235B86"/>
    <w:rsid w:val="0024006D"/>
    <w:rsid w:val="00240D32"/>
    <w:rsid w:val="002423CE"/>
    <w:rsid w:val="002439A4"/>
    <w:rsid w:val="00245410"/>
    <w:rsid w:val="00245AFA"/>
    <w:rsid w:val="002479D4"/>
    <w:rsid w:val="00252F65"/>
    <w:rsid w:val="00253C40"/>
    <w:rsid w:val="00256312"/>
    <w:rsid w:val="00257DB9"/>
    <w:rsid w:val="00260242"/>
    <w:rsid w:val="00262794"/>
    <w:rsid w:val="00262E4E"/>
    <w:rsid w:val="00266499"/>
    <w:rsid w:val="00266DAC"/>
    <w:rsid w:val="002675F6"/>
    <w:rsid w:val="00267D3C"/>
    <w:rsid w:val="00271252"/>
    <w:rsid w:val="0027129F"/>
    <w:rsid w:val="00272C2E"/>
    <w:rsid w:val="00274864"/>
    <w:rsid w:val="00274E4B"/>
    <w:rsid w:val="002751C8"/>
    <w:rsid w:val="00277476"/>
    <w:rsid w:val="00277761"/>
    <w:rsid w:val="00284320"/>
    <w:rsid w:val="002845E1"/>
    <w:rsid w:val="00286D61"/>
    <w:rsid w:val="00291998"/>
    <w:rsid w:val="00293BD0"/>
    <w:rsid w:val="002941F8"/>
    <w:rsid w:val="00295EB2"/>
    <w:rsid w:val="0029712A"/>
    <w:rsid w:val="002A0AA7"/>
    <w:rsid w:val="002A148E"/>
    <w:rsid w:val="002A188C"/>
    <w:rsid w:val="002A40A7"/>
    <w:rsid w:val="002A5F31"/>
    <w:rsid w:val="002A766F"/>
    <w:rsid w:val="002B0BC8"/>
    <w:rsid w:val="002B3BE1"/>
    <w:rsid w:val="002B690B"/>
    <w:rsid w:val="002B7F7E"/>
    <w:rsid w:val="002C40DD"/>
    <w:rsid w:val="002C423D"/>
    <w:rsid w:val="002D5FDC"/>
    <w:rsid w:val="002D6D51"/>
    <w:rsid w:val="002E0A95"/>
    <w:rsid w:val="002E449A"/>
    <w:rsid w:val="002F1445"/>
    <w:rsid w:val="002F3531"/>
    <w:rsid w:val="002F608A"/>
    <w:rsid w:val="002F62DD"/>
    <w:rsid w:val="002F6E1B"/>
    <w:rsid w:val="002F7A29"/>
    <w:rsid w:val="00301498"/>
    <w:rsid w:val="00301B59"/>
    <w:rsid w:val="003029E3"/>
    <w:rsid w:val="00302EB2"/>
    <w:rsid w:val="0030555A"/>
    <w:rsid w:val="00305D0E"/>
    <w:rsid w:val="00306ABC"/>
    <w:rsid w:val="00310645"/>
    <w:rsid w:val="003108D5"/>
    <w:rsid w:val="00311F05"/>
    <w:rsid w:val="0031492C"/>
    <w:rsid w:val="003156EC"/>
    <w:rsid w:val="00322385"/>
    <w:rsid w:val="00324B67"/>
    <w:rsid w:val="00327F93"/>
    <w:rsid w:val="003334BF"/>
    <w:rsid w:val="00333C69"/>
    <w:rsid w:val="00334F83"/>
    <w:rsid w:val="00336089"/>
    <w:rsid w:val="00336C99"/>
    <w:rsid w:val="00342898"/>
    <w:rsid w:val="0034310F"/>
    <w:rsid w:val="0034631E"/>
    <w:rsid w:val="00352188"/>
    <w:rsid w:val="003531B0"/>
    <w:rsid w:val="003551CD"/>
    <w:rsid w:val="00361497"/>
    <w:rsid w:val="0036174C"/>
    <w:rsid w:val="00364F35"/>
    <w:rsid w:val="00370FF7"/>
    <w:rsid w:val="003730D3"/>
    <w:rsid w:val="0037367C"/>
    <w:rsid w:val="00374C1E"/>
    <w:rsid w:val="0037506F"/>
    <w:rsid w:val="00375500"/>
    <w:rsid w:val="00384C02"/>
    <w:rsid w:val="00385230"/>
    <w:rsid w:val="00386133"/>
    <w:rsid w:val="00387D41"/>
    <w:rsid w:val="003907E5"/>
    <w:rsid w:val="00393A23"/>
    <w:rsid w:val="00394C17"/>
    <w:rsid w:val="00395051"/>
    <w:rsid w:val="003952DC"/>
    <w:rsid w:val="003A103C"/>
    <w:rsid w:val="003A1826"/>
    <w:rsid w:val="003A3356"/>
    <w:rsid w:val="003A62E8"/>
    <w:rsid w:val="003A6C5F"/>
    <w:rsid w:val="003B3FA3"/>
    <w:rsid w:val="003B775F"/>
    <w:rsid w:val="003B7C32"/>
    <w:rsid w:val="003C1326"/>
    <w:rsid w:val="003C503E"/>
    <w:rsid w:val="003C609B"/>
    <w:rsid w:val="003D288C"/>
    <w:rsid w:val="003D2C9D"/>
    <w:rsid w:val="003D71A7"/>
    <w:rsid w:val="003D7473"/>
    <w:rsid w:val="003D78D1"/>
    <w:rsid w:val="003E55A0"/>
    <w:rsid w:val="003F5AD5"/>
    <w:rsid w:val="00400648"/>
    <w:rsid w:val="00401415"/>
    <w:rsid w:val="00406B41"/>
    <w:rsid w:val="00407905"/>
    <w:rsid w:val="00410A00"/>
    <w:rsid w:val="00414618"/>
    <w:rsid w:val="00416A59"/>
    <w:rsid w:val="00417AF7"/>
    <w:rsid w:val="00420BE6"/>
    <w:rsid w:val="004243CF"/>
    <w:rsid w:val="004245A1"/>
    <w:rsid w:val="00425A89"/>
    <w:rsid w:val="004276FD"/>
    <w:rsid w:val="00427E0B"/>
    <w:rsid w:val="00431061"/>
    <w:rsid w:val="004312EE"/>
    <w:rsid w:val="004368AD"/>
    <w:rsid w:val="00436BBA"/>
    <w:rsid w:val="00441743"/>
    <w:rsid w:val="00444206"/>
    <w:rsid w:val="00444AA4"/>
    <w:rsid w:val="00445E74"/>
    <w:rsid w:val="00453149"/>
    <w:rsid w:val="00454AF4"/>
    <w:rsid w:val="00455154"/>
    <w:rsid w:val="004552E5"/>
    <w:rsid w:val="00460710"/>
    <w:rsid w:val="00460F8E"/>
    <w:rsid w:val="004632FA"/>
    <w:rsid w:val="004633AA"/>
    <w:rsid w:val="0046480C"/>
    <w:rsid w:val="00465B85"/>
    <w:rsid w:val="00467C11"/>
    <w:rsid w:val="00470F2C"/>
    <w:rsid w:val="004738AB"/>
    <w:rsid w:val="0047567A"/>
    <w:rsid w:val="0048087F"/>
    <w:rsid w:val="00480EB4"/>
    <w:rsid w:val="00483090"/>
    <w:rsid w:val="0048409A"/>
    <w:rsid w:val="00491970"/>
    <w:rsid w:val="004930C6"/>
    <w:rsid w:val="004949CC"/>
    <w:rsid w:val="00497ABE"/>
    <w:rsid w:val="004A1605"/>
    <w:rsid w:val="004A19B2"/>
    <w:rsid w:val="004A1E0F"/>
    <w:rsid w:val="004A7442"/>
    <w:rsid w:val="004B1027"/>
    <w:rsid w:val="004B264C"/>
    <w:rsid w:val="004C1B92"/>
    <w:rsid w:val="004C2B49"/>
    <w:rsid w:val="004C2F46"/>
    <w:rsid w:val="004C51E1"/>
    <w:rsid w:val="004C5A47"/>
    <w:rsid w:val="004C6D4A"/>
    <w:rsid w:val="004D1BCF"/>
    <w:rsid w:val="004D28A8"/>
    <w:rsid w:val="004D4842"/>
    <w:rsid w:val="004D70F9"/>
    <w:rsid w:val="004E08FB"/>
    <w:rsid w:val="004E1354"/>
    <w:rsid w:val="004E3353"/>
    <w:rsid w:val="004E4D5E"/>
    <w:rsid w:val="004E58F1"/>
    <w:rsid w:val="004F054F"/>
    <w:rsid w:val="004F0ED7"/>
    <w:rsid w:val="004F216C"/>
    <w:rsid w:val="004F2B87"/>
    <w:rsid w:val="004F3627"/>
    <w:rsid w:val="004F6046"/>
    <w:rsid w:val="00500AF9"/>
    <w:rsid w:val="00502EF2"/>
    <w:rsid w:val="0051706C"/>
    <w:rsid w:val="005244D9"/>
    <w:rsid w:val="0052580C"/>
    <w:rsid w:val="005261C4"/>
    <w:rsid w:val="00526530"/>
    <w:rsid w:val="00530FA8"/>
    <w:rsid w:val="00531A25"/>
    <w:rsid w:val="00532B17"/>
    <w:rsid w:val="0053583F"/>
    <w:rsid w:val="00536D2F"/>
    <w:rsid w:val="00537C82"/>
    <w:rsid w:val="005434CE"/>
    <w:rsid w:val="00543741"/>
    <w:rsid w:val="0054712D"/>
    <w:rsid w:val="00565B55"/>
    <w:rsid w:val="00575298"/>
    <w:rsid w:val="00575B91"/>
    <w:rsid w:val="00575D22"/>
    <w:rsid w:val="00577DE4"/>
    <w:rsid w:val="00577F3B"/>
    <w:rsid w:val="005846E8"/>
    <w:rsid w:val="00585D6A"/>
    <w:rsid w:val="00586254"/>
    <w:rsid w:val="005875B4"/>
    <w:rsid w:val="0059032B"/>
    <w:rsid w:val="0059472B"/>
    <w:rsid w:val="00597E7D"/>
    <w:rsid w:val="00597FBA"/>
    <w:rsid w:val="005A2C72"/>
    <w:rsid w:val="005A4B47"/>
    <w:rsid w:val="005B037C"/>
    <w:rsid w:val="005B0FAD"/>
    <w:rsid w:val="005B443A"/>
    <w:rsid w:val="005B66F8"/>
    <w:rsid w:val="005C115A"/>
    <w:rsid w:val="005C1DB5"/>
    <w:rsid w:val="005C294A"/>
    <w:rsid w:val="005C2C84"/>
    <w:rsid w:val="005C317A"/>
    <w:rsid w:val="005C59D8"/>
    <w:rsid w:val="005C7DE2"/>
    <w:rsid w:val="005D32C4"/>
    <w:rsid w:val="005D41A3"/>
    <w:rsid w:val="005D70B8"/>
    <w:rsid w:val="005E218B"/>
    <w:rsid w:val="005E3C2A"/>
    <w:rsid w:val="005E535C"/>
    <w:rsid w:val="005F101A"/>
    <w:rsid w:val="005F2C9F"/>
    <w:rsid w:val="005F3521"/>
    <w:rsid w:val="005F5086"/>
    <w:rsid w:val="005F62B4"/>
    <w:rsid w:val="005F6337"/>
    <w:rsid w:val="00602760"/>
    <w:rsid w:val="00603AC1"/>
    <w:rsid w:val="00603BD2"/>
    <w:rsid w:val="0060442E"/>
    <w:rsid w:val="00605001"/>
    <w:rsid w:val="006051D3"/>
    <w:rsid w:val="0060604F"/>
    <w:rsid w:val="006060EE"/>
    <w:rsid w:val="00606705"/>
    <w:rsid w:val="0061051D"/>
    <w:rsid w:val="00611B70"/>
    <w:rsid w:val="00611D2D"/>
    <w:rsid w:val="00616723"/>
    <w:rsid w:val="006174C2"/>
    <w:rsid w:val="006206CE"/>
    <w:rsid w:val="00622996"/>
    <w:rsid w:val="00624A4E"/>
    <w:rsid w:val="00625739"/>
    <w:rsid w:val="00625F2A"/>
    <w:rsid w:val="00626AE2"/>
    <w:rsid w:val="00630EC1"/>
    <w:rsid w:val="00631815"/>
    <w:rsid w:val="0063329A"/>
    <w:rsid w:val="00634F9A"/>
    <w:rsid w:val="00635695"/>
    <w:rsid w:val="00637161"/>
    <w:rsid w:val="0064389B"/>
    <w:rsid w:val="00644AE0"/>
    <w:rsid w:val="006475D3"/>
    <w:rsid w:val="00647610"/>
    <w:rsid w:val="00647631"/>
    <w:rsid w:val="006478E9"/>
    <w:rsid w:val="00651C69"/>
    <w:rsid w:val="0065302E"/>
    <w:rsid w:val="00655147"/>
    <w:rsid w:val="006567B2"/>
    <w:rsid w:val="00656B78"/>
    <w:rsid w:val="00656F71"/>
    <w:rsid w:val="00660170"/>
    <w:rsid w:val="0066309F"/>
    <w:rsid w:val="00663113"/>
    <w:rsid w:val="006632F1"/>
    <w:rsid w:val="0066425C"/>
    <w:rsid w:val="006657A2"/>
    <w:rsid w:val="0067666F"/>
    <w:rsid w:val="0067703E"/>
    <w:rsid w:val="00686D26"/>
    <w:rsid w:val="006939F0"/>
    <w:rsid w:val="006971F3"/>
    <w:rsid w:val="006A5644"/>
    <w:rsid w:val="006A6CD6"/>
    <w:rsid w:val="006B0B76"/>
    <w:rsid w:val="006B2E54"/>
    <w:rsid w:val="006B4E60"/>
    <w:rsid w:val="006B4E9C"/>
    <w:rsid w:val="006B5B51"/>
    <w:rsid w:val="006C220F"/>
    <w:rsid w:val="006C4EE4"/>
    <w:rsid w:val="006C5797"/>
    <w:rsid w:val="006C7FE8"/>
    <w:rsid w:val="006D3564"/>
    <w:rsid w:val="006D37A5"/>
    <w:rsid w:val="006D4F17"/>
    <w:rsid w:val="006D54AE"/>
    <w:rsid w:val="006D5519"/>
    <w:rsid w:val="006D5A31"/>
    <w:rsid w:val="006D605C"/>
    <w:rsid w:val="006E28BA"/>
    <w:rsid w:val="006E3B39"/>
    <w:rsid w:val="006F2E2F"/>
    <w:rsid w:val="006F4599"/>
    <w:rsid w:val="0070017F"/>
    <w:rsid w:val="00701AD6"/>
    <w:rsid w:val="00702316"/>
    <w:rsid w:val="00703386"/>
    <w:rsid w:val="0070449C"/>
    <w:rsid w:val="0071217E"/>
    <w:rsid w:val="00715143"/>
    <w:rsid w:val="0071748A"/>
    <w:rsid w:val="00717D96"/>
    <w:rsid w:val="0072763C"/>
    <w:rsid w:val="00727B59"/>
    <w:rsid w:val="0073095C"/>
    <w:rsid w:val="00733924"/>
    <w:rsid w:val="00733EAA"/>
    <w:rsid w:val="00734C95"/>
    <w:rsid w:val="00735E63"/>
    <w:rsid w:val="007407F0"/>
    <w:rsid w:val="0074118C"/>
    <w:rsid w:val="00745B6A"/>
    <w:rsid w:val="007475EC"/>
    <w:rsid w:val="00750322"/>
    <w:rsid w:val="00750FFA"/>
    <w:rsid w:val="007520A2"/>
    <w:rsid w:val="007541E8"/>
    <w:rsid w:val="0075612D"/>
    <w:rsid w:val="007578CC"/>
    <w:rsid w:val="00757DBA"/>
    <w:rsid w:val="00757E6D"/>
    <w:rsid w:val="007606A0"/>
    <w:rsid w:val="00762780"/>
    <w:rsid w:val="00763688"/>
    <w:rsid w:val="00763D9D"/>
    <w:rsid w:val="007661B5"/>
    <w:rsid w:val="00767FEE"/>
    <w:rsid w:val="0077237B"/>
    <w:rsid w:val="00773C96"/>
    <w:rsid w:val="00775D41"/>
    <w:rsid w:val="00775EE3"/>
    <w:rsid w:val="007765E0"/>
    <w:rsid w:val="00781F22"/>
    <w:rsid w:val="0078301D"/>
    <w:rsid w:val="007838D3"/>
    <w:rsid w:val="00784217"/>
    <w:rsid w:val="00785CFD"/>
    <w:rsid w:val="00786F0E"/>
    <w:rsid w:val="007922A7"/>
    <w:rsid w:val="00792B44"/>
    <w:rsid w:val="00795C88"/>
    <w:rsid w:val="00796024"/>
    <w:rsid w:val="007A2998"/>
    <w:rsid w:val="007A2D0F"/>
    <w:rsid w:val="007A2F64"/>
    <w:rsid w:val="007A3AA7"/>
    <w:rsid w:val="007A3E54"/>
    <w:rsid w:val="007A47FF"/>
    <w:rsid w:val="007A69E8"/>
    <w:rsid w:val="007B1DB6"/>
    <w:rsid w:val="007C5721"/>
    <w:rsid w:val="007C606D"/>
    <w:rsid w:val="007C632A"/>
    <w:rsid w:val="007C63C6"/>
    <w:rsid w:val="007D05DE"/>
    <w:rsid w:val="007D2295"/>
    <w:rsid w:val="007D269D"/>
    <w:rsid w:val="007D390C"/>
    <w:rsid w:val="007D401E"/>
    <w:rsid w:val="007D6241"/>
    <w:rsid w:val="007D7D4A"/>
    <w:rsid w:val="007E24B1"/>
    <w:rsid w:val="007E2E18"/>
    <w:rsid w:val="007F0F8D"/>
    <w:rsid w:val="007F19C5"/>
    <w:rsid w:val="007F34D8"/>
    <w:rsid w:val="007F4C68"/>
    <w:rsid w:val="007F52A0"/>
    <w:rsid w:val="007F5A7B"/>
    <w:rsid w:val="007F5AE6"/>
    <w:rsid w:val="007F7499"/>
    <w:rsid w:val="008049D3"/>
    <w:rsid w:val="008049F8"/>
    <w:rsid w:val="008101A4"/>
    <w:rsid w:val="00811228"/>
    <w:rsid w:val="00811A3D"/>
    <w:rsid w:val="0081312F"/>
    <w:rsid w:val="00822040"/>
    <w:rsid w:val="00823D5C"/>
    <w:rsid w:val="00827C74"/>
    <w:rsid w:val="0083297A"/>
    <w:rsid w:val="008333AC"/>
    <w:rsid w:val="00833B06"/>
    <w:rsid w:val="008343C4"/>
    <w:rsid w:val="00836EC3"/>
    <w:rsid w:val="00837A4A"/>
    <w:rsid w:val="00845074"/>
    <w:rsid w:val="008455F4"/>
    <w:rsid w:val="00845E16"/>
    <w:rsid w:val="00845F12"/>
    <w:rsid w:val="00850E8A"/>
    <w:rsid w:val="00853545"/>
    <w:rsid w:val="00853A7E"/>
    <w:rsid w:val="008541EA"/>
    <w:rsid w:val="00855B90"/>
    <w:rsid w:val="008563E0"/>
    <w:rsid w:val="00856BB8"/>
    <w:rsid w:val="0086468A"/>
    <w:rsid w:val="00866790"/>
    <w:rsid w:val="0086696C"/>
    <w:rsid w:val="008669AF"/>
    <w:rsid w:val="008677E6"/>
    <w:rsid w:val="008678F7"/>
    <w:rsid w:val="008716BC"/>
    <w:rsid w:val="0087170D"/>
    <w:rsid w:val="00872261"/>
    <w:rsid w:val="0087353F"/>
    <w:rsid w:val="008741C2"/>
    <w:rsid w:val="00874848"/>
    <w:rsid w:val="00875C7E"/>
    <w:rsid w:val="00877B41"/>
    <w:rsid w:val="008812FE"/>
    <w:rsid w:val="00883BE5"/>
    <w:rsid w:val="00885FB9"/>
    <w:rsid w:val="00886A5A"/>
    <w:rsid w:val="008912ED"/>
    <w:rsid w:val="00891337"/>
    <w:rsid w:val="0089387E"/>
    <w:rsid w:val="008954F9"/>
    <w:rsid w:val="00897939"/>
    <w:rsid w:val="008A315D"/>
    <w:rsid w:val="008A3B77"/>
    <w:rsid w:val="008A5D1C"/>
    <w:rsid w:val="008A63F1"/>
    <w:rsid w:val="008B091B"/>
    <w:rsid w:val="008B43AD"/>
    <w:rsid w:val="008B512F"/>
    <w:rsid w:val="008B6AD8"/>
    <w:rsid w:val="008B7397"/>
    <w:rsid w:val="008C4C03"/>
    <w:rsid w:val="008C533F"/>
    <w:rsid w:val="008C6685"/>
    <w:rsid w:val="008C7053"/>
    <w:rsid w:val="008D348F"/>
    <w:rsid w:val="008D3E85"/>
    <w:rsid w:val="008E04DB"/>
    <w:rsid w:val="008E1182"/>
    <w:rsid w:val="008E46FC"/>
    <w:rsid w:val="008E62B7"/>
    <w:rsid w:val="008E6CBA"/>
    <w:rsid w:val="008F22EC"/>
    <w:rsid w:val="008F27CD"/>
    <w:rsid w:val="008F317E"/>
    <w:rsid w:val="008F5828"/>
    <w:rsid w:val="008F6BE7"/>
    <w:rsid w:val="00902791"/>
    <w:rsid w:val="00902E90"/>
    <w:rsid w:val="009036F2"/>
    <w:rsid w:val="00904415"/>
    <w:rsid w:val="00911A8A"/>
    <w:rsid w:val="0091696C"/>
    <w:rsid w:val="00920ACE"/>
    <w:rsid w:val="00931671"/>
    <w:rsid w:val="0094085A"/>
    <w:rsid w:val="00940F0C"/>
    <w:rsid w:val="009470D0"/>
    <w:rsid w:val="00947184"/>
    <w:rsid w:val="00947C4F"/>
    <w:rsid w:val="00947CD9"/>
    <w:rsid w:val="009519A9"/>
    <w:rsid w:val="00953790"/>
    <w:rsid w:val="00953D8C"/>
    <w:rsid w:val="0096388A"/>
    <w:rsid w:val="009652E6"/>
    <w:rsid w:val="0096649A"/>
    <w:rsid w:val="0097033C"/>
    <w:rsid w:val="00971A46"/>
    <w:rsid w:val="00972E56"/>
    <w:rsid w:val="00974F4D"/>
    <w:rsid w:val="009805C6"/>
    <w:rsid w:val="009817F2"/>
    <w:rsid w:val="009835B8"/>
    <w:rsid w:val="009870A5"/>
    <w:rsid w:val="009906EE"/>
    <w:rsid w:val="009912FA"/>
    <w:rsid w:val="009919BC"/>
    <w:rsid w:val="009A217A"/>
    <w:rsid w:val="009A2604"/>
    <w:rsid w:val="009A4626"/>
    <w:rsid w:val="009A5097"/>
    <w:rsid w:val="009B1C3D"/>
    <w:rsid w:val="009B365C"/>
    <w:rsid w:val="009B4470"/>
    <w:rsid w:val="009B4DEB"/>
    <w:rsid w:val="009B5AD2"/>
    <w:rsid w:val="009B63EE"/>
    <w:rsid w:val="009C4713"/>
    <w:rsid w:val="009D117E"/>
    <w:rsid w:val="009D31EC"/>
    <w:rsid w:val="009D38D7"/>
    <w:rsid w:val="009D6553"/>
    <w:rsid w:val="009E6251"/>
    <w:rsid w:val="009E7CD0"/>
    <w:rsid w:val="009F1391"/>
    <w:rsid w:val="009F189F"/>
    <w:rsid w:val="00A0457B"/>
    <w:rsid w:val="00A07A63"/>
    <w:rsid w:val="00A10AF7"/>
    <w:rsid w:val="00A10C51"/>
    <w:rsid w:val="00A12A53"/>
    <w:rsid w:val="00A163D5"/>
    <w:rsid w:val="00A1648A"/>
    <w:rsid w:val="00A16862"/>
    <w:rsid w:val="00A16E26"/>
    <w:rsid w:val="00A204E1"/>
    <w:rsid w:val="00A225C1"/>
    <w:rsid w:val="00A23ADF"/>
    <w:rsid w:val="00A25813"/>
    <w:rsid w:val="00A25F02"/>
    <w:rsid w:val="00A331A2"/>
    <w:rsid w:val="00A33522"/>
    <w:rsid w:val="00A367D9"/>
    <w:rsid w:val="00A4148F"/>
    <w:rsid w:val="00A43F16"/>
    <w:rsid w:val="00A43F1C"/>
    <w:rsid w:val="00A47ADC"/>
    <w:rsid w:val="00A52FB5"/>
    <w:rsid w:val="00A55611"/>
    <w:rsid w:val="00A653FF"/>
    <w:rsid w:val="00A7066A"/>
    <w:rsid w:val="00A73909"/>
    <w:rsid w:val="00A7587D"/>
    <w:rsid w:val="00A76C6B"/>
    <w:rsid w:val="00A80CE5"/>
    <w:rsid w:val="00A81BA8"/>
    <w:rsid w:val="00A87AEC"/>
    <w:rsid w:val="00A90AB5"/>
    <w:rsid w:val="00A90FCE"/>
    <w:rsid w:val="00A920A8"/>
    <w:rsid w:val="00A930A9"/>
    <w:rsid w:val="00A9400C"/>
    <w:rsid w:val="00A95650"/>
    <w:rsid w:val="00AA3421"/>
    <w:rsid w:val="00AA3A76"/>
    <w:rsid w:val="00AA3B88"/>
    <w:rsid w:val="00AA4BF8"/>
    <w:rsid w:val="00AA540D"/>
    <w:rsid w:val="00AB00E6"/>
    <w:rsid w:val="00AB2E00"/>
    <w:rsid w:val="00AB2FFC"/>
    <w:rsid w:val="00AB3EBD"/>
    <w:rsid w:val="00AC04C2"/>
    <w:rsid w:val="00AC3438"/>
    <w:rsid w:val="00AC3902"/>
    <w:rsid w:val="00AD043F"/>
    <w:rsid w:val="00AD123A"/>
    <w:rsid w:val="00AD3212"/>
    <w:rsid w:val="00AD64C2"/>
    <w:rsid w:val="00AD6CC7"/>
    <w:rsid w:val="00AD79AC"/>
    <w:rsid w:val="00AE0DFA"/>
    <w:rsid w:val="00AE2843"/>
    <w:rsid w:val="00AE54E5"/>
    <w:rsid w:val="00AE5E7B"/>
    <w:rsid w:val="00AE7E4D"/>
    <w:rsid w:val="00AF1908"/>
    <w:rsid w:val="00AF21E5"/>
    <w:rsid w:val="00AF4C0B"/>
    <w:rsid w:val="00AF7084"/>
    <w:rsid w:val="00AF798F"/>
    <w:rsid w:val="00B00840"/>
    <w:rsid w:val="00B008B1"/>
    <w:rsid w:val="00B05652"/>
    <w:rsid w:val="00B05C33"/>
    <w:rsid w:val="00B063A9"/>
    <w:rsid w:val="00B10D8F"/>
    <w:rsid w:val="00B131DD"/>
    <w:rsid w:val="00B1505D"/>
    <w:rsid w:val="00B20620"/>
    <w:rsid w:val="00B224E2"/>
    <w:rsid w:val="00B24BA4"/>
    <w:rsid w:val="00B25096"/>
    <w:rsid w:val="00B27B3C"/>
    <w:rsid w:val="00B3243C"/>
    <w:rsid w:val="00B32847"/>
    <w:rsid w:val="00B34710"/>
    <w:rsid w:val="00B34C96"/>
    <w:rsid w:val="00B350E4"/>
    <w:rsid w:val="00B36D38"/>
    <w:rsid w:val="00B41180"/>
    <w:rsid w:val="00B42334"/>
    <w:rsid w:val="00B42CBA"/>
    <w:rsid w:val="00B42E55"/>
    <w:rsid w:val="00B43DB1"/>
    <w:rsid w:val="00B44397"/>
    <w:rsid w:val="00B44B20"/>
    <w:rsid w:val="00B466D8"/>
    <w:rsid w:val="00B46959"/>
    <w:rsid w:val="00B51EA3"/>
    <w:rsid w:val="00B52BB6"/>
    <w:rsid w:val="00B54CD7"/>
    <w:rsid w:val="00B551C1"/>
    <w:rsid w:val="00B614A5"/>
    <w:rsid w:val="00B622E3"/>
    <w:rsid w:val="00B6294D"/>
    <w:rsid w:val="00B66ED2"/>
    <w:rsid w:val="00B7090D"/>
    <w:rsid w:val="00B729AF"/>
    <w:rsid w:val="00B75528"/>
    <w:rsid w:val="00B75F2A"/>
    <w:rsid w:val="00B8044F"/>
    <w:rsid w:val="00B81338"/>
    <w:rsid w:val="00B814A7"/>
    <w:rsid w:val="00B83E87"/>
    <w:rsid w:val="00B850FE"/>
    <w:rsid w:val="00B854CE"/>
    <w:rsid w:val="00B90CDA"/>
    <w:rsid w:val="00B94DEA"/>
    <w:rsid w:val="00B966FD"/>
    <w:rsid w:val="00BA3318"/>
    <w:rsid w:val="00BA38FB"/>
    <w:rsid w:val="00BA4C6A"/>
    <w:rsid w:val="00BB0309"/>
    <w:rsid w:val="00BB1121"/>
    <w:rsid w:val="00BB5396"/>
    <w:rsid w:val="00BB6DDD"/>
    <w:rsid w:val="00BB7E4A"/>
    <w:rsid w:val="00BC07C1"/>
    <w:rsid w:val="00BC2D98"/>
    <w:rsid w:val="00BC3B0C"/>
    <w:rsid w:val="00BC3DC1"/>
    <w:rsid w:val="00BC40F4"/>
    <w:rsid w:val="00BC55F6"/>
    <w:rsid w:val="00BC5E2C"/>
    <w:rsid w:val="00BD0555"/>
    <w:rsid w:val="00BD0A43"/>
    <w:rsid w:val="00BD1ACB"/>
    <w:rsid w:val="00BD2F64"/>
    <w:rsid w:val="00BD3F83"/>
    <w:rsid w:val="00BD4D14"/>
    <w:rsid w:val="00BD6470"/>
    <w:rsid w:val="00BD69B1"/>
    <w:rsid w:val="00BE1991"/>
    <w:rsid w:val="00BE47DD"/>
    <w:rsid w:val="00BE49F0"/>
    <w:rsid w:val="00BE612D"/>
    <w:rsid w:val="00BE62AE"/>
    <w:rsid w:val="00BE78F3"/>
    <w:rsid w:val="00BF24AB"/>
    <w:rsid w:val="00BF3A51"/>
    <w:rsid w:val="00BF432C"/>
    <w:rsid w:val="00C0026F"/>
    <w:rsid w:val="00C018DA"/>
    <w:rsid w:val="00C02630"/>
    <w:rsid w:val="00C03CE3"/>
    <w:rsid w:val="00C05288"/>
    <w:rsid w:val="00C0740C"/>
    <w:rsid w:val="00C11D6E"/>
    <w:rsid w:val="00C14C71"/>
    <w:rsid w:val="00C158A6"/>
    <w:rsid w:val="00C17F2E"/>
    <w:rsid w:val="00C27ACF"/>
    <w:rsid w:val="00C3192B"/>
    <w:rsid w:val="00C33FF4"/>
    <w:rsid w:val="00C35459"/>
    <w:rsid w:val="00C36640"/>
    <w:rsid w:val="00C37416"/>
    <w:rsid w:val="00C41136"/>
    <w:rsid w:val="00C43728"/>
    <w:rsid w:val="00C4635D"/>
    <w:rsid w:val="00C46BE2"/>
    <w:rsid w:val="00C50102"/>
    <w:rsid w:val="00C54F82"/>
    <w:rsid w:val="00C5671B"/>
    <w:rsid w:val="00C56D87"/>
    <w:rsid w:val="00C57026"/>
    <w:rsid w:val="00C64B2A"/>
    <w:rsid w:val="00C654FF"/>
    <w:rsid w:val="00C75315"/>
    <w:rsid w:val="00C81CD5"/>
    <w:rsid w:val="00C87770"/>
    <w:rsid w:val="00C90B55"/>
    <w:rsid w:val="00C9686D"/>
    <w:rsid w:val="00C96B94"/>
    <w:rsid w:val="00C97C29"/>
    <w:rsid w:val="00CA376F"/>
    <w:rsid w:val="00CA538D"/>
    <w:rsid w:val="00CA70DE"/>
    <w:rsid w:val="00CB19B7"/>
    <w:rsid w:val="00CB2D93"/>
    <w:rsid w:val="00CB4BC6"/>
    <w:rsid w:val="00CB5D88"/>
    <w:rsid w:val="00CB5DEC"/>
    <w:rsid w:val="00CB7946"/>
    <w:rsid w:val="00CC03B1"/>
    <w:rsid w:val="00CC19D9"/>
    <w:rsid w:val="00CC5A65"/>
    <w:rsid w:val="00CD01E2"/>
    <w:rsid w:val="00CD1474"/>
    <w:rsid w:val="00CD2833"/>
    <w:rsid w:val="00CD3940"/>
    <w:rsid w:val="00CD4A9E"/>
    <w:rsid w:val="00CD6955"/>
    <w:rsid w:val="00CE0892"/>
    <w:rsid w:val="00CE11C3"/>
    <w:rsid w:val="00CE2D05"/>
    <w:rsid w:val="00CE323E"/>
    <w:rsid w:val="00CE5ADB"/>
    <w:rsid w:val="00CE67FB"/>
    <w:rsid w:val="00CE6CBD"/>
    <w:rsid w:val="00CF0218"/>
    <w:rsid w:val="00CF1922"/>
    <w:rsid w:val="00CF2FD9"/>
    <w:rsid w:val="00CF33FF"/>
    <w:rsid w:val="00CF4DE3"/>
    <w:rsid w:val="00D0467C"/>
    <w:rsid w:val="00D07F2D"/>
    <w:rsid w:val="00D135F6"/>
    <w:rsid w:val="00D15E0A"/>
    <w:rsid w:val="00D1608B"/>
    <w:rsid w:val="00D1774E"/>
    <w:rsid w:val="00D23660"/>
    <w:rsid w:val="00D272E5"/>
    <w:rsid w:val="00D37257"/>
    <w:rsid w:val="00D40596"/>
    <w:rsid w:val="00D41C37"/>
    <w:rsid w:val="00D44359"/>
    <w:rsid w:val="00D44905"/>
    <w:rsid w:val="00D44C83"/>
    <w:rsid w:val="00D55216"/>
    <w:rsid w:val="00D61D61"/>
    <w:rsid w:val="00D62464"/>
    <w:rsid w:val="00D638F2"/>
    <w:rsid w:val="00D6435A"/>
    <w:rsid w:val="00D7068D"/>
    <w:rsid w:val="00D717AF"/>
    <w:rsid w:val="00D72277"/>
    <w:rsid w:val="00D726CB"/>
    <w:rsid w:val="00D72D05"/>
    <w:rsid w:val="00D742B1"/>
    <w:rsid w:val="00D77C73"/>
    <w:rsid w:val="00D8247A"/>
    <w:rsid w:val="00D82517"/>
    <w:rsid w:val="00D83539"/>
    <w:rsid w:val="00D83A7D"/>
    <w:rsid w:val="00D84CC8"/>
    <w:rsid w:val="00D91A55"/>
    <w:rsid w:val="00D91D2F"/>
    <w:rsid w:val="00D926BB"/>
    <w:rsid w:val="00D93F99"/>
    <w:rsid w:val="00DA13D1"/>
    <w:rsid w:val="00DA34D6"/>
    <w:rsid w:val="00DA61CD"/>
    <w:rsid w:val="00DB13DC"/>
    <w:rsid w:val="00DB1858"/>
    <w:rsid w:val="00DB3D1A"/>
    <w:rsid w:val="00DB66E9"/>
    <w:rsid w:val="00DC2FCD"/>
    <w:rsid w:val="00DC6787"/>
    <w:rsid w:val="00DC79BD"/>
    <w:rsid w:val="00DD2DAF"/>
    <w:rsid w:val="00DE0B67"/>
    <w:rsid w:val="00DE0EC3"/>
    <w:rsid w:val="00DE1BA3"/>
    <w:rsid w:val="00DE27FC"/>
    <w:rsid w:val="00DE3076"/>
    <w:rsid w:val="00DE4372"/>
    <w:rsid w:val="00DE626E"/>
    <w:rsid w:val="00DE64EF"/>
    <w:rsid w:val="00DE744C"/>
    <w:rsid w:val="00DF3B21"/>
    <w:rsid w:val="00DF49F3"/>
    <w:rsid w:val="00DF6A0B"/>
    <w:rsid w:val="00E02EF2"/>
    <w:rsid w:val="00E05623"/>
    <w:rsid w:val="00E07C3B"/>
    <w:rsid w:val="00E150C3"/>
    <w:rsid w:val="00E15291"/>
    <w:rsid w:val="00E1683E"/>
    <w:rsid w:val="00E174A1"/>
    <w:rsid w:val="00E2104D"/>
    <w:rsid w:val="00E231D8"/>
    <w:rsid w:val="00E27E94"/>
    <w:rsid w:val="00E33061"/>
    <w:rsid w:val="00E331F1"/>
    <w:rsid w:val="00E338F0"/>
    <w:rsid w:val="00E34C87"/>
    <w:rsid w:val="00E41458"/>
    <w:rsid w:val="00E41E5C"/>
    <w:rsid w:val="00E42A9A"/>
    <w:rsid w:val="00E4306F"/>
    <w:rsid w:val="00E500D4"/>
    <w:rsid w:val="00E50B6C"/>
    <w:rsid w:val="00E525B0"/>
    <w:rsid w:val="00E53EE3"/>
    <w:rsid w:val="00E56A95"/>
    <w:rsid w:val="00E600AD"/>
    <w:rsid w:val="00E62CE1"/>
    <w:rsid w:val="00E67370"/>
    <w:rsid w:val="00E716C3"/>
    <w:rsid w:val="00E7209B"/>
    <w:rsid w:val="00E72813"/>
    <w:rsid w:val="00E73DA5"/>
    <w:rsid w:val="00E744A1"/>
    <w:rsid w:val="00E80C90"/>
    <w:rsid w:val="00E8211F"/>
    <w:rsid w:val="00E82636"/>
    <w:rsid w:val="00E8629A"/>
    <w:rsid w:val="00E87E7A"/>
    <w:rsid w:val="00E90C8B"/>
    <w:rsid w:val="00E92928"/>
    <w:rsid w:val="00E97361"/>
    <w:rsid w:val="00EA05FD"/>
    <w:rsid w:val="00EA0F08"/>
    <w:rsid w:val="00EA1B31"/>
    <w:rsid w:val="00EA1B4D"/>
    <w:rsid w:val="00EA2B01"/>
    <w:rsid w:val="00EA2C95"/>
    <w:rsid w:val="00EA39EE"/>
    <w:rsid w:val="00EA5C58"/>
    <w:rsid w:val="00EA6BCB"/>
    <w:rsid w:val="00EB11EF"/>
    <w:rsid w:val="00EB3DB7"/>
    <w:rsid w:val="00EB4A00"/>
    <w:rsid w:val="00EB5175"/>
    <w:rsid w:val="00EB7215"/>
    <w:rsid w:val="00EB7954"/>
    <w:rsid w:val="00EB7C16"/>
    <w:rsid w:val="00EC1E15"/>
    <w:rsid w:val="00EC1EAC"/>
    <w:rsid w:val="00EC4A74"/>
    <w:rsid w:val="00EC5FAE"/>
    <w:rsid w:val="00ED0B19"/>
    <w:rsid w:val="00ED2AB2"/>
    <w:rsid w:val="00ED2BA4"/>
    <w:rsid w:val="00ED5214"/>
    <w:rsid w:val="00ED5DF5"/>
    <w:rsid w:val="00EE74A1"/>
    <w:rsid w:val="00EE7A4F"/>
    <w:rsid w:val="00EE7E25"/>
    <w:rsid w:val="00EF09DE"/>
    <w:rsid w:val="00EF1275"/>
    <w:rsid w:val="00EF1B95"/>
    <w:rsid w:val="00EF366B"/>
    <w:rsid w:val="00EF5DDC"/>
    <w:rsid w:val="00EF69A0"/>
    <w:rsid w:val="00F008E7"/>
    <w:rsid w:val="00F015CF"/>
    <w:rsid w:val="00F01768"/>
    <w:rsid w:val="00F018CD"/>
    <w:rsid w:val="00F01E24"/>
    <w:rsid w:val="00F0238C"/>
    <w:rsid w:val="00F04058"/>
    <w:rsid w:val="00F070B8"/>
    <w:rsid w:val="00F0750B"/>
    <w:rsid w:val="00F127C8"/>
    <w:rsid w:val="00F14B82"/>
    <w:rsid w:val="00F15844"/>
    <w:rsid w:val="00F20024"/>
    <w:rsid w:val="00F205B4"/>
    <w:rsid w:val="00F20C27"/>
    <w:rsid w:val="00F21EF0"/>
    <w:rsid w:val="00F21FC2"/>
    <w:rsid w:val="00F2332E"/>
    <w:rsid w:val="00F24590"/>
    <w:rsid w:val="00F304BF"/>
    <w:rsid w:val="00F32283"/>
    <w:rsid w:val="00F322BB"/>
    <w:rsid w:val="00F33B2B"/>
    <w:rsid w:val="00F34AAA"/>
    <w:rsid w:val="00F36095"/>
    <w:rsid w:val="00F416BE"/>
    <w:rsid w:val="00F433C7"/>
    <w:rsid w:val="00F44556"/>
    <w:rsid w:val="00F458AC"/>
    <w:rsid w:val="00F50FC1"/>
    <w:rsid w:val="00F516CE"/>
    <w:rsid w:val="00F53539"/>
    <w:rsid w:val="00F54CD3"/>
    <w:rsid w:val="00F550D4"/>
    <w:rsid w:val="00F577C2"/>
    <w:rsid w:val="00F65F11"/>
    <w:rsid w:val="00F6686B"/>
    <w:rsid w:val="00F66969"/>
    <w:rsid w:val="00F66FB3"/>
    <w:rsid w:val="00F71540"/>
    <w:rsid w:val="00F71E78"/>
    <w:rsid w:val="00F7271C"/>
    <w:rsid w:val="00F72C7A"/>
    <w:rsid w:val="00F73514"/>
    <w:rsid w:val="00F73A1A"/>
    <w:rsid w:val="00F7539D"/>
    <w:rsid w:val="00F76B28"/>
    <w:rsid w:val="00F77F28"/>
    <w:rsid w:val="00F80DBA"/>
    <w:rsid w:val="00F80E7E"/>
    <w:rsid w:val="00F80F97"/>
    <w:rsid w:val="00F81A35"/>
    <w:rsid w:val="00F84E81"/>
    <w:rsid w:val="00F85189"/>
    <w:rsid w:val="00F85DB3"/>
    <w:rsid w:val="00F92CF2"/>
    <w:rsid w:val="00F93090"/>
    <w:rsid w:val="00F931EF"/>
    <w:rsid w:val="00F974C2"/>
    <w:rsid w:val="00FA1153"/>
    <w:rsid w:val="00FA4B60"/>
    <w:rsid w:val="00FB4C69"/>
    <w:rsid w:val="00FC6DA8"/>
    <w:rsid w:val="00FC71A1"/>
    <w:rsid w:val="00FD045A"/>
    <w:rsid w:val="00FD0792"/>
    <w:rsid w:val="00FD3600"/>
    <w:rsid w:val="00FD5C8E"/>
    <w:rsid w:val="00FD649E"/>
    <w:rsid w:val="00FD7E65"/>
    <w:rsid w:val="00FE0692"/>
    <w:rsid w:val="00FE11A5"/>
    <w:rsid w:val="00FE253C"/>
    <w:rsid w:val="00FE4763"/>
    <w:rsid w:val="00FE512D"/>
    <w:rsid w:val="00FE606E"/>
    <w:rsid w:val="00FF27F3"/>
    <w:rsid w:val="00FF46B6"/>
    <w:rsid w:val="00FF4C1B"/>
    <w:rsid w:val="00FF5346"/>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ACFD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A76C6B"/>
    <w:pPr>
      <w:ind w:leftChars="400" w:left="840"/>
    </w:pPr>
  </w:style>
  <w:style w:type="character" w:styleId="ab">
    <w:name w:val="annotation reference"/>
    <w:basedOn w:val="a0"/>
    <w:rsid w:val="00C14C71"/>
    <w:rPr>
      <w:sz w:val="18"/>
      <w:szCs w:val="18"/>
    </w:rPr>
  </w:style>
  <w:style w:type="paragraph" w:styleId="ac">
    <w:name w:val="annotation text"/>
    <w:basedOn w:val="a"/>
    <w:link w:val="ad"/>
    <w:rsid w:val="00C14C71"/>
    <w:pPr>
      <w:jc w:val="left"/>
    </w:pPr>
  </w:style>
  <w:style w:type="character" w:customStyle="1" w:styleId="ad">
    <w:name w:val="コメント文字列 (文字)"/>
    <w:basedOn w:val="a0"/>
    <w:link w:val="ac"/>
    <w:rsid w:val="00C14C71"/>
    <w:rPr>
      <w:kern w:val="2"/>
      <w:sz w:val="21"/>
      <w:szCs w:val="24"/>
    </w:rPr>
  </w:style>
  <w:style w:type="paragraph" w:styleId="ae">
    <w:name w:val="annotation subject"/>
    <w:basedOn w:val="ac"/>
    <w:next w:val="ac"/>
    <w:link w:val="af"/>
    <w:semiHidden/>
    <w:unhideWhenUsed/>
    <w:rsid w:val="00C14C71"/>
    <w:rPr>
      <w:b/>
      <w:bCs/>
    </w:rPr>
  </w:style>
  <w:style w:type="character" w:customStyle="1" w:styleId="af">
    <w:name w:val="コメント内容 (文字)"/>
    <w:basedOn w:val="ad"/>
    <w:link w:val="ae"/>
    <w:semiHidden/>
    <w:rsid w:val="00C14C7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7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12101</Words>
  <Characters>1738</Characters>
  <Application>Microsoft Office Word</Application>
  <DocSecurity>0</DocSecurity>
  <Lines>14</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2023-03-23T01:10:00Z</dcterms:created>
  <dcterms:modified xsi:type="dcterms:W3CDTF">2023-04-26T05:54:00Z</dcterms:modified>
</cp:coreProperties>
</file>