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CD26" w14:textId="77777777" w:rsidR="0014709E" w:rsidRPr="00FF70E7" w:rsidRDefault="0014709E">
      <w:pPr>
        <w:tabs>
          <w:tab w:val="left" w:pos="12961"/>
          <w:tab w:val="right" w:pos="14927"/>
        </w:tabs>
        <w:spacing w:line="360" w:lineRule="exact"/>
        <w:ind w:rightChars="100" w:right="200"/>
        <w:jc w:val="left"/>
        <w:rPr>
          <w:rFonts w:ascii="ＭＳ 明朝"/>
          <w:b/>
          <w:sz w:val="24"/>
        </w:rPr>
      </w:pPr>
      <w:r w:rsidRPr="00227FC3">
        <w:rPr>
          <w:rFonts w:ascii="ＭＳ 明朝"/>
          <w:b/>
          <w:sz w:val="24"/>
        </w:rPr>
        <w:tab/>
      </w:r>
      <w:r w:rsidR="00DD7BF9" w:rsidRPr="00FF70E7">
        <w:rPr>
          <w:rFonts w:ascii="ＭＳ 明朝" w:hAnsi="ＭＳ 明朝" w:hint="eastAsia"/>
          <w:b/>
          <w:sz w:val="24"/>
        </w:rPr>
        <w:t>校 長　野口 淳司</w:t>
      </w:r>
    </w:p>
    <w:p w14:paraId="3C303593" w14:textId="77777777" w:rsidR="0014709E" w:rsidRPr="00FF70E7" w:rsidRDefault="0014709E">
      <w:pPr>
        <w:spacing w:line="360" w:lineRule="exact"/>
        <w:ind w:rightChars="-326" w:right="-652"/>
        <w:jc w:val="center"/>
        <w:rPr>
          <w:rFonts w:ascii="ＭＳ ゴシック" w:eastAsia="ＭＳ ゴシック" w:hAnsi="ＭＳ ゴシック"/>
          <w:b/>
          <w:sz w:val="32"/>
          <w:szCs w:val="32"/>
        </w:rPr>
      </w:pPr>
      <w:r w:rsidRPr="00FF70E7">
        <w:rPr>
          <w:rFonts w:ascii="ＭＳ ゴシック" w:eastAsia="ＭＳ ゴシック" w:hAnsi="ＭＳ ゴシック" w:hint="eastAsia"/>
          <w:b/>
          <w:sz w:val="32"/>
          <w:szCs w:val="32"/>
        </w:rPr>
        <w:t xml:space="preserve">　</w:t>
      </w:r>
    </w:p>
    <w:p w14:paraId="20840B2A" w14:textId="4C4EAB5F" w:rsidR="0014709E" w:rsidRPr="00FF70E7" w:rsidRDefault="00B20C67">
      <w:pPr>
        <w:spacing w:line="360" w:lineRule="exact"/>
        <w:ind w:rightChars="-326" w:right="-652"/>
        <w:jc w:val="center"/>
        <w:rPr>
          <w:rFonts w:ascii="ＭＳ ゴシック" w:eastAsia="ＭＳ ゴシック" w:hAnsi="ＭＳ ゴシック"/>
          <w:b/>
          <w:strike/>
          <w:color w:val="FF0000"/>
          <w:sz w:val="32"/>
          <w:szCs w:val="32"/>
        </w:rPr>
      </w:pPr>
      <w:r w:rsidRPr="00FF70E7">
        <w:rPr>
          <w:rFonts w:ascii="ＭＳ ゴシック" w:eastAsia="ＭＳ ゴシック" w:hAnsi="ＭＳ ゴシック" w:hint="eastAsia"/>
          <w:b/>
          <w:sz w:val="32"/>
          <w:szCs w:val="32"/>
        </w:rPr>
        <w:t>令和</w:t>
      </w:r>
      <w:r w:rsidR="00AF5121">
        <w:rPr>
          <w:rFonts w:ascii="ＭＳ ゴシック" w:eastAsia="ＭＳ ゴシック" w:hAnsi="ＭＳ ゴシック" w:hint="eastAsia"/>
          <w:b/>
          <w:sz w:val="32"/>
          <w:szCs w:val="32"/>
        </w:rPr>
        <w:t>４</w:t>
      </w:r>
      <w:r w:rsidR="003910E4" w:rsidRPr="00FF70E7">
        <w:rPr>
          <w:rFonts w:ascii="ＭＳ ゴシック" w:eastAsia="ＭＳ ゴシック" w:hAnsi="ＭＳ ゴシック" w:hint="eastAsia"/>
          <w:b/>
          <w:sz w:val="32"/>
          <w:szCs w:val="32"/>
        </w:rPr>
        <w:t>年度　学校経営計画及び学校評価</w:t>
      </w:r>
    </w:p>
    <w:p w14:paraId="04AD1E08" w14:textId="3E95379A" w:rsidR="0014709E" w:rsidRPr="00FF70E7" w:rsidRDefault="00B12FB4">
      <w:pPr>
        <w:spacing w:line="300" w:lineRule="exact"/>
        <w:jc w:val="left"/>
        <w:rPr>
          <w:rFonts w:ascii="ＭＳ 明朝"/>
          <w:szCs w:val="21"/>
        </w:rPr>
      </w:pPr>
      <w:r w:rsidRPr="00FF70E7">
        <w:rPr>
          <w:rFonts w:ascii="ＭＳ ゴシック" w:eastAsia="ＭＳ ゴシック" w:hAnsi="ＭＳ ゴシック" w:hint="eastAsia"/>
          <w:szCs w:val="21"/>
        </w:rPr>
        <w:t>１</w:t>
      </w:r>
      <w:r w:rsidR="0014709E" w:rsidRPr="00FF70E7">
        <w:rPr>
          <w:rFonts w:ascii="ＭＳ ゴシック" w:eastAsia="ＭＳ ゴシック" w:hAnsi="ＭＳ ゴシック" w:hint="eastAsia"/>
          <w:szCs w:val="21"/>
        </w:rPr>
        <w:t xml:space="preserve">　</w:t>
      </w:r>
      <w:r w:rsidR="0014709E" w:rsidRPr="00FF70E7">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14709E" w:rsidRPr="00FF70E7" w14:paraId="53F377E5" w14:textId="77777777">
        <w:trPr>
          <w:trHeight w:val="1565"/>
          <w:jc w:val="center"/>
        </w:trPr>
        <w:tc>
          <w:tcPr>
            <w:tcW w:w="14944" w:type="dxa"/>
          </w:tcPr>
          <w:p w14:paraId="0065CF3C" w14:textId="77777777" w:rsidR="0014709E" w:rsidRPr="00FF70E7" w:rsidRDefault="00042F37">
            <w:pPr>
              <w:spacing w:line="360" w:lineRule="exact"/>
              <w:ind w:firstLineChars="100" w:firstLine="200"/>
              <w:rPr>
                <w:rFonts w:ascii="ＭＳ 明朝"/>
                <w:szCs w:val="21"/>
              </w:rPr>
            </w:pPr>
            <w:r w:rsidRPr="00FF70E7">
              <w:rPr>
                <w:rFonts w:ascii="ＭＳ 明朝" w:hAnsi="ＭＳ 明朝" w:hint="eastAsia"/>
                <w:szCs w:val="21"/>
              </w:rPr>
              <w:t>泉南地域のインクルーシブ教育システム</w:t>
            </w:r>
            <w:r w:rsidR="0014709E" w:rsidRPr="00FF70E7">
              <w:rPr>
                <w:rFonts w:ascii="ＭＳ 明朝" w:hAnsi="ＭＳ 明朝" w:hint="eastAsia"/>
                <w:szCs w:val="21"/>
              </w:rPr>
              <w:t>構築</w:t>
            </w:r>
            <w:r w:rsidRPr="00FF70E7">
              <w:rPr>
                <w:rFonts w:ascii="ＭＳ 明朝" w:hAnsi="ＭＳ 明朝" w:hint="eastAsia"/>
                <w:szCs w:val="21"/>
              </w:rPr>
              <w:t>に寄与するとともに、</w:t>
            </w:r>
            <w:r w:rsidR="005048E6" w:rsidRPr="00FF70E7">
              <w:rPr>
                <w:rFonts w:ascii="ＭＳ 明朝" w:hAnsi="ＭＳ 明朝" w:hint="eastAsia"/>
                <w:szCs w:val="21"/>
              </w:rPr>
              <w:t>在籍する児童生徒や教職員が快活で笑顔あふれる明るい知的障がい</w:t>
            </w:r>
            <w:r w:rsidRPr="00FF70E7">
              <w:rPr>
                <w:rFonts w:ascii="ＭＳ 明朝" w:hAnsi="ＭＳ 明朝" w:hint="eastAsia"/>
                <w:szCs w:val="21"/>
              </w:rPr>
              <w:t>支援学校。</w:t>
            </w:r>
          </w:p>
          <w:p w14:paraId="5CCBD85C" w14:textId="3D4A3F58" w:rsidR="0014709E" w:rsidRPr="00FF70E7" w:rsidRDefault="00B12FB4">
            <w:pPr>
              <w:spacing w:line="360" w:lineRule="exact"/>
              <w:rPr>
                <w:rFonts w:ascii="ＭＳ 明朝"/>
                <w:szCs w:val="21"/>
              </w:rPr>
            </w:pPr>
            <w:r w:rsidRPr="00FF70E7">
              <w:rPr>
                <w:rFonts w:ascii="ＭＳ 明朝" w:hAnsi="ＭＳ 明朝" w:hint="eastAsia"/>
                <w:szCs w:val="21"/>
              </w:rPr>
              <w:t>１</w:t>
            </w:r>
            <w:r w:rsidR="0014709E" w:rsidRPr="00FF70E7">
              <w:rPr>
                <w:rFonts w:ascii="ＭＳ 明朝" w:hAnsi="ＭＳ 明朝" w:hint="eastAsia"/>
                <w:szCs w:val="21"/>
              </w:rPr>
              <w:t xml:space="preserve">　児童・生徒の人権を尊重し、心身ともに「安心」して学び、成長できる「安全」な学校</w:t>
            </w:r>
          </w:p>
          <w:p w14:paraId="133817AB" w14:textId="54669737" w:rsidR="0014709E" w:rsidRPr="00FF70E7" w:rsidRDefault="00B12FB4">
            <w:pPr>
              <w:spacing w:line="360" w:lineRule="exact"/>
              <w:rPr>
                <w:rFonts w:ascii="ＭＳ 明朝"/>
                <w:szCs w:val="21"/>
              </w:rPr>
            </w:pPr>
            <w:r w:rsidRPr="00FF70E7">
              <w:rPr>
                <w:rFonts w:hint="eastAsia"/>
              </w:rPr>
              <w:t>２</w:t>
            </w:r>
            <w:r w:rsidR="0014709E" w:rsidRPr="00FF70E7">
              <w:rPr>
                <w:rFonts w:hint="eastAsia"/>
              </w:rPr>
              <w:t xml:space="preserve">　新教育課程に則る体系的キャリア教育のもと、児童生徒に応じた「授業」実践により</w:t>
            </w:r>
            <w:r w:rsidR="0014709E" w:rsidRPr="00FF70E7">
              <w:rPr>
                <w:rFonts w:ascii="ＭＳ 明朝" w:hAnsi="ＭＳ 明朝" w:hint="eastAsia"/>
                <w:szCs w:val="21"/>
              </w:rPr>
              <w:t>共生社会で生きる力を育成し、「豊かな進路実現」</w:t>
            </w:r>
            <w:r w:rsidR="005048E6" w:rsidRPr="00FF70E7">
              <w:rPr>
                <w:rFonts w:ascii="ＭＳ 明朝" w:hAnsi="ＭＳ 明朝" w:hint="eastAsia"/>
                <w:szCs w:val="21"/>
              </w:rPr>
              <w:t>を</w:t>
            </w:r>
            <w:r w:rsidR="0014709E" w:rsidRPr="00FF70E7">
              <w:rPr>
                <w:rFonts w:ascii="ＭＳ 明朝" w:hAnsi="ＭＳ 明朝" w:hint="eastAsia"/>
                <w:szCs w:val="21"/>
              </w:rPr>
              <w:t>めざす学校</w:t>
            </w:r>
          </w:p>
          <w:p w14:paraId="69F0BF9A" w14:textId="04731D12" w:rsidR="0014709E" w:rsidRPr="00FF70E7" w:rsidRDefault="00B12FB4">
            <w:pPr>
              <w:spacing w:line="360" w:lineRule="exact"/>
              <w:rPr>
                <w:rFonts w:ascii="ＭＳ 明朝"/>
                <w:szCs w:val="21"/>
              </w:rPr>
            </w:pPr>
            <w:r w:rsidRPr="00FF70E7">
              <w:rPr>
                <w:rFonts w:ascii="ＭＳ 明朝" w:hAnsi="ＭＳ 明朝" w:hint="eastAsia"/>
                <w:szCs w:val="21"/>
              </w:rPr>
              <w:t>３</w:t>
            </w:r>
            <w:r w:rsidR="0014709E" w:rsidRPr="00FF70E7">
              <w:rPr>
                <w:rFonts w:ascii="ＭＳ 明朝" w:hAnsi="ＭＳ 明朝" w:hint="eastAsia"/>
                <w:szCs w:val="21"/>
              </w:rPr>
              <w:t xml:space="preserve">　泉南地域の</w:t>
            </w:r>
            <w:r w:rsidR="0014709E" w:rsidRPr="00FF70E7">
              <w:rPr>
                <w:rFonts w:hint="eastAsia"/>
              </w:rPr>
              <w:t>特別支援教育センター校としての「専門性」の向上と蓄積・継承を進め、</w:t>
            </w:r>
            <w:r w:rsidR="0014709E" w:rsidRPr="00FF70E7">
              <w:rPr>
                <w:rFonts w:ascii="ＭＳ 明朝" w:hAnsi="ＭＳ 明朝" w:hint="eastAsia"/>
                <w:szCs w:val="21"/>
              </w:rPr>
              <w:t>教職員一人ひとりが、生き生きとやりがいを持って教育に打ち込める学校</w:t>
            </w:r>
          </w:p>
        </w:tc>
      </w:tr>
    </w:tbl>
    <w:p w14:paraId="3E4B7D2F" w14:textId="77777777" w:rsidR="0014709E" w:rsidRPr="00FF70E7" w:rsidRDefault="0014709E">
      <w:pPr>
        <w:spacing w:line="300" w:lineRule="exact"/>
        <w:ind w:hanging="187"/>
        <w:jc w:val="left"/>
        <w:rPr>
          <w:rFonts w:ascii="ＭＳ 明朝"/>
          <w:szCs w:val="21"/>
        </w:rPr>
      </w:pPr>
    </w:p>
    <w:p w14:paraId="710E4A9D" w14:textId="3AAEC626" w:rsidR="0014709E" w:rsidRPr="00FF70E7" w:rsidRDefault="00B12FB4">
      <w:pPr>
        <w:spacing w:line="300" w:lineRule="exact"/>
        <w:jc w:val="left"/>
        <w:rPr>
          <w:rFonts w:ascii="ＭＳ 明朝"/>
          <w:b/>
          <w:szCs w:val="21"/>
        </w:rPr>
      </w:pPr>
      <w:r w:rsidRPr="00FF70E7">
        <w:rPr>
          <w:rFonts w:ascii="ＭＳ 明朝" w:hAnsi="ＭＳ 明朝" w:hint="eastAsia"/>
          <w:szCs w:val="21"/>
        </w:rPr>
        <w:t>２</w:t>
      </w:r>
      <w:r w:rsidR="0014709E" w:rsidRPr="00FF70E7">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14709E" w:rsidRPr="00FF70E7" w14:paraId="649FD489" w14:textId="77777777">
        <w:trPr>
          <w:trHeight w:val="11844"/>
          <w:jc w:val="center"/>
        </w:trPr>
        <w:tc>
          <w:tcPr>
            <w:tcW w:w="14944" w:type="dxa"/>
          </w:tcPr>
          <w:p w14:paraId="4C51615F" w14:textId="767126AF" w:rsidR="00472969" w:rsidRPr="00FF70E7" w:rsidRDefault="0014709E" w:rsidP="00472969">
            <w:pPr>
              <w:spacing w:line="360" w:lineRule="exact"/>
              <w:ind w:firstLineChars="100" w:firstLine="200"/>
              <w:rPr>
                <w:rFonts w:ascii="ＭＳ 明朝" w:hAnsi="ＭＳ 明朝"/>
                <w:szCs w:val="21"/>
              </w:rPr>
            </w:pPr>
            <w:r w:rsidRPr="00FF70E7">
              <w:rPr>
                <w:rFonts w:ascii="ＭＳ 明朝" w:hAnsi="ＭＳ 明朝" w:hint="eastAsia"/>
                <w:szCs w:val="21"/>
              </w:rPr>
              <w:t>上記の</w:t>
            </w:r>
            <w:r w:rsidR="00B12FB4" w:rsidRPr="00FF70E7">
              <w:rPr>
                <w:rFonts w:ascii="ＭＳ 明朝" w:hAnsi="ＭＳ 明朝" w:hint="eastAsia"/>
                <w:szCs w:val="21"/>
              </w:rPr>
              <w:t>３</w:t>
            </w:r>
            <w:r w:rsidRPr="00FF70E7">
              <w:rPr>
                <w:rFonts w:ascii="ＭＳ 明朝" w:hAnsi="ＭＳ 明朝" w:hint="eastAsia"/>
                <w:szCs w:val="21"/>
              </w:rPr>
              <w:t>つの「めざす学校」を実現するため、効率的な組織改革と新たな推進体制（推進役、推進組織、推進計画）を明確にして、</w:t>
            </w:r>
            <w:r w:rsidR="00193B04" w:rsidRPr="00FF70E7">
              <w:rPr>
                <w:rFonts w:ascii="ＭＳ 明朝" w:hAnsi="ＭＳ 明朝"/>
                <w:szCs w:val="21"/>
              </w:rPr>
              <w:t>PDCA</w:t>
            </w:r>
            <w:r w:rsidRPr="00FF70E7">
              <w:rPr>
                <w:rFonts w:ascii="ＭＳ 明朝" w:hAnsi="ＭＳ 明朝" w:hint="eastAsia"/>
                <w:szCs w:val="21"/>
              </w:rPr>
              <w:t>サイクルをしっかりと機能させ、学校経営計画の達成をめざす。そのために、以下の「中期目標」の達成をめざす。</w:t>
            </w:r>
          </w:p>
          <w:p w14:paraId="6911488F" w14:textId="03005F84" w:rsidR="0014709E" w:rsidRPr="00FF70E7" w:rsidRDefault="00B12FB4">
            <w:pPr>
              <w:spacing w:line="360" w:lineRule="exact"/>
              <w:ind w:left="200" w:hangingChars="100" w:hanging="200"/>
              <w:rPr>
                <w:rFonts w:ascii="ＭＳ 明朝"/>
                <w:szCs w:val="21"/>
              </w:rPr>
            </w:pPr>
            <w:r w:rsidRPr="00FF70E7">
              <w:rPr>
                <w:rFonts w:ascii="ＭＳ 明朝" w:hAnsi="ＭＳ 明朝" w:hint="eastAsia"/>
                <w:szCs w:val="21"/>
              </w:rPr>
              <w:t>１</w:t>
            </w:r>
            <w:r w:rsidR="0014709E" w:rsidRPr="00FF70E7">
              <w:rPr>
                <w:rFonts w:ascii="ＭＳ 明朝" w:hAnsi="ＭＳ 明朝" w:hint="eastAsia"/>
                <w:szCs w:val="21"/>
              </w:rPr>
              <w:t xml:space="preserve">　児童生徒の人権</w:t>
            </w:r>
            <w:r w:rsidR="007A64E1" w:rsidRPr="00FF70E7">
              <w:rPr>
                <w:rFonts w:ascii="ＭＳ 明朝" w:hAnsi="ＭＳ 明朝" w:hint="eastAsia"/>
                <w:szCs w:val="21"/>
              </w:rPr>
              <w:t>尊重</w:t>
            </w:r>
            <w:r w:rsidR="0014709E" w:rsidRPr="00FF70E7">
              <w:rPr>
                <w:rFonts w:ascii="ＭＳ 明朝" w:hAnsi="ＭＳ 明朝" w:hint="eastAsia"/>
                <w:szCs w:val="21"/>
              </w:rPr>
              <w:t>を</w:t>
            </w:r>
            <w:r w:rsidR="00BA26A8" w:rsidRPr="00FF70E7">
              <w:rPr>
                <w:rFonts w:ascii="ＭＳ 明朝" w:hAnsi="ＭＳ 明朝" w:hint="eastAsia"/>
                <w:szCs w:val="21"/>
              </w:rPr>
              <w:t>最優先とする</w:t>
            </w:r>
            <w:r w:rsidR="0014709E" w:rsidRPr="00FF70E7">
              <w:rPr>
                <w:rFonts w:ascii="ＭＳ 明朝" w:hAnsi="ＭＳ 明朝" w:hint="eastAsia"/>
                <w:szCs w:val="21"/>
              </w:rPr>
              <w:t>、安心して学び、成長できる安全な学校づくりを</w:t>
            </w:r>
            <w:r w:rsidR="004F238E" w:rsidRPr="00FF70E7">
              <w:rPr>
                <w:rFonts w:ascii="ＭＳ 明朝" w:hAnsi="ＭＳ 明朝" w:hint="eastAsia"/>
                <w:szCs w:val="21"/>
              </w:rPr>
              <w:t>推し</w:t>
            </w:r>
            <w:r w:rsidR="0014709E" w:rsidRPr="00FF70E7">
              <w:rPr>
                <w:rFonts w:ascii="ＭＳ 明朝" w:hAnsi="ＭＳ 明朝" w:hint="eastAsia"/>
                <w:szCs w:val="21"/>
              </w:rPr>
              <w:t>進める。そのためには、全教職員が高い危機管理意識を持ち、不測の災害発生時にも被害を最小限に留め、事故発生を事前に防止できる体制整備をすすめる。万一の発生時には迅速・的確に対応できる実行力のある組織を構築する。</w:t>
            </w:r>
          </w:p>
          <w:p w14:paraId="571987FD" w14:textId="77777777" w:rsidR="0014709E" w:rsidRPr="00FF70E7" w:rsidRDefault="0014709E">
            <w:pPr>
              <w:spacing w:line="360" w:lineRule="exact"/>
              <w:rPr>
                <w:rFonts w:ascii="ＭＳ 明朝"/>
                <w:szCs w:val="21"/>
              </w:rPr>
            </w:pPr>
            <w:r w:rsidRPr="00FF70E7">
              <w:rPr>
                <w:rFonts w:ascii="ＭＳ 明朝" w:hAnsi="ＭＳ 明朝" w:hint="eastAsia"/>
                <w:szCs w:val="21"/>
              </w:rPr>
              <w:t>【推進体制】担当教頭、健康安全部、</w:t>
            </w:r>
            <w:r w:rsidR="00997D09" w:rsidRPr="00FF70E7">
              <w:rPr>
                <w:rFonts w:ascii="ＭＳ 明朝" w:hAnsi="ＭＳ 明朝" w:hint="eastAsia"/>
                <w:szCs w:val="21"/>
              </w:rPr>
              <w:t>保健主事、</w:t>
            </w:r>
            <w:r w:rsidR="005048E6" w:rsidRPr="00FF70E7">
              <w:rPr>
                <w:rFonts w:ascii="ＭＳ 明朝" w:hAnsi="ＭＳ 明朝" w:hint="eastAsia"/>
                <w:szCs w:val="21"/>
              </w:rPr>
              <w:t>養護教諭</w:t>
            </w:r>
            <w:r w:rsidRPr="00FF70E7">
              <w:rPr>
                <w:rFonts w:ascii="ＭＳ 明朝" w:hAnsi="ＭＳ 明朝" w:hint="eastAsia"/>
                <w:szCs w:val="21"/>
              </w:rPr>
              <w:t>を推進母体として、各学部・分掌での具体的な取組を進める。</w:t>
            </w:r>
          </w:p>
          <w:p w14:paraId="0982E049" w14:textId="77777777" w:rsidR="003F7A2C" w:rsidRPr="00FF70E7" w:rsidRDefault="00AC355D" w:rsidP="00295C8F">
            <w:pPr>
              <w:pStyle w:val="ad"/>
              <w:numPr>
                <w:ilvl w:val="0"/>
                <w:numId w:val="29"/>
              </w:numPr>
              <w:spacing w:line="360" w:lineRule="exact"/>
              <w:ind w:leftChars="0"/>
              <w:rPr>
                <w:rFonts w:ascii="ＭＳ 明朝" w:hAnsi="ＭＳ 明朝"/>
                <w:szCs w:val="21"/>
              </w:rPr>
            </w:pPr>
            <w:r w:rsidRPr="00FF70E7">
              <w:rPr>
                <w:rFonts w:ascii="ＭＳ 明朝" w:hAnsi="ＭＳ 明朝" w:hint="eastAsia"/>
                <w:szCs w:val="21"/>
              </w:rPr>
              <w:t>「人権尊重」を最優先に掲げ、全教職員が常に人権を意識</w:t>
            </w:r>
            <w:r w:rsidR="00997D09" w:rsidRPr="00FF70E7">
              <w:rPr>
                <w:rFonts w:ascii="ＭＳ 明朝" w:hAnsi="ＭＳ 明朝" w:hint="eastAsia"/>
                <w:szCs w:val="21"/>
              </w:rPr>
              <w:t>し</w:t>
            </w:r>
            <w:r w:rsidR="00B20C67" w:rsidRPr="00FF70E7">
              <w:rPr>
                <w:rFonts w:ascii="ＭＳ 明朝" w:hAnsi="ＭＳ 明朝" w:hint="eastAsia"/>
                <w:szCs w:val="21"/>
              </w:rPr>
              <w:t>、新型コロナウイルス感染症対策を徹底して、学びを保障した</w:t>
            </w:r>
            <w:r w:rsidRPr="00FF70E7">
              <w:rPr>
                <w:rFonts w:ascii="ＭＳ 明朝" w:hAnsi="ＭＳ 明朝" w:hint="eastAsia"/>
                <w:szCs w:val="21"/>
              </w:rPr>
              <w:t>教育活動</w:t>
            </w:r>
            <w:r w:rsidR="007A64E1" w:rsidRPr="00FF70E7">
              <w:rPr>
                <w:rFonts w:ascii="ＭＳ 明朝" w:hAnsi="ＭＳ 明朝" w:hint="eastAsia"/>
                <w:szCs w:val="21"/>
              </w:rPr>
              <w:t>を行い</w:t>
            </w:r>
            <w:r w:rsidRPr="00FF70E7">
              <w:rPr>
                <w:rFonts w:ascii="ＭＳ 明朝" w:hAnsi="ＭＳ 明朝" w:hint="eastAsia"/>
                <w:szCs w:val="21"/>
              </w:rPr>
              <w:t>、児童生徒が安心して学び、成長できる環境を構築する</w:t>
            </w:r>
            <w:r w:rsidR="0014709E" w:rsidRPr="00FF70E7">
              <w:rPr>
                <w:rFonts w:ascii="ＭＳ 明朝" w:hAnsi="ＭＳ 明朝" w:hint="eastAsia"/>
                <w:szCs w:val="21"/>
              </w:rPr>
              <w:t>。</w:t>
            </w:r>
            <w:r w:rsidR="005F013B" w:rsidRPr="00FF70E7">
              <w:rPr>
                <w:rFonts w:ascii="ＭＳ 明朝" w:hAnsi="ＭＳ 明朝" w:hint="eastAsia"/>
                <w:szCs w:val="21"/>
              </w:rPr>
              <w:t>また</w:t>
            </w:r>
            <w:r w:rsidR="0014709E" w:rsidRPr="00FF70E7">
              <w:rPr>
                <w:rFonts w:ascii="ＭＳ 明朝" w:hAnsi="ＭＳ 明朝" w:hint="eastAsia"/>
                <w:szCs w:val="21"/>
              </w:rPr>
              <w:t>、家庭や関係機関、専門家</w:t>
            </w:r>
            <w:r w:rsidR="005F013B" w:rsidRPr="00FF70E7">
              <w:rPr>
                <w:rFonts w:ascii="ＭＳ 明朝" w:hAnsi="ＭＳ 明朝" w:hint="eastAsia"/>
                <w:szCs w:val="21"/>
              </w:rPr>
              <w:t>等と連携し組織的に対応できる支援体制の</w:t>
            </w:r>
            <w:r w:rsidR="0014709E" w:rsidRPr="00FF70E7">
              <w:rPr>
                <w:rFonts w:ascii="ＭＳ 明朝" w:hAnsi="ＭＳ 明朝" w:hint="eastAsia"/>
                <w:szCs w:val="21"/>
              </w:rPr>
              <w:t>整備</w:t>
            </w:r>
            <w:r w:rsidR="005F013B" w:rsidRPr="00FF70E7">
              <w:rPr>
                <w:rFonts w:ascii="ＭＳ 明朝" w:hAnsi="ＭＳ 明朝" w:hint="eastAsia"/>
                <w:szCs w:val="21"/>
              </w:rPr>
              <w:t>に努める</w:t>
            </w:r>
            <w:r w:rsidR="0014709E" w:rsidRPr="00FF70E7">
              <w:rPr>
                <w:rFonts w:ascii="ＭＳ 明朝" w:hAnsi="ＭＳ 明朝" w:hint="eastAsia"/>
                <w:szCs w:val="21"/>
              </w:rPr>
              <w:t>。</w:t>
            </w:r>
            <w:r w:rsidR="005F013B" w:rsidRPr="00FF70E7">
              <w:rPr>
                <w:rFonts w:ascii="ＭＳ 明朝" w:hAnsi="ＭＳ 明朝" w:hint="eastAsia"/>
                <w:szCs w:val="21"/>
              </w:rPr>
              <w:t>併せて</w:t>
            </w:r>
            <w:r w:rsidR="00E32594" w:rsidRPr="00FF70E7">
              <w:rPr>
                <w:rFonts w:ascii="ＭＳ 明朝" w:hAnsi="ＭＳ 明朝" w:hint="eastAsia"/>
                <w:szCs w:val="21"/>
              </w:rPr>
              <w:t>、児童生徒がいきいきと学べる学校であるために</w:t>
            </w:r>
            <w:r w:rsidR="005F013B" w:rsidRPr="00FF70E7">
              <w:rPr>
                <w:rFonts w:ascii="ＭＳ 明朝" w:hAnsi="ＭＳ 明朝" w:hint="eastAsia"/>
                <w:szCs w:val="21"/>
              </w:rPr>
              <w:t>、</w:t>
            </w:r>
            <w:r w:rsidR="00E7566F" w:rsidRPr="00FF70E7">
              <w:rPr>
                <w:rFonts w:ascii="ＭＳ 明朝" w:hAnsi="ＭＳ 明朝" w:hint="eastAsia"/>
                <w:szCs w:val="21"/>
              </w:rPr>
              <w:t>「働き</w:t>
            </w:r>
            <w:r w:rsidR="002B5B28" w:rsidRPr="00FF70E7">
              <w:rPr>
                <w:rFonts w:ascii="ＭＳ 明朝" w:hAnsi="ＭＳ 明朝" w:hint="eastAsia"/>
                <w:szCs w:val="21"/>
              </w:rPr>
              <w:t>方</w:t>
            </w:r>
            <w:r w:rsidR="00E7566F" w:rsidRPr="00FF70E7">
              <w:rPr>
                <w:rFonts w:ascii="ＭＳ 明朝" w:hAnsi="ＭＳ 明朝" w:hint="eastAsia"/>
                <w:szCs w:val="21"/>
              </w:rPr>
              <w:t>改革」の推進により、</w:t>
            </w:r>
            <w:r w:rsidR="005F013B" w:rsidRPr="00FF70E7">
              <w:rPr>
                <w:rFonts w:ascii="ＭＳ 明朝" w:hAnsi="ＭＳ 明朝" w:hint="eastAsia"/>
                <w:szCs w:val="21"/>
              </w:rPr>
              <w:t>教職員が働きやすい職場環境の整備に努め</w:t>
            </w:r>
            <w:r w:rsidR="00E32594" w:rsidRPr="00FF70E7">
              <w:rPr>
                <w:rFonts w:ascii="ＭＳ 明朝" w:hAnsi="ＭＳ 明朝" w:hint="eastAsia"/>
                <w:szCs w:val="21"/>
              </w:rPr>
              <w:t>、ハラスメントの無い働きがいのある組織づくりをすすめる。</w:t>
            </w:r>
          </w:p>
          <w:p w14:paraId="7CE30F28" w14:textId="77777777" w:rsidR="00684333" w:rsidRPr="00FF70E7" w:rsidRDefault="00AA22D0" w:rsidP="00684333">
            <w:pPr>
              <w:pStyle w:val="ad"/>
              <w:numPr>
                <w:ilvl w:val="0"/>
                <w:numId w:val="29"/>
              </w:numPr>
              <w:spacing w:line="360" w:lineRule="exact"/>
              <w:ind w:leftChars="0"/>
              <w:rPr>
                <w:rFonts w:ascii="ＭＳ 明朝" w:hAnsi="ＭＳ 明朝"/>
                <w:szCs w:val="21"/>
              </w:rPr>
            </w:pPr>
            <w:r w:rsidRPr="00FF70E7">
              <w:rPr>
                <w:rFonts w:ascii="ＭＳ 明朝" w:hAnsi="ＭＳ 明朝" w:hint="eastAsia"/>
                <w:szCs w:val="21"/>
              </w:rPr>
              <w:t>天災や火災、侵入者対応等の</w:t>
            </w:r>
            <w:r w:rsidR="003F7A2C" w:rsidRPr="00FF70E7">
              <w:rPr>
                <w:rFonts w:ascii="ＭＳ 明朝" w:hAnsi="ＭＳ 明朝" w:hint="eastAsia"/>
                <w:szCs w:val="21"/>
              </w:rPr>
              <w:t>非常時に生命を守れるよう、</w:t>
            </w:r>
            <w:r w:rsidR="0014709E" w:rsidRPr="00FF70E7">
              <w:rPr>
                <w:rFonts w:ascii="ＭＳ 明朝" w:hAnsi="ＭＳ 明朝" w:hint="eastAsia"/>
                <w:szCs w:val="21"/>
              </w:rPr>
              <w:t>「防災計画書」に則り、実態に即した「初期対応マニュアル」の作成・更新を行い、それらに沿った校内環境の整備と有効な防災訓練・防災教育を</w:t>
            </w:r>
            <w:r w:rsidRPr="00FF70E7">
              <w:rPr>
                <w:rFonts w:ascii="ＭＳ 明朝" w:hAnsi="ＭＳ 明朝" w:hint="eastAsia"/>
                <w:szCs w:val="21"/>
              </w:rPr>
              <w:t>実施</w:t>
            </w:r>
            <w:r w:rsidR="0014709E" w:rsidRPr="00FF70E7">
              <w:rPr>
                <w:rFonts w:ascii="ＭＳ 明朝" w:hAnsi="ＭＳ 明朝" w:hint="eastAsia"/>
                <w:szCs w:val="21"/>
              </w:rPr>
              <w:t>する。保護者・地域との連携を強化し、真に実行力のある防災対策を推し進める。</w:t>
            </w:r>
          </w:p>
          <w:p w14:paraId="46118CE0" w14:textId="77777777" w:rsidR="009D5604" w:rsidRDefault="0014709E" w:rsidP="00D324F1">
            <w:pPr>
              <w:pStyle w:val="ad"/>
              <w:numPr>
                <w:ilvl w:val="0"/>
                <w:numId w:val="29"/>
              </w:numPr>
              <w:spacing w:line="360" w:lineRule="exact"/>
              <w:ind w:leftChars="0"/>
              <w:rPr>
                <w:rFonts w:ascii="ＭＳ 明朝" w:hAnsi="ＭＳ 明朝"/>
                <w:szCs w:val="21"/>
              </w:rPr>
            </w:pPr>
            <w:r w:rsidRPr="00FF70E7">
              <w:rPr>
                <w:rFonts w:ascii="ＭＳ 明朝" w:hAnsi="ＭＳ 明朝" w:hint="eastAsia"/>
                <w:szCs w:val="21"/>
              </w:rPr>
              <w:t>体調管理をはじめ児童生徒に</w:t>
            </w:r>
            <w:r w:rsidR="004F238E" w:rsidRPr="00FF70E7">
              <w:rPr>
                <w:rFonts w:ascii="ＭＳ 明朝" w:hAnsi="ＭＳ 明朝" w:hint="eastAsia"/>
                <w:szCs w:val="21"/>
              </w:rPr>
              <w:t>関わる</w:t>
            </w:r>
            <w:r w:rsidRPr="00FF70E7">
              <w:rPr>
                <w:rFonts w:ascii="ＭＳ 明朝" w:hAnsi="ＭＳ 明朝" w:hint="eastAsia"/>
                <w:szCs w:val="21"/>
              </w:rPr>
              <w:t>リスクに敏感であり、未然防止と生起時に迅速な対応が図れる「報告・連絡・相談」体制を整備する。特に個人情報の取扱や「アレルギー」対応</w:t>
            </w:r>
            <w:r w:rsidR="00200D49" w:rsidRPr="00FF70E7">
              <w:rPr>
                <w:rFonts w:ascii="ＭＳ 明朝" w:hAnsi="ＭＳ 明朝" w:hint="eastAsia"/>
                <w:szCs w:val="21"/>
              </w:rPr>
              <w:t>については府のガイドラインに従いそれらの</w:t>
            </w:r>
            <w:r w:rsidRPr="00FF70E7">
              <w:rPr>
                <w:rFonts w:ascii="ＭＳ 明朝" w:hAnsi="ＭＳ 明朝" w:hint="eastAsia"/>
                <w:szCs w:val="21"/>
              </w:rPr>
              <w:t>事故発生を未然に防止する。</w:t>
            </w:r>
          </w:p>
          <w:p w14:paraId="2DC96C0A" w14:textId="1989CCDF" w:rsidR="0014709E" w:rsidRPr="00FF70E7" w:rsidRDefault="00684333" w:rsidP="009D5604">
            <w:pPr>
              <w:pStyle w:val="ad"/>
              <w:spacing w:line="360" w:lineRule="exact"/>
              <w:ind w:leftChars="0" w:left="720"/>
              <w:rPr>
                <w:rFonts w:ascii="ＭＳ 明朝" w:hAnsi="ＭＳ 明朝"/>
                <w:szCs w:val="21"/>
              </w:rPr>
            </w:pPr>
            <w:r w:rsidRPr="00FF70E7">
              <w:rPr>
                <w:rFonts w:ascii="ＭＳ 明朝" w:hAnsi="ＭＳ 明朝" w:hint="eastAsia"/>
                <w:szCs w:val="21"/>
              </w:rPr>
              <w:t>[学校評価アンケート</w:t>
            </w:r>
            <w:r w:rsidR="00512A6A" w:rsidRPr="00FF70E7">
              <w:rPr>
                <w:rFonts w:ascii="ＭＳ 明朝" w:hAnsi="ＭＳ 明朝" w:hint="eastAsia"/>
                <w:szCs w:val="21"/>
              </w:rPr>
              <w:t>教員</w:t>
            </w:r>
            <w:r w:rsidRPr="00FF70E7">
              <w:rPr>
                <w:rFonts w:ascii="ＭＳ 明朝" w:hAnsi="ＭＳ 明朝" w:hint="eastAsia"/>
                <w:szCs w:val="21"/>
              </w:rPr>
              <w:t>「報告・連絡・相談」体制</w:t>
            </w:r>
            <w:r w:rsidR="00D324F1" w:rsidRPr="00FF70E7">
              <w:rPr>
                <w:rFonts w:ascii="ＭＳ 明朝" w:hAnsi="ＭＳ 明朝" w:hint="eastAsia"/>
                <w:szCs w:val="21"/>
              </w:rPr>
              <w:t>肯定的評価</w:t>
            </w:r>
            <w:r w:rsidR="00193B04" w:rsidRPr="00FF70E7">
              <w:rPr>
                <w:rFonts w:ascii="ＭＳ 明朝" w:hAnsi="ＭＳ 明朝"/>
                <w:szCs w:val="21"/>
              </w:rPr>
              <w:t>R</w:t>
            </w:r>
            <w:r w:rsidR="009D5604">
              <w:rPr>
                <w:rFonts w:ascii="ＭＳ 明朝" w:hAnsi="ＭＳ 明朝" w:hint="eastAsia"/>
                <w:szCs w:val="21"/>
              </w:rPr>
              <w:t>４</w:t>
            </w:r>
            <w:r w:rsidR="00416669" w:rsidRPr="00FF70E7">
              <w:rPr>
                <w:rFonts w:ascii="ＭＳ 明朝" w:hAnsi="ＭＳ 明朝" w:hint="eastAsia"/>
                <w:szCs w:val="21"/>
              </w:rPr>
              <w:t xml:space="preserve"> </w:t>
            </w:r>
            <w:r w:rsidR="00B12FB4" w:rsidRPr="00FF70E7">
              <w:rPr>
                <w:rFonts w:ascii="ＭＳ 明朝" w:hAnsi="ＭＳ 明朝"/>
                <w:szCs w:val="21"/>
              </w:rPr>
              <w:t>85</w:t>
            </w:r>
            <w:r w:rsidR="00D324F1" w:rsidRPr="00FF70E7">
              <w:rPr>
                <w:rFonts w:ascii="ＭＳ 明朝" w:hAnsi="ＭＳ 明朝" w:hint="eastAsia"/>
                <w:szCs w:val="21"/>
              </w:rPr>
              <w:t xml:space="preserve">％　</w:t>
            </w:r>
            <w:r w:rsidR="00193B04" w:rsidRPr="00FF70E7">
              <w:rPr>
                <w:rFonts w:ascii="ＭＳ 明朝" w:hAnsi="ＭＳ 明朝"/>
                <w:szCs w:val="21"/>
              </w:rPr>
              <w:t>R</w:t>
            </w:r>
            <w:r w:rsidR="009D5604">
              <w:rPr>
                <w:rFonts w:ascii="ＭＳ 明朝" w:hAnsi="ＭＳ 明朝" w:hint="eastAsia"/>
                <w:szCs w:val="21"/>
              </w:rPr>
              <w:t>５</w:t>
            </w:r>
            <w:r w:rsidR="00416669" w:rsidRPr="00FF70E7">
              <w:rPr>
                <w:rFonts w:ascii="ＭＳ 明朝" w:hAnsi="ＭＳ 明朝" w:hint="eastAsia"/>
                <w:szCs w:val="21"/>
              </w:rPr>
              <w:t xml:space="preserve"> </w:t>
            </w:r>
            <w:r w:rsidR="00B12FB4" w:rsidRPr="00FF70E7">
              <w:rPr>
                <w:rFonts w:ascii="ＭＳ 明朝" w:hAnsi="ＭＳ 明朝"/>
                <w:szCs w:val="21"/>
              </w:rPr>
              <w:t>90</w:t>
            </w:r>
            <w:r w:rsidR="00D324F1" w:rsidRPr="00FF70E7">
              <w:rPr>
                <w:rFonts w:ascii="ＭＳ 明朝" w:hAnsi="ＭＳ 明朝" w:hint="eastAsia"/>
                <w:szCs w:val="21"/>
              </w:rPr>
              <w:t xml:space="preserve">％　</w:t>
            </w:r>
            <w:r w:rsidR="00193B04" w:rsidRPr="00FF70E7">
              <w:rPr>
                <w:rFonts w:ascii="ＭＳ 明朝" w:hAnsi="ＭＳ 明朝"/>
                <w:szCs w:val="21"/>
              </w:rPr>
              <w:t>R</w:t>
            </w:r>
            <w:r w:rsidR="009D5604">
              <w:rPr>
                <w:rFonts w:ascii="ＭＳ 明朝" w:hAnsi="ＭＳ 明朝" w:hint="eastAsia"/>
                <w:szCs w:val="21"/>
              </w:rPr>
              <w:t>６</w:t>
            </w:r>
            <w:r w:rsidR="00416669" w:rsidRPr="00FF70E7">
              <w:rPr>
                <w:rFonts w:ascii="ＭＳ 明朝" w:hAnsi="ＭＳ 明朝" w:hint="eastAsia"/>
                <w:szCs w:val="21"/>
              </w:rPr>
              <w:t xml:space="preserve"> </w:t>
            </w:r>
            <w:r w:rsidR="00B12FB4" w:rsidRPr="00FF70E7">
              <w:rPr>
                <w:rFonts w:ascii="ＭＳ 明朝" w:hAnsi="ＭＳ 明朝"/>
                <w:szCs w:val="21"/>
              </w:rPr>
              <w:t>95</w:t>
            </w:r>
            <w:r w:rsidR="00D324F1" w:rsidRPr="00FF70E7">
              <w:rPr>
                <w:rFonts w:ascii="ＭＳ 明朝" w:hAnsi="ＭＳ 明朝" w:hint="eastAsia"/>
                <w:szCs w:val="21"/>
              </w:rPr>
              <w:t>％]</w:t>
            </w:r>
          </w:p>
          <w:p w14:paraId="234294E0" w14:textId="77777777" w:rsidR="00D324F1" w:rsidRPr="00FF70E7" w:rsidRDefault="00D324F1" w:rsidP="00D324F1">
            <w:pPr>
              <w:spacing w:line="360" w:lineRule="exact"/>
              <w:rPr>
                <w:rFonts w:ascii="ＭＳ 明朝" w:hAnsi="ＭＳ 明朝"/>
                <w:szCs w:val="21"/>
              </w:rPr>
            </w:pPr>
          </w:p>
          <w:p w14:paraId="4C5615AA" w14:textId="2AA7827E" w:rsidR="0014709E" w:rsidRPr="00FF70E7" w:rsidRDefault="00B12FB4">
            <w:pPr>
              <w:spacing w:line="360" w:lineRule="exact"/>
              <w:rPr>
                <w:rFonts w:ascii="ＭＳ 明朝"/>
                <w:szCs w:val="21"/>
              </w:rPr>
            </w:pPr>
            <w:r w:rsidRPr="00FF70E7">
              <w:rPr>
                <w:rFonts w:ascii="ＭＳ 明朝" w:hAnsi="ＭＳ 明朝" w:hint="eastAsia"/>
                <w:szCs w:val="21"/>
              </w:rPr>
              <w:t>２</w:t>
            </w:r>
            <w:r w:rsidR="0014709E" w:rsidRPr="00FF70E7">
              <w:rPr>
                <w:rFonts w:ascii="ＭＳ 明朝" w:hAnsi="ＭＳ 明朝" w:hint="eastAsia"/>
                <w:szCs w:val="21"/>
              </w:rPr>
              <w:t xml:space="preserve">　新教育課程に基づく小中高</w:t>
            </w:r>
            <w:r w:rsidR="0014709E" w:rsidRPr="00FF70E7">
              <w:rPr>
                <w:rFonts w:hint="eastAsia"/>
              </w:rPr>
              <w:t>一貫の体系的なキャリア教育を基本とする児童生徒に応じた「授業」実践により</w:t>
            </w:r>
            <w:r w:rsidR="0014709E" w:rsidRPr="00FF70E7">
              <w:rPr>
                <w:rFonts w:ascii="ＭＳ 明朝" w:hAnsi="ＭＳ 明朝" w:hint="eastAsia"/>
                <w:szCs w:val="21"/>
              </w:rPr>
              <w:t>生きる力を育成し、「豊かな進路」の実現を図る。</w:t>
            </w:r>
          </w:p>
          <w:p w14:paraId="1D89EEC1" w14:textId="77777777" w:rsidR="0014709E" w:rsidRPr="00FF70E7" w:rsidRDefault="00AA22D0">
            <w:pPr>
              <w:spacing w:line="360" w:lineRule="exact"/>
              <w:ind w:left="1020" w:hangingChars="510" w:hanging="1020"/>
              <w:rPr>
                <w:rFonts w:ascii="ＭＳ 明朝"/>
                <w:szCs w:val="21"/>
              </w:rPr>
            </w:pPr>
            <w:r w:rsidRPr="00FF70E7">
              <w:rPr>
                <w:rFonts w:ascii="ＭＳ 明朝" w:hAnsi="ＭＳ 明朝" w:hint="eastAsia"/>
                <w:szCs w:val="21"/>
              </w:rPr>
              <w:t>【推進体制】担当教頭、担当首席を推進役に、</w:t>
            </w:r>
            <w:r w:rsidR="0014709E" w:rsidRPr="00FF70E7">
              <w:rPr>
                <w:rFonts w:ascii="ＭＳ 明朝" w:hAnsi="ＭＳ 明朝" w:hint="eastAsia"/>
                <w:szCs w:val="21"/>
              </w:rPr>
              <w:t>学部、</w:t>
            </w:r>
            <w:r w:rsidRPr="00FF70E7">
              <w:rPr>
                <w:rFonts w:ascii="ＭＳ 明朝" w:hAnsi="ＭＳ 明朝" w:hint="eastAsia"/>
                <w:szCs w:val="21"/>
              </w:rPr>
              <w:t>分掌、</w:t>
            </w:r>
            <w:r w:rsidR="0014709E" w:rsidRPr="00FF70E7">
              <w:rPr>
                <w:rFonts w:ascii="ＭＳ 明朝" w:hAnsi="ＭＳ 明朝" w:hint="eastAsia"/>
                <w:szCs w:val="21"/>
              </w:rPr>
              <w:t>「支援教育センター室」</w:t>
            </w:r>
            <w:r w:rsidRPr="00FF70E7">
              <w:rPr>
                <w:rFonts w:ascii="ＭＳ 明朝" w:hAnsi="ＭＳ 明朝" w:hint="eastAsia"/>
                <w:szCs w:val="21"/>
              </w:rPr>
              <w:t>等が</w:t>
            </w:r>
            <w:r w:rsidR="0014709E" w:rsidRPr="00FF70E7">
              <w:rPr>
                <w:rFonts w:ascii="ＭＳ 明朝" w:hAnsi="ＭＳ 明朝" w:hint="eastAsia"/>
                <w:szCs w:val="21"/>
              </w:rPr>
              <w:t>それぞれの役割を明確にして推進する。</w:t>
            </w:r>
          </w:p>
          <w:p w14:paraId="4F992D57" w14:textId="3C22273A" w:rsidR="00DA2821" w:rsidRPr="00FF70E7" w:rsidRDefault="0014709E" w:rsidP="00295C8F">
            <w:pPr>
              <w:pStyle w:val="ad"/>
              <w:numPr>
                <w:ilvl w:val="0"/>
                <w:numId w:val="31"/>
              </w:numPr>
              <w:tabs>
                <w:tab w:val="left" w:pos="505"/>
                <w:tab w:val="left" w:pos="647"/>
              </w:tabs>
              <w:spacing w:line="360" w:lineRule="exact"/>
              <w:ind w:leftChars="0"/>
              <w:rPr>
                <w:rFonts w:ascii="ＭＳ 明朝"/>
                <w:szCs w:val="21"/>
              </w:rPr>
            </w:pPr>
            <w:r w:rsidRPr="00FF70E7">
              <w:rPr>
                <w:rFonts w:ascii="ＭＳ 明朝" w:hAnsi="ＭＳ 明朝" w:hint="eastAsia"/>
                <w:szCs w:val="21"/>
              </w:rPr>
              <w:t>「キャリア教育におけるつけたい力『人生を豊かに楽しく』</w:t>
            </w:r>
            <w:r w:rsidR="00B12FB4" w:rsidRPr="00FF70E7">
              <w:rPr>
                <w:rFonts w:ascii="ＭＳ 明朝" w:hAnsi="ＭＳ 明朝" w:hint="eastAsia"/>
                <w:szCs w:val="21"/>
              </w:rPr>
              <w:t>５</w:t>
            </w:r>
            <w:r w:rsidRPr="00FF70E7">
              <w:rPr>
                <w:rFonts w:ascii="ＭＳ 明朝" w:hAnsi="ＭＳ 明朝" w:hint="eastAsia"/>
                <w:szCs w:val="21"/>
              </w:rPr>
              <w:t>観</w:t>
            </w:r>
            <w:r w:rsidR="00E7566F" w:rsidRPr="00FF70E7">
              <w:rPr>
                <w:rFonts w:ascii="ＭＳ 明朝" w:hAnsi="ＭＳ 明朝" w:hint="eastAsia"/>
                <w:szCs w:val="21"/>
              </w:rPr>
              <w:t>点」を児童生徒の成長の指標として、「主体的・対話的で深い学び」に則る</w:t>
            </w:r>
            <w:r w:rsidRPr="00FF70E7">
              <w:rPr>
                <w:rFonts w:ascii="ＭＳ 明朝" w:hAnsi="ＭＳ 明朝" w:hint="eastAsia"/>
                <w:szCs w:val="21"/>
              </w:rPr>
              <w:t>教育実践により、教育活動全体を通じて児童生徒の自己肯定感を高め、自己選択・自己決定できる力を養い</w:t>
            </w:r>
            <w:r w:rsidR="00E7566F" w:rsidRPr="00FF70E7">
              <w:rPr>
                <w:rFonts w:ascii="ＭＳ 明朝" w:hAnsi="ＭＳ 明朝" w:hint="eastAsia"/>
                <w:szCs w:val="21"/>
              </w:rPr>
              <w:t>「生きる力」</w:t>
            </w:r>
            <w:r w:rsidR="00200D49" w:rsidRPr="00FF70E7">
              <w:rPr>
                <w:rFonts w:ascii="ＭＳ 明朝" w:hAnsi="ＭＳ 明朝" w:hint="eastAsia"/>
                <w:szCs w:val="21"/>
              </w:rPr>
              <w:t>や</w:t>
            </w:r>
            <w:r w:rsidRPr="00FF70E7">
              <w:rPr>
                <w:rFonts w:ascii="ＭＳ 明朝" w:hAnsi="ＭＳ 明朝" w:hint="eastAsia"/>
                <w:szCs w:val="21"/>
              </w:rPr>
              <w:t>「なりたい自分</w:t>
            </w:r>
            <w:r w:rsidR="00E7566F" w:rsidRPr="00FF70E7">
              <w:rPr>
                <w:rFonts w:ascii="ＭＳ 明朝" w:hAnsi="ＭＳ 明朝" w:hint="eastAsia"/>
                <w:szCs w:val="21"/>
              </w:rPr>
              <w:t>像」</w:t>
            </w:r>
            <w:r w:rsidRPr="00FF70E7">
              <w:rPr>
                <w:rFonts w:ascii="ＭＳ 明朝" w:hAnsi="ＭＳ 明朝" w:hint="eastAsia"/>
                <w:szCs w:val="21"/>
              </w:rPr>
              <w:t>の獲得をめざす。</w:t>
            </w:r>
          </w:p>
          <w:p w14:paraId="0E29A27C" w14:textId="7E7CE7DD" w:rsidR="009D5604" w:rsidRPr="006E3CF4" w:rsidRDefault="0014709E" w:rsidP="00200D49">
            <w:pPr>
              <w:pStyle w:val="ad"/>
              <w:tabs>
                <w:tab w:val="left" w:pos="505"/>
                <w:tab w:val="left" w:pos="647"/>
              </w:tabs>
              <w:spacing w:line="360" w:lineRule="exact"/>
              <w:ind w:leftChars="0" w:left="720"/>
              <w:rPr>
                <w:rFonts w:ascii="ＭＳ 明朝" w:hAnsi="ＭＳ 明朝"/>
                <w:szCs w:val="21"/>
              </w:rPr>
            </w:pPr>
            <w:r w:rsidRPr="00FF70E7">
              <w:rPr>
                <w:rFonts w:ascii="ＭＳ 明朝" w:hAnsi="ＭＳ 明朝" w:hint="eastAsia"/>
                <w:szCs w:val="21"/>
              </w:rPr>
              <w:t>具体には</w:t>
            </w:r>
            <w:r w:rsidRPr="009D5604">
              <w:rPr>
                <w:rFonts w:ascii="ＭＳ 明朝" w:hAnsi="ＭＳ 明朝" w:hint="eastAsia"/>
                <w:szCs w:val="21"/>
              </w:rPr>
              <w:t>、「授業づくり</w:t>
            </w:r>
            <w:r w:rsidRPr="009D5604">
              <w:rPr>
                <w:rFonts w:ascii="ＭＳ 明朝" w:hAnsi="ＭＳ 明朝"/>
                <w:szCs w:val="21"/>
              </w:rPr>
              <w:t>(</w:t>
            </w:r>
            <w:r w:rsidRPr="009D5604">
              <w:rPr>
                <w:rFonts w:ascii="ＭＳ 明朝" w:hAnsi="ＭＳ 明朝" w:hint="eastAsia"/>
                <w:szCs w:val="21"/>
              </w:rPr>
              <w:t>授業改善</w:t>
            </w:r>
            <w:r w:rsidRPr="009D5604">
              <w:rPr>
                <w:rFonts w:ascii="ＭＳ 明朝" w:hAnsi="ＭＳ 明朝"/>
                <w:szCs w:val="21"/>
              </w:rPr>
              <w:t>)</w:t>
            </w:r>
            <w:r w:rsidRPr="009D5604">
              <w:rPr>
                <w:rFonts w:ascii="ＭＳ 明朝" w:hAnsi="ＭＳ 明朝" w:hint="eastAsia"/>
                <w:szCs w:val="21"/>
              </w:rPr>
              <w:t>」をキーワードに、</w:t>
            </w:r>
            <w:r w:rsidR="00F95240" w:rsidRPr="009D5604">
              <w:rPr>
                <w:rFonts w:ascii="ＭＳ 明朝" w:hAnsi="ＭＳ 明朝" w:hint="eastAsia"/>
                <w:szCs w:val="21"/>
              </w:rPr>
              <w:t>年間を通じて継続し授業に取組める</w:t>
            </w:r>
            <w:r w:rsidR="00BA26A8" w:rsidRPr="009D5604">
              <w:rPr>
                <w:rFonts w:ascii="ＭＳ 明朝" w:hAnsi="ＭＳ 明朝" w:hint="eastAsia"/>
                <w:szCs w:val="21"/>
              </w:rPr>
              <w:t>「</w:t>
            </w:r>
            <w:r w:rsidR="00E7566F" w:rsidRPr="009D5604">
              <w:rPr>
                <w:rFonts w:ascii="ＭＳ 明朝" w:hAnsi="ＭＳ 明朝" w:hint="eastAsia"/>
                <w:szCs w:val="21"/>
              </w:rPr>
              <w:t>評価の</w:t>
            </w:r>
            <w:r w:rsidR="00B12FB4" w:rsidRPr="009D5604">
              <w:rPr>
                <w:rFonts w:ascii="ＭＳ 明朝" w:hAnsi="ＭＳ 明朝" w:hint="eastAsia"/>
                <w:szCs w:val="21"/>
              </w:rPr>
              <w:t>２</w:t>
            </w:r>
            <w:r w:rsidRPr="009D5604">
              <w:rPr>
                <w:rFonts w:ascii="ＭＳ 明朝" w:hAnsi="ＭＳ 明朝" w:hint="eastAsia"/>
                <w:szCs w:val="21"/>
              </w:rPr>
              <w:t>期制</w:t>
            </w:r>
            <w:r w:rsidR="00BA26A8" w:rsidRPr="009D5604">
              <w:rPr>
                <w:rFonts w:ascii="ＭＳ 明朝" w:hAnsi="ＭＳ 明朝" w:hint="eastAsia"/>
                <w:szCs w:val="21"/>
              </w:rPr>
              <w:t>」</w:t>
            </w:r>
            <w:r w:rsidR="00F95240" w:rsidRPr="009D5604">
              <w:rPr>
                <w:rFonts w:ascii="ＭＳ 明朝" w:hAnsi="ＭＳ 明朝" w:hint="eastAsia"/>
                <w:szCs w:val="21"/>
              </w:rPr>
              <w:t>を活かし、</w:t>
            </w:r>
            <w:r w:rsidR="00877F83" w:rsidRPr="009D5604">
              <w:rPr>
                <w:rFonts w:ascii="ＭＳ 明朝" w:hAnsi="ＭＳ 明朝" w:hint="eastAsia"/>
                <w:szCs w:val="21"/>
              </w:rPr>
              <w:t>「自立活動」</w:t>
            </w:r>
            <w:r w:rsidR="00A4165A" w:rsidRPr="009D5604">
              <w:rPr>
                <w:rFonts w:ascii="ＭＳ 明朝" w:hAnsi="ＭＳ 明朝" w:hint="eastAsia"/>
                <w:szCs w:val="21"/>
              </w:rPr>
              <w:t>を</w:t>
            </w:r>
            <w:r w:rsidR="00877F83" w:rsidRPr="009D5604">
              <w:rPr>
                <w:rFonts w:ascii="ＭＳ 明朝" w:hAnsi="ＭＳ 明朝" w:hint="eastAsia"/>
                <w:szCs w:val="21"/>
              </w:rPr>
              <w:t>重点</w:t>
            </w:r>
            <w:r w:rsidR="00A4165A" w:rsidRPr="009D5604">
              <w:rPr>
                <w:rFonts w:ascii="ＭＳ 明朝" w:hAnsi="ＭＳ 明朝" w:hint="eastAsia"/>
                <w:szCs w:val="21"/>
              </w:rPr>
              <w:t>に</w:t>
            </w:r>
            <w:r w:rsidR="00696FC9" w:rsidRPr="009D5604">
              <w:rPr>
                <w:rFonts w:ascii="ＭＳ 明朝" w:hAnsi="ＭＳ 明朝" w:hint="eastAsia"/>
                <w:szCs w:val="21"/>
              </w:rPr>
              <w:t>、</w:t>
            </w:r>
            <w:r w:rsidR="00B20C67" w:rsidRPr="009D5604">
              <w:rPr>
                <w:rFonts w:ascii="ＭＳ 明朝" w:hAnsi="ＭＳ 明朝" w:hint="eastAsia"/>
                <w:szCs w:val="21"/>
              </w:rPr>
              <w:t>「課題整理・目標設定シート」の活用で、</w:t>
            </w:r>
            <w:r w:rsidR="00A4165A" w:rsidRPr="009D5604">
              <w:rPr>
                <w:rFonts w:ascii="ＭＳ 明朝" w:hAnsi="ＭＳ 明朝" w:hint="eastAsia"/>
                <w:szCs w:val="21"/>
              </w:rPr>
              <w:t>教職員のアセスメント力（</w:t>
            </w:r>
            <w:r w:rsidR="00741E74" w:rsidRPr="009D5604">
              <w:rPr>
                <w:rFonts w:ascii="ＭＳ 明朝" w:hAnsi="ＭＳ 明朝" w:hint="eastAsia"/>
                <w:szCs w:val="21"/>
              </w:rPr>
              <w:t>子</w:t>
            </w:r>
            <w:r w:rsidR="00696FC9" w:rsidRPr="009D5604">
              <w:rPr>
                <w:rFonts w:ascii="ＭＳ 明朝" w:hAnsi="ＭＳ 明朝" w:hint="eastAsia"/>
                <w:szCs w:val="21"/>
              </w:rPr>
              <w:t>どもの発達と障がい理解）の向上に取り組むととも</w:t>
            </w:r>
            <w:r w:rsidR="00696FC9" w:rsidRPr="006E3CF4">
              <w:rPr>
                <w:rFonts w:ascii="ＭＳ 明朝" w:hAnsi="ＭＳ 明朝" w:hint="eastAsia"/>
                <w:szCs w:val="21"/>
              </w:rPr>
              <w:t>に児童生徒１人１台端末整備に伴い、</w:t>
            </w:r>
            <w:r w:rsidR="00193B04" w:rsidRPr="006E3CF4">
              <w:rPr>
                <w:rFonts w:ascii="ＭＳ 明朝" w:hAnsi="ＭＳ 明朝"/>
                <w:szCs w:val="21"/>
              </w:rPr>
              <w:t>ICT</w:t>
            </w:r>
            <w:r w:rsidR="00696FC9" w:rsidRPr="006E3CF4">
              <w:rPr>
                <w:rFonts w:ascii="ＭＳ 明朝" w:hAnsi="ＭＳ 明朝" w:hint="eastAsia"/>
                <w:szCs w:val="21"/>
              </w:rPr>
              <w:t>機器の活用推進に向け学習環境整備や教員研修を進める。</w:t>
            </w:r>
          </w:p>
          <w:p w14:paraId="426D4A88" w14:textId="5FA0A015" w:rsidR="00B84AFF" w:rsidRPr="006E3CF4" w:rsidRDefault="00696FC9" w:rsidP="00200D49">
            <w:pPr>
              <w:pStyle w:val="ad"/>
              <w:tabs>
                <w:tab w:val="left" w:pos="505"/>
                <w:tab w:val="left" w:pos="647"/>
              </w:tabs>
              <w:spacing w:line="360" w:lineRule="exact"/>
              <w:ind w:leftChars="0" w:left="720"/>
              <w:rPr>
                <w:rFonts w:ascii="ＭＳ 明朝" w:hAnsi="ＭＳ 明朝"/>
                <w:szCs w:val="21"/>
              </w:rPr>
            </w:pPr>
            <w:r w:rsidRPr="006E3CF4">
              <w:rPr>
                <w:rFonts w:ascii="ＭＳ 明朝" w:hAnsi="ＭＳ 明朝" w:hint="eastAsia"/>
                <w:szCs w:val="21"/>
              </w:rPr>
              <w:t>[児童生徒１人１台端末の活用促進</w:t>
            </w:r>
            <w:r w:rsidR="009D5604" w:rsidRPr="006E3CF4">
              <w:rPr>
                <w:rFonts w:ascii="ＭＳ 明朝" w:hAnsi="ＭＳ 明朝" w:hint="eastAsia"/>
                <w:szCs w:val="21"/>
              </w:rPr>
              <w:t xml:space="preserve">　</w:t>
            </w:r>
            <w:r w:rsidR="00193B04" w:rsidRPr="006E3CF4">
              <w:rPr>
                <w:rFonts w:ascii="ＭＳ 明朝" w:hAnsi="ＭＳ 明朝"/>
                <w:szCs w:val="21"/>
              </w:rPr>
              <w:t>R</w:t>
            </w:r>
            <w:r w:rsidR="009D5604" w:rsidRPr="006E3CF4">
              <w:rPr>
                <w:rFonts w:ascii="ＭＳ 明朝" w:hAnsi="ＭＳ 明朝" w:hint="eastAsia"/>
                <w:szCs w:val="21"/>
              </w:rPr>
              <w:t xml:space="preserve">４ 基本的な操作・アプリの活用、協働的な学びの支援　</w:t>
            </w:r>
            <w:r w:rsidR="00193B04" w:rsidRPr="006E3CF4">
              <w:rPr>
                <w:rFonts w:ascii="ＭＳ 明朝" w:hAnsi="ＭＳ 明朝"/>
                <w:szCs w:val="21"/>
              </w:rPr>
              <w:t>R</w:t>
            </w:r>
            <w:r w:rsidR="009D5604" w:rsidRPr="006E3CF4">
              <w:rPr>
                <w:rFonts w:ascii="ＭＳ 明朝" w:hAnsi="ＭＳ 明朝" w:hint="eastAsia"/>
                <w:szCs w:val="21"/>
              </w:rPr>
              <w:t>５ 個別最適な学び１人１台の活用]</w:t>
            </w:r>
          </w:p>
          <w:p w14:paraId="75D11AC5" w14:textId="2C8D7F02" w:rsidR="00BC3FE7" w:rsidRPr="009E12FA" w:rsidRDefault="0014709E" w:rsidP="00295C8F">
            <w:pPr>
              <w:pStyle w:val="ad"/>
              <w:numPr>
                <w:ilvl w:val="0"/>
                <w:numId w:val="31"/>
              </w:numPr>
              <w:tabs>
                <w:tab w:val="left" w:pos="505"/>
                <w:tab w:val="left" w:pos="647"/>
              </w:tabs>
              <w:spacing w:line="360" w:lineRule="exact"/>
              <w:ind w:leftChars="0"/>
              <w:rPr>
                <w:rFonts w:ascii="ＭＳ 明朝" w:hAnsi="ＭＳ 明朝"/>
                <w:szCs w:val="21"/>
              </w:rPr>
            </w:pPr>
            <w:r w:rsidRPr="006E3CF4">
              <w:rPr>
                <w:rFonts w:ascii="ＭＳ 明朝" w:hAnsi="ＭＳ 明朝" w:hint="eastAsia"/>
                <w:szCs w:val="21"/>
              </w:rPr>
              <w:t>子どもたちの「豊かな進路実現」と「生涯にわたる学び」に必要な力を身に着けさせるた</w:t>
            </w:r>
            <w:r w:rsidRPr="009E12FA">
              <w:rPr>
                <w:rFonts w:ascii="ＭＳ 明朝" w:hAnsi="ＭＳ 明朝" w:hint="eastAsia"/>
                <w:szCs w:val="21"/>
              </w:rPr>
              <w:t>め、</w:t>
            </w:r>
            <w:r w:rsidR="000426B1" w:rsidRPr="009E12FA">
              <w:rPr>
                <w:rFonts w:ascii="ＭＳ 明朝" w:hAnsi="ＭＳ 明朝" w:hint="eastAsia"/>
                <w:szCs w:val="21"/>
              </w:rPr>
              <w:t>社会参加に必要な道徳教育、趣味やスポーツ</w:t>
            </w:r>
            <w:r w:rsidR="00BA26A8" w:rsidRPr="009E12FA">
              <w:rPr>
                <w:rFonts w:ascii="ＭＳ 明朝" w:hAnsi="ＭＳ 明朝" w:hint="eastAsia"/>
                <w:szCs w:val="21"/>
              </w:rPr>
              <w:t>等の</w:t>
            </w:r>
            <w:r w:rsidR="000426B1" w:rsidRPr="009E12FA">
              <w:rPr>
                <w:rFonts w:ascii="ＭＳ 明朝" w:hAnsi="ＭＳ 明朝" w:hint="eastAsia"/>
                <w:szCs w:val="21"/>
              </w:rPr>
              <w:t>余暇</w:t>
            </w:r>
            <w:r w:rsidR="00BA26A8" w:rsidRPr="009E12FA">
              <w:rPr>
                <w:rFonts w:ascii="ＭＳ 明朝" w:hAnsi="ＭＳ 明朝" w:hint="eastAsia"/>
                <w:szCs w:val="21"/>
              </w:rPr>
              <w:t>活動</w:t>
            </w:r>
            <w:r w:rsidR="00682EFE" w:rsidRPr="009E12FA">
              <w:rPr>
                <w:rFonts w:ascii="ＭＳ 明朝" w:hAnsi="ＭＳ 明朝" w:hint="eastAsia"/>
                <w:szCs w:val="21"/>
              </w:rPr>
              <w:t>とともに</w:t>
            </w:r>
            <w:r w:rsidR="000426B1" w:rsidRPr="009E12FA">
              <w:rPr>
                <w:rFonts w:ascii="ＭＳ 明朝" w:hAnsi="ＭＳ 明朝" w:hint="eastAsia"/>
                <w:szCs w:val="21"/>
              </w:rPr>
              <w:t>地域社会での自立に向けた基礎的な知識や技能の習得を図り</w:t>
            </w:r>
            <w:r w:rsidRPr="009E12FA">
              <w:rPr>
                <w:rFonts w:ascii="ＭＳ 明朝" w:hAnsi="ＭＳ 明朝" w:hint="eastAsia"/>
                <w:szCs w:val="21"/>
              </w:rPr>
              <w:t>、将来の働く意欲・態度につながる職業教育（実習を中心とする実践的な学び）を体系的に整備する。</w:t>
            </w:r>
          </w:p>
          <w:p w14:paraId="71FCEFD3" w14:textId="28091F10" w:rsidR="00295C8F" w:rsidRPr="009E12FA" w:rsidRDefault="00472969" w:rsidP="00295C8F">
            <w:pPr>
              <w:pStyle w:val="ad"/>
              <w:tabs>
                <w:tab w:val="left" w:pos="505"/>
                <w:tab w:val="left" w:pos="647"/>
              </w:tabs>
              <w:spacing w:line="360" w:lineRule="exact"/>
              <w:ind w:leftChars="0" w:left="720"/>
              <w:rPr>
                <w:rFonts w:ascii="ＭＳ 明朝" w:hAnsi="ＭＳ 明朝"/>
                <w:szCs w:val="21"/>
              </w:rPr>
            </w:pPr>
            <w:r w:rsidRPr="009E12FA">
              <w:rPr>
                <w:rFonts w:ascii="ＭＳ 明朝" w:hAnsi="ＭＳ 明朝" w:hint="eastAsia"/>
                <w:szCs w:val="21"/>
              </w:rPr>
              <w:t>本校と泉南支援学校の通学区域割変更が令和</w:t>
            </w:r>
            <w:r w:rsidR="00B12FB4" w:rsidRPr="009E12FA">
              <w:rPr>
                <w:rFonts w:ascii="ＭＳ 明朝" w:hAnsi="ＭＳ 明朝" w:hint="eastAsia"/>
                <w:szCs w:val="21"/>
              </w:rPr>
              <w:t>７</w:t>
            </w:r>
            <w:r w:rsidRPr="009E12FA">
              <w:rPr>
                <w:rFonts w:ascii="ＭＳ 明朝" w:hAnsi="ＭＳ 明朝" w:hint="eastAsia"/>
                <w:szCs w:val="21"/>
              </w:rPr>
              <w:t>年に完了するが、年間</w:t>
            </w:r>
            <w:r w:rsidR="00B12FB4" w:rsidRPr="009E12FA">
              <w:rPr>
                <w:rFonts w:ascii="ＭＳ 明朝" w:hAnsi="ＭＳ 明朝" w:hint="eastAsia"/>
                <w:szCs w:val="21"/>
              </w:rPr>
              <w:t>３</w:t>
            </w:r>
            <w:r w:rsidRPr="009E12FA">
              <w:rPr>
                <w:rFonts w:ascii="ＭＳ 明朝" w:hAnsi="ＭＳ 明朝" w:hint="eastAsia"/>
                <w:szCs w:val="21"/>
              </w:rPr>
              <w:t>回以上</w:t>
            </w:r>
            <w:r w:rsidR="00CE5708" w:rsidRPr="009E12FA">
              <w:rPr>
                <w:rFonts w:ascii="ＭＳ 明朝" w:hAnsi="ＭＳ 明朝" w:hint="eastAsia"/>
                <w:szCs w:val="21"/>
              </w:rPr>
              <w:t>、校区外になる</w:t>
            </w:r>
            <w:r w:rsidRPr="009E12FA">
              <w:rPr>
                <w:rFonts w:ascii="ＭＳ 明朝" w:hAnsi="ＭＳ 明朝" w:hint="eastAsia"/>
                <w:szCs w:val="21"/>
              </w:rPr>
              <w:t>地域</w:t>
            </w:r>
            <w:r w:rsidR="00E7698B" w:rsidRPr="009E12FA">
              <w:rPr>
                <w:rFonts w:ascii="ＭＳ 明朝" w:hAnsi="ＭＳ 明朝" w:hint="eastAsia"/>
                <w:szCs w:val="21"/>
              </w:rPr>
              <w:t>の学校園や行政機関</w:t>
            </w:r>
            <w:r w:rsidRPr="009E12FA">
              <w:rPr>
                <w:rFonts w:ascii="ＭＳ 明朝" w:hAnsi="ＭＳ 明朝" w:hint="eastAsia"/>
                <w:szCs w:val="21"/>
              </w:rPr>
              <w:t>（泉佐野市・熊取町）と</w:t>
            </w:r>
            <w:r w:rsidR="00CE5708" w:rsidRPr="009E12FA">
              <w:rPr>
                <w:rFonts w:ascii="ＭＳ 明朝" w:hAnsi="ＭＳ 明朝" w:hint="eastAsia"/>
                <w:szCs w:val="21"/>
              </w:rPr>
              <w:t>の</w:t>
            </w:r>
            <w:r w:rsidRPr="009E12FA">
              <w:rPr>
                <w:rFonts w:ascii="ＭＳ 明朝" w:hAnsi="ＭＳ 明朝" w:hint="eastAsia"/>
                <w:szCs w:val="21"/>
              </w:rPr>
              <w:t>連携した教育活動を定着させる。</w:t>
            </w:r>
          </w:p>
          <w:p w14:paraId="0F896006" w14:textId="77777777" w:rsidR="004F238E" w:rsidRPr="009E12FA" w:rsidRDefault="004F238E" w:rsidP="00295C8F">
            <w:pPr>
              <w:pStyle w:val="ad"/>
              <w:tabs>
                <w:tab w:val="left" w:pos="505"/>
                <w:tab w:val="left" w:pos="647"/>
              </w:tabs>
              <w:spacing w:line="360" w:lineRule="exact"/>
              <w:ind w:leftChars="0" w:left="720"/>
              <w:rPr>
                <w:rFonts w:ascii="ＭＳ 明朝" w:hAnsi="ＭＳ 明朝"/>
                <w:szCs w:val="21"/>
              </w:rPr>
            </w:pPr>
          </w:p>
          <w:p w14:paraId="24358F16" w14:textId="1EE3D614" w:rsidR="00BC3FE7" w:rsidRPr="009E12FA" w:rsidRDefault="00B12FB4" w:rsidP="00BC3FE7">
            <w:pPr>
              <w:spacing w:line="360" w:lineRule="exact"/>
              <w:ind w:left="200" w:hangingChars="100" w:hanging="200"/>
              <w:rPr>
                <w:rFonts w:ascii="ＭＳ 明朝" w:hAnsi="ＭＳ 明朝"/>
                <w:szCs w:val="21"/>
              </w:rPr>
            </w:pPr>
            <w:r w:rsidRPr="009E12FA">
              <w:rPr>
                <w:rFonts w:ascii="ＭＳ 明朝" w:hAnsi="ＭＳ 明朝" w:hint="eastAsia"/>
                <w:szCs w:val="21"/>
              </w:rPr>
              <w:t>３</w:t>
            </w:r>
            <w:r w:rsidR="00BC3FE7" w:rsidRPr="009E12FA">
              <w:rPr>
                <w:rFonts w:ascii="ＭＳ 明朝" w:hAnsi="ＭＳ 明朝" w:hint="eastAsia"/>
                <w:szCs w:val="21"/>
              </w:rPr>
              <w:t xml:space="preserve">　</w:t>
            </w:r>
            <w:r w:rsidR="0032489B" w:rsidRPr="009E12FA">
              <w:rPr>
                <w:rFonts w:ascii="ＭＳ 明朝" w:hAnsi="ＭＳ 明朝" w:hint="eastAsia"/>
                <w:szCs w:val="21"/>
              </w:rPr>
              <w:t>教職員の専門性を高め「泉南地域支援教育センター」の機能を発揮し、</w:t>
            </w:r>
            <w:r w:rsidR="00BC3FE7" w:rsidRPr="009E12FA">
              <w:rPr>
                <w:rFonts w:ascii="ＭＳ 明朝" w:hAnsi="ＭＳ 明朝" w:hint="eastAsia"/>
                <w:szCs w:val="21"/>
              </w:rPr>
              <w:t>泉南地域全体の支援教育力の向上を推進する。</w:t>
            </w:r>
          </w:p>
          <w:p w14:paraId="35BF0EB8" w14:textId="125E1FEF" w:rsidR="00BC3FE7" w:rsidRPr="009E12FA" w:rsidRDefault="00BC3FE7" w:rsidP="00BC3FE7">
            <w:pPr>
              <w:spacing w:line="360" w:lineRule="exact"/>
              <w:rPr>
                <w:rFonts w:ascii="ＭＳ 明朝" w:hAnsi="ＭＳ 明朝"/>
                <w:szCs w:val="21"/>
              </w:rPr>
            </w:pPr>
            <w:r w:rsidRPr="009E12FA">
              <w:rPr>
                <w:rFonts w:ascii="ＭＳ 明朝" w:hAnsi="ＭＳ 明朝" w:hint="eastAsia"/>
                <w:szCs w:val="21"/>
              </w:rPr>
              <w:t>【推進体制】担当</w:t>
            </w:r>
            <w:r w:rsidR="00DA2821" w:rsidRPr="009E12FA">
              <w:rPr>
                <w:rFonts w:ascii="ＭＳ 明朝" w:hAnsi="ＭＳ 明朝" w:hint="eastAsia"/>
                <w:szCs w:val="21"/>
              </w:rPr>
              <w:t>教頭、</w:t>
            </w:r>
            <w:r w:rsidR="00617F30" w:rsidRPr="009E12FA">
              <w:rPr>
                <w:rFonts w:ascii="ＭＳ 明朝" w:hAnsi="ＭＳ 明朝" w:hint="eastAsia"/>
                <w:szCs w:val="21"/>
              </w:rPr>
              <w:t>「支援教育センター室」（担当首席・指導教諭）を司令塔に、自立活動</w:t>
            </w:r>
            <w:r w:rsidR="00DA2821" w:rsidRPr="009E12FA">
              <w:rPr>
                <w:rFonts w:ascii="ＭＳ 明朝" w:hAnsi="ＭＳ 明朝" w:hint="eastAsia"/>
                <w:szCs w:val="21"/>
              </w:rPr>
              <w:t>・研究部</w:t>
            </w:r>
            <w:r w:rsidR="00617F30" w:rsidRPr="009E12FA">
              <w:rPr>
                <w:rFonts w:ascii="ＭＳ 明朝" w:hAnsi="ＭＳ 明朝" w:hint="eastAsia"/>
                <w:szCs w:val="21"/>
              </w:rPr>
              <w:t>、教務部</w:t>
            </w:r>
            <w:r w:rsidR="00DA2821" w:rsidRPr="009E12FA">
              <w:rPr>
                <w:rFonts w:ascii="ＭＳ 明朝" w:hAnsi="ＭＳ 明朝" w:hint="eastAsia"/>
                <w:szCs w:val="21"/>
              </w:rPr>
              <w:t>等が</w:t>
            </w:r>
            <w:r w:rsidRPr="009E12FA">
              <w:rPr>
                <w:rFonts w:ascii="ＭＳ 明朝" w:hAnsi="ＭＳ 明朝" w:hint="eastAsia"/>
                <w:szCs w:val="21"/>
              </w:rPr>
              <w:t>役割を明確にして推進する。</w:t>
            </w:r>
          </w:p>
          <w:p w14:paraId="7DA46682" w14:textId="4862762A" w:rsidR="00295C8F" w:rsidRPr="006E3CF4" w:rsidRDefault="00E32594" w:rsidP="00CF1D8F">
            <w:pPr>
              <w:pStyle w:val="ad"/>
              <w:numPr>
                <w:ilvl w:val="0"/>
                <w:numId w:val="32"/>
              </w:numPr>
              <w:spacing w:line="360" w:lineRule="exact"/>
              <w:ind w:leftChars="0"/>
              <w:rPr>
                <w:rFonts w:ascii="ＭＳ 明朝" w:hAnsi="ＭＳ 明朝"/>
                <w:szCs w:val="21"/>
              </w:rPr>
            </w:pPr>
            <w:r w:rsidRPr="009E12FA">
              <w:rPr>
                <w:rFonts w:ascii="ＭＳ 明朝" w:hint="eastAsia"/>
                <w:szCs w:val="21"/>
              </w:rPr>
              <w:t>泉南地域での「インクルーシブ教育」システム構築の実現をめざし、</w:t>
            </w:r>
            <w:r w:rsidR="00D24CA3" w:rsidRPr="009E12FA">
              <w:rPr>
                <w:rFonts w:ascii="ＭＳ 明朝" w:hAnsi="ＭＳ 明朝" w:hint="eastAsia"/>
                <w:szCs w:val="21"/>
              </w:rPr>
              <w:t>泉</w:t>
            </w:r>
            <w:r w:rsidR="00F61C69" w:rsidRPr="009E12FA">
              <w:rPr>
                <w:rFonts w:ascii="ＭＳ 明朝" w:hAnsi="ＭＳ 明朝" w:hint="eastAsia"/>
                <w:szCs w:val="21"/>
              </w:rPr>
              <w:t>南支援学校、岸和田支援学校、すながわ高等支援</w:t>
            </w:r>
            <w:r w:rsidR="00F61C69" w:rsidRPr="006E3CF4">
              <w:rPr>
                <w:rFonts w:ascii="ＭＳ 明朝" w:hAnsi="ＭＳ 明朝" w:hint="eastAsia"/>
                <w:szCs w:val="21"/>
              </w:rPr>
              <w:t>学校と連携を図り、</w:t>
            </w:r>
            <w:r w:rsidR="00D24CA3" w:rsidRPr="006E3CF4">
              <w:rPr>
                <w:rFonts w:ascii="ＭＳ 明朝" w:hAnsi="ＭＳ 明朝" w:hint="eastAsia"/>
                <w:szCs w:val="21"/>
              </w:rPr>
              <w:t>泉南地域の支援教育力の向上と総合的な支援体制整備を一層推進</w:t>
            </w:r>
            <w:r w:rsidR="00F61C69" w:rsidRPr="006E3CF4">
              <w:rPr>
                <w:rFonts w:ascii="ＭＳ 明朝" w:hAnsi="ＭＳ 明朝" w:hint="eastAsia"/>
                <w:szCs w:val="21"/>
              </w:rPr>
              <w:t>する。具体には「泉南地域支援教育センター室」を中心に</w:t>
            </w:r>
            <w:r w:rsidR="008477A9" w:rsidRPr="006E3CF4">
              <w:rPr>
                <w:rFonts w:ascii="ＭＳ 明朝" w:hAnsi="ＭＳ 明朝" w:hint="eastAsia"/>
                <w:szCs w:val="21"/>
              </w:rPr>
              <w:t>、</w:t>
            </w:r>
            <w:r w:rsidRPr="006E3CF4">
              <w:rPr>
                <w:rFonts w:ascii="ＭＳ 明朝" w:hint="eastAsia"/>
                <w:szCs w:val="21"/>
              </w:rPr>
              <w:t>支援を求める</w:t>
            </w:r>
            <w:r w:rsidR="00F61C69" w:rsidRPr="006E3CF4">
              <w:rPr>
                <w:rFonts w:ascii="ＭＳ 明朝" w:hint="eastAsia"/>
                <w:szCs w:val="21"/>
              </w:rPr>
              <w:t>関係</w:t>
            </w:r>
            <w:r w:rsidR="008477A9" w:rsidRPr="006E3CF4">
              <w:rPr>
                <w:rFonts w:ascii="ＭＳ 明朝" w:hint="eastAsia"/>
                <w:szCs w:val="21"/>
              </w:rPr>
              <w:t>学</w:t>
            </w:r>
            <w:r w:rsidR="00F61C69" w:rsidRPr="006E3CF4">
              <w:rPr>
                <w:rFonts w:ascii="ＭＳ 明朝" w:hint="eastAsia"/>
                <w:szCs w:val="21"/>
              </w:rPr>
              <w:t>校に対して</w:t>
            </w:r>
            <w:r w:rsidRPr="006E3CF4">
              <w:rPr>
                <w:rFonts w:ascii="ＭＳ 明朝" w:hAnsi="ＭＳ 明朝" w:hint="eastAsia"/>
                <w:szCs w:val="21"/>
              </w:rPr>
              <w:t>アセスメントと授業づくりをセットにした</w:t>
            </w:r>
            <w:r w:rsidR="008477A9" w:rsidRPr="006E3CF4">
              <w:rPr>
                <w:rFonts w:ascii="ＭＳ 明朝" w:hAnsi="ＭＳ 明朝" w:hint="eastAsia"/>
                <w:szCs w:val="21"/>
              </w:rPr>
              <w:t>地域</w:t>
            </w:r>
            <w:r w:rsidRPr="006E3CF4">
              <w:rPr>
                <w:rFonts w:ascii="ＭＳ 明朝" w:hAnsi="ＭＳ 明朝" w:hint="eastAsia"/>
                <w:szCs w:val="21"/>
              </w:rPr>
              <w:t>支援を行う</w:t>
            </w:r>
            <w:r w:rsidR="00413A4C" w:rsidRPr="006E3CF4">
              <w:rPr>
                <w:rFonts w:ascii="ＭＳ 明朝" w:hAnsi="ＭＳ 明朝" w:hint="eastAsia"/>
                <w:szCs w:val="21"/>
              </w:rPr>
              <w:t>とともに、</w:t>
            </w:r>
            <w:r w:rsidR="00F61C69" w:rsidRPr="006E3CF4">
              <w:rPr>
                <w:rFonts w:ascii="ＭＳ 明朝" w:hAnsi="ＭＳ 明朝" w:hint="eastAsia"/>
                <w:szCs w:val="21"/>
              </w:rPr>
              <w:t>地域の中学校・高等学校とも連携を図り、職場開拓、卒業後の職場定着など、泉南地域一体の進路指導体制の構築をめざす。</w:t>
            </w:r>
            <w:r w:rsidR="00684333" w:rsidRPr="006E3CF4">
              <w:rPr>
                <w:rFonts w:ascii="ＭＳ 明朝" w:hAnsi="ＭＳ 明朝" w:hint="eastAsia"/>
                <w:szCs w:val="21"/>
              </w:rPr>
              <w:t xml:space="preserve">[課題整理・目標設定シート　</w:t>
            </w:r>
            <w:r w:rsidR="00193B04" w:rsidRPr="006E3CF4">
              <w:rPr>
                <w:rFonts w:ascii="ＭＳ 明朝" w:hAnsi="ＭＳ 明朝"/>
                <w:szCs w:val="21"/>
              </w:rPr>
              <w:t>R</w:t>
            </w:r>
            <w:r w:rsidR="00CF1D8F" w:rsidRPr="006E3CF4">
              <w:rPr>
                <w:rFonts w:ascii="ＭＳ 明朝" w:hAnsi="ＭＳ 明朝" w:hint="eastAsia"/>
                <w:szCs w:val="21"/>
              </w:rPr>
              <w:t>４</w:t>
            </w:r>
            <w:r w:rsidR="00684333" w:rsidRPr="006E3CF4">
              <w:rPr>
                <w:rFonts w:ascii="ＭＳ 明朝" w:hAnsi="ＭＳ 明朝" w:hint="eastAsia"/>
                <w:szCs w:val="21"/>
              </w:rPr>
              <w:t xml:space="preserve"> </w:t>
            </w:r>
            <w:r w:rsidR="00CF1D8F" w:rsidRPr="006E3CF4">
              <w:rPr>
                <w:rFonts w:ascii="ＭＳ 明朝" w:hAnsi="ＭＳ 明朝" w:hint="eastAsia"/>
                <w:szCs w:val="21"/>
              </w:rPr>
              <w:t>校内進捗管理・地域支援への活用</w:t>
            </w:r>
            <w:r w:rsidR="00684333" w:rsidRPr="006E3CF4">
              <w:rPr>
                <w:rFonts w:ascii="ＭＳ 明朝" w:hAnsi="ＭＳ 明朝" w:hint="eastAsia"/>
                <w:szCs w:val="21"/>
              </w:rPr>
              <w:t xml:space="preserve">　</w:t>
            </w:r>
            <w:r w:rsidR="00193B04" w:rsidRPr="006E3CF4">
              <w:rPr>
                <w:rFonts w:ascii="ＭＳ 明朝" w:hAnsi="ＭＳ 明朝"/>
                <w:szCs w:val="21"/>
              </w:rPr>
              <w:t>R</w:t>
            </w:r>
            <w:r w:rsidR="00CF1D8F" w:rsidRPr="006E3CF4">
              <w:rPr>
                <w:rFonts w:ascii="ＭＳ 明朝" w:hAnsi="ＭＳ 明朝" w:hint="eastAsia"/>
                <w:szCs w:val="21"/>
              </w:rPr>
              <w:t>５</w:t>
            </w:r>
            <w:r w:rsidR="00684333" w:rsidRPr="006E3CF4">
              <w:rPr>
                <w:rFonts w:ascii="ＭＳ 明朝" w:hAnsi="ＭＳ 明朝" w:hint="eastAsia"/>
                <w:szCs w:val="21"/>
              </w:rPr>
              <w:t xml:space="preserve"> 地域支援への活用</w:t>
            </w:r>
            <w:r w:rsidR="00CF1D8F" w:rsidRPr="006E3CF4">
              <w:rPr>
                <w:rFonts w:ascii="ＭＳ 明朝" w:hAnsi="ＭＳ 明朝" w:hint="eastAsia"/>
                <w:szCs w:val="21"/>
              </w:rPr>
              <w:t>・定着</w:t>
            </w:r>
            <w:r w:rsidR="00684333" w:rsidRPr="006E3CF4">
              <w:rPr>
                <w:rFonts w:ascii="ＭＳ 明朝" w:hAnsi="ＭＳ 明朝" w:hint="eastAsia"/>
                <w:szCs w:val="21"/>
              </w:rPr>
              <w:t xml:space="preserve">　</w:t>
            </w:r>
            <w:r w:rsidR="00193B04" w:rsidRPr="009E12FA">
              <w:rPr>
                <w:rFonts w:ascii="ＭＳ 明朝" w:hAnsi="ＭＳ 明朝"/>
                <w:szCs w:val="21"/>
              </w:rPr>
              <w:t>R</w:t>
            </w:r>
            <w:r w:rsidR="00E7698B" w:rsidRPr="009E12FA">
              <w:rPr>
                <w:rFonts w:ascii="ＭＳ 明朝" w:hAnsi="ＭＳ 明朝" w:hint="eastAsia"/>
                <w:szCs w:val="21"/>
              </w:rPr>
              <w:t>６</w:t>
            </w:r>
            <w:r w:rsidR="009D5604" w:rsidRPr="009E12FA">
              <w:rPr>
                <w:rFonts w:ascii="ＭＳ 明朝" w:hAnsi="ＭＳ 明朝" w:hint="eastAsia"/>
                <w:szCs w:val="21"/>
              </w:rPr>
              <w:t xml:space="preserve"> </w:t>
            </w:r>
            <w:r w:rsidR="00684333" w:rsidRPr="009E12FA">
              <w:rPr>
                <w:rFonts w:ascii="ＭＳ 明朝" w:hAnsi="ＭＳ 明朝" w:hint="eastAsia"/>
                <w:szCs w:val="21"/>
              </w:rPr>
              <w:t>地域</w:t>
            </w:r>
            <w:r w:rsidR="00684333" w:rsidRPr="006E3CF4">
              <w:rPr>
                <w:rFonts w:ascii="ＭＳ 明朝" w:hAnsi="ＭＳ 明朝" w:hint="eastAsia"/>
                <w:szCs w:val="21"/>
              </w:rPr>
              <w:t>支援での定着]</w:t>
            </w:r>
          </w:p>
          <w:p w14:paraId="26FD75E0" w14:textId="0DB5FAB8" w:rsidR="00472969" w:rsidRPr="00FF70E7" w:rsidRDefault="00D24CA3" w:rsidP="001D54A4">
            <w:pPr>
              <w:pStyle w:val="ad"/>
              <w:numPr>
                <w:ilvl w:val="0"/>
                <w:numId w:val="32"/>
              </w:numPr>
              <w:spacing w:line="360" w:lineRule="exact"/>
              <w:ind w:leftChars="0"/>
              <w:rPr>
                <w:rFonts w:ascii="ＭＳ 明朝" w:hAnsi="ＭＳ 明朝"/>
                <w:szCs w:val="21"/>
              </w:rPr>
            </w:pPr>
            <w:r w:rsidRPr="00FF70E7">
              <w:rPr>
                <w:rFonts w:ascii="ＭＳ 明朝" w:hAnsi="ＭＳ 明朝" w:hint="eastAsia"/>
                <w:szCs w:val="21"/>
              </w:rPr>
              <w:t>特別支援教育における専門性の向上を図るため、</w:t>
            </w:r>
            <w:r w:rsidR="00DA2821" w:rsidRPr="00FF70E7">
              <w:rPr>
                <w:rFonts w:ascii="ＭＳ 明朝" w:hAnsi="ＭＳ 明朝" w:hint="eastAsia"/>
                <w:szCs w:val="21"/>
              </w:rPr>
              <w:t>各種研修を計画的に実施するとともに、特に、支援教育の基本となる「自立活動」に重点を置き、具体的なアセスメント（指導方針の見立て）と具体的な支援方法の策定ができる校内の</w:t>
            </w:r>
            <w:r w:rsidR="00877F83" w:rsidRPr="00FF70E7">
              <w:rPr>
                <w:rFonts w:ascii="ＭＳ 明朝" w:hAnsi="ＭＳ 明朝" w:hint="eastAsia"/>
                <w:szCs w:val="21"/>
              </w:rPr>
              <w:t>人材育成を</w:t>
            </w:r>
            <w:r w:rsidR="00DA2821" w:rsidRPr="00FF70E7">
              <w:rPr>
                <w:rFonts w:ascii="ＭＳ 明朝" w:hAnsi="ＭＳ 明朝" w:hint="eastAsia"/>
                <w:szCs w:val="21"/>
              </w:rPr>
              <w:t>図る。</w:t>
            </w:r>
            <w:r w:rsidR="005048E6" w:rsidRPr="00FF70E7">
              <w:rPr>
                <w:rFonts w:ascii="ＭＳ 明朝" w:hAnsi="ＭＳ 明朝" w:hint="eastAsia"/>
                <w:szCs w:val="21"/>
              </w:rPr>
              <w:t>経験の少ない</w:t>
            </w:r>
            <w:r w:rsidR="00DA2821" w:rsidRPr="00FF70E7">
              <w:rPr>
                <w:rFonts w:ascii="ＭＳ 明朝" w:hAnsi="ＭＳ 明朝" w:hint="eastAsia"/>
                <w:szCs w:val="21"/>
              </w:rPr>
              <w:t>教職員に対しては、特別支援教育コーディネーターや</w:t>
            </w:r>
            <w:r w:rsidR="00193B04" w:rsidRPr="00FF70E7">
              <w:rPr>
                <w:rFonts w:ascii="ＭＳ 明朝" w:hAnsi="ＭＳ 明朝"/>
                <w:szCs w:val="21"/>
              </w:rPr>
              <w:t>OJT</w:t>
            </w:r>
            <w:r w:rsidR="00DA2821" w:rsidRPr="00FF70E7">
              <w:rPr>
                <w:rFonts w:ascii="ＭＳ 明朝" w:hAnsi="ＭＳ 明朝" w:hint="eastAsia"/>
                <w:szCs w:val="21"/>
              </w:rPr>
              <w:t>を活用した校内外への支援体制を充実させ、授業力・指導力の向上を推し進める。</w:t>
            </w:r>
          </w:p>
        </w:tc>
      </w:tr>
    </w:tbl>
    <w:p w14:paraId="62A97484" w14:textId="77777777" w:rsidR="00A4165A" w:rsidRPr="00FF70E7" w:rsidRDefault="00A4165A">
      <w:pPr>
        <w:spacing w:line="300" w:lineRule="exact"/>
        <w:ind w:leftChars="-342" w:left="-684" w:firstLineChars="341" w:firstLine="682"/>
        <w:rPr>
          <w:rFonts w:ascii="ＭＳ 明朝"/>
          <w:szCs w:val="21"/>
        </w:rPr>
      </w:pPr>
    </w:p>
    <w:p w14:paraId="19E7E99C" w14:textId="77777777" w:rsidR="0014709E" w:rsidRPr="00FF70E7" w:rsidRDefault="0014709E">
      <w:pPr>
        <w:spacing w:line="300" w:lineRule="exact"/>
        <w:ind w:leftChars="-342" w:left="-684" w:firstLineChars="341" w:firstLine="682"/>
        <w:rPr>
          <w:rFonts w:ascii="ＭＳ 明朝"/>
          <w:szCs w:val="21"/>
        </w:rPr>
      </w:pPr>
      <w:r w:rsidRPr="00FF70E7">
        <w:rPr>
          <w:rFonts w:ascii="ＭＳ 明朝" w:hAnsi="ＭＳ 明朝"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B0218" w:rsidRPr="00FF70E7" w14:paraId="1D097191" w14:textId="77777777">
        <w:trPr>
          <w:trHeight w:val="411"/>
          <w:jc w:val="center"/>
        </w:trPr>
        <w:tc>
          <w:tcPr>
            <w:tcW w:w="6771" w:type="dxa"/>
            <w:vAlign w:val="center"/>
          </w:tcPr>
          <w:p w14:paraId="70F9D099" w14:textId="5C91DEB4" w:rsidR="0014709E" w:rsidRPr="00FF70E7" w:rsidRDefault="004767F5">
            <w:pPr>
              <w:spacing w:line="300" w:lineRule="exact"/>
              <w:jc w:val="center"/>
              <w:rPr>
                <w:rFonts w:ascii="ＭＳ 明朝"/>
                <w:szCs w:val="21"/>
              </w:rPr>
            </w:pPr>
            <w:r w:rsidRPr="004050E0">
              <w:rPr>
                <w:rFonts w:ascii="ＭＳ 明朝" w:hAnsi="ＭＳ 明朝" w:hint="eastAsia"/>
                <w:szCs w:val="21"/>
              </w:rPr>
              <w:t>学校教育自己診断の結果と分析［</w:t>
            </w:r>
            <w:r w:rsidRPr="005A5578">
              <w:rPr>
                <w:rFonts w:ascii="ＭＳ 明朝" w:hAnsi="ＭＳ 明朝" w:hint="eastAsia"/>
                <w:szCs w:val="21"/>
              </w:rPr>
              <w:t>令和</w:t>
            </w:r>
            <w:r w:rsidR="005A5578" w:rsidRPr="005A5578">
              <w:rPr>
                <w:rFonts w:ascii="ＭＳ 明朝" w:hAnsi="ＭＳ 明朝" w:hint="eastAsia"/>
                <w:szCs w:val="21"/>
              </w:rPr>
              <w:t>４年1</w:t>
            </w:r>
            <w:r w:rsidR="005A5578" w:rsidRPr="005A5578">
              <w:rPr>
                <w:rFonts w:ascii="ＭＳ 明朝" w:hAnsi="ＭＳ 明朝"/>
                <w:szCs w:val="21"/>
              </w:rPr>
              <w:t>0</w:t>
            </w:r>
            <w:r w:rsidR="0014709E" w:rsidRPr="005A5578">
              <w:rPr>
                <w:rFonts w:ascii="ＭＳ 明朝" w:hAnsi="ＭＳ 明朝" w:hint="eastAsia"/>
                <w:szCs w:val="21"/>
              </w:rPr>
              <w:t>月実施</w:t>
            </w:r>
            <w:r w:rsidR="0014709E" w:rsidRPr="004050E0">
              <w:rPr>
                <w:rFonts w:ascii="ＭＳ 明朝" w:hAnsi="ＭＳ 明朝" w:hint="eastAsia"/>
                <w:szCs w:val="21"/>
              </w:rPr>
              <w:t>分］</w:t>
            </w:r>
          </w:p>
        </w:tc>
        <w:tc>
          <w:tcPr>
            <w:tcW w:w="8221" w:type="dxa"/>
            <w:vAlign w:val="center"/>
          </w:tcPr>
          <w:p w14:paraId="3AC47000" w14:textId="77777777" w:rsidR="0014709E" w:rsidRPr="00FF70E7" w:rsidRDefault="0014709E">
            <w:pPr>
              <w:spacing w:line="300" w:lineRule="exact"/>
              <w:jc w:val="center"/>
              <w:rPr>
                <w:rFonts w:ascii="ＭＳ 明朝"/>
                <w:szCs w:val="21"/>
              </w:rPr>
            </w:pPr>
            <w:r w:rsidRPr="004050E0">
              <w:rPr>
                <w:rFonts w:ascii="ＭＳ 明朝" w:hAnsi="ＭＳ 明朝" w:hint="eastAsia"/>
                <w:szCs w:val="21"/>
              </w:rPr>
              <w:t>学校運営協議会からの意見</w:t>
            </w:r>
          </w:p>
        </w:tc>
      </w:tr>
      <w:tr w:rsidR="00227FC3" w:rsidRPr="000D5334" w14:paraId="5EAC631A" w14:textId="77777777" w:rsidTr="004050E0">
        <w:trPr>
          <w:trHeight w:val="2286"/>
          <w:jc w:val="center"/>
        </w:trPr>
        <w:tc>
          <w:tcPr>
            <w:tcW w:w="6771" w:type="dxa"/>
          </w:tcPr>
          <w:p w14:paraId="64370CC7" w14:textId="77777777" w:rsidR="004050E0" w:rsidRPr="000D5334" w:rsidRDefault="004050E0" w:rsidP="004050E0">
            <w:pPr>
              <w:spacing w:line="280" w:lineRule="exact"/>
              <w:jc w:val="left"/>
              <w:rPr>
                <w:rFonts w:ascii="ＭＳ 明朝"/>
                <w:sz w:val="18"/>
                <w:szCs w:val="18"/>
              </w:rPr>
            </w:pPr>
            <w:r w:rsidRPr="000D5334">
              <w:rPr>
                <w:rFonts w:ascii="ＭＳ 明朝" w:hint="eastAsia"/>
                <w:sz w:val="18"/>
                <w:szCs w:val="18"/>
              </w:rPr>
              <w:t>【保護者・教職員を対象に実施】</w:t>
            </w:r>
          </w:p>
          <w:p w14:paraId="2EF219F7" w14:textId="51B7A2AD" w:rsidR="004050E0" w:rsidRPr="000D5334" w:rsidRDefault="004050E0" w:rsidP="004050E0">
            <w:pPr>
              <w:spacing w:line="280" w:lineRule="exact"/>
              <w:jc w:val="left"/>
              <w:rPr>
                <w:rFonts w:ascii="ＭＳ 明朝"/>
                <w:sz w:val="18"/>
                <w:szCs w:val="18"/>
              </w:rPr>
            </w:pPr>
            <w:r w:rsidRPr="000D5334">
              <w:rPr>
                <w:rFonts w:ascii="ＭＳ 明朝" w:hint="eastAsia"/>
                <w:sz w:val="18"/>
                <w:szCs w:val="18"/>
              </w:rPr>
              <w:t>教職員の回答は100％（前年度も同様）保護者は79％（前年比</w:t>
            </w:r>
            <w:r w:rsidR="0027426A">
              <w:rPr>
                <w:rFonts w:ascii="ＭＳ 明朝" w:hint="eastAsia"/>
                <w:sz w:val="18"/>
                <w:szCs w:val="18"/>
              </w:rPr>
              <w:t>-２</w:t>
            </w:r>
            <w:r w:rsidRPr="000D5334">
              <w:rPr>
                <w:rFonts w:ascii="ＭＳ 明朝" w:hint="eastAsia"/>
                <w:sz w:val="18"/>
                <w:szCs w:val="18"/>
              </w:rPr>
              <w:t>％）と減少した。全体としては、保護者用・教員用アンケートとも肯定的評価が前年に比べ大きく増えている。教員用アンケートにおいては全項目肯定的評価が前年度より増加している。これまでの取組みの成果があらわれてきたといえる項目と、単にこれまでの数字が低すぎたといえる項目もある。肯定的な回答が70％を下回る項目、否定的な回答が20％を上回る項目を検討課題ととらえ、検証・改善への取り組みを行っていく必要がある。</w:t>
            </w:r>
          </w:p>
          <w:p w14:paraId="18DAF33F" w14:textId="77777777" w:rsidR="004050E0" w:rsidRPr="000D5334" w:rsidRDefault="004050E0" w:rsidP="004050E0">
            <w:pPr>
              <w:spacing w:line="280" w:lineRule="exact"/>
              <w:jc w:val="left"/>
              <w:rPr>
                <w:rFonts w:ascii="ＭＳ 明朝"/>
                <w:sz w:val="18"/>
                <w:szCs w:val="18"/>
              </w:rPr>
            </w:pPr>
            <w:r w:rsidRPr="000D5334">
              <w:rPr>
                <w:rFonts w:ascii="ＭＳ 明朝" w:hint="eastAsia"/>
                <w:sz w:val="18"/>
                <w:szCs w:val="18"/>
              </w:rPr>
              <w:t>【保護者用アンケート】</w:t>
            </w:r>
          </w:p>
          <w:p w14:paraId="43FADA47" w14:textId="77777777" w:rsidR="00B12FB4" w:rsidRPr="000D5334" w:rsidRDefault="004050E0" w:rsidP="004050E0">
            <w:pPr>
              <w:spacing w:line="280" w:lineRule="exact"/>
              <w:jc w:val="left"/>
              <w:rPr>
                <w:rFonts w:ascii="ＭＳ 明朝"/>
                <w:sz w:val="18"/>
                <w:szCs w:val="18"/>
              </w:rPr>
            </w:pPr>
            <w:r w:rsidRPr="000D5334">
              <w:rPr>
                <w:rFonts w:ascii="ＭＳ 明朝" w:hint="eastAsia"/>
                <w:sz w:val="18"/>
                <w:szCs w:val="18"/>
              </w:rPr>
              <w:t>17設問のうち、肯定的な回答が70％を下回ったのは「学校の施設・設備は満足できる(肯定的評価67％)」</w:t>
            </w:r>
          </w:p>
          <w:p w14:paraId="60CEF04F" w14:textId="4A4E6204" w:rsidR="004050E0" w:rsidRPr="000D5334" w:rsidRDefault="004050E0" w:rsidP="004050E0">
            <w:pPr>
              <w:spacing w:line="280" w:lineRule="exact"/>
              <w:jc w:val="left"/>
              <w:rPr>
                <w:rFonts w:ascii="ＭＳ 明朝"/>
                <w:sz w:val="18"/>
                <w:szCs w:val="18"/>
              </w:rPr>
            </w:pPr>
            <w:r w:rsidRPr="000D5334">
              <w:rPr>
                <w:rFonts w:ascii="ＭＳ 明朝" w:hint="eastAsia"/>
                <w:sz w:val="18"/>
                <w:szCs w:val="18"/>
              </w:rPr>
              <w:t>「学校はいじめについて子どもが困っていることがあれば真剣に対応してくれる(肯定的評価63％)」の2項目である。いじめについては、教員の意識（「いじめ</w:t>
            </w:r>
            <w:r w:rsidRPr="000D5334">
              <w:rPr>
                <w:rFonts w:ascii="ＭＳ 明朝" w:hint="eastAsia"/>
                <w:sz w:val="18"/>
                <w:szCs w:val="18"/>
              </w:rPr>
              <w:lastRenderedPageBreak/>
              <w:t>（疑いを含む）が起こった際の体制が整っており迅速に対応することができる」肯定的評価96％）と保護者の意識に差がみられる。迅速な対応と同時に保護者との連携が必要である。</w:t>
            </w:r>
          </w:p>
          <w:p w14:paraId="7DE5FC8F" w14:textId="77777777" w:rsidR="004050E0" w:rsidRPr="000D5334" w:rsidRDefault="004050E0" w:rsidP="004050E0">
            <w:pPr>
              <w:spacing w:line="280" w:lineRule="exact"/>
              <w:jc w:val="left"/>
              <w:rPr>
                <w:rFonts w:ascii="ＭＳ 明朝"/>
                <w:sz w:val="18"/>
                <w:szCs w:val="18"/>
              </w:rPr>
            </w:pPr>
            <w:r w:rsidRPr="000D5334">
              <w:rPr>
                <w:rFonts w:ascii="ＭＳ 明朝" w:hint="eastAsia"/>
                <w:sz w:val="18"/>
                <w:szCs w:val="18"/>
              </w:rPr>
              <w:t>【教職員の評価結果】</w:t>
            </w:r>
          </w:p>
          <w:p w14:paraId="0E5678AF" w14:textId="6B1CC947" w:rsidR="004050E0" w:rsidRPr="000D5334" w:rsidRDefault="004050E0" w:rsidP="004050E0">
            <w:pPr>
              <w:spacing w:line="280" w:lineRule="exact"/>
              <w:jc w:val="left"/>
              <w:rPr>
                <w:rFonts w:ascii="ＭＳ 明朝"/>
                <w:sz w:val="18"/>
                <w:szCs w:val="18"/>
              </w:rPr>
            </w:pPr>
            <w:r w:rsidRPr="000D5334">
              <w:rPr>
                <w:rFonts w:ascii="ＭＳ 明朝" w:hint="eastAsia"/>
                <w:sz w:val="18"/>
                <w:szCs w:val="18"/>
              </w:rPr>
              <w:t>24設問中</w:t>
            </w:r>
            <w:r w:rsidR="0027426A">
              <w:rPr>
                <w:rFonts w:ascii="ＭＳ 明朝" w:hint="eastAsia"/>
                <w:sz w:val="18"/>
                <w:szCs w:val="18"/>
              </w:rPr>
              <w:t>１</w:t>
            </w:r>
            <w:r w:rsidRPr="000D5334">
              <w:rPr>
                <w:rFonts w:ascii="ＭＳ 明朝" w:hint="eastAsia"/>
                <w:sz w:val="18"/>
                <w:szCs w:val="18"/>
              </w:rPr>
              <w:t>項目「教員の適正・能力に応じた校内人事や校務分掌の配置がなされている」が肯定的評価66％であった。教員の適正を把握して配置するとともに、一部の教員に業務の負担が偏らないような体制づくりが必要といえる。</w:t>
            </w:r>
          </w:p>
        </w:tc>
        <w:tc>
          <w:tcPr>
            <w:tcW w:w="8221" w:type="dxa"/>
          </w:tcPr>
          <w:p w14:paraId="2A7E3509" w14:textId="77777777" w:rsidR="004050E0" w:rsidRPr="000D5334" w:rsidRDefault="004050E0" w:rsidP="004050E0">
            <w:pPr>
              <w:spacing w:line="240" w:lineRule="exact"/>
              <w:rPr>
                <w:rFonts w:ascii="ＭＳ 明朝"/>
                <w:sz w:val="18"/>
                <w:szCs w:val="18"/>
              </w:rPr>
            </w:pPr>
            <w:r w:rsidRPr="000D5334">
              <w:rPr>
                <w:rFonts w:ascii="ＭＳ 明朝" w:hint="eastAsia"/>
                <w:sz w:val="18"/>
                <w:szCs w:val="18"/>
              </w:rPr>
              <w:lastRenderedPageBreak/>
              <w:t>【第１回　令和４年７月19日（火）】</w:t>
            </w:r>
          </w:p>
          <w:p w14:paraId="46C556F6" w14:textId="77777777" w:rsidR="004050E0" w:rsidRPr="000D5334" w:rsidRDefault="004050E0" w:rsidP="004050E0">
            <w:pPr>
              <w:spacing w:line="240" w:lineRule="exact"/>
              <w:rPr>
                <w:rFonts w:ascii="ＭＳ 明朝"/>
                <w:sz w:val="18"/>
                <w:szCs w:val="18"/>
              </w:rPr>
            </w:pPr>
            <w:r w:rsidRPr="000D5334">
              <w:rPr>
                <w:rFonts w:ascii="ＭＳ 明朝" w:hint="eastAsia"/>
                <w:sz w:val="18"/>
                <w:szCs w:val="18"/>
              </w:rPr>
              <w:t>・教職員の様々な取り組みに対し努力が感じられる。</w:t>
            </w:r>
          </w:p>
          <w:p w14:paraId="1BA5FA27" w14:textId="451C1CFA" w:rsidR="004050E0" w:rsidRPr="000D5334" w:rsidRDefault="004050E0" w:rsidP="004050E0">
            <w:pPr>
              <w:spacing w:line="240" w:lineRule="exact"/>
              <w:rPr>
                <w:rFonts w:ascii="ＭＳ 明朝"/>
                <w:sz w:val="18"/>
                <w:szCs w:val="18"/>
              </w:rPr>
            </w:pPr>
            <w:r w:rsidRPr="000D5334">
              <w:rPr>
                <w:rFonts w:ascii="ＭＳ 明朝" w:hint="eastAsia"/>
                <w:sz w:val="18"/>
                <w:szCs w:val="18"/>
              </w:rPr>
              <w:t>・コロナ禍での教員、子ども、保護者が一 体になった教育活動、教職員の働き方改革について改善しながらの学校経営、インクルーシブ教育推進のため地域に発信することなどの取り組みを進めてもらいたい</w:t>
            </w:r>
          </w:p>
          <w:p w14:paraId="497A7B64" w14:textId="77777777" w:rsidR="004050E0" w:rsidRPr="000D5334" w:rsidRDefault="004050E0" w:rsidP="004050E0">
            <w:pPr>
              <w:spacing w:line="240" w:lineRule="exact"/>
              <w:rPr>
                <w:rFonts w:ascii="ＭＳ 明朝"/>
                <w:sz w:val="18"/>
                <w:szCs w:val="18"/>
              </w:rPr>
            </w:pPr>
            <w:r w:rsidRPr="000D5334">
              <w:rPr>
                <w:rFonts w:ascii="ＭＳ 明朝" w:hint="eastAsia"/>
                <w:sz w:val="18"/>
                <w:szCs w:val="18"/>
              </w:rPr>
              <w:t>【第２回　令和４年12月９日（金）】</w:t>
            </w:r>
          </w:p>
          <w:p w14:paraId="7ADC8145" w14:textId="77777777" w:rsidR="004050E0" w:rsidRPr="000D5334" w:rsidRDefault="004050E0" w:rsidP="004050E0">
            <w:pPr>
              <w:spacing w:line="240" w:lineRule="exact"/>
              <w:rPr>
                <w:rFonts w:ascii="ＭＳ 明朝"/>
                <w:sz w:val="18"/>
                <w:szCs w:val="18"/>
              </w:rPr>
            </w:pPr>
            <w:r w:rsidRPr="000D5334">
              <w:rPr>
                <w:rFonts w:ascii="ＭＳ 明朝" w:hint="eastAsia"/>
                <w:sz w:val="18"/>
                <w:szCs w:val="18"/>
              </w:rPr>
              <w:t>・学校教育自己診断のアンケートの回収率について、学年が上がると下がっている。特に高等部の回収率が66％と低い。</w:t>
            </w:r>
          </w:p>
          <w:p w14:paraId="1F7BE2B7" w14:textId="1AC2D174" w:rsidR="00F548C4" w:rsidRPr="000D5334" w:rsidRDefault="004050E0" w:rsidP="004050E0">
            <w:pPr>
              <w:spacing w:line="240" w:lineRule="exact"/>
              <w:rPr>
                <w:rFonts w:ascii="ＭＳ 明朝"/>
                <w:sz w:val="18"/>
                <w:szCs w:val="18"/>
              </w:rPr>
            </w:pPr>
            <w:r w:rsidRPr="000D5334">
              <w:rPr>
                <w:rFonts w:ascii="ＭＳ 明朝" w:hint="eastAsia"/>
                <w:sz w:val="18"/>
                <w:szCs w:val="18"/>
              </w:rPr>
              <w:t>・携帯電話、</w:t>
            </w:r>
            <w:r w:rsidR="00193B04" w:rsidRPr="000D5334">
              <w:rPr>
                <w:rFonts w:ascii="ＭＳ 明朝"/>
                <w:sz w:val="18"/>
                <w:szCs w:val="18"/>
              </w:rPr>
              <w:t>SNS</w:t>
            </w:r>
            <w:r w:rsidRPr="000D5334">
              <w:rPr>
                <w:rFonts w:ascii="ＭＳ 明朝" w:hint="eastAsia"/>
                <w:sz w:val="18"/>
                <w:szCs w:val="18"/>
              </w:rPr>
              <w:t>の使用に伴い、様々な危険性がある。情報モラルを踏まえた教育をしてもらいたい。</w:t>
            </w:r>
          </w:p>
          <w:p w14:paraId="77D19111" w14:textId="77777777" w:rsidR="004050E0" w:rsidRPr="000D5334" w:rsidRDefault="00DB69AD" w:rsidP="004050E0">
            <w:pPr>
              <w:spacing w:line="240" w:lineRule="exact"/>
              <w:rPr>
                <w:rFonts w:ascii="ＭＳ 明朝"/>
                <w:sz w:val="18"/>
                <w:szCs w:val="18"/>
              </w:rPr>
            </w:pPr>
            <w:r w:rsidRPr="000D5334">
              <w:rPr>
                <w:rFonts w:ascii="ＭＳ 明朝" w:hint="eastAsia"/>
                <w:sz w:val="18"/>
                <w:szCs w:val="18"/>
              </w:rPr>
              <w:t>【第３回　令和４年３月１日（水</w:t>
            </w:r>
            <w:r w:rsidR="004050E0" w:rsidRPr="000D5334">
              <w:rPr>
                <w:rFonts w:ascii="ＭＳ 明朝" w:hint="eastAsia"/>
                <w:sz w:val="18"/>
                <w:szCs w:val="18"/>
              </w:rPr>
              <w:t>）】</w:t>
            </w:r>
          </w:p>
          <w:p w14:paraId="7DE85744" w14:textId="1774BAF2" w:rsidR="000555B3" w:rsidRPr="000D5334" w:rsidRDefault="000555B3" w:rsidP="000555B3">
            <w:pPr>
              <w:spacing w:line="240" w:lineRule="exact"/>
              <w:rPr>
                <w:rFonts w:ascii="ＭＳ 明朝"/>
                <w:sz w:val="18"/>
                <w:szCs w:val="18"/>
              </w:rPr>
            </w:pPr>
            <w:r w:rsidRPr="000D5334">
              <w:rPr>
                <w:rFonts w:ascii="ＭＳ 明朝" w:hint="eastAsia"/>
                <w:sz w:val="18"/>
                <w:szCs w:val="18"/>
              </w:rPr>
              <w:t>・</w:t>
            </w:r>
            <w:r w:rsidR="00193B04" w:rsidRPr="000D5334">
              <w:rPr>
                <w:rFonts w:ascii="ＭＳ 明朝"/>
                <w:sz w:val="18"/>
                <w:szCs w:val="18"/>
              </w:rPr>
              <w:t>SNS</w:t>
            </w:r>
            <w:r w:rsidRPr="000D5334">
              <w:rPr>
                <w:rFonts w:ascii="ＭＳ 明朝" w:hint="eastAsia"/>
                <w:sz w:val="18"/>
                <w:szCs w:val="18"/>
              </w:rPr>
              <w:t xml:space="preserve">等の使い方の指導は学校だけでは難しいし、家庭だけでも難しい学校と家庭と連携をとり、取り組まないといけない。  </w:t>
            </w:r>
          </w:p>
          <w:p w14:paraId="5568BA85" w14:textId="77777777" w:rsidR="000555B3" w:rsidRPr="000D5334" w:rsidRDefault="000555B3" w:rsidP="000555B3">
            <w:pPr>
              <w:spacing w:line="240" w:lineRule="exact"/>
              <w:rPr>
                <w:rFonts w:ascii="ＭＳ 明朝"/>
                <w:sz w:val="18"/>
                <w:szCs w:val="18"/>
              </w:rPr>
            </w:pPr>
            <w:r w:rsidRPr="000D5334">
              <w:rPr>
                <w:rFonts w:ascii="ＭＳ 明朝" w:hint="eastAsia"/>
                <w:sz w:val="18"/>
                <w:szCs w:val="18"/>
              </w:rPr>
              <w:t xml:space="preserve">・今の教員の仕事量は多い。学校は、子どもにとって、保護者にとって楽しい学校でなくてはいけないが、同時に働く先生にとっても楽しい学校であってほしい。その観点で、働き方改革をすすめてもらいたい。 </w:t>
            </w:r>
          </w:p>
          <w:p w14:paraId="26607D1C" w14:textId="2DC87308" w:rsidR="000555B3" w:rsidRPr="000D5334" w:rsidRDefault="000555B3" w:rsidP="000555B3">
            <w:pPr>
              <w:spacing w:line="240" w:lineRule="exact"/>
              <w:rPr>
                <w:rFonts w:ascii="ＭＳ 明朝"/>
                <w:sz w:val="18"/>
                <w:szCs w:val="18"/>
              </w:rPr>
            </w:pPr>
            <w:r w:rsidRPr="000D5334">
              <w:rPr>
                <w:rFonts w:ascii="ＭＳ 明朝" w:hint="eastAsia"/>
                <w:sz w:val="18"/>
                <w:szCs w:val="18"/>
              </w:rPr>
              <w:lastRenderedPageBreak/>
              <w:t>・学校教育自己診断の結果が良くなっている。今後もよい結果がつづくようにしてもらいたい。</w:t>
            </w:r>
          </w:p>
        </w:tc>
      </w:tr>
    </w:tbl>
    <w:p w14:paraId="661FC75C" w14:textId="0D08EABB" w:rsidR="0014709E" w:rsidRPr="000D5334" w:rsidRDefault="00B12FB4">
      <w:pPr>
        <w:jc w:val="left"/>
        <w:rPr>
          <w:rFonts w:ascii="ＭＳ 明朝"/>
          <w:szCs w:val="21"/>
        </w:rPr>
      </w:pPr>
      <w:r w:rsidRPr="000D5334">
        <w:rPr>
          <w:rFonts w:ascii="ＭＳ 明朝" w:hAnsi="ＭＳ 明朝" w:hint="eastAsia"/>
          <w:szCs w:val="21"/>
        </w:rPr>
        <w:lastRenderedPageBreak/>
        <w:t>３</w:t>
      </w:r>
      <w:r w:rsidR="0014709E" w:rsidRPr="000D5334">
        <w:rPr>
          <w:rFonts w:ascii="ＭＳ 明朝" w:hAnsi="ＭＳ 明朝" w:hint="eastAsia"/>
          <w:szCs w:val="21"/>
        </w:rPr>
        <w:t xml:space="preserve">　本年度の取組内容及び自己評価</w:t>
      </w:r>
    </w:p>
    <w:tbl>
      <w:tblPr>
        <w:tblW w:w="1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953"/>
        <w:gridCol w:w="5985"/>
        <w:gridCol w:w="2883"/>
        <w:gridCol w:w="2890"/>
      </w:tblGrid>
      <w:tr w:rsidR="003B0218" w:rsidRPr="000D5334" w14:paraId="47FA5984" w14:textId="77777777" w:rsidTr="009E77F3">
        <w:trPr>
          <w:trHeight w:val="546"/>
          <w:jc w:val="center"/>
        </w:trPr>
        <w:tc>
          <w:tcPr>
            <w:tcW w:w="1179" w:type="dxa"/>
            <w:vAlign w:val="center"/>
          </w:tcPr>
          <w:p w14:paraId="6C2FFC32" w14:textId="77777777" w:rsidR="0014709E" w:rsidRPr="000D5334" w:rsidRDefault="0014709E">
            <w:pPr>
              <w:spacing w:line="240" w:lineRule="exact"/>
              <w:jc w:val="center"/>
              <w:rPr>
                <w:rFonts w:ascii="ＭＳ 明朝"/>
                <w:szCs w:val="21"/>
              </w:rPr>
            </w:pPr>
            <w:r w:rsidRPr="000D5334">
              <w:rPr>
                <w:rFonts w:ascii="ＭＳ 明朝" w:hAnsi="ＭＳ 明朝" w:hint="eastAsia"/>
                <w:szCs w:val="21"/>
              </w:rPr>
              <w:t>中期的</w:t>
            </w:r>
          </w:p>
          <w:p w14:paraId="07EAF9F6" w14:textId="77777777" w:rsidR="0014709E" w:rsidRPr="000D5334" w:rsidRDefault="0014709E">
            <w:pPr>
              <w:spacing w:line="240" w:lineRule="exact"/>
              <w:jc w:val="center"/>
              <w:rPr>
                <w:rFonts w:ascii="ＭＳ 明朝"/>
                <w:spacing w:val="-20"/>
                <w:szCs w:val="21"/>
              </w:rPr>
            </w:pPr>
            <w:r w:rsidRPr="000D5334">
              <w:rPr>
                <w:rFonts w:ascii="ＭＳ 明朝" w:hAnsi="ＭＳ 明朝" w:hint="eastAsia"/>
                <w:szCs w:val="21"/>
              </w:rPr>
              <w:t>目標</w:t>
            </w:r>
          </w:p>
        </w:tc>
        <w:tc>
          <w:tcPr>
            <w:tcW w:w="1953" w:type="dxa"/>
            <w:vAlign w:val="center"/>
          </w:tcPr>
          <w:p w14:paraId="5C840624" w14:textId="77777777" w:rsidR="0014709E" w:rsidRPr="000D5334" w:rsidRDefault="0014709E">
            <w:pPr>
              <w:spacing w:line="320" w:lineRule="exact"/>
              <w:jc w:val="center"/>
              <w:rPr>
                <w:rFonts w:ascii="ＭＳ 明朝"/>
                <w:szCs w:val="21"/>
              </w:rPr>
            </w:pPr>
            <w:r w:rsidRPr="000D5334">
              <w:rPr>
                <w:rFonts w:ascii="ＭＳ 明朝" w:hAnsi="ＭＳ 明朝" w:hint="eastAsia"/>
                <w:szCs w:val="21"/>
              </w:rPr>
              <w:t>今年度の重点目標</w:t>
            </w:r>
          </w:p>
        </w:tc>
        <w:tc>
          <w:tcPr>
            <w:tcW w:w="5985" w:type="dxa"/>
            <w:tcBorders>
              <w:right w:val="dashed" w:sz="4" w:space="0" w:color="auto"/>
            </w:tcBorders>
            <w:vAlign w:val="center"/>
          </w:tcPr>
          <w:p w14:paraId="4FEC809F" w14:textId="77777777" w:rsidR="0014709E" w:rsidRPr="000D5334" w:rsidRDefault="0014709E">
            <w:pPr>
              <w:spacing w:line="320" w:lineRule="exact"/>
              <w:jc w:val="center"/>
              <w:rPr>
                <w:rFonts w:ascii="ＭＳ 明朝"/>
                <w:szCs w:val="21"/>
              </w:rPr>
            </w:pPr>
            <w:r w:rsidRPr="000D5334">
              <w:rPr>
                <w:rFonts w:ascii="ＭＳ 明朝" w:hAnsi="ＭＳ 明朝" w:hint="eastAsia"/>
                <w:szCs w:val="21"/>
              </w:rPr>
              <w:t>具体的な取組計画・内容</w:t>
            </w:r>
          </w:p>
        </w:tc>
        <w:tc>
          <w:tcPr>
            <w:tcW w:w="2883" w:type="dxa"/>
            <w:tcBorders>
              <w:right w:val="dashed" w:sz="4" w:space="0" w:color="auto"/>
            </w:tcBorders>
            <w:vAlign w:val="center"/>
          </w:tcPr>
          <w:p w14:paraId="3F0F4308" w14:textId="6FEE188A" w:rsidR="0014709E" w:rsidRPr="000D5334" w:rsidRDefault="0014709E">
            <w:pPr>
              <w:spacing w:line="320" w:lineRule="exact"/>
              <w:jc w:val="center"/>
              <w:rPr>
                <w:rFonts w:ascii="ＭＳ 明朝"/>
                <w:szCs w:val="21"/>
              </w:rPr>
            </w:pPr>
            <w:r w:rsidRPr="000D5334">
              <w:rPr>
                <w:rFonts w:ascii="ＭＳ 明朝" w:hAnsi="ＭＳ 明朝" w:hint="eastAsia"/>
                <w:szCs w:val="21"/>
              </w:rPr>
              <w:t>評価指標</w:t>
            </w:r>
            <w:r w:rsidR="00B06717" w:rsidRPr="000D5334">
              <w:rPr>
                <w:rFonts w:ascii="ＭＳ 明朝" w:hAnsi="ＭＳ 明朝" w:hint="eastAsia"/>
                <w:szCs w:val="21"/>
              </w:rPr>
              <w:t>[</w:t>
            </w:r>
            <w:r w:rsidR="00193B04" w:rsidRPr="000D5334">
              <w:rPr>
                <w:rFonts w:ascii="ＭＳ 明朝" w:hAnsi="ＭＳ 明朝"/>
                <w:szCs w:val="21"/>
              </w:rPr>
              <w:t>R</w:t>
            </w:r>
            <w:r w:rsidR="00AF5121" w:rsidRPr="000D5334">
              <w:rPr>
                <w:rFonts w:ascii="ＭＳ 明朝" w:hAnsi="ＭＳ 明朝" w:hint="eastAsia"/>
                <w:szCs w:val="21"/>
              </w:rPr>
              <w:t>３</w:t>
            </w:r>
            <w:r w:rsidR="00B06717" w:rsidRPr="000D5334">
              <w:rPr>
                <w:rFonts w:ascii="ＭＳ 明朝" w:hAnsi="ＭＳ 明朝" w:hint="eastAsia"/>
                <w:szCs w:val="21"/>
              </w:rPr>
              <w:t>年度値]</w:t>
            </w:r>
          </w:p>
        </w:tc>
        <w:tc>
          <w:tcPr>
            <w:tcW w:w="2890" w:type="dxa"/>
            <w:tcBorders>
              <w:left w:val="dashed" w:sz="4" w:space="0" w:color="auto"/>
            </w:tcBorders>
            <w:vAlign w:val="center"/>
          </w:tcPr>
          <w:p w14:paraId="478B59A1" w14:textId="145C6065" w:rsidR="0014709E" w:rsidRPr="000D5334" w:rsidRDefault="00B85D1C">
            <w:pPr>
              <w:spacing w:line="320" w:lineRule="exact"/>
              <w:jc w:val="center"/>
              <w:rPr>
                <w:rFonts w:ascii="ＭＳ 明朝"/>
                <w:szCs w:val="21"/>
              </w:rPr>
            </w:pPr>
            <w:r w:rsidRPr="000D5334">
              <w:rPr>
                <w:rFonts w:ascii="ＭＳ 明朝" w:hint="eastAsia"/>
                <w:szCs w:val="21"/>
              </w:rPr>
              <w:t>自己評価</w:t>
            </w:r>
          </w:p>
        </w:tc>
      </w:tr>
      <w:tr w:rsidR="003B0218" w:rsidRPr="000D5334" w14:paraId="3B43B570" w14:textId="77777777" w:rsidTr="009E77F3">
        <w:trPr>
          <w:cantSplit/>
          <w:trHeight w:val="5209"/>
          <w:jc w:val="center"/>
        </w:trPr>
        <w:tc>
          <w:tcPr>
            <w:tcW w:w="1179" w:type="dxa"/>
            <w:textDirection w:val="tbRlV"/>
            <w:vAlign w:val="center"/>
          </w:tcPr>
          <w:p w14:paraId="6A490999" w14:textId="77777777" w:rsidR="0014709E" w:rsidRPr="000D5334" w:rsidRDefault="0014709E" w:rsidP="004C2E33">
            <w:pPr>
              <w:spacing w:line="320" w:lineRule="exact"/>
              <w:ind w:left="113" w:right="113"/>
              <w:jc w:val="left"/>
              <w:rPr>
                <w:rFonts w:ascii="ＭＳ 明朝"/>
                <w:szCs w:val="21"/>
              </w:rPr>
            </w:pPr>
            <w:r w:rsidRPr="000D5334">
              <w:rPr>
                <w:rFonts w:ascii="ＭＳ 明朝" w:hAnsi="ＭＳ 明朝" w:hint="eastAsia"/>
                <w:szCs w:val="21"/>
              </w:rPr>
              <w:t>一、人権を尊重し、安全で安心な学校</w:t>
            </w:r>
          </w:p>
        </w:tc>
        <w:tc>
          <w:tcPr>
            <w:tcW w:w="1953" w:type="dxa"/>
          </w:tcPr>
          <w:p w14:paraId="0F021AF6" w14:textId="2C16D0B9" w:rsidR="0014709E" w:rsidRPr="005A5578" w:rsidRDefault="0014709E" w:rsidP="005A5578">
            <w:pPr>
              <w:spacing w:line="240" w:lineRule="exact"/>
              <w:ind w:leftChars="-42" w:left="2" w:hangingChars="43" w:hanging="86"/>
              <w:rPr>
                <w:rFonts w:ascii="ＭＳ 明朝" w:hAnsi="ＭＳ 明朝"/>
                <w:szCs w:val="21"/>
              </w:rPr>
            </w:pPr>
            <w:r w:rsidRPr="005A5578">
              <w:rPr>
                <w:rFonts w:ascii="ＭＳ 明朝" w:hAnsi="ＭＳ 明朝" w:hint="eastAsia"/>
                <w:szCs w:val="21"/>
              </w:rPr>
              <w:t>（</w:t>
            </w:r>
            <w:r w:rsidR="00B12FB4" w:rsidRPr="005A5578">
              <w:rPr>
                <w:rFonts w:ascii="ＭＳ 明朝" w:hAnsi="ＭＳ 明朝" w:hint="eastAsia"/>
                <w:szCs w:val="21"/>
              </w:rPr>
              <w:t>１</w:t>
            </w:r>
            <w:r w:rsidRPr="005A5578">
              <w:rPr>
                <w:rFonts w:ascii="ＭＳ 明朝" w:hAnsi="ＭＳ 明朝" w:hint="eastAsia"/>
                <w:szCs w:val="21"/>
              </w:rPr>
              <w:t>）「人権尊重」を</w:t>
            </w:r>
            <w:r w:rsidR="008B5D15" w:rsidRPr="005A5578">
              <w:rPr>
                <w:rFonts w:ascii="ＭＳ 明朝" w:hAnsi="ＭＳ 明朝" w:hint="eastAsia"/>
                <w:szCs w:val="21"/>
              </w:rPr>
              <w:t>最優先</w:t>
            </w:r>
            <w:r w:rsidRPr="005A5578">
              <w:rPr>
                <w:rFonts w:ascii="ＭＳ 明朝" w:hAnsi="ＭＳ 明朝" w:hint="eastAsia"/>
                <w:szCs w:val="21"/>
              </w:rPr>
              <w:t>に、全教職員が人権意識を高め、家庭や、関係機関と連携し</w:t>
            </w:r>
            <w:r w:rsidR="008B5D15" w:rsidRPr="005A5578">
              <w:rPr>
                <w:rFonts w:ascii="ＭＳ 明朝" w:hAnsi="ＭＳ 明朝" w:hint="eastAsia"/>
                <w:szCs w:val="21"/>
              </w:rPr>
              <w:t>、</w:t>
            </w:r>
            <w:r w:rsidR="002B5B28" w:rsidRPr="005A5578">
              <w:rPr>
                <w:rFonts w:ascii="ＭＳ 明朝" w:hAnsi="ＭＳ 明朝" w:hint="eastAsia"/>
                <w:szCs w:val="21"/>
              </w:rPr>
              <w:t>児童生徒、教職員にとって</w:t>
            </w:r>
            <w:r w:rsidR="008B5D15" w:rsidRPr="005A5578">
              <w:rPr>
                <w:rFonts w:ascii="ＭＳ 明朝" w:hAnsi="ＭＳ 明朝" w:hint="eastAsia"/>
                <w:szCs w:val="21"/>
              </w:rPr>
              <w:t>安全で安心な学校づくりを進める。</w:t>
            </w:r>
          </w:p>
          <w:p w14:paraId="5ED103D1" w14:textId="77777777" w:rsidR="00B92C09" w:rsidRPr="005A5578" w:rsidRDefault="00B92C09" w:rsidP="005A5578">
            <w:pPr>
              <w:spacing w:line="240" w:lineRule="exact"/>
              <w:rPr>
                <w:rFonts w:ascii="ＭＳ 明朝"/>
                <w:szCs w:val="21"/>
              </w:rPr>
            </w:pPr>
          </w:p>
          <w:p w14:paraId="138C4876" w14:textId="631999AC" w:rsidR="00284300" w:rsidRPr="005A5578" w:rsidRDefault="00284300" w:rsidP="005A5578">
            <w:pPr>
              <w:spacing w:line="240" w:lineRule="exact"/>
              <w:rPr>
                <w:rFonts w:ascii="ＭＳ 明朝"/>
                <w:szCs w:val="21"/>
              </w:rPr>
            </w:pPr>
          </w:p>
          <w:p w14:paraId="6829461B" w14:textId="127365DC" w:rsidR="005A5578" w:rsidRPr="005A5578" w:rsidRDefault="005A5578" w:rsidP="005A5578">
            <w:pPr>
              <w:spacing w:line="240" w:lineRule="exact"/>
              <w:rPr>
                <w:rFonts w:ascii="ＭＳ 明朝"/>
                <w:szCs w:val="21"/>
              </w:rPr>
            </w:pPr>
          </w:p>
          <w:p w14:paraId="7017598C" w14:textId="7098E6E2" w:rsidR="005A5578" w:rsidRDefault="005A5578" w:rsidP="005A5578">
            <w:pPr>
              <w:spacing w:line="240" w:lineRule="exact"/>
              <w:rPr>
                <w:rFonts w:ascii="ＭＳ 明朝"/>
                <w:szCs w:val="21"/>
              </w:rPr>
            </w:pPr>
          </w:p>
          <w:p w14:paraId="34DE638A" w14:textId="529D6D4A" w:rsidR="00382742" w:rsidRDefault="00382742" w:rsidP="005A5578">
            <w:pPr>
              <w:spacing w:line="240" w:lineRule="exact"/>
              <w:rPr>
                <w:rFonts w:ascii="ＭＳ 明朝"/>
                <w:szCs w:val="21"/>
              </w:rPr>
            </w:pPr>
          </w:p>
          <w:p w14:paraId="7C7686A5" w14:textId="6A18752E" w:rsidR="00382742" w:rsidRDefault="00382742" w:rsidP="005A5578">
            <w:pPr>
              <w:spacing w:line="240" w:lineRule="exact"/>
              <w:rPr>
                <w:rFonts w:ascii="ＭＳ 明朝"/>
                <w:szCs w:val="21"/>
              </w:rPr>
            </w:pPr>
          </w:p>
          <w:p w14:paraId="47544EAF" w14:textId="085B7BC6" w:rsidR="00382742" w:rsidRDefault="00382742" w:rsidP="005A5578">
            <w:pPr>
              <w:spacing w:line="240" w:lineRule="exact"/>
              <w:rPr>
                <w:rFonts w:ascii="ＭＳ 明朝"/>
                <w:szCs w:val="21"/>
              </w:rPr>
            </w:pPr>
          </w:p>
          <w:p w14:paraId="38A8197F" w14:textId="23E6EA51" w:rsidR="00382742" w:rsidRDefault="00382742" w:rsidP="005A5578">
            <w:pPr>
              <w:spacing w:line="240" w:lineRule="exact"/>
              <w:rPr>
                <w:rFonts w:ascii="ＭＳ 明朝"/>
                <w:szCs w:val="21"/>
              </w:rPr>
            </w:pPr>
          </w:p>
          <w:p w14:paraId="6CB7DC59" w14:textId="648D21A4" w:rsidR="00382742" w:rsidRDefault="00382742" w:rsidP="005A5578">
            <w:pPr>
              <w:spacing w:line="240" w:lineRule="exact"/>
              <w:rPr>
                <w:rFonts w:ascii="ＭＳ 明朝"/>
                <w:szCs w:val="21"/>
              </w:rPr>
            </w:pPr>
          </w:p>
          <w:p w14:paraId="15506C38" w14:textId="49545970" w:rsidR="00382742" w:rsidRDefault="00382742" w:rsidP="005A5578">
            <w:pPr>
              <w:spacing w:line="240" w:lineRule="exact"/>
              <w:rPr>
                <w:rFonts w:ascii="ＭＳ 明朝"/>
                <w:szCs w:val="21"/>
              </w:rPr>
            </w:pPr>
          </w:p>
          <w:p w14:paraId="43F80743" w14:textId="1D3B6C8F" w:rsidR="00382742" w:rsidRDefault="00382742" w:rsidP="005A5578">
            <w:pPr>
              <w:spacing w:line="240" w:lineRule="exact"/>
              <w:rPr>
                <w:rFonts w:ascii="ＭＳ 明朝"/>
                <w:szCs w:val="21"/>
              </w:rPr>
            </w:pPr>
          </w:p>
          <w:p w14:paraId="0BC06DEA" w14:textId="704553D1" w:rsidR="00382742" w:rsidRDefault="00382742" w:rsidP="005A5578">
            <w:pPr>
              <w:spacing w:line="240" w:lineRule="exact"/>
              <w:rPr>
                <w:rFonts w:ascii="ＭＳ 明朝"/>
                <w:szCs w:val="21"/>
              </w:rPr>
            </w:pPr>
          </w:p>
          <w:p w14:paraId="2EAD6067" w14:textId="4C58236A" w:rsidR="00382742" w:rsidRDefault="00382742" w:rsidP="005A5578">
            <w:pPr>
              <w:spacing w:line="240" w:lineRule="exact"/>
              <w:rPr>
                <w:rFonts w:ascii="ＭＳ 明朝"/>
                <w:szCs w:val="21"/>
              </w:rPr>
            </w:pPr>
          </w:p>
          <w:p w14:paraId="6C5364BC" w14:textId="564C6839" w:rsidR="00382742" w:rsidRDefault="00382742" w:rsidP="005A5578">
            <w:pPr>
              <w:spacing w:line="240" w:lineRule="exact"/>
              <w:rPr>
                <w:rFonts w:ascii="ＭＳ 明朝"/>
                <w:szCs w:val="21"/>
              </w:rPr>
            </w:pPr>
          </w:p>
          <w:p w14:paraId="4C472A26" w14:textId="77777777" w:rsidR="00382742" w:rsidRPr="005A5578" w:rsidRDefault="00382742" w:rsidP="005A5578">
            <w:pPr>
              <w:spacing w:line="240" w:lineRule="exact"/>
              <w:rPr>
                <w:rFonts w:ascii="ＭＳ 明朝" w:hint="eastAsia"/>
                <w:szCs w:val="21"/>
              </w:rPr>
            </w:pPr>
          </w:p>
          <w:p w14:paraId="07C4A10D" w14:textId="75F73AC4" w:rsidR="0014709E" w:rsidRPr="005A5578" w:rsidRDefault="0014709E" w:rsidP="005A5578">
            <w:pPr>
              <w:spacing w:line="240" w:lineRule="exact"/>
              <w:ind w:leftChars="-42" w:left="2" w:hangingChars="43" w:hanging="86"/>
              <w:rPr>
                <w:rFonts w:ascii="ＭＳ 明朝"/>
                <w:szCs w:val="21"/>
              </w:rPr>
            </w:pPr>
            <w:r w:rsidRPr="005A5578">
              <w:rPr>
                <w:rFonts w:ascii="ＭＳ 明朝" w:hAnsi="ＭＳ 明朝" w:hint="eastAsia"/>
                <w:szCs w:val="21"/>
              </w:rPr>
              <w:t>（</w:t>
            </w:r>
            <w:r w:rsidR="00B12FB4" w:rsidRPr="005A5578">
              <w:rPr>
                <w:rFonts w:ascii="ＭＳ 明朝" w:hAnsi="ＭＳ 明朝" w:hint="eastAsia"/>
                <w:szCs w:val="21"/>
              </w:rPr>
              <w:t>２</w:t>
            </w:r>
            <w:r w:rsidRPr="005A5578">
              <w:rPr>
                <w:rFonts w:ascii="ＭＳ 明朝" w:hAnsi="ＭＳ 明朝" w:hint="eastAsia"/>
                <w:szCs w:val="21"/>
              </w:rPr>
              <w:t>）「防災計画書」「初期対応マニュアル」に則り、保護者、地域と連携し、実践的な防災教育並びに防災対策の実行を行う。</w:t>
            </w:r>
          </w:p>
          <w:p w14:paraId="1D631C75" w14:textId="77777777" w:rsidR="0014709E" w:rsidRPr="005A5578" w:rsidRDefault="0014709E" w:rsidP="005A5578">
            <w:pPr>
              <w:spacing w:line="240" w:lineRule="exact"/>
              <w:rPr>
                <w:rFonts w:ascii="ＭＳ 明朝"/>
                <w:szCs w:val="21"/>
              </w:rPr>
            </w:pPr>
          </w:p>
          <w:p w14:paraId="7E4778D6" w14:textId="3AF92F3C" w:rsidR="00284300" w:rsidRDefault="00284300" w:rsidP="005A5578">
            <w:pPr>
              <w:spacing w:line="240" w:lineRule="exact"/>
              <w:rPr>
                <w:rFonts w:ascii="ＭＳ 明朝"/>
                <w:szCs w:val="21"/>
              </w:rPr>
            </w:pPr>
          </w:p>
          <w:p w14:paraId="0495ED43" w14:textId="06BBDC5D" w:rsidR="00382742" w:rsidRDefault="00382742" w:rsidP="005A5578">
            <w:pPr>
              <w:spacing w:line="240" w:lineRule="exact"/>
              <w:rPr>
                <w:rFonts w:ascii="ＭＳ 明朝"/>
                <w:szCs w:val="21"/>
              </w:rPr>
            </w:pPr>
          </w:p>
          <w:p w14:paraId="05FC5F43" w14:textId="3DDF44CA" w:rsidR="00382742" w:rsidRDefault="00382742" w:rsidP="005A5578">
            <w:pPr>
              <w:spacing w:line="240" w:lineRule="exact"/>
              <w:rPr>
                <w:rFonts w:ascii="ＭＳ 明朝"/>
                <w:szCs w:val="21"/>
              </w:rPr>
            </w:pPr>
          </w:p>
          <w:p w14:paraId="395EBCBE" w14:textId="027BAA2E" w:rsidR="00382742" w:rsidRDefault="00382742" w:rsidP="005A5578">
            <w:pPr>
              <w:spacing w:line="240" w:lineRule="exact"/>
              <w:rPr>
                <w:rFonts w:ascii="ＭＳ 明朝"/>
                <w:szCs w:val="21"/>
              </w:rPr>
            </w:pPr>
          </w:p>
          <w:p w14:paraId="5D3C626D" w14:textId="77777777" w:rsidR="00382742" w:rsidRPr="005A5578" w:rsidRDefault="00382742" w:rsidP="005A5578">
            <w:pPr>
              <w:spacing w:line="240" w:lineRule="exact"/>
              <w:rPr>
                <w:rFonts w:ascii="ＭＳ 明朝" w:hint="eastAsia"/>
                <w:szCs w:val="21"/>
              </w:rPr>
            </w:pPr>
          </w:p>
          <w:p w14:paraId="16F39CC3" w14:textId="74693EBF" w:rsidR="0014709E" w:rsidRPr="005A5578" w:rsidRDefault="0014709E" w:rsidP="005A5578">
            <w:pPr>
              <w:spacing w:line="240" w:lineRule="exact"/>
              <w:ind w:leftChars="-41" w:left="22" w:hangingChars="52" w:hanging="104"/>
              <w:rPr>
                <w:rFonts w:ascii="ＭＳ 明朝"/>
                <w:szCs w:val="21"/>
              </w:rPr>
            </w:pPr>
            <w:r w:rsidRPr="005A5578">
              <w:rPr>
                <w:rFonts w:ascii="ＭＳ 明朝" w:hAnsi="ＭＳ 明朝"/>
                <w:szCs w:val="21"/>
              </w:rPr>
              <w:t>(</w:t>
            </w:r>
            <w:r w:rsidR="00B12FB4" w:rsidRPr="005A5578">
              <w:rPr>
                <w:rFonts w:ascii="ＭＳ 明朝" w:hAnsi="ＭＳ 明朝" w:hint="eastAsia"/>
                <w:szCs w:val="21"/>
              </w:rPr>
              <w:t>３</w:t>
            </w:r>
            <w:r w:rsidRPr="005A5578">
              <w:rPr>
                <w:rFonts w:ascii="ＭＳ 明朝" w:hAnsi="ＭＳ 明朝"/>
                <w:szCs w:val="21"/>
              </w:rPr>
              <w:t>)</w:t>
            </w:r>
            <w:r w:rsidR="009A5044">
              <w:rPr>
                <w:rFonts w:ascii="ＭＳ 明朝" w:hAnsi="ＭＳ 明朝"/>
                <w:szCs w:val="21"/>
              </w:rPr>
              <w:t xml:space="preserve"> </w:t>
            </w:r>
            <w:r w:rsidR="00D47F09" w:rsidRPr="005A5578">
              <w:rPr>
                <w:rFonts w:ascii="ＭＳ 明朝" w:hAnsi="ＭＳ 明朝" w:hint="eastAsia"/>
                <w:szCs w:val="21"/>
              </w:rPr>
              <w:t>常に「校内での怪我や事故」</w:t>
            </w:r>
            <w:r w:rsidRPr="005A5578">
              <w:rPr>
                <w:rFonts w:ascii="ＭＳ 明朝" w:hAnsi="ＭＳ 明朝" w:hint="eastAsia"/>
                <w:szCs w:val="21"/>
              </w:rPr>
              <w:t>「個人情報」「アレルギー」等、児童生徒に関わるリスクに</w:t>
            </w:r>
            <w:r w:rsidR="006D0DE7" w:rsidRPr="005A5578">
              <w:rPr>
                <w:rFonts w:ascii="ＭＳ 明朝" w:hAnsi="ＭＳ 明朝" w:hint="eastAsia"/>
                <w:szCs w:val="21"/>
              </w:rPr>
              <w:t>敏感であり、</w:t>
            </w:r>
            <w:r w:rsidRPr="005A5578">
              <w:rPr>
                <w:rFonts w:ascii="ＭＳ 明朝" w:hAnsi="ＭＳ 明朝" w:hint="eastAsia"/>
                <w:szCs w:val="21"/>
              </w:rPr>
              <w:t>未然防止と早期対応を図る。</w:t>
            </w:r>
          </w:p>
        </w:tc>
        <w:tc>
          <w:tcPr>
            <w:tcW w:w="5985" w:type="dxa"/>
            <w:tcBorders>
              <w:right w:val="dashed" w:sz="4" w:space="0" w:color="auto"/>
            </w:tcBorders>
          </w:tcPr>
          <w:p w14:paraId="79A13E1E" w14:textId="77777777" w:rsidR="005A5578" w:rsidRDefault="0014709E" w:rsidP="005A5578">
            <w:pPr>
              <w:spacing w:line="240" w:lineRule="exact"/>
              <w:ind w:leftChars="-26" w:left="264" w:hangingChars="158" w:hanging="316"/>
              <w:rPr>
                <w:rFonts w:ascii="ＭＳ 明朝"/>
                <w:szCs w:val="18"/>
              </w:rPr>
            </w:pPr>
            <w:r w:rsidRPr="005A5578">
              <w:rPr>
                <w:rFonts w:ascii="ＭＳ 明朝" w:hAnsi="ＭＳ 明朝"/>
                <w:szCs w:val="18"/>
              </w:rPr>
              <w:t>(</w:t>
            </w:r>
            <w:r w:rsidR="00B12FB4" w:rsidRPr="005A5578">
              <w:rPr>
                <w:rFonts w:ascii="ＭＳ 明朝" w:hAnsi="ＭＳ 明朝" w:hint="eastAsia"/>
                <w:szCs w:val="18"/>
              </w:rPr>
              <w:t>１</w:t>
            </w:r>
            <w:r w:rsidRPr="005A5578">
              <w:rPr>
                <w:rFonts w:ascii="ＭＳ 明朝" w:hAnsi="ＭＳ 明朝"/>
                <w:szCs w:val="18"/>
              </w:rPr>
              <w:t>)</w:t>
            </w:r>
          </w:p>
          <w:p w14:paraId="7B32F430" w14:textId="7F7B03AC" w:rsidR="00833E79" w:rsidRPr="005A5578" w:rsidRDefault="00E842D1" w:rsidP="005A5578">
            <w:pPr>
              <w:spacing w:line="240" w:lineRule="exact"/>
              <w:ind w:leftChars="24" w:left="248" w:hangingChars="100" w:hanging="200"/>
              <w:rPr>
                <w:rFonts w:ascii="ＭＳ 明朝" w:hAnsi="ＭＳ 明朝"/>
                <w:szCs w:val="18"/>
              </w:rPr>
            </w:pPr>
            <w:r w:rsidRPr="005A5578">
              <w:rPr>
                <w:rFonts w:ascii="ＭＳ 明朝" w:hint="eastAsia"/>
                <w:szCs w:val="18"/>
              </w:rPr>
              <w:t>ア</w:t>
            </w:r>
            <w:r w:rsidR="009A5044">
              <w:rPr>
                <w:rFonts w:ascii="ＭＳ 明朝" w:hAnsi="ＭＳ 明朝" w:hint="eastAsia"/>
                <w:szCs w:val="18"/>
              </w:rPr>
              <w:t xml:space="preserve"> </w:t>
            </w:r>
            <w:r w:rsidR="0070300E" w:rsidRPr="005A5578">
              <w:rPr>
                <w:rFonts w:ascii="ＭＳ 明朝" w:hAnsi="ＭＳ 明朝" w:hint="eastAsia"/>
                <w:szCs w:val="18"/>
              </w:rPr>
              <w:t>教職員を対象とする人権研修を</w:t>
            </w:r>
            <w:r w:rsidR="00997D09" w:rsidRPr="005A5578">
              <w:rPr>
                <w:rFonts w:ascii="ＭＳ 明朝" w:hAnsi="ＭＳ 明朝" w:hint="eastAsia"/>
                <w:szCs w:val="18"/>
              </w:rPr>
              <w:t>実施し風通しの良い組織づくりをすすめるとともに同僚性を高め、</w:t>
            </w:r>
            <w:r w:rsidR="0014709E" w:rsidRPr="005A5578">
              <w:rPr>
                <w:rFonts w:ascii="ＭＳ 明朝" w:hAnsi="ＭＳ 明朝" w:hint="eastAsia"/>
                <w:szCs w:val="18"/>
              </w:rPr>
              <w:t>児童生徒を的確に把握し、体罰・いじめ等の人権侵害の未然防止と早期対応できる指導体制をつくる</w:t>
            </w:r>
            <w:r w:rsidR="00833E79" w:rsidRPr="005A5578">
              <w:rPr>
                <w:rFonts w:ascii="ＭＳ 明朝" w:hAnsi="ＭＳ 明朝" w:hint="eastAsia"/>
                <w:szCs w:val="18"/>
              </w:rPr>
              <w:t>。いじめ対応については、適切に保護者へ情報提供を行う。</w:t>
            </w:r>
          </w:p>
          <w:p w14:paraId="2709AF1E" w14:textId="77777777" w:rsidR="005A5578" w:rsidRPr="005A5578" w:rsidRDefault="005A5578" w:rsidP="005A5578">
            <w:pPr>
              <w:spacing w:line="240" w:lineRule="exact"/>
              <w:rPr>
                <w:rFonts w:ascii="ＭＳ 明朝" w:hAnsi="ＭＳ 明朝"/>
                <w:szCs w:val="18"/>
              </w:rPr>
            </w:pPr>
          </w:p>
          <w:p w14:paraId="5D73CFF3" w14:textId="77777777" w:rsidR="005A5578" w:rsidRPr="005A5578" w:rsidRDefault="005A5578" w:rsidP="005A5578">
            <w:pPr>
              <w:spacing w:line="240" w:lineRule="exact"/>
              <w:rPr>
                <w:rFonts w:ascii="ＭＳ 明朝" w:hAnsi="ＭＳ 明朝"/>
                <w:szCs w:val="18"/>
              </w:rPr>
            </w:pPr>
          </w:p>
          <w:p w14:paraId="1D176857" w14:textId="1C5B930E" w:rsidR="005A5578" w:rsidRPr="005A5578" w:rsidRDefault="005A5578" w:rsidP="005A5578">
            <w:pPr>
              <w:spacing w:line="240" w:lineRule="exact"/>
              <w:rPr>
                <w:rFonts w:ascii="ＭＳ 明朝" w:hAnsi="ＭＳ 明朝"/>
                <w:szCs w:val="18"/>
              </w:rPr>
            </w:pPr>
          </w:p>
          <w:p w14:paraId="002547CC" w14:textId="77777777" w:rsidR="005A5578" w:rsidRPr="005A5578" w:rsidRDefault="005A5578" w:rsidP="005A5578">
            <w:pPr>
              <w:spacing w:line="240" w:lineRule="exact"/>
              <w:rPr>
                <w:rFonts w:ascii="ＭＳ 明朝" w:hAnsi="ＭＳ 明朝" w:hint="eastAsia"/>
                <w:szCs w:val="18"/>
              </w:rPr>
            </w:pPr>
          </w:p>
          <w:p w14:paraId="74C4B8FE" w14:textId="0A36A401" w:rsidR="00576F26" w:rsidRDefault="00E842D1" w:rsidP="005A5578">
            <w:pPr>
              <w:spacing w:line="240" w:lineRule="exact"/>
              <w:ind w:leftChars="100" w:left="300" w:hangingChars="50" w:hanging="100"/>
              <w:rPr>
                <w:rFonts w:ascii="ＭＳ 明朝" w:hAnsi="ＭＳ 明朝"/>
                <w:szCs w:val="18"/>
              </w:rPr>
            </w:pPr>
            <w:r w:rsidRPr="005A5578">
              <w:rPr>
                <w:rFonts w:ascii="ＭＳ 明朝" w:hAnsi="ＭＳ 明朝" w:hint="eastAsia"/>
                <w:szCs w:val="18"/>
              </w:rPr>
              <w:t>イ</w:t>
            </w:r>
            <w:r w:rsidR="009A5044">
              <w:rPr>
                <w:rFonts w:ascii="ＭＳ 明朝" w:hAnsi="ＭＳ 明朝" w:hint="eastAsia"/>
                <w:szCs w:val="18"/>
              </w:rPr>
              <w:t xml:space="preserve"> </w:t>
            </w:r>
            <w:r w:rsidR="00576F26" w:rsidRPr="005A5578">
              <w:rPr>
                <w:rFonts w:ascii="ＭＳ 明朝" w:hAnsi="ＭＳ 明朝" w:hint="eastAsia"/>
                <w:szCs w:val="18"/>
              </w:rPr>
              <w:t>教育庁「新型コロナウイルス感染症対策マニュアル」に基づき、</w:t>
            </w:r>
            <w:r w:rsidR="00CD79D3" w:rsidRPr="005A5578">
              <w:rPr>
                <w:rFonts w:ascii="ＭＳ 明朝" w:hAnsi="ＭＳ 明朝" w:hint="eastAsia"/>
                <w:szCs w:val="18"/>
              </w:rPr>
              <w:t>本校の児童生徒、施設設備の実態に即した「佐野支援学校</w:t>
            </w:r>
            <w:r w:rsidR="009A5044">
              <w:rPr>
                <w:rFonts w:ascii="ＭＳ 明朝" w:hAnsi="ＭＳ 明朝" w:hint="eastAsia"/>
                <w:szCs w:val="18"/>
              </w:rPr>
              <w:t xml:space="preserve"> </w:t>
            </w:r>
            <w:r w:rsidR="00CD79D3" w:rsidRPr="005A5578">
              <w:rPr>
                <w:rFonts w:ascii="ＭＳ 明朝" w:hAnsi="ＭＳ 明朝" w:hint="eastAsia"/>
                <w:szCs w:val="18"/>
              </w:rPr>
              <w:t>新型コロナウイルス感染症対応マニュアル」に沿った教育活動を展開する。</w:t>
            </w:r>
          </w:p>
          <w:p w14:paraId="6D3E82BE" w14:textId="122A9EB3" w:rsidR="009A5044" w:rsidRDefault="009A5044" w:rsidP="005A5578">
            <w:pPr>
              <w:spacing w:line="240" w:lineRule="exact"/>
              <w:ind w:leftChars="100" w:left="300" w:hangingChars="50" w:hanging="100"/>
              <w:rPr>
                <w:rFonts w:ascii="ＭＳ 明朝" w:hAnsi="ＭＳ 明朝"/>
                <w:szCs w:val="18"/>
              </w:rPr>
            </w:pPr>
          </w:p>
          <w:p w14:paraId="0816ED42" w14:textId="7298A13D" w:rsidR="009A5044" w:rsidRDefault="009A5044" w:rsidP="005A5578">
            <w:pPr>
              <w:spacing w:line="240" w:lineRule="exact"/>
              <w:ind w:leftChars="100" w:left="300" w:hangingChars="50" w:hanging="100"/>
              <w:rPr>
                <w:rFonts w:ascii="ＭＳ 明朝" w:hAnsi="ＭＳ 明朝"/>
                <w:szCs w:val="18"/>
              </w:rPr>
            </w:pPr>
          </w:p>
          <w:p w14:paraId="646E9E10" w14:textId="02B2C43A" w:rsidR="009A5044" w:rsidRDefault="009A5044" w:rsidP="005A5578">
            <w:pPr>
              <w:spacing w:line="240" w:lineRule="exact"/>
              <w:ind w:leftChars="100" w:left="300" w:hangingChars="50" w:hanging="100"/>
              <w:rPr>
                <w:rFonts w:ascii="ＭＳ 明朝" w:hAnsi="ＭＳ 明朝"/>
                <w:szCs w:val="18"/>
              </w:rPr>
            </w:pPr>
          </w:p>
          <w:p w14:paraId="1F1E9494" w14:textId="77777777" w:rsidR="009A5044" w:rsidRPr="005A5578" w:rsidRDefault="009A5044" w:rsidP="005A5578">
            <w:pPr>
              <w:spacing w:line="240" w:lineRule="exact"/>
              <w:ind w:leftChars="100" w:left="300" w:hangingChars="50" w:hanging="100"/>
              <w:rPr>
                <w:rFonts w:ascii="ＭＳ 明朝" w:hAnsi="ＭＳ 明朝" w:hint="eastAsia"/>
                <w:szCs w:val="18"/>
              </w:rPr>
            </w:pPr>
          </w:p>
          <w:p w14:paraId="39F9E388" w14:textId="48C0C5C1" w:rsidR="00FB001D" w:rsidRPr="005A5578" w:rsidRDefault="00E842D1" w:rsidP="005A5578">
            <w:pPr>
              <w:spacing w:line="240" w:lineRule="exact"/>
              <w:ind w:leftChars="100" w:left="300" w:hangingChars="50" w:hanging="100"/>
              <w:rPr>
                <w:rFonts w:ascii="ＭＳ 明朝"/>
                <w:szCs w:val="18"/>
              </w:rPr>
            </w:pPr>
            <w:r w:rsidRPr="005A5578">
              <w:rPr>
                <w:rFonts w:ascii="ＭＳ 明朝" w:hint="eastAsia"/>
                <w:szCs w:val="18"/>
              </w:rPr>
              <w:t>ウ</w:t>
            </w:r>
            <w:r w:rsidR="009A5044">
              <w:rPr>
                <w:rFonts w:ascii="ＭＳ 明朝" w:hint="eastAsia"/>
                <w:szCs w:val="18"/>
              </w:rPr>
              <w:t xml:space="preserve"> </w:t>
            </w:r>
            <w:r w:rsidR="00754C4E" w:rsidRPr="005A5578">
              <w:rPr>
                <w:rFonts w:ascii="ＭＳ 明朝" w:hint="eastAsia"/>
                <w:szCs w:val="18"/>
              </w:rPr>
              <w:t>行事の精選と適正</w:t>
            </w:r>
            <w:r w:rsidR="00FB001D" w:rsidRPr="005A5578">
              <w:rPr>
                <w:rFonts w:ascii="ＭＳ 明朝" w:hint="eastAsia"/>
                <w:szCs w:val="18"/>
              </w:rPr>
              <w:t>配置、業務の効率化</w:t>
            </w:r>
            <w:r w:rsidR="00A03167" w:rsidRPr="005A5578">
              <w:rPr>
                <w:rFonts w:ascii="ＭＳ 明朝" w:hint="eastAsia"/>
                <w:szCs w:val="18"/>
              </w:rPr>
              <w:t>、学校閉庁日の設定</w:t>
            </w:r>
            <w:r w:rsidR="0003669D" w:rsidRPr="005A5578">
              <w:rPr>
                <w:rFonts w:ascii="ＭＳ 明朝" w:hint="eastAsia"/>
                <w:szCs w:val="18"/>
              </w:rPr>
              <w:t>により</w:t>
            </w:r>
            <w:r w:rsidR="00FB001D" w:rsidRPr="005A5578">
              <w:rPr>
                <w:rFonts w:ascii="ＭＳ 明朝" w:hint="eastAsia"/>
                <w:szCs w:val="18"/>
              </w:rPr>
              <w:t>長時間労働の是正</w:t>
            </w:r>
            <w:r w:rsidR="00754C4E" w:rsidRPr="005A5578">
              <w:rPr>
                <w:rFonts w:ascii="ＭＳ 明朝" w:hint="eastAsia"/>
                <w:szCs w:val="18"/>
              </w:rPr>
              <w:t>等、教職員がやりがいを持って快活に働けるよう「働き方改革」</w:t>
            </w:r>
            <w:r w:rsidR="00FB001D" w:rsidRPr="005A5578">
              <w:rPr>
                <w:rFonts w:ascii="ＭＳ 明朝" w:hint="eastAsia"/>
                <w:szCs w:val="18"/>
              </w:rPr>
              <w:t>を</w:t>
            </w:r>
            <w:r w:rsidR="00754C4E" w:rsidRPr="005A5578">
              <w:rPr>
                <w:rFonts w:ascii="ＭＳ 明朝" w:hint="eastAsia"/>
                <w:szCs w:val="18"/>
              </w:rPr>
              <w:t>一層推進する</w:t>
            </w:r>
            <w:r w:rsidR="00833E79" w:rsidRPr="005A5578">
              <w:rPr>
                <w:rFonts w:ascii="ＭＳ 明朝" w:hint="eastAsia"/>
                <w:szCs w:val="18"/>
              </w:rPr>
              <w:t>ために時間外勤務の多い教員の業務分担を精査する。</w:t>
            </w:r>
          </w:p>
          <w:p w14:paraId="429AAA9A" w14:textId="77777777" w:rsidR="0014709E" w:rsidRPr="005A5578" w:rsidRDefault="0014709E" w:rsidP="005A5578">
            <w:pPr>
              <w:spacing w:line="240" w:lineRule="exact"/>
              <w:rPr>
                <w:rFonts w:ascii="ＭＳ 明朝"/>
                <w:szCs w:val="18"/>
              </w:rPr>
            </w:pPr>
          </w:p>
          <w:p w14:paraId="1359D999" w14:textId="77777777" w:rsidR="009A5044" w:rsidRDefault="0014709E" w:rsidP="005A5578">
            <w:pPr>
              <w:spacing w:line="240" w:lineRule="exact"/>
              <w:ind w:leftChars="-19" w:left="246" w:hangingChars="142" w:hanging="284"/>
              <w:rPr>
                <w:rFonts w:ascii="ＭＳ 明朝" w:hAnsi="ＭＳ 明朝"/>
                <w:szCs w:val="18"/>
              </w:rPr>
            </w:pPr>
            <w:r w:rsidRPr="005A5578">
              <w:rPr>
                <w:rFonts w:ascii="ＭＳ 明朝" w:hAnsi="ＭＳ 明朝"/>
                <w:szCs w:val="18"/>
              </w:rPr>
              <w:t>(</w:t>
            </w:r>
            <w:r w:rsidR="00B12FB4" w:rsidRPr="005A5578">
              <w:rPr>
                <w:rFonts w:ascii="ＭＳ 明朝" w:hAnsi="ＭＳ 明朝" w:hint="eastAsia"/>
                <w:szCs w:val="18"/>
              </w:rPr>
              <w:t>２</w:t>
            </w:r>
            <w:r w:rsidRPr="005A5578">
              <w:rPr>
                <w:rFonts w:ascii="ＭＳ 明朝" w:hAnsi="ＭＳ 明朝"/>
                <w:szCs w:val="18"/>
              </w:rPr>
              <w:t>)</w:t>
            </w:r>
          </w:p>
          <w:p w14:paraId="428FB9C0" w14:textId="7336AB63" w:rsidR="00FC7E16" w:rsidRPr="005A5578" w:rsidRDefault="00E842D1" w:rsidP="009A5044">
            <w:pPr>
              <w:spacing w:line="240" w:lineRule="exact"/>
              <w:ind w:leftChars="2" w:left="204" w:hangingChars="100" w:hanging="200"/>
              <w:rPr>
                <w:rFonts w:ascii="ＭＳ 明朝" w:hAnsi="ＭＳ 明朝"/>
                <w:szCs w:val="18"/>
              </w:rPr>
            </w:pPr>
            <w:r w:rsidRPr="005A5578">
              <w:rPr>
                <w:rFonts w:ascii="ＭＳ 明朝" w:hAnsi="ＭＳ 明朝" w:hint="eastAsia"/>
                <w:szCs w:val="18"/>
              </w:rPr>
              <w:t>エ</w:t>
            </w:r>
            <w:r w:rsidR="009A5044">
              <w:rPr>
                <w:rFonts w:ascii="ＭＳ 明朝" w:hAnsi="ＭＳ 明朝"/>
                <w:szCs w:val="18"/>
              </w:rPr>
              <w:t xml:space="preserve"> </w:t>
            </w:r>
            <w:r w:rsidR="005A1BBD" w:rsidRPr="005A5578">
              <w:rPr>
                <w:rFonts w:ascii="ＭＳ 明朝" w:hAnsi="ＭＳ 明朝" w:hint="eastAsia"/>
                <w:szCs w:val="18"/>
              </w:rPr>
              <w:t>平時より教職員に</w:t>
            </w:r>
            <w:r w:rsidR="0070300E" w:rsidRPr="005A5578">
              <w:rPr>
                <w:rFonts w:ascii="ＭＳ 明朝" w:hAnsi="ＭＳ 明朝" w:hint="eastAsia"/>
                <w:szCs w:val="18"/>
              </w:rPr>
              <w:t>「大阪府防災必携」を</w:t>
            </w:r>
            <w:r w:rsidR="00F87249" w:rsidRPr="005A5578">
              <w:rPr>
                <w:rFonts w:ascii="ＭＳ 明朝" w:hAnsi="ＭＳ 明朝" w:hint="eastAsia"/>
                <w:szCs w:val="18"/>
              </w:rPr>
              <w:t>常時携帯させ防災意識の醸成を図る。</w:t>
            </w:r>
            <w:r w:rsidR="00FC7E16" w:rsidRPr="005A5578">
              <w:rPr>
                <w:rFonts w:ascii="ＭＳ 明朝" w:hAnsi="ＭＳ 明朝" w:hint="eastAsia"/>
                <w:szCs w:val="18"/>
              </w:rPr>
              <w:t>実際の災害時</w:t>
            </w:r>
            <w:r w:rsidR="00F87249" w:rsidRPr="005A5578">
              <w:rPr>
                <w:rFonts w:ascii="ＭＳ 明朝" w:hAnsi="ＭＳ 明朝" w:hint="eastAsia"/>
                <w:szCs w:val="18"/>
              </w:rPr>
              <w:t>に備えた</w:t>
            </w:r>
            <w:r w:rsidR="00286424" w:rsidRPr="005A5578">
              <w:rPr>
                <w:rFonts w:ascii="ＭＳ 明朝" w:hAnsi="ＭＳ 明朝" w:hint="eastAsia"/>
                <w:szCs w:val="18"/>
              </w:rPr>
              <w:t>「</w:t>
            </w:r>
            <w:r w:rsidR="0014709E" w:rsidRPr="005A5578">
              <w:rPr>
                <w:rFonts w:ascii="ＭＳ 明朝" w:hAnsi="ＭＳ 明朝" w:hint="eastAsia"/>
                <w:szCs w:val="18"/>
              </w:rPr>
              <w:t>防災計画書</w:t>
            </w:r>
            <w:r w:rsidR="00A90FAA" w:rsidRPr="005A5578">
              <w:rPr>
                <w:rFonts w:ascii="ＭＳ 明朝" w:hAnsi="ＭＳ 明朝" w:hint="eastAsia"/>
                <w:szCs w:val="18"/>
              </w:rPr>
              <w:t>・</w:t>
            </w:r>
            <w:r w:rsidR="00286424" w:rsidRPr="005A5578">
              <w:rPr>
                <w:rFonts w:ascii="ＭＳ 明朝" w:hAnsi="ＭＳ 明朝" w:hint="eastAsia"/>
                <w:szCs w:val="18"/>
              </w:rPr>
              <w:t>危機管理マニュアル」等</w:t>
            </w:r>
            <w:r w:rsidR="0014709E" w:rsidRPr="005A5578">
              <w:rPr>
                <w:rFonts w:ascii="ＭＳ 明朝" w:hAnsi="ＭＳ 明朝" w:hint="eastAsia"/>
                <w:szCs w:val="18"/>
              </w:rPr>
              <w:t>の</w:t>
            </w:r>
            <w:r w:rsidR="00286424" w:rsidRPr="005A5578">
              <w:rPr>
                <w:rFonts w:ascii="ＭＳ 明朝" w:hAnsi="ＭＳ 明朝" w:hint="eastAsia"/>
                <w:szCs w:val="18"/>
              </w:rPr>
              <w:t>点検</w:t>
            </w:r>
            <w:r w:rsidR="0014709E" w:rsidRPr="005A5578">
              <w:rPr>
                <w:rFonts w:ascii="ＭＳ 明朝" w:hAnsi="ＭＳ 明朝" w:hint="eastAsia"/>
                <w:szCs w:val="18"/>
              </w:rPr>
              <w:t>更新</w:t>
            </w:r>
            <w:r w:rsidR="00286424" w:rsidRPr="005A5578">
              <w:rPr>
                <w:rFonts w:ascii="ＭＳ 明朝" w:hAnsi="ＭＳ 明朝" w:hint="eastAsia"/>
                <w:szCs w:val="18"/>
              </w:rPr>
              <w:t>とともに、</w:t>
            </w:r>
            <w:r w:rsidR="00855C6B" w:rsidRPr="005A5578">
              <w:rPr>
                <w:rFonts w:ascii="ＭＳ 明朝" w:hAnsi="ＭＳ 明朝" w:hint="eastAsia"/>
                <w:szCs w:val="18"/>
              </w:rPr>
              <w:t>近隣の原子力</w:t>
            </w:r>
            <w:r w:rsidR="005A1BBD" w:rsidRPr="005A5578">
              <w:rPr>
                <w:rFonts w:ascii="ＭＳ 明朝" w:hAnsi="ＭＳ 明朝" w:hint="eastAsia"/>
                <w:szCs w:val="18"/>
              </w:rPr>
              <w:t>施設にて災害が起こった場合を想定し地域と協同したマニュアルを完成させ</w:t>
            </w:r>
            <w:r w:rsidR="00855C6B" w:rsidRPr="005A5578">
              <w:rPr>
                <w:rFonts w:ascii="ＭＳ 明朝" w:hAnsi="ＭＳ 明朝" w:hint="eastAsia"/>
                <w:szCs w:val="18"/>
              </w:rPr>
              <w:t>る</w:t>
            </w:r>
            <w:r w:rsidR="00FC7E16" w:rsidRPr="005A5578">
              <w:rPr>
                <w:rFonts w:ascii="ＭＳ 明朝" w:hAnsi="ＭＳ 明朝" w:hint="eastAsia"/>
                <w:szCs w:val="18"/>
              </w:rPr>
              <w:t>。</w:t>
            </w:r>
          </w:p>
          <w:p w14:paraId="2468C497" w14:textId="77777777" w:rsidR="009A5044" w:rsidRDefault="009A5044" w:rsidP="009A5044">
            <w:pPr>
              <w:spacing w:line="240" w:lineRule="exact"/>
              <w:ind w:left="200" w:hangingChars="100" w:hanging="200"/>
              <w:rPr>
                <w:rFonts w:ascii="ＭＳ 明朝" w:hAnsi="ＭＳ 明朝"/>
                <w:szCs w:val="18"/>
              </w:rPr>
            </w:pPr>
          </w:p>
          <w:p w14:paraId="1ED5D27E" w14:textId="4CAD036A" w:rsidR="0014709E" w:rsidRPr="005A5578" w:rsidRDefault="00E842D1" w:rsidP="009A5044">
            <w:pPr>
              <w:spacing w:line="240" w:lineRule="exact"/>
              <w:ind w:left="200" w:hangingChars="100" w:hanging="200"/>
              <w:rPr>
                <w:rFonts w:ascii="ＭＳ 明朝" w:hAnsi="ＭＳ 明朝"/>
                <w:szCs w:val="18"/>
              </w:rPr>
            </w:pPr>
            <w:r w:rsidRPr="005A5578">
              <w:rPr>
                <w:rFonts w:ascii="ＭＳ 明朝" w:hAnsi="ＭＳ 明朝" w:hint="eastAsia"/>
                <w:szCs w:val="18"/>
              </w:rPr>
              <w:t>オ</w:t>
            </w:r>
            <w:r w:rsidR="009A5044">
              <w:rPr>
                <w:rFonts w:ascii="ＭＳ 明朝" w:hAnsi="ＭＳ 明朝" w:hint="eastAsia"/>
                <w:szCs w:val="18"/>
              </w:rPr>
              <w:t xml:space="preserve"> </w:t>
            </w:r>
            <w:r w:rsidR="00193B04" w:rsidRPr="005A5578">
              <w:rPr>
                <w:rFonts w:ascii="ＭＳ 明朝" w:hAnsi="ＭＳ 明朝"/>
                <w:szCs w:val="18"/>
              </w:rPr>
              <w:t>PTA</w:t>
            </w:r>
            <w:r w:rsidR="008D661B" w:rsidRPr="005A5578">
              <w:rPr>
                <w:rFonts w:ascii="ＭＳ 明朝" w:hAnsi="ＭＳ 明朝" w:hint="eastAsia"/>
                <w:szCs w:val="18"/>
              </w:rPr>
              <w:t>との合同避難訓練を</w:t>
            </w:r>
            <w:r w:rsidR="00286424" w:rsidRPr="005A5578">
              <w:rPr>
                <w:rFonts w:ascii="ＭＳ 明朝" w:hAnsi="ＭＳ 明朝" w:hint="eastAsia"/>
                <w:szCs w:val="18"/>
              </w:rPr>
              <w:t>実施</w:t>
            </w:r>
            <w:r w:rsidR="00F87249" w:rsidRPr="005A5578">
              <w:rPr>
                <w:rFonts w:ascii="ＭＳ 明朝" w:hAnsi="ＭＳ 明朝" w:hint="eastAsia"/>
                <w:szCs w:val="18"/>
              </w:rPr>
              <w:t>するとともに、</w:t>
            </w:r>
            <w:r w:rsidR="00FC7E16" w:rsidRPr="005A5578">
              <w:rPr>
                <w:rFonts w:ascii="ＭＳ 明朝" w:hAnsi="ＭＳ 明朝" w:hint="eastAsia"/>
                <w:szCs w:val="18"/>
              </w:rPr>
              <w:t>備蓄食料や服薬の保管等の学校の取り組みを周知等、家庭・地域と連携した防災体制</w:t>
            </w:r>
            <w:r w:rsidR="0014709E" w:rsidRPr="005A5578">
              <w:rPr>
                <w:rFonts w:ascii="ＭＳ 明朝" w:hAnsi="ＭＳ 明朝" w:hint="eastAsia"/>
                <w:szCs w:val="18"/>
              </w:rPr>
              <w:t>整備</w:t>
            </w:r>
            <w:r w:rsidR="00FC7E16" w:rsidRPr="005A5578">
              <w:rPr>
                <w:rFonts w:ascii="ＭＳ 明朝" w:hAnsi="ＭＳ 明朝" w:hint="eastAsia"/>
                <w:szCs w:val="18"/>
              </w:rPr>
              <w:t>を図る</w:t>
            </w:r>
            <w:r w:rsidR="0014709E" w:rsidRPr="005A5578">
              <w:rPr>
                <w:rFonts w:ascii="ＭＳ 明朝" w:hAnsi="ＭＳ 明朝" w:hint="eastAsia"/>
                <w:szCs w:val="18"/>
              </w:rPr>
              <w:t>。</w:t>
            </w:r>
          </w:p>
          <w:p w14:paraId="47BEF139" w14:textId="3D93F722" w:rsidR="009A5044" w:rsidRPr="009A5044" w:rsidRDefault="00284300" w:rsidP="005A5578">
            <w:pPr>
              <w:spacing w:line="240" w:lineRule="exact"/>
              <w:rPr>
                <w:rFonts w:ascii="ＭＳ 明朝" w:hAnsi="ＭＳ 明朝" w:hint="eastAsia"/>
                <w:szCs w:val="18"/>
              </w:rPr>
            </w:pPr>
            <w:r w:rsidRPr="005A5578">
              <w:rPr>
                <w:rFonts w:ascii="ＭＳ 明朝" w:hAnsi="ＭＳ 明朝" w:hint="eastAsia"/>
                <w:szCs w:val="18"/>
              </w:rPr>
              <w:t>カ</w:t>
            </w:r>
            <w:r w:rsidR="009A5044">
              <w:rPr>
                <w:rFonts w:ascii="ＭＳ 明朝" w:hAnsi="ＭＳ 明朝" w:hint="eastAsia"/>
                <w:szCs w:val="18"/>
              </w:rPr>
              <w:t xml:space="preserve"> </w:t>
            </w:r>
            <w:r w:rsidRPr="005A5578">
              <w:rPr>
                <w:rFonts w:ascii="ＭＳ 明朝" w:hAnsi="ＭＳ 明朝" w:hint="eastAsia"/>
                <w:szCs w:val="18"/>
              </w:rPr>
              <w:t>緊急時の連絡ツールとして</w:t>
            </w:r>
            <w:r w:rsidR="002E4D4B" w:rsidRPr="005A5578">
              <w:rPr>
                <w:rFonts w:ascii="ＭＳ 明朝" w:hAnsi="ＭＳ 明朝" w:hint="eastAsia"/>
                <w:szCs w:val="18"/>
              </w:rPr>
              <w:t>、</w:t>
            </w:r>
            <w:r w:rsidRPr="005A5578">
              <w:rPr>
                <w:rFonts w:ascii="ＭＳ 明朝" w:hAnsi="ＭＳ 明朝" w:hint="eastAsia"/>
                <w:szCs w:val="18"/>
              </w:rPr>
              <w:t>保護者用配信メールの</w:t>
            </w:r>
            <w:r w:rsidR="00696563" w:rsidRPr="005A5578">
              <w:rPr>
                <w:rFonts w:ascii="ＭＳ 明朝" w:hAnsi="ＭＳ 明朝" w:hint="eastAsia"/>
                <w:szCs w:val="18"/>
              </w:rPr>
              <w:t>新入生及び未登録者の</w:t>
            </w:r>
            <w:r w:rsidR="002E4D4B" w:rsidRPr="005A5578">
              <w:rPr>
                <w:rFonts w:ascii="ＭＳ 明朝" w:hAnsi="ＭＳ 明朝" w:hint="eastAsia"/>
                <w:szCs w:val="18"/>
              </w:rPr>
              <w:t>登録</w:t>
            </w:r>
            <w:r w:rsidR="00833E79" w:rsidRPr="005A5578">
              <w:rPr>
                <w:rFonts w:ascii="ＭＳ 明朝" w:hAnsi="ＭＳ 明朝" w:hint="eastAsia"/>
                <w:szCs w:val="18"/>
              </w:rPr>
              <w:t>を進めるとともに</w:t>
            </w:r>
            <w:r w:rsidR="0056429A" w:rsidRPr="005A5578">
              <w:rPr>
                <w:rFonts w:ascii="ＭＳ 明朝" w:hAnsi="ＭＳ 明朝" w:hint="eastAsia"/>
                <w:szCs w:val="18"/>
              </w:rPr>
              <w:t>新たに導入される</w:t>
            </w:r>
            <w:r w:rsidR="006731E7" w:rsidRPr="005A5578">
              <w:rPr>
                <w:rFonts w:ascii="ＭＳ 明朝" w:hAnsi="ＭＳ 明朝" w:hint="eastAsia"/>
                <w:szCs w:val="18"/>
              </w:rPr>
              <w:t>通学バス見守り</w:t>
            </w:r>
            <w:r w:rsidR="0056429A" w:rsidRPr="005A5578">
              <w:rPr>
                <w:rFonts w:ascii="ＭＳ 明朝" w:hAnsi="ＭＳ 明朝" w:hint="eastAsia"/>
                <w:szCs w:val="18"/>
              </w:rPr>
              <w:t>ソリューションシステム利用について</w:t>
            </w:r>
            <w:r w:rsidR="006731E7" w:rsidRPr="005A5578">
              <w:rPr>
                <w:rFonts w:ascii="ＭＳ 明朝" w:hAnsi="ＭＳ 明朝" w:hint="eastAsia"/>
                <w:szCs w:val="18"/>
              </w:rPr>
              <w:t>も</w:t>
            </w:r>
            <w:r w:rsidR="0056429A" w:rsidRPr="005A5578">
              <w:rPr>
                <w:rFonts w:ascii="ＭＳ 明朝" w:hAnsi="ＭＳ 明朝" w:hint="eastAsia"/>
                <w:szCs w:val="18"/>
              </w:rPr>
              <w:t>周知する。</w:t>
            </w:r>
          </w:p>
          <w:p w14:paraId="76AEC045" w14:textId="77777777" w:rsidR="009A5044" w:rsidRDefault="0076150F" w:rsidP="005A5578">
            <w:pPr>
              <w:spacing w:line="240" w:lineRule="exact"/>
              <w:ind w:left="258" w:hangingChars="129" w:hanging="258"/>
              <w:rPr>
                <w:rFonts w:ascii="ＭＳ 明朝" w:hAnsi="ＭＳ 明朝"/>
                <w:szCs w:val="18"/>
              </w:rPr>
            </w:pPr>
            <w:r w:rsidRPr="005A5578">
              <w:rPr>
                <w:rFonts w:ascii="ＭＳ 明朝" w:hAnsi="ＭＳ 明朝" w:hint="eastAsia"/>
                <w:szCs w:val="18"/>
              </w:rPr>
              <w:t>（３）</w:t>
            </w:r>
          </w:p>
          <w:p w14:paraId="6E8C94DF" w14:textId="44E4DFD0" w:rsidR="00E842D1" w:rsidRPr="005A5578" w:rsidRDefault="00583AE3" w:rsidP="009A5044">
            <w:pPr>
              <w:spacing w:line="240" w:lineRule="exact"/>
              <w:ind w:left="200" w:hangingChars="100" w:hanging="200"/>
              <w:rPr>
                <w:rFonts w:ascii="ＭＳ 明朝" w:hAnsi="ＭＳ 明朝"/>
                <w:szCs w:val="18"/>
              </w:rPr>
            </w:pPr>
            <w:r w:rsidRPr="005A5578">
              <w:rPr>
                <w:rFonts w:ascii="ＭＳ 明朝" w:hAnsi="ＭＳ 明朝" w:hint="eastAsia"/>
                <w:szCs w:val="18"/>
              </w:rPr>
              <w:t>キ</w:t>
            </w:r>
            <w:r w:rsidR="009A5044">
              <w:rPr>
                <w:rFonts w:ascii="ＭＳ 明朝" w:hAnsi="ＭＳ 明朝" w:hint="eastAsia"/>
                <w:szCs w:val="18"/>
              </w:rPr>
              <w:t xml:space="preserve"> </w:t>
            </w:r>
            <w:r w:rsidR="00512A6A" w:rsidRPr="005A5578">
              <w:rPr>
                <w:rFonts w:ascii="ＭＳ 明朝" w:hAnsi="ＭＳ 明朝" w:hint="eastAsia"/>
                <w:szCs w:val="18"/>
              </w:rPr>
              <w:t>緊急時（校内事故や通学時トラブル）にも迅速に対応できる組織体制を強化する。</w:t>
            </w:r>
            <w:r w:rsidR="00E842D1" w:rsidRPr="005A5578">
              <w:rPr>
                <w:rFonts w:ascii="ＭＳ 明朝" w:hAnsi="ＭＳ 明朝" w:hint="eastAsia"/>
                <w:szCs w:val="18"/>
              </w:rPr>
              <w:t>全教職員による安全点検の実施と迅速な「報連相」を徹底し、事故抑止力の向上に努める（事故件数の減少）</w:t>
            </w:r>
          </w:p>
          <w:p w14:paraId="71A7662F" w14:textId="77777777" w:rsidR="009A5044" w:rsidRDefault="009A5044" w:rsidP="009A5044">
            <w:pPr>
              <w:spacing w:line="240" w:lineRule="exact"/>
              <w:ind w:left="200" w:hangingChars="100" w:hanging="200"/>
              <w:rPr>
                <w:rFonts w:ascii="ＭＳ 明朝" w:hAnsi="ＭＳ 明朝"/>
                <w:szCs w:val="18"/>
              </w:rPr>
            </w:pPr>
          </w:p>
          <w:p w14:paraId="58A75FFD" w14:textId="77777777" w:rsidR="009A5044" w:rsidRDefault="009A5044" w:rsidP="009A5044">
            <w:pPr>
              <w:spacing w:line="240" w:lineRule="exact"/>
              <w:ind w:left="200" w:hangingChars="100" w:hanging="200"/>
              <w:rPr>
                <w:rFonts w:ascii="ＭＳ 明朝" w:hAnsi="ＭＳ 明朝"/>
                <w:szCs w:val="18"/>
              </w:rPr>
            </w:pPr>
          </w:p>
          <w:p w14:paraId="223810A5" w14:textId="3E081F59" w:rsidR="0014709E" w:rsidRPr="005A5578" w:rsidRDefault="00583AE3" w:rsidP="009A5044">
            <w:pPr>
              <w:spacing w:line="240" w:lineRule="exact"/>
              <w:ind w:left="200" w:hangingChars="100" w:hanging="200"/>
              <w:rPr>
                <w:rFonts w:ascii="ＭＳ 明朝"/>
                <w:szCs w:val="18"/>
              </w:rPr>
            </w:pPr>
            <w:r w:rsidRPr="005A5578">
              <w:rPr>
                <w:rFonts w:ascii="ＭＳ 明朝" w:hAnsi="ＭＳ 明朝" w:hint="eastAsia"/>
                <w:szCs w:val="18"/>
              </w:rPr>
              <w:t>ク</w:t>
            </w:r>
            <w:r w:rsidR="009A5044">
              <w:rPr>
                <w:rFonts w:ascii="ＭＳ 明朝" w:hAnsi="ＭＳ 明朝"/>
                <w:szCs w:val="18"/>
              </w:rPr>
              <w:t xml:space="preserve"> </w:t>
            </w:r>
            <w:r w:rsidR="0014709E" w:rsidRPr="005A5578">
              <w:rPr>
                <w:rFonts w:ascii="ＭＳ 明朝" w:hAnsi="ＭＳ 明朝" w:hint="eastAsia"/>
                <w:szCs w:val="18"/>
              </w:rPr>
              <w:t>教員の危機管理意識を高める（生徒指導事案、発作、アレルギー対応、衛生管理等）研修を実施し指導の徹底を図る。</w:t>
            </w:r>
          </w:p>
          <w:p w14:paraId="14BF926A" w14:textId="77777777" w:rsidR="009A5044" w:rsidRDefault="009A5044" w:rsidP="009A5044">
            <w:pPr>
              <w:spacing w:line="240" w:lineRule="exact"/>
              <w:rPr>
                <w:rFonts w:ascii="ＭＳ 明朝" w:hAnsi="ＭＳ 明朝"/>
                <w:szCs w:val="18"/>
              </w:rPr>
            </w:pPr>
          </w:p>
          <w:p w14:paraId="5BE3577E" w14:textId="281A51C4" w:rsidR="005334D5" w:rsidRPr="005A5578" w:rsidRDefault="00512A6A" w:rsidP="009A5044">
            <w:pPr>
              <w:spacing w:line="240" w:lineRule="exact"/>
              <w:rPr>
                <w:rFonts w:ascii="ＭＳ 明朝" w:hAnsi="ＭＳ 明朝"/>
                <w:szCs w:val="18"/>
              </w:rPr>
            </w:pPr>
            <w:r w:rsidRPr="005A5578">
              <w:rPr>
                <w:rFonts w:ascii="ＭＳ 明朝" w:hAnsi="ＭＳ 明朝" w:hint="eastAsia"/>
                <w:szCs w:val="18"/>
              </w:rPr>
              <w:t>ケ</w:t>
            </w:r>
            <w:r w:rsidR="009A5044">
              <w:rPr>
                <w:rFonts w:ascii="ＭＳ 明朝" w:hAnsi="ＭＳ 明朝"/>
                <w:szCs w:val="18"/>
              </w:rPr>
              <w:t xml:space="preserve"> </w:t>
            </w:r>
            <w:r w:rsidR="0014709E" w:rsidRPr="005A5578">
              <w:rPr>
                <w:rFonts w:ascii="ＭＳ 明朝" w:hAnsi="ＭＳ 明朝" w:hint="eastAsia"/>
                <w:szCs w:val="18"/>
              </w:rPr>
              <w:t>個人情報の取扱いガイドラインに沿った</w:t>
            </w:r>
            <w:r w:rsidR="0056429A" w:rsidRPr="005A5578">
              <w:rPr>
                <w:rFonts w:ascii="ＭＳ 明朝" w:hAnsi="ＭＳ 明朝" w:hint="eastAsia"/>
                <w:szCs w:val="18"/>
              </w:rPr>
              <w:t>誤配付</w:t>
            </w:r>
            <w:r w:rsidR="004276F4" w:rsidRPr="005A5578">
              <w:rPr>
                <w:rFonts w:ascii="ＭＳ 明朝" w:hAnsi="ＭＳ 明朝" w:hint="eastAsia"/>
                <w:szCs w:val="18"/>
              </w:rPr>
              <w:t>等の事故</w:t>
            </w:r>
            <w:r w:rsidR="0014709E" w:rsidRPr="005A5578">
              <w:rPr>
                <w:rFonts w:ascii="ＭＳ 明朝" w:hAnsi="ＭＳ 明朝" w:hint="eastAsia"/>
                <w:szCs w:val="18"/>
              </w:rPr>
              <w:t>防止改善策を実施する。</w:t>
            </w:r>
          </w:p>
        </w:tc>
        <w:tc>
          <w:tcPr>
            <w:tcW w:w="2883" w:type="dxa"/>
            <w:tcBorders>
              <w:right w:val="dashed" w:sz="4" w:space="0" w:color="auto"/>
            </w:tcBorders>
          </w:tcPr>
          <w:p w14:paraId="32606917" w14:textId="77777777" w:rsidR="005A5578" w:rsidRDefault="0014709E" w:rsidP="005A5578">
            <w:pPr>
              <w:spacing w:line="240" w:lineRule="exact"/>
              <w:rPr>
                <w:rFonts w:ascii="ＭＳ 明朝"/>
                <w:szCs w:val="18"/>
              </w:rPr>
            </w:pPr>
            <w:r w:rsidRPr="005A5578">
              <w:rPr>
                <w:rFonts w:ascii="ＭＳ 明朝" w:hAnsi="ＭＳ 明朝"/>
                <w:szCs w:val="18"/>
              </w:rPr>
              <w:t>(</w:t>
            </w:r>
            <w:r w:rsidR="00B12FB4" w:rsidRPr="005A5578">
              <w:rPr>
                <w:rFonts w:ascii="ＭＳ 明朝" w:hAnsi="ＭＳ 明朝" w:hint="eastAsia"/>
                <w:szCs w:val="18"/>
              </w:rPr>
              <w:t>１</w:t>
            </w:r>
            <w:r w:rsidRPr="005A5578">
              <w:rPr>
                <w:rFonts w:ascii="ＭＳ 明朝" w:hAnsi="ＭＳ 明朝"/>
                <w:szCs w:val="18"/>
              </w:rPr>
              <w:t>)</w:t>
            </w:r>
          </w:p>
          <w:p w14:paraId="3BA0568A" w14:textId="4038C358" w:rsidR="00365ABF" w:rsidRPr="005A5578" w:rsidRDefault="00E842D1" w:rsidP="005A5578">
            <w:pPr>
              <w:spacing w:line="240" w:lineRule="exact"/>
              <w:ind w:left="200" w:hangingChars="100" w:hanging="200"/>
              <w:rPr>
                <w:rFonts w:ascii="ＭＳ 明朝"/>
                <w:szCs w:val="18"/>
              </w:rPr>
            </w:pPr>
            <w:r w:rsidRPr="005A5578">
              <w:rPr>
                <w:rFonts w:ascii="ＭＳ 明朝" w:hint="eastAsia"/>
                <w:szCs w:val="18"/>
              </w:rPr>
              <w:t>ア</w:t>
            </w:r>
            <w:r w:rsidR="009A5044">
              <w:rPr>
                <w:rFonts w:ascii="ＭＳ 明朝" w:hint="eastAsia"/>
                <w:szCs w:val="18"/>
              </w:rPr>
              <w:t xml:space="preserve"> </w:t>
            </w:r>
            <w:r w:rsidR="009F24CA" w:rsidRPr="005A5578">
              <w:rPr>
                <w:rFonts w:ascii="ＭＳ 明朝" w:hint="eastAsia"/>
                <w:szCs w:val="18"/>
              </w:rPr>
              <w:t>人権侵害への「気づき」を高めるため、</w:t>
            </w:r>
            <w:r w:rsidR="00B025D6" w:rsidRPr="005A5578">
              <w:rPr>
                <w:rFonts w:ascii="ＭＳ 明朝" w:hint="eastAsia"/>
                <w:szCs w:val="18"/>
              </w:rPr>
              <w:t>体罰・いじめ</w:t>
            </w:r>
            <w:r w:rsidR="00F02120" w:rsidRPr="005A5578">
              <w:rPr>
                <w:rFonts w:ascii="ＭＳ 明朝" w:hint="eastAsia"/>
                <w:szCs w:val="18"/>
              </w:rPr>
              <w:t>事例を含めた研修を年間通して定期的に実施する。（</w:t>
            </w:r>
            <w:r w:rsidR="00696563" w:rsidRPr="005A5578">
              <w:rPr>
                <w:rFonts w:ascii="ＭＳ 明朝" w:hint="eastAsia"/>
                <w:szCs w:val="18"/>
              </w:rPr>
              <w:t>２</w:t>
            </w:r>
            <w:r w:rsidR="00B025D6" w:rsidRPr="005A5578">
              <w:rPr>
                <w:rFonts w:ascii="ＭＳ 明朝" w:hint="eastAsia"/>
                <w:szCs w:val="18"/>
              </w:rPr>
              <w:t>回以上）</w:t>
            </w:r>
          </w:p>
          <w:p w14:paraId="1124B6D7" w14:textId="23E96694" w:rsidR="00BC0B98" w:rsidRPr="005A5578" w:rsidRDefault="00D324F1" w:rsidP="005A5578">
            <w:pPr>
              <w:spacing w:line="240" w:lineRule="exact"/>
              <w:ind w:leftChars="100" w:left="200"/>
              <w:rPr>
                <w:rFonts w:ascii="ＭＳ 明朝"/>
                <w:szCs w:val="18"/>
              </w:rPr>
            </w:pPr>
            <w:r w:rsidRPr="005A5578">
              <w:rPr>
                <w:rFonts w:ascii="ＭＳ 明朝" w:hint="eastAsia"/>
                <w:szCs w:val="18"/>
              </w:rPr>
              <w:t>「学校はいじめにについて子どもが困っていることがあれば真剣に対応してくれる」</w:t>
            </w:r>
            <w:r w:rsidR="000F4EB4" w:rsidRPr="005A5578">
              <w:rPr>
                <w:rFonts w:ascii="ＭＳ 明朝" w:hint="eastAsia"/>
                <w:szCs w:val="18"/>
              </w:rPr>
              <w:t>を</w:t>
            </w:r>
            <w:r w:rsidR="00B12FB4" w:rsidRPr="005A5578">
              <w:rPr>
                <w:rFonts w:ascii="ＭＳ 明朝"/>
                <w:szCs w:val="18"/>
              </w:rPr>
              <w:t>70</w:t>
            </w:r>
            <w:r w:rsidR="000F4EB4" w:rsidRPr="005A5578">
              <w:rPr>
                <w:rFonts w:ascii="ＭＳ 明朝" w:hint="eastAsia"/>
                <w:szCs w:val="18"/>
              </w:rPr>
              <w:t>％以上[</w:t>
            </w:r>
            <w:r w:rsidR="00B12FB4" w:rsidRPr="005A5578">
              <w:rPr>
                <w:rFonts w:ascii="ＭＳ 明朝"/>
                <w:szCs w:val="18"/>
              </w:rPr>
              <w:t>5</w:t>
            </w:r>
            <w:r w:rsidR="00696563" w:rsidRPr="005A5578">
              <w:rPr>
                <w:rFonts w:ascii="ＭＳ 明朝" w:hint="eastAsia"/>
                <w:szCs w:val="18"/>
              </w:rPr>
              <w:t>8</w:t>
            </w:r>
            <w:r w:rsidR="007A70C1" w:rsidRPr="005A5578">
              <w:rPr>
                <w:rFonts w:ascii="ＭＳ 明朝" w:hint="eastAsia"/>
                <w:szCs w:val="18"/>
              </w:rPr>
              <w:t>%</w:t>
            </w:r>
            <w:r w:rsidR="000F4EB4" w:rsidRPr="005A5578">
              <w:rPr>
                <w:rFonts w:ascii="ＭＳ 明朝" w:hint="eastAsia"/>
                <w:szCs w:val="18"/>
              </w:rPr>
              <w:t>]</w:t>
            </w:r>
            <w:r w:rsidR="009A5044">
              <w:rPr>
                <w:rFonts w:ascii="ＭＳ 明朝" w:hint="eastAsia"/>
                <w:szCs w:val="18"/>
              </w:rPr>
              <w:t xml:space="preserve"> </w:t>
            </w:r>
          </w:p>
          <w:p w14:paraId="48870D41" w14:textId="4351D131" w:rsidR="0014709E" w:rsidRPr="005A5578" w:rsidRDefault="00E842D1" w:rsidP="005A5578">
            <w:pPr>
              <w:spacing w:line="240" w:lineRule="exact"/>
              <w:rPr>
                <w:rFonts w:ascii="ＭＳ 明朝"/>
                <w:szCs w:val="18"/>
              </w:rPr>
            </w:pPr>
            <w:r w:rsidRPr="005A5578">
              <w:rPr>
                <w:rFonts w:ascii="ＭＳ 明朝" w:hAnsi="ＭＳ 明朝" w:hint="eastAsia"/>
                <w:szCs w:val="18"/>
              </w:rPr>
              <w:t>イ</w:t>
            </w:r>
            <w:r w:rsidR="009A5044">
              <w:rPr>
                <w:rFonts w:ascii="ＭＳ 明朝" w:hAnsi="ＭＳ 明朝"/>
                <w:szCs w:val="18"/>
              </w:rPr>
              <w:t xml:space="preserve"> </w:t>
            </w:r>
            <w:r w:rsidR="003065DF" w:rsidRPr="005A5578">
              <w:rPr>
                <w:rFonts w:ascii="ＭＳ 明朝" w:hAnsi="ＭＳ 明朝" w:hint="eastAsia"/>
                <w:szCs w:val="18"/>
              </w:rPr>
              <w:t>教育庁の対策マニュアルの改訂に伴い、本校対応マニュアルも随時更新する。</w:t>
            </w:r>
            <w:r w:rsidR="0014709E" w:rsidRPr="005A5578">
              <w:rPr>
                <w:rFonts w:ascii="ＭＳ 明朝" w:hAnsi="ＭＳ 明朝" w:hint="eastAsia"/>
                <w:szCs w:val="18"/>
              </w:rPr>
              <w:t>保護者による</w:t>
            </w:r>
            <w:r w:rsidR="00222368" w:rsidRPr="005A5578">
              <w:rPr>
                <w:rFonts w:ascii="ＭＳ 明朝" w:hint="eastAsia"/>
                <w:szCs w:val="18"/>
              </w:rPr>
              <w:t>「</w:t>
            </w:r>
            <w:r w:rsidR="00855C6B" w:rsidRPr="005A5578">
              <w:rPr>
                <w:rFonts w:ascii="ＭＳ 明朝" w:hint="eastAsia"/>
                <w:szCs w:val="18"/>
              </w:rPr>
              <w:t>学校の教育活動</w:t>
            </w:r>
            <w:r w:rsidR="00222368" w:rsidRPr="005A5578">
              <w:rPr>
                <w:rFonts w:ascii="ＭＳ 明朝" w:hint="eastAsia"/>
                <w:szCs w:val="18"/>
              </w:rPr>
              <w:t>に満足」を</w:t>
            </w:r>
            <w:r w:rsidR="00B12FB4" w:rsidRPr="005A5578">
              <w:rPr>
                <w:rFonts w:ascii="ＭＳ 明朝"/>
                <w:szCs w:val="18"/>
              </w:rPr>
              <w:t>95</w:t>
            </w:r>
            <w:r w:rsidR="00222368" w:rsidRPr="005A5578">
              <w:rPr>
                <w:rFonts w:ascii="ＭＳ 明朝" w:hint="eastAsia"/>
                <w:szCs w:val="18"/>
              </w:rPr>
              <w:t>％以上。</w:t>
            </w:r>
            <w:r w:rsidR="000F4EB4" w:rsidRPr="005A5578">
              <w:rPr>
                <w:rFonts w:ascii="ＭＳ 明朝" w:hint="eastAsia"/>
                <w:szCs w:val="18"/>
              </w:rPr>
              <w:t>[</w:t>
            </w:r>
            <w:r w:rsidR="00B12FB4" w:rsidRPr="005A5578">
              <w:rPr>
                <w:rFonts w:ascii="ＭＳ 明朝"/>
                <w:szCs w:val="18"/>
              </w:rPr>
              <w:t>90</w:t>
            </w:r>
            <w:r w:rsidR="005A1BBD" w:rsidRPr="005A5578">
              <w:rPr>
                <w:rFonts w:ascii="ＭＳ 明朝"/>
                <w:szCs w:val="18"/>
              </w:rPr>
              <w:t>%</w:t>
            </w:r>
            <w:r w:rsidR="000F4EB4" w:rsidRPr="005A5578">
              <w:rPr>
                <w:rFonts w:ascii="ＭＳ 明朝" w:hint="eastAsia"/>
                <w:szCs w:val="18"/>
              </w:rPr>
              <w:t>]</w:t>
            </w:r>
          </w:p>
          <w:p w14:paraId="594DB1AC" w14:textId="77777777" w:rsidR="009A5044" w:rsidRDefault="009A5044" w:rsidP="005A5578">
            <w:pPr>
              <w:spacing w:line="240" w:lineRule="exact"/>
              <w:rPr>
                <w:rFonts w:ascii="ＭＳ 明朝" w:hAnsi="ＭＳ 明朝"/>
                <w:szCs w:val="18"/>
              </w:rPr>
            </w:pPr>
          </w:p>
          <w:p w14:paraId="3EEFBF68" w14:textId="77777777" w:rsidR="009A5044" w:rsidRDefault="009A5044" w:rsidP="005A5578">
            <w:pPr>
              <w:spacing w:line="240" w:lineRule="exact"/>
              <w:rPr>
                <w:rFonts w:ascii="ＭＳ 明朝" w:hAnsi="ＭＳ 明朝"/>
                <w:szCs w:val="18"/>
              </w:rPr>
            </w:pPr>
          </w:p>
          <w:p w14:paraId="196F2136" w14:textId="77777777" w:rsidR="009A5044" w:rsidRDefault="009A5044" w:rsidP="005A5578">
            <w:pPr>
              <w:spacing w:line="240" w:lineRule="exact"/>
              <w:rPr>
                <w:rFonts w:ascii="ＭＳ 明朝" w:hAnsi="ＭＳ 明朝"/>
                <w:szCs w:val="18"/>
              </w:rPr>
            </w:pPr>
          </w:p>
          <w:p w14:paraId="00144478" w14:textId="22AD06DB" w:rsidR="00F97B11" w:rsidRPr="005A5578" w:rsidRDefault="00E842D1" w:rsidP="009A5044">
            <w:pPr>
              <w:spacing w:line="240" w:lineRule="exact"/>
              <w:ind w:left="200" w:hangingChars="100" w:hanging="200"/>
              <w:rPr>
                <w:rFonts w:ascii="ＭＳ 明朝" w:hAnsi="ＭＳ 明朝"/>
                <w:szCs w:val="18"/>
              </w:rPr>
            </w:pPr>
            <w:r w:rsidRPr="005A5578">
              <w:rPr>
                <w:rFonts w:ascii="ＭＳ 明朝" w:hAnsi="ＭＳ 明朝" w:hint="eastAsia"/>
                <w:szCs w:val="18"/>
              </w:rPr>
              <w:t>ウ</w:t>
            </w:r>
            <w:r w:rsidR="009A5044">
              <w:rPr>
                <w:rFonts w:ascii="ＭＳ 明朝" w:hAnsi="ＭＳ 明朝" w:hint="eastAsia"/>
                <w:szCs w:val="18"/>
              </w:rPr>
              <w:t xml:space="preserve"> </w:t>
            </w:r>
            <w:r w:rsidR="00FB001D" w:rsidRPr="005A5578">
              <w:rPr>
                <w:rFonts w:ascii="ＭＳ 明朝" w:hAnsi="ＭＳ 明朝" w:hint="eastAsia"/>
                <w:szCs w:val="18"/>
              </w:rPr>
              <w:t>時間外勤務</w:t>
            </w:r>
            <w:r w:rsidR="009B72F7" w:rsidRPr="005A5578">
              <w:rPr>
                <w:rFonts w:ascii="ＭＳ 明朝" w:hAnsi="ＭＳ 明朝" w:hint="eastAsia"/>
                <w:szCs w:val="18"/>
              </w:rPr>
              <w:t>の状況を学部内で共有。</w:t>
            </w:r>
            <w:r w:rsidR="00B12FB4" w:rsidRPr="005A5578">
              <w:rPr>
                <w:rFonts w:ascii="ＭＳ 明朝" w:hAnsi="ＭＳ 明朝"/>
                <w:szCs w:val="18"/>
              </w:rPr>
              <w:t>45</w:t>
            </w:r>
            <w:r w:rsidR="00193B04" w:rsidRPr="005A5578">
              <w:rPr>
                <w:rFonts w:ascii="ＭＳ 明朝" w:hAnsi="ＭＳ 明朝"/>
                <w:szCs w:val="18"/>
              </w:rPr>
              <w:t>H</w:t>
            </w:r>
            <w:r w:rsidR="00F8470B" w:rsidRPr="005A5578">
              <w:rPr>
                <w:rFonts w:ascii="ＭＳ 明朝" w:hAnsi="ＭＳ 明朝" w:hint="eastAsia"/>
                <w:szCs w:val="18"/>
              </w:rPr>
              <w:t>/月以上の月平均人数を昨年度より減らす（</w:t>
            </w:r>
            <w:r w:rsidR="0056429A" w:rsidRPr="005A5578">
              <w:rPr>
                <w:rFonts w:ascii="ＭＳ 明朝" w:hAnsi="ＭＳ 明朝"/>
                <w:szCs w:val="18"/>
              </w:rPr>
              <w:t>1</w:t>
            </w:r>
            <w:r w:rsidR="00C77A65" w:rsidRPr="005A5578">
              <w:rPr>
                <w:rFonts w:ascii="ＭＳ 明朝" w:hAnsi="ＭＳ 明朝" w:hint="eastAsia"/>
                <w:szCs w:val="18"/>
              </w:rPr>
              <w:t>1.5</w:t>
            </w:r>
            <w:r w:rsidR="00F8470B" w:rsidRPr="005A5578">
              <w:rPr>
                <w:rFonts w:ascii="ＭＳ 明朝" w:hAnsi="ＭＳ 明朝" w:hint="eastAsia"/>
                <w:szCs w:val="18"/>
              </w:rPr>
              <w:t>人以下）</w:t>
            </w:r>
          </w:p>
          <w:p w14:paraId="24935882" w14:textId="29BA4160" w:rsidR="000F4EB4" w:rsidRPr="005A5578" w:rsidRDefault="000F4EB4" w:rsidP="009A5044">
            <w:pPr>
              <w:spacing w:line="240" w:lineRule="exact"/>
              <w:ind w:firstLineChars="100" w:firstLine="200"/>
              <w:rPr>
                <w:rFonts w:ascii="ＭＳ 明朝"/>
                <w:szCs w:val="18"/>
              </w:rPr>
            </w:pPr>
            <w:r w:rsidRPr="005A5578">
              <w:rPr>
                <w:rFonts w:ascii="ＭＳ 明朝" w:hAnsi="ＭＳ 明朝" w:hint="eastAsia"/>
                <w:szCs w:val="18"/>
              </w:rPr>
              <w:t>[</w:t>
            </w:r>
            <w:r w:rsidR="00B12FB4" w:rsidRPr="005A5578">
              <w:rPr>
                <w:rFonts w:ascii="ＭＳ 明朝" w:hAnsi="ＭＳ 明朝"/>
                <w:szCs w:val="18"/>
              </w:rPr>
              <w:t>45</w:t>
            </w:r>
            <w:r w:rsidR="00193B04" w:rsidRPr="005A5578">
              <w:rPr>
                <w:rFonts w:ascii="ＭＳ 明朝" w:hAnsi="ＭＳ 明朝"/>
                <w:szCs w:val="18"/>
              </w:rPr>
              <w:t>H</w:t>
            </w:r>
            <w:r w:rsidRPr="005A5578">
              <w:rPr>
                <w:rFonts w:ascii="ＭＳ 明朝" w:hAnsi="ＭＳ 明朝" w:hint="eastAsia"/>
                <w:szCs w:val="18"/>
              </w:rPr>
              <w:t>/月以上月平均</w:t>
            </w:r>
            <w:r w:rsidR="00C77A65" w:rsidRPr="005A5578">
              <w:rPr>
                <w:rFonts w:ascii="ＭＳ 明朝" w:hAnsi="ＭＳ 明朝" w:hint="eastAsia"/>
                <w:szCs w:val="18"/>
              </w:rPr>
              <w:t>11.5</w:t>
            </w:r>
            <w:r w:rsidRPr="005A5578">
              <w:rPr>
                <w:rFonts w:ascii="ＭＳ 明朝" w:hAnsi="ＭＳ 明朝" w:hint="eastAsia"/>
                <w:szCs w:val="18"/>
              </w:rPr>
              <w:t>名]</w:t>
            </w:r>
          </w:p>
          <w:p w14:paraId="266C5AC4" w14:textId="77777777" w:rsidR="009A5044" w:rsidRDefault="0014709E" w:rsidP="005A5578">
            <w:pPr>
              <w:spacing w:line="240" w:lineRule="exact"/>
              <w:rPr>
                <w:rFonts w:ascii="ＭＳ 明朝" w:hAnsi="ＭＳ 明朝"/>
                <w:szCs w:val="18"/>
              </w:rPr>
            </w:pPr>
            <w:r w:rsidRPr="005A5578">
              <w:rPr>
                <w:rFonts w:ascii="ＭＳ 明朝" w:hAnsi="ＭＳ 明朝"/>
                <w:szCs w:val="18"/>
              </w:rPr>
              <w:t>(</w:t>
            </w:r>
            <w:r w:rsidR="00B12FB4" w:rsidRPr="005A5578">
              <w:rPr>
                <w:rFonts w:ascii="ＭＳ 明朝" w:hAnsi="ＭＳ 明朝" w:hint="eastAsia"/>
                <w:szCs w:val="18"/>
              </w:rPr>
              <w:t>２</w:t>
            </w:r>
            <w:r w:rsidRPr="005A5578">
              <w:rPr>
                <w:rFonts w:ascii="ＭＳ 明朝" w:hAnsi="ＭＳ 明朝"/>
                <w:szCs w:val="18"/>
              </w:rPr>
              <w:t>)</w:t>
            </w:r>
          </w:p>
          <w:p w14:paraId="43B72D73" w14:textId="2F8B9BB3" w:rsidR="00F87249" w:rsidRDefault="00E842D1" w:rsidP="009A5044">
            <w:pPr>
              <w:spacing w:line="240" w:lineRule="exact"/>
              <w:ind w:left="200" w:hangingChars="100" w:hanging="200"/>
              <w:rPr>
                <w:rFonts w:ascii="ＭＳ 明朝" w:hAnsi="ＭＳ 明朝"/>
                <w:szCs w:val="18"/>
              </w:rPr>
            </w:pPr>
            <w:r w:rsidRPr="005A5578">
              <w:rPr>
                <w:rFonts w:ascii="ＭＳ 明朝" w:hAnsi="ＭＳ 明朝" w:hint="eastAsia"/>
                <w:szCs w:val="18"/>
              </w:rPr>
              <w:t>エ</w:t>
            </w:r>
            <w:r w:rsidR="009A5044">
              <w:rPr>
                <w:rFonts w:ascii="ＭＳ 明朝" w:hAnsi="ＭＳ 明朝" w:hint="eastAsia"/>
                <w:szCs w:val="18"/>
              </w:rPr>
              <w:t xml:space="preserve"> </w:t>
            </w:r>
            <w:r w:rsidR="008D661B" w:rsidRPr="005A5578">
              <w:rPr>
                <w:rFonts w:ascii="ＭＳ 明朝" w:hAnsi="ＭＳ 明朝" w:hint="eastAsia"/>
                <w:szCs w:val="18"/>
              </w:rPr>
              <w:t>原子力関係に係る対策について</w:t>
            </w:r>
            <w:r w:rsidR="004B570C" w:rsidRPr="005A5578">
              <w:rPr>
                <w:rFonts w:ascii="ＭＳ 明朝" w:hAnsi="ＭＳ 明朝" w:hint="eastAsia"/>
                <w:szCs w:val="18"/>
              </w:rPr>
              <w:t>、避難場所の地域小中学校と協同したマニュアルを完成させ</w:t>
            </w:r>
            <w:r w:rsidR="008D661B" w:rsidRPr="005A5578">
              <w:rPr>
                <w:rFonts w:ascii="ＭＳ 明朝" w:hAnsi="ＭＳ 明朝" w:hint="eastAsia"/>
                <w:szCs w:val="18"/>
              </w:rPr>
              <w:t>避難訓練を実施する。</w:t>
            </w:r>
          </w:p>
          <w:p w14:paraId="7A59923A" w14:textId="77777777" w:rsidR="009A5044" w:rsidRPr="005A5578" w:rsidRDefault="009A5044" w:rsidP="009A5044">
            <w:pPr>
              <w:spacing w:line="240" w:lineRule="exact"/>
              <w:ind w:left="200" w:hangingChars="100" w:hanging="200"/>
              <w:rPr>
                <w:rFonts w:ascii="ＭＳ 明朝" w:hAnsi="ＭＳ 明朝" w:hint="eastAsia"/>
                <w:szCs w:val="18"/>
              </w:rPr>
            </w:pPr>
          </w:p>
          <w:p w14:paraId="65575B0F" w14:textId="624A887B" w:rsidR="00F97B11" w:rsidRDefault="00E842D1" w:rsidP="009A5044">
            <w:pPr>
              <w:spacing w:line="240" w:lineRule="exact"/>
              <w:ind w:left="200" w:hangingChars="100" w:hanging="200"/>
              <w:rPr>
                <w:rFonts w:ascii="ＭＳ 明朝" w:hAnsi="ＭＳ 明朝"/>
                <w:szCs w:val="18"/>
              </w:rPr>
            </w:pPr>
            <w:r w:rsidRPr="005A5578">
              <w:rPr>
                <w:rFonts w:ascii="ＭＳ 明朝" w:hAnsi="ＭＳ 明朝" w:hint="eastAsia"/>
                <w:szCs w:val="18"/>
              </w:rPr>
              <w:t>オ</w:t>
            </w:r>
            <w:r w:rsidR="009A5044">
              <w:rPr>
                <w:rFonts w:ascii="ＭＳ 明朝" w:hAnsi="ＭＳ 明朝" w:hint="eastAsia"/>
                <w:szCs w:val="18"/>
              </w:rPr>
              <w:t xml:space="preserve"> </w:t>
            </w:r>
            <w:r w:rsidR="00193B04" w:rsidRPr="005A5578">
              <w:rPr>
                <w:rFonts w:ascii="ＭＳ 明朝" w:hAnsi="ＭＳ 明朝"/>
                <w:szCs w:val="18"/>
              </w:rPr>
              <w:t>PTA</w:t>
            </w:r>
            <w:r w:rsidR="0014709E" w:rsidRPr="005A5578">
              <w:rPr>
                <w:rFonts w:ascii="ＭＳ 明朝" w:hAnsi="ＭＳ 明朝" w:hint="eastAsia"/>
                <w:szCs w:val="18"/>
              </w:rPr>
              <w:t>と</w:t>
            </w:r>
            <w:r w:rsidR="00F87249" w:rsidRPr="005A5578">
              <w:rPr>
                <w:rFonts w:ascii="ＭＳ 明朝" w:hAnsi="ＭＳ 明朝" w:hint="eastAsia"/>
                <w:szCs w:val="18"/>
              </w:rPr>
              <w:t>の合同避難訓練を実施する。</w:t>
            </w:r>
          </w:p>
          <w:p w14:paraId="6062B64A" w14:textId="77777777" w:rsidR="009A5044" w:rsidRPr="005A5578" w:rsidRDefault="009A5044" w:rsidP="009A5044">
            <w:pPr>
              <w:spacing w:line="240" w:lineRule="exact"/>
              <w:ind w:left="200" w:hangingChars="100" w:hanging="200"/>
              <w:rPr>
                <w:rFonts w:ascii="ＭＳ 明朝" w:hAnsi="ＭＳ 明朝" w:hint="eastAsia"/>
                <w:szCs w:val="18"/>
              </w:rPr>
            </w:pPr>
          </w:p>
          <w:p w14:paraId="634D36D3" w14:textId="63CB443E" w:rsidR="006F6E81" w:rsidRPr="005A5578" w:rsidRDefault="00284300" w:rsidP="005A5578">
            <w:pPr>
              <w:spacing w:line="240" w:lineRule="exact"/>
              <w:rPr>
                <w:rFonts w:ascii="ＭＳ 明朝" w:hAnsi="ＭＳ 明朝"/>
                <w:szCs w:val="18"/>
              </w:rPr>
            </w:pPr>
            <w:r w:rsidRPr="005A5578">
              <w:rPr>
                <w:rFonts w:ascii="ＭＳ 明朝" w:hAnsi="ＭＳ 明朝" w:hint="eastAsia"/>
                <w:szCs w:val="18"/>
              </w:rPr>
              <w:t>カ</w:t>
            </w:r>
            <w:r w:rsidR="009A5044">
              <w:rPr>
                <w:rFonts w:ascii="ＭＳ 明朝" w:hAnsi="ＭＳ 明朝" w:hint="eastAsia"/>
                <w:szCs w:val="18"/>
              </w:rPr>
              <w:t xml:space="preserve"> </w:t>
            </w:r>
            <w:r w:rsidR="0056429A" w:rsidRPr="005A5578">
              <w:rPr>
                <w:rFonts w:ascii="ＭＳ 明朝" w:hAnsi="ＭＳ 明朝" w:hint="eastAsia"/>
                <w:szCs w:val="18"/>
              </w:rPr>
              <w:t>新入生</w:t>
            </w:r>
            <w:r w:rsidRPr="005A5578">
              <w:rPr>
                <w:rFonts w:ascii="ＭＳ 明朝" w:hAnsi="ＭＳ 明朝" w:hint="eastAsia"/>
                <w:szCs w:val="18"/>
              </w:rPr>
              <w:t>保護者登録</w:t>
            </w:r>
            <w:r w:rsidR="00B12FB4" w:rsidRPr="005A5578">
              <w:rPr>
                <w:rFonts w:ascii="ＭＳ 明朝" w:hAnsi="ＭＳ 明朝"/>
                <w:szCs w:val="18"/>
              </w:rPr>
              <w:t>9</w:t>
            </w:r>
            <w:r w:rsidR="0056429A" w:rsidRPr="005A5578">
              <w:rPr>
                <w:rFonts w:ascii="ＭＳ 明朝" w:hAnsi="ＭＳ 明朝" w:hint="eastAsia"/>
                <w:szCs w:val="18"/>
              </w:rPr>
              <w:t>5</w:t>
            </w:r>
            <w:r w:rsidRPr="005A5578">
              <w:rPr>
                <w:rFonts w:ascii="ＭＳ 明朝" w:hAnsi="ＭＳ 明朝" w:hint="eastAsia"/>
                <w:szCs w:val="18"/>
              </w:rPr>
              <w:t>％以上</w:t>
            </w:r>
            <w:r w:rsidR="004B570C" w:rsidRPr="005A5578">
              <w:rPr>
                <w:rFonts w:ascii="ＭＳ 明朝" w:hAnsi="ＭＳ 明朝" w:hint="eastAsia"/>
                <w:szCs w:val="18"/>
              </w:rPr>
              <w:t>[</w:t>
            </w:r>
            <w:r w:rsidR="0056429A" w:rsidRPr="005A5578">
              <w:rPr>
                <w:rFonts w:ascii="ＭＳ 明朝" w:hAnsi="ＭＳ 明朝" w:hint="eastAsia"/>
                <w:szCs w:val="18"/>
              </w:rPr>
              <w:t>全体</w:t>
            </w:r>
            <w:r w:rsidR="00696563" w:rsidRPr="005A5578">
              <w:rPr>
                <w:rFonts w:ascii="ＭＳ 明朝" w:hAnsi="ＭＳ 明朝"/>
                <w:szCs w:val="18"/>
              </w:rPr>
              <w:t>9</w:t>
            </w:r>
            <w:r w:rsidR="00696563" w:rsidRPr="005A5578">
              <w:rPr>
                <w:rFonts w:ascii="ＭＳ 明朝" w:hAnsi="ＭＳ 明朝" w:hint="eastAsia"/>
                <w:szCs w:val="18"/>
              </w:rPr>
              <w:t>6</w:t>
            </w:r>
            <w:r w:rsidR="004B570C" w:rsidRPr="005A5578">
              <w:rPr>
                <w:rFonts w:ascii="ＭＳ 明朝" w:hAnsi="ＭＳ 明朝" w:hint="eastAsia"/>
                <w:szCs w:val="18"/>
              </w:rPr>
              <w:t>％]</w:t>
            </w:r>
          </w:p>
          <w:p w14:paraId="4AA5F2E6" w14:textId="77777777" w:rsidR="009A5044" w:rsidRDefault="009A5044" w:rsidP="005A5578">
            <w:pPr>
              <w:spacing w:line="240" w:lineRule="exact"/>
              <w:rPr>
                <w:rFonts w:ascii="ＭＳ 明朝" w:hAnsi="ＭＳ 明朝"/>
                <w:szCs w:val="18"/>
              </w:rPr>
            </w:pPr>
          </w:p>
          <w:p w14:paraId="31DF657D" w14:textId="77777777" w:rsidR="009A5044" w:rsidRDefault="0014709E" w:rsidP="005A5578">
            <w:pPr>
              <w:spacing w:line="240" w:lineRule="exact"/>
              <w:rPr>
                <w:rFonts w:ascii="ＭＳ 明朝" w:hAnsi="ＭＳ 明朝"/>
                <w:szCs w:val="18"/>
              </w:rPr>
            </w:pPr>
            <w:r w:rsidRPr="005A5578">
              <w:rPr>
                <w:rFonts w:ascii="ＭＳ 明朝" w:hAnsi="ＭＳ 明朝"/>
                <w:szCs w:val="18"/>
              </w:rPr>
              <w:t>(</w:t>
            </w:r>
            <w:r w:rsidR="00B12FB4" w:rsidRPr="005A5578">
              <w:rPr>
                <w:rFonts w:ascii="ＭＳ 明朝" w:hAnsi="ＭＳ 明朝" w:hint="eastAsia"/>
                <w:szCs w:val="18"/>
              </w:rPr>
              <w:t>３</w:t>
            </w:r>
            <w:r w:rsidRPr="005A5578">
              <w:rPr>
                <w:rFonts w:ascii="ＭＳ 明朝" w:hAnsi="ＭＳ 明朝"/>
                <w:szCs w:val="18"/>
              </w:rPr>
              <w:t>)</w:t>
            </w:r>
          </w:p>
          <w:p w14:paraId="243D1778" w14:textId="17A4AB6A" w:rsidR="00E842D1" w:rsidRPr="005A5578" w:rsidRDefault="00583AE3" w:rsidP="009A5044">
            <w:pPr>
              <w:spacing w:line="240" w:lineRule="exact"/>
              <w:ind w:left="200" w:hangingChars="100" w:hanging="200"/>
              <w:rPr>
                <w:rFonts w:ascii="ＭＳ 明朝" w:hAnsi="ＭＳ 明朝"/>
                <w:szCs w:val="18"/>
              </w:rPr>
            </w:pPr>
            <w:r w:rsidRPr="005A5578">
              <w:rPr>
                <w:rFonts w:ascii="ＭＳ 明朝" w:hAnsi="ＭＳ 明朝" w:hint="eastAsia"/>
                <w:szCs w:val="18"/>
              </w:rPr>
              <w:t>キ</w:t>
            </w:r>
            <w:r w:rsidR="009A5044">
              <w:rPr>
                <w:rFonts w:ascii="ＭＳ 明朝" w:hAnsi="ＭＳ 明朝" w:hint="eastAsia"/>
                <w:szCs w:val="18"/>
              </w:rPr>
              <w:t xml:space="preserve"> </w:t>
            </w:r>
            <w:r w:rsidR="00F8470B" w:rsidRPr="005A5578">
              <w:rPr>
                <w:rFonts w:ascii="ＭＳ 明朝" w:hAnsi="ＭＳ 明朝" w:hint="eastAsia"/>
                <w:szCs w:val="18"/>
              </w:rPr>
              <w:t>けが等による病院搬送件数を昨年度より減らす。[</w:t>
            </w:r>
            <w:r w:rsidR="00640B6B" w:rsidRPr="005A5578">
              <w:rPr>
                <w:rFonts w:ascii="ＭＳ 明朝" w:hAnsi="ＭＳ 明朝" w:hint="eastAsia"/>
                <w:szCs w:val="18"/>
              </w:rPr>
              <w:t>22</w:t>
            </w:r>
            <w:r w:rsidR="00F8470B" w:rsidRPr="005A5578">
              <w:rPr>
                <w:rFonts w:ascii="ＭＳ 明朝" w:hAnsi="ＭＳ 明朝" w:hint="eastAsia"/>
                <w:szCs w:val="18"/>
              </w:rPr>
              <w:t>件]</w:t>
            </w:r>
          </w:p>
          <w:p w14:paraId="56BA0FC3" w14:textId="08E9713A" w:rsidR="0014709E" w:rsidRPr="005A5578" w:rsidRDefault="009A5044" w:rsidP="005A5578">
            <w:pPr>
              <w:spacing w:line="240" w:lineRule="exact"/>
              <w:rPr>
                <w:rFonts w:ascii="ＭＳ 明朝"/>
                <w:szCs w:val="18"/>
              </w:rPr>
            </w:pPr>
            <w:r>
              <w:rPr>
                <w:rFonts w:ascii="ＭＳ 明朝" w:hAnsi="ＭＳ 明朝" w:hint="eastAsia"/>
                <w:szCs w:val="18"/>
              </w:rPr>
              <w:t xml:space="preserve"> </w:t>
            </w:r>
            <w:r w:rsidR="0014709E" w:rsidRPr="005A5578">
              <w:rPr>
                <w:rFonts w:ascii="ＭＳ 明朝" w:hAnsi="ＭＳ 明朝" w:hint="eastAsia"/>
                <w:szCs w:val="18"/>
              </w:rPr>
              <w:t>教員による「報告連絡相談」体制の肯定的評価</w:t>
            </w:r>
            <w:r w:rsidR="00B12FB4" w:rsidRPr="005A5578">
              <w:rPr>
                <w:rFonts w:ascii="ＭＳ 明朝" w:hAnsi="ＭＳ 明朝"/>
                <w:szCs w:val="18"/>
              </w:rPr>
              <w:t>85</w:t>
            </w:r>
            <w:r w:rsidR="006D0DE7" w:rsidRPr="005A5578">
              <w:rPr>
                <w:rFonts w:ascii="ＭＳ 明朝" w:hAnsi="ＭＳ 明朝" w:hint="eastAsia"/>
                <w:szCs w:val="18"/>
              </w:rPr>
              <w:t>％以上</w:t>
            </w:r>
            <w:r w:rsidR="004B570C" w:rsidRPr="005A5578">
              <w:rPr>
                <w:rFonts w:ascii="ＭＳ 明朝" w:hAnsi="ＭＳ 明朝" w:hint="eastAsia"/>
                <w:szCs w:val="18"/>
              </w:rPr>
              <w:t>[</w:t>
            </w:r>
            <w:r w:rsidR="00B12FB4" w:rsidRPr="005A5578">
              <w:rPr>
                <w:rFonts w:ascii="ＭＳ 明朝" w:hAnsi="ＭＳ 明朝"/>
                <w:szCs w:val="18"/>
              </w:rPr>
              <w:t>76</w:t>
            </w:r>
            <w:r w:rsidR="004B570C" w:rsidRPr="005A5578">
              <w:rPr>
                <w:rFonts w:ascii="ＭＳ 明朝" w:hAnsi="ＭＳ 明朝" w:hint="eastAsia"/>
                <w:szCs w:val="18"/>
              </w:rPr>
              <w:t>％]</w:t>
            </w:r>
          </w:p>
          <w:p w14:paraId="3AFB9C62" w14:textId="43EEEB1F" w:rsidR="0014709E" w:rsidRPr="005A5578" w:rsidRDefault="004B570C" w:rsidP="005A5578">
            <w:pPr>
              <w:spacing w:line="240" w:lineRule="exact"/>
              <w:rPr>
                <w:rFonts w:ascii="ＭＳ 明朝"/>
                <w:szCs w:val="18"/>
              </w:rPr>
            </w:pPr>
            <w:r w:rsidRPr="005A5578">
              <w:rPr>
                <w:rFonts w:ascii="ＭＳ 明朝" w:hAnsi="ＭＳ 明朝" w:hint="eastAsia"/>
                <w:szCs w:val="18"/>
              </w:rPr>
              <w:t>ク</w:t>
            </w:r>
            <w:r w:rsidR="009A5044">
              <w:rPr>
                <w:rFonts w:ascii="ＭＳ 明朝" w:hAnsi="ＭＳ 明朝"/>
                <w:szCs w:val="18"/>
              </w:rPr>
              <w:t xml:space="preserve"> </w:t>
            </w:r>
            <w:r w:rsidR="006D0DE7" w:rsidRPr="005A5578">
              <w:rPr>
                <w:rFonts w:ascii="ＭＳ 明朝" w:hAnsi="ＭＳ 明朝" w:hint="eastAsia"/>
                <w:szCs w:val="18"/>
              </w:rPr>
              <w:t>アレルギー対応研修</w:t>
            </w:r>
            <w:r w:rsidRPr="005A5578">
              <w:rPr>
                <w:rFonts w:ascii="ＭＳ 明朝" w:hAnsi="ＭＳ 明朝" w:hint="eastAsia"/>
                <w:szCs w:val="18"/>
              </w:rPr>
              <w:t>にﾛｰﾙﾌﾟﾚｲ研修も</w:t>
            </w:r>
            <w:r w:rsidR="006D0DE7" w:rsidRPr="005A5578">
              <w:rPr>
                <w:rFonts w:ascii="ＭＳ 明朝" w:hAnsi="ＭＳ 明朝" w:hint="eastAsia"/>
                <w:szCs w:val="18"/>
              </w:rPr>
              <w:t>加え、</w:t>
            </w:r>
            <w:r w:rsidR="00512A6A" w:rsidRPr="005A5578">
              <w:rPr>
                <w:rFonts w:ascii="ＭＳ 明朝" w:hAnsi="ＭＳ 明朝" w:hint="eastAsia"/>
                <w:szCs w:val="18"/>
              </w:rPr>
              <w:t>年間</w:t>
            </w:r>
            <w:r w:rsidR="00B12FB4" w:rsidRPr="005A5578">
              <w:rPr>
                <w:rFonts w:ascii="ＭＳ 明朝" w:hAnsi="ＭＳ 明朝" w:hint="eastAsia"/>
                <w:szCs w:val="18"/>
              </w:rPr>
              <w:t>２</w:t>
            </w:r>
            <w:r w:rsidR="00512A6A" w:rsidRPr="005A5578">
              <w:rPr>
                <w:rFonts w:ascii="ＭＳ 明朝" w:hAnsi="ＭＳ 明朝" w:hint="eastAsia"/>
                <w:szCs w:val="18"/>
              </w:rPr>
              <w:t>回</w:t>
            </w:r>
            <w:r w:rsidR="006D0DE7" w:rsidRPr="005A5578">
              <w:rPr>
                <w:rFonts w:ascii="ＭＳ 明朝" w:hAnsi="ＭＳ 明朝" w:hint="eastAsia"/>
                <w:szCs w:val="18"/>
              </w:rPr>
              <w:t>実施。</w:t>
            </w:r>
          </w:p>
          <w:p w14:paraId="61AB2EB2" w14:textId="1610F781" w:rsidR="004276F4" w:rsidRPr="005A5578" w:rsidRDefault="00512A6A" w:rsidP="005A5578">
            <w:pPr>
              <w:spacing w:line="240" w:lineRule="exact"/>
              <w:rPr>
                <w:rFonts w:ascii="ＭＳ 明朝" w:hAnsi="ＭＳ 明朝"/>
                <w:szCs w:val="18"/>
              </w:rPr>
            </w:pPr>
            <w:r w:rsidRPr="005A5578">
              <w:rPr>
                <w:rFonts w:ascii="ＭＳ 明朝" w:hAnsi="ＭＳ 明朝" w:hint="eastAsia"/>
                <w:szCs w:val="18"/>
              </w:rPr>
              <w:t>ケ</w:t>
            </w:r>
            <w:r w:rsidR="009A5044">
              <w:rPr>
                <w:rFonts w:ascii="ＭＳ 明朝" w:hAnsi="ＭＳ 明朝"/>
                <w:szCs w:val="18"/>
              </w:rPr>
              <w:t xml:space="preserve"> </w:t>
            </w:r>
            <w:r w:rsidRPr="005A5578">
              <w:rPr>
                <w:rFonts w:ascii="ＭＳ 明朝" w:hAnsi="ＭＳ 明朝" w:hint="eastAsia"/>
                <w:szCs w:val="18"/>
              </w:rPr>
              <w:t>昨年度に続き、</w:t>
            </w:r>
            <w:r w:rsidR="0014709E" w:rsidRPr="005A5578">
              <w:rPr>
                <w:rFonts w:ascii="ＭＳ 明朝" w:hAnsi="ＭＳ 明朝" w:hint="eastAsia"/>
                <w:szCs w:val="18"/>
              </w:rPr>
              <w:t>ﾀﾞﾌﾞﾙﾁｪｯｸ体制の確認</w:t>
            </w:r>
            <w:r w:rsidR="006D0DE7" w:rsidRPr="005A5578">
              <w:rPr>
                <w:rFonts w:ascii="ＭＳ 明朝" w:hAnsi="ＭＳ 明朝" w:hint="eastAsia"/>
                <w:szCs w:val="18"/>
              </w:rPr>
              <w:t>を実施。</w:t>
            </w:r>
            <w:r w:rsidR="004276F4" w:rsidRPr="005A5578">
              <w:rPr>
                <w:rFonts w:ascii="ＭＳ 明朝" w:hAnsi="ＭＳ 明朝" w:hint="eastAsia"/>
                <w:szCs w:val="18"/>
              </w:rPr>
              <w:t>誤配付０[０件]</w:t>
            </w:r>
          </w:p>
        </w:tc>
        <w:tc>
          <w:tcPr>
            <w:tcW w:w="2890" w:type="dxa"/>
            <w:tcBorders>
              <w:left w:val="dashed" w:sz="4" w:space="0" w:color="auto"/>
            </w:tcBorders>
          </w:tcPr>
          <w:p w14:paraId="37FD3681" w14:textId="77777777" w:rsidR="005A5578" w:rsidRDefault="004050E0" w:rsidP="005A5578">
            <w:pPr>
              <w:spacing w:line="240" w:lineRule="exact"/>
              <w:rPr>
                <w:rFonts w:ascii="ＭＳ 明朝"/>
                <w:szCs w:val="18"/>
              </w:rPr>
            </w:pPr>
            <w:r w:rsidRPr="005A5578">
              <w:rPr>
                <w:rFonts w:ascii="ＭＳ 明朝" w:hint="eastAsia"/>
                <w:szCs w:val="18"/>
              </w:rPr>
              <w:t>（１）</w:t>
            </w:r>
          </w:p>
          <w:p w14:paraId="1DADF332" w14:textId="5909F8BE" w:rsidR="00C01CAB" w:rsidRPr="005A5578" w:rsidRDefault="004050E0" w:rsidP="005A5578">
            <w:pPr>
              <w:spacing w:line="240" w:lineRule="exact"/>
              <w:rPr>
                <w:rFonts w:ascii="ＭＳ 明朝"/>
                <w:szCs w:val="18"/>
              </w:rPr>
            </w:pPr>
            <w:r w:rsidRPr="005A5578">
              <w:rPr>
                <w:rFonts w:ascii="ＭＳ 明朝" w:hint="eastAsia"/>
                <w:szCs w:val="18"/>
              </w:rPr>
              <w:t>ア</w:t>
            </w:r>
            <w:r w:rsidR="009A5044">
              <w:rPr>
                <w:rFonts w:ascii="ＭＳ 明朝" w:hint="eastAsia"/>
                <w:szCs w:val="18"/>
              </w:rPr>
              <w:t xml:space="preserve"> </w:t>
            </w:r>
            <w:r w:rsidRPr="005A5578">
              <w:rPr>
                <w:rFonts w:ascii="ＭＳ 明朝" w:hint="eastAsia"/>
                <w:szCs w:val="18"/>
              </w:rPr>
              <w:t>人権研修</w:t>
            </w:r>
            <w:r w:rsidR="00AC4ABF" w:rsidRPr="005A5578">
              <w:rPr>
                <w:rFonts w:ascii="ＭＳ 明朝" w:hint="eastAsia"/>
                <w:szCs w:val="18"/>
              </w:rPr>
              <w:t>計</w:t>
            </w:r>
            <w:r w:rsidRPr="005A5578">
              <w:rPr>
                <w:rFonts w:ascii="ＭＳ 明朝" w:hint="eastAsia"/>
                <w:szCs w:val="18"/>
              </w:rPr>
              <w:t>２回（○）</w:t>
            </w:r>
          </w:p>
          <w:p w14:paraId="54477CE5" w14:textId="6A595A29" w:rsidR="00AC4ABF" w:rsidRPr="005A5578" w:rsidRDefault="00AC4ABF" w:rsidP="005A5578">
            <w:pPr>
              <w:spacing w:line="240" w:lineRule="exact"/>
              <w:ind w:firstLineChars="100" w:firstLine="200"/>
              <w:rPr>
                <w:rFonts w:ascii="ＭＳ 明朝"/>
                <w:kern w:val="2"/>
                <w:szCs w:val="18"/>
              </w:rPr>
            </w:pPr>
            <w:r w:rsidRPr="005A5578">
              <w:rPr>
                <w:rFonts w:ascii="ＭＳ 明朝" w:hint="eastAsia"/>
                <w:szCs w:val="18"/>
              </w:rPr>
              <w:t>･事例研究会</w:t>
            </w:r>
            <w:r w:rsidRPr="005A5578">
              <w:rPr>
                <w:rFonts w:ascii="ＭＳ 明朝" w:hint="eastAsia"/>
                <w:kern w:val="2"/>
                <w:szCs w:val="18"/>
              </w:rPr>
              <w:t>（学部別に実施</w:t>
            </w:r>
            <w:r w:rsidR="009A5044">
              <w:rPr>
                <w:rFonts w:ascii="ＭＳ 明朝" w:hint="eastAsia"/>
                <w:kern w:val="2"/>
                <w:szCs w:val="18"/>
              </w:rPr>
              <w:t xml:space="preserve"> </w:t>
            </w:r>
          </w:p>
          <w:p w14:paraId="5E8C4BDC" w14:textId="18036A87" w:rsidR="004050E0" w:rsidRPr="005A5578" w:rsidRDefault="00AC4ABF" w:rsidP="005A5578">
            <w:pPr>
              <w:spacing w:line="240" w:lineRule="exact"/>
              <w:ind w:firstLineChars="100" w:firstLine="200"/>
              <w:rPr>
                <w:rFonts w:ascii="ＭＳ 明朝"/>
                <w:kern w:val="2"/>
                <w:szCs w:val="18"/>
              </w:rPr>
            </w:pPr>
            <w:r w:rsidRPr="005A5578">
              <w:rPr>
                <w:rFonts w:ascii="ＭＳ 明朝" w:hint="eastAsia"/>
                <w:kern w:val="2"/>
                <w:szCs w:val="18"/>
              </w:rPr>
              <w:t>小学部</w:t>
            </w:r>
            <w:r w:rsidR="0027426A" w:rsidRPr="005A5578">
              <w:rPr>
                <w:rFonts w:ascii="ＭＳ 明朝" w:hint="eastAsia"/>
                <w:kern w:val="2"/>
                <w:szCs w:val="18"/>
              </w:rPr>
              <w:t>１</w:t>
            </w:r>
            <w:r w:rsidRPr="005A5578">
              <w:rPr>
                <w:rFonts w:ascii="ＭＳ 明朝" w:hint="eastAsia"/>
                <w:kern w:val="2"/>
                <w:szCs w:val="18"/>
              </w:rPr>
              <w:t>回・中学部１回）</w:t>
            </w:r>
          </w:p>
          <w:p w14:paraId="4CBFFC20" w14:textId="35113D79" w:rsidR="004050E0" w:rsidRPr="005A5578" w:rsidRDefault="004050E0" w:rsidP="009A5044">
            <w:pPr>
              <w:spacing w:line="240" w:lineRule="exact"/>
              <w:ind w:leftChars="100" w:left="200"/>
              <w:rPr>
                <w:rFonts w:ascii="ＭＳ 明朝"/>
                <w:szCs w:val="18"/>
              </w:rPr>
            </w:pPr>
            <w:r w:rsidRPr="005A5578">
              <w:rPr>
                <w:rFonts w:ascii="ＭＳ 明朝" w:hint="eastAsia"/>
                <w:szCs w:val="18"/>
              </w:rPr>
              <w:t>同和問題研修</w:t>
            </w:r>
            <w:r w:rsidR="009A5044">
              <w:rPr>
                <w:rFonts w:ascii="ＭＳ 明朝" w:hint="eastAsia"/>
                <w:szCs w:val="18"/>
              </w:rPr>
              <w:t xml:space="preserve"> </w:t>
            </w:r>
            <w:r w:rsidRPr="005A5578">
              <w:rPr>
                <w:rFonts w:ascii="ＭＳ 明朝" w:hint="eastAsia"/>
                <w:szCs w:val="18"/>
              </w:rPr>
              <w:t>関西大学教授を招き９月に</w:t>
            </w:r>
            <w:r w:rsidR="00AC4ABF" w:rsidRPr="005A5578">
              <w:rPr>
                <w:rFonts w:ascii="ＭＳ 明朝" w:hint="eastAsia"/>
                <w:kern w:val="2"/>
                <w:szCs w:val="18"/>
              </w:rPr>
              <w:t>全体研修</w:t>
            </w:r>
            <w:r w:rsidRPr="005A5578">
              <w:rPr>
                <w:rFonts w:ascii="ＭＳ 明朝" w:hint="eastAsia"/>
                <w:szCs w:val="18"/>
              </w:rPr>
              <w:t>実施</w:t>
            </w:r>
            <w:r w:rsidR="00DA3735" w:rsidRPr="005A5578">
              <w:rPr>
                <w:rFonts w:ascii="ＭＳ 明朝" w:hint="eastAsia"/>
                <w:szCs w:val="18"/>
              </w:rPr>
              <w:t>「いじめへの対応」</w:t>
            </w:r>
            <w:r w:rsidR="00BA53DF" w:rsidRPr="005A5578">
              <w:rPr>
                <w:rFonts w:ascii="ＭＳ 明朝" w:hint="eastAsia"/>
                <w:szCs w:val="18"/>
              </w:rPr>
              <w:t>全体</w:t>
            </w:r>
            <w:r w:rsidR="002B6B1A" w:rsidRPr="005A5578">
              <w:rPr>
                <w:rFonts w:ascii="ＭＳ 明朝" w:hint="eastAsia"/>
                <w:szCs w:val="18"/>
              </w:rPr>
              <w:t>63</w:t>
            </w:r>
            <w:r w:rsidR="00BA53DF" w:rsidRPr="005A5578">
              <w:rPr>
                <w:rFonts w:ascii="ＭＳ 明朝" w:hint="eastAsia"/>
                <w:szCs w:val="18"/>
              </w:rPr>
              <w:t>%</w:t>
            </w:r>
            <w:r w:rsidR="009A5044">
              <w:rPr>
                <w:rFonts w:ascii="ＭＳ 明朝" w:hint="eastAsia"/>
                <w:szCs w:val="18"/>
              </w:rPr>
              <w:t xml:space="preserve">  </w:t>
            </w:r>
            <w:r w:rsidR="00BA53DF" w:rsidRPr="005A5578">
              <w:rPr>
                <w:rFonts w:ascii="ＭＳ 明朝" w:hint="eastAsia"/>
                <w:szCs w:val="18"/>
              </w:rPr>
              <w:t>小中学部</w:t>
            </w:r>
            <w:r w:rsidR="002B6B1A" w:rsidRPr="005A5578">
              <w:rPr>
                <w:rFonts w:ascii="ＭＳ 明朝" w:hint="eastAsia"/>
                <w:szCs w:val="18"/>
              </w:rPr>
              <w:t>60</w:t>
            </w:r>
            <w:r w:rsidR="00BA53DF" w:rsidRPr="005A5578">
              <w:rPr>
                <w:rFonts w:ascii="ＭＳ 明朝" w:hint="eastAsia"/>
                <w:szCs w:val="18"/>
              </w:rPr>
              <w:t>％</w:t>
            </w:r>
            <w:r w:rsidR="00DA3735" w:rsidRPr="005A5578">
              <w:rPr>
                <w:rFonts w:ascii="ＭＳ 明朝" w:hint="eastAsia"/>
                <w:szCs w:val="18"/>
              </w:rPr>
              <w:t>（△）</w:t>
            </w:r>
          </w:p>
          <w:p w14:paraId="31A0B371" w14:textId="6474D3BE" w:rsidR="00C416D1" w:rsidRPr="005A5578" w:rsidRDefault="00C416D1" w:rsidP="009A5044">
            <w:pPr>
              <w:spacing w:line="240" w:lineRule="exact"/>
              <w:ind w:leftChars="100" w:left="200"/>
              <w:rPr>
                <w:rFonts w:ascii="ＭＳ 明朝"/>
                <w:szCs w:val="18"/>
              </w:rPr>
            </w:pPr>
            <w:r w:rsidRPr="005A5578">
              <w:rPr>
                <w:rFonts w:ascii="ＭＳ 明朝" w:hint="eastAsia"/>
                <w:szCs w:val="18"/>
              </w:rPr>
              <w:t>保護者との連絡体制等についてより一層周知する。</w:t>
            </w:r>
          </w:p>
          <w:p w14:paraId="48E6A1B4" w14:textId="727AA33B" w:rsidR="00C416D1" w:rsidRPr="005A5578" w:rsidRDefault="00C416D1" w:rsidP="009A5044">
            <w:pPr>
              <w:spacing w:line="240" w:lineRule="exact"/>
              <w:ind w:left="200" w:hangingChars="100" w:hanging="200"/>
              <w:rPr>
                <w:rFonts w:ascii="ＭＳ 明朝"/>
                <w:szCs w:val="18"/>
              </w:rPr>
            </w:pPr>
            <w:r w:rsidRPr="005A5578">
              <w:rPr>
                <w:rFonts w:ascii="ＭＳ 明朝" w:hint="eastAsia"/>
                <w:szCs w:val="18"/>
              </w:rPr>
              <w:t>イ</w:t>
            </w:r>
            <w:r w:rsidR="009A5044">
              <w:rPr>
                <w:rFonts w:ascii="ＭＳ 明朝" w:hint="eastAsia"/>
                <w:szCs w:val="18"/>
              </w:rPr>
              <w:t xml:space="preserve"> </w:t>
            </w:r>
            <w:r w:rsidR="00C97E0F" w:rsidRPr="005A5578">
              <w:rPr>
                <w:rFonts w:ascii="ＭＳ 明朝" w:hint="eastAsia"/>
                <w:kern w:val="2"/>
                <w:szCs w:val="18"/>
              </w:rPr>
              <w:t>教職員にはその都度変更点を共有しているが、年度末にかけて大きな変更等があるため、マニュアルとしては来年度当初の改定をめざす。（△）</w:t>
            </w:r>
          </w:p>
          <w:p w14:paraId="45A49152" w14:textId="68588D28" w:rsidR="00C416D1" w:rsidRPr="005A5578" w:rsidRDefault="00C416D1" w:rsidP="009A5044">
            <w:pPr>
              <w:spacing w:line="240" w:lineRule="exact"/>
              <w:ind w:leftChars="100" w:left="200"/>
              <w:rPr>
                <w:rFonts w:ascii="ＭＳ 明朝"/>
                <w:szCs w:val="18"/>
              </w:rPr>
            </w:pPr>
            <w:r w:rsidRPr="005A5578">
              <w:rPr>
                <w:rFonts w:ascii="ＭＳ 明朝" w:hint="eastAsia"/>
                <w:szCs w:val="18"/>
              </w:rPr>
              <w:t>学校教育活動に満足</w:t>
            </w:r>
            <w:r w:rsidR="009A5044">
              <w:rPr>
                <w:rFonts w:ascii="ＭＳ 明朝" w:hint="eastAsia"/>
                <w:szCs w:val="18"/>
              </w:rPr>
              <w:t xml:space="preserve"> </w:t>
            </w:r>
            <w:r w:rsidR="00BA53DF" w:rsidRPr="005A5578">
              <w:rPr>
                <w:rFonts w:ascii="ＭＳ 明朝" w:hint="eastAsia"/>
                <w:szCs w:val="18"/>
              </w:rPr>
              <w:t>全体</w:t>
            </w:r>
            <w:r w:rsidR="002B6B1A" w:rsidRPr="005A5578">
              <w:rPr>
                <w:rFonts w:ascii="ＭＳ 明朝" w:hint="eastAsia"/>
                <w:szCs w:val="18"/>
              </w:rPr>
              <w:t>9</w:t>
            </w:r>
            <w:r w:rsidR="00ED7ADD" w:rsidRPr="005A5578">
              <w:rPr>
                <w:rFonts w:ascii="ＭＳ 明朝" w:hint="eastAsia"/>
                <w:szCs w:val="18"/>
              </w:rPr>
              <w:t>5</w:t>
            </w:r>
            <w:r w:rsidR="00BA53DF" w:rsidRPr="005A5578">
              <w:rPr>
                <w:rFonts w:ascii="ＭＳ 明朝" w:hint="eastAsia"/>
                <w:szCs w:val="18"/>
              </w:rPr>
              <w:t>%</w:t>
            </w:r>
            <w:r w:rsidR="009A5044">
              <w:rPr>
                <w:rFonts w:ascii="ＭＳ 明朝" w:hint="eastAsia"/>
                <w:szCs w:val="18"/>
              </w:rPr>
              <w:t xml:space="preserve">  </w:t>
            </w:r>
            <w:r w:rsidR="00BA53DF" w:rsidRPr="005A5578">
              <w:rPr>
                <w:rFonts w:ascii="ＭＳ 明朝" w:hint="eastAsia"/>
                <w:szCs w:val="18"/>
              </w:rPr>
              <w:t>小中学部</w:t>
            </w:r>
            <w:r w:rsidR="00ED7ADD" w:rsidRPr="005A5578">
              <w:rPr>
                <w:rFonts w:ascii="ＭＳ 明朝" w:hint="eastAsia"/>
                <w:szCs w:val="18"/>
              </w:rPr>
              <w:t>96</w:t>
            </w:r>
            <w:r w:rsidR="00BA53DF" w:rsidRPr="005A5578">
              <w:rPr>
                <w:rFonts w:ascii="ＭＳ 明朝" w:hint="eastAsia"/>
                <w:szCs w:val="18"/>
              </w:rPr>
              <w:t>％</w:t>
            </w:r>
            <w:r w:rsidRPr="005A5578">
              <w:rPr>
                <w:rFonts w:ascii="ＭＳ 明朝" w:hint="eastAsia"/>
                <w:szCs w:val="18"/>
              </w:rPr>
              <w:t>（○）</w:t>
            </w:r>
          </w:p>
          <w:p w14:paraId="3DC36F57" w14:textId="103C4CFC" w:rsidR="00C416D1" w:rsidRPr="005A5578" w:rsidRDefault="00C416D1" w:rsidP="009A5044">
            <w:pPr>
              <w:spacing w:line="240" w:lineRule="exact"/>
              <w:ind w:left="200" w:hangingChars="100" w:hanging="200"/>
              <w:rPr>
                <w:rFonts w:ascii="ＭＳ 明朝"/>
                <w:szCs w:val="18"/>
              </w:rPr>
            </w:pPr>
            <w:r w:rsidRPr="005A5578">
              <w:rPr>
                <w:rFonts w:ascii="ＭＳ 明朝" w:hint="eastAsia"/>
                <w:szCs w:val="18"/>
              </w:rPr>
              <w:t>ウ</w:t>
            </w:r>
            <w:r w:rsidR="009A5044">
              <w:rPr>
                <w:rFonts w:ascii="ＭＳ 明朝" w:hint="eastAsia"/>
                <w:szCs w:val="18"/>
              </w:rPr>
              <w:t xml:space="preserve"> </w:t>
            </w:r>
            <w:r w:rsidRPr="005A5578">
              <w:rPr>
                <w:rFonts w:ascii="ＭＳ 明朝" w:hint="eastAsia"/>
                <w:szCs w:val="18"/>
              </w:rPr>
              <w:t>45</w:t>
            </w:r>
            <w:r w:rsidR="00193B04" w:rsidRPr="005A5578">
              <w:rPr>
                <w:rFonts w:ascii="ＭＳ 明朝"/>
                <w:szCs w:val="18"/>
              </w:rPr>
              <w:t>H</w:t>
            </w:r>
            <w:r w:rsidRPr="005A5578">
              <w:rPr>
                <w:rFonts w:ascii="ＭＳ 明朝" w:hint="eastAsia"/>
                <w:szCs w:val="18"/>
              </w:rPr>
              <w:t>/月以上の月平均人数４～</w:t>
            </w:r>
            <w:r w:rsidR="00E7282F" w:rsidRPr="005A5578">
              <w:rPr>
                <w:rFonts w:ascii="ＭＳ 明朝" w:hint="eastAsia"/>
                <w:szCs w:val="18"/>
              </w:rPr>
              <w:t>２</w:t>
            </w:r>
            <w:r w:rsidRPr="005A5578">
              <w:rPr>
                <w:rFonts w:ascii="ＭＳ 明朝" w:hint="eastAsia"/>
                <w:szCs w:val="18"/>
              </w:rPr>
              <w:t>月までの</w:t>
            </w:r>
            <w:r w:rsidR="002B6B1A" w:rsidRPr="005A5578">
              <w:rPr>
                <w:rFonts w:ascii="ＭＳ 明朝" w:hint="eastAsia"/>
                <w:szCs w:val="18"/>
              </w:rPr>
              <w:t>小中</w:t>
            </w:r>
            <w:r w:rsidR="009A5044">
              <w:rPr>
                <w:rFonts w:ascii="ＭＳ 明朝" w:hint="eastAsia"/>
                <w:szCs w:val="18"/>
              </w:rPr>
              <w:t xml:space="preserve"> </w:t>
            </w:r>
            <w:r w:rsidRPr="005A5578">
              <w:rPr>
                <w:rFonts w:ascii="ＭＳ 明朝" w:hint="eastAsia"/>
                <w:szCs w:val="18"/>
              </w:rPr>
              <w:t>月平均</w:t>
            </w:r>
            <w:r w:rsidR="00E7282F" w:rsidRPr="005A5578">
              <w:rPr>
                <w:rFonts w:ascii="ＭＳ 明朝"/>
                <w:szCs w:val="18"/>
              </w:rPr>
              <w:t>11.1</w:t>
            </w:r>
            <w:r w:rsidRPr="005A5578">
              <w:rPr>
                <w:rFonts w:ascii="ＭＳ 明朝" w:hint="eastAsia"/>
                <w:szCs w:val="18"/>
              </w:rPr>
              <w:t>人/月（○）</w:t>
            </w:r>
          </w:p>
          <w:p w14:paraId="28977FC9" w14:textId="77777777" w:rsidR="00C416D1" w:rsidRPr="005A5578" w:rsidRDefault="00C416D1" w:rsidP="009A5044">
            <w:pPr>
              <w:spacing w:line="240" w:lineRule="exact"/>
              <w:ind w:leftChars="100" w:left="200"/>
              <w:rPr>
                <w:rFonts w:ascii="ＭＳ 明朝"/>
                <w:szCs w:val="18"/>
              </w:rPr>
            </w:pPr>
            <w:r w:rsidRPr="005A5578">
              <w:rPr>
                <w:rFonts w:ascii="ＭＳ 明朝" w:hint="eastAsia"/>
                <w:szCs w:val="18"/>
              </w:rPr>
              <w:t>一層の校務運営の効率化を進める。</w:t>
            </w:r>
          </w:p>
          <w:p w14:paraId="5BCFA38F" w14:textId="77777777" w:rsidR="009A5044" w:rsidRDefault="00DB6138" w:rsidP="005A5578">
            <w:pPr>
              <w:spacing w:line="240" w:lineRule="exact"/>
              <w:rPr>
                <w:rFonts w:ascii="ＭＳ 明朝"/>
                <w:szCs w:val="18"/>
              </w:rPr>
            </w:pPr>
            <w:r w:rsidRPr="005A5578">
              <w:rPr>
                <w:rFonts w:ascii="ＭＳ 明朝" w:hint="eastAsia"/>
                <w:szCs w:val="18"/>
              </w:rPr>
              <w:t>（２）</w:t>
            </w:r>
          </w:p>
          <w:p w14:paraId="59C6DD26" w14:textId="73102CDF" w:rsidR="00DB6138" w:rsidRPr="005A5578" w:rsidRDefault="00DB6138" w:rsidP="005A5578">
            <w:pPr>
              <w:spacing w:line="240" w:lineRule="exact"/>
              <w:rPr>
                <w:rFonts w:ascii="ＭＳ 明朝"/>
                <w:szCs w:val="18"/>
              </w:rPr>
            </w:pPr>
            <w:r w:rsidRPr="005A5578">
              <w:rPr>
                <w:rFonts w:ascii="ＭＳ 明朝" w:hint="eastAsia"/>
                <w:szCs w:val="18"/>
              </w:rPr>
              <w:t>エ</w:t>
            </w:r>
            <w:r w:rsidR="009A5044">
              <w:rPr>
                <w:rFonts w:ascii="ＭＳ 明朝" w:hint="eastAsia"/>
                <w:szCs w:val="18"/>
              </w:rPr>
              <w:t xml:space="preserve"> </w:t>
            </w:r>
            <w:r w:rsidRPr="005A5578">
              <w:rPr>
                <w:rFonts w:ascii="ＭＳ 明朝" w:hint="eastAsia"/>
                <w:szCs w:val="18"/>
              </w:rPr>
              <w:t>避難訓練（○）</w:t>
            </w:r>
          </w:p>
          <w:p w14:paraId="3B54EA7E" w14:textId="7B58B6D8" w:rsidR="00DB6138" w:rsidRPr="005A5578" w:rsidRDefault="009A5044" w:rsidP="009A5044">
            <w:pPr>
              <w:spacing w:line="240" w:lineRule="exact"/>
              <w:ind w:left="200" w:hangingChars="100" w:hanging="200"/>
              <w:rPr>
                <w:rFonts w:ascii="ＭＳ 明朝"/>
                <w:szCs w:val="18"/>
              </w:rPr>
            </w:pPr>
            <w:r>
              <w:rPr>
                <w:rFonts w:ascii="ＭＳ 明朝" w:hint="eastAsia"/>
                <w:szCs w:val="18"/>
              </w:rPr>
              <w:t xml:space="preserve"> </w:t>
            </w:r>
            <w:r w:rsidR="00DB6138" w:rsidRPr="005A5578">
              <w:rPr>
                <w:rFonts w:ascii="ＭＳ 明朝" w:hint="eastAsia"/>
                <w:szCs w:val="18"/>
              </w:rPr>
              <w:t>12月～各学部、学年単位で実施地域小中学校と協同したマニュアル（△）</w:t>
            </w:r>
            <w:r w:rsidR="009642B0" w:rsidRPr="005A5578">
              <w:rPr>
                <w:rFonts w:ascii="ＭＳ 明朝" w:hint="eastAsia"/>
                <w:szCs w:val="18"/>
              </w:rPr>
              <w:t>新型コロナウイルス感染症対策のため進化できなかった。</w:t>
            </w:r>
          </w:p>
          <w:p w14:paraId="02C4E52F" w14:textId="574D07A6" w:rsidR="00DB6138" w:rsidRPr="005A5578" w:rsidRDefault="00DB6138" w:rsidP="005A5578">
            <w:pPr>
              <w:spacing w:line="240" w:lineRule="exact"/>
              <w:rPr>
                <w:rFonts w:ascii="ＭＳ 明朝"/>
                <w:szCs w:val="18"/>
              </w:rPr>
            </w:pPr>
            <w:r w:rsidRPr="005A5578">
              <w:rPr>
                <w:rFonts w:ascii="ＭＳ 明朝" w:hint="eastAsia"/>
                <w:szCs w:val="18"/>
              </w:rPr>
              <w:t>オ</w:t>
            </w:r>
            <w:r w:rsidR="009A5044">
              <w:rPr>
                <w:rFonts w:ascii="ＭＳ 明朝" w:hint="eastAsia"/>
                <w:szCs w:val="18"/>
              </w:rPr>
              <w:t xml:space="preserve"> </w:t>
            </w:r>
            <w:r w:rsidRPr="005A5578">
              <w:rPr>
                <w:rFonts w:ascii="ＭＳ 明朝" w:hint="eastAsia"/>
                <w:szCs w:val="18"/>
              </w:rPr>
              <w:t>合同避難訓練（○）</w:t>
            </w:r>
          </w:p>
          <w:p w14:paraId="1B89E154" w14:textId="45F82C65" w:rsidR="00DB6138" w:rsidRDefault="00193B04" w:rsidP="009A5044">
            <w:pPr>
              <w:spacing w:line="240" w:lineRule="exact"/>
              <w:ind w:firstLineChars="100" w:firstLine="200"/>
              <w:rPr>
                <w:rFonts w:ascii="ＭＳ 明朝"/>
                <w:szCs w:val="18"/>
              </w:rPr>
            </w:pPr>
            <w:r w:rsidRPr="005A5578">
              <w:rPr>
                <w:rFonts w:ascii="ＭＳ 明朝"/>
                <w:szCs w:val="18"/>
              </w:rPr>
              <w:t>PTA</w:t>
            </w:r>
            <w:r w:rsidR="00DB6138" w:rsidRPr="005A5578">
              <w:rPr>
                <w:rFonts w:ascii="ＭＳ 明朝" w:hint="eastAsia"/>
                <w:szCs w:val="18"/>
              </w:rPr>
              <w:t>備蓄食料試食会実施</w:t>
            </w:r>
          </w:p>
          <w:p w14:paraId="5CCBEDAA" w14:textId="77777777" w:rsidR="009A5044" w:rsidRPr="005A5578" w:rsidRDefault="009A5044" w:rsidP="009A5044">
            <w:pPr>
              <w:spacing w:line="240" w:lineRule="exact"/>
              <w:ind w:firstLineChars="100" w:firstLine="200"/>
              <w:rPr>
                <w:rFonts w:ascii="ＭＳ 明朝" w:hint="eastAsia"/>
                <w:szCs w:val="18"/>
              </w:rPr>
            </w:pPr>
          </w:p>
          <w:p w14:paraId="34B16D65" w14:textId="595BE843" w:rsidR="00DB6138" w:rsidRPr="005A5578" w:rsidRDefault="00DB6138" w:rsidP="009A5044">
            <w:pPr>
              <w:spacing w:line="240" w:lineRule="exact"/>
              <w:ind w:left="200" w:hangingChars="100" w:hanging="200"/>
              <w:rPr>
                <w:rFonts w:ascii="ＭＳ 明朝"/>
                <w:szCs w:val="18"/>
              </w:rPr>
            </w:pPr>
            <w:r w:rsidRPr="005A5578">
              <w:rPr>
                <w:rFonts w:ascii="ＭＳ 明朝" w:hint="eastAsia"/>
                <w:szCs w:val="18"/>
              </w:rPr>
              <w:t>カ</w:t>
            </w:r>
            <w:r w:rsidR="009A5044">
              <w:rPr>
                <w:rFonts w:ascii="ＭＳ 明朝" w:hint="eastAsia"/>
                <w:szCs w:val="18"/>
              </w:rPr>
              <w:t xml:space="preserve"> </w:t>
            </w:r>
            <w:r w:rsidRPr="005A5578">
              <w:rPr>
                <w:rFonts w:ascii="ＭＳ 明朝" w:hint="eastAsia"/>
                <w:szCs w:val="18"/>
              </w:rPr>
              <w:t>保護者登録</w:t>
            </w:r>
            <w:r w:rsidR="009A5044">
              <w:rPr>
                <w:rFonts w:ascii="ＭＳ 明朝" w:hint="eastAsia"/>
                <w:szCs w:val="18"/>
              </w:rPr>
              <w:t xml:space="preserve"> </w:t>
            </w:r>
            <w:r w:rsidR="00757182" w:rsidRPr="005A5578">
              <w:rPr>
                <w:rFonts w:ascii="ＭＳ 明朝" w:hint="eastAsia"/>
                <w:szCs w:val="18"/>
              </w:rPr>
              <w:t>新入生保護者</w:t>
            </w:r>
            <w:r w:rsidR="009A5044">
              <w:rPr>
                <w:rFonts w:ascii="ＭＳ 明朝" w:hint="eastAsia"/>
                <w:szCs w:val="18"/>
              </w:rPr>
              <w:t xml:space="preserve"> </w:t>
            </w:r>
            <w:r w:rsidR="00757182" w:rsidRPr="005A5578">
              <w:rPr>
                <w:rFonts w:ascii="ＭＳ 明朝" w:hint="eastAsia"/>
                <w:szCs w:val="18"/>
              </w:rPr>
              <w:t>小中</w:t>
            </w:r>
            <w:r w:rsidR="00ED7ADD" w:rsidRPr="005A5578">
              <w:rPr>
                <w:rFonts w:ascii="ＭＳ 明朝" w:hint="eastAsia"/>
                <w:szCs w:val="18"/>
              </w:rPr>
              <w:t>98</w:t>
            </w:r>
            <w:r w:rsidRPr="005A5578">
              <w:rPr>
                <w:rFonts w:ascii="ＭＳ 明朝" w:hint="eastAsia"/>
                <w:szCs w:val="18"/>
              </w:rPr>
              <w:t>%</w:t>
            </w:r>
            <w:r w:rsidR="009A5044">
              <w:rPr>
                <w:rFonts w:ascii="ＭＳ 明朝" w:hint="eastAsia"/>
                <w:szCs w:val="18"/>
              </w:rPr>
              <w:t xml:space="preserve"> </w:t>
            </w:r>
            <w:r w:rsidR="00757182" w:rsidRPr="005A5578">
              <w:rPr>
                <w:rFonts w:ascii="ＭＳ 明朝" w:hint="eastAsia"/>
                <w:szCs w:val="18"/>
              </w:rPr>
              <w:t>高</w:t>
            </w:r>
            <w:r w:rsidR="00757182" w:rsidRPr="005A5578">
              <w:rPr>
                <w:rFonts w:ascii="ＭＳ 明朝"/>
                <w:szCs w:val="18"/>
              </w:rPr>
              <w:t>9</w:t>
            </w:r>
            <w:r w:rsidR="00757182" w:rsidRPr="005A5578">
              <w:rPr>
                <w:rFonts w:ascii="ＭＳ 明朝" w:hint="eastAsia"/>
                <w:szCs w:val="18"/>
              </w:rPr>
              <w:t>5</w:t>
            </w:r>
            <w:r w:rsidR="00757182" w:rsidRPr="005A5578">
              <w:rPr>
                <w:rFonts w:ascii="ＭＳ 明朝"/>
                <w:szCs w:val="18"/>
              </w:rPr>
              <w:t>%</w:t>
            </w:r>
            <w:r w:rsidR="009A5044">
              <w:rPr>
                <w:rFonts w:ascii="ＭＳ 明朝" w:hint="eastAsia"/>
                <w:szCs w:val="18"/>
              </w:rPr>
              <w:t xml:space="preserve"> </w:t>
            </w:r>
            <w:r w:rsidR="009642B0" w:rsidRPr="005A5578">
              <w:rPr>
                <w:rFonts w:ascii="ＭＳ 明朝" w:hint="eastAsia"/>
                <w:szCs w:val="18"/>
              </w:rPr>
              <w:t>全体96</w:t>
            </w:r>
            <w:r w:rsidR="009642B0" w:rsidRPr="005A5578">
              <w:rPr>
                <w:rFonts w:ascii="ＭＳ 明朝"/>
                <w:szCs w:val="18"/>
              </w:rPr>
              <w:t>%</w:t>
            </w:r>
            <w:r w:rsidRPr="005A5578">
              <w:rPr>
                <w:rFonts w:ascii="ＭＳ 明朝" w:hint="eastAsia"/>
                <w:szCs w:val="18"/>
              </w:rPr>
              <w:t>（○）</w:t>
            </w:r>
            <w:r w:rsidR="009A5044">
              <w:rPr>
                <w:rFonts w:ascii="ＭＳ 明朝" w:hint="eastAsia"/>
                <w:szCs w:val="18"/>
              </w:rPr>
              <w:t xml:space="preserve"> </w:t>
            </w:r>
          </w:p>
          <w:p w14:paraId="253A77DB" w14:textId="77777777" w:rsidR="009A5044" w:rsidRDefault="00DB6138" w:rsidP="005A5578">
            <w:pPr>
              <w:spacing w:line="240" w:lineRule="exact"/>
              <w:rPr>
                <w:rFonts w:ascii="ＭＳ 明朝"/>
                <w:szCs w:val="18"/>
              </w:rPr>
            </w:pPr>
            <w:r w:rsidRPr="005A5578">
              <w:rPr>
                <w:rFonts w:ascii="ＭＳ 明朝" w:hint="eastAsia"/>
                <w:szCs w:val="18"/>
              </w:rPr>
              <w:t>（３）</w:t>
            </w:r>
          </w:p>
          <w:p w14:paraId="5A9C471E" w14:textId="62906B59" w:rsidR="00DB6138" w:rsidRDefault="00DB6138" w:rsidP="009A5044">
            <w:pPr>
              <w:spacing w:line="240" w:lineRule="exact"/>
              <w:ind w:left="200" w:hangingChars="100" w:hanging="200"/>
              <w:rPr>
                <w:rFonts w:ascii="ＭＳ 明朝"/>
                <w:szCs w:val="18"/>
              </w:rPr>
            </w:pPr>
            <w:r w:rsidRPr="005A5578">
              <w:rPr>
                <w:rFonts w:ascii="ＭＳ 明朝" w:hint="eastAsia"/>
                <w:szCs w:val="18"/>
              </w:rPr>
              <w:t>キ</w:t>
            </w:r>
            <w:r w:rsidR="009A5044">
              <w:rPr>
                <w:rFonts w:ascii="ＭＳ 明朝" w:hint="eastAsia"/>
                <w:szCs w:val="18"/>
              </w:rPr>
              <w:t xml:space="preserve"> </w:t>
            </w:r>
            <w:r w:rsidRPr="005A5578">
              <w:rPr>
                <w:rFonts w:ascii="ＭＳ 明朝" w:hint="eastAsia"/>
                <w:szCs w:val="18"/>
              </w:rPr>
              <w:t>病院搬送４～</w:t>
            </w:r>
            <w:r w:rsidR="00E7282F" w:rsidRPr="005A5578">
              <w:rPr>
                <w:rFonts w:ascii="ＭＳ 明朝" w:hint="eastAsia"/>
                <w:szCs w:val="18"/>
              </w:rPr>
              <w:t>３</w:t>
            </w:r>
            <w:r w:rsidRPr="005A5578">
              <w:rPr>
                <w:rFonts w:ascii="ＭＳ 明朝" w:hint="eastAsia"/>
                <w:szCs w:val="18"/>
              </w:rPr>
              <w:t>月</w:t>
            </w:r>
            <w:r w:rsidR="00BA53DF" w:rsidRPr="005A5578">
              <w:rPr>
                <w:rFonts w:ascii="ＭＳ 明朝" w:hint="eastAsia"/>
                <w:szCs w:val="18"/>
              </w:rPr>
              <w:t>全体</w:t>
            </w:r>
            <w:r w:rsidR="001F3646" w:rsidRPr="005A5578">
              <w:rPr>
                <w:rFonts w:ascii="ＭＳ 明朝"/>
                <w:szCs w:val="18"/>
              </w:rPr>
              <w:t>17</w:t>
            </w:r>
            <w:r w:rsidRPr="005A5578">
              <w:rPr>
                <w:rFonts w:ascii="ＭＳ 明朝" w:hint="eastAsia"/>
                <w:szCs w:val="18"/>
              </w:rPr>
              <w:t>件小中</w:t>
            </w:r>
            <w:r w:rsidR="001F3646" w:rsidRPr="005A5578">
              <w:rPr>
                <w:rFonts w:ascii="ＭＳ 明朝" w:hint="eastAsia"/>
                <w:szCs w:val="18"/>
              </w:rPr>
              <w:t>14</w:t>
            </w:r>
            <w:r w:rsidRPr="005A5578">
              <w:rPr>
                <w:rFonts w:ascii="ＭＳ 明朝" w:hint="eastAsia"/>
                <w:szCs w:val="18"/>
              </w:rPr>
              <w:t>件（○）</w:t>
            </w:r>
          </w:p>
          <w:p w14:paraId="59732EF0" w14:textId="77777777" w:rsidR="00372CC0" w:rsidRPr="005A5578" w:rsidRDefault="00372CC0" w:rsidP="009A5044">
            <w:pPr>
              <w:spacing w:line="240" w:lineRule="exact"/>
              <w:ind w:left="200" w:hangingChars="100" w:hanging="200"/>
              <w:rPr>
                <w:rFonts w:ascii="ＭＳ 明朝" w:hint="eastAsia"/>
                <w:szCs w:val="18"/>
              </w:rPr>
            </w:pPr>
          </w:p>
          <w:p w14:paraId="1244BF9D" w14:textId="1CF30BD2" w:rsidR="00DB6138" w:rsidRPr="005A5578" w:rsidRDefault="009A5044" w:rsidP="005A5578">
            <w:pPr>
              <w:spacing w:line="240" w:lineRule="exact"/>
              <w:rPr>
                <w:rFonts w:ascii="ＭＳ 明朝"/>
                <w:szCs w:val="18"/>
              </w:rPr>
            </w:pPr>
            <w:r>
              <w:rPr>
                <w:rFonts w:ascii="ＭＳ 明朝" w:hint="eastAsia"/>
                <w:szCs w:val="18"/>
              </w:rPr>
              <w:t xml:space="preserve"> </w:t>
            </w:r>
            <w:r w:rsidR="00DB6138" w:rsidRPr="005A5578">
              <w:rPr>
                <w:rFonts w:ascii="ＭＳ 明朝" w:hint="eastAsia"/>
                <w:szCs w:val="18"/>
              </w:rPr>
              <w:t>「報告連絡相談」84%（△）</w:t>
            </w:r>
          </w:p>
          <w:p w14:paraId="6CB17CE5" w14:textId="77777777" w:rsidR="009A5044" w:rsidRDefault="009A5044" w:rsidP="005A5578">
            <w:pPr>
              <w:spacing w:line="240" w:lineRule="exact"/>
              <w:rPr>
                <w:rFonts w:ascii="ＭＳ 明朝"/>
                <w:szCs w:val="18"/>
              </w:rPr>
            </w:pPr>
          </w:p>
          <w:p w14:paraId="42C2AEAF" w14:textId="32DCA5D3" w:rsidR="009A5044" w:rsidRDefault="009A5044" w:rsidP="005A5578">
            <w:pPr>
              <w:spacing w:line="240" w:lineRule="exact"/>
              <w:rPr>
                <w:rFonts w:ascii="ＭＳ 明朝" w:hint="eastAsia"/>
                <w:szCs w:val="18"/>
              </w:rPr>
            </w:pPr>
          </w:p>
          <w:p w14:paraId="1AA40E45" w14:textId="5721B251" w:rsidR="00DB6138" w:rsidRPr="005A5578" w:rsidRDefault="00DB6138" w:rsidP="005A5578">
            <w:pPr>
              <w:spacing w:line="240" w:lineRule="exact"/>
              <w:rPr>
                <w:rFonts w:ascii="ＭＳ 明朝"/>
                <w:szCs w:val="18"/>
              </w:rPr>
            </w:pPr>
            <w:r w:rsidRPr="005A5578">
              <w:rPr>
                <w:rFonts w:ascii="ＭＳ 明朝" w:hint="eastAsia"/>
                <w:szCs w:val="18"/>
              </w:rPr>
              <w:t>ク</w:t>
            </w:r>
            <w:r w:rsidR="009A5044">
              <w:rPr>
                <w:rFonts w:ascii="ＭＳ 明朝" w:hint="eastAsia"/>
                <w:szCs w:val="18"/>
              </w:rPr>
              <w:t xml:space="preserve"> </w:t>
            </w:r>
            <w:r w:rsidRPr="005A5578">
              <w:rPr>
                <w:rFonts w:ascii="ＭＳ 明朝" w:hint="eastAsia"/>
                <w:szCs w:val="18"/>
              </w:rPr>
              <w:t>アレルギー研修（○）</w:t>
            </w:r>
          </w:p>
          <w:p w14:paraId="22C41ADA" w14:textId="3663A552" w:rsidR="00DB6138" w:rsidRPr="005A5578" w:rsidRDefault="009A5044" w:rsidP="005A5578">
            <w:pPr>
              <w:spacing w:line="240" w:lineRule="exact"/>
              <w:rPr>
                <w:rFonts w:ascii="ＭＳ 明朝"/>
                <w:szCs w:val="18"/>
              </w:rPr>
            </w:pPr>
            <w:r>
              <w:rPr>
                <w:rFonts w:ascii="ＭＳ 明朝" w:hint="eastAsia"/>
                <w:szCs w:val="18"/>
              </w:rPr>
              <w:t xml:space="preserve"> </w:t>
            </w:r>
            <w:r w:rsidR="00DB6138" w:rsidRPr="005A5578">
              <w:rPr>
                <w:rFonts w:ascii="ＭＳ 明朝" w:hint="eastAsia"/>
                <w:szCs w:val="18"/>
              </w:rPr>
              <w:t>前学校医・看護師２回実施</w:t>
            </w:r>
          </w:p>
          <w:p w14:paraId="3B1E0871" w14:textId="77777777" w:rsidR="009A5044" w:rsidRDefault="009A5044" w:rsidP="005A5578">
            <w:pPr>
              <w:spacing w:line="240" w:lineRule="exact"/>
              <w:rPr>
                <w:rFonts w:ascii="ＭＳ 明朝"/>
                <w:szCs w:val="18"/>
              </w:rPr>
            </w:pPr>
          </w:p>
          <w:p w14:paraId="5846CFFF" w14:textId="41B44092" w:rsidR="00DB6138" w:rsidRPr="005A5578" w:rsidRDefault="00DB6138" w:rsidP="005A5578">
            <w:pPr>
              <w:spacing w:line="240" w:lineRule="exact"/>
              <w:rPr>
                <w:rFonts w:ascii="ＭＳ 明朝"/>
                <w:szCs w:val="18"/>
              </w:rPr>
            </w:pPr>
            <w:r w:rsidRPr="005A5578">
              <w:rPr>
                <w:rFonts w:ascii="ＭＳ 明朝" w:hint="eastAsia"/>
                <w:szCs w:val="18"/>
              </w:rPr>
              <w:t>ケ</w:t>
            </w:r>
            <w:r w:rsidR="009A5044">
              <w:rPr>
                <w:rFonts w:ascii="ＭＳ 明朝" w:hint="eastAsia"/>
                <w:szCs w:val="18"/>
              </w:rPr>
              <w:t xml:space="preserve"> </w:t>
            </w:r>
            <w:r w:rsidRPr="005A5578">
              <w:rPr>
                <w:rFonts w:ascii="ＭＳ 明朝" w:hint="eastAsia"/>
                <w:szCs w:val="18"/>
              </w:rPr>
              <w:t>ダブルチェック徹底（○）</w:t>
            </w:r>
          </w:p>
          <w:p w14:paraId="7F2B4D5C" w14:textId="7B09BADF" w:rsidR="00DB6138" w:rsidRPr="005A5578" w:rsidRDefault="009A5044" w:rsidP="005A5578">
            <w:pPr>
              <w:spacing w:line="240" w:lineRule="exact"/>
              <w:rPr>
                <w:rFonts w:ascii="ＭＳ 明朝"/>
                <w:szCs w:val="18"/>
              </w:rPr>
            </w:pPr>
            <w:r>
              <w:rPr>
                <w:rFonts w:ascii="ＭＳ 明朝" w:hint="eastAsia"/>
                <w:szCs w:val="18"/>
              </w:rPr>
              <w:t xml:space="preserve"> </w:t>
            </w:r>
            <w:r w:rsidR="00DB6138" w:rsidRPr="005A5578">
              <w:rPr>
                <w:rFonts w:ascii="ＭＳ 明朝" w:hint="eastAsia"/>
                <w:szCs w:val="18"/>
              </w:rPr>
              <w:t>誤配付なし</w:t>
            </w:r>
          </w:p>
        </w:tc>
      </w:tr>
      <w:tr w:rsidR="003B0218" w:rsidRPr="000D5334" w14:paraId="75F1F883" w14:textId="77777777" w:rsidTr="009E77F3">
        <w:trPr>
          <w:cantSplit/>
          <w:trHeight w:val="6015"/>
          <w:jc w:val="center"/>
        </w:trPr>
        <w:tc>
          <w:tcPr>
            <w:tcW w:w="1179" w:type="dxa"/>
            <w:textDirection w:val="tbRlV"/>
            <w:vAlign w:val="center"/>
          </w:tcPr>
          <w:p w14:paraId="2F945CA2" w14:textId="77777777" w:rsidR="0014709E" w:rsidRPr="000D5334" w:rsidRDefault="00A24ABF" w:rsidP="004C2E33">
            <w:pPr>
              <w:spacing w:line="320" w:lineRule="exact"/>
              <w:ind w:left="113"/>
              <w:jc w:val="center"/>
              <w:rPr>
                <w:rFonts w:ascii="ＭＳ 明朝"/>
                <w:szCs w:val="21"/>
              </w:rPr>
            </w:pPr>
            <w:r w:rsidRPr="000D5334">
              <w:rPr>
                <w:rFonts w:ascii="ＭＳ 明朝" w:hAnsi="ＭＳ 明朝" w:hint="eastAsia"/>
                <w:szCs w:val="21"/>
              </w:rPr>
              <w:lastRenderedPageBreak/>
              <w:t>二、キャリア教育を基に授業改善をすすめ</w:t>
            </w:r>
            <w:r w:rsidR="0014709E" w:rsidRPr="000D5334">
              <w:rPr>
                <w:rFonts w:ascii="ＭＳ 明朝" w:hAnsi="ＭＳ 明朝" w:hint="eastAsia"/>
                <w:szCs w:val="21"/>
              </w:rPr>
              <w:t>「豊かな進路実現」ができる学校</w:t>
            </w:r>
          </w:p>
        </w:tc>
        <w:tc>
          <w:tcPr>
            <w:tcW w:w="1953" w:type="dxa"/>
          </w:tcPr>
          <w:p w14:paraId="69B28F9C" w14:textId="6B30F686" w:rsidR="0014709E" w:rsidRPr="005A5578" w:rsidRDefault="0014709E" w:rsidP="005A5578">
            <w:pPr>
              <w:spacing w:line="240" w:lineRule="exact"/>
              <w:ind w:leftChars="-41" w:hangingChars="41" w:hanging="82"/>
              <w:rPr>
                <w:rFonts w:ascii="ＭＳ 明朝"/>
                <w:szCs w:val="21"/>
              </w:rPr>
            </w:pPr>
            <w:r w:rsidRPr="005A5578">
              <w:rPr>
                <w:rFonts w:ascii="ＭＳ 明朝" w:hAnsi="ＭＳ 明朝"/>
                <w:szCs w:val="21"/>
              </w:rPr>
              <w:t>(</w:t>
            </w:r>
            <w:r w:rsidR="00B12FB4" w:rsidRPr="005A5578">
              <w:rPr>
                <w:rFonts w:ascii="ＭＳ 明朝" w:hAnsi="ＭＳ 明朝" w:hint="eastAsia"/>
                <w:szCs w:val="21"/>
              </w:rPr>
              <w:t>１</w:t>
            </w:r>
            <w:r w:rsidRPr="005A5578">
              <w:rPr>
                <w:rFonts w:ascii="ＭＳ 明朝" w:hAnsi="ＭＳ 明朝"/>
                <w:szCs w:val="21"/>
              </w:rPr>
              <w:t>)</w:t>
            </w:r>
            <w:r w:rsidR="009A5044">
              <w:rPr>
                <w:rFonts w:ascii="ＭＳ 明朝" w:hAnsi="ＭＳ 明朝" w:hint="eastAsia"/>
                <w:szCs w:val="21"/>
              </w:rPr>
              <w:t xml:space="preserve"> </w:t>
            </w:r>
            <w:r w:rsidRPr="005A5578">
              <w:rPr>
                <w:rFonts w:ascii="ＭＳ 明朝" w:hAnsi="ＭＳ 明朝" w:hint="eastAsia"/>
                <w:szCs w:val="21"/>
              </w:rPr>
              <w:t>小中高一貫の体系的なキャリア教育「つけたい力</w:t>
            </w:r>
            <w:r w:rsidR="00B12FB4" w:rsidRPr="005A5578">
              <w:rPr>
                <w:rFonts w:ascii="ＭＳ 明朝" w:hAnsi="ＭＳ 明朝" w:hint="eastAsia"/>
                <w:szCs w:val="21"/>
              </w:rPr>
              <w:t>５</w:t>
            </w:r>
            <w:r w:rsidRPr="005A5578">
              <w:rPr>
                <w:rFonts w:ascii="ＭＳ 明朝" w:hAnsi="ＭＳ 明朝" w:hint="eastAsia"/>
                <w:szCs w:val="21"/>
              </w:rPr>
              <w:t>観点」に基づく</w:t>
            </w:r>
            <w:r w:rsidR="000426B1" w:rsidRPr="005A5578">
              <w:rPr>
                <w:rFonts w:ascii="ＭＳ 明朝" w:hAnsi="ＭＳ 明朝" w:hint="eastAsia"/>
                <w:szCs w:val="21"/>
              </w:rPr>
              <w:t>「授業づくり(</w:t>
            </w:r>
            <w:r w:rsidR="008B6304" w:rsidRPr="005A5578">
              <w:rPr>
                <w:rFonts w:ascii="ＭＳ 明朝" w:hAnsi="ＭＳ 明朝" w:hint="eastAsia"/>
                <w:szCs w:val="21"/>
              </w:rPr>
              <w:t>授業</w:t>
            </w:r>
            <w:r w:rsidR="000426B1" w:rsidRPr="005A5578">
              <w:rPr>
                <w:rFonts w:ascii="ＭＳ 明朝" w:hAnsi="ＭＳ 明朝" w:hint="eastAsia"/>
                <w:szCs w:val="21"/>
              </w:rPr>
              <w:t>改善)」を推し進め、</w:t>
            </w:r>
            <w:r w:rsidRPr="005A5578">
              <w:rPr>
                <w:rFonts w:ascii="ＭＳ 明朝" w:hAnsi="ＭＳ 明朝" w:hint="eastAsia"/>
                <w:szCs w:val="21"/>
              </w:rPr>
              <w:t>指導力の向上を図る。</w:t>
            </w:r>
          </w:p>
          <w:p w14:paraId="023C4EEF" w14:textId="77777777" w:rsidR="0014709E" w:rsidRPr="005A5578" w:rsidRDefault="0014709E" w:rsidP="005A5578">
            <w:pPr>
              <w:spacing w:line="240" w:lineRule="exact"/>
              <w:rPr>
                <w:rFonts w:ascii="ＭＳ 明朝"/>
                <w:szCs w:val="21"/>
              </w:rPr>
            </w:pPr>
          </w:p>
          <w:p w14:paraId="5EACD295" w14:textId="77777777" w:rsidR="00AE1ADB" w:rsidRPr="005A5578" w:rsidRDefault="00AE1ADB" w:rsidP="005A5578">
            <w:pPr>
              <w:spacing w:line="240" w:lineRule="exact"/>
              <w:rPr>
                <w:rFonts w:ascii="ＭＳ 明朝"/>
                <w:szCs w:val="21"/>
              </w:rPr>
            </w:pPr>
          </w:p>
          <w:p w14:paraId="27177AF8" w14:textId="215D0AA3" w:rsidR="00AE1ADB" w:rsidRDefault="00AE1ADB" w:rsidP="005A5578">
            <w:pPr>
              <w:spacing w:line="240" w:lineRule="exact"/>
              <w:rPr>
                <w:rFonts w:ascii="ＭＳ 明朝"/>
                <w:szCs w:val="21"/>
              </w:rPr>
            </w:pPr>
          </w:p>
          <w:p w14:paraId="096DC7CA" w14:textId="74AC298F" w:rsidR="00372CC0" w:rsidRDefault="00372CC0" w:rsidP="005A5578">
            <w:pPr>
              <w:spacing w:line="240" w:lineRule="exact"/>
              <w:rPr>
                <w:rFonts w:ascii="ＭＳ 明朝"/>
                <w:szCs w:val="21"/>
              </w:rPr>
            </w:pPr>
          </w:p>
          <w:p w14:paraId="0BC339FB" w14:textId="5B93FC5E" w:rsidR="00372CC0" w:rsidRDefault="00372CC0" w:rsidP="005A5578">
            <w:pPr>
              <w:spacing w:line="240" w:lineRule="exact"/>
              <w:rPr>
                <w:rFonts w:ascii="ＭＳ 明朝"/>
                <w:szCs w:val="21"/>
              </w:rPr>
            </w:pPr>
          </w:p>
          <w:p w14:paraId="5745861A" w14:textId="21367920" w:rsidR="00372CC0" w:rsidRDefault="00372CC0" w:rsidP="005A5578">
            <w:pPr>
              <w:spacing w:line="240" w:lineRule="exact"/>
              <w:rPr>
                <w:rFonts w:ascii="ＭＳ 明朝"/>
                <w:szCs w:val="21"/>
              </w:rPr>
            </w:pPr>
          </w:p>
          <w:p w14:paraId="41D186C2" w14:textId="77777777" w:rsidR="00372CC0" w:rsidRPr="005A5578" w:rsidRDefault="00372CC0" w:rsidP="005A5578">
            <w:pPr>
              <w:spacing w:line="240" w:lineRule="exact"/>
              <w:rPr>
                <w:rFonts w:ascii="ＭＳ 明朝" w:hint="eastAsia"/>
                <w:szCs w:val="21"/>
              </w:rPr>
            </w:pPr>
          </w:p>
          <w:p w14:paraId="4AD54898" w14:textId="09CD3952" w:rsidR="0014709E" w:rsidRPr="005A5578" w:rsidRDefault="009A5044" w:rsidP="005A5578">
            <w:pPr>
              <w:spacing w:line="240" w:lineRule="exact"/>
              <w:ind w:leftChars="-41" w:hangingChars="41" w:hanging="82"/>
              <w:rPr>
                <w:rFonts w:ascii="ＭＳ 明朝"/>
                <w:szCs w:val="21"/>
              </w:rPr>
            </w:pPr>
            <w:r>
              <w:rPr>
                <w:rFonts w:ascii="ＭＳ 明朝" w:hAnsi="ＭＳ 明朝"/>
                <w:szCs w:val="21"/>
              </w:rPr>
              <w:t xml:space="preserve"> </w:t>
            </w:r>
            <w:r w:rsidR="0014709E" w:rsidRPr="005A5578">
              <w:rPr>
                <w:rFonts w:ascii="ＭＳ 明朝" w:hAnsi="ＭＳ 明朝"/>
                <w:szCs w:val="21"/>
              </w:rPr>
              <w:t>(</w:t>
            </w:r>
            <w:r w:rsidR="00B12FB4" w:rsidRPr="005A5578">
              <w:rPr>
                <w:rFonts w:ascii="ＭＳ 明朝" w:hAnsi="ＭＳ 明朝" w:hint="eastAsia"/>
                <w:szCs w:val="21"/>
              </w:rPr>
              <w:t>２</w:t>
            </w:r>
            <w:r w:rsidR="0014709E" w:rsidRPr="005A5578">
              <w:rPr>
                <w:rFonts w:ascii="ＭＳ 明朝" w:hAnsi="ＭＳ 明朝"/>
                <w:szCs w:val="21"/>
              </w:rPr>
              <w:t>)</w:t>
            </w:r>
            <w:r>
              <w:rPr>
                <w:rFonts w:ascii="ＭＳ 明朝" w:hAnsi="ＭＳ 明朝"/>
                <w:szCs w:val="21"/>
              </w:rPr>
              <w:t xml:space="preserve"> </w:t>
            </w:r>
            <w:r w:rsidR="0014709E" w:rsidRPr="005A5578">
              <w:rPr>
                <w:rFonts w:ascii="ＭＳ 明朝" w:hAnsi="ＭＳ 明朝" w:hint="eastAsia"/>
                <w:szCs w:val="21"/>
              </w:rPr>
              <w:t>「豊かな進路実現」と「生涯にわたる学び」に必要な働く意欲・態度を育くみ、進路ニーズの実現をめざす。そのため泉南地域で一体化した進路指導体制の構築を図る。</w:t>
            </w:r>
          </w:p>
          <w:p w14:paraId="734EDA83" w14:textId="77777777" w:rsidR="0014709E" w:rsidRPr="005A5578" w:rsidRDefault="0014709E" w:rsidP="005A5578">
            <w:pPr>
              <w:spacing w:line="240" w:lineRule="exact"/>
              <w:rPr>
                <w:rFonts w:ascii="ＭＳ 明朝"/>
                <w:szCs w:val="21"/>
              </w:rPr>
            </w:pPr>
          </w:p>
          <w:p w14:paraId="3321D7FD" w14:textId="77777777" w:rsidR="0014709E" w:rsidRPr="005A5578" w:rsidRDefault="0014709E" w:rsidP="005A5578">
            <w:pPr>
              <w:spacing w:line="240" w:lineRule="exact"/>
              <w:ind w:leftChars="-41" w:hangingChars="41" w:hanging="82"/>
              <w:rPr>
                <w:rFonts w:ascii="ＭＳ 明朝"/>
                <w:szCs w:val="21"/>
              </w:rPr>
            </w:pPr>
          </w:p>
        </w:tc>
        <w:tc>
          <w:tcPr>
            <w:tcW w:w="5985" w:type="dxa"/>
            <w:tcBorders>
              <w:right w:val="dashed" w:sz="4" w:space="0" w:color="auto"/>
            </w:tcBorders>
          </w:tcPr>
          <w:p w14:paraId="00EFBD70" w14:textId="77777777" w:rsidR="00372CC0" w:rsidRDefault="0076150F" w:rsidP="005A5578">
            <w:pPr>
              <w:spacing w:line="240" w:lineRule="exact"/>
              <w:ind w:left="200" w:hangingChars="100" w:hanging="200"/>
              <w:rPr>
                <w:rFonts w:ascii="ＭＳ 明朝" w:hAnsi="ＭＳ 明朝"/>
                <w:szCs w:val="18"/>
              </w:rPr>
            </w:pPr>
            <w:r w:rsidRPr="005A5578">
              <w:rPr>
                <w:rFonts w:ascii="ＭＳ 明朝" w:hAnsi="ＭＳ 明朝" w:hint="eastAsia"/>
                <w:szCs w:val="18"/>
              </w:rPr>
              <w:t>（１）</w:t>
            </w:r>
          </w:p>
          <w:p w14:paraId="3467DD40" w14:textId="55D25410" w:rsidR="00E842D1" w:rsidRPr="005A5578" w:rsidRDefault="0014709E" w:rsidP="00372CC0">
            <w:pPr>
              <w:spacing w:line="240" w:lineRule="exact"/>
              <w:ind w:left="200" w:hangingChars="100" w:hanging="200"/>
              <w:rPr>
                <w:rFonts w:ascii="ＭＳ 明朝"/>
                <w:szCs w:val="18"/>
              </w:rPr>
            </w:pPr>
            <w:r w:rsidRPr="005A5578">
              <w:rPr>
                <w:rFonts w:ascii="ＭＳ 明朝" w:hAnsi="ＭＳ 明朝" w:hint="eastAsia"/>
                <w:szCs w:val="18"/>
              </w:rPr>
              <w:t>ア</w:t>
            </w:r>
            <w:r w:rsidR="009A5044">
              <w:rPr>
                <w:rFonts w:ascii="ＭＳ 明朝" w:hAnsi="ＭＳ 明朝" w:hint="eastAsia"/>
                <w:szCs w:val="18"/>
              </w:rPr>
              <w:t xml:space="preserve"> </w:t>
            </w:r>
            <w:r w:rsidR="0070300E" w:rsidRPr="005A5578">
              <w:rPr>
                <w:rFonts w:ascii="ＭＳ 明朝" w:hint="eastAsia"/>
                <w:szCs w:val="18"/>
              </w:rPr>
              <w:t>評価の</w:t>
            </w:r>
            <w:r w:rsidR="00B12FB4" w:rsidRPr="005A5578">
              <w:rPr>
                <w:rFonts w:ascii="ＭＳ 明朝" w:hint="eastAsia"/>
                <w:szCs w:val="18"/>
              </w:rPr>
              <w:t>２</w:t>
            </w:r>
            <w:r w:rsidR="0070300E" w:rsidRPr="005A5578">
              <w:rPr>
                <w:rFonts w:ascii="ＭＳ 明朝" w:hint="eastAsia"/>
                <w:szCs w:val="18"/>
              </w:rPr>
              <w:t>期制による指導内容の充実を推進するとともに、</w:t>
            </w:r>
            <w:r w:rsidRPr="005A5578">
              <w:rPr>
                <w:rFonts w:ascii="ＭＳ 明朝" w:hAnsi="ＭＳ 明朝" w:hint="eastAsia"/>
                <w:szCs w:val="18"/>
              </w:rPr>
              <w:t>新教育課程に基づくカリキュラムマネジメントにより、</w:t>
            </w:r>
            <w:r w:rsidR="00877F83" w:rsidRPr="005A5578">
              <w:rPr>
                <w:rFonts w:ascii="ＭＳ 明朝" w:hAnsi="ＭＳ 明朝" w:hint="eastAsia"/>
                <w:szCs w:val="18"/>
              </w:rPr>
              <w:t>本校の「キャリア教育におけるつけたい力</w:t>
            </w:r>
            <w:r w:rsidR="00B12FB4" w:rsidRPr="005A5578">
              <w:rPr>
                <w:rFonts w:ascii="ＭＳ 明朝" w:hAnsi="ＭＳ 明朝" w:hint="eastAsia"/>
                <w:szCs w:val="18"/>
              </w:rPr>
              <w:t>５</w:t>
            </w:r>
            <w:r w:rsidR="00877F83" w:rsidRPr="005A5578">
              <w:rPr>
                <w:rFonts w:ascii="ＭＳ 明朝" w:hAnsi="ＭＳ 明朝" w:hint="eastAsia"/>
                <w:szCs w:val="18"/>
              </w:rPr>
              <w:t>観点」を踏まえながら、</w:t>
            </w:r>
            <w:r w:rsidR="00877F83" w:rsidRPr="005A5578">
              <w:rPr>
                <w:rFonts w:ascii="ＭＳ 明朝" w:hint="eastAsia"/>
                <w:szCs w:val="18"/>
              </w:rPr>
              <w:t>本校の「自立活動指導」において、</w:t>
            </w:r>
            <w:r w:rsidR="00AE6DA0" w:rsidRPr="005A5578">
              <w:rPr>
                <w:rFonts w:ascii="ＭＳ 明朝" w:hint="eastAsia"/>
                <w:szCs w:val="18"/>
              </w:rPr>
              <w:t>実態把握から</w:t>
            </w:r>
            <w:r w:rsidR="00877F83" w:rsidRPr="005A5578">
              <w:rPr>
                <w:rFonts w:ascii="ＭＳ 明朝" w:hint="eastAsia"/>
                <w:szCs w:val="18"/>
              </w:rPr>
              <w:t>目標</w:t>
            </w:r>
            <w:r w:rsidR="00AE6DA0" w:rsidRPr="005A5578">
              <w:rPr>
                <w:rFonts w:ascii="ＭＳ 明朝" w:hint="eastAsia"/>
                <w:szCs w:val="18"/>
              </w:rPr>
              <w:t>設定に至るプロセスを明確にするため「課題整理・目標設定シート」の活用</w:t>
            </w:r>
            <w:r w:rsidR="00CD79D3" w:rsidRPr="005A5578">
              <w:rPr>
                <w:rFonts w:ascii="ＭＳ 明朝" w:hint="eastAsia"/>
                <w:szCs w:val="18"/>
              </w:rPr>
              <w:t>を推進する</w:t>
            </w:r>
            <w:r w:rsidR="00F11F9F" w:rsidRPr="005A5578">
              <w:rPr>
                <w:rFonts w:ascii="ＭＳ 明朝" w:hint="eastAsia"/>
                <w:szCs w:val="18"/>
              </w:rPr>
              <w:t>とともに地域支援で活用する</w:t>
            </w:r>
            <w:r w:rsidR="00CD79D3" w:rsidRPr="005A5578">
              <w:rPr>
                <w:rFonts w:ascii="ＭＳ 明朝" w:hint="eastAsia"/>
                <w:szCs w:val="18"/>
              </w:rPr>
              <w:t>。</w:t>
            </w:r>
          </w:p>
          <w:p w14:paraId="7E95EBCF" w14:textId="046D9F06" w:rsidR="0014709E" w:rsidRPr="00372CC0" w:rsidRDefault="008B6304" w:rsidP="00372CC0">
            <w:pPr>
              <w:spacing w:line="240" w:lineRule="exact"/>
              <w:ind w:left="200" w:hangingChars="100" w:hanging="200"/>
              <w:rPr>
                <w:rFonts w:ascii="ＭＳ 明朝" w:hAnsi="ＭＳ 明朝"/>
                <w:szCs w:val="18"/>
              </w:rPr>
            </w:pPr>
            <w:r w:rsidRPr="00372CC0">
              <w:rPr>
                <w:rFonts w:ascii="ＭＳ 明朝" w:hAnsi="ＭＳ 明朝" w:hint="eastAsia"/>
                <w:szCs w:val="18"/>
              </w:rPr>
              <w:t>イ</w:t>
            </w:r>
            <w:r w:rsidR="009A5044" w:rsidRPr="00372CC0">
              <w:rPr>
                <w:rFonts w:ascii="ＭＳ 明朝" w:hAnsi="ＭＳ 明朝" w:hint="eastAsia"/>
                <w:szCs w:val="18"/>
              </w:rPr>
              <w:t xml:space="preserve"> </w:t>
            </w:r>
            <w:r w:rsidR="00193B04" w:rsidRPr="00372CC0">
              <w:rPr>
                <w:rFonts w:ascii="ＭＳ 明朝" w:hAnsi="ＭＳ 明朝"/>
                <w:szCs w:val="18"/>
              </w:rPr>
              <w:t>PDCA</w:t>
            </w:r>
            <w:r w:rsidR="00AE1ADB" w:rsidRPr="00372CC0">
              <w:rPr>
                <w:rFonts w:ascii="ＭＳ 明朝" w:hAnsi="ＭＳ 明朝" w:hint="eastAsia"/>
                <w:szCs w:val="18"/>
              </w:rPr>
              <w:t>サイクルに基づいた</w:t>
            </w:r>
            <w:r w:rsidRPr="00372CC0">
              <w:rPr>
                <w:rFonts w:ascii="ＭＳ 明朝" w:hAnsi="ＭＳ 明朝" w:hint="eastAsia"/>
                <w:szCs w:val="18"/>
              </w:rPr>
              <w:t>「授業づくり(授業改善)</w:t>
            </w:r>
            <w:r w:rsidR="000B1370" w:rsidRPr="00372CC0">
              <w:rPr>
                <w:rFonts w:ascii="ＭＳ 明朝" w:hAnsi="ＭＳ 明朝" w:hint="eastAsia"/>
                <w:szCs w:val="18"/>
              </w:rPr>
              <w:t>」を推し進め</w:t>
            </w:r>
            <w:r w:rsidR="00787AB2" w:rsidRPr="00372CC0">
              <w:rPr>
                <w:rFonts w:ascii="ＭＳ 明朝" w:hAnsi="ＭＳ 明朝" w:hint="eastAsia"/>
                <w:szCs w:val="18"/>
              </w:rPr>
              <w:t>、年間シラバスを作成する。</w:t>
            </w:r>
            <w:r w:rsidR="00CF4B28" w:rsidRPr="00372CC0">
              <w:rPr>
                <w:rFonts w:ascii="ＭＳ 明朝" w:hAnsi="ＭＳ 明朝" w:hint="eastAsia"/>
                <w:szCs w:val="18"/>
              </w:rPr>
              <w:t>児童生徒</w:t>
            </w:r>
            <w:r w:rsidR="00B12FB4" w:rsidRPr="00372CC0">
              <w:rPr>
                <w:rFonts w:ascii="ＭＳ 明朝" w:hAnsi="ＭＳ 明朝" w:hint="eastAsia"/>
                <w:szCs w:val="18"/>
              </w:rPr>
              <w:t>１</w:t>
            </w:r>
            <w:r w:rsidR="00CF4B28" w:rsidRPr="00372CC0">
              <w:rPr>
                <w:rFonts w:ascii="ＭＳ 明朝" w:hAnsi="ＭＳ 明朝" w:hint="eastAsia"/>
                <w:szCs w:val="18"/>
              </w:rPr>
              <w:t>人</w:t>
            </w:r>
            <w:r w:rsidR="00B12FB4" w:rsidRPr="00372CC0">
              <w:rPr>
                <w:rFonts w:ascii="ＭＳ 明朝" w:hAnsi="ＭＳ 明朝" w:hint="eastAsia"/>
                <w:szCs w:val="18"/>
              </w:rPr>
              <w:t>１</w:t>
            </w:r>
            <w:r w:rsidR="00CF4B28" w:rsidRPr="00372CC0">
              <w:rPr>
                <w:rFonts w:ascii="ＭＳ 明朝" w:hAnsi="ＭＳ 明朝" w:hint="eastAsia"/>
                <w:szCs w:val="18"/>
              </w:rPr>
              <w:t>台端末整備に伴い</w:t>
            </w:r>
            <w:r w:rsidR="00787AB2" w:rsidRPr="00372CC0">
              <w:rPr>
                <w:rFonts w:ascii="ＭＳ 明朝" w:hAnsi="ＭＳ 明朝" w:hint="eastAsia"/>
                <w:szCs w:val="18"/>
              </w:rPr>
              <w:t>、本校版アクションプランに基づき、情報モラル向上や</w:t>
            </w:r>
            <w:r w:rsidR="00193B04" w:rsidRPr="00372CC0">
              <w:rPr>
                <w:rFonts w:ascii="ＭＳ 明朝" w:hAnsi="ＭＳ 明朝"/>
                <w:szCs w:val="18"/>
              </w:rPr>
              <w:t>ICT</w:t>
            </w:r>
            <w:r w:rsidR="00787AB2" w:rsidRPr="00372CC0">
              <w:rPr>
                <w:rFonts w:ascii="ＭＳ 明朝" w:hAnsi="ＭＳ 明朝" w:hint="eastAsia"/>
                <w:szCs w:val="18"/>
              </w:rPr>
              <w:t>機器の活用推進に向け</w:t>
            </w:r>
            <w:r w:rsidR="00CF4B28" w:rsidRPr="00372CC0">
              <w:rPr>
                <w:rFonts w:ascii="ＭＳ 明朝" w:hAnsi="ＭＳ 明朝" w:hint="eastAsia"/>
                <w:szCs w:val="18"/>
              </w:rPr>
              <w:t>学習環境整備や教員研修を進める。</w:t>
            </w:r>
          </w:p>
          <w:p w14:paraId="565F7E1F" w14:textId="65F1A7EC" w:rsidR="0076150F" w:rsidRDefault="0076150F" w:rsidP="00372CC0">
            <w:pPr>
              <w:spacing w:line="240" w:lineRule="exact"/>
              <w:rPr>
                <w:rFonts w:ascii="ＭＳ 明朝"/>
                <w:szCs w:val="18"/>
              </w:rPr>
            </w:pPr>
          </w:p>
          <w:p w14:paraId="02C3FB61" w14:textId="338F6845" w:rsidR="00372CC0" w:rsidRDefault="00372CC0" w:rsidP="00372CC0">
            <w:pPr>
              <w:spacing w:line="240" w:lineRule="exact"/>
              <w:rPr>
                <w:rFonts w:ascii="ＭＳ 明朝"/>
                <w:szCs w:val="18"/>
              </w:rPr>
            </w:pPr>
          </w:p>
          <w:p w14:paraId="1F9FE31B" w14:textId="53D84A97" w:rsidR="00372CC0" w:rsidRDefault="00372CC0" w:rsidP="00372CC0">
            <w:pPr>
              <w:spacing w:line="240" w:lineRule="exact"/>
              <w:rPr>
                <w:rFonts w:ascii="ＭＳ 明朝"/>
                <w:szCs w:val="18"/>
              </w:rPr>
            </w:pPr>
          </w:p>
          <w:p w14:paraId="2BB25D25" w14:textId="77777777" w:rsidR="00372CC0" w:rsidRPr="00372CC0" w:rsidRDefault="00372CC0" w:rsidP="00372CC0">
            <w:pPr>
              <w:spacing w:line="240" w:lineRule="exact"/>
              <w:rPr>
                <w:rFonts w:ascii="ＭＳ 明朝" w:hint="eastAsia"/>
                <w:szCs w:val="18"/>
              </w:rPr>
            </w:pPr>
          </w:p>
          <w:p w14:paraId="20D7D598" w14:textId="77777777" w:rsidR="00372CC0" w:rsidRDefault="0076150F" w:rsidP="005A5578">
            <w:pPr>
              <w:spacing w:line="240" w:lineRule="exact"/>
              <w:ind w:left="200" w:hangingChars="100" w:hanging="200"/>
              <w:rPr>
                <w:rFonts w:ascii="ＭＳ 明朝" w:hAnsi="ＭＳ 明朝"/>
                <w:szCs w:val="18"/>
              </w:rPr>
            </w:pPr>
            <w:r w:rsidRPr="005A5578">
              <w:rPr>
                <w:rFonts w:ascii="ＭＳ 明朝" w:hAnsi="ＭＳ 明朝" w:hint="eastAsia"/>
                <w:szCs w:val="18"/>
              </w:rPr>
              <w:t>（２）</w:t>
            </w:r>
          </w:p>
          <w:p w14:paraId="5884514B" w14:textId="1E7F9DDC" w:rsidR="00D73130" w:rsidRPr="005A5578" w:rsidRDefault="00C35060" w:rsidP="00372CC0">
            <w:pPr>
              <w:spacing w:line="240" w:lineRule="exact"/>
              <w:ind w:left="200" w:hangingChars="100" w:hanging="200"/>
              <w:rPr>
                <w:rFonts w:ascii="ＭＳ 明朝" w:hAnsi="ＭＳ 明朝"/>
                <w:szCs w:val="18"/>
              </w:rPr>
            </w:pPr>
            <w:r w:rsidRPr="005A5578">
              <w:rPr>
                <w:rFonts w:ascii="ＭＳ 明朝" w:hAnsi="ＭＳ 明朝" w:hint="eastAsia"/>
                <w:szCs w:val="18"/>
              </w:rPr>
              <w:t>ウ</w:t>
            </w:r>
            <w:r w:rsidR="009A5044">
              <w:rPr>
                <w:rFonts w:ascii="ＭＳ 明朝" w:hAnsi="ＭＳ 明朝"/>
                <w:szCs w:val="18"/>
              </w:rPr>
              <w:t xml:space="preserve"> </w:t>
            </w:r>
            <w:r w:rsidR="00C91B8E" w:rsidRPr="005A5578">
              <w:rPr>
                <w:rFonts w:ascii="ＭＳ 明朝" w:hAnsi="ＭＳ 明朝" w:hint="eastAsia"/>
                <w:szCs w:val="18"/>
              </w:rPr>
              <w:t>進路に関わる</w:t>
            </w:r>
            <w:r w:rsidR="004D1010" w:rsidRPr="005A5578">
              <w:rPr>
                <w:rFonts w:ascii="ＭＳ 明朝" w:hAnsi="ＭＳ 明朝" w:hint="eastAsia"/>
                <w:szCs w:val="18"/>
              </w:rPr>
              <w:t>地域での体験活動を積極的に取り入れ、</w:t>
            </w:r>
            <w:r w:rsidR="0014709E" w:rsidRPr="005A5578">
              <w:rPr>
                <w:rFonts w:ascii="ＭＳ 明朝" w:hAnsi="ＭＳ 明朝" w:hint="eastAsia"/>
                <w:szCs w:val="18"/>
              </w:rPr>
              <w:t>キャリア</w:t>
            </w:r>
            <w:r w:rsidR="0076150F" w:rsidRPr="005A5578">
              <w:rPr>
                <w:rFonts w:ascii="ＭＳ 明朝" w:hAnsi="ＭＳ 明朝" w:hint="eastAsia"/>
                <w:szCs w:val="18"/>
              </w:rPr>
              <w:t>発達を</w:t>
            </w:r>
            <w:r w:rsidR="0014709E" w:rsidRPr="005A5578">
              <w:rPr>
                <w:rFonts w:ascii="ＭＳ 明朝" w:hAnsi="ＭＳ 明朝" w:hint="eastAsia"/>
                <w:szCs w:val="18"/>
              </w:rPr>
              <w:t>促す進路学習「社会生活」の指導内容の充実</w:t>
            </w:r>
            <w:r w:rsidR="004D1010" w:rsidRPr="005A5578">
              <w:rPr>
                <w:rFonts w:ascii="ＭＳ 明朝" w:hAnsi="ＭＳ 明朝" w:hint="eastAsia"/>
                <w:szCs w:val="18"/>
              </w:rPr>
              <w:t>と改善を図る。</w:t>
            </w:r>
            <w:r w:rsidR="0014709E" w:rsidRPr="005A5578">
              <w:rPr>
                <w:rFonts w:ascii="ＭＳ 明朝" w:hAnsi="ＭＳ 明朝" w:hint="eastAsia"/>
                <w:szCs w:val="18"/>
              </w:rPr>
              <w:t>小中高一貫の進路職業教育の取組みとして、</w:t>
            </w:r>
            <w:r w:rsidR="001A2F74" w:rsidRPr="005A5578">
              <w:rPr>
                <w:rFonts w:ascii="ＭＳ 明朝" w:hAnsi="ＭＳ 明朝" w:hint="eastAsia"/>
                <w:szCs w:val="18"/>
              </w:rPr>
              <w:t>小</w:t>
            </w:r>
            <w:r w:rsidR="006114C7" w:rsidRPr="005A5578">
              <w:rPr>
                <w:rFonts w:ascii="ＭＳ 明朝" w:hAnsi="ＭＳ 明朝" w:hint="eastAsia"/>
                <w:szCs w:val="18"/>
              </w:rPr>
              <w:t>中高での作業学習のコラボと小中と中高での進路指導の連携を進め、取組を全教員へ周知する。</w:t>
            </w:r>
          </w:p>
          <w:p w14:paraId="672F9611" w14:textId="67C3DD19" w:rsidR="00C35060" w:rsidRPr="00372CC0" w:rsidRDefault="004D1010" w:rsidP="00372CC0">
            <w:pPr>
              <w:spacing w:line="240" w:lineRule="exact"/>
              <w:ind w:firstLineChars="200" w:firstLine="400"/>
              <w:rPr>
                <w:rFonts w:ascii="ＭＳ 明朝" w:hAnsi="ＭＳ 明朝"/>
                <w:szCs w:val="18"/>
              </w:rPr>
            </w:pPr>
            <w:r w:rsidRPr="00372CC0">
              <w:rPr>
                <w:rFonts w:ascii="ＭＳ 明朝" w:hAnsi="ＭＳ 明朝" w:hint="eastAsia"/>
                <w:szCs w:val="18"/>
              </w:rPr>
              <w:t>また、</w:t>
            </w:r>
            <w:r w:rsidR="00193B04" w:rsidRPr="00372CC0">
              <w:rPr>
                <w:rFonts w:ascii="ＭＳ 明朝" w:hAnsi="ＭＳ 明朝"/>
                <w:szCs w:val="18"/>
              </w:rPr>
              <w:t>PTA</w:t>
            </w:r>
            <w:r w:rsidRPr="00372CC0">
              <w:rPr>
                <w:rFonts w:ascii="ＭＳ 明朝" w:hAnsi="ＭＳ 明朝" w:hint="eastAsia"/>
                <w:szCs w:val="18"/>
              </w:rPr>
              <w:t>「子育て学習会」を開催し、保護者支援に努める。</w:t>
            </w:r>
          </w:p>
          <w:p w14:paraId="7EB4180A" w14:textId="77777777" w:rsidR="00372CC0" w:rsidRDefault="00372CC0" w:rsidP="00372CC0">
            <w:pPr>
              <w:spacing w:line="240" w:lineRule="exact"/>
              <w:ind w:left="200" w:hangingChars="100" w:hanging="200"/>
              <w:rPr>
                <w:rFonts w:ascii="ＭＳ 明朝"/>
                <w:szCs w:val="18"/>
              </w:rPr>
            </w:pPr>
          </w:p>
          <w:p w14:paraId="71276A84" w14:textId="77777777" w:rsidR="00372CC0" w:rsidRDefault="00372CC0" w:rsidP="00372CC0">
            <w:pPr>
              <w:spacing w:line="240" w:lineRule="exact"/>
              <w:ind w:left="200" w:hangingChars="100" w:hanging="200"/>
              <w:rPr>
                <w:rFonts w:ascii="ＭＳ 明朝"/>
                <w:szCs w:val="18"/>
              </w:rPr>
            </w:pPr>
          </w:p>
          <w:p w14:paraId="4B14C5E8" w14:textId="5E0B4373" w:rsidR="008B3ABA" w:rsidRPr="005A5578" w:rsidRDefault="00C35060" w:rsidP="00372CC0">
            <w:pPr>
              <w:spacing w:line="240" w:lineRule="exact"/>
              <w:ind w:left="200" w:hangingChars="100" w:hanging="200"/>
              <w:rPr>
                <w:rFonts w:ascii="ＭＳ 明朝"/>
                <w:szCs w:val="18"/>
              </w:rPr>
            </w:pPr>
            <w:r w:rsidRPr="005A5578">
              <w:rPr>
                <w:rFonts w:ascii="ＭＳ 明朝" w:hint="eastAsia"/>
                <w:szCs w:val="18"/>
              </w:rPr>
              <w:t>エ</w:t>
            </w:r>
            <w:r w:rsidR="009A5044">
              <w:rPr>
                <w:rFonts w:ascii="ＭＳ 明朝" w:hint="eastAsia"/>
                <w:szCs w:val="18"/>
              </w:rPr>
              <w:t xml:space="preserve"> </w:t>
            </w:r>
            <w:r w:rsidRPr="005A5578">
              <w:rPr>
                <w:rFonts w:ascii="ＭＳ 明朝" w:hAnsi="ＭＳ 明朝" w:hint="eastAsia"/>
                <w:szCs w:val="18"/>
              </w:rPr>
              <w:t>研修や卒業生進路先視察等の体験会を実施するとともに、</w:t>
            </w:r>
            <w:r w:rsidR="00AE1ADB" w:rsidRPr="005A5578">
              <w:rPr>
                <w:rFonts w:ascii="ＭＳ 明朝" w:hint="eastAsia"/>
                <w:szCs w:val="18"/>
              </w:rPr>
              <w:t>新学習指導要領を踏まえた本校における「道徳教育」</w:t>
            </w:r>
            <w:r w:rsidRPr="005A5578">
              <w:rPr>
                <w:rFonts w:ascii="ＭＳ 明朝" w:hint="eastAsia"/>
                <w:szCs w:val="18"/>
              </w:rPr>
              <w:t>や、生涯にわたる「余暇活動」の充実につながる力等、卒業後に活かせる</w:t>
            </w:r>
            <w:r w:rsidR="00617426" w:rsidRPr="005A5578">
              <w:rPr>
                <w:rFonts w:ascii="ＭＳ 明朝" w:hint="eastAsia"/>
                <w:szCs w:val="18"/>
              </w:rPr>
              <w:t>「</w:t>
            </w:r>
            <w:r w:rsidRPr="005A5578">
              <w:rPr>
                <w:rFonts w:ascii="ＭＳ 明朝" w:hint="eastAsia"/>
                <w:szCs w:val="18"/>
              </w:rPr>
              <w:t>生きる力</w:t>
            </w:r>
            <w:r w:rsidR="00617426" w:rsidRPr="005A5578">
              <w:rPr>
                <w:rFonts w:ascii="ＭＳ 明朝" w:hint="eastAsia"/>
                <w:szCs w:val="18"/>
              </w:rPr>
              <w:t>」や「</w:t>
            </w:r>
            <w:r w:rsidRPr="005A5578">
              <w:rPr>
                <w:rFonts w:ascii="ＭＳ 明朝" w:hint="eastAsia"/>
                <w:szCs w:val="18"/>
              </w:rPr>
              <w:t>なりたい自分像</w:t>
            </w:r>
            <w:r w:rsidR="00617426" w:rsidRPr="005A5578">
              <w:rPr>
                <w:rFonts w:ascii="ＭＳ 明朝" w:hint="eastAsia"/>
                <w:szCs w:val="18"/>
              </w:rPr>
              <w:t>」</w:t>
            </w:r>
            <w:r w:rsidR="00FB5101" w:rsidRPr="005A5578">
              <w:rPr>
                <w:rFonts w:ascii="ＭＳ 明朝" w:hint="eastAsia"/>
                <w:szCs w:val="18"/>
              </w:rPr>
              <w:t>の獲得をめざ</w:t>
            </w:r>
            <w:r w:rsidRPr="005A5578">
              <w:rPr>
                <w:rFonts w:ascii="ＭＳ 明朝" w:hint="eastAsia"/>
                <w:szCs w:val="18"/>
              </w:rPr>
              <w:t>す。</w:t>
            </w:r>
          </w:p>
          <w:p w14:paraId="76F930B1" w14:textId="6AB4C4BF" w:rsidR="0014709E" w:rsidRDefault="00AA409C" w:rsidP="00372CC0">
            <w:pPr>
              <w:spacing w:line="240" w:lineRule="exact"/>
              <w:ind w:leftChars="18" w:left="236" w:hangingChars="100" w:hanging="200"/>
              <w:rPr>
                <w:rFonts w:ascii="ＭＳ 明朝" w:hAnsi="ＭＳ 明朝"/>
                <w:szCs w:val="18"/>
              </w:rPr>
            </w:pPr>
            <w:r w:rsidRPr="005A5578">
              <w:rPr>
                <w:rFonts w:ascii="ＭＳ 明朝" w:hAnsi="ＭＳ 明朝" w:hint="eastAsia"/>
                <w:szCs w:val="18"/>
              </w:rPr>
              <w:t>オ</w:t>
            </w:r>
            <w:r w:rsidR="009A5044">
              <w:rPr>
                <w:rFonts w:ascii="ＭＳ 明朝" w:hAnsi="ＭＳ 明朝"/>
                <w:szCs w:val="18"/>
              </w:rPr>
              <w:t xml:space="preserve"> </w:t>
            </w:r>
            <w:r w:rsidR="0014709E" w:rsidRPr="005A5578">
              <w:rPr>
                <w:rFonts w:ascii="ＭＳ 明朝" w:hAnsi="ＭＳ 明朝" w:hint="eastAsia"/>
                <w:szCs w:val="18"/>
              </w:rPr>
              <w:t>泉南支援学校、すながわ高等支援学校、岸和田支援学校と一体となった進路体制（</w:t>
            </w:r>
            <w:r w:rsidR="00617426" w:rsidRPr="005A5578">
              <w:rPr>
                <w:rFonts w:ascii="ＭＳ 明朝" w:hAnsi="ＭＳ 明朝" w:hint="eastAsia"/>
                <w:szCs w:val="18"/>
              </w:rPr>
              <w:t>アフターケア、職場開拓、実習先開拓、職場実習の指導等）を強化するとともに、</w:t>
            </w:r>
            <w:r w:rsidR="0014709E" w:rsidRPr="005A5578">
              <w:rPr>
                <w:rFonts w:ascii="ＭＳ 明朝" w:hAnsi="ＭＳ 明朝" w:hint="eastAsia"/>
                <w:szCs w:val="18"/>
              </w:rPr>
              <w:t>本校</w:t>
            </w:r>
            <w:r w:rsidR="007F57A6" w:rsidRPr="005A5578">
              <w:rPr>
                <w:rFonts w:ascii="ＭＳ 明朝" w:hAnsi="ＭＳ 明朝" w:hint="eastAsia"/>
                <w:szCs w:val="18"/>
              </w:rPr>
              <w:t>中学部・</w:t>
            </w:r>
            <w:r w:rsidR="00341D69" w:rsidRPr="005A5578">
              <w:rPr>
                <w:rFonts w:ascii="ＭＳ 明朝" w:hAnsi="ＭＳ 明朝" w:hint="eastAsia"/>
                <w:szCs w:val="18"/>
              </w:rPr>
              <w:t>高等部</w:t>
            </w:r>
            <w:r w:rsidR="0014709E" w:rsidRPr="005A5578">
              <w:rPr>
                <w:rFonts w:ascii="ＭＳ 明朝" w:hAnsi="ＭＳ 明朝" w:hint="eastAsia"/>
                <w:szCs w:val="18"/>
              </w:rPr>
              <w:t>の</w:t>
            </w:r>
            <w:r w:rsidR="00341D69" w:rsidRPr="005A5578">
              <w:rPr>
                <w:rFonts w:ascii="ＭＳ 明朝" w:hAnsi="ＭＳ 明朝" w:hint="eastAsia"/>
                <w:szCs w:val="18"/>
              </w:rPr>
              <w:t>教育内容の広報に努め、主体的な入学に向け</w:t>
            </w:r>
            <w:r w:rsidR="0014709E" w:rsidRPr="005A5578">
              <w:rPr>
                <w:rFonts w:ascii="ＭＳ 明朝" w:hAnsi="ＭＳ 明朝" w:hint="eastAsia"/>
                <w:szCs w:val="18"/>
              </w:rPr>
              <w:t>、高等学校を加えた泉南地域全体に</w:t>
            </w:r>
            <w:r w:rsidR="00FD3958" w:rsidRPr="005A5578">
              <w:rPr>
                <w:rFonts w:ascii="ＭＳ 明朝" w:hAnsi="ＭＳ 明朝" w:hint="eastAsia"/>
                <w:szCs w:val="18"/>
              </w:rPr>
              <w:t>関わる</w:t>
            </w:r>
            <w:r w:rsidR="0014709E" w:rsidRPr="005A5578">
              <w:rPr>
                <w:rFonts w:ascii="ＭＳ 明朝" w:hAnsi="ＭＳ 明朝" w:hint="eastAsia"/>
                <w:szCs w:val="18"/>
              </w:rPr>
              <w:t>進路指導体制の充実を図る</w:t>
            </w:r>
            <w:r w:rsidR="008B3ABA" w:rsidRPr="005A5578">
              <w:rPr>
                <w:rFonts w:ascii="ＭＳ 明朝" w:hAnsi="ＭＳ 明朝" w:hint="eastAsia"/>
                <w:szCs w:val="18"/>
              </w:rPr>
              <w:t>。</w:t>
            </w:r>
          </w:p>
          <w:p w14:paraId="33ECD324" w14:textId="1757F28A" w:rsidR="00372CC0" w:rsidRDefault="00372CC0" w:rsidP="00372CC0">
            <w:pPr>
              <w:spacing w:line="240" w:lineRule="exact"/>
              <w:ind w:leftChars="18" w:left="236" w:hangingChars="100" w:hanging="200"/>
              <w:rPr>
                <w:rFonts w:ascii="ＭＳ 明朝" w:hAnsi="ＭＳ 明朝"/>
                <w:szCs w:val="18"/>
              </w:rPr>
            </w:pPr>
          </w:p>
          <w:p w14:paraId="2400677C" w14:textId="77777777" w:rsidR="00372CC0" w:rsidRPr="005A5578" w:rsidRDefault="00372CC0" w:rsidP="00372CC0">
            <w:pPr>
              <w:spacing w:line="240" w:lineRule="exact"/>
              <w:ind w:leftChars="18" w:left="236" w:hangingChars="100" w:hanging="200"/>
              <w:rPr>
                <w:rFonts w:ascii="ＭＳ 明朝" w:hAnsi="ＭＳ 明朝" w:hint="eastAsia"/>
                <w:szCs w:val="18"/>
              </w:rPr>
            </w:pPr>
          </w:p>
          <w:p w14:paraId="50CDE738" w14:textId="56B7D260" w:rsidR="00A85842" w:rsidRPr="005A5578" w:rsidRDefault="00A85842" w:rsidP="00372CC0">
            <w:pPr>
              <w:spacing w:line="240" w:lineRule="exact"/>
              <w:ind w:leftChars="18" w:left="236" w:hangingChars="100" w:hanging="200"/>
              <w:rPr>
                <w:rFonts w:ascii="ＭＳ 明朝" w:hAnsi="ＭＳ 明朝"/>
                <w:szCs w:val="18"/>
              </w:rPr>
            </w:pPr>
            <w:r w:rsidRPr="005A5578">
              <w:rPr>
                <w:rFonts w:ascii="ＭＳ 明朝" w:hAnsi="ＭＳ 明朝" w:hint="eastAsia"/>
                <w:szCs w:val="18"/>
              </w:rPr>
              <w:t>カ</w:t>
            </w:r>
            <w:r w:rsidR="009A5044">
              <w:rPr>
                <w:rFonts w:ascii="ＭＳ 明朝" w:hAnsi="ＭＳ 明朝" w:hint="eastAsia"/>
                <w:szCs w:val="18"/>
              </w:rPr>
              <w:t xml:space="preserve"> </w:t>
            </w:r>
            <w:r w:rsidRPr="005A5578">
              <w:rPr>
                <w:rFonts w:ascii="ＭＳ 明朝" w:hAnsi="ＭＳ 明朝" w:hint="eastAsia"/>
                <w:szCs w:val="18"/>
              </w:rPr>
              <w:t>令和</w:t>
            </w:r>
            <w:r w:rsidR="00B12FB4" w:rsidRPr="005A5578">
              <w:rPr>
                <w:rFonts w:ascii="ＭＳ 明朝" w:hAnsi="ＭＳ 明朝" w:hint="eastAsia"/>
                <w:szCs w:val="18"/>
              </w:rPr>
              <w:t>２</w:t>
            </w:r>
            <w:r w:rsidRPr="005A5578">
              <w:rPr>
                <w:rFonts w:ascii="ＭＳ 明朝" w:hAnsi="ＭＳ 明朝" w:hint="eastAsia"/>
                <w:szCs w:val="18"/>
              </w:rPr>
              <w:t>年度からの通学区域割変更に伴い</w:t>
            </w:r>
            <w:r w:rsidR="00D2141C" w:rsidRPr="005A5578">
              <w:rPr>
                <w:rFonts w:ascii="ＭＳ 明朝" w:hAnsi="ＭＳ 明朝" w:hint="eastAsia"/>
                <w:szCs w:val="18"/>
              </w:rPr>
              <w:t>、</w:t>
            </w:r>
            <w:r w:rsidRPr="005A5578">
              <w:rPr>
                <w:rFonts w:ascii="ＭＳ 明朝" w:hAnsi="ＭＳ 明朝" w:hint="eastAsia"/>
                <w:szCs w:val="18"/>
              </w:rPr>
              <w:t>より地域（泉佐野市・熊取町）と連携した教育活動を展開する。</w:t>
            </w:r>
          </w:p>
        </w:tc>
        <w:tc>
          <w:tcPr>
            <w:tcW w:w="2883" w:type="dxa"/>
            <w:tcBorders>
              <w:right w:val="dashed" w:sz="4" w:space="0" w:color="auto"/>
            </w:tcBorders>
          </w:tcPr>
          <w:p w14:paraId="059EAD4C" w14:textId="1C082A12" w:rsidR="00372CC0" w:rsidRPr="00372CC0" w:rsidRDefault="00372CC0" w:rsidP="00372CC0">
            <w:pPr>
              <w:spacing w:line="240" w:lineRule="exact"/>
              <w:ind w:left="200" w:hangingChars="100" w:hanging="200"/>
              <w:rPr>
                <w:rFonts w:ascii="ＭＳ 明朝" w:hAnsi="ＭＳ 明朝" w:hint="eastAsia"/>
                <w:szCs w:val="18"/>
              </w:rPr>
            </w:pPr>
            <w:r w:rsidRPr="005A5578">
              <w:rPr>
                <w:rFonts w:ascii="ＭＳ 明朝" w:hAnsi="ＭＳ 明朝" w:hint="eastAsia"/>
                <w:szCs w:val="18"/>
              </w:rPr>
              <w:t>（１）</w:t>
            </w:r>
          </w:p>
          <w:p w14:paraId="1DA25B0A" w14:textId="1A3CBBB8" w:rsidR="001A2F74" w:rsidRPr="005A5578" w:rsidRDefault="00EC7BAD" w:rsidP="00372CC0">
            <w:pPr>
              <w:spacing w:line="240" w:lineRule="exact"/>
              <w:ind w:left="200" w:hangingChars="100" w:hanging="200"/>
              <w:rPr>
                <w:rFonts w:ascii="ＭＳ 明朝" w:hAnsi="ＭＳ 明朝"/>
                <w:szCs w:val="18"/>
              </w:rPr>
            </w:pPr>
            <w:r w:rsidRPr="00372CC0">
              <w:rPr>
                <w:rFonts w:ascii="ＭＳ 明朝" w:hAnsi="ＭＳ 明朝" w:hint="eastAsia"/>
                <w:szCs w:val="18"/>
              </w:rPr>
              <w:t>ア</w:t>
            </w:r>
            <w:r w:rsidR="009A5044" w:rsidRPr="00372CC0">
              <w:rPr>
                <w:rFonts w:ascii="ＭＳ 明朝" w:hAnsi="ＭＳ 明朝" w:hint="eastAsia"/>
                <w:szCs w:val="18"/>
              </w:rPr>
              <w:t xml:space="preserve"> </w:t>
            </w:r>
            <w:r w:rsidRPr="00372CC0">
              <w:rPr>
                <w:rFonts w:ascii="ＭＳ 明朝" w:hAnsi="ＭＳ 明朝" w:hint="eastAsia"/>
                <w:szCs w:val="18"/>
              </w:rPr>
              <w:t>「自立活動指導」におけ</w:t>
            </w:r>
            <w:r w:rsidRPr="005A5578">
              <w:rPr>
                <w:rFonts w:ascii="ＭＳ 明朝" w:hAnsi="ＭＳ 明朝" w:hint="eastAsia"/>
                <w:szCs w:val="18"/>
              </w:rPr>
              <w:t>る「課</w:t>
            </w:r>
            <w:r w:rsidR="00877F83" w:rsidRPr="005A5578">
              <w:rPr>
                <w:rFonts w:ascii="ＭＳ 明朝" w:hAnsi="ＭＳ 明朝" w:hint="eastAsia"/>
                <w:szCs w:val="18"/>
              </w:rPr>
              <w:t>題整理・目標設定シート」の</w:t>
            </w:r>
            <w:r w:rsidR="00CD79D3" w:rsidRPr="005A5578">
              <w:rPr>
                <w:rFonts w:ascii="ＭＳ 明朝" w:hAnsi="ＭＳ 明朝" w:hint="eastAsia"/>
                <w:szCs w:val="18"/>
              </w:rPr>
              <w:t>進捗管理</w:t>
            </w:r>
            <w:r w:rsidR="00F11F9F" w:rsidRPr="005A5578">
              <w:rPr>
                <w:rFonts w:ascii="ＭＳ 明朝" w:hAnsi="ＭＳ 明朝" w:hint="eastAsia"/>
                <w:szCs w:val="18"/>
              </w:rPr>
              <w:t>及び地域支援での</w:t>
            </w:r>
            <w:r w:rsidR="004276F4" w:rsidRPr="005A5578">
              <w:rPr>
                <w:rFonts w:ascii="ＭＳ 明朝" w:hAnsi="ＭＳ 明朝" w:hint="eastAsia"/>
                <w:szCs w:val="18"/>
              </w:rPr>
              <w:t>相談ケース、学校園での</w:t>
            </w:r>
            <w:r w:rsidR="00F11F9F" w:rsidRPr="005A5578">
              <w:rPr>
                <w:rFonts w:ascii="ＭＳ 明朝" w:hAnsi="ＭＳ 明朝" w:hint="eastAsia"/>
                <w:szCs w:val="18"/>
              </w:rPr>
              <w:t>活用</w:t>
            </w:r>
            <w:r w:rsidR="00CD79D3" w:rsidRPr="005A5578">
              <w:rPr>
                <w:rFonts w:ascii="ＭＳ 明朝" w:hAnsi="ＭＳ 明朝" w:hint="eastAsia"/>
                <w:szCs w:val="18"/>
              </w:rPr>
              <w:t>。</w:t>
            </w:r>
          </w:p>
          <w:p w14:paraId="7D6024F8" w14:textId="77777777" w:rsidR="001A2F74" w:rsidRPr="00372CC0" w:rsidRDefault="001A2F74" w:rsidP="005A5578">
            <w:pPr>
              <w:spacing w:line="240" w:lineRule="exact"/>
              <w:rPr>
                <w:rFonts w:ascii="ＭＳ 明朝" w:hAnsi="ＭＳ 明朝"/>
                <w:szCs w:val="18"/>
              </w:rPr>
            </w:pPr>
          </w:p>
          <w:p w14:paraId="589154A5" w14:textId="26FA4A3A" w:rsidR="00A85842" w:rsidRPr="005A5578" w:rsidRDefault="0014709E" w:rsidP="00372CC0">
            <w:pPr>
              <w:spacing w:line="240" w:lineRule="exact"/>
              <w:ind w:left="200" w:hangingChars="100" w:hanging="200"/>
              <w:rPr>
                <w:rFonts w:ascii="ＭＳ 明朝"/>
                <w:szCs w:val="18"/>
              </w:rPr>
            </w:pPr>
            <w:r w:rsidRPr="005A5578">
              <w:rPr>
                <w:rFonts w:ascii="ＭＳ 明朝" w:hAnsi="ＭＳ 明朝" w:hint="eastAsia"/>
                <w:szCs w:val="18"/>
              </w:rPr>
              <w:t>イ</w:t>
            </w:r>
            <w:r w:rsidR="00372CC0">
              <w:rPr>
                <w:rFonts w:ascii="ＭＳ 明朝" w:hAnsi="ＭＳ 明朝" w:hint="eastAsia"/>
                <w:szCs w:val="18"/>
              </w:rPr>
              <w:t xml:space="preserve">　</w:t>
            </w:r>
            <w:r w:rsidR="001A2F74" w:rsidRPr="005A5578">
              <w:rPr>
                <w:rFonts w:ascii="ＭＳ 明朝" w:hAnsi="ＭＳ 明朝" w:hint="eastAsia"/>
                <w:szCs w:val="18"/>
              </w:rPr>
              <w:t>本校版アクションプランに基づいた</w:t>
            </w:r>
            <w:r w:rsidR="00193B04" w:rsidRPr="005A5578">
              <w:rPr>
                <w:rFonts w:ascii="ＭＳ 明朝"/>
                <w:szCs w:val="18"/>
              </w:rPr>
              <w:t>ICT</w:t>
            </w:r>
            <w:r w:rsidR="00A41978" w:rsidRPr="005A5578">
              <w:rPr>
                <w:rFonts w:ascii="ＭＳ 明朝" w:hint="eastAsia"/>
                <w:szCs w:val="18"/>
              </w:rPr>
              <w:t>研修各学部</w:t>
            </w:r>
            <w:r w:rsidR="004276F4" w:rsidRPr="005A5578">
              <w:rPr>
                <w:rFonts w:ascii="ＭＳ 明朝" w:hint="eastAsia"/>
                <w:szCs w:val="18"/>
              </w:rPr>
              <w:t>スキル別に２</w:t>
            </w:r>
            <w:r w:rsidR="00A41978" w:rsidRPr="005A5578">
              <w:rPr>
                <w:rFonts w:ascii="ＭＳ 明朝" w:hint="eastAsia"/>
                <w:szCs w:val="18"/>
              </w:rPr>
              <w:t>回以上</w:t>
            </w:r>
          </w:p>
          <w:p w14:paraId="29746393" w14:textId="4E9619D1" w:rsidR="001A2F74" w:rsidRDefault="001A2F74" w:rsidP="005A5578">
            <w:pPr>
              <w:spacing w:line="240" w:lineRule="exact"/>
              <w:rPr>
                <w:rFonts w:ascii="ＭＳ 明朝" w:hAnsi="ＭＳ 明朝"/>
                <w:szCs w:val="18"/>
              </w:rPr>
            </w:pPr>
          </w:p>
          <w:p w14:paraId="6F6943C2" w14:textId="1A5836E3" w:rsidR="00372CC0" w:rsidRDefault="00372CC0" w:rsidP="005A5578">
            <w:pPr>
              <w:spacing w:line="240" w:lineRule="exact"/>
              <w:rPr>
                <w:rFonts w:ascii="ＭＳ 明朝" w:hAnsi="ＭＳ 明朝"/>
                <w:szCs w:val="18"/>
              </w:rPr>
            </w:pPr>
          </w:p>
          <w:p w14:paraId="453E53C5" w14:textId="032073FA" w:rsidR="00372CC0" w:rsidRDefault="00372CC0" w:rsidP="005A5578">
            <w:pPr>
              <w:spacing w:line="240" w:lineRule="exact"/>
              <w:rPr>
                <w:rFonts w:ascii="ＭＳ 明朝" w:hAnsi="ＭＳ 明朝"/>
                <w:szCs w:val="18"/>
              </w:rPr>
            </w:pPr>
          </w:p>
          <w:p w14:paraId="0F0DF545" w14:textId="25871B6E" w:rsidR="00372CC0" w:rsidRDefault="00372CC0" w:rsidP="005A5578">
            <w:pPr>
              <w:spacing w:line="240" w:lineRule="exact"/>
              <w:rPr>
                <w:rFonts w:ascii="ＭＳ 明朝" w:hAnsi="ＭＳ 明朝"/>
                <w:szCs w:val="18"/>
              </w:rPr>
            </w:pPr>
          </w:p>
          <w:p w14:paraId="4B3420C1" w14:textId="77777777" w:rsidR="00372CC0" w:rsidRPr="005A5578" w:rsidRDefault="00372CC0" w:rsidP="005A5578">
            <w:pPr>
              <w:spacing w:line="240" w:lineRule="exact"/>
              <w:rPr>
                <w:rFonts w:ascii="ＭＳ 明朝" w:hAnsi="ＭＳ 明朝" w:hint="eastAsia"/>
                <w:szCs w:val="18"/>
              </w:rPr>
            </w:pPr>
          </w:p>
          <w:p w14:paraId="3CB88AF9" w14:textId="77777777" w:rsidR="00372CC0" w:rsidRDefault="0014709E" w:rsidP="005A5578">
            <w:pPr>
              <w:spacing w:line="240" w:lineRule="exact"/>
              <w:ind w:left="700" w:hangingChars="350" w:hanging="700"/>
              <w:rPr>
                <w:rFonts w:ascii="ＭＳ 明朝" w:hAnsi="ＭＳ 明朝"/>
                <w:szCs w:val="18"/>
              </w:rPr>
            </w:pPr>
            <w:r w:rsidRPr="005A5578">
              <w:rPr>
                <w:rFonts w:ascii="ＭＳ 明朝" w:hAnsi="ＭＳ 明朝"/>
                <w:szCs w:val="18"/>
              </w:rPr>
              <w:t>(</w:t>
            </w:r>
            <w:r w:rsidR="00B12FB4" w:rsidRPr="005A5578">
              <w:rPr>
                <w:rFonts w:ascii="ＭＳ 明朝" w:hAnsi="ＭＳ 明朝" w:hint="eastAsia"/>
                <w:szCs w:val="18"/>
              </w:rPr>
              <w:t>２</w:t>
            </w:r>
            <w:r w:rsidRPr="005A5578">
              <w:rPr>
                <w:rFonts w:ascii="ＭＳ 明朝" w:hAnsi="ＭＳ 明朝"/>
                <w:szCs w:val="18"/>
              </w:rPr>
              <w:t>)</w:t>
            </w:r>
          </w:p>
          <w:p w14:paraId="1DFE28D5" w14:textId="5352E748" w:rsidR="00EE01EA" w:rsidRPr="00372CC0" w:rsidRDefault="00EE01EA" w:rsidP="00372CC0">
            <w:pPr>
              <w:spacing w:line="240" w:lineRule="exact"/>
              <w:ind w:left="200" w:hangingChars="100" w:hanging="200"/>
              <w:rPr>
                <w:rFonts w:ascii="ＭＳ 明朝"/>
                <w:szCs w:val="18"/>
              </w:rPr>
            </w:pPr>
            <w:r w:rsidRPr="005A5578">
              <w:rPr>
                <w:rFonts w:ascii="ＭＳ 明朝" w:hAnsi="ＭＳ 明朝" w:hint="eastAsia"/>
                <w:szCs w:val="18"/>
              </w:rPr>
              <w:t>ウ</w:t>
            </w:r>
            <w:r w:rsidR="0014709E" w:rsidRPr="005A5578">
              <w:rPr>
                <w:rFonts w:ascii="ＭＳ 明朝" w:hAnsi="ＭＳ 明朝" w:hint="eastAsia"/>
                <w:szCs w:val="18"/>
              </w:rPr>
              <w:t>・小中高で</w:t>
            </w:r>
            <w:r w:rsidR="00642A95" w:rsidRPr="005A5578">
              <w:rPr>
                <w:rFonts w:ascii="ＭＳ 明朝" w:hAnsi="ＭＳ 明朝" w:hint="eastAsia"/>
                <w:szCs w:val="18"/>
              </w:rPr>
              <w:t>職業に係る</w:t>
            </w:r>
            <w:r w:rsidR="0014709E" w:rsidRPr="005A5578">
              <w:rPr>
                <w:rFonts w:ascii="ＭＳ 明朝" w:hAnsi="ＭＳ 明朝" w:hint="eastAsia"/>
                <w:szCs w:val="18"/>
              </w:rPr>
              <w:t>コラボ</w:t>
            </w:r>
            <w:r w:rsidR="00B12FB4" w:rsidRPr="005A5578">
              <w:rPr>
                <w:rFonts w:ascii="ＭＳ 明朝" w:hAnsi="ＭＳ 明朝" w:hint="eastAsia"/>
                <w:szCs w:val="18"/>
              </w:rPr>
              <w:t>３</w:t>
            </w:r>
            <w:r w:rsidR="0014709E" w:rsidRPr="005A5578">
              <w:rPr>
                <w:rFonts w:ascii="ＭＳ 明朝" w:hAnsi="ＭＳ 明朝" w:hint="eastAsia"/>
                <w:szCs w:val="18"/>
              </w:rPr>
              <w:t>回</w:t>
            </w:r>
            <w:r w:rsidR="00642A95" w:rsidRPr="005A5578">
              <w:rPr>
                <w:rFonts w:ascii="ＭＳ 明朝" w:hAnsi="ＭＳ 明朝" w:hint="eastAsia"/>
                <w:szCs w:val="18"/>
              </w:rPr>
              <w:t>・小中高教員間で</w:t>
            </w:r>
            <w:r w:rsidR="000962E5" w:rsidRPr="005A5578">
              <w:rPr>
                <w:rFonts w:ascii="ＭＳ 明朝" w:hAnsi="ＭＳ 明朝" w:hint="eastAsia"/>
                <w:szCs w:val="18"/>
              </w:rPr>
              <w:t>進路学習各</w:t>
            </w:r>
            <w:r w:rsidR="00B12FB4" w:rsidRPr="005A5578">
              <w:rPr>
                <w:rFonts w:ascii="ＭＳ 明朝" w:hAnsi="ＭＳ 明朝" w:hint="eastAsia"/>
                <w:szCs w:val="18"/>
              </w:rPr>
              <w:t>１</w:t>
            </w:r>
            <w:r w:rsidR="000962E5" w:rsidRPr="005A5578">
              <w:rPr>
                <w:rFonts w:ascii="ＭＳ 明朝" w:hAnsi="ＭＳ 明朝" w:hint="eastAsia"/>
                <w:szCs w:val="18"/>
              </w:rPr>
              <w:t>回・子育て学習会</w:t>
            </w:r>
            <w:r w:rsidR="00B12FB4" w:rsidRPr="005A5578">
              <w:rPr>
                <w:rFonts w:ascii="ＭＳ 明朝" w:hAnsi="ＭＳ 明朝" w:hint="eastAsia"/>
                <w:szCs w:val="18"/>
              </w:rPr>
              <w:t>３</w:t>
            </w:r>
            <w:r w:rsidR="000962E5" w:rsidRPr="005A5578">
              <w:rPr>
                <w:rFonts w:ascii="ＭＳ 明朝" w:hAnsi="ＭＳ 明朝" w:hint="eastAsia"/>
                <w:szCs w:val="18"/>
              </w:rPr>
              <w:t>回以上。</w:t>
            </w:r>
            <w:r w:rsidRPr="005A5578">
              <w:rPr>
                <w:rFonts w:ascii="ＭＳ 明朝" w:hAnsi="ＭＳ 明朝" w:hint="eastAsia"/>
                <w:szCs w:val="18"/>
              </w:rPr>
              <w:t>・教員アンケート「各学部のキャリア教育で小中高をつなぐ</w:t>
            </w:r>
            <w:r w:rsidR="00AA409C" w:rsidRPr="005A5578">
              <w:rPr>
                <w:rFonts w:ascii="ＭＳ 明朝" w:hAnsi="ＭＳ 明朝" w:hint="eastAsia"/>
                <w:szCs w:val="18"/>
              </w:rPr>
              <w:t>教育</w:t>
            </w:r>
            <w:r w:rsidRPr="005A5578">
              <w:rPr>
                <w:rFonts w:ascii="ＭＳ 明朝" w:hAnsi="ＭＳ 明朝" w:hint="eastAsia"/>
                <w:szCs w:val="18"/>
              </w:rPr>
              <w:t>を実践している」</w:t>
            </w:r>
            <w:r w:rsidR="00B12FB4" w:rsidRPr="005A5578">
              <w:rPr>
                <w:rFonts w:ascii="ＭＳ 明朝" w:hAnsi="ＭＳ 明朝"/>
                <w:szCs w:val="18"/>
              </w:rPr>
              <w:t>70</w:t>
            </w:r>
            <w:r w:rsidRPr="005A5578">
              <w:rPr>
                <w:rFonts w:ascii="ＭＳ 明朝" w:hAnsi="ＭＳ 明朝" w:hint="eastAsia"/>
                <w:szCs w:val="18"/>
              </w:rPr>
              <w:t>％以上</w:t>
            </w:r>
            <w:r w:rsidR="00BC0B98" w:rsidRPr="005A5578">
              <w:rPr>
                <w:rFonts w:ascii="ＭＳ 明朝" w:hAnsi="ＭＳ 明朝" w:hint="eastAsia"/>
                <w:szCs w:val="18"/>
              </w:rPr>
              <w:t>[</w:t>
            </w:r>
            <w:r w:rsidR="0076150F" w:rsidRPr="005A5578">
              <w:rPr>
                <w:rFonts w:ascii="ＭＳ 明朝" w:hAnsi="ＭＳ 明朝" w:hint="eastAsia"/>
                <w:szCs w:val="18"/>
              </w:rPr>
              <w:t>56</w:t>
            </w:r>
            <w:r w:rsidR="00430941" w:rsidRPr="005A5578">
              <w:rPr>
                <w:rFonts w:ascii="ＭＳ 明朝" w:hAnsi="ＭＳ 明朝" w:hint="eastAsia"/>
                <w:szCs w:val="18"/>
              </w:rPr>
              <w:t>％</w:t>
            </w:r>
            <w:r w:rsidR="005753BF" w:rsidRPr="005A5578">
              <w:rPr>
                <w:rFonts w:ascii="ＭＳ 明朝" w:hAnsi="ＭＳ 明朝" w:hint="eastAsia"/>
                <w:szCs w:val="18"/>
              </w:rPr>
              <w:t>]</w:t>
            </w:r>
          </w:p>
          <w:p w14:paraId="3A7131CB" w14:textId="102E3EB2" w:rsidR="0014709E" w:rsidRDefault="00AA409C" w:rsidP="00372CC0">
            <w:pPr>
              <w:spacing w:line="240" w:lineRule="exact"/>
              <w:ind w:left="200" w:hangingChars="100" w:hanging="200"/>
              <w:rPr>
                <w:rFonts w:ascii="ＭＳ 明朝" w:hAnsi="ＭＳ 明朝"/>
                <w:szCs w:val="18"/>
              </w:rPr>
            </w:pPr>
            <w:r w:rsidRPr="005A5578">
              <w:rPr>
                <w:rFonts w:ascii="ＭＳ 明朝" w:hAnsi="ＭＳ 明朝" w:hint="eastAsia"/>
                <w:szCs w:val="18"/>
              </w:rPr>
              <w:t>エ</w:t>
            </w:r>
            <w:r w:rsidR="00372CC0">
              <w:rPr>
                <w:rFonts w:ascii="ＭＳ 明朝" w:hAnsi="ＭＳ 明朝" w:hint="eastAsia"/>
                <w:szCs w:val="18"/>
              </w:rPr>
              <w:t xml:space="preserve">　</w:t>
            </w:r>
            <w:r w:rsidR="00244978" w:rsidRPr="005A5578">
              <w:rPr>
                <w:rFonts w:ascii="ＭＳ 明朝" w:hAnsi="ＭＳ 明朝" w:hint="eastAsia"/>
                <w:szCs w:val="18"/>
              </w:rPr>
              <w:t>道徳的観点と</w:t>
            </w:r>
            <w:r w:rsidR="001A7532" w:rsidRPr="005A5578">
              <w:rPr>
                <w:rFonts w:ascii="ＭＳ 明朝" w:hAnsi="ＭＳ 明朝" w:hint="eastAsia"/>
                <w:szCs w:val="18"/>
              </w:rPr>
              <w:t>余暇活動充実</w:t>
            </w:r>
            <w:r w:rsidR="00244978" w:rsidRPr="005A5578">
              <w:rPr>
                <w:rFonts w:ascii="ＭＳ 明朝" w:hAnsi="ＭＳ 明朝" w:hint="eastAsia"/>
                <w:szCs w:val="18"/>
              </w:rPr>
              <w:t>に向けた校内実践の集約と一覧の作成</w:t>
            </w:r>
            <w:r w:rsidR="001A7532" w:rsidRPr="005A5578">
              <w:rPr>
                <w:rFonts w:ascii="ＭＳ 明朝" w:hAnsi="ＭＳ 明朝" w:hint="eastAsia"/>
                <w:szCs w:val="18"/>
              </w:rPr>
              <w:t>。</w:t>
            </w:r>
          </w:p>
          <w:p w14:paraId="5927E623" w14:textId="77777777" w:rsidR="00372CC0" w:rsidRPr="005A5578" w:rsidRDefault="00372CC0" w:rsidP="00372CC0">
            <w:pPr>
              <w:spacing w:line="240" w:lineRule="exact"/>
              <w:ind w:left="200" w:hangingChars="100" w:hanging="200"/>
              <w:rPr>
                <w:rFonts w:ascii="ＭＳ 明朝" w:hint="eastAsia"/>
                <w:szCs w:val="18"/>
              </w:rPr>
            </w:pPr>
          </w:p>
          <w:p w14:paraId="23901E5A" w14:textId="4F25F45B" w:rsidR="00877F83" w:rsidRDefault="00AA409C" w:rsidP="00372CC0">
            <w:pPr>
              <w:spacing w:line="240" w:lineRule="exact"/>
              <w:ind w:left="200" w:hangingChars="100" w:hanging="200"/>
              <w:rPr>
                <w:rFonts w:ascii="ＭＳ 明朝" w:hAnsi="ＭＳ 明朝"/>
                <w:szCs w:val="18"/>
              </w:rPr>
            </w:pPr>
            <w:r w:rsidRPr="005A5578">
              <w:rPr>
                <w:rFonts w:ascii="ＭＳ 明朝" w:hAnsi="ＭＳ 明朝" w:hint="eastAsia"/>
                <w:szCs w:val="18"/>
              </w:rPr>
              <w:t>オ</w:t>
            </w:r>
            <w:r w:rsidR="00372CC0">
              <w:rPr>
                <w:rFonts w:ascii="ＭＳ 明朝" w:hAnsi="ＭＳ 明朝" w:hint="eastAsia"/>
                <w:szCs w:val="18"/>
              </w:rPr>
              <w:t xml:space="preserve">　</w:t>
            </w:r>
            <w:r w:rsidR="00341D69" w:rsidRPr="005A5578">
              <w:rPr>
                <w:rFonts w:ascii="ＭＳ 明朝" w:hAnsi="ＭＳ 明朝" w:hint="eastAsia"/>
                <w:szCs w:val="18"/>
              </w:rPr>
              <w:t>入学生の主体的な入学に向け</w:t>
            </w:r>
            <w:r w:rsidR="00FB5101" w:rsidRPr="005A5578">
              <w:rPr>
                <w:rFonts w:ascii="ＭＳ 明朝" w:hAnsi="ＭＳ 明朝" w:hint="eastAsia"/>
                <w:szCs w:val="18"/>
              </w:rPr>
              <w:t>、校区</w:t>
            </w:r>
            <w:r w:rsidR="00C73671" w:rsidRPr="005A5578">
              <w:rPr>
                <w:rFonts w:ascii="ＭＳ 明朝" w:hAnsi="ＭＳ 明朝" w:hint="eastAsia"/>
                <w:szCs w:val="18"/>
              </w:rPr>
              <w:t>小中学校</w:t>
            </w:r>
            <w:r w:rsidR="00FB5101" w:rsidRPr="005A5578">
              <w:rPr>
                <w:rFonts w:ascii="ＭＳ 明朝" w:hAnsi="ＭＳ 明朝" w:hint="eastAsia"/>
                <w:szCs w:val="18"/>
              </w:rPr>
              <w:t>での進路決定の支援</w:t>
            </w:r>
            <w:r w:rsidR="005334D5" w:rsidRPr="005A5578">
              <w:rPr>
                <w:rFonts w:ascii="ＭＳ 明朝" w:hAnsi="ＭＳ 明朝" w:hint="eastAsia"/>
                <w:szCs w:val="18"/>
              </w:rPr>
              <w:t>の</w:t>
            </w:r>
            <w:r w:rsidR="0014709E" w:rsidRPr="005A5578">
              <w:rPr>
                <w:rFonts w:ascii="ＭＳ 明朝" w:hAnsi="ＭＳ 明朝" w:hint="eastAsia"/>
                <w:szCs w:val="18"/>
              </w:rPr>
              <w:t>ため本校</w:t>
            </w:r>
            <w:r w:rsidR="008B3ABA" w:rsidRPr="005A5578">
              <w:rPr>
                <w:rFonts w:ascii="ＭＳ 明朝" w:hAnsi="ＭＳ 明朝" w:hint="eastAsia"/>
                <w:szCs w:val="18"/>
              </w:rPr>
              <w:t>教育内容や</w:t>
            </w:r>
            <w:r w:rsidR="0014709E" w:rsidRPr="005A5578">
              <w:rPr>
                <w:rFonts w:ascii="ＭＳ 明朝" w:hAnsi="ＭＳ 明朝" w:hint="eastAsia"/>
                <w:szCs w:val="18"/>
              </w:rPr>
              <w:t>卒後の進路状況</w:t>
            </w:r>
            <w:r w:rsidR="008B3ABA" w:rsidRPr="005A5578">
              <w:rPr>
                <w:rFonts w:ascii="ＭＳ 明朝" w:hAnsi="ＭＳ 明朝" w:hint="eastAsia"/>
                <w:szCs w:val="18"/>
              </w:rPr>
              <w:t>の</w:t>
            </w:r>
            <w:r w:rsidR="0014709E" w:rsidRPr="005A5578">
              <w:rPr>
                <w:rFonts w:ascii="ＭＳ 明朝" w:hAnsi="ＭＳ 明朝" w:hint="eastAsia"/>
                <w:szCs w:val="18"/>
              </w:rPr>
              <w:t>説明</w:t>
            </w:r>
            <w:r w:rsidR="008B3ABA" w:rsidRPr="005A5578">
              <w:rPr>
                <w:rFonts w:ascii="ＭＳ 明朝" w:hAnsi="ＭＳ 明朝" w:hint="eastAsia"/>
                <w:szCs w:val="18"/>
              </w:rPr>
              <w:t>を</w:t>
            </w:r>
            <w:r w:rsidR="00F65B48" w:rsidRPr="005A5578">
              <w:rPr>
                <w:rFonts w:ascii="ＭＳ 明朝" w:hAnsi="ＭＳ 明朝" w:hint="eastAsia"/>
                <w:szCs w:val="18"/>
              </w:rPr>
              <w:t>実施</w:t>
            </w:r>
            <w:r w:rsidR="0014709E" w:rsidRPr="005A5578">
              <w:rPr>
                <w:rFonts w:ascii="ＭＳ 明朝" w:hAnsi="ＭＳ 明朝" w:hint="eastAsia"/>
                <w:szCs w:val="18"/>
              </w:rPr>
              <w:t>。</w:t>
            </w:r>
            <w:r w:rsidR="0014709E" w:rsidRPr="005A5578">
              <w:rPr>
                <w:rFonts w:ascii="ＭＳ 明朝" w:hAnsi="ＭＳ 明朝"/>
                <w:szCs w:val="18"/>
              </w:rPr>
              <w:t>(</w:t>
            </w:r>
            <w:r w:rsidR="0076150F" w:rsidRPr="005A5578">
              <w:rPr>
                <w:rFonts w:ascii="ＭＳ 明朝" w:hAnsi="ＭＳ 明朝" w:hint="eastAsia"/>
                <w:szCs w:val="18"/>
              </w:rPr>
              <w:t>各市</w:t>
            </w:r>
            <w:r w:rsidR="00B12FB4" w:rsidRPr="005A5578">
              <w:rPr>
                <w:rFonts w:ascii="ＭＳ 明朝" w:hAnsi="ＭＳ 明朝" w:hint="eastAsia"/>
                <w:szCs w:val="18"/>
              </w:rPr>
              <w:t>１</w:t>
            </w:r>
            <w:r w:rsidR="0014709E" w:rsidRPr="005A5578">
              <w:rPr>
                <w:rFonts w:ascii="ＭＳ 明朝" w:hAnsi="ＭＳ 明朝" w:hint="eastAsia"/>
                <w:szCs w:val="18"/>
              </w:rPr>
              <w:t>回以上</w:t>
            </w:r>
            <w:r w:rsidR="0014709E" w:rsidRPr="005A5578">
              <w:rPr>
                <w:rFonts w:ascii="ＭＳ 明朝" w:hAnsi="ＭＳ 明朝"/>
                <w:szCs w:val="18"/>
              </w:rPr>
              <w:t>)</w:t>
            </w:r>
          </w:p>
          <w:p w14:paraId="7E1C1B80" w14:textId="77777777" w:rsidR="00372CC0" w:rsidRPr="005A5578" w:rsidRDefault="00372CC0" w:rsidP="00372CC0">
            <w:pPr>
              <w:spacing w:line="240" w:lineRule="exact"/>
              <w:ind w:left="200" w:hangingChars="100" w:hanging="200"/>
              <w:rPr>
                <w:rFonts w:ascii="ＭＳ 明朝" w:hAnsi="ＭＳ 明朝"/>
                <w:szCs w:val="18"/>
              </w:rPr>
            </w:pPr>
          </w:p>
          <w:p w14:paraId="6AE921DC" w14:textId="1F851EF8" w:rsidR="00A85842" w:rsidRPr="005A5578" w:rsidRDefault="00A85842" w:rsidP="00372CC0">
            <w:pPr>
              <w:spacing w:line="240" w:lineRule="exact"/>
              <w:ind w:left="200" w:hangingChars="100" w:hanging="200"/>
              <w:rPr>
                <w:rFonts w:ascii="ＭＳ 明朝" w:hAnsi="ＭＳ 明朝"/>
                <w:szCs w:val="18"/>
              </w:rPr>
            </w:pPr>
            <w:r w:rsidRPr="005A5578">
              <w:rPr>
                <w:rFonts w:ascii="ＭＳ 明朝" w:hAnsi="ＭＳ 明朝" w:hint="eastAsia"/>
                <w:szCs w:val="18"/>
              </w:rPr>
              <w:t>カ・社協との連携行事</w:t>
            </w:r>
            <w:r w:rsidR="00B12FB4" w:rsidRPr="005A5578">
              <w:rPr>
                <w:rFonts w:ascii="ＭＳ 明朝" w:hAnsi="ＭＳ 明朝" w:hint="eastAsia"/>
                <w:szCs w:val="18"/>
              </w:rPr>
              <w:t>１</w:t>
            </w:r>
            <w:r w:rsidRPr="005A5578">
              <w:rPr>
                <w:rFonts w:ascii="ＭＳ 明朝" w:hAnsi="ＭＳ 明朝" w:hint="eastAsia"/>
                <w:szCs w:val="18"/>
              </w:rPr>
              <w:t>件以上・農協との連携（農業祭への参加、広報誌への掲載等）</w:t>
            </w:r>
            <w:r w:rsidR="006C185C" w:rsidRPr="005A5578">
              <w:rPr>
                <w:rFonts w:ascii="ＭＳ 明朝" w:hAnsi="ＭＳ 明朝" w:hint="eastAsia"/>
                <w:szCs w:val="18"/>
              </w:rPr>
              <w:t>・</w:t>
            </w:r>
            <w:r w:rsidR="00127AD8" w:rsidRPr="005A5578">
              <w:rPr>
                <w:rFonts w:ascii="ＭＳ 明朝" w:hAnsi="ＭＳ 明朝" w:hint="eastAsia"/>
                <w:szCs w:val="18"/>
              </w:rPr>
              <w:t>泉佐野市</w:t>
            </w:r>
            <w:r w:rsidR="00193B04" w:rsidRPr="005A5578">
              <w:rPr>
                <w:rFonts w:ascii="ＭＳ 明朝" w:hAnsi="ＭＳ 明朝"/>
                <w:szCs w:val="18"/>
              </w:rPr>
              <w:t>PTA</w:t>
            </w:r>
            <w:r w:rsidR="00127AD8" w:rsidRPr="005A5578">
              <w:rPr>
                <w:rFonts w:ascii="ＭＳ 明朝" w:hAnsi="ＭＳ 明朝" w:hint="eastAsia"/>
                <w:szCs w:val="18"/>
              </w:rPr>
              <w:t>連絡協議会の開催・</w:t>
            </w:r>
            <w:r w:rsidR="0076150F" w:rsidRPr="005A5578">
              <w:rPr>
                <w:rFonts w:ascii="ＭＳ 明朝" w:hAnsi="ＭＳ 明朝" w:hint="eastAsia"/>
                <w:szCs w:val="18"/>
              </w:rPr>
              <w:t>泉佐野市水道局との連携</w:t>
            </w:r>
          </w:p>
        </w:tc>
        <w:tc>
          <w:tcPr>
            <w:tcW w:w="2890" w:type="dxa"/>
            <w:tcBorders>
              <w:left w:val="dashed" w:sz="4" w:space="0" w:color="auto"/>
            </w:tcBorders>
          </w:tcPr>
          <w:p w14:paraId="2DFFAE17" w14:textId="77777777" w:rsidR="00372CC0" w:rsidRDefault="000E3149" w:rsidP="005A5578">
            <w:pPr>
              <w:spacing w:line="240" w:lineRule="exact"/>
              <w:rPr>
                <w:rFonts w:ascii="ＭＳ 明朝" w:hAnsi="ＭＳ 明朝"/>
                <w:szCs w:val="18"/>
              </w:rPr>
            </w:pPr>
            <w:r w:rsidRPr="005A5578">
              <w:rPr>
                <w:rFonts w:ascii="ＭＳ 明朝" w:hAnsi="ＭＳ 明朝" w:hint="eastAsia"/>
                <w:szCs w:val="18"/>
              </w:rPr>
              <w:t>（１）</w:t>
            </w:r>
          </w:p>
          <w:p w14:paraId="14F5D8F1" w14:textId="44C67455" w:rsidR="0060420B" w:rsidRPr="005A5578" w:rsidRDefault="000E3149" w:rsidP="00372CC0">
            <w:pPr>
              <w:spacing w:line="240" w:lineRule="exact"/>
              <w:ind w:left="200" w:hangingChars="100" w:hanging="200"/>
              <w:rPr>
                <w:rFonts w:ascii="ＭＳ 明朝" w:hAnsi="ＭＳ 明朝"/>
                <w:kern w:val="2"/>
                <w:szCs w:val="18"/>
              </w:rPr>
            </w:pPr>
            <w:r w:rsidRPr="005A5578">
              <w:rPr>
                <w:rFonts w:ascii="ＭＳ 明朝" w:hAnsi="ＭＳ 明朝" w:hint="eastAsia"/>
                <w:szCs w:val="18"/>
              </w:rPr>
              <w:t>ア</w:t>
            </w:r>
            <w:r w:rsidR="00372CC0">
              <w:rPr>
                <w:rFonts w:ascii="ＭＳ 明朝" w:hAnsi="ＭＳ 明朝" w:hint="eastAsia"/>
                <w:szCs w:val="18"/>
              </w:rPr>
              <w:t xml:space="preserve">　</w:t>
            </w:r>
            <w:r w:rsidR="000555B3" w:rsidRPr="005A5578">
              <w:rPr>
                <w:rFonts w:ascii="ＭＳ 明朝" w:hAnsi="ＭＳ 明朝" w:hint="eastAsia"/>
                <w:kern w:val="2"/>
                <w:szCs w:val="18"/>
              </w:rPr>
              <w:t>自立活動事例研で実施とともに指導での活用。シートをもとにして事例研究会を実施</w:t>
            </w:r>
            <w:r w:rsidR="009A5044">
              <w:rPr>
                <w:rFonts w:ascii="ＭＳ 明朝" w:hAnsi="ＭＳ 明朝" w:hint="eastAsia"/>
                <w:kern w:val="2"/>
                <w:szCs w:val="18"/>
              </w:rPr>
              <w:t xml:space="preserve"> </w:t>
            </w:r>
            <w:r w:rsidR="000555B3" w:rsidRPr="005A5578">
              <w:rPr>
                <w:rFonts w:ascii="ＭＳ 明朝" w:hAnsi="ＭＳ 明朝" w:hint="eastAsia"/>
                <w:kern w:val="2"/>
                <w:szCs w:val="18"/>
              </w:rPr>
              <w:t>（○）</w:t>
            </w:r>
            <w:r w:rsidR="005552D8" w:rsidRPr="005A5578">
              <w:rPr>
                <w:rFonts w:ascii="ＭＳ 明朝" w:hAnsi="ＭＳ 明朝" w:hint="eastAsia"/>
                <w:kern w:val="2"/>
                <w:szCs w:val="18"/>
              </w:rPr>
              <w:t>地域支援での活用（○）</w:t>
            </w:r>
          </w:p>
          <w:p w14:paraId="413D6014" w14:textId="45CCCBB2" w:rsidR="000E3149" w:rsidRPr="005A5578" w:rsidRDefault="000E3149" w:rsidP="005A5578">
            <w:pPr>
              <w:spacing w:line="240" w:lineRule="exact"/>
              <w:rPr>
                <w:rFonts w:ascii="ＭＳ 明朝" w:hAnsi="ＭＳ 明朝"/>
                <w:szCs w:val="18"/>
              </w:rPr>
            </w:pPr>
          </w:p>
          <w:p w14:paraId="3B495BE1" w14:textId="69CB1440" w:rsidR="000E3149" w:rsidRPr="005A5578" w:rsidRDefault="000E3149" w:rsidP="00372CC0">
            <w:pPr>
              <w:spacing w:line="240" w:lineRule="exact"/>
              <w:ind w:left="200" w:hangingChars="100" w:hanging="200"/>
              <w:jc w:val="left"/>
              <w:rPr>
                <w:rFonts w:ascii="ＭＳ 明朝" w:hAnsi="ＭＳ 明朝"/>
                <w:szCs w:val="18"/>
              </w:rPr>
            </w:pPr>
            <w:r w:rsidRPr="005A5578">
              <w:rPr>
                <w:rFonts w:ascii="ＭＳ 明朝" w:hAnsi="ＭＳ 明朝" w:hint="eastAsia"/>
                <w:szCs w:val="18"/>
              </w:rPr>
              <w:t>イ</w:t>
            </w:r>
            <w:r w:rsidR="009A5044">
              <w:rPr>
                <w:rFonts w:ascii="ＭＳ 明朝" w:hAnsi="ＭＳ 明朝" w:hint="eastAsia"/>
                <w:szCs w:val="18"/>
              </w:rPr>
              <w:t xml:space="preserve"> </w:t>
            </w:r>
            <w:r w:rsidR="00193B04" w:rsidRPr="005A5578">
              <w:rPr>
                <w:rFonts w:ascii="ＭＳ 明朝" w:hAnsi="ＭＳ 明朝"/>
                <w:kern w:val="2"/>
                <w:szCs w:val="18"/>
              </w:rPr>
              <w:t>ICT</w:t>
            </w:r>
            <w:r w:rsidR="005552D8" w:rsidRPr="005A5578">
              <w:rPr>
                <w:rFonts w:ascii="ＭＳ 明朝" w:hAnsi="ＭＳ 明朝" w:hint="eastAsia"/>
                <w:kern w:val="2"/>
                <w:szCs w:val="18"/>
              </w:rPr>
              <w:t>活用実践研修を学部別で夏休みに実施。</w:t>
            </w:r>
            <w:r w:rsidR="009A5044">
              <w:rPr>
                <w:rFonts w:ascii="ＭＳ 明朝" w:hAnsi="ＭＳ 明朝" w:hint="eastAsia"/>
                <w:kern w:val="2"/>
                <w:szCs w:val="18"/>
              </w:rPr>
              <w:t xml:space="preserve"> </w:t>
            </w:r>
            <w:r w:rsidR="005552D8" w:rsidRPr="005A5578">
              <w:rPr>
                <w:rFonts w:ascii="ＭＳ 明朝" w:hAnsi="ＭＳ 明朝" w:hint="eastAsia"/>
                <w:kern w:val="2"/>
                <w:szCs w:val="18"/>
              </w:rPr>
              <w:t>フォーム作成ツール使用のアンケート入力研修を９・10月に学部別に実施。</w:t>
            </w:r>
            <w:r w:rsidR="00193B04" w:rsidRPr="005A5578">
              <w:rPr>
                <w:rFonts w:ascii="ＭＳ 明朝" w:hAnsi="ＭＳ 明朝"/>
                <w:szCs w:val="18"/>
              </w:rPr>
              <w:t>R</w:t>
            </w:r>
            <w:r w:rsidR="0027426A" w:rsidRPr="005A5578">
              <w:rPr>
                <w:rFonts w:ascii="ＭＳ 明朝" w:hAnsi="ＭＳ 明朝" w:hint="eastAsia"/>
                <w:szCs w:val="18"/>
              </w:rPr>
              <w:t>５</w:t>
            </w:r>
            <w:r w:rsidRPr="005A5578">
              <w:rPr>
                <w:rFonts w:ascii="ＭＳ 明朝" w:hAnsi="ＭＳ 明朝" w:hint="eastAsia"/>
                <w:szCs w:val="18"/>
              </w:rPr>
              <w:t>設置の</w:t>
            </w:r>
            <w:r w:rsidR="00193B04" w:rsidRPr="005A5578">
              <w:rPr>
                <w:rFonts w:ascii="ＭＳ 明朝" w:hAnsi="ＭＳ 明朝"/>
                <w:szCs w:val="18"/>
              </w:rPr>
              <w:t>ICT</w:t>
            </w:r>
            <w:r w:rsidRPr="005A5578">
              <w:rPr>
                <w:rFonts w:ascii="ＭＳ 明朝" w:hAnsi="ＭＳ 明朝" w:hint="eastAsia"/>
                <w:szCs w:val="18"/>
              </w:rPr>
              <w:t>活用推進チームに向けて、課題確認、今後の取り組み検討（○）</w:t>
            </w:r>
          </w:p>
          <w:p w14:paraId="389C1357" w14:textId="77777777" w:rsidR="00372CC0" w:rsidRDefault="000E3149" w:rsidP="005A5578">
            <w:pPr>
              <w:spacing w:line="240" w:lineRule="exact"/>
              <w:rPr>
                <w:rFonts w:ascii="ＭＳ 明朝" w:hAnsi="ＭＳ 明朝"/>
                <w:szCs w:val="18"/>
              </w:rPr>
            </w:pPr>
            <w:r w:rsidRPr="005A5578">
              <w:rPr>
                <w:rFonts w:ascii="ＭＳ 明朝" w:hAnsi="ＭＳ 明朝" w:hint="eastAsia"/>
                <w:szCs w:val="18"/>
              </w:rPr>
              <w:t>（２）</w:t>
            </w:r>
          </w:p>
          <w:p w14:paraId="43A56127" w14:textId="3521C89B" w:rsidR="000E3149" w:rsidRPr="005A5578" w:rsidRDefault="000E3149" w:rsidP="00372CC0">
            <w:pPr>
              <w:spacing w:line="240" w:lineRule="exact"/>
              <w:ind w:left="200" w:hangingChars="100" w:hanging="200"/>
              <w:rPr>
                <w:rFonts w:ascii="ＭＳ 明朝" w:hAnsi="ＭＳ 明朝"/>
                <w:szCs w:val="18"/>
              </w:rPr>
            </w:pPr>
            <w:r w:rsidRPr="005A5578">
              <w:rPr>
                <w:rFonts w:ascii="ＭＳ 明朝" w:hAnsi="ＭＳ 明朝" w:hint="eastAsia"/>
                <w:szCs w:val="18"/>
              </w:rPr>
              <w:t>ウ</w:t>
            </w:r>
            <w:r w:rsidR="009A5044">
              <w:rPr>
                <w:rFonts w:ascii="ＭＳ 明朝" w:hAnsi="ＭＳ 明朝" w:hint="eastAsia"/>
                <w:szCs w:val="18"/>
              </w:rPr>
              <w:t xml:space="preserve"> </w:t>
            </w:r>
            <w:r w:rsidRPr="005A5578">
              <w:rPr>
                <w:rFonts w:ascii="ＭＳ 明朝" w:hAnsi="ＭＳ 明朝" w:hint="eastAsia"/>
                <w:szCs w:val="18"/>
              </w:rPr>
              <w:t>職業に係るコラボ３回（○）教員間で進路学習３回（○）７・８・９月実施子育て学習会４回（○）４・６・９・２月実施「つなぐ教育」81%（○）</w:t>
            </w:r>
          </w:p>
          <w:p w14:paraId="2A8D6BA5" w14:textId="77777777" w:rsidR="00372CC0" w:rsidRDefault="00372CC0" w:rsidP="005A5578">
            <w:pPr>
              <w:spacing w:line="240" w:lineRule="exact"/>
              <w:rPr>
                <w:rFonts w:ascii="ＭＳ 明朝" w:hAnsi="ＭＳ 明朝"/>
                <w:szCs w:val="18"/>
              </w:rPr>
            </w:pPr>
          </w:p>
          <w:p w14:paraId="30FBDC38" w14:textId="77777777" w:rsidR="00372CC0" w:rsidRDefault="00372CC0" w:rsidP="005A5578">
            <w:pPr>
              <w:spacing w:line="240" w:lineRule="exact"/>
              <w:rPr>
                <w:rFonts w:ascii="ＭＳ 明朝" w:hAnsi="ＭＳ 明朝"/>
                <w:szCs w:val="18"/>
              </w:rPr>
            </w:pPr>
          </w:p>
          <w:p w14:paraId="434C1B96" w14:textId="0E676E37" w:rsidR="000E3149" w:rsidRPr="005A5578" w:rsidRDefault="009D38AE" w:rsidP="005A5578">
            <w:pPr>
              <w:spacing w:line="240" w:lineRule="exact"/>
              <w:rPr>
                <w:rFonts w:ascii="ＭＳ 明朝" w:hAnsi="ＭＳ 明朝"/>
                <w:szCs w:val="18"/>
              </w:rPr>
            </w:pPr>
            <w:r w:rsidRPr="005A5578">
              <w:rPr>
                <w:rFonts w:ascii="ＭＳ 明朝" w:hAnsi="ＭＳ 明朝" w:hint="eastAsia"/>
                <w:szCs w:val="18"/>
              </w:rPr>
              <w:t>エ</w:t>
            </w:r>
            <w:r w:rsidR="009A5044">
              <w:rPr>
                <w:rFonts w:ascii="ＭＳ 明朝" w:hAnsi="ＭＳ 明朝" w:hint="eastAsia"/>
                <w:szCs w:val="18"/>
              </w:rPr>
              <w:t xml:space="preserve"> </w:t>
            </w:r>
            <w:r w:rsidR="00A50A82" w:rsidRPr="005A5578">
              <w:rPr>
                <w:rFonts w:ascii="ＭＳ 明朝" w:hAnsi="ＭＳ 明朝" w:hint="eastAsia"/>
                <w:szCs w:val="18"/>
              </w:rPr>
              <w:t>「道徳」の観点と余暇活動充実の一覧作成（○</w:t>
            </w:r>
            <w:r w:rsidRPr="005A5578">
              <w:rPr>
                <w:rFonts w:ascii="ＭＳ 明朝" w:hAnsi="ＭＳ 明朝" w:hint="eastAsia"/>
                <w:szCs w:val="18"/>
              </w:rPr>
              <w:t>）</w:t>
            </w:r>
          </w:p>
          <w:p w14:paraId="21879D24" w14:textId="77777777" w:rsidR="00372CC0" w:rsidRDefault="00372CC0" w:rsidP="005A5578">
            <w:pPr>
              <w:spacing w:line="240" w:lineRule="exact"/>
              <w:rPr>
                <w:rFonts w:ascii="ＭＳ 明朝" w:hAnsi="ＭＳ 明朝"/>
                <w:szCs w:val="18"/>
              </w:rPr>
            </w:pPr>
          </w:p>
          <w:p w14:paraId="36FE26DE" w14:textId="77777777" w:rsidR="00372CC0" w:rsidRDefault="00372CC0" w:rsidP="005A5578">
            <w:pPr>
              <w:spacing w:line="240" w:lineRule="exact"/>
              <w:rPr>
                <w:rFonts w:ascii="ＭＳ 明朝" w:hAnsi="ＭＳ 明朝"/>
                <w:szCs w:val="18"/>
              </w:rPr>
            </w:pPr>
          </w:p>
          <w:p w14:paraId="2F4AC11D" w14:textId="6AA42A78" w:rsidR="009D38AE" w:rsidRPr="005A5578" w:rsidRDefault="009D38AE" w:rsidP="005A5578">
            <w:pPr>
              <w:spacing w:line="240" w:lineRule="exact"/>
              <w:rPr>
                <w:rFonts w:ascii="ＭＳ 明朝" w:hAnsi="ＭＳ 明朝"/>
                <w:szCs w:val="18"/>
              </w:rPr>
            </w:pPr>
            <w:r w:rsidRPr="005A5578">
              <w:rPr>
                <w:rFonts w:ascii="ＭＳ 明朝" w:hAnsi="ＭＳ 明朝" w:hint="eastAsia"/>
                <w:szCs w:val="18"/>
              </w:rPr>
              <w:t>オ</w:t>
            </w:r>
            <w:r w:rsidR="009A5044">
              <w:rPr>
                <w:rFonts w:ascii="ＭＳ 明朝" w:hAnsi="ＭＳ 明朝" w:hint="eastAsia"/>
                <w:szCs w:val="18"/>
              </w:rPr>
              <w:t xml:space="preserve"> </w:t>
            </w:r>
            <w:r w:rsidRPr="005A5578">
              <w:rPr>
                <w:rFonts w:ascii="ＭＳ 明朝" w:hAnsi="ＭＳ 明朝" w:hint="eastAsia"/>
                <w:szCs w:val="18"/>
              </w:rPr>
              <w:t>進路状況の説明（○）</w:t>
            </w:r>
          </w:p>
          <w:p w14:paraId="35C8D38E" w14:textId="07602C4D" w:rsidR="005537DA" w:rsidRPr="005A5578" w:rsidRDefault="005537DA" w:rsidP="005A5578">
            <w:pPr>
              <w:spacing w:line="240" w:lineRule="exact"/>
              <w:ind w:left="1000" w:hangingChars="500" w:hanging="1000"/>
              <w:rPr>
                <w:rFonts w:ascii="ＭＳ 明朝" w:hAnsi="ＭＳ 明朝"/>
                <w:szCs w:val="18"/>
              </w:rPr>
            </w:pPr>
            <w:r w:rsidRPr="005A5578">
              <w:rPr>
                <w:rFonts w:ascii="ＭＳ 明朝" w:hAnsi="ＭＳ 明朝" w:hint="eastAsia"/>
                <w:szCs w:val="18"/>
              </w:rPr>
              <w:t>〈貝塚市〉就学相談全体説明</w:t>
            </w:r>
            <w:r w:rsidR="009A5044">
              <w:rPr>
                <w:rFonts w:ascii="ＭＳ 明朝" w:hAnsi="ＭＳ 明朝" w:hint="eastAsia"/>
                <w:szCs w:val="18"/>
              </w:rPr>
              <w:t xml:space="preserve"> </w:t>
            </w:r>
            <w:r w:rsidRPr="005A5578">
              <w:rPr>
                <w:rFonts w:ascii="ＭＳ 明朝" w:hAnsi="ＭＳ 明朝" w:hint="eastAsia"/>
                <w:szCs w:val="18"/>
              </w:rPr>
              <w:t>保護者対象５月</w:t>
            </w:r>
          </w:p>
          <w:p w14:paraId="6E58C873" w14:textId="5FA79940" w:rsidR="009D38AE" w:rsidRPr="005A5578" w:rsidRDefault="005537DA" w:rsidP="005A5578">
            <w:pPr>
              <w:spacing w:line="240" w:lineRule="exact"/>
              <w:ind w:left="1000" w:hangingChars="500" w:hanging="1000"/>
              <w:rPr>
                <w:rFonts w:ascii="ＭＳ 明朝" w:hAnsi="ＭＳ 明朝"/>
                <w:szCs w:val="18"/>
              </w:rPr>
            </w:pPr>
            <w:r w:rsidRPr="005A5578">
              <w:rPr>
                <w:rFonts w:ascii="ＭＳ 明朝" w:hAnsi="ＭＳ 明朝" w:hint="eastAsia"/>
                <w:szCs w:val="18"/>
              </w:rPr>
              <w:t>〈岸和田市〉コーディネーター連絡会幼小中コーディネーター対象１月</w:t>
            </w:r>
          </w:p>
          <w:p w14:paraId="44BEECE8" w14:textId="2B2100A4" w:rsidR="009D38AE" w:rsidRPr="005A5578" w:rsidRDefault="009D38AE" w:rsidP="005A5578">
            <w:pPr>
              <w:spacing w:line="240" w:lineRule="exact"/>
              <w:rPr>
                <w:rFonts w:ascii="ＭＳ 明朝" w:hAnsi="ＭＳ 明朝"/>
                <w:szCs w:val="18"/>
              </w:rPr>
            </w:pPr>
            <w:r w:rsidRPr="005A5578">
              <w:rPr>
                <w:rFonts w:ascii="ＭＳ 明朝" w:hAnsi="ＭＳ 明朝" w:hint="eastAsia"/>
                <w:szCs w:val="18"/>
              </w:rPr>
              <w:t>カ</w:t>
            </w:r>
            <w:r w:rsidR="009A5044">
              <w:rPr>
                <w:rFonts w:ascii="ＭＳ 明朝" w:hAnsi="ＭＳ 明朝" w:hint="eastAsia"/>
                <w:szCs w:val="18"/>
              </w:rPr>
              <w:t xml:space="preserve"> </w:t>
            </w:r>
            <w:r w:rsidRPr="005A5578">
              <w:rPr>
                <w:rFonts w:ascii="ＭＳ 明朝" w:hAnsi="ＭＳ 明朝" w:hint="eastAsia"/>
                <w:szCs w:val="18"/>
              </w:rPr>
              <w:t>社協・農協との連携（○）</w:t>
            </w:r>
          </w:p>
          <w:p w14:paraId="1067F841" w14:textId="0D724F70" w:rsidR="009D38AE" w:rsidRPr="005A5578" w:rsidRDefault="009D38AE" w:rsidP="00372CC0">
            <w:pPr>
              <w:spacing w:line="240" w:lineRule="exact"/>
              <w:ind w:leftChars="100" w:left="200"/>
              <w:rPr>
                <w:rFonts w:ascii="ＭＳ 明朝" w:hAnsi="ＭＳ 明朝"/>
                <w:szCs w:val="18"/>
              </w:rPr>
            </w:pPr>
            <w:r w:rsidRPr="005A5578">
              <w:rPr>
                <w:rFonts w:ascii="ＭＳ 明朝" w:hAnsi="ＭＳ 明朝" w:hint="eastAsia"/>
                <w:szCs w:val="18"/>
              </w:rPr>
              <w:t>赤い羽根募金関係、苗提供、熊取町農業祭参加</w:t>
            </w:r>
          </w:p>
          <w:p w14:paraId="760F8A22" w14:textId="10665B74" w:rsidR="009D38AE" w:rsidRPr="005A5578" w:rsidRDefault="009D38AE" w:rsidP="00372CC0">
            <w:pPr>
              <w:spacing w:line="240" w:lineRule="exact"/>
              <w:ind w:leftChars="100" w:left="200"/>
              <w:rPr>
                <w:rFonts w:ascii="ＭＳ 明朝" w:hAnsi="ＭＳ 明朝"/>
                <w:szCs w:val="18"/>
              </w:rPr>
            </w:pPr>
            <w:r w:rsidRPr="005A5578">
              <w:rPr>
                <w:rFonts w:ascii="ＭＳ 明朝" w:hAnsi="ＭＳ 明朝" w:hint="eastAsia"/>
                <w:szCs w:val="18"/>
              </w:rPr>
              <w:t>泉佐野市</w:t>
            </w:r>
            <w:r w:rsidR="00193B04" w:rsidRPr="005A5578">
              <w:rPr>
                <w:rFonts w:ascii="ＭＳ 明朝" w:hAnsi="ＭＳ 明朝"/>
                <w:szCs w:val="18"/>
              </w:rPr>
              <w:t>PTA</w:t>
            </w:r>
            <w:r w:rsidRPr="005A5578">
              <w:rPr>
                <w:rFonts w:ascii="ＭＳ 明朝" w:hAnsi="ＭＳ 明朝" w:hint="eastAsia"/>
                <w:szCs w:val="18"/>
              </w:rPr>
              <w:t>連絡協議会の開催１月実施（○）</w:t>
            </w:r>
          </w:p>
          <w:p w14:paraId="0CC4D37C" w14:textId="407C27CC" w:rsidR="009D38AE" w:rsidRPr="005A5578" w:rsidRDefault="009D38AE" w:rsidP="00372CC0">
            <w:pPr>
              <w:spacing w:line="240" w:lineRule="exact"/>
              <w:ind w:leftChars="100" w:left="200"/>
              <w:rPr>
                <w:rFonts w:ascii="ＭＳ 明朝" w:hAnsi="ＭＳ 明朝"/>
                <w:szCs w:val="18"/>
              </w:rPr>
            </w:pPr>
            <w:r w:rsidRPr="005A5578">
              <w:rPr>
                <w:rFonts w:ascii="ＭＳ 明朝" w:hAnsi="ＭＳ 明朝" w:hint="eastAsia"/>
                <w:szCs w:val="18"/>
              </w:rPr>
              <w:t>泉佐野市水道局への現場実習や校外学習実施（○）</w:t>
            </w:r>
          </w:p>
        </w:tc>
      </w:tr>
      <w:tr w:rsidR="008B5D15" w:rsidRPr="003B0218" w14:paraId="250C8774" w14:textId="77777777" w:rsidTr="00947AFA">
        <w:trPr>
          <w:cantSplit/>
          <w:trHeight w:val="6256"/>
          <w:jc w:val="center"/>
        </w:trPr>
        <w:tc>
          <w:tcPr>
            <w:tcW w:w="1179" w:type="dxa"/>
            <w:textDirection w:val="tbRlV"/>
            <w:vAlign w:val="center"/>
          </w:tcPr>
          <w:p w14:paraId="5ED7A9D5" w14:textId="77777777" w:rsidR="0014709E" w:rsidRPr="000D5334" w:rsidRDefault="0014709E" w:rsidP="00666345">
            <w:pPr>
              <w:spacing w:line="360" w:lineRule="exact"/>
              <w:ind w:left="200" w:hangingChars="100" w:hanging="200"/>
              <w:rPr>
                <w:rFonts w:ascii="ＭＳ 明朝"/>
                <w:szCs w:val="21"/>
              </w:rPr>
            </w:pPr>
            <w:r w:rsidRPr="000D5334">
              <w:rPr>
                <w:rFonts w:ascii="ＭＳ 明朝" w:hint="eastAsia"/>
                <w:szCs w:val="21"/>
              </w:rPr>
              <w:t>三、</w:t>
            </w:r>
            <w:r w:rsidR="00666345" w:rsidRPr="000D5334">
              <w:rPr>
                <w:rFonts w:ascii="ＭＳ 明朝" w:hAnsi="ＭＳ 明朝" w:hint="eastAsia"/>
                <w:szCs w:val="21"/>
              </w:rPr>
              <w:t>泉南地域の支援教育力の向上を推進する学校</w:t>
            </w:r>
          </w:p>
        </w:tc>
        <w:tc>
          <w:tcPr>
            <w:tcW w:w="1953" w:type="dxa"/>
          </w:tcPr>
          <w:p w14:paraId="129B2E1E" w14:textId="3CD595AF" w:rsidR="00DB6173" w:rsidRPr="005A5578" w:rsidRDefault="00DB6173" w:rsidP="005A5578">
            <w:pPr>
              <w:spacing w:line="240" w:lineRule="exact"/>
              <w:ind w:leftChars="-41" w:hangingChars="41" w:hanging="82"/>
              <w:rPr>
                <w:rFonts w:ascii="ＭＳ 明朝"/>
                <w:szCs w:val="21"/>
              </w:rPr>
            </w:pPr>
            <w:r w:rsidRPr="005A5578">
              <w:rPr>
                <w:rFonts w:ascii="ＭＳ 明朝" w:hAnsi="ＭＳ 明朝"/>
                <w:szCs w:val="21"/>
              </w:rPr>
              <w:t>(</w:t>
            </w:r>
            <w:r w:rsidR="00B12FB4" w:rsidRPr="005A5578">
              <w:rPr>
                <w:rFonts w:ascii="ＭＳ 明朝" w:hAnsi="ＭＳ 明朝" w:hint="eastAsia"/>
                <w:szCs w:val="21"/>
              </w:rPr>
              <w:t>１</w:t>
            </w:r>
            <w:r w:rsidRPr="005A5578">
              <w:rPr>
                <w:rFonts w:ascii="ＭＳ 明朝" w:hAnsi="ＭＳ 明朝"/>
                <w:szCs w:val="21"/>
              </w:rPr>
              <w:t>)</w:t>
            </w:r>
            <w:r w:rsidR="009A5044">
              <w:rPr>
                <w:rFonts w:ascii="ＭＳ 明朝" w:hAnsi="ＭＳ 明朝"/>
                <w:szCs w:val="21"/>
              </w:rPr>
              <w:t xml:space="preserve"> </w:t>
            </w:r>
            <w:r w:rsidRPr="005A5578">
              <w:rPr>
                <w:rFonts w:ascii="ＭＳ 明朝" w:hAnsi="ＭＳ 明朝" w:hint="eastAsia"/>
                <w:szCs w:val="21"/>
              </w:rPr>
              <w:t>泉南地域の「インクルーシブ教育」システム構築の実現をめざし、「泉南地域支援教育センター」を中心に能動的に取り組む関係校等に支援を行う。</w:t>
            </w:r>
          </w:p>
          <w:p w14:paraId="6644F14A" w14:textId="77777777" w:rsidR="0014709E" w:rsidRPr="005A5578" w:rsidRDefault="0014709E" w:rsidP="005A5578">
            <w:pPr>
              <w:spacing w:line="240" w:lineRule="exact"/>
              <w:rPr>
                <w:rFonts w:ascii="ＭＳ 明朝"/>
                <w:szCs w:val="21"/>
              </w:rPr>
            </w:pPr>
          </w:p>
          <w:p w14:paraId="7DE98D27" w14:textId="4A0DE9F3" w:rsidR="006C185C" w:rsidRPr="005A5578" w:rsidRDefault="006C185C" w:rsidP="005A5578">
            <w:pPr>
              <w:spacing w:line="240" w:lineRule="exact"/>
              <w:rPr>
                <w:rFonts w:ascii="ＭＳ 明朝"/>
                <w:szCs w:val="21"/>
              </w:rPr>
            </w:pPr>
          </w:p>
          <w:p w14:paraId="12D4E23A" w14:textId="66C26688" w:rsidR="00947AFA" w:rsidRPr="005A5578" w:rsidRDefault="00947AFA" w:rsidP="005A5578">
            <w:pPr>
              <w:spacing w:line="240" w:lineRule="exact"/>
              <w:rPr>
                <w:rFonts w:ascii="ＭＳ 明朝"/>
                <w:szCs w:val="21"/>
              </w:rPr>
            </w:pPr>
          </w:p>
          <w:p w14:paraId="4AE44C3E" w14:textId="2F403695" w:rsidR="00947AFA" w:rsidRDefault="00947AFA" w:rsidP="005A5578">
            <w:pPr>
              <w:spacing w:line="240" w:lineRule="exact"/>
              <w:rPr>
                <w:rFonts w:ascii="ＭＳ 明朝"/>
                <w:szCs w:val="21"/>
              </w:rPr>
            </w:pPr>
          </w:p>
          <w:p w14:paraId="4D7AC67F" w14:textId="77777777" w:rsidR="00B82636" w:rsidRPr="005A5578" w:rsidRDefault="00B82636" w:rsidP="005A5578">
            <w:pPr>
              <w:spacing w:line="240" w:lineRule="exact"/>
              <w:rPr>
                <w:rFonts w:ascii="ＭＳ 明朝" w:hint="eastAsia"/>
                <w:szCs w:val="21"/>
              </w:rPr>
            </w:pPr>
          </w:p>
          <w:p w14:paraId="03D9193E" w14:textId="64D34128" w:rsidR="0014709E" w:rsidRPr="005A5578" w:rsidRDefault="0014709E" w:rsidP="005A5578">
            <w:pPr>
              <w:spacing w:line="240" w:lineRule="exact"/>
              <w:ind w:left="6"/>
              <w:rPr>
                <w:rFonts w:ascii="ＭＳ 明朝"/>
                <w:szCs w:val="21"/>
              </w:rPr>
            </w:pPr>
            <w:r w:rsidRPr="005A5578">
              <w:rPr>
                <w:rFonts w:ascii="ＭＳ 明朝"/>
                <w:szCs w:val="21"/>
              </w:rPr>
              <w:t>(</w:t>
            </w:r>
            <w:r w:rsidR="00B12FB4" w:rsidRPr="005A5578">
              <w:rPr>
                <w:rFonts w:ascii="ＭＳ 明朝" w:hint="eastAsia"/>
                <w:szCs w:val="21"/>
              </w:rPr>
              <w:t>２</w:t>
            </w:r>
            <w:r w:rsidRPr="005A5578">
              <w:rPr>
                <w:rFonts w:ascii="ＭＳ 明朝"/>
                <w:szCs w:val="21"/>
              </w:rPr>
              <w:t>)</w:t>
            </w:r>
            <w:r w:rsidR="009A5044">
              <w:rPr>
                <w:rFonts w:ascii="ＭＳ 明朝"/>
                <w:szCs w:val="21"/>
              </w:rPr>
              <w:t xml:space="preserve"> </w:t>
            </w:r>
            <w:r w:rsidRPr="005A5578">
              <w:rPr>
                <w:rFonts w:ascii="ＭＳ 明朝" w:hint="eastAsia"/>
                <w:szCs w:val="21"/>
              </w:rPr>
              <w:t>特別支援教育の専門性の向上をはかる。</w:t>
            </w:r>
          </w:p>
        </w:tc>
        <w:tc>
          <w:tcPr>
            <w:tcW w:w="5985" w:type="dxa"/>
            <w:tcBorders>
              <w:right w:val="dashed" w:sz="4" w:space="0" w:color="auto"/>
            </w:tcBorders>
          </w:tcPr>
          <w:p w14:paraId="5F7C63F0" w14:textId="77777777" w:rsidR="00B82636" w:rsidRDefault="00DB6173"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szCs w:val="18"/>
              </w:rPr>
              <w:t>(</w:t>
            </w:r>
            <w:r w:rsidR="00B12FB4" w:rsidRPr="005A5578">
              <w:rPr>
                <w:rFonts w:asciiTheme="minorEastAsia" w:eastAsiaTheme="minorEastAsia" w:hAnsiTheme="minorEastAsia" w:hint="eastAsia"/>
                <w:szCs w:val="18"/>
              </w:rPr>
              <w:t>１</w:t>
            </w:r>
            <w:r w:rsidRPr="005A5578">
              <w:rPr>
                <w:rFonts w:asciiTheme="minorEastAsia" w:eastAsiaTheme="minorEastAsia" w:hAnsiTheme="minorEastAsia"/>
                <w:szCs w:val="18"/>
              </w:rPr>
              <w:t>)</w:t>
            </w:r>
            <w:r w:rsidR="009A5044">
              <w:rPr>
                <w:rFonts w:asciiTheme="minorEastAsia" w:eastAsiaTheme="minorEastAsia" w:hAnsiTheme="minorEastAsia"/>
                <w:szCs w:val="18"/>
              </w:rPr>
              <w:t xml:space="preserve"> </w:t>
            </w:r>
          </w:p>
          <w:p w14:paraId="4FFAE118" w14:textId="77777777" w:rsidR="00B82636" w:rsidRDefault="009E61A3" w:rsidP="00B82636">
            <w:pPr>
              <w:spacing w:line="240" w:lineRule="exact"/>
              <w:ind w:left="200" w:hangingChars="100" w:hanging="200"/>
              <w:rPr>
                <w:rFonts w:asciiTheme="minorEastAsia" w:eastAsiaTheme="minorEastAsia" w:hAnsiTheme="minorEastAsia"/>
                <w:szCs w:val="18"/>
              </w:rPr>
            </w:pPr>
            <w:r w:rsidRPr="005A5578">
              <w:rPr>
                <w:rFonts w:asciiTheme="minorEastAsia" w:eastAsiaTheme="minorEastAsia" w:hAnsiTheme="minorEastAsia" w:hint="eastAsia"/>
                <w:szCs w:val="18"/>
              </w:rPr>
              <w:t>ア</w:t>
            </w:r>
            <w:r w:rsidR="00B82636">
              <w:rPr>
                <w:rFonts w:asciiTheme="minorEastAsia" w:eastAsiaTheme="minorEastAsia" w:hAnsiTheme="minorEastAsia" w:hint="eastAsia"/>
                <w:szCs w:val="18"/>
              </w:rPr>
              <w:t xml:space="preserve"> </w:t>
            </w:r>
            <w:r w:rsidR="00DB6173" w:rsidRPr="005A5578">
              <w:rPr>
                <w:rFonts w:asciiTheme="minorEastAsia" w:eastAsiaTheme="minorEastAsia" w:hAnsiTheme="minorEastAsia" w:hint="eastAsia"/>
                <w:szCs w:val="18"/>
              </w:rPr>
              <w:t>「泉南地域支援教育センター室」が中心となり、能動的に支援を求める関係校等に対して、「自立活動」を中心にアセスメントと授業づくりをセットとして、主に来校型での支援を行い、地域の基礎的環境整備と合理的配慮の考え方の浸透を図る。</w:t>
            </w:r>
          </w:p>
          <w:p w14:paraId="28D8C1FC" w14:textId="06323A7F" w:rsidR="00284300" w:rsidRPr="005A5578" w:rsidRDefault="00284300" w:rsidP="00B82636">
            <w:pPr>
              <w:spacing w:line="240" w:lineRule="exact"/>
              <w:ind w:leftChars="100" w:left="200"/>
              <w:rPr>
                <w:rFonts w:asciiTheme="minorEastAsia" w:eastAsiaTheme="minorEastAsia" w:hAnsiTheme="minorEastAsia"/>
                <w:szCs w:val="18"/>
              </w:rPr>
            </w:pPr>
            <w:r w:rsidRPr="005A5578">
              <w:rPr>
                <w:rFonts w:asciiTheme="minorEastAsia" w:eastAsiaTheme="minorEastAsia" w:hAnsiTheme="minorEastAsia" w:hint="eastAsia"/>
                <w:szCs w:val="18"/>
              </w:rPr>
              <w:t>地域支援における「課題整理・目標設定シート」</w:t>
            </w:r>
            <w:r w:rsidR="00583AE3" w:rsidRPr="005A5578">
              <w:rPr>
                <w:rFonts w:asciiTheme="minorEastAsia" w:eastAsiaTheme="minorEastAsia" w:hAnsiTheme="minorEastAsia" w:hint="eastAsia"/>
                <w:szCs w:val="18"/>
              </w:rPr>
              <w:t>の活用</w:t>
            </w:r>
          </w:p>
          <w:p w14:paraId="15E10C01" w14:textId="48136C6A" w:rsidR="006C185C" w:rsidRPr="005A5578" w:rsidRDefault="00A85842" w:rsidP="00B82636">
            <w:pPr>
              <w:spacing w:line="240" w:lineRule="exact"/>
              <w:ind w:left="200" w:hangingChars="100" w:hanging="200"/>
              <w:rPr>
                <w:rFonts w:asciiTheme="minorEastAsia" w:eastAsiaTheme="minorEastAsia" w:hAnsiTheme="minorEastAsia"/>
                <w:szCs w:val="18"/>
              </w:rPr>
            </w:pPr>
            <w:r w:rsidRPr="005A5578">
              <w:rPr>
                <w:rFonts w:asciiTheme="minorEastAsia" w:eastAsiaTheme="minorEastAsia" w:hAnsiTheme="minorEastAsia" w:hint="eastAsia"/>
                <w:szCs w:val="18"/>
              </w:rPr>
              <w:t>イ</w:t>
            </w:r>
            <w:r w:rsidR="009A5044">
              <w:rPr>
                <w:rFonts w:asciiTheme="minorEastAsia" w:eastAsiaTheme="minorEastAsia" w:hAnsiTheme="minorEastAsia"/>
                <w:szCs w:val="18"/>
              </w:rPr>
              <w:t xml:space="preserve"> </w:t>
            </w:r>
            <w:r w:rsidR="008558FF" w:rsidRPr="005A5578">
              <w:rPr>
                <w:rFonts w:asciiTheme="minorEastAsia" w:eastAsiaTheme="minorEastAsia" w:hAnsiTheme="minorEastAsia" w:hint="eastAsia"/>
                <w:szCs w:val="18"/>
              </w:rPr>
              <w:t>インクルーシブ教育システム構築の実現を目的として、泉南地域</w:t>
            </w:r>
            <w:r w:rsidR="00DB6173" w:rsidRPr="005A5578">
              <w:rPr>
                <w:rFonts w:asciiTheme="minorEastAsia" w:eastAsiaTheme="minorEastAsia" w:hAnsiTheme="minorEastAsia" w:hint="eastAsia"/>
                <w:szCs w:val="18"/>
              </w:rPr>
              <w:t>の市町</w:t>
            </w:r>
            <w:r w:rsidR="005334D5" w:rsidRPr="005A5578">
              <w:rPr>
                <w:rFonts w:asciiTheme="minorEastAsia" w:eastAsiaTheme="minorEastAsia" w:hAnsiTheme="minorEastAsia" w:hint="eastAsia"/>
                <w:szCs w:val="18"/>
              </w:rPr>
              <w:t>の就学支援委員会に参画する等、</w:t>
            </w:r>
            <w:r w:rsidR="008558FF" w:rsidRPr="005A5578">
              <w:rPr>
                <w:rFonts w:asciiTheme="minorEastAsia" w:eastAsiaTheme="minorEastAsia" w:hAnsiTheme="minorEastAsia" w:hint="eastAsia"/>
                <w:szCs w:val="18"/>
              </w:rPr>
              <w:t>連携・</w:t>
            </w:r>
            <w:r w:rsidR="00DB6173" w:rsidRPr="005A5578">
              <w:rPr>
                <w:rFonts w:asciiTheme="minorEastAsia" w:eastAsiaTheme="minorEastAsia" w:hAnsiTheme="minorEastAsia" w:hint="eastAsia"/>
                <w:szCs w:val="18"/>
              </w:rPr>
              <w:t>協働</w:t>
            </w:r>
            <w:r w:rsidR="008558FF" w:rsidRPr="005A5578">
              <w:rPr>
                <w:rFonts w:asciiTheme="minorEastAsia" w:eastAsiaTheme="minorEastAsia" w:hAnsiTheme="minorEastAsia" w:hint="eastAsia"/>
                <w:szCs w:val="18"/>
              </w:rPr>
              <w:t>を深め</w:t>
            </w:r>
            <w:r w:rsidR="005334D5" w:rsidRPr="005A5578">
              <w:rPr>
                <w:rFonts w:asciiTheme="minorEastAsia" w:eastAsiaTheme="minorEastAsia" w:hAnsiTheme="minorEastAsia" w:hint="eastAsia"/>
                <w:szCs w:val="18"/>
              </w:rPr>
              <w:t>、真に本校を必要とする</w:t>
            </w:r>
            <w:r w:rsidR="008558FF" w:rsidRPr="005A5578">
              <w:rPr>
                <w:rFonts w:asciiTheme="minorEastAsia" w:eastAsiaTheme="minorEastAsia" w:hAnsiTheme="minorEastAsia" w:hint="eastAsia"/>
                <w:szCs w:val="18"/>
              </w:rPr>
              <w:t>児童生徒</w:t>
            </w:r>
            <w:r w:rsidR="005334D5" w:rsidRPr="005A5578">
              <w:rPr>
                <w:rFonts w:asciiTheme="minorEastAsia" w:eastAsiaTheme="minorEastAsia" w:hAnsiTheme="minorEastAsia" w:hint="eastAsia"/>
                <w:szCs w:val="18"/>
              </w:rPr>
              <w:t>の</w:t>
            </w:r>
            <w:r w:rsidR="008558FF" w:rsidRPr="005A5578">
              <w:rPr>
                <w:rFonts w:asciiTheme="minorEastAsia" w:eastAsiaTheme="minorEastAsia" w:hAnsiTheme="minorEastAsia" w:hint="eastAsia"/>
                <w:szCs w:val="18"/>
              </w:rPr>
              <w:t>就学後</w:t>
            </w:r>
            <w:r w:rsidR="00DB6173" w:rsidRPr="005A5578">
              <w:rPr>
                <w:rFonts w:asciiTheme="minorEastAsia" w:eastAsiaTheme="minorEastAsia" w:hAnsiTheme="minorEastAsia" w:hint="eastAsia"/>
                <w:szCs w:val="18"/>
              </w:rPr>
              <w:t>のスムーズな</w:t>
            </w:r>
            <w:r w:rsidR="008558FF" w:rsidRPr="005A5578">
              <w:rPr>
                <w:rFonts w:asciiTheme="minorEastAsia" w:eastAsiaTheme="minorEastAsia" w:hAnsiTheme="minorEastAsia" w:hint="eastAsia"/>
                <w:szCs w:val="18"/>
              </w:rPr>
              <w:t>学校生活につながるよう丁寧な教育相談を実施する。</w:t>
            </w:r>
            <w:r w:rsidR="005334D5" w:rsidRPr="005A5578">
              <w:rPr>
                <w:rFonts w:asciiTheme="minorEastAsia" w:eastAsiaTheme="minorEastAsia" w:hAnsiTheme="minorEastAsia" w:hint="eastAsia"/>
                <w:szCs w:val="18"/>
              </w:rPr>
              <w:t>また、在籍児童生徒の「交流及び共同学習」については、地域校に</w:t>
            </w:r>
            <w:r w:rsidR="00AA409C" w:rsidRPr="005A5578">
              <w:rPr>
                <w:rFonts w:asciiTheme="minorEastAsia" w:eastAsiaTheme="minorEastAsia" w:hAnsiTheme="minorEastAsia" w:hint="eastAsia"/>
                <w:szCs w:val="18"/>
              </w:rPr>
              <w:t>協力</w:t>
            </w:r>
            <w:r w:rsidR="005334D5" w:rsidRPr="005A5578">
              <w:rPr>
                <w:rFonts w:asciiTheme="minorEastAsia" w:eastAsiaTheme="minorEastAsia" w:hAnsiTheme="minorEastAsia" w:hint="eastAsia"/>
                <w:szCs w:val="18"/>
              </w:rPr>
              <w:t>を要請し積極的に実施を図る</w:t>
            </w:r>
            <w:r w:rsidR="0070300E" w:rsidRPr="005A5578">
              <w:rPr>
                <w:rFonts w:asciiTheme="minorEastAsia" w:eastAsiaTheme="minorEastAsia" w:hAnsiTheme="minorEastAsia" w:hint="eastAsia"/>
                <w:szCs w:val="18"/>
              </w:rPr>
              <w:t>。</w:t>
            </w:r>
          </w:p>
          <w:p w14:paraId="049E5C64" w14:textId="77777777" w:rsidR="00B82636" w:rsidRDefault="0076150F"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(２)</w:t>
            </w:r>
          </w:p>
          <w:p w14:paraId="75963F21" w14:textId="443371B7" w:rsidR="005334D5" w:rsidRPr="005A5578" w:rsidRDefault="0076150F" w:rsidP="00B82636">
            <w:pPr>
              <w:spacing w:line="240" w:lineRule="exact"/>
              <w:ind w:left="200" w:hangingChars="100" w:hanging="200"/>
              <w:rPr>
                <w:rFonts w:asciiTheme="minorEastAsia" w:eastAsiaTheme="minorEastAsia" w:hAnsiTheme="minorEastAsia"/>
                <w:szCs w:val="18"/>
              </w:rPr>
            </w:pPr>
            <w:r w:rsidRPr="005A5578">
              <w:rPr>
                <w:rFonts w:asciiTheme="minorEastAsia" w:eastAsiaTheme="minorEastAsia" w:hAnsiTheme="minorEastAsia" w:hint="eastAsia"/>
                <w:szCs w:val="18"/>
              </w:rPr>
              <w:t>ウ</w:t>
            </w:r>
            <w:r w:rsidR="009A5044">
              <w:rPr>
                <w:rFonts w:asciiTheme="minorEastAsia" w:eastAsiaTheme="minorEastAsia" w:hAnsiTheme="minorEastAsia" w:hint="eastAsia"/>
                <w:szCs w:val="18"/>
              </w:rPr>
              <w:t xml:space="preserve"> </w:t>
            </w:r>
            <w:r w:rsidR="005334D5" w:rsidRPr="005A5578">
              <w:rPr>
                <w:rFonts w:asciiTheme="minorEastAsia" w:eastAsiaTheme="minorEastAsia" w:hAnsiTheme="minorEastAsia" w:hint="eastAsia"/>
                <w:szCs w:val="18"/>
              </w:rPr>
              <w:t>校内初任者研修年間計画を活用したメンターチーム制度（勤務</w:t>
            </w:r>
            <w:r w:rsidR="00B12FB4" w:rsidRPr="005A5578">
              <w:rPr>
                <w:rFonts w:asciiTheme="minorEastAsia" w:eastAsiaTheme="minorEastAsia" w:hAnsiTheme="minorEastAsia" w:hint="eastAsia"/>
                <w:szCs w:val="18"/>
              </w:rPr>
              <w:t>４</w:t>
            </w:r>
            <w:r w:rsidR="005334D5" w:rsidRPr="005A5578">
              <w:rPr>
                <w:rFonts w:asciiTheme="minorEastAsia" w:eastAsiaTheme="minorEastAsia" w:hAnsiTheme="minorEastAsia" w:hint="eastAsia"/>
                <w:szCs w:val="18"/>
              </w:rPr>
              <w:t>年未満教員と</w:t>
            </w:r>
            <w:r w:rsidR="00B12FB4" w:rsidRPr="005A5578">
              <w:rPr>
                <w:rFonts w:asciiTheme="minorEastAsia" w:eastAsiaTheme="minorEastAsia" w:hAnsiTheme="minorEastAsia"/>
                <w:szCs w:val="18"/>
              </w:rPr>
              <w:t>10</w:t>
            </w:r>
            <w:r w:rsidR="005334D5" w:rsidRPr="005A5578">
              <w:rPr>
                <w:rFonts w:asciiTheme="minorEastAsia" w:eastAsiaTheme="minorEastAsia" w:hAnsiTheme="minorEastAsia" w:hint="eastAsia"/>
                <w:szCs w:val="18"/>
              </w:rPr>
              <w:t>年</w:t>
            </w:r>
            <w:r w:rsidR="00B12FB4" w:rsidRPr="005A5578">
              <w:rPr>
                <w:rFonts w:asciiTheme="minorEastAsia" w:eastAsiaTheme="minorEastAsia" w:hAnsiTheme="minorEastAsia" w:hint="eastAsia"/>
                <w:szCs w:val="18"/>
              </w:rPr>
              <w:t>め</w:t>
            </w:r>
            <w:r w:rsidR="00DB097D" w:rsidRPr="005A5578">
              <w:rPr>
                <w:rFonts w:asciiTheme="minorEastAsia" w:eastAsiaTheme="minorEastAsia" w:hAnsiTheme="minorEastAsia" w:hint="eastAsia"/>
                <w:szCs w:val="18"/>
              </w:rPr>
              <w:t>教員の育成と初任者支援を一体化）を充実させ</w:t>
            </w:r>
            <w:r w:rsidR="005334D5" w:rsidRPr="005A5578">
              <w:rPr>
                <w:rFonts w:asciiTheme="minorEastAsia" w:eastAsiaTheme="minorEastAsia" w:hAnsiTheme="minorEastAsia" w:hint="eastAsia"/>
                <w:szCs w:val="18"/>
              </w:rPr>
              <w:t>、同僚間で</w:t>
            </w:r>
            <w:r w:rsidR="00DB097D" w:rsidRPr="005A5578">
              <w:rPr>
                <w:rFonts w:asciiTheme="minorEastAsia" w:eastAsiaTheme="minorEastAsia" w:hAnsiTheme="minorEastAsia" w:hint="eastAsia"/>
                <w:szCs w:val="18"/>
              </w:rPr>
              <w:t>の情報交換をより一層促し、</w:t>
            </w:r>
            <w:r w:rsidR="005334D5" w:rsidRPr="005A5578">
              <w:rPr>
                <w:rFonts w:asciiTheme="minorEastAsia" w:eastAsiaTheme="minorEastAsia" w:hAnsiTheme="minorEastAsia" w:hint="eastAsia"/>
                <w:szCs w:val="18"/>
              </w:rPr>
              <w:t>気軽に相談し合える組織をつくる。</w:t>
            </w:r>
          </w:p>
          <w:p w14:paraId="57C592F4" w14:textId="5C0EECB2" w:rsidR="00826A3D" w:rsidRPr="00B82636" w:rsidRDefault="00826A3D" w:rsidP="005A5578">
            <w:pPr>
              <w:spacing w:line="240" w:lineRule="exact"/>
              <w:rPr>
                <w:rFonts w:asciiTheme="minorEastAsia" w:eastAsiaTheme="minorEastAsia" w:hAnsiTheme="minorEastAsia" w:hint="eastAsia"/>
                <w:szCs w:val="18"/>
              </w:rPr>
            </w:pPr>
          </w:p>
          <w:p w14:paraId="5708D846" w14:textId="7BAEAF24" w:rsidR="0014709E" w:rsidRPr="005A5578" w:rsidRDefault="0014709E" w:rsidP="00B82636">
            <w:pPr>
              <w:spacing w:line="240" w:lineRule="exact"/>
              <w:ind w:left="200" w:hangingChars="100" w:hanging="200"/>
              <w:rPr>
                <w:rFonts w:asciiTheme="minorEastAsia" w:eastAsiaTheme="minorEastAsia" w:hAnsiTheme="minorEastAsia"/>
                <w:szCs w:val="18"/>
              </w:rPr>
            </w:pPr>
            <w:r w:rsidRPr="005A5578">
              <w:rPr>
                <w:rFonts w:asciiTheme="minorEastAsia" w:eastAsiaTheme="minorEastAsia" w:hAnsiTheme="minorEastAsia" w:hint="eastAsia"/>
                <w:szCs w:val="18"/>
              </w:rPr>
              <w:t>エ</w:t>
            </w:r>
            <w:r w:rsidR="009A5044">
              <w:rPr>
                <w:rFonts w:asciiTheme="minorEastAsia" w:eastAsiaTheme="minorEastAsia" w:hAnsiTheme="minorEastAsia"/>
                <w:szCs w:val="18"/>
              </w:rPr>
              <w:t xml:space="preserve"> </w:t>
            </w:r>
            <w:r w:rsidRPr="005A5578">
              <w:rPr>
                <w:rFonts w:asciiTheme="minorEastAsia" w:eastAsiaTheme="minorEastAsia" w:hAnsiTheme="minorEastAsia" w:hint="eastAsia"/>
                <w:szCs w:val="18"/>
              </w:rPr>
              <w:t>授業関連情報（シラバス、指導案、授業ビデオ、教材・教具等）を集約</w:t>
            </w:r>
            <w:r w:rsidR="008558FF" w:rsidRPr="005A5578">
              <w:rPr>
                <w:rFonts w:asciiTheme="minorEastAsia" w:eastAsiaTheme="minorEastAsia" w:hAnsiTheme="minorEastAsia" w:hint="eastAsia"/>
                <w:szCs w:val="18"/>
              </w:rPr>
              <w:t>するとともに</w:t>
            </w:r>
            <w:r w:rsidRPr="005A5578">
              <w:rPr>
                <w:rFonts w:asciiTheme="minorEastAsia" w:eastAsiaTheme="minorEastAsia" w:hAnsiTheme="minorEastAsia" w:hint="eastAsia"/>
                <w:szCs w:val="18"/>
              </w:rPr>
              <w:t>、学</w:t>
            </w:r>
            <w:r w:rsidR="008558FF" w:rsidRPr="005A5578">
              <w:rPr>
                <w:rFonts w:asciiTheme="minorEastAsia" w:eastAsiaTheme="minorEastAsia" w:hAnsiTheme="minorEastAsia" w:hint="eastAsia"/>
                <w:szCs w:val="18"/>
              </w:rPr>
              <w:t>校ホームページを整備・拡充し、全校及び地域に向け情報発信ツールとして積極的な活用を図る。</w:t>
            </w:r>
          </w:p>
        </w:tc>
        <w:tc>
          <w:tcPr>
            <w:tcW w:w="2883" w:type="dxa"/>
            <w:tcBorders>
              <w:right w:val="dashed" w:sz="4" w:space="0" w:color="auto"/>
            </w:tcBorders>
          </w:tcPr>
          <w:p w14:paraId="095DD9B0" w14:textId="0A4204DB" w:rsidR="00DB6173" w:rsidRPr="005A5578" w:rsidRDefault="00DB6173"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szCs w:val="18"/>
              </w:rPr>
              <w:t>(</w:t>
            </w:r>
            <w:r w:rsidR="00B12FB4" w:rsidRPr="005A5578">
              <w:rPr>
                <w:rFonts w:asciiTheme="minorEastAsia" w:eastAsiaTheme="minorEastAsia" w:hAnsiTheme="minorEastAsia" w:hint="eastAsia"/>
                <w:szCs w:val="18"/>
              </w:rPr>
              <w:t>１</w:t>
            </w:r>
            <w:r w:rsidRPr="005A5578">
              <w:rPr>
                <w:rFonts w:asciiTheme="minorEastAsia" w:eastAsiaTheme="minorEastAsia" w:hAnsiTheme="minorEastAsia"/>
                <w:szCs w:val="18"/>
              </w:rPr>
              <w:t>)</w:t>
            </w:r>
            <w:r w:rsidR="00157CEC" w:rsidRPr="005A5578">
              <w:rPr>
                <w:rFonts w:asciiTheme="minorEastAsia" w:eastAsiaTheme="minorEastAsia" w:hAnsiTheme="minorEastAsia" w:hint="eastAsia"/>
                <w:szCs w:val="18"/>
              </w:rPr>
              <w:t>ア</w:t>
            </w:r>
            <w:r w:rsidR="009A5044">
              <w:rPr>
                <w:rFonts w:asciiTheme="minorEastAsia" w:eastAsiaTheme="minorEastAsia" w:hAnsiTheme="minorEastAsia"/>
                <w:szCs w:val="18"/>
              </w:rPr>
              <w:t xml:space="preserve"> </w:t>
            </w:r>
            <w:r w:rsidR="009E61A3" w:rsidRPr="005A5578">
              <w:rPr>
                <w:rFonts w:asciiTheme="minorEastAsia" w:eastAsiaTheme="minorEastAsia" w:hAnsiTheme="minorEastAsia" w:hint="eastAsia"/>
                <w:szCs w:val="18"/>
              </w:rPr>
              <w:t>地域支援後の</w:t>
            </w:r>
            <w:r w:rsidR="00642A95" w:rsidRPr="005A5578">
              <w:rPr>
                <w:rFonts w:asciiTheme="minorEastAsia" w:eastAsiaTheme="minorEastAsia" w:hAnsiTheme="minorEastAsia" w:hint="eastAsia"/>
                <w:szCs w:val="18"/>
              </w:rPr>
              <w:t>評価</w:t>
            </w:r>
            <w:r w:rsidR="009E61A3" w:rsidRPr="005A5578">
              <w:rPr>
                <w:rFonts w:asciiTheme="minorEastAsia" w:eastAsiaTheme="minorEastAsia" w:hAnsiTheme="minorEastAsia" w:hint="eastAsia"/>
                <w:szCs w:val="18"/>
              </w:rPr>
              <w:t>アンケートで「相手校の指導改善に効</w:t>
            </w:r>
            <w:r w:rsidR="009A5044">
              <w:rPr>
                <w:rFonts w:asciiTheme="minorEastAsia" w:eastAsiaTheme="minorEastAsia" w:hAnsiTheme="minorEastAsia" w:hint="eastAsia"/>
                <w:szCs w:val="18"/>
              </w:rPr>
              <w:t xml:space="preserve"> </w:t>
            </w:r>
            <w:r w:rsidR="009E61A3" w:rsidRPr="005A5578">
              <w:rPr>
                <w:rFonts w:asciiTheme="minorEastAsia" w:eastAsiaTheme="minorEastAsia" w:hAnsiTheme="minorEastAsia" w:hint="eastAsia"/>
                <w:szCs w:val="18"/>
              </w:rPr>
              <w:t>果」</w:t>
            </w:r>
            <w:r w:rsidR="00B12FB4" w:rsidRPr="005A5578">
              <w:rPr>
                <w:rFonts w:asciiTheme="minorEastAsia" w:eastAsiaTheme="minorEastAsia" w:hAnsiTheme="minorEastAsia"/>
                <w:szCs w:val="18"/>
              </w:rPr>
              <w:t>95</w:t>
            </w:r>
            <w:r w:rsidR="009E61A3" w:rsidRPr="005A5578">
              <w:rPr>
                <w:rFonts w:asciiTheme="minorEastAsia" w:eastAsiaTheme="minorEastAsia" w:hAnsiTheme="minorEastAsia" w:hint="eastAsia"/>
                <w:szCs w:val="18"/>
              </w:rPr>
              <w:t>％以上。</w:t>
            </w:r>
            <w:r w:rsidR="00BC0B98" w:rsidRPr="005A5578">
              <w:rPr>
                <w:rFonts w:asciiTheme="minorEastAsia" w:eastAsiaTheme="minorEastAsia" w:hAnsiTheme="minorEastAsia" w:hint="eastAsia"/>
                <w:szCs w:val="18"/>
              </w:rPr>
              <w:t>[</w:t>
            </w:r>
            <w:r w:rsidR="00504AA6" w:rsidRPr="005A5578">
              <w:rPr>
                <w:rFonts w:asciiTheme="minorEastAsia" w:eastAsiaTheme="minorEastAsia" w:hAnsiTheme="minorEastAsia" w:hint="eastAsia"/>
                <w:szCs w:val="18"/>
              </w:rPr>
              <w:t>89</w:t>
            </w:r>
            <w:r w:rsidR="00F65B48" w:rsidRPr="005A5578">
              <w:rPr>
                <w:rFonts w:asciiTheme="minorEastAsia" w:eastAsiaTheme="minorEastAsia" w:hAnsiTheme="minorEastAsia" w:hint="eastAsia"/>
                <w:szCs w:val="18"/>
              </w:rPr>
              <w:t>％</w:t>
            </w:r>
            <w:r w:rsidR="00BC0B98" w:rsidRPr="005A5578">
              <w:rPr>
                <w:rFonts w:asciiTheme="minorEastAsia" w:eastAsiaTheme="minorEastAsia" w:hAnsiTheme="minorEastAsia" w:hint="eastAsia"/>
                <w:szCs w:val="18"/>
              </w:rPr>
              <w:t>]</w:t>
            </w:r>
          </w:p>
          <w:p w14:paraId="6AC1DAC0" w14:textId="77777777" w:rsidR="00696FC9" w:rsidRPr="005A5578" w:rsidRDefault="00696FC9" w:rsidP="005A5578">
            <w:pPr>
              <w:spacing w:line="240" w:lineRule="exact"/>
              <w:rPr>
                <w:rFonts w:asciiTheme="minorEastAsia" w:eastAsiaTheme="minorEastAsia" w:hAnsiTheme="minorEastAsia"/>
                <w:szCs w:val="18"/>
              </w:rPr>
            </w:pPr>
          </w:p>
          <w:p w14:paraId="01C593C2" w14:textId="13C2217E" w:rsidR="00696FC9" w:rsidRPr="005A5578" w:rsidRDefault="00696FC9" w:rsidP="005A5578">
            <w:pPr>
              <w:spacing w:line="240" w:lineRule="exact"/>
              <w:rPr>
                <w:rFonts w:asciiTheme="minorEastAsia" w:eastAsiaTheme="minorEastAsia" w:hAnsiTheme="minorEastAsia"/>
                <w:szCs w:val="18"/>
              </w:rPr>
            </w:pPr>
          </w:p>
          <w:p w14:paraId="5038B9DA" w14:textId="01DCAE6E" w:rsidR="009E61A3" w:rsidRPr="005A5578" w:rsidRDefault="00157CEC"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イ</w:t>
            </w:r>
            <w:r w:rsidR="009A5044">
              <w:rPr>
                <w:rFonts w:asciiTheme="minorEastAsia" w:eastAsiaTheme="minorEastAsia" w:hAnsiTheme="minorEastAsia"/>
                <w:szCs w:val="18"/>
              </w:rPr>
              <w:t xml:space="preserve"> </w:t>
            </w:r>
            <w:r w:rsidR="004D1010" w:rsidRPr="005A5578">
              <w:rPr>
                <w:rFonts w:asciiTheme="minorEastAsia" w:eastAsiaTheme="minorEastAsia" w:hAnsiTheme="minorEastAsia" w:hint="eastAsia"/>
                <w:szCs w:val="18"/>
              </w:rPr>
              <w:t>小・中学部で</w:t>
            </w:r>
            <w:r w:rsidR="009E61A3" w:rsidRPr="005A5578">
              <w:rPr>
                <w:rFonts w:asciiTheme="minorEastAsia" w:eastAsiaTheme="minorEastAsia" w:hAnsiTheme="minorEastAsia" w:hint="eastAsia"/>
                <w:szCs w:val="18"/>
              </w:rPr>
              <w:t>「交流及び共同学習」</w:t>
            </w:r>
            <w:r w:rsidR="00BE06D0" w:rsidRPr="005A5578">
              <w:rPr>
                <w:rFonts w:asciiTheme="minorEastAsia" w:eastAsiaTheme="minorEastAsia" w:hAnsiTheme="minorEastAsia" w:hint="eastAsia"/>
                <w:szCs w:val="18"/>
              </w:rPr>
              <w:t>居住地校交流については</w:t>
            </w:r>
            <w:r w:rsidR="009E61A3" w:rsidRPr="005A5578">
              <w:rPr>
                <w:rFonts w:asciiTheme="minorEastAsia" w:eastAsiaTheme="minorEastAsia" w:hAnsiTheme="minorEastAsia" w:hint="eastAsia"/>
                <w:szCs w:val="18"/>
              </w:rPr>
              <w:t>希望者全員の実施をめざす。</w:t>
            </w:r>
            <w:r w:rsidR="00CC197F" w:rsidRPr="005A5578">
              <w:rPr>
                <w:rFonts w:asciiTheme="minorEastAsia" w:eastAsiaTheme="minorEastAsia" w:hAnsiTheme="minorEastAsia" w:hint="eastAsia"/>
                <w:szCs w:val="18"/>
              </w:rPr>
              <w:t>[小学部</w:t>
            </w:r>
            <w:r w:rsidR="00747D32" w:rsidRPr="005A5578">
              <w:rPr>
                <w:rFonts w:asciiTheme="minorEastAsia" w:eastAsiaTheme="minorEastAsia" w:hAnsiTheme="minorEastAsia" w:hint="eastAsia"/>
                <w:szCs w:val="18"/>
              </w:rPr>
              <w:t>オンライン１回、直接交流</w:t>
            </w:r>
            <w:r w:rsidR="0027028E" w:rsidRPr="005A5578">
              <w:rPr>
                <w:rFonts w:asciiTheme="minorEastAsia" w:eastAsiaTheme="minorEastAsia" w:hAnsiTheme="minorEastAsia" w:hint="eastAsia"/>
                <w:szCs w:val="18"/>
              </w:rPr>
              <w:t>16</w:t>
            </w:r>
            <w:r w:rsidR="00747D32" w:rsidRPr="005A5578">
              <w:rPr>
                <w:rFonts w:asciiTheme="minorEastAsia" w:eastAsiaTheme="minorEastAsia" w:hAnsiTheme="minorEastAsia" w:hint="eastAsia"/>
                <w:szCs w:val="18"/>
              </w:rPr>
              <w:t>回</w:t>
            </w:r>
            <w:r w:rsidR="0027028E" w:rsidRPr="005A5578">
              <w:rPr>
                <w:rFonts w:asciiTheme="minorEastAsia" w:eastAsiaTheme="minorEastAsia" w:hAnsiTheme="minorEastAsia" w:hint="eastAsia"/>
                <w:szCs w:val="18"/>
              </w:rPr>
              <w:t>31</w:t>
            </w:r>
            <w:r w:rsidR="00CC197F" w:rsidRPr="005A5578">
              <w:rPr>
                <w:rFonts w:asciiTheme="minorEastAsia" w:eastAsiaTheme="minorEastAsia" w:hAnsiTheme="minorEastAsia" w:hint="eastAsia"/>
                <w:szCs w:val="18"/>
              </w:rPr>
              <w:t>人、中学部</w:t>
            </w:r>
            <w:r w:rsidR="00747D32" w:rsidRPr="005A5578">
              <w:rPr>
                <w:rFonts w:asciiTheme="minorEastAsia" w:eastAsiaTheme="minorEastAsia" w:hAnsiTheme="minorEastAsia" w:hint="eastAsia"/>
                <w:szCs w:val="18"/>
              </w:rPr>
              <w:t>直接交流</w:t>
            </w:r>
            <w:r w:rsidR="00CC197F" w:rsidRPr="005A5578">
              <w:rPr>
                <w:rFonts w:asciiTheme="minorEastAsia" w:eastAsiaTheme="minorEastAsia" w:hAnsiTheme="minorEastAsia" w:hint="eastAsia"/>
                <w:szCs w:val="18"/>
              </w:rPr>
              <w:t>２回２人]</w:t>
            </w:r>
          </w:p>
          <w:p w14:paraId="2B3EBC22" w14:textId="4A4B12D0" w:rsidR="006C185C" w:rsidRDefault="006C185C" w:rsidP="005A5578">
            <w:pPr>
              <w:spacing w:line="240" w:lineRule="exact"/>
              <w:rPr>
                <w:rFonts w:asciiTheme="minorEastAsia" w:eastAsiaTheme="minorEastAsia" w:hAnsiTheme="minorEastAsia"/>
                <w:szCs w:val="18"/>
              </w:rPr>
            </w:pPr>
          </w:p>
          <w:p w14:paraId="7E621E4A" w14:textId="77777777" w:rsidR="00B82636" w:rsidRPr="005A5578" w:rsidRDefault="00B82636" w:rsidP="005A5578">
            <w:pPr>
              <w:spacing w:line="240" w:lineRule="exact"/>
              <w:rPr>
                <w:rFonts w:asciiTheme="minorEastAsia" w:eastAsiaTheme="minorEastAsia" w:hAnsiTheme="minorEastAsia" w:hint="eastAsia"/>
                <w:szCs w:val="18"/>
              </w:rPr>
            </w:pPr>
          </w:p>
          <w:p w14:paraId="11649E05" w14:textId="77777777" w:rsidR="00B82636" w:rsidRDefault="002557B0"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w:t>
            </w:r>
            <w:r w:rsidR="00B12FB4" w:rsidRPr="005A5578">
              <w:rPr>
                <w:rFonts w:asciiTheme="minorEastAsia" w:eastAsiaTheme="minorEastAsia" w:hAnsiTheme="minorEastAsia" w:hint="eastAsia"/>
                <w:szCs w:val="18"/>
              </w:rPr>
              <w:t>２</w:t>
            </w:r>
            <w:r w:rsidRPr="005A5578">
              <w:rPr>
                <w:rFonts w:asciiTheme="minorEastAsia" w:eastAsiaTheme="minorEastAsia" w:hAnsiTheme="minorEastAsia" w:hint="eastAsia"/>
                <w:szCs w:val="18"/>
              </w:rPr>
              <w:t>)</w:t>
            </w:r>
          </w:p>
          <w:p w14:paraId="20C43953" w14:textId="1530EF9A" w:rsidR="00077F23" w:rsidRPr="005A5578" w:rsidRDefault="00157CEC" w:rsidP="00B82636">
            <w:pPr>
              <w:spacing w:line="240" w:lineRule="exact"/>
              <w:ind w:left="200" w:hangingChars="100" w:hanging="200"/>
              <w:rPr>
                <w:rFonts w:asciiTheme="minorEastAsia" w:eastAsiaTheme="minorEastAsia" w:hAnsiTheme="minorEastAsia"/>
                <w:szCs w:val="18"/>
              </w:rPr>
            </w:pPr>
            <w:r w:rsidRPr="005A5578">
              <w:rPr>
                <w:rFonts w:asciiTheme="minorEastAsia" w:eastAsiaTheme="minorEastAsia" w:hAnsiTheme="minorEastAsia" w:hint="eastAsia"/>
                <w:szCs w:val="18"/>
              </w:rPr>
              <w:t>ウ</w:t>
            </w:r>
            <w:r w:rsidR="009A5044">
              <w:rPr>
                <w:rFonts w:asciiTheme="minorEastAsia" w:eastAsiaTheme="minorEastAsia" w:hAnsiTheme="minorEastAsia" w:hint="eastAsia"/>
                <w:szCs w:val="18"/>
              </w:rPr>
              <w:t xml:space="preserve"> </w:t>
            </w:r>
            <w:r w:rsidRPr="005A5578">
              <w:rPr>
                <w:rFonts w:asciiTheme="minorEastAsia" w:eastAsiaTheme="minorEastAsia" w:hAnsiTheme="minorEastAsia" w:hint="eastAsia"/>
                <w:szCs w:val="18"/>
              </w:rPr>
              <w:t>教員</w:t>
            </w:r>
            <w:r w:rsidR="009A5044">
              <w:rPr>
                <w:rFonts w:asciiTheme="minorEastAsia" w:eastAsiaTheme="minorEastAsia" w:hAnsiTheme="minorEastAsia"/>
                <w:szCs w:val="18"/>
              </w:rPr>
              <w:t xml:space="preserve"> </w:t>
            </w:r>
            <w:r w:rsidR="005334D5" w:rsidRPr="005A5578">
              <w:rPr>
                <w:rFonts w:asciiTheme="minorEastAsia" w:eastAsiaTheme="minorEastAsia" w:hAnsiTheme="minorEastAsia" w:hint="eastAsia"/>
                <w:szCs w:val="18"/>
              </w:rPr>
              <w:t>ｱﾝｹｰﾄ「</w:t>
            </w:r>
            <w:r w:rsidR="00193B04" w:rsidRPr="005A5578">
              <w:rPr>
                <w:rFonts w:asciiTheme="minorEastAsia" w:eastAsiaTheme="minorEastAsia" w:hAnsiTheme="minorEastAsia"/>
                <w:szCs w:val="18"/>
              </w:rPr>
              <w:t>OJT</w:t>
            </w:r>
            <w:r w:rsidR="00D33139" w:rsidRPr="005A5578">
              <w:rPr>
                <w:rFonts w:asciiTheme="minorEastAsia" w:eastAsiaTheme="minorEastAsia" w:hAnsiTheme="minorEastAsia" w:hint="eastAsia"/>
                <w:szCs w:val="18"/>
              </w:rPr>
              <w:t>を活用し経験</w:t>
            </w:r>
            <w:r w:rsidR="00077F23" w:rsidRPr="005A5578">
              <w:rPr>
                <w:rFonts w:asciiTheme="minorEastAsia" w:eastAsiaTheme="minorEastAsia" w:hAnsiTheme="minorEastAsia" w:hint="eastAsia"/>
                <w:szCs w:val="18"/>
              </w:rPr>
              <w:t>年数の</w:t>
            </w:r>
            <w:r w:rsidR="00D33139" w:rsidRPr="005A5578">
              <w:rPr>
                <w:rFonts w:asciiTheme="minorEastAsia" w:eastAsiaTheme="minorEastAsia" w:hAnsiTheme="minorEastAsia" w:hint="eastAsia"/>
                <w:szCs w:val="18"/>
              </w:rPr>
              <w:t>少ない教員を指導</w:t>
            </w:r>
            <w:r w:rsidR="005334D5" w:rsidRPr="005A5578">
              <w:rPr>
                <w:rFonts w:asciiTheme="minorEastAsia" w:eastAsiaTheme="minorEastAsia" w:hAnsiTheme="minorEastAsia" w:hint="eastAsia"/>
                <w:szCs w:val="18"/>
              </w:rPr>
              <w:t>」</w:t>
            </w:r>
            <w:r w:rsidR="00D33139" w:rsidRPr="005A5578">
              <w:rPr>
                <w:rFonts w:asciiTheme="minorEastAsia" w:eastAsiaTheme="minorEastAsia" w:hAnsiTheme="minorEastAsia" w:hint="eastAsia"/>
                <w:szCs w:val="18"/>
              </w:rPr>
              <w:t>肯定的評価</w:t>
            </w:r>
            <w:r w:rsidR="00B12FB4" w:rsidRPr="005A5578">
              <w:rPr>
                <w:rFonts w:asciiTheme="minorEastAsia" w:eastAsiaTheme="minorEastAsia" w:hAnsiTheme="minorEastAsia"/>
                <w:szCs w:val="18"/>
              </w:rPr>
              <w:t>70</w:t>
            </w:r>
            <w:r w:rsidR="009E61A3" w:rsidRPr="005A5578">
              <w:rPr>
                <w:rFonts w:asciiTheme="minorEastAsia" w:eastAsiaTheme="minorEastAsia" w:hAnsiTheme="minorEastAsia" w:hint="eastAsia"/>
                <w:szCs w:val="18"/>
              </w:rPr>
              <w:t>％以上。</w:t>
            </w:r>
          </w:p>
          <w:p w14:paraId="4F404C37" w14:textId="77777777" w:rsidR="00947AFA" w:rsidRPr="005A5578" w:rsidRDefault="00BC0B98" w:rsidP="00B82636">
            <w:pPr>
              <w:spacing w:line="240" w:lineRule="exact"/>
              <w:ind w:firstLineChars="100" w:firstLine="200"/>
              <w:rPr>
                <w:rFonts w:asciiTheme="minorEastAsia" w:eastAsiaTheme="minorEastAsia" w:hAnsiTheme="minorEastAsia"/>
                <w:szCs w:val="18"/>
              </w:rPr>
            </w:pPr>
            <w:r w:rsidRPr="005A5578">
              <w:rPr>
                <w:rFonts w:asciiTheme="minorEastAsia" w:eastAsiaTheme="minorEastAsia" w:hAnsiTheme="minorEastAsia" w:hint="eastAsia"/>
                <w:szCs w:val="18"/>
              </w:rPr>
              <w:t>[</w:t>
            </w:r>
            <w:r w:rsidR="002F4B4B" w:rsidRPr="005A5578">
              <w:rPr>
                <w:rFonts w:asciiTheme="minorEastAsia" w:eastAsiaTheme="minorEastAsia" w:hAnsiTheme="minorEastAsia" w:hint="eastAsia"/>
                <w:szCs w:val="18"/>
              </w:rPr>
              <w:t>57</w:t>
            </w:r>
            <w:r w:rsidR="00430941" w:rsidRPr="005A5578">
              <w:rPr>
                <w:rFonts w:asciiTheme="minorEastAsia" w:eastAsiaTheme="minorEastAsia" w:hAnsiTheme="minorEastAsia" w:hint="eastAsia"/>
                <w:szCs w:val="18"/>
              </w:rPr>
              <w:t>％]</w:t>
            </w:r>
          </w:p>
          <w:p w14:paraId="77814059" w14:textId="77777777" w:rsidR="00947AFA" w:rsidRPr="005A5578" w:rsidRDefault="00947AFA" w:rsidP="005A5578">
            <w:pPr>
              <w:spacing w:line="240" w:lineRule="exact"/>
              <w:rPr>
                <w:rFonts w:asciiTheme="minorEastAsia" w:eastAsiaTheme="minorEastAsia" w:hAnsiTheme="minorEastAsia"/>
                <w:szCs w:val="18"/>
              </w:rPr>
            </w:pPr>
          </w:p>
          <w:p w14:paraId="4D81AB74" w14:textId="0177A831" w:rsidR="00095A03" w:rsidRPr="005A5578" w:rsidRDefault="00157CEC" w:rsidP="00B82636">
            <w:pPr>
              <w:spacing w:line="240" w:lineRule="exact"/>
              <w:ind w:left="200" w:hangingChars="100" w:hanging="200"/>
              <w:rPr>
                <w:rFonts w:asciiTheme="minorEastAsia" w:eastAsiaTheme="minorEastAsia" w:hAnsiTheme="minorEastAsia"/>
                <w:szCs w:val="18"/>
              </w:rPr>
            </w:pPr>
            <w:r w:rsidRPr="005A5578">
              <w:rPr>
                <w:rFonts w:asciiTheme="minorEastAsia" w:eastAsiaTheme="minorEastAsia" w:hAnsiTheme="minorEastAsia" w:hint="eastAsia"/>
                <w:szCs w:val="18"/>
              </w:rPr>
              <w:t>エ</w:t>
            </w:r>
            <w:r w:rsidR="009A5044">
              <w:rPr>
                <w:rFonts w:asciiTheme="minorEastAsia" w:eastAsiaTheme="minorEastAsia" w:hAnsiTheme="minorEastAsia" w:hint="eastAsia"/>
                <w:szCs w:val="18"/>
              </w:rPr>
              <w:t xml:space="preserve"> </w:t>
            </w:r>
            <w:r w:rsidR="00077F23" w:rsidRPr="005A5578">
              <w:rPr>
                <w:rFonts w:asciiTheme="minorEastAsia" w:eastAsiaTheme="minorEastAsia" w:hAnsiTheme="minorEastAsia" w:hint="eastAsia"/>
                <w:szCs w:val="18"/>
              </w:rPr>
              <w:t>昨年度に引き続き、</w:t>
            </w:r>
            <w:r w:rsidR="00F65B48" w:rsidRPr="005A5578">
              <w:rPr>
                <w:rFonts w:asciiTheme="minorEastAsia" w:eastAsiaTheme="minorEastAsia" w:hAnsiTheme="minorEastAsia" w:hint="eastAsia"/>
                <w:szCs w:val="18"/>
              </w:rPr>
              <w:t>収集</w:t>
            </w:r>
            <w:r w:rsidR="00B82636">
              <w:rPr>
                <w:rFonts w:asciiTheme="minorEastAsia" w:eastAsiaTheme="minorEastAsia" w:hAnsiTheme="minorEastAsia" w:hint="eastAsia"/>
                <w:szCs w:val="18"/>
              </w:rPr>
              <w:t xml:space="preserve">　</w:t>
            </w:r>
            <w:r w:rsidR="00F65B48" w:rsidRPr="005A5578">
              <w:rPr>
                <w:rFonts w:asciiTheme="minorEastAsia" w:eastAsiaTheme="minorEastAsia" w:hAnsiTheme="minorEastAsia" w:hint="eastAsia"/>
                <w:szCs w:val="18"/>
              </w:rPr>
              <w:t>情報等の掲載内容の充実を図り、</w:t>
            </w:r>
            <w:r w:rsidR="008623A0" w:rsidRPr="005A5578">
              <w:rPr>
                <w:rFonts w:asciiTheme="minorEastAsia" w:eastAsiaTheme="minorEastAsia" w:hAnsiTheme="minorEastAsia" w:hint="eastAsia"/>
                <w:szCs w:val="18"/>
              </w:rPr>
              <w:t>ホームページの閲覧数</w:t>
            </w:r>
            <w:r w:rsidR="00B12FB4" w:rsidRPr="005A5578">
              <w:rPr>
                <w:rFonts w:asciiTheme="minorEastAsia" w:eastAsiaTheme="minorEastAsia" w:hAnsiTheme="minorEastAsia"/>
                <w:szCs w:val="18"/>
              </w:rPr>
              <w:t>30,000</w:t>
            </w:r>
            <w:r w:rsidR="008623A0" w:rsidRPr="005A5578">
              <w:rPr>
                <w:rFonts w:asciiTheme="minorEastAsia" w:eastAsiaTheme="minorEastAsia" w:hAnsiTheme="minorEastAsia" w:hint="eastAsia"/>
                <w:szCs w:val="18"/>
              </w:rPr>
              <w:t>以上をめざす。</w:t>
            </w:r>
          </w:p>
          <w:p w14:paraId="029B5D62" w14:textId="1C89A2B7" w:rsidR="0014709E" w:rsidRPr="005A5578" w:rsidRDefault="00BC0B98" w:rsidP="00B82636">
            <w:pPr>
              <w:spacing w:line="240" w:lineRule="exact"/>
              <w:ind w:firstLineChars="100" w:firstLine="200"/>
              <w:rPr>
                <w:rFonts w:asciiTheme="minorEastAsia" w:eastAsiaTheme="minorEastAsia" w:hAnsiTheme="minorEastAsia"/>
                <w:szCs w:val="18"/>
              </w:rPr>
            </w:pPr>
            <w:bookmarkStart w:id="0" w:name="_GoBack"/>
            <w:bookmarkEnd w:id="0"/>
            <w:r w:rsidRPr="005A5578">
              <w:rPr>
                <w:rFonts w:asciiTheme="minorEastAsia" w:eastAsiaTheme="minorEastAsia" w:hAnsiTheme="minorEastAsia" w:hint="eastAsia"/>
                <w:szCs w:val="18"/>
              </w:rPr>
              <w:t>[</w:t>
            </w:r>
            <w:r w:rsidR="008A38E1" w:rsidRPr="005A5578">
              <w:rPr>
                <w:rFonts w:asciiTheme="minorEastAsia" w:eastAsiaTheme="minorEastAsia" w:hAnsiTheme="minorEastAsia" w:hint="eastAsia"/>
                <w:szCs w:val="18"/>
              </w:rPr>
              <w:t>36,421</w:t>
            </w:r>
            <w:r w:rsidR="009A5044">
              <w:rPr>
                <w:rFonts w:asciiTheme="minorEastAsia" w:eastAsiaTheme="minorEastAsia" w:hAnsiTheme="minorEastAsia"/>
                <w:szCs w:val="18"/>
              </w:rPr>
              <w:t xml:space="preserve"> </w:t>
            </w:r>
            <w:r w:rsidR="008A38E1" w:rsidRPr="005A5578">
              <w:rPr>
                <w:rFonts w:asciiTheme="minorEastAsia" w:eastAsiaTheme="minorEastAsia" w:hAnsiTheme="minorEastAsia" w:hint="eastAsia"/>
                <w:szCs w:val="18"/>
              </w:rPr>
              <w:t>３/22</w:t>
            </w:r>
            <w:r w:rsidR="002F4B4B" w:rsidRPr="005A5578">
              <w:rPr>
                <w:rFonts w:asciiTheme="minorEastAsia" w:eastAsiaTheme="minorEastAsia" w:hAnsiTheme="minorEastAsia" w:hint="eastAsia"/>
                <w:szCs w:val="18"/>
              </w:rPr>
              <w:t>現在</w:t>
            </w:r>
            <w:r w:rsidRPr="005A5578">
              <w:rPr>
                <w:rFonts w:asciiTheme="minorEastAsia" w:eastAsiaTheme="minorEastAsia" w:hAnsiTheme="minorEastAsia" w:hint="eastAsia"/>
                <w:szCs w:val="18"/>
              </w:rPr>
              <w:t>]</w:t>
            </w:r>
          </w:p>
        </w:tc>
        <w:tc>
          <w:tcPr>
            <w:tcW w:w="2890" w:type="dxa"/>
            <w:tcBorders>
              <w:left w:val="dashed" w:sz="4" w:space="0" w:color="auto"/>
            </w:tcBorders>
          </w:tcPr>
          <w:p w14:paraId="501A0AC9" w14:textId="53087B25" w:rsidR="00BA53DF" w:rsidRPr="005A5578" w:rsidRDefault="009D38AE"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（１）ア</w:t>
            </w:r>
            <w:r w:rsidR="009A5044">
              <w:rPr>
                <w:rFonts w:asciiTheme="minorEastAsia" w:eastAsiaTheme="minorEastAsia" w:hAnsiTheme="minorEastAsia" w:hint="eastAsia"/>
                <w:szCs w:val="18"/>
              </w:rPr>
              <w:t xml:space="preserve"> </w:t>
            </w:r>
            <w:r w:rsidR="001F28C4" w:rsidRPr="005A5578">
              <w:rPr>
                <w:rFonts w:asciiTheme="minorEastAsia" w:eastAsiaTheme="minorEastAsia" w:hAnsiTheme="minorEastAsia" w:hint="eastAsia"/>
                <w:szCs w:val="18"/>
              </w:rPr>
              <w:t>評価アンケート1</w:t>
            </w:r>
            <w:r w:rsidR="001F28C4" w:rsidRPr="005A5578">
              <w:rPr>
                <w:rFonts w:asciiTheme="minorEastAsia" w:eastAsiaTheme="minorEastAsia" w:hAnsiTheme="minorEastAsia"/>
                <w:szCs w:val="18"/>
              </w:rPr>
              <w:t>00</w:t>
            </w:r>
            <w:r w:rsidR="001F28C4" w:rsidRPr="005A5578">
              <w:rPr>
                <w:rFonts w:asciiTheme="minorEastAsia" w:eastAsiaTheme="minorEastAsia" w:hAnsiTheme="minorEastAsia" w:hint="eastAsia"/>
                <w:szCs w:val="18"/>
              </w:rPr>
              <w:t>％（○</w:t>
            </w:r>
            <w:r w:rsidRPr="005A5578">
              <w:rPr>
                <w:rFonts w:asciiTheme="minorEastAsia" w:eastAsiaTheme="minorEastAsia" w:hAnsiTheme="minorEastAsia" w:hint="eastAsia"/>
                <w:szCs w:val="18"/>
              </w:rPr>
              <w:t>）３月後半集計</w:t>
            </w:r>
          </w:p>
          <w:p w14:paraId="61567B4F" w14:textId="77777777" w:rsidR="006176FC" w:rsidRPr="005A5578" w:rsidRDefault="006176FC" w:rsidP="005A5578">
            <w:pPr>
              <w:spacing w:line="240" w:lineRule="exact"/>
              <w:rPr>
                <w:rFonts w:asciiTheme="minorEastAsia" w:eastAsiaTheme="minorEastAsia" w:hAnsiTheme="minorEastAsia"/>
                <w:szCs w:val="18"/>
              </w:rPr>
            </w:pPr>
          </w:p>
          <w:p w14:paraId="29DB7E98" w14:textId="507E0F8A" w:rsidR="006176FC" w:rsidRPr="005A5578" w:rsidRDefault="006176FC" w:rsidP="005A5578">
            <w:pPr>
              <w:spacing w:line="240" w:lineRule="exact"/>
              <w:rPr>
                <w:rFonts w:asciiTheme="minorEastAsia" w:eastAsiaTheme="minorEastAsia" w:hAnsiTheme="minorEastAsia"/>
                <w:szCs w:val="18"/>
              </w:rPr>
            </w:pPr>
          </w:p>
          <w:p w14:paraId="0F26F4FB" w14:textId="77777777" w:rsidR="00947AFA" w:rsidRPr="005A5578" w:rsidRDefault="00947AFA" w:rsidP="005A5578">
            <w:pPr>
              <w:spacing w:line="240" w:lineRule="exact"/>
              <w:rPr>
                <w:rFonts w:asciiTheme="minorEastAsia" w:eastAsiaTheme="minorEastAsia" w:hAnsiTheme="minorEastAsia"/>
                <w:szCs w:val="18"/>
              </w:rPr>
            </w:pPr>
          </w:p>
          <w:p w14:paraId="6E426E57" w14:textId="66FF2B86" w:rsidR="00BA53DF" w:rsidRPr="005A5578" w:rsidRDefault="00BA53DF"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イ</w:t>
            </w:r>
            <w:r w:rsidR="009A5044">
              <w:rPr>
                <w:rFonts w:asciiTheme="minorEastAsia" w:eastAsiaTheme="minorEastAsia" w:hAnsiTheme="minorEastAsia" w:hint="eastAsia"/>
                <w:szCs w:val="18"/>
              </w:rPr>
              <w:t xml:space="preserve"> </w:t>
            </w:r>
            <w:r w:rsidRPr="005A5578">
              <w:rPr>
                <w:rFonts w:asciiTheme="minorEastAsia" w:eastAsiaTheme="minorEastAsia" w:hAnsiTheme="minorEastAsia" w:hint="eastAsia"/>
                <w:szCs w:val="18"/>
              </w:rPr>
              <w:t>居住地校交流（○）</w:t>
            </w:r>
          </w:p>
          <w:p w14:paraId="3DBAED29" w14:textId="303810D8" w:rsidR="00BA53DF" w:rsidRPr="005A5578" w:rsidRDefault="00BA53DF"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小学部</w:t>
            </w:r>
            <w:r w:rsidR="009A5044">
              <w:rPr>
                <w:rFonts w:asciiTheme="minorEastAsia" w:eastAsiaTheme="minorEastAsia" w:hAnsiTheme="minorEastAsia" w:hint="eastAsia"/>
                <w:szCs w:val="18"/>
              </w:rPr>
              <w:t xml:space="preserve"> </w:t>
            </w:r>
            <w:r w:rsidR="006176FC" w:rsidRPr="005A5578">
              <w:rPr>
                <w:rFonts w:asciiTheme="minorEastAsia" w:eastAsiaTheme="minorEastAsia" w:hAnsiTheme="minorEastAsia" w:hint="eastAsia"/>
                <w:szCs w:val="18"/>
              </w:rPr>
              <w:t>直接交流26回48人</w:t>
            </w:r>
          </w:p>
          <w:p w14:paraId="0DBD91AE" w14:textId="5C2FA3F8" w:rsidR="00DE5133" w:rsidRPr="005A5578" w:rsidRDefault="00DE5133"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中学部</w:t>
            </w:r>
            <w:r w:rsidR="009A5044">
              <w:rPr>
                <w:rFonts w:asciiTheme="minorEastAsia" w:eastAsiaTheme="minorEastAsia" w:hAnsiTheme="minorEastAsia" w:hint="eastAsia"/>
                <w:szCs w:val="18"/>
              </w:rPr>
              <w:t xml:space="preserve"> </w:t>
            </w:r>
            <w:r w:rsidR="006176FC" w:rsidRPr="005A5578">
              <w:rPr>
                <w:rFonts w:asciiTheme="minorEastAsia" w:eastAsiaTheme="minorEastAsia" w:hAnsiTheme="minorEastAsia" w:hint="eastAsia"/>
                <w:szCs w:val="18"/>
              </w:rPr>
              <w:t>直接交流０回０人</w:t>
            </w:r>
          </w:p>
          <w:p w14:paraId="243E4784" w14:textId="7313EFE1" w:rsidR="00BA53DF" w:rsidRPr="005A5578" w:rsidRDefault="00DE5133"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希望者なし</w:t>
            </w:r>
          </w:p>
          <w:p w14:paraId="2C760F44" w14:textId="334DC263" w:rsidR="006176FC" w:rsidRPr="005A5578" w:rsidRDefault="006176FC" w:rsidP="005A5578">
            <w:pPr>
              <w:spacing w:line="240" w:lineRule="exact"/>
              <w:rPr>
                <w:rFonts w:asciiTheme="minorEastAsia" w:eastAsiaTheme="minorEastAsia" w:hAnsiTheme="minorEastAsia"/>
                <w:szCs w:val="18"/>
              </w:rPr>
            </w:pPr>
          </w:p>
          <w:p w14:paraId="56AE1AE4" w14:textId="6490FE79" w:rsidR="00947AFA" w:rsidRPr="005A5578" w:rsidRDefault="00947AFA" w:rsidP="005A5578">
            <w:pPr>
              <w:spacing w:line="240" w:lineRule="exact"/>
              <w:rPr>
                <w:rFonts w:asciiTheme="minorEastAsia" w:eastAsiaTheme="minorEastAsia" w:hAnsiTheme="minorEastAsia"/>
                <w:szCs w:val="18"/>
              </w:rPr>
            </w:pPr>
          </w:p>
          <w:p w14:paraId="749D4572" w14:textId="439B626C" w:rsidR="00947AFA" w:rsidRDefault="00947AFA" w:rsidP="005A5578">
            <w:pPr>
              <w:spacing w:line="240" w:lineRule="exact"/>
              <w:rPr>
                <w:rFonts w:asciiTheme="minorEastAsia" w:eastAsiaTheme="minorEastAsia" w:hAnsiTheme="minorEastAsia"/>
                <w:szCs w:val="18"/>
              </w:rPr>
            </w:pPr>
          </w:p>
          <w:p w14:paraId="3B1BA971" w14:textId="77777777" w:rsidR="00B82636" w:rsidRPr="005A5578" w:rsidRDefault="00B82636" w:rsidP="005A5578">
            <w:pPr>
              <w:spacing w:line="240" w:lineRule="exact"/>
              <w:rPr>
                <w:rFonts w:asciiTheme="minorEastAsia" w:eastAsiaTheme="minorEastAsia" w:hAnsiTheme="minorEastAsia" w:hint="eastAsia"/>
                <w:szCs w:val="18"/>
              </w:rPr>
            </w:pPr>
          </w:p>
          <w:p w14:paraId="67C89892" w14:textId="77777777" w:rsidR="00B82636" w:rsidRDefault="00BA53DF"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（２）</w:t>
            </w:r>
          </w:p>
          <w:p w14:paraId="330A4103" w14:textId="7A1DE434" w:rsidR="00947AFA" w:rsidRPr="005A5578" w:rsidRDefault="00BA53DF" w:rsidP="005A5578">
            <w:pPr>
              <w:spacing w:line="240" w:lineRule="exact"/>
              <w:rPr>
                <w:rFonts w:asciiTheme="minorEastAsia" w:eastAsiaTheme="minorEastAsia" w:hAnsiTheme="minorEastAsia"/>
                <w:szCs w:val="18"/>
              </w:rPr>
            </w:pPr>
            <w:r w:rsidRPr="005A5578">
              <w:rPr>
                <w:rFonts w:asciiTheme="minorEastAsia" w:eastAsiaTheme="minorEastAsia" w:hAnsiTheme="minorEastAsia" w:hint="eastAsia"/>
                <w:szCs w:val="18"/>
              </w:rPr>
              <w:t>ウ</w:t>
            </w:r>
            <w:r w:rsidR="009A5044">
              <w:rPr>
                <w:rFonts w:asciiTheme="minorEastAsia" w:eastAsiaTheme="minorEastAsia" w:hAnsiTheme="minorEastAsia" w:hint="eastAsia"/>
                <w:szCs w:val="18"/>
              </w:rPr>
              <w:t xml:space="preserve"> </w:t>
            </w:r>
            <w:r w:rsidRPr="005A5578">
              <w:rPr>
                <w:rFonts w:asciiTheme="minorEastAsia" w:eastAsiaTheme="minorEastAsia" w:hAnsiTheme="minorEastAsia" w:hint="eastAsia"/>
                <w:szCs w:val="18"/>
              </w:rPr>
              <w:t>「経験年数の少ない教員を指導」</w:t>
            </w:r>
            <w:r w:rsidR="002B6B1A" w:rsidRPr="005A5578">
              <w:rPr>
                <w:rFonts w:asciiTheme="minorEastAsia" w:eastAsiaTheme="minorEastAsia" w:hAnsiTheme="minorEastAsia" w:hint="eastAsia"/>
                <w:szCs w:val="18"/>
              </w:rPr>
              <w:t>全体</w:t>
            </w:r>
            <w:r w:rsidR="00ED7ADD" w:rsidRPr="005A5578">
              <w:rPr>
                <w:rFonts w:asciiTheme="minorEastAsia" w:eastAsiaTheme="minorEastAsia" w:hAnsiTheme="minorEastAsia" w:hint="eastAsia"/>
                <w:szCs w:val="18"/>
              </w:rPr>
              <w:t>81</w:t>
            </w:r>
            <w:r w:rsidR="002B6B1A" w:rsidRPr="005A5578">
              <w:rPr>
                <w:rFonts w:asciiTheme="minorEastAsia" w:eastAsiaTheme="minorEastAsia" w:hAnsiTheme="minorEastAsia" w:hint="eastAsia"/>
                <w:szCs w:val="18"/>
              </w:rPr>
              <w:t>%</w:t>
            </w:r>
            <w:r w:rsidR="009A5044">
              <w:rPr>
                <w:rFonts w:asciiTheme="minorEastAsia" w:eastAsiaTheme="minorEastAsia" w:hAnsiTheme="minorEastAsia" w:hint="eastAsia"/>
                <w:szCs w:val="18"/>
              </w:rPr>
              <w:t xml:space="preserve">  </w:t>
            </w:r>
            <w:r w:rsidR="002B6B1A" w:rsidRPr="005A5578">
              <w:rPr>
                <w:rFonts w:asciiTheme="minorEastAsia" w:eastAsiaTheme="minorEastAsia" w:hAnsiTheme="minorEastAsia" w:hint="eastAsia"/>
                <w:szCs w:val="18"/>
              </w:rPr>
              <w:t>小中学部</w:t>
            </w:r>
            <w:r w:rsidR="00ED7ADD" w:rsidRPr="005A5578">
              <w:rPr>
                <w:rFonts w:asciiTheme="minorEastAsia" w:eastAsiaTheme="minorEastAsia" w:hAnsiTheme="minorEastAsia" w:hint="eastAsia"/>
                <w:szCs w:val="18"/>
              </w:rPr>
              <w:t>83</w:t>
            </w:r>
            <w:r w:rsidR="002B6B1A" w:rsidRPr="005A5578">
              <w:rPr>
                <w:rFonts w:asciiTheme="minorEastAsia" w:eastAsiaTheme="minorEastAsia" w:hAnsiTheme="minorEastAsia" w:hint="eastAsia"/>
                <w:szCs w:val="18"/>
              </w:rPr>
              <w:t>％（</w:t>
            </w:r>
            <w:r w:rsidR="00ED7ADD" w:rsidRPr="005A5578">
              <w:rPr>
                <w:rFonts w:asciiTheme="minorEastAsia" w:eastAsiaTheme="minorEastAsia" w:hAnsiTheme="minorEastAsia" w:hint="eastAsia"/>
                <w:szCs w:val="18"/>
              </w:rPr>
              <w:t>◎</w:t>
            </w:r>
            <w:r w:rsidR="002B6B1A" w:rsidRPr="005A5578">
              <w:rPr>
                <w:rFonts w:asciiTheme="minorEastAsia" w:eastAsiaTheme="minorEastAsia" w:hAnsiTheme="minorEastAsia" w:hint="eastAsia"/>
                <w:szCs w:val="18"/>
              </w:rPr>
              <w:t>）</w:t>
            </w:r>
          </w:p>
          <w:p w14:paraId="5FBC84A2" w14:textId="5BE46684" w:rsidR="00947AFA" w:rsidRPr="00B82636" w:rsidRDefault="00947AFA" w:rsidP="005A5578">
            <w:pPr>
              <w:spacing w:line="240" w:lineRule="exact"/>
              <w:rPr>
                <w:rFonts w:asciiTheme="minorEastAsia" w:eastAsiaTheme="minorEastAsia" w:hAnsiTheme="minorEastAsia"/>
                <w:szCs w:val="18"/>
              </w:rPr>
            </w:pPr>
          </w:p>
          <w:p w14:paraId="643DC7FE" w14:textId="77777777" w:rsidR="00947AFA" w:rsidRPr="005A5578" w:rsidRDefault="00947AFA" w:rsidP="005A5578">
            <w:pPr>
              <w:spacing w:line="240" w:lineRule="exact"/>
              <w:rPr>
                <w:rFonts w:asciiTheme="minorEastAsia" w:eastAsiaTheme="minorEastAsia" w:hAnsiTheme="minorEastAsia"/>
                <w:szCs w:val="18"/>
              </w:rPr>
            </w:pPr>
          </w:p>
          <w:p w14:paraId="1BBAA5BF" w14:textId="3B3BD56E" w:rsidR="002B6B1A" w:rsidRPr="005A5578" w:rsidRDefault="00AB1FA8" w:rsidP="00B82636">
            <w:pPr>
              <w:spacing w:line="240" w:lineRule="exact"/>
              <w:ind w:left="200" w:hangingChars="100" w:hanging="200"/>
              <w:rPr>
                <w:rFonts w:asciiTheme="minorEastAsia" w:eastAsiaTheme="minorEastAsia" w:hAnsiTheme="minorEastAsia"/>
                <w:szCs w:val="18"/>
              </w:rPr>
            </w:pPr>
            <w:r w:rsidRPr="005A5578">
              <w:rPr>
                <w:rFonts w:asciiTheme="minorEastAsia" w:eastAsiaTheme="minorEastAsia" w:hAnsiTheme="minorEastAsia" w:hint="eastAsia"/>
                <w:szCs w:val="18"/>
              </w:rPr>
              <w:t>エ</w:t>
            </w:r>
            <w:r w:rsidR="009A5044">
              <w:rPr>
                <w:rFonts w:asciiTheme="minorEastAsia" w:eastAsiaTheme="minorEastAsia" w:hAnsiTheme="minorEastAsia" w:hint="eastAsia"/>
                <w:szCs w:val="18"/>
              </w:rPr>
              <w:t xml:space="preserve"> </w:t>
            </w:r>
            <w:r w:rsidRPr="005A5578">
              <w:rPr>
                <w:rFonts w:asciiTheme="minorEastAsia" w:eastAsiaTheme="minorEastAsia" w:hAnsiTheme="minorEastAsia" w:hint="eastAsia"/>
                <w:szCs w:val="18"/>
              </w:rPr>
              <w:t>ホームページの閲覧数（△）</w:t>
            </w:r>
            <w:r w:rsidR="006176FC" w:rsidRPr="005A5578">
              <w:rPr>
                <w:rFonts w:asciiTheme="minorEastAsia" w:eastAsiaTheme="minorEastAsia" w:hAnsiTheme="minorEastAsia" w:hint="eastAsia"/>
                <w:kern w:val="2"/>
                <w:szCs w:val="18"/>
              </w:rPr>
              <w:t>50周年記念ページ、児童生徒作品展のページを開設。</w:t>
            </w:r>
            <w:r w:rsidR="002B6B1A" w:rsidRPr="005A5578">
              <w:rPr>
                <w:rFonts w:asciiTheme="minorEastAsia" w:eastAsiaTheme="minorEastAsia" w:hAnsiTheme="minorEastAsia" w:hint="eastAsia"/>
                <w:szCs w:val="18"/>
              </w:rPr>
              <w:t>４月～</w:t>
            </w:r>
            <w:r w:rsidR="000A6D29" w:rsidRPr="005A5578">
              <w:rPr>
                <w:rFonts w:asciiTheme="minorEastAsia" w:eastAsiaTheme="minorEastAsia" w:hAnsiTheme="minorEastAsia"/>
                <w:szCs w:val="18"/>
              </w:rPr>
              <w:t>3</w:t>
            </w:r>
            <w:r w:rsidR="000A6D29" w:rsidRPr="005A5578">
              <w:rPr>
                <w:rFonts w:asciiTheme="minorEastAsia" w:eastAsiaTheme="minorEastAsia" w:hAnsiTheme="minorEastAsia" w:hint="eastAsia"/>
                <w:szCs w:val="18"/>
              </w:rPr>
              <w:t>.</w:t>
            </w:r>
            <w:r w:rsidR="000A6D29" w:rsidRPr="005A5578">
              <w:rPr>
                <w:rFonts w:asciiTheme="minorEastAsia" w:eastAsiaTheme="minorEastAsia" w:hAnsiTheme="minorEastAsia"/>
                <w:szCs w:val="18"/>
              </w:rPr>
              <w:t>23</w:t>
            </w:r>
            <w:r w:rsidR="009A5044">
              <w:rPr>
                <w:rFonts w:asciiTheme="minorEastAsia" w:eastAsiaTheme="minorEastAsia" w:hAnsiTheme="minorEastAsia" w:hint="eastAsia"/>
                <w:szCs w:val="18"/>
              </w:rPr>
              <w:t xml:space="preserve"> </w:t>
            </w:r>
            <w:r w:rsidR="002B6B1A" w:rsidRPr="005A5578">
              <w:rPr>
                <w:rFonts w:asciiTheme="minorEastAsia" w:eastAsiaTheme="minorEastAsia" w:hAnsiTheme="minorEastAsia" w:hint="eastAsia"/>
                <w:szCs w:val="18"/>
              </w:rPr>
              <w:t>現在</w:t>
            </w:r>
            <w:r w:rsidR="009A5044">
              <w:rPr>
                <w:rFonts w:asciiTheme="minorEastAsia" w:eastAsiaTheme="minorEastAsia" w:hAnsiTheme="minorEastAsia" w:hint="eastAsia"/>
                <w:szCs w:val="18"/>
              </w:rPr>
              <w:t xml:space="preserve"> </w:t>
            </w:r>
            <w:r w:rsidR="000A6D29" w:rsidRPr="005A5578">
              <w:rPr>
                <w:rFonts w:asciiTheme="minorEastAsia" w:eastAsiaTheme="minorEastAsia" w:hAnsiTheme="minorEastAsia"/>
                <w:szCs w:val="18"/>
              </w:rPr>
              <w:t>30,726</w:t>
            </w:r>
            <w:r w:rsidR="000A6D29" w:rsidRPr="005A5578">
              <w:rPr>
                <w:rFonts w:asciiTheme="minorEastAsia" w:eastAsiaTheme="minorEastAsia" w:hAnsiTheme="minorEastAsia" w:hint="eastAsia"/>
                <w:szCs w:val="18"/>
              </w:rPr>
              <w:t>（○）</w:t>
            </w:r>
          </w:p>
          <w:p w14:paraId="1D5A1CB8" w14:textId="627546DC" w:rsidR="002B6B1A" w:rsidRPr="005A5578" w:rsidRDefault="002B6B1A" w:rsidP="00B82636">
            <w:pPr>
              <w:spacing w:line="240" w:lineRule="exact"/>
              <w:ind w:leftChars="100" w:left="200"/>
              <w:rPr>
                <w:rFonts w:asciiTheme="minorEastAsia" w:eastAsiaTheme="minorEastAsia" w:hAnsiTheme="minorEastAsia"/>
                <w:szCs w:val="18"/>
              </w:rPr>
            </w:pPr>
            <w:r w:rsidRPr="005A5578">
              <w:rPr>
                <w:rFonts w:asciiTheme="minorEastAsia" w:eastAsiaTheme="minorEastAsia" w:hAnsiTheme="minorEastAsia" w:hint="eastAsia"/>
                <w:szCs w:val="18"/>
              </w:rPr>
              <w:t>地域支援等で閲覧について呼びかける</w:t>
            </w:r>
          </w:p>
        </w:tc>
      </w:tr>
    </w:tbl>
    <w:p w14:paraId="6CB537FE" w14:textId="77777777" w:rsidR="0014709E" w:rsidRPr="003B0218" w:rsidRDefault="0014709E" w:rsidP="006114C7">
      <w:pPr>
        <w:spacing w:line="120" w:lineRule="exact"/>
        <w:rPr>
          <w:noProof/>
        </w:rPr>
      </w:pPr>
    </w:p>
    <w:sectPr w:rsidR="0014709E" w:rsidRPr="003B0218" w:rsidSect="00784C94">
      <w:headerReference w:type="default" r:id="rId7"/>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310D" w14:textId="77777777" w:rsidR="00490986" w:rsidRDefault="00490986">
      <w:r>
        <w:separator/>
      </w:r>
    </w:p>
  </w:endnote>
  <w:endnote w:type="continuationSeparator" w:id="0">
    <w:p w14:paraId="314ED39D" w14:textId="77777777" w:rsidR="00490986" w:rsidRDefault="0049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25E9B" w14:textId="77777777" w:rsidR="00490986" w:rsidRDefault="00490986">
      <w:r>
        <w:separator/>
      </w:r>
    </w:p>
  </w:footnote>
  <w:footnote w:type="continuationSeparator" w:id="0">
    <w:p w14:paraId="26FA3B2F" w14:textId="77777777" w:rsidR="00490986" w:rsidRDefault="0049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6028" w14:textId="7F88FD8A" w:rsidR="0080650D" w:rsidRDefault="0080650D">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№Ｓ１０</w:t>
    </w:r>
  </w:p>
  <w:p w14:paraId="73119813" w14:textId="77777777" w:rsidR="0080650D" w:rsidRDefault="0080650D">
    <w:pPr>
      <w:spacing w:line="360" w:lineRule="exact"/>
      <w:ind w:rightChars="100" w:right="200"/>
      <w:jc w:val="right"/>
      <w:rPr>
        <w:rFonts w:ascii="ＭＳ 明朝"/>
        <w:b/>
        <w:sz w:val="24"/>
      </w:rPr>
    </w:pPr>
    <w:r>
      <w:rPr>
        <w:rFonts w:ascii="ＭＳ 明朝" w:hAnsi="ＭＳ 明朝" w:hint="eastAsia"/>
        <w:b/>
        <w:sz w:val="24"/>
      </w:rPr>
      <w:t>府立佐野支援学校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83A275E"/>
    <w:lvl w:ilvl="0" w:tplc="99D039DE">
      <w:start w:val="1"/>
      <w:numFmt w:val="decimalFullWidth"/>
      <w:lvlText w:val="（%1）"/>
      <w:lvlJc w:val="left"/>
      <w:pPr>
        <w:tabs>
          <w:tab w:val="left"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 w15:restartNumberingAfterBreak="0">
    <w:nsid w:val="00000002"/>
    <w:multiLevelType w:val="hybridMultilevel"/>
    <w:tmpl w:val="96B8901A"/>
    <w:lvl w:ilvl="0" w:tplc="85C2D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0000003"/>
    <w:multiLevelType w:val="multilevel"/>
    <w:tmpl w:val="AA6C9070"/>
    <w:lvl w:ilvl="0">
      <w:start w:val="1"/>
      <w:numFmt w:val="decimalFullWidth"/>
      <w:lvlText w:val="（%1）"/>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3" w15:restartNumberingAfterBreak="0">
    <w:nsid w:val="00000004"/>
    <w:multiLevelType w:val="hybridMultilevel"/>
    <w:tmpl w:val="5CACB8D0"/>
    <w:lvl w:ilvl="0" w:tplc="31AABF6E">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4" w15:restartNumberingAfterBreak="0">
    <w:nsid w:val="00000005"/>
    <w:multiLevelType w:val="hybridMultilevel"/>
    <w:tmpl w:val="A31607CE"/>
    <w:lvl w:ilvl="0" w:tplc="6088CAF0">
      <w:start w:val="1"/>
      <w:numFmt w:val="decimalFullWidth"/>
      <w:lvlText w:val="%1."/>
      <w:lvlJc w:val="left"/>
      <w:pPr>
        <w:tabs>
          <w:tab w:val="left" w:pos="360"/>
        </w:tabs>
        <w:ind w:left="360" w:hanging="360"/>
      </w:pPr>
      <w:rPr>
        <w:rFonts w:cs="Times New Roman" w:hint="default"/>
      </w:rPr>
    </w:lvl>
    <w:lvl w:ilvl="1" w:tplc="B43CE4DE">
      <w:start w:val="1"/>
      <w:numFmt w:val="decimalEnclosedCircle"/>
      <w:lvlText w:val="%2"/>
      <w:lvlJc w:val="left"/>
      <w:pPr>
        <w:tabs>
          <w:tab w:val="left" w:pos="780"/>
        </w:tabs>
        <w:ind w:left="780" w:hanging="360"/>
      </w:pPr>
      <w:rPr>
        <w:rFonts w:cs="Times New Roman" w:hint="default"/>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5" w15:restartNumberingAfterBreak="0">
    <w:nsid w:val="00000006"/>
    <w:multiLevelType w:val="hybridMultilevel"/>
    <w:tmpl w:val="DAC2EA88"/>
    <w:lvl w:ilvl="0" w:tplc="EE46A086">
      <w:start w:val="1"/>
      <w:numFmt w:val="decimalEnclosedParen"/>
      <w:lvlText w:val="%1"/>
      <w:lvlJc w:val="left"/>
      <w:pPr>
        <w:ind w:left="360" w:hanging="360"/>
      </w:pPr>
      <w:rPr>
        <w:rFonts w:ascii="ＭＳ 明朝" w:eastAsia="ＭＳ 明朝" w:cs="ＭＳ 明朝" w:hint="default"/>
        <w:sz w:val="2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0000007"/>
    <w:multiLevelType w:val="multilevel"/>
    <w:tmpl w:val="AA6C9070"/>
    <w:lvl w:ilvl="0">
      <w:start w:val="1"/>
      <w:numFmt w:val="decimalFullWidth"/>
      <w:lvlText w:val="（%1）"/>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00000008"/>
    <w:multiLevelType w:val="hybridMultilevel"/>
    <w:tmpl w:val="00948BA2"/>
    <w:lvl w:ilvl="0" w:tplc="27F8A55A">
      <w:start w:val="3"/>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09"/>
    <w:multiLevelType w:val="hybridMultilevel"/>
    <w:tmpl w:val="02FE38C6"/>
    <w:lvl w:ilvl="0" w:tplc="CC383B2A">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9" w15:restartNumberingAfterBreak="0">
    <w:nsid w:val="0000000A"/>
    <w:multiLevelType w:val="hybridMultilevel"/>
    <w:tmpl w:val="CC3CC4A2"/>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0B"/>
    <w:multiLevelType w:val="hybridMultilevel"/>
    <w:tmpl w:val="9F6A4936"/>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0C"/>
    <w:multiLevelType w:val="hybridMultilevel"/>
    <w:tmpl w:val="74BA7A52"/>
    <w:lvl w:ilvl="0" w:tplc="F3D49B5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F3826632"/>
    <w:lvl w:ilvl="0" w:tplc="48D6A51E">
      <w:start w:val="1"/>
      <w:numFmt w:val="decimalFullWidth"/>
      <w:lvlText w:val="（%1）"/>
      <w:lvlJc w:val="left"/>
      <w:pPr>
        <w:ind w:left="726" w:hanging="720"/>
      </w:pPr>
      <w:rPr>
        <w:rFonts w:cs="Times New Roman" w:hint="eastAsia"/>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13" w15:restartNumberingAfterBreak="0">
    <w:nsid w:val="0000000E"/>
    <w:multiLevelType w:val="hybridMultilevel"/>
    <w:tmpl w:val="B1D828CE"/>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000000F"/>
    <w:multiLevelType w:val="hybridMultilevel"/>
    <w:tmpl w:val="CB389BD6"/>
    <w:lvl w:ilvl="0" w:tplc="140460EC">
      <w:start w:val="1"/>
      <w:numFmt w:val="decimal"/>
      <w:lvlText w:val="第%1章"/>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0000010"/>
    <w:multiLevelType w:val="hybridMultilevel"/>
    <w:tmpl w:val="8DDE26AE"/>
    <w:lvl w:ilvl="0" w:tplc="FA369966">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6" w15:restartNumberingAfterBreak="0">
    <w:nsid w:val="00000011"/>
    <w:multiLevelType w:val="hybridMultilevel"/>
    <w:tmpl w:val="AA6C9070"/>
    <w:lvl w:ilvl="0" w:tplc="A4E8ED2A">
      <w:start w:val="1"/>
      <w:numFmt w:val="decimalFullWidth"/>
      <w:lvlText w:val="（%1）"/>
      <w:lvlJc w:val="left"/>
      <w:pPr>
        <w:tabs>
          <w:tab w:val="left" w:pos="720"/>
        </w:tabs>
        <w:ind w:left="720" w:hanging="720"/>
      </w:pPr>
      <w:rPr>
        <w:rFonts w:cs="Times New Roman"/>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7" w15:restartNumberingAfterBreak="0">
    <w:nsid w:val="00000012"/>
    <w:multiLevelType w:val="hybridMultilevel"/>
    <w:tmpl w:val="3FE47BBC"/>
    <w:lvl w:ilvl="0" w:tplc="C584ED04">
      <w:start w:val="3"/>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0000013"/>
    <w:multiLevelType w:val="hybridMultilevel"/>
    <w:tmpl w:val="784EBB9C"/>
    <w:lvl w:ilvl="0" w:tplc="734C8570">
      <w:start w:val="1"/>
      <w:numFmt w:val="iroha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00000014"/>
    <w:multiLevelType w:val="hybridMultilevel"/>
    <w:tmpl w:val="96B8901A"/>
    <w:lvl w:ilvl="0" w:tplc="85C2D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00000015"/>
    <w:multiLevelType w:val="hybridMultilevel"/>
    <w:tmpl w:val="7F2E7CAE"/>
    <w:lvl w:ilvl="0" w:tplc="06543794">
      <w:start w:val="5"/>
      <w:numFmt w:val="bullet"/>
      <w:lvlText w:val="＊"/>
      <w:lvlJc w:val="left"/>
      <w:pPr>
        <w:tabs>
          <w:tab w:val="left" w:pos="570"/>
        </w:tabs>
        <w:ind w:left="570" w:hanging="360"/>
      </w:pPr>
      <w:rPr>
        <w:rFonts w:ascii="ＭＳ 明朝" w:eastAsia="ＭＳ 明朝" w:hAnsi="ＭＳ 明朝" w:hint="eastAsia"/>
      </w:rPr>
    </w:lvl>
    <w:lvl w:ilvl="1" w:tplc="0409000B" w:tentative="1">
      <w:start w:val="1"/>
      <w:numFmt w:val="bullet"/>
      <w:lvlText w:val=""/>
      <w:lvlJc w:val="left"/>
      <w:pPr>
        <w:tabs>
          <w:tab w:val="left" w:pos="1050"/>
        </w:tabs>
        <w:ind w:left="1050" w:hanging="420"/>
      </w:pPr>
      <w:rPr>
        <w:rFonts w:ascii="Wingdings" w:hAnsi="Wingdings" w:hint="default"/>
      </w:rPr>
    </w:lvl>
    <w:lvl w:ilvl="2" w:tplc="0409000D" w:tentative="1">
      <w:start w:val="1"/>
      <w:numFmt w:val="bullet"/>
      <w:lvlText w:val=""/>
      <w:lvlJc w:val="left"/>
      <w:pPr>
        <w:tabs>
          <w:tab w:val="left" w:pos="1470"/>
        </w:tabs>
        <w:ind w:left="1470" w:hanging="420"/>
      </w:pPr>
      <w:rPr>
        <w:rFonts w:ascii="Wingdings" w:hAnsi="Wingdings" w:hint="default"/>
      </w:rPr>
    </w:lvl>
    <w:lvl w:ilvl="3" w:tplc="04090001" w:tentative="1">
      <w:start w:val="1"/>
      <w:numFmt w:val="bullet"/>
      <w:lvlText w:val=""/>
      <w:lvlJc w:val="left"/>
      <w:pPr>
        <w:tabs>
          <w:tab w:val="left" w:pos="1890"/>
        </w:tabs>
        <w:ind w:left="1890" w:hanging="420"/>
      </w:pPr>
      <w:rPr>
        <w:rFonts w:ascii="Wingdings" w:hAnsi="Wingdings" w:hint="default"/>
      </w:rPr>
    </w:lvl>
    <w:lvl w:ilvl="4" w:tplc="0409000B" w:tentative="1">
      <w:start w:val="1"/>
      <w:numFmt w:val="bullet"/>
      <w:lvlText w:val=""/>
      <w:lvlJc w:val="left"/>
      <w:pPr>
        <w:tabs>
          <w:tab w:val="left" w:pos="2310"/>
        </w:tabs>
        <w:ind w:left="2310" w:hanging="420"/>
      </w:pPr>
      <w:rPr>
        <w:rFonts w:ascii="Wingdings" w:hAnsi="Wingdings" w:hint="default"/>
      </w:rPr>
    </w:lvl>
    <w:lvl w:ilvl="5" w:tplc="0409000D" w:tentative="1">
      <w:start w:val="1"/>
      <w:numFmt w:val="bullet"/>
      <w:lvlText w:val=""/>
      <w:lvlJc w:val="left"/>
      <w:pPr>
        <w:tabs>
          <w:tab w:val="left" w:pos="2730"/>
        </w:tabs>
        <w:ind w:left="2730" w:hanging="420"/>
      </w:pPr>
      <w:rPr>
        <w:rFonts w:ascii="Wingdings" w:hAnsi="Wingdings" w:hint="default"/>
      </w:rPr>
    </w:lvl>
    <w:lvl w:ilvl="6" w:tplc="04090001" w:tentative="1">
      <w:start w:val="1"/>
      <w:numFmt w:val="bullet"/>
      <w:lvlText w:val=""/>
      <w:lvlJc w:val="left"/>
      <w:pPr>
        <w:tabs>
          <w:tab w:val="left" w:pos="3150"/>
        </w:tabs>
        <w:ind w:left="3150" w:hanging="420"/>
      </w:pPr>
      <w:rPr>
        <w:rFonts w:ascii="Wingdings" w:hAnsi="Wingdings" w:hint="default"/>
      </w:rPr>
    </w:lvl>
    <w:lvl w:ilvl="7" w:tplc="0409000B" w:tentative="1">
      <w:start w:val="1"/>
      <w:numFmt w:val="bullet"/>
      <w:lvlText w:val=""/>
      <w:lvlJc w:val="left"/>
      <w:pPr>
        <w:tabs>
          <w:tab w:val="left" w:pos="3570"/>
        </w:tabs>
        <w:ind w:left="3570" w:hanging="420"/>
      </w:pPr>
      <w:rPr>
        <w:rFonts w:ascii="Wingdings" w:hAnsi="Wingdings" w:hint="default"/>
      </w:rPr>
    </w:lvl>
    <w:lvl w:ilvl="8" w:tplc="0409000D" w:tentative="1">
      <w:start w:val="1"/>
      <w:numFmt w:val="bullet"/>
      <w:lvlText w:val=""/>
      <w:lvlJc w:val="left"/>
      <w:pPr>
        <w:tabs>
          <w:tab w:val="left" w:pos="3990"/>
        </w:tabs>
        <w:ind w:left="3990" w:hanging="420"/>
      </w:pPr>
      <w:rPr>
        <w:rFonts w:ascii="Wingdings" w:hAnsi="Wingdings" w:hint="default"/>
      </w:rPr>
    </w:lvl>
  </w:abstractNum>
  <w:abstractNum w:abstractNumId="21" w15:restartNumberingAfterBreak="0">
    <w:nsid w:val="00000016"/>
    <w:multiLevelType w:val="hybridMultilevel"/>
    <w:tmpl w:val="2062B7D8"/>
    <w:lvl w:ilvl="0" w:tplc="CE04FF8A">
      <w:start w:val="1"/>
      <w:numFmt w:val="decimalEnclosedCircle"/>
      <w:lvlText w:val="%1"/>
      <w:lvlJc w:val="left"/>
      <w:pPr>
        <w:tabs>
          <w:tab w:val="left" w:pos="360"/>
        </w:tabs>
        <w:ind w:left="360" w:hanging="36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22" w15:restartNumberingAfterBreak="0">
    <w:nsid w:val="00000017"/>
    <w:multiLevelType w:val="hybridMultilevel"/>
    <w:tmpl w:val="AD566056"/>
    <w:lvl w:ilvl="0" w:tplc="556C6CF4">
      <w:start w:val="1"/>
      <w:numFmt w:val="decimalFullWidth"/>
      <w:lvlText w:val="（%1）"/>
      <w:lvlJc w:val="left"/>
      <w:pPr>
        <w:ind w:left="722" w:hanging="720"/>
      </w:pPr>
      <w:rPr>
        <w:rFonts w:cs="Times New Roman" w:hint="default"/>
        <w:color w:val="auto"/>
      </w:rPr>
    </w:lvl>
    <w:lvl w:ilvl="1" w:tplc="04090017" w:tentative="1">
      <w:start w:val="1"/>
      <w:numFmt w:val="aiueoFullWidth"/>
      <w:lvlText w:val="(%2)"/>
      <w:lvlJc w:val="left"/>
      <w:pPr>
        <w:ind w:left="842" w:hanging="420"/>
      </w:pPr>
      <w:rPr>
        <w:rFonts w:cs="Times New Roman"/>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abstractNum w:abstractNumId="23" w15:restartNumberingAfterBreak="0">
    <w:nsid w:val="08D210E3"/>
    <w:multiLevelType w:val="hybridMultilevel"/>
    <w:tmpl w:val="6F14DCCA"/>
    <w:lvl w:ilvl="0" w:tplc="59AA2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194E43"/>
    <w:multiLevelType w:val="hybridMultilevel"/>
    <w:tmpl w:val="C020FC2E"/>
    <w:lvl w:ilvl="0" w:tplc="43BE4ECE">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A2655D2"/>
    <w:multiLevelType w:val="hybridMultilevel"/>
    <w:tmpl w:val="6A20E96C"/>
    <w:lvl w:ilvl="0" w:tplc="06EE2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13A6A3E"/>
    <w:multiLevelType w:val="hybridMultilevel"/>
    <w:tmpl w:val="091AAD8A"/>
    <w:lvl w:ilvl="0" w:tplc="72D62028">
      <w:start w:val="1"/>
      <w:numFmt w:val="decimal"/>
      <w:lvlText w:val="(%1)"/>
      <w:lvlJc w:val="left"/>
      <w:pPr>
        <w:ind w:left="306" w:hanging="360"/>
      </w:pPr>
      <w:rPr>
        <w:rFonts w:hint="default"/>
      </w:rPr>
    </w:lvl>
    <w:lvl w:ilvl="1" w:tplc="04090017" w:tentative="1">
      <w:start w:val="1"/>
      <w:numFmt w:val="aiueoFullWidth"/>
      <w:lvlText w:val="(%2)"/>
      <w:lvlJc w:val="left"/>
      <w:pPr>
        <w:ind w:left="78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1626" w:hanging="420"/>
      </w:pPr>
    </w:lvl>
    <w:lvl w:ilvl="4" w:tplc="04090017" w:tentative="1">
      <w:start w:val="1"/>
      <w:numFmt w:val="aiueoFullWidth"/>
      <w:lvlText w:val="(%5)"/>
      <w:lvlJc w:val="left"/>
      <w:pPr>
        <w:ind w:left="2046" w:hanging="420"/>
      </w:pPr>
    </w:lvl>
    <w:lvl w:ilvl="5" w:tplc="04090011" w:tentative="1">
      <w:start w:val="1"/>
      <w:numFmt w:val="decimalEnclosedCircle"/>
      <w:lvlText w:val="%6"/>
      <w:lvlJc w:val="left"/>
      <w:pPr>
        <w:ind w:left="2466" w:hanging="420"/>
      </w:pPr>
    </w:lvl>
    <w:lvl w:ilvl="6" w:tplc="0409000F" w:tentative="1">
      <w:start w:val="1"/>
      <w:numFmt w:val="decimal"/>
      <w:lvlText w:val="%7."/>
      <w:lvlJc w:val="left"/>
      <w:pPr>
        <w:ind w:left="2886" w:hanging="420"/>
      </w:pPr>
    </w:lvl>
    <w:lvl w:ilvl="7" w:tplc="04090017" w:tentative="1">
      <w:start w:val="1"/>
      <w:numFmt w:val="aiueoFullWidth"/>
      <w:lvlText w:val="(%8)"/>
      <w:lvlJc w:val="left"/>
      <w:pPr>
        <w:ind w:left="3306" w:hanging="420"/>
      </w:pPr>
    </w:lvl>
    <w:lvl w:ilvl="8" w:tplc="04090011" w:tentative="1">
      <w:start w:val="1"/>
      <w:numFmt w:val="decimalEnclosedCircle"/>
      <w:lvlText w:val="%9"/>
      <w:lvlJc w:val="left"/>
      <w:pPr>
        <w:ind w:left="3726" w:hanging="420"/>
      </w:pPr>
    </w:lvl>
  </w:abstractNum>
  <w:abstractNum w:abstractNumId="27" w15:restartNumberingAfterBreak="0">
    <w:nsid w:val="22333A41"/>
    <w:multiLevelType w:val="hybridMultilevel"/>
    <w:tmpl w:val="F19485B4"/>
    <w:lvl w:ilvl="0" w:tplc="0D8631C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4C7E5D"/>
    <w:multiLevelType w:val="hybridMultilevel"/>
    <w:tmpl w:val="6EECD0F6"/>
    <w:lvl w:ilvl="0" w:tplc="E31057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F65C44"/>
    <w:multiLevelType w:val="hybridMultilevel"/>
    <w:tmpl w:val="E978335A"/>
    <w:lvl w:ilvl="0" w:tplc="D2721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76A2C27"/>
    <w:multiLevelType w:val="hybridMultilevel"/>
    <w:tmpl w:val="DEEC8178"/>
    <w:lvl w:ilvl="0" w:tplc="98440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D100C0"/>
    <w:multiLevelType w:val="hybridMultilevel"/>
    <w:tmpl w:val="D3062C0E"/>
    <w:lvl w:ilvl="0" w:tplc="D496FDE4">
      <w:start w:val="2"/>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FF2966"/>
    <w:multiLevelType w:val="hybridMultilevel"/>
    <w:tmpl w:val="D95E77D6"/>
    <w:lvl w:ilvl="0" w:tplc="AECEA1E8">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490A4F44"/>
    <w:multiLevelType w:val="hybridMultilevel"/>
    <w:tmpl w:val="F2C281E0"/>
    <w:lvl w:ilvl="0" w:tplc="0DC6CC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661088"/>
    <w:multiLevelType w:val="hybridMultilevel"/>
    <w:tmpl w:val="D44CEEFC"/>
    <w:lvl w:ilvl="0" w:tplc="F88E1466">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7" w15:restartNumberingAfterBreak="0">
    <w:nsid w:val="50D9539A"/>
    <w:multiLevelType w:val="hybridMultilevel"/>
    <w:tmpl w:val="CF20AF88"/>
    <w:lvl w:ilvl="0" w:tplc="9D6E0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196249"/>
    <w:multiLevelType w:val="hybridMultilevel"/>
    <w:tmpl w:val="FB2093C6"/>
    <w:lvl w:ilvl="0" w:tplc="8B0E3486">
      <w:start w:val="1"/>
      <w:numFmt w:val="decimalFullWidth"/>
      <w:lvlText w:val="（%1）"/>
      <w:lvlJc w:val="left"/>
      <w:pPr>
        <w:ind w:left="720"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141293"/>
    <w:multiLevelType w:val="hybridMultilevel"/>
    <w:tmpl w:val="19CC129C"/>
    <w:lvl w:ilvl="0" w:tplc="A5D8D3A0">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74AC4093"/>
    <w:multiLevelType w:val="hybridMultilevel"/>
    <w:tmpl w:val="34702B04"/>
    <w:lvl w:ilvl="0" w:tplc="6A68873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C4C3C6B"/>
    <w:multiLevelType w:val="hybridMultilevel"/>
    <w:tmpl w:val="CFA45C84"/>
    <w:lvl w:ilvl="0" w:tplc="A7D07278">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num w:numId="1">
    <w:abstractNumId w:val="16"/>
  </w:num>
  <w:num w:numId="2">
    <w:abstractNumId w:val="6"/>
  </w:num>
  <w:num w:numId="3">
    <w:abstractNumId w:val="3"/>
  </w:num>
  <w:num w:numId="4">
    <w:abstractNumId w:val="14"/>
  </w:num>
  <w:num w:numId="5">
    <w:abstractNumId w:val="19"/>
  </w:num>
  <w:num w:numId="6">
    <w:abstractNumId w:val="9"/>
  </w:num>
  <w:num w:numId="7">
    <w:abstractNumId w:val="4"/>
  </w:num>
  <w:num w:numId="8">
    <w:abstractNumId w:val="21"/>
  </w:num>
  <w:num w:numId="9">
    <w:abstractNumId w:val="12"/>
  </w:num>
  <w:num w:numId="10">
    <w:abstractNumId w:val="15"/>
  </w:num>
  <w:num w:numId="11">
    <w:abstractNumId w:val="10"/>
  </w:num>
  <w:num w:numId="12">
    <w:abstractNumId w:val="1"/>
  </w:num>
  <w:num w:numId="13">
    <w:abstractNumId w:val="18"/>
  </w:num>
  <w:num w:numId="14">
    <w:abstractNumId w:val="0"/>
  </w:num>
  <w:num w:numId="15">
    <w:abstractNumId w:val="11"/>
  </w:num>
  <w:num w:numId="16">
    <w:abstractNumId w:val="7"/>
  </w:num>
  <w:num w:numId="17">
    <w:abstractNumId w:val="41"/>
  </w:num>
  <w:num w:numId="18">
    <w:abstractNumId w:val="22"/>
  </w:num>
  <w:num w:numId="19">
    <w:abstractNumId w:val="8"/>
  </w:num>
  <w:num w:numId="20">
    <w:abstractNumId w:val="2"/>
  </w:num>
  <w:num w:numId="21">
    <w:abstractNumId w:val="17"/>
  </w:num>
  <w:num w:numId="22">
    <w:abstractNumId w:val="13"/>
  </w:num>
  <w:num w:numId="23">
    <w:abstractNumId w:val="5"/>
  </w:num>
  <w:num w:numId="24">
    <w:abstractNumId w:val="20"/>
  </w:num>
  <w:num w:numId="25">
    <w:abstractNumId w:val="40"/>
  </w:num>
  <w:num w:numId="26">
    <w:abstractNumId w:val="39"/>
  </w:num>
  <w:num w:numId="27">
    <w:abstractNumId w:val="34"/>
  </w:num>
  <w:num w:numId="28">
    <w:abstractNumId w:val="36"/>
  </w:num>
  <w:num w:numId="29">
    <w:abstractNumId w:val="28"/>
  </w:num>
  <w:num w:numId="30">
    <w:abstractNumId w:val="24"/>
  </w:num>
  <w:num w:numId="31">
    <w:abstractNumId w:val="33"/>
  </w:num>
  <w:num w:numId="32">
    <w:abstractNumId w:val="38"/>
  </w:num>
  <w:num w:numId="33">
    <w:abstractNumId w:val="26"/>
  </w:num>
  <w:num w:numId="34">
    <w:abstractNumId w:val="27"/>
  </w:num>
  <w:num w:numId="35">
    <w:abstractNumId w:val="32"/>
  </w:num>
  <w:num w:numId="36">
    <w:abstractNumId w:val="25"/>
  </w:num>
  <w:num w:numId="37">
    <w:abstractNumId w:val="29"/>
  </w:num>
  <w:num w:numId="38">
    <w:abstractNumId w:val="23"/>
  </w:num>
  <w:num w:numId="39">
    <w:abstractNumId w:val="31"/>
  </w:num>
  <w:num w:numId="40">
    <w:abstractNumId w:val="37"/>
  </w:num>
  <w:num w:numId="41">
    <w:abstractNumId w:val="3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4C"/>
    <w:rsid w:val="0000062D"/>
    <w:rsid w:val="00010CCC"/>
    <w:rsid w:val="00010D56"/>
    <w:rsid w:val="00012D3A"/>
    <w:rsid w:val="00021F79"/>
    <w:rsid w:val="00032441"/>
    <w:rsid w:val="000348FC"/>
    <w:rsid w:val="0003669D"/>
    <w:rsid w:val="000419A8"/>
    <w:rsid w:val="000426B1"/>
    <w:rsid w:val="00042F37"/>
    <w:rsid w:val="00053CD1"/>
    <w:rsid w:val="000555B3"/>
    <w:rsid w:val="00055A5A"/>
    <w:rsid w:val="00061C5A"/>
    <w:rsid w:val="000650F0"/>
    <w:rsid w:val="0006630B"/>
    <w:rsid w:val="00075089"/>
    <w:rsid w:val="00077F23"/>
    <w:rsid w:val="00090E1B"/>
    <w:rsid w:val="000944CD"/>
    <w:rsid w:val="00095A03"/>
    <w:rsid w:val="000962E5"/>
    <w:rsid w:val="00097162"/>
    <w:rsid w:val="000A6D29"/>
    <w:rsid w:val="000A6F42"/>
    <w:rsid w:val="000A7DD1"/>
    <w:rsid w:val="000B1370"/>
    <w:rsid w:val="000B5E49"/>
    <w:rsid w:val="000D1456"/>
    <w:rsid w:val="000D46B9"/>
    <w:rsid w:val="000D5334"/>
    <w:rsid w:val="000E3149"/>
    <w:rsid w:val="000F05EE"/>
    <w:rsid w:val="000F3B6F"/>
    <w:rsid w:val="000F4EB4"/>
    <w:rsid w:val="000F71A0"/>
    <w:rsid w:val="00103627"/>
    <w:rsid w:val="00110457"/>
    <w:rsid w:val="00117C2A"/>
    <w:rsid w:val="00127AD8"/>
    <w:rsid w:val="00130C9D"/>
    <w:rsid w:val="00131EE3"/>
    <w:rsid w:val="00137DEA"/>
    <w:rsid w:val="00141745"/>
    <w:rsid w:val="0014709E"/>
    <w:rsid w:val="0015153A"/>
    <w:rsid w:val="00154076"/>
    <w:rsid w:val="00157A55"/>
    <w:rsid w:val="00157CEC"/>
    <w:rsid w:val="00176EE4"/>
    <w:rsid w:val="001778B9"/>
    <w:rsid w:val="00193B04"/>
    <w:rsid w:val="001A085C"/>
    <w:rsid w:val="001A0E28"/>
    <w:rsid w:val="001A2F74"/>
    <w:rsid w:val="001A7532"/>
    <w:rsid w:val="001B30A8"/>
    <w:rsid w:val="001C2754"/>
    <w:rsid w:val="001D078A"/>
    <w:rsid w:val="001D54A4"/>
    <w:rsid w:val="001F28C4"/>
    <w:rsid w:val="001F3646"/>
    <w:rsid w:val="00200D49"/>
    <w:rsid w:val="00205FB3"/>
    <w:rsid w:val="002157FD"/>
    <w:rsid w:val="00222368"/>
    <w:rsid w:val="00223A93"/>
    <w:rsid w:val="00223F9F"/>
    <w:rsid w:val="002267A1"/>
    <w:rsid w:val="00227FC3"/>
    <w:rsid w:val="00242BD2"/>
    <w:rsid w:val="00244978"/>
    <w:rsid w:val="002557B0"/>
    <w:rsid w:val="002562D6"/>
    <w:rsid w:val="00257917"/>
    <w:rsid w:val="00260A30"/>
    <w:rsid w:val="0027028E"/>
    <w:rsid w:val="0027426A"/>
    <w:rsid w:val="002823BC"/>
    <w:rsid w:val="00284300"/>
    <w:rsid w:val="00286424"/>
    <w:rsid w:val="00286BDE"/>
    <w:rsid w:val="00295636"/>
    <w:rsid w:val="00295C8F"/>
    <w:rsid w:val="002B43C5"/>
    <w:rsid w:val="002B5B28"/>
    <w:rsid w:val="002B6B1A"/>
    <w:rsid w:val="002C65F1"/>
    <w:rsid w:val="002D1026"/>
    <w:rsid w:val="002E4C6E"/>
    <w:rsid w:val="002E4D4B"/>
    <w:rsid w:val="002F4B4B"/>
    <w:rsid w:val="00302CF5"/>
    <w:rsid w:val="003065DF"/>
    <w:rsid w:val="00320753"/>
    <w:rsid w:val="0032489B"/>
    <w:rsid w:val="00326A91"/>
    <w:rsid w:val="00341D69"/>
    <w:rsid w:val="00353B40"/>
    <w:rsid w:val="00355C79"/>
    <w:rsid w:val="003603FF"/>
    <w:rsid w:val="00365ABF"/>
    <w:rsid w:val="00370804"/>
    <w:rsid w:val="00372CC0"/>
    <w:rsid w:val="003741C9"/>
    <w:rsid w:val="00375E14"/>
    <w:rsid w:val="003816A3"/>
    <w:rsid w:val="00382742"/>
    <w:rsid w:val="003910E4"/>
    <w:rsid w:val="00395F5D"/>
    <w:rsid w:val="003A714C"/>
    <w:rsid w:val="003B0218"/>
    <w:rsid w:val="003C51C8"/>
    <w:rsid w:val="003D0781"/>
    <w:rsid w:val="003D431E"/>
    <w:rsid w:val="003F1AB2"/>
    <w:rsid w:val="003F7A2C"/>
    <w:rsid w:val="00400B7F"/>
    <w:rsid w:val="004050E0"/>
    <w:rsid w:val="00413A4C"/>
    <w:rsid w:val="00413DE3"/>
    <w:rsid w:val="00416669"/>
    <w:rsid w:val="00417E54"/>
    <w:rsid w:val="004202DD"/>
    <w:rsid w:val="00426E03"/>
    <w:rsid w:val="0042744B"/>
    <w:rsid w:val="004276F4"/>
    <w:rsid w:val="00430941"/>
    <w:rsid w:val="00432098"/>
    <w:rsid w:val="00441742"/>
    <w:rsid w:val="00450436"/>
    <w:rsid w:val="00455389"/>
    <w:rsid w:val="00471251"/>
    <w:rsid w:val="004712D0"/>
    <w:rsid w:val="00472969"/>
    <w:rsid w:val="004767F5"/>
    <w:rsid w:val="00476D6A"/>
    <w:rsid w:val="00490986"/>
    <w:rsid w:val="00494A9F"/>
    <w:rsid w:val="004A6FDB"/>
    <w:rsid w:val="004B1338"/>
    <w:rsid w:val="004B2E50"/>
    <w:rsid w:val="004B32FC"/>
    <w:rsid w:val="004B405F"/>
    <w:rsid w:val="004B46E1"/>
    <w:rsid w:val="004B570C"/>
    <w:rsid w:val="004C2255"/>
    <w:rsid w:val="004C2E33"/>
    <w:rsid w:val="004D1010"/>
    <w:rsid w:val="004D6F9E"/>
    <w:rsid w:val="004E7CD6"/>
    <w:rsid w:val="004E7D38"/>
    <w:rsid w:val="004F238E"/>
    <w:rsid w:val="00500400"/>
    <w:rsid w:val="005048E6"/>
    <w:rsid w:val="00504AA6"/>
    <w:rsid w:val="00504E46"/>
    <w:rsid w:val="005051AA"/>
    <w:rsid w:val="005104CC"/>
    <w:rsid w:val="00511F3D"/>
    <w:rsid w:val="00512A6A"/>
    <w:rsid w:val="005167BF"/>
    <w:rsid w:val="0052522C"/>
    <w:rsid w:val="00533122"/>
    <w:rsid w:val="005334D5"/>
    <w:rsid w:val="005413DB"/>
    <w:rsid w:val="0055252E"/>
    <w:rsid w:val="00552AB2"/>
    <w:rsid w:val="005537DA"/>
    <w:rsid w:val="00553978"/>
    <w:rsid w:val="00553B01"/>
    <w:rsid w:val="005552D8"/>
    <w:rsid w:val="00555DED"/>
    <w:rsid w:val="005623D0"/>
    <w:rsid w:val="0056429A"/>
    <w:rsid w:val="0057216D"/>
    <w:rsid w:val="0057492E"/>
    <w:rsid w:val="005753BF"/>
    <w:rsid w:val="00575F4B"/>
    <w:rsid w:val="00576F26"/>
    <w:rsid w:val="00583AE3"/>
    <w:rsid w:val="005862D9"/>
    <w:rsid w:val="00592D45"/>
    <w:rsid w:val="005A1BBD"/>
    <w:rsid w:val="005A5578"/>
    <w:rsid w:val="005B3E3B"/>
    <w:rsid w:val="005C237F"/>
    <w:rsid w:val="005C5054"/>
    <w:rsid w:val="005D56B2"/>
    <w:rsid w:val="005D6A9A"/>
    <w:rsid w:val="005E3077"/>
    <w:rsid w:val="005E678B"/>
    <w:rsid w:val="005F013B"/>
    <w:rsid w:val="005F4B88"/>
    <w:rsid w:val="0060420B"/>
    <w:rsid w:val="006114C7"/>
    <w:rsid w:val="00616F88"/>
    <w:rsid w:val="00617426"/>
    <w:rsid w:val="006176FC"/>
    <w:rsid w:val="00617F30"/>
    <w:rsid w:val="00622063"/>
    <w:rsid w:val="0063479E"/>
    <w:rsid w:val="00634F56"/>
    <w:rsid w:val="00640B6B"/>
    <w:rsid w:val="00642A95"/>
    <w:rsid w:val="00651DC7"/>
    <w:rsid w:val="00652069"/>
    <w:rsid w:val="00657D4F"/>
    <w:rsid w:val="006630CD"/>
    <w:rsid w:val="00666345"/>
    <w:rsid w:val="00666886"/>
    <w:rsid w:val="006731E7"/>
    <w:rsid w:val="0067754A"/>
    <w:rsid w:val="006803E3"/>
    <w:rsid w:val="00680E05"/>
    <w:rsid w:val="00682EFE"/>
    <w:rsid w:val="006842FA"/>
    <w:rsid w:val="00684333"/>
    <w:rsid w:val="006900C9"/>
    <w:rsid w:val="00696563"/>
    <w:rsid w:val="00696FC9"/>
    <w:rsid w:val="006A68AA"/>
    <w:rsid w:val="006C185C"/>
    <w:rsid w:val="006D0DE7"/>
    <w:rsid w:val="006D3990"/>
    <w:rsid w:val="006E1B95"/>
    <w:rsid w:val="006E3CF4"/>
    <w:rsid w:val="006E6914"/>
    <w:rsid w:val="006E712A"/>
    <w:rsid w:val="006F6E81"/>
    <w:rsid w:val="0070281A"/>
    <w:rsid w:val="0070300E"/>
    <w:rsid w:val="007078A6"/>
    <w:rsid w:val="00717BC8"/>
    <w:rsid w:val="00723F46"/>
    <w:rsid w:val="00726B2D"/>
    <w:rsid w:val="00726B5B"/>
    <w:rsid w:val="00737262"/>
    <w:rsid w:val="00741E74"/>
    <w:rsid w:val="00747D32"/>
    <w:rsid w:val="00754C4E"/>
    <w:rsid w:val="00757182"/>
    <w:rsid w:val="0076027B"/>
    <w:rsid w:val="0076150F"/>
    <w:rsid w:val="00765EB8"/>
    <w:rsid w:val="007710B9"/>
    <w:rsid w:val="007768D4"/>
    <w:rsid w:val="007840A8"/>
    <w:rsid w:val="007844EF"/>
    <w:rsid w:val="00784C94"/>
    <w:rsid w:val="00786C63"/>
    <w:rsid w:val="00787AB2"/>
    <w:rsid w:val="007A0253"/>
    <w:rsid w:val="007A395C"/>
    <w:rsid w:val="007A64E1"/>
    <w:rsid w:val="007A70C1"/>
    <w:rsid w:val="007B0DEE"/>
    <w:rsid w:val="007B1F31"/>
    <w:rsid w:val="007C0E68"/>
    <w:rsid w:val="007D29C3"/>
    <w:rsid w:val="007D30B8"/>
    <w:rsid w:val="007E03B0"/>
    <w:rsid w:val="007E7AB1"/>
    <w:rsid w:val="007F2899"/>
    <w:rsid w:val="007F57A6"/>
    <w:rsid w:val="007F6CCE"/>
    <w:rsid w:val="00802E57"/>
    <w:rsid w:val="0080650D"/>
    <w:rsid w:val="00826A3D"/>
    <w:rsid w:val="00833E79"/>
    <w:rsid w:val="00845850"/>
    <w:rsid w:val="008477A9"/>
    <w:rsid w:val="008558FF"/>
    <w:rsid w:val="00855C6B"/>
    <w:rsid w:val="008623A0"/>
    <w:rsid w:val="00870249"/>
    <w:rsid w:val="00870D1D"/>
    <w:rsid w:val="00877F83"/>
    <w:rsid w:val="00883E04"/>
    <w:rsid w:val="0088542A"/>
    <w:rsid w:val="008A38E1"/>
    <w:rsid w:val="008B3ABA"/>
    <w:rsid w:val="008B5D15"/>
    <w:rsid w:val="008B6304"/>
    <w:rsid w:val="008D320D"/>
    <w:rsid w:val="008D661B"/>
    <w:rsid w:val="008E3D8A"/>
    <w:rsid w:val="00900309"/>
    <w:rsid w:val="0090066F"/>
    <w:rsid w:val="009039B1"/>
    <w:rsid w:val="009167AA"/>
    <w:rsid w:val="00927D11"/>
    <w:rsid w:val="009361D9"/>
    <w:rsid w:val="009431DA"/>
    <w:rsid w:val="00943D1C"/>
    <w:rsid w:val="009449E0"/>
    <w:rsid w:val="00947AFA"/>
    <w:rsid w:val="00953B50"/>
    <w:rsid w:val="00956874"/>
    <w:rsid w:val="009642B0"/>
    <w:rsid w:val="00967058"/>
    <w:rsid w:val="00983E5F"/>
    <w:rsid w:val="00994AD4"/>
    <w:rsid w:val="00997D09"/>
    <w:rsid w:val="009A5044"/>
    <w:rsid w:val="009A5E32"/>
    <w:rsid w:val="009B1C4C"/>
    <w:rsid w:val="009B72F7"/>
    <w:rsid w:val="009B7DA9"/>
    <w:rsid w:val="009D38AE"/>
    <w:rsid w:val="009D414E"/>
    <w:rsid w:val="009D5604"/>
    <w:rsid w:val="009D7BCE"/>
    <w:rsid w:val="009E12FA"/>
    <w:rsid w:val="009E3A3E"/>
    <w:rsid w:val="009E3B99"/>
    <w:rsid w:val="009E61A3"/>
    <w:rsid w:val="009E77F3"/>
    <w:rsid w:val="009F05BD"/>
    <w:rsid w:val="009F24CA"/>
    <w:rsid w:val="009F4CFA"/>
    <w:rsid w:val="00A021EB"/>
    <w:rsid w:val="00A03167"/>
    <w:rsid w:val="00A170A4"/>
    <w:rsid w:val="00A23771"/>
    <w:rsid w:val="00A24ABF"/>
    <w:rsid w:val="00A30D03"/>
    <w:rsid w:val="00A330C4"/>
    <w:rsid w:val="00A4165A"/>
    <w:rsid w:val="00A41978"/>
    <w:rsid w:val="00A41BED"/>
    <w:rsid w:val="00A43C08"/>
    <w:rsid w:val="00A50A82"/>
    <w:rsid w:val="00A57E3F"/>
    <w:rsid w:val="00A61CD0"/>
    <w:rsid w:val="00A67D56"/>
    <w:rsid w:val="00A76F15"/>
    <w:rsid w:val="00A83999"/>
    <w:rsid w:val="00A85842"/>
    <w:rsid w:val="00A90FAA"/>
    <w:rsid w:val="00AA22D0"/>
    <w:rsid w:val="00AA409C"/>
    <w:rsid w:val="00AB1FA8"/>
    <w:rsid w:val="00AB215F"/>
    <w:rsid w:val="00AB3000"/>
    <w:rsid w:val="00AB5379"/>
    <w:rsid w:val="00AC355D"/>
    <w:rsid w:val="00AC42A6"/>
    <w:rsid w:val="00AC4ABF"/>
    <w:rsid w:val="00AD2EE2"/>
    <w:rsid w:val="00AE1ADB"/>
    <w:rsid w:val="00AE6DA0"/>
    <w:rsid w:val="00AE7CA7"/>
    <w:rsid w:val="00AF5121"/>
    <w:rsid w:val="00B025D6"/>
    <w:rsid w:val="00B06717"/>
    <w:rsid w:val="00B12FB4"/>
    <w:rsid w:val="00B20B8D"/>
    <w:rsid w:val="00B20C67"/>
    <w:rsid w:val="00B2507F"/>
    <w:rsid w:val="00B33CCA"/>
    <w:rsid w:val="00B521C0"/>
    <w:rsid w:val="00B72084"/>
    <w:rsid w:val="00B738EA"/>
    <w:rsid w:val="00B818F0"/>
    <w:rsid w:val="00B82636"/>
    <w:rsid w:val="00B84AFF"/>
    <w:rsid w:val="00B85D1C"/>
    <w:rsid w:val="00B92C09"/>
    <w:rsid w:val="00B9530C"/>
    <w:rsid w:val="00B974CE"/>
    <w:rsid w:val="00BA26A8"/>
    <w:rsid w:val="00BA53DF"/>
    <w:rsid w:val="00BA68E8"/>
    <w:rsid w:val="00BB2BA6"/>
    <w:rsid w:val="00BC0B2B"/>
    <w:rsid w:val="00BC0B98"/>
    <w:rsid w:val="00BC3FE7"/>
    <w:rsid w:val="00BD09E7"/>
    <w:rsid w:val="00BE06D0"/>
    <w:rsid w:val="00BE16D9"/>
    <w:rsid w:val="00BE796E"/>
    <w:rsid w:val="00BF29C7"/>
    <w:rsid w:val="00BF7B33"/>
    <w:rsid w:val="00C01CAB"/>
    <w:rsid w:val="00C05830"/>
    <w:rsid w:val="00C06529"/>
    <w:rsid w:val="00C0657B"/>
    <w:rsid w:val="00C078D5"/>
    <w:rsid w:val="00C232D6"/>
    <w:rsid w:val="00C35060"/>
    <w:rsid w:val="00C416D1"/>
    <w:rsid w:val="00C51693"/>
    <w:rsid w:val="00C530EA"/>
    <w:rsid w:val="00C53326"/>
    <w:rsid w:val="00C70ACD"/>
    <w:rsid w:val="00C73249"/>
    <w:rsid w:val="00C73671"/>
    <w:rsid w:val="00C76666"/>
    <w:rsid w:val="00C77A65"/>
    <w:rsid w:val="00C81097"/>
    <w:rsid w:val="00C91B8E"/>
    <w:rsid w:val="00C93472"/>
    <w:rsid w:val="00C97E0F"/>
    <w:rsid w:val="00CA03AA"/>
    <w:rsid w:val="00CA2C24"/>
    <w:rsid w:val="00CA6B6A"/>
    <w:rsid w:val="00CB031E"/>
    <w:rsid w:val="00CB548E"/>
    <w:rsid w:val="00CC0D6A"/>
    <w:rsid w:val="00CC197F"/>
    <w:rsid w:val="00CD1176"/>
    <w:rsid w:val="00CD3724"/>
    <w:rsid w:val="00CD4FD1"/>
    <w:rsid w:val="00CD79D3"/>
    <w:rsid w:val="00CD7AED"/>
    <w:rsid w:val="00CE3734"/>
    <w:rsid w:val="00CE5708"/>
    <w:rsid w:val="00CF1D8F"/>
    <w:rsid w:val="00CF4B28"/>
    <w:rsid w:val="00D0290E"/>
    <w:rsid w:val="00D20521"/>
    <w:rsid w:val="00D2141C"/>
    <w:rsid w:val="00D22DEA"/>
    <w:rsid w:val="00D24CA3"/>
    <w:rsid w:val="00D24F84"/>
    <w:rsid w:val="00D2543B"/>
    <w:rsid w:val="00D25D50"/>
    <w:rsid w:val="00D324F1"/>
    <w:rsid w:val="00D33139"/>
    <w:rsid w:val="00D47F09"/>
    <w:rsid w:val="00D560E2"/>
    <w:rsid w:val="00D5695D"/>
    <w:rsid w:val="00D73130"/>
    <w:rsid w:val="00D83AF4"/>
    <w:rsid w:val="00D84AC0"/>
    <w:rsid w:val="00D85F0B"/>
    <w:rsid w:val="00D9238F"/>
    <w:rsid w:val="00D9345C"/>
    <w:rsid w:val="00D95F51"/>
    <w:rsid w:val="00DA2821"/>
    <w:rsid w:val="00DA3735"/>
    <w:rsid w:val="00DA4743"/>
    <w:rsid w:val="00DA57FD"/>
    <w:rsid w:val="00DA7355"/>
    <w:rsid w:val="00DB097D"/>
    <w:rsid w:val="00DB1CBA"/>
    <w:rsid w:val="00DB38D8"/>
    <w:rsid w:val="00DB6138"/>
    <w:rsid w:val="00DB6173"/>
    <w:rsid w:val="00DB69AD"/>
    <w:rsid w:val="00DB7D35"/>
    <w:rsid w:val="00DC08DE"/>
    <w:rsid w:val="00DC1B51"/>
    <w:rsid w:val="00DC1E0E"/>
    <w:rsid w:val="00DC25DD"/>
    <w:rsid w:val="00DD070E"/>
    <w:rsid w:val="00DD7BF9"/>
    <w:rsid w:val="00DE5133"/>
    <w:rsid w:val="00DF40B5"/>
    <w:rsid w:val="00E03F16"/>
    <w:rsid w:val="00E11013"/>
    <w:rsid w:val="00E12606"/>
    <w:rsid w:val="00E23D64"/>
    <w:rsid w:val="00E31B79"/>
    <w:rsid w:val="00E32594"/>
    <w:rsid w:val="00E32BCE"/>
    <w:rsid w:val="00E34329"/>
    <w:rsid w:val="00E408D9"/>
    <w:rsid w:val="00E47F68"/>
    <w:rsid w:val="00E6675F"/>
    <w:rsid w:val="00E7282F"/>
    <w:rsid w:val="00E7566F"/>
    <w:rsid w:val="00E7698B"/>
    <w:rsid w:val="00E829B8"/>
    <w:rsid w:val="00E842D1"/>
    <w:rsid w:val="00E85AA3"/>
    <w:rsid w:val="00E87A91"/>
    <w:rsid w:val="00E94819"/>
    <w:rsid w:val="00E97293"/>
    <w:rsid w:val="00EB15BC"/>
    <w:rsid w:val="00EC61D1"/>
    <w:rsid w:val="00EC7BAD"/>
    <w:rsid w:val="00ED06AB"/>
    <w:rsid w:val="00ED2EFD"/>
    <w:rsid w:val="00ED4ADA"/>
    <w:rsid w:val="00ED7ADD"/>
    <w:rsid w:val="00EE01EA"/>
    <w:rsid w:val="00EF5C88"/>
    <w:rsid w:val="00F02120"/>
    <w:rsid w:val="00F04A75"/>
    <w:rsid w:val="00F060E0"/>
    <w:rsid w:val="00F11F9F"/>
    <w:rsid w:val="00F13B36"/>
    <w:rsid w:val="00F17AF8"/>
    <w:rsid w:val="00F325B3"/>
    <w:rsid w:val="00F44A36"/>
    <w:rsid w:val="00F548C4"/>
    <w:rsid w:val="00F55799"/>
    <w:rsid w:val="00F61C69"/>
    <w:rsid w:val="00F64412"/>
    <w:rsid w:val="00F650F5"/>
    <w:rsid w:val="00F65B48"/>
    <w:rsid w:val="00F65DF8"/>
    <w:rsid w:val="00F73F60"/>
    <w:rsid w:val="00F76C40"/>
    <w:rsid w:val="00F8470B"/>
    <w:rsid w:val="00F87249"/>
    <w:rsid w:val="00F91612"/>
    <w:rsid w:val="00F944BA"/>
    <w:rsid w:val="00F95240"/>
    <w:rsid w:val="00F95F74"/>
    <w:rsid w:val="00F97B11"/>
    <w:rsid w:val="00FA1468"/>
    <w:rsid w:val="00FA1C69"/>
    <w:rsid w:val="00FB001D"/>
    <w:rsid w:val="00FB5101"/>
    <w:rsid w:val="00FB5BE2"/>
    <w:rsid w:val="00FC743D"/>
    <w:rsid w:val="00FC7E16"/>
    <w:rsid w:val="00FD353C"/>
    <w:rsid w:val="00FD3958"/>
    <w:rsid w:val="00FE357C"/>
    <w:rsid w:val="00FE618E"/>
    <w:rsid w:val="00FF155C"/>
    <w:rsid w:val="00FF1E88"/>
    <w:rsid w:val="00FF70E7"/>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BD5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45"/>
    <w:pPr>
      <w:widowControl w:val="0"/>
      <w:jc w:val="both"/>
    </w:pPr>
    <w:rPr>
      <w:kern w:val="0"/>
      <w:sz w:val="20"/>
      <w:szCs w:val="20"/>
    </w:rPr>
  </w:style>
  <w:style w:type="paragraph" w:styleId="1">
    <w:name w:val="heading 1"/>
    <w:basedOn w:val="a"/>
    <w:link w:val="10"/>
    <w:uiPriority w:val="99"/>
    <w:qFormat/>
    <w:rsid w:val="00A43C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43C08"/>
    <w:rPr>
      <w:rFonts w:ascii="ＭＳ Ｐゴシック" w:eastAsia="ＭＳ Ｐゴシック" w:hAnsi="ＭＳ Ｐゴシック" w:cs="ＭＳ Ｐゴシック"/>
      <w:b/>
      <w:bCs/>
      <w:kern w:val="36"/>
      <w:sz w:val="48"/>
      <w:szCs w:val="48"/>
    </w:rPr>
  </w:style>
  <w:style w:type="table" w:styleId="a3">
    <w:name w:val="Table Grid"/>
    <w:basedOn w:val="a1"/>
    <w:uiPriority w:val="99"/>
    <w:rsid w:val="00A43C0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A43C08"/>
    <w:rPr>
      <w:rFonts w:ascii="Arial" w:eastAsia="ＭＳ ゴシック" w:hAnsi="Arial"/>
      <w:sz w:val="18"/>
      <w:szCs w:val="18"/>
    </w:rPr>
  </w:style>
  <w:style w:type="character" w:customStyle="1" w:styleId="a5">
    <w:name w:val="吹き出し (文字)"/>
    <w:basedOn w:val="a0"/>
    <w:link w:val="a4"/>
    <w:uiPriority w:val="99"/>
    <w:locked/>
    <w:rsid w:val="00A43C08"/>
    <w:rPr>
      <w:rFonts w:ascii="Arial" w:eastAsia="ＭＳ ゴシック" w:hAnsi="Arial" w:cs="SimSun"/>
      <w:kern w:val="0"/>
      <w:sz w:val="2"/>
    </w:rPr>
  </w:style>
  <w:style w:type="paragraph" w:styleId="a6">
    <w:name w:val="header"/>
    <w:basedOn w:val="a"/>
    <w:link w:val="a7"/>
    <w:uiPriority w:val="99"/>
    <w:rsid w:val="00A43C08"/>
    <w:pPr>
      <w:tabs>
        <w:tab w:val="center" w:pos="4252"/>
        <w:tab w:val="right" w:pos="8504"/>
      </w:tabs>
      <w:snapToGrid w:val="0"/>
    </w:pPr>
  </w:style>
  <w:style w:type="character" w:customStyle="1" w:styleId="a7">
    <w:name w:val="ヘッダー (文字)"/>
    <w:basedOn w:val="a0"/>
    <w:link w:val="a6"/>
    <w:uiPriority w:val="99"/>
    <w:locked/>
    <w:rsid w:val="00A43C08"/>
    <w:rPr>
      <w:rFonts w:cs="Times New Roman"/>
      <w:kern w:val="0"/>
      <w:sz w:val="20"/>
      <w:szCs w:val="20"/>
    </w:rPr>
  </w:style>
  <w:style w:type="paragraph" w:styleId="a8">
    <w:name w:val="footer"/>
    <w:basedOn w:val="a"/>
    <w:link w:val="a9"/>
    <w:uiPriority w:val="99"/>
    <w:rsid w:val="00A43C08"/>
    <w:pPr>
      <w:tabs>
        <w:tab w:val="center" w:pos="4252"/>
        <w:tab w:val="right" w:pos="8504"/>
      </w:tabs>
      <w:snapToGrid w:val="0"/>
    </w:pPr>
  </w:style>
  <w:style w:type="character" w:customStyle="1" w:styleId="a9">
    <w:name w:val="フッター (文字)"/>
    <w:basedOn w:val="a0"/>
    <w:link w:val="a8"/>
    <w:uiPriority w:val="99"/>
    <w:locked/>
    <w:rsid w:val="00A43C08"/>
    <w:rPr>
      <w:rFonts w:cs="Times New Roman"/>
      <w:kern w:val="0"/>
      <w:sz w:val="20"/>
      <w:szCs w:val="20"/>
    </w:rPr>
  </w:style>
  <w:style w:type="paragraph" w:styleId="aa">
    <w:name w:val="Date"/>
    <w:basedOn w:val="a"/>
    <w:next w:val="a"/>
    <w:link w:val="ab"/>
    <w:uiPriority w:val="99"/>
    <w:rsid w:val="00A43C08"/>
    <w:rPr>
      <w:kern w:val="2"/>
      <w:sz w:val="21"/>
      <w:szCs w:val="24"/>
    </w:rPr>
  </w:style>
  <w:style w:type="character" w:customStyle="1" w:styleId="ab">
    <w:name w:val="日付 (文字)"/>
    <w:basedOn w:val="a0"/>
    <w:link w:val="aa"/>
    <w:uiPriority w:val="99"/>
    <w:locked/>
    <w:rsid w:val="00A43C08"/>
    <w:rPr>
      <w:rFonts w:cs="Times New Roman"/>
      <w:kern w:val="2"/>
      <w:sz w:val="24"/>
    </w:rPr>
  </w:style>
  <w:style w:type="character" w:styleId="ac">
    <w:name w:val="Strong"/>
    <w:basedOn w:val="a0"/>
    <w:uiPriority w:val="99"/>
    <w:qFormat/>
    <w:rsid w:val="00A43C08"/>
    <w:rPr>
      <w:rFonts w:cs="Times New Roman"/>
      <w:b/>
    </w:rPr>
  </w:style>
  <w:style w:type="paragraph" w:styleId="Web">
    <w:name w:val="Normal (Web)"/>
    <w:basedOn w:val="a"/>
    <w:uiPriority w:val="99"/>
    <w:rsid w:val="00A43C08"/>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d">
    <w:name w:val="List Paragraph"/>
    <w:basedOn w:val="a"/>
    <w:uiPriority w:val="99"/>
    <w:qFormat/>
    <w:rsid w:val="00A43C08"/>
    <w:pPr>
      <w:ind w:leftChars="400" w:left="840"/>
    </w:pPr>
  </w:style>
  <w:style w:type="character" w:styleId="ae">
    <w:name w:val="annotation reference"/>
    <w:basedOn w:val="a0"/>
    <w:uiPriority w:val="99"/>
    <w:semiHidden/>
    <w:unhideWhenUsed/>
    <w:rsid w:val="00A83999"/>
    <w:rPr>
      <w:sz w:val="18"/>
      <w:szCs w:val="18"/>
    </w:rPr>
  </w:style>
  <w:style w:type="paragraph" w:styleId="af">
    <w:name w:val="annotation text"/>
    <w:basedOn w:val="a"/>
    <w:link w:val="af0"/>
    <w:uiPriority w:val="99"/>
    <w:semiHidden/>
    <w:unhideWhenUsed/>
    <w:rsid w:val="00A83999"/>
    <w:pPr>
      <w:jc w:val="left"/>
    </w:pPr>
  </w:style>
  <w:style w:type="character" w:customStyle="1" w:styleId="af0">
    <w:name w:val="コメント文字列 (文字)"/>
    <w:basedOn w:val="a0"/>
    <w:link w:val="af"/>
    <w:uiPriority w:val="99"/>
    <w:semiHidden/>
    <w:rsid w:val="00A83999"/>
    <w:rPr>
      <w:kern w:val="0"/>
      <w:sz w:val="20"/>
      <w:szCs w:val="20"/>
    </w:rPr>
  </w:style>
  <w:style w:type="paragraph" w:styleId="af1">
    <w:name w:val="annotation subject"/>
    <w:basedOn w:val="af"/>
    <w:next w:val="af"/>
    <w:link w:val="af2"/>
    <w:uiPriority w:val="99"/>
    <w:semiHidden/>
    <w:unhideWhenUsed/>
    <w:rsid w:val="00A83999"/>
    <w:rPr>
      <w:b/>
      <w:bCs/>
    </w:rPr>
  </w:style>
  <w:style w:type="character" w:customStyle="1" w:styleId="af2">
    <w:name w:val="コメント内容 (文字)"/>
    <w:basedOn w:val="af0"/>
    <w:link w:val="af1"/>
    <w:uiPriority w:val="99"/>
    <w:semiHidden/>
    <w:rsid w:val="00A83999"/>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7200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2022-03-23T11:37:00Z</dcterms:created>
  <dcterms:modified xsi:type="dcterms:W3CDTF">2023-05-01T03:02:00Z</dcterms:modified>
</cp:coreProperties>
</file>