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B2D5A" w14:textId="77777777" w:rsidR="000B681E" w:rsidRPr="008F3B32" w:rsidRDefault="003569F2">
      <w:pPr>
        <w:spacing w:line="360" w:lineRule="auto"/>
        <w:ind w:right="210"/>
        <w:jc w:val="right"/>
        <w:rPr>
          <w:rFonts w:ascii="ＭＳ 明朝" w:eastAsia="ＭＳ 明朝" w:hAnsi="ＭＳ 明朝" w:cs="ＭＳ 明朝"/>
          <w:b/>
          <w:sz w:val="24"/>
        </w:rPr>
      </w:pPr>
      <w:bookmarkStart w:id="0" w:name="_GoBack"/>
      <w:bookmarkEnd w:id="0"/>
      <w:r w:rsidRPr="008F3B32">
        <w:rPr>
          <w:rFonts w:ascii="ＭＳ 明朝" w:eastAsia="ＭＳ 明朝" w:hAnsi="ＭＳ 明朝" w:cs="ＭＳ 明朝"/>
          <w:b/>
          <w:sz w:val="24"/>
        </w:rPr>
        <w:t>校長　井上　省三</w:t>
      </w:r>
    </w:p>
    <w:p w14:paraId="12D7BB27" w14:textId="77777777" w:rsidR="000B681E" w:rsidRPr="008F3B32" w:rsidRDefault="000B681E">
      <w:pPr>
        <w:spacing w:line="360" w:lineRule="auto"/>
        <w:ind w:right="210"/>
        <w:jc w:val="right"/>
        <w:rPr>
          <w:rFonts w:ascii="ＭＳ 明朝" w:eastAsia="ＭＳ 明朝" w:hAnsi="ＭＳ 明朝" w:cs="ＭＳ 明朝"/>
          <w:b/>
          <w:sz w:val="24"/>
        </w:rPr>
      </w:pPr>
    </w:p>
    <w:p w14:paraId="79337865" w14:textId="6C6B4F60" w:rsidR="000B681E" w:rsidRPr="008F3B32" w:rsidRDefault="003569F2">
      <w:pPr>
        <w:spacing w:line="360" w:lineRule="auto"/>
        <w:ind w:right="-685"/>
        <w:jc w:val="center"/>
        <w:rPr>
          <w:rFonts w:ascii="ＭＳ ゴシック" w:eastAsia="ＭＳ ゴシック" w:hAnsi="ＭＳ ゴシック" w:cs="ＭＳ ゴシック"/>
          <w:b/>
          <w:sz w:val="32"/>
          <w:szCs w:val="32"/>
        </w:rPr>
      </w:pPr>
      <w:bookmarkStart w:id="1" w:name="_heading=h.1fob9te" w:colFirst="0" w:colLast="0"/>
      <w:bookmarkEnd w:id="1"/>
      <w:r w:rsidRPr="008F3B32">
        <w:rPr>
          <w:rFonts w:ascii="ＭＳ ゴシック" w:eastAsia="ＭＳ ゴシック" w:hAnsi="ＭＳ ゴシック" w:cs="ＭＳ ゴシック"/>
          <w:b/>
          <w:sz w:val="32"/>
          <w:szCs w:val="32"/>
        </w:rPr>
        <w:t>令和</w:t>
      </w:r>
      <w:r w:rsidR="0038590E" w:rsidRPr="008F3B32">
        <w:rPr>
          <w:rFonts w:ascii="ＭＳ ゴシック" w:eastAsia="ＭＳ ゴシック" w:hAnsi="ＭＳ ゴシック" w:cs="ＭＳ ゴシック" w:hint="eastAsia"/>
          <w:b/>
          <w:sz w:val="32"/>
          <w:szCs w:val="32"/>
        </w:rPr>
        <w:t>４</w:t>
      </w:r>
      <w:r w:rsidRPr="008F3B32">
        <w:rPr>
          <w:rFonts w:ascii="ＭＳ ゴシック" w:eastAsia="ＭＳ ゴシック" w:hAnsi="ＭＳ ゴシック" w:cs="ＭＳ ゴシック"/>
          <w:b/>
          <w:sz w:val="32"/>
          <w:szCs w:val="32"/>
        </w:rPr>
        <w:t>年度　学校経営計画及び学校評価</w:t>
      </w:r>
    </w:p>
    <w:p w14:paraId="469EA17E" w14:textId="77777777" w:rsidR="000B681E" w:rsidRPr="008F3B32" w:rsidRDefault="000B681E">
      <w:pPr>
        <w:spacing w:line="360" w:lineRule="auto"/>
        <w:ind w:right="-685"/>
        <w:jc w:val="center"/>
        <w:rPr>
          <w:rFonts w:ascii="ＭＳ ゴシック" w:eastAsia="ＭＳ ゴシック" w:hAnsi="ＭＳ ゴシック" w:cs="ＭＳ ゴシック"/>
          <w:b/>
          <w:sz w:val="32"/>
          <w:szCs w:val="32"/>
        </w:rPr>
      </w:pPr>
    </w:p>
    <w:p w14:paraId="4EA640B4" w14:textId="6DB8688C" w:rsidR="000B681E" w:rsidRPr="008F3B32" w:rsidRDefault="0038590E">
      <w:pPr>
        <w:spacing w:line="300" w:lineRule="auto"/>
        <w:ind w:hanging="187"/>
        <w:jc w:val="left"/>
        <w:rPr>
          <w:rFonts w:ascii="ＭＳ ゴシック" w:eastAsia="ＭＳ ゴシック" w:hAnsi="ＭＳ ゴシック" w:cs="ＭＳ ゴシック"/>
        </w:rPr>
      </w:pPr>
      <w:r w:rsidRPr="008F3B32">
        <w:rPr>
          <w:rFonts w:ascii="ＭＳ ゴシック" w:eastAsia="ＭＳ ゴシック" w:hAnsi="ＭＳ ゴシック" w:cs="ＭＳ ゴシック" w:hint="eastAsia"/>
        </w:rPr>
        <w:t>１</w:t>
      </w:r>
      <w:r w:rsidR="003569F2" w:rsidRPr="008F3B32">
        <w:rPr>
          <w:rFonts w:ascii="ＭＳ ゴシック" w:eastAsia="ＭＳ ゴシック" w:hAnsi="ＭＳ ゴシック" w:cs="ＭＳ ゴシック"/>
        </w:rPr>
        <w:t xml:space="preserve">　めざす学校像</w:t>
      </w:r>
    </w:p>
    <w:tbl>
      <w:tblPr>
        <w:tblStyle w:val="afe"/>
        <w:tblW w:w="14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4"/>
      </w:tblGrid>
      <w:tr w:rsidR="000B681E" w:rsidRPr="008F3B32" w14:paraId="21ABE440" w14:textId="77777777">
        <w:trPr>
          <w:jc w:val="center"/>
        </w:trPr>
        <w:tc>
          <w:tcPr>
            <w:tcW w:w="14944" w:type="dxa"/>
            <w:shd w:val="clear" w:color="auto" w:fill="auto"/>
            <w:tcMar>
              <w:top w:w="113" w:type="dxa"/>
              <w:left w:w="113" w:type="dxa"/>
              <w:bottom w:w="113" w:type="dxa"/>
              <w:right w:w="113" w:type="dxa"/>
            </w:tcMar>
          </w:tcPr>
          <w:p w14:paraId="5B0D22BD" w14:textId="77777777" w:rsidR="000B681E" w:rsidRPr="008F3B32" w:rsidRDefault="003569F2">
            <w:pPr>
              <w:spacing w:line="300" w:lineRule="auto"/>
              <w:rPr>
                <w:rFonts w:ascii="ＭＳ 明朝" w:eastAsia="ＭＳ 明朝" w:hAnsi="ＭＳ 明朝" w:cs="ＭＳ 明朝"/>
                <w:sz w:val="20"/>
                <w:szCs w:val="20"/>
              </w:rPr>
            </w:pPr>
            <w:r w:rsidRPr="008F3B32">
              <w:rPr>
                <w:rFonts w:ascii="ＭＳ 明朝" w:eastAsia="ＭＳ 明朝" w:hAnsi="ＭＳ 明朝" w:cs="ＭＳ 明朝"/>
                <w:sz w:val="20"/>
                <w:szCs w:val="20"/>
              </w:rPr>
              <w:t>社会に貢献する協創力をみがく (主体性・寛容性・探究心を養い共によりよく生きる力を育む)</w:t>
            </w:r>
          </w:p>
          <w:p w14:paraId="21FA9556" w14:textId="31399FBE" w:rsidR="000B681E" w:rsidRPr="008F3B32" w:rsidRDefault="0038590E">
            <w:pPr>
              <w:spacing w:line="300" w:lineRule="auto"/>
              <w:ind w:left="306" w:hanging="306"/>
              <w:rPr>
                <w:rFonts w:ascii="ＭＳ 明朝" w:eastAsia="ＭＳ 明朝" w:hAnsi="ＭＳ 明朝" w:cs="ＭＳ 明朝"/>
                <w:sz w:val="20"/>
                <w:szCs w:val="20"/>
              </w:rPr>
            </w:pPr>
            <w:r w:rsidRPr="008F3B32">
              <w:rPr>
                <w:rFonts w:ascii="ＭＳ 明朝" w:eastAsia="ＭＳ 明朝" w:hAnsi="ＭＳ 明朝" w:cs="ＭＳ 明朝" w:hint="eastAsia"/>
                <w:sz w:val="20"/>
                <w:szCs w:val="20"/>
              </w:rPr>
              <w:t>１</w:t>
            </w:r>
            <w:r w:rsidR="003569F2" w:rsidRPr="008F3B32">
              <w:rPr>
                <w:rFonts w:ascii="ＭＳ 明朝" w:eastAsia="ＭＳ 明朝" w:hAnsi="ＭＳ 明朝" w:cs="ＭＳ 明朝"/>
                <w:sz w:val="20"/>
                <w:szCs w:val="20"/>
              </w:rPr>
              <w:t xml:space="preserve">　国際社会の様々な人や組織と共に活躍できるよう、多様な国際交流プログラムを提供し、英語力の向上と国際理解の習得に取り組むと同時に社会の課題を発見し解決できる人材を育てる学校。</w:t>
            </w:r>
          </w:p>
          <w:p w14:paraId="253FD491" w14:textId="5244248A" w:rsidR="000B681E" w:rsidRPr="008F3B32" w:rsidRDefault="0038590E">
            <w:pPr>
              <w:spacing w:line="300" w:lineRule="auto"/>
              <w:rPr>
                <w:rFonts w:ascii="ＭＳ 明朝" w:eastAsia="ＭＳ 明朝" w:hAnsi="ＭＳ 明朝" w:cs="ＭＳ 明朝"/>
                <w:sz w:val="20"/>
                <w:szCs w:val="20"/>
              </w:rPr>
            </w:pPr>
            <w:r w:rsidRPr="008F3B32">
              <w:rPr>
                <w:rFonts w:ascii="ＭＳ 明朝" w:eastAsia="ＭＳ 明朝" w:hAnsi="ＭＳ 明朝" w:cs="ＭＳ 明朝" w:hint="eastAsia"/>
                <w:sz w:val="20"/>
                <w:szCs w:val="20"/>
              </w:rPr>
              <w:t>２</w:t>
            </w:r>
            <w:r w:rsidR="003569F2" w:rsidRPr="008F3B32">
              <w:rPr>
                <w:rFonts w:ascii="ＭＳ 明朝" w:eastAsia="ＭＳ 明朝" w:hAnsi="ＭＳ 明朝" w:cs="ＭＳ 明朝"/>
                <w:sz w:val="20"/>
                <w:szCs w:val="20"/>
              </w:rPr>
              <w:t xml:space="preserve">　子どもたちの多様な才能を共に見つけ、更に伸ばし、それが生かせる未来を創造できる多様性のある教育システムを提供する学校。</w:t>
            </w:r>
          </w:p>
          <w:p w14:paraId="1CCA8DBA" w14:textId="3E289CC0" w:rsidR="000B681E" w:rsidRPr="008F3B32" w:rsidRDefault="0038590E">
            <w:pPr>
              <w:spacing w:line="300" w:lineRule="auto"/>
              <w:rPr>
                <w:rFonts w:ascii="ＭＳ 明朝" w:eastAsia="ＭＳ 明朝" w:hAnsi="ＭＳ 明朝" w:cs="ＭＳ 明朝"/>
                <w:sz w:val="20"/>
                <w:szCs w:val="20"/>
              </w:rPr>
            </w:pPr>
            <w:r w:rsidRPr="008F3B32">
              <w:rPr>
                <w:rFonts w:ascii="ＭＳ 明朝" w:eastAsia="ＭＳ 明朝" w:hAnsi="ＭＳ 明朝" w:cs="ＭＳ 明朝" w:hint="eastAsia"/>
                <w:sz w:val="20"/>
                <w:szCs w:val="20"/>
              </w:rPr>
              <w:t>３</w:t>
            </w:r>
            <w:r w:rsidR="003569F2" w:rsidRPr="008F3B32">
              <w:rPr>
                <w:rFonts w:ascii="ＭＳ 明朝" w:eastAsia="ＭＳ 明朝" w:hAnsi="ＭＳ 明朝" w:cs="ＭＳ 明朝"/>
                <w:sz w:val="20"/>
                <w:szCs w:val="20"/>
              </w:rPr>
              <w:t xml:space="preserve">　常により先進的な教育プログラムと学校運営のスタイルを提供できる学校として、府民とその子どもたちの信託に応える学校。</w:t>
            </w:r>
          </w:p>
        </w:tc>
      </w:tr>
    </w:tbl>
    <w:p w14:paraId="5A603042" w14:textId="77777777" w:rsidR="000B681E" w:rsidRPr="008F3B32" w:rsidRDefault="000B681E">
      <w:pPr>
        <w:spacing w:line="300" w:lineRule="auto"/>
        <w:ind w:hanging="187"/>
        <w:jc w:val="left"/>
        <w:rPr>
          <w:rFonts w:ascii="ＭＳ ゴシック" w:eastAsia="ＭＳ ゴシック" w:hAnsi="ＭＳ ゴシック" w:cs="ＭＳ ゴシック"/>
        </w:rPr>
      </w:pPr>
    </w:p>
    <w:p w14:paraId="372838FB" w14:textId="4E3A6C92" w:rsidR="000B681E" w:rsidRPr="008F3B32" w:rsidRDefault="0038590E">
      <w:pPr>
        <w:spacing w:line="300" w:lineRule="auto"/>
        <w:ind w:hanging="187"/>
        <w:jc w:val="left"/>
        <w:rPr>
          <w:rFonts w:ascii="ＭＳ ゴシック" w:eastAsia="ＭＳ ゴシック" w:hAnsi="ＭＳ ゴシック" w:cs="ＭＳ ゴシック"/>
        </w:rPr>
      </w:pPr>
      <w:r w:rsidRPr="008F3B32">
        <w:rPr>
          <w:rFonts w:ascii="ＭＳ ゴシック" w:eastAsia="ＭＳ ゴシック" w:hAnsi="ＭＳ ゴシック" w:cs="ＭＳ ゴシック" w:hint="eastAsia"/>
        </w:rPr>
        <w:t>２</w:t>
      </w:r>
      <w:r w:rsidR="003569F2" w:rsidRPr="008F3B32">
        <w:rPr>
          <w:rFonts w:ascii="ＭＳ ゴシック" w:eastAsia="ＭＳ ゴシック" w:hAnsi="ＭＳ ゴシック" w:cs="ＭＳ ゴシック"/>
        </w:rPr>
        <w:t xml:space="preserve">　中期的</w:t>
      </w:r>
      <w:r w:rsidRPr="008F3B32">
        <w:rPr>
          <w:rFonts w:ascii="ＭＳ ゴシック" w:eastAsia="ＭＳ ゴシック" w:hAnsi="ＭＳ ゴシック" w:cs="ＭＳ ゴシック"/>
        </w:rPr>
        <w:t>目標</w:t>
      </w:r>
    </w:p>
    <w:tbl>
      <w:tblPr>
        <w:tblStyle w:val="aff"/>
        <w:tblW w:w="14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4"/>
      </w:tblGrid>
      <w:tr w:rsidR="000B681E" w:rsidRPr="008F3B32" w14:paraId="46689A58" w14:textId="77777777">
        <w:trPr>
          <w:jc w:val="center"/>
        </w:trPr>
        <w:tc>
          <w:tcPr>
            <w:tcW w:w="14944" w:type="dxa"/>
            <w:shd w:val="clear" w:color="auto" w:fill="auto"/>
            <w:tcMar>
              <w:top w:w="113" w:type="dxa"/>
              <w:left w:w="113" w:type="dxa"/>
              <w:bottom w:w="113" w:type="dxa"/>
              <w:right w:w="113" w:type="dxa"/>
            </w:tcMar>
          </w:tcPr>
          <w:p w14:paraId="1D1EC955" w14:textId="77777777" w:rsidR="000B681E" w:rsidRPr="008F3B32" w:rsidRDefault="003569F2">
            <w:pPr>
              <w:numPr>
                <w:ilvl w:val="0"/>
                <w:numId w:val="1"/>
              </w:numPr>
              <w:pBdr>
                <w:top w:val="nil"/>
                <w:left w:val="nil"/>
                <w:bottom w:val="nil"/>
                <w:right w:val="nil"/>
                <w:between w:val="nil"/>
              </w:pBdr>
              <w:spacing w:line="300" w:lineRule="auto"/>
              <w:rPr>
                <w:rFonts w:ascii="ＭＳ ゴシック" w:eastAsia="ＭＳ ゴシック" w:hAnsi="ＭＳ ゴシック" w:cs="ＭＳ ゴシック"/>
                <w:b/>
                <w:color w:val="000000"/>
                <w:sz w:val="28"/>
                <w:szCs w:val="28"/>
              </w:rPr>
            </w:pPr>
            <w:r w:rsidRPr="008F3B32">
              <w:rPr>
                <w:rFonts w:ascii="ＭＳ ゴシック" w:eastAsia="ＭＳ ゴシック" w:hAnsi="ＭＳ ゴシック" w:cs="ＭＳ ゴシック"/>
                <w:b/>
                <w:color w:val="000000"/>
                <w:sz w:val="28"/>
                <w:szCs w:val="28"/>
              </w:rPr>
              <w:t>学力向上</w:t>
            </w:r>
          </w:p>
          <w:p w14:paraId="411E74AE" w14:textId="748F4C83" w:rsidR="000B681E" w:rsidRPr="008F3B32" w:rsidRDefault="003569F2" w:rsidP="0052736D">
            <w:pPr>
              <w:spacing w:line="220" w:lineRule="auto"/>
              <w:ind w:leftChars="215" w:left="960" w:hanging="509"/>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）基礎学力の定着と向上を全教員の目標とし、授業改善に取り組み、更なる授業力向上に努める。</w:t>
            </w:r>
          </w:p>
          <w:p w14:paraId="486F16E5" w14:textId="4130F0EC" w:rsidR="000B681E" w:rsidRPr="008F3B32" w:rsidRDefault="003569F2" w:rsidP="0052736D">
            <w:pPr>
              <w:spacing w:line="220" w:lineRule="auto"/>
              <w:ind w:leftChars="215" w:left="960" w:hanging="509"/>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）学習・学校行事・部活動・家庭生活時間のバランスを考え、自己の時間管理をすることで、授業外での学習時間数を向上させる。</w:t>
            </w:r>
          </w:p>
          <w:p w14:paraId="68CE274E" w14:textId="02B577DD" w:rsidR="000B681E" w:rsidRPr="008F3B32" w:rsidRDefault="003569F2" w:rsidP="0052736D">
            <w:pPr>
              <w:spacing w:line="220" w:lineRule="auto"/>
              <w:ind w:leftChars="215" w:left="960" w:hanging="509"/>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）各自がめざすべき進路に合わせ、計画的に学力の定着と個性の伸長を図る。</w:t>
            </w:r>
          </w:p>
          <w:p w14:paraId="47C6CC8D" w14:textId="2C9A2A74" w:rsidR="000B681E" w:rsidRPr="008F3B32" w:rsidRDefault="003569F2" w:rsidP="0052736D">
            <w:pPr>
              <w:spacing w:line="220" w:lineRule="auto"/>
              <w:ind w:leftChars="215" w:left="960" w:hanging="509"/>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４</w:t>
            </w:r>
            <w:r w:rsidRPr="008F3B32">
              <w:rPr>
                <w:rFonts w:ascii="ＭＳ 明朝" w:eastAsia="ＭＳ 明朝" w:hAnsi="ＭＳ 明朝" w:cs="ＭＳ 明朝"/>
                <w:sz w:val="20"/>
                <w:szCs w:val="20"/>
              </w:rPr>
              <w:t>）ICTの活用などにより、コロナ禍においても学習を途切れさせることなく、着実に教育が届く環境を整える。</w:t>
            </w:r>
          </w:p>
          <w:p w14:paraId="30A228AC" w14:textId="77A29499" w:rsidR="000B681E" w:rsidRPr="008F3B32" w:rsidRDefault="003569F2" w:rsidP="0052736D">
            <w:pPr>
              <w:spacing w:line="220" w:lineRule="auto"/>
              <w:ind w:leftChars="215" w:left="960" w:hanging="509"/>
              <w:rPr>
                <w:rFonts w:ascii="ＭＳ 明朝" w:eastAsia="ＭＳ 明朝" w:hAnsi="ＭＳ 明朝" w:cs="ＭＳ 明朝"/>
                <w:color w:val="000000"/>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５</w:t>
            </w:r>
            <w:r w:rsidRPr="008F3B32">
              <w:rPr>
                <w:rFonts w:ascii="ＭＳ 明朝" w:eastAsia="ＭＳ 明朝" w:hAnsi="ＭＳ 明朝" w:cs="ＭＳ 明朝"/>
                <w:sz w:val="20"/>
                <w:szCs w:val="20"/>
              </w:rPr>
              <w:t>）</w:t>
            </w:r>
            <w:r w:rsidRPr="008F3B32">
              <w:rPr>
                <w:rFonts w:ascii="ＭＳ 明朝" w:eastAsia="ＭＳ 明朝" w:hAnsi="ＭＳ 明朝" w:cs="ＭＳ 明朝"/>
                <w:color w:val="000000"/>
                <w:sz w:val="20"/>
                <w:szCs w:val="20"/>
              </w:rPr>
              <w:t>学校教育自己診断を活用し、全教員の授業力の分析を行う。</w:t>
            </w:r>
          </w:p>
          <w:p w14:paraId="57FF1417" w14:textId="2C1D2FDA" w:rsidR="000B681E" w:rsidRPr="008F3B32" w:rsidRDefault="003569F2" w:rsidP="0052736D">
            <w:pPr>
              <w:spacing w:line="220" w:lineRule="auto"/>
              <w:ind w:leftChars="215" w:left="960" w:hanging="509"/>
              <w:rPr>
                <w:rFonts w:ascii="ＭＳ 明朝" w:eastAsia="ＭＳ 明朝" w:hAnsi="ＭＳ 明朝" w:cs="ＭＳ 明朝"/>
                <w:sz w:val="20"/>
                <w:szCs w:val="20"/>
              </w:rPr>
            </w:pPr>
            <w:r w:rsidRPr="008F3B32">
              <w:rPr>
                <w:rFonts w:ascii="ＭＳ 明朝" w:eastAsia="ＭＳ 明朝" w:hAnsi="ＭＳ 明朝" w:cs="ＭＳ 明朝"/>
                <w:color w:val="000000"/>
                <w:sz w:val="20"/>
                <w:szCs w:val="20"/>
              </w:rPr>
              <w:t>（</w:t>
            </w:r>
            <w:r w:rsidR="0038590E" w:rsidRPr="008F3B32">
              <w:rPr>
                <w:rFonts w:ascii="ＭＳ 明朝" w:eastAsia="ＭＳ 明朝" w:hAnsi="ＭＳ 明朝" w:cs="ＭＳ 明朝" w:hint="eastAsia"/>
                <w:color w:val="000000"/>
                <w:sz w:val="20"/>
                <w:szCs w:val="20"/>
              </w:rPr>
              <w:t>６</w:t>
            </w:r>
            <w:r w:rsidRPr="008F3B32">
              <w:rPr>
                <w:rFonts w:ascii="ＭＳ 明朝" w:eastAsia="ＭＳ 明朝" w:hAnsi="ＭＳ 明朝" w:cs="ＭＳ 明朝"/>
                <w:color w:val="000000"/>
                <w:sz w:val="20"/>
                <w:szCs w:val="20"/>
              </w:rPr>
              <w:t>）中学ならびに高校</w:t>
            </w:r>
            <w:r w:rsidR="0038590E" w:rsidRPr="008F3B32">
              <w:rPr>
                <w:rFonts w:ascii="ＭＳ 明朝" w:eastAsia="ＭＳ 明朝" w:hAnsi="ＭＳ 明朝" w:cs="ＭＳ 明朝" w:hint="eastAsia"/>
                <w:color w:val="000000"/>
                <w:sz w:val="20"/>
                <w:szCs w:val="20"/>
              </w:rPr>
              <w:t>１</w:t>
            </w:r>
            <w:r w:rsidRPr="008F3B32">
              <w:rPr>
                <w:rFonts w:ascii="ＭＳ 明朝" w:eastAsia="ＭＳ 明朝" w:hAnsi="ＭＳ 明朝" w:cs="ＭＳ 明朝"/>
                <w:color w:val="000000"/>
                <w:sz w:val="20"/>
                <w:szCs w:val="20"/>
              </w:rPr>
              <w:t>・</w:t>
            </w:r>
            <w:r w:rsidR="0038590E" w:rsidRPr="008F3B32">
              <w:rPr>
                <w:rFonts w:ascii="ＭＳ 明朝" w:eastAsia="ＭＳ 明朝" w:hAnsi="ＭＳ 明朝" w:cs="ＭＳ 明朝" w:hint="eastAsia"/>
                <w:color w:val="000000"/>
                <w:sz w:val="20"/>
                <w:szCs w:val="20"/>
              </w:rPr>
              <w:t>２</w:t>
            </w:r>
            <w:r w:rsidRPr="008F3B32">
              <w:rPr>
                <w:rFonts w:ascii="ＭＳ 明朝" w:eastAsia="ＭＳ 明朝" w:hAnsi="ＭＳ 明朝" w:cs="ＭＳ 明朝"/>
                <w:color w:val="000000"/>
                <w:sz w:val="20"/>
                <w:szCs w:val="20"/>
              </w:rPr>
              <w:t>年生の英語において習熟度別授業を行う。</w:t>
            </w:r>
          </w:p>
          <w:p w14:paraId="6FB2ACBD" w14:textId="77777777" w:rsidR="000B681E" w:rsidRPr="008F3B32" w:rsidRDefault="000B681E">
            <w:pPr>
              <w:spacing w:line="220" w:lineRule="auto"/>
              <w:ind w:left="210"/>
              <w:rPr>
                <w:rFonts w:ascii="ＭＳ 明朝" w:eastAsia="ＭＳ 明朝" w:hAnsi="ＭＳ 明朝" w:cs="ＭＳ 明朝"/>
                <w:sz w:val="20"/>
                <w:szCs w:val="20"/>
              </w:rPr>
            </w:pPr>
          </w:p>
          <w:p w14:paraId="3499CE90" w14:textId="77777777" w:rsidR="000B681E" w:rsidRPr="008F3B32" w:rsidRDefault="000B681E">
            <w:pPr>
              <w:spacing w:line="220" w:lineRule="auto"/>
              <w:ind w:left="200" w:hanging="200"/>
              <w:rPr>
                <w:rFonts w:ascii="ＭＳ 明朝" w:eastAsia="ＭＳ 明朝" w:hAnsi="ＭＳ 明朝" w:cs="ＭＳ 明朝"/>
                <w:sz w:val="20"/>
                <w:szCs w:val="20"/>
              </w:rPr>
            </w:pPr>
          </w:p>
          <w:p w14:paraId="0B96468E" w14:textId="09EC909D" w:rsidR="000B681E" w:rsidRPr="008F3B32" w:rsidRDefault="003569F2" w:rsidP="008F3B32">
            <w:pPr>
              <w:pBdr>
                <w:top w:val="nil"/>
                <w:left w:val="nil"/>
                <w:bottom w:val="nil"/>
                <w:right w:val="nil"/>
                <w:between w:val="nil"/>
              </w:pBdr>
              <w:spacing w:line="300" w:lineRule="auto"/>
              <w:ind w:leftChars="315" w:left="1170" w:hanging="509"/>
              <w:rPr>
                <w:rFonts w:ascii="ＭＳ 明朝" w:eastAsia="ＭＳ 明朝" w:hAnsi="ＭＳ 明朝" w:cs="ＭＳ 明朝"/>
                <w:color w:val="000000"/>
                <w:sz w:val="20"/>
                <w:szCs w:val="20"/>
              </w:rPr>
            </w:pPr>
            <w:r w:rsidRPr="008F3B32">
              <w:rPr>
                <w:rFonts w:ascii="ＭＳ 明朝" w:eastAsia="ＭＳ 明朝" w:hAnsi="ＭＳ 明朝" w:cs="ＭＳ 明朝"/>
                <w:color w:val="000000"/>
                <w:sz w:val="20"/>
                <w:szCs w:val="20"/>
              </w:rPr>
              <w:t>※教育産業が提供する外部評価基準（GTZ）において令和</w:t>
            </w:r>
            <w:r w:rsidR="0038590E" w:rsidRPr="008F3B32">
              <w:rPr>
                <w:rFonts w:ascii="ＭＳ 明朝" w:eastAsia="ＭＳ 明朝" w:hAnsi="ＭＳ 明朝" w:cs="ＭＳ 明朝" w:hint="eastAsia"/>
                <w:color w:val="000000"/>
                <w:sz w:val="20"/>
                <w:szCs w:val="20"/>
              </w:rPr>
              <w:t>６</w:t>
            </w:r>
            <w:r w:rsidRPr="008F3B32">
              <w:rPr>
                <w:rFonts w:ascii="ＭＳ 明朝" w:eastAsia="ＭＳ 明朝" w:hAnsi="ＭＳ 明朝" w:cs="ＭＳ 明朝"/>
                <w:color w:val="000000"/>
                <w:sz w:val="20"/>
                <w:szCs w:val="20"/>
              </w:rPr>
              <w:t>年度にはCDゾーンを</w:t>
            </w:r>
            <w:r w:rsidR="0038590E" w:rsidRPr="008F3B32">
              <w:rPr>
                <w:rFonts w:ascii="ＭＳ 明朝" w:eastAsia="ＭＳ 明朝" w:hAnsi="ＭＳ 明朝" w:cs="ＭＳ 明朝"/>
                <w:color w:val="000000"/>
                <w:sz w:val="20"/>
                <w:szCs w:val="20"/>
              </w:rPr>
              <w:t>10</w:t>
            </w:r>
            <w:r w:rsidRPr="008F3B32">
              <w:rPr>
                <w:rFonts w:ascii="ＭＳ 明朝" w:eastAsia="ＭＳ 明朝" w:hAnsi="ＭＳ 明朝" w:cs="ＭＳ 明朝"/>
                <w:color w:val="000000"/>
                <w:sz w:val="20"/>
                <w:szCs w:val="20"/>
              </w:rPr>
              <w:t>％以下にする。（</w:t>
            </w:r>
            <w:r w:rsidR="0038590E" w:rsidRPr="008F3B32">
              <w:rPr>
                <w:rFonts w:ascii="ＭＳ 明朝" w:eastAsia="ＭＳ 明朝" w:hAnsi="ＭＳ 明朝" w:cs="ＭＳ 明朝"/>
                <w:color w:val="000000"/>
                <w:sz w:val="20"/>
                <w:szCs w:val="20"/>
              </w:rPr>
              <w:t>R3</w:t>
            </w:r>
            <w:r w:rsidRPr="008F3B32">
              <w:rPr>
                <w:rFonts w:ascii="ＭＳ 明朝" w:eastAsia="ＭＳ 明朝" w:hAnsi="ＭＳ 明朝" w:cs="ＭＳ 明朝"/>
                <w:color w:val="000000"/>
                <w:sz w:val="20"/>
                <w:szCs w:val="20"/>
              </w:rPr>
              <w:t>：</w:t>
            </w:r>
            <w:r w:rsidR="0038590E" w:rsidRPr="008F3B32">
              <w:rPr>
                <w:rFonts w:ascii="ＭＳ 明朝" w:eastAsia="ＭＳ 明朝" w:hAnsi="ＭＳ 明朝" w:cs="ＭＳ 明朝"/>
                <w:color w:val="000000"/>
                <w:sz w:val="20"/>
                <w:szCs w:val="20"/>
              </w:rPr>
              <w:t>13</w:t>
            </w:r>
            <w:r w:rsidRPr="008F3B32">
              <w:rPr>
                <w:rFonts w:ascii="ＭＳ 明朝" w:eastAsia="ＭＳ 明朝" w:hAnsi="ＭＳ 明朝" w:cs="ＭＳ 明朝"/>
                <w:color w:val="000000"/>
                <w:sz w:val="20"/>
                <w:szCs w:val="20"/>
              </w:rPr>
              <w:t>％）</w:t>
            </w:r>
          </w:p>
          <w:p w14:paraId="1F1D59B4" w14:textId="3F39109D" w:rsidR="000B681E" w:rsidRPr="008F3B32" w:rsidRDefault="003569F2" w:rsidP="008F3B32">
            <w:pPr>
              <w:pBdr>
                <w:top w:val="nil"/>
                <w:left w:val="nil"/>
                <w:bottom w:val="nil"/>
                <w:right w:val="nil"/>
                <w:between w:val="nil"/>
              </w:pBdr>
              <w:spacing w:line="300" w:lineRule="auto"/>
              <w:ind w:leftChars="315" w:left="1170" w:hanging="509"/>
              <w:rPr>
                <w:rFonts w:ascii="ＭＳ 明朝" w:eastAsia="ＭＳ 明朝" w:hAnsi="ＭＳ 明朝" w:cs="ＭＳ 明朝"/>
                <w:color w:val="000000"/>
                <w:sz w:val="20"/>
                <w:szCs w:val="20"/>
              </w:rPr>
            </w:pPr>
            <w:r w:rsidRPr="008F3B32">
              <w:rPr>
                <w:rFonts w:ascii="ＭＳ 明朝" w:eastAsia="ＭＳ 明朝" w:hAnsi="ＭＳ 明朝" w:cs="ＭＳ 明朝"/>
                <w:color w:val="000000"/>
                <w:sz w:val="20"/>
                <w:szCs w:val="20"/>
              </w:rPr>
              <w:t>※授業満足度調査において令和</w:t>
            </w:r>
            <w:r w:rsidR="0038590E" w:rsidRPr="008F3B32">
              <w:rPr>
                <w:rFonts w:ascii="ＭＳ 明朝" w:eastAsia="ＭＳ 明朝" w:hAnsi="ＭＳ 明朝" w:cs="ＭＳ 明朝" w:hint="eastAsia"/>
                <w:color w:val="000000"/>
                <w:sz w:val="20"/>
                <w:szCs w:val="20"/>
              </w:rPr>
              <w:t>６</w:t>
            </w:r>
            <w:r w:rsidRPr="008F3B32">
              <w:rPr>
                <w:rFonts w:ascii="ＭＳ 明朝" w:eastAsia="ＭＳ 明朝" w:hAnsi="ＭＳ 明朝" w:cs="ＭＳ 明朝"/>
                <w:color w:val="000000"/>
                <w:sz w:val="20"/>
                <w:szCs w:val="20"/>
              </w:rPr>
              <w:t>年度には</w:t>
            </w:r>
            <w:r w:rsidR="0038590E" w:rsidRPr="008F3B32">
              <w:rPr>
                <w:rFonts w:ascii="ＭＳ 明朝" w:eastAsia="ＭＳ 明朝" w:hAnsi="ＭＳ 明朝" w:cs="ＭＳ 明朝"/>
                <w:color w:val="000000"/>
                <w:sz w:val="20"/>
                <w:szCs w:val="20"/>
              </w:rPr>
              <w:t>80</w:t>
            </w:r>
            <w:r w:rsidRPr="008F3B32">
              <w:rPr>
                <w:rFonts w:ascii="ＭＳ 明朝" w:eastAsia="ＭＳ 明朝" w:hAnsi="ＭＳ 明朝" w:cs="ＭＳ 明朝"/>
                <w:color w:val="000000"/>
                <w:sz w:val="20"/>
                <w:szCs w:val="20"/>
              </w:rPr>
              <w:t>%以上の肯定的な回答を獲得する。（</w:t>
            </w:r>
            <w:r w:rsidRPr="008F3B32">
              <w:rPr>
                <w:rFonts w:ascii="ＭＳ 明朝" w:eastAsia="ＭＳ 明朝" w:hAnsi="ＭＳ 明朝" w:cs="ＭＳ 明朝"/>
                <w:sz w:val="20"/>
                <w:szCs w:val="20"/>
              </w:rPr>
              <w:t>新規</w:t>
            </w:r>
            <w:r w:rsidRPr="008F3B32">
              <w:rPr>
                <w:rFonts w:ascii="ＭＳ 明朝" w:eastAsia="ＭＳ 明朝" w:hAnsi="ＭＳ 明朝" w:cs="ＭＳ 明朝"/>
                <w:color w:val="000000"/>
                <w:sz w:val="20"/>
                <w:szCs w:val="20"/>
              </w:rPr>
              <w:t>）</w:t>
            </w:r>
          </w:p>
          <w:p w14:paraId="440716FF" w14:textId="77777777" w:rsidR="000B681E" w:rsidRPr="008F3B32" w:rsidRDefault="000B681E">
            <w:pPr>
              <w:pBdr>
                <w:top w:val="nil"/>
                <w:left w:val="nil"/>
                <w:bottom w:val="nil"/>
                <w:right w:val="nil"/>
                <w:between w:val="nil"/>
              </w:pBdr>
              <w:spacing w:line="300" w:lineRule="auto"/>
              <w:ind w:left="420"/>
              <w:rPr>
                <w:rFonts w:ascii="ＭＳ ゴシック" w:eastAsia="ＭＳ ゴシック" w:hAnsi="ＭＳ ゴシック" w:cs="ＭＳ ゴシック"/>
                <w:color w:val="000000"/>
              </w:rPr>
            </w:pPr>
          </w:p>
          <w:p w14:paraId="5F0A0ED9" w14:textId="77777777" w:rsidR="000B681E" w:rsidRPr="008F3B32" w:rsidRDefault="003569F2">
            <w:pPr>
              <w:numPr>
                <w:ilvl w:val="0"/>
                <w:numId w:val="1"/>
              </w:numPr>
              <w:pBdr>
                <w:top w:val="nil"/>
                <w:left w:val="nil"/>
                <w:bottom w:val="nil"/>
                <w:right w:val="nil"/>
                <w:between w:val="nil"/>
              </w:pBdr>
              <w:spacing w:line="300" w:lineRule="auto"/>
              <w:rPr>
                <w:rFonts w:ascii="ＭＳ ゴシック" w:eastAsia="ＭＳ ゴシック" w:hAnsi="ＭＳ ゴシック" w:cs="ＭＳ ゴシック"/>
                <w:b/>
                <w:color w:val="000000"/>
                <w:sz w:val="28"/>
                <w:szCs w:val="28"/>
              </w:rPr>
            </w:pPr>
            <w:r w:rsidRPr="008F3B32">
              <w:rPr>
                <w:rFonts w:ascii="ＭＳ ゴシック" w:eastAsia="ＭＳ ゴシック" w:hAnsi="ＭＳ ゴシック" w:cs="ＭＳ ゴシック"/>
                <w:b/>
                <w:color w:val="000000"/>
                <w:sz w:val="28"/>
                <w:szCs w:val="28"/>
              </w:rPr>
              <w:t>IBワールドスクールとして高校に繋がるIB教育・探究学習を推進する</w:t>
            </w:r>
          </w:p>
          <w:p w14:paraId="1FE88F59" w14:textId="35EEBD82" w:rsidR="000B681E" w:rsidRPr="008F3B32" w:rsidRDefault="003569F2" w:rsidP="0052736D">
            <w:pPr>
              <w:spacing w:line="220" w:lineRule="auto"/>
              <w:ind w:leftChars="215" w:left="960" w:hanging="509"/>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）「総合的な学習の時間」で全生徒に対し探究学習「クリエイティブラーニング」を実施し、論理的思考力及び批判的思考力を育成する。</w:t>
            </w:r>
          </w:p>
          <w:p w14:paraId="37D00E1E" w14:textId="44C6DBA3" w:rsidR="000B681E" w:rsidRPr="008F3B32" w:rsidRDefault="003569F2" w:rsidP="0052736D">
            <w:pPr>
              <w:spacing w:line="220" w:lineRule="auto"/>
              <w:ind w:leftChars="215" w:left="960" w:hanging="509"/>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）中学校から「IBの学習者像」を授業やHRの中で取り上げ、IBに対する関心を高めていく。</w:t>
            </w:r>
          </w:p>
          <w:p w14:paraId="43BA64FF" w14:textId="740CB7EF" w:rsidR="000B681E" w:rsidRPr="008F3B32" w:rsidRDefault="003569F2" w:rsidP="0052736D">
            <w:pPr>
              <w:spacing w:line="220" w:lineRule="auto"/>
              <w:ind w:leftChars="215" w:left="960" w:hanging="509"/>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）IB教員が国際バカロレア（IB）コース以外の授業を一部担当し、IB教育の手法にて授業を展開する。</w:t>
            </w:r>
          </w:p>
          <w:p w14:paraId="60C16B25" w14:textId="17DEAD13" w:rsidR="000B681E" w:rsidRPr="008F3B32" w:rsidRDefault="003569F2" w:rsidP="0052736D">
            <w:pPr>
              <w:spacing w:line="220" w:lineRule="auto"/>
              <w:ind w:leftChars="215" w:left="960" w:hanging="509"/>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４</w:t>
            </w:r>
            <w:r w:rsidRPr="008F3B32">
              <w:rPr>
                <w:rFonts w:ascii="ＭＳ 明朝" w:eastAsia="ＭＳ 明朝" w:hAnsi="ＭＳ 明朝" w:cs="ＭＳ 明朝"/>
                <w:sz w:val="20"/>
                <w:szCs w:val="20"/>
              </w:rPr>
              <w:t>）教員とIBのコアであるATL（Approaches to teaching and learning：学習のアプローチ）を研修にて確認し、生徒の学習態度を向上させる。</w:t>
            </w:r>
          </w:p>
          <w:p w14:paraId="7738427B" w14:textId="17A79245" w:rsidR="000B681E" w:rsidRPr="008F3B32" w:rsidRDefault="003569F2" w:rsidP="0052736D">
            <w:pPr>
              <w:spacing w:line="220" w:lineRule="auto"/>
              <w:ind w:leftChars="215" w:left="960" w:hanging="509"/>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５</w:t>
            </w:r>
            <w:r w:rsidRPr="008F3B32">
              <w:rPr>
                <w:rFonts w:ascii="ＭＳ 明朝" w:eastAsia="ＭＳ 明朝" w:hAnsi="ＭＳ 明朝" w:cs="ＭＳ 明朝"/>
                <w:sz w:val="20"/>
                <w:szCs w:val="20"/>
              </w:rPr>
              <w:t>）IB理解を深めるために中学生向けのIB説明会を充実させる。</w:t>
            </w:r>
          </w:p>
          <w:p w14:paraId="445B52EF" w14:textId="7E79C6D6" w:rsidR="000B681E" w:rsidRPr="008F3B32" w:rsidRDefault="003569F2" w:rsidP="0052736D">
            <w:pPr>
              <w:spacing w:line="220" w:lineRule="auto"/>
              <w:ind w:leftChars="215" w:left="960" w:hanging="509"/>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６</w:t>
            </w:r>
            <w:r w:rsidRPr="008F3B32">
              <w:rPr>
                <w:rFonts w:ascii="ＭＳ 明朝" w:eastAsia="ＭＳ 明朝" w:hAnsi="ＭＳ 明朝" w:cs="ＭＳ 明朝"/>
                <w:sz w:val="20"/>
                <w:szCs w:val="20"/>
              </w:rPr>
              <w:t>）基礎学力、英語力の向上ならびに探究授業の充実、海外大学進学説明会を実施し、IBコースに進む生徒の育成を行う。</w:t>
            </w:r>
          </w:p>
          <w:p w14:paraId="7E89642D" w14:textId="77777777" w:rsidR="000B681E" w:rsidRPr="008F3B32" w:rsidRDefault="000B681E">
            <w:pPr>
              <w:spacing w:line="300" w:lineRule="auto"/>
              <w:rPr>
                <w:rFonts w:ascii="ＭＳ 明朝" w:eastAsia="ＭＳ 明朝" w:hAnsi="ＭＳ 明朝" w:cs="ＭＳ 明朝"/>
                <w:sz w:val="20"/>
                <w:szCs w:val="20"/>
              </w:rPr>
            </w:pPr>
          </w:p>
          <w:p w14:paraId="77D50BE1" w14:textId="34B1BAE1" w:rsidR="000B681E" w:rsidRPr="008F3B32" w:rsidRDefault="003569F2" w:rsidP="008F3B32">
            <w:pPr>
              <w:spacing w:line="300" w:lineRule="auto"/>
              <w:ind w:leftChars="315" w:left="1170" w:hanging="509"/>
              <w:rPr>
                <w:rFonts w:ascii="ＭＳ 明朝" w:eastAsia="ＭＳ 明朝" w:hAnsi="ＭＳ 明朝" w:cs="ＭＳ 明朝"/>
                <w:sz w:val="20"/>
                <w:szCs w:val="20"/>
              </w:rPr>
            </w:pPr>
            <w:r w:rsidRPr="008F3B32">
              <w:rPr>
                <w:rFonts w:ascii="ＭＳ 明朝" w:eastAsia="ＭＳ 明朝" w:hAnsi="ＭＳ 明朝" w:cs="ＭＳ 明朝"/>
                <w:sz w:val="20"/>
                <w:szCs w:val="20"/>
              </w:rPr>
              <w:t>※外部評価基準の課題発見テスト標準レベルにおいて、中学卒業時に*</w:t>
            </w:r>
            <w:r w:rsidR="0038590E" w:rsidRPr="008F3B32">
              <w:rPr>
                <w:rFonts w:ascii="ＭＳ 明朝" w:eastAsia="ＭＳ 明朝" w:hAnsi="ＭＳ 明朝" w:cs="ＭＳ 明朝"/>
                <w:sz w:val="20"/>
                <w:szCs w:val="20"/>
              </w:rPr>
              <w:t>B1</w:t>
            </w:r>
            <w:r w:rsidRPr="008F3B32">
              <w:rPr>
                <w:rFonts w:ascii="ＭＳ 明朝" w:eastAsia="ＭＳ 明朝" w:hAnsi="ＭＳ 明朝" w:cs="ＭＳ 明朝"/>
                <w:sz w:val="20"/>
                <w:szCs w:val="20"/>
              </w:rPr>
              <w:t>レベル に達する生徒割合を</w:t>
            </w:r>
            <w:r w:rsidRPr="008F3B32">
              <w:rPr>
                <w:rFonts w:ascii="ＭＳ 明朝" w:eastAsia="ＭＳ 明朝" w:hAnsi="ＭＳ 明朝" w:cs="ＭＳ 明朝"/>
                <w:color w:val="000000"/>
                <w:sz w:val="20"/>
                <w:szCs w:val="20"/>
              </w:rPr>
              <w:t>令和</w:t>
            </w:r>
            <w:r w:rsidR="0038590E" w:rsidRPr="008F3B32">
              <w:rPr>
                <w:rFonts w:ascii="ＭＳ 明朝" w:eastAsia="ＭＳ 明朝" w:hAnsi="ＭＳ 明朝" w:cs="ＭＳ 明朝" w:hint="eastAsia"/>
                <w:color w:val="000000"/>
                <w:sz w:val="20"/>
                <w:szCs w:val="20"/>
              </w:rPr>
              <w:t>６</w:t>
            </w:r>
            <w:r w:rsidRPr="008F3B32">
              <w:rPr>
                <w:rFonts w:ascii="ＭＳ 明朝" w:eastAsia="ＭＳ 明朝" w:hAnsi="ＭＳ 明朝" w:cs="ＭＳ 明朝"/>
                <w:color w:val="000000"/>
                <w:sz w:val="20"/>
                <w:szCs w:val="20"/>
              </w:rPr>
              <w:t>年度には</w:t>
            </w:r>
            <w:r w:rsidR="0038590E" w:rsidRPr="008F3B32">
              <w:rPr>
                <w:rFonts w:ascii="ＭＳ 明朝" w:eastAsia="ＭＳ 明朝" w:hAnsi="ＭＳ 明朝" w:cs="ＭＳ 明朝"/>
                <w:sz w:val="20"/>
                <w:szCs w:val="20"/>
              </w:rPr>
              <w:t>87</w:t>
            </w:r>
            <w:r w:rsidRPr="008F3B32">
              <w:rPr>
                <w:rFonts w:ascii="ＭＳ 明朝" w:eastAsia="ＭＳ 明朝" w:hAnsi="ＭＳ 明朝" w:cs="ＭＳ 明朝"/>
                <w:sz w:val="20"/>
                <w:szCs w:val="20"/>
              </w:rPr>
              <w:t>%以上にする（</w:t>
            </w:r>
            <w:r w:rsidR="0038590E" w:rsidRPr="008F3B32">
              <w:rPr>
                <w:rFonts w:ascii="ＭＳ 明朝" w:eastAsia="ＭＳ 明朝" w:hAnsi="ＭＳ 明朝" w:cs="ＭＳ 明朝"/>
                <w:sz w:val="20"/>
                <w:szCs w:val="20"/>
              </w:rPr>
              <w:t>R3</w:t>
            </w: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sz w:val="20"/>
                <w:szCs w:val="20"/>
              </w:rPr>
              <w:t>85</w:t>
            </w:r>
            <w:r w:rsidRPr="008F3B32">
              <w:rPr>
                <w:rFonts w:ascii="ＭＳ 明朝" w:eastAsia="ＭＳ 明朝" w:hAnsi="ＭＳ 明朝" w:cs="ＭＳ 明朝"/>
                <w:sz w:val="20"/>
                <w:szCs w:val="20"/>
              </w:rPr>
              <w:t>%)</w:t>
            </w:r>
          </w:p>
          <w:p w14:paraId="4335A88E" w14:textId="417C0A69" w:rsidR="000B681E" w:rsidRPr="008F3B32" w:rsidRDefault="008F3B32" w:rsidP="008F3B32">
            <w:pPr>
              <w:spacing w:line="300" w:lineRule="auto"/>
              <w:ind w:leftChars="100" w:left="210" w:firstLine="200"/>
              <w:rPr>
                <w:rFonts w:ascii="ＭＳ 明朝" w:eastAsia="ＭＳ 明朝" w:hAnsi="ＭＳ 明朝" w:cs="ＭＳ 明朝"/>
                <w:sz w:val="20"/>
                <w:szCs w:val="20"/>
              </w:rPr>
            </w:pPr>
            <w:r w:rsidRPr="008F3B32">
              <w:rPr>
                <w:rFonts w:ascii="ＭＳ 明朝" w:eastAsia="ＭＳ 明朝" w:hAnsi="ＭＳ 明朝" w:cs="ＭＳ 明朝"/>
                <w:sz w:val="20"/>
                <w:szCs w:val="20"/>
              </w:rPr>
              <w:t xml:space="preserve">    </w:t>
            </w:r>
            <w:r w:rsidR="003569F2" w:rsidRPr="008F3B32">
              <w:rPr>
                <w:rFonts w:ascii="ＭＳ 明朝" w:eastAsia="ＭＳ 明朝" w:hAnsi="ＭＳ 明朝" w:cs="ＭＳ 明朝"/>
                <w:sz w:val="20"/>
                <w:szCs w:val="20"/>
              </w:rPr>
              <w:t>*</w:t>
            </w:r>
            <w:r w:rsidR="0038590E" w:rsidRPr="008F3B32">
              <w:rPr>
                <w:rFonts w:ascii="ＭＳ 明朝" w:eastAsia="ＭＳ 明朝" w:hAnsi="ＭＳ 明朝" w:cs="ＭＳ 明朝"/>
                <w:sz w:val="20"/>
                <w:szCs w:val="20"/>
              </w:rPr>
              <w:t>A1</w:t>
            </w:r>
            <w:r w:rsidR="003569F2" w:rsidRPr="008F3B32">
              <w:rPr>
                <w:rFonts w:ascii="ＭＳ 明朝" w:eastAsia="ＭＳ 明朝" w:hAnsi="ＭＳ 明朝" w:cs="ＭＳ 明朝"/>
                <w:sz w:val="20"/>
                <w:szCs w:val="20"/>
              </w:rPr>
              <w:t>→</w:t>
            </w:r>
            <w:r w:rsidR="0038590E" w:rsidRPr="008F3B32">
              <w:rPr>
                <w:rFonts w:ascii="ＭＳ 明朝" w:eastAsia="ＭＳ 明朝" w:hAnsi="ＭＳ 明朝" w:cs="ＭＳ 明朝"/>
                <w:sz w:val="20"/>
                <w:szCs w:val="20"/>
              </w:rPr>
              <w:t>A2</w:t>
            </w:r>
            <w:r w:rsidR="003569F2" w:rsidRPr="008F3B32">
              <w:rPr>
                <w:rFonts w:ascii="ＭＳ 明朝" w:eastAsia="ＭＳ 明朝" w:hAnsi="ＭＳ 明朝" w:cs="ＭＳ 明朝"/>
                <w:sz w:val="20"/>
                <w:szCs w:val="20"/>
              </w:rPr>
              <w:t>→</w:t>
            </w:r>
            <w:r w:rsidR="0038590E" w:rsidRPr="008F3B32">
              <w:rPr>
                <w:rFonts w:ascii="ＭＳ 明朝" w:eastAsia="ＭＳ 明朝" w:hAnsi="ＭＳ 明朝" w:cs="ＭＳ 明朝"/>
                <w:sz w:val="20"/>
                <w:szCs w:val="20"/>
              </w:rPr>
              <w:t>B1</w:t>
            </w:r>
            <w:r w:rsidR="003569F2" w:rsidRPr="008F3B32">
              <w:rPr>
                <w:rFonts w:ascii="ＭＳ 明朝" w:eastAsia="ＭＳ 明朝" w:hAnsi="ＭＳ 明朝" w:cs="ＭＳ 明朝"/>
                <w:sz w:val="20"/>
                <w:szCs w:val="20"/>
              </w:rPr>
              <w:t>と数値が上がり、基礎段階の学習者から自立した学習者へと変化する。</w:t>
            </w:r>
          </w:p>
          <w:p w14:paraId="7C902620" w14:textId="77777777" w:rsidR="000B681E" w:rsidRPr="008F3B32" w:rsidRDefault="000B681E">
            <w:pPr>
              <w:spacing w:line="300" w:lineRule="auto"/>
              <w:ind w:firstLine="200"/>
              <w:rPr>
                <w:rFonts w:ascii="ＭＳ 明朝" w:eastAsia="ＭＳ 明朝" w:hAnsi="ＭＳ 明朝" w:cs="ＭＳ 明朝"/>
                <w:sz w:val="20"/>
                <w:szCs w:val="20"/>
              </w:rPr>
            </w:pPr>
          </w:p>
          <w:p w14:paraId="411391F6" w14:textId="77777777" w:rsidR="000B681E" w:rsidRPr="008F3B32" w:rsidRDefault="003569F2">
            <w:pPr>
              <w:numPr>
                <w:ilvl w:val="0"/>
                <w:numId w:val="1"/>
              </w:numPr>
              <w:pBdr>
                <w:top w:val="nil"/>
                <w:left w:val="nil"/>
                <w:bottom w:val="nil"/>
                <w:right w:val="nil"/>
                <w:between w:val="nil"/>
              </w:pBdr>
              <w:spacing w:line="300" w:lineRule="auto"/>
              <w:rPr>
                <w:rFonts w:ascii="ＭＳ ゴシック" w:eastAsia="ＭＳ ゴシック" w:hAnsi="ＭＳ ゴシック" w:cs="ＭＳ ゴシック"/>
                <w:b/>
                <w:color w:val="000000"/>
                <w:sz w:val="28"/>
                <w:szCs w:val="28"/>
              </w:rPr>
            </w:pPr>
            <w:r w:rsidRPr="008F3B32">
              <w:rPr>
                <w:rFonts w:ascii="ＭＳ ゴシック" w:eastAsia="ＭＳ ゴシック" w:hAnsi="ＭＳ ゴシック" w:cs="ＭＳ ゴシック"/>
                <w:b/>
                <w:color w:val="000000"/>
                <w:sz w:val="28"/>
                <w:szCs w:val="28"/>
              </w:rPr>
              <w:t>個性を見つけ、可能性を伸ばす</w:t>
            </w:r>
          </w:p>
          <w:p w14:paraId="26D3596B" w14:textId="2A876E63" w:rsidR="000B681E" w:rsidRPr="008F3B32" w:rsidRDefault="003569F2" w:rsidP="0052736D">
            <w:pPr>
              <w:spacing w:line="220" w:lineRule="auto"/>
              <w:ind w:leftChars="215" w:left="960" w:hanging="509"/>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）キャリア教育を中学</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年から段階的に進め、各自の個性、能力を認識させる機会を作る。</w:t>
            </w:r>
          </w:p>
          <w:p w14:paraId="151A298D" w14:textId="2505D2BD" w:rsidR="000B681E" w:rsidRPr="008F3B32" w:rsidRDefault="003569F2" w:rsidP="0052736D">
            <w:pPr>
              <w:spacing w:line="220" w:lineRule="auto"/>
              <w:ind w:leftChars="215" w:left="960" w:hanging="509"/>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）英語教育や国際理解教育の機会を充実し、英語への興味関心を高めると同時に、英語</w:t>
            </w:r>
            <w:r w:rsidR="0038590E" w:rsidRPr="008F3B32">
              <w:rPr>
                <w:rFonts w:ascii="ＭＳ 明朝" w:eastAsia="ＭＳ 明朝" w:hAnsi="ＭＳ 明朝" w:cs="ＭＳ 明朝" w:hint="eastAsia"/>
                <w:sz w:val="20"/>
                <w:szCs w:val="20"/>
              </w:rPr>
              <w:t>４</w:t>
            </w:r>
            <w:r w:rsidRPr="008F3B32">
              <w:rPr>
                <w:rFonts w:ascii="ＭＳ 明朝" w:eastAsia="ＭＳ 明朝" w:hAnsi="ＭＳ 明朝" w:cs="ＭＳ 明朝"/>
                <w:sz w:val="20"/>
                <w:szCs w:val="20"/>
              </w:rPr>
              <w:t>技能</w:t>
            </w:r>
            <w:r w:rsidR="0038590E" w:rsidRPr="008F3B32">
              <w:rPr>
                <w:rFonts w:ascii="ＭＳ 明朝" w:eastAsia="ＭＳ 明朝" w:hAnsi="ＭＳ 明朝" w:cs="ＭＳ 明朝" w:hint="eastAsia"/>
                <w:sz w:val="20"/>
                <w:szCs w:val="20"/>
              </w:rPr>
              <w:t>５</w:t>
            </w:r>
            <w:r w:rsidRPr="008F3B32">
              <w:rPr>
                <w:rFonts w:ascii="ＭＳ 明朝" w:eastAsia="ＭＳ 明朝" w:hAnsi="ＭＳ 明朝" w:cs="ＭＳ 明朝"/>
                <w:sz w:val="20"/>
                <w:szCs w:val="20"/>
              </w:rPr>
              <w:t>領域を総合的に学習し、発信力を向上させる。</w:t>
            </w:r>
          </w:p>
          <w:p w14:paraId="27B8CB3C" w14:textId="3A4BF4C6" w:rsidR="000B681E" w:rsidRPr="008F3B32" w:rsidRDefault="003569F2" w:rsidP="0052736D">
            <w:pPr>
              <w:spacing w:line="220" w:lineRule="auto"/>
              <w:ind w:leftChars="215" w:left="960" w:hanging="509"/>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）運営管理者（学校法人大阪YMCA）の多様な国際交流事業等を積極的に展開し、多様性を受け入れ、他国の人々と協働する態度を育成する。（コロナ後）</w:t>
            </w:r>
          </w:p>
          <w:p w14:paraId="77597B6F" w14:textId="19D4EBBC" w:rsidR="000B681E" w:rsidRPr="008F3B32" w:rsidRDefault="003569F2" w:rsidP="0052736D">
            <w:pPr>
              <w:spacing w:line="220" w:lineRule="auto"/>
              <w:ind w:leftChars="215" w:left="960" w:hanging="509"/>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４</w:t>
            </w:r>
            <w:r w:rsidRPr="008F3B32">
              <w:rPr>
                <w:rFonts w:ascii="ＭＳ 明朝" w:eastAsia="ＭＳ 明朝" w:hAnsi="ＭＳ 明朝" w:cs="ＭＳ 明朝"/>
                <w:sz w:val="20"/>
                <w:szCs w:val="20"/>
              </w:rPr>
              <w:t>）英語以外の教科や課外活動等で知識や技能を向上させる。進路実現に向けた実績となる活動（検定、コンテスト参加、ボランティア活動）を促進する。</w:t>
            </w:r>
          </w:p>
          <w:p w14:paraId="3EE14BD5" w14:textId="5A5721B0" w:rsidR="000B681E" w:rsidRPr="008F3B32" w:rsidRDefault="003569F2" w:rsidP="0052736D">
            <w:pPr>
              <w:spacing w:line="220" w:lineRule="auto"/>
              <w:ind w:leftChars="215" w:left="960" w:hanging="509"/>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５</w:t>
            </w:r>
            <w:r w:rsidRPr="008F3B32">
              <w:rPr>
                <w:rFonts w:ascii="ＭＳ 明朝" w:eastAsia="ＭＳ 明朝" w:hAnsi="ＭＳ 明朝" w:cs="ＭＳ 明朝"/>
                <w:sz w:val="20"/>
                <w:szCs w:val="20"/>
              </w:rPr>
              <w:t>）外部講師を招いた各種講演会や研修会を開催し、生徒各自の興味の方向性を理解させ、自身の意見を述べる態度を育成する。</w:t>
            </w:r>
          </w:p>
          <w:p w14:paraId="6427039E" w14:textId="2F288984" w:rsidR="000B681E" w:rsidRPr="008F3B32" w:rsidRDefault="003569F2" w:rsidP="0052736D">
            <w:pPr>
              <w:spacing w:line="220" w:lineRule="auto"/>
              <w:ind w:leftChars="215" w:left="960" w:hanging="509"/>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６</w:t>
            </w:r>
            <w:r w:rsidRPr="008F3B32">
              <w:rPr>
                <w:rFonts w:ascii="ＭＳ 明朝" w:eastAsia="ＭＳ 明朝" w:hAnsi="ＭＳ 明朝" w:cs="ＭＳ 明朝"/>
                <w:sz w:val="20"/>
                <w:szCs w:val="20"/>
              </w:rPr>
              <w:t>）本校の教育の特色を大学入学後さらに伸ばしてもらえる中学校・高校・大学連続した教育の仕組みづくりに着手する。</w:t>
            </w:r>
          </w:p>
          <w:p w14:paraId="47C2AB0D" w14:textId="77777777" w:rsidR="000B681E" w:rsidRPr="008F3B32" w:rsidRDefault="003569F2" w:rsidP="0052736D">
            <w:pPr>
              <w:spacing w:line="220" w:lineRule="auto"/>
              <w:ind w:leftChars="215" w:left="960" w:hanging="509"/>
              <w:rPr>
                <w:rFonts w:ascii="ＭＳ 明朝" w:eastAsia="ＭＳ 明朝" w:hAnsi="ＭＳ 明朝" w:cs="ＭＳ 明朝"/>
                <w:sz w:val="20"/>
                <w:szCs w:val="20"/>
              </w:rPr>
            </w:pPr>
            <w:r w:rsidRPr="008F3B32">
              <w:rPr>
                <w:rFonts w:ascii="ＭＳ 明朝" w:eastAsia="ＭＳ 明朝" w:hAnsi="ＭＳ 明朝" w:cs="ＭＳ 明朝"/>
                <w:sz w:val="20"/>
                <w:szCs w:val="20"/>
              </w:rPr>
              <w:t xml:space="preserve">　　</w:t>
            </w:r>
          </w:p>
          <w:p w14:paraId="1228E5B8" w14:textId="4BC5855A" w:rsidR="000B681E" w:rsidRPr="008F3B32" w:rsidRDefault="003569F2" w:rsidP="008F3B32">
            <w:pPr>
              <w:spacing w:line="220" w:lineRule="auto"/>
              <w:ind w:leftChars="359" w:left="903" w:hanging="149"/>
              <w:rPr>
                <w:rFonts w:ascii="ＭＳ 明朝" w:eastAsia="ＭＳ 明朝" w:hAnsi="ＭＳ 明朝" w:cs="ＭＳ 明朝"/>
                <w:sz w:val="20"/>
                <w:szCs w:val="20"/>
              </w:rPr>
            </w:pPr>
            <w:r w:rsidRPr="008F3B32">
              <w:rPr>
                <w:rFonts w:ascii="ＭＳ 明朝" w:eastAsia="ＭＳ 明朝" w:hAnsi="ＭＳ 明朝" w:cs="ＭＳ 明朝"/>
                <w:sz w:val="20"/>
                <w:szCs w:val="20"/>
              </w:rPr>
              <w:t xml:space="preserve">※英語のCEFR目標　＜CEFR　</w:t>
            </w:r>
            <w:r w:rsidR="0038590E" w:rsidRPr="008F3B32">
              <w:rPr>
                <w:rFonts w:ascii="ＭＳ 明朝" w:eastAsia="ＭＳ 明朝" w:hAnsi="ＭＳ 明朝" w:cs="ＭＳ 明朝"/>
                <w:sz w:val="20"/>
                <w:szCs w:val="20"/>
              </w:rPr>
              <w:t>A1</w:t>
            </w:r>
            <w:r w:rsidRPr="008F3B32">
              <w:rPr>
                <w:rFonts w:ascii="ＭＳ 明朝" w:eastAsia="ＭＳ 明朝" w:hAnsi="ＭＳ 明朝" w:cs="ＭＳ 明朝"/>
                <w:sz w:val="20"/>
                <w:szCs w:val="20"/>
              </w:rPr>
              <w:t>＝英検</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級、</w:t>
            </w:r>
            <w:r w:rsidR="0038590E" w:rsidRPr="008F3B32">
              <w:rPr>
                <w:rFonts w:ascii="ＭＳ 明朝" w:eastAsia="ＭＳ 明朝" w:hAnsi="ＭＳ 明朝" w:cs="ＭＳ 明朝"/>
                <w:sz w:val="20"/>
                <w:szCs w:val="20"/>
              </w:rPr>
              <w:t>A2</w:t>
            </w:r>
            <w:r w:rsidRPr="008F3B32">
              <w:rPr>
                <w:rFonts w:ascii="ＭＳ 明朝" w:eastAsia="ＭＳ 明朝" w:hAnsi="ＭＳ 明朝" w:cs="ＭＳ 明朝"/>
                <w:sz w:val="20"/>
                <w:szCs w:val="20"/>
              </w:rPr>
              <w:t>＝英検準</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級、</w:t>
            </w:r>
            <w:r w:rsidR="0038590E" w:rsidRPr="008F3B32">
              <w:rPr>
                <w:rFonts w:ascii="ＭＳ 明朝" w:eastAsia="ＭＳ 明朝" w:hAnsi="ＭＳ 明朝" w:cs="ＭＳ 明朝"/>
                <w:sz w:val="20"/>
                <w:szCs w:val="20"/>
              </w:rPr>
              <w:t>B1</w:t>
            </w:r>
            <w:r w:rsidRPr="008F3B32">
              <w:rPr>
                <w:rFonts w:ascii="ＭＳ 明朝" w:eastAsia="ＭＳ 明朝" w:hAnsi="ＭＳ 明朝" w:cs="ＭＳ 明朝"/>
                <w:sz w:val="20"/>
                <w:szCs w:val="20"/>
              </w:rPr>
              <w:t>＝英検</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級、</w:t>
            </w:r>
            <w:r w:rsidR="0038590E" w:rsidRPr="008F3B32">
              <w:rPr>
                <w:rFonts w:ascii="ＭＳ 明朝" w:eastAsia="ＭＳ 明朝" w:hAnsi="ＭＳ 明朝" w:cs="ＭＳ 明朝"/>
                <w:sz w:val="20"/>
                <w:szCs w:val="20"/>
              </w:rPr>
              <w:t>B2</w:t>
            </w:r>
            <w:r w:rsidRPr="008F3B32">
              <w:rPr>
                <w:rFonts w:ascii="ＭＳ 明朝" w:eastAsia="ＭＳ 明朝" w:hAnsi="ＭＳ 明朝" w:cs="ＭＳ 明朝"/>
                <w:sz w:val="20"/>
                <w:szCs w:val="20"/>
              </w:rPr>
              <w:t>＝英検準</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級＞</w:t>
            </w:r>
          </w:p>
          <w:tbl>
            <w:tblPr>
              <w:tblStyle w:val="aff0"/>
              <w:tblW w:w="13070" w:type="dxa"/>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6"/>
              <w:gridCol w:w="4357"/>
              <w:gridCol w:w="4357"/>
            </w:tblGrid>
            <w:tr w:rsidR="000B681E" w:rsidRPr="008F3B32" w14:paraId="1F81F07B" w14:textId="77777777" w:rsidTr="008F3B32">
              <w:tc>
                <w:tcPr>
                  <w:tcW w:w="4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18F12" w14:textId="0CAD3B4F" w:rsidR="000B681E" w:rsidRPr="008F3B32" w:rsidRDefault="003569F2">
                  <w:pPr>
                    <w:spacing w:line="220" w:lineRule="auto"/>
                    <w:jc w:val="center"/>
                    <w:rPr>
                      <w:rFonts w:ascii="ＭＳ 明朝" w:eastAsia="ＭＳ 明朝" w:hAnsi="ＭＳ 明朝" w:cs="ＭＳ 明朝"/>
                      <w:sz w:val="20"/>
                      <w:szCs w:val="20"/>
                    </w:rPr>
                  </w:pPr>
                  <w:r w:rsidRPr="008F3B32">
                    <w:rPr>
                      <w:rFonts w:ascii="ＭＳ 明朝" w:eastAsia="ＭＳ 明朝" w:hAnsi="ＭＳ 明朝" w:cs="ＭＳ 明朝"/>
                      <w:sz w:val="20"/>
                      <w:szCs w:val="20"/>
                    </w:rPr>
                    <w:t>中学</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年時CEFR</w:t>
                  </w:r>
                </w:p>
              </w:tc>
              <w:tc>
                <w:tcPr>
                  <w:tcW w:w="4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A8D77" w14:textId="1DE39C68" w:rsidR="000B681E" w:rsidRPr="008F3B32" w:rsidRDefault="003569F2">
                  <w:pPr>
                    <w:spacing w:line="220" w:lineRule="auto"/>
                    <w:ind w:left="-103" w:right="-103"/>
                    <w:jc w:val="center"/>
                    <w:rPr>
                      <w:rFonts w:ascii="ＭＳ 明朝" w:eastAsia="ＭＳ 明朝" w:hAnsi="ＭＳ 明朝" w:cs="ＭＳ 明朝"/>
                      <w:sz w:val="20"/>
                      <w:szCs w:val="20"/>
                    </w:rPr>
                  </w:pPr>
                  <w:r w:rsidRPr="008F3B32">
                    <w:rPr>
                      <w:rFonts w:ascii="ＭＳ 明朝" w:eastAsia="ＭＳ 明朝" w:hAnsi="ＭＳ 明朝" w:cs="ＭＳ 明朝"/>
                      <w:sz w:val="20"/>
                      <w:szCs w:val="20"/>
                    </w:rPr>
                    <w:t>中学</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年時CEFR</w:t>
                  </w:r>
                </w:p>
              </w:tc>
              <w:tc>
                <w:tcPr>
                  <w:tcW w:w="4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1E59A" w14:textId="77777777" w:rsidR="000B681E" w:rsidRPr="008F3B32" w:rsidRDefault="003569F2">
                  <w:pPr>
                    <w:spacing w:line="220" w:lineRule="auto"/>
                    <w:jc w:val="center"/>
                    <w:rPr>
                      <w:rFonts w:ascii="ＭＳ 明朝" w:eastAsia="ＭＳ 明朝" w:hAnsi="ＭＳ 明朝" w:cs="ＭＳ 明朝"/>
                      <w:sz w:val="20"/>
                      <w:szCs w:val="20"/>
                    </w:rPr>
                  </w:pPr>
                  <w:r w:rsidRPr="008F3B32">
                    <w:rPr>
                      <w:rFonts w:ascii="ＭＳ 明朝" w:eastAsia="ＭＳ 明朝" w:hAnsi="ＭＳ 明朝" w:cs="ＭＳ 明朝"/>
                      <w:sz w:val="20"/>
                      <w:szCs w:val="20"/>
                    </w:rPr>
                    <w:t>中学卒業時CEFR</w:t>
                  </w:r>
                </w:p>
              </w:tc>
            </w:tr>
            <w:tr w:rsidR="000B681E" w:rsidRPr="008F3B32" w14:paraId="494A65C2" w14:textId="77777777" w:rsidTr="008F3B32">
              <w:tc>
                <w:tcPr>
                  <w:tcW w:w="4356" w:type="dxa"/>
                  <w:tcBorders>
                    <w:top w:val="single" w:sz="4" w:space="0" w:color="000000"/>
                    <w:left w:val="single" w:sz="4" w:space="0" w:color="000000"/>
                    <w:bottom w:val="single" w:sz="4" w:space="0" w:color="000000"/>
                    <w:right w:val="single" w:sz="4" w:space="0" w:color="000000"/>
                  </w:tcBorders>
                  <w:shd w:val="clear" w:color="auto" w:fill="auto"/>
                </w:tcPr>
                <w:p w14:paraId="56F3669D" w14:textId="0906A5F6" w:rsidR="000B681E" w:rsidRPr="008F3B32" w:rsidRDefault="0038590E">
                  <w:pPr>
                    <w:spacing w:line="220" w:lineRule="auto"/>
                    <w:jc w:val="center"/>
                    <w:rPr>
                      <w:rFonts w:ascii="ＭＳ 明朝" w:eastAsia="ＭＳ 明朝" w:hAnsi="ＭＳ 明朝" w:cs="ＭＳ 明朝"/>
                      <w:sz w:val="20"/>
                      <w:szCs w:val="20"/>
                    </w:rPr>
                  </w:pPr>
                  <w:r w:rsidRPr="008F3B32">
                    <w:rPr>
                      <w:rFonts w:ascii="ＭＳ 明朝" w:eastAsia="ＭＳ 明朝" w:hAnsi="ＭＳ 明朝" w:cs="ＭＳ 明朝"/>
                      <w:sz w:val="20"/>
                      <w:szCs w:val="20"/>
                    </w:rPr>
                    <w:t>A1</w:t>
                  </w:r>
                  <w:r w:rsidR="003569F2" w:rsidRPr="008F3B32">
                    <w:rPr>
                      <w:rFonts w:ascii="ＭＳ 明朝" w:eastAsia="ＭＳ 明朝" w:hAnsi="ＭＳ 明朝" w:cs="ＭＳ 明朝"/>
                      <w:sz w:val="20"/>
                      <w:szCs w:val="20"/>
                    </w:rPr>
                    <w:t xml:space="preserve">　</w:t>
                  </w:r>
                  <w:r w:rsidRPr="008F3B32">
                    <w:rPr>
                      <w:rFonts w:ascii="ＭＳ 明朝" w:eastAsia="ＭＳ 明朝" w:hAnsi="ＭＳ 明朝" w:cs="ＭＳ 明朝"/>
                      <w:sz w:val="20"/>
                      <w:szCs w:val="20"/>
                    </w:rPr>
                    <w:t>100</w:t>
                  </w:r>
                  <w:r w:rsidR="003569F2" w:rsidRPr="008F3B32">
                    <w:rPr>
                      <w:rFonts w:ascii="ＭＳ 明朝" w:eastAsia="ＭＳ 明朝" w:hAnsi="ＭＳ 明朝" w:cs="ＭＳ 明朝"/>
                      <w:sz w:val="20"/>
                      <w:szCs w:val="20"/>
                    </w:rPr>
                    <w:t>％</w:t>
                  </w:r>
                </w:p>
              </w:tc>
              <w:tc>
                <w:tcPr>
                  <w:tcW w:w="4357" w:type="dxa"/>
                  <w:tcBorders>
                    <w:top w:val="single" w:sz="4" w:space="0" w:color="000000"/>
                    <w:left w:val="single" w:sz="4" w:space="0" w:color="000000"/>
                    <w:bottom w:val="single" w:sz="4" w:space="0" w:color="000000"/>
                    <w:right w:val="single" w:sz="4" w:space="0" w:color="000000"/>
                  </w:tcBorders>
                  <w:shd w:val="clear" w:color="auto" w:fill="auto"/>
                </w:tcPr>
                <w:p w14:paraId="52B47D42" w14:textId="6544A311" w:rsidR="000B681E" w:rsidRPr="008F3B32" w:rsidRDefault="0038590E">
                  <w:pPr>
                    <w:spacing w:line="220" w:lineRule="auto"/>
                    <w:jc w:val="center"/>
                    <w:rPr>
                      <w:rFonts w:ascii="ＭＳ 明朝" w:eastAsia="ＭＳ 明朝" w:hAnsi="ＭＳ 明朝" w:cs="ＭＳ 明朝"/>
                      <w:sz w:val="20"/>
                      <w:szCs w:val="20"/>
                    </w:rPr>
                  </w:pPr>
                  <w:r w:rsidRPr="008F3B32">
                    <w:rPr>
                      <w:rFonts w:ascii="ＭＳ 明朝" w:eastAsia="ＭＳ 明朝" w:hAnsi="ＭＳ 明朝" w:cs="ＭＳ 明朝"/>
                      <w:sz w:val="20"/>
                      <w:szCs w:val="20"/>
                    </w:rPr>
                    <w:t>A1</w:t>
                  </w:r>
                  <w:r w:rsidR="003569F2" w:rsidRPr="008F3B32">
                    <w:rPr>
                      <w:rFonts w:ascii="ＭＳ 明朝" w:eastAsia="ＭＳ 明朝" w:hAnsi="ＭＳ 明朝" w:cs="ＭＳ 明朝"/>
                      <w:sz w:val="20"/>
                      <w:szCs w:val="20"/>
                    </w:rPr>
                    <w:t xml:space="preserve">　</w:t>
                  </w:r>
                  <w:r w:rsidRPr="008F3B32">
                    <w:rPr>
                      <w:rFonts w:ascii="ＭＳ 明朝" w:eastAsia="ＭＳ 明朝" w:hAnsi="ＭＳ 明朝" w:cs="ＭＳ 明朝"/>
                      <w:sz w:val="20"/>
                      <w:szCs w:val="20"/>
                    </w:rPr>
                    <w:t>100</w:t>
                  </w:r>
                  <w:r w:rsidR="003569F2" w:rsidRPr="008F3B32">
                    <w:rPr>
                      <w:rFonts w:ascii="ＭＳ 明朝" w:eastAsia="ＭＳ 明朝" w:hAnsi="ＭＳ 明朝" w:cs="ＭＳ 明朝"/>
                      <w:sz w:val="20"/>
                      <w:szCs w:val="20"/>
                    </w:rPr>
                    <w:t xml:space="preserve">％　／　</w:t>
                  </w:r>
                  <w:r w:rsidRPr="008F3B32">
                    <w:rPr>
                      <w:rFonts w:ascii="ＭＳ 明朝" w:eastAsia="ＭＳ 明朝" w:hAnsi="ＭＳ 明朝" w:cs="ＭＳ 明朝"/>
                      <w:sz w:val="20"/>
                      <w:szCs w:val="20"/>
                    </w:rPr>
                    <w:t>A2</w:t>
                  </w:r>
                  <w:r w:rsidR="003569F2" w:rsidRPr="008F3B32">
                    <w:rPr>
                      <w:rFonts w:ascii="ＭＳ 明朝" w:eastAsia="ＭＳ 明朝" w:hAnsi="ＭＳ 明朝" w:cs="ＭＳ 明朝"/>
                      <w:sz w:val="20"/>
                      <w:szCs w:val="20"/>
                    </w:rPr>
                    <w:t xml:space="preserve">　</w:t>
                  </w:r>
                  <w:r w:rsidRPr="008F3B32">
                    <w:rPr>
                      <w:rFonts w:ascii="ＭＳ 明朝" w:eastAsia="ＭＳ 明朝" w:hAnsi="ＭＳ 明朝" w:cs="ＭＳ 明朝"/>
                      <w:sz w:val="20"/>
                      <w:szCs w:val="20"/>
                    </w:rPr>
                    <w:t>30</w:t>
                  </w:r>
                  <w:r w:rsidR="003569F2" w:rsidRPr="008F3B32">
                    <w:rPr>
                      <w:rFonts w:ascii="ＭＳ 明朝" w:eastAsia="ＭＳ 明朝" w:hAnsi="ＭＳ 明朝" w:cs="ＭＳ 明朝"/>
                      <w:sz w:val="20"/>
                      <w:szCs w:val="20"/>
                    </w:rPr>
                    <w:t>％</w:t>
                  </w:r>
                </w:p>
              </w:tc>
              <w:tc>
                <w:tcPr>
                  <w:tcW w:w="4357" w:type="dxa"/>
                  <w:tcBorders>
                    <w:top w:val="single" w:sz="4" w:space="0" w:color="000000"/>
                    <w:left w:val="single" w:sz="4" w:space="0" w:color="000000"/>
                    <w:bottom w:val="single" w:sz="4" w:space="0" w:color="000000"/>
                    <w:right w:val="single" w:sz="4" w:space="0" w:color="000000"/>
                  </w:tcBorders>
                  <w:shd w:val="clear" w:color="auto" w:fill="auto"/>
                </w:tcPr>
                <w:p w14:paraId="71364037" w14:textId="4FDE66F0" w:rsidR="000B681E" w:rsidRPr="008F3B32" w:rsidRDefault="0038590E">
                  <w:pPr>
                    <w:spacing w:line="220" w:lineRule="auto"/>
                    <w:jc w:val="center"/>
                    <w:rPr>
                      <w:rFonts w:ascii="ＭＳ 明朝" w:eastAsia="ＭＳ 明朝" w:hAnsi="ＭＳ 明朝" w:cs="ＭＳ 明朝"/>
                      <w:sz w:val="20"/>
                      <w:szCs w:val="20"/>
                    </w:rPr>
                  </w:pPr>
                  <w:r w:rsidRPr="008F3B32">
                    <w:rPr>
                      <w:rFonts w:ascii="ＭＳ 明朝" w:eastAsia="ＭＳ 明朝" w:hAnsi="ＭＳ 明朝" w:cs="ＭＳ 明朝"/>
                      <w:sz w:val="20"/>
                      <w:szCs w:val="20"/>
                    </w:rPr>
                    <w:t>A2</w:t>
                  </w:r>
                  <w:r w:rsidR="003569F2" w:rsidRPr="008F3B32">
                    <w:rPr>
                      <w:rFonts w:ascii="ＭＳ 明朝" w:eastAsia="ＭＳ 明朝" w:hAnsi="ＭＳ 明朝" w:cs="ＭＳ 明朝"/>
                      <w:sz w:val="20"/>
                      <w:szCs w:val="20"/>
                    </w:rPr>
                    <w:t xml:space="preserve"> </w:t>
                  </w:r>
                  <w:r w:rsidRPr="008F3B32">
                    <w:rPr>
                      <w:rFonts w:ascii="ＭＳ 明朝" w:eastAsia="ＭＳ 明朝" w:hAnsi="ＭＳ 明朝" w:cs="ＭＳ 明朝"/>
                      <w:sz w:val="20"/>
                      <w:szCs w:val="20"/>
                    </w:rPr>
                    <w:t>100</w:t>
                  </w:r>
                  <w:r w:rsidR="003569F2" w:rsidRPr="008F3B32">
                    <w:rPr>
                      <w:rFonts w:ascii="ＭＳ 明朝" w:eastAsia="ＭＳ 明朝" w:hAnsi="ＭＳ 明朝" w:cs="ＭＳ 明朝"/>
                      <w:sz w:val="20"/>
                      <w:szCs w:val="20"/>
                    </w:rPr>
                    <w:t xml:space="preserve">％　／　</w:t>
                  </w:r>
                  <w:r w:rsidRPr="008F3B32">
                    <w:rPr>
                      <w:rFonts w:ascii="ＭＳ 明朝" w:eastAsia="ＭＳ 明朝" w:hAnsi="ＭＳ 明朝" w:cs="ＭＳ 明朝"/>
                      <w:sz w:val="20"/>
                      <w:szCs w:val="20"/>
                    </w:rPr>
                    <w:t>B1</w:t>
                  </w:r>
                  <w:r w:rsidR="003569F2" w:rsidRPr="008F3B32">
                    <w:rPr>
                      <w:rFonts w:ascii="ＭＳ 明朝" w:eastAsia="ＭＳ 明朝" w:hAnsi="ＭＳ 明朝" w:cs="ＭＳ 明朝"/>
                      <w:sz w:val="20"/>
                      <w:szCs w:val="20"/>
                    </w:rPr>
                    <w:t xml:space="preserve">　</w:t>
                  </w:r>
                  <w:r w:rsidRPr="008F3B32">
                    <w:rPr>
                      <w:rFonts w:ascii="ＭＳ 明朝" w:eastAsia="ＭＳ 明朝" w:hAnsi="ＭＳ 明朝" w:cs="ＭＳ 明朝"/>
                      <w:sz w:val="20"/>
                      <w:szCs w:val="20"/>
                    </w:rPr>
                    <w:t>10</w:t>
                  </w:r>
                  <w:r w:rsidR="003569F2" w:rsidRPr="008F3B32">
                    <w:rPr>
                      <w:rFonts w:ascii="ＭＳ 明朝" w:eastAsia="ＭＳ 明朝" w:hAnsi="ＭＳ 明朝" w:cs="ＭＳ 明朝"/>
                      <w:sz w:val="20"/>
                      <w:szCs w:val="20"/>
                    </w:rPr>
                    <w:t>％</w:t>
                  </w:r>
                </w:p>
              </w:tc>
            </w:tr>
          </w:tbl>
          <w:p w14:paraId="462E8CFB" w14:textId="77777777" w:rsidR="000B681E" w:rsidRPr="008F3B32" w:rsidRDefault="000B681E" w:rsidP="008F3B32">
            <w:pPr>
              <w:spacing w:line="220" w:lineRule="auto"/>
              <w:ind w:leftChars="100" w:left="210"/>
              <w:rPr>
                <w:rFonts w:ascii="ＭＳ 明朝" w:eastAsia="ＭＳ 明朝" w:hAnsi="ＭＳ 明朝" w:cs="ＭＳ 明朝"/>
                <w:sz w:val="20"/>
                <w:szCs w:val="20"/>
              </w:rPr>
            </w:pPr>
          </w:p>
          <w:p w14:paraId="02E35A4B" w14:textId="1BCA8F30" w:rsidR="000B681E" w:rsidRPr="008F3B32" w:rsidRDefault="003569F2" w:rsidP="008F3B32">
            <w:pPr>
              <w:pBdr>
                <w:top w:val="nil"/>
                <w:left w:val="nil"/>
                <w:bottom w:val="nil"/>
                <w:right w:val="nil"/>
                <w:between w:val="nil"/>
              </w:pBdr>
              <w:spacing w:line="300" w:lineRule="auto"/>
              <w:ind w:leftChars="359" w:left="903" w:hanging="149"/>
              <w:rPr>
                <w:rFonts w:ascii="ＭＳ 明朝" w:eastAsia="ＭＳ 明朝" w:hAnsi="ＭＳ 明朝" w:cs="ＭＳ 明朝"/>
                <w:color w:val="000000"/>
                <w:sz w:val="20"/>
                <w:szCs w:val="20"/>
              </w:rPr>
            </w:pPr>
            <w:r w:rsidRPr="008F3B32">
              <w:rPr>
                <w:rFonts w:ascii="ＭＳ 明朝" w:eastAsia="ＭＳ 明朝" w:hAnsi="ＭＳ 明朝" w:cs="ＭＳ 明朝"/>
                <w:color w:val="000000"/>
                <w:sz w:val="20"/>
                <w:szCs w:val="20"/>
              </w:rPr>
              <w:t>※令和</w:t>
            </w:r>
            <w:r w:rsidR="0038590E" w:rsidRPr="008F3B32">
              <w:rPr>
                <w:rFonts w:ascii="ＭＳ 明朝" w:eastAsia="ＭＳ 明朝" w:hAnsi="ＭＳ 明朝" w:cs="ＭＳ 明朝" w:hint="eastAsia"/>
                <w:color w:val="000000"/>
                <w:sz w:val="20"/>
                <w:szCs w:val="20"/>
              </w:rPr>
              <w:t>６</w:t>
            </w:r>
            <w:r w:rsidRPr="008F3B32">
              <w:rPr>
                <w:rFonts w:ascii="ＭＳ 明朝" w:eastAsia="ＭＳ 明朝" w:hAnsi="ＭＳ 明朝" w:cs="ＭＳ 明朝"/>
                <w:color w:val="000000"/>
                <w:sz w:val="20"/>
                <w:szCs w:val="20"/>
              </w:rPr>
              <w:t>年度には全生徒が年</w:t>
            </w:r>
            <w:r w:rsidR="0038590E" w:rsidRPr="008F3B32">
              <w:rPr>
                <w:rFonts w:ascii="ＭＳ 明朝" w:eastAsia="ＭＳ 明朝" w:hAnsi="ＭＳ 明朝" w:cs="ＭＳ 明朝" w:hint="eastAsia"/>
                <w:color w:val="000000"/>
                <w:sz w:val="20"/>
                <w:szCs w:val="20"/>
              </w:rPr>
              <w:t>１</w:t>
            </w:r>
            <w:r w:rsidRPr="008F3B32">
              <w:rPr>
                <w:rFonts w:ascii="ＭＳ 明朝" w:eastAsia="ＭＳ 明朝" w:hAnsi="ＭＳ 明朝" w:cs="ＭＳ 明朝"/>
                <w:color w:val="000000"/>
                <w:sz w:val="20"/>
                <w:szCs w:val="20"/>
              </w:rPr>
              <w:t>回以上の大会・コンテストに出場する。</w:t>
            </w:r>
          </w:p>
          <w:p w14:paraId="670BB24E" w14:textId="072D68EC" w:rsidR="000B681E" w:rsidRPr="008F3B32" w:rsidRDefault="003569F2" w:rsidP="008F3B32">
            <w:pPr>
              <w:pBdr>
                <w:top w:val="nil"/>
                <w:left w:val="nil"/>
                <w:bottom w:val="nil"/>
                <w:right w:val="nil"/>
                <w:between w:val="nil"/>
              </w:pBdr>
              <w:spacing w:line="300" w:lineRule="auto"/>
              <w:ind w:leftChars="359" w:left="903" w:hanging="149"/>
              <w:rPr>
                <w:rFonts w:ascii="ＭＳ 明朝" w:eastAsia="ＭＳ 明朝" w:hAnsi="ＭＳ 明朝" w:cs="ＭＳ 明朝"/>
                <w:color w:val="000000"/>
                <w:sz w:val="20"/>
                <w:szCs w:val="20"/>
              </w:rPr>
            </w:pPr>
            <w:r w:rsidRPr="008F3B32">
              <w:rPr>
                <w:rFonts w:ascii="ＭＳ 明朝" w:eastAsia="ＭＳ 明朝" w:hAnsi="ＭＳ 明朝" w:cs="ＭＳ 明朝"/>
                <w:color w:val="000000"/>
                <w:sz w:val="20"/>
                <w:szCs w:val="20"/>
              </w:rPr>
              <w:t>※令和</w:t>
            </w:r>
            <w:r w:rsidR="0038590E" w:rsidRPr="008F3B32">
              <w:rPr>
                <w:rFonts w:ascii="ＭＳ 明朝" w:eastAsia="ＭＳ 明朝" w:hAnsi="ＭＳ 明朝" w:cs="ＭＳ 明朝" w:hint="eastAsia"/>
                <w:color w:val="000000"/>
                <w:sz w:val="20"/>
                <w:szCs w:val="20"/>
              </w:rPr>
              <w:t>６</w:t>
            </w:r>
            <w:r w:rsidRPr="008F3B32">
              <w:rPr>
                <w:rFonts w:ascii="ＭＳ 明朝" w:eastAsia="ＭＳ 明朝" w:hAnsi="ＭＳ 明朝" w:cs="ＭＳ 明朝"/>
                <w:color w:val="000000"/>
                <w:sz w:val="20"/>
                <w:szCs w:val="20"/>
              </w:rPr>
              <w:t>年度には国際コンテスト・大会の出場者を年間</w:t>
            </w:r>
            <w:r w:rsidR="0038590E" w:rsidRPr="008F3B32">
              <w:rPr>
                <w:rFonts w:ascii="ＭＳ 明朝" w:eastAsia="ＭＳ 明朝" w:hAnsi="ＭＳ 明朝" w:cs="ＭＳ 明朝" w:hint="eastAsia"/>
                <w:color w:val="000000"/>
                <w:sz w:val="20"/>
                <w:szCs w:val="20"/>
              </w:rPr>
              <w:t>５</w:t>
            </w:r>
            <w:r w:rsidRPr="008F3B32">
              <w:rPr>
                <w:rFonts w:ascii="ＭＳ 明朝" w:eastAsia="ＭＳ 明朝" w:hAnsi="ＭＳ 明朝" w:cs="ＭＳ 明朝"/>
                <w:color w:val="000000"/>
                <w:sz w:val="20"/>
                <w:szCs w:val="20"/>
              </w:rPr>
              <w:t>名以上出す。</w:t>
            </w:r>
          </w:p>
          <w:p w14:paraId="46C449FB" w14:textId="5ACC7083" w:rsidR="000B681E" w:rsidRPr="008F3B32" w:rsidRDefault="003569F2" w:rsidP="008F3B32">
            <w:pPr>
              <w:pBdr>
                <w:top w:val="nil"/>
                <w:left w:val="nil"/>
                <w:bottom w:val="nil"/>
                <w:right w:val="nil"/>
                <w:between w:val="nil"/>
              </w:pBdr>
              <w:spacing w:line="300" w:lineRule="auto"/>
              <w:ind w:leftChars="359" w:left="903" w:hanging="149"/>
              <w:rPr>
                <w:rFonts w:ascii="ＭＳ 明朝" w:eastAsia="ＭＳ 明朝" w:hAnsi="ＭＳ 明朝" w:cs="ＭＳ 明朝"/>
                <w:color w:val="000000"/>
                <w:sz w:val="20"/>
                <w:szCs w:val="20"/>
              </w:rPr>
            </w:pPr>
            <w:r w:rsidRPr="008F3B32">
              <w:rPr>
                <w:rFonts w:ascii="ＭＳ 明朝" w:eastAsia="ＭＳ 明朝" w:hAnsi="ＭＳ 明朝" w:cs="ＭＳ 明朝"/>
                <w:color w:val="000000"/>
                <w:sz w:val="20"/>
                <w:szCs w:val="20"/>
              </w:rPr>
              <w:t>※令和</w:t>
            </w:r>
            <w:r w:rsidR="0038590E" w:rsidRPr="008F3B32">
              <w:rPr>
                <w:rFonts w:ascii="ＭＳ 明朝" w:eastAsia="ＭＳ 明朝" w:hAnsi="ＭＳ 明朝" w:cs="ＭＳ 明朝" w:hint="eastAsia"/>
                <w:color w:val="000000"/>
                <w:sz w:val="20"/>
                <w:szCs w:val="20"/>
              </w:rPr>
              <w:t>６</w:t>
            </w:r>
            <w:r w:rsidRPr="008F3B32">
              <w:rPr>
                <w:rFonts w:ascii="ＭＳ 明朝" w:eastAsia="ＭＳ 明朝" w:hAnsi="ＭＳ 明朝" w:cs="ＭＳ 明朝"/>
                <w:color w:val="000000"/>
                <w:sz w:val="20"/>
                <w:szCs w:val="20"/>
              </w:rPr>
              <w:t>年度には海外研修旅行の実施を年に</w:t>
            </w:r>
            <w:r w:rsidR="0038590E" w:rsidRPr="008F3B32">
              <w:rPr>
                <w:rFonts w:ascii="ＭＳ 明朝" w:eastAsia="ＭＳ 明朝" w:hAnsi="ＭＳ 明朝" w:cs="ＭＳ 明朝" w:hint="eastAsia"/>
                <w:color w:val="000000"/>
                <w:sz w:val="20"/>
                <w:szCs w:val="20"/>
              </w:rPr>
              <w:t>２</w:t>
            </w:r>
            <w:r w:rsidRPr="008F3B32">
              <w:rPr>
                <w:rFonts w:ascii="ＭＳ 明朝" w:eastAsia="ＭＳ 明朝" w:hAnsi="ＭＳ 明朝" w:cs="ＭＳ 明朝"/>
                <w:color w:val="000000"/>
                <w:sz w:val="20"/>
                <w:szCs w:val="20"/>
              </w:rPr>
              <w:t>回以上行う。またその参加者合計数</w:t>
            </w:r>
            <w:r w:rsidR="0038590E" w:rsidRPr="008F3B32">
              <w:rPr>
                <w:rFonts w:ascii="ＭＳ 明朝" w:eastAsia="ＭＳ 明朝" w:hAnsi="ＭＳ 明朝" w:cs="ＭＳ 明朝"/>
                <w:color w:val="000000"/>
                <w:sz w:val="20"/>
                <w:szCs w:val="20"/>
              </w:rPr>
              <w:t>20</w:t>
            </w:r>
            <w:r w:rsidRPr="008F3B32">
              <w:rPr>
                <w:rFonts w:ascii="ＭＳ 明朝" w:eastAsia="ＭＳ 明朝" w:hAnsi="ＭＳ 明朝" w:cs="ＭＳ 明朝"/>
                <w:color w:val="000000"/>
                <w:sz w:val="20"/>
                <w:szCs w:val="20"/>
              </w:rPr>
              <w:t>名以上とする。（コロナ後）</w:t>
            </w:r>
          </w:p>
          <w:p w14:paraId="73570563" w14:textId="5FA03010" w:rsidR="000B681E" w:rsidRPr="008F3B32" w:rsidRDefault="003569F2" w:rsidP="008F3B32">
            <w:pPr>
              <w:pBdr>
                <w:top w:val="nil"/>
                <w:left w:val="nil"/>
                <w:bottom w:val="nil"/>
                <w:right w:val="nil"/>
                <w:between w:val="nil"/>
              </w:pBdr>
              <w:spacing w:line="300" w:lineRule="auto"/>
              <w:ind w:leftChars="359" w:left="903" w:hanging="149"/>
              <w:rPr>
                <w:rFonts w:ascii="ＭＳ 明朝" w:eastAsia="ＭＳ 明朝" w:hAnsi="ＭＳ 明朝" w:cs="ＭＳ 明朝"/>
                <w:color w:val="000000"/>
                <w:sz w:val="20"/>
                <w:szCs w:val="20"/>
              </w:rPr>
            </w:pPr>
            <w:r w:rsidRPr="008F3B32">
              <w:rPr>
                <w:rFonts w:ascii="ＭＳ 明朝" w:eastAsia="ＭＳ 明朝" w:hAnsi="ＭＳ 明朝" w:cs="ＭＳ 明朝"/>
                <w:color w:val="000000"/>
                <w:sz w:val="20"/>
                <w:szCs w:val="20"/>
              </w:rPr>
              <w:t>※令和</w:t>
            </w:r>
            <w:r w:rsidR="0038590E" w:rsidRPr="008F3B32">
              <w:rPr>
                <w:rFonts w:ascii="ＭＳ 明朝" w:eastAsia="ＭＳ 明朝" w:hAnsi="ＭＳ 明朝" w:cs="ＭＳ 明朝" w:hint="eastAsia"/>
                <w:color w:val="000000"/>
                <w:sz w:val="20"/>
                <w:szCs w:val="20"/>
              </w:rPr>
              <w:t>６</w:t>
            </w:r>
            <w:r w:rsidRPr="008F3B32">
              <w:rPr>
                <w:rFonts w:ascii="ＭＳ 明朝" w:eastAsia="ＭＳ 明朝" w:hAnsi="ＭＳ 明朝" w:cs="ＭＳ 明朝"/>
                <w:color w:val="000000"/>
                <w:sz w:val="20"/>
                <w:szCs w:val="20"/>
              </w:rPr>
              <w:t>年度には外国からの教育旅行・インターンの受け入れを年間</w:t>
            </w:r>
            <w:r w:rsidR="0038590E" w:rsidRPr="008F3B32">
              <w:rPr>
                <w:rFonts w:ascii="ＭＳ 明朝" w:eastAsia="ＭＳ 明朝" w:hAnsi="ＭＳ 明朝" w:cs="ＭＳ 明朝"/>
                <w:color w:val="000000"/>
                <w:sz w:val="20"/>
                <w:szCs w:val="20"/>
              </w:rPr>
              <w:t>30</w:t>
            </w:r>
            <w:r w:rsidRPr="008F3B32">
              <w:rPr>
                <w:rFonts w:ascii="ＭＳ 明朝" w:eastAsia="ＭＳ 明朝" w:hAnsi="ＭＳ 明朝" w:cs="ＭＳ 明朝"/>
                <w:color w:val="000000"/>
                <w:sz w:val="20"/>
                <w:szCs w:val="20"/>
              </w:rPr>
              <w:t>名以上受け入れる。（コロナ後）</w:t>
            </w:r>
          </w:p>
          <w:p w14:paraId="6C7693AF" w14:textId="14F6D870" w:rsidR="000B681E" w:rsidRPr="008F3B32" w:rsidRDefault="003569F2" w:rsidP="008F3B32">
            <w:pPr>
              <w:pBdr>
                <w:top w:val="nil"/>
                <w:left w:val="nil"/>
                <w:bottom w:val="nil"/>
                <w:right w:val="nil"/>
                <w:between w:val="nil"/>
              </w:pBdr>
              <w:spacing w:line="300" w:lineRule="auto"/>
              <w:ind w:leftChars="359" w:left="903" w:hanging="149"/>
              <w:rPr>
                <w:rFonts w:ascii="ＭＳ 明朝" w:eastAsia="ＭＳ 明朝" w:hAnsi="ＭＳ 明朝" w:cs="ＭＳ 明朝"/>
                <w:color w:val="000000"/>
                <w:sz w:val="20"/>
                <w:szCs w:val="20"/>
              </w:rPr>
            </w:pPr>
            <w:r w:rsidRPr="008F3B32">
              <w:rPr>
                <w:rFonts w:ascii="ＭＳ 明朝" w:eastAsia="ＭＳ 明朝" w:hAnsi="ＭＳ 明朝" w:cs="ＭＳ 明朝"/>
                <w:color w:val="000000"/>
                <w:sz w:val="20"/>
                <w:szCs w:val="20"/>
              </w:rPr>
              <w:t>※令和</w:t>
            </w:r>
            <w:r w:rsidR="0038590E" w:rsidRPr="008F3B32">
              <w:rPr>
                <w:rFonts w:ascii="ＭＳ 明朝" w:eastAsia="ＭＳ 明朝" w:hAnsi="ＭＳ 明朝" w:cs="ＭＳ 明朝" w:hint="eastAsia"/>
                <w:color w:val="000000"/>
                <w:sz w:val="20"/>
                <w:szCs w:val="20"/>
              </w:rPr>
              <w:t>６</w:t>
            </w:r>
            <w:r w:rsidRPr="008F3B32">
              <w:rPr>
                <w:rFonts w:ascii="ＭＳ 明朝" w:eastAsia="ＭＳ 明朝" w:hAnsi="ＭＳ 明朝" w:cs="ＭＳ 明朝"/>
                <w:color w:val="000000"/>
                <w:sz w:val="20"/>
                <w:szCs w:val="20"/>
              </w:rPr>
              <w:t>年度には交換留学（姉妹校）の提携を</w:t>
            </w:r>
            <w:r w:rsidR="0038590E" w:rsidRPr="008F3B32">
              <w:rPr>
                <w:rFonts w:ascii="ＭＳ 明朝" w:eastAsia="ＭＳ 明朝" w:hAnsi="ＭＳ 明朝" w:cs="ＭＳ 明朝" w:hint="eastAsia"/>
                <w:color w:val="000000"/>
                <w:sz w:val="20"/>
                <w:szCs w:val="20"/>
              </w:rPr>
              <w:t>３</w:t>
            </w:r>
            <w:r w:rsidRPr="008F3B32">
              <w:rPr>
                <w:rFonts w:ascii="ＭＳ 明朝" w:eastAsia="ＭＳ 明朝" w:hAnsi="ＭＳ 明朝" w:cs="ＭＳ 明朝"/>
                <w:color w:val="000000"/>
                <w:sz w:val="20"/>
                <w:szCs w:val="20"/>
              </w:rPr>
              <w:t>校以上にする。（コロナ後）</w:t>
            </w:r>
          </w:p>
          <w:p w14:paraId="1C0C8FFF" w14:textId="77777777" w:rsidR="000B681E" w:rsidRPr="008F3B32" w:rsidRDefault="000B681E">
            <w:pPr>
              <w:pBdr>
                <w:top w:val="nil"/>
                <w:left w:val="nil"/>
                <w:bottom w:val="nil"/>
                <w:right w:val="nil"/>
                <w:between w:val="nil"/>
              </w:pBdr>
              <w:spacing w:line="300" w:lineRule="auto"/>
              <w:ind w:left="420"/>
              <w:rPr>
                <w:rFonts w:ascii="ＭＳ ゴシック" w:eastAsia="ＭＳ ゴシック" w:hAnsi="ＭＳ ゴシック" w:cs="ＭＳ ゴシック"/>
                <w:color w:val="000000"/>
              </w:rPr>
            </w:pPr>
          </w:p>
          <w:p w14:paraId="28FCE103" w14:textId="77777777" w:rsidR="000B681E" w:rsidRPr="008F3B32" w:rsidRDefault="003569F2">
            <w:pPr>
              <w:numPr>
                <w:ilvl w:val="0"/>
                <w:numId w:val="1"/>
              </w:numPr>
              <w:pBdr>
                <w:top w:val="nil"/>
                <w:left w:val="nil"/>
                <w:bottom w:val="nil"/>
                <w:right w:val="nil"/>
                <w:between w:val="nil"/>
              </w:pBdr>
              <w:spacing w:line="300" w:lineRule="auto"/>
              <w:rPr>
                <w:rFonts w:ascii="ＭＳ ゴシック" w:eastAsia="ＭＳ ゴシック" w:hAnsi="ＭＳ ゴシック" w:cs="ＭＳ ゴシック"/>
                <w:b/>
                <w:color w:val="000000"/>
                <w:sz w:val="28"/>
                <w:szCs w:val="28"/>
              </w:rPr>
            </w:pPr>
            <w:r w:rsidRPr="008F3B32">
              <w:rPr>
                <w:rFonts w:ascii="ＭＳ ゴシック" w:eastAsia="ＭＳ ゴシック" w:hAnsi="ＭＳ ゴシック" w:cs="ＭＳ ゴシック"/>
                <w:b/>
                <w:color w:val="000000"/>
                <w:sz w:val="28"/>
                <w:szCs w:val="28"/>
              </w:rPr>
              <w:t>生徒・教職員が安心して生活できる環境づくりを行う</w:t>
            </w:r>
          </w:p>
          <w:p w14:paraId="0850EC7C" w14:textId="11B687A3" w:rsidR="000B681E" w:rsidRPr="008F3B32" w:rsidRDefault="003569F2" w:rsidP="0052736D">
            <w:pPr>
              <w:spacing w:line="220" w:lineRule="auto"/>
              <w:ind w:leftChars="215" w:left="960" w:hanging="509"/>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）生徒主体による「生徒の行動規範（</w:t>
            </w:r>
            <w:proofErr w:type="spellStart"/>
            <w:r w:rsidRPr="008F3B32">
              <w:rPr>
                <w:rFonts w:ascii="ＭＳ 明朝" w:eastAsia="ＭＳ 明朝" w:hAnsi="ＭＳ 明朝" w:cs="ＭＳ 明朝"/>
                <w:sz w:val="20"/>
                <w:szCs w:val="20"/>
              </w:rPr>
              <w:t>Suito</w:t>
            </w:r>
            <w:proofErr w:type="spellEnd"/>
            <w:r w:rsidRPr="008F3B32">
              <w:rPr>
                <w:rFonts w:ascii="ＭＳ 明朝" w:eastAsia="ＭＳ 明朝" w:hAnsi="ＭＳ 明朝" w:cs="ＭＳ 明朝"/>
                <w:sz w:val="20"/>
                <w:szCs w:val="20"/>
              </w:rPr>
              <w:t xml:space="preserve"> Model）」づくりを通じて社会の一員として通用する責任感・基礎的スキルの土台作りを行う。</w:t>
            </w:r>
          </w:p>
          <w:p w14:paraId="238D13F6" w14:textId="77777777" w:rsidR="000B681E" w:rsidRPr="008F3B32" w:rsidRDefault="003569F2" w:rsidP="0052736D">
            <w:pPr>
              <w:spacing w:line="220" w:lineRule="auto"/>
              <w:ind w:leftChars="215" w:left="960" w:hanging="509"/>
              <w:rPr>
                <w:rFonts w:ascii="ＭＳ 明朝" w:eastAsia="ＭＳ 明朝" w:hAnsi="ＭＳ 明朝" w:cs="ＭＳ 明朝"/>
                <w:sz w:val="20"/>
                <w:szCs w:val="20"/>
              </w:rPr>
            </w:pPr>
            <w:r w:rsidRPr="008F3B32">
              <w:rPr>
                <w:rFonts w:ascii="ＭＳ 明朝" w:eastAsia="ＭＳ 明朝" w:hAnsi="ＭＳ 明朝" w:cs="ＭＳ 明朝"/>
                <w:sz w:val="20"/>
                <w:szCs w:val="20"/>
              </w:rPr>
              <w:t>生徒一人ひとりの個性を大切にするとともに、自律した一人の社会人としての責任ある行動、思いやりのある行動を定着させる。</w:t>
            </w:r>
          </w:p>
          <w:p w14:paraId="76437FB5" w14:textId="711190E0" w:rsidR="000B681E" w:rsidRPr="008F3B32" w:rsidRDefault="003569F2" w:rsidP="0052736D">
            <w:pPr>
              <w:spacing w:line="220" w:lineRule="auto"/>
              <w:ind w:leftChars="215" w:left="960" w:hanging="509"/>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）個別に支援が必要な生徒への対応については、校内の特別支援委員会を中心に、きめ細やかな運用を行う。</w:t>
            </w:r>
          </w:p>
          <w:p w14:paraId="16873D90" w14:textId="6176F157" w:rsidR="000B681E" w:rsidRPr="008F3B32" w:rsidRDefault="003569F2" w:rsidP="0052736D">
            <w:pPr>
              <w:spacing w:line="220" w:lineRule="auto"/>
              <w:ind w:leftChars="215" w:left="960" w:hanging="509"/>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）基本的な生活習慣を確立し、規律ある行動をとることのできる、社会性の豊かな生徒を育成する。</w:t>
            </w:r>
          </w:p>
          <w:p w14:paraId="5D518C10" w14:textId="40665D01" w:rsidR="000B681E" w:rsidRPr="008F3B32" w:rsidRDefault="003569F2" w:rsidP="0052736D">
            <w:pPr>
              <w:spacing w:line="220" w:lineRule="auto"/>
              <w:ind w:leftChars="215" w:left="960" w:hanging="509"/>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４</w:t>
            </w:r>
            <w:r w:rsidRPr="008F3B32">
              <w:rPr>
                <w:rFonts w:ascii="ＭＳ 明朝" w:eastAsia="ＭＳ 明朝" w:hAnsi="ＭＳ 明朝" w:cs="ＭＳ 明朝"/>
                <w:sz w:val="20"/>
                <w:szCs w:val="20"/>
              </w:rPr>
              <w:t xml:space="preserve">）生徒会／GAPS（Global Action Project in </w:t>
            </w:r>
            <w:proofErr w:type="spellStart"/>
            <w:r w:rsidRPr="008F3B32">
              <w:rPr>
                <w:rFonts w:ascii="ＭＳ 明朝" w:eastAsia="ＭＳ 明朝" w:hAnsi="ＭＳ 明朝" w:cs="ＭＳ 明朝"/>
                <w:sz w:val="20"/>
                <w:szCs w:val="20"/>
              </w:rPr>
              <w:t>Suito</w:t>
            </w:r>
            <w:proofErr w:type="spellEnd"/>
            <w:r w:rsidRPr="008F3B32">
              <w:rPr>
                <w:rFonts w:ascii="ＭＳ 明朝" w:eastAsia="ＭＳ 明朝" w:hAnsi="ＭＳ 明朝" w:cs="ＭＳ 明朝"/>
                <w:sz w:val="20"/>
                <w:szCs w:val="20"/>
              </w:rPr>
              <w:t>）活動を活性化し、学校行事やボランティアなどの体験的活動を充実させ、「生きる力」を育む。</w:t>
            </w:r>
          </w:p>
          <w:p w14:paraId="1FDFCDAE" w14:textId="3C9AE352" w:rsidR="000B681E" w:rsidRPr="008F3B32" w:rsidRDefault="003569F2" w:rsidP="0052736D">
            <w:pPr>
              <w:spacing w:line="220" w:lineRule="auto"/>
              <w:ind w:leftChars="215" w:left="960" w:hanging="509"/>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５</w:t>
            </w:r>
            <w:r w:rsidRPr="008F3B32">
              <w:rPr>
                <w:rFonts w:ascii="ＭＳ 明朝" w:eastAsia="ＭＳ 明朝" w:hAnsi="ＭＳ 明朝" w:cs="ＭＳ 明朝"/>
                <w:sz w:val="20"/>
                <w:szCs w:val="20"/>
              </w:rPr>
              <w:t>）新型コロナウイルス感染症に関しては「子どもの安心・安全の確保」「学びの保障」「人権尊重の教育の推進」「教職員の負担軽減」の</w:t>
            </w:r>
            <w:r w:rsidR="0038590E" w:rsidRPr="008F3B32">
              <w:rPr>
                <w:rFonts w:ascii="ＭＳ 明朝" w:eastAsia="ＭＳ 明朝" w:hAnsi="ＭＳ 明朝" w:cs="ＭＳ 明朝" w:hint="eastAsia"/>
                <w:sz w:val="20"/>
                <w:szCs w:val="20"/>
              </w:rPr>
              <w:t>４</w:t>
            </w:r>
            <w:r w:rsidRPr="008F3B32">
              <w:rPr>
                <w:rFonts w:ascii="ＭＳ 明朝" w:eastAsia="ＭＳ 明朝" w:hAnsi="ＭＳ 明朝" w:cs="ＭＳ 明朝"/>
                <w:sz w:val="20"/>
                <w:szCs w:val="20"/>
              </w:rPr>
              <w:t>観点を踏まえ、長期的な対応に努める。</w:t>
            </w:r>
          </w:p>
          <w:p w14:paraId="67E2495A" w14:textId="0BF923CB" w:rsidR="000B681E" w:rsidRPr="008F3B32" w:rsidRDefault="003569F2" w:rsidP="0052736D">
            <w:pPr>
              <w:spacing w:line="220" w:lineRule="auto"/>
              <w:ind w:leftChars="215" w:left="960" w:hanging="509"/>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６</w:t>
            </w:r>
            <w:r w:rsidRPr="008F3B32">
              <w:rPr>
                <w:rFonts w:ascii="ＭＳ 明朝" w:eastAsia="ＭＳ 明朝" w:hAnsi="ＭＳ 明朝" w:cs="ＭＳ 明朝"/>
                <w:sz w:val="20"/>
                <w:szCs w:val="20"/>
              </w:rPr>
              <w:t>）特に支援を要する生徒・保護者についてはカウンセラーを活用すると同時に「支援チーム」を立ち上げ、個別のケースに対応した教育・生活指導を行う。</w:t>
            </w:r>
          </w:p>
          <w:p w14:paraId="6F24E3EC" w14:textId="46587A32" w:rsidR="000B681E" w:rsidRPr="008F3B32" w:rsidRDefault="003569F2" w:rsidP="0052736D">
            <w:pPr>
              <w:spacing w:line="220" w:lineRule="auto"/>
              <w:ind w:leftChars="215" w:left="960" w:hanging="509"/>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７</w:t>
            </w:r>
            <w:r w:rsidRPr="008F3B32">
              <w:rPr>
                <w:rFonts w:ascii="ＭＳ 明朝" w:eastAsia="ＭＳ 明朝" w:hAnsi="ＭＳ 明朝" w:cs="ＭＳ 明朝"/>
                <w:sz w:val="20"/>
                <w:szCs w:val="20"/>
              </w:rPr>
              <w:t>）</w:t>
            </w:r>
            <w:r w:rsidRPr="008F3B32">
              <w:rPr>
                <w:rFonts w:ascii="ＭＳ 明朝" w:eastAsia="ＭＳ 明朝" w:hAnsi="ＭＳ 明朝" w:cs="ＭＳ 明朝"/>
                <w:color w:val="000000"/>
                <w:sz w:val="20"/>
                <w:szCs w:val="20"/>
              </w:rPr>
              <w:t>SUITO MODEL PROJECT（生徒の行動規範）の策定を行うにあたり下記の点を強く意識して指導する。</w:t>
            </w:r>
          </w:p>
          <w:p w14:paraId="7548D9F4" w14:textId="77777777" w:rsidR="000B681E" w:rsidRPr="008F3B32" w:rsidRDefault="003569F2">
            <w:pPr>
              <w:spacing w:line="300" w:lineRule="auto"/>
              <w:ind w:firstLine="800"/>
              <w:rPr>
                <w:rFonts w:ascii="ＭＳ 明朝" w:eastAsia="ＭＳ 明朝" w:hAnsi="ＭＳ 明朝" w:cs="ＭＳ 明朝"/>
                <w:sz w:val="20"/>
                <w:szCs w:val="20"/>
              </w:rPr>
            </w:pPr>
            <w:r w:rsidRPr="008F3B32">
              <w:rPr>
                <w:rFonts w:ascii="ＭＳ 明朝" w:eastAsia="ＭＳ 明朝" w:hAnsi="ＭＳ 明朝" w:cs="ＭＳ 明朝"/>
                <w:sz w:val="20"/>
                <w:szCs w:val="20"/>
              </w:rPr>
              <w:t>・希望をもって共に生きる社会の実現を目指した学校をつくる。（YMCAの基本理念）</w:t>
            </w:r>
          </w:p>
          <w:p w14:paraId="06DE6459" w14:textId="77777777" w:rsidR="000B681E" w:rsidRPr="008F3B32" w:rsidRDefault="003569F2">
            <w:pPr>
              <w:spacing w:line="300" w:lineRule="auto"/>
              <w:ind w:firstLine="1000"/>
              <w:rPr>
                <w:rFonts w:ascii="ＭＳ 明朝" w:eastAsia="ＭＳ 明朝" w:hAnsi="ＭＳ 明朝" w:cs="ＭＳ 明朝"/>
                <w:sz w:val="20"/>
                <w:szCs w:val="20"/>
              </w:rPr>
            </w:pPr>
            <w:r w:rsidRPr="008F3B32">
              <w:rPr>
                <w:rFonts w:ascii="ＭＳ 明朝" w:eastAsia="ＭＳ 明朝" w:hAnsi="ＭＳ 明朝" w:cs="ＭＳ 明朝"/>
                <w:sz w:val="20"/>
                <w:szCs w:val="20"/>
              </w:rPr>
              <w:t>例）ボランティア精神をはぐくみ、互いに協力し、明るくあたたかい地域社会の形成に努める。</w:t>
            </w:r>
          </w:p>
          <w:p w14:paraId="1CBC63CE" w14:textId="77777777" w:rsidR="000B681E" w:rsidRPr="008F3B32" w:rsidRDefault="003569F2">
            <w:pPr>
              <w:spacing w:line="300" w:lineRule="auto"/>
              <w:rPr>
                <w:rFonts w:ascii="ＭＳ 明朝" w:eastAsia="ＭＳ 明朝" w:hAnsi="ＭＳ 明朝" w:cs="ＭＳ 明朝"/>
                <w:sz w:val="20"/>
                <w:szCs w:val="20"/>
              </w:rPr>
            </w:pPr>
            <w:r w:rsidRPr="008F3B32">
              <w:rPr>
                <w:rFonts w:ascii="ＭＳ 明朝" w:eastAsia="ＭＳ 明朝" w:hAnsi="ＭＳ 明朝" w:cs="ＭＳ 明朝"/>
                <w:sz w:val="20"/>
                <w:szCs w:val="20"/>
              </w:rPr>
              <w:t xml:space="preserve">　　　　・未来へ責任ある行動をとるための態度とスキルを身につける。（IBの基本理念）</w:t>
            </w:r>
          </w:p>
          <w:p w14:paraId="024D9587" w14:textId="77777777" w:rsidR="000B681E" w:rsidRPr="008F3B32" w:rsidRDefault="003569F2">
            <w:pPr>
              <w:spacing w:line="300" w:lineRule="auto"/>
              <w:rPr>
                <w:rFonts w:ascii="ＭＳ 明朝" w:eastAsia="ＭＳ 明朝" w:hAnsi="ＭＳ 明朝" w:cs="ＭＳ 明朝"/>
                <w:sz w:val="20"/>
                <w:szCs w:val="20"/>
              </w:rPr>
            </w:pPr>
            <w:r w:rsidRPr="008F3B32">
              <w:rPr>
                <w:rFonts w:ascii="ＭＳ 明朝" w:eastAsia="ＭＳ 明朝" w:hAnsi="ＭＳ 明朝" w:cs="ＭＳ 明朝"/>
                <w:sz w:val="20"/>
                <w:szCs w:val="20"/>
              </w:rPr>
              <w:t xml:space="preserve">　　　　・社会が求める資質・能力を身につける。（経済産業省「社会人基礎力」）</w:t>
            </w:r>
          </w:p>
          <w:p w14:paraId="756E1EA7" w14:textId="1BD95ADD" w:rsidR="000B681E" w:rsidRPr="008F3B32" w:rsidRDefault="003569F2" w:rsidP="0052736D">
            <w:pPr>
              <w:spacing w:line="300" w:lineRule="auto"/>
              <w:ind w:leftChars="215" w:left="960" w:hanging="509"/>
              <w:rPr>
                <w:rFonts w:ascii="ＭＳ 明朝" w:eastAsia="ＭＳ 明朝" w:hAnsi="ＭＳ 明朝" w:cs="ＭＳ 明朝"/>
                <w:sz w:val="20"/>
                <w:szCs w:val="20"/>
              </w:rPr>
            </w:pPr>
            <w:r w:rsidRPr="008F3B32">
              <w:rPr>
                <w:rFonts w:ascii="ＭＳ 明朝" w:eastAsia="ＭＳ 明朝" w:hAnsi="ＭＳ 明朝" w:cs="ＭＳ 明朝"/>
                <w:sz w:val="20"/>
                <w:szCs w:val="20"/>
              </w:rPr>
              <w:lastRenderedPageBreak/>
              <w:t>（</w:t>
            </w:r>
            <w:r w:rsidR="0038590E" w:rsidRPr="008F3B32">
              <w:rPr>
                <w:rFonts w:ascii="ＭＳ 明朝" w:eastAsia="ＭＳ 明朝" w:hAnsi="ＭＳ 明朝" w:cs="ＭＳ 明朝" w:hint="eastAsia"/>
                <w:sz w:val="20"/>
                <w:szCs w:val="20"/>
              </w:rPr>
              <w:t>８</w:t>
            </w:r>
            <w:r w:rsidRPr="008F3B32">
              <w:rPr>
                <w:rFonts w:ascii="ＭＳ 明朝" w:eastAsia="ＭＳ 明朝" w:hAnsi="ＭＳ 明朝" w:cs="ＭＳ 明朝"/>
                <w:sz w:val="20"/>
                <w:szCs w:val="20"/>
              </w:rPr>
              <w:t>）</w:t>
            </w:r>
            <w:r w:rsidRPr="008F3B32">
              <w:rPr>
                <w:rFonts w:ascii="ＭＳ 明朝" w:eastAsia="ＭＳ 明朝" w:hAnsi="ＭＳ 明朝" w:cs="ＭＳ 明朝"/>
                <w:color w:val="000000"/>
                <w:sz w:val="20"/>
                <w:szCs w:val="20"/>
              </w:rPr>
              <w:t>災害や事故に備えて、マニュアル整備や情報提供システムを整備し、実行性のある危機管理体制を確立する。</w:t>
            </w:r>
          </w:p>
          <w:p w14:paraId="1C9AD8DF" w14:textId="10404F1B" w:rsidR="000B681E" w:rsidRPr="008F3B32" w:rsidRDefault="003569F2" w:rsidP="008F3B32">
            <w:pPr>
              <w:pBdr>
                <w:top w:val="nil"/>
                <w:left w:val="nil"/>
                <w:bottom w:val="nil"/>
                <w:right w:val="nil"/>
                <w:between w:val="nil"/>
              </w:pBdr>
              <w:spacing w:line="300" w:lineRule="auto"/>
              <w:ind w:firstLine="452"/>
              <w:rPr>
                <w:rFonts w:ascii="ＭＳ 明朝" w:eastAsia="ＭＳ 明朝" w:hAnsi="ＭＳ 明朝" w:cs="ＭＳ 明朝"/>
                <w:color w:val="000000"/>
                <w:sz w:val="20"/>
                <w:szCs w:val="20"/>
              </w:rPr>
            </w:pPr>
            <w:r w:rsidRPr="008F3B32">
              <w:rPr>
                <w:rFonts w:ascii="ＭＳ 明朝" w:eastAsia="ＭＳ 明朝" w:hAnsi="ＭＳ 明朝" w:cs="ＭＳ 明朝"/>
                <w:color w:val="000000"/>
                <w:sz w:val="20"/>
                <w:szCs w:val="20"/>
              </w:rPr>
              <w:t>（</w:t>
            </w:r>
            <w:r w:rsidR="0038590E" w:rsidRPr="008F3B32">
              <w:rPr>
                <w:rFonts w:ascii="ＭＳ 明朝" w:eastAsia="ＭＳ 明朝" w:hAnsi="ＭＳ 明朝" w:cs="ＭＳ 明朝" w:hint="eastAsia"/>
                <w:color w:val="000000"/>
                <w:sz w:val="20"/>
                <w:szCs w:val="20"/>
              </w:rPr>
              <w:t>９</w:t>
            </w:r>
            <w:r w:rsidRPr="008F3B32">
              <w:rPr>
                <w:rFonts w:ascii="ＭＳ 明朝" w:eastAsia="ＭＳ 明朝" w:hAnsi="ＭＳ 明朝" w:cs="ＭＳ 明朝"/>
                <w:color w:val="000000"/>
                <w:sz w:val="20"/>
                <w:szCs w:val="20"/>
              </w:rPr>
              <w:t>）学校教育自己診断を活用し、学校の教育力分析を行っていく。</w:t>
            </w:r>
          </w:p>
          <w:p w14:paraId="7B7E924A" w14:textId="3348EDCD" w:rsidR="000B681E" w:rsidRPr="008F3B32" w:rsidRDefault="003569F2" w:rsidP="008F3B32">
            <w:pPr>
              <w:pBdr>
                <w:top w:val="nil"/>
                <w:left w:val="nil"/>
                <w:bottom w:val="nil"/>
                <w:right w:val="nil"/>
                <w:between w:val="nil"/>
              </w:pBdr>
              <w:spacing w:line="220" w:lineRule="auto"/>
              <w:ind w:firstLine="452"/>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sz w:val="20"/>
                <w:szCs w:val="20"/>
              </w:rPr>
              <w:t>10</w:t>
            </w:r>
            <w:r w:rsidRPr="008F3B32">
              <w:rPr>
                <w:rFonts w:ascii="ＭＳ 明朝" w:eastAsia="ＭＳ 明朝" w:hAnsi="ＭＳ 明朝" w:cs="ＭＳ 明朝"/>
                <w:sz w:val="20"/>
                <w:szCs w:val="20"/>
              </w:rPr>
              <w:t>）LHRの特別授業を用い「いじめについて考える日」「YMCAの取り組むピンクシャツデー」「制服を通してLGBTQを考える」人権意識を高める。</w:t>
            </w:r>
          </w:p>
          <w:p w14:paraId="41BF1253" w14:textId="77777777" w:rsidR="000B681E" w:rsidRPr="008F3B32" w:rsidRDefault="000B681E">
            <w:pPr>
              <w:spacing w:line="300" w:lineRule="auto"/>
              <w:rPr>
                <w:rFonts w:ascii="ＭＳ 明朝" w:eastAsia="ＭＳ 明朝" w:hAnsi="ＭＳ 明朝" w:cs="ＭＳ 明朝"/>
                <w:sz w:val="20"/>
                <w:szCs w:val="20"/>
              </w:rPr>
            </w:pPr>
          </w:p>
          <w:p w14:paraId="5A2ED44A" w14:textId="15B5004C" w:rsidR="000B681E" w:rsidRPr="008F3B32" w:rsidRDefault="003569F2" w:rsidP="008F3B32">
            <w:pPr>
              <w:pBdr>
                <w:top w:val="nil"/>
                <w:left w:val="nil"/>
                <w:bottom w:val="nil"/>
                <w:right w:val="nil"/>
                <w:between w:val="nil"/>
              </w:pBdr>
              <w:spacing w:line="300" w:lineRule="auto"/>
              <w:ind w:leftChars="244" w:left="512" w:firstLineChars="87" w:firstLine="174"/>
              <w:rPr>
                <w:rFonts w:ascii="ＭＳ 明朝" w:eastAsia="ＭＳ 明朝" w:hAnsi="ＭＳ 明朝" w:cs="ＭＳ 明朝"/>
                <w:color w:val="000000"/>
                <w:sz w:val="20"/>
                <w:szCs w:val="20"/>
              </w:rPr>
            </w:pPr>
            <w:r w:rsidRPr="008F3B32">
              <w:rPr>
                <w:rFonts w:ascii="ＭＳ 明朝" w:eastAsia="ＭＳ 明朝" w:hAnsi="ＭＳ 明朝" w:cs="ＭＳ 明朝"/>
                <w:color w:val="000000"/>
                <w:sz w:val="20"/>
                <w:szCs w:val="20"/>
              </w:rPr>
              <w:t>※令和</w:t>
            </w:r>
            <w:r w:rsidR="0038590E" w:rsidRPr="008F3B32">
              <w:rPr>
                <w:rFonts w:ascii="ＭＳ 明朝" w:eastAsia="ＭＳ 明朝" w:hAnsi="ＭＳ 明朝" w:cs="ＭＳ 明朝" w:hint="eastAsia"/>
                <w:color w:val="000000"/>
                <w:sz w:val="20"/>
                <w:szCs w:val="20"/>
              </w:rPr>
              <w:t>６</w:t>
            </w:r>
            <w:r w:rsidRPr="008F3B32">
              <w:rPr>
                <w:rFonts w:ascii="ＭＳ 明朝" w:eastAsia="ＭＳ 明朝" w:hAnsi="ＭＳ 明朝" w:cs="ＭＳ 明朝"/>
                <w:color w:val="000000"/>
                <w:sz w:val="20"/>
                <w:szCs w:val="20"/>
              </w:rPr>
              <w:t>年度には支援を要する生徒に対して「個別の教育支援計画」「個別の指導計画」の作成実施率を</w:t>
            </w:r>
            <w:r w:rsidR="0038590E" w:rsidRPr="008F3B32">
              <w:rPr>
                <w:rFonts w:ascii="ＭＳ 明朝" w:eastAsia="ＭＳ 明朝" w:hAnsi="ＭＳ 明朝" w:cs="ＭＳ 明朝"/>
                <w:color w:val="000000"/>
                <w:sz w:val="20"/>
                <w:szCs w:val="20"/>
              </w:rPr>
              <w:t>100</w:t>
            </w:r>
            <w:r w:rsidRPr="008F3B32">
              <w:rPr>
                <w:rFonts w:ascii="ＭＳ 明朝" w:eastAsia="ＭＳ 明朝" w:hAnsi="ＭＳ 明朝" w:cs="ＭＳ 明朝"/>
                <w:color w:val="000000"/>
                <w:sz w:val="20"/>
                <w:szCs w:val="20"/>
              </w:rPr>
              <w:t>％にする。</w:t>
            </w:r>
          </w:p>
          <w:p w14:paraId="5193086D" w14:textId="3F835440" w:rsidR="000B681E" w:rsidRPr="008F3B32" w:rsidRDefault="003569F2" w:rsidP="008F3B32">
            <w:pPr>
              <w:pBdr>
                <w:top w:val="nil"/>
                <w:left w:val="nil"/>
                <w:bottom w:val="nil"/>
                <w:right w:val="nil"/>
                <w:between w:val="nil"/>
              </w:pBdr>
              <w:spacing w:line="300" w:lineRule="auto"/>
              <w:ind w:leftChars="244" w:left="512" w:firstLineChars="87" w:firstLine="174"/>
              <w:rPr>
                <w:rFonts w:ascii="ＭＳ 明朝" w:eastAsia="ＭＳ 明朝" w:hAnsi="ＭＳ 明朝" w:cs="ＭＳ 明朝"/>
                <w:color w:val="000000"/>
                <w:sz w:val="20"/>
                <w:szCs w:val="20"/>
              </w:rPr>
            </w:pPr>
            <w:r w:rsidRPr="008F3B32">
              <w:rPr>
                <w:rFonts w:ascii="ＭＳ 明朝" w:eastAsia="ＭＳ 明朝" w:hAnsi="ＭＳ 明朝" w:cs="ＭＳ 明朝"/>
                <w:color w:val="000000"/>
                <w:sz w:val="20"/>
                <w:szCs w:val="20"/>
              </w:rPr>
              <w:t>※令和</w:t>
            </w:r>
            <w:r w:rsidR="0038590E" w:rsidRPr="008F3B32">
              <w:rPr>
                <w:rFonts w:ascii="ＭＳ 明朝" w:eastAsia="ＭＳ 明朝" w:hAnsi="ＭＳ 明朝" w:cs="ＭＳ 明朝" w:hint="eastAsia"/>
                <w:color w:val="000000"/>
                <w:sz w:val="20"/>
                <w:szCs w:val="20"/>
              </w:rPr>
              <w:t>６</w:t>
            </w:r>
            <w:r w:rsidRPr="008F3B32">
              <w:rPr>
                <w:rFonts w:ascii="ＭＳ 明朝" w:eastAsia="ＭＳ 明朝" w:hAnsi="ＭＳ 明朝" w:cs="ＭＳ 明朝"/>
                <w:color w:val="000000"/>
                <w:sz w:val="20"/>
                <w:szCs w:val="20"/>
              </w:rPr>
              <w:t>年度には「生徒会を中心とした自主的な活動が活発である」の肯定率を</w:t>
            </w:r>
            <w:r w:rsidR="0038590E" w:rsidRPr="008F3B32">
              <w:rPr>
                <w:rFonts w:ascii="ＭＳ 明朝" w:eastAsia="ＭＳ 明朝" w:hAnsi="ＭＳ 明朝" w:cs="ＭＳ 明朝"/>
                <w:color w:val="000000"/>
                <w:sz w:val="20"/>
                <w:szCs w:val="20"/>
              </w:rPr>
              <w:t>90</w:t>
            </w:r>
            <w:r w:rsidRPr="008F3B32">
              <w:rPr>
                <w:rFonts w:ascii="ＭＳ 明朝" w:eastAsia="ＭＳ 明朝" w:hAnsi="ＭＳ 明朝" w:cs="ＭＳ 明朝"/>
                <w:color w:val="000000"/>
                <w:sz w:val="20"/>
                <w:szCs w:val="20"/>
              </w:rPr>
              <w:t>％以上にする。（新規）</w:t>
            </w:r>
          </w:p>
          <w:p w14:paraId="10B72CDF" w14:textId="77777777" w:rsidR="000B681E" w:rsidRPr="008F3B32" w:rsidRDefault="000B681E">
            <w:pPr>
              <w:spacing w:line="300" w:lineRule="auto"/>
              <w:rPr>
                <w:rFonts w:ascii="ＭＳ 明朝" w:eastAsia="ＭＳ 明朝" w:hAnsi="ＭＳ 明朝" w:cs="ＭＳ 明朝"/>
                <w:sz w:val="20"/>
                <w:szCs w:val="20"/>
              </w:rPr>
            </w:pPr>
          </w:p>
          <w:p w14:paraId="5E41105F" w14:textId="77777777" w:rsidR="000B681E" w:rsidRPr="008F3B32" w:rsidRDefault="003569F2">
            <w:pPr>
              <w:numPr>
                <w:ilvl w:val="0"/>
                <w:numId w:val="1"/>
              </w:numPr>
              <w:pBdr>
                <w:top w:val="nil"/>
                <w:left w:val="nil"/>
                <w:bottom w:val="nil"/>
                <w:right w:val="nil"/>
                <w:between w:val="nil"/>
              </w:pBdr>
              <w:spacing w:line="300" w:lineRule="auto"/>
              <w:rPr>
                <w:rFonts w:ascii="ＭＳ ゴシック" w:eastAsia="ＭＳ ゴシック" w:hAnsi="ＭＳ ゴシック" w:cs="ＭＳ ゴシック"/>
                <w:b/>
                <w:color w:val="000000"/>
                <w:sz w:val="28"/>
                <w:szCs w:val="28"/>
              </w:rPr>
            </w:pPr>
            <w:r w:rsidRPr="008F3B32">
              <w:rPr>
                <w:rFonts w:ascii="ＭＳ ゴシック" w:eastAsia="ＭＳ ゴシック" w:hAnsi="ＭＳ ゴシック" w:cs="ＭＳ ゴシック"/>
                <w:b/>
                <w:color w:val="000000"/>
                <w:sz w:val="28"/>
                <w:szCs w:val="28"/>
              </w:rPr>
              <w:t>進路指導を強化する</w:t>
            </w:r>
          </w:p>
          <w:p w14:paraId="011DF08C" w14:textId="546A8B9C" w:rsidR="000B681E" w:rsidRPr="008F3B32" w:rsidRDefault="003569F2" w:rsidP="008F3B32">
            <w:pPr>
              <w:spacing w:line="220" w:lineRule="auto"/>
              <w:ind w:firstLine="452"/>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）キャリア教育を行うと同時に、自らの進路目標を立てさせることを通して学習意欲を高める。</w:t>
            </w:r>
          </w:p>
          <w:p w14:paraId="74A1CAC7" w14:textId="7C7C8B1A" w:rsidR="000B681E" w:rsidRPr="008F3B32" w:rsidRDefault="003569F2" w:rsidP="008F3B32">
            <w:pPr>
              <w:spacing w:line="220" w:lineRule="auto"/>
              <w:ind w:firstLine="452"/>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）学習到達度を定期的に測定しながら、自己実現に向けた具体的な支援を行う。</w:t>
            </w:r>
          </w:p>
          <w:p w14:paraId="7DED1CAA" w14:textId="5DE06712" w:rsidR="000B681E" w:rsidRPr="008F3B32" w:rsidRDefault="003569F2" w:rsidP="008F3B32">
            <w:pPr>
              <w:spacing w:line="220" w:lineRule="auto"/>
              <w:ind w:firstLine="452"/>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）進路情報を積極的に活用し、進路選択を支援する。</w:t>
            </w:r>
          </w:p>
          <w:p w14:paraId="0C71B28D" w14:textId="3DA83A5A" w:rsidR="000B681E" w:rsidRPr="008F3B32" w:rsidRDefault="003569F2" w:rsidP="008F3B32">
            <w:pPr>
              <w:spacing w:line="220" w:lineRule="auto"/>
              <w:ind w:firstLine="452"/>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４</w:t>
            </w:r>
            <w:r w:rsidRPr="008F3B32">
              <w:rPr>
                <w:rFonts w:ascii="ＭＳ 明朝" w:eastAsia="ＭＳ 明朝" w:hAnsi="ＭＳ 明朝" w:cs="ＭＳ 明朝"/>
                <w:sz w:val="20"/>
                <w:szCs w:val="20"/>
              </w:rPr>
              <w:t>）中学校・高校・大学</w:t>
            </w:r>
            <w:r w:rsidR="0038590E" w:rsidRPr="008F3B32">
              <w:rPr>
                <w:rFonts w:ascii="ＭＳ 明朝" w:eastAsia="ＭＳ 明朝" w:hAnsi="ＭＳ 明朝" w:cs="ＭＳ 明朝"/>
                <w:sz w:val="20"/>
                <w:szCs w:val="20"/>
              </w:rPr>
              <w:t>10</w:t>
            </w:r>
            <w:r w:rsidRPr="008F3B32">
              <w:rPr>
                <w:rFonts w:ascii="ＭＳ 明朝" w:eastAsia="ＭＳ 明朝" w:hAnsi="ＭＳ 明朝" w:cs="ＭＳ 明朝"/>
                <w:sz w:val="20"/>
                <w:szCs w:val="20"/>
              </w:rPr>
              <w:t>年連続した教育システム構築のための連携校確保に向けた活動を開始する。</w:t>
            </w:r>
          </w:p>
          <w:p w14:paraId="00DB8A64" w14:textId="084A5060" w:rsidR="000B681E" w:rsidRPr="008F3B32" w:rsidRDefault="003569F2" w:rsidP="008F3B32">
            <w:pPr>
              <w:spacing w:line="220" w:lineRule="auto"/>
              <w:ind w:firstLine="452"/>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５</w:t>
            </w:r>
            <w:r w:rsidRPr="008F3B32">
              <w:rPr>
                <w:rFonts w:ascii="ＭＳ 明朝" w:eastAsia="ＭＳ 明朝" w:hAnsi="ＭＳ 明朝" w:cs="ＭＳ 明朝"/>
                <w:sz w:val="20"/>
                <w:szCs w:val="20"/>
              </w:rPr>
              <w:t>）海外に姉妹校、連携校を確保し、海外進学志向の促進を図る。（コロナ後）</w:t>
            </w:r>
          </w:p>
          <w:p w14:paraId="0158D687" w14:textId="2A8099A6" w:rsidR="000B681E" w:rsidRPr="008F3B32" w:rsidRDefault="003569F2" w:rsidP="008F3B32">
            <w:pPr>
              <w:spacing w:line="220" w:lineRule="auto"/>
              <w:ind w:firstLine="452"/>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６</w:t>
            </w:r>
            <w:r w:rsidRPr="008F3B32">
              <w:rPr>
                <w:rFonts w:ascii="ＭＳ 明朝" w:eastAsia="ＭＳ 明朝" w:hAnsi="ＭＳ 明朝" w:cs="ＭＳ 明朝"/>
                <w:sz w:val="20"/>
                <w:szCs w:val="20"/>
              </w:rPr>
              <w:t>）学校教育自己診断を令和</w:t>
            </w:r>
            <w:r w:rsidR="0038590E" w:rsidRPr="008F3B32">
              <w:rPr>
                <w:rFonts w:ascii="ＭＳ 明朝" w:eastAsia="ＭＳ 明朝" w:hAnsi="ＭＳ 明朝" w:cs="ＭＳ 明朝" w:hint="eastAsia"/>
                <w:sz w:val="20"/>
                <w:szCs w:val="20"/>
              </w:rPr>
              <w:t>４</w:t>
            </w:r>
            <w:r w:rsidRPr="008F3B32">
              <w:rPr>
                <w:rFonts w:ascii="ＭＳ 明朝" w:eastAsia="ＭＳ 明朝" w:hAnsi="ＭＳ 明朝" w:cs="ＭＳ 明朝"/>
                <w:sz w:val="20"/>
                <w:szCs w:val="20"/>
              </w:rPr>
              <w:t>年度より開始し、学校の教育力分析を行っていく。</w:t>
            </w:r>
          </w:p>
          <w:p w14:paraId="482AB55C" w14:textId="59E6EB07" w:rsidR="000B681E" w:rsidRPr="008F3B32" w:rsidRDefault="003569F2" w:rsidP="008F3B32">
            <w:pPr>
              <w:spacing w:line="220" w:lineRule="auto"/>
              <w:ind w:firstLine="452"/>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７</w:t>
            </w:r>
            <w:r w:rsidRPr="008F3B32">
              <w:rPr>
                <w:rFonts w:ascii="ＭＳ 明朝" w:eastAsia="ＭＳ 明朝" w:hAnsi="ＭＳ 明朝" w:cs="ＭＳ 明朝"/>
                <w:sz w:val="20"/>
                <w:szCs w:val="20"/>
              </w:rPr>
              <w:t>）職業体験インターンシップを実施する（コロナ後）</w:t>
            </w:r>
          </w:p>
          <w:p w14:paraId="297C783B" w14:textId="77777777" w:rsidR="000B681E" w:rsidRPr="008F3B32" w:rsidRDefault="000B681E">
            <w:pPr>
              <w:spacing w:line="300" w:lineRule="auto"/>
              <w:rPr>
                <w:rFonts w:ascii="ＭＳ 明朝" w:eastAsia="ＭＳ 明朝" w:hAnsi="ＭＳ 明朝" w:cs="ＭＳ 明朝"/>
                <w:color w:val="000000"/>
                <w:sz w:val="20"/>
                <w:szCs w:val="20"/>
              </w:rPr>
            </w:pPr>
          </w:p>
          <w:p w14:paraId="271D2695" w14:textId="1027AA63" w:rsidR="000B681E" w:rsidRPr="008F3B32" w:rsidRDefault="003569F2" w:rsidP="008F3B32">
            <w:pPr>
              <w:spacing w:line="300" w:lineRule="auto"/>
              <w:ind w:leftChars="252" w:left="529" w:firstLineChars="87" w:firstLine="174"/>
              <w:rPr>
                <w:rFonts w:ascii="ＭＳ 明朝" w:eastAsia="ＭＳ 明朝" w:hAnsi="ＭＳ 明朝" w:cs="ＭＳ 明朝"/>
                <w:color w:val="000000"/>
                <w:sz w:val="20"/>
                <w:szCs w:val="20"/>
              </w:rPr>
            </w:pPr>
            <w:r w:rsidRPr="008F3B32">
              <w:rPr>
                <w:rFonts w:ascii="ＭＳ 明朝" w:eastAsia="ＭＳ 明朝" w:hAnsi="ＭＳ 明朝" w:cs="ＭＳ 明朝"/>
                <w:color w:val="000000"/>
                <w:sz w:val="20"/>
                <w:szCs w:val="20"/>
              </w:rPr>
              <w:t>※令和</w:t>
            </w:r>
            <w:r w:rsidR="0038590E" w:rsidRPr="008F3B32">
              <w:rPr>
                <w:rFonts w:ascii="ＭＳ 明朝" w:eastAsia="ＭＳ 明朝" w:hAnsi="ＭＳ 明朝" w:cs="ＭＳ 明朝" w:hint="eastAsia"/>
                <w:color w:val="000000"/>
                <w:sz w:val="20"/>
                <w:szCs w:val="20"/>
              </w:rPr>
              <w:t>６</w:t>
            </w:r>
            <w:r w:rsidRPr="008F3B32">
              <w:rPr>
                <w:rFonts w:ascii="ＭＳ 明朝" w:eastAsia="ＭＳ 明朝" w:hAnsi="ＭＳ 明朝" w:cs="ＭＳ 明朝"/>
                <w:color w:val="000000"/>
                <w:sz w:val="20"/>
                <w:szCs w:val="20"/>
              </w:rPr>
              <w:t>年度には進路指導研修会を年間</w:t>
            </w:r>
            <w:r w:rsidR="0038590E" w:rsidRPr="008F3B32">
              <w:rPr>
                <w:rFonts w:ascii="ＭＳ 明朝" w:eastAsia="ＭＳ 明朝" w:hAnsi="ＭＳ 明朝" w:cs="ＭＳ 明朝" w:hint="eastAsia"/>
                <w:color w:val="000000"/>
                <w:sz w:val="20"/>
                <w:szCs w:val="20"/>
              </w:rPr>
              <w:t>３</w:t>
            </w:r>
            <w:r w:rsidRPr="008F3B32">
              <w:rPr>
                <w:rFonts w:ascii="ＭＳ 明朝" w:eastAsia="ＭＳ 明朝" w:hAnsi="ＭＳ 明朝" w:cs="ＭＳ 明朝"/>
                <w:color w:val="000000"/>
                <w:sz w:val="20"/>
                <w:szCs w:val="20"/>
              </w:rPr>
              <w:t>回以上行う。</w:t>
            </w:r>
          </w:p>
          <w:p w14:paraId="245DEFFB" w14:textId="035002EB" w:rsidR="000B681E" w:rsidRPr="008F3B32" w:rsidRDefault="003569F2" w:rsidP="008F3B32">
            <w:pPr>
              <w:spacing w:line="300" w:lineRule="auto"/>
              <w:ind w:leftChars="252" w:left="529" w:firstLineChars="87" w:firstLine="174"/>
              <w:rPr>
                <w:rFonts w:ascii="ＭＳ 明朝" w:eastAsia="ＭＳ 明朝" w:hAnsi="ＭＳ 明朝" w:cs="ＭＳ 明朝"/>
                <w:color w:val="000000"/>
                <w:sz w:val="20"/>
                <w:szCs w:val="20"/>
              </w:rPr>
            </w:pPr>
            <w:r w:rsidRPr="008F3B32">
              <w:rPr>
                <w:rFonts w:ascii="ＭＳ 明朝" w:eastAsia="ＭＳ 明朝" w:hAnsi="ＭＳ 明朝" w:cs="ＭＳ 明朝"/>
                <w:color w:val="000000"/>
                <w:sz w:val="20"/>
                <w:szCs w:val="20"/>
              </w:rPr>
              <w:t>※令和</w:t>
            </w:r>
            <w:r w:rsidR="0038590E" w:rsidRPr="008F3B32">
              <w:rPr>
                <w:rFonts w:ascii="ＭＳ 明朝" w:eastAsia="ＭＳ 明朝" w:hAnsi="ＭＳ 明朝" w:cs="ＭＳ 明朝" w:hint="eastAsia"/>
                <w:color w:val="000000"/>
                <w:sz w:val="20"/>
                <w:szCs w:val="20"/>
              </w:rPr>
              <w:t>６</w:t>
            </w:r>
            <w:r w:rsidRPr="008F3B32">
              <w:rPr>
                <w:rFonts w:ascii="ＭＳ 明朝" w:eastAsia="ＭＳ 明朝" w:hAnsi="ＭＳ 明朝" w:cs="ＭＳ 明朝"/>
                <w:color w:val="000000"/>
                <w:sz w:val="20"/>
                <w:szCs w:val="20"/>
              </w:rPr>
              <w:t>年度には海外大学進学説明会を年間</w:t>
            </w:r>
            <w:r w:rsidR="0038590E" w:rsidRPr="008F3B32">
              <w:rPr>
                <w:rFonts w:ascii="ＭＳ 明朝" w:eastAsia="ＭＳ 明朝" w:hAnsi="ＭＳ 明朝" w:cs="ＭＳ 明朝" w:hint="eastAsia"/>
                <w:color w:val="000000"/>
                <w:sz w:val="20"/>
                <w:szCs w:val="20"/>
              </w:rPr>
              <w:t>１</w:t>
            </w:r>
            <w:r w:rsidRPr="008F3B32">
              <w:rPr>
                <w:rFonts w:ascii="ＭＳ 明朝" w:eastAsia="ＭＳ 明朝" w:hAnsi="ＭＳ 明朝" w:cs="ＭＳ 明朝"/>
                <w:color w:val="000000"/>
                <w:sz w:val="20"/>
                <w:szCs w:val="20"/>
              </w:rPr>
              <w:t>回以上行い、海外大学進学をめざす生徒の支援を行う。</w:t>
            </w:r>
          </w:p>
          <w:p w14:paraId="42CC3F75" w14:textId="77777777" w:rsidR="000B681E" w:rsidRPr="008F3B32" w:rsidRDefault="000B681E">
            <w:pPr>
              <w:spacing w:line="220" w:lineRule="auto"/>
              <w:ind w:left="200" w:hanging="200"/>
              <w:rPr>
                <w:rFonts w:ascii="ＭＳ 明朝" w:eastAsia="ＭＳ 明朝" w:hAnsi="ＭＳ 明朝" w:cs="ＭＳ 明朝"/>
                <w:sz w:val="20"/>
                <w:szCs w:val="20"/>
              </w:rPr>
            </w:pPr>
          </w:p>
          <w:p w14:paraId="30AB4C16" w14:textId="77777777" w:rsidR="000B681E" w:rsidRPr="008F3B32" w:rsidRDefault="003569F2">
            <w:pPr>
              <w:numPr>
                <w:ilvl w:val="0"/>
                <w:numId w:val="1"/>
              </w:numPr>
              <w:pBdr>
                <w:top w:val="nil"/>
                <w:left w:val="nil"/>
                <w:bottom w:val="nil"/>
                <w:right w:val="nil"/>
                <w:between w:val="nil"/>
              </w:pBdr>
              <w:spacing w:line="300" w:lineRule="auto"/>
              <w:rPr>
                <w:rFonts w:ascii="ＭＳ ゴシック" w:eastAsia="ＭＳ ゴシック" w:hAnsi="ＭＳ ゴシック" w:cs="ＭＳ ゴシック"/>
                <w:b/>
                <w:color w:val="000000"/>
                <w:sz w:val="28"/>
                <w:szCs w:val="28"/>
              </w:rPr>
            </w:pPr>
            <w:r w:rsidRPr="008F3B32">
              <w:rPr>
                <w:rFonts w:ascii="ＭＳ ゴシック" w:eastAsia="ＭＳ ゴシック" w:hAnsi="ＭＳ ゴシック" w:cs="ＭＳ ゴシック"/>
                <w:b/>
                <w:color w:val="000000"/>
                <w:sz w:val="28"/>
                <w:szCs w:val="28"/>
              </w:rPr>
              <w:t>校務整理と人材育成を図り、教育効果の高い学校運営を行う</w:t>
            </w:r>
          </w:p>
          <w:p w14:paraId="3692C701" w14:textId="23C14511" w:rsidR="000B681E" w:rsidRPr="008F3B32" w:rsidRDefault="003569F2" w:rsidP="008F3B32">
            <w:pPr>
              <w:tabs>
                <w:tab w:val="left" w:pos="706"/>
              </w:tabs>
              <w:spacing w:line="220" w:lineRule="auto"/>
              <w:ind w:leftChars="-56" w:left="-118" w:firstLineChars="285" w:firstLine="570"/>
              <w:rPr>
                <w:rFonts w:ascii="ＭＳ 明朝" w:eastAsia="ＭＳ 明朝" w:hAnsi="ＭＳ 明朝" w:cs="ＭＳ 明朝"/>
                <w:sz w:val="20"/>
                <w:szCs w:val="20"/>
                <w:u w:val="single"/>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）各学年・分掌の長の責任と権限委譲を促進する事により、効果的かつ迅速な学校運営を行う。</w:t>
            </w:r>
          </w:p>
          <w:p w14:paraId="37E93121" w14:textId="53794DF9" w:rsidR="000B681E" w:rsidRPr="008F3B32" w:rsidRDefault="003569F2" w:rsidP="008F3B32">
            <w:pPr>
              <w:tabs>
                <w:tab w:val="left" w:pos="594"/>
              </w:tabs>
              <w:spacing w:line="220" w:lineRule="auto"/>
              <w:ind w:firstLineChars="226" w:firstLine="452"/>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）若手や女性を積極的に登用し、管理職直轄で指導する事により、人材の育成を図る。</w:t>
            </w:r>
          </w:p>
          <w:p w14:paraId="080E8892" w14:textId="1E56BBA0" w:rsidR="000B681E" w:rsidRPr="008F3B32" w:rsidRDefault="003569F2" w:rsidP="008F3B32">
            <w:pPr>
              <w:tabs>
                <w:tab w:val="left" w:pos="706"/>
              </w:tabs>
              <w:spacing w:line="220" w:lineRule="auto"/>
              <w:ind w:firstLineChars="226" w:firstLine="452"/>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）学校評議会の提言を踏まえ、学校運営の改善を進める。</w:t>
            </w:r>
          </w:p>
          <w:p w14:paraId="309A0AC1" w14:textId="24907D10" w:rsidR="000B681E" w:rsidRPr="008F3B32" w:rsidRDefault="003569F2" w:rsidP="008F3B32">
            <w:pPr>
              <w:tabs>
                <w:tab w:val="left" w:pos="706"/>
              </w:tabs>
              <w:spacing w:line="220" w:lineRule="auto"/>
              <w:ind w:firstLineChars="226" w:firstLine="452"/>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４</w:t>
            </w:r>
            <w:r w:rsidRPr="008F3B32">
              <w:rPr>
                <w:rFonts w:ascii="ＭＳ 明朝" w:eastAsia="ＭＳ 明朝" w:hAnsi="ＭＳ 明朝" w:cs="ＭＳ 明朝"/>
                <w:sz w:val="20"/>
                <w:szCs w:val="20"/>
              </w:rPr>
              <w:t xml:space="preserve">）役割と業務の明確化、責任分担により分かりやすく働きやすい職場環境づくりを進める。定時退勤率の計測を行う（新規）  </w:t>
            </w:r>
          </w:p>
          <w:p w14:paraId="209B4D0E" w14:textId="561A9804" w:rsidR="000B681E" w:rsidRPr="008F3B32" w:rsidRDefault="003569F2" w:rsidP="008F3B32">
            <w:pPr>
              <w:tabs>
                <w:tab w:val="left" w:pos="706"/>
              </w:tabs>
              <w:spacing w:line="220" w:lineRule="auto"/>
              <w:ind w:firstLineChars="226" w:firstLine="452"/>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５</w:t>
            </w:r>
            <w:r w:rsidRPr="008F3B32">
              <w:rPr>
                <w:rFonts w:ascii="ＭＳ 明朝" w:eastAsia="ＭＳ 明朝" w:hAnsi="ＭＳ 明朝" w:cs="ＭＳ 明朝"/>
                <w:sz w:val="20"/>
                <w:szCs w:val="20"/>
              </w:rPr>
              <w:t>）校内に研修担当を置き、計画的に教員の資質向上策を講じる。</w:t>
            </w:r>
          </w:p>
          <w:p w14:paraId="00E7DBBF" w14:textId="5C50D24B" w:rsidR="000B681E" w:rsidRPr="008F3B32" w:rsidRDefault="003569F2" w:rsidP="008F3B32">
            <w:pPr>
              <w:pBdr>
                <w:top w:val="nil"/>
                <w:left w:val="nil"/>
                <w:bottom w:val="nil"/>
                <w:right w:val="nil"/>
                <w:between w:val="nil"/>
              </w:pBdr>
              <w:tabs>
                <w:tab w:val="left" w:pos="706"/>
              </w:tabs>
              <w:spacing w:line="220" w:lineRule="auto"/>
              <w:ind w:firstLineChars="226" w:firstLine="452"/>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６</w:t>
            </w:r>
            <w:r w:rsidRPr="008F3B32">
              <w:rPr>
                <w:rFonts w:ascii="ＭＳ 明朝" w:eastAsia="ＭＳ 明朝" w:hAnsi="ＭＳ 明朝" w:cs="ＭＳ 明朝"/>
                <w:sz w:val="20"/>
                <w:szCs w:val="20"/>
              </w:rPr>
              <w:t>）IBワークショップへの参加、探究型の授業の強化のためファシリテーション研修やコーチング研修に参加する。</w:t>
            </w:r>
          </w:p>
          <w:p w14:paraId="59E5D0B4" w14:textId="25EDF70D" w:rsidR="000B681E" w:rsidRPr="008F3B32" w:rsidRDefault="003569F2" w:rsidP="008F3B32">
            <w:pPr>
              <w:pBdr>
                <w:top w:val="nil"/>
                <w:left w:val="nil"/>
                <w:bottom w:val="nil"/>
                <w:right w:val="nil"/>
                <w:between w:val="nil"/>
              </w:pBdr>
              <w:tabs>
                <w:tab w:val="left" w:pos="706"/>
              </w:tabs>
              <w:spacing w:line="220" w:lineRule="auto"/>
              <w:ind w:firstLineChars="226" w:firstLine="452"/>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７</w:t>
            </w:r>
            <w:r w:rsidRPr="008F3B32">
              <w:rPr>
                <w:rFonts w:ascii="ＭＳ 明朝" w:eastAsia="ＭＳ 明朝" w:hAnsi="ＭＳ 明朝" w:cs="ＭＳ 明朝"/>
                <w:sz w:val="20"/>
                <w:szCs w:val="20"/>
              </w:rPr>
              <w:t>）ICT研修を行い、オンライン授業においてグループ討議や双方向の授業メソッドの充実を図る。</w:t>
            </w:r>
          </w:p>
          <w:p w14:paraId="60846A92" w14:textId="77777777" w:rsidR="000B681E" w:rsidRPr="008F3B32" w:rsidRDefault="000B681E">
            <w:pPr>
              <w:spacing w:line="300" w:lineRule="auto"/>
              <w:rPr>
                <w:rFonts w:ascii="ＭＳ ゴシック" w:eastAsia="ＭＳ ゴシック" w:hAnsi="ＭＳ ゴシック" w:cs="ＭＳ ゴシック"/>
              </w:rPr>
            </w:pPr>
          </w:p>
          <w:p w14:paraId="52F95EE5" w14:textId="77777777" w:rsidR="000B681E" w:rsidRPr="008F3B32" w:rsidRDefault="003569F2">
            <w:pPr>
              <w:numPr>
                <w:ilvl w:val="0"/>
                <w:numId w:val="1"/>
              </w:numPr>
              <w:pBdr>
                <w:top w:val="nil"/>
                <w:left w:val="nil"/>
                <w:bottom w:val="nil"/>
                <w:right w:val="nil"/>
                <w:between w:val="nil"/>
              </w:pBdr>
              <w:spacing w:line="300" w:lineRule="auto"/>
              <w:rPr>
                <w:rFonts w:ascii="ＭＳ ゴシック" w:eastAsia="ＭＳ ゴシック" w:hAnsi="ＭＳ ゴシック" w:cs="ＭＳ ゴシック"/>
                <w:b/>
                <w:color w:val="000000"/>
                <w:sz w:val="28"/>
                <w:szCs w:val="28"/>
              </w:rPr>
            </w:pPr>
            <w:r w:rsidRPr="008F3B32">
              <w:rPr>
                <w:rFonts w:ascii="ＭＳ ゴシック" w:eastAsia="ＭＳ ゴシック" w:hAnsi="ＭＳ ゴシック" w:cs="ＭＳ ゴシック"/>
                <w:b/>
                <w:color w:val="000000"/>
                <w:sz w:val="28"/>
                <w:szCs w:val="28"/>
              </w:rPr>
              <w:t>開かれた学校づくりを行う</w:t>
            </w:r>
          </w:p>
          <w:p w14:paraId="43BA5AB2" w14:textId="34398E44" w:rsidR="000B681E" w:rsidRPr="008F3B32" w:rsidRDefault="003569F2" w:rsidP="008F3B32">
            <w:pPr>
              <w:spacing w:line="220" w:lineRule="auto"/>
              <w:ind w:left="200" w:firstLine="252"/>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）学校説明会及びパンフレット等の広報媒体を充実させる。</w:t>
            </w:r>
          </w:p>
          <w:p w14:paraId="5F3640E5" w14:textId="6319A07B" w:rsidR="000B681E" w:rsidRPr="008F3B32" w:rsidRDefault="003569F2" w:rsidP="008F3B32">
            <w:pPr>
              <w:spacing w:line="220" w:lineRule="auto"/>
              <w:ind w:left="210" w:firstLine="252"/>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）本校の教育方針・教育活動について、あらゆる機会・方法を活用して積極的に発信する。</w:t>
            </w:r>
          </w:p>
          <w:p w14:paraId="3F64700D" w14:textId="77DABB3F" w:rsidR="000B681E" w:rsidRPr="008F3B32" w:rsidRDefault="003569F2" w:rsidP="008F3B32">
            <w:pPr>
              <w:spacing w:line="220" w:lineRule="auto"/>
              <w:ind w:left="210" w:firstLine="252"/>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）地域と連携し、「地域の教育拠点」としての機能を果たす。</w:t>
            </w:r>
          </w:p>
          <w:p w14:paraId="0B2B7AEB" w14:textId="0C968AE6" w:rsidR="000B681E" w:rsidRPr="008F3B32" w:rsidRDefault="003569F2" w:rsidP="008F3B32">
            <w:pPr>
              <w:spacing w:line="220" w:lineRule="auto"/>
              <w:ind w:left="210" w:firstLine="252"/>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４</w:t>
            </w:r>
            <w:r w:rsidRPr="008F3B32">
              <w:rPr>
                <w:rFonts w:ascii="ＭＳ 明朝" w:eastAsia="ＭＳ 明朝" w:hAnsi="ＭＳ 明朝" w:cs="ＭＳ 明朝"/>
                <w:sz w:val="20"/>
                <w:szCs w:val="20"/>
              </w:rPr>
              <w:t>）学校の特色ある教育活動について幅広く情報発信をすることにより、小・中学生を含む地域の方々の本校への理解を深める。</w:t>
            </w:r>
          </w:p>
          <w:p w14:paraId="1E1734D5" w14:textId="4A42B7CD" w:rsidR="000B681E" w:rsidRPr="008F3B32" w:rsidRDefault="003569F2" w:rsidP="008F3B32">
            <w:pPr>
              <w:spacing w:line="220" w:lineRule="auto"/>
              <w:ind w:left="210" w:firstLine="252"/>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５</w:t>
            </w:r>
            <w:r w:rsidRPr="008F3B32">
              <w:rPr>
                <w:rFonts w:ascii="ＭＳ 明朝" w:eastAsia="ＭＳ 明朝" w:hAnsi="ＭＳ 明朝" w:cs="ＭＳ 明朝"/>
                <w:sz w:val="20"/>
                <w:szCs w:val="20"/>
              </w:rPr>
              <w:t>）</w:t>
            </w:r>
            <w:r w:rsidRPr="008F3B32">
              <w:rPr>
                <w:rFonts w:ascii="ＭＳ 明朝" w:eastAsia="ＭＳ 明朝" w:hAnsi="ＭＳ 明朝" w:cs="ＭＳ 明朝"/>
                <w:color w:val="000000"/>
                <w:sz w:val="20"/>
                <w:szCs w:val="20"/>
              </w:rPr>
              <w:t>校長と保護者が語る会を実施する。</w:t>
            </w:r>
          </w:p>
          <w:p w14:paraId="7B529057" w14:textId="274E7A5D" w:rsidR="000B681E" w:rsidRPr="008F3B32" w:rsidRDefault="003569F2" w:rsidP="008F3B32">
            <w:pPr>
              <w:spacing w:line="220" w:lineRule="auto"/>
              <w:ind w:left="210" w:firstLine="252"/>
              <w:rPr>
                <w:rFonts w:ascii="ＭＳ 明朝" w:eastAsia="ＭＳ 明朝" w:hAnsi="ＭＳ 明朝" w:cs="ＭＳ 明朝"/>
                <w:color w:val="000000"/>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６</w:t>
            </w: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color w:val="000000"/>
                <w:sz w:val="20"/>
                <w:szCs w:val="20"/>
              </w:rPr>
              <w:t>2025</w:t>
            </w:r>
            <w:r w:rsidRPr="008F3B32">
              <w:rPr>
                <w:rFonts w:ascii="ＭＳ 明朝" w:eastAsia="ＭＳ 明朝" w:hAnsi="ＭＳ 明朝" w:cs="ＭＳ 明朝"/>
                <w:color w:val="000000"/>
                <w:sz w:val="20"/>
                <w:szCs w:val="20"/>
              </w:rPr>
              <w:t>年大阪万博に向けて地域と連携し、世界に関わり地域に貢献する。</w:t>
            </w:r>
          </w:p>
          <w:p w14:paraId="297845F4" w14:textId="7E037418" w:rsidR="000B681E" w:rsidRPr="008F3B32" w:rsidRDefault="003569F2" w:rsidP="008F3B32">
            <w:pPr>
              <w:spacing w:line="220" w:lineRule="auto"/>
              <w:ind w:left="210" w:firstLine="252"/>
              <w:rPr>
                <w:rFonts w:ascii="ＭＳ 明朝" w:eastAsia="ＭＳ 明朝" w:hAnsi="ＭＳ 明朝" w:cs="ＭＳ 明朝"/>
                <w:sz w:val="20"/>
                <w:szCs w:val="20"/>
              </w:rPr>
            </w:pPr>
            <w:r w:rsidRPr="008F3B32">
              <w:rPr>
                <w:rFonts w:ascii="ＭＳ 明朝" w:eastAsia="ＭＳ 明朝" w:hAnsi="ＭＳ 明朝" w:cs="ＭＳ 明朝"/>
                <w:color w:val="000000"/>
                <w:sz w:val="20"/>
                <w:szCs w:val="20"/>
              </w:rPr>
              <w:t>（</w:t>
            </w:r>
            <w:r w:rsidR="0038590E" w:rsidRPr="008F3B32">
              <w:rPr>
                <w:rFonts w:ascii="ＭＳ 明朝" w:eastAsia="ＭＳ 明朝" w:hAnsi="ＭＳ 明朝" w:cs="ＭＳ 明朝" w:hint="eastAsia"/>
                <w:color w:val="000000"/>
                <w:sz w:val="20"/>
                <w:szCs w:val="20"/>
              </w:rPr>
              <w:t>７</w:t>
            </w:r>
            <w:r w:rsidRPr="008F3B32">
              <w:rPr>
                <w:rFonts w:ascii="ＭＳ 明朝" w:eastAsia="ＭＳ 明朝" w:hAnsi="ＭＳ 明朝" w:cs="ＭＳ 明朝"/>
                <w:color w:val="000000"/>
                <w:sz w:val="20"/>
                <w:szCs w:val="20"/>
              </w:rPr>
              <w:t>）ネイティブ教員が各地域の学校へ、本校生徒が小学校の探究クラスへ、本校教諭が大学への講義へ出前授業を行う。</w:t>
            </w:r>
          </w:p>
          <w:p w14:paraId="06206E4C" w14:textId="77777777" w:rsidR="000B681E" w:rsidRPr="008F3B32" w:rsidRDefault="000B681E" w:rsidP="008F3B32">
            <w:pPr>
              <w:spacing w:line="300" w:lineRule="auto"/>
              <w:ind w:firstLine="252"/>
              <w:rPr>
                <w:rFonts w:ascii="ＭＳ 明朝" w:eastAsia="ＭＳ 明朝" w:hAnsi="ＭＳ 明朝" w:cs="ＭＳ 明朝"/>
                <w:sz w:val="20"/>
                <w:szCs w:val="20"/>
              </w:rPr>
            </w:pPr>
          </w:p>
          <w:p w14:paraId="2534061E" w14:textId="291343AF" w:rsidR="000B681E" w:rsidRPr="008F3B32" w:rsidRDefault="003569F2" w:rsidP="008F3B32">
            <w:pPr>
              <w:spacing w:line="300" w:lineRule="auto"/>
              <w:ind w:leftChars="208" w:left="437" w:firstLine="252"/>
              <w:rPr>
                <w:rFonts w:ascii="ＭＳ 明朝" w:eastAsia="ＭＳ 明朝" w:hAnsi="ＭＳ 明朝" w:cs="ＭＳ 明朝"/>
                <w:color w:val="000000"/>
                <w:sz w:val="20"/>
                <w:szCs w:val="20"/>
              </w:rPr>
            </w:pPr>
            <w:r w:rsidRPr="008F3B32">
              <w:rPr>
                <w:rFonts w:ascii="ＭＳ 明朝" w:eastAsia="ＭＳ 明朝" w:hAnsi="ＭＳ 明朝" w:cs="ＭＳ 明朝"/>
                <w:color w:val="000000"/>
                <w:sz w:val="20"/>
                <w:szCs w:val="20"/>
              </w:rPr>
              <w:t>※令和</w:t>
            </w:r>
            <w:r w:rsidR="0038590E" w:rsidRPr="008F3B32">
              <w:rPr>
                <w:rFonts w:ascii="ＭＳ 明朝" w:eastAsia="ＭＳ 明朝" w:hAnsi="ＭＳ 明朝" w:cs="ＭＳ 明朝" w:hint="eastAsia"/>
                <w:color w:val="000000"/>
                <w:sz w:val="20"/>
                <w:szCs w:val="20"/>
              </w:rPr>
              <w:t>６</w:t>
            </w:r>
            <w:r w:rsidRPr="008F3B32">
              <w:rPr>
                <w:rFonts w:ascii="ＭＳ 明朝" w:eastAsia="ＭＳ 明朝" w:hAnsi="ＭＳ 明朝" w:cs="ＭＳ 明朝"/>
                <w:color w:val="000000"/>
                <w:sz w:val="20"/>
                <w:szCs w:val="20"/>
              </w:rPr>
              <w:t>年度には地域（行政、大学、研究機関、企業、NPO等）を巻き込んだ地域フォーラムを</w:t>
            </w:r>
            <w:r w:rsidR="0038590E" w:rsidRPr="008F3B32">
              <w:rPr>
                <w:rFonts w:ascii="ＭＳ 明朝" w:eastAsia="ＭＳ 明朝" w:hAnsi="ＭＳ 明朝" w:cs="ＭＳ 明朝"/>
                <w:color w:val="000000"/>
                <w:sz w:val="20"/>
                <w:szCs w:val="20"/>
              </w:rPr>
              <w:t>20</w:t>
            </w:r>
            <w:r w:rsidRPr="008F3B32">
              <w:rPr>
                <w:rFonts w:ascii="ＭＳ 明朝" w:eastAsia="ＭＳ 明朝" w:hAnsi="ＭＳ 明朝" w:cs="ＭＳ 明朝"/>
                <w:color w:val="000000"/>
                <w:sz w:val="20"/>
                <w:szCs w:val="20"/>
              </w:rPr>
              <w:t>団体以上の参加を得て開催する。（コロナ後）</w:t>
            </w:r>
          </w:p>
          <w:p w14:paraId="57DB82B1" w14:textId="50B371C9" w:rsidR="000B681E" w:rsidRPr="008F3B32" w:rsidRDefault="003569F2" w:rsidP="008F3B32">
            <w:pPr>
              <w:spacing w:line="300" w:lineRule="auto"/>
              <w:ind w:leftChars="208" w:left="437" w:firstLine="252"/>
              <w:rPr>
                <w:rFonts w:ascii="ＭＳ 明朝" w:eastAsia="ＭＳ 明朝" w:hAnsi="ＭＳ 明朝" w:cs="ＭＳ 明朝"/>
                <w:color w:val="000000"/>
                <w:sz w:val="20"/>
                <w:szCs w:val="20"/>
              </w:rPr>
            </w:pPr>
            <w:r w:rsidRPr="008F3B32">
              <w:rPr>
                <w:rFonts w:ascii="ＭＳ 明朝" w:eastAsia="ＭＳ 明朝" w:hAnsi="ＭＳ 明朝" w:cs="ＭＳ 明朝"/>
                <w:color w:val="000000"/>
                <w:sz w:val="20"/>
                <w:szCs w:val="20"/>
              </w:rPr>
              <w:t>※令和</w:t>
            </w:r>
            <w:r w:rsidR="0038590E" w:rsidRPr="008F3B32">
              <w:rPr>
                <w:rFonts w:ascii="ＭＳ 明朝" w:eastAsia="ＭＳ 明朝" w:hAnsi="ＭＳ 明朝" w:cs="ＭＳ 明朝" w:hint="eastAsia"/>
                <w:color w:val="000000"/>
                <w:sz w:val="20"/>
                <w:szCs w:val="20"/>
              </w:rPr>
              <w:t>６</w:t>
            </w:r>
            <w:r w:rsidRPr="008F3B32">
              <w:rPr>
                <w:rFonts w:ascii="ＭＳ 明朝" w:eastAsia="ＭＳ 明朝" w:hAnsi="ＭＳ 明朝" w:cs="ＭＳ 明朝"/>
                <w:color w:val="000000"/>
                <w:sz w:val="20"/>
                <w:szCs w:val="20"/>
              </w:rPr>
              <w:t>年度には教員による出前授業を年間</w:t>
            </w:r>
            <w:r w:rsidR="0038590E" w:rsidRPr="008F3B32">
              <w:rPr>
                <w:rFonts w:ascii="ＭＳ 明朝" w:eastAsia="ＭＳ 明朝" w:hAnsi="ＭＳ 明朝" w:cs="ＭＳ 明朝" w:hint="eastAsia"/>
                <w:color w:val="000000"/>
                <w:sz w:val="20"/>
                <w:szCs w:val="20"/>
              </w:rPr>
              <w:t>３</w:t>
            </w:r>
            <w:r w:rsidRPr="008F3B32">
              <w:rPr>
                <w:rFonts w:ascii="ＭＳ 明朝" w:eastAsia="ＭＳ 明朝" w:hAnsi="ＭＳ 明朝" w:cs="ＭＳ 明朝"/>
                <w:color w:val="000000"/>
                <w:sz w:val="20"/>
                <w:szCs w:val="20"/>
              </w:rPr>
              <w:t>回行う。</w:t>
            </w:r>
          </w:p>
          <w:p w14:paraId="1B319951" w14:textId="303AB38E" w:rsidR="000B681E" w:rsidRPr="008F3B32" w:rsidRDefault="003569F2" w:rsidP="008F3B32">
            <w:pPr>
              <w:spacing w:line="300" w:lineRule="auto"/>
              <w:ind w:leftChars="208" w:left="437" w:firstLine="252"/>
              <w:rPr>
                <w:rFonts w:ascii="ＭＳ 明朝" w:eastAsia="ＭＳ 明朝" w:hAnsi="ＭＳ 明朝" w:cs="ＭＳ 明朝"/>
                <w:color w:val="000000"/>
                <w:sz w:val="20"/>
                <w:szCs w:val="20"/>
              </w:rPr>
            </w:pPr>
            <w:r w:rsidRPr="008F3B32">
              <w:rPr>
                <w:rFonts w:ascii="ＭＳ 明朝" w:eastAsia="ＭＳ 明朝" w:hAnsi="ＭＳ 明朝" w:cs="ＭＳ 明朝"/>
                <w:color w:val="000000"/>
                <w:sz w:val="20"/>
                <w:szCs w:val="20"/>
              </w:rPr>
              <w:t>※令和</w:t>
            </w:r>
            <w:r w:rsidR="0038590E" w:rsidRPr="008F3B32">
              <w:rPr>
                <w:rFonts w:ascii="ＭＳ 明朝" w:eastAsia="ＭＳ 明朝" w:hAnsi="ＭＳ 明朝" w:cs="ＭＳ 明朝" w:hint="eastAsia"/>
                <w:color w:val="000000"/>
                <w:sz w:val="20"/>
                <w:szCs w:val="20"/>
              </w:rPr>
              <w:t>６</w:t>
            </w:r>
            <w:r w:rsidRPr="008F3B32">
              <w:rPr>
                <w:rFonts w:ascii="ＭＳ 明朝" w:eastAsia="ＭＳ 明朝" w:hAnsi="ＭＳ 明朝" w:cs="ＭＳ 明朝"/>
                <w:color w:val="000000"/>
                <w:sz w:val="20"/>
                <w:szCs w:val="20"/>
              </w:rPr>
              <w:t>年度には教育委員会と連携し、本校の特徴的な取組についての教育研修を年間</w:t>
            </w:r>
            <w:r w:rsidR="0038590E" w:rsidRPr="008F3B32">
              <w:rPr>
                <w:rFonts w:ascii="ＭＳ 明朝" w:eastAsia="ＭＳ 明朝" w:hAnsi="ＭＳ 明朝" w:cs="ＭＳ 明朝" w:hint="eastAsia"/>
                <w:color w:val="000000"/>
                <w:sz w:val="20"/>
                <w:szCs w:val="20"/>
              </w:rPr>
              <w:t>２</w:t>
            </w:r>
            <w:r w:rsidRPr="008F3B32">
              <w:rPr>
                <w:rFonts w:ascii="ＭＳ 明朝" w:eastAsia="ＭＳ 明朝" w:hAnsi="ＭＳ 明朝" w:cs="ＭＳ 明朝"/>
                <w:color w:val="000000"/>
                <w:sz w:val="20"/>
                <w:szCs w:val="20"/>
              </w:rPr>
              <w:t>回以上開催し、特徴ある教育手法を広げる。</w:t>
            </w:r>
          </w:p>
          <w:p w14:paraId="58D38A2C" w14:textId="77777777" w:rsidR="000B681E" w:rsidRPr="008F3B32" w:rsidRDefault="000B681E">
            <w:pPr>
              <w:spacing w:line="300" w:lineRule="auto"/>
              <w:rPr>
                <w:rFonts w:ascii="ＭＳ 明朝" w:eastAsia="ＭＳ 明朝" w:hAnsi="ＭＳ 明朝" w:cs="ＭＳ 明朝"/>
                <w:color w:val="000000"/>
                <w:sz w:val="20"/>
                <w:szCs w:val="20"/>
              </w:rPr>
            </w:pPr>
          </w:p>
        </w:tc>
      </w:tr>
    </w:tbl>
    <w:p w14:paraId="35F5EC13" w14:textId="77777777" w:rsidR="000B681E" w:rsidRPr="008F3B32" w:rsidRDefault="000B681E">
      <w:pPr>
        <w:spacing w:line="300" w:lineRule="auto"/>
        <w:ind w:left="-718" w:firstLine="525"/>
        <w:rPr>
          <w:rFonts w:ascii="ＭＳ ゴシック" w:eastAsia="ＭＳ ゴシック" w:hAnsi="ＭＳ ゴシック" w:cs="ＭＳ ゴシック"/>
        </w:rPr>
      </w:pPr>
    </w:p>
    <w:p w14:paraId="366E6108" w14:textId="77777777" w:rsidR="000B681E" w:rsidRPr="008F3B32" w:rsidRDefault="003569F2">
      <w:pPr>
        <w:spacing w:line="300" w:lineRule="auto"/>
        <w:ind w:left="-718" w:firstLine="525"/>
        <w:rPr>
          <w:rFonts w:ascii="ＭＳ ゴシック" w:eastAsia="ＭＳ ゴシック" w:hAnsi="ＭＳ ゴシック" w:cs="ＭＳ ゴシック"/>
        </w:rPr>
      </w:pPr>
      <w:r w:rsidRPr="008F3B32">
        <w:rPr>
          <w:rFonts w:ascii="ＭＳ ゴシック" w:eastAsia="ＭＳ ゴシック" w:hAnsi="ＭＳ ゴシック" w:cs="ＭＳ ゴシック"/>
        </w:rPr>
        <w:t>【学校教育自己診断の結果と分析・学校評議員からの意見】</w:t>
      </w:r>
    </w:p>
    <w:tbl>
      <w:tblPr>
        <w:tblStyle w:val="aff1"/>
        <w:tblW w:w="14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71"/>
        <w:gridCol w:w="8221"/>
      </w:tblGrid>
      <w:tr w:rsidR="000B681E" w:rsidRPr="008F3B32" w14:paraId="7FE68034" w14:textId="77777777">
        <w:trPr>
          <w:trHeight w:val="411"/>
          <w:jc w:val="center"/>
        </w:trPr>
        <w:tc>
          <w:tcPr>
            <w:tcW w:w="6771" w:type="dxa"/>
            <w:shd w:val="clear" w:color="auto" w:fill="auto"/>
            <w:tcMar>
              <w:top w:w="85" w:type="dxa"/>
              <w:left w:w="85" w:type="dxa"/>
              <w:bottom w:w="85" w:type="dxa"/>
              <w:right w:w="85" w:type="dxa"/>
            </w:tcMar>
            <w:vAlign w:val="center"/>
          </w:tcPr>
          <w:p w14:paraId="438D385D" w14:textId="5FEA3572" w:rsidR="000B681E" w:rsidRPr="008F3B32" w:rsidRDefault="003569F2">
            <w:pPr>
              <w:spacing w:line="300" w:lineRule="auto"/>
              <w:jc w:val="center"/>
              <w:rPr>
                <w:rFonts w:ascii="ＭＳ 明朝" w:eastAsia="ＭＳ 明朝" w:hAnsi="ＭＳ 明朝" w:cs="ＭＳ 明朝"/>
                <w:sz w:val="20"/>
                <w:szCs w:val="20"/>
              </w:rPr>
            </w:pPr>
            <w:r w:rsidRPr="008F3B32">
              <w:rPr>
                <w:rFonts w:ascii="ＭＳ 明朝" w:eastAsia="ＭＳ 明朝" w:hAnsi="ＭＳ 明朝" w:cs="ＭＳ 明朝"/>
                <w:sz w:val="20"/>
                <w:szCs w:val="20"/>
              </w:rPr>
              <w:t>学校教育自己診断の結果と分析［令和</w:t>
            </w:r>
            <w:r w:rsidR="0038590E" w:rsidRPr="008F3B32">
              <w:rPr>
                <w:rFonts w:ascii="ＭＳ 明朝" w:eastAsia="ＭＳ 明朝" w:hAnsi="ＭＳ 明朝" w:cs="ＭＳ 明朝" w:hint="eastAsia"/>
                <w:sz w:val="20"/>
                <w:szCs w:val="20"/>
              </w:rPr>
              <w:t>４</w:t>
            </w:r>
            <w:r w:rsidRPr="008F3B32">
              <w:rPr>
                <w:rFonts w:ascii="ＭＳ 明朝" w:eastAsia="ＭＳ 明朝" w:hAnsi="ＭＳ 明朝" w:cs="ＭＳ 明朝"/>
                <w:sz w:val="20"/>
                <w:szCs w:val="20"/>
              </w:rPr>
              <w:t>年</w:t>
            </w:r>
            <w:r w:rsidR="0038590E" w:rsidRPr="008F3B32">
              <w:rPr>
                <w:rFonts w:ascii="ＭＳ 明朝" w:eastAsia="ＭＳ 明朝" w:hAnsi="ＭＳ 明朝" w:cs="ＭＳ 明朝"/>
                <w:sz w:val="20"/>
                <w:szCs w:val="20"/>
              </w:rPr>
              <w:t>11</w:t>
            </w:r>
            <w:r w:rsidRPr="008F3B32">
              <w:rPr>
                <w:rFonts w:ascii="ＭＳ 明朝" w:eastAsia="ＭＳ 明朝" w:hAnsi="ＭＳ 明朝" w:cs="ＭＳ 明朝"/>
                <w:sz w:val="20"/>
                <w:szCs w:val="20"/>
              </w:rPr>
              <w:t>月実施分］</w:t>
            </w:r>
          </w:p>
        </w:tc>
        <w:tc>
          <w:tcPr>
            <w:tcW w:w="8221" w:type="dxa"/>
            <w:shd w:val="clear" w:color="auto" w:fill="auto"/>
            <w:tcMar>
              <w:top w:w="85" w:type="dxa"/>
              <w:left w:w="85" w:type="dxa"/>
              <w:bottom w:w="85" w:type="dxa"/>
              <w:right w:w="85" w:type="dxa"/>
            </w:tcMar>
            <w:vAlign w:val="center"/>
          </w:tcPr>
          <w:p w14:paraId="1BB81411" w14:textId="77777777" w:rsidR="000B681E" w:rsidRPr="008F3B32" w:rsidRDefault="003569F2">
            <w:pPr>
              <w:spacing w:line="300" w:lineRule="auto"/>
              <w:jc w:val="center"/>
              <w:rPr>
                <w:rFonts w:ascii="ＭＳ 明朝" w:eastAsia="ＭＳ 明朝" w:hAnsi="ＭＳ 明朝" w:cs="ＭＳ 明朝"/>
                <w:sz w:val="20"/>
                <w:szCs w:val="20"/>
              </w:rPr>
            </w:pPr>
            <w:r w:rsidRPr="008F3B32">
              <w:rPr>
                <w:rFonts w:ascii="ＭＳ 明朝" w:eastAsia="ＭＳ 明朝" w:hAnsi="ＭＳ 明朝" w:cs="ＭＳ 明朝"/>
                <w:sz w:val="20"/>
                <w:szCs w:val="20"/>
              </w:rPr>
              <w:t>学校評議員からの意見</w:t>
            </w:r>
          </w:p>
        </w:tc>
      </w:tr>
      <w:tr w:rsidR="000B681E" w:rsidRPr="008F3B32" w14:paraId="2719AD40" w14:textId="77777777" w:rsidTr="009256C3">
        <w:trPr>
          <w:trHeight w:val="3051"/>
          <w:jc w:val="center"/>
        </w:trPr>
        <w:tc>
          <w:tcPr>
            <w:tcW w:w="6771" w:type="dxa"/>
            <w:shd w:val="clear" w:color="auto" w:fill="auto"/>
            <w:tcMar>
              <w:top w:w="113" w:type="dxa"/>
              <w:left w:w="113" w:type="dxa"/>
              <w:bottom w:w="113" w:type="dxa"/>
              <w:right w:w="113" w:type="dxa"/>
            </w:tcMar>
          </w:tcPr>
          <w:p w14:paraId="48D1354A" w14:textId="4721946E" w:rsidR="000B681E" w:rsidRPr="008F3B32" w:rsidRDefault="003569F2">
            <w:pPr>
              <w:widowControl/>
              <w:spacing w:line="276" w:lineRule="auto"/>
              <w:jc w:val="left"/>
              <w:rPr>
                <w:rFonts w:ascii="ＭＳ 明朝" w:eastAsia="ＭＳ 明朝" w:hAnsi="ＭＳ 明朝" w:cs="ＭＳ 明朝"/>
                <w:sz w:val="20"/>
                <w:szCs w:val="20"/>
              </w:rPr>
            </w:pPr>
            <w:r w:rsidRPr="008F3B32">
              <w:rPr>
                <w:rFonts w:ascii="ＭＳ 明朝" w:eastAsia="ＭＳ 明朝" w:hAnsi="ＭＳ 明朝" w:cs="ＭＳ 明朝"/>
                <w:sz w:val="20"/>
                <w:szCs w:val="20"/>
              </w:rPr>
              <w:t>回答率は、教師</w:t>
            </w:r>
            <w:r w:rsidR="0038590E" w:rsidRPr="008F3B32">
              <w:rPr>
                <w:rFonts w:ascii="ＭＳ 明朝" w:eastAsia="ＭＳ 明朝" w:hAnsi="ＭＳ 明朝" w:cs="ＭＳ 明朝"/>
                <w:sz w:val="20"/>
                <w:szCs w:val="20"/>
              </w:rPr>
              <w:t>48</w:t>
            </w: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sz w:val="20"/>
                <w:szCs w:val="20"/>
              </w:rPr>
              <w:t>10</w:t>
            </w: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sz w:val="20"/>
                <w:szCs w:val="20"/>
              </w:rPr>
              <w:t>21</w:t>
            </w:r>
            <w:r w:rsidRPr="008F3B32">
              <w:rPr>
                <w:rFonts w:ascii="ＭＳ 明朝" w:eastAsia="ＭＳ 明朝" w:hAnsi="ＭＳ 明朝" w:cs="ＭＳ 明朝"/>
                <w:sz w:val="20"/>
                <w:szCs w:val="20"/>
              </w:rPr>
              <w:t>人）、生徒</w:t>
            </w:r>
            <w:r w:rsidR="0038590E" w:rsidRPr="008F3B32">
              <w:rPr>
                <w:rFonts w:ascii="ＭＳ 明朝" w:eastAsia="ＭＳ 明朝" w:hAnsi="ＭＳ 明朝" w:cs="ＭＳ 明朝"/>
                <w:sz w:val="20"/>
                <w:szCs w:val="20"/>
              </w:rPr>
              <w:t>88</w:t>
            </w: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sz w:val="20"/>
                <w:szCs w:val="20"/>
              </w:rPr>
              <w:t>211</w:t>
            </w: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sz w:val="20"/>
                <w:szCs w:val="20"/>
              </w:rPr>
              <w:t>239</w:t>
            </w:r>
            <w:r w:rsidRPr="008F3B32">
              <w:rPr>
                <w:rFonts w:ascii="ＭＳ 明朝" w:eastAsia="ＭＳ 明朝" w:hAnsi="ＭＳ 明朝" w:cs="ＭＳ 明朝"/>
                <w:sz w:val="20"/>
                <w:szCs w:val="20"/>
              </w:rPr>
              <w:t>人）、保護者</w:t>
            </w:r>
            <w:r w:rsidR="0038590E" w:rsidRPr="008F3B32">
              <w:rPr>
                <w:rFonts w:ascii="ＭＳ 明朝" w:eastAsia="ＭＳ 明朝" w:hAnsi="ＭＳ 明朝" w:cs="ＭＳ 明朝"/>
                <w:sz w:val="20"/>
                <w:szCs w:val="20"/>
              </w:rPr>
              <w:t>64</w:t>
            </w: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sz w:val="20"/>
                <w:szCs w:val="20"/>
              </w:rPr>
              <w:t>153</w:t>
            </w: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sz w:val="20"/>
                <w:szCs w:val="20"/>
              </w:rPr>
              <w:t>239</w:t>
            </w:r>
            <w:r w:rsidRPr="008F3B32">
              <w:rPr>
                <w:rFonts w:ascii="ＭＳ 明朝" w:eastAsia="ＭＳ 明朝" w:hAnsi="ＭＳ 明朝" w:cs="ＭＳ 明朝"/>
                <w:sz w:val="20"/>
                <w:szCs w:val="20"/>
              </w:rPr>
              <w:t>人）となっている。今後、特に教員と高校生の回答率が高くなるように努めていく。</w:t>
            </w:r>
          </w:p>
          <w:p w14:paraId="1CF62F07" w14:textId="77777777" w:rsidR="000B681E" w:rsidRPr="008F3B32" w:rsidRDefault="003569F2">
            <w:pPr>
              <w:widowControl/>
              <w:spacing w:line="276" w:lineRule="auto"/>
              <w:jc w:val="left"/>
              <w:rPr>
                <w:rFonts w:ascii="ＭＳ 明朝" w:eastAsia="ＭＳ 明朝" w:hAnsi="ＭＳ 明朝" w:cs="ＭＳ 明朝"/>
                <w:sz w:val="20"/>
                <w:szCs w:val="20"/>
              </w:rPr>
            </w:pPr>
            <w:r w:rsidRPr="008F3B32">
              <w:rPr>
                <w:rFonts w:ascii="ＭＳ 明朝" w:eastAsia="ＭＳ 明朝" w:hAnsi="ＭＳ 明朝" w:cs="ＭＳ 明朝"/>
                <w:sz w:val="20"/>
                <w:szCs w:val="20"/>
              </w:rPr>
              <w:t>①教育活動の分野</w:t>
            </w:r>
          </w:p>
          <w:p w14:paraId="2B76DC89" w14:textId="55FE3D21" w:rsidR="000B681E" w:rsidRPr="008F3B32" w:rsidRDefault="003569F2">
            <w:pPr>
              <w:widowControl/>
              <w:spacing w:line="276" w:lineRule="auto"/>
              <w:jc w:val="left"/>
              <w:rPr>
                <w:rFonts w:ascii="ＭＳ 明朝" w:eastAsia="ＭＳ 明朝" w:hAnsi="ＭＳ 明朝" w:cs="ＭＳ 明朝"/>
                <w:sz w:val="20"/>
                <w:szCs w:val="20"/>
              </w:rPr>
            </w:pPr>
            <w:r w:rsidRPr="008F3B32">
              <w:rPr>
                <w:rFonts w:ascii="ＭＳ 明朝" w:eastAsia="ＭＳ 明朝" w:hAnsi="ＭＳ 明朝" w:cs="ＭＳ 明朝"/>
                <w:sz w:val="20"/>
                <w:szCs w:val="20"/>
              </w:rPr>
              <w:t>グループ全体で最も評価が高く、共通していたのは、「この学校の教育活動には、他の学校にない特色がある。」であった。(</w:t>
            </w:r>
            <w:r w:rsidR="0038590E" w:rsidRPr="008F3B32">
              <w:rPr>
                <w:rFonts w:ascii="ＭＳ 明朝" w:eastAsia="ＭＳ 明朝" w:hAnsi="ＭＳ 明朝" w:cs="ＭＳ 明朝"/>
                <w:sz w:val="20"/>
                <w:szCs w:val="20"/>
              </w:rPr>
              <w:t>93</w:t>
            </w: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sz w:val="20"/>
                <w:szCs w:val="20"/>
              </w:rPr>
              <w:t>95</w:t>
            </w:r>
            <w:r w:rsidRPr="008F3B32">
              <w:rPr>
                <w:rFonts w:ascii="ＭＳ 明朝" w:eastAsia="ＭＳ 明朝" w:hAnsi="ＭＳ 明朝" w:cs="ＭＳ 明朝"/>
                <w:sz w:val="20"/>
                <w:szCs w:val="20"/>
              </w:rPr>
              <w:t>％）</w:t>
            </w:r>
          </w:p>
          <w:p w14:paraId="09F74811" w14:textId="77777777" w:rsidR="000B681E" w:rsidRPr="008F3B32" w:rsidRDefault="003569F2">
            <w:pPr>
              <w:widowControl/>
              <w:spacing w:line="276" w:lineRule="auto"/>
              <w:jc w:val="left"/>
              <w:rPr>
                <w:rFonts w:ascii="ＭＳ 明朝" w:eastAsia="ＭＳ 明朝" w:hAnsi="ＭＳ 明朝" w:cs="ＭＳ 明朝"/>
                <w:sz w:val="20"/>
                <w:szCs w:val="20"/>
              </w:rPr>
            </w:pPr>
            <w:r w:rsidRPr="008F3B32">
              <w:rPr>
                <w:rFonts w:ascii="ＭＳ 明朝" w:eastAsia="ＭＳ 明朝" w:hAnsi="ＭＳ 明朝" w:cs="ＭＳ 明朝"/>
                <w:sz w:val="20"/>
                <w:szCs w:val="20"/>
              </w:rPr>
              <w:t>公設民営校として、独自の先進的な教育を行うモデル校となることが当初からの使命である。その使命が実現しつつある。</w:t>
            </w:r>
          </w:p>
          <w:p w14:paraId="6E9474E9" w14:textId="578ACE0E" w:rsidR="000B681E" w:rsidRPr="008F3B32" w:rsidRDefault="003569F2">
            <w:pPr>
              <w:widowControl/>
              <w:spacing w:line="276" w:lineRule="auto"/>
              <w:jc w:val="left"/>
              <w:rPr>
                <w:rFonts w:ascii="ＭＳ 明朝" w:eastAsia="ＭＳ 明朝" w:hAnsi="ＭＳ 明朝" w:cs="ＭＳ 明朝"/>
                <w:sz w:val="20"/>
                <w:szCs w:val="20"/>
              </w:rPr>
            </w:pPr>
            <w:r w:rsidRPr="008F3B32">
              <w:rPr>
                <w:rFonts w:ascii="ＭＳ 明朝" w:eastAsia="ＭＳ 明朝" w:hAnsi="ＭＳ 明朝" w:cs="ＭＳ 明朝"/>
                <w:sz w:val="20"/>
                <w:szCs w:val="20"/>
              </w:rPr>
              <w:t>グループ全体で最も評価が低かったのは、「この学校の部活動は、活発である。」(</w:t>
            </w:r>
            <w:r w:rsidR="0038590E" w:rsidRPr="008F3B32">
              <w:rPr>
                <w:rFonts w:ascii="ＭＳ 明朝" w:eastAsia="ＭＳ 明朝" w:hAnsi="ＭＳ 明朝" w:cs="ＭＳ 明朝"/>
                <w:sz w:val="20"/>
                <w:szCs w:val="20"/>
              </w:rPr>
              <w:t>51</w:t>
            </w:r>
            <w:r w:rsidR="00C97B17" w:rsidRPr="008F3B32">
              <w:rPr>
                <w:rFonts w:ascii="ＭＳ 明朝" w:eastAsia="ＭＳ 明朝" w:hAnsi="ＭＳ 明朝" w:cs="ＭＳ 明朝" w:hint="eastAsia"/>
                <w:sz w:val="20"/>
                <w:szCs w:val="20"/>
              </w:rPr>
              <w:t>～</w:t>
            </w:r>
            <w:r w:rsidR="0038590E" w:rsidRPr="008F3B32">
              <w:rPr>
                <w:rFonts w:ascii="ＭＳ 明朝" w:eastAsia="ＭＳ 明朝" w:hAnsi="ＭＳ 明朝" w:cs="ＭＳ 明朝"/>
                <w:sz w:val="20"/>
                <w:szCs w:val="20"/>
              </w:rPr>
              <w:t>56</w:t>
            </w:r>
            <w:r w:rsidRPr="008F3B32">
              <w:rPr>
                <w:rFonts w:ascii="ＭＳ 明朝" w:eastAsia="ＭＳ 明朝" w:hAnsi="ＭＳ 明朝" w:cs="ＭＳ 明朝"/>
                <w:sz w:val="20"/>
                <w:szCs w:val="20"/>
              </w:rPr>
              <w:t>%)であった。コロナウイルスの大流行時には、部活動を行うことが困難であったが、それ以外は、生徒が自分の興味に合わせて活動を設定し、教師が顧問としてサポートしている。現在、生徒主体の部活は</w:t>
            </w:r>
            <w:r w:rsidR="0038590E" w:rsidRPr="008F3B32">
              <w:rPr>
                <w:rFonts w:ascii="ＭＳ 明朝" w:eastAsia="ＭＳ 明朝" w:hAnsi="ＭＳ 明朝" w:cs="ＭＳ 明朝"/>
                <w:sz w:val="20"/>
                <w:szCs w:val="20"/>
              </w:rPr>
              <w:t>28</w:t>
            </w:r>
            <w:r w:rsidRPr="008F3B32">
              <w:rPr>
                <w:rFonts w:ascii="ＭＳ 明朝" w:eastAsia="ＭＳ 明朝" w:hAnsi="ＭＳ 明朝" w:cs="ＭＳ 明朝"/>
                <w:sz w:val="20"/>
                <w:szCs w:val="20"/>
              </w:rPr>
              <w:t>ある。生徒主体の部活動がどのように機能しているか、保護者に説明する必要がある。次のステップとして現在はコンテストや大会などの外部イベントに参加することに重点を置き取り組んでいく。</w:t>
            </w:r>
          </w:p>
          <w:p w14:paraId="50560C73" w14:textId="77777777" w:rsidR="000B681E" w:rsidRPr="008F3B32" w:rsidRDefault="003569F2">
            <w:pPr>
              <w:widowControl/>
              <w:spacing w:line="276" w:lineRule="auto"/>
              <w:jc w:val="left"/>
              <w:rPr>
                <w:rFonts w:ascii="ＭＳ 明朝" w:eastAsia="ＭＳ 明朝" w:hAnsi="ＭＳ 明朝" w:cs="ＭＳ 明朝"/>
                <w:sz w:val="20"/>
                <w:szCs w:val="20"/>
              </w:rPr>
            </w:pPr>
            <w:r w:rsidRPr="008F3B32">
              <w:rPr>
                <w:rFonts w:ascii="ＭＳ 明朝" w:eastAsia="ＭＳ 明朝" w:hAnsi="ＭＳ 明朝" w:cs="ＭＳ 明朝"/>
                <w:sz w:val="20"/>
                <w:szCs w:val="20"/>
              </w:rPr>
              <w:t>②学校経営</w:t>
            </w:r>
          </w:p>
          <w:p w14:paraId="102870B8" w14:textId="21118928" w:rsidR="000B681E" w:rsidRPr="008F3B32" w:rsidRDefault="003569F2">
            <w:pPr>
              <w:widowControl/>
              <w:spacing w:line="276" w:lineRule="auto"/>
              <w:jc w:val="left"/>
              <w:rPr>
                <w:rFonts w:ascii="ＭＳ 明朝" w:eastAsia="ＭＳ 明朝" w:hAnsi="ＭＳ 明朝" w:cs="ＭＳ 明朝"/>
                <w:sz w:val="20"/>
                <w:szCs w:val="20"/>
              </w:rPr>
            </w:pPr>
            <w:r w:rsidRPr="008F3B32">
              <w:rPr>
                <w:rFonts w:ascii="ＭＳ 明朝" w:eastAsia="ＭＳ 明朝" w:hAnsi="ＭＳ 明朝" w:cs="ＭＳ 明朝"/>
                <w:sz w:val="20"/>
                <w:szCs w:val="20"/>
              </w:rPr>
              <w:t>グループ全体で最も評価が高く、共通していたのは、「コンピュータ等のICT機器が、授業などで活用されている。」(</w:t>
            </w:r>
            <w:r w:rsidR="0038590E" w:rsidRPr="008F3B32">
              <w:rPr>
                <w:rFonts w:ascii="ＭＳ 明朝" w:eastAsia="ＭＳ 明朝" w:hAnsi="ＭＳ 明朝" w:cs="ＭＳ 明朝"/>
                <w:sz w:val="20"/>
                <w:szCs w:val="20"/>
              </w:rPr>
              <w:t>94</w:t>
            </w:r>
            <w:r w:rsidR="00C97B17" w:rsidRPr="008F3B32">
              <w:rPr>
                <w:rFonts w:ascii="ＭＳ 明朝" w:eastAsia="ＭＳ 明朝" w:hAnsi="ＭＳ 明朝" w:cs="ＭＳ 明朝" w:hint="eastAsia"/>
                <w:sz w:val="20"/>
                <w:szCs w:val="20"/>
              </w:rPr>
              <w:t>～</w:t>
            </w:r>
            <w:r w:rsidR="0038590E" w:rsidRPr="008F3B32">
              <w:rPr>
                <w:rFonts w:ascii="ＭＳ 明朝" w:eastAsia="ＭＳ 明朝" w:hAnsi="ＭＳ 明朝" w:cs="ＭＳ 明朝"/>
                <w:sz w:val="20"/>
                <w:szCs w:val="20"/>
              </w:rPr>
              <w:t>100</w:t>
            </w:r>
            <w:r w:rsidRPr="008F3B32">
              <w:rPr>
                <w:rFonts w:ascii="ＭＳ 明朝" w:eastAsia="ＭＳ 明朝" w:hAnsi="ＭＳ 明朝" w:cs="ＭＳ 明朝"/>
                <w:sz w:val="20"/>
                <w:szCs w:val="20"/>
              </w:rPr>
              <w:t>%)であった。</w:t>
            </w:r>
          </w:p>
          <w:p w14:paraId="7A790D9E" w14:textId="76929E20" w:rsidR="000B681E" w:rsidRPr="008F3B32" w:rsidRDefault="003569F2">
            <w:pPr>
              <w:widowControl/>
              <w:spacing w:line="276" w:lineRule="auto"/>
              <w:jc w:val="left"/>
              <w:rPr>
                <w:rFonts w:ascii="ＭＳ 明朝" w:eastAsia="ＭＳ 明朝" w:hAnsi="ＭＳ 明朝" w:cs="ＭＳ 明朝"/>
                <w:sz w:val="20"/>
                <w:szCs w:val="20"/>
              </w:rPr>
            </w:pPr>
            <w:r w:rsidRPr="008F3B32">
              <w:rPr>
                <w:rFonts w:ascii="ＭＳ 明朝" w:eastAsia="ＭＳ 明朝" w:hAnsi="ＭＳ 明朝" w:cs="ＭＳ 明朝"/>
                <w:sz w:val="20"/>
                <w:szCs w:val="20"/>
              </w:rPr>
              <w:t>水都国際は、開校当初からグローバルスタンダードのICT技術の活用をしている。先進的なモデル校を</w:t>
            </w:r>
            <w:r w:rsidR="00C97B17" w:rsidRPr="008F3B32">
              <w:rPr>
                <w:rFonts w:ascii="ＭＳ 明朝" w:eastAsia="ＭＳ 明朝" w:hAnsi="ＭＳ 明朝" w:cs="ＭＳ 明朝" w:hint="eastAsia"/>
                <w:sz w:val="20"/>
                <w:szCs w:val="20"/>
              </w:rPr>
              <w:t>めざ</w:t>
            </w:r>
            <w:r w:rsidRPr="008F3B32">
              <w:rPr>
                <w:rFonts w:ascii="ＭＳ 明朝" w:eastAsia="ＭＳ 明朝" w:hAnsi="ＭＳ 明朝" w:cs="ＭＳ 明朝"/>
                <w:sz w:val="20"/>
                <w:szCs w:val="20"/>
              </w:rPr>
              <w:t>し引き続き取り組む。</w:t>
            </w:r>
          </w:p>
          <w:p w14:paraId="110C713E" w14:textId="4D28A1E8" w:rsidR="000B681E" w:rsidRPr="008F3B32" w:rsidRDefault="003569F2">
            <w:pPr>
              <w:widowControl/>
              <w:spacing w:line="276" w:lineRule="auto"/>
              <w:jc w:val="left"/>
              <w:rPr>
                <w:rFonts w:ascii="ＭＳ 明朝" w:eastAsia="ＭＳ 明朝" w:hAnsi="ＭＳ 明朝" w:cs="ＭＳ 明朝"/>
                <w:sz w:val="20"/>
                <w:szCs w:val="20"/>
              </w:rPr>
            </w:pPr>
            <w:r w:rsidRPr="008F3B32">
              <w:rPr>
                <w:rFonts w:ascii="ＭＳ 明朝" w:eastAsia="ＭＳ 明朝" w:hAnsi="ＭＳ 明朝" w:cs="ＭＳ 明朝"/>
                <w:sz w:val="20"/>
                <w:szCs w:val="20"/>
              </w:rPr>
              <w:t>グループ全体で最も評価が低く、最も多かったのは、「教職員はPTA活動に参加している。」(</w:t>
            </w:r>
            <w:r w:rsidR="0038590E" w:rsidRPr="008F3B32">
              <w:rPr>
                <w:rFonts w:ascii="ＭＳ 明朝" w:eastAsia="ＭＳ 明朝" w:hAnsi="ＭＳ 明朝" w:cs="ＭＳ 明朝"/>
                <w:sz w:val="20"/>
                <w:szCs w:val="20"/>
              </w:rPr>
              <w:t>42</w:t>
            </w:r>
            <w:r w:rsidR="00C97B17" w:rsidRPr="008F3B32">
              <w:rPr>
                <w:rFonts w:ascii="ＭＳ 明朝" w:eastAsia="ＭＳ 明朝" w:hAnsi="ＭＳ 明朝" w:cs="ＭＳ 明朝" w:hint="eastAsia"/>
                <w:sz w:val="20"/>
                <w:szCs w:val="20"/>
              </w:rPr>
              <w:t>～</w:t>
            </w:r>
            <w:r w:rsidR="0038590E" w:rsidRPr="008F3B32">
              <w:rPr>
                <w:rFonts w:ascii="ＭＳ 明朝" w:eastAsia="ＭＳ 明朝" w:hAnsi="ＭＳ 明朝" w:cs="ＭＳ 明朝"/>
                <w:sz w:val="20"/>
                <w:szCs w:val="20"/>
              </w:rPr>
              <w:t>50</w:t>
            </w:r>
            <w:r w:rsidRPr="008F3B32">
              <w:rPr>
                <w:rFonts w:ascii="ＭＳ 明朝" w:eastAsia="ＭＳ 明朝" w:hAnsi="ＭＳ 明朝" w:cs="ＭＳ 明朝"/>
                <w:sz w:val="20"/>
                <w:szCs w:val="20"/>
              </w:rPr>
              <w:t>%一致)であった。水都国際中学校・高等学校は、</w:t>
            </w:r>
            <w:r w:rsidR="0038590E" w:rsidRPr="008F3B32">
              <w:rPr>
                <w:rFonts w:ascii="ＭＳ 明朝" w:eastAsia="ＭＳ 明朝" w:hAnsi="ＭＳ 明朝" w:cs="ＭＳ 明朝"/>
                <w:sz w:val="20"/>
                <w:szCs w:val="20"/>
              </w:rPr>
              <w:t>2019</w:t>
            </w:r>
            <w:r w:rsidRPr="008F3B32">
              <w:rPr>
                <w:rFonts w:ascii="ＭＳ 明朝" w:eastAsia="ＭＳ 明朝" w:hAnsi="ＭＳ 明朝" w:cs="ＭＳ 明朝"/>
                <w:sz w:val="20"/>
                <w:szCs w:val="20"/>
              </w:rPr>
              <w:t>年</w:t>
            </w:r>
            <w:r w:rsidR="0038590E" w:rsidRPr="008F3B32">
              <w:rPr>
                <w:rFonts w:ascii="ＭＳ 明朝" w:eastAsia="ＭＳ 明朝" w:hAnsi="ＭＳ 明朝" w:cs="ＭＳ 明朝" w:hint="eastAsia"/>
                <w:sz w:val="20"/>
                <w:szCs w:val="20"/>
              </w:rPr>
              <w:t>４</w:t>
            </w:r>
            <w:r w:rsidRPr="008F3B32">
              <w:rPr>
                <w:rFonts w:ascii="ＭＳ 明朝" w:eastAsia="ＭＳ 明朝" w:hAnsi="ＭＳ 明朝" w:cs="ＭＳ 明朝"/>
                <w:sz w:val="20"/>
                <w:szCs w:val="20"/>
              </w:rPr>
              <w:t>月に開校し</w:t>
            </w:r>
            <w:r w:rsidR="0038590E" w:rsidRPr="008F3B32">
              <w:rPr>
                <w:rFonts w:ascii="ＭＳ 明朝" w:eastAsia="ＭＳ 明朝" w:hAnsi="ＭＳ 明朝" w:cs="ＭＳ 明朝"/>
                <w:sz w:val="20"/>
                <w:szCs w:val="20"/>
              </w:rPr>
              <w:t>2020</w:t>
            </w:r>
            <w:r w:rsidRPr="008F3B32">
              <w:rPr>
                <w:rFonts w:ascii="ＭＳ 明朝" w:eastAsia="ＭＳ 明朝" w:hAnsi="ＭＳ 明朝" w:cs="ＭＳ 明朝"/>
                <w:sz w:val="20"/>
                <w:szCs w:val="20"/>
              </w:rPr>
              <w:t>年初頭からのコロナウイルスの大流行により、保護者との交流が非常に制限されている状況。</w:t>
            </w:r>
            <w:r w:rsidR="0038590E" w:rsidRPr="008F3B32">
              <w:rPr>
                <w:rFonts w:ascii="ＭＳ 明朝" w:eastAsia="ＭＳ 明朝" w:hAnsi="ＭＳ 明朝" w:cs="ＭＳ 明朝"/>
                <w:sz w:val="20"/>
                <w:szCs w:val="20"/>
              </w:rPr>
              <w:t>2023</w:t>
            </w:r>
            <w:r w:rsidRPr="008F3B32">
              <w:rPr>
                <w:rFonts w:ascii="ＭＳ 明朝" w:eastAsia="ＭＳ 明朝" w:hAnsi="ＭＳ 明朝" w:cs="ＭＳ 明朝"/>
                <w:sz w:val="20"/>
                <w:szCs w:val="20"/>
              </w:rPr>
              <w:t>年からの状況改善に伴い、保護者会を開催する等、保護者の方との直接の交流を行っていく。</w:t>
            </w:r>
          </w:p>
          <w:p w14:paraId="25612154" w14:textId="77777777" w:rsidR="000B681E" w:rsidRPr="008F3B32" w:rsidRDefault="003569F2">
            <w:pPr>
              <w:widowControl/>
              <w:spacing w:line="276" w:lineRule="auto"/>
              <w:jc w:val="left"/>
              <w:rPr>
                <w:rFonts w:ascii="ＭＳ 明朝" w:eastAsia="ＭＳ 明朝" w:hAnsi="ＭＳ 明朝" w:cs="ＭＳ 明朝"/>
                <w:sz w:val="20"/>
                <w:szCs w:val="20"/>
              </w:rPr>
            </w:pPr>
            <w:r w:rsidRPr="008F3B32">
              <w:rPr>
                <w:rFonts w:ascii="ＭＳ 明朝" w:eastAsia="ＭＳ 明朝" w:hAnsi="ＭＳ 明朝" w:cs="ＭＳ 明朝"/>
                <w:sz w:val="20"/>
                <w:szCs w:val="20"/>
              </w:rPr>
              <w:lastRenderedPageBreak/>
              <w:t>③学校教育改善のための提案</w:t>
            </w:r>
          </w:p>
          <w:p w14:paraId="1A486A23" w14:textId="2B733DB6" w:rsidR="000B681E" w:rsidRPr="008F3B32" w:rsidRDefault="003569F2">
            <w:pPr>
              <w:widowControl/>
              <w:spacing w:line="276" w:lineRule="auto"/>
              <w:jc w:val="left"/>
              <w:rPr>
                <w:rFonts w:ascii="ＭＳ 明朝" w:eastAsia="ＭＳ 明朝" w:hAnsi="ＭＳ 明朝" w:cs="ＭＳ 明朝"/>
                <w:sz w:val="20"/>
                <w:szCs w:val="20"/>
              </w:rPr>
            </w:pPr>
            <w:r w:rsidRPr="008F3B32">
              <w:rPr>
                <w:rFonts w:ascii="ＭＳ 明朝" w:eastAsia="ＭＳ 明朝" w:hAnsi="ＭＳ 明朝" w:cs="ＭＳ 明朝"/>
                <w:sz w:val="20"/>
                <w:szCs w:val="20"/>
              </w:rPr>
              <w:t>学校教育を改善するための提案のトップ</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は、以下。</w:t>
            </w:r>
          </w:p>
          <w:p w14:paraId="671C734A" w14:textId="236A4A0D" w:rsidR="000B681E" w:rsidRPr="008F3B32" w:rsidRDefault="00842D91">
            <w:pPr>
              <w:widowControl/>
              <w:spacing w:line="276" w:lineRule="auto"/>
              <w:jc w:val="left"/>
              <w:rPr>
                <w:rFonts w:ascii="ＭＳ 明朝" w:eastAsia="ＭＳ 明朝" w:hAnsi="ＭＳ 明朝" w:cs="ＭＳ 明朝"/>
                <w:sz w:val="20"/>
                <w:szCs w:val="20"/>
              </w:rPr>
            </w:pPr>
            <w:r w:rsidRPr="008F3B32">
              <w:rPr>
                <w:rFonts w:ascii="ＭＳ 明朝" w:eastAsia="ＭＳ 明朝" w:hAnsi="ＭＳ 明朝" w:cs="ＭＳ 明朝" w:hint="eastAsia"/>
                <w:sz w:val="20"/>
                <w:szCs w:val="20"/>
              </w:rPr>
              <w:t>（</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hint="eastAsia"/>
                <w:sz w:val="20"/>
                <w:szCs w:val="20"/>
              </w:rPr>
              <w:t>）</w:t>
            </w:r>
            <w:r w:rsidR="003569F2" w:rsidRPr="008F3B32">
              <w:rPr>
                <w:rFonts w:ascii="ＭＳ 明朝" w:eastAsia="ＭＳ 明朝" w:hAnsi="ＭＳ 明朝" w:cs="ＭＳ 明朝"/>
                <w:sz w:val="20"/>
                <w:szCs w:val="20"/>
              </w:rPr>
              <w:t>学校コミュニティのすべてのメンバー、特に保護者とのコミュニケーションを改善する（</w:t>
            </w:r>
            <w:r w:rsidR="0038590E" w:rsidRPr="008F3B32">
              <w:rPr>
                <w:rFonts w:ascii="ＭＳ 明朝" w:eastAsia="ＭＳ 明朝" w:hAnsi="ＭＳ 明朝" w:cs="ＭＳ 明朝"/>
                <w:sz w:val="20"/>
                <w:szCs w:val="20"/>
              </w:rPr>
              <w:t>68</w:t>
            </w:r>
            <w:r w:rsidR="003569F2" w:rsidRPr="008F3B32">
              <w:rPr>
                <w:rFonts w:ascii="ＭＳ 明朝" w:eastAsia="ＭＳ 明朝" w:hAnsi="ＭＳ 明朝" w:cs="ＭＳ 明朝"/>
                <w:sz w:val="20"/>
                <w:szCs w:val="20"/>
              </w:rPr>
              <w:t>件）、</w:t>
            </w:r>
            <w:r w:rsidRPr="008F3B32">
              <w:rPr>
                <w:rFonts w:ascii="ＭＳ 明朝" w:eastAsia="ＭＳ 明朝" w:hAnsi="ＭＳ 明朝" w:cs="ＭＳ 明朝" w:hint="eastAsia"/>
                <w:sz w:val="20"/>
                <w:szCs w:val="20"/>
              </w:rPr>
              <w:t>（</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hint="eastAsia"/>
                <w:sz w:val="20"/>
                <w:szCs w:val="20"/>
              </w:rPr>
              <w:t>）</w:t>
            </w:r>
            <w:r w:rsidR="003569F2" w:rsidRPr="008F3B32">
              <w:rPr>
                <w:rFonts w:ascii="ＭＳ 明朝" w:eastAsia="ＭＳ 明朝" w:hAnsi="ＭＳ 明朝" w:cs="ＭＳ 明朝"/>
                <w:sz w:val="20"/>
                <w:szCs w:val="20"/>
              </w:rPr>
              <w:t>進歩的な</w:t>
            </w:r>
            <w:r w:rsidR="0038590E" w:rsidRPr="008F3B32">
              <w:rPr>
                <w:rFonts w:ascii="ＭＳ 明朝" w:eastAsia="ＭＳ 明朝" w:hAnsi="ＭＳ 明朝" w:cs="ＭＳ 明朝"/>
                <w:sz w:val="20"/>
                <w:szCs w:val="20"/>
              </w:rPr>
              <w:t>21</w:t>
            </w:r>
            <w:r w:rsidR="003569F2" w:rsidRPr="008F3B32">
              <w:rPr>
                <w:rFonts w:ascii="ＭＳ 明朝" w:eastAsia="ＭＳ 明朝" w:hAnsi="ＭＳ 明朝" w:cs="ＭＳ 明朝"/>
                <w:sz w:val="20"/>
                <w:szCs w:val="20"/>
              </w:rPr>
              <w:t>世紀型教育を提供するという学校本来のビジョンと使命を守る（</w:t>
            </w:r>
            <w:r w:rsidR="0038590E" w:rsidRPr="008F3B32">
              <w:rPr>
                <w:rFonts w:ascii="ＭＳ 明朝" w:eastAsia="ＭＳ 明朝" w:hAnsi="ＭＳ 明朝" w:cs="ＭＳ 明朝"/>
                <w:sz w:val="20"/>
                <w:szCs w:val="20"/>
              </w:rPr>
              <w:t>46</w:t>
            </w:r>
            <w:r w:rsidR="003569F2" w:rsidRPr="008F3B32">
              <w:rPr>
                <w:rFonts w:ascii="ＭＳ 明朝" w:eastAsia="ＭＳ 明朝" w:hAnsi="ＭＳ 明朝" w:cs="ＭＳ 明朝"/>
                <w:sz w:val="20"/>
                <w:szCs w:val="20"/>
              </w:rPr>
              <w:t>件）、</w:t>
            </w:r>
            <w:r w:rsidRPr="008F3B32">
              <w:rPr>
                <w:rFonts w:ascii="ＭＳ 明朝" w:eastAsia="ＭＳ 明朝" w:hAnsi="ＭＳ 明朝" w:cs="ＭＳ 明朝" w:hint="eastAsia"/>
                <w:sz w:val="20"/>
                <w:szCs w:val="20"/>
              </w:rPr>
              <w:t>（</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hint="eastAsia"/>
                <w:sz w:val="20"/>
                <w:szCs w:val="20"/>
              </w:rPr>
              <w:t>）</w:t>
            </w:r>
            <w:r w:rsidR="003569F2" w:rsidRPr="008F3B32">
              <w:rPr>
                <w:rFonts w:ascii="ＭＳ 明朝" w:eastAsia="ＭＳ 明朝" w:hAnsi="ＭＳ 明朝" w:cs="ＭＳ 明朝"/>
                <w:sz w:val="20"/>
                <w:szCs w:val="20"/>
              </w:rPr>
              <w:t>教員と教科間の良質な授業の一貫性を高める（</w:t>
            </w:r>
            <w:r w:rsidR="0038590E" w:rsidRPr="008F3B32">
              <w:rPr>
                <w:rFonts w:ascii="ＭＳ 明朝" w:eastAsia="ＭＳ 明朝" w:hAnsi="ＭＳ 明朝" w:cs="ＭＳ 明朝"/>
                <w:sz w:val="20"/>
                <w:szCs w:val="20"/>
              </w:rPr>
              <w:t>36</w:t>
            </w:r>
            <w:r w:rsidR="003569F2" w:rsidRPr="008F3B32">
              <w:rPr>
                <w:rFonts w:ascii="ＭＳ 明朝" w:eastAsia="ＭＳ 明朝" w:hAnsi="ＭＳ 明朝" w:cs="ＭＳ 明朝"/>
                <w:sz w:val="20"/>
                <w:szCs w:val="20"/>
              </w:rPr>
              <w:t>件）</w:t>
            </w:r>
          </w:p>
          <w:p w14:paraId="497FCF06" w14:textId="77777777" w:rsidR="000B681E" w:rsidRPr="008F3B32" w:rsidRDefault="003569F2">
            <w:pPr>
              <w:widowControl/>
              <w:spacing w:line="276" w:lineRule="auto"/>
              <w:jc w:val="left"/>
              <w:rPr>
                <w:rFonts w:ascii="ＭＳ 明朝" w:eastAsia="ＭＳ 明朝" w:hAnsi="ＭＳ 明朝" w:cs="ＭＳ 明朝"/>
                <w:sz w:val="20"/>
                <w:szCs w:val="20"/>
              </w:rPr>
            </w:pPr>
            <w:r w:rsidRPr="008F3B32">
              <w:rPr>
                <w:rFonts w:ascii="ＭＳ 明朝" w:eastAsia="ＭＳ 明朝" w:hAnsi="ＭＳ 明朝" w:cs="ＭＳ 明朝"/>
                <w:sz w:val="20"/>
                <w:szCs w:val="20"/>
              </w:rPr>
              <w:t>改善策としては、広報やICTを使うと共に、保護者会など直接の交流を行い、保護者と良いコミュニケーションが取れるよう取り組む。国際バカロレアの探究型グローバル教育における指導方法を教員研修で行い、教育の質を向上に取り組んでいく。</w:t>
            </w:r>
          </w:p>
        </w:tc>
        <w:tc>
          <w:tcPr>
            <w:tcW w:w="8221" w:type="dxa"/>
            <w:shd w:val="clear" w:color="auto" w:fill="auto"/>
            <w:tcMar>
              <w:top w:w="113" w:type="dxa"/>
              <w:left w:w="113" w:type="dxa"/>
              <w:bottom w:w="113" w:type="dxa"/>
              <w:right w:w="113" w:type="dxa"/>
            </w:tcMar>
          </w:tcPr>
          <w:p w14:paraId="4735FDA9" w14:textId="0653775B" w:rsidR="000B681E" w:rsidRPr="008F3B32" w:rsidRDefault="003569F2">
            <w:pPr>
              <w:spacing w:line="260" w:lineRule="auto"/>
              <w:rPr>
                <w:rFonts w:ascii="ＭＳ 明朝" w:eastAsia="ＭＳ 明朝" w:hAnsi="ＭＳ 明朝" w:cs="ＭＳ 明朝"/>
                <w:sz w:val="20"/>
                <w:szCs w:val="20"/>
              </w:rPr>
            </w:pPr>
            <w:r w:rsidRPr="008F3B32">
              <w:rPr>
                <w:rFonts w:ascii="ＭＳ 明朝" w:eastAsia="ＭＳ 明朝" w:hAnsi="ＭＳ 明朝" w:cs="ＭＳ 明朝"/>
                <w:sz w:val="20"/>
                <w:szCs w:val="20"/>
              </w:rPr>
              <w:lastRenderedPageBreak/>
              <w:t>第</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回（</w:t>
            </w:r>
            <w:r w:rsidR="0038590E" w:rsidRPr="008F3B32">
              <w:rPr>
                <w:rFonts w:ascii="ＭＳ 明朝" w:eastAsia="ＭＳ 明朝" w:hAnsi="ＭＳ 明朝" w:cs="ＭＳ 明朝" w:hint="eastAsia"/>
                <w:sz w:val="20"/>
                <w:szCs w:val="20"/>
              </w:rPr>
              <w:t>７</w:t>
            </w: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sz w:val="20"/>
                <w:szCs w:val="20"/>
              </w:rPr>
              <w:t>11</w:t>
            </w:r>
            <w:r w:rsidRPr="008F3B32">
              <w:rPr>
                <w:rFonts w:ascii="ＭＳ 明朝" w:eastAsia="ＭＳ 明朝" w:hAnsi="ＭＳ 明朝" w:cs="ＭＳ 明朝"/>
                <w:sz w:val="20"/>
                <w:szCs w:val="20"/>
              </w:rPr>
              <w:t>）</w:t>
            </w:r>
          </w:p>
          <w:p w14:paraId="7D51061F" w14:textId="6BAF6184" w:rsidR="000B681E" w:rsidRPr="008F3B32" w:rsidRDefault="003569F2">
            <w:pPr>
              <w:spacing w:line="260" w:lineRule="auto"/>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sz w:val="20"/>
                <w:szCs w:val="20"/>
              </w:rPr>
              <w:t>R4</w:t>
            </w:r>
            <w:r w:rsidRPr="008F3B32">
              <w:rPr>
                <w:rFonts w:ascii="ＭＳ 明朝" w:eastAsia="ＭＳ 明朝" w:hAnsi="ＭＳ 明朝" w:cs="ＭＳ 明朝"/>
                <w:sz w:val="20"/>
                <w:szCs w:val="20"/>
              </w:rPr>
              <w:t>年度学校経営計画について</w:t>
            </w:r>
          </w:p>
          <w:p w14:paraId="2864C947" w14:textId="77777777" w:rsidR="000B681E" w:rsidRPr="008F3B32" w:rsidRDefault="003569F2">
            <w:pPr>
              <w:spacing w:line="260" w:lineRule="auto"/>
              <w:ind w:left="200"/>
              <w:rPr>
                <w:rFonts w:ascii="ＭＳ 明朝" w:eastAsia="ＭＳ 明朝" w:hAnsi="ＭＳ 明朝" w:cs="ＭＳ 明朝"/>
                <w:sz w:val="20"/>
                <w:szCs w:val="20"/>
              </w:rPr>
            </w:pPr>
            <w:r w:rsidRPr="008F3B32">
              <w:rPr>
                <w:rFonts w:ascii="ＭＳ 明朝" w:eastAsia="ＭＳ 明朝" w:hAnsi="ＭＳ 明朝" w:cs="ＭＳ 明朝"/>
                <w:sz w:val="20"/>
                <w:szCs w:val="20"/>
              </w:rPr>
              <w:t>・開かれた学校づくりを推進する上で、あらゆる機会・方法を活用して積極的に発信する事、多様な団体と連携し、「地域の教育拠点」としての機能を果たす事を期待する。</w:t>
            </w:r>
          </w:p>
          <w:p w14:paraId="3D8A5F91" w14:textId="77777777" w:rsidR="000B681E" w:rsidRPr="008F3B32" w:rsidRDefault="000B681E">
            <w:pPr>
              <w:spacing w:line="260" w:lineRule="auto"/>
              <w:ind w:left="200"/>
              <w:rPr>
                <w:rFonts w:ascii="ＭＳ 明朝" w:eastAsia="ＭＳ 明朝" w:hAnsi="ＭＳ 明朝" w:cs="ＭＳ 明朝"/>
                <w:sz w:val="20"/>
                <w:szCs w:val="20"/>
              </w:rPr>
            </w:pPr>
          </w:p>
          <w:p w14:paraId="00810F0D" w14:textId="43A59BFC" w:rsidR="000B681E" w:rsidRPr="008F3B32" w:rsidRDefault="003569F2">
            <w:pPr>
              <w:spacing w:line="260" w:lineRule="auto"/>
              <w:rPr>
                <w:rFonts w:ascii="ＭＳ 明朝" w:eastAsia="ＭＳ 明朝" w:hAnsi="ＭＳ 明朝" w:cs="ＭＳ 明朝"/>
                <w:sz w:val="20"/>
                <w:szCs w:val="20"/>
              </w:rPr>
            </w:pPr>
            <w:r w:rsidRPr="008F3B32">
              <w:rPr>
                <w:rFonts w:ascii="ＭＳ 明朝" w:eastAsia="ＭＳ 明朝" w:hAnsi="ＭＳ 明朝" w:cs="ＭＳ 明朝"/>
                <w:sz w:val="20"/>
                <w:szCs w:val="20"/>
              </w:rPr>
              <w:t>第</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回（</w:t>
            </w:r>
            <w:r w:rsidR="0038590E" w:rsidRPr="008F3B32">
              <w:rPr>
                <w:rFonts w:ascii="ＭＳ 明朝" w:eastAsia="ＭＳ 明朝" w:hAnsi="ＭＳ 明朝" w:cs="ＭＳ 明朝"/>
                <w:sz w:val="20"/>
                <w:szCs w:val="20"/>
              </w:rPr>
              <w:t>12</w:t>
            </w: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９</w:t>
            </w:r>
            <w:r w:rsidRPr="008F3B32">
              <w:rPr>
                <w:rFonts w:ascii="ＭＳ 明朝" w:eastAsia="ＭＳ 明朝" w:hAnsi="ＭＳ 明朝" w:cs="ＭＳ 明朝"/>
                <w:sz w:val="20"/>
                <w:szCs w:val="20"/>
              </w:rPr>
              <w:t>）</w:t>
            </w:r>
          </w:p>
          <w:p w14:paraId="722B233C" w14:textId="77777777" w:rsidR="000B681E" w:rsidRPr="008F3B32" w:rsidRDefault="003569F2" w:rsidP="00C97B17">
            <w:pPr>
              <w:spacing w:line="260" w:lineRule="auto"/>
              <w:rPr>
                <w:rFonts w:ascii="ＭＳ 明朝" w:eastAsia="ＭＳ 明朝" w:hAnsi="ＭＳ 明朝" w:cs="ＭＳ 明朝"/>
                <w:sz w:val="20"/>
                <w:szCs w:val="20"/>
              </w:rPr>
            </w:pPr>
            <w:r w:rsidRPr="008F3B32">
              <w:rPr>
                <w:rFonts w:ascii="ＭＳ 明朝" w:eastAsia="ＭＳ 明朝" w:hAnsi="ＭＳ 明朝" w:cs="ＭＳ 明朝"/>
                <w:sz w:val="20"/>
                <w:szCs w:val="20"/>
              </w:rPr>
              <w:t>○課題探究型の教育について</w:t>
            </w:r>
          </w:p>
          <w:p w14:paraId="7BF3B9DE" w14:textId="77777777" w:rsidR="000B681E" w:rsidRPr="008F3B32" w:rsidRDefault="003569F2" w:rsidP="005216F1">
            <w:pPr>
              <w:spacing w:line="260" w:lineRule="auto"/>
              <w:ind w:leftChars="97" w:left="204"/>
              <w:rPr>
                <w:rFonts w:ascii="ＭＳ 明朝" w:eastAsia="ＭＳ 明朝" w:hAnsi="ＭＳ 明朝" w:cs="ＭＳ 明朝"/>
                <w:sz w:val="20"/>
                <w:szCs w:val="20"/>
              </w:rPr>
            </w:pPr>
            <w:r w:rsidRPr="008F3B32">
              <w:rPr>
                <w:rFonts w:ascii="ＭＳ 明朝" w:eastAsia="ＭＳ 明朝" w:hAnsi="ＭＳ 明朝" w:cs="ＭＳ 明朝"/>
                <w:sz w:val="20"/>
                <w:szCs w:val="20"/>
              </w:rPr>
              <w:t>・批判的思考スキルやディベートスキルの向上について、より明確な手法を表出し新しい教育をけん引する事に期待する。</w:t>
            </w:r>
          </w:p>
          <w:p w14:paraId="502E75CE" w14:textId="77777777" w:rsidR="000B681E" w:rsidRPr="008F3B32" w:rsidRDefault="003569F2">
            <w:pPr>
              <w:spacing w:line="260" w:lineRule="auto"/>
              <w:rPr>
                <w:rFonts w:ascii="ＭＳ 明朝" w:eastAsia="ＭＳ 明朝" w:hAnsi="ＭＳ 明朝" w:cs="ＭＳ 明朝"/>
                <w:sz w:val="20"/>
                <w:szCs w:val="20"/>
              </w:rPr>
            </w:pPr>
            <w:r w:rsidRPr="008F3B32">
              <w:rPr>
                <w:rFonts w:ascii="ＭＳ 明朝" w:eastAsia="ＭＳ 明朝" w:hAnsi="ＭＳ 明朝" w:cs="ＭＳ 明朝"/>
                <w:sz w:val="20"/>
                <w:szCs w:val="20"/>
              </w:rPr>
              <w:t>○地域でのマナーについて</w:t>
            </w:r>
          </w:p>
          <w:p w14:paraId="216A38EE" w14:textId="77777777" w:rsidR="000B681E" w:rsidRPr="008F3B32" w:rsidRDefault="003569F2">
            <w:pPr>
              <w:spacing w:line="260" w:lineRule="auto"/>
              <w:ind w:left="200"/>
              <w:rPr>
                <w:rFonts w:ascii="ＭＳ 明朝" w:eastAsia="ＭＳ 明朝" w:hAnsi="ＭＳ 明朝" w:cs="ＭＳ 明朝"/>
                <w:sz w:val="20"/>
                <w:szCs w:val="20"/>
              </w:rPr>
            </w:pPr>
            <w:r w:rsidRPr="008F3B32">
              <w:rPr>
                <w:rFonts w:ascii="ＭＳ 明朝" w:eastAsia="ＭＳ 明朝" w:hAnsi="ＭＳ 明朝" w:cs="ＭＳ 明朝"/>
                <w:sz w:val="20"/>
                <w:szCs w:val="20"/>
              </w:rPr>
              <w:t>・一部の生徒がマナーが悪いので、その指導方法を引き続き検討されたい。</w:t>
            </w:r>
          </w:p>
          <w:p w14:paraId="0316B4D1" w14:textId="77777777" w:rsidR="000B681E" w:rsidRPr="008F3B32" w:rsidRDefault="000B681E">
            <w:pPr>
              <w:spacing w:line="260" w:lineRule="auto"/>
              <w:rPr>
                <w:rFonts w:ascii="ＭＳ 明朝" w:eastAsia="ＭＳ 明朝" w:hAnsi="ＭＳ 明朝" w:cs="ＭＳ 明朝"/>
                <w:sz w:val="20"/>
                <w:szCs w:val="20"/>
              </w:rPr>
            </w:pPr>
          </w:p>
          <w:p w14:paraId="19236BCD" w14:textId="5193BF25" w:rsidR="000B681E" w:rsidRPr="008F3B32" w:rsidRDefault="003569F2">
            <w:pPr>
              <w:spacing w:line="260" w:lineRule="auto"/>
              <w:rPr>
                <w:rFonts w:ascii="ＭＳ 明朝" w:eastAsia="ＭＳ 明朝" w:hAnsi="ＭＳ 明朝" w:cs="ＭＳ 明朝"/>
                <w:sz w:val="20"/>
                <w:szCs w:val="20"/>
              </w:rPr>
            </w:pPr>
            <w:r w:rsidRPr="008F3B32">
              <w:rPr>
                <w:rFonts w:ascii="ＭＳ 明朝" w:eastAsia="ＭＳ 明朝" w:hAnsi="ＭＳ 明朝" w:cs="ＭＳ 明朝"/>
                <w:sz w:val="20"/>
                <w:szCs w:val="20"/>
              </w:rPr>
              <w:t>第</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回（</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w:t>
            </w:r>
          </w:p>
          <w:p w14:paraId="248D591A" w14:textId="297167B1" w:rsidR="00842D91" w:rsidRPr="008F3B32" w:rsidRDefault="00842D91" w:rsidP="00842D91">
            <w:pPr>
              <w:spacing w:line="260" w:lineRule="auto"/>
              <w:rPr>
                <w:rFonts w:ascii="ＭＳ 明朝" w:eastAsia="ＭＳ 明朝" w:hAnsi="ＭＳ 明朝" w:cs="ＭＳ 明朝"/>
                <w:sz w:val="20"/>
                <w:szCs w:val="20"/>
              </w:rPr>
            </w:pPr>
            <w:r w:rsidRPr="008F3B32">
              <w:rPr>
                <w:rFonts w:ascii="ＭＳ 明朝" w:eastAsia="ＭＳ 明朝" w:hAnsi="ＭＳ 明朝" w:cs="ＭＳ 明朝" w:hint="eastAsia"/>
                <w:sz w:val="20"/>
                <w:szCs w:val="20"/>
              </w:rPr>
              <w:t>○</w:t>
            </w:r>
            <w:r w:rsidR="0038590E" w:rsidRPr="008F3B32">
              <w:rPr>
                <w:rFonts w:ascii="ＭＳ 明朝" w:eastAsia="ＭＳ 明朝" w:hAnsi="ＭＳ 明朝" w:cs="ＭＳ 明朝"/>
                <w:sz w:val="20"/>
                <w:szCs w:val="20"/>
              </w:rPr>
              <w:t>R4</w:t>
            </w:r>
            <w:r w:rsidRPr="008F3B32">
              <w:rPr>
                <w:rFonts w:ascii="ＭＳ 明朝" w:eastAsia="ＭＳ 明朝" w:hAnsi="ＭＳ 明朝" w:cs="ＭＳ 明朝" w:hint="eastAsia"/>
                <w:sz w:val="20"/>
                <w:szCs w:val="20"/>
              </w:rPr>
              <w:t>年度学校経営計画評価について</w:t>
            </w:r>
          </w:p>
          <w:p w14:paraId="5DA00419" w14:textId="1E856BB4" w:rsidR="00842D91" w:rsidRPr="008F3B32" w:rsidRDefault="00842D91" w:rsidP="00842D91">
            <w:pPr>
              <w:spacing w:line="260" w:lineRule="auto"/>
              <w:ind w:leftChars="97" w:left="204"/>
              <w:rPr>
                <w:rFonts w:ascii="ＭＳ 明朝" w:eastAsia="ＭＳ 明朝" w:hAnsi="ＭＳ 明朝" w:cs="ＭＳ 明朝"/>
                <w:sz w:val="20"/>
                <w:szCs w:val="20"/>
              </w:rPr>
            </w:pPr>
            <w:r w:rsidRPr="008F3B32">
              <w:rPr>
                <w:rFonts w:ascii="ＭＳ 明朝" w:eastAsia="ＭＳ 明朝" w:hAnsi="ＭＳ 明朝" w:cs="ＭＳ 明朝" w:hint="eastAsia"/>
                <w:sz w:val="20"/>
                <w:szCs w:val="20"/>
              </w:rPr>
              <w:t>・新校舎が完成し、ハード面が充実した。更なる教育の質の向上を</w:t>
            </w:r>
            <w:r w:rsidR="008B7C61" w:rsidRPr="008F3B32">
              <w:rPr>
                <w:rFonts w:ascii="ＭＳ 明朝" w:eastAsia="ＭＳ 明朝" w:hAnsi="ＭＳ 明朝" w:cs="ＭＳ 明朝" w:hint="eastAsia"/>
                <w:sz w:val="20"/>
                <w:szCs w:val="20"/>
              </w:rPr>
              <w:t>めざ</w:t>
            </w:r>
            <w:r w:rsidRPr="008F3B32">
              <w:rPr>
                <w:rFonts w:ascii="ＭＳ 明朝" w:eastAsia="ＭＳ 明朝" w:hAnsi="ＭＳ 明朝" w:cs="ＭＳ 明朝" w:hint="eastAsia"/>
                <w:sz w:val="20"/>
                <w:szCs w:val="20"/>
              </w:rPr>
              <w:t>し、チャレンジングな生徒の育みを期待。 グローバル人材を育む学校が増えている中、より一層の水都らしさを明らかにし、運営法人のYMCAのマインドや IBの全人教育を掲げ、より創造性を高める教育を推進する事に期待する。</w:t>
            </w:r>
          </w:p>
          <w:p w14:paraId="7EEB61F3" w14:textId="5ECA2220" w:rsidR="000B681E" w:rsidRPr="008F3B32" w:rsidRDefault="00842D91" w:rsidP="00842D91">
            <w:pPr>
              <w:spacing w:line="260" w:lineRule="auto"/>
              <w:ind w:firstLineChars="100" w:firstLine="200"/>
              <w:rPr>
                <w:rFonts w:ascii="ＭＳ 明朝" w:eastAsia="ＭＳ 明朝" w:hAnsi="ＭＳ 明朝" w:cs="ＭＳ 明朝"/>
                <w:sz w:val="20"/>
                <w:szCs w:val="20"/>
              </w:rPr>
            </w:pPr>
            <w:r w:rsidRPr="008F3B32">
              <w:rPr>
                <w:rFonts w:ascii="ＭＳ 明朝" w:eastAsia="ＭＳ 明朝" w:hAnsi="ＭＳ 明朝" w:cs="ＭＳ 明朝" w:hint="eastAsia"/>
                <w:sz w:val="20"/>
                <w:szCs w:val="20"/>
              </w:rPr>
              <w:t>・より地域との関わりを深める事に期待する。</w:t>
            </w:r>
          </w:p>
        </w:tc>
      </w:tr>
    </w:tbl>
    <w:p w14:paraId="1F184166" w14:textId="77777777" w:rsidR="000B681E" w:rsidRPr="008F3B32" w:rsidRDefault="000B681E">
      <w:pPr>
        <w:spacing w:line="120" w:lineRule="auto"/>
        <w:ind w:left="-899"/>
      </w:pPr>
    </w:p>
    <w:p w14:paraId="0091B509" w14:textId="7CDF92BD" w:rsidR="000B681E" w:rsidRPr="008F3B32" w:rsidRDefault="0038590E">
      <w:pPr>
        <w:ind w:left="-4" w:hanging="189"/>
        <w:jc w:val="left"/>
        <w:rPr>
          <w:rFonts w:ascii="ＭＳ ゴシック" w:eastAsia="ＭＳ ゴシック" w:hAnsi="ＭＳ ゴシック" w:cs="ＭＳ ゴシック"/>
        </w:rPr>
      </w:pPr>
      <w:r w:rsidRPr="008F3B32">
        <w:rPr>
          <w:rFonts w:ascii="ＭＳ ゴシック" w:eastAsia="ＭＳ ゴシック" w:hAnsi="ＭＳ ゴシック" w:cs="ＭＳ ゴシック" w:hint="eastAsia"/>
        </w:rPr>
        <w:t>３</w:t>
      </w:r>
      <w:r w:rsidR="003569F2" w:rsidRPr="008F3B32">
        <w:rPr>
          <w:rFonts w:ascii="ＭＳ ゴシック" w:eastAsia="ＭＳ ゴシック" w:hAnsi="ＭＳ ゴシック" w:cs="ＭＳ ゴシック"/>
        </w:rPr>
        <w:t xml:space="preserve">　本年度の取組内容及び自己評価</w:t>
      </w:r>
    </w:p>
    <w:tbl>
      <w:tblPr>
        <w:tblStyle w:val="aff2"/>
        <w:tblW w:w="149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2977"/>
        <w:gridCol w:w="4819"/>
        <w:gridCol w:w="3261"/>
        <w:gridCol w:w="3225"/>
      </w:tblGrid>
      <w:tr w:rsidR="000B681E" w:rsidRPr="008F3B32" w14:paraId="787D332A" w14:textId="77777777">
        <w:trPr>
          <w:jc w:val="center"/>
        </w:trPr>
        <w:tc>
          <w:tcPr>
            <w:tcW w:w="704" w:type="dxa"/>
            <w:shd w:val="clear" w:color="auto" w:fill="auto"/>
            <w:tcMar>
              <w:top w:w="85" w:type="dxa"/>
              <w:left w:w="85" w:type="dxa"/>
              <w:bottom w:w="85" w:type="dxa"/>
              <w:right w:w="85" w:type="dxa"/>
            </w:tcMar>
            <w:vAlign w:val="center"/>
          </w:tcPr>
          <w:p w14:paraId="70DAB89D" w14:textId="77777777" w:rsidR="000B681E" w:rsidRPr="008F3B32" w:rsidRDefault="003569F2">
            <w:pPr>
              <w:jc w:val="center"/>
              <w:rPr>
                <w:rFonts w:ascii="ＭＳ 明朝" w:eastAsia="ＭＳ 明朝" w:hAnsi="ＭＳ 明朝" w:cs="ＭＳ 明朝"/>
                <w:sz w:val="20"/>
                <w:szCs w:val="20"/>
              </w:rPr>
            </w:pPr>
            <w:r w:rsidRPr="008F3B32">
              <w:rPr>
                <w:rFonts w:ascii="ＭＳ 明朝" w:eastAsia="ＭＳ 明朝" w:hAnsi="ＭＳ 明朝" w:cs="ＭＳ 明朝"/>
                <w:sz w:val="20"/>
                <w:szCs w:val="20"/>
              </w:rPr>
              <w:t>中期的</w:t>
            </w:r>
          </w:p>
          <w:p w14:paraId="11E94E88" w14:textId="77777777" w:rsidR="000B681E" w:rsidRPr="008F3B32" w:rsidRDefault="003569F2">
            <w:pPr>
              <w:jc w:val="center"/>
              <w:rPr>
                <w:rFonts w:ascii="ＭＳ 明朝" w:eastAsia="ＭＳ 明朝" w:hAnsi="ＭＳ 明朝" w:cs="ＭＳ 明朝"/>
                <w:sz w:val="20"/>
                <w:szCs w:val="20"/>
              </w:rPr>
            </w:pPr>
            <w:r w:rsidRPr="008F3B32">
              <w:rPr>
                <w:rFonts w:ascii="ＭＳ 明朝" w:eastAsia="ＭＳ 明朝" w:hAnsi="ＭＳ 明朝" w:cs="ＭＳ 明朝"/>
                <w:sz w:val="20"/>
                <w:szCs w:val="20"/>
              </w:rPr>
              <w:t>目標</w:t>
            </w:r>
          </w:p>
        </w:tc>
        <w:tc>
          <w:tcPr>
            <w:tcW w:w="2977" w:type="dxa"/>
            <w:shd w:val="clear" w:color="auto" w:fill="auto"/>
            <w:tcMar>
              <w:top w:w="85" w:type="dxa"/>
              <w:left w:w="85" w:type="dxa"/>
              <w:bottom w:w="85" w:type="dxa"/>
              <w:right w:w="85" w:type="dxa"/>
            </w:tcMar>
            <w:vAlign w:val="center"/>
          </w:tcPr>
          <w:p w14:paraId="3E768136" w14:textId="77777777" w:rsidR="000B681E" w:rsidRPr="008F3B32" w:rsidRDefault="003569F2">
            <w:pPr>
              <w:spacing w:line="320" w:lineRule="auto"/>
              <w:jc w:val="center"/>
              <w:rPr>
                <w:rFonts w:ascii="ＭＳ 明朝" w:eastAsia="ＭＳ 明朝" w:hAnsi="ＭＳ 明朝" w:cs="ＭＳ 明朝"/>
                <w:sz w:val="20"/>
                <w:szCs w:val="20"/>
              </w:rPr>
            </w:pPr>
            <w:r w:rsidRPr="008F3B32">
              <w:rPr>
                <w:rFonts w:ascii="ＭＳ 明朝" w:eastAsia="ＭＳ 明朝" w:hAnsi="ＭＳ 明朝" w:cs="ＭＳ 明朝"/>
                <w:sz w:val="20"/>
                <w:szCs w:val="20"/>
              </w:rPr>
              <w:t>今年度の重点目標</w:t>
            </w:r>
          </w:p>
        </w:tc>
        <w:tc>
          <w:tcPr>
            <w:tcW w:w="4819" w:type="dxa"/>
            <w:tcBorders>
              <w:right w:val="dashed" w:sz="4" w:space="0" w:color="000000"/>
            </w:tcBorders>
            <w:shd w:val="clear" w:color="auto" w:fill="auto"/>
            <w:tcMar>
              <w:top w:w="85" w:type="dxa"/>
              <w:left w:w="85" w:type="dxa"/>
              <w:bottom w:w="85" w:type="dxa"/>
              <w:right w:w="85" w:type="dxa"/>
            </w:tcMar>
            <w:vAlign w:val="center"/>
          </w:tcPr>
          <w:p w14:paraId="6347CB3C" w14:textId="77777777" w:rsidR="000B681E" w:rsidRPr="008F3B32" w:rsidRDefault="003569F2">
            <w:pPr>
              <w:spacing w:line="320" w:lineRule="auto"/>
              <w:jc w:val="center"/>
              <w:rPr>
                <w:rFonts w:ascii="ＭＳ 明朝" w:eastAsia="ＭＳ 明朝" w:hAnsi="ＭＳ 明朝" w:cs="ＭＳ 明朝"/>
                <w:sz w:val="20"/>
                <w:szCs w:val="20"/>
              </w:rPr>
            </w:pPr>
            <w:r w:rsidRPr="008F3B32">
              <w:rPr>
                <w:rFonts w:ascii="ＭＳ 明朝" w:eastAsia="ＭＳ 明朝" w:hAnsi="ＭＳ 明朝" w:cs="ＭＳ 明朝"/>
                <w:sz w:val="20"/>
                <w:szCs w:val="20"/>
              </w:rPr>
              <w:t>具体的な取組計画・内容</w:t>
            </w:r>
          </w:p>
        </w:tc>
        <w:tc>
          <w:tcPr>
            <w:tcW w:w="3261" w:type="dxa"/>
            <w:tcBorders>
              <w:right w:val="dashed" w:sz="4" w:space="0" w:color="000000"/>
            </w:tcBorders>
            <w:tcMar>
              <w:top w:w="85" w:type="dxa"/>
              <w:left w:w="85" w:type="dxa"/>
              <w:bottom w:w="85" w:type="dxa"/>
              <w:right w:w="85" w:type="dxa"/>
            </w:tcMar>
            <w:vAlign w:val="center"/>
          </w:tcPr>
          <w:p w14:paraId="544C95BC" w14:textId="67F97657" w:rsidR="000B681E" w:rsidRPr="008F3B32" w:rsidRDefault="003569F2">
            <w:pPr>
              <w:spacing w:line="320" w:lineRule="auto"/>
              <w:jc w:val="center"/>
              <w:rPr>
                <w:rFonts w:ascii="ＭＳ 明朝" w:eastAsia="ＭＳ 明朝" w:hAnsi="ＭＳ 明朝" w:cs="ＭＳ 明朝"/>
                <w:sz w:val="20"/>
                <w:szCs w:val="20"/>
              </w:rPr>
            </w:pPr>
            <w:r w:rsidRPr="008F3B32">
              <w:rPr>
                <w:rFonts w:ascii="ＭＳ 明朝" w:eastAsia="ＭＳ 明朝" w:hAnsi="ＭＳ 明朝" w:cs="ＭＳ 明朝"/>
                <w:sz w:val="20"/>
                <w:szCs w:val="20"/>
              </w:rPr>
              <w:t>評価指標[</w:t>
            </w:r>
            <w:r w:rsidR="0038590E" w:rsidRPr="008F3B32">
              <w:rPr>
                <w:rFonts w:ascii="ＭＳ 明朝" w:eastAsia="ＭＳ 明朝" w:hAnsi="ＭＳ 明朝" w:cs="ＭＳ 明朝"/>
                <w:sz w:val="20"/>
                <w:szCs w:val="20"/>
              </w:rPr>
              <w:t>R3</w:t>
            </w:r>
            <w:r w:rsidRPr="008F3B32">
              <w:rPr>
                <w:rFonts w:ascii="ＭＳ 明朝" w:eastAsia="ＭＳ 明朝" w:hAnsi="ＭＳ 明朝" w:cs="ＭＳ 明朝"/>
                <w:sz w:val="20"/>
                <w:szCs w:val="20"/>
              </w:rPr>
              <w:t>年度値]</w:t>
            </w:r>
          </w:p>
        </w:tc>
        <w:tc>
          <w:tcPr>
            <w:tcW w:w="3225" w:type="dxa"/>
            <w:tcBorders>
              <w:left w:val="dashed" w:sz="4" w:space="0" w:color="000000"/>
              <w:right w:val="single" w:sz="4" w:space="0" w:color="000000"/>
            </w:tcBorders>
            <w:shd w:val="clear" w:color="auto" w:fill="auto"/>
            <w:tcMar>
              <w:top w:w="85" w:type="dxa"/>
              <w:left w:w="85" w:type="dxa"/>
              <w:bottom w:w="85" w:type="dxa"/>
              <w:right w:w="85" w:type="dxa"/>
            </w:tcMar>
            <w:vAlign w:val="center"/>
          </w:tcPr>
          <w:p w14:paraId="19193E71" w14:textId="77777777" w:rsidR="000B681E" w:rsidRPr="008F3B32" w:rsidRDefault="003569F2">
            <w:pPr>
              <w:spacing w:line="320" w:lineRule="auto"/>
              <w:jc w:val="center"/>
              <w:rPr>
                <w:rFonts w:ascii="ＭＳ 明朝" w:eastAsia="ＭＳ 明朝" w:hAnsi="ＭＳ 明朝" w:cs="ＭＳ 明朝"/>
                <w:sz w:val="20"/>
                <w:szCs w:val="20"/>
              </w:rPr>
            </w:pPr>
            <w:r w:rsidRPr="008F3B32">
              <w:rPr>
                <w:rFonts w:ascii="ＭＳ 明朝" w:eastAsia="ＭＳ 明朝" w:hAnsi="ＭＳ 明朝" w:cs="ＭＳ 明朝"/>
                <w:sz w:val="20"/>
                <w:szCs w:val="20"/>
              </w:rPr>
              <w:t>自己評価</w:t>
            </w:r>
          </w:p>
        </w:tc>
      </w:tr>
      <w:tr w:rsidR="000B681E" w:rsidRPr="008F3B32" w14:paraId="1DA1F2C8" w14:textId="77777777">
        <w:trPr>
          <w:cantSplit/>
          <w:trHeight w:val="1134"/>
          <w:jc w:val="center"/>
        </w:trPr>
        <w:tc>
          <w:tcPr>
            <w:tcW w:w="704" w:type="dxa"/>
            <w:shd w:val="clear" w:color="auto" w:fill="auto"/>
            <w:tcMar>
              <w:top w:w="85" w:type="dxa"/>
              <w:left w:w="85" w:type="dxa"/>
              <w:bottom w:w="85" w:type="dxa"/>
              <w:right w:w="85" w:type="dxa"/>
            </w:tcMar>
            <w:vAlign w:val="center"/>
          </w:tcPr>
          <w:p w14:paraId="7620C259" w14:textId="77777777" w:rsidR="000B681E" w:rsidRPr="008F3B32" w:rsidRDefault="003569F2">
            <w:pPr>
              <w:spacing w:line="300" w:lineRule="auto"/>
              <w:ind w:left="113" w:right="113"/>
              <w:jc w:val="center"/>
              <w:rPr>
                <w:rFonts w:ascii="ＭＳ 明朝" w:eastAsia="ＭＳ 明朝" w:hAnsi="ＭＳ 明朝" w:cs="ＭＳ 明朝"/>
                <w:sz w:val="20"/>
                <w:szCs w:val="20"/>
              </w:rPr>
            </w:pPr>
            <w:r w:rsidRPr="008F3B32">
              <w:rPr>
                <w:rFonts w:ascii="ＭＳ 明朝" w:eastAsia="ＭＳ 明朝" w:hAnsi="ＭＳ 明朝" w:cs="ＭＳ 明朝"/>
                <w:sz w:val="20"/>
                <w:szCs w:val="20"/>
              </w:rPr>
              <w:t>学力向上</w:t>
            </w:r>
          </w:p>
        </w:tc>
        <w:tc>
          <w:tcPr>
            <w:tcW w:w="2977" w:type="dxa"/>
            <w:shd w:val="clear" w:color="auto" w:fill="auto"/>
            <w:tcMar>
              <w:top w:w="85" w:type="dxa"/>
              <w:left w:w="85" w:type="dxa"/>
              <w:bottom w:w="85" w:type="dxa"/>
              <w:right w:w="85" w:type="dxa"/>
            </w:tcMar>
          </w:tcPr>
          <w:p w14:paraId="61CCC658" w14:textId="732D0D00"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w:t>
            </w:r>
          </w:p>
          <w:p w14:paraId="07E1FB1C" w14:textId="77777777"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授業改善に取り組み、更なる授業力向上に努める</w:t>
            </w:r>
          </w:p>
          <w:p w14:paraId="036B0C2F" w14:textId="42B2BF6C" w:rsidR="000B681E" w:rsidRPr="008F3B32" w:rsidRDefault="000B681E" w:rsidP="009256C3">
            <w:pPr>
              <w:rPr>
                <w:rFonts w:ascii="ＭＳ 明朝" w:eastAsia="ＭＳ 明朝" w:hAnsi="ＭＳ 明朝" w:cs="ＭＳ 明朝"/>
                <w:sz w:val="20"/>
                <w:szCs w:val="20"/>
              </w:rPr>
            </w:pPr>
          </w:p>
          <w:p w14:paraId="5E6676F0" w14:textId="1BEDB3D3" w:rsidR="009256C3" w:rsidRPr="008F3B32" w:rsidRDefault="009256C3" w:rsidP="009256C3">
            <w:pPr>
              <w:rPr>
                <w:rFonts w:ascii="ＭＳ 明朝" w:eastAsia="ＭＳ 明朝" w:hAnsi="ＭＳ 明朝" w:cs="ＭＳ 明朝"/>
                <w:sz w:val="20"/>
                <w:szCs w:val="20"/>
              </w:rPr>
            </w:pPr>
          </w:p>
          <w:p w14:paraId="091868F1" w14:textId="087E9D60" w:rsidR="009256C3" w:rsidRPr="008F3B32" w:rsidRDefault="009256C3" w:rsidP="009256C3">
            <w:pPr>
              <w:rPr>
                <w:rFonts w:ascii="ＭＳ 明朝" w:eastAsia="ＭＳ 明朝" w:hAnsi="ＭＳ 明朝" w:cs="ＭＳ 明朝"/>
                <w:sz w:val="20"/>
                <w:szCs w:val="20"/>
              </w:rPr>
            </w:pPr>
          </w:p>
          <w:p w14:paraId="7C682BB6" w14:textId="77777777" w:rsidR="009256C3" w:rsidRPr="008F3B32" w:rsidRDefault="009256C3" w:rsidP="009256C3">
            <w:pPr>
              <w:rPr>
                <w:rFonts w:ascii="ＭＳ 明朝" w:eastAsia="ＭＳ 明朝" w:hAnsi="ＭＳ 明朝" w:cs="ＭＳ 明朝"/>
                <w:sz w:val="20"/>
                <w:szCs w:val="20"/>
              </w:rPr>
            </w:pPr>
          </w:p>
          <w:p w14:paraId="3CBF2497" w14:textId="2D137FF8"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w:t>
            </w:r>
          </w:p>
          <w:p w14:paraId="0BEB9391" w14:textId="77777777"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スケジュール管理等による授業外学習時間の向上</w:t>
            </w:r>
          </w:p>
          <w:p w14:paraId="6788EBED" w14:textId="77777777" w:rsidR="000B681E" w:rsidRPr="008F3B32" w:rsidRDefault="000B681E" w:rsidP="009256C3">
            <w:pPr>
              <w:rPr>
                <w:rFonts w:ascii="ＭＳ 明朝" w:eastAsia="ＭＳ 明朝" w:hAnsi="ＭＳ 明朝" w:cs="ＭＳ 明朝"/>
                <w:sz w:val="20"/>
                <w:szCs w:val="20"/>
              </w:rPr>
            </w:pPr>
          </w:p>
          <w:p w14:paraId="0ACFE387" w14:textId="77777777" w:rsidR="000B681E" w:rsidRPr="008F3B32" w:rsidRDefault="000B681E" w:rsidP="009256C3">
            <w:pPr>
              <w:rPr>
                <w:rFonts w:ascii="ＭＳ 明朝" w:eastAsia="ＭＳ 明朝" w:hAnsi="ＭＳ 明朝" w:cs="ＭＳ 明朝"/>
                <w:sz w:val="20"/>
                <w:szCs w:val="20"/>
              </w:rPr>
            </w:pPr>
          </w:p>
          <w:p w14:paraId="30241B01" w14:textId="77777777" w:rsidR="000B681E" w:rsidRPr="008F3B32" w:rsidRDefault="000B681E" w:rsidP="009256C3">
            <w:pPr>
              <w:rPr>
                <w:rFonts w:ascii="ＭＳ 明朝" w:eastAsia="ＭＳ 明朝" w:hAnsi="ＭＳ 明朝" w:cs="ＭＳ 明朝"/>
                <w:sz w:val="20"/>
                <w:szCs w:val="20"/>
              </w:rPr>
            </w:pPr>
          </w:p>
          <w:p w14:paraId="742CC4B6" w14:textId="77777777" w:rsidR="000B681E" w:rsidRPr="008F3B32" w:rsidRDefault="000B681E" w:rsidP="009256C3">
            <w:pPr>
              <w:rPr>
                <w:rFonts w:ascii="ＭＳ 明朝" w:eastAsia="ＭＳ 明朝" w:hAnsi="ＭＳ 明朝" w:cs="ＭＳ 明朝"/>
                <w:sz w:val="20"/>
                <w:szCs w:val="20"/>
              </w:rPr>
            </w:pPr>
          </w:p>
          <w:p w14:paraId="748361AA" w14:textId="74119866"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w:t>
            </w:r>
          </w:p>
          <w:p w14:paraId="6F46B828" w14:textId="77777777"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めざすべき進路にあわせ、計画的に学力の定着と個性の伸長を図る</w:t>
            </w:r>
          </w:p>
        </w:tc>
        <w:tc>
          <w:tcPr>
            <w:tcW w:w="4819" w:type="dxa"/>
            <w:tcBorders>
              <w:right w:val="dashed" w:sz="4" w:space="0" w:color="000000"/>
            </w:tcBorders>
            <w:shd w:val="clear" w:color="auto" w:fill="auto"/>
            <w:tcMar>
              <w:top w:w="85" w:type="dxa"/>
              <w:left w:w="85" w:type="dxa"/>
              <w:bottom w:w="85" w:type="dxa"/>
              <w:right w:w="85" w:type="dxa"/>
            </w:tcMar>
          </w:tcPr>
          <w:p w14:paraId="0713CB0C" w14:textId="7F3FB1E3" w:rsidR="000B681E" w:rsidRPr="008F3B32" w:rsidRDefault="003569F2" w:rsidP="009256C3">
            <w:pPr>
              <w:ind w:left="400" w:hanging="400"/>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w:t>
            </w:r>
          </w:p>
          <w:p w14:paraId="1D615039" w14:textId="77777777" w:rsidR="000B681E" w:rsidRPr="008F3B32" w:rsidRDefault="003569F2" w:rsidP="009256C3">
            <w:pPr>
              <w:ind w:left="57" w:hanging="2"/>
              <w:rPr>
                <w:rFonts w:ascii="ＭＳ 明朝" w:eastAsia="ＭＳ 明朝" w:hAnsi="ＭＳ 明朝" w:cs="ＭＳ 明朝"/>
                <w:sz w:val="20"/>
                <w:szCs w:val="20"/>
              </w:rPr>
            </w:pPr>
            <w:r w:rsidRPr="008F3B32">
              <w:rPr>
                <w:rFonts w:ascii="ＭＳ 明朝" w:eastAsia="ＭＳ 明朝" w:hAnsi="ＭＳ 明朝" w:cs="ＭＳ 明朝"/>
                <w:sz w:val="20"/>
                <w:szCs w:val="20"/>
              </w:rPr>
              <w:t>授業アンケート結果等を参考に、自己・教科の振り返りを行い、授業改善に努める。</w:t>
            </w:r>
          </w:p>
          <w:p w14:paraId="394F4B69" w14:textId="64D35D56" w:rsidR="000B681E" w:rsidRPr="008F3B32" w:rsidRDefault="000B681E" w:rsidP="009256C3">
            <w:pPr>
              <w:rPr>
                <w:rFonts w:ascii="ＭＳ 明朝" w:eastAsia="ＭＳ 明朝" w:hAnsi="ＭＳ 明朝" w:cs="ＭＳ 明朝"/>
                <w:sz w:val="20"/>
                <w:szCs w:val="20"/>
              </w:rPr>
            </w:pPr>
          </w:p>
          <w:p w14:paraId="1BB0894E" w14:textId="5E903FBD" w:rsidR="009256C3" w:rsidRPr="008F3B32" w:rsidRDefault="009256C3" w:rsidP="009256C3">
            <w:pPr>
              <w:rPr>
                <w:rFonts w:ascii="ＭＳ 明朝" w:eastAsia="ＭＳ 明朝" w:hAnsi="ＭＳ 明朝" w:cs="ＭＳ 明朝"/>
                <w:sz w:val="20"/>
                <w:szCs w:val="20"/>
              </w:rPr>
            </w:pPr>
          </w:p>
          <w:p w14:paraId="5EEA1DA9" w14:textId="5680BABA" w:rsidR="009256C3" w:rsidRPr="008F3B32" w:rsidRDefault="009256C3" w:rsidP="009256C3">
            <w:pPr>
              <w:rPr>
                <w:rFonts w:ascii="ＭＳ 明朝" w:eastAsia="ＭＳ 明朝" w:hAnsi="ＭＳ 明朝" w:cs="ＭＳ 明朝"/>
                <w:sz w:val="20"/>
                <w:szCs w:val="20"/>
              </w:rPr>
            </w:pPr>
          </w:p>
          <w:p w14:paraId="238865B6" w14:textId="77777777" w:rsidR="009256C3" w:rsidRPr="008F3B32" w:rsidRDefault="009256C3" w:rsidP="009256C3">
            <w:pPr>
              <w:rPr>
                <w:rFonts w:ascii="ＭＳ 明朝" w:eastAsia="ＭＳ 明朝" w:hAnsi="ＭＳ 明朝" w:cs="ＭＳ 明朝"/>
                <w:sz w:val="20"/>
                <w:szCs w:val="20"/>
              </w:rPr>
            </w:pPr>
          </w:p>
          <w:p w14:paraId="320CD788" w14:textId="3FE47692" w:rsidR="000B681E" w:rsidRPr="008F3B32" w:rsidRDefault="003569F2" w:rsidP="009256C3">
            <w:pPr>
              <w:ind w:left="400" w:hanging="400"/>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w:t>
            </w:r>
          </w:p>
          <w:p w14:paraId="31B554D3" w14:textId="19FA8325" w:rsidR="000B681E" w:rsidRPr="008F3B32" w:rsidRDefault="003569F2" w:rsidP="009256C3">
            <w:pPr>
              <w:ind w:left="52" w:hanging="2"/>
              <w:rPr>
                <w:rFonts w:ascii="ＭＳ 明朝" w:eastAsia="ＭＳ 明朝" w:hAnsi="ＭＳ 明朝" w:cs="ＭＳ 明朝"/>
                <w:sz w:val="20"/>
                <w:szCs w:val="20"/>
              </w:rPr>
            </w:pPr>
            <w:r w:rsidRPr="008F3B32">
              <w:rPr>
                <w:rFonts w:ascii="ＭＳ 明朝" w:eastAsia="ＭＳ 明朝" w:hAnsi="ＭＳ 明朝" w:cs="ＭＳ 明朝"/>
                <w:sz w:val="20"/>
                <w:szCs w:val="20"/>
              </w:rPr>
              <w:t>各教科の</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週間における授業外学習時間の目標を示し、自己のスケジュールを管理させる。</w:t>
            </w:r>
          </w:p>
          <w:p w14:paraId="1483E305" w14:textId="77777777" w:rsidR="000B681E" w:rsidRPr="008F3B32" w:rsidRDefault="000B681E" w:rsidP="009256C3">
            <w:pPr>
              <w:rPr>
                <w:rFonts w:ascii="ＭＳ 明朝" w:eastAsia="ＭＳ 明朝" w:hAnsi="ＭＳ 明朝" w:cs="ＭＳ 明朝"/>
                <w:strike/>
                <w:sz w:val="20"/>
                <w:szCs w:val="20"/>
              </w:rPr>
            </w:pPr>
          </w:p>
          <w:p w14:paraId="22A8EB6B" w14:textId="77777777" w:rsidR="000B681E" w:rsidRPr="008F3B32" w:rsidRDefault="000B681E" w:rsidP="009256C3">
            <w:pPr>
              <w:rPr>
                <w:rFonts w:ascii="ＭＳ 明朝" w:eastAsia="ＭＳ 明朝" w:hAnsi="ＭＳ 明朝" w:cs="ＭＳ 明朝"/>
                <w:sz w:val="20"/>
                <w:szCs w:val="20"/>
              </w:rPr>
            </w:pPr>
          </w:p>
          <w:p w14:paraId="455C2EFA" w14:textId="77777777" w:rsidR="000B681E" w:rsidRPr="008F3B32" w:rsidRDefault="000B681E" w:rsidP="009256C3">
            <w:pPr>
              <w:rPr>
                <w:rFonts w:ascii="ＭＳ 明朝" w:eastAsia="ＭＳ 明朝" w:hAnsi="ＭＳ 明朝" w:cs="ＭＳ 明朝"/>
                <w:sz w:val="20"/>
                <w:szCs w:val="20"/>
              </w:rPr>
            </w:pPr>
          </w:p>
          <w:p w14:paraId="4BCE1A1B" w14:textId="77777777" w:rsidR="000B681E" w:rsidRPr="008F3B32" w:rsidRDefault="000B681E" w:rsidP="009256C3">
            <w:pPr>
              <w:ind w:left="52" w:hanging="2"/>
              <w:rPr>
                <w:rFonts w:ascii="ＭＳ 明朝" w:eastAsia="ＭＳ 明朝" w:hAnsi="ＭＳ 明朝" w:cs="ＭＳ 明朝"/>
                <w:sz w:val="20"/>
                <w:szCs w:val="20"/>
              </w:rPr>
            </w:pPr>
          </w:p>
          <w:p w14:paraId="3CCC618A" w14:textId="42ECAA8D"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w:t>
            </w:r>
          </w:p>
          <w:p w14:paraId="07C6BBE9" w14:textId="77777777" w:rsidR="000B681E" w:rsidRPr="008F3B32" w:rsidRDefault="003569F2" w:rsidP="009256C3">
            <w:pPr>
              <w:ind w:left="52" w:hanging="2"/>
              <w:rPr>
                <w:rFonts w:ascii="ＭＳ 明朝" w:eastAsia="ＭＳ 明朝" w:hAnsi="ＭＳ 明朝" w:cs="ＭＳ 明朝"/>
                <w:sz w:val="20"/>
                <w:szCs w:val="20"/>
              </w:rPr>
            </w:pPr>
            <w:r w:rsidRPr="008F3B32">
              <w:rPr>
                <w:rFonts w:ascii="ＭＳ 明朝" w:eastAsia="ＭＳ 明朝" w:hAnsi="ＭＳ 明朝" w:cs="ＭＳ 明朝"/>
                <w:sz w:val="20"/>
                <w:szCs w:val="20"/>
              </w:rPr>
              <w:t>進路情報をホームルームにおいて生徒・保護者に発信する。</w:t>
            </w:r>
          </w:p>
        </w:tc>
        <w:tc>
          <w:tcPr>
            <w:tcW w:w="3261" w:type="dxa"/>
            <w:tcBorders>
              <w:right w:val="dashed" w:sz="4" w:space="0" w:color="000000"/>
            </w:tcBorders>
            <w:tcMar>
              <w:top w:w="85" w:type="dxa"/>
              <w:left w:w="85" w:type="dxa"/>
              <w:bottom w:w="85" w:type="dxa"/>
              <w:right w:w="85" w:type="dxa"/>
            </w:tcMar>
          </w:tcPr>
          <w:p w14:paraId="6E2385C6" w14:textId="06621195" w:rsidR="000B681E" w:rsidRPr="008F3B32" w:rsidRDefault="003569F2" w:rsidP="009256C3">
            <w:pPr>
              <w:ind w:left="1"/>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w:t>
            </w:r>
          </w:p>
          <w:p w14:paraId="63CFFC9B" w14:textId="797A37D4" w:rsidR="000B681E" w:rsidRPr="008F3B32" w:rsidRDefault="003569F2" w:rsidP="009256C3">
            <w:pPr>
              <w:ind w:left="1"/>
              <w:rPr>
                <w:rFonts w:ascii="ＭＳ 明朝" w:eastAsia="ＭＳ 明朝" w:hAnsi="ＭＳ 明朝" w:cs="ＭＳ 明朝"/>
                <w:sz w:val="20"/>
                <w:szCs w:val="20"/>
              </w:rPr>
            </w:pPr>
            <w:r w:rsidRPr="008F3B32">
              <w:rPr>
                <w:rFonts w:ascii="ＭＳ 明朝" w:eastAsia="ＭＳ 明朝" w:hAnsi="ＭＳ 明朝" w:cs="ＭＳ 明朝"/>
                <w:sz w:val="20"/>
                <w:szCs w:val="20"/>
              </w:rPr>
              <w:t>授業満足度調査において</w:t>
            </w:r>
            <w:r w:rsidR="0038590E" w:rsidRPr="008F3B32">
              <w:rPr>
                <w:rFonts w:ascii="ＭＳ 明朝" w:eastAsia="ＭＳ 明朝" w:hAnsi="ＭＳ 明朝" w:cs="ＭＳ 明朝"/>
                <w:sz w:val="20"/>
                <w:szCs w:val="20"/>
              </w:rPr>
              <w:t>80</w:t>
            </w:r>
            <w:r w:rsidRPr="008F3B32">
              <w:rPr>
                <w:rFonts w:ascii="ＭＳ 明朝" w:eastAsia="ＭＳ 明朝" w:hAnsi="ＭＳ 明朝" w:cs="ＭＳ 明朝"/>
                <w:sz w:val="20"/>
                <w:szCs w:val="20"/>
              </w:rPr>
              <w:t>％以上の肯定的な回答を獲得する。（新規）</w:t>
            </w:r>
          </w:p>
          <w:p w14:paraId="1282DC73" w14:textId="414FDA5B" w:rsidR="009256C3" w:rsidRPr="008F3B32" w:rsidRDefault="009256C3" w:rsidP="009256C3">
            <w:pPr>
              <w:ind w:left="1"/>
              <w:rPr>
                <w:rFonts w:ascii="ＭＳ 明朝" w:eastAsia="ＭＳ 明朝" w:hAnsi="ＭＳ 明朝" w:cs="ＭＳ 明朝"/>
                <w:sz w:val="20"/>
                <w:szCs w:val="20"/>
              </w:rPr>
            </w:pPr>
          </w:p>
          <w:p w14:paraId="2F789FD7" w14:textId="4198B939" w:rsidR="009256C3" w:rsidRPr="008F3B32" w:rsidRDefault="009256C3" w:rsidP="009256C3">
            <w:pPr>
              <w:ind w:left="1"/>
              <w:rPr>
                <w:rFonts w:ascii="ＭＳ 明朝" w:eastAsia="ＭＳ 明朝" w:hAnsi="ＭＳ 明朝" w:cs="ＭＳ 明朝"/>
                <w:sz w:val="20"/>
                <w:szCs w:val="20"/>
              </w:rPr>
            </w:pPr>
          </w:p>
          <w:p w14:paraId="1B068970" w14:textId="77777777" w:rsidR="009256C3" w:rsidRPr="008F3B32" w:rsidRDefault="009256C3" w:rsidP="009256C3">
            <w:pPr>
              <w:ind w:left="1"/>
              <w:rPr>
                <w:rFonts w:ascii="ＭＳ 明朝" w:eastAsia="ＭＳ 明朝" w:hAnsi="ＭＳ 明朝" w:cs="ＭＳ 明朝"/>
                <w:sz w:val="20"/>
                <w:szCs w:val="20"/>
              </w:rPr>
            </w:pPr>
          </w:p>
          <w:p w14:paraId="3D1AB3EE" w14:textId="79992EBA" w:rsidR="000B681E" w:rsidRPr="008F3B32" w:rsidRDefault="003569F2" w:rsidP="009256C3">
            <w:pPr>
              <w:ind w:left="1"/>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w:t>
            </w:r>
          </w:p>
          <w:p w14:paraId="44758156" w14:textId="77777777" w:rsidR="000B681E" w:rsidRPr="008F3B32" w:rsidRDefault="003569F2" w:rsidP="009256C3">
            <w:pPr>
              <w:ind w:left="1"/>
              <w:rPr>
                <w:rFonts w:ascii="ＭＳ 明朝" w:eastAsia="ＭＳ 明朝" w:hAnsi="ＭＳ 明朝" w:cs="ＭＳ 明朝"/>
                <w:sz w:val="20"/>
                <w:szCs w:val="20"/>
              </w:rPr>
            </w:pPr>
            <w:r w:rsidRPr="008F3B32">
              <w:rPr>
                <w:rFonts w:ascii="ＭＳ 明朝" w:eastAsia="ＭＳ 明朝" w:hAnsi="ＭＳ 明朝" w:cs="ＭＳ 明朝"/>
                <w:sz w:val="20"/>
                <w:szCs w:val="20"/>
              </w:rPr>
              <w:t>授業外学習時間の中学校平均を</w:t>
            </w:r>
          </w:p>
          <w:p w14:paraId="6AEF8BD8" w14:textId="5D90729A" w:rsidR="000B681E" w:rsidRPr="008F3B32" w:rsidRDefault="003569F2" w:rsidP="009256C3">
            <w:pPr>
              <w:ind w:left="1"/>
              <w:rPr>
                <w:rFonts w:ascii="ＭＳ 明朝" w:eastAsia="ＭＳ 明朝" w:hAnsi="ＭＳ 明朝" w:cs="ＭＳ 明朝"/>
                <w:sz w:val="20"/>
                <w:szCs w:val="20"/>
              </w:rPr>
            </w:pPr>
            <w:r w:rsidRPr="008F3B32">
              <w:rPr>
                <w:rFonts w:ascii="ＭＳ 明朝" w:eastAsia="ＭＳ 明朝" w:hAnsi="ＭＳ 明朝" w:cs="ＭＳ 明朝"/>
                <w:sz w:val="20"/>
                <w:szCs w:val="20"/>
              </w:rPr>
              <w:t>平日</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時間半以上とする[</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時間</w:t>
            </w:r>
            <w:r w:rsidR="0038590E" w:rsidRPr="008F3B32">
              <w:rPr>
                <w:rFonts w:ascii="ＭＳ 明朝" w:eastAsia="ＭＳ 明朝" w:hAnsi="ＭＳ 明朝" w:cs="ＭＳ 明朝"/>
                <w:sz w:val="20"/>
                <w:szCs w:val="20"/>
              </w:rPr>
              <w:t>15</w:t>
            </w:r>
            <w:r w:rsidRPr="008F3B32">
              <w:rPr>
                <w:rFonts w:ascii="ＭＳ 明朝" w:eastAsia="ＭＳ 明朝" w:hAnsi="ＭＳ 明朝" w:cs="ＭＳ 明朝"/>
                <w:sz w:val="20"/>
                <w:szCs w:val="20"/>
              </w:rPr>
              <w:t>分]</w:t>
            </w:r>
          </w:p>
          <w:p w14:paraId="02D4C1E0" w14:textId="034FA4EC" w:rsidR="000B681E" w:rsidRPr="008F3B32" w:rsidRDefault="003569F2" w:rsidP="009256C3">
            <w:pPr>
              <w:ind w:left="1"/>
              <w:rPr>
                <w:rFonts w:ascii="ＭＳ 明朝" w:eastAsia="ＭＳ 明朝" w:hAnsi="ＭＳ 明朝" w:cs="ＭＳ 明朝"/>
                <w:sz w:val="20"/>
                <w:szCs w:val="20"/>
              </w:rPr>
            </w:pPr>
            <w:r w:rsidRPr="008F3B32">
              <w:rPr>
                <w:rFonts w:ascii="ＭＳ 明朝" w:eastAsia="ＭＳ 明朝" w:hAnsi="ＭＳ 明朝" w:cs="ＭＳ 明朝"/>
                <w:sz w:val="20"/>
                <w:szCs w:val="20"/>
              </w:rPr>
              <w:t>休日</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時間以上とする[</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時間</w:t>
            </w:r>
            <w:r w:rsidR="0038590E" w:rsidRPr="008F3B32">
              <w:rPr>
                <w:rFonts w:ascii="ＭＳ 明朝" w:eastAsia="ＭＳ 明朝" w:hAnsi="ＭＳ 明朝" w:cs="ＭＳ 明朝"/>
                <w:sz w:val="20"/>
                <w:szCs w:val="20"/>
              </w:rPr>
              <w:t>45</w:t>
            </w:r>
            <w:r w:rsidRPr="008F3B32">
              <w:rPr>
                <w:rFonts w:ascii="ＭＳ 明朝" w:eastAsia="ＭＳ 明朝" w:hAnsi="ＭＳ 明朝" w:cs="ＭＳ 明朝"/>
                <w:sz w:val="20"/>
                <w:szCs w:val="20"/>
              </w:rPr>
              <w:t>分]</w:t>
            </w:r>
          </w:p>
          <w:p w14:paraId="25E71F7D" w14:textId="77777777" w:rsidR="000B681E" w:rsidRPr="008F3B32" w:rsidRDefault="000B681E" w:rsidP="009256C3">
            <w:pPr>
              <w:rPr>
                <w:rFonts w:ascii="ＭＳ 明朝" w:eastAsia="ＭＳ 明朝" w:hAnsi="ＭＳ 明朝" w:cs="ＭＳ 明朝"/>
                <w:sz w:val="20"/>
                <w:szCs w:val="20"/>
              </w:rPr>
            </w:pPr>
          </w:p>
          <w:p w14:paraId="2EAFCBBD" w14:textId="65219D2B"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w:t>
            </w:r>
          </w:p>
          <w:p w14:paraId="2927D685" w14:textId="63E39477" w:rsidR="000B681E" w:rsidRPr="008F3B32" w:rsidRDefault="003569F2" w:rsidP="009256C3">
            <w:pPr>
              <w:ind w:left="1"/>
              <w:rPr>
                <w:rFonts w:ascii="ＭＳ 明朝" w:eastAsia="ＭＳ 明朝" w:hAnsi="ＭＳ 明朝" w:cs="ＭＳ 明朝"/>
                <w:sz w:val="20"/>
                <w:szCs w:val="20"/>
              </w:rPr>
            </w:pPr>
            <w:r w:rsidRPr="008F3B32">
              <w:rPr>
                <w:rFonts w:ascii="ＭＳ 明朝" w:eastAsia="ＭＳ 明朝" w:hAnsi="ＭＳ 明朝" w:cs="ＭＳ 明朝"/>
                <w:sz w:val="20"/>
                <w:szCs w:val="20"/>
              </w:rPr>
              <w:t>進路情報を生徒・保護者に年間</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回発信する。[</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回]</w:t>
            </w:r>
          </w:p>
        </w:tc>
        <w:tc>
          <w:tcPr>
            <w:tcW w:w="3225" w:type="dxa"/>
            <w:tcBorders>
              <w:left w:val="dashed" w:sz="4" w:space="0" w:color="000000"/>
              <w:right w:val="single" w:sz="4" w:space="0" w:color="000000"/>
            </w:tcBorders>
            <w:shd w:val="clear" w:color="auto" w:fill="auto"/>
            <w:tcMar>
              <w:top w:w="85" w:type="dxa"/>
              <w:left w:w="85" w:type="dxa"/>
              <w:bottom w:w="85" w:type="dxa"/>
              <w:right w:w="85" w:type="dxa"/>
            </w:tcMar>
          </w:tcPr>
          <w:p w14:paraId="785D8361" w14:textId="245D5FCF"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w:t>
            </w:r>
          </w:p>
          <w:p w14:paraId="5F6EC7CE" w14:textId="29D3BEBF" w:rsidR="00A70FB0" w:rsidRPr="008F3B32" w:rsidRDefault="00A70FB0" w:rsidP="009256C3">
            <w:pPr>
              <w:rPr>
                <w:rFonts w:ascii="ＭＳ 明朝" w:eastAsia="ＭＳ 明朝" w:hAnsi="ＭＳ 明朝" w:cs="ＭＳ 明朝"/>
                <w:sz w:val="20"/>
                <w:szCs w:val="20"/>
              </w:rPr>
            </w:pPr>
            <w:r w:rsidRPr="008F3B32">
              <w:rPr>
                <w:rFonts w:ascii="ＭＳ 明朝" w:eastAsia="ＭＳ 明朝" w:hAnsi="ＭＳ 明朝" w:cs="ＭＳ 明朝" w:hint="eastAsia"/>
                <w:sz w:val="20"/>
                <w:szCs w:val="20"/>
              </w:rPr>
              <w:t>今年度はじめてアンケート実施を行い、</w:t>
            </w:r>
            <w:r w:rsidRPr="008F3B32">
              <w:rPr>
                <w:rFonts w:ascii="ＭＳ 明朝" w:eastAsia="ＭＳ 明朝" w:hAnsi="ＭＳ 明朝" w:cs="ＭＳ 明朝"/>
                <w:sz w:val="20"/>
                <w:szCs w:val="20"/>
              </w:rPr>
              <w:t>保護者：</w:t>
            </w:r>
            <w:r w:rsidR="0038590E" w:rsidRPr="008F3B32">
              <w:rPr>
                <w:rFonts w:ascii="ＭＳ 明朝" w:eastAsia="ＭＳ 明朝" w:hAnsi="ＭＳ 明朝" w:cs="ＭＳ 明朝"/>
                <w:sz w:val="20"/>
                <w:szCs w:val="20"/>
              </w:rPr>
              <w:t>74.0</w:t>
            </w:r>
            <w:r w:rsidRPr="008F3B32">
              <w:rPr>
                <w:rFonts w:ascii="ＭＳ 明朝" w:eastAsia="ＭＳ 明朝" w:hAnsi="ＭＳ 明朝" w:cs="ＭＳ 明朝"/>
                <w:sz w:val="20"/>
                <w:szCs w:val="20"/>
              </w:rPr>
              <w:t>％</w:t>
            </w:r>
            <w:r w:rsidRPr="008F3B32">
              <w:rPr>
                <w:rFonts w:ascii="ＭＳ 明朝" w:eastAsia="ＭＳ 明朝" w:hAnsi="ＭＳ 明朝" w:cs="ＭＳ 明朝" w:hint="eastAsia"/>
                <w:sz w:val="20"/>
                <w:szCs w:val="20"/>
              </w:rPr>
              <w:t>、</w:t>
            </w:r>
            <w:r w:rsidRPr="008F3B32">
              <w:rPr>
                <w:rFonts w:ascii="ＭＳ 明朝" w:eastAsia="ＭＳ 明朝" w:hAnsi="ＭＳ 明朝" w:cs="ＭＳ 明朝"/>
                <w:sz w:val="20"/>
                <w:szCs w:val="20"/>
              </w:rPr>
              <w:t>生徒：</w:t>
            </w:r>
            <w:r w:rsidR="0038590E" w:rsidRPr="008F3B32">
              <w:rPr>
                <w:rFonts w:ascii="ＭＳ 明朝" w:eastAsia="ＭＳ 明朝" w:hAnsi="ＭＳ 明朝" w:cs="ＭＳ 明朝"/>
                <w:sz w:val="20"/>
                <w:szCs w:val="20"/>
              </w:rPr>
              <w:t>86.2</w:t>
            </w:r>
            <w:r w:rsidRPr="008F3B32">
              <w:rPr>
                <w:rFonts w:ascii="ＭＳ 明朝" w:eastAsia="ＭＳ 明朝" w:hAnsi="ＭＳ 明朝" w:cs="ＭＳ 明朝"/>
                <w:sz w:val="20"/>
                <w:szCs w:val="20"/>
              </w:rPr>
              <w:t>％</w:t>
            </w:r>
            <w:r w:rsidRPr="008F3B32">
              <w:rPr>
                <w:rFonts w:ascii="ＭＳ 明朝" w:eastAsia="ＭＳ 明朝" w:hAnsi="ＭＳ 明朝" w:cs="ＭＳ 明朝" w:hint="eastAsia"/>
                <w:sz w:val="20"/>
                <w:szCs w:val="20"/>
              </w:rPr>
              <w:t>の結果となった。保護者のアンケート内容を分析し改善に努める。（</w:t>
            </w:r>
            <w:r w:rsidR="009D4C2C">
              <w:rPr>
                <w:rFonts w:ascii="ＭＳ 明朝" w:eastAsia="ＭＳ 明朝" w:hAnsi="ＭＳ 明朝" w:cs="ＭＳ 明朝" w:hint="eastAsia"/>
                <w:sz w:val="20"/>
                <w:szCs w:val="20"/>
              </w:rPr>
              <w:t>○</w:t>
            </w:r>
            <w:r w:rsidRPr="008F3B32">
              <w:rPr>
                <w:rFonts w:ascii="ＭＳ 明朝" w:eastAsia="ＭＳ 明朝" w:hAnsi="ＭＳ 明朝" w:cs="ＭＳ 明朝" w:hint="eastAsia"/>
                <w:sz w:val="20"/>
                <w:szCs w:val="20"/>
              </w:rPr>
              <w:t>）</w:t>
            </w:r>
          </w:p>
          <w:p w14:paraId="39C362C0" w14:textId="77777777" w:rsidR="000B681E" w:rsidRPr="008F3B32" w:rsidRDefault="000B681E" w:rsidP="009256C3">
            <w:pPr>
              <w:rPr>
                <w:rFonts w:ascii="ＭＳ 明朝" w:eastAsia="ＭＳ 明朝" w:hAnsi="ＭＳ 明朝" w:cs="ＭＳ 明朝"/>
                <w:sz w:val="20"/>
                <w:szCs w:val="20"/>
              </w:rPr>
            </w:pPr>
          </w:p>
          <w:p w14:paraId="17B03698" w14:textId="0E663546"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w:t>
            </w:r>
            <w:r w:rsidR="00A70FB0" w:rsidRPr="008F3B32">
              <w:rPr>
                <w:rFonts w:ascii="ＭＳ 明朝" w:eastAsia="ＭＳ 明朝" w:hAnsi="ＭＳ 明朝" w:cs="ＭＳ 明朝" w:hint="eastAsia"/>
                <w:sz w:val="20"/>
                <w:szCs w:val="20"/>
              </w:rPr>
              <w:t>目標値の達成までには隔たりがあるので、引き続きスケジュール管理を徹底するように指導を行う。</w:t>
            </w:r>
            <w:r w:rsidRPr="008F3B32">
              <w:rPr>
                <w:rFonts w:ascii="ＭＳ 明朝" w:eastAsia="ＭＳ 明朝" w:hAnsi="ＭＳ 明朝" w:cs="ＭＳ 明朝"/>
                <w:sz w:val="20"/>
                <w:szCs w:val="20"/>
              </w:rPr>
              <w:t>中</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～中</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の平均</w:t>
            </w:r>
          </w:p>
          <w:p w14:paraId="5E2B2CB3" w14:textId="3A42A63E"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 xml:space="preserve">平日　</w:t>
            </w:r>
            <w:r w:rsidR="0038590E" w:rsidRPr="008F3B32">
              <w:rPr>
                <w:rFonts w:ascii="ＭＳ 明朝" w:eastAsia="ＭＳ 明朝" w:hAnsi="ＭＳ 明朝" w:cs="ＭＳ 明朝"/>
                <w:sz w:val="20"/>
                <w:szCs w:val="20"/>
              </w:rPr>
              <w:t>55</w:t>
            </w:r>
            <w:r w:rsidRPr="008F3B32">
              <w:rPr>
                <w:rFonts w:ascii="ＭＳ 明朝" w:eastAsia="ＭＳ 明朝" w:hAnsi="ＭＳ 明朝" w:cs="ＭＳ 明朝"/>
                <w:sz w:val="20"/>
                <w:szCs w:val="20"/>
              </w:rPr>
              <w:t>分</w:t>
            </w:r>
          </w:p>
          <w:p w14:paraId="6EF226F3" w14:textId="3A6ACF63"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 xml:space="preserve">休日　</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時間</w:t>
            </w:r>
            <w:r w:rsidR="0038590E" w:rsidRPr="008F3B32">
              <w:rPr>
                <w:rFonts w:ascii="ＭＳ 明朝" w:eastAsia="ＭＳ 明朝" w:hAnsi="ＭＳ 明朝" w:cs="ＭＳ 明朝"/>
                <w:sz w:val="20"/>
                <w:szCs w:val="20"/>
              </w:rPr>
              <w:t>43</w:t>
            </w:r>
            <w:r w:rsidRPr="008F3B32">
              <w:rPr>
                <w:rFonts w:ascii="ＭＳ 明朝" w:eastAsia="ＭＳ 明朝" w:hAnsi="ＭＳ 明朝" w:cs="ＭＳ 明朝"/>
                <w:sz w:val="20"/>
                <w:szCs w:val="20"/>
              </w:rPr>
              <w:t>分</w:t>
            </w:r>
            <w:r w:rsidR="00A70FB0" w:rsidRPr="008F3B32">
              <w:rPr>
                <w:rFonts w:ascii="ＭＳ 明朝" w:eastAsia="ＭＳ 明朝" w:hAnsi="ＭＳ 明朝" w:cs="ＭＳ 明朝" w:hint="eastAsia"/>
                <w:sz w:val="20"/>
                <w:szCs w:val="20"/>
              </w:rPr>
              <w:t>（△）</w:t>
            </w:r>
          </w:p>
          <w:p w14:paraId="60E8D713" w14:textId="77777777" w:rsidR="00A70FB0" w:rsidRPr="008F3B32" w:rsidRDefault="00A70FB0" w:rsidP="009256C3">
            <w:pPr>
              <w:rPr>
                <w:rFonts w:ascii="ＭＳ 明朝" w:eastAsia="ＭＳ 明朝" w:hAnsi="ＭＳ 明朝" w:cs="ＭＳ 明朝"/>
                <w:sz w:val="20"/>
                <w:szCs w:val="20"/>
              </w:rPr>
            </w:pPr>
          </w:p>
          <w:p w14:paraId="3F989330" w14:textId="0889A076" w:rsidR="00A70FB0"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w:t>
            </w:r>
            <w:r w:rsidR="00A70FB0" w:rsidRPr="008F3B32">
              <w:rPr>
                <w:rFonts w:ascii="ＭＳ 明朝" w:eastAsia="ＭＳ 明朝" w:hAnsi="ＭＳ 明朝" w:cs="ＭＳ 明朝"/>
                <w:sz w:val="20"/>
                <w:szCs w:val="20"/>
              </w:rPr>
              <w:t>年間</w:t>
            </w:r>
            <w:r w:rsidR="0038590E" w:rsidRPr="008F3B32">
              <w:rPr>
                <w:rFonts w:ascii="ＭＳ 明朝" w:eastAsia="ＭＳ 明朝" w:hAnsi="ＭＳ 明朝" w:cs="ＭＳ 明朝" w:hint="eastAsia"/>
                <w:sz w:val="20"/>
                <w:szCs w:val="20"/>
              </w:rPr>
              <w:t>３</w:t>
            </w:r>
            <w:r w:rsidR="00A70FB0" w:rsidRPr="008F3B32">
              <w:rPr>
                <w:rFonts w:ascii="ＭＳ 明朝" w:eastAsia="ＭＳ 明朝" w:hAnsi="ＭＳ 明朝" w:cs="ＭＳ 明朝"/>
                <w:sz w:val="20"/>
                <w:szCs w:val="20"/>
              </w:rPr>
              <w:t>回発信</w:t>
            </w:r>
            <w:r w:rsidR="00A70FB0" w:rsidRPr="008F3B32">
              <w:rPr>
                <w:rFonts w:ascii="ＭＳ 明朝" w:eastAsia="ＭＳ 明朝" w:hAnsi="ＭＳ 明朝" w:cs="ＭＳ 明朝" w:hint="eastAsia"/>
                <w:sz w:val="20"/>
                <w:szCs w:val="20"/>
              </w:rPr>
              <w:t>している。より生徒の</w:t>
            </w:r>
            <w:r w:rsidR="001978B7" w:rsidRPr="008F3B32">
              <w:rPr>
                <w:rFonts w:ascii="ＭＳ 明朝" w:eastAsia="ＭＳ 明朝" w:hAnsi="ＭＳ 明朝" w:cs="ＭＳ 明朝" w:hint="eastAsia"/>
                <w:sz w:val="20"/>
                <w:szCs w:val="20"/>
              </w:rPr>
              <w:t>めざ</w:t>
            </w:r>
            <w:r w:rsidR="00A70FB0" w:rsidRPr="008F3B32">
              <w:rPr>
                <w:rFonts w:ascii="ＭＳ 明朝" w:eastAsia="ＭＳ 明朝" w:hAnsi="ＭＳ 明朝" w:cs="ＭＳ 明朝" w:hint="eastAsia"/>
                <w:sz w:val="20"/>
                <w:szCs w:val="20"/>
              </w:rPr>
              <w:t>す進路についてカウンセリングを行っていく。（</w:t>
            </w:r>
            <w:r w:rsidR="009D4C2C">
              <w:rPr>
                <w:rFonts w:ascii="ＭＳ 明朝" w:eastAsia="ＭＳ 明朝" w:hAnsi="ＭＳ 明朝" w:cs="ＭＳ 明朝" w:hint="eastAsia"/>
                <w:sz w:val="20"/>
                <w:szCs w:val="20"/>
              </w:rPr>
              <w:t>○</w:t>
            </w:r>
            <w:r w:rsidR="00A70FB0" w:rsidRPr="008F3B32">
              <w:rPr>
                <w:rFonts w:ascii="ＭＳ 明朝" w:eastAsia="ＭＳ 明朝" w:hAnsi="ＭＳ 明朝" w:cs="ＭＳ 明朝" w:hint="eastAsia"/>
                <w:sz w:val="20"/>
                <w:szCs w:val="20"/>
              </w:rPr>
              <w:t>）</w:t>
            </w:r>
          </w:p>
          <w:p w14:paraId="5ACD2FA3" w14:textId="5B536C48" w:rsidR="000B681E" w:rsidRPr="008F3B32" w:rsidRDefault="000B681E" w:rsidP="009256C3">
            <w:pPr>
              <w:rPr>
                <w:rFonts w:ascii="ＭＳ 明朝" w:eastAsia="ＭＳ 明朝" w:hAnsi="ＭＳ 明朝" w:cs="ＭＳ 明朝"/>
                <w:sz w:val="20"/>
                <w:szCs w:val="20"/>
              </w:rPr>
            </w:pPr>
          </w:p>
          <w:p w14:paraId="0CA967B2" w14:textId="77777777"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・課外活動情報 World School</w:t>
            </w:r>
          </w:p>
          <w:p w14:paraId="59FBC538" w14:textId="77777777"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・全国統一テスト</w:t>
            </w:r>
          </w:p>
          <w:p w14:paraId="4B99710C" w14:textId="77777777"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・Global Youth Ambassadors Leadership Summit</w:t>
            </w:r>
          </w:p>
          <w:p w14:paraId="2AC9DFF8" w14:textId="0B1BFBD9" w:rsidR="001458DE" w:rsidRPr="008F3B32" w:rsidRDefault="001458DE" w:rsidP="009256C3">
            <w:pPr>
              <w:rPr>
                <w:rFonts w:ascii="ＭＳ 明朝" w:eastAsia="ＭＳ 明朝" w:hAnsi="ＭＳ 明朝" w:cs="ＭＳ 明朝"/>
                <w:sz w:val="20"/>
                <w:szCs w:val="20"/>
              </w:rPr>
            </w:pPr>
          </w:p>
        </w:tc>
      </w:tr>
      <w:tr w:rsidR="000B681E" w:rsidRPr="008F3B32" w14:paraId="708C4444" w14:textId="77777777">
        <w:trPr>
          <w:cantSplit/>
          <w:trHeight w:val="1134"/>
          <w:jc w:val="center"/>
        </w:trPr>
        <w:tc>
          <w:tcPr>
            <w:tcW w:w="704" w:type="dxa"/>
            <w:shd w:val="clear" w:color="auto" w:fill="auto"/>
            <w:tcMar>
              <w:top w:w="85" w:type="dxa"/>
              <w:left w:w="85" w:type="dxa"/>
              <w:bottom w:w="85" w:type="dxa"/>
              <w:right w:w="85" w:type="dxa"/>
            </w:tcMar>
            <w:vAlign w:val="center"/>
          </w:tcPr>
          <w:p w14:paraId="68EB9348" w14:textId="77777777" w:rsidR="000B681E" w:rsidRPr="008F3B32" w:rsidRDefault="003569F2">
            <w:pPr>
              <w:spacing w:line="300" w:lineRule="auto"/>
              <w:ind w:left="113" w:right="113"/>
              <w:jc w:val="center"/>
              <w:rPr>
                <w:rFonts w:ascii="ＭＳ 明朝" w:eastAsia="ＭＳ 明朝" w:hAnsi="ＭＳ 明朝" w:cs="ＭＳ 明朝"/>
                <w:sz w:val="20"/>
                <w:szCs w:val="20"/>
              </w:rPr>
            </w:pPr>
            <w:r w:rsidRPr="008F3B32">
              <w:rPr>
                <w:rFonts w:ascii="ＭＳ 明朝" w:eastAsia="ＭＳ 明朝" w:hAnsi="ＭＳ 明朝" w:cs="ＭＳ 明朝"/>
                <w:sz w:val="20"/>
                <w:szCs w:val="20"/>
              </w:rPr>
              <w:t>IB教育を推進する</w:t>
            </w:r>
          </w:p>
        </w:tc>
        <w:tc>
          <w:tcPr>
            <w:tcW w:w="2977" w:type="dxa"/>
            <w:shd w:val="clear" w:color="auto" w:fill="auto"/>
            <w:tcMar>
              <w:top w:w="85" w:type="dxa"/>
              <w:left w:w="85" w:type="dxa"/>
              <w:bottom w:w="85" w:type="dxa"/>
              <w:right w:w="85" w:type="dxa"/>
            </w:tcMar>
          </w:tcPr>
          <w:p w14:paraId="307E2CF0" w14:textId="2A84C3B0" w:rsidR="000B681E" w:rsidRPr="008F3B32" w:rsidRDefault="003569F2" w:rsidP="009256C3">
            <w:pPr>
              <w:ind w:left="200" w:hanging="200"/>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w:t>
            </w:r>
          </w:p>
          <w:p w14:paraId="738ECFB9" w14:textId="77777777" w:rsidR="000B681E" w:rsidRPr="008F3B32" w:rsidRDefault="003569F2" w:rsidP="009256C3">
            <w:pPr>
              <w:ind w:left="56"/>
              <w:rPr>
                <w:rFonts w:ascii="ＭＳ 明朝" w:eastAsia="ＭＳ 明朝" w:hAnsi="ＭＳ 明朝" w:cs="ＭＳ 明朝"/>
                <w:sz w:val="20"/>
                <w:szCs w:val="20"/>
              </w:rPr>
            </w:pPr>
            <w:r w:rsidRPr="008F3B32">
              <w:rPr>
                <w:rFonts w:ascii="ＭＳ 明朝" w:eastAsia="ＭＳ 明朝" w:hAnsi="ＭＳ 明朝" w:cs="ＭＳ 明朝"/>
                <w:sz w:val="20"/>
                <w:szCs w:val="20"/>
              </w:rPr>
              <w:t>「総合的な学習の時間」で全生徒に対しクリエーティブラーニングを実施し、論理的思考力及び批判的思考力を育成する。</w:t>
            </w:r>
          </w:p>
          <w:p w14:paraId="48C3D28F" w14:textId="77777777" w:rsidR="000B681E" w:rsidRPr="008F3B32" w:rsidRDefault="000B681E" w:rsidP="009256C3">
            <w:pPr>
              <w:ind w:left="56"/>
              <w:rPr>
                <w:rFonts w:ascii="ＭＳ 明朝" w:eastAsia="ＭＳ 明朝" w:hAnsi="ＭＳ 明朝" w:cs="ＭＳ 明朝"/>
                <w:sz w:val="20"/>
                <w:szCs w:val="20"/>
              </w:rPr>
            </w:pPr>
          </w:p>
          <w:p w14:paraId="1B719696" w14:textId="5F1C79C1" w:rsidR="000B681E" w:rsidRPr="008F3B32" w:rsidRDefault="003569F2" w:rsidP="009256C3">
            <w:pPr>
              <w:ind w:left="56"/>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w:t>
            </w:r>
          </w:p>
          <w:p w14:paraId="6FAABBC6" w14:textId="77777777" w:rsidR="000B681E" w:rsidRPr="008F3B32" w:rsidRDefault="003569F2" w:rsidP="009256C3">
            <w:pPr>
              <w:ind w:left="57"/>
              <w:rPr>
                <w:rFonts w:ascii="ＭＳ 明朝" w:eastAsia="ＭＳ 明朝" w:hAnsi="ＭＳ 明朝" w:cs="ＭＳ 明朝"/>
                <w:sz w:val="20"/>
                <w:szCs w:val="20"/>
              </w:rPr>
            </w:pPr>
            <w:r w:rsidRPr="008F3B32">
              <w:rPr>
                <w:rFonts w:ascii="ＭＳ 明朝" w:eastAsia="ＭＳ 明朝" w:hAnsi="ＭＳ 明朝" w:cs="ＭＳ 明朝"/>
                <w:sz w:val="20"/>
                <w:szCs w:val="20"/>
              </w:rPr>
              <w:t>「IBの学習者像」の啓発を行う。</w:t>
            </w:r>
          </w:p>
          <w:p w14:paraId="03F29F7B" w14:textId="323B7038" w:rsidR="000B681E" w:rsidRPr="008F3B32" w:rsidRDefault="000B681E" w:rsidP="009256C3">
            <w:pPr>
              <w:rPr>
                <w:rFonts w:ascii="ＭＳ 明朝" w:eastAsia="ＭＳ 明朝" w:hAnsi="ＭＳ 明朝" w:cs="ＭＳ 明朝"/>
                <w:sz w:val="20"/>
                <w:szCs w:val="20"/>
              </w:rPr>
            </w:pPr>
          </w:p>
          <w:p w14:paraId="2D4CEA37" w14:textId="77777777" w:rsidR="009256C3" w:rsidRPr="008F3B32" w:rsidRDefault="009256C3" w:rsidP="009256C3">
            <w:pPr>
              <w:rPr>
                <w:rFonts w:ascii="ＭＳ 明朝" w:eastAsia="ＭＳ 明朝" w:hAnsi="ＭＳ 明朝" w:cs="ＭＳ 明朝"/>
                <w:sz w:val="20"/>
                <w:szCs w:val="20"/>
              </w:rPr>
            </w:pPr>
          </w:p>
          <w:p w14:paraId="0DDCF19A" w14:textId="3DB6CE98" w:rsidR="000B681E" w:rsidRPr="008F3B32" w:rsidRDefault="003569F2" w:rsidP="009256C3">
            <w:pPr>
              <w:ind w:left="56"/>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w:t>
            </w:r>
          </w:p>
          <w:p w14:paraId="702D5218" w14:textId="165240AE" w:rsidR="000B681E" w:rsidRPr="008F3B32" w:rsidRDefault="003569F2" w:rsidP="009256C3">
            <w:pPr>
              <w:ind w:left="56"/>
              <w:rPr>
                <w:rFonts w:ascii="ＭＳ 明朝" w:eastAsia="ＭＳ 明朝" w:hAnsi="ＭＳ 明朝" w:cs="ＭＳ 明朝"/>
                <w:sz w:val="20"/>
                <w:szCs w:val="20"/>
              </w:rPr>
            </w:pPr>
            <w:r w:rsidRPr="008F3B32">
              <w:rPr>
                <w:rFonts w:ascii="ＭＳ 明朝" w:eastAsia="ＭＳ 明朝" w:hAnsi="ＭＳ 明朝" w:cs="ＭＳ 明朝"/>
                <w:sz w:val="20"/>
                <w:szCs w:val="20"/>
              </w:rPr>
              <w:t>IB理解を深めるために高校</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年次のIB説明会を充実させる。</w:t>
            </w:r>
          </w:p>
        </w:tc>
        <w:tc>
          <w:tcPr>
            <w:tcW w:w="4819" w:type="dxa"/>
            <w:tcBorders>
              <w:right w:val="dashed" w:sz="4" w:space="0" w:color="000000"/>
            </w:tcBorders>
            <w:shd w:val="clear" w:color="auto" w:fill="auto"/>
            <w:tcMar>
              <w:top w:w="85" w:type="dxa"/>
              <w:left w:w="85" w:type="dxa"/>
              <w:bottom w:w="85" w:type="dxa"/>
              <w:right w:w="85" w:type="dxa"/>
            </w:tcMar>
          </w:tcPr>
          <w:p w14:paraId="15B368EB" w14:textId="5AA60C87" w:rsidR="000B681E" w:rsidRPr="008F3B32" w:rsidRDefault="003569F2" w:rsidP="009256C3">
            <w:pPr>
              <w:ind w:left="400" w:hanging="400"/>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w:t>
            </w:r>
          </w:p>
          <w:p w14:paraId="1ECCBF23" w14:textId="77777777" w:rsidR="000B681E" w:rsidRPr="008F3B32" w:rsidRDefault="003569F2" w:rsidP="009256C3">
            <w:pPr>
              <w:ind w:left="52" w:hanging="2"/>
              <w:rPr>
                <w:rFonts w:ascii="ＭＳ 明朝" w:eastAsia="ＭＳ 明朝" w:hAnsi="ＭＳ 明朝" w:cs="ＭＳ 明朝"/>
                <w:sz w:val="20"/>
                <w:szCs w:val="20"/>
              </w:rPr>
            </w:pPr>
            <w:r w:rsidRPr="008F3B32">
              <w:rPr>
                <w:rFonts w:ascii="ＭＳ 明朝" w:eastAsia="ＭＳ 明朝" w:hAnsi="ＭＳ 明朝" w:cs="ＭＳ 明朝"/>
                <w:sz w:val="20"/>
                <w:szCs w:val="20"/>
              </w:rPr>
              <w:t>外部評価基準の課題発見テストのレベル強化を行う。</w:t>
            </w:r>
          </w:p>
          <w:p w14:paraId="2FCD6B4C" w14:textId="77777777" w:rsidR="000B681E" w:rsidRPr="008F3B32" w:rsidRDefault="000B681E" w:rsidP="009256C3">
            <w:pPr>
              <w:ind w:left="400" w:hanging="400"/>
              <w:rPr>
                <w:rFonts w:ascii="ＭＳ 明朝" w:eastAsia="ＭＳ 明朝" w:hAnsi="ＭＳ 明朝" w:cs="ＭＳ 明朝"/>
                <w:sz w:val="20"/>
                <w:szCs w:val="20"/>
              </w:rPr>
            </w:pPr>
          </w:p>
          <w:p w14:paraId="769A0452" w14:textId="77777777" w:rsidR="000B681E" w:rsidRPr="008F3B32" w:rsidRDefault="000B681E" w:rsidP="009256C3">
            <w:pPr>
              <w:ind w:left="400" w:hanging="400"/>
              <w:rPr>
                <w:rFonts w:ascii="ＭＳ 明朝" w:eastAsia="ＭＳ 明朝" w:hAnsi="ＭＳ 明朝" w:cs="ＭＳ 明朝"/>
                <w:sz w:val="20"/>
                <w:szCs w:val="20"/>
              </w:rPr>
            </w:pPr>
          </w:p>
          <w:p w14:paraId="0DA4A318" w14:textId="77777777" w:rsidR="000B681E" w:rsidRPr="008F3B32" w:rsidRDefault="000B681E" w:rsidP="009256C3">
            <w:pPr>
              <w:rPr>
                <w:rFonts w:ascii="ＭＳ 明朝" w:eastAsia="ＭＳ 明朝" w:hAnsi="ＭＳ 明朝" w:cs="ＭＳ 明朝"/>
                <w:sz w:val="20"/>
                <w:szCs w:val="20"/>
              </w:rPr>
            </w:pPr>
          </w:p>
          <w:p w14:paraId="00119961" w14:textId="77777777" w:rsidR="000B681E" w:rsidRPr="008F3B32" w:rsidRDefault="000B681E" w:rsidP="009256C3">
            <w:pPr>
              <w:rPr>
                <w:rFonts w:ascii="ＭＳ 明朝" w:eastAsia="ＭＳ 明朝" w:hAnsi="ＭＳ 明朝" w:cs="ＭＳ 明朝"/>
                <w:sz w:val="20"/>
                <w:szCs w:val="20"/>
              </w:rPr>
            </w:pPr>
          </w:p>
          <w:p w14:paraId="3E35C08E" w14:textId="4A37124A" w:rsidR="000B681E" w:rsidRPr="008F3B32" w:rsidRDefault="003569F2" w:rsidP="009256C3">
            <w:pPr>
              <w:ind w:left="400" w:hanging="400"/>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w:t>
            </w:r>
          </w:p>
          <w:p w14:paraId="2F28E8C5" w14:textId="77777777" w:rsidR="000B681E" w:rsidRPr="008F3B32" w:rsidRDefault="003569F2" w:rsidP="009256C3">
            <w:pPr>
              <w:ind w:left="57"/>
              <w:rPr>
                <w:rFonts w:ascii="ＭＳ 明朝" w:eastAsia="ＭＳ 明朝" w:hAnsi="ＭＳ 明朝" w:cs="ＭＳ 明朝"/>
                <w:sz w:val="20"/>
                <w:szCs w:val="20"/>
              </w:rPr>
            </w:pPr>
            <w:r w:rsidRPr="008F3B32">
              <w:rPr>
                <w:rFonts w:ascii="ＭＳ 明朝" w:eastAsia="ＭＳ 明朝" w:hAnsi="ＭＳ 明朝" w:cs="ＭＳ 明朝"/>
                <w:sz w:val="20"/>
                <w:szCs w:val="20"/>
              </w:rPr>
              <w:t>「IBの学習者像」の啓発をHRにて行う。</w:t>
            </w:r>
          </w:p>
          <w:p w14:paraId="4F76A53B" w14:textId="77777777" w:rsidR="000B681E" w:rsidRPr="008F3B32" w:rsidRDefault="000B681E" w:rsidP="009256C3">
            <w:pPr>
              <w:ind w:left="55" w:firstLine="5"/>
              <w:rPr>
                <w:rFonts w:ascii="ＭＳ 明朝" w:eastAsia="ＭＳ 明朝" w:hAnsi="ＭＳ 明朝" w:cs="ＭＳ 明朝"/>
                <w:sz w:val="20"/>
                <w:szCs w:val="20"/>
              </w:rPr>
            </w:pPr>
          </w:p>
          <w:p w14:paraId="15ADB635" w14:textId="0902B870" w:rsidR="000B681E" w:rsidRPr="008F3B32" w:rsidRDefault="000B681E" w:rsidP="009256C3">
            <w:pPr>
              <w:ind w:left="55" w:firstLine="5"/>
              <w:rPr>
                <w:rFonts w:ascii="ＭＳ 明朝" w:eastAsia="ＭＳ 明朝" w:hAnsi="ＭＳ 明朝" w:cs="ＭＳ 明朝"/>
                <w:sz w:val="20"/>
                <w:szCs w:val="20"/>
              </w:rPr>
            </w:pPr>
          </w:p>
          <w:p w14:paraId="486A5493" w14:textId="77777777" w:rsidR="009256C3" w:rsidRPr="008F3B32" w:rsidRDefault="009256C3" w:rsidP="009256C3">
            <w:pPr>
              <w:ind w:left="55" w:firstLine="5"/>
              <w:rPr>
                <w:rFonts w:ascii="ＭＳ 明朝" w:eastAsia="ＭＳ 明朝" w:hAnsi="ＭＳ 明朝" w:cs="ＭＳ 明朝"/>
                <w:sz w:val="20"/>
                <w:szCs w:val="20"/>
              </w:rPr>
            </w:pPr>
          </w:p>
          <w:p w14:paraId="4433C6B3" w14:textId="058B90CF" w:rsidR="000B681E" w:rsidRPr="008F3B32" w:rsidRDefault="003569F2" w:rsidP="009256C3">
            <w:pPr>
              <w:ind w:left="55" w:firstLine="5"/>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w:t>
            </w:r>
          </w:p>
          <w:p w14:paraId="115AAAC1" w14:textId="77777777" w:rsidR="000B681E" w:rsidRPr="008F3B32" w:rsidRDefault="003569F2" w:rsidP="009256C3">
            <w:pPr>
              <w:ind w:left="55" w:firstLine="5"/>
              <w:rPr>
                <w:rFonts w:ascii="ＭＳ 明朝" w:eastAsia="ＭＳ 明朝" w:hAnsi="ＭＳ 明朝" w:cs="ＭＳ 明朝"/>
                <w:sz w:val="20"/>
                <w:szCs w:val="20"/>
              </w:rPr>
            </w:pPr>
            <w:r w:rsidRPr="008F3B32">
              <w:rPr>
                <w:rFonts w:ascii="ＭＳ 明朝" w:eastAsia="ＭＳ 明朝" w:hAnsi="ＭＳ 明朝" w:cs="ＭＳ 明朝"/>
                <w:sz w:val="20"/>
                <w:szCs w:val="20"/>
              </w:rPr>
              <w:t>IB説明会を中学生対象に行う。</w:t>
            </w:r>
          </w:p>
        </w:tc>
        <w:tc>
          <w:tcPr>
            <w:tcW w:w="3261" w:type="dxa"/>
            <w:tcBorders>
              <w:right w:val="dashed" w:sz="4" w:space="0" w:color="000000"/>
            </w:tcBorders>
            <w:tcMar>
              <w:top w:w="85" w:type="dxa"/>
              <w:left w:w="85" w:type="dxa"/>
              <w:bottom w:w="85" w:type="dxa"/>
              <w:right w:w="85" w:type="dxa"/>
            </w:tcMar>
          </w:tcPr>
          <w:p w14:paraId="5E556CE7" w14:textId="462FA10D" w:rsidR="000B681E" w:rsidRPr="008F3B32" w:rsidRDefault="003569F2" w:rsidP="009256C3">
            <w:pPr>
              <w:ind w:left="400" w:hanging="400"/>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w:t>
            </w:r>
          </w:p>
          <w:p w14:paraId="0E3FBC01" w14:textId="13A3C287" w:rsidR="000B681E" w:rsidRPr="008F3B32" w:rsidRDefault="003569F2" w:rsidP="009256C3">
            <w:pPr>
              <w:ind w:left="57" w:hanging="2"/>
              <w:rPr>
                <w:rFonts w:ascii="ＭＳ 明朝" w:eastAsia="ＭＳ 明朝" w:hAnsi="ＭＳ 明朝" w:cs="ＭＳ 明朝"/>
                <w:sz w:val="20"/>
                <w:szCs w:val="20"/>
              </w:rPr>
            </w:pPr>
            <w:r w:rsidRPr="008F3B32">
              <w:rPr>
                <w:rFonts w:ascii="ＭＳ 明朝" w:eastAsia="ＭＳ 明朝" w:hAnsi="ＭＳ 明朝" w:cs="ＭＳ 明朝"/>
                <w:sz w:val="20"/>
                <w:szCs w:val="20"/>
              </w:rPr>
              <w:t>外部評価基準の課題発見テスト標準レベルにおいて、中学卒業時に*</w:t>
            </w:r>
            <w:r w:rsidR="0038590E" w:rsidRPr="008F3B32">
              <w:rPr>
                <w:rFonts w:ascii="ＭＳ 明朝" w:eastAsia="ＭＳ 明朝" w:hAnsi="ＭＳ 明朝" w:cs="ＭＳ 明朝"/>
                <w:sz w:val="20"/>
                <w:szCs w:val="20"/>
              </w:rPr>
              <w:t>B1</w:t>
            </w:r>
            <w:r w:rsidRPr="008F3B32">
              <w:rPr>
                <w:rFonts w:ascii="ＭＳ 明朝" w:eastAsia="ＭＳ 明朝" w:hAnsi="ＭＳ 明朝" w:cs="ＭＳ 明朝"/>
                <w:sz w:val="20"/>
                <w:szCs w:val="20"/>
              </w:rPr>
              <w:t>レベル に達する生徒の割合を</w:t>
            </w:r>
            <w:r w:rsidR="0038590E" w:rsidRPr="008F3B32">
              <w:rPr>
                <w:rFonts w:ascii="ＭＳ 明朝" w:eastAsia="ＭＳ 明朝" w:hAnsi="ＭＳ 明朝" w:cs="ＭＳ 明朝"/>
                <w:sz w:val="20"/>
                <w:szCs w:val="20"/>
              </w:rPr>
              <w:t>87</w:t>
            </w:r>
            <w:r w:rsidRPr="008F3B32">
              <w:rPr>
                <w:rFonts w:ascii="ＭＳ 明朝" w:eastAsia="ＭＳ 明朝" w:hAnsi="ＭＳ 明朝" w:cs="ＭＳ 明朝"/>
                <w:sz w:val="20"/>
                <w:szCs w:val="20"/>
              </w:rPr>
              <w:t>％にする[</w:t>
            </w:r>
            <w:r w:rsidR="0038590E" w:rsidRPr="008F3B32">
              <w:rPr>
                <w:rFonts w:ascii="ＭＳ 明朝" w:eastAsia="ＭＳ 明朝" w:hAnsi="ＭＳ 明朝" w:cs="ＭＳ 明朝"/>
                <w:sz w:val="20"/>
                <w:szCs w:val="20"/>
              </w:rPr>
              <w:t>85</w:t>
            </w:r>
            <w:r w:rsidRPr="008F3B32">
              <w:rPr>
                <w:rFonts w:ascii="ＭＳ 明朝" w:eastAsia="ＭＳ 明朝" w:hAnsi="ＭＳ 明朝" w:cs="ＭＳ 明朝"/>
                <w:sz w:val="20"/>
                <w:szCs w:val="20"/>
              </w:rPr>
              <w:t>％]</w:t>
            </w:r>
          </w:p>
          <w:p w14:paraId="3E1C1CEC" w14:textId="77777777" w:rsidR="000B681E" w:rsidRPr="008F3B32" w:rsidRDefault="000B681E" w:rsidP="009256C3">
            <w:pPr>
              <w:rPr>
                <w:rFonts w:ascii="ＭＳ 明朝" w:eastAsia="ＭＳ 明朝" w:hAnsi="ＭＳ 明朝" w:cs="ＭＳ 明朝"/>
                <w:sz w:val="20"/>
                <w:szCs w:val="20"/>
              </w:rPr>
            </w:pPr>
          </w:p>
          <w:p w14:paraId="578E6A2A" w14:textId="77777777" w:rsidR="000B681E" w:rsidRPr="008F3B32" w:rsidRDefault="000B681E" w:rsidP="009256C3">
            <w:pPr>
              <w:rPr>
                <w:rFonts w:ascii="ＭＳ 明朝" w:eastAsia="ＭＳ 明朝" w:hAnsi="ＭＳ 明朝" w:cs="ＭＳ 明朝"/>
                <w:sz w:val="20"/>
                <w:szCs w:val="20"/>
              </w:rPr>
            </w:pPr>
          </w:p>
          <w:p w14:paraId="0D8BC4B2" w14:textId="6B94B192" w:rsidR="000B681E" w:rsidRPr="008F3B32" w:rsidRDefault="003569F2" w:rsidP="009256C3">
            <w:pPr>
              <w:ind w:left="400" w:hanging="400"/>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w:t>
            </w:r>
          </w:p>
          <w:p w14:paraId="4605A8AC" w14:textId="16E306CA" w:rsidR="000B681E" w:rsidRPr="008F3B32" w:rsidRDefault="003569F2" w:rsidP="009256C3">
            <w:pPr>
              <w:ind w:left="55" w:firstLine="5"/>
              <w:rPr>
                <w:rFonts w:ascii="ＭＳ 明朝" w:eastAsia="ＭＳ 明朝" w:hAnsi="ＭＳ 明朝" w:cs="ＭＳ 明朝"/>
                <w:sz w:val="20"/>
                <w:szCs w:val="20"/>
              </w:rPr>
            </w:pPr>
            <w:r w:rsidRPr="008F3B32">
              <w:rPr>
                <w:rFonts w:ascii="ＭＳ 明朝" w:eastAsia="ＭＳ 明朝" w:hAnsi="ＭＳ 明朝" w:cs="ＭＳ 明朝"/>
                <w:sz w:val="20"/>
                <w:szCs w:val="20"/>
              </w:rPr>
              <w:t>ホームルームや授業内に「IBの学習者像」の発信を対象学年において年間</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回行う。（新規）</w:t>
            </w:r>
          </w:p>
          <w:p w14:paraId="0DAB8B11" w14:textId="77777777" w:rsidR="009256C3" w:rsidRPr="008F3B32" w:rsidRDefault="009256C3" w:rsidP="009256C3">
            <w:pPr>
              <w:ind w:left="55" w:firstLine="5"/>
              <w:rPr>
                <w:rFonts w:ascii="ＭＳ 明朝" w:eastAsia="ＭＳ 明朝" w:hAnsi="ＭＳ 明朝" w:cs="ＭＳ 明朝"/>
                <w:sz w:val="20"/>
                <w:szCs w:val="20"/>
              </w:rPr>
            </w:pPr>
          </w:p>
          <w:p w14:paraId="62249750" w14:textId="5F7F8780" w:rsidR="000B681E" w:rsidRPr="008F3B32" w:rsidRDefault="003569F2" w:rsidP="009256C3">
            <w:pPr>
              <w:ind w:left="400" w:hanging="400"/>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w:t>
            </w:r>
          </w:p>
          <w:p w14:paraId="30CDC72F" w14:textId="03E13F36" w:rsidR="000B681E" w:rsidRPr="008F3B32" w:rsidRDefault="003569F2" w:rsidP="009256C3">
            <w:pPr>
              <w:ind w:left="57" w:firstLine="12"/>
              <w:rPr>
                <w:rFonts w:ascii="ＭＳ 明朝" w:eastAsia="ＭＳ 明朝" w:hAnsi="ＭＳ 明朝" w:cs="ＭＳ 明朝"/>
                <w:sz w:val="20"/>
                <w:szCs w:val="20"/>
              </w:rPr>
            </w:pPr>
            <w:r w:rsidRPr="008F3B32">
              <w:rPr>
                <w:rFonts w:ascii="ＭＳ 明朝" w:eastAsia="ＭＳ 明朝" w:hAnsi="ＭＳ 明朝" w:cs="ＭＳ 明朝"/>
                <w:sz w:val="20"/>
                <w:szCs w:val="20"/>
              </w:rPr>
              <w:t>IB説明会を中学生対象に年間</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回行う。[</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回]</w:t>
            </w:r>
          </w:p>
        </w:tc>
        <w:tc>
          <w:tcPr>
            <w:tcW w:w="3225" w:type="dxa"/>
            <w:tcBorders>
              <w:left w:val="dashed" w:sz="4" w:space="0" w:color="000000"/>
              <w:right w:val="single" w:sz="4" w:space="0" w:color="000000"/>
            </w:tcBorders>
            <w:shd w:val="clear" w:color="auto" w:fill="auto"/>
            <w:tcMar>
              <w:top w:w="85" w:type="dxa"/>
              <w:left w:w="85" w:type="dxa"/>
              <w:bottom w:w="85" w:type="dxa"/>
              <w:right w:w="85" w:type="dxa"/>
            </w:tcMar>
          </w:tcPr>
          <w:p w14:paraId="615F17DC" w14:textId="31034479"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w:t>
            </w:r>
          </w:p>
          <w:p w14:paraId="18233F32" w14:textId="6A5DB3C8"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課題発見テスト標準レベルにおいて、中学卒業時に*</w:t>
            </w:r>
            <w:r w:rsidR="0038590E" w:rsidRPr="008F3B32">
              <w:rPr>
                <w:rFonts w:ascii="ＭＳ 明朝" w:eastAsia="ＭＳ 明朝" w:hAnsi="ＭＳ 明朝" w:cs="ＭＳ 明朝"/>
                <w:sz w:val="20"/>
                <w:szCs w:val="20"/>
              </w:rPr>
              <w:t>B1</w:t>
            </w:r>
            <w:r w:rsidRPr="008F3B32">
              <w:rPr>
                <w:rFonts w:ascii="ＭＳ 明朝" w:eastAsia="ＭＳ 明朝" w:hAnsi="ＭＳ 明朝" w:cs="ＭＳ 明朝"/>
                <w:sz w:val="20"/>
                <w:szCs w:val="20"/>
              </w:rPr>
              <w:t>レベルに達する生徒の</w:t>
            </w:r>
            <w:r w:rsidR="001978B7" w:rsidRPr="008F3B32">
              <w:rPr>
                <w:rFonts w:ascii="ＭＳ 明朝" w:eastAsia="ＭＳ 明朝" w:hAnsi="ＭＳ 明朝" w:cs="ＭＳ 明朝" w:hint="eastAsia"/>
                <w:sz w:val="20"/>
                <w:szCs w:val="20"/>
              </w:rPr>
              <w:t>割合は</w:t>
            </w:r>
            <w:r w:rsidR="0038590E" w:rsidRPr="008F3B32">
              <w:rPr>
                <w:rFonts w:ascii="ＭＳ 明朝" w:eastAsia="ＭＳ 明朝" w:hAnsi="ＭＳ 明朝" w:cs="ＭＳ 明朝"/>
                <w:sz w:val="20"/>
                <w:szCs w:val="20"/>
              </w:rPr>
              <w:t>43</w:t>
            </w:r>
            <w:r w:rsidRPr="008F3B32">
              <w:rPr>
                <w:rFonts w:ascii="ＭＳ 明朝" w:eastAsia="ＭＳ 明朝" w:hAnsi="ＭＳ 明朝" w:cs="ＭＳ 明朝"/>
                <w:sz w:val="20"/>
                <w:szCs w:val="20"/>
              </w:rPr>
              <w:t>%であった。</w:t>
            </w:r>
            <w:r w:rsidR="00A70FB0" w:rsidRPr="008F3B32">
              <w:rPr>
                <w:rFonts w:ascii="ＭＳ 明朝" w:eastAsia="ＭＳ 明朝" w:hAnsi="ＭＳ 明朝" w:cs="ＭＳ 明朝" w:hint="eastAsia"/>
                <w:sz w:val="20"/>
                <w:szCs w:val="20"/>
              </w:rPr>
              <w:t>（△）</w:t>
            </w:r>
          </w:p>
          <w:p w14:paraId="1B3C26B3" w14:textId="77777777" w:rsidR="000B681E" w:rsidRPr="008F3B32" w:rsidRDefault="000B681E" w:rsidP="009256C3">
            <w:pPr>
              <w:rPr>
                <w:rFonts w:ascii="ＭＳ 明朝" w:eastAsia="ＭＳ 明朝" w:hAnsi="ＭＳ 明朝" w:cs="ＭＳ 明朝"/>
                <w:sz w:val="20"/>
                <w:szCs w:val="20"/>
              </w:rPr>
            </w:pPr>
          </w:p>
          <w:p w14:paraId="6DA56A14" w14:textId="77777777" w:rsidR="000B681E" w:rsidRPr="008F3B32" w:rsidRDefault="000B681E" w:rsidP="009256C3">
            <w:pPr>
              <w:rPr>
                <w:rFonts w:ascii="ＭＳ 明朝" w:eastAsia="ＭＳ 明朝" w:hAnsi="ＭＳ 明朝" w:cs="ＭＳ 明朝"/>
                <w:sz w:val="20"/>
                <w:szCs w:val="20"/>
              </w:rPr>
            </w:pPr>
          </w:p>
          <w:p w14:paraId="7DE38549" w14:textId="115618E1"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w:t>
            </w:r>
          </w:p>
          <w:p w14:paraId="57288317" w14:textId="2579CBAE" w:rsidR="009256C3"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総合的な学習の時間において「IBの学習者像」を意識させる活動を実施（</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回：各学年</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回）</w:t>
            </w:r>
            <w:r w:rsidR="00A70FB0" w:rsidRPr="008F3B32">
              <w:rPr>
                <w:rFonts w:ascii="ＭＳ 明朝" w:eastAsia="ＭＳ 明朝" w:hAnsi="ＭＳ 明朝" w:cs="ＭＳ 明朝" w:hint="eastAsia"/>
                <w:sz w:val="20"/>
                <w:szCs w:val="20"/>
              </w:rPr>
              <w:t>（</w:t>
            </w:r>
            <w:r w:rsidR="009D4C2C">
              <w:rPr>
                <w:rFonts w:ascii="ＭＳ 明朝" w:eastAsia="ＭＳ 明朝" w:hAnsi="ＭＳ 明朝" w:cs="ＭＳ 明朝" w:hint="eastAsia"/>
                <w:sz w:val="20"/>
                <w:szCs w:val="20"/>
              </w:rPr>
              <w:t>○</w:t>
            </w:r>
            <w:r w:rsidR="00A70FB0" w:rsidRPr="008F3B32">
              <w:rPr>
                <w:rFonts w:ascii="ＭＳ 明朝" w:eastAsia="ＭＳ 明朝" w:hAnsi="ＭＳ 明朝" w:cs="ＭＳ 明朝" w:hint="eastAsia"/>
                <w:sz w:val="20"/>
                <w:szCs w:val="20"/>
              </w:rPr>
              <w:t>）</w:t>
            </w:r>
          </w:p>
          <w:p w14:paraId="70A83D01" w14:textId="77777777" w:rsidR="009256C3" w:rsidRPr="008F3B32" w:rsidRDefault="009256C3" w:rsidP="009256C3">
            <w:pPr>
              <w:rPr>
                <w:rFonts w:ascii="ＭＳ 明朝" w:eastAsia="ＭＳ 明朝" w:hAnsi="ＭＳ 明朝" w:cs="ＭＳ 明朝"/>
                <w:sz w:val="20"/>
                <w:szCs w:val="20"/>
              </w:rPr>
            </w:pPr>
          </w:p>
          <w:p w14:paraId="0C9FA456" w14:textId="4A53E0BF"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w:t>
            </w:r>
          </w:p>
          <w:p w14:paraId="637030EF" w14:textId="07E6AE2E"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生徒全員対象説明会（</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回、中</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）、希望生徒・保護者対象の説明会（</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回、中</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）を実施</w:t>
            </w:r>
            <w:r w:rsidR="00A70FB0" w:rsidRPr="008F3B32">
              <w:rPr>
                <w:rFonts w:ascii="ＭＳ 明朝" w:eastAsia="ＭＳ 明朝" w:hAnsi="ＭＳ 明朝" w:cs="ＭＳ 明朝" w:hint="eastAsia"/>
                <w:sz w:val="20"/>
                <w:szCs w:val="20"/>
              </w:rPr>
              <w:t>し理解が進んだ（</w:t>
            </w:r>
            <w:r w:rsidR="009D4C2C">
              <w:rPr>
                <w:rFonts w:ascii="ＭＳ 明朝" w:eastAsia="ＭＳ 明朝" w:hAnsi="ＭＳ 明朝" w:cs="ＭＳ 明朝" w:hint="eastAsia"/>
                <w:sz w:val="20"/>
                <w:szCs w:val="20"/>
              </w:rPr>
              <w:t>○</w:t>
            </w:r>
            <w:r w:rsidR="00A70FB0" w:rsidRPr="008F3B32">
              <w:rPr>
                <w:rFonts w:ascii="ＭＳ 明朝" w:eastAsia="ＭＳ 明朝" w:hAnsi="ＭＳ 明朝" w:cs="ＭＳ 明朝" w:hint="eastAsia"/>
                <w:sz w:val="20"/>
                <w:szCs w:val="20"/>
              </w:rPr>
              <w:t>）</w:t>
            </w:r>
          </w:p>
          <w:p w14:paraId="62123BC8" w14:textId="77777777" w:rsidR="000B681E" w:rsidRPr="008F3B32" w:rsidRDefault="000B681E" w:rsidP="009256C3">
            <w:pPr>
              <w:rPr>
                <w:rFonts w:ascii="ＭＳ 明朝" w:eastAsia="ＭＳ 明朝" w:hAnsi="ＭＳ 明朝" w:cs="ＭＳ 明朝"/>
                <w:sz w:val="20"/>
                <w:szCs w:val="20"/>
              </w:rPr>
            </w:pPr>
          </w:p>
        </w:tc>
      </w:tr>
      <w:tr w:rsidR="000B681E" w:rsidRPr="008F3B32" w14:paraId="6411D65D" w14:textId="77777777">
        <w:trPr>
          <w:cantSplit/>
          <w:trHeight w:val="1134"/>
          <w:jc w:val="center"/>
        </w:trPr>
        <w:tc>
          <w:tcPr>
            <w:tcW w:w="704" w:type="dxa"/>
            <w:shd w:val="clear" w:color="auto" w:fill="auto"/>
            <w:tcMar>
              <w:top w:w="85" w:type="dxa"/>
              <w:left w:w="85" w:type="dxa"/>
              <w:bottom w:w="85" w:type="dxa"/>
              <w:right w:w="85" w:type="dxa"/>
            </w:tcMar>
            <w:vAlign w:val="center"/>
          </w:tcPr>
          <w:p w14:paraId="5023D206" w14:textId="77777777" w:rsidR="000B681E" w:rsidRPr="008F3B32" w:rsidRDefault="003569F2">
            <w:pPr>
              <w:spacing w:line="300" w:lineRule="auto"/>
              <w:ind w:left="113" w:right="113"/>
              <w:jc w:val="center"/>
              <w:rPr>
                <w:rFonts w:ascii="ＭＳ 明朝" w:eastAsia="ＭＳ 明朝" w:hAnsi="ＭＳ 明朝" w:cs="ＭＳ 明朝"/>
                <w:sz w:val="20"/>
                <w:szCs w:val="20"/>
              </w:rPr>
            </w:pPr>
            <w:r w:rsidRPr="008F3B32">
              <w:rPr>
                <w:rFonts w:ascii="ＭＳ 明朝" w:eastAsia="ＭＳ 明朝" w:hAnsi="ＭＳ 明朝" w:cs="ＭＳ 明朝"/>
                <w:sz w:val="20"/>
                <w:szCs w:val="20"/>
              </w:rPr>
              <w:lastRenderedPageBreak/>
              <w:t>個性を見つけ、そのスキルを伸ばす</w:t>
            </w:r>
          </w:p>
        </w:tc>
        <w:tc>
          <w:tcPr>
            <w:tcW w:w="2977" w:type="dxa"/>
            <w:shd w:val="clear" w:color="auto" w:fill="auto"/>
            <w:tcMar>
              <w:top w:w="85" w:type="dxa"/>
              <w:left w:w="85" w:type="dxa"/>
              <w:bottom w:w="85" w:type="dxa"/>
              <w:right w:w="85" w:type="dxa"/>
            </w:tcMar>
          </w:tcPr>
          <w:p w14:paraId="093D0A9F" w14:textId="5AA80C77" w:rsidR="000B681E" w:rsidRPr="008F3B32" w:rsidRDefault="003569F2" w:rsidP="009256C3">
            <w:pPr>
              <w:ind w:left="200" w:hanging="200"/>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w:t>
            </w:r>
          </w:p>
          <w:p w14:paraId="05CD3275" w14:textId="34A3C602" w:rsidR="000B681E" w:rsidRPr="008F3B32" w:rsidRDefault="003569F2" w:rsidP="009256C3">
            <w:pPr>
              <w:ind w:hanging="1"/>
              <w:rPr>
                <w:rFonts w:ascii="ＭＳ 明朝" w:eastAsia="ＭＳ 明朝" w:hAnsi="ＭＳ 明朝" w:cs="ＭＳ 明朝"/>
                <w:sz w:val="20"/>
                <w:szCs w:val="20"/>
              </w:rPr>
            </w:pPr>
            <w:r w:rsidRPr="008F3B32">
              <w:rPr>
                <w:rFonts w:ascii="ＭＳ 明朝" w:eastAsia="ＭＳ 明朝" w:hAnsi="ＭＳ 明朝" w:cs="ＭＳ 明朝"/>
                <w:sz w:val="20"/>
                <w:szCs w:val="20"/>
              </w:rPr>
              <w:t>キャリア教育を中学</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年から段階的に進め、各自の個性、能力を認識させる機会を作る。</w:t>
            </w:r>
          </w:p>
          <w:p w14:paraId="2C156AED" w14:textId="77777777" w:rsidR="000B681E" w:rsidRPr="008F3B32" w:rsidRDefault="000B681E" w:rsidP="009256C3">
            <w:pPr>
              <w:ind w:left="200" w:hanging="200"/>
              <w:rPr>
                <w:rFonts w:ascii="ＭＳ 明朝" w:eastAsia="ＭＳ 明朝" w:hAnsi="ＭＳ 明朝" w:cs="ＭＳ 明朝"/>
                <w:sz w:val="20"/>
                <w:szCs w:val="20"/>
              </w:rPr>
            </w:pPr>
          </w:p>
          <w:p w14:paraId="4CB3D752" w14:textId="5D501515" w:rsidR="000B681E" w:rsidRPr="008F3B32" w:rsidRDefault="000B681E" w:rsidP="009256C3">
            <w:pPr>
              <w:ind w:left="200" w:hanging="200"/>
              <w:rPr>
                <w:rFonts w:ascii="ＭＳ 明朝" w:eastAsia="ＭＳ 明朝" w:hAnsi="ＭＳ 明朝" w:cs="ＭＳ 明朝"/>
                <w:sz w:val="20"/>
                <w:szCs w:val="20"/>
              </w:rPr>
            </w:pPr>
          </w:p>
          <w:p w14:paraId="6445AC88" w14:textId="5FF8B871" w:rsidR="009256C3" w:rsidRPr="008F3B32" w:rsidRDefault="009256C3" w:rsidP="009256C3">
            <w:pPr>
              <w:ind w:left="200" w:hanging="200"/>
              <w:rPr>
                <w:rFonts w:ascii="ＭＳ 明朝" w:eastAsia="ＭＳ 明朝" w:hAnsi="ＭＳ 明朝" w:cs="ＭＳ 明朝"/>
                <w:sz w:val="20"/>
                <w:szCs w:val="20"/>
              </w:rPr>
            </w:pPr>
          </w:p>
          <w:p w14:paraId="63C8BB7D" w14:textId="77777777" w:rsidR="009256C3" w:rsidRPr="008F3B32" w:rsidRDefault="009256C3" w:rsidP="009256C3">
            <w:pPr>
              <w:ind w:left="200" w:hanging="200"/>
              <w:rPr>
                <w:rFonts w:ascii="ＭＳ 明朝" w:eastAsia="ＭＳ 明朝" w:hAnsi="ＭＳ 明朝" w:cs="ＭＳ 明朝"/>
                <w:sz w:val="20"/>
                <w:szCs w:val="20"/>
              </w:rPr>
            </w:pPr>
          </w:p>
          <w:p w14:paraId="2A583ABC" w14:textId="34029384" w:rsidR="000B681E" w:rsidRPr="008F3B32" w:rsidRDefault="003569F2" w:rsidP="009256C3">
            <w:pPr>
              <w:ind w:left="200" w:hanging="200"/>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w:t>
            </w:r>
          </w:p>
          <w:p w14:paraId="15D1FEE3" w14:textId="5CCFB9B6" w:rsidR="000B681E" w:rsidRPr="008F3B32" w:rsidRDefault="003569F2" w:rsidP="009256C3">
            <w:pPr>
              <w:ind w:hanging="1"/>
              <w:rPr>
                <w:rFonts w:ascii="ＭＳ 明朝" w:eastAsia="ＭＳ 明朝" w:hAnsi="ＭＳ 明朝" w:cs="ＭＳ 明朝"/>
                <w:sz w:val="20"/>
                <w:szCs w:val="20"/>
              </w:rPr>
            </w:pPr>
            <w:r w:rsidRPr="008F3B32">
              <w:rPr>
                <w:rFonts w:ascii="ＭＳ 明朝" w:eastAsia="ＭＳ 明朝" w:hAnsi="ＭＳ 明朝" w:cs="ＭＳ 明朝"/>
                <w:sz w:val="20"/>
                <w:szCs w:val="20"/>
              </w:rPr>
              <w:t>英語教育や国際理解教育の機会を充実し、英語への興味関心を高めると同時に、英語</w:t>
            </w:r>
            <w:r w:rsidR="0038590E" w:rsidRPr="008F3B32">
              <w:rPr>
                <w:rFonts w:ascii="ＭＳ 明朝" w:eastAsia="ＭＳ 明朝" w:hAnsi="ＭＳ 明朝" w:cs="ＭＳ 明朝" w:hint="eastAsia"/>
                <w:sz w:val="20"/>
                <w:szCs w:val="20"/>
              </w:rPr>
              <w:t>４</w:t>
            </w:r>
            <w:r w:rsidRPr="008F3B32">
              <w:rPr>
                <w:rFonts w:ascii="ＭＳ 明朝" w:eastAsia="ＭＳ 明朝" w:hAnsi="ＭＳ 明朝" w:cs="ＭＳ 明朝"/>
                <w:sz w:val="20"/>
                <w:szCs w:val="20"/>
              </w:rPr>
              <w:t>技能</w:t>
            </w:r>
            <w:r w:rsidR="0038590E" w:rsidRPr="008F3B32">
              <w:rPr>
                <w:rFonts w:ascii="ＭＳ 明朝" w:eastAsia="ＭＳ 明朝" w:hAnsi="ＭＳ 明朝" w:cs="ＭＳ 明朝" w:hint="eastAsia"/>
                <w:sz w:val="20"/>
                <w:szCs w:val="20"/>
              </w:rPr>
              <w:t>５</w:t>
            </w:r>
            <w:r w:rsidRPr="008F3B32">
              <w:rPr>
                <w:rFonts w:ascii="ＭＳ 明朝" w:eastAsia="ＭＳ 明朝" w:hAnsi="ＭＳ 明朝" w:cs="ＭＳ 明朝"/>
                <w:sz w:val="20"/>
                <w:szCs w:val="20"/>
              </w:rPr>
              <w:t>領域を総合的に学習し、発信力を向上させる。</w:t>
            </w:r>
          </w:p>
          <w:p w14:paraId="342C13F8" w14:textId="39071FDF" w:rsidR="000B681E" w:rsidRPr="008F3B32" w:rsidRDefault="000B681E" w:rsidP="009256C3">
            <w:pPr>
              <w:ind w:left="200" w:hanging="200"/>
              <w:rPr>
                <w:rFonts w:ascii="ＭＳ 明朝" w:eastAsia="ＭＳ 明朝" w:hAnsi="ＭＳ 明朝" w:cs="ＭＳ 明朝"/>
                <w:sz w:val="20"/>
                <w:szCs w:val="20"/>
              </w:rPr>
            </w:pPr>
          </w:p>
          <w:p w14:paraId="615E756B" w14:textId="77777777" w:rsidR="009256C3" w:rsidRPr="008F3B32" w:rsidRDefault="009256C3" w:rsidP="009256C3">
            <w:pPr>
              <w:ind w:left="200" w:hanging="200"/>
              <w:rPr>
                <w:rFonts w:ascii="ＭＳ 明朝" w:eastAsia="ＭＳ 明朝" w:hAnsi="ＭＳ 明朝" w:cs="ＭＳ 明朝"/>
                <w:sz w:val="20"/>
                <w:szCs w:val="20"/>
              </w:rPr>
            </w:pPr>
          </w:p>
          <w:p w14:paraId="1A06F234" w14:textId="60E5EB1C" w:rsidR="000B681E" w:rsidRPr="008F3B32" w:rsidRDefault="003569F2" w:rsidP="009256C3">
            <w:pPr>
              <w:ind w:left="200" w:hanging="200"/>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w:t>
            </w:r>
          </w:p>
          <w:p w14:paraId="178677F4" w14:textId="77777777" w:rsidR="000B681E" w:rsidRPr="008F3B32" w:rsidRDefault="003569F2" w:rsidP="009256C3">
            <w:pPr>
              <w:ind w:left="57"/>
              <w:rPr>
                <w:rFonts w:ascii="ＭＳ 明朝" w:eastAsia="ＭＳ 明朝" w:hAnsi="ＭＳ 明朝" w:cs="ＭＳ 明朝"/>
                <w:sz w:val="20"/>
                <w:szCs w:val="20"/>
              </w:rPr>
            </w:pPr>
            <w:r w:rsidRPr="008F3B32">
              <w:rPr>
                <w:rFonts w:ascii="ＭＳ 明朝" w:eastAsia="ＭＳ 明朝" w:hAnsi="ＭＳ 明朝" w:cs="ＭＳ 明朝"/>
                <w:sz w:val="20"/>
                <w:szCs w:val="20"/>
              </w:rPr>
              <w:t>英語以外の教科や課外活動等で知識や技能を向上させる。進路実現に向けた実績となりうる活動（検定、コンテスト参加、ボランティア活動）を促進する。</w:t>
            </w:r>
          </w:p>
          <w:p w14:paraId="1CB494EC" w14:textId="77777777" w:rsidR="000B681E" w:rsidRPr="008F3B32" w:rsidRDefault="000B681E" w:rsidP="009256C3">
            <w:pPr>
              <w:ind w:left="57"/>
              <w:rPr>
                <w:rFonts w:ascii="ＭＳ 明朝" w:eastAsia="ＭＳ 明朝" w:hAnsi="ＭＳ 明朝" w:cs="ＭＳ 明朝"/>
                <w:sz w:val="20"/>
                <w:szCs w:val="20"/>
              </w:rPr>
            </w:pPr>
          </w:p>
          <w:p w14:paraId="56C1EDEF" w14:textId="08B7B371" w:rsidR="000B681E" w:rsidRPr="008F3B32" w:rsidRDefault="003569F2" w:rsidP="009256C3">
            <w:pPr>
              <w:ind w:left="57"/>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４</w:t>
            </w:r>
            <w:r w:rsidRPr="008F3B32">
              <w:rPr>
                <w:rFonts w:ascii="ＭＳ 明朝" w:eastAsia="ＭＳ 明朝" w:hAnsi="ＭＳ 明朝" w:cs="ＭＳ 明朝"/>
                <w:sz w:val="20"/>
                <w:szCs w:val="20"/>
              </w:rPr>
              <w:t>）</w:t>
            </w:r>
          </w:p>
          <w:p w14:paraId="68D1DF9C" w14:textId="77777777" w:rsidR="000B681E" w:rsidRPr="008F3B32" w:rsidRDefault="003569F2" w:rsidP="009256C3">
            <w:pPr>
              <w:ind w:left="57"/>
              <w:rPr>
                <w:rFonts w:ascii="ＭＳ 明朝" w:eastAsia="ＭＳ 明朝" w:hAnsi="ＭＳ 明朝" w:cs="ＭＳ 明朝"/>
                <w:sz w:val="20"/>
                <w:szCs w:val="20"/>
              </w:rPr>
            </w:pPr>
            <w:r w:rsidRPr="008F3B32">
              <w:rPr>
                <w:rFonts w:ascii="ＭＳ 明朝" w:eastAsia="ＭＳ 明朝" w:hAnsi="ＭＳ 明朝" w:cs="ＭＳ 明朝"/>
                <w:sz w:val="20"/>
                <w:szCs w:val="20"/>
              </w:rPr>
              <w:t>探究授業を通して、生徒各自の興味の方向性を理解させ、自身の意見を述べる態度を育成する。</w:t>
            </w:r>
          </w:p>
          <w:p w14:paraId="4E71B98D" w14:textId="77777777" w:rsidR="000B681E" w:rsidRPr="008F3B32" w:rsidRDefault="000B681E" w:rsidP="009256C3">
            <w:pPr>
              <w:ind w:left="57"/>
              <w:rPr>
                <w:rFonts w:ascii="ＭＳ 明朝" w:eastAsia="ＭＳ 明朝" w:hAnsi="ＭＳ 明朝" w:cs="ＭＳ 明朝"/>
                <w:sz w:val="20"/>
                <w:szCs w:val="20"/>
              </w:rPr>
            </w:pPr>
          </w:p>
        </w:tc>
        <w:tc>
          <w:tcPr>
            <w:tcW w:w="4819" w:type="dxa"/>
            <w:tcBorders>
              <w:right w:val="dashed" w:sz="4" w:space="0" w:color="000000"/>
            </w:tcBorders>
            <w:shd w:val="clear" w:color="auto" w:fill="auto"/>
            <w:tcMar>
              <w:top w:w="85" w:type="dxa"/>
              <w:left w:w="85" w:type="dxa"/>
              <w:bottom w:w="85" w:type="dxa"/>
              <w:right w:w="85" w:type="dxa"/>
            </w:tcMar>
          </w:tcPr>
          <w:p w14:paraId="7BE83F32" w14:textId="6A41FD4F" w:rsidR="000B681E" w:rsidRPr="008F3B32" w:rsidRDefault="003569F2" w:rsidP="009256C3">
            <w:pPr>
              <w:ind w:left="400" w:hanging="400"/>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w:t>
            </w:r>
          </w:p>
          <w:p w14:paraId="17CD4D5D" w14:textId="1841B037"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中学</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年：自己分析、中学</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年：ゲストスピーカーによる職業講和、中学</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年：大学進学に関する講和等、それぞれの発達段階に応じたキャリア教育を行う。</w:t>
            </w:r>
          </w:p>
          <w:p w14:paraId="66E49AAE" w14:textId="6B0EEA10" w:rsidR="009256C3" w:rsidRPr="008F3B32" w:rsidRDefault="009256C3" w:rsidP="009256C3">
            <w:pPr>
              <w:rPr>
                <w:rFonts w:ascii="ＭＳ 明朝" w:eastAsia="ＭＳ 明朝" w:hAnsi="ＭＳ 明朝" w:cs="ＭＳ 明朝"/>
                <w:sz w:val="20"/>
                <w:szCs w:val="20"/>
              </w:rPr>
            </w:pPr>
          </w:p>
          <w:p w14:paraId="36365462" w14:textId="77777777" w:rsidR="009256C3" w:rsidRPr="008F3B32" w:rsidRDefault="009256C3" w:rsidP="009256C3">
            <w:pPr>
              <w:rPr>
                <w:rFonts w:ascii="ＭＳ 明朝" w:eastAsia="ＭＳ 明朝" w:hAnsi="ＭＳ 明朝" w:cs="ＭＳ 明朝"/>
                <w:sz w:val="20"/>
                <w:szCs w:val="20"/>
              </w:rPr>
            </w:pPr>
          </w:p>
          <w:p w14:paraId="3A1DA75A" w14:textId="77777777" w:rsidR="000B681E" w:rsidRPr="008F3B32" w:rsidRDefault="000B681E" w:rsidP="009256C3">
            <w:pPr>
              <w:rPr>
                <w:rFonts w:ascii="ＭＳ 明朝" w:eastAsia="ＭＳ 明朝" w:hAnsi="ＭＳ 明朝" w:cs="ＭＳ 明朝"/>
                <w:sz w:val="20"/>
                <w:szCs w:val="20"/>
              </w:rPr>
            </w:pPr>
          </w:p>
          <w:p w14:paraId="1EA9F4E0" w14:textId="23CDB2BF" w:rsidR="000B681E" w:rsidRPr="008F3B32" w:rsidRDefault="003569F2" w:rsidP="009256C3">
            <w:pPr>
              <w:ind w:left="400" w:hanging="400"/>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w:t>
            </w:r>
          </w:p>
          <w:p w14:paraId="7923EC4B" w14:textId="77777777" w:rsidR="000B681E" w:rsidRPr="008F3B32" w:rsidRDefault="003569F2" w:rsidP="009256C3">
            <w:pPr>
              <w:ind w:left="57" w:hanging="12"/>
              <w:rPr>
                <w:rFonts w:ascii="ＭＳ 明朝" w:eastAsia="ＭＳ 明朝" w:hAnsi="ＭＳ 明朝" w:cs="ＭＳ 明朝"/>
                <w:sz w:val="20"/>
                <w:szCs w:val="20"/>
              </w:rPr>
            </w:pPr>
            <w:r w:rsidRPr="008F3B32">
              <w:rPr>
                <w:rFonts w:ascii="ＭＳ 明朝" w:eastAsia="ＭＳ 明朝" w:hAnsi="ＭＳ 明朝" w:cs="ＭＳ 明朝"/>
                <w:sz w:val="20"/>
                <w:szCs w:val="20"/>
              </w:rPr>
              <w:t>英文の多読プログラム展開、ランゲージセンター（昼休み・放課後の英語を使う時間）の設定を行い英語への興味関心を高める。</w:t>
            </w:r>
          </w:p>
          <w:p w14:paraId="722CFEEA" w14:textId="77777777" w:rsidR="000B681E" w:rsidRPr="008F3B32" w:rsidRDefault="000B681E" w:rsidP="009256C3">
            <w:pPr>
              <w:ind w:left="400" w:hanging="400"/>
              <w:rPr>
                <w:rFonts w:ascii="ＭＳ 明朝" w:eastAsia="ＭＳ 明朝" w:hAnsi="ＭＳ 明朝" w:cs="ＭＳ 明朝"/>
                <w:sz w:val="20"/>
                <w:szCs w:val="20"/>
              </w:rPr>
            </w:pPr>
          </w:p>
          <w:p w14:paraId="433C5902" w14:textId="6589B809" w:rsidR="000B681E" w:rsidRPr="008F3B32" w:rsidRDefault="000B681E" w:rsidP="009256C3">
            <w:pPr>
              <w:ind w:left="400" w:hanging="400"/>
              <w:rPr>
                <w:rFonts w:ascii="ＭＳ 明朝" w:eastAsia="ＭＳ 明朝" w:hAnsi="ＭＳ 明朝" w:cs="ＭＳ 明朝"/>
                <w:sz w:val="20"/>
                <w:szCs w:val="20"/>
              </w:rPr>
            </w:pPr>
          </w:p>
          <w:p w14:paraId="6F660CD4" w14:textId="77777777" w:rsidR="009256C3" w:rsidRPr="008F3B32" w:rsidRDefault="009256C3" w:rsidP="009256C3">
            <w:pPr>
              <w:ind w:left="400" w:hanging="400"/>
              <w:rPr>
                <w:rFonts w:ascii="ＭＳ 明朝" w:eastAsia="ＭＳ 明朝" w:hAnsi="ＭＳ 明朝" w:cs="ＭＳ 明朝"/>
                <w:sz w:val="20"/>
                <w:szCs w:val="20"/>
              </w:rPr>
            </w:pPr>
          </w:p>
          <w:p w14:paraId="7D2F8142" w14:textId="77777777" w:rsidR="000B681E" w:rsidRPr="008F3B32" w:rsidRDefault="000B681E" w:rsidP="009256C3">
            <w:pPr>
              <w:rPr>
                <w:rFonts w:ascii="ＭＳ 明朝" w:eastAsia="ＭＳ 明朝" w:hAnsi="ＭＳ 明朝" w:cs="ＭＳ 明朝"/>
                <w:sz w:val="20"/>
                <w:szCs w:val="20"/>
              </w:rPr>
            </w:pPr>
          </w:p>
          <w:p w14:paraId="227EB185" w14:textId="09B659FC" w:rsidR="000B681E" w:rsidRPr="008F3B32" w:rsidRDefault="003569F2" w:rsidP="009256C3">
            <w:pPr>
              <w:ind w:left="400" w:hanging="400"/>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w:t>
            </w:r>
          </w:p>
          <w:p w14:paraId="716D0E8F" w14:textId="2860F296" w:rsidR="000B681E" w:rsidRPr="008F3B32" w:rsidRDefault="003569F2" w:rsidP="009256C3">
            <w:pPr>
              <w:ind w:left="57" w:hanging="2"/>
              <w:rPr>
                <w:rFonts w:ascii="ＭＳ 明朝" w:eastAsia="ＭＳ 明朝" w:hAnsi="ＭＳ 明朝" w:cs="ＭＳ 明朝"/>
                <w:sz w:val="20"/>
                <w:szCs w:val="20"/>
              </w:rPr>
            </w:pPr>
            <w:r w:rsidRPr="008F3B32">
              <w:rPr>
                <w:rFonts w:ascii="ＭＳ 明朝" w:eastAsia="ＭＳ 明朝" w:hAnsi="ＭＳ 明朝" w:cs="ＭＳ 明朝"/>
                <w:sz w:val="20"/>
                <w:szCs w:val="20"/>
              </w:rPr>
              <w:t>各教科会にてコンテスト等を</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つ定め、英語弁論大会やWWL（ワールドワイドラーニング）の大会に出場する。</w:t>
            </w:r>
          </w:p>
          <w:p w14:paraId="7FD47C95" w14:textId="77777777" w:rsidR="000B681E" w:rsidRPr="008F3B32" w:rsidRDefault="000B681E" w:rsidP="009256C3">
            <w:pPr>
              <w:ind w:left="57" w:hanging="2"/>
              <w:rPr>
                <w:rFonts w:ascii="ＭＳ 明朝" w:eastAsia="ＭＳ 明朝" w:hAnsi="ＭＳ 明朝" w:cs="ＭＳ 明朝"/>
                <w:sz w:val="20"/>
                <w:szCs w:val="20"/>
              </w:rPr>
            </w:pPr>
          </w:p>
          <w:p w14:paraId="15BC4B0E" w14:textId="77777777" w:rsidR="000B681E" w:rsidRPr="008F3B32" w:rsidRDefault="000B681E" w:rsidP="009256C3">
            <w:pPr>
              <w:ind w:left="57" w:hanging="2"/>
              <w:rPr>
                <w:rFonts w:ascii="ＭＳ 明朝" w:eastAsia="ＭＳ 明朝" w:hAnsi="ＭＳ 明朝" w:cs="ＭＳ 明朝"/>
                <w:sz w:val="20"/>
                <w:szCs w:val="20"/>
              </w:rPr>
            </w:pPr>
          </w:p>
          <w:p w14:paraId="7398135A" w14:textId="77777777" w:rsidR="000B681E" w:rsidRPr="008F3B32" w:rsidRDefault="000B681E" w:rsidP="009256C3">
            <w:pPr>
              <w:ind w:left="57" w:hanging="2"/>
              <w:rPr>
                <w:rFonts w:ascii="ＭＳ 明朝" w:eastAsia="ＭＳ 明朝" w:hAnsi="ＭＳ 明朝" w:cs="ＭＳ 明朝"/>
                <w:sz w:val="20"/>
                <w:szCs w:val="20"/>
              </w:rPr>
            </w:pPr>
          </w:p>
          <w:p w14:paraId="2C2B5789" w14:textId="77777777" w:rsidR="000B681E" w:rsidRPr="008F3B32" w:rsidRDefault="000B681E" w:rsidP="009256C3">
            <w:pPr>
              <w:rPr>
                <w:rFonts w:ascii="ＭＳ 明朝" w:eastAsia="ＭＳ 明朝" w:hAnsi="ＭＳ 明朝" w:cs="ＭＳ 明朝"/>
                <w:sz w:val="20"/>
                <w:szCs w:val="20"/>
              </w:rPr>
            </w:pPr>
          </w:p>
          <w:p w14:paraId="15C9F5B8" w14:textId="048D4C38" w:rsidR="000B681E" w:rsidRPr="008F3B32" w:rsidRDefault="003569F2" w:rsidP="009256C3">
            <w:pPr>
              <w:ind w:left="57" w:hanging="2"/>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４</w:t>
            </w:r>
            <w:r w:rsidRPr="008F3B32">
              <w:rPr>
                <w:rFonts w:ascii="ＭＳ 明朝" w:eastAsia="ＭＳ 明朝" w:hAnsi="ＭＳ 明朝" w:cs="ＭＳ 明朝"/>
                <w:sz w:val="20"/>
                <w:szCs w:val="20"/>
              </w:rPr>
              <w:t>）</w:t>
            </w:r>
          </w:p>
          <w:p w14:paraId="7FE44A3D" w14:textId="77777777" w:rsidR="000B681E" w:rsidRPr="008F3B32" w:rsidRDefault="003569F2" w:rsidP="009256C3">
            <w:pPr>
              <w:ind w:left="57" w:hanging="2"/>
              <w:rPr>
                <w:rFonts w:ascii="ＭＳ 明朝" w:eastAsia="ＭＳ 明朝" w:hAnsi="ＭＳ 明朝" w:cs="ＭＳ 明朝"/>
                <w:sz w:val="20"/>
                <w:szCs w:val="20"/>
              </w:rPr>
            </w:pPr>
            <w:r w:rsidRPr="008F3B32">
              <w:rPr>
                <w:rFonts w:ascii="ＭＳ 明朝" w:eastAsia="ＭＳ 明朝" w:hAnsi="ＭＳ 明朝" w:cs="ＭＳ 明朝"/>
                <w:sz w:val="20"/>
                <w:szCs w:val="20"/>
              </w:rPr>
              <w:t>探究授業の中で中間発表、成果発表を実施する。</w:t>
            </w:r>
          </w:p>
        </w:tc>
        <w:tc>
          <w:tcPr>
            <w:tcW w:w="3261" w:type="dxa"/>
            <w:tcBorders>
              <w:right w:val="dashed" w:sz="4" w:space="0" w:color="000000"/>
            </w:tcBorders>
            <w:tcMar>
              <w:top w:w="85" w:type="dxa"/>
              <w:left w:w="85" w:type="dxa"/>
              <w:bottom w:w="85" w:type="dxa"/>
              <w:right w:w="85" w:type="dxa"/>
            </w:tcMar>
          </w:tcPr>
          <w:p w14:paraId="7401016A" w14:textId="43F083B4" w:rsidR="000B681E" w:rsidRPr="008F3B32" w:rsidRDefault="003569F2" w:rsidP="009256C3">
            <w:pPr>
              <w:ind w:left="400" w:hanging="400"/>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w:t>
            </w:r>
          </w:p>
          <w:p w14:paraId="65A03811" w14:textId="11044A8F" w:rsidR="000B681E" w:rsidRPr="008F3B32" w:rsidRDefault="003569F2" w:rsidP="009256C3">
            <w:pPr>
              <w:ind w:left="58"/>
              <w:rPr>
                <w:rFonts w:ascii="ＭＳ 明朝" w:eastAsia="ＭＳ 明朝" w:hAnsi="ＭＳ 明朝" w:cs="ＭＳ 明朝"/>
                <w:sz w:val="20"/>
                <w:szCs w:val="20"/>
              </w:rPr>
            </w:pPr>
            <w:r w:rsidRPr="008F3B32">
              <w:rPr>
                <w:rFonts w:ascii="ＭＳ 明朝" w:eastAsia="ＭＳ 明朝" w:hAnsi="ＭＳ 明朝" w:cs="ＭＳ 明朝"/>
                <w:sz w:val="20"/>
                <w:szCs w:val="20"/>
              </w:rPr>
              <w:t>キャリア教育に関する取組みを年間</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回行う。[</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回]</w:t>
            </w:r>
          </w:p>
          <w:p w14:paraId="4E93C80E" w14:textId="77777777" w:rsidR="000B681E" w:rsidRPr="008F3B32" w:rsidRDefault="000B681E" w:rsidP="009256C3">
            <w:pPr>
              <w:ind w:left="58"/>
              <w:rPr>
                <w:rFonts w:ascii="ＭＳ 明朝" w:eastAsia="ＭＳ 明朝" w:hAnsi="ＭＳ 明朝" w:cs="ＭＳ 明朝"/>
                <w:sz w:val="20"/>
                <w:szCs w:val="20"/>
              </w:rPr>
            </w:pPr>
          </w:p>
          <w:p w14:paraId="166E9FCC" w14:textId="22480059" w:rsidR="000B681E" w:rsidRPr="008F3B32" w:rsidRDefault="000B681E" w:rsidP="009256C3">
            <w:pPr>
              <w:ind w:left="58"/>
              <w:rPr>
                <w:rFonts w:ascii="ＭＳ 明朝" w:eastAsia="ＭＳ 明朝" w:hAnsi="ＭＳ 明朝" w:cs="ＭＳ 明朝"/>
                <w:sz w:val="20"/>
                <w:szCs w:val="20"/>
              </w:rPr>
            </w:pPr>
          </w:p>
          <w:p w14:paraId="3F421CB1" w14:textId="66537B47" w:rsidR="009256C3" w:rsidRPr="008F3B32" w:rsidRDefault="009256C3" w:rsidP="009256C3">
            <w:pPr>
              <w:ind w:left="58"/>
              <w:rPr>
                <w:rFonts w:ascii="ＭＳ 明朝" w:eastAsia="ＭＳ 明朝" w:hAnsi="ＭＳ 明朝" w:cs="ＭＳ 明朝"/>
                <w:sz w:val="20"/>
                <w:szCs w:val="20"/>
              </w:rPr>
            </w:pPr>
          </w:p>
          <w:p w14:paraId="2BAD4FDA" w14:textId="77777777" w:rsidR="009256C3" w:rsidRPr="008F3B32" w:rsidRDefault="009256C3" w:rsidP="009256C3">
            <w:pPr>
              <w:ind w:left="58"/>
              <w:rPr>
                <w:rFonts w:ascii="ＭＳ 明朝" w:eastAsia="ＭＳ 明朝" w:hAnsi="ＭＳ 明朝" w:cs="ＭＳ 明朝"/>
                <w:sz w:val="20"/>
                <w:szCs w:val="20"/>
              </w:rPr>
            </w:pPr>
          </w:p>
          <w:p w14:paraId="2CF51F5D" w14:textId="77777777" w:rsidR="000B681E" w:rsidRPr="008F3B32" w:rsidRDefault="000B681E" w:rsidP="009256C3">
            <w:pPr>
              <w:ind w:left="58"/>
              <w:rPr>
                <w:rFonts w:ascii="ＭＳ 明朝" w:eastAsia="ＭＳ 明朝" w:hAnsi="ＭＳ 明朝" w:cs="ＭＳ 明朝"/>
                <w:sz w:val="20"/>
                <w:szCs w:val="20"/>
              </w:rPr>
            </w:pPr>
          </w:p>
          <w:p w14:paraId="52C10CD9" w14:textId="2AB8ED18" w:rsidR="000B681E" w:rsidRPr="008F3B32" w:rsidRDefault="003569F2" w:rsidP="009256C3">
            <w:pPr>
              <w:ind w:left="58"/>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w:t>
            </w:r>
          </w:p>
          <w:p w14:paraId="5316C768" w14:textId="77777777" w:rsidR="000B681E" w:rsidRPr="008F3B32" w:rsidRDefault="003569F2" w:rsidP="009256C3">
            <w:pPr>
              <w:ind w:left="58"/>
              <w:rPr>
                <w:rFonts w:ascii="ＭＳ 明朝" w:eastAsia="ＭＳ 明朝" w:hAnsi="ＭＳ 明朝" w:cs="ＭＳ 明朝"/>
                <w:sz w:val="20"/>
                <w:szCs w:val="20"/>
              </w:rPr>
            </w:pPr>
            <w:r w:rsidRPr="008F3B32">
              <w:rPr>
                <w:rFonts w:ascii="ＭＳ 明朝" w:eastAsia="ＭＳ 明朝" w:hAnsi="ＭＳ 明朝" w:cs="ＭＳ 明朝"/>
                <w:sz w:val="20"/>
                <w:szCs w:val="20"/>
              </w:rPr>
              <w:t>以下の英語のCEFR目標を達成する。</w:t>
            </w:r>
          </w:p>
          <w:p w14:paraId="2BECD42C" w14:textId="19B88CA7" w:rsidR="000B681E" w:rsidRPr="008F3B32" w:rsidRDefault="003569F2" w:rsidP="009256C3">
            <w:pPr>
              <w:ind w:left="58"/>
              <w:rPr>
                <w:rFonts w:ascii="ＭＳ 明朝" w:eastAsia="ＭＳ 明朝" w:hAnsi="ＭＳ 明朝" w:cs="ＭＳ 明朝"/>
                <w:sz w:val="20"/>
                <w:szCs w:val="20"/>
              </w:rPr>
            </w:pPr>
            <w:r w:rsidRPr="008F3B32">
              <w:rPr>
                <w:rFonts w:ascii="ＭＳ 明朝" w:eastAsia="ＭＳ 明朝" w:hAnsi="ＭＳ 明朝" w:cs="ＭＳ 明朝"/>
                <w:sz w:val="20"/>
                <w:szCs w:val="20"/>
              </w:rPr>
              <w:t>中学</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年：</w:t>
            </w:r>
            <w:sdt>
              <w:sdtPr>
                <w:tag w:val="goog_rdk_0"/>
                <w:id w:val="217258982"/>
              </w:sdtPr>
              <w:sdtEndPr/>
              <w:sdtContent>
                <w:r w:rsidR="0038590E" w:rsidRPr="008F3B32">
                  <w:rPr>
                    <w:rFonts w:ascii="Arial Unicode MS" w:eastAsia="Arial Unicode MS" w:hAnsi="Arial Unicode MS" w:cs="Arial Unicode MS"/>
                    <w:sz w:val="20"/>
                    <w:szCs w:val="20"/>
                  </w:rPr>
                  <w:t>A1</w:t>
                </w:r>
                <w:r w:rsidRPr="008F3B32">
                  <w:rPr>
                    <w:rFonts w:ascii="Arial Unicode MS" w:eastAsia="Arial Unicode MS" w:hAnsi="Arial Unicode MS" w:cs="Arial Unicode MS"/>
                    <w:sz w:val="20"/>
                    <w:szCs w:val="20"/>
                  </w:rPr>
                  <w:t xml:space="preserve"> </w:t>
                </w:r>
                <w:r w:rsidR="0038590E" w:rsidRPr="008F3B32">
                  <w:rPr>
                    <w:rFonts w:ascii="Arial Unicode MS" w:eastAsia="Arial Unicode MS" w:hAnsi="Arial Unicode MS" w:cs="Arial Unicode MS"/>
                    <w:sz w:val="20"/>
                    <w:szCs w:val="20"/>
                  </w:rPr>
                  <w:t>100</w:t>
                </w:r>
                <w:r w:rsidRPr="008F3B32">
                  <w:rPr>
                    <w:rFonts w:ascii="Arial Unicode MS" w:eastAsia="Arial Unicode MS" w:hAnsi="Arial Unicode MS" w:cs="Arial Unicode MS"/>
                    <w:sz w:val="20"/>
                    <w:szCs w:val="20"/>
                  </w:rPr>
                  <w:t>％</w:t>
                </w:r>
              </w:sdtContent>
            </w:sdt>
          </w:p>
          <w:p w14:paraId="37946B56" w14:textId="22E1A962" w:rsidR="000B681E" w:rsidRPr="008F3B32" w:rsidRDefault="003569F2" w:rsidP="009256C3">
            <w:pPr>
              <w:ind w:left="58"/>
              <w:rPr>
                <w:rFonts w:ascii="Quattrocento Sans" w:eastAsia="Quattrocento Sans" w:hAnsi="Quattrocento Sans" w:cs="Quattrocento Sans"/>
                <w:sz w:val="20"/>
                <w:szCs w:val="20"/>
              </w:rPr>
            </w:pPr>
            <w:r w:rsidRPr="008F3B32">
              <w:rPr>
                <w:rFonts w:ascii="ＭＳ 明朝" w:eastAsia="ＭＳ 明朝" w:hAnsi="ＭＳ 明朝" w:cs="ＭＳ 明朝"/>
                <w:sz w:val="20"/>
                <w:szCs w:val="20"/>
              </w:rPr>
              <w:t>中学</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年：</w:t>
            </w:r>
            <w:sdt>
              <w:sdtPr>
                <w:tag w:val="goog_rdk_1"/>
                <w:id w:val="-2031950080"/>
              </w:sdtPr>
              <w:sdtEndPr/>
              <w:sdtContent>
                <w:r w:rsidR="0038590E" w:rsidRPr="008F3B32">
                  <w:rPr>
                    <w:rFonts w:ascii="Arial Unicode MS" w:eastAsia="Arial Unicode MS" w:hAnsi="Arial Unicode MS" w:cs="Arial Unicode MS"/>
                    <w:sz w:val="20"/>
                    <w:szCs w:val="20"/>
                  </w:rPr>
                  <w:t>A1</w:t>
                </w:r>
                <w:r w:rsidRPr="008F3B32">
                  <w:rPr>
                    <w:rFonts w:ascii="Arial Unicode MS" w:eastAsia="Arial Unicode MS" w:hAnsi="Arial Unicode MS" w:cs="Arial Unicode MS"/>
                    <w:sz w:val="20"/>
                    <w:szCs w:val="20"/>
                  </w:rPr>
                  <w:t xml:space="preserve"> </w:t>
                </w:r>
                <w:r w:rsidR="0038590E" w:rsidRPr="008F3B32">
                  <w:rPr>
                    <w:rFonts w:ascii="Arial Unicode MS" w:eastAsia="Arial Unicode MS" w:hAnsi="Arial Unicode MS" w:cs="Arial Unicode MS"/>
                    <w:sz w:val="20"/>
                    <w:szCs w:val="20"/>
                  </w:rPr>
                  <w:t>100</w:t>
                </w:r>
                <w:r w:rsidRPr="008F3B32">
                  <w:rPr>
                    <w:rFonts w:ascii="Arial Unicode MS" w:eastAsia="Arial Unicode MS" w:hAnsi="Arial Unicode MS" w:cs="Arial Unicode MS"/>
                    <w:sz w:val="20"/>
                    <w:szCs w:val="20"/>
                  </w:rPr>
                  <w:t>％、</w:t>
                </w:r>
                <w:r w:rsidR="0038590E" w:rsidRPr="008F3B32">
                  <w:rPr>
                    <w:rFonts w:ascii="Arial Unicode MS" w:eastAsia="Arial Unicode MS" w:hAnsi="Arial Unicode MS" w:cs="Arial Unicode MS"/>
                    <w:sz w:val="20"/>
                    <w:szCs w:val="20"/>
                  </w:rPr>
                  <w:t>A2</w:t>
                </w:r>
                <w:r w:rsidRPr="008F3B32">
                  <w:rPr>
                    <w:rFonts w:ascii="Arial Unicode MS" w:eastAsia="Arial Unicode MS" w:hAnsi="Arial Unicode MS" w:cs="Arial Unicode MS"/>
                    <w:sz w:val="20"/>
                    <w:szCs w:val="20"/>
                  </w:rPr>
                  <w:t xml:space="preserve"> </w:t>
                </w:r>
              </w:sdtContent>
            </w:sdt>
            <w:sdt>
              <w:sdtPr>
                <w:tag w:val="goog_rdk_2"/>
                <w:id w:val="1465617775"/>
              </w:sdtPr>
              <w:sdtEndPr/>
              <w:sdtContent>
                <w:r w:rsidR="0038590E" w:rsidRPr="008F3B32">
                  <w:rPr>
                    <w:rFonts w:asciiTheme="minorEastAsia" w:hAnsiTheme="minorEastAsia" w:cs="Arial Unicode MS"/>
                    <w:sz w:val="20"/>
                    <w:szCs w:val="20"/>
                  </w:rPr>
                  <w:t>30</w:t>
                </w:r>
                <w:r w:rsidRPr="008F3B32">
                  <w:rPr>
                    <w:rFonts w:ascii="Arial Unicode MS" w:eastAsia="Arial Unicode MS" w:hAnsi="Arial Unicode MS" w:cs="Arial Unicode MS"/>
                    <w:sz w:val="20"/>
                    <w:szCs w:val="20"/>
                  </w:rPr>
                  <w:t>％</w:t>
                </w:r>
              </w:sdtContent>
            </w:sdt>
          </w:p>
          <w:p w14:paraId="53E6836E" w14:textId="7E2D48C5" w:rsidR="000B681E" w:rsidRPr="008F3B32" w:rsidRDefault="003569F2" w:rsidP="009256C3">
            <w:pPr>
              <w:ind w:left="58"/>
              <w:rPr>
                <w:rFonts w:ascii="ＭＳ 明朝" w:eastAsia="ＭＳ 明朝" w:hAnsi="ＭＳ 明朝" w:cs="ＭＳ 明朝"/>
                <w:sz w:val="20"/>
                <w:szCs w:val="20"/>
              </w:rPr>
            </w:pPr>
            <w:r w:rsidRPr="008F3B32">
              <w:rPr>
                <w:rFonts w:ascii="ＭＳ 明朝" w:eastAsia="ＭＳ 明朝" w:hAnsi="ＭＳ 明朝" w:cs="ＭＳ 明朝"/>
                <w:sz w:val="20"/>
                <w:szCs w:val="20"/>
              </w:rPr>
              <w:t>中学</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年：</w:t>
            </w:r>
            <w:sdt>
              <w:sdtPr>
                <w:tag w:val="goog_rdk_3"/>
                <w:id w:val="768746620"/>
              </w:sdtPr>
              <w:sdtEndPr/>
              <w:sdtContent>
                <w:r w:rsidR="0038590E" w:rsidRPr="008F3B32">
                  <w:rPr>
                    <w:rFonts w:ascii="Arial Unicode MS" w:eastAsia="Arial Unicode MS" w:hAnsi="Arial Unicode MS" w:cs="Arial Unicode MS"/>
                    <w:sz w:val="20"/>
                    <w:szCs w:val="20"/>
                  </w:rPr>
                  <w:t>A2</w:t>
                </w:r>
                <w:r w:rsidRPr="008F3B32">
                  <w:rPr>
                    <w:rFonts w:ascii="Arial Unicode MS" w:eastAsia="Arial Unicode MS" w:hAnsi="Arial Unicode MS" w:cs="Arial Unicode MS"/>
                    <w:sz w:val="20"/>
                    <w:szCs w:val="20"/>
                  </w:rPr>
                  <w:t xml:space="preserve"> </w:t>
                </w:r>
              </w:sdtContent>
            </w:sdt>
            <w:sdt>
              <w:sdtPr>
                <w:tag w:val="goog_rdk_4"/>
                <w:id w:val="32399850"/>
              </w:sdtPr>
              <w:sdtEndPr/>
              <w:sdtContent>
                <w:r w:rsidR="0038590E" w:rsidRPr="008F3B32">
                  <w:rPr>
                    <w:rFonts w:asciiTheme="minorEastAsia" w:hAnsiTheme="minorEastAsia" w:cs="Arial Unicode MS"/>
                    <w:sz w:val="20"/>
                    <w:szCs w:val="20"/>
                  </w:rPr>
                  <w:t>75</w:t>
                </w:r>
                <w:r w:rsidRPr="008F3B32">
                  <w:rPr>
                    <w:rFonts w:ascii="Arial Unicode MS" w:eastAsia="Arial Unicode MS" w:hAnsi="Arial Unicode MS" w:cs="Arial Unicode MS"/>
                    <w:sz w:val="20"/>
                    <w:szCs w:val="20"/>
                  </w:rPr>
                  <w:t>％</w:t>
                </w:r>
              </w:sdtContent>
            </w:sdt>
            <w:sdt>
              <w:sdtPr>
                <w:tag w:val="goog_rdk_5"/>
                <w:id w:val="-1384865457"/>
              </w:sdtPr>
              <w:sdtEndPr/>
              <w:sdtContent>
                <w:r w:rsidRPr="008F3B32">
                  <w:rPr>
                    <w:rFonts w:ascii="Arial Unicode MS" w:eastAsia="Arial Unicode MS" w:hAnsi="Arial Unicode MS" w:cs="Arial Unicode MS"/>
                    <w:sz w:val="20"/>
                    <w:szCs w:val="20"/>
                  </w:rPr>
                  <w:t>、</w:t>
                </w:r>
                <w:r w:rsidR="0038590E" w:rsidRPr="008F3B32">
                  <w:rPr>
                    <w:rFonts w:ascii="Arial Unicode MS" w:eastAsia="Arial Unicode MS" w:hAnsi="Arial Unicode MS" w:cs="Arial Unicode MS"/>
                    <w:sz w:val="20"/>
                    <w:szCs w:val="20"/>
                  </w:rPr>
                  <w:t>B1</w:t>
                </w:r>
                <w:r w:rsidRPr="008F3B32">
                  <w:rPr>
                    <w:rFonts w:ascii="Arial Unicode MS" w:eastAsia="Arial Unicode MS" w:hAnsi="Arial Unicode MS" w:cs="Arial Unicode MS"/>
                    <w:sz w:val="20"/>
                    <w:szCs w:val="20"/>
                  </w:rPr>
                  <w:t xml:space="preserve"> </w:t>
                </w:r>
              </w:sdtContent>
            </w:sdt>
            <w:sdt>
              <w:sdtPr>
                <w:tag w:val="goog_rdk_6"/>
                <w:id w:val="-1037969027"/>
              </w:sdtPr>
              <w:sdtEndPr/>
              <w:sdtContent>
                <w:r w:rsidR="0038590E" w:rsidRPr="008F3B32">
                  <w:rPr>
                    <w:rFonts w:asciiTheme="minorEastAsia" w:hAnsiTheme="minorEastAsia" w:cs="Arial Unicode MS"/>
                    <w:sz w:val="20"/>
                    <w:szCs w:val="20"/>
                  </w:rPr>
                  <w:t>10</w:t>
                </w:r>
                <w:r w:rsidRPr="008F3B32">
                  <w:rPr>
                    <w:rFonts w:ascii="Arial Unicode MS" w:eastAsia="Arial Unicode MS" w:hAnsi="Arial Unicode MS" w:cs="Arial Unicode MS"/>
                    <w:sz w:val="20"/>
                    <w:szCs w:val="20"/>
                  </w:rPr>
                  <w:t>％</w:t>
                </w:r>
              </w:sdtContent>
            </w:sdt>
          </w:p>
          <w:p w14:paraId="4D4CEDD9" w14:textId="77777777" w:rsidR="000B681E" w:rsidRPr="008F3B32" w:rsidRDefault="000B681E" w:rsidP="009256C3">
            <w:pPr>
              <w:rPr>
                <w:rFonts w:ascii="ＭＳ 明朝" w:eastAsia="ＭＳ 明朝" w:hAnsi="ＭＳ 明朝" w:cs="ＭＳ 明朝"/>
                <w:sz w:val="20"/>
                <w:szCs w:val="20"/>
              </w:rPr>
            </w:pPr>
          </w:p>
          <w:p w14:paraId="1B4D8456" w14:textId="55625B74" w:rsidR="000B681E" w:rsidRPr="008F3B32" w:rsidRDefault="003569F2" w:rsidP="009256C3">
            <w:pPr>
              <w:ind w:left="58"/>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w:t>
            </w:r>
          </w:p>
          <w:p w14:paraId="07DA9D4E" w14:textId="72995706" w:rsidR="000B681E" w:rsidRPr="008F3B32" w:rsidRDefault="003569F2" w:rsidP="009256C3">
            <w:pPr>
              <w:pBdr>
                <w:top w:val="nil"/>
                <w:left w:val="nil"/>
                <w:bottom w:val="nil"/>
                <w:right w:val="nil"/>
                <w:between w:val="nil"/>
              </w:pBdr>
              <w:ind w:left="57"/>
              <w:rPr>
                <w:rFonts w:ascii="ＭＳ 明朝" w:eastAsia="ＭＳ 明朝" w:hAnsi="ＭＳ 明朝" w:cs="ＭＳ 明朝"/>
                <w:color w:val="000000"/>
                <w:sz w:val="20"/>
                <w:szCs w:val="20"/>
              </w:rPr>
            </w:pPr>
            <w:r w:rsidRPr="008F3B32">
              <w:rPr>
                <w:rFonts w:ascii="ＭＳ 明朝" w:eastAsia="ＭＳ 明朝" w:hAnsi="ＭＳ 明朝" w:cs="ＭＳ 明朝"/>
                <w:color w:val="000000"/>
                <w:sz w:val="20"/>
                <w:szCs w:val="20"/>
              </w:rPr>
              <w:t>・年</w:t>
            </w:r>
            <w:r w:rsidR="0038590E" w:rsidRPr="008F3B32">
              <w:rPr>
                <w:rFonts w:ascii="ＭＳ 明朝" w:eastAsia="ＭＳ 明朝" w:hAnsi="ＭＳ 明朝" w:cs="ＭＳ 明朝" w:hint="eastAsia"/>
                <w:color w:val="000000"/>
                <w:sz w:val="20"/>
                <w:szCs w:val="20"/>
              </w:rPr>
              <w:t>１</w:t>
            </w:r>
            <w:r w:rsidRPr="008F3B32">
              <w:rPr>
                <w:rFonts w:ascii="ＭＳ 明朝" w:eastAsia="ＭＳ 明朝" w:hAnsi="ＭＳ 明朝" w:cs="ＭＳ 明朝"/>
                <w:color w:val="000000"/>
                <w:sz w:val="20"/>
                <w:szCs w:val="20"/>
              </w:rPr>
              <w:t>回以上の大会・コンテストに出場者を全</w:t>
            </w:r>
            <w:r w:rsidRPr="008F3B32">
              <w:rPr>
                <w:rFonts w:ascii="ＭＳ 明朝" w:eastAsia="ＭＳ 明朝" w:hAnsi="ＭＳ 明朝" w:cs="ＭＳ 明朝"/>
                <w:sz w:val="20"/>
                <w:szCs w:val="20"/>
              </w:rPr>
              <w:t>生徒の</w:t>
            </w:r>
            <w:r w:rsidR="0038590E" w:rsidRPr="008F3B32">
              <w:rPr>
                <w:rFonts w:ascii="ＭＳ 明朝" w:eastAsia="ＭＳ 明朝" w:hAnsi="ＭＳ 明朝" w:cs="ＭＳ 明朝"/>
                <w:sz w:val="20"/>
                <w:szCs w:val="20"/>
              </w:rPr>
              <w:t>20</w:t>
            </w:r>
            <w:r w:rsidRPr="008F3B32">
              <w:rPr>
                <w:rFonts w:ascii="ＭＳ 明朝" w:eastAsia="ＭＳ 明朝" w:hAnsi="ＭＳ 明朝" w:cs="ＭＳ 明朝"/>
                <w:sz w:val="20"/>
                <w:szCs w:val="20"/>
              </w:rPr>
              <w:t>%にする</w:t>
            </w:r>
            <w:r w:rsidRPr="008F3B32">
              <w:rPr>
                <w:rFonts w:ascii="ＭＳ 明朝" w:eastAsia="ＭＳ 明朝" w:hAnsi="ＭＳ 明朝" w:cs="ＭＳ 明朝"/>
                <w:color w:val="000000"/>
                <w:sz w:val="20"/>
                <w:szCs w:val="20"/>
              </w:rPr>
              <w:t>。（新規）</w:t>
            </w:r>
          </w:p>
          <w:p w14:paraId="68D16671" w14:textId="77777777" w:rsidR="000B681E" w:rsidRPr="008F3B32" w:rsidRDefault="000B681E" w:rsidP="009256C3">
            <w:pPr>
              <w:pBdr>
                <w:top w:val="nil"/>
                <w:left w:val="nil"/>
                <w:bottom w:val="nil"/>
                <w:right w:val="nil"/>
                <w:between w:val="nil"/>
              </w:pBdr>
              <w:ind w:left="57"/>
              <w:rPr>
                <w:rFonts w:ascii="ＭＳ 明朝" w:eastAsia="ＭＳ 明朝" w:hAnsi="ＭＳ 明朝" w:cs="ＭＳ 明朝"/>
                <w:color w:val="000000"/>
                <w:sz w:val="20"/>
                <w:szCs w:val="20"/>
              </w:rPr>
            </w:pPr>
          </w:p>
          <w:p w14:paraId="4453E43A" w14:textId="77777777" w:rsidR="000B681E" w:rsidRPr="008F3B32" w:rsidRDefault="000B681E" w:rsidP="009256C3">
            <w:pPr>
              <w:ind w:left="58"/>
              <w:rPr>
                <w:rFonts w:ascii="ＭＳ 明朝" w:eastAsia="ＭＳ 明朝" w:hAnsi="ＭＳ 明朝" w:cs="ＭＳ 明朝"/>
                <w:sz w:val="20"/>
                <w:szCs w:val="20"/>
              </w:rPr>
            </w:pPr>
          </w:p>
          <w:p w14:paraId="6167637A" w14:textId="77777777" w:rsidR="000B681E" w:rsidRPr="008F3B32" w:rsidRDefault="000B681E" w:rsidP="009256C3">
            <w:pPr>
              <w:ind w:left="58"/>
              <w:rPr>
                <w:rFonts w:ascii="ＭＳ 明朝" w:eastAsia="ＭＳ 明朝" w:hAnsi="ＭＳ 明朝" w:cs="ＭＳ 明朝"/>
                <w:sz w:val="20"/>
                <w:szCs w:val="20"/>
              </w:rPr>
            </w:pPr>
          </w:p>
          <w:p w14:paraId="56603A6D" w14:textId="77777777" w:rsidR="000B681E" w:rsidRPr="008F3B32" w:rsidRDefault="000B681E" w:rsidP="009256C3">
            <w:pPr>
              <w:ind w:left="58"/>
              <w:rPr>
                <w:rFonts w:ascii="ＭＳ 明朝" w:eastAsia="ＭＳ 明朝" w:hAnsi="ＭＳ 明朝" w:cs="ＭＳ 明朝"/>
                <w:sz w:val="20"/>
                <w:szCs w:val="20"/>
              </w:rPr>
            </w:pPr>
          </w:p>
          <w:p w14:paraId="44AE5225" w14:textId="6F9275B7" w:rsidR="000B681E" w:rsidRPr="008F3B32" w:rsidRDefault="003569F2" w:rsidP="009256C3">
            <w:pPr>
              <w:ind w:left="57" w:hanging="2"/>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４</w:t>
            </w:r>
            <w:r w:rsidRPr="008F3B32">
              <w:rPr>
                <w:rFonts w:ascii="ＭＳ 明朝" w:eastAsia="ＭＳ 明朝" w:hAnsi="ＭＳ 明朝" w:cs="ＭＳ 明朝"/>
                <w:sz w:val="20"/>
                <w:szCs w:val="20"/>
              </w:rPr>
              <w:t>）</w:t>
            </w:r>
          </w:p>
          <w:p w14:paraId="6E923A84" w14:textId="2DBD6970" w:rsidR="000B681E" w:rsidRPr="008F3B32" w:rsidRDefault="003569F2" w:rsidP="009256C3">
            <w:pPr>
              <w:ind w:left="58"/>
              <w:rPr>
                <w:rFonts w:ascii="ＭＳ 明朝" w:eastAsia="ＭＳ 明朝" w:hAnsi="ＭＳ 明朝" w:cs="ＭＳ 明朝"/>
                <w:sz w:val="20"/>
                <w:szCs w:val="20"/>
              </w:rPr>
            </w:pPr>
            <w:r w:rsidRPr="008F3B32">
              <w:rPr>
                <w:rFonts w:ascii="ＭＳ 明朝" w:eastAsia="ＭＳ 明朝" w:hAnsi="ＭＳ 明朝" w:cs="ＭＳ 明朝"/>
                <w:sz w:val="20"/>
                <w:szCs w:val="20"/>
              </w:rPr>
              <w:t>生徒によるプレゼンテーション開催を年</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回以上行う。[</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回]</w:t>
            </w:r>
          </w:p>
        </w:tc>
        <w:tc>
          <w:tcPr>
            <w:tcW w:w="3225" w:type="dxa"/>
            <w:tcBorders>
              <w:left w:val="dashed" w:sz="4" w:space="0" w:color="000000"/>
              <w:right w:val="single" w:sz="4" w:space="0" w:color="000000"/>
            </w:tcBorders>
            <w:shd w:val="clear" w:color="auto" w:fill="auto"/>
            <w:tcMar>
              <w:top w:w="85" w:type="dxa"/>
              <w:left w:w="85" w:type="dxa"/>
              <w:bottom w:w="85" w:type="dxa"/>
              <w:right w:w="85" w:type="dxa"/>
            </w:tcMar>
          </w:tcPr>
          <w:p w14:paraId="7ADBDB6D" w14:textId="1B3219E8"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 実施</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回</w:t>
            </w:r>
            <w:r w:rsidR="00A70FB0" w:rsidRPr="008F3B32">
              <w:rPr>
                <w:rFonts w:ascii="ＭＳ 明朝" w:eastAsia="ＭＳ 明朝" w:hAnsi="ＭＳ 明朝" w:cs="ＭＳ 明朝" w:hint="eastAsia"/>
                <w:sz w:val="20"/>
                <w:szCs w:val="20"/>
              </w:rPr>
              <w:t>。より生徒のニーズを探り設定していく。</w:t>
            </w:r>
          </w:p>
          <w:p w14:paraId="5F7DE001" w14:textId="77777777"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・外務省職員講演 夏期</w:t>
            </w:r>
          </w:p>
          <w:p w14:paraId="7B07667E" w14:textId="77777777"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・キャリアデイ 学年毎進路行事</w:t>
            </w:r>
          </w:p>
          <w:p w14:paraId="65F3F1B2" w14:textId="497079DA"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 xml:space="preserve">  中</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 xml:space="preserve"> ハローワーク講話</w:t>
            </w:r>
          </w:p>
          <w:p w14:paraId="5A8C38AB" w14:textId="0EFEBB74"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 xml:space="preserve">　中</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 xml:space="preserve"> 職業講話</w:t>
            </w:r>
          </w:p>
          <w:p w14:paraId="5066CD64" w14:textId="3FE8EF22"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 xml:space="preserve">　中</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 xml:space="preserve"> 進学講話</w:t>
            </w:r>
            <w:r w:rsidR="00A70FB0" w:rsidRPr="008F3B32">
              <w:rPr>
                <w:rFonts w:ascii="ＭＳ 明朝" w:eastAsia="ＭＳ 明朝" w:hAnsi="ＭＳ 明朝" w:cs="ＭＳ 明朝" w:hint="eastAsia"/>
                <w:sz w:val="20"/>
                <w:szCs w:val="20"/>
              </w:rPr>
              <w:t>（</w:t>
            </w:r>
            <w:r w:rsidR="00F53006" w:rsidRPr="008F3B32">
              <w:rPr>
                <w:rFonts w:ascii="ＭＳ 明朝" w:eastAsia="ＭＳ 明朝" w:hAnsi="ＭＳ 明朝" w:cs="ＭＳ 明朝" w:hint="eastAsia"/>
                <w:sz w:val="20"/>
                <w:szCs w:val="20"/>
              </w:rPr>
              <w:t>○</w:t>
            </w:r>
            <w:r w:rsidR="00A70FB0" w:rsidRPr="008F3B32">
              <w:rPr>
                <w:rFonts w:ascii="ＭＳ 明朝" w:eastAsia="ＭＳ 明朝" w:hAnsi="ＭＳ 明朝" w:cs="ＭＳ 明朝" w:hint="eastAsia"/>
                <w:sz w:val="20"/>
                <w:szCs w:val="20"/>
              </w:rPr>
              <w:t>）</w:t>
            </w:r>
          </w:p>
          <w:p w14:paraId="760B1596" w14:textId="77777777" w:rsidR="009256C3" w:rsidRPr="008F3B32" w:rsidRDefault="009256C3" w:rsidP="009256C3">
            <w:pPr>
              <w:rPr>
                <w:rFonts w:ascii="ＭＳ 明朝" w:eastAsia="ＭＳ 明朝" w:hAnsi="ＭＳ 明朝" w:cs="ＭＳ 明朝"/>
                <w:sz w:val="20"/>
                <w:szCs w:val="20"/>
              </w:rPr>
            </w:pPr>
          </w:p>
          <w:p w14:paraId="12E243EE" w14:textId="30080702"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 xml:space="preserve">) </w:t>
            </w:r>
            <w:r w:rsidR="00A70FB0" w:rsidRPr="008F3B32">
              <w:rPr>
                <w:rFonts w:ascii="ＭＳ 明朝" w:eastAsia="ＭＳ 明朝" w:hAnsi="ＭＳ 明朝" w:cs="ＭＳ 明朝" w:hint="eastAsia"/>
                <w:sz w:val="20"/>
                <w:szCs w:val="20"/>
              </w:rPr>
              <w:t>目標達成</w:t>
            </w:r>
            <w:r w:rsidRPr="008F3B32">
              <w:rPr>
                <w:rFonts w:ascii="ＭＳ 明朝" w:eastAsia="ＭＳ 明朝" w:hAnsi="ＭＳ 明朝" w:cs="ＭＳ 明朝"/>
                <w:sz w:val="20"/>
                <w:szCs w:val="20"/>
              </w:rPr>
              <w:t>CEFR</w:t>
            </w:r>
          </w:p>
          <w:p w14:paraId="0D54C9B2" w14:textId="6A584470"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中学</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年：</w:t>
            </w:r>
            <w:r w:rsidR="0038590E" w:rsidRPr="008F3B32">
              <w:rPr>
                <w:rFonts w:ascii="ＭＳ 明朝" w:eastAsia="ＭＳ 明朝" w:hAnsi="ＭＳ 明朝" w:cs="ＭＳ 明朝"/>
                <w:sz w:val="20"/>
                <w:szCs w:val="20"/>
              </w:rPr>
              <w:t>A1</w:t>
            </w:r>
            <w:r w:rsidRPr="008F3B32">
              <w:rPr>
                <w:rFonts w:ascii="ＭＳ 明朝" w:eastAsia="ＭＳ 明朝" w:hAnsi="ＭＳ 明朝" w:cs="ＭＳ 明朝"/>
                <w:sz w:val="20"/>
                <w:szCs w:val="20"/>
              </w:rPr>
              <w:t xml:space="preserve"> </w:t>
            </w:r>
            <w:r w:rsidR="0038590E" w:rsidRPr="008F3B32">
              <w:rPr>
                <w:rFonts w:ascii="ＭＳ 明朝" w:eastAsia="ＭＳ 明朝" w:hAnsi="ＭＳ 明朝" w:cs="ＭＳ 明朝"/>
                <w:sz w:val="20"/>
                <w:szCs w:val="20"/>
              </w:rPr>
              <w:t>100</w:t>
            </w:r>
            <w:r w:rsidRPr="008F3B32">
              <w:rPr>
                <w:rFonts w:ascii="ＭＳ 明朝" w:eastAsia="ＭＳ 明朝" w:hAnsi="ＭＳ 明朝" w:cs="ＭＳ 明朝"/>
                <w:sz w:val="20"/>
                <w:szCs w:val="20"/>
              </w:rPr>
              <w:t>%</w:t>
            </w:r>
          </w:p>
          <w:p w14:paraId="08CA690A" w14:textId="3442B99D"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中学</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年：</w:t>
            </w:r>
            <w:r w:rsidR="0038590E" w:rsidRPr="008F3B32">
              <w:rPr>
                <w:rFonts w:ascii="ＭＳ 明朝" w:eastAsia="ＭＳ 明朝" w:hAnsi="ＭＳ 明朝" w:cs="ＭＳ 明朝"/>
                <w:sz w:val="20"/>
                <w:szCs w:val="20"/>
              </w:rPr>
              <w:t>A1</w:t>
            </w:r>
            <w:r w:rsidRPr="008F3B32">
              <w:rPr>
                <w:rFonts w:ascii="ＭＳ 明朝" w:eastAsia="ＭＳ 明朝" w:hAnsi="ＭＳ 明朝" w:cs="ＭＳ 明朝"/>
                <w:sz w:val="20"/>
                <w:szCs w:val="20"/>
              </w:rPr>
              <w:t xml:space="preserve"> </w:t>
            </w:r>
            <w:r w:rsidR="0038590E" w:rsidRPr="008F3B32">
              <w:rPr>
                <w:rFonts w:ascii="ＭＳ 明朝" w:eastAsia="ＭＳ 明朝" w:hAnsi="ＭＳ 明朝" w:cs="ＭＳ 明朝"/>
                <w:sz w:val="20"/>
                <w:szCs w:val="20"/>
              </w:rPr>
              <w:t>100</w:t>
            </w:r>
            <w:r w:rsidRPr="008F3B32">
              <w:rPr>
                <w:rFonts w:ascii="ＭＳ 明朝" w:eastAsia="ＭＳ 明朝" w:hAnsi="ＭＳ 明朝" w:cs="ＭＳ 明朝"/>
                <w:sz w:val="20"/>
                <w:szCs w:val="20"/>
              </w:rPr>
              <w:t xml:space="preserve">%, </w:t>
            </w:r>
            <w:r w:rsidR="0038590E" w:rsidRPr="008F3B32">
              <w:rPr>
                <w:rFonts w:ascii="ＭＳ 明朝" w:eastAsia="ＭＳ 明朝" w:hAnsi="ＭＳ 明朝" w:cs="ＭＳ 明朝"/>
                <w:sz w:val="20"/>
                <w:szCs w:val="20"/>
              </w:rPr>
              <w:t>A2</w:t>
            </w:r>
            <w:r w:rsidRPr="008F3B32">
              <w:rPr>
                <w:rFonts w:ascii="ＭＳ 明朝" w:eastAsia="ＭＳ 明朝" w:hAnsi="ＭＳ 明朝" w:cs="ＭＳ 明朝"/>
                <w:sz w:val="20"/>
                <w:szCs w:val="20"/>
              </w:rPr>
              <w:t xml:space="preserve">  </w:t>
            </w:r>
            <w:r w:rsidR="0038590E" w:rsidRPr="008F3B32">
              <w:rPr>
                <w:rFonts w:ascii="ＭＳ 明朝" w:eastAsia="ＭＳ 明朝" w:hAnsi="ＭＳ 明朝" w:cs="ＭＳ 明朝"/>
                <w:sz w:val="20"/>
                <w:szCs w:val="20"/>
              </w:rPr>
              <w:t>91</w:t>
            </w:r>
            <w:r w:rsidRPr="008F3B32">
              <w:rPr>
                <w:rFonts w:ascii="ＭＳ 明朝" w:eastAsia="ＭＳ 明朝" w:hAnsi="ＭＳ 明朝" w:cs="ＭＳ 明朝"/>
                <w:sz w:val="20"/>
                <w:szCs w:val="20"/>
              </w:rPr>
              <w:t>%</w:t>
            </w:r>
          </w:p>
          <w:p w14:paraId="582C6106" w14:textId="46598221"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中学</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年：</w:t>
            </w:r>
            <w:r w:rsidR="0038590E" w:rsidRPr="008F3B32">
              <w:rPr>
                <w:rFonts w:ascii="ＭＳ 明朝" w:eastAsia="ＭＳ 明朝" w:hAnsi="ＭＳ 明朝" w:cs="ＭＳ 明朝"/>
                <w:sz w:val="20"/>
                <w:szCs w:val="20"/>
              </w:rPr>
              <w:t>A2</w:t>
            </w:r>
            <w:r w:rsidR="00AE0EF0" w:rsidRPr="008F3B32">
              <w:rPr>
                <w:rFonts w:ascii="ＭＳ 明朝" w:eastAsia="ＭＳ 明朝" w:hAnsi="ＭＳ 明朝" w:cs="ＭＳ 明朝" w:hint="eastAsia"/>
                <w:sz w:val="20"/>
                <w:szCs w:val="20"/>
              </w:rPr>
              <w:t xml:space="preserve"> </w:t>
            </w:r>
            <w:r w:rsidR="0038590E" w:rsidRPr="008F3B32">
              <w:rPr>
                <w:rFonts w:ascii="ＭＳ 明朝" w:eastAsia="ＭＳ 明朝" w:hAnsi="ＭＳ 明朝" w:cs="ＭＳ 明朝"/>
                <w:sz w:val="20"/>
                <w:szCs w:val="20"/>
              </w:rPr>
              <w:t>99</w:t>
            </w:r>
            <w:r w:rsidRPr="008F3B32">
              <w:rPr>
                <w:rFonts w:ascii="ＭＳ 明朝" w:eastAsia="ＭＳ 明朝" w:hAnsi="ＭＳ 明朝" w:cs="ＭＳ 明朝"/>
                <w:sz w:val="20"/>
                <w:szCs w:val="20"/>
              </w:rPr>
              <w:t xml:space="preserve">%, </w:t>
            </w:r>
            <w:r w:rsidR="0038590E" w:rsidRPr="008F3B32">
              <w:rPr>
                <w:rFonts w:ascii="ＭＳ 明朝" w:eastAsia="ＭＳ 明朝" w:hAnsi="ＭＳ 明朝" w:cs="ＭＳ 明朝"/>
                <w:sz w:val="20"/>
                <w:szCs w:val="20"/>
              </w:rPr>
              <w:t>B1</w:t>
            </w:r>
            <w:r w:rsidRPr="008F3B32">
              <w:rPr>
                <w:rFonts w:ascii="ＭＳ 明朝" w:eastAsia="ＭＳ 明朝" w:hAnsi="ＭＳ 明朝" w:cs="ＭＳ 明朝"/>
                <w:sz w:val="20"/>
                <w:szCs w:val="20"/>
              </w:rPr>
              <w:t xml:space="preserve"> </w:t>
            </w:r>
            <w:r w:rsidR="0038590E" w:rsidRPr="008F3B32">
              <w:rPr>
                <w:rFonts w:ascii="ＭＳ 明朝" w:eastAsia="ＭＳ 明朝" w:hAnsi="ＭＳ 明朝" w:cs="ＭＳ 明朝"/>
                <w:sz w:val="20"/>
                <w:szCs w:val="20"/>
              </w:rPr>
              <w:t>39</w:t>
            </w:r>
            <w:r w:rsidRPr="008F3B32">
              <w:rPr>
                <w:rFonts w:ascii="ＭＳ 明朝" w:eastAsia="ＭＳ 明朝" w:hAnsi="ＭＳ 明朝" w:cs="ＭＳ 明朝"/>
                <w:sz w:val="20"/>
                <w:szCs w:val="20"/>
              </w:rPr>
              <w:t>%</w:t>
            </w:r>
          </w:p>
          <w:p w14:paraId="39930C74" w14:textId="3FCE99AB"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sz w:val="20"/>
                <w:szCs w:val="20"/>
              </w:rPr>
              <w:t>11</w:t>
            </w:r>
            <w:r w:rsidRPr="008F3B32">
              <w:rPr>
                <w:rFonts w:ascii="ＭＳ 明朝" w:eastAsia="ＭＳ 明朝" w:hAnsi="ＭＳ 明朝" w:cs="ＭＳ 明朝"/>
                <w:sz w:val="20"/>
                <w:szCs w:val="20"/>
              </w:rPr>
              <w:t>月実施 TOEFL Test結果</w:t>
            </w:r>
          </w:p>
          <w:p w14:paraId="59519FD9" w14:textId="229A0010" w:rsidR="000B681E" w:rsidRPr="008F3B32" w:rsidRDefault="00A70FB0" w:rsidP="009256C3">
            <w:pPr>
              <w:rPr>
                <w:rFonts w:ascii="ＭＳ 明朝" w:eastAsia="ＭＳ 明朝" w:hAnsi="ＭＳ 明朝" w:cs="ＭＳ 明朝"/>
                <w:sz w:val="20"/>
                <w:szCs w:val="20"/>
              </w:rPr>
            </w:pPr>
            <w:r w:rsidRPr="008F3B32">
              <w:rPr>
                <w:rFonts w:ascii="ＭＳ 明朝" w:eastAsia="ＭＳ 明朝" w:hAnsi="ＭＳ 明朝" w:cs="ＭＳ 明朝" w:hint="eastAsia"/>
                <w:sz w:val="20"/>
                <w:szCs w:val="20"/>
              </w:rPr>
              <w:t>引き続き行う（◎）</w:t>
            </w:r>
          </w:p>
          <w:p w14:paraId="2B6E1C47" w14:textId="26CD8E97" w:rsidR="000B681E" w:rsidRPr="008F3B32" w:rsidRDefault="000B681E" w:rsidP="009256C3">
            <w:pPr>
              <w:rPr>
                <w:rFonts w:ascii="ＭＳ 明朝" w:eastAsia="ＭＳ 明朝" w:hAnsi="ＭＳ 明朝" w:cs="ＭＳ 明朝"/>
                <w:sz w:val="20"/>
                <w:szCs w:val="20"/>
              </w:rPr>
            </w:pPr>
          </w:p>
          <w:p w14:paraId="36E40B13" w14:textId="77777777" w:rsidR="009256C3" w:rsidRPr="008F3B32" w:rsidRDefault="009256C3" w:rsidP="009256C3">
            <w:pPr>
              <w:rPr>
                <w:rFonts w:ascii="ＭＳ 明朝" w:eastAsia="ＭＳ 明朝" w:hAnsi="ＭＳ 明朝" w:cs="ＭＳ 明朝"/>
                <w:sz w:val="20"/>
                <w:szCs w:val="20"/>
              </w:rPr>
            </w:pPr>
          </w:p>
          <w:p w14:paraId="3A3F9E78" w14:textId="76C1D6B7" w:rsidR="000B681E" w:rsidRPr="008F3B32" w:rsidRDefault="003569F2" w:rsidP="009256C3">
            <w:pPr>
              <w:ind w:left="58"/>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w:t>
            </w:r>
          </w:p>
          <w:p w14:paraId="1CB6C3B2" w14:textId="5CAB0DEF" w:rsidR="00A70FB0" w:rsidRPr="008F3B32" w:rsidRDefault="003569F2" w:rsidP="009256C3">
            <w:pPr>
              <w:ind w:left="57"/>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A70FB0" w:rsidRPr="008F3B32">
              <w:rPr>
                <w:rFonts w:ascii="ＭＳ 明朝" w:eastAsia="ＭＳ 明朝" w:hAnsi="ＭＳ 明朝" w:cs="ＭＳ 明朝" w:hint="eastAsia"/>
                <w:sz w:val="20"/>
                <w:szCs w:val="20"/>
              </w:rPr>
              <w:t>各教科での取り組みをより推進し、目標達成に向けて取り組む。</w:t>
            </w:r>
            <w:r w:rsidR="00A70FB0" w:rsidRPr="008F3B32">
              <w:rPr>
                <w:rFonts w:ascii="ＭＳ 明朝" w:eastAsia="ＭＳ 明朝" w:hAnsi="ＭＳ 明朝" w:cs="ＭＳ 明朝"/>
                <w:sz w:val="20"/>
                <w:szCs w:val="20"/>
              </w:rPr>
              <w:t>大会/コンテスト参加者約</w:t>
            </w:r>
            <w:r w:rsidR="0038590E" w:rsidRPr="008F3B32">
              <w:rPr>
                <w:rFonts w:ascii="ＭＳ 明朝" w:eastAsia="ＭＳ 明朝" w:hAnsi="ＭＳ 明朝" w:cs="ＭＳ 明朝" w:hint="eastAsia"/>
                <w:sz w:val="20"/>
                <w:szCs w:val="20"/>
              </w:rPr>
              <w:t>８</w:t>
            </w:r>
            <w:r w:rsidR="00A70FB0" w:rsidRPr="008F3B32">
              <w:rPr>
                <w:rFonts w:ascii="ＭＳ 明朝" w:eastAsia="ＭＳ 明朝" w:hAnsi="ＭＳ 明朝" w:cs="ＭＳ 明朝"/>
                <w:sz w:val="20"/>
                <w:szCs w:val="20"/>
              </w:rPr>
              <w:t>%</w:t>
            </w:r>
            <w:r w:rsidR="00A70FB0" w:rsidRPr="008F3B32">
              <w:rPr>
                <w:rFonts w:ascii="ＭＳ 明朝" w:eastAsia="ＭＳ 明朝" w:hAnsi="ＭＳ 明朝" w:cs="ＭＳ 明朝" w:hint="eastAsia"/>
                <w:sz w:val="20"/>
                <w:szCs w:val="20"/>
              </w:rPr>
              <w:t>（△）</w:t>
            </w:r>
          </w:p>
          <w:p w14:paraId="557606EC" w14:textId="7FCB67AE" w:rsidR="000B681E" w:rsidRPr="008F3B32" w:rsidRDefault="000B681E" w:rsidP="009256C3">
            <w:pPr>
              <w:rPr>
                <w:rFonts w:ascii="ＭＳ 明朝" w:eastAsia="ＭＳ 明朝" w:hAnsi="ＭＳ 明朝" w:cs="ＭＳ 明朝"/>
                <w:sz w:val="20"/>
                <w:szCs w:val="20"/>
              </w:rPr>
            </w:pPr>
          </w:p>
          <w:p w14:paraId="395567EF" w14:textId="1C81210E" w:rsidR="009256C3" w:rsidRPr="008F3B32" w:rsidRDefault="009256C3" w:rsidP="009256C3">
            <w:pPr>
              <w:rPr>
                <w:rFonts w:ascii="ＭＳ 明朝" w:eastAsia="ＭＳ 明朝" w:hAnsi="ＭＳ 明朝" w:cs="ＭＳ 明朝"/>
                <w:sz w:val="20"/>
                <w:szCs w:val="20"/>
              </w:rPr>
            </w:pPr>
          </w:p>
          <w:p w14:paraId="20DDD8C6" w14:textId="77777777" w:rsidR="009256C3" w:rsidRPr="008F3B32" w:rsidRDefault="009256C3" w:rsidP="009256C3">
            <w:pPr>
              <w:rPr>
                <w:rFonts w:ascii="ＭＳ 明朝" w:eastAsia="ＭＳ 明朝" w:hAnsi="ＭＳ 明朝" w:cs="ＭＳ 明朝"/>
                <w:sz w:val="20"/>
                <w:szCs w:val="20"/>
              </w:rPr>
            </w:pPr>
          </w:p>
          <w:p w14:paraId="2BF4620E" w14:textId="369A40CA"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４</w:t>
            </w:r>
            <w:r w:rsidRPr="008F3B32">
              <w:rPr>
                <w:rFonts w:ascii="ＭＳ 明朝" w:eastAsia="ＭＳ 明朝" w:hAnsi="ＭＳ 明朝" w:cs="ＭＳ 明朝"/>
                <w:sz w:val="20"/>
                <w:szCs w:val="20"/>
              </w:rPr>
              <w:t>)</w:t>
            </w:r>
            <w:r w:rsidR="00A70FB0" w:rsidRPr="008F3B32">
              <w:rPr>
                <w:rFonts w:ascii="ＭＳ 明朝" w:eastAsia="ＭＳ 明朝" w:hAnsi="ＭＳ 明朝" w:cs="ＭＳ 明朝" w:hint="eastAsia"/>
                <w:sz w:val="20"/>
                <w:szCs w:val="20"/>
              </w:rPr>
              <w:t xml:space="preserve"> 発表の場を設定し、実践を通して資質を伸ばす。</w:t>
            </w:r>
            <w:r w:rsidRPr="008F3B32">
              <w:rPr>
                <w:rFonts w:ascii="ＭＳ 明朝" w:eastAsia="ＭＳ 明朝" w:hAnsi="ＭＳ 明朝" w:cs="ＭＳ 明朝"/>
                <w:sz w:val="20"/>
                <w:szCs w:val="20"/>
              </w:rPr>
              <w:t>実施</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回</w:t>
            </w:r>
          </w:p>
          <w:p w14:paraId="59627027" w14:textId="2668FB27"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 xml:space="preserve">・SAグループ発表 </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回 冬期</w:t>
            </w:r>
          </w:p>
          <w:p w14:paraId="3075636F" w14:textId="77777777"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 xml:space="preserve">・Creative </w:t>
            </w:r>
            <w:proofErr w:type="spellStart"/>
            <w:r w:rsidRPr="008F3B32">
              <w:rPr>
                <w:rFonts w:ascii="ＭＳ 明朝" w:eastAsia="ＭＳ 明朝" w:hAnsi="ＭＳ 明朝" w:cs="ＭＳ 明朝"/>
                <w:sz w:val="20"/>
                <w:szCs w:val="20"/>
              </w:rPr>
              <w:t>LearningL</w:t>
            </w:r>
            <w:proofErr w:type="spellEnd"/>
          </w:p>
          <w:p w14:paraId="227455F1" w14:textId="1887D126"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 xml:space="preserve">  発表 </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回 夏期・冬期</w:t>
            </w:r>
            <w:r w:rsidR="00A70FB0" w:rsidRPr="008F3B32">
              <w:rPr>
                <w:rFonts w:ascii="ＭＳ 明朝" w:eastAsia="ＭＳ 明朝" w:hAnsi="ＭＳ 明朝" w:cs="ＭＳ 明朝" w:hint="eastAsia"/>
                <w:sz w:val="20"/>
                <w:szCs w:val="20"/>
              </w:rPr>
              <w:t>（</w:t>
            </w:r>
            <w:r w:rsidR="008C517A" w:rsidRPr="008F3B32">
              <w:rPr>
                <w:rFonts w:ascii="ＭＳ 明朝" w:eastAsia="ＭＳ 明朝" w:hAnsi="ＭＳ 明朝" w:cs="ＭＳ 明朝" w:hint="eastAsia"/>
                <w:sz w:val="20"/>
                <w:szCs w:val="20"/>
              </w:rPr>
              <w:t>○</w:t>
            </w:r>
            <w:r w:rsidR="00A70FB0" w:rsidRPr="008F3B32">
              <w:rPr>
                <w:rFonts w:ascii="ＭＳ 明朝" w:eastAsia="ＭＳ 明朝" w:hAnsi="ＭＳ 明朝" w:cs="ＭＳ 明朝" w:hint="eastAsia"/>
                <w:sz w:val="20"/>
                <w:szCs w:val="20"/>
              </w:rPr>
              <w:t>）</w:t>
            </w:r>
          </w:p>
        </w:tc>
      </w:tr>
      <w:tr w:rsidR="000B681E" w:rsidRPr="008F3B32" w14:paraId="2217DA5F" w14:textId="77777777">
        <w:trPr>
          <w:jc w:val="center"/>
        </w:trPr>
        <w:tc>
          <w:tcPr>
            <w:tcW w:w="704" w:type="dxa"/>
            <w:shd w:val="clear" w:color="auto" w:fill="auto"/>
            <w:tcMar>
              <w:top w:w="85" w:type="dxa"/>
              <w:left w:w="85" w:type="dxa"/>
              <w:bottom w:w="85" w:type="dxa"/>
              <w:right w:w="85" w:type="dxa"/>
            </w:tcMar>
            <w:vAlign w:val="center"/>
          </w:tcPr>
          <w:p w14:paraId="1B59A97F" w14:textId="77777777" w:rsidR="000B681E" w:rsidRPr="008F3B32" w:rsidRDefault="003569F2">
            <w:pPr>
              <w:spacing w:line="300" w:lineRule="auto"/>
              <w:jc w:val="left"/>
              <w:rPr>
                <w:rFonts w:ascii="ＭＳ 明朝" w:eastAsia="ＭＳ 明朝" w:hAnsi="ＭＳ 明朝" w:cs="ＭＳ 明朝"/>
                <w:sz w:val="20"/>
                <w:szCs w:val="20"/>
              </w:rPr>
            </w:pPr>
            <w:r w:rsidRPr="008F3B32">
              <w:rPr>
                <w:rFonts w:ascii="ＭＳ 明朝" w:eastAsia="ＭＳ 明朝" w:hAnsi="ＭＳ 明朝" w:cs="ＭＳ 明朝"/>
                <w:sz w:val="20"/>
                <w:szCs w:val="20"/>
              </w:rPr>
              <w:t>生徒・教職員が安心して生活できる環境づくりを行う</w:t>
            </w:r>
          </w:p>
        </w:tc>
        <w:tc>
          <w:tcPr>
            <w:tcW w:w="2977" w:type="dxa"/>
            <w:shd w:val="clear" w:color="auto" w:fill="auto"/>
            <w:tcMar>
              <w:top w:w="85" w:type="dxa"/>
              <w:left w:w="85" w:type="dxa"/>
              <w:bottom w:w="85" w:type="dxa"/>
              <w:right w:w="85" w:type="dxa"/>
            </w:tcMar>
          </w:tcPr>
          <w:p w14:paraId="59C81C57" w14:textId="1047E19E" w:rsidR="000B681E" w:rsidRPr="008F3B32" w:rsidRDefault="003569F2" w:rsidP="009256C3">
            <w:pPr>
              <w:ind w:left="200" w:hanging="200"/>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w:t>
            </w:r>
          </w:p>
          <w:p w14:paraId="6CF42013" w14:textId="77777777"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生徒主体による「生徒の行動規範（</w:t>
            </w:r>
            <w:proofErr w:type="spellStart"/>
            <w:r w:rsidRPr="008F3B32">
              <w:rPr>
                <w:rFonts w:ascii="ＭＳ 明朝" w:eastAsia="ＭＳ 明朝" w:hAnsi="ＭＳ 明朝" w:cs="ＭＳ 明朝"/>
                <w:sz w:val="20"/>
                <w:szCs w:val="20"/>
              </w:rPr>
              <w:t>Suito</w:t>
            </w:r>
            <w:proofErr w:type="spellEnd"/>
            <w:r w:rsidRPr="008F3B32">
              <w:rPr>
                <w:rFonts w:ascii="ＭＳ 明朝" w:eastAsia="ＭＳ 明朝" w:hAnsi="ＭＳ 明朝" w:cs="ＭＳ 明朝"/>
                <w:sz w:val="20"/>
                <w:szCs w:val="20"/>
              </w:rPr>
              <w:t xml:space="preserve"> Model）」づくりを通じて社会の一員として通用する責任感・基礎的スキルの土台作りを行う。</w:t>
            </w:r>
          </w:p>
          <w:p w14:paraId="6C7F7D60" w14:textId="77777777" w:rsidR="000B681E" w:rsidRPr="008F3B32" w:rsidRDefault="000B681E" w:rsidP="009256C3">
            <w:pPr>
              <w:ind w:left="200" w:hanging="200"/>
              <w:rPr>
                <w:rFonts w:ascii="ＭＳ 明朝" w:eastAsia="ＭＳ 明朝" w:hAnsi="ＭＳ 明朝" w:cs="ＭＳ 明朝"/>
                <w:sz w:val="20"/>
                <w:szCs w:val="20"/>
              </w:rPr>
            </w:pPr>
          </w:p>
          <w:p w14:paraId="71F9AB1B" w14:textId="5D35C510" w:rsidR="000B681E" w:rsidRPr="008F3B32" w:rsidRDefault="003569F2" w:rsidP="009256C3">
            <w:pPr>
              <w:ind w:left="200" w:hanging="200"/>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w:t>
            </w:r>
          </w:p>
          <w:p w14:paraId="122625EB" w14:textId="77777777" w:rsidR="000B681E" w:rsidRPr="008F3B32" w:rsidRDefault="003569F2" w:rsidP="009256C3">
            <w:pPr>
              <w:ind w:left="57"/>
              <w:rPr>
                <w:rFonts w:ascii="ＭＳ 明朝" w:eastAsia="ＭＳ 明朝" w:hAnsi="ＭＳ 明朝" w:cs="ＭＳ 明朝"/>
                <w:sz w:val="20"/>
                <w:szCs w:val="20"/>
              </w:rPr>
            </w:pPr>
            <w:r w:rsidRPr="008F3B32">
              <w:rPr>
                <w:rFonts w:ascii="ＭＳ 明朝" w:eastAsia="ＭＳ 明朝" w:hAnsi="ＭＳ 明朝" w:cs="ＭＳ 明朝"/>
                <w:sz w:val="20"/>
                <w:szCs w:val="20"/>
              </w:rPr>
              <w:t>個別に支援が必要な生徒への対応については、校内の特別支援委員会を中心に、きめ細やかな運用を行う。</w:t>
            </w:r>
          </w:p>
          <w:p w14:paraId="5C896CA1" w14:textId="77777777" w:rsidR="000B681E" w:rsidRPr="008F3B32" w:rsidRDefault="000B681E" w:rsidP="009256C3">
            <w:pPr>
              <w:ind w:left="57"/>
              <w:rPr>
                <w:rFonts w:ascii="ＭＳ 明朝" w:eastAsia="ＭＳ 明朝" w:hAnsi="ＭＳ 明朝" w:cs="ＭＳ 明朝"/>
                <w:sz w:val="20"/>
                <w:szCs w:val="20"/>
              </w:rPr>
            </w:pPr>
          </w:p>
          <w:p w14:paraId="1F19488A" w14:textId="5A1F314A" w:rsidR="000B681E" w:rsidRPr="008F3B32" w:rsidRDefault="003569F2" w:rsidP="009256C3">
            <w:pPr>
              <w:ind w:left="57"/>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w:t>
            </w:r>
          </w:p>
          <w:p w14:paraId="280086C3" w14:textId="77777777" w:rsidR="000B681E" w:rsidRPr="008F3B32" w:rsidRDefault="003569F2" w:rsidP="009256C3">
            <w:pPr>
              <w:ind w:left="57"/>
              <w:rPr>
                <w:rFonts w:ascii="ＭＳ 明朝" w:eastAsia="ＭＳ 明朝" w:hAnsi="ＭＳ 明朝" w:cs="ＭＳ 明朝"/>
                <w:sz w:val="20"/>
                <w:szCs w:val="20"/>
              </w:rPr>
            </w:pPr>
            <w:r w:rsidRPr="008F3B32">
              <w:rPr>
                <w:rFonts w:ascii="ＭＳ 明朝" w:eastAsia="ＭＳ 明朝" w:hAnsi="ＭＳ 明朝" w:cs="ＭＳ 明朝"/>
                <w:sz w:val="20"/>
                <w:szCs w:val="20"/>
              </w:rPr>
              <w:t>生徒会／GAPS活動を活性化し、学校行事やボランティアなどの体験的活動を充実させ、「生きる力」を育む。</w:t>
            </w:r>
          </w:p>
          <w:p w14:paraId="373EBC42" w14:textId="77777777" w:rsidR="000B681E" w:rsidRPr="008F3B32" w:rsidRDefault="000B681E" w:rsidP="009256C3">
            <w:pPr>
              <w:ind w:left="57"/>
              <w:rPr>
                <w:rFonts w:ascii="ＭＳ 明朝" w:eastAsia="ＭＳ 明朝" w:hAnsi="ＭＳ 明朝" w:cs="ＭＳ 明朝"/>
                <w:sz w:val="20"/>
                <w:szCs w:val="20"/>
              </w:rPr>
            </w:pPr>
          </w:p>
          <w:p w14:paraId="7CC90C82" w14:textId="30AA1DE2" w:rsidR="000B681E" w:rsidRPr="008F3B32" w:rsidRDefault="003569F2" w:rsidP="009256C3">
            <w:pPr>
              <w:ind w:left="57"/>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４</w:t>
            </w:r>
            <w:r w:rsidRPr="008F3B32">
              <w:rPr>
                <w:rFonts w:ascii="ＭＳ 明朝" w:eastAsia="ＭＳ 明朝" w:hAnsi="ＭＳ 明朝" w:cs="ＭＳ 明朝"/>
                <w:sz w:val="20"/>
                <w:szCs w:val="20"/>
              </w:rPr>
              <w:t>）</w:t>
            </w:r>
          </w:p>
          <w:p w14:paraId="47F1E3F1" w14:textId="77777777" w:rsidR="000B681E" w:rsidRPr="008F3B32" w:rsidRDefault="003569F2" w:rsidP="009256C3">
            <w:pPr>
              <w:ind w:left="57"/>
              <w:rPr>
                <w:rFonts w:ascii="ＭＳ 明朝" w:eastAsia="ＭＳ 明朝" w:hAnsi="ＭＳ 明朝" w:cs="ＭＳ 明朝"/>
                <w:sz w:val="20"/>
                <w:szCs w:val="20"/>
              </w:rPr>
            </w:pPr>
            <w:r w:rsidRPr="008F3B32">
              <w:rPr>
                <w:rFonts w:ascii="ＭＳ 明朝" w:eastAsia="ＭＳ 明朝" w:hAnsi="ＭＳ 明朝" w:cs="ＭＳ 明朝"/>
                <w:sz w:val="20"/>
                <w:szCs w:val="20"/>
              </w:rPr>
              <w:t>様々な取り組みの中で、人権意識を高める。</w:t>
            </w:r>
          </w:p>
        </w:tc>
        <w:tc>
          <w:tcPr>
            <w:tcW w:w="4819" w:type="dxa"/>
            <w:tcBorders>
              <w:right w:val="dashed" w:sz="4" w:space="0" w:color="000000"/>
            </w:tcBorders>
            <w:shd w:val="clear" w:color="auto" w:fill="auto"/>
            <w:tcMar>
              <w:top w:w="85" w:type="dxa"/>
              <w:left w:w="85" w:type="dxa"/>
              <w:bottom w:w="85" w:type="dxa"/>
              <w:right w:w="85" w:type="dxa"/>
            </w:tcMar>
          </w:tcPr>
          <w:p w14:paraId="25C27330" w14:textId="56E13124" w:rsidR="000B681E" w:rsidRPr="008F3B32" w:rsidRDefault="003569F2" w:rsidP="009256C3">
            <w:pPr>
              <w:ind w:left="400" w:hanging="400"/>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w:t>
            </w:r>
          </w:p>
          <w:p w14:paraId="2FC9BBB9" w14:textId="77777777" w:rsidR="000B681E" w:rsidRPr="008F3B32" w:rsidRDefault="003569F2" w:rsidP="009256C3">
            <w:pPr>
              <w:rPr>
                <w:rFonts w:ascii="ＭＳ 明朝" w:eastAsia="ＭＳ 明朝" w:hAnsi="ＭＳ 明朝" w:cs="ＭＳ 明朝"/>
                <w:sz w:val="20"/>
                <w:szCs w:val="20"/>
              </w:rPr>
            </w:pPr>
            <w:proofErr w:type="spellStart"/>
            <w:r w:rsidRPr="008F3B32">
              <w:rPr>
                <w:rFonts w:ascii="ＭＳ 明朝" w:eastAsia="ＭＳ 明朝" w:hAnsi="ＭＳ 明朝" w:cs="ＭＳ 明朝"/>
                <w:sz w:val="20"/>
                <w:szCs w:val="20"/>
              </w:rPr>
              <w:t>Suito</w:t>
            </w:r>
            <w:proofErr w:type="spellEnd"/>
            <w:r w:rsidRPr="008F3B32">
              <w:rPr>
                <w:rFonts w:ascii="ＭＳ 明朝" w:eastAsia="ＭＳ 明朝" w:hAnsi="ＭＳ 明朝" w:cs="ＭＳ 明朝"/>
                <w:sz w:val="20"/>
                <w:szCs w:val="20"/>
              </w:rPr>
              <w:t xml:space="preserve"> Modelの作成を行い、その後啓発のための取組みを生徒と共に行う。</w:t>
            </w:r>
          </w:p>
          <w:p w14:paraId="69338664" w14:textId="77777777" w:rsidR="000B681E" w:rsidRPr="008F3B32" w:rsidRDefault="000B681E" w:rsidP="009256C3">
            <w:pPr>
              <w:rPr>
                <w:rFonts w:ascii="ＭＳ 明朝" w:eastAsia="ＭＳ 明朝" w:hAnsi="ＭＳ 明朝" w:cs="ＭＳ 明朝"/>
                <w:sz w:val="20"/>
                <w:szCs w:val="20"/>
              </w:rPr>
            </w:pPr>
          </w:p>
          <w:p w14:paraId="78B79087" w14:textId="77777777" w:rsidR="000B681E" w:rsidRPr="008F3B32" w:rsidRDefault="000B681E" w:rsidP="009256C3">
            <w:pPr>
              <w:rPr>
                <w:rFonts w:ascii="ＭＳ 明朝" w:eastAsia="ＭＳ 明朝" w:hAnsi="ＭＳ 明朝" w:cs="ＭＳ 明朝"/>
                <w:sz w:val="20"/>
                <w:szCs w:val="20"/>
              </w:rPr>
            </w:pPr>
          </w:p>
          <w:p w14:paraId="353081F5" w14:textId="3F2E4493" w:rsidR="000B681E" w:rsidRPr="008F3B32" w:rsidRDefault="000B681E" w:rsidP="009256C3">
            <w:pPr>
              <w:rPr>
                <w:rFonts w:ascii="ＭＳ 明朝" w:eastAsia="ＭＳ 明朝" w:hAnsi="ＭＳ 明朝" w:cs="ＭＳ 明朝"/>
                <w:sz w:val="20"/>
                <w:szCs w:val="20"/>
              </w:rPr>
            </w:pPr>
          </w:p>
          <w:p w14:paraId="6D09952A" w14:textId="77777777" w:rsidR="009256C3" w:rsidRPr="008F3B32" w:rsidRDefault="009256C3" w:rsidP="009256C3">
            <w:pPr>
              <w:rPr>
                <w:rFonts w:ascii="ＭＳ 明朝" w:eastAsia="ＭＳ 明朝" w:hAnsi="ＭＳ 明朝" w:cs="ＭＳ 明朝"/>
                <w:sz w:val="20"/>
                <w:szCs w:val="20"/>
              </w:rPr>
            </w:pPr>
          </w:p>
          <w:p w14:paraId="20F651AC" w14:textId="045D1F4C"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w:t>
            </w:r>
          </w:p>
          <w:p w14:paraId="24A7F9C5" w14:textId="77777777"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スペシャルニーズコミッティーの活動を通して、支援を要する生徒に対して「個別の教育支援計画」「個別の指導計画」の作成実施を行う。</w:t>
            </w:r>
          </w:p>
          <w:p w14:paraId="5B25BC94" w14:textId="77777777" w:rsidR="000B681E" w:rsidRPr="008F3B32" w:rsidRDefault="000B681E" w:rsidP="009256C3">
            <w:pPr>
              <w:rPr>
                <w:rFonts w:ascii="ＭＳ 明朝" w:eastAsia="ＭＳ 明朝" w:hAnsi="ＭＳ 明朝" w:cs="ＭＳ 明朝"/>
                <w:sz w:val="20"/>
                <w:szCs w:val="20"/>
              </w:rPr>
            </w:pPr>
          </w:p>
          <w:p w14:paraId="51C05494" w14:textId="77777777" w:rsidR="000B681E" w:rsidRPr="008F3B32" w:rsidRDefault="000B681E" w:rsidP="009256C3">
            <w:pPr>
              <w:rPr>
                <w:rFonts w:ascii="ＭＳ 明朝" w:eastAsia="ＭＳ 明朝" w:hAnsi="ＭＳ 明朝" w:cs="ＭＳ 明朝"/>
                <w:sz w:val="20"/>
                <w:szCs w:val="20"/>
              </w:rPr>
            </w:pPr>
          </w:p>
          <w:p w14:paraId="5A79914C" w14:textId="75E569C3"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w:t>
            </w:r>
          </w:p>
          <w:p w14:paraId="04C80128" w14:textId="77777777"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体育祭、文化祭、GAPS活動、ボランティア活動において生徒が活動目標、内容を決定し、より主体的に活動を進める。</w:t>
            </w:r>
          </w:p>
          <w:p w14:paraId="07E10844" w14:textId="77777777" w:rsidR="000B681E" w:rsidRPr="008F3B32" w:rsidRDefault="000B681E" w:rsidP="009256C3">
            <w:pPr>
              <w:rPr>
                <w:rFonts w:ascii="ＭＳ 明朝" w:eastAsia="ＭＳ 明朝" w:hAnsi="ＭＳ 明朝" w:cs="ＭＳ 明朝"/>
                <w:sz w:val="20"/>
                <w:szCs w:val="20"/>
              </w:rPr>
            </w:pPr>
          </w:p>
          <w:p w14:paraId="5F06DD09" w14:textId="77777777" w:rsidR="000B681E" w:rsidRPr="008F3B32" w:rsidRDefault="000B681E" w:rsidP="009256C3">
            <w:pPr>
              <w:rPr>
                <w:rFonts w:ascii="ＭＳ 明朝" w:eastAsia="ＭＳ 明朝" w:hAnsi="ＭＳ 明朝" w:cs="ＭＳ 明朝"/>
                <w:sz w:val="20"/>
                <w:szCs w:val="20"/>
              </w:rPr>
            </w:pPr>
          </w:p>
          <w:p w14:paraId="255A9549" w14:textId="65FB0F59"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４</w:t>
            </w:r>
            <w:r w:rsidRPr="008F3B32">
              <w:rPr>
                <w:rFonts w:ascii="ＭＳ 明朝" w:eastAsia="ＭＳ 明朝" w:hAnsi="ＭＳ 明朝" w:cs="ＭＳ 明朝"/>
                <w:sz w:val="20"/>
                <w:szCs w:val="20"/>
              </w:rPr>
              <w:t>）</w:t>
            </w:r>
          </w:p>
          <w:p w14:paraId="1F1DE464" w14:textId="77777777"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LHRの特別授業を用い「いじめについて考える日」「YMCAの取り組むピンクシャツデー」「制服を通してLGBTQを考える」を実施する。</w:t>
            </w:r>
          </w:p>
        </w:tc>
        <w:tc>
          <w:tcPr>
            <w:tcW w:w="3261" w:type="dxa"/>
            <w:tcBorders>
              <w:right w:val="dashed" w:sz="4" w:space="0" w:color="000000"/>
            </w:tcBorders>
            <w:tcMar>
              <w:top w:w="85" w:type="dxa"/>
              <w:left w:w="85" w:type="dxa"/>
              <w:bottom w:w="85" w:type="dxa"/>
              <w:right w:w="85" w:type="dxa"/>
            </w:tcMar>
          </w:tcPr>
          <w:p w14:paraId="58CFA61F" w14:textId="6FB6BB98" w:rsidR="000B681E" w:rsidRPr="008F3B32" w:rsidRDefault="003569F2" w:rsidP="009256C3">
            <w:pPr>
              <w:ind w:left="400" w:hanging="400"/>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w:t>
            </w:r>
          </w:p>
          <w:p w14:paraId="3124CC47" w14:textId="57370FD5" w:rsidR="000B681E" w:rsidRPr="008F3B32" w:rsidRDefault="003569F2" w:rsidP="009256C3">
            <w:pPr>
              <w:rPr>
                <w:rFonts w:ascii="ＭＳ 明朝" w:eastAsia="ＭＳ 明朝" w:hAnsi="ＭＳ 明朝" w:cs="ＭＳ 明朝"/>
                <w:sz w:val="20"/>
                <w:szCs w:val="20"/>
              </w:rPr>
            </w:pPr>
            <w:proofErr w:type="spellStart"/>
            <w:r w:rsidRPr="008F3B32">
              <w:rPr>
                <w:rFonts w:ascii="ＭＳ 明朝" w:eastAsia="ＭＳ 明朝" w:hAnsi="ＭＳ 明朝" w:cs="ＭＳ 明朝"/>
                <w:sz w:val="20"/>
                <w:szCs w:val="20"/>
              </w:rPr>
              <w:t>Suito</w:t>
            </w:r>
            <w:proofErr w:type="spellEnd"/>
            <w:r w:rsidRPr="008F3B32">
              <w:rPr>
                <w:rFonts w:ascii="ＭＳ 明朝" w:eastAsia="ＭＳ 明朝" w:hAnsi="ＭＳ 明朝" w:cs="ＭＳ 明朝"/>
                <w:sz w:val="20"/>
                <w:szCs w:val="20"/>
              </w:rPr>
              <w:t xml:space="preserve"> Modelの作成を行い、教員研修を</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回行う。（新規）</w:t>
            </w:r>
          </w:p>
          <w:p w14:paraId="6BBD918A" w14:textId="77777777" w:rsidR="000B681E" w:rsidRPr="008F3B32" w:rsidRDefault="000B681E" w:rsidP="009256C3">
            <w:pPr>
              <w:ind w:left="400" w:hanging="400"/>
              <w:rPr>
                <w:rFonts w:ascii="ＭＳ 明朝" w:eastAsia="ＭＳ 明朝" w:hAnsi="ＭＳ 明朝" w:cs="ＭＳ 明朝"/>
                <w:sz w:val="20"/>
                <w:szCs w:val="20"/>
              </w:rPr>
            </w:pPr>
          </w:p>
          <w:p w14:paraId="62853B7D" w14:textId="77777777" w:rsidR="000B681E" w:rsidRPr="008F3B32" w:rsidRDefault="000B681E" w:rsidP="009256C3">
            <w:pPr>
              <w:ind w:left="400" w:hanging="400"/>
              <w:rPr>
                <w:rFonts w:ascii="ＭＳ 明朝" w:eastAsia="ＭＳ 明朝" w:hAnsi="ＭＳ 明朝" w:cs="ＭＳ 明朝"/>
                <w:sz w:val="20"/>
                <w:szCs w:val="20"/>
              </w:rPr>
            </w:pPr>
          </w:p>
          <w:p w14:paraId="2C481B07" w14:textId="23AC5D54" w:rsidR="000B681E" w:rsidRPr="008F3B32" w:rsidRDefault="000B681E" w:rsidP="009256C3">
            <w:pPr>
              <w:ind w:left="400" w:hanging="400"/>
              <w:rPr>
                <w:rFonts w:ascii="ＭＳ 明朝" w:eastAsia="ＭＳ 明朝" w:hAnsi="ＭＳ 明朝" w:cs="ＭＳ 明朝"/>
                <w:sz w:val="20"/>
                <w:szCs w:val="20"/>
              </w:rPr>
            </w:pPr>
          </w:p>
          <w:p w14:paraId="268516BD" w14:textId="77777777" w:rsidR="009256C3" w:rsidRPr="008F3B32" w:rsidRDefault="009256C3" w:rsidP="009256C3">
            <w:pPr>
              <w:ind w:left="400" w:hanging="400"/>
              <w:rPr>
                <w:rFonts w:ascii="ＭＳ 明朝" w:eastAsia="ＭＳ 明朝" w:hAnsi="ＭＳ 明朝" w:cs="ＭＳ 明朝"/>
                <w:sz w:val="20"/>
                <w:szCs w:val="20"/>
              </w:rPr>
            </w:pPr>
          </w:p>
          <w:p w14:paraId="6541B59B" w14:textId="7B9D62E4"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w:t>
            </w:r>
          </w:p>
          <w:p w14:paraId="24E0E1E3" w14:textId="48EDC11C"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支援を要する生徒に対して「個別の教育支援計画」「個別の指導計画」の作成実施率を</w:t>
            </w:r>
            <w:r w:rsidR="0038590E" w:rsidRPr="008F3B32">
              <w:rPr>
                <w:rFonts w:ascii="ＭＳ 明朝" w:eastAsia="ＭＳ 明朝" w:hAnsi="ＭＳ 明朝" w:cs="ＭＳ 明朝"/>
                <w:sz w:val="20"/>
                <w:szCs w:val="20"/>
              </w:rPr>
              <w:t>100</w:t>
            </w:r>
            <w:r w:rsidRPr="008F3B32">
              <w:rPr>
                <w:rFonts w:ascii="ＭＳ 明朝" w:eastAsia="ＭＳ 明朝" w:hAnsi="ＭＳ 明朝" w:cs="ＭＳ 明朝"/>
                <w:sz w:val="20"/>
                <w:szCs w:val="20"/>
              </w:rPr>
              <w:t>％にする。[</w:t>
            </w:r>
            <w:r w:rsidR="0038590E" w:rsidRPr="008F3B32">
              <w:rPr>
                <w:rFonts w:ascii="ＭＳ 明朝" w:eastAsia="ＭＳ 明朝" w:hAnsi="ＭＳ 明朝" w:cs="ＭＳ 明朝"/>
                <w:sz w:val="20"/>
                <w:szCs w:val="20"/>
              </w:rPr>
              <w:t>100</w:t>
            </w:r>
            <w:r w:rsidRPr="008F3B32">
              <w:rPr>
                <w:rFonts w:ascii="ＭＳ 明朝" w:eastAsia="ＭＳ 明朝" w:hAnsi="ＭＳ 明朝" w:cs="ＭＳ 明朝"/>
                <w:sz w:val="20"/>
                <w:szCs w:val="20"/>
              </w:rPr>
              <w:t>％]</w:t>
            </w:r>
          </w:p>
          <w:p w14:paraId="62468E7D" w14:textId="77777777" w:rsidR="000B681E" w:rsidRPr="008F3B32" w:rsidRDefault="000B681E" w:rsidP="009256C3">
            <w:pPr>
              <w:rPr>
                <w:rFonts w:ascii="ＭＳ 明朝" w:eastAsia="ＭＳ 明朝" w:hAnsi="ＭＳ 明朝" w:cs="ＭＳ 明朝"/>
                <w:sz w:val="20"/>
                <w:szCs w:val="20"/>
              </w:rPr>
            </w:pPr>
          </w:p>
          <w:p w14:paraId="47D5471F" w14:textId="45184487"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w:t>
            </w:r>
          </w:p>
          <w:p w14:paraId="5C1657D0" w14:textId="42D8E1B0" w:rsidR="000B681E" w:rsidRPr="008F3B32" w:rsidRDefault="003569F2" w:rsidP="009256C3">
            <w:pPr>
              <w:ind w:left="57" w:hanging="2"/>
              <w:rPr>
                <w:rFonts w:ascii="ＭＳ 明朝" w:eastAsia="ＭＳ 明朝" w:hAnsi="ＭＳ 明朝" w:cs="ＭＳ 明朝"/>
                <w:sz w:val="20"/>
                <w:szCs w:val="20"/>
              </w:rPr>
            </w:pPr>
            <w:r w:rsidRPr="008F3B32">
              <w:rPr>
                <w:rFonts w:ascii="ＭＳ 明朝" w:eastAsia="ＭＳ 明朝" w:hAnsi="ＭＳ 明朝" w:cs="ＭＳ 明朝"/>
                <w:sz w:val="20"/>
                <w:szCs w:val="20"/>
              </w:rPr>
              <w:t>「生徒会を中心とした自主的な活動が活発である」の肯定率を</w:t>
            </w:r>
            <w:r w:rsidR="0038590E" w:rsidRPr="008F3B32">
              <w:rPr>
                <w:rFonts w:ascii="ＭＳ 明朝" w:eastAsia="ＭＳ 明朝" w:hAnsi="ＭＳ 明朝" w:cs="ＭＳ 明朝"/>
                <w:sz w:val="20"/>
                <w:szCs w:val="20"/>
              </w:rPr>
              <w:t>90</w:t>
            </w:r>
            <w:r w:rsidRPr="008F3B32">
              <w:rPr>
                <w:rFonts w:ascii="ＭＳ 明朝" w:eastAsia="ＭＳ 明朝" w:hAnsi="ＭＳ 明朝" w:cs="ＭＳ 明朝"/>
                <w:sz w:val="20"/>
                <w:szCs w:val="20"/>
              </w:rPr>
              <w:t>％にする。（新規）</w:t>
            </w:r>
          </w:p>
          <w:p w14:paraId="6033A173" w14:textId="77777777" w:rsidR="000B681E" w:rsidRPr="008F3B32" w:rsidRDefault="000B681E" w:rsidP="009256C3">
            <w:pPr>
              <w:ind w:left="57" w:hanging="2"/>
              <w:rPr>
                <w:rFonts w:ascii="ＭＳ 明朝" w:eastAsia="ＭＳ 明朝" w:hAnsi="ＭＳ 明朝" w:cs="ＭＳ 明朝"/>
                <w:sz w:val="20"/>
                <w:szCs w:val="20"/>
              </w:rPr>
            </w:pPr>
          </w:p>
          <w:p w14:paraId="37C59F48" w14:textId="77777777" w:rsidR="000B681E" w:rsidRPr="008F3B32" w:rsidRDefault="000B681E" w:rsidP="009256C3">
            <w:pPr>
              <w:ind w:left="57" w:hanging="2"/>
              <w:rPr>
                <w:rFonts w:ascii="ＭＳ 明朝" w:eastAsia="ＭＳ 明朝" w:hAnsi="ＭＳ 明朝" w:cs="ＭＳ 明朝"/>
                <w:sz w:val="20"/>
                <w:szCs w:val="20"/>
              </w:rPr>
            </w:pPr>
          </w:p>
          <w:p w14:paraId="337C5337" w14:textId="55E07EE5" w:rsidR="000B681E" w:rsidRPr="008F3B32" w:rsidRDefault="003569F2" w:rsidP="009256C3">
            <w:pPr>
              <w:ind w:left="57" w:hanging="2"/>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４</w:t>
            </w:r>
            <w:r w:rsidRPr="008F3B32">
              <w:rPr>
                <w:rFonts w:ascii="ＭＳ 明朝" w:eastAsia="ＭＳ 明朝" w:hAnsi="ＭＳ 明朝" w:cs="ＭＳ 明朝"/>
                <w:sz w:val="20"/>
                <w:szCs w:val="20"/>
              </w:rPr>
              <w:t>）</w:t>
            </w:r>
          </w:p>
          <w:p w14:paraId="43913873" w14:textId="7F60FFF9" w:rsidR="000B681E" w:rsidRPr="008F3B32" w:rsidRDefault="003569F2" w:rsidP="009256C3">
            <w:pPr>
              <w:ind w:left="57" w:hanging="2"/>
              <w:rPr>
                <w:rFonts w:ascii="ＭＳ 明朝" w:eastAsia="ＭＳ 明朝" w:hAnsi="ＭＳ 明朝" w:cs="ＭＳ 明朝"/>
                <w:color w:val="0000FF"/>
                <w:sz w:val="20"/>
                <w:szCs w:val="20"/>
              </w:rPr>
            </w:pPr>
            <w:r w:rsidRPr="008F3B32">
              <w:rPr>
                <w:rFonts w:ascii="ＭＳ 明朝" w:eastAsia="ＭＳ 明朝" w:hAnsi="ＭＳ 明朝" w:cs="ＭＳ 明朝"/>
                <w:sz w:val="20"/>
                <w:szCs w:val="20"/>
              </w:rPr>
              <w:t>人権意識を高める取り組みを年</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回行う。[</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回]</w:t>
            </w:r>
          </w:p>
        </w:tc>
        <w:tc>
          <w:tcPr>
            <w:tcW w:w="3225" w:type="dxa"/>
            <w:tcBorders>
              <w:left w:val="dashed" w:sz="4" w:space="0" w:color="000000"/>
              <w:right w:val="single" w:sz="4" w:space="0" w:color="000000"/>
            </w:tcBorders>
            <w:shd w:val="clear" w:color="auto" w:fill="auto"/>
            <w:tcMar>
              <w:top w:w="85" w:type="dxa"/>
              <w:left w:w="85" w:type="dxa"/>
              <w:bottom w:w="85" w:type="dxa"/>
              <w:right w:w="85" w:type="dxa"/>
            </w:tcMar>
          </w:tcPr>
          <w:p w14:paraId="352F7AF4" w14:textId="7DC25252"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w:t>
            </w:r>
          </w:p>
          <w:p w14:paraId="798CC10C" w14:textId="2E6DD813" w:rsidR="000B681E" w:rsidRPr="008F3B32" w:rsidRDefault="0038590E" w:rsidP="009256C3">
            <w:pPr>
              <w:rPr>
                <w:rFonts w:ascii="ＭＳ 明朝" w:eastAsia="ＭＳ 明朝" w:hAnsi="ＭＳ 明朝" w:cs="ＭＳ 明朝"/>
                <w:sz w:val="20"/>
                <w:szCs w:val="20"/>
              </w:rPr>
            </w:pPr>
            <w:r w:rsidRPr="008F3B32">
              <w:rPr>
                <w:rFonts w:ascii="ＭＳ 明朝" w:eastAsia="ＭＳ 明朝" w:hAnsi="ＭＳ 明朝" w:cs="ＭＳ 明朝" w:hint="eastAsia"/>
                <w:sz w:val="20"/>
                <w:szCs w:val="20"/>
              </w:rPr>
              <w:t>２</w:t>
            </w:r>
            <w:r w:rsidR="003569F2" w:rsidRPr="008F3B32">
              <w:rPr>
                <w:rFonts w:ascii="ＭＳ 明朝" w:eastAsia="ＭＳ 明朝" w:hAnsi="ＭＳ 明朝" w:cs="ＭＳ 明朝"/>
                <w:sz w:val="20"/>
                <w:szCs w:val="20"/>
              </w:rPr>
              <w:t>回実施した。生徒への日常の学校生活全般に活かされるまでは時間がかかるので引き続き研修を行う。</w:t>
            </w:r>
            <w:r w:rsidR="00A70FB0" w:rsidRPr="008F3B32">
              <w:rPr>
                <w:rFonts w:ascii="ＭＳ 明朝" w:eastAsia="ＭＳ 明朝" w:hAnsi="ＭＳ 明朝" w:cs="ＭＳ 明朝" w:hint="eastAsia"/>
                <w:sz w:val="20"/>
                <w:szCs w:val="20"/>
              </w:rPr>
              <w:t>（</w:t>
            </w:r>
            <w:r w:rsidR="009D4C2C">
              <w:rPr>
                <w:rFonts w:ascii="ＭＳ 明朝" w:eastAsia="ＭＳ 明朝" w:hAnsi="ＭＳ 明朝" w:cs="ＭＳ 明朝" w:hint="eastAsia"/>
                <w:sz w:val="20"/>
                <w:szCs w:val="20"/>
              </w:rPr>
              <w:t>○</w:t>
            </w:r>
            <w:r w:rsidR="00A70FB0" w:rsidRPr="008F3B32">
              <w:rPr>
                <w:rFonts w:ascii="ＭＳ 明朝" w:eastAsia="ＭＳ 明朝" w:hAnsi="ＭＳ 明朝" w:cs="ＭＳ 明朝" w:hint="eastAsia"/>
                <w:sz w:val="20"/>
                <w:szCs w:val="20"/>
              </w:rPr>
              <w:t>）</w:t>
            </w:r>
          </w:p>
          <w:p w14:paraId="27D6E478" w14:textId="5AC6257A" w:rsidR="000B681E" w:rsidRPr="008F3B32" w:rsidRDefault="000B681E" w:rsidP="009256C3">
            <w:pPr>
              <w:rPr>
                <w:rFonts w:ascii="ＭＳ 明朝" w:eastAsia="ＭＳ 明朝" w:hAnsi="ＭＳ 明朝" w:cs="ＭＳ 明朝"/>
                <w:sz w:val="20"/>
                <w:szCs w:val="20"/>
              </w:rPr>
            </w:pPr>
          </w:p>
          <w:p w14:paraId="7E98AAD5" w14:textId="77777777" w:rsidR="009256C3" w:rsidRPr="008F3B32" w:rsidRDefault="009256C3" w:rsidP="009256C3">
            <w:pPr>
              <w:rPr>
                <w:rFonts w:ascii="ＭＳ 明朝" w:eastAsia="ＭＳ 明朝" w:hAnsi="ＭＳ 明朝" w:cs="ＭＳ 明朝"/>
                <w:sz w:val="20"/>
                <w:szCs w:val="20"/>
              </w:rPr>
            </w:pPr>
          </w:p>
          <w:p w14:paraId="7A0793DA" w14:textId="4C523F97" w:rsidR="000B681E" w:rsidRPr="008F3B32" w:rsidRDefault="003569F2" w:rsidP="009256C3">
            <w:pPr>
              <w:rPr>
                <w:rFonts w:ascii="ＭＳ 明朝" w:eastAsia="ＭＳ 明朝" w:hAnsi="ＭＳ 明朝" w:cs="ＭＳ 明朝"/>
                <w:sz w:val="20"/>
                <w:szCs w:val="20"/>
              </w:rPr>
            </w:pPr>
            <w:bookmarkStart w:id="2" w:name="_heading=h.gjdgxs" w:colFirst="0" w:colLast="0"/>
            <w:bookmarkEnd w:id="2"/>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w:t>
            </w:r>
          </w:p>
          <w:p w14:paraId="0FBFFE3F" w14:textId="586A1300"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支援を要する生徒に対して「個別の教育支援計画」「個別の指導計画」の作成率は</w:t>
            </w:r>
            <w:r w:rsidR="0038590E" w:rsidRPr="008F3B32">
              <w:rPr>
                <w:rFonts w:ascii="ＭＳ 明朝" w:eastAsia="ＭＳ 明朝" w:hAnsi="ＭＳ 明朝" w:cs="ＭＳ 明朝"/>
                <w:sz w:val="20"/>
                <w:szCs w:val="20"/>
              </w:rPr>
              <w:t>100</w:t>
            </w:r>
            <w:r w:rsidRPr="008F3B32">
              <w:rPr>
                <w:rFonts w:ascii="ＭＳ 明朝" w:eastAsia="ＭＳ 明朝" w:hAnsi="ＭＳ 明朝" w:cs="ＭＳ 明朝"/>
                <w:sz w:val="20"/>
                <w:szCs w:val="20"/>
              </w:rPr>
              <w:t>％であった。</w:t>
            </w:r>
          </w:p>
          <w:p w14:paraId="538967AA" w14:textId="79BD4428" w:rsidR="000B681E" w:rsidRPr="008F3B32" w:rsidRDefault="00A70FB0" w:rsidP="009256C3">
            <w:pPr>
              <w:rPr>
                <w:rFonts w:ascii="ＭＳ 明朝" w:eastAsia="ＭＳ 明朝" w:hAnsi="ＭＳ 明朝" w:cs="ＭＳ 明朝"/>
                <w:sz w:val="20"/>
                <w:szCs w:val="20"/>
              </w:rPr>
            </w:pPr>
            <w:r w:rsidRPr="008F3B32">
              <w:rPr>
                <w:rFonts w:ascii="ＭＳ 明朝" w:eastAsia="ＭＳ 明朝" w:hAnsi="ＭＳ 明朝" w:cs="ＭＳ 明朝" w:hint="eastAsia"/>
                <w:sz w:val="20"/>
                <w:szCs w:val="20"/>
              </w:rPr>
              <w:t>（</w:t>
            </w:r>
            <w:r w:rsidR="009D4C2C">
              <w:rPr>
                <w:rFonts w:ascii="ＭＳ 明朝" w:eastAsia="ＭＳ 明朝" w:hAnsi="ＭＳ 明朝" w:cs="ＭＳ 明朝" w:hint="eastAsia"/>
                <w:sz w:val="20"/>
                <w:szCs w:val="20"/>
              </w:rPr>
              <w:t>○</w:t>
            </w:r>
            <w:r w:rsidRPr="008F3B32">
              <w:rPr>
                <w:rFonts w:ascii="ＭＳ 明朝" w:eastAsia="ＭＳ 明朝" w:hAnsi="ＭＳ 明朝" w:cs="ＭＳ 明朝" w:hint="eastAsia"/>
                <w:sz w:val="20"/>
                <w:szCs w:val="20"/>
              </w:rPr>
              <w:t>）</w:t>
            </w:r>
          </w:p>
          <w:p w14:paraId="595AC81D" w14:textId="77777777" w:rsidR="000B681E" w:rsidRPr="008F3B32" w:rsidRDefault="000B681E" w:rsidP="009256C3">
            <w:pPr>
              <w:rPr>
                <w:rFonts w:ascii="ＭＳ 明朝" w:eastAsia="ＭＳ 明朝" w:hAnsi="ＭＳ 明朝" w:cs="ＭＳ 明朝"/>
                <w:sz w:val="20"/>
                <w:szCs w:val="20"/>
              </w:rPr>
            </w:pPr>
          </w:p>
          <w:p w14:paraId="0ABBD4D5" w14:textId="56D0CEC4" w:rsidR="000B681E" w:rsidRPr="008F3B32" w:rsidRDefault="00A70FB0" w:rsidP="009256C3">
            <w:pPr>
              <w:rPr>
                <w:rFonts w:ascii="ＭＳ 明朝" w:eastAsia="ＭＳ 明朝" w:hAnsi="ＭＳ 明朝" w:cs="ＭＳ 明朝"/>
                <w:sz w:val="20"/>
                <w:szCs w:val="20"/>
              </w:rPr>
            </w:pPr>
            <w:r w:rsidRPr="008F3B32">
              <w:rPr>
                <w:rFonts w:ascii="ＭＳ 明朝" w:eastAsia="ＭＳ 明朝" w:hAnsi="ＭＳ 明朝" w:cs="ＭＳ 明朝" w:hint="eastAsia"/>
                <w:sz w:val="20"/>
                <w:szCs w:val="20"/>
              </w:rPr>
              <w:t>（</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hint="eastAsia"/>
                <w:sz w:val="20"/>
                <w:szCs w:val="20"/>
              </w:rPr>
              <w:t>）</w:t>
            </w:r>
          </w:p>
          <w:p w14:paraId="62E0B01D" w14:textId="4EFC2EC5"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学校行事や部活などを積極的に取り組みたいという肯定的な回答が</w:t>
            </w:r>
            <w:r w:rsidR="0038590E" w:rsidRPr="008F3B32">
              <w:rPr>
                <w:rFonts w:ascii="ＭＳ 明朝" w:eastAsia="ＭＳ 明朝" w:hAnsi="ＭＳ 明朝" w:cs="ＭＳ 明朝"/>
                <w:sz w:val="20"/>
                <w:szCs w:val="20"/>
              </w:rPr>
              <w:t>94</w:t>
            </w:r>
            <w:r w:rsidRPr="008F3B32">
              <w:rPr>
                <w:rFonts w:ascii="ＭＳ 明朝" w:eastAsia="ＭＳ 明朝" w:hAnsi="ＭＳ 明朝" w:cs="ＭＳ 明朝"/>
                <w:sz w:val="20"/>
                <w:szCs w:val="20"/>
              </w:rPr>
              <w:t>%であった。</w:t>
            </w:r>
            <w:r w:rsidR="00A70FB0" w:rsidRPr="008F3B32">
              <w:rPr>
                <w:rFonts w:ascii="ＭＳ 明朝" w:eastAsia="ＭＳ 明朝" w:hAnsi="ＭＳ 明朝" w:cs="ＭＳ 明朝" w:hint="eastAsia"/>
                <w:sz w:val="20"/>
                <w:szCs w:val="20"/>
              </w:rPr>
              <w:t>（</w:t>
            </w:r>
            <w:r w:rsidR="009D4C2C">
              <w:rPr>
                <w:rFonts w:ascii="ＭＳ 明朝" w:eastAsia="ＭＳ 明朝" w:hAnsi="ＭＳ 明朝" w:cs="ＭＳ 明朝" w:hint="eastAsia"/>
                <w:sz w:val="20"/>
                <w:szCs w:val="20"/>
              </w:rPr>
              <w:t>○</w:t>
            </w:r>
            <w:r w:rsidR="00A70FB0" w:rsidRPr="008F3B32">
              <w:rPr>
                <w:rFonts w:ascii="ＭＳ 明朝" w:eastAsia="ＭＳ 明朝" w:hAnsi="ＭＳ 明朝" w:cs="ＭＳ 明朝" w:hint="eastAsia"/>
                <w:sz w:val="20"/>
                <w:szCs w:val="20"/>
              </w:rPr>
              <w:t>）</w:t>
            </w:r>
          </w:p>
          <w:p w14:paraId="60D14657" w14:textId="77777777" w:rsidR="000B681E" w:rsidRPr="008F3B32" w:rsidRDefault="000B681E" w:rsidP="009256C3">
            <w:pPr>
              <w:rPr>
                <w:rFonts w:ascii="ＭＳ 明朝" w:eastAsia="ＭＳ 明朝" w:hAnsi="ＭＳ 明朝" w:cs="ＭＳ 明朝"/>
                <w:sz w:val="20"/>
                <w:szCs w:val="20"/>
              </w:rPr>
            </w:pPr>
          </w:p>
          <w:p w14:paraId="57845078" w14:textId="77777777" w:rsidR="000B681E" w:rsidRPr="008F3B32" w:rsidRDefault="000B681E" w:rsidP="009256C3">
            <w:pPr>
              <w:rPr>
                <w:rFonts w:ascii="ＭＳ 明朝" w:eastAsia="ＭＳ 明朝" w:hAnsi="ＭＳ 明朝" w:cs="ＭＳ 明朝"/>
                <w:sz w:val="20"/>
                <w:szCs w:val="20"/>
              </w:rPr>
            </w:pPr>
          </w:p>
          <w:p w14:paraId="0A0FF5C5" w14:textId="52929A1A" w:rsidR="000B681E" w:rsidRPr="008F3B32" w:rsidRDefault="005939CC" w:rsidP="009256C3">
            <w:pPr>
              <w:rPr>
                <w:rFonts w:ascii="ＭＳ 明朝" w:eastAsia="ＭＳ 明朝" w:hAnsi="ＭＳ 明朝" w:cs="ＭＳ 明朝"/>
                <w:sz w:val="20"/>
                <w:szCs w:val="20"/>
              </w:rPr>
            </w:pPr>
            <w:r w:rsidRPr="008F3B32">
              <w:rPr>
                <w:rFonts w:ascii="ＭＳ 明朝" w:eastAsia="ＭＳ 明朝" w:hAnsi="ＭＳ 明朝" w:cs="ＭＳ 明朝" w:hint="eastAsia"/>
                <w:sz w:val="20"/>
                <w:szCs w:val="20"/>
              </w:rPr>
              <w:t>（</w:t>
            </w:r>
            <w:r w:rsidR="0038590E" w:rsidRPr="008F3B32">
              <w:rPr>
                <w:rFonts w:ascii="ＭＳ 明朝" w:eastAsia="ＭＳ 明朝" w:hAnsi="ＭＳ 明朝" w:cs="ＭＳ 明朝" w:hint="eastAsia"/>
                <w:sz w:val="20"/>
                <w:szCs w:val="20"/>
              </w:rPr>
              <w:t>４</w:t>
            </w:r>
            <w:r w:rsidRPr="008F3B32">
              <w:rPr>
                <w:rFonts w:ascii="ＭＳ 明朝" w:eastAsia="ＭＳ 明朝" w:hAnsi="ＭＳ 明朝" w:cs="ＭＳ 明朝" w:hint="eastAsia"/>
                <w:sz w:val="20"/>
                <w:szCs w:val="20"/>
              </w:rPr>
              <w:t>）</w:t>
            </w:r>
          </w:p>
          <w:p w14:paraId="215448CE" w14:textId="1EF7954D" w:rsidR="000B681E" w:rsidRPr="008F3B32" w:rsidRDefault="0038590E" w:rsidP="009256C3">
            <w:pPr>
              <w:rPr>
                <w:rFonts w:ascii="ＭＳ 明朝" w:eastAsia="ＭＳ 明朝" w:hAnsi="ＭＳ 明朝" w:cs="ＭＳ 明朝"/>
                <w:sz w:val="20"/>
                <w:szCs w:val="20"/>
              </w:rPr>
            </w:pPr>
            <w:r w:rsidRPr="008F3B32">
              <w:rPr>
                <w:rFonts w:ascii="ＭＳ 明朝" w:eastAsia="ＭＳ 明朝" w:hAnsi="ＭＳ 明朝" w:cs="ＭＳ 明朝" w:hint="eastAsia"/>
                <w:sz w:val="20"/>
                <w:szCs w:val="20"/>
              </w:rPr>
              <w:t>３</w:t>
            </w:r>
            <w:r w:rsidR="003569F2" w:rsidRPr="008F3B32">
              <w:rPr>
                <w:rFonts w:ascii="ＭＳ 明朝" w:eastAsia="ＭＳ 明朝" w:hAnsi="ＭＳ 明朝" w:cs="ＭＳ 明朝"/>
                <w:sz w:val="20"/>
                <w:szCs w:val="20"/>
              </w:rPr>
              <w:t>回実施</w:t>
            </w:r>
          </w:p>
          <w:p w14:paraId="3979D031" w14:textId="1CC98029"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いじめについて考える日(</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学期)</w:t>
            </w:r>
          </w:p>
          <w:p w14:paraId="1134BAF9" w14:textId="4EA2E434"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LGBTQIAに関する授業(</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学期)</w:t>
            </w:r>
          </w:p>
          <w:p w14:paraId="17C712AB" w14:textId="0F10A22D" w:rsidR="000B681E" w:rsidRPr="008F3B32" w:rsidRDefault="003569F2" w:rsidP="009256C3">
            <w:pPr>
              <w:rPr>
                <w:rFonts w:ascii="ＭＳ 明朝" w:eastAsia="ＭＳ 明朝" w:hAnsi="ＭＳ 明朝" w:cs="ＭＳ 明朝"/>
                <w:sz w:val="20"/>
                <w:szCs w:val="20"/>
              </w:rPr>
            </w:pPr>
            <w:r w:rsidRPr="008F3B32">
              <w:rPr>
                <w:rFonts w:ascii="ＭＳ 明朝" w:eastAsia="ＭＳ 明朝" w:hAnsi="ＭＳ 明朝" w:cs="ＭＳ 明朝"/>
                <w:sz w:val="20"/>
                <w:szCs w:val="20"/>
              </w:rPr>
              <w:t>Pink shirts Day(</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学期)</w:t>
            </w:r>
            <w:r w:rsidR="005939CC" w:rsidRPr="008F3B32">
              <w:rPr>
                <w:rFonts w:ascii="ＭＳ 明朝" w:eastAsia="ＭＳ 明朝" w:hAnsi="ＭＳ 明朝" w:cs="ＭＳ 明朝" w:hint="eastAsia"/>
                <w:sz w:val="20"/>
                <w:szCs w:val="20"/>
              </w:rPr>
              <w:t>（</w:t>
            </w:r>
            <w:r w:rsidR="008C517A" w:rsidRPr="008F3B32">
              <w:rPr>
                <w:rFonts w:ascii="ＭＳ 明朝" w:eastAsia="ＭＳ 明朝" w:hAnsi="ＭＳ 明朝" w:cs="ＭＳ 明朝" w:hint="eastAsia"/>
                <w:sz w:val="20"/>
                <w:szCs w:val="20"/>
              </w:rPr>
              <w:t>○</w:t>
            </w:r>
            <w:r w:rsidR="005939CC" w:rsidRPr="008F3B32">
              <w:rPr>
                <w:rFonts w:ascii="ＭＳ 明朝" w:eastAsia="ＭＳ 明朝" w:hAnsi="ＭＳ 明朝" w:cs="ＭＳ 明朝" w:hint="eastAsia"/>
                <w:sz w:val="20"/>
                <w:szCs w:val="20"/>
              </w:rPr>
              <w:t>）</w:t>
            </w:r>
          </w:p>
          <w:p w14:paraId="2EF5ADC3" w14:textId="41DEB4B3" w:rsidR="009256C3" w:rsidRPr="008F3B32" w:rsidRDefault="009256C3" w:rsidP="009256C3">
            <w:pPr>
              <w:rPr>
                <w:rFonts w:ascii="ＭＳ 明朝" w:eastAsia="ＭＳ 明朝" w:hAnsi="ＭＳ 明朝" w:cs="ＭＳ 明朝"/>
                <w:sz w:val="20"/>
                <w:szCs w:val="20"/>
              </w:rPr>
            </w:pPr>
          </w:p>
        </w:tc>
      </w:tr>
      <w:tr w:rsidR="000B681E" w:rsidRPr="008F3B32" w14:paraId="0D2D81E4" w14:textId="77777777">
        <w:trPr>
          <w:jc w:val="center"/>
        </w:trPr>
        <w:tc>
          <w:tcPr>
            <w:tcW w:w="704" w:type="dxa"/>
            <w:shd w:val="clear" w:color="auto" w:fill="auto"/>
            <w:tcMar>
              <w:top w:w="85" w:type="dxa"/>
              <w:left w:w="85" w:type="dxa"/>
              <w:bottom w:w="85" w:type="dxa"/>
              <w:right w:w="85" w:type="dxa"/>
            </w:tcMar>
            <w:vAlign w:val="center"/>
          </w:tcPr>
          <w:p w14:paraId="082141C3" w14:textId="77777777" w:rsidR="000B681E" w:rsidRPr="008F3B32" w:rsidRDefault="003569F2">
            <w:pPr>
              <w:spacing w:line="300" w:lineRule="auto"/>
              <w:jc w:val="left"/>
              <w:rPr>
                <w:rFonts w:ascii="ＭＳ 明朝" w:eastAsia="ＭＳ 明朝" w:hAnsi="ＭＳ 明朝" w:cs="ＭＳ 明朝"/>
                <w:sz w:val="20"/>
                <w:szCs w:val="20"/>
              </w:rPr>
            </w:pPr>
            <w:r w:rsidRPr="008F3B32">
              <w:rPr>
                <w:rFonts w:ascii="ＭＳ 明朝" w:eastAsia="ＭＳ 明朝" w:hAnsi="ＭＳ 明朝" w:cs="ＭＳ 明朝"/>
                <w:sz w:val="20"/>
                <w:szCs w:val="20"/>
              </w:rPr>
              <w:t>進路指導を強化する</w:t>
            </w:r>
          </w:p>
        </w:tc>
        <w:tc>
          <w:tcPr>
            <w:tcW w:w="2977" w:type="dxa"/>
            <w:shd w:val="clear" w:color="auto" w:fill="auto"/>
            <w:tcMar>
              <w:top w:w="85" w:type="dxa"/>
              <w:left w:w="85" w:type="dxa"/>
              <w:bottom w:w="85" w:type="dxa"/>
              <w:right w:w="85" w:type="dxa"/>
            </w:tcMar>
          </w:tcPr>
          <w:p w14:paraId="7EE481BF" w14:textId="24784D3B" w:rsidR="000B681E" w:rsidRPr="008F3B32" w:rsidRDefault="003569F2" w:rsidP="004E5F7A">
            <w:pPr>
              <w:ind w:left="200" w:hanging="200"/>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w:t>
            </w:r>
          </w:p>
          <w:p w14:paraId="1F526729" w14:textId="77777777" w:rsidR="000B681E" w:rsidRPr="008F3B32" w:rsidRDefault="003569F2" w:rsidP="004E5F7A">
            <w:pPr>
              <w:ind w:hanging="1"/>
              <w:rPr>
                <w:rFonts w:ascii="ＭＳ 明朝" w:eastAsia="ＭＳ 明朝" w:hAnsi="ＭＳ 明朝" w:cs="ＭＳ 明朝"/>
                <w:sz w:val="20"/>
                <w:szCs w:val="20"/>
              </w:rPr>
            </w:pPr>
            <w:r w:rsidRPr="008F3B32">
              <w:rPr>
                <w:rFonts w:ascii="ＭＳ 明朝" w:eastAsia="ＭＳ 明朝" w:hAnsi="ＭＳ 明朝" w:cs="ＭＳ 明朝"/>
                <w:sz w:val="20"/>
                <w:szCs w:val="20"/>
              </w:rPr>
              <w:t>学習到達度を定期的に測定しながら、自己実現に向けた具体的な支援を行う。</w:t>
            </w:r>
          </w:p>
          <w:p w14:paraId="374C6397" w14:textId="5637899B" w:rsidR="000B681E" w:rsidRPr="008F3B32" w:rsidRDefault="000B681E" w:rsidP="004E5F7A">
            <w:pPr>
              <w:ind w:hanging="1"/>
              <w:rPr>
                <w:rFonts w:ascii="ＭＳ 明朝" w:eastAsia="ＭＳ 明朝" w:hAnsi="ＭＳ 明朝" w:cs="ＭＳ 明朝"/>
                <w:sz w:val="20"/>
                <w:szCs w:val="20"/>
              </w:rPr>
            </w:pPr>
          </w:p>
          <w:p w14:paraId="2BA6F386" w14:textId="77777777" w:rsidR="004E5F7A" w:rsidRPr="008F3B32" w:rsidRDefault="004E5F7A" w:rsidP="004E5F7A">
            <w:pPr>
              <w:ind w:hanging="1"/>
              <w:rPr>
                <w:rFonts w:ascii="ＭＳ 明朝" w:eastAsia="ＭＳ 明朝" w:hAnsi="ＭＳ 明朝" w:cs="ＭＳ 明朝"/>
                <w:sz w:val="20"/>
                <w:szCs w:val="20"/>
              </w:rPr>
            </w:pPr>
          </w:p>
          <w:p w14:paraId="08956D94" w14:textId="17E984A3" w:rsidR="000B681E" w:rsidRPr="008F3B32" w:rsidRDefault="003569F2" w:rsidP="004E5F7A">
            <w:pPr>
              <w:ind w:hanging="1"/>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w:t>
            </w:r>
          </w:p>
          <w:p w14:paraId="67997272" w14:textId="77777777" w:rsidR="000B681E" w:rsidRPr="008F3B32" w:rsidRDefault="003569F2" w:rsidP="004E5F7A">
            <w:pPr>
              <w:ind w:hanging="1"/>
              <w:rPr>
                <w:rFonts w:ascii="ＭＳ 明朝" w:eastAsia="ＭＳ 明朝" w:hAnsi="ＭＳ 明朝" w:cs="ＭＳ 明朝"/>
                <w:sz w:val="20"/>
                <w:szCs w:val="20"/>
              </w:rPr>
            </w:pPr>
            <w:r w:rsidRPr="008F3B32">
              <w:rPr>
                <w:rFonts w:ascii="ＭＳ 明朝" w:eastAsia="ＭＳ 明朝" w:hAnsi="ＭＳ 明朝" w:cs="ＭＳ 明朝"/>
                <w:sz w:val="20"/>
                <w:szCs w:val="20"/>
              </w:rPr>
              <w:t>海外進学志向の促進を図る。</w:t>
            </w:r>
          </w:p>
          <w:p w14:paraId="04C87BA6" w14:textId="77777777" w:rsidR="000B681E" w:rsidRPr="008F3B32" w:rsidRDefault="000B681E" w:rsidP="004E5F7A">
            <w:pPr>
              <w:ind w:hanging="1"/>
              <w:rPr>
                <w:rFonts w:ascii="ＭＳ 明朝" w:eastAsia="ＭＳ 明朝" w:hAnsi="ＭＳ 明朝" w:cs="ＭＳ 明朝"/>
                <w:sz w:val="20"/>
                <w:szCs w:val="20"/>
              </w:rPr>
            </w:pPr>
          </w:p>
          <w:p w14:paraId="1A3C48ED" w14:textId="77777777" w:rsidR="000B681E" w:rsidRPr="008F3B32" w:rsidRDefault="000B681E" w:rsidP="004E5F7A">
            <w:pPr>
              <w:ind w:hanging="1"/>
              <w:rPr>
                <w:rFonts w:ascii="ＭＳ 明朝" w:eastAsia="ＭＳ 明朝" w:hAnsi="ＭＳ 明朝" w:cs="ＭＳ 明朝"/>
                <w:sz w:val="20"/>
                <w:szCs w:val="20"/>
              </w:rPr>
            </w:pPr>
          </w:p>
          <w:p w14:paraId="15C679BA" w14:textId="77777777" w:rsidR="000B681E" w:rsidRPr="008F3B32" w:rsidRDefault="000B681E" w:rsidP="004E5F7A">
            <w:pPr>
              <w:ind w:hanging="1"/>
              <w:rPr>
                <w:rFonts w:ascii="ＭＳ 明朝" w:eastAsia="ＭＳ 明朝" w:hAnsi="ＭＳ 明朝" w:cs="ＭＳ 明朝"/>
                <w:sz w:val="20"/>
                <w:szCs w:val="20"/>
              </w:rPr>
            </w:pPr>
          </w:p>
          <w:p w14:paraId="7A388EF0" w14:textId="77777777" w:rsidR="000B681E" w:rsidRPr="008F3B32" w:rsidRDefault="000B681E" w:rsidP="004E5F7A">
            <w:pPr>
              <w:ind w:hanging="1"/>
              <w:rPr>
                <w:rFonts w:ascii="ＭＳ 明朝" w:eastAsia="ＭＳ 明朝" w:hAnsi="ＭＳ 明朝" w:cs="ＭＳ 明朝"/>
                <w:sz w:val="20"/>
                <w:szCs w:val="20"/>
              </w:rPr>
            </w:pPr>
          </w:p>
          <w:p w14:paraId="66D07A22" w14:textId="77777777" w:rsidR="000B681E" w:rsidRPr="008F3B32" w:rsidRDefault="000B681E" w:rsidP="004E5F7A">
            <w:pPr>
              <w:ind w:hanging="1"/>
              <w:rPr>
                <w:rFonts w:ascii="ＭＳ 明朝" w:eastAsia="ＭＳ 明朝" w:hAnsi="ＭＳ 明朝" w:cs="ＭＳ 明朝"/>
                <w:sz w:val="20"/>
                <w:szCs w:val="20"/>
              </w:rPr>
            </w:pPr>
          </w:p>
        </w:tc>
        <w:tc>
          <w:tcPr>
            <w:tcW w:w="4819" w:type="dxa"/>
            <w:tcBorders>
              <w:right w:val="dashed" w:sz="4" w:space="0" w:color="000000"/>
            </w:tcBorders>
            <w:shd w:val="clear" w:color="auto" w:fill="auto"/>
            <w:tcMar>
              <w:top w:w="85" w:type="dxa"/>
              <w:left w:w="85" w:type="dxa"/>
              <w:bottom w:w="85" w:type="dxa"/>
              <w:right w:w="85" w:type="dxa"/>
            </w:tcMar>
          </w:tcPr>
          <w:p w14:paraId="66EA4862" w14:textId="289F97F0" w:rsidR="000B681E" w:rsidRPr="008F3B32" w:rsidRDefault="003569F2" w:rsidP="004E5F7A">
            <w:pPr>
              <w:ind w:left="400" w:hanging="400"/>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w:t>
            </w:r>
          </w:p>
          <w:p w14:paraId="44E7D63B" w14:textId="77777777" w:rsidR="000B681E" w:rsidRPr="008F3B32" w:rsidRDefault="003569F2" w:rsidP="004E5F7A">
            <w:pPr>
              <w:ind w:left="58"/>
              <w:rPr>
                <w:rFonts w:ascii="ＭＳ 明朝" w:eastAsia="ＭＳ 明朝" w:hAnsi="ＭＳ 明朝" w:cs="ＭＳ 明朝"/>
                <w:sz w:val="20"/>
                <w:szCs w:val="20"/>
              </w:rPr>
            </w:pPr>
            <w:r w:rsidRPr="008F3B32">
              <w:rPr>
                <w:rFonts w:ascii="ＭＳ 明朝" w:eastAsia="ＭＳ 明朝" w:hAnsi="ＭＳ 明朝" w:cs="ＭＳ 明朝"/>
                <w:sz w:val="20"/>
                <w:szCs w:val="20"/>
              </w:rPr>
              <w:t>チャレンジテスト、外部模試、思考力課題発見テスト、TOEFL Primary、TOEFL Jr.を実施し、学習到達度を測定し、支援を行う。</w:t>
            </w:r>
          </w:p>
          <w:p w14:paraId="0D126E3A" w14:textId="44ED018D" w:rsidR="000B681E" w:rsidRPr="008F3B32" w:rsidRDefault="000B681E" w:rsidP="004E5F7A">
            <w:pPr>
              <w:rPr>
                <w:rFonts w:ascii="ＭＳ 明朝" w:eastAsia="ＭＳ 明朝" w:hAnsi="ＭＳ 明朝" w:cs="ＭＳ 明朝"/>
                <w:sz w:val="20"/>
                <w:szCs w:val="20"/>
              </w:rPr>
            </w:pPr>
          </w:p>
          <w:p w14:paraId="536148ED" w14:textId="77777777" w:rsidR="004E5F7A" w:rsidRPr="008F3B32" w:rsidRDefault="004E5F7A" w:rsidP="004E5F7A">
            <w:pPr>
              <w:rPr>
                <w:rFonts w:ascii="ＭＳ 明朝" w:eastAsia="ＭＳ 明朝" w:hAnsi="ＭＳ 明朝" w:cs="ＭＳ 明朝"/>
                <w:sz w:val="20"/>
                <w:szCs w:val="20"/>
              </w:rPr>
            </w:pPr>
          </w:p>
          <w:p w14:paraId="171B63EA" w14:textId="648461A8" w:rsidR="000B681E" w:rsidRPr="008F3B32" w:rsidRDefault="003569F2" w:rsidP="004E5F7A">
            <w:pPr>
              <w:ind w:left="58"/>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w:t>
            </w:r>
          </w:p>
          <w:p w14:paraId="10D4CE5E" w14:textId="77777777" w:rsidR="000B681E" w:rsidRPr="008F3B32" w:rsidRDefault="003569F2" w:rsidP="004E5F7A">
            <w:pPr>
              <w:ind w:left="58"/>
              <w:rPr>
                <w:rFonts w:ascii="ＭＳ 明朝" w:eastAsia="ＭＳ 明朝" w:hAnsi="ＭＳ 明朝" w:cs="ＭＳ 明朝"/>
                <w:sz w:val="20"/>
                <w:szCs w:val="20"/>
              </w:rPr>
            </w:pPr>
            <w:r w:rsidRPr="008F3B32">
              <w:rPr>
                <w:rFonts w:ascii="ＭＳ 明朝" w:eastAsia="ＭＳ 明朝" w:hAnsi="ＭＳ 明朝" w:cs="ＭＳ 明朝"/>
                <w:sz w:val="20"/>
                <w:szCs w:val="20"/>
              </w:rPr>
              <w:t>海外大学進学説明会、海外進学の個別面談、特別授業のグローバルデイにて海外の生活や勉強、働く事について授業を実施し、生徒の支援を行う。</w:t>
            </w:r>
          </w:p>
          <w:p w14:paraId="4EFDB521" w14:textId="77777777" w:rsidR="000B681E" w:rsidRPr="008F3B32" w:rsidRDefault="000B681E" w:rsidP="004E5F7A">
            <w:pPr>
              <w:ind w:left="58"/>
              <w:rPr>
                <w:rFonts w:ascii="ＭＳ 明朝" w:eastAsia="ＭＳ 明朝" w:hAnsi="ＭＳ 明朝" w:cs="ＭＳ 明朝"/>
                <w:sz w:val="20"/>
                <w:szCs w:val="20"/>
              </w:rPr>
            </w:pPr>
          </w:p>
          <w:p w14:paraId="761A89AD" w14:textId="77777777" w:rsidR="000B681E" w:rsidRPr="008F3B32" w:rsidRDefault="000B681E" w:rsidP="004E5F7A">
            <w:pPr>
              <w:rPr>
                <w:rFonts w:ascii="ＭＳ 明朝" w:eastAsia="ＭＳ 明朝" w:hAnsi="ＭＳ 明朝" w:cs="ＭＳ 明朝"/>
                <w:sz w:val="20"/>
                <w:szCs w:val="20"/>
              </w:rPr>
            </w:pPr>
          </w:p>
          <w:p w14:paraId="7320B81E" w14:textId="77777777" w:rsidR="000B681E" w:rsidRPr="008F3B32" w:rsidRDefault="000B681E" w:rsidP="004E5F7A">
            <w:pPr>
              <w:ind w:left="58"/>
              <w:rPr>
                <w:rFonts w:ascii="ＭＳ 明朝" w:eastAsia="ＭＳ 明朝" w:hAnsi="ＭＳ 明朝" w:cs="ＭＳ 明朝"/>
                <w:sz w:val="20"/>
                <w:szCs w:val="20"/>
              </w:rPr>
            </w:pPr>
          </w:p>
        </w:tc>
        <w:tc>
          <w:tcPr>
            <w:tcW w:w="3261" w:type="dxa"/>
            <w:tcBorders>
              <w:right w:val="dashed" w:sz="4" w:space="0" w:color="000000"/>
            </w:tcBorders>
            <w:tcMar>
              <w:top w:w="85" w:type="dxa"/>
              <w:left w:w="85" w:type="dxa"/>
              <w:bottom w:w="85" w:type="dxa"/>
              <w:right w:w="85" w:type="dxa"/>
            </w:tcMar>
          </w:tcPr>
          <w:p w14:paraId="494443EB" w14:textId="4D205709" w:rsidR="000B681E" w:rsidRPr="008F3B32" w:rsidRDefault="003569F2" w:rsidP="004E5F7A">
            <w:pPr>
              <w:ind w:left="400" w:hanging="400"/>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w:t>
            </w:r>
          </w:p>
          <w:p w14:paraId="5AEE734C" w14:textId="02CFF26C" w:rsidR="000B681E" w:rsidRPr="008F3B32" w:rsidRDefault="003569F2" w:rsidP="004E5F7A">
            <w:pPr>
              <w:rPr>
                <w:rFonts w:ascii="ＭＳ 明朝" w:eastAsia="ＭＳ 明朝" w:hAnsi="ＭＳ 明朝" w:cs="ＭＳ 明朝"/>
                <w:sz w:val="20"/>
                <w:szCs w:val="20"/>
              </w:rPr>
            </w:pPr>
            <w:r w:rsidRPr="008F3B32">
              <w:rPr>
                <w:rFonts w:ascii="ＭＳ 明朝" w:eastAsia="ＭＳ 明朝" w:hAnsi="ＭＳ 明朝" w:cs="ＭＳ 明朝"/>
                <w:color w:val="000000"/>
                <w:sz w:val="20"/>
                <w:szCs w:val="20"/>
              </w:rPr>
              <w:t>教育産業が提供する外部評価基準（GTZ）においてCDゾーンを</w:t>
            </w:r>
            <w:r w:rsidR="0038590E" w:rsidRPr="008F3B32">
              <w:rPr>
                <w:rFonts w:ascii="ＭＳ 明朝" w:eastAsia="ＭＳ 明朝" w:hAnsi="ＭＳ 明朝" w:cs="ＭＳ 明朝"/>
                <w:color w:val="000000"/>
                <w:sz w:val="20"/>
                <w:szCs w:val="20"/>
              </w:rPr>
              <w:t>10</w:t>
            </w:r>
            <w:r w:rsidRPr="008F3B32">
              <w:rPr>
                <w:rFonts w:ascii="ＭＳ 明朝" w:eastAsia="ＭＳ 明朝" w:hAnsi="ＭＳ 明朝" w:cs="ＭＳ 明朝"/>
                <w:color w:val="000000"/>
                <w:sz w:val="20"/>
                <w:szCs w:val="20"/>
              </w:rPr>
              <w:t>％以下にする。[</w:t>
            </w:r>
            <w:r w:rsidR="0038590E" w:rsidRPr="008F3B32">
              <w:rPr>
                <w:rFonts w:ascii="ＭＳ 明朝" w:eastAsia="ＭＳ 明朝" w:hAnsi="ＭＳ 明朝" w:cs="ＭＳ 明朝"/>
                <w:color w:val="000000"/>
                <w:sz w:val="20"/>
                <w:szCs w:val="20"/>
              </w:rPr>
              <w:t>13</w:t>
            </w:r>
            <w:r w:rsidRPr="008F3B32">
              <w:rPr>
                <w:rFonts w:ascii="ＭＳ 明朝" w:eastAsia="ＭＳ 明朝" w:hAnsi="ＭＳ 明朝" w:cs="ＭＳ 明朝"/>
                <w:color w:val="000000"/>
                <w:sz w:val="20"/>
                <w:szCs w:val="20"/>
              </w:rPr>
              <w:t>％]</w:t>
            </w:r>
          </w:p>
          <w:p w14:paraId="08CA1E27" w14:textId="6869A90F" w:rsidR="000B681E" w:rsidRPr="008F3B32" w:rsidRDefault="000B681E" w:rsidP="004E5F7A">
            <w:pPr>
              <w:rPr>
                <w:rFonts w:ascii="ＭＳ 明朝" w:eastAsia="ＭＳ 明朝" w:hAnsi="ＭＳ 明朝" w:cs="ＭＳ 明朝"/>
                <w:sz w:val="20"/>
                <w:szCs w:val="20"/>
              </w:rPr>
            </w:pPr>
          </w:p>
          <w:p w14:paraId="3887985D" w14:textId="77777777" w:rsidR="004E5F7A" w:rsidRPr="008F3B32" w:rsidRDefault="004E5F7A" w:rsidP="004E5F7A">
            <w:pPr>
              <w:rPr>
                <w:rFonts w:ascii="ＭＳ 明朝" w:eastAsia="ＭＳ 明朝" w:hAnsi="ＭＳ 明朝" w:cs="ＭＳ 明朝"/>
                <w:sz w:val="20"/>
                <w:szCs w:val="20"/>
              </w:rPr>
            </w:pPr>
          </w:p>
          <w:p w14:paraId="4CF37517" w14:textId="246486D8" w:rsidR="000B681E" w:rsidRPr="008F3B32" w:rsidRDefault="003569F2" w:rsidP="004E5F7A">
            <w:pPr>
              <w:ind w:left="58"/>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w:t>
            </w:r>
          </w:p>
          <w:p w14:paraId="32DFD2AA" w14:textId="573BE0B1" w:rsidR="000B681E" w:rsidRPr="008F3B32" w:rsidRDefault="003569F2" w:rsidP="004E5F7A">
            <w:pPr>
              <w:ind w:left="57" w:firstLine="56"/>
              <w:rPr>
                <w:rFonts w:ascii="ＭＳ 明朝" w:eastAsia="ＭＳ 明朝" w:hAnsi="ＭＳ 明朝" w:cs="ＭＳ 明朝"/>
                <w:sz w:val="20"/>
                <w:szCs w:val="20"/>
              </w:rPr>
            </w:pPr>
            <w:r w:rsidRPr="008F3B32">
              <w:rPr>
                <w:rFonts w:ascii="ＭＳ 明朝" w:eastAsia="ＭＳ 明朝" w:hAnsi="ＭＳ 明朝" w:cs="ＭＳ 明朝"/>
                <w:sz w:val="20"/>
                <w:szCs w:val="20"/>
              </w:rPr>
              <w:t>海外大学進学説明会を年間</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回行い、海外大学進学をめざす生徒の支援を行う。</w:t>
            </w:r>
          </w:p>
          <w:p w14:paraId="4FA19F65" w14:textId="1F4522A0" w:rsidR="000B681E" w:rsidRPr="008F3B32" w:rsidRDefault="003569F2" w:rsidP="004E5F7A">
            <w:pPr>
              <w:ind w:left="57" w:firstLine="56"/>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sz w:val="20"/>
                <w:szCs w:val="20"/>
              </w:rPr>
              <w:t>R3</w:t>
            </w:r>
            <w:r w:rsidRPr="008F3B32">
              <w:rPr>
                <w:rFonts w:ascii="ＭＳ 明朝" w:eastAsia="ＭＳ 明朝" w:hAnsi="ＭＳ 明朝" w:cs="ＭＳ 明朝"/>
                <w:sz w:val="20"/>
                <w:szCs w:val="20"/>
              </w:rPr>
              <w:t>：生徒対象</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回※教員対象説明会</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回）</w:t>
            </w:r>
          </w:p>
          <w:p w14:paraId="066CC527" w14:textId="77777777" w:rsidR="000B681E" w:rsidRPr="008F3B32" w:rsidRDefault="000B681E" w:rsidP="004E5F7A">
            <w:pPr>
              <w:ind w:left="57" w:firstLine="56"/>
              <w:rPr>
                <w:rFonts w:ascii="ＭＳ 明朝" w:eastAsia="ＭＳ 明朝" w:hAnsi="ＭＳ 明朝" w:cs="ＭＳ 明朝"/>
                <w:sz w:val="20"/>
                <w:szCs w:val="20"/>
              </w:rPr>
            </w:pPr>
          </w:p>
        </w:tc>
        <w:tc>
          <w:tcPr>
            <w:tcW w:w="3225" w:type="dxa"/>
            <w:tcBorders>
              <w:left w:val="dashed" w:sz="4" w:space="0" w:color="000000"/>
              <w:right w:val="single" w:sz="4" w:space="0" w:color="000000"/>
            </w:tcBorders>
            <w:shd w:val="clear" w:color="auto" w:fill="auto"/>
            <w:tcMar>
              <w:top w:w="85" w:type="dxa"/>
              <w:left w:w="85" w:type="dxa"/>
              <w:bottom w:w="85" w:type="dxa"/>
              <w:right w:w="85" w:type="dxa"/>
            </w:tcMar>
          </w:tcPr>
          <w:p w14:paraId="15D42C62" w14:textId="276973E0" w:rsidR="000B681E" w:rsidRPr="008F3B32" w:rsidRDefault="003569F2" w:rsidP="004E5F7A">
            <w:pPr>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w:t>
            </w:r>
          </w:p>
          <w:p w14:paraId="07B75C75" w14:textId="321C3C3D" w:rsidR="000B681E" w:rsidRPr="008F3B32" w:rsidRDefault="003569F2" w:rsidP="004E5F7A">
            <w:pPr>
              <w:rPr>
                <w:rFonts w:ascii="ＭＳ 明朝" w:eastAsia="ＭＳ 明朝" w:hAnsi="ＭＳ 明朝" w:cs="ＭＳ 明朝"/>
                <w:sz w:val="20"/>
                <w:szCs w:val="20"/>
              </w:rPr>
            </w:pPr>
            <w:r w:rsidRPr="008F3B32">
              <w:rPr>
                <w:rFonts w:ascii="ＭＳ 明朝" w:eastAsia="ＭＳ 明朝" w:hAnsi="ＭＳ 明朝" w:cs="ＭＳ 明朝"/>
                <w:sz w:val="20"/>
                <w:szCs w:val="20"/>
              </w:rPr>
              <w:t>中学</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年：</w:t>
            </w:r>
            <w:r w:rsidR="0038590E" w:rsidRPr="008F3B32">
              <w:rPr>
                <w:rFonts w:ascii="ＭＳ 明朝" w:eastAsia="ＭＳ 明朝" w:hAnsi="ＭＳ 明朝" w:cs="ＭＳ 明朝" w:hint="eastAsia"/>
                <w:sz w:val="20"/>
                <w:szCs w:val="20"/>
              </w:rPr>
              <w:t>６</w:t>
            </w:r>
            <w:r w:rsidRPr="008F3B32">
              <w:rPr>
                <w:rFonts w:ascii="ＭＳ 明朝" w:eastAsia="ＭＳ 明朝" w:hAnsi="ＭＳ 明朝" w:cs="ＭＳ 明朝"/>
                <w:sz w:val="20"/>
                <w:szCs w:val="20"/>
              </w:rPr>
              <w:t>％</w:t>
            </w:r>
          </w:p>
          <w:p w14:paraId="2062B877" w14:textId="5BEAB743" w:rsidR="000B681E" w:rsidRPr="008F3B32" w:rsidRDefault="003569F2" w:rsidP="004E5F7A">
            <w:pPr>
              <w:rPr>
                <w:rFonts w:ascii="ＭＳ 明朝" w:eastAsia="ＭＳ 明朝" w:hAnsi="ＭＳ 明朝" w:cs="ＭＳ 明朝"/>
                <w:sz w:val="20"/>
                <w:szCs w:val="20"/>
              </w:rPr>
            </w:pPr>
            <w:r w:rsidRPr="008F3B32">
              <w:rPr>
                <w:rFonts w:ascii="ＭＳ 明朝" w:eastAsia="ＭＳ 明朝" w:hAnsi="ＭＳ 明朝" w:cs="ＭＳ 明朝"/>
                <w:sz w:val="20"/>
                <w:szCs w:val="20"/>
              </w:rPr>
              <w:t>中学</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年：</w:t>
            </w:r>
            <w:r w:rsidR="0038590E" w:rsidRPr="008F3B32">
              <w:rPr>
                <w:rFonts w:ascii="ＭＳ 明朝" w:eastAsia="ＭＳ 明朝" w:hAnsi="ＭＳ 明朝" w:cs="ＭＳ 明朝" w:hint="eastAsia"/>
                <w:sz w:val="20"/>
                <w:szCs w:val="20"/>
              </w:rPr>
              <w:t>７</w:t>
            </w:r>
            <w:r w:rsidRPr="008F3B32">
              <w:rPr>
                <w:rFonts w:ascii="ＭＳ 明朝" w:eastAsia="ＭＳ 明朝" w:hAnsi="ＭＳ 明朝" w:cs="ＭＳ 明朝"/>
                <w:sz w:val="20"/>
                <w:szCs w:val="20"/>
              </w:rPr>
              <w:t>％</w:t>
            </w:r>
          </w:p>
          <w:p w14:paraId="064B7D68" w14:textId="7EBAE7C7" w:rsidR="000B681E" w:rsidRPr="008F3B32" w:rsidRDefault="003569F2" w:rsidP="004E5F7A">
            <w:pPr>
              <w:rPr>
                <w:rFonts w:ascii="ＭＳ 明朝" w:eastAsia="ＭＳ 明朝" w:hAnsi="ＭＳ 明朝" w:cs="ＭＳ 明朝"/>
                <w:sz w:val="20"/>
                <w:szCs w:val="20"/>
              </w:rPr>
            </w:pPr>
            <w:r w:rsidRPr="008F3B32">
              <w:rPr>
                <w:rFonts w:ascii="ＭＳ 明朝" w:eastAsia="ＭＳ 明朝" w:hAnsi="ＭＳ 明朝" w:cs="ＭＳ 明朝"/>
                <w:sz w:val="20"/>
                <w:szCs w:val="20"/>
              </w:rPr>
              <w:t>中学</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年：</w:t>
            </w:r>
            <w:r w:rsidR="0038590E" w:rsidRPr="008F3B32">
              <w:rPr>
                <w:rFonts w:ascii="ＭＳ 明朝" w:eastAsia="ＭＳ 明朝" w:hAnsi="ＭＳ 明朝" w:cs="ＭＳ 明朝"/>
                <w:sz w:val="20"/>
                <w:szCs w:val="20"/>
              </w:rPr>
              <w:t>10</w:t>
            </w:r>
            <w:r w:rsidRPr="008F3B32">
              <w:rPr>
                <w:rFonts w:ascii="ＭＳ 明朝" w:eastAsia="ＭＳ 明朝" w:hAnsi="ＭＳ 明朝" w:cs="ＭＳ 明朝"/>
                <w:sz w:val="20"/>
                <w:szCs w:val="20"/>
              </w:rPr>
              <w:t>％</w:t>
            </w:r>
          </w:p>
          <w:p w14:paraId="1916BFE6" w14:textId="62B10E36" w:rsidR="000B681E" w:rsidRPr="008F3B32" w:rsidRDefault="003569F2" w:rsidP="004E5F7A">
            <w:pPr>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９</w:t>
            </w:r>
            <w:r w:rsidRPr="008F3B32">
              <w:rPr>
                <w:rFonts w:ascii="ＭＳ 明朝" w:eastAsia="ＭＳ 明朝" w:hAnsi="ＭＳ 明朝" w:cs="ＭＳ 明朝"/>
                <w:sz w:val="20"/>
                <w:szCs w:val="20"/>
              </w:rPr>
              <w:t>月 学力推移調査結果</w:t>
            </w:r>
            <w:r w:rsidR="005939CC" w:rsidRPr="008F3B32">
              <w:rPr>
                <w:rFonts w:ascii="ＭＳ 明朝" w:eastAsia="ＭＳ 明朝" w:hAnsi="ＭＳ 明朝" w:cs="ＭＳ 明朝" w:hint="eastAsia"/>
                <w:sz w:val="20"/>
                <w:szCs w:val="20"/>
              </w:rPr>
              <w:t>（</w:t>
            </w:r>
            <w:r w:rsidR="008C517A" w:rsidRPr="008F3B32">
              <w:rPr>
                <w:rFonts w:ascii="ＭＳ 明朝" w:eastAsia="ＭＳ 明朝" w:hAnsi="ＭＳ 明朝" w:cs="ＭＳ 明朝" w:hint="eastAsia"/>
                <w:sz w:val="20"/>
                <w:szCs w:val="20"/>
              </w:rPr>
              <w:t>○</w:t>
            </w:r>
            <w:r w:rsidR="005939CC" w:rsidRPr="008F3B32">
              <w:rPr>
                <w:rFonts w:ascii="ＭＳ 明朝" w:eastAsia="ＭＳ 明朝" w:hAnsi="ＭＳ 明朝" w:cs="ＭＳ 明朝" w:hint="eastAsia"/>
                <w:sz w:val="20"/>
                <w:szCs w:val="20"/>
              </w:rPr>
              <w:t>）</w:t>
            </w:r>
          </w:p>
          <w:p w14:paraId="36CCC335" w14:textId="77777777" w:rsidR="004E5F7A" w:rsidRPr="008F3B32" w:rsidRDefault="004E5F7A" w:rsidP="004E5F7A">
            <w:pPr>
              <w:rPr>
                <w:rFonts w:ascii="ＭＳ 明朝" w:eastAsia="ＭＳ 明朝" w:hAnsi="ＭＳ 明朝" w:cs="ＭＳ 明朝"/>
                <w:sz w:val="20"/>
                <w:szCs w:val="20"/>
              </w:rPr>
            </w:pPr>
          </w:p>
          <w:p w14:paraId="18CC881D" w14:textId="3EBCC078" w:rsidR="000B681E" w:rsidRPr="008F3B32" w:rsidRDefault="003569F2" w:rsidP="004E5F7A">
            <w:pPr>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w:t>
            </w:r>
          </w:p>
          <w:p w14:paraId="798E84CB" w14:textId="462C987D" w:rsidR="000B681E" w:rsidRPr="008F3B32" w:rsidRDefault="003569F2" w:rsidP="004E5F7A">
            <w:pPr>
              <w:rPr>
                <w:rFonts w:ascii="ＭＳ 明朝" w:eastAsia="ＭＳ 明朝" w:hAnsi="ＭＳ 明朝" w:cs="ＭＳ 明朝"/>
                <w:sz w:val="20"/>
                <w:szCs w:val="20"/>
              </w:rPr>
            </w:pPr>
            <w:r w:rsidRPr="008F3B32">
              <w:rPr>
                <w:rFonts w:ascii="ＭＳ 明朝" w:eastAsia="ＭＳ 明朝" w:hAnsi="ＭＳ 明朝" w:cs="ＭＳ 明朝"/>
                <w:sz w:val="20"/>
                <w:szCs w:val="20"/>
              </w:rPr>
              <w:t>海外大学進学説明会を中学生・高校生合同で年</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回実施。留学カウンセラーによるグループ及び個人カウンセリングイベントを対面にて</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回実施</w:t>
            </w:r>
            <w:r w:rsidR="005939CC" w:rsidRPr="008F3B32">
              <w:rPr>
                <w:rFonts w:ascii="ＭＳ 明朝" w:eastAsia="ＭＳ 明朝" w:hAnsi="ＭＳ 明朝" w:cs="ＭＳ 明朝" w:hint="eastAsia"/>
                <w:sz w:val="20"/>
                <w:szCs w:val="20"/>
              </w:rPr>
              <w:t>（</w:t>
            </w:r>
            <w:r w:rsidR="009D4C2C">
              <w:rPr>
                <w:rFonts w:ascii="ＭＳ 明朝" w:eastAsia="ＭＳ 明朝" w:hAnsi="ＭＳ 明朝" w:cs="ＭＳ 明朝" w:hint="eastAsia"/>
                <w:sz w:val="20"/>
                <w:szCs w:val="20"/>
              </w:rPr>
              <w:t>○</w:t>
            </w:r>
            <w:r w:rsidR="005939CC" w:rsidRPr="008F3B32">
              <w:rPr>
                <w:rFonts w:ascii="ＭＳ 明朝" w:eastAsia="ＭＳ 明朝" w:hAnsi="ＭＳ 明朝" w:cs="ＭＳ 明朝" w:hint="eastAsia"/>
                <w:sz w:val="20"/>
                <w:szCs w:val="20"/>
              </w:rPr>
              <w:t>）</w:t>
            </w:r>
          </w:p>
          <w:p w14:paraId="6B894BCA" w14:textId="77777777" w:rsidR="000B681E" w:rsidRPr="008F3B32" w:rsidRDefault="000B681E" w:rsidP="004E5F7A">
            <w:pPr>
              <w:rPr>
                <w:rFonts w:ascii="ＭＳ 明朝" w:eastAsia="ＭＳ 明朝" w:hAnsi="ＭＳ 明朝" w:cs="ＭＳ 明朝"/>
                <w:sz w:val="20"/>
                <w:szCs w:val="20"/>
              </w:rPr>
            </w:pPr>
          </w:p>
        </w:tc>
      </w:tr>
      <w:tr w:rsidR="000B681E" w:rsidRPr="008F3B32" w14:paraId="3062B937" w14:textId="77777777">
        <w:trPr>
          <w:jc w:val="center"/>
        </w:trPr>
        <w:tc>
          <w:tcPr>
            <w:tcW w:w="704" w:type="dxa"/>
            <w:shd w:val="clear" w:color="auto" w:fill="auto"/>
            <w:tcMar>
              <w:top w:w="85" w:type="dxa"/>
              <w:left w:w="85" w:type="dxa"/>
              <w:bottom w:w="85" w:type="dxa"/>
              <w:right w:w="85" w:type="dxa"/>
            </w:tcMar>
            <w:vAlign w:val="center"/>
          </w:tcPr>
          <w:p w14:paraId="25DCC4E6" w14:textId="77777777" w:rsidR="000B681E" w:rsidRPr="008F3B32" w:rsidRDefault="003569F2">
            <w:pPr>
              <w:spacing w:line="300" w:lineRule="auto"/>
              <w:jc w:val="left"/>
              <w:rPr>
                <w:rFonts w:ascii="ＭＳ 明朝" w:eastAsia="ＭＳ 明朝" w:hAnsi="ＭＳ 明朝" w:cs="ＭＳ 明朝"/>
                <w:sz w:val="20"/>
                <w:szCs w:val="20"/>
              </w:rPr>
            </w:pPr>
            <w:r w:rsidRPr="008F3B32">
              <w:rPr>
                <w:rFonts w:ascii="ＭＳ 明朝" w:eastAsia="ＭＳ 明朝" w:hAnsi="ＭＳ 明朝" w:cs="ＭＳ 明朝"/>
                <w:sz w:val="20"/>
                <w:szCs w:val="20"/>
              </w:rPr>
              <w:t>校務整理と人材育成を図り、教育効果</w:t>
            </w:r>
            <w:r w:rsidRPr="008F3B32">
              <w:rPr>
                <w:rFonts w:ascii="ＭＳ 明朝" w:eastAsia="ＭＳ 明朝" w:hAnsi="ＭＳ 明朝" w:cs="ＭＳ 明朝"/>
                <w:sz w:val="20"/>
                <w:szCs w:val="20"/>
              </w:rPr>
              <w:lastRenderedPageBreak/>
              <w:t>の高い学校運営を行う</w:t>
            </w:r>
          </w:p>
        </w:tc>
        <w:tc>
          <w:tcPr>
            <w:tcW w:w="2977" w:type="dxa"/>
            <w:shd w:val="clear" w:color="auto" w:fill="auto"/>
            <w:tcMar>
              <w:top w:w="85" w:type="dxa"/>
              <w:left w:w="85" w:type="dxa"/>
              <w:bottom w:w="85" w:type="dxa"/>
              <w:right w:w="85" w:type="dxa"/>
            </w:tcMar>
          </w:tcPr>
          <w:p w14:paraId="217A6075" w14:textId="40C5E3AE" w:rsidR="000B681E" w:rsidRPr="008F3B32" w:rsidRDefault="003569F2" w:rsidP="004E5F7A">
            <w:pPr>
              <w:ind w:left="200" w:hanging="200"/>
              <w:rPr>
                <w:rFonts w:ascii="ＭＳ 明朝" w:eastAsia="ＭＳ 明朝" w:hAnsi="ＭＳ 明朝" w:cs="ＭＳ 明朝"/>
                <w:sz w:val="20"/>
                <w:szCs w:val="20"/>
              </w:rPr>
            </w:pPr>
            <w:r w:rsidRPr="008F3B32">
              <w:rPr>
                <w:rFonts w:ascii="ＭＳ 明朝" w:eastAsia="ＭＳ 明朝" w:hAnsi="ＭＳ 明朝" w:cs="ＭＳ 明朝"/>
                <w:sz w:val="20"/>
                <w:szCs w:val="20"/>
              </w:rPr>
              <w:lastRenderedPageBreak/>
              <w:t>（</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w:t>
            </w:r>
          </w:p>
          <w:p w14:paraId="6ED3251E" w14:textId="77777777" w:rsidR="000B681E" w:rsidRPr="008F3B32" w:rsidRDefault="003569F2" w:rsidP="004E5F7A">
            <w:pPr>
              <w:ind w:left="57"/>
              <w:rPr>
                <w:rFonts w:ascii="ＭＳ 明朝" w:eastAsia="ＭＳ 明朝" w:hAnsi="ＭＳ 明朝" w:cs="ＭＳ 明朝"/>
                <w:sz w:val="20"/>
                <w:szCs w:val="20"/>
              </w:rPr>
            </w:pPr>
            <w:r w:rsidRPr="008F3B32">
              <w:rPr>
                <w:rFonts w:ascii="ＭＳ 明朝" w:eastAsia="ＭＳ 明朝" w:hAnsi="ＭＳ 明朝" w:cs="ＭＳ 明朝"/>
                <w:sz w:val="20"/>
                <w:szCs w:val="20"/>
              </w:rPr>
              <w:t>役割と業務の明確化、責任分担により分かりやすく働きやすい職場環境づくりを進める。</w:t>
            </w:r>
          </w:p>
          <w:p w14:paraId="3543EE14" w14:textId="77777777" w:rsidR="000B681E" w:rsidRPr="008F3B32" w:rsidRDefault="000B681E" w:rsidP="004E5F7A">
            <w:pPr>
              <w:ind w:left="57"/>
              <w:rPr>
                <w:rFonts w:ascii="ＭＳ 明朝" w:eastAsia="ＭＳ 明朝" w:hAnsi="ＭＳ 明朝" w:cs="ＭＳ 明朝"/>
                <w:sz w:val="20"/>
                <w:szCs w:val="20"/>
              </w:rPr>
            </w:pPr>
          </w:p>
          <w:p w14:paraId="0A114A9D" w14:textId="04E01394" w:rsidR="000B681E" w:rsidRPr="008F3B32" w:rsidRDefault="000B681E" w:rsidP="004E5F7A">
            <w:pPr>
              <w:rPr>
                <w:rFonts w:ascii="ＭＳ 明朝" w:eastAsia="ＭＳ 明朝" w:hAnsi="ＭＳ 明朝" w:cs="ＭＳ 明朝"/>
                <w:sz w:val="20"/>
                <w:szCs w:val="20"/>
              </w:rPr>
            </w:pPr>
          </w:p>
          <w:p w14:paraId="235BCF96" w14:textId="14377786" w:rsidR="004E5F7A" w:rsidRPr="008F3B32" w:rsidRDefault="004E5F7A" w:rsidP="004E5F7A">
            <w:pPr>
              <w:rPr>
                <w:rFonts w:ascii="ＭＳ 明朝" w:eastAsia="ＭＳ 明朝" w:hAnsi="ＭＳ 明朝" w:cs="ＭＳ 明朝"/>
                <w:sz w:val="20"/>
                <w:szCs w:val="20"/>
              </w:rPr>
            </w:pPr>
          </w:p>
          <w:p w14:paraId="2EF114D7" w14:textId="71B948AE" w:rsidR="004E5F7A" w:rsidRPr="008F3B32" w:rsidRDefault="004E5F7A" w:rsidP="004E5F7A">
            <w:pPr>
              <w:rPr>
                <w:rFonts w:ascii="ＭＳ 明朝" w:eastAsia="ＭＳ 明朝" w:hAnsi="ＭＳ 明朝" w:cs="ＭＳ 明朝"/>
                <w:sz w:val="20"/>
                <w:szCs w:val="20"/>
              </w:rPr>
            </w:pPr>
          </w:p>
          <w:p w14:paraId="6C262D79" w14:textId="0FAB7B50" w:rsidR="004E5F7A" w:rsidRPr="008F3B32" w:rsidRDefault="004E5F7A" w:rsidP="004E5F7A">
            <w:pPr>
              <w:rPr>
                <w:rFonts w:ascii="ＭＳ 明朝" w:eastAsia="ＭＳ 明朝" w:hAnsi="ＭＳ 明朝" w:cs="ＭＳ 明朝"/>
                <w:sz w:val="20"/>
                <w:szCs w:val="20"/>
              </w:rPr>
            </w:pPr>
          </w:p>
          <w:p w14:paraId="40A66562" w14:textId="77777777" w:rsidR="004E5F7A" w:rsidRPr="008F3B32" w:rsidRDefault="004E5F7A" w:rsidP="004E5F7A">
            <w:pPr>
              <w:rPr>
                <w:rFonts w:ascii="ＭＳ 明朝" w:eastAsia="ＭＳ 明朝" w:hAnsi="ＭＳ 明朝" w:cs="ＭＳ 明朝"/>
                <w:sz w:val="20"/>
                <w:szCs w:val="20"/>
              </w:rPr>
            </w:pPr>
          </w:p>
          <w:p w14:paraId="5468183D" w14:textId="32D8E72D" w:rsidR="000B681E" w:rsidRPr="008F3B32" w:rsidRDefault="003569F2" w:rsidP="004E5F7A">
            <w:pPr>
              <w:ind w:left="57"/>
              <w:rPr>
                <w:rFonts w:ascii="ＭＳ 明朝" w:eastAsia="ＭＳ 明朝" w:hAnsi="ＭＳ 明朝" w:cs="ＭＳ 明朝"/>
                <w:sz w:val="20"/>
                <w:szCs w:val="20"/>
              </w:rPr>
            </w:pPr>
            <w:r w:rsidRPr="008F3B32">
              <w:rPr>
                <w:rFonts w:ascii="ＭＳ 明朝" w:eastAsia="ＭＳ 明朝" w:hAnsi="ＭＳ 明朝" w:cs="ＭＳ 明朝"/>
                <w:sz w:val="20"/>
                <w:szCs w:val="20"/>
              </w:rPr>
              <w:lastRenderedPageBreak/>
              <w:t>（</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w:t>
            </w:r>
          </w:p>
          <w:p w14:paraId="3876C6A2" w14:textId="77777777" w:rsidR="000B681E" w:rsidRPr="008F3B32" w:rsidRDefault="003569F2" w:rsidP="004E5F7A">
            <w:pPr>
              <w:ind w:left="57"/>
              <w:rPr>
                <w:rFonts w:ascii="ＭＳ 明朝" w:eastAsia="ＭＳ 明朝" w:hAnsi="ＭＳ 明朝" w:cs="ＭＳ 明朝"/>
                <w:sz w:val="20"/>
                <w:szCs w:val="20"/>
              </w:rPr>
            </w:pPr>
            <w:r w:rsidRPr="008F3B32">
              <w:rPr>
                <w:rFonts w:ascii="ＭＳ 明朝" w:eastAsia="ＭＳ 明朝" w:hAnsi="ＭＳ 明朝" w:cs="ＭＳ 明朝"/>
                <w:sz w:val="20"/>
                <w:szCs w:val="20"/>
              </w:rPr>
              <w:t>オンライン授業においてグループ討議や双方向の授業メソッドの充実を図る。</w:t>
            </w:r>
          </w:p>
          <w:p w14:paraId="3FAF12F6" w14:textId="659425DF" w:rsidR="000B681E" w:rsidRPr="008F3B32" w:rsidRDefault="000B681E" w:rsidP="004E5F7A">
            <w:pPr>
              <w:ind w:left="57"/>
              <w:rPr>
                <w:rFonts w:ascii="ＭＳ 明朝" w:eastAsia="ＭＳ 明朝" w:hAnsi="ＭＳ 明朝" w:cs="ＭＳ 明朝"/>
                <w:sz w:val="20"/>
                <w:szCs w:val="20"/>
              </w:rPr>
            </w:pPr>
          </w:p>
          <w:p w14:paraId="7F7DBB18" w14:textId="77777777" w:rsidR="004E5F7A" w:rsidRPr="008F3B32" w:rsidRDefault="004E5F7A" w:rsidP="004E5F7A">
            <w:pPr>
              <w:ind w:left="57"/>
              <w:rPr>
                <w:rFonts w:ascii="ＭＳ 明朝" w:eastAsia="ＭＳ 明朝" w:hAnsi="ＭＳ 明朝" w:cs="ＭＳ 明朝"/>
                <w:sz w:val="20"/>
                <w:szCs w:val="20"/>
              </w:rPr>
            </w:pPr>
          </w:p>
          <w:p w14:paraId="3A77469A" w14:textId="389F6CCE" w:rsidR="000B681E" w:rsidRPr="008F3B32" w:rsidRDefault="003569F2" w:rsidP="004E5F7A">
            <w:pPr>
              <w:ind w:left="57"/>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w:t>
            </w:r>
          </w:p>
          <w:p w14:paraId="55B13B62" w14:textId="77777777" w:rsidR="000B681E" w:rsidRPr="008F3B32" w:rsidRDefault="003569F2" w:rsidP="004E5F7A">
            <w:pPr>
              <w:ind w:left="57"/>
              <w:rPr>
                <w:rFonts w:ascii="ＭＳ 明朝" w:eastAsia="ＭＳ 明朝" w:hAnsi="ＭＳ 明朝" w:cs="ＭＳ 明朝"/>
                <w:sz w:val="20"/>
                <w:szCs w:val="20"/>
              </w:rPr>
            </w:pPr>
            <w:r w:rsidRPr="008F3B32">
              <w:rPr>
                <w:rFonts w:ascii="ＭＳ 明朝" w:eastAsia="ＭＳ 明朝" w:hAnsi="ＭＳ 明朝" w:cs="ＭＳ 明朝"/>
                <w:sz w:val="20"/>
                <w:szCs w:val="20"/>
              </w:rPr>
              <w:t>役割と業務の明確化、責任分担により分かりやすく働きやすい職場環境づくりを進める。</w:t>
            </w:r>
          </w:p>
          <w:p w14:paraId="0CDC569E" w14:textId="157F74D1" w:rsidR="004E5F7A" w:rsidRPr="008F3B32" w:rsidRDefault="004E5F7A" w:rsidP="004E5F7A">
            <w:pPr>
              <w:ind w:left="57"/>
              <w:rPr>
                <w:rFonts w:ascii="ＭＳ 明朝" w:eastAsia="ＭＳ 明朝" w:hAnsi="ＭＳ 明朝" w:cs="ＭＳ 明朝"/>
                <w:sz w:val="20"/>
                <w:szCs w:val="20"/>
              </w:rPr>
            </w:pPr>
          </w:p>
        </w:tc>
        <w:tc>
          <w:tcPr>
            <w:tcW w:w="4819" w:type="dxa"/>
            <w:tcBorders>
              <w:right w:val="dashed" w:sz="4" w:space="0" w:color="000000"/>
            </w:tcBorders>
            <w:shd w:val="clear" w:color="auto" w:fill="auto"/>
            <w:tcMar>
              <w:top w:w="85" w:type="dxa"/>
              <w:left w:w="85" w:type="dxa"/>
              <w:bottom w:w="85" w:type="dxa"/>
              <w:right w:w="85" w:type="dxa"/>
            </w:tcMar>
          </w:tcPr>
          <w:p w14:paraId="7BF3A89D" w14:textId="366273FE" w:rsidR="000B681E" w:rsidRPr="008F3B32" w:rsidRDefault="003569F2" w:rsidP="004E5F7A">
            <w:pPr>
              <w:ind w:left="400" w:hanging="400"/>
              <w:rPr>
                <w:rFonts w:ascii="ＭＳ 明朝" w:eastAsia="ＭＳ 明朝" w:hAnsi="ＭＳ 明朝" w:cs="ＭＳ 明朝"/>
                <w:sz w:val="20"/>
                <w:szCs w:val="20"/>
              </w:rPr>
            </w:pPr>
            <w:r w:rsidRPr="008F3B32">
              <w:rPr>
                <w:rFonts w:ascii="ＭＳ 明朝" w:eastAsia="ＭＳ 明朝" w:hAnsi="ＭＳ 明朝" w:cs="ＭＳ 明朝"/>
                <w:sz w:val="20"/>
                <w:szCs w:val="20"/>
              </w:rPr>
              <w:lastRenderedPageBreak/>
              <w:t>（</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w:t>
            </w:r>
          </w:p>
          <w:p w14:paraId="4D98783C" w14:textId="77777777" w:rsidR="000B681E" w:rsidRPr="008F3B32" w:rsidRDefault="003569F2" w:rsidP="004E5F7A">
            <w:pPr>
              <w:ind w:left="400" w:hanging="400"/>
              <w:rPr>
                <w:rFonts w:ascii="ＭＳ 明朝" w:eastAsia="ＭＳ 明朝" w:hAnsi="ＭＳ 明朝" w:cs="ＭＳ 明朝"/>
                <w:sz w:val="20"/>
                <w:szCs w:val="20"/>
              </w:rPr>
            </w:pPr>
            <w:r w:rsidRPr="008F3B32">
              <w:rPr>
                <w:rFonts w:ascii="ＭＳ 明朝" w:eastAsia="ＭＳ 明朝" w:hAnsi="ＭＳ 明朝" w:cs="ＭＳ 明朝"/>
                <w:sz w:val="20"/>
                <w:szCs w:val="20"/>
              </w:rPr>
              <w:t>ア　役割に応じた主任主導のOJTを進める。</w:t>
            </w:r>
          </w:p>
          <w:p w14:paraId="35791433" w14:textId="77777777" w:rsidR="000D44B4" w:rsidRPr="008F3B32" w:rsidRDefault="000D44B4" w:rsidP="004E5F7A">
            <w:pPr>
              <w:ind w:left="200" w:hanging="200"/>
              <w:rPr>
                <w:rFonts w:ascii="ＭＳ 明朝" w:eastAsia="ＭＳ 明朝" w:hAnsi="ＭＳ 明朝" w:cs="ＭＳ 明朝"/>
                <w:sz w:val="20"/>
                <w:szCs w:val="20"/>
              </w:rPr>
            </w:pPr>
          </w:p>
          <w:p w14:paraId="46FBAE7E" w14:textId="77777777" w:rsidR="000D44B4" w:rsidRPr="008F3B32" w:rsidRDefault="000D44B4" w:rsidP="004E5F7A">
            <w:pPr>
              <w:ind w:left="200" w:hanging="200"/>
              <w:rPr>
                <w:rFonts w:ascii="ＭＳ 明朝" w:eastAsia="ＭＳ 明朝" w:hAnsi="ＭＳ 明朝" w:cs="ＭＳ 明朝"/>
                <w:sz w:val="20"/>
                <w:szCs w:val="20"/>
              </w:rPr>
            </w:pPr>
          </w:p>
          <w:p w14:paraId="0B75CF08" w14:textId="77777777" w:rsidR="000D44B4" w:rsidRPr="008F3B32" w:rsidRDefault="000D44B4" w:rsidP="004E5F7A">
            <w:pPr>
              <w:ind w:left="200" w:hanging="200"/>
              <w:rPr>
                <w:rFonts w:ascii="ＭＳ 明朝" w:eastAsia="ＭＳ 明朝" w:hAnsi="ＭＳ 明朝" w:cs="ＭＳ 明朝"/>
                <w:sz w:val="20"/>
                <w:szCs w:val="20"/>
              </w:rPr>
            </w:pPr>
          </w:p>
          <w:p w14:paraId="6C089A77" w14:textId="77777777" w:rsidR="000D44B4" w:rsidRPr="008F3B32" w:rsidRDefault="000D44B4" w:rsidP="004E5F7A">
            <w:pPr>
              <w:ind w:left="200" w:hanging="200"/>
              <w:rPr>
                <w:rFonts w:ascii="ＭＳ 明朝" w:eastAsia="ＭＳ 明朝" w:hAnsi="ＭＳ 明朝" w:cs="ＭＳ 明朝"/>
                <w:sz w:val="20"/>
                <w:szCs w:val="20"/>
              </w:rPr>
            </w:pPr>
          </w:p>
          <w:p w14:paraId="6D497088" w14:textId="4194297E" w:rsidR="000B681E" w:rsidRPr="008F3B32" w:rsidRDefault="003569F2" w:rsidP="004E5F7A">
            <w:pPr>
              <w:ind w:left="200" w:hanging="200"/>
              <w:rPr>
                <w:rFonts w:ascii="ＭＳ 明朝" w:eastAsia="ＭＳ 明朝" w:hAnsi="ＭＳ 明朝" w:cs="ＭＳ 明朝"/>
                <w:sz w:val="20"/>
                <w:szCs w:val="20"/>
              </w:rPr>
            </w:pPr>
            <w:r w:rsidRPr="008F3B32">
              <w:rPr>
                <w:rFonts w:ascii="ＭＳ 明朝" w:eastAsia="ＭＳ 明朝" w:hAnsi="ＭＳ 明朝" w:cs="ＭＳ 明朝"/>
                <w:sz w:val="20"/>
                <w:szCs w:val="20"/>
              </w:rPr>
              <w:t>イ　IBワークショップへの参加、探究型の授業の強化のためファシリテーション研修やコーチング研修に参加する。</w:t>
            </w:r>
          </w:p>
          <w:p w14:paraId="356F1056" w14:textId="77777777" w:rsidR="000B681E" w:rsidRPr="008F3B32" w:rsidRDefault="000B681E" w:rsidP="004E5F7A">
            <w:pPr>
              <w:ind w:left="400" w:hanging="400"/>
              <w:rPr>
                <w:rFonts w:ascii="ＭＳ 明朝" w:eastAsia="ＭＳ 明朝" w:hAnsi="ＭＳ 明朝" w:cs="ＭＳ 明朝"/>
                <w:sz w:val="20"/>
                <w:szCs w:val="20"/>
              </w:rPr>
            </w:pPr>
          </w:p>
          <w:p w14:paraId="00D281B2" w14:textId="77777777" w:rsidR="000B681E" w:rsidRPr="008F3B32" w:rsidRDefault="000B681E" w:rsidP="004E5F7A">
            <w:pPr>
              <w:ind w:left="400" w:hanging="400"/>
              <w:rPr>
                <w:rFonts w:ascii="ＭＳ 明朝" w:eastAsia="ＭＳ 明朝" w:hAnsi="ＭＳ 明朝" w:cs="ＭＳ 明朝"/>
                <w:sz w:val="20"/>
                <w:szCs w:val="20"/>
              </w:rPr>
            </w:pPr>
          </w:p>
          <w:p w14:paraId="1F29F3FC" w14:textId="1A8343A4" w:rsidR="000B681E" w:rsidRPr="008F3B32" w:rsidRDefault="003569F2" w:rsidP="004E5F7A">
            <w:pPr>
              <w:ind w:left="400" w:hanging="400"/>
              <w:rPr>
                <w:rFonts w:ascii="ＭＳ 明朝" w:eastAsia="ＭＳ 明朝" w:hAnsi="ＭＳ 明朝" w:cs="ＭＳ 明朝"/>
                <w:sz w:val="20"/>
                <w:szCs w:val="20"/>
              </w:rPr>
            </w:pPr>
            <w:r w:rsidRPr="008F3B32">
              <w:rPr>
                <w:rFonts w:ascii="ＭＳ 明朝" w:eastAsia="ＭＳ 明朝" w:hAnsi="ＭＳ 明朝" w:cs="ＭＳ 明朝"/>
                <w:sz w:val="20"/>
                <w:szCs w:val="20"/>
              </w:rPr>
              <w:lastRenderedPageBreak/>
              <w:t>（</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w:t>
            </w:r>
          </w:p>
          <w:p w14:paraId="2781D1B1" w14:textId="77777777" w:rsidR="000B681E" w:rsidRPr="008F3B32" w:rsidRDefault="003569F2" w:rsidP="004E5F7A">
            <w:pPr>
              <w:ind w:left="58"/>
              <w:rPr>
                <w:rFonts w:ascii="ＭＳ 明朝" w:eastAsia="ＭＳ 明朝" w:hAnsi="ＭＳ 明朝" w:cs="ＭＳ 明朝"/>
                <w:sz w:val="20"/>
                <w:szCs w:val="20"/>
              </w:rPr>
            </w:pPr>
            <w:r w:rsidRPr="008F3B32">
              <w:rPr>
                <w:rFonts w:ascii="ＭＳ 明朝" w:eastAsia="ＭＳ 明朝" w:hAnsi="ＭＳ 明朝" w:cs="ＭＳ 明朝"/>
                <w:sz w:val="20"/>
                <w:szCs w:val="20"/>
              </w:rPr>
              <w:t>ICT研修を行い双方向授業やグループワーク等のオンライン授業力の向上を図る。</w:t>
            </w:r>
          </w:p>
          <w:p w14:paraId="3A564BE7" w14:textId="77777777" w:rsidR="000B681E" w:rsidRPr="008F3B32" w:rsidRDefault="000B681E" w:rsidP="004E5F7A">
            <w:pPr>
              <w:ind w:left="58"/>
              <w:rPr>
                <w:rFonts w:ascii="ＭＳ 明朝" w:eastAsia="ＭＳ 明朝" w:hAnsi="ＭＳ 明朝" w:cs="ＭＳ 明朝"/>
                <w:sz w:val="20"/>
                <w:szCs w:val="20"/>
              </w:rPr>
            </w:pPr>
          </w:p>
          <w:p w14:paraId="1BAAC1E3" w14:textId="44FFB972" w:rsidR="000B681E" w:rsidRPr="008F3B32" w:rsidRDefault="000B681E" w:rsidP="004E5F7A">
            <w:pPr>
              <w:rPr>
                <w:rFonts w:ascii="ＭＳ 明朝" w:eastAsia="ＭＳ 明朝" w:hAnsi="ＭＳ 明朝" w:cs="ＭＳ 明朝"/>
                <w:sz w:val="20"/>
                <w:szCs w:val="20"/>
              </w:rPr>
            </w:pPr>
          </w:p>
          <w:p w14:paraId="217A22C2" w14:textId="77777777" w:rsidR="004E5F7A" w:rsidRPr="008F3B32" w:rsidRDefault="004E5F7A" w:rsidP="004E5F7A">
            <w:pPr>
              <w:rPr>
                <w:rFonts w:ascii="ＭＳ 明朝" w:eastAsia="ＭＳ 明朝" w:hAnsi="ＭＳ 明朝" w:cs="ＭＳ 明朝"/>
                <w:sz w:val="20"/>
                <w:szCs w:val="20"/>
              </w:rPr>
            </w:pPr>
          </w:p>
          <w:p w14:paraId="00DCDEE9" w14:textId="0E6BFC36" w:rsidR="000B681E" w:rsidRPr="008F3B32" w:rsidRDefault="003569F2" w:rsidP="004E5F7A">
            <w:pPr>
              <w:ind w:left="58"/>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w:t>
            </w:r>
          </w:p>
          <w:p w14:paraId="34604206" w14:textId="77777777" w:rsidR="000B681E" w:rsidRPr="008F3B32" w:rsidRDefault="003569F2" w:rsidP="004E5F7A">
            <w:pPr>
              <w:ind w:left="58"/>
              <w:rPr>
                <w:rFonts w:ascii="ＭＳ 明朝" w:eastAsia="ＭＳ 明朝" w:hAnsi="ＭＳ 明朝" w:cs="ＭＳ 明朝"/>
                <w:sz w:val="20"/>
                <w:szCs w:val="20"/>
              </w:rPr>
            </w:pPr>
            <w:r w:rsidRPr="008F3B32">
              <w:rPr>
                <w:rFonts w:ascii="ＭＳ 明朝" w:eastAsia="ＭＳ 明朝" w:hAnsi="ＭＳ 明朝" w:cs="ＭＳ 明朝"/>
                <w:sz w:val="20"/>
                <w:szCs w:val="20"/>
              </w:rPr>
              <w:t>勤怠管理システムの導入を行う。</w:t>
            </w:r>
          </w:p>
        </w:tc>
        <w:tc>
          <w:tcPr>
            <w:tcW w:w="3261" w:type="dxa"/>
            <w:tcBorders>
              <w:right w:val="dashed" w:sz="4" w:space="0" w:color="000000"/>
            </w:tcBorders>
            <w:tcMar>
              <w:top w:w="85" w:type="dxa"/>
              <w:left w:w="85" w:type="dxa"/>
              <w:bottom w:w="85" w:type="dxa"/>
              <w:right w:w="85" w:type="dxa"/>
            </w:tcMar>
          </w:tcPr>
          <w:p w14:paraId="6BD1AE8E" w14:textId="5D9DDB4F" w:rsidR="000B681E" w:rsidRPr="008F3B32" w:rsidRDefault="003569F2" w:rsidP="004E5F7A">
            <w:pPr>
              <w:ind w:left="400" w:hanging="400"/>
              <w:rPr>
                <w:rFonts w:ascii="ＭＳ 明朝" w:eastAsia="ＭＳ 明朝" w:hAnsi="ＭＳ 明朝" w:cs="ＭＳ 明朝"/>
                <w:sz w:val="20"/>
                <w:szCs w:val="20"/>
              </w:rPr>
            </w:pPr>
            <w:r w:rsidRPr="008F3B32">
              <w:rPr>
                <w:rFonts w:ascii="ＭＳ 明朝" w:eastAsia="ＭＳ 明朝" w:hAnsi="ＭＳ 明朝" w:cs="ＭＳ 明朝"/>
                <w:sz w:val="20"/>
                <w:szCs w:val="20"/>
              </w:rPr>
              <w:lastRenderedPageBreak/>
              <w:t>（</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w:t>
            </w:r>
          </w:p>
          <w:p w14:paraId="662262C6" w14:textId="7FAC4AAC" w:rsidR="000B681E" w:rsidRPr="008F3B32" w:rsidRDefault="003569F2" w:rsidP="004E5F7A">
            <w:pPr>
              <w:ind w:left="198"/>
              <w:rPr>
                <w:rFonts w:ascii="ＭＳ 明朝" w:eastAsia="ＭＳ 明朝" w:hAnsi="ＭＳ 明朝" w:cs="ＭＳ 明朝"/>
                <w:sz w:val="20"/>
                <w:szCs w:val="20"/>
              </w:rPr>
            </w:pPr>
            <w:r w:rsidRPr="008F3B32">
              <w:rPr>
                <w:rFonts w:ascii="ＭＳ 明朝" w:eastAsia="ＭＳ 明朝" w:hAnsi="ＭＳ 明朝" w:cs="ＭＳ 明朝"/>
                <w:sz w:val="20"/>
                <w:szCs w:val="20"/>
              </w:rPr>
              <w:t>ア　校務に関する研修に</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名の教師を参加させる。[</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名]</w:t>
            </w:r>
          </w:p>
          <w:p w14:paraId="35CD84F3" w14:textId="287236B2" w:rsidR="000D44B4" w:rsidRPr="008F3B32" w:rsidRDefault="000D44B4" w:rsidP="004E5F7A">
            <w:pPr>
              <w:ind w:left="198"/>
              <w:rPr>
                <w:rFonts w:ascii="ＭＳ 明朝" w:eastAsia="ＭＳ 明朝" w:hAnsi="ＭＳ 明朝" w:cs="ＭＳ 明朝"/>
                <w:sz w:val="20"/>
                <w:szCs w:val="20"/>
              </w:rPr>
            </w:pPr>
          </w:p>
          <w:p w14:paraId="40A90B07" w14:textId="3018E682" w:rsidR="000D44B4" w:rsidRPr="008F3B32" w:rsidRDefault="000D44B4" w:rsidP="004E5F7A">
            <w:pPr>
              <w:ind w:left="198"/>
              <w:rPr>
                <w:rFonts w:ascii="ＭＳ 明朝" w:eastAsia="ＭＳ 明朝" w:hAnsi="ＭＳ 明朝" w:cs="ＭＳ 明朝"/>
                <w:sz w:val="20"/>
                <w:szCs w:val="20"/>
              </w:rPr>
            </w:pPr>
          </w:p>
          <w:p w14:paraId="464FD055" w14:textId="77777777" w:rsidR="000D44B4" w:rsidRPr="008F3B32" w:rsidRDefault="000D44B4" w:rsidP="004E5F7A">
            <w:pPr>
              <w:ind w:left="198"/>
              <w:rPr>
                <w:rFonts w:ascii="ＭＳ 明朝" w:eastAsia="ＭＳ 明朝" w:hAnsi="ＭＳ 明朝" w:cs="ＭＳ 明朝"/>
                <w:sz w:val="20"/>
                <w:szCs w:val="20"/>
              </w:rPr>
            </w:pPr>
          </w:p>
          <w:p w14:paraId="50343ECA" w14:textId="5A781A02" w:rsidR="000B681E" w:rsidRPr="008F3B32" w:rsidRDefault="003569F2" w:rsidP="004E5F7A">
            <w:pPr>
              <w:ind w:left="199" w:hanging="1"/>
              <w:rPr>
                <w:rFonts w:ascii="ＭＳ 明朝" w:eastAsia="ＭＳ 明朝" w:hAnsi="ＭＳ 明朝" w:cs="ＭＳ 明朝"/>
                <w:sz w:val="20"/>
                <w:szCs w:val="20"/>
              </w:rPr>
            </w:pPr>
            <w:r w:rsidRPr="008F3B32">
              <w:rPr>
                <w:rFonts w:ascii="ＭＳ 明朝" w:eastAsia="ＭＳ 明朝" w:hAnsi="ＭＳ 明朝" w:cs="ＭＳ 明朝"/>
                <w:sz w:val="20"/>
                <w:szCs w:val="20"/>
              </w:rPr>
              <w:t>イ　探究型の授業に関する研修に</w:t>
            </w:r>
            <w:r w:rsidR="0038590E" w:rsidRPr="008F3B32">
              <w:rPr>
                <w:rFonts w:ascii="ＭＳ 明朝" w:eastAsia="ＭＳ 明朝" w:hAnsi="ＭＳ 明朝" w:cs="ＭＳ 明朝" w:hint="eastAsia"/>
                <w:sz w:val="20"/>
                <w:szCs w:val="20"/>
              </w:rPr>
              <w:t>５</w:t>
            </w:r>
            <w:r w:rsidRPr="008F3B32">
              <w:rPr>
                <w:rFonts w:ascii="ＭＳ 明朝" w:eastAsia="ＭＳ 明朝" w:hAnsi="ＭＳ 明朝" w:cs="ＭＳ 明朝"/>
                <w:sz w:val="20"/>
                <w:szCs w:val="20"/>
              </w:rPr>
              <w:t>名の教師を参加させる。[</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名]</w:t>
            </w:r>
          </w:p>
          <w:p w14:paraId="6F29D4E5" w14:textId="32D94FDA" w:rsidR="004E5F7A" w:rsidRPr="008F3B32" w:rsidRDefault="004E5F7A" w:rsidP="004E5F7A">
            <w:pPr>
              <w:ind w:left="199" w:hanging="1"/>
              <w:rPr>
                <w:rFonts w:ascii="ＭＳ 明朝" w:eastAsia="ＭＳ 明朝" w:hAnsi="ＭＳ 明朝" w:cs="ＭＳ 明朝"/>
                <w:sz w:val="20"/>
                <w:szCs w:val="20"/>
              </w:rPr>
            </w:pPr>
          </w:p>
          <w:p w14:paraId="55D91F02" w14:textId="77777777" w:rsidR="004E5F7A" w:rsidRPr="008F3B32" w:rsidRDefault="004E5F7A" w:rsidP="004E5F7A">
            <w:pPr>
              <w:ind w:left="199" w:hanging="1"/>
              <w:rPr>
                <w:rFonts w:ascii="ＭＳ 明朝" w:eastAsia="ＭＳ 明朝" w:hAnsi="ＭＳ 明朝" w:cs="ＭＳ 明朝"/>
                <w:sz w:val="20"/>
                <w:szCs w:val="20"/>
              </w:rPr>
            </w:pPr>
          </w:p>
          <w:p w14:paraId="2D102E49" w14:textId="11B60845" w:rsidR="000B681E" w:rsidRPr="008F3B32" w:rsidRDefault="003569F2" w:rsidP="004E5F7A">
            <w:pPr>
              <w:ind w:left="400" w:hanging="400"/>
              <w:rPr>
                <w:rFonts w:ascii="ＭＳ 明朝" w:eastAsia="ＭＳ 明朝" w:hAnsi="ＭＳ 明朝" w:cs="ＭＳ 明朝"/>
                <w:sz w:val="20"/>
                <w:szCs w:val="20"/>
              </w:rPr>
            </w:pPr>
            <w:r w:rsidRPr="008F3B32">
              <w:rPr>
                <w:rFonts w:ascii="ＭＳ 明朝" w:eastAsia="ＭＳ 明朝" w:hAnsi="ＭＳ 明朝" w:cs="ＭＳ 明朝"/>
                <w:sz w:val="20"/>
                <w:szCs w:val="20"/>
              </w:rPr>
              <w:lastRenderedPageBreak/>
              <w:t>（</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w:t>
            </w:r>
          </w:p>
          <w:p w14:paraId="60CC7677" w14:textId="38FB600D" w:rsidR="000B681E" w:rsidRPr="008F3B32" w:rsidRDefault="003569F2" w:rsidP="004E5F7A">
            <w:pPr>
              <w:ind w:left="199" w:hanging="1"/>
              <w:rPr>
                <w:rFonts w:ascii="ＭＳ 明朝" w:eastAsia="ＭＳ 明朝" w:hAnsi="ＭＳ 明朝" w:cs="ＭＳ 明朝"/>
                <w:sz w:val="20"/>
                <w:szCs w:val="20"/>
              </w:rPr>
            </w:pPr>
            <w:r w:rsidRPr="008F3B32">
              <w:rPr>
                <w:rFonts w:ascii="ＭＳ 明朝" w:eastAsia="ＭＳ 明朝" w:hAnsi="ＭＳ 明朝" w:cs="ＭＳ 明朝"/>
                <w:sz w:val="20"/>
                <w:szCs w:val="20"/>
              </w:rPr>
              <w:t>双方向授業やグループワーク等のICT研修を年</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回行う。[</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回]</w:t>
            </w:r>
          </w:p>
          <w:p w14:paraId="1EE9AC2B" w14:textId="39D2425C" w:rsidR="000B681E" w:rsidRPr="008F3B32" w:rsidRDefault="000B681E" w:rsidP="004E5F7A">
            <w:pPr>
              <w:rPr>
                <w:rFonts w:ascii="ＭＳ 明朝" w:eastAsia="ＭＳ 明朝" w:hAnsi="ＭＳ 明朝" w:cs="ＭＳ 明朝"/>
                <w:sz w:val="20"/>
                <w:szCs w:val="20"/>
              </w:rPr>
            </w:pPr>
          </w:p>
          <w:p w14:paraId="5248916C" w14:textId="77777777" w:rsidR="004E5F7A" w:rsidRPr="008F3B32" w:rsidRDefault="004E5F7A" w:rsidP="004E5F7A">
            <w:pPr>
              <w:rPr>
                <w:rFonts w:ascii="ＭＳ 明朝" w:eastAsia="ＭＳ 明朝" w:hAnsi="ＭＳ 明朝" w:cs="ＭＳ 明朝"/>
                <w:sz w:val="20"/>
                <w:szCs w:val="20"/>
              </w:rPr>
            </w:pPr>
          </w:p>
          <w:p w14:paraId="057EA78B" w14:textId="16CD9420" w:rsidR="000B681E" w:rsidRPr="008F3B32" w:rsidRDefault="003569F2" w:rsidP="004E5F7A">
            <w:pPr>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w:t>
            </w:r>
          </w:p>
          <w:p w14:paraId="66EE42A1" w14:textId="77777777" w:rsidR="000B681E" w:rsidRPr="008F3B32" w:rsidRDefault="003569F2" w:rsidP="004E5F7A">
            <w:pPr>
              <w:rPr>
                <w:rFonts w:ascii="ＭＳ 明朝" w:eastAsia="ＭＳ 明朝" w:hAnsi="ＭＳ 明朝" w:cs="ＭＳ 明朝"/>
                <w:sz w:val="20"/>
                <w:szCs w:val="20"/>
              </w:rPr>
            </w:pPr>
            <w:r w:rsidRPr="008F3B32">
              <w:rPr>
                <w:rFonts w:ascii="ＭＳ 明朝" w:eastAsia="ＭＳ 明朝" w:hAnsi="ＭＳ 明朝" w:cs="ＭＳ 明朝"/>
                <w:sz w:val="20"/>
                <w:szCs w:val="20"/>
              </w:rPr>
              <w:t>定時退勤率の計測を行う（新規）</w:t>
            </w:r>
          </w:p>
        </w:tc>
        <w:tc>
          <w:tcPr>
            <w:tcW w:w="3225" w:type="dxa"/>
            <w:tcBorders>
              <w:left w:val="dashed" w:sz="4" w:space="0" w:color="000000"/>
              <w:right w:val="single" w:sz="4" w:space="0" w:color="000000"/>
            </w:tcBorders>
            <w:shd w:val="clear" w:color="auto" w:fill="auto"/>
            <w:tcMar>
              <w:top w:w="85" w:type="dxa"/>
              <w:left w:w="85" w:type="dxa"/>
              <w:bottom w:w="85" w:type="dxa"/>
              <w:right w:w="85" w:type="dxa"/>
            </w:tcMar>
          </w:tcPr>
          <w:p w14:paraId="5D7F1119" w14:textId="26470866" w:rsidR="000B681E" w:rsidRPr="008F3B32" w:rsidRDefault="005939CC" w:rsidP="004E5F7A">
            <w:pPr>
              <w:rPr>
                <w:rFonts w:ascii="ＭＳ 明朝" w:eastAsia="ＭＳ 明朝" w:hAnsi="ＭＳ 明朝" w:cs="ＭＳ 明朝"/>
                <w:sz w:val="20"/>
                <w:szCs w:val="20"/>
              </w:rPr>
            </w:pPr>
            <w:r w:rsidRPr="008F3B32">
              <w:rPr>
                <w:rFonts w:ascii="ＭＳ 明朝" w:eastAsia="ＭＳ 明朝" w:hAnsi="ＭＳ 明朝" w:cs="ＭＳ 明朝" w:hint="eastAsia"/>
                <w:sz w:val="20"/>
                <w:szCs w:val="20"/>
              </w:rPr>
              <w:lastRenderedPageBreak/>
              <w:t>（</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hint="eastAsia"/>
                <w:sz w:val="20"/>
                <w:szCs w:val="20"/>
              </w:rPr>
              <w:t>）</w:t>
            </w:r>
          </w:p>
          <w:p w14:paraId="021A90BA" w14:textId="4BFB5C6C" w:rsidR="005939CC" w:rsidRPr="008F3B32" w:rsidRDefault="005939CC" w:rsidP="004E5F7A">
            <w:pPr>
              <w:rPr>
                <w:rFonts w:ascii="ＭＳ 明朝" w:eastAsia="ＭＳ 明朝" w:hAnsi="ＭＳ 明朝" w:cs="ＭＳ 明朝"/>
                <w:sz w:val="20"/>
                <w:szCs w:val="20"/>
              </w:rPr>
            </w:pPr>
            <w:r w:rsidRPr="008F3B32">
              <w:rPr>
                <w:rFonts w:ascii="ＭＳ 明朝" w:eastAsia="ＭＳ 明朝" w:hAnsi="ＭＳ 明朝" w:cs="ＭＳ 明朝"/>
                <w:sz w:val="20"/>
                <w:szCs w:val="20"/>
              </w:rPr>
              <w:t xml:space="preserve">ア　</w:t>
            </w:r>
            <w:r w:rsidRPr="008F3B32">
              <w:rPr>
                <w:rFonts w:ascii="ＭＳ 明朝" w:eastAsia="ＭＳ 明朝" w:hAnsi="ＭＳ 明朝" w:cs="ＭＳ 明朝" w:hint="eastAsia"/>
                <w:sz w:val="20"/>
                <w:szCs w:val="20"/>
              </w:rPr>
              <w:t>研修</w:t>
            </w:r>
            <w:r w:rsidR="0038590E" w:rsidRPr="008F3B32">
              <w:rPr>
                <w:rFonts w:ascii="ＭＳ 明朝" w:eastAsia="ＭＳ 明朝" w:hAnsi="ＭＳ 明朝" w:cs="ＭＳ 明朝" w:hint="eastAsia"/>
                <w:sz w:val="20"/>
                <w:szCs w:val="20"/>
              </w:rPr>
              <w:t>６</w:t>
            </w:r>
            <w:r w:rsidRPr="008F3B32">
              <w:rPr>
                <w:rFonts w:ascii="ＭＳ 明朝" w:eastAsia="ＭＳ 明朝" w:hAnsi="ＭＳ 明朝" w:cs="ＭＳ 明朝"/>
                <w:sz w:val="20"/>
                <w:szCs w:val="20"/>
              </w:rPr>
              <w:t>名</w:t>
            </w:r>
            <w:r w:rsidRPr="008F3B32">
              <w:rPr>
                <w:rFonts w:ascii="ＭＳ 明朝" w:eastAsia="ＭＳ 明朝" w:hAnsi="ＭＳ 明朝" w:cs="ＭＳ 明朝" w:hint="eastAsia"/>
                <w:sz w:val="20"/>
                <w:szCs w:val="20"/>
              </w:rPr>
              <w:t>の参加により役割の理解を推進できた。組織作りに活かすよう体制を作っていく。（◎）</w:t>
            </w:r>
          </w:p>
          <w:p w14:paraId="131CF98F" w14:textId="77777777" w:rsidR="000D44B4" w:rsidRPr="008F3B32" w:rsidRDefault="000D44B4" w:rsidP="004E5F7A">
            <w:pPr>
              <w:rPr>
                <w:rFonts w:ascii="ＭＳ 明朝" w:eastAsia="ＭＳ 明朝" w:hAnsi="ＭＳ 明朝" w:cs="ＭＳ 明朝"/>
                <w:sz w:val="20"/>
                <w:szCs w:val="20"/>
              </w:rPr>
            </w:pPr>
          </w:p>
          <w:p w14:paraId="0F0D80D8" w14:textId="35F21D63" w:rsidR="000B681E" w:rsidRPr="008F3B32" w:rsidRDefault="005939CC" w:rsidP="004E5F7A">
            <w:pPr>
              <w:rPr>
                <w:rFonts w:ascii="ＭＳ 明朝" w:eastAsia="ＭＳ 明朝" w:hAnsi="ＭＳ 明朝" w:cs="ＭＳ 明朝"/>
                <w:sz w:val="20"/>
                <w:szCs w:val="20"/>
              </w:rPr>
            </w:pPr>
            <w:r w:rsidRPr="008F3B32">
              <w:rPr>
                <w:rFonts w:ascii="ＭＳ 明朝" w:eastAsia="ＭＳ 明朝" w:hAnsi="ＭＳ 明朝" w:cs="ＭＳ 明朝"/>
                <w:sz w:val="20"/>
                <w:szCs w:val="20"/>
              </w:rPr>
              <w:t xml:space="preserve">イ　</w:t>
            </w:r>
            <w:r w:rsidRPr="008F3B32">
              <w:rPr>
                <w:rFonts w:ascii="ＭＳ 明朝" w:eastAsia="ＭＳ 明朝" w:hAnsi="ＭＳ 明朝" w:cs="ＭＳ 明朝" w:hint="eastAsia"/>
                <w:sz w:val="20"/>
                <w:szCs w:val="20"/>
              </w:rPr>
              <w:t>研修</w:t>
            </w:r>
            <w:r w:rsidR="0038590E" w:rsidRPr="008F3B32">
              <w:rPr>
                <w:rFonts w:ascii="ＭＳ 明朝" w:eastAsia="ＭＳ 明朝" w:hAnsi="ＭＳ 明朝" w:cs="ＭＳ 明朝" w:hint="eastAsia"/>
                <w:sz w:val="20"/>
                <w:szCs w:val="20"/>
              </w:rPr>
              <w:t>９</w:t>
            </w:r>
            <w:r w:rsidRPr="008F3B32">
              <w:rPr>
                <w:rFonts w:ascii="ＭＳ 明朝" w:eastAsia="ＭＳ 明朝" w:hAnsi="ＭＳ 明朝" w:cs="ＭＳ 明朝"/>
                <w:sz w:val="20"/>
                <w:szCs w:val="20"/>
              </w:rPr>
              <w:t>名</w:t>
            </w:r>
            <w:r w:rsidRPr="008F3B32">
              <w:rPr>
                <w:rFonts w:ascii="ＭＳ 明朝" w:eastAsia="ＭＳ 明朝" w:hAnsi="ＭＳ 明朝" w:cs="ＭＳ 明朝" w:hint="eastAsia"/>
                <w:sz w:val="20"/>
                <w:szCs w:val="20"/>
              </w:rPr>
              <w:t>の参加により教員の資質アップとなった。（◎）</w:t>
            </w:r>
          </w:p>
          <w:p w14:paraId="37990976" w14:textId="050CB80E" w:rsidR="004E5F7A" w:rsidRPr="008F3B32" w:rsidRDefault="004E5F7A" w:rsidP="004E5F7A">
            <w:pPr>
              <w:rPr>
                <w:rFonts w:ascii="ＭＳ 明朝" w:eastAsia="ＭＳ 明朝" w:hAnsi="ＭＳ 明朝" w:cs="ＭＳ 明朝"/>
                <w:sz w:val="20"/>
                <w:szCs w:val="20"/>
              </w:rPr>
            </w:pPr>
          </w:p>
          <w:p w14:paraId="53FDAFCD" w14:textId="464E2696" w:rsidR="004E5F7A" w:rsidRPr="008F3B32" w:rsidRDefault="004E5F7A" w:rsidP="004E5F7A">
            <w:pPr>
              <w:rPr>
                <w:rFonts w:ascii="ＭＳ 明朝" w:eastAsia="ＭＳ 明朝" w:hAnsi="ＭＳ 明朝" w:cs="ＭＳ 明朝"/>
                <w:sz w:val="20"/>
                <w:szCs w:val="20"/>
              </w:rPr>
            </w:pPr>
          </w:p>
          <w:p w14:paraId="3F2B1D89" w14:textId="77777777" w:rsidR="004E5F7A" w:rsidRPr="008F3B32" w:rsidRDefault="004E5F7A" w:rsidP="004E5F7A">
            <w:pPr>
              <w:rPr>
                <w:rFonts w:ascii="ＭＳ 明朝" w:eastAsia="ＭＳ 明朝" w:hAnsi="ＭＳ 明朝" w:cs="ＭＳ 明朝"/>
                <w:sz w:val="20"/>
                <w:szCs w:val="20"/>
              </w:rPr>
            </w:pPr>
          </w:p>
          <w:p w14:paraId="6EE45E22" w14:textId="49E39F61" w:rsidR="000B681E" w:rsidRPr="008F3B32" w:rsidRDefault="003569F2" w:rsidP="004E5F7A">
            <w:pPr>
              <w:rPr>
                <w:rFonts w:ascii="ＭＳ 明朝" w:eastAsia="ＭＳ 明朝" w:hAnsi="ＭＳ 明朝" w:cs="ＭＳ 明朝"/>
                <w:sz w:val="20"/>
                <w:szCs w:val="20"/>
              </w:rPr>
            </w:pPr>
            <w:r w:rsidRPr="008F3B32">
              <w:rPr>
                <w:rFonts w:ascii="ＭＳ 明朝" w:eastAsia="ＭＳ 明朝" w:hAnsi="ＭＳ 明朝" w:cs="ＭＳ 明朝"/>
                <w:sz w:val="20"/>
                <w:szCs w:val="20"/>
              </w:rPr>
              <w:lastRenderedPageBreak/>
              <w:t>（</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w:t>
            </w:r>
          </w:p>
          <w:p w14:paraId="49FC429A" w14:textId="14AF0D7E" w:rsidR="000B681E" w:rsidRPr="008F3B32" w:rsidRDefault="0038590E" w:rsidP="004E5F7A">
            <w:pPr>
              <w:rPr>
                <w:rFonts w:ascii="ＭＳ 明朝" w:eastAsia="ＭＳ 明朝" w:hAnsi="ＭＳ 明朝" w:cs="ＭＳ 明朝"/>
                <w:sz w:val="20"/>
                <w:szCs w:val="20"/>
              </w:rPr>
            </w:pPr>
            <w:r w:rsidRPr="008F3B32">
              <w:rPr>
                <w:rFonts w:ascii="ＭＳ 明朝" w:eastAsia="ＭＳ 明朝" w:hAnsi="ＭＳ 明朝" w:cs="ＭＳ 明朝" w:hint="eastAsia"/>
                <w:sz w:val="20"/>
                <w:szCs w:val="20"/>
              </w:rPr>
              <w:t>２</w:t>
            </w:r>
            <w:r w:rsidR="003569F2" w:rsidRPr="008F3B32">
              <w:rPr>
                <w:rFonts w:ascii="ＭＳ 明朝" w:eastAsia="ＭＳ 明朝" w:hAnsi="ＭＳ 明朝" w:cs="ＭＳ 明朝"/>
                <w:sz w:val="20"/>
                <w:szCs w:val="20"/>
              </w:rPr>
              <w:t>回実施したが、技術的な伝達講習であったため、今後双方向授業型のICT研修を実施していく。</w:t>
            </w:r>
            <w:r w:rsidR="005939CC" w:rsidRPr="008F3B32">
              <w:rPr>
                <w:rFonts w:ascii="ＭＳ 明朝" w:eastAsia="ＭＳ 明朝" w:hAnsi="ＭＳ 明朝" w:cs="ＭＳ 明朝" w:hint="eastAsia"/>
                <w:sz w:val="20"/>
                <w:szCs w:val="20"/>
              </w:rPr>
              <w:t>（</w:t>
            </w:r>
            <w:r w:rsidR="009D4C2C">
              <w:rPr>
                <w:rFonts w:ascii="ＭＳ 明朝" w:eastAsia="ＭＳ 明朝" w:hAnsi="ＭＳ 明朝" w:cs="ＭＳ 明朝" w:hint="eastAsia"/>
                <w:sz w:val="20"/>
                <w:szCs w:val="20"/>
              </w:rPr>
              <w:t>○</w:t>
            </w:r>
            <w:r w:rsidR="005939CC" w:rsidRPr="008F3B32">
              <w:rPr>
                <w:rFonts w:ascii="ＭＳ 明朝" w:eastAsia="ＭＳ 明朝" w:hAnsi="ＭＳ 明朝" w:cs="ＭＳ 明朝" w:hint="eastAsia"/>
                <w:sz w:val="20"/>
                <w:szCs w:val="20"/>
              </w:rPr>
              <w:t>）</w:t>
            </w:r>
          </w:p>
          <w:p w14:paraId="7BDBC99B" w14:textId="77777777" w:rsidR="004E5F7A" w:rsidRPr="008F3B32" w:rsidRDefault="004E5F7A" w:rsidP="004E5F7A">
            <w:pPr>
              <w:rPr>
                <w:rFonts w:ascii="ＭＳ 明朝" w:eastAsia="ＭＳ 明朝" w:hAnsi="ＭＳ 明朝" w:cs="ＭＳ 明朝"/>
                <w:sz w:val="20"/>
                <w:szCs w:val="20"/>
              </w:rPr>
            </w:pPr>
          </w:p>
          <w:p w14:paraId="6D93D859" w14:textId="12E242BB" w:rsidR="000B681E" w:rsidRPr="008F3B32" w:rsidRDefault="003569F2" w:rsidP="004E5F7A">
            <w:pPr>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w:t>
            </w:r>
          </w:p>
          <w:p w14:paraId="5BDFB655" w14:textId="41887544" w:rsidR="000B681E" w:rsidRPr="008F3B32" w:rsidRDefault="003569F2" w:rsidP="004E5F7A">
            <w:pPr>
              <w:rPr>
                <w:rFonts w:ascii="ＭＳ 明朝" w:eastAsia="ＭＳ 明朝" w:hAnsi="ＭＳ 明朝" w:cs="ＭＳ 明朝"/>
                <w:sz w:val="20"/>
                <w:szCs w:val="20"/>
              </w:rPr>
            </w:pPr>
            <w:r w:rsidRPr="008F3B32">
              <w:rPr>
                <w:rFonts w:ascii="ＭＳ 明朝" w:eastAsia="ＭＳ 明朝" w:hAnsi="ＭＳ 明朝" w:cs="ＭＳ 明朝"/>
                <w:sz w:val="20"/>
                <w:szCs w:val="20"/>
              </w:rPr>
              <w:t>実施できていない。今後勤怠システムの導入を検討していく。</w:t>
            </w:r>
            <w:r w:rsidR="005939CC" w:rsidRPr="008F3B32">
              <w:rPr>
                <w:rFonts w:ascii="ＭＳ 明朝" w:eastAsia="ＭＳ 明朝" w:hAnsi="ＭＳ 明朝" w:cs="ＭＳ 明朝" w:hint="eastAsia"/>
                <w:sz w:val="20"/>
                <w:szCs w:val="20"/>
              </w:rPr>
              <w:t>（△）</w:t>
            </w:r>
          </w:p>
        </w:tc>
      </w:tr>
      <w:tr w:rsidR="005939CC" w14:paraId="0A4F6C94" w14:textId="77777777">
        <w:trPr>
          <w:jc w:val="center"/>
        </w:trPr>
        <w:tc>
          <w:tcPr>
            <w:tcW w:w="704" w:type="dxa"/>
            <w:shd w:val="clear" w:color="auto" w:fill="auto"/>
            <w:tcMar>
              <w:top w:w="85" w:type="dxa"/>
              <w:left w:w="85" w:type="dxa"/>
              <w:bottom w:w="85" w:type="dxa"/>
              <w:right w:w="85" w:type="dxa"/>
            </w:tcMar>
            <w:vAlign w:val="center"/>
          </w:tcPr>
          <w:p w14:paraId="566840C1" w14:textId="77777777" w:rsidR="005939CC" w:rsidRPr="008F3B32" w:rsidRDefault="005939CC" w:rsidP="005939CC">
            <w:pPr>
              <w:spacing w:line="300" w:lineRule="auto"/>
              <w:jc w:val="left"/>
              <w:rPr>
                <w:rFonts w:ascii="ＭＳ 明朝" w:eastAsia="ＭＳ 明朝" w:hAnsi="ＭＳ 明朝" w:cs="ＭＳ 明朝"/>
                <w:sz w:val="20"/>
                <w:szCs w:val="20"/>
              </w:rPr>
            </w:pPr>
            <w:r w:rsidRPr="008F3B32">
              <w:rPr>
                <w:rFonts w:ascii="ＭＳ 明朝" w:eastAsia="ＭＳ 明朝" w:hAnsi="ＭＳ 明朝" w:cs="ＭＳ 明朝"/>
                <w:sz w:val="20"/>
                <w:szCs w:val="20"/>
              </w:rPr>
              <w:lastRenderedPageBreak/>
              <w:t>開かれた学校づくりを行う</w:t>
            </w:r>
          </w:p>
        </w:tc>
        <w:tc>
          <w:tcPr>
            <w:tcW w:w="2977" w:type="dxa"/>
            <w:shd w:val="clear" w:color="auto" w:fill="auto"/>
            <w:tcMar>
              <w:top w:w="85" w:type="dxa"/>
              <w:left w:w="85" w:type="dxa"/>
              <w:bottom w:w="85" w:type="dxa"/>
              <w:right w:w="85" w:type="dxa"/>
            </w:tcMar>
          </w:tcPr>
          <w:p w14:paraId="78891AC7" w14:textId="1F0AA729" w:rsidR="005939CC" w:rsidRPr="008F3B32" w:rsidRDefault="005939CC" w:rsidP="004E5F7A">
            <w:pPr>
              <w:ind w:left="200" w:hanging="200"/>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w:t>
            </w:r>
          </w:p>
          <w:p w14:paraId="3ED54F5C" w14:textId="77777777" w:rsidR="005939CC" w:rsidRPr="008F3B32" w:rsidRDefault="005939CC" w:rsidP="004E5F7A">
            <w:pPr>
              <w:rPr>
                <w:rFonts w:ascii="ＭＳ 明朝" w:eastAsia="ＭＳ 明朝" w:hAnsi="ＭＳ 明朝" w:cs="ＭＳ 明朝"/>
                <w:sz w:val="20"/>
                <w:szCs w:val="20"/>
              </w:rPr>
            </w:pPr>
            <w:r w:rsidRPr="008F3B32">
              <w:rPr>
                <w:rFonts w:ascii="ＭＳ 明朝" w:eastAsia="ＭＳ 明朝" w:hAnsi="ＭＳ 明朝" w:cs="ＭＳ 明朝"/>
                <w:sz w:val="20"/>
                <w:szCs w:val="20"/>
              </w:rPr>
              <w:t>地域や保護者の声を聞き取る仕組み作りを行い、教育に反映させる。</w:t>
            </w:r>
          </w:p>
          <w:p w14:paraId="18525B0F" w14:textId="77777777" w:rsidR="005939CC" w:rsidRPr="008F3B32" w:rsidRDefault="005939CC" w:rsidP="004E5F7A">
            <w:pPr>
              <w:ind w:left="200" w:hanging="200"/>
              <w:rPr>
                <w:rFonts w:ascii="ＭＳ 明朝" w:eastAsia="ＭＳ 明朝" w:hAnsi="ＭＳ 明朝" w:cs="ＭＳ 明朝"/>
                <w:sz w:val="20"/>
                <w:szCs w:val="20"/>
              </w:rPr>
            </w:pPr>
          </w:p>
          <w:p w14:paraId="2A7C11BD" w14:textId="31C6F265" w:rsidR="005939CC" w:rsidRPr="008F3B32" w:rsidRDefault="005939CC" w:rsidP="004E5F7A">
            <w:pPr>
              <w:ind w:left="200" w:hanging="200"/>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w:t>
            </w:r>
          </w:p>
          <w:p w14:paraId="74C1377B" w14:textId="77777777" w:rsidR="005939CC" w:rsidRPr="008F3B32" w:rsidRDefault="005939CC" w:rsidP="004E5F7A">
            <w:pPr>
              <w:ind w:left="57"/>
              <w:rPr>
                <w:rFonts w:ascii="ＭＳ 明朝" w:eastAsia="ＭＳ 明朝" w:hAnsi="ＭＳ 明朝" w:cs="ＭＳ 明朝"/>
                <w:sz w:val="20"/>
                <w:szCs w:val="20"/>
              </w:rPr>
            </w:pPr>
            <w:r w:rsidRPr="008F3B32">
              <w:rPr>
                <w:rFonts w:ascii="ＭＳ 明朝" w:eastAsia="ＭＳ 明朝" w:hAnsi="ＭＳ 明朝" w:cs="ＭＳ 明朝"/>
                <w:sz w:val="20"/>
                <w:szCs w:val="20"/>
              </w:rPr>
              <w:t>学校の特色ある教育活動について幅広く情報発信をすることにより、中学生を含む地域の方々に本校の理解を深めてもらう。</w:t>
            </w:r>
          </w:p>
        </w:tc>
        <w:tc>
          <w:tcPr>
            <w:tcW w:w="4819" w:type="dxa"/>
            <w:tcBorders>
              <w:right w:val="dashed" w:sz="4" w:space="0" w:color="000000"/>
            </w:tcBorders>
            <w:shd w:val="clear" w:color="auto" w:fill="auto"/>
            <w:tcMar>
              <w:top w:w="85" w:type="dxa"/>
              <w:left w:w="85" w:type="dxa"/>
              <w:bottom w:w="85" w:type="dxa"/>
              <w:right w:w="85" w:type="dxa"/>
            </w:tcMar>
          </w:tcPr>
          <w:p w14:paraId="337A4FE3" w14:textId="67AA45BE" w:rsidR="005939CC" w:rsidRPr="008F3B32" w:rsidRDefault="005939CC" w:rsidP="004E5F7A">
            <w:pPr>
              <w:ind w:left="400" w:hanging="400"/>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w:t>
            </w:r>
          </w:p>
          <w:p w14:paraId="76578803" w14:textId="77777777" w:rsidR="005939CC" w:rsidRPr="008F3B32" w:rsidRDefault="005939CC" w:rsidP="004E5F7A">
            <w:pPr>
              <w:ind w:left="400" w:hanging="400"/>
              <w:rPr>
                <w:rFonts w:ascii="ＭＳ 明朝" w:eastAsia="ＭＳ 明朝" w:hAnsi="ＭＳ 明朝" w:cs="ＭＳ 明朝"/>
                <w:sz w:val="20"/>
                <w:szCs w:val="20"/>
              </w:rPr>
            </w:pPr>
            <w:r w:rsidRPr="008F3B32">
              <w:rPr>
                <w:rFonts w:ascii="ＭＳ 明朝" w:eastAsia="ＭＳ 明朝" w:hAnsi="ＭＳ 明朝" w:cs="ＭＳ 明朝"/>
                <w:sz w:val="20"/>
                <w:szCs w:val="20"/>
              </w:rPr>
              <w:t>校長と保護者が語る会を行う。</w:t>
            </w:r>
          </w:p>
          <w:p w14:paraId="1709BF0C" w14:textId="77777777" w:rsidR="005939CC" w:rsidRPr="008F3B32" w:rsidRDefault="005939CC" w:rsidP="004E5F7A">
            <w:pPr>
              <w:ind w:left="1" w:hanging="1"/>
              <w:rPr>
                <w:rFonts w:ascii="ＭＳ 明朝" w:eastAsia="ＭＳ 明朝" w:hAnsi="ＭＳ 明朝" w:cs="ＭＳ 明朝"/>
                <w:sz w:val="20"/>
                <w:szCs w:val="20"/>
              </w:rPr>
            </w:pPr>
          </w:p>
          <w:p w14:paraId="6BF2EED2" w14:textId="77777777" w:rsidR="005939CC" w:rsidRPr="008F3B32" w:rsidRDefault="005939CC" w:rsidP="004E5F7A">
            <w:pPr>
              <w:ind w:left="1" w:hanging="1"/>
              <w:rPr>
                <w:rFonts w:ascii="ＭＳ 明朝" w:eastAsia="ＭＳ 明朝" w:hAnsi="ＭＳ 明朝" w:cs="ＭＳ 明朝"/>
                <w:sz w:val="20"/>
                <w:szCs w:val="20"/>
              </w:rPr>
            </w:pPr>
          </w:p>
          <w:p w14:paraId="61C0E8B8" w14:textId="77777777" w:rsidR="005939CC" w:rsidRPr="008F3B32" w:rsidRDefault="005939CC" w:rsidP="004E5F7A">
            <w:pPr>
              <w:ind w:left="1" w:hanging="1"/>
              <w:rPr>
                <w:rFonts w:ascii="ＭＳ 明朝" w:eastAsia="ＭＳ 明朝" w:hAnsi="ＭＳ 明朝" w:cs="ＭＳ 明朝"/>
                <w:sz w:val="20"/>
                <w:szCs w:val="20"/>
              </w:rPr>
            </w:pPr>
          </w:p>
          <w:p w14:paraId="40ACD38E" w14:textId="70C4AA15" w:rsidR="005939CC" w:rsidRPr="008F3B32" w:rsidRDefault="005939CC" w:rsidP="004E5F7A">
            <w:pPr>
              <w:ind w:left="1" w:hanging="1"/>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w:t>
            </w:r>
          </w:p>
          <w:p w14:paraId="413CB9F7" w14:textId="0E408407" w:rsidR="005939CC" w:rsidRPr="008F3B32" w:rsidRDefault="005939CC" w:rsidP="004E5F7A">
            <w:pPr>
              <w:rPr>
                <w:rFonts w:ascii="ＭＳ 明朝" w:eastAsia="ＭＳ 明朝" w:hAnsi="ＭＳ 明朝" w:cs="ＭＳ 明朝"/>
                <w:sz w:val="20"/>
                <w:szCs w:val="20"/>
              </w:rPr>
            </w:pPr>
            <w:r w:rsidRPr="008F3B32">
              <w:rPr>
                <w:rFonts w:ascii="ＭＳ 明朝" w:eastAsia="ＭＳ 明朝" w:hAnsi="ＭＳ 明朝" w:cs="ＭＳ 明朝"/>
                <w:sz w:val="20"/>
                <w:szCs w:val="20"/>
              </w:rPr>
              <w:t xml:space="preserve">ア　</w:t>
            </w:r>
            <w:r w:rsidRPr="008F3B32">
              <w:rPr>
                <w:rFonts w:ascii="ＭＳ 明朝" w:eastAsia="ＭＳ 明朝" w:hAnsi="ＭＳ 明朝" w:cs="ＭＳ 明朝"/>
                <w:color w:val="000000"/>
                <w:sz w:val="20"/>
                <w:szCs w:val="20"/>
              </w:rPr>
              <w:t>ネイティブ教員が各地域の学校へ、本校生徒が小学校の探究クラスへ、本校教諭が大学への講義</w:t>
            </w:r>
            <w:r w:rsidRPr="008F3B32">
              <w:rPr>
                <w:rFonts w:ascii="ＭＳ 明朝" w:eastAsia="ＭＳ 明朝" w:hAnsi="ＭＳ 明朝" w:cs="ＭＳ 明朝"/>
                <w:sz w:val="20"/>
                <w:szCs w:val="20"/>
              </w:rPr>
              <w:t>等の出前授業を実施する。</w:t>
            </w:r>
          </w:p>
          <w:p w14:paraId="32CFA3BE" w14:textId="62C97A5A" w:rsidR="000D44B4" w:rsidRPr="008F3B32" w:rsidRDefault="000D44B4" w:rsidP="004E5F7A">
            <w:pPr>
              <w:rPr>
                <w:rFonts w:ascii="ＭＳ 明朝" w:eastAsia="ＭＳ 明朝" w:hAnsi="ＭＳ 明朝" w:cs="ＭＳ 明朝"/>
                <w:sz w:val="20"/>
                <w:szCs w:val="20"/>
              </w:rPr>
            </w:pPr>
          </w:p>
          <w:p w14:paraId="51B7083B" w14:textId="77777777" w:rsidR="005939CC" w:rsidRPr="008F3B32" w:rsidRDefault="005939CC" w:rsidP="004E5F7A">
            <w:pPr>
              <w:rPr>
                <w:rFonts w:ascii="ＭＳ 明朝" w:eastAsia="ＭＳ 明朝" w:hAnsi="ＭＳ 明朝" w:cs="ＭＳ 明朝"/>
                <w:sz w:val="20"/>
                <w:szCs w:val="20"/>
              </w:rPr>
            </w:pPr>
            <w:r w:rsidRPr="008F3B32">
              <w:rPr>
                <w:rFonts w:ascii="ＭＳ 明朝" w:eastAsia="ＭＳ 明朝" w:hAnsi="ＭＳ 明朝" w:cs="ＭＳ 明朝"/>
                <w:sz w:val="20"/>
                <w:szCs w:val="20"/>
              </w:rPr>
              <w:t>イ　教育委員会と連携し、本校の特徴的な取組みに</w:t>
            </w:r>
          </w:p>
          <w:p w14:paraId="75C38E8E" w14:textId="77777777" w:rsidR="005939CC" w:rsidRPr="008F3B32" w:rsidRDefault="005939CC" w:rsidP="004E5F7A">
            <w:pPr>
              <w:ind w:firstLine="400"/>
              <w:rPr>
                <w:rFonts w:ascii="ＭＳ 明朝" w:eastAsia="ＭＳ 明朝" w:hAnsi="ＭＳ 明朝" w:cs="ＭＳ 明朝"/>
                <w:sz w:val="20"/>
                <w:szCs w:val="20"/>
              </w:rPr>
            </w:pPr>
            <w:r w:rsidRPr="008F3B32">
              <w:rPr>
                <w:rFonts w:ascii="ＭＳ 明朝" w:eastAsia="ＭＳ 明朝" w:hAnsi="ＭＳ 明朝" w:cs="ＭＳ 明朝"/>
                <w:sz w:val="20"/>
                <w:szCs w:val="20"/>
              </w:rPr>
              <w:t>ついての教育研修と研修動画作成を実施する。</w:t>
            </w:r>
          </w:p>
          <w:p w14:paraId="6A40D698" w14:textId="77777777" w:rsidR="005939CC" w:rsidRPr="008F3B32" w:rsidRDefault="005939CC" w:rsidP="004E5F7A">
            <w:pPr>
              <w:ind w:left="1" w:hanging="1"/>
              <w:rPr>
                <w:rFonts w:ascii="ＭＳ 明朝" w:eastAsia="ＭＳ 明朝" w:hAnsi="ＭＳ 明朝" w:cs="ＭＳ 明朝"/>
                <w:sz w:val="20"/>
                <w:szCs w:val="20"/>
              </w:rPr>
            </w:pPr>
          </w:p>
        </w:tc>
        <w:tc>
          <w:tcPr>
            <w:tcW w:w="3261" w:type="dxa"/>
            <w:tcBorders>
              <w:right w:val="dashed" w:sz="4" w:space="0" w:color="000000"/>
            </w:tcBorders>
            <w:tcMar>
              <w:top w:w="85" w:type="dxa"/>
              <w:left w:w="85" w:type="dxa"/>
              <w:bottom w:w="85" w:type="dxa"/>
              <w:right w:w="85" w:type="dxa"/>
            </w:tcMar>
          </w:tcPr>
          <w:p w14:paraId="54756C8B" w14:textId="7867CBF3" w:rsidR="005939CC" w:rsidRPr="008F3B32" w:rsidRDefault="005939CC" w:rsidP="004E5F7A">
            <w:pPr>
              <w:ind w:left="400" w:hanging="400"/>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w:t>
            </w:r>
          </w:p>
          <w:p w14:paraId="37D1FCD8" w14:textId="600E0269" w:rsidR="005939CC" w:rsidRPr="008F3B32" w:rsidRDefault="005939CC" w:rsidP="004E5F7A">
            <w:pPr>
              <w:ind w:left="58"/>
              <w:rPr>
                <w:rFonts w:ascii="ＭＳ 明朝" w:eastAsia="ＭＳ 明朝" w:hAnsi="ＭＳ 明朝" w:cs="ＭＳ 明朝"/>
                <w:sz w:val="20"/>
                <w:szCs w:val="20"/>
              </w:rPr>
            </w:pPr>
            <w:r w:rsidRPr="008F3B32">
              <w:rPr>
                <w:rFonts w:ascii="ＭＳ 明朝" w:eastAsia="ＭＳ 明朝" w:hAnsi="ＭＳ 明朝" w:cs="ＭＳ 明朝"/>
                <w:sz w:val="20"/>
                <w:szCs w:val="20"/>
              </w:rPr>
              <w:t>・校長と保護者が語る会を</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sz w:val="20"/>
                <w:szCs w:val="20"/>
              </w:rPr>
              <w:t>回行う。（新規）</w:t>
            </w:r>
          </w:p>
          <w:p w14:paraId="0DDDB6F9" w14:textId="77777777" w:rsidR="005939CC" w:rsidRPr="008F3B32" w:rsidRDefault="005939CC" w:rsidP="004E5F7A">
            <w:pPr>
              <w:ind w:left="58"/>
              <w:rPr>
                <w:rFonts w:ascii="ＭＳ 明朝" w:eastAsia="ＭＳ 明朝" w:hAnsi="ＭＳ 明朝" w:cs="ＭＳ 明朝"/>
                <w:sz w:val="20"/>
                <w:szCs w:val="20"/>
              </w:rPr>
            </w:pPr>
          </w:p>
          <w:p w14:paraId="0DC13365" w14:textId="77777777" w:rsidR="005939CC" w:rsidRPr="008F3B32" w:rsidRDefault="005939CC" w:rsidP="004E5F7A">
            <w:pPr>
              <w:ind w:left="58"/>
              <w:rPr>
                <w:rFonts w:ascii="ＭＳ 明朝" w:eastAsia="ＭＳ 明朝" w:hAnsi="ＭＳ 明朝" w:cs="ＭＳ 明朝"/>
                <w:sz w:val="20"/>
                <w:szCs w:val="20"/>
              </w:rPr>
            </w:pPr>
          </w:p>
          <w:p w14:paraId="47DD615D" w14:textId="65EB0191" w:rsidR="005939CC" w:rsidRPr="008F3B32" w:rsidRDefault="005939CC" w:rsidP="004E5F7A">
            <w:pPr>
              <w:ind w:left="58"/>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w:t>
            </w:r>
          </w:p>
          <w:p w14:paraId="12ED050E" w14:textId="17F0261C" w:rsidR="005939CC" w:rsidRPr="008F3B32" w:rsidRDefault="005939CC" w:rsidP="004E5F7A">
            <w:pPr>
              <w:rPr>
                <w:rFonts w:ascii="ＭＳ 明朝" w:eastAsia="ＭＳ 明朝" w:hAnsi="ＭＳ 明朝" w:cs="ＭＳ 明朝"/>
                <w:sz w:val="20"/>
                <w:szCs w:val="20"/>
              </w:rPr>
            </w:pPr>
            <w:r w:rsidRPr="008F3B32">
              <w:rPr>
                <w:rFonts w:ascii="ＭＳ 明朝" w:eastAsia="ＭＳ 明朝" w:hAnsi="ＭＳ 明朝" w:cs="ＭＳ 明朝"/>
                <w:sz w:val="20"/>
                <w:szCs w:val="20"/>
              </w:rPr>
              <w:t>ア　教員による出前授業を年間</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回行う。[</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回]</w:t>
            </w:r>
          </w:p>
          <w:p w14:paraId="29E79C84" w14:textId="5EC8560A" w:rsidR="005939CC" w:rsidRPr="008F3B32" w:rsidRDefault="005939CC" w:rsidP="004E5F7A">
            <w:pPr>
              <w:rPr>
                <w:rFonts w:ascii="ＭＳ 明朝" w:eastAsia="ＭＳ 明朝" w:hAnsi="ＭＳ 明朝" w:cs="ＭＳ 明朝"/>
                <w:sz w:val="20"/>
                <w:szCs w:val="20"/>
              </w:rPr>
            </w:pPr>
            <w:bookmarkStart w:id="3" w:name="_heading=h.30j0zll" w:colFirst="0" w:colLast="0"/>
            <w:bookmarkEnd w:id="3"/>
          </w:p>
          <w:p w14:paraId="46999D9E" w14:textId="77777777" w:rsidR="000D44B4" w:rsidRPr="008F3B32" w:rsidRDefault="000D44B4" w:rsidP="004E5F7A">
            <w:pPr>
              <w:rPr>
                <w:rFonts w:ascii="ＭＳ 明朝" w:eastAsia="ＭＳ 明朝" w:hAnsi="ＭＳ 明朝" w:cs="ＭＳ 明朝"/>
                <w:sz w:val="20"/>
                <w:szCs w:val="20"/>
              </w:rPr>
            </w:pPr>
          </w:p>
          <w:p w14:paraId="356C30CC" w14:textId="6E89F33C" w:rsidR="005939CC" w:rsidRPr="008F3B32" w:rsidRDefault="005939CC" w:rsidP="004E5F7A">
            <w:pPr>
              <w:rPr>
                <w:rFonts w:ascii="ＭＳ 明朝" w:eastAsia="ＭＳ 明朝" w:hAnsi="ＭＳ 明朝" w:cs="ＭＳ 明朝"/>
                <w:sz w:val="20"/>
                <w:szCs w:val="20"/>
              </w:rPr>
            </w:pPr>
            <w:r w:rsidRPr="008F3B32">
              <w:rPr>
                <w:rFonts w:ascii="ＭＳ 明朝" w:eastAsia="ＭＳ 明朝" w:hAnsi="ＭＳ 明朝" w:cs="ＭＳ 明朝"/>
                <w:sz w:val="20"/>
                <w:szCs w:val="20"/>
              </w:rPr>
              <w:t>イ　本校の特徴的な取組についての教育研修を年間</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回開催する。[研修動画</w:t>
            </w:r>
            <w:r w:rsidR="0038590E" w:rsidRPr="008F3B32">
              <w:rPr>
                <w:rFonts w:ascii="ＭＳ 明朝" w:eastAsia="ＭＳ 明朝" w:hAnsi="ＭＳ 明朝" w:cs="ＭＳ 明朝"/>
                <w:sz w:val="20"/>
                <w:szCs w:val="20"/>
              </w:rPr>
              <w:t>12</w:t>
            </w:r>
            <w:r w:rsidRPr="008F3B32">
              <w:rPr>
                <w:rFonts w:ascii="ＭＳ 明朝" w:eastAsia="ＭＳ 明朝" w:hAnsi="ＭＳ 明朝" w:cs="ＭＳ 明朝"/>
                <w:sz w:val="20"/>
                <w:szCs w:val="20"/>
              </w:rPr>
              <w:t>本平均視聴数</w:t>
            </w:r>
            <w:r w:rsidR="0038590E" w:rsidRPr="008F3B32">
              <w:rPr>
                <w:rFonts w:ascii="ＭＳ 明朝" w:eastAsia="ＭＳ 明朝" w:hAnsi="ＭＳ 明朝" w:cs="ＭＳ 明朝"/>
                <w:sz w:val="20"/>
                <w:szCs w:val="20"/>
              </w:rPr>
              <w:t>97</w:t>
            </w:r>
            <w:r w:rsidRPr="008F3B32">
              <w:rPr>
                <w:rFonts w:ascii="ＭＳ 明朝" w:eastAsia="ＭＳ 明朝" w:hAnsi="ＭＳ 明朝" w:cs="ＭＳ 明朝"/>
                <w:sz w:val="20"/>
                <w:szCs w:val="20"/>
              </w:rPr>
              <w:t>回]</w:t>
            </w:r>
          </w:p>
        </w:tc>
        <w:tc>
          <w:tcPr>
            <w:tcW w:w="3225" w:type="dxa"/>
            <w:tcBorders>
              <w:left w:val="dashed" w:sz="4" w:space="0" w:color="000000"/>
              <w:right w:val="single" w:sz="4" w:space="0" w:color="000000"/>
            </w:tcBorders>
            <w:shd w:val="clear" w:color="auto" w:fill="auto"/>
            <w:tcMar>
              <w:top w:w="85" w:type="dxa"/>
              <w:left w:w="85" w:type="dxa"/>
              <w:bottom w:w="85" w:type="dxa"/>
              <w:right w:w="85" w:type="dxa"/>
            </w:tcMar>
          </w:tcPr>
          <w:p w14:paraId="1A243C26" w14:textId="0CF72610" w:rsidR="005939CC" w:rsidRPr="008F3B32" w:rsidRDefault="005939CC" w:rsidP="004E5F7A">
            <w:pPr>
              <w:ind w:left="58"/>
              <w:rPr>
                <w:rFonts w:ascii="ＭＳ 明朝" w:eastAsia="ＭＳ 明朝" w:hAnsi="ＭＳ 明朝" w:cs="ＭＳ 明朝"/>
                <w:sz w:val="20"/>
                <w:szCs w:val="20"/>
              </w:rPr>
            </w:pPr>
            <w:r w:rsidRPr="008F3B32">
              <w:rPr>
                <w:rFonts w:ascii="ＭＳ 明朝" w:eastAsia="ＭＳ 明朝" w:hAnsi="ＭＳ 明朝" w:cs="ＭＳ 明朝" w:hint="eastAsia"/>
                <w:sz w:val="20"/>
                <w:szCs w:val="20"/>
              </w:rPr>
              <w:t>（</w:t>
            </w:r>
            <w:r w:rsidR="0038590E" w:rsidRPr="008F3B32">
              <w:rPr>
                <w:rFonts w:ascii="ＭＳ 明朝" w:eastAsia="ＭＳ 明朝" w:hAnsi="ＭＳ 明朝" w:cs="ＭＳ 明朝" w:hint="eastAsia"/>
                <w:sz w:val="20"/>
                <w:szCs w:val="20"/>
              </w:rPr>
              <w:t>１</w:t>
            </w:r>
            <w:r w:rsidRPr="008F3B32">
              <w:rPr>
                <w:rFonts w:ascii="ＭＳ 明朝" w:eastAsia="ＭＳ 明朝" w:hAnsi="ＭＳ 明朝" w:cs="ＭＳ 明朝" w:hint="eastAsia"/>
                <w:sz w:val="20"/>
                <w:szCs w:val="20"/>
              </w:rPr>
              <w:t>）</w:t>
            </w:r>
          </w:p>
          <w:p w14:paraId="7B24438F" w14:textId="77777777" w:rsidR="005939CC" w:rsidRPr="008F3B32" w:rsidRDefault="005939CC" w:rsidP="004E5F7A">
            <w:pPr>
              <w:ind w:left="58"/>
              <w:rPr>
                <w:rFonts w:ascii="ＭＳ 明朝" w:eastAsia="ＭＳ 明朝" w:hAnsi="ＭＳ 明朝" w:cs="ＭＳ 明朝"/>
                <w:sz w:val="20"/>
                <w:szCs w:val="20"/>
              </w:rPr>
            </w:pPr>
            <w:r w:rsidRPr="008F3B32">
              <w:rPr>
                <w:rFonts w:ascii="ＭＳ 明朝" w:eastAsia="ＭＳ 明朝" w:hAnsi="ＭＳ 明朝" w:cs="ＭＳ 明朝" w:hint="eastAsia"/>
                <w:sz w:val="20"/>
                <w:szCs w:val="20"/>
              </w:rPr>
              <w:t>コロナ禍のため積極的には行っていないが、希望のあった保護者との面談などを行った。（△）</w:t>
            </w:r>
          </w:p>
          <w:p w14:paraId="3940C946" w14:textId="77777777" w:rsidR="005939CC" w:rsidRPr="008F3B32" w:rsidRDefault="005939CC" w:rsidP="004E5F7A">
            <w:pPr>
              <w:rPr>
                <w:rFonts w:ascii="ＭＳ 明朝" w:eastAsia="ＭＳ 明朝" w:hAnsi="ＭＳ 明朝" w:cs="ＭＳ 明朝"/>
                <w:sz w:val="20"/>
                <w:szCs w:val="20"/>
              </w:rPr>
            </w:pPr>
          </w:p>
          <w:p w14:paraId="057653E1" w14:textId="620B6CD2" w:rsidR="005939CC" w:rsidRPr="008F3B32" w:rsidRDefault="005939CC" w:rsidP="004E5F7A">
            <w:pPr>
              <w:rPr>
                <w:rFonts w:ascii="ＭＳ 明朝" w:eastAsia="ＭＳ 明朝" w:hAnsi="ＭＳ 明朝" w:cs="ＭＳ 明朝"/>
                <w:sz w:val="20"/>
                <w:szCs w:val="20"/>
              </w:rPr>
            </w:pPr>
            <w:r w:rsidRPr="008F3B32">
              <w:rPr>
                <w:rFonts w:ascii="ＭＳ 明朝" w:eastAsia="ＭＳ 明朝" w:hAnsi="ＭＳ 明朝" w:cs="ＭＳ 明朝"/>
                <w:sz w:val="20"/>
                <w:szCs w:val="20"/>
              </w:rPr>
              <w:t>（</w:t>
            </w:r>
            <w:r w:rsidR="0038590E" w:rsidRPr="008F3B32">
              <w:rPr>
                <w:rFonts w:ascii="ＭＳ 明朝" w:eastAsia="ＭＳ 明朝" w:hAnsi="ＭＳ 明朝" w:cs="ＭＳ 明朝" w:hint="eastAsia"/>
                <w:sz w:val="20"/>
                <w:szCs w:val="20"/>
              </w:rPr>
              <w:t>２</w:t>
            </w:r>
            <w:r w:rsidRPr="008F3B32">
              <w:rPr>
                <w:rFonts w:ascii="ＭＳ 明朝" w:eastAsia="ＭＳ 明朝" w:hAnsi="ＭＳ 明朝" w:cs="ＭＳ 明朝"/>
                <w:sz w:val="20"/>
                <w:szCs w:val="20"/>
              </w:rPr>
              <w:t>）</w:t>
            </w:r>
          </w:p>
          <w:p w14:paraId="738E9C4B" w14:textId="52CEBDE3" w:rsidR="005939CC" w:rsidRPr="008F3B32" w:rsidRDefault="005939CC" w:rsidP="004E5F7A">
            <w:pPr>
              <w:rPr>
                <w:rFonts w:ascii="ＭＳ 明朝" w:eastAsia="ＭＳ 明朝" w:hAnsi="ＭＳ 明朝" w:cs="ＭＳ 明朝"/>
                <w:sz w:val="20"/>
                <w:szCs w:val="20"/>
              </w:rPr>
            </w:pPr>
            <w:r w:rsidRPr="008F3B32">
              <w:rPr>
                <w:rFonts w:ascii="ＭＳ 明朝" w:eastAsia="ＭＳ 明朝" w:hAnsi="ＭＳ 明朝" w:cs="ＭＳ 明朝"/>
                <w:sz w:val="20"/>
                <w:szCs w:val="20"/>
              </w:rPr>
              <w:t>ア　教員による出前授業を年間</w:t>
            </w:r>
            <w:r w:rsidR="0038590E" w:rsidRPr="008F3B32">
              <w:rPr>
                <w:rFonts w:ascii="ＭＳ 明朝" w:eastAsia="ＭＳ 明朝" w:hAnsi="ＭＳ 明朝" w:cs="ＭＳ 明朝" w:hint="eastAsia"/>
                <w:sz w:val="20"/>
                <w:szCs w:val="20"/>
              </w:rPr>
              <w:t>３</w:t>
            </w:r>
            <w:r w:rsidRPr="008F3B32">
              <w:rPr>
                <w:rFonts w:ascii="ＭＳ 明朝" w:eastAsia="ＭＳ 明朝" w:hAnsi="ＭＳ 明朝" w:cs="ＭＳ 明朝"/>
                <w:sz w:val="20"/>
                <w:szCs w:val="20"/>
              </w:rPr>
              <w:t>回行った。</w:t>
            </w:r>
            <w:r w:rsidRPr="008F3B32">
              <w:rPr>
                <w:rFonts w:ascii="ＭＳ 明朝" w:eastAsia="ＭＳ 明朝" w:hAnsi="ＭＳ 明朝" w:cs="ＭＳ 明朝" w:hint="eastAsia"/>
                <w:sz w:val="20"/>
                <w:szCs w:val="20"/>
              </w:rPr>
              <w:t>本校の特徴をアピールする事ができた。（</w:t>
            </w:r>
            <w:r w:rsidR="009D4C2C">
              <w:rPr>
                <w:rFonts w:ascii="ＭＳ 明朝" w:eastAsia="ＭＳ 明朝" w:hAnsi="ＭＳ 明朝" w:cs="ＭＳ 明朝" w:hint="eastAsia"/>
                <w:sz w:val="20"/>
                <w:szCs w:val="20"/>
              </w:rPr>
              <w:t>○</w:t>
            </w:r>
            <w:r w:rsidRPr="008F3B32">
              <w:rPr>
                <w:rFonts w:ascii="ＭＳ 明朝" w:eastAsia="ＭＳ 明朝" w:hAnsi="ＭＳ 明朝" w:cs="ＭＳ 明朝" w:hint="eastAsia"/>
                <w:sz w:val="20"/>
                <w:szCs w:val="20"/>
              </w:rPr>
              <w:t>）</w:t>
            </w:r>
          </w:p>
          <w:p w14:paraId="1AC3A61D" w14:textId="77777777" w:rsidR="000D44B4" w:rsidRPr="008F3B32" w:rsidRDefault="000D44B4" w:rsidP="004E5F7A">
            <w:pPr>
              <w:rPr>
                <w:rFonts w:ascii="ＭＳ 明朝" w:eastAsia="ＭＳ 明朝" w:hAnsi="ＭＳ 明朝" w:cs="ＭＳ 明朝"/>
                <w:sz w:val="20"/>
                <w:szCs w:val="20"/>
              </w:rPr>
            </w:pPr>
          </w:p>
          <w:p w14:paraId="1CC97559" w14:textId="6443AE3F" w:rsidR="005939CC" w:rsidRDefault="005939CC" w:rsidP="004E5F7A">
            <w:pPr>
              <w:rPr>
                <w:rFonts w:ascii="ＭＳ 明朝" w:eastAsia="ＭＳ 明朝" w:hAnsi="ＭＳ 明朝" w:cs="ＭＳ 明朝"/>
                <w:sz w:val="20"/>
                <w:szCs w:val="20"/>
              </w:rPr>
            </w:pPr>
            <w:r w:rsidRPr="008F3B32">
              <w:rPr>
                <w:rFonts w:ascii="ＭＳ 明朝" w:eastAsia="ＭＳ 明朝" w:hAnsi="ＭＳ 明朝" w:cs="ＭＳ 明朝" w:hint="eastAsia"/>
                <w:sz w:val="20"/>
                <w:szCs w:val="20"/>
              </w:rPr>
              <w:t xml:space="preserve">イ　</w:t>
            </w:r>
            <w:r w:rsidR="003569F2" w:rsidRPr="008F3B32">
              <w:rPr>
                <w:rFonts w:ascii="ＭＳ 明朝" w:eastAsia="ＭＳ 明朝" w:hAnsi="ＭＳ 明朝" w:cs="ＭＳ 明朝" w:hint="eastAsia"/>
                <w:sz w:val="20"/>
                <w:szCs w:val="20"/>
              </w:rPr>
              <w:t>外部への教育講演を</w:t>
            </w:r>
            <w:r w:rsidR="0038590E" w:rsidRPr="008F3B32">
              <w:rPr>
                <w:rFonts w:ascii="ＭＳ 明朝" w:eastAsia="ＭＳ 明朝" w:hAnsi="ＭＳ 明朝" w:cs="ＭＳ 明朝" w:hint="eastAsia"/>
                <w:sz w:val="20"/>
                <w:szCs w:val="20"/>
              </w:rPr>
              <w:t>６</w:t>
            </w:r>
            <w:r w:rsidR="003569F2" w:rsidRPr="008F3B32">
              <w:rPr>
                <w:rFonts w:ascii="ＭＳ 明朝" w:eastAsia="ＭＳ 明朝" w:hAnsi="ＭＳ 明朝" w:cs="ＭＳ 明朝" w:hint="eastAsia"/>
                <w:sz w:val="20"/>
                <w:szCs w:val="20"/>
              </w:rPr>
              <w:t>回行った。引き続き、教育拠点となる学校として取り組む。（◎）</w:t>
            </w:r>
          </w:p>
          <w:p w14:paraId="1298C878" w14:textId="766BB346" w:rsidR="004E5F7A" w:rsidRDefault="004E5F7A" w:rsidP="004E5F7A">
            <w:pPr>
              <w:rPr>
                <w:rFonts w:ascii="ＭＳ 明朝" w:eastAsia="ＭＳ 明朝" w:hAnsi="ＭＳ 明朝" w:cs="ＭＳ 明朝"/>
                <w:sz w:val="20"/>
                <w:szCs w:val="20"/>
              </w:rPr>
            </w:pPr>
          </w:p>
        </w:tc>
      </w:tr>
    </w:tbl>
    <w:p w14:paraId="24051A19" w14:textId="77777777" w:rsidR="000B681E" w:rsidRDefault="000B681E">
      <w:pPr>
        <w:spacing w:line="120" w:lineRule="auto"/>
      </w:pPr>
    </w:p>
    <w:sectPr w:rsidR="000B681E">
      <w:headerReference w:type="even" r:id="rId7"/>
      <w:headerReference w:type="default" r:id="rId8"/>
      <w:footerReference w:type="even" r:id="rId9"/>
      <w:footerReference w:type="default" r:id="rId10"/>
      <w:headerReference w:type="first" r:id="rId11"/>
      <w:footerReference w:type="first" r:id="rId12"/>
      <w:pgSz w:w="16840" w:h="23814"/>
      <w:pgMar w:top="851" w:right="851" w:bottom="851" w:left="851" w:header="397"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DBEB5" w14:textId="77777777" w:rsidR="00D56164" w:rsidRDefault="00D56164">
      <w:r>
        <w:separator/>
      </w:r>
    </w:p>
  </w:endnote>
  <w:endnote w:type="continuationSeparator" w:id="0">
    <w:p w14:paraId="0A8F043B" w14:textId="77777777" w:rsidR="00D56164" w:rsidRDefault="00D56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Quattrocento Sans">
    <w:altName w:val="Arial"/>
    <w:charset w:val="00"/>
    <w:family w:val="swiss"/>
    <w:pitch w:val="variable"/>
    <w:sig w:usb0="800000BF" w:usb1="4000005B"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757A1" w14:textId="77777777" w:rsidR="00AB0C5B" w:rsidRDefault="00AB0C5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9712E" w14:textId="77777777" w:rsidR="00AB0C5B" w:rsidRDefault="00AB0C5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6AB37" w14:textId="77777777" w:rsidR="00AB0C5B" w:rsidRDefault="00AB0C5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0BA75" w14:textId="77777777" w:rsidR="00D56164" w:rsidRDefault="00D56164">
      <w:r>
        <w:separator/>
      </w:r>
    </w:p>
  </w:footnote>
  <w:footnote w:type="continuationSeparator" w:id="0">
    <w:p w14:paraId="6B2DC4DD" w14:textId="77777777" w:rsidR="00D56164" w:rsidRDefault="00D56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CFE5D" w14:textId="77777777" w:rsidR="00AB0C5B" w:rsidRDefault="00AB0C5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D2733" w14:textId="77777777" w:rsidR="000B681E" w:rsidRDefault="003569F2">
    <w:pPr>
      <w:spacing w:line="360" w:lineRule="auto"/>
      <w:ind w:right="210"/>
      <w:jc w:val="righ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№Ｊ３０２５</w:t>
    </w:r>
  </w:p>
  <w:p w14:paraId="39858E18" w14:textId="77777777" w:rsidR="000B681E" w:rsidRDefault="000B681E">
    <w:pPr>
      <w:spacing w:line="360" w:lineRule="auto"/>
      <w:ind w:right="210"/>
      <w:jc w:val="right"/>
      <w:rPr>
        <w:rFonts w:ascii="ＭＳ ゴシック" w:eastAsia="ＭＳ ゴシック" w:hAnsi="ＭＳ ゴシック" w:cs="ＭＳ ゴシック"/>
        <w:sz w:val="20"/>
        <w:szCs w:val="20"/>
      </w:rPr>
    </w:pPr>
  </w:p>
  <w:p w14:paraId="53A8FBE5" w14:textId="77777777" w:rsidR="000B681E" w:rsidRDefault="003569F2">
    <w:pPr>
      <w:spacing w:line="360" w:lineRule="auto"/>
      <w:ind w:right="210"/>
      <w:jc w:val="right"/>
      <w:rPr>
        <w:rFonts w:ascii="ＭＳ 明朝" w:eastAsia="ＭＳ 明朝" w:hAnsi="ＭＳ 明朝" w:cs="ＭＳ 明朝"/>
        <w:b/>
        <w:sz w:val="24"/>
      </w:rPr>
    </w:pPr>
    <w:r>
      <w:rPr>
        <w:rFonts w:ascii="ＭＳ 明朝" w:eastAsia="ＭＳ 明朝" w:hAnsi="ＭＳ 明朝" w:cs="ＭＳ 明朝"/>
        <w:b/>
        <w:sz w:val="24"/>
      </w:rPr>
      <w:t>府立水都国際中学校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C2919" w14:textId="77777777" w:rsidR="00AB0C5B" w:rsidRDefault="00AB0C5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24B20"/>
    <w:multiLevelType w:val="multilevel"/>
    <w:tmpl w:val="92622E5C"/>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54"/>
  <w:removePersonalInformation/>
  <w:removeDateAndTime/>
  <w:bordersDoNotSurroundHeader/>
  <w:bordersDoNotSurroundFooter/>
  <w:proofState w:spelling="clean" w:grammar="dirty"/>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81E"/>
    <w:rsid w:val="000B681E"/>
    <w:rsid w:val="000D44B4"/>
    <w:rsid w:val="001458DE"/>
    <w:rsid w:val="00146DA9"/>
    <w:rsid w:val="001978B7"/>
    <w:rsid w:val="0020602A"/>
    <w:rsid w:val="003569F2"/>
    <w:rsid w:val="0038590E"/>
    <w:rsid w:val="0045451F"/>
    <w:rsid w:val="004E5F7A"/>
    <w:rsid w:val="004F0646"/>
    <w:rsid w:val="005216F1"/>
    <w:rsid w:val="0052736D"/>
    <w:rsid w:val="005939CC"/>
    <w:rsid w:val="00842D91"/>
    <w:rsid w:val="00893024"/>
    <w:rsid w:val="008B7C61"/>
    <w:rsid w:val="008C517A"/>
    <w:rsid w:val="008F3B32"/>
    <w:rsid w:val="009256C3"/>
    <w:rsid w:val="009D4C2C"/>
    <w:rsid w:val="00A70FB0"/>
    <w:rsid w:val="00AB0C5B"/>
    <w:rsid w:val="00AE0EF0"/>
    <w:rsid w:val="00C97B17"/>
    <w:rsid w:val="00D56164"/>
    <w:rsid w:val="00D80E99"/>
    <w:rsid w:val="00DE5252"/>
    <w:rsid w:val="00F53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0F7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C0B"/>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link w:val="30"/>
    <w:uiPriority w:val="9"/>
    <w:semiHidden/>
    <w:unhideWhenUsed/>
    <w:qFormat/>
    <w:rsid w:val="00927CF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a4">
    <w:name w:val="Table Grid"/>
    <w:basedOn w:val="a1"/>
    <w:rsid w:val="00AF7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CB2D93"/>
    <w:rPr>
      <w:rFonts w:ascii="Arial" w:eastAsia="ＭＳ ゴシック" w:hAnsi="Arial"/>
      <w:sz w:val="18"/>
      <w:szCs w:val="18"/>
    </w:rPr>
  </w:style>
  <w:style w:type="paragraph" w:styleId="a6">
    <w:name w:val="header"/>
    <w:basedOn w:val="a"/>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B4006D"/>
    <w:pPr>
      <w:ind w:leftChars="400" w:left="840"/>
    </w:pPr>
  </w:style>
  <w:style w:type="character" w:customStyle="1" w:styleId="30">
    <w:name w:val="見出し 3 (文字)"/>
    <w:basedOn w:val="a0"/>
    <w:link w:val="3"/>
    <w:uiPriority w:val="9"/>
    <w:rsid w:val="00927CF0"/>
    <w:rPr>
      <w:rFonts w:ascii="ＭＳ Ｐゴシック" w:eastAsia="ＭＳ Ｐゴシック" w:hAnsi="ＭＳ Ｐゴシック" w:cs="ＭＳ Ｐゴシック"/>
      <w:b/>
      <w:bCs/>
      <w:sz w:val="27"/>
      <w:szCs w:val="27"/>
    </w:rPr>
  </w:style>
  <w:style w:type="character" w:styleId="ac">
    <w:name w:val="Hyperlink"/>
    <w:basedOn w:val="a0"/>
    <w:uiPriority w:val="99"/>
    <w:unhideWhenUsed/>
    <w:rsid w:val="00927CF0"/>
    <w:rPr>
      <w:color w:val="0000FF"/>
      <w:u w:val="single"/>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paragraph" w:styleId="af5">
    <w:name w:val="annotation text"/>
    <w:basedOn w:val="a"/>
    <w:link w:val="af6"/>
    <w:uiPriority w:val="99"/>
    <w:semiHidden/>
    <w:unhideWhenUsed/>
    <w:pPr>
      <w:jc w:val="left"/>
    </w:pPr>
  </w:style>
  <w:style w:type="character" w:customStyle="1" w:styleId="af6">
    <w:name w:val="コメント文字列 (文字)"/>
    <w:basedOn w:val="a0"/>
    <w:link w:val="af5"/>
    <w:uiPriority w:val="99"/>
    <w:semiHidden/>
    <w:rPr>
      <w:kern w:val="2"/>
      <w:szCs w:val="24"/>
    </w:rPr>
  </w:style>
  <w:style w:type="character" w:styleId="af7">
    <w:name w:val="annotation reference"/>
    <w:basedOn w:val="a0"/>
    <w:uiPriority w:val="99"/>
    <w:semiHidden/>
    <w:unhideWhenUsed/>
    <w:rPr>
      <w:sz w:val="18"/>
      <w:szCs w:val="18"/>
    </w:r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1531</Words>
  <Characters>8733</Characters>
  <Application>Microsoft Office Word</Application>
  <DocSecurity>0</DocSecurity>
  <Lines>72</Lines>
  <Paragraphs>20</Paragraphs>
  <ScaleCrop>false</ScaleCrop>
  <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2023-04-25T08:48:00Z</dcterms:created>
  <dcterms:modified xsi:type="dcterms:W3CDTF">2023-04-25T08:49:00Z</dcterms:modified>
</cp:coreProperties>
</file>